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A90A94" w:rsidRDefault="005D75B6" w:rsidP="00561476">
      <w:pPr>
        <w:jc w:val="center"/>
        <w:rPr>
          <w:b/>
          <w:sz w:val="36"/>
          <w:szCs w:val="36"/>
        </w:rPr>
      </w:pPr>
      <w:r w:rsidRPr="00A90A9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A90A94" w:rsidRDefault="00561476" w:rsidP="00561476">
      <w:pPr>
        <w:jc w:val="center"/>
        <w:rPr>
          <w:b/>
          <w:sz w:val="36"/>
          <w:szCs w:val="36"/>
          <w:lang w:val="en-US"/>
        </w:rPr>
      </w:pPr>
    </w:p>
    <w:p w:rsidR="000A4DD6" w:rsidRPr="00A90A94" w:rsidRDefault="000A4DD6" w:rsidP="00561476">
      <w:pPr>
        <w:jc w:val="center"/>
        <w:rPr>
          <w:b/>
          <w:sz w:val="36"/>
          <w:szCs w:val="36"/>
          <w:lang w:val="en-US"/>
        </w:rPr>
      </w:pPr>
    </w:p>
    <w:p w:rsidR="000A4DD6" w:rsidRPr="00A90A94" w:rsidRDefault="000A4DD6" w:rsidP="00561476">
      <w:pPr>
        <w:jc w:val="center"/>
        <w:rPr>
          <w:b/>
          <w:sz w:val="36"/>
          <w:szCs w:val="36"/>
          <w:lang w:val="en-US"/>
        </w:rPr>
      </w:pPr>
    </w:p>
    <w:p w:rsidR="000A4DD6" w:rsidRPr="00A90A94" w:rsidRDefault="000A4DD6" w:rsidP="00561476">
      <w:pPr>
        <w:jc w:val="center"/>
        <w:rPr>
          <w:b/>
          <w:sz w:val="36"/>
          <w:szCs w:val="36"/>
          <w:lang w:val="en-US"/>
        </w:rPr>
      </w:pPr>
    </w:p>
    <w:p w:rsidR="00561476" w:rsidRPr="00A90A94" w:rsidRDefault="00561476" w:rsidP="00947B0F">
      <w:pPr>
        <w:jc w:val="center"/>
        <w:rPr>
          <w:b/>
          <w:sz w:val="36"/>
          <w:szCs w:val="36"/>
          <w:lang w:val="en-US"/>
        </w:rPr>
      </w:pPr>
    </w:p>
    <w:p w:rsidR="00561476" w:rsidRPr="00A90A94" w:rsidRDefault="00561476" w:rsidP="00561476">
      <w:pPr>
        <w:jc w:val="center"/>
        <w:rPr>
          <w:b/>
          <w:sz w:val="36"/>
          <w:szCs w:val="36"/>
        </w:rPr>
      </w:pPr>
    </w:p>
    <w:p w:rsidR="00561476" w:rsidRPr="00A90A94" w:rsidRDefault="00561476" w:rsidP="00561476">
      <w:pPr>
        <w:jc w:val="center"/>
        <w:rPr>
          <w:b/>
          <w:sz w:val="48"/>
          <w:szCs w:val="48"/>
        </w:rPr>
      </w:pPr>
      <w:bookmarkStart w:id="0" w:name="_Toc226196784"/>
      <w:bookmarkStart w:id="1" w:name="_Toc226197203"/>
      <w:r w:rsidRPr="00A90A94">
        <w:rPr>
          <w:b/>
          <w:color w:val="FF0000"/>
          <w:sz w:val="48"/>
          <w:szCs w:val="48"/>
        </w:rPr>
        <w:t>М</w:t>
      </w:r>
      <w:r w:rsidR="00112864" w:rsidRPr="00A90A94">
        <w:rPr>
          <w:b/>
          <w:sz w:val="48"/>
          <w:szCs w:val="48"/>
        </w:rPr>
        <w:t xml:space="preserve">ониторинг </w:t>
      </w:r>
      <w:r w:rsidRPr="00A90A94">
        <w:rPr>
          <w:b/>
          <w:sz w:val="48"/>
          <w:szCs w:val="48"/>
        </w:rPr>
        <w:t>СМИ</w:t>
      </w:r>
      <w:bookmarkEnd w:id="0"/>
      <w:bookmarkEnd w:id="1"/>
      <w:r w:rsidR="00112864" w:rsidRPr="00A90A94">
        <w:rPr>
          <w:b/>
          <w:sz w:val="48"/>
          <w:szCs w:val="48"/>
        </w:rPr>
        <w:t xml:space="preserve"> </w:t>
      </w:r>
      <w:r w:rsidRPr="00A90A94">
        <w:rPr>
          <w:b/>
          <w:sz w:val="48"/>
          <w:szCs w:val="48"/>
        </w:rPr>
        <w:t>РФ</w:t>
      </w:r>
    </w:p>
    <w:p w:rsidR="00561476" w:rsidRPr="00A90A94" w:rsidRDefault="00561476" w:rsidP="00561476">
      <w:pPr>
        <w:jc w:val="center"/>
        <w:rPr>
          <w:b/>
          <w:sz w:val="48"/>
          <w:szCs w:val="48"/>
        </w:rPr>
      </w:pPr>
      <w:bookmarkStart w:id="2" w:name="_Toc226196785"/>
      <w:bookmarkStart w:id="3" w:name="_Toc226197204"/>
      <w:r w:rsidRPr="00A90A94">
        <w:rPr>
          <w:b/>
          <w:sz w:val="48"/>
          <w:szCs w:val="48"/>
        </w:rPr>
        <w:t>по</w:t>
      </w:r>
      <w:r w:rsidR="00112864" w:rsidRPr="00A90A94">
        <w:rPr>
          <w:b/>
          <w:sz w:val="48"/>
          <w:szCs w:val="48"/>
        </w:rPr>
        <w:t xml:space="preserve"> </w:t>
      </w:r>
      <w:r w:rsidRPr="00A90A94">
        <w:rPr>
          <w:b/>
          <w:sz w:val="48"/>
          <w:szCs w:val="48"/>
        </w:rPr>
        <w:t>пенсионной</w:t>
      </w:r>
      <w:r w:rsidR="00112864" w:rsidRPr="00A90A94">
        <w:rPr>
          <w:b/>
          <w:sz w:val="48"/>
          <w:szCs w:val="48"/>
        </w:rPr>
        <w:t xml:space="preserve"> </w:t>
      </w:r>
      <w:r w:rsidRPr="00A90A94">
        <w:rPr>
          <w:b/>
          <w:sz w:val="48"/>
          <w:szCs w:val="48"/>
        </w:rPr>
        <w:t>тематике</w:t>
      </w:r>
      <w:bookmarkEnd w:id="2"/>
      <w:bookmarkEnd w:id="3"/>
    </w:p>
    <w:p w:rsidR="008B6D1B" w:rsidRPr="00A90A94" w:rsidRDefault="005D75B6" w:rsidP="00C70A20">
      <w:pPr>
        <w:jc w:val="center"/>
        <w:rPr>
          <w:b/>
          <w:sz w:val="48"/>
          <w:szCs w:val="48"/>
        </w:rPr>
      </w:pPr>
      <w:r w:rsidRPr="00A90A9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90A94" w:rsidRDefault="00112864" w:rsidP="00C70A20">
      <w:pPr>
        <w:jc w:val="center"/>
        <w:rPr>
          <w:b/>
          <w:sz w:val="36"/>
          <w:szCs w:val="36"/>
        </w:rPr>
      </w:pPr>
      <w:r w:rsidRPr="00A90A94">
        <w:rPr>
          <w:b/>
          <w:sz w:val="36"/>
          <w:szCs w:val="36"/>
        </w:rPr>
        <w:t xml:space="preserve"> </w:t>
      </w:r>
    </w:p>
    <w:p w:rsidR="00C70A20" w:rsidRPr="00A90A94" w:rsidRDefault="00E95A06" w:rsidP="00C70A20">
      <w:pPr>
        <w:jc w:val="center"/>
        <w:rPr>
          <w:b/>
          <w:sz w:val="40"/>
          <w:szCs w:val="40"/>
        </w:rPr>
      </w:pPr>
      <w:r w:rsidRPr="00A90A94">
        <w:rPr>
          <w:b/>
          <w:sz w:val="40"/>
          <w:szCs w:val="40"/>
          <w:lang w:val="en-US"/>
        </w:rPr>
        <w:t>21</w:t>
      </w:r>
      <w:r w:rsidR="00CB6B64" w:rsidRPr="00A90A94">
        <w:rPr>
          <w:b/>
          <w:sz w:val="40"/>
          <w:szCs w:val="40"/>
        </w:rPr>
        <w:t>.</w:t>
      </w:r>
      <w:r w:rsidR="005E66F0" w:rsidRPr="00A90A94">
        <w:rPr>
          <w:b/>
          <w:sz w:val="40"/>
          <w:szCs w:val="40"/>
        </w:rPr>
        <w:t>0</w:t>
      </w:r>
      <w:r w:rsidR="00151B22" w:rsidRPr="00A90A94">
        <w:rPr>
          <w:b/>
          <w:sz w:val="40"/>
          <w:szCs w:val="40"/>
          <w:lang w:val="en-US"/>
        </w:rPr>
        <w:t>3</w:t>
      </w:r>
      <w:r w:rsidR="000214CF" w:rsidRPr="00A90A94">
        <w:rPr>
          <w:b/>
          <w:sz w:val="40"/>
          <w:szCs w:val="40"/>
        </w:rPr>
        <w:t>.</w:t>
      </w:r>
      <w:r w:rsidR="007D6FE5" w:rsidRPr="00A90A94">
        <w:rPr>
          <w:b/>
          <w:sz w:val="40"/>
          <w:szCs w:val="40"/>
        </w:rPr>
        <w:t>20</w:t>
      </w:r>
      <w:r w:rsidR="00EB57E7" w:rsidRPr="00A90A94">
        <w:rPr>
          <w:b/>
          <w:sz w:val="40"/>
          <w:szCs w:val="40"/>
        </w:rPr>
        <w:t>2</w:t>
      </w:r>
      <w:r w:rsidR="005E66F0" w:rsidRPr="00A90A94">
        <w:rPr>
          <w:b/>
          <w:sz w:val="40"/>
          <w:szCs w:val="40"/>
        </w:rPr>
        <w:t>4</w:t>
      </w:r>
      <w:r w:rsidR="00112864" w:rsidRPr="00A90A94">
        <w:rPr>
          <w:b/>
          <w:sz w:val="40"/>
          <w:szCs w:val="40"/>
        </w:rPr>
        <w:t xml:space="preserve"> </w:t>
      </w:r>
      <w:r w:rsidR="00C70A20" w:rsidRPr="00A90A94">
        <w:rPr>
          <w:b/>
          <w:sz w:val="40"/>
          <w:szCs w:val="40"/>
        </w:rPr>
        <w:t>г</w:t>
      </w:r>
      <w:r w:rsidR="007D6FE5" w:rsidRPr="00A90A94">
        <w:rPr>
          <w:b/>
          <w:sz w:val="40"/>
          <w:szCs w:val="40"/>
        </w:rPr>
        <w:t>.</w:t>
      </w:r>
    </w:p>
    <w:p w:rsidR="007D6FE5" w:rsidRPr="00A90A94" w:rsidRDefault="007D6FE5" w:rsidP="000C1A46">
      <w:pPr>
        <w:jc w:val="center"/>
        <w:rPr>
          <w:b/>
          <w:sz w:val="40"/>
          <w:szCs w:val="40"/>
        </w:rPr>
      </w:pPr>
    </w:p>
    <w:p w:rsidR="00C16C6D" w:rsidRPr="00A90A94" w:rsidRDefault="00C16C6D" w:rsidP="000C1A46">
      <w:pPr>
        <w:jc w:val="center"/>
        <w:rPr>
          <w:b/>
          <w:sz w:val="40"/>
          <w:szCs w:val="40"/>
        </w:rPr>
      </w:pPr>
    </w:p>
    <w:p w:rsidR="00C70A20" w:rsidRPr="00A90A94" w:rsidRDefault="00C70A20" w:rsidP="000C1A46">
      <w:pPr>
        <w:jc w:val="center"/>
        <w:rPr>
          <w:b/>
          <w:sz w:val="40"/>
          <w:szCs w:val="40"/>
        </w:rPr>
      </w:pPr>
    </w:p>
    <w:p w:rsidR="00C70A20" w:rsidRPr="00A90A94" w:rsidRDefault="005D75B6" w:rsidP="000C1A46">
      <w:pPr>
        <w:jc w:val="center"/>
        <w:rPr>
          <w:b/>
          <w:sz w:val="40"/>
          <w:szCs w:val="40"/>
        </w:rPr>
      </w:pPr>
      <w:hyperlink r:id="rId8" w:history="1">
        <w:r w:rsidRPr="00A90A94">
          <w:fldChar w:fldCharType="begin"/>
        </w:r>
        <w:r w:rsidRPr="00A90A9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A90A94">
          <w:fldChar w:fldCharType="separate"/>
        </w:r>
        <w:r w:rsidR="00947B0F" w:rsidRPr="00A90A94">
          <w:pict>
            <v:shape id="_x0000_i1026" type="#_x0000_t75" style="width:129pt;height:57pt">
              <v:imagedata r:id="rId9" r:href="rId10"/>
            </v:shape>
          </w:pict>
        </w:r>
        <w:r w:rsidRPr="00A90A94">
          <w:fldChar w:fldCharType="end"/>
        </w:r>
      </w:hyperlink>
    </w:p>
    <w:p w:rsidR="009D66A1" w:rsidRPr="00A90A94" w:rsidRDefault="009B23FE" w:rsidP="009B23FE">
      <w:pPr>
        <w:pStyle w:val="10"/>
        <w:jc w:val="center"/>
      </w:pPr>
      <w:r w:rsidRPr="00A90A94">
        <w:br w:type="page"/>
      </w:r>
      <w:bookmarkStart w:id="4" w:name="_Toc396864626"/>
      <w:bookmarkStart w:id="5" w:name="_Toc161899885"/>
      <w:r w:rsidR="00676D5F" w:rsidRPr="00A90A94">
        <w:rPr>
          <w:color w:val="984806"/>
        </w:rPr>
        <w:lastRenderedPageBreak/>
        <w:t>Т</w:t>
      </w:r>
      <w:r w:rsidR="009D66A1" w:rsidRPr="00A90A94">
        <w:t>емы</w:t>
      </w:r>
      <w:r w:rsidR="00112864" w:rsidRPr="00A90A94">
        <w:rPr>
          <w:rFonts w:ascii="Arial Rounded MT Bold" w:hAnsi="Arial Rounded MT Bold"/>
        </w:rPr>
        <w:t xml:space="preserve"> </w:t>
      </w:r>
      <w:r w:rsidR="009D66A1" w:rsidRPr="00A90A94">
        <w:t>дня</w:t>
      </w:r>
      <w:bookmarkEnd w:id="4"/>
      <w:bookmarkEnd w:id="5"/>
    </w:p>
    <w:p w:rsidR="00A1463C" w:rsidRPr="00A90A94" w:rsidRDefault="00D72D21" w:rsidP="00676D5F">
      <w:pPr>
        <w:numPr>
          <w:ilvl w:val="0"/>
          <w:numId w:val="25"/>
        </w:numPr>
        <w:rPr>
          <w:i/>
        </w:rPr>
      </w:pPr>
      <w:r w:rsidRPr="00A90A94">
        <w:rPr>
          <w:i/>
        </w:rPr>
        <w:t>Совет</w:t>
      </w:r>
      <w:r w:rsidR="00112864" w:rsidRPr="00A90A94">
        <w:rPr>
          <w:i/>
        </w:rPr>
        <w:t xml:space="preserve"> </w:t>
      </w:r>
      <w:r w:rsidRPr="00A90A94">
        <w:rPr>
          <w:i/>
        </w:rPr>
        <w:t>федерации</w:t>
      </w:r>
      <w:r w:rsidR="00112864" w:rsidRPr="00A90A94">
        <w:rPr>
          <w:i/>
        </w:rPr>
        <w:t xml:space="preserve"> </w:t>
      </w:r>
      <w:r w:rsidRPr="00A90A94">
        <w:rPr>
          <w:i/>
        </w:rPr>
        <w:t>поддержал</w:t>
      </w:r>
      <w:r w:rsidR="00112864" w:rsidRPr="00A90A94">
        <w:rPr>
          <w:i/>
        </w:rPr>
        <w:t xml:space="preserve"> </w:t>
      </w:r>
      <w:r w:rsidRPr="00A90A94">
        <w:rPr>
          <w:i/>
        </w:rPr>
        <w:t>закон</w:t>
      </w:r>
      <w:r w:rsidR="00112864" w:rsidRPr="00A90A94">
        <w:rPr>
          <w:i/>
        </w:rPr>
        <w:t xml:space="preserve"> </w:t>
      </w:r>
      <w:r w:rsidRPr="00A90A94">
        <w:rPr>
          <w:i/>
        </w:rPr>
        <w:t>о</w:t>
      </w:r>
      <w:r w:rsidR="00112864" w:rsidRPr="00A90A94">
        <w:rPr>
          <w:i/>
        </w:rPr>
        <w:t xml:space="preserve"> </w:t>
      </w:r>
      <w:r w:rsidRPr="00A90A94">
        <w:rPr>
          <w:i/>
        </w:rPr>
        <w:t>введении</w:t>
      </w:r>
      <w:r w:rsidR="00112864" w:rsidRPr="00A90A94">
        <w:rPr>
          <w:i/>
        </w:rPr>
        <w:t xml:space="preserve"> </w:t>
      </w:r>
      <w:r w:rsidRPr="00A90A94">
        <w:rPr>
          <w:i/>
        </w:rPr>
        <w:t>налоговых</w:t>
      </w:r>
      <w:r w:rsidR="00112864" w:rsidRPr="00A90A94">
        <w:rPr>
          <w:i/>
        </w:rPr>
        <w:t xml:space="preserve"> </w:t>
      </w:r>
      <w:r w:rsidRPr="00A90A94">
        <w:rPr>
          <w:i/>
        </w:rPr>
        <w:t>вычетов</w:t>
      </w:r>
      <w:r w:rsidR="00112864" w:rsidRPr="00A90A94">
        <w:rPr>
          <w:i/>
        </w:rPr>
        <w:t xml:space="preserve"> </w:t>
      </w:r>
      <w:r w:rsidRPr="00A90A94">
        <w:rPr>
          <w:i/>
        </w:rPr>
        <w:t>по</w:t>
      </w:r>
      <w:r w:rsidR="00112864" w:rsidRPr="00A90A94">
        <w:rPr>
          <w:i/>
        </w:rPr>
        <w:t xml:space="preserve"> </w:t>
      </w:r>
      <w:r w:rsidRPr="00A90A94">
        <w:rPr>
          <w:i/>
        </w:rPr>
        <w:t>налогу</w:t>
      </w:r>
      <w:r w:rsidR="00112864" w:rsidRPr="00A90A94">
        <w:rPr>
          <w:i/>
        </w:rPr>
        <w:t xml:space="preserve"> </w:t>
      </w:r>
      <w:r w:rsidRPr="00A90A94">
        <w:rPr>
          <w:i/>
        </w:rPr>
        <w:t>на</w:t>
      </w:r>
      <w:r w:rsidR="00112864" w:rsidRPr="00A90A94">
        <w:rPr>
          <w:i/>
        </w:rPr>
        <w:t xml:space="preserve"> </w:t>
      </w:r>
      <w:r w:rsidRPr="00A90A94">
        <w:rPr>
          <w:i/>
        </w:rPr>
        <w:t>доходы</w:t>
      </w:r>
      <w:r w:rsidR="00112864" w:rsidRPr="00A90A94">
        <w:rPr>
          <w:i/>
        </w:rPr>
        <w:t xml:space="preserve"> </w:t>
      </w:r>
      <w:r w:rsidRPr="00A90A94">
        <w:rPr>
          <w:i/>
        </w:rPr>
        <w:t>физических</w:t>
      </w:r>
      <w:r w:rsidR="00112864" w:rsidRPr="00A90A94">
        <w:rPr>
          <w:i/>
        </w:rPr>
        <w:t xml:space="preserve"> </w:t>
      </w:r>
      <w:r w:rsidRPr="00A90A94">
        <w:rPr>
          <w:i/>
        </w:rPr>
        <w:t>лиц</w:t>
      </w:r>
      <w:r w:rsidR="00112864" w:rsidRPr="00A90A94">
        <w:rPr>
          <w:i/>
        </w:rPr>
        <w:t xml:space="preserve"> </w:t>
      </w:r>
      <w:r w:rsidRPr="00A90A94">
        <w:rPr>
          <w:i/>
        </w:rPr>
        <w:t>(НДФЛ)</w:t>
      </w:r>
      <w:r w:rsidR="00112864" w:rsidRPr="00A90A94">
        <w:rPr>
          <w:i/>
        </w:rPr>
        <w:t xml:space="preserve"> </w:t>
      </w:r>
      <w:r w:rsidRPr="00A90A94">
        <w:rPr>
          <w:i/>
        </w:rPr>
        <w:t>на</w:t>
      </w:r>
      <w:r w:rsidR="00112864" w:rsidRPr="00A90A94">
        <w:rPr>
          <w:i/>
        </w:rPr>
        <w:t xml:space="preserve"> </w:t>
      </w:r>
      <w:r w:rsidRPr="00A90A94">
        <w:rPr>
          <w:i/>
        </w:rPr>
        <w:t>долгосрочные</w:t>
      </w:r>
      <w:r w:rsidR="00112864" w:rsidRPr="00A90A94">
        <w:rPr>
          <w:i/>
        </w:rPr>
        <w:t xml:space="preserve"> </w:t>
      </w:r>
      <w:r w:rsidRPr="00A90A94">
        <w:rPr>
          <w:i/>
        </w:rPr>
        <w:t>сбережения</w:t>
      </w:r>
      <w:r w:rsidR="00112864" w:rsidRPr="00A90A94">
        <w:rPr>
          <w:i/>
        </w:rPr>
        <w:t xml:space="preserve"> </w:t>
      </w:r>
      <w:r w:rsidRPr="00A90A94">
        <w:rPr>
          <w:i/>
        </w:rPr>
        <w:t>граждан.</w:t>
      </w:r>
      <w:r w:rsidR="00112864" w:rsidRPr="00A90A94">
        <w:rPr>
          <w:i/>
        </w:rPr>
        <w:t xml:space="preserve"> </w:t>
      </w:r>
      <w:r w:rsidRPr="00A90A94">
        <w:rPr>
          <w:i/>
        </w:rPr>
        <w:t>Услуги</w:t>
      </w:r>
      <w:r w:rsidR="00112864" w:rsidRPr="00A90A94">
        <w:rPr>
          <w:i/>
        </w:rPr>
        <w:t xml:space="preserve"> </w:t>
      </w:r>
      <w:r w:rsidRPr="00A90A94">
        <w:rPr>
          <w:i/>
        </w:rPr>
        <w:t>по</w:t>
      </w:r>
      <w:r w:rsidR="00112864" w:rsidRPr="00A90A94">
        <w:rPr>
          <w:i/>
        </w:rPr>
        <w:t xml:space="preserve"> </w:t>
      </w:r>
      <w:r w:rsidRPr="00A90A94">
        <w:rPr>
          <w:i/>
        </w:rPr>
        <w:t>формированию</w:t>
      </w:r>
      <w:r w:rsidR="00112864" w:rsidRPr="00A90A94">
        <w:rPr>
          <w:i/>
        </w:rPr>
        <w:t xml:space="preserve"> </w:t>
      </w:r>
      <w:r w:rsidRPr="00A90A94">
        <w:rPr>
          <w:i/>
        </w:rPr>
        <w:t>таких</w:t>
      </w:r>
      <w:r w:rsidR="00112864" w:rsidRPr="00A90A94">
        <w:rPr>
          <w:i/>
        </w:rPr>
        <w:t xml:space="preserve"> </w:t>
      </w:r>
      <w:r w:rsidRPr="00A90A94">
        <w:rPr>
          <w:i/>
        </w:rPr>
        <w:t>сбережений</w:t>
      </w:r>
      <w:r w:rsidR="00112864" w:rsidRPr="00A90A94">
        <w:rPr>
          <w:i/>
        </w:rPr>
        <w:t xml:space="preserve"> </w:t>
      </w:r>
      <w:r w:rsidRPr="00A90A94">
        <w:rPr>
          <w:i/>
        </w:rPr>
        <w:t>будут</w:t>
      </w:r>
      <w:r w:rsidR="00112864" w:rsidRPr="00A90A94">
        <w:rPr>
          <w:i/>
        </w:rPr>
        <w:t xml:space="preserve"> </w:t>
      </w:r>
      <w:r w:rsidRPr="00A90A94">
        <w:rPr>
          <w:i/>
        </w:rPr>
        <w:t>освобождены</w:t>
      </w:r>
      <w:r w:rsidR="00112864" w:rsidRPr="00A90A94">
        <w:rPr>
          <w:i/>
        </w:rPr>
        <w:t xml:space="preserve"> </w:t>
      </w:r>
      <w:r w:rsidRPr="00A90A94">
        <w:rPr>
          <w:i/>
        </w:rPr>
        <w:t>от</w:t>
      </w:r>
      <w:r w:rsidR="00112864" w:rsidRPr="00A90A94">
        <w:rPr>
          <w:i/>
        </w:rPr>
        <w:t xml:space="preserve"> </w:t>
      </w:r>
      <w:r w:rsidRPr="00A90A94">
        <w:rPr>
          <w:i/>
        </w:rPr>
        <w:t>налога</w:t>
      </w:r>
      <w:r w:rsidR="00112864" w:rsidRPr="00A90A94">
        <w:rPr>
          <w:i/>
        </w:rPr>
        <w:t xml:space="preserve"> </w:t>
      </w:r>
      <w:r w:rsidRPr="00A90A94">
        <w:rPr>
          <w:i/>
        </w:rPr>
        <w:t>на</w:t>
      </w:r>
      <w:r w:rsidR="00112864" w:rsidRPr="00A90A94">
        <w:rPr>
          <w:i/>
        </w:rPr>
        <w:t xml:space="preserve"> </w:t>
      </w:r>
      <w:r w:rsidRPr="00A90A94">
        <w:rPr>
          <w:i/>
        </w:rPr>
        <w:t>добавленную</w:t>
      </w:r>
      <w:r w:rsidR="00112864" w:rsidRPr="00A90A94">
        <w:rPr>
          <w:i/>
        </w:rPr>
        <w:t xml:space="preserve"> </w:t>
      </w:r>
      <w:r w:rsidRPr="00A90A94">
        <w:rPr>
          <w:i/>
        </w:rPr>
        <w:t>стоимость</w:t>
      </w:r>
      <w:r w:rsidR="00112864" w:rsidRPr="00A90A94">
        <w:rPr>
          <w:i/>
        </w:rPr>
        <w:t xml:space="preserve"> </w:t>
      </w:r>
      <w:r w:rsidRPr="00A90A94">
        <w:rPr>
          <w:i/>
        </w:rPr>
        <w:t>(НДС).</w:t>
      </w:r>
      <w:r w:rsidR="00112864" w:rsidRPr="00A90A94">
        <w:rPr>
          <w:i/>
        </w:rPr>
        <w:t xml:space="preserve"> </w:t>
      </w:r>
      <w:r w:rsidRPr="00A90A94">
        <w:rPr>
          <w:i/>
        </w:rPr>
        <w:t>Налоговый</w:t>
      </w:r>
      <w:r w:rsidR="00112864" w:rsidRPr="00A90A94">
        <w:rPr>
          <w:i/>
        </w:rPr>
        <w:t xml:space="preserve"> </w:t>
      </w:r>
      <w:r w:rsidRPr="00A90A94">
        <w:rPr>
          <w:i/>
        </w:rPr>
        <w:t>вычет</w:t>
      </w:r>
      <w:r w:rsidR="00112864" w:rsidRPr="00A90A94">
        <w:rPr>
          <w:i/>
        </w:rPr>
        <w:t xml:space="preserve"> </w:t>
      </w:r>
      <w:r w:rsidRPr="00A90A94">
        <w:rPr>
          <w:i/>
        </w:rPr>
        <w:t>будет</w:t>
      </w:r>
      <w:r w:rsidR="00112864" w:rsidRPr="00A90A94">
        <w:rPr>
          <w:i/>
        </w:rPr>
        <w:t xml:space="preserve"> </w:t>
      </w:r>
      <w:r w:rsidRPr="00A90A94">
        <w:rPr>
          <w:i/>
        </w:rPr>
        <w:t>предоставляться</w:t>
      </w:r>
      <w:r w:rsidR="00112864" w:rsidRPr="00A90A94">
        <w:rPr>
          <w:i/>
        </w:rPr>
        <w:t xml:space="preserve"> </w:t>
      </w:r>
      <w:r w:rsidRPr="00A90A94">
        <w:rPr>
          <w:i/>
        </w:rPr>
        <w:t>в</w:t>
      </w:r>
      <w:r w:rsidR="00112864" w:rsidRPr="00A90A94">
        <w:rPr>
          <w:i/>
        </w:rPr>
        <w:t xml:space="preserve"> </w:t>
      </w:r>
      <w:r w:rsidRPr="00A90A94">
        <w:rPr>
          <w:i/>
        </w:rPr>
        <w:t>сумме</w:t>
      </w:r>
      <w:r w:rsidR="00112864" w:rsidRPr="00A90A94">
        <w:rPr>
          <w:i/>
        </w:rPr>
        <w:t xml:space="preserve"> </w:t>
      </w:r>
      <w:r w:rsidRPr="00A90A94">
        <w:rPr>
          <w:i/>
        </w:rPr>
        <w:t>уплаченных</w:t>
      </w:r>
      <w:r w:rsidR="00112864" w:rsidRPr="00A90A94">
        <w:rPr>
          <w:i/>
        </w:rPr>
        <w:t xml:space="preserve"> </w:t>
      </w:r>
      <w:r w:rsidRPr="00A90A94">
        <w:rPr>
          <w:i/>
        </w:rPr>
        <w:t>пенсионных</w:t>
      </w:r>
      <w:r w:rsidR="00112864" w:rsidRPr="00A90A94">
        <w:rPr>
          <w:i/>
        </w:rPr>
        <w:t xml:space="preserve"> </w:t>
      </w:r>
      <w:r w:rsidRPr="00A90A94">
        <w:rPr>
          <w:i/>
        </w:rPr>
        <w:t>взносов</w:t>
      </w:r>
      <w:r w:rsidR="00112864" w:rsidRPr="00A90A94">
        <w:rPr>
          <w:i/>
        </w:rPr>
        <w:t xml:space="preserve"> </w:t>
      </w:r>
      <w:r w:rsidRPr="00A90A94">
        <w:rPr>
          <w:i/>
        </w:rPr>
        <w:t>по</w:t>
      </w:r>
      <w:r w:rsidR="00112864" w:rsidRPr="00A90A94">
        <w:rPr>
          <w:i/>
        </w:rPr>
        <w:t xml:space="preserve"> </w:t>
      </w:r>
      <w:r w:rsidRPr="00A90A94">
        <w:rPr>
          <w:i/>
        </w:rPr>
        <w:t>договорам</w:t>
      </w:r>
      <w:r w:rsidR="00112864" w:rsidRPr="00A90A94">
        <w:rPr>
          <w:i/>
        </w:rPr>
        <w:t xml:space="preserve"> </w:t>
      </w:r>
      <w:r w:rsidRPr="00A90A94">
        <w:rPr>
          <w:i/>
        </w:rPr>
        <w:t>о</w:t>
      </w:r>
      <w:r w:rsidR="00112864" w:rsidRPr="00A90A94">
        <w:rPr>
          <w:i/>
        </w:rPr>
        <w:t xml:space="preserve"> </w:t>
      </w:r>
      <w:r w:rsidRPr="00A90A94">
        <w:rPr>
          <w:i/>
        </w:rPr>
        <w:t>негосударственной</w:t>
      </w:r>
      <w:r w:rsidR="00112864" w:rsidRPr="00A90A94">
        <w:rPr>
          <w:i/>
        </w:rPr>
        <w:t xml:space="preserve"> </w:t>
      </w:r>
      <w:r w:rsidRPr="00A90A94">
        <w:rPr>
          <w:i/>
        </w:rPr>
        <w:t>пенсии,</w:t>
      </w:r>
      <w:r w:rsidR="00112864" w:rsidRPr="00A90A94">
        <w:rPr>
          <w:i/>
        </w:rPr>
        <w:t xml:space="preserve"> </w:t>
      </w:r>
      <w:r w:rsidRPr="00A90A94">
        <w:rPr>
          <w:i/>
        </w:rPr>
        <w:t>уплаченных</w:t>
      </w:r>
      <w:r w:rsidR="00112864" w:rsidRPr="00A90A94">
        <w:rPr>
          <w:i/>
        </w:rPr>
        <w:t xml:space="preserve"> </w:t>
      </w:r>
      <w:r w:rsidRPr="00A90A94">
        <w:rPr>
          <w:i/>
        </w:rPr>
        <w:t>сберегательных</w:t>
      </w:r>
      <w:r w:rsidR="00112864" w:rsidRPr="00A90A94">
        <w:rPr>
          <w:i/>
        </w:rPr>
        <w:t xml:space="preserve"> </w:t>
      </w:r>
      <w:r w:rsidRPr="00A90A94">
        <w:rPr>
          <w:i/>
        </w:rPr>
        <w:t>взносов</w:t>
      </w:r>
      <w:r w:rsidR="00112864" w:rsidRPr="00A90A94">
        <w:rPr>
          <w:i/>
        </w:rPr>
        <w:t xml:space="preserve"> </w:t>
      </w:r>
      <w:r w:rsidRPr="00A90A94">
        <w:rPr>
          <w:i/>
        </w:rPr>
        <w:t>по</w:t>
      </w:r>
      <w:r w:rsidR="00112864" w:rsidRPr="00A90A94">
        <w:rPr>
          <w:i/>
        </w:rPr>
        <w:t xml:space="preserve"> </w:t>
      </w:r>
      <w:r w:rsidRPr="00A90A94">
        <w:rPr>
          <w:i/>
        </w:rPr>
        <w:t>договорам</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внесенных</w:t>
      </w:r>
      <w:r w:rsidR="00112864" w:rsidRPr="00A90A94">
        <w:rPr>
          <w:i/>
        </w:rPr>
        <w:t xml:space="preserve"> </w:t>
      </w:r>
      <w:r w:rsidRPr="00A90A94">
        <w:rPr>
          <w:i/>
        </w:rPr>
        <w:t>на</w:t>
      </w:r>
      <w:r w:rsidR="00112864" w:rsidRPr="00A90A94">
        <w:rPr>
          <w:i/>
        </w:rPr>
        <w:t xml:space="preserve"> </w:t>
      </w:r>
      <w:r w:rsidRPr="00A90A94">
        <w:rPr>
          <w:i/>
        </w:rPr>
        <w:t>ИИС-3</w:t>
      </w:r>
      <w:r w:rsidR="00112864" w:rsidRPr="00A90A94">
        <w:rPr>
          <w:i/>
        </w:rPr>
        <w:t xml:space="preserve"> </w:t>
      </w:r>
      <w:r w:rsidRPr="00A90A94">
        <w:rPr>
          <w:i/>
        </w:rPr>
        <w:t>средств,</w:t>
      </w:r>
      <w:r w:rsidR="00112864" w:rsidRPr="00A90A94">
        <w:rPr>
          <w:i/>
        </w:rPr>
        <w:t xml:space="preserve"> </w:t>
      </w:r>
      <w:r w:rsidRPr="00A90A94">
        <w:rPr>
          <w:i/>
        </w:rPr>
        <w:t>а</w:t>
      </w:r>
      <w:r w:rsidR="00112864" w:rsidRPr="00A90A94">
        <w:rPr>
          <w:i/>
        </w:rPr>
        <w:t xml:space="preserve"> </w:t>
      </w:r>
      <w:r w:rsidRPr="00A90A94">
        <w:rPr>
          <w:i/>
        </w:rPr>
        <w:t>также</w:t>
      </w:r>
      <w:r w:rsidR="00112864" w:rsidRPr="00A90A94">
        <w:rPr>
          <w:i/>
        </w:rPr>
        <w:t xml:space="preserve"> </w:t>
      </w:r>
      <w:r w:rsidRPr="00A90A94">
        <w:rPr>
          <w:i/>
        </w:rPr>
        <w:t>доходов</w:t>
      </w:r>
      <w:r w:rsidR="00112864" w:rsidRPr="00A90A94">
        <w:rPr>
          <w:i/>
        </w:rPr>
        <w:t xml:space="preserve"> </w:t>
      </w:r>
      <w:r w:rsidRPr="00A90A94">
        <w:rPr>
          <w:i/>
        </w:rPr>
        <w:t>по</w:t>
      </w:r>
      <w:r w:rsidR="00112864" w:rsidRPr="00A90A94">
        <w:rPr>
          <w:i/>
        </w:rPr>
        <w:t xml:space="preserve"> </w:t>
      </w:r>
      <w:r w:rsidRPr="00A90A94">
        <w:rPr>
          <w:i/>
        </w:rPr>
        <w:t>операциям</w:t>
      </w:r>
      <w:r w:rsidR="00112864" w:rsidRPr="00A90A94">
        <w:rPr>
          <w:i/>
        </w:rPr>
        <w:t xml:space="preserve"> </w:t>
      </w:r>
      <w:r w:rsidRPr="00A90A94">
        <w:rPr>
          <w:i/>
        </w:rPr>
        <w:t>на</w:t>
      </w:r>
      <w:r w:rsidR="00112864" w:rsidRPr="00A90A94">
        <w:rPr>
          <w:i/>
        </w:rPr>
        <w:t xml:space="preserve"> </w:t>
      </w:r>
      <w:r w:rsidRPr="00A90A94">
        <w:rPr>
          <w:i/>
        </w:rPr>
        <w:t>индивидуальном</w:t>
      </w:r>
      <w:r w:rsidR="00112864" w:rsidRPr="00A90A94">
        <w:rPr>
          <w:i/>
        </w:rPr>
        <w:t xml:space="preserve"> </w:t>
      </w:r>
      <w:r w:rsidRPr="00A90A94">
        <w:rPr>
          <w:i/>
        </w:rPr>
        <w:t>инвестиционном</w:t>
      </w:r>
      <w:r w:rsidR="00112864" w:rsidRPr="00A90A94">
        <w:rPr>
          <w:i/>
        </w:rPr>
        <w:t xml:space="preserve"> </w:t>
      </w:r>
      <w:r w:rsidRPr="00A90A94">
        <w:rPr>
          <w:i/>
        </w:rPr>
        <w:t>счете.</w:t>
      </w:r>
      <w:r w:rsidR="00112864" w:rsidRPr="00A90A94">
        <w:rPr>
          <w:i/>
        </w:rPr>
        <w:t xml:space="preserve"> </w:t>
      </w:r>
      <w:r w:rsidRPr="00A90A94">
        <w:rPr>
          <w:i/>
        </w:rPr>
        <w:t>Размер</w:t>
      </w:r>
      <w:r w:rsidR="00112864" w:rsidRPr="00A90A94">
        <w:rPr>
          <w:i/>
        </w:rPr>
        <w:t xml:space="preserve"> </w:t>
      </w:r>
      <w:r w:rsidRPr="00A90A94">
        <w:rPr>
          <w:i/>
        </w:rPr>
        <w:t>вычета</w:t>
      </w:r>
      <w:r w:rsidR="00112864" w:rsidRPr="00A90A94">
        <w:rPr>
          <w:i/>
        </w:rPr>
        <w:t xml:space="preserve"> </w:t>
      </w:r>
      <w:r w:rsidR="00F525B6" w:rsidRPr="00A90A94">
        <w:rPr>
          <w:i/>
        </w:rPr>
        <w:t>-</w:t>
      </w:r>
      <w:r w:rsidR="00112864" w:rsidRPr="00A90A94">
        <w:rPr>
          <w:i/>
        </w:rPr>
        <w:t xml:space="preserve"> </w:t>
      </w:r>
      <w:r w:rsidRPr="00A90A94">
        <w:rPr>
          <w:i/>
        </w:rPr>
        <w:t>до</w:t>
      </w:r>
      <w:r w:rsidR="00112864" w:rsidRPr="00A90A94">
        <w:rPr>
          <w:i/>
        </w:rPr>
        <w:t xml:space="preserve"> </w:t>
      </w:r>
      <w:r w:rsidRPr="00A90A94">
        <w:rPr>
          <w:i/>
        </w:rPr>
        <w:t>400</w:t>
      </w:r>
      <w:r w:rsidR="00112864" w:rsidRPr="00A90A94">
        <w:rPr>
          <w:i/>
        </w:rPr>
        <w:t xml:space="preserve"> </w:t>
      </w:r>
      <w:r w:rsidRPr="00A90A94">
        <w:rPr>
          <w:i/>
        </w:rPr>
        <w:t>тыс.</w:t>
      </w:r>
      <w:r w:rsidR="00112864" w:rsidRPr="00A90A94">
        <w:rPr>
          <w:i/>
        </w:rPr>
        <w:t xml:space="preserve"> </w:t>
      </w:r>
      <w:r w:rsidRPr="00A90A94">
        <w:rPr>
          <w:i/>
        </w:rPr>
        <w:t>руб.</w:t>
      </w:r>
      <w:r w:rsidR="00112864" w:rsidRPr="00A90A94">
        <w:rPr>
          <w:i/>
        </w:rPr>
        <w:t xml:space="preserve"> </w:t>
      </w:r>
      <w:r w:rsidRPr="00A90A94">
        <w:rPr>
          <w:i/>
        </w:rPr>
        <w:t>в</w:t>
      </w:r>
      <w:r w:rsidR="00112864" w:rsidRPr="00A90A94">
        <w:rPr>
          <w:i/>
        </w:rPr>
        <w:t xml:space="preserve"> </w:t>
      </w:r>
      <w:r w:rsidRPr="00A90A94">
        <w:rPr>
          <w:i/>
        </w:rPr>
        <w:t>год,</w:t>
      </w:r>
      <w:r w:rsidR="00112864" w:rsidRPr="00A90A94">
        <w:rPr>
          <w:i/>
        </w:rPr>
        <w:t xml:space="preserve"> </w:t>
      </w:r>
      <w:hyperlink w:anchor="А101" w:history="1">
        <w:r w:rsidRPr="00A90A94">
          <w:rPr>
            <w:rStyle w:val="a3"/>
            <w:i/>
          </w:rPr>
          <w:t>сообщает</w:t>
        </w:r>
        <w:r w:rsidR="00112864" w:rsidRPr="00A90A94">
          <w:rPr>
            <w:rStyle w:val="a3"/>
            <w:i/>
          </w:rPr>
          <w:t xml:space="preserve"> </w:t>
        </w:r>
        <w:r w:rsidR="00F525B6" w:rsidRPr="00A90A94">
          <w:rPr>
            <w:rStyle w:val="a3"/>
            <w:i/>
          </w:rPr>
          <w:t>«</w:t>
        </w:r>
        <w:r w:rsidRPr="00A90A94">
          <w:rPr>
            <w:rStyle w:val="a3"/>
            <w:i/>
          </w:rPr>
          <w:t>Коммерсантъ</w:t>
        </w:r>
        <w:r w:rsidR="00F525B6" w:rsidRPr="00A90A94">
          <w:rPr>
            <w:rStyle w:val="a3"/>
            <w:i/>
          </w:rPr>
          <w:t>»</w:t>
        </w:r>
      </w:hyperlink>
    </w:p>
    <w:p w:rsidR="00D72D21" w:rsidRPr="00A90A94" w:rsidRDefault="00D72D21" w:rsidP="00676D5F">
      <w:pPr>
        <w:numPr>
          <w:ilvl w:val="0"/>
          <w:numId w:val="25"/>
        </w:numPr>
        <w:rPr>
          <w:i/>
        </w:rPr>
      </w:pPr>
      <w:r w:rsidRPr="00A90A94">
        <w:rPr>
          <w:i/>
        </w:rPr>
        <w:t>Деньги</w:t>
      </w:r>
      <w:r w:rsidR="00112864" w:rsidRPr="00A90A94">
        <w:rPr>
          <w:i/>
        </w:rPr>
        <w:t xml:space="preserve"> </w:t>
      </w:r>
      <w:r w:rsidRPr="00A90A94">
        <w:rPr>
          <w:i/>
        </w:rPr>
        <w:t>россиян</w:t>
      </w:r>
      <w:r w:rsidR="00112864" w:rsidRPr="00A90A94">
        <w:rPr>
          <w:i/>
        </w:rPr>
        <w:t xml:space="preserve"> </w:t>
      </w:r>
      <w:r w:rsidRPr="00A90A94">
        <w:rPr>
          <w:i/>
        </w:rPr>
        <w:t>на</w:t>
      </w:r>
      <w:r w:rsidR="00112864" w:rsidRPr="00A90A94">
        <w:rPr>
          <w:i/>
        </w:rPr>
        <w:t xml:space="preserve"> </w:t>
      </w:r>
      <w:r w:rsidRPr="00A90A94">
        <w:rPr>
          <w:i/>
        </w:rPr>
        <w:t>индивидуальных</w:t>
      </w:r>
      <w:r w:rsidR="00112864" w:rsidRPr="00A90A94">
        <w:rPr>
          <w:i/>
        </w:rPr>
        <w:t xml:space="preserve"> </w:t>
      </w:r>
      <w:r w:rsidRPr="00A90A94">
        <w:rPr>
          <w:i/>
        </w:rPr>
        <w:t>инвестиционных</w:t>
      </w:r>
      <w:r w:rsidR="00112864" w:rsidRPr="00A90A94">
        <w:rPr>
          <w:i/>
        </w:rPr>
        <w:t xml:space="preserve"> </w:t>
      </w:r>
      <w:r w:rsidRPr="00A90A94">
        <w:rPr>
          <w:i/>
        </w:rPr>
        <w:t>счетах</w:t>
      </w:r>
      <w:r w:rsidR="00112864" w:rsidRPr="00A90A94">
        <w:rPr>
          <w:i/>
        </w:rPr>
        <w:t xml:space="preserve"> </w:t>
      </w:r>
      <w:r w:rsidRPr="00A90A94">
        <w:rPr>
          <w:i/>
        </w:rPr>
        <w:t>(ИИС)</w:t>
      </w:r>
      <w:r w:rsidR="00112864" w:rsidRPr="00A90A94">
        <w:rPr>
          <w:i/>
        </w:rPr>
        <w:t xml:space="preserve"> </w:t>
      </w:r>
      <w:r w:rsidRPr="00A90A94">
        <w:rPr>
          <w:i/>
        </w:rPr>
        <w:t>предложили</w:t>
      </w:r>
      <w:r w:rsidR="00112864" w:rsidRPr="00A90A94">
        <w:rPr>
          <w:i/>
        </w:rPr>
        <w:t xml:space="preserve"> </w:t>
      </w:r>
      <w:r w:rsidRPr="00A90A94">
        <w:rPr>
          <w:i/>
        </w:rPr>
        <w:t>страховать</w:t>
      </w:r>
      <w:r w:rsidR="00112864" w:rsidRPr="00A90A94">
        <w:rPr>
          <w:i/>
        </w:rPr>
        <w:t xml:space="preserve"> </w:t>
      </w:r>
      <w:r w:rsidRPr="00A90A94">
        <w:rPr>
          <w:i/>
        </w:rPr>
        <w:t>на</w:t>
      </w:r>
      <w:r w:rsidR="00112864" w:rsidRPr="00A90A94">
        <w:rPr>
          <w:i/>
        </w:rPr>
        <w:t xml:space="preserve"> </w:t>
      </w:r>
      <w:r w:rsidRPr="00A90A94">
        <w:rPr>
          <w:i/>
        </w:rPr>
        <w:t>сумму</w:t>
      </w:r>
      <w:r w:rsidR="00112864" w:rsidRPr="00A90A94">
        <w:rPr>
          <w:i/>
        </w:rPr>
        <w:t xml:space="preserve"> </w:t>
      </w:r>
      <w:r w:rsidRPr="00A90A94">
        <w:rPr>
          <w:i/>
        </w:rPr>
        <w:t>до</w:t>
      </w:r>
      <w:r w:rsidR="00112864" w:rsidRPr="00A90A94">
        <w:rPr>
          <w:i/>
        </w:rPr>
        <w:t xml:space="preserve"> </w:t>
      </w:r>
      <w:r w:rsidRPr="00A90A94">
        <w:rPr>
          <w:i/>
        </w:rPr>
        <w:t>1,4</w:t>
      </w:r>
      <w:r w:rsidR="00112864" w:rsidRPr="00A90A94">
        <w:rPr>
          <w:i/>
        </w:rPr>
        <w:t xml:space="preserve"> </w:t>
      </w:r>
      <w:r w:rsidRPr="00A90A94">
        <w:rPr>
          <w:i/>
        </w:rPr>
        <w:t>миллиона</w:t>
      </w:r>
      <w:r w:rsidR="00112864" w:rsidRPr="00A90A94">
        <w:rPr>
          <w:i/>
        </w:rPr>
        <w:t xml:space="preserve"> </w:t>
      </w:r>
      <w:r w:rsidRPr="00A90A94">
        <w:rPr>
          <w:i/>
        </w:rPr>
        <w:t>рублей.</w:t>
      </w:r>
      <w:r w:rsidR="00112864" w:rsidRPr="00A90A94">
        <w:rPr>
          <w:i/>
        </w:rPr>
        <w:t xml:space="preserve"> </w:t>
      </w:r>
      <w:r w:rsidRPr="00A90A94">
        <w:rPr>
          <w:i/>
        </w:rPr>
        <w:t>Такой</w:t>
      </w:r>
      <w:r w:rsidR="00112864" w:rsidRPr="00A90A94">
        <w:rPr>
          <w:i/>
        </w:rPr>
        <w:t xml:space="preserve"> </w:t>
      </w:r>
      <w:r w:rsidRPr="00A90A94">
        <w:rPr>
          <w:i/>
        </w:rPr>
        <w:t>законопроект</w:t>
      </w:r>
      <w:r w:rsidR="00112864" w:rsidRPr="00A90A94">
        <w:rPr>
          <w:i/>
        </w:rPr>
        <w:t xml:space="preserve"> </w:t>
      </w:r>
      <w:r w:rsidRPr="00A90A94">
        <w:rPr>
          <w:i/>
        </w:rPr>
        <w:t>группа</w:t>
      </w:r>
      <w:r w:rsidR="00112864" w:rsidRPr="00A90A94">
        <w:rPr>
          <w:i/>
        </w:rPr>
        <w:t xml:space="preserve"> </w:t>
      </w:r>
      <w:r w:rsidRPr="00A90A94">
        <w:rPr>
          <w:i/>
        </w:rPr>
        <w:t>сенаторов</w:t>
      </w:r>
      <w:r w:rsidR="00112864" w:rsidRPr="00A90A94">
        <w:rPr>
          <w:i/>
        </w:rPr>
        <w:t xml:space="preserve"> </w:t>
      </w:r>
      <w:r w:rsidRPr="00A90A94">
        <w:rPr>
          <w:i/>
        </w:rPr>
        <w:t>внесла</w:t>
      </w:r>
      <w:r w:rsidR="00112864" w:rsidRPr="00A90A94">
        <w:rPr>
          <w:i/>
        </w:rPr>
        <w:t xml:space="preserve"> </w:t>
      </w:r>
      <w:r w:rsidRPr="00A90A94">
        <w:rPr>
          <w:i/>
        </w:rPr>
        <w:t>в</w:t>
      </w:r>
      <w:r w:rsidR="00112864" w:rsidRPr="00A90A94">
        <w:rPr>
          <w:i/>
        </w:rPr>
        <w:t xml:space="preserve"> </w:t>
      </w:r>
      <w:r w:rsidRPr="00A90A94">
        <w:rPr>
          <w:i/>
        </w:rPr>
        <w:t>Государственную</w:t>
      </w:r>
      <w:r w:rsidR="00112864" w:rsidRPr="00A90A94">
        <w:rPr>
          <w:i/>
        </w:rPr>
        <w:t xml:space="preserve"> </w:t>
      </w:r>
      <w:r w:rsidRPr="00A90A94">
        <w:rPr>
          <w:i/>
        </w:rPr>
        <w:t>Думу</w:t>
      </w:r>
      <w:r w:rsidR="00112864" w:rsidRPr="00A90A94">
        <w:rPr>
          <w:i/>
        </w:rPr>
        <w:t xml:space="preserve"> </w:t>
      </w:r>
      <w:r w:rsidRPr="00A90A94">
        <w:rPr>
          <w:i/>
        </w:rPr>
        <w:t>20</w:t>
      </w:r>
      <w:r w:rsidR="00112864" w:rsidRPr="00A90A94">
        <w:rPr>
          <w:i/>
        </w:rPr>
        <w:t xml:space="preserve"> </w:t>
      </w:r>
      <w:r w:rsidRPr="00A90A94">
        <w:rPr>
          <w:i/>
        </w:rPr>
        <w:t>марта.</w:t>
      </w:r>
      <w:r w:rsidR="00112864" w:rsidRPr="00A90A94">
        <w:rPr>
          <w:i/>
        </w:rPr>
        <w:t xml:space="preserve"> </w:t>
      </w:r>
      <w:r w:rsidRPr="00A90A94">
        <w:rPr>
          <w:i/>
        </w:rPr>
        <w:t>Соответствующую</w:t>
      </w:r>
      <w:r w:rsidR="00112864" w:rsidRPr="00A90A94">
        <w:rPr>
          <w:i/>
        </w:rPr>
        <w:t xml:space="preserve"> </w:t>
      </w:r>
      <w:r w:rsidRPr="00A90A94">
        <w:rPr>
          <w:i/>
        </w:rPr>
        <w:t>инициативу</w:t>
      </w:r>
      <w:r w:rsidR="00112864" w:rsidRPr="00A90A94">
        <w:rPr>
          <w:i/>
        </w:rPr>
        <w:t xml:space="preserve"> </w:t>
      </w:r>
      <w:r w:rsidRPr="00A90A94">
        <w:rPr>
          <w:i/>
        </w:rPr>
        <w:t>озвучивал</w:t>
      </w:r>
      <w:r w:rsidR="00112864" w:rsidRPr="00A90A94">
        <w:rPr>
          <w:i/>
        </w:rPr>
        <w:t xml:space="preserve"> </w:t>
      </w:r>
      <w:r w:rsidRPr="00A90A94">
        <w:rPr>
          <w:i/>
        </w:rPr>
        <w:t>Президент</w:t>
      </w:r>
      <w:r w:rsidR="00112864" w:rsidRPr="00A90A94">
        <w:rPr>
          <w:i/>
        </w:rPr>
        <w:t xml:space="preserve"> </w:t>
      </w:r>
      <w:r w:rsidRPr="00A90A94">
        <w:rPr>
          <w:i/>
        </w:rPr>
        <w:t>России</w:t>
      </w:r>
      <w:r w:rsidR="00112864" w:rsidRPr="00A90A94">
        <w:rPr>
          <w:i/>
        </w:rPr>
        <w:t xml:space="preserve"> </w:t>
      </w:r>
      <w:r w:rsidRPr="00A90A94">
        <w:rPr>
          <w:i/>
        </w:rPr>
        <w:t>Владимир</w:t>
      </w:r>
      <w:r w:rsidR="00112864" w:rsidRPr="00A90A94">
        <w:rPr>
          <w:i/>
        </w:rPr>
        <w:t xml:space="preserve"> </w:t>
      </w:r>
      <w:r w:rsidRPr="00A90A94">
        <w:rPr>
          <w:i/>
        </w:rPr>
        <w:t>Путин</w:t>
      </w:r>
      <w:r w:rsidR="00112864" w:rsidRPr="00A90A94">
        <w:rPr>
          <w:i/>
        </w:rPr>
        <w:t xml:space="preserve"> </w:t>
      </w:r>
      <w:r w:rsidRPr="00A90A94">
        <w:rPr>
          <w:i/>
        </w:rPr>
        <w:t>в</w:t>
      </w:r>
      <w:r w:rsidR="00112864" w:rsidRPr="00A90A94">
        <w:rPr>
          <w:i/>
        </w:rPr>
        <w:t xml:space="preserve"> </w:t>
      </w:r>
      <w:r w:rsidRPr="00A90A94">
        <w:rPr>
          <w:i/>
        </w:rPr>
        <w:t>своем</w:t>
      </w:r>
      <w:r w:rsidR="00112864" w:rsidRPr="00A90A94">
        <w:rPr>
          <w:i/>
        </w:rPr>
        <w:t xml:space="preserve"> </w:t>
      </w:r>
      <w:r w:rsidRPr="00A90A94">
        <w:rPr>
          <w:i/>
        </w:rPr>
        <w:t>Послании</w:t>
      </w:r>
      <w:r w:rsidR="00112864" w:rsidRPr="00A90A94">
        <w:rPr>
          <w:i/>
        </w:rPr>
        <w:t xml:space="preserve"> </w:t>
      </w:r>
      <w:r w:rsidRPr="00A90A94">
        <w:rPr>
          <w:i/>
        </w:rPr>
        <w:t>Федеральному</w:t>
      </w:r>
      <w:r w:rsidR="00112864" w:rsidRPr="00A90A94">
        <w:rPr>
          <w:i/>
        </w:rPr>
        <w:t xml:space="preserve"> </w:t>
      </w:r>
      <w:r w:rsidRPr="00A90A94">
        <w:rPr>
          <w:i/>
        </w:rPr>
        <w:t>Собранию.</w:t>
      </w:r>
      <w:r w:rsidR="00112864" w:rsidRPr="00A90A94">
        <w:rPr>
          <w:i/>
        </w:rPr>
        <w:t xml:space="preserve"> </w:t>
      </w:r>
      <w:r w:rsidRPr="00A90A94">
        <w:rPr>
          <w:i/>
        </w:rPr>
        <w:t>Речь</w:t>
      </w:r>
      <w:r w:rsidR="00112864" w:rsidRPr="00A90A94">
        <w:rPr>
          <w:i/>
        </w:rPr>
        <w:t xml:space="preserve"> </w:t>
      </w:r>
      <w:r w:rsidRPr="00A90A94">
        <w:rPr>
          <w:i/>
        </w:rPr>
        <w:t>идет</w:t>
      </w:r>
      <w:r w:rsidR="00112864" w:rsidRPr="00A90A94">
        <w:rPr>
          <w:i/>
        </w:rPr>
        <w:t xml:space="preserve"> </w:t>
      </w:r>
      <w:r w:rsidRPr="00A90A94">
        <w:rPr>
          <w:i/>
        </w:rPr>
        <w:t>о</w:t>
      </w:r>
      <w:r w:rsidR="00112864" w:rsidRPr="00A90A94">
        <w:rPr>
          <w:i/>
        </w:rPr>
        <w:t xml:space="preserve"> </w:t>
      </w:r>
      <w:r w:rsidRPr="00A90A94">
        <w:rPr>
          <w:i/>
        </w:rPr>
        <w:t>страховании</w:t>
      </w:r>
      <w:r w:rsidR="00112864" w:rsidRPr="00A90A94">
        <w:rPr>
          <w:i/>
        </w:rPr>
        <w:t xml:space="preserve"> </w:t>
      </w:r>
      <w:r w:rsidRPr="00A90A94">
        <w:rPr>
          <w:i/>
        </w:rPr>
        <w:t>счетов,</w:t>
      </w:r>
      <w:r w:rsidR="00112864" w:rsidRPr="00A90A94">
        <w:rPr>
          <w:i/>
        </w:rPr>
        <w:t xml:space="preserve"> </w:t>
      </w:r>
      <w:r w:rsidRPr="00A90A94">
        <w:rPr>
          <w:i/>
        </w:rPr>
        <w:t>открытых</w:t>
      </w:r>
      <w:r w:rsidR="00112864" w:rsidRPr="00A90A94">
        <w:rPr>
          <w:i/>
        </w:rPr>
        <w:t xml:space="preserve"> </w:t>
      </w:r>
      <w:r w:rsidRPr="00A90A94">
        <w:rPr>
          <w:i/>
        </w:rPr>
        <w:t>с</w:t>
      </w:r>
      <w:r w:rsidR="00112864" w:rsidRPr="00A90A94">
        <w:rPr>
          <w:i/>
        </w:rPr>
        <w:t xml:space="preserve"> </w:t>
      </w:r>
      <w:r w:rsidRPr="00A90A94">
        <w:rPr>
          <w:i/>
        </w:rPr>
        <w:t>начала</w:t>
      </w:r>
      <w:r w:rsidR="00112864" w:rsidRPr="00A90A94">
        <w:rPr>
          <w:i/>
        </w:rPr>
        <w:t xml:space="preserve"> </w:t>
      </w:r>
      <w:r w:rsidRPr="00A90A94">
        <w:rPr>
          <w:i/>
        </w:rPr>
        <w:t>нынешнего</w:t>
      </w:r>
      <w:r w:rsidR="00112864" w:rsidRPr="00A90A94">
        <w:rPr>
          <w:i/>
        </w:rPr>
        <w:t xml:space="preserve"> </w:t>
      </w:r>
      <w:r w:rsidRPr="00A90A94">
        <w:rPr>
          <w:i/>
        </w:rPr>
        <w:t>года.</w:t>
      </w:r>
      <w:r w:rsidR="00112864" w:rsidRPr="00A90A94">
        <w:rPr>
          <w:i/>
        </w:rPr>
        <w:t xml:space="preserve"> </w:t>
      </w:r>
      <w:r w:rsidRPr="00A90A94">
        <w:rPr>
          <w:i/>
        </w:rPr>
        <w:t>В</w:t>
      </w:r>
      <w:r w:rsidR="00112864" w:rsidRPr="00A90A94">
        <w:rPr>
          <w:i/>
        </w:rPr>
        <w:t xml:space="preserve"> </w:t>
      </w:r>
      <w:r w:rsidRPr="00A90A94">
        <w:rPr>
          <w:i/>
        </w:rPr>
        <w:t>случае</w:t>
      </w:r>
      <w:r w:rsidR="00112864" w:rsidRPr="00A90A94">
        <w:rPr>
          <w:i/>
        </w:rPr>
        <w:t xml:space="preserve"> </w:t>
      </w:r>
      <w:r w:rsidRPr="00A90A94">
        <w:rPr>
          <w:i/>
        </w:rPr>
        <w:t>банкротства</w:t>
      </w:r>
      <w:r w:rsidR="00112864" w:rsidRPr="00A90A94">
        <w:rPr>
          <w:i/>
        </w:rPr>
        <w:t xml:space="preserve"> </w:t>
      </w:r>
      <w:r w:rsidRPr="00A90A94">
        <w:rPr>
          <w:i/>
        </w:rPr>
        <w:t>брокера,</w:t>
      </w:r>
      <w:r w:rsidR="00112864" w:rsidRPr="00A90A94">
        <w:rPr>
          <w:i/>
        </w:rPr>
        <w:t xml:space="preserve"> </w:t>
      </w:r>
      <w:r w:rsidRPr="00A90A94">
        <w:rPr>
          <w:i/>
        </w:rPr>
        <w:t>хранящего</w:t>
      </w:r>
      <w:r w:rsidR="00112864" w:rsidRPr="00A90A94">
        <w:rPr>
          <w:i/>
        </w:rPr>
        <w:t xml:space="preserve"> </w:t>
      </w:r>
      <w:r w:rsidRPr="00A90A94">
        <w:rPr>
          <w:i/>
        </w:rPr>
        <w:t>ценные</w:t>
      </w:r>
      <w:r w:rsidR="00112864" w:rsidRPr="00A90A94">
        <w:rPr>
          <w:i/>
        </w:rPr>
        <w:t xml:space="preserve"> </w:t>
      </w:r>
      <w:r w:rsidRPr="00A90A94">
        <w:rPr>
          <w:i/>
        </w:rPr>
        <w:t>бумаги</w:t>
      </w:r>
      <w:r w:rsidR="00112864" w:rsidRPr="00A90A94">
        <w:rPr>
          <w:i/>
        </w:rPr>
        <w:t xml:space="preserve"> </w:t>
      </w:r>
      <w:r w:rsidRPr="00A90A94">
        <w:rPr>
          <w:i/>
        </w:rPr>
        <w:t>или</w:t>
      </w:r>
      <w:r w:rsidR="00112864" w:rsidRPr="00A90A94">
        <w:rPr>
          <w:i/>
        </w:rPr>
        <w:t xml:space="preserve"> </w:t>
      </w:r>
      <w:r w:rsidRPr="00A90A94">
        <w:rPr>
          <w:i/>
        </w:rPr>
        <w:t>драгоценные</w:t>
      </w:r>
      <w:r w:rsidR="00112864" w:rsidRPr="00A90A94">
        <w:rPr>
          <w:i/>
        </w:rPr>
        <w:t xml:space="preserve"> </w:t>
      </w:r>
      <w:r w:rsidRPr="00A90A94">
        <w:rPr>
          <w:i/>
        </w:rPr>
        <w:t>металлы</w:t>
      </w:r>
      <w:r w:rsidR="00112864" w:rsidRPr="00A90A94">
        <w:rPr>
          <w:i/>
        </w:rPr>
        <w:t xml:space="preserve"> </w:t>
      </w:r>
      <w:r w:rsidRPr="00A90A94">
        <w:rPr>
          <w:i/>
        </w:rPr>
        <w:t>гражданина,</w:t>
      </w:r>
      <w:r w:rsidR="00112864" w:rsidRPr="00A90A94">
        <w:rPr>
          <w:i/>
        </w:rPr>
        <w:t xml:space="preserve"> </w:t>
      </w:r>
      <w:r w:rsidRPr="00A90A94">
        <w:rPr>
          <w:i/>
        </w:rPr>
        <w:t>их</w:t>
      </w:r>
      <w:r w:rsidR="00112864" w:rsidRPr="00A90A94">
        <w:rPr>
          <w:i/>
        </w:rPr>
        <w:t xml:space="preserve"> </w:t>
      </w:r>
      <w:r w:rsidRPr="00A90A94">
        <w:rPr>
          <w:i/>
        </w:rPr>
        <w:t>владельцу</w:t>
      </w:r>
      <w:r w:rsidR="00112864" w:rsidRPr="00A90A94">
        <w:rPr>
          <w:i/>
        </w:rPr>
        <w:t xml:space="preserve"> </w:t>
      </w:r>
      <w:r w:rsidRPr="00A90A94">
        <w:rPr>
          <w:i/>
        </w:rPr>
        <w:t>компенсируют</w:t>
      </w:r>
      <w:r w:rsidR="00112864" w:rsidRPr="00A90A94">
        <w:rPr>
          <w:i/>
        </w:rPr>
        <w:t xml:space="preserve"> </w:t>
      </w:r>
      <w:r w:rsidRPr="00A90A94">
        <w:rPr>
          <w:i/>
        </w:rPr>
        <w:t>стоимость</w:t>
      </w:r>
      <w:r w:rsidR="00112864" w:rsidRPr="00A90A94">
        <w:rPr>
          <w:i/>
        </w:rPr>
        <w:t xml:space="preserve"> </w:t>
      </w:r>
      <w:r w:rsidRPr="00A90A94">
        <w:rPr>
          <w:i/>
        </w:rPr>
        <w:t>из</w:t>
      </w:r>
      <w:r w:rsidR="00112864" w:rsidRPr="00A90A94">
        <w:rPr>
          <w:i/>
        </w:rPr>
        <w:t xml:space="preserve"> </w:t>
      </w:r>
      <w:r w:rsidRPr="00A90A94">
        <w:rPr>
          <w:i/>
        </w:rPr>
        <w:t>гарантийного</w:t>
      </w:r>
      <w:r w:rsidR="00112864" w:rsidRPr="00A90A94">
        <w:rPr>
          <w:i/>
        </w:rPr>
        <w:t xml:space="preserve"> </w:t>
      </w:r>
      <w:r w:rsidRPr="00A90A94">
        <w:rPr>
          <w:i/>
        </w:rPr>
        <w:t>фонда,</w:t>
      </w:r>
      <w:r w:rsidR="00112864" w:rsidRPr="00A90A94">
        <w:rPr>
          <w:i/>
        </w:rPr>
        <w:t xml:space="preserve"> </w:t>
      </w:r>
      <w:hyperlink w:anchor="А102" w:history="1">
        <w:r w:rsidRPr="00A90A94">
          <w:rPr>
            <w:rStyle w:val="a3"/>
            <w:i/>
          </w:rPr>
          <w:t>передает</w:t>
        </w:r>
        <w:r w:rsidR="00112864" w:rsidRPr="00A90A94">
          <w:rPr>
            <w:rStyle w:val="a3"/>
            <w:i/>
          </w:rPr>
          <w:t xml:space="preserve"> </w:t>
        </w:r>
        <w:r w:rsidR="00F525B6" w:rsidRPr="00A90A94">
          <w:rPr>
            <w:rStyle w:val="a3"/>
            <w:i/>
          </w:rPr>
          <w:t>«</w:t>
        </w:r>
        <w:r w:rsidRPr="00A90A94">
          <w:rPr>
            <w:rStyle w:val="a3"/>
            <w:i/>
          </w:rPr>
          <w:t>Парламентская</w:t>
        </w:r>
        <w:r w:rsidR="00112864" w:rsidRPr="00A90A94">
          <w:rPr>
            <w:rStyle w:val="a3"/>
            <w:i/>
          </w:rPr>
          <w:t xml:space="preserve"> </w:t>
        </w:r>
        <w:r w:rsidRPr="00A90A94">
          <w:rPr>
            <w:rStyle w:val="a3"/>
            <w:i/>
          </w:rPr>
          <w:t>газета</w:t>
        </w:r>
        <w:r w:rsidR="00F525B6" w:rsidRPr="00A90A94">
          <w:rPr>
            <w:rStyle w:val="a3"/>
            <w:i/>
          </w:rPr>
          <w:t>»</w:t>
        </w:r>
      </w:hyperlink>
    </w:p>
    <w:p w:rsidR="00D72D21" w:rsidRPr="00A90A94" w:rsidRDefault="00D72D21" w:rsidP="00676D5F">
      <w:pPr>
        <w:numPr>
          <w:ilvl w:val="0"/>
          <w:numId w:val="25"/>
        </w:numPr>
        <w:rPr>
          <w:i/>
        </w:rPr>
      </w:pPr>
      <w:r w:rsidRPr="00A90A94">
        <w:rPr>
          <w:i/>
        </w:rPr>
        <w:t>Госдума,</w:t>
      </w:r>
      <w:r w:rsidR="00112864" w:rsidRPr="00A90A94">
        <w:rPr>
          <w:i/>
        </w:rPr>
        <w:t xml:space="preserve"> </w:t>
      </w:r>
      <w:r w:rsidRPr="00A90A94">
        <w:rPr>
          <w:i/>
        </w:rPr>
        <w:t>наконец,</w:t>
      </w:r>
      <w:r w:rsidR="00112864" w:rsidRPr="00A90A94">
        <w:rPr>
          <w:i/>
        </w:rPr>
        <w:t xml:space="preserve"> </w:t>
      </w:r>
      <w:r w:rsidRPr="00A90A94">
        <w:rPr>
          <w:i/>
        </w:rPr>
        <w:t>приняла</w:t>
      </w:r>
      <w:r w:rsidR="00112864" w:rsidRPr="00A90A94">
        <w:rPr>
          <w:i/>
        </w:rPr>
        <w:t xml:space="preserve"> </w:t>
      </w:r>
      <w:r w:rsidRPr="00A90A94">
        <w:rPr>
          <w:i/>
        </w:rPr>
        <w:t>закон,</w:t>
      </w:r>
      <w:r w:rsidR="00112864" w:rsidRPr="00A90A94">
        <w:rPr>
          <w:i/>
        </w:rPr>
        <w:t xml:space="preserve"> </w:t>
      </w:r>
      <w:r w:rsidRPr="00A90A94">
        <w:rPr>
          <w:i/>
        </w:rPr>
        <w:t>который</w:t>
      </w:r>
      <w:r w:rsidR="00112864" w:rsidRPr="00A90A94">
        <w:rPr>
          <w:i/>
        </w:rPr>
        <w:t xml:space="preserve"> </w:t>
      </w:r>
      <w:r w:rsidRPr="00A90A94">
        <w:rPr>
          <w:i/>
        </w:rPr>
        <w:t>определяет</w:t>
      </w:r>
      <w:r w:rsidR="00112864" w:rsidRPr="00A90A94">
        <w:rPr>
          <w:i/>
        </w:rPr>
        <w:t xml:space="preserve"> </w:t>
      </w:r>
      <w:r w:rsidRPr="00A90A94">
        <w:rPr>
          <w:i/>
        </w:rPr>
        <w:t>единый</w:t>
      </w:r>
      <w:r w:rsidR="00112864" w:rsidRPr="00A90A94">
        <w:rPr>
          <w:i/>
        </w:rPr>
        <w:t xml:space="preserve"> </w:t>
      </w:r>
      <w:r w:rsidRPr="00A90A94">
        <w:rPr>
          <w:i/>
        </w:rPr>
        <w:t>налоговый</w:t>
      </w:r>
      <w:r w:rsidR="00112864" w:rsidRPr="00A90A94">
        <w:rPr>
          <w:i/>
        </w:rPr>
        <w:t xml:space="preserve"> </w:t>
      </w:r>
      <w:r w:rsidRPr="00A90A94">
        <w:rPr>
          <w:i/>
        </w:rPr>
        <w:t>вычет</w:t>
      </w:r>
      <w:r w:rsidR="00112864" w:rsidRPr="00A90A94">
        <w:rPr>
          <w:i/>
        </w:rPr>
        <w:t xml:space="preserve"> </w:t>
      </w:r>
      <w:r w:rsidRPr="00A90A94">
        <w:rPr>
          <w:i/>
        </w:rPr>
        <w:t>для</w:t>
      </w:r>
      <w:r w:rsidR="00112864" w:rsidRPr="00A90A94">
        <w:rPr>
          <w:i/>
        </w:rPr>
        <w:t xml:space="preserve"> </w:t>
      </w:r>
      <w:r w:rsidRPr="00A90A94">
        <w:rPr>
          <w:i/>
        </w:rPr>
        <w:t>индивидуальных</w:t>
      </w:r>
      <w:r w:rsidR="00112864" w:rsidRPr="00A90A94">
        <w:rPr>
          <w:i/>
        </w:rPr>
        <w:t xml:space="preserve"> </w:t>
      </w:r>
      <w:r w:rsidRPr="00A90A94">
        <w:rPr>
          <w:i/>
        </w:rPr>
        <w:t>инвестиционных</w:t>
      </w:r>
      <w:r w:rsidR="00112864" w:rsidRPr="00A90A94">
        <w:rPr>
          <w:i/>
        </w:rPr>
        <w:t xml:space="preserve"> </w:t>
      </w:r>
      <w:r w:rsidRPr="00A90A94">
        <w:rPr>
          <w:i/>
        </w:rPr>
        <w:t>счетов</w:t>
      </w:r>
      <w:r w:rsidR="00112864" w:rsidRPr="00A90A94">
        <w:rPr>
          <w:i/>
        </w:rPr>
        <w:t xml:space="preserve"> </w:t>
      </w:r>
      <w:r w:rsidRPr="00A90A94">
        <w:rPr>
          <w:i/>
        </w:rPr>
        <w:t>третьего</w:t>
      </w:r>
      <w:r w:rsidR="00112864" w:rsidRPr="00A90A94">
        <w:rPr>
          <w:i/>
        </w:rPr>
        <w:t xml:space="preserve"> </w:t>
      </w:r>
      <w:r w:rsidRPr="00A90A94">
        <w:rPr>
          <w:i/>
        </w:rPr>
        <w:t>типа,</w:t>
      </w:r>
      <w:r w:rsidR="00112864" w:rsidRPr="00A90A94">
        <w:rPr>
          <w:i/>
        </w:rPr>
        <w:t xml:space="preserve"> </w:t>
      </w:r>
      <w:r w:rsidRPr="00A90A94">
        <w:rPr>
          <w:i/>
        </w:rPr>
        <w:t>программы</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и</w:t>
      </w:r>
      <w:r w:rsidR="00112864" w:rsidRPr="00A90A94">
        <w:rPr>
          <w:i/>
        </w:rPr>
        <w:t xml:space="preserve"> </w:t>
      </w:r>
      <w:r w:rsidRPr="00A90A94">
        <w:rPr>
          <w:i/>
        </w:rPr>
        <w:t>взносов</w:t>
      </w:r>
      <w:r w:rsidR="00112864" w:rsidRPr="00A90A94">
        <w:rPr>
          <w:i/>
        </w:rPr>
        <w:t xml:space="preserve"> </w:t>
      </w:r>
      <w:r w:rsidRPr="00A90A94">
        <w:rPr>
          <w:i/>
        </w:rPr>
        <w:t>в</w:t>
      </w:r>
      <w:r w:rsidR="00112864" w:rsidRPr="00A90A94">
        <w:rPr>
          <w:i/>
        </w:rPr>
        <w:t xml:space="preserve"> </w:t>
      </w:r>
      <w:r w:rsidRPr="00A90A94">
        <w:rPr>
          <w:i/>
        </w:rPr>
        <w:t>НПФ.</w:t>
      </w:r>
      <w:r w:rsidR="00112864" w:rsidRPr="00A90A94">
        <w:rPr>
          <w:i/>
        </w:rPr>
        <w:t xml:space="preserve"> </w:t>
      </w:r>
      <w:r w:rsidRPr="00A90A94">
        <w:rPr>
          <w:i/>
        </w:rPr>
        <w:t>Льгота</w:t>
      </w:r>
      <w:r w:rsidR="00112864" w:rsidRPr="00A90A94">
        <w:rPr>
          <w:i/>
        </w:rPr>
        <w:t xml:space="preserve"> </w:t>
      </w:r>
      <w:r w:rsidRPr="00A90A94">
        <w:rPr>
          <w:i/>
        </w:rPr>
        <w:t>будет</w:t>
      </w:r>
      <w:r w:rsidR="00112864" w:rsidRPr="00A90A94">
        <w:rPr>
          <w:i/>
        </w:rPr>
        <w:t xml:space="preserve"> </w:t>
      </w:r>
      <w:r w:rsidRPr="00A90A94">
        <w:rPr>
          <w:i/>
        </w:rPr>
        <w:t>единой</w:t>
      </w:r>
      <w:r w:rsidR="00112864" w:rsidRPr="00A90A94">
        <w:rPr>
          <w:i/>
        </w:rPr>
        <w:t xml:space="preserve"> </w:t>
      </w:r>
      <w:r w:rsidRPr="00A90A94">
        <w:rPr>
          <w:i/>
        </w:rPr>
        <w:t>для</w:t>
      </w:r>
      <w:r w:rsidR="00112864" w:rsidRPr="00A90A94">
        <w:rPr>
          <w:i/>
        </w:rPr>
        <w:t xml:space="preserve"> </w:t>
      </w:r>
      <w:r w:rsidRPr="00A90A94">
        <w:rPr>
          <w:i/>
        </w:rPr>
        <w:t>всех</w:t>
      </w:r>
      <w:r w:rsidR="00112864" w:rsidRPr="00A90A94">
        <w:rPr>
          <w:i/>
        </w:rPr>
        <w:t xml:space="preserve"> </w:t>
      </w:r>
      <w:r w:rsidRPr="00A90A94">
        <w:rPr>
          <w:i/>
        </w:rPr>
        <w:t>взносов</w:t>
      </w:r>
      <w:r w:rsidR="00112864" w:rsidRPr="00A90A94">
        <w:rPr>
          <w:i/>
        </w:rPr>
        <w:t xml:space="preserve"> </w:t>
      </w:r>
      <w:r w:rsidRPr="00A90A94">
        <w:rPr>
          <w:i/>
        </w:rPr>
        <w:t>по</w:t>
      </w:r>
      <w:r w:rsidR="00112864" w:rsidRPr="00A90A94">
        <w:rPr>
          <w:i/>
        </w:rPr>
        <w:t xml:space="preserve"> </w:t>
      </w:r>
      <w:r w:rsidRPr="00A90A94">
        <w:rPr>
          <w:i/>
        </w:rPr>
        <w:t>трем</w:t>
      </w:r>
      <w:r w:rsidR="00112864" w:rsidRPr="00A90A94">
        <w:rPr>
          <w:i/>
        </w:rPr>
        <w:t xml:space="preserve"> </w:t>
      </w:r>
      <w:r w:rsidRPr="00A90A94">
        <w:rPr>
          <w:i/>
        </w:rPr>
        <w:t>финансовым</w:t>
      </w:r>
      <w:r w:rsidR="00112864" w:rsidRPr="00A90A94">
        <w:rPr>
          <w:i/>
        </w:rPr>
        <w:t xml:space="preserve"> </w:t>
      </w:r>
      <w:r w:rsidRPr="00A90A94">
        <w:rPr>
          <w:i/>
        </w:rPr>
        <w:t>инструментам.</w:t>
      </w:r>
      <w:r w:rsidR="00112864" w:rsidRPr="00A90A94">
        <w:rPr>
          <w:i/>
        </w:rPr>
        <w:t xml:space="preserve"> </w:t>
      </w:r>
      <w:r w:rsidRPr="00A90A94">
        <w:rPr>
          <w:i/>
        </w:rPr>
        <w:t>Насколько</w:t>
      </w:r>
      <w:r w:rsidR="00112864" w:rsidRPr="00A90A94">
        <w:rPr>
          <w:i/>
        </w:rPr>
        <w:t xml:space="preserve"> </w:t>
      </w:r>
      <w:r w:rsidRPr="00A90A94">
        <w:rPr>
          <w:i/>
        </w:rPr>
        <w:t>будут</w:t>
      </w:r>
      <w:r w:rsidR="00112864" w:rsidRPr="00A90A94">
        <w:rPr>
          <w:i/>
        </w:rPr>
        <w:t xml:space="preserve"> </w:t>
      </w:r>
      <w:r w:rsidRPr="00A90A94">
        <w:rPr>
          <w:i/>
        </w:rPr>
        <w:t>эффективны</w:t>
      </w:r>
      <w:r w:rsidR="00112864" w:rsidRPr="00A90A94">
        <w:rPr>
          <w:i/>
        </w:rPr>
        <w:t xml:space="preserve"> </w:t>
      </w:r>
      <w:r w:rsidRPr="00A90A94">
        <w:rPr>
          <w:i/>
        </w:rPr>
        <w:t>налоговые</w:t>
      </w:r>
      <w:r w:rsidR="00112864" w:rsidRPr="00A90A94">
        <w:rPr>
          <w:i/>
        </w:rPr>
        <w:t xml:space="preserve"> </w:t>
      </w:r>
      <w:r w:rsidRPr="00A90A94">
        <w:rPr>
          <w:i/>
        </w:rPr>
        <w:t>льготы</w:t>
      </w:r>
      <w:r w:rsidR="00112864" w:rsidRPr="00A90A94">
        <w:rPr>
          <w:i/>
        </w:rPr>
        <w:t xml:space="preserve"> </w:t>
      </w:r>
      <w:r w:rsidRPr="00A90A94">
        <w:rPr>
          <w:i/>
        </w:rPr>
        <w:t>и</w:t>
      </w:r>
      <w:r w:rsidR="00112864" w:rsidRPr="00A90A94">
        <w:rPr>
          <w:i/>
        </w:rPr>
        <w:t xml:space="preserve"> </w:t>
      </w:r>
      <w:r w:rsidRPr="00A90A94">
        <w:rPr>
          <w:i/>
        </w:rPr>
        <w:t>помогут</w:t>
      </w:r>
      <w:r w:rsidR="00112864" w:rsidRPr="00A90A94">
        <w:rPr>
          <w:i/>
        </w:rPr>
        <w:t xml:space="preserve"> </w:t>
      </w:r>
      <w:r w:rsidRPr="00A90A94">
        <w:rPr>
          <w:i/>
        </w:rPr>
        <w:t>ли</w:t>
      </w:r>
      <w:r w:rsidR="00112864" w:rsidRPr="00A90A94">
        <w:rPr>
          <w:i/>
        </w:rPr>
        <w:t xml:space="preserve"> </w:t>
      </w:r>
      <w:r w:rsidRPr="00A90A94">
        <w:rPr>
          <w:i/>
        </w:rPr>
        <w:t>они</w:t>
      </w:r>
      <w:r w:rsidR="00112864" w:rsidRPr="00A90A94">
        <w:rPr>
          <w:i/>
        </w:rPr>
        <w:t xml:space="preserve"> </w:t>
      </w:r>
      <w:r w:rsidRPr="00A90A94">
        <w:rPr>
          <w:i/>
        </w:rPr>
        <w:t>государству</w:t>
      </w:r>
      <w:r w:rsidR="00112864" w:rsidRPr="00A90A94">
        <w:rPr>
          <w:i/>
        </w:rPr>
        <w:t xml:space="preserve"> </w:t>
      </w:r>
      <w:r w:rsidRPr="00A90A94">
        <w:rPr>
          <w:i/>
        </w:rPr>
        <w:t>привлечь</w:t>
      </w:r>
      <w:r w:rsidR="00112864" w:rsidRPr="00A90A94">
        <w:rPr>
          <w:i/>
        </w:rPr>
        <w:t xml:space="preserve"> </w:t>
      </w:r>
      <w:r w:rsidRPr="00A90A94">
        <w:rPr>
          <w:i/>
        </w:rPr>
        <w:t>необходимые</w:t>
      </w:r>
      <w:r w:rsidR="00112864" w:rsidRPr="00A90A94">
        <w:rPr>
          <w:i/>
        </w:rPr>
        <w:t xml:space="preserve"> </w:t>
      </w:r>
      <w:r w:rsidRPr="00A90A94">
        <w:rPr>
          <w:i/>
        </w:rPr>
        <w:t>длинные</w:t>
      </w:r>
      <w:r w:rsidR="00112864" w:rsidRPr="00A90A94">
        <w:rPr>
          <w:i/>
        </w:rPr>
        <w:t xml:space="preserve"> </w:t>
      </w:r>
      <w:r w:rsidRPr="00A90A94">
        <w:rPr>
          <w:i/>
        </w:rPr>
        <w:t>деньги,</w:t>
      </w:r>
      <w:r w:rsidR="00112864" w:rsidRPr="00A90A94">
        <w:rPr>
          <w:i/>
        </w:rPr>
        <w:t xml:space="preserve"> </w:t>
      </w:r>
      <w:hyperlink w:anchor="А103" w:history="1">
        <w:r w:rsidRPr="00A90A94">
          <w:rPr>
            <w:rStyle w:val="a3"/>
            <w:i/>
          </w:rPr>
          <w:t>разбирался</w:t>
        </w:r>
        <w:r w:rsidR="00112864" w:rsidRPr="00A90A94">
          <w:rPr>
            <w:rStyle w:val="a3"/>
            <w:i/>
          </w:rPr>
          <w:t xml:space="preserve"> </w:t>
        </w:r>
        <w:r w:rsidRPr="00A90A94">
          <w:rPr>
            <w:rStyle w:val="a3"/>
            <w:i/>
          </w:rPr>
          <w:t>Forbes</w:t>
        </w:r>
      </w:hyperlink>
    </w:p>
    <w:p w:rsidR="00D72D21" w:rsidRPr="00A90A94" w:rsidRDefault="00D72D21" w:rsidP="00676D5F">
      <w:pPr>
        <w:numPr>
          <w:ilvl w:val="0"/>
          <w:numId w:val="25"/>
        </w:numPr>
        <w:rPr>
          <w:i/>
        </w:rPr>
      </w:pPr>
      <w:r w:rsidRPr="00A90A94">
        <w:rPr>
          <w:i/>
        </w:rPr>
        <w:t>Госдума</w:t>
      </w:r>
      <w:r w:rsidR="00112864" w:rsidRPr="00A90A94">
        <w:rPr>
          <w:i/>
        </w:rPr>
        <w:t xml:space="preserve"> </w:t>
      </w:r>
      <w:r w:rsidRPr="00A90A94">
        <w:rPr>
          <w:i/>
        </w:rPr>
        <w:t>одобрила</w:t>
      </w:r>
      <w:r w:rsidR="00112864" w:rsidRPr="00A90A94">
        <w:rPr>
          <w:i/>
        </w:rPr>
        <w:t xml:space="preserve"> </w:t>
      </w:r>
      <w:r w:rsidRPr="00A90A94">
        <w:rPr>
          <w:i/>
        </w:rPr>
        <w:t>введение</w:t>
      </w:r>
      <w:r w:rsidR="00112864" w:rsidRPr="00A90A94">
        <w:rPr>
          <w:i/>
        </w:rPr>
        <w:t xml:space="preserve"> </w:t>
      </w:r>
      <w:r w:rsidRPr="00A90A94">
        <w:rPr>
          <w:i/>
        </w:rPr>
        <w:t>налогового</w:t>
      </w:r>
      <w:r w:rsidR="00112864" w:rsidRPr="00A90A94">
        <w:rPr>
          <w:i/>
        </w:rPr>
        <w:t xml:space="preserve"> </w:t>
      </w:r>
      <w:r w:rsidRPr="00A90A94">
        <w:rPr>
          <w:i/>
        </w:rPr>
        <w:t>вычета</w:t>
      </w:r>
      <w:r w:rsidR="00112864" w:rsidRPr="00A90A94">
        <w:rPr>
          <w:i/>
        </w:rPr>
        <w:t xml:space="preserve"> </w:t>
      </w:r>
      <w:r w:rsidRPr="00A90A94">
        <w:rPr>
          <w:i/>
        </w:rPr>
        <w:t>на</w:t>
      </w:r>
      <w:r w:rsidR="00112864" w:rsidRPr="00A90A94">
        <w:rPr>
          <w:i/>
        </w:rPr>
        <w:t xml:space="preserve"> </w:t>
      </w:r>
      <w:r w:rsidRPr="00A90A94">
        <w:rPr>
          <w:i/>
        </w:rPr>
        <w:t>долгосрочные</w:t>
      </w:r>
      <w:r w:rsidR="00112864" w:rsidRPr="00A90A94">
        <w:rPr>
          <w:i/>
        </w:rPr>
        <w:t xml:space="preserve"> </w:t>
      </w:r>
      <w:r w:rsidRPr="00A90A94">
        <w:rPr>
          <w:i/>
        </w:rPr>
        <w:t>сбережения,</w:t>
      </w:r>
      <w:r w:rsidR="00112864" w:rsidRPr="00A90A94">
        <w:rPr>
          <w:i/>
        </w:rPr>
        <w:t xml:space="preserve"> </w:t>
      </w:r>
      <w:r w:rsidRPr="00A90A94">
        <w:rPr>
          <w:i/>
        </w:rPr>
        <w:t>по</w:t>
      </w:r>
      <w:r w:rsidR="00112864" w:rsidRPr="00A90A94">
        <w:rPr>
          <w:i/>
        </w:rPr>
        <w:t xml:space="preserve"> </w:t>
      </w:r>
      <w:r w:rsidRPr="00A90A94">
        <w:rPr>
          <w:i/>
        </w:rPr>
        <w:t>которому</w:t>
      </w:r>
      <w:r w:rsidR="00112864" w:rsidRPr="00A90A94">
        <w:rPr>
          <w:i/>
        </w:rPr>
        <w:t xml:space="preserve"> </w:t>
      </w:r>
      <w:r w:rsidRPr="00A90A94">
        <w:rPr>
          <w:i/>
        </w:rPr>
        <w:t>Налоговая</w:t>
      </w:r>
      <w:r w:rsidR="00112864" w:rsidRPr="00A90A94">
        <w:rPr>
          <w:i/>
        </w:rPr>
        <w:t xml:space="preserve"> </w:t>
      </w:r>
      <w:r w:rsidRPr="00A90A94">
        <w:rPr>
          <w:i/>
        </w:rPr>
        <w:t>служба</w:t>
      </w:r>
      <w:r w:rsidR="00112864" w:rsidRPr="00A90A94">
        <w:rPr>
          <w:i/>
        </w:rPr>
        <w:t xml:space="preserve"> </w:t>
      </w:r>
      <w:r w:rsidRPr="00A90A94">
        <w:rPr>
          <w:i/>
        </w:rPr>
        <w:t>вернет</w:t>
      </w:r>
      <w:r w:rsidR="00112864" w:rsidRPr="00A90A94">
        <w:rPr>
          <w:i/>
        </w:rPr>
        <w:t xml:space="preserve"> </w:t>
      </w:r>
      <w:r w:rsidRPr="00A90A94">
        <w:rPr>
          <w:i/>
        </w:rPr>
        <w:t>россиянам</w:t>
      </w:r>
      <w:r w:rsidR="00112864" w:rsidRPr="00A90A94">
        <w:rPr>
          <w:i/>
        </w:rPr>
        <w:t xml:space="preserve"> </w:t>
      </w:r>
      <w:r w:rsidRPr="00A90A94">
        <w:rPr>
          <w:i/>
        </w:rPr>
        <w:t>десятки</w:t>
      </w:r>
      <w:r w:rsidR="00112864" w:rsidRPr="00A90A94">
        <w:rPr>
          <w:i/>
        </w:rPr>
        <w:t xml:space="preserve"> </w:t>
      </w:r>
      <w:r w:rsidRPr="00A90A94">
        <w:rPr>
          <w:i/>
        </w:rPr>
        <w:t>тысяч</w:t>
      </w:r>
      <w:r w:rsidR="00112864" w:rsidRPr="00A90A94">
        <w:rPr>
          <w:i/>
        </w:rPr>
        <w:t xml:space="preserve"> </w:t>
      </w:r>
      <w:r w:rsidRPr="00A90A94">
        <w:rPr>
          <w:i/>
        </w:rPr>
        <w:t>рублей.</w:t>
      </w:r>
      <w:r w:rsidR="00112864" w:rsidRPr="00A90A94">
        <w:rPr>
          <w:i/>
        </w:rPr>
        <w:t xml:space="preserve"> </w:t>
      </w:r>
      <w:r w:rsidRPr="00A90A94">
        <w:rPr>
          <w:i/>
        </w:rPr>
        <w:t>Вычеты</w:t>
      </w:r>
      <w:r w:rsidR="00112864" w:rsidRPr="00A90A94">
        <w:rPr>
          <w:i/>
        </w:rPr>
        <w:t xml:space="preserve"> </w:t>
      </w:r>
      <w:r w:rsidRPr="00A90A94">
        <w:rPr>
          <w:i/>
        </w:rPr>
        <w:t>можно</w:t>
      </w:r>
      <w:r w:rsidR="00112864" w:rsidRPr="00A90A94">
        <w:rPr>
          <w:i/>
        </w:rPr>
        <w:t xml:space="preserve"> </w:t>
      </w:r>
      <w:r w:rsidRPr="00A90A94">
        <w:rPr>
          <w:i/>
        </w:rPr>
        <w:t>получить</w:t>
      </w:r>
      <w:r w:rsidR="00112864" w:rsidRPr="00A90A94">
        <w:rPr>
          <w:i/>
        </w:rPr>
        <w:t xml:space="preserve"> </w:t>
      </w:r>
      <w:r w:rsidRPr="00A90A94">
        <w:rPr>
          <w:i/>
        </w:rPr>
        <w:t>с</w:t>
      </w:r>
      <w:r w:rsidR="00112864" w:rsidRPr="00A90A94">
        <w:rPr>
          <w:i/>
        </w:rPr>
        <w:t xml:space="preserve"> </w:t>
      </w:r>
      <w:r w:rsidRPr="00A90A94">
        <w:rPr>
          <w:i/>
        </w:rPr>
        <w:t>взносов</w:t>
      </w:r>
      <w:r w:rsidR="00112864" w:rsidRPr="00A90A94">
        <w:rPr>
          <w:i/>
        </w:rPr>
        <w:t xml:space="preserve"> </w:t>
      </w:r>
      <w:r w:rsidRPr="00A90A94">
        <w:rPr>
          <w:i/>
        </w:rPr>
        <w:t>на</w:t>
      </w:r>
      <w:r w:rsidR="00112864" w:rsidRPr="00A90A94">
        <w:rPr>
          <w:i/>
        </w:rPr>
        <w:t xml:space="preserve"> </w:t>
      </w:r>
      <w:r w:rsidRPr="00A90A94">
        <w:rPr>
          <w:i/>
        </w:rPr>
        <w:t>счета</w:t>
      </w:r>
      <w:r w:rsidR="00112864" w:rsidRPr="00A90A94">
        <w:rPr>
          <w:i/>
        </w:rPr>
        <w:t xml:space="preserve"> </w:t>
      </w:r>
      <w:r w:rsidRPr="00A90A94">
        <w:rPr>
          <w:i/>
        </w:rPr>
        <w:t>по</w:t>
      </w:r>
      <w:r w:rsidR="00112864" w:rsidRPr="00A90A94">
        <w:rPr>
          <w:i/>
        </w:rPr>
        <w:t xml:space="preserve"> </w:t>
      </w:r>
      <w:r w:rsidRPr="00A90A94">
        <w:rPr>
          <w:i/>
        </w:rPr>
        <w:t>новой</w:t>
      </w:r>
      <w:r w:rsidR="00112864" w:rsidRPr="00A90A94">
        <w:rPr>
          <w:i/>
        </w:rPr>
        <w:t xml:space="preserve"> </w:t>
      </w:r>
      <w:r w:rsidRPr="00A90A94">
        <w:rPr>
          <w:i/>
        </w:rPr>
        <w:t>госпрограмме</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(ПДС)</w:t>
      </w:r>
      <w:r w:rsidR="00112864" w:rsidRPr="00A90A94">
        <w:rPr>
          <w:i/>
        </w:rPr>
        <w:t xml:space="preserve"> </w:t>
      </w:r>
      <w:r w:rsidRPr="00A90A94">
        <w:rPr>
          <w:i/>
        </w:rPr>
        <w:t>и</w:t>
      </w:r>
      <w:r w:rsidR="00112864" w:rsidRPr="00A90A94">
        <w:rPr>
          <w:i/>
        </w:rPr>
        <w:t xml:space="preserve"> </w:t>
      </w:r>
      <w:r w:rsidRPr="00A90A94">
        <w:rPr>
          <w:i/>
        </w:rPr>
        <w:t>на</w:t>
      </w:r>
      <w:r w:rsidR="00112864" w:rsidRPr="00A90A94">
        <w:rPr>
          <w:i/>
        </w:rPr>
        <w:t xml:space="preserve"> </w:t>
      </w:r>
      <w:r w:rsidRPr="00A90A94">
        <w:rPr>
          <w:i/>
        </w:rPr>
        <w:t>индивидуальные</w:t>
      </w:r>
      <w:r w:rsidR="00112864" w:rsidRPr="00A90A94">
        <w:rPr>
          <w:i/>
        </w:rPr>
        <w:t xml:space="preserve"> </w:t>
      </w:r>
      <w:r w:rsidRPr="00A90A94">
        <w:rPr>
          <w:i/>
        </w:rPr>
        <w:t>инвестиционные</w:t>
      </w:r>
      <w:r w:rsidR="00112864" w:rsidRPr="00A90A94">
        <w:rPr>
          <w:i/>
        </w:rPr>
        <w:t xml:space="preserve"> </w:t>
      </w:r>
      <w:r w:rsidRPr="00A90A94">
        <w:rPr>
          <w:i/>
        </w:rPr>
        <w:t>счета</w:t>
      </w:r>
      <w:r w:rsidR="00112864" w:rsidRPr="00A90A94">
        <w:rPr>
          <w:i/>
        </w:rPr>
        <w:t xml:space="preserve"> </w:t>
      </w:r>
      <w:r w:rsidRPr="00A90A94">
        <w:rPr>
          <w:i/>
        </w:rPr>
        <w:t>третьего</w:t>
      </w:r>
      <w:r w:rsidR="00112864" w:rsidRPr="00A90A94">
        <w:rPr>
          <w:i/>
        </w:rPr>
        <w:t xml:space="preserve"> </w:t>
      </w:r>
      <w:r w:rsidRPr="00A90A94">
        <w:rPr>
          <w:i/>
        </w:rPr>
        <w:t>типа</w:t>
      </w:r>
      <w:r w:rsidR="00112864" w:rsidRPr="00A90A94">
        <w:rPr>
          <w:i/>
        </w:rPr>
        <w:t xml:space="preserve"> </w:t>
      </w:r>
      <w:r w:rsidRPr="00A90A94">
        <w:rPr>
          <w:i/>
        </w:rPr>
        <w:t>(ИИС-3),</w:t>
      </w:r>
      <w:r w:rsidR="00112864" w:rsidRPr="00A90A94">
        <w:rPr>
          <w:i/>
        </w:rPr>
        <w:t xml:space="preserve"> </w:t>
      </w:r>
      <w:r w:rsidRPr="00A90A94">
        <w:rPr>
          <w:i/>
        </w:rPr>
        <w:t>а</w:t>
      </w:r>
      <w:r w:rsidR="00112864" w:rsidRPr="00A90A94">
        <w:rPr>
          <w:i/>
        </w:rPr>
        <w:t xml:space="preserve"> </w:t>
      </w:r>
      <w:r w:rsidRPr="00A90A94">
        <w:rPr>
          <w:i/>
        </w:rPr>
        <w:t>также</w:t>
      </w:r>
      <w:r w:rsidR="00112864" w:rsidRPr="00A90A94">
        <w:rPr>
          <w:i/>
        </w:rPr>
        <w:t xml:space="preserve"> </w:t>
      </w:r>
      <w:r w:rsidRPr="00A90A94">
        <w:rPr>
          <w:i/>
        </w:rPr>
        <w:t>на</w:t>
      </w:r>
      <w:r w:rsidR="00112864" w:rsidRPr="00A90A94">
        <w:rPr>
          <w:i/>
        </w:rPr>
        <w:t xml:space="preserve"> </w:t>
      </w:r>
      <w:r w:rsidRPr="00A90A94">
        <w:rPr>
          <w:i/>
        </w:rPr>
        <w:t>счета,</w:t>
      </w:r>
      <w:r w:rsidR="00112864" w:rsidRPr="00A90A94">
        <w:rPr>
          <w:i/>
        </w:rPr>
        <w:t xml:space="preserve"> </w:t>
      </w:r>
      <w:r w:rsidRPr="00A90A94">
        <w:rPr>
          <w:i/>
        </w:rPr>
        <w:t>открытые</w:t>
      </w:r>
      <w:r w:rsidR="00112864" w:rsidRPr="00A90A94">
        <w:rPr>
          <w:i/>
        </w:rPr>
        <w:t xml:space="preserve"> </w:t>
      </w:r>
      <w:r w:rsidRPr="00A90A94">
        <w:rPr>
          <w:i/>
        </w:rPr>
        <w:t>в</w:t>
      </w:r>
      <w:r w:rsidR="00112864" w:rsidRPr="00A90A94">
        <w:rPr>
          <w:i/>
        </w:rPr>
        <w:t xml:space="preserve"> </w:t>
      </w:r>
      <w:r w:rsidRPr="00A90A94">
        <w:rPr>
          <w:i/>
        </w:rPr>
        <w:t>НПФ</w:t>
      </w:r>
      <w:r w:rsidR="00112864" w:rsidRPr="00A90A94">
        <w:rPr>
          <w:i/>
        </w:rPr>
        <w:t xml:space="preserve"> </w:t>
      </w:r>
      <w:r w:rsidRPr="00A90A94">
        <w:rPr>
          <w:i/>
        </w:rPr>
        <w:t>по</w:t>
      </w:r>
      <w:r w:rsidR="00112864" w:rsidRPr="00A90A94">
        <w:rPr>
          <w:i/>
        </w:rPr>
        <w:t xml:space="preserve"> </w:t>
      </w:r>
      <w:r w:rsidRPr="00A90A94">
        <w:rPr>
          <w:i/>
        </w:rPr>
        <w:t>договору</w:t>
      </w:r>
      <w:r w:rsidR="00112864" w:rsidRPr="00A90A94">
        <w:rPr>
          <w:i/>
        </w:rPr>
        <w:t xml:space="preserve"> </w:t>
      </w:r>
      <w:r w:rsidRPr="00A90A94">
        <w:rPr>
          <w:i/>
        </w:rPr>
        <w:t>негосударственного</w:t>
      </w:r>
      <w:r w:rsidR="00112864" w:rsidRPr="00A90A94">
        <w:rPr>
          <w:i/>
        </w:rPr>
        <w:t xml:space="preserve"> </w:t>
      </w:r>
      <w:r w:rsidRPr="00A90A94">
        <w:rPr>
          <w:i/>
        </w:rPr>
        <w:t>пенсионного</w:t>
      </w:r>
      <w:r w:rsidR="00112864" w:rsidRPr="00A90A94">
        <w:rPr>
          <w:i/>
        </w:rPr>
        <w:t xml:space="preserve"> </w:t>
      </w:r>
      <w:r w:rsidRPr="00A90A94">
        <w:rPr>
          <w:i/>
        </w:rPr>
        <w:t>обеспечения.</w:t>
      </w:r>
      <w:r w:rsidR="00112864" w:rsidRPr="00A90A94">
        <w:rPr>
          <w:i/>
        </w:rPr>
        <w:t xml:space="preserve"> </w:t>
      </w:r>
      <w:r w:rsidRPr="00A90A94">
        <w:rPr>
          <w:i/>
        </w:rPr>
        <w:t>Это</w:t>
      </w:r>
      <w:r w:rsidR="00112864" w:rsidRPr="00A90A94">
        <w:rPr>
          <w:i/>
        </w:rPr>
        <w:t xml:space="preserve"> </w:t>
      </w:r>
      <w:r w:rsidRPr="00A90A94">
        <w:rPr>
          <w:i/>
        </w:rPr>
        <w:t>делает</w:t>
      </w:r>
      <w:r w:rsidR="00112864" w:rsidRPr="00A90A94">
        <w:rPr>
          <w:i/>
        </w:rPr>
        <w:t xml:space="preserve"> </w:t>
      </w:r>
      <w:r w:rsidRPr="00A90A94">
        <w:rPr>
          <w:i/>
        </w:rPr>
        <w:t>сбережения</w:t>
      </w:r>
      <w:r w:rsidR="00112864" w:rsidRPr="00A90A94">
        <w:rPr>
          <w:i/>
        </w:rPr>
        <w:t xml:space="preserve"> </w:t>
      </w:r>
      <w:r w:rsidRPr="00A90A94">
        <w:rPr>
          <w:i/>
        </w:rPr>
        <w:t>более</w:t>
      </w:r>
      <w:r w:rsidR="00112864" w:rsidRPr="00A90A94">
        <w:rPr>
          <w:i/>
        </w:rPr>
        <w:t xml:space="preserve"> </w:t>
      </w:r>
      <w:r w:rsidRPr="00A90A94">
        <w:rPr>
          <w:i/>
        </w:rPr>
        <w:t>привлекательными</w:t>
      </w:r>
      <w:r w:rsidR="00112864" w:rsidRPr="00A90A94">
        <w:rPr>
          <w:i/>
        </w:rPr>
        <w:t xml:space="preserve"> </w:t>
      </w:r>
      <w:r w:rsidRPr="00A90A94">
        <w:rPr>
          <w:i/>
        </w:rPr>
        <w:t>для</w:t>
      </w:r>
      <w:r w:rsidR="00112864" w:rsidRPr="00A90A94">
        <w:rPr>
          <w:i/>
        </w:rPr>
        <w:t xml:space="preserve"> </w:t>
      </w:r>
      <w:r w:rsidRPr="00A90A94">
        <w:rPr>
          <w:i/>
        </w:rPr>
        <w:t>россиян,</w:t>
      </w:r>
      <w:r w:rsidR="00112864" w:rsidRPr="00A90A94">
        <w:rPr>
          <w:i/>
        </w:rPr>
        <w:t xml:space="preserve"> </w:t>
      </w:r>
      <w:r w:rsidRPr="00A90A94">
        <w:rPr>
          <w:i/>
        </w:rPr>
        <w:t>но</w:t>
      </w:r>
      <w:r w:rsidR="00112864" w:rsidRPr="00A90A94">
        <w:rPr>
          <w:i/>
        </w:rPr>
        <w:t xml:space="preserve"> </w:t>
      </w:r>
      <w:r w:rsidRPr="00A90A94">
        <w:rPr>
          <w:i/>
        </w:rPr>
        <w:t>не</w:t>
      </w:r>
      <w:r w:rsidR="00112864" w:rsidRPr="00A90A94">
        <w:rPr>
          <w:i/>
        </w:rPr>
        <w:t xml:space="preserve"> </w:t>
      </w:r>
      <w:r w:rsidRPr="00A90A94">
        <w:rPr>
          <w:i/>
        </w:rPr>
        <w:t>снимает</w:t>
      </w:r>
      <w:r w:rsidR="00112864" w:rsidRPr="00A90A94">
        <w:rPr>
          <w:i/>
        </w:rPr>
        <w:t xml:space="preserve"> </w:t>
      </w:r>
      <w:r w:rsidRPr="00A90A94">
        <w:rPr>
          <w:i/>
        </w:rPr>
        <w:t>всех</w:t>
      </w:r>
      <w:r w:rsidR="00112864" w:rsidRPr="00A90A94">
        <w:rPr>
          <w:i/>
        </w:rPr>
        <w:t xml:space="preserve"> </w:t>
      </w:r>
      <w:r w:rsidRPr="00A90A94">
        <w:rPr>
          <w:i/>
        </w:rPr>
        <w:t>рисков,</w:t>
      </w:r>
      <w:r w:rsidR="00112864" w:rsidRPr="00A90A94">
        <w:rPr>
          <w:i/>
        </w:rPr>
        <w:t xml:space="preserve"> </w:t>
      </w:r>
      <w:hyperlink w:anchor="А104" w:history="1">
        <w:r w:rsidRPr="00A90A94">
          <w:rPr>
            <w:rStyle w:val="a3"/>
            <w:i/>
          </w:rPr>
          <w:t>рассказали</w:t>
        </w:r>
        <w:r w:rsidR="00112864" w:rsidRPr="00A90A94">
          <w:rPr>
            <w:rStyle w:val="a3"/>
            <w:i/>
          </w:rPr>
          <w:t xml:space="preserve"> </w:t>
        </w:r>
        <w:r w:rsidR="00F525B6" w:rsidRPr="00A90A94">
          <w:rPr>
            <w:rStyle w:val="a3"/>
            <w:i/>
          </w:rPr>
          <w:t>«</w:t>
        </w:r>
        <w:r w:rsidR="00947B0F" w:rsidRPr="00A90A94">
          <w:rPr>
            <w:rStyle w:val="a3"/>
            <w:i/>
          </w:rPr>
          <w:t>АиФ</w:t>
        </w:r>
        <w:r w:rsidR="00F525B6" w:rsidRPr="00A90A94">
          <w:rPr>
            <w:rStyle w:val="a3"/>
            <w:i/>
          </w:rPr>
          <w:t>»</w:t>
        </w:r>
        <w:r w:rsidR="00112864" w:rsidRPr="00A90A94">
          <w:rPr>
            <w:rStyle w:val="a3"/>
            <w:i/>
          </w:rPr>
          <w:t xml:space="preserve"> </w:t>
        </w:r>
        <w:r w:rsidRPr="00A90A94">
          <w:rPr>
            <w:rStyle w:val="a3"/>
            <w:i/>
          </w:rPr>
          <w:t>эксперты</w:t>
        </w:r>
      </w:hyperlink>
      <w:r w:rsidR="00112864" w:rsidRPr="00A90A94">
        <w:rPr>
          <w:i/>
        </w:rPr>
        <w:t xml:space="preserve"> </w:t>
      </w:r>
      <w:r w:rsidRPr="00A90A94">
        <w:rPr>
          <w:i/>
        </w:rPr>
        <w:t>Финансового</w:t>
      </w:r>
      <w:r w:rsidR="00112864" w:rsidRPr="00A90A94">
        <w:rPr>
          <w:i/>
        </w:rPr>
        <w:t xml:space="preserve"> </w:t>
      </w:r>
      <w:r w:rsidRPr="00A90A94">
        <w:rPr>
          <w:i/>
        </w:rPr>
        <w:t>университета</w:t>
      </w:r>
      <w:r w:rsidR="00112864" w:rsidRPr="00A90A94">
        <w:rPr>
          <w:i/>
        </w:rPr>
        <w:t xml:space="preserve"> </w:t>
      </w:r>
      <w:r w:rsidRPr="00A90A94">
        <w:rPr>
          <w:i/>
        </w:rPr>
        <w:t>при</w:t>
      </w:r>
      <w:r w:rsidR="00112864" w:rsidRPr="00A90A94">
        <w:rPr>
          <w:i/>
        </w:rPr>
        <w:t xml:space="preserve"> </w:t>
      </w:r>
      <w:r w:rsidRPr="00A90A94">
        <w:rPr>
          <w:i/>
        </w:rPr>
        <w:t>Правительстве</w:t>
      </w:r>
      <w:r w:rsidR="00112864" w:rsidRPr="00A90A94">
        <w:rPr>
          <w:i/>
        </w:rPr>
        <w:t xml:space="preserve"> </w:t>
      </w:r>
      <w:r w:rsidRPr="00A90A94">
        <w:rPr>
          <w:i/>
        </w:rPr>
        <w:t>РФ</w:t>
      </w:r>
    </w:p>
    <w:p w:rsidR="00BF58B9" w:rsidRPr="00A90A94" w:rsidRDefault="00BF58B9" w:rsidP="00676D5F">
      <w:pPr>
        <w:numPr>
          <w:ilvl w:val="0"/>
          <w:numId w:val="25"/>
        </w:numPr>
        <w:rPr>
          <w:i/>
        </w:rPr>
      </w:pPr>
      <w:r w:rsidRPr="00A90A94">
        <w:rPr>
          <w:i/>
        </w:rPr>
        <w:t>По</w:t>
      </w:r>
      <w:r w:rsidR="00112864" w:rsidRPr="00A90A94">
        <w:rPr>
          <w:i/>
        </w:rPr>
        <w:t xml:space="preserve"> </w:t>
      </w:r>
      <w:r w:rsidRPr="00A90A94">
        <w:rPr>
          <w:i/>
        </w:rPr>
        <w:t>программе</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(ПДС)</w:t>
      </w:r>
      <w:r w:rsidR="00112864" w:rsidRPr="00A90A94">
        <w:rPr>
          <w:i/>
        </w:rPr>
        <w:t xml:space="preserve"> </w:t>
      </w:r>
      <w:r w:rsidRPr="00A90A94">
        <w:rPr>
          <w:i/>
        </w:rPr>
        <w:t>на</w:t>
      </w:r>
      <w:r w:rsidR="00112864" w:rsidRPr="00A90A94">
        <w:rPr>
          <w:i/>
        </w:rPr>
        <w:t xml:space="preserve"> </w:t>
      </w:r>
      <w:r w:rsidRPr="00A90A94">
        <w:rPr>
          <w:i/>
        </w:rPr>
        <w:t>сегодняшний</w:t>
      </w:r>
      <w:r w:rsidR="00112864" w:rsidRPr="00A90A94">
        <w:rPr>
          <w:i/>
        </w:rPr>
        <w:t xml:space="preserve"> </w:t>
      </w:r>
      <w:r w:rsidRPr="00A90A94">
        <w:rPr>
          <w:i/>
        </w:rPr>
        <w:t>день</w:t>
      </w:r>
      <w:r w:rsidR="00112864" w:rsidRPr="00A90A94">
        <w:rPr>
          <w:i/>
        </w:rPr>
        <w:t xml:space="preserve"> </w:t>
      </w:r>
      <w:r w:rsidRPr="00A90A94">
        <w:rPr>
          <w:i/>
        </w:rPr>
        <w:t>заключено</w:t>
      </w:r>
      <w:r w:rsidR="00112864" w:rsidRPr="00A90A94">
        <w:rPr>
          <w:i/>
        </w:rPr>
        <w:t xml:space="preserve"> </w:t>
      </w:r>
      <w:r w:rsidRPr="00A90A94">
        <w:rPr>
          <w:i/>
        </w:rPr>
        <w:t>уже</w:t>
      </w:r>
      <w:r w:rsidR="00112864" w:rsidRPr="00A90A94">
        <w:rPr>
          <w:i/>
        </w:rPr>
        <w:t xml:space="preserve"> </w:t>
      </w:r>
      <w:r w:rsidRPr="00A90A94">
        <w:rPr>
          <w:i/>
        </w:rPr>
        <w:t>более</w:t>
      </w:r>
      <w:r w:rsidR="00112864" w:rsidRPr="00A90A94">
        <w:rPr>
          <w:i/>
        </w:rPr>
        <w:t xml:space="preserve"> </w:t>
      </w:r>
      <w:r w:rsidRPr="00A90A94">
        <w:rPr>
          <w:i/>
        </w:rPr>
        <w:t>228</w:t>
      </w:r>
      <w:r w:rsidR="00112864" w:rsidRPr="00A90A94">
        <w:rPr>
          <w:i/>
        </w:rPr>
        <w:t xml:space="preserve"> </w:t>
      </w:r>
      <w:r w:rsidRPr="00A90A94">
        <w:rPr>
          <w:i/>
        </w:rPr>
        <w:t>тыс.</w:t>
      </w:r>
      <w:r w:rsidR="00112864" w:rsidRPr="00A90A94">
        <w:rPr>
          <w:i/>
        </w:rPr>
        <w:t xml:space="preserve"> </w:t>
      </w:r>
      <w:r w:rsidRPr="00A90A94">
        <w:rPr>
          <w:i/>
        </w:rPr>
        <w:t>договоров,</w:t>
      </w:r>
      <w:r w:rsidR="00112864" w:rsidRPr="00A90A94">
        <w:rPr>
          <w:i/>
        </w:rPr>
        <w:t xml:space="preserve"> </w:t>
      </w:r>
      <w:r w:rsidRPr="00A90A94">
        <w:rPr>
          <w:i/>
        </w:rPr>
        <w:t>сообщила</w:t>
      </w:r>
      <w:r w:rsidR="00112864" w:rsidRPr="00A90A94">
        <w:rPr>
          <w:i/>
        </w:rPr>
        <w:t xml:space="preserve"> </w:t>
      </w:r>
      <w:r w:rsidRPr="00A90A94">
        <w:rPr>
          <w:i/>
        </w:rPr>
        <w:t>директор</w:t>
      </w:r>
      <w:r w:rsidR="00112864" w:rsidRPr="00A90A94">
        <w:rPr>
          <w:i/>
        </w:rPr>
        <w:t xml:space="preserve"> </w:t>
      </w:r>
      <w:r w:rsidRPr="00A90A94">
        <w:rPr>
          <w:i/>
        </w:rPr>
        <w:t>департамента</w:t>
      </w:r>
      <w:r w:rsidR="00112864" w:rsidRPr="00A90A94">
        <w:rPr>
          <w:i/>
        </w:rPr>
        <w:t xml:space="preserve"> </w:t>
      </w:r>
      <w:r w:rsidRPr="00A90A94">
        <w:rPr>
          <w:i/>
        </w:rPr>
        <w:t>инвестиционных</w:t>
      </w:r>
      <w:r w:rsidR="00112864" w:rsidRPr="00A90A94">
        <w:rPr>
          <w:i/>
        </w:rPr>
        <w:t xml:space="preserve"> </w:t>
      </w:r>
      <w:r w:rsidRPr="00A90A94">
        <w:rPr>
          <w:i/>
        </w:rPr>
        <w:t>финансовых</w:t>
      </w:r>
      <w:r w:rsidR="00112864" w:rsidRPr="00A90A94">
        <w:rPr>
          <w:i/>
        </w:rPr>
        <w:t xml:space="preserve"> </w:t>
      </w:r>
      <w:r w:rsidRPr="00A90A94">
        <w:rPr>
          <w:i/>
        </w:rPr>
        <w:t>посредников</w:t>
      </w:r>
      <w:r w:rsidR="00112864" w:rsidRPr="00A90A94">
        <w:rPr>
          <w:i/>
        </w:rPr>
        <w:t xml:space="preserve"> </w:t>
      </w:r>
      <w:r w:rsidRPr="00A90A94">
        <w:rPr>
          <w:i/>
        </w:rPr>
        <w:t>Банка</w:t>
      </w:r>
      <w:r w:rsidR="00112864" w:rsidRPr="00A90A94">
        <w:rPr>
          <w:i/>
        </w:rPr>
        <w:t xml:space="preserve"> </w:t>
      </w:r>
      <w:r w:rsidRPr="00A90A94">
        <w:rPr>
          <w:i/>
        </w:rPr>
        <w:t>России</w:t>
      </w:r>
      <w:r w:rsidR="00112864" w:rsidRPr="00A90A94">
        <w:rPr>
          <w:i/>
        </w:rPr>
        <w:t xml:space="preserve"> </w:t>
      </w:r>
      <w:r w:rsidRPr="00A90A94">
        <w:rPr>
          <w:i/>
        </w:rPr>
        <w:t>Ольга</w:t>
      </w:r>
      <w:r w:rsidR="00112864" w:rsidRPr="00A90A94">
        <w:rPr>
          <w:i/>
        </w:rPr>
        <w:t xml:space="preserve"> </w:t>
      </w:r>
      <w:r w:rsidRPr="00A90A94">
        <w:rPr>
          <w:i/>
        </w:rPr>
        <w:t>Шишлянникова.</w:t>
      </w:r>
      <w:r w:rsidR="00112864" w:rsidRPr="00A90A94">
        <w:rPr>
          <w:i/>
        </w:rPr>
        <w:t xml:space="preserve"> </w:t>
      </w:r>
      <w:r w:rsidRPr="00A90A94">
        <w:rPr>
          <w:i/>
        </w:rPr>
        <w:t>Среди</w:t>
      </w:r>
      <w:r w:rsidR="00112864" w:rsidRPr="00A90A94">
        <w:rPr>
          <w:i/>
        </w:rPr>
        <w:t xml:space="preserve"> </w:t>
      </w:r>
      <w:r w:rsidRPr="00A90A94">
        <w:rPr>
          <w:i/>
        </w:rPr>
        <w:t>них</w:t>
      </w:r>
      <w:r w:rsidR="00112864" w:rsidRPr="00A90A94">
        <w:rPr>
          <w:i/>
        </w:rPr>
        <w:t xml:space="preserve"> </w:t>
      </w:r>
      <w:r w:rsidRPr="00A90A94">
        <w:rPr>
          <w:i/>
        </w:rPr>
        <w:t>23</w:t>
      </w:r>
      <w:r w:rsidR="00112864" w:rsidRPr="00A90A94">
        <w:rPr>
          <w:i/>
        </w:rPr>
        <w:t xml:space="preserve"> </w:t>
      </w:r>
      <w:r w:rsidRPr="00A90A94">
        <w:rPr>
          <w:i/>
        </w:rPr>
        <w:t>тыс.</w:t>
      </w:r>
      <w:r w:rsidR="00112864" w:rsidRPr="00A90A94">
        <w:rPr>
          <w:i/>
        </w:rPr>
        <w:t xml:space="preserve"> </w:t>
      </w:r>
      <w:r w:rsidRPr="00A90A94">
        <w:rPr>
          <w:i/>
        </w:rPr>
        <w:t>граждан,</w:t>
      </w:r>
      <w:r w:rsidR="00112864" w:rsidRPr="00A90A94">
        <w:rPr>
          <w:i/>
        </w:rPr>
        <w:t xml:space="preserve"> </w:t>
      </w:r>
      <w:r w:rsidRPr="00A90A94">
        <w:rPr>
          <w:i/>
        </w:rPr>
        <w:t>которые</w:t>
      </w:r>
      <w:r w:rsidR="00112864" w:rsidRPr="00A90A94">
        <w:rPr>
          <w:i/>
        </w:rPr>
        <w:t xml:space="preserve"> </w:t>
      </w:r>
      <w:r w:rsidRPr="00A90A94">
        <w:rPr>
          <w:i/>
        </w:rPr>
        <w:t>приняли</w:t>
      </w:r>
      <w:r w:rsidR="00112864" w:rsidRPr="00A90A94">
        <w:rPr>
          <w:i/>
        </w:rPr>
        <w:t xml:space="preserve"> </w:t>
      </w:r>
      <w:r w:rsidRPr="00A90A94">
        <w:rPr>
          <w:i/>
        </w:rPr>
        <w:t>решение</w:t>
      </w:r>
      <w:r w:rsidR="00112864" w:rsidRPr="00A90A94">
        <w:rPr>
          <w:i/>
        </w:rPr>
        <w:t xml:space="preserve"> </w:t>
      </w:r>
      <w:r w:rsidRPr="00A90A94">
        <w:rPr>
          <w:i/>
        </w:rPr>
        <w:t>о</w:t>
      </w:r>
      <w:r w:rsidR="00112864" w:rsidRPr="00A90A94">
        <w:rPr>
          <w:i/>
        </w:rPr>
        <w:t xml:space="preserve"> </w:t>
      </w:r>
      <w:r w:rsidRPr="00A90A94">
        <w:rPr>
          <w:i/>
        </w:rPr>
        <w:t>переводе</w:t>
      </w:r>
      <w:r w:rsidR="00112864" w:rsidRPr="00A90A94">
        <w:rPr>
          <w:i/>
        </w:rPr>
        <w:t xml:space="preserve"> </w:t>
      </w:r>
      <w:r w:rsidRPr="00A90A94">
        <w:rPr>
          <w:i/>
        </w:rPr>
        <w:t>в</w:t>
      </w:r>
      <w:r w:rsidR="00112864" w:rsidRPr="00A90A94">
        <w:rPr>
          <w:i/>
        </w:rPr>
        <w:t xml:space="preserve"> </w:t>
      </w:r>
      <w:r w:rsidRPr="00A90A94">
        <w:rPr>
          <w:i/>
        </w:rPr>
        <w:t>программу</w:t>
      </w:r>
      <w:r w:rsidR="00112864" w:rsidRPr="00A90A94">
        <w:rPr>
          <w:i/>
        </w:rPr>
        <w:t xml:space="preserve"> </w:t>
      </w:r>
      <w:r w:rsidRPr="00A90A94">
        <w:rPr>
          <w:i/>
        </w:rPr>
        <w:t>своих</w:t>
      </w:r>
      <w:r w:rsidR="00112864" w:rsidRPr="00A90A94">
        <w:rPr>
          <w:i/>
        </w:rPr>
        <w:t xml:space="preserve"> </w:t>
      </w:r>
      <w:r w:rsidRPr="00A90A94">
        <w:rPr>
          <w:i/>
        </w:rPr>
        <w:t>обязательных</w:t>
      </w:r>
      <w:r w:rsidR="00112864" w:rsidRPr="00A90A94">
        <w:rPr>
          <w:i/>
        </w:rPr>
        <w:t xml:space="preserve"> </w:t>
      </w:r>
      <w:r w:rsidRPr="00A90A94">
        <w:rPr>
          <w:i/>
        </w:rPr>
        <w:t>пенсионных</w:t>
      </w:r>
      <w:r w:rsidR="00112864" w:rsidRPr="00A90A94">
        <w:rPr>
          <w:i/>
        </w:rPr>
        <w:t xml:space="preserve"> </w:t>
      </w:r>
      <w:r w:rsidRPr="00A90A94">
        <w:rPr>
          <w:i/>
        </w:rPr>
        <w:t>накоплений,</w:t>
      </w:r>
      <w:r w:rsidR="00112864" w:rsidRPr="00A90A94">
        <w:rPr>
          <w:i/>
        </w:rPr>
        <w:t xml:space="preserve"> </w:t>
      </w:r>
      <w:hyperlink w:anchor="А105" w:history="1">
        <w:r w:rsidRPr="00A90A94">
          <w:rPr>
            <w:rStyle w:val="a3"/>
            <w:i/>
          </w:rPr>
          <w:t>сообщает</w:t>
        </w:r>
        <w:r w:rsidR="00112864" w:rsidRPr="00A90A94">
          <w:rPr>
            <w:rStyle w:val="a3"/>
            <w:i/>
          </w:rPr>
          <w:t xml:space="preserve"> </w:t>
        </w:r>
        <w:r w:rsidR="00F525B6" w:rsidRPr="00A90A94">
          <w:rPr>
            <w:rStyle w:val="a3"/>
            <w:i/>
          </w:rPr>
          <w:t>«</w:t>
        </w:r>
        <w:r w:rsidRPr="00A90A94">
          <w:rPr>
            <w:rStyle w:val="a3"/>
            <w:i/>
          </w:rPr>
          <w:t>РБК</w:t>
        </w:r>
        <w:r w:rsidR="00F525B6" w:rsidRPr="00A90A94">
          <w:rPr>
            <w:rStyle w:val="a3"/>
            <w:i/>
          </w:rPr>
          <w:t>»</w:t>
        </w:r>
      </w:hyperlink>
    </w:p>
    <w:p w:rsidR="00974595" w:rsidRPr="00A90A94" w:rsidRDefault="00974595" w:rsidP="00676D5F">
      <w:pPr>
        <w:numPr>
          <w:ilvl w:val="0"/>
          <w:numId w:val="25"/>
        </w:numPr>
        <w:rPr>
          <w:i/>
        </w:rPr>
      </w:pPr>
      <w:r w:rsidRPr="00A90A94">
        <w:rPr>
          <w:i/>
        </w:rPr>
        <w:t>Инвестировать,</w:t>
      </w:r>
      <w:r w:rsidR="00112864" w:rsidRPr="00A90A94">
        <w:rPr>
          <w:i/>
        </w:rPr>
        <w:t xml:space="preserve"> </w:t>
      </w:r>
      <w:r w:rsidRPr="00A90A94">
        <w:rPr>
          <w:i/>
        </w:rPr>
        <w:t>получить</w:t>
      </w:r>
      <w:r w:rsidR="00112864" w:rsidRPr="00A90A94">
        <w:rPr>
          <w:i/>
        </w:rPr>
        <w:t xml:space="preserve"> </w:t>
      </w:r>
      <w:r w:rsidRPr="00A90A94">
        <w:rPr>
          <w:i/>
        </w:rPr>
        <w:t>софинансирование</w:t>
      </w:r>
      <w:r w:rsidR="00112864" w:rsidRPr="00A90A94">
        <w:rPr>
          <w:i/>
        </w:rPr>
        <w:t xml:space="preserve"> </w:t>
      </w:r>
      <w:r w:rsidRPr="00A90A94">
        <w:rPr>
          <w:i/>
        </w:rPr>
        <w:t>и</w:t>
      </w:r>
      <w:r w:rsidR="00112864" w:rsidRPr="00A90A94">
        <w:rPr>
          <w:i/>
        </w:rPr>
        <w:t xml:space="preserve"> </w:t>
      </w:r>
      <w:r w:rsidRPr="00A90A94">
        <w:rPr>
          <w:i/>
        </w:rPr>
        <w:t>привлечь</w:t>
      </w:r>
      <w:r w:rsidR="00112864" w:rsidRPr="00A90A94">
        <w:rPr>
          <w:i/>
        </w:rPr>
        <w:t xml:space="preserve"> </w:t>
      </w:r>
      <w:r w:rsidRPr="00A90A94">
        <w:rPr>
          <w:i/>
        </w:rPr>
        <w:t>пенсионные</w:t>
      </w:r>
      <w:r w:rsidR="00112864" w:rsidRPr="00A90A94">
        <w:rPr>
          <w:i/>
        </w:rPr>
        <w:t xml:space="preserve"> </w:t>
      </w:r>
      <w:r w:rsidRPr="00A90A94">
        <w:rPr>
          <w:i/>
        </w:rPr>
        <w:t>накопления</w:t>
      </w:r>
      <w:r w:rsidR="00112864" w:rsidRPr="00A90A94">
        <w:rPr>
          <w:i/>
        </w:rPr>
        <w:t xml:space="preserve"> </w:t>
      </w:r>
      <w:r w:rsidRPr="00A90A94">
        <w:rPr>
          <w:i/>
        </w:rPr>
        <w:t>из</w:t>
      </w:r>
      <w:r w:rsidR="00112864" w:rsidRPr="00A90A94">
        <w:rPr>
          <w:i/>
        </w:rPr>
        <w:t xml:space="preserve"> </w:t>
      </w:r>
      <w:r w:rsidRPr="00A90A94">
        <w:rPr>
          <w:i/>
        </w:rPr>
        <w:t>госсистемы</w:t>
      </w:r>
      <w:r w:rsidR="00112864" w:rsidRPr="00A90A94">
        <w:rPr>
          <w:i/>
        </w:rPr>
        <w:t xml:space="preserve"> </w:t>
      </w:r>
      <w:r w:rsidR="00F525B6" w:rsidRPr="00A90A94">
        <w:rPr>
          <w:i/>
        </w:rPr>
        <w:t>-</w:t>
      </w:r>
      <w:r w:rsidR="00112864" w:rsidRPr="00A90A94">
        <w:rPr>
          <w:i/>
        </w:rPr>
        <w:t xml:space="preserve"> </w:t>
      </w:r>
      <w:r w:rsidRPr="00A90A94">
        <w:rPr>
          <w:i/>
        </w:rPr>
        <w:t>все</w:t>
      </w:r>
      <w:r w:rsidR="00112864" w:rsidRPr="00A90A94">
        <w:rPr>
          <w:i/>
        </w:rPr>
        <w:t xml:space="preserve"> </w:t>
      </w:r>
      <w:r w:rsidRPr="00A90A94">
        <w:rPr>
          <w:i/>
        </w:rPr>
        <w:t>это</w:t>
      </w:r>
      <w:r w:rsidR="00112864" w:rsidRPr="00A90A94">
        <w:rPr>
          <w:i/>
        </w:rPr>
        <w:t xml:space="preserve"> </w:t>
      </w:r>
      <w:r w:rsidRPr="00A90A94">
        <w:rPr>
          <w:i/>
        </w:rPr>
        <w:t>можно</w:t>
      </w:r>
      <w:r w:rsidR="00112864" w:rsidRPr="00A90A94">
        <w:rPr>
          <w:i/>
        </w:rPr>
        <w:t xml:space="preserve"> </w:t>
      </w:r>
      <w:r w:rsidRPr="00A90A94">
        <w:rPr>
          <w:i/>
        </w:rPr>
        <w:t>сделать</w:t>
      </w:r>
      <w:r w:rsidR="00112864" w:rsidRPr="00A90A94">
        <w:rPr>
          <w:i/>
        </w:rPr>
        <w:t xml:space="preserve"> </w:t>
      </w:r>
      <w:r w:rsidRPr="00A90A94">
        <w:rPr>
          <w:i/>
        </w:rPr>
        <w:t>с</w:t>
      </w:r>
      <w:r w:rsidR="00112864" w:rsidRPr="00A90A94">
        <w:rPr>
          <w:i/>
        </w:rPr>
        <w:t xml:space="preserve"> </w:t>
      </w:r>
      <w:r w:rsidRPr="00A90A94">
        <w:rPr>
          <w:i/>
        </w:rPr>
        <w:t>помощью</w:t>
      </w:r>
      <w:r w:rsidR="00112864" w:rsidRPr="00A90A94">
        <w:rPr>
          <w:i/>
        </w:rPr>
        <w:t xml:space="preserve"> </w:t>
      </w:r>
      <w:r w:rsidRPr="00A90A94">
        <w:rPr>
          <w:i/>
        </w:rPr>
        <w:t>новой</w:t>
      </w:r>
      <w:r w:rsidR="00112864" w:rsidRPr="00A90A94">
        <w:rPr>
          <w:i/>
        </w:rPr>
        <w:t xml:space="preserve"> </w:t>
      </w:r>
      <w:r w:rsidRPr="00A90A94">
        <w:rPr>
          <w:i/>
        </w:rPr>
        <w:t>программы</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которую</w:t>
      </w:r>
      <w:r w:rsidR="00112864" w:rsidRPr="00A90A94">
        <w:rPr>
          <w:i/>
        </w:rPr>
        <w:t xml:space="preserve"> </w:t>
      </w:r>
      <w:r w:rsidRPr="00A90A94">
        <w:rPr>
          <w:i/>
        </w:rPr>
        <w:t>власти</w:t>
      </w:r>
      <w:r w:rsidR="00112864" w:rsidRPr="00A90A94">
        <w:rPr>
          <w:i/>
        </w:rPr>
        <w:t xml:space="preserve"> </w:t>
      </w:r>
      <w:r w:rsidRPr="00A90A94">
        <w:rPr>
          <w:i/>
        </w:rPr>
        <w:t>запустили</w:t>
      </w:r>
      <w:r w:rsidR="00112864" w:rsidRPr="00A90A94">
        <w:rPr>
          <w:i/>
        </w:rPr>
        <w:t xml:space="preserve"> </w:t>
      </w:r>
      <w:r w:rsidRPr="00A90A94">
        <w:rPr>
          <w:i/>
        </w:rPr>
        <w:t>в</w:t>
      </w:r>
      <w:r w:rsidR="00112864" w:rsidRPr="00A90A94">
        <w:rPr>
          <w:i/>
        </w:rPr>
        <w:t xml:space="preserve"> </w:t>
      </w:r>
      <w:r w:rsidRPr="00A90A94">
        <w:rPr>
          <w:i/>
        </w:rPr>
        <w:t>январе.</w:t>
      </w:r>
      <w:r w:rsidR="00112864" w:rsidRPr="00A90A94">
        <w:rPr>
          <w:i/>
        </w:rPr>
        <w:t xml:space="preserve"> </w:t>
      </w:r>
      <w:r w:rsidRPr="00A90A94">
        <w:rPr>
          <w:i/>
        </w:rPr>
        <w:t>Как</w:t>
      </w:r>
      <w:r w:rsidR="00112864" w:rsidRPr="00A90A94">
        <w:rPr>
          <w:i/>
        </w:rPr>
        <w:t xml:space="preserve"> </w:t>
      </w:r>
      <w:r w:rsidRPr="00A90A94">
        <w:rPr>
          <w:i/>
        </w:rPr>
        <w:t>она</w:t>
      </w:r>
      <w:r w:rsidR="00112864" w:rsidRPr="00A90A94">
        <w:rPr>
          <w:i/>
        </w:rPr>
        <w:t xml:space="preserve"> </w:t>
      </w:r>
      <w:r w:rsidRPr="00A90A94">
        <w:rPr>
          <w:i/>
        </w:rPr>
        <w:t>работает?</w:t>
      </w:r>
      <w:r w:rsidR="00112864" w:rsidRPr="00A90A94">
        <w:rPr>
          <w:i/>
        </w:rPr>
        <w:t xml:space="preserve"> </w:t>
      </w:r>
      <w:r w:rsidRPr="00A90A94">
        <w:rPr>
          <w:i/>
        </w:rPr>
        <w:t>И</w:t>
      </w:r>
      <w:r w:rsidR="00112864" w:rsidRPr="00A90A94">
        <w:rPr>
          <w:i/>
        </w:rPr>
        <w:t xml:space="preserve"> </w:t>
      </w:r>
      <w:r w:rsidRPr="00A90A94">
        <w:rPr>
          <w:i/>
        </w:rPr>
        <w:t>кому</w:t>
      </w:r>
      <w:r w:rsidR="00112864" w:rsidRPr="00A90A94">
        <w:rPr>
          <w:i/>
        </w:rPr>
        <w:t xml:space="preserve"> </w:t>
      </w:r>
      <w:r w:rsidRPr="00A90A94">
        <w:rPr>
          <w:i/>
        </w:rPr>
        <w:t>может</w:t>
      </w:r>
      <w:r w:rsidR="00112864" w:rsidRPr="00A90A94">
        <w:rPr>
          <w:i/>
        </w:rPr>
        <w:t xml:space="preserve"> </w:t>
      </w:r>
      <w:r w:rsidRPr="00A90A94">
        <w:rPr>
          <w:i/>
        </w:rPr>
        <w:t>быть</w:t>
      </w:r>
      <w:r w:rsidR="00112864" w:rsidRPr="00A90A94">
        <w:rPr>
          <w:i/>
        </w:rPr>
        <w:t xml:space="preserve"> </w:t>
      </w:r>
      <w:r w:rsidRPr="00A90A94">
        <w:rPr>
          <w:i/>
        </w:rPr>
        <w:t>интересна?</w:t>
      </w:r>
      <w:r w:rsidR="00112864" w:rsidRPr="00A90A94">
        <w:rPr>
          <w:i/>
        </w:rPr>
        <w:t xml:space="preserve"> </w:t>
      </w:r>
      <w:r w:rsidRPr="00A90A94">
        <w:rPr>
          <w:i/>
        </w:rPr>
        <w:t>Об</w:t>
      </w:r>
      <w:r w:rsidR="00112864" w:rsidRPr="00A90A94">
        <w:rPr>
          <w:i/>
        </w:rPr>
        <w:t xml:space="preserve"> </w:t>
      </w:r>
      <w:r w:rsidRPr="00A90A94">
        <w:rPr>
          <w:i/>
        </w:rPr>
        <w:t>этом</w:t>
      </w:r>
      <w:r w:rsidR="00112864" w:rsidRPr="00A90A94">
        <w:rPr>
          <w:i/>
        </w:rPr>
        <w:t xml:space="preserve"> </w:t>
      </w:r>
      <w:hyperlink w:anchor="А106" w:history="1">
        <w:r w:rsidRPr="00A90A94">
          <w:rPr>
            <w:rStyle w:val="a3"/>
            <w:i/>
          </w:rPr>
          <w:t>ведущая</w:t>
        </w:r>
        <w:r w:rsidR="00112864" w:rsidRPr="00A90A94">
          <w:rPr>
            <w:rStyle w:val="a3"/>
            <w:i/>
          </w:rPr>
          <w:t xml:space="preserve"> </w:t>
        </w:r>
        <w:r w:rsidR="00F525B6" w:rsidRPr="00A90A94">
          <w:rPr>
            <w:rStyle w:val="a3"/>
            <w:i/>
          </w:rPr>
          <w:t>«</w:t>
        </w:r>
        <w:r w:rsidR="00947B0F" w:rsidRPr="00A90A94">
          <w:rPr>
            <w:rStyle w:val="a3"/>
            <w:i/>
          </w:rPr>
          <w:t>Коммерсантъ</w:t>
        </w:r>
        <w:r w:rsidR="00112864" w:rsidRPr="00A90A94">
          <w:rPr>
            <w:rStyle w:val="a3"/>
            <w:i/>
          </w:rPr>
          <w:t xml:space="preserve"> </w:t>
        </w:r>
        <w:r w:rsidRPr="00A90A94">
          <w:rPr>
            <w:rStyle w:val="a3"/>
            <w:i/>
          </w:rPr>
          <w:lastRenderedPageBreak/>
          <w:t>FM</w:t>
        </w:r>
        <w:r w:rsidR="00F525B6" w:rsidRPr="00A90A94">
          <w:rPr>
            <w:rStyle w:val="a3"/>
            <w:i/>
          </w:rPr>
          <w:t>»</w:t>
        </w:r>
        <w:r w:rsidR="00112864" w:rsidRPr="00A90A94">
          <w:rPr>
            <w:rStyle w:val="a3"/>
            <w:i/>
          </w:rPr>
          <w:t xml:space="preserve"> </w:t>
        </w:r>
        <w:r w:rsidRPr="00A90A94">
          <w:rPr>
            <w:rStyle w:val="a3"/>
            <w:i/>
          </w:rPr>
          <w:t>Дарья</w:t>
        </w:r>
        <w:r w:rsidR="00112864" w:rsidRPr="00A90A94">
          <w:rPr>
            <w:rStyle w:val="a3"/>
            <w:i/>
          </w:rPr>
          <w:t xml:space="preserve"> </w:t>
        </w:r>
        <w:r w:rsidRPr="00A90A94">
          <w:rPr>
            <w:rStyle w:val="a3"/>
            <w:i/>
          </w:rPr>
          <w:t>Надина</w:t>
        </w:r>
      </w:hyperlink>
      <w:r w:rsidR="00112864" w:rsidRPr="00A90A94">
        <w:rPr>
          <w:i/>
        </w:rPr>
        <w:t xml:space="preserve"> </w:t>
      </w:r>
      <w:r w:rsidRPr="00A90A94">
        <w:rPr>
          <w:i/>
        </w:rPr>
        <w:t>побеседовала</w:t>
      </w:r>
      <w:r w:rsidR="00112864" w:rsidRPr="00A90A94">
        <w:rPr>
          <w:i/>
        </w:rPr>
        <w:t xml:space="preserve"> </w:t>
      </w:r>
      <w:r w:rsidRPr="00A90A94">
        <w:rPr>
          <w:i/>
        </w:rPr>
        <w:t>с</w:t>
      </w:r>
      <w:r w:rsidR="00112864" w:rsidRPr="00A90A94">
        <w:rPr>
          <w:i/>
        </w:rPr>
        <w:t xml:space="preserve"> </w:t>
      </w:r>
      <w:r w:rsidRPr="00A90A94">
        <w:rPr>
          <w:i/>
        </w:rPr>
        <w:t>генеральным</w:t>
      </w:r>
      <w:r w:rsidR="00112864" w:rsidRPr="00A90A94">
        <w:rPr>
          <w:i/>
        </w:rPr>
        <w:t xml:space="preserve"> </w:t>
      </w:r>
      <w:r w:rsidRPr="00A90A94">
        <w:rPr>
          <w:i/>
        </w:rPr>
        <w:t>директором</w:t>
      </w:r>
      <w:r w:rsidR="00112864" w:rsidRPr="00A90A94">
        <w:rPr>
          <w:i/>
        </w:rPr>
        <w:t xml:space="preserve"> </w:t>
      </w:r>
      <w:r w:rsidRPr="00A90A94">
        <w:rPr>
          <w:i/>
        </w:rPr>
        <w:t>НПФ</w:t>
      </w:r>
      <w:r w:rsidR="00112864" w:rsidRPr="00A90A94">
        <w:rPr>
          <w:i/>
        </w:rPr>
        <w:t xml:space="preserve"> </w:t>
      </w:r>
      <w:r w:rsidRPr="00A90A94">
        <w:rPr>
          <w:i/>
        </w:rPr>
        <w:t>Сбербанка</w:t>
      </w:r>
      <w:r w:rsidR="00112864" w:rsidRPr="00A90A94">
        <w:rPr>
          <w:i/>
        </w:rPr>
        <w:t xml:space="preserve"> </w:t>
      </w:r>
      <w:r w:rsidRPr="00A90A94">
        <w:rPr>
          <w:i/>
        </w:rPr>
        <w:t>Александром</w:t>
      </w:r>
      <w:r w:rsidR="00112864" w:rsidRPr="00A90A94">
        <w:rPr>
          <w:i/>
        </w:rPr>
        <w:t xml:space="preserve"> </w:t>
      </w:r>
      <w:r w:rsidRPr="00A90A94">
        <w:rPr>
          <w:i/>
        </w:rPr>
        <w:t>Зарецким</w:t>
      </w:r>
    </w:p>
    <w:p w:rsidR="00C17D60" w:rsidRPr="00A90A94" w:rsidRDefault="00C17D60" w:rsidP="00C17D60">
      <w:pPr>
        <w:numPr>
          <w:ilvl w:val="0"/>
          <w:numId w:val="25"/>
        </w:numPr>
        <w:rPr>
          <w:i/>
        </w:rPr>
      </w:pPr>
      <w:r w:rsidRPr="00A90A94">
        <w:rPr>
          <w:i/>
        </w:rPr>
        <w:t>Россияне,</w:t>
      </w:r>
      <w:r w:rsidR="00112864" w:rsidRPr="00A90A94">
        <w:rPr>
          <w:i/>
        </w:rPr>
        <w:t xml:space="preserve"> </w:t>
      </w:r>
      <w:r w:rsidRPr="00A90A94">
        <w:rPr>
          <w:i/>
        </w:rPr>
        <w:t>которые</w:t>
      </w:r>
      <w:r w:rsidR="00112864" w:rsidRPr="00A90A94">
        <w:rPr>
          <w:i/>
        </w:rPr>
        <w:t xml:space="preserve"> </w:t>
      </w:r>
      <w:r w:rsidRPr="00A90A94">
        <w:rPr>
          <w:i/>
        </w:rPr>
        <w:t>копят</w:t>
      </w:r>
      <w:r w:rsidR="00112864" w:rsidRPr="00A90A94">
        <w:rPr>
          <w:i/>
        </w:rPr>
        <w:t xml:space="preserve"> </w:t>
      </w:r>
      <w:r w:rsidRPr="00A90A94">
        <w:rPr>
          <w:i/>
        </w:rPr>
        <w:t>на</w:t>
      </w:r>
      <w:r w:rsidR="00112864" w:rsidRPr="00A90A94">
        <w:rPr>
          <w:i/>
        </w:rPr>
        <w:t xml:space="preserve"> </w:t>
      </w:r>
      <w:r w:rsidRPr="00A90A94">
        <w:rPr>
          <w:i/>
        </w:rPr>
        <w:t>пенсию</w:t>
      </w:r>
      <w:r w:rsidR="00112864" w:rsidRPr="00A90A94">
        <w:rPr>
          <w:i/>
        </w:rPr>
        <w:t xml:space="preserve"> </w:t>
      </w:r>
      <w:r w:rsidRPr="00A90A94">
        <w:rPr>
          <w:i/>
        </w:rPr>
        <w:t>в</w:t>
      </w:r>
      <w:r w:rsidR="00112864" w:rsidRPr="00A90A94">
        <w:rPr>
          <w:i/>
        </w:rPr>
        <w:t xml:space="preserve"> </w:t>
      </w:r>
      <w:r w:rsidRPr="00A90A94">
        <w:rPr>
          <w:i/>
        </w:rPr>
        <w:t>негосударственном</w:t>
      </w:r>
      <w:r w:rsidR="00112864" w:rsidRPr="00A90A94">
        <w:rPr>
          <w:i/>
        </w:rPr>
        <w:t xml:space="preserve"> </w:t>
      </w:r>
      <w:r w:rsidRPr="00A90A94">
        <w:rPr>
          <w:i/>
        </w:rPr>
        <w:t>пенсионном</w:t>
      </w:r>
      <w:r w:rsidR="00112864" w:rsidRPr="00A90A94">
        <w:rPr>
          <w:i/>
        </w:rPr>
        <w:t xml:space="preserve"> </w:t>
      </w:r>
      <w:r w:rsidRPr="00A90A94">
        <w:rPr>
          <w:i/>
        </w:rPr>
        <w:t>фонде,</w:t>
      </w:r>
      <w:r w:rsidR="00112864" w:rsidRPr="00A90A94">
        <w:rPr>
          <w:i/>
        </w:rPr>
        <w:t xml:space="preserve"> </w:t>
      </w:r>
      <w:r w:rsidRPr="00A90A94">
        <w:rPr>
          <w:i/>
        </w:rPr>
        <w:t>могут</w:t>
      </w:r>
      <w:r w:rsidR="00112864" w:rsidRPr="00A90A94">
        <w:rPr>
          <w:i/>
        </w:rPr>
        <w:t xml:space="preserve"> </w:t>
      </w:r>
      <w:r w:rsidRPr="00A90A94">
        <w:rPr>
          <w:i/>
        </w:rPr>
        <w:t>сменить</w:t>
      </w:r>
      <w:r w:rsidR="00112864" w:rsidRPr="00A90A94">
        <w:rPr>
          <w:i/>
        </w:rPr>
        <w:t xml:space="preserve"> </w:t>
      </w:r>
      <w:r w:rsidRPr="00A90A94">
        <w:rPr>
          <w:i/>
        </w:rPr>
        <w:t>его</w:t>
      </w:r>
      <w:r w:rsidR="00112864" w:rsidRPr="00A90A94">
        <w:rPr>
          <w:i/>
        </w:rPr>
        <w:t xml:space="preserve"> </w:t>
      </w:r>
      <w:r w:rsidRPr="00A90A94">
        <w:rPr>
          <w:i/>
        </w:rPr>
        <w:t>на</w:t>
      </w:r>
      <w:r w:rsidR="00112864" w:rsidRPr="00A90A94">
        <w:rPr>
          <w:i/>
        </w:rPr>
        <w:t xml:space="preserve"> </w:t>
      </w:r>
      <w:r w:rsidRPr="00A90A94">
        <w:rPr>
          <w:i/>
        </w:rPr>
        <w:t>другой,</w:t>
      </w:r>
      <w:r w:rsidR="00112864" w:rsidRPr="00A90A94">
        <w:rPr>
          <w:i/>
        </w:rPr>
        <w:t xml:space="preserve"> </w:t>
      </w:r>
      <w:r w:rsidRPr="00A90A94">
        <w:rPr>
          <w:i/>
        </w:rPr>
        <w:t>предлагающий</w:t>
      </w:r>
      <w:r w:rsidR="00112864" w:rsidRPr="00A90A94">
        <w:rPr>
          <w:i/>
        </w:rPr>
        <w:t xml:space="preserve"> </w:t>
      </w:r>
      <w:r w:rsidRPr="00A90A94">
        <w:rPr>
          <w:i/>
        </w:rPr>
        <w:t>большую</w:t>
      </w:r>
      <w:r w:rsidR="00112864" w:rsidRPr="00A90A94">
        <w:rPr>
          <w:i/>
        </w:rPr>
        <w:t xml:space="preserve"> </w:t>
      </w:r>
      <w:r w:rsidRPr="00A90A94">
        <w:rPr>
          <w:i/>
        </w:rPr>
        <w:t>доходность.</w:t>
      </w:r>
      <w:r w:rsidR="00112864" w:rsidRPr="00A90A94">
        <w:rPr>
          <w:i/>
        </w:rPr>
        <w:t xml:space="preserve"> </w:t>
      </w:r>
      <w:r w:rsidRPr="00A90A94">
        <w:rPr>
          <w:i/>
        </w:rPr>
        <w:t>В</w:t>
      </w:r>
      <w:r w:rsidR="00112864" w:rsidRPr="00A90A94">
        <w:rPr>
          <w:i/>
        </w:rPr>
        <w:t xml:space="preserve"> </w:t>
      </w:r>
      <w:r w:rsidRPr="00A90A94">
        <w:rPr>
          <w:i/>
        </w:rPr>
        <w:t>2024</w:t>
      </w:r>
      <w:r w:rsidR="00112864" w:rsidRPr="00A90A94">
        <w:rPr>
          <w:i/>
        </w:rPr>
        <w:t xml:space="preserve"> </w:t>
      </w:r>
      <w:r w:rsidRPr="00A90A94">
        <w:rPr>
          <w:i/>
        </w:rPr>
        <w:t>году</w:t>
      </w:r>
      <w:r w:rsidR="00112864" w:rsidRPr="00A90A94">
        <w:rPr>
          <w:i/>
        </w:rPr>
        <w:t xml:space="preserve"> </w:t>
      </w:r>
      <w:r w:rsidRPr="00A90A94">
        <w:rPr>
          <w:i/>
        </w:rPr>
        <w:t>без</w:t>
      </w:r>
      <w:r w:rsidR="00112864" w:rsidRPr="00A90A94">
        <w:rPr>
          <w:i/>
        </w:rPr>
        <w:t xml:space="preserve"> </w:t>
      </w:r>
      <w:r w:rsidRPr="00A90A94">
        <w:rPr>
          <w:i/>
        </w:rPr>
        <w:t>потери</w:t>
      </w:r>
      <w:r w:rsidR="00112864" w:rsidRPr="00A90A94">
        <w:rPr>
          <w:i/>
        </w:rPr>
        <w:t xml:space="preserve"> </w:t>
      </w:r>
      <w:r w:rsidRPr="00A90A94">
        <w:rPr>
          <w:i/>
        </w:rPr>
        <w:t>денег</w:t>
      </w:r>
      <w:r w:rsidR="00112864" w:rsidRPr="00A90A94">
        <w:rPr>
          <w:i/>
        </w:rPr>
        <w:t xml:space="preserve"> </w:t>
      </w:r>
      <w:r w:rsidRPr="00A90A94">
        <w:rPr>
          <w:i/>
        </w:rPr>
        <w:t>это</w:t>
      </w:r>
      <w:r w:rsidR="00112864" w:rsidRPr="00A90A94">
        <w:rPr>
          <w:i/>
        </w:rPr>
        <w:t xml:space="preserve"> </w:t>
      </w:r>
      <w:r w:rsidRPr="00A90A94">
        <w:rPr>
          <w:i/>
        </w:rPr>
        <w:t>могут</w:t>
      </w:r>
      <w:r w:rsidR="00112864" w:rsidRPr="00A90A94">
        <w:rPr>
          <w:i/>
        </w:rPr>
        <w:t xml:space="preserve"> </w:t>
      </w:r>
      <w:r w:rsidRPr="00A90A94">
        <w:rPr>
          <w:i/>
        </w:rPr>
        <w:t>сделать</w:t>
      </w:r>
      <w:r w:rsidR="00112864" w:rsidRPr="00A90A94">
        <w:rPr>
          <w:i/>
        </w:rPr>
        <w:t xml:space="preserve"> </w:t>
      </w:r>
      <w:r w:rsidRPr="00A90A94">
        <w:rPr>
          <w:i/>
        </w:rPr>
        <w:t>те,</w:t>
      </w:r>
      <w:r w:rsidR="00112864" w:rsidRPr="00A90A94">
        <w:rPr>
          <w:i/>
        </w:rPr>
        <w:t xml:space="preserve"> </w:t>
      </w:r>
      <w:r w:rsidRPr="00A90A94">
        <w:rPr>
          <w:i/>
        </w:rPr>
        <w:t>кто</w:t>
      </w:r>
      <w:r w:rsidR="00112864" w:rsidRPr="00A90A94">
        <w:rPr>
          <w:i/>
        </w:rPr>
        <w:t xml:space="preserve"> </w:t>
      </w:r>
      <w:r w:rsidRPr="00A90A94">
        <w:rPr>
          <w:i/>
        </w:rPr>
        <w:t>менял</w:t>
      </w:r>
      <w:r w:rsidR="00112864" w:rsidRPr="00A90A94">
        <w:rPr>
          <w:i/>
        </w:rPr>
        <w:t xml:space="preserve"> </w:t>
      </w:r>
      <w:r w:rsidRPr="00A90A94">
        <w:rPr>
          <w:i/>
        </w:rPr>
        <w:t>НПФ</w:t>
      </w:r>
      <w:r w:rsidR="00112864" w:rsidRPr="00A90A94">
        <w:rPr>
          <w:i/>
        </w:rPr>
        <w:t xml:space="preserve"> </w:t>
      </w:r>
      <w:r w:rsidRPr="00A90A94">
        <w:rPr>
          <w:i/>
        </w:rPr>
        <w:t>последний</w:t>
      </w:r>
      <w:r w:rsidR="00112864" w:rsidRPr="00A90A94">
        <w:rPr>
          <w:i/>
        </w:rPr>
        <w:t xml:space="preserve"> </w:t>
      </w:r>
      <w:r w:rsidRPr="00A90A94">
        <w:rPr>
          <w:i/>
        </w:rPr>
        <w:t>раз</w:t>
      </w:r>
      <w:r w:rsidR="00112864" w:rsidRPr="00A90A94">
        <w:rPr>
          <w:i/>
        </w:rPr>
        <w:t xml:space="preserve"> </w:t>
      </w:r>
      <w:r w:rsidRPr="00A90A94">
        <w:rPr>
          <w:i/>
        </w:rPr>
        <w:t>в</w:t>
      </w:r>
      <w:r w:rsidR="00112864" w:rsidRPr="00A90A94">
        <w:rPr>
          <w:i/>
        </w:rPr>
        <w:t xml:space="preserve"> </w:t>
      </w:r>
      <w:r w:rsidRPr="00A90A94">
        <w:rPr>
          <w:i/>
        </w:rPr>
        <w:t>2019</w:t>
      </w:r>
      <w:r w:rsidR="00112864" w:rsidRPr="00A90A94">
        <w:rPr>
          <w:i/>
        </w:rPr>
        <w:t xml:space="preserve"> </w:t>
      </w:r>
      <w:r w:rsidRPr="00A90A94">
        <w:rPr>
          <w:i/>
        </w:rPr>
        <w:t>году.</w:t>
      </w:r>
      <w:r w:rsidR="00112864" w:rsidRPr="00A90A94">
        <w:rPr>
          <w:i/>
        </w:rPr>
        <w:t xml:space="preserve"> </w:t>
      </w:r>
      <w:r w:rsidRPr="00A90A94">
        <w:rPr>
          <w:i/>
        </w:rPr>
        <w:t>Об</w:t>
      </w:r>
      <w:r w:rsidR="00112864" w:rsidRPr="00A90A94">
        <w:rPr>
          <w:i/>
        </w:rPr>
        <w:t xml:space="preserve"> </w:t>
      </w:r>
      <w:r w:rsidRPr="00A90A94">
        <w:rPr>
          <w:i/>
        </w:rPr>
        <w:t>этом</w:t>
      </w:r>
      <w:r w:rsidR="00112864" w:rsidRPr="00A90A94">
        <w:rPr>
          <w:i/>
        </w:rPr>
        <w:t xml:space="preserve"> </w:t>
      </w:r>
      <w:hyperlink w:anchor="А107" w:history="1">
        <w:r w:rsidR="00F525B6" w:rsidRPr="00A90A94">
          <w:rPr>
            <w:rStyle w:val="a3"/>
            <w:i/>
          </w:rPr>
          <w:t>«</w:t>
        </w:r>
        <w:r w:rsidRPr="00A90A94">
          <w:rPr>
            <w:rStyle w:val="a3"/>
            <w:i/>
          </w:rPr>
          <w:t>Газете.</w:t>
        </w:r>
        <w:r w:rsidR="00947B0F" w:rsidRPr="00A90A94">
          <w:rPr>
            <w:rStyle w:val="a3"/>
            <w:i/>
          </w:rPr>
          <w:t>r</w:t>
        </w:r>
        <w:r w:rsidRPr="00A90A94">
          <w:rPr>
            <w:rStyle w:val="a3"/>
            <w:i/>
          </w:rPr>
          <w:t>u</w:t>
        </w:r>
        <w:r w:rsidR="00F525B6" w:rsidRPr="00A90A94">
          <w:rPr>
            <w:rStyle w:val="a3"/>
            <w:i/>
          </w:rPr>
          <w:t>»</w:t>
        </w:r>
        <w:r w:rsidR="00112864" w:rsidRPr="00A90A94">
          <w:rPr>
            <w:rStyle w:val="a3"/>
            <w:i/>
          </w:rPr>
          <w:t xml:space="preserve"> </w:t>
        </w:r>
        <w:r w:rsidRPr="00A90A94">
          <w:rPr>
            <w:rStyle w:val="a3"/>
            <w:i/>
          </w:rPr>
          <w:t>рассказал</w:t>
        </w:r>
      </w:hyperlink>
      <w:r w:rsidR="00112864" w:rsidRPr="00A90A94">
        <w:rPr>
          <w:i/>
        </w:rPr>
        <w:t xml:space="preserve"> </w:t>
      </w:r>
      <w:r w:rsidRPr="00A90A94">
        <w:rPr>
          <w:i/>
        </w:rPr>
        <w:t>адвокат,</w:t>
      </w:r>
      <w:r w:rsidR="00112864" w:rsidRPr="00A90A94">
        <w:rPr>
          <w:i/>
        </w:rPr>
        <w:t xml:space="preserve"> </w:t>
      </w:r>
      <w:r w:rsidRPr="00A90A94">
        <w:rPr>
          <w:i/>
        </w:rPr>
        <w:t>эксперт</w:t>
      </w:r>
      <w:r w:rsidR="00112864" w:rsidRPr="00A90A94">
        <w:rPr>
          <w:i/>
        </w:rPr>
        <w:t xml:space="preserve"> </w:t>
      </w:r>
      <w:r w:rsidRPr="00A90A94">
        <w:rPr>
          <w:i/>
        </w:rPr>
        <w:t>проекта</w:t>
      </w:r>
      <w:r w:rsidR="00112864" w:rsidRPr="00A90A94">
        <w:rPr>
          <w:i/>
        </w:rPr>
        <w:t xml:space="preserve"> </w:t>
      </w:r>
      <w:r w:rsidRPr="00A90A94">
        <w:rPr>
          <w:i/>
        </w:rPr>
        <w:t>НИФИ</w:t>
      </w:r>
      <w:r w:rsidR="00112864" w:rsidRPr="00A90A94">
        <w:rPr>
          <w:i/>
        </w:rPr>
        <w:t xml:space="preserve"> </w:t>
      </w:r>
      <w:r w:rsidRPr="00A90A94">
        <w:rPr>
          <w:i/>
        </w:rPr>
        <w:t>Минфина</w:t>
      </w:r>
      <w:r w:rsidR="00112864" w:rsidRPr="00A90A94">
        <w:rPr>
          <w:i/>
        </w:rPr>
        <w:t xml:space="preserve"> </w:t>
      </w:r>
      <w:r w:rsidRPr="00A90A94">
        <w:rPr>
          <w:i/>
        </w:rPr>
        <w:t>России</w:t>
      </w:r>
      <w:r w:rsidR="00112864" w:rsidRPr="00A90A94">
        <w:rPr>
          <w:i/>
        </w:rPr>
        <w:t xml:space="preserve"> </w:t>
      </w:r>
      <w:r w:rsidR="00F525B6" w:rsidRPr="00A90A94">
        <w:rPr>
          <w:i/>
        </w:rPr>
        <w:t>«</w:t>
      </w:r>
      <w:r w:rsidRPr="00A90A94">
        <w:rPr>
          <w:i/>
        </w:rPr>
        <w:t>Моифинансы.рф</w:t>
      </w:r>
      <w:r w:rsidR="00F525B6" w:rsidRPr="00A90A94">
        <w:rPr>
          <w:i/>
        </w:rPr>
        <w:t>»</w:t>
      </w:r>
      <w:r w:rsidR="00112864" w:rsidRPr="00A90A94">
        <w:rPr>
          <w:i/>
        </w:rPr>
        <w:t xml:space="preserve"> </w:t>
      </w:r>
      <w:r w:rsidRPr="00A90A94">
        <w:rPr>
          <w:i/>
        </w:rPr>
        <w:t>Кирилл</w:t>
      </w:r>
      <w:r w:rsidR="00112864" w:rsidRPr="00A90A94">
        <w:rPr>
          <w:i/>
        </w:rPr>
        <w:t xml:space="preserve"> </w:t>
      </w:r>
      <w:r w:rsidRPr="00A90A94">
        <w:rPr>
          <w:i/>
        </w:rPr>
        <w:t>Полещук.</w:t>
      </w:r>
      <w:r w:rsidR="00112864" w:rsidRPr="00A90A94">
        <w:rPr>
          <w:i/>
        </w:rPr>
        <w:t xml:space="preserve"> </w:t>
      </w:r>
      <w:r w:rsidRPr="00A90A94">
        <w:rPr>
          <w:i/>
        </w:rPr>
        <w:t>Он</w:t>
      </w:r>
      <w:r w:rsidR="00112864" w:rsidRPr="00A90A94">
        <w:rPr>
          <w:i/>
        </w:rPr>
        <w:t xml:space="preserve"> </w:t>
      </w:r>
      <w:r w:rsidRPr="00A90A94">
        <w:rPr>
          <w:i/>
        </w:rPr>
        <w:t>пояснил,</w:t>
      </w:r>
      <w:r w:rsidR="00112864" w:rsidRPr="00A90A94">
        <w:rPr>
          <w:i/>
        </w:rPr>
        <w:t xml:space="preserve"> </w:t>
      </w:r>
      <w:r w:rsidRPr="00A90A94">
        <w:rPr>
          <w:i/>
        </w:rPr>
        <w:t>что</w:t>
      </w:r>
      <w:r w:rsidR="00112864" w:rsidRPr="00A90A94">
        <w:rPr>
          <w:i/>
        </w:rPr>
        <w:t xml:space="preserve"> </w:t>
      </w:r>
      <w:r w:rsidRPr="00A90A94">
        <w:rPr>
          <w:i/>
        </w:rPr>
        <w:t>сменить</w:t>
      </w:r>
      <w:r w:rsidR="00112864" w:rsidRPr="00A90A94">
        <w:rPr>
          <w:i/>
        </w:rPr>
        <w:t xml:space="preserve"> </w:t>
      </w:r>
      <w:r w:rsidRPr="00A90A94">
        <w:rPr>
          <w:i/>
        </w:rPr>
        <w:t>НПФ</w:t>
      </w:r>
      <w:r w:rsidR="00112864" w:rsidRPr="00A90A94">
        <w:rPr>
          <w:i/>
        </w:rPr>
        <w:t xml:space="preserve"> </w:t>
      </w:r>
      <w:r w:rsidRPr="00A90A94">
        <w:rPr>
          <w:i/>
        </w:rPr>
        <w:t>можно</w:t>
      </w:r>
      <w:r w:rsidR="00112864" w:rsidRPr="00A90A94">
        <w:rPr>
          <w:i/>
        </w:rPr>
        <w:t xml:space="preserve"> </w:t>
      </w:r>
      <w:r w:rsidRPr="00A90A94">
        <w:rPr>
          <w:i/>
        </w:rPr>
        <w:t>раз</w:t>
      </w:r>
      <w:r w:rsidR="00112864" w:rsidRPr="00A90A94">
        <w:rPr>
          <w:i/>
        </w:rPr>
        <w:t xml:space="preserve"> </w:t>
      </w:r>
      <w:r w:rsidRPr="00A90A94">
        <w:rPr>
          <w:i/>
        </w:rPr>
        <w:t>в</w:t>
      </w:r>
      <w:r w:rsidR="00112864" w:rsidRPr="00A90A94">
        <w:rPr>
          <w:i/>
        </w:rPr>
        <w:t xml:space="preserve"> </w:t>
      </w:r>
      <w:r w:rsidRPr="00A90A94">
        <w:rPr>
          <w:i/>
        </w:rPr>
        <w:t>пять</w:t>
      </w:r>
      <w:r w:rsidR="00112864" w:rsidRPr="00A90A94">
        <w:rPr>
          <w:i/>
        </w:rPr>
        <w:t xml:space="preserve"> </w:t>
      </w:r>
      <w:r w:rsidRPr="00A90A94">
        <w:rPr>
          <w:i/>
        </w:rPr>
        <w:t>лет</w:t>
      </w:r>
      <w:r w:rsidR="00112864" w:rsidRPr="00A90A94">
        <w:rPr>
          <w:i/>
        </w:rPr>
        <w:t xml:space="preserve"> </w:t>
      </w:r>
      <w:r w:rsidRPr="00A90A94">
        <w:rPr>
          <w:i/>
        </w:rPr>
        <w:t>без</w:t>
      </w:r>
      <w:r w:rsidR="00112864" w:rsidRPr="00A90A94">
        <w:rPr>
          <w:i/>
        </w:rPr>
        <w:t xml:space="preserve"> </w:t>
      </w:r>
      <w:r w:rsidRPr="00A90A94">
        <w:rPr>
          <w:i/>
        </w:rPr>
        <w:t>потери</w:t>
      </w:r>
      <w:r w:rsidR="00112864" w:rsidRPr="00A90A94">
        <w:rPr>
          <w:i/>
        </w:rPr>
        <w:t xml:space="preserve"> </w:t>
      </w:r>
      <w:r w:rsidRPr="00A90A94">
        <w:rPr>
          <w:i/>
        </w:rPr>
        <w:t>дохода</w:t>
      </w:r>
    </w:p>
    <w:p w:rsidR="00BF58B9" w:rsidRPr="00A90A94" w:rsidRDefault="002C022F" w:rsidP="00676D5F">
      <w:pPr>
        <w:numPr>
          <w:ilvl w:val="0"/>
          <w:numId w:val="25"/>
        </w:numPr>
        <w:rPr>
          <w:i/>
        </w:rPr>
      </w:pPr>
      <w:r w:rsidRPr="00A90A94">
        <w:rPr>
          <w:i/>
        </w:rPr>
        <w:t>СберНПФ</w:t>
      </w:r>
      <w:r w:rsidR="00112864" w:rsidRPr="00A90A94">
        <w:rPr>
          <w:i/>
        </w:rPr>
        <w:t xml:space="preserve"> </w:t>
      </w:r>
      <w:r w:rsidRPr="00A90A94">
        <w:rPr>
          <w:i/>
        </w:rPr>
        <w:t>и</w:t>
      </w:r>
      <w:r w:rsidR="00112864" w:rsidRPr="00A90A94">
        <w:rPr>
          <w:i/>
        </w:rPr>
        <w:t xml:space="preserve"> </w:t>
      </w:r>
      <w:r w:rsidRPr="00A90A94">
        <w:rPr>
          <w:i/>
        </w:rPr>
        <w:t>Работа.ру</w:t>
      </w:r>
      <w:r w:rsidR="00112864" w:rsidRPr="00A90A94">
        <w:rPr>
          <w:i/>
        </w:rPr>
        <w:t xml:space="preserve"> </w:t>
      </w:r>
      <w:r w:rsidRPr="00A90A94">
        <w:rPr>
          <w:i/>
        </w:rPr>
        <w:t>провели</w:t>
      </w:r>
      <w:r w:rsidR="00112864" w:rsidRPr="00A90A94">
        <w:rPr>
          <w:i/>
        </w:rPr>
        <w:t xml:space="preserve"> </w:t>
      </w:r>
      <w:r w:rsidRPr="00A90A94">
        <w:rPr>
          <w:i/>
        </w:rPr>
        <w:t>исследование</w:t>
      </w:r>
      <w:r w:rsidR="00112864" w:rsidRPr="00A90A94">
        <w:rPr>
          <w:i/>
        </w:rPr>
        <w:t xml:space="preserve"> </w:t>
      </w:r>
      <w:r w:rsidRPr="00A90A94">
        <w:rPr>
          <w:i/>
        </w:rPr>
        <w:t>и</w:t>
      </w:r>
      <w:r w:rsidR="00112864" w:rsidRPr="00A90A94">
        <w:rPr>
          <w:i/>
        </w:rPr>
        <w:t xml:space="preserve"> </w:t>
      </w:r>
      <w:r w:rsidRPr="00A90A94">
        <w:rPr>
          <w:i/>
        </w:rPr>
        <w:t>выяснили,</w:t>
      </w:r>
      <w:r w:rsidR="00112864" w:rsidRPr="00A90A94">
        <w:rPr>
          <w:i/>
        </w:rPr>
        <w:t xml:space="preserve"> </w:t>
      </w:r>
      <w:r w:rsidRPr="00A90A94">
        <w:rPr>
          <w:i/>
        </w:rPr>
        <w:t>как</w:t>
      </w:r>
      <w:r w:rsidR="00112864" w:rsidRPr="00A90A94">
        <w:rPr>
          <w:i/>
        </w:rPr>
        <w:t xml:space="preserve"> </w:t>
      </w:r>
      <w:r w:rsidRPr="00A90A94">
        <w:rPr>
          <w:i/>
        </w:rPr>
        <w:t>опрошенные</w:t>
      </w:r>
      <w:r w:rsidR="00112864" w:rsidRPr="00A90A94">
        <w:rPr>
          <w:i/>
        </w:rPr>
        <w:t xml:space="preserve"> </w:t>
      </w:r>
      <w:r w:rsidRPr="00A90A94">
        <w:rPr>
          <w:i/>
        </w:rPr>
        <w:t>россияне</w:t>
      </w:r>
      <w:r w:rsidR="00112864" w:rsidRPr="00A90A94">
        <w:rPr>
          <w:i/>
        </w:rPr>
        <w:t xml:space="preserve"> </w:t>
      </w:r>
      <w:r w:rsidRPr="00A90A94">
        <w:rPr>
          <w:i/>
        </w:rPr>
        <w:t>подрабатывают</w:t>
      </w:r>
      <w:r w:rsidR="00112864" w:rsidRPr="00A90A94">
        <w:rPr>
          <w:i/>
        </w:rPr>
        <w:t xml:space="preserve"> </w:t>
      </w:r>
      <w:r w:rsidRPr="00A90A94">
        <w:rPr>
          <w:i/>
        </w:rPr>
        <w:t>на</w:t>
      </w:r>
      <w:r w:rsidR="00112864" w:rsidRPr="00A90A94">
        <w:rPr>
          <w:i/>
        </w:rPr>
        <w:t xml:space="preserve"> </w:t>
      </w:r>
      <w:r w:rsidRPr="00A90A94">
        <w:rPr>
          <w:i/>
        </w:rPr>
        <w:t>фрилансе</w:t>
      </w:r>
      <w:r w:rsidR="00112864" w:rsidRPr="00A90A94">
        <w:rPr>
          <w:i/>
        </w:rPr>
        <w:t xml:space="preserve"> </w:t>
      </w:r>
      <w:r w:rsidRPr="00A90A94">
        <w:rPr>
          <w:i/>
        </w:rPr>
        <w:t>и</w:t>
      </w:r>
      <w:r w:rsidR="00112864" w:rsidRPr="00A90A94">
        <w:rPr>
          <w:i/>
        </w:rPr>
        <w:t xml:space="preserve"> </w:t>
      </w:r>
      <w:r w:rsidRPr="00A90A94">
        <w:rPr>
          <w:i/>
        </w:rPr>
        <w:t>копят</w:t>
      </w:r>
      <w:r w:rsidR="00112864" w:rsidRPr="00A90A94">
        <w:rPr>
          <w:i/>
        </w:rPr>
        <w:t xml:space="preserve"> </w:t>
      </w:r>
      <w:r w:rsidRPr="00A90A94">
        <w:rPr>
          <w:i/>
        </w:rPr>
        <w:t>ли</w:t>
      </w:r>
      <w:r w:rsidR="00112864" w:rsidRPr="00A90A94">
        <w:rPr>
          <w:i/>
        </w:rPr>
        <w:t xml:space="preserve"> </w:t>
      </w:r>
      <w:r w:rsidRPr="00A90A94">
        <w:rPr>
          <w:i/>
        </w:rPr>
        <w:t>на</w:t>
      </w:r>
      <w:r w:rsidR="00112864" w:rsidRPr="00A90A94">
        <w:rPr>
          <w:i/>
        </w:rPr>
        <w:t xml:space="preserve"> </w:t>
      </w:r>
      <w:r w:rsidRPr="00A90A94">
        <w:rPr>
          <w:i/>
        </w:rPr>
        <w:t>будущую</w:t>
      </w:r>
      <w:r w:rsidR="00112864" w:rsidRPr="00A90A94">
        <w:rPr>
          <w:i/>
        </w:rPr>
        <w:t xml:space="preserve"> </w:t>
      </w:r>
      <w:r w:rsidRPr="00A90A94">
        <w:rPr>
          <w:i/>
        </w:rPr>
        <w:t>пенсию.</w:t>
      </w:r>
      <w:r w:rsidR="00112864" w:rsidRPr="00A90A94">
        <w:rPr>
          <w:i/>
        </w:rPr>
        <w:t xml:space="preserve"> </w:t>
      </w:r>
      <w:r w:rsidRPr="00A90A94">
        <w:rPr>
          <w:i/>
        </w:rPr>
        <w:t>Опрос</w:t>
      </w:r>
      <w:r w:rsidR="00112864" w:rsidRPr="00A90A94">
        <w:rPr>
          <w:i/>
        </w:rPr>
        <w:t xml:space="preserve"> </w:t>
      </w:r>
      <w:r w:rsidRPr="00A90A94">
        <w:rPr>
          <w:i/>
        </w:rPr>
        <w:t>прош</w:t>
      </w:r>
      <w:r w:rsidR="00F525B6" w:rsidRPr="00A90A94">
        <w:rPr>
          <w:i/>
        </w:rPr>
        <w:t>е</w:t>
      </w:r>
      <w:r w:rsidRPr="00A90A94">
        <w:rPr>
          <w:i/>
        </w:rPr>
        <w:t>л</w:t>
      </w:r>
      <w:r w:rsidR="00112864" w:rsidRPr="00A90A94">
        <w:rPr>
          <w:i/>
        </w:rPr>
        <w:t xml:space="preserve"> </w:t>
      </w:r>
      <w:r w:rsidRPr="00A90A94">
        <w:rPr>
          <w:i/>
        </w:rPr>
        <w:t>в</w:t>
      </w:r>
      <w:r w:rsidR="00112864" w:rsidRPr="00A90A94">
        <w:rPr>
          <w:i/>
        </w:rPr>
        <w:t xml:space="preserve"> </w:t>
      </w:r>
      <w:r w:rsidRPr="00A90A94">
        <w:rPr>
          <w:i/>
        </w:rPr>
        <w:t>марте</w:t>
      </w:r>
      <w:r w:rsidR="00112864" w:rsidRPr="00A90A94">
        <w:rPr>
          <w:i/>
        </w:rPr>
        <w:t xml:space="preserve"> </w:t>
      </w:r>
      <w:r w:rsidRPr="00A90A94">
        <w:rPr>
          <w:i/>
        </w:rPr>
        <w:t>2024</w:t>
      </w:r>
      <w:r w:rsidR="00112864" w:rsidRPr="00A90A94">
        <w:rPr>
          <w:i/>
        </w:rPr>
        <w:t xml:space="preserve"> </w:t>
      </w:r>
      <w:r w:rsidRPr="00A90A94">
        <w:rPr>
          <w:i/>
        </w:rPr>
        <w:t>года</w:t>
      </w:r>
      <w:r w:rsidR="00112864" w:rsidRPr="00A90A94">
        <w:rPr>
          <w:i/>
        </w:rPr>
        <w:t xml:space="preserve"> </w:t>
      </w:r>
      <w:r w:rsidRPr="00A90A94">
        <w:rPr>
          <w:i/>
        </w:rPr>
        <w:t>с</w:t>
      </w:r>
      <w:r w:rsidR="00112864" w:rsidRPr="00A90A94">
        <w:rPr>
          <w:i/>
        </w:rPr>
        <w:t xml:space="preserve"> </w:t>
      </w:r>
      <w:r w:rsidRPr="00A90A94">
        <w:rPr>
          <w:i/>
        </w:rPr>
        <w:t>участием</w:t>
      </w:r>
      <w:r w:rsidR="00112864" w:rsidRPr="00A90A94">
        <w:rPr>
          <w:i/>
        </w:rPr>
        <w:t xml:space="preserve"> </w:t>
      </w:r>
      <w:r w:rsidRPr="00A90A94">
        <w:rPr>
          <w:i/>
        </w:rPr>
        <w:t>более</w:t>
      </w:r>
      <w:r w:rsidR="00112864" w:rsidRPr="00A90A94">
        <w:rPr>
          <w:i/>
        </w:rPr>
        <w:t xml:space="preserve"> </w:t>
      </w:r>
      <w:r w:rsidRPr="00A90A94">
        <w:rPr>
          <w:i/>
        </w:rPr>
        <w:t>3600</w:t>
      </w:r>
      <w:r w:rsidR="00112864" w:rsidRPr="00A90A94">
        <w:rPr>
          <w:i/>
        </w:rPr>
        <w:t xml:space="preserve"> </w:t>
      </w:r>
      <w:r w:rsidRPr="00A90A94">
        <w:rPr>
          <w:i/>
        </w:rPr>
        <w:t>пользователей</w:t>
      </w:r>
      <w:r w:rsidR="00112864" w:rsidRPr="00A90A94">
        <w:rPr>
          <w:i/>
        </w:rPr>
        <w:t xml:space="preserve"> </w:t>
      </w:r>
      <w:r w:rsidRPr="00A90A94">
        <w:rPr>
          <w:i/>
        </w:rPr>
        <w:t>Работа.ру</w:t>
      </w:r>
      <w:r w:rsidR="00112864" w:rsidRPr="00A90A94">
        <w:rPr>
          <w:i/>
        </w:rPr>
        <w:t xml:space="preserve"> </w:t>
      </w:r>
      <w:r w:rsidRPr="00A90A94">
        <w:rPr>
          <w:i/>
        </w:rPr>
        <w:t>старше</w:t>
      </w:r>
      <w:r w:rsidR="00112864" w:rsidRPr="00A90A94">
        <w:rPr>
          <w:i/>
        </w:rPr>
        <w:t xml:space="preserve"> </w:t>
      </w:r>
      <w:r w:rsidRPr="00A90A94">
        <w:rPr>
          <w:i/>
        </w:rPr>
        <w:t>18</w:t>
      </w:r>
      <w:r w:rsidR="00112864" w:rsidRPr="00A90A94">
        <w:rPr>
          <w:i/>
        </w:rPr>
        <w:t xml:space="preserve"> </w:t>
      </w:r>
      <w:r w:rsidRPr="00A90A94">
        <w:rPr>
          <w:i/>
        </w:rPr>
        <w:t>лет</w:t>
      </w:r>
      <w:r w:rsidR="00112864" w:rsidRPr="00A90A94">
        <w:rPr>
          <w:i/>
        </w:rPr>
        <w:t xml:space="preserve"> </w:t>
      </w:r>
      <w:r w:rsidRPr="00A90A94">
        <w:rPr>
          <w:i/>
        </w:rPr>
        <w:t>из</w:t>
      </w:r>
      <w:r w:rsidR="00112864" w:rsidRPr="00A90A94">
        <w:rPr>
          <w:i/>
        </w:rPr>
        <w:t xml:space="preserve"> </w:t>
      </w:r>
      <w:r w:rsidRPr="00A90A94">
        <w:rPr>
          <w:i/>
        </w:rPr>
        <w:t>всех</w:t>
      </w:r>
      <w:r w:rsidR="00112864" w:rsidRPr="00A90A94">
        <w:rPr>
          <w:i/>
        </w:rPr>
        <w:t xml:space="preserve"> </w:t>
      </w:r>
      <w:r w:rsidRPr="00A90A94">
        <w:rPr>
          <w:i/>
        </w:rPr>
        <w:t>регионов</w:t>
      </w:r>
      <w:r w:rsidR="00112864" w:rsidRPr="00A90A94">
        <w:rPr>
          <w:i/>
        </w:rPr>
        <w:t xml:space="preserve"> </w:t>
      </w:r>
      <w:r w:rsidRPr="00A90A94">
        <w:rPr>
          <w:i/>
        </w:rPr>
        <w:t>России.</w:t>
      </w:r>
      <w:r w:rsidR="00112864" w:rsidRPr="00A90A94">
        <w:rPr>
          <w:i/>
        </w:rPr>
        <w:t xml:space="preserve"> </w:t>
      </w:r>
      <w:r w:rsidRPr="00A90A94">
        <w:rPr>
          <w:i/>
        </w:rPr>
        <w:t>Как</w:t>
      </w:r>
      <w:r w:rsidR="00112864" w:rsidRPr="00A90A94">
        <w:rPr>
          <w:i/>
        </w:rPr>
        <w:t xml:space="preserve"> </w:t>
      </w:r>
      <w:r w:rsidRPr="00A90A94">
        <w:rPr>
          <w:i/>
        </w:rPr>
        <w:t>показало</w:t>
      </w:r>
      <w:r w:rsidR="00112864" w:rsidRPr="00A90A94">
        <w:rPr>
          <w:i/>
        </w:rPr>
        <w:t xml:space="preserve"> </w:t>
      </w:r>
      <w:r w:rsidRPr="00A90A94">
        <w:rPr>
          <w:i/>
        </w:rPr>
        <w:t>исследование,</w:t>
      </w:r>
      <w:r w:rsidR="00112864" w:rsidRPr="00A90A94">
        <w:rPr>
          <w:i/>
        </w:rPr>
        <w:t xml:space="preserve"> </w:t>
      </w:r>
      <w:r w:rsidRPr="00A90A94">
        <w:rPr>
          <w:i/>
        </w:rPr>
        <w:t>почти</w:t>
      </w:r>
      <w:r w:rsidR="00112864" w:rsidRPr="00A90A94">
        <w:rPr>
          <w:i/>
        </w:rPr>
        <w:t xml:space="preserve"> </w:t>
      </w:r>
      <w:r w:rsidRPr="00A90A94">
        <w:rPr>
          <w:i/>
        </w:rPr>
        <w:t>четверть</w:t>
      </w:r>
      <w:r w:rsidR="00112864" w:rsidRPr="00A90A94">
        <w:rPr>
          <w:i/>
        </w:rPr>
        <w:t xml:space="preserve"> </w:t>
      </w:r>
      <w:r w:rsidRPr="00A90A94">
        <w:rPr>
          <w:i/>
        </w:rPr>
        <w:t>респондентов</w:t>
      </w:r>
      <w:r w:rsidR="00112864" w:rsidRPr="00A90A94">
        <w:rPr>
          <w:i/>
        </w:rPr>
        <w:t xml:space="preserve"> </w:t>
      </w:r>
      <w:r w:rsidRPr="00A90A94">
        <w:rPr>
          <w:i/>
        </w:rPr>
        <w:t>(24%)</w:t>
      </w:r>
      <w:r w:rsidR="00112864" w:rsidRPr="00A90A94">
        <w:rPr>
          <w:i/>
        </w:rPr>
        <w:t xml:space="preserve"> </w:t>
      </w:r>
      <w:r w:rsidRPr="00A90A94">
        <w:rPr>
          <w:i/>
        </w:rPr>
        <w:t>оказывают</w:t>
      </w:r>
      <w:r w:rsidR="00112864" w:rsidRPr="00A90A94">
        <w:rPr>
          <w:i/>
        </w:rPr>
        <w:t xml:space="preserve"> </w:t>
      </w:r>
      <w:r w:rsidRPr="00A90A94">
        <w:rPr>
          <w:i/>
        </w:rPr>
        <w:t>какие-либо</w:t>
      </w:r>
      <w:r w:rsidR="00112864" w:rsidRPr="00A90A94">
        <w:rPr>
          <w:i/>
        </w:rPr>
        <w:t xml:space="preserve"> </w:t>
      </w:r>
      <w:r w:rsidRPr="00A90A94">
        <w:rPr>
          <w:i/>
        </w:rPr>
        <w:t>услуги</w:t>
      </w:r>
      <w:r w:rsidR="00112864" w:rsidRPr="00A90A94">
        <w:rPr>
          <w:i/>
        </w:rPr>
        <w:t xml:space="preserve"> </w:t>
      </w:r>
      <w:r w:rsidRPr="00A90A94">
        <w:rPr>
          <w:i/>
        </w:rPr>
        <w:t>как</w:t>
      </w:r>
      <w:r w:rsidR="00112864" w:rsidRPr="00A90A94">
        <w:rPr>
          <w:i/>
        </w:rPr>
        <w:t xml:space="preserve"> </w:t>
      </w:r>
      <w:r w:rsidRPr="00A90A94">
        <w:rPr>
          <w:i/>
        </w:rPr>
        <w:t>частные</w:t>
      </w:r>
      <w:r w:rsidR="00112864" w:rsidRPr="00A90A94">
        <w:rPr>
          <w:i/>
        </w:rPr>
        <w:t xml:space="preserve"> </w:t>
      </w:r>
      <w:r w:rsidRPr="00A90A94">
        <w:rPr>
          <w:i/>
        </w:rPr>
        <w:t>лица.</w:t>
      </w:r>
      <w:r w:rsidR="00112864" w:rsidRPr="00A90A94">
        <w:rPr>
          <w:i/>
        </w:rPr>
        <w:t xml:space="preserve"> </w:t>
      </w:r>
      <w:r w:rsidRPr="00A90A94">
        <w:rPr>
          <w:i/>
        </w:rPr>
        <w:t>Прич</w:t>
      </w:r>
      <w:r w:rsidR="00F525B6" w:rsidRPr="00A90A94">
        <w:rPr>
          <w:i/>
        </w:rPr>
        <w:t>е</w:t>
      </w:r>
      <w:r w:rsidRPr="00A90A94">
        <w:rPr>
          <w:i/>
        </w:rPr>
        <w:t>м</w:t>
      </w:r>
      <w:r w:rsidR="00112864" w:rsidRPr="00A90A94">
        <w:rPr>
          <w:i/>
        </w:rPr>
        <w:t xml:space="preserve"> </w:t>
      </w:r>
      <w:r w:rsidRPr="00A90A94">
        <w:rPr>
          <w:i/>
        </w:rPr>
        <w:t>для</w:t>
      </w:r>
      <w:r w:rsidR="00112864" w:rsidRPr="00A90A94">
        <w:rPr>
          <w:i/>
        </w:rPr>
        <w:t xml:space="preserve"> </w:t>
      </w:r>
      <w:r w:rsidRPr="00A90A94">
        <w:rPr>
          <w:i/>
        </w:rPr>
        <w:t>20%</w:t>
      </w:r>
      <w:r w:rsidR="00112864" w:rsidRPr="00A90A94">
        <w:rPr>
          <w:i/>
        </w:rPr>
        <w:t xml:space="preserve"> </w:t>
      </w:r>
      <w:r w:rsidRPr="00A90A94">
        <w:rPr>
          <w:i/>
        </w:rPr>
        <w:t>опрошенных</w:t>
      </w:r>
      <w:r w:rsidR="00112864" w:rsidRPr="00A90A94">
        <w:rPr>
          <w:i/>
        </w:rPr>
        <w:t xml:space="preserve"> </w:t>
      </w:r>
      <w:r w:rsidRPr="00A90A94">
        <w:rPr>
          <w:i/>
        </w:rPr>
        <w:t>фриланс</w:t>
      </w:r>
      <w:r w:rsidR="00112864" w:rsidRPr="00A90A94">
        <w:rPr>
          <w:i/>
        </w:rPr>
        <w:t xml:space="preserve"> </w:t>
      </w:r>
      <w:r w:rsidRPr="00A90A94">
        <w:rPr>
          <w:i/>
        </w:rPr>
        <w:t>является</w:t>
      </w:r>
      <w:r w:rsidR="00112864" w:rsidRPr="00A90A94">
        <w:rPr>
          <w:i/>
        </w:rPr>
        <w:t xml:space="preserve"> </w:t>
      </w:r>
      <w:r w:rsidRPr="00A90A94">
        <w:rPr>
          <w:i/>
        </w:rPr>
        <w:t>подработкой,</w:t>
      </w:r>
      <w:r w:rsidR="00112864" w:rsidRPr="00A90A94">
        <w:rPr>
          <w:i/>
        </w:rPr>
        <w:t xml:space="preserve"> </w:t>
      </w:r>
      <w:r w:rsidRPr="00A90A94">
        <w:rPr>
          <w:i/>
        </w:rPr>
        <w:t>а</w:t>
      </w:r>
      <w:r w:rsidR="00112864" w:rsidRPr="00A90A94">
        <w:rPr>
          <w:i/>
        </w:rPr>
        <w:t xml:space="preserve"> </w:t>
      </w:r>
      <w:r w:rsidRPr="00A90A94">
        <w:rPr>
          <w:i/>
        </w:rPr>
        <w:t>для</w:t>
      </w:r>
      <w:r w:rsidR="00112864" w:rsidRPr="00A90A94">
        <w:rPr>
          <w:i/>
        </w:rPr>
        <w:t xml:space="preserve"> </w:t>
      </w:r>
      <w:r w:rsidRPr="00A90A94">
        <w:rPr>
          <w:i/>
        </w:rPr>
        <w:t>4%</w:t>
      </w:r>
      <w:r w:rsidR="00112864" w:rsidRPr="00A90A94">
        <w:rPr>
          <w:i/>
        </w:rPr>
        <w:t xml:space="preserve"> </w:t>
      </w:r>
      <w:r w:rsidR="00F525B6" w:rsidRPr="00A90A94">
        <w:rPr>
          <w:i/>
        </w:rPr>
        <w:t>-</w:t>
      </w:r>
      <w:r w:rsidR="00112864" w:rsidRPr="00A90A94">
        <w:rPr>
          <w:i/>
        </w:rPr>
        <w:t xml:space="preserve"> </w:t>
      </w:r>
      <w:r w:rsidRPr="00A90A94">
        <w:rPr>
          <w:i/>
        </w:rPr>
        <w:t>основной</w:t>
      </w:r>
      <w:r w:rsidR="00112864" w:rsidRPr="00A90A94">
        <w:rPr>
          <w:i/>
        </w:rPr>
        <w:t xml:space="preserve"> </w:t>
      </w:r>
      <w:r w:rsidRPr="00A90A94">
        <w:rPr>
          <w:i/>
        </w:rPr>
        <w:t>занятостью.</w:t>
      </w:r>
      <w:r w:rsidR="00112864" w:rsidRPr="00A90A94">
        <w:rPr>
          <w:i/>
        </w:rPr>
        <w:t xml:space="preserve"> </w:t>
      </w:r>
      <w:r w:rsidRPr="00A90A94">
        <w:rPr>
          <w:i/>
        </w:rPr>
        <w:t>76%</w:t>
      </w:r>
      <w:r w:rsidR="00112864" w:rsidRPr="00A90A94">
        <w:rPr>
          <w:i/>
        </w:rPr>
        <w:t xml:space="preserve"> </w:t>
      </w:r>
      <w:r w:rsidRPr="00A90A94">
        <w:rPr>
          <w:i/>
        </w:rPr>
        <w:t>респондентов</w:t>
      </w:r>
      <w:r w:rsidR="00112864" w:rsidRPr="00A90A94">
        <w:rPr>
          <w:i/>
        </w:rPr>
        <w:t xml:space="preserve"> </w:t>
      </w:r>
      <w:r w:rsidRPr="00A90A94">
        <w:rPr>
          <w:i/>
        </w:rPr>
        <w:t>ответили,</w:t>
      </w:r>
      <w:r w:rsidR="00112864" w:rsidRPr="00A90A94">
        <w:rPr>
          <w:i/>
        </w:rPr>
        <w:t xml:space="preserve"> </w:t>
      </w:r>
      <w:r w:rsidRPr="00A90A94">
        <w:rPr>
          <w:i/>
        </w:rPr>
        <w:t>что</w:t>
      </w:r>
      <w:r w:rsidR="00112864" w:rsidRPr="00A90A94">
        <w:rPr>
          <w:i/>
        </w:rPr>
        <w:t xml:space="preserve"> </w:t>
      </w:r>
      <w:r w:rsidRPr="00A90A94">
        <w:rPr>
          <w:i/>
        </w:rPr>
        <w:t>пока</w:t>
      </w:r>
      <w:r w:rsidR="00112864" w:rsidRPr="00A90A94">
        <w:rPr>
          <w:i/>
        </w:rPr>
        <w:t xml:space="preserve"> </w:t>
      </w:r>
      <w:r w:rsidRPr="00A90A94">
        <w:rPr>
          <w:i/>
        </w:rPr>
        <w:t>не</w:t>
      </w:r>
      <w:r w:rsidR="00112864" w:rsidRPr="00A90A94">
        <w:rPr>
          <w:i/>
        </w:rPr>
        <w:t xml:space="preserve"> </w:t>
      </w:r>
      <w:r w:rsidRPr="00A90A94">
        <w:rPr>
          <w:i/>
        </w:rPr>
        <w:t>оказывают</w:t>
      </w:r>
      <w:r w:rsidR="00112864" w:rsidRPr="00A90A94">
        <w:rPr>
          <w:i/>
        </w:rPr>
        <w:t xml:space="preserve"> </w:t>
      </w:r>
      <w:r w:rsidRPr="00A90A94">
        <w:rPr>
          <w:i/>
        </w:rPr>
        <w:t>платные</w:t>
      </w:r>
      <w:r w:rsidR="00112864" w:rsidRPr="00A90A94">
        <w:rPr>
          <w:i/>
        </w:rPr>
        <w:t xml:space="preserve"> </w:t>
      </w:r>
      <w:r w:rsidRPr="00A90A94">
        <w:rPr>
          <w:i/>
        </w:rPr>
        <w:t>услуги</w:t>
      </w:r>
      <w:r w:rsidR="00112864" w:rsidRPr="00A90A94">
        <w:rPr>
          <w:i/>
        </w:rPr>
        <w:t xml:space="preserve"> </w:t>
      </w:r>
      <w:r w:rsidRPr="00A90A94">
        <w:rPr>
          <w:i/>
        </w:rPr>
        <w:t>частным</w:t>
      </w:r>
      <w:r w:rsidR="00112864" w:rsidRPr="00A90A94">
        <w:rPr>
          <w:i/>
        </w:rPr>
        <w:t xml:space="preserve"> </w:t>
      </w:r>
      <w:r w:rsidRPr="00A90A94">
        <w:rPr>
          <w:i/>
        </w:rPr>
        <w:t>образом,</w:t>
      </w:r>
      <w:r w:rsidR="00112864" w:rsidRPr="00A90A94">
        <w:rPr>
          <w:i/>
        </w:rPr>
        <w:t xml:space="preserve"> </w:t>
      </w:r>
      <w:hyperlink w:anchor="А108" w:history="1">
        <w:r w:rsidRPr="00A90A94">
          <w:rPr>
            <w:rStyle w:val="a3"/>
            <w:i/>
          </w:rPr>
          <w:t>передает</w:t>
        </w:r>
        <w:r w:rsidR="00112864" w:rsidRPr="00A90A94">
          <w:rPr>
            <w:rStyle w:val="a3"/>
            <w:i/>
          </w:rPr>
          <w:t xml:space="preserve"> </w:t>
        </w:r>
        <w:r w:rsidR="00F525B6" w:rsidRPr="00A90A94">
          <w:rPr>
            <w:rStyle w:val="a3"/>
            <w:i/>
          </w:rPr>
          <w:t>«</w:t>
        </w:r>
        <w:r w:rsidRPr="00A90A94">
          <w:rPr>
            <w:rStyle w:val="a3"/>
            <w:i/>
          </w:rPr>
          <w:t>Ваш</w:t>
        </w:r>
        <w:r w:rsidR="00112864" w:rsidRPr="00A90A94">
          <w:rPr>
            <w:rStyle w:val="a3"/>
            <w:i/>
          </w:rPr>
          <w:t xml:space="preserve"> </w:t>
        </w:r>
        <w:r w:rsidR="00947B0F" w:rsidRPr="00A90A94">
          <w:rPr>
            <w:rStyle w:val="a3"/>
            <w:i/>
          </w:rPr>
          <w:t>пенсионный</w:t>
        </w:r>
        <w:r w:rsidR="00112864" w:rsidRPr="00A90A94">
          <w:rPr>
            <w:rStyle w:val="a3"/>
            <w:i/>
          </w:rPr>
          <w:t xml:space="preserve"> </w:t>
        </w:r>
        <w:r w:rsidR="00947B0F" w:rsidRPr="00A90A94">
          <w:rPr>
            <w:rStyle w:val="a3"/>
            <w:i/>
          </w:rPr>
          <w:t>брокер</w:t>
        </w:r>
        <w:r w:rsidR="00F525B6" w:rsidRPr="00A90A94">
          <w:rPr>
            <w:rStyle w:val="a3"/>
            <w:i/>
          </w:rPr>
          <w:t>»</w:t>
        </w:r>
      </w:hyperlink>
    </w:p>
    <w:p w:rsidR="002C022F" w:rsidRPr="00A90A94" w:rsidRDefault="002C022F" w:rsidP="00676D5F">
      <w:pPr>
        <w:numPr>
          <w:ilvl w:val="0"/>
          <w:numId w:val="25"/>
        </w:numPr>
        <w:rPr>
          <w:i/>
        </w:rPr>
      </w:pPr>
      <w:r w:rsidRPr="00A90A94">
        <w:rPr>
          <w:i/>
        </w:rPr>
        <w:t>Первый</w:t>
      </w:r>
      <w:r w:rsidR="00112864" w:rsidRPr="00A90A94">
        <w:rPr>
          <w:i/>
        </w:rPr>
        <w:t xml:space="preserve"> </w:t>
      </w:r>
      <w:r w:rsidRPr="00A90A94">
        <w:rPr>
          <w:i/>
        </w:rPr>
        <w:t>заместитель</w:t>
      </w:r>
      <w:r w:rsidR="00112864" w:rsidRPr="00A90A94">
        <w:rPr>
          <w:i/>
        </w:rPr>
        <w:t xml:space="preserve"> </w:t>
      </w:r>
      <w:r w:rsidRPr="00A90A94">
        <w:rPr>
          <w:i/>
        </w:rPr>
        <w:t>председателя</w:t>
      </w:r>
      <w:r w:rsidR="00112864" w:rsidRPr="00A90A94">
        <w:rPr>
          <w:i/>
        </w:rPr>
        <w:t xml:space="preserve"> </w:t>
      </w:r>
      <w:r w:rsidRPr="00A90A94">
        <w:rPr>
          <w:i/>
        </w:rPr>
        <w:t>Комитета</w:t>
      </w:r>
      <w:r w:rsidR="00112864" w:rsidRPr="00A90A94">
        <w:rPr>
          <w:i/>
        </w:rPr>
        <w:t xml:space="preserve"> </w:t>
      </w:r>
      <w:r w:rsidRPr="00A90A94">
        <w:rPr>
          <w:i/>
        </w:rPr>
        <w:t>Государственной</w:t>
      </w:r>
      <w:r w:rsidR="00112864" w:rsidRPr="00A90A94">
        <w:rPr>
          <w:i/>
        </w:rPr>
        <w:t xml:space="preserve"> </w:t>
      </w:r>
      <w:r w:rsidRPr="00A90A94">
        <w:rPr>
          <w:i/>
        </w:rPr>
        <w:t>Думы</w:t>
      </w:r>
      <w:r w:rsidR="00112864" w:rsidRPr="00A90A94">
        <w:rPr>
          <w:i/>
        </w:rPr>
        <w:t xml:space="preserve"> </w:t>
      </w:r>
      <w:r w:rsidRPr="00A90A94">
        <w:rPr>
          <w:i/>
        </w:rPr>
        <w:t>по</w:t>
      </w:r>
      <w:r w:rsidR="00112864" w:rsidRPr="00A90A94">
        <w:rPr>
          <w:i/>
        </w:rPr>
        <w:t xml:space="preserve"> </w:t>
      </w:r>
      <w:r w:rsidRPr="00A90A94">
        <w:rPr>
          <w:i/>
        </w:rPr>
        <w:t>просвещению</w:t>
      </w:r>
      <w:r w:rsidR="00112864" w:rsidRPr="00A90A94">
        <w:rPr>
          <w:i/>
        </w:rPr>
        <w:t xml:space="preserve"> </w:t>
      </w:r>
      <w:r w:rsidRPr="00A90A94">
        <w:rPr>
          <w:i/>
        </w:rPr>
        <w:t>Яна</w:t>
      </w:r>
      <w:r w:rsidR="00112864" w:rsidRPr="00A90A94">
        <w:rPr>
          <w:i/>
        </w:rPr>
        <w:t xml:space="preserve"> </w:t>
      </w:r>
      <w:r w:rsidRPr="00A90A94">
        <w:rPr>
          <w:i/>
        </w:rPr>
        <w:t>Лантратова</w:t>
      </w:r>
      <w:r w:rsidR="00112864" w:rsidRPr="00A90A94">
        <w:rPr>
          <w:i/>
        </w:rPr>
        <w:t xml:space="preserve"> </w:t>
      </w:r>
      <w:r w:rsidRPr="00A90A94">
        <w:rPr>
          <w:i/>
        </w:rPr>
        <w:t>попросила</w:t>
      </w:r>
      <w:r w:rsidR="00112864" w:rsidRPr="00A90A94">
        <w:rPr>
          <w:i/>
        </w:rPr>
        <w:t xml:space="preserve"> </w:t>
      </w:r>
      <w:r w:rsidRPr="00A90A94">
        <w:rPr>
          <w:i/>
        </w:rPr>
        <w:t>Правительство</w:t>
      </w:r>
      <w:r w:rsidR="00112864" w:rsidRPr="00A90A94">
        <w:rPr>
          <w:i/>
        </w:rPr>
        <w:t xml:space="preserve"> </w:t>
      </w:r>
      <w:r w:rsidRPr="00A90A94">
        <w:rPr>
          <w:i/>
        </w:rPr>
        <w:t>России</w:t>
      </w:r>
      <w:r w:rsidR="00112864" w:rsidRPr="00A90A94">
        <w:rPr>
          <w:i/>
        </w:rPr>
        <w:t xml:space="preserve"> </w:t>
      </w:r>
      <w:r w:rsidRPr="00A90A94">
        <w:rPr>
          <w:i/>
        </w:rPr>
        <w:t>расширить</w:t>
      </w:r>
      <w:r w:rsidR="00112864" w:rsidRPr="00A90A94">
        <w:rPr>
          <w:i/>
        </w:rPr>
        <w:t xml:space="preserve"> </w:t>
      </w:r>
      <w:r w:rsidRPr="00A90A94">
        <w:rPr>
          <w:i/>
        </w:rPr>
        <w:t>список</w:t>
      </w:r>
      <w:r w:rsidR="00112864" w:rsidRPr="00A90A94">
        <w:rPr>
          <w:i/>
        </w:rPr>
        <w:t xml:space="preserve"> </w:t>
      </w:r>
      <w:r w:rsidRPr="00A90A94">
        <w:rPr>
          <w:i/>
        </w:rPr>
        <w:t>профессий</w:t>
      </w:r>
      <w:r w:rsidR="00112864" w:rsidRPr="00A90A94">
        <w:rPr>
          <w:i/>
        </w:rPr>
        <w:t xml:space="preserve"> </w:t>
      </w:r>
      <w:r w:rsidRPr="00A90A94">
        <w:rPr>
          <w:i/>
        </w:rPr>
        <w:t>в</w:t>
      </w:r>
      <w:r w:rsidR="00112864" w:rsidRPr="00A90A94">
        <w:rPr>
          <w:i/>
        </w:rPr>
        <w:t xml:space="preserve"> </w:t>
      </w:r>
      <w:r w:rsidRPr="00A90A94">
        <w:rPr>
          <w:i/>
        </w:rPr>
        <w:t>сфере</w:t>
      </w:r>
      <w:r w:rsidR="00112864" w:rsidRPr="00A90A94">
        <w:rPr>
          <w:i/>
        </w:rPr>
        <w:t xml:space="preserve"> </w:t>
      </w:r>
      <w:r w:rsidRPr="00A90A94">
        <w:rPr>
          <w:i/>
        </w:rPr>
        <w:t>образования</w:t>
      </w:r>
      <w:r w:rsidR="00112864" w:rsidRPr="00A90A94">
        <w:rPr>
          <w:i/>
        </w:rPr>
        <w:t xml:space="preserve"> </w:t>
      </w:r>
      <w:r w:rsidRPr="00A90A94">
        <w:rPr>
          <w:i/>
        </w:rPr>
        <w:t>с</w:t>
      </w:r>
      <w:r w:rsidR="00112864" w:rsidRPr="00A90A94">
        <w:rPr>
          <w:i/>
        </w:rPr>
        <w:t xml:space="preserve"> </w:t>
      </w:r>
      <w:r w:rsidRPr="00A90A94">
        <w:rPr>
          <w:i/>
        </w:rPr>
        <w:t>правом</w:t>
      </w:r>
      <w:r w:rsidR="00112864" w:rsidRPr="00A90A94">
        <w:rPr>
          <w:i/>
        </w:rPr>
        <w:t xml:space="preserve"> </w:t>
      </w:r>
      <w:r w:rsidRPr="00A90A94">
        <w:rPr>
          <w:i/>
        </w:rPr>
        <w:t>на</w:t>
      </w:r>
      <w:r w:rsidR="00112864" w:rsidRPr="00A90A94">
        <w:rPr>
          <w:i/>
        </w:rPr>
        <w:t xml:space="preserve"> </w:t>
      </w:r>
      <w:r w:rsidRPr="00A90A94">
        <w:rPr>
          <w:i/>
        </w:rPr>
        <w:t>досрочную</w:t>
      </w:r>
      <w:r w:rsidR="00112864" w:rsidRPr="00A90A94">
        <w:rPr>
          <w:i/>
        </w:rPr>
        <w:t xml:space="preserve"> </w:t>
      </w:r>
      <w:r w:rsidRPr="00A90A94">
        <w:rPr>
          <w:i/>
        </w:rPr>
        <w:t>пенсию.</w:t>
      </w:r>
      <w:r w:rsidR="00112864" w:rsidRPr="00A90A94">
        <w:rPr>
          <w:i/>
        </w:rPr>
        <w:t xml:space="preserve"> </w:t>
      </w:r>
      <w:r w:rsidRPr="00A90A94">
        <w:rPr>
          <w:i/>
        </w:rPr>
        <w:t>Об</w:t>
      </w:r>
      <w:r w:rsidR="00112864" w:rsidRPr="00A90A94">
        <w:rPr>
          <w:i/>
        </w:rPr>
        <w:t xml:space="preserve"> </w:t>
      </w:r>
      <w:r w:rsidRPr="00A90A94">
        <w:rPr>
          <w:i/>
        </w:rPr>
        <w:t>этом</w:t>
      </w:r>
      <w:r w:rsidR="00112864" w:rsidRPr="00A90A94">
        <w:rPr>
          <w:i/>
        </w:rPr>
        <w:t xml:space="preserve"> </w:t>
      </w:r>
      <w:r w:rsidRPr="00A90A94">
        <w:rPr>
          <w:i/>
        </w:rPr>
        <w:t>она</w:t>
      </w:r>
      <w:r w:rsidR="00112864" w:rsidRPr="00A90A94">
        <w:rPr>
          <w:i/>
        </w:rPr>
        <w:t xml:space="preserve"> </w:t>
      </w:r>
      <w:r w:rsidRPr="00A90A94">
        <w:rPr>
          <w:i/>
        </w:rPr>
        <w:t>сообщила</w:t>
      </w:r>
      <w:r w:rsidR="00112864" w:rsidRPr="00A90A94">
        <w:rPr>
          <w:i/>
        </w:rPr>
        <w:t xml:space="preserve"> </w:t>
      </w:r>
      <w:r w:rsidRPr="00A90A94">
        <w:rPr>
          <w:i/>
        </w:rPr>
        <w:t>в</w:t>
      </w:r>
      <w:r w:rsidR="00112864" w:rsidRPr="00A90A94">
        <w:rPr>
          <w:i/>
        </w:rPr>
        <w:t xml:space="preserve"> </w:t>
      </w:r>
      <w:r w:rsidRPr="00A90A94">
        <w:rPr>
          <w:i/>
        </w:rPr>
        <w:t>соцсетях</w:t>
      </w:r>
      <w:r w:rsidR="00112864" w:rsidRPr="00A90A94">
        <w:rPr>
          <w:i/>
        </w:rPr>
        <w:t xml:space="preserve"> </w:t>
      </w:r>
      <w:r w:rsidRPr="00A90A94">
        <w:rPr>
          <w:i/>
        </w:rPr>
        <w:t>20</w:t>
      </w:r>
      <w:r w:rsidR="00112864" w:rsidRPr="00A90A94">
        <w:rPr>
          <w:i/>
        </w:rPr>
        <w:t xml:space="preserve"> </w:t>
      </w:r>
      <w:r w:rsidRPr="00A90A94">
        <w:rPr>
          <w:i/>
        </w:rPr>
        <w:t>марта.</w:t>
      </w:r>
      <w:r w:rsidR="00112864" w:rsidRPr="00A90A94">
        <w:rPr>
          <w:i/>
        </w:rPr>
        <w:t xml:space="preserve"> </w:t>
      </w:r>
      <w:r w:rsidRPr="00A90A94">
        <w:rPr>
          <w:i/>
        </w:rPr>
        <w:t>По</w:t>
      </w:r>
      <w:r w:rsidR="00112864" w:rsidRPr="00A90A94">
        <w:rPr>
          <w:i/>
        </w:rPr>
        <w:t xml:space="preserve"> </w:t>
      </w:r>
      <w:r w:rsidRPr="00A90A94">
        <w:rPr>
          <w:i/>
        </w:rPr>
        <w:t>словам</w:t>
      </w:r>
      <w:r w:rsidR="00112864" w:rsidRPr="00A90A94">
        <w:rPr>
          <w:i/>
        </w:rPr>
        <w:t xml:space="preserve"> </w:t>
      </w:r>
      <w:r w:rsidRPr="00A90A94">
        <w:rPr>
          <w:i/>
        </w:rPr>
        <w:t>депутата,</w:t>
      </w:r>
      <w:r w:rsidR="00112864" w:rsidRPr="00A90A94">
        <w:rPr>
          <w:i/>
        </w:rPr>
        <w:t xml:space="preserve"> </w:t>
      </w:r>
      <w:r w:rsidRPr="00A90A94">
        <w:rPr>
          <w:i/>
        </w:rPr>
        <w:t>к</w:t>
      </w:r>
      <w:r w:rsidR="00112864" w:rsidRPr="00A90A94">
        <w:rPr>
          <w:i/>
        </w:rPr>
        <w:t xml:space="preserve"> </w:t>
      </w:r>
      <w:r w:rsidRPr="00A90A94">
        <w:rPr>
          <w:i/>
        </w:rPr>
        <w:t>ней</w:t>
      </w:r>
      <w:r w:rsidR="00112864" w:rsidRPr="00A90A94">
        <w:rPr>
          <w:i/>
        </w:rPr>
        <w:t xml:space="preserve"> </w:t>
      </w:r>
      <w:r w:rsidRPr="00A90A94">
        <w:rPr>
          <w:i/>
        </w:rPr>
        <w:t>обращаются</w:t>
      </w:r>
      <w:r w:rsidR="00112864" w:rsidRPr="00A90A94">
        <w:rPr>
          <w:i/>
        </w:rPr>
        <w:t xml:space="preserve"> </w:t>
      </w:r>
      <w:r w:rsidRPr="00A90A94">
        <w:rPr>
          <w:i/>
        </w:rPr>
        <w:t>педагоги,</w:t>
      </w:r>
      <w:r w:rsidR="00112864" w:rsidRPr="00A90A94">
        <w:rPr>
          <w:i/>
        </w:rPr>
        <w:t xml:space="preserve"> </w:t>
      </w:r>
      <w:r w:rsidRPr="00A90A94">
        <w:rPr>
          <w:i/>
        </w:rPr>
        <w:t>работа</w:t>
      </w:r>
      <w:r w:rsidR="00112864" w:rsidRPr="00A90A94">
        <w:rPr>
          <w:i/>
        </w:rPr>
        <w:t xml:space="preserve"> </w:t>
      </w:r>
      <w:r w:rsidRPr="00A90A94">
        <w:rPr>
          <w:i/>
        </w:rPr>
        <w:t>которых</w:t>
      </w:r>
      <w:r w:rsidR="00112864" w:rsidRPr="00A90A94">
        <w:rPr>
          <w:i/>
        </w:rPr>
        <w:t xml:space="preserve"> </w:t>
      </w:r>
      <w:r w:rsidRPr="00A90A94">
        <w:rPr>
          <w:i/>
        </w:rPr>
        <w:t>не</w:t>
      </w:r>
      <w:r w:rsidR="00112864" w:rsidRPr="00A90A94">
        <w:rPr>
          <w:i/>
        </w:rPr>
        <w:t xml:space="preserve"> </w:t>
      </w:r>
      <w:r w:rsidRPr="00A90A94">
        <w:rPr>
          <w:i/>
        </w:rPr>
        <w:t>засчитывается</w:t>
      </w:r>
      <w:r w:rsidR="00112864" w:rsidRPr="00A90A94">
        <w:rPr>
          <w:i/>
        </w:rPr>
        <w:t xml:space="preserve"> </w:t>
      </w:r>
      <w:r w:rsidRPr="00A90A94">
        <w:rPr>
          <w:i/>
        </w:rPr>
        <w:t>в</w:t>
      </w:r>
      <w:r w:rsidR="00112864" w:rsidRPr="00A90A94">
        <w:rPr>
          <w:i/>
        </w:rPr>
        <w:t xml:space="preserve"> </w:t>
      </w:r>
      <w:r w:rsidRPr="00A90A94">
        <w:rPr>
          <w:i/>
        </w:rPr>
        <w:t>стаж</w:t>
      </w:r>
      <w:r w:rsidR="00112864" w:rsidRPr="00A90A94">
        <w:rPr>
          <w:i/>
        </w:rPr>
        <w:t xml:space="preserve"> </w:t>
      </w:r>
      <w:r w:rsidRPr="00A90A94">
        <w:rPr>
          <w:i/>
        </w:rPr>
        <w:t>для</w:t>
      </w:r>
      <w:r w:rsidR="00112864" w:rsidRPr="00A90A94">
        <w:rPr>
          <w:i/>
        </w:rPr>
        <w:t xml:space="preserve"> </w:t>
      </w:r>
      <w:r w:rsidRPr="00A90A94">
        <w:rPr>
          <w:i/>
        </w:rPr>
        <w:t>назначения</w:t>
      </w:r>
      <w:r w:rsidR="00112864" w:rsidRPr="00A90A94">
        <w:rPr>
          <w:i/>
        </w:rPr>
        <w:t xml:space="preserve"> </w:t>
      </w:r>
      <w:r w:rsidRPr="00A90A94">
        <w:rPr>
          <w:i/>
        </w:rPr>
        <w:t>досрочной</w:t>
      </w:r>
      <w:r w:rsidR="00112864" w:rsidRPr="00A90A94">
        <w:rPr>
          <w:i/>
        </w:rPr>
        <w:t xml:space="preserve"> </w:t>
      </w:r>
      <w:r w:rsidRPr="00A90A94">
        <w:rPr>
          <w:i/>
        </w:rPr>
        <w:t>пенсии.</w:t>
      </w:r>
      <w:r w:rsidR="00112864" w:rsidRPr="00A90A94">
        <w:rPr>
          <w:i/>
        </w:rPr>
        <w:t xml:space="preserve"> </w:t>
      </w:r>
      <w:r w:rsidRPr="00A90A94">
        <w:rPr>
          <w:i/>
        </w:rPr>
        <w:t>Среди</w:t>
      </w:r>
      <w:r w:rsidR="00112864" w:rsidRPr="00A90A94">
        <w:rPr>
          <w:i/>
        </w:rPr>
        <w:t xml:space="preserve"> </w:t>
      </w:r>
      <w:r w:rsidRPr="00A90A94">
        <w:rPr>
          <w:i/>
        </w:rPr>
        <w:t>них</w:t>
      </w:r>
      <w:r w:rsidR="00112864" w:rsidRPr="00A90A94">
        <w:rPr>
          <w:i/>
        </w:rPr>
        <w:t xml:space="preserve"> </w:t>
      </w:r>
      <w:r w:rsidRPr="00A90A94">
        <w:rPr>
          <w:i/>
        </w:rPr>
        <w:t>-</w:t>
      </w:r>
      <w:r w:rsidR="00112864" w:rsidRPr="00A90A94">
        <w:rPr>
          <w:i/>
        </w:rPr>
        <w:t xml:space="preserve"> </w:t>
      </w:r>
      <w:r w:rsidRPr="00A90A94">
        <w:rPr>
          <w:i/>
        </w:rPr>
        <w:t>социальные</w:t>
      </w:r>
      <w:r w:rsidR="00112864" w:rsidRPr="00A90A94">
        <w:rPr>
          <w:i/>
        </w:rPr>
        <w:t xml:space="preserve"> </w:t>
      </w:r>
      <w:r w:rsidRPr="00A90A94">
        <w:rPr>
          <w:i/>
        </w:rPr>
        <w:t>педагоги</w:t>
      </w:r>
      <w:r w:rsidR="00112864" w:rsidRPr="00A90A94">
        <w:rPr>
          <w:i/>
        </w:rPr>
        <w:t xml:space="preserve"> </w:t>
      </w:r>
      <w:r w:rsidRPr="00A90A94">
        <w:rPr>
          <w:i/>
        </w:rPr>
        <w:t>в</w:t>
      </w:r>
      <w:r w:rsidR="00112864" w:rsidRPr="00A90A94">
        <w:rPr>
          <w:i/>
        </w:rPr>
        <w:t xml:space="preserve"> </w:t>
      </w:r>
      <w:r w:rsidRPr="00A90A94">
        <w:rPr>
          <w:i/>
        </w:rPr>
        <w:t>школах,</w:t>
      </w:r>
      <w:r w:rsidR="00112864" w:rsidRPr="00A90A94">
        <w:rPr>
          <w:i/>
        </w:rPr>
        <w:t xml:space="preserve"> </w:t>
      </w:r>
      <w:r w:rsidRPr="00A90A94">
        <w:rPr>
          <w:i/>
        </w:rPr>
        <w:t>директора,</w:t>
      </w:r>
      <w:r w:rsidR="00112864" w:rsidRPr="00A90A94">
        <w:rPr>
          <w:i/>
        </w:rPr>
        <w:t xml:space="preserve"> </w:t>
      </w:r>
      <w:r w:rsidRPr="00A90A94">
        <w:rPr>
          <w:i/>
        </w:rPr>
        <w:t>начальники,</w:t>
      </w:r>
      <w:r w:rsidR="00112864" w:rsidRPr="00A90A94">
        <w:rPr>
          <w:i/>
        </w:rPr>
        <w:t xml:space="preserve"> </w:t>
      </w:r>
      <w:r w:rsidRPr="00A90A94">
        <w:rPr>
          <w:i/>
        </w:rPr>
        <w:t>заведующие</w:t>
      </w:r>
      <w:r w:rsidR="00112864" w:rsidRPr="00A90A94">
        <w:rPr>
          <w:i/>
        </w:rPr>
        <w:t xml:space="preserve"> </w:t>
      </w:r>
      <w:r w:rsidRPr="00A90A94">
        <w:rPr>
          <w:i/>
        </w:rPr>
        <w:t>и</w:t>
      </w:r>
      <w:r w:rsidR="00112864" w:rsidRPr="00A90A94">
        <w:rPr>
          <w:i/>
        </w:rPr>
        <w:t xml:space="preserve"> </w:t>
      </w:r>
      <w:r w:rsidRPr="00A90A94">
        <w:rPr>
          <w:i/>
        </w:rPr>
        <w:t>их</w:t>
      </w:r>
      <w:r w:rsidR="00112864" w:rsidRPr="00A90A94">
        <w:rPr>
          <w:i/>
        </w:rPr>
        <w:t xml:space="preserve"> </w:t>
      </w:r>
      <w:r w:rsidRPr="00A90A94">
        <w:rPr>
          <w:i/>
        </w:rPr>
        <w:t>заместители,</w:t>
      </w:r>
      <w:r w:rsidR="00112864" w:rsidRPr="00A90A94">
        <w:rPr>
          <w:i/>
        </w:rPr>
        <w:t xml:space="preserve"> </w:t>
      </w:r>
      <w:r w:rsidRPr="00A90A94">
        <w:rPr>
          <w:i/>
        </w:rPr>
        <w:t>педагоги-психологи</w:t>
      </w:r>
      <w:r w:rsidR="00112864" w:rsidRPr="00A90A94">
        <w:rPr>
          <w:i/>
        </w:rPr>
        <w:t xml:space="preserve"> </w:t>
      </w:r>
      <w:r w:rsidRPr="00A90A94">
        <w:rPr>
          <w:i/>
        </w:rPr>
        <w:t>в</w:t>
      </w:r>
      <w:r w:rsidR="00112864" w:rsidRPr="00A90A94">
        <w:rPr>
          <w:i/>
        </w:rPr>
        <w:t xml:space="preserve"> </w:t>
      </w:r>
      <w:r w:rsidRPr="00A90A94">
        <w:rPr>
          <w:i/>
        </w:rPr>
        <w:t>школах</w:t>
      </w:r>
      <w:r w:rsidR="00112864" w:rsidRPr="00A90A94">
        <w:rPr>
          <w:i/>
        </w:rPr>
        <w:t xml:space="preserve"> </w:t>
      </w:r>
      <w:r w:rsidRPr="00A90A94">
        <w:rPr>
          <w:i/>
        </w:rPr>
        <w:t>и</w:t>
      </w:r>
      <w:r w:rsidR="00112864" w:rsidRPr="00A90A94">
        <w:rPr>
          <w:i/>
        </w:rPr>
        <w:t xml:space="preserve"> </w:t>
      </w:r>
      <w:r w:rsidRPr="00A90A94">
        <w:rPr>
          <w:i/>
        </w:rPr>
        <w:t>детских</w:t>
      </w:r>
      <w:r w:rsidR="00112864" w:rsidRPr="00A90A94">
        <w:rPr>
          <w:i/>
        </w:rPr>
        <w:t xml:space="preserve"> </w:t>
      </w:r>
      <w:r w:rsidRPr="00A90A94">
        <w:rPr>
          <w:i/>
        </w:rPr>
        <w:t>садах</w:t>
      </w:r>
      <w:r w:rsidR="00112864" w:rsidRPr="00A90A94">
        <w:rPr>
          <w:i/>
        </w:rPr>
        <w:t xml:space="preserve"> </w:t>
      </w:r>
      <w:r w:rsidRPr="00A90A94">
        <w:rPr>
          <w:i/>
        </w:rPr>
        <w:t>и</w:t>
      </w:r>
      <w:r w:rsidR="00112864" w:rsidRPr="00A90A94">
        <w:rPr>
          <w:i/>
        </w:rPr>
        <w:t xml:space="preserve"> </w:t>
      </w:r>
      <w:r w:rsidRPr="00A90A94">
        <w:rPr>
          <w:i/>
        </w:rPr>
        <w:t>инструкторы</w:t>
      </w:r>
      <w:r w:rsidR="00112864" w:rsidRPr="00A90A94">
        <w:rPr>
          <w:i/>
        </w:rPr>
        <w:t xml:space="preserve"> </w:t>
      </w:r>
      <w:r w:rsidRPr="00A90A94">
        <w:rPr>
          <w:i/>
        </w:rPr>
        <w:t>по</w:t>
      </w:r>
      <w:r w:rsidR="00112864" w:rsidRPr="00A90A94">
        <w:rPr>
          <w:i/>
        </w:rPr>
        <w:t xml:space="preserve"> </w:t>
      </w:r>
      <w:r w:rsidRPr="00A90A94">
        <w:rPr>
          <w:i/>
        </w:rPr>
        <w:t>физической</w:t>
      </w:r>
      <w:r w:rsidR="00112864" w:rsidRPr="00A90A94">
        <w:rPr>
          <w:i/>
        </w:rPr>
        <w:t xml:space="preserve"> </w:t>
      </w:r>
      <w:r w:rsidRPr="00A90A94">
        <w:rPr>
          <w:i/>
        </w:rPr>
        <w:t>культуре,</w:t>
      </w:r>
      <w:r w:rsidR="00112864" w:rsidRPr="00A90A94">
        <w:rPr>
          <w:i/>
        </w:rPr>
        <w:t xml:space="preserve"> </w:t>
      </w:r>
      <w:hyperlink w:anchor="А109" w:history="1">
        <w:r w:rsidRPr="00A90A94">
          <w:rPr>
            <w:rStyle w:val="a3"/>
            <w:i/>
          </w:rPr>
          <w:t>пишет</w:t>
        </w:r>
        <w:r w:rsidR="00112864" w:rsidRPr="00A90A94">
          <w:rPr>
            <w:rStyle w:val="a3"/>
            <w:i/>
          </w:rPr>
          <w:t xml:space="preserve"> </w:t>
        </w:r>
        <w:r w:rsidR="00F525B6" w:rsidRPr="00A90A94">
          <w:rPr>
            <w:rStyle w:val="a3"/>
            <w:i/>
          </w:rPr>
          <w:t>«</w:t>
        </w:r>
        <w:r w:rsidRPr="00A90A94">
          <w:rPr>
            <w:rStyle w:val="a3"/>
            <w:i/>
          </w:rPr>
          <w:t>Парламентская</w:t>
        </w:r>
        <w:r w:rsidR="00112864" w:rsidRPr="00A90A94">
          <w:rPr>
            <w:rStyle w:val="a3"/>
            <w:i/>
          </w:rPr>
          <w:t xml:space="preserve"> </w:t>
        </w:r>
        <w:r w:rsidRPr="00A90A94">
          <w:rPr>
            <w:rStyle w:val="a3"/>
            <w:i/>
          </w:rPr>
          <w:t>газета</w:t>
        </w:r>
        <w:r w:rsidR="00F525B6" w:rsidRPr="00A90A94">
          <w:rPr>
            <w:rStyle w:val="a3"/>
            <w:i/>
          </w:rPr>
          <w:t>»</w:t>
        </w:r>
      </w:hyperlink>
    </w:p>
    <w:p w:rsidR="00660B65" w:rsidRPr="00A90A94" w:rsidRDefault="00660B65" w:rsidP="00676D5F">
      <w:pPr>
        <w:jc w:val="center"/>
        <w:rPr>
          <w:rFonts w:ascii="Arial" w:hAnsi="Arial" w:cs="Arial"/>
          <w:b/>
          <w:sz w:val="32"/>
          <w:szCs w:val="32"/>
        </w:rPr>
      </w:pPr>
      <w:r w:rsidRPr="00A90A94">
        <w:rPr>
          <w:rFonts w:ascii="Arial" w:hAnsi="Arial" w:cs="Arial"/>
          <w:b/>
          <w:color w:val="984806"/>
          <w:sz w:val="32"/>
          <w:szCs w:val="32"/>
        </w:rPr>
        <w:t>Ц</w:t>
      </w:r>
      <w:r w:rsidRPr="00A90A94">
        <w:rPr>
          <w:rFonts w:ascii="Arial" w:hAnsi="Arial" w:cs="Arial"/>
          <w:b/>
          <w:sz w:val="32"/>
          <w:szCs w:val="32"/>
        </w:rPr>
        <w:t>итаты</w:t>
      </w:r>
      <w:r w:rsidR="00112864" w:rsidRPr="00A90A94">
        <w:rPr>
          <w:rFonts w:ascii="Arial" w:hAnsi="Arial" w:cs="Arial"/>
          <w:b/>
          <w:sz w:val="32"/>
          <w:szCs w:val="32"/>
        </w:rPr>
        <w:t xml:space="preserve"> </w:t>
      </w:r>
      <w:r w:rsidRPr="00A90A94">
        <w:rPr>
          <w:rFonts w:ascii="Arial" w:hAnsi="Arial" w:cs="Arial"/>
          <w:b/>
          <w:sz w:val="32"/>
          <w:szCs w:val="32"/>
        </w:rPr>
        <w:t>дня</w:t>
      </w:r>
    </w:p>
    <w:p w:rsidR="005D75B6" w:rsidRPr="00A90A94" w:rsidRDefault="005D75B6" w:rsidP="005D75B6">
      <w:pPr>
        <w:numPr>
          <w:ilvl w:val="0"/>
          <w:numId w:val="27"/>
        </w:numPr>
        <w:rPr>
          <w:i/>
        </w:rPr>
      </w:pPr>
      <w:r w:rsidRPr="00A90A94">
        <w:rPr>
          <w:i/>
        </w:rPr>
        <w:t>Сергей</w:t>
      </w:r>
      <w:r w:rsidR="00112864" w:rsidRPr="00A90A94">
        <w:rPr>
          <w:i/>
        </w:rPr>
        <w:t xml:space="preserve"> </w:t>
      </w:r>
      <w:r w:rsidRPr="00A90A94">
        <w:rPr>
          <w:i/>
        </w:rPr>
        <w:t>Беляков,</w:t>
      </w:r>
      <w:r w:rsidR="00112864" w:rsidRPr="00A90A94">
        <w:rPr>
          <w:i/>
        </w:rPr>
        <w:t xml:space="preserve"> </w:t>
      </w:r>
      <w:r w:rsidRPr="00A90A94">
        <w:rPr>
          <w:i/>
        </w:rPr>
        <w:t>президент</w:t>
      </w:r>
      <w:r w:rsidR="00112864" w:rsidRPr="00A90A94">
        <w:rPr>
          <w:i/>
        </w:rPr>
        <w:t xml:space="preserve"> </w:t>
      </w:r>
      <w:r w:rsidRPr="00A90A94">
        <w:rPr>
          <w:i/>
        </w:rPr>
        <w:t>Национальной</w:t>
      </w:r>
      <w:r w:rsidR="00112864" w:rsidRPr="00A90A94">
        <w:rPr>
          <w:i/>
        </w:rPr>
        <w:t xml:space="preserve"> </w:t>
      </w:r>
      <w:r w:rsidRPr="00A90A94">
        <w:rPr>
          <w:i/>
        </w:rPr>
        <w:t>ассоциации</w:t>
      </w:r>
      <w:r w:rsidR="00112864" w:rsidRPr="00A90A94">
        <w:rPr>
          <w:i/>
        </w:rPr>
        <w:t xml:space="preserve"> </w:t>
      </w:r>
      <w:r w:rsidRPr="00A90A94">
        <w:rPr>
          <w:i/>
        </w:rPr>
        <w:t>негосударственных</w:t>
      </w:r>
      <w:r w:rsidR="00112864" w:rsidRPr="00A90A94">
        <w:rPr>
          <w:i/>
        </w:rPr>
        <w:t xml:space="preserve"> </w:t>
      </w:r>
      <w:r w:rsidRPr="00A90A94">
        <w:rPr>
          <w:i/>
        </w:rPr>
        <w:t>пенсионных</w:t>
      </w:r>
      <w:r w:rsidR="00112864" w:rsidRPr="00A90A94">
        <w:rPr>
          <w:i/>
        </w:rPr>
        <w:t xml:space="preserve"> </w:t>
      </w:r>
      <w:r w:rsidRPr="00A90A94">
        <w:rPr>
          <w:i/>
        </w:rPr>
        <w:t>фондов:</w:t>
      </w:r>
      <w:r w:rsidR="00112864" w:rsidRPr="00A90A94">
        <w:rPr>
          <w:i/>
        </w:rPr>
        <w:t xml:space="preserve"> </w:t>
      </w:r>
      <w:r w:rsidR="00F525B6" w:rsidRPr="00A90A94">
        <w:rPr>
          <w:i/>
        </w:rPr>
        <w:t>«</w:t>
      </w:r>
      <w:r w:rsidRPr="00A90A94">
        <w:rPr>
          <w:i/>
        </w:rPr>
        <w:t>Инициатива</w:t>
      </w:r>
      <w:r w:rsidR="00112864" w:rsidRPr="00A90A94">
        <w:rPr>
          <w:i/>
        </w:rPr>
        <w:t xml:space="preserve"> </w:t>
      </w:r>
      <w:r w:rsidRPr="00A90A94">
        <w:rPr>
          <w:i/>
        </w:rPr>
        <w:t>(о</w:t>
      </w:r>
      <w:r w:rsidR="00112864" w:rsidRPr="00A90A94">
        <w:rPr>
          <w:i/>
        </w:rPr>
        <w:t xml:space="preserve"> </w:t>
      </w:r>
      <w:r w:rsidRPr="00A90A94">
        <w:rPr>
          <w:i/>
        </w:rPr>
        <w:t>налоговых</w:t>
      </w:r>
      <w:r w:rsidR="00112864" w:rsidRPr="00A90A94">
        <w:rPr>
          <w:i/>
        </w:rPr>
        <w:t xml:space="preserve"> </w:t>
      </w:r>
      <w:r w:rsidRPr="00A90A94">
        <w:rPr>
          <w:i/>
        </w:rPr>
        <w:t>вычетах</w:t>
      </w:r>
      <w:r w:rsidR="00112864" w:rsidRPr="00A90A94">
        <w:rPr>
          <w:i/>
        </w:rPr>
        <w:t xml:space="preserve"> </w:t>
      </w:r>
      <w:r w:rsidRPr="00A90A94">
        <w:rPr>
          <w:i/>
        </w:rPr>
        <w:t>по</w:t>
      </w:r>
      <w:r w:rsidR="00112864" w:rsidRPr="00A90A94">
        <w:rPr>
          <w:i/>
        </w:rPr>
        <w:t xml:space="preserve"> </w:t>
      </w:r>
      <w:r w:rsidRPr="00A90A94">
        <w:rPr>
          <w:i/>
        </w:rPr>
        <w:t>НДФЛ</w:t>
      </w:r>
      <w:r w:rsidR="00112864" w:rsidRPr="00A90A94">
        <w:rPr>
          <w:i/>
        </w:rPr>
        <w:t xml:space="preserve"> </w:t>
      </w:r>
      <w:r w:rsidRPr="00A90A94">
        <w:rPr>
          <w:i/>
        </w:rPr>
        <w:t>на</w:t>
      </w:r>
      <w:r w:rsidR="00112864" w:rsidRPr="00A90A94">
        <w:rPr>
          <w:i/>
        </w:rPr>
        <w:t xml:space="preserve"> </w:t>
      </w:r>
      <w:r w:rsidRPr="00A90A94">
        <w:rPr>
          <w:i/>
        </w:rPr>
        <w:t>долгосрочные</w:t>
      </w:r>
      <w:r w:rsidR="00112864" w:rsidRPr="00A90A94">
        <w:rPr>
          <w:i/>
        </w:rPr>
        <w:t xml:space="preserve"> </w:t>
      </w:r>
      <w:r w:rsidRPr="00A90A94">
        <w:rPr>
          <w:i/>
        </w:rPr>
        <w:t>сбережения</w:t>
      </w:r>
      <w:r w:rsidR="00112864" w:rsidRPr="00A90A94">
        <w:rPr>
          <w:i/>
        </w:rPr>
        <w:t xml:space="preserve"> </w:t>
      </w:r>
      <w:r w:rsidRPr="00A90A94">
        <w:rPr>
          <w:i/>
        </w:rPr>
        <w:t>граждан)</w:t>
      </w:r>
      <w:r w:rsidR="00112864" w:rsidRPr="00A90A94">
        <w:rPr>
          <w:i/>
        </w:rPr>
        <w:t xml:space="preserve"> </w:t>
      </w:r>
      <w:r w:rsidRPr="00A90A94">
        <w:rPr>
          <w:i/>
        </w:rPr>
        <w:t>поспособствует</w:t>
      </w:r>
      <w:r w:rsidR="00112864" w:rsidRPr="00A90A94">
        <w:rPr>
          <w:i/>
        </w:rPr>
        <w:t xml:space="preserve"> </w:t>
      </w:r>
      <w:r w:rsidRPr="00A90A94">
        <w:rPr>
          <w:i/>
        </w:rPr>
        <w:t>притоку</w:t>
      </w:r>
      <w:r w:rsidR="00112864" w:rsidRPr="00A90A94">
        <w:rPr>
          <w:i/>
        </w:rPr>
        <w:t xml:space="preserve"> </w:t>
      </w:r>
      <w:r w:rsidRPr="00A90A94">
        <w:rPr>
          <w:i/>
        </w:rPr>
        <w:t>инвестиций</w:t>
      </w:r>
      <w:r w:rsidR="00112864" w:rsidRPr="00A90A94">
        <w:rPr>
          <w:i/>
        </w:rPr>
        <w:t xml:space="preserve"> </w:t>
      </w:r>
      <w:r w:rsidRPr="00A90A94">
        <w:rPr>
          <w:i/>
        </w:rPr>
        <w:t>на</w:t>
      </w:r>
      <w:r w:rsidR="00112864" w:rsidRPr="00A90A94">
        <w:rPr>
          <w:i/>
        </w:rPr>
        <w:t xml:space="preserve"> </w:t>
      </w:r>
      <w:r w:rsidRPr="00A90A94">
        <w:rPr>
          <w:i/>
        </w:rPr>
        <w:t>финансовый</w:t>
      </w:r>
      <w:r w:rsidR="00112864" w:rsidRPr="00A90A94">
        <w:rPr>
          <w:i/>
        </w:rPr>
        <w:t xml:space="preserve"> </w:t>
      </w:r>
      <w:r w:rsidRPr="00A90A94">
        <w:rPr>
          <w:i/>
        </w:rPr>
        <w:t>рынок</w:t>
      </w:r>
      <w:r w:rsidR="00112864" w:rsidRPr="00A90A94">
        <w:rPr>
          <w:i/>
        </w:rPr>
        <w:t xml:space="preserve"> </w:t>
      </w:r>
      <w:r w:rsidRPr="00A90A94">
        <w:rPr>
          <w:i/>
        </w:rPr>
        <w:t>за</w:t>
      </w:r>
      <w:r w:rsidR="00112864" w:rsidRPr="00A90A94">
        <w:rPr>
          <w:i/>
        </w:rPr>
        <w:t xml:space="preserve"> </w:t>
      </w:r>
      <w:r w:rsidRPr="00A90A94">
        <w:rPr>
          <w:i/>
        </w:rPr>
        <w:t>счет</w:t>
      </w:r>
      <w:r w:rsidR="00112864" w:rsidRPr="00A90A94">
        <w:rPr>
          <w:i/>
        </w:rPr>
        <w:t xml:space="preserve"> </w:t>
      </w:r>
      <w:r w:rsidRPr="00A90A94">
        <w:rPr>
          <w:i/>
        </w:rPr>
        <w:t>создания</w:t>
      </w:r>
      <w:r w:rsidR="00112864" w:rsidRPr="00A90A94">
        <w:rPr>
          <w:i/>
        </w:rPr>
        <w:t xml:space="preserve"> </w:t>
      </w:r>
      <w:r w:rsidRPr="00A90A94">
        <w:rPr>
          <w:i/>
        </w:rPr>
        <w:t>благоприятных</w:t>
      </w:r>
      <w:r w:rsidR="00112864" w:rsidRPr="00A90A94">
        <w:rPr>
          <w:i/>
        </w:rPr>
        <w:t xml:space="preserve"> </w:t>
      </w:r>
      <w:r w:rsidRPr="00A90A94">
        <w:rPr>
          <w:i/>
        </w:rPr>
        <w:t>налоговых</w:t>
      </w:r>
      <w:r w:rsidR="00112864" w:rsidRPr="00A90A94">
        <w:rPr>
          <w:i/>
        </w:rPr>
        <w:t xml:space="preserve"> </w:t>
      </w:r>
      <w:r w:rsidRPr="00A90A94">
        <w:rPr>
          <w:i/>
        </w:rPr>
        <w:t>условий.</w:t>
      </w:r>
      <w:r w:rsidR="00112864" w:rsidRPr="00A90A94">
        <w:rPr>
          <w:i/>
        </w:rPr>
        <w:t xml:space="preserve"> </w:t>
      </w:r>
      <w:r w:rsidRPr="00A90A94">
        <w:rPr>
          <w:i/>
        </w:rPr>
        <w:t>Программа</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Pr="00A90A94">
        <w:rPr>
          <w:i/>
        </w:rPr>
        <w:t>только</w:t>
      </w:r>
      <w:r w:rsidR="00112864" w:rsidRPr="00A90A94">
        <w:rPr>
          <w:i/>
        </w:rPr>
        <w:t xml:space="preserve"> </w:t>
      </w:r>
      <w:r w:rsidRPr="00A90A94">
        <w:rPr>
          <w:i/>
        </w:rPr>
        <w:t>начала</w:t>
      </w:r>
      <w:r w:rsidR="00112864" w:rsidRPr="00A90A94">
        <w:rPr>
          <w:i/>
        </w:rPr>
        <w:t xml:space="preserve"> </w:t>
      </w:r>
      <w:r w:rsidRPr="00A90A94">
        <w:rPr>
          <w:i/>
        </w:rPr>
        <w:t>свое</w:t>
      </w:r>
      <w:r w:rsidR="00112864" w:rsidRPr="00A90A94">
        <w:rPr>
          <w:i/>
        </w:rPr>
        <w:t xml:space="preserve"> </w:t>
      </w:r>
      <w:r w:rsidRPr="00A90A94">
        <w:rPr>
          <w:i/>
        </w:rPr>
        <w:t>действие</w:t>
      </w:r>
      <w:r w:rsidR="00112864" w:rsidRPr="00A90A94">
        <w:rPr>
          <w:i/>
        </w:rPr>
        <w:t xml:space="preserve"> </w:t>
      </w:r>
      <w:r w:rsidRPr="00A90A94">
        <w:rPr>
          <w:i/>
        </w:rPr>
        <w:t>в</w:t>
      </w:r>
      <w:r w:rsidR="00112864" w:rsidRPr="00A90A94">
        <w:rPr>
          <w:i/>
        </w:rPr>
        <w:t xml:space="preserve"> </w:t>
      </w:r>
      <w:r w:rsidRPr="00A90A94">
        <w:rPr>
          <w:i/>
        </w:rPr>
        <w:t>2024</w:t>
      </w:r>
      <w:r w:rsidR="00112864" w:rsidRPr="00A90A94">
        <w:rPr>
          <w:i/>
        </w:rPr>
        <w:t xml:space="preserve"> </w:t>
      </w:r>
      <w:r w:rsidRPr="00A90A94">
        <w:rPr>
          <w:i/>
        </w:rPr>
        <w:t>году,</w:t>
      </w:r>
      <w:r w:rsidR="00112864" w:rsidRPr="00A90A94">
        <w:rPr>
          <w:i/>
        </w:rPr>
        <w:t xml:space="preserve"> </w:t>
      </w:r>
      <w:r w:rsidRPr="00A90A94">
        <w:rPr>
          <w:i/>
        </w:rPr>
        <w:t>работа</w:t>
      </w:r>
      <w:r w:rsidR="00112864" w:rsidRPr="00A90A94">
        <w:rPr>
          <w:i/>
        </w:rPr>
        <w:t xml:space="preserve"> </w:t>
      </w:r>
      <w:r w:rsidRPr="00A90A94">
        <w:rPr>
          <w:i/>
        </w:rPr>
        <w:t>по</w:t>
      </w:r>
      <w:r w:rsidR="00112864" w:rsidRPr="00A90A94">
        <w:rPr>
          <w:i/>
        </w:rPr>
        <w:t xml:space="preserve"> </w:t>
      </w:r>
      <w:r w:rsidRPr="00A90A94">
        <w:rPr>
          <w:i/>
        </w:rPr>
        <w:t>усовершенствованию</w:t>
      </w:r>
      <w:r w:rsidR="00112864" w:rsidRPr="00A90A94">
        <w:rPr>
          <w:i/>
        </w:rPr>
        <w:t xml:space="preserve"> </w:t>
      </w:r>
      <w:r w:rsidRPr="00A90A94">
        <w:rPr>
          <w:i/>
        </w:rPr>
        <w:t>Налогового</w:t>
      </w:r>
      <w:r w:rsidR="00112864" w:rsidRPr="00A90A94">
        <w:rPr>
          <w:i/>
        </w:rPr>
        <w:t xml:space="preserve"> </w:t>
      </w:r>
      <w:r w:rsidRPr="00A90A94">
        <w:rPr>
          <w:i/>
        </w:rPr>
        <w:t>кодекса</w:t>
      </w:r>
      <w:r w:rsidR="00112864" w:rsidRPr="00A90A94">
        <w:rPr>
          <w:i/>
        </w:rPr>
        <w:t xml:space="preserve"> </w:t>
      </w:r>
      <w:r w:rsidRPr="00A90A94">
        <w:rPr>
          <w:i/>
        </w:rPr>
        <w:t>продолжается.</w:t>
      </w:r>
      <w:r w:rsidR="00112864" w:rsidRPr="00A90A94">
        <w:rPr>
          <w:i/>
        </w:rPr>
        <w:t xml:space="preserve"> </w:t>
      </w:r>
      <w:r w:rsidRPr="00A90A94">
        <w:rPr>
          <w:i/>
        </w:rPr>
        <w:t>Мы</w:t>
      </w:r>
      <w:r w:rsidR="00112864" w:rsidRPr="00A90A94">
        <w:rPr>
          <w:i/>
        </w:rPr>
        <w:t xml:space="preserve"> </w:t>
      </w:r>
      <w:r w:rsidRPr="00A90A94">
        <w:rPr>
          <w:i/>
        </w:rPr>
        <w:t>надеемся,</w:t>
      </w:r>
      <w:r w:rsidR="00112864" w:rsidRPr="00A90A94">
        <w:rPr>
          <w:i/>
        </w:rPr>
        <w:t xml:space="preserve"> </w:t>
      </w:r>
      <w:r w:rsidRPr="00A90A94">
        <w:rPr>
          <w:i/>
        </w:rPr>
        <w:t>что</w:t>
      </w:r>
      <w:r w:rsidR="00112864" w:rsidRPr="00A90A94">
        <w:rPr>
          <w:i/>
        </w:rPr>
        <w:t xml:space="preserve"> </w:t>
      </w:r>
      <w:r w:rsidRPr="00A90A94">
        <w:rPr>
          <w:i/>
        </w:rPr>
        <w:t>в</w:t>
      </w:r>
      <w:r w:rsidR="00112864" w:rsidRPr="00A90A94">
        <w:rPr>
          <w:i/>
        </w:rPr>
        <w:t xml:space="preserve"> </w:t>
      </w:r>
      <w:r w:rsidRPr="00A90A94">
        <w:rPr>
          <w:i/>
        </w:rPr>
        <w:t>ближайшее</w:t>
      </w:r>
      <w:r w:rsidR="00112864" w:rsidRPr="00A90A94">
        <w:rPr>
          <w:i/>
        </w:rPr>
        <w:t xml:space="preserve"> </w:t>
      </w:r>
      <w:r w:rsidRPr="00A90A94">
        <w:rPr>
          <w:i/>
        </w:rPr>
        <w:t>время</w:t>
      </w:r>
      <w:r w:rsidR="00112864" w:rsidRPr="00A90A94">
        <w:rPr>
          <w:i/>
        </w:rPr>
        <w:t xml:space="preserve"> </w:t>
      </w:r>
      <w:r w:rsidRPr="00A90A94">
        <w:rPr>
          <w:i/>
        </w:rPr>
        <w:t>будет</w:t>
      </w:r>
      <w:r w:rsidR="00112864" w:rsidRPr="00A90A94">
        <w:rPr>
          <w:i/>
        </w:rPr>
        <w:t xml:space="preserve"> </w:t>
      </w:r>
      <w:r w:rsidRPr="00A90A94">
        <w:rPr>
          <w:i/>
        </w:rPr>
        <w:t>принят</w:t>
      </w:r>
      <w:r w:rsidR="00112864" w:rsidRPr="00A90A94">
        <w:rPr>
          <w:i/>
        </w:rPr>
        <w:t xml:space="preserve"> </w:t>
      </w:r>
      <w:r w:rsidRPr="00A90A94">
        <w:rPr>
          <w:i/>
        </w:rPr>
        <w:t>ряд</w:t>
      </w:r>
      <w:r w:rsidR="00112864" w:rsidRPr="00A90A94">
        <w:rPr>
          <w:i/>
        </w:rPr>
        <w:t xml:space="preserve"> </w:t>
      </w:r>
      <w:r w:rsidRPr="00A90A94">
        <w:rPr>
          <w:i/>
        </w:rPr>
        <w:t>улучшений</w:t>
      </w:r>
      <w:r w:rsidR="00112864" w:rsidRPr="00A90A94">
        <w:rPr>
          <w:i/>
        </w:rPr>
        <w:t xml:space="preserve"> </w:t>
      </w:r>
      <w:r w:rsidRPr="00A90A94">
        <w:rPr>
          <w:i/>
        </w:rPr>
        <w:t>как</w:t>
      </w:r>
      <w:r w:rsidR="00112864" w:rsidRPr="00A90A94">
        <w:rPr>
          <w:i/>
        </w:rPr>
        <w:t xml:space="preserve"> </w:t>
      </w:r>
      <w:r w:rsidRPr="00A90A94">
        <w:rPr>
          <w:i/>
        </w:rPr>
        <w:t>для</w:t>
      </w:r>
      <w:r w:rsidR="00112864" w:rsidRPr="00A90A94">
        <w:rPr>
          <w:i/>
        </w:rPr>
        <w:t xml:space="preserve"> </w:t>
      </w:r>
      <w:r w:rsidRPr="00A90A94">
        <w:rPr>
          <w:i/>
        </w:rPr>
        <w:t>граждан,</w:t>
      </w:r>
      <w:r w:rsidR="00112864" w:rsidRPr="00A90A94">
        <w:rPr>
          <w:i/>
        </w:rPr>
        <w:t xml:space="preserve"> </w:t>
      </w:r>
      <w:r w:rsidRPr="00A90A94">
        <w:rPr>
          <w:i/>
        </w:rPr>
        <w:t>так</w:t>
      </w:r>
      <w:r w:rsidR="00112864" w:rsidRPr="00A90A94">
        <w:rPr>
          <w:i/>
        </w:rPr>
        <w:t xml:space="preserve"> </w:t>
      </w:r>
      <w:r w:rsidRPr="00A90A94">
        <w:rPr>
          <w:i/>
        </w:rPr>
        <w:t>и</w:t>
      </w:r>
      <w:r w:rsidR="00112864" w:rsidRPr="00A90A94">
        <w:rPr>
          <w:i/>
        </w:rPr>
        <w:t xml:space="preserve"> </w:t>
      </w:r>
      <w:r w:rsidRPr="00A90A94">
        <w:rPr>
          <w:i/>
        </w:rPr>
        <w:t>для</w:t>
      </w:r>
      <w:r w:rsidR="00112864" w:rsidRPr="00A90A94">
        <w:rPr>
          <w:i/>
        </w:rPr>
        <w:t xml:space="preserve"> </w:t>
      </w:r>
      <w:r w:rsidRPr="00A90A94">
        <w:rPr>
          <w:i/>
        </w:rPr>
        <w:t>всех</w:t>
      </w:r>
      <w:r w:rsidR="00112864" w:rsidRPr="00A90A94">
        <w:rPr>
          <w:i/>
        </w:rPr>
        <w:t xml:space="preserve"> </w:t>
      </w:r>
      <w:r w:rsidRPr="00A90A94">
        <w:rPr>
          <w:i/>
        </w:rPr>
        <w:t>исполнителей</w:t>
      </w:r>
      <w:r w:rsidR="00112864" w:rsidRPr="00A90A94">
        <w:rPr>
          <w:i/>
        </w:rPr>
        <w:t xml:space="preserve"> </w:t>
      </w:r>
      <w:r w:rsidRPr="00A90A94">
        <w:rPr>
          <w:i/>
        </w:rPr>
        <w:t>данной</w:t>
      </w:r>
      <w:r w:rsidR="00112864" w:rsidRPr="00A90A94">
        <w:rPr>
          <w:i/>
        </w:rPr>
        <w:t xml:space="preserve"> </w:t>
      </w:r>
      <w:r w:rsidRPr="00A90A94">
        <w:rPr>
          <w:i/>
        </w:rPr>
        <w:t>программы</w:t>
      </w:r>
      <w:r w:rsidR="00F525B6" w:rsidRPr="00A90A94">
        <w:rPr>
          <w:i/>
        </w:rPr>
        <w:t>»</w:t>
      </w:r>
    </w:p>
    <w:p w:rsidR="00676D5F" w:rsidRPr="00A90A94" w:rsidRDefault="00BF58B9" w:rsidP="003B3BAA">
      <w:pPr>
        <w:numPr>
          <w:ilvl w:val="0"/>
          <w:numId w:val="27"/>
        </w:numPr>
        <w:rPr>
          <w:i/>
        </w:rPr>
      </w:pPr>
      <w:r w:rsidRPr="00A90A94">
        <w:rPr>
          <w:i/>
        </w:rPr>
        <w:t>Ирина</w:t>
      </w:r>
      <w:r w:rsidR="00112864" w:rsidRPr="00A90A94">
        <w:rPr>
          <w:i/>
        </w:rPr>
        <w:t xml:space="preserve"> </w:t>
      </w:r>
      <w:r w:rsidRPr="00A90A94">
        <w:rPr>
          <w:i/>
        </w:rPr>
        <w:t>Ларионова,</w:t>
      </w:r>
      <w:r w:rsidR="00112864" w:rsidRPr="00A90A94">
        <w:rPr>
          <w:i/>
        </w:rPr>
        <w:t xml:space="preserve"> </w:t>
      </w:r>
      <w:r w:rsidRPr="00A90A94">
        <w:rPr>
          <w:i/>
        </w:rPr>
        <w:t>профессор</w:t>
      </w:r>
      <w:r w:rsidR="00112864" w:rsidRPr="00A90A94">
        <w:rPr>
          <w:i/>
        </w:rPr>
        <w:t xml:space="preserve"> </w:t>
      </w:r>
      <w:r w:rsidRPr="00A90A94">
        <w:rPr>
          <w:i/>
        </w:rPr>
        <w:t>департамента</w:t>
      </w:r>
      <w:r w:rsidR="00112864" w:rsidRPr="00A90A94">
        <w:rPr>
          <w:i/>
        </w:rPr>
        <w:t xml:space="preserve"> </w:t>
      </w:r>
      <w:r w:rsidRPr="00A90A94">
        <w:rPr>
          <w:i/>
        </w:rPr>
        <w:t>банковского</w:t>
      </w:r>
      <w:r w:rsidR="00112864" w:rsidRPr="00A90A94">
        <w:rPr>
          <w:i/>
        </w:rPr>
        <w:t xml:space="preserve"> </w:t>
      </w:r>
      <w:r w:rsidRPr="00A90A94">
        <w:rPr>
          <w:i/>
        </w:rPr>
        <w:t>дела</w:t>
      </w:r>
      <w:r w:rsidR="00112864" w:rsidRPr="00A90A94">
        <w:rPr>
          <w:i/>
        </w:rPr>
        <w:t xml:space="preserve"> </w:t>
      </w:r>
      <w:r w:rsidRPr="00A90A94">
        <w:rPr>
          <w:i/>
        </w:rPr>
        <w:t>и</w:t>
      </w:r>
      <w:r w:rsidR="00112864" w:rsidRPr="00A90A94">
        <w:rPr>
          <w:i/>
        </w:rPr>
        <w:t xml:space="preserve"> </w:t>
      </w:r>
      <w:r w:rsidRPr="00A90A94">
        <w:rPr>
          <w:i/>
        </w:rPr>
        <w:t>финансовых</w:t>
      </w:r>
      <w:r w:rsidR="00112864" w:rsidRPr="00A90A94">
        <w:rPr>
          <w:i/>
        </w:rPr>
        <w:t xml:space="preserve"> </w:t>
      </w:r>
      <w:r w:rsidRPr="00A90A94">
        <w:rPr>
          <w:i/>
        </w:rPr>
        <w:t>рынков</w:t>
      </w:r>
      <w:r w:rsidR="00112864" w:rsidRPr="00A90A94">
        <w:rPr>
          <w:i/>
        </w:rPr>
        <w:t xml:space="preserve"> </w:t>
      </w:r>
      <w:r w:rsidRPr="00A90A94">
        <w:rPr>
          <w:i/>
        </w:rPr>
        <w:t>Финансового</w:t>
      </w:r>
      <w:r w:rsidR="00112864" w:rsidRPr="00A90A94">
        <w:rPr>
          <w:i/>
        </w:rPr>
        <w:t xml:space="preserve"> </w:t>
      </w:r>
      <w:r w:rsidRPr="00A90A94">
        <w:rPr>
          <w:i/>
        </w:rPr>
        <w:t>университета</w:t>
      </w:r>
      <w:r w:rsidR="00112864" w:rsidRPr="00A90A94">
        <w:rPr>
          <w:i/>
        </w:rPr>
        <w:t xml:space="preserve"> </w:t>
      </w:r>
      <w:r w:rsidRPr="00A90A94">
        <w:rPr>
          <w:i/>
        </w:rPr>
        <w:t>при</w:t>
      </w:r>
      <w:r w:rsidR="00112864" w:rsidRPr="00A90A94">
        <w:rPr>
          <w:i/>
        </w:rPr>
        <w:t xml:space="preserve"> </w:t>
      </w:r>
      <w:r w:rsidRPr="00A90A94">
        <w:rPr>
          <w:i/>
        </w:rPr>
        <w:t>правительстве</w:t>
      </w:r>
      <w:r w:rsidR="00112864" w:rsidRPr="00A90A94">
        <w:rPr>
          <w:i/>
        </w:rPr>
        <w:t xml:space="preserve"> </w:t>
      </w:r>
      <w:r w:rsidRPr="00A90A94">
        <w:rPr>
          <w:i/>
        </w:rPr>
        <w:t>РФ:</w:t>
      </w:r>
      <w:r w:rsidR="00112864" w:rsidRPr="00A90A94">
        <w:rPr>
          <w:i/>
        </w:rPr>
        <w:t xml:space="preserve"> </w:t>
      </w:r>
      <w:r w:rsidR="00F525B6" w:rsidRPr="00A90A94">
        <w:rPr>
          <w:i/>
        </w:rPr>
        <w:t>«</w:t>
      </w:r>
      <w:r w:rsidRPr="00A90A94">
        <w:rPr>
          <w:i/>
        </w:rPr>
        <w:t>Определяющим</w:t>
      </w:r>
      <w:r w:rsidR="00112864" w:rsidRPr="00A90A94">
        <w:rPr>
          <w:i/>
        </w:rPr>
        <w:t xml:space="preserve"> </w:t>
      </w:r>
      <w:r w:rsidRPr="00A90A94">
        <w:rPr>
          <w:i/>
        </w:rPr>
        <w:t>фактором</w:t>
      </w:r>
      <w:r w:rsidR="00112864" w:rsidRPr="00A90A94">
        <w:rPr>
          <w:i/>
        </w:rPr>
        <w:t xml:space="preserve"> </w:t>
      </w:r>
      <w:r w:rsidRPr="00A90A94">
        <w:rPr>
          <w:i/>
        </w:rPr>
        <w:t>при</w:t>
      </w:r>
      <w:r w:rsidR="00112864" w:rsidRPr="00A90A94">
        <w:rPr>
          <w:i/>
        </w:rPr>
        <w:t xml:space="preserve"> </w:t>
      </w:r>
      <w:r w:rsidRPr="00A90A94">
        <w:rPr>
          <w:i/>
        </w:rPr>
        <w:t>выборе</w:t>
      </w:r>
      <w:r w:rsidR="00112864" w:rsidRPr="00A90A94">
        <w:rPr>
          <w:i/>
        </w:rPr>
        <w:t xml:space="preserve"> </w:t>
      </w:r>
      <w:r w:rsidRPr="00A90A94">
        <w:rPr>
          <w:i/>
        </w:rPr>
        <w:t>для</w:t>
      </w:r>
      <w:r w:rsidR="00112864" w:rsidRPr="00A90A94">
        <w:rPr>
          <w:i/>
        </w:rPr>
        <w:t xml:space="preserve"> </w:t>
      </w:r>
      <w:r w:rsidRPr="00A90A94">
        <w:rPr>
          <w:i/>
        </w:rPr>
        <w:t>россиян</w:t>
      </w:r>
      <w:r w:rsidR="00112864" w:rsidRPr="00A90A94">
        <w:rPr>
          <w:i/>
        </w:rPr>
        <w:t xml:space="preserve"> </w:t>
      </w:r>
      <w:r w:rsidRPr="00A90A94">
        <w:rPr>
          <w:i/>
        </w:rPr>
        <w:t>станет</w:t>
      </w:r>
      <w:r w:rsidR="00112864" w:rsidRPr="00A90A94">
        <w:rPr>
          <w:i/>
        </w:rPr>
        <w:t xml:space="preserve"> </w:t>
      </w:r>
      <w:r w:rsidRPr="00A90A94">
        <w:rPr>
          <w:i/>
        </w:rPr>
        <w:t>именно</w:t>
      </w:r>
      <w:r w:rsidR="00112864" w:rsidRPr="00A90A94">
        <w:rPr>
          <w:i/>
        </w:rPr>
        <w:t xml:space="preserve"> </w:t>
      </w:r>
      <w:r w:rsidRPr="00A90A94">
        <w:rPr>
          <w:i/>
        </w:rPr>
        <w:t>срок,</w:t>
      </w:r>
      <w:r w:rsidR="00112864" w:rsidRPr="00A90A94">
        <w:rPr>
          <w:i/>
        </w:rPr>
        <w:t xml:space="preserve"> </w:t>
      </w:r>
      <w:r w:rsidRPr="00A90A94">
        <w:rPr>
          <w:i/>
        </w:rPr>
        <w:t>через</w:t>
      </w:r>
      <w:r w:rsidR="00112864" w:rsidRPr="00A90A94">
        <w:rPr>
          <w:i/>
        </w:rPr>
        <w:t xml:space="preserve"> </w:t>
      </w:r>
      <w:r w:rsidRPr="00A90A94">
        <w:rPr>
          <w:i/>
        </w:rPr>
        <w:t>который</w:t>
      </w:r>
      <w:r w:rsidR="00112864" w:rsidRPr="00A90A94">
        <w:rPr>
          <w:i/>
        </w:rPr>
        <w:t xml:space="preserve"> </w:t>
      </w:r>
      <w:r w:rsidRPr="00A90A94">
        <w:rPr>
          <w:i/>
        </w:rPr>
        <w:t>можно</w:t>
      </w:r>
      <w:r w:rsidR="00112864" w:rsidRPr="00A90A94">
        <w:rPr>
          <w:i/>
        </w:rPr>
        <w:t xml:space="preserve"> </w:t>
      </w:r>
      <w:r w:rsidRPr="00A90A94">
        <w:rPr>
          <w:i/>
        </w:rPr>
        <w:t>будет</w:t>
      </w:r>
      <w:r w:rsidR="00112864" w:rsidRPr="00A90A94">
        <w:rPr>
          <w:i/>
        </w:rPr>
        <w:t xml:space="preserve"> </w:t>
      </w:r>
      <w:r w:rsidRPr="00A90A94">
        <w:rPr>
          <w:i/>
        </w:rPr>
        <w:t>получить</w:t>
      </w:r>
      <w:r w:rsidR="00112864" w:rsidRPr="00A90A94">
        <w:rPr>
          <w:i/>
        </w:rPr>
        <w:t xml:space="preserve"> </w:t>
      </w:r>
      <w:r w:rsidRPr="00A90A94">
        <w:rPr>
          <w:i/>
        </w:rPr>
        <w:t>свои</w:t>
      </w:r>
      <w:r w:rsidR="00112864" w:rsidRPr="00A90A94">
        <w:rPr>
          <w:i/>
        </w:rPr>
        <w:t xml:space="preserve"> </w:t>
      </w:r>
      <w:r w:rsidRPr="00A90A94">
        <w:rPr>
          <w:i/>
        </w:rPr>
        <w:t>сбережения</w:t>
      </w:r>
      <w:r w:rsidR="00112864" w:rsidRPr="00A90A94">
        <w:rPr>
          <w:i/>
        </w:rPr>
        <w:t xml:space="preserve"> </w:t>
      </w:r>
      <w:r w:rsidRPr="00A90A94">
        <w:rPr>
          <w:i/>
        </w:rPr>
        <w:t>назад.</w:t>
      </w:r>
      <w:r w:rsidR="00112864" w:rsidRPr="00A90A94">
        <w:rPr>
          <w:i/>
        </w:rPr>
        <w:t xml:space="preserve"> </w:t>
      </w:r>
      <w:r w:rsidRPr="00A90A94">
        <w:rPr>
          <w:i/>
        </w:rPr>
        <w:t>Для</w:t>
      </w:r>
      <w:r w:rsidR="00112864" w:rsidRPr="00A90A94">
        <w:rPr>
          <w:i/>
        </w:rPr>
        <w:t xml:space="preserve"> </w:t>
      </w:r>
      <w:r w:rsidRPr="00A90A94">
        <w:rPr>
          <w:i/>
        </w:rPr>
        <w:t>людей</w:t>
      </w:r>
      <w:r w:rsidR="00112864" w:rsidRPr="00A90A94">
        <w:rPr>
          <w:i/>
        </w:rPr>
        <w:t xml:space="preserve"> </w:t>
      </w:r>
      <w:r w:rsidRPr="00A90A94">
        <w:rPr>
          <w:i/>
        </w:rPr>
        <w:t>очень</w:t>
      </w:r>
      <w:r w:rsidR="00112864" w:rsidRPr="00A90A94">
        <w:rPr>
          <w:i/>
        </w:rPr>
        <w:t xml:space="preserve"> </w:t>
      </w:r>
      <w:r w:rsidRPr="00A90A94">
        <w:rPr>
          <w:i/>
        </w:rPr>
        <w:t>важно,</w:t>
      </w:r>
      <w:r w:rsidR="00112864" w:rsidRPr="00A90A94">
        <w:rPr>
          <w:i/>
        </w:rPr>
        <w:t xml:space="preserve"> </w:t>
      </w:r>
      <w:r w:rsidRPr="00A90A94">
        <w:rPr>
          <w:i/>
        </w:rPr>
        <w:t>на</w:t>
      </w:r>
      <w:r w:rsidR="00112864" w:rsidRPr="00A90A94">
        <w:rPr>
          <w:i/>
        </w:rPr>
        <w:t xml:space="preserve"> </w:t>
      </w:r>
      <w:r w:rsidRPr="00A90A94">
        <w:rPr>
          <w:i/>
        </w:rPr>
        <w:t>какой</w:t>
      </w:r>
      <w:r w:rsidR="00112864" w:rsidRPr="00A90A94">
        <w:rPr>
          <w:i/>
        </w:rPr>
        <w:t xml:space="preserve"> </w:t>
      </w:r>
      <w:r w:rsidRPr="00A90A94">
        <w:rPr>
          <w:i/>
        </w:rPr>
        <w:t>период</w:t>
      </w:r>
      <w:r w:rsidR="00112864" w:rsidRPr="00A90A94">
        <w:rPr>
          <w:i/>
        </w:rPr>
        <w:t xml:space="preserve"> </w:t>
      </w:r>
      <w:r w:rsidRPr="00A90A94">
        <w:rPr>
          <w:i/>
        </w:rPr>
        <w:t>они</w:t>
      </w:r>
      <w:r w:rsidR="00112864" w:rsidRPr="00A90A94">
        <w:rPr>
          <w:i/>
        </w:rPr>
        <w:t xml:space="preserve"> </w:t>
      </w:r>
      <w:r w:rsidRPr="00A90A94">
        <w:rPr>
          <w:i/>
        </w:rPr>
        <w:t>отдают</w:t>
      </w:r>
      <w:r w:rsidR="00112864" w:rsidRPr="00A90A94">
        <w:rPr>
          <w:i/>
        </w:rPr>
        <w:t xml:space="preserve"> </w:t>
      </w:r>
      <w:r w:rsidRPr="00A90A94">
        <w:rPr>
          <w:i/>
        </w:rPr>
        <w:t>свои</w:t>
      </w:r>
      <w:r w:rsidR="00112864" w:rsidRPr="00A90A94">
        <w:rPr>
          <w:i/>
        </w:rPr>
        <w:t xml:space="preserve"> </w:t>
      </w:r>
      <w:r w:rsidRPr="00A90A94">
        <w:rPr>
          <w:i/>
        </w:rPr>
        <w:t>деньги.</w:t>
      </w:r>
      <w:r w:rsidR="00112864" w:rsidRPr="00A90A94">
        <w:rPr>
          <w:i/>
        </w:rPr>
        <w:t xml:space="preserve"> </w:t>
      </w:r>
      <w:r w:rsidRPr="00A90A94">
        <w:rPr>
          <w:i/>
        </w:rPr>
        <w:t>У</w:t>
      </w:r>
      <w:r w:rsidR="00112864" w:rsidRPr="00A90A94">
        <w:rPr>
          <w:i/>
        </w:rPr>
        <w:t xml:space="preserve"> </w:t>
      </w:r>
      <w:r w:rsidRPr="00A90A94">
        <w:rPr>
          <w:i/>
        </w:rPr>
        <w:t>ИИС-3</w:t>
      </w:r>
      <w:r w:rsidR="00112864" w:rsidRPr="00A90A94">
        <w:rPr>
          <w:i/>
        </w:rPr>
        <w:t xml:space="preserve"> </w:t>
      </w:r>
      <w:r w:rsidRPr="00A90A94">
        <w:rPr>
          <w:i/>
        </w:rPr>
        <w:t>этот</w:t>
      </w:r>
      <w:r w:rsidR="00112864" w:rsidRPr="00A90A94">
        <w:rPr>
          <w:i/>
        </w:rPr>
        <w:t xml:space="preserve"> </w:t>
      </w:r>
      <w:r w:rsidRPr="00A90A94">
        <w:rPr>
          <w:i/>
        </w:rPr>
        <w:t>срок</w:t>
      </w:r>
      <w:r w:rsidR="00112864" w:rsidRPr="00A90A94">
        <w:rPr>
          <w:i/>
        </w:rPr>
        <w:t xml:space="preserve"> </w:t>
      </w:r>
      <w:r w:rsidRPr="00A90A94">
        <w:rPr>
          <w:i/>
        </w:rPr>
        <w:t>пока</w:t>
      </w:r>
      <w:r w:rsidR="00112864" w:rsidRPr="00A90A94">
        <w:rPr>
          <w:i/>
        </w:rPr>
        <w:t xml:space="preserve"> </w:t>
      </w:r>
      <w:r w:rsidRPr="00A90A94">
        <w:rPr>
          <w:i/>
        </w:rPr>
        <w:t>в</w:t>
      </w:r>
      <w:r w:rsidR="00112864" w:rsidRPr="00A90A94">
        <w:rPr>
          <w:i/>
        </w:rPr>
        <w:t xml:space="preserve"> </w:t>
      </w:r>
      <w:r w:rsidRPr="00A90A94">
        <w:rPr>
          <w:i/>
        </w:rPr>
        <w:t>три</w:t>
      </w:r>
      <w:r w:rsidR="00112864" w:rsidRPr="00A90A94">
        <w:rPr>
          <w:i/>
        </w:rPr>
        <w:t xml:space="preserve"> </w:t>
      </w:r>
      <w:r w:rsidRPr="00A90A94">
        <w:rPr>
          <w:i/>
        </w:rPr>
        <w:t>раза</w:t>
      </w:r>
      <w:r w:rsidR="00112864" w:rsidRPr="00A90A94">
        <w:rPr>
          <w:i/>
        </w:rPr>
        <w:t xml:space="preserve"> </w:t>
      </w:r>
      <w:r w:rsidRPr="00A90A94">
        <w:rPr>
          <w:i/>
        </w:rPr>
        <w:t>короче,</w:t>
      </w:r>
      <w:r w:rsidR="00112864" w:rsidRPr="00A90A94">
        <w:rPr>
          <w:i/>
        </w:rPr>
        <w:t xml:space="preserve"> </w:t>
      </w:r>
      <w:r w:rsidRPr="00A90A94">
        <w:rPr>
          <w:i/>
        </w:rPr>
        <w:t>чем</w:t>
      </w:r>
      <w:r w:rsidR="00112864" w:rsidRPr="00A90A94">
        <w:rPr>
          <w:i/>
        </w:rPr>
        <w:t xml:space="preserve"> </w:t>
      </w:r>
      <w:r w:rsidRPr="00A90A94">
        <w:rPr>
          <w:i/>
        </w:rPr>
        <w:t>у</w:t>
      </w:r>
      <w:r w:rsidR="00112864" w:rsidRPr="00A90A94">
        <w:rPr>
          <w:i/>
        </w:rPr>
        <w:t xml:space="preserve"> </w:t>
      </w:r>
      <w:r w:rsidRPr="00A90A94">
        <w:rPr>
          <w:i/>
        </w:rPr>
        <w:t>счетов</w:t>
      </w:r>
      <w:r w:rsidR="00112864" w:rsidRPr="00A90A94">
        <w:rPr>
          <w:i/>
        </w:rPr>
        <w:t xml:space="preserve"> </w:t>
      </w:r>
      <w:r w:rsidRPr="00A90A94">
        <w:rPr>
          <w:i/>
        </w:rPr>
        <w:t>ПДС,</w:t>
      </w:r>
      <w:r w:rsidR="00112864" w:rsidRPr="00A90A94">
        <w:rPr>
          <w:i/>
        </w:rPr>
        <w:t xml:space="preserve"> </w:t>
      </w:r>
      <w:r w:rsidRPr="00A90A94">
        <w:rPr>
          <w:i/>
        </w:rPr>
        <w:t>5</w:t>
      </w:r>
      <w:r w:rsidR="00112864" w:rsidRPr="00A90A94">
        <w:rPr>
          <w:i/>
        </w:rPr>
        <w:t xml:space="preserve"> </w:t>
      </w:r>
      <w:r w:rsidRPr="00A90A94">
        <w:rPr>
          <w:i/>
        </w:rPr>
        <w:t>лет</w:t>
      </w:r>
      <w:r w:rsidR="00112864" w:rsidRPr="00A90A94">
        <w:rPr>
          <w:i/>
        </w:rPr>
        <w:t xml:space="preserve"> </w:t>
      </w:r>
      <w:r w:rsidRPr="00A90A94">
        <w:rPr>
          <w:i/>
        </w:rPr>
        <w:t>против</w:t>
      </w:r>
      <w:r w:rsidR="00112864" w:rsidRPr="00A90A94">
        <w:rPr>
          <w:i/>
        </w:rPr>
        <w:t xml:space="preserve"> </w:t>
      </w:r>
      <w:r w:rsidRPr="00A90A94">
        <w:rPr>
          <w:i/>
        </w:rPr>
        <w:t>15.</w:t>
      </w:r>
      <w:r w:rsidR="00112864" w:rsidRPr="00A90A94">
        <w:rPr>
          <w:i/>
        </w:rPr>
        <w:t xml:space="preserve"> </w:t>
      </w:r>
      <w:r w:rsidRPr="00A90A94">
        <w:rPr>
          <w:i/>
        </w:rPr>
        <w:t>Поэтому</w:t>
      </w:r>
      <w:r w:rsidR="00112864" w:rsidRPr="00A90A94">
        <w:rPr>
          <w:i/>
        </w:rPr>
        <w:t xml:space="preserve"> </w:t>
      </w:r>
      <w:r w:rsidRPr="00A90A94">
        <w:rPr>
          <w:i/>
        </w:rPr>
        <w:t>ИИС</w:t>
      </w:r>
      <w:r w:rsidR="00112864" w:rsidRPr="00A90A94">
        <w:rPr>
          <w:i/>
        </w:rPr>
        <w:t xml:space="preserve"> </w:t>
      </w:r>
      <w:r w:rsidRPr="00A90A94">
        <w:rPr>
          <w:i/>
        </w:rPr>
        <w:t>первого</w:t>
      </w:r>
      <w:r w:rsidR="00112864" w:rsidRPr="00A90A94">
        <w:rPr>
          <w:i/>
        </w:rPr>
        <w:t xml:space="preserve"> </w:t>
      </w:r>
      <w:r w:rsidRPr="00A90A94">
        <w:rPr>
          <w:i/>
        </w:rPr>
        <w:t>и</w:t>
      </w:r>
      <w:r w:rsidR="00112864" w:rsidRPr="00A90A94">
        <w:rPr>
          <w:i/>
        </w:rPr>
        <w:t xml:space="preserve"> </w:t>
      </w:r>
      <w:r w:rsidRPr="00A90A94">
        <w:rPr>
          <w:i/>
        </w:rPr>
        <w:t>второго</w:t>
      </w:r>
      <w:r w:rsidR="00112864" w:rsidRPr="00A90A94">
        <w:rPr>
          <w:i/>
        </w:rPr>
        <w:t xml:space="preserve"> </w:t>
      </w:r>
      <w:r w:rsidRPr="00A90A94">
        <w:rPr>
          <w:i/>
        </w:rPr>
        <w:t>типов</w:t>
      </w:r>
      <w:r w:rsidR="00112864" w:rsidRPr="00A90A94">
        <w:rPr>
          <w:i/>
        </w:rPr>
        <w:t xml:space="preserve"> </w:t>
      </w:r>
      <w:r w:rsidRPr="00A90A94">
        <w:rPr>
          <w:i/>
        </w:rPr>
        <w:t>были</w:t>
      </w:r>
      <w:r w:rsidR="00112864" w:rsidRPr="00A90A94">
        <w:rPr>
          <w:i/>
        </w:rPr>
        <w:t xml:space="preserve"> </w:t>
      </w:r>
      <w:r w:rsidRPr="00A90A94">
        <w:rPr>
          <w:i/>
        </w:rPr>
        <w:t>так</w:t>
      </w:r>
      <w:r w:rsidR="00112864" w:rsidRPr="00A90A94">
        <w:rPr>
          <w:i/>
        </w:rPr>
        <w:t xml:space="preserve"> </w:t>
      </w:r>
      <w:r w:rsidRPr="00A90A94">
        <w:rPr>
          <w:i/>
        </w:rPr>
        <w:t>популярны</w:t>
      </w:r>
      <w:r w:rsidR="00112864" w:rsidRPr="00A90A94">
        <w:rPr>
          <w:i/>
        </w:rPr>
        <w:t xml:space="preserve"> </w:t>
      </w:r>
      <w:r w:rsidRPr="00A90A94">
        <w:rPr>
          <w:i/>
        </w:rPr>
        <w:t>у</w:t>
      </w:r>
      <w:r w:rsidR="00112864" w:rsidRPr="00A90A94">
        <w:rPr>
          <w:i/>
        </w:rPr>
        <w:t xml:space="preserve"> </w:t>
      </w:r>
      <w:r w:rsidRPr="00A90A94">
        <w:rPr>
          <w:i/>
        </w:rPr>
        <w:t>людей</w:t>
      </w:r>
      <w:r w:rsidR="00112864" w:rsidRPr="00A90A94">
        <w:rPr>
          <w:i/>
        </w:rPr>
        <w:t xml:space="preserve"> </w:t>
      </w:r>
      <w:r w:rsidR="00F525B6" w:rsidRPr="00A90A94">
        <w:rPr>
          <w:i/>
        </w:rPr>
        <w:t>-</w:t>
      </w:r>
      <w:r w:rsidR="00112864" w:rsidRPr="00A90A94">
        <w:rPr>
          <w:i/>
        </w:rPr>
        <w:t xml:space="preserve"> </w:t>
      </w:r>
      <w:r w:rsidRPr="00A90A94">
        <w:rPr>
          <w:i/>
        </w:rPr>
        <w:t>там</w:t>
      </w:r>
      <w:r w:rsidR="00112864" w:rsidRPr="00A90A94">
        <w:rPr>
          <w:i/>
        </w:rPr>
        <w:t xml:space="preserve"> </w:t>
      </w:r>
      <w:r w:rsidRPr="00A90A94">
        <w:rPr>
          <w:i/>
        </w:rPr>
        <w:t>срок</w:t>
      </w:r>
      <w:r w:rsidR="00112864" w:rsidRPr="00A90A94">
        <w:rPr>
          <w:i/>
        </w:rPr>
        <w:t xml:space="preserve"> </w:t>
      </w:r>
      <w:r w:rsidRPr="00A90A94">
        <w:rPr>
          <w:i/>
        </w:rPr>
        <w:t>был</w:t>
      </w:r>
      <w:r w:rsidR="00112864" w:rsidRPr="00A90A94">
        <w:rPr>
          <w:i/>
        </w:rPr>
        <w:t xml:space="preserve"> </w:t>
      </w:r>
      <w:r w:rsidRPr="00A90A94">
        <w:rPr>
          <w:i/>
        </w:rPr>
        <w:t>всего</w:t>
      </w:r>
      <w:r w:rsidR="00112864" w:rsidRPr="00A90A94">
        <w:rPr>
          <w:i/>
        </w:rPr>
        <w:t xml:space="preserve"> </w:t>
      </w:r>
      <w:r w:rsidRPr="00A90A94">
        <w:rPr>
          <w:i/>
        </w:rPr>
        <w:t>три</w:t>
      </w:r>
      <w:r w:rsidR="00112864" w:rsidRPr="00A90A94">
        <w:rPr>
          <w:i/>
        </w:rPr>
        <w:t xml:space="preserve"> </w:t>
      </w:r>
      <w:r w:rsidRPr="00A90A94">
        <w:rPr>
          <w:i/>
        </w:rPr>
        <w:t>года.</w:t>
      </w:r>
      <w:r w:rsidR="00112864" w:rsidRPr="00A90A94">
        <w:rPr>
          <w:i/>
        </w:rPr>
        <w:t xml:space="preserve"> </w:t>
      </w:r>
      <w:r w:rsidRPr="00A90A94">
        <w:rPr>
          <w:i/>
        </w:rPr>
        <w:t>Никто</w:t>
      </w:r>
      <w:r w:rsidR="00112864" w:rsidRPr="00A90A94">
        <w:rPr>
          <w:i/>
        </w:rPr>
        <w:t xml:space="preserve"> </w:t>
      </w:r>
      <w:r w:rsidRPr="00A90A94">
        <w:rPr>
          <w:i/>
        </w:rPr>
        <w:t>не</w:t>
      </w:r>
      <w:r w:rsidR="00112864" w:rsidRPr="00A90A94">
        <w:rPr>
          <w:i/>
        </w:rPr>
        <w:t xml:space="preserve"> </w:t>
      </w:r>
      <w:r w:rsidRPr="00A90A94">
        <w:rPr>
          <w:i/>
        </w:rPr>
        <w:t>знает</w:t>
      </w:r>
      <w:r w:rsidR="00112864" w:rsidRPr="00A90A94">
        <w:rPr>
          <w:i/>
        </w:rPr>
        <w:t xml:space="preserve"> </w:t>
      </w:r>
      <w:r w:rsidRPr="00A90A94">
        <w:rPr>
          <w:i/>
        </w:rPr>
        <w:t>будущего,</w:t>
      </w:r>
      <w:r w:rsidR="00112864" w:rsidRPr="00A90A94">
        <w:rPr>
          <w:i/>
        </w:rPr>
        <w:t xml:space="preserve"> </w:t>
      </w:r>
      <w:r w:rsidRPr="00A90A94">
        <w:rPr>
          <w:i/>
        </w:rPr>
        <w:t>у</w:t>
      </w:r>
      <w:r w:rsidR="00112864" w:rsidRPr="00A90A94">
        <w:rPr>
          <w:i/>
        </w:rPr>
        <w:t xml:space="preserve"> </w:t>
      </w:r>
      <w:r w:rsidRPr="00A90A94">
        <w:rPr>
          <w:i/>
        </w:rPr>
        <w:t>каждого</w:t>
      </w:r>
      <w:r w:rsidR="00112864" w:rsidRPr="00A90A94">
        <w:rPr>
          <w:i/>
        </w:rPr>
        <w:t xml:space="preserve"> </w:t>
      </w:r>
      <w:r w:rsidRPr="00A90A94">
        <w:rPr>
          <w:i/>
        </w:rPr>
        <w:t>человека</w:t>
      </w:r>
      <w:r w:rsidR="00112864" w:rsidRPr="00A90A94">
        <w:rPr>
          <w:i/>
        </w:rPr>
        <w:t xml:space="preserve"> </w:t>
      </w:r>
      <w:r w:rsidRPr="00A90A94">
        <w:rPr>
          <w:i/>
        </w:rPr>
        <w:t>свой</w:t>
      </w:r>
      <w:r w:rsidR="00112864" w:rsidRPr="00A90A94">
        <w:rPr>
          <w:i/>
        </w:rPr>
        <w:t xml:space="preserve"> </w:t>
      </w:r>
      <w:r w:rsidRPr="00A90A94">
        <w:rPr>
          <w:i/>
        </w:rPr>
        <w:t>подход</w:t>
      </w:r>
      <w:r w:rsidR="00112864" w:rsidRPr="00A90A94">
        <w:rPr>
          <w:i/>
        </w:rPr>
        <w:t xml:space="preserve"> </w:t>
      </w:r>
      <w:r w:rsidRPr="00A90A94">
        <w:rPr>
          <w:i/>
        </w:rPr>
        <w:t>к</w:t>
      </w:r>
      <w:r w:rsidR="00112864" w:rsidRPr="00A90A94">
        <w:rPr>
          <w:i/>
        </w:rPr>
        <w:t xml:space="preserve"> </w:t>
      </w:r>
      <w:r w:rsidRPr="00A90A94">
        <w:rPr>
          <w:i/>
        </w:rPr>
        <w:t>рискам,</w:t>
      </w:r>
      <w:r w:rsidR="00112864" w:rsidRPr="00A90A94">
        <w:rPr>
          <w:i/>
        </w:rPr>
        <w:t xml:space="preserve"> </w:t>
      </w:r>
      <w:r w:rsidRPr="00A90A94">
        <w:rPr>
          <w:i/>
        </w:rPr>
        <w:t>а</w:t>
      </w:r>
      <w:r w:rsidR="00112864" w:rsidRPr="00A90A94">
        <w:rPr>
          <w:i/>
        </w:rPr>
        <w:t xml:space="preserve"> </w:t>
      </w:r>
      <w:r w:rsidRPr="00A90A94">
        <w:rPr>
          <w:i/>
        </w:rPr>
        <w:t>долгий</w:t>
      </w:r>
      <w:r w:rsidR="00112864" w:rsidRPr="00A90A94">
        <w:rPr>
          <w:i/>
        </w:rPr>
        <w:t xml:space="preserve"> </w:t>
      </w:r>
      <w:r w:rsidRPr="00A90A94">
        <w:rPr>
          <w:i/>
        </w:rPr>
        <w:t>срок</w:t>
      </w:r>
      <w:r w:rsidR="00112864" w:rsidRPr="00A90A94">
        <w:rPr>
          <w:i/>
        </w:rPr>
        <w:t xml:space="preserve"> </w:t>
      </w:r>
      <w:r w:rsidRPr="00A90A94">
        <w:rPr>
          <w:i/>
        </w:rPr>
        <w:t>вложений</w:t>
      </w:r>
      <w:r w:rsidR="00112864" w:rsidRPr="00A90A94">
        <w:rPr>
          <w:i/>
        </w:rPr>
        <w:t xml:space="preserve"> </w:t>
      </w:r>
      <w:r w:rsidRPr="00A90A94">
        <w:rPr>
          <w:i/>
        </w:rPr>
        <w:t>всегда</w:t>
      </w:r>
      <w:r w:rsidR="00112864" w:rsidRPr="00A90A94">
        <w:rPr>
          <w:i/>
        </w:rPr>
        <w:t xml:space="preserve"> </w:t>
      </w:r>
      <w:r w:rsidRPr="00A90A94">
        <w:rPr>
          <w:i/>
        </w:rPr>
        <w:t>связан</w:t>
      </w:r>
      <w:r w:rsidR="00112864" w:rsidRPr="00A90A94">
        <w:rPr>
          <w:i/>
        </w:rPr>
        <w:t xml:space="preserve"> </w:t>
      </w:r>
      <w:r w:rsidRPr="00A90A94">
        <w:rPr>
          <w:i/>
        </w:rPr>
        <w:t>с</w:t>
      </w:r>
      <w:r w:rsidR="00112864" w:rsidRPr="00A90A94">
        <w:rPr>
          <w:i/>
        </w:rPr>
        <w:t xml:space="preserve"> </w:t>
      </w:r>
      <w:r w:rsidRPr="00A90A94">
        <w:rPr>
          <w:i/>
        </w:rPr>
        <w:t>риском.</w:t>
      </w:r>
      <w:r w:rsidR="00112864" w:rsidRPr="00A90A94">
        <w:rPr>
          <w:i/>
        </w:rPr>
        <w:t xml:space="preserve"> </w:t>
      </w:r>
      <w:r w:rsidRPr="00A90A94">
        <w:rPr>
          <w:i/>
        </w:rPr>
        <w:t>Тем</w:t>
      </w:r>
      <w:r w:rsidR="00112864" w:rsidRPr="00A90A94">
        <w:rPr>
          <w:i/>
        </w:rPr>
        <w:t xml:space="preserve"> </w:t>
      </w:r>
      <w:r w:rsidRPr="00A90A94">
        <w:rPr>
          <w:i/>
        </w:rPr>
        <w:t>более,</w:t>
      </w:r>
      <w:r w:rsidR="00112864" w:rsidRPr="00A90A94">
        <w:rPr>
          <w:i/>
        </w:rPr>
        <w:t xml:space="preserve"> </w:t>
      </w:r>
      <w:r w:rsidRPr="00A90A94">
        <w:rPr>
          <w:i/>
        </w:rPr>
        <w:t>что</w:t>
      </w:r>
      <w:r w:rsidR="00112864" w:rsidRPr="00A90A94">
        <w:rPr>
          <w:i/>
        </w:rPr>
        <w:t xml:space="preserve"> </w:t>
      </w:r>
      <w:r w:rsidRPr="00A90A94">
        <w:rPr>
          <w:i/>
        </w:rPr>
        <w:t>есть</w:t>
      </w:r>
      <w:r w:rsidR="00112864" w:rsidRPr="00A90A94">
        <w:rPr>
          <w:i/>
        </w:rPr>
        <w:t xml:space="preserve"> </w:t>
      </w:r>
      <w:r w:rsidRPr="00A90A94">
        <w:rPr>
          <w:i/>
        </w:rPr>
        <w:t>альтернатива</w:t>
      </w:r>
      <w:r w:rsidR="00112864" w:rsidRPr="00A90A94">
        <w:rPr>
          <w:i/>
        </w:rPr>
        <w:t xml:space="preserve"> </w:t>
      </w:r>
      <w:r w:rsidRPr="00A90A94">
        <w:rPr>
          <w:i/>
        </w:rPr>
        <w:t>в</w:t>
      </w:r>
      <w:r w:rsidR="00112864" w:rsidRPr="00A90A94">
        <w:rPr>
          <w:i/>
        </w:rPr>
        <w:t xml:space="preserve"> </w:t>
      </w:r>
      <w:r w:rsidRPr="00A90A94">
        <w:rPr>
          <w:i/>
        </w:rPr>
        <w:t>виде</w:t>
      </w:r>
      <w:r w:rsidR="00112864" w:rsidRPr="00A90A94">
        <w:rPr>
          <w:i/>
        </w:rPr>
        <w:t xml:space="preserve"> </w:t>
      </w:r>
      <w:r w:rsidRPr="00A90A94">
        <w:rPr>
          <w:i/>
        </w:rPr>
        <w:t>обычных</w:t>
      </w:r>
      <w:r w:rsidR="00112864" w:rsidRPr="00A90A94">
        <w:rPr>
          <w:i/>
        </w:rPr>
        <w:t xml:space="preserve"> </w:t>
      </w:r>
      <w:r w:rsidRPr="00A90A94">
        <w:rPr>
          <w:i/>
        </w:rPr>
        <w:t>вкладов,</w:t>
      </w:r>
      <w:r w:rsidR="00112864" w:rsidRPr="00A90A94">
        <w:rPr>
          <w:i/>
        </w:rPr>
        <w:t xml:space="preserve"> </w:t>
      </w:r>
      <w:r w:rsidRPr="00A90A94">
        <w:rPr>
          <w:i/>
        </w:rPr>
        <w:t>накопительных</w:t>
      </w:r>
      <w:r w:rsidR="00112864" w:rsidRPr="00A90A94">
        <w:rPr>
          <w:i/>
        </w:rPr>
        <w:t xml:space="preserve"> </w:t>
      </w:r>
      <w:r w:rsidRPr="00A90A94">
        <w:rPr>
          <w:i/>
        </w:rPr>
        <w:t>счетов</w:t>
      </w:r>
      <w:r w:rsidR="00112864" w:rsidRPr="00A90A94">
        <w:rPr>
          <w:i/>
        </w:rPr>
        <w:t xml:space="preserve"> </w:t>
      </w:r>
      <w:r w:rsidRPr="00A90A94">
        <w:rPr>
          <w:i/>
        </w:rPr>
        <w:t>или</w:t>
      </w:r>
      <w:r w:rsidR="00112864" w:rsidRPr="00A90A94">
        <w:rPr>
          <w:i/>
        </w:rPr>
        <w:t xml:space="preserve"> </w:t>
      </w:r>
      <w:r w:rsidRPr="00A90A94">
        <w:rPr>
          <w:i/>
        </w:rPr>
        <w:t>жилой</w:t>
      </w:r>
      <w:r w:rsidR="00112864" w:rsidRPr="00A90A94">
        <w:rPr>
          <w:i/>
        </w:rPr>
        <w:t xml:space="preserve"> </w:t>
      </w:r>
      <w:r w:rsidRPr="00A90A94">
        <w:rPr>
          <w:i/>
        </w:rPr>
        <w:t>недвижимости</w:t>
      </w:r>
      <w:r w:rsidR="00F525B6" w:rsidRPr="00A90A94">
        <w:rPr>
          <w:i/>
        </w:rPr>
        <w:t>»</w:t>
      </w:r>
    </w:p>
    <w:p w:rsidR="00BF58B9" w:rsidRPr="00A90A94" w:rsidRDefault="002C022F" w:rsidP="003B3BAA">
      <w:pPr>
        <w:numPr>
          <w:ilvl w:val="0"/>
          <w:numId w:val="27"/>
        </w:numPr>
        <w:rPr>
          <w:i/>
        </w:rPr>
      </w:pPr>
      <w:r w:rsidRPr="00A90A94">
        <w:rPr>
          <w:i/>
        </w:rPr>
        <w:lastRenderedPageBreak/>
        <w:t>Ольга</w:t>
      </w:r>
      <w:r w:rsidR="00112864" w:rsidRPr="00A90A94">
        <w:rPr>
          <w:i/>
        </w:rPr>
        <w:t xml:space="preserve"> </w:t>
      </w:r>
      <w:r w:rsidRPr="00A90A94">
        <w:rPr>
          <w:i/>
        </w:rPr>
        <w:t>Шишлянникова,</w:t>
      </w:r>
      <w:r w:rsidR="00112864" w:rsidRPr="00A90A94">
        <w:rPr>
          <w:i/>
        </w:rPr>
        <w:t xml:space="preserve"> </w:t>
      </w:r>
      <w:r w:rsidRPr="00A90A94">
        <w:rPr>
          <w:i/>
        </w:rPr>
        <w:t>директор</w:t>
      </w:r>
      <w:r w:rsidR="00112864" w:rsidRPr="00A90A94">
        <w:rPr>
          <w:i/>
        </w:rPr>
        <w:t xml:space="preserve"> </w:t>
      </w:r>
      <w:r w:rsidRPr="00A90A94">
        <w:rPr>
          <w:i/>
        </w:rPr>
        <w:t>департамента</w:t>
      </w:r>
      <w:r w:rsidR="00112864" w:rsidRPr="00A90A94">
        <w:rPr>
          <w:i/>
        </w:rPr>
        <w:t xml:space="preserve"> </w:t>
      </w:r>
      <w:r w:rsidRPr="00A90A94">
        <w:rPr>
          <w:i/>
        </w:rPr>
        <w:t>инвестиционных</w:t>
      </w:r>
      <w:r w:rsidR="00112864" w:rsidRPr="00A90A94">
        <w:rPr>
          <w:i/>
        </w:rPr>
        <w:t xml:space="preserve"> </w:t>
      </w:r>
      <w:r w:rsidRPr="00A90A94">
        <w:rPr>
          <w:i/>
        </w:rPr>
        <w:t>финансовых</w:t>
      </w:r>
      <w:r w:rsidR="00112864" w:rsidRPr="00A90A94">
        <w:rPr>
          <w:i/>
        </w:rPr>
        <w:t xml:space="preserve"> </w:t>
      </w:r>
      <w:r w:rsidRPr="00A90A94">
        <w:rPr>
          <w:i/>
        </w:rPr>
        <w:t>посредников</w:t>
      </w:r>
      <w:r w:rsidR="00112864" w:rsidRPr="00A90A94">
        <w:rPr>
          <w:i/>
        </w:rPr>
        <w:t xml:space="preserve"> </w:t>
      </w:r>
      <w:r w:rsidRPr="00A90A94">
        <w:rPr>
          <w:i/>
        </w:rPr>
        <w:t>Банка</w:t>
      </w:r>
      <w:r w:rsidR="00112864" w:rsidRPr="00A90A94">
        <w:rPr>
          <w:i/>
        </w:rPr>
        <w:t xml:space="preserve"> </w:t>
      </w:r>
      <w:r w:rsidRPr="00A90A94">
        <w:rPr>
          <w:i/>
        </w:rPr>
        <w:t>России:</w:t>
      </w:r>
      <w:r w:rsidR="00112864" w:rsidRPr="00A90A94">
        <w:rPr>
          <w:i/>
        </w:rPr>
        <w:t xml:space="preserve"> </w:t>
      </w:r>
      <w:r w:rsidR="00F525B6" w:rsidRPr="00A90A94">
        <w:rPr>
          <w:i/>
        </w:rPr>
        <w:t>«</w:t>
      </w:r>
      <w:r w:rsidR="00BF58B9" w:rsidRPr="00A90A94">
        <w:rPr>
          <w:i/>
        </w:rPr>
        <w:t>Мы</w:t>
      </w:r>
      <w:r w:rsidR="00112864" w:rsidRPr="00A90A94">
        <w:rPr>
          <w:i/>
        </w:rPr>
        <w:t xml:space="preserve"> </w:t>
      </w:r>
      <w:r w:rsidR="00BF58B9" w:rsidRPr="00A90A94">
        <w:rPr>
          <w:i/>
        </w:rPr>
        <w:t>надеемся,</w:t>
      </w:r>
      <w:r w:rsidR="00112864" w:rsidRPr="00A90A94">
        <w:rPr>
          <w:i/>
        </w:rPr>
        <w:t xml:space="preserve"> </w:t>
      </w:r>
      <w:r w:rsidR="00BF58B9" w:rsidRPr="00A90A94">
        <w:rPr>
          <w:i/>
        </w:rPr>
        <w:t>что</w:t>
      </w:r>
      <w:r w:rsidR="00112864" w:rsidRPr="00A90A94">
        <w:rPr>
          <w:i/>
        </w:rPr>
        <w:t xml:space="preserve"> </w:t>
      </w:r>
      <w:r w:rsidR="00BF58B9" w:rsidRPr="00A90A94">
        <w:rPr>
          <w:i/>
        </w:rPr>
        <w:t>программа</w:t>
      </w:r>
      <w:r w:rsidR="00112864" w:rsidRPr="00A90A94">
        <w:rPr>
          <w:i/>
        </w:rPr>
        <w:t xml:space="preserve"> </w:t>
      </w:r>
      <w:r w:rsidR="00BF58B9" w:rsidRPr="00A90A94">
        <w:rPr>
          <w:i/>
        </w:rPr>
        <w:t>вызовет</w:t>
      </w:r>
      <w:r w:rsidR="00112864" w:rsidRPr="00A90A94">
        <w:rPr>
          <w:i/>
        </w:rPr>
        <w:t xml:space="preserve"> </w:t>
      </w:r>
      <w:r w:rsidR="00BF58B9" w:rsidRPr="00A90A94">
        <w:rPr>
          <w:i/>
        </w:rPr>
        <w:t>горячий</w:t>
      </w:r>
      <w:r w:rsidR="00112864" w:rsidRPr="00A90A94">
        <w:rPr>
          <w:i/>
        </w:rPr>
        <w:t xml:space="preserve"> </w:t>
      </w:r>
      <w:r w:rsidR="00BF58B9" w:rsidRPr="00A90A94">
        <w:rPr>
          <w:i/>
        </w:rPr>
        <w:t>отклик</w:t>
      </w:r>
      <w:r w:rsidR="00112864" w:rsidRPr="00A90A94">
        <w:rPr>
          <w:i/>
        </w:rPr>
        <w:t xml:space="preserve"> </w:t>
      </w:r>
      <w:r w:rsidR="00BF58B9" w:rsidRPr="00A90A94">
        <w:rPr>
          <w:i/>
        </w:rPr>
        <w:t>у</w:t>
      </w:r>
      <w:r w:rsidR="00112864" w:rsidRPr="00A90A94">
        <w:rPr>
          <w:i/>
        </w:rPr>
        <w:t xml:space="preserve"> </w:t>
      </w:r>
      <w:r w:rsidR="00BF58B9" w:rsidRPr="00A90A94">
        <w:rPr>
          <w:i/>
        </w:rPr>
        <w:t>россиян.</w:t>
      </w:r>
      <w:r w:rsidR="00112864" w:rsidRPr="00A90A94">
        <w:rPr>
          <w:i/>
        </w:rPr>
        <w:t xml:space="preserve"> </w:t>
      </w:r>
      <w:r w:rsidR="00BF58B9" w:rsidRPr="00A90A94">
        <w:rPr>
          <w:i/>
        </w:rPr>
        <w:t>И</w:t>
      </w:r>
      <w:r w:rsidR="00112864" w:rsidRPr="00A90A94">
        <w:rPr>
          <w:i/>
        </w:rPr>
        <w:t xml:space="preserve"> </w:t>
      </w:r>
      <w:r w:rsidR="00BF58B9" w:rsidRPr="00A90A94">
        <w:rPr>
          <w:i/>
        </w:rPr>
        <w:t>цифры</w:t>
      </w:r>
      <w:r w:rsidR="00112864" w:rsidRPr="00A90A94">
        <w:rPr>
          <w:i/>
        </w:rPr>
        <w:t xml:space="preserve"> </w:t>
      </w:r>
      <w:r w:rsidR="00BF58B9" w:rsidRPr="00A90A94">
        <w:rPr>
          <w:i/>
        </w:rPr>
        <w:t>подтверждают</w:t>
      </w:r>
      <w:r w:rsidR="00112864" w:rsidRPr="00A90A94">
        <w:rPr>
          <w:i/>
        </w:rPr>
        <w:t xml:space="preserve"> </w:t>
      </w:r>
      <w:r w:rsidR="00BF58B9" w:rsidRPr="00A90A94">
        <w:rPr>
          <w:i/>
        </w:rPr>
        <w:t>наши</w:t>
      </w:r>
      <w:r w:rsidR="00112864" w:rsidRPr="00A90A94">
        <w:rPr>
          <w:i/>
        </w:rPr>
        <w:t xml:space="preserve"> </w:t>
      </w:r>
      <w:r w:rsidR="00BF58B9" w:rsidRPr="00A90A94">
        <w:rPr>
          <w:i/>
        </w:rPr>
        <w:t>ожидания.</w:t>
      </w:r>
      <w:r w:rsidR="00112864" w:rsidRPr="00A90A94">
        <w:rPr>
          <w:i/>
        </w:rPr>
        <w:t xml:space="preserve"> </w:t>
      </w:r>
      <w:r w:rsidR="00BF58B9" w:rsidRPr="00A90A94">
        <w:rPr>
          <w:i/>
        </w:rPr>
        <w:t>Несмотря</w:t>
      </w:r>
      <w:r w:rsidR="00112864" w:rsidRPr="00A90A94">
        <w:rPr>
          <w:i/>
        </w:rPr>
        <w:t xml:space="preserve"> </w:t>
      </w:r>
      <w:r w:rsidR="00BF58B9" w:rsidRPr="00A90A94">
        <w:rPr>
          <w:i/>
        </w:rPr>
        <w:t>на</w:t>
      </w:r>
      <w:r w:rsidR="00112864" w:rsidRPr="00A90A94">
        <w:rPr>
          <w:i/>
        </w:rPr>
        <w:t xml:space="preserve"> </w:t>
      </w:r>
      <w:r w:rsidR="00BF58B9" w:rsidRPr="00A90A94">
        <w:rPr>
          <w:i/>
        </w:rPr>
        <w:t>то</w:t>
      </w:r>
      <w:r w:rsidR="00112864" w:rsidRPr="00A90A94">
        <w:rPr>
          <w:i/>
        </w:rPr>
        <w:t xml:space="preserve"> </w:t>
      </w:r>
      <w:r w:rsidR="00BF58B9" w:rsidRPr="00A90A94">
        <w:rPr>
          <w:i/>
        </w:rPr>
        <w:t>что</w:t>
      </w:r>
      <w:r w:rsidR="00112864" w:rsidRPr="00A90A94">
        <w:rPr>
          <w:i/>
        </w:rPr>
        <w:t xml:space="preserve"> </w:t>
      </w:r>
      <w:r w:rsidR="00BF58B9" w:rsidRPr="00A90A94">
        <w:rPr>
          <w:i/>
        </w:rPr>
        <w:t>программа</w:t>
      </w:r>
      <w:r w:rsidR="00112864" w:rsidRPr="00A90A94">
        <w:rPr>
          <w:i/>
        </w:rPr>
        <w:t xml:space="preserve"> </w:t>
      </w:r>
      <w:r w:rsidR="00BF58B9" w:rsidRPr="00A90A94">
        <w:rPr>
          <w:i/>
        </w:rPr>
        <w:t>запущена</w:t>
      </w:r>
      <w:r w:rsidR="00112864" w:rsidRPr="00A90A94">
        <w:rPr>
          <w:i/>
        </w:rPr>
        <w:t xml:space="preserve"> </w:t>
      </w:r>
      <w:r w:rsidR="00BF58B9" w:rsidRPr="00A90A94">
        <w:rPr>
          <w:i/>
        </w:rPr>
        <w:t>чуть</w:t>
      </w:r>
      <w:r w:rsidR="00112864" w:rsidRPr="00A90A94">
        <w:rPr>
          <w:i/>
        </w:rPr>
        <w:t xml:space="preserve"> </w:t>
      </w:r>
      <w:r w:rsidR="00BF58B9" w:rsidRPr="00A90A94">
        <w:rPr>
          <w:i/>
        </w:rPr>
        <w:t>больше</w:t>
      </w:r>
      <w:r w:rsidR="00112864" w:rsidRPr="00A90A94">
        <w:rPr>
          <w:i/>
        </w:rPr>
        <w:t xml:space="preserve"> </w:t>
      </w:r>
      <w:r w:rsidR="00BF58B9" w:rsidRPr="00A90A94">
        <w:rPr>
          <w:i/>
        </w:rPr>
        <w:t>двух</w:t>
      </w:r>
      <w:r w:rsidR="00112864" w:rsidRPr="00A90A94">
        <w:rPr>
          <w:i/>
        </w:rPr>
        <w:t xml:space="preserve"> </w:t>
      </w:r>
      <w:r w:rsidR="00BF58B9" w:rsidRPr="00A90A94">
        <w:rPr>
          <w:i/>
        </w:rPr>
        <w:t>месяцев</w:t>
      </w:r>
      <w:r w:rsidR="00112864" w:rsidRPr="00A90A94">
        <w:rPr>
          <w:i/>
        </w:rPr>
        <w:t xml:space="preserve"> </w:t>
      </w:r>
      <w:r w:rsidR="00BF58B9" w:rsidRPr="00A90A94">
        <w:rPr>
          <w:i/>
        </w:rPr>
        <w:t>назад,</w:t>
      </w:r>
      <w:r w:rsidR="00112864" w:rsidRPr="00A90A94">
        <w:rPr>
          <w:i/>
        </w:rPr>
        <w:t xml:space="preserve"> </w:t>
      </w:r>
      <w:r w:rsidR="00BF58B9" w:rsidRPr="00A90A94">
        <w:rPr>
          <w:i/>
        </w:rPr>
        <w:t>уже</w:t>
      </w:r>
      <w:r w:rsidR="00112864" w:rsidRPr="00A90A94">
        <w:rPr>
          <w:i/>
        </w:rPr>
        <w:t xml:space="preserve"> </w:t>
      </w:r>
      <w:r w:rsidR="00BF58B9" w:rsidRPr="00A90A94">
        <w:rPr>
          <w:i/>
        </w:rPr>
        <w:t>сейчас</w:t>
      </w:r>
      <w:r w:rsidR="00112864" w:rsidRPr="00A90A94">
        <w:rPr>
          <w:i/>
        </w:rPr>
        <w:t xml:space="preserve"> </w:t>
      </w:r>
      <w:r w:rsidR="00BF58B9" w:rsidRPr="00A90A94">
        <w:rPr>
          <w:i/>
        </w:rPr>
        <w:t>16</w:t>
      </w:r>
      <w:r w:rsidR="00112864" w:rsidRPr="00A90A94">
        <w:rPr>
          <w:i/>
        </w:rPr>
        <w:t xml:space="preserve"> </w:t>
      </w:r>
      <w:r w:rsidR="00BF58B9" w:rsidRPr="00A90A94">
        <w:rPr>
          <w:i/>
        </w:rPr>
        <w:t>негосударственных</w:t>
      </w:r>
      <w:r w:rsidR="00112864" w:rsidRPr="00A90A94">
        <w:rPr>
          <w:i/>
        </w:rPr>
        <w:t xml:space="preserve"> </w:t>
      </w:r>
      <w:r w:rsidR="00BF58B9" w:rsidRPr="00A90A94">
        <w:rPr>
          <w:i/>
        </w:rPr>
        <w:t>пенсионных</w:t>
      </w:r>
      <w:r w:rsidR="00112864" w:rsidRPr="00A90A94">
        <w:rPr>
          <w:i/>
        </w:rPr>
        <w:t xml:space="preserve"> </w:t>
      </w:r>
      <w:r w:rsidR="00BF58B9" w:rsidRPr="00A90A94">
        <w:rPr>
          <w:i/>
        </w:rPr>
        <w:t>фондов</w:t>
      </w:r>
      <w:r w:rsidR="00112864" w:rsidRPr="00A90A94">
        <w:rPr>
          <w:i/>
        </w:rPr>
        <w:t xml:space="preserve"> </w:t>
      </w:r>
      <w:r w:rsidR="00BF58B9" w:rsidRPr="00A90A94">
        <w:rPr>
          <w:i/>
        </w:rPr>
        <w:t>оказывают</w:t>
      </w:r>
      <w:r w:rsidR="00112864" w:rsidRPr="00A90A94">
        <w:rPr>
          <w:i/>
        </w:rPr>
        <w:t xml:space="preserve"> </w:t>
      </w:r>
      <w:r w:rsidR="00BF58B9" w:rsidRPr="00A90A94">
        <w:rPr>
          <w:i/>
        </w:rPr>
        <w:t>соответствующие</w:t>
      </w:r>
      <w:r w:rsidR="00112864" w:rsidRPr="00A90A94">
        <w:rPr>
          <w:i/>
        </w:rPr>
        <w:t xml:space="preserve"> </w:t>
      </w:r>
      <w:r w:rsidR="00BF58B9" w:rsidRPr="00A90A94">
        <w:rPr>
          <w:i/>
        </w:rPr>
        <w:t>услуги.</w:t>
      </w:r>
      <w:r w:rsidR="00112864" w:rsidRPr="00A90A94">
        <w:rPr>
          <w:i/>
        </w:rPr>
        <w:t xml:space="preserve"> </w:t>
      </w:r>
      <w:r w:rsidR="00BF58B9" w:rsidRPr="00A90A94">
        <w:rPr>
          <w:i/>
        </w:rPr>
        <w:t>За</w:t>
      </w:r>
      <w:r w:rsidR="00112864" w:rsidRPr="00A90A94">
        <w:rPr>
          <w:i/>
        </w:rPr>
        <w:t xml:space="preserve"> </w:t>
      </w:r>
      <w:r w:rsidR="00BF58B9" w:rsidRPr="00A90A94">
        <w:rPr>
          <w:i/>
        </w:rPr>
        <w:t>этот</w:t>
      </w:r>
      <w:r w:rsidR="00112864" w:rsidRPr="00A90A94">
        <w:rPr>
          <w:i/>
        </w:rPr>
        <w:t xml:space="preserve"> </w:t>
      </w:r>
      <w:r w:rsidR="00BF58B9" w:rsidRPr="00A90A94">
        <w:rPr>
          <w:i/>
        </w:rPr>
        <w:t>период</w:t>
      </w:r>
      <w:r w:rsidR="00112864" w:rsidRPr="00A90A94">
        <w:rPr>
          <w:i/>
        </w:rPr>
        <w:t xml:space="preserve"> </w:t>
      </w:r>
      <w:r w:rsidR="00BF58B9" w:rsidRPr="00A90A94">
        <w:rPr>
          <w:i/>
        </w:rPr>
        <w:t>уже</w:t>
      </w:r>
      <w:r w:rsidR="00112864" w:rsidRPr="00A90A94">
        <w:rPr>
          <w:i/>
        </w:rPr>
        <w:t xml:space="preserve"> </w:t>
      </w:r>
      <w:r w:rsidR="00BF58B9" w:rsidRPr="00A90A94">
        <w:rPr>
          <w:i/>
        </w:rPr>
        <w:t>более</w:t>
      </w:r>
      <w:r w:rsidR="00112864" w:rsidRPr="00A90A94">
        <w:rPr>
          <w:i/>
        </w:rPr>
        <w:t xml:space="preserve"> </w:t>
      </w:r>
      <w:r w:rsidR="00BF58B9" w:rsidRPr="00A90A94">
        <w:rPr>
          <w:i/>
        </w:rPr>
        <w:t>228</w:t>
      </w:r>
      <w:r w:rsidR="00112864" w:rsidRPr="00A90A94">
        <w:rPr>
          <w:i/>
        </w:rPr>
        <w:t xml:space="preserve"> </w:t>
      </w:r>
      <w:r w:rsidR="00BF58B9" w:rsidRPr="00A90A94">
        <w:rPr>
          <w:i/>
        </w:rPr>
        <w:t>тыс.</w:t>
      </w:r>
      <w:r w:rsidR="00112864" w:rsidRPr="00A90A94">
        <w:rPr>
          <w:i/>
        </w:rPr>
        <w:t xml:space="preserve"> </w:t>
      </w:r>
      <w:r w:rsidR="00BF58B9" w:rsidRPr="00A90A94">
        <w:rPr>
          <w:i/>
        </w:rPr>
        <w:t>граждан</w:t>
      </w:r>
      <w:r w:rsidR="00112864" w:rsidRPr="00A90A94">
        <w:rPr>
          <w:i/>
        </w:rPr>
        <w:t xml:space="preserve"> </w:t>
      </w:r>
      <w:r w:rsidR="00BF58B9" w:rsidRPr="00A90A94">
        <w:rPr>
          <w:i/>
        </w:rPr>
        <w:t>заключили</w:t>
      </w:r>
      <w:r w:rsidR="00112864" w:rsidRPr="00A90A94">
        <w:rPr>
          <w:i/>
        </w:rPr>
        <w:t xml:space="preserve"> </w:t>
      </w:r>
      <w:r w:rsidR="00BF58B9" w:rsidRPr="00A90A94">
        <w:rPr>
          <w:i/>
        </w:rPr>
        <w:t>договоры.</w:t>
      </w:r>
      <w:r w:rsidR="00112864" w:rsidRPr="00A90A94">
        <w:rPr>
          <w:i/>
        </w:rPr>
        <w:t xml:space="preserve"> </w:t>
      </w:r>
      <w:r w:rsidR="00BF58B9" w:rsidRPr="00A90A94">
        <w:rPr>
          <w:i/>
        </w:rPr>
        <w:t>Для</w:t>
      </w:r>
      <w:r w:rsidR="00112864" w:rsidRPr="00A90A94">
        <w:rPr>
          <w:i/>
        </w:rPr>
        <w:t xml:space="preserve"> </w:t>
      </w:r>
      <w:r w:rsidR="00BF58B9" w:rsidRPr="00A90A94">
        <w:rPr>
          <w:i/>
        </w:rPr>
        <w:t>сравнения,</w:t>
      </w:r>
      <w:r w:rsidR="00112864" w:rsidRPr="00A90A94">
        <w:rPr>
          <w:i/>
        </w:rPr>
        <w:t xml:space="preserve"> </w:t>
      </w:r>
      <w:r w:rsidR="00BF58B9" w:rsidRPr="00A90A94">
        <w:rPr>
          <w:i/>
        </w:rPr>
        <w:t>эта</w:t>
      </w:r>
      <w:r w:rsidR="00112864" w:rsidRPr="00A90A94">
        <w:rPr>
          <w:i/>
        </w:rPr>
        <w:t xml:space="preserve"> </w:t>
      </w:r>
      <w:r w:rsidR="00BF58B9" w:rsidRPr="00A90A94">
        <w:rPr>
          <w:i/>
        </w:rPr>
        <w:t>цифра</w:t>
      </w:r>
      <w:r w:rsidR="00112864" w:rsidRPr="00A90A94">
        <w:rPr>
          <w:i/>
        </w:rPr>
        <w:t xml:space="preserve"> </w:t>
      </w:r>
      <w:r w:rsidR="00BF58B9" w:rsidRPr="00A90A94">
        <w:rPr>
          <w:i/>
        </w:rPr>
        <w:t>сопоставима</w:t>
      </w:r>
      <w:r w:rsidR="00112864" w:rsidRPr="00A90A94">
        <w:rPr>
          <w:i/>
        </w:rPr>
        <w:t xml:space="preserve"> </w:t>
      </w:r>
      <w:r w:rsidR="00BF58B9" w:rsidRPr="00A90A94">
        <w:rPr>
          <w:i/>
        </w:rPr>
        <w:t>с</w:t>
      </w:r>
      <w:r w:rsidR="00112864" w:rsidRPr="00A90A94">
        <w:rPr>
          <w:i/>
        </w:rPr>
        <w:t xml:space="preserve"> </w:t>
      </w:r>
      <w:r w:rsidR="00BF58B9" w:rsidRPr="00A90A94">
        <w:rPr>
          <w:i/>
        </w:rPr>
        <w:t>населением,</w:t>
      </w:r>
      <w:r w:rsidR="00112864" w:rsidRPr="00A90A94">
        <w:rPr>
          <w:i/>
        </w:rPr>
        <w:t xml:space="preserve"> </w:t>
      </w:r>
      <w:r w:rsidR="00BF58B9" w:rsidRPr="00A90A94">
        <w:rPr>
          <w:i/>
        </w:rPr>
        <w:t>например,</w:t>
      </w:r>
      <w:r w:rsidR="00112864" w:rsidRPr="00A90A94">
        <w:rPr>
          <w:i/>
        </w:rPr>
        <w:t xml:space="preserve"> </w:t>
      </w:r>
      <w:r w:rsidR="00BF58B9" w:rsidRPr="00A90A94">
        <w:rPr>
          <w:i/>
        </w:rPr>
        <w:t>Комсомольска-на-Амуре.</w:t>
      </w:r>
      <w:r w:rsidR="00112864" w:rsidRPr="00A90A94">
        <w:rPr>
          <w:i/>
        </w:rPr>
        <w:t xml:space="preserve"> </w:t>
      </w:r>
      <w:r w:rsidR="00BF58B9" w:rsidRPr="00A90A94">
        <w:rPr>
          <w:i/>
        </w:rPr>
        <w:t>То</w:t>
      </w:r>
      <w:r w:rsidR="00112864" w:rsidRPr="00A90A94">
        <w:rPr>
          <w:i/>
        </w:rPr>
        <w:t xml:space="preserve"> </w:t>
      </w:r>
      <w:r w:rsidR="00BF58B9" w:rsidRPr="00A90A94">
        <w:rPr>
          <w:i/>
        </w:rPr>
        <w:t>есть</w:t>
      </w:r>
      <w:r w:rsidR="00112864" w:rsidRPr="00A90A94">
        <w:rPr>
          <w:i/>
        </w:rPr>
        <w:t xml:space="preserve"> </w:t>
      </w:r>
      <w:r w:rsidR="00BF58B9" w:rsidRPr="00A90A94">
        <w:rPr>
          <w:i/>
        </w:rPr>
        <w:t>это</w:t>
      </w:r>
      <w:r w:rsidR="00112864" w:rsidRPr="00A90A94">
        <w:rPr>
          <w:i/>
        </w:rPr>
        <w:t xml:space="preserve"> </w:t>
      </w:r>
      <w:r w:rsidR="00BF58B9" w:rsidRPr="00A90A94">
        <w:rPr>
          <w:i/>
        </w:rPr>
        <w:t>достаточно</w:t>
      </w:r>
      <w:r w:rsidR="00112864" w:rsidRPr="00A90A94">
        <w:rPr>
          <w:i/>
        </w:rPr>
        <w:t xml:space="preserve"> </w:t>
      </w:r>
      <w:r w:rsidR="00BF58B9" w:rsidRPr="00A90A94">
        <w:rPr>
          <w:i/>
        </w:rPr>
        <w:t>большое</w:t>
      </w:r>
      <w:r w:rsidR="00112864" w:rsidRPr="00A90A94">
        <w:rPr>
          <w:i/>
        </w:rPr>
        <w:t xml:space="preserve"> </w:t>
      </w:r>
      <w:r w:rsidR="00BF58B9" w:rsidRPr="00A90A94">
        <w:rPr>
          <w:i/>
        </w:rPr>
        <w:t>количество</w:t>
      </w:r>
      <w:r w:rsidR="00112864" w:rsidRPr="00A90A94">
        <w:rPr>
          <w:i/>
        </w:rPr>
        <w:t xml:space="preserve"> </w:t>
      </w:r>
      <w:r w:rsidR="00BF58B9" w:rsidRPr="00A90A94">
        <w:rPr>
          <w:i/>
        </w:rPr>
        <w:t>граждан.</w:t>
      </w:r>
      <w:r w:rsidR="00112864" w:rsidRPr="00A90A94">
        <w:rPr>
          <w:i/>
        </w:rPr>
        <w:t xml:space="preserve"> </w:t>
      </w:r>
      <w:r w:rsidR="00BF58B9" w:rsidRPr="00A90A94">
        <w:rPr>
          <w:i/>
        </w:rPr>
        <w:t>Из</w:t>
      </w:r>
      <w:r w:rsidR="00112864" w:rsidRPr="00A90A94">
        <w:rPr>
          <w:i/>
        </w:rPr>
        <w:t xml:space="preserve"> </w:t>
      </w:r>
      <w:r w:rsidR="00BF58B9" w:rsidRPr="00A90A94">
        <w:rPr>
          <w:i/>
        </w:rPr>
        <w:t>этих</w:t>
      </w:r>
      <w:r w:rsidR="00112864" w:rsidRPr="00A90A94">
        <w:rPr>
          <w:i/>
        </w:rPr>
        <w:t xml:space="preserve"> </w:t>
      </w:r>
      <w:r w:rsidR="00BF58B9" w:rsidRPr="00A90A94">
        <w:rPr>
          <w:i/>
        </w:rPr>
        <w:t>228</w:t>
      </w:r>
      <w:r w:rsidR="00112864" w:rsidRPr="00A90A94">
        <w:rPr>
          <w:i/>
        </w:rPr>
        <w:t xml:space="preserve"> </w:t>
      </w:r>
      <w:r w:rsidR="00BF58B9" w:rsidRPr="00A90A94">
        <w:rPr>
          <w:i/>
        </w:rPr>
        <w:t>тыс.</w:t>
      </w:r>
      <w:r w:rsidR="00112864" w:rsidRPr="00A90A94">
        <w:rPr>
          <w:i/>
        </w:rPr>
        <w:t xml:space="preserve"> </w:t>
      </w:r>
      <w:r w:rsidR="00BF58B9" w:rsidRPr="00A90A94">
        <w:rPr>
          <w:i/>
        </w:rPr>
        <w:t>граждан</w:t>
      </w:r>
      <w:r w:rsidR="00112864" w:rsidRPr="00A90A94">
        <w:rPr>
          <w:i/>
        </w:rPr>
        <w:t xml:space="preserve"> </w:t>
      </w:r>
      <w:r w:rsidR="00BF58B9" w:rsidRPr="00A90A94">
        <w:rPr>
          <w:i/>
        </w:rPr>
        <w:t>уже</w:t>
      </w:r>
      <w:r w:rsidR="00112864" w:rsidRPr="00A90A94">
        <w:rPr>
          <w:i/>
        </w:rPr>
        <w:t xml:space="preserve"> </w:t>
      </w:r>
      <w:r w:rsidR="00BF58B9" w:rsidRPr="00A90A94">
        <w:rPr>
          <w:i/>
        </w:rPr>
        <w:t>23</w:t>
      </w:r>
      <w:r w:rsidR="00112864" w:rsidRPr="00A90A94">
        <w:rPr>
          <w:i/>
        </w:rPr>
        <w:t xml:space="preserve"> </w:t>
      </w:r>
      <w:r w:rsidR="00BF58B9" w:rsidRPr="00A90A94">
        <w:rPr>
          <w:i/>
        </w:rPr>
        <w:t>тыс.</w:t>
      </w:r>
      <w:r w:rsidR="00112864" w:rsidRPr="00A90A94">
        <w:rPr>
          <w:i/>
        </w:rPr>
        <w:t xml:space="preserve"> </w:t>
      </w:r>
      <w:r w:rsidR="00BF58B9" w:rsidRPr="00A90A94">
        <w:rPr>
          <w:i/>
        </w:rPr>
        <w:t>приняли</w:t>
      </w:r>
      <w:r w:rsidR="00112864" w:rsidRPr="00A90A94">
        <w:rPr>
          <w:i/>
        </w:rPr>
        <w:t xml:space="preserve"> </w:t>
      </w:r>
      <w:r w:rsidR="00BF58B9" w:rsidRPr="00A90A94">
        <w:rPr>
          <w:i/>
        </w:rPr>
        <w:t>решение</w:t>
      </w:r>
      <w:r w:rsidR="00112864" w:rsidRPr="00A90A94">
        <w:rPr>
          <w:i/>
        </w:rPr>
        <w:t xml:space="preserve"> </w:t>
      </w:r>
      <w:r w:rsidR="00BF58B9" w:rsidRPr="00A90A94">
        <w:rPr>
          <w:i/>
        </w:rPr>
        <w:t>о</w:t>
      </w:r>
      <w:r w:rsidR="00112864" w:rsidRPr="00A90A94">
        <w:rPr>
          <w:i/>
        </w:rPr>
        <w:t xml:space="preserve"> </w:t>
      </w:r>
      <w:r w:rsidR="00BF58B9" w:rsidRPr="00A90A94">
        <w:rPr>
          <w:i/>
        </w:rPr>
        <w:t>переводе</w:t>
      </w:r>
      <w:r w:rsidR="00112864" w:rsidRPr="00A90A94">
        <w:rPr>
          <w:i/>
        </w:rPr>
        <w:t xml:space="preserve"> </w:t>
      </w:r>
      <w:r w:rsidR="00BF58B9" w:rsidRPr="00A90A94">
        <w:rPr>
          <w:i/>
        </w:rPr>
        <w:t>в</w:t>
      </w:r>
      <w:r w:rsidR="00112864" w:rsidRPr="00A90A94">
        <w:rPr>
          <w:i/>
        </w:rPr>
        <w:t xml:space="preserve"> </w:t>
      </w:r>
      <w:r w:rsidR="00BF58B9" w:rsidRPr="00A90A94">
        <w:rPr>
          <w:i/>
        </w:rPr>
        <w:t>эту</w:t>
      </w:r>
      <w:r w:rsidR="00112864" w:rsidRPr="00A90A94">
        <w:rPr>
          <w:i/>
        </w:rPr>
        <w:t xml:space="preserve"> </w:t>
      </w:r>
      <w:r w:rsidR="00BF58B9" w:rsidRPr="00A90A94">
        <w:rPr>
          <w:i/>
        </w:rPr>
        <w:t>программу</w:t>
      </w:r>
      <w:r w:rsidR="00112864" w:rsidRPr="00A90A94">
        <w:rPr>
          <w:i/>
        </w:rPr>
        <w:t xml:space="preserve"> </w:t>
      </w:r>
      <w:r w:rsidR="00BF58B9" w:rsidRPr="00A90A94">
        <w:rPr>
          <w:i/>
        </w:rPr>
        <w:t>обязательных</w:t>
      </w:r>
      <w:r w:rsidR="00112864" w:rsidRPr="00A90A94">
        <w:rPr>
          <w:i/>
        </w:rPr>
        <w:t xml:space="preserve"> </w:t>
      </w:r>
      <w:r w:rsidR="00BF58B9" w:rsidRPr="00A90A94">
        <w:rPr>
          <w:i/>
        </w:rPr>
        <w:t>пенсионных</w:t>
      </w:r>
      <w:r w:rsidR="00112864" w:rsidRPr="00A90A94">
        <w:rPr>
          <w:i/>
        </w:rPr>
        <w:t xml:space="preserve"> </w:t>
      </w:r>
      <w:r w:rsidR="00BF58B9" w:rsidRPr="00A90A94">
        <w:rPr>
          <w:i/>
        </w:rPr>
        <w:t>накоплений</w:t>
      </w:r>
      <w:r w:rsidR="00F525B6" w:rsidRPr="00A90A94">
        <w:rPr>
          <w:i/>
        </w:rPr>
        <w:t>»</w:t>
      </w:r>
    </w:p>
    <w:p w:rsidR="00BF58B9" w:rsidRPr="00A90A94" w:rsidRDefault="00027EDE" w:rsidP="003B3BAA">
      <w:pPr>
        <w:numPr>
          <w:ilvl w:val="0"/>
          <w:numId w:val="27"/>
        </w:numPr>
        <w:rPr>
          <w:i/>
        </w:rPr>
      </w:pPr>
      <w:r w:rsidRPr="00A90A94">
        <w:rPr>
          <w:i/>
        </w:rPr>
        <w:t>Александр</w:t>
      </w:r>
      <w:r w:rsidR="00112864" w:rsidRPr="00A90A94">
        <w:rPr>
          <w:i/>
        </w:rPr>
        <w:t xml:space="preserve"> </w:t>
      </w:r>
      <w:r w:rsidRPr="00A90A94">
        <w:rPr>
          <w:i/>
        </w:rPr>
        <w:t>Зарецкий,</w:t>
      </w:r>
      <w:r w:rsidR="00112864" w:rsidRPr="00A90A94">
        <w:rPr>
          <w:i/>
        </w:rPr>
        <w:t xml:space="preserve"> </w:t>
      </w:r>
      <w:r w:rsidRPr="00A90A94">
        <w:rPr>
          <w:i/>
        </w:rPr>
        <w:t>генеральный</w:t>
      </w:r>
      <w:r w:rsidR="00112864" w:rsidRPr="00A90A94">
        <w:rPr>
          <w:i/>
        </w:rPr>
        <w:t xml:space="preserve"> </w:t>
      </w:r>
      <w:r w:rsidRPr="00A90A94">
        <w:rPr>
          <w:i/>
        </w:rPr>
        <w:t>директор</w:t>
      </w:r>
      <w:r w:rsidR="00112864" w:rsidRPr="00A90A94">
        <w:rPr>
          <w:i/>
        </w:rPr>
        <w:t xml:space="preserve"> </w:t>
      </w:r>
      <w:r w:rsidRPr="00A90A94">
        <w:rPr>
          <w:i/>
        </w:rPr>
        <w:t>НПФ</w:t>
      </w:r>
      <w:r w:rsidR="00112864" w:rsidRPr="00A90A94">
        <w:rPr>
          <w:i/>
        </w:rPr>
        <w:t xml:space="preserve"> </w:t>
      </w:r>
      <w:r w:rsidRPr="00A90A94">
        <w:rPr>
          <w:i/>
        </w:rPr>
        <w:t>Сбербанка:</w:t>
      </w:r>
      <w:r w:rsidR="00112864" w:rsidRPr="00A90A94">
        <w:rPr>
          <w:i/>
        </w:rPr>
        <w:t xml:space="preserve"> </w:t>
      </w:r>
      <w:r w:rsidR="00F525B6" w:rsidRPr="00A90A94">
        <w:rPr>
          <w:i/>
        </w:rPr>
        <w:t>«</w:t>
      </w:r>
      <w:r w:rsidRPr="00A90A94">
        <w:rPr>
          <w:i/>
        </w:rPr>
        <w:t>Программа</w:t>
      </w:r>
      <w:r w:rsidR="00112864" w:rsidRPr="00A90A94">
        <w:rPr>
          <w:i/>
        </w:rPr>
        <w:t xml:space="preserve"> </w:t>
      </w:r>
      <w:r w:rsidRPr="00A90A94">
        <w:rPr>
          <w:i/>
        </w:rPr>
        <w:t>долгосрочных</w:t>
      </w:r>
      <w:r w:rsidR="00112864" w:rsidRPr="00A90A94">
        <w:rPr>
          <w:i/>
        </w:rPr>
        <w:t xml:space="preserve"> </w:t>
      </w:r>
      <w:r w:rsidRPr="00A90A94">
        <w:rPr>
          <w:i/>
        </w:rPr>
        <w:t>сбережений</w:t>
      </w:r>
      <w:r w:rsidR="00112864" w:rsidRPr="00A90A94">
        <w:rPr>
          <w:i/>
        </w:rPr>
        <w:t xml:space="preserve"> </w:t>
      </w:r>
      <w:r w:rsidR="00F525B6" w:rsidRPr="00A90A94">
        <w:rPr>
          <w:i/>
        </w:rPr>
        <w:t>-</w:t>
      </w:r>
      <w:r w:rsidR="00112864" w:rsidRPr="00A90A94">
        <w:rPr>
          <w:i/>
        </w:rPr>
        <w:t xml:space="preserve"> </w:t>
      </w:r>
      <w:r w:rsidRPr="00A90A94">
        <w:rPr>
          <w:i/>
        </w:rPr>
        <w:t>это</w:t>
      </w:r>
      <w:r w:rsidR="00112864" w:rsidRPr="00A90A94">
        <w:rPr>
          <w:i/>
        </w:rPr>
        <w:t xml:space="preserve"> </w:t>
      </w:r>
      <w:r w:rsidRPr="00A90A94">
        <w:rPr>
          <w:i/>
        </w:rPr>
        <w:t>финансовый</w:t>
      </w:r>
      <w:r w:rsidR="00112864" w:rsidRPr="00A90A94">
        <w:rPr>
          <w:i/>
        </w:rPr>
        <w:t xml:space="preserve"> </w:t>
      </w:r>
      <w:r w:rsidRPr="00A90A94">
        <w:rPr>
          <w:i/>
        </w:rPr>
        <w:t>инструмент,</w:t>
      </w:r>
      <w:r w:rsidR="00112864" w:rsidRPr="00A90A94">
        <w:rPr>
          <w:i/>
        </w:rPr>
        <w:t xml:space="preserve"> </w:t>
      </w:r>
      <w:r w:rsidRPr="00A90A94">
        <w:rPr>
          <w:i/>
        </w:rPr>
        <w:t>который,</w:t>
      </w:r>
      <w:r w:rsidR="00112864" w:rsidRPr="00A90A94">
        <w:rPr>
          <w:i/>
        </w:rPr>
        <w:t xml:space="preserve"> </w:t>
      </w:r>
      <w:r w:rsidRPr="00A90A94">
        <w:rPr>
          <w:i/>
        </w:rPr>
        <w:t>на</w:t>
      </w:r>
      <w:r w:rsidR="00112864" w:rsidRPr="00A90A94">
        <w:rPr>
          <w:i/>
        </w:rPr>
        <w:t xml:space="preserve"> </w:t>
      </w:r>
      <w:r w:rsidRPr="00A90A94">
        <w:rPr>
          <w:i/>
        </w:rPr>
        <w:t>наш</w:t>
      </w:r>
      <w:r w:rsidR="00112864" w:rsidRPr="00A90A94">
        <w:rPr>
          <w:i/>
        </w:rPr>
        <w:t xml:space="preserve"> </w:t>
      </w:r>
      <w:r w:rsidRPr="00A90A94">
        <w:rPr>
          <w:i/>
        </w:rPr>
        <w:t>взгляд,</w:t>
      </w:r>
      <w:r w:rsidR="00112864" w:rsidRPr="00A90A94">
        <w:rPr>
          <w:i/>
        </w:rPr>
        <w:t xml:space="preserve"> </w:t>
      </w:r>
      <w:r w:rsidRPr="00A90A94">
        <w:rPr>
          <w:i/>
        </w:rPr>
        <w:t>составит</w:t>
      </w:r>
      <w:r w:rsidR="00112864" w:rsidRPr="00A90A94">
        <w:rPr>
          <w:i/>
        </w:rPr>
        <w:t xml:space="preserve"> </w:t>
      </w:r>
      <w:r w:rsidRPr="00A90A94">
        <w:rPr>
          <w:i/>
        </w:rPr>
        <w:t>большую</w:t>
      </w:r>
      <w:r w:rsidR="00112864" w:rsidRPr="00A90A94">
        <w:rPr>
          <w:i/>
        </w:rPr>
        <w:t xml:space="preserve"> </w:t>
      </w:r>
      <w:r w:rsidRPr="00A90A94">
        <w:rPr>
          <w:i/>
        </w:rPr>
        <w:t>конкуренцию</w:t>
      </w:r>
      <w:r w:rsidR="00112864" w:rsidRPr="00A90A94">
        <w:rPr>
          <w:i/>
        </w:rPr>
        <w:t xml:space="preserve"> </w:t>
      </w:r>
      <w:r w:rsidRPr="00A90A94">
        <w:rPr>
          <w:i/>
        </w:rPr>
        <w:t>депозитам</w:t>
      </w:r>
      <w:r w:rsidR="00112864" w:rsidRPr="00A90A94">
        <w:rPr>
          <w:i/>
        </w:rPr>
        <w:t xml:space="preserve"> </w:t>
      </w:r>
      <w:r w:rsidRPr="00A90A94">
        <w:rPr>
          <w:i/>
        </w:rPr>
        <w:t>и</w:t>
      </w:r>
      <w:r w:rsidR="00112864" w:rsidRPr="00A90A94">
        <w:rPr>
          <w:i/>
        </w:rPr>
        <w:t xml:space="preserve"> </w:t>
      </w:r>
      <w:r w:rsidRPr="00A90A94">
        <w:rPr>
          <w:i/>
        </w:rPr>
        <w:t>станет</w:t>
      </w:r>
      <w:r w:rsidR="00112864" w:rsidRPr="00A90A94">
        <w:rPr>
          <w:i/>
        </w:rPr>
        <w:t xml:space="preserve"> </w:t>
      </w:r>
      <w:r w:rsidRPr="00A90A94">
        <w:rPr>
          <w:i/>
        </w:rPr>
        <w:t>массовым.</w:t>
      </w:r>
      <w:r w:rsidR="00112864" w:rsidRPr="00A90A94">
        <w:rPr>
          <w:i/>
        </w:rPr>
        <w:t xml:space="preserve"> </w:t>
      </w:r>
      <w:r w:rsidRPr="00A90A94">
        <w:rPr>
          <w:i/>
        </w:rPr>
        <w:t>Программа</w:t>
      </w:r>
      <w:r w:rsidR="00112864" w:rsidRPr="00A90A94">
        <w:rPr>
          <w:i/>
        </w:rPr>
        <w:t xml:space="preserve"> </w:t>
      </w:r>
      <w:r w:rsidRPr="00A90A94">
        <w:rPr>
          <w:i/>
        </w:rPr>
        <w:t>рассчитана</w:t>
      </w:r>
      <w:r w:rsidR="00112864" w:rsidRPr="00A90A94">
        <w:rPr>
          <w:i/>
        </w:rPr>
        <w:t xml:space="preserve"> </w:t>
      </w:r>
      <w:r w:rsidRPr="00A90A94">
        <w:rPr>
          <w:i/>
        </w:rPr>
        <w:t>на</w:t>
      </w:r>
      <w:r w:rsidR="00112864" w:rsidRPr="00A90A94">
        <w:rPr>
          <w:i/>
        </w:rPr>
        <w:t xml:space="preserve"> </w:t>
      </w:r>
      <w:r w:rsidRPr="00A90A94">
        <w:rPr>
          <w:i/>
        </w:rPr>
        <w:t>то,</w:t>
      </w:r>
      <w:r w:rsidR="00112864" w:rsidRPr="00A90A94">
        <w:rPr>
          <w:i/>
        </w:rPr>
        <w:t xml:space="preserve"> </w:t>
      </w:r>
      <w:r w:rsidRPr="00A90A94">
        <w:rPr>
          <w:i/>
        </w:rPr>
        <w:t>чтобы</w:t>
      </w:r>
      <w:r w:rsidR="00112864" w:rsidRPr="00A90A94">
        <w:rPr>
          <w:i/>
        </w:rPr>
        <w:t xml:space="preserve"> </w:t>
      </w:r>
      <w:r w:rsidRPr="00A90A94">
        <w:rPr>
          <w:i/>
        </w:rPr>
        <w:t>люди</w:t>
      </w:r>
      <w:r w:rsidR="00112864" w:rsidRPr="00A90A94">
        <w:rPr>
          <w:i/>
        </w:rPr>
        <w:t xml:space="preserve"> </w:t>
      </w:r>
      <w:r w:rsidRPr="00A90A94">
        <w:rPr>
          <w:i/>
        </w:rPr>
        <w:t>могли</w:t>
      </w:r>
      <w:r w:rsidR="00112864" w:rsidRPr="00A90A94">
        <w:rPr>
          <w:i/>
        </w:rPr>
        <w:t xml:space="preserve"> </w:t>
      </w:r>
      <w:r w:rsidRPr="00A90A94">
        <w:rPr>
          <w:i/>
        </w:rPr>
        <w:t>комфортно,</w:t>
      </w:r>
      <w:r w:rsidR="00112864" w:rsidRPr="00A90A94">
        <w:rPr>
          <w:i/>
        </w:rPr>
        <w:t xml:space="preserve"> </w:t>
      </w:r>
      <w:r w:rsidRPr="00A90A94">
        <w:rPr>
          <w:i/>
        </w:rPr>
        <w:t>удобно,</w:t>
      </w:r>
      <w:r w:rsidR="00112864" w:rsidRPr="00A90A94">
        <w:rPr>
          <w:i/>
        </w:rPr>
        <w:t xml:space="preserve"> </w:t>
      </w:r>
      <w:r w:rsidRPr="00A90A94">
        <w:rPr>
          <w:i/>
        </w:rPr>
        <w:t>надежно</w:t>
      </w:r>
      <w:r w:rsidR="00112864" w:rsidRPr="00A90A94">
        <w:rPr>
          <w:i/>
        </w:rPr>
        <w:t xml:space="preserve"> </w:t>
      </w:r>
      <w:r w:rsidRPr="00A90A94">
        <w:rPr>
          <w:i/>
        </w:rPr>
        <w:t>и</w:t>
      </w:r>
      <w:r w:rsidR="00112864" w:rsidRPr="00A90A94">
        <w:rPr>
          <w:i/>
        </w:rPr>
        <w:t xml:space="preserve"> </w:t>
      </w:r>
      <w:r w:rsidRPr="00A90A94">
        <w:rPr>
          <w:i/>
        </w:rPr>
        <w:t>эффективно</w:t>
      </w:r>
      <w:r w:rsidR="00112864" w:rsidRPr="00A90A94">
        <w:rPr>
          <w:i/>
        </w:rPr>
        <w:t xml:space="preserve"> </w:t>
      </w:r>
      <w:r w:rsidRPr="00A90A94">
        <w:rPr>
          <w:i/>
        </w:rPr>
        <w:t>формировать</w:t>
      </w:r>
      <w:r w:rsidR="00112864" w:rsidRPr="00A90A94">
        <w:rPr>
          <w:i/>
        </w:rPr>
        <w:t xml:space="preserve"> </w:t>
      </w:r>
      <w:r w:rsidRPr="00A90A94">
        <w:rPr>
          <w:i/>
        </w:rPr>
        <w:t>себе</w:t>
      </w:r>
      <w:r w:rsidR="00112864" w:rsidRPr="00A90A94">
        <w:rPr>
          <w:i/>
        </w:rPr>
        <w:t xml:space="preserve"> </w:t>
      </w:r>
      <w:r w:rsidRPr="00A90A94">
        <w:rPr>
          <w:i/>
        </w:rPr>
        <w:t>капитал</w:t>
      </w:r>
      <w:r w:rsidR="00112864" w:rsidRPr="00A90A94">
        <w:rPr>
          <w:i/>
        </w:rPr>
        <w:t xml:space="preserve"> </w:t>
      </w:r>
      <w:r w:rsidRPr="00A90A94">
        <w:rPr>
          <w:i/>
        </w:rPr>
        <w:t>на</w:t>
      </w:r>
      <w:r w:rsidR="00112864" w:rsidRPr="00A90A94">
        <w:rPr>
          <w:i/>
        </w:rPr>
        <w:t xml:space="preserve"> </w:t>
      </w:r>
      <w:r w:rsidRPr="00A90A94">
        <w:rPr>
          <w:i/>
        </w:rPr>
        <w:t>будущее.</w:t>
      </w:r>
      <w:r w:rsidR="00112864" w:rsidRPr="00A90A94">
        <w:rPr>
          <w:i/>
        </w:rPr>
        <w:t xml:space="preserve"> </w:t>
      </w:r>
      <w:r w:rsidRPr="00A90A94">
        <w:rPr>
          <w:i/>
        </w:rPr>
        <w:t>Программа</w:t>
      </w:r>
      <w:r w:rsidR="00112864" w:rsidRPr="00A90A94">
        <w:rPr>
          <w:i/>
        </w:rPr>
        <w:t xml:space="preserve"> </w:t>
      </w:r>
      <w:r w:rsidRPr="00A90A94">
        <w:rPr>
          <w:i/>
        </w:rPr>
        <w:t>представляет</w:t>
      </w:r>
      <w:r w:rsidR="00112864" w:rsidRPr="00A90A94">
        <w:rPr>
          <w:i/>
        </w:rPr>
        <w:t xml:space="preserve"> </w:t>
      </w:r>
      <w:r w:rsidRPr="00A90A94">
        <w:rPr>
          <w:i/>
        </w:rPr>
        <w:t>из</w:t>
      </w:r>
      <w:r w:rsidR="00112864" w:rsidRPr="00A90A94">
        <w:rPr>
          <w:i/>
        </w:rPr>
        <w:t xml:space="preserve"> </w:t>
      </w:r>
      <w:r w:rsidRPr="00A90A94">
        <w:rPr>
          <w:i/>
        </w:rPr>
        <w:t>себя</w:t>
      </w:r>
      <w:r w:rsidR="00112864" w:rsidRPr="00A90A94">
        <w:rPr>
          <w:i/>
        </w:rPr>
        <w:t xml:space="preserve"> </w:t>
      </w:r>
      <w:r w:rsidRPr="00A90A94">
        <w:rPr>
          <w:i/>
        </w:rPr>
        <w:t>простой</w:t>
      </w:r>
      <w:r w:rsidR="00112864" w:rsidRPr="00A90A94">
        <w:rPr>
          <w:i/>
        </w:rPr>
        <w:t xml:space="preserve"> </w:t>
      </w:r>
      <w:r w:rsidRPr="00A90A94">
        <w:rPr>
          <w:i/>
        </w:rPr>
        <w:t>для</w:t>
      </w:r>
      <w:r w:rsidR="00112864" w:rsidRPr="00A90A94">
        <w:rPr>
          <w:i/>
        </w:rPr>
        <w:t xml:space="preserve"> </w:t>
      </w:r>
      <w:r w:rsidRPr="00A90A94">
        <w:rPr>
          <w:i/>
        </w:rPr>
        <w:t>понимания</w:t>
      </w:r>
      <w:r w:rsidR="00112864" w:rsidRPr="00A90A94">
        <w:rPr>
          <w:i/>
        </w:rPr>
        <w:t xml:space="preserve"> </w:t>
      </w:r>
      <w:r w:rsidRPr="00A90A94">
        <w:rPr>
          <w:i/>
        </w:rPr>
        <w:t>накопительный</w:t>
      </w:r>
      <w:r w:rsidR="00112864" w:rsidRPr="00A90A94">
        <w:rPr>
          <w:i/>
        </w:rPr>
        <w:t xml:space="preserve"> </w:t>
      </w:r>
      <w:r w:rsidRPr="00A90A94">
        <w:rPr>
          <w:i/>
        </w:rPr>
        <w:t>счет.</w:t>
      </w:r>
      <w:r w:rsidR="00112864" w:rsidRPr="00A90A94">
        <w:rPr>
          <w:i/>
        </w:rPr>
        <w:t xml:space="preserve"> </w:t>
      </w:r>
      <w:r w:rsidRPr="00A90A94">
        <w:rPr>
          <w:i/>
        </w:rPr>
        <w:t>Только</w:t>
      </w:r>
      <w:r w:rsidR="00112864" w:rsidRPr="00A90A94">
        <w:rPr>
          <w:i/>
        </w:rPr>
        <w:t xml:space="preserve"> </w:t>
      </w:r>
      <w:r w:rsidRPr="00A90A94">
        <w:rPr>
          <w:i/>
        </w:rPr>
        <w:t>он</w:t>
      </w:r>
      <w:r w:rsidR="00112864" w:rsidRPr="00A90A94">
        <w:rPr>
          <w:i/>
        </w:rPr>
        <w:t xml:space="preserve"> </w:t>
      </w:r>
      <w:r w:rsidRPr="00A90A94">
        <w:rPr>
          <w:i/>
        </w:rPr>
        <w:t>открывается</w:t>
      </w:r>
      <w:r w:rsidR="00112864" w:rsidRPr="00A90A94">
        <w:rPr>
          <w:i/>
        </w:rPr>
        <w:t xml:space="preserve"> </w:t>
      </w:r>
      <w:r w:rsidRPr="00A90A94">
        <w:rPr>
          <w:i/>
        </w:rPr>
        <w:t>не</w:t>
      </w:r>
      <w:r w:rsidR="00112864" w:rsidRPr="00A90A94">
        <w:rPr>
          <w:i/>
        </w:rPr>
        <w:t xml:space="preserve"> </w:t>
      </w:r>
      <w:r w:rsidRPr="00A90A94">
        <w:rPr>
          <w:i/>
        </w:rPr>
        <w:t>в</w:t>
      </w:r>
      <w:r w:rsidR="00112864" w:rsidRPr="00A90A94">
        <w:rPr>
          <w:i/>
        </w:rPr>
        <w:t xml:space="preserve"> </w:t>
      </w:r>
      <w:r w:rsidRPr="00A90A94">
        <w:rPr>
          <w:i/>
        </w:rPr>
        <w:t>банке,</w:t>
      </w:r>
      <w:r w:rsidR="00112864" w:rsidRPr="00A90A94">
        <w:rPr>
          <w:i/>
        </w:rPr>
        <w:t xml:space="preserve"> </w:t>
      </w:r>
      <w:r w:rsidRPr="00A90A94">
        <w:rPr>
          <w:i/>
        </w:rPr>
        <w:t>а</w:t>
      </w:r>
      <w:r w:rsidR="00112864" w:rsidRPr="00A90A94">
        <w:rPr>
          <w:i/>
        </w:rPr>
        <w:t xml:space="preserve"> </w:t>
      </w:r>
      <w:r w:rsidRPr="00A90A94">
        <w:rPr>
          <w:i/>
        </w:rPr>
        <w:t>в</w:t>
      </w:r>
      <w:r w:rsidR="00112864" w:rsidRPr="00A90A94">
        <w:rPr>
          <w:i/>
        </w:rPr>
        <w:t xml:space="preserve"> </w:t>
      </w:r>
      <w:r w:rsidRPr="00A90A94">
        <w:rPr>
          <w:i/>
        </w:rPr>
        <w:t>негосударственном</w:t>
      </w:r>
      <w:r w:rsidR="00112864" w:rsidRPr="00A90A94">
        <w:rPr>
          <w:i/>
        </w:rPr>
        <w:t xml:space="preserve"> </w:t>
      </w:r>
      <w:r w:rsidRPr="00A90A94">
        <w:rPr>
          <w:i/>
        </w:rPr>
        <w:t>пенсионном</w:t>
      </w:r>
      <w:r w:rsidR="00112864" w:rsidRPr="00A90A94">
        <w:rPr>
          <w:i/>
        </w:rPr>
        <w:t xml:space="preserve"> </w:t>
      </w:r>
      <w:r w:rsidRPr="00A90A94">
        <w:rPr>
          <w:i/>
        </w:rPr>
        <w:t>фонде.</w:t>
      </w:r>
      <w:r w:rsidR="00112864" w:rsidRPr="00A90A94">
        <w:rPr>
          <w:i/>
        </w:rPr>
        <w:t xml:space="preserve"> </w:t>
      </w:r>
      <w:r w:rsidRPr="00A90A94">
        <w:rPr>
          <w:i/>
        </w:rPr>
        <w:t>Основные</w:t>
      </w:r>
      <w:r w:rsidR="00112864" w:rsidRPr="00A90A94">
        <w:rPr>
          <w:i/>
        </w:rPr>
        <w:t xml:space="preserve"> </w:t>
      </w:r>
      <w:r w:rsidRPr="00A90A94">
        <w:rPr>
          <w:i/>
        </w:rPr>
        <w:t>цели</w:t>
      </w:r>
      <w:r w:rsidR="00112864" w:rsidRPr="00A90A94">
        <w:rPr>
          <w:i/>
        </w:rPr>
        <w:t xml:space="preserve"> </w:t>
      </w:r>
      <w:r w:rsidRPr="00A90A94">
        <w:rPr>
          <w:i/>
        </w:rPr>
        <w:t>разработчиков</w:t>
      </w:r>
      <w:r w:rsidR="00112864" w:rsidRPr="00A90A94">
        <w:rPr>
          <w:i/>
        </w:rPr>
        <w:t xml:space="preserve"> </w:t>
      </w:r>
      <w:r w:rsidRPr="00A90A94">
        <w:rPr>
          <w:i/>
        </w:rPr>
        <w:t>программы</w:t>
      </w:r>
      <w:r w:rsidR="00112864" w:rsidRPr="00A90A94">
        <w:rPr>
          <w:i/>
        </w:rPr>
        <w:t xml:space="preserve"> </w:t>
      </w:r>
      <w:r w:rsidR="00F525B6" w:rsidRPr="00A90A94">
        <w:rPr>
          <w:i/>
        </w:rPr>
        <w:t>-</w:t>
      </w:r>
      <w:r w:rsidR="00112864" w:rsidRPr="00A90A94">
        <w:rPr>
          <w:i/>
        </w:rPr>
        <w:t xml:space="preserve"> </w:t>
      </w:r>
      <w:r w:rsidRPr="00A90A94">
        <w:rPr>
          <w:i/>
        </w:rPr>
        <w:t>это</w:t>
      </w:r>
      <w:r w:rsidR="00112864" w:rsidRPr="00A90A94">
        <w:rPr>
          <w:i/>
        </w:rPr>
        <w:t xml:space="preserve"> </w:t>
      </w:r>
      <w:r w:rsidRPr="00A90A94">
        <w:rPr>
          <w:i/>
        </w:rPr>
        <w:t>стимулировать</w:t>
      </w:r>
      <w:r w:rsidR="00112864" w:rsidRPr="00A90A94">
        <w:rPr>
          <w:i/>
        </w:rPr>
        <w:t xml:space="preserve"> </w:t>
      </w:r>
      <w:r w:rsidRPr="00A90A94">
        <w:rPr>
          <w:i/>
        </w:rPr>
        <w:t>граждан</w:t>
      </w:r>
      <w:r w:rsidR="00112864" w:rsidRPr="00A90A94">
        <w:rPr>
          <w:i/>
        </w:rPr>
        <w:t xml:space="preserve"> </w:t>
      </w:r>
      <w:r w:rsidRPr="00A90A94">
        <w:rPr>
          <w:i/>
        </w:rPr>
        <w:t>создавать</w:t>
      </w:r>
      <w:r w:rsidR="00112864" w:rsidRPr="00A90A94">
        <w:rPr>
          <w:i/>
        </w:rPr>
        <w:t xml:space="preserve"> </w:t>
      </w:r>
      <w:r w:rsidRPr="00A90A94">
        <w:rPr>
          <w:i/>
        </w:rPr>
        <w:t>себе</w:t>
      </w:r>
      <w:r w:rsidR="00112864" w:rsidRPr="00A90A94">
        <w:rPr>
          <w:i/>
        </w:rPr>
        <w:t xml:space="preserve"> </w:t>
      </w:r>
      <w:r w:rsidRPr="00A90A94">
        <w:rPr>
          <w:i/>
        </w:rPr>
        <w:t>сбережения</w:t>
      </w:r>
      <w:r w:rsidR="00112864" w:rsidRPr="00A90A94">
        <w:rPr>
          <w:i/>
        </w:rPr>
        <w:t xml:space="preserve"> </w:t>
      </w:r>
      <w:r w:rsidRPr="00A90A94">
        <w:rPr>
          <w:i/>
        </w:rPr>
        <w:t>на</w:t>
      </w:r>
      <w:r w:rsidR="00112864" w:rsidRPr="00A90A94">
        <w:rPr>
          <w:i/>
        </w:rPr>
        <w:t xml:space="preserve"> </w:t>
      </w:r>
      <w:r w:rsidRPr="00A90A94">
        <w:rPr>
          <w:i/>
        </w:rPr>
        <w:t>будущее.</w:t>
      </w:r>
      <w:r w:rsidR="00112864" w:rsidRPr="00A90A94">
        <w:rPr>
          <w:i/>
        </w:rPr>
        <w:t xml:space="preserve"> </w:t>
      </w:r>
      <w:r w:rsidRPr="00A90A94">
        <w:rPr>
          <w:i/>
        </w:rPr>
        <w:t>Потому</w:t>
      </w:r>
      <w:r w:rsidR="00112864" w:rsidRPr="00A90A94">
        <w:rPr>
          <w:i/>
        </w:rPr>
        <w:t xml:space="preserve"> </w:t>
      </w:r>
      <w:r w:rsidRPr="00A90A94">
        <w:rPr>
          <w:i/>
        </w:rPr>
        <w:t>что,</w:t>
      </w:r>
      <w:r w:rsidR="00112864" w:rsidRPr="00A90A94">
        <w:rPr>
          <w:i/>
        </w:rPr>
        <w:t xml:space="preserve"> </w:t>
      </w:r>
      <w:r w:rsidRPr="00A90A94">
        <w:rPr>
          <w:i/>
        </w:rPr>
        <w:t>человек,</w:t>
      </w:r>
      <w:r w:rsidR="00112864" w:rsidRPr="00A90A94">
        <w:rPr>
          <w:i/>
        </w:rPr>
        <w:t xml:space="preserve"> </w:t>
      </w:r>
      <w:r w:rsidRPr="00A90A94">
        <w:rPr>
          <w:i/>
        </w:rPr>
        <w:t>у</w:t>
      </w:r>
      <w:r w:rsidR="00112864" w:rsidRPr="00A90A94">
        <w:rPr>
          <w:i/>
        </w:rPr>
        <w:t xml:space="preserve"> </w:t>
      </w:r>
      <w:r w:rsidRPr="00A90A94">
        <w:rPr>
          <w:i/>
        </w:rPr>
        <w:t>которого</w:t>
      </w:r>
      <w:r w:rsidR="00112864" w:rsidRPr="00A90A94">
        <w:rPr>
          <w:i/>
        </w:rPr>
        <w:t xml:space="preserve"> </w:t>
      </w:r>
      <w:r w:rsidRPr="00A90A94">
        <w:rPr>
          <w:i/>
        </w:rPr>
        <w:t>есть</w:t>
      </w:r>
      <w:r w:rsidR="00112864" w:rsidRPr="00A90A94">
        <w:rPr>
          <w:i/>
        </w:rPr>
        <w:t xml:space="preserve"> </w:t>
      </w:r>
      <w:r w:rsidRPr="00A90A94">
        <w:rPr>
          <w:i/>
        </w:rPr>
        <w:t>резервный</w:t>
      </w:r>
      <w:r w:rsidR="00112864" w:rsidRPr="00A90A94">
        <w:rPr>
          <w:i/>
        </w:rPr>
        <w:t xml:space="preserve"> </w:t>
      </w:r>
      <w:r w:rsidRPr="00A90A94">
        <w:rPr>
          <w:i/>
        </w:rPr>
        <w:t>капитал</w:t>
      </w:r>
      <w:r w:rsidR="00112864" w:rsidRPr="00A90A94">
        <w:rPr>
          <w:i/>
        </w:rPr>
        <w:t xml:space="preserve"> </w:t>
      </w:r>
      <w:r w:rsidRPr="00A90A94">
        <w:rPr>
          <w:i/>
        </w:rPr>
        <w:t>и</w:t>
      </w:r>
      <w:r w:rsidR="00112864" w:rsidRPr="00A90A94">
        <w:rPr>
          <w:i/>
        </w:rPr>
        <w:t xml:space="preserve"> </w:t>
      </w:r>
      <w:r w:rsidRPr="00A90A94">
        <w:rPr>
          <w:i/>
        </w:rPr>
        <w:t>который</w:t>
      </w:r>
      <w:r w:rsidR="00112864" w:rsidRPr="00A90A94">
        <w:rPr>
          <w:i/>
        </w:rPr>
        <w:t xml:space="preserve"> </w:t>
      </w:r>
      <w:r w:rsidRPr="00A90A94">
        <w:rPr>
          <w:i/>
        </w:rPr>
        <w:t>он</w:t>
      </w:r>
      <w:r w:rsidR="00112864" w:rsidRPr="00A90A94">
        <w:rPr>
          <w:i/>
        </w:rPr>
        <w:t xml:space="preserve"> </w:t>
      </w:r>
      <w:r w:rsidRPr="00A90A94">
        <w:rPr>
          <w:i/>
        </w:rPr>
        <w:t>может</w:t>
      </w:r>
      <w:r w:rsidR="00112864" w:rsidRPr="00A90A94">
        <w:rPr>
          <w:i/>
        </w:rPr>
        <w:t xml:space="preserve"> </w:t>
      </w:r>
      <w:r w:rsidRPr="00A90A94">
        <w:rPr>
          <w:i/>
        </w:rPr>
        <w:t>использовать</w:t>
      </w:r>
      <w:r w:rsidR="00112864" w:rsidRPr="00A90A94">
        <w:rPr>
          <w:i/>
        </w:rPr>
        <w:t xml:space="preserve"> </w:t>
      </w:r>
      <w:r w:rsidRPr="00A90A94">
        <w:rPr>
          <w:i/>
        </w:rPr>
        <w:t>для</w:t>
      </w:r>
      <w:r w:rsidR="00112864" w:rsidRPr="00A90A94">
        <w:rPr>
          <w:i/>
        </w:rPr>
        <w:t xml:space="preserve"> </w:t>
      </w:r>
      <w:r w:rsidRPr="00A90A94">
        <w:rPr>
          <w:i/>
        </w:rPr>
        <w:t>тех</w:t>
      </w:r>
      <w:r w:rsidR="00112864" w:rsidRPr="00A90A94">
        <w:rPr>
          <w:i/>
        </w:rPr>
        <w:t xml:space="preserve"> </w:t>
      </w:r>
      <w:r w:rsidRPr="00A90A94">
        <w:rPr>
          <w:i/>
        </w:rPr>
        <w:t>или</w:t>
      </w:r>
      <w:r w:rsidR="00112864" w:rsidRPr="00A90A94">
        <w:rPr>
          <w:i/>
        </w:rPr>
        <w:t xml:space="preserve"> </w:t>
      </w:r>
      <w:r w:rsidRPr="00A90A94">
        <w:rPr>
          <w:i/>
        </w:rPr>
        <w:t>иных</w:t>
      </w:r>
      <w:r w:rsidR="00112864" w:rsidRPr="00A90A94">
        <w:rPr>
          <w:i/>
        </w:rPr>
        <w:t xml:space="preserve"> </w:t>
      </w:r>
      <w:r w:rsidRPr="00A90A94">
        <w:rPr>
          <w:i/>
        </w:rPr>
        <w:t>целей,</w:t>
      </w:r>
      <w:r w:rsidR="00112864" w:rsidRPr="00A90A94">
        <w:rPr>
          <w:i/>
        </w:rPr>
        <w:t xml:space="preserve"> </w:t>
      </w:r>
      <w:r w:rsidRPr="00A90A94">
        <w:rPr>
          <w:i/>
        </w:rPr>
        <w:t>чувствует</w:t>
      </w:r>
      <w:r w:rsidR="00112864" w:rsidRPr="00A90A94">
        <w:rPr>
          <w:i/>
        </w:rPr>
        <w:t xml:space="preserve"> </w:t>
      </w:r>
      <w:r w:rsidRPr="00A90A94">
        <w:rPr>
          <w:i/>
        </w:rPr>
        <w:t>себя</w:t>
      </w:r>
      <w:r w:rsidR="00112864" w:rsidRPr="00A90A94">
        <w:rPr>
          <w:i/>
        </w:rPr>
        <w:t xml:space="preserve"> </w:t>
      </w:r>
      <w:r w:rsidRPr="00A90A94">
        <w:rPr>
          <w:i/>
        </w:rPr>
        <w:t>более</w:t>
      </w:r>
      <w:r w:rsidR="00112864" w:rsidRPr="00A90A94">
        <w:rPr>
          <w:i/>
        </w:rPr>
        <w:t xml:space="preserve"> </w:t>
      </w:r>
      <w:r w:rsidRPr="00A90A94">
        <w:rPr>
          <w:i/>
        </w:rPr>
        <w:t>уверенно,</w:t>
      </w:r>
      <w:r w:rsidR="00112864" w:rsidRPr="00A90A94">
        <w:rPr>
          <w:i/>
        </w:rPr>
        <w:t xml:space="preserve"> </w:t>
      </w:r>
      <w:r w:rsidRPr="00A90A94">
        <w:rPr>
          <w:i/>
        </w:rPr>
        <w:t>более</w:t>
      </w:r>
      <w:r w:rsidR="00112864" w:rsidRPr="00A90A94">
        <w:rPr>
          <w:i/>
        </w:rPr>
        <w:t xml:space="preserve"> </w:t>
      </w:r>
      <w:r w:rsidRPr="00A90A94">
        <w:rPr>
          <w:i/>
        </w:rPr>
        <w:t>надежно</w:t>
      </w:r>
      <w:r w:rsidR="00112864" w:rsidRPr="00A90A94">
        <w:rPr>
          <w:i/>
        </w:rPr>
        <w:t xml:space="preserve"> </w:t>
      </w:r>
      <w:r w:rsidRPr="00A90A94">
        <w:rPr>
          <w:i/>
        </w:rPr>
        <w:t>и</w:t>
      </w:r>
      <w:r w:rsidR="00112864" w:rsidRPr="00A90A94">
        <w:rPr>
          <w:i/>
        </w:rPr>
        <w:t xml:space="preserve"> </w:t>
      </w:r>
      <w:r w:rsidRPr="00A90A94">
        <w:rPr>
          <w:i/>
        </w:rPr>
        <w:t>более</w:t>
      </w:r>
      <w:r w:rsidR="00112864" w:rsidRPr="00A90A94">
        <w:rPr>
          <w:i/>
        </w:rPr>
        <w:t xml:space="preserve"> </w:t>
      </w:r>
      <w:r w:rsidRPr="00A90A94">
        <w:rPr>
          <w:i/>
        </w:rPr>
        <w:t>счастливо</w:t>
      </w:r>
      <w:r w:rsidR="00F525B6" w:rsidRPr="00A90A94">
        <w:rPr>
          <w:i/>
        </w:rPr>
        <w:t>»</w:t>
      </w:r>
    </w:p>
    <w:p w:rsidR="002C022F" w:rsidRPr="00A90A94" w:rsidRDefault="002C022F" w:rsidP="003B3BAA">
      <w:pPr>
        <w:numPr>
          <w:ilvl w:val="0"/>
          <w:numId w:val="27"/>
        </w:numPr>
        <w:rPr>
          <w:i/>
        </w:rPr>
      </w:pPr>
      <w:r w:rsidRPr="00A90A94">
        <w:rPr>
          <w:i/>
        </w:rPr>
        <w:t>Владимир</w:t>
      </w:r>
      <w:r w:rsidR="00112864" w:rsidRPr="00A90A94">
        <w:rPr>
          <w:i/>
        </w:rPr>
        <w:t xml:space="preserve"> </w:t>
      </w:r>
      <w:r w:rsidRPr="00A90A94">
        <w:rPr>
          <w:i/>
        </w:rPr>
        <w:t>Стеканов,</w:t>
      </w:r>
      <w:r w:rsidR="00112864" w:rsidRPr="00A90A94">
        <w:rPr>
          <w:i/>
        </w:rPr>
        <w:t xml:space="preserve"> </w:t>
      </w:r>
      <w:r w:rsidRPr="00A90A94">
        <w:rPr>
          <w:i/>
        </w:rPr>
        <w:t>управляющий</w:t>
      </w:r>
      <w:r w:rsidR="00112864" w:rsidRPr="00A90A94">
        <w:rPr>
          <w:i/>
        </w:rPr>
        <w:t xml:space="preserve"> </w:t>
      </w:r>
      <w:r w:rsidRPr="00A90A94">
        <w:rPr>
          <w:i/>
        </w:rPr>
        <w:t>директор</w:t>
      </w:r>
      <w:r w:rsidR="00112864" w:rsidRPr="00A90A94">
        <w:rPr>
          <w:i/>
        </w:rPr>
        <w:t xml:space="preserve"> </w:t>
      </w:r>
      <w:r w:rsidRPr="00A90A94">
        <w:rPr>
          <w:i/>
        </w:rPr>
        <w:t>дивизиона</w:t>
      </w:r>
      <w:r w:rsidR="00112864" w:rsidRPr="00A90A94">
        <w:rPr>
          <w:i/>
        </w:rPr>
        <w:t xml:space="preserve"> </w:t>
      </w:r>
      <w:r w:rsidR="00F525B6" w:rsidRPr="00A90A94">
        <w:rPr>
          <w:i/>
        </w:rPr>
        <w:t>«</w:t>
      </w:r>
      <w:r w:rsidRPr="00A90A94">
        <w:rPr>
          <w:i/>
        </w:rPr>
        <w:t>Инвестиции</w:t>
      </w:r>
      <w:r w:rsidR="00112864" w:rsidRPr="00A90A94">
        <w:rPr>
          <w:i/>
        </w:rPr>
        <w:t xml:space="preserve"> </w:t>
      </w:r>
      <w:r w:rsidRPr="00A90A94">
        <w:rPr>
          <w:i/>
        </w:rPr>
        <w:t>и</w:t>
      </w:r>
      <w:r w:rsidR="00112864" w:rsidRPr="00A90A94">
        <w:rPr>
          <w:i/>
        </w:rPr>
        <w:t xml:space="preserve"> </w:t>
      </w:r>
      <w:r w:rsidRPr="00A90A94">
        <w:rPr>
          <w:i/>
        </w:rPr>
        <w:t>накопления</w:t>
      </w:r>
      <w:r w:rsidR="00F525B6" w:rsidRPr="00A90A94">
        <w:rPr>
          <w:i/>
        </w:rPr>
        <w:t>»</w:t>
      </w:r>
      <w:r w:rsidR="00112864" w:rsidRPr="00A90A94">
        <w:rPr>
          <w:i/>
        </w:rPr>
        <w:t xml:space="preserve"> </w:t>
      </w:r>
      <w:r w:rsidRPr="00A90A94">
        <w:rPr>
          <w:i/>
        </w:rPr>
        <w:t>Сбербанка:</w:t>
      </w:r>
      <w:r w:rsidR="00112864" w:rsidRPr="00A90A94">
        <w:rPr>
          <w:i/>
        </w:rPr>
        <w:t xml:space="preserve"> </w:t>
      </w:r>
      <w:r w:rsidR="00F525B6" w:rsidRPr="00A90A94">
        <w:rPr>
          <w:i/>
        </w:rPr>
        <w:t>«</w:t>
      </w:r>
      <w:r w:rsidRPr="00A90A94">
        <w:rPr>
          <w:i/>
        </w:rPr>
        <w:t>58%</w:t>
      </w:r>
      <w:r w:rsidR="00112864" w:rsidRPr="00A90A94">
        <w:rPr>
          <w:i/>
        </w:rPr>
        <w:t xml:space="preserve"> </w:t>
      </w:r>
      <w:r w:rsidRPr="00A90A94">
        <w:rPr>
          <w:i/>
        </w:rPr>
        <w:t>респондентов,</w:t>
      </w:r>
      <w:r w:rsidR="00112864" w:rsidRPr="00A90A94">
        <w:rPr>
          <w:i/>
        </w:rPr>
        <w:t xml:space="preserve"> </w:t>
      </w:r>
      <w:r w:rsidRPr="00A90A94">
        <w:rPr>
          <w:i/>
        </w:rPr>
        <w:t>оказывающих</w:t>
      </w:r>
      <w:r w:rsidR="00112864" w:rsidRPr="00A90A94">
        <w:rPr>
          <w:i/>
        </w:rPr>
        <w:t xml:space="preserve"> </w:t>
      </w:r>
      <w:r w:rsidRPr="00A90A94">
        <w:rPr>
          <w:i/>
        </w:rPr>
        <w:t>услуги</w:t>
      </w:r>
      <w:r w:rsidR="00112864" w:rsidRPr="00A90A94">
        <w:rPr>
          <w:i/>
        </w:rPr>
        <w:t xml:space="preserve"> </w:t>
      </w:r>
      <w:r w:rsidRPr="00A90A94">
        <w:rPr>
          <w:i/>
        </w:rPr>
        <w:t>на</w:t>
      </w:r>
      <w:r w:rsidR="00112864" w:rsidRPr="00A90A94">
        <w:rPr>
          <w:i/>
        </w:rPr>
        <w:t xml:space="preserve"> </w:t>
      </w:r>
      <w:r w:rsidRPr="00A90A94">
        <w:rPr>
          <w:i/>
        </w:rPr>
        <w:t>фрилансе,</w:t>
      </w:r>
      <w:r w:rsidR="00112864" w:rsidRPr="00A90A94">
        <w:rPr>
          <w:i/>
        </w:rPr>
        <w:t xml:space="preserve"> </w:t>
      </w:r>
      <w:r w:rsidRPr="00A90A94">
        <w:rPr>
          <w:i/>
        </w:rPr>
        <w:t>делают</w:t>
      </w:r>
      <w:r w:rsidR="00112864" w:rsidRPr="00A90A94">
        <w:rPr>
          <w:i/>
        </w:rPr>
        <w:t xml:space="preserve"> </w:t>
      </w:r>
      <w:r w:rsidRPr="00A90A94">
        <w:rPr>
          <w:i/>
        </w:rPr>
        <w:t>долгосрочные</w:t>
      </w:r>
      <w:r w:rsidR="00112864" w:rsidRPr="00A90A94">
        <w:rPr>
          <w:i/>
        </w:rPr>
        <w:t xml:space="preserve"> </w:t>
      </w:r>
      <w:r w:rsidRPr="00A90A94">
        <w:rPr>
          <w:i/>
        </w:rPr>
        <w:t>сбережения.</w:t>
      </w:r>
      <w:r w:rsidR="00112864" w:rsidRPr="00A90A94">
        <w:rPr>
          <w:i/>
        </w:rPr>
        <w:t xml:space="preserve"> </w:t>
      </w:r>
      <w:r w:rsidRPr="00A90A94">
        <w:rPr>
          <w:i/>
        </w:rPr>
        <w:t>Такой</w:t>
      </w:r>
      <w:r w:rsidR="00112864" w:rsidRPr="00A90A94">
        <w:rPr>
          <w:i/>
        </w:rPr>
        <w:t xml:space="preserve"> </w:t>
      </w:r>
      <w:r w:rsidRPr="00A90A94">
        <w:rPr>
          <w:i/>
        </w:rPr>
        <w:t>подход</w:t>
      </w:r>
      <w:r w:rsidR="00112864" w:rsidRPr="00A90A94">
        <w:rPr>
          <w:i/>
        </w:rPr>
        <w:t xml:space="preserve"> </w:t>
      </w:r>
      <w:r w:rsidRPr="00A90A94">
        <w:rPr>
          <w:i/>
        </w:rPr>
        <w:t>позволит</w:t>
      </w:r>
      <w:r w:rsidR="00112864" w:rsidRPr="00A90A94">
        <w:rPr>
          <w:i/>
        </w:rPr>
        <w:t xml:space="preserve"> </w:t>
      </w:r>
      <w:r w:rsidRPr="00A90A94">
        <w:rPr>
          <w:i/>
        </w:rPr>
        <w:t>в</w:t>
      </w:r>
      <w:r w:rsidR="00112864" w:rsidRPr="00A90A94">
        <w:rPr>
          <w:i/>
        </w:rPr>
        <w:t xml:space="preserve"> </w:t>
      </w:r>
      <w:r w:rsidRPr="00A90A94">
        <w:rPr>
          <w:i/>
        </w:rPr>
        <w:t>любом</w:t>
      </w:r>
      <w:r w:rsidR="00112864" w:rsidRPr="00A90A94">
        <w:rPr>
          <w:i/>
        </w:rPr>
        <w:t xml:space="preserve"> </w:t>
      </w:r>
      <w:r w:rsidRPr="00A90A94">
        <w:rPr>
          <w:i/>
        </w:rPr>
        <w:t>возрасте,</w:t>
      </w:r>
      <w:r w:rsidR="00112864" w:rsidRPr="00A90A94">
        <w:rPr>
          <w:i/>
        </w:rPr>
        <w:t xml:space="preserve"> </w:t>
      </w:r>
      <w:r w:rsidRPr="00A90A94">
        <w:rPr>
          <w:i/>
        </w:rPr>
        <w:t>путешествовать,</w:t>
      </w:r>
      <w:r w:rsidR="00112864" w:rsidRPr="00A90A94">
        <w:rPr>
          <w:i/>
        </w:rPr>
        <w:t xml:space="preserve"> </w:t>
      </w:r>
      <w:r w:rsidRPr="00A90A94">
        <w:rPr>
          <w:i/>
        </w:rPr>
        <w:t>пользоваться</w:t>
      </w:r>
      <w:r w:rsidR="00112864" w:rsidRPr="00A90A94">
        <w:rPr>
          <w:i/>
        </w:rPr>
        <w:t xml:space="preserve"> </w:t>
      </w:r>
      <w:r w:rsidRPr="00A90A94">
        <w:rPr>
          <w:i/>
        </w:rPr>
        <w:t>качественной</w:t>
      </w:r>
      <w:r w:rsidR="00112864" w:rsidRPr="00A90A94">
        <w:rPr>
          <w:i/>
        </w:rPr>
        <w:t xml:space="preserve"> </w:t>
      </w:r>
      <w:r w:rsidRPr="00A90A94">
        <w:rPr>
          <w:i/>
        </w:rPr>
        <w:t>медициной,</w:t>
      </w:r>
      <w:r w:rsidR="00112864" w:rsidRPr="00A90A94">
        <w:rPr>
          <w:i/>
        </w:rPr>
        <w:t xml:space="preserve"> </w:t>
      </w:r>
      <w:r w:rsidRPr="00A90A94">
        <w:rPr>
          <w:i/>
        </w:rPr>
        <w:t>делать</w:t>
      </w:r>
      <w:r w:rsidR="00112864" w:rsidRPr="00A90A94">
        <w:rPr>
          <w:i/>
        </w:rPr>
        <w:t xml:space="preserve"> </w:t>
      </w:r>
      <w:r w:rsidRPr="00A90A94">
        <w:rPr>
          <w:i/>
        </w:rPr>
        <w:t>необходимые</w:t>
      </w:r>
      <w:r w:rsidR="00112864" w:rsidRPr="00A90A94">
        <w:rPr>
          <w:i/>
        </w:rPr>
        <w:t xml:space="preserve"> </w:t>
      </w:r>
      <w:r w:rsidRPr="00A90A94">
        <w:rPr>
          <w:i/>
        </w:rPr>
        <w:t>покупки</w:t>
      </w:r>
      <w:r w:rsidR="00112864" w:rsidRPr="00A90A94">
        <w:rPr>
          <w:i/>
        </w:rPr>
        <w:t xml:space="preserve"> </w:t>
      </w:r>
      <w:r w:rsidRPr="00A90A94">
        <w:rPr>
          <w:i/>
        </w:rPr>
        <w:t>и</w:t>
      </w:r>
      <w:r w:rsidR="00112864" w:rsidRPr="00A90A94">
        <w:rPr>
          <w:i/>
        </w:rPr>
        <w:t xml:space="preserve"> </w:t>
      </w:r>
      <w:r w:rsidRPr="00A90A94">
        <w:rPr>
          <w:i/>
        </w:rPr>
        <w:t>так</w:t>
      </w:r>
      <w:r w:rsidR="00112864" w:rsidRPr="00A90A94">
        <w:rPr>
          <w:i/>
        </w:rPr>
        <w:t xml:space="preserve"> </w:t>
      </w:r>
      <w:r w:rsidRPr="00A90A94">
        <w:rPr>
          <w:i/>
        </w:rPr>
        <w:t>далее.</w:t>
      </w:r>
      <w:r w:rsidR="00112864" w:rsidRPr="00A90A94">
        <w:rPr>
          <w:i/>
        </w:rPr>
        <w:t xml:space="preserve"> </w:t>
      </w:r>
      <w:r w:rsidRPr="00A90A94">
        <w:rPr>
          <w:i/>
        </w:rPr>
        <w:t>При</w:t>
      </w:r>
      <w:r w:rsidR="00112864" w:rsidRPr="00A90A94">
        <w:rPr>
          <w:i/>
        </w:rPr>
        <w:t xml:space="preserve"> </w:t>
      </w:r>
      <w:r w:rsidRPr="00A90A94">
        <w:rPr>
          <w:i/>
        </w:rPr>
        <w:t>этом</w:t>
      </w:r>
      <w:r w:rsidR="00112864" w:rsidRPr="00A90A94">
        <w:rPr>
          <w:i/>
        </w:rPr>
        <w:t xml:space="preserve"> </w:t>
      </w:r>
      <w:r w:rsidRPr="00A90A94">
        <w:rPr>
          <w:i/>
        </w:rPr>
        <w:t>свыше</w:t>
      </w:r>
      <w:r w:rsidR="00112864" w:rsidRPr="00A90A94">
        <w:rPr>
          <w:i/>
        </w:rPr>
        <w:t xml:space="preserve"> </w:t>
      </w:r>
      <w:r w:rsidRPr="00A90A94">
        <w:rPr>
          <w:i/>
        </w:rPr>
        <w:t>половины</w:t>
      </w:r>
      <w:r w:rsidR="00112864" w:rsidRPr="00A90A94">
        <w:rPr>
          <w:i/>
        </w:rPr>
        <w:t xml:space="preserve"> </w:t>
      </w:r>
      <w:r w:rsidRPr="00A90A94">
        <w:rPr>
          <w:i/>
        </w:rPr>
        <w:t>(55%)</w:t>
      </w:r>
      <w:r w:rsidR="00112864" w:rsidRPr="00A90A94">
        <w:rPr>
          <w:i/>
        </w:rPr>
        <w:t xml:space="preserve"> </w:t>
      </w:r>
      <w:r w:rsidRPr="00A90A94">
        <w:rPr>
          <w:i/>
        </w:rPr>
        <w:t>опрошенных</w:t>
      </w:r>
      <w:r w:rsidR="00112864" w:rsidRPr="00A90A94">
        <w:rPr>
          <w:i/>
        </w:rPr>
        <w:t xml:space="preserve"> </w:t>
      </w:r>
      <w:r w:rsidRPr="00A90A94">
        <w:rPr>
          <w:i/>
        </w:rPr>
        <w:t>полностью</w:t>
      </w:r>
      <w:r w:rsidR="00112864" w:rsidRPr="00A90A94">
        <w:rPr>
          <w:i/>
        </w:rPr>
        <w:t xml:space="preserve"> </w:t>
      </w:r>
      <w:r w:rsidRPr="00A90A94">
        <w:rPr>
          <w:i/>
        </w:rPr>
        <w:t>или</w:t>
      </w:r>
      <w:r w:rsidR="00112864" w:rsidRPr="00A90A94">
        <w:rPr>
          <w:i/>
        </w:rPr>
        <w:t xml:space="preserve"> </w:t>
      </w:r>
      <w:r w:rsidRPr="00A90A94">
        <w:rPr>
          <w:i/>
        </w:rPr>
        <w:t>в</w:t>
      </w:r>
      <w:r w:rsidR="00112864" w:rsidRPr="00A90A94">
        <w:rPr>
          <w:i/>
        </w:rPr>
        <w:t xml:space="preserve"> </w:t>
      </w:r>
      <w:r w:rsidRPr="00A90A94">
        <w:rPr>
          <w:i/>
        </w:rPr>
        <w:t>общих</w:t>
      </w:r>
      <w:r w:rsidR="00112864" w:rsidRPr="00A90A94">
        <w:rPr>
          <w:i/>
        </w:rPr>
        <w:t xml:space="preserve"> </w:t>
      </w:r>
      <w:r w:rsidRPr="00A90A94">
        <w:rPr>
          <w:i/>
        </w:rPr>
        <w:t>чертах</w:t>
      </w:r>
      <w:r w:rsidR="00112864" w:rsidRPr="00A90A94">
        <w:rPr>
          <w:i/>
        </w:rPr>
        <w:t xml:space="preserve"> </w:t>
      </w:r>
      <w:r w:rsidRPr="00A90A94">
        <w:rPr>
          <w:i/>
        </w:rPr>
        <w:t>понимают,</w:t>
      </w:r>
      <w:r w:rsidR="00112864" w:rsidRPr="00A90A94">
        <w:rPr>
          <w:i/>
        </w:rPr>
        <w:t xml:space="preserve"> </w:t>
      </w:r>
      <w:r w:rsidRPr="00A90A94">
        <w:rPr>
          <w:i/>
        </w:rPr>
        <w:t>как</w:t>
      </w:r>
      <w:r w:rsidR="00112864" w:rsidRPr="00A90A94">
        <w:rPr>
          <w:i/>
        </w:rPr>
        <w:t xml:space="preserve"> </w:t>
      </w:r>
      <w:r w:rsidRPr="00A90A94">
        <w:rPr>
          <w:i/>
        </w:rPr>
        <w:t>формируется</w:t>
      </w:r>
      <w:r w:rsidR="00112864" w:rsidRPr="00A90A94">
        <w:rPr>
          <w:i/>
        </w:rPr>
        <w:t xml:space="preserve"> </w:t>
      </w:r>
      <w:r w:rsidRPr="00A90A94">
        <w:rPr>
          <w:i/>
        </w:rPr>
        <w:t>пенсия</w:t>
      </w:r>
      <w:r w:rsidR="00112864" w:rsidRPr="00A90A94">
        <w:rPr>
          <w:i/>
        </w:rPr>
        <w:t xml:space="preserve"> </w:t>
      </w:r>
      <w:r w:rsidRPr="00A90A94">
        <w:rPr>
          <w:i/>
        </w:rPr>
        <w:t>у</w:t>
      </w:r>
      <w:r w:rsidR="00112864" w:rsidRPr="00A90A94">
        <w:rPr>
          <w:i/>
        </w:rPr>
        <w:t xml:space="preserve"> </w:t>
      </w:r>
      <w:r w:rsidRPr="00A90A94">
        <w:rPr>
          <w:i/>
        </w:rPr>
        <w:t>самозанятых</w:t>
      </w:r>
      <w:r w:rsidR="00112864" w:rsidRPr="00A90A94">
        <w:rPr>
          <w:i/>
        </w:rPr>
        <w:t xml:space="preserve"> </w:t>
      </w:r>
      <w:r w:rsidRPr="00A90A94">
        <w:rPr>
          <w:i/>
        </w:rPr>
        <w:t>и</w:t>
      </w:r>
      <w:r w:rsidR="00112864" w:rsidRPr="00A90A94">
        <w:rPr>
          <w:i/>
        </w:rPr>
        <w:t xml:space="preserve"> </w:t>
      </w:r>
      <w:r w:rsidRPr="00A90A94">
        <w:rPr>
          <w:i/>
        </w:rPr>
        <w:t>ИП.</w:t>
      </w:r>
      <w:r w:rsidR="00112864" w:rsidRPr="00A90A94">
        <w:rPr>
          <w:i/>
        </w:rPr>
        <w:t xml:space="preserve"> </w:t>
      </w:r>
      <w:r w:rsidRPr="00A90A94">
        <w:rPr>
          <w:i/>
        </w:rPr>
        <w:t>Все,</w:t>
      </w:r>
      <w:r w:rsidR="00112864" w:rsidRPr="00A90A94">
        <w:rPr>
          <w:i/>
        </w:rPr>
        <w:t xml:space="preserve"> </w:t>
      </w:r>
      <w:r w:rsidRPr="00A90A94">
        <w:rPr>
          <w:i/>
        </w:rPr>
        <w:t>у</w:t>
      </w:r>
      <w:r w:rsidR="00112864" w:rsidRPr="00A90A94">
        <w:rPr>
          <w:i/>
        </w:rPr>
        <w:t xml:space="preserve"> </w:t>
      </w:r>
      <w:r w:rsidRPr="00A90A94">
        <w:rPr>
          <w:i/>
        </w:rPr>
        <w:t>кого</w:t>
      </w:r>
      <w:r w:rsidR="00112864" w:rsidRPr="00A90A94">
        <w:rPr>
          <w:i/>
        </w:rPr>
        <w:t xml:space="preserve"> </w:t>
      </w:r>
      <w:r w:rsidRPr="00A90A94">
        <w:rPr>
          <w:i/>
        </w:rPr>
        <w:t>остались</w:t>
      </w:r>
      <w:r w:rsidR="00112864" w:rsidRPr="00A90A94">
        <w:rPr>
          <w:i/>
        </w:rPr>
        <w:t xml:space="preserve"> </w:t>
      </w:r>
      <w:r w:rsidRPr="00A90A94">
        <w:rPr>
          <w:i/>
        </w:rPr>
        <w:t>вопросы</w:t>
      </w:r>
      <w:r w:rsidR="00112864" w:rsidRPr="00A90A94">
        <w:rPr>
          <w:i/>
        </w:rPr>
        <w:t xml:space="preserve"> </w:t>
      </w:r>
      <w:r w:rsidRPr="00A90A94">
        <w:rPr>
          <w:i/>
        </w:rPr>
        <w:t>про</w:t>
      </w:r>
      <w:r w:rsidR="00112864" w:rsidRPr="00A90A94">
        <w:rPr>
          <w:i/>
        </w:rPr>
        <w:t xml:space="preserve"> </w:t>
      </w:r>
      <w:r w:rsidRPr="00A90A94">
        <w:rPr>
          <w:i/>
        </w:rPr>
        <w:t>пенсию</w:t>
      </w:r>
      <w:r w:rsidR="00112864" w:rsidRPr="00A90A94">
        <w:rPr>
          <w:i/>
        </w:rPr>
        <w:t xml:space="preserve"> </w:t>
      </w:r>
      <w:r w:rsidR="00F525B6" w:rsidRPr="00A90A94">
        <w:rPr>
          <w:i/>
        </w:rPr>
        <w:t>-</w:t>
      </w:r>
      <w:r w:rsidR="00112864" w:rsidRPr="00A90A94">
        <w:rPr>
          <w:i/>
        </w:rPr>
        <w:t xml:space="preserve"> </w:t>
      </w:r>
      <w:r w:rsidRPr="00A90A94">
        <w:rPr>
          <w:i/>
        </w:rPr>
        <w:t>и</w:t>
      </w:r>
      <w:r w:rsidR="00112864" w:rsidRPr="00A90A94">
        <w:rPr>
          <w:i/>
        </w:rPr>
        <w:t xml:space="preserve"> </w:t>
      </w:r>
      <w:r w:rsidRPr="00A90A94">
        <w:rPr>
          <w:i/>
        </w:rPr>
        <w:t>самозанятые,</w:t>
      </w:r>
      <w:r w:rsidR="00112864" w:rsidRPr="00A90A94">
        <w:rPr>
          <w:i/>
        </w:rPr>
        <w:t xml:space="preserve"> </w:t>
      </w:r>
      <w:r w:rsidRPr="00A90A94">
        <w:rPr>
          <w:i/>
        </w:rPr>
        <w:t>и</w:t>
      </w:r>
      <w:r w:rsidR="00112864" w:rsidRPr="00A90A94">
        <w:rPr>
          <w:i/>
        </w:rPr>
        <w:t xml:space="preserve"> </w:t>
      </w:r>
      <w:r w:rsidRPr="00A90A94">
        <w:rPr>
          <w:i/>
        </w:rPr>
        <w:t>работники</w:t>
      </w:r>
      <w:r w:rsidR="00112864" w:rsidRPr="00A90A94">
        <w:rPr>
          <w:i/>
        </w:rPr>
        <w:t xml:space="preserve"> </w:t>
      </w:r>
      <w:r w:rsidRPr="00A90A94">
        <w:rPr>
          <w:i/>
        </w:rPr>
        <w:t>по</w:t>
      </w:r>
      <w:r w:rsidR="00112864" w:rsidRPr="00A90A94">
        <w:rPr>
          <w:i/>
        </w:rPr>
        <w:t xml:space="preserve"> </w:t>
      </w:r>
      <w:r w:rsidRPr="00A90A94">
        <w:rPr>
          <w:i/>
        </w:rPr>
        <w:t>найму</w:t>
      </w:r>
      <w:r w:rsidR="00112864" w:rsidRPr="00A90A94">
        <w:rPr>
          <w:i/>
        </w:rPr>
        <w:t xml:space="preserve"> </w:t>
      </w:r>
      <w:r w:rsidR="00F525B6" w:rsidRPr="00A90A94">
        <w:rPr>
          <w:i/>
        </w:rPr>
        <w:t>-</w:t>
      </w:r>
      <w:r w:rsidR="00112864" w:rsidRPr="00A90A94">
        <w:rPr>
          <w:i/>
        </w:rPr>
        <w:t xml:space="preserve"> </w:t>
      </w:r>
      <w:r w:rsidRPr="00A90A94">
        <w:rPr>
          <w:i/>
        </w:rPr>
        <w:t>могут</w:t>
      </w:r>
      <w:r w:rsidR="00112864" w:rsidRPr="00A90A94">
        <w:rPr>
          <w:i/>
        </w:rPr>
        <w:t xml:space="preserve"> </w:t>
      </w:r>
      <w:r w:rsidRPr="00A90A94">
        <w:rPr>
          <w:i/>
        </w:rPr>
        <w:t>воспользоваться</w:t>
      </w:r>
      <w:r w:rsidR="00112864" w:rsidRPr="00A90A94">
        <w:rPr>
          <w:i/>
        </w:rPr>
        <w:t xml:space="preserve"> </w:t>
      </w:r>
      <w:r w:rsidRPr="00A90A94">
        <w:rPr>
          <w:i/>
        </w:rPr>
        <w:t>сервисом</w:t>
      </w:r>
      <w:r w:rsidR="00112864" w:rsidRPr="00A90A94">
        <w:rPr>
          <w:i/>
        </w:rPr>
        <w:t xml:space="preserve"> </w:t>
      </w:r>
      <w:r w:rsidR="00F525B6" w:rsidRPr="00A90A94">
        <w:rPr>
          <w:i/>
        </w:rPr>
        <w:t>«</w:t>
      </w:r>
      <w:r w:rsidRPr="00A90A94">
        <w:rPr>
          <w:i/>
        </w:rPr>
        <w:t>Расч</w:t>
      </w:r>
      <w:r w:rsidR="00F525B6" w:rsidRPr="00A90A94">
        <w:rPr>
          <w:i/>
        </w:rPr>
        <w:t>е</w:t>
      </w:r>
      <w:r w:rsidRPr="00A90A94">
        <w:rPr>
          <w:i/>
        </w:rPr>
        <w:t>т</w:t>
      </w:r>
      <w:r w:rsidR="00112864" w:rsidRPr="00A90A94">
        <w:rPr>
          <w:i/>
        </w:rPr>
        <w:t xml:space="preserve"> </w:t>
      </w:r>
      <w:r w:rsidRPr="00A90A94">
        <w:rPr>
          <w:i/>
        </w:rPr>
        <w:t>пенсии</w:t>
      </w:r>
      <w:r w:rsidR="00F525B6" w:rsidRPr="00A90A94">
        <w:rPr>
          <w:i/>
        </w:rPr>
        <w:t>»</w:t>
      </w:r>
      <w:r w:rsidR="00112864" w:rsidRPr="00A90A94">
        <w:rPr>
          <w:i/>
        </w:rPr>
        <w:t xml:space="preserve"> </w:t>
      </w:r>
      <w:r w:rsidRPr="00A90A94">
        <w:rPr>
          <w:i/>
        </w:rPr>
        <w:t>в</w:t>
      </w:r>
      <w:r w:rsidR="00112864" w:rsidRPr="00A90A94">
        <w:rPr>
          <w:i/>
        </w:rPr>
        <w:t xml:space="preserve"> </w:t>
      </w:r>
      <w:r w:rsidRPr="00A90A94">
        <w:rPr>
          <w:i/>
        </w:rPr>
        <w:t>мобильном</w:t>
      </w:r>
      <w:r w:rsidR="00112864" w:rsidRPr="00A90A94">
        <w:rPr>
          <w:i/>
        </w:rPr>
        <w:t xml:space="preserve"> </w:t>
      </w:r>
      <w:r w:rsidRPr="00A90A94">
        <w:rPr>
          <w:i/>
        </w:rPr>
        <w:t>приложении</w:t>
      </w:r>
      <w:r w:rsidR="00112864" w:rsidRPr="00A90A94">
        <w:rPr>
          <w:i/>
        </w:rPr>
        <w:t xml:space="preserve"> </w:t>
      </w:r>
      <w:r w:rsidRPr="00A90A94">
        <w:rPr>
          <w:i/>
        </w:rPr>
        <w:t>СберБанк</w:t>
      </w:r>
      <w:r w:rsidR="00112864" w:rsidRPr="00A90A94">
        <w:rPr>
          <w:i/>
        </w:rPr>
        <w:t xml:space="preserve"> </w:t>
      </w:r>
      <w:r w:rsidRPr="00A90A94">
        <w:rPr>
          <w:i/>
        </w:rPr>
        <w:t>Онлайн.</w:t>
      </w:r>
      <w:r w:rsidR="00112864" w:rsidRPr="00A90A94">
        <w:rPr>
          <w:i/>
        </w:rPr>
        <w:t xml:space="preserve"> </w:t>
      </w:r>
      <w:r w:rsidRPr="00A90A94">
        <w:rPr>
          <w:i/>
        </w:rPr>
        <w:t>Там</w:t>
      </w:r>
      <w:r w:rsidR="00112864" w:rsidRPr="00A90A94">
        <w:rPr>
          <w:i/>
        </w:rPr>
        <w:t xml:space="preserve"> </w:t>
      </w:r>
      <w:r w:rsidRPr="00A90A94">
        <w:rPr>
          <w:i/>
        </w:rPr>
        <w:t>можно</w:t>
      </w:r>
      <w:r w:rsidR="00112864" w:rsidRPr="00A90A94">
        <w:rPr>
          <w:i/>
        </w:rPr>
        <w:t xml:space="preserve"> </w:t>
      </w:r>
      <w:r w:rsidRPr="00A90A94">
        <w:rPr>
          <w:i/>
        </w:rPr>
        <w:t>быстро</w:t>
      </w:r>
      <w:r w:rsidR="00112864" w:rsidRPr="00A90A94">
        <w:rPr>
          <w:i/>
        </w:rPr>
        <w:t xml:space="preserve"> </w:t>
      </w:r>
      <w:r w:rsidRPr="00A90A94">
        <w:rPr>
          <w:i/>
        </w:rPr>
        <w:t>и</w:t>
      </w:r>
      <w:r w:rsidR="00112864" w:rsidRPr="00A90A94">
        <w:rPr>
          <w:i/>
        </w:rPr>
        <w:t xml:space="preserve"> </w:t>
      </w:r>
      <w:r w:rsidRPr="00A90A94">
        <w:rPr>
          <w:i/>
        </w:rPr>
        <w:t>просто</w:t>
      </w:r>
      <w:r w:rsidR="00112864" w:rsidRPr="00A90A94">
        <w:rPr>
          <w:i/>
        </w:rPr>
        <w:t xml:space="preserve"> </w:t>
      </w:r>
      <w:r w:rsidRPr="00A90A94">
        <w:rPr>
          <w:i/>
        </w:rPr>
        <w:t>узнать,</w:t>
      </w:r>
      <w:r w:rsidR="00112864" w:rsidRPr="00A90A94">
        <w:rPr>
          <w:i/>
        </w:rPr>
        <w:t xml:space="preserve"> </w:t>
      </w:r>
      <w:r w:rsidRPr="00A90A94">
        <w:rPr>
          <w:i/>
        </w:rPr>
        <w:t>какую</w:t>
      </w:r>
      <w:r w:rsidR="00112864" w:rsidRPr="00A90A94">
        <w:rPr>
          <w:i/>
        </w:rPr>
        <w:t xml:space="preserve"> </w:t>
      </w:r>
      <w:r w:rsidRPr="00A90A94">
        <w:rPr>
          <w:i/>
        </w:rPr>
        <w:t>пенсию</w:t>
      </w:r>
      <w:r w:rsidR="00112864" w:rsidRPr="00A90A94">
        <w:rPr>
          <w:i/>
        </w:rPr>
        <w:t xml:space="preserve"> </w:t>
      </w:r>
      <w:r w:rsidRPr="00A90A94">
        <w:rPr>
          <w:i/>
        </w:rPr>
        <w:t>человек</w:t>
      </w:r>
      <w:r w:rsidR="00112864" w:rsidRPr="00A90A94">
        <w:rPr>
          <w:i/>
        </w:rPr>
        <w:t xml:space="preserve"> </w:t>
      </w:r>
      <w:r w:rsidRPr="00A90A94">
        <w:rPr>
          <w:i/>
        </w:rPr>
        <w:t>уже</w:t>
      </w:r>
      <w:r w:rsidR="00112864" w:rsidRPr="00A90A94">
        <w:rPr>
          <w:i/>
        </w:rPr>
        <w:t xml:space="preserve"> </w:t>
      </w:r>
      <w:r w:rsidRPr="00A90A94">
        <w:rPr>
          <w:i/>
        </w:rPr>
        <w:t>заработал</w:t>
      </w:r>
      <w:r w:rsidR="00F525B6" w:rsidRPr="00A90A94">
        <w:rPr>
          <w:i/>
        </w:rPr>
        <w:t>»</w:t>
      </w:r>
    </w:p>
    <w:p w:rsidR="00A0290C" w:rsidRPr="00A90A9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90A94">
        <w:rPr>
          <w:u w:val="single"/>
        </w:rPr>
        <w:lastRenderedPageBreak/>
        <w:t>ОГЛАВЛЕНИЕ</w:t>
      </w:r>
    </w:p>
    <w:p w:rsidR="005334DA" w:rsidRPr="005C63EA" w:rsidRDefault="006A0968">
      <w:pPr>
        <w:pStyle w:val="12"/>
        <w:tabs>
          <w:tab w:val="right" w:leader="dot" w:pos="9061"/>
        </w:tabs>
        <w:rPr>
          <w:rFonts w:ascii="Calibri" w:hAnsi="Calibri"/>
          <w:b w:val="0"/>
          <w:noProof/>
          <w:sz w:val="22"/>
          <w:szCs w:val="22"/>
        </w:rPr>
      </w:pPr>
      <w:r w:rsidRPr="00A90A94">
        <w:rPr>
          <w:caps/>
        </w:rPr>
        <w:fldChar w:fldCharType="begin"/>
      </w:r>
      <w:r w:rsidR="00310633" w:rsidRPr="00A90A94">
        <w:rPr>
          <w:caps/>
        </w:rPr>
        <w:instrText xml:space="preserve"> TOC \o "1-5" \h \z \u </w:instrText>
      </w:r>
      <w:r w:rsidRPr="00A90A94">
        <w:rPr>
          <w:caps/>
        </w:rPr>
        <w:fldChar w:fldCharType="separate"/>
      </w:r>
      <w:hyperlink w:anchor="_Toc161899885" w:history="1">
        <w:r w:rsidR="005334DA" w:rsidRPr="00AF2574">
          <w:rPr>
            <w:rStyle w:val="a3"/>
            <w:noProof/>
          </w:rPr>
          <w:t>Темы</w:t>
        </w:r>
        <w:r w:rsidR="005334DA" w:rsidRPr="00AF2574">
          <w:rPr>
            <w:rStyle w:val="a3"/>
            <w:rFonts w:ascii="Arial Rounded MT Bold" w:hAnsi="Arial Rounded MT Bold"/>
            <w:noProof/>
          </w:rPr>
          <w:t xml:space="preserve"> </w:t>
        </w:r>
        <w:r w:rsidR="005334DA" w:rsidRPr="00AF2574">
          <w:rPr>
            <w:rStyle w:val="a3"/>
            <w:noProof/>
          </w:rPr>
          <w:t>дня</w:t>
        </w:r>
        <w:r w:rsidR="005334DA">
          <w:rPr>
            <w:noProof/>
            <w:webHidden/>
          </w:rPr>
          <w:tab/>
        </w:r>
        <w:r w:rsidR="005334DA">
          <w:rPr>
            <w:noProof/>
            <w:webHidden/>
          </w:rPr>
          <w:fldChar w:fldCharType="begin"/>
        </w:r>
        <w:r w:rsidR="005334DA">
          <w:rPr>
            <w:noProof/>
            <w:webHidden/>
          </w:rPr>
          <w:instrText xml:space="preserve"> PAGEREF _Toc161899885 \h </w:instrText>
        </w:r>
        <w:r w:rsidR="005334DA">
          <w:rPr>
            <w:noProof/>
            <w:webHidden/>
          </w:rPr>
        </w:r>
        <w:r w:rsidR="005334DA">
          <w:rPr>
            <w:noProof/>
            <w:webHidden/>
          </w:rPr>
          <w:fldChar w:fldCharType="separate"/>
        </w:r>
        <w:r w:rsidR="005334DA">
          <w:rPr>
            <w:noProof/>
            <w:webHidden/>
          </w:rPr>
          <w:t>2</w:t>
        </w:r>
        <w:r w:rsidR="005334DA">
          <w:rPr>
            <w:noProof/>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886" w:history="1">
        <w:r w:rsidRPr="00AF2574">
          <w:rPr>
            <w:rStyle w:val="a3"/>
            <w:noProof/>
          </w:rPr>
          <w:t>НОВОСТИ ПЕНСИОННОЙ ОТРАСЛИ</w:t>
        </w:r>
        <w:r>
          <w:rPr>
            <w:noProof/>
            <w:webHidden/>
          </w:rPr>
          <w:tab/>
        </w:r>
        <w:r>
          <w:rPr>
            <w:noProof/>
            <w:webHidden/>
          </w:rPr>
          <w:fldChar w:fldCharType="begin"/>
        </w:r>
        <w:r>
          <w:rPr>
            <w:noProof/>
            <w:webHidden/>
          </w:rPr>
          <w:instrText xml:space="preserve"> PAGEREF _Toc161899886 \h </w:instrText>
        </w:r>
        <w:r>
          <w:rPr>
            <w:noProof/>
            <w:webHidden/>
          </w:rPr>
        </w:r>
        <w:r>
          <w:rPr>
            <w:noProof/>
            <w:webHidden/>
          </w:rPr>
          <w:fldChar w:fldCharType="separate"/>
        </w:r>
        <w:r>
          <w:rPr>
            <w:noProof/>
            <w:webHidden/>
          </w:rPr>
          <w:t>12</w:t>
        </w:r>
        <w:r>
          <w:rPr>
            <w:noProof/>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887" w:history="1">
        <w:r w:rsidRPr="00AF2574">
          <w:rPr>
            <w:rStyle w:val="a3"/>
            <w:noProof/>
          </w:rPr>
          <w:t>Новости отрасли НПФ</w:t>
        </w:r>
        <w:r>
          <w:rPr>
            <w:noProof/>
            <w:webHidden/>
          </w:rPr>
          <w:tab/>
        </w:r>
        <w:r>
          <w:rPr>
            <w:noProof/>
            <w:webHidden/>
          </w:rPr>
          <w:fldChar w:fldCharType="begin"/>
        </w:r>
        <w:r>
          <w:rPr>
            <w:noProof/>
            <w:webHidden/>
          </w:rPr>
          <w:instrText xml:space="preserve"> PAGEREF _Toc161899887 \h </w:instrText>
        </w:r>
        <w:r>
          <w:rPr>
            <w:noProof/>
            <w:webHidden/>
          </w:rPr>
        </w:r>
        <w:r>
          <w:rPr>
            <w:noProof/>
            <w:webHidden/>
          </w:rPr>
          <w:fldChar w:fldCharType="separate"/>
        </w:r>
        <w:r>
          <w:rPr>
            <w:noProof/>
            <w:webHidden/>
          </w:rPr>
          <w:t>12</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88" w:history="1">
        <w:r w:rsidRPr="00AF2574">
          <w:rPr>
            <w:rStyle w:val="a3"/>
            <w:noProof/>
          </w:rPr>
          <w:t>Известия, 21.03.2024, Валентина Аверьянова, Новый стимул. Принят закон о вычетах на долгосрочные сбережения</w:t>
        </w:r>
        <w:r>
          <w:rPr>
            <w:noProof/>
            <w:webHidden/>
          </w:rPr>
          <w:tab/>
        </w:r>
        <w:r>
          <w:rPr>
            <w:noProof/>
            <w:webHidden/>
          </w:rPr>
          <w:fldChar w:fldCharType="begin"/>
        </w:r>
        <w:r>
          <w:rPr>
            <w:noProof/>
            <w:webHidden/>
          </w:rPr>
          <w:instrText xml:space="preserve"> PAGEREF _Toc161899888 \h </w:instrText>
        </w:r>
        <w:r>
          <w:rPr>
            <w:noProof/>
            <w:webHidden/>
          </w:rPr>
        </w:r>
        <w:r>
          <w:rPr>
            <w:noProof/>
            <w:webHidden/>
          </w:rPr>
          <w:fldChar w:fldCharType="separate"/>
        </w:r>
        <w:r>
          <w:rPr>
            <w:noProof/>
            <w:webHidden/>
          </w:rPr>
          <w:t>12</w:t>
        </w:r>
        <w:r>
          <w:rPr>
            <w:noProof/>
            <w:webHidden/>
          </w:rPr>
          <w:fldChar w:fldCharType="end"/>
        </w:r>
      </w:hyperlink>
    </w:p>
    <w:p w:rsidR="005334DA" w:rsidRPr="005C63EA" w:rsidRDefault="005334DA">
      <w:pPr>
        <w:pStyle w:val="31"/>
        <w:rPr>
          <w:rFonts w:ascii="Calibri" w:hAnsi="Calibri"/>
          <w:sz w:val="22"/>
          <w:szCs w:val="22"/>
        </w:rPr>
      </w:pPr>
      <w:hyperlink w:anchor="_Toc161899889" w:history="1">
        <w:r w:rsidRPr="00AF2574">
          <w:rPr>
            <w:rStyle w:val="a3"/>
          </w:rPr>
          <w:t>Госдума приняла закон о налоговых вычетах по НДФЛ на долгосрочные сбережения граждан. Услуги по формированию таких накоплений освободили от НДС. Изменились правила и для индивидуальных инвестиционных счетов. «Известия» выяснили, кому окажется полезна новая норма.</w:t>
        </w:r>
        <w:r>
          <w:rPr>
            <w:webHidden/>
          </w:rPr>
          <w:tab/>
        </w:r>
        <w:r>
          <w:rPr>
            <w:webHidden/>
          </w:rPr>
          <w:fldChar w:fldCharType="begin"/>
        </w:r>
        <w:r>
          <w:rPr>
            <w:webHidden/>
          </w:rPr>
          <w:instrText xml:space="preserve"> PAGEREF _Toc161899889 \h </w:instrText>
        </w:r>
        <w:r>
          <w:rPr>
            <w:webHidden/>
          </w:rPr>
        </w:r>
        <w:r>
          <w:rPr>
            <w:webHidden/>
          </w:rPr>
          <w:fldChar w:fldCharType="separate"/>
        </w:r>
        <w:r>
          <w:rPr>
            <w:webHidden/>
          </w:rPr>
          <w:t>12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90" w:history="1">
        <w:r w:rsidRPr="00AF2574">
          <w:rPr>
            <w:rStyle w:val="a3"/>
            <w:noProof/>
          </w:rPr>
          <w:t>Российская газета, 20.03.2024, Дмитрий ГОНЧАРУК, Совфед одобрил закон о налоговых вычетах на долгосрочные сбережения граждан</w:t>
        </w:r>
        <w:r>
          <w:rPr>
            <w:noProof/>
            <w:webHidden/>
          </w:rPr>
          <w:tab/>
        </w:r>
        <w:r>
          <w:rPr>
            <w:noProof/>
            <w:webHidden/>
          </w:rPr>
          <w:fldChar w:fldCharType="begin"/>
        </w:r>
        <w:r>
          <w:rPr>
            <w:noProof/>
            <w:webHidden/>
          </w:rPr>
          <w:instrText xml:space="preserve"> PAGEREF _Toc161899890 \h </w:instrText>
        </w:r>
        <w:r>
          <w:rPr>
            <w:noProof/>
            <w:webHidden/>
          </w:rPr>
        </w:r>
        <w:r>
          <w:rPr>
            <w:noProof/>
            <w:webHidden/>
          </w:rPr>
          <w:fldChar w:fldCharType="separate"/>
        </w:r>
        <w:r>
          <w:rPr>
            <w:noProof/>
            <w:webHidden/>
          </w:rPr>
          <w:t>15</w:t>
        </w:r>
        <w:r>
          <w:rPr>
            <w:noProof/>
            <w:webHidden/>
          </w:rPr>
          <w:fldChar w:fldCharType="end"/>
        </w:r>
      </w:hyperlink>
    </w:p>
    <w:p w:rsidR="005334DA" w:rsidRPr="005C63EA" w:rsidRDefault="005334DA">
      <w:pPr>
        <w:pStyle w:val="31"/>
        <w:rPr>
          <w:rFonts w:ascii="Calibri" w:hAnsi="Calibri"/>
          <w:sz w:val="22"/>
          <w:szCs w:val="22"/>
        </w:rPr>
      </w:pPr>
      <w:hyperlink w:anchor="_Toc161899891" w:history="1">
        <w:r w:rsidRPr="00AF2574">
          <w:rPr>
            <w:rStyle w:val="a3"/>
          </w:rPr>
          <w:t>При формировании гражданами долгосрочных сбережений появится ряд налоговых вычетов по налогу на доходы физических лиц (НДФЛ). Такие поправки в Налоговый кодекс Совет Федерации одобрил на пленарном заседании 20 марта.</w:t>
        </w:r>
        <w:r>
          <w:rPr>
            <w:webHidden/>
          </w:rPr>
          <w:tab/>
        </w:r>
        <w:r>
          <w:rPr>
            <w:webHidden/>
          </w:rPr>
          <w:fldChar w:fldCharType="begin"/>
        </w:r>
        <w:r>
          <w:rPr>
            <w:webHidden/>
          </w:rPr>
          <w:instrText xml:space="preserve"> PAGEREF _Toc161899891 \h </w:instrText>
        </w:r>
        <w:r>
          <w:rPr>
            <w:webHidden/>
          </w:rPr>
        </w:r>
        <w:r>
          <w:rPr>
            <w:webHidden/>
          </w:rPr>
          <w:fldChar w:fldCharType="separate"/>
        </w:r>
        <w:r>
          <w:rPr>
            <w:webHidden/>
          </w:rPr>
          <w:t>15</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92" w:history="1">
        <w:r w:rsidRPr="00AF2574">
          <w:rPr>
            <w:rStyle w:val="a3"/>
            <w:noProof/>
          </w:rPr>
          <w:t>Коммерсантъ, 20.03.2024, Леонид УРВАЧЕВ, Совфед одобрил вычеты НДФЛ на долгосрочные сбережения россиян</w:t>
        </w:r>
        <w:r>
          <w:rPr>
            <w:noProof/>
            <w:webHidden/>
          </w:rPr>
          <w:tab/>
        </w:r>
        <w:r>
          <w:rPr>
            <w:noProof/>
            <w:webHidden/>
          </w:rPr>
          <w:fldChar w:fldCharType="begin"/>
        </w:r>
        <w:r>
          <w:rPr>
            <w:noProof/>
            <w:webHidden/>
          </w:rPr>
          <w:instrText xml:space="preserve"> PAGEREF _Toc161899892 \h </w:instrText>
        </w:r>
        <w:r>
          <w:rPr>
            <w:noProof/>
            <w:webHidden/>
          </w:rPr>
        </w:r>
        <w:r>
          <w:rPr>
            <w:noProof/>
            <w:webHidden/>
          </w:rPr>
          <w:fldChar w:fldCharType="separate"/>
        </w:r>
        <w:r>
          <w:rPr>
            <w:noProof/>
            <w:webHidden/>
          </w:rPr>
          <w:t>16</w:t>
        </w:r>
        <w:r>
          <w:rPr>
            <w:noProof/>
            <w:webHidden/>
          </w:rPr>
          <w:fldChar w:fldCharType="end"/>
        </w:r>
      </w:hyperlink>
    </w:p>
    <w:p w:rsidR="005334DA" w:rsidRPr="005C63EA" w:rsidRDefault="005334DA">
      <w:pPr>
        <w:pStyle w:val="31"/>
        <w:rPr>
          <w:rFonts w:ascii="Calibri" w:hAnsi="Calibri"/>
          <w:sz w:val="22"/>
          <w:szCs w:val="22"/>
        </w:rPr>
      </w:pPr>
      <w:hyperlink w:anchor="_Toc161899893" w:history="1">
        <w:r w:rsidRPr="00AF2574">
          <w:rPr>
            <w:rStyle w:val="a3"/>
          </w:rPr>
          <w:t>Совет федерации поддержал закон о введении налоговых вычетов по налогу на доходы физических лиц (НДФЛ) на долгосрочные сбережения граждан. Услуги по формированию таких сбережений будут освобождены от налога на добавленную стоимость (НДС).</w:t>
        </w:r>
        <w:r>
          <w:rPr>
            <w:webHidden/>
          </w:rPr>
          <w:tab/>
        </w:r>
        <w:r>
          <w:rPr>
            <w:webHidden/>
          </w:rPr>
          <w:fldChar w:fldCharType="begin"/>
        </w:r>
        <w:r>
          <w:rPr>
            <w:webHidden/>
          </w:rPr>
          <w:instrText xml:space="preserve"> PAGEREF _Toc161899893 \h </w:instrText>
        </w:r>
        <w:r>
          <w:rPr>
            <w:webHidden/>
          </w:rPr>
        </w:r>
        <w:r>
          <w:rPr>
            <w:webHidden/>
          </w:rPr>
          <w:fldChar w:fldCharType="separate"/>
        </w:r>
        <w:r>
          <w:rPr>
            <w:webHidden/>
          </w:rPr>
          <w:t>16</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94" w:history="1">
        <w:r w:rsidRPr="00AF2574">
          <w:rPr>
            <w:rStyle w:val="a3"/>
            <w:noProof/>
          </w:rPr>
          <w:t>Парламентская газета, 20.03.2024, Андрей КУЗЬМЕНКО, В Госдуму внесли законопроект о страховании инвестиций россиян</w:t>
        </w:r>
        <w:r>
          <w:rPr>
            <w:noProof/>
            <w:webHidden/>
          </w:rPr>
          <w:tab/>
        </w:r>
        <w:r>
          <w:rPr>
            <w:noProof/>
            <w:webHidden/>
          </w:rPr>
          <w:fldChar w:fldCharType="begin"/>
        </w:r>
        <w:r>
          <w:rPr>
            <w:noProof/>
            <w:webHidden/>
          </w:rPr>
          <w:instrText xml:space="preserve"> PAGEREF _Toc161899894 \h </w:instrText>
        </w:r>
        <w:r>
          <w:rPr>
            <w:noProof/>
            <w:webHidden/>
          </w:rPr>
        </w:r>
        <w:r>
          <w:rPr>
            <w:noProof/>
            <w:webHidden/>
          </w:rPr>
          <w:fldChar w:fldCharType="separate"/>
        </w:r>
        <w:r>
          <w:rPr>
            <w:noProof/>
            <w:webHidden/>
          </w:rPr>
          <w:t>17</w:t>
        </w:r>
        <w:r>
          <w:rPr>
            <w:noProof/>
            <w:webHidden/>
          </w:rPr>
          <w:fldChar w:fldCharType="end"/>
        </w:r>
      </w:hyperlink>
    </w:p>
    <w:p w:rsidR="005334DA" w:rsidRPr="005C63EA" w:rsidRDefault="005334DA">
      <w:pPr>
        <w:pStyle w:val="31"/>
        <w:rPr>
          <w:rFonts w:ascii="Calibri" w:hAnsi="Calibri"/>
          <w:sz w:val="22"/>
          <w:szCs w:val="22"/>
        </w:rPr>
      </w:pPr>
      <w:hyperlink w:anchor="_Toc161899895" w:history="1">
        <w:r w:rsidRPr="00AF2574">
          <w:rPr>
            <w:rStyle w:val="a3"/>
          </w:rPr>
          <w:t>Деньги россиян на индивидуальных инвестиционных счетах (ИИС) предложили страховать на сумму до 1,4 миллиона рублей. Такой законопроект группа сенаторов внесла в Государственную Думу 20 марта.</w:t>
        </w:r>
        <w:r>
          <w:rPr>
            <w:webHidden/>
          </w:rPr>
          <w:tab/>
        </w:r>
        <w:r>
          <w:rPr>
            <w:webHidden/>
          </w:rPr>
          <w:fldChar w:fldCharType="begin"/>
        </w:r>
        <w:r>
          <w:rPr>
            <w:webHidden/>
          </w:rPr>
          <w:instrText xml:space="preserve"> PAGEREF _Toc161899895 \h </w:instrText>
        </w:r>
        <w:r>
          <w:rPr>
            <w:webHidden/>
          </w:rPr>
        </w:r>
        <w:r>
          <w:rPr>
            <w:webHidden/>
          </w:rPr>
          <w:fldChar w:fldCharType="separate"/>
        </w:r>
        <w:r>
          <w:rPr>
            <w:webHidden/>
          </w:rPr>
          <w:t>17</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96" w:history="1">
        <w:r w:rsidRPr="00AF2574">
          <w:rPr>
            <w:rStyle w:val="a3"/>
            <w:noProof/>
          </w:rPr>
          <w:t>ТАСС, 20.03.2024, Совфед одобрил закон о вычете по НДФЛ на долгосрочные сбережения граждан</w:t>
        </w:r>
        <w:r>
          <w:rPr>
            <w:noProof/>
            <w:webHidden/>
          </w:rPr>
          <w:tab/>
        </w:r>
        <w:r>
          <w:rPr>
            <w:noProof/>
            <w:webHidden/>
          </w:rPr>
          <w:fldChar w:fldCharType="begin"/>
        </w:r>
        <w:r>
          <w:rPr>
            <w:noProof/>
            <w:webHidden/>
          </w:rPr>
          <w:instrText xml:space="preserve"> PAGEREF _Toc161899896 \h </w:instrText>
        </w:r>
        <w:r>
          <w:rPr>
            <w:noProof/>
            <w:webHidden/>
          </w:rPr>
        </w:r>
        <w:r>
          <w:rPr>
            <w:noProof/>
            <w:webHidden/>
          </w:rPr>
          <w:fldChar w:fldCharType="separate"/>
        </w:r>
        <w:r>
          <w:rPr>
            <w:noProof/>
            <w:webHidden/>
          </w:rPr>
          <w:t>17</w:t>
        </w:r>
        <w:r>
          <w:rPr>
            <w:noProof/>
            <w:webHidden/>
          </w:rPr>
          <w:fldChar w:fldCharType="end"/>
        </w:r>
      </w:hyperlink>
    </w:p>
    <w:p w:rsidR="005334DA" w:rsidRPr="005C63EA" w:rsidRDefault="005334DA">
      <w:pPr>
        <w:pStyle w:val="31"/>
        <w:rPr>
          <w:rFonts w:ascii="Calibri" w:hAnsi="Calibri"/>
          <w:sz w:val="22"/>
          <w:szCs w:val="22"/>
        </w:rPr>
      </w:pPr>
      <w:hyperlink w:anchor="_Toc161899897" w:history="1">
        <w:r w:rsidRPr="00AF2574">
          <w:rPr>
            <w:rStyle w:val="a3"/>
          </w:rPr>
          <w:t>Совет Федерации одобрил на пленарном заседании закон о введении нового налогового вычета по НДФЛ (налог на доходы физических лиц) на долгосрочные сбережения граждан.</w:t>
        </w:r>
        <w:r>
          <w:rPr>
            <w:webHidden/>
          </w:rPr>
          <w:tab/>
        </w:r>
        <w:r>
          <w:rPr>
            <w:webHidden/>
          </w:rPr>
          <w:fldChar w:fldCharType="begin"/>
        </w:r>
        <w:r>
          <w:rPr>
            <w:webHidden/>
          </w:rPr>
          <w:instrText xml:space="preserve"> PAGEREF _Toc161899897 \h </w:instrText>
        </w:r>
        <w:r>
          <w:rPr>
            <w:webHidden/>
          </w:rPr>
        </w:r>
        <w:r>
          <w:rPr>
            <w:webHidden/>
          </w:rPr>
          <w:fldChar w:fldCharType="separate"/>
        </w:r>
        <w:r>
          <w:rPr>
            <w:webHidden/>
          </w:rPr>
          <w:t>17</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898" w:history="1">
        <w:r w:rsidRPr="00AF2574">
          <w:rPr>
            <w:rStyle w:val="a3"/>
            <w:noProof/>
          </w:rPr>
          <w:t>Известия, 20.03.2024, Налоговые вычеты на долгосрочные сбережения - как работает механизм</w:t>
        </w:r>
        <w:r>
          <w:rPr>
            <w:noProof/>
            <w:webHidden/>
          </w:rPr>
          <w:tab/>
        </w:r>
        <w:r>
          <w:rPr>
            <w:noProof/>
            <w:webHidden/>
          </w:rPr>
          <w:fldChar w:fldCharType="begin"/>
        </w:r>
        <w:r>
          <w:rPr>
            <w:noProof/>
            <w:webHidden/>
          </w:rPr>
          <w:instrText xml:space="preserve"> PAGEREF _Toc161899898 \h </w:instrText>
        </w:r>
        <w:r>
          <w:rPr>
            <w:noProof/>
            <w:webHidden/>
          </w:rPr>
        </w:r>
        <w:r>
          <w:rPr>
            <w:noProof/>
            <w:webHidden/>
          </w:rPr>
          <w:fldChar w:fldCharType="separate"/>
        </w:r>
        <w:r>
          <w:rPr>
            <w:noProof/>
            <w:webHidden/>
          </w:rPr>
          <w:t>19</w:t>
        </w:r>
        <w:r>
          <w:rPr>
            <w:noProof/>
            <w:webHidden/>
          </w:rPr>
          <w:fldChar w:fldCharType="end"/>
        </w:r>
      </w:hyperlink>
    </w:p>
    <w:p w:rsidR="005334DA" w:rsidRPr="005C63EA" w:rsidRDefault="005334DA">
      <w:pPr>
        <w:pStyle w:val="31"/>
        <w:rPr>
          <w:rFonts w:ascii="Calibri" w:hAnsi="Calibri"/>
          <w:sz w:val="22"/>
          <w:szCs w:val="22"/>
        </w:rPr>
      </w:pPr>
      <w:hyperlink w:anchor="_Toc161899899" w:history="1">
        <w:r w:rsidRPr="00AF2574">
          <w:rPr>
            <w:rStyle w:val="a3"/>
          </w:rPr>
          <w:t>Госдума одобрила во II и III чтении закон о введении налоговых вычетов по НДФЛ на долгосрочные сбережения граждан. «Известия» разъясняют, как работает новый механизм вычета.</w:t>
        </w:r>
        <w:r>
          <w:rPr>
            <w:webHidden/>
          </w:rPr>
          <w:tab/>
        </w:r>
        <w:r>
          <w:rPr>
            <w:webHidden/>
          </w:rPr>
          <w:fldChar w:fldCharType="begin"/>
        </w:r>
        <w:r>
          <w:rPr>
            <w:webHidden/>
          </w:rPr>
          <w:instrText xml:space="preserve"> PAGEREF _Toc161899899 \h </w:instrText>
        </w:r>
        <w:r>
          <w:rPr>
            <w:webHidden/>
          </w:rPr>
        </w:r>
        <w:r>
          <w:rPr>
            <w:webHidden/>
          </w:rPr>
          <w:fldChar w:fldCharType="separate"/>
        </w:r>
        <w:r>
          <w:rPr>
            <w:webHidden/>
          </w:rPr>
          <w:t>19</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00" w:history="1">
        <w:r w:rsidRPr="00AF2574">
          <w:rPr>
            <w:rStyle w:val="a3"/>
            <w:noProof/>
          </w:rPr>
          <w:t>Forbes, 20.03.2024, Ксения КОТЧЕНКО, Это надолго. Помогут ли новые налоговые вычеты привлечь долгосрочных инвесторов</w:t>
        </w:r>
        <w:r>
          <w:rPr>
            <w:noProof/>
            <w:webHidden/>
          </w:rPr>
          <w:tab/>
        </w:r>
        <w:r>
          <w:rPr>
            <w:noProof/>
            <w:webHidden/>
          </w:rPr>
          <w:fldChar w:fldCharType="begin"/>
        </w:r>
        <w:r>
          <w:rPr>
            <w:noProof/>
            <w:webHidden/>
          </w:rPr>
          <w:instrText xml:space="preserve"> PAGEREF _Toc161899900 \h </w:instrText>
        </w:r>
        <w:r>
          <w:rPr>
            <w:noProof/>
            <w:webHidden/>
          </w:rPr>
        </w:r>
        <w:r>
          <w:rPr>
            <w:noProof/>
            <w:webHidden/>
          </w:rPr>
          <w:fldChar w:fldCharType="separate"/>
        </w:r>
        <w:r>
          <w:rPr>
            <w:noProof/>
            <w:webHidden/>
          </w:rPr>
          <w:t>20</w:t>
        </w:r>
        <w:r>
          <w:rPr>
            <w:noProof/>
            <w:webHidden/>
          </w:rPr>
          <w:fldChar w:fldCharType="end"/>
        </w:r>
      </w:hyperlink>
    </w:p>
    <w:p w:rsidR="005334DA" w:rsidRPr="005C63EA" w:rsidRDefault="005334DA">
      <w:pPr>
        <w:pStyle w:val="31"/>
        <w:rPr>
          <w:rFonts w:ascii="Calibri" w:hAnsi="Calibri"/>
          <w:sz w:val="22"/>
          <w:szCs w:val="22"/>
        </w:rPr>
      </w:pPr>
      <w:hyperlink w:anchor="_Toc161899901" w:history="1">
        <w:r w:rsidRPr="00AF2574">
          <w:rPr>
            <w:rStyle w:val="a3"/>
          </w:rPr>
          <w:t>Госдума, наконец, приняла закон, который определяет единый налоговый вычет для индивидуальных инвестиционных счетов третьего типа, программы долгосрочных сбережений и взносов в НПФ. Льгота будет единой для всех взносов по трем финансовым инструментам. Насколько будут эффективны налоговые льготы и помогут ли они государству привлечь необходимые длинные деньги?</w:t>
        </w:r>
        <w:r>
          <w:rPr>
            <w:webHidden/>
          </w:rPr>
          <w:tab/>
        </w:r>
        <w:r>
          <w:rPr>
            <w:webHidden/>
          </w:rPr>
          <w:fldChar w:fldCharType="begin"/>
        </w:r>
        <w:r>
          <w:rPr>
            <w:webHidden/>
          </w:rPr>
          <w:instrText xml:space="preserve"> PAGEREF _Toc161899901 \h </w:instrText>
        </w:r>
        <w:r>
          <w:rPr>
            <w:webHidden/>
          </w:rPr>
        </w:r>
        <w:r>
          <w:rPr>
            <w:webHidden/>
          </w:rPr>
          <w:fldChar w:fldCharType="separate"/>
        </w:r>
        <w:r>
          <w:rPr>
            <w:webHidden/>
          </w:rPr>
          <w:t>20</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02" w:history="1">
        <w:r w:rsidRPr="00AF2574">
          <w:rPr>
            <w:rStyle w:val="a3"/>
            <w:noProof/>
          </w:rPr>
          <w:t>АиФ, 20.03.2024, Сергей БОЛОТОВ, За терпение. Налоговая вернет россиянам десятки тысяч рублей из сбережений</w:t>
        </w:r>
        <w:r>
          <w:rPr>
            <w:noProof/>
            <w:webHidden/>
          </w:rPr>
          <w:tab/>
        </w:r>
        <w:r>
          <w:rPr>
            <w:noProof/>
            <w:webHidden/>
          </w:rPr>
          <w:fldChar w:fldCharType="begin"/>
        </w:r>
        <w:r>
          <w:rPr>
            <w:noProof/>
            <w:webHidden/>
          </w:rPr>
          <w:instrText xml:space="preserve"> PAGEREF _Toc161899902 \h </w:instrText>
        </w:r>
        <w:r>
          <w:rPr>
            <w:noProof/>
            <w:webHidden/>
          </w:rPr>
        </w:r>
        <w:r>
          <w:rPr>
            <w:noProof/>
            <w:webHidden/>
          </w:rPr>
          <w:fldChar w:fldCharType="separate"/>
        </w:r>
        <w:r>
          <w:rPr>
            <w:noProof/>
            <w:webHidden/>
          </w:rPr>
          <w:t>22</w:t>
        </w:r>
        <w:r>
          <w:rPr>
            <w:noProof/>
            <w:webHidden/>
          </w:rPr>
          <w:fldChar w:fldCharType="end"/>
        </w:r>
      </w:hyperlink>
    </w:p>
    <w:p w:rsidR="005334DA" w:rsidRPr="005C63EA" w:rsidRDefault="005334DA">
      <w:pPr>
        <w:pStyle w:val="31"/>
        <w:rPr>
          <w:rFonts w:ascii="Calibri" w:hAnsi="Calibri"/>
          <w:sz w:val="22"/>
          <w:szCs w:val="22"/>
        </w:rPr>
      </w:pPr>
      <w:hyperlink w:anchor="_Toc161899903" w:history="1">
        <w:r w:rsidRPr="00AF2574">
          <w:rPr>
            <w:rStyle w:val="a3"/>
          </w:rPr>
          <w:t>Госдума одобрила введение налогового вычета на долгосрочные сбережения, по которому Налоговая служба вернет россиянам десятки тысяч рублей. Вычеты можно получить с взносов на счета по новой госпрограмме долгосрочных сбережений (ПДС) и на индивидуальные инвестиционные счета третьего типа (ИИС-3), а также на счета, открытые в НПФ по договору негосударственного пенсионного обеспечения.</w:t>
        </w:r>
        <w:r>
          <w:rPr>
            <w:webHidden/>
          </w:rPr>
          <w:tab/>
        </w:r>
        <w:r>
          <w:rPr>
            <w:webHidden/>
          </w:rPr>
          <w:fldChar w:fldCharType="begin"/>
        </w:r>
        <w:r>
          <w:rPr>
            <w:webHidden/>
          </w:rPr>
          <w:instrText xml:space="preserve"> PAGEREF _Toc161899903 \h </w:instrText>
        </w:r>
        <w:r>
          <w:rPr>
            <w:webHidden/>
          </w:rPr>
        </w:r>
        <w:r>
          <w:rPr>
            <w:webHidden/>
          </w:rPr>
          <w:fldChar w:fldCharType="separate"/>
        </w:r>
        <w:r>
          <w:rPr>
            <w:webHidden/>
          </w:rPr>
          <w:t>22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04" w:history="1">
        <w:r w:rsidRPr="00AF2574">
          <w:rPr>
            <w:rStyle w:val="a3"/>
            <w:noProof/>
          </w:rPr>
          <w:t>ФедералПресс, 20.03.2024, В Госдуме нашли способ помочь россиянам накопить на старость</w:t>
        </w:r>
        <w:r>
          <w:rPr>
            <w:noProof/>
            <w:webHidden/>
          </w:rPr>
          <w:tab/>
        </w:r>
        <w:r>
          <w:rPr>
            <w:noProof/>
            <w:webHidden/>
          </w:rPr>
          <w:fldChar w:fldCharType="begin"/>
        </w:r>
        <w:r>
          <w:rPr>
            <w:noProof/>
            <w:webHidden/>
          </w:rPr>
          <w:instrText xml:space="preserve"> PAGEREF _Toc161899904 \h </w:instrText>
        </w:r>
        <w:r>
          <w:rPr>
            <w:noProof/>
            <w:webHidden/>
          </w:rPr>
        </w:r>
        <w:r>
          <w:rPr>
            <w:noProof/>
            <w:webHidden/>
          </w:rPr>
          <w:fldChar w:fldCharType="separate"/>
        </w:r>
        <w:r>
          <w:rPr>
            <w:noProof/>
            <w:webHidden/>
          </w:rPr>
          <w:t>23</w:t>
        </w:r>
        <w:r>
          <w:rPr>
            <w:noProof/>
            <w:webHidden/>
          </w:rPr>
          <w:fldChar w:fldCharType="end"/>
        </w:r>
      </w:hyperlink>
    </w:p>
    <w:p w:rsidR="005334DA" w:rsidRPr="005C63EA" w:rsidRDefault="005334DA">
      <w:pPr>
        <w:pStyle w:val="31"/>
        <w:rPr>
          <w:rFonts w:ascii="Calibri" w:hAnsi="Calibri"/>
          <w:sz w:val="22"/>
          <w:szCs w:val="22"/>
        </w:rPr>
      </w:pPr>
      <w:hyperlink w:anchor="_Toc161899905" w:history="1">
        <w:r w:rsidRPr="00AF2574">
          <w:rPr>
            <w:rStyle w:val="a3"/>
          </w:rPr>
          <w:t>Госдума одобрила внесение налогового вычета на долгосрочные сбережения в Налоговый кодекс. Изменения, принятые на втором и третьем чтениях, призваны поощрить граждан к формированию финансового благополучия на длительную перспективу. Подробнее - в материале «ФедералПресс».</w:t>
        </w:r>
        <w:r>
          <w:rPr>
            <w:webHidden/>
          </w:rPr>
          <w:tab/>
        </w:r>
        <w:r>
          <w:rPr>
            <w:webHidden/>
          </w:rPr>
          <w:fldChar w:fldCharType="begin"/>
        </w:r>
        <w:r>
          <w:rPr>
            <w:webHidden/>
          </w:rPr>
          <w:instrText xml:space="preserve"> PAGEREF _Toc161899905 \h </w:instrText>
        </w:r>
        <w:r>
          <w:rPr>
            <w:webHidden/>
          </w:rPr>
        </w:r>
        <w:r>
          <w:rPr>
            <w:webHidden/>
          </w:rPr>
          <w:fldChar w:fldCharType="separate"/>
        </w:r>
        <w:r>
          <w:rPr>
            <w:webHidden/>
          </w:rPr>
          <w:t>23</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06" w:history="1">
        <w:r w:rsidRPr="00AF2574">
          <w:rPr>
            <w:rStyle w:val="a3"/>
            <w:noProof/>
          </w:rPr>
          <w:t>РИА Новости, 20.03.2024, Более 228 тысяч граждан РФ вступили в программу долгосрочных сбережений - ЦБ РФ</w:t>
        </w:r>
        <w:r>
          <w:rPr>
            <w:noProof/>
            <w:webHidden/>
          </w:rPr>
          <w:tab/>
        </w:r>
        <w:r>
          <w:rPr>
            <w:noProof/>
            <w:webHidden/>
          </w:rPr>
          <w:fldChar w:fldCharType="begin"/>
        </w:r>
        <w:r>
          <w:rPr>
            <w:noProof/>
            <w:webHidden/>
          </w:rPr>
          <w:instrText xml:space="preserve"> PAGEREF _Toc161899906 \h </w:instrText>
        </w:r>
        <w:r>
          <w:rPr>
            <w:noProof/>
            <w:webHidden/>
          </w:rPr>
        </w:r>
        <w:r>
          <w:rPr>
            <w:noProof/>
            <w:webHidden/>
          </w:rPr>
          <w:fldChar w:fldCharType="separate"/>
        </w:r>
        <w:r>
          <w:rPr>
            <w:noProof/>
            <w:webHidden/>
          </w:rPr>
          <w:t>24</w:t>
        </w:r>
        <w:r>
          <w:rPr>
            <w:noProof/>
            <w:webHidden/>
          </w:rPr>
          <w:fldChar w:fldCharType="end"/>
        </w:r>
      </w:hyperlink>
    </w:p>
    <w:p w:rsidR="005334DA" w:rsidRPr="005C63EA" w:rsidRDefault="005334DA">
      <w:pPr>
        <w:pStyle w:val="31"/>
        <w:rPr>
          <w:rFonts w:ascii="Calibri" w:hAnsi="Calibri"/>
          <w:sz w:val="22"/>
          <w:szCs w:val="22"/>
        </w:rPr>
      </w:pPr>
      <w:hyperlink w:anchor="_Toc161899907" w:history="1">
        <w:r w:rsidRPr="00AF2574">
          <w:rPr>
            <w:rStyle w:val="a3"/>
          </w:rPr>
          <w:t>Более 228 тысяч граждан России заключили договоры о вступлении в программу долгосрочных сбережений (ПДС), рассказала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_Toc161899907 \h </w:instrText>
        </w:r>
        <w:r>
          <w:rPr>
            <w:webHidden/>
          </w:rPr>
        </w:r>
        <w:r>
          <w:rPr>
            <w:webHidden/>
          </w:rPr>
          <w:fldChar w:fldCharType="separate"/>
        </w:r>
        <w:r>
          <w:rPr>
            <w:webHidden/>
          </w:rPr>
          <w:t>24</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08" w:history="1">
        <w:r w:rsidRPr="00AF2574">
          <w:rPr>
            <w:rStyle w:val="a3"/>
            <w:noProof/>
          </w:rPr>
          <w:t>РБК, 20.03.2024, Ольга КОПЫТИНА, 23 тыс. россиян перевели пенсию от государства в долгосрочные сбережения</w:t>
        </w:r>
        <w:r>
          <w:rPr>
            <w:noProof/>
            <w:webHidden/>
          </w:rPr>
          <w:tab/>
        </w:r>
        <w:r>
          <w:rPr>
            <w:noProof/>
            <w:webHidden/>
          </w:rPr>
          <w:fldChar w:fldCharType="begin"/>
        </w:r>
        <w:r>
          <w:rPr>
            <w:noProof/>
            <w:webHidden/>
          </w:rPr>
          <w:instrText xml:space="preserve"> PAGEREF _Toc161899908 \h </w:instrText>
        </w:r>
        <w:r>
          <w:rPr>
            <w:noProof/>
            <w:webHidden/>
          </w:rPr>
        </w:r>
        <w:r>
          <w:rPr>
            <w:noProof/>
            <w:webHidden/>
          </w:rPr>
          <w:fldChar w:fldCharType="separate"/>
        </w:r>
        <w:r>
          <w:rPr>
            <w:noProof/>
            <w:webHidden/>
          </w:rPr>
          <w:t>25</w:t>
        </w:r>
        <w:r>
          <w:rPr>
            <w:noProof/>
            <w:webHidden/>
          </w:rPr>
          <w:fldChar w:fldCharType="end"/>
        </w:r>
      </w:hyperlink>
    </w:p>
    <w:p w:rsidR="005334DA" w:rsidRPr="005C63EA" w:rsidRDefault="005334DA">
      <w:pPr>
        <w:pStyle w:val="31"/>
        <w:rPr>
          <w:rFonts w:ascii="Calibri" w:hAnsi="Calibri"/>
          <w:sz w:val="22"/>
          <w:szCs w:val="22"/>
        </w:rPr>
      </w:pPr>
      <w:hyperlink w:anchor="_Toc161899909" w:history="1">
        <w:r w:rsidRPr="00AF2574">
          <w:rPr>
            <w:rStyle w:val="a3"/>
          </w:rPr>
          <w:t>Благодаря переводу пенсионных накоплений в ПДС россияне смогут получить единовременную выплату или периодические. Работать с гражданами по программам долгосрочных сбережений (ПДС) имеют право уже 16 российских НПФ.</w:t>
        </w:r>
        <w:r>
          <w:rPr>
            <w:webHidden/>
          </w:rPr>
          <w:tab/>
        </w:r>
        <w:r>
          <w:rPr>
            <w:webHidden/>
          </w:rPr>
          <w:fldChar w:fldCharType="begin"/>
        </w:r>
        <w:r>
          <w:rPr>
            <w:webHidden/>
          </w:rPr>
          <w:instrText xml:space="preserve"> PAGEREF _Toc161899909 \h </w:instrText>
        </w:r>
        <w:r>
          <w:rPr>
            <w:webHidden/>
          </w:rPr>
        </w:r>
        <w:r>
          <w:rPr>
            <w:webHidden/>
          </w:rPr>
          <w:fldChar w:fldCharType="separate"/>
        </w:r>
        <w:r>
          <w:rPr>
            <w:webHidden/>
          </w:rPr>
          <w:t>25</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10" w:history="1">
        <w:r w:rsidRPr="00AF2574">
          <w:rPr>
            <w:rStyle w:val="a3"/>
            <w:noProof/>
          </w:rPr>
          <w:t xml:space="preserve">Frank </w:t>
        </w:r>
        <w:r w:rsidRPr="00AF2574">
          <w:rPr>
            <w:rStyle w:val="a3"/>
            <w:noProof/>
            <w:lang w:val="en-US"/>
          </w:rPr>
          <w:t>RG</w:t>
        </w:r>
        <w:r w:rsidRPr="00AF2574">
          <w:rPr>
            <w:rStyle w:val="a3"/>
            <w:noProof/>
          </w:rPr>
          <w:t>, 20.03.2024, Около 23 тысяч россиян перевели свои пенсионные накопления в ПДС с начала года</w:t>
        </w:r>
        <w:r>
          <w:rPr>
            <w:noProof/>
            <w:webHidden/>
          </w:rPr>
          <w:tab/>
        </w:r>
        <w:r>
          <w:rPr>
            <w:noProof/>
            <w:webHidden/>
          </w:rPr>
          <w:fldChar w:fldCharType="begin"/>
        </w:r>
        <w:r>
          <w:rPr>
            <w:noProof/>
            <w:webHidden/>
          </w:rPr>
          <w:instrText xml:space="preserve"> PAGEREF _Toc161899910 \h </w:instrText>
        </w:r>
        <w:r>
          <w:rPr>
            <w:noProof/>
            <w:webHidden/>
          </w:rPr>
        </w:r>
        <w:r>
          <w:rPr>
            <w:noProof/>
            <w:webHidden/>
          </w:rPr>
          <w:fldChar w:fldCharType="separate"/>
        </w:r>
        <w:r>
          <w:rPr>
            <w:noProof/>
            <w:webHidden/>
          </w:rPr>
          <w:t>27</w:t>
        </w:r>
        <w:r>
          <w:rPr>
            <w:noProof/>
            <w:webHidden/>
          </w:rPr>
          <w:fldChar w:fldCharType="end"/>
        </w:r>
      </w:hyperlink>
    </w:p>
    <w:p w:rsidR="005334DA" w:rsidRPr="005C63EA" w:rsidRDefault="005334DA">
      <w:pPr>
        <w:pStyle w:val="31"/>
        <w:rPr>
          <w:rFonts w:ascii="Calibri" w:hAnsi="Calibri"/>
          <w:sz w:val="22"/>
          <w:szCs w:val="22"/>
        </w:rPr>
      </w:pPr>
      <w:hyperlink w:anchor="_Toc161899911" w:history="1">
        <w:r w:rsidRPr="00AF2574">
          <w:rPr>
            <w:rStyle w:val="a3"/>
          </w:rPr>
          <w:t>С начала года россияне заключили более 228 тысяч договоров в рамках программы долгосрочных сбережений (ПДС), рассказала директор департамента инвестиционных финансовых посредников Банка России Ольга Шишлянникова в ходе лекции для студентов «Финтрек». При этом 23 тысяч граждан перевели в эту программу свои пенсионные накопления по договору обязательного пенсионного страхования (ОПС).</w:t>
        </w:r>
        <w:r>
          <w:rPr>
            <w:webHidden/>
          </w:rPr>
          <w:tab/>
        </w:r>
        <w:r>
          <w:rPr>
            <w:webHidden/>
          </w:rPr>
          <w:fldChar w:fldCharType="begin"/>
        </w:r>
        <w:r>
          <w:rPr>
            <w:webHidden/>
          </w:rPr>
          <w:instrText xml:space="preserve"> PAGEREF _Toc161899911 \h </w:instrText>
        </w:r>
        <w:r>
          <w:rPr>
            <w:webHidden/>
          </w:rPr>
        </w:r>
        <w:r>
          <w:rPr>
            <w:webHidden/>
          </w:rPr>
          <w:fldChar w:fldCharType="separate"/>
        </w:r>
        <w:r>
          <w:rPr>
            <w:webHidden/>
          </w:rPr>
          <w:t>27</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12" w:history="1">
        <w:r w:rsidRPr="00AF2574">
          <w:rPr>
            <w:rStyle w:val="a3"/>
            <w:noProof/>
          </w:rPr>
          <w:t>Радио «Коммерсантъ FM», 20.03.2024, «Наша цель - защитить клиентов от инфляции»</w:t>
        </w:r>
        <w:r>
          <w:rPr>
            <w:noProof/>
            <w:webHidden/>
          </w:rPr>
          <w:tab/>
        </w:r>
        <w:r>
          <w:rPr>
            <w:noProof/>
            <w:webHidden/>
          </w:rPr>
          <w:fldChar w:fldCharType="begin"/>
        </w:r>
        <w:r>
          <w:rPr>
            <w:noProof/>
            <w:webHidden/>
          </w:rPr>
          <w:instrText xml:space="preserve"> PAGEREF _Toc161899912 \h </w:instrText>
        </w:r>
        <w:r>
          <w:rPr>
            <w:noProof/>
            <w:webHidden/>
          </w:rPr>
        </w:r>
        <w:r>
          <w:rPr>
            <w:noProof/>
            <w:webHidden/>
          </w:rPr>
          <w:fldChar w:fldCharType="separate"/>
        </w:r>
        <w:r>
          <w:rPr>
            <w:noProof/>
            <w:webHidden/>
          </w:rPr>
          <w:t>28</w:t>
        </w:r>
        <w:r>
          <w:rPr>
            <w:noProof/>
            <w:webHidden/>
          </w:rPr>
          <w:fldChar w:fldCharType="end"/>
        </w:r>
      </w:hyperlink>
    </w:p>
    <w:p w:rsidR="005334DA" w:rsidRPr="005C63EA" w:rsidRDefault="005334DA">
      <w:pPr>
        <w:pStyle w:val="31"/>
        <w:rPr>
          <w:rFonts w:ascii="Calibri" w:hAnsi="Calibri"/>
          <w:sz w:val="22"/>
          <w:szCs w:val="22"/>
        </w:rPr>
      </w:pPr>
      <w:hyperlink w:anchor="_Toc161899913" w:history="1">
        <w:r w:rsidRPr="00AF2574">
          <w:rPr>
            <w:rStyle w:val="a3"/>
          </w:rPr>
          <w:t>Инвестировать, получить софинансирование и привлечь пенсионные накопления из госсистемы - все это можно сделать с помощью новой программы долгосрочных сбережений, которую власти запустили в январе. Как она работает? И кому может быть интересна? Об этом ведущая «Ъ FM» Дарья Надина побеседовала с генеральным директором НПФ Сбербанка Александром Зарецким.</w:t>
        </w:r>
        <w:r>
          <w:rPr>
            <w:webHidden/>
          </w:rPr>
          <w:tab/>
        </w:r>
        <w:r>
          <w:rPr>
            <w:webHidden/>
          </w:rPr>
          <w:fldChar w:fldCharType="begin"/>
        </w:r>
        <w:r>
          <w:rPr>
            <w:webHidden/>
          </w:rPr>
          <w:instrText xml:space="preserve"> PAGEREF _Toc161899913 \h </w:instrText>
        </w:r>
        <w:r>
          <w:rPr>
            <w:webHidden/>
          </w:rPr>
        </w:r>
        <w:r>
          <w:rPr>
            <w:webHidden/>
          </w:rPr>
          <w:fldChar w:fldCharType="separate"/>
        </w:r>
        <w:r>
          <w:rPr>
            <w:webHidden/>
          </w:rPr>
          <w:t>28</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14" w:history="1">
        <w:r w:rsidRPr="00AF2574">
          <w:rPr>
            <w:rStyle w:val="a3"/>
            <w:noProof/>
          </w:rPr>
          <w:t>Радио «Бизнес FM», 20.03.2024, Программа долгосрочных сбережений. Как это работает?</w:t>
        </w:r>
        <w:r>
          <w:rPr>
            <w:noProof/>
            <w:webHidden/>
          </w:rPr>
          <w:tab/>
        </w:r>
        <w:r>
          <w:rPr>
            <w:noProof/>
            <w:webHidden/>
          </w:rPr>
          <w:fldChar w:fldCharType="begin"/>
        </w:r>
        <w:r>
          <w:rPr>
            <w:noProof/>
            <w:webHidden/>
          </w:rPr>
          <w:instrText xml:space="preserve"> PAGEREF _Toc161899914 \h </w:instrText>
        </w:r>
        <w:r>
          <w:rPr>
            <w:noProof/>
            <w:webHidden/>
          </w:rPr>
        </w:r>
        <w:r>
          <w:rPr>
            <w:noProof/>
            <w:webHidden/>
          </w:rPr>
          <w:fldChar w:fldCharType="separate"/>
        </w:r>
        <w:r>
          <w:rPr>
            <w:noProof/>
            <w:webHidden/>
          </w:rPr>
          <w:t>31</w:t>
        </w:r>
        <w:r>
          <w:rPr>
            <w:noProof/>
            <w:webHidden/>
          </w:rPr>
          <w:fldChar w:fldCharType="end"/>
        </w:r>
      </w:hyperlink>
    </w:p>
    <w:p w:rsidR="005334DA" w:rsidRPr="005C63EA" w:rsidRDefault="005334DA">
      <w:pPr>
        <w:pStyle w:val="31"/>
        <w:rPr>
          <w:rFonts w:ascii="Calibri" w:hAnsi="Calibri"/>
          <w:sz w:val="22"/>
          <w:szCs w:val="22"/>
        </w:rPr>
      </w:pPr>
      <w:hyperlink w:anchor="_Toc161899915" w:history="1">
        <w:r w:rsidRPr="00AF2574">
          <w:rPr>
            <w:rStyle w:val="a3"/>
          </w:rPr>
          <w:t>Программа долгосрочных сбережений заработала в России в 2024 году. Это универсальный сберегательный инструмент, который поможет копить на долгосрочные цели.</w:t>
        </w:r>
        <w:r>
          <w:rPr>
            <w:webHidden/>
          </w:rPr>
          <w:tab/>
        </w:r>
        <w:r>
          <w:rPr>
            <w:webHidden/>
          </w:rPr>
          <w:fldChar w:fldCharType="begin"/>
        </w:r>
        <w:r>
          <w:rPr>
            <w:webHidden/>
          </w:rPr>
          <w:instrText xml:space="preserve"> PAGEREF _Toc161899915 \h </w:instrText>
        </w:r>
        <w:r>
          <w:rPr>
            <w:webHidden/>
          </w:rPr>
        </w:r>
        <w:r>
          <w:rPr>
            <w:webHidden/>
          </w:rPr>
          <w:fldChar w:fldCharType="separate"/>
        </w:r>
        <w:r>
          <w:rPr>
            <w:webHidden/>
          </w:rPr>
          <w:t>31</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16" w:history="1">
        <w:r w:rsidRPr="00AF2574">
          <w:rPr>
            <w:rStyle w:val="a3"/>
            <w:noProof/>
          </w:rPr>
          <w:t>Радио «Бизнес FM», 20.03.2024, Программа долгосрочных сбережений. Как пополнить сбережения за счет пенсионных накоплений</w:t>
        </w:r>
        <w:r>
          <w:rPr>
            <w:noProof/>
            <w:webHidden/>
          </w:rPr>
          <w:tab/>
        </w:r>
        <w:r>
          <w:rPr>
            <w:noProof/>
            <w:webHidden/>
          </w:rPr>
          <w:fldChar w:fldCharType="begin"/>
        </w:r>
        <w:r>
          <w:rPr>
            <w:noProof/>
            <w:webHidden/>
          </w:rPr>
          <w:instrText xml:space="preserve"> PAGEREF _Toc161899916 \h </w:instrText>
        </w:r>
        <w:r>
          <w:rPr>
            <w:noProof/>
            <w:webHidden/>
          </w:rPr>
        </w:r>
        <w:r>
          <w:rPr>
            <w:noProof/>
            <w:webHidden/>
          </w:rPr>
          <w:fldChar w:fldCharType="separate"/>
        </w:r>
        <w:r>
          <w:rPr>
            <w:noProof/>
            <w:webHidden/>
          </w:rPr>
          <w:t>31</w:t>
        </w:r>
        <w:r>
          <w:rPr>
            <w:noProof/>
            <w:webHidden/>
          </w:rPr>
          <w:fldChar w:fldCharType="end"/>
        </w:r>
      </w:hyperlink>
    </w:p>
    <w:p w:rsidR="005334DA" w:rsidRPr="005C63EA" w:rsidRDefault="005334DA">
      <w:pPr>
        <w:pStyle w:val="31"/>
        <w:rPr>
          <w:rFonts w:ascii="Calibri" w:hAnsi="Calibri"/>
          <w:sz w:val="22"/>
          <w:szCs w:val="22"/>
        </w:rPr>
      </w:pPr>
      <w:hyperlink w:anchor="_Toc161899917" w:history="1">
        <w:r w:rsidRPr="00AF2574">
          <w:rPr>
            <w:rStyle w:val="a3"/>
          </w:rPr>
          <w:t>В вашу личную программу долгосрочных сбережений вы можете перевести пенсионные накопления, которые были сформированы в системе обязательного пенсионного страхования. О целесообразности таких действий рассказал Александр Зарецкий Генеральный директор НПФ Сбербанка.</w:t>
        </w:r>
        <w:r>
          <w:rPr>
            <w:webHidden/>
          </w:rPr>
          <w:tab/>
        </w:r>
        <w:r>
          <w:rPr>
            <w:webHidden/>
          </w:rPr>
          <w:fldChar w:fldCharType="begin"/>
        </w:r>
        <w:r>
          <w:rPr>
            <w:webHidden/>
          </w:rPr>
          <w:instrText xml:space="preserve"> PAGEREF _Toc161899917 \h </w:instrText>
        </w:r>
        <w:r>
          <w:rPr>
            <w:webHidden/>
          </w:rPr>
        </w:r>
        <w:r>
          <w:rPr>
            <w:webHidden/>
          </w:rPr>
          <w:fldChar w:fldCharType="separate"/>
        </w:r>
        <w:r>
          <w:rPr>
            <w:webHidden/>
          </w:rPr>
          <w:t>31</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18" w:history="1">
        <w:r w:rsidRPr="00AF2574">
          <w:rPr>
            <w:rStyle w:val="a3"/>
            <w:noProof/>
          </w:rPr>
          <w:t>Радио «Бизнес FM», 20.03.2024, Программа долгосрочных сбережений (ПДС). Как подойти к выбору негосударственного пенсионного фонда</w:t>
        </w:r>
        <w:r>
          <w:rPr>
            <w:noProof/>
            <w:webHidden/>
          </w:rPr>
          <w:tab/>
        </w:r>
        <w:r>
          <w:rPr>
            <w:noProof/>
            <w:webHidden/>
          </w:rPr>
          <w:fldChar w:fldCharType="begin"/>
        </w:r>
        <w:r>
          <w:rPr>
            <w:noProof/>
            <w:webHidden/>
          </w:rPr>
          <w:instrText xml:space="preserve"> PAGEREF _Toc161899918 \h </w:instrText>
        </w:r>
        <w:r>
          <w:rPr>
            <w:noProof/>
            <w:webHidden/>
          </w:rPr>
        </w:r>
        <w:r>
          <w:rPr>
            <w:noProof/>
            <w:webHidden/>
          </w:rPr>
          <w:fldChar w:fldCharType="separate"/>
        </w:r>
        <w:r>
          <w:rPr>
            <w:noProof/>
            <w:webHidden/>
          </w:rPr>
          <w:t>32</w:t>
        </w:r>
        <w:r>
          <w:rPr>
            <w:noProof/>
            <w:webHidden/>
          </w:rPr>
          <w:fldChar w:fldCharType="end"/>
        </w:r>
      </w:hyperlink>
    </w:p>
    <w:p w:rsidR="005334DA" w:rsidRPr="005C63EA" w:rsidRDefault="005334DA">
      <w:pPr>
        <w:pStyle w:val="31"/>
        <w:rPr>
          <w:rFonts w:ascii="Calibri" w:hAnsi="Calibri"/>
          <w:sz w:val="22"/>
          <w:szCs w:val="22"/>
        </w:rPr>
      </w:pPr>
      <w:hyperlink w:anchor="_Toc161899919" w:history="1">
        <w:r w:rsidRPr="00AF2574">
          <w:rPr>
            <w:rStyle w:val="a3"/>
          </w:rPr>
          <w:t>Прежде чем размещать свои финансовые средства в программе долгосрочных сбережений, необходимо тщательно подойти к выбору НПФ.</w:t>
        </w:r>
        <w:r>
          <w:rPr>
            <w:webHidden/>
          </w:rPr>
          <w:tab/>
        </w:r>
        <w:r>
          <w:rPr>
            <w:webHidden/>
          </w:rPr>
          <w:fldChar w:fldCharType="begin"/>
        </w:r>
        <w:r>
          <w:rPr>
            <w:webHidden/>
          </w:rPr>
          <w:instrText xml:space="preserve"> PAGEREF _Toc161899919 \h </w:instrText>
        </w:r>
        <w:r>
          <w:rPr>
            <w:webHidden/>
          </w:rPr>
        </w:r>
        <w:r>
          <w:rPr>
            <w:webHidden/>
          </w:rPr>
          <w:fldChar w:fldCharType="separate"/>
        </w:r>
        <w:r>
          <w:rPr>
            <w:webHidden/>
          </w:rPr>
          <w:t>32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20" w:history="1">
        <w:r w:rsidRPr="00AF2574">
          <w:rPr>
            <w:rStyle w:val="a3"/>
            <w:noProof/>
          </w:rPr>
          <w:t>Газета.ru, 20.03.2024, Россиянам рассказали, как сменить НПФ без потери дохода</w:t>
        </w:r>
        <w:r>
          <w:rPr>
            <w:noProof/>
            <w:webHidden/>
          </w:rPr>
          <w:tab/>
        </w:r>
        <w:r>
          <w:rPr>
            <w:noProof/>
            <w:webHidden/>
          </w:rPr>
          <w:fldChar w:fldCharType="begin"/>
        </w:r>
        <w:r>
          <w:rPr>
            <w:noProof/>
            <w:webHidden/>
          </w:rPr>
          <w:instrText xml:space="preserve"> PAGEREF _Toc161899920 \h </w:instrText>
        </w:r>
        <w:r>
          <w:rPr>
            <w:noProof/>
            <w:webHidden/>
          </w:rPr>
        </w:r>
        <w:r>
          <w:rPr>
            <w:noProof/>
            <w:webHidden/>
          </w:rPr>
          <w:fldChar w:fldCharType="separate"/>
        </w:r>
        <w:r>
          <w:rPr>
            <w:noProof/>
            <w:webHidden/>
          </w:rPr>
          <w:t>33</w:t>
        </w:r>
        <w:r>
          <w:rPr>
            <w:noProof/>
            <w:webHidden/>
          </w:rPr>
          <w:fldChar w:fldCharType="end"/>
        </w:r>
      </w:hyperlink>
    </w:p>
    <w:p w:rsidR="005334DA" w:rsidRPr="005C63EA" w:rsidRDefault="005334DA">
      <w:pPr>
        <w:pStyle w:val="31"/>
        <w:rPr>
          <w:rFonts w:ascii="Calibri" w:hAnsi="Calibri"/>
          <w:sz w:val="22"/>
          <w:szCs w:val="22"/>
        </w:rPr>
      </w:pPr>
      <w:hyperlink w:anchor="_Toc161899921" w:history="1">
        <w:r w:rsidRPr="00AF2574">
          <w:rPr>
            <w:rStyle w:val="a3"/>
          </w:rPr>
          <w:t>Россияне, которые копят на пенсию в негосударственном пенсионном фонде, могут сменить его на другой, предлагающий большую доходность. В 2024 году без потери денег это могут сделать те, кто менял НПФ последний раз в 2019 году. Об этом «Газете.Ru» рассказал адвокат, эксперт проекта НИФИ Минфина России «Моифинансы.рф» Кирилл Полещук.</w:t>
        </w:r>
        <w:r>
          <w:rPr>
            <w:webHidden/>
          </w:rPr>
          <w:tab/>
        </w:r>
        <w:r>
          <w:rPr>
            <w:webHidden/>
          </w:rPr>
          <w:fldChar w:fldCharType="begin"/>
        </w:r>
        <w:r>
          <w:rPr>
            <w:webHidden/>
          </w:rPr>
          <w:instrText xml:space="preserve"> PAGEREF _Toc161899921 \h </w:instrText>
        </w:r>
        <w:r>
          <w:rPr>
            <w:webHidden/>
          </w:rPr>
        </w:r>
        <w:r>
          <w:rPr>
            <w:webHidden/>
          </w:rPr>
          <w:fldChar w:fldCharType="separate"/>
        </w:r>
        <w:r>
          <w:rPr>
            <w:webHidden/>
          </w:rPr>
          <w:t>33</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22" w:history="1">
        <w:r w:rsidRPr="00AF2574">
          <w:rPr>
            <w:rStyle w:val="a3"/>
            <w:noProof/>
          </w:rPr>
          <w:t>Российская газета, 21.03.2024, Ольга ИГНАТОВА, С июля накопительную пенсию получить будет проще</w:t>
        </w:r>
        <w:r>
          <w:rPr>
            <w:noProof/>
            <w:webHidden/>
          </w:rPr>
          <w:tab/>
        </w:r>
        <w:r>
          <w:rPr>
            <w:noProof/>
            <w:webHidden/>
          </w:rPr>
          <w:fldChar w:fldCharType="begin"/>
        </w:r>
        <w:r>
          <w:rPr>
            <w:noProof/>
            <w:webHidden/>
          </w:rPr>
          <w:instrText xml:space="preserve"> PAGEREF _Toc161899922 \h </w:instrText>
        </w:r>
        <w:r>
          <w:rPr>
            <w:noProof/>
            <w:webHidden/>
          </w:rPr>
        </w:r>
        <w:r>
          <w:rPr>
            <w:noProof/>
            <w:webHidden/>
          </w:rPr>
          <w:fldChar w:fldCharType="separate"/>
        </w:r>
        <w:r>
          <w:rPr>
            <w:noProof/>
            <w:webHidden/>
          </w:rPr>
          <w:t>34</w:t>
        </w:r>
        <w:r>
          <w:rPr>
            <w:noProof/>
            <w:webHidden/>
          </w:rPr>
          <w:fldChar w:fldCharType="end"/>
        </w:r>
      </w:hyperlink>
    </w:p>
    <w:p w:rsidR="005334DA" w:rsidRPr="005C63EA" w:rsidRDefault="005334DA">
      <w:pPr>
        <w:pStyle w:val="31"/>
        <w:rPr>
          <w:rFonts w:ascii="Calibri" w:hAnsi="Calibri"/>
          <w:sz w:val="22"/>
          <w:szCs w:val="22"/>
        </w:rPr>
      </w:pPr>
      <w:hyperlink w:anchor="_Toc161899923" w:history="1">
        <w:r w:rsidRPr="00AF2574">
          <w:rPr>
            <w:rStyle w:val="a3"/>
          </w:rPr>
          <w:t>С 1 июля этого года будет упрощен порядок определения способа выплаты накопительной пенсии в системе обязательного пенсионного страхования (ОПС). По сути, мера направлена на то, чтобы предоставить большему числу россиян возможность получить накопительную пенсию единовременно, а не в виде регулярной. Генеральный директор АО «НПФ «БУДУЩЕЕ» Светлана Касина рассказала «Российской газете», в чем заключаются изменения.</w:t>
        </w:r>
        <w:r>
          <w:rPr>
            <w:webHidden/>
          </w:rPr>
          <w:tab/>
        </w:r>
        <w:r>
          <w:rPr>
            <w:webHidden/>
          </w:rPr>
          <w:fldChar w:fldCharType="begin"/>
        </w:r>
        <w:r>
          <w:rPr>
            <w:webHidden/>
          </w:rPr>
          <w:instrText xml:space="preserve"> PAGEREF _Toc161899923 \h </w:instrText>
        </w:r>
        <w:r>
          <w:rPr>
            <w:webHidden/>
          </w:rPr>
        </w:r>
        <w:r>
          <w:rPr>
            <w:webHidden/>
          </w:rPr>
          <w:fldChar w:fldCharType="separate"/>
        </w:r>
        <w:r>
          <w:rPr>
            <w:webHidden/>
          </w:rPr>
          <w:t>34</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24" w:history="1">
        <w:r w:rsidRPr="00AF2574">
          <w:rPr>
            <w:rStyle w:val="a3"/>
            <w:noProof/>
          </w:rPr>
          <w:t>Ваш пенсионный брокер, 20.03.2024, СберНПФ и Работа.ру: чем россияне занимаются на фрилансе и как заботятся о будущей пенсии</w:t>
        </w:r>
        <w:r>
          <w:rPr>
            <w:noProof/>
            <w:webHidden/>
          </w:rPr>
          <w:tab/>
        </w:r>
        <w:r>
          <w:rPr>
            <w:noProof/>
            <w:webHidden/>
          </w:rPr>
          <w:fldChar w:fldCharType="begin"/>
        </w:r>
        <w:r>
          <w:rPr>
            <w:noProof/>
            <w:webHidden/>
          </w:rPr>
          <w:instrText xml:space="preserve"> PAGEREF _Toc161899924 \h </w:instrText>
        </w:r>
        <w:r>
          <w:rPr>
            <w:noProof/>
            <w:webHidden/>
          </w:rPr>
        </w:r>
        <w:r>
          <w:rPr>
            <w:noProof/>
            <w:webHidden/>
          </w:rPr>
          <w:fldChar w:fldCharType="separate"/>
        </w:r>
        <w:r>
          <w:rPr>
            <w:noProof/>
            <w:webHidden/>
          </w:rPr>
          <w:t>35</w:t>
        </w:r>
        <w:r>
          <w:rPr>
            <w:noProof/>
            <w:webHidden/>
          </w:rPr>
          <w:fldChar w:fldCharType="end"/>
        </w:r>
      </w:hyperlink>
    </w:p>
    <w:p w:rsidR="005334DA" w:rsidRPr="005C63EA" w:rsidRDefault="005334DA">
      <w:pPr>
        <w:pStyle w:val="31"/>
        <w:rPr>
          <w:rFonts w:ascii="Calibri" w:hAnsi="Calibri"/>
          <w:sz w:val="22"/>
          <w:szCs w:val="22"/>
        </w:rPr>
      </w:pPr>
      <w:hyperlink w:anchor="_Toc161899925" w:history="1">
        <w:r w:rsidRPr="00AF2574">
          <w:rPr>
            <w:rStyle w:val="a3"/>
          </w:rPr>
          <w:t>СберНПФ и Работа.ру провели исследование и выяснили, как опрошенные россияне подрабатывают на фрилансе и копят ли на будущую пенсию. Опрос прошел в марте 2024 года с участием более 3600 пользователей Работа.ру старше 18 лет из всех регионов России.</w:t>
        </w:r>
        <w:r>
          <w:rPr>
            <w:webHidden/>
          </w:rPr>
          <w:tab/>
        </w:r>
        <w:r>
          <w:rPr>
            <w:webHidden/>
          </w:rPr>
          <w:fldChar w:fldCharType="begin"/>
        </w:r>
        <w:r>
          <w:rPr>
            <w:webHidden/>
          </w:rPr>
          <w:instrText xml:space="preserve"> PAGEREF _Toc161899925 \h </w:instrText>
        </w:r>
        <w:r>
          <w:rPr>
            <w:webHidden/>
          </w:rPr>
        </w:r>
        <w:r>
          <w:rPr>
            <w:webHidden/>
          </w:rPr>
          <w:fldChar w:fldCharType="separate"/>
        </w:r>
        <w:r>
          <w:rPr>
            <w:webHidden/>
          </w:rPr>
          <w:t>35</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26" w:history="1">
        <w:r w:rsidRPr="00AF2574">
          <w:rPr>
            <w:rStyle w:val="a3"/>
            <w:noProof/>
          </w:rPr>
          <w:t>Ваш пенсионный брокер, 21.03.2024, Правила долгосрочных сбережений АО «НПФ «Социум» зарегистрированы Банком России</w:t>
        </w:r>
        <w:r>
          <w:rPr>
            <w:noProof/>
            <w:webHidden/>
          </w:rPr>
          <w:tab/>
        </w:r>
        <w:r>
          <w:rPr>
            <w:noProof/>
            <w:webHidden/>
          </w:rPr>
          <w:fldChar w:fldCharType="begin"/>
        </w:r>
        <w:r>
          <w:rPr>
            <w:noProof/>
            <w:webHidden/>
          </w:rPr>
          <w:instrText xml:space="preserve"> PAGEREF _Toc161899926 \h </w:instrText>
        </w:r>
        <w:r>
          <w:rPr>
            <w:noProof/>
            <w:webHidden/>
          </w:rPr>
        </w:r>
        <w:r>
          <w:rPr>
            <w:noProof/>
            <w:webHidden/>
          </w:rPr>
          <w:fldChar w:fldCharType="separate"/>
        </w:r>
        <w:r>
          <w:rPr>
            <w:noProof/>
            <w:webHidden/>
          </w:rPr>
          <w:t>37</w:t>
        </w:r>
        <w:r>
          <w:rPr>
            <w:noProof/>
            <w:webHidden/>
          </w:rPr>
          <w:fldChar w:fldCharType="end"/>
        </w:r>
      </w:hyperlink>
    </w:p>
    <w:p w:rsidR="005334DA" w:rsidRPr="005C63EA" w:rsidRDefault="005334DA">
      <w:pPr>
        <w:pStyle w:val="31"/>
        <w:rPr>
          <w:rFonts w:ascii="Calibri" w:hAnsi="Calibri"/>
          <w:sz w:val="22"/>
          <w:szCs w:val="22"/>
        </w:rPr>
      </w:pPr>
      <w:hyperlink w:anchor="_Toc161899927" w:history="1">
        <w:r w:rsidRPr="00AF2574">
          <w:rPr>
            <w:rStyle w:val="a3"/>
          </w:rPr>
          <w:t>Решением Банка России от 20.03.2024 зарегистрированы Правила формирования долгосрочных сбережений АО «НПФ «Социум».</w:t>
        </w:r>
        <w:r>
          <w:rPr>
            <w:webHidden/>
          </w:rPr>
          <w:tab/>
        </w:r>
        <w:r>
          <w:rPr>
            <w:webHidden/>
          </w:rPr>
          <w:fldChar w:fldCharType="begin"/>
        </w:r>
        <w:r>
          <w:rPr>
            <w:webHidden/>
          </w:rPr>
          <w:instrText xml:space="preserve"> PAGEREF _Toc161899927 \h </w:instrText>
        </w:r>
        <w:r>
          <w:rPr>
            <w:webHidden/>
          </w:rPr>
        </w:r>
        <w:r>
          <w:rPr>
            <w:webHidden/>
          </w:rPr>
          <w:fldChar w:fldCharType="separate"/>
        </w:r>
        <w:r>
          <w:rPr>
            <w:webHidden/>
          </w:rPr>
          <w:t>37</w:t>
        </w:r>
        <w:r>
          <w:rPr>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28" w:history="1">
        <w:r w:rsidRPr="00AF257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_Toc161899928 \h </w:instrText>
        </w:r>
        <w:r>
          <w:rPr>
            <w:noProof/>
            <w:webHidden/>
          </w:rPr>
        </w:r>
        <w:r>
          <w:rPr>
            <w:noProof/>
            <w:webHidden/>
          </w:rPr>
          <w:fldChar w:fldCharType="separate"/>
        </w:r>
        <w:r>
          <w:rPr>
            <w:noProof/>
            <w:webHidden/>
          </w:rPr>
          <w:t>38</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29" w:history="1">
        <w:r w:rsidRPr="00AF2574">
          <w:rPr>
            <w:rStyle w:val="a3"/>
            <w:noProof/>
          </w:rPr>
          <w:t>Парламентская газета, 20.03.2024, Андрей КУЗЬМЕНКО, Лантратова призвала расширить категории педагогов для досрочной пенсии</w:t>
        </w:r>
        <w:r>
          <w:rPr>
            <w:noProof/>
            <w:webHidden/>
          </w:rPr>
          <w:tab/>
        </w:r>
        <w:r>
          <w:rPr>
            <w:noProof/>
            <w:webHidden/>
          </w:rPr>
          <w:fldChar w:fldCharType="begin"/>
        </w:r>
        <w:r>
          <w:rPr>
            <w:noProof/>
            <w:webHidden/>
          </w:rPr>
          <w:instrText xml:space="preserve"> PAGEREF _Toc161899929 \h </w:instrText>
        </w:r>
        <w:r>
          <w:rPr>
            <w:noProof/>
            <w:webHidden/>
          </w:rPr>
        </w:r>
        <w:r>
          <w:rPr>
            <w:noProof/>
            <w:webHidden/>
          </w:rPr>
          <w:fldChar w:fldCharType="separate"/>
        </w:r>
        <w:r>
          <w:rPr>
            <w:noProof/>
            <w:webHidden/>
          </w:rPr>
          <w:t>38</w:t>
        </w:r>
        <w:r>
          <w:rPr>
            <w:noProof/>
            <w:webHidden/>
          </w:rPr>
          <w:fldChar w:fldCharType="end"/>
        </w:r>
      </w:hyperlink>
    </w:p>
    <w:p w:rsidR="005334DA" w:rsidRPr="005C63EA" w:rsidRDefault="005334DA">
      <w:pPr>
        <w:pStyle w:val="31"/>
        <w:rPr>
          <w:rFonts w:ascii="Calibri" w:hAnsi="Calibri"/>
          <w:sz w:val="22"/>
          <w:szCs w:val="22"/>
        </w:rPr>
      </w:pPr>
      <w:hyperlink w:anchor="_Toc161899930" w:history="1">
        <w:r w:rsidRPr="00AF2574">
          <w:rPr>
            <w:rStyle w:val="a3"/>
          </w:rPr>
          <w:t>Первый заместитель председателя Комитета Государственной Думы по просвещению Яна Лантратова попросила Правительство России расширить список профессий в сфере образования с правом на досрочную пенсию. Об этом она сообщила в соцсетях 20 марта.</w:t>
        </w:r>
        <w:r>
          <w:rPr>
            <w:webHidden/>
          </w:rPr>
          <w:tab/>
        </w:r>
        <w:r>
          <w:rPr>
            <w:webHidden/>
          </w:rPr>
          <w:fldChar w:fldCharType="begin"/>
        </w:r>
        <w:r>
          <w:rPr>
            <w:webHidden/>
          </w:rPr>
          <w:instrText xml:space="preserve"> PAGEREF _Toc161899930 \h </w:instrText>
        </w:r>
        <w:r>
          <w:rPr>
            <w:webHidden/>
          </w:rPr>
        </w:r>
        <w:r>
          <w:rPr>
            <w:webHidden/>
          </w:rPr>
          <w:fldChar w:fldCharType="separate"/>
        </w:r>
        <w:r>
          <w:rPr>
            <w:webHidden/>
          </w:rPr>
          <w:t>38</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31" w:history="1">
        <w:r w:rsidRPr="00AF2574">
          <w:rPr>
            <w:rStyle w:val="a3"/>
            <w:noProof/>
          </w:rPr>
          <w:t>Известия, 20.03.2024, Кабмин просят расширить список профессий с правом на досрочную пенсию</w:t>
        </w:r>
        <w:r>
          <w:rPr>
            <w:noProof/>
            <w:webHidden/>
          </w:rPr>
          <w:tab/>
        </w:r>
        <w:r>
          <w:rPr>
            <w:noProof/>
            <w:webHidden/>
          </w:rPr>
          <w:fldChar w:fldCharType="begin"/>
        </w:r>
        <w:r>
          <w:rPr>
            <w:noProof/>
            <w:webHidden/>
          </w:rPr>
          <w:instrText xml:space="preserve"> PAGEREF _Toc161899931 \h </w:instrText>
        </w:r>
        <w:r>
          <w:rPr>
            <w:noProof/>
            <w:webHidden/>
          </w:rPr>
        </w:r>
        <w:r>
          <w:rPr>
            <w:noProof/>
            <w:webHidden/>
          </w:rPr>
          <w:fldChar w:fldCharType="separate"/>
        </w:r>
        <w:r>
          <w:rPr>
            <w:noProof/>
            <w:webHidden/>
          </w:rPr>
          <w:t>38</w:t>
        </w:r>
        <w:r>
          <w:rPr>
            <w:noProof/>
            <w:webHidden/>
          </w:rPr>
          <w:fldChar w:fldCharType="end"/>
        </w:r>
      </w:hyperlink>
    </w:p>
    <w:p w:rsidR="005334DA" w:rsidRPr="005C63EA" w:rsidRDefault="005334DA">
      <w:pPr>
        <w:pStyle w:val="31"/>
        <w:rPr>
          <w:rFonts w:ascii="Calibri" w:hAnsi="Calibri"/>
          <w:sz w:val="22"/>
          <w:szCs w:val="22"/>
        </w:rPr>
      </w:pPr>
      <w:hyperlink w:anchor="_Toc161899932" w:history="1">
        <w:r w:rsidRPr="00AF2574">
          <w:rPr>
            <w:rStyle w:val="a3"/>
          </w:rPr>
          <w:t>Кабмин просят расширить список профессий в сфере образования с правом на досрочную пенсию. С таким обращением к Михаилу Мишустину обратилась первый зампред комитета Госдумы по просвещению Яна Лантратова.</w:t>
        </w:r>
        <w:r>
          <w:rPr>
            <w:webHidden/>
          </w:rPr>
          <w:tab/>
        </w:r>
        <w:r>
          <w:rPr>
            <w:webHidden/>
          </w:rPr>
          <w:fldChar w:fldCharType="begin"/>
        </w:r>
        <w:r>
          <w:rPr>
            <w:webHidden/>
          </w:rPr>
          <w:instrText xml:space="preserve"> PAGEREF _Toc161899932 \h </w:instrText>
        </w:r>
        <w:r>
          <w:rPr>
            <w:webHidden/>
          </w:rPr>
        </w:r>
        <w:r>
          <w:rPr>
            <w:webHidden/>
          </w:rPr>
          <w:fldChar w:fldCharType="separate"/>
        </w:r>
        <w:r>
          <w:rPr>
            <w:webHidden/>
          </w:rPr>
          <w:t>38</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33" w:history="1">
        <w:r w:rsidRPr="00AF2574">
          <w:rPr>
            <w:rStyle w:val="a3"/>
            <w:noProof/>
          </w:rPr>
          <w:t>ТАСС, 21.03.2024, Более 40% компаний в России принимают на работу пенсионеров на общих основаниях</w:t>
        </w:r>
        <w:r>
          <w:rPr>
            <w:noProof/>
            <w:webHidden/>
          </w:rPr>
          <w:tab/>
        </w:r>
        <w:r>
          <w:rPr>
            <w:noProof/>
            <w:webHidden/>
          </w:rPr>
          <w:fldChar w:fldCharType="begin"/>
        </w:r>
        <w:r>
          <w:rPr>
            <w:noProof/>
            <w:webHidden/>
          </w:rPr>
          <w:instrText xml:space="preserve"> PAGEREF _Toc161899933 \h </w:instrText>
        </w:r>
        <w:r>
          <w:rPr>
            <w:noProof/>
            <w:webHidden/>
          </w:rPr>
        </w:r>
        <w:r>
          <w:rPr>
            <w:noProof/>
            <w:webHidden/>
          </w:rPr>
          <w:fldChar w:fldCharType="separate"/>
        </w:r>
        <w:r>
          <w:rPr>
            <w:noProof/>
            <w:webHidden/>
          </w:rPr>
          <w:t>39</w:t>
        </w:r>
        <w:r>
          <w:rPr>
            <w:noProof/>
            <w:webHidden/>
          </w:rPr>
          <w:fldChar w:fldCharType="end"/>
        </w:r>
      </w:hyperlink>
    </w:p>
    <w:p w:rsidR="005334DA" w:rsidRPr="005C63EA" w:rsidRDefault="005334DA">
      <w:pPr>
        <w:pStyle w:val="31"/>
        <w:rPr>
          <w:rFonts w:ascii="Calibri" w:hAnsi="Calibri"/>
          <w:sz w:val="22"/>
          <w:szCs w:val="22"/>
        </w:rPr>
      </w:pPr>
      <w:hyperlink w:anchor="_Toc161899934" w:history="1">
        <w:r w:rsidRPr="00AF2574">
          <w:rPr>
            <w:rStyle w:val="a3"/>
          </w:rPr>
          <w:t>Порядка 44% компаний в России принимают на работу пенсионеров на общих основаниях, при этом 30% трудоустраивают их только на отдельные должности, а 26% не нанимают возрастных соискателей вообще. Об этом свидетельствуют результаты исследования сервиса по поиску работы Superjob.</w:t>
        </w:r>
        <w:r>
          <w:rPr>
            <w:webHidden/>
          </w:rPr>
          <w:tab/>
        </w:r>
        <w:r>
          <w:rPr>
            <w:webHidden/>
          </w:rPr>
          <w:fldChar w:fldCharType="begin"/>
        </w:r>
        <w:r>
          <w:rPr>
            <w:webHidden/>
          </w:rPr>
          <w:instrText xml:space="preserve"> PAGEREF _Toc161899934 \h </w:instrText>
        </w:r>
        <w:r>
          <w:rPr>
            <w:webHidden/>
          </w:rPr>
        </w:r>
        <w:r>
          <w:rPr>
            <w:webHidden/>
          </w:rPr>
          <w:fldChar w:fldCharType="separate"/>
        </w:r>
        <w:r>
          <w:rPr>
            <w:webHidden/>
          </w:rPr>
          <w:t>39</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35" w:history="1">
        <w:r w:rsidRPr="00AF2574">
          <w:rPr>
            <w:rStyle w:val="a3"/>
            <w:noProof/>
          </w:rPr>
          <w:t>РИА Новости, 20.03.2024, Депутаты Петербурга просят ввести для пенсионеров аналог «Пушкинской карты»</w:t>
        </w:r>
        <w:r>
          <w:rPr>
            <w:noProof/>
            <w:webHidden/>
          </w:rPr>
          <w:tab/>
        </w:r>
        <w:r>
          <w:rPr>
            <w:noProof/>
            <w:webHidden/>
          </w:rPr>
          <w:fldChar w:fldCharType="begin"/>
        </w:r>
        <w:r>
          <w:rPr>
            <w:noProof/>
            <w:webHidden/>
          </w:rPr>
          <w:instrText xml:space="preserve"> PAGEREF _Toc161899935 \h </w:instrText>
        </w:r>
        <w:r>
          <w:rPr>
            <w:noProof/>
            <w:webHidden/>
          </w:rPr>
        </w:r>
        <w:r>
          <w:rPr>
            <w:noProof/>
            <w:webHidden/>
          </w:rPr>
          <w:fldChar w:fldCharType="separate"/>
        </w:r>
        <w:r>
          <w:rPr>
            <w:noProof/>
            <w:webHidden/>
          </w:rPr>
          <w:t>40</w:t>
        </w:r>
        <w:r>
          <w:rPr>
            <w:noProof/>
            <w:webHidden/>
          </w:rPr>
          <w:fldChar w:fldCharType="end"/>
        </w:r>
      </w:hyperlink>
    </w:p>
    <w:p w:rsidR="005334DA" w:rsidRPr="005C63EA" w:rsidRDefault="005334DA">
      <w:pPr>
        <w:pStyle w:val="31"/>
        <w:rPr>
          <w:rFonts w:ascii="Calibri" w:hAnsi="Calibri"/>
          <w:sz w:val="22"/>
          <w:szCs w:val="22"/>
        </w:rPr>
      </w:pPr>
      <w:hyperlink w:anchor="_Toc161899936" w:history="1">
        <w:r w:rsidRPr="00AF2574">
          <w:rPr>
            <w:rStyle w:val="a3"/>
          </w:rPr>
          <w:t>Законодательное собрание Санкт-Петербурга утвердило обращение к председателю правительства РФ Михаилу Мишустину, в котором просит рассмотреть возможность введения для российских пенсионеров аналога молодежной «Пушкинской карты», сообщил городской парламент.</w:t>
        </w:r>
        <w:r>
          <w:rPr>
            <w:webHidden/>
          </w:rPr>
          <w:tab/>
        </w:r>
        <w:r>
          <w:rPr>
            <w:webHidden/>
          </w:rPr>
          <w:fldChar w:fldCharType="begin"/>
        </w:r>
        <w:r>
          <w:rPr>
            <w:webHidden/>
          </w:rPr>
          <w:instrText xml:space="preserve"> PAGEREF _Toc161899936 \h </w:instrText>
        </w:r>
        <w:r>
          <w:rPr>
            <w:webHidden/>
          </w:rPr>
        </w:r>
        <w:r>
          <w:rPr>
            <w:webHidden/>
          </w:rPr>
          <w:fldChar w:fldCharType="separate"/>
        </w:r>
        <w:r>
          <w:rPr>
            <w:webHidden/>
          </w:rPr>
          <w:t>40</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37" w:history="1">
        <w:r w:rsidRPr="00AF2574">
          <w:rPr>
            <w:rStyle w:val="a3"/>
            <w:noProof/>
          </w:rPr>
          <w:t>PRIMPRESS, 20.03.2024, «Теперь это будет бесплатно». Новая льгота вводится для всех пенсионеров с 21 марта</w:t>
        </w:r>
        <w:r>
          <w:rPr>
            <w:noProof/>
            <w:webHidden/>
          </w:rPr>
          <w:tab/>
        </w:r>
        <w:r>
          <w:rPr>
            <w:noProof/>
            <w:webHidden/>
          </w:rPr>
          <w:fldChar w:fldCharType="begin"/>
        </w:r>
        <w:r>
          <w:rPr>
            <w:noProof/>
            <w:webHidden/>
          </w:rPr>
          <w:instrText xml:space="preserve"> PAGEREF _Toc161899937 \h </w:instrText>
        </w:r>
        <w:r>
          <w:rPr>
            <w:noProof/>
            <w:webHidden/>
          </w:rPr>
        </w:r>
        <w:r>
          <w:rPr>
            <w:noProof/>
            <w:webHidden/>
          </w:rPr>
          <w:fldChar w:fldCharType="separate"/>
        </w:r>
        <w:r>
          <w:rPr>
            <w:noProof/>
            <w:webHidden/>
          </w:rPr>
          <w:t>41</w:t>
        </w:r>
        <w:r>
          <w:rPr>
            <w:noProof/>
            <w:webHidden/>
          </w:rPr>
          <w:fldChar w:fldCharType="end"/>
        </w:r>
      </w:hyperlink>
    </w:p>
    <w:p w:rsidR="005334DA" w:rsidRPr="005C63EA" w:rsidRDefault="005334DA">
      <w:pPr>
        <w:pStyle w:val="31"/>
        <w:rPr>
          <w:rFonts w:ascii="Calibri" w:hAnsi="Calibri"/>
          <w:sz w:val="22"/>
          <w:szCs w:val="22"/>
        </w:rPr>
      </w:pPr>
      <w:hyperlink w:anchor="_Toc161899938" w:history="1">
        <w:r w:rsidRPr="00AF2574">
          <w:rPr>
            <w:rStyle w:val="a3"/>
          </w:rPr>
          <w:t>Новая льгота начнет работать для российских пенсионеров уже в ближайшее время, то есть с 21 марта. За счет нее одна из важных услуг для пожилых людей станет бесплатной. И гражданам больше будет не нужно переживать о своих деньгах.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_Toc161899938 \h </w:instrText>
        </w:r>
        <w:r>
          <w:rPr>
            <w:webHidden/>
          </w:rPr>
        </w:r>
        <w:r>
          <w:rPr>
            <w:webHidden/>
          </w:rPr>
          <w:fldChar w:fldCharType="separate"/>
        </w:r>
        <w:r>
          <w:rPr>
            <w:webHidden/>
          </w:rPr>
          <w:t>41</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39" w:history="1">
        <w:r w:rsidRPr="00AF2574">
          <w:rPr>
            <w:rStyle w:val="a3"/>
            <w:noProof/>
          </w:rPr>
          <w:t>PRIMPRESS, 20.03.2024, Юрист рассказала о выплатах для пенсионеров в 2024 году</w:t>
        </w:r>
        <w:r>
          <w:rPr>
            <w:noProof/>
            <w:webHidden/>
          </w:rPr>
          <w:tab/>
        </w:r>
        <w:r>
          <w:rPr>
            <w:noProof/>
            <w:webHidden/>
          </w:rPr>
          <w:fldChar w:fldCharType="begin"/>
        </w:r>
        <w:r>
          <w:rPr>
            <w:noProof/>
            <w:webHidden/>
          </w:rPr>
          <w:instrText xml:space="preserve"> PAGEREF _Toc161899939 \h </w:instrText>
        </w:r>
        <w:r>
          <w:rPr>
            <w:noProof/>
            <w:webHidden/>
          </w:rPr>
        </w:r>
        <w:r>
          <w:rPr>
            <w:noProof/>
            <w:webHidden/>
          </w:rPr>
          <w:fldChar w:fldCharType="separate"/>
        </w:r>
        <w:r>
          <w:rPr>
            <w:noProof/>
            <w:webHidden/>
          </w:rPr>
          <w:t>42</w:t>
        </w:r>
        <w:r>
          <w:rPr>
            <w:noProof/>
            <w:webHidden/>
          </w:rPr>
          <w:fldChar w:fldCharType="end"/>
        </w:r>
      </w:hyperlink>
    </w:p>
    <w:p w:rsidR="005334DA" w:rsidRPr="005C63EA" w:rsidRDefault="005334DA">
      <w:pPr>
        <w:pStyle w:val="31"/>
        <w:rPr>
          <w:rFonts w:ascii="Calibri" w:hAnsi="Calibri"/>
          <w:sz w:val="22"/>
          <w:szCs w:val="22"/>
        </w:rPr>
      </w:pPr>
      <w:hyperlink w:anchor="_Toc161899940" w:history="1">
        <w:r w:rsidRPr="00AF2574">
          <w:rPr>
            <w:rStyle w:val="a3"/>
          </w:rPr>
          <w:t>Неработающим пенсионерам рассказали, каким образом они могут получить дополнительные выплаты, сообщает PRIMPRESS.</w:t>
        </w:r>
        <w:r>
          <w:rPr>
            <w:webHidden/>
          </w:rPr>
          <w:tab/>
        </w:r>
        <w:r>
          <w:rPr>
            <w:webHidden/>
          </w:rPr>
          <w:fldChar w:fldCharType="begin"/>
        </w:r>
        <w:r>
          <w:rPr>
            <w:webHidden/>
          </w:rPr>
          <w:instrText xml:space="preserve"> PAGEREF _Toc161899940 \h </w:instrText>
        </w:r>
        <w:r>
          <w:rPr>
            <w:webHidden/>
          </w:rPr>
        </w:r>
        <w:r>
          <w:rPr>
            <w:webHidden/>
          </w:rPr>
          <w:fldChar w:fldCharType="separate"/>
        </w:r>
        <w:r>
          <w:rPr>
            <w:webHidden/>
          </w:rPr>
          <w:t>42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41" w:history="1">
        <w:r w:rsidRPr="00AF2574">
          <w:rPr>
            <w:rStyle w:val="a3"/>
            <w:noProof/>
          </w:rPr>
          <w:t>Конкурент, 20.03.2024, Юрист: в 2024 г. неработающим пенсионерам выплатят по 15 600 рублей</w:t>
        </w:r>
        <w:r>
          <w:rPr>
            <w:noProof/>
            <w:webHidden/>
          </w:rPr>
          <w:tab/>
        </w:r>
        <w:r>
          <w:rPr>
            <w:noProof/>
            <w:webHidden/>
          </w:rPr>
          <w:fldChar w:fldCharType="begin"/>
        </w:r>
        <w:r>
          <w:rPr>
            <w:noProof/>
            <w:webHidden/>
          </w:rPr>
          <w:instrText xml:space="preserve"> PAGEREF _Toc161899941 \h </w:instrText>
        </w:r>
        <w:r>
          <w:rPr>
            <w:noProof/>
            <w:webHidden/>
          </w:rPr>
        </w:r>
        <w:r>
          <w:rPr>
            <w:noProof/>
            <w:webHidden/>
          </w:rPr>
          <w:fldChar w:fldCharType="separate"/>
        </w:r>
        <w:r>
          <w:rPr>
            <w:noProof/>
            <w:webHidden/>
          </w:rPr>
          <w:t>42</w:t>
        </w:r>
        <w:r>
          <w:rPr>
            <w:noProof/>
            <w:webHidden/>
          </w:rPr>
          <w:fldChar w:fldCharType="end"/>
        </w:r>
      </w:hyperlink>
    </w:p>
    <w:p w:rsidR="005334DA" w:rsidRPr="005C63EA" w:rsidRDefault="005334DA">
      <w:pPr>
        <w:pStyle w:val="31"/>
        <w:rPr>
          <w:rFonts w:ascii="Calibri" w:hAnsi="Calibri"/>
          <w:sz w:val="22"/>
          <w:szCs w:val="22"/>
        </w:rPr>
      </w:pPr>
      <w:hyperlink w:anchor="_Toc161899942" w:history="1">
        <w:r w:rsidRPr="00AF2574">
          <w:rPr>
            <w:rStyle w:val="a3"/>
          </w:rPr>
          <w:t>Сегодня неработающие пенсионеры могут получить от государства дополнительные выплаты. Об этом рассказала кандидат юридических наук Ирина Сивакова.</w:t>
        </w:r>
        <w:r>
          <w:rPr>
            <w:webHidden/>
          </w:rPr>
          <w:tab/>
        </w:r>
        <w:r>
          <w:rPr>
            <w:webHidden/>
          </w:rPr>
          <w:fldChar w:fldCharType="begin"/>
        </w:r>
        <w:r>
          <w:rPr>
            <w:webHidden/>
          </w:rPr>
          <w:instrText xml:space="preserve"> PAGEREF _Toc161899942 \h </w:instrText>
        </w:r>
        <w:r>
          <w:rPr>
            <w:webHidden/>
          </w:rPr>
        </w:r>
        <w:r>
          <w:rPr>
            <w:webHidden/>
          </w:rPr>
          <w:fldChar w:fldCharType="separate"/>
        </w:r>
        <w:r>
          <w:rPr>
            <w:webHidden/>
          </w:rPr>
          <w:t>42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43" w:history="1">
        <w:r w:rsidRPr="00AF2574">
          <w:rPr>
            <w:rStyle w:val="a3"/>
            <w:noProof/>
          </w:rPr>
          <w:t>Конкурент, 20.03.2024, В 2024 году такие пенсионеры отдохнут бесплатно - кто в списках</w:t>
        </w:r>
        <w:r>
          <w:rPr>
            <w:noProof/>
            <w:webHidden/>
          </w:rPr>
          <w:tab/>
        </w:r>
        <w:r>
          <w:rPr>
            <w:noProof/>
            <w:webHidden/>
          </w:rPr>
          <w:fldChar w:fldCharType="begin"/>
        </w:r>
        <w:r>
          <w:rPr>
            <w:noProof/>
            <w:webHidden/>
          </w:rPr>
          <w:instrText xml:space="preserve"> PAGEREF _Toc161899943 \h </w:instrText>
        </w:r>
        <w:r>
          <w:rPr>
            <w:noProof/>
            <w:webHidden/>
          </w:rPr>
        </w:r>
        <w:r>
          <w:rPr>
            <w:noProof/>
            <w:webHidden/>
          </w:rPr>
          <w:fldChar w:fldCharType="separate"/>
        </w:r>
        <w:r>
          <w:rPr>
            <w:noProof/>
            <w:webHidden/>
          </w:rPr>
          <w:t>43</w:t>
        </w:r>
        <w:r>
          <w:rPr>
            <w:noProof/>
            <w:webHidden/>
          </w:rPr>
          <w:fldChar w:fldCharType="end"/>
        </w:r>
      </w:hyperlink>
    </w:p>
    <w:p w:rsidR="005334DA" w:rsidRPr="005C63EA" w:rsidRDefault="005334DA">
      <w:pPr>
        <w:pStyle w:val="31"/>
        <w:rPr>
          <w:rFonts w:ascii="Calibri" w:hAnsi="Calibri"/>
          <w:sz w:val="22"/>
          <w:szCs w:val="22"/>
        </w:rPr>
      </w:pPr>
      <w:hyperlink w:anchor="_Toc161899944" w:history="1">
        <w:r w:rsidRPr="00AF2574">
          <w:rPr>
            <w:rStyle w:val="a3"/>
          </w:rPr>
          <w:t>Сразу несколько категорий пенсионеров имеют право отправиться на отдых на бесплатной основе в текущем году. Об этом KONKURENT.RU рассказала кандидат юридических наук, доцент, член экспертного совета комитета Государственной думы, член Ассоциации юристов России, генеральный директор ООО «Мариокс Центр», доцент департамента правового регулирования экономической деятельности Финансового университета при правительстве РФ Оксана Васильева.</w:t>
        </w:r>
        <w:r>
          <w:rPr>
            <w:webHidden/>
          </w:rPr>
          <w:tab/>
        </w:r>
        <w:r>
          <w:rPr>
            <w:webHidden/>
          </w:rPr>
          <w:fldChar w:fldCharType="begin"/>
        </w:r>
        <w:r>
          <w:rPr>
            <w:webHidden/>
          </w:rPr>
          <w:instrText xml:space="preserve"> PAGEREF _Toc161899944 \h </w:instrText>
        </w:r>
        <w:r>
          <w:rPr>
            <w:webHidden/>
          </w:rPr>
        </w:r>
        <w:r>
          <w:rPr>
            <w:webHidden/>
          </w:rPr>
          <w:fldChar w:fldCharType="separate"/>
        </w:r>
        <w:r>
          <w:rPr>
            <w:webHidden/>
          </w:rPr>
          <w:t>43</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45" w:history="1">
        <w:r w:rsidRPr="00AF2574">
          <w:rPr>
            <w:rStyle w:val="a3"/>
            <w:noProof/>
          </w:rPr>
          <w:t>PеnsNеws.ru, 20.03.2024, Помогать воспитывать внуков на пенсии мечтают лишь 5% россиян</w:t>
        </w:r>
        <w:r>
          <w:rPr>
            <w:noProof/>
            <w:webHidden/>
          </w:rPr>
          <w:tab/>
        </w:r>
        <w:r>
          <w:rPr>
            <w:noProof/>
            <w:webHidden/>
          </w:rPr>
          <w:fldChar w:fldCharType="begin"/>
        </w:r>
        <w:r>
          <w:rPr>
            <w:noProof/>
            <w:webHidden/>
          </w:rPr>
          <w:instrText xml:space="preserve"> PAGEREF _Toc161899945 \h </w:instrText>
        </w:r>
        <w:r>
          <w:rPr>
            <w:noProof/>
            <w:webHidden/>
          </w:rPr>
        </w:r>
        <w:r>
          <w:rPr>
            <w:noProof/>
            <w:webHidden/>
          </w:rPr>
          <w:fldChar w:fldCharType="separate"/>
        </w:r>
        <w:r>
          <w:rPr>
            <w:noProof/>
            <w:webHidden/>
          </w:rPr>
          <w:t>44</w:t>
        </w:r>
        <w:r>
          <w:rPr>
            <w:noProof/>
            <w:webHidden/>
          </w:rPr>
          <w:fldChar w:fldCharType="end"/>
        </w:r>
      </w:hyperlink>
    </w:p>
    <w:p w:rsidR="005334DA" w:rsidRPr="005C63EA" w:rsidRDefault="005334DA">
      <w:pPr>
        <w:pStyle w:val="31"/>
        <w:rPr>
          <w:rFonts w:ascii="Calibri" w:hAnsi="Calibri"/>
          <w:sz w:val="22"/>
          <w:szCs w:val="22"/>
        </w:rPr>
      </w:pPr>
      <w:hyperlink w:anchor="_Toc161899946" w:history="1">
        <w:r w:rsidRPr="00AF2574">
          <w:rPr>
            <w:rStyle w:val="a3"/>
          </w:rPr>
          <w:t>Портал по поиску работы Superjob провел опрос, который должен был выяснить, чем мечтают заниматься россияне, когда они выйдут на заслуженный отдых, пишет Pеnsnеws.ru.</w:t>
        </w:r>
        <w:r>
          <w:rPr>
            <w:webHidden/>
          </w:rPr>
          <w:tab/>
        </w:r>
        <w:r>
          <w:rPr>
            <w:webHidden/>
          </w:rPr>
          <w:fldChar w:fldCharType="begin"/>
        </w:r>
        <w:r>
          <w:rPr>
            <w:webHidden/>
          </w:rPr>
          <w:instrText xml:space="preserve"> PAGEREF _Toc161899946 \h </w:instrText>
        </w:r>
        <w:r>
          <w:rPr>
            <w:webHidden/>
          </w:rPr>
        </w:r>
        <w:r>
          <w:rPr>
            <w:webHidden/>
          </w:rPr>
          <w:fldChar w:fldCharType="separate"/>
        </w:r>
        <w:r>
          <w:rPr>
            <w:webHidden/>
          </w:rPr>
          <w:t>44</w:t>
        </w:r>
        <w:r>
          <w:rPr>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47" w:history="1">
        <w:r w:rsidRPr="00AF2574">
          <w:rPr>
            <w:rStyle w:val="a3"/>
            <w:noProof/>
          </w:rPr>
          <w:t>Региональные СМИ</w:t>
        </w:r>
        <w:r>
          <w:rPr>
            <w:noProof/>
            <w:webHidden/>
          </w:rPr>
          <w:tab/>
        </w:r>
        <w:r>
          <w:rPr>
            <w:noProof/>
            <w:webHidden/>
          </w:rPr>
          <w:fldChar w:fldCharType="begin"/>
        </w:r>
        <w:r>
          <w:rPr>
            <w:noProof/>
            <w:webHidden/>
          </w:rPr>
          <w:instrText xml:space="preserve"> PAGEREF _Toc161899947 \h </w:instrText>
        </w:r>
        <w:r>
          <w:rPr>
            <w:noProof/>
            <w:webHidden/>
          </w:rPr>
        </w:r>
        <w:r>
          <w:rPr>
            <w:noProof/>
            <w:webHidden/>
          </w:rPr>
          <w:fldChar w:fldCharType="separate"/>
        </w:r>
        <w:r>
          <w:rPr>
            <w:noProof/>
            <w:webHidden/>
          </w:rPr>
          <w:t>44</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48" w:history="1">
        <w:r w:rsidRPr="00AF2574">
          <w:rPr>
            <w:rStyle w:val="a3"/>
            <w:noProof/>
          </w:rPr>
          <w:t>URA.news (Екатеринбург), 21.03.2024, Какую работу предлагают пенсионерам в ХМАО с зарплатой от 100 тысяч рублей</w:t>
        </w:r>
        <w:r>
          <w:rPr>
            <w:noProof/>
            <w:webHidden/>
          </w:rPr>
          <w:tab/>
        </w:r>
        <w:r>
          <w:rPr>
            <w:noProof/>
            <w:webHidden/>
          </w:rPr>
          <w:fldChar w:fldCharType="begin"/>
        </w:r>
        <w:r>
          <w:rPr>
            <w:noProof/>
            <w:webHidden/>
          </w:rPr>
          <w:instrText xml:space="preserve"> PAGEREF _Toc161899948 \h </w:instrText>
        </w:r>
        <w:r>
          <w:rPr>
            <w:noProof/>
            <w:webHidden/>
          </w:rPr>
        </w:r>
        <w:r>
          <w:rPr>
            <w:noProof/>
            <w:webHidden/>
          </w:rPr>
          <w:fldChar w:fldCharType="separate"/>
        </w:r>
        <w:r>
          <w:rPr>
            <w:noProof/>
            <w:webHidden/>
          </w:rPr>
          <w:t>44</w:t>
        </w:r>
        <w:r>
          <w:rPr>
            <w:noProof/>
            <w:webHidden/>
          </w:rPr>
          <w:fldChar w:fldCharType="end"/>
        </w:r>
      </w:hyperlink>
    </w:p>
    <w:p w:rsidR="005334DA" w:rsidRPr="005C63EA" w:rsidRDefault="005334DA">
      <w:pPr>
        <w:pStyle w:val="31"/>
        <w:rPr>
          <w:rFonts w:ascii="Calibri" w:hAnsi="Calibri"/>
          <w:sz w:val="22"/>
          <w:szCs w:val="22"/>
        </w:rPr>
      </w:pPr>
      <w:hyperlink w:anchor="_Toc161899949" w:history="1">
        <w:r w:rsidRPr="00AF2574">
          <w:rPr>
            <w:rStyle w:val="a3"/>
          </w:rPr>
          <w:t>Выбор доступных вакансий в ХМАО для соискателей преклонного возраста довольно разнообразен. URA.RU проанализировало предложения работодателей на портале «Авито» и приводит те, на которые могут претендовать пенсионеры и при этом зарабатывать от 100 тысяч рублей.</w:t>
        </w:r>
        <w:r>
          <w:rPr>
            <w:webHidden/>
          </w:rPr>
          <w:tab/>
        </w:r>
        <w:r>
          <w:rPr>
            <w:webHidden/>
          </w:rPr>
          <w:fldChar w:fldCharType="begin"/>
        </w:r>
        <w:r>
          <w:rPr>
            <w:webHidden/>
          </w:rPr>
          <w:instrText xml:space="preserve"> PAGEREF _Toc161899949 \h </w:instrText>
        </w:r>
        <w:r>
          <w:rPr>
            <w:webHidden/>
          </w:rPr>
        </w:r>
        <w:r>
          <w:rPr>
            <w:webHidden/>
          </w:rPr>
          <w:fldChar w:fldCharType="separate"/>
        </w:r>
        <w:r>
          <w:rPr>
            <w:webHidden/>
          </w:rPr>
          <w:t>44</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50" w:history="1">
        <w:r w:rsidRPr="00AF2574">
          <w:rPr>
            <w:rStyle w:val="a3"/>
            <w:noProof/>
          </w:rPr>
          <w:t>Агентство информационных сообщений (Абакан), 21.03.2024, В Хакасии открылся второй Центр общения - теперь в Черногорске</w:t>
        </w:r>
        <w:r>
          <w:rPr>
            <w:noProof/>
            <w:webHidden/>
          </w:rPr>
          <w:tab/>
        </w:r>
        <w:r>
          <w:rPr>
            <w:noProof/>
            <w:webHidden/>
          </w:rPr>
          <w:fldChar w:fldCharType="begin"/>
        </w:r>
        <w:r>
          <w:rPr>
            <w:noProof/>
            <w:webHidden/>
          </w:rPr>
          <w:instrText xml:space="preserve"> PAGEREF _Toc161899950 \h </w:instrText>
        </w:r>
        <w:r>
          <w:rPr>
            <w:noProof/>
            <w:webHidden/>
          </w:rPr>
        </w:r>
        <w:r>
          <w:rPr>
            <w:noProof/>
            <w:webHidden/>
          </w:rPr>
          <w:fldChar w:fldCharType="separate"/>
        </w:r>
        <w:r>
          <w:rPr>
            <w:noProof/>
            <w:webHidden/>
          </w:rPr>
          <w:t>45</w:t>
        </w:r>
        <w:r>
          <w:rPr>
            <w:noProof/>
            <w:webHidden/>
          </w:rPr>
          <w:fldChar w:fldCharType="end"/>
        </w:r>
      </w:hyperlink>
    </w:p>
    <w:p w:rsidR="005334DA" w:rsidRPr="005C63EA" w:rsidRDefault="005334DA">
      <w:pPr>
        <w:pStyle w:val="31"/>
        <w:rPr>
          <w:rFonts w:ascii="Calibri" w:hAnsi="Calibri"/>
          <w:sz w:val="22"/>
          <w:szCs w:val="22"/>
        </w:rPr>
      </w:pPr>
      <w:hyperlink w:anchor="_Toc161899951" w:history="1">
        <w:r w:rsidRPr="00AF2574">
          <w:rPr>
            <w:rStyle w:val="a3"/>
          </w:rPr>
          <w:t>В Черногорске открылся второй в республике Центр общения старшего поколения. «Центр - это, прежде всего, площадка для организации интересного досуга для людей старшего возраста, возможность наполнить жизнь новыми интересами и знакомствами», - отметила управляющий региональным Отделением СФР Людмила Иванова.</w:t>
        </w:r>
        <w:r>
          <w:rPr>
            <w:webHidden/>
          </w:rPr>
          <w:tab/>
        </w:r>
        <w:r>
          <w:rPr>
            <w:webHidden/>
          </w:rPr>
          <w:fldChar w:fldCharType="begin"/>
        </w:r>
        <w:r>
          <w:rPr>
            <w:webHidden/>
          </w:rPr>
          <w:instrText xml:space="preserve"> PAGEREF _Toc161899951 \h </w:instrText>
        </w:r>
        <w:r>
          <w:rPr>
            <w:webHidden/>
          </w:rPr>
        </w:r>
        <w:r>
          <w:rPr>
            <w:webHidden/>
          </w:rPr>
          <w:fldChar w:fldCharType="separate"/>
        </w:r>
        <w:r>
          <w:rPr>
            <w:webHidden/>
          </w:rPr>
          <w:t>45</w:t>
        </w:r>
        <w:r>
          <w:rPr>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52" w:history="1">
        <w:r w:rsidRPr="00AF2574">
          <w:rPr>
            <w:rStyle w:val="a3"/>
            <w:noProof/>
          </w:rPr>
          <w:t>НОВОСТИ МАКРОЭКОНОМИКИ</w:t>
        </w:r>
        <w:r>
          <w:rPr>
            <w:noProof/>
            <w:webHidden/>
          </w:rPr>
          <w:tab/>
        </w:r>
        <w:r>
          <w:rPr>
            <w:noProof/>
            <w:webHidden/>
          </w:rPr>
          <w:fldChar w:fldCharType="begin"/>
        </w:r>
        <w:r>
          <w:rPr>
            <w:noProof/>
            <w:webHidden/>
          </w:rPr>
          <w:instrText xml:space="preserve"> PAGEREF _Toc161899952 \h </w:instrText>
        </w:r>
        <w:r>
          <w:rPr>
            <w:noProof/>
            <w:webHidden/>
          </w:rPr>
        </w:r>
        <w:r>
          <w:rPr>
            <w:noProof/>
            <w:webHidden/>
          </w:rPr>
          <w:fldChar w:fldCharType="separate"/>
        </w:r>
        <w:r>
          <w:rPr>
            <w:noProof/>
            <w:webHidden/>
          </w:rPr>
          <w:t>47</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53" w:history="1">
        <w:r w:rsidRPr="00AF2574">
          <w:rPr>
            <w:rStyle w:val="a3"/>
            <w:noProof/>
          </w:rPr>
          <w:t>ТАСС, 20.03.2024, Экспорт сельхозпродуктов из России стал кратно превышать экспорт вооружений - Путин</w:t>
        </w:r>
        <w:r>
          <w:rPr>
            <w:noProof/>
            <w:webHidden/>
          </w:rPr>
          <w:tab/>
        </w:r>
        <w:r>
          <w:rPr>
            <w:noProof/>
            <w:webHidden/>
          </w:rPr>
          <w:fldChar w:fldCharType="begin"/>
        </w:r>
        <w:r>
          <w:rPr>
            <w:noProof/>
            <w:webHidden/>
          </w:rPr>
          <w:instrText xml:space="preserve"> PAGEREF _Toc161899953 \h </w:instrText>
        </w:r>
        <w:r>
          <w:rPr>
            <w:noProof/>
            <w:webHidden/>
          </w:rPr>
        </w:r>
        <w:r>
          <w:rPr>
            <w:noProof/>
            <w:webHidden/>
          </w:rPr>
          <w:fldChar w:fldCharType="separate"/>
        </w:r>
        <w:r>
          <w:rPr>
            <w:noProof/>
            <w:webHidden/>
          </w:rPr>
          <w:t>47</w:t>
        </w:r>
        <w:r>
          <w:rPr>
            <w:noProof/>
            <w:webHidden/>
          </w:rPr>
          <w:fldChar w:fldCharType="end"/>
        </w:r>
      </w:hyperlink>
    </w:p>
    <w:p w:rsidR="005334DA" w:rsidRPr="005C63EA" w:rsidRDefault="005334DA">
      <w:pPr>
        <w:pStyle w:val="31"/>
        <w:rPr>
          <w:rFonts w:ascii="Calibri" w:hAnsi="Calibri"/>
          <w:sz w:val="22"/>
          <w:szCs w:val="22"/>
        </w:rPr>
      </w:pPr>
      <w:hyperlink w:anchor="_Toc161899954" w:history="1">
        <w:r w:rsidRPr="00AF2574">
          <w:rPr>
            <w:rStyle w:val="a3"/>
          </w:rPr>
          <w:t>Российское сельское хозяйство показывает невероятные успехи, экспорт агропродукции уже кратно превышает поставки за рубеж вооружений. Об этом заявил президент РФ Владимир Путин на встрече в Кремле со своими доверенными лицами на выборах.</w:t>
        </w:r>
        <w:r>
          <w:rPr>
            <w:webHidden/>
          </w:rPr>
          <w:tab/>
        </w:r>
        <w:r>
          <w:rPr>
            <w:webHidden/>
          </w:rPr>
          <w:fldChar w:fldCharType="begin"/>
        </w:r>
        <w:r>
          <w:rPr>
            <w:webHidden/>
          </w:rPr>
          <w:instrText xml:space="preserve"> PAGEREF _Toc161899954 \h </w:instrText>
        </w:r>
        <w:r>
          <w:rPr>
            <w:webHidden/>
          </w:rPr>
        </w:r>
        <w:r>
          <w:rPr>
            <w:webHidden/>
          </w:rPr>
          <w:fldChar w:fldCharType="separate"/>
        </w:r>
        <w:r>
          <w:rPr>
            <w:webHidden/>
          </w:rPr>
          <w:t>47</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55" w:history="1">
        <w:r w:rsidRPr="00AF2574">
          <w:rPr>
            <w:rStyle w:val="a3"/>
            <w:noProof/>
          </w:rPr>
          <w:t>Известия, 20.03.2024, Путин отметил лидерство России в мире по экспорту пшеницы</w:t>
        </w:r>
        <w:r>
          <w:rPr>
            <w:noProof/>
            <w:webHidden/>
          </w:rPr>
          <w:tab/>
        </w:r>
        <w:r>
          <w:rPr>
            <w:noProof/>
            <w:webHidden/>
          </w:rPr>
          <w:fldChar w:fldCharType="begin"/>
        </w:r>
        <w:r>
          <w:rPr>
            <w:noProof/>
            <w:webHidden/>
          </w:rPr>
          <w:instrText xml:space="preserve"> PAGEREF _Toc161899955 \h </w:instrText>
        </w:r>
        <w:r>
          <w:rPr>
            <w:noProof/>
            <w:webHidden/>
          </w:rPr>
        </w:r>
        <w:r>
          <w:rPr>
            <w:noProof/>
            <w:webHidden/>
          </w:rPr>
          <w:fldChar w:fldCharType="separate"/>
        </w:r>
        <w:r>
          <w:rPr>
            <w:noProof/>
            <w:webHidden/>
          </w:rPr>
          <w:t>47</w:t>
        </w:r>
        <w:r>
          <w:rPr>
            <w:noProof/>
            <w:webHidden/>
          </w:rPr>
          <w:fldChar w:fldCharType="end"/>
        </w:r>
      </w:hyperlink>
    </w:p>
    <w:p w:rsidR="005334DA" w:rsidRPr="005C63EA" w:rsidRDefault="005334DA">
      <w:pPr>
        <w:pStyle w:val="31"/>
        <w:rPr>
          <w:rFonts w:ascii="Calibri" w:hAnsi="Calibri"/>
          <w:sz w:val="22"/>
          <w:szCs w:val="22"/>
        </w:rPr>
      </w:pPr>
      <w:hyperlink w:anchor="_Toc161899956" w:history="1">
        <w:r w:rsidRPr="00AF2574">
          <w:rPr>
            <w:rStyle w:val="a3"/>
          </w:rPr>
          <w:t>Россия лидирует в мире по экспорту пшеницы, отрасль становится современной, заявил 20 марта президент РФ Владимир Путин на встрече в Кремле с доверенными лицами.</w:t>
        </w:r>
        <w:r>
          <w:rPr>
            <w:webHidden/>
          </w:rPr>
          <w:tab/>
        </w:r>
        <w:r>
          <w:rPr>
            <w:webHidden/>
          </w:rPr>
          <w:fldChar w:fldCharType="begin"/>
        </w:r>
        <w:r>
          <w:rPr>
            <w:webHidden/>
          </w:rPr>
          <w:instrText xml:space="preserve"> PAGEREF _Toc161899956 \h </w:instrText>
        </w:r>
        <w:r>
          <w:rPr>
            <w:webHidden/>
          </w:rPr>
        </w:r>
        <w:r>
          <w:rPr>
            <w:webHidden/>
          </w:rPr>
          <w:fldChar w:fldCharType="separate"/>
        </w:r>
        <w:r>
          <w:rPr>
            <w:webHidden/>
          </w:rPr>
          <w:t>47</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57" w:history="1">
        <w:r w:rsidRPr="00AF2574">
          <w:rPr>
            <w:rStyle w:val="a3"/>
            <w:noProof/>
          </w:rPr>
          <w:t>ТАСС, 20.03.2024, В РФ появится информационная система состояния окружающей среды - кабмин РФ</w:t>
        </w:r>
        <w:r>
          <w:rPr>
            <w:noProof/>
            <w:webHidden/>
          </w:rPr>
          <w:tab/>
        </w:r>
        <w:r>
          <w:rPr>
            <w:noProof/>
            <w:webHidden/>
          </w:rPr>
          <w:fldChar w:fldCharType="begin"/>
        </w:r>
        <w:r>
          <w:rPr>
            <w:noProof/>
            <w:webHidden/>
          </w:rPr>
          <w:instrText xml:space="preserve"> PAGEREF _Toc161899957 \h </w:instrText>
        </w:r>
        <w:r>
          <w:rPr>
            <w:noProof/>
            <w:webHidden/>
          </w:rPr>
        </w:r>
        <w:r>
          <w:rPr>
            <w:noProof/>
            <w:webHidden/>
          </w:rPr>
          <w:fldChar w:fldCharType="separate"/>
        </w:r>
        <w:r>
          <w:rPr>
            <w:noProof/>
            <w:webHidden/>
          </w:rPr>
          <w:t>48</w:t>
        </w:r>
        <w:r>
          <w:rPr>
            <w:noProof/>
            <w:webHidden/>
          </w:rPr>
          <w:fldChar w:fldCharType="end"/>
        </w:r>
      </w:hyperlink>
    </w:p>
    <w:p w:rsidR="005334DA" w:rsidRPr="005C63EA" w:rsidRDefault="005334DA">
      <w:pPr>
        <w:pStyle w:val="31"/>
        <w:rPr>
          <w:rFonts w:ascii="Calibri" w:hAnsi="Calibri"/>
          <w:sz w:val="22"/>
          <w:szCs w:val="22"/>
        </w:rPr>
      </w:pPr>
      <w:hyperlink w:anchor="_Toc161899958" w:history="1">
        <w:r w:rsidRPr="00AF2574">
          <w:rPr>
            <w:rStyle w:val="a3"/>
          </w:rPr>
          <w:t>Правительство РФ утвердило постановление о создании федеральной государственной информационной системы (ФГИС) состояния окружающей среды. Соответствующий документ подписал премьер-министр РФ Михаил Мишустин, сообщается на сайте кабмина.</w:t>
        </w:r>
        <w:r>
          <w:rPr>
            <w:webHidden/>
          </w:rPr>
          <w:tab/>
        </w:r>
        <w:r>
          <w:rPr>
            <w:webHidden/>
          </w:rPr>
          <w:fldChar w:fldCharType="begin"/>
        </w:r>
        <w:r>
          <w:rPr>
            <w:webHidden/>
          </w:rPr>
          <w:instrText xml:space="preserve"> PAGEREF _Toc161899958 \h </w:instrText>
        </w:r>
        <w:r>
          <w:rPr>
            <w:webHidden/>
          </w:rPr>
        </w:r>
        <w:r>
          <w:rPr>
            <w:webHidden/>
          </w:rPr>
          <w:fldChar w:fldCharType="separate"/>
        </w:r>
        <w:r>
          <w:rPr>
            <w:webHidden/>
          </w:rPr>
          <w:t>48</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59" w:history="1">
        <w:r w:rsidRPr="00AF2574">
          <w:rPr>
            <w:rStyle w:val="a3"/>
            <w:noProof/>
          </w:rPr>
          <w:t>ТАСС, 20.03.2024, Россия сможет в полном объеме обеспечить рынок топливом перед посевной</w:t>
        </w:r>
        <w:r>
          <w:rPr>
            <w:noProof/>
            <w:webHidden/>
          </w:rPr>
          <w:tab/>
        </w:r>
        <w:r>
          <w:rPr>
            <w:noProof/>
            <w:webHidden/>
          </w:rPr>
          <w:fldChar w:fldCharType="begin"/>
        </w:r>
        <w:r>
          <w:rPr>
            <w:noProof/>
            <w:webHidden/>
          </w:rPr>
          <w:instrText xml:space="preserve"> PAGEREF _Toc161899959 \h </w:instrText>
        </w:r>
        <w:r>
          <w:rPr>
            <w:noProof/>
            <w:webHidden/>
          </w:rPr>
        </w:r>
        <w:r>
          <w:rPr>
            <w:noProof/>
            <w:webHidden/>
          </w:rPr>
          <w:fldChar w:fldCharType="separate"/>
        </w:r>
        <w:r>
          <w:rPr>
            <w:noProof/>
            <w:webHidden/>
          </w:rPr>
          <w:t>49</w:t>
        </w:r>
        <w:r>
          <w:rPr>
            <w:noProof/>
            <w:webHidden/>
          </w:rPr>
          <w:fldChar w:fldCharType="end"/>
        </w:r>
      </w:hyperlink>
    </w:p>
    <w:p w:rsidR="005334DA" w:rsidRPr="005C63EA" w:rsidRDefault="005334DA">
      <w:pPr>
        <w:pStyle w:val="31"/>
        <w:rPr>
          <w:rFonts w:ascii="Calibri" w:hAnsi="Calibri"/>
          <w:sz w:val="22"/>
          <w:szCs w:val="22"/>
        </w:rPr>
      </w:pPr>
      <w:hyperlink w:anchor="_Toc161899960" w:history="1">
        <w:r w:rsidRPr="00AF2574">
          <w:rPr>
            <w:rStyle w:val="a3"/>
          </w:rPr>
          <w:t>Нефтяная отрасль сможет в полном объеме обеспечить рынок топливом перед началом сезона сельскохозяйственных работ. Об этом сказал министр энергетики России Николай Шульгинов на совещании в Госдуме.</w:t>
        </w:r>
        <w:r>
          <w:rPr>
            <w:webHidden/>
          </w:rPr>
          <w:tab/>
        </w:r>
        <w:r>
          <w:rPr>
            <w:webHidden/>
          </w:rPr>
          <w:fldChar w:fldCharType="begin"/>
        </w:r>
        <w:r>
          <w:rPr>
            <w:webHidden/>
          </w:rPr>
          <w:instrText xml:space="preserve"> PAGEREF _Toc161899960 \h </w:instrText>
        </w:r>
        <w:r>
          <w:rPr>
            <w:webHidden/>
          </w:rPr>
        </w:r>
        <w:r>
          <w:rPr>
            <w:webHidden/>
          </w:rPr>
          <w:fldChar w:fldCharType="separate"/>
        </w:r>
        <w:r>
          <w:rPr>
            <w:webHidden/>
          </w:rPr>
          <w:t>49</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61" w:history="1">
        <w:r w:rsidRPr="00AF2574">
          <w:rPr>
            <w:rStyle w:val="a3"/>
            <w:noProof/>
          </w:rPr>
          <w:t>РИА Новости, 20.03.2024, СФ продлил до апреля 2025 г ограничения на сложные инструменты для неопытных инвесторов</w:t>
        </w:r>
        <w:r>
          <w:rPr>
            <w:noProof/>
            <w:webHidden/>
          </w:rPr>
          <w:tab/>
        </w:r>
        <w:r>
          <w:rPr>
            <w:noProof/>
            <w:webHidden/>
          </w:rPr>
          <w:fldChar w:fldCharType="begin"/>
        </w:r>
        <w:r>
          <w:rPr>
            <w:noProof/>
            <w:webHidden/>
          </w:rPr>
          <w:instrText xml:space="preserve"> PAGEREF _Toc161899961 \h </w:instrText>
        </w:r>
        <w:r>
          <w:rPr>
            <w:noProof/>
            <w:webHidden/>
          </w:rPr>
        </w:r>
        <w:r>
          <w:rPr>
            <w:noProof/>
            <w:webHidden/>
          </w:rPr>
          <w:fldChar w:fldCharType="separate"/>
        </w:r>
        <w:r>
          <w:rPr>
            <w:noProof/>
            <w:webHidden/>
          </w:rPr>
          <w:t>49</w:t>
        </w:r>
        <w:r>
          <w:rPr>
            <w:noProof/>
            <w:webHidden/>
          </w:rPr>
          <w:fldChar w:fldCharType="end"/>
        </w:r>
      </w:hyperlink>
    </w:p>
    <w:p w:rsidR="005334DA" w:rsidRPr="005C63EA" w:rsidRDefault="005334DA">
      <w:pPr>
        <w:pStyle w:val="31"/>
        <w:rPr>
          <w:rFonts w:ascii="Calibri" w:hAnsi="Calibri"/>
          <w:sz w:val="22"/>
          <w:szCs w:val="22"/>
        </w:rPr>
      </w:pPr>
      <w:hyperlink w:anchor="_Toc161899962" w:history="1">
        <w:r w:rsidRPr="00AF2574">
          <w:rPr>
            <w:rStyle w:val="a3"/>
          </w:rPr>
          <w:t>Российские сенаторы одобрили закон, который продлевает на год ограничения для неквалифицированных инвесторов по приобретению облигаций со структурным доходом и производных финансовых инструментов (ПФИ).</w:t>
        </w:r>
        <w:r>
          <w:rPr>
            <w:webHidden/>
          </w:rPr>
          <w:tab/>
        </w:r>
        <w:r>
          <w:rPr>
            <w:webHidden/>
          </w:rPr>
          <w:fldChar w:fldCharType="begin"/>
        </w:r>
        <w:r>
          <w:rPr>
            <w:webHidden/>
          </w:rPr>
          <w:instrText xml:space="preserve"> PAGEREF _Toc161899962 \h </w:instrText>
        </w:r>
        <w:r>
          <w:rPr>
            <w:webHidden/>
          </w:rPr>
        </w:r>
        <w:r>
          <w:rPr>
            <w:webHidden/>
          </w:rPr>
          <w:fldChar w:fldCharType="separate"/>
        </w:r>
        <w:r>
          <w:rPr>
            <w:webHidden/>
          </w:rPr>
          <w:t>49</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63" w:history="1">
        <w:r w:rsidRPr="00AF2574">
          <w:rPr>
            <w:rStyle w:val="a3"/>
            <w:noProof/>
          </w:rPr>
          <w:t>РИА Новости, 20.03.2024, СФ одобрил снижение кредитного плеча по деривативам для неквалифицированных инвесторов</w:t>
        </w:r>
        <w:r>
          <w:rPr>
            <w:noProof/>
            <w:webHidden/>
          </w:rPr>
          <w:tab/>
        </w:r>
        <w:r>
          <w:rPr>
            <w:noProof/>
            <w:webHidden/>
          </w:rPr>
          <w:fldChar w:fldCharType="begin"/>
        </w:r>
        <w:r>
          <w:rPr>
            <w:noProof/>
            <w:webHidden/>
          </w:rPr>
          <w:instrText xml:space="preserve"> PAGEREF _Toc161899963 \h </w:instrText>
        </w:r>
        <w:r>
          <w:rPr>
            <w:noProof/>
            <w:webHidden/>
          </w:rPr>
        </w:r>
        <w:r>
          <w:rPr>
            <w:noProof/>
            <w:webHidden/>
          </w:rPr>
          <w:fldChar w:fldCharType="separate"/>
        </w:r>
        <w:r>
          <w:rPr>
            <w:noProof/>
            <w:webHidden/>
          </w:rPr>
          <w:t>50</w:t>
        </w:r>
        <w:r>
          <w:rPr>
            <w:noProof/>
            <w:webHidden/>
          </w:rPr>
          <w:fldChar w:fldCharType="end"/>
        </w:r>
      </w:hyperlink>
    </w:p>
    <w:p w:rsidR="005334DA" w:rsidRPr="005C63EA" w:rsidRDefault="005334DA">
      <w:pPr>
        <w:pStyle w:val="31"/>
        <w:rPr>
          <w:rFonts w:ascii="Calibri" w:hAnsi="Calibri"/>
          <w:sz w:val="22"/>
          <w:szCs w:val="22"/>
        </w:rPr>
      </w:pPr>
      <w:hyperlink w:anchor="_Toc161899964" w:history="1">
        <w:r w:rsidRPr="00AF2574">
          <w:rPr>
            <w:rStyle w:val="a3"/>
          </w:rPr>
          <w:t>Сенаторы одобрили закон, снижающий максимальное кредитное плечо для физлиц - неквалифицированных инвесторов при торговле деривативами.</w:t>
        </w:r>
        <w:r>
          <w:rPr>
            <w:webHidden/>
          </w:rPr>
          <w:tab/>
        </w:r>
        <w:r>
          <w:rPr>
            <w:webHidden/>
          </w:rPr>
          <w:fldChar w:fldCharType="begin"/>
        </w:r>
        <w:r>
          <w:rPr>
            <w:webHidden/>
          </w:rPr>
          <w:instrText xml:space="preserve"> PAGEREF _Toc161899964 \h </w:instrText>
        </w:r>
        <w:r>
          <w:rPr>
            <w:webHidden/>
          </w:rPr>
        </w:r>
        <w:r>
          <w:rPr>
            <w:webHidden/>
          </w:rPr>
          <w:fldChar w:fldCharType="separate"/>
        </w:r>
        <w:r>
          <w:rPr>
            <w:webHidden/>
          </w:rPr>
          <w:t>50</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65" w:history="1">
        <w:r w:rsidRPr="00AF2574">
          <w:rPr>
            <w:rStyle w:val="a3"/>
            <w:noProof/>
          </w:rPr>
          <w:t>РИА Новости, 20.03.2024, Законопроект о компенсациях владельцам ИИС-III при банкротстве брокера или УК внесен Думу</w:t>
        </w:r>
        <w:r>
          <w:rPr>
            <w:noProof/>
            <w:webHidden/>
          </w:rPr>
          <w:tab/>
        </w:r>
        <w:r>
          <w:rPr>
            <w:noProof/>
            <w:webHidden/>
          </w:rPr>
          <w:fldChar w:fldCharType="begin"/>
        </w:r>
        <w:r>
          <w:rPr>
            <w:noProof/>
            <w:webHidden/>
          </w:rPr>
          <w:instrText xml:space="preserve"> PAGEREF _Toc161899965 \h </w:instrText>
        </w:r>
        <w:r>
          <w:rPr>
            <w:noProof/>
            <w:webHidden/>
          </w:rPr>
        </w:r>
        <w:r>
          <w:rPr>
            <w:noProof/>
            <w:webHidden/>
          </w:rPr>
          <w:fldChar w:fldCharType="separate"/>
        </w:r>
        <w:r>
          <w:rPr>
            <w:noProof/>
            <w:webHidden/>
          </w:rPr>
          <w:t>51</w:t>
        </w:r>
        <w:r>
          <w:rPr>
            <w:noProof/>
            <w:webHidden/>
          </w:rPr>
          <w:fldChar w:fldCharType="end"/>
        </w:r>
      </w:hyperlink>
    </w:p>
    <w:p w:rsidR="005334DA" w:rsidRPr="005C63EA" w:rsidRDefault="005334DA">
      <w:pPr>
        <w:pStyle w:val="31"/>
        <w:rPr>
          <w:rFonts w:ascii="Calibri" w:hAnsi="Calibri"/>
          <w:sz w:val="22"/>
          <w:szCs w:val="22"/>
        </w:rPr>
      </w:pPr>
      <w:hyperlink w:anchor="_Toc161899966" w:history="1">
        <w:r w:rsidRPr="00AF2574">
          <w:rPr>
            <w:rStyle w:val="a3"/>
          </w:rPr>
          <w:t>Группа сенаторов и депутатов внесла в Госдуму законопроект, позволяющий сформировать систему защиты средств граждан на индивидуальных инвестиционных счетах третьего типа (ИИС-3, ИИС-III) в случае банкротства управляющим этими активами, следует из базы данных нижней палаты парламента.</w:t>
        </w:r>
        <w:r>
          <w:rPr>
            <w:webHidden/>
          </w:rPr>
          <w:tab/>
        </w:r>
        <w:r>
          <w:rPr>
            <w:webHidden/>
          </w:rPr>
          <w:fldChar w:fldCharType="begin"/>
        </w:r>
        <w:r>
          <w:rPr>
            <w:webHidden/>
          </w:rPr>
          <w:instrText xml:space="preserve"> PAGEREF _Toc161899966 \h </w:instrText>
        </w:r>
        <w:r>
          <w:rPr>
            <w:webHidden/>
          </w:rPr>
        </w:r>
        <w:r>
          <w:rPr>
            <w:webHidden/>
          </w:rPr>
          <w:fldChar w:fldCharType="separate"/>
        </w:r>
        <w:r>
          <w:rPr>
            <w:webHidden/>
          </w:rPr>
          <w:t>51</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67" w:history="1">
        <w:r w:rsidRPr="00AF2574">
          <w:rPr>
            <w:rStyle w:val="a3"/>
            <w:noProof/>
          </w:rPr>
          <w:t>РИА Новости, 20.03.2024, Россияне могут начать получать компенсации от «Госуслуг» за утечки данных - сенатор</w:t>
        </w:r>
        <w:r>
          <w:rPr>
            <w:noProof/>
            <w:webHidden/>
          </w:rPr>
          <w:tab/>
        </w:r>
        <w:r>
          <w:rPr>
            <w:noProof/>
            <w:webHidden/>
          </w:rPr>
          <w:fldChar w:fldCharType="begin"/>
        </w:r>
        <w:r>
          <w:rPr>
            <w:noProof/>
            <w:webHidden/>
          </w:rPr>
          <w:instrText xml:space="preserve"> PAGEREF _Toc161899967 \h </w:instrText>
        </w:r>
        <w:r>
          <w:rPr>
            <w:noProof/>
            <w:webHidden/>
          </w:rPr>
        </w:r>
        <w:r>
          <w:rPr>
            <w:noProof/>
            <w:webHidden/>
          </w:rPr>
          <w:fldChar w:fldCharType="separate"/>
        </w:r>
        <w:r>
          <w:rPr>
            <w:noProof/>
            <w:webHidden/>
          </w:rPr>
          <w:t>52</w:t>
        </w:r>
        <w:r>
          <w:rPr>
            <w:noProof/>
            <w:webHidden/>
          </w:rPr>
          <w:fldChar w:fldCharType="end"/>
        </w:r>
      </w:hyperlink>
    </w:p>
    <w:p w:rsidR="005334DA" w:rsidRPr="005C63EA" w:rsidRDefault="005334DA">
      <w:pPr>
        <w:pStyle w:val="31"/>
        <w:rPr>
          <w:rFonts w:ascii="Calibri" w:hAnsi="Calibri"/>
          <w:sz w:val="22"/>
          <w:szCs w:val="22"/>
        </w:rPr>
      </w:pPr>
      <w:hyperlink w:anchor="_Toc161899968" w:history="1">
        <w:r w:rsidRPr="00AF2574">
          <w:rPr>
            <w:rStyle w:val="a3"/>
          </w:rPr>
          <w:t>Граждане России могут начать получать компенсации от портала госуслуги (оператором является Минцифры) в случае утечек своих персональных данных после принятия закона о киберстраховании, сообщил РИА Новости сенатор Артем Шейкин.</w:t>
        </w:r>
        <w:r>
          <w:rPr>
            <w:webHidden/>
          </w:rPr>
          <w:tab/>
        </w:r>
        <w:r>
          <w:rPr>
            <w:webHidden/>
          </w:rPr>
          <w:fldChar w:fldCharType="begin"/>
        </w:r>
        <w:r>
          <w:rPr>
            <w:webHidden/>
          </w:rPr>
          <w:instrText xml:space="preserve"> PAGEREF _Toc161899968 \h </w:instrText>
        </w:r>
        <w:r>
          <w:rPr>
            <w:webHidden/>
          </w:rPr>
        </w:r>
        <w:r>
          <w:rPr>
            <w:webHidden/>
          </w:rPr>
          <w:fldChar w:fldCharType="separate"/>
        </w:r>
        <w:r>
          <w:rPr>
            <w:webHidden/>
          </w:rPr>
          <w:t>52</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69" w:history="1">
        <w:r w:rsidRPr="00AF2574">
          <w:rPr>
            <w:rStyle w:val="a3"/>
            <w:noProof/>
          </w:rPr>
          <w:t>Финмаркет, 20.03.2024, Финорганизации обяжут определять налоговое резидентство определенных клиентов</w:t>
        </w:r>
        <w:r>
          <w:rPr>
            <w:noProof/>
            <w:webHidden/>
          </w:rPr>
          <w:tab/>
        </w:r>
        <w:r>
          <w:rPr>
            <w:noProof/>
            <w:webHidden/>
          </w:rPr>
          <w:fldChar w:fldCharType="begin"/>
        </w:r>
        <w:r>
          <w:rPr>
            <w:noProof/>
            <w:webHidden/>
          </w:rPr>
          <w:instrText xml:space="preserve"> PAGEREF _Toc161899969 \h </w:instrText>
        </w:r>
        <w:r>
          <w:rPr>
            <w:noProof/>
            <w:webHidden/>
          </w:rPr>
        </w:r>
        <w:r>
          <w:rPr>
            <w:noProof/>
            <w:webHidden/>
          </w:rPr>
          <w:fldChar w:fldCharType="separate"/>
        </w:r>
        <w:r>
          <w:rPr>
            <w:noProof/>
            <w:webHidden/>
          </w:rPr>
          <w:t>53</w:t>
        </w:r>
        <w:r>
          <w:rPr>
            <w:noProof/>
            <w:webHidden/>
          </w:rPr>
          <w:fldChar w:fldCharType="end"/>
        </w:r>
      </w:hyperlink>
    </w:p>
    <w:p w:rsidR="005334DA" w:rsidRPr="005C63EA" w:rsidRDefault="005334DA">
      <w:pPr>
        <w:pStyle w:val="31"/>
        <w:rPr>
          <w:rFonts w:ascii="Calibri" w:hAnsi="Calibri"/>
          <w:sz w:val="22"/>
          <w:szCs w:val="22"/>
        </w:rPr>
      </w:pPr>
      <w:hyperlink w:anchor="_Toc161899970" w:history="1">
        <w:r w:rsidRPr="00AF2574">
          <w:rPr>
            <w:rStyle w:val="a3"/>
          </w:rPr>
          <w:t>Власти могут обязать организации финансового рынка запрашивать у клиента информацию, необходимую для определения его налогового резидентства, если будет выявлено, что он использует сервисы организации через интернет, в том числе с помощью мобильного приложения, не не менее 6 месяцев и преимущественно из-за границы.</w:t>
        </w:r>
        <w:r>
          <w:rPr>
            <w:webHidden/>
          </w:rPr>
          <w:tab/>
        </w:r>
        <w:r>
          <w:rPr>
            <w:webHidden/>
          </w:rPr>
          <w:fldChar w:fldCharType="begin"/>
        </w:r>
        <w:r>
          <w:rPr>
            <w:webHidden/>
          </w:rPr>
          <w:instrText xml:space="preserve"> PAGEREF _Toc161899970 \h </w:instrText>
        </w:r>
        <w:r>
          <w:rPr>
            <w:webHidden/>
          </w:rPr>
        </w:r>
        <w:r>
          <w:rPr>
            <w:webHidden/>
          </w:rPr>
          <w:fldChar w:fldCharType="separate"/>
        </w:r>
        <w:r>
          <w:rPr>
            <w:webHidden/>
          </w:rPr>
          <w:t>53</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71" w:history="1">
        <w:r w:rsidRPr="00AF2574">
          <w:rPr>
            <w:rStyle w:val="a3"/>
            <w:noProof/>
          </w:rPr>
          <w:t>РИА Новости, 20.03.2024, Минфин РФ готов расширять экспериментальный налоговый режим АУСН - Сазанов</w:t>
        </w:r>
        <w:r>
          <w:rPr>
            <w:noProof/>
            <w:webHidden/>
          </w:rPr>
          <w:tab/>
        </w:r>
        <w:r>
          <w:rPr>
            <w:noProof/>
            <w:webHidden/>
          </w:rPr>
          <w:fldChar w:fldCharType="begin"/>
        </w:r>
        <w:r>
          <w:rPr>
            <w:noProof/>
            <w:webHidden/>
          </w:rPr>
          <w:instrText xml:space="preserve"> PAGEREF _Toc161899971 \h </w:instrText>
        </w:r>
        <w:r>
          <w:rPr>
            <w:noProof/>
            <w:webHidden/>
          </w:rPr>
        </w:r>
        <w:r>
          <w:rPr>
            <w:noProof/>
            <w:webHidden/>
          </w:rPr>
          <w:fldChar w:fldCharType="separate"/>
        </w:r>
        <w:r>
          <w:rPr>
            <w:noProof/>
            <w:webHidden/>
          </w:rPr>
          <w:t>54</w:t>
        </w:r>
        <w:r>
          <w:rPr>
            <w:noProof/>
            <w:webHidden/>
          </w:rPr>
          <w:fldChar w:fldCharType="end"/>
        </w:r>
      </w:hyperlink>
    </w:p>
    <w:p w:rsidR="005334DA" w:rsidRPr="005C63EA" w:rsidRDefault="005334DA">
      <w:pPr>
        <w:pStyle w:val="31"/>
        <w:rPr>
          <w:rFonts w:ascii="Calibri" w:hAnsi="Calibri"/>
          <w:sz w:val="22"/>
          <w:szCs w:val="22"/>
        </w:rPr>
      </w:pPr>
      <w:hyperlink w:anchor="_Toc161899972" w:history="1">
        <w:r w:rsidRPr="00AF2574">
          <w:rPr>
            <w:rStyle w:val="a3"/>
          </w:rPr>
          <w:t>Минфин РФ видит возможности для более широкого распространения в регионах экспериментального налогового режима «Автоматическая упрощенная система налогообложения» (АУСН), сообщил замминистра финансов Алексей Сазанов, выступая во вторник на коллегии Федеральной налоговой службы (ФНС) России.</w:t>
        </w:r>
        <w:r>
          <w:rPr>
            <w:webHidden/>
          </w:rPr>
          <w:tab/>
        </w:r>
        <w:r>
          <w:rPr>
            <w:webHidden/>
          </w:rPr>
          <w:fldChar w:fldCharType="begin"/>
        </w:r>
        <w:r>
          <w:rPr>
            <w:webHidden/>
          </w:rPr>
          <w:instrText xml:space="preserve"> PAGEREF _Toc161899972 \h </w:instrText>
        </w:r>
        <w:r>
          <w:rPr>
            <w:webHidden/>
          </w:rPr>
        </w:r>
        <w:r>
          <w:rPr>
            <w:webHidden/>
          </w:rPr>
          <w:fldChar w:fldCharType="separate"/>
        </w:r>
        <w:r>
          <w:rPr>
            <w:webHidden/>
          </w:rPr>
          <w:t>54</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73" w:history="1">
        <w:r w:rsidRPr="00AF2574">
          <w:rPr>
            <w:rStyle w:val="a3"/>
            <w:noProof/>
          </w:rPr>
          <w:t>ТАСС, 20.03.2024, Годовая инфляция в РФ с 12 по 18 марта снизилась до 7,58%, против 7,6% неделей ранее</w:t>
        </w:r>
        <w:r>
          <w:rPr>
            <w:noProof/>
            <w:webHidden/>
          </w:rPr>
          <w:tab/>
        </w:r>
        <w:r>
          <w:rPr>
            <w:noProof/>
            <w:webHidden/>
          </w:rPr>
          <w:fldChar w:fldCharType="begin"/>
        </w:r>
        <w:r>
          <w:rPr>
            <w:noProof/>
            <w:webHidden/>
          </w:rPr>
          <w:instrText xml:space="preserve"> PAGEREF _Toc161899973 \h </w:instrText>
        </w:r>
        <w:r>
          <w:rPr>
            <w:noProof/>
            <w:webHidden/>
          </w:rPr>
        </w:r>
        <w:r>
          <w:rPr>
            <w:noProof/>
            <w:webHidden/>
          </w:rPr>
          <w:fldChar w:fldCharType="separate"/>
        </w:r>
        <w:r>
          <w:rPr>
            <w:noProof/>
            <w:webHidden/>
          </w:rPr>
          <w:t>54</w:t>
        </w:r>
        <w:r>
          <w:rPr>
            <w:noProof/>
            <w:webHidden/>
          </w:rPr>
          <w:fldChar w:fldCharType="end"/>
        </w:r>
      </w:hyperlink>
    </w:p>
    <w:p w:rsidR="005334DA" w:rsidRPr="005C63EA" w:rsidRDefault="005334DA">
      <w:pPr>
        <w:pStyle w:val="31"/>
        <w:rPr>
          <w:rFonts w:ascii="Calibri" w:hAnsi="Calibri"/>
          <w:sz w:val="22"/>
          <w:szCs w:val="22"/>
        </w:rPr>
      </w:pPr>
      <w:hyperlink w:anchor="_Toc161899974" w:history="1">
        <w:r w:rsidRPr="00AF2574">
          <w:rPr>
            <w:rStyle w:val="a3"/>
          </w:rPr>
          <w:t>Годовая инфляция в России с 12 по 18 марта снизилась до 7,58% против 7,6% неделей ранее, говорится в обзоре о текущей ценовой ситуации, подготовленном Минэкономразвития России.</w:t>
        </w:r>
        <w:r>
          <w:rPr>
            <w:webHidden/>
          </w:rPr>
          <w:tab/>
        </w:r>
        <w:r>
          <w:rPr>
            <w:webHidden/>
          </w:rPr>
          <w:fldChar w:fldCharType="begin"/>
        </w:r>
        <w:r>
          <w:rPr>
            <w:webHidden/>
          </w:rPr>
          <w:instrText xml:space="preserve"> PAGEREF _Toc161899974 \h </w:instrText>
        </w:r>
        <w:r>
          <w:rPr>
            <w:webHidden/>
          </w:rPr>
        </w:r>
        <w:r>
          <w:rPr>
            <w:webHidden/>
          </w:rPr>
          <w:fldChar w:fldCharType="separate"/>
        </w:r>
        <w:r>
          <w:rPr>
            <w:webHidden/>
          </w:rPr>
          <w:t>54</w:t>
        </w:r>
        <w:r>
          <w:rPr>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75" w:history="1">
        <w:r w:rsidRPr="00AF2574">
          <w:rPr>
            <w:rStyle w:val="a3"/>
            <w:noProof/>
          </w:rPr>
          <w:t>РИА Новости, 20.03.2024, Лидером роста объемов вкладов населения РФ за два года стала Тыва - эксперт</w:t>
        </w:r>
        <w:r>
          <w:rPr>
            <w:noProof/>
            <w:webHidden/>
          </w:rPr>
          <w:tab/>
        </w:r>
        <w:r>
          <w:rPr>
            <w:noProof/>
            <w:webHidden/>
          </w:rPr>
          <w:fldChar w:fldCharType="begin"/>
        </w:r>
        <w:r>
          <w:rPr>
            <w:noProof/>
            <w:webHidden/>
          </w:rPr>
          <w:instrText xml:space="preserve"> PAGEREF _Toc161899975 \h </w:instrText>
        </w:r>
        <w:r>
          <w:rPr>
            <w:noProof/>
            <w:webHidden/>
          </w:rPr>
        </w:r>
        <w:r>
          <w:rPr>
            <w:noProof/>
            <w:webHidden/>
          </w:rPr>
          <w:fldChar w:fldCharType="separate"/>
        </w:r>
        <w:r>
          <w:rPr>
            <w:noProof/>
            <w:webHidden/>
          </w:rPr>
          <w:t>55</w:t>
        </w:r>
        <w:r>
          <w:rPr>
            <w:noProof/>
            <w:webHidden/>
          </w:rPr>
          <w:fldChar w:fldCharType="end"/>
        </w:r>
      </w:hyperlink>
    </w:p>
    <w:p w:rsidR="005334DA" w:rsidRPr="005C63EA" w:rsidRDefault="005334DA">
      <w:pPr>
        <w:pStyle w:val="31"/>
        <w:rPr>
          <w:rFonts w:ascii="Calibri" w:hAnsi="Calibri"/>
          <w:sz w:val="22"/>
          <w:szCs w:val="22"/>
        </w:rPr>
      </w:pPr>
      <w:hyperlink w:anchor="_Toc161899976" w:history="1">
        <w:r w:rsidRPr="00AF2574">
          <w:rPr>
            <w:rStyle w:val="a3"/>
          </w:rPr>
          <w:t>Самый высокий темп роста вкладов среди регионов РФ за период с 1 февраля 2022 года до 1 февраля 2024 года зафиксирован в Тыве и Бурятии, а самый низкий отмечен в Белгородской области и в Камчатском крае, сообщил РИА Новости начальник аналитического управления банка БКФ Максим Осадчий.</w:t>
        </w:r>
        <w:r>
          <w:rPr>
            <w:webHidden/>
          </w:rPr>
          <w:tab/>
        </w:r>
        <w:r>
          <w:rPr>
            <w:webHidden/>
          </w:rPr>
          <w:fldChar w:fldCharType="begin"/>
        </w:r>
        <w:r>
          <w:rPr>
            <w:webHidden/>
          </w:rPr>
          <w:instrText xml:space="preserve"> PAGEREF _Toc161899976 \h </w:instrText>
        </w:r>
        <w:r>
          <w:rPr>
            <w:webHidden/>
          </w:rPr>
        </w:r>
        <w:r>
          <w:rPr>
            <w:webHidden/>
          </w:rPr>
          <w:fldChar w:fldCharType="separate"/>
        </w:r>
        <w:r>
          <w:rPr>
            <w:webHidden/>
          </w:rPr>
          <w:t>55</w:t>
        </w:r>
        <w:r>
          <w:rPr>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77" w:history="1">
        <w:r w:rsidRPr="00AF257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_Toc161899977 \h </w:instrText>
        </w:r>
        <w:r>
          <w:rPr>
            <w:noProof/>
            <w:webHidden/>
          </w:rPr>
        </w:r>
        <w:r>
          <w:rPr>
            <w:noProof/>
            <w:webHidden/>
          </w:rPr>
          <w:fldChar w:fldCharType="separate"/>
        </w:r>
        <w:r>
          <w:rPr>
            <w:noProof/>
            <w:webHidden/>
          </w:rPr>
          <w:t>56</w:t>
        </w:r>
        <w:r>
          <w:rPr>
            <w:noProof/>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78" w:history="1">
        <w:r w:rsidRPr="00AF257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_Toc161899978 \h </w:instrText>
        </w:r>
        <w:r>
          <w:rPr>
            <w:noProof/>
            <w:webHidden/>
          </w:rPr>
        </w:r>
        <w:r>
          <w:rPr>
            <w:noProof/>
            <w:webHidden/>
          </w:rPr>
          <w:fldChar w:fldCharType="separate"/>
        </w:r>
        <w:r>
          <w:rPr>
            <w:noProof/>
            <w:webHidden/>
          </w:rPr>
          <w:t>56</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79" w:history="1">
        <w:r w:rsidRPr="00AF2574">
          <w:rPr>
            <w:rStyle w:val="a3"/>
            <w:noProof/>
          </w:rPr>
          <w:t>Orda.kz, 20.03.2024, Свыше 800 миллионов страховых выплат получили казахстанцы в прошлом году</w:t>
        </w:r>
        <w:r>
          <w:rPr>
            <w:noProof/>
            <w:webHidden/>
          </w:rPr>
          <w:tab/>
        </w:r>
        <w:r>
          <w:rPr>
            <w:noProof/>
            <w:webHidden/>
          </w:rPr>
          <w:fldChar w:fldCharType="begin"/>
        </w:r>
        <w:r>
          <w:rPr>
            <w:noProof/>
            <w:webHidden/>
          </w:rPr>
          <w:instrText xml:space="preserve"> PAGEREF _Toc161899979 \h </w:instrText>
        </w:r>
        <w:r>
          <w:rPr>
            <w:noProof/>
            <w:webHidden/>
          </w:rPr>
        </w:r>
        <w:r>
          <w:rPr>
            <w:noProof/>
            <w:webHidden/>
          </w:rPr>
          <w:fldChar w:fldCharType="separate"/>
        </w:r>
        <w:r>
          <w:rPr>
            <w:noProof/>
            <w:webHidden/>
          </w:rPr>
          <w:t>56</w:t>
        </w:r>
        <w:r>
          <w:rPr>
            <w:noProof/>
            <w:webHidden/>
          </w:rPr>
          <w:fldChar w:fldCharType="end"/>
        </w:r>
      </w:hyperlink>
    </w:p>
    <w:p w:rsidR="005334DA" w:rsidRPr="005C63EA" w:rsidRDefault="005334DA">
      <w:pPr>
        <w:pStyle w:val="31"/>
        <w:rPr>
          <w:rFonts w:ascii="Calibri" w:hAnsi="Calibri"/>
          <w:sz w:val="22"/>
          <w:szCs w:val="22"/>
        </w:rPr>
      </w:pPr>
      <w:hyperlink w:anchor="_Toc161899980" w:history="1">
        <w:r w:rsidRPr="00AF2574">
          <w:rPr>
            <w:rStyle w:val="a3"/>
          </w:rPr>
          <w:t>В ГАК «Государственная аннуитетная компания» озвучили статистику получения страховых выплат за прошлый год, передает Orda.kz.</w:t>
        </w:r>
        <w:r>
          <w:rPr>
            <w:webHidden/>
          </w:rPr>
          <w:tab/>
        </w:r>
        <w:r>
          <w:rPr>
            <w:webHidden/>
          </w:rPr>
          <w:fldChar w:fldCharType="begin"/>
        </w:r>
        <w:r>
          <w:rPr>
            <w:webHidden/>
          </w:rPr>
          <w:instrText xml:space="preserve"> PAGEREF _Toc161899980 \h </w:instrText>
        </w:r>
        <w:r>
          <w:rPr>
            <w:webHidden/>
          </w:rPr>
        </w:r>
        <w:r>
          <w:rPr>
            <w:webHidden/>
          </w:rPr>
          <w:fldChar w:fldCharType="separate"/>
        </w:r>
        <w:r>
          <w:rPr>
            <w:webHidden/>
          </w:rPr>
          <w:t>56</w:t>
        </w:r>
        <w:r>
          <w:rPr>
            <w:webHidden/>
          </w:rPr>
          <w:fldChar w:fldCharType="end"/>
        </w:r>
      </w:hyperlink>
    </w:p>
    <w:p w:rsidR="005334DA" w:rsidRPr="005C63EA" w:rsidRDefault="005334DA">
      <w:pPr>
        <w:pStyle w:val="12"/>
        <w:tabs>
          <w:tab w:val="right" w:leader="dot" w:pos="9061"/>
        </w:tabs>
        <w:rPr>
          <w:rFonts w:ascii="Calibri" w:hAnsi="Calibri"/>
          <w:b w:val="0"/>
          <w:noProof/>
          <w:sz w:val="22"/>
          <w:szCs w:val="22"/>
        </w:rPr>
      </w:pPr>
      <w:hyperlink w:anchor="_Toc161899981" w:history="1">
        <w:r w:rsidRPr="00AF257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_Toc161899981 \h </w:instrText>
        </w:r>
        <w:r>
          <w:rPr>
            <w:noProof/>
            <w:webHidden/>
          </w:rPr>
        </w:r>
        <w:r>
          <w:rPr>
            <w:noProof/>
            <w:webHidden/>
          </w:rPr>
          <w:fldChar w:fldCharType="separate"/>
        </w:r>
        <w:r>
          <w:rPr>
            <w:noProof/>
            <w:webHidden/>
          </w:rPr>
          <w:t>57</w:t>
        </w:r>
        <w:r>
          <w:rPr>
            <w:noProof/>
            <w:webHidden/>
          </w:rPr>
          <w:fldChar w:fldCharType="end"/>
        </w:r>
      </w:hyperlink>
    </w:p>
    <w:p w:rsidR="005334DA" w:rsidRPr="005C63EA" w:rsidRDefault="005334DA">
      <w:pPr>
        <w:pStyle w:val="21"/>
        <w:tabs>
          <w:tab w:val="right" w:leader="dot" w:pos="9061"/>
        </w:tabs>
        <w:rPr>
          <w:rFonts w:ascii="Calibri" w:hAnsi="Calibri"/>
          <w:noProof/>
          <w:sz w:val="22"/>
          <w:szCs w:val="22"/>
        </w:rPr>
      </w:pPr>
      <w:hyperlink w:anchor="_Toc161899982" w:history="1">
        <w:r w:rsidRPr="00AF2574">
          <w:rPr>
            <w:rStyle w:val="a3"/>
            <w:noProof/>
          </w:rPr>
          <w:t>Block-Chain24.</w:t>
        </w:r>
        <w:r w:rsidRPr="00AF2574">
          <w:rPr>
            <w:rStyle w:val="a3"/>
            <w:noProof/>
            <w:lang w:val="en-US"/>
          </w:rPr>
          <w:t>com</w:t>
        </w:r>
        <w:r w:rsidRPr="00AF2574">
          <w:rPr>
            <w:rStyle w:val="a3"/>
            <w:noProof/>
          </w:rPr>
          <w:t>, 20.03.2024, Японский пенсионный фонд изучает возможность диверсификации в биткоинах</w:t>
        </w:r>
        <w:r>
          <w:rPr>
            <w:noProof/>
            <w:webHidden/>
          </w:rPr>
          <w:tab/>
        </w:r>
        <w:r>
          <w:rPr>
            <w:noProof/>
            <w:webHidden/>
          </w:rPr>
          <w:fldChar w:fldCharType="begin"/>
        </w:r>
        <w:r>
          <w:rPr>
            <w:noProof/>
            <w:webHidden/>
          </w:rPr>
          <w:instrText xml:space="preserve"> PAGEREF _Toc161899982 \h </w:instrText>
        </w:r>
        <w:r>
          <w:rPr>
            <w:noProof/>
            <w:webHidden/>
          </w:rPr>
        </w:r>
        <w:r>
          <w:rPr>
            <w:noProof/>
            <w:webHidden/>
          </w:rPr>
          <w:fldChar w:fldCharType="separate"/>
        </w:r>
        <w:r>
          <w:rPr>
            <w:noProof/>
            <w:webHidden/>
          </w:rPr>
          <w:t>57</w:t>
        </w:r>
        <w:r>
          <w:rPr>
            <w:noProof/>
            <w:webHidden/>
          </w:rPr>
          <w:fldChar w:fldCharType="end"/>
        </w:r>
      </w:hyperlink>
    </w:p>
    <w:p w:rsidR="005334DA" w:rsidRPr="005C63EA" w:rsidRDefault="005334DA">
      <w:pPr>
        <w:pStyle w:val="31"/>
        <w:rPr>
          <w:rFonts w:ascii="Calibri" w:hAnsi="Calibri"/>
          <w:sz w:val="22"/>
          <w:szCs w:val="22"/>
        </w:rPr>
      </w:pPr>
      <w:hyperlink w:anchor="_Toc161899983" w:history="1">
        <w:r w:rsidRPr="00AF2574">
          <w:rPr>
            <w:rStyle w:val="a3"/>
          </w:rPr>
          <w:t>Государственный пенсионный инвестиционный фонд Японии (GPIF), крупнейший пенсионный фонд в мире, рассматривает Биткоин как потенциальный инструмент диверсификации.</w:t>
        </w:r>
        <w:r>
          <w:rPr>
            <w:webHidden/>
          </w:rPr>
          <w:tab/>
        </w:r>
        <w:r>
          <w:rPr>
            <w:webHidden/>
          </w:rPr>
          <w:fldChar w:fldCharType="begin"/>
        </w:r>
        <w:r>
          <w:rPr>
            <w:webHidden/>
          </w:rPr>
          <w:instrText xml:space="preserve"> PAGEREF _Toc161899983 \h </w:instrText>
        </w:r>
        <w:r>
          <w:rPr>
            <w:webHidden/>
          </w:rPr>
        </w:r>
        <w:r>
          <w:rPr>
            <w:webHidden/>
          </w:rPr>
          <w:fldChar w:fldCharType="separate"/>
        </w:r>
        <w:r>
          <w:rPr>
            <w:webHidden/>
          </w:rPr>
          <w:t>57</w:t>
        </w:r>
        <w:r>
          <w:rPr>
            <w:webHidden/>
          </w:rPr>
          <w:fldChar w:fldCharType="end"/>
        </w:r>
      </w:hyperlink>
    </w:p>
    <w:p w:rsidR="00A0290C" w:rsidRPr="00A90A94" w:rsidRDefault="006A0968" w:rsidP="00310633">
      <w:pPr>
        <w:rPr>
          <w:b/>
          <w:caps/>
          <w:sz w:val="32"/>
        </w:rPr>
      </w:pPr>
      <w:r w:rsidRPr="00A90A94">
        <w:rPr>
          <w:caps/>
          <w:sz w:val="28"/>
        </w:rPr>
        <w:fldChar w:fldCharType="end"/>
      </w:r>
    </w:p>
    <w:p w:rsidR="00D1642B" w:rsidRPr="00A90A94" w:rsidRDefault="00D1642B" w:rsidP="00D1642B">
      <w:pPr>
        <w:pStyle w:val="251"/>
      </w:pPr>
      <w:bookmarkStart w:id="14" w:name="_Toc396864664"/>
      <w:bookmarkStart w:id="15" w:name="_Toc99318652"/>
      <w:bookmarkStart w:id="16" w:name="_Toc246216291"/>
      <w:bookmarkStart w:id="17" w:name="_Toc246297418"/>
      <w:bookmarkStart w:id="18" w:name="_Toc161899886"/>
      <w:bookmarkEnd w:id="6"/>
      <w:bookmarkEnd w:id="7"/>
      <w:bookmarkEnd w:id="8"/>
      <w:bookmarkEnd w:id="9"/>
      <w:bookmarkEnd w:id="10"/>
      <w:bookmarkEnd w:id="11"/>
      <w:bookmarkEnd w:id="12"/>
      <w:bookmarkEnd w:id="13"/>
      <w:r w:rsidRPr="00A90A94">
        <w:lastRenderedPageBreak/>
        <w:t>НОВОСТИ</w:t>
      </w:r>
      <w:r w:rsidR="00112864" w:rsidRPr="00A90A94">
        <w:t xml:space="preserve"> </w:t>
      </w:r>
      <w:r w:rsidRPr="00A90A94">
        <w:t>ПЕНСИОННОЙ</w:t>
      </w:r>
      <w:r w:rsidR="00112864" w:rsidRPr="00A90A94">
        <w:t xml:space="preserve"> </w:t>
      </w:r>
      <w:r w:rsidRPr="00A90A94">
        <w:t>ОТРАСЛИ</w:t>
      </w:r>
      <w:bookmarkEnd w:id="14"/>
      <w:bookmarkEnd w:id="15"/>
      <w:bookmarkEnd w:id="18"/>
    </w:p>
    <w:p w:rsidR="00D1642B" w:rsidRPr="00A90A94"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1899887"/>
      <w:r w:rsidRPr="00A90A94">
        <w:t>Новости</w:t>
      </w:r>
      <w:r w:rsidR="00112864" w:rsidRPr="00A90A94">
        <w:t xml:space="preserve"> </w:t>
      </w:r>
      <w:r w:rsidRPr="00A90A94">
        <w:t>отрасли</w:t>
      </w:r>
      <w:r w:rsidR="00112864" w:rsidRPr="00A90A94">
        <w:t xml:space="preserve"> </w:t>
      </w:r>
      <w:r w:rsidRPr="00A90A94">
        <w:t>НПФ</w:t>
      </w:r>
      <w:bookmarkEnd w:id="19"/>
      <w:bookmarkEnd w:id="20"/>
      <w:bookmarkEnd w:id="24"/>
    </w:p>
    <w:p w:rsidR="005D75B6" w:rsidRPr="00A90A94" w:rsidRDefault="005D75B6" w:rsidP="005D75B6">
      <w:pPr>
        <w:pStyle w:val="2"/>
      </w:pPr>
      <w:bookmarkStart w:id="25" w:name="_Toc161897530"/>
      <w:bookmarkStart w:id="26" w:name="_Toc161899888"/>
      <w:r w:rsidRPr="00A90A94">
        <w:t>Известия,</w:t>
      </w:r>
      <w:r w:rsidR="00112864" w:rsidRPr="00A90A94">
        <w:t xml:space="preserve"> </w:t>
      </w:r>
      <w:r w:rsidRPr="00A90A94">
        <w:t>21.03.2024,</w:t>
      </w:r>
      <w:r w:rsidR="00112864" w:rsidRPr="00A90A94">
        <w:t xml:space="preserve"> </w:t>
      </w:r>
      <w:r w:rsidRPr="00A90A94">
        <w:t>Валентина</w:t>
      </w:r>
      <w:r w:rsidR="00112864" w:rsidRPr="00A90A94">
        <w:t xml:space="preserve"> </w:t>
      </w:r>
      <w:r w:rsidRPr="00A90A94">
        <w:t>Аверьянова,</w:t>
      </w:r>
      <w:r w:rsidR="00112864" w:rsidRPr="00A90A94">
        <w:t xml:space="preserve"> </w:t>
      </w:r>
      <w:r w:rsidRPr="00A90A94">
        <w:t>Новый</w:t>
      </w:r>
      <w:r w:rsidR="00112864" w:rsidRPr="00A90A94">
        <w:t xml:space="preserve"> </w:t>
      </w:r>
      <w:r w:rsidRPr="00A90A94">
        <w:t>стимул.</w:t>
      </w:r>
      <w:r w:rsidR="00112864" w:rsidRPr="00A90A94">
        <w:t xml:space="preserve"> </w:t>
      </w:r>
      <w:r w:rsidRPr="00A90A94">
        <w:t>Принят</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вычетах</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bookmarkEnd w:id="25"/>
      <w:bookmarkEnd w:id="26"/>
    </w:p>
    <w:p w:rsidR="005D75B6" w:rsidRPr="00A90A94" w:rsidRDefault="005D75B6" w:rsidP="005334DA">
      <w:pPr>
        <w:pStyle w:val="3"/>
      </w:pPr>
      <w:bookmarkStart w:id="27" w:name="_Toc161899889"/>
      <w:r w:rsidRPr="00A90A94">
        <w:t>Госдума</w:t>
      </w:r>
      <w:r w:rsidR="00112864" w:rsidRPr="00A90A94">
        <w:t xml:space="preserve"> </w:t>
      </w:r>
      <w:r w:rsidRPr="00A90A94">
        <w:t>приняла</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налоговых</w:t>
      </w:r>
      <w:r w:rsidR="00112864" w:rsidRPr="00A90A94">
        <w:t xml:space="preserve"> </w:t>
      </w:r>
      <w:r w:rsidRPr="00A90A94">
        <w:t>вычетах</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r w:rsidR="00112864" w:rsidRPr="00A90A94">
        <w:t xml:space="preserve"> </w:t>
      </w:r>
      <w:r w:rsidRPr="00A90A94">
        <w:t>Услуги</w:t>
      </w:r>
      <w:r w:rsidR="00112864" w:rsidRPr="00A90A94">
        <w:t xml:space="preserve"> </w:t>
      </w:r>
      <w:r w:rsidRPr="00A90A94">
        <w:t>по</w:t>
      </w:r>
      <w:r w:rsidR="00112864" w:rsidRPr="00A90A94">
        <w:t xml:space="preserve"> </w:t>
      </w:r>
      <w:r w:rsidRPr="00A90A94">
        <w:t>формированию</w:t>
      </w:r>
      <w:r w:rsidR="00112864" w:rsidRPr="00A90A94">
        <w:t xml:space="preserve"> </w:t>
      </w:r>
      <w:r w:rsidRPr="00A90A94">
        <w:t>таких</w:t>
      </w:r>
      <w:r w:rsidR="00112864" w:rsidRPr="00A90A94">
        <w:t xml:space="preserve"> </w:t>
      </w:r>
      <w:r w:rsidRPr="00A90A94">
        <w:t>накоплений</w:t>
      </w:r>
      <w:r w:rsidR="00112864" w:rsidRPr="00A90A94">
        <w:t xml:space="preserve"> </w:t>
      </w:r>
      <w:r w:rsidRPr="00A90A94">
        <w:t>освободили</w:t>
      </w:r>
      <w:r w:rsidR="00112864" w:rsidRPr="00A90A94">
        <w:t xml:space="preserve"> </w:t>
      </w:r>
      <w:r w:rsidRPr="00A90A94">
        <w:t>от</w:t>
      </w:r>
      <w:r w:rsidR="00112864" w:rsidRPr="00A90A94">
        <w:t xml:space="preserve"> </w:t>
      </w:r>
      <w:r w:rsidRPr="00A90A94">
        <w:t>НДС.</w:t>
      </w:r>
      <w:r w:rsidR="00112864" w:rsidRPr="00A90A94">
        <w:t xml:space="preserve"> </w:t>
      </w:r>
      <w:r w:rsidRPr="00A90A94">
        <w:t>Изменились</w:t>
      </w:r>
      <w:r w:rsidR="00112864" w:rsidRPr="00A90A94">
        <w:t xml:space="preserve"> </w:t>
      </w:r>
      <w:r w:rsidRPr="00A90A94">
        <w:t>правила</w:t>
      </w:r>
      <w:r w:rsidR="00112864" w:rsidRPr="00A90A94">
        <w:t xml:space="preserve"> </w:t>
      </w:r>
      <w:r w:rsidRPr="00A90A94">
        <w:t>и</w:t>
      </w:r>
      <w:r w:rsidR="00112864" w:rsidRPr="00A90A94">
        <w:t xml:space="preserve"> </w:t>
      </w:r>
      <w:r w:rsidRPr="00A90A94">
        <w:t>для</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счетов.</w:t>
      </w:r>
      <w:r w:rsidR="00112864" w:rsidRPr="00A90A94">
        <w:t xml:space="preserve"> </w:t>
      </w:r>
      <w:r w:rsidR="00F525B6" w:rsidRPr="00A90A94">
        <w:t>«</w:t>
      </w:r>
      <w:r w:rsidRPr="00A90A94">
        <w:t>Известия</w:t>
      </w:r>
      <w:r w:rsidR="00F525B6" w:rsidRPr="00A90A94">
        <w:t>»</w:t>
      </w:r>
      <w:r w:rsidR="00112864" w:rsidRPr="00A90A94">
        <w:t xml:space="preserve"> </w:t>
      </w:r>
      <w:r w:rsidRPr="00A90A94">
        <w:t>выяснили,</w:t>
      </w:r>
      <w:r w:rsidR="00112864" w:rsidRPr="00A90A94">
        <w:t xml:space="preserve"> </w:t>
      </w:r>
      <w:r w:rsidRPr="00A90A94">
        <w:t>кому</w:t>
      </w:r>
      <w:r w:rsidR="00112864" w:rsidRPr="00A90A94">
        <w:t xml:space="preserve"> </w:t>
      </w:r>
      <w:r w:rsidRPr="00A90A94">
        <w:t>окажется</w:t>
      </w:r>
      <w:r w:rsidR="00112864" w:rsidRPr="00A90A94">
        <w:t xml:space="preserve"> </w:t>
      </w:r>
      <w:r w:rsidRPr="00A90A94">
        <w:t>полезна</w:t>
      </w:r>
      <w:r w:rsidR="00112864" w:rsidRPr="00A90A94">
        <w:t xml:space="preserve"> </w:t>
      </w:r>
      <w:r w:rsidRPr="00A90A94">
        <w:t>новая</w:t>
      </w:r>
      <w:r w:rsidR="00112864" w:rsidRPr="00A90A94">
        <w:t xml:space="preserve"> </w:t>
      </w:r>
      <w:r w:rsidRPr="00A90A94">
        <w:t>норма.</w:t>
      </w:r>
      <w:bookmarkEnd w:id="27"/>
    </w:p>
    <w:p w:rsidR="005D75B6" w:rsidRPr="00A90A94" w:rsidRDefault="005D75B6" w:rsidP="005D75B6">
      <w:r w:rsidRPr="00A90A94">
        <w:t>НАЛОГОВАЯ</w:t>
      </w:r>
      <w:r w:rsidR="00112864" w:rsidRPr="00A90A94">
        <w:t xml:space="preserve"> </w:t>
      </w:r>
      <w:r w:rsidRPr="00A90A94">
        <w:t>ВЫГОДА</w:t>
      </w:r>
    </w:p>
    <w:p w:rsidR="005D75B6" w:rsidRPr="00A90A94" w:rsidRDefault="005D75B6" w:rsidP="005D75B6">
      <w:r w:rsidRPr="00A90A94">
        <w:t>Закон</w:t>
      </w:r>
      <w:r w:rsidR="00112864" w:rsidRPr="00A90A94">
        <w:t xml:space="preserve"> </w:t>
      </w:r>
      <w:r w:rsidRPr="00A90A94">
        <w:t>о</w:t>
      </w:r>
      <w:r w:rsidR="00112864" w:rsidRPr="00A90A94">
        <w:t xml:space="preserve"> </w:t>
      </w:r>
      <w:r w:rsidRPr="00A90A94">
        <w:t>введении</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r w:rsidR="00112864" w:rsidRPr="00A90A94">
        <w:t xml:space="preserve"> </w:t>
      </w:r>
      <w:r w:rsidRPr="00A90A94">
        <w:t>Госдума</w:t>
      </w:r>
      <w:r w:rsidR="00112864" w:rsidRPr="00A90A94">
        <w:t xml:space="preserve"> </w:t>
      </w:r>
      <w:r w:rsidRPr="00A90A94">
        <w:t>приняла</w:t>
      </w:r>
      <w:r w:rsidR="00112864" w:rsidRPr="00A90A94">
        <w:t xml:space="preserve"> </w:t>
      </w:r>
      <w:r w:rsidRPr="00A90A94">
        <w:t>во</w:t>
      </w:r>
      <w:r w:rsidR="00112864" w:rsidRPr="00A90A94">
        <w:t xml:space="preserve"> </w:t>
      </w:r>
      <w:r w:rsidRPr="00A90A94">
        <w:t>втором</w:t>
      </w:r>
      <w:r w:rsidR="00112864" w:rsidRPr="00A90A94">
        <w:t xml:space="preserve"> </w:t>
      </w:r>
      <w:r w:rsidRPr="00A90A94">
        <w:t>и</w:t>
      </w:r>
      <w:r w:rsidR="00112864" w:rsidRPr="00A90A94">
        <w:t xml:space="preserve"> </w:t>
      </w:r>
      <w:r w:rsidRPr="00A90A94">
        <w:t>третьем</w:t>
      </w:r>
      <w:r w:rsidR="00112864" w:rsidRPr="00A90A94">
        <w:t xml:space="preserve"> </w:t>
      </w:r>
      <w:r w:rsidRPr="00A90A94">
        <w:t>чтениях</w:t>
      </w:r>
      <w:r w:rsidR="00112864" w:rsidRPr="00A90A94">
        <w:t xml:space="preserve"> </w:t>
      </w:r>
      <w:r w:rsidRPr="00A90A94">
        <w:t>во</w:t>
      </w:r>
      <w:r w:rsidR="00112864" w:rsidRPr="00A90A94">
        <w:t xml:space="preserve"> </w:t>
      </w:r>
      <w:r w:rsidRPr="00A90A94">
        <w:t>вторник,</w:t>
      </w:r>
      <w:r w:rsidR="00112864" w:rsidRPr="00A90A94">
        <w:t xml:space="preserve"> </w:t>
      </w:r>
      <w:r w:rsidRPr="00A90A94">
        <w:t>19</w:t>
      </w:r>
      <w:r w:rsidR="00112864" w:rsidRPr="00A90A94">
        <w:t xml:space="preserve"> </w:t>
      </w:r>
      <w:r w:rsidRPr="00A90A94">
        <w:t>марта.</w:t>
      </w:r>
      <w:r w:rsidR="00112864" w:rsidRPr="00A90A94">
        <w:t xml:space="preserve"> </w:t>
      </w:r>
      <w:r w:rsidRPr="00A90A94">
        <w:t>Норма</w:t>
      </w:r>
      <w:r w:rsidR="00112864" w:rsidRPr="00A90A94">
        <w:t xml:space="preserve"> </w:t>
      </w:r>
      <w:r w:rsidRPr="00A90A94">
        <w:t>также</w:t>
      </w:r>
      <w:r w:rsidR="00112864" w:rsidRPr="00A90A94">
        <w:t xml:space="preserve"> </w:t>
      </w:r>
      <w:r w:rsidRPr="00A90A94">
        <w:t>позволяет</w:t>
      </w:r>
      <w:r w:rsidR="00112864" w:rsidRPr="00A90A94">
        <w:t xml:space="preserve"> </w:t>
      </w:r>
      <w:r w:rsidRPr="00A90A94">
        <w:t>не</w:t>
      </w:r>
      <w:r w:rsidR="00112864" w:rsidRPr="00A90A94">
        <w:t xml:space="preserve"> </w:t>
      </w:r>
      <w:r w:rsidRPr="00A90A94">
        <w:t>платить</w:t>
      </w:r>
      <w:r w:rsidR="00112864" w:rsidRPr="00A90A94">
        <w:t xml:space="preserve"> </w:t>
      </w:r>
      <w:r w:rsidRPr="00A90A94">
        <w:t>НДС</w:t>
      </w:r>
      <w:r w:rsidR="00112864" w:rsidRPr="00A90A94">
        <w:t xml:space="preserve"> </w:t>
      </w:r>
      <w:r w:rsidRPr="00A90A94">
        <w:t>на</w:t>
      </w:r>
      <w:r w:rsidR="00112864" w:rsidRPr="00A90A94">
        <w:t xml:space="preserve"> </w:t>
      </w:r>
      <w:r w:rsidRPr="00A90A94">
        <w:t>услуги</w:t>
      </w:r>
      <w:r w:rsidR="00112864" w:rsidRPr="00A90A94">
        <w:t xml:space="preserve"> </w:t>
      </w:r>
      <w:r w:rsidRPr="00A90A94">
        <w:t>по</w:t>
      </w:r>
      <w:r w:rsidR="00112864" w:rsidRPr="00A90A94">
        <w:t xml:space="preserve"> </w:t>
      </w:r>
      <w:r w:rsidRPr="00A90A94">
        <w:t>формированию</w:t>
      </w:r>
      <w:r w:rsidR="00112864" w:rsidRPr="00A90A94">
        <w:t xml:space="preserve"> </w:t>
      </w:r>
      <w:r w:rsidRPr="00A90A94">
        <w:t>таких</w:t>
      </w:r>
      <w:r w:rsidR="00112864" w:rsidRPr="00A90A94">
        <w:t xml:space="preserve"> </w:t>
      </w:r>
      <w:r w:rsidRPr="00A90A94">
        <w:t>накоплений.</w:t>
      </w:r>
    </w:p>
    <w:p w:rsidR="005D75B6" w:rsidRPr="00A90A94" w:rsidRDefault="005D75B6" w:rsidP="005D75B6">
      <w:r w:rsidRPr="00A90A94">
        <w:t>От</w:t>
      </w:r>
      <w:r w:rsidR="00112864" w:rsidRPr="00A90A94">
        <w:t xml:space="preserve"> </w:t>
      </w:r>
      <w:r w:rsidRPr="00A90A94">
        <w:t>уплаты</w:t>
      </w:r>
      <w:r w:rsidR="00112864" w:rsidRPr="00A90A94">
        <w:t xml:space="preserve"> </w:t>
      </w:r>
      <w:r w:rsidRPr="00A90A94">
        <w:t>НДФЛ</w:t>
      </w:r>
      <w:r w:rsidR="00112864" w:rsidRPr="00A90A94">
        <w:t xml:space="preserve"> </w:t>
      </w:r>
      <w:r w:rsidRPr="00A90A94">
        <w:t>освобождаются</w:t>
      </w:r>
      <w:r w:rsidR="00112864" w:rsidRPr="00A90A94">
        <w:t xml:space="preserve"> </w:t>
      </w:r>
      <w:r w:rsidRPr="00A90A94">
        <w:t>взносы</w:t>
      </w:r>
      <w:r w:rsidR="00112864" w:rsidRPr="00A90A94">
        <w:t xml:space="preserve"> </w:t>
      </w:r>
      <w:r w:rsidRPr="00A90A94">
        <w:t>на</w:t>
      </w:r>
      <w:r w:rsidR="00112864" w:rsidRPr="00A90A94">
        <w:t xml:space="preserve"> </w:t>
      </w:r>
      <w:r w:rsidRPr="00A90A94">
        <w:t>общую</w:t>
      </w:r>
      <w:r w:rsidR="00112864" w:rsidRPr="00A90A94">
        <w:t xml:space="preserve"> </w:t>
      </w:r>
      <w:r w:rsidRPr="00A90A94">
        <w:t>сумму</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Pr="00A90A94">
        <w:t>Максимальный</w:t>
      </w:r>
      <w:r w:rsidR="00112864" w:rsidRPr="00A90A94">
        <w:t xml:space="preserve"> </w:t>
      </w:r>
      <w:r w:rsidRPr="00A90A94">
        <w:t>размер</w:t>
      </w:r>
      <w:r w:rsidR="00112864" w:rsidRPr="00A90A94">
        <w:t xml:space="preserve"> </w:t>
      </w:r>
      <w:r w:rsidRPr="00A90A94">
        <w:t>вычета</w:t>
      </w:r>
      <w:r w:rsidR="00112864" w:rsidRPr="00A90A94">
        <w:t xml:space="preserve"> </w:t>
      </w:r>
      <w:r w:rsidRPr="00A90A94">
        <w:t>может</w:t>
      </w:r>
      <w:r w:rsidR="00112864" w:rsidRPr="00A90A94">
        <w:t xml:space="preserve"> </w:t>
      </w:r>
      <w:r w:rsidRPr="00A90A94">
        <w:t>составить</w:t>
      </w:r>
      <w:r w:rsidR="00112864" w:rsidRPr="00A90A94">
        <w:t xml:space="preserve"> </w:t>
      </w:r>
      <w:r w:rsidRPr="00A90A94">
        <w:t>от</w:t>
      </w:r>
      <w:r w:rsidR="00112864" w:rsidRPr="00A90A94">
        <w:t xml:space="preserve"> </w:t>
      </w:r>
      <w:r w:rsidRPr="00A90A94">
        <w:t>52</w:t>
      </w:r>
      <w:r w:rsidR="00112864" w:rsidRPr="00A90A94">
        <w:t xml:space="preserve"> </w:t>
      </w:r>
      <w:r w:rsidRPr="00A90A94">
        <w:t>тыс.</w:t>
      </w:r>
      <w:r w:rsidR="00112864" w:rsidRPr="00A90A94">
        <w:t xml:space="preserve"> </w:t>
      </w:r>
      <w:r w:rsidRPr="00A90A94">
        <w:t>60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ежегодно.</w:t>
      </w:r>
    </w:p>
    <w:p w:rsidR="005D75B6" w:rsidRPr="00A90A94" w:rsidRDefault="005D75B6" w:rsidP="005D75B6">
      <w:r w:rsidRPr="00A90A94">
        <w:t>Предоставляться</w:t>
      </w:r>
      <w:r w:rsidR="00112864" w:rsidRPr="00A90A94">
        <w:t xml:space="preserve"> </w:t>
      </w:r>
      <w:r w:rsidRPr="00A90A94">
        <w:t>он</w:t>
      </w:r>
      <w:r w:rsidR="00112864" w:rsidRPr="00A90A94">
        <w:t xml:space="preserve"> </w:t>
      </w:r>
      <w:r w:rsidRPr="00A90A94">
        <w:t>будет</w:t>
      </w:r>
      <w:r w:rsidR="00112864" w:rsidRPr="00A90A94">
        <w:t xml:space="preserve"> </w:t>
      </w:r>
      <w:r w:rsidRPr="00A90A94">
        <w:t>к</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пенсионных</w:t>
      </w:r>
      <w:r w:rsidR="00112864" w:rsidRPr="00A90A94">
        <w:t xml:space="preserve"> </w:t>
      </w:r>
      <w:r w:rsidRPr="00A90A94">
        <w:t>взносов</w:t>
      </w:r>
      <w:r w:rsidR="00112864" w:rsidRPr="00A90A94">
        <w:t xml:space="preserve"> </w:t>
      </w:r>
      <w:r w:rsidRPr="00A90A94">
        <w:t>на</w:t>
      </w:r>
      <w:r w:rsidR="00112864" w:rsidRPr="00A90A94">
        <w:t xml:space="preserve"> </w:t>
      </w:r>
      <w:r w:rsidRPr="00A90A94">
        <w:t>негосударственные</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достижении</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заключенным</w:t>
      </w:r>
      <w:r w:rsidR="00112864" w:rsidRPr="00A90A94">
        <w:t xml:space="preserve"> </w:t>
      </w:r>
      <w:r w:rsidRPr="00A90A94">
        <w:t>с</w:t>
      </w:r>
      <w:r w:rsidR="00112864" w:rsidRPr="00A90A94">
        <w:t xml:space="preserve"> </w:t>
      </w:r>
      <w:r w:rsidRPr="00A90A94">
        <w:t>негосударственными</w:t>
      </w:r>
      <w:r w:rsidR="00112864" w:rsidRPr="00A90A94">
        <w:t xml:space="preserve"> </w:t>
      </w:r>
      <w:r w:rsidRPr="00A90A94">
        <w:t>пенсионными</w:t>
      </w:r>
      <w:r w:rsidR="00112864" w:rsidRPr="00A90A94">
        <w:t xml:space="preserve"> </w:t>
      </w:r>
      <w:r w:rsidRPr="00A90A94">
        <w:t>фондами</w:t>
      </w:r>
      <w:r w:rsidR="00112864" w:rsidRPr="00A90A94">
        <w:t xml:space="preserve"> </w:t>
      </w:r>
      <w:r w:rsidRPr="00A90A94">
        <w:t>(НПФ),</w:t>
      </w:r>
      <w:r w:rsidR="00112864" w:rsidRPr="00A90A94">
        <w:t xml:space="preserve"> </w:t>
      </w:r>
      <w:r w:rsidRPr="00A90A94">
        <w:t>денежных</w:t>
      </w:r>
      <w:r w:rsidR="00112864" w:rsidRPr="00A90A94">
        <w:t xml:space="preserve"> </w:t>
      </w:r>
      <w:r w:rsidRPr="00A90A94">
        <w:t>средств,</w:t>
      </w:r>
      <w:r w:rsidR="00112864" w:rsidRPr="00A90A94">
        <w:t xml:space="preserve"> </w:t>
      </w:r>
      <w:r w:rsidRPr="00A90A94">
        <w:t>внесенных</w:t>
      </w:r>
      <w:r w:rsidR="00112864" w:rsidRPr="00A90A94">
        <w:t xml:space="preserve"> </w:t>
      </w:r>
      <w:r w:rsidRPr="00A90A94">
        <w:t>на</w:t>
      </w:r>
      <w:r w:rsidR="00112864" w:rsidRPr="00A90A94">
        <w:t xml:space="preserve"> </w:t>
      </w:r>
      <w:r w:rsidRPr="00A90A94">
        <w:t>индивидуальный</w:t>
      </w:r>
      <w:r w:rsidR="00112864" w:rsidRPr="00A90A94">
        <w:t xml:space="preserve"> </w:t>
      </w:r>
      <w:r w:rsidRPr="00A90A94">
        <w:t>инвестиционный</w:t>
      </w:r>
      <w:r w:rsidR="00112864" w:rsidRPr="00A90A94">
        <w:t xml:space="preserve"> </w:t>
      </w:r>
      <w:r w:rsidRPr="00A90A94">
        <w:t>счет,</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доходов</w:t>
      </w:r>
      <w:r w:rsidR="00112864" w:rsidRPr="00A90A94">
        <w:t xml:space="preserve"> </w:t>
      </w:r>
      <w:r w:rsidRPr="00A90A94">
        <w:t>по</w:t>
      </w:r>
      <w:r w:rsidR="00112864" w:rsidRPr="00A90A94">
        <w:t xml:space="preserve"> </w:t>
      </w:r>
      <w:r w:rsidRPr="00A90A94">
        <w:t>операциям</w:t>
      </w:r>
      <w:r w:rsidR="00112864" w:rsidRPr="00A90A94">
        <w:t xml:space="preserve"> </w:t>
      </w:r>
      <w:r w:rsidRPr="00A90A94">
        <w:t>на</w:t>
      </w:r>
      <w:r w:rsidR="00112864" w:rsidRPr="00A90A94">
        <w:t xml:space="preserve"> </w:t>
      </w:r>
      <w:r w:rsidRPr="00A90A94">
        <w:t>нем.</w:t>
      </w:r>
      <w:r w:rsidR="00112864" w:rsidRPr="00A90A94">
        <w:t xml:space="preserve"> </w:t>
      </w:r>
      <w:r w:rsidRPr="00A90A94">
        <w:t>Правда,</w:t>
      </w:r>
      <w:r w:rsidR="00112864" w:rsidRPr="00A90A94">
        <w:t xml:space="preserve"> </w:t>
      </w:r>
      <w:r w:rsidRPr="00A90A94">
        <w:t>касается</w:t>
      </w:r>
      <w:r w:rsidR="00112864" w:rsidRPr="00A90A94">
        <w:t xml:space="preserve"> </w:t>
      </w:r>
      <w:r w:rsidRPr="00A90A94">
        <w:t>норма</w:t>
      </w:r>
      <w:r w:rsidR="00112864" w:rsidRPr="00A90A94">
        <w:t xml:space="preserve"> </w:t>
      </w:r>
      <w:r w:rsidRPr="00A90A94">
        <w:t>только</w:t>
      </w:r>
      <w:r w:rsidR="00112864" w:rsidRPr="00A90A94">
        <w:t xml:space="preserve"> </w:t>
      </w:r>
      <w:r w:rsidRPr="00A90A94">
        <w:t>счетов,</w:t>
      </w:r>
      <w:r w:rsidR="00112864" w:rsidRPr="00A90A94">
        <w:t xml:space="preserve"> </w:t>
      </w:r>
      <w:r w:rsidRPr="00A90A94">
        <w:t>открытых</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(ИИС-3).</w:t>
      </w:r>
    </w:p>
    <w:p w:rsidR="005D75B6" w:rsidRPr="00A90A94" w:rsidRDefault="005D75B6" w:rsidP="005D75B6">
      <w:r w:rsidRPr="00A90A94">
        <w:t>Действующие</w:t>
      </w:r>
      <w:r w:rsidR="00112864" w:rsidRPr="00A90A94">
        <w:t xml:space="preserve"> </w:t>
      </w:r>
      <w:r w:rsidRPr="00A90A94">
        <w:t>инвестиционные</w:t>
      </w:r>
      <w:r w:rsidR="00112864" w:rsidRPr="00A90A94">
        <w:t xml:space="preserve"> </w:t>
      </w:r>
      <w:r w:rsidRPr="00A90A94">
        <w:t>вычеты</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для</w:t>
      </w:r>
      <w:r w:rsidR="00112864" w:rsidRPr="00A90A94">
        <w:t xml:space="preserve"> </w:t>
      </w:r>
      <w:r w:rsidRPr="00A90A94">
        <w:t>ИИС,</w:t>
      </w:r>
      <w:r w:rsidR="00112864" w:rsidRPr="00A90A94">
        <w:t xml:space="preserve"> </w:t>
      </w:r>
      <w:r w:rsidRPr="00A90A94">
        <w:t>открытых</w:t>
      </w:r>
      <w:r w:rsidR="00112864" w:rsidRPr="00A90A94">
        <w:t xml:space="preserve"> </w:t>
      </w:r>
      <w:r w:rsidRPr="00A90A94">
        <w:t>до</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r w:rsidR="00112864" w:rsidRPr="00A90A94">
        <w:t xml:space="preserve"> </w:t>
      </w:r>
      <w:r w:rsidRPr="00A90A94">
        <w:t>сохранятся.</w:t>
      </w:r>
      <w:r w:rsidR="00112864" w:rsidRPr="00A90A94">
        <w:t xml:space="preserve"> </w:t>
      </w:r>
      <w:r w:rsidRPr="00A90A94">
        <w:t>А</w:t>
      </w:r>
      <w:r w:rsidR="00112864" w:rsidRPr="00A90A94">
        <w:t xml:space="preserve"> </w:t>
      </w:r>
      <w:r w:rsidRPr="00A90A94">
        <w:t>вот</w:t>
      </w:r>
      <w:r w:rsidR="00112864" w:rsidRPr="00A90A94">
        <w:t xml:space="preserve"> </w:t>
      </w:r>
      <w:r w:rsidRPr="00A90A94">
        <w:t>вычеты</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от</w:t>
      </w:r>
      <w:r w:rsidR="00112864" w:rsidRPr="00A90A94">
        <w:t xml:space="preserve"> </w:t>
      </w:r>
      <w:r w:rsidRPr="00A90A94">
        <w:t>продажи</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иностранных</w:t>
      </w:r>
      <w:r w:rsidR="00112864" w:rsidRPr="00A90A94">
        <w:t xml:space="preserve"> </w:t>
      </w:r>
      <w:r w:rsidRPr="00A90A94">
        <w:t>эмитентов</w:t>
      </w:r>
      <w:r w:rsidR="00112864" w:rsidRPr="00A90A94">
        <w:t xml:space="preserve"> </w:t>
      </w:r>
      <w:r w:rsidRPr="00A90A94">
        <w:t>закон</w:t>
      </w:r>
      <w:r w:rsidR="00112864" w:rsidRPr="00A90A94">
        <w:t xml:space="preserve"> </w:t>
      </w:r>
      <w:r w:rsidRPr="00A90A94">
        <w:t>отменяет.</w:t>
      </w:r>
      <w:r w:rsidR="00112864" w:rsidRPr="00A90A94">
        <w:t xml:space="preserve"> </w:t>
      </w:r>
      <w:r w:rsidRPr="00A90A94">
        <w:t>Исключение</w:t>
      </w:r>
      <w:r w:rsidR="00112864" w:rsidRPr="00A90A94">
        <w:t xml:space="preserve"> </w:t>
      </w:r>
      <w:r w:rsidRPr="00A90A94">
        <w:t>составляют</w:t>
      </w:r>
      <w:r w:rsidR="00112864" w:rsidRPr="00A90A94">
        <w:t xml:space="preserve"> </w:t>
      </w:r>
      <w:r w:rsidRPr="00A90A94">
        <w:t>организации,</w:t>
      </w:r>
      <w:r w:rsidR="00112864" w:rsidRPr="00A90A94">
        <w:t xml:space="preserve"> </w:t>
      </w:r>
      <w:r w:rsidRPr="00A90A94">
        <w:t>зарегистрированные</w:t>
      </w:r>
      <w:r w:rsidR="00112864" w:rsidRPr="00A90A94">
        <w:t xml:space="preserve"> </w:t>
      </w:r>
      <w:r w:rsidRPr="00A90A94">
        <w:t>в</w:t>
      </w:r>
      <w:r w:rsidR="00112864" w:rsidRPr="00A90A94">
        <w:t xml:space="preserve"> </w:t>
      </w:r>
      <w:r w:rsidRPr="00A90A94">
        <w:t>ЕАЭС.</w:t>
      </w:r>
      <w:r w:rsidR="00112864" w:rsidRPr="00A90A94">
        <w:t xml:space="preserve"> </w:t>
      </w:r>
      <w:r w:rsidRPr="00A90A94">
        <w:t>Не</w:t>
      </w:r>
      <w:r w:rsidR="00112864" w:rsidRPr="00A90A94">
        <w:t xml:space="preserve"> </w:t>
      </w:r>
      <w:r w:rsidRPr="00A90A94">
        <w:t>коснется</w:t>
      </w:r>
      <w:r w:rsidR="00112864" w:rsidRPr="00A90A94">
        <w:t xml:space="preserve"> </w:t>
      </w:r>
      <w:r w:rsidRPr="00A90A94">
        <w:t>отмена</w:t>
      </w:r>
      <w:r w:rsidR="00112864" w:rsidRPr="00A90A94">
        <w:t xml:space="preserve"> </w:t>
      </w:r>
      <w:r w:rsidRPr="00A90A94">
        <w:t>и</w:t>
      </w:r>
      <w:r w:rsidR="00112864" w:rsidRPr="00A90A94">
        <w:t xml:space="preserve"> </w:t>
      </w:r>
      <w:r w:rsidRPr="00A90A94">
        <w:t>паев,</w:t>
      </w:r>
      <w:r w:rsidR="00112864" w:rsidRPr="00A90A94">
        <w:t xml:space="preserve"> </w:t>
      </w:r>
      <w:r w:rsidRPr="00A90A94">
        <w:t>полученных</w:t>
      </w:r>
      <w:r w:rsidR="00112864" w:rsidRPr="00A90A94">
        <w:t xml:space="preserve"> </w:t>
      </w:r>
      <w:r w:rsidRPr="00A90A94">
        <w:t>при</w:t>
      </w:r>
      <w:r w:rsidR="00112864" w:rsidRPr="00A90A94">
        <w:t xml:space="preserve"> </w:t>
      </w:r>
      <w:r w:rsidRPr="00A90A94">
        <w:t>выделение</w:t>
      </w:r>
      <w:r w:rsidR="00112864" w:rsidRPr="00A90A94">
        <w:t xml:space="preserve"> </w:t>
      </w:r>
      <w:r w:rsidRPr="00A90A94">
        <w:t>заблокированных</w:t>
      </w:r>
      <w:r w:rsidR="00112864" w:rsidRPr="00A90A94">
        <w:t xml:space="preserve"> </w:t>
      </w:r>
      <w:r w:rsidRPr="00A90A94">
        <w:t>активов</w:t>
      </w:r>
      <w:r w:rsidR="00112864" w:rsidRPr="00A90A94">
        <w:t xml:space="preserve"> </w:t>
      </w:r>
      <w:r w:rsidRPr="00A90A94">
        <w:t>инвестфондов</w:t>
      </w:r>
      <w:r w:rsidR="00112864" w:rsidRPr="00A90A94">
        <w:t xml:space="preserve"> </w:t>
      </w:r>
      <w:r w:rsidRPr="00A90A94">
        <w:t>в</w:t>
      </w:r>
      <w:r w:rsidR="00112864" w:rsidRPr="00A90A94">
        <w:t xml:space="preserve"> </w:t>
      </w:r>
      <w:r w:rsidRPr="00A90A94">
        <w:t>закрытый</w:t>
      </w:r>
      <w:r w:rsidR="00112864" w:rsidRPr="00A90A94">
        <w:t xml:space="preserve"> </w:t>
      </w:r>
      <w:r w:rsidRPr="00A90A94">
        <w:t>ПИФ.</w:t>
      </w:r>
    </w:p>
    <w:p w:rsidR="005D75B6" w:rsidRPr="00A90A94" w:rsidRDefault="005D75B6" w:rsidP="005D75B6">
      <w:r w:rsidRPr="00A90A94">
        <w:t>Кроме</w:t>
      </w:r>
      <w:r w:rsidR="00112864" w:rsidRPr="00A90A94">
        <w:t xml:space="preserve"> </w:t>
      </w:r>
      <w:r w:rsidRPr="00A90A94">
        <w:t>того,</w:t>
      </w:r>
      <w:r w:rsidR="00112864" w:rsidRPr="00A90A94">
        <w:t xml:space="preserve"> </w:t>
      </w:r>
      <w:r w:rsidRPr="00A90A94">
        <w:t>по</w:t>
      </w:r>
      <w:r w:rsidR="00112864" w:rsidRPr="00A90A94">
        <w:t xml:space="preserve"> </w:t>
      </w:r>
      <w:r w:rsidRPr="00A90A94">
        <w:t>закону</w:t>
      </w:r>
      <w:r w:rsidR="00112864" w:rsidRPr="00A90A94">
        <w:t xml:space="preserve"> </w:t>
      </w:r>
      <w:r w:rsidRPr="00A90A94">
        <w:t>НПФ</w:t>
      </w:r>
      <w:r w:rsidR="00112864" w:rsidRPr="00A90A94">
        <w:t xml:space="preserve"> </w:t>
      </w:r>
      <w:r w:rsidRPr="00A90A94">
        <w:t>придется</w:t>
      </w:r>
      <w:r w:rsidR="00112864" w:rsidRPr="00A90A94">
        <w:t xml:space="preserve"> </w:t>
      </w:r>
      <w:r w:rsidRPr="00A90A94">
        <w:t>информировать</w:t>
      </w:r>
      <w:r w:rsidR="00112864" w:rsidRPr="00A90A94">
        <w:t xml:space="preserve"> </w:t>
      </w:r>
      <w:r w:rsidRPr="00A90A94">
        <w:t>налоговые</w:t>
      </w:r>
      <w:r w:rsidR="00112864" w:rsidRPr="00A90A94">
        <w:t xml:space="preserve"> </w:t>
      </w:r>
      <w:r w:rsidRPr="00A90A94">
        <w:t>органы</w:t>
      </w:r>
      <w:r w:rsidR="00112864" w:rsidRPr="00A90A94">
        <w:t xml:space="preserve"> </w:t>
      </w:r>
      <w:r w:rsidRPr="00A90A94">
        <w:t>о</w:t>
      </w:r>
      <w:r w:rsidR="00112864" w:rsidRPr="00A90A94">
        <w:t xml:space="preserve"> </w:t>
      </w:r>
      <w:r w:rsidRPr="00A90A94">
        <w:t>заключенных</w:t>
      </w:r>
      <w:r w:rsidR="00112864" w:rsidRPr="00A90A94">
        <w:t xml:space="preserve"> </w:t>
      </w:r>
      <w:r w:rsidRPr="00A90A94">
        <w:t>и</w:t>
      </w:r>
      <w:r w:rsidR="00112864" w:rsidRPr="00A90A94">
        <w:t xml:space="preserve"> </w:t>
      </w:r>
      <w:r w:rsidRPr="00A90A94">
        <w:t>расторгнутых</w:t>
      </w:r>
      <w:r w:rsidR="00112864" w:rsidRPr="00A90A94">
        <w:t xml:space="preserve"> </w:t>
      </w:r>
      <w:r w:rsidRPr="00A90A94">
        <w:t>договорах</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и</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За</w:t>
      </w:r>
      <w:r w:rsidR="00112864" w:rsidRPr="00A90A94">
        <w:t xml:space="preserve"> </w:t>
      </w:r>
      <w:r w:rsidRPr="00A90A94">
        <w:t>предоставление</w:t>
      </w:r>
      <w:r w:rsidR="00112864" w:rsidRPr="00A90A94">
        <w:t xml:space="preserve"> </w:t>
      </w:r>
      <w:r w:rsidRPr="00A90A94">
        <w:t>недостоверных</w:t>
      </w:r>
      <w:r w:rsidR="00112864" w:rsidRPr="00A90A94">
        <w:t xml:space="preserve"> </w:t>
      </w:r>
      <w:r w:rsidRPr="00A90A94">
        <w:t>сведений</w:t>
      </w:r>
      <w:r w:rsidR="00112864" w:rsidRPr="00A90A94">
        <w:t xml:space="preserve"> </w:t>
      </w:r>
      <w:r w:rsidRPr="00A90A94">
        <w:t>предусмотрен</w:t>
      </w:r>
      <w:r w:rsidR="00112864" w:rsidRPr="00A90A94">
        <w:t xml:space="preserve"> </w:t>
      </w:r>
      <w:r w:rsidRPr="00A90A94">
        <w:t>штраф.</w:t>
      </w:r>
      <w:r w:rsidR="00112864" w:rsidRPr="00A90A94">
        <w:t xml:space="preserve"> </w:t>
      </w:r>
      <w:r w:rsidRPr="00A90A94">
        <w:t>Его</w:t>
      </w:r>
      <w:r w:rsidR="00112864" w:rsidRPr="00A90A94">
        <w:t xml:space="preserve"> </w:t>
      </w:r>
      <w:r w:rsidRPr="00A90A94">
        <w:t>сумма</w:t>
      </w:r>
      <w:r w:rsidR="00112864" w:rsidRPr="00A90A94">
        <w:t xml:space="preserve"> </w:t>
      </w:r>
      <w:r w:rsidRPr="00A90A94">
        <w:t>составит</w:t>
      </w:r>
      <w:r w:rsidR="00112864" w:rsidRPr="00A90A94">
        <w:t xml:space="preserve"> </w:t>
      </w:r>
      <w:r w:rsidRPr="00A90A94">
        <w:t>20%</w:t>
      </w:r>
      <w:r w:rsidR="00112864" w:rsidRPr="00A90A94">
        <w:t xml:space="preserve"> </w:t>
      </w:r>
      <w:r w:rsidRPr="00A90A94">
        <w:t>от</w:t>
      </w:r>
      <w:r w:rsidR="00112864" w:rsidRPr="00A90A94">
        <w:t xml:space="preserve"> </w:t>
      </w:r>
      <w:r w:rsidRPr="00A90A94">
        <w:t>объема</w:t>
      </w:r>
      <w:r w:rsidR="00112864" w:rsidRPr="00A90A94">
        <w:t xml:space="preserve"> </w:t>
      </w:r>
      <w:r w:rsidRPr="00A90A94">
        <w:t>неправомерно</w:t>
      </w:r>
      <w:r w:rsidR="00112864" w:rsidRPr="00A90A94">
        <w:t xml:space="preserve"> </w:t>
      </w:r>
      <w:r w:rsidRPr="00A90A94">
        <w:t>полученного</w:t>
      </w:r>
      <w:r w:rsidR="00112864" w:rsidRPr="00A90A94">
        <w:t xml:space="preserve"> </w:t>
      </w:r>
      <w:r w:rsidRPr="00A90A94">
        <w:t>налогоплательщиком</w:t>
      </w:r>
      <w:r w:rsidR="00112864" w:rsidRPr="00A90A94">
        <w:t xml:space="preserve"> </w:t>
      </w:r>
      <w:r w:rsidRPr="00A90A94">
        <w:t>вычета.</w:t>
      </w:r>
    </w:p>
    <w:p w:rsidR="005D75B6" w:rsidRPr="00A90A94" w:rsidRDefault="005D75B6" w:rsidP="005D75B6">
      <w:r w:rsidRPr="00A90A94">
        <w:t>Аналогичная</w:t>
      </w:r>
      <w:r w:rsidR="00112864" w:rsidRPr="00A90A94">
        <w:t xml:space="preserve"> </w:t>
      </w:r>
      <w:r w:rsidRPr="00A90A94">
        <w:t>ответственность</w:t>
      </w:r>
      <w:r w:rsidR="00112864" w:rsidRPr="00A90A94">
        <w:t xml:space="preserve"> </w:t>
      </w:r>
      <w:r w:rsidRPr="00A90A94">
        <w:t>предусмотрена</w:t>
      </w:r>
      <w:r w:rsidR="00112864" w:rsidRPr="00A90A94">
        <w:t xml:space="preserve"> </w:t>
      </w:r>
      <w:r w:rsidRPr="00A90A94">
        <w:t>и</w:t>
      </w:r>
      <w:r w:rsidR="00112864" w:rsidRPr="00A90A94">
        <w:t xml:space="preserve"> </w:t>
      </w:r>
      <w:r w:rsidRPr="00A90A94">
        <w:t>за</w:t>
      </w:r>
      <w:r w:rsidR="00112864" w:rsidRPr="00A90A94">
        <w:t xml:space="preserve"> </w:t>
      </w:r>
      <w:r w:rsidRPr="00A90A94">
        <w:t>предоставление</w:t>
      </w:r>
      <w:r w:rsidR="00112864" w:rsidRPr="00A90A94">
        <w:t xml:space="preserve"> </w:t>
      </w:r>
      <w:r w:rsidRPr="00A90A94">
        <w:t>налоговыми</w:t>
      </w:r>
      <w:r w:rsidR="00112864" w:rsidRPr="00A90A94">
        <w:t xml:space="preserve"> </w:t>
      </w:r>
      <w:r w:rsidRPr="00A90A94">
        <w:t>агентами</w:t>
      </w:r>
      <w:r w:rsidR="00112864" w:rsidRPr="00A90A94">
        <w:t xml:space="preserve"> </w:t>
      </w:r>
      <w:r w:rsidRPr="00A90A94">
        <w:t>недостоверной</w:t>
      </w:r>
      <w:r w:rsidR="00112864" w:rsidRPr="00A90A94">
        <w:t xml:space="preserve"> </w:t>
      </w:r>
      <w:r w:rsidRPr="00A90A94">
        <w:t>информации</w:t>
      </w:r>
      <w:r w:rsidR="00112864" w:rsidRPr="00A90A94">
        <w:t xml:space="preserve"> </w:t>
      </w:r>
      <w:r w:rsidRPr="00A90A94">
        <w:t>по</w:t>
      </w:r>
      <w:r w:rsidR="00112864" w:rsidRPr="00A90A94">
        <w:t xml:space="preserve"> </w:t>
      </w:r>
      <w:r w:rsidRPr="00A90A94">
        <w:t>ИИС.</w:t>
      </w:r>
      <w:r w:rsidR="00112864" w:rsidRPr="00A90A94">
        <w:t xml:space="preserve"> </w:t>
      </w:r>
      <w:r w:rsidRPr="00A90A94">
        <w:t>Однако</w:t>
      </w:r>
      <w:r w:rsidR="00112864" w:rsidRPr="00A90A94">
        <w:t xml:space="preserve"> </w:t>
      </w:r>
      <w:r w:rsidRPr="00A90A94">
        <w:t>при</w:t>
      </w:r>
      <w:r w:rsidR="00112864" w:rsidRPr="00A90A94">
        <w:t xml:space="preserve"> </w:t>
      </w:r>
      <w:r w:rsidRPr="00A90A94">
        <w:t>самостоятельном</w:t>
      </w:r>
      <w:r w:rsidR="00112864" w:rsidRPr="00A90A94">
        <w:t xml:space="preserve"> </w:t>
      </w:r>
      <w:r w:rsidRPr="00A90A94">
        <w:t>выявлении</w:t>
      </w:r>
      <w:r w:rsidR="00112864" w:rsidRPr="00A90A94">
        <w:t xml:space="preserve"> </w:t>
      </w:r>
      <w:r w:rsidRPr="00A90A94">
        <w:t>ошибки</w:t>
      </w:r>
      <w:r w:rsidR="00112864" w:rsidRPr="00A90A94">
        <w:t xml:space="preserve"> </w:t>
      </w:r>
      <w:r w:rsidRPr="00A90A94">
        <w:t>и</w:t>
      </w:r>
      <w:r w:rsidR="00112864" w:rsidRPr="00A90A94">
        <w:t xml:space="preserve"> </w:t>
      </w:r>
      <w:r w:rsidRPr="00A90A94">
        <w:t>уведомлении</w:t>
      </w:r>
      <w:r w:rsidR="00112864" w:rsidRPr="00A90A94">
        <w:t xml:space="preserve"> </w:t>
      </w:r>
      <w:r w:rsidRPr="00A90A94">
        <w:t>налогового</w:t>
      </w:r>
      <w:r w:rsidR="00112864" w:rsidRPr="00A90A94">
        <w:t xml:space="preserve"> </w:t>
      </w:r>
      <w:r w:rsidRPr="00A90A94">
        <w:t>органа</w:t>
      </w:r>
      <w:r w:rsidR="00112864" w:rsidRPr="00A90A94">
        <w:t xml:space="preserve"> </w:t>
      </w:r>
      <w:r w:rsidRPr="00A90A94">
        <w:t>штрафа</w:t>
      </w:r>
      <w:r w:rsidR="00112864" w:rsidRPr="00A90A94">
        <w:t xml:space="preserve"> </w:t>
      </w:r>
      <w:r w:rsidRPr="00A90A94">
        <w:t>не</w:t>
      </w:r>
      <w:r w:rsidR="00112864" w:rsidRPr="00A90A94">
        <w:t xml:space="preserve"> </w:t>
      </w:r>
      <w:r w:rsidRPr="00A90A94">
        <w:t>будет.</w:t>
      </w:r>
    </w:p>
    <w:p w:rsidR="005D75B6" w:rsidRPr="00A90A94" w:rsidRDefault="005D75B6" w:rsidP="005D75B6">
      <w:r w:rsidRPr="00A90A94">
        <w:t>Закон</w:t>
      </w:r>
      <w:r w:rsidR="00112864" w:rsidRPr="00A90A94">
        <w:t xml:space="preserve"> </w:t>
      </w:r>
      <w:r w:rsidRPr="00A90A94">
        <w:t>вступит</w:t>
      </w:r>
      <w:r w:rsidR="00112864" w:rsidRPr="00A90A94">
        <w:t xml:space="preserve"> </w:t>
      </w:r>
      <w:r w:rsidRPr="00A90A94">
        <w:t>в</w:t>
      </w:r>
      <w:r w:rsidR="00112864" w:rsidRPr="00A90A94">
        <w:t xml:space="preserve"> </w:t>
      </w:r>
      <w:r w:rsidRPr="00A90A94">
        <w:t>силу</w:t>
      </w:r>
      <w:r w:rsidR="00112864" w:rsidRPr="00A90A94">
        <w:t xml:space="preserve"> </w:t>
      </w:r>
      <w:r w:rsidRPr="00A90A94">
        <w:t>со</w:t>
      </w:r>
      <w:r w:rsidR="00112864" w:rsidRPr="00A90A94">
        <w:t xml:space="preserve"> </w:t>
      </w:r>
      <w:r w:rsidRPr="00A90A94">
        <w:t>дня</w:t>
      </w:r>
      <w:r w:rsidR="00112864" w:rsidRPr="00A90A94">
        <w:t xml:space="preserve"> </w:t>
      </w:r>
      <w:r w:rsidRPr="00A90A94">
        <w:t>его</w:t>
      </w:r>
      <w:r w:rsidR="00112864" w:rsidRPr="00A90A94">
        <w:t xml:space="preserve"> </w:t>
      </w:r>
      <w:r w:rsidRPr="00A90A94">
        <w:t>официального</w:t>
      </w:r>
      <w:r w:rsidR="00112864" w:rsidRPr="00A90A94">
        <w:t xml:space="preserve"> </w:t>
      </w:r>
      <w:r w:rsidRPr="00A90A94">
        <w:t>опубликования.</w:t>
      </w:r>
      <w:r w:rsidR="00112864" w:rsidRPr="00A90A94">
        <w:t xml:space="preserve"> </w:t>
      </w:r>
      <w:r w:rsidRPr="00A90A94">
        <w:t>Положение</w:t>
      </w:r>
      <w:r w:rsidR="00112864" w:rsidRPr="00A90A94">
        <w:t xml:space="preserve"> </w:t>
      </w:r>
      <w:r w:rsidRPr="00A90A94">
        <w:t>о</w:t>
      </w:r>
      <w:r w:rsidR="00112864" w:rsidRPr="00A90A94">
        <w:t xml:space="preserve"> </w:t>
      </w:r>
      <w:r w:rsidRPr="00A90A94">
        <w:t>штрафах</w:t>
      </w:r>
      <w:r w:rsidR="00112864" w:rsidRPr="00A90A94">
        <w:t xml:space="preserve"> </w:t>
      </w:r>
      <w:r w:rsidRPr="00A90A94">
        <w:t>-</w:t>
      </w:r>
      <w:r w:rsidR="00112864" w:rsidRPr="00A90A94">
        <w:t xml:space="preserve"> </w:t>
      </w:r>
      <w:r w:rsidRPr="00A90A94">
        <w:t>спустя</w:t>
      </w:r>
      <w:r w:rsidR="00112864" w:rsidRPr="00A90A94">
        <w:t xml:space="preserve"> </w:t>
      </w:r>
      <w:r w:rsidRPr="00A90A94">
        <w:t>месяц</w:t>
      </w:r>
      <w:r w:rsidR="00112864" w:rsidRPr="00A90A94">
        <w:t xml:space="preserve"> </w:t>
      </w:r>
      <w:r w:rsidRPr="00A90A94">
        <w:t>после</w:t>
      </w:r>
      <w:r w:rsidR="00112864" w:rsidRPr="00A90A94">
        <w:t xml:space="preserve"> </w:t>
      </w:r>
      <w:r w:rsidRPr="00A90A94">
        <w:t>этого.</w:t>
      </w:r>
      <w:r w:rsidR="00112864" w:rsidRPr="00A90A94">
        <w:t xml:space="preserve"> </w:t>
      </w:r>
      <w:r w:rsidRPr="00A90A94">
        <w:t>Обязанность</w:t>
      </w:r>
      <w:r w:rsidR="00112864" w:rsidRPr="00A90A94">
        <w:t xml:space="preserve"> </w:t>
      </w:r>
      <w:r w:rsidRPr="00A90A94">
        <w:t>НПФ</w:t>
      </w:r>
      <w:r w:rsidR="00112864" w:rsidRPr="00A90A94">
        <w:t xml:space="preserve"> </w:t>
      </w:r>
      <w:r w:rsidRPr="00A90A94">
        <w:t>информировать</w:t>
      </w:r>
      <w:r w:rsidR="00112864" w:rsidRPr="00A90A94">
        <w:t xml:space="preserve"> </w:t>
      </w:r>
      <w:r w:rsidRPr="00A90A94">
        <w:t>налоговые</w:t>
      </w:r>
      <w:r w:rsidR="00112864" w:rsidRPr="00A90A94">
        <w:t xml:space="preserve"> </w:t>
      </w:r>
      <w:r w:rsidRPr="00A90A94">
        <w:t>органы</w:t>
      </w:r>
      <w:r w:rsidR="00112864" w:rsidRPr="00A90A94">
        <w:t xml:space="preserve"> </w:t>
      </w:r>
      <w:r w:rsidRPr="00A90A94">
        <w:t>о</w:t>
      </w:r>
      <w:r w:rsidR="00112864" w:rsidRPr="00A90A94">
        <w:t xml:space="preserve"> </w:t>
      </w:r>
      <w:r w:rsidRPr="00A90A94">
        <w:t>договорах</w:t>
      </w:r>
      <w:r w:rsidR="00112864" w:rsidRPr="00A90A94">
        <w:t xml:space="preserve"> </w:t>
      </w:r>
      <w:r w:rsidRPr="00A90A94">
        <w:t>начнет</w:t>
      </w:r>
      <w:r w:rsidR="00112864" w:rsidRPr="00A90A94">
        <w:t xml:space="preserve"> </w:t>
      </w:r>
      <w:r w:rsidRPr="00A90A94">
        <w:t>действовать</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2025</w:t>
      </w:r>
      <w:r w:rsidR="00112864" w:rsidRPr="00A90A94">
        <w:t xml:space="preserve"> </w:t>
      </w:r>
      <w:r w:rsidRPr="00A90A94">
        <w:t>года.</w:t>
      </w:r>
    </w:p>
    <w:p w:rsidR="005D75B6" w:rsidRPr="00A90A94" w:rsidRDefault="005D75B6" w:rsidP="005D75B6">
      <w:r w:rsidRPr="00A90A94">
        <w:lastRenderedPageBreak/>
        <w:t>Ожидается,</w:t>
      </w:r>
      <w:r w:rsidR="00112864" w:rsidRPr="00A90A94">
        <w:t xml:space="preserve"> </w:t>
      </w:r>
      <w:r w:rsidRPr="00A90A94">
        <w:t>что</w:t>
      </w:r>
      <w:r w:rsidR="00112864" w:rsidRPr="00A90A94">
        <w:t xml:space="preserve"> </w:t>
      </w:r>
      <w:r w:rsidRPr="00A90A94">
        <w:t>принятые</w:t>
      </w:r>
      <w:r w:rsidR="00112864" w:rsidRPr="00A90A94">
        <w:t xml:space="preserve"> </w:t>
      </w:r>
      <w:r w:rsidRPr="00A90A94">
        <w:t>поправки</w:t>
      </w:r>
      <w:r w:rsidR="00112864" w:rsidRPr="00A90A94">
        <w:t xml:space="preserve"> </w:t>
      </w:r>
      <w:r w:rsidRPr="00A90A94">
        <w:t>синхронизируют</w:t>
      </w:r>
      <w:r w:rsidR="00112864" w:rsidRPr="00A90A94">
        <w:t xml:space="preserve"> </w:t>
      </w:r>
      <w:r w:rsidRPr="00A90A94">
        <w:t>нормы</w:t>
      </w:r>
      <w:r w:rsidR="00112864" w:rsidRPr="00A90A94">
        <w:t xml:space="preserve"> </w:t>
      </w:r>
      <w:r w:rsidRPr="00A90A94">
        <w:t>Налогового</w:t>
      </w:r>
      <w:r w:rsidR="00112864" w:rsidRPr="00A90A94">
        <w:t xml:space="preserve"> </w:t>
      </w:r>
      <w:r w:rsidRPr="00A90A94">
        <w:t>кодекса</w:t>
      </w:r>
      <w:r w:rsidR="00112864" w:rsidRPr="00A90A94">
        <w:t xml:space="preserve"> </w:t>
      </w:r>
      <w:r w:rsidRPr="00A90A94">
        <w:t>с</w:t>
      </w:r>
      <w:r w:rsidR="00112864" w:rsidRPr="00A90A94">
        <w:t xml:space="preserve"> </w:t>
      </w:r>
      <w:r w:rsidRPr="00A90A94">
        <w:t>положениями</w:t>
      </w:r>
      <w:r w:rsidR="00112864" w:rsidRPr="00A90A94">
        <w:t xml:space="preserve"> </w:t>
      </w:r>
      <w:r w:rsidRPr="00A90A94">
        <w:t>закона</w:t>
      </w:r>
      <w:r w:rsidR="00112864" w:rsidRPr="00A90A94">
        <w:t xml:space="preserve"> </w:t>
      </w:r>
      <w:r w:rsidRPr="00A90A94">
        <w:t>о</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фондах.</w:t>
      </w:r>
    </w:p>
    <w:p w:rsidR="005D75B6" w:rsidRPr="00A90A94" w:rsidRDefault="005D75B6" w:rsidP="005D75B6">
      <w:r w:rsidRPr="00A90A94">
        <w:t>ЗДОРОВАЯ</w:t>
      </w:r>
      <w:r w:rsidR="00112864" w:rsidRPr="00A90A94">
        <w:t xml:space="preserve"> </w:t>
      </w:r>
      <w:r w:rsidRPr="00A90A94">
        <w:t>ИНИЦИАТИВА</w:t>
      </w:r>
    </w:p>
    <w:p w:rsidR="005D75B6" w:rsidRPr="00A90A94" w:rsidRDefault="005D75B6" w:rsidP="005D75B6">
      <w:r w:rsidRPr="00A90A94">
        <w:t>Освобождение</w:t>
      </w:r>
      <w:r w:rsidR="00112864" w:rsidRPr="00A90A94">
        <w:t xml:space="preserve"> </w:t>
      </w:r>
      <w:r w:rsidRPr="00A90A94">
        <w:t>от</w:t>
      </w:r>
      <w:r w:rsidR="00112864" w:rsidRPr="00A90A94">
        <w:t xml:space="preserve"> </w:t>
      </w:r>
      <w:r w:rsidRPr="00A90A94">
        <w:t>НДФЛ</w:t>
      </w:r>
      <w:r w:rsidR="00112864" w:rsidRPr="00A90A94">
        <w:t xml:space="preserve"> </w:t>
      </w:r>
      <w:r w:rsidRPr="00A90A94">
        <w:t>суммы</w:t>
      </w:r>
      <w:r w:rsidR="00112864" w:rsidRPr="00A90A94">
        <w:t xml:space="preserve"> </w:t>
      </w:r>
      <w:r w:rsidRPr="00A90A94">
        <w:t>в</w:t>
      </w:r>
      <w:r w:rsidR="00112864" w:rsidRPr="00A90A94">
        <w:t xml:space="preserve"> </w:t>
      </w:r>
      <w:r w:rsidRPr="00A90A94">
        <w:t>размере</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позволит</w:t>
      </w:r>
      <w:r w:rsidR="00112864" w:rsidRPr="00A90A94">
        <w:t xml:space="preserve"> </w:t>
      </w:r>
      <w:r w:rsidRPr="00A90A94">
        <w:t>получить</w:t>
      </w:r>
      <w:r w:rsidR="00112864" w:rsidRPr="00A90A94">
        <w:t xml:space="preserve"> </w:t>
      </w:r>
      <w:r w:rsidRPr="00A90A94">
        <w:t>с</w:t>
      </w:r>
      <w:r w:rsidR="00112864" w:rsidRPr="00A90A94">
        <w:t xml:space="preserve"> </w:t>
      </w:r>
      <w:r w:rsidRPr="00A90A94">
        <w:t>долгосрочных</w:t>
      </w:r>
      <w:r w:rsidR="00112864" w:rsidRPr="00A90A94">
        <w:t xml:space="preserve"> </w:t>
      </w:r>
      <w:r w:rsidRPr="00A90A94">
        <w:t>инвестиций</w:t>
      </w:r>
      <w:r w:rsidR="00112864" w:rsidRPr="00A90A94">
        <w:t xml:space="preserve"> </w:t>
      </w:r>
      <w:r w:rsidRPr="00A90A94">
        <w:t>дополнительный</w:t>
      </w:r>
      <w:r w:rsidR="00112864" w:rsidRPr="00A90A94">
        <w:t xml:space="preserve"> </w:t>
      </w:r>
      <w:r w:rsidRPr="00A90A94">
        <w:t>доход,</w:t>
      </w:r>
      <w:r w:rsidR="00112864" w:rsidRPr="00A90A94">
        <w:t xml:space="preserve"> </w:t>
      </w:r>
      <w:r w:rsidRPr="00A90A94">
        <w:t>считает</w:t>
      </w:r>
      <w:r w:rsidR="00112864" w:rsidRPr="00A90A94">
        <w:t xml:space="preserve"> </w:t>
      </w:r>
      <w:r w:rsidRPr="00A90A94">
        <w:t>доцент</w:t>
      </w:r>
      <w:r w:rsidR="00112864" w:rsidRPr="00A90A94">
        <w:t xml:space="preserve"> </w:t>
      </w:r>
      <w:r w:rsidRPr="00A90A94">
        <w:t>кафедры</w:t>
      </w:r>
      <w:r w:rsidR="00112864" w:rsidRPr="00A90A94">
        <w:t xml:space="preserve"> </w:t>
      </w:r>
      <w:r w:rsidRPr="00A90A94">
        <w:t>корпоративных</w:t>
      </w:r>
      <w:r w:rsidR="00112864" w:rsidRPr="00A90A94">
        <w:t xml:space="preserve"> </w:t>
      </w:r>
      <w:r w:rsidRPr="00A90A94">
        <w:t>финансов</w:t>
      </w:r>
      <w:r w:rsidR="00112864" w:rsidRPr="00A90A94">
        <w:t xml:space="preserve"> </w:t>
      </w:r>
      <w:r w:rsidRPr="00A90A94">
        <w:t>и</w:t>
      </w:r>
      <w:r w:rsidR="00112864" w:rsidRPr="00A90A94">
        <w:t xml:space="preserve"> </w:t>
      </w:r>
      <w:r w:rsidRPr="00A90A94">
        <w:t>корпоративного</w:t>
      </w:r>
      <w:r w:rsidR="00112864" w:rsidRPr="00A90A94">
        <w:t xml:space="preserve"> </w:t>
      </w:r>
      <w:r w:rsidRPr="00A90A94">
        <w:t>управления</w:t>
      </w:r>
      <w:r w:rsidR="00112864" w:rsidRPr="00A90A94">
        <w:t xml:space="preserve"> </w:t>
      </w:r>
      <w:r w:rsidRPr="00A90A94">
        <w:t>Финансового</w:t>
      </w:r>
      <w:r w:rsidR="00112864" w:rsidRPr="00A90A94">
        <w:t xml:space="preserve"> </w:t>
      </w:r>
      <w:r w:rsidRPr="00A90A94">
        <w:t>университета</w:t>
      </w:r>
      <w:r w:rsidR="00112864" w:rsidRPr="00A90A94">
        <w:t xml:space="preserve"> </w:t>
      </w:r>
      <w:r w:rsidRPr="00A90A94">
        <w:t>при</w:t>
      </w:r>
      <w:r w:rsidR="00112864" w:rsidRPr="00A90A94">
        <w:t xml:space="preserve"> </w:t>
      </w:r>
      <w:r w:rsidRPr="00A90A94">
        <w:t>Правительстве</w:t>
      </w:r>
      <w:r w:rsidR="00112864" w:rsidRPr="00A90A94">
        <w:t xml:space="preserve"> </w:t>
      </w:r>
      <w:r w:rsidRPr="00A90A94">
        <w:t>РФ</w:t>
      </w:r>
      <w:r w:rsidR="00112864" w:rsidRPr="00A90A94">
        <w:t xml:space="preserve"> </w:t>
      </w:r>
      <w:r w:rsidRPr="00A90A94">
        <w:t>Ольга</w:t>
      </w:r>
      <w:r w:rsidR="00112864" w:rsidRPr="00A90A94">
        <w:t xml:space="preserve"> </w:t>
      </w:r>
      <w:r w:rsidRPr="00A90A94">
        <w:t>Борисова.</w:t>
      </w:r>
      <w:r w:rsidR="00112864" w:rsidRPr="00A90A94">
        <w:t xml:space="preserve"> </w:t>
      </w:r>
      <w:r w:rsidRPr="00A90A94">
        <w:t>Увеличение</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в</w:t>
      </w:r>
      <w:r w:rsidR="00112864" w:rsidRPr="00A90A94">
        <w:t xml:space="preserve"> </w:t>
      </w:r>
      <w:r w:rsidRPr="00A90A94">
        <w:t>свою</w:t>
      </w:r>
      <w:r w:rsidR="00112864" w:rsidRPr="00A90A94">
        <w:t xml:space="preserve"> </w:t>
      </w:r>
      <w:r w:rsidRPr="00A90A94">
        <w:t>очередь,</w:t>
      </w:r>
      <w:r w:rsidR="00112864" w:rsidRPr="00A90A94">
        <w:t xml:space="preserve"> </w:t>
      </w:r>
      <w:r w:rsidRPr="00A90A94">
        <w:t>повышает</w:t>
      </w:r>
      <w:r w:rsidR="00112864" w:rsidRPr="00A90A94">
        <w:t xml:space="preserve"> </w:t>
      </w:r>
      <w:r w:rsidRPr="00A90A94">
        <w:t>привлекательность</w:t>
      </w:r>
      <w:r w:rsidR="00112864" w:rsidRPr="00A90A94">
        <w:t xml:space="preserve"> </w:t>
      </w:r>
      <w:r w:rsidRPr="00A90A94">
        <w:t>таких</w:t>
      </w:r>
      <w:r w:rsidR="00112864" w:rsidRPr="00A90A94">
        <w:t xml:space="preserve"> </w:t>
      </w:r>
      <w:r w:rsidRPr="00A90A94">
        <w:t>вложений.</w:t>
      </w:r>
    </w:p>
    <w:p w:rsidR="005D75B6" w:rsidRPr="00A90A94" w:rsidRDefault="005D75B6" w:rsidP="005D75B6">
      <w:r w:rsidRPr="00A90A94">
        <w:t>Среди</w:t>
      </w:r>
      <w:r w:rsidR="00112864" w:rsidRPr="00A90A94">
        <w:t xml:space="preserve"> </w:t>
      </w:r>
      <w:r w:rsidRPr="00A90A94">
        <w:t>преимуществ</w:t>
      </w:r>
      <w:r w:rsidR="00112864" w:rsidRPr="00A90A94">
        <w:t xml:space="preserve"> </w:t>
      </w:r>
      <w:r w:rsidRPr="00A90A94">
        <w:t>программы</w:t>
      </w:r>
      <w:r w:rsidR="00112864" w:rsidRPr="00A90A94">
        <w:t xml:space="preserve"> </w:t>
      </w:r>
      <w:r w:rsidRPr="00A90A94">
        <w:t>член</w:t>
      </w:r>
      <w:r w:rsidR="00112864" w:rsidRPr="00A90A94">
        <w:t xml:space="preserve"> </w:t>
      </w:r>
      <w:r w:rsidRPr="00A90A94">
        <w:t>комитета</w:t>
      </w:r>
      <w:r w:rsidR="00112864" w:rsidRPr="00A90A94">
        <w:t xml:space="preserve"> </w:t>
      </w:r>
      <w:r w:rsidRPr="00A90A94">
        <w:t>Госдумы</w:t>
      </w:r>
      <w:r w:rsidR="00112864" w:rsidRPr="00A90A94">
        <w:t xml:space="preserve"> </w:t>
      </w:r>
      <w:r w:rsidRPr="00A90A94">
        <w:t>по</w:t>
      </w:r>
      <w:r w:rsidR="00112864" w:rsidRPr="00A90A94">
        <w:t xml:space="preserve"> </w:t>
      </w:r>
      <w:r w:rsidRPr="00A90A94">
        <w:t>бюджету</w:t>
      </w:r>
      <w:r w:rsidR="00112864" w:rsidRPr="00A90A94">
        <w:t xml:space="preserve"> </w:t>
      </w:r>
      <w:r w:rsidRPr="00A90A94">
        <w:t>и</w:t>
      </w:r>
      <w:r w:rsidR="00112864" w:rsidRPr="00A90A94">
        <w:t xml:space="preserve"> </w:t>
      </w:r>
      <w:r w:rsidRPr="00A90A94">
        <w:t>налогам</w:t>
      </w:r>
      <w:r w:rsidR="00112864" w:rsidRPr="00A90A94">
        <w:t xml:space="preserve"> </w:t>
      </w:r>
      <w:r w:rsidRPr="00A90A94">
        <w:t>Никита</w:t>
      </w:r>
      <w:r w:rsidR="00112864" w:rsidRPr="00A90A94">
        <w:t xml:space="preserve"> </w:t>
      </w:r>
      <w:r w:rsidRPr="00A90A94">
        <w:t>Чаплин</w:t>
      </w:r>
      <w:r w:rsidR="00112864" w:rsidRPr="00A90A94">
        <w:t xml:space="preserve"> </w:t>
      </w:r>
      <w:r w:rsidRPr="00A90A94">
        <w:t>выделяет</w:t>
      </w:r>
      <w:r w:rsidR="00112864" w:rsidRPr="00A90A94">
        <w:t xml:space="preserve"> </w:t>
      </w:r>
      <w:r w:rsidRPr="00A90A94">
        <w:t>возможность</w:t>
      </w:r>
      <w:r w:rsidR="00112864" w:rsidRPr="00A90A94">
        <w:t xml:space="preserve"> </w:t>
      </w:r>
      <w:r w:rsidRPr="00A90A94">
        <w:t>накопления</w:t>
      </w:r>
      <w:r w:rsidR="00112864" w:rsidRPr="00A90A94">
        <w:t xml:space="preserve"> </w:t>
      </w:r>
      <w:r w:rsidRPr="00A90A94">
        <w:t>дополнительных</w:t>
      </w:r>
      <w:r w:rsidR="00112864" w:rsidRPr="00A90A94">
        <w:t xml:space="preserve"> </w:t>
      </w:r>
      <w:r w:rsidRPr="00A90A94">
        <w:t>средств</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или</w:t>
      </w:r>
      <w:r w:rsidR="00112864" w:rsidRPr="00A90A94">
        <w:t xml:space="preserve"> </w:t>
      </w:r>
      <w:r w:rsidRPr="00A90A94">
        <w:t>на</w:t>
      </w:r>
      <w:r w:rsidR="00112864" w:rsidRPr="00A90A94">
        <w:t xml:space="preserve"> </w:t>
      </w:r>
      <w:r w:rsidRPr="00A90A94">
        <w:t>другие</w:t>
      </w:r>
      <w:r w:rsidR="00112864" w:rsidRPr="00A90A94">
        <w:t xml:space="preserve"> </w:t>
      </w:r>
      <w:r w:rsidRPr="00A90A94">
        <w:t>нужды,</w:t>
      </w:r>
      <w:r w:rsidR="00112864" w:rsidRPr="00A90A94">
        <w:t xml:space="preserve"> </w:t>
      </w:r>
      <w:r w:rsidRPr="00A90A94">
        <w:t>гарантию</w:t>
      </w:r>
      <w:r w:rsidR="00112864" w:rsidRPr="00A90A94">
        <w:t xml:space="preserve"> </w:t>
      </w:r>
      <w:r w:rsidRPr="00A90A94">
        <w:t>сохранности</w:t>
      </w:r>
      <w:r w:rsidR="00112864" w:rsidRPr="00A90A94">
        <w:t xml:space="preserve"> </w:t>
      </w:r>
      <w:r w:rsidRPr="00A90A94">
        <w:t>средств</w:t>
      </w:r>
      <w:r w:rsidR="00112864" w:rsidRPr="00A90A94">
        <w:t xml:space="preserve"> </w:t>
      </w:r>
      <w:r w:rsidRPr="00A90A94">
        <w:t>и</w:t>
      </w:r>
      <w:r w:rsidR="00112864" w:rsidRPr="00A90A94">
        <w:t xml:space="preserve"> </w:t>
      </w:r>
      <w:r w:rsidRPr="00A90A94">
        <w:t>налоговые</w:t>
      </w:r>
      <w:r w:rsidR="00112864" w:rsidRPr="00A90A94">
        <w:t xml:space="preserve"> </w:t>
      </w:r>
      <w:r w:rsidRPr="00A90A94">
        <w:t>льготы.</w:t>
      </w:r>
    </w:p>
    <w:p w:rsidR="005D75B6" w:rsidRPr="00A90A94" w:rsidRDefault="005D75B6" w:rsidP="005D75B6">
      <w:r w:rsidRPr="00A90A94">
        <w:t>Есть</w:t>
      </w:r>
      <w:r w:rsidR="00112864" w:rsidRPr="00A90A94">
        <w:t xml:space="preserve"> </w:t>
      </w:r>
      <w:r w:rsidRPr="00A90A94">
        <w:t>несколько</w:t>
      </w:r>
      <w:r w:rsidR="00112864" w:rsidRPr="00A90A94">
        <w:t xml:space="preserve"> </w:t>
      </w:r>
      <w:r w:rsidRPr="00A90A94">
        <w:t>условий</w:t>
      </w:r>
      <w:r w:rsidR="00112864" w:rsidRPr="00A90A94">
        <w:t xml:space="preserve"> </w:t>
      </w:r>
      <w:r w:rsidRPr="00A90A94">
        <w:t>для</w:t>
      </w:r>
      <w:r w:rsidR="00112864" w:rsidRPr="00A90A94">
        <w:t xml:space="preserve"> </w:t>
      </w:r>
      <w:r w:rsidRPr="00A90A94">
        <w:t>оформления</w:t>
      </w:r>
      <w:r w:rsidR="00112864" w:rsidRPr="00A90A94">
        <w:t xml:space="preserve"> </w:t>
      </w:r>
      <w:r w:rsidRPr="00A90A94">
        <w:t>вычета,</w:t>
      </w:r>
      <w:r w:rsidR="00112864" w:rsidRPr="00A90A94">
        <w:t xml:space="preserve"> </w:t>
      </w:r>
      <w:r w:rsidRPr="00A90A94">
        <w:t>напоминает</w:t>
      </w:r>
      <w:r w:rsidR="00112864" w:rsidRPr="00A90A94">
        <w:t xml:space="preserve"> </w:t>
      </w:r>
      <w:r w:rsidRPr="00A90A94">
        <w:t>депутат.</w:t>
      </w:r>
      <w:r w:rsidR="00112864" w:rsidRPr="00A90A94">
        <w:t xml:space="preserve"> </w:t>
      </w:r>
      <w:r w:rsidRPr="00A90A94">
        <w:t>В</w:t>
      </w:r>
      <w:r w:rsidR="00112864" w:rsidRPr="00A90A94">
        <w:t xml:space="preserve"> </w:t>
      </w:r>
      <w:r w:rsidRPr="00A90A94">
        <w:t>частности,</w:t>
      </w:r>
      <w:r w:rsidR="00112864" w:rsidRPr="00A90A94">
        <w:t xml:space="preserve"> </w:t>
      </w:r>
      <w:r w:rsidRPr="00A90A94">
        <w:t>гражданин</w:t>
      </w:r>
      <w:r w:rsidR="00112864" w:rsidRPr="00A90A94">
        <w:t xml:space="preserve"> </w:t>
      </w:r>
      <w:r w:rsidRPr="00A90A94">
        <w:t>должен</w:t>
      </w:r>
      <w:r w:rsidR="00112864" w:rsidRPr="00A90A94">
        <w:t xml:space="preserve"> </w:t>
      </w:r>
      <w:r w:rsidRPr="00A90A94">
        <w:t>получать</w:t>
      </w:r>
      <w:r w:rsidR="00112864" w:rsidRPr="00A90A94">
        <w:t xml:space="preserve"> </w:t>
      </w:r>
      <w:r w:rsidRPr="00A90A94">
        <w:t>негосударственную</w:t>
      </w:r>
      <w:r w:rsidR="00112864" w:rsidRPr="00A90A94">
        <w:t xml:space="preserve"> </w:t>
      </w:r>
      <w:r w:rsidRPr="00A90A94">
        <w:t>пенсию.</w:t>
      </w:r>
      <w:r w:rsidR="00112864" w:rsidRPr="00A90A94">
        <w:t xml:space="preserve"> </w:t>
      </w:r>
      <w:r w:rsidRPr="00A90A94">
        <w:t>Основания</w:t>
      </w:r>
      <w:r w:rsidR="00112864" w:rsidRPr="00A90A94">
        <w:t xml:space="preserve"> </w:t>
      </w:r>
      <w:r w:rsidRPr="00A90A94">
        <w:t>для</w:t>
      </w:r>
      <w:r w:rsidR="00112864" w:rsidRPr="00A90A94">
        <w:t xml:space="preserve"> </w:t>
      </w:r>
      <w:r w:rsidRPr="00A90A94">
        <w:t>выплат</w:t>
      </w:r>
      <w:r w:rsidR="00112864" w:rsidRPr="00A90A94">
        <w:t xml:space="preserve"> </w:t>
      </w:r>
      <w:r w:rsidRPr="00A90A94">
        <w:t>по</w:t>
      </w:r>
      <w:r w:rsidR="00112864" w:rsidRPr="00A90A94">
        <w:t xml:space="preserve"> </w:t>
      </w:r>
      <w:r w:rsidRPr="00A90A94">
        <w:t>досрочному</w:t>
      </w:r>
      <w:r w:rsidR="00112864" w:rsidRPr="00A90A94">
        <w:t xml:space="preserve"> </w:t>
      </w:r>
      <w:r w:rsidRPr="00A90A94">
        <w:t>сберегательному</w:t>
      </w:r>
      <w:r w:rsidR="00112864" w:rsidRPr="00A90A94">
        <w:t xml:space="preserve"> </w:t>
      </w:r>
      <w:r w:rsidRPr="00A90A94">
        <w:t>договору</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смогут</w:t>
      </w:r>
      <w:r w:rsidR="00112864" w:rsidRPr="00A90A94">
        <w:t xml:space="preserve"> </w:t>
      </w:r>
      <w:r w:rsidRPr="00A90A94">
        <w:t>возникнуть</w:t>
      </w:r>
      <w:r w:rsidR="00112864" w:rsidRPr="00A90A94">
        <w:t xml:space="preserve"> </w:t>
      </w:r>
      <w:r w:rsidRPr="00A90A94">
        <w:t>не</w:t>
      </w:r>
      <w:r w:rsidR="00112864" w:rsidRPr="00A90A94">
        <w:t xml:space="preserve"> </w:t>
      </w:r>
      <w:r w:rsidRPr="00A90A94">
        <w:t>ранее</w:t>
      </w:r>
      <w:r w:rsidR="00112864" w:rsidRPr="00A90A94">
        <w:t xml:space="preserve"> </w:t>
      </w:r>
      <w:r w:rsidRPr="00A90A94">
        <w:t>чем</w:t>
      </w:r>
      <w:r w:rsidR="00112864" w:rsidRPr="00A90A94">
        <w:t xml:space="preserve"> </w:t>
      </w:r>
      <w:r w:rsidRPr="00A90A94">
        <w:t>через</w:t>
      </w:r>
      <w:r w:rsidR="00112864" w:rsidRPr="00A90A94">
        <w:t xml:space="preserve"> </w:t>
      </w:r>
      <w:r w:rsidRPr="00A90A94">
        <w:t>10</w:t>
      </w:r>
      <w:r w:rsidR="00112864" w:rsidRPr="00A90A94">
        <w:t xml:space="preserve"> </w:t>
      </w:r>
      <w:r w:rsidRPr="00A90A94">
        <w:t>лет</w:t>
      </w:r>
      <w:r w:rsidR="00112864" w:rsidRPr="00A90A94">
        <w:t xml:space="preserve"> </w:t>
      </w:r>
      <w:r w:rsidRPr="00A90A94">
        <w:t>с</w:t>
      </w:r>
      <w:r w:rsidR="00112864" w:rsidRPr="00A90A94">
        <w:t xml:space="preserve"> </w:t>
      </w:r>
      <w:r w:rsidRPr="00A90A94">
        <w:t>момента</w:t>
      </w:r>
      <w:r w:rsidR="00112864" w:rsidRPr="00A90A94">
        <w:t xml:space="preserve"> </w:t>
      </w:r>
      <w:r w:rsidRPr="00A90A94">
        <w:t>его</w:t>
      </w:r>
      <w:r w:rsidR="00112864" w:rsidRPr="00A90A94">
        <w:t xml:space="preserve"> </w:t>
      </w:r>
      <w:r w:rsidRPr="00A90A94">
        <w:t>заключения.</w:t>
      </w:r>
      <w:r w:rsidR="00112864" w:rsidRPr="00A90A94">
        <w:t xml:space="preserve"> </w:t>
      </w:r>
      <w:r w:rsidRPr="00A90A94">
        <w:t>Срок</w:t>
      </w:r>
      <w:r w:rsidR="00112864" w:rsidRPr="00A90A94">
        <w:t xml:space="preserve"> </w:t>
      </w:r>
      <w:r w:rsidRPr="00A90A94">
        <w:t>действия</w:t>
      </w:r>
      <w:r w:rsidR="00112864" w:rsidRPr="00A90A94">
        <w:t xml:space="preserve"> </w:t>
      </w:r>
      <w:r w:rsidRPr="00A90A94">
        <w:t>договора</w:t>
      </w:r>
      <w:r w:rsidR="00112864" w:rsidRPr="00A90A94">
        <w:t xml:space="preserve"> </w:t>
      </w:r>
      <w:r w:rsidRPr="00A90A94">
        <w:t>на</w:t>
      </w:r>
      <w:r w:rsidR="00112864" w:rsidRPr="00A90A94">
        <w:t xml:space="preserve"> </w:t>
      </w:r>
      <w:r w:rsidRPr="00A90A94">
        <w:t>ИИС,</w:t>
      </w:r>
      <w:r w:rsidR="00112864" w:rsidRPr="00A90A94">
        <w:t xml:space="preserve"> </w:t>
      </w:r>
      <w:r w:rsidRPr="00A90A94">
        <w:t>в</w:t>
      </w:r>
      <w:r w:rsidR="00112864" w:rsidRPr="00A90A94">
        <w:t xml:space="preserve"> </w:t>
      </w:r>
      <w:r w:rsidRPr="00A90A94">
        <w:t>свою</w:t>
      </w:r>
      <w:r w:rsidR="00112864" w:rsidRPr="00A90A94">
        <w:t xml:space="preserve"> </w:t>
      </w:r>
      <w:r w:rsidRPr="00A90A94">
        <w:t>очередь,</w:t>
      </w:r>
      <w:r w:rsidR="00112864" w:rsidRPr="00A90A94">
        <w:t xml:space="preserve"> </w:t>
      </w:r>
      <w:r w:rsidRPr="00A90A94">
        <w:t>не</w:t>
      </w:r>
      <w:r w:rsidR="00112864" w:rsidRPr="00A90A94">
        <w:t xml:space="preserve"> </w:t>
      </w:r>
      <w:r w:rsidRPr="00A90A94">
        <w:t>может</w:t>
      </w:r>
      <w:r w:rsidR="00112864" w:rsidRPr="00A90A94">
        <w:t xml:space="preserve"> </w:t>
      </w:r>
      <w:r w:rsidRPr="00A90A94">
        <w:t>быть</w:t>
      </w:r>
      <w:r w:rsidR="00112864" w:rsidRPr="00A90A94">
        <w:t xml:space="preserve"> </w:t>
      </w:r>
      <w:r w:rsidRPr="00A90A94">
        <w:t>менее</w:t>
      </w:r>
      <w:r w:rsidR="00112864" w:rsidRPr="00A90A94">
        <w:t xml:space="preserve"> </w:t>
      </w:r>
      <w:r w:rsidRPr="00A90A94">
        <w:t>10</w:t>
      </w:r>
      <w:r w:rsidR="00112864" w:rsidRPr="00A90A94">
        <w:t xml:space="preserve"> </w:t>
      </w:r>
      <w:r w:rsidRPr="00A90A94">
        <w:t>лет.</w:t>
      </w:r>
      <w:r w:rsidR="00112864" w:rsidRPr="00A90A94">
        <w:t xml:space="preserve"> </w:t>
      </w:r>
      <w:r w:rsidRPr="00A90A94">
        <w:t>Однако</w:t>
      </w:r>
      <w:r w:rsidR="00112864" w:rsidRPr="00A90A94">
        <w:t xml:space="preserve"> </w:t>
      </w:r>
      <w:r w:rsidRPr="00A90A94">
        <w:t>в</w:t>
      </w:r>
      <w:r w:rsidR="00112864" w:rsidRPr="00A90A94">
        <w:t xml:space="preserve"> </w:t>
      </w:r>
      <w:r w:rsidRPr="00A90A94">
        <w:t>этом</w:t>
      </w:r>
      <w:r w:rsidR="00112864" w:rsidRPr="00A90A94">
        <w:t xml:space="preserve"> </w:t>
      </w:r>
      <w:r w:rsidRPr="00A90A94">
        <w:t>случае</w:t>
      </w:r>
      <w:r w:rsidR="00112864" w:rsidRPr="00A90A94">
        <w:t xml:space="preserve"> </w:t>
      </w:r>
      <w:r w:rsidRPr="00A90A94">
        <w:t>доступен</w:t>
      </w:r>
      <w:r w:rsidR="00112864" w:rsidRPr="00A90A94">
        <w:t xml:space="preserve"> </w:t>
      </w:r>
      <w:r w:rsidRPr="00A90A94">
        <w:t>переходный</w:t>
      </w:r>
      <w:r w:rsidR="00112864" w:rsidRPr="00A90A94">
        <w:t xml:space="preserve"> </w:t>
      </w:r>
      <w:r w:rsidRPr="00A90A94">
        <w:t>пятилетний</w:t>
      </w:r>
      <w:r w:rsidR="00112864" w:rsidRPr="00A90A94">
        <w:t xml:space="preserve"> </w:t>
      </w:r>
      <w:r w:rsidRPr="00A90A94">
        <w:t>период,</w:t>
      </w:r>
      <w:r w:rsidR="00112864" w:rsidRPr="00A90A94">
        <w:t xml:space="preserve"> </w:t>
      </w:r>
      <w:r w:rsidRPr="00A90A94">
        <w:t>при</w:t>
      </w:r>
      <w:r w:rsidR="00112864" w:rsidRPr="00A90A94">
        <w:t xml:space="preserve"> </w:t>
      </w:r>
      <w:r w:rsidRPr="00A90A94">
        <w:t>котором</w:t>
      </w:r>
      <w:r w:rsidR="00112864" w:rsidRPr="00A90A94">
        <w:t xml:space="preserve"> </w:t>
      </w:r>
      <w:r w:rsidRPr="00A90A94">
        <w:t>срок</w:t>
      </w:r>
      <w:r w:rsidR="00112864" w:rsidRPr="00A90A94">
        <w:t xml:space="preserve"> </w:t>
      </w:r>
      <w:r w:rsidRPr="00A90A94">
        <w:t>договора</w:t>
      </w:r>
      <w:r w:rsidR="00112864" w:rsidRPr="00A90A94">
        <w:t xml:space="preserve"> </w:t>
      </w:r>
      <w:r w:rsidRPr="00A90A94">
        <w:t>ежегодно</w:t>
      </w:r>
      <w:r w:rsidR="00112864" w:rsidRPr="00A90A94">
        <w:t xml:space="preserve"> </w:t>
      </w:r>
      <w:r w:rsidRPr="00A90A94">
        <w:t>будет</w:t>
      </w:r>
      <w:r w:rsidR="00112864" w:rsidRPr="00A90A94">
        <w:t xml:space="preserve"> </w:t>
      </w:r>
      <w:r w:rsidRPr="00A90A94">
        <w:t>увеличиваться</w:t>
      </w:r>
      <w:r w:rsidR="00112864" w:rsidRPr="00A90A94">
        <w:t xml:space="preserve"> </w:t>
      </w:r>
      <w:r w:rsidRPr="00A90A94">
        <w:t>на</w:t>
      </w:r>
      <w:r w:rsidR="00112864" w:rsidRPr="00A90A94">
        <w:t xml:space="preserve"> </w:t>
      </w:r>
      <w:r w:rsidRPr="00A90A94">
        <w:t>год,</w:t>
      </w:r>
      <w:r w:rsidR="00112864" w:rsidRPr="00A90A94">
        <w:t xml:space="preserve"> </w:t>
      </w:r>
      <w:r w:rsidRPr="00A90A94">
        <w:t>пока</w:t>
      </w:r>
      <w:r w:rsidR="00112864" w:rsidRPr="00A90A94">
        <w:t xml:space="preserve"> </w:t>
      </w:r>
      <w:r w:rsidRPr="00A90A94">
        <w:t>не</w:t>
      </w:r>
      <w:r w:rsidR="00112864" w:rsidRPr="00A90A94">
        <w:t xml:space="preserve"> </w:t>
      </w:r>
      <w:r w:rsidRPr="00A90A94">
        <w:t>достигнет</w:t>
      </w:r>
      <w:r w:rsidR="00112864" w:rsidRPr="00A90A94">
        <w:t xml:space="preserve"> </w:t>
      </w:r>
      <w:r w:rsidRPr="00A90A94">
        <w:t>10</w:t>
      </w:r>
      <w:r w:rsidR="00112864" w:rsidRPr="00A90A94">
        <w:t xml:space="preserve"> </w:t>
      </w:r>
      <w:r w:rsidRPr="00A90A94">
        <w:t>лет.</w:t>
      </w:r>
    </w:p>
    <w:p w:rsidR="005D75B6" w:rsidRPr="00A90A94" w:rsidRDefault="005D75B6" w:rsidP="005D75B6">
      <w:r w:rsidRPr="00A90A94">
        <w:t>-</w:t>
      </w:r>
      <w:r w:rsidR="00112864" w:rsidRPr="00A90A94">
        <w:t xml:space="preserve"> </w:t>
      </w:r>
      <w:r w:rsidRPr="00A90A94">
        <w:t>Постепенное</w:t>
      </w:r>
      <w:r w:rsidR="00112864" w:rsidRPr="00A90A94">
        <w:t xml:space="preserve"> </w:t>
      </w:r>
      <w:r w:rsidRPr="00A90A94">
        <w:t>увеличение</w:t>
      </w:r>
      <w:r w:rsidR="00112864" w:rsidRPr="00A90A94">
        <w:t xml:space="preserve"> </w:t>
      </w:r>
      <w:r w:rsidRPr="00A90A94">
        <w:t>срока</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переходный</w:t>
      </w:r>
      <w:r w:rsidR="00112864" w:rsidRPr="00A90A94">
        <w:t xml:space="preserve"> </w:t>
      </w:r>
      <w:r w:rsidRPr="00A90A94">
        <w:t>период</w:t>
      </w:r>
      <w:r w:rsidR="00112864" w:rsidRPr="00A90A94">
        <w:t xml:space="preserve"> </w:t>
      </w:r>
      <w:r w:rsidRPr="00A90A94">
        <w:t>позволяет</w:t>
      </w:r>
      <w:r w:rsidR="00112864" w:rsidRPr="00A90A94">
        <w:t xml:space="preserve"> </w:t>
      </w:r>
      <w:r w:rsidRPr="00A90A94">
        <w:t>людям</w:t>
      </w:r>
      <w:r w:rsidR="00112864" w:rsidRPr="00A90A94">
        <w:t xml:space="preserve"> </w:t>
      </w:r>
      <w:r w:rsidRPr="00A90A94">
        <w:t>получить</w:t>
      </w:r>
      <w:r w:rsidR="00112864" w:rsidRPr="00A90A94">
        <w:t xml:space="preserve"> </w:t>
      </w:r>
      <w:r w:rsidRPr="00A90A94">
        <w:t>дополнительный</w:t>
      </w:r>
      <w:r w:rsidR="00112864" w:rsidRPr="00A90A94">
        <w:t xml:space="preserve"> </w:t>
      </w:r>
      <w:r w:rsidRPr="00A90A94">
        <w:t>срок</w:t>
      </w:r>
      <w:r w:rsidR="00112864" w:rsidRPr="00A90A94">
        <w:t xml:space="preserve"> </w:t>
      </w:r>
      <w:r w:rsidRPr="00A90A94">
        <w:t>для</w:t>
      </w:r>
      <w:r w:rsidR="00112864" w:rsidRPr="00A90A94">
        <w:t xml:space="preserve"> </w:t>
      </w:r>
      <w:r w:rsidRPr="00A90A94">
        <w:t>налоговых</w:t>
      </w:r>
      <w:r w:rsidR="00112864" w:rsidRPr="00A90A94">
        <w:t xml:space="preserve"> </w:t>
      </w:r>
      <w:r w:rsidRPr="00A90A94">
        <w:t>льгот</w:t>
      </w:r>
      <w:r w:rsidR="00112864" w:rsidRPr="00A90A94">
        <w:t xml:space="preserve"> </w:t>
      </w:r>
      <w:r w:rsidRPr="00A90A94">
        <w:t>и</w:t>
      </w:r>
      <w:r w:rsidR="00112864" w:rsidRPr="00A90A94">
        <w:t xml:space="preserve"> </w:t>
      </w:r>
      <w:r w:rsidRPr="00A90A94">
        <w:t>лучше</w:t>
      </w:r>
      <w:r w:rsidR="00112864" w:rsidRPr="00A90A94">
        <w:t xml:space="preserve"> </w:t>
      </w:r>
      <w:r w:rsidRPr="00A90A94">
        <w:t>организовать</w:t>
      </w:r>
      <w:r w:rsidR="00112864" w:rsidRPr="00A90A94">
        <w:t xml:space="preserve"> </w:t>
      </w:r>
      <w:r w:rsidRPr="00A90A94">
        <w:t>свои</w:t>
      </w:r>
      <w:r w:rsidR="00112864" w:rsidRPr="00A90A94">
        <w:t xml:space="preserve"> </w:t>
      </w:r>
      <w:r w:rsidRPr="00A90A94">
        <w:t>финансы</w:t>
      </w:r>
      <w:r w:rsidR="00112864" w:rsidRPr="00A90A94">
        <w:t xml:space="preserve"> </w:t>
      </w:r>
      <w:r w:rsidRPr="00A90A94">
        <w:t>на</w:t>
      </w:r>
      <w:r w:rsidR="00112864" w:rsidRPr="00A90A94">
        <w:t xml:space="preserve"> </w:t>
      </w:r>
      <w:r w:rsidRPr="00A90A94">
        <w:t>будущее,</w:t>
      </w:r>
      <w:r w:rsidR="00112864" w:rsidRPr="00A90A94">
        <w:t xml:space="preserve"> </w:t>
      </w:r>
      <w:r w:rsidRPr="00A90A94">
        <w:t>-</w:t>
      </w:r>
      <w:r w:rsidR="00112864" w:rsidRPr="00A90A94">
        <w:t xml:space="preserve"> </w:t>
      </w:r>
      <w:r w:rsidRPr="00A90A94">
        <w:t>уверен</w:t>
      </w:r>
      <w:r w:rsidR="00112864" w:rsidRPr="00A90A94">
        <w:t xml:space="preserve"> </w:t>
      </w:r>
      <w:r w:rsidRPr="00A90A94">
        <w:t>депутат.</w:t>
      </w:r>
    </w:p>
    <w:p w:rsidR="005D75B6" w:rsidRPr="00A90A94" w:rsidRDefault="005D75B6" w:rsidP="005D75B6">
      <w:r w:rsidRPr="00A90A94">
        <w:t>В</w:t>
      </w:r>
      <w:r w:rsidR="00112864" w:rsidRPr="00A90A94">
        <w:t xml:space="preserve"> </w:t>
      </w:r>
      <w:r w:rsidRPr="00A90A94">
        <w:t>первое</w:t>
      </w:r>
      <w:r w:rsidR="00112864" w:rsidRPr="00A90A94">
        <w:t xml:space="preserve"> </w:t>
      </w:r>
      <w:r w:rsidRPr="00A90A94">
        <w:t>время,</w:t>
      </w:r>
      <w:r w:rsidR="00112864" w:rsidRPr="00A90A94">
        <w:t xml:space="preserve"> </w:t>
      </w:r>
      <w:r w:rsidRPr="00A90A94">
        <w:t>по</w:t>
      </w:r>
      <w:r w:rsidR="00112864" w:rsidRPr="00A90A94">
        <w:t xml:space="preserve"> </w:t>
      </w:r>
      <w:r w:rsidRPr="00A90A94">
        <w:t>мнению</w:t>
      </w:r>
      <w:r w:rsidR="00112864" w:rsidRPr="00A90A94">
        <w:t xml:space="preserve"> </w:t>
      </w:r>
      <w:r w:rsidRPr="00A90A94">
        <w:t>Борисовой,</w:t>
      </w:r>
      <w:r w:rsidR="00112864" w:rsidRPr="00A90A94">
        <w:t xml:space="preserve"> </w:t>
      </w:r>
      <w:r w:rsidRPr="00A90A94">
        <w:t>россияне</w:t>
      </w:r>
      <w:r w:rsidR="00112864" w:rsidRPr="00A90A94">
        <w:t xml:space="preserve"> </w:t>
      </w:r>
      <w:r w:rsidRPr="00A90A94">
        <w:t>могут</w:t>
      </w:r>
      <w:r w:rsidR="00112864" w:rsidRPr="00A90A94">
        <w:t xml:space="preserve"> </w:t>
      </w:r>
      <w:r w:rsidRPr="00A90A94">
        <w:t>столкнуться</w:t>
      </w:r>
      <w:r w:rsidR="00112864" w:rsidRPr="00A90A94">
        <w:t xml:space="preserve"> </w:t>
      </w:r>
      <w:r w:rsidRPr="00A90A94">
        <w:t>с</w:t>
      </w:r>
      <w:r w:rsidR="00112864" w:rsidRPr="00A90A94">
        <w:t xml:space="preserve"> </w:t>
      </w:r>
      <w:r w:rsidRPr="00A90A94">
        <w:t>некоторыми</w:t>
      </w:r>
      <w:r w:rsidR="00112864" w:rsidRPr="00A90A94">
        <w:t xml:space="preserve"> </w:t>
      </w:r>
      <w:r w:rsidRPr="00A90A94">
        <w:t>сложностями</w:t>
      </w:r>
      <w:r w:rsidR="00112864" w:rsidRPr="00A90A94">
        <w:t xml:space="preserve"> </w:t>
      </w:r>
      <w:r w:rsidRPr="00A90A94">
        <w:t>понимания</w:t>
      </w:r>
      <w:r w:rsidR="00112864" w:rsidRPr="00A90A94">
        <w:t xml:space="preserve"> </w:t>
      </w:r>
      <w:r w:rsidRPr="00A90A94">
        <w:t>касательно</w:t>
      </w:r>
      <w:r w:rsidR="00112864" w:rsidRPr="00A90A94">
        <w:t xml:space="preserve"> </w:t>
      </w:r>
      <w:r w:rsidRPr="00A90A94">
        <w:t>открытых</w:t>
      </w:r>
      <w:r w:rsidR="00112864" w:rsidRPr="00A90A94">
        <w:t xml:space="preserve"> </w:t>
      </w:r>
      <w:r w:rsidRPr="00A90A94">
        <w:t>инвестиционных</w:t>
      </w:r>
      <w:r w:rsidR="00112864" w:rsidRPr="00A90A94">
        <w:t xml:space="preserve"> </w:t>
      </w:r>
      <w:r w:rsidRPr="00A90A94">
        <w:t>счетов.</w:t>
      </w:r>
      <w:r w:rsidR="00112864" w:rsidRPr="00A90A94">
        <w:t xml:space="preserve"> </w:t>
      </w:r>
      <w:r w:rsidRPr="00A90A94">
        <w:t>На</w:t>
      </w:r>
      <w:r w:rsidR="00112864" w:rsidRPr="00A90A94">
        <w:t xml:space="preserve"> </w:t>
      </w:r>
      <w:r w:rsidRPr="00A90A94">
        <w:t>данный</w:t>
      </w:r>
      <w:r w:rsidR="00112864" w:rsidRPr="00A90A94">
        <w:t xml:space="preserve"> </w:t>
      </w:r>
      <w:r w:rsidRPr="00A90A94">
        <w:t>момент</w:t>
      </w:r>
      <w:r w:rsidR="00112864" w:rsidRPr="00A90A94">
        <w:t xml:space="preserve"> </w:t>
      </w:r>
      <w:r w:rsidRPr="00A90A94">
        <w:t>они</w:t>
      </w:r>
      <w:r w:rsidR="00112864" w:rsidRPr="00A90A94">
        <w:t xml:space="preserve"> </w:t>
      </w:r>
      <w:r w:rsidRPr="00A90A94">
        <w:t>существуют</w:t>
      </w:r>
      <w:r w:rsidR="00112864" w:rsidRPr="00A90A94">
        <w:t xml:space="preserve"> </w:t>
      </w:r>
      <w:r w:rsidRPr="00A90A94">
        <w:t>трех</w:t>
      </w:r>
      <w:r w:rsidR="00112864" w:rsidRPr="00A90A94">
        <w:t xml:space="preserve"> </w:t>
      </w:r>
      <w:r w:rsidRPr="00A90A94">
        <w:t>видов.</w:t>
      </w:r>
      <w:r w:rsidR="00112864" w:rsidRPr="00A90A94">
        <w:t xml:space="preserve"> </w:t>
      </w:r>
      <w:r w:rsidRPr="00A90A94">
        <w:t>Налоговая</w:t>
      </w:r>
      <w:r w:rsidR="00112864" w:rsidRPr="00A90A94">
        <w:t xml:space="preserve"> </w:t>
      </w:r>
      <w:r w:rsidRPr="00A90A94">
        <w:t>льгота</w:t>
      </w:r>
      <w:r w:rsidR="00112864" w:rsidRPr="00A90A94">
        <w:t xml:space="preserve"> </w:t>
      </w:r>
      <w:r w:rsidRPr="00A90A94">
        <w:t>по</w:t>
      </w:r>
      <w:r w:rsidR="00112864" w:rsidRPr="00A90A94">
        <w:t xml:space="preserve"> </w:t>
      </w:r>
      <w:r w:rsidRPr="00A90A94">
        <w:t>ИИС-1</w:t>
      </w:r>
      <w:r w:rsidR="00112864" w:rsidRPr="00A90A94">
        <w:t xml:space="preserve"> </w:t>
      </w:r>
      <w:r w:rsidRPr="00A90A94">
        <w:t>позволяет</w:t>
      </w:r>
      <w:r w:rsidR="00112864" w:rsidRPr="00A90A94">
        <w:t xml:space="preserve"> </w:t>
      </w:r>
      <w:r w:rsidRPr="00A90A94">
        <w:t>вернуть</w:t>
      </w:r>
      <w:r w:rsidR="00112864" w:rsidRPr="00A90A94">
        <w:t xml:space="preserve"> </w:t>
      </w:r>
      <w:r w:rsidRPr="00A90A94">
        <w:t>13%</w:t>
      </w:r>
      <w:r w:rsidR="00112864" w:rsidRPr="00A90A94">
        <w:t xml:space="preserve"> </w:t>
      </w:r>
      <w:r w:rsidRPr="00A90A94">
        <w:t>от</w:t>
      </w:r>
      <w:r w:rsidR="00112864" w:rsidRPr="00A90A94">
        <w:t xml:space="preserve"> </w:t>
      </w:r>
      <w:r w:rsidRPr="00A90A94">
        <w:t>суммы,</w:t>
      </w:r>
      <w:r w:rsidR="00112864" w:rsidRPr="00A90A94">
        <w:t xml:space="preserve"> </w:t>
      </w:r>
      <w:r w:rsidRPr="00A90A94">
        <w:t>которую</w:t>
      </w:r>
      <w:r w:rsidR="00112864" w:rsidRPr="00A90A94">
        <w:t xml:space="preserve"> </w:t>
      </w:r>
      <w:r w:rsidRPr="00A90A94">
        <w:t>инвестор</w:t>
      </w:r>
      <w:r w:rsidR="00112864" w:rsidRPr="00A90A94">
        <w:t xml:space="preserve"> </w:t>
      </w:r>
      <w:r w:rsidRPr="00A90A94">
        <w:t>внес</w:t>
      </w:r>
      <w:r w:rsidR="00112864" w:rsidRPr="00A90A94">
        <w:t xml:space="preserve"> </w:t>
      </w:r>
      <w:r w:rsidRPr="00A90A94">
        <w:t>на</w:t>
      </w:r>
      <w:r w:rsidR="00112864" w:rsidRPr="00A90A94">
        <w:t xml:space="preserve"> </w:t>
      </w:r>
      <w:r w:rsidRPr="00A90A94">
        <w:t>счет</w:t>
      </w:r>
      <w:r w:rsidR="00112864" w:rsidRPr="00A90A94">
        <w:t xml:space="preserve"> </w:t>
      </w:r>
      <w:r w:rsidRPr="00A90A94">
        <w:t>в</w:t>
      </w:r>
      <w:r w:rsidR="00112864" w:rsidRPr="00A90A94">
        <w:t xml:space="preserve"> </w:t>
      </w:r>
      <w:r w:rsidRPr="00A90A94">
        <w:t>течение</w:t>
      </w:r>
      <w:r w:rsidR="00112864" w:rsidRPr="00A90A94">
        <w:t xml:space="preserve"> </w:t>
      </w:r>
      <w:r w:rsidRPr="00A90A94">
        <w:t>года.</w:t>
      </w:r>
      <w:r w:rsidR="00112864" w:rsidRPr="00A90A94">
        <w:t xml:space="preserve"> </w:t>
      </w:r>
      <w:r w:rsidRPr="00A90A94">
        <w:t>ИИС-2</w:t>
      </w:r>
      <w:r w:rsidR="00112864" w:rsidRPr="00A90A94">
        <w:t xml:space="preserve"> </w:t>
      </w:r>
      <w:r w:rsidRPr="00A90A94">
        <w:t>освобождает</w:t>
      </w:r>
      <w:r w:rsidR="00112864" w:rsidRPr="00A90A94">
        <w:t xml:space="preserve"> </w:t>
      </w:r>
      <w:r w:rsidRPr="00A90A94">
        <w:t>от</w:t>
      </w:r>
      <w:r w:rsidR="00112864" w:rsidRPr="00A90A94">
        <w:t xml:space="preserve"> </w:t>
      </w:r>
      <w:r w:rsidRPr="00A90A94">
        <w:t>подоходного</w:t>
      </w:r>
      <w:r w:rsidR="00112864" w:rsidRPr="00A90A94">
        <w:t xml:space="preserve"> </w:t>
      </w:r>
      <w:r w:rsidRPr="00A90A94">
        <w:t>налога</w:t>
      </w:r>
      <w:r w:rsidR="00112864" w:rsidRPr="00A90A94">
        <w:t xml:space="preserve"> </w:t>
      </w:r>
      <w:r w:rsidRPr="00A90A94">
        <w:t>доходы</w:t>
      </w:r>
      <w:r w:rsidR="00112864" w:rsidRPr="00A90A94">
        <w:t xml:space="preserve"> </w:t>
      </w:r>
      <w:r w:rsidRPr="00A90A94">
        <w:t>от</w:t>
      </w:r>
      <w:r w:rsidR="00112864" w:rsidRPr="00A90A94">
        <w:t xml:space="preserve"> </w:t>
      </w:r>
      <w:r w:rsidRPr="00A90A94">
        <w:t>сделок</w:t>
      </w:r>
      <w:r w:rsidR="00112864" w:rsidRPr="00A90A94">
        <w:t xml:space="preserve"> </w:t>
      </w:r>
      <w:r w:rsidRPr="00A90A94">
        <w:t>на</w:t>
      </w:r>
      <w:r w:rsidR="00112864" w:rsidRPr="00A90A94">
        <w:t xml:space="preserve"> </w:t>
      </w:r>
      <w:r w:rsidRPr="00A90A94">
        <w:t>бирже</w:t>
      </w:r>
      <w:r w:rsidR="00112864" w:rsidRPr="00A90A94">
        <w:t xml:space="preserve"> </w:t>
      </w:r>
      <w:r w:rsidRPr="00A90A94">
        <w:t>на</w:t>
      </w:r>
      <w:r w:rsidR="00112864" w:rsidRPr="00A90A94">
        <w:t xml:space="preserve"> </w:t>
      </w:r>
      <w:r w:rsidRPr="00A90A94">
        <w:t>момент</w:t>
      </w:r>
      <w:r w:rsidR="00112864" w:rsidRPr="00A90A94">
        <w:t xml:space="preserve"> </w:t>
      </w:r>
      <w:r w:rsidRPr="00A90A94">
        <w:t>закрытия</w:t>
      </w:r>
      <w:r w:rsidR="00112864" w:rsidRPr="00A90A94">
        <w:t xml:space="preserve"> </w:t>
      </w:r>
      <w:r w:rsidRPr="00A90A94">
        <w:t>счета</w:t>
      </w:r>
      <w:r w:rsidR="00112864" w:rsidRPr="00A90A94">
        <w:t xml:space="preserve"> </w:t>
      </w:r>
      <w:r w:rsidRPr="00A90A94">
        <w:t>(за</w:t>
      </w:r>
      <w:r w:rsidR="00112864" w:rsidRPr="00A90A94">
        <w:t xml:space="preserve"> </w:t>
      </w:r>
      <w:r w:rsidRPr="00A90A94">
        <w:t>исключением</w:t>
      </w:r>
      <w:r w:rsidR="00112864" w:rsidRPr="00A90A94">
        <w:t xml:space="preserve"> </w:t>
      </w:r>
      <w:r w:rsidRPr="00A90A94">
        <w:t>дивидендов).</w:t>
      </w:r>
      <w:r w:rsidR="00112864" w:rsidRPr="00A90A94">
        <w:t xml:space="preserve"> </w:t>
      </w:r>
      <w:r w:rsidRPr="00A90A94">
        <w:t>Новый</w:t>
      </w:r>
      <w:r w:rsidR="00112864" w:rsidRPr="00A90A94">
        <w:t xml:space="preserve"> </w:t>
      </w:r>
      <w:r w:rsidRPr="00A90A94">
        <w:t>ИИС-3</w:t>
      </w:r>
      <w:r w:rsidR="00112864" w:rsidRPr="00A90A94">
        <w:t xml:space="preserve"> </w:t>
      </w:r>
      <w:r w:rsidRPr="00A90A94">
        <w:t>совмещает</w:t>
      </w:r>
      <w:r w:rsidR="00112864" w:rsidRPr="00A90A94">
        <w:t xml:space="preserve"> </w:t>
      </w:r>
      <w:r w:rsidRPr="00A90A94">
        <w:t>в</w:t>
      </w:r>
      <w:r w:rsidR="00112864" w:rsidRPr="00A90A94">
        <w:t xml:space="preserve"> </w:t>
      </w:r>
      <w:r w:rsidRPr="00A90A94">
        <w:t>себе</w:t>
      </w:r>
      <w:r w:rsidR="00112864" w:rsidRPr="00A90A94">
        <w:t xml:space="preserve"> </w:t>
      </w:r>
      <w:r w:rsidRPr="00A90A94">
        <w:t>налоговые</w:t>
      </w:r>
      <w:r w:rsidR="00112864" w:rsidRPr="00A90A94">
        <w:t xml:space="preserve"> </w:t>
      </w:r>
      <w:r w:rsidRPr="00A90A94">
        <w:t>льготы</w:t>
      </w:r>
      <w:r w:rsidR="00112864" w:rsidRPr="00A90A94">
        <w:t xml:space="preserve"> </w:t>
      </w:r>
      <w:r w:rsidRPr="00A90A94">
        <w:t>двух</w:t>
      </w:r>
      <w:r w:rsidR="00112864" w:rsidRPr="00A90A94">
        <w:t xml:space="preserve"> </w:t>
      </w:r>
      <w:r w:rsidRPr="00A90A94">
        <w:t>предыдущих</w:t>
      </w:r>
      <w:r w:rsidR="00112864" w:rsidRPr="00A90A94">
        <w:t xml:space="preserve"> </w:t>
      </w:r>
      <w:r w:rsidRPr="00A90A94">
        <w:t>типов.</w:t>
      </w:r>
      <w:r w:rsidR="00112864" w:rsidRPr="00A90A94">
        <w:t xml:space="preserve"> </w:t>
      </w:r>
      <w:r w:rsidRPr="00A90A94">
        <w:t>-</w:t>
      </w:r>
      <w:r w:rsidR="00112864" w:rsidRPr="00A90A94">
        <w:t xml:space="preserve"> </w:t>
      </w:r>
      <w:r w:rsidRPr="00A90A94">
        <w:t>Граждане</w:t>
      </w:r>
      <w:r w:rsidR="00112864" w:rsidRPr="00A90A94">
        <w:t xml:space="preserve"> </w:t>
      </w:r>
      <w:r w:rsidRPr="00A90A94">
        <w:t>не</w:t>
      </w:r>
      <w:r w:rsidR="00112864" w:rsidRPr="00A90A94">
        <w:t xml:space="preserve"> </w:t>
      </w:r>
      <w:r w:rsidRPr="00A90A94">
        <w:t>всегда</w:t>
      </w:r>
      <w:r w:rsidR="00112864" w:rsidRPr="00A90A94">
        <w:t xml:space="preserve"> </w:t>
      </w:r>
      <w:r w:rsidRPr="00A90A94">
        <w:t>до</w:t>
      </w:r>
      <w:r w:rsidR="00112864" w:rsidRPr="00A90A94">
        <w:t xml:space="preserve"> </w:t>
      </w:r>
      <w:r w:rsidRPr="00A90A94">
        <w:t>конца</w:t>
      </w:r>
      <w:r w:rsidR="00112864" w:rsidRPr="00A90A94">
        <w:t xml:space="preserve"> </w:t>
      </w:r>
      <w:r w:rsidRPr="00A90A94">
        <w:t>понимают</w:t>
      </w:r>
      <w:r w:rsidR="00112864" w:rsidRPr="00A90A94">
        <w:t xml:space="preserve"> </w:t>
      </w:r>
      <w:r w:rsidRPr="00A90A94">
        <w:t>имеющиеся</w:t>
      </w:r>
      <w:r w:rsidR="00112864" w:rsidRPr="00A90A94">
        <w:t xml:space="preserve"> </w:t>
      </w:r>
      <w:r w:rsidRPr="00A90A94">
        <w:t>схемы,</w:t>
      </w:r>
      <w:r w:rsidR="00112864" w:rsidRPr="00A90A94">
        <w:t xml:space="preserve"> </w:t>
      </w:r>
      <w:r w:rsidRPr="00A90A94">
        <w:t>и</w:t>
      </w:r>
      <w:r w:rsidR="00112864" w:rsidRPr="00A90A94">
        <w:t xml:space="preserve"> </w:t>
      </w:r>
      <w:r w:rsidRPr="00A90A94">
        <w:t>определенная</w:t>
      </w:r>
      <w:r w:rsidR="00112864" w:rsidRPr="00A90A94">
        <w:t xml:space="preserve"> </w:t>
      </w:r>
      <w:r w:rsidRPr="00A90A94">
        <w:t>путаница</w:t>
      </w:r>
      <w:r w:rsidR="00112864" w:rsidRPr="00A90A94">
        <w:t xml:space="preserve"> </w:t>
      </w:r>
      <w:r w:rsidRPr="00A90A94">
        <w:t>вполне</w:t>
      </w:r>
      <w:r w:rsidR="00112864" w:rsidRPr="00A90A94">
        <w:t xml:space="preserve"> </w:t>
      </w:r>
      <w:r w:rsidRPr="00A90A94">
        <w:t>вероятна,</w:t>
      </w:r>
      <w:r w:rsidR="00112864" w:rsidRPr="00A90A94">
        <w:t xml:space="preserve"> </w:t>
      </w:r>
      <w:r w:rsidRPr="00A90A94">
        <w:t>-</w:t>
      </w:r>
      <w:r w:rsidR="00112864" w:rsidRPr="00A90A94">
        <w:t xml:space="preserve"> </w:t>
      </w:r>
      <w:r w:rsidRPr="00A90A94">
        <w:t>полагает</w:t>
      </w:r>
      <w:r w:rsidR="00112864" w:rsidRPr="00A90A94">
        <w:t xml:space="preserve"> </w:t>
      </w:r>
      <w:r w:rsidRPr="00A90A94">
        <w:t>эксперт.</w:t>
      </w:r>
    </w:p>
    <w:p w:rsidR="005D75B6" w:rsidRPr="00A90A94" w:rsidRDefault="005D75B6" w:rsidP="005D75B6">
      <w:r w:rsidRPr="00A90A94">
        <w:t>Строго</w:t>
      </w:r>
      <w:r w:rsidR="00112864" w:rsidRPr="00A90A94">
        <w:t xml:space="preserve"> </w:t>
      </w:r>
      <w:r w:rsidRPr="00A90A94">
        <w:t>говоря,</w:t>
      </w:r>
      <w:r w:rsidR="00112864" w:rsidRPr="00A90A94">
        <w:t xml:space="preserve"> </w:t>
      </w:r>
      <w:r w:rsidRPr="00A90A94">
        <w:t>налоговыми</w:t>
      </w:r>
      <w:r w:rsidR="00112864" w:rsidRPr="00A90A94">
        <w:t xml:space="preserve"> </w:t>
      </w:r>
      <w:r w:rsidRPr="00A90A94">
        <w:t>льготами</w:t>
      </w:r>
      <w:r w:rsidR="00112864" w:rsidRPr="00A90A94">
        <w:t xml:space="preserve"> </w:t>
      </w:r>
      <w:r w:rsidRPr="00A90A94">
        <w:t>введение</w:t>
      </w:r>
      <w:r w:rsidR="00112864" w:rsidRPr="00A90A94">
        <w:t xml:space="preserve"> </w:t>
      </w:r>
      <w:r w:rsidRPr="00A90A94">
        <w:t>новых</w:t>
      </w:r>
      <w:r w:rsidR="00112864" w:rsidRPr="00A90A94">
        <w:t xml:space="preserve"> </w:t>
      </w:r>
      <w:r w:rsidRPr="00A90A94">
        <w:t>вычетов</w:t>
      </w:r>
      <w:r w:rsidR="00112864" w:rsidRPr="00A90A94">
        <w:t xml:space="preserve"> </w:t>
      </w:r>
      <w:r w:rsidRPr="00A90A94">
        <w:t>или</w:t>
      </w:r>
      <w:r w:rsidR="00112864" w:rsidRPr="00A90A94">
        <w:t xml:space="preserve"> </w:t>
      </w:r>
      <w:r w:rsidRPr="00A90A94">
        <w:t>изменение</w:t>
      </w:r>
      <w:r w:rsidR="00112864" w:rsidRPr="00A90A94">
        <w:t xml:space="preserve"> </w:t>
      </w:r>
      <w:r w:rsidRPr="00A90A94">
        <w:t>условий</w:t>
      </w:r>
      <w:r w:rsidR="00112864" w:rsidRPr="00A90A94">
        <w:t xml:space="preserve"> </w:t>
      </w:r>
      <w:r w:rsidRPr="00A90A94">
        <w:t>предоставления</w:t>
      </w:r>
      <w:r w:rsidR="00112864" w:rsidRPr="00A90A94">
        <w:t xml:space="preserve"> </w:t>
      </w:r>
      <w:r w:rsidRPr="00A90A94">
        <w:t>существующих</w:t>
      </w:r>
      <w:r w:rsidR="00112864" w:rsidRPr="00A90A94">
        <w:t xml:space="preserve"> </w:t>
      </w:r>
      <w:r w:rsidRPr="00A90A94">
        <w:t>не</w:t>
      </w:r>
      <w:r w:rsidR="00112864" w:rsidRPr="00A90A94">
        <w:t xml:space="preserve"> </w:t>
      </w:r>
      <w:r w:rsidRPr="00A90A94">
        <w:t>являются,</w:t>
      </w:r>
      <w:r w:rsidR="00112864" w:rsidRPr="00A90A94">
        <w:t xml:space="preserve"> </w:t>
      </w:r>
      <w:r w:rsidRPr="00A90A94">
        <w:t>подчеркивает</w:t>
      </w:r>
      <w:r w:rsidR="00112864" w:rsidRPr="00A90A94">
        <w:t xml:space="preserve"> </w:t>
      </w:r>
      <w:r w:rsidRPr="00A90A94">
        <w:t>председатель</w:t>
      </w:r>
      <w:r w:rsidR="00112864" w:rsidRPr="00A90A94">
        <w:t xml:space="preserve"> </w:t>
      </w:r>
      <w:r w:rsidRPr="00A90A94">
        <w:t>комиссии</w:t>
      </w:r>
      <w:r w:rsidR="00112864" w:rsidRPr="00A90A94">
        <w:t xml:space="preserve"> </w:t>
      </w:r>
      <w:r w:rsidRPr="00A90A94">
        <w:t>Гильдии</w:t>
      </w:r>
      <w:r w:rsidR="00112864" w:rsidRPr="00A90A94">
        <w:t xml:space="preserve"> </w:t>
      </w:r>
      <w:r w:rsidRPr="00A90A94">
        <w:t>российских</w:t>
      </w:r>
      <w:r w:rsidR="00112864" w:rsidRPr="00A90A94">
        <w:t xml:space="preserve"> </w:t>
      </w:r>
      <w:r w:rsidRPr="00A90A94">
        <w:t>адвокатов</w:t>
      </w:r>
      <w:r w:rsidR="00112864" w:rsidRPr="00A90A94">
        <w:t xml:space="preserve"> </w:t>
      </w:r>
      <w:r w:rsidRPr="00A90A94">
        <w:t>по</w:t>
      </w:r>
      <w:r w:rsidR="00112864" w:rsidRPr="00A90A94">
        <w:t xml:space="preserve"> </w:t>
      </w:r>
      <w:r w:rsidRPr="00A90A94">
        <w:t>защите</w:t>
      </w:r>
      <w:r w:rsidR="00112864" w:rsidRPr="00A90A94">
        <w:t xml:space="preserve"> </w:t>
      </w:r>
      <w:r w:rsidRPr="00A90A94">
        <w:t>и</w:t>
      </w:r>
      <w:r w:rsidR="00112864" w:rsidRPr="00A90A94">
        <w:t xml:space="preserve"> </w:t>
      </w:r>
      <w:r w:rsidRPr="00A90A94">
        <w:t>безопасности</w:t>
      </w:r>
      <w:r w:rsidR="00112864" w:rsidRPr="00A90A94">
        <w:t xml:space="preserve"> </w:t>
      </w:r>
      <w:r w:rsidRPr="00A90A94">
        <w:t>бизнеса,</w:t>
      </w:r>
      <w:r w:rsidR="00112864" w:rsidRPr="00A90A94">
        <w:t xml:space="preserve"> </w:t>
      </w:r>
      <w:r w:rsidRPr="00A90A94">
        <w:t>вице-президент</w:t>
      </w:r>
      <w:r w:rsidR="00112864" w:rsidRPr="00A90A94">
        <w:t xml:space="preserve"> </w:t>
      </w:r>
      <w:r w:rsidRPr="00A90A94">
        <w:t>Московской</w:t>
      </w:r>
      <w:r w:rsidR="00112864" w:rsidRPr="00A90A94">
        <w:t xml:space="preserve"> </w:t>
      </w:r>
      <w:r w:rsidRPr="00A90A94">
        <w:t>ассоциации</w:t>
      </w:r>
      <w:r w:rsidR="00112864" w:rsidRPr="00A90A94">
        <w:t xml:space="preserve"> </w:t>
      </w:r>
      <w:r w:rsidRPr="00A90A94">
        <w:t>предпринимателей</w:t>
      </w:r>
      <w:r w:rsidR="00112864" w:rsidRPr="00A90A94">
        <w:t xml:space="preserve"> </w:t>
      </w:r>
      <w:r w:rsidRPr="00A90A94">
        <w:t>Олег</w:t>
      </w:r>
      <w:r w:rsidR="00112864" w:rsidRPr="00A90A94">
        <w:t xml:space="preserve"> </w:t>
      </w:r>
      <w:r w:rsidRPr="00A90A94">
        <w:t>Матюнин.</w:t>
      </w:r>
      <w:r w:rsidR="00112864" w:rsidRPr="00A90A94">
        <w:t xml:space="preserve"> </w:t>
      </w:r>
      <w:r w:rsidRPr="00A90A94">
        <w:t>Это</w:t>
      </w:r>
      <w:r w:rsidR="00112864" w:rsidRPr="00A90A94">
        <w:t xml:space="preserve"> </w:t>
      </w:r>
      <w:r w:rsidRPr="00A90A94">
        <w:t>самостоятельный</w:t>
      </w:r>
      <w:r w:rsidR="00112864" w:rsidRPr="00A90A94">
        <w:t xml:space="preserve"> </w:t>
      </w:r>
      <w:r w:rsidRPr="00A90A94">
        <w:t>механизм</w:t>
      </w:r>
      <w:r w:rsidR="00112864" w:rsidRPr="00A90A94">
        <w:t xml:space="preserve"> </w:t>
      </w:r>
      <w:r w:rsidRPr="00A90A94">
        <w:t>стимулирования</w:t>
      </w:r>
      <w:r w:rsidR="00112864" w:rsidRPr="00A90A94">
        <w:t xml:space="preserve"> </w:t>
      </w:r>
      <w:r w:rsidRPr="00A90A94">
        <w:t>активности</w:t>
      </w:r>
      <w:r w:rsidR="00112864" w:rsidRPr="00A90A94">
        <w:t xml:space="preserve"> </w:t>
      </w:r>
      <w:r w:rsidRPr="00A90A94">
        <w:t>налогоплательщиков,</w:t>
      </w:r>
      <w:r w:rsidR="00112864" w:rsidRPr="00A90A94">
        <w:t xml:space="preserve"> </w:t>
      </w:r>
      <w:r w:rsidRPr="00A90A94">
        <w:t>поощряющий</w:t>
      </w:r>
      <w:r w:rsidR="00112864" w:rsidRPr="00A90A94">
        <w:t xml:space="preserve"> </w:t>
      </w:r>
      <w:r w:rsidRPr="00A90A94">
        <w:t>к</w:t>
      </w:r>
      <w:r w:rsidR="00112864" w:rsidRPr="00A90A94">
        <w:t xml:space="preserve"> </w:t>
      </w:r>
      <w:r w:rsidRPr="00A90A94">
        <w:t>деятельности</w:t>
      </w:r>
      <w:r w:rsidR="00112864" w:rsidRPr="00A90A94">
        <w:t xml:space="preserve"> </w:t>
      </w:r>
      <w:r w:rsidRPr="00A90A94">
        <w:t>граждан,</w:t>
      </w:r>
      <w:r w:rsidR="00112864" w:rsidRPr="00A90A94">
        <w:t xml:space="preserve"> </w:t>
      </w:r>
      <w:r w:rsidRPr="00A90A94">
        <w:t>имеющих</w:t>
      </w:r>
      <w:r w:rsidR="00112864" w:rsidRPr="00A90A94">
        <w:t xml:space="preserve"> </w:t>
      </w:r>
      <w:r w:rsidRPr="00A90A94">
        <w:t>легальные</w:t>
      </w:r>
      <w:r w:rsidR="00112864" w:rsidRPr="00A90A94">
        <w:t xml:space="preserve"> </w:t>
      </w:r>
      <w:r w:rsidRPr="00A90A94">
        <w:t>доходы.</w:t>
      </w:r>
    </w:p>
    <w:p w:rsidR="005D75B6" w:rsidRPr="00A90A94" w:rsidRDefault="005D75B6" w:rsidP="005D75B6">
      <w:r w:rsidRPr="00A90A94">
        <w:t>-</w:t>
      </w:r>
      <w:r w:rsidR="00112864" w:rsidRPr="00A90A94">
        <w:t xml:space="preserve"> </w:t>
      </w:r>
      <w:r w:rsidRPr="00A90A94">
        <w:t>Отсюда</w:t>
      </w:r>
      <w:r w:rsidR="00112864" w:rsidRPr="00A90A94">
        <w:t xml:space="preserve"> </w:t>
      </w:r>
      <w:r w:rsidRPr="00A90A94">
        <w:t>можно</w:t>
      </w:r>
      <w:r w:rsidR="00112864" w:rsidRPr="00A90A94">
        <w:t xml:space="preserve"> </w:t>
      </w:r>
      <w:r w:rsidRPr="00A90A94">
        <w:t>сделать</w:t>
      </w:r>
      <w:r w:rsidR="00112864" w:rsidRPr="00A90A94">
        <w:t xml:space="preserve"> </w:t>
      </w:r>
      <w:r w:rsidRPr="00A90A94">
        <w:t>вывод,</w:t>
      </w:r>
      <w:r w:rsidR="00112864" w:rsidRPr="00A90A94">
        <w:t xml:space="preserve"> </w:t>
      </w:r>
      <w:r w:rsidRPr="00A90A94">
        <w:t>что</w:t>
      </w:r>
      <w:r w:rsidR="00112864" w:rsidRPr="00A90A94">
        <w:t xml:space="preserve"> </w:t>
      </w:r>
      <w:r w:rsidRPr="00A90A94">
        <w:t>мы</w:t>
      </w:r>
      <w:r w:rsidR="00112864" w:rsidRPr="00A90A94">
        <w:t xml:space="preserve"> </w:t>
      </w:r>
      <w:r w:rsidRPr="00A90A94">
        <w:t>имеем</w:t>
      </w:r>
      <w:r w:rsidR="00112864" w:rsidRPr="00A90A94">
        <w:t xml:space="preserve"> </w:t>
      </w:r>
      <w:r w:rsidRPr="00A90A94">
        <w:t>дело</w:t>
      </w:r>
      <w:r w:rsidR="00112864" w:rsidRPr="00A90A94">
        <w:t xml:space="preserve"> </w:t>
      </w:r>
      <w:r w:rsidRPr="00A90A94">
        <w:t>со</w:t>
      </w:r>
      <w:r w:rsidR="00112864" w:rsidRPr="00A90A94">
        <w:t xml:space="preserve"> </w:t>
      </w:r>
      <w:r w:rsidRPr="00A90A94">
        <w:t>здоровой</w:t>
      </w:r>
      <w:r w:rsidR="00112864" w:rsidRPr="00A90A94">
        <w:t xml:space="preserve"> </w:t>
      </w:r>
      <w:r w:rsidRPr="00A90A94">
        <w:t>государственной</w:t>
      </w:r>
      <w:r w:rsidR="00112864" w:rsidRPr="00A90A94">
        <w:t xml:space="preserve"> </w:t>
      </w:r>
      <w:r w:rsidRPr="00A90A94">
        <w:t>инициативой,</w:t>
      </w:r>
      <w:r w:rsidR="00112864" w:rsidRPr="00A90A94">
        <w:t xml:space="preserve"> </w:t>
      </w:r>
      <w:r w:rsidRPr="00A90A94">
        <w:t>направленной</w:t>
      </w:r>
      <w:r w:rsidR="00112864" w:rsidRPr="00A90A94">
        <w:t xml:space="preserve"> </w:t>
      </w:r>
      <w:r w:rsidRPr="00A90A94">
        <w:t>на</w:t>
      </w:r>
      <w:r w:rsidR="00112864" w:rsidRPr="00A90A94">
        <w:t xml:space="preserve"> </w:t>
      </w:r>
      <w:r w:rsidRPr="00A90A94">
        <w:t>укрепление</w:t>
      </w:r>
      <w:r w:rsidR="00112864" w:rsidRPr="00A90A94">
        <w:t xml:space="preserve"> </w:t>
      </w:r>
      <w:r w:rsidRPr="00A90A94">
        <w:t>налоговой</w:t>
      </w:r>
      <w:r w:rsidR="00112864" w:rsidRPr="00A90A94">
        <w:t xml:space="preserve"> </w:t>
      </w:r>
      <w:r w:rsidRPr="00A90A94">
        <w:t>системы</w:t>
      </w:r>
      <w:r w:rsidR="00112864" w:rsidRPr="00A90A94">
        <w:t xml:space="preserve"> </w:t>
      </w:r>
      <w:r w:rsidRPr="00A90A94">
        <w:t>путем</w:t>
      </w:r>
      <w:r w:rsidR="00112864" w:rsidRPr="00A90A94">
        <w:t xml:space="preserve"> </w:t>
      </w:r>
      <w:r w:rsidRPr="00A90A94">
        <w:t>применения</w:t>
      </w:r>
      <w:r w:rsidR="00112864" w:rsidRPr="00A90A94">
        <w:t xml:space="preserve"> </w:t>
      </w:r>
      <w:r w:rsidRPr="00A90A94">
        <w:t>мер</w:t>
      </w:r>
      <w:r w:rsidR="00112864" w:rsidRPr="00A90A94">
        <w:t xml:space="preserve"> </w:t>
      </w:r>
      <w:r w:rsidRPr="00A90A94">
        <w:t>налогового</w:t>
      </w:r>
      <w:r w:rsidR="00112864" w:rsidRPr="00A90A94">
        <w:t xml:space="preserve"> </w:t>
      </w:r>
      <w:r w:rsidRPr="00A90A94">
        <w:t>поощрения,</w:t>
      </w:r>
      <w:r w:rsidR="00112864" w:rsidRPr="00A90A94">
        <w:t xml:space="preserve"> </w:t>
      </w:r>
      <w:r w:rsidRPr="00A90A94">
        <w:t>-</w:t>
      </w:r>
      <w:r w:rsidR="00112864" w:rsidRPr="00A90A94">
        <w:t xml:space="preserve"> </w:t>
      </w:r>
      <w:r w:rsidRPr="00A90A94">
        <w:t>отмечает</w:t>
      </w:r>
      <w:r w:rsidR="00112864" w:rsidRPr="00A90A94">
        <w:t xml:space="preserve"> </w:t>
      </w:r>
      <w:r w:rsidRPr="00A90A94">
        <w:t>собеседник</w:t>
      </w:r>
      <w:r w:rsidR="00112864" w:rsidRPr="00A90A94">
        <w:t xml:space="preserve"> </w:t>
      </w:r>
      <w:r w:rsidR="00F525B6" w:rsidRPr="00A90A94">
        <w:t>«</w:t>
      </w:r>
      <w:r w:rsidRPr="00A90A94">
        <w:t>Известий</w:t>
      </w:r>
      <w:r w:rsidR="00F525B6" w:rsidRPr="00A90A94">
        <w:t>»</w:t>
      </w:r>
      <w:r w:rsidRPr="00A90A94">
        <w:t>.</w:t>
      </w:r>
    </w:p>
    <w:p w:rsidR="005D75B6" w:rsidRPr="00A90A94" w:rsidRDefault="005D75B6" w:rsidP="005D75B6">
      <w:r w:rsidRPr="00A90A94">
        <w:t>Поддерживает</w:t>
      </w:r>
      <w:r w:rsidR="00112864" w:rsidRPr="00A90A94">
        <w:t xml:space="preserve"> </w:t>
      </w:r>
      <w:r w:rsidRPr="00A90A94">
        <w:t>принятие</w:t>
      </w:r>
      <w:r w:rsidR="00112864" w:rsidRPr="00A90A94">
        <w:t xml:space="preserve"> </w:t>
      </w:r>
      <w:r w:rsidRPr="00A90A94">
        <w:t>закона</w:t>
      </w:r>
      <w:r w:rsidR="00112864" w:rsidRPr="00A90A94">
        <w:t xml:space="preserve"> </w:t>
      </w:r>
      <w:r w:rsidRPr="00A90A94">
        <w:t>и</w:t>
      </w:r>
      <w:r w:rsidR="00112864" w:rsidRPr="00A90A94">
        <w:t xml:space="preserve"> </w:t>
      </w:r>
      <w:r w:rsidRPr="00A90A94">
        <w:t>президент</w:t>
      </w:r>
      <w:r w:rsidR="00112864" w:rsidRPr="00A90A94">
        <w:t xml:space="preserve"> </w:t>
      </w:r>
      <w:r w:rsidRPr="00A90A94">
        <w:rPr>
          <w:b/>
        </w:rPr>
        <w:t>Национальной</w:t>
      </w:r>
      <w:r w:rsidR="00112864" w:rsidRPr="00A90A94">
        <w:rPr>
          <w:b/>
        </w:rPr>
        <w:t xml:space="preserve"> </w:t>
      </w:r>
      <w:r w:rsidRPr="00A90A94">
        <w:rPr>
          <w:b/>
        </w:rPr>
        <w:t>ассоциации</w:t>
      </w:r>
      <w:r w:rsidR="00112864" w:rsidRPr="00A90A94">
        <w:rPr>
          <w:b/>
        </w:rPr>
        <w:t xml:space="preserve"> </w:t>
      </w:r>
      <w:r w:rsidRPr="00A90A94">
        <w:rPr>
          <w:b/>
        </w:rPr>
        <w:t>негосударственных</w:t>
      </w:r>
      <w:r w:rsidR="00112864" w:rsidRPr="00A90A94">
        <w:rPr>
          <w:b/>
        </w:rPr>
        <w:t xml:space="preserve"> </w:t>
      </w:r>
      <w:r w:rsidRPr="00A90A94">
        <w:rPr>
          <w:b/>
        </w:rPr>
        <w:t>пенсионных</w:t>
      </w:r>
      <w:r w:rsidR="00112864" w:rsidRPr="00A90A94">
        <w:rPr>
          <w:b/>
        </w:rPr>
        <w:t xml:space="preserve"> </w:t>
      </w:r>
      <w:r w:rsidRPr="00A90A94">
        <w:rPr>
          <w:b/>
        </w:rPr>
        <w:t>фондов</w:t>
      </w:r>
      <w:r w:rsidR="00112864" w:rsidRPr="00A90A94">
        <w:rPr>
          <w:b/>
        </w:rPr>
        <w:t xml:space="preserve"> </w:t>
      </w:r>
      <w:r w:rsidRPr="00A90A94">
        <w:rPr>
          <w:b/>
        </w:rPr>
        <w:t>Сергей</w:t>
      </w:r>
      <w:r w:rsidR="00112864" w:rsidRPr="00A90A94">
        <w:rPr>
          <w:b/>
        </w:rPr>
        <w:t xml:space="preserve"> </w:t>
      </w:r>
      <w:r w:rsidRPr="00A90A94">
        <w:rPr>
          <w:b/>
        </w:rPr>
        <w:t>Беляков</w:t>
      </w:r>
      <w:r w:rsidRPr="00A90A94">
        <w:t>.</w:t>
      </w:r>
      <w:r w:rsidR="00112864" w:rsidRPr="00A90A94">
        <w:t xml:space="preserve"> </w:t>
      </w:r>
      <w:r w:rsidRPr="00A90A94">
        <w:t>Инициатива,</w:t>
      </w:r>
      <w:r w:rsidR="00112864" w:rsidRPr="00A90A94">
        <w:t xml:space="preserve"> </w:t>
      </w:r>
      <w:r w:rsidRPr="00A90A94">
        <w:t>по</w:t>
      </w:r>
      <w:r w:rsidR="00112864" w:rsidRPr="00A90A94">
        <w:t xml:space="preserve"> </w:t>
      </w:r>
      <w:r w:rsidRPr="00A90A94">
        <w:t>его</w:t>
      </w:r>
      <w:r w:rsidR="00112864" w:rsidRPr="00A90A94">
        <w:t xml:space="preserve"> </w:t>
      </w:r>
      <w:r w:rsidRPr="00A90A94">
        <w:t>мнению,</w:t>
      </w:r>
      <w:r w:rsidR="00112864" w:rsidRPr="00A90A94">
        <w:t xml:space="preserve"> </w:t>
      </w:r>
      <w:r w:rsidRPr="00A90A94">
        <w:t>поспособствует</w:t>
      </w:r>
      <w:r w:rsidR="00112864" w:rsidRPr="00A90A94">
        <w:t xml:space="preserve"> </w:t>
      </w:r>
      <w:r w:rsidRPr="00A90A94">
        <w:t>притоку</w:t>
      </w:r>
      <w:r w:rsidR="00112864" w:rsidRPr="00A90A94">
        <w:t xml:space="preserve"> </w:t>
      </w:r>
      <w:r w:rsidRPr="00A90A94">
        <w:t>инвестиций</w:t>
      </w:r>
      <w:r w:rsidR="00112864" w:rsidRPr="00A90A94">
        <w:t xml:space="preserve"> </w:t>
      </w:r>
      <w:r w:rsidRPr="00A90A94">
        <w:t>на</w:t>
      </w:r>
      <w:r w:rsidR="00112864" w:rsidRPr="00A90A94">
        <w:t xml:space="preserve"> </w:t>
      </w:r>
      <w:r w:rsidRPr="00A90A94">
        <w:t>финансовый</w:t>
      </w:r>
      <w:r w:rsidR="00112864" w:rsidRPr="00A90A94">
        <w:t xml:space="preserve"> </w:t>
      </w:r>
      <w:r w:rsidRPr="00A90A94">
        <w:t>рынок</w:t>
      </w:r>
      <w:r w:rsidR="00112864" w:rsidRPr="00A90A94">
        <w:t xml:space="preserve"> </w:t>
      </w:r>
      <w:r w:rsidRPr="00A90A94">
        <w:t>за</w:t>
      </w:r>
      <w:r w:rsidR="00112864" w:rsidRPr="00A90A94">
        <w:t xml:space="preserve"> </w:t>
      </w:r>
      <w:r w:rsidRPr="00A90A94">
        <w:t>счет</w:t>
      </w:r>
      <w:r w:rsidR="00112864" w:rsidRPr="00A90A94">
        <w:t xml:space="preserve"> </w:t>
      </w:r>
      <w:r w:rsidRPr="00A90A94">
        <w:t>создания</w:t>
      </w:r>
      <w:r w:rsidR="00112864" w:rsidRPr="00A90A94">
        <w:t xml:space="preserve"> </w:t>
      </w:r>
      <w:r w:rsidRPr="00A90A94">
        <w:t>благоприятных</w:t>
      </w:r>
      <w:r w:rsidR="00112864" w:rsidRPr="00A90A94">
        <w:t xml:space="preserve"> </w:t>
      </w:r>
      <w:r w:rsidRPr="00A90A94">
        <w:t>налоговых</w:t>
      </w:r>
      <w:r w:rsidR="00112864" w:rsidRPr="00A90A94">
        <w:t xml:space="preserve"> </w:t>
      </w:r>
      <w:r w:rsidRPr="00A90A94">
        <w:t>условий.</w:t>
      </w:r>
    </w:p>
    <w:p w:rsidR="005D75B6" w:rsidRPr="00A90A94" w:rsidRDefault="005D75B6" w:rsidP="005D75B6">
      <w:r w:rsidRPr="00A90A94">
        <w:lastRenderedPageBreak/>
        <w:t>-</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только</w:t>
      </w:r>
      <w:r w:rsidR="00112864" w:rsidRPr="00A90A94">
        <w:t xml:space="preserve"> </w:t>
      </w:r>
      <w:r w:rsidRPr="00A90A94">
        <w:t>начала</w:t>
      </w:r>
      <w:r w:rsidR="00112864" w:rsidRPr="00A90A94">
        <w:t xml:space="preserve"> </w:t>
      </w:r>
      <w:r w:rsidRPr="00A90A94">
        <w:t>свое</w:t>
      </w:r>
      <w:r w:rsidR="00112864" w:rsidRPr="00A90A94">
        <w:t xml:space="preserve"> </w:t>
      </w:r>
      <w:r w:rsidRPr="00A90A94">
        <w:t>действие</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работа</w:t>
      </w:r>
      <w:r w:rsidR="00112864" w:rsidRPr="00A90A94">
        <w:t xml:space="preserve"> </w:t>
      </w:r>
      <w:r w:rsidRPr="00A90A94">
        <w:t>по</w:t>
      </w:r>
      <w:r w:rsidR="00112864" w:rsidRPr="00A90A94">
        <w:t xml:space="preserve"> </w:t>
      </w:r>
      <w:r w:rsidRPr="00A90A94">
        <w:t>усовершенствованию</w:t>
      </w:r>
      <w:r w:rsidR="00112864" w:rsidRPr="00A90A94">
        <w:t xml:space="preserve"> </w:t>
      </w:r>
      <w:r w:rsidRPr="00A90A94">
        <w:t>Налогового</w:t>
      </w:r>
      <w:r w:rsidR="00112864" w:rsidRPr="00A90A94">
        <w:t xml:space="preserve"> </w:t>
      </w:r>
      <w:r w:rsidRPr="00A90A94">
        <w:t>кодекса</w:t>
      </w:r>
      <w:r w:rsidR="00112864" w:rsidRPr="00A90A94">
        <w:t xml:space="preserve"> </w:t>
      </w:r>
      <w:r w:rsidRPr="00A90A94">
        <w:t>продолжается.</w:t>
      </w:r>
      <w:r w:rsidR="00112864" w:rsidRPr="00A90A94">
        <w:t xml:space="preserve"> </w:t>
      </w:r>
      <w:r w:rsidRPr="00A90A94">
        <w:t>Мы</w:t>
      </w:r>
      <w:r w:rsidR="00112864" w:rsidRPr="00A90A94">
        <w:t xml:space="preserve"> </w:t>
      </w:r>
      <w:r w:rsidRPr="00A90A94">
        <w:t>надеемся,</w:t>
      </w:r>
      <w:r w:rsidR="00112864" w:rsidRPr="00A90A94">
        <w:t xml:space="preserve"> </w:t>
      </w:r>
      <w:r w:rsidRPr="00A90A94">
        <w:t>что</w:t>
      </w:r>
      <w:r w:rsidR="00112864" w:rsidRPr="00A90A94">
        <w:t xml:space="preserve"> </w:t>
      </w:r>
      <w:r w:rsidRPr="00A90A94">
        <w:t>в</w:t>
      </w:r>
      <w:r w:rsidR="00112864" w:rsidRPr="00A90A94">
        <w:t xml:space="preserve"> </w:t>
      </w:r>
      <w:r w:rsidRPr="00A90A94">
        <w:t>ближайшее</w:t>
      </w:r>
      <w:r w:rsidR="00112864" w:rsidRPr="00A90A94">
        <w:t xml:space="preserve"> </w:t>
      </w:r>
      <w:r w:rsidRPr="00A90A94">
        <w:t>время</w:t>
      </w:r>
      <w:r w:rsidR="00112864" w:rsidRPr="00A90A94">
        <w:t xml:space="preserve"> </w:t>
      </w:r>
      <w:r w:rsidRPr="00A90A94">
        <w:t>будет</w:t>
      </w:r>
      <w:r w:rsidR="00112864" w:rsidRPr="00A90A94">
        <w:t xml:space="preserve"> </w:t>
      </w:r>
      <w:r w:rsidRPr="00A90A94">
        <w:t>принят</w:t>
      </w:r>
      <w:r w:rsidR="00112864" w:rsidRPr="00A90A94">
        <w:t xml:space="preserve"> </w:t>
      </w:r>
      <w:r w:rsidRPr="00A90A94">
        <w:t>ряд</w:t>
      </w:r>
      <w:r w:rsidR="00112864" w:rsidRPr="00A90A94">
        <w:t xml:space="preserve"> </w:t>
      </w:r>
      <w:r w:rsidRPr="00A90A94">
        <w:t>улучшений</w:t>
      </w:r>
      <w:r w:rsidR="00112864" w:rsidRPr="00A90A94">
        <w:t xml:space="preserve"> </w:t>
      </w:r>
      <w:r w:rsidRPr="00A90A94">
        <w:t>как</w:t>
      </w:r>
      <w:r w:rsidR="00112864" w:rsidRPr="00A90A94">
        <w:t xml:space="preserve"> </w:t>
      </w:r>
      <w:r w:rsidRPr="00A90A94">
        <w:t>для</w:t>
      </w:r>
      <w:r w:rsidR="00112864" w:rsidRPr="00A90A94">
        <w:t xml:space="preserve"> </w:t>
      </w:r>
      <w:r w:rsidRPr="00A90A94">
        <w:t>граждан,</w:t>
      </w:r>
      <w:r w:rsidR="00112864" w:rsidRPr="00A90A94">
        <w:t xml:space="preserve"> </w:t>
      </w:r>
      <w:r w:rsidRPr="00A90A94">
        <w:t>так</w:t>
      </w:r>
      <w:r w:rsidR="00112864" w:rsidRPr="00A90A94">
        <w:t xml:space="preserve"> </w:t>
      </w:r>
      <w:r w:rsidRPr="00A90A94">
        <w:t>и</w:t>
      </w:r>
      <w:r w:rsidR="00112864" w:rsidRPr="00A90A94">
        <w:t xml:space="preserve"> </w:t>
      </w:r>
      <w:r w:rsidRPr="00A90A94">
        <w:t>для</w:t>
      </w:r>
      <w:r w:rsidR="00112864" w:rsidRPr="00A90A94">
        <w:t xml:space="preserve"> </w:t>
      </w:r>
      <w:r w:rsidRPr="00A90A94">
        <w:t>всех</w:t>
      </w:r>
      <w:r w:rsidR="00112864" w:rsidRPr="00A90A94">
        <w:t xml:space="preserve"> </w:t>
      </w:r>
      <w:r w:rsidRPr="00A90A94">
        <w:t>исполнителей</w:t>
      </w:r>
      <w:r w:rsidR="00112864" w:rsidRPr="00A90A94">
        <w:t xml:space="preserve"> </w:t>
      </w:r>
      <w:r w:rsidRPr="00A90A94">
        <w:t>данной</w:t>
      </w:r>
      <w:r w:rsidR="00112864" w:rsidRPr="00A90A94">
        <w:t xml:space="preserve"> </w:t>
      </w:r>
      <w:r w:rsidRPr="00A90A94">
        <w:t>программы,</w:t>
      </w:r>
      <w:r w:rsidR="00112864" w:rsidRPr="00A90A94">
        <w:t xml:space="preserve"> </w:t>
      </w:r>
      <w:r w:rsidRPr="00A90A94">
        <w:t>-</w:t>
      </w:r>
      <w:r w:rsidR="00112864" w:rsidRPr="00A90A94">
        <w:t xml:space="preserve"> </w:t>
      </w:r>
      <w:r w:rsidRPr="00A90A94">
        <w:t>признается</w:t>
      </w:r>
      <w:r w:rsidR="00112864" w:rsidRPr="00A90A94">
        <w:t xml:space="preserve"> </w:t>
      </w:r>
      <w:r w:rsidRPr="00A90A94">
        <w:rPr>
          <w:b/>
        </w:rPr>
        <w:t>Беляков</w:t>
      </w:r>
      <w:r w:rsidRPr="00A90A94">
        <w:t>.</w:t>
      </w:r>
    </w:p>
    <w:p w:rsidR="005D75B6" w:rsidRPr="00A90A94" w:rsidRDefault="005D75B6" w:rsidP="005D75B6">
      <w:r w:rsidRPr="00A90A94">
        <w:t>КОМУ</w:t>
      </w:r>
      <w:r w:rsidR="00112864" w:rsidRPr="00A90A94">
        <w:t xml:space="preserve"> </w:t>
      </w:r>
      <w:r w:rsidRPr="00A90A94">
        <w:t>ВЫГОДЕН</w:t>
      </w:r>
      <w:r w:rsidR="00112864" w:rsidRPr="00A90A94">
        <w:t xml:space="preserve"> </w:t>
      </w:r>
      <w:r w:rsidRPr="00A90A94">
        <w:t>ЗАКОН</w:t>
      </w:r>
    </w:p>
    <w:p w:rsidR="005D75B6" w:rsidRPr="00A90A94" w:rsidRDefault="005D75B6" w:rsidP="005D75B6">
      <w:r w:rsidRPr="00A90A94">
        <w:t>Введенные</w:t>
      </w:r>
      <w:r w:rsidR="00112864" w:rsidRPr="00A90A94">
        <w:t xml:space="preserve"> </w:t>
      </w:r>
      <w:r w:rsidRPr="00A90A94">
        <w:t>новой</w:t>
      </w:r>
      <w:r w:rsidR="00112864" w:rsidRPr="00A90A94">
        <w:t xml:space="preserve"> </w:t>
      </w:r>
      <w:r w:rsidRPr="00A90A94">
        <w:t>инициативой</w:t>
      </w:r>
      <w:r w:rsidR="00112864" w:rsidRPr="00A90A94">
        <w:t xml:space="preserve"> </w:t>
      </w:r>
      <w:r w:rsidRPr="00A90A94">
        <w:t>финансовые</w:t>
      </w:r>
      <w:r w:rsidR="00112864" w:rsidRPr="00A90A94">
        <w:t xml:space="preserve"> </w:t>
      </w:r>
      <w:r w:rsidRPr="00A90A94">
        <w:t>инструменты</w:t>
      </w:r>
      <w:r w:rsidR="00112864" w:rsidRPr="00A90A94">
        <w:t xml:space="preserve"> </w:t>
      </w:r>
      <w:r w:rsidRPr="00A90A94">
        <w:t>будут</w:t>
      </w:r>
      <w:r w:rsidR="00112864" w:rsidRPr="00A90A94">
        <w:t xml:space="preserve"> </w:t>
      </w:r>
      <w:r w:rsidRPr="00A90A94">
        <w:t>полезны</w:t>
      </w:r>
      <w:r w:rsidR="00112864" w:rsidRPr="00A90A94">
        <w:t xml:space="preserve"> </w:t>
      </w:r>
      <w:r w:rsidRPr="00A90A94">
        <w:t>гражданам,</w:t>
      </w:r>
      <w:r w:rsidR="00112864" w:rsidRPr="00A90A94">
        <w:t xml:space="preserve"> </w:t>
      </w:r>
      <w:r w:rsidRPr="00A90A94">
        <w:t>заботящимся</w:t>
      </w:r>
      <w:r w:rsidR="00112864" w:rsidRPr="00A90A94">
        <w:t xml:space="preserve"> </w:t>
      </w:r>
      <w:r w:rsidRPr="00A90A94">
        <w:t>о</w:t>
      </w:r>
      <w:r w:rsidR="00112864" w:rsidRPr="00A90A94">
        <w:t xml:space="preserve"> </w:t>
      </w:r>
      <w:r w:rsidRPr="00A90A94">
        <w:t>защите</w:t>
      </w:r>
      <w:r w:rsidR="00112864" w:rsidRPr="00A90A94">
        <w:t xml:space="preserve"> </w:t>
      </w:r>
      <w:r w:rsidRPr="00A90A94">
        <w:t>своих</w:t>
      </w:r>
      <w:r w:rsidR="00112864" w:rsidRPr="00A90A94">
        <w:t xml:space="preserve"> </w:t>
      </w:r>
      <w:r w:rsidRPr="00A90A94">
        <w:t>накоплений</w:t>
      </w:r>
      <w:r w:rsidR="00112864" w:rsidRPr="00A90A94">
        <w:t xml:space="preserve"> </w:t>
      </w:r>
      <w:r w:rsidRPr="00A90A94">
        <w:t>от</w:t>
      </w:r>
      <w:r w:rsidR="00112864" w:rsidRPr="00A90A94">
        <w:t xml:space="preserve"> </w:t>
      </w:r>
      <w:r w:rsidRPr="00A90A94">
        <w:t>инфляции,</w:t>
      </w:r>
      <w:r w:rsidR="00112864" w:rsidRPr="00A90A94">
        <w:t xml:space="preserve"> </w:t>
      </w:r>
      <w:r w:rsidRPr="00A90A94">
        <w:t>создающим</w:t>
      </w:r>
      <w:r w:rsidR="00112864" w:rsidRPr="00A90A94">
        <w:t xml:space="preserve"> </w:t>
      </w:r>
      <w:r w:rsidR="00F525B6" w:rsidRPr="00A90A94">
        <w:t>«</w:t>
      </w:r>
      <w:r w:rsidRPr="00A90A94">
        <w:t>подушку</w:t>
      </w:r>
      <w:r w:rsidR="00112864" w:rsidRPr="00A90A94">
        <w:t xml:space="preserve"> </w:t>
      </w:r>
      <w:r w:rsidRPr="00A90A94">
        <w:t>безопасности</w:t>
      </w:r>
      <w:r w:rsidR="00F525B6" w:rsidRPr="00A90A94">
        <w:t>»</w:t>
      </w:r>
      <w:r w:rsidR="00112864" w:rsidRPr="00A90A94">
        <w:t xml:space="preserve"> </w:t>
      </w:r>
      <w:r w:rsidRPr="00A90A94">
        <w:t>на</w:t>
      </w:r>
      <w:r w:rsidR="00112864" w:rsidRPr="00A90A94">
        <w:t xml:space="preserve"> </w:t>
      </w:r>
      <w:r w:rsidRPr="00A90A94">
        <w:t>случай</w:t>
      </w:r>
      <w:r w:rsidR="00112864" w:rsidRPr="00A90A94">
        <w:t xml:space="preserve"> </w:t>
      </w:r>
      <w:r w:rsidRPr="00A90A94">
        <w:t>особых</w:t>
      </w:r>
      <w:r w:rsidR="00112864" w:rsidRPr="00A90A94">
        <w:t xml:space="preserve"> </w:t>
      </w:r>
      <w:r w:rsidRPr="00A90A94">
        <w:t>жизненных</w:t>
      </w:r>
      <w:r w:rsidR="00112864" w:rsidRPr="00A90A94">
        <w:t xml:space="preserve"> </w:t>
      </w:r>
      <w:r w:rsidRPr="00A90A94">
        <w:t>ситуаций,</w:t>
      </w:r>
      <w:r w:rsidR="00112864" w:rsidRPr="00A90A94">
        <w:t xml:space="preserve"> </w:t>
      </w:r>
      <w:r w:rsidRPr="00A90A94">
        <w:t>планирующим</w:t>
      </w:r>
      <w:r w:rsidR="00112864" w:rsidRPr="00A90A94">
        <w:t xml:space="preserve"> </w:t>
      </w:r>
      <w:r w:rsidRPr="00A90A94">
        <w:t>крупную</w:t>
      </w:r>
      <w:r w:rsidR="00112864" w:rsidRPr="00A90A94">
        <w:t xml:space="preserve"> </w:t>
      </w:r>
      <w:r w:rsidRPr="00A90A94">
        <w:t>покупку</w:t>
      </w:r>
      <w:r w:rsidR="00112864" w:rsidRPr="00A90A94">
        <w:t xml:space="preserve"> </w:t>
      </w:r>
      <w:r w:rsidRPr="00A90A94">
        <w:t>в</w:t>
      </w:r>
      <w:r w:rsidR="00112864" w:rsidRPr="00A90A94">
        <w:t xml:space="preserve"> </w:t>
      </w:r>
      <w:r w:rsidRPr="00A90A94">
        <w:t>будущем</w:t>
      </w:r>
      <w:r w:rsidR="00112864" w:rsidRPr="00A90A94">
        <w:t xml:space="preserve"> </w:t>
      </w:r>
      <w:r w:rsidRPr="00A90A94">
        <w:t>и</w:t>
      </w:r>
      <w:r w:rsidR="00112864" w:rsidRPr="00A90A94">
        <w:t xml:space="preserve"> </w:t>
      </w:r>
      <w:r w:rsidRPr="00A90A94">
        <w:t>желающим</w:t>
      </w:r>
      <w:r w:rsidR="00112864" w:rsidRPr="00A90A94">
        <w:t xml:space="preserve"> </w:t>
      </w:r>
      <w:r w:rsidRPr="00A90A94">
        <w:t>получить</w:t>
      </w:r>
      <w:r w:rsidR="00112864" w:rsidRPr="00A90A94">
        <w:t xml:space="preserve"> </w:t>
      </w:r>
      <w:r w:rsidRPr="00A90A94">
        <w:t>дополнительный</w:t>
      </w:r>
      <w:r w:rsidR="00112864" w:rsidRPr="00A90A94">
        <w:t xml:space="preserve"> </w:t>
      </w:r>
      <w:r w:rsidRPr="00A90A94">
        <w:t>доход</w:t>
      </w:r>
      <w:r w:rsidR="00112864" w:rsidRPr="00A90A94">
        <w:t xml:space="preserve"> </w:t>
      </w:r>
      <w:r w:rsidRPr="00A90A94">
        <w:t>после</w:t>
      </w:r>
      <w:r w:rsidR="00112864" w:rsidRPr="00A90A94">
        <w:t xml:space="preserve"> </w:t>
      </w:r>
      <w:r w:rsidRPr="00A90A94">
        <w:t>прекращения</w:t>
      </w:r>
      <w:r w:rsidR="00112864" w:rsidRPr="00A90A94">
        <w:t xml:space="preserve"> </w:t>
      </w:r>
      <w:r w:rsidRPr="00A90A94">
        <w:t>трудовой</w:t>
      </w:r>
      <w:r w:rsidR="00112864" w:rsidRPr="00A90A94">
        <w:t xml:space="preserve"> </w:t>
      </w:r>
      <w:r w:rsidRPr="00A90A94">
        <w:t>деятельности,</w:t>
      </w:r>
      <w:r w:rsidR="00112864" w:rsidRPr="00A90A94">
        <w:t xml:space="preserve"> </w:t>
      </w:r>
      <w:r w:rsidRPr="00A90A94">
        <w:t>отмечает</w:t>
      </w:r>
      <w:r w:rsidR="00112864" w:rsidRPr="00A90A94">
        <w:t xml:space="preserve"> </w:t>
      </w:r>
      <w:r w:rsidRPr="00A90A94">
        <w:t>практикующий</w:t>
      </w:r>
      <w:r w:rsidR="00112864" w:rsidRPr="00A90A94">
        <w:t xml:space="preserve"> </w:t>
      </w:r>
      <w:r w:rsidRPr="00A90A94">
        <w:t>юрист</w:t>
      </w:r>
      <w:r w:rsidR="00112864" w:rsidRPr="00A90A94">
        <w:t xml:space="preserve"> </w:t>
      </w:r>
      <w:r w:rsidRPr="00A90A94">
        <w:t>Екатерина</w:t>
      </w:r>
      <w:r w:rsidR="00112864" w:rsidRPr="00A90A94">
        <w:t xml:space="preserve"> </w:t>
      </w:r>
      <w:r w:rsidRPr="00A90A94">
        <w:t>Еня.</w:t>
      </w:r>
    </w:p>
    <w:p w:rsidR="005D75B6" w:rsidRPr="00A90A94" w:rsidRDefault="005D75B6" w:rsidP="005D75B6">
      <w:r w:rsidRPr="00A90A94">
        <w:t>-</w:t>
      </w:r>
      <w:r w:rsidR="00112864" w:rsidRPr="00A90A94">
        <w:t xml:space="preserve"> </w:t>
      </w:r>
      <w:r w:rsidRPr="00A90A94">
        <w:t>Дополнительный</w:t>
      </w:r>
      <w:r w:rsidR="00112864" w:rsidRPr="00A90A94">
        <w:t xml:space="preserve"> </w:t>
      </w:r>
      <w:r w:rsidRPr="00A90A94">
        <w:t>фактор</w:t>
      </w:r>
      <w:r w:rsidR="00112864" w:rsidRPr="00A90A94">
        <w:t xml:space="preserve"> </w:t>
      </w:r>
      <w:r w:rsidRPr="00A90A94">
        <w:t>в</w:t>
      </w:r>
      <w:r w:rsidR="00112864" w:rsidRPr="00A90A94">
        <w:t xml:space="preserve"> </w:t>
      </w:r>
      <w:r w:rsidRPr="00A90A94">
        <w:t>пользу</w:t>
      </w:r>
      <w:r w:rsidR="00112864" w:rsidRPr="00A90A94">
        <w:t xml:space="preserve"> </w:t>
      </w:r>
      <w:r w:rsidRPr="00A90A94">
        <w:t>данных</w:t>
      </w:r>
      <w:r w:rsidR="00112864" w:rsidRPr="00A90A94">
        <w:t xml:space="preserve"> </w:t>
      </w:r>
      <w:r w:rsidRPr="00A90A94">
        <w:t>инструментов</w:t>
      </w:r>
      <w:r w:rsidR="00112864" w:rsidRPr="00A90A94">
        <w:t xml:space="preserve"> </w:t>
      </w:r>
      <w:r w:rsidRPr="00A90A94">
        <w:t>-</w:t>
      </w:r>
      <w:r w:rsidR="00112864" w:rsidRPr="00A90A94">
        <w:t xml:space="preserve"> </w:t>
      </w:r>
      <w:r w:rsidRPr="00A90A94">
        <w:t>ценные</w:t>
      </w:r>
      <w:r w:rsidR="00112864" w:rsidRPr="00A90A94">
        <w:t xml:space="preserve"> </w:t>
      </w:r>
      <w:r w:rsidRPr="00A90A94">
        <w:t>бумаги</w:t>
      </w:r>
      <w:r w:rsidR="00112864" w:rsidRPr="00A90A94">
        <w:t xml:space="preserve"> </w:t>
      </w:r>
      <w:r w:rsidRPr="00A90A94">
        <w:t>и</w:t>
      </w:r>
      <w:r w:rsidR="00112864" w:rsidRPr="00A90A94">
        <w:t xml:space="preserve"> </w:t>
      </w:r>
      <w:r w:rsidRPr="00A90A94">
        <w:t>денежные</w:t>
      </w:r>
      <w:r w:rsidR="00112864" w:rsidRPr="00A90A94">
        <w:t xml:space="preserve"> </w:t>
      </w:r>
      <w:r w:rsidRPr="00A90A94">
        <w:t>средства</w:t>
      </w:r>
      <w:r w:rsidR="00112864" w:rsidRPr="00A90A94">
        <w:t xml:space="preserve"> </w:t>
      </w:r>
      <w:r w:rsidRPr="00A90A94">
        <w:t>могут</w:t>
      </w:r>
      <w:r w:rsidR="00112864" w:rsidRPr="00A90A94">
        <w:t xml:space="preserve"> </w:t>
      </w:r>
      <w:r w:rsidRPr="00A90A94">
        <w:t>передаваться</w:t>
      </w:r>
      <w:r w:rsidR="00112864" w:rsidRPr="00A90A94">
        <w:t xml:space="preserve"> </w:t>
      </w:r>
      <w:r w:rsidRPr="00A90A94">
        <w:t>по</w:t>
      </w:r>
      <w:r w:rsidR="00112864" w:rsidRPr="00A90A94">
        <w:t xml:space="preserve"> </w:t>
      </w:r>
      <w:r w:rsidRPr="00A90A94">
        <w:t>наследству</w:t>
      </w:r>
      <w:r w:rsidR="00112864" w:rsidRPr="00A90A94">
        <w:t xml:space="preserve"> </w:t>
      </w:r>
      <w:r w:rsidRPr="00A90A94">
        <w:t>в</w:t>
      </w:r>
      <w:r w:rsidR="00112864" w:rsidRPr="00A90A94">
        <w:t xml:space="preserve"> </w:t>
      </w:r>
      <w:r w:rsidRPr="00A90A94">
        <w:t>установленном</w:t>
      </w:r>
      <w:r w:rsidR="00112864" w:rsidRPr="00A90A94">
        <w:t xml:space="preserve"> </w:t>
      </w:r>
      <w:r w:rsidRPr="00A90A94">
        <w:t>законом</w:t>
      </w:r>
      <w:r w:rsidR="00112864" w:rsidRPr="00A90A94">
        <w:t xml:space="preserve"> </w:t>
      </w:r>
      <w:r w:rsidRPr="00A90A94">
        <w:t>порядке,</w:t>
      </w:r>
      <w:r w:rsidR="00112864" w:rsidRPr="00A90A94">
        <w:t xml:space="preserve"> </w:t>
      </w:r>
      <w:r w:rsidRPr="00A90A94">
        <w:t>-</w:t>
      </w:r>
      <w:r w:rsidR="00112864" w:rsidRPr="00A90A94">
        <w:t xml:space="preserve"> </w:t>
      </w:r>
      <w:r w:rsidRPr="00A90A94">
        <w:t>добавляет</w:t>
      </w:r>
      <w:r w:rsidR="00112864" w:rsidRPr="00A90A94">
        <w:t xml:space="preserve"> </w:t>
      </w:r>
      <w:r w:rsidRPr="00A90A94">
        <w:t>эксперт.</w:t>
      </w:r>
    </w:p>
    <w:p w:rsidR="005D75B6" w:rsidRPr="00A90A94" w:rsidRDefault="005D75B6" w:rsidP="005D75B6">
      <w:r w:rsidRPr="00A90A94">
        <w:t>Любой</w:t>
      </w:r>
      <w:r w:rsidR="00112864" w:rsidRPr="00A90A94">
        <w:t xml:space="preserve"> </w:t>
      </w:r>
      <w:r w:rsidRPr="00A90A94">
        <w:t>официально</w:t>
      </w:r>
      <w:r w:rsidR="00112864" w:rsidRPr="00A90A94">
        <w:t xml:space="preserve"> </w:t>
      </w:r>
      <w:r w:rsidRPr="00A90A94">
        <w:t>работающий</w:t>
      </w:r>
      <w:r w:rsidR="00112864" w:rsidRPr="00A90A94">
        <w:t xml:space="preserve"> </w:t>
      </w:r>
      <w:r w:rsidRPr="00A90A94">
        <w:t>в</w:t>
      </w:r>
      <w:r w:rsidR="00112864" w:rsidRPr="00A90A94">
        <w:t xml:space="preserve"> </w:t>
      </w:r>
      <w:r w:rsidRPr="00A90A94">
        <w:t>РФ</w:t>
      </w:r>
      <w:r w:rsidR="00112864" w:rsidRPr="00A90A94">
        <w:t xml:space="preserve"> </w:t>
      </w:r>
      <w:r w:rsidRPr="00A90A94">
        <w:t>гражданин,</w:t>
      </w:r>
      <w:r w:rsidR="00112864" w:rsidRPr="00A90A94">
        <w:t xml:space="preserve"> </w:t>
      </w:r>
      <w:r w:rsidRPr="00A90A94">
        <w:t>работодатель</w:t>
      </w:r>
      <w:r w:rsidR="00112864" w:rsidRPr="00A90A94">
        <w:t xml:space="preserve"> </w:t>
      </w:r>
      <w:r w:rsidRPr="00A90A94">
        <w:t>которого</w:t>
      </w:r>
      <w:r w:rsidR="00112864" w:rsidRPr="00A90A94">
        <w:t xml:space="preserve"> </w:t>
      </w:r>
      <w:r w:rsidRPr="00A90A94">
        <w:t>регулярно</w:t>
      </w:r>
      <w:r w:rsidR="00112864" w:rsidRPr="00A90A94">
        <w:t xml:space="preserve"> </w:t>
      </w:r>
      <w:r w:rsidRPr="00A90A94">
        <w:t>делает</w:t>
      </w:r>
      <w:r w:rsidR="00112864" w:rsidRPr="00A90A94">
        <w:t xml:space="preserve"> </w:t>
      </w:r>
      <w:r w:rsidRPr="00A90A94">
        <w:t>отчисления</w:t>
      </w:r>
      <w:r w:rsidR="00112864" w:rsidRPr="00A90A94">
        <w:t xml:space="preserve"> </w:t>
      </w:r>
      <w:r w:rsidRPr="00A90A94">
        <w:t>в</w:t>
      </w:r>
      <w:r w:rsidR="00112864" w:rsidRPr="00A90A94">
        <w:t xml:space="preserve"> </w:t>
      </w:r>
      <w:r w:rsidRPr="00A90A94">
        <w:t>бюджет</w:t>
      </w:r>
      <w:r w:rsidR="00112864" w:rsidRPr="00A90A94">
        <w:t xml:space="preserve"> </w:t>
      </w:r>
      <w:r w:rsidRPr="00A90A94">
        <w:t>по</w:t>
      </w:r>
      <w:r w:rsidR="00112864" w:rsidRPr="00A90A94">
        <w:t xml:space="preserve"> </w:t>
      </w:r>
      <w:r w:rsidRPr="00A90A94">
        <w:t>налогу</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физического</w:t>
      </w:r>
      <w:r w:rsidR="00112864" w:rsidRPr="00A90A94">
        <w:t xml:space="preserve"> </w:t>
      </w:r>
      <w:r w:rsidRPr="00A90A94">
        <w:t>лица</w:t>
      </w:r>
      <w:r w:rsidR="00112864" w:rsidRPr="00A90A94">
        <w:t xml:space="preserve"> </w:t>
      </w:r>
      <w:r w:rsidRPr="00A90A94">
        <w:t>(НДФЛ),</w:t>
      </w:r>
      <w:r w:rsidR="00112864" w:rsidRPr="00A90A94">
        <w:t xml:space="preserve"> </w:t>
      </w:r>
      <w:r w:rsidRPr="00A90A94">
        <w:t>имеет</w:t>
      </w:r>
      <w:r w:rsidR="00112864" w:rsidRPr="00A90A94">
        <w:t xml:space="preserve"> </w:t>
      </w:r>
      <w:r w:rsidRPr="00A90A94">
        <w:t>право</w:t>
      </w:r>
      <w:r w:rsidR="00112864" w:rsidRPr="00A90A94">
        <w:t xml:space="preserve"> </w:t>
      </w:r>
      <w:r w:rsidRPr="00A90A94">
        <w:t>на</w:t>
      </w:r>
      <w:r w:rsidR="00112864" w:rsidRPr="00A90A94">
        <w:t xml:space="preserve"> </w:t>
      </w:r>
      <w:r w:rsidRPr="00A90A94">
        <w:t>получение</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напоминает</w:t>
      </w:r>
      <w:r w:rsidR="00112864" w:rsidRPr="00A90A94">
        <w:t xml:space="preserve"> </w:t>
      </w:r>
      <w:r w:rsidRPr="00A90A94">
        <w:rPr>
          <w:b/>
        </w:rPr>
        <w:t>Сергей</w:t>
      </w:r>
      <w:r w:rsidR="00112864" w:rsidRPr="00A90A94">
        <w:rPr>
          <w:b/>
        </w:rPr>
        <w:t xml:space="preserve"> </w:t>
      </w:r>
      <w:r w:rsidRPr="00A90A94">
        <w:rPr>
          <w:b/>
        </w:rPr>
        <w:t>Беляков</w:t>
      </w:r>
      <w:r w:rsidRPr="00A90A94">
        <w:t>.</w:t>
      </w:r>
    </w:p>
    <w:p w:rsidR="005D75B6" w:rsidRPr="00A90A94" w:rsidRDefault="005D75B6" w:rsidP="005D75B6">
      <w:r w:rsidRPr="00A90A94">
        <w:t>-</w:t>
      </w:r>
      <w:r w:rsidR="00112864" w:rsidRPr="00A90A94">
        <w:t xml:space="preserve"> </w:t>
      </w:r>
      <w:r w:rsidRPr="00A90A94">
        <w:t>Самый</w:t>
      </w:r>
      <w:r w:rsidR="00112864" w:rsidRPr="00A90A94">
        <w:t xml:space="preserve"> </w:t>
      </w:r>
      <w:r w:rsidRPr="00A90A94">
        <w:t>простой</w:t>
      </w:r>
      <w:r w:rsidR="00112864" w:rsidRPr="00A90A94">
        <w:t xml:space="preserve"> </w:t>
      </w:r>
      <w:r w:rsidRPr="00A90A94">
        <w:t>способ</w:t>
      </w:r>
      <w:r w:rsidR="00112864" w:rsidRPr="00A90A94">
        <w:t xml:space="preserve"> </w:t>
      </w:r>
      <w:r w:rsidRPr="00A90A94">
        <w:t>-</w:t>
      </w:r>
      <w:r w:rsidR="00112864" w:rsidRPr="00A90A94">
        <w:t xml:space="preserve"> </w:t>
      </w:r>
      <w:r w:rsidRPr="00A90A94">
        <w:t>обратиться</w:t>
      </w:r>
      <w:r w:rsidR="00112864" w:rsidRPr="00A90A94">
        <w:t xml:space="preserve"> </w:t>
      </w:r>
      <w:r w:rsidRPr="00A90A94">
        <w:t>за</w:t>
      </w:r>
      <w:r w:rsidR="00112864" w:rsidRPr="00A90A94">
        <w:t xml:space="preserve"> </w:t>
      </w:r>
      <w:r w:rsidRPr="00A90A94">
        <w:t>вычетом</w:t>
      </w:r>
      <w:r w:rsidR="00112864" w:rsidRPr="00A90A94">
        <w:t xml:space="preserve"> </w:t>
      </w:r>
      <w:r w:rsidRPr="00A90A94">
        <w:t>через</w:t>
      </w:r>
      <w:r w:rsidR="00112864" w:rsidRPr="00A90A94">
        <w:t xml:space="preserve"> </w:t>
      </w:r>
      <w:r w:rsidRPr="00A90A94">
        <w:t>личный</w:t>
      </w:r>
      <w:r w:rsidR="00112864" w:rsidRPr="00A90A94">
        <w:t xml:space="preserve"> </w:t>
      </w:r>
      <w:r w:rsidRPr="00A90A94">
        <w:t>кабинет</w:t>
      </w:r>
      <w:r w:rsidR="00112864" w:rsidRPr="00A90A94">
        <w:t xml:space="preserve"> </w:t>
      </w:r>
      <w:r w:rsidRPr="00A90A94">
        <w:t>налогоплательщика</w:t>
      </w:r>
      <w:r w:rsidR="00112864" w:rsidRPr="00A90A94">
        <w:t xml:space="preserve"> </w:t>
      </w:r>
      <w:r w:rsidRPr="00A90A94">
        <w:t>на</w:t>
      </w:r>
      <w:r w:rsidR="00112864" w:rsidRPr="00A90A94">
        <w:t xml:space="preserve"> </w:t>
      </w:r>
      <w:r w:rsidRPr="00A90A94">
        <w:t>официальном</w:t>
      </w:r>
      <w:r w:rsidR="00112864" w:rsidRPr="00A90A94">
        <w:t xml:space="preserve"> </w:t>
      </w:r>
      <w:r w:rsidRPr="00A90A94">
        <w:t>сайте</w:t>
      </w:r>
      <w:r w:rsidR="00112864" w:rsidRPr="00A90A94">
        <w:t xml:space="preserve"> </w:t>
      </w:r>
      <w:r w:rsidRPr="00A90A94">
        <w:t>Федеральной</w:t>
      </w:r>
      <w:r w:rsidR="00112864" w:rsidRPr="00A90A94">
        <w:t xml:space="preserve"> </w:t>
      </w:r>
      <w:r w:rsidRPr="00A90A94">
        <w:t>налоговой</w:t>
      </w:r>
      <w:r w:rsidR="00112864" w:rsidRPr="00A90A94">
        <w:t xml:space="preserve"> </w:t>
      </w:r>
      <w:r w:rsidRPr="00A90A94">
        <w:t>службы.</w:t>
      </w:r>
      <w:r w:rsidR="00112864" w:rsidRPr="00A90A94">
        <w:t xml:space="preserve"> </w:t>
      </w:r>
      <w:r w:rsidRPr="00A90A94">
        <w:t>Еще</w:t>
      </w:r>
      <w:r w:rsidR="00112864" w:rsidRPr="00A90A94">
        <w:t xml:space="preserve"> </w:t>
      </w:r>
      <w:r w:rsidRPr="00A90A94">
        <w:t>один</w:t>
      </w:r>
      <w:r w:rsidR="00112864" w:rsidRPr="00A90A94">
        <w:t xml:space="preserve"> </w:t>
      </w:r>
      <w:r w:rsidRPr="00A90A94">
        <w:t>вариант</w:t>
      </w:r>
      <w:r w:rsidR="00112864" w:rsidRPr="00A90A94">
        <w:t xml:space="preserve"> </w:t>
      </w:r>
      <w:r w:rsidRPr="00A90A94">
        <w:t>-</w:t>
      </w:r>
      <w:r w:rsidR="00112864" w:rsidRPr="00A90A94">
        <w:t xml:space="preserve"> </w:t>
      </w:r>
      <w:r w:rsidRPr="00A90A94">
        <w:t>лично</w:t>
      </w:r>
      <w:r w:rsidR="00112864" w:rsidRPr="00A90A94">
        <w:t xml:space="preserve"> </w:t>
      </w:r>
      <w:r w:rsidRPr="00A90A94">
        <w:t>прийти</w:t>
      </w:r>
      <w:r w:rsidR="00112864" w:rsidRPr="00A90A94">
        <w:t xml:space="preserve"> </w:t>
      </w:r>
      <w:r w:rsidRPr="00A90A94">
        <w:t>в</w:t>
      </w:r>
      <w:r w:rsidR="00112864" w:rsidRPr="00A90A94">
        <w:t xml:space="preserve"> </w:t>
      </w:r>
      <w:r w:rsidRPr="00A90A94">
        <w:t>ФНС</w:t>
      </w:r>
      <w:r w:rsidR="00112864" w:rsidRPr="00A90A94">
        <w:t xml:space="preserve"> </w:t>
      </w:r>
      <w:r w:rsidRPr="00A90A94">
        <w:t>по</w:t>
      </w:r>
      <w:r w:rsidR="00112864" w:rsidRPr="00A90A94">
        <w:t xml:space="preserve"> </w:t>
      </w:r>
      <w:r w:rsidRPr="00A90A94">
        <w:t>месту</w:t>
      </w:r>
      <w:r w:rsidR="00112864" w:rsidRPr="00A90A94">
        <w:t xml:space="preserve"> </w:t>
      </w:r>
      <w:r w:rsidRPr="00A90A94">
        <w:t>жительства,</w:t>
      </w:r>
      <w:r w:rsidR="00112864" w:rsidRPr="00A90A94">
        <w:t xml:space="preserve"> </w:t>
      </w:r>
      <w:r w:rsidRPr="00A90A94">
        <w:t>-</w:t>
      </w:r>
      <w:r w:rsidR="00112864" w:rsidRPr="00A90A94">
        <w:t xml:space="preserve"> </w:t>
      </w:r>
      <w:r w:rsidRPr="00A90A94">
        <w:t>указывает</w:t>
      </w:r>
      <w:r w:rsidR="00112864" w:rsidRPr="00A90A94">
        <w:t xml:space="preserve"> </w:t>
      </w:r>
      <w:r w:rsidRPr="00A90A94">
        <w:t>президент</w:t>
      </w:r>
      <w:r w:rsidR="00112864" w:rsidRPr="00A90A94">
        <w:t xml:space="preserve"> </w:t>
      </w:r>
      <w:r w:rsidRPr="00A90A94">
        <w:rPr>
          <w:b/>
        </w:rPr>
        <w:t>НАПФ</w:t>
      </w:r>
      <w:r w:rsidRPr="00A90A94">
        <w:t>.</w:t>
      </w:r>
    </w:p>
    <w:p w:rsidR="005D75B6" w:rsidRPr="00A90A94" w:rsidRDefault="005D75B6" w:rsidP="005D75B6">
      <w:r w:rsidRPr="00A90A94">
        <w:t>НЕОЖИДАННЫЕ</w:t>
      </w:r>
      <w:r w:rsidR="00112864" w:rsidRPr="00A90A94">
        <w:t xml:space="preserve"> </w:t>
      </w:r>
      <w:r w:rsidRPr="00A90A94">
        <w:t>СЛОЖНОСТИ</w:t>
      </w:r>
    </w:p>
    <w:p w:rsidR="005D75B6" w:rsidRPr="00A90A94" w:rsidRDefault="005D75B6" w:rsidP="005D75B6">
      <w:r w:rsidRPr="00A90A94">
        <w:t>Однако</w:t>
      </w:r>
      <w:r w:rsidR="00112864" w:rsidRPr="00A90A94">
        <w:t xml:space="preserve"> </w:t>
      </w:r>
      <w:r w:rsidRPr="00A90A94">
        <w:t>россияне</w:t>
      </w:r>
      <w:r w:rsidR="00112864" w:rsidRPr="00A90A94">
        <w:t xml:space="preserve"> </w:t>
      </w:r>
      <w:r w:rsidRPr="00A90A94">
        <w:t>могут</w:t>
      </w:r>
      <w:r w:rsidR="00112864" w:rsidRPr="00A90A94">
        <w:t xml:space="preserve"> </w:t>
      </w:r>
      <w:r w:rsidRPr="00A90A94">
        <w:t>столкнуться</w:t>
      </w:r>
      <w:r w:rsidR="00112864" w:rsidRPr="00A90A94">
        <w:t xml:space="preserve"> </w:t>
      </w:r>
      <w:r w:rsidRPr="00A90A94">
        <w:t>и</w:t>
      </w:r>
      <w:r w:rsidR="00112864" w:rsidRPr="00A90A94">
        <w:t xml:space="preserve"> </w:t>
      </w:r>
      <w:r w:rsidRPr="00A90A94">
        <w:t>с</w:t>
      </w:r>
      <w:r w:rsidR="00112864" w:rsidRPr="00A90A94">
        <w:t xml:space="preserve"> </w:t>
      </w:r>
      <w:r w:rsidRPr="00A90A94">
        <w:t>трудностями,</w:t>
      </w:r>
      <w:r w:rsidR="00112864" w:rsidRPr="00A90A94">
        <w:t xml:space="preserve"> </w:t>
      </w:r>
      <w:r w:rsidRPr="00A90A94">
        <w:t>предупреждает</w:t>
      </w:r>
      <w:r w:rsidR="00112864" w:rsidRPr="00A90A94">
        <w:t xml:space="preserve"> </w:t>
      </w:r>
      <w:r w:rsidRPr="00A90A94">
        <w:t>Екатерина</w:t>
      </w:r>
      <w:r w:rsidR="00112864" w:rsidRPr="00A90A94">
        <w:t xml:space="preserve"> </w:t>
      </w:r>
      <w:r w:rsidRPr="00A90A94">
        <w:t>Еня.</w:t>
      </w:r>
      <w:r w:rsidR="00112864" w:rsidRPr="00A90A94">
        <w:t xml:space="preserve"> </w:t>
      </w:r>
      <w:r w:rsidRPr="00A90A94">
        <w:t>Дело</w:t>
      </w:r>
      <w:r w:rsidR="00112864" w:rsidRPr="00A90A94">
        <w:t xml:space="preserve"> </w:t>
      </w:r>
      <w:r w:rsidRPr="00A90A94">
        <w:t>в</w:t>
      </w:r>
      <w:r w:rsidR="00112864" w:rsidRPr="00A90A94">
        <w:t xml:space="preserve"> </w:t>
      </w:r>
      <w:r w:rsidRPr="00A90A94">
        <w:t>том,</w:t>
      </w:r>
      <w:r w:rsidR="00112864" w:rsidRPr="00A90A94">
        <w:t xml:space="preserve"> </w:t>
      </w:r>
      <w:r w:rsidRPr="00A90A94">
        <w:t>что</w:t>
      </w:r>
      <w:r w:rsidR="00112864" w:rsidRPr="00A90A94">
        <w:t xml:space="preserve"> </w:t>
      </w:r>
      <w:r w:rsidRPr="00A90A94">
        <w:t>новые</w:t>
      </w:r>
      <w:r w:rsidR="00112864" w:rsidRPr="00A90A94">
        <w:t xml:space="preserve"> </w:t>
      </w:r>
      <w:r w:rsidRPr="00A90A94">
        <w:t>меры</w:t>
      </w:r>
      <w:r w:rsidR="00112864" w:rsidRPr="00A90A94">
        <w:t xml:space="preserve"> </w:t>
      </w:r>
      <w:r w:rsidRPr="00A90A94">
        <w:t>рассчитаны</w:t>
      </w:r>
      <w:r w:rsidR="00112864" w:rsidRPr="00A90A94">
        <w:t xml:space="preserve"> </w:t>
      </w:r>
      <w:r w:rsidRPr="00A90A94">
        <w:t>на</w:t>
      </w:r>
      <w:r w:rsidR="00112864" w:rsidRPr="00A90A94">
        <w:t xml:space="preserve"> </w:t>
      </w:r>
      <w:r w:rsidRPr="00A90A94">
        <w:t>длительный</w:t>
      </w:r>
      <w:r w:rsidR="00112864" w:rsidRPr="00A90A94">
        <w:t xml:space="preserve"> </w:t>
      </w:r>
      <w:r w:rsidRPr="00A90A94">
        <w:t>период</w:t>
      </w:r>
      <w:r w:rsidR="00112864" w:rsidRPr="00A90A94">
        <w:t xml:space="preserve"> </w:t>
      </w:r>
      <w:r w:rsidRPr="00A90A94">
        <w:t>времени.</w:t>
      </w:r>
    </w:p>
    <w:p w:rsidR="005D75B6" w:rsidRPr="00A90A94" w:rsidRDefault="005D75B6" w:rsidP="005D75B6">
      <w:r w:rsidRPr="00A90A94">
        <w:t>-</w:t>
      </w:r>
      <w:r w:rsidR="00112864" w:rsidRPr="00A90A94">
        <w:t xml:space="preserve"> </w:t>
      </w:r>
      <w:r w:rsidRPr="00A90A94">
        <w:t>Граждане</w:t>
      </w:r>
      <w:r w:rsidR="00112864" w:rsidRPr="00A90A94">
        <w:t xml:space="preserve"> </w:t>
      </w:r>
      <w:r w:rsidRPr="00A90A94">
        <w:t>не</w:t>
      </w:r>
      <w:r w:rsidR="00112864" w:rsidRPr="00A90A94">
        <w:t xml:space="preserve"> </w:t>
      </w:r>
      <w:r w:rsidRPr="00A90A94">
        <w:t>смогут</w:t>
      </w:r>
      <w:r w:rsidR="00112864" w:rsidRPr="00A90A94">
        <w:t xml:space="preserve"> </w:t>
      </w:r>
      <w:r w:rsidRPr="00A90A94">
        <w:t>досрочно</w:t>
      </w:r>
      <w:r w:rsidR="00112864" w:rsidRPr="00A90A94">
        <w:t xml:space="preserve"> </w:t>
      </w:r>
      <w:r w:rsidRPr="00A90A94">
        <w:t>вывести</w:t>
      </w:r>
      <w:r w:rsidR="00112864" w:rsidRPr="00A90A94">
        <w:t xml:space="preserve"> </w:t>
      </w:r>
      <w:r w:rsidRPr="00A90A94">
        <w:t>денежные</w:t>
      </w:r>
      <w:r w:rsidR="00112864" w:rsidRPr="00A90A94">
        <w:t xml:space="preserve"> </w:t>
      </w:r>
      <w:r w:rsidRPr="00A90A94">
        <w:t>средства</w:t>
      </w:r>
      <w:r w:rsidR="00112864" w:rsidRPr="00A90A94">
        <w:t xml:space="preserve"> </w:t>
      </w:r>
      <w:r w:rsidRPr="00A90A94">
        <w:t>с</w:t>
      </w:r>
      <w:r w:rsidR="00112864" w:rsidRPr="00A90A94">
        <w:t xml:space="preserve"> </w:t>
      </w:r>
      <w:r w:rsidRPr="00A90A94">
        <w:t>ИИС-3</w:t>
      </w:r>
      <w:r w:rsidR="00112864" w:rsidRPr="00A90A94">
        <w:t xml:space="preserve"> </w:t>
      </w:r>
      <w:r w:rsidRPr="00A90A94">
        <w:t>без</w:t>
      </w:r>
      <w:r w:rsidR="00112864" w:rsidRPr="00A90A94">
        <w:t xml:space="preserve"> </w:t>
      </w:r>
      <w:r w:rsidRPr="00A90A94">
        <w:t>потери</w:t>
      </w:r>
      <w:r w:rsidR="00112864" w:rsidRPr="00A90A94">
        <w:t xml:space="preserve"> </w:t>
      </w:r>
      <w:r w:rsidRPr="00A90A94">
        <w:t>налоговых</w:t>
      </w:r>
      <w:r w:rsidR="00112864" w:rsidRPr="00A90A94">
        <w:t xml:space="preserve"> </w:t>
      </w:r>
      <w:r w:rsidRPr="00A90A94">
        <w:t>льгот</w:t>
      </w:r>
      <w:r w:rsidR="00112864" w:rsidRPr="00A90A94">
        <w:t xml:space="preserve"> </w:t>
      </w:r>
      <w:r w:rsidRPr="00A90A94">
        <w:t>ранее</w:t>
      </w:r>
      <w:r w:rsidR="00112864" w:rsidRPr="00A90A94">
        <w:t xml:space="preserve"> </w:t>
      </w:r>
      <w:r w:rsidRPr="00A90A94">
        <w:t>установленного</w:t>
      </w:r>
      <w:r w:rsidR="00112864" w:rsidRPr="00A90A94">
        <w:t xml:space="preserve"> </w:t>
      </w:r>
      <w:r w:rsidRPr="00A90A94">
        <w:t>срока,</w:t>
      </w:r>
      <w:r w:rsidR="00112864" w:rsidRPr="00A90A94">
        <w:t xml:space="preserve"> </w:t>
      </w:r>
      <w:r w:rsidRPr="00A90A94">
        <w:t>-</w:t>
      </w:r>
      <w:r w:rsidR="00112864" w:rsidRPr="00A90A94">
        <w:t xml:space="preserve"> </w:t>
      </w:r>
      <w:r w:rsidRPr="00A90A94">
        <w:t>подчеркивает</w:t>
      </w:r>
      <w:r w:rsidR="00112864" w:rsidRPr="00A90A94">
        <w:t xml:space="preserve"> </w:t>
      </w:r>
      <w:r w:rsidRPr="00A90A94">
        <w:t>она.</w:t>
      </w:r>
      <w:r w:rsidR="00112864" w:rsidRPr="00A90A94">
        <w:t xml:space="preserve"> </w:t>
      </w:r>
      <w:r w:rsidRPr="00A90A94">
        <w:t>Исключение</w:t>
      </w:r>
      <w:r w:rsidR="00112864" w:rsidRPr="00A90A94">
        <w:t xml:space="preserve"> </w:t>
      </w:r>
      <w:r w:rsidRPr="00A90A94">
        <w:t>составляет</w:t>
      </w:r>
      <w:r w:rsidR="00112864" w:rsidRPr="00A90A94">
        <w:t xml:space="preserve"> </w:t>
      </w:r>
      <w:r w:rsidRPr="00A90A94">
        <w:t>снятие</w:t>
      </w:r>
      <w:r w:rsidR="00112864" w:rsidRPr="00A90A94">
        <w:t xml:space="preserve"> </w:t>
      </w:r>
      <w:r w:rsidRPr="00A90A94">
        <w:t>денег</w:t>
      </w:r>
      <w:r w:rsidR="00112864" w:rsidRPr="00A90A94">
        <w:t xml:space="preserve"> </w:t>
      </w:r>
      <w:r w:rsidRPr="00A90A94">
        <w:t>для</w:t>
      </w:r>
      <w:r w:rsidR="00112864" w:rsidRPr="00A90A94">
        <w:t xml:space="preserve"> </w:t>
      </w:r>
      <w:r w:rsidRPr="00A90A94">
        <w:t>дорогостоящего</w:t>
      </w:r>
      <w:r w:rsidR="00112864" w:rsidRPr="00A90A94">
        <w:t xml:space="preserve"> </w:t>
      </w:r>
      <w:r w:rsidRPr="00A90A94">
        <w:t>лечения.</w:t>
      </w:r>
      <w:r w:rsidR="00112864" w:rsidRPr="00A90A94">
        <w:t xml:space="preserve"> </w:t>
      </w:r>
      <w:r w:rsidRPr="00A90A94">
        <w:t>Во</w:t>
      </w:r>
      <w:r w:rsidR="00112864" w:rsidRPr="00A90A94">
        <w:t xml:space="preserve"> </w:t>
      </w:r>
      <w:r w:rsidRPr="00A90A94">
        <w:t>всех</w:t>
      </w:r>
      <w:r w:rsidR="00112864" w:rsidRPr="00A90A94">
        <w:t xml:space="preserve"> </w:t>
      </w:r>
      <w:r w:rsidRPr="00A90A94">
        <w:t>остальных</w:t>
      </w:r>
      <w:r w:rsidR="00112864" w:rsidRPr="00A90A94">
        <w:t xml:space="preserve"> </w:t>
      </w:r>
      <w:r w:rsidRPr="00A90A94">
        <w:t>случаях</w:t>
      </w:r>
      <w:r w:rsidR="00112864" w:rsidRPr="00A90A94">
        <w:t xml:space="preserve"> </w:t>
      </w:r>
      <w:r w:rsidRPr="00A90A94">
        <w:t>придется</w:t>
      </w:r>
      <w:r w:rsidR="00112864" w:rsidRPr="00A90A94">
        <w:t xml:space="preserve"> </w:t>
      </w:r>
      <w:r w:rsidRPr="00A90A94">
        <w:t>вернуть</w:t>
      </w:r>
      <w:r w:rsidR="00112864" w:rsidRPr="00A90A94">
        <w:t xml:space="preserve"> </w:t>
      </w:r>
      <w:r w:rsidRPr="00A90A94">
        <w:t>все</w:t>
      </w:r>
      <w:r w:rsidR="00112864" w:rsidRPr="00A90A94">
        <w:t xml:space="preserve"> </w:t>
      </w:r>
      <w:r w:rsidRPr="00A90A94">
        <w:t>полученные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и</w:t>
      </w:r>
      <w:r w:rsidR="00112864" w:rsidRPr="00A90A94">
        <w:t xml:space="preserve"> </w:t>
      </w:r>
      <w:r w:rsidRPr="00A90A94">
        <w:t>уплатить</w:t>
      </w:r>
      <w:r w:rsidR="00112864" w:rsidRPr="00A90A94">
        <w:t xml:space="preserve"> </w:t>
      </w:r>
      <w:r w:rsidRPr="00A90A94">
        <w:t>пени.</w:t>
      </w:r>
    </w:p>
    <w:p w:rsidR="005D75B6" w:rsidRPr="00A90A94" w:rsidRDefault="005D75B6" w:rsidP="005D75B6">
      <w:r w:rsidRPr="00A90A94">
        <w:t>Глобальных</w:t>
      </w:r>
      <w:r w:rsidR="00112864" w:rsidRPr="00A90A94">
        <w:t xml:space="preserve"> </w:t>
      </w:r>
      <w:r w:rsidRPr="00A90A94">
        <w:t>же</w:t>
      </w:r>
      <w:r w:rsidR="00112864" w:rsidRPr="00A90A94">
        <w:t xml:space="preserve"> </w:t>
      </w:r>
      <w:r w:rsidRPr="00A90A94">
        <w:t>сложностей</w:t>
      </w:r>
      <w:r w:rsidR="00112864" w:rsidRPr="00A90A94">
        <w:t xml:space="preserve"> </w:t>
      </w:r>
      <w:r w:rsidRPr="00A90A94">
        <w:t>с</w:t>
      </w:r>
      <w:r w:rsidR="00112864" w:rsidRPr="00A90A94">
        <w:t xml:space="preserve"> </w:t>
      </w:r>
      <w:r w:rsidRPr="00A90A94">
        <w:t>ИИС</w:t>
      </w:r>
      <w:r w:rsidR="00112864" w:rsidRPr="00A90A94">
        <w:t xml:space="preserve"> </w:t>
      </w:r>
      <w:r w:rsidRPr="00A90A94">
        <w:t>возникнуть</w:t>
      </w:r>
      <w:r w:rsidR="00112864" w:rsidRPr="00A90A94">
        <w:t xml:space="preserve"> </w:t>
      </w:r>
      <w:r w:rsidRPr="00A90A94">
        <w:t>не</w:t>
      </w:r>
      <w:r w:rsidR="00112864" w:rsidRPr="00A90A94">
        <w:t xml:space="preserve"> </w:t>
      </w:r>
      <w:r w:rsidRPr="00A90A94">
        <w:t>должно.</w:t>
      </w:r>
      <w:r w:rsidR="00112864" w:rsidRPr="00A90A94">
        <w:t xml:space="preserve"> </w:t>
      </w:r>
      <w:r w:rsidRPr="00A90A94">
        <w:t>Механизмы</w:t>
      </w:r>
      <w:r w:rsidR="00112864" w:rsidRPr="00A90A94">
        <w:t xml:space="preserve"> </w:t>
      </w:r>
      <w:r w:rsidRPr="00A90A94">
        <w:t>предоставления</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индивидуальному</w:t>
      </w:r>
      <w:r w:rsidR="00112864" w:rsidRPr="00A90A94">
        <w:t xml:space="preserve"> </w:t>
      </w:r>
      <w:r w:rsidRPr="00A90A94">
        <w:t>инвестиционному</w:t>
      </w:r>
      <w:r w:rsidR="00112864" w:rsidRPr="00A90A94">
        <w:t xml:space="preserve"> </w:t>
      </w:r>
      <w:r w:rsidRPr="00A90A94">
        <w:t>счету</w:t>
      </w:r>
      <w:r w:rsidR="00112864" w:rsidRPr="00A90A94">
        <w:t xml:space="preserve"> </w:t>
      </w:r>
      <w:r w:rsidRPr="00A90A94">
        <w:t>уже</w:t>
      </w:r>
      <w:r w:rsidR="00112864" w:rsidRPr="00A90A94">
        <w:t xml:space="preserve"> </w:t>
      </w:r>
      <w:r w:rsidRPr="00A90A94">
        <w:t>отработаны,</w:t>
      </w:r>
      <w:r w:rsidR="00112864" w:rsidRPr="00A90A94">
        <w:t xml:space="preserve"> </w:t>
      </w:r>
      <w:r w:rsidRPr="00A90A94">
        <w:t>напоминает</w:t>
      </w:r>
      <w:r w:rsidR="00112864" w:rsidRPr="00A90A94">
        <w:t xml:space="preserve"> </w:t>
      </w:r>
      <w:r w:rsidRPr="00A90A94">
        <w:t>налоговый</w:t>
      </w:r>
      <w:r w:rsidR="00112864" w:rsidRPr="00A90A94">
        <w:t xml:space="preserve"> </w:t>
      </w:r>
      <w:r w:rsidRPr="00A90A94">
        <w:t>эксперт,</w:t>
      </w:r>
      <w:r w:rsidR="00112864" w:rsidRPr="00A90A94">
        <w:t xml:space="preserve"> </w:t>
      </w:r>
      <w:r w:rsidRPr="00A90A94">
        <w:t>управляющий</w:t>
      </w:r>
      <w:r w:rsidR="00112864" w:rsidRPr="00A90A94">
        <w:t xml:space="preserve"> </w:t>
      </w:r>
      <w:r w:rsidRPr="00A90A94">
        <w:t>партнер</w:t>
      </w:r>
      <w:r w:rsidR="00112864" w:rsidRPr="00A90A94">
        <w:t xml:space="preserve"> </w:t>
      </w:r>
      <w:r w:rsidRPr="00A90A94">
        <w:t>АФ</w:t>
      </w:r>
      <w:r w:rsidR="00112864" w:rsidRPr="00A90A94">
        <w:t xml:space="preserve"> </w:t>
      </w:r>
      <w:r w:rsidR="00F525B6" w:rsidRPr="00A90A94">
        <w:t>«</w:t>
      </w:r>
      <w:r w:rsidRPr="00A90A94">
        <w:t>Палладиум</w:t>
      </w:r>
      <w:r w:rsidR="00F525B6" w:rsidRPr="00A90A94">
        <w:t>»</w:t>
      </w:r>
      <w:r w:rsidR="00112864" w:rsidRPr="00A90A94">
        <w:t xml:space="preserve"> </w:t>
      </w:r>
      <w:r w:rsidRPr="00A90A94">
        <w:t>Альбина</w:t>
      </w:r>
      <w:r w:rsidR="00112864" w:rsidRPr="00A90A94">
        <w:t xml:space="preserve"> </w:t>
      </w:r>
      <w:r w:rsidRPr="00A90A94">
        <w:t>Губайдуллина.</w:t>
      </w:r>
    </w:p>
    <w:p w:rsidR="005D75B6" w:rsidRPr="00A90A94" w:rsidRDefault="005D75B6" w:rsidP="005D75B6">
      <w:r w:rsidRPr="00A90A94">
        <w:t>-</w:t>
      </w:r>
      <w:r w:rsidR="00112864" w:rsidRPr="00A90A94">
        <w:t xml:space="preserve"> </w:t>
      </w:r>
      <w:r w:rsidRPr="00A90A94">
        <w:t>Налоговая</w:t>
      </w:r>
      <w:r w:rsidR="00112864" w:rsidRPr="00A90A94">
        <w:t xml:space="preserve"> </w:t>
      </w:r>
      <w:r w:rsidRPr="00A90A94">
        <w:t>и</w:t>
      </w:r>
      <w:r w:rsidR="00112864" w:rsidRPr="00A90A94">
        <w:t xml:space="preserve"> </w:t>
      </w:r>
      <w:r w:rsidRPr="00A90A94">
        <w:t>граждане,</w:t>
      </w:r>
      <w:r w:rsidR="00112864" w:rsidRPr="00A90A94">
        <w:t xml:space="preserve"> </w:t>
      </w:r>
      <w:r w:rsidRPr="00A90A94">
        <w:t>которые</w:t>
      </w:r>
      <w:r w:rsidR="00112864" w:rsidRPr="00A90A94">
        <w:t xml:space="preserve"> </w:t>
      </w:r>
      <w:r w:rsidRPr="00A90A94">
        <w:t>использовали</w:t>
      </w:r>
      <w:r w:rsidR="00112864" w:rsidRPr="00A90A94">
        <w:t xml:space="preserve"> </w:t>
      </w:r>
      <w:r w:rsidRPr="00A90A94">
        <w:t>право</w:t>
      </w:r>
      <w:r w:rsidR="00112864" w:rsidRPr="00A90A94">
        <w:t xml:space="preserve"> </w:t>
      </w:r>
      <w:r w:rsidRPr="00A90A94">
        <w:t>применения</w:t>
      </w:r>
      <w:r w:rsidR="00112864" w:rsidRPr="00A90A94">
        <w:t xml:space="preserve"> </w:t>
      </w:r>
      <w:r w:rsidRPr="00A90A94">
        <w:t>этого</w:t>
      </w:r>
      <w:r w:rsidR="00112864" w:rsidRPr="00A90A94">
        <w:t xml:space="preserve"> </w:t>
      </w:r>
      <w:r w:rsidRPr="00A90A94">
        <w:t>вычета,</w:t>
      </w:r>
      <w:r w:rsidR="00112864" w:rsidRPr="00A90A94">
        <w:t xml:space="preserve"> </w:t>
      </w:r>
      <w:r w:rsidRPr="00A90A94">
        <w:t>уже</w:t>
      </w:r>
      <w:r w:rsidR="00112864" w:rsidRPr="00A90A94">
        <w:t xml:space="preserve"> </w:t>
      </w:r>
      <w:r w:rsidRPr="00A90A94">
        <w:t>знают,</w:t>
      </w:r>
      <w:r w:rsidR="00112864" w:rsidRPr="00A90A94">
        <w:t xml:space="preserve"> </w:t>
      </w:r>
      <w:r w:rsidRPr="00A90A94">
        <w:t>как</w:t>
      </w:r>
      <w:r w:rsidR="00112864" w:rsidRPr="00A90A94">
        <w:t xml:space="preserve"> </w:t>
      </w:r>
      <w:r w:rsidRPr="00A90A94">
        <w:t>работает</w:t>
      </w:r>
      <w:r w:rsidR="00112864" w:rsidRPr="00A90A94">
        <w:t xml:space="preserve"> </w:t>
      </w:r>
      <w:r w:rsidRPr="00A90A94">
        <w:t>эта</w:t>
      </w:r>
      <w:r w:rsidR="00112864" w:rsidRPr="00A90A94">
        <w:t xml:space="preserve"> </w:t>
      </w:r>
      <w:r w:rsidRPr="00A90A94">
        <w:t>система,</w:t>
      </w:r>
      <w:r w:rsidR="00112864" w:rsidRPr="00A90A94">
        <w:t xml:space="preserve"> </w:t>
      </w:r>
      <w:r w:rsidRPr="00A90A94">
        <w:t>-</w:t>
      </w:r>
      <w:r w:rsidR="00112864" w:rsidRPr="00A90A94">
        <w:t xml:space="preserve"> </w:t>
      </w:r>
      <w:r w:rsidRPr="00A90A94">
        <w:t>напоминает</w:t>
      </w:r>
      <w:r w:rsidR="00112864" w:rsidRPr="00A90A94">
        <w:t xml:space="preserve"> </w:t>
      </w:r>
      <w:r w:rsidRPr="00A90A94">
        <w:t>эксперт.</w:t>
      </w:r>
    </w:p>
    <w:p w:rsidR="005D75B6" w:rsidRPr="00A90A94" w:rsidRDefault="005D75B6" w:rsidP="005D75B6">
      <w:r w:rsidRPr="00A90A94">
        <w:t>Еще</w:t>
      </w:r>
      <w:r w:rsidR="00112864" w:rsidRPr="00A90A94">
        <w:t xml:space="preserve"> </w:t>
      </w:r>
      <w:r w:rsidRPr="00A90A94">
        <w:t>один</w:t>
      </w:r>
      <w:r w:rsidR="00112864" w:rsidRPr="00A90A94">
        <w:t xml:space="preserve"> </w:t>
      </w:r>
      <w:r w:rsidRPr="00A90A94">
        <w:t>недостаток</w:t>
      </w:r>
      <w:r w:rsidR="00112864" w:rsidRPr="00A90A94">
        <w:t xml:space="preserve"> </w:t>
      </w:r>
      <w:r w:rsidRPr="00A90A94">
        <w:t>принятой</w:t>
      </w:r>
      <w:r w:rsidR="00112864" w:rsidRPr="00A90A94">
        <w:t xml:space="preserve"> </w:t>
      </w:r>
      <w:r w:rsidRPr="00A90A94">
        <w:t>модели,</w:t>
      </w:r>
      <w:r w:rsidR="00112864" w:rsidRPr="00A90A94">
        <w:t xml:space="preserve"> </w:t>
      </w:r>
      <w:r w:rsidRPr="00A90A94">
        <w:t>по</w:t>
      </w:r>
      <w:r w:rsidR="00112864" w:rsidRPr="00A90A94">
        <w:t xml:space="preserve"> </w:t>
      </w:r>
      <w:r w:rsidRPr="00A90A94">
        <w:t>мнению</w:t>
      </w:r>
      <w:r w:rsidR="00112864" w:rsidRPr="00A90A94">
        <w:t xml:space="preserve"> </w:t>
      </w:r>
      <w:r w:rsidRPr="00A90A94">
        <w:t>Никиты</w:t>
      </w:r>
      <w:r w:rsidR="00112864" w:rsidRPr="00A90A94">
        <w:t xml:space="preserve"> </w:t>
      </w:r>
      <w:r w:rsidRPr="00A90A94">
        <w:t>Чаплина,</w:t>
      </w:r>
      <w:r w:rsidR="00112864" w:rsidRPr="00A90A94">
        <w:t xml:space="preserve"> </w:t>
      </w:r>
      <w:r w:rsidRPr="00A90A94">
        <w:t>-</w:t>
      </w:r>
      <w:r w:rsidR="00112864" w:rsidRPr="00A90A94">
        <w:t xml:space="preserve"> </w:t>
      </w:r>
      <w:r w:rsidRPr="00A90A94">
        <w:t>ограниченная</w:t>
      </w:r>
      <w:r w:rsidR="00112864" w:rsidRPr="00A90A94">
        <w:t xml:space="preserve"> </w:t>
      </w:r>
      <w:r w:rsidRPr="00A90A94">
        <w:t>доступность</w:t>
      </w:r>
      <w:r w:rsidR="00112864" w:rsidRPr="00A90A94">
        <w:t xml:space="preserve"> </w:t>
      </w:r>
      <w:r w:rsidRPr="00A90A94">
        <w:t>для</w:t>
      </w:r>
      <w:r w:rsidR="00112864" w:rsidRPr="00A90A94">
        <w:t xml:space="preserve"> </w:t>
      </w:r>
      <w:r w:rsidRPr="00A90A94">
        <w:t>некоторых</w:t>
      </w:r>
      <w:r w:rsidR="00112864" w:rsidRPr="00A90A94">
        <w:t xml:space="preserve"> </w:t>
      </w:r>
      <w:r w:rsidRPr="00A90A94">
        <w:t>социальных</w:t>
      </w:r>
      <w:r w:rsidR="00112864" w:rsidRPr="00A90A94">
        <w:t xml:space="preserve"> </w:t>
      </w:r>
      <w:r w:rsidRPr="00A90A94">
        <w:t>групп</w:t>
      </w:r>
      <w:r w:rsidR="00112864" w:rsidRPr="00A90A94">
        <w:t xml:space="preserve"> </w:t>
      </w:r>
      <w:r w:rsidRPr="00A90A94">
        <w:t>и</w:t>
      </w:r>
      <w:r w:rsidR="00112864" w:rsidRPr="00A90A94">
        <w:t xml:space="preserve"> </w:t>
      </w:r>
      <w:r w:rsidRPr="00A90A94">
        <w:t>людей</w:t>
      </w:r>
      <w:r w:rsidR="00112864" w:rsidRPr="00A90A94">
        <w:t xml:space="preserve"> </w:t>
      </w:r>
      <w:r w:rsidRPr="00A90A94">
        <w:t>с</w:t>
      </w:r>
      <w:r w:rsidR="00112864" w:rsidRPr="00A90A94">
        <w:t xml:space="preserve"> </w:t>
      </w:r>
      <w:r w:rsidRPr="00A90A94">
        <w:t>низким</w:t>
      </w:r>
      <w:r w:rsidR="00112864" w:rsidRPr="00A90A94">
        <w:t xml:space="preserve"> </w:t>
      </w:r>
      <w:r w:rsidRPr="00A90A94">
        <w:t>доходом.</w:t>
      </w:r>
    </w:p>
    <w:p w:rsidR="005D75B6" w:rsidRPr="00A90A94" w:rsidRDefault="005D75B6" w:rsidP="005D75B6">
      <w:r w:rsidRPr="00A90A94">
        <w:t>-</w:t>
      </w:r>
      <w:r w:rsidR="00112864" w:rsidRPr="00A90A94">
        <w:t xml:space="preserve"> </w:t>
      </w:r>
      <w:r w:rsidRPr="00A90A94">
        <w:t>Также</w:t>
      </w:r>
      <w:r w:rsidR="00112864" w:rsidRPr="00A90A94">
        <w:t xml:space="preserve"> </w:t>
      </w:r>
      <w:r w:rsidRPr="00A90A94">
        <w:t>требуется</w:t>
      </w:r>
      <w:r w:rsidR="00112864" w:rsidRPr="00A90A94">
        <w:t xml:space="preserve"> </w:t>
      </w:r>
      <w:r w:rsidRPr="00A90A94">
        <w:t>заморозка</w:t>
      </w:r>
      <w:r w:rsidR="00112864" w:rsidRPr="00A90A94">
        <w:t xml:space="preserve"> </w:t>
      </w:r>
      <w:r w:rsidRPr="00A90A94">
        <w:t>накопительной</w:t>
      </w:r>
      <w:r w:rsidR="00112864" w:rsidRPr="00A90A94">
        <w:t xml:space="preserve"> </w:t>
      </w:r>
      <w:r w:rsidRPr="00A90A94">
        <w:t>части</w:t>
      </w:r>
      <w:r w:rsidR="00112864" w:rsidRPr="00A90A94">
        <w:t xml:space="preserve"> </w:t>
      </w:r>
      <w:r w:rsidRPr="00A90A94">
        <w:t>пенсии,</w:t>
      </w:r>
      <w:r w:rsidR="00112864" w:rsidRPr="00A90A94">
        <w:t xml:space="preserve"> </w:t>
      </w:r>
      <w:r w:rsidRPr="00A90A94">
        <w:t>что</w:t>
      </w:r>
      <w:r w:rsidR="00112864" w:rsidRPr="00A90A94">
        <w:t xml:space="preserve"> </w:t>
      </w:r>
      <w:r w:rsidRPr="00A90A94">
        <w:t>означает,</w:t>
      </w:r>
      <w:r w:rsidR="00112864" w:rsidRPr="00A90A94">
        <w:t xml:space="preserve"> </w:t>
      </w:r>
      <w:r w:rsidRPr="00A90A94">
        <w:t>что</w:t>
      </w:r>
      <w:r w:rsidR="00112864" w:rsidRPr="00A90A94">
        <w:t xml:space="preserve"> </w:t>
      </w:r>
      <w:r w:rsidRPr="00A90A94">
        <w:t>эти</w:t>
      </w:r>
      <w:r w:rsidR="00112864" w:rsidRPr="00A90A94">
        <w:t xml:space="preserve"> </w:t>
      </w:r>
      <w:r w:rsidRPr="00A90A94">
        <w:t>средства</w:t>
      </w:r>
      <w:r w:rsidR="00112864" w:rsidRPr="00A90A94">
        <w:t xml:space="preserve"> </w:t>
      </w:r>
      <w:r w:rsidRPr="00A90A94">
        <w:t>нельзя</w:t>
      </w:r>
      <w:r w:rsidR="00112864" w:rsidRPr="00A90A94">
        <w:t xml:space="preserve"> </w:t>
      </w:r>
      <w:r w:rsidRPr="00A90A94">
        <w:t>использовать</w:t>
      </w:r>
      <w:r w:rsidR="00112864" w:rsidRPr="00A90A94">
        <w:t xml:space="preserve"> </w:t>
      </w:r>
      <w:r w:rsidRPr="00A90A94">
        <w:t>для</w:t>
      </w:r>
      <w:r w:rsidR="00112864" w:rsidRPr="00A90A94">
        <w:t xml:space="preserve"> </w:t>
      </w:r>
      <w:r w:rsidRPr="00A90A94">
        <w:t>создания</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Они</w:t>
      </w:r>
      <w:r w:rsidR="00112864" w:rsidRPr="00A90A94">
        <w:t xml:space="preserve"> </w:t>
      </w:r>
      <w:r w:rsidRPr="00A90A94">
        <w:t>остаются</w:t>
      </w:r>
      <w:r w:rsidR="00112864" w:rsidRPr="00A90A94">
        <w:t xml:space="preserve"> </w:t>
      </w:r>
      <w:r w:rsidRPr="00A90A94">
        <w:t>в</w:t>
      </w:r>
      <w:r w:rsidR="00112864" w:rsidRPr="00A90A94">
        <w:t xml:space="preserve"> </w:t>
      </w:r>
      <w:r w:rsidRPr="00A90A94">
        <w:t>пенсионной</w:t>
      </w:r>
      <w:r w:rsidR="00112864" w:rsidRPr="00A90A94">
        <w:t xml:space="preserve"> </w:t>
      </w:r>
      <w:r w:rsidRPr="00A90A94">
        <w:t>системе</w:t>
      </w:r>
      <w:r w:rsidR="00112864" w:rsidRPr="00A90A94">
        <w:t xml:space="preserve"> </w:t>
      </w:r>
      <w:r w:rsidRPr="00A90A94">
        <w:t>и</w:t>
      </w:r>
      <w:r w:rsidR="00112864" w:rsidRPr="00A90A94">
        <w:t xml:space="preserve"> </w:t>
      </w:r>
      <w:r w:rsidRPr="00A90A94">
        <w:t>используются</w:t>
      </w:r>
      <w:r w:rsidR="00112864" w:rsidRPr="00A90A94">
        <w:t xml:space="preserve"> </w:t>
      </w:r>
      <w:r w:rsidRPr="00A90A94">
        <w:t>для</w:t>
      </w:r>
      <w:r w:rsidR="00112864" w:rsidRPr="00A90A94">
        <w:t xml:space="preserve"> </w:t>
      </w:r>
      <w:r w:rsidRPr="00A90A94">
        <w:t>выплаты</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традиционным</w:t>
      </w:r>
      <w:r w:rsidR="00112864" w:rsidRPr="00A90A94">
        <w:t xml:space="preserve"> </w:t>
      </w:r>
      <w:r w:rsidRPr="00A90A94">
        <w:t>правилам,</w:t>
      </w:r>
      <w:r w:rsidR="00112864" w:rsidRPr="00A90A94">
        <w:t xml:space="preserve"> </w:t>
      </w:r>
      <w:r w:rsidRPr="00A90A94">
        <w:t>-</w:t>
      </w:r>
      <w:r w:rsidR="00112864" w:rsidRPr="00A90A94">
        <w:t xml:space="preserve"> </w:t>
      </w:r>
      <w:r w:rsidRPr="00A90A94">
        <w:t>подчеркивает</w:t>
      </w:r>
      <w:r w:rsidR="00112864" w:rsidRPr="00A90A94">
        <w:t xml:space="preserve"> </w:t>
      </w:r>
      <w:r w:rsidRPr="00A90A94">
        <w:t>парламентарий.</w:t>
      </w:r>
    </w:p>
    <w:p w:rsidR="005D75B6" w:rsidRPr="00A90A94" w:rsidRDefault="005D75B6" w:rsidP="005D75B6">
      <w:r w:rsidRPr="00A90A94">
        <w:t>Возможны,</w:t>
      </w:r>
      <w:r w:rsidR="00112864" w:rsidRPr="00A90A94">
        <w:t xml:space="preserve"> </w:t>
      </w:r>
      <w:r w:rsidRPr="00A90A94">
        <w:t>по</w:t>
      </w:r>
      <w:r w:rsidR="00112864" w:rsidRPr="00A90A94">
        <w:t xml:space="preserve"> </w:t>
      </w:r>
      <w:r w:rsidRPr="00A90A94">
        <w:t>словам</w:t>
      </w:r>
      <w:r w:rsidR="00112864" w:rsidRPr="00A90A94">
        <w:t xml:space="preserve"> </w:t>
      </w:r>
      <w:r w:rsidRPr="00A90A94">
        <w:t>Чаплина,</w:t>
      </w:r>
      <w:r w:rsidR="00112864" w:rsidRPr="00A90A94">
        <w:t xml:space="preserve"> </w:t>
      </w:r>
      <w:r w:rsidRPr="00A90A94">
        <w:t>и</w:t>
      </w:r>
      <w:r w:rsidR="00112864" w:rsidRPr="00A90A94">
        <w:t xml:space="preserve"> </w:t>
      </w:r>
      <w:r w:rsidRPr="00A90A94">
        <w:t>трудности</w:t>
      </w:r>
      <w:r w:rsidR="00112864" w:rsidRPr="00A90A94">
        <w:t xml:space="preserve"> </w:t>
      </w:r>
      <w:r w:rsidRPr="00A90A94">
        <w:t>при</w:t>
      </w:r>
      <w:r w:rsidR="00112864" w:rsidRPr="00A90A94">
        <w:t xml:space="preserve"> </w:t>
      </w:r>
      <w:r w:rsidRPr="00A90A94">
        <w:t>оформлении</w:t>
      </w:r>
      <w:r w:rsidR="00112864" w:rsidRPr="00A90A94">
        <w:t xml:space="preserve"> </w:t>
      </w:r>
      <w:r w:rsidRPr="00A90A94">
        <w:t>вычета</w:t>
      </w:r>
      <w:r w:rsidR="00112864" w:rsidRPr="00A90A94">
        <w:t xml:space="preserve"> </w:t>
      </w:r>
      <w:r w:rsidRPr="00A90A94">
        <w:t>и</w:t>
      </w:r>
      <w:r w:rsidR="00112864" w:rsidRPr="00A90A94">
        <w:t xml:space="preserve"> </w:t>
      </w:r>
      <w:r w:rsidRPr="00A90A94">
        <w:t>установлении</w:t>
      </w:r>
      <w:r w:rsidR="00112864" w:rsidRPr="00A90A94">
        <w:t xml:space="preserve"> </w:t>
      </w:r>
      <w:r w:rsidRPr="00A90A94">
        <w:t>его</w:t>
      </w:r>
      <w:r w:rsidR="00112864" w:rsidRPr="00A90A94">
        <w:t xml:space="preserve"> </w:t>
      </w:r>
      <w:r w:rsidRPr="00A90A94">
        <w:t>максимального</w:t>
      </w:r>
      <w:r w:rsidR="00112864" w:rsidRPr="00A90A94">
        <w:t xml:space="preserve"> </w:t>
      </w:r>
      <w:r w:rsidRPr="00A90A94">
        <w:t>размера.</w:t>
      </w:r>
      <w:r w:rsidR="00112864" w:rsidRPr="00A90A94">
        <w:t xml:space="preserve"> </w:t>
      </w:r>
      <w:r w:rsidRPr="00A90A94">
        <w:t>Довольно</w:t>
      </w:r>
      <w:r w:rsidR="00112864" w:rsidRPr="00A90A94">
        <w:t xml:space="preserve"> </w:t>
      </w:r>
      <w:r w:rsidRPr="00A90A94">
        <w:t>часто</w:t>
      </w:r>
      <w:r w:rsidR="00112864" w:rsidRPr="00A90A94">
        <w:t xml:space="preserve"> </w:t>
      </w:r>
      <w:r w:rsidRPr="00A90A94">
        <w:t>люди</w:t>
      </w:r>
      <w:r w:rsidR="00112864" w:rsidRPr="00A90A94">
        <w:t xml:space="preserve"> </w:t>
      </w:r>
      <w:r w:rsidRPr="00A90A94">
        <w:t>забывают</w:t>
      </w:r>
      <w:r w:rsidR="00112864" w:rsidRPr="00A90A94">
        <w:t xml:space="preserve"> </w:t>
      </w:r>
      <w:r w:rsidRPr="00A90A94">
        <w:t>приложить</w:t>
      </w:r>
      <w:r w:rsidR="00112864" w:rsidRPr="00A90A94">
        <w:t xml:space="preserve"> </w:t>
      </w:r>
      <w:r w:rsidRPr="00A90A94">
        <w:t>к</w:t>
      </w:r>
      <w:r w:rsidR="00112864" w:rsidRPr="00A90A94">
        <w:t xml:space="preserve"> </w:t>
      </w:r>
      <w:r w:rsidRPr="00A90A94">
        <w:t>заявлению</w:t>
      </w:r>
      <w:r w:rsidR="00112864" w:rsidRPr="00A90A94">
        <w:t xml:space="preserve"> </w:t>
      </w:r>
      <w:r w:rsidRPr="00A90A94">
        <w:t>документы,</w:t>
      </w:r>
      <w:r w:rsidR="00112864" w:rsidRPr="00A90A94">
        <w:t xml:space="preserve"> </w:t>
      </w:r>
      <w:r w:rsidRPr="00A90A94">
        <w:t>подтверждающие</w:t>
      </w:r>
      <w:r w:rsidR="00112864" w:rsidRPr="00A90A94">
        <w:t xml:space="preserve"> </w:t>
      </w:r>
      <w:r w:rsidRPr="00A90A94">
        <w:t>расходы</w:t>
      </w:r>
      <w:r w:rsidR="00112864" w:rsidRPr="00A90A94">
        <w:t xml:space="preserve"> </w:t>
      </w:r>
      <w:r w:rsidRPr="00A90A94">
        <w:t>на</w:t>
      </w:r>
      <w:r w:rsidR="00112864" w:rsidRPr="00A90A94">
        <w:t xml:space="preserve"> </w:t>
      </w:r>
      <w:r w:rsidRPr="00A90A94">
        <w:t>сделанные</w:t>
      </w:r>
      <w:r w:rsidR="00112864" w:rsidRPr="00A90A94">
        <w:t xml:space="preserve"> </w:t>
      </w:r>
      <w:r w:rsidRPr="00A90A94">
        <w:t>взносы,</w:t>
      </w:r>
      <w:r w:rsidR="00112864" w:rsidRPr="00A90A94">
        <w:t xml:space="preserve"> </w:t>
      </w:r>
      <w:r w:rsidRPr="00A90A94">
        <w:t>продолжает</w:t>
      </w:r>
      <w:r w:rsidR="00112864" w:rsidRPr="00A90A94">
        <w:t xml:space="preserve"> </w:t>
      </w:r>
      <w:r w:rsidRPr="00A90A94">
        <w:rPr>
          <w:b/>
        </w:rPr>
        <w:t>Сергей</w:t>
      </w:r>
      <w:r w:rsidR="00112864" w:rsidRPr="00A90A94">
        <w:rPr>
          <w:b/>
        </w:rPr>
        <w:t xml:space="preserve"> </w:t>
      </w:r>
      <w:r w:rsidRPr="00A90A94">
        <w:rPr>
          <w:b/>
        </w:rPr>
        <w:t>Беляков</w:t>
      </w:r>
      <w:r w:rsidRPr="00A90A94">
        <w:t>.</w:t>
      </w:r>
      <w:r w:rsidR="00112864" w:rsidRPr="00A90A94">
        <w:t xml:space="preserve"> </w:t>
      </w:r>
      <w:r w:rsidRPr="00A90A94">
        <w:t>В</w:t>
      </w:r>
      <w:r w:rsidR="00112864" w:rsidRPr="00A90A94">
        <w:t xml:space="preserve"> </w:t>
      </w:r>
      <w:r w:rsidRPr="00A90A94">
        <w:t>этом</w:t>
      </w:r>
      <w:r w:rsidR="00112864" w:rsidRPr="00A90A94">
        <w:t xml:space="preserve"> </w:t>
      </w:r>
      <w:r w:rsidRPr="00A90A94">
        <w:t>случае</w:t>
      </w:r>
      <w:r w:rsidR="00112864" w:rsidRPr="00A90A94">
        <w:t xml:space="preserve"> </w:t>
      </w:r>
      <w:r w:rsidRPr="00A90A94">
        <w:t>налоговый</w:t>
      </w:r>
      <w:r w:rsidR="00112864" w:rsidRPr="00A90A94">
        <w:t xml:space="preserve"> </w:t>
      </w:r>
      <w:r w:rsidRPr="00A90A94">
        <w:t>инспектор</w:t>
      </w:r>
      <w:r w:rsidR="00112864" w:rsidRPr="00A90A94">
        <w:t xml:space="preserve"> </w:t>
      </w:r>
      <w:r w:rsidRPr="00A90A94">
        <w:t>предложит</w:t>
      </w:r>
      <w:r w:rsidR="00112864" w:rsidRPr="00A90A94">
        <w:t xml:space="preserve"> </w:t>
      </w:r>
      <w:r w:rsidRPr="00A90A94">
        <w:t>дополнить</w:t>
      </w:r>
      <w:r w:rsidR="00112864" w:rsidRPr="00A90A94">
        <w:t xml:space="preserve"> </w:t>
      </w:r>
      <w:r w:rsidRPr="00A90A94">
        <w:t>пакет</w:t>
      </w:r>
      <w:r w:rsidR="00112864" w:rsidRPr="00A90A94">
        <w:t xml:space="preserve"> </w:t>
      </w:r>
      <w:r w:rsidRPr="00A90A94">
        <w:t>документов.</w:t>
      </w:r>
    </w:p>
    <w:p w:rsidR="005D75B6" w:rsidRPr="00A90A94" w:rsidRDefault="005D75B6" w:rsidP="005D75B6">
      <w:r w:rsidRPr="00A90A94">
        <w:lastRenderedPageBreak/>
        <w:t>-</w:t>
      </w:r>
      <w:r w:rsidR="00112864" w:rsidRPr="00A90A94">
        <w:t xml:space="preserve"> </w:t>
      </w:r>
      <w:r w:rsidRPr="00A90A94">
        <w:t>Некоторым</w:t>
      </w:r>
      <w:r w:rsidR="00112864" w:rsidRPr="00A90A94">
        <w:t xml:space="preserve"> </w:t>
      </w:r>
      <w:r w:rsidRPr="00A90A94">
        <w:t>может</w:t>
      </w:r>
      <w:r w:rsidR="00112864" w:rsidRPr="00A90A94">
        <w:t xml:space="preserve"> </w:t>
      </w:r>
      <w:r w:rsidRPr="00A90A94">
        <w:t>быть</w:t>
      </w:r>
      <w:r w:rsidR="00112864" w:rsidRPr="00A90A94">
        <w:t xml:space="preserve"> </w:t>
      </w:r>
      <w:r w:rsidRPr="00A90A94">
        <w:t>сложно</w:t>
      </w:r>
      <w:r w:rsidR="00112864" w:rsidRPr="00A90A94">
        <w:t xml:space="preserve"> </w:t>
      </w:r>
      <w:r w:rsidRPr="00A90A94">
        <w:t>документально</w:t>
      </w:r>
      <w:r w:rsidR="00112864" w:rsidRPr="00A90A94">
        <w:t xml:space="preserve"> </w:t>
      </w:r>
      <w:r w:rsidRPr="00A90A94">
        <w:t>подтвердить</w:t>
      </w:r>
      <w:r w:rsidR="00112864" w:rsidRPr="00A90A94">
        <w:t xml:space="preserve"> </w:t>
      </w:r>
      <w:r w:rsidRPr="00A90A94">
        <w:t>свои</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но</w:t>
      </w:r>
      <w:r w:rsidR="00112864" w:rsidRPr="00A90A94">
        <w:t xml:space="preserve"> </w:t>
      </w:r>
      <w:r w:rsidRPr="00A90A94">
        <w:t>уверен,</w:t>
      </w:r>
      <w:r w:rsidR="00112864" w:rsidRPr="00A90A94">
        <w:t xml:space="preserve"> </w:t>
      </w:r>
      <w:r w:rsidRPr="00A90A94">
        <w:t>что</w:t>
      </w:r>
      <w:r w:rsidR="00112864" w:rsidRPr="00A90A94">
        <w:t xml:space="preserve"> </w:t>
      </w:r>
      <w:r w:rsidRPr="00A90A94">
        <w:t>в</w:t>
      </w:r>
      <w:r w:rsidR="00112864" w:rsidRPr="00A90A94">
        <w:t xml:space="preserve"> </w:t>
      </w:r>
      <w:r w:rsidRPr="00A90A94">
        <w:t>процессе</w:t>
      </w:r>
      <w:r w:rsidR="00112864" w:rsidRPr="00A90A94">
        <w:t xml:space="preserve"> </w:t>
      </w:r>
      <w:r w:rsidRPr="00A90A94">
        <w:t>возникновения</w:t>
      </w:r>
      <w:r w:rsidR="00112864" w:rsidRPr="00A90A94">
        <w:t xml:space="preserve"> </w:t>
      </w:r>
      <w:r w:rsidRPr="00A90A94">
        <w:t>сложностей</w:t>
      </w:r>
      <w:r w:rsidR="00112864" w:rsidRPr="00A90A94">
        <w:t xml:space="preserve"> </w:t>
      </w:r>
      <w:r w:rsidRPr="00A90A94">
        <w:t>механизм</w:t>
      </w:r>
      <w:r w:rsidR="00112864" w:rsidRPr="00A90A94">
        <w:t xml:space="preserve"> </w:t>
      </w:r>
      <w:r w:rsidRPr="00A90A94">
        <w:t>будет</w:t>
      </w:r>
      <w:r w:rsidR="00112864" w:rsidRPr="00A90A94">
        <w:t xml:space="preserve"> </w:t>
      </w:r>
      <w:r w:rsidRPr="00A90A94">
        <w:t>адаптирован</w:t>
      </w:r>
      <w:r w:rsidR="00112864" w:rsidRPr="00A90A94">
        <w:t xml:space="preserve"> </w:t>
      </w:r>
      <w:r w:rsidRPr="00A90A94">
        <w:t>для</w:t>
      </w:r>
      <w:r w:rsidR="00112864" w:rsidRPr="00A90A94">
        <w:t xml:space="preserve"> </w:t>
      </w:r>
      <w:r w:rsidRPr="00A90A94">
        <w:t>удобства</w:t>
      </w:r>
      <w:r w:rsidR="00112864" w:rsidRPr="00A90A94">
        <w:t xml:space="preserve"> </w:t>
      </w:r>
      <w:r w:rsidRPr="00A90A94">
        <w:t>граждан,</w:t>
      </w:r>
      <w:r w:rsidR="00112864" w:rsidRPr="00A90A94">
        <w:t xml:space="preserve"> </w:t>
      </w:r>
      <w:r w:rsidRPr="00A90A94">
        <w:t>-</w:t>
      </w:r>
      <w:r w:rsidR="00112864" w:rsidRPr="00A90A94">
        <w:t xml:space="preserve"> </w:t>
      </w:r>
      <w:r w:rsidRPr="00A90A94">
        <w:t>полагает</w:t>
      </w:r>
      <w:r w:rsidR="00112864" w:rsidRPr="00A90A94">
        <w:t xml:space="preserve"> </w:t>
      </w:r>
      <w:r w:rsidRPr="00A90A94">
        <w:t>Чаплин.</w:t>
      </w:r>
    </w:p>
    <w:p w:rsidR="005D75B6" w:rsidRPr="00A90A94" w:rsidRDefault="005D75B6" w:rsidP="005D75B6">
      <w:r w:rsidRPr="00A90A94">
        <w:t>ВЛИЯНИЕ</w:t>
      </w:r>
      <w:r w:rsidR="00112864" w:rsidRPr="00A90A94">
        <w:t xml:space="preserve"> </w:t>
      </w:r>
      <w:r w:rsidRPr="00A90A94">
        <w:t>НА</w:t>
      </w:r>
      <w:r w:rsidR="00112864" w:rsidRPr="00A90A94">
        <w:t xml:space="preserve"> </w:t>
      </w:r>
      <w:r w:rsidRPr="00A90A94">
        <w:t>БЮДЖЕТ</w:t>
      </w:r>
    </w:p>
    <w:p w:rsidR="005D75B6" w:rsidRPr="00A90A94" w:rsidRDefault="005D75B6" w:rsidP="005D75B6">
      <w:r w:rsidRPr="00A90A94">
        <w:t>Принятые</w:t>
      </w:r>
      <w:r w:rsidR="00112864" w:rsidRPr="00A90A94">
        <w:t xml:space="preserve"> </w:t>
      </w:r>
      <w:r w:rsidRPr="00A90A94">
        <w:t>изменения</w:t>
      </w:r>
      <w:r w:rsidR="00112864" w:rsidRPr="00A90A94">
        <w:t xml:space="preserve"> </w:t>
      </w:r>
      <w:r w:rsidRPr="00A90A94">
        <w:t>могут</w:t>
      </w:r>
      <w:r w:rsidR="00112864" w:rsidRPr="00A90A94">
        <w:t xml:space="preserve"> </w:t>
      </w:r>
      <w:r w:rsidRPr="00A90A94">
        <w:t>привести</w:t>
      </w:r>
      <w:r w:rsidR="00112864" w:rsidRPr="00A90A94">
        <w:t xml:space="preserve"> </w:t>
      </w:r>
      <w:r w:rsidRPr="00A90A94">
        <w:t>к</w:t>
      </w:r>
      <w:r w:rsidR="00112864" w:rsidRPr="00A90A94">
        <w:t xml:space="preserve"> </w:t>
      </w:r>
      <w:r w:rsidRPr="00A90A94">
        <w:t>сокращению</w:t>
      </w:r>
      <w:r w:rsidR="00112864" w:rsidRPr="00A90A94">
        <w:t xml:space="preserve"> </w:t>
      </w:r>
      <w:r w:rsidRPr="00A90A94">
        <w:t>налоговых</w:t>
      </w:r>
      <w:r w:rsidR="00112864" w:rsidRPr="00A90A94">
        <w:t xml:space="preserve"> </w:t>
      </w:r>
      <w:r w:rsidRPr="00A90A94">
        <w:t>поступлений</w:t>
      </w:r>
      <w:r w:rsidR="00112864" w:rsidRPr="00A90A94">
        <w:t xml:space="preserve"> </w:t>
      </w:r>
      <w:r w:rsidRPr="00A90A94">
        <w:t>в</w:t>
      </w:r>
      <w:r w:rsidR="00112864" w:rsidRPr="00A90A94">
        <w:t xml:space="preserve"> </w:t>
      </w:r>
      <w:r w:rsidRPr="00A90A94">
        <w:t>бюджет,</w:t>
      </w:r>
      <w:r w:rsidR="00112864" w:rsidRPr="00A90A94">
        <w:t xml:space="preserve"> </w:t>
      </w:r>
      <w:r w:rsidRPr="00A90A94">
        <w:t>не</w:t>
      </w:r>
      <w:r w:rsidR="00112864" w:rsidRPr="00A90A94">
        <w:t xml:space="preserve"> </w:t>
      </w:r>
      <w:r w:rsidRPr="00A90A94">
        <w:t>исключает</w:t>
      </w:r>
      <w:r w:rsidR="00112864" w:rsidRPr="00A90A94">
        <w:t xml:space="preserve"> </w:t>
      </w:r>
      <w:r w:rsidRPr="00A90A94">
        <w:t>Ольга</w:t>
      </w:r>
      <w:r w:rsidR="00112864" w:rsidRPr="00A90A94">
        <w:t xml:space="preserve"> </w:t>
      </w:r>
      <w:r w:rsidRPr="00A90A94">
        <w:t>Борисова.</w:t>
      </w:r>
    </w:p>
    <w:p w:rsidR="005D75B6" w:rsidRPr="00A90A94" w:rsidRDefault="005D75B6" w:rsidP="005D75B6">
      <w:r w:rsidRPr="00A90A94">
        <w:t>-</w:t>
      </w:r>
      <w:r w:rsidR="00112864" w:rsidRPr="00A90A94">
        <w:t xml:space="preserve"> </w:t>
      </w:r>
      <w:r w:rsidRPr="00A90A94">
        <w:t>Допустим,</w:t>
      </w:r>
      <w:r w:rsidR="00112864" w:rsidRPr="00A90A94">
        <w:t xml:space="preserve"> </w:t>
      </w:r>
      <w:r w:rsidRPr="00A90A94">
        <w:t>что</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количество</w:t>
      </w:r>
      <w:r w:rsidR="00112864" w:rsidRPr="00A90A94">
        <w:t xml:space="preserve"> </w:t>
      </w:r>
      <w:r w:rsidRPr="00A90A94">
        <w:t>владельцев</w:t>
      </w:r>
      <w:r w:rsidR="00112864" w:rsidRPr="00A90A94">
        <w:t xml:space="preserve"> </w:t>
      </w:r>
      <w:r w:rsidRPr="00A90A94">
        <w:t>ИИС</w:t>
      </w:r>
      <w:r w:rsidR="00112864" w:rsidRPr="00A90A94">
        <w:t xml:space="preserve"> </w:t>
      </w:r>
      <w:r w:rsidRPr="00A90A94">
        <w:t>нового</w:t>
      </w:r>
      <w:r w:rsidR="00112864" w:rsidRPr="00A90A94">
        <w:t xml:space="preserve"> </w:t>
      </w:r>
      <w:r w:rsidRPr="00A90A94">
        <w:t>типа</w:t>
      </w:r>
      <w:r w:rsidR="00112864" w:rsidRPr="00A90A94">
        <w:t xml:space="preserve"> </w:t>
      </w:r>
      <w:r w:rsidRPr="00A90A94">
        <w:t>увеличится</w:t>
      </w:r>
      <w:r w:rsidR="00112864" w:rsidRPr="00A90A94">
        <w:t xml:space="preserve"> </w:t>
      </w:r>
      <w:r w:rsidRPr="00A90A94">
        <w:t>на</w:t>
      </w:r>
      <w:r w:rsidR="00112864" w:rsidRPr="00A90A94">
        <w:t xml:space="preserve"> </w:t>
      </w:r>
      <w:r w:rsidRPr="00A90A94">
        <w:t>15%,</w:t>
      </w:r>
      <w:r w:rsidR="00112864" w:rsidRPr="00A90A94">
        <w:t xml:space="preserve"> </w:t>
      </w:r>
      <w:r w:rsidRPr="00A90A94">
        <w:t>как</w:t>
      </w:r>
      <w:r w:rsidR="00112864" w:rsidRPr="00A90A94">
        <w:t xml:space="preserve"> </w:t>
      </w:r>
      <w:r w:rsidRPr="00A90A94">
        <w:t>и</w:t>
      </w:r>
      <w:r w:rsidR="00112864" w:rsidRPr="00A90A94">
        <w:t xml:space="preserve"> </w:t>
      </w:r>
      <w:r w:rsidRPr="00A90A94">
        <w:t>годом</w:t>
      </w:r>
      <w:r w:rsidR="00112864" w:rsidRPr="00A90A94">
        <w:t xml:space="preserve"> </w:t>
      </w:r>
      <w:r w:rsidRPr="00A90A94">
        <w:t>ранее,</w:t>
      </w:r>
      <w:r w:rsidR="00112864" w:rsidRPr="00A90A94">
        <w:t xml:space="preserve"> </w:t>
      </w:r>
      <w:r w:rsidRPr="00A90A94">
        <w:t>составив</w:t>
      </w:r>
      <w:r w:rsidR="00112864" w:rsidRPr="00A90A94">
        <w:t xml:space="preserve"> </w:t>
      </w:r>
      <w:r w:rsidRPr="00A90A94">
        <w:t>около</w:t>
      </w:r>
      <w:r w:rsidR="00112864" w:rsidRPr="00A90A94">
        <w:t xml:space="preserve"> </w:t>
      </w:r>
      <w:r w:rsidRPr="00A90A94">
        <w:t>900</w:t>
      </w:r>
      <w:r w:rsidR="00112864" w:rsidRPr="00A90A94">
        <w:t xml:space="preserve"> </w:t>
      </w:r>
      <w:r w:rsidRPr="00A90A94">
        <w:t>тыс.</w:t>
      </w:r>
      <w:r w:rsidR="00112864" w:rsidRPr="00A90A94">
        <w:t xml:space="preserve"> </w:t>
      </w:r>
      <w:r w:rsidRPr="00A90A94">
        <w:t>В</w:t>
      </w:r>
      <w:r w:rsidR="00112864" w:rsidRPr="00A90A94">
        <w:t xml:space="preserve"> </w:t>
      </w:r>
      <w:r w:rsidRPr="00A90A94">
        <w:t>этом</w:t>
      </w:r>
      <w:r w:rsidR="00112864" w:rsidRPr="00A90A94">
        <w:t xml:space="preserve"> </w:t>
      </w:r>
      <w:r w:rsidRPr="00A90A94">
        <w:t>случае</w:t>
      </w:r>
      <w:r w:rsidR="00112864" w:rsidRPr="00A90A94">
        <w:t xml:space="preserve"> </w:t>
      </w:r>
      <w:r w:rsidRPr="00A90A94">
        <w:t>бюджет</w:t>
      </w:r>
      <w:r w:rsidR="00112864" w:rsidRPr="00A90A94">
        <w:t xml:space="preserve"> </w:t>
      </w:r>
      <w:r w:rsidRPr="00A90A94">
        <w:t>недополучит</w:t>
      </w:r>
      <w:r w:rsidR="00112864" w:rsidRPr="00A90A94">
        <w:t xml:space="preserve"> </w:t>
      </w:r>
      <w:r w:rsidRPr="00A90A94">
        <w:t>более</w:t>
      </w:r>
      <w:r w:rsidR="00112864" w:rsidRPr="00A90A94">
        <w:t xml:space="preserve"> </w:t>
      </w:r>
      <w:r w:rsidRPr="00A90A94">
        <w:t>46,8</w:t>
      </w:r>
      <w:r w:rsidR="00112864" w:rsidRPr="00A90A94">
        <w:t xml:space="preserve"> </w:t>
      </w:r>
      <w:r w:rsidRPr="00A90A94">
        <w:t>млрд</w:t>
      </w:r>
      <w:r w:rsidR="00112864" w:rsidRPr="00A90A94">
        <w:t xml:space="preserve"> </w:t>
      </w:r>
      <w:r w:rsidRPr="00A90A94">
        <w:t>рублей</w:t>
      </w:r>
      <w:r w:rsidR="00112864" w:rsidRPr="00A90A94">
        <w:t xml:space="preserve"> </w:t>
      </w:r>
      <w:r w:rsidRPr="00A90A94">
        <w:t>только</w:t>
      </w:r>
      <w:r w:rsidR="00112864" w:rsidRPr="00A90A94">
        <w:t xml:space="preserve"> </w:t>
      </w:r>
      <w:r w:rsidRPr="00A90A94">
        <w:t>от</w:t>
      </w:r>
      <w:r w:rsidR="00112864" w:rsidRPr="00A90A94">
        <w:t xml:space="preserve"> </w:t>
      </w:r>
      <w:r w:rsidRPr="00A90A94">
        <w:t>НДФЛ,</w:t>
      </w:r>
      <w:r w:rsidR="00112864" w:rsidRPr="00A90A94">
        <w:t xml:space="preserve"> </w:t>
      </w:r>
      <w:r w:rsidRPr="00A90A94">
        <w:t>-</w:t>
      </w:r>
      <w:r w:rsidR="00112864" w:rsidRPr="00A90A94">
        <w:t xml:space="preserve"> </w:t>
      </w:r>
      <w:r w:rsidRPr="00A90A94">
        <w:t>указывает</w:t>
      </w:r>
      <w:r w:rsidR="00112864" w:rsidRPr="00A90A94">
        <w:t xml:space="preserve"> </w:t>
      </w:r>
      <w:r w:rsidRPr="00A90A94">
        <w:t>она.</w:t>
      </w:r>
      <w:r w:rsidR="00112864" w:rsidRPr="00A90A94">
        <w:t xml:space="preserve"> </w:t>
      </w:r>
      <w:r w:rsidRPr="00A90A94">
        <w:t>Увеличение</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до</w:t>
      </w:r>
      <w:r w:rsidR="00112864" w:rsidRPr="00A90A94">
        <w:t xml:space="preserve"> </w:t>
      </w:r>
      <w:r w:rsidRPr="00A90A94">
        <w:t>60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предусмотренное</w:t>
      </w:r>
      <w:r w:rsidR="00112864" w:rsidRPr="00A90A94">
        <w:t xml:space="preserve"> </w:t>
      </w:r>
      <w:r w:rsidRPr="00A90A94">
        <w:t>законом,</w:t>
      </w:r>
      <w:r w:rsidR="00112864" w:rsidRPr="00A90A94">
        <w:t xml:space="preserve"> </w:t>
      </w:r>
      <w:r w:rsidRPr="00A90A94">
        <w:t>в</w:t>
      </w:r>
      <w:r w:rsidR="00112864" w:rsidRPr="00A90A94">
        <w:t xml:space="preserve"> </w:t>
      </w:r>
      <w:r w:rsidRPr="00A90A94">
        <w:t>свою</w:t>
      </w:r>
      <w:r w:rsidR="00112864" w:rsidRPr="00A90A94">
        <w:t xml:space="preserve"> </w:t>
      </w:r>
      <w:r w:rsidRPr="00A90A94">
        <w:t>очередь,</w:t>
      </w:r>
      <w:r w:rsidR="00112864" w:rsidRPr="00A90A94">
        <w:t xml:space="preserve"> </w:t>
      </w:r>
      <w:r w:rsidRPr="00A90A94">
        <w:t>снизит</w:t>
      </w:r>
      <w:r w:rsidR="00112864" w:rsidRPr="00A90A94">
        <w:t xml:space="preserve"> </w:t>
      </w:r>
      <w:r w:rsidRPr="00A90A94">
        <w:t>налоговые</w:t>
      </w:r>
      <w:r w:rsidR="00112864" w:rsidRPr="00A90A94">
        <w:t xml:space="preserve"> </w:t>
      </w:r>
      <w:r w:rsidRPr="00A90A94">
        <w:t>поступления</w:t>
      </w:r>
      <w:r w:rsidR="00112864" w:rsidRPr="00A90A94">
        <w:t xml:space="preserve"> </w:t>
      </w:r>
      <w:r w:rsidRPr="00A90A94">
        <w:t>еще</w:t>
      </w:r>
      <w:r w:rsidR="00112864" w:rsidRPr="00A90A94">
        <w:t xml:space="preserve"> </w:t>
      </w:r>
      <w:r w:rsidRPr="00A90A94">
        <w:t>на</w:t>
      </w:r>
      <w:r w:rsidR="00112864" w:rsidRPr="00A90A94">
        <w:t xml:space="preserve"> </w:t>
      </w:r>
      <w:r w:rsidRPr="00A90A94">
        <w:t>7,2</w:t>
      </w:r>
      <w:r w:rsidR="00112864" w:rsidRPr="00A90A94">
        <w:t xml:space="preserve"> </w:t>
      </w:r>
      <w:r w:rsidRPr="00A90A94">
        <w:t>млрд.</w:t>
      </w:r>
    </w:p>
    <w:p w:rsidR="005D75B6" w:rsidRPr="00A90A94" w:rsidRDefault="005D75B6" w:rsidP="005D75B6">
      <w:r w:rsidRPr="00A90A94">
        <w:t>Однако</w:t>
      </w:r>
      <w:r w:rsidR="00112864" w:rsidRPr="00A90A94">
        <w:t xml:space="preserve"> </w:t>
      </w:r>
      <w:r w:rsidRPr="00A90A94">
        <w:t>критичной</w:t>
      </w:r>
      <w:r w:rsidR="00112864" w:rsidRPr="00A90A94">
        <w:t xml:space="preserve"> </w:t>
      </w:r>
      <w:r w:rsidRPr="00A90A94">
        <w:t>эта</w:t>
      </w:r>
      <w:r w:rsidR="00112864" w:rsidRPr="00A90A94">
        <w:t xml:space="preserve"> </w:t>
      </w:r>
      <w:r w:rsidRPr="00A90A94">
        <w:t>сумма</w:t>
      </w:r>
      <w:r w:rsidR="00112864" w:rsidRPr="00A90A94">
        <w:t xml:space="preserve"> </w:t>
      </w:r>
      <w:r w:rsidRPr="00A90A94">
        <w:t>для</w:t>
      </w:r>
      <w:r w:rsidR="00112864" w:rsidRPr="00A90A94">
        <w:t xml:space="preserve"> </w:t>
      </w:r>
      <w:r w:rsidRPr="00A90A94">
        <w:t>бюджета</w:t>
      </w:r>
      <w:r w:rsidR="00112864" w:rsidRPr="00A90A94">
        <w:t xml:space="preserve"> </w:t>
      </w:r>
      <w:r w:rsidRPr="00A90A94">
        <w:t>не</w:t>
      </w:r>
      <w:r w:rsidR="00112864" w:rsidRPr="00A90A94">
        <w:t xml:space="preserve"> </w:t>
      </w:r>
      <w:r w:rsidRPr="00A90A94">
        <w:t>будет,</w:t>
      </w:r>
      <w:r w:rsidR="00112864" w:rsidRPr="00A90A94">
        <w:t xml:space="preserve"> </w:t>
      </w:r>
      <w:r w:rsidRPr="00A90A94">
        <w:t>уверен</w:t>
      </w:r>
      <w:r w:rsidR="00112864" w:rsidRPr="00A90A94">
        <w:t xml:space="preserve"> </w:t>
      </w:r>
      <w:r w:rsidRPr="00A90A94">
        <w:t>Олег</w:t>
      </w:r>
      <w:r w:rsidR="00112864" w:rsidRPr="00A90A94">
        <w:t xml:space="preserve"> </w:t>
      </w:r>
      <w:r w:rsidRPr="00A90A94">
        <w:t>Матюнин.</w:t>
      </w:r>
      <w:r w:rsidR="00112864" w:rsidRPr="00A90A94">
        <w:t xml:space="preserve"> </w:t>
      </w:r>
      <w:r w:rsidRPr="00A90A94">
        <w:t>На</w:t>
      </w:r>
      <w:r w:rsidR="00112864" w:rsidRPr="00A90A94">
        <w:t xml:space="preserve"> </w:t>
      </w:r>
      <w:r w:rsidRPr="00A90A94">
        <w:t>первом</w:t>
      </w:r>
      <w:r w:rsidR="00112864" w:rsidRPr="00A90A94">
        <w:t xml:space="preserve"> </w:t>
      </w:r>
      <w:r w:rsidRPr="00A90A94">
        <w:t>месте</w:t>
      </w:r>
      <w:r w:rsidR="00112864" w:rsidRPr="00A90A94">
        <w:t xml:space="preserve"> </w:t>
      </w:r>
      <w:r w:rsidRPr="00A90A94">
        <w:t>при</w:t>
      </w:r>
      <w:r w:rsidR="00112864" w:rsidRPr="00A90A94">
        <w:t xml:space="preserve"> </w:t>
      </w:r>
      <w:r w:rsidRPr="00A90A94">
        <w:t>его</w:t>
      </w:r>
      <w:r w:rsidR="00112864" w:rsidRPr="00A90A94">
        <w:t xml:space="preserve"> </w:t>
      </w:r>
      <w:r w:rsidRPr="00A90A94">
        <w:t>формировании</w:t>
      </w:r>
      <w:r w:rsidR="00112864" w:rsidRPr="00A90A94">
        <w:t xml:space="preserve"> </w:t>
      </w:r>
      <w:r w:rsidRPr="00A90A94">
        <w:t>стоит</w:t>
      </w:r>
      <w:r w:rsidR="00112864" w:rsidRPr="00A90A94">
        <w:t xml:space="preserve"> </w:t>
      </w:r>
      <w:r w:rsidRPr="00A90A94">
        <w:t>налог</w:t>
      </w:r>
      <w:r w:rsidR="00112864" w:rsidRPr="00A90A94">
        <w:t xml:space="preserve"> </w:t>
      </w:r>
      <w:r w:rsidRPr="00A90A94">
        <w:t>на</w:t>
      </w:r>
      <w:r w:rsidR="00112864" w:rsidRPr="00A90A94">
        <w:t xml:space="preserve"> </w:t>
      </w:r>
      <w:r w:rsidRPr="00A90A94">
        <w:t>добычу</w:t>
      </w:r>
      <w:r w:rsidR="00112864" w:rsidRPr="00A90A94">
        <w:t xml:space="preserve"> </w:t>
      </w:r>
      <w:r w:rsidRPr="00A90A94">
        <w:t>полезных</w:t>
      </w:r>
      <w:r w:rsidR="00112864" w:rsidRPr="00A90A94">
        <w:t xml:space="preserve"> </w:t>
      </w:r>
      <w:r w:rsidRPr="00A90A94">
        <w:t>ископаемых,</w:t>
      </w:r>
      <w:r w:rsidR="00112864" w:rsidRPr="00A90A94">
        <w:t xml:space="preserve"> </w:t>
      </w:r>
      <w:r w:rsidRPr="00A90A94">
        <w:t>напоминает</w:t>
      </w:r>
      <w:r w:rsidR="00112864" w:rsidRPr="00A90A94">
        <w:t xml:space="preserve"> </w:t>
      </w:r>
      <w:r w:rsidRPr="00A90A94">
        <w:t>он</w:t>
      </w:r>
      <w:r w:rsidR="00112864" w:rsidRPr="00A90A94">
        <w:t xml:space="preserve"> </w:t>
      </w:r>
      <w:r w:rsidRPr="00A90A94">
        <w:t>(27-30%</w:t>
      </w:r>
      <w:r w:rsidR="00112864" w:rsidRPr="00A90A94">
        <w:t xml:space="preserve"> </w:t>
      </w:r>
      <w:r w:rsidRPr="00A90A94">
        <w:t>от</w:t>
      </w:r>
      <w:r w:rsidR="00112864" w:rsidRPr="00A90A94">
        <w:t xml:space="preserve"> </w:t>
      </w:r>
      <w:r w:rsidRPr="00A90A94">
        <w:t>всех</w:t>
      </w:r>
      <w:r w:rsidR="00112864" w:rsidRPr="00A90A94">
        <w:t xml:space="preserve"> </w:t>
      </w:r>
      <w:r w:rsidRPr="00A90A94">
        <w:t>поступлений).</w:t>
      </w:r>
      <w:r w:rsidR="00112864" w:rsidRPr="00A90A94">
        <w:t xml:space="preserve"> </w:t>
      </w:r>
      <w:r w:rsidRPr="00A90A94">
        <w:t>Далее</w:t>
      </w:r>
      <w:r w:rsidR="00112864" w:rsidRPr="00A90A94">
        <w:t xml:space="preserve"> </w:t>
      </w:r>
      <w:r w:rsidRPr="00A90A94">
        <w:t>идет</w:t>
      </w:r>
      <w:r w:rsidR="00112864" w:rsidRPr="00A90A94">
        <w:t xml:space="preserve"> </w:t>
      </w:r>
      <w:r w:rsidRPr="00A90A94">
        <w:t>налог</w:t>
      </w:r>
      <w:r w:rsidR="00112864" w:rsidRPr="00A90A94">
        <w:t xml:space="preserve"> </w:t>
      </w:r>
      <w:r w:rsidRPr="00A90A94">
        <w:t>на</w:t>
      </w:r>
      <w:r w:rsidR="00112864" w:rsidRPr="00A90A94">
        <w:t xml:space="preserve"> </w:t>
      </w:r>
      <w:r w:rsidRPr="00A90A94">
        <w:t>прибыль</w:t>
      </w:r>
      <w:r w:rsidR="00112864" w:rsidRPr="00A90A94">
        <w:t xml:space="preserve"> </w:t>
      </w:r>
      <w:r w:rsidRPr="00A90A94">
        <w:t>организаций</w:t>
      </w:r>
      <w:r w:rsidR="00112864" w:rsidRPr="00A90A94">
        <w:t xml:space="preserve"> </w:t>
      </w:r>
      <w:r w:rsidRPr="00A90A94">
        <w:t>(22%),</w:t>
      </w:r>
      <w:r w:rsidR="00112864" w:rsidRPr="00A90A94">
        <w:t xml:space="preserve"> </w:t>
      </w:r>
      <w:r w:rsidRPr="00A90A94">
        <w:t>а</w:t>
      </w:r>
      <w:r w:rsidR="00112864" w:rsidRPr="00A90A94">
        <w:t xml:space="preserve"> </w:t>
      </w:r>
      <w:r w:rsidRPr="00A90A94">
        <w:t>третье</w:t>
      </w:r>
      <w:r w:rsidR="00112864" w:rsidRPr="00A90A94">
        <w:t xml:space="preserve"> </w:t>
      </w:r>
      <w:r w:rsidRPr="00A90A94">
        <w:t>место</w:t>
      </w:r>
      <w:r w:rsidR="00112864" w:rsidRPr="00A90A94">
        <w:t xml:space="preserve"> </w:t>
      </w:r>
      <w:r w:rsidRPr="00A90A94">
        <w:t>занимает</w:t>
      </w:r>
      <w:r w:rsidR="00112864" w:rsidRPr="00A90A94">
        <w:t xml:space="preserve"> </w:t>
      </w:r>
      <w:r w:rsidRPr="00A90A94">
        <w:t>внутренний</w:t>
      </w:r>
      <w:r w:rsidR="00112864" w:rsidRPr="00A90A94">
        <w:t xml:space="preserve"> </w:t>
      </w:r>
      <w:r w:rsidRPr="00A90A94">
        <w:t>НДС</w:t>
      </w:r>
      <w:r w:rsidR="00112864" w:rsidRPr="00A90A94">
        <w:t xml:space="preserve"> </w:t>
      </w:r>
      <w:r w:rsidRPr="00A90A94">
        <w:t>(20%).</w:t>
      </w:r>
      <w:r w:rsidR="00112864" w:rsidRPr="00A90A94">
        <w:t xml:space="preserve"> </w:t>
      </w:r>
      <w:r w:rsidRPr="00A90A94">
        <w:t>И</w:t>
      </w:r>
      <w:r w:rsidR="00112864" w:rsidRPr="00A90A94">
        <w:t xml:space="preserve"> </w:t>
      </w:r>
      <w:r w:rsidRPr="00A90A94">
        <w:t>лишь</w:t>
      </w:r>
      <w:r w:rsidR="00112864" w:rsidRPr="00A90A94">
        <w:t xml:space="preserve"> </w:t>
      </w:r>
      <w:r w:rsidRPr="00A90A94">
        <w:t>после</w:t>
      </w:r>
      <w:r w:rsidR="00112864" w:rsidRPr="00A90A94">
        <w:t xml:space="preserve"> </w:t>
      </w:r>
      <w:r w:rsidRPr="00A90A94">
        <w:t>этого</w:t>
      </w:r>
      <w:r w:rsidR="00112864" w:rsidRPr="00A90A94">
        <w:t xml:space="preserve"> </w:t>
      </w:r>
      <w:r w:rsidRPr="00A90A94">
        <w:t>-</w:t>
      </w:r>
      <w:r w:rsidR="00112864" w:rsidRPr="00A90A94">
        <w:t xml:space="preserve"> </w:t>
      </w:r>
      <w:r w:rsidRPr="00A90A94">
        <w:t>НДФЛ</w:t>
      </w:r>
      <w:r w:rsidR="00112864" w:rsidRPr="00A90A94">
        <w:t xml:space="preserve"> </w:t>
      </w:r>
      <w:r w:rsidRPr="00A90A94">
        <w:t>(18%).</w:t>
      </w:r>
    </w:p>
    <w:p w:rsidR="005D75B6" w:rsidRPr="00A90A94" w:rsidRDefault="005D75B6" w:rsidP="005D75B6">
      <w:r w:rsidRPr="00A90A94">
        <w:t>Возможный</w:t>
      </w:r>
      <w:r w:rsidR="00112864" w:rsidRPr="00A90A94">
        <w:t xml:space="preserve"> </w:t>
      </w:r>
      <w:r w:rsidRPr="00A90A94">
        <w:t>отток</w:t>
      </w:r>
      <w:r w:rsidR="00112864" w:rsidRPr="00A90A94">
        <w:t xml:space="preserve"> </w:t>
      </w:r>
      <w:r w:rsidRPr="00A90A94">
        <w:t>средств</w:t>
      </w:r>
      <w:r w:rsidR="00112864" w:rsidRPr="00A90A94">
        <w:t xml:space="preserve"> </w:t>
      </w:r>
      <w:r w:rsidRPr="00A90A94">
        <w:t>из</w:t>
      </w:r>
      <w:r w:rsidR="00112864" w:rsidRPr="00A90A94">
        <w:t xml:space="preserve"> </w:t>
      </w:r>
      <w:r w:rsidRPr="00A90A94">
        <w:t>бюджета</w:t>
      </w:r>
      <w:r w:rsidR="00112864" w:rsidRPr="00A90A94">
        <w:t xml:space="preserve"> </w:t>
      </w:r>
      <w:r w:rsidRPr="00A90A94">
        <w:t>не</w:t>
      </w:r>
      <w:r w:rsidR="00112864" w:rsidRPr="00A90A94">
        <w:t xml:space="preserve"> </w:t>
      </w:r>
      <w:r w:rsidRPr="00A90A94">
        <w:t>будет</w:t>
      </w:r>
      <w:r w:rsidR="00112864" w:rsidRPr="00A90A94">
        <w:t xml:space="preserve"> </w:t>
      </w:r>
      <w:r w:rsidRPr="00A90A94">
        <w:t>иметь</w:t>
      </w:r>
      <w:r w:rsidR="00112864" w:rsidRPr="00A90A94">
        <w:t xml:space="preserve"> </w:t>
      </w:r>
      <w:r w:rsidRPr="00A90A94">
        <w:t>серьезных</w:t>
      </w:r>
      <w:r w:rsidR="00112864" w:rsidRPr="00A90A94">
        <w:t xml:space="preserve"> </w:t>
      </w:r>
      <w:r w:rsidRPr="00A90A94">
        <w:t>последствий,</w:t>
      </w:r>
      <w:r w:rsidR="00112864" w:rsidRPr="00A90A94">
        <w:t xml:space="preserve"> </w:t>
      </w:r>
      <w:r w:rsidRPr="00A90A94">
        <w:t>подтверждает</w:t>
      </w:r>
      <w:r w:rsidR="00112864" w:rsidRPr="00A90A94">
        <w:t xml:space="preserve"> </w:t>
      </w:r>
      <w:r w:rsidRPr="00A90A94">
        <w:t>Альбина</w:t>
      </w:r>
      <w:r w:rsidR="00112864" w:rsidRPr="00A90A94">
        <w:t xml:space="preserve"> </w:t>
      </w:r>
      <w:r w:rsidRPr="00A90A94">
        <w:t>Губайдуллина.</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сферы,</w:t>
      </w:r>
      <w:r w:rsidR="00112864" w:rsidRPr="00A90A94">
        <w:t xml:space="preserve"> </w:t>
      </w:r>
      <w:r w:rsidRPr="00A90A94">
        <w:t>которые</w:t>
      </w:r>
      <w:r w:rsidR="00112864" w:rsidRPr="00A90A94">
        <w:t xml:space="preserve"> </w:t>
      </w:r>
      <w:r w:rsidRPr="00A90A94">
        <w:t>затрагивает</w:t>
      </w:r>
      <w:r w:rsidR="00112864" w:rsidRPr="00A90A94">
        <w:t xml:space="preserve"> </w:t>
      </w:r>
      <w:r w:rsidRPr="00A90A94">
        <w:t>новый</w:t>
      </w:r>
      <w:r w:rsidR="00112864" w:rsidRPr="00A90A94">
        <w:t xml:space="preserve"> </w:t>
      </w:r>
      <w:r w:rsidRPr="00A90A94">
        <w:t>закон,</w:t>
      </w:r>
      <w:r w:rsidR="00112864" w:rsidRPr="00A90A94">
        <w:t xml:space="preserve"> </w:t>
      </w:r>
      <w:r w:rsidRPr="00A90A94">
        <w:t>являются</w:t>
      </w:r>
      <w:r w:rsidR="00112864" w:rsidRPr="00A90A94">
        <w:t xml:space="preserve"> </w:t>
      </w:r>
      <w:r w:rsidRPr="00A90A94">
        <w:t>одним</w:t>
      </w:r>
      <w:r w:rsidR="00112864" w:rsidRPr="00A90A94">
        <w:t xml:space="preserve"> </w:t>
      </w:r>
      <w:r w:rsidRPr="00A90A94">
        <w:t>из</w:t>
      </w:r>
      <w:r w:rsidR="00112864" w:rsidRPr="00A90A94">
        <w:t xml:space="preserve"> </w:t>
      </w:r>
      <w:r w:rsidRPr="00A90A94">
        <w:t>инструментов</w:t>
      </w:r>
      <w:r w:rsidR="00112864" w:rsidRPr="00A90A94">
        <w:t xml:space="preserve"> </w:t>
      </w:r>
      <w:r w:rsidRPr="00A90A94">
        <w:t>формирования</w:t>
      </w:r>
      <w:r w:rsidR="00112864" w:rsidRPr="00A90A94">
        <w:t xml:space="preserve"> </w:t>
      </w:r>
      <w:r w:rsidRPr="00A90A94">
        <w:t>пенсий.</w:t>
      </w:r>
      <w:r w:rsidR="00112864" w:rsidRPr="00A90A94">
        <w:t xml:space="preserve"> </w:t>
      </w:r>
      <w:r w:rsidRPr="00A90A94">
        <w:t>И</w:t>
      </w:r>
      <w:r w:rsidR="00112864" w:rsidRPr="00A90A94">
        <w:t xml:space="preserve"> </w:t>
      </w:r>
      <w:r w:rsidRPr="00A90A94">
        <w:t>с</w:t>
      </w:r>
      <w:r w:rsidR="00112864" w:rsidRPr="00A90A94">
        <w:t xml:space="preserve"> </w:t>
      </w:r>
      <w:r w:rsidRPr="00A90A94">
        <w:t>их</w:t>
      </w:r>
      <w:r w:rsidR="00112864" w:rsidRPr="00A90A94">
        <w:t xml:space="preserve"> </w:t>
      </w:r>
      <w:r w:rsidRPr="00A90A94">
        <w:t>помощью</w:t>
      </w:r>
      <w:r w:rsidR="00112864" w:rsidRPr="00A90A94">
        <w:t xml:space="preserve"> </w:t>
      </w:r>
      <w:r w:rsidRPr="00A90A94">
        <w:t>государство</w:t>
      </w:r>
      <w:r w:rsidR="00112864" w:rsidRPr="00A90A94">
        <w:t xml:space="preserve"> </w:t>
      </w:r>
      <w:r w:rsidRPr="00A90A94">
        <w:t>сможет</w:t>
      </w:r>
      <w:r w:rsidR="00112864" w:rsidRPr="00A90A94">
        <w:t xml:space="preserve"> </w:t>
      </w:r>
      <w:r w:rsidRPr="00A90A94">
        <w:t>стимулировать</w:t>
      </w:r>
      <w:r w:rsidR="00112864" w:rsidRPr="00A90A94">
        <w:t xml:space="preserve"> </w:t>
      </w:r>
      <w:r w:rsidRPr="00A90A94">
        <w:t>пополнение</w:t>
      </w:r>
      <w:r w:rsidR="00112864" w:rsidRPr="00A90A94">
        <w:t xml:space="preserve"> </w:t>
      </w:r>
      <w:r w:rsidRPr="00A90A94">
        <w:t>накоплений</w:t>
      </w:r>
      <w:r w:rsidR="00112864" w:rsidRPr="00A90A94">
        <w:t xml:space="preserve"> </w:t>
      </w:r>
      <w:r w:rsidRPr="00A90A94">
        <w:t>в</w:t>
      </w:r>
      <w:r w:rsidR="00112864" w:rsidRPr="00A90A94">
        <w:t xml:space="preserve"> </w:t>
      </w:r>
      <w:r w:rsidRPr="00A90A94">
        <w:t>НПФ.</w:t>
      </w:r>
    </w:p>
    <w:p w:rsidR="005D75B6" w:rsidRPr="00A90A94" w:rsidRDefault="005D75B6" w:rsidP="005D75B6">
      <w:r w:rsidRPr="00A90A94">
        <w:t>В</w:t>
      </w:r>
      <w:r w:rsidR="00112864" w:rsidRPr="00A90A94">
        <w:t xml:space="preserve"> </w:t>
      </w:r>
      <w:r w:rsidRPr="00A90A94">
        <w:t>масштабе</w:t>
      </w:r>
      <w:r w:rsidR="00112864" w:rsidRPr="00A90A94">
        <w:t xml:space="preserve"> </w:t>
      </w:r>
      <w:r w:rsidRPr="00A90A94">
        <w:t>страны</w:t>
      </w:r>
      <w:r w:rsidR="00112864" w:rsidRPr="00A90A94">
        <w:t xml:space="preserve"> </w:t>
      </w:r>
      <w:r w:rsidRPr="00A90A94">
        <w:t>изменения</w:t>
      </w:r>
      <w:r w:rsidR="00112864" w:rsidRPr="00A90A94">
        <w:t xml:space="preserve"> </w:t>
      </w:r>
      <w:r w:rsidRPr="00A90A94">
        <w:t>в</w:t>
      </w:r>
      <w:r w:rsidR="00112864" w:rsidRPr="00A90A94">
        <w:t xml:space="preserve"> </w:t>
      </w:r>
      <w:r w:rsidRPr="00A90A94">
        <w:t>налогообложении</w:t>
      </w:r>
      <w:r w:rsidR="00112864" w:rsidRPr="00A90A94">
        <w:t xml:space="preserve"> </w:t>
      </w:r>
      <w:r w:rsidRPr="00A90A94">
        <w:t>не</w:t>
      </w:r>
      <w:r w:rsidR="00112864" w:rsidRPr="00A90A94">
        <w:t xml:space="preserve"> </w:t>
      </w:r>
      <w:r w:rsidRPr="00A90A94">
        <w:t>повлияют</w:t>
      </w:r>
      <w:r w:rsidR="00112864" w:rsidRPr="00A90A94">
        <w:t xml:space="preserve"> </w:t>
      </w:r>
      <w:r w:rsidRPr="00A90A94">
        <w:t>на</w:t>
      </w:r>
      <w:r w:rsidR="00112864" w:rsidRPr="00A90A94">
        <w:t xml:space="preserve"> </w:t>
      </w:r>
      <w:r w:rsidRPr="00A90A94">
        <w:t>формирование</w:t>
      </w:r>
      <w:r w:rsidR="00112864" w:rsidRPr="00A90A94">
        <w:t xml:space="preserve"> </w:t>
      </w:r>
      <w:r w:rsidRPr="00A90A94">
        <w:t>бюджета,</w:t>
      </w:r>
      <w:r w:rsidR="00112864" w:rsidRPr="00A90A94">
        <w:t xml:space="preserve"> </w:t>
      </w:r>
      <w:r w:rsidRPr="00A90A94">
        <w:t>согласна</w:t>
      </w:r>
      <w:r w:rsidR="00112864" w:rsidRPr="00A90A94">
        <w:t xml:space="preserve"> </w:t>
      </w:r>
      <w:r w:rsidRPr="00A90A94">
        <w:t>Екатерин</w:t>
      </w:r>
      <w:r w:rsidR="00112864" w:rsidRPr="00A90A94">
        <w:t xml:space="preserve"> </w:t>
      </w:r>
      <w:r w:rsidRPr="00A90A94">
        <w:t>Еня.</w:t>
      </w:r>
      <w:r w:rsidR="00112864" w:rsidRPr="00A90A94">
        <w:t xml:space="preserve"> </w:t>
      </w:r>
      <w:r w:rsidRPr="00A90A94">
        <w:t>Между</w:t>
      </w:r>
      <w:r w:rsidR="00112864" w:rsidRPr="00A90A94">
        <w:t xml:space="preserve"> </w:t>
      </w:r>
      <w:r w:rsidRPr="00A90A94">
        <w:t>тем</w:t>
      </w:r>
      <w:r w:rsidR="00112864" w:rsidRPr="00A90A94">
        <w:t xml:space="preserve"> </w:t>
      </w:r>
      <w:r w:rsidRPr="00A90A94">
        <w:t>на</w:t>
      </w:r>
      <w:r w:rsidR="00112864" w:rsidRPr="00A90A94">
        <w:t xml:space="preserve"> </w:t>
      </w:r>
      <w:r w:rsidRPr="00A90A94">
        <w:t>личных</w:t>
      </w:r>
      <w:r w:rsidR="00112864" w:rsidRPr="00A90A94">
        <w:t xml:space="preserve"> </w:t>
      </w:r>
      <w:r w:rsidRPr="00A90A94">
        <w:t>бюджетах</w:t>
      </w:r>
      <w:r w:rsidR="00112864" w:rsidRPr="00A90A94">
        <w:t xml:space="preserve"> </w:t>
      </w:r>
      <w:r w:rsidRPr="00A90A94">
        <w:t>граждан</w:t>
      </w:r>
      <w:r w:rsidR="00112864" w:rsidRPr="00A90A94">
        <w:t xml:space="preserve"> </w:t>
      </w:r>
      <w:r w:rsidRPr="00A90A94">
        <w:t>новые</w:t>
      </w:r>
      <w:r w:rsidR="00112864" w:rsidRPr="00A90A94">
        <w:t xml:space="preserve"> </w:t>
      </w:r>
      <w:r w:rsidRPr="00A90A94">
        <w:t>нормы</w:t>
      </w:r>
      <w:r w:rsidR="00112864" w:rsidRPr="00A90A94">
        <w:t xml:space="preserve"> </w:t>
      </w:r>
      <w:r w:rsidRPr="00A90A94">
        <w:t>скажутся</w:t>
      </w:r>
      <w:r w:rsidR="00112864" w:rsidRPr="00A90A94">
        <w:t xml:space="preserve"> </w:t>
      </w:r>
      <w:r w:rsidRPr="00A90A94">
        <w:t>благоприятно,</w:t>
      </w:r>
      <w:r w:rsidR="00112864" w:rsidRPr="00A90A94">
        <w:t xml:space="preserve"> </w:t>
      </w:r>
      <w:r w:rsidRPr="00A90A94">
        <w:t>ведь</w:t>
      </w:r>
      <w:r w:rsidR="00112864" w:rsidRPr="00A90A94">
        <w:t xml:space="preserve"> </w:t>
      </w:r>
      <w:r w:rsidRPr="00A90A94">
        <w:t>для</w:t>
      </w:r>
      <w:r w:rsidR="00112864" w:rsidRPr="00A90A94">
        <w:t xml:space="preserve"> </w:t>
      </w:r>
      <w:r w:rsidRPr="00A90A94">
        <w:t>них</w:t>
      </w:r>
      <w:r w:rsidR="00112864" w:rsidRPr="00A90A94">
        <w:t xml:space="preserve"> </w:t>
      </w:r>
      <w:r w:rsidRPr="00A90A94">
        <w:t>появились</w:t>
      </w:r>
      <w:r w:rsidR="00112864" w:rsidRPr="00A90A94">
        <w:t xml:space="preserve"> </w:t>
      </w:r>
      <w:r w:rsidRPr="00A90A94">
        <w:t>новые</w:t>
      </w:r>
      <w:r w:rsidR="00112864" w:rsidRPr="00A90A94">
        <w:t xml:space="preserve"> </w:t>
      </w:r>
      <w:r w:rsidRPr="00A90A94">
        <w:t>льготы.</w:t>
      </w:r>
    </w:p>
    <w:p w:rsidR="005D75B6" w:rsidRPr="00A90A94" w:rsidRDefault="005D75B6" w:rsidP="005D75B6">
      <w:r w:rsidRPr="00A90A94">
        <w:t>-</w:t>
      </w:r>
      <w:r w:rsidR="00112864" w:rsidRPr="00A90A94">
        <w:t xml:space="preserve"> </w:t>
      </w:r>
      <w:r w:rsidRPr="00A90A94">
        <w:t>Увеличение</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может</w:t>
      </w:r>
      <w:r w:rsidR="00112864" w:rsidRPr="00A90A94">
        <w:t xml:space="preserve"> </w:t>
      </w:r>
      <w:r w:rsidRPr="00A90A94">
        <w:t>снизить</w:t>
      </w:r>
      <w:r w:rsidR="00112864" w:rsidRPr="00A90A94">
        <w:t xml:space="preserve"> </w:t>
      </w:r>
      <w:r w:rsidRPr="00A90A94">
        <w:t>доходы</w:t>
      </w:r>
      <w:r w:rsidR="00112864" w:rsidRPr="00A90A94">
        <w:t xml:space="preserve"> </w:t>
      </w:r>
      <w:r w:rsidRPr="00A90A94">
        <w:t>бюджета,</w:t>
      </w:r>
      <w:r w:rsidR="00112864" w:rsidRPr="00A90A94">
        <w:t xml:space="preserve"> </w:t>
      </w:r>
      <w:r w:rsidRPr="00A90A94">
        <w:t>однако</w:t>
      </w:r>
      <w:r w:rsidR="00112864" w:rsidRPr="00A90A94">
        <w:t xml:space="preserve"> </w:t>
      </w:r>
      <w:r w:rsidRPr="00A90A94">
        <w:t>введение</w:t>
      </w:r>
      <w:r w:rsidR="00112864" w:rsidRPr="00A90A94">
        <w:t xml:space="preserve"> </w:t>
      </w:r>
      <w:r w:rsidRPr="00A90A94">
        <w:t>вычетов</w:t>
      </w:r>
      <w:r w:rsidR="00112864" w:rsidRPr="00A90A94">
        <w:t xml:space="preserve"> </w:t>
      </w:r>
      <w:r w:rsidRPr="00A90A94">
        <w:t>может</w:t>
      </w:r>
      <w:r w:rsidR="00112864" w:rsidRPr="00A90A94">
        <w:t xml:space="preserve"> </w:t>
      </w:r>
      <w:r w:rsidRPr="00A90A94">
        <w:t>стимулировать</w:t>
      </w:r>
      <w:r w:rsidR="00112864" w:rsidRPr="00A90A94">
        <w:t xml:space="preserve"> </w:t>
      </w:r>
      <w:r w:rsidRPr="00A90A94">
        <w:t>граждан</w:t>
      </w:r>
      <w:r w:rsidR="00112864" w:rsidRPr="00A90A94">
        <w:t xml:space="preserve"> </w:t>
      </w:r>
      <w:r w:rsidRPr="00A90A94">
        <w:t>к</w:t>
      </w:r>
      <w:r w:rsidR="00112864" w:rsidRPr="00A90A94">
        <w:t xml:space="preserve"> </w:t>
      </w:r>
      <w:r w:rsidRPr="00A90A94">
        <w:t>активному</w:t>
      </w:r>
      <w:r w:rsidR="00112864" w:rsidRPr="00A90A94">
        <w:t xml:space="preserve"> </w:t>
      </w:r>
      <w:r w:rsidRPr="00A90A94">
        <w:t>формированию</w:t>
      </w:r>
      <w:r w:rsidR="00112864" w:rsidRPr="00A90A94">
        <w:t xml:space="preserve"> </w:t>
      </w:r>
      <w:r w:rsidRPr="00A90A94">
        <w:t>сбережений</w:t>
      </w:r>
      <w:r w:rsidR="00112864" w:rsidRPr="00A90A94">
        <w:t xml:space="preserve"> </w:t>
      </w:r>
      <w:r w:rsidRPr="00A90A94">
        <w:t>и</w:t>
      </w:r>
      <w:r w:rsidR="00112864" w:rsidRPr="00A90A94">
        <w:t xml:space="preserve"> </w:t>
      </w:r>
      <w:r w:rsidRPr="00A90A94">
        <w:t>инвестициям,</w:t>
      </w:r>
      <w:r w:rsidR="00112864" w:rsidRPr="00A90A94">
        <w:t xml:space="preserve"> </w:t>
      </w:r>
      <w:r w:rsidRPr="00A90A94">
        <w:t>что</w:t>
      </w:r>
      <w:r w:rsidR="00112864" w:rsidRPr="00A90A94">
        <w:t xml:space="preserve"> </w:t>
      </w:r>
      <w:r w:rsidRPr="00A90A94">
        <w:t>в</w:t>
      </w:r>
      <w:r w:rsidR="00112864" w:rsidRPr="00A90A94">
        <w:t xml:space="preserve"> </w:t>
      </w:r>
      <w:r w:rsidRPr="00A90A94">
        <w:t>долгосрочной</w:t>
      </w:r>
      <w:r w:rsidR="00112864" w:rsidRPr="00A90A94">
        <w:t xml:space="preserve"> </w:t>
      </w:r>
      <w:r w:rsidRPr="00A90A94">
        <w:t>перспективе</w:t>
      </w:r>
      <w:r w:rsidR="00112864" w:rsidRPr="00A90A94">
        <w:t xml:space="preserve"> </w:t>
      </w:r>
      <w:r w:rsidRPr="00A90A94">
        <w:t>может</w:t>
      </w:r>
      <w:r w:rsidR="00112864" w:rsidRPr="00A90A94">
        <w:t xml:space="preserve"> </w:t>
      </w:r>
      <w:r w:rsidRPr="00A90A94">
        <w:t>оказаться</w:t>
      </w:r>
      <w:r w:rsidR="00112864" w:rsidRPr="00A90A94">
        <w:t xml:space="preserve"> </w:t>
      </w:r>
      <w:r w:rsidRPr="00A90A94">
        <w:t>положительным</w:t>
      </w:r>
      <w:r w:rsidR="00112864" w:rsidRPr="00A90A94">
        <w:t xml:space="preserve"> </w:t>
      </w:r>
      <w:r w:rsidRPr="00A90A94">
        <w:t>для</w:t>
      </w:r>
      <w:r w:rsidR="00112864" w:rsidRPr="00A90A94">
        <w:t xml:space="preserve"> </w:t>
      </w:r>
      <w:r w:rsidRPr="00A90A94">
        <w:t>экономики,</w:t>
      </w:r>
      <w:r w:rsidR="00112864" w:rsidRPr="00A90A94">
        <w:t xml:space="preserve"> </w:t>
      </w:r>
      <w:r w:rsidRPr="00A90A94">
        <w:t>-</w:t>
      </w:r>
      <w:r w:rsidR="00112864" w:rsidRPr="00A90A94">
        <w:t xml:space="preserve"> </w:t>
      </w:r>
      <w:r w:rsidRPr="00A90A94">
        <w:t>резюмирует</w:t>
      </w:r>
      <w:r w:rsidR="00112864" w:rsidRPr="00A90A94">
        <w:t xml:space="preserve"> </w:t>
      </w:r>
      <w:r w:rsidRPr="00A90A94">
        <w:t>Никита</w:t>
      </w:r>
      <w:r w:rsidR="00112864" w:rsidRPr="00A90A94">
        <w:t xml:space="preserve"> </w:t>
      </w:r>
      <w:r w:rsidRPr="00A90A94">
        <w:t>Чаплин.</w:t>
      </w:r>
    </w:p>
    <w:p w:rsidR="005D75B6" w:rsidRPr="00A90A94" w:rsidRDefault="005D75B6" w:rsidP="005D75B6">
      <w:hyperlink r:id="rId11" w:history="1">
        <w:r w:rsidRPr="00A90A94">
          <w:rPr>
            <w:rStyle w:val="DocumentOriginalLink"/>
            <w:rFonts w:ascii="Times New Roman" w:hAnsi="Times New Roman"/>
            <w:sz w:val="24"/>
          </w:rPr>
          <w:t>https://iz.ru/1668765/valentina-averianova/novyi-stimul-priniat-zakon-o-vychetakh-na-dolgosrochnye-sberezheniia</w:t>
        </w:r>
      </w:hyperlink>
    </w:p>
    <w:p w:rsidR="009F0A64" w:rsidRPr="00A90A94" w:rsidRDefault="009F0A64" w:rsidP="009F0A64">
      <w:pPr>
        <w:pStyle w:val="2"/>
      </w:pPr>
      <w:bookmarkStart w:id="28" w:name="_Toc161899890"/>
      <w:r w:rsidRPr="00A90A94">
        <w:t>Российская</w:t>
      </w:r>
      <w:r w:rsidR="00112864" w:rsidRPr="00A90A94">
        <w:t xml:space="preserve"> </w:t>
      </w:r>
      <w:r w:rsidRPr="00A90A94">
        <w:t>газета,</w:t>
      </w:r>
      <w:r w:rsidR="00112864" w:rsidRPr="00A90A94">
        <w:t xml:space="preserve"> </w:t>
      </w:r>
      <w:r w:rsidRPr="00A90A94">
        <w:t>20.03.2024,</w:t>
      </w:r>
      <w:r w:rsidR="00112864" w:rsidRPr="00A90A94">
        <w:t xml:space="preserve"> </w:t>
      </w:r>
      <w:r w:rsidR="00947B0F" w:rsidRPr="00A90A94">
        <w:t>Дмитрий</w:t>
      </w:r>
      <w:r w:rsidR="00112864" w:rsidRPr="00A90A94">
        <w:t xml:space="preserve"> </w:t>
      </w:r>
      <w:r w:rsidR="00947B0F" w:rsidRPr="00A90A94">
        <w:t>ГОНЧАРУК,</w:t>
      </w:r>
      <w:r w:rsidR="00112864" w:rsidRPr="00A90A94">
        <w:t xml:space="preserve"> </w:t>
      </w:r>
      <w:r w:rsidRPr="00A90A94">
        <w:t>Совфед</w:t>
      </w:r>
      <w:r w:rsidR="00112864" w:rsidRPr="00A90A94">
        <w:t xml:space="preserve"> </w:t>
      </w:r>
      <w:r w:rsidRPr="00A90A94">
        <w:t>одобрил</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налоговых</w:t>
      </w:r>
      <w:r w:rsidR="00112864" w:rsidRPr="00A90A94">
        <w:t xml:space="preserve"> </w:t>
      </w:r>
      <w:r w:rsidRPr="00A90A94">
        <w:t>вычетах</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bookmarkEnd w:id="28"/>
    </w:p>
    <w:p w:rsidR="009F0A64" w:rsidRPr="00A90A94" w:rsidRDefault="009F0A64" w:rsidP="005334DA">
      <w:pPr>
        <w:pStyle w:val="3"/>
      </w:pPr>
      <w:bookmarkStart w:id="29" w:name="_Toc161899891"/>
      <w:r w:rsidRPr="00A90A94">
        <w:t>При</w:t>
      </w:r>
      <w:r w:rsidR="00112864" w:rsidRPr="00A90A94">
        <w:t xml:space="preserve"> </w:t>
      </w:r>
      <w:r w:rsidRPr="00A90A94">
        <w:t>формировании</w:t>
      </w:r>
      <w:r w:rsidR="00112864" w:rsidRPr="00A90A94">
        <w:t xml:space="preserve"> </w:t>
      </w:r>
      <w:r w:rsidRPr="00A90A94">
        <w:t>гражданами</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появится</w:t>
      </w:r>
      <w:r w:rsidR="00112864" w:rsidRPr="00A90A94">
        <w:t xml:space="preserve"> </w:t>
      </w:r>
      <w:r w:rsidRPr="00A90A94">
        <w:t>ряд</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налогу</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физических</w:t>
      </w:r>
      <w:r w:rsidR="00112864" w:rsidRPr="00A90A94">
        <w:t xml:space="preserve"> </w:t>
      </w:r>
      <w:r w:rsidRPr="00A90A94">
        <w:t>лиц</w:t>
      </w:r>
      <w:r w:rsidR="00112864" w:rsidRPr="00A90A94">
        <w:t xml:space="preserve"> </w:t>
      </w:r>
      <w:r w:rsidRPr="00A90A94">
        <w:t>(НДФЛ).</w:t>
      </w:r>
      <w:r w:rsidR="00112864" w:rsidRPr="00A90A94">
        <w:t xml:space="preserve"> </w:t>
      </w:r>
      <w:r w:rsidRPr="00A90A94">
        <w:t>Такие</w:t>
      </w:r>
      <w:r w:rsidR="00112864" w:rsidRPr="00A90A94">
        <w:t xml:space="preserve"> </w:t>
      </w:r>
      <w:r w:rsidRPr="00A90A94">
        <w:t>поправки</w:t>
      </w:r>
      <w:r w:rsidR="00112864" w:rsidRPr="00A90A94">
        <w:t xml:space="preserve"> </w:t>
      </w:r>
      <w:r w:rsidRPr="00A90A94">
        <w:t>в</w:t>
      </w:r>
      <w:r w:rsidR="00112864" w:rsidRPr="00A90A94">
        <w:t xml:space="preserve"> </w:t>
      </w:r>
      <w:r w:rsidRPr="00A90A94">
        <w:t>Налоговый</w:t>
      </w:r>
      <w:r w:rsidR="00112864" w:rsidRPr="00A90A94">
        <w:t xml:space="preserve"> </w:t>
      </w:r>
      <w:r w:rsidRPr="00A90A94">
        <w:t>кодекс</w:t>
      </w:r>
      <w:r w:rsidR="00112864" w:rsidRPr="00A90A94">
        <w:t xml:space="preserve"> </w:t>
      </w:r>
      <w:r w:rsidRPr="00A90A94">
        <w:t>Совет</w:t>
      </w:r>
      <w:r w:rsidR="00112864" w:rsidRPr="00A90A94">
        <w:t xml:space="preserve"> </w:t>
      </w:r>
      <w:r w:rsidRPr="00A90A94">
        <w:t>Федерации</w:t>
      </w:r>
      <w:r w:rsidR="00112864" w:rsidRPr="00A90A94">
        <w:t xml:space="preserve"> </w:t>
      </w:r>
      <w:r w:rsidRPr="00A90A94">
        <w:t>одобрил</w:t>
      </w:r>
      <w:r w:rsidR="00112864" w:rsidRPr="00A90A94">
        <w:t xml:space="preserve"> </w:t>
      </w:r>
      <w:r w:rsidRPr="00A90A94">
        <w:t>на</w:t>
      </w:r>
      <w:r w:rsidR="00112864" w:rsidRPr="00A90A94">
        <w:t xml:space="preserve"> </w:t>
      </w:r>
      <w:r w:rsidRPr="00A90A94">
        <w:t>пленарном</w:t>
      </w:r>
      <w:r w:rsidR="00112864" w:rsidRPr="00A90A94">
        <w:t xml:space="preserve"> </w:t>
      </w:r>
      <w:r w:rsidRPr="00A90A94">
        <w:t>заседании</w:t>
      </w:r>
      <w:r w:rsidR="00112864" w:rsidRPr="00A90A94">
        <w:t xml:space="preserve"> </w:t>
      </w:r>
      <w:r w:rsidRPr="00A90A94">
        <w:t>20</w:t>
      </w:r>
      <w:r w:rsidR="00112864" w:rsidRPr="00A90A94">
        <w:t xml:space="preserve"> </w:t>
      </w:r>
      <w:r w:rsidRPr="00A90A94">
        <w:t>марта.</w:t>
      </w:r>
      <w:bookmarkEnd w:id="29"/>
    </w:p>
    <w:p w:rsidR="009F0A64" w:rsidRPr="00A90A94" w:rsidRDefault="009F0A64" w:rsidP="009F0A64">
      <w:r w:rsidRPr="00A90A94">
        <w:t>Вычеты</w:t>
      </w:r>
      <w:r w:rsidR="00112864" w:rsidRPr="00A90A94">
        <w:t xml:space="preserve"> </w:t>
      </w:r>
      <w:r w:rsidRPr="00A90A94">
        <w:t>предоставят</w:t>
      </w:r>
      <w:r w:rsidR="00112864" w:rsidRPr="00A90A94">
        <w:t xml:space="preserve"> </w:t>
      </w:r>
      <w:r w:rsidRPr="00A90A94">
        <w:t>в</w:t>
      </w:r>
      <w:r w:rsidR="00112864" w:rsidRPr="00A90A94">
        <w:t xml:space="preserve"> </w:t>
      </w:r>
      <w:r w:rsidRPr="00A90A94">
        <w:t>сумме:</w:t>
      </w:r>
    </w:p>
    <w:p w:rsidR="009F0A64" w:rsidRPr="00A90A94" w:rsidRDefault="009F0A64" w:rsidP="009F0A64">
      <w:r w:rsidRPr="00A90A94">
        <w:t>-</w:t>
      </w:r>
      <w:r w:rsidR="00112864" w:rsidRPr="00A90A94">
        <w:t xml:space="preserve"> </w:t>
      </w:r>
      <w:r w:rsidRPr="00A90A94">
        <w:t>уплаченных</w:t>
      </w:r>
      <w:r w:rsidR="00112864" w:rsidRPr="00A90A94">
        <w:t xml:space="preserve"> </w:t>
      </w:r>
      <w:r w:rsidRPr="00A90A94">
        <w:t>пенсионных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о</w:t>
      </w:r>
      <w:r w:rsidR="00112864" w:rsidRPr="00A90A94">
        <w:t xml:space="preserve"> </w:t>
      </w:r>
      <w:r w:rsidRPr="00A90A94">
        <w:t>выплате</w:t>
      </w:r>
      <w:r w:rsidR="00112864" w:rsidRPr="00A90A94">
        <w:t xml:space="preserve"> </w:t>
      </w:r>
      <w:r w:rsidRPr="00A90A94">
        <w:t>негосударственной</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достижении</w:t>
      </w:r>
      <w:r w:rsidR="00112864" w:rsidRPr="00A90A94">
        <w:t xml:space="preserve"> </w:t>
      </w:r>
      <w:r w:rsidRPr="00A90A94">
        <w:t>пенсионного</w:t>
      </w:r>
      <w:r w:rsidR="00112864" w:rsidRPr="00A90A94">
        <w:t xml:space="preserve"> </w:t>
      </w:r>
      <w:r w:rsidRPr="00A90A94">
        <w:t>возраста;</w:t>
      </w:r>
    </w:p>
    <w:p w:rsidR="009F0A64" w:rsidRPr="00A90A94" w:rsidRDefault="009F0A64" w:rsidP="009F0A64">
      <w:r w:rsidRPr="00A90A94">
        <w:t>-</w:t>
      </w:r>
      <w:r w:rsidR="00112864" w:rsidRPr="00A90A94">
        <w:t xml:space="preserve"> </w:t>
      </w:r>
      <w:r w:rsidRPr="00A90A94">
        <w:t>уплаченных</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заключенным</w:t>
      </w:r>
      <w:r w:rsidR="00112864" w:rsidRPr="00A90A94">
        <w:t xml:space="preserve"> </w:t>
      </w:r>
      <w:r w:rsidRPr="00A90A94">
        <w:t>с</w:t>
      </w:r>
      <w:r w:rsidR="00112864" w:rsidRPr="00A90A94">
        <w:t xml:space="preserve"> </w:t>
      </w:r>
      <w:r w:rsidRPr="00A90A94">
        <w:t>негосударственным</w:t>
      </w:r>
      <w:r w:rsidR="00112864" w:rsidRPr="00A90A94">
        <w:t xml:space="preserve"> </w:t>
      </w:r>
      <w:r w:rsidRPr="00A90A94">
        <w:t>пенсионным</w:t>
      </w:r>
      <w:r w:rsidR="00112864" w:rsidRPr="00A90A94">
        <w:t xml:space="preserve"> </w:t>
      </w:r>
      <w:r w:rsidRPr="00A90A94">
        <w:t>фондом;</w:t>
      </w:r>
    </w:p>
    <w:p w:rsidR="009F0A64" w:rsidRPr="00A90A94" w:rsidRDefault="009F0A64" w:rsidP="009F0A64">
      <w:r w:rsidRPr="00A90A94">
        <w:lastRenderedPageBreak/>
        <w:t>-</w:t>
      </w:r>
      <w:r w:rsidR="00112864" w:rsidRPr="00A90A94">
        <w:t xml:space="preserve"> </w:t>
      </w:r>
      <w:r w:rsidRPr="00A90A94">
        <w:t>денежных</w:t>
      </w:r>
      <w:r w:rsidR="00112864" w:rsidRPr="00A90A94">
        <w:t xml:space="preserve"> </w:t>
      </w:r>
      <w:r w:rsidRPr="00A90A94">
        <w:t>средств,</w:t>
      </w:r>
      <w:r w:rsidR="00112864" w:rsidRPr="00A90A94">
        <w:t xml:space="preserve"> </w:t>
      </w:r>
      <w:r w:rsidRPr="00A90A94">
        <w:t>внесенных</w:t>
      </w:r>
      <w:r w:rsidR="00112864" w:rsidRPr="00A90A94">
        <w:t xml:space="preserve"> </w:t>
      </w:r>
      <w:r w:rsidRPr="00A90A94">
        <w:t>на</w:t>
      </w:r>
      <w:r w:rsidR="00112864" w:rsidRPr="00A90A94">
        <w:t xml:space="preserve"> </w:t>
      </w:r>
      <w:r w:rsidRPr="00A90A94">
        <w:t>индивидуальный</w:t>
      </w:r>
      <w:r w:rsidR="00112864" w:rsidRPr="00A90A94">
        <w:t xml:space="preserve"> </w:t>
      </w:r>
      <w:r w:rsidRPr="00A90A94">
        <w:t>инвестиционный</w:t>
      </w:r>
      <w:r w:rsidR="00112864" w:rsidRPr="00A90A94">
        <w:t xml:space="preserve"> </w:t>
      </w:r>
      <w:r w:rsidRPr="00A90A94">
        <w:t>счет</w:t>
      </w:r>
      <w:r w:rsidR="00112864" w:rsidRPr="00A90A94">
        <w:t xml:space="preserve"> </w:t>
      </w:r>
      <w:r w:rsidRPr="00A90A94">
        <w:t>(ИИС),</w:t>
      </w:r>
      <w:r w:rsidR="00112864" w:rsidRPr="00A90A94">
        <w:t xml:space="preserve"> </w:t>
      </w:r>
      <w:r w:rsidRPr="00A90A94">
        <w:t>открытый</w:t>
      </w:r>
      <w:r w:rsidR="00112864" w:rsidRPr="00A90A94">
        <w:t xml:space="preserve"> </w:t>
      </w:r>
      <w:r w:rsidRPr="00A90A94">
        <w:t>начиная</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доходов</w:t>
      </w:r>
      <w:r w:rsidR="00112864" w:rsidRPr="00A90A94">
        <w:t xml:space="preserve"> </w:t>
      </w:r>
      <w:r w:rsidRPr="00A90A94">
        <w:t>по</w:t>
      </w:r>
      <w:r w:rsidR="00112864" w:rsidRPr="00A90A94">
        <w:t xml:space="preserve"> </w:t>
      </w:r>
      <w:r w:rsidRPr="00A90A94">
        <w:t>операциям</w:t>
      </w:r>
      <w:r w:rsidR="00112864" w:rsidRPr="00A90A94">
        <w:t xml:space="preserve"> </w:t>
      </w:r>
      <w:r w:rsidRPr="00A90A94">
        <w:t>на</w:t>
      </w:r>
      <w:r w:rsidR="00112864" w:rsidRPr="00A90A94">
        <w:t xml:space="preserve"> </w:t>
      </w:r>
      <w:r w:rsidRPr="00A90A94">
        <w:t>таком</w:t>
      </w:r>
      <w:r w:rsidR="00112864" w:rsidRPr="00A90A94">
        <w:t xml:space="preserve"> </w:t>
      </w:r>
      <w:r w:rsidRPr="00A90A94">
        <w:t>ИИС.</w:t>
      </w:r>
    </w:p>
    <w:p w:rsidR="009F0A64" w:rsidRPr="00A90A94" w:rsidRDefault="009F0A64" w:rsidP="009F0A64">
      <w:r w:rsidRPr="00A90A94">
        <w:t>Налоговые</w:t>
      </w:r>
      <w:r w:rsidR="00112864" w:rsidRPr="00A90A94">
        <w:t xml:space="preserve"> </w:t>
      </w:r>
      <w:r w:rsidRPr="00A90A94">
        <w:t>вычеты</w:t>
      </w:r>
      <w:r w:rsidR="00112864" w:rsidRPr="00A90A94">
        <w:t xml:space="preserve"> </w:t>
      </w:r>
      <w:r w:rsidRPr="00A90A94">
        <w:t>в</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пенсионных</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и</w:t>
      </w:r>
      <w:r w:rsidR="00112864" w:rsidRPr="00A90A94">
        <w:t xml:space="preserve"> </w:t>
      </w:r>
      <w:r w:rsidRPr="00A90A94">
        <w:t>внесенных</w:t>
      </w:r>
      <w:r w:rsidR="00112864" w:rsidRPr="00A90A94">
        <w:t xml:space="preserve"> </w:t>
      </w:r>
      <w:r w:rsidRPr="00A90A94">
        <w:t>на</w:t>
      </w:r>
      <w:r w:rsidR="00112864" w:rsidRPr="00A90A94">
        <w:t xml:space="preserve"> </w:t>
      </w:r>
      <w:r w:rsidRPr="00A90A94">
        <w:t>ИИС</w:t>
      </w:r>
      <w:r w:rsidR="00112864" w:rsidRPr="00A90A94">
        <w:t xml:space="preserve"> </w:t>
      </w:r>
      <w:r w:rsidRPr="00A90A94">
        <w:t>денежных</w:t>
      </w:r>
      <w:r w:rsidR="00112864" w:rsidRPr="00A90A94">
        <w:t xml:space="preserve"> </w:t>
      </w:r>
      <w:r w:rsidRPr="00A90A94">
        <w:t>средств</w:t>
      </w:r>
      <w:r w:rsidR="00112864" w:rsidRPr="00A90A94">
        <w:t xml:space="preserve"> </w:t>
      </w:r>
      <w:r w:rsidRPr="00A90A94">
        <w:t>предоставят</w:t>
      </w:r>
      <w:r w:rsidR="00112864" w:rsidRPr="00A90A94">
        <w:t xml:space="preserve"> </w:t>
      </w:r>
      <w:r w:rsidRPr="00A90A94">
        <w:t>в</w:t>
      </w:r>
      <w:r w:rsidR="00112864" w:rsidRPr="00A90A94">
        <w:t xml:space="preserve"> </w:t>
      </w:r>
      <w:r w:rsidRPr="00A90A94">
        <w:t>совокупности</w:t>
      </w:r>
      <w:r w:rsidR="00112864" w:rsidRPr="00A90A94">
        <w:t xml:space="preserve"> </w:t>
      </w:r>
      <w:r w:rsidRPr="00A90A94">
        <w:t>в</w:t>
      </w:r>
      <w:r w:rsidR="00112864" w:rsidRPr="00A90A94">
        <w:t xml:space="preserve"> </w:t>
      </w:r>
      <w:r w:rsidRPr="00A90A94">
        <w:t>пределах</w:t>
      </w:r>
      <w:r w:rsidR="00112864" w:rsidRPr="00A90A94">
        <w:t xml:space="preserve"> </w:t>
      </w:r>
      <w:r w:rsidRPr="00A90A94">
        <w:t>400</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договор</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должен</w:t>
      </w:r>
      <w:r w:rsidR="00112864" w:rsidRPr="00A90A94">
        <w:t xml:space="preserve"> </w:t>
      </w:r>
      <w:r w:rsidRPr="00A90A94">
        <w:t>действовать</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10</w:t>
      </w:r>
      <w:r w:rsidR="00112864" w:rsidRPr="00A90A94">
        <w:t xml:space="preserve"> </w:t>
      </w:r>
      <w:r w:rsidRPr="00A90A94">
        <w:t>лет,</w:t>
      </w:r>
      <w:r w:rsidR="00112864" w:rsidRPr="00A90A94">
        <w:t xml:space="preserve"> </w:t>
      </w:r>
      <w:r w:rsidRPr="00A90A94">
        <w:t>а</w:t>
      </w:r>
      <w:r w:rsidR="00112864" w:rsidRPr="00A90A94">
        <w:t xml:space="preserve"> </w:t>
      </w:r>
      <w:r w:rsidRPr="00A90A94">
        <w:t>договор</w:t>
      </w:r>
      <w:r w:rsidR="00112864" w:rsidRPr="00A90A94">
        <w:t xml:space="preserve"> </w:t>
      </w:r>
      <w:r w:rsidRPr="00A90A94">
        <w:t>на</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w:t>
      </w:r>
      <w:r w:rsidR="00112864" w:rsidRPr="00A90A94">
        <w:t xml:space="preserve"> </w:t>
      </w:r>
      <w:r w:rsidRPr="00A90A94">
        <w:t>также</w:t>
      </w:r>
      <w:r w:rsidR="00112864" w:rsidRPr="00A90A94">
        <w:t xml:space="preserve"> </w:t>
      </w:r>
      <w:r w:rsidRPr="00A90A94">
        <w:t>минимум</w:t>
      </w:r>
      <w:r w:rsidR="00112864" w:rsidRPr="00A90A94">
        <w:t xml:space="preserve"> </w:t>
      </w:r>
      <w:r w:rsidRPr="00A90A94">
        <w:t>10</w:t>
      </w:r>
      <w:r w:rsidR="00112864" w:rsidRPr="00A90A94">
        <w:t xml:space="preserve"> </w:t>
      </w:r>
      <w:r w:rsidRPr="00A90A94">
        <w:t>лет,</w:t>
      </w:r>
      <w:r w:rsidR="00112864" w:rsidRPr="00A90A94">
        <w:t xml:space="preserve"> </w:t>
      </w:r>
      <w:r w:rsidRPr="00A90A94">
        <w:t>но</w:t>
      </w:r>
      <w:r w:rsidR="00112864" w:rsidRPr="00A90A94">
        <w:t xml:space="preserve"> </w:t>
      </w:r>
      <w:r w:rsidRPr="00A90A94">
        <w:t>в</w:t>
      </w:r>
      <w:r w:rsidR="00112864" w:rsidRPr="00A90A94">
        <w:t xml:space="preserve"> </w:t>
      </w:r>
      <w:r w:rsidRPr="00A90A94">
        <w:t>переходный</w:t>
      </w:r>
      <w:r w:rsidR="00112864" w:rsidRPr="00A90A94">
        <w:t xml:space="preserve"> </w:t>
      </w:r>
      <w:r w:rsidRPr="00A90A94">
        <w:t>период</w:t>
      </w:r>
      <w:r w:rsidR="00112864" w:rsidRPr="00A90A94">
        <w:t xml:space="preserve"> </w:t>
      </w:r>
      <w:r w:rsidRPr="00A90A94">
        <w:t>-</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пяти</w:t>
      </w:r>
      <w:r w:rsidR="00112864" w:rsidRPr="00A90A94">
        <w:t xml:space="preserve"> </w:t>
      </w:r>
      <w:r w:rsidRPr="00A90A94">
        <w:t>лет</w:t>
      </w:r>
      <w:r w:rsidR="00112864" w:rsidRPr="00A90A94">
        <w:t xml:space="preserve"> </w:t>
      </w:r>
      <w:r w:rsidRPr="00A90A94">
        <w:t>с</w:t>
      </w:r>
      <w:r w:rsidR="00112864" w:rsidRPr="00A90A94">
        <w:t xml:space="preserve"> </w:t>
      </w:r>
      <w:r w:rsidRPr="00A90A94">
        <w:t>ежегодным</w:t>
      </w:r>
      <w:r w:rsidR="00112864" w:rsidRPr="00A90A94">
        <w:t xml:space="preserve"> </w:t>
      </w:r>
      <w:r w:rsidRPr="00A90A94">
        <w:t>повышением</w:t>
      </w:r>
      <w:r w:rsidR="00112864" w:rsidRPr="00A90A94">
        <w:t xml:space="preserve"> </w:t>
      </w:r>
      <w:r w:rsidRPr="00A90A94">
        <w:t>срока</w:t>
      </w:r>
      <w:r w:rsidR="00112864" w:rsidRPr="00A90A94">
        <w:t xml:space="preserve"> </w:t>
      </w:r>
      <w:r w:rsidRPr="00A90A94">
        <w:t>на</w:t>
      </w:r>
      <w:r w:rsidR="00112864" w:rsidRPr="00A90A94">
        <w:t xml:space="preserve"> </w:t>
      </w:r>
      <w:r w:rsidRPr="00A90A94">
        <w:t>один</w:t>
      </w:r>
      <w:r w:rsidR="00112864" w:rsidRPr="00A90A94">
        <w:t xml:space="preserve"> </w:t>
      </w:r>
      <w:r w:rsidRPr="00A90A94">
        <w:t>год.</w:t>
      </w:r>
    </w:p>
    <w:p w:rsidR="009F0A64" w:rsidRPr="00A90A94" w:rsidRDefault="009F0A64" w:rsidP="009F0A64">
      <w:r w:rsidRPr="00A90A94">
        <w:t>Действующие</w:t>
      </w:r>
      <w:r w:rsidR="00112864" w:rsidRPr="00A90A94">
        <w:t xml:space="preserve"> </w:t>
      </w:r>
      <w:r w:rsidRPr="00A90A94">
        <w:t>инвестиционные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по</w:t>
      </w:r>
      <w:r w:rsidR="00112864" w:rsidRPr="00A90A94">
        <w:t xml:space="preserve"> </w:t>
      </w:r>
      <w:r w:rsidRPr="00A90A94">
        <w:t>НДФЛ</w:t>
      </w:r>
      <w:r w:rsidR="00112864" w:rsidRPr="00A90A94">
        <w:t xml:space="preserve"> </w:t>
      </w:r>
      <w:r w:rsidRPr="00A90A94">
        <w:t>сохранят</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договоров</w:t>
      </w:r>
      <w:r w:rsidR="00112864" w:rsidRPr="00A90A94">
        <w:t xml:space="preserve"> </w:t>
      </w:r>
      <w:r w:rsidRPr="00A90A94">
        <w:t>на</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которые</w:t>
      </w:r>
      <w:r w:rsidR="00112864" w:rsidRPr="00A90A94">
        <w:t xml:space="preserve"> </w:t>
      </w:r>
      <w:r w:rsidRPr="00A90A94">
        <w:t>заключены</w:t>
      </w:r>
      <w:r w:rsidR="00112864" w:rsidRPr="00A90A94">
        <w:t xml:space="preserve"> </w:t>
      </w:r>
      <w:r w:rsidRPr="00A90A94">
        <w:t>до</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p>
    <w:p w:rsidR="009F0A64" w:rsidRPr="00A90A94" w:rsidRDefault="009F0A64" w:rsidP="009F0A64">
      <w:r w:rsidRPr="00A90A94">
        <w:t>Кроме</w:t>
      </w:r>
      <w:r w:rsidR="00112864" w:rsidRPr="00A90A94">
        <w:t xml:space="preserve"> </w:t>
      </w:r>
      <w:r w:rsidRPr="00A90A94">
        <w:t>того,</w:t>
      </w:r>
      <w:r w:rsidR="00112864" w:rsidRPr="00A90A94">
        <w:t xml:space="preserve"> </w:t>
      </w:r>
      <w:r w:rsidRPr="00A90A94">
        <w:t>от</w:t>
      </w:r>
      <w:r w:rsidR="00112864" w:rsidRPr="00A90A94">
        <w:t xml:space="preserve"> </w:t>
      </w:r>
      <w:r w:rsidRPr="00A90A94">
        <w:t>НДС</w:t>
      </w:r>
      <w:r w:rsidR="00112864" w:rsidRPr="00A90A94">
        <w:t xml:space="preserve"> </w:t>
      </w:r>
      <w:r w:rsidRPr="00A90A94">
        <w:t>освободят</w:t>
      </w:r>
      <w:r w:rsidR="00112864" w:rsidRPr="00A90A94">
        <w:t xml:space="preserve"> </w:t>
      </w:r>
      <w:r w:rsidRPr="00A90A94">
        <w:t>услуги</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фондов</w:t>
      </w:r>
      <w:r w:rsidR="00112864" w:rsidRPr="00A90A94">
        <w:t xml:space="preserve"> </w:t>
      </w:r>
      <w:r w:rsidRPr="00A90A94">
        <w:t>по</w:t>
      </w:r>
      <w:r w:rsidR="00112864" w:rsidRPr="00A90A94">
        <w:t xml:space="preserve"> </w:t>
      </w:r>
      <w:r w:rsidRPr="00A90A94">
        <w:t>формированию</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граждан.</w:t>
      </w:r>
      <w:r w:rsidR="00112864" w:rsidRPr="00A90A94">
        <w:t xml:space="preserve"> </w:t>
      </w:r>
      <w:r w:rsidRPr="00A90A94">
        <w:t>Такие</w:t>
      </w:r>
      <w:r w:rsidR="00112864" w:rsidRPr="00A90A94">
        <w:t xml:space="preserve"> </w:t>
      </w:r>
      <w:r w:rsidRPr="00A90A94">
        <w:t>поправки</w:t>
      </w:r>
      <w:r w:rsidR="00112864" w:rsidRPr="00A90A94">
        <w:t xml:space="preserve"> </w:t>
      </w:r>
      <w:r w:rsidRPr="00A90A94">
        <w:t>внесут</w:t>
      </w:r>
      <w:r w:rsidR="00112864" w:rsidRPr="00A90A94">
        <w:t xml:space="preserve"> </w:t>
      </w:r>
      <w:r w:rsidRPr="00A90A94">
        <w:t>в</w:t>
      </w:r>
      <w:r w:rsidR="00112864" w:rsidRPr="00A90A94">
        <w:t xml:space="preserve"> </w:t>
      </w:r>
      <w:r w:rsidRPr="00A90A94">
        <w:t>статью</w:t>
      </w:r>
      <w:r w:rsidR="00112864" w:rsidRPr="00A90A94">
        <w:t xml:space="preserve"> </w:t>
      </w:r>
      <w:r w:rsidRPr="00A90A94">
        <w:t>149</w:t>
      </w:r>
      <w:r w:rsidR="00112864" w:rsidRPr="00A90A94">
        <w:t xml:space="preserve"> </w:t>
      </w:r>
      <w:r w:rsidRPr="00A90A94">
        <w:t>Налогового</w:t>
      </w:r>
      <w:r w:rsidR="00112864" w:rsidRPr="00A90A94">
        <w:t xml:space="preserve"> </w:t>
      </w:r>
      <w:r w:rsidRPr="00A90A94">
        <w:t>кодекса.</w:t>
      </w:r>
    </w:p>
    <w:p w:rsidR="009F0A64" w:rsidRPr="00A90A94" w:rsidRDefault="005D75B6" w:rsidP="009F0A64">
      <w:hyperlink r:id="rId12" w:history="1">
        <w:r w:rsidR="009F0A64" w:rsidRPr="00A90A94">
          <w:rPr>
            <w:rStyle w:val="a3"/>
          </w:rPr>
          <w:t>https://rg.ru/2024/03/20/sovfed-odobril-zakon-o-nalogovyh-vychetah-na-dolgosrochnye-sberezheniia-grazhdan.html</w:t>
        </w:r>
      </w:hyperlink>
      <w:r w:rsidR="00112864" w:rsidRPr="00A90A94">
        <w:t xml:space="preserve"> </w:t>
      </w:r>
    </w:p>
    <w:p w:rsidR="00547145" w:rsidRPr="00A90A94" w:rsidRDefault="00547145" w:rsidP="00547145">
      <w:pPr>
        <w:pStyle w:val="2"/>
      </w:pPr>
      <w:bookmarkStart w:id="30" w:name="А101"/>
      <w:bookmarkStart w:id="31" w:name="_Toc161899892"/>
      <w:r w:rsidRPr="00A90A94">
        <w:t>Коммерсантъ,</w:t>
      </w:r>
      <w:r w:rsidR="00112864" w:rsidRPr="00A90A94">
        <w:t xml:space="preserve"> </w:t>
      </w:r>
      <w:r w:rsidRPr="00A90A94">
        <w:t>20.03.2024,</w:t>
      </w:r>
      <w:r w:rsidR="00112864" w:rsidRPr="00A90A94">
        <w:t xml:space="preserve"> </w:t>
      </w:r>
      <w:r w:rsidR="00947B0F" w:rsidRPr="00A90A94">
        <w:t>Леонид</w:t>
      </w:r>
      <w:r w:rsidR="00112864" w:rsidRPr="00A90A94">
        <w:t xml:space="preserve"> </w:t>
      </w:r>
      <w:r w:rsidR="00947B0F" w:rsidRPr="00A90A94">
        <w:t>УРВАЧЕВ,</w:t>
      </w:r>
      <w:r w:rsidR="00112864" w:rsidRPr="00A90A94">
        <w:t xml:space="preserve"> </w:t>
      </w:r>
      <w:r w:rsidRPr="00A90A94">
        <w:t>Совфед</w:t>
      </w:r>
      <w:r w:rsidR="00112864" w:rsidRPr="00A90A94">
        <w:t xml:space="preserve"> </w:t>
      </w:r>
      <w:r w:rsidRPr="00A90A94">
        <w:t>одобрил</w:t>
      </w:r>
      <w:r w:rsidR="00112864" w:rsidRPr="00A90A94">
        <w:t xml:space="preserve"> </w:t>
      </w:r>
      <w:r w:rsidRPr="00A90A94">
        <w:t>вычеты</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россиян</w:t>
      </w:r>
      <w:bookmarkEnd w:id="30"/>
      <w:bookmarkEnd w:id="31"/>
    </w:p>
    <w:p w:rsidR="00547145" w:rsidRPr="00A90A94" w:rsidRDefault="00547145" w:rsidP="005334DA">
      <w:pPr>
        <w:pStyle w:val="3"/>
      </w:pPr>
      <w:bookmarkStart w:id="32" w:name="_Toc161899893"/>
      <w:r w:rsidRPr="00A90A94">
        <w:t>Совет</w:t>
      </w:r>
      <w:r w:rsidR="00112864" w:rsidRPr="00A90A94">
        <w:t xml:space="preserve"> </w:t>
      </w:r>
      <w:r w:rsidRPr="00A90A94">
        <w:t>федерации</w:t>
      </w:r>
      <w:r w:rsidR="00112864" w:rsidRPr="00A90A94">
        <w:t xml:space="preserve"> </w:t>
      </w:r>
      <w:r w:rsidRPr="00A90A94">
        <w:t>поддержал</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введении</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налогу</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физических</w:t>
      </w:r>
      <w:r w:rsidR="00112864" w:rsidRPr="00A90A94">
        <w:t xml:space="preserve"> </w:t>
      </w:r>
      <w:r w:rsidRPr="00A90A94">
        <w:t>лиц</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r w:rsidR="00112864" w:rsidRPr="00A90A94">
        <w:t xml:space="preserve"> </w:t>
      </w:r>
      <w:r w:rsidRPr="00A90A94">
        <w:t>Услуги</w:t>
      </w:r>
      <w:r w:rsidR="00112864" w:rsidRPr="00A90A94">
        <w:t xml:space="preserve"> </w:t>
      </w:r>
      <w:r w:rsidRPr="00A90A94">
        <w:t>по</w:t>
      </w:r>
      <w:r w:rsidR="00112864" w:rsidRPr="00A90A94">
        <w:t xml:space="preserve"> </w:t>
      </w:r>
      <w:r w:rsidRPr="00A90A94">
        <w:t>формированию</w:t>
      </w:r>
      <w:r w:rsidR="00112864" w:rsidRPr="00A90A94">
        <w:t xml:space="preserve"> </w:t>
      </w:r>
      <w:r w:rsidRPr="00A90A94">
        <w:t>таких</w:t>
      </w:r>
      <w:r w:rsidR="00112864" w:rsidRPr="00A90A94">
        <w:t xml:space="preserve"> </w:t>
      </w:r>
      <w:r w:rsidRPr="00A90A94">
        <w:t>сбережений</w:t>
      </w:r>
      <w:r w:rsidR="00112864" w:rsidRPr="00A90A94">
        <w:t xml:space="preserve"> </w:t>
      </w:r>
      <w:r w:rsidRPr="00A90A94">
        <w:t>будут</w:t>
      </w:r>
      <w:r w:rsidR="00112864" w:rsidRPr="00A90A94">
        <w:t xml:space="preserve"> </w:t>
      </w:r>
      <w:r w:rsidRPr="00A90A94">
        <w:t>освобождены</w:t>
      </w:r>
      <w:r w:rsidR="00112864" w:rsidRPr="00A90A94">
        <w:t xml:space="preserve"> </w:t>
      </w:r>
      <w:r w:rsidRPr="00A90A94">
        <w:t>от</w:t>
      </w:r>
      <w:r w:rsidR="00112864" w:rsidRPr="00A90A94">
        <w:t xml:space="preserve"> </w:t>
      </w:r>
      <w:r w:rsidRPr="00A90A94">
        <w:t>налога</w:t>
      </w:r>
      <w:r w:rsidR="00112864" w:rsidRPr="00A90A94">
        <w:t xml:space="preserve"> </w:t>
      </w:r>
      <w:r w:rsidRPr="00A90A94">
        <w:t>на</w:t>
      </w:r>
      <w:r w:rsidR="00112864" w:rsidRPr="00A90A94">
        <w:t xml:space="preserve"> </w:t>
      </w:r>
      <w:r w:rsidRPr="00A90A94">
        <w:t>добавленную</w:t>
      </w:r>
      <w:r w:rsidR="00112864" w:rsidRPr="00A90A94">
        <w:t xml:space="preserve"> </w:t>
      </w:r>
      <w:r w:rsidRPr="00A90A94">
        <w:t>стоимость</w:t>
      </w:r>
      <w:r w:rsidR="00112864" w:rsidRPr="00A90A94">
        <w:t xml:space="preserve"> </w:t>
      </w:r>
      <w:r w:rsidRPr="00A90A94">
        <w:t>(НДС).</w:t>
      </w:r>
      <w:bookmarkEnd w:id="32"/>
    </w:p>
    <w:p w:rsidR="00547145" w:rsidRPr="00A90A94" w:rsidRDefault="00547145" w:rsidP="00547145">
      <w:r w:rsidRPr="00A90A94">
        <w:t>Налоговый</w:t>
      </w:r>
      <w:r w:rsidR="00112864" w:rsidRPr="00A90A94">
        <w:t xml:space="preserve"> </w:t>
      </w:r>
      <w:r w:rsidRPr="00A90A94">
        <w:t>вычет</w:t>
      </w:r>
      <w:r w:rsidR="00112864" w:rsidRPr="00A90A94">
        <w:t xml:space="preserve"> </w:t>
      </w:r>
      <w:r w:rsidRPr="00A90A94">
        <w:t>будет</w:t>
      </w:r>
      <w:r w:rsidR="00112864" w:rsidRPr="00A90A94">
        <w:t xml:space="preserve"> </w:t>
      </w:r>
      <w:r w:rsidRPr="00A90A94">
        <w:t>предоставляться</w:t>
      </w:r>
      <w:r w:rsidR="00112864" w:rsidRPr="00A90A94">
        <w:t xml:space="preserve"> </w:t>
      </w:r>
      <w:r w:rsidRPr="00A90A94">
        <w:t>в</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пенсионных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о</w:t>
      </w:r>
      <w:r w:rsidR="00112864" w:rsidRPr="00A90A94">
        <w:t xml:space="preserve"> </w:t>
      </w:r>
      <w:r w:rsidRPr="00A90A94">
        <w:t>негосударственной</w:t>
      </w:r>
      <w:r w:rsidR="00112864" w:rsidRPr="00A90A94">
        <w:t xml:space="preserve"> </w:t>
      </w:r>
      <w:r w:rsidRPr="00A90A94">
        <w:t>пенсии,</w:t>
      </w:r>
      <w:r w:rsidR="00112864" w:rsidRPr="00A90A94">
        <w:t xml:space="preserve"> </w:t>
      </w:r>
      <w:r w:rsidRPr="00A90A94">
        <w:t>уплаченных</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внесенных</w:t>
      </w:r>
      <w:r w:rsidR="00112864" w:rsidRPr="00A90A94">
        <w:t xml:space="preserve"> </w:t>
      </w:r>
      <w:r w:rsidRPr="00A90A94">
        <w:t>на</w:t>
      </w:r>
      <w:r w:rsidR="00112864" w:rsidRPr="00A90A94">
        <w:t xml:space="preserve"> </w:t>
      </w:r>
      <w:r w:rsidRPr="00A90A94">
        <w:t>ИИС-3</w:t>
      </w:r>
      <w:r w:rsidR="00112864" w:rsidRPr="00A90A94">
        <w:t xml:space="preserve"> </w:t>
      </w:r>
      <w:r w:rsidRPr="00A90A94">
        <w:t>средств,</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доходов</w:t>
      </w:r>
      <w:r w:rsidR="00112864" w:rsidRPr="00A90A94">
        <w:t xml:space="preserve"> </w:t>
      </w:r>
      <w:r w:rsidRPr="00A90A94">
        <w:t>по</w:t>
      </w:r>
      <w:r w:rsidR="00112864" w:rsidRPr="00A90A94">
        <w:t xml:space="preserve"> </w:t>
      </w:r>
      <w:r w:rsidRPr="00A90A94">
        <w:t>операциям</w:t>
      </w:r>
      <w:r w:rsidR="00112864" w:rsidRPr="00A90A94">
        <w:t xml:space="preserve"> </w:t>
      </w:r>
      <w:r w:rsidRPr="00A90A94">
        <w:t>на</w:t>
      </w:r>
      <w:r w:rsidR="00112864" w:rsidRPr="00A90A94">
        <w:t xml:space="preserve"> </w:t>
      </w:r>
      <w:r w:rsidRPr="00A90A94">
        <w:t>индивидуальном</w:t>
      </w:r>
      <w:r w:rsidR="00112864" w:rsidRPr="00A90A94">
        <w:t xml:space="preserve"> </w:t>
      </w:r>
      <w:r w:rsidRPr="00A90A94">
        <w:t>инвестиционном</w:t>
      </w:r>
      <w:r w:rsidR="00112864" w:rsidRPr="00A90A94">
        <w:t xml:space="preserve"> </w:t>
      </w:r>
      <w:r w:rsidRPr="00A90A94">
        <w:t>счете.</w:t>
      </w:r>
      <w:r w:rsidR="00112864" w:rsidRPr="00A90A94">
        <w:t xml:space="preserve"> </w:t>
      </w:r>
      <w:r w:rsidRPr="00A90A94">
        <w:t>Размер</w:t>
      </w:r>
      <w:r w:rsidR="00112864" w:rsidRPr="00A90A94">
        <w:t xml:space="preserve"> </w:t>
      </w:r>
      <w:r w:rsidRPr="00A90A94">
        <w:t>вычета</w:t>
      </w:r>
      <w:r w:rsidR="00112864" w:rsidRPr="00A90A94">
        <w:t xml:space="preserve"> </w:t>
      </w:r>
      <w:r w:rsidR="00F525B6" w:rsidRPr="00A90A94">
        <w:t>-</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w:t>
      </w:r>
      <w:r w:rsidR="00112864" w:rsidRPr="00A90A94">
        <w:t xml:space="preserve"> </w:t>
      </w:r>
      <w:r w:rsidRPr="00A90A94">
        <w:t>в</w:t>
      </w:r>
      <w:r w:rsidR="00112864" w:rsidRPr="00A90A94">
        <w:t xml:space="preserve"> </w:t>
      </w:r>
      <w:r w:rsidRPr="00A90A94">
        <w:t>год.</w:t>
      </w:r>
    </w:p>
    <w:p w:rsidR="00547145" w:rsidRPr="00A90A94" w:rsidRDefault="00547145" w:rsidP="00547145">
      <w:r w:rsidRPr="00A90A94">
        <w:t>Условиями</w:t>
      </w:r>
      <w:r w:rsidR="00112864" w:rsidRPr="00A90A94">
        <w:t xml:space="preserve"> </w:t>
      </w:r>
      <w:r w:rsidRPr="00A90A94">
        <w:t>получения</w:t>
      </w:r>
      <w:r w:rsidR="00112864" w:rsidRPr="00A90A94">
        <w:t xml:space="preserve"> </w:t>
      </w:r>
      <w:r w:rsidRPr="00A90A94">
        <w:t>взноса</w:t>
      </w:r>
      <w:r w:rsidR="00112864" w:rsidRPr="00A90A94">
        <w:t xml:space="preserve"> </w:t>
      </w:r>
      <w:r w:rsidRPr="00A90A94">
        <w:t>будут</w:t>
      </w:r>
      <w:r w:rsidR="00112864" w:rsidRPr="00A90A94">
        <w:t xml:space="preserve"> </w:t>
      </w:r>
      <w:r w:rsidRPr="00A90A94">
        <w:t>факт</w:t>
      </w:r>
      <w:r w:rsidR="00112864" w:rsidRPr="00A90A94">
        <w:t xml:space="preserve"> </w:t>
      </w:r>
      <w:r w:rsidRPr="00A90A94">
        <w:t>получения</w:t>
      </w:r>
      <w:r w:rsidR="00112864" w:rsidRPr="00A90A94">
        <w:t xml:space="preserve"> </w:t>
      </w:r>
      <w:r w:rsidRPr="00A90A94">
        <w:t>негосударственной</w:t>
      </w:r>
      <w:r w:rsidR="00112864" w:rsidRPr="00A90A94">
        <w:t xml:space="preserve"> </w:t>
      </w:r>
      <w:r w:rsidRPr="00A90A94">
        <w:t>пенсии</w:t>
      </w:r>
      <w:r w:rsidR="00112864" w:rsidRPr="00A90A94">
        <w:t xml:space="preserve"> </w:t>
      </w:r>
      <w:r w:rsidRPr="00A90A94">
        <w:t>и</w:t>
      </w:r>
      <w:r w:rsidR="00112864" w:rsidRPr="00A90A94">
        <w:t xml:space="preserve"> </w:t>
      </w:r>
      <w:r w:rsidRPr="00A90A94">
        <w:t>действие</w:t>
      </w:r>
      <w:r w:rsidR="00112864" w:rsidRPr="00A90A94">
        <w:t xml:space="preserve"> </w:t>
      </w:r>
      <w:r w:rsidRPr="00A90A94">
        <w:t>договора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в</w:t>
      </w:r>
      <w:r w:rsidR="00112864" w:rsidRPr="00A90A94">
        <w:t xml:space="preserve"> </w:t>
      </w:r>
      <w:r w:rsidRPr="00A90A94">
        <w:t>течение</w:t>
      </w:r>
      <w:r w:rsidR="00112864" w:rsidRPr="00A90A94">
        <w:t xml:space="preserve"> </w:t>
      </w:r>
      <w:r w:rsidRPr="00A90A94">
        <w:t>как</w:t>
      </w:r>
      <w:r w:rsidR="00112864" w:rsidRPr="00A90A94">
        <w:t xml:space="preserve"> </w:t>
      </w:r>
      <w:r w:rsidRPr="00A90A94">
        <w:t>минимум</w:t>
      </w:r>
      <w:r w:rsidR="00112864" w:rsidRPr="00A90A94">
        <w:t xml:space="preserve"> </w:t>
      </w:r>
      <w:r w:rsidRPr="00A90A94">
        <w:t>десяти</w:t>
      </w:r>
      <w:r w:rsidR="00112864" w:rsidRPr="00A90A94">
        <w:t xml:space="preserve"> </w:t>
      </w:r>
      <w:r w:rsidRPr="00A90A94">
        <w:t>лет</w:t>
      </w:r>
      <w:r w:rsidR="00112864" w:rsidRPr="00A90A94">
        <w:t xml:space="preserve"> </w:t>
      </w:r>
      <w:r w:rsidRPr="00A90A94">
        <w:t>(в</w:t>
      </w:r>
      <w:r w:rsidR="00112864" w:rsidRPr="00A90A94">
        <w:t xml:space="preserve"> </w:t>
      </w:r>
      <w:r w:rsidRPr="00A90A94">
        <w:t>переходный</w:t>
      </w:r>
      <w:r w:rsidR="00112864" w:rsidRPr="00A90A94">
        <w:t xml:space="preserve"> </w:t>
      </w:r>
      <w:r w:rsidRPr="00A90A94">
        <w:t>период</w:t>
      </w:r>
      <w:r w:rsidR="00112864" w:rsidRPr="00A90A94">
        <w:t xml:space="preserve"> </w:t>
      </w:r>
      <w:r w:rsidR="00F525B6" w:rsidRPr="00A90A94">
        <w:t>-</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пяти</w:t>
      </w:r>
      <w:r w:rsidR="00112864" w:rsidRPr="00A90A94">
        <w:t xml:space="preserve"> </w:t>
      </w:r>
      <w:r w:rsidRPr="00A90A94">
        <w:t>лет</w:t>
      </w:r>
      <w:r w:rsidR="00112864" w:rsidRPr="00A90A94">
        <w:t xml:space="preserve"> </w:t>
      </w:r>
      <w:r w:rsidRPr="00A90A94">
        <w:t>с</w:t>
      </w:r>
      <w:r w:rsidR="00112864" w:rsidRPr="00A90A94">
        <w:t xml:space="preserve"> </w:t>
      </w:r>
      <w:r w:rsidRPr="00A90A94">
        <w:t>ежегодным</w:t>
      </w:r>
      <w:r w:rsidR="00112864" w:rsidRPr="00A90A94">
        <w:t xml:space="preserve"> </w:t>
      </w:r>
      <w:r w:rsidRPr="00A90A94">
        <w:t>повышением</w:t>
      </w:r>
      <w:r w:rsidR="00112864" w:rsidRPr="00A90A94">
        <w:t xml:space="preserve"> </w:t>
      </w:r>
      <w:r w:rsidRPr="00A90A94">
        <w:t>срока</w:t>
      </w:r>
      <w:r w:rsidR="00112864" w:rsidRPr="00A90A94">
        <w:t xml:space="preserve"> </w:t>
      </w:r>
      <w:r w:rsidRPr="00A90A94">
        <w:t>на</w:t>
      </w:r>
      <w:r w:rsidR="00112864" w:rsidRPr="00A90A94">
        <w:t xml:space="preserve"> </w:t>
      </w:r>
      <w:r w:rsidRPr="00A90A94">
        <w:t>год).</w:t>
      </w:r>
    </w:p>
    <w:p w:rsidR="00547145" w:rsidRPr="00A90A94" w:rsidRDefault="00547145" w:rsidP="00547145">
      <w:r w:rsidRPr="00A90A94">
        <w:t>Вместе</w:t>
      </w:r>
      <w:r w:rsidR="00112864" w:rsidRPr="00A90A94">
        <w:t xml:space="preserve"> </w:t>
      </w:r>
      <w:r w:rsidRPr="00A90A94">
        <w:t>с</w:t>
      </w:r>
      <w:r w:rsidR="00112864" w:rsidRPr="00A90A94">
        <w:t xml:space="preserve"> </w:t>
      </w:r>
      <w:r w:rsidRPr="00A90A94">
        <w:t>тем</w:t>
      </w:r>
      <w:r w:rsidR="00112864" w:rsidRPr="00A90A94">
        <w:t xml:space="preserve"> </w:t>
      </w:r>
      <w:r w:rsidRPr="00A90A94">
        <w:t>законом</w:t>
      </w:r>
      <w:r w:rsidR="00112864" w:rsidRPr="00A90A94">
        <w:t xml:space="preserve"> </w:t>
      </w:r>
      <w:r w:rsidRPr="00A90A94">
        <w:t>отменяются</w:t>
      </w:r>
      <w:r w:rsidR="00112864" w:rsidRPr="00A90A94">
        <w:t xml:space="preserve"> </w:t>
      </w:r>
      <w:r w:rsidRPr="00A90A94">
        <w:t>инвестиционные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от</w:t>
      </w:r>
      <w:r w:rsidR="00112864" w:rsidRPr="00A90A94">
        <w:t xml:space="preserve"> </w:t>
      </w:r>
      <w:r w:rsidRPr="00A90A94">
        <w:t>продажи</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иностранных</w:t>
      </w:r>
      <w:r w:rsidR="00112864" w:rsidRPr="00A90A94">
        <w:t xml:space="preserve"> </w:t>
      </w:r>
      <w:r w:rsidRPr="00A90A94">
        <w:t>эмитентов.</w:t>
      </w:r>
      <w:r w:rsidR="00112864" w:rsidRPr="00A90A94">
        <w:t xml:space="preserve"> </w:t>
      </w:r>
      <w:r w:rsidRPr="00A90A94">
        <w:t>Мера</w:t>
      </w:r>
      <w:r w:rsidR="00112864" w:rsidRPr="00A90A94">
        <w:t xml:space="preserve"> </w:t>
      </w:r>
      <w:r w:rsidRPr="00A90A94">
        <w:t>не</w:t>
      </w:r>
      <w:r w:rsidR="00112864" w:rsidRPr="00A90A94">
        <w:t xml:space="preserve"> </w:t>
      </w:r>
      <w:r w:rsidRPr="00A90A94">
        <w:t>распространяется</w:t>
      </w:r>
      <w:r w:rsidR="00112864" w:rsidRPr="00A90A94">
        <w:t xml:space="preserve"> </w:t>
      </w:r>
      <w:r w:rsidRPr="00A90A94">
        <w:t>на</w:t>
      </w:r>
      <w:r w:rsidR="00112864" w:rsidRPr="00A90A94">
        <w:t xml:space="preserve"> </w:t>
      </w:r>
      <w:r w:rsidRPr="00A90A94">
        <w:t>ценные</w:t>
      </w:r>
      <w:r w:rsidR="00112864" w:rsidRPr="00A90A94">
        <w:t xml:space="preserve"> </w:t>
      </w:r>
      <w:r w:rsidRPr="00A90A94">
        <w:t>бумаги,</w:t>
      </w:r>
      <w:r w:rsidR="00112864" w:rsidRPr="00A90A94">
        <w:t xml:space="preserve"> </w:t>
      </w:r>
      <w:r w:rsidRPr="00A90A94">
        <w:t>зарегистрированные</w:t>
      </w:r>
      <w:r w:rsidR="00112864" w:rsidRPr="00A90A94">
        <w:t xml:space="preserve"> </w:t>
      </w:r>
      <w:r w:rsidRPr="00A90A94">
        <w:t>в</w:t>
      </w:r>
      <w:r w:rsidR="00112864" w:rsidRPr="00A90A94">
        <w:t xml:space="preserve"> </w:t>
      </w:r>
      <w:r w:rsidRPr="00A90A94">
        <w:t>государствах</w:t>
      </w:r>
      <w:r w:rsidR="00112864" w:rsidRPr="00A90A94">
        <w:t xml:space="preserve"> </w:t>
      </w:r>
      <w:r w:rsidRPr="00A90A94">
        <w:t>Евразийского</w:t>
      </w:r>
      <w:r w:rsidR="00112864" w:rsidRPr="00A90A94">
        <w:t xml:space="preserve"> </w:t>
      </w:r>
      <w:r w:rsidRPr="00A90A94">
        <w:t>экономического</w:t>
      </w:r>
      <w:r w:rsidR="00112864" w:rsidRPr="00A90A94">
        <w:t xml:space="preserve"> </w:t>
      </w:r>
      <w:r w:rsidRPr="00A90A94">
        <w:t>союза.</w:t>
      </w:r>
    </w:p>
    <w:p w:rsidR="00547145" w:rsidRPr="00A90A94" w:rsidRDefault="005D75B6" w:rsidP="00547145">
      <w:hyperlink r:id="rId13" w:history="1">
        <w:r w:rsidR="00547145" w:rsidRPr="00A90A94">
          <w:rPr>
            <w:rStyle w:val="a3"/>
          </w:rPr>
          <w:t>https://www.kommersant.ru/doc/6580622</w:t>
        </w:r>
      </w:hyperlink>
      <w:r w:rsidR="00112864" w:rsidRPr="00A90A94">
        <w:t xml:space="preserve"> </w:t>
      </w:r>
    </w:p>
    <w:p w:rsidR="009F0A64" w:rsidRPr="00A90A94" w:rsidRDefault="009F0A64" w:rsidP="009F0A64">
      <w:pPr>
        <w:pStyle w:val="2"/>
      </w:pPr>
      <w:bookmarkStart w:id="33" w:name="А102"/>
      <w:bookmarkStart w:id="34" w:name="_Toc161899894"/>
      <w:r w:rsidRPr="00A90A94">
        <w:lastRenderedPageBreak/>
        <w:t>Парламентская</w:t>
      </w:r>
      <w:r w:rsidR="00112864" w:rsidRPr="00A90A94">
        <w:t xml:space="preserve"> </w:t>
      </w:r>
      <w:r w:rsidRPr="00A90A94">
        <w:t>газета,</w:t>
      </w:r>
      <w:r w:rsidR="00112864" w:rsidRPr="00A90A94">
        <w:t xml:space="preserve"> </w:t>
      </w:r>
      <w:r w:rsidRPr="00A90A94">
        <w:t>20.03.2024,</w:t>
      </w:r>
      <w:r w:rsidR="00112864" w:rsidRPr="00A90A94">
        <w:t xml:space="preserve"> </w:t>
      </w:r>
      <w:r w:rsidR="00947B0F" w:rsidRPr="00A90A94">
        <w:t>Андрей</w:t>
      </w:r>
      <w:r w:rsidR="00112864" w:rsidRPr="00A90A94">
        <w:t xml:space="preserve"> </w:t>
      </w:r>
      <w:r w:rsidR="00947B0F" w:rsidRPr="00A90A94">
        <w:t>КУЗЬМЕНКО,</w:t>
      </w:r>
      <w:r w:rsidR="00112864" w:rsidRPr="00A90A94">
        <w:t xml:space="preserve"> </w:t>
      </w:r>
      <w:r w:rsidRPr="00A90A94">
        <w:t>В</w:t>
      </w:r>
      <w:r w:rsidR="00112864" w:rsidRPr="00A90A94">
        <w:t xml:space="preserve"> </w:t>
      </w:r>
      <w:r w:rsidRPr="00A90A94">
        <w:t>Госдуму</w:t>
      </w:r>
      <w:r w:rsidR="00112864" w:rsidRPr="00A90A94">
        <w:t xml:space="preserve"> </w:t>
      </w:r>
      <w:r w:rsidRPr="00A90A94">
        <w:t>внесли</w:t>
      </w:r>
      <w:r w:rsidR="00112864" w:rsidRPr="00A90A94">
        <w:t xml:space="preserve"> </w:t>
      </w:r>
      <w:r w:rsidRPr="00A90A94">
        <w:t>законопроект</w:t>
      </w:r>
      <w:r w:rsidR="00112864" w:rsidRPr="00A90A94">
        <w:t xml:space="preserve"> </w:t>
      </w:r>
      <w:r w:rsidRPr="00A90A94">
        <w:t>о</w:t>
      </w:r>
      <w:r w:rsidR="00112864" w:rsidRPr="00A90A94">
        <w:t xml:space="preserve"> </w:t>
      </w:r>
      <w:r w:rsidRPr="00A90A94">
        <w:t>страховании</w:t>
      </w:r>
      <w:r w:rsidR="00112864" w:rsidRPr="00A90A94">
        <w:t xml:space="preserve"> </w:t>
      </w:r>
      <w:r w:rsidRPr="00A90A94">
        <w:t>инвестиций</w:t>
      </w:r>
      <w:r w:rsidR="00112864" w:rsidRPr="00A90A94">
        <w:t xml:space="preserve"> </w:t>
      </w:r>
      <w:r w:rsidRPr="00A90A94">
        <w:t>россиян</w:t>
      </w:r>
      <w:bookmarkEnd w:id="33"/>
      <w:bookmarkEnd w:id="34"/>
    </w:p>
    <w:p w:rsidR="009F0A64" w:rsidRPr="00A90A94" w:rsidRDefault="009F0A64" w:rsidP="005334DA">
      <w:pPr>
        <w:pStyle w:val="3"/>
      </w:pPr>
      <w:bookmarkStart w:id="35" w:name="_Toc161899895"/>
      <w:r w:rsidRPr="00A90A94">
        <w:t>Деньги</w:t>
      </w:r>
      <w:r w:rsidR="00112864" w:rsidRPr="00A90A94">
        <w:t xml:space="preserve"> </w:t>
      </w:r>
      <w:r w:rsidRPr="00A90A94">
        <w:t>россиян</w:t>
      </w:r>
      <w:r w:rsidR="00112864" w:rsidRPr="00A90A94">
        <w:t xml:space="preserve"> </w:t>
      </w:r>
      <w:r w:rsidRPr="00A90A94">
        <w:t>на</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счетах</w:t>
      </w:r>
      <w:r w:rsidR="00112864" w:rsidRPr="00A90A94">
        <w:t xml:space="preserve"> </w:t>
      </w:r>
      <w:r w:rsidRPr="00A90A94">
        <w:t>(ИИС)</w:t>
      </w:r>
      <w:r w:rsidR="00112864" w:rsidRPr="00A90A94">
        <w:t xml:space="preserve"> </w:t>
      </w:r>
      <w:r w:rsidRPr="00A90A94">
        <w:t>предложили</w:t>
      </w:r>
      <w:r w:rsidR="00112864" w:rsidRPr="00A90A94">
        <w:t xml:space="preserve"> </w:t>
      </w:r>
      <w:r w:rsidRPr="00A90A94">
        <w:t>страховать</w:t>
      </w:r>
      <w:r w:rsidR="00112864" w:rsidRPr="00A90A94">
        <w:t xml:space="preserve"> </w:t>
      </w:r>
      <w:r w:rsidRPr="00A90A94">
        <w:t>на</w:t>
      </w:r>
      <w:r w:rsidR="00112864" w:rsidRPr="00A90A94">
        <w:t xml:space="preserve"> </w:t>
      </w:r>
      <w:r w:rsidRPr="00A90A94">
        <w:t>сумму</w:t>
      </w:r>
      <w:r w:rsidR="00112864" w:rsidRPr="00A90A94">
        <w:t xml:space="preserve"> </w:t>
      </w:r>
      <w:r w:rsidRPr="00A90A94">
        <w:t>до</w:t>
      </w:r>
      <w:r w:rsidR="00112864" w:rsidRPr="00A90A94">
        <w:t xml:space="preserve"> </w:t>
      </w:r>
      <w:r w:rsidRPr="00A90A94">
        <w:t>1,4</w:t>
      </w:r>
      <w:r w:rsidR="00112864" w:rsidRPr="00A90A94">
        <w:t xml:space="preserve"> </w:t>
      </w:r>
      <w:r w:rsidRPr="00A90A94">
        <w:t>миллиона</w:t>
      </w:r>
      <w:r w:rsidR="00112864" w:rsidRPr="00A90A94">
        <w:t xml:space="preserve"> </w:t>
      </w:r>
      <w:r w:rsidRPr="00A90A94">
        <w:t>рублей.</w:t>
      </w:r>
      <w:r w:rsidR="00112864" w:rsidRPr="00A90A94">
        <w:t xml:space="preserve"> </w:t>
      </w:r>
      <w:r w:rsidRPr="00A90A94">
        <w:t>Такой</w:t>
      </w:r>
      <w:r w:rsidR="00112864" w:rsidRPr="00A90A94">
        <w:t xml:space="preserve"> </w:t>
      </w:r>
      <w:r w:rsidRPr="00A90A94">
        <w:t>законопроект</w:t>
      </w:r>
      <w:r w:rsidR="00112864" w:rsidRPr="00A90A94">
        <w:t xml:space="preserve"> </w:t>
      </w:r>
      <w:r w:rsidRPr="00A90A94">
        <w:t>группа</w:t>
      </w:r>
      <w:r w:rsidR="00112864" w:rsidRPr="00A90A94">
        <w:t xml:space="preserve"> </w:t>
      </w:r>
      <w:r w:rsidRPr="00A90A94">
        <w:t>сенаторов</w:t>
      </w:r>
      <w:r w:rsidR="00112864" w:rsidRPr="00A90A94">
        <w:t xml:space="preserve"> </w:t>
      </w:r>
      <w:r w:rsidRPr="00A90A94">
        <w:t>внесла</w:t>
      </w:r>
      <w:r w:rsidR="00112864" w:rsidRPr="00A90A94">
        <w:t xml:space="preserve"> </w:t>
      </w:r>
      <w:r w:rsidRPr="00A90A94">
        <w:t>в</w:t>
      </w:r>
      <w:r w:rsidR="00112864" w:rsidRPr="00A90A94">
        <w:t xml:space="preserve"> </w:t>
      </w:r>
      <w:r w:rsidRPr="00A90A94">
        <w:t>Государственную</w:t>
      </w:r>
      <w:r w:rsidR="00112864" w:rsidRPr="00A90A94">
        <w:t xml:space="preserve"> </w:t>
      </w:r>
      <w:r w:rsidRPr="00A90A94">
        <w:t>Думу</w:t>
      </w:r>
      <w:r w:rsidR="00112864" w:rsidRPr="00A90A94">
        <w:t xml:space="preserve"> </w:t>
      </w:r>
      <w:r w:rsidRPr="00A90A94">
        <w:t>20</w:t>
      </w:r>
      <w:r w:rsidR="00112864" w:rsidRPr="00A90A94">
        <w:t xml:space="preserve"> </w:t>
      </w:r>
      <w:r w:rsidRPr="00A90A94">
        <w:t>марта.</w:t>
      </w:r>
      <w:bookmarkEnd w:id="35"/>
    </w:p>
    <w:p w:rsidR="009F0A64" w:rsidRPr="00A90A94" w:rsidRDefault="009F0A64" w:rsidP="009F0A64">
      <w:r w:rsidRPr="00A90A94">
        <w:t>Соответствующую</w:t>
      </w:r>
      <w:r w:rsidR="00112864" w:rsidRPr="00A90A94">
        <w:t xml:space="preserve"> </w:t>
      </w:r>
      <w:r w:rsidRPr="00A90A94">
        <w:t>инициативу</w:t>
      </w:r>
      <w:r w:rsidR="00112864" w:rsidRPr="00A90A94">
        <w:t xml:space="preserve"> </w:t>
      </w:r>
      <w:r w:rsidRPr="00A90A94">
        <w:t>озвучивал</w:t>
      </w:r>
      <w:r w:rsidR="00112864" w:rsidRPr="00A90A94">
        <w:t xml:space="preserve"> </w:t>
      </w:r>
      <w:r w:rsidRPr="00A90A94">
        <w:t>Президент</w:t>
      </w:r>
      <w:r w:rsidR="00112864" w:rsidRPr="00A90A94">
        <w:t xml:space="preserve"> </w:t>
      </w:r>
      <w:r w:rsidRPr="00A90A94">
        <w:t>России</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в</w:t>
      </w:r>
      <w:r w:rsidR="00112864" w:rsidRPr="00A90A94">
        <w:t xml:space="preserve"> </w:t>
      </w:r>
      <w:r w:rsidRPr="00A90A94">
        <w:t>своем</w:t>
      </w:r>
      <w:r w:rsidR="00112864" w:rsidRPr="00A90A94">
        <w:t xml:space="preserve"> </w:t>
      </w:r>
      <w:r w:rsidRPr="00A90A94">
        <w:t>Послании</w:t>
      </w:r>
      <w:r w:rsidR="00112864" w:rsidRPr="00A90A94">
        <w:t xml:space="preserve"> </w:t>
      </w:r>
      <w:r w:rsidRPr="00A90A94">
        <w:t>Федеральному</w:t>
      </w:r>
      <w:r w:rsidR="00112864" w:rsidRPr="00A90A94">
        <w:t xml:space="preserve"> </w:t>
      </w:r>
      <w:r w:rsidRPr="00A90A94">
        <w:t>Собранию.</w:t>
      </w:r>
      <w:r w:rsidR="00112864" w:rsidRPr="00A90A94">
        <w:t xml:space="preserve"> </w:t>
      </w:r>
      <w:r w:rsidRPr="00A90A94">
        <w:t>Речь</w:t>
      </w:r>
      <w:r w:rsidR="00112864" w:rsidRPr="00A90A94">
        <w:t xml:space="preserve"> </w:t>
      </w:r>
      <w:r w:rsidRPr="00A90A94">
        <w:t>идет</w:t>
      </w:r>
      <w:r w:rsidR="00112864" w:rsidRPr="00A90A94">
        <w:t xml:space="preserve"> </w:t>
      </w:r>
      <w:r w:rsidRPr="00A90A94">
        <w:t>о</w:t>
      </w:r>
      <w:r w:rsidR="00112864" w:rsidRPr="00A90A94">
        <w:t xml:space="preserve"> </w:t>
      </w:r>
      <w:r w:rsidRPr="00A90A94">
        <w:t>страховании</w:t>
      </w:r>
      <w:r w:rsidR="00112864" w:rsidRPr="00A90A94">
        <w:t xml:space="preserve"> </w:t>
      </w:r>
      <w:r w:rsidRPr="00A90A94">
        <w:t>счетов,</w:t>
      </w:r>
      <w:r w:rsidR="00112864" w:rsidRPr="00A90A94">
        <w:t xml:space="preserve"> </w:t>
      </w:r>
      <w:r w:rsidRPr="00A90A94">
        <w:t>открытых</w:t>
      </w:r>
      <w:r w:rsidR="00112864" w:rsidRPr="00A90A94">
        <w:t xml:space="preserve"> </w:t>
      </w:r>
      <w:r w:rsidRPr="00A90A94">
        <w:t>с</w:t>
      </w:r>
      <w:r w:rsidR="00112864" w:rsidRPr="00A90A94">
        <w:t xml:space="preserve"> </w:t>
      </w:r>
      <w:r w:rsidRPr="00A90A94">
        <w:t>начала</w:t>
      </w:r>
      <w:r w:rsidR="00112864" w:rsidRPr="00A90A94">
        <w:t xml:space="preserve"> </w:t>
      </w:r>
      <w:r w:rsidRPr="00A90A94">
        <w:t>нынешнего</w:t>
      </w:r>
      <w:r w:rsidR="00112864" w:rsidRPr="00A90A94">
        <w:t xml:space="preserve"> </w:t>
      </w:r>
      <w:r w:rsidRPr="00A90A94">
        <w:t>года.</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банкротства</w:t>
      </w:r>
      <w:r w:rsidR="00112864" w:rsidRPr="00A90A94">
        <w:t xml:space="preserve"> </w:t>
      </w:r>
      <w:r w:rsidRPr="00A90A94">
        <w:t>брокера,</w:t>
      </w:r>
      <w:r w:rsidR="00112864" w:rsidRPr="00A90A94">
        <w:t xml:space="preserve"> </w:t>
      </w:r>
      <w:r w:rsidRPr="00A90A94">
        <w:t>хранящего</w:t>
      </w:r>
      <w:r w:rsidR="00112864" w:rsidRPr="00A90A94">
        <w:t xml:space="preserve"> </w:t>
      </w:r>
      <w:r w:rsidRPr="00A90A94">
        <w:t>ценные</w:t>
      </w:r>
      <w:r w:rsidR="00112864" w:rsidRPr="00A90A94">
        <w:t xml:space="preserve"> </w:t>
      </w:r>
      <w:r w:rsidRPr="00A90A94">
        <w:t>бумаги</w:t>
      </w:r>
      <w:r w:rsidR="00112864" w:rsidRPr="00A90A94">
        <w:t xml:space="preserve"> </w:t>
      </w:r>
      <w:r w:rsidRPr="00A90A94">
        <w:t>или</w:t>
      </w:r>
      <w:r w:rsidR="00112864" w:rsidRPr="00A90A94">
        <w:t xml:space="preserve"> </w:t>
      </w:r>
      <w:r w:rsidRPr="00A90A94">
        <w:t>драгоценные</w:t>
      </w:r>
      <w:r w:rsidR="00112864" w:rsidRPr="00A90A94">
        <w:t xml:space="preserve"> </w:t>
      </w:r>
      <w:r w:rsidRPr="00A90A94">
        <w:t>металлы</w:t>
      </w:r>
      <w:r w:rsidR="00112864" w:rsidRPr="00A90A94">
        <w:t xml:space="preserve"> </w:t>
      </w:r>
      <w:r w:rsidRPr="00A90A94">
        <w:t>гражданина,</w:t>
      </w:r>
      <w:r w:rsidR="00112864" w:rsidRPr="00A90A94">
        <w:t xml:space="preserve"> </w:t>
      </w:r>
      <w:r w:rsidRPr="00A90A94">
        <w:t>их</w:t>
      </w:r>
      <w:r w:rsidR="00112864" w:rsidRPr="00A90A94">
        <w:t xml:space="preserve"> </w:t>
      </w:r>
      <w:r w:rsidRPr="00A90A94">
        <w:t>владельцу</w:t>
      </w:r>
      <w:r w:rsidR="00112864" w:rsidRPr="00A90A94">
        <w:t xml:space="preserve"> </w:t>
      </w:r>
      <w:r w:rsidRPr="00A90A94">
        <w:t>компенсируют</w:t>
      </w:r>
      <w:r w:rsidR="00112864" w:rsidRPr="00A90A94">
        <w:t xml:space="preserve"> </w:t>
      </w:r>
      <w:r w:rsidRPr="00A90A94">
        <w:t>стоимость</w:t>
      </w:r>
      <w:r w:rsidR="00112864" w:rsidRPr="00A90A94">
        <w:t xml:space="preserve"> </w:t>
      </w:r>
      <w:r w:rsidRPr="00A90A94">
        <w:t>из</w:t>
      </w:r>
      <w:r w:rsidR="00112864" w:rsidRPr="00A90A94">
        <w:t xml:space="preserve"> </w:t>
      </w:r>
      <w:r w:rsidRPr="00A90A94">
        <w:t>гарантийного</w:t>
      </w:r>
      <w:r w:rsidR="00112864" w:rsidRPr="00A90A94">
        <w:t xml:space="preserve"> </w:t>
      </w:r>
      <w:r w:rsidRPr="00A90A94">
        <w:t>фонда.</w:t>
      </w:r>
      <w:r w:rsidR="00112864" w:rsidRPr="00A90A94">
        <w:t xml:space="preserve"> </w:t>
      </w:r>
    </w:p>
    <w:p w:rsidR="009F0A64" w:rsidRPr="00A90A94" w:rsidRDefault="009F0A64" w:rsidP="009F0A64">
      <w:r w:rsidRPr="00A90A94">
        <w:t>Документ</w:t>
      </w:r>
      <w:r w:rsidR="00112864" w:rsidRPr="00A90A94">
        <w:t xml:space="preserve"> </w:t>
      </w:r>
      <w:r w:rsidRPr="00A90A94">
        <w:t>содержит</w:t>
      </w:r>
      <w:r w:rsidR="00112864" w:rsidRPr="00A90A94">
        <w:t xml:space="preserve"> </w:t>
      </w:r>
      <w:r w:rsidRPr="00A90A94">
        <w:t>правовые,</w:t>
      </w:r>
      <w:r w:rsidR="00112864" w:rsidRPr="00A90A94">
        <w:t xml:space="preserve"> </w:t>
      </w:r>
      <w:r w:rsidRPr="00A90A94">
        <w:t>организационные</w:t>
      </w:r>
      <w:r w:rsidR="00112864" w:rsidRPr="00A90A94">
        <w:t xml:space="preserve"> </w:t>
      </w:r>
      <w:r w:rsidRPr="00A90A94">
        <w:t>и</w:t>
      </w:r>
      <w:r w:rsidR="00112864" w:rsidRPr="00A90A94">
        <w:t xml:space="preserve"> </w:t>
      </w:r>
      <w:r w:rsidRPr="00A90A94">
        <w:t>финансовые</w:t>
      </w:r>
      <w:r w:rsidR="00112864" w:rsidRPr="00A90A94">
        <w:t xml:space="preserve"> </w:t>
      </w:r>
      <w:r w:rsidRPr="00A90A94">
        <w:t>основы</w:t>
      </w:r>
      <w:r w:rsidR="00112864" w:rsidRPr="00A90A94">
        <w:t xml:space="preserve"> </w:t>
      </w:r>
      <w:r w:rsidRPr="00A90A94">
        <w:t>указанного</w:t>
      </w:r>
      <w:r w:rsidR="00112864" w:rsidRPr="00A90A94">
        <w:t xml:space="preserve"> </w:t>
      </w:r>
      <w:r w:rsidRPr="00A90A94">
        <w:t>механизма.</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принятия</w:t>
      </w:r>
      <w:r w:rsidR="00112864" w:rsidRPr="00A90A94">
        <w:t xml:space="preserve"> </w:t>
      </w:r>
      <w:r w:rsidRPr="00A90A94">
        <w:t>законопроекта</w:t>
      </w:r>
      <w:r w:rsidR="00112864" w:rsidRPr="00A90A94">
        <w:t xml:space="preserve"> </w:t>
      </w:r>
      <w:r w:rsidRPr="00A90A94">
        <w:t>в</w:t>
      </w:r>
      <w:r w:rsidR="00112864" w:rsidRPr="00A90A94">
        <w:t xml:space="preserve"> </w:t>
      </w:r>
      <w:r w:rsidRPr="00A90A94">
        <w:t>стране</w:t>
      </w:r>
      <w:r w:rsidR="00112864" w:rsidRPr="00A90A94">
        <w:t xml:space="preserve"> </w:t>
      </w:r>
      <w:r w:rsidRPr="00A90A94">
        <w:t>создадут</w:t>
      </w:r>
      <w:r w:rsidR="00112864" w:rsidRPr="00A90A94">
        <w:t xml:space="preserve"> </w:t>
      </w:r>
      <w:r w:rsidRPr="00A90A94">
        <w:t>компенсационный</w:t>
      </w:r>
      <w:r w:rsidR="00112864" w:rsidRPr="00A90A94">
        <w:t xml:space="preserve"> </w:t>
      </w:r>
      <w:r w:rsidRPr="00A90A94">
        <w:t>фонд</w:t>
      </w:r>
      <w:r w:rsidR="00112864" w:rsidRPr="00A90A94">
        <w:t xml:space="preserve"> </w:t>
      </w:r>
      <w:r w:rsidRPr="00A90A94">
        <w:t>на</w:t>
      </w:r>
      <w:r w:rsidR="00112864" w:rsidRPr="00A90A94">
        <w:t xml:space="preserve"> </w:t>
      </w:r>
      <w:r w:rsidRPr="00A90A94">
        <w:t>базе</w:t>
      </w:r>
      <w:r w:rsidR="00112864" w:rsidRPr="00A90A94">
        <w:t xml:space="preserve"> </w:t>
      </w:r>
      <w:r w:rsidRPr="00A90A94">
        <w:t>некоммерческой</w:t>
      </w:r>
      <w:r w:rsidR="00112864" w:rsidRPr="00A90A94">
        <w:t xml:space="preserve"> </w:t>
      </w:r>
      <w:r w:rsidRPr="00A90A94">
        <w:t>организации.</w:t>
      </w:r>
      <w:r w:rsidR="00112864" w:rsidRPr="00A90A94">
        <w:t xml:space="preserve"> </w:t>
      </w:r>
      <w:r w:rsidRPr="00A90A94">
        <w:t>Ее</w:t>
      </w:r>
      <w:r w:rsidR="00112864" w:rsidRPr="00A90A94">
        <w:t xml:space="preserve"> </w:t>
      </w:r>
      <w:r w:rsidRPr="00A90A94">
        <w:t>свои</w:t>
      </w:r>
      <w:r w:rsidR="00112864" w:rsidRPr="00A90A94">
        <w:t xml:space="preserve"> </w:t>
      </w:r>
      <w:r w:rsidRPr="00A90A94">
        <w:t>указом</w:t>
      </w:r>
      <w:r w:rsidR="00112864" w:rsidRPr="00A90A94">
        <w:t xml:space="preserve"> </w:t>
      </w:r>
      <w:r w:rsidRPr="00A90A94">
        <w:t>определит</w:t>
      </w:r>
      <w:r w:rsidR="00112864" w:rsidRPr="00A90A94">
        <w:t xml:space="preserve"> </w:t>
      </w:r>
      <w:r w:rsidRPr="00A90A94">
        <w:t>глава</w:t>
      </w:r>
      <w:r w:rsidR="00112864" w:rsidRPr="00A90A94">
        <w:t xml:space="preserve"> </w:t>
      </w:r>
      <w:r w:rsidRPr="00A90A94">
        <w:t>государства.</w:t>
      </w:r>
      <w:r w:rsidR="00112864" w:rsidRPr="00A90A94">
        <w:t xml:space="preserve"> </w:t>
      </w:r>
      <w:r w:rsidRPr="00A90A94">
        <w:t>По</w:t>
      </w:r>
      <w:r w:rsidR="00112864" w:rsidRPr="00A90A94">
        <w:t xml:space="preserve"> </w:t>
      </w:r>
      <w:r w:rsidRPr="00A90A94">
        <w:t>механизму</w:t>
      </w:r>
      <w:r w:rsidR="00112864" w:rsidRPr="00A90A94">
        <w:t xml:space="preserve"> </w:t>
      </w:r>
      <w:r w:rsidRPr="00A90A94">
        <w:t>гибких</w:t>
      </w:r>
      <w:r w:rsidR="00112864" w:rsidRPr="00A90A94">
        <w:t xml:space="preserve"> </w:t>
      </w:r>
      <w:r w:rsidRPr="00A90A94">
        <w:t>ставок</w:t>
      </w:r>
      <w:r w:rsidR="00112864" w:rsidRPr="00A90A94">
        <w:t xml:space="preserve"> </w:t>
      </w:r>
      <w:r w:rsidRPr="00A90A94">
        <w:t>россияне,</w:t>
      </w:r>
      <w:r w:rsidR="00112864" w:rsidRPr="00A90A94">
        <w:t xml:space="preserve"> </w:t>
      </w:r>
      <w:r w:rsidRPr="00A90A94">
        <w:t>открывшие</w:t>
      </w:r>
      <w:r w:rsidR="00112864" w:rsidRPr="00A90A94">
        <w:t xml:space="preserve"> </w:t>
      </w:r>
      <w:r w:rsidRPr="00A90A94">
        <w:t>ИИС,</w:t>
      </w:r>
      <w:r w:rsidR="00112864" w:rsidRPr="00A90A94">
        <w:t xml:space="preserve"> </w:t>
      </w:r>
      <w:r w:rsidRPr="00A90A94">
        <w:t>будут</w:t>
      </w:r>
      <w:r w:rsidR="00112864" w:rsidRPr="00A90A94">
        <w:t xml:space="preserve"> </w:t>
      </w:r>
      <w:r w:rsidRPr="00A90A94">
        <w:t>совершать</w:t>
      </w:r>
      <w:r w:rsidR="00112864" w:rsidRPr="00A90A94">
        <w:t xml:space="preserve"> </w:t>
      </w:r>
      <w:r w:rsidRPr="00A90A94">
        <w:t>взносы</w:t>
      </w:r>
      <w:r w:rsidR="00112864" w:rsidRPr="00A90A94">
        <w:t xml:space="preserve"> </w:t>
      </w:r>
      <w:r w:rsidRPr="00A90A94">
        <w:t>в</w:t>
      </w:r>
      <w:r w:rsidR="00112864" w:rsidRPr="00A90A94">
        <w:t xml:space="preserve"> </w:t>
      </w:r>
      <w:r w:rsidRPr="00A90A94">
        <w:t>новый</w:t>
      </w:r>
      <w:r w:rsidR="00112864" w:rsidRPr="00A90A94">
        <w:t xml:space="preserve"> </w:t>
      </w:r>
      <w:r w:rsidRPr="00A90A94">
        <w:t>фонд.</w:t>
      </w:r>
      <w:r w:rsidR="00112864" w:rsidRPr="00A90A94">
        <w:t xml:space="preserve"> </w:t>
      </w:r>
      <w:r w:rsidRPr="00A90A94">
        <w:t>Инициатива</w:t>
      </w:r>
      <w:r w:rsidR="00112864" w:rsidRPr="00A90A94">
        <w:t xml:space="preserve"> </w:t>
      </w:r>
      <w:r w:rsidRPr="00A90A94">
        <w:t>призвана</w:t>
      </w:r>
      <w:r w:rsidR="00112864" w:rsidRPr="00A90A94">
        <w:t xml:space="preserve"> </w:t>
      </w:r>
      <w:r w:rsidRPr="00A90A94">
        <w:t>развить</w:t>
      </w:r>
      <w:r w:rsidR="00112864" w:rsidRPr="00A90A94">
        <w:t xml:space="preserve"> </w:t>
      </w:r>
      <w:r w:rsidRPr="00A90A94">
        <w:t>долгосрочные</w:t>
      </w:r>
      <w:r w:rsidR="00112864" w:rsidRPr="00A90A94">
        <w:t xml:space="preserve"> </w:t>
      </w:r>
      <w:r w:rsidRPr="00A90A94">
        <w:t>вложения</w:t>
      </w:r>
      <w:r w:rsidR="00112864" w:rsidRPr="00A90A94">
        <w:t xml:space="preserve"> </w:t>
      </w:r>
      <w:r w:rsidRPr="00A90A94">
        <w:t>частных</w:t>
      </w:r>
      <w:r w:rsidR="00112864" w:rsidRPr="00A90A94">
        <w:t xml:space="preserve"> </w:t>
      </w:r>
      <w:r w:rsidRPr="00A90A94">
        <w:t>инвесторов.</w:t>
      </w:r>
    </w:p>
    <w:p w:rsidR="009F0A64" w:rsidRPr="00A90A94" w:rsidRDefault="009F0A64" w:rsidP="009F0A64">
      <w:r w:rsidRPr="00A90A94">
        <w:t>Как</w:t>
      </w:r>
      <w:r w:rsidR="00112864" w:rsidRPr="00A90A94">
        <w:t xml:space="preserve"> </w:t>
      </w:r>
      <w:r w:rsidRPr="00A90A94">
        <w:t>писала</w:t>
      </w:r>
      <w:r w:rsidR="00112864" w:rsidRPr="00A90A94">
        <w:t xml:space="preserve"> </w:t>
      </w:r>
      <w:r w:rsidR="00F525B6" w:rsidRPr="00A90A94">
        <w:t>«</w:t>
      </w:r>
      <w:r w:rsidRPr="00A90A94">
        <w:t>Парламентская</w:t>
      </w:r>
      <w:r w:rsidR="00112864" w:rsidRPr="00A90A94">
        <w:t xml:space="preserve"> </w:t>
      </w:r>
      <w:r w:rsidRPr="00A90A94">
        <w:t>газета</w:t>
      </w:r>
      <w:r w:rsidR="00F525B6" w:rsidRPr="00A90A94">
        <w:t>»</w:t>
      </w:r>
      <w:r w:rsidRPr="00A90A94">
        <w:t>,</w:t>
      </w:r>
      <w:r w:rsidR="00112864" w:rsidRPr="00A90A94">
        <w:t xml:space="preserve"> </w:t>
      </w:r>
      <w:r w:rsidRPr="00A90A94">
        <w:t>в</w:t>
      </w:r>
      <w:r w:rsidR="00112864" w:rsidRPr="00A90A94">
        <w:t xml:space="preserve"> </w:t>
      </w:r>
      <w:r w:rsidRPr="00A90A94">
        <w:t>среду</w:t>
      </w:r>
      <w:r w:rsidR="00112864" w:rsidRPr="00A90A94">
        <w:t xml:space="preserve"> </w:t>
      </w:r>
      <w:r w:rsidRPr="00A90A94">
        <w:t>Совет</w:t>
      </w:r>
      <w:r w:rsidR="00112864" w:rsidRPr="00A90A94">
        <w:t xml:space="preserve"> </w:t>
      </w:r>
      <w:r w:rsidRPr="00A90A94">
        <w:t>Федерации</w:t>
      </w:r>
      <w:r w:rsidR="00112864" w:rsidRPr="00A90A94">
        <w:t xml:space="preserve"> </w:t>
      </w:r>
      <w:r w:rsidRPr="00A90A94">
        <w:t>одобрил</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новом</w:t>
      </w:r>
      <w:r w:rsidR="00112864" w:rsidRPr="00A90A94">
        <w:t xml:space="preserve"> </w:t>
      </w:r>
      <w:r w:rsidRPr="00A90A94">
        <w:t>налоговом</w:t>
      </w:r>
      <w:r w:rsidR="00112864" w:rsidRPr="00A90A94">
        <w:t xml:space="preserve"> </w:t>
      </w:r>
      <w:r w:rsidRPr="00A90A94">
        <w:t>вычете</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Его</w:t>
      </w:r>
      <w:r w:rsidR="00112864" w:rsidRPr="00A90A94">
        <w:t xml:space="preserve"> </w:t>
      </w:r>
      <w:r w:rsidRPr="00A90A94">
        <w:t>предоставят</w:t>
      </w:r>
      <w:r w:rsidR="00112864" w:rsidRPr="00A90A94">
        <w:t xml:space="preserve"> </w:t>
      </w:r>
      <w:r w:rsidRPr="00A90A94">
        <w:t>гражданам,</w:t>
      </w:r>
      <w:r w:rsidR="00112864" w:rsidRPr="00A90A94">
        <w:t xml:space="preserve"> </w:t>
      </w:r>
      <w:r w:rsidRPr="00A90A94">
        <w:t>перечисляющим</w:t>
      </w:r>
      <w:r w:rsidR="00112864" w:rsidRPr="00A90A94">
        <w:t xml:space="preserve"> </w:t>
      </w:r>
      <w:r w:rsidRPr="00A90A94">
        <w:t>взносы</w:t>
      </w:r>
      <w:r w:rsidR="00112864" w:rsidRPr="00A90A94">
        <w:t xml:space="preserve"> </w:t>
      </w:r>
      <w:r w:rsidRPr="00A90A94">
        <w:t>на</w:t>
      </w:r>
      <w:r w:rsidR="00112864" w:rsidRPr="00A90A94">
        <w:t xml:space="preserve"> </w:t>
      </w:r>
      <w:r w:rsidRPr="00A90A94">
        <w:t>ИИС,</w:t>
      </w:r>
      <w:r w:rsidR="00112864" w:rsidRPr="00A90A94">
        <w:t xml:space="preserve"> </w:t>
      </w:r>
      <w:r w:rsidRPr="00A90A94">
        <w:t>пенсионные</w:t>
      </w:r>
      <w:r w:rsidR="00112864" w:rsidRPr="00A90A94">
        <w:t xml:space="preserve"> </w:t>
      </w:r>
      <w:r w:rsidRPr="00A90A94">
        <w:t>взносы</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и</w:t>
      </w:r>
      <w:r w:rsidR="00112864" w:rsidRPr="00A90A94">
        <w:t xml:space="preserve"> </w:t>
      </w:r>
      <w:r w:rsidRPr="00A90A94">
        <w:t>сберегательные</w:t>
      </w:r>
      <w:r w:rsidR="00112864" w:rsidRPr="00A90A94">
        <w:t xml:space="preserve"> </w:t>
      </w:r>
      <w:r w:rsidR="00F525B6" w:rsidRPr="00A90A94">
        <w:t>-</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с</w:t>
      </w:r>
      <w:r w:rsidR="00112864" w:rsidRPr="00A90A94">
        <w:t xml:space="preserve"> </w:t>
      </w:r>
      <w:r w:rsidRPr="00A90A94">
        <w:t>НПФ</w:t>
      </w:r>
      <w:r w:rsidR="00112864" w:rsidRPr="00A90A94">
        <w:t xml:space="preserve"> </w:t>
      </w:r>
      <w:r w:rsidRPr="00A90A94">
        <w:t>о</w:t>
      </w:r>
      <w:r w:rsidR="00112864" w:rsidRPr="00A90A94">
        <w:t xml:space="preserve"> </w:t>
      </w:r>
      <w:r w:rsidRPr="00A90A94">
        <w:t>долгосрочных</w:t>
      </w:r>
      <w:r w:rsidR="00112864" w:rsidRPr="00A90A94">
        <w:t xml:space="preserve"> </w:t>
      </w:r>
      <w:r w:rsidRPr="00A90A94">
        <w:t>сбережениях.</w:t>
      </w:r>
    </w:p>
    <w:p w:rsidR="009F0A64" w:rsidRPr="00A90A94" w:rsidRDefault="005D75B6" w:rsidP="009F0A64">
      <w:hyperlink r:id="rId14" w:history="1">
        <w:r w:rsidR="009F0A64" w:rsidRPr="00A90A94">
          <w:rPr>
            <w:rStyle w:val="a3"/>
          </w:rPr>
          <w:t>https://www.pnp.ru/economics/v-gosdumu-vnesli-zakonoproekt-o-strakhovanii-investiciy-rossiyan.html</w:t>
        </w:r>
      </w:hyperlink>
      <w:r w:rsidR="00112864" w:rsidRPr="00A90A94">
        <w:t xml:space="preserve"> </w:t>
      </w:r>
    </w:p>
    <w:p w:rsidR="009F0A64" w:rsidRPr="00A90A94" w:rsidRDefault="009F0A64" w:rsidP="009F0A64">
      <w:pPr>
        <w:pStyle w:val="2"/>
      </w:pPr>
      <w:bookmarkStart w:id="36" w:name="_Toc161899896"/>
      <w:r w:rsidRPr="00A90A94">
        <w:t>ТАСС,</w:t>
      </w:r>
      <w:r w:rsidR="00112864" w:rsidRPr="00A90A94">
        <w:t xml:space="preserve"> </w:t>
      </w:r>
      <w:r w:rsidRPr="00A90A94">
        <w:t>20.03.2024,</w:t>
      </w:r>
      <w:r w:rsidR="00112864" w:rsidRPr="00A90A94">
        <w:t xml:space="preserve"> </w:t>
      </w:r>
      <w:r w:rsidRPr="00A90A94">
        <w:t>Совфед</w:t>
      </w:r>
      <w:r w:rsidR="00112864" w:rsidRPr="00A90A94">
        <w:t xml:space="preserve"> </w:t>
      </w:r>
      <w:r w:rsidRPr="00A90A94">
        <w:t>одобрил</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вычете</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bookmarkEnd w:id="36"/>
    </w:p>
    <w:p w:rsidR="009F0A64" w:rsidRPr="00A90A94" w:rsidRDefault="009F0A64" w:rsidP="005334DA">
      <w:pPr>
        <w:pStyle w:val="3"/>
      </w:pPr>
      <w:bookmarkStart w:id="37" w:name="_Toc161899897"/>
      <w:r w:rsidRPr="00A90A94">
        <w:t>Совет</w:t>
      </w:r>
      <w:r w:rsidR="00112864" w:rsidRPr="00A90A94">
        <w:t xml:space="preserve"> </w:t>
      </w:r>
      <w:r w:rsidRPr="00A90A94">
        <w:t>Федерации</w:t>
      </w:r>
      <w:r w:rsidR="00112864" w:rsidRPr="00A90A94">
        <w:t xml:space="preserve"> </w:t>
      </w:r>
      <w:r w:rsidRPr="00A90A94">
        <w:t>одобрил</w:t>
      </w:r>
      <w:r w:rsidR="00112864" w:rsidRPr="00A90A94">
        <w:t xml:space="preserve"> </w:t>
      </w:r>
      <w:r w:rsidRPr="00A90A94">
        <w:t>на</w:t>
      </w:r>
      <w:r w:rsidR="00112864" w:rsidRPr="00A90A94">
        <w:t xml:space="preserve"> </w:t>
      </w:r>
      <w:r w:rsidRPr="00A90A94">
        <w:t>пленарном</w:t>
      </w:r>
      <w:r w:rsidR="00112864" w:rsidRPr="00A90A94">
        <w:t xml:space="preserve"> </w:t>
      </w:r>
      <w:r w:rsidRPr="00A90A94">
        <w:t>заседании</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введении</w:t>
      </w:r>
      <w:r w:rsidR="00112864" w:rsidRPr="00A90A94">
        <w:t xml:space="preserve"> </w:t>
      </w:r>
      <w:r w:rsidRPr="00A90A94">
        <w:t>нового</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(налог</w:t>
      </w:r>
      <w:r w:rsidR="00112864" w:rsidRPr="00A90A94">
        <w:t xml:space="preserve"> </w:t>
      </w:r>
      <w:r w:rsidRPr="00A90A94">
        <w:t>на</w:t>
      </w:r>
      <w:r w:rsidR="00112864" w:rsidRPr="00A90A94">
        <w:t xml:space="preserve"> </w:t>
      </w:r>
      <w:r w:rsidRPr="00A90A94">
        <w:t>доходы</w:t>
      </w:r>
      <w:r w:rsidR="00112864" w:rsidRPr="00A90A94">
        <w:t xml:space="preserve"> </w:t>
      </w:r>
      <w:r w:rsidRPr="00A90A94">
        <w:t>физических</w:t>
      </w:r>
      <w:r w:rsidR="00112864" w:rsidRPr="00A90A94">
        <w:t xml:space="preserve"> </w:t>
      </w:r>
      <w:r w:rsidRPr="00A90A94">
        <w:t>лиц)</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bookmarkEnd w:id="37"/>
    </w:p>
    <w:p w:rsidR="009F0A64" w:rsidRPr="00A90A94" w:rsidRDefault="009F0A64" w:rsidP="009F0A64">
      <w:r w:rsidRPr="00A90A94">
        <w:t>Документ</w:t>
      </w:r>
      <w:r w:rsidR="00112864" w:rsidRPr="00A90A94">
        <w:t xml:space="preserve"> </w:t>
      </w:r>
      <w:r w:rsidRPr="00A90A94">
        <w:t>инициирован</w:t>
      </w:r>
      <w:r w:rsidR="00112864" w:rsidRPr="00A90A94">
        <w:t xml:space="preserve"> </w:t>
      </w:r>
      <w:r w:rsidRPr="00A90A94">
        <w:t>правительством</w:t>
      </w:r>
      <w:r w:rsidR="00112864" w:rsidRPr="00A90A94">
        <w:t xml:space="preserve"> </w:t>
      </w:r>
      <w:r w:rsidRPr="00A90A94">
        <w:t>РФ.</w:t>
      </w:r>
      <w:r w:rsidR="00112864" w:rsidRPr="00A90A94">
        <w:t xml:space="preserve"> </w:t>
      </w:r>
      <w:r w:rsidRPr="00A90A94">
        <w:t>Согласно</w:t>
      </w:r>
      <w:r w:rsidR="00112864" w:rsidRPr="00A90A94">
        <w:t xml:space="preserve"> </w:t>
      </w:r>
      <w:r w:rsidRPr="00A90A94">
        <w:t>закону,</w:t>
      </w:r>
      <w:r w:rsidR="00112864" w:rsidRPr="00A90A94">
        <w:t xml:space="preserve"> </w:t>
      </w:r>
      <w:r w:rsidRPr="00A90A94">
        <w:t>предусматриваются</w:t>
      </w:r>
      <w:r w:rsidR="00112864" w:rsidRPr="00A90A94">
        <w:t xml:space="preserve"> </w:t>
      </w:r>
      <w:r w:rsidRPr="00A90A94">
        <w:t>следующие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r w:rsidR="00112864" w:rsidRPr="00A90A94">
        <w:t xml:space="preserve"> </w:t>
      </w:r>
      <w:r w:rsidRPr="00A90A94">
        <w:t>в</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налогоплательщиком</w:t>
      </w:r>
      <w:r w:rsidR="00112864" w:rsidRPr="00A90A94">
        <w:t xml:space="preserve"> </w:t>
      </w:r>
      <w:r w:rsidRPr="00A90A94">
        <w:t>в</w:t>
      </w:r>
      <w:r w:rsidR="00112864" w:rsidRPr="00A90A94">
        <w:t xml:space="preserve"> </w:t>
      </w:r>
      <w:r w:rsidRPr="00A90A94">
        <w:t>налоговом</w:t>
      </w:r>
      <w:r w:rsidR="00112864" w:rsidRPr="00A90A94">
        <w:t xml:space="preserve"> </w:t>
      </w:r>
      <w:r w:rsidRPr="00A90A94">
        <w:t>периоде</w:t>
      </w:r>
      <w:r w:rsidR="00112864" w:rsidRPr="00A90A94">
        <w:t xml:space="preserve"> </w:t>
      </w:r>
      <w:r w:rsidRPr="00A90A94">
        <w:t>пенсионных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предусматривающим</w:t>
      </w:r>
      <w:r w:rsidR="00112864" w:rsidRPr="00A90A94">
        <w:t xml:space="preserve"> </w:t>
      </w:r>
      <w:r w:rsidRPr="00A90A94">
        <w:t>выплату</w:t>
      </w:r>
      <w:r w:rsidR="00112864" w:rsidRPr="00A90A94">
        <w:t xml:space="preserve"> </w:t>
      </w:r>
      <w:r w:rsidRPr="00A90A94">
        <w:t>негосударственной</w:t>
      </w:r>
      <w:r w:rsidR="00112864" w:rsidRPr="00A90A94">
        <w:t xml:space="preserve"> </w:t>
      </w:r>
      <w:r w:rsidRPr="00A90A94">
        <w:t>пенсии</w:t>
      </w:r>
      <w:r w:rsidR="00112864" w:rsidRPr="00A90A94">
        <w:t xml:space="preserve"> </w:t>
      </w:r>
      <w:r w:rsidRPr="00A90A94">
        <w:t>не</w:t>
      </w:r>
      <w:r w:rsidR="00112864" w:rsidRPr="00A90A94">
        <w:t xml:space="preserve"> </w:t>
      </w:r>
      <w:r w:rsidRPr="00A90A94">
        <w:t>ранее</w:t>
      </w:r>
      <w:r w:rsidR="00112864" w:rsidRPr="00A90A94">
        <w:t xml:space="preserve"> </w:t>
      </w:r>
      <w:r w:rsidRPr="00A90A94">
        <w:t>достижения</w:t>
      </w:r>
      <w:r w:rsidR="00112864" w:rsidRPr="00A90A94">
        <w:t xml:space="preserve"> </w:t>
      </w:r>
      <w:r w:rsidRPr="00A90A94">
        <w:t>получателем</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в</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налогоплательщиком</w:t>
      </w:r>
      <w:r w:rsidR="00112864" w:rsidRPr="00A90A94">
        <w:t xml:space="preserve"> </w:t>
      </w:r>
      <w:r w:rsidRPr="00A90A94">
        <w:t>в</w:t>
      </w:r>
      <w:r w:rsidR="00112864" w:rsidRPr="00A90A94">
        <w:t xml:space="preserve"> </w:t>
      </w:r>
      <w:r w:rsidRPr="00A90A94">
        <w:t>налоговом</w:t>
      </w:r>
      <w:r w:rsidR="00112864" w:rsidRPr="00A90A94">
        <w:t xml:space="preserve"> </w:t>
      </w:r>
      <w:r w:rsidRPr="00A90A94">
        <w:t>периоде</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заключенным</w:t>
      </w:r>
      <w:r w:rsidR="00112864" w:rsidRPr="00A90A94">
        <w:t xml:space="preserve"> </w:t>
      </w:r>
      <w:r w:rsidRPr="00A90A94">
        <w:t>налогоплательщиком</w:t>
      </w:r>
      <w:r w:rsidR="00112864" w:rsidRPr="00A90A94">
        <w:t xml:space="preserve"> </w:t>
      </w:r>
      <w:r w:rsidRPr="00A90A94">
        <w:t>с</w:t>
      </w:r>
      <w:r w:rsidR="00112864" w:rsidRPr="00A90A94">
        <w:t xml:space="preserve"> </w:t>
      </w:r>
      <w:r w:rsidRPr="00A90A94">
        <w:t>негосударственным</w:t>
      </w:r>
      <w:r w:rsidR="00112864" w:rsidRPr="00A90A94">
        <w:t xml:space="preserve"> </w:t>
      </w:r>
      <w:r w:rsidRPr="00A90A94">
        <w:t>пенсионным</w:t>
      </w:r>
      <w:r w:rsidR="00112864" w:rsidRPr="00A90A94">
        <w:t xml:space="preserve"> </w:t>
      </w:r>
      <w:r w:rsidRPr="00A90A94">
        <w:t>фондом</w:t>
      </w:r>
      <w:r w:rsidR="00112864" w:rsidRPr="00A90A94">
        <w:t xml:space="preserve"> </w:t>
      </w:r>
      <w:r w:rsidRPr="00A90A94">
        <w:t>(НПФ);</w:t>
      </w:r>
      <w:r w:rsidR="00112864" w:rsidRPr="00A90A94">
        <w:t xml:space="preserve"> </w:t>
      </w:r>
      <w:r w:rsidRPr="00A90A94">
        <w:t>в</w:t>
      </w:r>
      <w:r w:rsidR="00112864" w:rsidRPr="00A90A94">
        <w:t xml:space="preserve"> </w:t>
      </w:r>
      <w:r w:rsidRPr="00A90A94">
        <w:t>сумме</w:t>
      </w:r>
      <w:r w:rsidR="00112864" w:rsidRPr="00A90A94">
        <w:t xml:space="preserve"> </w:t>
      </w:r>
      <w:r w:rsidRPr="00A90A94">
        <w:t>денежных</w:t>
      </w:r>
      <w:r w:rsidR="00112864" w:rsidRPr="00A90A94">
        <w:t xml:space="preserve"> </w:t>
      </w:r>
      <w:r w:rsidRPr="00A90A94">
        <w:t>средств,</w:t>
      </w:r>
      <w:r w:rsidR="00112864" w:rsidRPr="00A90A94">
        <w:t xml:space="preserve"> </w:t>
      </w:r>
      <w:r w:rsidRPr="00A90A94">
        <w:t>внесенных</w:t>
      </w:r>
      <w:r w:rsidR="00112864" w:rsidRPr="00A90A94">
        <w:t xml:space="preserve"> </w:t>
      </w:r>
      <w:r w:rsidRPr="00A90A94">
        <w:t>налогоплательщиком</w:t>
      </w:r>
      <w:r w:rsidR="00112864" w:rsidRPr="00A90A94">
        <w:t xml:space="preserve"> </w:t>
      </w:r>
      <w:r w:rsidRPr="00A90A94">
        <w:t>в</w:t>
      </w:r>
      <w:r w:rsidR="00112864" w:rsidRPr="00A90A94">
        <w:t xml:space="preserve"> </w:t>
      </w:r>
      <w:r w:rsidRPr="00A90A94">
        <w:t>налоговом</w:t>
      </w:r>
      <w:r w:rsidR="00112864" w:rsidRPr="00A90A94">
        <w:t xml:space="preserve"> </w:t>
      </w:r>
      <w:r w:rsidRPr="00A90A94">
        <w:t>периоде</w:t>
      </w:r>
      <w:r w:rsidR="00112864" w:rsidRPr="00A90A94">
        <w:t xml:space="preserve"> </w:t>
      </w:r>
      <w:r w:rsidRPr="00A90A94">
        <w:t>на</w:t>
      </w:r>
      <w:r w:rsidR="00112864" w:rsidRPr="00A90A94">
        <w:t xml:space="preserve"> </w:t>
      </w:r>
      <w:r w:rsidRPr="00A90A94">
        <w:t>его</w:t>
      </w:r>
      <w:r w:rsidR="00112864" w:rsidRPr="00A90A94">
        <w:t xml:space="preserve"> </w:t>
      </w:r>
      <w:r w:rsidRPr="00A90A94">
        <w:t>открытый</w:t>
      </w:r>
      <w:r w:rsidR="00112864" w:rsidRPr="00A90A94">
        <w:t xml:space="preserve"> </w:t>
      </w:r>
      <w:r w:rsidRPr="00A90A94">
        <w:t>начиная</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индивидуальный</w:t>
      </w:r>
      <w:r w:rsidR="00112864" w:rsidRPr="00A90A94">
        <w:t xml:space="preserve"> </w:t>
      </w:r>
      <w:r w:rsidRPr="00A90A94">
        <w:t>инвестиционный</w:t>
      </w:r>
      <w:r w:rsidR="00112864" w:rsidRPr="00A90A94">
        <w:t xml:space="preserve"> </w:t>
      </w:r>
      <w:r w:rsidRPr="00A90A94">
        <w:t>счет</w:t>
      </w:r>
      <w:r w:rsidR="00112864" w:rsidRPr="00A90A94">
        <w:t xml:space="preserve"> </w:t>
      </w:r>
      <w:r w:rsidRPr="00A90A94">
        <w:t>(ИИС),</w:t>
      </w:r>
      <w:r w:rsidR="00112864" w:rsidRPr="00A90A94">
        <w:t xml:space="preserve"> </w:t>
      </w:r>
      <w:r w:rsidRPr="00A90A94">
        <w:t>в</w:t>
      </w:r>
      <w:r w:rsidR="00112864" w:rsidRPr="00A90A94">
        <w:t xml:space="preserve"> </w:t>
      </w:r>
      <w:r w:rsidRPr="00A90A94">
        <w:t>сумме</w:t>
      </w:r>
      <w:r w:rsidR="00112864" w:rsidRPr="00A90A94">
        <w:t xml:space="preserve"> </w:t>
      </w:r>
      <w:r w:rsidRPr="00A90A94">
        <w:t>положительного</w:t>
      </w:r>
      <w:r w:rsidR="00112864" w:rsidRPr="00A90A94">
        <w:t xml:space="preserve"> </w:t>
      </w:r>
      <w:r w:rsidRPr="00A90A94">
        <w:t>финансового</w:t>
      </w:r>
      <w:r w:rsidR="00112864" w:rsidRPr="00A90A94">
        <w:t xml:space="preserve"> </w:t>
      </w:r>
      <w:r w:rsidRPr="00A90A94">
        <w:t>результата,</w:t>
      </w:r>
      <w:r w:rsidR="00112864" w:rsidRPr="00A90A94">
        <w:t xml:space="preserve"> </w:t>
      </w:r>
      <w:r w:rsidRPr="00A90A94">
        <w:t>полученного</w:t>
      </w:r>
      <w:r w:rsidR="00112864" w:rsidRPr="00A90A94">
        <w:t xml:space="preserve"> </w:t>
      </w:r>
      <w:r w:rsidRPr="00A90A94">
        <w:t>по</w:t>
      </w:r>
      <w:r w:rsidR="00112864" w:rsidRPr="00A90A94">
        <w:t xml:space="preserve"> </w:t>
      </w:r>
      <w:r w:rsidRPr="00A90A94">
        <w:t>учитываемым</w:t>
      </w:r>
      <w:r w:rsidR="00112864" w:rsidRPr="00A90A94">
        <w:t xml:space="preserve"> </w:t>
      </w:r>
      <w:r w:rsidRPr="00A90A94">
        <w:t>на</w:t>
      </w:r>
      <w:r w:rsidR="00112864" w:rsidRPr="00A90A94">
        <w:t xml:space="preserve"> </w:t>
      </w:r>
      <w:r w:rsidRPr="00A90A94">
        <w:t>таком</w:t>
      </w:r>
      <w:r w:rsidR="00112864" w:rsidRPr="00A90A94">
        <w:t xml:space="preserve"> </w:t>
      </w:r>
      <w:r w:rsidRPr="00A90A94">
        <w:t>ИИС</w:t>
      </w:r>
      <w:r w:rsidR="00112864" w:rsidRPr="00A90A94">
        <w:t xml:space="preserve"> </w:t>
      </w:r>
      <w:r w:rsidRPr="00A90A94">
        <w:t>операциям</w:t>
      </w:r>
      <w:r w:rsidR="00112864" w:rsidRPr="00A90A94">
        <w:t xml:space="preserve"> </w:t>
      </w:r>
      <w:r w:rsidRPr="00A90A94">
        <w:t>и</w:t>
      </w:r>
      <w:r w:rsidR="00112864" w:rsidRPr="00A90A94">
        <w:t xml:space="preserve"> </w:t>
      </w:r>
      <w:r w:rsidRPr="00A90A94">
        <w:t>определяемого</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доходов</w:t>
      </w:r>
      <w:r w:rsidR="00112864" w:rsidRPr="00A90A94">
        <w:t xml:space="preserve"> </w:t>
      </w:r>
      <w:r w:rsidRPr="00A90A94">
        <w:t>по</w:t>
      </w:r>
      <w:r w:rsidR="00112864" w:rsidRPr="00A90A94">
        <w:t xml:space="preserve"> </w:t>
      </w:r>
      <w:r w:rsidRPr="00A90A94">
        <w:t>таким</w:t>
      </w:r>
      <w:r w:rsidR="00112864" w:rsidRPr="00A90A94">
        <w:t xml:space="preserve"> </w:t>
      </w:r>
      <w:r w:rsidRPr="00A90A94">
        <w:t>операциям,</w:t>
      </w:r>
      <w:r w:rsidR="00112864" w:rsidRPr="00A90A94">
        <w:t xml:space="preserve"> </w:t>
      </w:r>
      <w:r w:rsidRPr="00A90A94">
        <w:t>перечисляемых</w:t>
      </w:r>
      <w:r w:rsidR="00112864" w:rsidRPr="00A90A94">
        <w:t xml:space="preserve"> </w:t>
      </w:r>
      <w:r w:rsidRPr="00A90A94">
        <w:t>непосредственно</w:t>
      </w:r>
      <w:r w:rsidR="00112864" w:rsidRPr="00A90A94">
        <w:t xml:space="preserve"> </w:t>
      </w:r>
      <w:r w:rsidRPr="00A90A94">
        <w:t>на</w:t>
      </w:r>
      <w:r w:rsidR="00112864" w:rsidRPr="00A90A94">
        <w:t xml:space="preserve"> </w:t>
      </w:r>
      <w:r w:rsidRPr="00A90A94">
        <w:t>такой</w:t>
      </w:r>
      <w:r w:rsidR="00112864" w:rsidRPr="00A90A94">
        <w:t xml:space="preserve"> </w:t>
      </w:r>
      <w:r w:rsidRPr="00A90A94">
        <w:t>ИИС.</w:t>
      </w:r>
    </w:p>
    <w:p w:rsidR="009F0A64" w:rsidRPr="00A90A94" w:rsidRDefault="009F0A64" w:rsidP="009F0A64">
      <w:r w:rsidRPr="00A90A94">
        <w:lastRenderedPageBreak/>
        <w:t>Такие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в</w:t>
      </w:r>
      <w:r w:rsidR="00112864" w:rsidRPr="00A90A94">
        <w:t xml:space="preserve"> </w:t>
      </w:r>
      <w:r w:rsidRPr="00A90A94">
        <w:t>сумме</w:t>
      </w:r>
      <w:r w:rsidR="00112864" w:rsidRPr="00A90A94">
        <w:t xml:space="preserve"> </w:t>
      </w:r>
      <w:r w:rsidRPr="00A90A94">
        <w:t>уплаченных</w:t>
      </w:r>
      <w:r w:rsidR="00112864" w:rsidRPr="00A90A94">
        <w:t xml:space="preserve"> </w:t>
      </w:r>
      <w:r w:rsidRPr="00A90A94">
        <w:t>пенсионных</w:t>
      </w:r>
      <w:r w:rsidR="00112864" w:rsidRPr="00A90A94">
        <w:t xml:space="preserve"> </w:t>
      </w:r>
      <w:r w:rsidRPr="00A90A94">
        <w:t>(сберегательных)</w:t>
      </w:r>
      <w:r w:rsidR="00112864" w:rsidRPr="00A90A94">
        <w:t xml:space="preserve"> </w:t>
      </w:r>
      <w:r w:rsidRPr="00A90A94">
        <w:t>взносов</w:t>
      </w:r>
      <w:r w:rsidR="00112864" w:rsidRPr="00A90A94">
        <w:t xml:space="preserve"> </w:t>
      </w:r>
      <w:r w:rsidRPr="00A90A94">
        <w:t>и</w:t>
      </w:r>
      <w:r w:rsidR="00112864" w:rsidRPr="00A90A94">
        <w:t xml:space="preserve"> </w:t>
      </w:r>
      <w:r w:rsidRPr="00A90A94">
        <w:t>внесенных</w:t>
      </w:r>
      <w:r w:rsidR="00112864" w:rsidRPr="00A90A94">
        <w:t xml:space="preserve"> </w:t>
      </w:r>
      <w:r w:rsidRPr="00A90A94">
        <w:t>на</w:t>
      </w:r>
      <w:r w:rsidR="00112864" w:rsidRPr="00A90A94">
        <w:t xml:space="preserve"> </w:t>
      </w:r>
      <w:r w:rsidRPr="00A90A94">
        <w:t>ИИС</w:t>
      </w:r>
      <w:r w:rsidR="00112864" w:rsidRPr="00A90A94">
        <w:t xml:space="preserve"> </w:t>
      </w:r>
      <w:r w:rsidRPr="00A90A94">
        <w:t>денежных</w:t>
      </w:r>
      <w:r w:rsidR="00112864" w:rsidRPr="00A90A94">
        <w:t xml:space="preserve"> </w:t>
      </w:r>
      <w:r w:rsidRPr="00A90A94">
        <w:t>средств</w:t>
      </w:r>
      <w:r w:rsidR="00112864" w:rsidRPr="00A90A94">
        <w:t xml:space="preserve"> </w:t>
      </w:r>
      <w:r w:rsidRPr="00A90A94">
        <w:t>будут</w:t>
      </w:r>
      <w:r w:rsidR="00112864" w:rsidRPr="00A90A94">
        <w:t xml:space="preserve"> </w:t>
      </w:r>
      <w:r w:rsidRPr="00A90A94">
        <w:t>предоставляться</w:t>
      </w:r>
      <w:r w:rsidR="00112864" w:rsidRPr="00A90A94">
        <w:t xml:space="preserve"> </w:t>
      </w:r>
      <w:r w:rsidRPr="00A90A94">
        <w:t>в</w:t>
      </w:r>
      <w:r w:rsidR="00112864" w:rsidRPr="00A90A94">
        <w:t xml:space="preserve"> </w:t>
      </w:r>
      <w:r w:rsidRPr="00A90A94">
        <w:t>совокупности</w:t>
      </w:r>
      <w:r w:rsidR="00112864" w:rsidRPr="00A90A94">
        <w:t xml:space="preserve"> </w:t>
      </w:r>
      <w:r w:rsidRPr="00A90A94">
        <w:t>в</w:t>
      </w:r>
      <w:r w:rsidR="00112864" w:rsidRPr="00A90A94">
        <w:t xml:space="preserve"> </w:t>
      </w:r>
      <w:r w:rsidRPr="00A90A94">
        <w:t>пределах</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Pr="00A90A94">
        <w:t>Ключевыми</w:t>
      </w:r>
      <w:r w:rsidR="00112864" w:rsidRPr="00A90A94">
        <w:t xml:space="preserve"> </w:t>
      </w:r>
      <w:r w:rsidRPr="00A90A94">
        <w:t>условиями</w:t>
      </w:r>
      <w:r w:rsidR="00112864" w:rsidRPr="00A90A94">
        <w:t xml:space="preserve"> </w:t>
      </w:r>
      <w:r w:rsidRPr="00A90A94">
        <w:t>предоставления</w:t>
      </w:r>
      <w:r w:rsidR="00112864" w:rsidRPr="00A90A94">
        <w:t xml:space="preserve"> </w:t>
      </w:r>
      <w:r w:rsidRPr="00A90A94">
        <w:t>налоговых</w:t>
      </w:r>
      <w:r w:rsidR="00112864" w:rsidRPr="00A90A94">
        <w:t xml:space="preserve"> </w:t>
      </w:r>
      <w:r w:rsidRPr="00A90A94">
        <w:t>льгот</w:t>
      </w:r>
      <w:r w:rsidR="00112864" w:rsidRPr="00A90A94">
        <w:t xml:space="preserve"> </w:t>
      </w:r>
      <w:r w:rsidRPr="00A90A94">
        <w:t>будут</w:t>
      </w:r>
      <w:r w:rsidR="00112864" w:rsidRPr="00A90A94">
        <w:t xml:space="preserve"> </w:t>
      </w:r>
      <w:r w:rsidRPr="00A90A94">
        <w:t>соответственно:</w:t>
      </w:r>
      <w:r w:rsidR="00112864" w:rsidRPr="00A90A94">
        <w:t xml:space="preserve"> </w:t>
      </w:r>
      <w:r w:rsidRPr="00A90A94">
        <w:t>факт</w:t>
      </w:r>
      <w:r w:rsidR="00112864" w:rsidRPr="00A90A94">
        <w:t xml:space="preserve"> </w:t>
      </w:r>
      <w:r w:rsidRPr="00A90A94">
        <w:t>получения</w:t>
      </w:r>
      <w:r w:rsidR="00112864" w:rsidRPr="00A90A94">
        <w:t xml:space="preserve"> </w:t>
      </w:r>
      <w:r w:rsidRPr="00A90A94">
        <w:t>негосударственной</w:t>
      </w:r>
      <w:r w:rsidR="00112864" w:rsidRPr="00A90A94">
        <w:t xml:space="preserve"> </w:t>
      </w:r>
      <w:r w:rsidRPr="00A90A94">
        <w:t>пенсии</w:t>
      </w:r>
      <w:r w:rsidR="00112864" w:rsidRPr="00A90A94">
        <w:t xml:space="preserve"> </w:t>
      </w:r>
      <w:r w:rsidRPr="00A90A94">
        <w:t>и</w:t>
      </w:r>
      <w:r w:rsidR="00112864" w:rsidRPr="00A90A94">
        <w:t xml:space="preserve"> </w:t>
      </w:r>
      <w:r w:rsidRPr="00A90A94">
        <w:t>срок</w:t>
      </w:r>
      <w:r w:rsidR="00112864" w:rsidRPr="00A90A94">
        <w:t xml:space="preserve"> </w:t>
      </w:r>
      <w:r w:rsidRPr="00A90A94">
        <w:t>действия</w:t>
      </w:r>
      <w:r w:rsidR="00112864" w:rsidRPr="00A90A94">
        <w:t xml:space="preserve"> </w:t>
      </w:r>
      <w:r w:rsidRPr="00A90A94">
        <w:t>договора</w:t>
      </w:r>
      <w:r w:rsidR="00112864" w:rsidRPr="00A90A94">
        <w:t xml:space="preserve"> </w:t>
      </w:r>
      <w:r w:rsidRPr="00A90A94">
        <w:t>на</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10</w:t>
      </w:r>
      <w:r w:rsidR="00112864" w:rsidRPr="00A90A94">
        <w:t xml:space="preserve"> </w:t>
      </w:r>
      <w:r w:rsidRPr="00A90A94">
        <w:t>лет.</w:t>
      </w:r>
      <w:r w:rsidR="00112864" w:rsidRPr="00A90A94">
        <w:t xml:space="preserve"> </w:t>
      </w:r>
      <w:r w:rsidRPr="00A90A94">
        <w:t>Предусмотрен</w:t>
      </w:r>
      <w:r w:rsidR="00112864" w:rsidRPr="00A90A94">
        <w:t xml:space="preserve"> </w:t>
      </w:r>
      <w:r w:rsidRPr="00A90A94">
        <w:t>переходный</w:t>
      </w:r>
      <w:r w:rsidR="00112864" w:rsidRPr="00A90A94">
        <w:t xml:space="preserve"> </w:t>
      </w:r>
      <w:r w:rsidRPr="00A90A94">
        <w:t>период:</w:t>
      </w:r>
      <w:r w:rsidR="00112864" w:rsidRPr="00A90A94">
        <w:t xml:space="preserve"> </w:t>
      </w:r>
      <w:r w:rsidRPr="00A90A94">
        <w:t>минимальный</w:t>
      </w:r>
      <w:r w:rsidR="00112864" w:rsidRPr="00A90A94">
        <w:t xml:space="preserve"> </w:t>
      </w:r>
      <w:r w:rsidRPr="00A90A94">
        <w:t>срок</w:t>
      </w:r>
      <w:r w:rsidR="00112864" w:rsidRPr="00A90A94">
        <w:t xml:space="preserve"> </w:t>
      </w:r>
      <w:r w:rsidRPr="00A90A94">
        <w:t>для</w:t>
      </w:r>
      <w:r w:rsidR="00112864" w:rsidRPr="00A90A94">
        <w:t xml:space="preserve"> </w:t>
      </w:r>
      <w:r w:rsidRPr="00A90A94">
        <w:t>получения</w:t>
      </w:r>
      <w:r w:rsidR="00112864" w:rsidRPr="00A90A94">
        <w:t xml:space="preserve"> </w:t>
      </w:r>
      <w:r w:rsidRPr="00A90A94">
        <w:t>вычета</w:t>
      </w:r>
      <w:r w:rsidR="00112864" w:rsidRPr="00A90A94">
        <w:t xml:space="preserve"> </w:t>
      </w:r>
      <w:r w:rsidRPr="00A90A94">
        <w:t>-</w:t>
      </w:r>
      <w:r w:rsidR="00112864" w:rsidRPr="00A90A94">
        <w:t xml:space="preserve"> </w:t>
      </w:r>
      <w:r w:rsidRPr="00A90A94">
        <w:t>5</w:t>
      </w:r>
      <w:r w:rsidR="00112864" w:rsidRPr="00A90A94">
        <w:t xml:space="preserve"> </w:t>
      </w:r>
      <w:r w:rsidRPr="00A90A94">
        <w:t>лет</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6</w:t>
      </w:r>
      <w:r w:rsidR="00112864" w:rsidRPr="00A90A94">
        <w:t xml:space="preserve"> </w:t>
      </w:r>
      <w:r w:rsidRPr="00A90A94">
        <w:t>лет</w:t>
      </w:r>
      <w:r w:rsidR="00112864" w:rsidRPr="00A90A94">
        <w:t xml:space="preserve"> </w:t>
      </w:r>
      <w:r w:rsidRPr="00A90A94">
        <w:t>-</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2027</w:t>
      </w:r>
      <w:r w:rsidR="00112864" w:rsidRPr="00A90A94">
        <w:t xml:space="preserve"> </w:t>
      </w:r>
      <w:r w:rsidRPr="00A90A94">
        <w:t>году,</w:t>
      </w:r>
      <w:r w:rsidR="00112864" w:rsidRPr="00A90A94">
        <w:t xml:space="preserve"> </w:t>
      </w:r>
      <w:r w:rsidRPr="00A90A94">
        <w:t>7</w:t>
      </w:r>
      <w:r w:rsidR="00112864" w:rsidRPr="00A90A94">
        <w:t xml:space="preserve"> </w:t>
      </w:r>
      <w:r w:rsidRPr="00A90A94">
        <w:t>лет</w:t>
      </w:r>
      <w:r w:rsidR="00112864" w:rsidRPr="00A90A94">
        <w:t xml:space="preserve"> </w:t>
      </w:r>
      <w:r w:rsidRPr="00A90A94">
        <w:t>-</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2028</w:t>
      </w:r>
      <w:r w:rsidR="00112864" w:rsidRPr="00A90A94">
        <w:t xml:space="preserve"> </w:t>
      </w:r>
      <w:r w:rsidRPr="00A90A94">
        <w:t>году,</w:t>
      </w:r>
      <w:r w:rsidR="00112864" w:rsidRPr="00A90A94">
        <w:t xml:space="preserve"> </w:t>
      </w:r>
      <w:r w:rsidRPr="00A90A94">
        <w:t>8</w:t>
      </w:r>
      <w:r w:rsidR="00112864" w:rsidRPr="00A90A94">
        <w:t xml:space="preserve"> </w:t>
      </w:r>
      <w:r w:rsidRPr="00A90A94">
        <w:t>лет</w:t>
      </w:r>
      <w:r w:rsidR="00112864" w:rsidRPr="00A90A94">
        <w:t xml:space="preserve"> </w:t>
      </w:r>
      <w:r w:rsidRPr="00A90A94">
        <w:t>-</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2029</w:t>
      </w:r>
      <w:r w:rsidR="00112864" w:rsidRPr="00A90A94">
        <w:t xml:space="preserve"> </w:t>
      </w:r>
      <w:r w:rsidRPr="00A90A94">
        <w:t>году,</w:t>
      </w:r>
      <w:r w:rsidR="00112864" w:rsidRPr="00A90A94">
        <w:t xml:space="preserve"> </w:t>
      </w:r>
      <w:r w:rsidRPr="00A90A94">
        <w:t>9</w:t>
      </w:r>
      <w:r w:rsidR="00112864" w:rsidRPr="00A90A94">
        <w:t xml:space="preserve"> </w:t>
      </w:r>
      <w:r w:rsidRPr="00A90A94">
        <w:t>лет</w:t>
      </w:r>
      <w:r w:rsidR="00112864" w:rsidRPr="00A90A94">
        <w:t xml:space="preserve"> </w:t>
      </w:r>
      <w:r w:rsidRPr="00A90A94">
        <w:t>-</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договора</w:t>
      </w:r>
      <w:r w:rsidR="00112864" w:rsidRPr="00A90A94">
        <w:t xml:space="preserve"> </w:t>
      </w:r>
      <w:r w:rsidRPr="00A90A94">
        <w:t>в</w:t>
      </w:r>
      <w:r w:rsidR="00112864" w:rsidRPr="00A90A94">
        <w:t xml:space="preserve"> </w:t>
      </w:r>
      <w:r w:rsidRPr="00A90A94">
        <w:t>2030</w:t>
      </w:r>
      <w:r w:rsidR="00112864" w:rsidRPr="00A90A94">
        <w:t xml:space="preserve"> </w:t>
      </w:r>
      <w:r w:rsidRPr="00A90A94">
        <w:t>году.</w:t>
      </w:r>
      <w:r w:rsidR="00112864" w:rsidRPr="00A90A94">
        <w:t xml:space="preserve"> </w:t>
      </w:r>
      <w:r w:rsidRPr="00A90A94">
        <w:t>Действующие</w:t>
      </w:r>
      <w:r w:rsidR="00112864" w:rsidRPr="00A90A94">
        <w:t xml:space="preserve"> </w:t>
      </w:r>
      <w:r w:rsidRPr="00A90A94">
        <w:t>инвестиционные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будут</w:t>
      </w:r>
      <w:r w:rsidR="00112864" w:rsidRPr="00A90A94">
        <w:t xml:space="preserve"> </w:t>
      </w:r>
      <w:r w:rsidRPr="00A90A94">
        <w:t>сохранены</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договоров</w:t>
      </w:r>
      <w:r w:rsidR="00112864" w:rsidRPr="00A90A94">
        <w:t xml:space="preserve"> </w:t>
      </w:r>
      <w:r w:rsidRPr="00A90A94">
        <w:t>на</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заключенных</w:t>
      </w:r>
      <w:r w:rsidR="00112864" w:rsidRPr="00A90A94">
        <w:t xml:space="preserve"> </w:t>
      </w:r>
      <w:r w:rsidRPr="00A90A94">
        <w:t>до</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p>
    <w:p w:rsidR="009F0A64" w:rsidRPr="00A90A94" w:rsidRDefault="009F0A64" w:rsidP="009F0A64">
      <w:r w:rsidRPr="00A90A94">
        <w:t>Кроме</w:t>
      </w:r>
      <w:r w:rsidR="00112864" w:rsidRPr="00A90A94">
        <w:t xml:space="preserve"> </w:t>
      </w:r>
      <w:r w:rsidRPr="00A90A94">
        <w:t>того,</w:t>
      </w:r>
      <w:r w:rsidR="00112864" w:rsidRPr="00A90A94">
        <w:t xml:space="preserve"> </w:t>
      </w:r>
      <w:r w:rsidRPr="00A90A94">
        <w:t>законом</w:t>
      </w:r>
      <w:r w:rsidR="00112864" w:rsidRPr="00A90A94">
        <w:t xml:space="preserve"> </w:t>
      </w:r>
      <w:r w:rsidRPr="00A90A94">
        <w:t>предусмотрено</w:t>
      </w:r>
      <w:r w:rsidR="00112864" w:rsidRPr="00A90A94">
        <w:t xml:space="preserve"> </w:t>
      </w:r>
      <w:r w:rsidRPr="00A90A94">
        <w:t>исключение</w:t>
      </w:r>
      <w:r w:rsidR="00112864" w:rsidRPr="00A90A94">
        <w:t xml:space="preserve"> </w:t>
      </w:r>
      <w:r w:rsidRPr="00A90A94">
        <w:t>инвестиционного</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доходов</w:t>
      </w:r>
      <w:r w:rsidR="00112864" w:rsidRPr="00A90A94">
        <w:t xml:space="preserve"> </w:t>
      </w:r>
      <w:r w:rsidRPr="00A90A94">
        <w:t>от</w:t>
      </w:r>
      <w:r w:rsidR="00112864" w:rsidRPr="00A90A94">
        <w:t xml:space="preserve"> </w:t>
      </w:r>
      <w:r w:rsidRPr="00A90A94">
        <w:t>продажи</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иностранных</w:t>
      </w:r>
      <w:r w:rsidR="00112864" w:rsidRPr="00A90A94">
        <w:t xml:space="preserve"> </w:t>
      </w:r>
      <w:r w:rsidRPr="00A90A94">
        <w:t>эмитентов,</w:t>
      </w:r>
      <w:r w:rsidR="00112864" w:rsidRPr="00A90A94">
        <w:t xml:space="preserve"> </w:t>
      </w:r>
      <w:r w:rsidRPr="00A90A94">
        <w:t>за</w:t>
      </w:r>
      <w:r w:rsidR="00112864" w:rsidRPr="00A90A94">
        <w:t xml:space="preserve"> </w:t>
      </w:r>
      <w:r w:rsidRPr="00A90A94">
        <w:t>исключением</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иностранных</w:t>
      </w:r>
      <w:r w:rsidR="00112864" w:rsidRPr="00A90A94">
        <w:t xml:space="preserve"> </w:t>
      </w:r>
      <w:r w:rsidRPr="00A90A94">
        <w:t>эмитентов,</w:t>
      </w:r>
      <w:r w:rsidR="00112864" w:rsidRPr="00A90A94">
        <w:t xml:space="preserve"> </w:t>
      </w:r>
      <w:r w:rsidRPr="00A90A94">
        <w:t>зарегистрированных</w:t>
      </w:r>
      <w:r w:rsidR="00112864" w:rsidRPr="00A90A94">
        <w:t xml:space="preserve"> </w:t>
      </w:r>
      <w:r w:rsidRPr="00A90A94">
        <w:t>в</w:t>
      </w:r>
      <w:r w:rsidR="00112864" w:rsidRPr="00A90A94">
        <w:t xml:space="preserve"> </w:t>
      </w:r>
      <w:r w:rsidRPr="00A90A94">
        <w:t>государстве</w:t>
      </w:r>
      <w:r w:rsidR="00112864" w:rsidRPr="00A90A94">
        <w:t xml:space="preserve"> </w:t>
      </w:r>
      <w:r w:rsidRPr="00A90A94">
        <w:t>-</w:t>
      </w:r>
      <w:r w:rsidR="00112864" w:rsidRPr="00A90A94">
        <w:t xml:space="preserve"> </w:t>
      </w:r>
      <w:r w:rsidRPr="00A90A94">
        <w:t>члене</w:t>
      </w:r>
      <w:r w:rsidR="00112864" w:rsidRPr="00A90A94">
        <w:t xml:space="preserve"> </w:t>
      </w:r>
      <w:r w:rsidRPr="00A90A94">
        <w:t>Евразийского</w:t>
      </w:r>
      <w:r w:rsidR="00112864" w:rsidRPr="00A90A94">
        <w:t xml:space="preserve"> </w:t>
      </w:r>
      <w:r w:rsidRPr="00A90A94">
        <w:t>экономического</w:t>
      </w:r>
      <w:r w:rsidR="00112864" w:rsidRPr="00A90A94">
        <w:t xml:space="preserve"> </w:t>
      </w:r>
      <w:r w:rsidRPr="00A90A94">
        <w:t>союза</w:t>
      </w:r>
      <w:r w:rsidR="00112864" w:rsidRPr="00A90A94">
        <w:t xml:space="preserve"> </w:t>
      </w:r>
      <w:r w:rsidRPr="00A90A94">
        <w:t>(ЕАЭС),</w:t>
      </w:r>
      <w:r w:rsidR="00112864" w:rsidRPr="00A90A94">
        <w:t xml:space="preserve"> </w:t>
      </w:r>
      <w:r w:rsidRPr="00A90A94">
        <w:t>выпущенных</w:t>
      </w:r>
      <w:r w:rsidR="00112864" w:rsidRPr="00A90A94">
        <w:t xml:space="preserve"> </w:t>
      </w:r>
      <w:r w:rsidRPr="00A90A94">
        <w:t>по</w:t>
      </w:r>
      <w:r w:rsidR="00112864" w:rsidRPr="00A90A94">
        <w:t xml:space="preserve"> </w:t>
      </w:r>
      <w:r w:rsidRPr="00A90A94">
        <w:t>праву</w:t>
      </w:r>
      <w:r w:rsidR="00112864" w:rsidRPr="00A90A94">
        <w:t xml:space="preserve"> </w:t>
      </w:r>
      <w:r w:rsidRPr="00A90A94">
        <w:t>государства</w:t>
      </w:r>
      <w:r w:rsidR="00112864" w:rsidRPr="00A90A94">
        <w:t xml:space="preserve"> </w:t>
      </w:r>
      <w:r w:rsidRPr="00A90A94">
        <w:t>-</w:t>
      </w:r>
      <w:r w:rsidR="00112864" w:rsidRPr="00A90A94">
        <w:t xml:space="preserve"> </w:t>
      </w:r>
      <w:r w:rsidRPr="00A90A94">
        <w:t>члена</w:t>
      </w:r>
      <w:r w:rsidR="00112864" w:rsidRPr="00A90A94">
        <w:t xml:space="preserve"> </w:t>
      </w:r>
      <w:r w:rsidRPr="00A90A94">
        <w:t>ЕАЭС.</w:t>
      </w:r>
      <w:r w:rsidR="00112864" w:rsidRPr="00A90A94">
        <w:t xml:space="preserve"> </w:t>
      </w:r>
      <w:r w:rsidRPr="00A90A94">
        <w:t>Также</w:t>
      </w:r>
      <w:r w:rsidR="00112864" w:rsidRPr="00A90A94">
        <w:t xml:space="preserve"> </w:t>
      </w:r>
      <w:r w:rsidRPr="00A90A94">
        <w:t>предусмотрено</w:t>
      </w:r>
      <w:r w:rsidR="00112864" w:rsidRPr="00A90A94">
        <w:t xml:space="preserve"> </w:t>
      </w:r>
      <w:r w:rsidRPr="00A90A94">
        <w:t>исключение</w:t>
      </w:r>
      <w:r w:rsidR="00112864" w:rsidRPr="00A90A94">
        <w:t xml:space="preserve"> </w:t>
      </w:r>
      <w:r w:rsidRPr="00A90A94">
        <w:t>такого</w:t>
      </w:r>
      <w:r w:rsidR="00112864" w:rsidRPr="00A90A94">
        <w:t xml:space="preserve"> </w:t>
      </w:r>
      <w:r w:rsidRPr="00A90A94">
        <w:t>вычета</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находившихся</w:t>
      </w:r>
      <w:r w:rsidR="00112864" w:rsidRPr="00A90A94">
        <w:t xml:space="preserve"> </w:t>
      </w:r>
      <w:r w:rsidRPr="00A90A94">
        <w:t>в</w:t>
      </w:r>
      <w:r w:rsidR="00112864" w:rsidRPr="00A90A94">
        <w:t xml:space="preserve"> </w:t>
      </w:r>
      <w:r w:rsidRPr="00A90A94">
        <w:t>собственности</w:t>
      </w:r>
      <w:r w:rsidR="00112864" w:rsidRPr="00A90A94">
        <w:t xml:space="preserve"> </w:t>
      </w:r>
      <w:r w:rsidRPr="00A90A94">
        <w:t>налогоплательщика</w:t>
      </w:r>
      <w:r w:rsidR="00112864" w:rsidRPr="00A90A94">
        <w:t xml:space="preserve"> </w:t>
      </w:r>
      <w:r w:rsidRPr="00A90A94">
        <w:t>более</w:t>
      </w:r>
      <w:r w:rsidR="00112864" w:rsidRPr="00A90A94">
        <w:t xml:space="preserve"> </w:t>
      </w:r>
      <w:r w:rsidRPr="00A90A94">
        <w:t>3-х</w:t>
      </w:r>
      <w:r w:rsidR="00112864" w:rsidRPr="00A90A94">
        <w:t xml:space="preserve"> </w:t>
      </w:r>
      <w:r w:rsidRPr="00A90A94">
        <w:t>лет</w:t>
      </w:r>
      <w:r w:rsidR="00112864" w:rsidRPr="00A90A94">
        <w:t xml:space="preserve"> </w:t>
      </w:r>
      <w:r w:rsidRPr="00A90A94">
        <w:t>инвестиционных</w:t>
      </w:r>
      <w:r w:rsidR="00112864" w:rsidRPr="00A90A94">
        <w:t xml:space="preserve"> </w:t>
      </w:r>
      <w:r w:rsidRPr="00A90A94">
        <w:t>паев</w:t>
      </w:r>
      <w:r w:rsidR="00112864" w:rsidRPr="00A90A94">
        <w:t xml:space="preserve"> </w:t>
      </w:r>
      <w:r w:rsidRPr="00A90A94">
        <w:t>дополнительного</w:t>
      </w:r>
      <w:r w:rsidR="00112864" w:rsidRPr="00A90A94">
        <w:t xml:space="preserve"> </w:t>
      </w:r>
      <w:r w:rsidRPr="00A90A94">
        <w:t>фонда,</w:t>
      </w:r>
      <w:r w:rsidR="00112864" w:rsidRPr="00A90A94">
        <w:t xml:space="preserve"> </w:t>
      </w:r>
      <w:r w:rsidRPr="00A90A94">
        <w:t>которые</w:t>
      </w:r>
      <w:r w:rsidR="00112864" w:rsidRPr="00A90A94">
        <w:t xml:space="preserve"> </w:t>
      </w:r>
      <w:r w:rsidRPr="00A90A94">
        <w:t>были</w:t>
      </w:r>
      <w:r w:rsidR="00112864" w:rsidRPr="00A90A94">
        <w:t xml:space="preserve"> </w:t>
      </w:r>
      <w:r w:rsidRPr="00A90A94">
        <w:t>получены</w:t>
      </w:r>
      <w:r w:rsidR="00112864" w:rsidRPr="00A90A94">
        <w:t xml:space="preserve"> </w:t>
      </w:r>
      <w:r w:rsidRPr="00A90A94">
        <w:t>налогоплательщиком</w:t>
      </w:r>
      <w:r w:rsidR="00112864" w:rsidRPr="00A90A94">
        <w:t xml:space="preserve"> </w:t>
      </w:r>
      <w:r w:rsidRPr="00A90A94">
        <w:t>при</w:t>
      </w:r>
      <w:r w:rsidR="00112864" w:rsidRPr="00A90A94">
        <w:t xml:space="preserve"> </w:t>
      </w:r>
      <w:r w:rsidRPr="00A90A94">
        <w:t>его</w:t>
      </w:r>
      <w:r w:rsidR="00112864" w:rsidRPr="00A90A94">
        <w:t xml:space="preserve"> </w:t>
      </w:r>
      <w:r w:rsidRPr="00A90A94">
        <w:t>формировании</w:t>
      </w:r>
      <w:r w:rsidR="00112864" w:rsidRPr="00A90A94">
        <w:t xml:space="preserve"> </w:t>
      </w:r>
      <w:r w:rsidRPr="00A90A94">
        <w:t>путем</w:t>
      </w:r>
      <w:r w:rsidR="00112864" w:rsidRPr="00A90A94">
        <w:t xml:space="preserve"> </w:t>
      </w:r>
      <w:r w:rsidRPr="00A90A94">
        <w:t>выделения</w:t>
      </w:r>
      <w:r w:rsidR="00112864" w:rsidRPr="00A90A94">
        <w:t xml:space="preserve"> </w:t>
      </w:r>
      <w:r w:rsidRPr="00A90A94">
        <w:t>активов</w:t>
      </w:r>
      <w:r w:rsidR="00112864" w:rsidRPr="00A90A94">
        <w:t xml:space="preserve"> </w:t>
      </w:r>
      <w:r w:rsidRPr="00A90A94">
        <w:t>из</w:t>
      </w:r>
      <w:r w:rsidR="00112864" w:rsidRPr="00A90A94">
        <w:t xml:space="preserve"> </w:t>
      </w:r>
      <w:r w:rsidRPr="00A90A94">
        <w:t>паевого</w:t>
      </w:r>
      <w:r w:rsidR="00112864" w:rsidRPr="00A90A94">
        <w:t xml:space="preserve"> </w:t>
      </w:r>
      <w:r w:rsidRPr="00A90A94">
        <w:t>инвестиционного</w:t>
      </w:r>
      <w:r w:rsidR="00112864" w:rsidRPr="00A90A94">
        <w:t xml:space="preserve"> </w:t>
      </w:r>
      <w:r w:rsidRPr="00A90A94">
        <w:t>фонда</w:t>
      </w:r>
      <w:r w:rsidR="00112864" w:rsidRPr="00A90A94">
        <w:t xml:space="preserve"> </w:t>
      </w:r>
      <w:r w:rsidRPr="00A90A94">
        <w:t>(ПИФ)</w:t>
      </w:r>
      <w:r w:rsidR="00112864" w:rsidRPr="00A90A94">
        <w:t xml:space="preserve"> </w:t>
      </w:r>
      <w:r w:rsidRPr="00A90A94">
        <w:t>и</w:t>
      </w:r>
      <w:r w:rsidR="00112864" w:rsidRPr="00A90A94">
        <w:t xml:space="preserve"> </w:t>
      </w:r>
      <w:r w:rsidRPr="00A90A94">
        <w:t>которые</w:t>
      </w:r>
      <w:r w:rsidR="00112864" w:rsidRPr="00A90A94">
        <w:t xml:space="preserve"> </w:t>
      </w:r>
      <w:r w:rsidRPr="00A90A94">
        <w:t>относились</w:t>
      </w:r>
      <w:r w:rsidR="00112864" w:rsidRPr="00A90A94">
        <w:t xml:space="preserve"> </w:t>
      </w:r>
      <w:r w:rsidRPr="00A90A94">
        <w:t>на</w:t>
      </w:r>
      <w:r w:rsidR="00112864" w:rsidRPr="00A90A94">
        <w:t xml:space="preserve"> </w:t>
      </w:r>
      <w:r w:rsidRPr="00A90A94">
        <w:t>дату</w:t>
      </w:r>
      <w:r w:rsidR="00112864" w:rsidRPr="00A90A94">
        <w:t xml:space="preserve"> </w:t>
      </w:r>
      <w:r w:rsidRPr="00A90A94">
        <w:t>такого</w:t>
      </w:r>
      <w:r w:rsidR="00112864" w:rsidRPr="00A90A94">
        <w:t xml:space="preserve"> </w:t>
      </w:r>
      <w:r w:rsidRPr="00A90A94">
        <w:t>выделения</w:t>
      </w:r>
      <w:r w:rsidR="00112864" w:rsidRPr="00A90A94">
        <w:t xml:space="preserve"> </w:t>
      </w:r>
      <w:r w:rsidRPr="00A90A94">
        <w:t>к</w:t>
      </w:r>
      <w:r w:rsidR="00112864" w:rsidRPr="00A90A94">
        <w:t xml:space="preserve"> </w:t>
      </w:r>
      <w:r w:rsidRPr="00A90A94">
        <w:t>ценным</w:t>
      </w:r>
      <w:r w:rsidR="00112864" w:rsidRPr="00A90A94">
        <w:t xml:space="preserve"> </w:t>
      </w:r>
      <w:r w:rsidRPr="00A90A94">
        <w:t>бумагам,</w:t>
      </w:r>
      <w:r w:rsidR="00112864" w:rsidRPr="00A90A94">
        <w:t xml:space="preserve"> </w:t>
      </w:r>
      <w:r w:rsidRPr="00A90A94">
        <w:t>обращающимся</w:t>
      </w:r>
      <w:r w:rsidR="00112864" w:rsidRPr="00A90A94">
        <w:t xml:space="preserve"> </w:t>
      </w:r>
      <w:r w:rsidRPr="00A90A94">
        <w:t>на</w:t>
      </w:r>
      <w:r w:rsidR="00112864" w:rsidRPr="00A90A94">
        <w:t xml:space="preserve"> </w:t>
      </w:r>
      <w:r w:rsidRPr="00A90A94">
        <w:t>организованном</w:t>
      </w:r>
      <w:r w:rsidR="00112864" w:rsidRPr="00A90A94">
        <w:t xml:space="preserve"> </w:t>
      </w:r>
      <w:r w:rsidRPr="00A90A94">
        <w:t>рынке</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инвестиционных</w:t>
      </w:r>
      <w:r w:rsidR="00112864" w:rsidRPr="00A90A94">
        <w:t xml:space="preserve"> </w:t>
      </w:r>
      <w:r w:rsidRPr="00A90A94">
        <w:t>паев</w:t>
      </w:r>
      <w:r w:rsidR="00112864" w:rsidRPr="00A90A94">
        <w:t xml:space="preserve"> </w:t>
      </w:r>
      <w:r w:rsidRPr="00A90A94">
        <w:t>ПИФ,</w:t>
      </w:r>
      <w:r w:rsidR="00112864" w:rsidRPr="00A90A94">
        <w:t xml:space="preserve"> </w:t>
      </w:r>
      <w:r w:rsidRPr="00A90A94">
        <w:t>тип</w:t>
      </w:r>
      <w:r w:rsidR="00112864" w:rsidRPr="00A90A94">
        <w:t xml:space="preserve"> </w:t>
      </w:r>
      <w:r w:rsidRPr="00A90A94">
        <w:t>которого</w:t>
      </w:r>
      <w:r w:rsidR="00112864" w:rsidRPr="00A90A94">
        <w:t xml:space="preserve"> </w:t>
      </w:r>
      <w:r w:rsidRPr="00A90A94">
        <w:t>был</w:t>
      </w:r>
      <w:r w:rsidR="00112864" w:rsidRPr="00A90A94">
        <w:t xml:space="preserve"> </w:t>
      </w:r>
      <w:r w:rsidRPr="00A90A94">
        <w:t>изменен</w:t>
      </w:r>
      <w:r w:rsidR="00112864" w:rsidRPr="00A90A94">
        <w:t xml:space="preserve"> </w:t>
      </w:r>
      <w:r w:rsidRPr="00A90A94">
        <w:t>на</w:t>
      </w:r>
      <w:r w:rsidR="00112864" w:rsidRPr="00A90A94">
        <w:t xml:space="preserve"> </w:t>
      </w:r>
      <w:r w:rsidRPr="00A90A94">
        <w:t>закрытый</w:t>
      </w:r>
      <w:r w:rsidR="00112864" w:rsidRPr="00A90A94">
        <w:t xml:space="preserve"> </w:t>
      </w:r>
      <w:r w:rsidRPr="00A90A94">
        <w:t>ПИФ</w:t>
      </w:r>
      <w:r w:rsidR="00112864" w:rsidRPr="00A90A94">
        <w:t xml:space="preserve"> </w:t>
      </w:r>
      <w:r w:rsidRPr="00A90A94">
        <w:t>и</w:t>
      </w:r>
      <w:r w:rsidR="00112864" w:rsidRPr="00A90A94">
        <w:t xml:space="preserve"> </w:t>
      </w:r>
      <w:r w:rsidRPr="00A90A94">
        <w:t>инвестиционные</w:t>
      </w:r>
      <w:r w:rsidR="00112864" w:rsidRPr="00A90A94">
        <w:t xml:space="preserve"> </w:t>
      </w:r>
      <w:r w:rsidRPr="00A90A94">
        <w:t>паи</w:t>
      </w:r>
      <w:r w:rsidR="00112864" w:rsidRPr="00A90A94">
        <w:t xml:space="preserve"> </w:t>
      </w:r>
      <w:r w:rsidRPr="00A90A94">
        <w:t>которого</w:t>
      </w:r>
      <w:r w:rsidR="00112864" w:rsidRPr="00A90A94">
        <w:t xml:space="preserve"> </w:t>
      </w:r>
      <w:r w:rsidRPr="00A90A94">
        <w:t>на</w:t>
      </w:r>
      <w:r w:rsidR="00112864" w:rsidRPr="00A90A94">
        <w:t xml:space="preserve"> </w:t>
      </w:r>
      <w:r w:rsidRPr="00A90A94">
        <w:t>дату</w:t>
      </w:r>
      <w:r w:rsidR="00112864" w:rsidRPr="00A90A94">
        <w:t xml:space="preserve"> </w:t>
      </w:r>
      <w:r w:rsidRPr="00A90A94">
        <w:t>этого</w:t>
      </w:r>
      <w:r w:rsidR="00112864" w:rsidRPr="00A90A94">
        <w:t xml:space="preserve"> </w:t>
      </w:r>
      <w:r w:rsidRPr="00A90A94">
        <w:t>изменения</w:t>
      </w:r>
      <w:r w:rsidR="00112864" w:rsidRPr="00A90A94">
        <w:t xml:space="preserve"> </w:t>
      </w:r>
      <w:r w:rsidRPr="00A90A94">
        <w:t>находились</w:t>
      </w:r>
      <w:r w:rsidR="00112864" w:rsidRPr="00A90A94">
        <w:t xml:space="preserve"> </w:t>
      </w:r>
      <w:r w:rsidRPr="00A90A94">
        <w:t>в</w:t>
      </w:r>
      <w:r w:rsidR="00112864" w:rsidRPr="00A90A94">
        <w:t xml:space="preserve"> </w:t>
      </w:r>
      <w:r w:rsidRPr="00A90A94">
        <w:t>собственности</w:t>
      </w:r>
      <w:r w:rsidR="00112864" w:rsidRPr="00A90A94">
        <w:t xml:space="preserve"> </w:t>
      </w:r>
      <w:r w:rsidRPr="00A90A94">
        <w:t>налогоплательщика</w:t>
      </w:r>
      <w:r w:rsidR="00112864" w:rsidRPr="00A90A94">
        <w:t xml:space="preserve"> </w:t>
      </w:r>
      <w:r w:rsidRPr="00A90A94">
        <w:t>и</w:t>
      </w:r>
      <w:r w:rsidR="00112864" w:rsidRPr="00A90A94">
        <w:t xml:space="preserve"> </w:t>
      </w:r>
      <w:r w:rsidRPr="00A90A94">
        <w:t>относились</w:t>
      </w:r>
      <w:r w:rsidR="00112864" w:rsidRPr="00A90A94">
        <w:t xml:space="preserve"> </w:t>
      </w:r>
      <w:r w:rsidRPr="00A90A94">
        <w:t>к</w:t>
      </w:r>
      <w:r w:rsidR="00112864" w:rsidRPr="00A90A94">
        <w:t xml:space="preserve"> </w:t>
      </w:r>
      <w:r w:rsidRPr="00A90A94">
        <w:t>ценным</w:t>
      </w:r>
      <w:r w:rsidR="00112864" w:rsidRPr="00A90A94">
        <w:t xml:space="preserve"> </w:t>
      </w:r>
      <w:r w:rsidRPr="00A90A94">
        <w:t>бумагам.</w:t>
      </w:r>
    </w:p>
    <w:p w:rsidR="009F0A64" w:rsidRPr="00A90A94" w:rsidRDefault="009F0A64" w:rsidP="009F0A64">
      <w:r w:rsidRPr="00A90A94">
        <w:t>Закон</w:t>
      </w:r>
      <w:r w:rsidR="00112864" w:rsidRPr="00A90A94">
        <w:t xml:space="preserve"> </w:t>
      </w:r>
      <w:r w:rsidRPr="00A90A94">
        <w:t>будет</w:t>
      </w:r>
      <w:r w:rsidR="00112864" w:rsidRPr="00A90A94">
        <w:t xml:space="preserve"> </w:t>
      </w:r>
      <w:r w:rsidRPr="00A90A94">
        <w:t>способствовать</w:t>
      </w:r>
      <w:r w:rsidR="00112864" w:rsidRPr="00A90A94">
        <w:t xml:space="preserve"> </w:t>
      </w:r>
      <w:r w:rsidRPr="00A90A94">
        <w:t>формированию</w:t>
      </w:r>
      <w:r w:rsidR="00112864" w:rsidRPr="00A90A94">
        <w:t xml:space="preserve"> </w:t>
      </w:r>
      <w:r w:rsidRPr="00A90A94">
        <w:t>благоприятных</w:t>
      </w:r>
      <w:r w:rsidR="00112864" w:rsidRPr="00A90A94">
        <w:t xml:space="preserve"> </w:t>
      </w:r>
      <w:r w:rsidRPr="00A90A94">
        <w:t>налоговых</w:t>
      </w:r>
      <w:r w:rsidR="00112864" w:rsidRPr="00A90A94">
        <w:t xml:space="preserve"> </w:t>
      </w:r>
      <w:r w:rsidRPr="00A90A94">
        <w:t>условий</w:t>
      </w:r>
      <w:r w:rsidR="00112864" w:rsidRPr="00A90A94">
        <w:t xml:space="preserve"> </w:t>
      </w:r>
      <w:r w:rsidRPr="00A90A94">
        <w:t>для</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граждан</w:t>
      </w:r>
      <w:r w:rsidR="00112864" w:rsidRPr="00A90A94">
        <w:t xml:space="preserve"> </w:t>
      </w:r>
      <w:r w:rsidRPr="00A90A94">
        <w:t>и,</w:t>
      </w:r>
      <w:r w:rsidR="00112864" w:rsidRPr="00A90A94">
        <w:t xml:space="preserve"> </w:t>
      </w:r>
      <w:r w:rsidRPr="00A90A94">
        <w:t>соответственно,</w:t>
      </w:r>
      <w:r w:rsidR="00112864" w:rsidRPr="00A90A94">
        <w:t xml:space="preserve"> </w:t>
      </w:r>
      <w:r w:rsidRPr="00A90A94">
        <w:t>притоку</w:t>
      </w:r>
      <w:r w:rsidR="00112864" w:rsidRPr="00A90A94">
        <w:t xml:space="preserve"> </w:t>
      </w:r>
      <w:r w:rsidRPr="00A90A94">
        <w:t>инвестиций</w:t>
      </w:r>
      <w:r w:rsidR="00112864" w:rsidRPr="00A90A94">
        <w:t xml:space="preserve"> </w:t>
      </w:r>
      <w:r w:rsidRPr="00A90A94">
        <w:t>на</w:t>
      </w:r>
      <w:r w:rsidR="00112864" w:rsidRPr="00A90A94">
        <w:t xml:space="preserve"> </w:t>
      </w:r>
      <w:r w:rsidRPr="00A90A94">
        <w:t>финансовый</w:t>
      </w:r>
      <w:r w:rsidR="00112864" w:rsidRPr="00A90A94">
        <w:t xml:space="preserve"> </w:t>
      </w:r>
      <w:r w:rsidRPr="00A90A94">
        <w:t>рынок,</w:t>
      </w:r>
      <w:r w:rsidR="00112864" w:rsidRPr="00A90A94">
        <w:t xml:space="preserve"> </w:t>
      </w:r>
      <w:r w:rsidRPr="00A90A94">
        <w:t>отмечается</w:t>
      </w:r>
      <w:r w:rsidR="00112864" w:rsidRPr="00A90A94">
        <w:t xml:space="preserve"> </w:t>
      </w:r>
      <w:r w:rsidRPr="00A90A94">
        <w:t>в</w:t>
      </w:r>
      <w:r w:rsidR="00112864" w:rsidRPr="00A90A94">
        <w:t xml:space="preserve"> </w:t>
      </w:r>
      <w:r w:rsidRPr="00A90A94">
        <w:t>сопроводительных</w:t>
      </w:r>
      <w:r w:rsidR="00112864" w:rsidRPr="00A90A94">
        <w:t xml:space="preserve"> </w:t>
      </w:r>
      <w:r w:rsidRPr="00A90A94">
        <w:t>материалах</w:t>
      </w:r>
      <w:r w:rsidR="00112864" w:rsidRPr="00A90A94">
        <w:t xml:space="preserve"> </w:t>
      </w:r>
      <w:r w:rsidRPr="00A90A94">
        <w:t>к</w:t>
      </w:r>
      <w:r w:rsidR="00112864" w:rsidRPr="00A90A94">
        <w:t xml:space="preserve"> </w:t>
      </w:r>
      <w:r w:rsidRPr="00A90A94">
        <w:t>закону.</w:t>
      </w:r>
    </w:p>
    <w:p w:rsidR="009F0A64" w:rsidRPr="00A90A94" w:rsidRDefault="009F0A64" w:rsidP="009F0A64">
      <w:r w:rsidRPr="00A90A94">
        <w:t>Согласно</w:t>
      </w:r>
      <w:r w:rsidR="00112864" w:rsidRPr="00A90A94">
        <w:t xml:space="preserve"> </w:t>
      </w:r>
      <w:r w:rsidRPr="00A90A94">
        <w:t>закону,</w:t>
      </w:r>
      <w:r w:rsidR="00112864" w:rsidRPr="00A90A94">
        <w:t xml:space="preserve"> </w:t>
      </w:r>
      <w:r w:rsidRPr="00A90A94">
        <w:t>предоставление</w:t>
      </w:r>
      <w:r w:rsidR="00112864" w:rsidRPr="00A90A94">
        <w:t xml:space="preserve"> </w:t>
      </w:r>
      <w:r w:rsidRPr="00A90A94">
        <w:t>налоговому</w:t>
      </w:r>
      <w:r w:rsidR="00112864" w:rsidRPr="00A90A94">
        <w:t xml:space="preserve"> </w:t>
      </w:r>
      <w:r w:rsidRPr="00A90A94">
        <w:t>органу</w:t>
      </w:r>
      <w:r w:rsidR="00112864" w:rsidRPr="00A90A94">
        <w:t xml:space="preserve"> </w:t>
      </w:r>
      <w:r w:rsidRPr="00A90A94">
        <w:t>недостоверных</w:t>
      </w:r>
      <w:r w:rsidR="00112864" w:rsidRPr="00A90A94">
        <w:t xml:space="preserve"> </w:t>
      </w:r>
      <w:r w:rsidRPr="00A90A94">
        <w:t>сведений</w:t>
      </w:r>
      <w:r w:rsidR="00112864" w:rsidRPr="00A90A94">
        <w:t xml:space="preserve"> </w:t>
      </w:r>
      <w:r w:rsidRPr="00A90A94">
        <w:t>о</w:t>
      </w:r>
      <w:r w:rsidR="00112864" w:rsidRPr="00A90A94">
        <w:t xml:space="preserve"> </w:t>
      </w:r>
      <w:r w:rsidRPr="00A90A94">
        <w:t>факте</w:t>
      </w:r>
      <w:r w:rsidR="00112864" w:rsidRPr="00A90A94">
        <w:t xml:space="preserve"> </w:t>
      </w:r>
      <w:r w:rsidRPr="00A90A94">
        <w:t>открытия</w:t>
      </w:r>
      <w:r w:rsidR="00112864" w:rsidRPr="00A90A94">
        <w:t xml:space="preserve"> </w:t>
      </w:r>
      <w:r w:rsidRPr="00A90A94">
        <w:t>ИИС,</w:t>
      </w:r>
      <w:r w:rsidR="00112864" w:rsidRPr="00A90A94">
        <w:t xml:space="preserve"> </w:t>
      </w:r>
      <w:r w:rsidRPr="00A90A94">
        <w:t>о</w:t>
      </w:r>
      <w:r w:rsidR="00112864" w:rsidRPr="00A90A94">
        <w:t xml:space="preserve"> </w:t>
      </w:r>
      <w:r w:rsidRPr="00A90A94">
        <w:t>факте</w:t>
      </w:r>
      <w:r w:rsidR="00112864" w:rsidRPr="00A90A94">
        <w:t xml:space="preserve"> </w:t>
      </w:r>
      <w:r w:rsidRPr="00A90A94">
        <w:t>заключения</w:t>
      </w:r>
      <w:r w:rsidR="00112864" w:rsidRPr="00A90A94">
        <w:t xml:space="preserve"> </w:t>
      </w:r>
      <w:r w:rsidRPr="00A90A94">
        <w:t>договора</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или</w:t>
      </w:r>
      <w:r w:rsidR="00112864" w:rsidRPr="00A90A94">
        <w:t xml:space="preserve"> </w:t>
      </w:r>
      <w:r w:rsidRPr="00A90A94">
        <w:t>договора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суммах</w:t>
      </w:r>
      <w:r w:rsidR="00112864" w:rsidRPr="00A90A94">
        <w:t xml:space="preserve"> </w:t>
      </w:r>
      <w:r w:rsidRPr="00A90A94">
        <w:t>фактических</w:t>
      </w:r>
      <w:r w:rsidR="00112864" w:rsidRPr="00A90A94">
        <w:t xml:space="preserve"> </w:t>
      </w:r>
      <w:r w:rsidRPr="00A90A94">
        <w:t>взносах</w:t>
      </w:r>
      <w:r w:rsidR="00112864" w:rsidRPr="00A90A94">
        <w:t xml:space="preserve"> </w:t>
      </w:r>
      <w:r w:rsidRPr="00A90A94">
        <w:t>налогоплательщика</w:t>
      </w:r>
      <w:r w:rsidR="00112864" w:rsidRPr="00A90A94">
        <w:t xml:space="preserve"> </w:t>
      </w:r>
      <w:r w:rsidRPr="00A90A94">
        <w:t>по</w:t>
      </w:r>
      <w:r w:rsidR="00112864" w:rsidRPr="00A90A94">
        <w:t xml:space="preserve"> </w:t>
      </w:r>
      <w:r w:rsidRPr="00A90A94">
        <w:t>договору</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влечет</w:t>
      </w:r>
      <w:r w:rsidR="00112864" w:rsidRPr="00A90A94">
        <w:t xml:space="preserve"> </w:t>
      </w:r>
      <w:r w:rsidRPr="00A90A94">
        <w:t>штраф</w:t>
      </w:r>
      <w:r w:rsidR="00112864" w:rsidRPr="00A90A94">
        <w:t xml:space="preserve"> </w:t>
      </w:r>
      <w:r w:rsidRPr="00A90A94">
        <w:t>в</w:t>
      </w:r>
      <w:r w:rsidR="00112864" w:rsidRPr="00A90A94">
        <w:t xml:space="preserve"> </w:t>
      </w:r>
      <w:r w:rsidRPr="00A90A94">
        <w:t>20%</w:t>
      </w:r>
      <w:r w:rsidR="00112864" w:rsidRPr="00A90A94">
        <w:t xml:space="preserve"> </w:t>
      </w:r>
      <w:r w:rsidRPr="00A90A94">
        <w:t>от</w:t>
      </w:r>
      <w:r w:rsidR="00112864" w:rsidRPr="00A90A94">
        <w:t xml:space="preserve"> </w:t>
      </w:r>
      <w:r w:rsidRPr="00A90A94">
        <w:t>суммы</w:t>
      </w:r>
      <w:r w:rsidR="00112864" w:rsidRPr="00A90A94">
        <w:t xml:space="preserve"> </w:t>
      </w:r>
      <w:r w:rsidRPr="00A90A94">
        <w:t>налога,</w:t>
      </w:r>
      <w:r w:rsidR="00112864" w:rsidRPr="00A90A94">
        <w:t xml:space="preserve"> </w:t>
      </w:r>
      <w:r w:rsidRPr="00A90A94">
        <w:t>неправомерно</w:t>
      </w:r>
      <w:r w:rsidR="00112864" w:rsidRPr="00A90A94">
        <w:t xml:space="preserve"> </w:t>
      </w:r>
      <w:r w:rsidRPr="00A90A94">
        <w:t>полученной</w:t>
      </w:r>
      <w:r w:rsidR="00112864" w:rsidRPr="00A90A94">
        <w:t xml:space="preserve"> </w:t>
      </w:r>
      <w:r w:rsidRPr="00A90A94">
        <w:t>налогоплательщиком</w:t>
      </w:r>
      <w:r w:rsidR="00112864" w:rsidRPr="00A90A94">
        <w:t xml:space="preserve"> </w:t>
      </w:r>
      <w:r w:rsidRPr="00A90A94">
        <w:t>в</w:t>
      </w:r>
      <w:r w:rsidR="00112864" w:rsidRPr="00A90A94">
        <w:t xml:space="preserve"> </w:t>
      </w:r>
      <w:r w:rsidRPr="00A90A94">
        <w:t>результате</w:t>
      </w:r>
      <w:r w:rsidR="00112864" w:rsidRPr="00A90A94">
        <w:t xml:space="preserve"> </w:t>
      </w:r>
      <w:r w:rsidRPr="00A90A94">
        <w:t>инвестиционного</w:t>
      </w:r>
      <w:r w:rsidR="00112864" w:rsidRPr="00A90A94">
        <w:t xml:space="preserve"> </w:t>
      </w:r>
      <w:r w:rsidRPr="00A90A94">
        <w:t>налогового</w:t>
      </w:r>
      <w:r w:rsidR="00112864" w:rsidRPr="00A90A94">
        <w:t xml:space="preserve"> </w:t>
      </w:r>
      <w:r w:rsidRPr="00A90A94">
        <w:t>вычета.</w:t>
      </w:r>
    </w:p>
    <w:p w:rsidR="009F0A64" w:rsidRPr="00A90A94" w:rsidRDefault="009F0A64" w:rsidP="009F0A64">
      <w:r w:rsidRPr="00A90A94">
        <w:t>Также</w:t>
      </w:r>
      <w:r w:rsidR="00112864" w:rsidRPr="00A90A94">
        <w:t xml:space="preserve"> </w:t>
      </w:r>
      <w:r w:rsidRPr="00A90A94">
        <w:t>предусматривается</w:t>
      </w:r>
      <w:r w:rsidR="00112864" w:rsidRPr="00A90A94">
        <w:t xml:space="preserve"> </w:t>
      </w:r>
      <w:r w:rsidRPr="00A90A94">
        <w:t>освобождение</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фондов</w:t>
      </w:r>
      <w:r w:rsidR="00112864" w:rsidRPr="00A90A94">
        <w:t xml:space="preserve"> </w:t>
      </w:r>
      <w:r w:rsidRPr="00A90A94">
        <w:t>от</w:t>
      </w:r>
      <w:r w:rsidR="00112864" w:rsidRPr="00A90A94">
        <w:t xml:space="preserve"> </w:t>
      </w:r>
      <w:r w:rsidRPr="00A90A94">
        <w:t>уплаты</w:t>
      </w:r>
      <w:r w:rsidR="00112864" w:rsidRPr="00A90A94">
        <w:t xml:space="preserve"> </w:t>
      </w:r>
      <w:r w:rsidRPr="00A90A94">
        <w:t>НДС</w:t>
      </w:r>
      <w:r w:rsidR="00112864" w:rsidRPr="00A90A94">
        <w:t xml:space="preserve"> </w:t>
      </w:r>
      <w:r w:rsidRPr="00A90A94">
        <w:t>за</w:t>
      </w:r>
      <w:r w:rsidR="00112864" w:rsidRPr="00A90A94">
        <w:t xml:space="preserve"> </w:t>
      </w:r>
      <w:r w:rsidRPr="00A90A94">
        <w:t>оказание</w:t>
      </w:r>
      <w:r w:rsidR="00112864" w:rsidRPr="00A90A94">
        <w:t xml:space="preserve"> </w:t>
      </w:r>
      <w:r w:rsidRPr="00A90A94">
        <w:t>услуг</w:t>
      </w:r>
      <w:r w:rsidR="00112864" w:rsidRPr="00A90A94">
        <w:t xml:space="preserve"> </w:t>
      </w:r>
      <w:r w:rsidRPr="00A90A94">
        <w:t>по</w:t>
      </w:r>
      <w:r w:rsidR="00112864" w:rsidRPr="00A90A94">
        <w:t xml:space="preserve"> </w:t>
      </w:r>
      <w:r w:rsidRPr="00A90A94">
        <w:t>формированию</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граждан</w:t>
      </w:r>
      <w:r w:rsidR="00112864" w:rsidRPr="00A90A94">
        <w:t xml:space="preserve"> </w:t>
      </w:r>
      <w:r w:rsidRPr="00A90A94">
        <w:t>(распространяется</w:t>
      </w:r>
      <w:r w:rsidR="00112864" w:rsidRPr="00A90A94">
        <w:t xml:space="preserve"> </w:t>
      </w:r>
      <w:r w:rsidRPr="00A90A94">
        <w:t>на</w:t>
      </w:r>
      <w:r w:rsidR="00112864" w:rsidRPr="00A90A94">
        <w:t xml:space="preserve"> </w:t>
      </w:r>
      <w:r w:rsidRPr="00A90A94">
        <w:t>операции,</w:t>
      </w:r>
      <w:r w:rsidR="00112864" w:rsidRPr="00A90A94">
        <w:t xml:space="preserve"> </w:t>
      </w:r>
      <w:r w:rsidRPr="00A90A94">
        <w:t>осуществленные</w:t>
      </w:r>
      <w:r w:rsidR="00112864" w:rsidRPr="00A90A94">
        <w:t xml:space="preserve"> </w:t>
      </w:r>
      <w:r w:rsidRPr="00A90A94">
        <w:t>начиная</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p>
    <w:p w:rsidR="009F0A64" w:rsidRPr="00A90A94" w:rsidRDefault="009F0A64" w:rsidP="009F0A64">
      <w:r w:rsidRPr="00A90A94">
        <w:t>Закон</w:t>
      </w:r>
      <w:r w:rsidR="00112864" w:rsidRPr="00A90A94">
        <w:t xml:space="preserve"> </w:t>
      </w:r>
      <w:r w:rsidRPr="00A90A94">
        <w:t>вступит</w:t>
      </w:r>
      <w:r w:rsidR="00112864" w:rsidRPr="00A90A94">
        <w:t xml:space="preserve"> </w:t>
      </w:r>
      <w:r w:rsidRPr="00A90A94">
        <w:t>в</w:t>
      </w:r>
      <w:r w:rsidR="00112864" w:rsidRPr="00A90A94">
        <w:t xml:space="preserve"> </w:t>
      </w:r>
      <w:r w:rsidRPr="00A90A94">
        <w:t>силу</w:t>
      </w:r>
      <w:r w:rsidR="00112864" w:rsidRPr="00A90A94">
        <w:t xml:space="preserve"> </w:t>
      </w:r>
      <w:r w:rsidRPr="00A90A94">
        <w:t>со</w:t>
      </w:r>
      <w:r w:rsidR="00112864" w:rsidRPr="00A90A94">
        <w:t xml:space="preserve"> </w:t>
      </w:r>
      <w:r w:rsidRPr="00A90A94">
        <w:t>дня</w:t>
      </w:r>
      <w:r w:rsidR="00112864" w:rsidRPr="00A90A94">
        <w:t xml:space="preserve"> </w:t>
      </w:r>
      <w:r w:rsidRPr="00A90A94">
        <w:t>его</w:t>
      </w:r>
      <w:r w:rsidR="00112864" w:rsidRPr="00A90A94">
        <w:t xml:space="preserve"> </w:t>
      </w:r>
      <w:r w:rsidRPr="00A90A94">
        <w:t>официального</w:t>
      </w:r>
      <w:r w:rsidR="00112864" w:rsidRPr="00A90A94">
        <w:t xml:space="preserve"> </w:t>
      </w:r>
      <w:r w:rsidRPr="00A90A94">
        <w:t>опубликования,</w:t>
      </w:r>
      <w:r w:rsidR="00112864" w:rsidRPr="00A90A94">
        <w:t xml:space="preserve"> </w:t>
      </w:r>
      <w:r w:rsidRPr="00A90A94">
        <w:t>за</w:t>
      </w:r>
      <w:r w:rsidR="00112864" w:rsidRPr="00A90A94">
        <w:t xml:space="preserve"> </w:t>
      </w:r>
      <w:r w:rsidRPr="00A90A94">
        <w:t>исключением</w:t>
      </w:r>
      <w:r w:rsidR="00112864" w:rsidRPr="00A90A94">
        <w:t xml:space="preserve"> </w:t>
      </w:r>
      <w:r w:rsidRPr="00A90A94">
        <w:t>положений,</w:t>
      </w:r>
      <w:r w:rsidR="00112864" w:rsidRPr="00A90A94">
        <w:t xml:space="preserve"> </w:t>
      </w:r>
      <w:r w:rsidRPr="00A90A94">
        <w:t>для</w:t>
      </w:r>
      <w:r w:rsidR="00112864" w:rsidRPr="00A90A94">
        <w:t xml:space="preserve"> </w:t>
      </w:r>
      <w:r w:rsidRPr="00A90A94">
        <w:t>которых</w:t>
      </w:r>
      <w:r w:rsidR="00112864" w:rsidRPr="00A90A94">
        <w:t xml:space="preserve"> </w:t>
      </w:r>
      <w:r w:rsidRPr="00A90A94">
        <w:t>установлены</w:t>
      </w:r>
      <w:r w:rsidR="00112864" w:rsidRPr="00A90A94">
        <w:t xml:space="preserve"> </w:t>
      </w:r>
      <w:r w:rsidRPr="00A90A94">
        <w:t>иные</w:t>
      </w:r>
      <w:r w:rsidR="00112864" w:rsidRPr="00A90A94">
        <w:t xml:space="preserve"> </w:t>
      </w:r>
      <w:r w:rsidRPr="00A90A94">
        <w:t>сроки</w:t>
      </w:r>
      <w:r w:rsidR="00112864" w:rsidRPr="00A90A94">
        <w:t xml:space="preserve"> </w:t>
      </w:r>
      <w:r w:rsidRPr="00A90A94">
        <w:t>вступления</w:t>
      </w:r>
      <w:r w:rsidR="00112864" w:rsidRPr="00A90A94">
        <w:t xml:space="preserve"> </w:t>
      </w:r>
      <w:r w:rsidRPr="00A90A94">
        <w:t>их</w:t>
      </w:r>
      <w:r w:rsidR="00112864" w:rsidRPr="00A90A94">
        <w:t xml:space="preserve"> </w:t>
      </w:r>
      <w:r w:rsidRPr="00A90A94">
        <w:t>в</w:t>
      </w:r>
      <w:r w:rsidR="00112864" w:rsidRPr="00A90A94">
        <w:t xml:space="preserve"> </w:t>
      </w:r>
      <w:r w:rsidRPr="00A90A94">
        <w:t>силу.</w:t>
      </w:r>
      <w:r w:rsidR="00112864" w:rsidRPr="00A90A94">
        <w:t xml:space="preserve"> </w:t>
      </w:r>
    </w:p>
    <w:p w:rsidR="009F0A64" w:rsidRPr="00A90A94" w:rsidRDefault="005D75B6" w:rsidP="009F0A64">
      <w:hyperlink r:id="rId15" w:history="1">
        <w:r w:rsidR="009F0A64" w:rsidRPr="00A90A94">
          <w:rPr>
            <w:rStyle w:val="a3"/>
          </w:rPr>
          <w:t>https://tass.ru/ekonomika/20292347</w:t>
        </w:r>
      </w:hyperlink>
      <w:r w:rsidR="00112864" w:rsidRPr="00A90A94">
        <w:t xml:space="preserve"> </w:t>
      </w:r>
    </w:p>
    <w:p w:rsidR="00C17D60" w:rsidRPr="00A90A94" w:rsidRDefault="00C17D60" w:rsidP="00C17D60">
      <w:pPr>
        <w:pStyle w:val="2"/>
      </w:pPr>
      <w:bookmarkStart w:id="38" w:name="_Toc161899898"/>
      <w:r w:rsidRPr="00A90A94">
        <w:lastRenderedPageBreak/>
        <w:t>Известия,</w:t>
      </w:r>
      <w:r w:rsidR="00112864" w:rsidRPr="00A90A94">
        <w:t xml:space="preserve"> </w:t>
      </w:r>
      <w:r w:rsidRPr="00A90A94">
        <w:t>20.03.2024,</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w:t>
      </w:r>
      <w:r w:rsidR="00112864" w:rsidRPr="00A90A94">
        <w:t xml:space="preserve"> </w:t>
      </w:r>
      <w:r w:rsidRPr="00A90A94">
        <w:t>как</w:t>
      </w:r>
      <w:r w:rsidR="00112864" w:rsidRPr="00A90A94">
        <w:t xml:space="preserve"> </w:t>
      </w:r>
      <w:r w:rsidRPr="00A90A94">
        <w:t>работает</w:t>
      </w:r>
      <w:r w:rsidR="00112864" w:rsidRPr="00A90A94">
        <w:t xml:space="preserve"> </w:t>
      </w:r>
      <w:r w:rsidRPr="00A90A94">
        <w:t>механизм</w:t>
      </w:r>
      <w:bookmarkEnd w:id="38"/>
    </w:p>
    <w:p w:rsidR="00C17D60" w:rsidRPr="00A90A94" w:rsidRDefault="00C17D60" w:rsidP="005334DA">
      <w:pPr>
        <w:pStyle w:val="3"/>
      </w:pPr>
      <w:bookmarkStart w:id="39" w:name="_Toc161899899"/>
      <w:r w:rsidRPr="00A90A94">
        <w:t>Госдума</w:t>
      </w:r>
      <w:r w:rsidR="00112864" w:rsidRPr="00A90A94">
        <w:t xml:space="preserve"> </w:t>
      </w:r>
      <w:r w:rsidRPr="00A90A94">
        <w:t>одобрила</w:t>
      </w:r>
      <w:r w:rsidR="00112864" w:rsidRPr="00A90A94">
        <w:t xml:space="preserve"> </w:t>
      </w:r>
      <w:r w:rsidRPr="00A90A94">
        <w:t>во</w:t>
      </w:r>
      <w:r w:rsidR="00112864" w:rsidRPr="00A90A94">
        <w:t xml:space="preserve"> </w:t>
      </w:r>
      <w:r w:rsidRPr="00A90A94">
        <w:t>II</w:t>
      </w:r>
      <w:r w:rsidR="00112864" w:rsidRPr="00A90A94">
        <w:t xml:space="preserve"> </w:t>
      </w:r>
      <w:r w:rsidRPr="00A90A94">
        <w:t>и</w:t>
      </w:r>
      <w:r w:rsidR="00112864" w:rsidRPr="00A90A94">
        <w:t xml:space="preserve"> </w:t>
      </w:r>
      <w:r w:rsidRPr="00A90A94">
        <w:t>III</w:t>
      </w:r>
      <w:r w:rsidR="00112864" w:rsidRPr="00A90A94">
        <w:t xml:space="preserve"> </w:t>
      </w:r>
      <w:r w:rsidRPr="00A90A94">
        <w:t>чтении</w:t>
      </w:r>
      <w:r w:rsidR="00112864" w:rsidRPr="00A90A94">
        <w:t xml:space="preserve"> </w:t>
      </w:r>
      <w:r w:rsidRPr="00A90A94">
        <w:t>закон</w:t>
      </w:r>
      <w:r w:rsidR="00112864" w:rsidRPr="00A90A94">
        <w:t xml:space="preserve"> </w:t>
      </w:r>
      <w:r w:rsidRPr="00A90A94">
        <w:t>о</w:t>
      </w:r>
      <w:r w:rsidR="00112864" w:rsidRPr="00A90A94">
        <w:t xml:space="preserve"> </w:t>
      </w:r>
      <w:r w:rsidRPr="00A90A94">
        <w:t>введении</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граждан.</w:t>
      </w:r>
      <w:r w:rsidR="00112864" w:rsidRPr="00A90A94">
        <w:t xml:space="preserve"> </w:t>
      </w:r>
      <w:r w:rsidR="00F525B6" w:rsidRPr="00A90A94">
        <w:t>«</w:t>
      </w:r>
      <w:r w:rsidRPr="00A90A94">
        <w:t>Известия</w:t>
      </w:r>
      <w:r w:rsidR="00F525B6" w:rsidRPr="00A90A94">
        <w:t>»</w:t>
      </w:r>
      <w:r w:rsidR="00112864" w:rsidRPr="00A90A94">
        <w:t xml:space="preserve"> </w:t>
      </w:r>
      <w:r w:rsidRPr="00A90A94">
        <w:t>разъясняют,</w:t>
      </w:r>
      <w:r w:rsidR="00112864" w:rsidRPr="00A90A94">
        <w:t xml:space="preserve"> </w:t>
      </w:r>
      <w:r w:rsidRPr="00A90A94">
        <w:t>как</w:t>
      </w:r>
      <w:r w:rsidR="00112864" w:rsidRPr="00A90A94">
        <w:t xml:space="preserve"> </w:t>
      </w:r>
      <w:r w:rsidRPr="00A90A94">
        <w:t>работает</w:t>
      </w:r>
      <w:r w:rsidR="00112864" w:rsidRPr="00A90A94">
        <w:t xml:space="preserve"> </w:t>
      </w:r>
      <w:r w:rsidRPr="00A90A94">
        <w:t>новый</w:t>
      </w:r>
      <w:r w:rsidR="00112864" w:rsidRPr="00A90A94">
        <w:t xml:space="preserve"> </w:t>
      </w:r>
      <w:r w:rsidRPr="00A90A94">
        <w:t>механизм</w:t>
      </w:r>
      <w:r w:rsidR="00112864" w:rsidRPr="00A90A94">
        <w:t xml:space="preserve"> </w:t>
      </w:r>
      <w:r w:rsidRPr="00A90A94">
        <w:t>вычета.</w:t>
      </w:r>
      <w:bookmarkEnd w:id="39"/>
    </w:p>
    <w:p w:rsidR="00C17D60" w:rsidRPr="00A90A94" w:rsidRDefault="00947B0F" w:rsidP="00C17D60">
      <w:r w:rsidRPr="00A90A94">
        <w:t>НАЛОГОВЫЕ</w:t>
      </w:r>
      <w:r w:rsidR="00112864" w:rsidRPr="00A90A94">
        <w:t xml:space="preserve"> </w:t>
      </w:r>
      <w:r w:rsidRPr="00A90A94">
        <w:t>ВЫЧЕТЫ</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РОССИЯН</w:t>
      </w:r>
      <w:r w:rsidR="00112864" w:rsidRPr="00A90A94">
        <w:t xml:space="preserve"> </w:t>
      </w:r>
      <w:r w:rsidRPr="00A90A94">
        <w:t>-</w:t>
      </w:r>
      <w:r w:rsidR="00112864" w:rsidRPr="00A90A94">
        <w:t xml:space="preserve"> </w:t>
      </w:r>
      <w:r w:rsidRPr="00A90A94">
        <w:t>КАК</w:t>
      </w:r>
      <w:r w:rsidR="00112864" w:rsidRPr="00A90A94">
        <w:t xml:space="preserve"> </w:t>
      </w:r>
      <w:r w:rsidRPr="00A90A94">
        <w:t>РАБОТАЮТ</w:t>
      </w:r>
    </w:p>
    <w:p w:rsidR="00C17D60" w:rsidRPr="00A90A94" w:rsidRDefault="00C17D60" w:rsidP="00C17D60">
      <w:r w:rsidRPr="00A90A94">
        <w:t>В</w:t>
      </w:r>
      <w:r w:rsidR="00112864" w:rsidRPr="00A90A94">
        <w:t xml:space="preserve"> </w:t>
      </w:r>
      <w:r w:rsidRPr="00A90A94">
        <w:t>соответствии</w:t>
      </w:r>
      <w:r w:rsidR="00112864" w:rsidRPr="00A90A94">
        <w:t xml:space="preserve"> </w:t>
      </w:r>
      <w:r w:rsidRPr="00A90A94">
        <w:t>с</w:t>
      </w:r>
      <w:r w:rsidR="00112864" w:rsidRPr="00A90A94">
        <w:t xml:space="preserve"> </w:t>
      </w:r>
      <w:r w:rsidRPr="00A90A94">
        <w:t>нововведениями,</w:t>
      </w:r>
      <w:r w:rsidR="00112864" w:rsidRPr="00A90A94">
        <w:t xml:space="preserve"> </w:t>
      </w:r>
      <w:r w:rsidRPr="00A90A94">
        <w:t>вычеты</w:t>
      </w:r>
      <w:r w:rsidR="00112864" w:rsidRPr="00A90A94">
        <w:t xml:space="preserve"> </w:t>
      </w:r>
      <w:r w:rsidRPr="00A90A94">
        <w:t>будут</w:t>
      </w:r>
      <w:r w:rsidR="00112864" w:rsidRPr="00A90A94">
        <w:t xml:space="preserve"> </w:t>
      </w:r>
      <w:r w:rsidRPr="00A90A94">
        <w:t>предоставляться</w:t>
      </w:r>
      <w:r w:rsidR="00112864" w:rsidRPr="00A90A94">
        <w:t xml:space="preserve"> </w:t>
      </w:r>
      <w:r w:rsidRPr="00A90A94">
        <w:t>в</w:t>
      </w:r>
      <w:r w:rsidR="00112864" w:rsidRPr="00A90A94">
        <w:t xml:space="preserve"> </w:t>
      </w:r>
      <w:r w:rsidRPr="00A90A94">
        <w:t>виде:</w:t>
      </w:r>
    </w:p>
    <w:p w:rsidR="00C17D60" w:rsidRPr="00A90A94" w:rsidRDefault="00947B0F" w:rsidP="00C17D60">
      <w:r w:rsidRPr="00A90A94">
        <w:t>-</w:t>
      </w:r>
      <w:r w:rsidR="00112864" w:rsidRPr="00A90A94">
        <w:t xml:space="preserve"> </w:t>
      </w:r>
      <w:r w:rsidR="00C17D60" w:rsidRPr="00A90A94">
        <w:t>взносов</w:t>
      </w:r>
      <w:r w:rsidR="00112864" w:rsidRPr="00A90A94">
        <w:t xml:space="preserve"> </w:t>
      </w:r>
      <w:r w:rsidR="00C17D60" w:rsidRPr="00A90A94">
        <w:t>в</w:t>
      </w:r>
      <w:r w:rsidR="00112864" w:rsidRPr="00A90A94">
        <w:t xml:space="preserve"> </w:t>
      </w:r>
      <w:r w:rsidR="00C17D60" w:rsidRPr="00A90A94">
        <w:t>программу</w:t>
      </w:r>
      <w:r w:rsidR="00112864" w:rsidRPr="00A90A94">
        <w:t xml:space="preserve"> </w:t>
      </w:r>
      <w:r w:rsidR="00C17D60" w:rsidRPr="00A90A94">
        <w:t>долгосрочных</w:t>
      </w:r>
      <w:r w:rsidR="00112864" w:rsidRPr="00A90A94">
        <w:t xml:space="preserve"> </w:t>
      </w:r>
      <w:r w:rsidR="00C17D60" w:rsidRPr="00A90A94">
        <w:t>сбережений</w:t>
      </w:r>
      <w:r w:rsidR="00112864" w:rsidRPr="00A90A94">
        <w:t xml:space="preserve"> </w:t>
      </w:r>
      <w:r w:rsidR="00C17D60" w:rsidRPr="00A90A94">
        <w:t>(не</w:t>
      </w:r>
      <w:r w:rsidR="00112864" w:rsidRPr="00A90A94">
        <w:t xml:space="preserve"> </w:t>
      </w:r>
      <w:r w:rsidR="00C17D60" w:rsidRPr="00A90A94">
        <w:t>менее</w:t>
      </w:r>
      <w:r w:rsidR="00112864" w:rsidRPr="00A90A94">
        <w:t xml:space="preserve"> </w:t>
      </w:r>
      <w:r w:rsidR="00C17D60" w:rsidRPr="00A90A94">
        <w:t>10</w:t>
      </w:r>
      <w:r w:rsidR="00112864" w:rsidRPr="00A90A94">
        <w:t xml:space="preserve"> </w:t>
      </w:r>
      <w:r w:rsidR="00C17D60" w:rsidRPr="00A90A94">
        <w:t>лет);</w:t>
      </w:r>
    </w:p>
    <w:p w:rsidR="00C17D60" w:rsidRPr="00A90A94" w:rsidRDefault="00947B0F" w:rsidP="00C17D60">
      <w:r w:rsidRPr="00A90A94">
        <w:t>-</w:t>
      </w:r>
      <w:r w:rsidR="00112864" w:rsidRPr="00A90A94">
        <w:t xml:space="preserve"> </w:t>
      </w:r>
      <w:r w:rsidR="00C17D60" w:rsidRPr="00A90A94">
        <w:t>взносов</w:t>
      </w:r>
      <w:r w:rsidR="00112864" w:rsidRPr="00A90A94">
        <w:t xml:space="preserve"> </w:t>
      </w:r>
      <w:r w:rsidR="00C17D60" w:rsidRPr="00A90A94">
        <w:t>по</w:t>
      </w:r>
      <w:r w:rsidR="00112864" w:rsidRPr="00A90A94">
        <w:t xml:space="preserve"> </w:t>
      </w:r>
      <w:r w:rsidR="00C17D60" w:rsidRPr="00A90A94">
        <w:t>договору</w:t>
      </w:r>
      <w:r w:rsidR="00112864" w:rsidRPr="00A90A94">
        <w:t xml:space="preserve"> </w:t>
      </w:r>
      <w:r w:rsidR="00C17D60" w:rsidRPr="00A90A94">
        <w:t>негосударственного</w:t>
      </w:r>
      <w:r w:rsidR="00112864" w:rsidRPr="00A90A94">
        <w:t xml:space="preserve"> </w:t>
      </w:r>
      <w:r w:rsidR="00C17D60" w:rsidRPr="00A90A94">
        <w:t>пенсионного</w:t>
      </w:r>
      <w:r w:rsidR="00112864" w:rsidRPr="00A90A94">
        <w:t xml:space="preserve"> </w:t>
      </w:r>
      <w:r w:rsidR="00C17D60" w:rsidRPr="00A90A94">
        <w:t>обеспечения;</w:t>
      </w:r>
    </w:p>
    <w:p w:rsidR="00C17D60" w:rsidRPr="00A90A94" w:rsidRDefault="00947B0F" w:rsidP="00C17D60">
      <w:r w:rsidRPr="00A90A94">
        <w:t>-</w:t>
      </w:r>
      <w:r w:rsidR="00112864" w:rsidRPr="00A90A94">
        <w:t xml:space="preserve"> </w:t>
      </w:r>
      <w:r w:rsidR="00C17D60" w:rsidRPr="00A90A94">
        <w:t>вложений</w:t>
      </w:r>
      <w:r w:rsidR="00112864" w:rsidRPr="00A90A94">
        <w:t xml:space="preserve"> </w:t>
      </w:r>
      <w:r w:rsidR="00C17D60" w:rsidRPr="00A90A94">
        <w:t>на</w:t>
      </w:r>
      <w:r w:rsidR="00112864" w:rsidRPr="00A90A94">
        <w:t xml:space="preserve"> </w:t>
      </w:r>
      <w:r w:rsidR="00C17D60" w:rsidRPr="00A90A94">
        <w:t>индивидуальный</w:t>
      </w:r>
      <w:r w:rsidR="00112864" w:rsidRPr="00A90A94">
        <w:t xml:space="preserve"> </w:t>
      </w:r>
      <w:r w:rsidR="00C17D60" w:rsidRPr="00A90A94">
        <w:t>инвестиционный</w:t>
      </w:r>
      <w:r w:rsidR="00112864" w:rsidRPr="00A90A94">
        <w:t xml:space="preserve"> </w:t>
      </w:r>
      <w:r w:rsidR="00C17D60" w:rsidRPr="00A90A94">
        <w:t>счет</w:t>
      </w:r>
      <w:r w:rsidR="00112864" w:rsidRPr="00A90A94">
        <w:t xml:space="preserve"> </w:t>
      </w:r>
      <w:r w:rsidR="00C17D60" w:rsidRPr="00A90A94">
        <w:t>(ИИС)</w:t>
      </w:r>
      <w:r w:rsidR="00112864" w:rsidRPr="00A90A94">
        <w:t xml:space="preserve"> </w:t>
      </w:r>
      <w:r w:rsidR="00C17D60" w:rsidRPr="00A90A94">
        <w:t>третьего</w:t>
      </w:r>
      <w:r w:rsidR="00112864" w:rsidRPr="00A90A94">
        <w:t xml:space="preserve"> </w:t>
      </w:r>
      <w:r w:rsidR="00C17D60" w:rsidRPr="00A90A94">
        <w:t>типа.</w:t>
      </w:r>
    </w:p>
    <w:p w:rsidR="00C17D60" w:rsidRPr="00A90A94" w:rsidRDefault="00C17D60" w:rsidP="00C17D60">
      <w:r w:rsidRPr="00A90A94">
        <w:t>Закон</w:t>
      </w:r>
      <w:r w:rsidR="00112864" w:rsidRPr="00A90A94">
        <w:t xml:space="preserve"> </w:t>
      </w:r>
      <w:r w:rsidRPr="00A90A94">
        <w:t>имеет</w:t>
      </w:r>
      <w:r w:rsidR="00112864" w:rsidRPr="00A90A94">
        <w:t xml:space="preserve"> </w:t>
      </w:r>
      <w:r w:rsidRPr="00A90A94">
        <w:t>обратную</w:t>
      </w:r>
      <w:r w:rsidR="00112864" w:rsidRPr="00A90A94">
        <w:t xml:space="preserve"> </w:t>
      </w:r>
      <w:r w:rsidRPr="00A90A94">
        <w:t>силу</w:t>
      </w:r>
      <w:r w:rsidR="00112864" w:rsidRPr="00A90A94">
        <w:t xml:space="preserve"> </w:t>
      </w:r>
      <w:r w:rsidRPr="00A90A94">
        <w:t>и</w:t>
      </w:r>
      <w:r w:rsidR="00112864" w:rsidRPr="00A90A94">
        <w:t xml:space="preserve"> </w:t>
      </w:r>
      <w:r w:rsidRPr="00A90A94">
        <w:t>касается</w:t>
      </w:r>
      <w:r w:rsidR="00112864" w:rsidRPr="00A90A94">
        <w:t xml:space="preserve"> </w:t>
      </w:r>
      <w:r w:rsidRPr="00A90A94">
        <w:t>договоров,</w:t>
      </w:r>
      <w:r w:rsidR="00112864" w:rsidRPr="00A90A94">
        <w:t xml:space="preserve"> </w:t>
      </w:r>
      <w:r w:rsidRPr="00A90A94">
        <w:t>заключенных</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p>
    <w:p w:rsidR="00C17D60" w:rsidRPr="00A90A94" w:rsidRDefault="00C17D60" w:rsidP="00C17D60">
      <w:r w:rsidRPr="00A90A94">
        <w:t>При</w:t>
      </w:r>
      <w:r w:rsidR="00112864" w:rsidRPr="00A90A94">
        <w:t xml:space="preserve"> </w:t>
      </w:r>
      <w:r w:rsidRPr="00A90A94">
        <w:t>этом</w:t>
      </w:r>
      <w:r w:rsidR="00112864" w:rsidRPr="00A90A94">
        <w:t xml:space="preserve"> </w:t>
      </w:r>
      <w:r w:rsidRPr="00A90A94">
        <w:t>по</w:t>
      </w:r>
      <w:r w:rsidR="00112864" w:rsidRPr="00A90A94">
        <w:t xml:space="preserve"> </w:t>
      </w:r>
      <w:r w:rsidRPr="00A90A94">
        <w:t>всем</w:t>
      </w:r>
      <w:r w:rsidR="00112864" w:rsidRPr="00A90A94">
        <w:t xml:space="preserve"> </w:t>
      </w:r>
      <w:r w:rsidRPr="00A90A94">
        <w:t>трем</w:t>
      </w:r>
      <w:r w:rsidR="00112864" w:rsidRPr="00A90A94">
        <w:t xml:space="preserve"> </w:t>
      </w:r>
      <w:r w:rsidRPr="00A90A94">
        <w:t>продуктам</w:t>
      </w:r>
      <w:r w:rsidR="00112864" w:rsidRPr="00A90A94">
        <w:t xml:space="preserve"> </w:t>
      </w:r>
      <w:r w:rsidRPr="00A90A94">
        <w:t>от</w:t>
      </w:r>
      <w:r w:rsidR="00112864" w:rsidRPr="00A90A94">
        <w:t xml:space="preserve"> </w:t>
      </w:r>
      <w:r w:rsidRPr="00A90A94">
        <w:t>уплаты</w:t>
      </w:r>
      <w:r w:rsidR="00112864" w:rsidRPr="00A90A94">
        <w:t xml:space="preserve"> </w:t>
      </w:r>
      <w:r w:rsidRPr="00A90A94">
        <w:t>налога</w:t>
      </w:r>
      <w:r w:rsidR="00112864" w:rsidRPr="00A90A94">
        <w:t xml:space="preserve"> </w:t>
      </w:r>
      <w:r w:rsidRPr="00A90A94">
        <w:t>освобождаются</w:t>
      </w:r>
      <w:r w:rsidR="00112864" w:rsidRPr="00A90A94">
        <w:t xml:space="preserve"> </w:t>
      </w:r>
      <w:r w:rsidRPr="00A90A94">
        <w:t>взносы</w:t>
      </w:r>
      <w:r w:rsidR="00112864" w:rsidRPr="00A90A94">
        <w:t xml:space="preserve"> </w:t>
      </w:r>
      <w:r w:rsidRPr="00A90A94">
        <w:t>на</w:t>
      </w:r>
      <w:r w:rsidR="00112864" w:rsidRPr="00A90A94">
        <w:t xml:space="preserve"> </w:t>
      </w:r>
      <w:r w:rsidRPr="00A90A94">
        <w:t>общую</w:t>
      </w:r>
      <w:r w:rsidR="00112864" w:rsidRPr="00A90A94">
        <w:t xml:space="preserve"> </w:t>
      </w:r>
      <w:r w:rsidRPr="00A90A94">
        <w:t>сумму</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Pr="00A90A94">
        <w:t>Исходя</w:t>
      </w:r>
      <w:r w:rsidR="00112864" w:rsidRPr="00A90A94">
        <w:t xml:space="preserve"> </w:t>
      </w:r>
      <w:r w:rsidRPr="00A90A94">
        <w:t>из</w:t>
      </w:r>
      <w:r w:rsidR="00112864" w:rsidRPr="00A90A94">
        <w:t xml:space="preserve"> </w:t>
      </w:r>
      <w:r w:rsidRPr="00A90A94">
        <w:t>этого,</w:t>
      </w:r>
      <w:r w:rsidR="00112864" w:rsidRPr="00A90A94">
        <w:t xml:space="preserve"> </w:t>
      </w:r>
      <w:r w:rsidRPr="00A90A94">
        <w:t>максимальный</w:t>
      </w:r>
      <w:r w:rsidR="00112864" w:rsidRPr="00A90A94">
        <w:t xml:space="preserve"> </w:t>
      </w:r>
      <w:r w:rsidRPr="00A90A94">
        <w:t>вычет</w:t>
      </w:r>
      <w:r w:rsidR="00112864" w:rsidRPr="00A90A94">
        <w:t xml:space="preserve"> </w:t>
      </w:r>
      <w:r w:rsidRPr="00A90A94">
        <w:t>составит</w:t>
      </w:r>
      <w:r w:rsidR="00112864" w:rsidRPr="00A90A94">
        <w:t xml:space="preserve"> </w:t>
      </w:r>
      <w:r w:rsidRPr="00A90A94">
        <w:t>от</w:t>
      </w:r>
      <w:r w:rsidR="00112864" w:rsidRPr="00A90A94">
        <w:t xml:space="preserve"> </w:t>
      </w:r>
      <w:r w:rsidRPr="00A90A94">
        <w:t>52</w:t>
      </w:r>
      <w:r w:rsidR="00112864" w:rsidRPr="00A90A94">
        <w:t xml:space="preserve"> </w:t>
      </w:r>
      <w:r w:rsidRPr="00A90A94">
        <w:t>до</w:t>
      </w:r>
      <w:r w:rsidR="00112864" w:rsidRPr="00A90A94">
        <w:t xml:space="preserve"> </w:t>
      </w:r>
      <w:r w:rsidRPr="00A90A94">
        <w:t>60</w:t>
      </w:r>
      <w:r w:rsidR="00112864" w:rsidRPr="00A90A94">
        <w:t xml:space="preserve"> </w:t>
      </w:r>
      <w:r w:rsidRPr="00A90A94">
        <w:t>тыс.</w:t>
      </w:r>
      <w:r w:rsidR="00112864" w:rsidRPr="00A90A94">
        <w:t xml:space="preserve"> </w:t>
      </w:r>
      <w:r w:rsidRPr="00A90A94">
        <w:t>в</w:t>
      </w:r>
      <w:r w:rsidR="00112864" w:rsidRPr="00A90A94">
        <w:t xml:space="preserve"> </w:t>
      </w:r>
      <w:r w:rsidRPr="00A90A94">
        <w:t>год</w:t>
      </w:r>
      <w:r w:rsidR="00112864" w:rsidRPr="00A90A94">
        <w:t xml:space="preserve"> </w:t>
      </w:r>
      <w:r w:rsidRPr="00A90A94">
        <w:t>-</w:t>
      </w:r>
      <w:r w:rsidR="00112864" w:rsidRPr="00A90A94">
        <w:t xml:space="preserve"> </w:t>
      </w:r>
      <w:r w:rsidRPr="00A90A94">
        <w:t>в</w:t>
      </w:r>
      <w:r w:rsidR="00112864" w:rsidRPr="00A90A94">
        <w:t xml:space="preserve"> </w:t>
      </w:r>
      <w:r w:rsidRPr="00A90A94">
        <w:t>зависимости</w:t>
      </w:r>
      <w:r w:rsidR="00112864" w:rsidRPr="00A90A94">
        <w:t xml:space="preserve"> </w:t>
      </w:r>
      <w:r w:rsidRPr="00A90A94">
        <w:t>от</w:t>
      </w:r>
      <w:r w:rsidR="00112864" w:rsidRPr="00A90A94">
        <w:t xml:space="preserve"> </w:t>
      </w:r>
      <w:r w:rsidRPr="00A90A94">
        <w:t>размеров</w:t>
      </w:r>
      <w:r w:rsidR="00112864" w:rsidRPr="00A90A94">
        <w:t xml:space="preserve"> </w:t>
      </w:r>
      <w:r w:rsidRPr="00A90A94">
        <w:t>дохода</w:t>
      </w:r>
      <w:r w:rsidR="00112864" w:rsidRPr="00A90A94">
        <w:t xml:space="preserve"> </w:t>
      </w:r>
      <w:r w:rsidRPr="00A90A94">
        <w:t>инвестора</w:t>
      </w:r>
      <w:r w:rsidR="00112864" w:rsidRPr="00A90A94">
        <w:t xml:space="preserve"> </w:t>
      </w:r>
      <w:r w:rsidRPr="00A90A94">
        <w:t>ставка</w:t>
      </w:r>
      <w:r w:rsidR="00112864" w:rsidRPr="00A90A94">
        <w:t xml:space="preserve"> </w:t>
      </w:r>
      <w:r w:rsidRPr="00A90A94">
        <w:t>может</w:t>
      </w:r>
      <w:r w:rsidR="00112864" w:rsidRPr="00A90A94">
        <w:t xml:space="preserve"> </w:t>
      </w:r>
      <w:r w:rsidRPr="00A90A94">
        <w:t>быть</w:t>
      </w:r>
      <w:r w:rsidR="00112864" w:rsidRPr="00A90A94">
        <w:t xml:space="preserve"> </w:t>
      </w:r>
      <w:r w:rsidRPr="00A90A94">
        <w:t>13</w:t>
      </w:r>
      <w:r w:rsidR="00112864" w:rsidRPr="00A90A94">
        <w:t xml:space="preserve"> </w:t>
      </w:r>
      <w:r w:rsidRPr="00A90A94">
        <w:t>или</w:t>
      </w:r>
      <w:r w:rsidR="00112864" w:rsidRPr="00A90A94">
        <w:t xml:space="preserve"> </w:t>
      </w:r>
      <w:r w:rsidRPr="00A90A94">
        <w:t>15%.</w:t>
      </w:r>
    </w:p>
    <w:p w:rsidR="00C17D60" w:rsidRPr="00A90A94" w:rsidRDefault="00947B0F" w:rsidP="00C17D60">
      <w:r w:rsidRPr="00A90A94">
        <w:t>ЗА</w:t>
      </w:r>
      <w:r w:rsidR="00112864" w:rsidRPr="00A90A94">
        <w:t xml:space="preserve"> </w:t>
      </w:r>
      <w:r w:rsidRPr="00A90A94">
        <w:t>КАКИЕ</w:t>
      </w:r>
      <w:r w:rsidR="00112864" w:rsidRPr="00A90A94">
        <w:t xml:space="preserve"> </w:t>
      </w:r>
      <w:r w:rsidRPr="00A90A94">
        <w:t>СБЕРЕЖЕНИЯ</w:t>
      </w:r>
      <w:r w:rsidR="00112864" w:rsidRPr="00A90A94">
        <w:t xml:space="preserve"> </w:t>
      </w:r>
      <w:r w:rsidRPr="00A90A94">
        <w:t>ПОЛОЖЕН</w:t>
      </w:r>
      <w:r w:rsidR="00112864" w:rsidRPr="00A90A94">
        <w:t xml:space="preserve"> </w:t>
      </w:r>
      <w:r w:rsidRPr="00A90A94">
        <w:t>НАЛОГОВЫЙ</w:t>
      </w:r>
      <w:r w:rsidR="00112864" w:rsidRPr="00A90A94">
        <w:t xml:space="preserve"> </w:t>
      </w:r>
      <w:r w:rsidRPr="00A90A94">
        <w:t>ВЫЧЕТ</w:t>
      </w:r>
    </w:p>
    <w:p w:rsidR="00C17D60" w:rsidRPr="00A90A94" w:rsidRDefault="00C17D60" w:rsidP="00C17D60">
      <w:r w:rsidRPr="00A90A94">
        <w:t>Изменения</w:t>
      </w:r>
      <w:r w:rsidR="00112864" w:rsidRPr="00A90A94">
        <w:t xml:space="preserve"> </w:t>
      </w:r>
      <w:r w:rsidRPr="00A90A94">
        <w:t>предусматривают</w:t>
      </w:r>
      <w:r w:rsidR="00112864" w:rsidRPr="00A90A94">
        <w:t xml:space="preserve"> </w:t>
      </w:r>
      <w:r w:rsidRPr="00A90A94">
        <w:t>условия</w:t>
      </w:r>
      <w:r w:rsidR="00112864" w:rsidRPr="00A90A94">
        <w:t xml:space="preserve"> </w:t>
      </w:r>
      <w:r w:rsidRPr="00A90A94">
        <w:t>трансформации</w:t>
      </w:r>
      <w:r w:rsidR="00112864" w:rsidRPr="00A90A94">
        <w:t xml:space="preserve"> </w:t>
      </w:r>
      <w:r w:rsidR="00F525B6" w:rsidRPr="00A90A94">
        <w:t>«</w:t>
      </w:r>
      <w:r w:rsidRPr="00A90A94">
        <w:t>старых</w:t>
      </w:r>
      <w:r w:rsidR="00F525B6" w:rsidRPr="00A90A94">
        <w:t>»</w:t>
      </w:r>
      <w:r w:rsidR="00112864" w:rsidRPr="00A90A94">
        <w:t xml:space="preserve"> </w:t>
      </w:r>
      <w:r w:rsidRPr="00A90A94">
        <w:t>инвестиционных</w:t>
      </w:r>
      <w:r w:rsidR="00112864" w:rsidRPr="00A90A94">
        <w:t xml:space="preserve"> </w:t>
      </w:r>
      <w:r w:rsidRPr="00A90A94">
        <w:t>счетов</w:t>
      </w:r>
      <w:r w:rsidR="00112864" w:rsidRPr="00A90A94">
        <w:t xml:space="preserve"> </w:t>
      </w:r>
      <w:r w:rsidRPr="00A90A94">
        <w:t>в</w:t>
      </w:r>
      <w:r w:rsidR="00112864" w:rsidRPr="00A90A94">
        <w:t xml:space="preserve"> </w:t>
      </w:r>
      <w:r w:rsidRPr="00A90A94">
        <w:t>новый</w:t>
      </w:r>
      <w:r w:rsidR="00112864" w:rsidRPr="00A90A94">
        <w:t xml:space="preserve"> </w:t>
      </w:r>
      <w:r w:rsidRPr="00A90A94">
        <w:t>тип.</w:t>
      </w:r>
      <w:r w:rsidR="00112864" w:rsidRPr="00A90A94">
        <w:t xml:space="preserve"> </w:t>
      </w:r>
      <w:r w:rsidRPr="00A90A94">
        <w:t>Для</w:t>
      </w:r>
      <w:r w:rsidR="00112864" w:rsidRPr="00A90A94">
        <w:t xml:space="preserve"> </w:t>
      </w:r>
      <w:r w:rsidRPr="00A90A94">
        <w:t>того,</w:t>
      </w:r>
      <w:r w:rsidR="00112864" w:rsidRPr="00A90A94">
        <w:t xml:space="preserve"> </w:t>
      </w:r>
      <w:r w:rsidRPr="00A90A94">
        <w:t>чтобы</w:t>
      </w:r>
      <w:r w:rsidR="00112864" w:rsidRPr="00A90A94">
        <w:t xml:space="preserve"> </w:t>
      </w:r>
      <w:r w:rsidRPr="00A90A94">
        <w:t>подпадать</w:t>
      </w:r>
      <w:r w:rsidR="00112864" w:rsidRPr="00A90A94">
        <w:t xml:space="preserve"> </w:t>
      </w:r>
      <w:r w:rsidRPr="00A90A94">
        <w:t>под</w:t>
      </w:r>
      <w:r w:rsidR="00112864" w:rsidRPr="00A90A94">
        <w:t xml:space="preserve"> </w:t>
      </w:r>
      <w:r w:rsidRPr="00A90A94">
        <w:t>действие</w:t>
      </w:r>
      <w:r w:rsidR="00112864" w:rsidRPr="00A90A94">
        <w:t xml:space="preserve"> </w:t>
      </w:r>
      <w:r w:rsidRPr="00A90A94">
        <w:t>нового</w:t>
      </w:r>
      <w:r w:rsidR="00112864" w:rsidRPr="00A90A94">
        <w:t xml:space="preserve"> </w:t>
      </w:r>
      <w:r w:rsidRPr="00A90A94">
        <w:t>закона,</w:t>
      </w:r>
      <w:r w:rsidR="00112864" w:rsidRPr="00A90A94">
        <w:t xml:space="preserve"> </w:t>
      </w:r>
      <w:r w:rsidRPr="00A90A94">
        <w:t>договор</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должен</w:t>
      </w:r>
      <w:r w:rsidR="00112864" w:rsidRPr="00A90A94">
        <w:t xml:space="preserve"> </w:t>
      </w:r>
      <w:r w:rsidRPr="00A90A94">
        <w:t>быть</w:t>
      </w:r>
      <w:r w:rsidR="00112864" w:rsidRPr="00A90A94">
        <w:t xml:space="preserve"> </w:t>
      </w:r>
      <w:r w:rsidRPr="00A90A94">
        <w:t>заключен</w:t>
      </w:r>
      <w:r w:rsidR="00112864" w:rsidRPr="00A90A94">
        <w:t xml:space="preserve"> </w:t>
      </w:r>
      <w:r w:rsidRPr="00A90A94">
        <w:t>на</w:t>
      </w:r>
      <w:r w:rsidR="00112864" w:rsidRPr="00A90A94">
        <w:t xml:space="preserve"> </w:t>
      </w:r>
      <w:r w:rsidRPr="00A90A94">
        <w:t>период</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10</w:t>
      </w:r>
      <w:r w:rsidR="00112864" w:rsidRPr="00A90A94">
        <w:t xml:space="preserve"> </w:t>
      </w:r>
      <w:r w:rsidRPr="00A90A94">
        <w:t>лет,</w:t>
      </w:r>
      <w:r w:rsidR="00112864" w:rsidRPr="00A90A94">
        <w:t xml:space="preserve"> </w:t>
      </w:r>
      <w:r w:rsidRPr="00A90A94">
        <w:t>а</w:t>
      </w:r>
      <w:r w:rsidR="00112864" w:rsidRPr="00A90A94">
        <w:t xml:space="preserve"> </w:t>
      </w:r>
      <w:r w:rsidRPr="00A90A94">
        <w:t>договор</w:t>
      </w:r>
      <w:r w:rsidR="00112864" w:rsidRPr="00A90A94">
        <w:t xml:space="preserve"> </w:t>
      </w:r>
      <w:r w:rsidRPr="00A90A94">
        <w:t>на</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5</w:t>
      </w:r>
      <w:r w:rsidR="00112864" w:rsidRPr="00A90A94">
        <w:t xml:space="preserve"> </w:t>
      </w:r>
      <w:r w:rsidRPr="00A90A94">
        <w:t>лет</w:t>
      </w:r>
      <w:r w:rsidR="00112864" w:rsidRPr="00A90A94">
        <w:t xml:space="preserve"> </w:t>
      </w:r>
      <w:r w:rsidRPr="00A90A94">
        <w:t>с</w:t>
      </w:r>
      <w:r w:rsidR="00112864" w:rsidRPr="00A90A94">
        <w:t xml:space="preserve"> </w:t>
      </w:r>
      <w:r w:rsidRPr="00A90A94">
        <w:t>ежегодным</w:t>
      </w:r>
      <w:r w:rsidR="00112864" w:rsidRPr="00A90A94">
        <w:t xml:space="preserve"> </w:t>
      </w:r>
      <w:r w:rsidRPr="00A90A94">
        <w:t>увеличением</w:t>
      </w:r>
      <w:r w:rsidR="00112864" w:rsidRPr="00A90A94">
        <w:t xml:space="preserve"> </w:t>
      </w:r>
      <w:r w:rsidRPr="00A90A94">
        <w:t>срока</w:t>
      </w:r>
      <w:r w:rsidR="00112864" w:rsidRPr="00A90A94">
        <w:t xml:space="preserve"> </w:t>
      </w:r>
      <w:r w:rsidRPr="00A90A94">
        <w:t>на</w:t>
      </w:r>
      <w:r w:rsidR="00112864" w:rsidRPr="00A90A94">
        <w:t xml:space="preserve"> </w:t>
      </w:r>
      <w:r w:rsidRPr="00A90A94">
        <w:t>один</w:t>
      </w:r>
      <w:r w:rsidR="00112864" w:rsidRPr="00A90A94">
        <w:t xml:space="preserve"> </w:t>
      </w:r>
      <w:r w:rsidRPr="00A90A94">
        <w:t>год</w:t>
      </w:r>
      <w:r w:rsidR="00112864" w:rsidRPr="00A90A94">
        <w:t xml:space="preserve"> </w:t>
      </w:r>
      <w:r w:rsidRPr="00A90A94">
        <w:t>до</w:t>
      </w:r>
      <w:r w:rsidR="00112864" w:rsidRPr="00A90A94">
        <w:t xml:space="preserve"> </w:t>
      </w:r>
      <w:r w:rsidRPr="00A90A94">
        <w:t>достижения</w:t>
      </w:r>
      <w:r w:rsidR="00112864" w:rsidRPr="00A90A94">
        <w:t xml:space="preserve"> </w:t>
      </w:r>
      <w:r w:rsidRPr="00A90A94">
        <w:t>10</w:t>
      </w:r>
      <w:r w:rsidR="00112864" w:rsidRPr="00A90A94">
        <w:t xml:space="preserve"> </w:t>
      </w:r>
      <w:r w:rsidRPr="00A90A94">
        <w:t>лет.</w:t>
      </w:r>
      <w:r w:rsidR="00112864" w:rsidRPr="00A90A94">
        <w:t xml:space="preserve"> </w:t>
      </w:r>
      <w:r w:rsidRPr="00A90A94">
        <w:t>Вычеты</w:t>
      </w:r>
      <w:r w:rsidR="00112864" w:rsidRPr="00A90A94">
        <w:t xml:space="preserve"> </w:t>
      </w:r>
      <w:r w:rsidRPr="00A90A94">
        <w:t>будут</w:t>
      </w:r>
      <w:r w:rsidR="00112864" w:rsidRPr="00A90A94">
        <w:t xml:space="preserve"> </w:t>
      </w:r>
      <w:r w:rsidRPr="00A90A94">
        <w:t>предоставляться</w:t>
      </w:r>
      <w:r w:rsidR="00112864" w:rsidRPr="00A90A94">
        <w:t xml:space="preserve"> </w:t>
      </w:r>
      <w:r w:rsidRPr="00A90A94">
        <w:t>в</w:t>
      </w:r>
      <w:r w:rsidR="00112864" w:rsidRPr="00A90A94">
        <w:t xml:space="preserve"> </w:t>
      </w:r>
      <w:r w:rsidRPr="00A90A94">
        <w:t>год</w:t>
      </w:r>
      <w:r w:rsidR="00112864" w:rsidRPr="00A90A94">
        <w:t xml:space="preserve"> </w:t>
      </w:r>
      <w:r w:rsidRPr="00A90A94">
        <w:t>уплаты</w:t>
      </w:r>
      <w:r w:rsidR="00112864" w:rsidRPr="00A90A94">
        <w:t xml:space="preserve"> </w:t>
      </w:r>
      <w:r w:rsidRPr="00A90A94">
        <w:t>взносов</w:t>
      </w:r>
      <w:r w:rsidR="00112864" w:rsidRPr="00A90A94">
        <w:t xml:space="preserve"> </w:t>
      </w:r>
      <w:r w:rsidRPr="00A90A94">
        <w:t>и</w:t>
      </w:r>
      <w:r w:rsidR="00112864" w:rsidRPr="00A90A94">
        <w:t xml:space="preserve"> </w:t>
      </w:r>
      <w:r w:rsidRPr="00A90A94">
        <w:t>внесения</w:t>
      </w:r>
      <w:r w:rsidR="00112864" w:rsidRPr="00A90A94">
        <w:t xml:space="preserve"> </w:t>
      </w:r>
      <w:r w:rsidRPr="00A90A94">
        <w:t>средств</w:t>
      </w:r>
      <w:r w:rsidR="00112864" w:rsidRPr="00A90A94">
        <w:t xml:space="preserve"> </w:t>
      </w:r>
      <w:r w:rsidRPr="00A90A94">
        <w:t>на</w:t>
      </w:r>
      <w:r w:rsidR="00112864" w:rsidRPr="00A90A94">
        <w:t xml:space="preserve"> </w:t>
      </w:r>
      <w:r w:rsidRPr="00A90A94">
        <w:t>счет.</w:t>
      </w:r>
    </w:p>
    <w:p w:rsidR="00C17D60" w:rsidRPr="00A90A94" w:rsidRDefault="00C17D60" w:rsidP="00C17D60">
      <w:r w:rsidRPr="00A90A94">
        <w:t>Закон</w:t>
      </w:r>
      <w:r w:rsidR="00112864" w:rsidRPr="00A90A94">
        <w:t xml:space="preserve"> </w:t>
      </w:r>
      <w:r w:rsidRPr="00A90A94">
        <w:t>также</w:t>
      </w:r>
      <w:r w:rsidR="00112864" w:rsidRPr="00A90A94">
        <w:t xml:space="preserve"> </w:t>
      </w:r>
      <w:r w:rsidRPr="00A90A94">
        <w:t>предусматривает</w:t>
      </w:r>
      <w:r w:rsidR="00112864" w:rsidRPr="00A90A94">
        <w:t xml:space="preserve"> </w:t>
      </w:r>
      <w:r w:rsidRPr="00A90A94">
        <w:t>сохранение</w:t>
      </w:r>
      <w:r w:rsidR="00112864" w:rsidRPr="00A90A94">
        <w:t xml:space="preserve"> </w:t>
      </w:r>
      <w:r w:rsidRPr="00A90A94">
        <w:t>действующих</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НДФЛ</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ИИС,</w:t>
      </w:r>
      <w:r w:rsidR="00112864" w:rsidRPr="00A90A94">
        <w:t xml:space="preserve"> </w:t>
      </w:r>
      <w:r w:rsidRPr="00A90A94">
        <w:t>созданных</w:t>
      </w:r>
      <w:r w:rsidR="00112864" w:rsidRPr="00A90A94">
        <w:t xml:space="preserve"> </w:t>
      </w:r>
      <w:r w:rsidRPr="00A90A94">
        <w:t>до</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p>
    <w:p w:rsidR="00C17D60" w:rsidRPr="00A90A94" w:rsidRDefault="00C17D60" w:rsidP="00C17D60">
      <w:r w:rsidRPr="00A90A94">
        <w:t>А</w:t>
      </w:r>
      <w:r w:rsidR="00112864" w:rsidRPr="00A90A94">
        <w:t xml:space="preserve"> </w:t>
      </w:r>
      <w:r w:rsidRPr="00A90A94">
        <w:t>с</w:t>
      </w:r>
      <w:r w:rsidR="00112864" w:rsidRPr="00A90A94">
        <w:t xml:space="preserve"> </w:t>
      </w:r>
      <w:r w:rsidRPr="00A90A94">
        <w:t>2025</w:t>
      </w:r>
      <w:r w:rsidR="00112864" w:rsidRPr="00A90A94">
        <w:t xml:space="preserve"> </w:t>
      </w:r>
      <w:r w:rsidRPr="00A90A94">
        <w:t>года</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заработает</w:t>
      </w:r>
      <w:r w:rsidR="00112864" w:rsidRPr="00A90A94">
        <w:t xml:space="preserve"> </w:t>
      </w:r>
      <w:r w:rsidRPr="00A90A94">
        <w:t>система</w:t>
      </w:r>
      <w:r w:rsidR="00112864" w:rsidRPr="00A90A94">
        <w:t xml:space="preserve"> </w:t>
      </w:r>
      <w:r w:rsidRPr="00A90A94">
        <w:t>удвоенных</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для</w:t>
      </w:r>
      <w:r w:rsidR="00112864" w:rsidRPr="00A90A94">
        <w:t xml:space="preserve"> </w:t>
      </w:r>
      <w:r w:rsidRPr="00A90A94">
        <w:t>многодетных</w:t>
      </w:r>
      <w:r w:rsidR="00112864" w:rsidRPr="00A90A94">
        <w:t xml:space="preserve"> </w:t>
      </w:r>
      <w:r w:rsidRPr="00A90A94">
        <w:t>семей.</w:t>
      </w:r>
      <w:r w:rsidR="00112864" w:rsidRPr="00A90A94">
        <w:t xml:space="preserve"> </w:t>
      </w:r>
      <w:r w:rsidRPr="00A90A94">
        <w:t>Это</w:t>
      </w:r>
      <w:r w:rsidR="00112864" w:rsidRPr="00A90A94">
        <w:t xml:space="preserve"> </w:t>
      </w:r>
      <w:r w:rsidRPr="00A90A94">
        <w:t>нововведение</w:t>
      </w:r>
      <w:r w:rsidR="00112864" w:rsidRPr="00A90A94">
        <w:t xml:space="preserve"> </w:t>
      </w:r>
      <w:r w:rsidRPr="00A90A94">
        <w:t>будет</w:t>
      </w:r>
      <w:r w:rsidR="00112864" w:rsidRPr="00A90A94">
        <w:t xml:space="preserve"> </w:t>
      </w:r>
      <w:r w:rsidRPr="00A90A94">
        <w:t>касаться</w:t>
      </w:r>
      <w:r w:rsidR="00112864" w:rsidRPr="00A90A94">
        <w:t xml:space="preserve"> </w:t>
      </w:r>
      <w:r w:rsidRPr="00A90A94">
        <w:t>около</w:t>
      </w:r>
      <w:r w:rsidR="00112864" w:rsidRPr="00A90A94">
        <w:t xml:space="preserve"> </w:t>
      </w:r>
      <w:r w:rsidRPr="00A90A94">
        <w:t>10</w:t>
      </w:r>
      <w:r w:rsidR="00112864" w:rsidRPr="00A90A94">
        <w:t xml:space="preserve"> </w:t>
      </w:r>
      <w:r w:rsidRPr="00A90A94">
        <w:t>млн</w:t>
      </w:r>
      <w:r w:rsidR="00112864" w:rsidRPr="00A90A94">
        <w:t xml:space="preserve"> </w:t>
      </w:r>
      <w:r w:rsidRPr="00A90A94">
        <w:t>родителей</w:t>
      </w:r>
      <w:r w:rsidR="00112864" w:rsidRPr="00A90A94">
        <w:t xml:space="preserve"> </w:t>
      </w:r>
      <w:r w:rsidRPr="00A90A94">
        <w:t>и</w:t>
      </w:r>
      <w:r w:rsidR="00112864" w:rsidRPr="00A90A94">
        <w:t xml:space="preserve"> </w:t>
      </w:r>
      <w:r w:rsidRPr="00A90A94">
        <w:t>опекунов</w:t>
      </w:r>
      <w:r w:rsidR="00112864" w:rsidRPr="00A90A94">
        <w:t xml:space="preserve"> </w:t>
      </w:r>
      <w:r w:rsidRPr="00A90A94">
        <w:t>ежегодно.</w:t>
      </w:r>
      <w:r w:rsidR="00112864" w:rsidRPr="00A90A94">
        <w:t xml:space="preserve"> </w:t>
      </w:r>
      <w:r w:rsidRPr="00A90A94">
        <w:t>Подробнее</w:t>
      </w:r>
      <w:r w:rsidR="00112864" w:rsidRPr="00A90A94">
        <w:t xml:space="preserve"> </w:t>
      </w:r>
      <w:r w:rsidRPr="00A90A94">
        <w:t>об</w:t>
      </w:r>
      <w:r w:rsidR="00112864" w:rsidRPr="00A90A94">
        <w:t xml:space="preserve"> </w:t>
      </w:r>
      <w:r w:rsidRPr="00A90A94">
        <w:t>обновленных</w:t>
      </w:r>
      <w:r w:rsidR="00112864" w:rsidRPr="00A90A94">
        <w:t xml:space="preserve"> </w:t>
      </w:r>
      <w:r w:rsidRPr="00A90A94">
        <w:t>размерах</w:t>
      </w:r>
      <w:r w:rsidR="00112864" w:rsidRPr="00A90A94">
        <w:t xml:space="preserve"> </w:t>
      </w:r>
      <w:r w:rsidRPr="00A90A94">
        <w:t>вычетов</w:t>
      </w:r>
      <w:r w:rsidR="00112864" w:rsidRPr="00A90A94">
        <w:t xml:space="preserve"> </w:t>
      </w:r>
      <w:r w:rsidRPr="00A90A94">
        <w:t>-</w:t>
      </w:r>
      <w:r w:rsidR="00112864" w:rsidRPr="00A90A94">
        <w:t xml:space="preserve"> </w:t>
      </w:r>
      <w:r w:rsidRPr="00A90A94">
        <w:t>в</w:t>
      </w:r>
      <w:r w:rsidR="00112864" w:rsidRPr="00A90A94">
        <w:t xml:space="preserve"> </w:t>
      </w:r>
      <w:r w:rsidRPr="00A90A94">
        <w:t>материале</w:t>
      </w:r>
      <w:r w:rsidR="00112864" w:rsidRPr="00A90A94">
        <w:t xml:space="preserve"> </w:t>
      </w:r>
      <w:r w:rsidR="00F525B6" w:rsidRPr="00A90A94">
        <w:t>«</w:t>
      </w:r>
      <w:r w:rsidRPr="00A90A94">
        <w:t>Известий</w:t>
      </w:r>
      <w:r w:rsidR="00F525B6" w:rsidRPr="00A90A94">
        <w:t>»</w:t>
      </w:r>
      <w:r w:rsidRPr="00A90A94">
        <w:t>.</w:t>
      </w:r>
    </w:p>
    <w:p w:rsidR="00C17D60" w:rsidRPr="00A90A94" w:rsidRDefault="005D75B6" w:rsidP="00C17D60">
      <w:hyperlink r:id="rId16" w:history="1">
        <w:r w:rsidR="00C17D60" w:rsidRPr="00A90A94">
          <w:rPr>
            <w:rStyle w:val="a3"/>
          </w:rPr>
          <w:t>https://iz.ru/1668570/2024-03-20/nalogovye-vychety-na-dolgosrochnye-sberezheniia-kak-rabotaet-mekhanizm</w:t>
        </w:r>
      </w:hyperlink>
      <w:r w:rsidR="00112864" w:rsidRPr="00A90A94">
        <w:t xml:space="preserve"> </w:t>
      </w:r>
    </w:p>
    <w:p w:rsidR="00A55BDF" w:rsidRPr="00A90A94" w:rsidRDefault="00A55BDF" w:rsidP="00A55BDF">
      <w:pPr>
        <w:pStyle w:val="2"/>
      </w:pPr>
      <w:bookmarkStart w:id="40" w:name="А103"/>
      <w:bookmarkStart w:id="41" w:name="_Toc161899900"/>
      <w:r w:rsidRPr="00A90A94">
        <w:lastRenderedPageBreak/>
        <w:t>Forbes,</w:t>
      </w:r>
      <w:r w:rsidR="00112864" w:rsidRPr="00A90A94">
        <w:t xml:space="preserve"> </w:t>
      </w:r>
      <w:r w:rsidRPr="00A90A94">
        <w:t>20.03.2024,</w:t>
      </w:r>
      <w:r w:rsidR="00112864" w:rsidRPr="00A90A94">
        <w:t xml:space="preserve"> </w:t>
      </w:r>
      <w:r w:rsidRPr="00A90A94">
        <w:t>Ксения</w:t>
      </w:r>
      <w:r w:rsidR="00112864" w:rsidRPr="00A90A94">
        <w:t xml:space="preserve"> </w:t>
      </w:r>
      <w:r w:rsidRPr="00A90A94">
        <w:t>КОТЧЕНКО,</w:t>
      </w:r>
      <w:r w:rsidR="00112864" w:rsidRPr="00A90A94">
        <w:t xml:space="preserve"> </w:t>
      </w:r>
      <w:r w:rsidRPr="00A90A94">
        <w:t>Это</w:t>
      </w:r>
      <w:r w:rsidR="00112864" w:rsidRPr="00A90A94">
        <w:t xml:space="preserve"> </w:t>
      </w:r>
      <w:r w:rsidRPr="00A90A94">
        <w:t>надолго</w:t>
      </w:r>
      <w:r w:rsidR="00947B0F" w:rsidRPr="00A90A94">
        <w:t>.</w:t>
      </w:r>
      <w:r w:rsidR="00112864" w:rsidRPr="00A90A94">
        <w:t xml:space="preserve"> </w:t>
      </w:r>
      <w:r w:rsidR="00947B0F" w:rsidRPr="00A90A94">
        <w:t>П</w:t>
      </w:r>
      <w:r w:rsidRPr="00A90A94">
        <w:t>омогут</w:t>
      </w:r>
      <w:r w:rsidR="00112864" w:rsidRPr="00A90A94">
        <w:t xml:space="preserve"> </w:t>
      </w:r>
      <w:r w:rsidRPr="00A90A94">
        <w:t>ли</w:t>
      </w:r>
      <w:r w:rsidR="00112864" w:rsidRPr="00A90A94">
        <w:t xml:space="preserve"> </w:t>
      </w:r>
      <w:r w:rsidRPr="00A90A94">
        <w:t>новые</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привлечь</w:t>
      </w:r>
      <w:r w:rsidR="00112864" w:rsidRPr="00A90A94">
        <w:t xml:space="preserve"> </w:t>
      </w:r>
      <w:r w:rsidRPr="00A90A94">
        <w:t>долгосрочных</w:t>
      </w:r>
      <w:r w:rsidR="00112864" w:rsidRPr="00A90A94">
        <w:t xml:space="preserve"> </w:t>
      </w:r>
      <w:r w:rsidRPr="00A90A94">
        <w:t>инвесторов</w:t>
      </w:r>
      <w:bookmarkEnd w:id="40"/>
      <w:bookmarkEnd w:id="41"/>
    </w:p>
    <w:p w:rsidR="00A55BDF" w:rsidRPr="00A90A94" w:rsidRDefault="00A55BDF" w:rsidP="005334DA">
      <w:pPr>
        <w:pStyle w:val="3"/>
      </w:pPr>
      <w:bookmarkStart w:id="42" w:name="_Toc161899901"/>
      <w:r w:rsidRPr="00A90A94">
        <w:t>Госдума,</w:t>
      </w:r>
      <w:r w:rsidR="00112864" w:rsidRPr="00A90A94">
        <w:t xml:space="preserve"> </w:t>
      </w:r>
      <w:r w:rsidRPr="00A90A94">
        <w:t>наконец,</w:t>
      </w:r>
      <w:r w:rsidR="00112864" w:rsidRPr="00A90A94">
        <w:t xml:space="preserve"> </w:t>
      </w:r>
      <w:r w:rsidRPr="00A90A94">
        <w:t>приняла</w:t>
      </w:r>
      <w:r w:rsidR="00112864" w:rsidRPr="00A90A94">
        <w:t xml:space="preserve"> </w:t>
      </w:r>
      <w:r w:rsidRPr="00A90A94">
        <w:t>закон,</w:t>
      </w:r>
      <w:r w:rsidR="00112864" w:rsidRPr="00A90A94">
        <w:t xml:space="preserve"> </w:t>
      </w:r>
      <w:r w:rsidRPr="00A90A94">
        <w:t>который</w:t>
      </w:r>
      <w:r w:rsidR="00112864" w:rsidRPr="00A90A94">
        <w:t xml:space="preserve"> </w:t>
      </w:r>
      <w:r w:rsidRPr="00A90A94">
        <w:t>определяет</w:t>
      </w:r>
      <w:r w:rsidR="00112864" w:rsidRPr="00A90A94">
        <w:t xml:space="preserve"> </w:t>
      </w:r>
      <w:r w:rsidRPr="00A90A94">
        <w:t>единый</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для</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счетов</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и</w:t>
      </w:r>
      <w:r w:rsidR="00112864" w:rsidRPr="00A90A94">
        <w:t xml:space="preserve"> </w:t>
      </w:r>
      <w:r w:rsidRPr="00A90A94">
        <w:t>взносов</w:t>
      </w:r>
      <w:r w:rsidR="00112864" w:rsidRPr="00A90A94">
        <w:t xml:space="preserve"> </w:t>
      </w:r>
      <w:r w:rsidRPr="00A90A94">
        <w:t>в</w:t>
      </w:r>
      <w:r w:rsidR="00112864" w:rsidRPr="00A90A94">
        <w:t xml:space="preserve"> </w:t>
      </w:r>
      <w:r w:rsidRPr="00A90A94">
        <w:t>НПФ.</w:t>
      </w:r>
      <w:r w:rsidR="00112864" w:rsidRPr="00A90A94">
        <w:t xml:space="preserve"> </w:t>
      </w:r>
      <w:r w:rsidRPr="00A90A94">
        <w:t>Льгота</w:t>
      </w:r>
      <w:r w:rsidR="00112864" w:rsidRPr="00A90A94">
        <w:t xml:space="preserve"> </w:t>
      </w:r>
      <w:r w:rsidRPr="00A90A94">
        <w:t>будет</w:t>
      </w:r>
      <w:r w:rsidR="00112864" w:rsidRPr="00A90A94">
        <w:t xml:space="preserve"> </w:t>
      </w:r>
      <w:r w:rsidRPr="00A90A94">
        <w:t>единой</w:t>
      </w:r>
      <w:r w:rsidR="00112864" w:rsidRPr="00A90A94">
        <w:t xml:space="preserve"> </w:t>
      </w:r>
      <w:r w:rsidRPr="00A90A94">
        <w:t>для</w:t>
      </w:r>
      <w:r w:rsidR="00112864" w:rsidRPr="00A90A94">
        <w:t xml:space="preserve"> </w:t>
      </w:r>
      <w:r w:rsidRPr="00A90A94">
        <w:t>всех</w:t>
      </w:r>
      <w:r w:rsidR="00112864" w:rsidRPr="00A90A94">
        <w:t xml:space="preserve"> </w:t>
      </w:r>
      <w:r w:rsidRPr="00A90A94">
        <w:t>взносов</w:t>
      </w:r>
      <w:r w:rsidR="00112864" w:rsidRPr="00A90A94">
        <w:t xml:space="preserve"> </w:t>
      </w:r>
      <w:r w:rsidRPr="00A90A94">
        <w:t>по</w:t>
      </w:r>
      <w:r w:rsidR="00112864" w:rsidRPr="00A90A94">
        <w:t xml:space="preserve"> </w:t>
      </w:r>
      <w:r w:rsidRPr="00A90A94">
        <w:t>трем</w:t>
      </w:r>
      <w:r w:rsidR="00112864" w:rsidRPr="00A90A94">
        <w:t xml:space="preserve"> </w:t>
      </w:r>
      <w:r w:rsidRPr="00A90A94">
        <w:t>финансовым</w:t>
      </w:r>
      <w:r w:rsidR="00112864" w:rsidRPr="00A90A94">
        <w:t xml:space="preserve"> </w:t>
      </w:r>
      <w:r w:rsidRPr="00A90A94">
        <w:t>инструментам.</w:t>
      </w:r>
      <w:r w:rsidR="00112864" w:rsidRPr="00A90A94">
        <w:t xml:space="preserve"> </w:t>
      </w:r>
      <w:r w:rsidRPr="00A90A94">
        <w:t>Насколько</w:t>
      </w:r>
      <w:r w:rsidR="00112864" w:rsidRPr="00A90A94">
        <w:t xml:space="preserve"> </w:t>
      </w:r>
      <w:r w:rsidRPr="00A90A94">
        <w:t>будут</w:t>
      </w:r>
      <w:r w:rsidR="00112864" w:rsidRPr="00A90A94">
        <w:t xml:space="preserve"> </w:t>
      </w:r>
      <w:r w:rsidRPr="00A90A94">
        <w:t>эффективны</w:t>
      </w:r>
      <w:r w:rsidR="00112864" w:rsidRPr="00A90A94">
        <w:t xml:space="preserve"> </w:t>
      </w:r>
      <w:r w:rsidRPr="00A90A94">
        <w:t>налоговые</w:t>
      </w:r>
      <w:r w:rsidR="00112864" w:rsidRPr="00A90A94">
        <w:t xml:space="preserve"> </w:t>
      </w:r>
      <w:r w:rsidRPr="00A90A94">
        <w:t>льготы</w:t>
      </w:r>
      <w:r w:rsidR="00112864" w:rsidRPr="00A90A94">
        <w:t xml:space="preserve"> </w:t>
      </w:r>
      <w:r w:rsidRPr="00A90A94">
        <w:t>и</w:t>
      </w:r>
      <w:r w:rsidR="00112864" w:rsidRPr="00A90A94">
        <w:t xml:space="preserve"> </w:t>
      </w:r>
      <w:r w:rsidRPr="00A90A94">
        <w:t>помогут</w:t>
      </w:r>
      <w:r w:rsidR="00112864" w:rsidRPr="00A90A94">
        <w:t xml:space="preserve"> </w:t>
      </w:r>
      <w:r w:rsidRPr="00A90A94">
        <w:t>ли</w:t>
      </w:r>
      <w:r w:rsidR="00112864" w:rsidRPr="00A90A94">
        <w:t xml:space="preserve"> </w:t>
      </w:r>
      <w:r w:rsidRPr="00A90A94">
        <w:t>они</w:t>
      </w:r>
      <w:r w:rsidR="00112864" w:rsidRPr="00A90A94">
        <w:t xml:space="preserve"> </w:t>
      </w:r>
      <w:r w:rsidRPr="00A90A94">
        <w:t>государству</w:t>
      </w:r>
      <w:r w:rsidR="00112864" w:rsidRPr="00A90A94">
        <w:t xml:space="preserve"> </w:t>
      </w:r>
      <w:r w:rsidRPr="00A90A94">
        <w:t>привлечь</w:t>
      </w:r>
      <w:r w:rsidR="00112864" w:rsidRPr="00A90A94">
        <w:t xml:space="preserve"> </w:t>
      </w:r>
      <w:r w:rsidRPr="00A90A94">
        <w:t>необходимые</w:t>
      </w:r>
      <w:r w:rsidR="00112864" w:rsidRPr="00A90A94">
        <w:t xml:space="preserve"> </w:t>
      </w:r>
      <w:r w:rsidRPr="00A90A94">
        <w:t>длинные</w:t>
      </w:r>
      <w:r w:rsidR="00112864" w:rsidRPr="00A90A94">
        <w:t xml:space="preserve"> </w:t>
      </w:r>
      <w:r w:rsidRPr="00A90A94">
        <w:t>деньги?</w:t>
      </w:r>
      <w:bookmarkEnd w:id="42"/>
    </w:p>
    <w:p w:rsidR="00A55BDF" w:rsidRPr="00A90A94" w:rsidRDefault="00A55BDF" w:rsidP="00A55BDF">
      <w:r w:rsidRPr="00A90A94">
        <w:t>Госдума</w:t>
      </w:r>
      <w:r w:rsidR="00112864" w:rsidRPr="00A90A94">
        <w:t xml:space="preserve"> </w:t>
      </w:r>
      <w:r w:rsidRPr="00A90A94">
        <w:t>19</w:t>
      </w:r>
      <w:r w:rsidR="00112864" w:rsidRPr="00A90A94">
        <w:t xml:space="preserve"> </w:t>
      </w:r>
      <w:r w:rsidRPr="00A90A94">
        <w:t>марта</w:t>
      </w:r>
      <w:r w:rsidR="00112864" w:rsidRPr="00A90A94">
        <w:t xml:space="preserve"> </w:t>
      </w:r>
      <w:r w:rsidRPr="00A90A94">
        <w:t>приняла</w:t>
      </w:r>
      <w:r w:rsidR="00112864" w:rsidRPr="00A90A94">
        <w:t xml:space="preserve"> </w:t>
      </w:r>
      <w:r w:rsidRPr="00A90A94">
        <w:t>законопроект</w:t>
      </w:r>
      <w:r w:rsidR="00112864" w:rsidRPr="00A90A94">
        <w:t xml:space="preserve"> </w:t>
      </w:r>
      <w:r w:rsidRPr="00A90A94">
        <w:t>о</w:t>
      </w:r>
      <w:r w:rsidR="00112864" w:rsidRPr="00A90A94">
        <w:t xml:space="preserve"> </w:t>
      </w:r>
      <w:r w:rsidRPr="00A90A94">
        <w:t>системе</w:t>
      </w:r>
      <w:r w:rsidR="00112864" w:rsidRPr="00A90A94">
        <w:t xml:space="preserve"> </w:t>
      </w:r>
      <w:r w:rsidRPr="00A90A94">
        <w:t>единого</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который</w:t>
      </w:r>
      <w:r w:rsidR="00112864" w:rsidRPr="00A90A94">
        <w:t xml:space="preserve"> </w:t>
      </w:r>
      <w:r w:rsidRPr="00A90A94">
        <w:t>будет</w:t>
      </w:r>
      <w:r w:rsidR="00112864" w:rsidRPr="00A90A94">
        <w:t xml:space="preserve"> </w:t>
      </w:r>
      <w:r w:rsidRPr="00A90A94">
        <w:t>действовать</w:t>
      </w:r>
      <w:r w:rsidR="00112864" w:rsidRPr="00A90A94">
        <w:t xml:space="preserve"> </w:t>
      </w:r>
      <w:r w:rsidRPr="00A90A94">
        <w:t>сразу</w:t>
      </w:r>
      <w:r w:rsidR="00112864" w:rsidRPr="00A90A94">
        <w:t xml:space="preserve"> </w:t>
      </w:r>
      <w:r w:rsidRPr="00A90A94">
        <w:t>для</w:t>
      </w:r>
      <w:r w:rsidR="00112864" w:rsidRPr="00A90A94">
        <w:t xml:space="preserve"> </w:t>
      </w:r>
      <w:r w:rsidRPr="00A90A94">
        <w:t>трех</w:t>
      </w:r>
      <w:r w:rsidR="00112864" w:rsidRPr="00A90A94">
        <w:t xml:space="preserve"> </w:t>
      </w:r>
      <w:r w:rsidRPr="00A90A94">
        <w:t>инструментов:</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счетов</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(ИИС-3),</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и</w:t>
      </w:r>
      <w:r w:rsidR="00112864" w:rsidRPr="00A90A94">
        <w:t xml:space="preserve"> </w:t>
      </w:r>
      <w:r w:rsidRPr="00A90A94">
        <w:t>договоров</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Ранее</w:t>
      </w:r>
      <w:r w:rsidR="00112864" w:rsidRPr="00A90A94">
        <w:t xml:space="preserve"> </w:t>
      </w:r>
      <w:r w:rsidRPr="00A90A94">
        <w:t>Минфин</w:t>
      </w:r>
      <w:r w:rsidR="00112864" w:rsidRPr="00A90A94">
        <w:t xml:space="preserve"> </w:t>
      </w:r>
      <w:r w:rsidRPr="00A90A94">
        <w:t>предполагал,</w:t>
      </w:r>
      <w:r w:rsidR="00112864" w:rsidRPr="00A90A94">
        <w:t xml:space="preserve"> </w:t>
      </w:r>
      <w:r w:rsidRPr="00A90A94">
        <w:t>что</w:t>
      </w:r>
      <w:r w:rsidR="00112864" w:rsidRPr="00A90A94">
        <w:t xml:space="preserve"> </w:t>
      </w:r>
      <w:r w:rsidRPr="00A90A94">
        <w:t>единый</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также</w:t>
      </w:r>
      <w:r w:rsidR="00112864" w:rsidRPr="00A90A94">
        <w:t xml:space="preserve"> </w:t>
      </w:r>
      <w:r w:rsidRPr="00A90A94">
        <w:t>затронет</w:t>
      </w:r>
      <w:r w:rsidR="00112864" w:rsidRPr="00A90A94">
        <w:t xml:space="preserve"> </w:t>
      </w:r>
      <w:r w:rsidRPr="00A90A94">
        <w:t>долгосрочные</w:t>
      </w:r>
      <w:r w:rsidR="00112864" w:rsidRPr="00A90A94">
        <w:t xml:space="preserve"> </w:t>
      </w:r>
      <w:r w:rsidRPr="00A90A94">
        <w:t>договоры</w:t>
      </w:r>
      <w:r w:rsidR="00112864" w:rsidRPr="00A90A94">
        <w:t xml:space="preserve"> </w:t>
      </w:r>
      <w:r w:rsidRPr="00A90A94">
        <w:t>страхования</w:t>
      </w:r>
      <w:r w:rsidR="00112864" w:rsidRPr="00A90A94">
        <w:t xml:space="preserve"> </w:t>
      </w:r>
      <w:r w:rsidRPr="00A90A94">
        <w:t>жизни.</w:t>
      </w:r>
    </w:p>
    <w:p w:rsidR="00A55BDF" w:rsidRPr="00A90A94" w:rsidRDefault="00A55BDF" w:rsidP="00A55BDF">
      <w:r w:rsidRPr="00A90A94">
        <w:t>Поправки</w:t>
      </w:r>
      <w:r w:rsidR="00112864" w:rsidRPr="00A90A94">
        <w:t xml:space="preserve"> </w:t>
      </w:r>
      <w:r w:rsidRPr="00A90A94">
        <w:t>в</w:t>
      </w:r>
      <w:r w:rsidR="00112864" w:rsidRPr="00A90A94">
        <w:t xml:space="preserve"> </w:t>
      </w:r>
      <w:r w:rsidRPr="00A90A94">
        <w:t>Налоговый</w:t>
      </w:r>
      <w:r w:rsidR="00112864" w:rsidRPr="00A90A94">
        <w:t xml:space="preserve"> </w:t>
      </w:r>
      <w:r w:rsidRPr="00A90A94">
        <w:t>кодекс</w:t>
      </w:r>
      <w:r w:rsidR="00112864" w:rsidRPr="00A90A94">
        <w:t xml:space="preserve"> </w:t>
      </w:r>
      <w:r w:rsidRPr="00A90A94">
        <w:t>освободят</w:t>
      </w:r>
      <w:r w:rsidR="00112864" w:rsidRPr="00A90A94">
        <w:t xml:space="preserve"> </w:t>
      </w:r>
      <w:r w:rsidRPr="00A90A94">
        <w:t>от</w:t>
      </w:r>
      <w:r w:rsidR="00112864" w:rsidRPr="00A90A94">
        <w:t xml:space="preserve"> </w:t>
      </w:r>
      <w:r w:rsidRPr="00A90A94">
        <w:t>НДФЛ</w:t>
      </w:r>
      <w:r w:rsidR="00112864" w:rsidRPr="00A90A94">
        <w:t xml:space="preserve"> </w:t>
      </w:r>
      <w:r w:rsidRPr="00A90A94">
        <w:t>взносы</w:t>
      </w:r>
      <w:r w:rsidR="00112864" w:rsidRPr="00A90A94">
        <w:t xml:space="preserve"> </w:t>
      </w:r>
      <w:r w:rsidRPr="00A90A94">
        <w:t>на</w:t>
      </w:r>
      <w:r w:rsidR="00112864" w:rsidRPr="00A90A94">
        <w:t xml:space="preserve"> </w:t>
      </w:r>
      <w:r w:rsidRPr="00A90A94">
        <w:t>сумму</w:t>
      </w:r>
      <w:r w:rsidR="00112864" w:rsidRPr="00A90A94">
        <w:t xml:space="preserve"> </w:t>
      </w:r>
      <w:r w:rsidRPr="00A90A94">
        <w:t>до</w:t>
      </w:r>
      <w:r w:rsidR="00112864" w:rsidRPr="00A90A94">
        <w:t xml:space="preserve"> </w:t>
      </w:r>
      <w:r w:rsidRPr="00A90A94">
        <w:t>400</w:t>
      </w:r>
      <w:r w:rsidR="00112864" w:rsidRPr="00A90A94">
        <w:t xml:space="preserve"> </w:t>
      </w:r>
      <w:r w:rsidRPr="00A90A94">
        <w:t>000</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Pr="00A90A94">
        <w:t>в</w:t>
      </w:r>
      <w:r w:rsidR="00112864" w:rsidRPr="00A90A94">
        <w:t xml:space="preserve"> </w:t>
      </w:r>
      <w:r w:rsidRPr="00A90A94">
        <w:t>совокупности</w:t>
      </w:r>
      <w:r w:rsidR="00112864" w:rsidRPr="00A90A94">
        <w:t xml:space="preserve"> </w:t>
      </w:r>
      <w:r w:rsidRPr="00A90A94">
        <w:t>по</w:t>
      </w:r>
      <w:r w:rsidR="00112864" w:rsidRPr="00A90A94">
        <w:t xml:space="preserve"> </w:t>
      </w:r>
      <w:r w:rsidRPr="00A90A94">
        <w:t>всем</w:t>
      </w:r>
      <w:r w:rsidR="00112864" w:rsidRPr="00A90A94">
        <w:t xml:space="preserve"> </w:t>
      </w:r>
      <w:r w:rsidRPr="00A90A94">
        <w:t>трем</w:t>
      </w:r>
      <w:r w:rsidR="00112864" w:rsidRPr="00A90A94">
        <w:t xml:space="preserve"> </w:t>
      </w:r>
      <w:r w:rsidRPr="00A90A94">
        <w:t>финансовым</w:t>
      </w:r>
      <w:r w:rsidR="00112864" w:rsidRPr="00A90A94">
        <w:t xml:space="preserve"> </w:t>
      </w:r>
      <w:r w:rsidRPr="00A90A94">
        <w:t>инструментам.</w:t>
      </w:r>
      <w:r w:rsidR="00112864" w:rsidRPr="00A90A94">
        <w:t xml:space="preserve"> </w:t>
      </w:r>
      <w:r w:rsidRPr="00A90A94">
        <w:t>Изменения</w:t>
      </w:r>
      <w:r w:rsidR="00112864" w:rsidRPr="00A90A94">
        <w:t xml:space="preserve"> </w:t>
      </w:r>
      <w:r w:rsidRPr="00A90A94">
        <w:t>в</w:t>
      </w:r>
      <w:r w:rsidR="00112864" w:rsidRPr="00A90A94">
        <w:t xml:space="preserve"> </w:t>
      </w:r>
      <w:r w:rsidRPr="00A90A94">
        <w:t>Налоговый</w:t>
      </w:r>
      <w:r w:rsidR="00112864" w:rsidRPr="00A90A94">
        <w:t xml:space="preserve"> </w:t>
      </w:r>
      <w:r w:rsidRPr="00A90A94">
        <w:t>кодекс,</w:t>
      </w:r>
      <w:r w:rsidR="00112864" w:rsidRPr="00A90A94">
        <w:t xml:space="preserve"> </w:t>
      </w:r>
      <w:r w:rsidRPr="00A90A94">
        <w:t>что</w:t>
      </w:r>
      <w:r w:rsidR="00112864" w:rsidRPr="00A90A94">
        <w:t xml:space="preserve"> </w:t>
      </w:r>
      <w:r w:rsidRPr="00A90A94">
        <w:t>бывает</w:t>
      </w:r>
      <w:r w:rsidR="00112864" w:rsidRPr="00A90A94">
        <w:t xml:space="preserve"> </w:t>
      </w:r>
      <w:r w:rsidRPr="00A90A94">
        <w:t>нечасто,</w:t>
      </w:r>
      <w:r w:rsidR="00112864" w:rsidRPr="00A90A94">
        <w:t xml:space="preserve"> </w:t>
      </w:r>
      <w:r w:rsidRPr="00A90A94">
        <w:t>имеют</w:t>
      </w:r>
      <w:r w:rsidR="00112864" w:rsidRPr="00A90A94">
        <w:t xml:space="preserve"> </w:t>
      </w:r>
      <w:r w:rsidRPr="00A90A94">
        <w:t>обратную</w:t>
      </w:r>
      <w:r w:rsidR="00112864" w:rsidRPr="00A90A94">
        <w:t xml:space="preserve"> </w:t>
      </w:r>
      <w:r w:rsidRPr="00A90A94">
        <w:t>силу</w:t>
      </w:r>
      <w:r w:rsidR="00112864" w:rsidRPr="00A90A94">
        <w:t xml:space="preserve"> </w:t>
      </w:r>
      <w:r w:rsidRPr="00A90A94">
        <w:t>и</w:t>
      </w:r>
      <w:r w:rsidR="00112864" w:rsidRPr="00A90A94">
        <w:t xml:space="preserve"> </w:t>
      </w:r>
      <w:r w:rsidRPr="00A90A94">
        <w:t>затронут</w:t>
      </w:r>
      <w:r w:rsidR="00112864" w:rsidRPr="00A90A94">
        <w:t xml:space="preserve"> </w:t>
      </w:r>
      <w:r w:rsidRPr="00A90A94">
        <w:t>все</w:t>
      </w:r>
      <w:r w:rsidR="00112864" w:rsidRPr="00A90A94">
        <w:t xml:space="preserve"> </w:t>
      </w:r>
      <w:r w:rsidRPr="00A90A94">
        <w:t>договоры,</w:t>
      </w:r>
      <w:r w:rsidR="00112864" w:rsidRPr="00A90A94">
        <w:t xml:space="preserve"> </w:t>
      </w:r>
      <w:r w:rsidRPr="00A90A94">
        <w:t>заключенные</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Максимальный</w:t>
      </w:r>
      <w:r w:rsidR="00112864" w:rsidRPr="00A90A94">
        <w:t xml:space="preserve"> </w:t>
      </w:r>
      <w:r w:rsidRPr="00A90A94">
        <w:t>размер</w:t>
      </w:r>
      <w:r w:rsidR="00112864" w:rsidRPr="00A90A94">
        <w:t xml:space="preserve"> </w:t>
      </w:r>
      <w:r w:rsidRPr="00A90A94">
        <w:t>вычета</w:t>
      </w:r>
      <w:r w:rsidR="00112864" w:rsidRPr="00A90A94">
        <w:t xml:space="preserve"> </w:t>
      </w:r>
      <w:r w:rsidRPr="00A90A94">
        <w:t>за</w:t>
      </w:r>
      <w:r w:rsidR="00112864" w:rsidRPr="00A90A94">
        <w:t xml:space="preserve"> </w:t>
      </w:r>
      <w:r w:rsidRPr="00A90A94">
        <w:t>год</w:t>
      </w:r>
      <w:r w:rsidR="00112864" w:rsidRPr="00A90A94">
        <w:t xml:space="preserve"> </w:t>
      </w:r>
      <w:r w:rsidRPr="00A90A94">
        <w:t>будет</w:t>
      </w:r>
      <w:r w:rsidR="00112864" w:rsidRPr="00A90A94">
        <w:t xml:space="preserve"> </w:t>
      </w:r>
      <w:r w:rsidRPr="00A90A94">
        <w:t>определяться</w:t>
      </w:r>
      <w:r w:rsidR="00112864" w:rsidRPr="00A90A94">
        <w:t xml:space="preserve"> </w:t>
      </w:r>
      <w:r w:rsidRPr="00A90A94">
        <w:t>ставкой</w:t>
      </w:r>
      <w:r w:rsidR="00112864" w:rsidRPr="00A90A94">
        <w:t xml:space="preserve"> </w:t>
      </w:r>
      <w:r w:rsidRPr="00A90A94">
        <w:t>подоходного</w:t>
      </w:r>
      <w:r w:rsidR="00112864" w:rsidRPr="00A90A94">
        <w:t xml:space="preserve"> </w:t>
      </w:r>
      <w:r w:rsidRPr="00A90A94">
        <w:t>налога</w:t>
      </w:r>
      <w:r w:rsidR="00112864" w:rsidRPr="00A90A94">
        <w:t xml:space="preserve"> </w:t>
      </w:r>
      <w:r w:rsidRPr="00A90A94">
        <w:t>инвестора</w:t>
      </w:r>
      <w:r w:rsidR="00112864" w:rsidRPr="00A90A94">
        <w:t xml:space="preserve"> </w:t>
      </w:r>
      <w:r w:rsidRPr="00A90A94">
        <w:t>и</w:t>
      </w:r>
      <w:r w:rsidR="00112864" w:rsidRPr="00A90A94">
        <w:t xml:space="preserve"> </w:t>
      </w:r>
      <w:r w:rsidRPr="00A90A94">
        <w:t>может</w:t>
      </w:r>
      <w:r w:rsidR="00112864" w:rsidRPr="00A90A94">
        <w:t xml:space="preserve"> </w:t>
      </w:r>
      <w:r w:rsidRPr="00A90A94">
        <w:t>составить</w:t>
      </w:r>
      <w:r w:rsidR="00112864" w:rsidRPr="00A90A94">
        <w:t xml:space="preserve"> </w:t>
      </w:r>
      <w:r w:rsidRPr="00A90A94">
        <w:t>от</w:t>
      </w:r>
      <w:r w:rsidR="00112864" w:rsidRPr="00A90A94">
        <w:t xml:space="preserve"> </w:t>
      </w:r>
      <w:r w:rsidRPr="00A90A94">
        <w:t>52 000</w:t>
      </w:r>
      <w:r w:rsidR="00112864" w:rsidRPr="00A90A94">
        <w:t xml:space="preserve"> </w:t>
      </w:r>
      <w:r w:rsidRPr="00A90A94">
        <w:t>до</w:t>
      </w:r>
      <w:r w:rsidR="00112864" w:rsidRPr="00A90A94">
        <w:t xml:space="preserve"> </w:t>
      </w:r>
      <w:r w:rsidRPr="00A90A94">
        <w:t>60 000</w:t>
      </w:r>
      <w:r w:rsidR="00112864" w:rsidRPr="00A90A94">
        <w:t xml:space="preserve"> </w:t>
      </w:r>
      <w:r w:rsidRPr="00A90A94">
        <w:t>рублей.</w:t>
      </w:r>
      <w:r w:rsidR="00112864" w:rsidRPr="00A90A94">
        <w:t xml:space="preserve"> </w:t>
      </w:r>
    </w:p>
    <w:p w:rsidR="00A55BDF" w:rsidRPr="00A90A94" w:rsidRDefault="00947B0F" w:rsidP="00A55BDF">
      <w:r w:rsidRPr="00A90A94">
        <w:t>НА</w:t>
      </w:r>
      <w:r w:rsidR="00112864" w:rsidRPr="00A90A94">
        <w:t xml:space="preserve"> </w:t>
      </w:r>
      <w:r w:rsidRPr="00A90A94">
        <w:t>ДОЛГИЙ</w:t>
      </w:r>
      <w:r w:rsidR="00112864" w:rsidRPr="00A90A94">
        <w:t xml:space="preserve"> </w:t>
      </w:r>
      <w:r w:rsidRPr="00A90A94">
        <w:t>СРОК</w:t>
      </w:r>
      <w:r w:rsidR="00112864" w:rsidRPr="00A90A94">
        <w:t xml:space="preserve"> </w:t>
      </w:r>
    </w:p>
    <w:p w:rsidR="00A55BDF" w:rsidRPr="00A90A94" w:rsidRDefault="00A55BDF" w:rsidP="00A55BDF">
      <w:r w:rsidRPr="00A90A94">
        <w:t>ИИС-3</w:t>
      </w:r>
      <w:r w:rsidR="00112864" w:rsidRPr="00A90A94">
        <w:t xml:space="preserve"> </w:t>
      </w:r>
      <w:r w:rsidRPr="00A90A94">
        <w:t>и</w:t>
      </w:r>
      <w:r w:rsidR="00112864" w:rsidRPr="00A90A94">
        <w:t xml:space="preserve"> </w:t>
      </w:r>
      <w:r w:rsidRPr="00A90A94">
        <w:t>ПДС</w:t>
      </w:r>
      <w:r w:rsidR="00112864" w:rsidRPr="00A90A94">
        <w:t xml:space="preserve"> </w:t>
      </w:r>
      <w:r w:rsidRPr="00A90A94">
        <w:t>появились</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Новый</w:t>
      </w:r>
      <w:r w:rsidR="00112864" w:rsidRPr="00A90A94">
        <w:t xml:space="preserve"> </w:t>
      </w:r>
      <w:r w:rsidRPr="00A90A94">
        <w:t>тип</w:t>
      </w:r>
      <w:r w:rsidR="00112864" w:rsidRPr="00A90A94">
        <w:t xml:space="preserve"> </w:t>
      </w:r>
      <w:r w:rsidRPr="00A90A94">
        <w:t>ИИС</w:t>
      </w:r>
      <w:r w:rsidR="00112864" w:rsidRPr="00A90A94">
        <w:t xml:space="preserve"> </w:t>
      </w:r>
      <w:r w:rsidRPr="00A90A94">
        <w:t>объединил</w:t>
      </w:r>
      <w:r w:rsidR="00112864" w:rsidRPr="00A90A94">
        <w:t xml:space="preserve"> </w:t>
      </w:r>
      <w:r w:rsidRPr="00A90A94">
        <w:t>два</w:t>
      </w:r>
      <w:r w:rsidR="00112864" w:rsidRPr="00A90A94">
        <w:t xml:space="preserve"> </w:t>
      </w:r>
      <w:r w:rsidRPr="00A90A94">
        <w:t>предыдущих</w:t>
      </w:r>
      <w:r w:rsidR="00112864" w:rsidRPr="00A90A94">
        <w:t xml:space="preserve"> </w:t>
      </w:r>
      <w:r w:rsidRPr="00A90A94">
        <w:t>типа</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00F525B6" w:rsidRPr="00A90A94">
        <w:t>-</w:t>
      </w:r>
      <w:r w:rsidR="00112864" w:rsidRPr="00A90A94">
        <w:t xml:space="preserve"> </w:t>
      </w:r>
      <w:r w:rsidRPr="00A90A94">
        <w:t>ИИС-1</w:t>
      </w:r>
      <w:r w:rsidR="00112864" w:rsidRPr="00A90A94">
        <w:t xml:space="preserve"> </w:t>
      </w:r>
      <w:r w:rsidRPr="00A90A94">
        <w:t>и</w:t>
      </w:r>
      <w:r w:rsidR="00112864" w:rsidRPr="00A90A94">
        <w:t xml:space="preserve"> </w:t>
      </w:r>
      <w:r w:rsidRPr="00A90A94">
        <w:t>ИИС-2,</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минимальный</w:t>
      </w:r>
      <w:r w:rsidR="00112864" w:rsidRPr="00A90A94">
        <w:t xml:space="preserve"> </w:t>
      </w:r>
      <w:r w:rsidRPr="00A90A94">
        <w:t>срок</w:t>
      </w:r>
      <w:r w:rsidR="00112864" w:rsidRPr="00A90A94">
        <w:t xml:space="preserve"> </w:t>
      </w:r>
      <w:r w:rsidRPr="00A90A94">
        <w:t>владения</w:t>
      </w:r>
      <w:r w:rsidR="00112864" w:rsidRPr="00A90A94">
        <w:t xml:space="preserve"> </w:t>
      </w:r>
      <w:r w:rsidRPr="00A90A94">
        <w:t>счетом</w:t>
      </w:r>
      <w:r w:rsidR="00112864" w:rsidRPr="00A90A94">
        <w:t xml:space="preserve"> </w:t>
      </w:r>
      <w:r w:rsidRPr="00A90A94">
        <w:t>вырос</w:t>
      </w:r>
      <w:r w:rsidR="00112864" w:rsidRPr="00A90A94">
        <w:t xml:space="preserve"> </w:t>
      </w:r>
      <w:r w:rsidRPr="00A90A94">
        <w:t>до</w:t>
      </w:r>
      <w:r w:rsidR="00112864" w:rsidRPr="00A90A94">
        <w:t xml:space="preserve"> </w:t>
      </w:r>
      <w:r w:rsidRPr="00A90A94">
        <w:t>пяти</w:t>
      </w:r>
      <w:r w:rsidR="00112864" w:rsidRPr="00A90A94">
        <w:t xml:space="preserve"> </w:t>
      </w:r>
      <w:r w:rsidRPr="00A90A94">
        <w:t>лет</w:t>
      </w:r>
      <w:r w:rsidR="00112864" w:rsidRPr="00A90A94">
        <w:t xml:space="preserve"> </w:t>
      </w:r>
      <w:r w:rsidRPr="00A90A94">
        <w:t>и</w:t>
      </w:r>
      <w:r w:rsidR="00112864" w:rsidRPr="00A90A94">
        <w:t xml:space="preserve"> </w:t>
      </w:r>
      <w:r w:rsidRPr="00A90A94">
        <w:t>постепенно</w:t>
      </w:r>
      <w:r w:rsidR="00112864" w:rsidRPr="00A90A94">
        <w:t xml:space="preserve"> </w:t>
      </w:r>
      <w:r w:rsidRPr="00A90A94">
        <w:t>достигнет</w:t>
      </w:r>
      <w:r w:rsidR="00112864" w:rsidRPr="00A90A94">
        <w:t xml:space="preserve"> </w:t>
      </w:r>
      <w:r w:rsidRPr="00A90A94">
        <w:t>10</w:t>
      </w:r>
      <w:r w:rsidR="00112864" w:rsidRPr="00A90A94">
        <w:t xml:space="preserve"> </w:t>
      </w:r>
      <w:r w:rsidRPr="00A90A94">
        <w:t>лет.</w:t>
      </w:r>
      <w:r w:rsidR="00112864" w:rsidRPr="00A90A94">
        <w:t xml:space="preserve"> </w:t>
      </w:r>
      <w:r w:rsidRPr="00A90A94">
        <w:t>В</w:t>
      </w:r>
      <w:r w:rsidR="00112864" w:rsidRPr="00A90A94">
        <w:t xml:space="preserve"> </w:t>
      </w:r>
      <w:r w:rsidRPr="00A90A94">
        <w:t>ИИС-3</w:t>
      </w:r>
      <w:r w:rsidR="00112864" w:rsidRPr="00A90A94">
        <w:t xml:space="preserve"> </w:t>
      </w:r>
      <w:r w:rsidRPr="00A90A94">
        <w:t>можно</w:t>
      </w:r>
      <w:r w:rsidR="00112864" w:rsidRPr="00A90A94">
        <w:t xml:space="preserve"> </w:t>
      </w:r>
      <w:r w:rsidRPr="00A90A94">
        <w:t>будет</w:t>
      </w:r>
      <w:r w:rsidR="00112864" w:rsidRPr="00A90A94">
        <w:t xml:space="preserve"> </w:t>
      </w:r>
      <w:r w:rsidRPr="00A90A94">
        <w:t>конвертировать</w:t>
      </w:r>
      <w:r w:rsidR="00112864" w:rsidRPr="00A90A94">
        <w:t xml:space="preserve"> </w:t>
      </w:r>
      <w:r w:rsidRPr="00A90A94">
        <w:t>ИИС</w:t>
      </w:r>
      <w:r w:rsidR="00112864" w:rsidRPr="00A90A94">
        <w:t xml:space="preserve"> </w:t>
      </w:r>
      <w:r w:rsidRPr="00A90A94">
        <w:t>предыдущих</w:t>
      </w:r>
      <w:r w:rsidR="00112864" w:rsidRPr="00A90A94">
        <w:t xml:space="preserve"> </w:t>
      </w:r>
      <w:r w:rsidRPr="00A90A94">
        <w:t>типов,</w:t>
      </w:r>
      <w:r w:rsidR="00112864" w:rsidRPr="00A90A94">
        <w:t xml:space="preserve"> </w:t>
      </w:r>
      <w:r w:rsidRPr="00A90A94">
        <w:t>одновременно</w:t>
      </w:r>
      <w:r w:rsidR="00112864" w:rsidRPr="00A90A94">
        <w:t xml:space="preserve"> </w:t>
      </w:r>
      <w:r w:rsidRPr="00A90A94">
        <w:t>инвестор</w:t>
      </w:r>
      <w:r w:rsidR="00112864" w:rsidRPr="00A90A94">
        <w:t xml:space="preserve"> </w:t>
      </w:r>
      <w:r w:rsidRPr="00A90A94">
        <w:t>может</w:t>
      </w:r>
      <w:r w:rsidR="00112864" w:rsidRPr="00A90A94">
        <w:t xml:space="preserve"> </w:t>
      </w:r>
      <w:r w:rsidRPr="00A90A94">
        <w:t>иметь</w:t>
      </w:r>
      <w:r w:rsidR="00112864" w:rsidRPr="00A90A94">
        <w:t xml:space="preserve"> </w:t>
      </w:r>
      <w:r w:rsidRPr="00A90A94">
        <w:t>не</w:t>
      </w:r>
      <w:r w:rsidR="00112864" w:rsidRPr="00A90A94">
        <w:t xml:space="preserve"> </w:t>
      </w:r>
      <w:r w:rsidRPr="00A90A94">
        <w:t>более</w:t>
      </w:r>
      <w:r w:rsidR="00112864" w:rsidRPr="00A90A94">
        <w:t xml:space="preserve"> </w:t>
      </w:r>
      <w:r w:rsidRPr="00A90A94">
        <w:t>трех</w:t>
      </w:r>
      <w:r w:rsidR="00112864" w:rsidRPr="00A90A94">
        <w:t xml:space="preserve"> </w:t>
      </w:r>
      <w:r w:rsidRPr="00A90A94">
        <w:t>ИИС-3.</w:t>
      </w:r>
      <w:r w:rsidR="00112864" w:rsidRPr="00A90A94">
        <w:t xml:space="preserve"> </w:t>
      </w:r>
      <w:r w:rsidRPr="00A90A94">
        <w:t>Также</w:t>
      </w:r>
      <w:r w:rsidR="00112864" w:rsidRPr="00A90A94">
        <w:t xml:space="preserve"> </w:t>
      </w:r>
      <w:r w:rsidRPr="00A90A94">
        <w:t>ИИС-3</w:t>
      </w:r>
      <w:r w:rsidR="00112864" w:rsidRPr="00A90A94">
        <w:t xml:space="preserve"> </w:t>
      </w:r>
      <w:r w:rsidRPr="00A90A94">
        <w:t>не</w:t>
      </w:r>
      <w:r w:rsidR="00112864" w:rsidRPr="00A90A94">
        <w:t xml:space="preserve"> </w:t>
      </w:r>
      <w:r w:rsidRPr="00A90A94">
        <w:t>позволяет</w:t>
      </w:r>
      <w:r w:rsidR="00112864" w:rsidRPr="00A90A94">
        <w:t xml:space="preserve"> </w:t>
      </w:r>
      <w:r w:rsidRPr="00A90A94">
        <w:t>получать</w:t>
      </w:r>
      <w:r w:rsidR="00112864" w:rsidRPr="00A90A94">
        <w:t xml:space="preserve"> </w:t>
      </w:r>
      <w:r w:rsidRPr="00A90A94">
        <w:t>льготу</w:t>
      </w:r>
      <w:r w:rsidR="00112864" w:rsidRPr="00A90A94">
        <w:t xml:space="preserve"> </w:t>
      </w:r>
      <w:r w:rsidRPr="00A90A94">
        <w:t>на</w:t>
      </w:r>
      <w:r w:rsidR="00112864" w:rsidRPr="00A90A94">
        <w:t xml:space="preserve"> </w:t>
      </w:r>
      <w:r w:rsidRPr="00A90A94">
        <w:t>инвестиции</w:t>
      </w:r>
      <w:r w:rsidR="00112864" w:rsidRPr="00A90A94">
        <w:t xml:space="preserve"> </w:t>
      </w:r>
      <w:r w:rsidRPr="00A90A94">
        <w:t>в</w:t>
      </w:r>
      <w:r w:rsidR="00112864" w:rsidRPr="00A90A94">
        <w:t xml:space="preserve"> </w:t>
      </w:r>
      <w:r w:rsidRPr="00A90A94">
        <w:t>иностранные</w:t>
      </w:r>
      <w:r w:rsidR="00112864" w:rsidRPr="00A90A94">
        <w:t xml:space="preserve"> </w:t>
      </w:r>
      <w:r w:rsidRPr="00A90A94">
        <w:t>ценные</w:t>
      </w:r>
      <w:r w:rsidR="00112864" w:rsidRPr="00A90A94">
        <w:t xml:space="preserve"> </w:t>
      </w:r>
      <w:r w:rsidRPr="00A90A94">
        <w:t>бумаги</w:t>
      </w:r>
      <w:r w:rsidR="00112864" w:rsidRPr="00A90A94">
        <w:t xml:space="preserve"> </w:t>
      </w:r>
      <w:r w:rsidRPr="00A90A94">
        <w:t>и</w:t>
      </w:r>
      <w:r w:rsidR="00112864" w:rsidRPr="00A90A94">
        <w:t xml:space="preserve"> </w:t>
      </w:r>
      <w:r w:rsidRPr="00A90A94">
        <w:t>досрочно</w:t>
      </w:r>
      <w:r w:rsidR="00112864" w:rsidRPr="00A90A94">
        <w:t xml:space="preserve"> </w:t>
      </w:r>
      <w:r w:rsidRPr="00A90A94">
        <w:t>выводить</w:t>
      </w:r>
      <w:r w:rsidR="00112864" w:rsidRPr="00A90A94">
        <w:t xml:space="preserve"> </w:t>
      </w:r>
      <w:r w:rsidRPr="00A90A94">
        <w:t>со</w:t>
      </w:r>
      <w:r w:rsidR="00112864" w:rsidRPr="00A90A94">
        <w:t xml:space="preserve"> </w:t>
      </w:r>
      <w:r w:rsidRPr="00A90A94">
        <w:t>счета</w:t>
      </w:r>
      <w:r w:rsidR="00112864" w:rsidRPr="00A90A94">
        <w:t xml:space="preserve"> </w:t>
      </w:r>
      <w:r w:rsidRPr="00A90A94">
        <w:t>доходы</w:t>
      </w:r>
      <w:r w:rsidR="00112864" w:rsidRPr="00A90A94">
        <w:t xml:space="preserve"> </w:t>
      </w:r>
      <w:r w:rsidRPr="00A90A94">
        <w:t>от</w:t>
      </w:r>
      <w:r w:rsidR="00112864" w:rsidRPr="00A90A94">
        <w:t xml:space="preserve"> </w:t>
      </w:r>
      <w:r w:rsidRPr="00A90A94">
        <w:t>инвестиций.</w:t>
      </w:r>
    </w:p>
    <w:p w:rsidR="00A55BDF" w:rsidRPr="00A90A94" w:rsidRDefault="00A55BDF" w:rsidP="00A55BDF">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и</w:t>
      </w:r>
      <w:r w:rsidR="00112864" w:rsidRPr="00A90A94">
        <w:t xml:space="preserve"> </w:t>
      </w:r>
      <w:r w:rsidRPr="00A90A94">
        <w:t>вовсе</w:t>
      </w:r>
      <w:r w:rsidR="00112864" w:rsidRPr="00A90A94">
        <w:t xml:space="preserve"> </w:t>
      </w:r>
      <w:r w:rsidRPr="00A90A94">
        <w:t>рассчитана</w:t>
      </w:r>
      <w:r w:rsidR="00112864" w:rsidRPr="00A90A94">
        <w:t xml:space="preserve"> </w:t>
      </w:r>
      <w:r w:rsidRPr="00A90A94">
        <w:t>на</w:t>
      </w:r>
      <w:r w:rsidR="00112864" w:rsidRPr="00A90A94">
        <w:t xml:space="preserve"> </w:t>
      </w:r>
      <w:r w:rsidRPr="00A90A94">
        <w:t>срок</w:t>
      </w:r>
      <w:r w:rsidR="00112864" w:rsidRPr="00A90A94">
        <w:t xml:space="preserve"> </w:t>
      </w:r>
      <w:r w:rsidRPr="00A90A94">
        <w:t>от</w:t>
      </w:r>
      <w:r w:rsidR="00112864" w:rsidRPr="00A90A94">
        <w:t xml:space="preserve"> </w:t>
      </w:r>
      <w:r w:rsidRPr="00A90A94">
        <w:t>15</w:t>
      </w:r>
      <w:r w:rsidR="00112864" w:rsidRPr="00A90A94">
        <w:t xml:space="preserve"> </w:t>
      </w:r>
      <w:r w:rsidRPr="00A90A94">
        <w:t>лет,</w:t>
      </w:r>
      <w:r w:rsidR="00112864" w:rsidRPr="00A90A94">
        <w:t xml:space="preserve"> </w:t>
      </w:r>
      <w:r w:rsidRPr="00A90A94">
        <w:t>она</w:t>
      </w:r>
      <w:r w:rsidR="00112864" w:rsidRPr="00A90A94">
        <w:t xml:space="preserve"> </w:t>
      </w:r>
      <w:r w:rsidRPr="00A90A94">
        <w:t>также</w:t>
      </w:r>
      <w:r w:rsidR="00112864" w:rsidRPr="00A90A94">
        <w:t xml:space="preserve"> </w:t>
      </w:r>
      <w:r w:rsidRPr="00A90A94">
        <w:t>ограничивает</w:t>
      </w:r>
      <w:r w:rsidR="00112864" w:rsidRPr="00A90A94">
        <w:t xml:space="preserve"> </w:t>
      </w:r>
      <w:r w:rsidRPr="00A90A94">
        <w:t>досрочное</w:t>
      </w:r>
      <w:r w:rsidR="00112864" w:rsidRPr="00A90A94">
        <w:t xml:space="preserve"> </w:t>
      </w:r>
      <w:r w:rsidRPr="00A90A94">
        <w:t>снятие</w:t>
      </w:r>
      <w:r w:rsidR="00112864" w:rsidRPr="00A90A94">
        <w:t xml:space="preserve"> </w:t>
      </w:r>
      <w:r w:rsidRPr="00A90A94">
        <w:t>средств</w:t>
      </w:r>
      <w:r w:rsidR="00112864" w:rsidRPr="00A90A94">
        <w:t xml:space="preserve"> </w:t>
      </w:r>
      <w:r w:rsidRPr="00A90A94">
        <w:t>со</w:t>
      </w:r>
      <w:r w:rsidR="00112864" w:rsidRPr="00A90A94">
        <w:t xml:space="preserve"> </w:t>
      </w:r>
      <w:r w:rsidRPr="00A90A94">
        <w:t>счета.</w:t>
      </w:r>
      <w:r w:rsidR="00112864" w:rsidRPr="00A90A94">
        <w:t xml:space="preserve"> </w:t>
      </w:r>
      <w:r w:rsidRPr="00A90A94">
        <w:t>Граждане</w:t>
      </w:r>
      <w:r w:rsidR="00112864" w:rsidRPr="00A90A94">
        <w:t xml:space="preserve"> </w:t>
      </w:r>
      <w:r w:rsidRPr="00A90A94">
        <w:t>могут</w:t>
      </w:r>
      <w:r w:rsidR="00112864" w:rsidRPr="00A90A94">
        <w:t xml:space="preserve"> </w:t>
      </w:r>
      <w:r w:rsidRPr="00A90A94">
        <w:t>самостоятельно</w:t>
      </w:r>
      <w:r w:rsidR="00112864" w:rsidRPr="00A90A94">
        <w:t xml:space="preserve"> </w:t>
      </w:r>
      <w:r w:rsidRPr="00A90A94">
        <w:t>вносить</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негосударственные</w:t>
      </w:r>
      <w:r w:rsidR="00112864" w:rsidRPr="00A90A94">
        <w:t xml:space="preserve"> </w:t>
      </w:r>
      <w:r w:rsidRPr="00A90A94">
        <w:t>пенсионные</w:t>
      </w:r>
      <w:r w:rsidR="00112864" w:rsidRPr="00A90A94">
        <w:t xml:space="preserve"> </w:t>
      </w:r>
      <w:r w:rsidRPr="00A90A94">
        <w:t>фонды,</w:t>
      </w:r>
      <w:r w:rsidR="00112864" w:rsidRPr="00A90A94">
        <w:t xml:space="preserve"> </w:t>
      </w:r>
      <w:r w:rsidRPr="00A90A94">
        <w:t>также</w:t>
      </w:r>
      <w:r w:rsidR="00112864" w:rsidRPr="00A90A94">
        <w:t xml:space="preserve"> </w:t>
      </w:r>
      <w:r w:rsidRPr="00A90A94">
        <w:t>можно</w:t>
      </w:r>
      <w:r w:rsidR="00112864" w:rsidRPr="00A90A94">
        <w:t xml:space="preserve"> </w:t>
      </w:r>
      <w:r w:rsidRPr="00A90A94">
        <w:t>использовать</w:t>
      </w:r>
      <w:r w:rsidR="00112864" w:rsidRPr="00A90A94">
        <w:t xml:space="preserve"> </w:t>
      </w:r>
      <w:r w:rsidRPr="00A90A94">
        <w:t>замороженные</w:t>
      </w:r>
      <w:r w:rsidR="00112864" w:rsidRPr="00A90A94">
        <w:t xml:space="preserve"> </w:t>
      </w:r>
      <w:r w:rsidRPr="00A90A94">
        <w:t>с</w:t>
      </w:r>
      <w:r w:rsidR="00112864" w:rsidRPr="00A90A94">
        <w:t xml:space="preserve"> </w:t>
      </w:r>
      <w:r w:rsidRPr="00A90A94">
        <w:t>2014</w:t>
      </w:r>
      <w:r w:rsidR="00112864" w:rsidRPr="00A90A94">
        <w:t xml:space="preserve"> </w:t>
      </w:r>
      <w:r w:rsidRPr="00A90A94">
        <w:t>года</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или</w:t>
      </w:r>
      <w:r w:rsidR="00112864" w:rsidRPr="00A90A94">
        <w:t xml:space="preserve"> </w:t>
      </w:r>
      <w:r w:rsidRPr="00A90A94">
        <w:t>взносы,</w:t>
      </w:r>
      <w:r w:rsidR="00112864" w:rsidRPr="00A90A94">
        <w:t xml:space="preserve"> </w:t>
      </w:r>
      <w:r w:rsidRPr="00A90A94">
        <w:t>которые</w:t>
      </w:r>
      <w:r w:rsidR="00112864" w:rsidRPr="00A90A94">
        <w:t xml:space="preserve"> </w:t>
      </w:r>
      <w:r w:rsidRPr="00A90A94">
        <w:t>будет</w:t>
      </w:r>
      <w:r w:rsidR="00112864" w:rsidRPr="00A90A94">
        <w:t xml:space="preserve"> </w:t>
      </w:r>
      <w:r w:rsidRPr="00A90A94">
        <w:t>делать</w:t>
      </w:r>
      <w:r w:rsidR="00112864" w:rsidRPr="00A90A94">
        <w:t xml:space="preserve"> </w:t>
      </w:r>
      <w:r w:rsidRPr="00A90A94">
        <w:t>работодатель.</w:t>
      </w:r>
      <w:r w:rsidR="00112864" w:rsidRPr="00A90A94">
        <w:t xml:space="preserve"> </w:t>
      </w:r>
      <w:r w:rsidRPr="00A90A94">
        <w:t>Государство</w:t>
      </w:r>
      <w:r w:rsidR="00112864" w:rsidRPr="00A90A94">
        <w:t xml:space="preserve"> </w:t>
      </w:r>
      <w:r w:rsidRPr="00A90A94">
        <w:t>предложит</w:t>
      </w:r>
      <w:r w:rsidR="00112864" w:rsidRPr="00A90A94">
        <w:t xml:space="preserve"> </w:t>
      </w:r>
      <w:r w:rsidRPr="00A90A94">
        <w:t>софинансирование</w:t>
      </w:r>
      <w:r w:rsidR="00112864" w:rsidRPr="00A90A94">
        <w:t xml:space="preserve"> </w:t>
      </w:r>
      <w:r w:rsidRPr="00A90A94">
        <w:t>тем,</w:t>
      </w:r>
      <w:r w:rsidR="00112864" w:rsidRPr="00A90A94">
        <w:t xml:space="preserve"> </w:t>
      </w:r>
      <w:r w:rsidRPr="00A90A94">
        <w:t>кто</w:t>
      </w:r>
      <w:r w:rsidR="00112864" w:rsidRPr="00A90A94">
        <w:t xml:space="preserve"> </w:t>
      </w:r>
      <w:r w:rsidRPr="00A90A94">
        <w:t>присоединится</w:t>
      </w:r>
      <w:r w:rsidR="00112864" w:rsidRPr="00A90A94">
        <w:t xml:space="preserve"> </w:t>
      </w:r>
      <w:r w:rsidRPr="00A90A94">
        <w:t>к</w:t>
      </w:r>
      <w:r w:rsidR="00112864" w:rsidRPr="00A90A94">
        <w:t xml:space="preserve"> </w:t>
      </w:r>
      <w:r w:rsidRPr="00A90A94">
        <w:t>программе</w:t>
      </w:r>
      <w:r w:rsidR="00112864" w:rsidRPr="00A90A94">
        <w:t xml:space="preserve"> </w:t>
      </w:r>
      <w:r w:rsidRPr="00A90A94">
        <w:t>до</w:t>
      </w:r>
      <w:r w:rsidR="00112864" w:rsidRPr="00A90A94">
        <w:t xml:space="preserve"> </w:t>
      </w:r>
      <w:r w:rsidRPr="00A90A94">
        <w:t>2026</w:t>
      </w:r>
      <w:r w:rsidR="00112864" w:rsidRPr="00A90A94">
        <w:t xml:space="preserve"> </w:t>
      </w:r>
      <w:r w:rsidRPr="00A90A94">
        <w:t>года</w:t>
      </w:r>
      <w:r w:rsidR="00112864" w:rsidRPr="00A90A94">
        <w:t xml:space="preserve"> </w:t>
      </w:r>
      <w:r w:rsidRPr="00A90A94">
        <w:t>и</w:t>
      </w:r>
      <w:r w:rsidR="00112864" w:rsidRPr="00A90A94">
        <w:t xml:space="preserve"> </w:t>
      </w:r>
      <w:r w:rsidRPr="00A90A94">
        <w:t>внесет</w:t>
      </w:r>
      <w:r w:rsidR="00112864" w:rsidRPr="00A90A94">
        <w:t xml:space="preserve"> </w:t>
      </w:r>
      <w:r w:rsidRPr="00A90A94">
        <w:t>на</w:t>
      </w:r>
      <w:r w:rsidR="00112864" w:rsidRPr="00A90A94">
        <w:t xml:space="preserve"> </w:t>
      </w:r>
      <w:r w:rsidRPr="00A90A94">
        <w:t>счет</w:t>
      </w:r>
      <w:r w:rsidR="00112864" w:rsidRPr="00A90A94">
        <w:t xml:space="preserve"> </w:t>
      </w:r>
      <w:r w:rsidRPr="00A90A94">
        <w:t>от</w:t>
      </w:r>
      <w:r w:rsidR="00112864" w:rsidRPr="00A90A94">
        <w:t xml:space="preserve"> </w:t>
      </w:r>
      <w:r w:rsidRPr="00A90A94">
        <w:t>2000</w:t>
      </w:r>
      <w:r w:rsidR="00112864" w:rsidRPr="00A90A94">
        <w:t xml:space="preserve"> </w:t>
      </w:r>
      <w:r w:rsidRPr="00A90A94">
        <w:t>рублей.</w:t>
      </w:r>
    </w:p>
    <w:p w:rsidR="00A55BDF" w:rsidRPr="00A90A94" w:rsidRDefault="00A55BDF" w:rsidP="00A55BDF">
      <w:r w:rsidRPr="00A90A94">
        <w:t>Руководитель</w:t>
      </w:r>
      <w:r w:rsidR="00112864" w:rsidRPr="00A90A94">
        <w:t xml:space="preserve"> </w:t>
      </w:r>
      <w:r w:rsidRPr="00A90A94">
        <w:t>управления</w:t>
      </w:r>
      <w:r w:rsidR="00112864" w:rsidRPr="00A90A94">
        <w:t xml:space="preserve"> </w:t>
      </w:r>
      <w:r w:rsidRPr="00A90A94">
        <w:t>развития</w:t>
      </w:r>
      <w:r w:rsidR="00112864" w:rsidRPr="00A90A94">
        <w:t xml:space="preserve"> </w:t>
      </w:r>
      <w:r w:rsidRPr="00A90A94">
        <w:t>клиентского</w:t>
      </w:r>
      <w:r w:rsidR="00112864" w:rsidRPr="00A90A94">
        <w:t xml:space="preserve"> </w:t>
      </w:r>
      <w:r w:rsidRPr="00A90A94">
        <w:t>сервиса</w:t>
      </w:r>
      <w:r w:rsidR="00112864" w:rsidRPr="00A90A94">
        <w:t xml:space="preserve"> </w:t>
      </w:r>
      <w:r w:rsidRPr="00A90A94">
        <w:t>ФГ</w:t>
      </w:r>
      <w:r w:rsidR="00112864" w:rsidRPr="00A90A94">
        <w:t xml:space="preserve"> </w:t>
      </w:r>
      <w:r w:rsidR="00F525B6" w:rsidRPr="00A90A94">
        <w:t>«</w:t>
      </w:r>
      <w:r w:rsidRPr="00A90A94">
        <w:t>Финам</w:t>
      </w:r>
      <w:r w:rsidR="00F525B6" w:rsidRPr="00A90A94">
        <w:t>»</w:t>
      </w:r>
      <w:r w:rsidR="00112864" w:rsidRPr="00A90A94">
        <w:t xml:space="preserve"> </w:t>
      </w:r>
      <w:r w:rsidRPr="00A90A94">
        <w:t>Дмитрий</w:t>
      </w:r>
      <w:r w:rsidR="00112864" w:rsidRPr="00A90A94">
        <w:t xml:space="preserve"> </w:t>
      </w:r>
      <w:r w:rsidRPr="00A90A94">
        <w:t>Леснов</w:t>
      </w:r>
      <w:r w:rsidR="00112864" w:rsidRPr="00A90A94">
        <w:t xml:space="preserve"> </w:t>
      </w:r>
      <w:r w:rsidRPr="00A90A94">
        <w:t>поясняет,</w:t>
      </w:r>
      <w:r w:rsidR="00112864" w:rsidRPr="00A90A94">
        <w:t xml:space="preserve"> </w:t>
      </w:r>
      <w:r w:rsidRPr="00A90A94">
        <w:t>что</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раньше</w:t>
      </w:r>
      <w:r w:rsidR="00112864" w:rsidRPr="00A90A94">
        <w:t xml:space="preserve"> </w:t>
      </w:r>
      <w:r w:rsidRPr="00A90A94">
        <w:t>традиционно</w:t>
      </w:r>
      <w:r w:rsidR="00112864" w:rsidRPr="00A90A94">
        <w:t xml:space="preserve"> </w:t>
      </w:r>
      <w:r w:rsidRPr="00A90A94">
        <w:t>пользовались</w:t>
      </w:r>
      <w:r w:rsidR="00112864" w:rsidRPr="00A90A94">
        <w:t xml:space="preserve"> </w:t>
      </w:r>
      <w:r w:rsidRPr="00A90A94">
        <w:t>меньшим</w:t>
      </w:r>
      <w:r w:rsidR="00112864" w:rsidRPr="00A90A94">
        <w:t xml:space="preserve"> </w:t>
      </w:r>
      <w:r w:rsidRPr="00A90A94">
        <w:t>интересом</w:t>
      </w:r>
      <w:r w:rsidR="00112864" w:rsidRPr="00A90A94">
        <w:t xml:space="preserve"> </w:t>
      </w:r>
      <w:r w:rsidRPr="00A90A94">
        <w:t>населения</w:t>
      </w:r>
      <w:r w:rsidR="00112864" w:rsidRPr="00A90A94">
        <w:t xml:space="preserve"> </w:t>
      </w:r>
      <w:r w:rsidRPr="00A90A94">
        <w:t>из-за</w:t>
      </w:r>
      <w:r w:rsidR="00112864" w:rsidRPr="00A90A94">
        <w:t xml:space="preserve"> </w:t>
      </w:r>
      <w:r w:rsidRPr="00A90A94">
        <w:t>низкой</w:t>
      </w:r>
      <w:r w:rsidR="00112864" w:rsidRPr="00A90A94">
        <w:t xml:space="preserve"> </w:t>
      </w:r>
      <w:r w:rsidRPr="00A90A94">
        <w:t>эффективности</w:t>
      </w:r>
      <w:r w:rsidR="00112864" w:rsidRPr="00A90A94">
        <w:t xml:space="preserve"> </w:t>
      </w:r>
      <w:r w:rsidRPr="00A90A94">
        <w:t>инвестиций:</w:t>
      </w:r>
      <w:r w:rsidR="00112864" w:rsidRPr="00A90A94">
        <w:t xml:space="preserve"> </w:t>
      </w:r>
      <w:r w:rsidR="00F525B6" w:rsidRPr="00A90A94">
        <w:t>«</w:t>
      </w:r>
      <w:r w:rsidRPr="00A90A94">
        <w:t>Пока</w:t>
      </w:r>
      <w:r w:rsidR="00112864" w:rsidRPr="00A90A94">
        <w:t xml:space="preserve"> </w:t>
      </w:r>
      <w:r w:rsidRPr="00A90A94">
        <w:t>мы</w:t>
      </w:r>
      <w:r w:rsidR="00112864" w:rsidRPr="00A90A94">
        <w:t xml:space="preserve"> </w:t>
      </w:r>
      <w:r w:rsidRPr="00A90A94">
        <w:t>не</w:t>
      </w:r>
      <w:r w:rsidR="00112864" w:rsidRPr="00A90A94">
        <w:t xml:space="preserve"> </w:t>
      </w:r>
      <w:r w:rsidRPr="00A90A94">
        <w:t>видим</w:t>
      </w:r>
      <w:r w:rsidR="00112864" w:rsidRPr="00A90A94">
        <w:t xml:space="preserve"> </w:t>
      </w:r>
      <w:r w:rsidRPr="00A90A94">
        <w:t>повышенного</w:t>
      </w:r>
      <w:r w:rsidR="00112864" w:rsidRPr="00A90A94">
        <w:t xml:space="preserve"> </w:t>
      </w:r>
      <w:r w:rsidRPr="00A90A94">
        <w:t>интереса</w:t>
      </w:r>
      <w:r w:rsidR="00112864" w:rsidRPr="00A90A94">
        <w:t xml:space="preserve"> </w:t>
      </w:r>
      <w:r w:rsidRPr="00A90A94">
        <w:t>к</w:t>
      </w:r>
      <w:r w:rsidR="00112864" w:rsidRPr="00A90A94">
        <w:t xml:space="preserve"> </w:t>
      </w:r>
      <w:r w:rsidRPr="00A90A94">
        <w:t>новой</w:t>
      </w:r>
      <w:r w:rsidR="00112864" w:rsidRPr="00A90A94">
        <w:t xml:space="preserve"> </w:t>
      </w:r>
      <w:r w:rsidRPr="00A90A94">
        <w:t>реинкарнации</w:t>
      </w:r>
      <w:r w:rsidR="00112864" w:rsidRPr="00A90A94">
        <w:t xml:space="preserve"> </w:t>
      </w:r>
      <w:r w:rsidRPr="00A90A94">
        <w:t>этой</w:t>
      </w:r>
      <w:r w:rsidR="00112864" w:rsidRPr="00A90A94">
        <w:t xml:space="preserve"> </w:t>
      </w:r>
      <w:r w:rsidRPr="00A90A94">
        <w:t>программы</w:t>
      </w:r>
      <w:r w:rsidR="00F525B6" w:rsidRPr="00A90A94">
        <w:t>»</w:t>
      </w:r>
      <w:r w:rsidRPr="00A90A94">
        <w:t>.</w:t>
      </w:r>
    </w:p>
    <w:p w:rsidR="00A55BDF" w:rsidRPr="00A90A94" w:rsidRDefault="00A55BDF" w:rsidP="00A55BDF">
      <w:r w:rsidRPr="00A90A94">
        <w:t>Налоговые</w:t>
      </w:r>
      <w:r w:rsidR="00112864" w:rsidRPr="00A90A94">
        <w:t xml:space="preserve"> </w:t>
      </w:r>
      <w:r w:rsidRPr="00A90A94">
        <w:t>вычеты</w:t>
      </w:r>
      <w:r w:rsidR="00112864" w:rsidRPr="00A90A94">
        <w:t xml:space="preserve"> </w:t>
      </w:r>
      <w:r w:rsidRPr="00A90A94">
        <w:t>на</w:t>
      </w:r>
      <w:r w:rsidR="00112864" w:rsidRPr="00A90A94">
        <w:t xml:space="preserve"> </w:t>
      </w:r>
      <w:r w:rsidRPr="00A90A94">
        <w:t>взносы</w:t>
      </w:r>
      <w:r w:rsidR="00112864" w:rsidRPr="00A90A94">
        <w:t xml:space="preserve"> </w:t>
      </w:r>
      <w:r w:rsidRPr="00A90A94">
        <w:t>будут</w:t>
      </w:r>
      <w:r w:rsidR="00112864" w:rsidRPr="00A90A94">
        <w:t xml:space="preserve"> </w:t>
      </w:r>
      <w:r w:rsidRPr="00A90A94">
        <w:t>доступны</w:t>
      </w:r>
      <w:r w:rsidR="00112864" w:rsidRPr="00A90A94">
        <w:t xml:space="preserve"> </w:t>
      </w:r>
      <w:r w:rsidRPr="00A90A94">
        <w:t>и</w:t>
      </w:r>
      <w:r w:rsidR="00112864" w:rsidRPr="00A90A94">
        <w:t xml:space="preserve"> </w:t>
      </w:r>
      <w:r w:rsidRPr="00A90A94">
        <w:t>для</w:t>
      </w:r>
      <w:r w:rsidR="00112864" w:rsidRPr="00A90A94">
        <w:t xml:space="preserve"> </w:t>
      </w:r>
      <w:r w:rsidRPr="00A90A94">
        <w:t>договоров</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(НПО).</w:t>
      </w:r>
      <w:r w:rsidR="00112864" w:rsidRPr="00A90A94">
        <w:t xml:space="preserve"> </w:t>
      </w:r>
      <w:r w:rsidRPr="00A90A94">
        <w:t>Этот</w:t>
      </w:r>
      <w:r w:rsidR="00112864" w:rsidRPr="00A90A94">
        <w:t xml:space="preserve"> </w:t>
      </w:r>
      <w:r w:rsidRPr="00A90A94">
        <w:t>инструмент</w:t>
      </w:r>
      <w:r w:rsidR="00112864" w:rsidRPr="00A90A94">
        <w:t xml:space="preserve"> </w:t>
      </w:r>
      <w:r w:rsidRPr="00A90A94">
        <w:t>позволяет</w:t>
      </w:r>
      <w:r w:rsidR="00112864" w:rsidRPr="00A90A94">
        <w:t xml:space="preserve"> </w:t>
      </w:r>
      <w:r w:rsidRPr="00A90A94">
        <w:t>передать</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управление</w:t>
      </w:r>
      <w:r w:rsidR="00112864" w:rsidRPr="00A90A94">
        <w:t xml:space="preserve"> </w:t>
      </w:r>
      <w:r w:rsidRPr="00A90A94">
        <w:t>НПФ,</w:t>
      </w:r>
      <w:r w:rsidR="00112864" w:rsidRPr="00A90A94">
        <w:t xml:space="preserve"> </w:t>
      </w:r>
      <w:r w:rsidRPr="00A90A94">
        <w:t>чтобы</w:t>
      </w:r>
      <w:r w:rsidR="00112864" w:rsidRPr="00A90A94">
        <w:t xml:space="preserve"> </w:t>
      </w:r>
      <w:r w:rsidRPr="00A90A94">
        <w:t>получить</w:t>
      </w:r>
      <w:r w:rsidR="00112864" w:rsidRPr="00A90A94">
        <w:t xml:space="preserve"> </w:t>
      </w:r>
      <w:r w:rsidRPr="00A90A94">
        <w:t>дополнительно</w:t>
      </w:r>
      <w:r w:rsidR="00112864" w:rsidRPr="00A90A94">
        <w:t xml:space="preserve"> </w:t>
      </w:r>
      <w:r w:rsidRPr="00A90A94">
        <w:t>негосударственную</w:t>
      </w:r>
      <w:r w:rsidR="00112864" w:rsidRPr="00A90A94">
        <w:t xml:space="preserve"> </w:t>
      </w:r>
      <w:r w:rsidRPr="00A90A94">
        <w:t>пенсию.</w:t>
      </w:r>
      <w:r w:rsidR="00112864" w:rsidRPr="00A90A94">
        <w:t xml:space="preserve"> </w:t>
      </w:r>
      <w:r w:rsidRPr="00A90A94">
        <w:t>Старший</w:t>
      </w:r>
      <w:r w:rsidR="00112864" w:rsidRPr="00A90A94">
        <w:t xml:space="preserve"> </w:t>
      </w:r>
      <w:r w:rsidRPr="00A90A94">
        <w:t>вице-президента</w:t>
      </w:r>
      <w:r w:rsidR="00112864" w:rsidRPr="00A90A94">
        <w:t xml:space="preserve"> </w:t>
      </w:r>
      <w:r w:rsidRPr="00A90A94">
        <w:t>Сбербанка</w:t>
      </w:r>
      <w:r w:rsidR="00112864" w:rsidRPr="00A90A94">
        <w:t xml:space="preserve"> </w:t>
      </w:r>
      <w:r w:rsidRPr="00A90A94">
        <w:t>Руслан</w:t>
      </w:r>
      <w:r w:rsidR="00112864" w:rsidRPr="00A90A94">
        <w:t xml:space="preserve"> </w:t>
      </w:r>
      <w:r w:rsidRPr="00A90A94">
        <w:t>Вестеровский</w:t>
      </w:r>
      <w:r w:rsidR="00112864" w:rsidRPr="00A90A94">
        <w:t xml:space="preserve"> </w:t>
      </w:r>
      <w:r w:rsidRPr="00A90A94">
        <w:t>говорит,</w:t>
      </w:r>
      <w:r w:rsidR="00112864" w:rsidRPr="00A90A94">
        <w:t xml:space="preserve"> </w:t>
      </w:r>
      <w:r w:rsidRPr="00A90A94">
        <w:t>что</w:t>
      </w:r>
      <w:r w:rsidR="00112864" w:rsidRPr="00A90A94">
        <w:t xml:space="preserve"> </w:t>
      </w:r>
      <w:r w:rsidRPr="00A90A94">
        <w:t>вычеты</w:t>
      </w:r>
      <w:r w:rsidR="00112864" w:rsidRPr="00A90A94">
        <w:t xml:space="preserve"> </w:t>
      </w:r>
      <w:r w:rsidRPr="00A90A94">
        <w:t>будут</w:t>
      </w:r>
      <w:r w:rsidR="00112864" w:rsidRPr="00A90A94">
        <w:t xml:space="preserve"> </w:t>
      </w:r>
      <w:r w:rsidRPr="00A90A94">
        <w:lastRenderedPageBreak/>
        <w:t>стимулировать</w:t>
      </w:r>
      <w:r w:rsidR="00112864" w:rsidRPr="00A90A94">
        <w:t xml:space="preserve"> </w:t>
      </w:r>
      <w:r w:rsidRPr="00A90A94">
        <w:t>интерес</w:t>
      </w:r>
      <w:r w:rsidR="00112864" w:rsidRPr="00A90A94">
        <w:t xml:space="preserve"> </w:t>
      </w:r>
      <w:r w:rsidRPr="00A90A94">
        <w:t>населения</w:t>
      </w:r>
      <w:r w:rsidR="00112864" w:rsidRPr="00A90A94">
        <w:t xml:space="preserve"> </w:t>
      </w:r>
      <w:r w:rsidRPr="00A90A94">
        <w:t>к</w:t>
      </w:r>
      <w:r w:rsidR="00112864" w:rsidRPr="00A90A94">
        <w:t xml:space="preserve"> </w:t>
      </w:r>
      <w:r w:rsidRPr="00A90A94">
        <w:t>договорам</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p>
    <w:p w:rsidR="00A55BDF" w:rsidRPr="00A90A94" w:rsidRDefault="00947B0F" w:rsidP="00A55BDF">
      <w:r w:rsidRPr="00A90A94">
        <w:t>ПОИСК</w:t>
      </w:r>
      <w:r w:rsidR="00112864" w:rsidRPr="00A90A94">
        <w:t xml:space="preserve"> </w:t>
      </w:r>
      <w:r w:rsidRPr="00A90A94">
        <w:t>ЖЕЛАЮЩИХ</w:t>
      </w:r>
    </w:p>
    <w:p w:rsidR="00A55BDF" w:rsidRPr="00A90A94" w:rsidRDefault="00A55BDF" w:rsidP="00A55BDF">
      <w:r w:rsidRPr="00A90A94">
        <w:t>Ожидается,</w:t>
      </w:r>
      <w:r w:rsidR="00112864" w:rsidRPr="00A90A94">
        <w:t xml:space="preserve"> </w:t>
      </w:r>
      <w:r w:rsidRPr="00A90A94">
        <w:t>что</w:t>
      </w:r>
      <w:r w:rsidR="00112864" w:rsidRPr="00A90A94">
        <w:t xml:space="preserve"> </w:t>
      </w:r>
      <w:r w:rsidRPr="00A90A94">
        <w:t>налоговые</w:t>
      </w:r>
      <w:r w:rsidR="00112864" w:rsidRPr="00A90A94">
        <w:t xml:space="preserve"> </w:t>
      </w:r>
      <w:r w:rsidRPr="00A90A94">
        <w:t>послабления</w:t>
      </w:r>
      <w:r w:rsidR="00112864" w:rsidRPr="00A90A94">
        <w:t xml:space="preserve"> </w:t>
      </w:r>
      <w:r w:rsidRPr="00A90A94">
        <w:t>должны</w:t>
      </w:r>
      <w:r w:rsidR="00112864" w:rsidRPr="00A90A94">
        <w:t xml:space="preserve"> </w:t>
      </w:r>
      <w:r w:rsidRPr="00A90A94">
        <w:t>побудить</w:t>
      </w:r>
      <w:r w:rsidR="00112864" w:rsidRPr="00A90A94">
        <w:t xml:space="preserve"> </w:t>
      </w:r>
      <w:r w:rsidRPr="00A90A94">
        <w:t>граждан</w:t>
      </w:r>
      <w:r w:rsidR="00112864" w:rsidRPr="00A90A94">
        <w:t xml:space="preserve"> </w:t>
      </w:r>
      <w:r w:rsidRPr="00A90A94">
        <w:t>вкладывать</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российскую</w:t>
      </w:r>
      <w:r w:rsidR="00112864" w:rsidRPr="00A90A94">
        <w:t xml:space="preserve"> </w:t>
      </w:r>
      <w:r w:rsidRPr="00A90A94">
        <w:t>экономику</w:t>
      </w:r>
      <w:r w:rsidR="00112864" w:rsidRPr="00A90A94">
        <w:t xml:space="preserve"> </w:t>
      </w:r>
      <w:r w:rsidRPr="00A90A94">
        <w:t>на</w:t>
      </w:r>
      <w:r w:rsidR="00112864" w:rsidRPr="00A90A94">
        <w:t xml:space="preserve"> </w:t>
      </w:r>
      <w:r w:rsidRPr="00A90A94">
        <w:t>длинный</w:t>
      </w:r>
      <w:r w:rsidR="00112864" w:rsidRPr="00A90A94">
        <w:t xml:space="preserve"> </w:t>
      </w:r>
      <w:r w:rsidRPr="00A90A94">
        <w:t>срок,</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для</w:t>
      </w:r>
      <w:r w:rsidR="00112864" w:rsidRPr="00A90A94">
        <w:t xml:space="preserve"> </w:t>
      </w:r>
      <w:r w:rsidRPr="00A90A94">
        <w:t>обеспечения</w:t>
      </w:r>
      <w:r w:rsidR="00112864" w:rsidRPr="00A90A94">
        <w:t xml:space="preserve"> </w:t>
      </w:r>
      <w:r w:rsidRPr="00A90A94">
        <w:t>потребностей</w:t>
      </w:r>
      <w:r w:rsidR="00112864" w:rsidRPr="00A90A94">
        <w:t xml:space="preserve"> </w:t>
      </w:r>
      <w:r w:rsidRPr="00A90A94">
        <w:t>государства</w:t>
      </w:r>
      <w:r w:rsidR="00112864" w:rsidRPr="00A90A94">
        <w:t xml:space="preserve"> </w:t>
      </w:r>
      <w:r w:rsidRPr="00A90A94">
        <w:t>в</w:t>
      </w:r>
      <w:r w:rsidR="00112864" w:rsidRPr="00A90A94">
        <w:t xml:space="preserve"> </w:t>
      </w:r>
      <w:r w:rsidRPr="00A90A94">
        <w:t>дополнительных</w:t>
      </w:r>
      <w:r w:rsidR="00112864" w:rsidRPr="00A90A94">
        <w:t xml:space="preserve"> </w:t>
      </w:r>
      <w:r w:rsidRPr="00A90A94">
        <w:t>вложениях</w:t>
      </w:r>
      <w:r w:rsidR="00112864" w:rsidRPr="00A90A94">
        <w:t xml:space="preserve"> </w:t>
      </w:r>
      <w:r w:rsidRPr="00A90A94">
        <w:t>граждан</w:t>
      </w:r>
      <w:r w:rsidR="00112864" w:rsidRPr="00A90A94">
        <w:t xml:space="preserve"> </w:t>
      </w:r>
      <w:r w:rsidRPr="00A90A94">
        <w:t>на</w:t>
      </w:r>
      <w:r w:rsidR="00112864" w:rsidRPr="00A90A94">
        <w:t xml:space="preserve"> </w:t>
      </w:r>
      <w:r w:rsidRPr="00A90A94">
        <w:t>фоне</w:t>
      </w:r>
      <w:r w:rsidR="00112864" w:rsidRPr="00A90A94">
        <w:t xml:space="preserve"> </w:t>
      </w:r>
      <w:r w:rsidRPr="00A90A94">
        <w:t>расходов</w:t>
      </w:r>
      <w:r w:rsidR="00112864" w:rsidRPr="00A90A94">
        <w:t xml:space="preserve"> </w:t>
      </w:r>
      <w:r w:rsidRPr="00A90A94">
        <w:t>на</w:t>
      </w:r>
      <w:r w:rsidR="00112864" w:rsidRPr="00A90A94">
        <w:t xml:space="preserve"> </w:t>
      </w:r>
      <w:r w:rsidRPr="00A90A94">
        <w:t>ведение</w:t>
      </w:r>
      <w:r w:rsidR="00112864" w:rsidRPr="00A90A94">
        <w:t xml:space="preserve"> </w:t>
      </w:r>
      <w:r w:rsidR="00F525B6" w:rsidRPr="00A90A94">
        <w:t>«</w:t>
      </w:r>
      <w:r w:rsidRPr="00A90A94">
        <w:t>спецоперации</w:t>
      </w:r>
      <w:r w:rsidR="00F525B6" w:rsidRPr="00A90A94">
        <w:t>»</w:t>
      </w:r>
      <w:r w:rsidRPr="00A90A94">
        <w:t>.</w:t>
      </w:r>
      <w:r w:rsidR="00112864" w:rsidRPr="00A90A94">
        <w:t xml:space="preserve"> </w:t>
      </w:r>
      <w:r w:rsidRPr="00A90A94">
        <w:t>Но</w:t>
      </w:r>
      <w:r w:rsidR="00112864" w:rsidRPr="00A90A94">
        <w:t xml:space="preserve"> </w:t>
      </w:r>
      <w:r w:rsidRPr="00A90A94">
        <w:t>привлечь</w:t>
      </w:r>
      <w:r w:rsidR="00112864" w:rsidRPr="00A90A94">
        <w:t xml:space="preserve"> </w:t>
      </w:r>
      <w:r w:rsidRPr="00A90A94">
        <w:t>граждан</w:t>
      </w:r>
      <w:r w:rsidR="00112864" w:rsidRPr="00A90A94">
        <w:t xml:space="preserve"> </w:t>
      </w:r>
      <w:r w:rsidRPr="00A90A94">
        <w:t>вкладывать</w:t>
      </w:r>
      <w:r w:rsidR="00112864" w:rsidRPr="00A90A94">
        <w:t xml:space="preserve"> </w:t>
      </w:r>
      <w:r w:rsidRPr="00A90A94">
        <w:t>средства</w:t>
      </w:r>
      <w:r w:rsidR="00112864" w:rsidRPr="00A90A94">
        <w:t xml:space="preserve"> </w:t>
      </w:r>
      <w:r w:rsidRPr="00A90A94">
        <w:t>на</w:t>
      </w:r>
      <w:r w:rsidR="00112864" w:rsidRPr="00A90A94">
        <w:t xml:space="preserve"> </w:t>
      </w:r>
      <w:r w:rsidRPr="00A90A94">
        <w:t>столь</w:t>
      </w:r>
      <w:r w:rsidR="00112864" w:rsidRPr="00A90A94">
        <w:t xml:space="preserve"> </w:t>
      </w:r>
      <w:r w:rsidRPr="00A90A94">
        <w:t>долгий</w:t>
      </w:r>
      <w:r w:rsidR="00112864" w:rsidRPr="00A90A94">
        <w:t xml:space="preserve"> </w:t>
      </w:r>
      <w:r w:rsidRPr="00A90A94">
        <w:t>срок</w:t>
      </w:r>
      <w:r w:rsidR="00112864" w:rsidRPr="00A90A94">
        <w:t xml:space="preserve"> </w:t>
      </w:r>
      <w:r w:rsidR="00F525B6" w:rsidRPr="00A90A94">
        <w:t>-</w:t>
      </w:r>
      <w:r w:rsidR="00112864" w:rsidRPr="00A90A94">
        <w:t xml:space="preserve"> </w:t>
      </w:r>
      <w:r w:rsidRPr="00A90A94">
        <w:t>от</w:t>
      </w:r>
      <w:r w:rsidR="00112864" w:rsidRPr="00A90A94">
        <w:t xml:space="preserve"> </w:t>
      </w:r>
      <w:r w:rsidRPr="00A90A94">
        <w:t>5</w:t>
      </w:r>
      <w:r w:rsidR="00112864" w:rsidRPr="00A90A94">
        <w:t xml:space="preserve"> </w:t>
      </w:r>
      <w:r w:rsidRPr="00A90A94">
        <w:t>до</w:t>
      </w:r>
      <w:r w:rsidR="00112864" w:rsidRPr="00A90A94">
        <w:t xml:space="preserve"> </w:t>
      </w:r>
      <w:r w:rsidRPr="00A90A94">
        <w:t>10</w:t>
      </w:r>
      <w:r w:rsidR="00112864" w:rsidRPr="00A90A94">
        <w:t xml:space="preserve"> </w:t>
      </w:r>
      <w:r w:rsidRPr="00A90A94">
        <w:t>лет</w:t>
      </w:r>
      <w:r w:rsidR="00112864" w:rsidRPr="00A90A94">
        <w:t xml:space="preserve"> </w:t>
      </w:r>
      <w:r w:rsidR="00F525B6" w:rsidRPr="00A90A94">
        <w:t>-</w:t>
      </w:r>
      <w:r w:rsidR="00112864" w:rsidRPr="00A90A94">
        <w:t xml:space="preserve"> </w:t>
      </w:r>
      <w:r w:rsidRPr="00A90A94">
        <w:t>даже</w:t>
      </w:r>
      <w:r w:rsidR="00112864" w:rsidRPr="00A90A94">
        <w:t xml:space="preserve"> </w:t>
      </w:r>
      <w:r w:rsidRPr="00A90A94">
        <w:t>с</w:t>
      </w:r>
      <w:r w:rsidR="00112864" w:rsidRPr="00A90A94">
        <w:t xml:space="preserve"> </w:t>
      </w:r>
      <w:r w:rsidRPr="00A90A94">
        <w:t>таким</w:t>
      </w:r>
      <w:r w:rsidR="00112864" w:rsidRPr="00A90A94">
        <w:t xml:space="preserve"> </w:t>
      </w:r>
      <w:r w:rsidRPr="00A90A94">
        <w:t>разнообразным</w:t>
      </w:r>
      <w:r w:rsidR="00112864" w:rsidRPr="00A90A94">
        <w:t xml:space="preserve"> </w:t>
      </w:r>
      <w:r w:rsidRPr="00A90A94">
        <w:t>набором</w:t>
      </w:r>
      <w:r w:rsidR="00112864" w:rsidRPr="00A90A94">
        <w:t xml:space="preserve"> </w:t>
      </w:r>
      <w:r w:rsidRPr="00A90A94">
        <w:t>инструментов</w:t>
      </w:r>
      <w:r w:rsidR="00112864" w:rsidRPr="00A90A94">
        <w:t xml:space="preserve"> </w:t>
      </w:r>
      <w:r w:rsidRPr="00A90A94">
        <w:t>будет</w:t>
      </w:r>
      <w:r w:rsidR="00112864" w:rsidRPr="00A90A94">
        <w:t xml:space="preserve"> </w:t>
      </w:r>
      <w:r w:rsidRPr="00A90A94">
        <w:t>непросто,</w:t>
      </w:r>
      <w:r w:rsidR="00112864" w:rsidRPr="00A90A94">
        <w:t xml:space="preserve"> </w:t>
      </w:r>
      <w:r w:rsidRPr="00A90A94">
        <w:t>считают</w:t>
      </w:r>
      <w:r w:rsidR="00112864" w:rsidRPr="00A90A94">
        <w:t xml:space="preserve"> </w:t>
      </w:r>
      <w:r w:rsidRPr="00A90A94">
        <w:t>опрошенные</w:t>
      </w:r>
      <w:r w:rsidR="00112864" w:rsidRPr="00A90A94">
        <w:t xml:space="preserve"> </w:t>
      </w:r>
      <w:r w:rsidRPr="00A90A94">
        <w:t>Forbes</w:t>
      </w:r>
      <w:r w:rsidR="00112864" w:rsidRPr="00A90A94">
        <w:t xml:space="preserve"> </w:t>
      </w:r>
      <w:r w:rsidRPr="00A90A94">
        <w:t>эксперты.</w:t>
      </w:r>
      <w:r w:rsidR="00112864" w:rsidRPr="00A90A94">
        <w:t xml:space="preserve"> </w:t>
      </w:r>
    </w:p>
    <w:p w:rsidR="00A55BDF" w:rsidRPr="00A90A94" w:rsidRDefault="00A55BDF" w:rsidP="00A55BDF">
      <w:r w:rsidRPr="00A90A94">
        <w:t>Например,</w:t>
      </w:r>
      <w:r w:rsidR="00112864" w:rsidRPr="00A90A94">
        <w:t xml:space="preserve"> </w:t>
      </w:r>
      <w:r w:rsidRPr="00A90A94">
        <w:t>сроки</w:t>
      </w:r>
      <w:r w:rsidR="00112864" w:rsidRPr="00A90A94">
        <w:t xml:space="preserve"> </w:t>
      </w:r>
      <w:r w:rsidRPr="00A90A94">
        <w:t>действия</w:t>
      </w:r>
      <w:r w:rsidR="00112864" w:rsidRPr="00A90A94">
        <w:t xml:space="preserve"> </w:t>
      </w:r>
      <w:r w:rsidRPr="00A90A94">
        <w:t>ИИС-3</w:t>
      </w:r>
      <w:r w:rsidR="00112864" w:rsidRPr="00A90A94">
        <w:t xml:space="preserve"> </w:t>
      </w:r>
      <w:r w:rsidRPr="00A90A94">
        <w:t>были</w:t>
      </w:r>
      <w:r w:rsidR="00112864" w:rsidRPr="00A90A94">
        <w:t xml:space="preserve"> </w:t>
      </w:r>
      <w:r w:rsidRPr="00A90A94">
        <w:t>предметом</w:t>
      </w:r>
      <w:r w:rsidR="00112864" w:rsidRPr="00A90A94">
        <w:t xml:space="preserve"> </w:t>
      </w:r>
      <w:r w:rsidRPr="00A90A94">
        <w:t>спора</w:t>
      </w:r>
      <w:r w:rsidR="00112864" w:rsidRPr="00A90A94">
        <w:t xml:space="preserve"> </w:t>
      </w:r>
      <w:r w:rsidRPr="00A90A94">
        <w:t>при</w:t>
      </w:r>
      <w:r w:rsidR="00112864" w:rsidRPr="00A90A94">
        <w:t xml:space="preserve"> </w:t>
      </w:r>
      <w:r w:rsidRPr="00A90A94">
        <w:t>подготовке</w:t>
      </w:r>
      <w:r w:rsidR="00112864" w:rsidRPr="00A90A94">
        <w:t xml:space="preserve"> </w:t>
      </w:r>
      <w:r w:rsidRPr="00A90A94">
        <w:t>к</w:t>
      </w:r>
      <w:r w:rsidR="00112864" w:rsidRPr="00A90A94">
        <w:t xml:space="preserve"> </w:t>
      </w:r>
      <w:r w:rsidRPr="00A90A94">
        <w:t>запуску</w:t>
      </w:r>
      <w:r w:rsidR="00112864" w:rsidRPr="00A90A94">
        <w:t xml:space="preserve"> </w:t>
      </w:r>
      <w:r w:rsidRPr="00A90A94">
        <w:t>этого</w:t>
      </w:r>
      <w:r w:rsidR="00112864" w:rsidRPr="00A90A94">
        <w:t xml:space="preserve"> </w:t>
      </w:r>
      <w:r w:rsidRPr="00A90A94">
        <w:t>инструмента.</w:t>
      </w:r>
      <w:r w:rsidR="00112864" w:rsidRPr="00A90A94">
        <w:t xml:space="preserve"> </w:t>
      </w:r>
      <w:r w:rsidR="00F525B6" w:rsidRPr="00A90A94">
        <w:t>«</w:t>
      </w:r>
      <w:r w:rsidRPr="00A90A94">
        <w:t>Я</w:t>
      </w:r>
      <w:r w:rsidR="00112864" w:rsidRPr="00A90A94">
        <w:t xml:space="preserve"> </w:t>
      </w:r>
      <w:r w:rsidRPr="00A90A94">
        <w:t>допускаю</w:t>
      </w:r>
      <w:r w:rsidR="00112864" w:rsidRPr="00A90A94">
        <w:t xml:space="preserve"> </w:t>
      </w:r>
      <w:r w:rsidRPr="00A90A94">
        <w:t>интерес</w:t>
      </w:r>
      <w:r w:rsidR="00112864" w:rsidRPr="00A90A94">
        <w:t xml:space="preserve"> </w:t>
      </w:r>
      <w:r w:rsidRPr="00A90A94">
        <w:t>инвесторов</w:t>
      </w:r>
      <w:r w:rsidR="00112864" w:rsidRPr="00A90A94">
        <w:t xml:space="preserve"> </w:t>
      </w:r>
      <w:r w:rsidRPr="00A90A94">
        <w:t>к</w:t>
      </w:r>
      <w:r w:rsidR="00112864" w:rsidRPr="00A90A94">
        <w:t xml:space="preserve"> </w:t>
      </w:r>
      <w:r w:rsidRPr="00A90A94">
        <w:t>пятилетним</w:t>
      </w:r>
      <w:r w:rsidR="00112864" w:rsidRPr="00A90A94">
        <w:t xml:space="preserve"> </w:t>
      </w:r>
      <w:r w:rsidRPr="00A90A94">
        <w:t>ИИС-3</w:t>
      </w:r>
      <w:r w:rsidR="00112864" w:rsidRPr="00A90A94">
        <w:t xml:space="preserve"> </w:t>
      </w:r>
      <w:r w:rsidRPr="00A90A94">
        <w:t>с</w:t>
      </w:r>
      <w:r w:rsidR="00112864" w:rsidRPr="00A90A94">
        <w:t xml:space="preserve"> </w:t>
      </w:r>
      <w:r w:rsidRPr="00A90A94">
        <w:t>учетом</w:t>
      </w:r>
      <w:r w:rsidR="00112864" w:rsidRPr="00A90A94">
        <w:t xml:space="preserve"> </w:t>
      </w:r>
      <w:r w:rsidRPr="00A90A94">
        <w:t>предусмотренных</w:t>
      </w:r>
      <w:r w:rsidR="00112864" w:rsidRPr="00A90A94">
        <w:t xml:space="preserve"> </w:t>
      </w:r>
      <w:r w:rsidRPr="00A90A94">
        <w:t>льгот,</w:t>
      </w:r>
      <w:r w:rsidR="00112864" w:rsidRPr="00A90A94">
        <w:t xml:space="preserve"> </w:t>
      </w:r>
      <w:r w:rsidRPr="00A90A94">
        <w:t>но</w:t>
      </w:r>
      <w:r w:rsidR="00112864" w:rsidRPr="00A90A94">
        <w:t xml:space="preserve"> </w:t>
      </w:r>
      <w:r w:rsidRPr="00A90A94">
        <w:t>мало</w:t>
      </w:r>
      <w:r w:rsidR="00112864" w:rsidRPr="00A90A94">
        <w:t xml:space="preserve"> </w:t>
      </w:r>
      <w:r w:rsidRPr="00A90A94">
        <w:t>верю</w:t>
      </w:r>
      <w:r w:rsidR="00112864" w:rsidRPr="00A90A94">
        <w:t xml:space="preserve"> </w:t>
      </w:r>
      <w:r w:rsidRPr="00A90A94">
        <w:t>в</w:t>
      </w:r>
      <w:r w:rsidR="00112864" w:rsidRPr="00A90A94">
        <w:t xml:space="preserve"> </w:t>
      </w:r>
      <w:r w:rsidRPr="00A90A94">
        <w:t>ИИС-3</w:t>
      </w:r>
      <w:r w:rsidR="00112864" w:rsidRPr="00A90A94">
        <w:t xml:space="preserve"> </w:t>
      </w:r>
      <w:r w:rsidRPr="00A90A94">
        <w:t>более</w:t>
      </w:r>
      <w:r w:rsidR="00112864" w:rsidRPr="00A90A94">
        <w:t xml:space="preserve"> </w:t>
      </w:r>
      <w:r w:rsidRPr="00A90A94">
        <w:t>пяти</w:t>
      </w:r>
      <w:r w:rsidR="00112864" w:rsidRPr="00A90A94">
        <w:t xml:space="preserve"> </w:t>
      </w:r>
      <w:r w:rsidRPr="00A90A94">
        <w:t>лет</w:t>
      </w:r>
      <w:r w:rsidR="00112864" w:rsidRPr="00A90A94">
        <w:t xml:space="preserve"> </w:t>
      </w:r>
      <w:r w:rsidRPr="00A90A94">
        <w:t>даже</w:t>
      </w:r>
      <w:r w:rsidR="00112864" w:rsidRPr="00A90A94">
        <w:t xml:space="preserve"> </w:t>
      </w:r>
      <w:r w:rsidRPr="00A90A94">
        <w:t>с</w:t>
      </w:r>
      <w:r w:rsidR="00112864" w:rsidRPr="00A90A94">
        <w:t xml:space="preserve"> </w:t>
      </w:r>
      <w:r w:rsidRPr="00A90A94">
        <w:t>налоговыми</w:t>
      </w:r>
      <w:r w:rsidR="00112864" w:rsidRPr="00A90A94">
        <w:t xml:space="preserve"> </w:t>
      </w:r>
      <w:r w:rsidRPr="00A90A94">
        <w:t>льготами</w:t>
      </w:r>
      <w:r w:rsidR="00F525B6" w:rsidRPr="00A90A94">
        <w:t>»</w:t>
      </w:r>
      <w:r w:rsidRPr="00A90A94">
        <w:t>,</w:t>
      </w:r>
      <w:r w:rsidR="00112864" w:rsidRPr="00A90A94">
        <w:t xml:space="preserve"> </w:t>
      </w:r>
      <w:r w:rsidR="00F525B6" w:rsidRPr="00A90A94">
        <w:t>-</w:t>
      </w:r>
      <w:r w:rsidR="00112864" w:rsidRPr="00A90A94">
        <w:t xml:space="preserve"> </w:t>
      </w:r>
      <w:r w:rsidRPr="00A90A94">
        <w:t>говорит</w:t>
      </w:r>
      <w:r w:rsidR="00112864" w:rsidRPr="00A90A94">
        <w:t xml:space="preserve"> </w:t>
      </w:r>
      <w:r w:rsidRPr="00A90A94">
        <w:t>председатель</w:t>
      </w:r>
      <w:r w:rsidR="00112864" w:rsidRPr="00A90A94">
        <w:t xml:space="preserve"> </w:t>
      </w:r>
      <w:r w:rsidRPr="00A90A94">
        <w:t>НАУФОР</w:t>
      </w:r>
      <w:r w:rsidR="00112864" w:rsidRPr="00A90A94">
        <w:t xml:space="preserve"> </w:t>
      </w:r>
      <w:r w:rsidRPr="00A90A94">
        <w:t>Алексей</w:t>
      </w:r>
      <w:r w:rsidR="00112864" w:rsidRPr="00A90A94">
        <w:t xml:space="preserve"> </w:t>
      </w:r>
      <w:r w:rsidRPr="00A90A94">
        <w:t>Тимофеев.</w:t>
      </w:r>
      <w:r w:rsidR="00112864" w:rsidRPr="00A90A94">
        <w:t xml:space="preserve"> </w:t>
      </w:r>
      <w:r w:rsidRPr="00A90A94">
        <w:t>По</w:t>
      </w:r>
      <w:r w:rsidR="00112864" w:rsidRPr="00A90A94">
        <w:t xml:space="preserve"> </w:t>
      </w:r>
      <w:r w:rsidRPr="00A90A94">
        <w:t>его</w:t>
      </w:r>
      <w:r w:rsidR="00112864" w:rsidRPr="00A90A94">
        <w:t xml:space="preserve"> </w:t>
      </w:r>
      <w:r w:rsidRPr="00A90A94">
        <w:t>словам,</w:t>
      </w:r>
      <w:r w:rsidR="00112864" w:rsidRPr="00A90A94">
        <w:t xml:space="preserve"> </w:t>
      </w:r>
      <w:r w:rsidRPr="00A90A94">
        <w:t>ассоциация</w:t>
      </w:r>
      <w:r w:rsidR="00112864" w:rsidRPr="00A90A94">
        <w:t xml:space="preserve"> </w:t>
      </w:r>
      <w:r w:rsidRPr="00A90A94">
        <w:t>и</w:t>
      </w:r>
      <w:r w:rsidR="00112864" w:rsidRPr="00A90A94">
        <w:t xml:space="preserve"> </w:t>
      </w:r>
      <w:r w:rsidRPr="00A90A94">
        <w:t>сейчас</w:t>
      </w:r>
      <w:r w:rsidR="00112864" w:rsidRPr="00A90A94">
        <w:t xml:space="preserve"> </w:t>
      </w:r>
      <w:r w:rsidRPr="00A90A94">
        <w:t>хочет</w:t>
      </w:r>
      <w:r w:rsidR="00112864" w:rsidRPr="00A90A94">
        <w:t xml:space="preserve"> </w:t>
      </w:r>
      <w:r w:rsidRPr="00A90A94">
        <w:t>предложить</w:t>
      </w:r>
      <w:r w:rsidR="00112864" w:rsidRPr="00A90A94">
        <w:t xml:space="preserve"> </w:t>
      </w:r>
      <w:r w:rsidRPr="00A90A94">
        <w:t>оставить</w:t>
      </w:r>
      <w:r w:rsidR="00112864" w:rsidRPr="00A90A94">
        <w:t xml:space="preserve"> </w:t>
      </w:r>
      <w:r w:rsidRPr="00A90A94">
        <w:t>ИИС-3</w:t>
      </w:r>
      <w:r w:rsidR="00112864" w:rsidRPr="00A90A94">
        <w:t xml:space="preserve"> </w:t>
      </w:r>
      <w:r w:rsidRPr="00A90A94">
        <w:t>пятилетним.</w:t>
      </w:r>
      <w:r w:rsidR="00112864" w:rsidRPr="00A90A94">
        <w:t xml:space="preserve"> </w:t>
      </w:r>
    </w:p>
    <w:p w:rsidR="00A55BDF" w:rsidRPr="00A90A94" w:rsidRDefault="00A55BDF" w:rsidP="00A55BDF">
      <w:r w:rsidRPr="00A90A94">
        <w:t>Глава</w:t>
      </w:r>
      <w:r w:rsidR="00112864" w:rsidRPr="00A90A94">
        <w:t xml:space="preserve"> </w:t>
      </w:r>
      <w:r w:rsidRPr="00A90A94">
        <w:t>Ассоциации</w:t>
      </w:r>
      <w:r w:rsidR="00112864" w:rsidRPr="00A90A94">
        <w:t xml:space="preserve"> </w:t>
      </w:r>
      <w:r w:rsidRPr="00A90A94">
        <w:t>розничных</w:t>
      </w:r>
      <w:r w:rsidR="00112864" w:rsidRPr="00A90A94">
        <w:t xml:space="preserve"> </w:t>
      </w:r>
      <w:r w:rsidRPr="00A90A94">
        <w:t>инвесторов</w:t>
      </w:r>
      <w:r w:rsidR="00112864" w:rsidRPr="00A90A94">
        <w:t xml:space="preserve"> </w:t>
      </w:r>
      <w:r w:rsidRPr="00A90A94">
        <w:t>(АРИ)</w:t>
      </w:r>
      <w:r w:rsidR="00112864" w:rsidRPr="00A90A94">
        <w:t xml:space="preserve"> </w:t>
      </w:r>
      <w:r w:rsidRPr="00A90A94">
        <w:t>Илья</w:t>
      </w:r>
      <w:r w:rsidR="00112864" w:rsidRPr="00A90A94">
        <w:t xml:space="preserve"> </w:t>
      </w:r>
      <w:r w:rsidRPr="00A90A94">
        <w:t>Херсонцев</w:t>
      </w:r>
      <w:r w:rsidR="00112864" w:rsidRPr="00A90A94">
        <w:t xml:space="preserve"> </w:t>
      </w:r>
      <w:r w:rsidRPr="00A90A94">
        <w:t>также</w:t>
      </w:r>
      <w:r w:rsidR="00112864" w:rsidRPr="00A90A94">
        <w:t xml:space="preserve"> </w:t>
      </w:r>
      <w:r w:rsidRPr="00A90A94">
        <w:t>считает,</w:t>
      </w:r>
      <w:r w:rsidR="00112864" w:rsidRPr="00A90A94">
        <w:t xml:space="preserve"> </w:t>
      </w:r>
      <w:r w:rsidRPr="00A90A94">
        <w:t>что</w:t>
      </w:r>
      <w:r w:rsidR="00112864" w:rsidRPr="00A90A94">
        <w:t xml:space="preserve"> </w:t>
      </w:r>
      <w:r w:rsidRPr="00A90A94">
        <w:t>средние</w:t>
      </w:r>
      <w:r w:rsidR="00112864" w:rsidRPr="00A90A94">
        <w:t xml:space="preserve"> </w:t>
      </w:r>
      <w:r w:rsidRPr="00A90A94">
        <w:t>и</w:t>
      </w:r>
      <w:r w:rsidR="00112864" w:rsidRPr="00A90A94">
        <w:t xml:space="preserve"> </w:t>
      </w:r>
      <w:r w:rsidRPr="00A90A94">
        <w:t>крупные</w:t>
      </w:r>
      <w:r w:rsidR="00112864" w:rsidRPr="00A90A94">
        <w:t xml:space="preserve"> </w:t>
      </w:r>
      <w:r w:rsidRPr="00A90A94">
        <w:t>инвесторы</w:t>
      </w:r>
      <w:r w:rsidR="00112864" w:rsidRPr="00A90A94">
        <w:t xml:space="preserve"> </w:t>
      </w:r>
      <w:r w:rsidRPr="00A90A94">
        <w:t>способны</w:t>
      </w:r>
      <w:r w:rsidR="00112864" w:rsidRPr="00A90A94">
        <w:t xml:space="preserve"> </w:t>
      </w:r>
      <w:r w:rsidRPr="00A90A94">
        <w:t>инвестировать</w:t>
      </w:r>
      <w:r w:rsidR="00112864" w:rsidRPr="00A90A94">
        <w:t xml:space="preserve"> </w:t>
      </w:r>
      <w:r w:rsidRPr="00A90A94">
        <w:t>на</w:t>
      </w:r>
      <w:r w:rsidR="00112864" w:rsidRPr="00A90A94">
        <w:t xml:space="preserve"> </w:t>
      </w:r>
      <w:r w:rsidRPr="00A90A94">
        <w:t>пять</w:t>
      </w:r>
      <w:r w:rsidR="00112864" w:rsidRPr="00A90A94">
        <w:t xml:space="preserve"> </w:t>
      </w:r>
      <w:r w:rsidRPr="00A90A94">
        <w:t>лет,</w:t>
      </w:r>
      <w:r w:rsidR="00112864" w:rsidRPr="00A90A94">
        <w:t xml:space="preserve"> </w:t>
      </w:r>
      <w:r w:rsidRPr="00A90A94">
        <w:t>но</w:t>
      </w:r>
      <w:r w:rsidR="00112864" w:rsidRPr="00A90A94">
        <w:t xml:space="preserve"> </w:t>
      </w:r>
      <w:r w:rsidRPr="00A90A94">
        <w:t>десятилетний</w:t>
      </w:r>
      <w:r w:rsidR="00112864" w:rsidRPr="00A90A94">
        <w:t xml:space="preserve"> </w:t>
      </w:r>
      <w:r w:rsidRPr="00A90A94">
        <w:t>горизонт</w:t>
      </w:r>
      <w:r w:rsidR="00112864" w:rsidRPr="00A90A94">
        <w:t xml:space="preserve"> </w:t>
      </w:r>
      <w:r w:rsidRPr="00A90A94">
        <w:t>инвестирования</w:t>
      </w:r>
      <w:r w:rsidR="00112864" w:rsidRPr="00A90A94">
        <w:t xml:space="preserve"> </w:t>
      </w:r>
      <w:r w:rsidRPr="00A90A94">
        <w:t>может</w:t>
      </w:r>
      <w:r w:rsidR="00112864" w:rsidRPr="00A90A94">
        <w:t xml:space="preserve"> </w:t>
      </w:r>
      <w:r w:rsidRPr="00A90A94">
        <w:t>не</w:t>
      </w:r>
      <w:r w:rsidR="00112864" w:rsidRPr="00A90A94">
        <w:t xml:space="preserve"> </w:t>
      </w:r>
      <w:r w:rsidRPr="00A90A94">
        <w:t>вызвать</w:t>
      </w:r>
      <w:r w:rsidR="00112864" w:rsidRPr="00A90A94">
        <w:t xml:space="preserve"> </w:t>
      </w:r>
      <w:r w:rsidRPr="00A90A94">
        <w:t>интереса</w:t>
      </w:r>
      <w:r w:rsidR="00112864" w:rsidRPr="00A90A94">
        <w:t xml:space="preserve"> </w:t>
      </w:r>
      <w:r w:rsidR="00F525B6" w:rsidRPr="00A90A94">
        <w:t>-</w:t>
      </w:r>
      <w:r w:rsidR="00112864" w:rsidRPr="00A90A94">
        <w:t xml:space="preserve"> </w:t>
      </w:r>
      <w:r w:rsidRPr="00A90A94">
        <w:t>реальный</w:t>
      </w:r>
      <w:r w:rsidR="00112864" w:rsidRPr="00A90A94">
        <w:t xml:space="preserve"> </w:t>
      </w:r>
      <w:r w:rsidRPr="00A90A94">
        <w:t>спрос</w:t>
      </w:r>
      <w:r w:rsidR="00112864" w:rsidRPr="00A90A94">
        <w:t xml:space="preserve"> </w:t>
      </w:r>
      <w:r w:rsidRPr="00A90A94">
        <w:t>на</w:t>
      </w:r>
      <w:r w:rsidR="00112864" w:rsidRPr="00A90A94">
        <w:t xml:space="preserve"> </w:t>
      </w:r>
      <w:r w:rsidRPr="00A90A94">
        <w:t>десятилетние</w:t>
      </w:r>
      <w:r w:rsidR="00112864" w:rsidRPr="00A90A94">
        <w:t xml:space="preserve"> </w:t>
      </w:r>
      <w:r w:rsidRPr="00A90A94">
        <w:t>ИИС-3</w:t>
      </w:r>
      <w:r w:rsidR="00112864" w:rsidRPr="00A90A94">
        <w:t xml:space="preserve"> </w:t>
      </w:r>
      <w:r w:rsidRPr="00A90A94">
        <w:t>пока</w:t>
      </w:r>
      <w:r w:rsidR="00112864" w:rsidRPr="00A90A94">
        <w:t xml:space="preserve"> </w:t>
      </w:r>
      <w:r w:rsidRPr="00A90A94">
        <w:t>не</w:t>
      </w:r>
      <w:r w:rsidR="00112864" w:rsidRPr="00A90A94">
        <w:t xml:space="preserve"> </w:t>
      </w:r>
      <w:r w:rsidRPr="00A90A94">
        <w:t>ясен.</w:t>
      </w:r>
      <w:r w:rsidR="00112864" w:rsidRPr="00A90A94">
        <w:t xml:space="preserve"> </w:t>
      </w:r>
      <w:r w:rsidRPr="00A90A94">
        <w:t>Илья</w:t>
      </w:r>
      <w:r w:rsidR="00112864" w:rsidRPr="00A90A94">
        <w:t xml:space="preserve"> </w:t>
      </w:r>
      <w:r w:rsidRPr="00A90A94">
        <w:t>Херсонцев</w:t>
      </w:r>
      <w:r w:rsidR="00112864" w:rsidRPr="00A90A94">
        <w:t xml:space="preserve"> </w:t>
      </w:r>
      <w:r w:rsidRPr="00A90A94">
        <w:t>отмечает,</w:t>
      </w:r>
      <w:r w:rsidR="00112864" w:rsidRPr="00A90A94">
        <w:t xml:space="preserve"> </w:t>
      </w:r>
      <w:r w:rsidRPr="00A90A94">
        <w:t>что</w:t>
      </w:r>
      <w:r w:rsidR="00112864" w:rsidRPr="00A90A94">
        <w:t xml:space="preserve"> </w:t>
      </w:r>
      <w:r w:rsidRPr="00A90A94">
        <w:t>привлекательность</w:t>
      </w:r>
      <w:r w:rsidR="00112864" w:rsidRPr="00A90A94">
        <w:t xml:space="preserve"> </w:t>
      </w:r>
      <w:r w:rsidRPr="00A90A94">
        <w:t>ИИС-3</w:t>
      </w:r>
      <w:r w:rsidR="00112864" w:rsidRPr="00A90A94">
        <w:t xml:space="preserve"> </w:t>
      </w:r>
      <w:r w:rsidRPr="00A90A94">
        <w:t>могла</w:t>
      </w:r>
      <w:r w:rsidR="00112864" w:rsidRPr="00A90A94">
        <w:t xml:space="preserve"> </w:t>
      </w:r>
      <w:r w:rsidRPr="00A90A94">
        <w:t>бы</w:t>
      </w:r>
      <w:r w:rsidR="00112864" w:rsidRPr="00A90A94">
        <w:t xml:space="preserve"> </w:t>
      </w:r>
      <w:r w:rsidRPr="00A90A94">
        <w:t>вырасти,</w:t>
      </w:r>
      <w:r w:rsidR="00112864" w:rsidRPr="00A90A94">
        <w:t xml:space="preserve"> </w:t>
      </w:r>
      <w:r w:rsidRPr="00A90A94">
        <w:t>если</w:t>
      </w:r>
      <w:r w:rsidR="00112864" w:rsidRPr="00A90A94">
        <w:t xml:space="preserve"> </w:t>
      </w:r>
      <w:r w:rsidRPr="00A90A94">
        <w:t>закон</w:t>
      </w:r>
      <w:r w:rsidR="00112864" w:rsidRPr="00A90A94">
        <w:t xml:space="preserve"> </w:t>
      </w:r>
      <w:r w:rsidRPr="00A90A94">
        <w:t>разрешит</w:t>
      </w:r>
      <w:r w:rsidR="00112864" w:rsidRPr="00A90A94">
        <w:t xml:space="preserve"> </w:t>
      </w:r>
      <w:r w:rsidRPr="00A90A94">
        <w:t>выводить</w:t>
      </w:r>
      <w:r w:rsidR="00112864" w:rsidRPr="00A90A94">
        <w:t xml:space="preserve"> </w:t>
      </w:r>
      <w:r w:rsidRPr="00A90A94">
        <w:t>купоны</w:t>
      </w:r>
      <w:r w:rsidR="00112864" w:rsidRPr="00A90A94">
        <w:t xml:space="preserve"> </w:t>
      </w:r>
      <w:r w:rsidRPr="00A90A94">
        <w:t>и</w:t>
      </w:r>
      <w:r w:rsidR="00112864" w:rsidRPr="00A90A94">
        <w:t xml:space="preserve"> </w:t>
      </w:r>
      <w:r w:rsidRPr="00A90A94">
        <w:t>дивиденды</w:t>
      </w:r>
      <w:r w:rsidR="00112864" w:rsidRPr="00A90A94">
        <w:t xml:space="preserve"> </w:t>
      </w:r>
      <w:r w:rsidRPr="00A90A94">
        <w:t>на</w:t>
      </w:r>
      <w:r w:rsidR="00112864" w:rsidRPr="00A90A94">
        <w:t xml:space="preserve"> </w:t>
      </w:r>
      <w:r w:rsidRPr="00A90A94">
        <w:t>текущие</w:t>
      </w:r>
      <w:r w:rsidR="00112864" w:rsidRPr="00A90A94">
        <w:t xml:space="preserve"> </w:t>
      </w:r>
      <w:r w:rsidRPr="00A90A94">
        <w:t>расходы.</w:t>
      </w:r>
    </w:p>
    <w:p w:rsidR="00A55BDF" w:rsidRPr="00A90A94" w:rsidRDefault="00A55BDF" w:rsidP="00A55BDF">
      <w:r w:rsidRPr="00A90A94">
        <w:t>А</w:t>
      </w:r>
      <w:r w:rsidR="00112864" w:rsidRPr="00A90A94">
        <w:t xml:space="preserve"> </w:t>
      </w:r>
      <w:r w:rsidRPr="00A90A94">
        <w:t>вот</w:t>
      </w:r>
      <w:r w:rsidR="00112864" w:rsidRPr="00A90A94">
        <w:t xml:space="preserve"> </w:t>
      </w:r>
      <w:r w:rsidRPr="00A90A94">
        <w:t>брокеры</w:t>
      </w:r>
      <w:r w:rsidR="00112864" w:rsidRPr="00A90A94">
        <w:t xml:space="preserve"> </w:t>
      </w:r>
      <w:r w:rsidRPr="00A90A94">
        <w:t>дают</w:t>
      </w:r>
      <w:r w:rsidR="00112864" w:rsidRPr="00A90A94">
        <w:t xml:space="preserve"> </w:t>
      </w:r>
      <w:r w:rsidRPr="00A90A94">
        <w:t>новому</w:t>
      </w:r>
      <w:r w:rsidR="00112864" w:rsidRPr="00A90A94">
        <w:t xml:space="preserve"> </w:t>
      </w:r>
      <w:r w:rsidRPr="00A90A94">
        <w:t>инструменту</w:t>
      </w:r>
      <w:r w:rsidR="00112864" w:rsidRPr="00A90A94">
        <w:t xml:space="preserve"> </w:t>
      </w:r>
      <w:r w:rsidRPr="00A90A94">
        <w:t>исключительно</w:t>
      </w:r>
      <w:r w:rsidR="00112864" w:rsidRPr="00A90A94">
        <w:t xml:space="preserve"> </w:t>
      </w:r>
      <w:r w:rsidRPr="00A90A94">
        <w:t>оптимистичные</w:t>
      </w:r>
      <w:r w:rsidR="00112864" w:rsidRPr="00A90A94">
        <w:t xml:space="preserve"> </w:t>
      </w:r>
      <w:r w:rsidRPr="00A90A94">
        <w:t>оценки.</w:t>
      </w:r>
      <w:r w:rsidR="00112864" w:rsidRPr="00A90A94">
        <w:t xml:space="preserve"> </w:t>
      </w:r>
      <w:r w:rsidRPr="00A90A94">
        <w:t>Руководитель</w:t>
      </w:r>
      <w:r w:rsidR="00112864" w:rsidRPr="00A90A94">
        <w:t xml:space="preserve"> </w:t>
      </w:r>
      <w:r w:rsidRPr="00A90A94">
        <w:t>департамента</w:t>
      </w:r>
      <w:r w:rsidR="00112864" w:rsidRPr="00A90A94">
        <w:t xml:space="preserve"> </w:t>
      </w:r>
      <w:r w:rsidRPr="00A90A94">
        <w:t>развития</w:t>
      </w:r>
      <w:r w:rsidR="00112864" w:rsidRPr="00A90A94">
        <w:t xml:space="preserve"> </w:t>
      </w:r>
      <w:r w:rsidRPr="00A90A94">
        <w:t>ИИС</w:t>
      </w:r>
      <w:r w:rsidR="00112864" w:rsidRPr="00A90A94">
        <w:t xml:space="preserve"> </w:t>
      </w:r>
      <w:r w:rsidR="00F525B6" w:rsidRPr="00A90A94">
        <w:t>«</w:t>
      </w:r>
      <w:r w:rsidRPr="00A90A94">
        <w:t>БКС</w:t>
      </w:r>
      <w:r w:rsidR="00112864" w:rsidRPr="00A90A94">
        <w:t xml:space="preserve"> </w:t>
      </w:r>
      <w:r w:rsidRPr="00A90A94">
        <w:t>Мир</w:t>
      </w:r>
      <w:r w:rsidR="00112864" w:rsidRPr="00A90A94">
        <w:t xml:space="preserve"> </w:t>
      </w:r>
      <w:r w:rsidRPr="00A90A94">
        <w:t>инвестиций</w:t>
      </w:r>
      <w:r w:rsidR="00F525B6" w:rsidRPr="00A90A94">
        <w:t>»</w:t>
      </w:r>
      <w:r w:rsidR="00112864" w:rsidRPr="00A90A94">
        <w:t xml:space="preserve"> </w:t>
      </w:r>
      <w:r w:rsidRPr="00A90A94">
        <w:t>Лилия</w:t>
      </w:r>
      <w:r w:rsidR="00112864" w:rsidRPr="00A90A94">
        <w:t xml:space="preserve"> </w:t>
      </w:r>
      <w:r w:rsidRPr="00A90A94">
        <w:t>Денежка</w:t>
      </w:r>
      <w:r w:rsidR="00112864" w:rsidRPr="00A90A94">
        <w:t xml:space="preserve"> </w:t>
      </w:r>
      <w:r w:rsidRPr="00A90A94">
        <w:t>утверждает,</w:t>
      </w:r>
      <w:r w:rsidR="00112864" w:rsidRPr="00A90A94">
        <w:t xml:space="preserve"> </w:t>
      </w:r>
      <w:r w:rsidRPr="00A90A94">
        <w:t>что</w:t>
      </w:r>
      <w:r w:rsidR="00112864" w:rsidRPr="00A90A94">
        <w:t xml:space="preserve"> </w:t>
      </w:r>
      <w:r w:rsidRPr="00A90A94">
        <w:t>в</w:t>
      </w:r>
      <w:r w:rsidR="00112864" w:rsidRPr="00A90A94">
        <w:t xml:space="preserve"> </w:t>
      </w:r>
      <w:r w:rsidRPr="00A90A94">
        <w:t>конце</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брокер</w:t>
      </w:r>
      <w:r w:rsidR="00112864" w:rsidRPr="00A90A94">
        <w:t xml:space="preserve"> </w:t>
      </w:r>
      <w:r w:rsidRPr="00A90A94">
        <w:t>провел</w:t>
      </w:r>
      <w:r w:rsidR="00112864" w:rsidRPr="00A90A94">
        <w:t xml:space="preserve"> </w:t>
      </w:r>
      <w:r w:rsidRPr="00A90A94">
        <w:t>исследование</w:t>
      </w:r>
      <w:r w:rsidR="00112864" w:rsidRPr="00A90A94">
        <w:t xml:space="preserve"> </w:t>
      </w:r>
      <w:r w:rsidRPr="00A90A94">
        <w:t>среди</w:t>
      </w:r>
      <w:r w:rsidR="00112864" w:rsidRPr="00A90A94">
        <w:t xml:space="preserve"> </w:t>
      </w:r>
      <w:r w:rsidRPr="00A90A94">
        <w:t>клиентов,</w:t>
      </w:r>
      <w:r w:rsidR="00112864" w:rsidRPr="00A90A94">
        <w:t xml:space="preserve"> </w:t>
      </w:r>
      <w:r w:rsidRPr="00A90A94">
        <w:t>которое</w:t>
      </w:r>
      <w:r w:rsidR="00112864" w:rsidRPr="00A90A94">
        <w:t xml:space="preserve"> </w:t>
      </w:r>
      <w:r w:rsidRPr="00A90A94">
        <w:t>подтвердило</w:t>
      </w:r>
      <w:r w:rsidR="00112864" w:rsidRPr="00A90A94">
        <w:t xml:space="preserve"> </w:t>
      </w:r>
      <w:r w:rsidRPr="00A90A94">
        <w:t>долгосрочные</w:t>
      </w:r>
      <w:r w:rsidR="00112864" w:rsidRPr="00A90A94">
        <w:t xml:space="preserve"> </w:t>
      </w:r>
      <w:r w:rsidRPr="00A90A94">
        <w:t>планы</w:t>
      </w:r>
      <w:r w:rsidR="00112864" w:rsidRPr="00A90A94">
        <w:t xml:space="preserve"> </w:t>
      </w:r>
      <w:r w:rsidRPr="00A90A94">
        <w:t>в</w:t>
      </w:r>
      <w:r w:rsidR="00112864" w:rsidRPr="00A90A94">
        <w:t xml:space="preserve"> </w:t>
      </w:r>
      <w:r w:rsidRPr="00A90A94">
        <w:t>инвестировании</w:t>
      </w:r>
      <w:r w:rsidR="00112864" w:rsidRPr="00A90A94">
        <w:t xml:space="preserve"> </w:t>
      </w:r>
      <w:r w:rsidRPr="00A90A94">
        <w:t>и</w:t>
      </w:r>
      <w:r w:rsidR="00112864" w:rsidRPr="00A90A94">
        <w:t xml:space="preserve"> </w:t>
      </w:r>
      <w:r w:rsidRPr="00A90A94">
        <w:t>интерес</w:t>
      </w:r>
      <w:r w:rsidR="00112864" w:rsidRPr="00A90A94">
        <w:t xml:space="preserve"> </w:t>
      </w:r>
      <w:r w:rsidRPr="00A90A94">
        <w:t>к</w:t>
      </w:r>
      <w:r w:rsidR="00112864" w:rsidRPr="00A90A94">
        <w:t xml:space="preserve"> </w:t>
      </w:r>
      <w:r w:rsidRPr="00A90A94">
        <w:t>ИИС-3</w:t>
      </w:r>
      <w:r w:rsidR="00112864" w:rsidRPr="00A90A94">
        <w:t xml:space="preserve"> </w:t>
      </w:r>
      <w:r w:rsidRPr="00A90A94">
        <w:t>как</w:t>
      </w:r>
      <w:r w:rsidR="00112864" w:rsidRPr="00A90A94">
        <w:t xml:space="preserve"> </w:t>
      </w:r>
      <w:r w:rsidRPr="00A90A94">
        <w:t>к</w:t>
      </w:r>
      <w:r w:rsidR="00112864" w:rsidRPr="00A90A94">
        <w:t xml:space="preserve"> </w:t>
      </w:r>
      <w:r w:rsidRPr="00A90A94">
        <w:t>долгосрочному</w:t>
      </w:r>
      <w:r w:rsidR="00112864" w:rsidRPr="00A90A94">
        <w:t xml:space="preserve"> </w:t>
      </w:r>
      <w:r w:rsidRPr="00A90A94">
        <w:t>инструменту.</w:t>
      </w:r>
      <w:r w:rsidR="00112864" w:rsidRPr="00A90A94">
        <w:t xml:space="preserve"> </w:t>
      </w:r>
    </w:p>
    <w:p w:rsidR="00A55BDF" w:rsidRPr="00A90A94" w:rsidRDefault="00A55BDF" w:rsidP="00A55BDF">
      <w:r w:rsidRPr="00A90A94">
        <w:t>По</w:t>
      </w:r>
      <w:r w:rsidR="00112864" w:rsidRPr="00A90A94">
        <w:t xml:space="preserve"> </w:t>
      </w:r>
      <w:r w:rsidRPr="00A90A94">
        <w:t>ее</w:t>
      </w:r>
      <w:r w:rsidR="00112864" w:rsidRPr="00A90A94">
        <w:t xml:space="preserve"> </w:t>
      </w:r>
      <w:r w:rsidRPr="00A90A94">
        <w:t>словам,</w:t>
      </w:r>
      <w:r w:rsidR="00112864" w:rsidRPr="00A90A94">
        <w:t xml:space="preserve"> </w:t>
      </w:r>
      <w:r w:rsidRPr="00A90A94">
        <w:t>среди</w:t>
      </w:r>
      <w:r w:rsidR="00112864" w:rsidRPr="00A90A94">
        <w:t xml:space="preserve"> </w:t>
      </w:r>
      <w:r w:rsidRPr="00A90A94">
        <w:t>клиентов</w:t>
      </w:r>
      <w:r w:rsidR="00112864" w:rsidRPr="00A90A94">
        <w:t xml:space="preserve"> </w:t>
      </w:r>
      <w:r w:rsidRPr="00A90A94">
        <w:t>БКС</w:t>
      </w:r>
      <w:r w:rsidR="00112864" w:rsidRPr="00A90A94">
        <w:t xml:space="preserve"> </w:t>
      </w:r>
      <w:r w:rsidRPr="00A90A94">
        <w:t>количество</w:t>
      </w:r>
      <w:r w:rsidR="00112864" w:rsidRPr="00A90A94">
        <w:t xml:space="preserve"> </w:t>
      </w:r>
      <w:r w:rsidRPr="00A90A94">
        <w:t>открытых</w:t>
      </w:r>
      <w:r w:rsidR="00112864" w:rsidRPr="00A90A94">
        <w:t xml:space="preserve"> </w:t>
      </w:r>
      <w:r w:rsidRPr="00A90A94">
        <w:t>ИИС</w:t>
      </w:r>
      <w:r w:rsidR="00112864" w:rsidRPr="00A90A94">
        <w:t xml:space="preserve"> </w:t>
      </w:r>
      <w:r w:rsidRPr="00A90A94">
        <w:t>в</w:t>
      </w:r>
      <w:r w:rsidR="00112864" w:rsidRPr="00A90A94">
        <w:t xml:space="preserve"> </w:t>
      </w:r>
      <w:r w:rsidRPr="00A90A94">
        <w:t>этом</w:t>
      </w:r>
      <w:r w:rsidR="00112864" w:rsidRPr="00A90A94">
        <w:t xml:space="preserve"> </w:t>
      </w:r>
      <w:r w:rsidRPr="00A90A94">
        <w:t>году</w:t>
      </w:r>
      <w:r w:rsidR="00112864" w:rsidRPr="00A90A94">
        <w:t xml:space="preserve"> </w:t>
      </w:r>
      <w:r w:rsidRPr="00A90A94">
        <w:t>уже</w:t>
      </w:r>
      <w:r w:rsidR="00112864" w:rsidRPr="00A90A94">
        <w:t xml:space="preserve"> </w:t>
      </w:r>
      <w:r w:rsidRPr="00A90A94">
        <w:t>превысило</w:t>
      </w:r>
      <w:r w:rsidR="00112864" w:rsidRPr="00A90A94">
        <w:t xml:space="preserve"> </w:t>
      </w:r>
      <w:r w:rsidRPr="00A90A94">
        <w:t>показатели</w:t>
      </w:r>
      <w:r w:rsidR="00112864" w:rsidRPr="00A90A94">
        <w:t xml:space="preserve"> </w:t>
      </w:r>
      <w:r w:rsidRPr="00A90A94">
        <w:t>для</w:t>
      </w:r>
      <w:r w:rsidR="00112864" w:rsidRPr="00A90A94">
        <w:t xml:space="preserve"> </w:t>
      </w:r>
      <w:r w:rsidRPr="00A90A94">
        <w:t>трехлетних</w:t>
      </w:r>
      <w:r w:rsidR="00112864" w:rsidRPr="00A90A94">
        <w:t xml:space="preserve"> </w:t>
      </w:r>
      <w:r w:rsidRPr="00A90A94">
        <w:t>счетов</w:t>
      </w:r>
      <w:r w:rsidR="00112864" w:rsidRPr="00A90A94">
        <w:t xml:space="preserve"> </w:t>
      </w:r>
      <w:r w:rsidRPr="00A90A94">
        <w:t>за</w:t>
      </w:r>
      <w:r w:rsidR="00112864" w:rsidRPr="00A90A94">
        <w:t xml:space="preserve"> </w:t>
      </w:r>
      <w:r w:rsidRPr="00A90A94">
        <w:t>аналогичный</w:t>
      </w:r>
      <w:r w:rsidR="00112864" w:rsidRPr="00A90A94">
        <w:t xml:space="preserve"> </w:t>
      </w:r>
      <w:r w:rsidRPr="00A90A94">
        <w:t>период</w:t>
      </w:r>
      <w:r w:rsidR="00112864" w:rsidRPr="00A90A94">
        <w:t xml:space="preserve"> </w:t>
      </w:r>
      <w:r w:rsidRPr="00A90A94">
        <w:t>прошлого</w:t>
      </w:r>
      <w:r w:rsidR="00112864" w:rsidRPr="00A90A94">
        <w:t xml:space="preserve"> </w:t>
      </w:r>
      <w:r w:rsidRPr="00A90A94">
        <w:t>года,</w:t>
      </w:r>
      <w:r w:rsidR="00112864" w:rsidRPr="00A90A94">
        <w:t xml:space="preserve"> </w:t>
      </w:r>
      <w:r w:rsidRPr="00A90A94">
        <w:t>но</w:t>
      </w:r>
      <w:r w:rsidR="00112864" w:rsidRPr="00A90A94">
        <w:t xml:space="preserve"> </w:t>
      </w:r>
      <w:r w:rsidRPr="00A90A94">
        <w:t>точное</w:t>
      </w:r>
      <w:r w:rsidR="00112864" w:rsidRPr="00A90A94">
        <w:t xml:space="preserve"> </w:t>
      </w:r>
      <w:r w:rsidRPr="00A90A94">
        <w:t>число</w:t>
      </w:r>
      <w:r w:rsidR="00112864" w:rsidRPr="00A90A94">
        <w:t xml:space="preserve"> </w:t>
      </w:r>
      <w:r w:rsidRPr="00A90A94">
        <w:t>счетов</w:t>
      </w:r>
      <w:r w:rsidR="00112864" w:rsidRPr="00A90A94">
        <w:t xml:space="preserve"> </w:t>
      </w:r>
      <w:r w:rsidRPr="00A90A94">
        <w:t>представитель</w:t>
      </w:r>
      <w:r w:rsidR="00112864" w:rsidRPr="00A90A94">
        <w:t xml:space="preserve"> </w:t>
      </w:r>
      <w:r w:rsidRPr="00A90A94">
        <w:t>брокера</w:t>
      </w:r>
      <w:r w:rsidR="00112864" w:rsidRPr="00A90A94">
        <w:t xml:space="preserve"> </w:t>
      </w:r>
      <w:r w:rsidRPr="00A90A94">
        <w:t>не</w:t>
      </w:r>
      <w:r w:rsidR="00112864" w:rsidRPr="00A90A94">
        <w:t xml:space="preserve"> </w:t>
      </w:r>
      <w:r w:rsidRPr="00A90A94">
        <w:t>сообщает.</w:t>
      </w:r>
      <w:r w:rsidR="00112864" w:rsidRPr="00A90A94">
        <w:t xml:space="preserve"> </w:t>
      </w:r>
      <w:r w:rsidRPr="00A90A94">
        <w:t>Среди</w:t>
      </w:r>
      <w:r w:rsidR="00112864" w:rsidRPr="00A90A94">
        <w:t xml:space="preserve"> </w:t>
      </w:r>
      <w:r w:rsidRPr="00A90A94">
        <w:t>клиентов</w:t>
      </w:r>
      <w:r w:rsidR="00112864" w:rsidRPr="00A90A94">
        <w:t xml:space="preserve"> </w:t>
      </w:r>
      <w:r w:rsidRPr="00A90A94">
        <w:t>Сбербанка</w:t>
      </w:r>
      <w:r w:rsidR="00112864" w:rsidRPr="00A90A94">
        <w:t xml:space="preserve"> </w:t>
      </w:r>
      <w:r w:rsidRPr="00A90A94">
        <w:t>новый</w:t>
      </w:r>
      <w:r w:rsidR="00112864" w:rsidRPr="00A90A94">
        <w:t xml:space="preserve"> </w:t>
      </w:r>
      <w:r w:rsidRPr="00A90A94">
        <w:t>тип</w:t>
      </w:r>
      <w:r w:rsidR="00112864" w:rsidRPr="00A90A94">
        <w:t xml:space="preserve"> </w:t>
      </w:r>
      <w:r w:rsidRPr="00A90A94">
        <w:t>счета</w:t>
      </w:r>
      <w:r w:rsidR="00112864" w:rsidRPr="00A90A94">
        <w:t xml:space="preserve"> </w:t>
      </w:r>
      <w:r w:rsidRPr="00A90A94">
        <w:t>также</w:t>
      </w:r>
      <w:r w:rsidR="00112864" w:rsidRPr="00A90A94">
        <w:t xml:space="preserve"> </w:t>
      </w:r>
      <w:r w:rsidRPr="00A90A94">
        <w:t>оказался</w:t>
      </w:r>
      <w:r w:rsidR="00112864" w:rsidRPr="00A90A94">
        <w:t xml:space="preserve"> </w:t>
      </w:r>
      <w:r w:rsidRPr="00A90A94">
        <w:t>привлекательнее</w:t>
      </w:r>
      <w:r w:rsidR="00112864" w:rsidRPr="00A90A94">
        <w:t xml:space="preserve"> </w:t>
      </w:r>
      <w:r w:rsidRPr="00A90A94">
        <w:t>предыдущих,</w:t>
      </w:r>
      <w:r w:rsidR="00112864" w:rsidRPr="00A90A94">
        <w:t xml:space="preserve"> </w:t>
      </w:r>
      <w:r w:rsidRPr="00A90A94">
        <w:t>утверждает</w:t>
      </w:r>
      <w:r w:rsidR="00112864" w:rsidRPr="00A90A94">
        <w:t xml:space="preserve"> </w:t>
      </w:r>
      <w:r w:rsidRPr="00A90A94">
        <w:t>Вестеровский:</w:t>
      </w:r>
      <w:r w:rsidR="00112864" w:rsidRPr="00A90A94">
        <w:t xml:space="preserve"> </w:t>
      </w:r>
      <w:r w:rsidRPr="00A90A94">
        <w:t>с</w:t>
      </w:r>
      <w:r w:rsidR="00112864" w:rsidRPr="00A90A94">
        <w:t xml:space="preserve"> </w:t>
      </w:r>
      <w:r w:rsidRPr="00A90A94">
        <w:t>начала</w:t>
      </w:r>
      <w:r w:rsidR="00112864" w:rsidRPr="00A90A94">
        <w:t xml:space="preserve"> </w:t>
      </w:r>
      <w:r w:rsidRPr="00A90A94">
        <w:t>клиенты</w:t>
      </w:r>
      <w:r w:rsidR="00112864" w:rsidRPr="00A90A94">
        <w:t xml:space="preserve"> </w:t>
      </w:r>
      <w:r w:rsidRPr="00A90A94">
        <w:t>открыли</w:t>
      </w:r>
      <w:r w:rsidR="00112864" w:rsidRPr="00A90A94">
        <w:t xml:space="preserve"> </w:t>
      </w:r>
      <w:r w:rsidRPr="00A90A94">
        <w:t>57</w:t>
      </w:r>
      <w:r w:rsidR="00112864" w:rsidRPr="00A90A94">
        <w:t xml:space="preserve"> </w:t>
      </w:r>
      <w:r w:rsidRPr="00A90A94">
        <w:t>700</w:t>
      </w:r>
      <w:r w:rsidR="00112864" w:rsidRPr="00A90A94">
        <w:t xml:space="preserve"> </w:t>
      </w:r>
      <w:r w:rsidRPr="00A90A94">
        <w:t>новых</w:t>
      </w:r>
      <w:r w:rsidR="00112864" w:rsidRPr="00A90A94">
        <w:t xml:space="preserve"> </w:t>
      </w:r>
      <w:r w:rsidRPr="00A90A94">
        <w:t>ИИС</w:t>
      </w:r>
      <w:r w:rsidR="00112864" w:rsidRPr="00A90A94">
        <w:t xml:space="preserve"> </w:t>
      </w:r>
      <w:r w:rsidR="00F525B6" w:rsidRPr="00A90A94">
        <w:t>-</w:t>
      </w:r>
      <w:r w:rsidR="00112864" w:rsidRPr="00A90A94">
        <w:t xml:space="preserve"> </w:t>
      </w:r>
      <w:r w:rsidRPr="00A90A94">
        <w:t>в</w:t>
      </w:r>
      <w:r w:rsidR="00112864" w:rsidRPr="00A90A94">
        <w:t xml:space="preserve"> </w:t>
      </w:r>
      <w:r w:rsidRPr="00A90A94">
        <w:t>полтора</w:t>
      </w:r>
      <w:r w:rsidR="00112864" w:rsidRPr="00A90A94">
        <w:t xml:space="preserve"> </w:t>
      </w:r>
      <w:r w:rsidRPr="00A90A94">
        <w:t>раза</w:t>
      </w:r>
      <w:r w:rsidR="00112864" w:rsidRPr="00A90A94">
        <w:t xml:space="preserve"> </w:t>
      </w:r>
      <w:r w:rsidRPr="00A90A94">
        <w:t>больше,</w:t>
      </w:r>
      <w:r w:rsidR="00112864" w:rsidRPr="00A90A94">
        <w:t xml:space="preserve"> </w:t>
      </w:r>
      <w:r w:rsidRPr="00A90A94">
        <w:t>чем</w:t>
      </w:r>
      <w:r w:rsidR="00112864" w:rsidRPr="00A90A94">
        <w:t xml:space="preserve"> </w:t>
      </w:r>
      <w:r w:rsidRPr="00A90A94">
        <w:t>за</w:t>
      </w:r>
      <w:r w:rsidR="00112864" w:rsidRPr="00A90A94">
        <w:t xml:space="preserve"> </w:t>
      </w:r>
      <w:r w:rsidRPr="00A90A94">
        <w:t>аналогичный</w:t>
      </w:r>
      <w:r w:rsidR="00112864" w:rsidRPr="00A90A94">
        <w:t xml:space="preserve"> </w:t>
      </w:r>
      <w:r w:rsidRPr="00A90A94">
        <w:t>период</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В</w:t>
      </w:r>
      <w:r w:rsidR="00112864" w:rsidRPr="00A90A94">
        <w:t xml:space="preserve"> </w:t>
      </w:r>
      <w:r w:rsidR="00F525B6" w:rsidRPr="00A90A94">
        <w:t>«</w:t>
      </w:r>
      <w:r w:rsidRPr="00A90A94">
        <w:t>Финаме</w:t>
      </w:r>
      <w:r w:rsidR="00F525B6" w:rsidRPr="00A90A94">
        <w:t>»</w:t>
      </w:r>
      <w:r w:rsidR="00112864" w:rsidRPr="00A90A94">
        <w:t xml:space="preserve"> </w:t>
      </w:r>
      <w:r w:rsidRPr="00A90A94">
        <w:t>число</w:t>
      </w:r>
      <w:r w:rsidR="00112864" w:rsidRPr="00A90A94">
        <w:t xml:space="preserve"> </w:t>
      </w:r>
      <w:r w:rsidRPr="00A90A94">
        <w:t>новых</w:t>
      </w:r>
      <w:r w:rsidR="00112864" w:rsidRPr="00A90A94">
        <w:t xml:space="preserve"> </w:t>
      </w:r>
      <w:r w:rsidRPr="00A90A94">
        <w:t>счетов</w:t>
      </w:r>
      <w:r w:rsidR="00112864" w:rsidRPr="00A90A94">
        <w:t xml:space="preserve"> </w:t>
      </w:r>
      <w:r w:rsidRPr="00A90A94">
        <w:t>немного</w:t>
      </w:r>
      <w:r w:rsidR="00112864" w:rsidRPr="00A90A94">
        <w:t xml:space="preserve"> </w:t>
      </w:r>
      <w:r w:rsidRPr="00A90A94">
        <w:t>ниже</w:t>
      </w:r>
      <w:r w:rsidR="00112864" w:rsidRPr="00A90A94">
        <w:t xml:space="preserve"> </w:t>
      </w:r>
      <w:r w:rsidRPr="00A90A94">
        <w:t>уровней</w:t>
      </w:r>
      <w:r w:rsidR="00112864" w:rsidRPr="00A90A94">
        <w:t xml:space="preserve"> </w:t>
      </w:r>
      <w:r w:rsidRPr="00A90A94">
        <w:t>аналогичного</w:t>
      </w:r>
      <w:r w:rsidR="00112864" w:rsidRPr="00A90A94">
        <w:t xml:space="preserve"> </w:t>
      </w:r>
      <w:r w:rsidRPr="00A90A94">
        <w:t>периода</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и</w:t>
      </w:r>
      <w:r w:rsidR="00112864" w:rsidRPr="00A90A94">
        <w:t xml:space="preserve"> </w:t>
      </w:r>
      <w:r w:rsidRPr="00A90A94">
        <w:t>сопоставимо</w:t>
      </w:r>
      <w:r w:rsidR="00112864" w:rsidRPr="00A90A94">
        <w:t xml:space="preserve"> </w:t>
      </w:r>
      <w:r w:rsidRPr="00A90A94">
        <w:t>с</w:t>
      </w:r>
      <w:r w:rsidR="00112864" w:rsidRPr="00A90A94">
        <w:t xml:space="preserve"> </w:t>
      </w:r>
      <w:r w:rsidRPr="00A90A94">
        <w:t>2022-м,</w:t>
      </w:r>
      <w:r w:rsidR="00112864" w:rsidRPr="00A90A94">
        <w:t xml:space="preserve"> </w:t>
      </w:r>
      <w:r w:rsidRPr="00A90A94">
        <w:t>оценивает</w:t>
      </w:r>
      <w:r w:rsidR="00112864" w:rsidRPr="00A90A94">
        <w:t xml:space="preserve"> </w:t>
      </w:r>
      <w:r w:rsidRPr="00A90A94">
        <w:t>Леснов.</w:t>
      </w:r>
    </w:p>
    <w:p w:rsidR="00A55BDF" w:rsidRPr="00A90A94" w:rsidRDefault="00A55BDF" w:rsidP="00A55BDF">
      <w:r w:rsidRPr="00A90A94">
        <w:t>Последние</w:t>
      </w:r>
      <w:r w:rsidR="00112864" w:rsidRPr="00A90A94">
        <w:t xml:space="preserve"> </w:t>
      </w:r>
      <w:r w:rsidRPr="00A90A94">
        <w:t>несколько</w:t>
      </w:r>
      <w:r w:rsidR="00112864" w:rsidRPr="00A90A94">
        <w:t xml:space="preserve"> </w:t>
      </w:r>
      <w:r w:rsidRPr="00A90A94">
        <w:t>лет</w:t>
      </w:r>
      <w:r w:rsidR="00112864" w:rsidRPr="00A90A94">
        <w:t xml:space="preserve"> </w:t>
      </w:r>
      <w:r w:rsidRPr="00A90A94">
        <w:t>показали,</w:t>
      </w:r>
      <w:r w:rsidR="00112864" w:rsidRPr="00A90A94">
        <w:t xml:space="preserve"> </w:t>
      </w:r>
      <w:r w:rsidRPr="00A90A94">
        <w:t>что</w:t>
      </w:r>
      <w:r w:rsidR="00112864" w:rsidRPr="00A90A94">
        <w:t xml:space="preserve"> </w:t>
      </w:r>
      <w:r w:rsidRPr="00A90A94">
        <w:t>люди</w:t>
      </w:r>
      <w:r w:rsidR="00112864" w:rsidRPr="00A90A94">
        <w:t xml:space="preserve"> </w:t>
      </w:r>
      <w:r w:rsidRPr="00A90A94">
        <w:t>пришли</w:t>
      </w:r>
      <w:r w:rsidR="00112864" w:rsidRPr="00A90A94">
        <w:t xml:space="preserve"> </w:t>
      </w:r>
      <w:r w:rsidRPr="00A90A94">
        <w:t>на</w:t>
      </w:r>
      <w:r w:rsidR="00112864" w:rsidRPr="00A90A94">
        <w:t xml:space="preserve"> </w:t>
      </w:r>
      <w:r w:rsidRPr="00A90A94">
        <w:t>фондовый</w:t>
      </w:r>
      <w:r w:rsidR="00112864" w:rsidRPr="00A90A94">
        <w:t xml:space="preserve"> </w:t>
      </w:r>
      <w:r w:rsidRPr="00A90A94">
        <w:t>рынок</w:t>
      </w:r>
      <w:r w:rsidR="00112864" w:rsidRPr="00A90A94">
        <w:t xml:space="preserve"> </w:t>
      </w:r>
      <w:r w:rsidRPr="00A90A94">
        <w:t>и</w:t>
      </w:r>
      <w:r w:rsidR="00112864" w:rsidRPr="00A90A94">
        <w:t xml:space="preserve"> </w:t>
      </w:r>
      <w:r w:rsidRPr="00A90A94">
        <w:t>в</w:t>
      </w:r>
      <w:r w:rsidR="00112864" w:rsidRPr="00A90A94">
        <w:t xml:space="preserve"> </w:t>
      </w:r>
      <w:r w:rsidRPr="00A90A94">
        <w:t>инвестиционные</w:t>
      </w:r>
      <w:r w:rsidR="00112864" w:rsidRPr="00A90A94">
        <w:t xml:space="preserve"> </w:t>
      </w:r>
      <w:r w:rsidRPr="00A90A94">
        <w:t>продукты</w:t>
      </w:r>
      <w:r w:rsidR="00112864" w:rsidRPr="00A90A94">
        <w:t xml:space="preserve"> </w:t>
      </w:r>
      <w:r w:rsidRPr="00A90A94">
        <w:t>всерьез</w:t>
      </w:r>
      <w:r w:rsidR="00112864" w:rsidRPr="00A90A94">
        <w:t xml:space="preserve"> </w:t>
      </w:r>
      <w:r w:rsidRPr="00A90A94">
        <w:t>и</w:t>
      </w:r>
      <w:r w:rsidR="00112864" w:rsidRPr="00A90A94">
        <w:t xml:space="preserve"> </w:t>
      </w:r>
      <w:r w:rsidRPr="00A90A94">
        <w:t>надолго,</w:t>
      </w:r>
      <w:r w:rsidR="00112864" w:rsidRPr="00A90A94">
        <w:t xml:space="preserve"> </w:t>
      </w:r>
      <w:r w:rsidRPr="00A90A94">
        <w:t>уверен</w:t>
      </w:r>
      <w:r w:rsidR="00112864" w:rsidRPr="00A90A94">
        <w:t xml:space="preserve"> </w:t>
      </w:r>
      <w:r w:rsidRPr="00A90A94">
        <w:t>Руслан</w:t>
      </w:r>
      <w:r w:rsidR="00112864" w:rsidRPr="00A90A94">
        <w:t xml:space="preserve"> </w:t>
      </w:r>
      <w:r w:rsidRPr="00A90A94">
        <w:t>Вестеровский:</w:t>
      </w:r>
      <w:r w:rsidR="00112864" w:rsidRPr="00A90A94">
        <w:t xml:space="preserve"> </w:t>
      </w:r>
      <w:r w:rsidR="00F525B6" w:rsidRPr="00A90A94">
        <w:t>«</w:t>
      </w:r>
      <w:r w:rsidRPr="00A90A94">
        <w:t>Мы</w:t>
      </w:r>
      <w:r w:rsidR="00112864" w:rsidRPr="00A90A94">
        <w:t xml:space="preserve"> </w:t>
      </w:r>
      <w:r w:rsidRPr="00A90A94">
        <w:t>видим,</w:t>
      </w:r>
      <w:r w:rsidR="00112864" w:rsidRPr="00A90A94">
        <w:t xml:space="preserve"> </w:t>
      </w:r>
      <w:r w:rsidRPr="00A90A94">
        <w:t>что</w:t>
      </w:r>
      <w:r w:rsidR="00112864" w:rsidRPr="00A90A94">
        <w:t xml:space="preserve"> </w:t>
      </w:r>
      <w:r w:rsidRPr="00A90A94">
        <w:t>во</w:t>
      </w:r>
      <w:r w:rsidR="00112864" w:rsidRPr="00A90A94">
        <w:t xml:space="preserve"> </w:t>
      </w:r>
      <w:r w:rsidRPr="00A90A94">
        <w:t>время</w:t>
      </w:r>
      <w:r w:rsidR="00112864" w:rsidRPr="00A90A94">
        <w:t xml:space="preserve"> </w:t>
      </w:r>
      <w:r w:rsidRPr="00A90A94">
        <w:t>снижения</w:t>
      </w:r>
      <w:r w:rsidR="00112864" w:rsidRPr="00A90A94">
        <w:t xml:space="preserve"> </w:t>
      </w:r>
      <w:r w:rsidRPr="00A90A94">
        <w:t>на</w:t>
      </w:r>
      <w:r w:rsidR="00112864" w:rsidRPr="00A90A94">
        <w:t xml:space="preserve"> </w:t>
      </w:r>
      <w:r w:rsidRPr="00A90A94">
        <w:t>рынке</w:t>
      </w:r>
      <w:r w:rsidR="00112864" w:rsidRPr="00A90A94">
        <w:t xml:space="preserve"> </w:t>
      </w:r>
      <w:r w:rsidRPr="00A90A94">
        <w:t>не</w:t>
      </w:r>
      <w:r w:rsidR="00112864" w:rsidRPr="00A90A94">
        <w:t xml:space="preserve"> </w:t>
      </w:r>
      <w:r w:rsidRPr="00A90A94">
        <w:t>происходит</w:t>
      </w:r>
      <w:r w:rsidR="00112864" w:rsidRPr="00A90A94">
        <w:t xml:space="preserve"> </w:t>
      </w:r>
      <w:r w:rsidRPr="00A90A94">
        <w:t>тотальных</w:t>
      </w:r>
      <w:r w:rsidR="00112864" w:rsidRPr="00A90A94">
        <w:t xml:space="preserve"> </w:t>
      </w:r>
      <w:r w:rsidRPr="00A90A94">
        <w:t>распродаж</w:t>
      </w:r>
      <w:r w:rsidR="00112864" w:rsidRPr="00A90A94">
        <w:t xml:space="preserve"> </w:t>
      </w:r>
      <w:r w:rsidR="00F525B6" w:rsidRPr="00A90A94">
        <w:t>-</w:t>
      </w:r>
      <w:r w:rsidR="00112864" w:rsidRPr="00A90A94">
        <w:t xml:space="preserve"> </w:t>
      </w:r>
      <w:r w:rsidRPr="00A90A94">
        <w:t>наоборот,</w:t>
      </w:r>
      <w:r w:rsidR="00112864" w:rsidRPr="00A90A94">
        <w:t xml:space="preserve"> </w:t>
      </w:r>
      <w:r w:rsidRPr="00A90A94">
        <w:t>люди</w:t>
      </w:r>
      <w:r w:rsidR="00112864" w:rsidRPr="00A90A94">
        <w:t xml:space="preserve"> </w:t>
      </w:r>
      <w:r w:rsidRPr="00A90A94">
        <w:t>используют</w:t>
      </w:r>
      <w:r w:rsidR="00112864" w:rsidRPr="00A90A94">
        <w:t xml:space="preserve"> </w:t>
      </w:r>
      <w:r w:rsidRPr="00A90A94">
        <w:t>эти</w:t>
      </w:r>
      <w:r w:rsidR="00112864" w:rsidRPr="00A90A94">
        <w:t xml:space="preserve"> </w:t>
      </w:r>
      <w:r w:rsidRPr="00A90A94">
        <w:t>моменты</w:t>
      </w:r>
      <w:r w:rsidR="00112864" w:rsidRPr="00A90A94">
        <w:t xml:space="preserve"> </w:t>
      </w:r>
      <w:r w:rsidRPr="00A90A94">
        <w:t>для</w:t>
      </w:r>
      <w:r w:rsidR="00112864" w:rsidRPr="00A90A94">
        <w:t xml:space="preserve"> </w:t>
      </w:r>
      <w:r w:rsidRPr="00A90A94">
        <w:t>вложений</w:t>
      </w:r>
      <w:r w:rsidR="00F525B6" w:rsidRPr="00A90A94">
        <w:t>»</w:t>
      </w:r>
      <w:r w:rsidRPr="00A90A94">
        <w:t>.</w:t>
      </w:r>
      <w:r w:rsidR="00112864" w:rsidRPr="00A90A94">
        <w:t xml:space="preserve"> </w:t>
      </w:r>
      <w:r w:rsidRPr="00A90A94">
        <w:t>С</w:t>
      </w:r>
      <w:r w:rsidR="00112864" w:rsidRPr="00A90A94">
        <w:t xml:space="preserve"> </w:t>
      </w:r>
      <w:r w:rsidRPr="00A90A94">
        <w:t>его</w:t>
      </w:r>
      <w:r w:rsidR="00112864" w:rsidRPr="00A90A94">
        <w:t xml:space="preserve"> </w:t>
      </w:r>
      <w:r w:rsidRPr="00A90A94">
        <w:t>точки</w:t>
      </w:r>
      <w:r w:rsidR="00112864" w:rsidRPr="00A90A94">
        <w:t xml:space="preserve"> </w:t>
      </w:r>
      <w:r w:rsidRPr="00A90A94">
        <w:t>зрения,</w:t>
      </w:r>
      <w:r w:rsidR="00112864" w:rsidRPr="00A90A94">
        <w:t xml:space="preserve"> </w:t>
      </w:r>
      <w:r w:rsidRPr="00A90A94">
        <w:t>в</w:t>
      </w:r>
      <w:r w:rsidR="00112864" w:rsidRPr="00A90A94">
        <w:t xml:space="preserve"> </w:t>
      </w:r>
      <w:r w:rsidRPr="00A90A94">
        <w:t>дальнейшем</w:t>
      </w:r>
      <w:r w:rsidR="00112864" w:rsidRPr="00A90A94">
        <w:t xml:space="preserve"> </w:t>
      </w:r>
      <w:r w:rsidRPr="00A90A94">
        <w:t>эта</w:t>
      </w:r>
      <w:r w:rsidR="00112864" w:rsidRPr="00A90A94">
        <w:t xml:space="preserve"> </w:t>
      </w:r>
      <w:r w:rsidRPr="00A90A94">
        <w:t>тенденция</w:t>
      </w:r>
      <w:r w:rsidR="00112864" w:rsidRPr="00A90A94">
        <w:t xml:space="preserve"> </w:t>
      </w:r>
      <w:r w:rsidRPr="00A90A94">
        <w:t>будет</w:t>
      </w:r>
      <w:r w:rsidR="00112864" w:rsidRPr="00A90A94">
        <w:t xml:space="preserve"> </w:t>
      </w:r>
      <w:r w:rsidRPr="00A90A94">
        <w:t>только</w:t>
      </w:r>
      <w:r w:rsidR="00112864" w:rsidRPr="00A90A94">
        <w:t xml:space="preserve"> </w:t>
      </w:r>
      <w:r w:rsidRPr="00A90A94">
        <w:t>усиливаться.</w:t>
      </w:r>
    </w:p>
    <w:p w:rsidR="00A55BDF" w:rsidRPr="00A90A94" w:rsidRDefault="00A55BDF" w:rsidP="00A55BDF">
      <w:r w:rsidRPr="00A90A94">
        <w:t>Однако</w:t>
      </w:r>
      <w:r w:rsidR="00112864" w:rsidRPr="00A90A94">
        <w:t xml:space="preserve"> </w:t>
      </w:r>
      <w:r w:rsidRPr="00A90A94">
        <w:t>Дмитрий</w:t>
      </w:r>
      <w:r w:rsidR="00112864" w:rsidRPr="00A90A94">
        <w:t xml:space="preserve"> </w:t>
      </w:r>
      <w:r w:rsidRPr="00A90A94">
        <w:t>Леснов</w:t>
      </w:r>
      <w:r w:rsidR="00112864" w:rsidRPr="00A90A94">
        <w:t xml:space="preserve"> </w:t>
      </w:r>
      <w:r w:rsidRPr="00A90A94">
        <w:t>признает,</w:t>
      </w:r>
      <w:r w:rsidR="00112864" w:rsidRPr="00A90A94">
        <w:t xml:space="preserve"> </w:t>
      </w:r>
      <w:r w:rsidRPr="00A90A94">
        <w:t>что</w:t>
      </w:r>
      <w:r w:rsidR="00112864" w:rsidRPr="00A90A94">
        <w:t xml:space="preserve"> </w:t>
      </w:r>
      <w:r w:rsidRPr="00A90A94">
        <w:t>инвесторы</w:t>
      </w:r>
      <w:r w:rsidR="00112864" w:rsidRPr="00A90A94">
        <w:t xml:space="preserve"> </w:t>
      </w:r>
      <w:r w:rsidRPr="00A90A94">
        <w:t>вынуждены</w:t>
      </w:r>
      <w:r w:rsidR="00112864" w:rsidRPr="00A90A94">
        <w:t xml:space="preserve"> </w:t>
      </w:r>
      <w:r w:rsidRPr="00A90A94">
        <w:t>жить</w:t>
      </w:r>
      <w:r w:rsidR="00112864" w:rsidRPr="00A90A94">
        <w:t xml:space="preserve"> </w:t>
      </w:r>
      <w:r w:rsidRPr="00A90A94">
        <w:t>в</w:t>
      </w:r>
      <w:r w:rsidR="00112864" w:rsidRPr="00A90A94">
        <w:t xml:space="preserve"> </w:t>
      </w:r>
      <w:r w:rsidRPr="00A90A94">
        <w:t>условиях</w:t>
      </w:r>
      <w:r w:rsidR="00112864" w:rsidRPr="00A90A94">
        <w:t xml:space="preserve"> </w:t>
      </w:r>
      <w:r w:rsidRPr="00A90A94">
        <w:t>повышенных</w:t>
      </w:r>
      <w:r w:rsidR="00112864" w:rsidRPr="00A90A94">
        <w:t xml:space="preserve"> </w:t>
      </w:r>
      <w:r w:rsidRPr="00A90A94">
        <w:t>рисков:</w:t>
      </w:r>
      <w:r w:rsidR="00112864" w:rsidRPr="00A90A94">
        <w:t xml:space="preserve"> </w:t>
      </w:r>
      <w:r w:rsidR="00F525B6" w:rsidRPr="00A90A94">
        <w:t>«</w:t>
      </w:r>
      <w:r w:rsidRPr="00A90A94">
        <w:t>В</w:t>
      </w:r>
      <w:r w:rsidR="00112864" w:rsidRPr="00A90A94">
        <w:t xml:space="preserve"> </w:t>
      </w:r>
      <w:r w:rsidRPr="00A90A94">
        <w:t>текущих</w:t>
      </w:r>
      <w:r w:rsidR="00112864" w:rsidRPr="00A90A94">
        <w:t xml:space="preserve"> </w:t>
      </w:r>
      <w:r w:rsidRPr="00A90A94">
        <w:t>условиях</w:t>
      </w:r>
      <w:r w:rsidR="00112864" w:rsidRPr="00A90A94">
        <w:t xml:space="preserve"> </w:t>
      </w:r>
      <w:r w:rsidRPr="00A90A94">
        <w:t>российским</w:t>
      </w:r>
      <w:r w:rsidR="00112864" w:rsidRPr="00A90A94">
        <w:t xml:space="preserve"> </w:t>
      </w:r>
      <w:r w:rsidRPr="00A90A94">
        <w:t>инвесторам</w:t>
      </w:r>
      <w:r w:rsidR="00112864" w:rsidRPr="00A90A94">
        <w:t xml:space="preserve"> </w:t>
      </w:r>
      <w:r w:rsidRPr="00A90A94">
        <w:t>трудно</w:t>
      </w:r>
      <w:r w:rsidR="00112864" w:rsidRPr="00A90A94">
        <w:t xml:space="preserve"> </w:t>
      </w:r>
      <w:r w:rsidRPr="00A90A94">
        <w:t>строить</w:t>
      </w:r>
      <w:r w:rsidR="00112864" w:rsidRPr="00A90A94">
        <w:t xml:space="preserve"> </w:t>
      </w:r>
      <w:r w:rsidRPr="00A90A94">
        <w:t>долгосрочные</w:t>
      </w:r>
      <w:r w:rsidR="00112864" w:rsidRPr="00A90A94">
        <w:t xml:space="preserve"> </w:t>
      </w:r>
      <w:r w:rsidRPr="00A90A94">
        <w:t>планы,</w:t>
      </w:r>
      <w:r w:rsidR="00112864" w:rsidRPr="00A90A94">
        <w:t xml:space="preserve"> </w:t>
      </w:r>
      <w:r w:rsidRPr="00A90A94">
        <w:t>успех</w:t>
      </w:r>
      <w:r w:rsidR="00112864" w:rsidRPr="00A90A94">
        <w:t xml:space="preserve"> </w:t>
      </w:r>
      <w:r w:rsidRPr="00A90A94">
        <w:t>таких</w:t>
      </w:r>
      <w:r w:rsidR="00112864" w:rsidRPr="00A90A94">
        <w:t xml:space="preserve"> </w:t>
      </w:r>
      <w:r w:rsidRPr="00A90A94">
        <w:t>программ</w:t>
      </w:r>
      <w:r w:rsidR="00112864" w:rsidRPr="00A90A94">
        <w:t xml:space="preserve"> </w:t>
      </w:r>
      <w:r w:rsidRPr="00A90A94">
        <w:t>зависит</w:t>
      </w:r>
      <w:r w:rsidR="00112864" w:rsidRPr="00A90A94">
        <w:t xml:space="preserve"> </w:t>
      </w:r>
      <w:r w:rsidRPr="00A90A94">
        <w:t>в</w:t>
      </w:r>
      <w:r w:rsidR="00112864" w:rsidRPr="00A90A94">
        <w:t xml:space="preserve"> </w:t>
      </w:r>
      <w:r w:rsidRPr="00A90A94">
        <w:t>целом</w:t>
      </w:r>
      <w:r w:rsidR="00112864" w:rsidRPr="00A90A94">
        <w:t xml:space="preserve"> </w:t>
      </w:r>
      <w:r w:rsidRPr="00A90A94">
        <w:t>от</w:t>
      </w:r>
      <w:r w:rsidR="00112864" w:rsidRPr="00A90A94">
        <w:t xml:space="preserve"> </w:t>
      </w:r>
      <w:r w:rsidRPr="00A90A94">
        <w:t>стабильного</w:t>
      </w:r>
      <w:r w:rsidR="00112864" w:rsidRPr="00A90A94">
        <w:t xml:space="preserve"> </w:t>
      </w:r>
      <w:r w:rsidRPr="00A90A94">
        <w:t>экономического</w:t>
      </w:r>
      <w:r w:rsidR="00112864" w:rsidRPr="00A90A94">
        <w:t xml:space="preserve"> </w:t>
      </w:r>
      <w:r w:rsidRPr="00A90A94">
        <w:t>и</w:t>
      </w:r>
      <w:r w:rsidR="00112864" w:rsidRPr="00A90A94">
        <w:t xml:space="preserve"> </w:t>
      </w:r>
      <w:r w:rsidRPr="00A90A94">
        <w:t>политического</w:t>
      </w:r>
      <w:r w:rsidR="00112864" w:rsidRPr="00A90A94">
        <w:t xml:space="preserve"> </w:t>
      </w:r>
      <w:r w:rsidRPr="00A90A94">
        <w:t>состояния</w:t>
      </w:r>
      <w:r w:rsidR="00112864" w:rsidRPr="00A90A94">
        <w:t xml:space="preserve"> </w:t>
      </w:r>
      <w:r w:rsidRPr="00A90A94">
        <w:t>страны</w:t>
      </w:r>
      <w:r w:rsidR="00F525B6" w:rsidRPr="00A90A94">
        <w:t>»</w:t>
      </w:r>
      <w:r w:rsidRPr="00A90A94">
        <w:t>.</w:t>
      </w:r>
    </w:p>
    <w:p w:rsidR="00A55BDF" w:rsidRPr="00A90A94" w:rsidRDefault="005D75B6" w:rsidP="00A55BDF">
      <w:hyperlink r:id="rId17" w:history="1">
        <w:r w:rsidR="00A55BDF" w:rsidRPr="00A90A94">
          <w:rPr>
            <w:rStyle w:val="a3"/>
          </w:rPr>
          <w:t>https://www.forbes.ru/investicii/508468-eto-nadolgo-pomogut-li-novye-nalogovye-vycety-privlec-dolgosrocnyh-investorov</w:t>
        </w:r>
      </w:hyperlink>
      <w:r w:rsidR="00112864" w:rsidRPr="00A90A94">
        <w:t xml:space="preserve"> </w:t>
      </w:r>
    </w:p>
    <w:p w:rsidR="009F0A64" w:rsidRPr="00A90A94" w:rsidRDefault="009F0A64" w:rsidP="009F0A64">
      <w:pPr>
        <w:pStyle w:val="2"/>
      </w:pPr>
      <w:bookmarkStart w:id="43" w:name="А104"/>
      <w:bookmarkStart w:id="44" w:name="_Toc161899902"/>
      <w:r w:rsidRPr="00A90A94">
        <w:lastRenderedPageBreak/>
        <w:t>АиФ,</w:t>
      </w:r>
      <w:r w:rsidR="00112864" w:rsidRPr="00A90A94">
        <w:t xml:space="preserve"> </w:t>
      </w:r>
      <w:r w:rsidRPr="00A90A94">
        <w:t>20.03.2024,</w:t>
      </w:r>
      <w:r w:rsidR="00112864" w:rsidRPr="00A90A94">
        <w:t xml:space="preserve"> </w:t>
      </w:r>
      <w:r w:rsidR="00947B0F" w:rsidRPr="00A90A94">
        <w:t>Сергей</w:t>
      </w:r>
      <w:r w:rsidR="00112864" w:rsidRPr="00A90A94">
        <w:t xml:space="preserve"> </w:t>
      </w:r>
      <w:r w:rsidR="00947B0F" w:rsidRPr="00A90A94">
        <w:t>БОЛОТОВ,</w:t>
      </w:r>
      <w:r w:rsidR="00112864" w:rsidRPr="00A90A94">
        <w:t xml:space="preserve"> </w:t>
      </w:r>
      <w:r w:rsidRPr="00A90A94">
        <w:t>За</w:t>
      </w:r>
      <w:r w:rsidR="00112864" w:rsidRPr="00A90A94">
        <w:t xml:space="preserve"> </w:t>
      </w:r>
      <w:r w:rsidRPr="00A90A94">
        <w:t>терпение.</w:t>
      </w:r>
      <w:r w:rsidR="00112864" w:rsidRPr="00A90A94">
        <w:t xml:space="preserve"> </w:t>
      </w:r>
      <w:r w:rsidRPr="00A90A94">
        <w:t>Налоговая</w:t>
      </w:r>
      <w:r w:rsidR="00112864" w:rsidRPr="00A90A94">
        <w:t xml:space="preserve"> </w:t>
      </w:r>
      <w:r w:rsidRPr="00A90A94">
        <w:t>вернет</w:t>
      </w:r>
      <w:r w:rsidR="00112864" w:rsidRPr="00A90A94">
        <w:t xml:space="preserve"> </w:t>
      </w:r>
      <w:r w:rsidRPr="00A90A94">
        <w:t>россиянам</w:t>
      </w:r>
      <w:r w:rsidR="00112864" w:rsidRPr="00A90A94">
        <w:t xml:space="preserve"> </w:t>
      </w:r>
      <w:r w:rsidRPr="00A90A94">
        <w:t>десятки</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из</w:t>
      </w:r>
      <w:r w:rsidR="00112864" w:rsidRPr="00A90A94">
        <w:t xml:space="preserve"> </w:t>
      </w:r>
      <w:r w:rsidRPr="00A90A94">
        <w:t>сбережений</w:t>
      </w:r>
      <w:bookmarkEnd w:id="43"/>
      <w:bookmarkEnd w:id="44"/>
    </w:p>
    <w:p w:rsidR="009F0A64" w:rsidRPr="00A90A94" w:rsidRDefault="009F0A64" w:rsidP="005334DA">
      <w:pPr>
        <w:pStyle w:val="3"/>
      </w:pPr>
      <w:bookmarkStart w:id="45" w:name="_Toc161899903"/>
      <w:r w:rsidRPr="00A90A94">
        <w:t>Госдума</w:t>
      </w:r>
      <w:r w:rsidR="00112864" w:rsidRPr="00A90A94">
        <w:t xml:space="preserve"> </w:t>
      </w:r>
      <w:r w:rsidRPr="00A90A94">
        <w:t>одобрила</w:t>
      </w:r>
      <w:r w:rsidR="00112864" w:rsidRPr="00A90A94">
        <w:t xml:space="preserve"> </w:t>
      </w:r>
      <w:r w:rsidRPr="00A90A94">
        <w:t>введение</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по</w:t>
      </w:r>
      <w:r w:rsidR="00112864" w:rsidRPr="00A90A94">
        <w:t xml:space="preserve"> </w:t>
      </w:r>
      <w:r w:rsidRPr="00A90A94">
        <w:t>которому</w:t>
      </w:r>
      <w:r w:rsidR="00112864" w:rsidRPr="00A90A94">
        <w:t xml:space="preserve"> </w:t>
      </w:r>
      <w:r w:rsidRPr="00A90A94">
        <w:t>Налоговая</w:t>
      </w:r>
      <w:r w:rsidR="00112864" w:rsidRPr="00A90A94">
        <w:t xml:space="preserve"> </w:t>
      </w:r>
      <w:r w:rsidRPr="00A90A94">
        <w:t>служба</w:t>
      </w:r>
      <w:r w:rsidR="00112864" w:rsidRPr="00A90A94">
        <w:t xml:space="preserve"> </w:t>
      </w:r>
      <w:r w:rsidRPr="00A90A94">
        <w:t>вернет</w:t>
      </w:r>
      <w:r w:rsidR="00112864" w:rsidRPr="00A90A94">
        <w:t xml:space="preserve"> </w:t>
      </w:r>
      <w:r w:rsidRPr="00A90A94">
        <w:t>россиянам</w:t>
      </w:r>
      <w:r w:rsidR="00112864" w:rsidRPr="00A90A94">
        <w:t xml:space="preserve"> </w:t>
      </w:r>
      <w:r w:rsidRPr="00A90A94">
        <w:t>десятки</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Вычеты</w:t>
      </w:r>
      <w:r w:rsidR="00112864" w:rsidRPr="00A90A94">
        <w:t xml:space="preserve"> </w:t>
      </w:r>
      <w:r w:rsidRPr="00A90A94">
        <w:t>можно</w:t>
      </w:r>
      <w:r w:rsidR="00112864" w:rsidRPr="00A90A94">
        <w:t xml:space="preserve"> </w:t>
      </w:r>
      <w:r w:rsidRPr="00A90A94">
        <w:t>получить</w:t>
      </w:r>
      <w:r w:rsidR="00112864" w:rsidRPr="00A90A94">
        <w:t xml:space="preserve"> </w:t>
      </w:r>
      <w:r w:rsidRPr="00A90A94">
        <w:t>с</w:t>
      </w:r>
      <w:r w:rsidR="00112864" w:rsidRPr="00A90A94">
        <w:t xml:space="preserve"> </w:t>
      </w:r>
      <w:r w:rsidRPr="00A90A94">
        <w:t>взносов</w:t>
      </w:r>
      <w:r w:rsidR="00112864" w:rsidRPr="00A90A94">
        <w:t xml:space="preserve"> </w:t>
      </w:r>
      <w:r w:rsidRPr="00A90A94">
        <w:t>на</w:t>
      </w:r>
      <w:r w:rsidR="00112864" w:rsidRPr="00A90A94">
        <w:t xml:space="preserve"> </w:t>
      </w:r>
      <w:r w:rsidRPr="00A90A94">
        <w:t>счета</w:t>
      </w:r>
      <w:r w:rsidR="00112864" w:rsidRPr="00A90A94">
        <w:t xml:space="preserve"> </w:t>
      </w:r>
      <w:r w:rsidRPr="00A90A94">
        <w:t>по</w:t>
      </w:r>
      <w:r w:rsidR="00112864" w:rsidRPr="00A90A94">
        <w:t xml:space="preserve"> </w:t>
      </w:r>
      <w:r w:rsidRPr="00A90A94">
        <w:t>новой</w:t>
      </w:r>
      <w:r w:rsidR="00112864" w:rsidRPr="00A90A94">
        <w:t xml:space="preserve"> </w:t>
      </w:r>
      <w:r w:rsidRPr="00A90A94">
        <w:t>госпрограмме</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и</w:t>
      </w:r>
      <w:r w:rsidR="00112864" w:rsidRPr="00A90A94">
        <w:t xml:space="preserve"> </w:t>
      </w:r>
      <w:r w:rsidRPr="00A90A94">
        <w:t>на</w:t>
      </w:r>
      <w:r w:rsidR="00112864" w:rsidRPr="00A90A94">
        <w:t xml:space="preserve"> </w:t>
      </w:r>
      <w:r w:rsidRPr="00A90A94">
        <w:t>индивидуальные</w:t>
      </w:r>
      <w:r w:rsidR="00112864" w:rsidRPr="00A90A94">
        <w:t xml:space="preserve"> </w:t>
      </w:r>
      <w:r w:rsidRPr="00A90A94">
        <w:t>инвестиционные</w:t>
      </w:r>
      <w:r w:rsidR="00112864" w:rsidRPr="00A90A94">
        <w:t xml:space="preserve"> </w:t>
      </w:r>
      <w:r w:rsidRPr="00A90A94">
        <w:t>счета</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(ИИС-3),</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на</w:t>
      </w:r>
      <w:r w:rsidR="00112864" w:rsidRPr="00A90A94">
        <w:t xml:space="preserve"> </w:t>
      </w:r>
      <w:r w:rsidRPr="00A90A94">
        <w:t>счета,</w:t>
      </w:r>
      <w:r w:rsidR="00112864" w:rsidRPr="00A90A94">
        <w:t xml:space="preserve"> </w:t>
      </w:r>
      <w:r w:rsidRPr="00A90A94">
        <w:t>открытые</w:t>
      </w:r>
      <w:r w:rsidR="00112864" w:rsidRPr="00A90A94">
        <w:t xml:space="preserve"> </w:t>
      </w:r>
      <w:r w:rsidRPr="00A90A94">
        <w:t>в</w:t>
      </w:r>
      <w:r w:rsidR="00112864" w:rsidRPr="00A90A94">
        <w:t xml:space="preserve"> </w:t>
      </w:r>
      <w:r w:rsidRPr="00A90A94">
        <w:t>НПФ</w:t>
      </w:r>
      <w:r w:rsidR="00112864" w:rsidRPr="00A90A94">
        <w:t xml:space="preserve"> </w:t>
      </w:r>
      <w:r w:rsidRPr="00A90A94">
        <w:t>по</w:t>
      </w:r>
      <w:r w:rsidR="00112864" w:rsidRPr="00A90A94">
        <w:t xml:space="preserve"> </w:t>
      </w:r>
      <w:r w:rsidRPr="00A90A94">
        <w:t>договору</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bookmarkEnd w:id="45"/>
    </w:p>
    <w:p w:rsidR="009F0A64" w:rsidRPr="00A90A94" w:rsidRDefault="009F0A64" w:rsidP="009F0A64">
      <w:r w:rsidRPr="00A90A94">
        <w:t>Это</w:t>
      </w:r>
      <w:r w:rsidR="00112864" w:rsidRPr="00A90A94">
        <w:t xml:space="preserve"> </w:t>
      </w:r>
      <w:r w:rsidRPr="00A90A94">
        <w:t>делает</w:t>
      </w:r>
      <w:r w:rsidR="00112864" w:rsidRPr="00A90A94">
        <w:t xml:space="preserve"> </w:t>
      </w:r>
      <w:r w:rsidRPr="00A90A94">
        <w:t>сбережения</w:t>
      </w:r>
      <w:r w:rsidR="00112864" w:rsidRPr="00A90A94">
        <w:t xml:space="preserve"> </w:t>
      </w:r>
      <w:r w:rsidRPr="00A90A94">
        <w:t>более</w:t>
      </w:r>
      <w:r w:rsidR="00112864" w:rsidRPr="00A90A94">
        <w:t xml:space="preserve"> </w:t>
      </w:r>
      <w:r w:rsidRPr="00A90A94">
        <w:t>привлекательными</w:t>
      </w:r>
      <w:r w:rsidR="00112864" w:rsidRPr="00A90A94">
        <w:t xml:space="preserve"> </w:t>
      </w:r>
      <w:r w:rsidRPr="00A90A94">
        <w:t>для</w:t>
      </w:r>
      <w:r w:rsidR="00112864" w:rsidRPr="00A90A94">
        <w:t xml:space="preserve"> </w:t>
      </w:r>
      <w:r w:rsidRPr="00A90A94">
        <w:t>россиян,</w:t>
      </w:r>
      <w:r w:rsidR="00112864" w:rsidRPr="00A90A94">
        <w:t xml:space="preserve"> </w:t>
      </w:r>
      <w:r w:rsidRPr="00A90A94">
        <w:t>но</w:t>
      </w:r>
      <w:r w:rsidR="00112864" w:rsidRPr="00A90A94">
        <w:t xml:space="preserve"> </w:t>
      </w:r>
      <w:r w:rsidRPr="00A90A94">
        <w:t>не</w:t>
      </w:r>
      <w:r w:rsidR="00112864" w:rsidRPr="00A90A94">
        <w:t xml:space="preserve"> </w:t>
      </w:r>
      <w:r w:rsidRPr="00A90A94">
        <w:t>снимает</w:t>
      </w:r>
      <w:r w:rsidR="00112864" w:rsidRPr="00A90A94">
        <w:t xml:space="preserve"> </w:t>
      </w:r>
      <w:r w:rsidRPr="00A90A94">
        <w:t>всех</w:t>
      </w:r>
      <w:r w:rsidR="00112864" w:rsidRPr="00A90A94">
        <w:t xml:space="preserve"> </w:t>
      </w:r>
      <w:r w:rsidRPr="00A90A94">
        <w:t>рисков,</w:t>
      </w:r>
      <w:r w:rsidR="00112864" w:rsidRPr="00A90A94">
        <w:t xml:space="preserve"> </w:t>
      </w:r>
      <w:r w:rsidRPr="00A90A94">
        <w:t>рассказали</w:t>
      </w:r>
      <w:r w:rsidR="00112864" w:rsidRPr="00A90A94">
        <w:t xml:space="preserve"> </w:t>
      </w:r>
      <w:r w:rsidRPr="00A90A94">
        <w:t>aif.ru</w:t>
      </w:r>
      <w:r w:rsidR="00112864" w:rsidRPr="00A90A94">
        <w:t xml:space="preserve"> </w:t>
      </w:r>
      <w:r w:rsidRPr="00A90A94">
        <w:t>эксперты</w:t>
      </w:r>
      <w:r w:rsidR="00112864" w:rsidRPr="00A90A94">
        <w:t xml:space="preserve"> </w:t>
      </w:r>
      <w:r w:rsidRPr="00A90A94">
        <w:t>Финансового</w:t>
      </w:r>
      <w:r w:rsidR="00112864" w:rsidRPr="00A90A94">
        <w:t xml:space="preserve"> </w:t>
      </w:r>
      <w:r w:rsidRPr="00A90A94">
        <w:t>университета</w:t>
      </w:r>
      <w:r w:rsidR="00112864" w:rsidRPr="00A90A94">
        <w:t xml:space="preserve"> </w:t>
      </w:r>
      <w:r w:rsidRPr="00A90A94">
        <w:t>при</w:t>
      </w:r>
      <w:r w:rsidR="00112864" w:rsidRPr="00A90A94">
        <w:t xml:space="preserve"> </w:t>
      </w:r>
      <w:r w:rsidRPr="00A90A94">
        <w:t>Правительстве</w:t>
      </w:r>
      <w:r w:rsidR="00112864" w:rsidRPr="00A90A94">
        <w:t xml:space="preserve"> </w:t>
      </w:r>
      <w:r w:rsidRPr="00A90A94">
        <w:t>РФ.</w:t>
      </w:r>
    </w:p>
    <w:p w:rsidR="009F0A64" w:rsidRPr="00A90A94" w:rsidRDefault="00947B0F" w:rsidP="009F0A64">
      <w:r w:rsidRPr="00A90A94">
        <w:t>ЗА</w:t>
      </w:r>
      <w:r w:rsidR="00112864" w:rsidRPr="00A90A94">
        <w:t xml:space="preserve"> </w:t>
      </w:r>
      <w:r w:rsidRPr="00A90A94">
        <w:t>ЧТО</w:t>
      </w:r>
      <w:r w:rsidR="00112864" w:rsidRPr="00A90A94">
        <w:t xml:space="preserve"> </w:t>
      </w:r>
      <w:r w:rsidRPr="00A90A94">
        <w:t>ВЕРНУТ</w:t>
      </w:r>
      <w:r w:rsidR="00112864" w:rsidRPr="00A90A94">
        <w:t xml:space="preserve"> </w:t>
      </w:r>
      <w:r w:rsidRPr="00A90A94">
        <w:t>ДЕНЬГИ</w:t>
      </w:r>
    </w:p>
    <w:p w:rsidR="009F0A64" w:rsidRPr="00A90A94" w:rsidRDefault="00F525B6" w:rsidP="009F0A64">
      <w:r w:rsidRPr="00A90A94">
        <w:t>«</w:t>
      </w:r>
      <w:r w:rsidR="009F0A64" w:rsidRPr="00A90A94">
        <w:t>Единый</w:t>
      </w:r>
      <w:r w:rsidR="00112864" w:rsidRPr="00A90A94">
        <w:t xml:space="preserve"> </w:t>
      </w:r>
      <w:r w:rsidR="009F0A64" w:rsidRPr="00A90A94">
        <w:t>налоговый</w:t>
      </w:r>
      <w:r w:rsidR="00112864" w:rsidRPr="00A90A94">
        <w:t xml:space="preserve"> </w:t>
      </w:r>
      <w:r w:rsidR="009F0A64" w:rsidRPr="00A90A94">
        <w:t>вычет</w:t>
      </w:r>
      <w:r w:rsidR="00112864" w:rsidRPr="00A90A94">
        <w:t xml:space="preserve"> </w:t>
      </w:r>
      <w:r w:rsidR="009F0A64" w:rsidRPr="00A90A94">
        <w:t>коснется</w:t>
      </w:r>
      <w:r w:rsidR="00112864" w:rsidRPr="00A90A94">
        <w:t xml:space="preserve"> </w:t>
      </w:r>
      <w:r w:rsidR="009F0A64" w:rsidRPr="00A90A94">
        <w:t>вложений</w:t>
      </w:r>
      <w:r w:rsidR="00112864" w:rsidRPr="00A90A94">
        <w:t xml:space="preserve"> </w:t>
      </w:r>
      <w:r w:rsidR="009F0A64" w:rsidRPr="00A90A94">
        <w:t>на</w:t>
      </w:r>
      <w:r w:rsidR="00112864" w:rsidRPr="00A90A94">
        <w:t xml:space="preserve"> </w:t>
      </w:r>
      <w:r w:rsidR="009F0A64" w:rsidRPr="00A90A94">
        <w:t>ИИС-3,</w:t>
      </w:r>
      <w:r w:rsidR="00112864" w:rsidRPr="00A90A94">
        <w:t xml:space="preserve"> </w:t>
      </w:r>
      <w:r w:rsidR="009F0A64" w:rsidRPr="00A90A94">
        <w:t>взносов</w:t>
      </w:r>
      <w:r w:rsidR="00112864" w:rsidRPr="00A90A94">
        <w:t xml:space="preserve"> </w:t>
      </w:r>
      <w:r w:rsidR="009F0A64" w:rsidRPr="00A90A94">
        <w:t>в</w:t>
      </w:r>
      <w:r w:rsidR="00112864" w:rsidRPr="00A90A94">
        <w:t xml:space="preserve"> </w:t>
      </w:r>
      <w:r w:rsidR="009F0A64" w:rsidRPr="00A90A94">
        <w:t>ПДС</w:t>
      </w:r>
      <w:r w:rsidR="00112864" w:rsidRPr="00A90A94">
        <w:t xml:space="preserve"> </w:t>
      </w:r>
      <w:r w:rsidR="009F0A64" w:rsidRPr="00A90A94">
        <w:t>и</w:t>
      </w:r>
      <w:r w:rsidR="00112864" w:rsidRPr="00A90A94">
        <w:t xml:space="preserve"> </w:t>
      </w:r>
      <w:r w:rsidR="009F0A64" w:rsidRPr="00A90A94">
        <w:t>по</w:t>
      </w:r>
      <w:r w:rsidR="00112864" w:rsidRPr="00A90A94">
        <w:t xml:space="preserve"> </w:t>
      </w:r>
      <w:r w:rsidR="009F0A64" w:rsidRPr="00A90A94">
        <w:t>договору</w:t>
      </w:r>
      <w:r w:rsidR="00112864" w:rsidRPr="00A90A94">
        <w:t xml:space="preserve"> </w:t>
      </w:r>
      <w:r w:rsidR="009F0A64" w:rsidRPr="00A90A94">
        <w:t>негосударственного</w:t>
      </w:r>
      <w:r w:rsidR="00112864" w:rsidRPr="00A90A94">
        <w:t xml:space="preserve"> </w:t>
      </w:r>
      <w:r w:rsidR="009F0A64" w:rsidRPr="00A90A94">
        <w:t>пенсионного</w:t>
      </w:r>
      <w:r w:rsidR="00112864" w:rsidRPr="00A90A94">
        <w:t xml:space="preserve"> </w:t>
      </w:r>
      <w:r w:rsidR="009F0A64" w:rsidRPr="00A90A94">
        <w:t>обеспечения.</w:t>
      </w:r>
      <w:r w:rsidR="00112864" w:rsidRPr="00A90A94">
        <w:t xml:space="preserve"> </w:t>
      </w:r>
      <w:r w:rsidR="009F0A64" w:rsidRPr="00A90A94">
        <w:t>При</w:t>
      </w:r>
      <w:r w:rsidR="00112864" w:rsidRPr="00A90A94">
        <w:t xml:space="preserve"> </w:t>
      </w:r>
      <w:r w:rsidR="009F0A64" w:rsidRPr="00A90A94">
        <w:t>этом</w:t>
      </w:r>
      <w:r w:rsidR="00112864" w:rsidRPr="00A90A94">
        <w:t xml:space="preserve"> </w:t>
      </w:r>
      <w:r w:rsidR="009F0A64" w:rsidRPr="00A90A94">
        <w:t>закон</w:t>
      </w:r>
      <w:r w:rsidR="00112864" w:rsidRPr="00A90A94">
        <w:t xml:space="preserve"> </w:t>
      </w:r>
      <w:r w:rsidR="009F0A64" w:rsidRPr="00A90A94">
        <w:t>имеет</w:t>
      </w:r>
      <w:r w:rsidR="00112864" w:rsidRPr="00A90A94">
        <w:t xml:space="preserve"> </w:t>
      </w:r>
      <w:r w:rsidR="009F0A64" w:rsidRPr="00A90A94">
        <w:t>обратную</w:t>
      </w:r>
      <w:r w:rsidR="00112864" w:rsidRPr="00A90A94">
        <w:t xml:space="preserve"> </w:t>
      </w:r>
      <w:r w:rsidR="009F0A64" w:rsidRPr="00A90A94">
        <w:t>силу</w:t>
      </w:r>
      <w:r w:rsidR="00112864" w:rsidRPr="00A90A94">
        <w:t xml:space="preserve"> </w:t>
      </w:r>
      <w:r w:rsidR="009F0A64" w:rsidRPr="00A90A94">
        <w:t>и</w:t>
      </w:r>
      <w:r w:rsidR="00112864" w:rsidRPr="00A90A94">
        <w:t xml:space="preserve"> </w:t>
      </w:r>
      <w:r w:rsidR="009F0A64" w:rsidRPr="00A90A94">
        <w:t>будет</w:t>
      </w:r>
      <w:r w:rsidR="00112864" w:rsidRPr="00A90A94">
        <w:t xml:space="preserve"> </w:t>
      </w:r>
      <w:r w:rsidR="009F0A64" w:rsidRPr="00A90A94">
        <w:t>действовать</w:t>
      </w:r>
      <w:r w:rsidR="00112864" w:rsidRPr="00A90A94">
        <w:t xml:space="preserve"> </w:t>
      </w:r>
      <w:r w:rsidR="009F0A64" w:rsidRPr="00A90A94">
        <w:t>в</w:t>
      </w:r>
      <w:r w:rsidR="00112864" w:rsidRPr="00A90A94">
        <w:t xml:space="preserve"> </w:t>
      </w:r>
      <w:r w:rsidR="009F0A64" w:rsidRPr="00A90A94">
        <w:t>отношении</w:t>
      </w:r>
      <w:r w:rsidR="00112864" w:rsidRPr="00A90A94">
        <w:t xml:space="preserve"> </w:t>
      </w:r>
      <w:r w:rsidR="009F0A64" w:rsidRPr="00A90A94">
        <w:t>договоров,</w:t>
      </w:r>
      <w:r w:rsidR="00112864" w:rsidRPr="00A90A94">
        <w:t xml:space="preserve"> </w:t>
      </w:r>
      <w:r w:rsidR="009F0A64" w:rsidRPr="00A90A94">
        <w:t>заключенных</w:t>
      </w:r>
      <w:r w:rsidR="00112864" w:rsidRPr="00A90A94">
        <w:t xml:space="preserve"> </w:t>
      </w:r>
      <w:r w:rsidR="009F0A64" w:rsidRPr="00A90A94">
        <w:t>с</w:t>
      </w:r>
      <w:r w:rsidR="00112864" w:rsidRPr="00A90A94">
        <w:t xml:space="preserve"> </w:t>
      </w:r>
      <w:r w:rsidR="009F0A64" w:rsidRPr="00A90A94">
        <w:t>1</w:t>
      </w:r>
      <w:r w:rsidR="00112864" w:rsidRPr="00A90A94">
        <w:t xml:space="preserve"> </w:t>
      </w:r>
      <w:r w:rsidR="009F0A64" w:rsidRPr="00A90A94">
        <w:t>января</w:t>
      </w:r>
      <w:r w:rsidR="00112864" w:rsidRPr="00A90A94">
        <w:t xml:space="preserve"> </w:t>
      </w:r>
      <w:r w:rsidR="009F0A64" w:rsidRPr="00A90A94">
        <w:t>2024</w:t>
      </w:r>
      <w:r w:rsidR="00112864" w:rsidRPr="00A90A94">
        <w:t xml:space="preserve"> </w:t>
      </w:r>
      <w:r w:rsidR="009F0A64" w:rsidRPr="00A90A94">
        <w:t>года</w:t>
      </w:r>
      <w:r w:rsidRPr="00A90A94">
        <w:t>»</w:t>
      </w:r>
      <w:r w:rsidR="009F0A64" w:rsidRPr="00A90A94">
        <w:t>,</w:t>
      </w:r>
      <w:r w:rsidR="00112864" w:rsidRPr="00A90A94">
        <w:t xml:space="preserve"> </w:t>
      </w:r>
      <w:r w:rsidRPr="00A90A94">
        <w:t>-</w:t>
      </w:r>
      <w:r w:rsidR="00112864" w:rsidRPr="00A90A94">
        <w:t xml:space="preserve"> </w:t>
      </w:r>
      <w:r w:rsidR="009F0A64" w:rsidRPr="00A90A94">
        <w:t>сообщили</w:t>
      </w:r>
      <w:r w:rsidR="00112864" w:rsidRPr="00A90A94">
        <w:t xml:space="preserve"> </w:t>
      </w:r>
      <w:r w:rsidR="009F0A64" w:rsidRPr="00A90A94">
        <w:t>в</w:t>
      </w:r>
      <w:r w:rsidR="00112864" w:rsidRPr="00A90A94">
        <w:t xml:space="preserve"> </w:t>
      </w:r>
      <w:r w:rsidR="009F0A64" w:rsidRPr="00A90A94">
        <w:t>Банке</w:t>
      </w:r>
      <w:r w:rsidR="00112864" w:rsidRPr="00A90A94">
        <w:t xml:space="preserve"> </w:t>
      </w:r>
      <w:r w:rsidR="009F0A64" w:rsidRPr="00A90A94">
        <w:t>России.</w:t>
      </w:r>
    </w:p>
    <w:p w:rsidR="009F0A64" w:rsidRPr="00A90A94" w:rsidRDefault="009F0A64" w:rsidP="009F0A64">
      <w:r w:rsidRPr="00A90A94">
        <w:t>От</w:t>
      </w:r>
      <w:r w:rsidR="00112864" w:rsidRPr="00A90A94">
        <w:t xml:space="preserve"> </w:t>
      </w:r>
      <w:r w:rsidRPr="00A90A94">
        <w:t>уплаты</w:t>
      </w:r>
      <w:r w:rsidR="00112864" w:rsidRPr="00A90A94">
        <w:t xml:space="preserve"> </w:t>
      </w:r>
      <w:r w:rsidRPr="00A90A94">
        <w:t>НДФЛ</w:t>
      </w:r>
      <w:r w:rsidR="00112864" w:rsidRPr="00A90A94">
        <w:t xml:space="preserve"> </w:t>
      </w:r>
      <w:r w:rsidRPr="00A90A94">
        <w:t>освобождаются</w:t>
      </w:r>
      <w:r w:rsidR="00112864" w:rsidRPr="00A90A94">
        <w:t xml:space="preserve"> </w:t>
      </w:r>
      <w:r w:rsidRPr="00A90A94">
        <w:t>взносы</w:t>
      </w:r>
      <w:r w:rsidR="00112864" w:rsidRPr="00A90A94">
        <w:t xml:space="preserve"> </w:t>
      </w:r>
      <w:r w:rsidRPr="00A90A94">
        <w:t>на</w:t>
      </w:r>
      <w:r w:rsidR="00112864" w:rsidRPr="00A90A94">
        <w:t xml:space="preserve"> </w:t>
      </w:r>
      <w:r w:rsidRPr="00A90A94">
        <w:t>общую</w:t>
      </w:r>
      <w:r w:rsidR="00112864" w:rsidRPr="00A90A94">
        <w:t xml:space="preserve"> </w:t>
      </w:r>
      <w:r w:rsidRPr="00A90A94">
        <w:t>сумму</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w:t>
      </w:r>
      <w:r w:rsidR="00112864" w:rsidRPr="00A90A94">
        <w:t xml:space="preserve"> </w:t>
      </w:r>
      <w:r w:rsidRPr="00A90A94">
        <w:t>в</w:t>
      </w:r>
      <w:r w:rsidR="00112864" w:rsidRPr="00A90A94">
        <w:t xml:space="preserve"> </w:t>
      </w:r>
      <w:r w:rsidRPr="00A90A94">
        <w:t>год.</w:t>
      </w:r>
      <w:r w:rsidR="00112864" w:rsidRPr="00A90A94">
        <w:t xml:space="preserve"> </w:t>
      </w:r>
      <w:r w:rsidRPr="00A90A94">
        <w:t>Таким</w:t>
      </w:r>
      <w:r w:rsidR="00112864" w:rsidRPr="00A90A94">
        <w:t xml:space="preserve"> </w:t>
      </w:r>
      <w:r w:rsidRPr="00A90A94">
        <w:t>образом,</w:t>
      </w:r>
      <w:r w:rsidR="00112864" w:rsidRPr="00A90A94">
        <w:t xml:space="preserve"> </w:t>
      </w:r>
      <w:r w:rsidRPr="00A90A94">
        <w:t>максимальный</w:t>
      </w:r>
      <w:r w:rsidR="00112864" w:rsidRPr="00A90A94">
        <w:t xml:space="preserve"> </w:t>
      </w:r>
      <w:r w:rsidRPr="00A90A94">
        <w:t>размер</w:t>
      </w:r>
      <w:r w:rsidR="00112864" w:rsidRPr="00A90A94">
        <w:t xml:space="preserve"> </w:t>
      </w:r>
      <w:r w:rsidRPr="00A90A94">
        <w:t>вычета</w:t>
      </w:r>
      <w:r w:rsidR="00112864" w:rsidRPr="00A90A94">
        <w:t xml:space="preserve"> </w:t>
      </w:r>
      <w:r w:rsidRPr="00A90A94">
        <w:t>может</w:t>
      </w:r>
      <w:r w:rsidR="00112864" w:rsidRPr="00A90A94">
        <w:t xml:space="preserve"> </w:t>
      </w:r>
      <w:r w:rsidRPr="00A90A94">
        <w:t>составить</w:t>
      </w:r>
      <w:r w:rsidR="00112864" w:rsidRPr="00A90A94">
        <w:t xml:space="preserve"> </w:t>
      </w:r>
      <w:r w:rsidRPr="00A90A94">
        <w:t>от</w:t>
      </w:r>
      <w:r w:rsidR="00112864" w:rsidRPr="00A90A94">
        <w:t xml:space="preserve"> </w:t>
      </w:r>
      <w:r w:rsidRPr="00A90A94">
        <w:t>52</w:t>
      </w:r>
      <w:r w:rsidR="00112864" w:rsidRPr="00A90A94">
        <w:t xml:space="preserve"> </w:t>
      </w:r>
      <w:r w:rsidRPr="00A90A94">
        <w:t>до</w:t>
      </w:r>
      <w:r w:rsidR="00112864" w:rsidRPr="00A90A94">
        <w:t xml:space="preserve"> </w:t>
      </w:r>
      <w:r w:rsidRPr="00A90A94">
        <w:t>60</w:t>
      </w:r>
      <w:r w:rsidR="00112864" w:rsidRPr="00A90A94">
        <w:t xml:space="preserve"> </w:t>
      </w:r>
      <w:r w:rsidRPr="00A90A94">
        <w:t>тыс.</w:t>
      </w:r>
      <w:r w:rsidR="00112864" w:rsidRPr="00A90A94">
        <w:t xml:space="preserve"> </w:t>
      </w:r>
      <w:r w:rsidRPr="00A90A94">
        <w:t>руб.</w:t>
      </w:r>
      <w:r w:rsidR="00112864" w:rsidRPr="00A90A94">
        <w:t xml:space="preserve"> </w:t>
      </w:r>
      <w:r w:rsidRPr="00A90A94">
        <w:t>ежегодно</w:t>
      </w:r>
      <w:r w:rsidR="00112864" w:rsidRPr="00A90A94">
        <w:t xml:space="preserve"> </w:t>
      </w:r>
      <w:r w:rsidRPr="00A90A94">
        <w:t>в</w:t>
      </w:r>
      <w:r w:rsidR="00112864" w:rsidRPr="00A90A94">
        <w:t xml:space="preserve"> </w:t>
      </w:r>
      <w:r w:rsidRPr="00A90A94">
        <w:t>зависимости</w:t>
      </w:r>
      <w:r w:rsidR="00112864" w:rsidRPr="00A90A94">
        <w:t xml:space="preserve"> </w:t>
      </w:r>
      <w:r w:rsidRPr="00A90A94">
        <w:t>от</w:t>
      </w:r>
      <w:r w:rsidR="00112864" w:rsidRPr="00A90A94">
        <w:t xml:space="preserve"> </w:t>
      </w:r>
      <w:r w:rsidRPr="00A90A94">
        <w:t>размера</w:t>
      </w:r>
      <w:r w:rsidR="00112864" w:rsidRPr="00A90A94">
        <w:t xml:space="preserve"> </w:t>
      </w:r>
      <w:r w:rsidRPr="00A90A94">
        <w:t>доходов</w:t>
      </w:r>
      <w:r w:rsidR="00112864" w:rsidRPr="00A90A94">
        <w:t xml:space="preserve"> </w:t>
      </w:r>
      <w:r w:rsidRPr="00A90A94">
        <w:t>инвестора</w:t>
      </w:r>
      <w:r w:rsidR="00112864" w:rsidRPr="00A90A94">
        <w:t xml:space="preserve"> </w:t>
      </w:r>
      <w:r w:rsidRPr="00A90A94">
        <w:t>и</w:t>
      </w:r>
      <w:r w:rsidR="00112864" w:rsidRPr="00A90A94">
        <w:t xml:space="preserve"> </w:t>
      </w:r>
      <w:r w:rsidRPr="00A90A94">
        <w:t>его</w:t>
      </w:r>
      <w:r w:rsidR="00112864" w:rsidRPr="00A90A94">
        <w:t xml:space="preserve"> </w:t>
      </w:r>
      <w:r w:rsidRPr="00A90A94">
        <w:t>ставки</w:t>
      </w:r>
      <w:r w:rsidR="00112864" w:rsidRPr="00A90A94">
        <w:t xml:space="preserve"> </w:t>
      </w:r>
      <w:r w:rsidRPr="00A90A94">
        <w:t>НДФЛ</w:t>
      </w:r>
      <w:r w:rsidR="00112864" w:rsidRPr="00A90A94">
        <w:t xml:space="preserve"> </w:t>
      </w:r>
      <w:r w:rsidRPr="00A90A94">
        <w:t>(13%</w:t>
      </w:r>
      <w:r w:rsidR="00112864" w:rsidRPr="00A90A94">
        <w:t xml:space="preserve"> </w:t>
      </w:r>
      <w:r w:rsidRPr="00A90A94">
        <w:t>или</w:t>
      </w:r>
      <w:r w:rsidR="00112864" w:rsidRPr="00A90A94">
        <w:t xml:space="preserve"> </w:t>
      </w:r>
      <w:r w:rsidRPr="00A90A94">
        <w:t>15%).</w:t>
      </w:r>
      <w:r w:rsidR="00112864" w:rsidRPr="00A90A94">
        <w:t xml:space="preserve"> </w:t>
      </w:r>
      <w:r w:rsidRPr="00A90A94">
        <w:t>Вычет</w:t>
      </w:r>
      <w:r w:rsidR="00112864" w:rsidRPr="00A90A94">
        <w:t xml:space="preserve"> </w:t>
      </w:r>
      <w:r w:rsidRPr="00A90A94">
        <w:t>можно</w:t>
      </w:r>
      <w:r w:rsidR="00112864" w:rsidRPr="00A90A94">
        <w:t xml:space="preserve"> </w:t>
      </w:r>
      <w:r w:rsidRPr="00A90A94">
        <w:t>будет</w:t>
      </w:r>
      <w:r w:rsidR="00112864" w:rsidRPr="00A90A94">
        <w:t xml:space="preserve"> </w:t>
      </w:r>
      <w:r w:rsidRPr="00A90A94">
        <w:t>получать</w:t>
      </w:r>
      <w:r w:rsidR="00112864" w:rsidRPr="00A90A94">
        <w:t xml:space="preserve"> </w:t>
      </w:r>
      <w:r w:rsidRPr="00A90A94">
        <w:t>ежегодно</w:t>
      </w:r>
      <w:r w:rsidR="00112864" w:rsidRPr="00A90A94">
        <w:t xml:space="preserve"> </w:t>
      </w:r>
      <w:r w:rsidRPr="00A90A94">
        <w:t>по</w:t>
      </w:r>
      <w:r w:rsidR="00112864" w:rsidRPr="00A90A94">
        <w:t xml:space="preserve"> </w:t>
      </w:r>
      <w:r w:rsidRPr="00A90A94">
        <w:t>одному</w:t>
      </w:r>
      <w:r w:rsidR="00112864" w:rsidRPr="00A90A94">
        <w:t xml:space="preserve"> </w:t>
      </w:r>
      <w:r w:rsidRPr="00A90A94">
        <w:t>или</w:t>
      </w:r>
      <w:r w:rsidR="00112864" w:rsidRPr="00A90A94">
        <w:t xml:space="preserve"> </w:t>
      </w:r>
      <w:r w:rsidRPr="00A90A94">
        <w:t>всем</w:t>
      </w:r>
      <w:r w:rsidR="00112864" w:rsidRPr="00A90A94">
        <w:t xml:space="preserve"> </w:t>
      </w:r>
      <w:r w:rsidRPr="00A90A94">
        <w:t>трем</w:t>
      </w:r>
      <w:r w:rsidR="00112864" w:rsidRPr="00A90A94">
        <w:t xml:space="preserve"> </w:t>
      </w:r>
      <w:r w:rsidRPr="00A90A94">
        <w:t>видам</w:t>
      </w:r>
      <w:r w:rsidR="00112864" w:rsidRPr="00A90A94">
        <w:t xml:space="preserve"> </w:t>
      </w:r>
      <w:r w:rsidRPr="00A90A94">
        <w:t>сберегательных</w:t>
      </w:r>
      <w:r w:rsidR="00112864" w:rsidRPr="00A90A94">
        <w:t xml:space="preserve"> </w:t>
      </w:r>
      <w:r w:rsidRPr="00A90A94">
        <w:t>счетов,</w:t>
      </w:r>
      <w:r w:rsidR="00112864" w:rsidRPr="00A90A94">
        <w:t xml:space="preserve"> </w:t>
      </w:r>
      <w:r w:rsidRPr="00A90A94">
        <w:t>но</w:t>
      </w:r>
      <w:r w:rsidR="00112864" w:rsidRPr="00A90A94">
        <w:t xml:space="preserve"> </w:t>
      </w:r>
      <w:r w:rsidRPr="00A90A94">
        <w:t>в</w:t>
      </w:r>
      <w:r w:rsidR="00112864" w:rsidRPr="00A90A94">
        <w:t xml:space="preserve"> </w:t>
      </w:r>
      <w:r w:rsidRPr="00A90A94">
        <w:t>сумме</w:t>
      </w:r>
      <w:r w:rsidR="00112864" w:rsidRPr="00A90A94">
        <w:t xml:space="preserve"> </w:t>
      </w:r>
      <w:r w:rsidRPr="00A90A94">
        <w:t>не</w:t>
      </w:r>
      <w:r w:rsidR="00112864" w:rsidRPr="00A90A94">
        <w:t xml:space="preserve"> </w:t>
      </w:r>
      <w:r w:rsidRPr="00A90A94">
        <w:t>больше</w:t>
      </w:r>
      <w:r w:rsidR="00112864" w:rsidRPr="00A90A94">
        <w:t xml:space="preserve"> </w:t>
      </w:r>
      <w:r w:rsidRPr="00A90A94">
        <w:t>400</w:t>
      </w:r>
      <w:r w:rsidR="00112864" w:rsidRPr="00A90A94">
        <w:t xml:space="preserve"> </w:t>
      </w:r>
      <w:r w:rsidRPr="00A90A94">
        <w:t>тыс.</w:t>
      </w:r>
      <w:r w:rsidR="00112864" w:rsidRPr="00A90A94">
        <w:t xml:space="preserve"> </w:t>
      </w:r>
      <w:r w:rsidRPr="00A90A94">
        <w:t>за</w:t>
      </w:r>
      <w:r w:rsidR="00112864" w:rsidRPr="00A90A94">
        <w:t xml:space="preserve"> </w:t>
      </w:r>
      <w:r w:rsidRPr="00A90A94">
        <w:t>год,</w:t>
      </w:r>
      <w:r w:rsidR="00112864" w:rsidRPr="00A90A94">
        <w:t xml:space="preserve"> </w:t>
      </w:r>
      <w:r w:rsidRPr="00A90A94">
        <w:t>уточнил</w:t>
      </w:r>
      <w:r w:rsidR="00112864" w:rsidRPr="00A90A94">
        <w:t xml:space="preserve"> </w:t>
      </w:r>
      <w:r w:rsidRPr="00A90A94">
        <w:t>корреспондент</w:t>
      </w:r>
      <w:r w:rsidR="00112864" w:rsidRPr="00A90A94">
        <w:t xml:space="preserve"> </w:t>
      </w:r>
      <w:r w:rsidRPr="00A90A94">
        <w:t>aif.ru</w:t>
      </w:r>
      <w:r w:rsidR="00112864" w:rsidRPr="00A90A94">
        <w:t xml:space="preserve"> </w:t>
      </w:r>
      <w:r w:rsidRPr="00A90A94">
        <w:t>в</w:t>
      </w:r>
      <w:r w:rsidR="00112864" w:rsidRPr="00A90A94">
        <w:t xml:space="preserve"> </w:t>
      </w:r>
      <w:r w:rsidRPr="00A90A94">
        <w:t>пресс-службе</w:t>
      </w:r>
      <w:r w:rsidR="00112864" w:rsidRPr="00A90A94">
        <w:t xml:space="preserve"> </w:t>
      </w:r>
      <w:r w:rsidRPr="00A90A94">
        <w:t>ЦБ.</w:t>
      </w:r>
    </w:p>
    <w:p w:rsidR="009F0A64" w:rsidRPr="00A90A94" w:rsidRDefault="009F0A64" w:rsidP="009F0A64">
      <w:r w:rsidRPr="00A90A94">
        <w:t>Кроме</w:t>
      </w:r>
      <w:r w:rsidR="00112864" w:rsidRPr="00A90A94">
        <w:t xml:space="preserve"> </w:t>
      </w:r>
      <w:r w:rsidRPr="00A90A94">
        <w:t>того,</w:t>
      </w:r>
      <w:r w:rsidR="00112864" w:rsidRPr="00A90A94">
        <w:t xml:space="preserve"> </w:t>
      </w:r>
      <w:r w:rsidRPr="00A90A94">
        <w:t>законопроект</w:t>
      </w:r>
      <w:r w:rsidR="00112864" w:rsidRPr="00A90A94">
        <w:t xml:space="preserve"> </w:t>
      </w:r>
      <w:r w:rsidRPr="00A90A94">
        <w:t>предусматривает</w:t>
      </w:r>
      <w:r w:rsidR="00112864" w:rsidRPr="00A90A94">
        <w:t xml:space="preserve"> </w:t>
      </w:r>
      <w:r w:rsidRPr="00A90A94">
        <w:t>условия</w:t>
      </w:r>
      <w:r w:rsidR="00112864" w:rsidRPr="00A90A94">
        <w:t xml:space="preserve"> </w:t>
      </w:r>
      <w:r w:rsidRPr="00A90A94">
        <w:t>трансформации</w:t>
      </w:r>
      <w:r w:rsidR="00112864" w:rsidRPr="00A90A94">
        <w:t xml:space="preserve"> </w:t>
      </w:r>
      <w:r w:rsidR="00F525B6" w:rsidRPr="00A90A94">
        <w:t>«</w:t>
      </w:r>
      <w:r w:rsidRPr="00A90A94">
        <w:t>старых</w:t>
      </w:r>
      <w:r w:rsidR="00F525B6" w:rsidRPr="00A90A94">
        <w:t>»</w:t>
      </w:r>
      <w:r w:rsidR="00112864" w:rsidRPr="00A90A94">
        <w:t xml:space="preserve"> </w:t>
      </w:r>
      <w:r w:rsidRPr="00A90A94">
        <w:t>ИИС</w:t>
      </w:r>
      <w:r w:rsidR="00112864" w:rsidRPr="00A90A94">
        <w:t xml:space="preserve"> </w:t>
      </w:r>
      <w:r w:rsidRPr="00A90A94">
        <w:t>первого</w:t>
      </w:r>
      <w:r w:rsidR="00112864" w:rsidRPr="00A90A94">
        <w:t xml:space="preserve"> </w:t>
      </w:r>
      <w:r w:rsidRPr="00A90A94">
        <w:t>и</w:t>
      </w:r>
      <w:r w:rsidR="00112864" w:rsidRPr="00A90A94">
        <w:t xml:space="preserve"> </w:t>
      </w:r>
      <w:r w:rsidRPr="00A90A94">
        <w:t>второго</w:t>
      </w:r>
      <w:r w:rsidR="00112864" w:rsidRPr="00A90A94">
        <w:t xml:space="preserve"> </w:t>
      </w:r>
      <w:r w:rsidRPr="00A90A94">
        <w:t>типа</w:t>
      </w:r>
      <w:r w:rsidR="00112864" w:rsidRPr="00A90A94">
        <w:t xml:space="preserve"> </w:t>
      </w:r>
      <w:r w:rsidRPr="00A90A94">
        <w:t>в</w:t>
      </w:r>
      <w:r w:rsidR="00112864" w:rsidRPr="00A90A94">
        <w:t xml:space="preserve"> </w:t>
      </w:r>
      <w:r w:rsidRPr="00A90A94">
        <w:t>ИИС-3,</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поэтапное</w:t>
      </w:r>
      <w:r w:rsidR="00112864" w:rsidRPr="00A90A94">
        <w:t xml:space="preserve"> </w:t>
      </w:r>
      <w:r w:rsidRPr="00A90A94">
        <w:t>увеличение</w:t>
      </w:r>
      <w:r w:rsidR="00112864" w:rsidRPr="00A90A94">
        <w:t xml:space="preserve"> </w:t>
      </w:r>
      <w:r w:rsidRPr="00A90A94">
        <w:t>минимального</w:t>
      </w:r>
      <w:r w:rsidR="00112864" w:rsidRPr="00A90A94">
        <w:t xml:space="preserve"> </w:t>
      </w:r>
      <w:r w:rsidRPr="00A90A94">
        <w:t>срока</w:t>
      </w:r>
      <w:r w:rsidR="00112864" w:rsidRPr="00A90A94">
        <w:t xml:space="preserve"> </w:t>
      </w:r>
      <w:r w:rsidRPr="00A90A94">
        <w:t>владения</w:t>
      </w:r>
      <w:r w:rsidR="00112864" w:rsidRPr="00A90A94">
        <w:t xml:space="preserve"> </w:t>
      </w:r>
      <w:r w:rsidRPr="00A90A94">
        <w:t>ИИС-3.</w:t>
      </w:r>
      <w:r w:rsidR="00112864" w:rsidRPr="00A90A94">
        <w:t xml:space="preserve"> </w:t>
      </w:r>
      <w:r w:rsidRPr="00A90A94">
        <w:t>Так,</w:t>
      </w:r>
      <w:r w:rsidR="00112864" w:rsidRPr="00A90A94">
        <w:t xml:space="preserve"> </w:t>
      </w:r>
      <w:r w:rsidRPr="00A90A94">
        <w:t>минимальный</w:t>
      </w:r>
      <w:r w:rsidR="00112864" w:rsidRPr="00A90A94">
        <w:t xml:space="preserve"> </w:t>
      </w:r>
      <w:r w:rsidRPr="00A90A94">
        <w:t>срок</w:t>
      </w:r>
      <w:r w:rsidR="00112864" w:rsidRPr="00A90A94">
        <w:t xml:space="preserve"> </w:t>
      </w:r>
      <w:r w:rsidRPr="00A90A94">
        <w:t>счета,</w:t>
      </w:r>
      <w:r w:rsidR="00112864" w:rsidRPr="00A90A94">
        <w:t xml:space="preserve"> </w:t>
      </w:r>
      <w:r w:rsidRPr="00A90A94">
        <w:t>открытого</w:t>
      </w:r>
      <w:r w:rsidR="00112864" w:rsidRPr="00A90A94">
        <w:t xml:space="preserve"> </w:t>
      </w:r>
      <w:r w:rsidRPr="00A90A94">
        <w:t>в</w:t>
      </w:r>
      <w:r w:rsidR="00112864" w:rsidRPr="00A90A94">
        <w:t xml:space="preserve"> </w:t>
      </w:r>
      <w:r w:rsidRPr="00A90A94">
        <w:t>2024</w:t>
      </w:r>
      <w:r w:rsidR="00F525B6" w:rsidRPr="00A90A94">
        <w:t>-</w:t>
      </w:r>
      <w:r w:rsidRPr="00A90A94">
        <w:t>2026</w:t>
      </w:r>
      <w:r w:rsidR="00112864" w:rsidRPr="00A90A94">
        <w:t xml:space="preserve"> </w:t>
      </w:r>
      <w:r w:rsidRPr="00A90A94">
        <w:t>годах,</w:t>
      </w:r>
      <w:r w:rsidR="00112864" w:rsidRPr="00A90A94">
        <w:t xml:space="preserve"> </w:t>
      </w:r>
      <w:r w:rsidRPr="00A90A94">
        <w:t>составит</w:t>
      </w:r>
      <w:r w:rsidR="00112864" w:rsidRPr="00A90A94">
        <w:t xml:space="preserve"> </w:t>
      </w:r>
      <w:r w:rsidRPr="00A90A94">
        <w:t>5</w:t>
      </w:r>
      <w:r w:rsidR="00112864" w:rsidRPr="00A90A94">
        <w:t xml:space="preserve"> </w:t>
      </w:r>
      <w:r w:rsidRPr="00A90A94">
        <w:t>лет,</w:t>
      </w:r>
      <w:r w:rsidR="00112864" w:rsidRPr="00A90A94">
        <w:t xml:space="preserve"> </w:t>
      </w:r>
      <w:r w:rsidRPr="00A90A94">
        <w:t>а</w:t>
      </w:r>
      <w:r w:rsidR="00112864" w:rsidRPr="00A90A94">
        <w:t xml:space="preserve"> </w:t>
      </w:r>
      <w:r w:rsidRPr="00A90A94">
        <w:t>в</w:t>
      </w:r>
      <w:r w:rsidR="00112864" w:rsidRPr="00A90A94">
        <w:t xml:space="preserve"> </w:t>
      </w:r>
      <w:r w:rsidRPr="00A90A94">
        <w:t>последующем</w:t>
      </w:r>
      <w:r w:rsidR="00112864" w:rsidRPr="00A90A94">
        <w:t xml:space="preserve"> </w:t>
      </w:r>
      <w:r w:rsidRPr="00A90A94">
        <w:t>он</w:t>
      </w:r>
      <w:r w:rsidR="00112864" w:rsidRPr="00A90A94">
        <w:t xml:space="preserve"> </w:t>
      </w:r>
      <w:r w:rsidRPr="00A90A94">
        <w:t>будет</w:t>
      </w:r>
      <w:r w:rsidR="00112864" w:rsidRPr="00A90A94">
        <w:t xml:space="preserve"> </w:t>
      </w:r>
      <w:r w:rsidRPr="00A90A94">
        <w:t>увеличиваться</w:t>
      </w:r>
      <w:r w:rsidR="00112864" w:rsidRPr="00A90A94">
        <w:t xml:space="preserve"> </w:t>
      </w:r>
      <w:r w:rsidRPr="00A90A94">
        <w:t>на</w:t>
      </w:r>
      <w:r w:rsidR="00112864" w:rsidRPr="00A90A94">
        <w:t xml:space="preserve"> </w:t>
      </w:r>
      <w:r w:rsidRPr="00A90A94">
        <w:t>год</w:t>
      </w:r>
      <w:r w:rsidR="00112864" w:rsidRPr="00A90A94">
        <w:t xml:space="preserve"> </w:t>
      </w:r>
      <w:r w:rsidR="00F525B6" w:rsidRPr="00A90A94">
        <w:t>-</w:t>
      </w:r>
      <w:r w:rsidR="00112864" w:rsidRPr="00A90A94">
        <w:t xml:space="preserve"> </w:t>
      </w:r>
      <w:r w:rsidRPr="00A90A94">
        <w:t>до</w:t>
      </w:r>
      <w:r w:rsidR="00112864" w:rsidRPr="00A90A94">
        <w:t xml:space="preserve"> </w:t>
      </w:r>
      <w:r w:rsidRPr="00A90A94">
        <w:t>достижения</w:t>
      </w:r>
      <w:r w:rsidR="00112864" w:rsidRPr="00A90A94">
        <w:t xml:space="preserve"> </w:t>
      </w:r>
      <w:r w:rsidRPr="00A90A94">
        <w:t>10</w:t>
      </w:r>
      <w:r w:rsidR="00112864" w:rsidRPr="00A90A94">
        <w:t xml:space="preserve"> </w:t>
      </w:r>
      <w:r w:rsidRPr="00A90A94">
        <w:t>лет.</w:t>
      </w:r>
    </w:p>
    <w:p w:rsidR="009F0A64" w:rsidRPr="00A90A94" w:rsidRDefault="00947B0F" w:rsidP="009F0A64">
      <w:r w:rsidRPr="00A90A94">
        <w:t>КОМУ</w:t>
      </w:r>
      <w:r w:rsidR="00112864" w:rsidRPr="00A90A94">
        <w:t xml:space="preserve"> </w:t>
      </w:r>
      <w:r w:rsidRPr="00A90A94">
        <w:t>ЭТО</w:t>
      </w:r>
      <w:r w:rsidR="00112864" w:rsidRPr="00A90A94">
        <w:t xml:space="preserve"> </w:t>
      </w:r>
      <w:r w:rsidRPr="00A90A94">
        <w:t>ВЫГОДНО</w:t>
      </w:r>
    </w:p>
    <w:p w:rsidR="009F0A64" w:rsidRPr="00A90A94" w:rsidRDefault="009F0A64" w:rsidP="009F0A64">
      <w:r w:rsidRPr="00A90A94">
        <w:t>Налоговые</w:t>
      </w:r>
      <w:r w:rsidR="00112864" w:rsidRPr="00A90A94">
        <w:t xml:space="preserve"> </w:t>
      </w:r>
      <w:r w:rsidRPr="00A90A94">
        <w:t>вычеты</w:t>
      </w:r>
      <w:r w:rsidR="00112864" w:rsidRPr="00A90A94">
        <w:t xml:space="preserve"> </w:t>
      </w:r>
      <w:r w:rsidRPr="00A90A94">
        <w:t>делают</w:t>
      </w:r>
      <w:r w:rsidR="00112864" w:rsidRPr="00A90A94">
        <w:t xml:space="preserve"> </w:t>
      </w:r>
      <w:r w:rsidRPr="00A90A94">
        <w:t>сбережения</w:t>
      </w:r>
      <w:r w:rsidR="00112864" w:rsidRPr="00A90A94">
        <w:t xml:space="preserve"> </w:t>
      </w:r>
      <w:r w:rsidRPr="00A90A94">
        <w:t>более</w:t>
      </w:r>
      <w:r w:rsidR="00112864" w:rsidRPr="00A90A94">
        <w:t xml:space="preserve"> </w:t>
      </w:r>
      <w:r w:rsidRPr="00A90A94">
        <w:t>привлекательными</w:t>
      </w:r>
      <w:r w:rsidR="00112864" w:rsidRPr="00A90A94">
        <w:t xml:space="preserve"> </w:t>
      </w:r>
      <w:r w:rsidRPr="00A90A94">
        <w:t>для</w:t>
      </w:r>
      <w:r w:rsidR="00112864" w:rsidRPr="00A90A94">
        <w:t xml:space="preserve"> </w:t>
      </w:r>
      <w:r w:rsidRPr="00A90A94">
        <w:t>россиян,</w:t>
      </w:r>
      <w:r w:rsidR="00112864" w:rsidRPr="00A90A94">
        <w:t xml:space="preserve"> </w:t>
      </w:r>
      <w:r w:rsidRPr="00A90A94">
        <w:t>убежден</w:t>
      </w:r>
      <w:r w:rsidR="00112864" w:rsidRPr="00A90A94">
        <w:t xml:space="preserve"> </w:t>
      </w:r>
      <w:r w:rsidRPr="00A90A94">
        <w:t>заместитель</w:t>
      </w:r>
      <w:r w:rsidR="00112864" w:rsidRPr="00A90A94">
        <w:t xml:space="preserve"> </w:t>
      </w:r>
      <w:r w:rsidRPr="00A90A94">
        <w:t>министра</w:t>
      </w:r>
      <w:r w:rsidR="00112864" w:rsidRPr="00A90A94">
        <w:t xml:space="preserve"> </w:t>
      </w:r>
      <w:r w:rsidRPr="00A90A94">
        <w:t>финансов</w:t>
      </w:r>
      <w:r w:rsidR="00112864" w:rsidRPr="00A90A94">
        <w:t xml:space="preserve"> </w:t>
      </w:r>
      <w:r w:rsidRPr="00A90A94">
        <w:t>РФ</w:t>
      </w:r>
      <w:r w:rsidR="00112864" w:rsidRPr="00A90A94">
        <w:t xml:space="preserve"> </w:t>
      </w:r>
      <w:r w:rsidRPr="00A90A94">
        <w:t>Иван</w:t>
      </w:r>
      <w:r w:rsidR="00112864" w:rsidRPr="00A90A94">
        <w:t xml:space="preserve"> </w:t>
      </w:r>
      <w:r w:rsidRPr="00A90A94">
        <w:t>Чебесков.</w:t>
      </w:r>
      <w:r w:rsidR="00112864" w:rsidRPr="00A90A94">
        <w:t xml:space="preserve"> </w:t>
      </w:r>
      <w:r w:rsidRPr="00A90A94">
        <w:t>По</w:t>
      </w:r>
      <w:r w:rsidR="00112864" w:rsidRPr="00A90A94">
        <w:t xml:space="preserve"> </w:t>
      </w:r>
      <w:r w:rsidRPr="00A90A94">
        <w:t>его</w:t>
      </w:r>
      <w:r w:rsidR="00112864" w:rsidRPr="00A90A94">
        <w:t xml:space="preserve"> </w:t>
      </w:r>
      <w:r w:rsidRPr="00A90A94">
        <w:t>словам,</w:t>
      </w:r>
      <w:r w:rsidR="00112864" w:rsidRPr="00A90A94">
        <w:t xml:space="preserve"> </w:t>
      </w:r>
      <w:r w:rsidRPr="00A90A94">
        <w:t>разработанные</w:t>
      </w:r>
      <w:r w:rsidR="00112864" w:rsidRPr="00A90A94">
        <w:t xml:space="preserve"> </w:t>
      </w:r>
      <w:r w:rsidRPr="00A90A94">
        <w:t>его</w:t>
      </w:r>
      <w:r w:rsidR="00112864" w:rsidRPr="00A90A94">
        <w:t xml:space="preserve"> </w:t>
      </w:r>
      <w:r w:rsidRPr="00A90A94">
        <w:t>ведомством</w:t>
      </w:r>
      <w:r w:rsidR="00112864" w:rsidRPr="00A90A94">
        <w:t xml:space="preserve"> </w:t>
      </w:r>
      <w:r w:rsidRPr="00A90A94">
        <w:t>и</w:t>
      </w:r>
      <w:r w:rsidR="00112864" w:rsidRPr="00A90A94">
        <w:t xml:space="preserve"> </w:t>
      </w:r>
      <w:r w:rsidRPr="00A90A94">
        <w:t>Центробанком</w:t>
      </w:r>
      <w:r w:rsidR="00112864" w:rsidRPr="00A90A94">
        <w:t xml:space="preserve"> </w:t>
      </w:r>
      <w:r w:rsidRPr="00A90A94">
        <w:t>счета</w:t>
      </w:r>
      <w:r w:rsidR="00112864" w:rsidRPr="00A90A94">
        <w:t xml:space="preserve"> </w:t>
      </w:r>
      <w:r w:rsidRPr="00A90A94">
        <w:t>ПДС</w:t>
      </w:r>
      <w:r w:rsidR="00112864" w:rsidRPr="00A90A94">
        <w:t xml:space="preserve"> </w:t>
      </w:r>
      <w:r w:rsidRPr="00A90A94">
        <w:t>и</w:t>
      </w:r>
      <w:r w:rsidR="00112864" w:rsidRPr="00A90A94">
        <w:t xml:space="preserve"> </w:t>
      </w:r>
      <w:r w:rsidRPr="00A90A94">
        <w:t>ИИС-3</w:t>
      </w:r>
      <w:r w:rsidR="00112864" w:rsidRPr="00A90A94">
        <w:t xml:space="preserve"> </w:t>
      </w:r>
      <w:r w:rsidR="00F525B6" w:rsidRPr="00A90A94">
        <w:t>-</w:t>
      </w:r>
      <w:r w:rsidR="00112864" w:rsidRPr="00A90A94">
        <w:t xml:space="preserve"> </w:t>
      </w:r>
      <w:r w:rsidRPr="00A90A94">
        <w:t>самые</w:t>
      </w:r>
      <w:r w:rsidR="00112864" w:rsidRPr="00A90A94">
        <w:t xml:space="preserve"> </w:t>
      </w:r>
      <w:r w:rsidRPr="00A90A94">
        <w:t>выгодные</w:t>
      </w:r>
      <w:r w:rsidR="00112864" w:rsidRPr="00A90A94">
        <w:t xml:space="preserve"> </w:t>
      </w:r>
      <w:r w:rsidRPr="00A90A94">
        <w:t>инструменты</w:t>
      </w:r>
      <w:r w:rsidR="00112864" w:rsidRPr="00A90A94">
        <w:t xml:space="preserve"> </w:t>
      </w:r>
      <w:r w:rsidRPr="00A90A94">
        <w:t>для</w:t>
      </w:r>
      <w:r w:rsidR="00112864" w:rsidRPr="00A90A94">
        <w:t xml:space="preserve"> </w:t>
      </w:r>
      <w:r w:rsidRPr="00A90A94">
        <w:t>долгосрочных</w:t>
      </w:r>
      <w:r w:rsidR="00112864" w:rsidRPr="00A90A94">
        <w:t xml:space="preserve"> </w:t>
      </w:r>
      <w:r w:rsidRPr="00A90A94">
        <w:t>вложений.</w:t>
      </w:r>
      <w:r w:rsidR="00112864" w:rsidRPr="00A90A94">
        <w:t xml:space="preserve"> </w:t>
      </w:r>
      <w:r w:rsidR="00F525B6" w:rsidRPr="00A90A94">
        <w:t>«</w:t>
      </w:r>
      <w:r w:rsidRPr="00A90A94">
        <w:t>Мы</w:t>
      </w:r>
      <w:r w:rsidR="00112864" w:rsidRPr="00A90A94">
        <w:t xml:space="preserve"> </w:t>
      </w:r>
      <w:r w:rsidRPr="00A90A94">
        <w:t>говорим:</w:t>
      </w:r>
      <w:r w:rsidR="00112864" w:rsidRPr="00A90A94">
        <w:t xml:space="preserve"> </w:t>
      </w:r>
      <w:r w:rsidRPr="00A90A94">
        <w:t>инвестируй</w:t>
      </w:r>
      <w:r w:rsidR="00112864" w:rsidRPr="00A90A94">
        <w:t xml:space="preserve"> </w:t>
      </w:r>
      <w:r w:rsidRPr="00A90A94">
        <w:t>на</w:t>
      </w:r>
      <w:r w:rsidR="00112864" w:rsidRPr="00A90A94">
        <w:t xml:space="preserve"> </w:t>
      </w:r>
      <w:r w:rsidRPr="00A90A94">
        <w:t>долгий</w:t>
      </w:r>
      <w:r w:rsidR="00112864" w:rsidRPr="00A90A94">
        <w:t xml:space="preserve"> </w:t>
      </w:r>
      <w:r w:rsidRPr="00A90A94">
        <w:t>срок,</w:t>
      </w:r>
      <w:r w:rsidR="00112864" w:rsidRPr="00A90A94">
        <w:t xml:space="preserve"> </w:t>
      </w:r>
      <w:r w:rsidRPr="00A90A94">
        <w:t>тогда</w:t>
      </w:r>
      <w:r w:rsidR="00112864" w:rsidRPr="00A90A94">
        <w:t xml:space="preserve"> </w:t>
      </w:r>
      <w:r w:rsidRPr="00A90A94">
        <w:t>ты</w:t>
      </w:r>
      <w:r w:rsidR="00112864" w:rsidRPr="00A90A94">
        <w:t xml:space="preserve"> </w:t>
      </w:r>
      <w:r w:rsidRPr="00A90A94">
        <w:t>точно</w:t>
      </w:r>
      <w:r w:rsidR="00112864" w:rsidRPr="00A90A94">
        <w:t xml:space="preserve"> </w:t>
      </w:r>
      <w:r w:rsidRPr="00A90A94">
        <w:t>заработаешь</w:t>
      </w:r>
      <w:r w:rsidR="00F525B6" w:rsidRPr="00A90A94">
        <w:t>»</w:t>
      </w:r>
      <w:r w:rsidRPr="00A90A94">
        <w:t>,</w:t>
      </w:r>
      <w:r w:rsidR="00112864" w:rsidRPr="00A90A94">
        <w:t xml:space="preserve"> </w:t>
      </w:r>
      <w:r w:rsidR="00F525B6" w:rsidRPr="00A90A94">
        <w:t>-</w:t>
      </w:r>
      <w:r w:rsidR="00112864" w:rsidRPr="00A90A94">
        <w:t xml:space="preserve"> </w:t>
      </w:r>
      <w:r w:rsidRPr="00A90A94">
        <w:t>подчеркнул</w:t>
      </w:r>
      <w:r w:rsidR="00112864" w:rsidRPr="00A90A94">
        <w:t xml:space="preserve"> </w:t>
      </w:r>
      <w:r w:rsidRPr="00A90A94">
        <w:t>Чебесков.</w:t>
      </w:r>
    </w:p>
    <w:p w:rsidR="009F0A64" w:rsidRPr="00A90A94" w:rsidRDefault="009F0A64" w:rsidP="009F0A64">
      <w:r w:rsidRPr="00A90A94">
        <w:t>Никто</w:t>
      </w:r>
      <w:r w:rsidR="00112864" w:rsidRPr="00A90A94">
        <w:t xml:space="preserve"> </w:t>
      </w:r>
      <w:r w:rsidRPr="00A90A94">
        <w:t>из</w:t>
      </w:r>
      <w:r w:rsidR="00112864" w:rsidRPr="00A90A94">
        <w:t xml:space="preserve"> </w:t>
      </w:r>
      <w:r w:rsidRPr="00A90A94">
        <w:t>работающих</w:t>
      </w:r>
      <w:r w:rsidR="00112864" w:rsidRPr="00A90A94">
        <w:t xml:space="preserve"> </w:t>
      </w:r>
      <w:r w:rsidRPr="00A90A94">
        <w:t>россиян</w:t>
      </w:r>
      <w:r w:rsidR="00112864" w:rsidRPr="00A90A94">
        <w:t xml:space="preserve"> </w:t>
      </w:r>
      <w:r w:rsidRPr="00A90A94">
        <w:t>не</w:t>
      </w:r>
      <w:r w:rsidR="00112864" w:rsidRPr="00A90A94">
        <w:t xml:space="preserve"> </w:t>
      </w:r>
      <w:r w:rsidRPr="00A90A94">
        <w:t>против</w:t>
      </w:r>
      <w:r w:rsidR="00112864" w:rsidRPr="00A90A94">
        <w:t xml:space="preserve"> </w:t>
      </w:r>
      <w:r w:rsidRPr="00A90A94">
        <w:t>получать</w:t>
      </w:r>
      <w:r w:rsidR="00112864" w:rsidRPr="00A90A94">
        <w:t xml:space="preserve"> </w:t>
      </w:r>
      <w:r w:rsidRPr="00A90A94">
        <w:t>налоговые</w:t>
      </w:r>
      <w:r w:rsidR="00112864" w:rsidRPr="00A90A94">
        <w:t xml:space="preserve"> </w:t>
      </w:r>
      <w:r w:rsidRPr="00A90A94">
        <w:t>вычеты,</w:t>
      </w:r>
      <w:r w:rsidR="00112864" w:rsidRPr="00A90A94">
        <w:t xml:space="preserve"> </w:t>
      </w:r>
      <w:r w:rsidRPr="00A90A94">
        <w:t>однако</w:t>
      </w:r>
      <w:r w:rsidR="00112864" w:rsidRPr="00A90A94">
        <w:t xml:space="preserve"> </w:t>
      </w:r>
      <w:r w:rsidRPr="00A90A94">
        <w:t>больше</w:t>
      </w:r>
      <w:r w:rsidR="00112864" w:rsidRPr="00A90A94">
        <w:t xml:space="preserve"> </w:t>
      </w:r>
      <w:r w:rsidRPr="00A90A94">
        <w:t>всего</w:t>
      </w:r>
      <w:r w:rsidR="00112864" w:rsidRPr="00A90A94">
        <w:t xml:space="preserve"> </w:t>
      </w:r>
      <w:r w:rsidRPr="00A90A94">
        <w:t>людей</w:t>
      </w:r>
      <w:r w:rsidR="00112864" w:rsidRPr="00A90A94">
        <w:t xml:space="preserve"> </w:t>
      </w:r>
      <w:r w:rsidRPr="00A90A94">
        <w:t>смущает</w:t>
      </w:r>
      <w:r w:rsidR="00112864" w:rsidRPr="00A90A94">
        <w:t xml:space="preserve"> </w:t>
      </w:r>
      <w:r w:rsidRPr="00A90A94">
        <w:t>именно</w:t>
      </w:r>
      <w:r w:rsidR="00112864" w:rsidRPr="00A90A94">
        <w:t xml:space="preserve"> </w:t>
      </w:r>
      <w:r w:rsidRPr="00A90A94">
        <w:t>долгий</w:t>
      </w:r>
      <w:r w:rsidR="00112864" w:rsidRPr="00A90A94">
        <w:t xml:space="preserve"> </w:t>
      </w:r>
      <w:r w:rsidRPr="00A90A94">
        <w:t>срок,</w:t>
      </w:r>
      <w:r w:rsidR="00112864" w:rsidRPr="00A90A94">
        <w:t xml:space="preserve"> </w:t>
      </w:r>
      <w:r w:rsidRPr="00A90A94">
        <w:t>на</w:t>
      </w:r>
      <w:r w:rsidR="00112864" w:rsidRPr="00A90A94">
        <w:t xml:space="preserve"> </w:t>
      </w:r>
      <w:r w:rsidRPr="00A90A94">
        <w:t>который</w:t>
      </w:r>
      <w:r w:rsidR="00112864" w:rsidRPr="00A90A94">
        <w:t xml:space="preserve"> </w:t>
      </w:r>
      <w:r w:rsidRPr="00A90A94">
        <w:t>придется</w:t>
      </w:r>
      <w:r w:rsidR="00112864" w:rsidRPr="00A90A94">
        <w:t xml:space="preserve"> </w:t>
      </w:r>
      <w:r w:rsidRPr="00A90A94">
        <w:t>вкладывать</w:t>
      </w:r>
      <w:r w:rsidR="00112864" w:rsidRPr="00A90A94">
        <w:t xml:space="preserve"> </w:t>
      </w:r>
      <w:r w:rsidRPr="00A90A94">
        <w:t>деньги</w:t>
      </w:r>
      <w:r w:rsidR="00112864" w:rsidRPr="00A90A94">
        <w:t xml:space="preserve"> </w:t>
      </w:r>
      <w:r w:rsidRPr="00A90A94">
        <w:t>для</w:t>
      </w:r>
      <w:r w:rsidR="00112864" w:rsidRPr="00A90A94">
        <w:t xml:space="preserve"> </w:t>
      </w:r>
      <w:r w:rsidRPr="00A90A94">
        <w:t>получения</w:t>
      </w:r>
      <w:r w:rsidR="00112864" w:rsidRPr="00A90A94">
        <w:t xml:space="preserve"> </w:t>
      </w:r>
      <w:r w:rsidRPr="00A90A94">
        <w:t>всех</w:t>
      </w:r>
      <w:r w:rsidR="00112864" w:rsidRPr="00A90A94">
        <w:t xml:space="preserve"> </w:t>
      </w:r>
      <w:r w:rsidRPr="00A90A94">
        <w:t>льгот</w:t>
      </w:r>
      <w:r w:rsidR="00112864" w:rsidRPr="00A90A94">
        <w:t xml:space="preserve"> </w:t>
      </w:r>
      <w:r w:rsidRPr="00A90A94">
        <w:t>от</w:t>
      </w:r>
      <w:r w:rsidR="00112864" w:rsidRPr="00A90A94">
        <w:t xml:space="preserve"> </w:t>
      </w:r>
      <w:r w:rsidRPr="00A90A94">
        <w:t>государства.</w:t>
      </w:r>
      <w:r w:rsidR="00112864" w:rsidRPr="00A90A94">
        <w:t xml:space="preserve"> </w:t>
      </w:r>
      <w:r w:rsidRPr="00A90A94">
        <w:t>Для</w:t>
      </w:r>
      <w:r w:rsidR="00112864" w:rsidRPr="00A90A94">
        <w:t xml:space="preserve"> </w:t>
      </w:r>
      <w:r w:rsidRPr="00A90A94">
        <w:t>ИИС-3</w:t>
      </w:r>
      <w:r w:rsidR="00112864" w:rsidRPr="00A90A94">
        <w:t xml:space="preserve"> </w:t>
      </w:r>
      <w:r w:rsidRPr="00A90A94">
        <w:t>это</w:t>
      </w:r>
      <w:r w:rsidR="00112864" w:rsidRPr="00A90A94">
        <w:t xml:space="preserve"> </w:t>
      </w:r>
      <w:r w:rsidRPr="00A90A94">
        <w:t>пять</w:t>
      </w:r>
      <w:r w:rsidR="00112864" w:rsidRPr="00A90A94">
        <w:t xml:space="preserve"> </w:t>
      </w:r>
      <w:r w:rsidRPr="00A90A94">
        <w:t>лет</w:t>
      </w:r>
      <w:r w:rsidR="00112864" w:rsidRPr="00A90A94">
        <w:t xml:space="preserve"> </w:t>
      </w:r>
      <w:r w:rsidRPr="00A90A94">
        <w:t>(впоследствии</w:t>
      </w:r>
      <w:r w:rsidR="00112864" w:rsidRPr="00A90A94">
        <w:t xml:space="preserve"> </w:t>
      </w:r>
      <w:r w:rsidRPr="00A90A94">
        <w:t>десять</w:t>
      </w:r>
      <w:r w:rsidR="00112864" w:rsidRPr="00A90A94">
        <w:t xml:space="preserve"> </w:t>
      </w:r>
      <w:r w:rsidRPr="00A90A94">
        <w:t>лет),</w:t>
      </w:r>
      <w:r w:rsidR="00112864" w:rsidRPr="00A90A94">
        <w:t xml:space="preserve"> </w:t>
      </w:r>
      <w:r w:rsidRPr="00A90A94">
        <w:t>а</w:t>
      </w:r>
      <w:r w:rsidR="00112864" w:rsidRPr="00A90A94">
        <w:t xml:space="preserve"> </w:t>
      </w:r>
      <w:r w:rsidRPr="00A90A94">
        <w:t>для</w:t>
      </w:r>
      <w:r w:rsidR="00112864" w:rsidRPr="00A90A94">
        <w:t xml:space="preserve"> </w:t>
      </w:r>
      <w:r w:rsidRPr="00A90A94">
        <w:t>ПДС</w:t>
      </w:r>
      <w:r w:rsidR="00112864" w:rsidRPr="00A90A94">
        <w:t xml:space="preserve"> </w:t>
      </w:r>
      <w:r w:rsidRPr="00A90A94">
        <w:t>и</w:t>
      </w:r>
      <w:r w:rsidR="00112864" w:rsidRPr="00A90A94">
        <w:t xml:space="preserve"> </w:t>
      </w:r>
      <w:r w:rsidRPr="00A90A94">
        <w:t>НПФ</w:t>
      </w:r>
      <w:r w:rsidR="00112864" w:rsidRPr="00A90A94">
        <w:t xml:space="preserve"> </w:t>
      </w:r>
      <w:r w:rsidR="00F525B6" w:rsidRPr="00A90A94">
        <w:t>-</w:t>
      </w:r>
      <w:r w:rsidR="00112864" w:rsidRPr="00A90A94">
        <w:t xml:space="preserve"> </w:t>
      </w:r>
      <w:r w:rsidRPr="00A90A94">
        <w:t>15</w:t>
      </w:r>
      <w:r w:rsidR="00112864" w:rsidRPr="00A90A94">
        <w:t xml:space="preserve"> </w:t>
      </w:r>
      <w:r w:rsidRPr="00A90A94">
        <w:t>лет</w:t>
      </w:r>
      <w:r w:rsidR="00112864" w:rsidRPr="00A90A94">
        <w:t xml:space="preserve"> </w:t>
      </w:r>
      <w:r w:rsidRPr="00A90A94">
        <w:t>либо</w:t>
      </w:r>
      <w:r w:rsidR="00112864" w:rsidRPr="00A90A94">
        <w:t xml:space="preserve"> </w:t>
      </w:r>
      <w:r w:rsidRPr="00A90A94">
        <w:t>до</w:t>
      </w:r>
      <w:r w:rsidR="00112864" w:rsidRPr="00A90A94">
        <w:t xml:space="preserve"> </w:t>
      </w:r>
      <w:r w:rsidRPr="00A90A94">
        <w:t>наступления</w:t>
      </w:r>
      <w:r w:rsidR="00112864" w:rsidRPr="00A90A94">
        <w:t xml:space="preserve"> </w:t>
      </w:r>
      <w:r w:rsidRPr="00A90A94">
        <w:t>пенсионного</w:t>
      </w:r>
      <w:r w:rsidR="00112864" w:rsidRPr="00A90A94">
        <w:t xml:space="preserve"> </w:t>
      </w:r>
      <w:r w:rsidRPr="00A90A94">
        <w:t>возраста.</w:t>
      </w:r>
    </w:p>
    <w:p w:rsidR="009F0A64" w:rsidRPr="00A90A94" w:rsidRDefault="00F525B6" w:rsidP="009F0A64">
      <w:r w:rsidRPr="00A90A94">
        <w:t>«</w:t>
      </w:r>
      <w:r w:rsidR="009F0A64" w:rsidRPr="00A90A94">
        <w:t>В</w:t>
      </w:r>
      <w:r w:rsidR="00112864" w:rsidRPr="00A90A94">
        <w:t xml:space="preserve"> </w:t>
      </w:r>
      <w:r w:rsidR="009F0A64" w:rsidRPr="00A90A94">
        <w:t>текущей</w:t>
      </w:r>
      <w:r w:rsidR="00112864" w:rsidRPr="00A90A94">
        <w:t xml:space="preserve"> </w:t>
      </w:r>
      <w:r w:rsidR="009F0A64" w:rsidRPr="00A90A94">
        <w:t>экономической</w:t>
      </w:r>
      <w:r w:rsidR="00112864" w:rsidRPr="00A90A94">
        <w:t xml:space="preserve"> </w:t>
      </w:r>
      <w:r w:rsidR="009F0A64" w:rsidRPr="00A90A94">
        <w:t>ситуации</w:t>
      </w:r>
      <w:r w:rsidR="00112864" w:rsidRPr="00A90A94">
        <w:t xml:space="preserve"> </w:t>
      </w:r>
      <w:r w:rsidR="009F0A64" w:rsidRPr="00A90A94">
        <w:t>вкладывать</w:t>
      </w:r>
      <w:r w:rsidR="00112864" w:rsidRPr="00A90A94">
        <w:t xml:space="preserve"> </w:t>
      </w:r>
      <w:r w:rsidR="009F0A64" w:rsidRPr="00A90A94">
        <w:t>деньги</w:t>
      </w:r>
      <w:r w:rsidR="00112864" w:rsidRPr="00A90A94">
        <w:t xml:space="preserve"> </w:t>
      </w:r>
      <w:r w:rsidR="009F0A64" w:rsidRPr="00A90A94">
        <w:t>без</w:t>
      </w:r>
      <w:r w:rsidR="00112864" w:rsidRPr="00A90A94">
        <w:t xml:space="preserve"> </w:t>
      </w:r>
      <w:r w:rsidR="009F0A64" w:rsidRPr="00A90A94">
        <w:t>возможности</w:t>
      </w:r>
      <w:r w:rsidR="00112864" w:rsidRPr="00A90A94">
        <w:t xml:space="preserve"> </w:t>
      </w:r>
      <w:r w:rsidR="009F0A64" w:rsidRPr="00A90A94">
        <w:t>их</w:t>
      </w:r>
      <w:r w:rsidR="00112864" w:rsidRPr="00A90A94">
        <w:t xml:space="preserve"> </w:t>
      </w:r>
      <w:r w:rsidR="009F0A64" w:rsidRPr="00A90A94">
        <w:t>получения</w:t>
      </w:r>
      <w:r w:rsidR="00112864" w:rsidRPr="00A90A94">
        <w:t xml:space="preserve"> </w:t>
      </w:r>
      <w:r w:rsidR="009F0A64" w:rsidRPr="00A90A94">
        <w:t>обратно</w:t>
      </w:r>
      <w:r w:rsidR="00112864" w:rsidRPr="00A90A94">
        <w:t xml:space="preserve"> </w:t>
      </w:r>
      <w:r w:rsidR="009F0A64" w:rsidRPr="00A90A94">
        <w:t>на</w:t>
      </w:r>
      <w:r w:rsidR="00112864" w:rsidRPr="00A90A94">
        <w:t xml:space="preserve"> </w:t>
      </w:r>
      <w:r w:rsidR="009F0A64" w:rsidRPr="00A90A94">
        <w:t>десять</w:t>
      </w:r>
      <w:r w:rsidR="00112864" w:rsidRPr="00A90A94">
        <w:t xml:space="preserve"> </w:t>
      </w:r>
      <w:r w:rsidR="009F0A64" w:rsidRPr="00A90A94">
        <w:t>лет</w:t>
      </w:r>
      <w:r w:rsidR="00112864" w:rsidRPr="00A90A94">
        <w:t xml:space="preserve"> </w:t>
      </w:r>
      <w:r w:rsidR="009F0A64" w:rsidRPr="00A90A94">
        <w:t>может</w:t>
      </w:r>
      <w:r w:rsidR="00112864" w:rsidRPr="00A90A94">
        <w:t xml:space="preserve"> </w:t>
      </w:r>
      <w:r w:rsidR="009F0A64" w:rsidRPr="00A90A94">
        <w:t>представляться</w:t>
      </w:r>
      <w:r w:rsidR="00112864" w:rsidRPr="00A90A94">
        <w:t xml:space="preserve"> </w:t>
      </w:r>
      <w:r w:rsidR="009F0A64" w:rsidRPr="00A90A94">
        <w:t>достаточно</w:t>
      </w:r>
      <w:r w:rsidR="00112864" w:rsidRPr="00A90A94">
        <w:t xml:space="preserve"> </w:t>
      </w:r>
      <w:r w:rsidR="009F0A64" w:rsidRPr="00A90A94">
        <w:t>рискованным</w:t>
      </w:r>
      <w:r w:rsidR="00112864" w:rsidRPr="00A90A94">
        <w:t xml:space="preserve"> </w:t>
      </w:r>
      <w:r w:rsidR="009F0A64" w:rsidRPr="00A90A94">
        <w:t>занятием.</w:t>
      </w:r>
      <w:r w:rsidR="00112864" w:rsidRPr="00A90A94">
        <w:t xml:space="preserve"> </w:t>
      </w:r>
      <w:r w:rsidR="009F0A64" w:rsidRPr="00A90A94">
        <w:t>Если</w:t>
      </w:r>
      <w:r w:rsidR="00112864" w:rsidRPr="00A90A94">
        <w:t xml:space="preserve"> </w:t>
      </w:r>
      <w:r w:rsidR="009F0A64" w:rsidRPr="00A90A94">
        <w:t>бы</w:t>
      </w:r>
      <w:r w:rsidR="00112864" w:rsidRPr="00A90A94">
        <w:t xml:space="preserve"> </w:t>
      </w:r>
      <w:r w:rsidR="009F0A64" w:rsidRPr="00A90A94">
        <w:t>хотя</w:t>
      </w:r>
      <w:r w:rsidR="00112864" w:rsidRPr="00A90A94">
        <w:t xml:space="preserve"> </w:t>
      </w:r>
      <w:r w:rsidR="009F0A64" w:rsidRPr="00A90A94">
        <w:t>бы</w:t>
      </w:r>
      <w:r w:rsidR="00112864" w:rsidRPr="00A90A94">
        <w:t xml:space="preserve"> </w:t>
      </w:r>
      <w:r w:rsidR="009F0A64" w:rsidRPr="00A90A94">
        <w:t>дали</w:t>
      </w:r>
      <w:r w:rsidR="00112864" w:rsidRPr="00A90A94">
        <w:t xml:space="preserve"> </w:t>
      </w:r>
      <w:r w:rsidR="009F0A64" w:rsidRPr="00A90A94">
        <w:t>возможность</w:t>
      </w:r>
      <w:r w:rsidR="00112864" w:rsidRPr="00A90A94">
        <w:t xml:space="preserve"> </w:t>
      </w:r>
      <w:r w:rsidR="009F0A64" w:rsidRPr="00A90A94">
        <w:t>выводить</w:t>
      </w:r>
      <w:r w:rsidR="00112864" w:rsidRPr="00A90A94">
        <w:t xml:space="preserve"> </w:t>
      </w:r>
      <w:r w:rsidR="009F0A64" w:rsidRPr="00A90A94">
        <w:t>дивиденды</w:t>
      </w:r>
      <w:r w:rsidR="00112864" w:rsidRPr="00A90A94">
        <w:t xml:space="preserve"> </w:t>
      </w:r>
      <w:r w:rsidR="009F0A64" w:rsidRPr="00A90A94">
        <w:t>и</w:t>
      </w:r>
      <w:r w:rsidR="00112864" w:rsidRPr="00A90A94">
        <w:t xml:space="preserve"> </w:t>
      </w:r>
      <w:r w:rsidR="009F0A64" w:rsidRPr="00A90A94">
        <w:t>купоны,</w:t>
      </w:r>
      <w:r w:rsidR="00112864" w:rsidRPr="00A90A94">
        <w:t xml:space="preserve"> </w:t>
      </w:r>
      <w:r w:rsidR="009F0A64" w:rsidRPr="00A90A94">
        <w:t>можно</w:t>
      </w:r>
      <w:r w:rsidR="00112864" w:rsidRPr="00A90A94">
        <w:t xml:space="preserve"> </w:t>
      </w:r>
      <w:r w:rsidR="009F0A64" w:rsidRPr="00A90A94">
        <w:t>было</w:t>
      </w:r>
      <w:r w:rsidR="00112864" w:rsidRPr="00A90A94">
        <w:t xml:space="preserve"> </w:t>
      </w:r>
      <w:r w:rsidR="009F0A64" w:rsidRPr="00A90A94">
        <w:t>бы</w:t>
      </w:r>
      <w:r w:rsidR="00112864" w:rsidRPr="00A90A94">
        <w:t xml:space="preserve"> </w:t>
      </w:r>
      <w:r w:rsidR="009F0A64" w:rsidRPr="00A90A94">
        <w:t>подумать</w:t>
      </w:r>
      <w:r w:rsidR="00112864" w:rsidRPr="00A90A94">
        <w:t xml:space="preserve"> </w:t>
      </w:r>
      <w:r w:rsidR="009F0A64" w:rsidRPr="00A90A94">
        <w:t>о</w:t>
      </w:r>
      <w:r w:rsidR="00112864" w:rsidRPr="00A90A94">
        <w:t xml:space="preserve"> </w:t>
      </w:r>
      <w:r w:rsidR="009F0A64" w:rsidRPr="00A90A94">
        <w:t>пассивном</w:t>
      </w:r>
      <w:r w:rsidR="00112864" w:rsidRPr="00A90A94">
        <w:t xml:space="preserve"> </w:t>
      </w:r>
      <w:r w:rsidR="009F0A64" w:rsidRPr="00A90A94">
        <w:t>доходе</w:t>
      </w:r>
      <w:r w:rsidR="00112864" w:rsidRPr="00A90A94">
        <w:t xml:space="preserve"> </w:t>
      </w:r>
      <w:r w:rsidR="009F0A64" w:rsidRPr="00A90A94">
        <w:t>с</w:t>
      </w:r>
      <w:r w:rsidR="00112864" w:rsidRPr="00A90A94">
        <w:t xml:space="preserve"> </w:t>
      </w:r>
      <w:r w:rsidR="009F0A64" w:rsidRPr="00A90A94">
        <w:t>нового</w:t>
      </w:r>
      <w:r w:rsidR="00112864" w:rsidRPr="00A90A94">
        <w:t xml:space="preserve"> </w:t>
      </w:r>
      <w:r w:rsidR="009F0A64" w:rsidRPr="00A90A94">
        <w:t>ИИС.</w:t>
      </w:r>
      <w:r w:rsidR="00112864" w:rsidRPr="00A90A94">
        <w:t xml:space="preserve"> </w:t>
      </w:r>
      <w:r w:rsidR="009F0A64" w:rsidRPr="00A90A94">
        <w:t>Но</w:t>
      </w:r>
      <w:r w:rsidR="00112864" w:rsidRPr="00A90A94">
        <w:t xml:space="preserve"> </w:t>
      </w:r>
      <w:r w:rsidR="009F0A64" w:rsidRPr="00A90A94">
        <w:t>увы,</w:t>
      </w:r>
      <w:r w:rsidR="00112864" w:rsidRPr="00A90A94">
        <w:t xml:space="preserve"> </w:t>
      </w:r>
      <w:r w:rsidR="009F0A64" w:rsidRPr="00A90A94">
        <w:t>все</w:t>
      </w:r>
      <w:r w:rsidR="00112864" w:rsidRPr="00A90A94">
        <w:t xml:space="preserve"> </w:t>
      </w:r>
      <w:r w:rsidR="009F0A64" w:rsidRPr="00A90A94">
        <w:t>выплаты</w:t>
      </w:r>
      <w:r w:rsidR="00112864" w:rsidRPr="00A90A94">
        <w:t xml:space="preserve"> </w:t>
      </w:r>
      <w:r w:rsidR="009F0A64" w:rsidRPr="00A90A94">
        <w:t>будут</w:t>
      </w:r>
      <w:r w:rsidR="00112864" w:rsidRPr="00A90A94">
        <w:t xml:space="preserve"> </w:t>
      </w:r>
      <w:r w:rsidR="009F0A64" w:rsidRPr="00A90A94">
        <w:t>идти</w:t>
      </w:r>
      <w:r w:rsidR="00112864" w:rsidRPr="00A90A94">
        <w:t xml:space="preserve"> </w:t>
      </w:r>
      <w:r w:rsidR="009F0A64" w:rsidRPr="00A90A94">
        <w:t>на</w:t>
      </w:r>
      <w:r w:rsidR="00112864" w:rsidRPr="00A90A94">
        <w:t xml:space="preserve"> </w:t>
      </w:r>
      <w:r w:rsidR="009F0A64" w:rsidRPr="00A90A94">
        <w:t>ИИС,</w:t>
      </w:r>
      <w:r w:rsidR="00112864" w:rsidRPr="00A90A94">
        <w:t xml:space="preserve"> </w:t>
      </w:r>
      <w:r w:rsidR="009F0A64" w:rsidRPr="00A90A94">
        <w:t>и</w:t>
      </w:r>
      <w:r w:rsidR="00112864" w:rsidRPr="00A90A94">
        <w:t xml:space="preserve"> </w:t>
      </w:r>
      <w:r w:rsidR="009F0A64" w:rsidRPr="00A90A94">
        <w:t>увидеть</w:t>
      </w:r>
      <w:r w:rsidR="00112864" w:rsidRPr="00A90A94">
        <w:t xml:space="preserve"> </w:t>
      </w:r>
      <w:r w:rsidR="009F0A64" w:rsidRPr="00A90A94">
        <w:t>их</w:t>
      </w:r>
      <w:r w:rsidR="00112864" w:rsidRPr="00A90A94">
        <w:t xml:space="preserve"> </w:t>
      </w:r>
      <w:r w:rsidR="009F0A64" w:rsidRPr="00A90A94">
        <w:t>получится</w:t>
      </w:r>
      <w:r w:rsidR="00112864" w:rsidRPr="00A90A94">
        <w:t xml:space="preserve"> </w:t>
      </w:r>
      <w:r w:rsidR="009F0A64" w:rsidRPr="00A90A94">
        <w:t>только</w:t>
      </w:r>
      <w:r w:rsidR="00112864" w:rsidRPr="00A90A94">
        <w:t xml:space="preserve"> </w:t>
      </w:r>
      <w:r w:rsidR="009F0A64" w:rsidRPr="00A90A94">
        <w:t>при</w:t>
      </w:r>
      <w:r w:rsidR="00112864" w:rsidRPr="00A90A94">
        <w:t xml:space="preserve"> </w:t>
      </w:r>
      <w:r w:rsidR="009F0A64" w:rsidRPr="00A90A94">
        <w:t>закрытии</w:t>
      </w:r>
      <w:r w:rsidRPr="00A90A94">
        <w:t>»</w:t>
      </w:r>
      <w:r w:rsidR="009F0A64" w:rsidRPr="00A90A94">
        <w:t>,</w:t>
      </w:r>
      <w:r w:rsidR="00112864" w:rsidRPr="00A90A94">
        <w:t xml:space="preserve"> </w:t>
      </w:r>
      <w:r w:rsidRPr="00A90A94">
        <w:t>-</w:t>
      </w:r>
      <w:r w:rsidR="00112864" w:rsidRPr="00A90A94">
        <w:t xml:space="preserve"> </w:t>
      </w:r>
      <w:r w:rsidR="009F0A64" w:rsidRPr="00A90A94">
        <w:t>заметил</w:t>
      </w:r>
      <w:r w:rsidR="00112864" w:rsidRPr="00A90A94">
        <w:t xml:space="preserve"> </w:t>
      </w:r>
      <w:r w:rsidR="009F0A64" w:rsidRPr="00A90A94">
        <w:t>житель</w:t>
      </w:r>
      <w:r w:rsidR="00112864" w:rsidRPr="00A90A94">
        <w:t xml:space="preserve"> </w:t>
      </w:r>
      <w:r w:rsidR="009F0A64" w:rsidRPr="00A90A94">
        <w:t>Новосибирска</w:t>
      </w:r>
      <w:r w:rsidR="00112864" w:rsidRPr="00A90A94">
        <w:t xml:space="preserve"> </w:t>
      </w:r>
      <w:r w:rsidR="009F0A64" w:rsidRPr="00A90A94">
        <w:t>Олег</w:t>
      </w:r>
      <w:r w:rsidR="00112864" w:rsidRPr="00A90A94">
        <w:t xml:space="preserve"> </w:t>
      </w:r>
      <w:r w:rsidR="009F0A64" w:rsidRPr="00A90A94">
        <w:t>Григорчак.</w:t>
      </w:r>
    </w:p>
    <w:p w:rsidR="009F0A64" w:rsidRPr="00A90A94" w:rsidRDefault="009F0A64" w:rsidP="009F0A64">
      <w:r w:rsidRPr="00A90A94">
        <w:lastRenderedPageBreak/>
        <w:t>Другим</w:t>
      </w:r>
      <w:r w:rsidR="00112864" w:rsidRPr="00A90A94">
        <w:t xml:space="preserve"> </w:t>
      </w:r>
      <w:r w:rsidRPr="00A90A94">
        <w:t>важным</w:t>
      </w:r>
      <w:r w:rsidR="00112864" w:rsidRPr="00A90A94">
        <w:t xml:space="preserve"> </w:t>
      </w:r>
      <w:r w:rsidRPr="00A90A94">
        <w:t>моментом</w:t>
      </w:r>
      <w:r w:rsidR="00112864" w:rsidRPr="00A90A94">
        <w:t xml:space="preserve"> </w:t>
      </w:r>
      <w:r w:rsidRPr="00A90A94">
        <w:t>является</w:t>
      </w:r>
      <w:r w:rsidR="00112864" w:rsidRPr="00A90A94">
        <w:t xml:space="preserve"> </w:t>
      </w:r>
      <w:r w:rsidRPr="00A90A94">
        <w:t>объединение</w:t>
      </w:r>
      <w:r w:rsidR="00112864" w:rsidRPr="00A90A94">
        <w:t xml:space="preserve"> </w:t>
      </w:r>
      <w:r w:rsidRPr="00A90A94">
        <w:t>государством</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по</w:t>
      </w:r>
      <w:r w:rsidR="00112864" w:rsidRPr="00A90A94">
        <w:t xml:space="preserve"> </w:t>
      </w:r>
      <w:r w:rsidRPr="00A90A94">
        <w:t>разным</w:t>
      </w:r>
      <w:r w:rsidR="00112864" w:rsidRPr="00A90A94">
        <w:t xml:space="preserve"> </w:t>
      </w:r>
      <w:r w:rsidRPr="00A90A94">
        <w:t>сберегательных</w:t>
      </w:r>
      <w:r w:rsidR="00112864" w:rsidRPr="00A90A94">
        <w:t xml:space="preserve"> </w:t>
      </w:r>
      <w:r w:rsidRPr="00A90A94">
        <w:t>продуктам</w:t>
      </w:r>
      <w:r w:rsidR="00112864" w:rsidRPr="00A90A94">
        <w:t xml:space="preserve"> </w:t>
      </w:r>
      <w:r w:rsidRPr="00A90A94">
        <w:t>в</w:t>
      </w:r>
      <w:r w:rsidR="00112864" w:rsidRPr="00A90A94">
        <w:t xml:space="preserve"> </w:t>
      </w:r>
      <w:r w:rsidRPr="00A90A94">
        <w:t>один,</w:t>
      </w:r>
      <w:r w:rsidR="00112864" w:rsidRPr="00A90A94">
        <w:t xml:space="preserve"> </w:t>
      </w:r>
      <w:r w:rsidRPr="00A90A94">
        <w:t>отметил</w:t>
      </w:r>
      <w:r w:rsidR="00112864" w:rsidRPr="00A90A94">
        <w:t xml:space="preserve"> </w:t>
      </w:r>
      <w:r w:rsidRPr="00A90A94">
        <w:t>в</w:t>
      </w:r>
      <w:r w:rsidR="00112864" w:rsidRPr="00A90A94">
        <w:t xml:space="preserve"> </w:t>
      </w:r>
      <w:r w:rsidRPr="00A90A94">
        <w:t>беседе</w:t>
      </w:r>
      <w:r w:rsidR="00112864" w:rsidRPr="00A90A94">
        <w:t xml:space="preserve"> </w:t>
      </w:r>
      <w:r w:rsidRPr="00A90A94">
        <w:t>с</w:t>
      </w:r>
      <w:r w:rsidR="00112864" w:rsidRPr="00A90A94">
        <w:t xml:space="preserve"> </w:t>
      </w:r>
      <w:r w:rsidRPr="00A90A94">
        <w:t>aif.ru</w:t>
      </w:r>
      <w:r w:rsidR="00112864" w:rsidRPr="00A90A94">
        <w:t xml:space="preserve"> </w:t>
      </w:r>
      <w:r w:rsidRPr="00A90A94">
        <w:t>инвестиционный</w:t>
      </w:r>
      <w:r w:rsidR="00112864" w:rsidRPr="00A90A94">
        <w:t xml:space="preserve"> </w:t>
      </w:r>
      <w:r w:rsidRPr="00A90A94">
        <w:t>стратег</w:t>
      </w:r>
      <w:r w:rsidR="00112864" w:rsidRPr="00A90A94">
        <w:t xml:space="preserve"> </w:t>
      </w:r>
      <w:r w:rsidRPr="00A90A94">
        <w:t>УК</w:t>
      </w:r>
      <w:r w:rsidR="00112864" w:rsidRPr="00A90A94">
        <w:t xml:space="preserve"> </w:t>
      </w:r>
      <w:r w:rsidR="00F525B6" w:rsidRPr="00A90A94">
        <w:t>«</w:t>
      </w:r>
      <w:r w:rsidRPr="00A90A94">
        <w:t>Арикапитал</w:t>
      </w:r>
      <w:r w:rsidR="00F525B6" w:rsidRPr="00A90A94">
        <w:t>»</w:t>
      </w:r>
      <w:r w:rsidRPr="00A90A94">
        <w:t>,</w:t>
      </w:r>
      <w:r w:rsidR="00112864" w:rsidRPr="00A90A94">
        <w:t xml:space="preserve"> </w:t>
      </w:r>
      <w:r w:rsidRPr="00A90A94">
        <w:t>доцент</w:t>
      </w:r>
      <w:r w:rsidR="00112864" w:rsidRPr="00A90A94">
        <w:t xml:space="preserve"> </w:t>
      </w:r>
      <w:r w:rsidRPr="00A90A94">
        <w:t>Финансового</w:t>
      </w:r>
      <w:r w:rsidR="00112864" w:rsidRPr="00A90A94">
        <w:t xml:space="preserve"> </w:t>
      </w:r>
      <w:r w:rsidRPr="00A90A94">
        <w:t>университета</w:t>
      </w:r>
      <w:r w:rsidR="00112864" w:rsidRPr="00A90A94">
        <w:t xml:space="preserve"> </w:t>
      </w:r>
      <w:r w:rsidRPr="00A90A94">
        <w:t>при</w:t>
      </w:r>
      <w:r w:rsidR="00112864" w:rsidRPr="00A90A94">
        <w:t xml:space="preserve"> </w:t>
      </w:r>
      <w:r w:rsidRPr="00A90A94">
        <w:t>Правительстве</w:t>
      </w:r>
      <w:r w:rsidR="00112864" w:rsidRPr="00A90A94">
        <w:t xml:space="preserve"> </w:t>
      </w:r>
      <w:r w:rsidRPr="00A90A94">
        <w:t>РФ</w:t>
      </w:r>
      <w:r w:rsidR="00112864" w:rsidRPr="00A90A94">
        <w:t xml:space="preserve"> </w:t>
      </w:r>
      <w:r w:rsidRPr="00A90A94">
        <w:t>Сергей</w:t>
      </w:r>
      <w:r w:rsidR="00112864" w:rsidRPr="00A90A94">
        <w:t xml:space="preserve"> </w:t>
      </w:r>
      <w:r w:rsidRPr="00A90A94">
        <w:t>Суверов.</w:t>
      </w:r>
    </w:p>
    <w:p w:rsidR="009F0A64" w:rsidRPr="00A90A94" w:rsidRDefault="009F0A64" w:rsidP="009F0A64">
      <w:r w:rsidRPr="00A90A94">
        <w:t>До</w:t>
      </w:r>
      <w:r w:rsidR="00112864" w:rsidRPr="00A90A94">
        <w:t xml:space="preserve"> </w:t>
      </w:r>
      <w:r w:rsidRPr="00A90A94">
        <w:t>2024</w:t>
      </w:r>
      <w:r w:rsidR="00112864" w:rsidRPr="00A90A94">
        <w:t xml:space="preserve"> </w:t>
      </w:r>
      <w:r w:rsidRPr="00A90A94">
        <w:t>года</w:t>
      </w:r>
      <w:r w:rsidR="00112864" w:rsidRPr="00A90A94">
        <w:t xml:space="preserve"> </w:t>
      </w:r>
      <w:r w:rsidRPr="00A90A94">
        <w:t>россияне</w:t>
      </w:r>
      <w:r w:rsidR="00112864" w:rsidRPr="00A90A94">
        <w:t xml:space="preserve"> </w:t>
      </w:r>
      <w:r w:rsidRPr="00A90A94">
        <w:t>могли</w:t>
      </w:r>
      <w:r w:rsidR="00112864" w:rsidRPr="00A90A94">
        <w:t xml:space="preserve"> </w:t>
      </w:r>
      <w:r w:rsidRPr="00A90A94">
        <w:t>получить</w:t>
      </w:r>
      <w:r w:rsidR="00112864" w:rsidRPr="00A90A94">
        <w:t xml:space="preserve"> </w:t>
      </w:r>
      <w:r w:rsidRPr="00A90A94">
        <w:t>больше</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Например,</w:t>
      </w:r>
      <w:r w:rsidR="00112864" w:rsidRPr="00A90A94">
        <w:t xml:space="preserve"> </w:t>
      </w:r>
      <w:r w:rsidRPr="00A90A94">
        <w:t>человек</w:t>
      </w:r>
      <w:r w:rsidR="00112864" w:rsidRPr="00A90A94">
        <w:t xml:space="preserve"> </w:t>
      </w:r>
      <w:r w:rsidRPr="00A90A94">
        <w:t>имел</w:t>
      </w:r>
      <w:r w:rsidR="00112864" w:rsidRPr="00A90A94">
        <w:t xml:space="preserve"> </w:t>
      </w:r>
      <w:r w:rsidRPr="00A90A94">
        <w:t>право</w:t>
      </w:r>
      <w:r w:rsidR="00112864" w:rsidRPr="00A90A94">
        <w:t xml:space="preserve"> </w:t>
      </w:r>
      <w:r w:rsidRPr="00A90A94">
        <w:t>на</w:t>
      </w:r>
      <w:r w:rsidR="00112864" w:rsidRPr="00A90A94">
        <w:t xml:space="preserve"> </w:t>
      </w:r>
      <w:r w:rsidRPr="00A90A94">
        <w:t>вычет</w:t>
      </w:r>
      <w:r w:rsidR="00112864" w:rsidRPr="00A90A94">
        <w:t xml:space="preserve"> </w:t>
      </w:r>
      <w:r w:rsidRPr="00A90A94">
        <w:t>с</w:t>
      </w:r>
      <w:r w:rsidR="00112864" w:rsidRPr="00A90A94">
        <w:t xml:space="preserve"> </w:t>
      </w:r>
      <w:r w:rsidRPr="00A90A94">
        <w:t>взносов</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w:t>
      </w:r>
      <w:r w:rsidR="00112864" w:rsidRPr="00A90A94">
        <w:t xml:space="preserve"> </w:t>
      </w:r>
      <w:r w:rsidRPr="00A90A94">
        <w:t>руб.</w:t>
      </w:r>
      <w:r w:rsidR="00112864" w:rsidRPr="00A90A94">
        <w:t xml:space="preserve"> </w:t>
      </w:r>
      <w:r w:rsidRPr="00A90A94">
        <w:t>на</w:t>
      </w:r>
      <w:r w:rsidR="00112864" w:rsidRPr="00A90A94">
        <w:t xml:space="preserve"> </w:t>
      </w:r>
      <w:r w:rsidRPr="00A90A94">
        <w:t>ИИС</w:t>
      </w:r>
      <w:r w:rsidR="00112864" w:rsidRPr="00A90A94">
        <w:t xml:space="preserve"> </w:t>
      </w:r>
      <w:r w:rsidRPr="00A90A94">
        <w:t>первого</w:t>
      </w:r>
      <w:r w:rsidR="00112864" w:rsidRPr="00A90A94">
        <w:t xml:space="preserve"> </w:t>
      </w:r>
      <w:r w:rsidRPr="00A90A94">
        <w:t>типа</w:t>
      </w:r>
      <w:r w:rsidR="00112864" w:rsidRPr="00A90A94">
        <w:t xml:space="preserve"> </w:t>
      </w:r>
      <w:r w:rsidRPr="00A90A94">
        <w:t>и</w:t>
      </w:r>
      <w:r w:rsidR="00112864" w:rsidRPr="00A90A94">
        <w:t xml:space="preserve"> </w:t>
      </w:r>
      <w:r w:rsidRPr="00A90A94">
        <w:t>дополнительно</w:t>
      </w:r>
      <w:r w:rsidR="00112864" w:rsidRPr="00A90A94">
        <w:t xml:space="preserve"> </w:t>
      </w:r>
      <w:r w:rsidRPr="00A90A94">
        <w:t>мог</w:t>
      </w:r>
      <w:r w:rsidR="00112864" w:rsidRPr="00A90A94">
        <w:t xml:space="preserve"> </w:t>
      </w:r>
      <w:r w:rsidRPr="00A90A94">
        <w:t>получить</w:t>
      </w:r>
      <w:r w:rsidR="00112864" w:rsidRPr="00A90A94">
        <w:t xml:space="preserve"> </w:t>
      </w:r>
      <w:r w:rsidRPr="00A90A94">
        <w:t>вычет</w:t>
      </w:r>
      <w:r w:rsidR="00112864" w:rsidRPr="00A90A94">
        <w:t xml:space="preserve"> </w:t>
      </w:r>
      <w:r w:rsidRPr="00A90A94">
        <w:t>с</w:t>
      </w:r>
      <w:r w:rsidR="00112864" w:rsidRPr="00A90A94">
        <w:t xml:space="preserve"> </w:t>
      </w:r>
      <w:r w:rsidRPr="00A90A94">
        <w:t>взносов</w:t>
      </w:r>
      <w:r w:rsidR="00112864" w:rsidRPr="00A90A94">
        <w:t xml:space="preserve"> </w:t>
      </w:r>
      <w:r w:rsidRPr="00A90A94">
        <w:t>до</w:t>
      </w:r>
      <w:r w:rsidR="00112864" w:rsidRPr="00A90A94">
        <w:t xml:space="preserve"> </w:t>
      </w:r>
      <w:r w:rsidRPr="00A90A94">
        <w:t>120</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НПФ.</w:t>
      </w:r>
      <w:r w:rsidR="00112864" w:rsidRPr="00A90A94">
        <w:t xml:space="preserve"> </w:t>
      </w:r>
      <w:r w:rsidRPr="00A90A94">
        <w:t>Теперь</w:t>
      </w:r>
      <w:r w:rsidR="00112864" w:rsidRPr="00A90A94">
        <w:t xml:space="preserve"> </w:t>
      </w:r>
      <w:r w:rsidRPr="00A90A94">
        <w:t>так</w:t>
      </w:r>
      <w:r w:rsidR="00112864" w:rsidRPr="00A90A94">
        <w:t xml:space="preserve"> </w:t>
      </w:r>
      <w:r w:rsidRPr="00A90A94">
        <w:t>сделать</w:t>
      </w:r>
      <w:r w:rsidR="00112864" w:rsidRPr="00A90A94">
        <w:t xml:space="preserve"> </w:t>
      </w:r>
      <w:r w:rsidRPr="00A90A94">
        <w:t>будет</w:t>
      </w:r>
      <w:r w:rsidR="00112864" w:rsidRPr="00A90A94">
        <w:t xml:space="preserve"> </w:t>
      </w:r>
      <w:r w:rsidRPr="00A90A94">
        <w:t>нельзя,</w:t>
      </w:r>
      <w:r w:rsidR="00112864" w:rsidRPr="00A90A94">
        <w:t xml:space="preserve"> </w:t>
      </w:r>
      <w:r w:rsidRPr="00A90A94">
        <w:t>пояснил</w:t>
      </w:r>
      <w:r w:rsidR="00112864" w:rsidRPr="00A90A94">
        <w:t xml:space="preserve"> </w:t>
      </w:r>
      <w:r w:rsidRPr="00A90A94">
        <w:t>эксперт.</w:t>
      </w:r>
    </w:p>
    <w:p w:rsidR="009F0A64" w:rsidRPr="00A90A94" w:rsidRDefault="00F525B6" w:rsidP="009F0A64">
      <w:r w:rsidRPr="00A90A94">
        <w:t>«</w:t>
      </w:r>
      <w:r w:rsidR="009F0A64" w:rsidRPr="00A90A94">
        <w:t>С</w:t>
      </w:r>
      <w:r w:rsidR="00112864" w:rsidRPr="00A90A94">
        <w:t xml:space="preserve"> </w:t>
      </w:r>
      <w:r w:rsidR="009F0A64" w:rsidRPr="00A90A94">
        <w:t>другой</w:t>
      </w:r>
      <w:r w:rsidR="00112864" w:rsidRPr="00A90A94">
        <w:t xml:space="preserve"> </w:t>
      </w:r>
      <w:r w:rsidR="009F0A64" w:rsidRPr="00A90A94">
        <w:t>стороны,</w:t>
      </w:r>
      <w:r w:rsidR="00112864" w:rsidRPr="00A90A94">
        <w:t xml:space="preserve"> </w:t>
      </w:r>
      <w:r w:rsidR="009F0A64" w:rsidRPr="00A90A94">
        <w:t>теперь</w:t>
      </w:r>
      <w:r w:rsidR="00112864" w:rsidRPr="00A90A94">
        <w:t xml:space="preserve"> </w:t>
      </w:r>
      <w:r w:rsidR="009F0A64" w:rsidRPr="00A90A94">
        <w:t>получить</w:t>
      </w:r>
      <w:r w:rsidR="00112864" w:rsidRPr="00A90A94">
        <w:t xml:space="preserve"> </w:t>
      </w:r>
      <w:r w:rsidR="009F0A64" w:rsidRPr="00A90A94">
        <w:t>налоговый</w:t>
      </w:r>
      <w:r w:rsidR="00112864" w:rsidRPr="00A90A94">
        <w:t xml:space="preserve"> </w:t>
      </w:r>
      <w:r w:rsidR="009F0A64" w:rsidRPr="00A90A94">
        <w:t>вычет</w:t>
      </w:r>
      <w:r w:rsidR="00112864" w:rsidRPr="00A90A94">
        <w:t xml:space="preserve"> </w:t>
      </w:r>
      <w:r w:rsidR="009F0A64" w:rsidRPr="00A90A94">
        <w:t>можно</w:t>
      </w:r>
      <w:r w:rsidR="00112864" w:rsidRPr="00A90A94">
        <w:t xml:space="preserve"> </w:t>
      </w:r>
      <w:r w:rsidR="009F0A64" w:rsidRPr="00A90A94">
        <w:t>не</w:t>
      </w:r>
      <w:r w:rsidR="00112864" w:rsidRPr="00A90A94">
        <w:t xml:space="preserve"> </w:t>
      </w:r>
      <w:r w:rsidR="009F0A64" w:rsidRPr="00A90A94">
        <w:t>только</w:t>
      </w:r>
      <w:r w:rsidR="00112864" w:rsidRPr="00A90A94">
        <w:t xml:space="preserve"> </w:t>
      </w:r>
      <w:r w:rsidR="009F0A64" w:rsidRPr="00A90A94">
        <w:t>за</w:t>
      </w:r>
      <w:r w:rsidR="00112864" w:rsidRPr="00A90A94">
        <w:t xml:space="preserve"> </w:t>
      </w:r>
      <w:r w:rsidR="009F0A64" w:rsidRPr="00A90A94">
        <w:t>взносы</w:t>
      </w:r>
      <w:r w:rsidR="00112864" w:rsidRPr="00A90A94">
        <w:t xml:space="preserve"> </w:t>
      </w:r>
      <w:r w:rsidR="009F0A64" w:rsidRPr="00A90A94">
        <w:t>в</w:t>
      </w:r>
      <w:r w:rsidR="00112864" w:rsidRPr="00A90A94">
        <w:t xml:space="preserve"> </w:t>
      </w:r>
      <w:r w:rsidR="009F0A64" w:rsidRPr="00A90A94">
        <w:t>НПФ</w:t>
      </w:r>
      <w:r w:rsidR="00112864" w:rsidRPr="00A90A94">
        <w:t xml:space="preserve"> </w:t>
      </w:r>
      <w:r w:rsidR="009F0A64" w:rsidRPr="00A90A94">
        <w:t>и</w:t>
      </w:r>
      <w:r w:rsidR="00112864" w:rsidRPr="00A90A94">
        <w:t xml:space="preserve"> </w:t>
      </w:r>
      <w:r w:rsidR="009F0A64" w:rsidRPr="00A90A94">
        <w:t>ИИС,</w:t>
      </w:r>
      <w:r w:rsidR="00112864" w:rsidRPr="00A90A94">
        <w:t xml:space="preserve"> </w:t>
      </w:r>
      <w:r w:rsidR="009F0A64" w:rsidRPr="00A90A94">
        <w:t>но</w:t>
      </w:r>
      <w:r w:rsidR="00112864" w:rsidRPr="00A90A94">
        <w:t xml:space="preserve"> </w:t>
      </w:r>
      <w:r w:rsidR="009F0A64" w:rsidRPr="00A90A94">
        <w:t>и</w:t>
      </w:r>
      <w:r w:rsidR="00112864" w:rsidRPr="00A90A94">
        <w:t xml:space="preserve"> </w:t>
      </w:r>
      <w:r w:rsidR="009F0A64" w:rsidRPr="00A90A94">
        <w:t>за</w:t>
      </w:r>
      <w:r w:rsidR="00112864" w:rsidRPr="00A90A94">
        <w:t xml:space="preserve"> </w:t>
      </w:r>
      <w:r w:rsidR="009F0A64" w:rsidRPr="00A90A94">
        <w:t>участие</w:t>
      </w:r>
      <w:r w:rsidR="00112864" w:rsidRPr="00A90A94">
        <w:t xml:space="preserve"> </w:t>
      </w:r>
      <w:r w:rsidR="009F0A64" w:rsidRPr="00A90A94">
        <w:t>в</w:t>
      </w:r>
      <w:r w:rsidR="00112864" w:rsidRPr="00A90A94">
        <w:t xml:space="preserve"> </w:t>
      </w:r>
      <w:r w:rsidR="009F0A64" w:rsidRPr="00A90A94">
        <w:t>ПДС.</w:t>
      </w:r>
      <w:r w:rsidR="00112864" w:rsidRPr="00A90A94">
        <w:t xml:space="preserve"> </w:t>
      </w:r>
      <w:r w:rsidR="009F0A64" w:rsidRPr="00A90A94">
        <w:t>Государство</w:t>
      </w:r>
      <w:r w:rsidR="00112864" w:rsidRPr="00A90A94">
        <w:t xml:space="preserve"> </w:t>
      </w:r>
      <w:r w:rsidR="009F0A64" w:rsidRPr="00A90A94">
        <w:t>тем</w:t>
      </w:r>
      <w:r w:rsidR="00112864" w:rsidRPr="00A90A94">
        <w:t xml:space="preserve"> </w:t>
      </w:r>
      <w:r w:rsidR="009F0A64" w:rsidRPr="00A90A94">
        <w:t>самым</w:t>
      </w:r>
      <w:r w:rsidR="00112864" w:rsidRPr="00A90A94">
        <w:t xml:space="preserve"> </w:t>
      </w:r>
      <w:r w:rsidR="009F0A64" w:rsidRPr="00A90A94">
        <w:t>показывает,</w:t>
      </w:r>
      <w:r w:rsidR="00112864" w:rsidRPr="00A90A94">
        <w:t xml:space="preserve"> </w:t>
      </w:r>
      <w:r w:rsidR="009F0A64" w:rsidRPr="00A90A94">
        <w:t>что</w:t>
      </w:r>
      <w:r w:rsidR="00112864" w:rsidRPr="00A90A94">
        <w:t xml:space="preserve"> </w:t>
      </w:r>
      <w:r w:rsidR="009F0A64" w:rsidRPr="00A90A94">
        <w:t>поощряет</w:t>
      </w:r>
      <w:r w:rsidR="00112864" w:rsidRPr="00A90A94">
        <w:t xml:space="preserve"> </w:t>
      </w:r>
      <w:r w:rsidR="009F0A64" w:rsidRPr="00A90A94">
        <w:t>долгосрочного</w:t>
      </w:r>
      <w:r w:rsidR="00112864" w:rsidRPr="00A90A94">
        <w:t xml:space="preserve"> </w:t>
      </w:r>
      <w:r w:rsidR="009F0A64" w:rsidRPr="00A90A94">
        <w:t>инвестора.</w:t>
      </w:r>
      <w:r w:rsidR="00112864" w:rsidRPr="00A90A94">
        <w:t xml:space="preserve"> </w:t>
      </w:r>
      <w:r w:rsidR="009F0A64" w:rsidRPr="00A90A94">
        <w:t>Притом</w:t>
      </w:r>
      <w:r w:rsidR="00112864" w:rsidRPr="00A90A94">
        <w:t xml:space="preserve"> </w:t>
      </w:r>
      <w:r w:rsidR="009F0A64" w:rsidRPr="00A90A94">
        <w:t>массового</w:t>
      </w:r>
      <w:r w:rsidR="00112864" w:rsidRPr="00A90A94">
        <w:t xml:space="preserve"> </w:t>
      </w:r>
      <w:r w:rsidR="009F0A64" w:rsidRPr="00A90A94">
        <w:t>инвестора,</w:t>
      </w:r>
      <w:r w:rsidR="00112864" w:rsidRPr="00A90A94">
        <w:t xml:space="preserve"> </w:t>
      </w:r>
      <w:r w:rsidR="009F0A64" w:rsidRPr="00A90A94">
        <w:t>потому</w:t>
      </w:r>
      <w:r w:rsidR="00112864" w:rsidRPr="00A90A94">
        <w:t xml:space="preserve"> </w:t>
      </w:r>
      <w:r w:rsidR="009F0A64" w:rsidRPr="00A90A94">
        <w:t>что</w:t>
      </w:r>
      <w:r w:rsidR="00112864" w:rsidRPr="00A90A94">
        <w:t xml:space="preserve"> </w:t>
      </w:r>
      <w:r w:rsidR="009F0A64" w:rsidRPr="00A90A94">
        <w:t>максимальная</w:t>
      </w:r>
      <w:r w:rsidR="00112864" w:rsidRPr="00A90A94">
        <w:t xml:space="preserve"> </w:t>
      </w:r>
      <w:r w:rsidR="009F0A64" w:rsidRPr="00A90A94">
        <w:t>сумма</w:t>
      </w:r>
      <w:r w:rsidR="00112864" w:rsidRPr="00A90A94">
        <w:t xml:space="preserve"> </w:t>
      </w:r>
      <w:r w:rsidR="009F0A64" w:rsidRPr="00A90A94">
        <w:t>вычета</w:t>
      </w:r>
      <w:r w:rsidR="00112864" w:rsidRPr="00A90A94">
        <w:t xml:space="preserve"> </w:t>
      </w:r>
      <w:r w:rsidR="009F0A64" w:rsidRPr="00A90A94">
        <w:t>не</w:t>
      </w:r>
      <w:r w:rsidR="00112864" w:rsidRPr="00A90A94">
        <w:t xml:space="preserve"> </w:t>
      </w:r>
      <w:r w:rsidR="009F0A64" w:rsidRPr="00A90A94">
        <w:t>настолько</w:t>
      </w:r>
      <w:r w:rsidR="00112864" w:rsidRPr="00A90A94">
        <w:t xml:space="preserve"> </w:t>
      </w:r>
      <w:r w:rsidR="009F0A64" w:rsidRPr="00A90A94">
        <w:t>велика,</w:t>
      </w:r>
      <w:r w:rsidR="00112864" w:rsidRPr="00A90A94">
        <w:t xml:space="preserve"> </w:t>
      </w:r>
      <w:r w:rsidR="009F0A64" w:rsidRPr="00A90A94">
        <w:t>чтобы</w:t>
      </w:r>
      <w:r w:rsidR="00112864" w:rsidRPr="00A90A94">
        <w:t xml:space="preserve"> </w:t>
      </w:r>
      <w:r w:rsidR="009F0A64" w:rsidRPr="00A90A94">
        <w:t>заинтересовать</w:t>
      </w:r>
      <w:r w:rsidR="00112864" w:rsidRPr="00A90A94">
        <w:t xml:space="preserve"> </w:t>
      </w:r>
      <w:r w:rsidR="009F0A64" w:rsidRPr="00A90A94">
        <w:t>профессиональных</w:t>
      </w:r>
      <w:r w:rsidR="00112864" w:rsidRPr="00A90A94">
        <w:t xml:space="preserve"> </w:t>
      </w:r>
      <w:r w:rsidR="009F0A64" w:rsidRPr="00A90A94">
        <w:t>игроков</w:t>
      </w:r>
      <w:r w:rsidR="00112864" w:rsidRPr="00A90A94">
        <w:t xml:space="preserve"> </w:t>
      </w:r>
      <w:r w:rsidR="009F0A64" w:rsidRPr="00A90A94">
        <w:t>с</w:t>
      </w:r>
      <w:r w:rsidR="00112864" w:rsidRPr="00A90A94">
        <w:t xml:space="preserve"> </w:t>
      </w:r>
      <w:r w:rsidR="009F0A64" w:rsidRPr="00A90A94">
        <w:t>крупным</w:t>
      </w:r>
      <w:r w:rsidR="00112864" w:rsidRPr="00A90A94">
        <w:t xml:space="preserve"> </w:t>
      </w:r>
      <w:r w:rsidR="009F0A64" w:rsidRPr="00A90A94">
        <w:t>капиталом</w:t>
      </w:r>
      <w:r w:rsidRPr="00A90A94">
        <w:t>»</w:t>
      </w:r>
      <w:r w:rsidR="009F0A64" w:rsidRPr="00A90A94">
        <w:t>,</w:t>
      </w:r>
      <w:r w:rsidR="00112864" w:rsidRPr="00A90A94">
        <w:t xml:space="preserve"> </w:t>
      </w:r>
      <w:r w:rsidRPr="00A90A94">
        <w:t>-</w:t>
      </w:r>
      <w:r w:rsidR="00112864" w:rsidRPr="00A90A94">
        <w:t xml:space="preserve"> </w:t>
      </w:r>
      <w:r w:rsidR="009F0A64" w:rsidRPr="00A90A94">
        <w:t>сказал</w:t>
      </w:r>
      <w:r w:rsidR="00112864" w:rsidRPr="00A90A94">
        <w:t xml:space="preserve"> </w:t>
      </w:r>
      <w:r w:rsidR="009F0A64" w:rsidRPr="00A90A94">
        <w:t>Суверов.</w:t>
      </w:r>
    </w:p>
    <w:p w:rsidR="009F0A64" w:rsidRPr="00A90A94" w:rsidRDefault="00947B0F" w:rsidP="009F0A64">
      <w:r w:rsidRPr="00A90A94">
        <w:t>ЧТО</w:t>
      </w:r>
      <w:r w:rsidR="00112864" w:rsidRPr="00A90A94">
        <w:t xml:space="preserve"> </w:t>
      </w:r>
      <w:r w:rsidRPr="00A90A94">
        <w:t>ВЫБРАТЬ</w:t>
      </w:r>
    </w:p>
    <w:p w:rsidR="009F0A64" w:rsidRPr="00A90A94" w:rsidRDefault="009F0A64" w:rsidP="009F0A64">
      <w:r w:rsidRPr="00A90A94">
        <w:t>Выбор</w:t>
      </w:r>
      <w:r w:rsidR="00112864" w:rsidRPr="00A90A94">
        <w:t xml:space="preserve"> </w:t>
      </w:r>
      <w:r w:rsidRPr="00A90A94">
        <w:t>между</w:t>
      </w:r>
      <w:r w:rsidR="00112864" w:rsidRPr="00A90A94">
        <w:t xml:space="preserve"> </w:t>
      </w:r>
      <w:r w:rsidRPr="00A90A94">
        <w:t>ПДС</w:t>
      </w:r>
      <w:r w:rsidR="00112864" w:rsidRPr="00A90A94">
        <w:t xml:space="preserve"> </w:t>
      </w:r>
      <w:r w:rsidRPr="00A90A94">
        <w:t>и</w:t>
      </w:r>
      <w:r w:rsidR="00112864" w:rsidRPr="00A90A94">
        <w:t xml:space="preserve"> </w:t>
      </w:r>
      <w:r w:rsidRPr="00A90A94">
        <w:t>НПФ</w:t>
      </w:r>
      <w:r w:rsidR="00112864" w:rsidRPr="00A90A94">
        <w:t xml:space="preserve"> </w:t>
      </w:r>
      <w:r w:rsidRPr="00A90A94">
        <w:t>довольно</w:t>
      </w:r>
      <w:r w:rsidR="00112864" w:rsidRPr="00A90A94">
        <w:t xml:space="preserve"> </w:t>
      </w:r>
      <w:r w:rsidRPr="00A90A94">
        <w:t>очевиден,</w:t>
      </w:r>
      <w:r w:rsidR="00112864" w:rsidRPr="00A90A94">
        <w:t xml:space="preserve"> </w:t>
      </w:r>
      <w:r w:rsidRPr="00A90A94">
        <w:t>поскольку</w:t>
      </w:r>
      <w:r w:rsidR="00112864" w:rsidRPr="00A90A94">
        <w:t xml:space="preserve"> </w:t>
      </w:r>
      <w:r w:rsidRPr="00A90A94">
        <w:t>только</w:t>
      </w:r>
      <w:r w:rsidR="00112864" w:rsidRPr="00A90A94">
        <w:t xml:space="preserve"> </w:t>
      </w:r>
      <w:r w:rsidRPr="00A90A94">
        <w:t>у</w:t>
      </w:r>
      <w:r w:rsidR="00112864" w:rsidRPr="00A90A94">
        <w:t xml:space="preserve"> </w:t>
      </w:r>
      <w:r w:rsidRPr="00A90A94">
        <w:t>новой</w:t>
      </w:r>
      <w:r w:rsidR="00112864" w:rsidRPr="00A90A94">
        <w:t xml:space="preserve"> </w:t>
      </w:r>
      <w:r w:rsidRPr="00A90A94">
        <w:t>госпрограммы</w:t>
      </w:r>
      <w:r w:rsidR="00112864" w:rsidRPr="00A90A94">
        <w:t xml:space="preserve"> </w:t>
      </w:r>
      <w:r w:rsidRPr="00A90A94">
        <w:t>есть</w:t>
      </w:r>
      <w:r w:rsidR="00112864" w:rsidRPr="00A90A94">
        <w:t xml:space="preserve"> </w:t>
      </w:r>
      <w:r w:rsidRPr="00A90A94">
        <w:t>такая</w:t>
      </w:r>
      <w:r w:rsidR="00112864" w:rsidRPr="00A90A94">
        <w:t xml:space="preserve"> </w:t>
      </w:r>
      <w:r w:rsidRPr="00A90A94">
        <w:t>опция,</w:t>
      </w:r>
      <w:r w:rsidR="00112864" w:rsidRPr="00A90A94">
        <w:t xml:space="preserve"> </w:t>
      </w:r>
      <w:r w:rsidRPr="00A90A94">
        <w:t>как</w:t>
      </w:r>
      <w:r w:rsidR="00112864" w:rsidRPr="00A90A94">
        <w:t xml:space="preserve"> </w:t>
      </w:r>
      <w:r w:rsidRPr="00A90A94">
        <w:t>государственное</w:t>
      </w:r>
      <w:r w:rsidR="00112864" w:rsidRPr="00A90A94">
        <w:t xml:space="preserve"> </w:t>
      </w:r>
      <w:r w:rsidRPr="00A90A94">
        <w:t>софинансирование</w:t>
      </w:r>
      <w:r w:rsidR="00112864" w:rsidRPr="00A90A94">
        <w:t xml:space="preserve"> </w:t>
      </w:r>
      <w:r w:rsidRPr="00A90A94">
        <w:t>взносов,</w:t>
      </w:r>
      <w:r w:rsidR="00112864" w:rsidRPr="00A90A94">
        <w:t xml:space="preserve"> </w:t>
      </w:r>
      <w:r w:rsidRPr="00A90A94">
        <w:t>благодаря</w:t>
      </w:r>
      <w:r w:rsidR="00112864" w:rsidRPr="00A90A94">
        <w:t xml:space="preserve"> </w:t>
      </w:r>
      <w:r w:rsidRPr="00A90A94">
        <w:t>которой</w:t>
      </w:r>
      <w:r w:rsidR="00112864" w:rsidRPr="00A90A94">
        <w:t xml:space="preserve"> </w:t>
      </w:r>
      <w:r w:rsidRPr="00A90A94">
        <w:t>люди</w:t>
      </w:r>
      <w:r w:rsidR="00112864" w:rsidRPr="00A90A94">
        <w:t xml:space="preserve"> </w:t>
      </w:r>
      <w:r w:rsidRPr="00A90A94">
        <w:t>могут</w:t>
      </w:r>
      <w:r w:rsidR="00112864" w:rsidRPr="00A90A94">
        <w:t xml:space="preserve"> </w:t>
      </w:r>
      <w:r w:rsidRPr="00A90A94">
        <w:t>получить</w:t>
      </w:r>
      <w:r w:rsidR="00112864" w:rsidRPr="00A90A94">
        <w:t xml:space="preserve"> </w:t>
      </w:r>
      <w:r w:rsidRPr="00A90A94">
        <w:t>до</w:t>
      </w:r>
      <w:r w:rsidR="00112864" w:rsidRPr="00A90A94">
        <w:t xml:space="preserve"> </w:t>
      </w:r>
      <w:r w:rsidRPr="00A90A94">
        <w:t>108</w:t>
      </w:r>
      <w:r w:rsidR="00112864" w:rsidRPr="00A90A94">
        <w:t xml:space="preserve"> </w:t>
      </w:r>
      <w:r w:rsidRPr="00A90A94">
        <w:t>тыс.</w:t>
      </w:r>
      <w:r w:rsidR="00112864" w:rsidRPr="00A90A94">
        <w:t xml:space="preserve"> </w:t>
      </w:r>
      <w:r w:rsidRPr="00A90A94">
        <w:t>руб.</w:t>
      </w:r>
      <w:r w:rsidR="00112864" w:rsidRPr="00A90A94">
        <w:t xml:space="preserve"> </w:t>
      </w:r>
      <w:r w:rsidRPr="00A90A94">
        <w:t>из</w:t>
      </w:r>
      <w:r w:rsidR="00112864" w:rsidRPr="00A90A94">
        <w:t xml:space="preserve"> </w:t>
      </w:r>
      <w:r w:rsidRPr="00A90A94">
        <w:t>казны.</w:t>
      </w:r>
      <w:r w:rsidR="00112864" w:rsidRPr="00A90A94">
        <w:t xml:space="preserve"> </w:t>
      </w:r>
      <w:r w:rsidRPr="00A90A94">
        <w:t>Что</w:t>
      </w:r>
      <w:r w:rsidR="00112864" w:rsidRPr="00A90A94">
        <w:t xml:space="preserve"> </w:t>
      </w:r>
      <w:r w:rsidRPr="00A90A94">
        <w:t>касается</w:t>
      </w:r>
      <w:r w:rsidR="00112864" w:rsidRPr="00A90A94">
        <w:t xml:space="preserve"> </w:t>
      </w:r>
      <w:r w:rsidRPr="00A90A94">
        <w:t>ИИС-3,</w:t>
      </w:r>
      <w:r w:rsidR="00112864" w:rsidRPr="00A90A94">
        <w:t xml:space="preserve"> </w:t>
      </w:r>
      <w:r w:rsidRPr="00A90A94">
        <w:t>то</w:t>
      </w:r>
      <w:r w:rsidR="00112864" w:rsidRPr="00A90A94">
        <w:t xml:space="preserve"> </w:t>
      </w:r>
      <w:r w:rsidRPr="00A90A94">
        <w:t>его</w:t>
      </w:r>
      <w:r w:rsidR="00112864" w:rsidRPr="00A90A94">
        <w:t xml:space="preserve"> </w:t>
      </w:r>
      <w:r w:rsidRPr="00A90A94">
        <w:t>выбирать</w:t>
      </w:r>
      <w:r w:rsidR="00112864" w:rsidRPr="00A90A94">
        <w:t xml:space="preserve"> </w:t>
      </w:r>
      <w:r w:rsidRPr="00A90A94">
        <w:t>стоит</w:t>
      </w:r>
      <w:r w:rsidR="00112864" w:rsidRPr="00A90A94">
        <w:t xml:space="preserve"> </w:t>
      </w:r>
      <w:r w:rsidRPr="00A90A94">
        <w:t>только</w:t>
      </w:r>
      <w:r w:rsidR="00112864" w:rsidRPr="00A90A94">
        <w:t xml:space="preserve"> </w:t>
      </w:r>
      <w:r w:rsidRPr="00A90A94">
        <w:t>тем,</w:t>
      </w:r>
      <w:r w:rsidR="00112864" w:rsidRPr="00A90A94">
        <w:t xml:space="preserve"> </w:t>
      </w:r>
      <w:r w:rsidRPr="00A90A94">
        <w:t>кто</w:t>
      </w:r>
      <w:r w:rsidR="00112864" w:rsidRPr="00A90A94">
        <w:t xml:space="preserve"> </w:t>
      </w:r>
      <w:r w:rsidRPr="00A90A94">
        <w:t>разбирается</w:t>
      </w:r>
      <w:r w:rsidR="00112864" w:rsidRPr="00A90A94">
        <w:t xml:space="preserve"> </w:t>
      </w:r>
      <w:r w:rsidRPr="00A90A94">
        <w:t>в</w:t>
      </w:r>
      <w:r w:rsidR="00112864" w:rsidRPr="00A90A94">
        <w:t xml:space="preserve"> </w:t>
      </w:r>
      <w:r w:rsidRPr="00A90A94">
        <w:t>ценных</w:t>
      </w:r>
      <w:r w:rsidR="00112864" w:rsidRPr="00A90A94">
        <w:t xml:space="preserve"> </w:t>
      </w:r>
      <w:r w:rsidRPr="00A90A94">
        <w:t>бумагах</w:t>
      </w:r>
      <w:r w:rsidR="00112864" w:rsidRPr="00A90A94">
        <w:t xml:space="preserve"> </w:t>
      </w:r>
      <w:r w:rsidRPr="00A90A94">
        <w:t>и</w:t>
      </w:r>
      <w:r w:rsidR="00112864" w:rsidRPr="00A90A94">
        <w:t xml:space="preserve"> </w:t>
      </w:r>
      <w:r w:rsidRPr="00A90A94">
        <w:t>готов</w:t>
      </w:r>
      <w:r w:rsidR="00112864" w:rsidRPr="00A90A94">
        <w:t xml:space="preserve"> </w:t>
      </w:r>
      <w:r w:rsidRPr="00A90A94">
        <w:t>лично</w:t>
      </w:r>
      <w:r w:rsidR="00112864" w:rsidRPr="00A90A94">
        <w:t xml:space="preserve"> </w:t>
      </w:r>
      <w:r w:rsidRPr="00A90A94">
        <w:t>управлять</w:t>
      </w:r>
      <w:r w:rsidR="00112864" w:rsidRPr="00A90A94">
        <w:t xml:space="preserve"> </w:t>
      </w:r>
      <w:r w:rsidRPr="00A90A94">
        <w:t>своими</w:t>
      </w:r>
      <w:r w:rsidR="00112864" w:rsidRPr="00A90A94">
        <w:t xml:space="preserve"> </w:t>
      </w:r>
      <w:r w:rsidRPr="00A90A94">
        <w:t>инвестициями,</w:t>
      </w:r>
      <w:r w:rsidR="00112864" w:rsidRPr="00A90A94">
        <w:t xml:space="preserve"> </w:t>
      </w:r>
      <w:r w:rsidRPr="00A90A94">
        <w:t>отметил</w:t>
      </w:r>
      <w:r w:rsidR="00112864" w:rsidRPr="00A90A94">
        <w:t xml:space="preserve"> </w:t>
      </w:r>
      <w:r w:rsidRPr="00A90A94">
        <w:t>Суверов.</w:t>
      </w:r>
      <w:r w:rsidR="00112864" w:rsidRPr="00A90A94">
        <w:t xml:space="preserve"> </w:t>
      </w:r>
      <w:r w:rsidRPr="00A90A94">
        <w:t>В</w:t>
      </w:r>
      <w:r w:rsidR="00112864" w:rsidRPr="00A90A94">
        <w:t xml:space="preserve"> </w:t>
      </w:r>
      <w:r w:rsidRPr="00A90A94">
        <w:t>противном</w:t>
      </w:r>
      <w:r w:rsidR="00112864" w:rsidRPr="00A90A94">
        <w:t xml:space="preserve"> </w:t>
      </w:r>
      <w:r w:rsidRPr="00A90A94">
        <w:t>случае</w:t>
      </w:r>
      <w:r w:rsidR="00112864" w:rsidRPr="00A90A94">
        <w:t xml:space="preserve"> </w:t>
      </w:r>
      <w:r w:rsidRPr="00A90A94">
        <w:t>лучше</w:t>
      </w:r>
      <w:r w:rsidR="00112864" w:rsidRPr="00A90A94">
        <w:t xml:space="preserve"> </w:t>
      </w:r>
      <w:r w:rsidRPr="00A90A94">
        <w:t>выбрать</w:t>
      </w:r>
      <w:r w:rsidR="00112864" w:rsidRPr="00A90A94">
        <w:t xml:space="preserve"> </w:t>
      </w:r>
      <w:r w:rsidRPr="00A90A94">
        <w:t>ПДС,</w:t>
      </w:r>
      <w:r w:rsidR="00112864" w:rsidRPr="00A90A94">
        <w:t xml:space="preserve"> </w:t>
      </w:r>
      <w:r w:rsidRPr="00A90A94">
        <w:t>где</w:t>
      </w:r>
      <w:r w:rsidR="00112864" w:rsidRPr="00A90A94">
        <w:t xml:space="preserve"> </w:t>
      </w:r>
      <w:r w:rsidRPr="00A90A94">
        <w:t>за</w:t>
      </w:r>
      <w:r w:rsidR="00112864" w:rsidRPr="00A90A94">
        <w:t xml:space="preserve"> </w:t>
      </w:r>
      <w:r w:rsidRPr="00A90A94">
        <w:t>человека</w:t>
      </w:r>
      <w:r w:rsidR="00112864" w:rsidRPr="00A90A94">
        <w:t xml:space="preserve"> </w:t>
      </w:r>
      <w:r w:rsidRPr="00A90A94">
        <w:t>это</w:t>
      </w:r>
      <w:r w:rsidR="00112864" w:rsidRPr="00A90A94">
        <w:t xml:space="preserve"> </w:t>
      </w:r>
      <w:r w:rsidRPr="00A90A94">
        <w:t>будут</w:t>
      </w:r>
      <w:r w:rsidR="00112864" w:rsidRPr="00A90A94">
        <w:t xml:space="preserve"> </w:t>
      </w:r>
      <w:r w:rsidRPr="00A90A94">
        <w:t>делать</w:t>
      </w:r>
      <w:r w:rsidR="00112864" w:rsidRPr="00A90A94">
        <w:t xml:space="preserve"> </w:t>
      </w:r>
      <w:r w:rsidRPr="00A90A94">
        <w:t>управляющие</w:t>
      </w:r>
      <w:r w:rsidR="00112864" w:rsidRPr="00A90A94">
        <w:t xml:space="preserve"> </w:t>
      </w:r>
      <w:r w:rsidRPr="00A90A94">
        <w:t>из</w:t>
      </w:r>
      <w:r w:rsidR="00112864" w:rsidRPr="00A90A94">
        <w:t xml:space="preserve"> </w:t>
      </w:r>
      <w:r w:rsidRPr="00A90A94">
        <w:t>НПФ.</w:t>
      </w:r>
    </w:p>
    <w:p w:rsidR="009F0A64" w:rsidRPr="00A90A94" w:rsidRDefault="009F0A64" w:rsidP="009F0A64">
      <w:r w:rsidRPr="00A90A94">
        <w:t>Определяющим</w:t>
      </w:r>
      <w:r w:rsidR="00112864" w:rsidRPr="00A90A94">
        <w:t xml:space="preserve"> </w:t>
      </w:r>
      <w:r w:rsidRPr="00A90A94">
        <w:t>фактором</w:t>
      </w:r>
      <w:r w:rsidR="00112864" w:rsidRPr="00A90A94">
        <w:t xml:space="preserve"> </w:t>
      </w:r>
      <w:r w:rsidRPr="00A90A94">
        <w:t>при</w:t>
      </w:r>
      <w:r w:rsidR="00112864" w:rsidRPr="00A90A94">
        <w:t xml:space="preserve"> </w:t>
      </w:r>
      <w:r w:rsidRPr="00A90A94">
        <w:t>выборе</w:t>
      </w:r>
      <w:r w:rsidR="00112864" w:rsidRPr="00A90A94">
        <w:t xml:space="preserve"> </w:t>
      </w:r>
      <w:r w:rsidRPr="00A90A94">
        <w:t>для</w:t>
      </w:r>
      <w:r w:rsidR="00112864" w:rsidRPr="00A90A94">
        <w:t xml:space="preserve"> </w:t>
      </w:r>
      <w:r w:rsidRPr="00A90A94">
        <w:t>россиян</w:t>
      </w:r>
      <w:r w:rsidR="00112864" w:rsidRPr="00A90A94">
        <w:t xml:space="preserve"> </w:t>
      </w:r>
      <w:r w:rsidRPr="00A90A94">
        <w:t>станет</w:t>
      </w:r>
      <w:r w:rsidR="00112864" w:rsidRPr="00A90A94">
        <w:t xml:space="preserve"> </w:t>
      </w:r>
      <w:r w:rsidRPr="00A90A94">
        <w:t>именно</w:t>
      </w:r>
      <w:r w:rsidR="00112864" w:rsidRPr="00A90A94">
        <w:t xml:space="preserve"> </w:t>
      </w:r>
      <w:r w:rsidRPr="00A90A94">
        <w:t>срок,</w:t>
      </w:r>
      <w:r w:rsidR="00112864" w:rsidRPr="00A90A94">
        <w:t xml:space="preserve"> </w:t>
      </w:r>
      <w:r w:rsidRPr="00A90A94">
        <w:t>через</w:t>
      </w:r>
      <w:r w:rsidR="00112864" w:rsidRPr="00A90A94">
        <w:t xml:space="preserve"> </w:t>
      </w:r>
      <w:r w:rsidRPr="00A90A94">
        <w:t>который</w:t>
      </w:r>
      <w:r w:rsidR="00112864" w:rsidRPr="00A90A94">
        <w:t xml:space="preserve"> </w:t>
      </w:r>
      <w:r w:rsidRPr="00A90A94">
        <w:t>можно</w:t>
      </w:r>
      <w:r w:rsidR="00112864" w:rsidRPr="00A90A94">
        <w:t xml:space="preserve"> </w:t>
      </w:r>
      <w:r w:rsidRPr="00A90A94">
        <w:t>будет</w:t>
      </w:r>
      <w:r w:rsidR="00112864" w:rsidRPr="00A90A94">
        <w:t xml:space="preserve"> </w:t>
      </w:r>
      <w:r w:rsidRPr="00A90A94">
        <w:t>получить</w:t>
      </w:r>
      <w:r w:rsidR="00112864" w:rsidRPr="00A90A94">
        <w:t xml:space="preserve"> </w:t>
      </w:r>
      <w:r w:rsidRPr="00A90A94">
        <w:t>свои</w:t>
      </w:r>
      <w:r w:rsidR="00112864" w:rsidRPr="00A90A94">
        <w:t xml:space="preserve"> </w:t>
      </w:r>
      <w:r w:rsidRPr="00A90A94">
        <w:t>сбережения</w:t>
      </w:r>
      <w:r w:rsidR="00112864" w:rsidRPr="00A90A94">
        <w:t xml:space="preserve"> </w:t>
      </w:r>
      <w:r w:rsidRPr="00A90A94">
        <w:t>назад,</w:t>
      </w:r>
      <w:r w:rsidR="00112864" w:rsidRPr="00A90A94">
        <w:t xml:space="preserve"> </w:t>
      </w:r>
      <w:r w:rsidRPr="00A90A94">
        <w:t>считает</w:t>
      </w:r>
      <w:r w:rsidR="00112864" w:rsidRPr="00A90A94">
        <w:t xml:space="preserve"> </w:t>
      </w:r>
      <w:r w:rsidRPr="00A90A94">
        <w:t>доктор</w:t>
      </w:r>
      <w:r w:rsidR="00112864" w:rsidRPr="00A90A94">
        <w:t xml:space="preserve"> </w:t>
      </w:r>
      <w:r w:rsidRPr="00A90A94">
        <w:t>экономических</w:t>
      </w:r>
      <w:r w:rsidR="00112864" w:rsidRPr="00A90A94">
        <w:t xml:space="preserve"> </w:t>
      </w:r>
      <w:r w:rsidRPr="00A90A94">
        <w:t>наук,</w:t>
      </w:r>
      <w:r w:rsidR="00112864" w:rsidRPr="00A90A94">
        <w:t xml:space="preserve"> </w:t>
      </w:r>
      <w:r w:rsidRPr="00A90A94">
        <w:t>профессор</w:t>
      </w:r>
      <w:r w:rsidR="00112864" w:rsidRPr="00A90A94">
        <w:t xml:space="preserve"> </w:t>
      </w:r>
      <w:r w:rsidRPr="00A90A94">
        <w:t>департамента</w:t>
      </w:r>
      <w:r w:rsidR="00112864" w:rsidRPr="00A90A94">
        <w:t xml:space="preserve"> </w:t>
      </w:r>
      <w:r w:rsidRPr="00A90A94">
        <w:t>банковского</w:t>
      </w:r>
      <w:r w:rsidR="00112864" w:rsidRPr="00A90A94">
        <w:t xml:space="preserve"> </w:t>
      </w:r>
      <w:r w:rsidRPr="00A90A94">
        <w:t>дела</w:t>
      </w:r>
      <w:r w:rsidR="00112864" w:rsidRPr="00A90A94">
        <w:t xml:space="preserve"> </w:t>
      </w:r>
      <w:r w:rsidRPr="00A90A94">
        <w:t>и</w:t>
      </w:r>
      <w:r w:rsidR="00112864" w:rsidRPr="00A90A94">
        <w:t xml:space="preserve"> </w:t>
      </w:r>
      <w:r w:rsidRPr="00A90A94">
        <w:t>финансовых</w:t>
      </w:r>
      <w:r w:rsidR="00112864" w:rsidRPr="00A90A94">
        <w:t xml:space="preserve"> </w:t>
      </w:r>
      <w:r w:rsidRPr="00A90A94">
        <w:t>рынков</w:t>
      </w:r>
      <w:r w:rsidR="00112864" w:rsidRPr="00A90A94">
        <w:t xml:space="preserve"> </w:t>
      </w:r>
      <w:r w:rsidRPr="00A90A94">
        <w:t>Финансового</w:t>
      </w:r>
      <w:r w:rsidR="00112864" w:rsidRPr="00A90A94">
        <w:t xml:space="preserve"> </w:t>
      </w:r>
      <w:r w:rsidRPr="00A90A94">
        <w:t>университета</w:t>
      </w:r>
      <w:r w:rsidR="00112864" w:rsidRPr="00A90A94">
        <w:t xml:space="preserve"> </w:t>
      </w:r>
      <w:r w:rsidRPr="00A90A94">
        <w:t>при</w:t>
      </w:r>
      <w:r w:rsidR="00112864" w:rsidRPr="00A90A94">
        <w:t xml:space="preserve"> </w:t>
      </w:r>
      <w:r w:rsidRPr="00A90A94">
        <w:t>правительстве</w:t>
      </w:r>
      <w:r w:rsidR="00112864" w:rsidRPr="00A90A94">
        <w:t xml:space="preserve"> </w:t>
      </w:r>
      <w:r w:rsidRPr="00A90A94">
        <w:t>РФ</w:t>
      </w:r>
      <w:r w:rsidR="00112864" w:rsidRPr="00A90A94">
        <w:t xml:space="preserve"> </w:t>
      </w:r>
      <w:r w:rsidRPr="00A90A94">
        <w:t>Ирина</w:t>
      </w:r>
      <w:r w:rsidR="00112864" w:rsidRPr="00A90A94">
        <w:t xml:space="preserve"> </w:t>
      </w:r>
      <w:r w:rsidRPr="00A90A94">
        <w:t>Ларионова.</w:t>
      </w:r>
    </w:p>
    <w:p w:rsidR="009F0A64" w:rsidRPr="00A90A94" w:rsidRDefault="00F525B6" w:rsidP="009F0A64">
      <w:r w:rsidRPr="00A90A94">
        <w:t>«</w:t>
      </w:r>
      <w:r w:rsidR="009F0A64" w:rsidRPr="00A90A94">
        <w:t>Для</w:t>
      </w:r>
      <w:r w:rsidR="00112864" w:rsidRPr="00A90A94">
        <w:t xml:space="preserve"> </w:t>
      </w:r>
      <w:r w:rsidR="009F0A64" w:rsidRPr="00A90A94">
        <w:t>людей</w:t>
      </w:r>
      <w:r w:rsidR="00112864" w:rsidRPr="00A90A94">
        <w:t xml:space="preserve"> </w:t>
      </w:r>
      <w:r w:rsidR="009F0A64" w:rsidRPr="00A90A94">
        <w:t>очень</w:t>
      </w:r>
      <w:r w:rsidR="00112864" w:rsidRPr="00A90A94">
        <w:t xml:space="preserve"> </w:t>
      </w:r>
      <w:r w:rsidR="009F0A64" w:rsidRPr="00A90A94">
        <w:t>важно,</w:t>
      </w:r>
      <w:r w:rsidR="00112864" w:rsidRPr="00A90A94">
        <w:t xml:space="preserve"> </w:t>
      </w:r>
      <w:r w:rsidR="009F0A64" w:rsidRPr="00A90A94">
        <w:t>на</w:t>
      </w:r>
      <w:r w:rsidR="00112864" w:rsidRPr="00A90A94">
        <w:t xml:space="preserve"> </w:t>
      </w:r>
      <w:r w:rsidR="009F0A64" w:rsidRPr="00A90A94">
        <w:t>какой</w:t>
      </w:r>
      <w:r w:rsidR="00112864" w:rsidRPr="00A90A94">
        <w:t xml:space="preserve"> </w:t>
      </w:r>
      <w:r w:rsidR="009F0A64" w:rsidRPr="00A90A94">
        <w:t>период</w:t>
      </w:r>
      <w:r w:rsidR="00112864" w:rsidRPr="00A90A94">
        <w:t xml:space="preserve"> </w:t>
      </w:r>
      <w:r w:rsidR="009F0A64" w:rsidRPr="00A90A94">
        <w:t>они</w:t>
      </w:r>
      <w:r w:rsidR="00112864" w:rsidRPr="00A90A94">
        <w:t xml:space="preserve"> </w:t>
      </w:r>
      <w:r w:rsidR="009F0A64" w:rsidRPr="00A90A94">
        <w:t>отдают</w:t>
      </w:r>
      <w:r w:rsidR="00112864" w:rsidRPr="00A90A94">
        <w:t xml:space="preserve"> </w:t>
      </w:r>
      <w:r w:rsidR="009F0A64" w:rsidRPr="00A90A94">
        <w:t>свои</w:t>
      </w:r>
      <w:r w:rsidR="00112864" w:rsidRPr="00A90A94">
        <w:t xml:space="preserve"> </w:t>
      </w:r>
      <w:r w:rsidR="009F0A64" w:rsidRPr="00A90A94">
        <w:t>деньги.</w:t>
      </w:r>
      <w:r w:rsidR="00112864" w:rsidRPr="00A90A94">
        <w:t xml:space="preserve"> </w:t>
      </w:r>
      <w:r w:rsidR="009F0A64" w:rsidRPr="00A90A94">
        <w:t>У</w:t>
      </w:r>
      <w:r w:rsidR="00112864" w:rsidRPr="00A90A94">
        <w:t xml:space="preserve"> </w:t>
      </w:r>
      <w:r w:rsidR="009F0A64" w:rsidRPr="00A90A94">
        <w:t>ИИС-3</w:t>
      </w:r>
      <w:r w:rsidR="00112864" w:rsidRPr="00A90A94">
        <w:t xml:space="preserve"> </w:t>
      </w:r>
      <w:r w:rsidR="009F0A64" w:rsidRPr="00A90A94">
        <w:t>этот</w:t>
      </w:r>
      <w:r w:rsidR="00112864" w:rsidRPr="00A90A94">
        <w:t xml:space="preserve"> </w:t>
      </w:r>
      <w:r w:rsidR="009F0A64" w:rsidRPr="00A90A94">
        <w:t>срок</w:t>
      </w:r>
      <w:r w:rsidR="00112864" w:rsidRPr="00A90A94">
        <w:t xml:space="preserve"> </w:t>
      </w:r>
      <w:r w:rsidR="009F0A64" w:rsidRPr="00A90A94">
        <w:t>пока</w:t>
      </w:r>
      <w:r w:rsidR="00112864" w:rsidRPr="00A90A94">
        <w:t xml:space="preserve"> </w:t>
      </w:r>
      <w:r w:rsidR="009F0A64" w:rsidRPr="00A90A94">
        <w:t>в</w:t>
      </w:r>
      <w:r w:rsidR="00112864" w:rsidRPr="00A90A94">
        <w:t xml:space="preserve"> </w:t>
      </w:r>
      <w:r w:rsidR="009F0A64" w:rsidRPr="00A90A94">
        <w:t>три</w:t>
      </w:r>
      <w:r w:rsidR="00112864" w:rsidRPr="00A90A94">
        <w:t xml:space="preserve"> </w:t>
      </w:r>
      <w:r w:rsidR="009F0A64" w:rsidRPr="00A90A94">
        <w:t>раза</w:t>
      </w:r>
      <w:r w:rsidR="00112864" w:rsidRPr="00A90A94">
        <w:t xml:space="preserve"> </w:t>
      </w:r>
      <w:r w:rsidR="009F0A64" w:rsidRPr="00A90A94">
        <w:t>короче,</w:t>
      </w:r>
      <w:r w:rsidR="00112864" w:rsidRPr="00A90A94">
        <w:t xml:space="preserve"> </w:t>
      </w:r>
      <w:r w:rsidR="009F0A64" w:rsidRPr="00A90A94">
        <w:t>чем</w:t>
      </w:r>
      <w:r w:rsidR="00112864" w:rsidRPr="00A90A94">
        <w:t xml:space="preserve"> </w:t>
      </w:r>
      <w:r w:rsidR="009F0A64" w:rsidRPr="00A90A94">
        <w:t>у</w:t>
      </w:r>
      <w:r w:rsidR="00112864" w:rsidRPr="00A90A94">
        <w:t xml:space="preserve"> </w:t>
      </w:r>
      <w:r w:rsidR="009F0A64" w:rsidRPr="00A90A94">
        <w:t>счетов</w:t>
      </w:r>
      <w:r w:rsidR="00112864" w:rsidRPr="00A90A94">
        <w:t xml:space="preserve"> </w:t>
      </w:r>
      <w:r w:rsidR="009F0A64" w:rsidRPr="00A90A94">
        <w:t>ПДС,</w:t>
      </w:r>
      <w:r w:rsidR="00112864" w:rsidRPr="00A90A94">
        <w:t xml:space="preserve"> </w:t>
      </w:r>
      <w:r w:rsidR="009F0A64" w:rsidRPr="00A90A94">
        <w:t>5</w:t>
      </w:r>
      <w:r w:rsidR="00112864" w:rsidRPr="00A90A94">
        <w:t xml:space="preserve"> </w:t>
      </w:r>
      <w:r w:rsidR="009F0A64" w:rsidRPr="00A90A94">
        <w:t>лет</w:t>
      </w:r>
      <w:r w:rsidR="00112864" w:rsidRPr="00A90A94">
        <w:t xml:space="preserve"> </w:t>
      </w:r>
      <w:r w:rsidR="009F0A64" w:rsidRPr="00A90A94">
        <w:t>против</w:t>
      </w:r>
      <w:r w:rsidR="00112864" w:rsidRPr="00A90A94">
        <w:t xml:space="preserve"> </w:t>
      </w:r>
      <w:r w:rsidR="009F0A64" w:rsidRPr="00A90A94">
        <w:t>15.</w:t>
      </w:r>
      <w:r w:rsidR="00112864" w:rsidRPr="00A90A94">
        <w:t xml:space="preserve"> </w:t>
      </w:r>
      <w:r w:rsidR="009F0A64" w:rsidRPr="00A90A94">
        <w:t>Поэтому</w:t>
      </w:r>
      <w:r w:rsidR="00112864" w:rsidRPr="00A90A94">
        <w:t xml:space="preserve"> </w:t>
      </w:r>
      <w:r w:rsidR="009F0A64" w:rsidRPr="00A90A94">
        <w:t>ИИС</w:t>
      </w:r>
      <w:r w:rsidR="00112864" w:rsidRPr="00A90A94">
        <w:t xml:space="preserve"> </w:t>
      </w:r>
      <w:r w:rsidR="009F0A64" w:rsidRPr="00A90A94">
        <w:t>первого</w:t>
      </w:r>
      <w:r w:rsidR="00112864" w:rsidRPr="00A90A94">
        <w:t xml:space="preserve"> </w:t>
      </w:r>
      <w:r w:rsidR="009F0A64" w:rsidRPr="00A90A94">
        <w:t>и</w:t>
      </w:r>
      <w:r w:rsidR="00112864" w:rsidRPr="00A90A94">
        <w:t xml:space="preserve"> </w:t>
      </w:r>
      <w:r w:rsidR="009F0A64" w:rsidRPr="00A90A94">
        <w:t>второго</w:t>
      </w:r>
      <w:r w:rsidR="00112864" w:rsidRPr="00A90A94">
        <w:t xml:space="preserve"> </w:t>
      </w:r>
      <w:r w:rsidR="009F0A64" w:rsidRPr="00A90A94">
        <w:t>типов</w:t>
      </w:r>
      <w:r w:rsidR="00112864" w:rsidRPr="00A90A94">
        <w:t xml:space="preserve"> </w:t>
      </w:r>
      <w:r w:rsidR="009F0A64" w:rsidRPr="00A90A94">
        <w:t>были</w:t>
      </w:r>
      <w:r w:rsidR="00112864" w:rsidRPr="00A90A94">
        <w:t xml:space="preserve"> </w:t>
      </w:r>
      <w:r w:rsidR="009F0A64" w:rsidRPr="00A90A94">
        <w:t>так</w:t>
      </w:r>
      <w:r w:rsidR="00112864" w:rsidRPr="00A90A94">
        <w:t xml:space="preserve"> </w:t>
      </w:r>
      <w:r w:rsidR="009F0A64" w:rsidRPr="00A90A94">
        <w:t>популярны</w:t>
      </w:r>
      <w:r w:rsidR="00112864" w:rsidRPr="00A90A94">
        <w:t xml:space="preserve"> </w:t>
      </w:r>
      <w:r w:rsidR="009F0A64" w:rsidRPr="00A90A94">
        <w:t>у</w:t>
      </w:r>
      <w:r w:rsidR="00112864" w:rsidRPr="00A90A94">
        <w:t xml:space="preserve"> </w:t>
      </w:r>
      <w:r w:rsidR="009F0A64" w:rsidRPr="00A90A94">
        <w:t>людей</w:t>
      </w:r>
      <w:r w:rsidR="00112864" w:rsidRPr="00A90A94">
        <w:t xml:space="preserve"> </w:t>
      </w:r>
      <w:r w:rsidRPr="00A90A94">
        <w:t>-</w:t>
      </w:r>
      <w:r w:rsidR="00112864" w:rsidRPr="00A90A94">
        <w:t xml:space="preserve"> </w:t>
      </w:r>
      <w:r w:rsidR="009F0A64" w:rsidRPr="00A90A94">
        <w:t>там</w:t>
      </w:r>
      <w:r w:rsidR="00112864" w:rsidRPr="00A90A94">
        <w:t xml:space="preserve"> </w:t>
      </w:r>
      <w:r w:rsidR="009F0A64" w:rsidRPr="00A90A94">
        <w:t>срок</w:t>
      </w:r>
      <w:r w:rsidR="00112864" w:rsidRPr="00A90A94">
        <w:t xml:space="preserve"> </w:t>
      </w:r>
      <w:r w:rsidR="009F0A64" w:rsidRPr="00A90A94">
        <w:t>был</w:t>
      </w:r>
      <w:r w:rsidR="00112864" w:rsidRPr="00A90A94">
        <w:t xml:space="preserve"> </w:t>
      </w:r>
      <w:r w:rsidR="009F0A64" w:rsidRPr="00A90A94">
        <w:t>всего</w:t>
      </w:r>
      <w:r w:rsidR="00112864" w:rsidRPr="00A90A94">
        <w:t xml:space="preserve"> </w:t>
      </w:r>
      <w:r w:rsidR="009F0A64" w:rsidRPr="00A90A94">
        <w:t>три</w:t>
      </w:r>
      <w:r w:rsidR="00112864" w:rsidRPr="00A90A94">
        <w:t xml:space="preserve"> </w:t>
      </w:r>
      <w:r w:rsidR="009F0A64" w:rsidRPr="00A90A94">
        <w:t>года.</w:t>
      </w:r>
      <w:r w:rsidR="00112864" w:rsidRPr="00A90A94">
        <w:t xml:space="preserve"> </w:t>
      </w:r>
      <w:r w:rsidR="009F0A64" w:rsidRPr="00A90A94">
        <w:t>Никто</w:t>
      </w:r>
      <w:r w:rsidR="00112864" w:rsidRPr="00A90A94">
        <w:t xml:space="preserve"> </w:t>
      </w:r>
      <w:r w:rsidR="009F0A64" w:rsidRPr="00A90A94">
        <w:t>не</w:t>
      </w:r>
      <w:r w:rsidR="00112864" w:rsidRPr="00A90A94">
        <w:t xml:space="preserve"> </w:t>
      </w:r>
      <w:r w:rsidR="009F0A64" w:rsidRPr="00A90A94">
        <w:t>знает</w:t>
      </w:r>
      <w:r w:rsidR="00112864" w:rsidRPr="00A90A94">
        <w:t xml:space="preserve"> </w:t>
      </w:r>
      <w:r w:rsidR="009F0A64" w:rsidRPr="00A90A94">
        <w:t>будущего,</w:t>
      </w:r>
      <w:r w:rsidR="00112864" w:rsidRPr="00A90A94">
        <w:t xml:space="preserve"> </w:t>
      </w:r>
      <w:r w:rsidR="009F0A64" w:rsidRPr="00A90A94">
        <w:t>у</w:t>
      </w:r>
      <w:r w:rsidR="00112864" w:rsidRPr="00A90A94">
        <w:t xml:space="preserve"> </w:t>
      </w:r>
      <w:r w:rsidR="009F0A64" w:rsidRPr="00A90A94">
        <w:t>каждого</w:t>
      </w:r>
      <w:r w:rsidR="00112864" w:rsidRPr="00A90A94">
        <w:t xml:space="preserve"> </w:t>
      </w:r>
      <w:r w:rsidR="009F0A64" w:rsidRPr="00A90A94">
        <w:t>человека</w:t>
      </w:r>
      <w:r w:rsidR="00112864" w:rsidRPr="00A90A94">
        <w:t xml:space="preserve"> </w:t>
      </w:r>
      <w:r w:rsidR="009F0A64" w:rsidRPr="00A90A94">
        <w:t>свой</w:t>
      </w:r>
      <w:r w:rsidR="00112864" w:rsidRPr="00A90A94">
        <w:t xml:space="preserve"> </w:t>
      </w:r>
      <w:r w:rsidR="009F0A64" w:rsidRPr="00A90A94">
        <w:t>подход</w:t>
      </w:r>
      <w:r w:rsidR="00112864" w:rsidRPr="00A90A94">
        <w:t xml:space="preserve"> </w:t>
      </w:r>
      <w:r w:rsidR="009F0A64" w:rsidRPr="00A90A94">
        <w:t>к</w:t>
      </w:r>
      <w:r w:rsidR="00112864" w:rsidRPr="00A90A94">
        <w:t xml:space="preserve"> </w:t>
      </w:r>
      <w:r w:rsidR="009F0A64" w:rsidRPr="00A90A94">
        <w:t>рискам,</w:t>
      </w:r>
      <w:r w:rsidR="00112864" w:rsidRPr="00A90A94">
        <w:t xml:space="preserve"> </w:t>
      </w:r>
      <w:r w:rsidR="009F0A64" w:rsidRPr="00A90A94">
        <w:t>а</w:t>
      </w:r>
      <w:r w:rsidR="00112864" w:rsidRPr="00A90A94">
        <w:t xml:space="preserve"> </w:t>
      </w:r>
      <w:r w:rsidR="009F0A64" w:rsidRPr="00A90A94">
        <w:t>долгий</w:t>
      </w:r>
      <w:r w:rsidR="00112864" w:rsidRPr="00A90A94">
        <w:t xml:space="preserve"> </w:t>
      </w:r>
      <w:r w:rsidR="009F0A64" w:rsidRPr="00A90A94">
        <w:t>срок</w:t>
      </w:r>
      <w:r w:rsidR="00112864" w:rsidRPr="00A90A94">
        <w:t xml:space="preserve"> </w:t>
      </w:r>
      <w:r w:rsidR="009F0A64" w:rsidRPr="00A90A94">
        <w:t>вложений</w:t>
      </w:r>
      <w:r w:rsidR="00112864" w:rsidRPr="00A90A94">
        <w:t xml:space="preserve"> </w:t>
      </w:r>
      <w:r w:rsidR="009F0A64" w:rsidRPr="00A90A94">
        <w:t>всегда</w:t>
      </w:r>
      <w:r w:rsidR="00112864" w:rsidRPr="00A90A94">
        <w:t xml:space="preserve"> </w:t>
      </w:r>
      <w:r w:rsidR="009F0A64" w:rsidRPr="00A90A94">
        <w:t>связан</w:t>
      </w:r>
      <w:r w:rsidR="00112864" w:rsidRPr="00A90A94">
        <w:t xml:space="preserve"> </w:t>
      </w:r>
      <w:r w:rsidR="009F0A64" w:rsidRPr="00A90A94">
        <w:t>с</w:t>
      </w:r>
      <w:r w:rsidR="00112864" w:rsidRPr="00A90A94">
        <w:t xml:space="preserve"> </w:t>
      </w:r>
      <w:r w:rsidR="009F0A64" w:rsidRPr="00A90A94">
        <w:t>риском.</w:t>
      </w:r>
      <w:r w:rsidR="00112864" w:rsidRPr="00A90A94">
        <w:t xml:space="preserve"> </w:t>
      </w:r>
      <w:r w:rsidR="009F0A64" w:rsidRPr="00A90A94">
        <w:t>Тем</w:t>
      </w:r>
      <w:r w:rsidR="00112864" w:rsidRPr="00A90A94">
        <w:t xml:space="preserve"> </w:t>
      </w:r>
      <w:r w:rsidR="009F0A64" w:rsidRPr="00A90A94">
        <w:t>более,</w:t>
      </w:r>
      <w:r w:rsidR="00112864" w:rsidRPr="00A90A94">
        <w:t xml:space="preserve"> </w:t>
      </w:r>
      <w:r w:rsidR="009F0A64" w:rsidRPr="00A90A94">
        <w:t>что</w:t>
      </w:r>
      <w:r w:rsidR="00112864" w:rsidRPr="00A90A94">
        <w:t xml:space="preserve"> </w:t>
      </w:r>
      <w:r w:rsidR="009F0A64" w:rsidRPr="00A90A94">
        <w:t>есть</w:t>
      </w:r>
      <w:r w:rsidR="00112864" w:rsidRPr="00A90A94">
        <w:t xml:space="preserve"> </w:t>
      </w:r>
      <w:r w:rsidR="009F0A64" w:rsidRPr="00A90A94">
        <w:t>альтернатива</w:t>
      </w:r>
      <w:r w:rsidR="00112864" w:rsidRPr="00A90A94">
        <w:t xml:space="preserve"> </w:t>
      </w:r>
      <w:r w:rsidR="009F0A64" w:rsidRPr="00A90A94">
        <w:t>в</w:t>
      </w:r>
      <w:r w:rsidR="00112864" w:rsidRPr="00A90A94">
        <w:t xml:space="preserve"> </w:t>
      </w:r>
      <w:r w:rsidR="009F0A64" w:rsidRPr="00A90A94">
        <w:t>виде</w:t>
      </w:r>
      <w:r w:rsidR="00112864" w:rsidRPr="00A90A94">
        <w:t xml:space="preserve"> </w:t>
      </w:r>
      <w:r w:rsidR="009F0A64" w:rsidRPr="00A90A94">
        <w:t>обычных</w:t>
      </w:r>
      <w:r w:rsidR="00112864" w:rsidRPr="00A90A94">
        <w:t xml:space="preserve"> </w:t>
      </w:r>
      <w:r w:rsidR="009F0A64" w:rsidRPr="00A90A94">
        <w:t>вкладов,</w:t>
      </w:r>
      <w:r w:rsidR="00112864" w:rsidRPr="00A90A94">
        <w:t xml:space="preserve"> </w:t>
      </w:r>
      <w:r w:rsidR="009F0A64" w:rsidRPr="00A90A94">
        <w:t>накопительных</w:t>
      </w:r>
      <w:r w:rsidR="00112864" w:rsidRPr="00A90A94">
        <w:t xml:space="preserve"> </w:t>
      </w:r>
      <w:r w:rsidR="009F0A64" w:rsidRPr="00A90A94">
        <w:t>счетов</w:t>
      </w:r>
      <w:r w:rsidR="00112864" w:rsidRPr="00A90A94">
        <w:t xml:space="preserve"> </w:t>
      </w:r>
      <w:r w:rsidR="009F0A64" w:rsidRPr="00A90A94">
        <w:t>или</w:t>
      </w:r>
      <w:r w:rsidR="00112864" w:rsidRPr="00A90A94">
        <w:t xml:space="preserve"> </w:t>
      </w:r>
      <w:r w:rsidR="009F0A64" w:rsidRPr="00A90A94">
        <w:t>жилой</w:t>
      </w:r>
      <w:r w:rsidR="00112864" w:rsidRPr="00A90A94">
        <w:t xml:space="preserve"> </w:t>
      </w:r>
      <w:r w:rsidR="009F0A64" w:rsidRPr="00A90A94">
        <w:t>недвижимости</w:t>
      </w:r>
      <w:r w:rsidRPr="00A90A94">
        <w:t>»</w:t>
      </w:r>
      <w:r w:rsidR="009F0A64" w:rsidRPr="00A90A94">
        <w:t>,</w:t>
      </w:r>
      <w:r w:rsidR="00112864" w:rsidRPr="00A90A94">
        <w:t xml:space="preserve"> </w:t>
      </w:r>
      <w:r w:rsidRPr="00A90A94">
        <w:t>-</w:t>
      </w:r>
      <w:r w:rsidR="00112864" w:rsidRPr="00A90A94">
        <w:t xml:space="preserve"> </w:t>
      </w:r>
      <w:r w:rsidR="009F0A64" w:rsidRPr="00A90A94">
        <w:t>заключила</w:t>
      </w:r>
      <w:r w:rsidR="00112864" w:rsidRPr="00A90A94">
        <w:t xml:space="preserve"> </w:t>
      </w:r>
      <w:r w:rsidR="009F0A64" w:rsidRPr="00A90A94">
        <w:t>профессор</w:t>
      </w:r>
      <w:r w:rsidR="00112864" w:rsidRPr="00A90A94">
        <w:t xml:space="preserve"> </w:t>
      </w:r>
      <w:r w:rsidR="009F0A64" w:rsidRPr="00A90A94">
        <w:t>Ларионова.</w:t>
      </w:r>
    </w:p>
    <w:p w:rsidR="009F0A64" w:rsidRPr="00A90A94" w:rsidRDefault="005D75B6" w:rsidP="009F0A64">
      <w:hyperlink r:id="rId18" w:history="1">
        <w:r w:rsidR="009F0A64" w:rsidRPr="00A90A94">
          <w:rPr>
            <w:rStyle w:val="a3"/>
          </w:rPr>
          <w:t>https://aif.ru/money/mymoney/za_terpenie_nalogovaya_vernet_rossiyanam_desyatki_tysyach_rubley_iz_sberezheniy</w:t>
        </w:r>
      </w:hyperlink>
      <w:r w:rsidR="00112864" w:rsidRPr="00A90A94">
        <w:t xml:space="preserve"> </w:t>
      </w:r>
    </w:p>
    <w:p w:rsidR="00DE3749" w:rsidRPr="00A90A94" w:rsidRDefault="00DE3749" w:rsidP="00DE3749">
      <w:pPr>
        <w:pStyle w:val="2"/>
      </w:pPr>
      <w:bookmarkStart w:id="46" w:name="_Toc161899904"/>
      <w:r w:rsidRPr="00A90A94">
        <w:t>ФедералПресс,</w:t>
      </w:r>
      <w:r w:rsidR="00112864" w:rsidRPr="00A90A94">
        <w:t xml:space="preserve"> </w:t>
      </w:r>
      <w:r w:rsidRPr="00A90A94">
        <w:t>20.03.2024,</w:t>
      </w:r>
      <w:r w:rsidR="00112864" w:rsidRPr="00A90A94">
        <w:t xml:space="preserve"> </w:t>
      </w:r>
      <w:r w:rsidRPr="00A90A94">
        <w:t>В</w:t>
      </w:r>
      <w:r w:rsidR="00112864" w:rsidRPr="00A90A94">
        <w:t xml:space="preserve"> </w:t>
      </w:r>
      <w:r w:rsidRPr="00A90A94">
        <w:t>Госдуме</w:t>
      </w:r>
      <w:r w:rsidR="00112864" w:rsidRPr="00A90A94">
        <w:t xml:space="preserve"> </w:t>
      </w:r>
      <w:r w:rsidRPr="00A90A94">
        <w:t>нашли</w:t>
      </w:r>
      <w:r w:rsidR="00112864" w:rsidRPr="00A90A94">
        <w:t xml:space="preserve"> </w:t>
      </w:r>
      <w:r w:rsidRPr="00A90A94">
        <w:t>способ</w:t>
      </w:r>
      <w:r w:rsidR="00112864" w:rsidRPr="00A90A94">
        <w:t xml:space="preserve"> </w:t>
      </w:r>
      <w:r w:rsidRPr="00A90A94">
        <w:t>помочь</w:t>
      </w:r>
      <w:r w:rsidR="00112864" w:rsidRPr="00A90A94">
        <w:t xml:space="preserve"> </w:t>
      </w:r>
      <w:r w:rsidRPr="00A90A94">
        <w:t>россиянам</w:t>
      </w:r>
      <w:r w:rsidR="00112864" w:rsidRPr="00A90A94">
        <w:t xml:space="preserve"> </w:t>
      </w:r>
      <w:r w:rsidRPr="00A90A94">
        <w:t>накопить</w:t>
      </w:r>
      <w:r w:rsidR="00112864" w:rsidRPr="00A90A94">
        <w:t xml:space="preserve"> </w:t>
      </w:r>
      <w:r w:rsidRPr="00A90A94">
        <w:t>на</w:t>
      </w:r>
      <w:r w:rsidR="00112864" w:rsidRPr="00A90A94">
        <w:t xml:space="preserve"> </w:t>
      </w:r>
      <w:r w:rsidRPr="00A90A94">
        <w:t>старость</w:t>
      </w:r>
      <w:bookmarkEnd w:id="46"/>
    </w:p>
    <w:p w:rsidR="00DE3749" w:rsidRPr="00A90A94" w:rsidRDefault="00DE3749" w:rsidP="005334DA">
      <w:pPr>
        <w:pStyle w:val="3"/>
      </w:pPr>
      <w:bookmarkStart w:id="47" w:name="_Toc161899905"/>
      <w:r w:rsidRPr="00A90A94">
        <w:t>Госдума</w:t>
      </w:r>
      <w:r w:rsidR="00112864" w:rsidRPr="00A90A94">
        <w:t xml:space="preserve"> </w:t>
      </w:r>
      <w:r w:rsidRPr="00A90A94">
        <w:t>одобрила</w:t>
      </w:r>
      <w:r w:rsidR="00112864" w:rsidRPr="00A90A94">
        <w:t xml:space="preserve"> </w:t>
      </w:r>
      <w:r w:rsidRPr="00A90A94">
        <w:t>внесение</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в</w:t>
      </w:r>
      <w:r w:rsidR="00112864" w:rsidRPr="00A90A94">
        <w:t xml:space="preserve"> </w:t>
      </w:r>
      <w:r w:rsidRPr="00A90A94">
        <w:t>Налоговый</w:t>
      </w:r>
      <w:r w:rsidR="00112864" w:rsidRPr="00A90A94">
        <w:t xml:space="preserve"> </w:t>
      </w:r>
      <w:r w:rsidRPr="00A90A94">
        <w:t>кодекс.</w:t>
      </w:r>
      <w:r w:rsidR="00112864" w:rsidRPr="00A90A94">
        <w:t xml:space="preserve"> </w:t>
      </w:r>
      <w:r w:rsidRPr="00A90A94">
        <w:t>Изменения,</w:t>
      </w:r>
      <w:r w:rsidR="00112864" w:rsidRPr="00A90A94">
        <w:t xml:space="preserve"> </w:t>
      </w:r>
      <w:r w:rsidRPr="00A90A94">
        <w:t>принятые</w:t>
      </w:r>
      <w:r w:rsidR="00112864" w:rsidRPr="00A90A94">
        <w:t xml:space="preserve"> </w:t>
      </w:r>
      <w:r w:rsidRPr="00A90A94">
        <w:t>на</w:t>
      </w:r>
      <w:r w:rsidR="00112864" w:rsidRPr="00A90A94">
        <w:t xml:space="preserve"> </w:t>
      </w:r>
      <w:r w:rsidRPr="00A90A94">
        <w:t>втором</w:t>
      </w:r>
      <w:r w:rsidR="00112864" w:rsidRPr="00A90A94">
        <w:t xml:space="preserve"> </w:t>
      </w:r>
      <w:r w:rsidRPr="00A90A94">
        <w:t>и</w:t>
      </w:r>
      <w:r w:rsidR="00112864" w:rsidRPr="00A90A94">
        <w:t xml:space="preserve"> </w:t>
      </w:r>
      <w:r w:rsidRPr="00A90A94">
        <w:t>третьем</w:t>
      </w:r>
      <w:r w:rsidR="00112864" w:rsidRPr="00A90A94">
        <w:t xml:space="preserve"> </w:t>
      </w:r>
      <w:r w:rsidRPr="00A90A94">
        <w:t>чтениях,</w:t>
      </w:r>
      <w:r w:rsidR="00112864" w:rsidRPr="00A90A94">
        <w:t xml:space="preserve"> </w:t>
      </w:r>
      <w:r w:rsidRPr="00A90A94">
        <w:t>призваны</w:t>
      </w:r>
      <w:r w:rsidR="00112864" w:rsidRPr="00A90A94">
        <w:t xml:space="preserve"> </w:t>
      </w:r>
      <w:r w:rsidRPr="00A90A94">
        <w:t>поощрить</w:t>
      </w:r>
      <w:r w:rsidR="00112864" w:rsidRPr="00A90A94">
        <w:t xml:space="preserve"> </w:t>
      </w:r>
      <w:r w:rsidRPr="00A90A94">
        <w:t>граждан</w:t>
      </w:r>
      <w:r w:rsidR="00112864" w:rsidRPr="00A90A94">
        <w:t xml:space="preserve"> </w:t>
      </w:r>
      <w:r w:rsidRPr="00A90A94">
        <w:t>к</w:t>
      </w:r>
      <w:r w:rsidR="00112864" w:rsidRPr="00A90A94">
        <w:t xml:space="preserve"> </w:t>
      </w:r>
      <w:r w:rsidRPr="00A90A94">
        <w:t>формированию</w:t>
      </w:r>
      <w:r w:rsidR="00112864" w:rsidRPr="00A90A94">
        <w:t xml:space="preserve"> </w:t>
      </w:r>
      <w:r w:rsidRPr="00A90A94">
        <w:t>финансового</w:t>
      </w:r>
      <w:r w:rsidR="00112864" w:rsidRPr="00A90A94">
        <w:t xml:space="preserve"> </w:t>
      </w:r>
      <w:r w:rsidRPr="00A90A94">
        <w:t>благополучия</w:t>
      </w:r>
      <w:r w:rsidR="00112864" w:rsidRPr="00A90A94">
        <w:t xml:space="preserve"> </w:t>
      </w:r>
      <w:r w:rsidRPr="00A90A94">
        <w:t>на</w:t>
      </w:r>
      <w:r w:rsidR="00112864" w:rsidRPr="00A90A94">
        <w:t xml:space="preserve"> </w:t>
      </w:r>
      <w:r w:rsidRPr="00A90A94">
        <w:t>длительную</w:t>
      </w:r>
      <w:r w:rsidR="00112864" w:rsidRPr="00A90A94">
        <w:t xml:space="preserve"> </w:t>
      </w:r>
      <w:r w:rsidRPr="00A90A94">
        <w:t>перспективу.</w:t>
      </w:r>
      <w:r w:rsidR="00112864" w:rsidRPr="00A90A94">
        <w:t xml:space="preserve"> </w:t>
      </w:r>
      <w:r w:rsidRPr="00A90A94">
        <w:t>Подробнее</w:t>
      </w:r>
      <w:r w:rsidR="00112864" w:rsidRPr="00A90A94">
        <w:t xml:space="preserve"> </w:t>
      </w:r>
      <w:r w:rsidR="00F525B6" w:rsidRPr="00A90A94">
        <w:t>-</w:t>
      </w:r>
      <w:r w:rsidR="00112864" w:rsidRPr="00A90A94">
        <w:t xml:space="preserve"> </w:t>
      </w:r>
      <w:r w:rsidRPr="00A90A94">
        <w:t>в</w:t>
      </w:r>
      <w:r w:rsidR="00112864" w:rsidRPr="00A90A94">
        <w:t xml:space="preserve"> </w:t>
      </w:r>
      <w:r w:rsidRPr="00A90A94">
        <w:t>материале</w:t>
      </w:r>
      <w:r w:rsidR="00112864" w:rsidRPr="00A90A94">
        <w:t xml:space="preserve"> </w:t>
      </w:r>
      <w:r w:rsidR="00F525B6" w:rsidRPr="00A90A94">
        <w:t>«</w:t>
      </w:r>
      <w:r w:rsidRPr="00A90A94">
        <w:t>ФедералПресс</w:t>
      </w:r>
      <w:r w:rsidR="00F525B6" w:rsidRPr="00A90A94">
        <w:t>»</w:t>
      </w:r>
      <w:r w:rsidRPr="00A90A94">
        <w:t>.</w:t>
      </w:r>
      <w:bookmarkEnd w:id="47"/>
    </w:p>
    <w:p w:rsidR="00DE3749" w:rsidRPr="00A90A94" w:rsidRDefault="00B204D3" w:rsidP="00DE3749">
      <w:r w:rsidRPr="00A90A94">
        <w:t>КОМУ</w:t>
      </w:r>
      <w:r w:rsidR="00112864" w:rsidRPr="00A90A94">
        <w:t xml:space="preserve"> </w:t>
      </w:r>
      <w:r w:rsidRPr="00A90A94">
        <w:t>ПОЛАГАЕТСЯ</w:t>
      </w:r>
    </w:p>
    <w:p w:rsidR="00DE3749" w:rsidRPr="00A90A94" w:rsidRDefault="00DE3749" w:rsidP="00DE3749">
      <w:r w:rsidRPr="00A90A94">
        <w:lastRenderedPageBreak/>
        <w:t>Право</w:t>
      </w:r>
      <w:r w:rsidR="00112864" w:rsidRPr="00A90A94">
        <w:t xml:space="preserve"> </w:t>
      </w:r>
      <w:r w:rsidRPr="00A90A94">
        <w:t>на</w:t>
      </w:r>
      <w:r w:rsidR="00112864" w:rsidRPr="00A90A94">
        <w:t xml:space="preserve"> </w:t>
      </w:r>
      <w:r w:rsidRPr="00A90A94">
        <w:t>ежегодный</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будет</w:t>
      </w:r>
      <w:r w:rsidR="00112864" w:rsidRPr="00A90A94">
        <w:t xml:space="preserve"> </w:t>
      </w:r>
      <w:r w:rsidRPr="00A90A94">
        <w:t>предоставлено</w:t>
      </w:r>
      <w:r w:rsidR="00112864" w:rsidRPr="00A90A94">
        <w:t xml:space="preserve"> </w:t>
      </w:r>
      <w:r w:rsidRPr="00A90A94">
        <w:t>россиянам,</w:t>
      </w:r>
      <w:r w:rsidR="00112864" w:rsidRPr="00A90A94">
        <w:t xml:space="preserve"> </w:t>
      </w:r>
      <w:r w:rsidRPr="00A90A94">
        <w:t>у</w:t>
      </w:r>
      <w:r w:rsidR="00112864" w:rsidRPr="00A90A94">
        <w:t xml:space="preserve"> </w:t>
      </w:r>
      <w:r w:rsidRPr="00A90A94">
        <w:t>которых</w:t>
      </w:r>
      <w:r w:rsidR="00112864" w:rsidRPr="00A90A94">
        <w:t xml:space="preserve"> </w:t>
      </w:r>
      <w:r w:rsidRPr="00A90A94">
        <w:t>имеется</w:t>
      </w:r>
      <w:r w:rsidR="00112864" w:rsidRPr="00A90A94">
        <w:t xml:space="preserve"> </w:t>
      </w:r>
      <w:r w:rsidRPr="00A90A94">
        <w:t>индивидуальный</w:t>
      </w:r>
      <w:r w:rsidR="00112864" w:rsidRPr="00A90A94">
        <w:t xml:space="preserve"> </w:t>
      </w:r>
      <w:r w:rsidRPr="00A90A94">
        <w:t>инвестиционный</w:t>
      </w:r>
      <w:r w:rsidR="00112864" w:rsidRPr="00A90A94">
        <w:t xml:space="preserve"> </w:t>
      </w:r>
      <w:r w:rsidRPr="00A90A94">
        <w:t>счет</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а</w:t>
      </w:r>
      <w:r w:rsidR="00112864" w:rsidRPr="00A90A94">
        <w:t xml:space="preserve"> </w:t>
      </w:r>
      <w:r w:rsidRPr="00A90A94">
        <w:t>также</w:t>
      </w:r>
      <w:r w:rsidR="00112864" w:rsidRPr="00A90A94">
        <w:t xml:space="preserve"> </w:t>
      </w:r>
      <w:r w:rsidRPr="00A90A94">
        <w:t>участникам</w:t>
      </w:r>
      <w:r w:rsidR="00112864" w:rsidRPr="00A90A94">
        <w:t xml:space="preserve"> </w:t>
      </w:r>
      <w:r w:rsidRPr="00A90A94">
        <w:t>программ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и</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заключившим</w:t>
      </w:r>
      <w:r w:rsidR="00112864" w:rsidRPr="00A90A94">
        <w:t xml:space="preserve"> </w:t>
      </w:r>
      <w:r w:rsidRPr="00A90A94">
        <w:t>соответствующие</w:t>
      </w:r>
      <w:r w:rsidR="00112864" w:rsidRPr="00A90A94">
        <w:t xml:space="preserve"> </w:t>
      </w:r>
      <w:r w:rsidRPr="00A90A94">
        <w:t>договоры</w:t>
      </w:r>
      <w:r w:rsidR="00112864" w:rsidRPr="00A90A94">
        <w:t xml:space="preserve"> </w:t>
      </w:r>
      <w:r w:rsidRPr="00A90A94">
        <w:t>с</w:t>
      </w:r>
      <w:r w:rsidR="00112864" w:rsidRPr="00A90A94">
        <w:t xml:space="preserve"> </w:t>
      </w:r>
      <w:r w:rsidRPr="00A90A94">
        <w:t>НПФ.</w:t>
      </w:r>
    </w:p>
    <w:p w:rsidR="00DE3749" w:rsidRPr="00A90A94" w:rsidRDefault="00DE3749" w:rsidP="00DE3749">
      <w:r w:rsidRPr="00A90A94">
        <w:t>Индивидуальный</w:t>
      </w:r>
      <w:r w:rsidR="00112864" w:rsidRPr="00A90A94">
        <w:t xml:space="preserve"> </w:t>
      </w:r>
      <w:r w:rsidRPr="00A90A94">
        <w:t>инвестиционный</w:t>
      </w:r>
      <w:r w:rsidR="00112864" w:rsidRPr="00A90A94">
        <w:t xml:space="preserve"> </w:t>
      </w:r>
      <w:r w:rsidRPr="00A90A94">
        <w:t>счет</w:t>
      </w:r>
      <w:r w:rsidR="00112864" w:rsidRPr="00A90A94">
        <w:t xml:space="preserve"> </w:t>
      </w:r>
      <w:r w:rsidRPr="00A90A94">
        <w:t>(ИИС)</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теперь</w:t>
      </w:r>
      <w:r w:rsidR="00112864" w:rsidRPr="00A90A94">
        <w:t xml:space="preserve"> </w:t>
      </w:r>
      <w:r w:rsidRPr="00A90A94">
        <w:t>стал</w:t>
      </w:r>
      <w:r w:rsidR="00112864" w:rsidRPr="00A90A94">
        <w:t xml:space="preserve"> </w:t>
      </w:r>
      <w:r w:rsidRPr="00A90A94">
        <w:t>еще</w:t>
      </w:r>
      <w:r w:rsidR="00112864" w:rsidRPr="00A90A94">
        <w:t xml:space="preserve"> </w:t>
      </w:r>
      <w:r w:rsidRPr="00A90A94">
        <w:t>более</w:t>
      </w:r>
      <w:r w:rsidR="00112864" w:rsidRPr="00A90A94">
        <w:t xml:space="preserve"> </w:t>
      </w:r>
      <w:r w:rsidRPr="00A90A94">
        <w:t>долгосрочным:</w:t>
      </w:r>
      <w:r w:rsidR="00112864" w:rsidRPr="00A90A94">
        <w:t xml:space="preserve"> </w:t>
      </w:r>
      <w:r w:rsidRPr="00A90A94">
        <w:t>можно</w:t>
      </w:r>
      <w:r w:rsidR="00112864" w:rsidRPr="00A90A94">
        <w:t xml:space="preserve"> </w:t>
      </w:r>
      <w:r w:rsidRPr="00A90A94">
        <w:t>будет</w:t>
      </w:r>
      <w:r w:rsidR="00112864" w:rsidRPr="00A90A94">
        <w:t xml:space="preserve"> </w:t>
      </w:r>
      <w:r w:rsidRPr="00A90A94">
        <w:t>открывать</w:t>
      </w:r>
      <w:r w:rsidR="00112864" w:rsidRPr="00A90A94">
        <w:t xml:space="preserve"> </w:t>
      </w:r>
      <w:r w:rsidRPr="00A90A94">
        <w:t>минимум</w:t>
      </w:r>
      <w:r w:rsidR="00112864" w:rsidRPr="00A90A94">
        <w:t xml:space="preserve"> </w:t>
      </w:r>
      <w:r w:rsidRPr="00A90A94">
        <w:t>на</w:t>
      </w:r>
      <w:r w:rsidR="00112864" w:rsidRPr="00A90A94">
        <w:t xml:space="preserve"> </w:t>
      </w:r>
      <w:r w:rsidRPr="00A90A94">
        <w:t>5</w:t>
      </w:r>
      <w:r w:rsidR="00112864" w:rsidRPr="00A90A94">
        <w:t xml:space="preserve"> </w:t>
      </w:r>
      <w:r w:rsidRPr="00A90A94">
        <w:t>лет,</w:t>
      </w:r>
      <w:r w:rsidR="00112864" w:rsidRPr="00A90A94">
        <w:t xml:space="preserve"> </w:t>
      </w:r>
      <w:r w:rsidRPr="00A90A94">
        <w:t>в</w:t>
      </w:r>
      <w:r w:rsidR="00112864" w:rsidRPr="00A90A94">
        <w:t xml:space="preserve"> </w:t>
      </w:r>
      <w:r w:rsidRPr="00A90A94">
        <w:t>течение</w:t>
      </w:r>
      <w:r w:rsidR="00112864" w:rsidRPr="00A90A94">
        <w:t xml:space="preserve"> </w:t>
      </w:r>
      <w:r w:rsidRPr="00A90A94">
        <w:t>которых</w:t>
      </w:r>
      <w:r w:rsidR="00112864" w:rsidRPr="00A90A94">
        <w:t xml:space="preserve"> </w:t>
      </w:r>
      <w:r w:rsidRPr="00A90A94">
        <w:t>средства</w:t>
      </w:r>
      <w:r w:rsidR="00112864" w:rsidRPr="00A90A94">
        <w:t xml:space="preserve"> </w:t>
      </w:r>
      <w:r w:rsidRPr="00A90A94">
        <w:t>не</w:t>
      </w:r>
      <w:r w:rsidR="00112864" w:rsidRPr="00A90A94">
        <w:t xml:space="preserve"> </w:t>
      </w:r>
      <w:r w:rsidRPr="00A90A94">
        <w:t>разрешается</w:t>
      </w:r>
      <w:r w:rsidR="00112864" w:rsidRPr="00A90A94">
        <w:t xml:space="preserve"> </w:t>
      </w:r>
      <w:r w:rsidRPr="00A90A94">
        <w:t>снимать.</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предусматривает</w:t>
      </w:r>
      <w:r w:rsidR="00112864" w:rsidRPr="00A90A94">
        <w:t xml:space="preserve"> </w:t>
      </w:r>
      <w:r w:rsidRPr="00A90A94">
        <w:t>не</w:t>
      </w:r>
      <w:r w:rsidR="00112864" w:rsidRPr="00A90A94">
        <w:t xml:space="preserve"> </w:t>
      </w:r>
      <w:r w:rsidRPr="00A90A94">
        <w:t>только</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но</w:t>
      </w:r>
      <w:r w:rsidR="00112864" w:rsidRPr="00A90A94">
        <w:t xml:space="preserve"> </w:t>
      </w:r>
      <w:r w:rsidRPr="00A90A94">
        <w:t>и</w:t>
      </w:r>
      <w:r w:rsidR="00112864" w:rsidRPr="00A90A94">
        <w:t xml:space="preserve"> </w:t>
      </w:r>
      <w:r w:rsidRPr="00A90A94">
        <w:t>возможность</w:t>
      </w:r>
      <w:r w:rsidR="00112864" w:rsidRPr="00A90A94">
        <w:t xml:space="preserve"> </w:t>
      </w:r>
      <w:r w:rsidRPr="00A90A94">
        <w:t>перевода</w:t>
      </w:r>
      <w:r w:rsidR="00112864" w:rsidRPr="00A90A94">
        <w:t xml:space="preserve"> </w:t>
      </w:r>
      <w:r w:rsidRPr="00A90A94">
        <w:t>в</w:t>
      </w:r>
      <w:r w:rsidR="00112864" w:rsidRPr="00A90A94">
        <w:t xml:space="preserve"> </w:t>
      </w:r>
      <w:r w:rsidRPr="00A90A94">
        <w:t>нее</w:t>
      </w:r>
      <w:r w:rsidR="00112864" w:rsidRPr="00A90A94">
        <w:t xml:space="preserve"> </w:t>
      </w:r>
      <w:r w:rsidRPr="00A90A94">
        <w:t>накопительной</w:t>
      </w:r>
      <w:r w:rsidR="00112864" w:rsidRPr="00A90A94">
        <w:t xml:space="preserve"> </w:t>
      </w:r>
      <w:r w:rsidRPr="00A90A94">
        <w:t>части</w:t>
      </w:r>
      <w:r w:rsidR="00112864" w:rsidRPr="00A90A94">
        <w:t xml:space="preserve"> </w:t>
      </w:r>
      <w:r w:rsidRPr="00A90A94">
        <w:t>пенсии</w:t>
      </w:r>
      <w:r w:rsidR="00112864" w:rsidRPr="00A90A94">
        <w:t xml:space="preserve"> </w:t>
      </w:r>
      <w:r w:rsidRPr="00A90A94">
        <w:t>и</w:t>
      </w:r>
      <w:r w:rsidR="00112864" w:rsidRPr="00A90A94">
        <w:t xml:space="preserve"> </w:t>
      </w:r>
      <w:r w:rsidRPr="00A90A94">
        <w:t>дополнительного</w:t>
      </w:r>
      <w:r w:rsidR="00112864" w:rsidRPr="00A90A94">
        <w:t xml:space="preserve"> </w:t>
      </w:r>
      <w:r w:rsidRPr="00A90A94">
        <w:t>софинансирования</w:t>
      </w:r>
      <w:r w:rsidR="00112864" w:rsidRPr="00A90A94">
        <w:t xml:space="preserve"> </w:t>
      </w:r>
      <w:r w:rsidRPr="00A90A94">
        <w:t>от</w:t>
      </w:r>
      <w:r w:rsidR="00112864" w:rsidRPr="00A90A94">
        <w:t xml:space="preserve"> </w:t>
      </w:r>
      <w:r w:rsidRPr="00A90A94">
        <w:t>государства.</w:t>
      </w:r>
    </w:p>
    <w:p w:rsidR="00DE3749" w:rsidRPr="00A90A94" w:rsidRDefault="00DE3749" w:rsidP="00DE3749">
      <w:r w:rsidRPr="00A90A94">
        <w:t>Негосударственные</w:t>
      </w:r>
      <w:r w:rsidR="00112864" w:rsidRPr="00A90A94">
        <w:t xml:space="preserve"> </w:t>
      </w:r>
      <w:r w:rsidRPr="00A90A94">
        <w:t>пенсионные</w:t>
      </w:r>
      <w:r w:rsidR="00112864" w:rsidRPr="00A90A94">
        <w:t xml:space="preserve"> </w:t>
      </w:r>
      <w:r w:rsidRPr="00A90A94">
        <w:t>фонды</w:t>
      </w:r>
      <w:r w:rsidR="00112864" w:rsidRPr="00A90A94">
        <w:t xml:space="preserve"> </w:t>
      </w:r>
      <w:r w:rsidRPr="00A90A94">
        <w:t>предлагают</w:t>
      </w:r>
      <w:r w:rsidR="00112864" w:rsidRPr="00A90A94">
        <w:t xml:space="preserve"> </w:t>
      </w:r>
      <w:r w:rsidRPr="00A90A94">
        <w:t>продукты</w:t>
      </w:r>
      <w:r w:rsidR="00112864" w:rsidRPr="00A90A94">
        <w:t xml:space="preserve"> </w:t>
      </w:r>
      <w:r w:rsidRPr="00A90A94">
        <w:t>дополнительного</w:t>
      </w:r>
      <w:r w:rsidR="00112864" w:rsidRPr="00A90A94">
        <w:t xml:space="preserve"> </w:t>
      </w:r>
      <w:r w:rsidRPr="00A90A94">
        <w:t>пенсионного</w:t>
      </w:r>
      <w:r w:rsidR="00112864" w:rsidRPr="00A90A94">
        <w:t xml:space="preserve"> </w:t>
      </w:r>
      <w:r w:rsidRPr="00A90A94">
        <w:t>обеспечения,</w:t>
      </w:r>
      <w:r w:rsidR="00112864" w:rsidRPr="00A90A94">
        <w:t xml:space="preserve"> </w:t>
      </w:r>
      <w:r w:rsidRPr="00A90A94">
        <w:t>но</w:t>
      </w:r>
      <w:r w:rsidR="00112864" w:rsidRPr="00A90A94">
        <w:t xml:space="preserve"> </w:t>
      </w:r>
      <w:r w:rsidRPr="00A90A94">
        <w:t>они</w:t>
      </w:r>
      <w:r w:rsidR="00112864" w:rsidRPr="00A90A94">
        <w:t xml:space="preserve"> </w:t>
      </w:r>
      <w:r w:rsidRPr="00A90A94">
        <w:t>пока</w:t>
      </w:r>
      <w:r w:rsidR="00112864" w:rsidRPr="00A90A94">
        <w:t xml:space="preserve"> </w:t>
      </w:r>
      <w:r w:rsidRPr="00A90A94">
        <w:t>не</w:t>
      </w:r>
      <w:r w:rsidR="00112864" w:rsidRPr="00A90A94">
        <w:t xml:space="preserve"> </w:t>
      </w:r>
      <w:r w:rsidRPr="00A90A94">
        <w:t>пользуются</w:t>
      </w:r>
      <w:r w:rsidR="00112864" w:rsidRPr="00A90A94">
        <w:t xml:space="preserve"> </w:t>
      </w:r>
      <w:r w:rsidRPr="00A90A94">
        <w:t>широким</w:t>
      </w:r>
      <w:r w:rsidR="00112864" w:rsidRPr="00A90A94">
        <w:t xml:space="preserve"> </w:t>
      </w:r>
      <w:r w:rsidRPr="00A90A94">
        <w:t>спросом.</w:t>
      </w:r>
    </w:p>
    <w:p w:rsidR="00DE3749" w:rsidRPr="00A90A94" w:rsidRDefault="00B204D3" w:rsidP="00DE3749">
      <w:r w:rsidRPr="00A90A94">
        <w:t>РАЗМЕРЫ</w:t>
      </w:r>
      <w:r w:rsidR="00112864" w:rsidRPr="00A90A94">
        <w:t xml:space="preserve"> </w:t>
      </w:r>
      <w:r w:rsidRPr="00A90A94">
        <w:t>ВЫЧЕТА</w:t>
      </w:r>
    </w:p>
    <w:p w:rsidR="00DE3749" w:rsidRPr="00A90A94" w:rsidRDefault="00DE3749" w:rsidP="00DE3749">
      <w:r w:rsidRPr="00A90A94">
        <w:t>Размер</w:t>
      </w:r>
      <w:r w:rsidR="00112864" w:rsidRPr="00A90A94">
        <w:t xml:space="preserve"> </w:t>
      </w:r>
      <w:r w:rsidRPr="00A90A94">
        <w:t>налогового</w:t>
      </w:r>
      <w:r w:rsidR="00112864" w:rsidRPr="00A90A94">
        <w:t xml:space="preserve"> </w:t>
      </w:r>
      <w:r w:rsidRPr="00A90A94">
        <w:t>вычета</w:t>
      </w:r>
      <w:r w:rsidR="00112864" w:rsidRPr="00A90A94">
        <w:t xml:space="preserve"> </w:t>
      </w:r>
      <w:r w:rsidRPr="00A90A94">
        <w:t>зависит</w:t>
      </w:r>
      <w:r w:rsidR="00112864" w:rsidRPr="00A90A94">
        <w:t xml:space="preserve"> </w:t>
      </w:r>
      <w:r w:rsidRPr="00A90A94">
        <w:t>от</w:t>
      </w:r>
      <w:r w:rsidR="00112864" w:rsidRPr="00A90A94">
        <w:t xml:space="preserve"> </w:t>
      </w:r>
      <w:r w:rsidRPr="00A90A94">
        <w:t>ставки</w:t>
      </w:r>
      <w:r w:rsidR="00112864" w:rsidRPr="00A90A94">
        <w:t xml:space="preserve"> </w:t>
      </w:r>
      <w:r w:rsidRPr="00A90A94">
        <w:t>подоходного</w:t>
      </w:r>
      <w:r w:rsidR="00112864" w:rsidRPr="00A90A94">
        <w:t xml:space="preserve"> </w:t>
      </w:r>
      <w:r w:rsidRPr="00A90A94">
        <w:t>налога</w:t>
      </w:r>
      <w:r w:rsidR="00112864" w:rsidRPr="00A90A94">
        <w:t xml:space="preserve"> </w:t>
      </w:r>
      <w:r w:rsidRPr="00A90A94">
        <w:t>и</w:t>
      </w:r>
      <w:r w:rsidR="00112864" w:rsidRPr="00A90A94">
        <w:t xml:space="preserve"> </w:t>
      </w:r>
      <w:r w:rsidRPr="00A90A94">
        <w:t>базы</w:t>
      </w:r>
      <w:r w:rsidR="00112864" w:rsidRPr="00A90A94">
        <w:t xml:space="preserve"> </w:t>
      </w:r>
      <w:r w:rsidRPr="00A90A94">
        <w:t>с</w:t>
      </w:r>
      <w:r w:rsidR="00112864" w:rsidRPr="00A90A94">
        <w:t xml:space="preserve"> </w:t>
      </w:r>
      <w:r w:rsidRPr="00A90A94">
        <w:t>суммой</w:t>
      </w:r>
      <w:r w:rsidR="00112864" w:rsidRPr="00A90A94">
        <w:t xml:space="preserve"> </w:t>
      </w:r>
      <w:r w:rsidRPr="00A90A94">
        <w:t>до</w:t>
      </w:r>
      <w:r w:rsidR="00112864" w:rsidRPr="00A90A94">
        <w:t xml:space="preserve"> </w:t>
      </w:r>
      <w:r w:rsidRPr="00A90A94">
        <w:t>400</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которая</w:t>
      </w:r>
      <w:r w:rsidR="00112864" w:rsidRPr="00A90A94">
        <w:t xml:space="preserve"> </w:t>
      </w:r>
      <w:r w:rsidRPr="00A90A94">
        <w:t>формируется</w:t>
      </w:r>
      <w:r w:rsidR="00112864" w:rsidRPr="00A90A94">
        <w:t xml:space="preserve"> </w:t>
      </w:r>
      <w:r w:rsidRPr="00A90A94">
        <w:t>из</w:t>
      </w:r>
      <w:r w:rsidR="00112864" w:rsidRPr="00A90A94">
        <w:t xml:space="preserve"> </w:t>
      </w:r>
      <w:r w:rsidRPr="00A90A94">
        <w:t>суммы</w:t>
      </w:r>
      <w:r w:rsidR="00112864" w:rsidRPr="00A90A94">
        <w:t xml:space="preserve"> </w:t>
      </w:r>
      <w:r w:rsidRPr="00A90A94">
        <w:t>взносов</w:t>
      </w:r>
      <w:r w:rsidR="00112864" w:rsidRPr="00A90A94">
        <w:t xml:space="preserve"> </w:t>
      </w:r>
      <w:r w:rsidRPr="00A90A94">
        <w:t>в</w:t>
      </w:r>
      <w:r w:rsidR="00112864" w:rsidRPr="00A90A94">
        <w:t xml:space="preserve"> </w:t>
      </w:r>
      <w:r w:rsidRPr="00A90A94">
        <w:t>НПФ</w:t>
      </w:r>
      <w:r w:rsidR="00112864" w:rsidRPr="00A90A94">
        <w:t xml:space="preserve"> </w:t>
      </w:r>
      <w:r w:rsidRPr="00A90A94">
        <w:t>и</w:t>
      </w:r>
      <w:r w:rsidR="00112864" w:rsidRPr="00A90A94">
        <w:t xml:space="preserve"> </w:t>
      </w:r>
      <w:r w:rsidRPr="00A90A94">
        <w:t>пополнений</w:t>
      </w:r>
      <w:r w:rsidR="00112864" w:rsidRPr="00A90A94">
        <w:t xml:space="preserve"> </w:t>
      </w:r>
      <w:r w:rsidRPr="00A90A94">
        <w:t>ИИС,</w:t>
      </w:r>
      <w:r w:rsidR="00112864" w:rsidRPr="00A90A94">
        <w:t xml:space="preserve"> </w:t>
      </w:r>
      <w:r w:rsidRPr="00A90A94">
        <w:t>с</w:t>
      </w:r>
      <w:r w:rsidR="00112864" w:rsidRPr="00A90A94">
        <w:t xml:space="preserve"> </w:t>
      </w:r>
      <w:r w:rsidRPr="00A90A94">
        <w:t>максимальным</w:t>
      </w:r>
      <w:r w:rsidR="00112864" w:rsidRPr="00A90A94">
        <w:t xml:space="preserve"> </w:t>
      </w:r>
      <w:r w:rsidRPr="00A90A94">
        <w:t>размером</w:t>
      </w:r>
      <w:r w:rsidR="00112864" w:rsidRPr="00A90A94">
        <w:t xml:space="preserve"> </w:t>
      </w:r>
      <w:r w:rsidRPr="00A90A94">
        <w:t>вычета</w:t>
      </w:r>
      <w:r w:rsidR="00112864" w:rsidRPr="00A90A94">
        <w:t xml:space="preserve"> </w:t>
      </w:r>
      <w:r w:rsidRPr="00A90A94">
        <w:t>от</w:t>
      </w:r>
      <w:r w:rsidR="00112864" w:rsidRPr="00A90A94">
        <w:t xml:space="preserve"> </w:t>
      </w:r>
      <w:r w:rsidRPr="00A90A94">
        <w:t>52</w:t>
      </w:r>
      <w:r w:rsidR="00112864" w:rsidRPr="00A90A94">
        <w:t xml:space="preserve"> </w:t>
      </w:r>
      <w:r w:rsidRPr="00A90A94">
        <w:t>до</w:t>
      </w:r>
      <w:r w:rsidR="00112864" w:rsidRPr="00A90A94">
        <w:t xml:space="preserve"> </w:t>
      </w:r>
      <w:r w:rsidRPr="00A90A94">
        <w:t>60</w:t>
      </w:r>
      <w:r w:rsidR="00112864" w:rsidRPr="00A90A94">
        <w:t xml:space="preserve"> </w:t>
      </w:r>
      <w:r w:rsidRPr="00A90A94">
        <w:t>тысяч</w:t>
      </w:r>
      <w:r w:rsidR="00112864" w:rsidRPr="00A90A94">
        <w:t xml:space="preserve"> </w:t>
      </w:r>
      <w:r w:rsidRPr="00A90A94">
        <w:t>рублей.</w:t>
      </w:r>
    </w:p>
    <w:p w:rsidR="00DE3749" w:rsidRPr="00A90A94" w:rsidRDefault="00B204D3" w:rsidP="00DE3749">
      <w:r w:rsidRPr="00A90A94">
        <w:t>КАК</w:t>
      </w:r>
      <w:r w:rsidR="00112864" w:rsidRPr="00A90A94">
        <w:t xml:space="preserve"> </w:t>
      </w:r>
      <w:r w:rsidRPr="00A90A94">
        <w:t>ОФОРМИТЬ</w:t>
      </w:r>
    </w:p>
    <w:p w:rsidR="00DE3749" w:rsidRPr="00A90A94" w:rsidRDefault="00DE3749" w:rsidP="00DE3749">
      <w:r w:rsidRPr="00A90A94">
        <w:t>Чтобы</w:t>
      </w:r>
      <w:r w:rsidR="00112864" w:rsidRPr="00A90A94">
        <w:t xml:space="preserve"> </w:t>
      </w:r>
      <w:r w:rsidRPr="00A90A94">
        <w:t>воспользоваться</w:t>
      </w:r>
      <w:r w:rsidR="00112864" w:rsidRPr="00A90A94">
        <w:t xml:space="preserve"> </w:t>
      </w:r>
      <w:r w:rsidRPr="00A90A94">
        <w:t>налоговым</w:t>
      </w:r>
      <w:r w:rsidR="00112864" w:rsidRPr="00A90A94">
        <w:t xml:space="preserve"> </w:t>
      </w:r>
      <w:r w:rsidRPr="00A90A94">
        <w:t>вычетом</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сбережения,</w:t>
      </w:r>
      <w:r w:rsidR="00112864" w:rsidRPr="00A90A94">
        <w:t xml:space="preserve"> </w:t>
      </w:r>
      <w:r w:rsidRPr="00A90A94">
        <w:t>необходимо</w:t>
      </w:r>
      <w:r w:rsidR="00112864" w:rsidRPr="00A90A94">
        <w:t xml:space="preserve"> </w:t>
      </w:r>
      <w:r w:rsidRPr="00A90A94">
        <w:t>в</w:t>
      </w:r>
      <w:r w:rsidR="00112864" w:rsidRPr="00A90A94">
        <w:t xml:space="preserve"> </w:t>
      </w:r>
      <w:r w:rsidRPr="00A90A94">
        <w:t>предшествующем</w:t>
      </w:r>
      <w:r w:rsidR="00112864" w:rsidRPr="00A90A94">
        <w:t xml:space="preserve"> </w:t>
      </w:r>
      <w:r w:rsidRPr="00A90A94">
        <w:t>году</w:t>
      </w:r>
      <w:r w:rsidR="00112864" w:rsidRPr="00A90A94">
        <w:t xml:space="preserve"> </w:t>
      </w:r>
      <w:r w:rsidRPr="00A90A94">
        <w:t>пополнить</w:t>
      </w:r>
      <w:r w:rsidR="00112864" w:rsidRPr="00A90A94">
        <w:t xml:space="preserve"> </w:t>
      </w:r>
      <w:r w:rsidRPr="00A90A94">
        <w:t>ИИС</w:t>
      </w:r>
      <w:r w:rsidR="00112864" w:rsidRPr="00A90A94">
        <w:t xml:space="preserve"> </w:t>
      </w:r>
      <w:r w:rsidRPr="00A90A94">
        <w:t>или</w:t>
      </w:r>
      <w:r w:rsidR="00112864" w:rsidRPr="00A90A94">
        <w:t xml:space="preserve"> </w:t>
      </w:r>
      <w:r w:rsidRPr="00A90A94">
        <w:t>перечислить</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негосударственные</w:t>
      </w:r>
      <w:r w:rsidR="00112864" w:rsidRPr="00A90A94">
        <w:t xml:space="preserve"> </w:t>
      </w:r>
      <w:r w:rsidRPr="00A90A94">
        <w:t>пенсионные</w:t>
      </w:r>
      <w:r w:rsidR="00112864" w:rsidRPr="00A90A94">
        <w:t xml:space="preserve"> </w:t>
      </w:r>
      <w:r w:rsidRPr="00A90A94">
        <w:t>фонды.</w:t>
      </w:r>
      <w:r w:rsidR="00112864" w:rsidRPr="00A90A94">
        <w:t xml:space="preserve"> </w:t>
      </w:r>
      <w:r w:rsidRPr="00A90A94">
        <w:t>Размеры</w:t>
      </w:r>
      <w:r w:rsidR="00112864" w:rsidRPr="00A90A94">
        <w:t xml:space="preserve"> </w:t>
      </w:r>
      <w:r w:rsidRPr="00A90A94">
        <w:t>всех</w:t>
      </w:r>
      <w:r w:rsidR="00112864" w:rsidRPr="00A90A94">
        <w:t xml:space="preserve"> </w:t>
      </w:r>
      <w:r w:rsidRPr="00A90A94">
        <w:t>взносов</w:t>
      </w:r>
      <w:r w:rsidR="00112864" w:rsidRPr="00A90A94">
        <w:t xml:space="preserve"> </w:t>
      </w:r>
      <w:r w:rsidRPr="00A90A94">
        <w:t>суммируются</w:t>
      </w:r>
      <w:r w:rsidR="00112864" w:rsidRPr="00A90A94">
        <w:t xml:space="preserve"> </w:t>
      </w:r>
      <w:r w:rsidRPr="00A90A94">
        <w:t>для</w:t>
      </w:r>
      <w:r w:rsidR="00112864" w:rsidRPr="00A90A94">
        <w:t xml:space="preserve"> </w:t>
      </w:r>
      <w:r w:rsidRPr="00A90A94">
        <w:t>определения</w:t>
      </w:r>
      <w:r w:rsidR="00112864" w:rsidRPr="00A90A94">
        <w:t xml:space="preserve"> </w:t>
      </w:r>
      <w:r w:rsidRPr="00A90A94">
        <w:t>размера</w:t>
      </w:r>
      <w:r w:rsidR="00112864" w:rsidRPr="00A90A94">
        <w:t xml:space="preserve"> </w:t>
      </w:r>
      <w:r w:rsidRPr="00A90A94">
        <w:t>налогового</w:t>
      </w:r>
      <w:r w:rsidR="00112864" w:rsidRPr="00A90A94">
        <w:t xml:space="preserve"> </w:t>
      </w:r>
      <w:r w:rsidRPr="00A90A94">
        <w:t>вычета.</w:t>
      </w:r>
    </w:p>
    <w:p w:rsidR="00DE3749" w:rsidRPr="00A90A94" w:rsidRDefault="00DE3749" w:rsidP="00DE3749">
      <w:r w:rsidRPr="00A90A94">
        <w:t>Напомним,</w:t>
      </w:r>
      <w:r w:rsidR="00112864" w:rsidRPr="00A90A94">
        <w:t xml:space="preserve"> </w:t>
      </w:r>
      <w:r w:rsidRPr="00A90A94">
        <w:t>ранее</w:t>
      </w:r>
      <w:r w:rsidR="00112864" w:rsidRPr="00A90A94">
        <w:t xml:space="preserve"> </w:t>
      </w:r>
      <w:r w:rsidRPr="00A90A94">
        <w:t>в</w:t>
      </w:r>
      <w:r w:rsidR="00112864" w:rsidRPr="00A90A94">
        <w:t xml:space="preserve"> </w:t>
      </w:r>
      <w:r w:rsidRPr="00A90A94">
        <w:t>Госдуме</w:t>
      </w:r>
      <w:r w:rsidR="00112864" w:rsidRPr="00A90A94">
        <w:t xml:space="preserve"> </w:t>
      </w:r>
      <w:r w:rsidRPr="00A90A94">
        <w:t>обозначали</w:t>
      </w:r>
      <w:r w:rsidR="00112864" w:rsidRPr="00A90A94">
        <w:t xml:space="preserve"> </w:t>
      </w:r>
      <w:r w:rsidRPr="00A90A94">
        <w:t>сроки</w:t>
      </w:r>
      <w:r w:rsidR="00112864" w:rsidRPr="00A90A94">
        <w:t xml:space="preserve"> </w:t>
      </w:r>
      <w:r w:rsidRPr="00A90A94">
        <w:t>введения</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прогрессивной</w:t>
      </w:r>
      <w:r w:rsidR="00112864" w:rsidRPr="00A90A94">
        <w:t xml:space="preserve"> </w:t>
      </w:r>
      <w:r w:rsidRPr="00A90A94">
        <w:t>шкалы</w:t>
      </w:r>
      <w:r w:rsidR="00112864" w:rsidRPr="00A90A94">
        <w:t xml:space="preserve"> </w:t>
      </w:r>
      <w:r w:rsidRPr="00A90A94">
        <w:t>налогообложения.</w:t>
      </w:r>
      <w:r w:rsidR="00112864" w:rsidRPr="00A90A94">
        <w:t xml:space="preserve"> </w:t>
      </w:r>
      <w:r w:rsidRPr="00A90A94">
        <w:t>Ожидается,</w:t>
      </w:r>
      <w:r w:rsidR="00112864" w:rsidRPr="00A90A94">
        <w:t xml:space="preserve"> </w:t>
      </w:r>
      <w:r w:rsidRPr="00A90A94">
        <w:t>что</w:t>
      </w:r>
      <w:r w:rsidR="00112864" w:rsidRPr="00A90A94">
        <w:t xml:space="preserve"> </w:t>
      </w:r>
      <w:r w:rsidRPr="00A90A94">
        <w:t>это</w:t>
      </w:r>
      <w:r w:rsidR="00112864" w:rsidRPr="00A90A94">
        <w:t xml:space="preserve"> </w:t>
      </w:r>
      <w:r w:rsidRPr="00A90A94">
        <w:t>произойдет</w:t>
      </w:r>
      <w:r w:rsidR="00112864" w:rsidRPr="00A90A94">
        <w:t xml:space="preserve"> </w:t>
      </w:r>
      <w:r w:rsidRPr="00A90A94">
        <w:t>не</w:t>
      </w:r>
      <w:r w:rsidR="00112864" w:rsidRPr="00A90A94">
        <w:t xml:space="preserve"> </w:t>
      </w:r>
      <w:r w:rsidRPr="00A90A94">
        <w:t>раньше</w:t>
      </w:r>
      <w:r w:rsidR="00112864" w:rsidRPr="00A90A94">
        <w:t xml:space="preserve"> </w:t>
      </w:r>
      <w:r w:rsidRPr="00A90A94">
        <w:t>весны</w:t>
      </w:r>
      <w:r w:rsidR="00112864" w:rsidRPr="00A90A94">
        <w:t xml:space="preserve"> </w:t>
      </w:r>
      <w:r w:rsidRPr="00A90A94">
        <w:t>2024</w:t>
      </w:r>
      <w:r w:rsidR="00112864" w:rsidRPr="00A90A94">
        <w:t xml:space="preserve"> </w:t>
      </w:r>
      <w:r w:rsidRPr="00A90A94">
        <w:t>года.</w:t>
      </w:r>
    </w:p>
    <w:p w:rsidR="00DE3749" w:rsidRPr="00A90A94" w:rsidRDefault="005D75B6" w:rsidP="00DE3749">
      <w:hyperlink r:id="rId19" w:history="1">
        <w:r w:rsidR="00DE3749" w:rsidRPr="00A90A94">
          <w:rPr>
            <w:rStyle w:val="a3"/>
          </w:rPr>
          <w:t>https://fedpress.ru/news/77/economy/3306014</w:t>
        </w:r>
      </w:hyperlink>
      <w:r w:rsidR="00112864" w:rsidRPr="00A90A94">
        <w:t xml:space="preserve"> </w:t>
      </w:r>
    </w:p>
    <w:p w:rsidR="00C17D60" w:rsidRPr="00A90A94" w:rsidRDefault="00C17D60" w:rsidP="00C17D60">
      <w:pPr>
        <w:pStyle w:val="2"/>
      </w:pPr>
      <w:bookmarkStart w:id="48" w:name="_Toc161899906"/>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Более</w:t>
      </w:r>
      <w:r w:rsidR="00112864" w:rsidRPr="00A90A94">
        <w:t xml:space="preserve"> </w:t>
      </w:r>
      <w:r w:rsidRPr="00A90A94">
        <w:t>228</w:t>
      </w:r>
      <w:r w:rsidR="00112864" w:rsidRPr="00A90A94">
        <w:t xml:space="preserve"> </w:t>
      </w:r>
      <w:r w:rsidRPr="00A90A94">
        <w:t>тысяч</w:t>
      </w:r>
      <w:r w:rsidR="00112864" w:rsidRPr="00A90A94">
        <w:t xml:space="preserve"> </w:t>
      </w:r>
      <w:r w:rsidRPr="00A90A94">
        <w:t>граждан</w:t>
      </w:r>
      <w:r w:rsidR="00112864" w:rsidRPr="00A90A94">
        <w:t xml:space="preserve"> </w:t>
      </w:r>
      <w:r w:rsidRPr="00A90A94">
        <w:t>РФ</w:t>
      </w:r>
      <w:r w:rsidR="00112864" w:rsidRPr="00A90A94">
        <w:t xml:space="preserve"> </w:t>
      </w:r>
      <w:r w:rsidRPr="00A90A94">
        <w:t>вступили</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w:t>
      </w:r>
      <w:r w:rsidR="00112864" w:rsidRPr="00A90A94">
        <w:t xml:space="preserve"> </w:t>
      </w:r>
      <w:r w:rsidRPr="00A90A94">
        <w:t>ЦБ</w:t>
      </w:r>
      <w:r w:rsidR="00112864" w:rsidRPr="00A90A94">
        <w:t xml:space="preserve"> </w:t>
      </w:r>
      <w:r w:rsidRPr="00A90A94">
        <w:t>РФ</w:t>
      </w:r>
      <w:bookmarkEnd w:id="48"/>
    </w:p>
    <w:p w:rsidR="00C17D60" w:rsidRPr="00A90A94" w:rsidRDefault="00C17D60" w:rsidP="005334DA">
      <w:pPr>
        <w:pStyle w:val="3"/>
      </w:pPr>
      <w:bookmarkStart w:id="49" w:name="_Toc161899907"/>
      <w:r w:rsidRPr="00A90A94">
        <w:t>Более</w:t>
      </w:r>
      <w:r w:rsidR="00112864" w:rsidRPr="00A90A94">
        <w:t xml:space="preserve"> </w:t>
      </w:r>
      <w:r w:rsidRPr="00A90A94">
        <w:t>228</w:t>
      </w:r>
      <w:r w:rsidR="00112864" w:rsidRPr="00A90A94">
        <w:t xml:space="preserve"> </w:t>
      </w:r>
      <w:r w:rsidRPr="00A90A94">
        <w:t>тысяч</w:t>
      </w:r>
      <w:r w:rsidR="00112864" w:rsidRPr="00A90A94">
        <w:t xml:space="preserve"> </w:t>
      </w:r>
      <w:r w:rsidRPr="00A90A94">
        <w:t>граждан</w:t>
      </w:r>
      <w:r w:rsidR="00112864" w:rsidRPr="00A90A94">
        <w:t xml:space="preserve"> </w:t>
      </w:r>
      <w:r w:rsidRPr="00A90A94">
        <w:t>России</w:t>
      </w:r>
      <w:r w:rsidR="00112864" w:rsidRPr="00A90A94">
        <w:t xml:space="preserve"> </w:t>
      </w:r>
      <w:r w:rsidRPr="00A90A94">
        <w:t>заключили</w:t>
      </w:r>
      <w:r w:rsidR="00112864" w:rsidRPr="00A90A94">
        <w:t xml:space="preserve"> </w:t>
      </w:r>
      <w:r w:rsidRPr="00A90A94">
        <w:t>договоры</w:t>
      </w:r>
      <w:r w:rsidR="00112864" w:rsidRPr="00A90A94">
        <w:t xml:space="preserve"> </w:t>
      </w:r>
      <w:r w:rsidRPr="00A90A94">
        <w:t>о</w:t>
      </w:r>
      <w:r w:rsidR="00112864" w:rsidRPr="00A90A94">
        <w:t xml:space="preserve"> </w:t>
      </w:r>
      <w:r w:rsidRPr="00A90A94">
        <w:t>вступлении</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рассказала</w:t>
      </w:r>
      <w:r w:rsidR="00112864" w:rsidRPr="00A90A94">
        <w:t xml:space="preserve"> </w:t>
      </w:r>
      <w:r w:rsidRPr="00A90A94">
        <w:t>директор</w:t>
      </w:r>
      <w:r w:rsidR="00112864" w:rsidRPr="00A90A94">
        <w:t xml:space="preserve"> </w:t>
      </w:r>
      <w:r w:rsidRPr="00A90A94">
        <w:t>департамента</w:t>
      </w:r>
      <w:r w:rsidR="00112864" w:rsidRPr="00A90A94">
        <w:t xml:space="preserve"> </w:t>
      </w:r>
      <w:r w:rsidRPr="00A90A94">
        <w:t>инвестиционных</w:t>
      </w:r>
      <w:r w:rsidR="00112864" w:rsidRPr="00A90A94">
        <w:t xml:space="preserve"> </w:t>
      </w:r>
      <w:r w:rsidRPr="00A90A94">
        <w:t>финансовых</w:t>
      </w:r>
      <w:r w:rsidR="00112864" w:rsidRPr="00A90A94">
        <w:t xml:space="preserve"> </w:t>
      </w:r>
      <w:r w:rsidRPr="00A90A94">
        <w:t>посредников</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Ольга</w:t>
      </w:r>
      <w:r w:rsidR="00112864" w:rsidRPr="00A90A94">
        <w:t xml:space="preserve"> </w:t>
      </w:r>
      <w:r w:rsidRPr="00A90A94">
        <w:t>Шишлянникова.</w:t>
      </w:r>
      <w:bookmarkEnd w:id="49"/>
    </w:p>
    <w:p w:rsidR="00C17D60" w:rsidRPr="00A90A94" w:rsidRDefault="00F525B6" w:rsidP="00C17D60">
      <w:r w:rsidRPr="00A90A94">
        <w:t>«</w:t>
      </w:r>
      <w:r w:rsidR="00C17D60" w:rsidRPr="00A90A94">
        <w:t>Надеемся,</w:t>
      </w:r>
      <w:r w:rsidR="00112864" w:rsidRPr="00A90A94">
        <w:t xml:space="preserve"> </w:t>
      </w:r>
      <w:r w:rsidR="00C17D60" w:rsidRPr="00A90A94">
        <w:t>что</w:t>
      </w:r>
      <w:r w:rsidR="00112864" w:rsidRPr="00A90A94">
        <w:t xml:space="preserve"> </w:t>
      </w:r>
      <w:r w:rsidR="00C17D60" w:rsidRPr="00A90A94">
        <w:t>эта</w:t>
      </w:r>
      <w:r w:rsidR="00112864" w:rsidRPr="00A90A94">
        <w:t xml:space="preserve"> </w:t>
      </w:r>
      <w:r w:rsidR="00C17D60" w:rsidRPr="00A90A94">
        <w:t>программа</w:t>
      </w:r>
      <w:r w:rsidR="00112864" w:rsidRPr="00A90A94">
        <w:t xml:space="preserve"> </w:t>
      </w:r>
      <w:r w:rsidR="00C17D60" w:rsidRPr="00A90A94">
        <w:t>вызовет</w:t>
      </w:r>
      <w:r w:rsidR="00112864" w:rsidRPr="00A90A94">
        <w:t xml:space="preserve"> </w:t>
      </w:r>
      <w:r w:rsidR="00C17D60" w:rsidRPr="00A90A94">
        <w:t>горячий</w:t>
      </w:r>
      <w:r w:rsidR="00112864" w:rsidRPr="00A90A94">
        <w:t xml:space="preserve"> </w:t>
      </w:r>
      <w:r w:rsidR="00C17D60" w:rsidRPr="00A90A94">
        <w:t>отклик</w:t>
      </w:r>
      <w:r w:rsidR="00112864" w:rsidRPr="00A90A94">
        <w:t xml:space="preserve"> </w:t>
      </w:r>
      <w:r w:rsidR="00C17D60" w:rsidRPr="00A90A94">
        <w:t>у</w:t>
      </w:r>
      <w:r w:rsidR="00112864" w:rsidRPr="00A90A94">
        <w:t xml:space="preserve"> </w:t>
      </w:r>
      <w:r w:rsidR="00C17D60" w:rsidRPr="00A90A94">
        <w:t>россиян,</w:t>
      </w:r>
      <w:r w:rsidR="00112864" w:rsidRPr="00A90A94">
        <w:t xml:space="preserve"> </w:t>
      </w:r>
      <w:r w:rsidR="00C17D60" w:rsidRPr="00A90A94">
        <w:t>и</w:t>
      </w:r>
      <w:r w:rsidR="00112864" w:rsidRPr="00A90A94">
        <w:t xml:space="preserve"> </w:t>
      </w:r>
      <w:r w:rsidR="00C17D60" w:rsidRPr="00A90A94">
        <w:t>цифры</w:t>
      </w:r>
      <w:r w:rsidR="00112864" w:rsidRPr="00A90A94">
        <w:t xml:space="preserve"> </w:t>
      </w:r>
      <w:r w:rsidR="00C17D60" w:rsidRPr="00A90A94">
        <w:t>подтверждают</w:t>
      </w:r>
      <w:r w:rsidR="00112864" w:rsidRPr="00A90A94">
        <w:t xml:space="preserve"> </w:t>
      </w:r>
      <w:r w:rsidR="00C17D60" w:rsidRPr="00A90A94">
        <w:t>наши</w:t>
      </w:r>
      <w:r w:rsidR="00112864" w:rsidRPr="00A90A94">
        <w:t xml:space="preserve"> </w:t>
      </w:r>
      <w:r w:rsidR="00C17D60" w:rsidRPr="00A90A94">
        <w:t>ожидания,</w:t>
      </w:r>
      <w:r w:rsidR="00112864" w:rsidRPr="00A90A94">
        <w:t xml:space="preserve"> </w:t>
      </w:r>
      <w:r w:rsidR="00C17D60" w:rsidRPr="00A90A94">
        <w:t>потому</w:t>
      </w:r>
      <w:r w:rsidR="00112864" w:rsidRPr="00A90A94">
        <w:t xml:space="preserve"> </w:t>
      </w:r>
      <w:r w:rsidR="00C17D60" w:rsidRPr="00A90A94">
        <w:t>что,</w:t>
      </w:r>
      <w:r w:rsidR="00112864" w:rsidRPr="00A90A94">
        <w:t xml:space="preserve"> </w:t>
      </w:r>
      <w:r w:rsidR="00C17D60" w:rsidRPr="00A90A94">
        <w:t>несмотря</w:t>
      </w:r>
      <w:r w:rsidR="00112864" w:rsidRPr="00A90A94">
        <w:t xml:space="preserve"> </w:t>
      </w:r>
      <w:r w:rsidR="00C17D60" w:rsidRPr="00A90A94">
        <w:t>на</w:t>
      </w:r>
      <w:r w:rsidR="00112864" w:rsidRPr="00A90A94">
        <w:t xml:space="preserve"> </w:t>
      </w:r>
      <w:r w:rsidR="00C17D60" w:rsidRPr="00A90A94">
        <w:t>то</w:t>
      </w:r>
      <w:r w:rsidR="00112864" w:rsidRPr="00A90A94">
        <w:t xml:space="preserve"> </w:t>
      </w:r>
      <w:r w:rsidR="00C17D60" w:rsidRPr="00A90A94">
        <w:t>что</w:t>
      </w:r>
      <w:r w:rsidR="00112864" w:rsidRPr="00A90A94">
        <w:t xml:space="preserve"> </w:t>
      </w:r>
      <w:r w:rsidR="00C17D60" w:rsidRPr="00A90A94">
        <w:t>программа</w:t>
      </w:r>
      <w:r w:rsidR="00112864" w:rsidRPr="00A90A94">
        <w:t xml:space="preserve"> </w:t>
      </w:r>
      <w:r w:rsidR="00C17D60" w:rsidRPr="00A90A94">
        <w:t>запущена</w:t>
      </w:r>
      <w:r w:rsidR="00112864" w:rsidRPr="00A90A94">
        <w:t xml:space="preserve"> </w:t>
      </w:r>
      <w:r w:rsidR="00C17D60" w:rsidRPr="00A90A94">
        <w:t>чуть</w:t>
      </w:r>
      <w:r w:rsidR="00112864" w:rsidRPr="00A90A94">
        <w:t xml:space="preserve"> </w:t>
      </w:r>
      <w:r w:rsidR="00C17D60" w:rsidRPr="00A90A94">
        <w:t>больше</w:t>
      </w:r>
      <w:r w:rsidR="00112864" w:rsidRPr="00A90A94">
        <w:t xml:space="preserve"> </w:t>
      </w:r>
      <w:r w:rsidR="00C17D60" w:rsidRPr="00A90A94">
        <w:t>двух</w:t>
      </w:r>
      <w:r w:rsidR="00112864" w:rsidRPr="00A90A94">
        <w:t xml:space="preserve"> </w:t>
      </w:r>
      <w:r w:rsidR="00C17D60" w:rsidRPr="00A90A94">
        <w:t>месяцев</w:t>
      </w:r>
      <w:r w:rsidR="00112864" w:rsidRPr="00A90A94">
        <w:t xml:space="preserve"> </w:t>
      </w:r>
      <w:r w:rsidR="00C17D60" w:rsidRPr="00A90A94">
        <w:t>назад,</w:t>
      </w:r>
      <w:r w:rsidR="00112864" w:rsidRPr="00A90A94">
        <w:t xml:space="preserve"> </w:t>
      </w:r>
      <w:r w:rsidR="00C17D60" w:rsidRPr="00A90A94">
        <w:t>уже</w:t>
      </w:r>
      <w:r w:rsidR="00112864" w:rsidRPr="00A90A94">
        <w:t xml:space="preserve"> </w:t>
      </w:r>
      <w:r w:rsidR="00C17D60" w:rsidRPr="00A90A94">
        <w:t>сейчас</w:t>
      </w:r>
      <w:r w:rsidR="00112864" w:rsidRPr="00A90A94">
        <w:t xml:space="preserve"> </w:t>
      </w:r>
      <w:r w:rsidR="00C17D60" w:rsidRPr="00A90A94">
        <w:t>16</w:t>
      </w:r>
      <w:r w:rsidR="00112864" w:rsidRPr="00A90A94">
        <w:t xml:space="preserve"> </w:t>
      </w:r>
      <w:r w:rsidR="00C17D60" w:rsidRPr="00A90A94">
        <w:t>негосударственных</w:t>
      </w:r>
      <w:r w:rsidR="00112864" w:rsidRPr="00A90A94">
        <w:t xml:space="preserve"> </w:t>
      </w:r>
      <w:r w:rsidR="00C17D60" w:rsidRPr="00A90A94">
        <w:t>пенсионных</w:t>
      </w:r>
      <w:r w:rsidR="00112864" w:rsidRPr="00A90A94">
        <w:t xml:space="preserve"> </w:t>
      </w:r>
      <w:r w:rsidR="00C17D60" w:rsidRPr="00A90A94">
        <w:t>фондов</w:t>
      </w:r>
      <w:r w:rsidR="00112864" w:rsidRPr="00A90A94">
        <w:t xml:space="preserve"> </w:t>
      </w:r>
      <w:r w:rsidR="00C17D60" w:rsidRPr="00A90A94">
        <w:t>оказывают</w:t>
      </w:r>
      <w:r w:rsidR="00112864" w:rsidRPr="00A90A94">
        <w:t xml:space="preserve"> </w:t>
      </w:r>
      <w:r w:rsidR="00C17D60" w:rsidRPr="00A90A94">
        <w:t>соответствующие</w:t>
      </w:r>
      <w:r w:rsidR="00112864" w:rsidRPr="00A90A94">
        <w:t xml:space="preserve"> </w:t>
      </w:r>
      <w:r w:rsidR="00C17D60" w:rsidRPr="00A90A94">
        <w:t>услуги</w:t>
      </w:r>
      <w:r w:rsidR="00112864" w:rsidRPr="00A90A94">
        <w:t xml:space="preserve"> </w:t>
      </w:r>
      <w:r w:rsidR="00C17D60" w:rsidRPr="00A90A94">
        <w:t>(стали</w:t>
      </w:r>
      <w:r w:rsidR="00112864" w:rsidRPr="00A90A94">
        <w:t xml:space="preserve"> </w:t>
      </w:r>
      <w:r w:rsidR="00C17D60" w:rsidRPr="00A90A94">
        <w:t>операторами</w:t>
      </w:r>
      <w:r w:rsidR="00112864" w:rsidRPr="00A90A94">
        <w:t xml:space="preserve"> </w:t>
      </w:r>
      <w:r w:rsidR="00C17D60" w:rsidRPr="00A90A94">
        <w:t>ПДС</w:t>
      </w:r>
      <w:r w:rsidR="00112864" w:rsidRPr="00A90A94">
        <w:t xml:space="preserve"> </w:t>
      </w:r>
      <w:r w:rsidR="00C17D60" w:rsidRPr="00A90A94">
        <w:t>-</w:t>
      </w:r>
      <w:r w:rsidR="00112864" w:rsidRPr="00A90A94">
        <w:t xml:space="preserve"> </w:t>
      </w:r>
      <w:r w:rsidR="00C17D60" w:rsidRPr="00A90A94">
        <w:t>ред.).</w:t>
      </w:r>
      <w:r w:rsidR="00112864" w:rsidRPr="00A90A94">
        <w:t xml:space="preserve"> </w:t>
      </w:r>
      <w:r w:rsidR="00C17D60" w:rsidRPr="00A90A94">
        <w:t>За</w:t>
      </w:r>
      <w:r w:rsidR="00112864" w:rsidRPr="00A90A94">
        <w:t xml:space="preserve"> </w:t>
      </w:r>
      <w:r w:rsidR="00C17D60" w:rsidRPr="00A90A94">
        <w:t>этот</w:t>
      </w:r>
      <w:r w:rsidR="00112864" w:rsidRPr="00A90A94">
        <w:t xml:space="preserve"> </w:t>
      </w:r>
      <w:r w:rsidR="00C17D60" w:rsidRPr="00A90A94">
        <w:t>период</w:t>
      </w:r>
      <w:r w:rsidR="00112864" w:rsidRPr="00A90A94">
        <w:t xml:space="preserve"> </w:t>
      </w:r>
      <w:r w:rsidR="00C17D60" w:rsidRPr="00A90A94">
        <w:t>уже</w:t>
      </w:r>
      <w:r w:rsidR="00112864" w:rsidRPr="00A90A94">
        <w:t xml:space="preserve"> </w:t>
      </w:r>
      <w:r w:rsidR="00C17D60" w:rsidRPr="00A90A94">
        <w:t>более</w:t>
      </w:r>
      <w:r w:rsidR="00112864" w:rsidRPr="00A90A94">
        <w:t xml:space="preserve"> </w:t>
      </w:r>
      <w:r w:rsidR="00C17D60" w:rsidRPr="00A90A94">
        <w:t>228</w:t>
      </w:r>
      <w:r w:rsidR="00112864" w:rsidRPr="00A90A94">
        <w:t xml:space="preserve"> </w:t>
      </w:r>
      <w:r w:rsidR="00C17D60" w:rsidRPr="00A90A94">
        <w:t>тысяч</w:t>
      </w:r>
      <w:r w:rsidR="00112864" w:rsidRPr="00A90A94">
        <w:t xml:space="preserve"> </w:t>
      </w:r>
      <w:r w:rsidR="00C17D60" w:rsidRPr="00A90A94">
        <w:t>граждан</w:t>
      </w:r>
      <w:r w:rsidR="00112864" w:rsidRPr="00A90A94">
        <w:t xml:space="preserve"> </w:t>
      </w:r>
      <w:r w:rsidR="00C17D60" w:rsidRPr="00A90A94">
        <w:t>заключили</w:t>
      </w:r>
      <w:r w:rsidR="00112864" w:rsidRPr="00A90A94">
        <w:t xml:space="preserve"> </w:t>
      </w:r>
      <w:r w:rsidR="00C17D60" w:rsidRPr="00A90A94">
        <w:t>соответствующие</w:t>
      </w:r>
      <w:r w:rsidR="00112864" w:rsidRPr="00A90A94">
        <w:t xml:space="preserve"> </w:t>
      </w:r>
      <w:r w:rsidR="00C17D60" w:rsidRPr="00A90A94">
        <w:t>договоры.</w:t>
      </w:r>
      <w:r w:rsidR="00112864" w:rsidRPr="00A90A94">
        <w:t xml:space="preserve"> </w:t>
      </w:r>
      <w:r w:rsidR="00C17D60" w:rsidRPr="00A90A94">
        <w:t>Для</w:t>
      </w:r>
      <w:r w:rsidR="00112864" w:rsidRPr="00A90A94">
        <w:t xml:space="preserve"> </w:t>
      </w:r>
      <w:r w:rsidR="00C17D60" w:rsidRPr="00A90A94">
        <w:t>сравнения,</w:t>
      </w:r>
      <w:r w:rsidR="00112864" w:rsidRPr="00A90A94">
        <w:t xml:space="preserve"> </w:t>
      </w:r>
      <w:r w:rsidR="00C17D60" w:rsidRPr="00A90A94">
        <w:t>это</w:t>
      </w:r>
      <w:r w:rsidR="00112864" w:rsidRPr="00A90A94">
        <w:t xml:space="preserve"> </w:t>
      </w:r>
      <w:r w:rsidR="00C17D60" w:rsidRPr="00A90A94">
        <w:t>население,</w:t>
      </w:r>
      <w:r w:rsidR="00112864" w:rsidRPr="00A90A94">
        <w:t xml:space="preserve"> </w:t>
      </w:r>
      <w:r w:rsidR="00C17D60" w:rsidRPr="00A90A94">
        <w:t>например,</w:t>
      </w:r>
      <w:r w:rsidR="00112864" w:rsidRPr="00A90A94">
        <w:t xml:space="preserve"> </w:t>
      </w:r>
      <w:r w:rsidR="00C17D60" w:rsidRPr="00A90A94">
        <w:t>Комсомольска-на-Амуре</w:t>
      </w:r>
      <w:r w:rsidR="00112864" w:rsidRPr="00A90A94">
        <w:t xml:space="preserve"> </w:t>
      </w:r>
      <w:r w:rsidR="00C17D60" w:rsidRPr="00A90A94">
        <w:t>по</w:t>
      </w:r>
      <w:r w:rsidR="00112864" w:rsidRPr="00A90A94">
        <w:t xml:space="preserve"> </w:t>
      </w:r>
      <w:r w:rsidR="00C17D60" w:rsidRPr="00A90A94">
        <w:t>размеру,</w:t>
      </w:r>
      <w:r w:rsidR="00112864" w:rsidRPr="00A90A94">
        <w:t xml:space="preserve"> </w:t>
      </w:r>
      <w:r w:rsidR="00C17D60" w:rsidRPr="00A90A94">
        <w:t>то</w:t>
      </w:r>
      <w:r w:rsidR="00112864" w:rsidRPr="00A90A94">
        <w:t xml:space="preserve"> </w:t>
      </w:r>
      <w:r w:rsidR="00C17D60" w:rsidRPr="00A90A94">
        <w:t>есть</w:t>
      </w:r>
      <w:r w:rsidR="00112864" w:rsidRPr="00A90A94">
        <w:t xml:space="preserve"> </w:t>
      </w:r>
      <w:r w:rsidR="00C17D60" w:rsidRPr="00A90A94">
        <w:t>это</w:t>
      </w:r>
      <w:r w:rsidR="00112864" w:rsidRPr="00A90A94">
        <w:t xml:space="preserve"> </w:t>
      </w:r>
      <w:r w:rsidR="00C17D60" w:rsidRPr="00A90A94">
        <w:t>достаточно</w:t>
      </w:r>
      <w:r w:rsidR="00112864" w:rsidRPr="00A90A94">
        <w:t xml:space="preserve"> </w:t>
      </w:r>
      <w:r w:rsidR="00C17D60" w:rsidRPr="00A90A94">
        <w:t>большое</w:t>
      </w:r>
      <w:r w:rsidR="00112864" w:rsidRPr="00A90A94">
        <w:t xml:space="preserve"> </w:t>
      </w:r>
      <w:r w:rsidR="00C17D60" w:rsidRPr="00A90A94">
        <w:t>количество</w:t>
      </w:r>
      <w:r w:rsidR="00112864" w:rsidRPr="00A90A94">
        <w:t xml:space="preserve"> </w:t>
      </w:r>
      <w:r w:rsidR="00C17D60" w:rsidRPr="00A90A94">
        <w:t>граждан,</w:t>
      </w:r>
      <w:r w:rsidR="00112864" w:rsidRPr="00A90A94">
        <w:t xml:space="preserve"> </w:t>
      </w:r>
      <w:r w:rsidR="00C17D60" w:rsidRPr="00A90A94">
        <w:t>которые</w:t>
      </w:r>
      <w:r w:rsidR="00112864" w:rsidRPr="00A90A94">
        <w:t xml:space="preserve"> </w:t>
      </w:r>
      <w:r w:rsidR="00C17D60" w:rsidRPr="00A90A94">
        <w:t>уже</w:t>
      </w:r>
      <w:r w:rsidR="00112864" w:rsidRPr="00A90A94">
        <w:t xml:space="preserve"> </w:t>
      </w:r>
      <w:r w:rsidR="00C17D60" w:rsidRPr="00A90A94">
        <w:t>выбрали</w:t>
      </w:r>
      <w:r w:rsidR="00112864" w:rsidRPr="00A90A94">
        <w:t xml:space="preserve"> </w:t>
      </w:r>
      <w:r w:rsidR="00C17D60" w:rsidRPr="00A90A94">
        <w:t>эту</w:t>
      </w:r>
      <w:r w:rsidR="00112864" w:rsidRPr="00A90A94">
        <w:t xml:space="preserve"> </w:t>
      </w:r>
      <w:r w:rsidR="00C17D60" w:rsidRPr="00A90A94">
        <w:t>программу</w:t>
      </w:r>
      <w:r w:rsidRPr="00A90A94">
        <w:t>»</w:t>
      </w:r>
      <w:r w:rsidR="00C17D60" w:rsidRPr="00A90A94">
        <w:t>,</w:t>
      </w:r>
      <w:r w:rsidR="00112864" w:rsidRPr="00A90A94">
        <w:t xml:space="preserve"> </w:t>
      </w:r>
      <w:r w:rsidR="00C17D60" w:rsidRPr="00A90A94">
        <w:t>-</w:t>
      </w:r>
      <w:r w:rsidR="00112864" w:rsidRPr="00A90A94">
        <w:t xml:space="preserve"> </w:t>
      </w:r>
      <w:r w:rsidR="00C17D60" w:rsidRPr="00A90A94">
        <w:t>сказала</w:t>
      </w:r>
      <w:r w:rsidR="00112864" w:rsidRPr="00A90A94">
        <w:t xml:space="preserve"> </w:t>
      </w:r>
      <w:r w:rsidR="00C17D60" w:rsidRPr="00A90A94">
        <w:t>она</w:t>
      </w:r>
      <w:r w:rsidR="00112864" w:rsidRPr="00A90A94">
        <w:t xml:space="preserve"> </w:t>
      </w:r>
      <w:r w:rsidR="00C17D60" w:rsidRPr="00A90A94">
        <w:t>на</w:t>
      </w:r>
      <w:r w:rsidR="00112864" w:rsidRPr="00A90A94">
        <w:t xml:space="preserve"> </w:t>
      </w:r>
      <w:r w:rsidR="00C17D60" w:rsidRPr="00A90A94">
        <w:t>вебинаре</w:t>
      </w:r>
      <w:r w:rsidR="00112864" w:rsidRPr="00A90A94">
        <w:t xml:space="preserve"> </w:t>
      </w:r>
      <w:r w:rsidRPr="00A90A94">
        <w:t>«</w:t>
      </w:r>
      <w:r w:rsidR="00C17D60" w:rsidRPr="00A90A94">
        <w:t>Новые</w:t>
      </w:r>
      <w:r w:rsidR="00112864" w:rsidRPr="00A90A94">
        <w:t xml:space="preserve"> </w:t>
      </w:r>
      <w:r w:rsidR="00C17D60" w:rsidRPr="00A90A94">
        <w:t>инструменты</w:t>
      </w:r>
      <w:r w:rsidR="00112864" w:rsidRPr="00A90A94">
        <w:t xml:space="preserve"> </w:t>
      </w:r>
      <w:r w:rsidR="00C17D60" w:rsidRPr="00A90A94">
        <w:t>для</w:t>
      </w:r>
      <w:r w:rsidR="00112864" w:rsidRPr="00A90A94">
        <w:t xml:space="preserve"> </w:t>
      </w:r>
      <w:r w:rsidR="00C17D60" w:rsidRPr="00A90A94">
        <w:t>формирования</w:t>
      </w:r>
      <w:r w:rsidR="00112864" w:rsidRPr="00A90A94">
        <w:t xml:space="preserve"> </w:t>
      </w:r>
      <w:r w:rsidR="00C17D60" w:rsidRPr="00A90A94">
        <w:t>долгосрочных</w:t>
      </w:r>
      <w:r w:rsidR="00112864" w:rsidRPr="00A90A94">
        <w:t xml:space="preserve"> </w:t>
      </w:r>
      <w:r w:rsidR="00C17D60" w:rsidRPr="00A90A94">
        <w:t>сбережений</w:t>
      </w:r>
      <w:r w:rsidRPr="00A90A94">
        <w:t>»</w:t>
      </w:r>
      <w:r w:rsidR="00C17D60" w:rsidRPr="00A90A94">
        <w:t>.</w:t>
      </w:r>
    </w:p>
    <w:p w:rsidR="00C17D60" w:rsidRPr="00A90A94" w:rsidRDefault="00C17D60" w:rsidP="00C17D60">
      <w:r w:rsidRPr="00A90A94">
        <w:t>По</w:t>
      </w:r>
      <w:r w:rsidR="00112864" w:rsidRPr="00A90A94">
        <w:t xml:space="preserve"> </w:t>
      </w:r>
      <w:r w:rsidRPr="00A90A94">
        <w:t>ее</w:t>
      </w:r>
      <w:r w:rsidR="00112864" w:rsidRPr="00A90A94">
        <w:t xml:space="preserve"> </w:t>
      </w:r>
      <w:r w:rsidRPr="00A90A94">
        <w:t>словам,</w:t>
      </w:r>
      <w:r w:rsidR="00112864" w:rsidRPr="00A90A94">
        <w:t xml:space="preserve"> </w:t>
      </w:r>
      <w:r w:rsidRPr="00A90A94">
        <w:t>из</w:t>
      </w:r>
      <w:r w:rsidR="00112864" w:rsidRPr="00A90A94">
        <w:t xml:space="preserve"> </w:t>
      </w:r>
      <w:r w:rsidRPr="00A90A94">
        <w:t>этих</w:t>
      </w:r>
      <w:r w:rsidR="00112864" w:rsidRPr="00A90A94">
        <w:t xml:space="preserve"> </w:t>
      </w:r>
      <w:r w:rsidRPr="00A90A94">
        <w:t>228</w:t>
      </w:r>
      <w:r w:rsidR="00112864" w:rsidRPr="00A90A94">
        <w:t xml:space="preserve"> </w:t>
      </w:r>
      <w:r w:rsidRPr="00A90A94">
        <w:t>тысяч</w:t>
      </w:r>
      <w:r w:rsidR="00112864" w:rsidRPr="00A90A94">
        <w:t xml:space="preserve"> </w:t>
      </w:r>
      <w:r w:rsidRPr="00A90A94">
        <w:t>граждан</w:t>
      </w:r>
      <w:r w:rsidR="00112864" w:rsidRPr="00A90A94">
        <w:t xml:space="preserve"> </w:t>
      </w:r>
      <w:r w:rsidRPr="00A90A94">
        <w:t>уже</w:t>
      </w:r>
      <w:r w:rsidR="00112864" w:rsidRPr="00A90A94">
        <w:t xml:space="preserve"> </w:t>
      </w:r>
      <w:r w:rsidRPr="00A90A94">
        <w:t>23</w:t>
      </w:r>
      <w:r w:rsidR="00112864" w:rsidRPr="00A90A94">
        <w:t xml:space="preserve"> </w:t>
      </w:r>
      <w:r w:rsidRPr="00A90A94">
        <w:t>тысячи</w:t>
      </w:r>
      <w:r w:rsidR="00112864" w:rsidRPr="00A90A94">
        <w:t xml:space="preserve"> </w:t>
      </w:r>
      <w:r w:rsidRPr="00A90A94">
        <w:t>приняли</w:t>
      </w:r>
      <w:r w:rsidR="00112864" w:rsidRPr="00A90A94">
        <w:t xml:space="preserve"> </w:t>
      </w:r>
      <w:r w:rsidRPr="00A90A94">
        <w:t>решение</w:t>
      </w:r>
      <w:r w:rsidR="00112864" w:rsidRPr="00A90A94">
        <w:t xml:space="preserve"> </w:t>
      </w:r>
      <w:r w:rsidRPr="00A90A94">
        <w:t>перевести</w:t>
      </w:r>
      <w:r w:rsidR="00112864" w:rsidRPr="00A90A94">
        <w:t xml:space="preserve"> </w:t>
      </w:r>
      <w:r w:rsidRPr="00A90A94">
        <w:t>в</w:t>
      </w:r>
      <w:r w:rsidR="00112864" w:rsidRPr="00A90A94">
        <w:t xml:space="preserve"> </w:t>
      </w:r>
      <w:r w:rsidRPr="00A90A94">
        <w:t>эту</w:t>
      </w:r>
      <w:r w:rsidR="00112864" w:rsidRPr="00A90A94">
        <w:t xml:space="preserve"> </w:t>
      </w:r>
      <w:r w:rsidRPr="00A90A94">
        <w:t>программу</w:t>
      </w:r>
      <w:r w:rsidR="00112864" w:rsidRPr="00A90A94">
        <w:t xml:space="preserve"> </w:t>
      </w:r>
      <w:r w:rsidRPr="00A90A94">
        <w:t>свои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00F525B6" w:rsidRPr="00A90A94">
        <w:t>«</w:t>
      </w:r>
      <w:r w:rsidRPr="00A90A94">
        <w:t>То</w:t>
      </w:r>
      <w:r w:rsidR="00112864" w:rsidRPr="00A90A94">
        <w:t xml:space="preserve"> </w:t>
      </w:r>
      <w:r w:rsidRPr="00A90A94">
        <w:t>есть</w:t>
      </w:r>
      <w:r w:rsidR="00112864" w:rsidRPr="00A90A94">
        <w:t xml:space="preserve"> </w:t>
      </w:r>
      <w:r w:rsidRPr="00A90A94">
        <w:t>увеличили</w:t>
      </w:r>
      <w:r w:rsidR="00112864" w:rsidRPr="00A90A94">
        <w:t xml:space="preserve"> </w:t>
      </w:r>
      <w:r w:rsidRPr="00A90A94">
        <w:t>свой</w:t>
      </w:r>
      <w:r w:rsidR="00112864" w:rsidRPr="00A90A94">
        <w:t xml:space="preserve"> </w:t>
      </w:r>
      <w:r w:rsidRPr="00A90A94">
        <w:t>вклад</w:t>
      </w:r>
      <w:r w:rsidR="00112864" w:rsidRPr="00A90A94">
        <w:t xml:space="preserve"> </w:t>
      </w:r>
      <w:r w:rsidRPr="00A90A94">
        <w:t>в</w:t>
      </w:r>
      <w:r w:rsidR="00112864" w:rsidRPr="00A90A94">
        <w:t xml:space="preserve"> </w:t>
      </w:r>
      <w:r w:rsidRPr="00A90A94">
        <w:t>эту</w:t>
      </w:r>
      <w:r w:rsidR="00112864" w:rsidRPr="00A90A94">
        <w:t xml:space="preserve"> </w:t>
      </w:r>
      <w:r w:rsidRPr="00A90A94">
        <w:t>программу,</w:t>
      </w:r>
      <w:r w:rsidR="00112864" w:rsidRPr="00A90A94">
        <w:t xml:space="preserve"> </w:t>
      </w:r>
      <w:r w:rsidRPr="00A90A94">
        <w:t>чувствуя,</w:t>
      </w:r>
      <w:r w:rsidR="00112864" w:rsidRPr="00A90A94">
        <w:t xml:space="preserve"> </w:t>
      </w:r>
      <w:r w:rsidRPr="00A90A94">
        <w:t>что</w:t>
      </w:r>
      <w:r w:rsidR="00112864" w:rsidRPr="00A90A94">
        <w:t xml:space="preserve"> </w:t>
      </w:r>
      <w:r w:rsidRPr="00A90A94">
        <w:t>эта</w:t>
      </w:r>
      <w:r w:rsidR="00112864" w:rsidRPr="00A90A94">
        <w:t xml:space="preserve"> </w:t>
      </w:r>
      <w:r w:rsidRPr="00A90A94">
        <w:t>программа</w:t>
      </w:r>
      <w:r w:rsidR="00112864" w:rsidRPr="00A90A94">
        <w:t xml:space="preserve"> </w:t>
      </w:r>
      <w:r w:rsidRPr="00A90A94">
        <w:t>предоставляет,</w:t>
      </w:r>
      <w:r w:rsidR="00112864" w:rsidRPr="00A90A94">
        <w:t xml:space="preserve"> </w:t>
      </w:r>
      <w:r w:rsidRPr="00A90A94">
        <w:t>во-первых,</w:t>
      </w:r>
      <w:r w:rsidR="00112864" w:rsidRPr="00A90A94">
        <w:t xml:space="preserve"> </w:t>
      </w:r>
      <w:r w:rsidRPr="00A90A94">
        <w:t>защиту</w:t>
      </w:r>
      <w:r w:rsidR="00112864" w:rsidRPr="00A90A94">
        <w:t xml:space="preserve"> </w:t>
      </w:r>
      <w:r w:rsidRPr="00A90A94">
        <w:t>со</w:t>
      </w:r>
      <w:r w:rsidR="00112864" w:rsidRPr="00A90A94">
        <w:t xml:space="preserve"> </w:t>
      </w:r>
      <w:r w:rsidRPr="00A90A94">
        <w:t>стороны</w:t>
      </w:r>
      <w:r w:rsidR="00112864" w:rsidRPr="00A90A94">
        <w:t xml:space="preserve"> </w:t>
      </w:r>
      <w:r w:rsidRPr="00A90A94">
        <w:t>государства,</w:t>
      </w:r>
      <w:r w:rsidR="00112864" w:rsidRPr="00A90A94">
        <w:t xml:space="preserve"> </w:t>
      </w:r>
      <w:r w:rsidRPr="00A90A94">
        <w:t>а</w:t>
      </w:r>
      <w:r w:rsidR="00112864" w:rsidRPr="00A90A94">
        <w:t xml:space="preserve"> </w:t>
      </w:r>
      <w:r w:rsidRPr="00A90A94">
        <w:t>во-вторых,</w:t>
      </w:r>
      <w:r w:rsidR="00112864" w:rsidRPr="00A90A94">
        <w:t xml:space="preserve"> </w:t>
      </w:r>
      <w:r w:rsidRPr="00A90A94">
        <w:t>достаточно</w:t>
      </w:r>
      <w:r w:rsidR="00112864" w:rsidRPr="00A90A94">
        <w:t xml:space="preserve"> </w:t>
      </w:r>
      <w:r w:rsidRPr="00A90A94">
        <w:t>большие</w:t>
      </w:r>
      <w:r w:rsidR="00112864" w:rsidRPr="00A90A94">
        <w:t xml:space="preserve"> </w:t>
      </w:r>
      <w:r w:rsidRPr="00A90A94">
        <w:t>стимулирующие</w:t>
      </w:r>
      <w:r w:rsidR="00112864" w:rsidRPr="00A90A94">
        <w:t xml:space="preserve"> </w:t>
      </w:r>
      <w:r w:rsidRPr="00A90A94">
        <w:t>мероприятия</w:t>
      </w:r>
      <w:r w:rsidR="00112864" w:rsidRPr="00A90A94">
        <w:t xml:space="preserve"> </w:t>
      </w:r>
      <w:r w:rsidRPr="00A90A94">
        <w:lastRenderedPageBreak/>
        <w:t>предусмотрены</w:t>
      </w:r>
      <w:r w:rsidR="00112864" w:rsidRPr="00A90A94">
        <w:t xml:space="preserve"> </w:t>
      </w:r>
      <w:r w:rsidRPr="00A90A94">
        <w:t>-</w:t>
      </w:r>
      <w:r w:rsidR="00112864" w:rsidRPr="00A90A94">
        <w:t xml:space="preserve"> </w:t>
      </w:r>
      <w:r w:rsidRPr="00A90A94">
        <w:t>это</w:t>
      </w:r>
      <w:r w:rsidR="00112864" w:rsidRPr="00A90A94">
        <w:t xml:space="preserve"> </w:t>
      </w:r>
      <w:r w:rsidRPr="00A90A94">
        <w:t>и</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и</w:t>
      </w:r>
      <w:r w:rsidR="00112864" w:rsidRPr="00A90A94">
        <w:t xml:space="preserve"> </w:t>
      </w:r>
      <w:r w:rsidRPr="00A90A94">
        <w:t>софинансирование</w:t>
      </w:r>
      <w:r w:rsidR="00112864" w:rsidRPr="00A90A94">
        <w:t xml:space="preserve"> </w:t>
      </w:r>
      <w:r w:rsidRPr="00A90A94">
        <w:t>со</w:t>
      </w:r>
      <w:r w:rsidR="00112864" w:rsidRPr="00A90A94">
        <w:t xml:space="preserve"> </w:t>
      </w:r>
      <w:r w:rsidRPr="00A90A94">
        <w:t>стороны</w:t>
      </w:r>
      <w:r w:rsidR="00112864" w:rsidRPr="00A90A94">
        <w:t xml:space="preserve"> </w:t>
      </w:r>
      <w:r w:rsidRPr="00A90A94">
        <w:t>государства</w:t>
      </w:r>
      <w:r w:rsidR="00F525B6" w:rsidRPr="00A90A94">
        <w:t>»</w:t>
      </w:r>
      <w:r w:rsidRPr="00A90A94">
        <w:t>,</w:t>
      </w:r>
      <w:r w:rsidR="00112864" w:rsidRPr="00A90A94">
        <w:t xml:space="preserve"> </w:t>
      </w:r>
      <w:r w:rsidRPr="00A90A94">
        <w:t>-</w:t>
      </w:r>
      <w:r w:rsidR="00112864" w:rsidRPr="00A90A94">
        <w:t xml:space="preserve"> </w:t>
      </w:r>
      <w:r w:rsidRPr="00A90A94">
        <w:t>сказала</w:t>
      </w:r>
      <w:r w:rsidR="00112864" w:rsidRPr="00A90A94">
        <w:t xml:space="preserve"> </w:t>
      </w:r>
      <w:r w:rsidRPr="00A90A94">
        <w:t>она.</w:t>
      </w:r>
    </w:p>
    <w:p w:rsidR="00C17D60" w:rsidRPr="00A90A94" w:rsidRDefault="00F525B6" w:rsidP="00C17D60">
      <w:r w:rsidRPr="00A90A94">
        <w:t>«</w:t>
      </w:r>
      <w:r w:rsidR="00C17D60" w:rsidRPr="00A90A94">
        <w:t>Для</w:t>
      </w:r>
      <w:r w:rsidR="00112864" w:rsidRPr="00A90A94">
        <w:t xml:space="preserve"> </w:t>
      </w:r>
      <w:r w:rsidR="00C17D60" w:rsidRPr="00A90A94">
        <w:t>нас</w:t>
      </w:r>
      <w:r w:rsidR="00112864" w:rsidRPr="00A90A94">
        <w:t xml:space="preserve"> </w:t>
      </w:r>
      <w:r w:rsidR="00C17D60" w:rsidRPr="00A90A94">
        <w:t>это</w:t>
      </w:r>
      <w:r w:rsidR="00112864" w:rsidRPr="00A90A94">
        <w:t xml:space="preserve"> </w:t>
      </w:r>
      <w:r w:rsidR="00C17D60" w:rsidRPr="00A90A94">
        <w:t>очень</w:t>
      </w:r>
      <w:r w:rsidR="00112864" w:rsidRPr="00A90A94">
        <w:t xml:space="preserve"> </w:t>
      </w:r>
      <w:r w:rsidR="00C17D60" w:rsidRPr="00A90A94">
        <w:t>позитивные</w:t>
      </w:r>
      <w:r w:rsidR="00112864" w:rsidRPr="00A90A94">
        <w:t xml:space="preserve"> </w:t>
      </w:r>
      <w:r w:rsidR="00C17D60" w:rsidRPr="00A90A94">
        <w:t>цифры,</w:t>
      </w:r>
      <w:r w:rsidR="00112864" w:rsidRPr="00A90A94">
        <w:t xml:space="preserve"> </w:t>
      </w:r>
      <w:r w:rsidR="00C17D60" w:rsidRPr="00A90A94">
        <w:t>не</w:t>
      </w:r>
      <w:r w:rsidR="00112864" w:rsidRPr="00A90A94">
        <w:t xml:space="preserve"> </w:t>
      </w:r>
      <w:r w:rsidR="00C17D60" w:rsidRPr="00A90A94">
        <w:t>ожидали</w:t>
      </w:r>
      <w:r w:rsidR="00112864" w:rsidRPr="00A90A94">
        <w:t xml:space="preserve"> </w:t>
      </w:r>
      <w:r w:rsidR="00C17D60" w:rsidRPr="00A90A94">
        <w:t>такого</w:t>
      </w:r>
      <w:r w:rsidR="00112864" w:rsidRPr="00A90A94">
        <w:t xml:space="preserve"> </w:t>
      </w:r>
      <w:r w:rsidR="00C17D60" w:rsidRPr="00A90A94">
        <w:t>развития,</w:t>
      </w:r>
      <w:r w:rsidR="00112864" w:rsidRPr="00A90A94">
        <w:t xml:space="preserve"> </w:t>
      </w:r>
      <w:r w:rsidR="00C17D60" w:rsidRPr="00A90A94">
        <w:t>при</w:t>
      </w:r>
      <w:r w:rsidR="00112864" w:rsidRPr="00A90A94">
        <w:t xml:space="preserve"> </w:t>
      </w:r>
      <w:r w:rsidR="00C17D60" w:rsidRPr="00A90A94">
        <w:t>том</w:t>
      </w:r>
      <w:r w:rsidR="00112864" w:rsidRPr="00A90A94">
        <w:t xml:space="preserve"> </w:t>
      </w:r>
      <w:r w:rsidR="00C17D60" w:rsidRPr="00A90A94">
        <w:t>что</w:t>
      </w:r>
      <w:r w:rsidR="00112864" w:rsidRPr="00A90A94">
        <w:t xml:space="preserve"> </w:t>
      </w:r>
      <w:r w:rsidR="00C17D60" w:rsidRPr="00A90A94">
        <w:t>еще</w:t>
      </w:r>
      <w:r w:rsidR="00112864" w:rsidRPr="00A90A94">
        <w:t xml:space="preserve"> </w:t>
      </w:r>
      <w:r w:rsidR="00C17D60" w:rsidRPr="00A90A94">
        <w:t>не</w:t>
      </w:r>
      <w:r w:rsidR="00112864" w:rsidRPr="00A90A94">
        <w:t xml:space="preserve"> </w:t>
      </w:r>
      <w:r w:rsidR="00C17D60" w:rsidRPr="00A90A94">
        <w:t>все</w:t>
      </w:r>
      <w:r w:rsidR="00112864" w:rsidRPr="00A90A94">
        <w:t xml:space="preserve"> </w:t>
      </w:r>
      <w:r w:rsidR="00C17D60" w:rsidRPr="00A90A94">
        <w:t>негосударственные</w:t>
      </w:r>
      <w:r w:rsidR="00112864" w:rsidRPr="00A90A94">
        <w:t xml:space="preserve"> </w:t>
      </w:r>
      <w:r w:rsidR="00C17D60" w:rsidRPr="00A90A94">
        <w:t>пенсионные</w:t>
      </w:r>
      <w:r w:rsidR="00112864" w:rsidRPr="00A90A94">
        <w:t xml:space="preserve"> </w:t>
      </w:r>
      <w:r w:rsidR="00C17D60" w:rsidRPr="00A90A94">
        <w:t>фонды</w:t>
      </w:r>
      <w:r w:rsidR="00112864" w:rsidRPr="00A90A94">
        <w:t xml:space="preserve"> </w:t>
      </w:r>
      <w:r w:rsidR="00C17D60" w:rsidRPr="00A90A94">
        <w:t>начали</w:t>
      </w:r>
      <w:r w:rsidR="00112864" w:rsidRPr="00A90A94">
        <w:t xml:space="preserve"> </w:t>
      </w:r>
      <w:r w:rsidR="00C17D60" w:rsidRPr="00A90A94">
        <w:t>эту</w:t>
      </w:r>
      <w:r w:rsidR="00112864" w:rsidRPr="00A90A94">
        <w:t xml:space="preserve"> </w:t>
      </w:r>
      <w:r w:rsidR="00C17D60" w:rsidRPr="00A90A94">
        <w:t>программу</w:t>
      </w:r>
      <w:r w:rsidR="00112864" w:rsidRPr="00A90A94">
        <w:t xml:space="preserve"> </w:t>
      </w:r>
      <w:r w:rsidR="00C17D60" w:rsidRPr="00A90A94">
        <w:t>представлять</w:t>
      </w:r>
      <w:r w:rsidR="00112864" w:rsidRPr="00A90A94">
        <w:t xml:space="preserve"> </w:t>
      </w:r>
      <w:r w:rsidR="00C17D60" w:rsidRPr="00A90A94">
        <w:t>гражданам..</w:t>
      </w:r>
      <w:r w:rsidR="00112864" w:rsidRPr="00A90A94">
        <w:t xml:space="preserve"> </w:t>
      </w:r>
      <w:r w:rsidR="00C17D60" w:rsidRPr="00A90A94">
        <w:t>Поэтому</w:t>
      </w:r>
      <w:r w:rsidR="00112864" w:rsidRPr="00A90A94">
        <w:t xml:space="preserve"> </w:t>
      </w:r>
      <w:r w:rsidR="00C17D60" w:rsidRPr="00A90A94">
        <w:t>мы</w:t>
      </w:r>
      <w:r w:rsidR="00112864" w:rsidRPr="00A90A94">
        <w:t xml:space="preserve"> </w:t>
      </w:r>
      <w:r w:rsidR="00C17D60" w:rsidRPr="00A90A94">
        <w:t>будем</w:t>
      </w:r>
      <w:r w:rsidR="00112864" w:rsidRPr="00A90A94">
        <w:t xml:space="preserve"> </w:t>
      </w:r>
      <w:r w:rsidR="00C17D60" w:rsidRPr="00A90A94">
        <w:t>анализировать</w:t>
      </w:r>
      <w:r w:rsidR="00112864" w:rsidRPr="00A90A94">
        <w:t xml:space="preserve"> </w:t>
      </w:r>
      <w:r w:rsidR="00C17D60" w:rsidRPr="00A90A94">
        <w:t>отклик</w:t>
      </w:r>
      <w:r w:rsidR="00112864" w:rsidRPr="00A90A94">
        <w:t xml:space="preserve"> </w:t>
      </w:r>
      <w:r w:rsidR="00C17D60" w:rsidRPr="00A90A94">
        <w:t>граждан</w:t>
      </w:r>
      <w:r w:rsidR="00112864" w:rsidRPr="00A90A94">
        <w:t xml:space="preserve"> </w:t>
      </w:r>
      <w:r w:rsidR="00C17D60" w:rsidRPr="00A90A94">
        <w:t>и</w:t>
      </w:r>
      <w:r w:rsidR="00112864" w:rsidRPr="00A90A94">
        <w:t xml:space="preserve"> </w:t>
      </w:r>
      <w:r w:rsidR="00C17D60" w:rsidRPr="00A90A94">
        <w:t>вносить</w:t>
      </w:r>
      <w:r w:rsidR="00112864" w:rsidRPr="00A90A94">
        <w:t xml:space="preserve"> </w:t>
      </w:r>
      <w:r w:rsidR="00C17D60" w:rsidRPr="00A90A94">
        <w:t>соответствующие</w:t>
      </w:r>
      <w:r w:rsidR="00112864" w:rsidRPr="00A90A94">
        <w:t xml:space="preserve"> </w:t>
      </w:r>
      <w:r w:rsidR="00C17D60" w:rsidRPr="00A90A94">
        <w:t>новации</w:t>
      </w:r>
      <w:r w:rsidR="00112864" w:rsidRPr="00A90A94">
        <w:t xml:space="preserve"> </w:t>
      </w:r>
      <w:r w:rsidR="00C17D60" w:rsidRPr="00A90A94">
        <w:t>для</w:t>
      </w:r>
      <w:r w:rsidR="00112864" w:rsidRPr="00A90A94">
        <w:t xml:space="preserve"> </w:t>
      </w:r>
      <w:r w:rsidR="00C17D60" w:rsidRPr="00A90A94">
        <w:t>того,</w:t>
      </w:r>
      <w:r w:rsidR="00112864" w:rsidRPr="00A90A94">
        <w:t xml:space="preserve"> </w:t>
      </w:r>
      <w:r w:rsidR="00C17D60" w:rsidRPr="00A90A94">
        <w:t>чтобы</w:t>
      </w:r>
      <w:r w:rsidR="00112864" w:rsidRPr="00A90A94">
        <w:t xml:space="preserve"> </w:t>
      </w:r>
      <w:r w:rsidR="00C17D60" w:rsidRPr="00A90A94">
        <w:t>развивать</w:t>
      </w:r>
      <w:r w:rsidR="00112864" w:rsidRPr="00A90A94">
        <w:t xml:space="preserve"> </w:t>
      </w:r>
      <w:r w:rsidR="00C17D60" w:rsidRPr="00A90A94">
        <w:t>программу.</w:t>
      </w:r>
      <w:r w:rsidR="00112864" w:rsidRPr="00A90A94">
        <w:t xml:space="preserve"> </w:t>
      </w:r>
      <w:r w:rsidR="00C17D60" w:rsidRPr="00A90A94">
        <w:t>У</w:t>
      </w:r>
      <w:r w:rsidR="00112864" w:rsidRPr="00A90A94">
        <w:t xml:space="preserve"> </w:t>
      </w:r>
      <w:r w:rsidR="00C17D60" w:rsidRPr="00A90A94">
        <w:t>нас</w:t>
      </w:r>
      <w:r w:rsidR="00112864" w:rsidRPr="00A90A94">
        <w:t xml:space="preserve"> </w:t>
      </w:r>
      <w:r w:rsidR="00C17D60" w:rsidRPr="00A90A94">
        <w:t>есть</w:t>
      </w:r>
      <w:r w:rsidR="00112864" w:rsidRPr="00A90A94">
        <w:t xml:space="preserve"> </w:t>
      </w:r>
      <w:r w:rsidR="00C17D60" w:rsidRPr="00A90A94">
        <w:t>некоторые</w:t>
      </w:r>
      <w:r w:rsidR="00112864" w:rsidRPr="00A90A94">
        <w:t xml:space="preserve"> </w:t>
      </w:r>
      <w:r w:rsidR="00C17D60" w:rsidRPr="00A90A94">
        <w:t>соображения,</w:t>
      </w:r>
      <w:r w:rsidR="00112864" w:rsidRPr="00A90A94">
        <w:t xml:space="preserve"> </w:t>
      </w:r>
      <w:r w:rsidR="00C17D60" w:rsidRPr="00A90A94">
        <w:t>что</w:t>
      </w:r>
      <w:r w:rsidR="00112864" w:rsidRPr="00A90A94">
        <w:t xml:space="preserve"> </w:t>
      </w:r>
      <w:r w:rsidR="00C17D60" w:rsidRPr="00A90A94">
        <w:t>нам</w:t>
      </w:r>
      <w:r w:rsidR="00112864" w:rsidRPr="00A90A94">
        <w:t xml:space="preserve"> </w:t>
      </w:r>
      <w:r w:rsidR="00C17D60" w:rsidRPr="00A90A94">
        <w:t>нужно</w:t>
      </w:r>
      <w:r w:rsidR="00112864" w:rsidRPr="00A90A94">
        <w:t xml:space="preserve"> </w:t>
      </w:r>
      <w:r w:rsidR="00C17D60" w:rsidRPr="00A90A94">
        <w:t>сделать,</w:t>
      </w:r>
      <w:r w:rsidR="00112864" w:rsidRPr="00A90A94">
        <w:t xml:space="preserve"> </w:t>
      </w:r>
      <w:r w:rsidR="00C17D60" w:rsidRPr="00A90A94">
        <w:t>чтобы</w:t>
      </w:r>
      <w:r w:rsidR="00112864" w:rsidRPr="00A90A94">
        <w:t xml:space="preserve"> </w:t>
      </w:r>
      <w:r w:rsidR="00C17D60" w:rsidRPr="00A90A94">
        <w:t>ее</w:t>
      </w:r>
      <w:r w:rsidR="00112864" w:rsidRPr="00A90A94">
        <w:t xml:space="preserve"> </w:t>
      </w:r>
      <w:r w:rsidR="00C17D60" w:rsidRPr="00A90A94">
        <w:t>улучшить,</w:t>
      </w:r>
      <w:r w:rsidR="00112864" w:rsidRPr="00A90A94">
        <w:t xml:space="preserve"> </w:t>
      </w:r>
      <w:r w:rsidR="00C17D60" w:rsidRPr="00A90A94">
        <w:t>так</w:t>
      </w:r>
      <w:r w:rsidR="00112864" w:rsidRPr="00A90A94">
        <w:t xml:space="preserve"> </w:t>
      </w:r>
      <w:r w:rsidR="00C17D60" w:rsidRPr="00A90A94">
        <w:t>как</w:t>
      </w:r>
      <w:r w:rsidR="00112864" w:rsidRPr="00A90A94">
        <w:t xml:space="preserve"> </w:t>
      </w:r>
      <w:r w:rsidR="00C17D60" w:rsidRPr="00A90A94">
        <w:t>программа</w:t>
      </w:r>
      <w:r w:rsidR="00112864" w:rsidRPr="00A90A94">
        <w:t xml:space="preserve"> </w:t>
      </w:r>
      <w:r w:rsidR="00C17D60" w:rsidRPr="00A90A94">
        <w:t>только</w:t>
      </w:r>
      <w:r w:rsidR="00112864" w:rsidRPr="00A90A94">
        <w:t xml:space="preserve"> </w:t>
      </w:r>
      <w:r w:rsidR="00C17D60" w:rsidRPr="00A90A94">
        <w:t>вступила</w:t>
      </w:r>
      <w:r w:rsidR="00112864" w:rsidRPr="00A90A94">
        <w:t xml:space="preserve"> </w:t>
      </w:r>
      <w:r w:rsidR="00C17D60" w:rsidRPr="00A90A94">
        <w:t>в</w:t>
      </w:r>
      <w:r w:rsidR="00112864" w:rsidRPr="00A90A94">
        <w:t xml:space="preserve"> </w:t>
      </w:r>
      <w:r w:rsidR="00C17D60" w:rsidRPr="00A90A94">
        <w:t>силу</w:t>
      </w:r>
      <w:r w:rsidR="00112864" w:rsidRPr="00A90A94">
        <w:t xml:space="preserve"> </w:t>
      </w:r>
      <w:r w:rsidR="00C17D60" w:rsidRPr="00A90A94">
        <w:t>и</w:t>
      </w:r>
      <w:r w:rsidR="00112864" w:rsidRPr="00A90A94">
        <w:t xml:space="preserve"> </w:t>
      </w:r>
      <w:r w:rsidR="00C17D60" w:rsidRPr="00A90A94">
        <w:t>сырая,</w:t>
      </w:r>
      <w:r w:rsidR="00112864" w:rsidRPr="00A90A94">
        <w:t xml:space="preserve"> </w:t>
      </w:r>
      <w:r w:rsidR="00C17D60" w:rsidRPr="00A90A94">
        <w:t>но</w:t>
      </w:r>
      <w:r w:rsidR="00112864" w:rsidRPr="00A90A94">
        <w:t xml:space="preserve"> </w:t>
      </w:r>
      <w:r w:rsidR="00C17D60" w:rsidRPr="00A90A94">
        <w:t>цифры,</w:t>
      </w:r>
      <w:r w:rsidR="00112864" w:rsidRPr="00A90A94">
        <w:t xml:space="preserve"> </w:t>
      </w:r>
      <w:r w:rsidR="00C17D60" w:rsidRPr="00A90A94">
        <w:t>которые</w:t>
      </w:r>
      <w:r w:rsidR="00112864" w:rsidRPr="00A90A94">
        <w:t xml:space="preserve"> </w:t>
      </w:r>
      <w:r w:rsidR="00C17D60" w:rsidRPr="00A90A94">
        <w:t>мы</w:t>
      </w:r>
      <w:r w:rsidR="00112864" w:rsidRPr="00A90A94">
        <w:t xml:space="preserve"> </w:t>
      </w:r>
      <w:r w:rsidR="00C17D60" w:rsidRPr="00A90A94">
        <w:t>видим,</w:t>
      </w:r>
      <w:r w:rsidR="00112864" w:rsidRPr="00A90A94">
        <w:t xml:space="preserve"> </w:t>
      </w:r>
      <w:r w:rsidR="00C17D60" w:rsidRPr="00A90A94">
        <w:t>для</w:t>
      </w:r>
      <w:r w:rsidR="00112864" w:rsidRPr="00A90A94">
        <w:t xml:space="preserve"> </w:t>
      </w:r>
      <w:r w:rsidR="00C17D60" w:rsidRPr="00A90A94">
        <w:t>нас</w:t>
      </w:r>
      <w:r w:rsidR="00112864" w:rsidRPr="00A90A94">
        <w:t xml:space="preserve"> </w:t>
      </w:r>
      <w:r w:rsidR="00C17D60" w:rsidRPr="00A90A94">
        <w:t>очень</w:t>
      </w:r>
      <w:r w:rsidR="00112864" w:rsidRPr="00A90A94">
        <w:t xml:space="preserve"> </w:t>
      </w:r>
      <w:r w:rsidR="00C17D60" w:rsidRPr="00A90A94">
        <w:t>позитивные,</w:t>
      </w:r>
      <w:r w:rsidR="00112864" w:rsidRPr="00A90A94">
        <w:t xml:space="preserve"> </w:t>
      </w:r>
      <w:r w:rsidR="00C17D60" w:rsidRPr="00A90A94">
        <w:t>и</w:t>
      </w:r>
      <w:r w:rsidR="00112864" w:rsidRPr="00A90A94">
        <w:t xml:space="preserve"> </w:t>
      </w:r>
      <w:r w:rsidR="00C17D60" w:rsidRPr="00A90A94">
        <w:t>мы</w:t>
      </w:r>
      <w:r w:rsidR="00112864" w:rsidRPr="00A90A94">
        <w:t xml:space="preserve"> </w:t>
      </w:r>
      <w:r w:rsidR="00C17D60" w:rsidRPr="00A90A94">
        <w:t>настроены</w:t>
      </w:r>
      <w:r w:rsidR="00112864" w:rsidRPr="00A90A94">
        <w:t xml:space="preserve"> </w:t>
      </w:r>
      <w:r w:rsidR="00C17D60" w:rsidRPr="00A90A94">
        <w:t>уверенно</w:t>
      </w:r>
      <w:r w:rsidR="00112864" w:rsidRPr="00A90A94">
        <w:t xml:space="preserve"> </w:t>
      </w:r>
      <w:r w:rsidR="00C17D60" w:rsidRPr="00A90A94">
        <w:t>на</w:t>
      </w:r>
      <w:r w:rsidR="00112864" w:rsidRPr="00A90A94">
        <w:t xml:space="preserve"> </w:t>
      </w:r>
      <w:r w:rsidR="00C17D60" w:rsidRPr="00A90A94">
        <w:t>развитие</w:t>
      </w:r>
      <w:r w:rsidR="00112864" w:rsidRPr="00A90A94">
        <w:t xml:space="preserve"> </w:t>
      </w:r>
      <w:r w:rsidR="00C17D60" w:rsidRPr="00A90A94">
        <w:t>программы</w:t>
      </w:r>
      <w:r w:rsidRPr="00A90A94">
        <w:t>»</w:t>
      </w:r>
      <w:r w:rsidR="00C17D60" w:rsidRPr="00A90A94">
        <w:t>,</w:t>
      </w:r>
      <w:r w:rsidR="00112864" w:rsidRPr="00A90A94">
        <w:t xml:space="preserve"> </w:t>
      </w:r>
      <w:r w:rsidR="00C17D60" w:rsidRPr="00A90A94">
        <w:t>-</w:t>
      </w:r>
      <w:r w:rsidR="00112864" w:rsidRPr="00A90A94">
        <w:t xml:space="preserve"> </w:t>
      </w:r>
      <w:r w:rsidR="00C17D60" w:rsidRPr="00A90A94">
        <w:t>сказал</w:t>
      </w:r>
      <w:r w:rsidR="00112864" w:rsidRPr="00A90A94">
        <w:t xml:space="preserve"> </w:t>
      </w:r>
      <w:r w:rsidR="00C17D60" w:rsidRPr="00A90A94">
        <w:t>в</w:t>
      </w:r>
      <w:r w:rsidR="00112864" w:rsidRPr="00A90A94">
        <w:t xml:space="preserve"> </w:t>
      </w:r>
      <w:r w:rsidR="00C17D60" w:rsidRPr="00A90A94">
        <w:t>свою</w:t>
      </w:r>
      <w:r w:rsidR="00112864" w:rsidRPr="00A90A94">
        <w:t xml:space="preserve"> </w:t>
      </w:r>
      <w:r w:rsidR="00C17D60" w:rsidRPr="00A90A94">
        <w:t>очередь</w:t>
      </w:r>
      <w:r w:rsidR="00112864" w:rsidRPr="00A90A94">
        <w:t xml:space="preserve"> </w:t>
      </w:r>
      <w:r w:rsidR="00C17D60" w:rsidRPr="00A90A94">
        <w:t>врио</w:t>
      </w:r>
      <w:r w:rsidR="00112864" w:rsidRPr="00A90A94">
        <w:t xml:space="preserve"> </w:t>
      </w:r>
      <w:r w:rsidR="00C17D60" w:rsidRPr="00A90A94">
        <w:t>директора</w:t>
      </w:r>
      <w:r w:rsidR="00112864" w:rsidRPr="00A90A94">
        <w:t xml:space="preserve"> </w:t>
      </w:r>
      <w:r w:rsidR="00C17D60" w:rsidRPr="00A90A94">
        <w:t>департамента</w:t>
      </w:r>
      <w:r w:rsidR="00112864" w:rsidRPr="00A90A94">
        <w:t xml:space="preserve"> </w:t>
      </w:r>
      <w:r w:rsidR="00C17D60" w:rsidRPr="00A90A94">
        <w:t>финансовой</w:t>
      </w:r>
      <w:r w:rsidR="00112864" w:rsidRPr="00A90A94">
        <w:t xml:space="preserve"> </w:t>
      </w:r>
      <w:r w:rsidR="00C17D60" w:rsidRPr="00A90A94">
        <w:t>политики</w:t>
      </w:r>
      <w:r w:rsidR="00112864" w:rsidRPr="00A90A94">
        <w:t xml:space="preserve"> </w:t>
      </w:r>
      <w:r w:rsidR="00C17D60" w:rsidRPr="00A90A94">
        <w:t>Минфина</w:t>
      </w:r>
      <w:r w:rsidR="00112864" w:rsidRPr="00A90A94">
        <w:t xml:space="preserve"> </w:t>
      </w:r>
      <w:r w:rsidR="00C17D60" w:rsidRPr="00A90A94">
        <w:t>России</w:t>
      </w:r>
      <w:r w:rsidR="00112864" w:rsidRPr="00A90A94">
        <w:t xml:space="preserve"> </w:t>
      </w:r>
      <w:r w:rsidR="00C17D60" w:rsidRPr="00A90A94">
        <w:t>Павел</w:t>
      </w:r>
      <w:r w:rsidR="00112864" w:rsidRPr="00A90A94">
        <w:t xml:space="preserve"> </w:t>
      </w:r>
      <w:r w:rsidR="00C17D60" w:rsidRPr="00A90A94">
        <w:t>Шахлевич.</w:t>
      </w:r>
    </w:p>
    <w:p w:rsidR="00C17D60" w:rsidRPr="00A90A94" w:rsidRDefault="00C17D60" w:rsidP="00C17D60">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w:t>
      </w:r>
      <w:r w:rsidR="00112864" w:rsidRPr="00A90A94">
        <w:t xml:space="preserve"> </w:t>
      </w:r>
      <w:r w:rsidRPr="00A90A94">
        <w:t>это</w:t>
      </w:r>
      <w:r w:rsidR="00112864" w:rsidRPr="00A90A94">
        <w:t xml:space="preserve"> </w:t>
      </w:r>
      <w:r w:rsidRPr="00A90A94">
        <w:t>новый</w:t>
      </w:r>
      <w:r w:rsidR="00112864" w:rsidRPr="00A90A94">
        <w:t xml:space="preserve"> </w:t>
      </w:r>
      <w:r w:rsidRPr="00A90A94">
        <w:t>сберегательный</w:t>
      </w:r>
      <w:r w:rsidR="00112864" w:rsidRPr="00A90A94">
        <w:t xml:space="preserve"> </w:t>
      </w:r>
      <w:r w:rsidRPr="00A90A94">
        <w:t>инструмент</w:t>
      </w:r>
      <w:r w:rsidR="00112864" w:rsidRPr="00A90A94">
        <w:t xml:space="preserve"> </w:t>
      </w:r>
      <w:r w:rsidRPr="00A90A94">
        <w:t>для</w:t>
      </w:r>
      <w:r w:rsidR="00112864" w:rsidRPr="00A90A94">
        <w:t xml:space="preserve"> </w:t>
      </w:r>
      <w:r w:rsidRPr="00A90A94">
        <w:t>граждан,</w:t>
      </w:r>
      <w:r w:rsidR="00112864" w:rsidRPr="00A90A94">
        <w:t xml:space="preserve"> </w:t>
      </w:r>
      <w:r w:rsidRPr="00A90A94">
        <w:t>который</w:t>
      </w:r>
      <w:r w:rsidR="00112864" w:rsidRPr="00A90A94">
        <w:t xml:space="preserve"> </w:t>
      </w:r>
      <w:r w:rsidRPr="00A90A94">
        <w:t>начал</w:t>
      </w:r>
      <w:r w:rsidR="00112864" w:rsidRPr="00A90A94">
        <w:t xml:space="preserve"> </w:t>
      </w:r>
      <w:r w:rsidRPr="00A90A94">
        <w:t>действовать</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Программа</w:t>
      </w:r>
      <w:r w:rsidR="00112864" w:rsidRPr="00A90A94">
        <w:t xml:space="preserve"> </w:t>
      </w:r>
      <w:r w:rsidRPr="00A90A94">
        <w:t>призвана</w:t>
      </w:r>
      <w:r w:rsidR="00112864" w:rsidRPr="00A90A94">
        <w:t xml:space="preserve"> </w:t>
      </w:r>
      <w:r w:rsidRPr="00A90A94">
        <w:t>позволить</w:t>
      </w:r>
      <w:r w:rsidR="00112864" w:rsidRPr="00A90A94">
        <w:t xml:space="preserve"> </w:t>
      </w:r>
      <w:r w:rsidRPr="00A90A94">
        <w:t>россиянам</w:t>
      </w:r>
      <w:r w:rsidR="00112864" w:rsidRPr="00A90A94">
        <w:t xml:space="preserve"> </w:t>
      </w:r>
      <w:r w:rsidRPr="00A90A94">
        <w:t>при</w:t>
      </w:r>
      <w:r w:rsidR="00112864" w:rsidRPr="00A90A94">
        <w:t xml:space="preserve"> </w:t>
      </w:r>
      <w:r w:rsidRPr="00A90A94">
        <w:t>финансовой</w:t>
      </w:r>
      <w:r w:rsidR="00112864" w:rsidRPr="00A90A94">
        <w:t xml:space="preserve"> </w:t>
      </w:r>
      <w:r w:rsidRPr="00A90A94">
        <w:t>поддержке</w:t>
      </w:r>
      <w:r w:rsidR="00112864" w:rsidRPr="00A90A94">
        <w:t xml:space="preserve"> </w:t>
      </w:r>
      <w:r w:rsidRPr="00A90A94">
        <w:t>государства</w:t>
      </w:r>
      <w:r w:rsidR="00112864" w:rsidRPr="00A90A94">
        <w:t xml:space="preserve"> </w:t>
      </w:r>
      <w:r w:rsidRPr="00A90A94">
        <w:t>в</w:t>
      </w:r>
      <w:r w:rsidR="00112864" w:rsidRPr="00A90A94">
        <w:t xml:space="preserve"> </w:t>
      </w:r>
      <w:r w:rsidRPr="00A90A94">
        <w:t>простой</w:t>
      </w:r>
      <w:r w:rsidR="00112864" w:rsidRPr="00A90A94">
        <w:t xml:space="preserve"> </w:t>
      </w:r>
      <w:r w:rsidRPr="00A90A94">
        <w:t>и</w:t>
      </w:r>
      <w:r w:rsidR="00112864" w:rsidRPr="00A90A94">
        <w:t xml:space="preserve"> </w:t>
      </w:r>
      <w:r w:rsidRPr="00A90A94">
        <w:t>удобной</w:t>
      </w:r>
      <w:r w:rsidR="00112864" w:rsidRPr="00A90A94">
        <w:t xml:space="preserve"> </w:t>
      </w:r>
      <w:r w:rsidRPr="00A90A94">
        <w:t>форме</w:t>
      </w:r>
      <w:r w:rsidR="00112864" w:rsidRPr="00A90A94">
        <w:t xml:space="preserve"> </w:t>
      </w:r>
      <w:r w:rsidRPr="00A90A94">
        <w:t>копить</w:t>
      </w:r>
      <w:r w:rsidR="00112864" w:rsidRPr="00A90A94">
        <w:t xml:space="preserve"> </w:t>
      </w:r>
      <w:r w:rsidRPr="00A90A94">
        <w:t>средства,</w:t>
      </w:r>
      <w:r w:rsidR="00112864" w:rsidRPr="00A90A94">
        <w:t xml:space="preserve"> </w:t>
      </w:r>
      <w:r w:rsidRPr="00A90A94">
        <w:t>чтобы</w:t>
      </w:r>
      <w:r w:rsidR="00112864" w:rsidRPr="00A90A94">
        <w:t xml:space="preserve"> </w:t>
      </w:r>
      <w:r w:rsidRPr="00A90A94">
        <w:t>получать</w:t>
      </w:r>
      <w:r w:rsidR="00112864" w:rsidRPr="00A90A94">
        <w:t xml:space="preserve"> </w:t>
      </w:r>
      <w:r w:rsidRPr="00A90A94">
        <w:t>дополнительный</w:t>
      </w:r>
      <w:r w:rsidR="00112864" w:rsidRPr="00A90A94">
        <w:t xml:space="preserve"> </w:t>
      </w:r>
      <w:r w:rsidRPr="00A90A94">
        <w:t>доход</w:t>
      </w:r>
      <w:r w:rsidR="00112864" w:rsidRPr="00A90A94">
        <w:t xml:space="preserve"> </w:t>
      </w:r>
      <w:r w:rsidRPr="00A90A94">
        <w:t>в</w:t>
      </w:r>
      <w:r w:rsidR="00112864" w:rsidRPr="00A90A94">
        <w:t xml:space="preserve"> </w:t>
      </w:r>
      <w:r w:rsidRPr="00A90A94">
        <w:t>будущем</w:t>
      </w:r>
      <w:r w:rsidR="00112864" w:rsidRPr="00A90A94">
        <w:t xml:space="preserve"> </w:t>
      </w:r>
      <w:r w:rsidRPr="00A90A94">
        <w:t>или</w:t>
      </w:r>
      <w:r w:rsidR="00112864" w:rsidRPr="00A90A94">
        <w:t xml:space="preserve"> </w:t>
      </w:r>
      <w:r w:rsidRPr="00A90A94">
        <w:t>создать</w:t>
      </w:r>
      <w:r w:rsidR="00112864" w:rsidRPr="00A90A94">
        <w:t xml:space="preserve"> </w:t>
      </w:r>
      <w:r w:rsidRPr="00A90A94">
        <w:t>подушку</w:t>
      </w:r>
      <w:r w:rsidR="00112864" w:rsidRPr="00A90A94">
        <w:t xml:space="preserve"> </w:t>
      </w:r>
      <w:r w:rsidRPr="00A90A94">
        <w:t>безопасности</w:t>
      </w:r>
      <w:r w:rsidR="00112864" w:rsidRPr="00A90A94">
        <w:t xml:space="preserve"> </w:t>
      </w:r>
      <w:r w:rsidRPr="00A90A94">
        <w:t>на</w:t>
      </w:r>
      <w:r w:rsidR="00112864" w:rsidRPr="00A90A94">
        <w:t xml:space="preserve"> </w:t>
      </w:r>
      <w:r w:rsidRPr="00A90A94">
        <w:t>случай</w:t>
      </w:r>
      <w:r w:rsidR="00112864" w:rsidRPr="00A90A94">
        <w:t xml:space="preserve"> </w:t>
      </w:r>
      <w:r w:rsidRPr="00A90A94">
        <w:t>особых</w:t>
      </w:r>
      <w:r w:rsidR="00112864" w:rsidRPr="00A90A94">
        <w:t xml:space="preserve"> </w:t>
      </w:r>
      <w:r w:rsidRPr="00A90A94">
        <w:t>жизненных</w:t>
      </w:r>
      <w:r w:rsidR="00112864" w:rsidRPr="00A90A94">
        <w:t xml:space="preserve"> </w:t>
      </w:r>
      <w:r w:rsidRPr="00A90A94">
        <w:t>ситуаций.</w:t>
      </w:r>
    </w:p>
    <w:p w:rsidR="00C17D60" w:rsidRPr="00A90A94" w:rsidRDefault="00C17D60" w:rsidP="00C17D60">
      <w:r w:rsidRPr="00A90A94">
        <w:t>Участниками</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к</w:t>
      </w:r>
      <w:r w:rsidR="00112864" w:rsidRPr="00A90A94">
        <w:t xml:space="preserve"> </w:t>
      </w:r>
      <w:r w:rsidRPr="00A90A94">
        <w:t>2030</w:t>
      </w:r>
      <w:r w:rsidR="00112864" w:rsidRPr="00A90A94">
        <w:t xml:space="preserve"> </w:t>
      </w:r>
      <w:r w:rsidRPr="00A90A94">
        <w:t>году</w:t>
      </w:r>
      <w:r w:rsidR="00112864" w:rsidRPr="00A90A94">
        <w:t xml:space="preserve"> </w:t>
      </w:r>
      <w:r w:rsidRPr="00A90A94">
        <w:t>могут</w:t>
      </w:r>
      <w:r w:rsidR="00112864" w:rsidRPr="00A90A94">
        <w:t xml:space="preserve"> </w:t>
      </w:r>
      <w:r w:rsidRPr="00A90A94">
        <w:t>стать</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9</w:t>
      </w:r>
      <w:r w:rsidR="00112864" w:rsidRPr="00A90A94">
        <w:t xml:space="preserve"> </w:t>
      </w:r>
      <w:r w:rsidRPr="00A90A94">
        <w:t>миллионов</w:t>
      </w:r>
      <w:r w:rsidR="00112864" w:rsidRPr="00A90A94">
        <w:t xml:space="preserve"> </w:t>
      </w:r>
      <w:r w:rsidRPr="00A90A94">
        <w:t>человек,</w:t>
      </w:r>
      <w:r w:rsidR="00112864" w:rsidRPr="00A90A94">
        <w:t xml:space="preserve"> </w:t>
      </w:r>
      <w:r w:rsidRPr="00A90A94">
        <w:t>такую</w:t>
      </w:r>
      <w:r w:rsidR="00112864" w:rsidRPr="00A90A94">
        <w:t xml:space="preserve"> </w:t>
      </w:r>
      <w:r w:rsidRPr="00A90A94">
        <w:t>оценку</w:t>
      </w:r>
      <w:r w:rsidR="00112864" w:rsidRPr="00A90A94">
        <w:t xml:space="preserve"> </w:t>
      </w:r>
      <w:r w:rsidRPr="00A90A94">
        <w:t>в</w:t>
      </w:r>
      <w:r w:rsidR="00112864" w:rsidRPr="00A90A94">
        <w:t xml:space="preserve"> </w:t>
      </w:r>
      <w:r w:rsidRPr="00A90A94">
        <w:t>январе</w:t>
      </w:r>
      <w:r w:rsidR="00112864" w:rsidRPr="00A90A94">
        <w:t xml:space="preserve"> </w:t>
      </w:r>
      <w:r w:rsidRPr="00A90A94">
        <w:t>озвучивал</w:t>
      </w:r>
      <w:r w:rsidR="00112864" w:rsidRPr="00A90A94">
        <w:t xml:space="preserve"> </w:t>
      </w:r>
      <w:r w:rsidRPr="00A90A94">
        <w:t>первый</w:t>
      </w:r>
      <w:r w:rsidR="00112864" w:rsidRPr="00A90A94">
        <w:t xml:space="preserve"> </w:t>
      </w:r>
      <w:r w:rsidRPr="00A90A94">
        <w:t>заместитель</w:t>
      </w:r>
      <w:r w:rsidR="00112864" w:rsidRPr="00A90A94">
        <w:t xml:space="preserve"> </w:t>
      </w:r>
      <w:r w:rsidRPr="00A90A94">
        <w:t>председателя</w:t>
      </w:r>
      <w:r w:rsidR="00112864" w:rsidRPr="00A90A94">
        <w:t xml:space="preserve"> </w:t>
      </w:r>
      <w:r w:rsidRPr="00A90A94">
        <w:t>ЦБ</w:t>
      </w:r>
      <w:r w:rsidR="00112864" w:rsidRPr="00A90A94">
        <w:t xml:space="preserve"> </w:t>
      </w:r>
      <w:r w:rsidRPr="00A90A94">
        <w:t>РФ</w:t>
      </w:r>
      <w:r w:rsidR="00112864" w:rsidRPr="00A90A94">
        <w:t xml:space="preserve"> </w:t>
      </w:r>
      <w:r w:rsidRPr="00A90A94">
        <w:t>Владимир</w:t>
      </w:r>
      <w:r w:rsidR="00112864" w:rsidRPr="00A90A94">
        <w:t xml:space="preserve"> </w:t>
      </w:r>
      <w:r w:rsidRPr="00A90A94">
        <w:t>Чистюхин.</w:t>
      </w:r>
      <w:r w:rsidR="00112864" w:rsidRPr="00A90A94">
        <w:t xml:space="preserve"> </w:t>
      </w:r>
    </w:p>
    <w:p w:rsidR="00F91CE7" w:rsidRPr="00A90A94" w:rsidRDefault="00F91CE7" w:rsidP="00F91CE7">
      <w:pPr>
        <w:pStyle w:val="2"/>
      </w:pPr>
      <w:bookmarkStart w:id="50" w:name="А105"/>
      <w:bookmarkStart w:id="51" w:name="_Toc161899908"/>
      <w:r w:rsidRPr="00A90A94">
        <w:t>РБК,</w:t>
      </w:r>
      <w:r w:rsidR="00112864" w:rsidRPr="00A90A94">
        <w:t xml:space="preserve"> </w:t>
      </w:r>
      <w:r w:rsidRPr="00A90A94">
        <w:t>20.03.2024,</w:t>
      </w:r>
      <w:r w:rsidR="00112864" w:rsidRPr="00A90A94">
        <w:t xml:space="preserve"> </w:t>
      </w:r>
      <w:r w:rsidRPr="00A90A94">
        <w:t>Ольга</w:t>
      </w:r>
      <w:r w:rsidR="00112864" w:rsidRPr="00A90A94">
        <w:t xml:space="preserve"> </w:t>
      </w:r>
      <w:r w:rsidRPr="00A90A94">
        <w:t>КОПЫТИНА,</w:t>
      </w:r>
      <w:r w:rsidR="00112864" w:rsidRPr="00A90A94">
        <w:t xml:space="preserve"> </w:t>
      </w:r>
      <w:r w:rsidRPr="00A90A94">
        <w:t>23</w:t>
      </w:r>
      <w:r w:rsidR="00112864" w:rsidRPr="00A90A94">
        <w:t xml:space="preserve"> </w:t>
      </w:r>
      <w:r w:rsidRPr="00A90A94">
        <w:t>тыс.</w:t>
      </w:r>
      <w:r w:rsidR="00112864" w:rsidRPr="00A90A94">
        <w:t xml:space="preserve"> </w:t>
      </w:r>
      <w:r w:rsidRPr="00A90A94">
        <w:t>россиян</w:t>
      </w:r>
      <w:r w:rsidR="00112864" w:rsidRPr="00A90A94">
        <w:t xml:space="preserve"> </w:t>
      </w:r>
      <w:r w:rsidRPr="00A90A94">
        <w:t>перевели</w:t>
      </w:r>
      <w:r w:rsidR="00112864" w:rsidRPr="00A90A94">
        <w:t xml:space="preserve"> </w:t>
      </w:r>
      <w:r w:rsidRPr="00A90A94">
        <w:t>пенсию</w:t>
      </w:r>
      <w:r w:rsidR="00112864" w:rsidRPr="00A90A94">
        <w:t xml:space="preserve"> </w:t>
      </w:r>
      <w:r w:rsidRPr="00A90A94">
        <w:t>от</w:t>
      </w:r>
      <w:r w:rsidR="00112864" w:rsidRPr="00A90A94">
        <w:t xml:space="preserve"> </w:t>
      </w:r>
      <w:r w:rsidRPr="00A90A94">
        <w:t>государства</w:t>
      </w:r>
      <w:r w:rsidR="00112864" w:rsidRPr="00A90A94">
        <w:t xml:space="preserve"> </w:t>
      </w:r>
      <w:r w:rsidRPr="00A90A94">
        <w:t>в</w:t>
      </w:r>
      <w:r w:rsidR="00112864" w:rsidRPr="00A90A94">
        <w:t xml:space="preserve"> </w:t>
      </w:r>
      <w:r w:rsidRPr="00A90A94">
        <w:t>долгосрочные</w:t>
      </w:r>
      <w:r w:rsidR="00112864" w:rsidRPr="00A90A94">
        <w:t xml:space="preserve"> </w:t>
      </w:r>
      <w:r w:rsidRPr="00A90A94">
        <w:t>сбережения</w:t>
      </w:r>
      <w:bookmarkEnd w:id="50"/>
      <w:bookmarkEnd w:id="51"/>
    </w:p>
    <w:p w:rsidR="00F91CE7" w:rsidRPr="00A90A94" w:rsidRDefault="00F91CE7" w:rsidP="005334DA">
      <w:pPr>
        <w:pStyle w:val="3"/>
      </w:pPr>
      <w:bookmarkStart w:id="52" w:name="_Toc161899909"/>
      <w:r w:rsidRPr="00A90A94">
        <w:t>Благодаря</w:t>
      </w:r>
      <w:r w:rsidR="00112864" w:rsidRPr="00A90A94">
        <w:t xml:space="preserve"> </w:t>
      </w:r>
      <w:r w:rsidRPr="00A90A94">
        <w:t>переводу</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в</w:t>
      </w:r>
      <w:r w:rsidR="00112864" w:rsidRPr="00A90A94">
        <w:t xml:space="preserve"> </w:t>
      </w:r>
      <w:r w:rsidRPr="00A90A94">
        <w:t>ПДС</w:t>
      </w:r>
      <w:r w:rsidR="00112864" w:rsidRPr="00A90A94">
        <w:t xml:space="preserve"> </w:t>
      </w:r>
      <w:r w:rsidRPr="00A90A94">
        <w:t>россияне</w:t>
      </w:r>
      <w:r w:rsidR="00112864" w:rsidRPr="00A90A94">
        <w:t xml:space="preserve"> </w:t>
      </w:r>
      <w:r w:rsidRPr="00A90A94">
        <w:t>смогут</w:t>
      </w:r>
      <w:r w:rsidR="00112864" w:rsidRPr="00A90A94">
        <w:t xml:space="preserve"> </w:t>
      </w:r>
      <w:r w:rsidRPr="00A90A94">
        <w:t>получить</w:t>
      </w:r>
      <w:r w:rsidR="00112864" w:rsidRPr="00A90A94">
        <w:t xml:space="preserve"> </w:t>
      </w:r>
      <w:r w:rsidRPr="00A90A94">
        <w:t>единовременную</w:t>
      </w:r>
      <w:r w:rsidR="00112864" w:rsidRPr="00A90A94">
        <w:t xml:space="preserve"> </w:t>
      </w:r>
      <w:r w:rsidRPr="00A90A94">
        <w:t>выплату</w:t>
      </w:r>
      <w:r w:rsidR="00112864" w:rsidRPr="00A90A94">
        <w:t xml:space="preserve"> </w:t>
      </w:r>
      <w:r w:rsidRPr="00A90A94">
        <w:t>или</w:t>
      </w:r>
      <w:r w:rsidR="00112864" w:rsidRPr="00A90A94">
        <w:t xml:space="preserve"> </w:t>
      </w:r>
      <w:r w:rsidRPr="00A90A94">
        <w:t>периодические.</w:t>
      </w:r>
      <w:r w:rsidR="00112864" w:rsidRPr="00A90A94">
        <w:t xml:space="preserve"> </w:t>
      </w:r>
      <w:r w:rsidRPr="00A90A94">
        <w:t>Работать</w:t>
      </w:r>
      <w:r w:rsidR="00112864" w:rsidRPr="00A90A94">
        <w:t xml:space="preserve"> </w:t>
      </w:r>
      <w:r w:rsidRPr="00A90A94">
        <w:t>с</w:t>
      </w:r>
      <w:r w:rsidR="00112864" w:rsidRPr="00A90A94">
        <w:t xml:space="preserve"> </w:t>
      </w:r>
      <w:r w:rsidRPr="00A90A94">
        <w:t>гражданами</w:t>
      </w:r>
      <w:r w:rsidR="00112864" w:rsidRPr="00A90A94">
        <w:t xml:space="preserve"> </w:t>
      </w:r>
      <w:r w:rsidRPr="00A90A94">
        <w:t>по</w:t>
      </w:r>
      <w:r w:rsidR="00112864" w:rsidRPr="00A90A94">
        <w:t xml:space="preserve"> </w:t>
      </w:r>
      <w:r w:rsidRPr="00A90A94">
        <w:t>программам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имеют</w:t>
      </w:r>
      <w:r w:rsidR="00112864" w:rsidRPr="00A90A94">
        <w:t xml:space="preserve"> </w:t>
      </w:r>
      <w:r w:rsidRPr="00A90A94">
        <w:t>право</w:t>
      </w:r>
      <w:r w:rsidR="00112864" w:rsidRPr="00A90A94">
        <w:t xml:space="preserve"> </w:t>
      </w:r>
      <w:r w:rsidRPr="00A90A94">
        <w:t>уже</w:t>
      </w:r>
      <w:r w:rsidR="00112864" w:rsidRPr="00A90A94">
        <w:t xml:space="preserve"> </w:t>
      </w:r>
      <w:r w:rsidRPr="00A90A94">
        <w:t>16</w:t>
      </w:r>
      <w:r w:rsidR="00112864" w:rsidRPr="00A90A94">
        <w:t xml:space="preserve"> </w:t>
      </w:r>
      <w:r w:rsidRPr="00A90A94">
        <w:t>российских</w:t>
      </w:r>
      <w:r w:rsidR="00112864" w:rsidRPr="00A90A94">
        <w:t xml:space="preserve"> </w:t>
      </w:r>
      <w:r w:rsidRPr="00A90A94">
        <w:t>НПФ.</w:t>
      </w:r>
      <w:bookmarkEnd w:id="52"/>
    </w:p>
    <w:p w:rsidR="00F91CE7" w:rsidRPr="00A90A94" w:rsidRDefault="00F91CE7" w:rsidP="00F91CE7">
      <w:r w:rsidRPr="00A90A94">
        <w:t>По</w:t>
      </w:r>
      <w:r w:rsidR="00112864" w:rsidRPr="00A90A94">
        <w:t xml:space="preserve"> </w:t>
      </w:r>
      <w:r w:rsidRPr="00A90A94">
        <w:t>программе</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на</w:t>
      </w:r>
      <w:r w:rsidR="00112864" w:rsidRPr="00A90A94">
        <w:t xml:space="preserve"> </w:t>
      </w:r>
      <w:r w:rsidRPr="00A90A94">
        <w:t>сегодняшний</w:t>
      </w:r>
      <w:r w:rsidR="00112864" w:rsidRPr="00A90A94">
        <w:t xml:space="preserve"> </w:t>
      </w:r>
      <w:r w:rsidRPr="00A90A94">
        <w:t>день</w:t>
      </w:r>
      <w:r w:rsidR="00112864" w:rsidRPr="00A90A94">
        <w:t xml:space="preserve"> </w:t>
      </w:r>
      <w:r w:rsidRPr="00A90A94">
        <w:t>заключено</w:t>
      </w:r>
      <w:r w:rsidR="00112864" w:rsidRPr="00A90A94">
        <w:t xml:space="preserve"> </w:t>
      </w:r>
      <w:r w:rsidRPr="00A90A94">
        <w:t>уже</w:t>
      </w:r>
      <w:r w:rsidR="00112864" w:rsidRPr="00A90A94">
        <w:t xml:space="preserve"> </w:t>
      </w:r>
      <w:r w:rsidRPr="00A90A94">
        <w:t>более</w:t>
      </w:r>
      <w:r w:rsidR="00112864" w:rsidRPr="00A90A94">
        <w:t xml:space="preserve"> </w:t>
      </w:r>
      <w:r w:rsidRPr="00A90A94">
        <w:t>228</w:t>
      </w:r>
      <w:r w:rsidR="00112864" w:rsidRPr="00A90A94">
        <w:t xml:space="preserve"> </w:t>
      </w:r>
      <w:r w:rsidRPr="00A90A94">
        <w:t>тыс.</w:t>
      </w:r>
      <w:r w:rsidR="00112864" w:rsidRPr="00A90A94">
        <w:t xml:space="preserve"> </w:t>
      </w:r>
      <w:r w:rsidRPr="00A90A94">
        <w:t>договоров,</w:t>
      </w:r>
      <w:r w:rsidR="00112864" w:rsidRPr="00A90A94">
        <w:t xml:space="preserve"> </w:t>
      </w:r>
      <w:r w:rsidRPr="00A90A94">
        <w:t>сообщила</w:t>
      </w:r>
      <w:r w:rsidR="00112864" w:rsidRPr="00A90A94">
        <w:t xml:space="preserve"> </w:t>
      </w:r>
      <w:r w:rsidRPr="00A90A94">
        <w:t>директор</w:t>
      </w:r>
      <w:r w:rsidR="00112864" w:rsidRPr="00A90A94">
        <w:t xml:space="preserve"> </w:t>
      </w:r>
      <w:r w:rsidRPr="00A90A94">
        <w:t>департамента</w:t>
      </w:r>
      <w:r w:rsidR="00112864" w:rsidRPr="00A90A94">
        <w:t xml:space="preserve"> </w:t>
      </w:r>
      <w:r w:rsidRPr="00A90A94">
        <w:t>инвестиционных</w:t>
      </w:r>
      <w:r w:rsidR="00112864" w:rsidRPr="00A90A94">
        <w:t xml:space="preserve"> </w:t>
      </w:r>
      <w:r w:rsidRPr="00A90A94">
        <w:t>финансовых</w:t>
      </w:r>
      <w:r w:rsidR="00112864" w:rsidRPr="00A90A94">
        <w:t xml:space="preserve"> </w:t>
      </w:r>
      <w:r w:rsidRPr="00A90A94">
        <w:t>посредников</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Ольга</w:t>
      </w:r>
      <w:r w:rsidR="00112864" w:rsidRPr="00A90A94">
        <w:t xml:space="preserve"> </w:t>
      </w:r>
      <w:r w:rsidRPr="00A90A94">
        <w:t>Шишлянникова.</w:t>
      </w:r>
      <w:r w:rsidR="00112864" w:rsidRPr="00A90A94">
        <w:t xml:space="preserve"> </w:t>
      </w:r>
      <w:r w:rsidRPr="00A90A94">
        <w:t>Среди</w:t>
      </w:r>
      <w:r w:rsidR="00112864" w:rsidRPr="00A90A94">
        <w:t xml:space="preserve"> </w:t>
      </w:r>
      <w:r w:rsidRPr="00A90A94">
        <w:t>них</w:t>
      </w:r>
      <w:r w:rsidR="00112864" w:rsidRPr="00A90A94">
        <w:t xml:space="preserve"> </w:t>
      </w:r>
      <w:r w:rsidRPr="00A90A94">
        <w:t>23</w:t>
      </w:r>
      <w:r w:rsidR="00112864" w:rsidRPr="00A90A94">
        <w:t xml:space="preserve"> </w:t>
      </w:r>
      <w:r w:rsidRPr="00A90A94">
        <w:t>тыс.</w:t>
      </w:r>
      <w:r w:rsidR="00112864" w:rsidRPr="00A90A94">
        <w:t xml:space="preserve"> </w:t>
      </w:r>
      <w:r w:rsidRPr="00A90A94">
        <w:t>граждан,</w:t>
      </w:r>
      <w:r w:rsidR="00112864" w:rsidRPr="00A90A94">
        <w:t xml:space="preserve"> </w:t>
      </w:r>
      <w:r w:rsidRPr="00A90A94">
        <w:t>которые</w:t>
      </w:r>
      <w:r w:rsidR="00112864" w:rsidRPr="00A90A94">
        <w:t xml:space="preserve"> </w:t>
      </w:r>
      <w:r w:rsidRPr="00A90A94">
        <w:t>приняли</w:t>
      </w:r>
      <w:r w:rsidR="00112864" w:rsidRPr="00A90A94">
        <w:t xml:space="preserve"> </w:t>
      </w:r>
      <w:r w:rsidRPr="00A90A94">
        <w:t>решение</w:t>
      </w:r>
      <w:r w:rsidR="00112864" w:rsidRPr="00A90A94">
        <w:t xml:space="preserve"> </w:t>
      </w:r>
      <w:r w:rsidRPr="00A90A94">
        <w:t>о</w:t>
      </w:r>
      <w:r w:rsidR="00112864" w:rsidRPr="00A90A94">
        <w:t xml:space="preserve"> </w:t>
      </w:r>
      <w:r w:rsidRPr="00A90A94">
        <w:t>переводе</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своих</w:t>
      </w:r>
      <w:r w:rsidR="00112864" w:rsidRPr="00A90A94">
        <w:t xml:space="preserve"> </w:t>
      </w:r>
      <w:r w:rsidRPr="00A90A94">
        <w:t>обязательных</w:t>
      </w:r>
      <w:r w:rsidR="00112864" w:rsidRPr="00A90A94">
        <w:t xml:space="preserve"> </w:t>
      </w:r>
      <w:r w:rsidRPr="00A90A94">
        <w:t>пенсионных</w:t>
      </w:r>
      <w:r w:rsidR="00112864" w:rsidRPr="00A90A94">
        <w:t xml:space="preserve"> </w:t>
      </w:r>
      <w:r w:rsidRPr="00A90A94">
        <w:t>накоплений.</w:t>
      </w:r>
    </w:p>
    <w:p w:rsidR="00F91CE7" w:rsidRPr="00A90A94" w:rsidRDefault="00F525B6" w:rsidP="00F91CE7">
      <w:r w:rsidRPr="00A90A94">
        <w:t>«</w:t>
      </w:r>
      <w:r w:rsidR="00F91CE7" w:rsidRPr="00A90A94">
        <w:t>Мы</w:t>
      </w:r>
      <w:r w:rsidR="00112864" w:rsidRPr="00A90A94">
        <w:t xml:space="preserve"> </w:t>
      </w:r>
      <w:r w:rsidR="00F91CE7" w:rsidRPr="00A90A94">
        <w:t>надеемся,</w:t>
      </w:r>
      <w:r w:rsidR="00112864" w:rsidRPr="00A90A94">
        <w:t xml:space="preserve"> </w:t>
      </w:r>
      <w:r w:rsidR="00F91CE7" w:rsidRPr="00A90A94">
        <w:t>что</w:t>
      </w:r>
      <w:r w:rsidR="00112864" w:rsidRPr="00A90A94">
        <w:t xml:space="preserve"> </w:t>
      </w:r>
      <w:r w:rsidR="00F91CE7" w:rsidRPr="00A90A94">
        <w:t>программа</w:t>
      </w:r>
      <w:r w:rsidR="00112864" w:rsidRPr="00A90A94">
        <w:t xml:space="preserve"> </w:t>
      </w:r>
      <w:r w:rsidR="00F91CE7" w:rsidRPr="00A90A94">
        <w:t>вызовет</w:t>
      </w:r>
      <w:r w:rsidR="00112864" w:rsidRPr="00A90A94">
        <w:t xml:space="preserve"> </w:t>
      </w:r>
      <w:r w:rsidR="00F91CE7" w:rsidRPr="00A90A94">
        <w:t>горячий</w:t>
      </w:r>
      <w:r w:rsidR="00112864" w:rsidRPr="00A90A94">
        <w:t xml:space="preserve"> </w:t>
      </w:r>
      <w:r w:rsidR="00F91CE7" w:rsidRPr="00A90A94">
        <w:t>отклик</w:t>
      </w:r>
      <w:r w:rsidR="00112864" w:rsidRPr="00A90A94">
        <w:t xml:space="preserve"> </w:t>
      </w:r>
      <w:r w:rsidR="00F91CE7" w:rsidRPr="00A90A94">
        <w:t>у</w:t>
      </w:r>
      <w:r w:rsidR="00112864" w:rsidRPr="00A90A94">
        <w:t xml:space="preserve"> </w:t>
      </w:r>
      <w:r w:rsidR="00F91CE7" w:rsidRPr="00A90A94">
        <w:t>россиян.</w:t>
      </w:r>
      <w:r w:rsidR="00112864" w:rsidRPr="00A90A94">
        <w:t xml:space="preserve"> </w:t>
      </w:r>
      <w:r w:rsidR="00F91CE7" w:rsidRPr="00A90A94">
        <w:t>И</w:t>
      </w:r>
      <w:r w:rsidR="00112864" w:rsidRPr="00A90A94">
        <w:t xml:space="preserve"> </w:t>
      </w:r>
      <w:r w:rsidR="00F91CE7" w:rsidRPr="00A90A94">
        <w:t>цифры</w:t>
      </w:r>
      <w:r w:rsidR="00112864" w:rsidRPr="00A90A94">
        <w:t xml:space="preserve"> </w:t>
      </w:r>
      <w:r w:rsidR="00F91CE7" w:rsidRPr="00A90A94">
        <w:t>подтверждают</w:t>
      </w:r>
      <w:r w:rsidR="00112864" w:rsidRPr="00A90A94">
        <w:t xml:space="preserve"> </w:t>
      </w:r>
      <w:r w:rsidR="00F91CE7" w:rsidRPr="00A90A94">
        <w:t>наши</w:t>
      </w:r>
      <w:r w:rsidR="00112864" w:rsidRPr="00A90A94">
        <w:t xml:space="preserve"> </w:t>
      </w:r>
      <w:r w:rsidR="00F91CE7" w:rsidRPr="00A90A94">
        <w:t>ожидания.</w:t>
      </w:r>
      <w:r w:rsidR="00112864" w:rsidRPr="00A90A94">
        <w:t xml:space="preserve"> </w:t>
      </w:r>
      <w:r w:rsidR="00F91CE7" w:rsidRPr="00A90A94">
        <w:t>Несмотря</w:t>
      </w:r>
      <w:r w:rsidR="00112864" w:rsidRPr="00A90A94">
        <w:t xml:space="preserve"> </w:t>
      </w:r>
      <w:r w:rsidR="00F91CE7" w:rsidRPr="00A90A94">
        <w:t>на</w:t>
      </w:r>
      <w:r w:rsidR="00112864" w:rsidRPr="00A90A94">
        <w:t xml:space="preserve"> </w:t>
      </w:r>
      <w:r w:rsidR="00F91CE7" w:rsidRPr="00A90A94">
        <w:t>то</w:t>
      </w:r>
      <w:r w:rsidR="00112864" w:rsidRPr="00A90A94">
        <w:t xml:space="preserve"> </w:t>
      </w:r>
      <w:r w:rsidR="00F91CE7" w:rsidRPr="00A90A94">
        <w:t>что</w:t>
      </w:r>
      <w:r w:rsidR="00112864" w:rsidRPr="00A90A94">
        <w:t xml:space="preserve"> </w:t>
      </w:r>
      <w:r w:rsidR="00F91CE7" w:rsidRPr="00A90A94">
        <w:t>программа</w:t>
      </w:r>
      <w:r w:rsidR="00112864" w:rsidRPr="00A90A94">
        <w:t xml:space="preserve"> </w:t>
      </w:r>
      <w:r w:rsidR="00F91CE7" w:rsidRPr="00A90A94">
        <w:t>запущена</w:t>
      </w:r>
      <w:r w:rsidR="00112864" w:rsidRPr="00A90A94">
        <w:t xml:space="preserve"> </w:t>
      </w:r>
      <w:r w:rsidR="00F91CE7" w:rsidRPr="00A90A94">
        <w:t>чуть</w:t>
      </w:r>
      <w:r w:rsidR="00112864" w:rsidRPr="00A90A94">
        <w:t xml:space="preserve"> </w:t>
      </w:r>
      <w:r w:rsidR="00F91CE7" w:rsidRPr="00A90A94">
        <w:t>больше</w:t>
      </w:r>
      <w:r w:rsidR="00112864" w:rsidRPr="00A90A94">
        <w:t xml:space="preserve"> </w:t>
      </w:r>
      <w:r w:rsidR="00F91CE7" w:rsidRPr="00A90A94">
        <w:t>двух</w:t>
      </w:r>
      <w:r w:rsidR="00112864" w:rsidRPr="00A90A94">
        <w:t xml:space="preserve"> </w:t>
      </w:r>
      <w:r w:rsidR="00F91CE7" w:rsidRPr="00A90A94">
        <w:t>месяцев</w:t>
      </w:r>
      <w:r w:rsidR="00112864" w:rsidRPr="00A90A94">
        <w:t xml:space="preserve"> </w:t>
      </w:r>
      <w:r w:rsidR="00F91CE7" w:rsidRPr="00A90A94">
        <w:t>назад,</w:t>
      </w:r>
      <w:r w:rsidR="00112864" w:rsidRPr="00A90A94">
        <w:t xml:space="preserve"> </w:t>
      </w:r>
      <w:r w:rsidR="00F91CE7" w:rsidRPr="00A90A94">
        <w:t>уже</w:t>
      </w:r>
      <w:r w:rsidR="00112864" w:rsidRPr="00A90A94">
        <w:t xml:space="preserve"> </w:t>
      </w:r>
      <w:r w:rsidR="00F91CE7" w:rsidRPr="00A90A94">
        <w:t>сейчас</w:t>
      </w:r>
      <w:r w:rsidR="00112864" w:rsidRPr="00A90A94">
        <w:t xml:space="preserve"> </w:t>
      </w:r>
      <w:r w:rsidR="00F91CE7" w:rsidRPr="00A90A94">
        <w:t>16</w:t>
      </w:r>
      <w:r w:rsidR="00112864" w:rsidRPr="00A90A94">
        <w:t xml:space="preserve"> </w:t>
      </w:r>
      <w:r w:rsidR="00F91CE7" w:rsidRPr="00A90A94">
        <w:t>негосударственных</w:t>
      </w:r>
      <w:r w:rsidR="00112864" w:rsidRPr="00A90A94">
        <w:t xml:space="preserve"> </w:t>
      </w:r>
      <w:r w:rsidR="00F91CE7" w:rsidRPr="00A90A94">
        <w:t>пенсионных</w:t>
      </w:r>
      <w:r w:rsidR="00112864" w:rsidRPr="00A90A94">
        <w:t xml:space="preserve"> </w:t>
      </w:r>
      <w:r w:rsidR="00F91CE7" w:rsidRPr="00A90A94">
        <w:t>фондов</w:t>
      </w:r>
      <w:r w:rsidR="00112864" w:rsidRPr="00A90A94">
        <w:t xml:space="preserve"> </w:t>
      </w:r>
      <w:r w:rsidR="00F91CE7" w:rsidRPr="00A90A94">
        <w:t>оказывают</w:t>
      </w:r>
      <w:r w:rsidR="00112864" w:rsidRPr="00A90A94">
        <w:t xml:space="preserve"> </w:t>
      </w:r>
      <w:r w:rsidR="00F91CE7" w:rsidRPr="00A90A94">
        <w:t>соответствующие</w:t>
      </w:r>
      <w:r w:rsidR="00112864" w:rsidRPr="00A90A94">
        <w:t xml:space="preserve"> </w:t>
      </w:r>
      <w:r w:rsidR="00F91CE7" w:rsidRPr="00A90A94">
        <w:t>услуги.</w:t>
      </w:r>
      <w:r w:rsidR="00112864" w:rsidRPr="00A90A94">
        <w:t xml:space="preserve"> </w:t>
      </w:r>
      <w:r w:rsidR="00F91CE7" w:rsidRPr="00A90A94">
        <w:t>За</w:t>
      </w:r>
      <w:r w:rsidR="00112864" w:rsidRPr="00A90A94">
        <w:t xml:space="preserve"> </w:t>
      </w:r>
      <w:r w:rsidR="00F91CE7" w:rsidRPr="00A90A94">
        <w:t>этот</w:t>
      </w:r>
      <w:r w:rsidR="00112864" w:rsidRPr="00A90A94">
        <w:t xml:space="preserve"> </w:t>
      </w:r>
      <w:r w:rsidR="00F91CE7" w:rsidRPr="00A90A94">
        <w:t>период</w:t>
      </w:r>
      <w:r w:rsidR="00112864" w:rsidRPr="00A90A94">
        <w:t xml:space="preserve"> </w:t>
      </w:r>
      <w:r w:rsidR="00F91CE7" w:rsidRPr="00A90A94">
        <w:t>уже</w:t>
      </w:r>
      <w:r w:rsidR="00112864" w:rsidRPr="00A90A94">
        <w:t xml:space="preserve"> </w:t>
      </w:r>
      <w:r w:rsidR="00F91CE7" w:rsidRPr="00A90A94">
        <w:t>более</w:t>
      </w:r>
      <w:r w:rsidR="00112864" w:rsidRPr="00A90A94">
        <w:t xml:space="preserve"> </w:t>
      </w:r>
      <w:r w:rsidR="00F91CE7" w:rsidRPr="00A90A94">
        <w:t>228</w:t>
      </w:r>
      <w:r w:rsidR="00112864" w:rsidRPr="00A90A94">
        <w:t xml:space="preserve"> </w:t>
      </w:r>
      <w:r w:rsidR="00F91CE7" w:rsidRPr="00A90A94">
        <w:t>тыс.</w:t>
      </w:r>
      <w:r w:rsidR="00112864" w:rsidRPr="00A90A94">
        <w:t xml:space="preserve"> </w:t>
      </w:r>
      <w:r w:rsidR="00F91CE7" w:rsidRPr="00A90A94">
        <w:t>граждан</w:t>
      </w:r>
      <w:r w:rsidR="00112864" w:rsidRPr="00A90A94">
        <w:t xml:space="preserve"> </w:t>
      </w:r>
      <w:r w:rsidR="00F91CE7" w:rsidRPr="00A90A94">
        <w:t>заключили</w:t>
      </w:r>
      <w:r w:rsidR="00112864" w:rsidRPr="00A90A94">
        <w:t xml:space="preserve"> </w:t>
      </w:r>
      <w:r w:rsidR="00F91CE7" w:rsidRPr="00A90A94">
        <w:t>договоры.</w:t>
      </w:r>
      <w:r w:rsidR="00112864" w:rsidRPr="00A90A94">
        <w:t xml:space="preserve"> </w:t>
      </w:r>
      <w:r w:rsidR="00F91CE7" w:rsidRPr="00A90A94">
        <w:t>Для</w:t>
      </w:r>
      <w:r w:rsidR="00112864" w:rsidRPr="00A90A94">
        <w:t xml:space="preserve"> </w:t>
      </w:r>
      <w:r w:rsidR="00F91CE7" w:rsidRPr="00A90A94">
        <w:t>сравнения,</w:t>
      </w:r>
      <w:r w:rsidR="00112864" w:rsidRPr="00A90A94">
        <w:t xml:space="preserve"> </w:t>
      </w:r>
      <w:r w:rsidR="00F91CE7" w:rsidRPr="00A90A94">
        <w:t>эта</w:t>
      </w:r>
      <w:r w:rsidR="00112864" w:rsidRPr="00A90A94">
        <w:t xml:space="preserve"> </w:t>
      </w:r>
      <w:r w:rsidR="00F91CE7" w:rsidRPr="00A90A94">
        <w:t>цифра</w:t>
      </w:r>
      <w:r w:rsidR="00112864" w:rsidRPr="00A90A94">
        <w:t xml:space="preserve"> </w:t>
      </w:r>
      <w:r w:rsidR="00F91CE7" w:rsidRPr="00A90A94">
        <w:t>сопоставима</w:t>
      </w:r>
      <w:r w:rsidR="00112864" w:rsidRPr="00A90A94">
        <w:t xml:space="preserve"> </w:t>
      </w:r>
      <w:r w:rsidR="00F91CE7" w:rsidRPr="00A90A94">
        <w:t>с</w:t>
      </w:r>
      <w:r w:rsidR="00112864" w:rsidRPr="00A90A94">
        <w:t xml:space="preserve"> </w:t>
      </w:r>
      <w:r w:rsidR="00F91CE7" w:rsidRPr="00A90A94">
        <w:t>населением,</w:t>
      </w:r>
      <w:r w:rsidR="00112864" w:rsidRPr="00A90A94">
        <w:t xml:space="preserve"> </w:t>
      </w:r>
      <w:r w:rsidR="00F91CE7" w:rsidRPr="00A90A94">
        <w:t>например,</w:t>
      </w:r>
      <w:r w:rsidR="00112864" w:rsidRPr="00A90A94">
        <w:t xml:space="preserve"> </w:t>
      </w:r>
      <w:r w:rsidR="00F91CE7" w:rsidRPr="00A90A94">
        <w:t>Комсомольска-на-Амуре.</w:t>
      </w:r>
      <w:r w:rsidR="00112864" w:rsidRPr="00A90A94">
        <w:t xml:space="preserve"> </w:t>
      </w:r>
      <w:r w:rsidR="00F91CE7" w:rsidRPr="00A90A94">
        <w:t>То</w:t>
      </w:r>
      <w:r w:rsidR="00112864" w:rsidRPr="00A90A94">
        <w:t xml:space="preserve"> </w:t>
      </w:r>
      <w:r w:rsidR="00F91CE7" w:rsidRPr="00A90A94">
        <w:t>есть</w:t>
      </w:r>
      <w:r w:rsidR="00112864" w:rsidRPr="00A90A94">
        <w:t xml:space="preserve"> </w:t>
      </w:r>
      <w:r w:rsidR="00F91CE7" w:rsidRPr="00A90A94">
        <w:t>это</w:t>
      </w:r>
      <w:r w:rsidR="00112864" w:rsidRPr="00A90A94">
        <w:t xml:space="preserve"> </w:t>
      </w:r>
      <w:r w:rsidR="00F91CE7" w:rsidRPr="00A90A94">
        <w:t>достаточно</w:t>
      </w:r>
      <w:r w:rsidR="00112864" w:rsidRPr="00A90A94">
        <w:t xml:space="preserve"> </w:t>
      </w:r>
      <w:r w:rsidR="00F91CE7" w:rsidRPr="00A90A94">
        <w:t>большое</w:t>
      </w:r>
      <w:r w:rsidR="00112864" w:rsidRPr="00A90A94">
        <w:t xml:space="preserve"> </w:t>
      </w:r>
      <w:r w:rsidR="00F91CE7" w:rsidRPr="00A90A94">
        <w:t>количество</w:t>
      </w:r>
      <w:r w:rsidR="00112864" w:rsidRPr="00A90A94">
        <w:t xml:space="preserve"> </w:t>
      </w:r>
      <w:r w:rsidR="00F91CE7" w:rsidRPr="00A90A94">
        <w:t>граждан.</w:t>
      </w:r>
      <w:r w:rsidR="00112864" w:rsidRPr="00A90A94">
        <w:t xml:space="preserve"> </w:t>
      </w:r>
      <w:r w:rsidR="00F91CE7" w:rsidRPr="00A90A94">
        <w:t>Из</w:t>
      </w:r>
      <w:r w:rsidR="00112864" w:rsidRPr="00A90A94">
        <w:t xml:space="preserve"> </w:t>
      </w:r>
      <w:r w:rsidR="00F91CE7" w:rsidRPr="00A90A94">
        <w:t>этих</w:t>
      </w:r>
      <w:r w:rsidR="00112864" w:rsidRPr="00A90A94">
        <w:t xml:space="preserve"> </w:t>
      </w:r>
      <w:r w:rsidR="00F91CE7" w:rsidRPr="00A90A94">
        <w:t>228</w:t>
      </w:r>
      <w:r w:rsidR="00112864" w:rsidRPr="00A90A94">
        <w:t xml:space="preserve"> </w:t>
      </w:r>
      <w:r w:rsidR="00F91CE7" w:rsidRPr="00A90A94">
        <w:t>тыс.</w:t>
      </w:r>
      <w:r w:rsidR="00112864" w:rsidRPr="00A90A94">
        <w:t xml:space="preserve"> </w:t>
      </w:r>
      <w:r w:rsidR="00F91CE7" w:rsidRPr="00A90A94">
        <w:t>граждан</w:t>
      </w:r>
      <w:r w:rsidR="00112864" w:rsidRPr="00A90A94">
        <w:t xml:space="preserve"> </w:t>
      </w:r>
      <w:r w:rsidR="00F91CE7" w:rsidRPr="00A90A94">
        <w:t>уже</w:t>
      </w:r>
      <w:r w:rsidR="00112864" w:rsidRPr="00A90A94">
        <w:t xml:space="preserve"> </w:t>
      </w:r>
      <w:r w:rsidR="00F91CE7" w:rsidRPr="00A90A94">
        <w:t>23</w:t>
      </w:r>
      <w:r w:rsidR="00112864" w:rsidRPr="00A90A94">
        <w:t xml:space="preserve"> </w:t>
      </w:r>
      <w:r w:rsidR="00F91CE7" w:rsidRPr="00A90A94">
        <w:t>тыс.</w:t>
      </w:r>
      <w:r w:rsidR="00112864" w:rsidRPr="00A90A94">
        <w:t xml:space="preserve"> </w:t>
      </w:r>
      <w:r w:rsidR="00F91CE7" w:rsidRPr="00A90A94">
        <w:t>приняли</w:t>
      </w:r>
      <w:r w:rsidR="00112864" w:rsidRPr="00A90A94">
        <w:t xml:space="preserve"> </w:t>
      </w:r>
      <w:r w:rsidR="00F91CE7" w:rsidRPr="00A90A94">
        <w:t>решение</w:t>
      </w:r>
      <w:r w:rsidR="00112864" w:rsidRPr="00A90A94">
        <w:t xml:space="preserve"> </w:t>
      </w:r>
      <w:r w:rsidR="00F91CE7" w:rsidRPr="00A90A94">
        <w:t>о</w:t>
      </w:r>
      <w:r w:rsidR="00112864" w:rsidRPr="00A90A94">
        <w:t xml:space="preserve"> </w:t>
      </w:r>
      <w:r w:rsidR="00F91CE7" w:rsidRPr="00A90A94">
        <w:t>переводе</w:t>
      </w:r>
      <w:r w:rsidR="00112864" w:rsidRPr="00A90A94">
        <w:t xml:space="preserve"> </w:t>
      </w:r>
      <w:r w:rsidR="00F91CE7" w:rsidRPr="00A90A94">
        <w:t>в</w:t>
      </w:r>
      <w:r w:rsidR="00112864" w:rsidRPr="00A90A94">
        <w:t xml:space="preserve"> </w:t>
      </w:r>
      <w:r w:rsidR="00F91CE7" w:rsidRPr="00A90A94">
        <w:t>эту</w:t>
      </w:r>
      <w:r w:rsidR="00112864" w:rsidRPr="00A90A94">
        <w:t xml:space="preserve"> </w:t>
      </w:r>
      <w:r w:rsidR="00F91CE7" w:rsidRPr="00A90A94">
        <w:t>программу</w:t>
      </w:r>
      <w:r w:rsidR="00112864" w:rsidRPr="00A90A94">
        <w:t xml:space="preserve"> </w:t>
      </w:r>
      <w:r w:rsidR="00F91CE7" w:rsidRPr="00A90A94">
        <w:t>обязательных</w:t>
      </w:r>
      <w:r w:rsidR="00112864" w:rsidRPr="00A90A94">
        <w:t xml:space="preserve"> </w:t>
      </w:r>
      <w:r w:rsidR="00F91CE7" w:rsidRPr="00A90A94">
        <w:t>пенсионных</w:t>
      </w:r>
      <w:r w:rsidR="00112864" w:rsidRPr="00A90A94">
        <w:t xml:space="preserve"> </w:t>
      </w:r>
      <w:r w:rsidR="00F91CE7" w:rsidRPr="00A90A94">
        <w:t>накоплений</w:t>
      </w:r>
      <w:r w:rsidRPr="00A90A94">
        <w:t>»</w:t>
      </w:r>
      <w:r w:rsidR="00F91CE7" w:rsidRPr="00A90A94">
        <w:t>,</w:t>
      </w:r>
      <w:r w:rsidR="00112864" w:rsidRPr="00A90A94">
        <w:t xml:space="preserve"> </w:t>
      </w:r>
      <w:r w:rsidRPr="00A90A94">
        <w:t>-</w:t>
      </w:r>
      <w:r w:rsidR="00112864" w:rsidRPr="00A90A94">
        <w:t xml:space="preserve"> </w:t>
      </w:r>
      <w:r w:rsidR="00F91CE7" w:rsidRPr="00A90A94">
        <w:t>отметила</w:t>
      </w:r>
      <w:r w:rsidR="00112864" w:rsidRPr="00A90A94">
        <w:t xml:space="preserve"> </w:t>
      </w:r>
      <w:r w:rsidR="00F91CE7" w:rsidRPr="00A90A94">
        <w:t>Ольга</w:t>
      </w:r>
      <w:r w:rsidR="00112864" w:rsidRPr="00A90A94">
        <w:t xml:space="preserve"> </w:t>
      </w:r>
      <w:r w:rsidR="00F91CE7" w:rsidRPr="00A90A94">
        <w:t>Шишлянникова.</w:t>
      </w:r>
    </w:p>
    <w:p w:rsidR="00F91CE7" w:rsidRPr="00A90A94" w:rsidRDefault="00F91CE7" w:rsidP="00F91CE7">
      <w:r w:rsidRPr="00A90A94">
        <w:t>Финансовые</w:t>
      </w:r>
      <w:r w:rsidR="00112864" w:rsidRPr="00A90A94">
        <w:t xml:space="preserve"> </w:t>
      </w:r>
      <w:r w:rsidRPr="00A90A94">
        <w:t>власти</w:t>
      </w:r>
      <w:r w:rsidR="00112864" w:rsidRPr="00A90A94">
        <w:t xml:space="preserve"> </w:t>
      </w:r>
      <w:r w:rsidRPr="00A90A94">
        <w:t>ранее</w:t>
      </w:r>
      <w:r w:rsidR="00112864" w:rsidRPr="00A90A94">
        <w:t xml:space="preserve"> </w:t>
      </w:r>
      <w:r w:rsidRPr="00A90A94">
        <w:t>уже</w:t>
      </w:r>
      <w:r w:rsidR="00112864" w:rsidRPr="00A90A94">
        <w:t xml:space="preserve"> </w:t>
      </w:r>
      <w:r w:rsidRPr="00A90A94">
        <w:t>называли</w:t>
      </w:r>
      <w:r w:rsidR="00112864" w:rsidRPr="00A90A94">
        <w:t xml:space="preserve"> </w:t>
      </w:r>
      <w:r w:rsidRPr="00A90A94">
        <w:t>возможность</w:t>
      </w:r>
      <w:r w:rsidR="00112864" w:rsidRPr="00A90A94">
        <w:t xml:space="preserve"> </w:t>
      </w:r>
      <w:r w:rsidRPr="00A90A94">
        <w:t>передачи</w:t>
      </w:r>
      <w:r w:rsidR="00112864" w:rsidRPr="00A90A94">
        <w:t xml:space="preserve"> </w:t>
      </w:r>
      <w:r w:rsidRPr="00A90A94">
        <w:t>под</w:t>
      </w:r>
      <w:r w:rsidR="00112864" w:rsidRPr="00A90A94">
        <w:t xml:space="preserve"> </w:t>
      </w:r>
      <w:r w:rsidRPr="00A90A94">
        <w:t>управление</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фондов</w:t>
      </w:r>
      <w:r w:rsidR="00112864" w:rsidRPr="00A90A94">
        <w:t xml:space="preserve"> </w:t>
      </w:r>
      <w:r w:rsidRPr="00A90A94">
        <w:t>(НПФ)</w:t>
      </w:r>
      <w:r w:rsidR="00112864" w:rsidRPr="00A90A94">
        <w:t xml:space="preserve"> </w:t>
      </w:r>
      <w:r w:rsidRPr="00A90A94">
        <w:t>обязательных</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среди</w:t>
      </w:r>
      <w:r w:rsidR="00112864" w:rsidRPr="00A90A94">
        <w:t xml:space="preserve"> </w:t>
      </w:r>
      <w:r w:rsidRPr="00A90A94">
        <w:t>плюсов</w:t>
      </w:r>
      <w:r w:rsidR="00112864" w:rsidRPr="00A90A94">
        <w:t xml:space="preserve"> </w:t>
      </w:r>
      <w:r w:rsidRPr="00A90A94">
        <w:t>программы.</w:t>
      </w:r>
      <w:r w:rsidR="00112864" w:rsidRPr="00A90A94">
        <w:t xml:space="preserve"> </w:t>
      </w:r>
      <w:r w:rsidRPr="00A90A94">
        <w:t>Заместитель</w:t>
      </w:r>
      <w:r w:rsidR="00112864" w:rsidRPr="00A90A94">
        <w:t xml:space="preserve"> </w:t>
      </w:r>
      <w:r w:rsidRPr="00A90A94">
        <w:t>министра</w:t>
      </w:r>
      <w:r w:rsidR="00112864" w:rsidRPr="00A90A94">
        <w:t xml:space="preserve"> </w:t>
      </w:r>
      <w:r w:rsidRPr="00A90A94">
        <w:t>финансов</w:t>
      </w:r>
      <w:r w:rsidR="00112864" w:rsidRPr="00A90A94">
        <w:t xml:space="preserve"> </w:t>
      </w:r>
      <w:r w:rsidRPr="00A90A94">
        <w:t>Иван</w:t>
      </w:r>
      <w:r w:rsidR="00112864" w:rsidRPr="00A90A94">
        <w:t xml:space="preserve"> </w:t>
      </w:r>
      <w:r w:rsidRPr="00A90A94">
        <w:t>Чебесков</w:t>
      </w:r>
      <w:r w:rsidR="00112864" w:rsidRPr="00A90A94">
        <w:t xml:space="preserve"> </w:t>
      </w:r>
      <w:r w:rsidRPr="00A90A94">
        <w:t>в</w:t>
      </w:r>
      <w:r w:rsidR="00112864" w:rsidRPr="00A90A94">
        <w:t xml:space="preserve"> </w:t>
      </w:r>
      <w:r w:rsidRPr="00A90A94">
        <w:t>интервью</w:t>
      </w:r>
      <w:r w:rsidR="00112864" w:rsidRPr="00A90A94">
        <w:t xml:space="preserve"> </w:t>
      </w:r>
      <w:r w:rsidR="00F525B6" w:rsidRPr="00A90A94">
        <w:t>«</w:t>
      </w:r>
      <w:r w:rsidRPr="00A90A94">
        <w:t>РБК</w:t>
      </w:r>
      <w:r w:rsidR="00112864" w:rsidRPr="00A90A94">
        <w:t xml:space="preserve"> </w:t>
      </w:r>
      <w:r w:rsidRPr="00A90A94">
        <w:t>Инвестициям</w:t>
      </w:r>
      <w:r w:rsidR="00F525B6" w:rsidRPr="00A90A94">
        <w:t>»</w:t>
      </w:r>
      <w:r w:rsidR="00112864" w:rsidRPr="00A90A94">
        <w:t xml:space="preserve"> </w:t>
      </w:r>
      <w:r w:rsidRPr="00A90A94">
        <w:t>говорил,</w:t>
      </w:r>
      <w:r w:rsidR="00112864" w:rsidRPr="00A90A94">
        <w:t xml:space="preserve"> </w:t>
      </w:r>
      <w:r w:rsidRPr="00A90A94">
        <w:t>что</w:t>
      </w:r>
      <w:r w:rsidR="00112864" w:rsidRPr="00A90A94">
        <w:t xml:space="preserve"> </w:t>
      </w:r>
      <w:r w:rsidRPr="00A90A94">
        <w:t>перевод</w:t>
      </w:r>
      <w:r w:rsidR="00112864" w:rsidRPr="00A90A94">
        <w:t xml:space="preserve"> </w:t>
      </w:r>
      <w:r w:rsidRPr="00A90A94">
        <w:t>этих</w:t>
      </w:r>
      <w:r w:rsidR="00112864" w:rsidRPr="00A90A94">
        <w:t xml:space="preserve"> </w:t>
      </w:r>
      <w:r w:rsidRPr="00A90A94">
        <w:t>средств</w:t>
      </w:r>
      <w:r w:rsidR="00112864" w:rsidRPr="00A90A94">
        <w:t xml:space="preserve"> </w:t>
      </w:r>
      <w:r w:rsidRPr="00A90A94">
        <w:t>на</w:t>
      </w:r>
      <w:r w:rsidR="00112864" w:rsidRPr="00A90A94">
        <w:t xml:space="preserve"> </w:t>
      </w:r>
      <w:r w:rsidRPr="00A90A94">
        <w:t>счет</w:t>
      </w:r>
      <w:r w:rsidR="00112864" w:rsidRPr="00A90A94">
        <w:t xml:space="preserve"> </w:t>
      </w:r>
      <w:r w:rsidRPr="00A90A94">
        <w:t>в</w:t>
      </w:r>
      <w:r w:rsidR="00112864" w:rsidRPr="00A90A94">
        <w:t xml:space="preserve"> </w:t>
      </w:r>
      <w:r w:rsidRPr="00A90A94">
        <w:t>ПДС</w:t>
      </w:r>
      <w:r w:rsidR="00112864" w:rsidRPr="00A90A94">
        <w:t xml:space="preserve"> </w:t>
      </w:r>
      <w:r w:rsidRPr="00A90A94">
        <w:t>даст</w:t>
      </w:r>
      <w:r w:rsidR="00112864" w:rsidRPr="00A90A94">
        <w:t xml:space="preserve"> </w:t>
      </w:r>
      <w:r w:rsidRPr="00A90A94">
        <w:t>возможность</w:t>
      </w:r>
      <w:r w:rsidR="00112864" w:rsidRPr="00A90A94">
        <w:t xml:space="preserve"> </w:t>
      </w:r>
      <w:r w:rsidRPr="00A90A94">
        <w:t>внести</w:t>
      </w:r>
      <w:r w:rsidR="00112864" w:rsidRPr="00A90A94">
        <w:t xml:space="preserve"> </w:t>
      </w:r>
      <w:r w:rsidRPr="00A90A94">
        <w:t>эти</w:t>
      </w:r>
      <w:r w:rsidR="00112864" w:rsidRPr="00A90A94">
        <w:t xml:space="preserve"> </w:t>
      </w:r>
      <w:r w:rsidRPr="00A90A94">
        <w:t>деньги</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как</w:t>
      </w:r>
      <w:r w:rsidR="00112864" w:rsidRPr="00A90A94">
        <w:t xml:space="preserve"> </w:t>
      </w:r>
      <w:r w:rsidRPr="00A90A94">
        <w:t>стартовый</w:t>
      </w:r>
      <w:r w:rsidR="00112864" w:rsidRPr="00A90A94">
        <w:t xml:space="preserve"> </w:t>
      </w:r>
      <w:r w:rsidRPr="00A90A94">
        <w:t>капитал.</w:t>
      </w:r>
    </w:p>
    <w:p w:rsidR="00F91CE7" w:rsidRPr="00A90A94" w:rsidRDefault="00F91CE7" w:rsidP="00F91CE7">
      <w:r w:rsidRPr="00A90A94">
        <w:lastRenderedPageBreak/>
        <w:t>Перевод</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учитывается</w:t>
      </w:r>
      <w:r w:rsidR="00112864" w:rsidRPr="00A90A94">
        <w:t xml:space="preserve"> </w:t>
      </w:r>
      <w:r w:rsidRPr="00A90A94">
        <w:t>как</w:t>
      </w:r>
      <w:r w:rsidR="00112864" w:rsidRPr="00A90A94">
        <w:t xml:space="preserve"> </w:t>
      </w:r>
      <w:r w:rsidRPr="00A90A94">
        <w:t>взнос</w:t>
      </w:r>
      <w:r w:rsidR="00112864" w:rsidRPr="00A90A94">
        <w:t xml:space="preserve"> </w:t>
      </w:r>
      <w:r w:rsidRPr="00A90A94">
        <w:t>по</w:t>
      </w:r>
      <w:r w:rsidR="00112864" w:rsidRPr="00A90A94">
        <w:t xml:space="preserve"> </w:t>
      </w:r>
      <w:r w:rsidRPr="00A90A94">
        <w:t>ПДС.</w:t>
      </w:r>
      <w:r w:rsidR="00112864" w:rsidRPr="00A90A94">
        <w:t xml:space="preserve"> </w:t>
      </w:r>
      <w:r w:rsidRPr="00A90A94">
        <w:t>В</w:t>
      </w:r>
      <w:r w:rsidR="00112864" w:rsidRPr="00A90A94">
        <w:t xml:space="preserve"> </w:t>
      </w:r>
      <w:r w:rsidRPr="00A90A94">
        <w:t>будущем</w:t>
      </w:r>
      <w:r w:rsidR="00112864" w:rsidRPr="00A90A94">
        <w:t xml:space="preserve"> </w:t>
      </w:r>
      <w:r w:rsidRPr="00A90A94">
        <w:t>пенсионер</w:t>
      </w:r>
      <w:r w:rsidR="00112864" w:rsidRPr="00A90A94">
        <w:t xml:space="preserve"> </w:t>
      </w:r>
      <w:r w:rsidRPr="00A90A94">
        <w:t>сможет</w:t>
      </w:r>
      <w:r w:rsidR="00112864" w:rsidRPr="00A90A94">
        <w:t xml:space="preserve"> </w:t>
      </w:r>
      <w:r w:rsidRPr="00A90A94">
        <w:t>получить</w:t>
      </w:r>
      <w:r w:rsidR="00112864" w:rsidRPr="00A90A94">
        <w:t xml:space="preserve"> </w:t>
      </w:r>
      <w:r w:rsidRPr="00A90A94">
        <w:t>эти</w:t>
      </w:r>
      <w:r w:rsidR="00112864" w:rsidRPr="00A90A94">
        <w:t xml:space="preserve"> </w:t>
      </w:r>
      <w:r w:rsidRPr="00A90A94">
        <w:t>накопления</w:t>
      </w:r>
      <w:r w:rsidR="00112864" w:rsidRPr="00A90A94">
        <w:t xml:space="preserve"> </w:t>
      </w:r>
      <w:r w:rsidRPr="00A90A94">
        <w:t>не</w:t>
      </w:r>
      <w:r w:rsidR="00112864" w:rsidRPr="00A90A94">
        <w:t xml:space="preserve"> </w:t>
      </w:r>
      <w:r w:rsidRPr="00A90A94">
        <w:t>только</w:t>
      </w:r>
      <w:r w:rsidR="00112864" w:rsidRPr="00A90A94">
        <w:t xml:space="preserve"> </w:t>
      </w:r>
      <w:r w:rsidRPr="00A90A94">
        <w:t>в</w:t>
      </w:r>
      <w:r w:rsidR="00112864" w:rsidRPr="00A90A94">
        <w:t xml:space="preserve"> </w:t>
      </w:r>
      <w:r w:rsidRPr="00A90A94">
        <w:t>виде</w:t>
      </w:r>
      <w:r w:rsidR="00112864" w:rsidRPr="00A90A94">
        <w:t xml:space="preserve"> </w:t>
      </w:r>
      <w:r w:rsidRPr="00A90A94">
        <w:t>пожизненных</w:t>
      </w:r>
      <w:r w:rsidR="00112864" w:rsidRPr="00A90A94">
        <w:t xml:space="preserve"> </w:t>
      </w:r>
      <w:r w:rsidRPr="00A90A94">
        <w:t>выплат,</w:t>
      </w:r>
      <w:r w:rsidR="00112864" w:rsidRPr="00A90A94">
        <w:t xml:space="preserve"> </w:t>
      </w:r>
      <w:r w:rsidRPr="00A90A94">
        <w:t>но</w:t>
      </w:r>
      <w:r w:rsidR="00112864" w:rsidRPr="00A90A94">
        <w:t xml:space="preserve"> </w:t>
      </w:r>
      <w:r w:rsidRPr="00A90A94">
        <w:t>и</w:t>
      </w:r>
      <w:r w:rsidR="00112864" w:rsidRPr="00A90A94">
        <w:t xml:space="preserve"> </w:t>
      </w:r>
      <w:r w:rsidRPr="00A90A94">
        <w:t>в</w:t>
      </w:r>
      <w:r w:rsidR="00112864" w:rsidRPr="00A90A94">
        <w:t xml:space="preserve"> </w:t>
      </w:r>
      <w:r w:rsidRPr="00A90A94">
        <w:t>виде</w:t>
      </w:r>
      <w:r w:rsidR="00112864" w:rsidRPr="00A90A94">
        <w:t xml:space="preserve"> </w:t>
      </w:r>
      <w:r w:rsidRPr="00A90A94">
        <w:t>единовременной</w:t>
      </w:r>
      <w:r w:rsidR="00112864" w:rsidRPr="00A90A94">
        <w:t xml:space="preserve"> </w:t>
      </w:r>
      <w:r w:rsidRPr="00A90A94">
        <w:t>выплаты</w:t>
      </w:r>
      <w:r w:rsidR="00112864" w:rsidRPr="00A90A94">
        <w:t xml:space="preserve"> </w:t>
      </w:r>
      <w:r w:rsidRPr="00A90A94">
        <w:t>и</w:t>
      </w:r>
      <w:r w:rsidR="00112864" w:rsidRPr="00A90A94">
        <w:t xml:space="preserve"> </w:t>
      </w:r>
      <w:r w:rsidRPr="00A90A94">
        <w:t>в</w:t>
      </w:r>
      <w:r w:rsidR="00112864" w:rsidRPr="00A90A94">
        <w:t xml:space="preserve"> </w:t>
      </w:r>
      <w:r w:rsidRPr="00A90A94">
        <w:t>виде</w:t>
      </w:r>
      <w:r w:rsidR="00112864" w:rsidRPr="00A90A94">
        <w:t xml:space="preserve"> </w:t>
      </w:r>
      <w:r w:rsidRPr="00A90A94">
        <w:t>периодических</w:t>
      </w:r>
      <w:r w:rsidR="00112864" w:rsidRPr="00A90A94">
        <w:t xml:space="preserve"> </w:t>
      </w:r>
      <w:r w:rsidRPr="00A90A94">
        <w:t>выплат</w:t>
      </w:r>
      <w:r w:rsidR="00112864" w:rsidRPr="00A90A94">
        <w:t xml:space="preserve"> </w:t>
      </w:r>
      <w:r w:rsidRPr="00A90A94">
        <w:t>сроком</w:t>
      </w:r>
      <w:r w:rsidR="00112864" w:rsidRPr="00A90A94">
        <w:t xml:space="preserve"> </w:t>
      </w:r>
      <w:r w:rsidRPr="00A90A94">
        <w:t>от</w:t>
      </w:r>
      <w:r w:rsidR="00112864" w:rsidRPr="00A90A94">
        <w:t xml:space="preserve"> </w:t>
      </w:r>
      <w:r w:rsidRPr="00A90A94">
        <w:t>пяти</w:t>
      </w:r>
      <w:r w:rsidR="00112864" w:rsidRPr="00A90A94">
        <w:t xml:space="preserve"> </w:t>
      </w:r>
      <w:r w:rsidRPr="00A90A94">
        <w:t>лет.</w:t>
      </w:r>
    </w:p>
    <w:p w:rsidR="00F91CE7" w:rsidRPr="00A90A94" w:rsidRDefault="00F91CE7" w:rsidP="00F91CE7">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00F525B6" w:rsidRPr="00A90A94">
        <w:t>-</w:t>
      </w:r>
      <w:r w:rsidR="00112864" w:rsidRPr="00A90A94">
        <w:t xml:space="preserve"> </w:t>
      </w:r>
      <w:r w:rsidRPr="00A90A94">
        <w:t>это</w:t>
      </w:r>
      <w:r w:rsidR="00112864" w:rsidRPr="00A90A94">
        <w:t xml:space="preserve"> </w:t>
      </w:r>
      <w:r w:rsidRPr="00A90A94">
        <w:t>добровольный</w:t>
      </w:r>
      <w:r w:rsidR="00112864" w:rsidRPr="00A90A94">
        <w:t xml:space="preserve"> </w:t>
      </w:r>
      <w:r w:rsidRPr="00A90A94">
        <w:t>накопительно-сберегательный</w:t>
      </w:r>
      <w:r w:rsidR="00112864" w:rsidRPr="00A90A94">
        <w:t xml:space="preserve"> </w:t>
      </w:r>
      <w:r w:rsidRPr="00A90A94">
        <w:t>продукт</w:t>
      </w:r>
      <w:r w:rsidR="00112864" w:rsidRPr="00A90A94">
        <w:t xml:space="preserve"> </w:t>
      </w:r>
      <w:r w:rsidRPr="00A90A94">
        <w:t>для</w:t>
      </w:r>
      <w:r w:rsidR="00112864" w:rsidRPr="00A90A94">
        <w:t xml:space="preserve"> </w:t>
      </w:r>
      <w:r w:rsidRPr="00A90A94">
        <w:t>граждан</w:t>
      </w:r>
      <w:r w:rsidR="00112864" w:rsidRPr="00A90A94">
        <w:t xml:space="preserve"> </w:t>
      </w:r>
      <w:r w:rsidRPr="00A90A94">
        <w:t>с</w:t>
      </w:r>
      <w:r w:rsidR="00112864" w:rsidRPr="00A90A94">
        <w:t xml:space="preserve"> </w:t>
      </w:r>
      <w:r w:rsidRPr="00A90A94">
        <w:t>участием</w:t>
      </w:r>
      <w:r w:rsidR="00112864" w:rsidRPr="00A90A94">
        <w:t xml:space="preserve"> </w:t>
      </w:r>
      <w:r w:rsidRPr="00A90A94">
        <w:t>государства.</w:t>
      </w:r>
      <w:r w:rsidR="00112864" w:rsidRPr="00A90A94">
        <w:t xml:space="preserve"> </w:t>
      </w:r>
      <w:r w:rsidRPr="00A90A94">
        <w:t>Проект</w:t>
      </w:r>
      <w:r w:rsidR="00112864" w:rsidRPr="00A90A94">
        <w:t xml:space="preserve"> </w:t>
      </w:r>
      <w:r w:rsidRPr="00A90A94">
        <w:t>предполагает</w:t>
      </w:r>
      <w:r w:rsidR="00112864" w:rsidRPr="00A90A94">
        <w:t xml:space="preserve"> </w:t>
      </w:r>
      <w:r w:rsidRPr="00A90A94">
        <w:t>активное</w:t>
      </w:r>
      <w:r w:rsidR="00112864" w:rsidRPr="00A90A94">
        <w:t xml:space="preserve"> </w:t>
      </w:r>
      <w:r w:rsidRPr="00A90A94">
        <w:t>самостоятельное</w:t>
      </w:r>
      <w:r w:rsidR="00112864" w:rsidRPr="00A90A94">
        <w:t xml:space="preserve"> </w:t>
      </w:r>
      <w:r w:rsidRPr="00A90A94">
        <w:t>участие</w:t>
      </w:r>
      <w:r w:rsidR="00112864" w:rsidRPr="00A90A94">
        <w:t xml:space="preserve"> </w:t>
      </w:r>
      <w:r w:rsidRPr="00A90A94">
        <w:t>граждан</w:t>
      </w:r>
      <w:r w:rsidR="00112864" w:rsidRPr="00A90A94">
        <w:t xml:space="preserve"> </w:t>
      </w:r>
      <w:r w:rsidRPr="00A90A94">
        <w:t>в</w:t>
      </w:r>
      <w:r w:rsidR="00112864" w:rsidRPr="00A90A94">
        <w:t xml:space="preserve"> </w:t>
      </w:r>
      <w:r w:rsidRPr="00A90A94">
        <w:t>накоплении</w:t>
      </w:r>
      <w:r w:rsidR="00112864" w:rsidRPr="00A90A94">
        <w:t xml:space="preserve"> </w:t>
      </w:r>
      <w:r w:rsidRPr="00A90A94">
        <w:t>капитала</w:t>
      </w:r>
      <w:r w:rsidR="00112864" w:rsidRPr="00A90A94">
        <w:t xml:space="preserve"> </w:t>
      </w:r>
      <w:r w:rsidRPr="00A90A94">
        <w:t>на</w:t>
      </w:r>
      <w:r w:rsidR="00112864" w:rsidRPr="00A90A94">
        <w:t xml:space="preserve"> </w:t>
      </w:r>
      <w:r w:rsidRPr="00A90A94">
        <w:t>пенсию.</w:t>
      </w:r>
    </w:p>
    <w:p w:rsidR="00F91CE7" w:rsidRPr="00A90A94" w:rsidRDefault="00F91CE7" w:rsidP="00F91CE7">
      <w:r w:rsidRPr="00A90A94">
        <w:t>Президент</w:t>
      </w:r>
      <w:r w:rsidR="00112864" w:rsidRPr="00A90A94">
        <w:t xml:space="preserve"> </w:t>
      </w:r>
      <w:r w:rsidRPr="00A90A94">
        <w:t>России</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поручил</w:t>
      </w:r>
      <w:r w:rsidR="00112864" w:rsidRPr="00A90A94">
        <w:t xml:space="preserve"> </w:t>
      </w:r>
      <w:r w:rsidRPr="00A90A94">
        <w:t>правительству</w:t>
      </w:r>
      <w:r w:rsidR="00112864" w:rsidRPr="00A90A94">
        <w:t xml:space="preserve"> </w:t>
      </w:r>
      <w:r w:rsidRPr="00A90A94">
        <w:t>принять</w:t>
      </w:r>
      <w:r w:rsidR="00112864" w:rsidRPr="00A90A94">
        <w:t xml:space="preserve"> </w:t>
      </w:r>
      <w:r w:rsidRPr="00A90A94">
        <w:t>меры</w:t>
      </w:r>
      <w:r w:rsidR="00112864" w:rsidRPr="00A90A94">
        <w:t xml:space="preserve"> </w:t>
      </w:r>
      <w:r w:rsidRPr="00A90A94">
        <w:t>по</w:t>
      </w:r>
      <w:r w:rsidR="00112864" w:rsidRPr="00A90A94">
        <w:t xml:space="preserve"> </w:t>
      </w:r>
      <w:r w:rsidRPr="00A90A94">
        <w:t>привлечению</w:t>
      </w:r>
      <w:r w:rsidR="00112864" w:rsidRPr="00A90A94">
        <w:t xml:space="preserve"> </w:t>
      </w:r>
      <w:r w:rsidRPr="00A90A94">
        <w:t>россиян</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чтобы</w:t>
      </w:r>
      <w:r w:rsidR="00112864" w:rsidRPr="00A90A94">
        <w:t xml:space="preserve"> </w:t>
      </w:r>
      <w:r w:rsidRPr="00A90A94">
        <w:t>обеспечить</w:t>
      </w:r>
      <w:r w:rsidR="00112864" w:rsidRPr="00A90A94">
        <w:t xml:space="preserve"> </w:t>
      </w:r>
      <w:r w:rsidRPr="00A90A94">
        <w:t>о</w:t>
      </w:r>
      <w:r w:rsidR="00BF58B9" w:rsidRPr="00A90A94">
        <w:t>бъем</w:t>
      </w:r>
      <w:r w:rsidR="00112864" w:rsidRPr="00A90A94">
        <w:t xml:space="preserve"> </w:t>
      </w:r>
      <w:r w:rsidR="00BF58B9" w:rsidRPr="00A90A94">
        <w:t>вложений</w:t>
      </w:r>
      <w:r w:rsidR="00112864" w:rsidRPr="00A90A94">
        <w:t xml:space="preserve"> </w:t>
      </w:r>
      <w:r w:rsidR="00BF58B9" w:rsidRPr="00A90A94">
        <w:t>граждан</w:t>
      </w:r>
      <w:r w:rsidR="00112864" w:rsidRPr="00A90A94">
        <w:t xml:space="preserve"> </w:t>
      </w:r>
      <w:r w:rsidR="00BF58B9" w:rsidRPr="00A90A94">
        <w:t>не</w:t>
      </w:r>
      <w:r w:rsidR="00112864" w:rsidRPr="00A90A94">
        <w:t xml:space="preserve"> </w:t>
      </w:r>
      <w:r w:rsidR="00BF58B9" w:rsidRPr="00A90A94">
        <w:t>менее</w:t>
      </w:r>
      <w:r w:rsidR="00112864" w:rsidRPr="00A90A94">
        <w:t xml:space="preserve"> </w:t>
      </w:r>
      <w:r w:rsidRPr="00A90A94">
        <w:t>250</w:t>
      </w:r>
      <w:r w:rsidR="00112864" w:rsidRPr="00A90A94">
        <w:t xml:space="preserve"> </w:t>
      </w:r>
      <w:r w:rsidRPr="00A90A94">
        <w:t>млрд</w:t>
      </w:r>
      <w:r w:rsidR="00112864" w:rsidRPr="00A90A94">
        <w:t xml:space="preserve"> </w:t>
      </w:r>
      <w:r w:rsidR="00BF58B9" w:rsidRPr="00A90A94">
        <w:t>рублей</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и</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w:t>
      </w:r>
      <w:r w:rsidR="00112864" w:rsidRPr="00A90A94">
        <w:t xml:space="preserve"> </w:t>
      </w:r>
      <w:r w:rsidRPr="00A90A94">
        <w:t>от</w:t>
      </w:r>
      <w:r w:rsidR="00112864" w:rsidRPr="00A90A94">
        <w:t xml:space="preserve"> </w:t>
      </w:r>
      <w:r w:rsidRPr="00A90A94">
        <w:t>ВВП</w:t>
      </w:r>
      <w:r w:rsidR="00112864" w:rsidRPr="00A90A94">
        <w:t xml:space="preserve"> </w:t>
      </w:r>
      <w:r w:rsidRPr="00A90A94">
        <w:t>в</w:t>
      </w:r>
      <w:r w:rsidR="00112864" w:rsidRPr="00A90A94">
        <w:t xml:space="preserve"> </w:t>
      </w:r>
      <w:r w:rsidRPr="00A90A94">
        <w:t>2026</w:t>
      </w:r>
      <w:r w:rsidR="00112864" w:rsidRPr="00A90A94">
        <w:t xml:space="preserve"> </w:t>
      </w:r>
      <w:r w:rsidRPr="00A90A94">
        <w:t>году.</w:t>
      </w:r>
    </w:p>
    <w:p w:rsidR="00F91CE7" w:rsidRPr="00A90A94" w:rsidRDefault="00F91CE7" w:rsidP="00F91CE7">
      <w:r w:rsidRPr="00A90A94">
        <w:t>По</w:t>
      </w:r>
      <w:r w:rsidR="00112864" w:rsidRPr="00A90A94">
        <w:t xml:space="preserve"> </w:t>
      </w:r>
      <w:r w:rsidRPr="00A90A94">
        <w:t>оценке</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участниками</w:t>
      </w:r>
      <w:r w:rsidR="00112864" w:rsidRPr="00A90A94">
        <w:t xml:space="preserve"> </w:t>
      </w:r>
      <w:r w:rsidRPr="00A90A94">
        <w:t>программы</w:t>
      </w:r>
      <w:r w:rsidR="00112864" w:rsidRPr="00A90A94">
        <w:t xml:space="preserve"> </w:t>
      </w:r>
      <w:r w:rsidRPr="00A90A94">
        <w:t>к</w:t>
      </w:r>
      <w:r w:rsidR="00112864" w:rsidRPr="00A90A94">
        <w:t xml:space="preserve"> </w:t>
      </w:r>
      <w:r w:rsidRPr="00A90A94">
        <w:t>2030</w:t>
      </w:r>
      <w:r w:rsidR="00112864" w:rsidRPr="00A90A94">
        <w:t xml:space="preserve"> </w:t>
      </w:r>
      <w:r w:rsidRPr="00A90A94">
        <w:t>году</w:t>
      </w:r>
      <w:r w:rsidR="00112864" w:rsidRPr="00A90A94">
        <w:t xml:space="preserve"> </w:t>
      </w:r>
      <w:r w:rsidRPr="00A90A94">
        <w:t>будут</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9</w:t>
      </w:r>
      <w:r w:rsidR="00112864" w:rsidRPr="00A90A94">
        <w:t xml:space="preserve"> </w:t>
      </w:r>
      <w:r w:rsidRPr="00A90A94">
        <w:t>млн</w:t>
      </w:r>
      <w:r w:rsidR="00112864" w:rsidRPr="00A90A94">
        <w:t xml:space="preserve"> </w:t>
      </w:r>
      <w:r w:rsidR="00BF58B9" w:rsidRPr="00A90A94">
        <w:t>человек</w:t>
      </w:r>
      <w:r w:rsidR="00112864" w:rsidRPr="00A90A94">
        <w:t xml:space="preserve"> </w:t>
      </w:r>
      <w:r w:rsidR="00BF58B9" w:rsidRPr="00A90A94">
        <w:t>с</w:t>
      </w:r>
      <w:r w:rsidR="00112864" w:rsidRPr="00A90A94">
        <w:t xml:space="preserve"> </w:t>
      </w:r>
      <w:r w:rsidR="00BF58B9" w:rsidRPr="00A90A94">
        <w:t>вложениями</w:t>
      </w:r>
      <w:r w:rsidR="00112864" w:rsidRPr="00A90A94">
        <w:t xml:space="preserve"> </w:t>
      </w:r>
      <w:r w:rsidR="00BF58B9" w:rsidRPr="00A90A94">
        <w:t>не</w:t>
      </w:r>
      <w:r w:rsidR="00112864" w:rsidRPr="00A90A94">
        <w:t xml:space="preserve"> </w:t>
      </w:r>
      <w:r w:rsidR="00BF58B9" w:rsidRPr="00A90A94">
        <w:t>менее</w:t>
      </w:r>
      <w:r w:rsidR="00112864" w:rsidRPr="00A90A94">
        <w:t xml:space="preserve"> </w:t>
      </w:r>
      <w:r w:rsidRPr="00A90A94">
        <w:t>1,2</w:t>
      </w:r>
      <w:r w:rsidR="00112864" w:rsidRPr="00A90A94">
        <w:t xml:space="preserve"> </w:t>
      </w:r>
      <w:r w:rsidRPr="00A90A94">
        <w:t>трлн</w:t>
      </w:r>
      <w:r w:rsidR="00112864" w:rsidRPr="00A90A94">
        <w:t xml:space="preserve"> </w:t>
      </w:r>
      <w:r w:rsidR="00BF58B9" w:rsidRPr="00A90A94">
        <w:t>рублей</w:t>
      </w:r>
      <w:r w:rsidRPr="00A90A94">
        <w:t>.</w:t>
      </w:r>
    </w:p>
    <w:p w:rsidR="00F91CE7" w:rsidRPr="00A90A94" w:rsidRDefault="00F91CE7" w:rsidP="00F91CE7">
      <w:r w:rsidRPr="00A90A94">
        <w:t>Число</w:t>
      </w:r>
      <w:r w:rsidR="00112864" w:rsidRPr="00A90A94">
        <w:t xml:space="preserve"> </w:t>
      </w:r>
      <w:r w:rsidRPr="00A90A94">
        <w:t>операторов</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достигло</w:t>
      </w:r>
      <w:r w:rsidR="00112864" w:rsidRPr="00A90A94">
        <w:t xml:space="preserve"> </w:t>
      </w:r>
      <w:r w:rsidRPr="00A90A94">
        <w:t>16</w:t>
      </w:r>
      <w:r w:rsidR="00112864" w:rsidRPr="00A90A94">
        <w:t xml:space="preserve"> </w:t>
      </w:r>
      <w:r w:rsidRPr="00A90A94">
        <w:t>во</w:t>
      </w:r>
      <w:r w:rsidR="00112864" w:rsidRPr="00A90A94">
        <w:t xml:space="preserve"> </w:t>
      </w:r>
      <w:r w:rsidRPr="00A90A94">
        <w:t>вторник,</w:t>
      </w:r>
      <w:r w:rsidR="00112864" w:rsidRPr="00A90A94">
        <w:t xml:space="preserve"> </w:t>
      </w:r>
      <w:r w:rsidRPr="00A90A94">
        <w:t>19</w:t>
      </w:r>
      <w:r w:rsidR="00112864" w:rsidRPr="00A90A94">
        <w:t xml:space="preserve"> </w:t>
      </w:r>
      <w:r w:rsidRPr="00A90A94">
        <w:t>марта.</w:t>
      </w:r>
      <w:r w:rsidR="00112864" w:rsidRPr="00A90A94">
        <w:t xml:space="preserve"> </w:t>
      </w:r>
      <w:r w:rsidRPr="00A90A94">
        <w:t>Именно</w:t>
      </w:r>
      <w:r w:rsidR="00112864" w:rsidRPr="00A90A94">
        <w:t xml:space="preserve"> </w:t>
      </w:r>
      <w:r w:rsidRPr="00A90A94">
        <w:t>столько</w:t>
      </w:r>
      <w:r w:rsidR="00112864" w:rsidRPr="00A90A94">
        <w:t xml:space="preserve"> </w:t>
      </w:r>
      <w:r w:rsidRPr="00A90A94">
        <w:t>правил</w:t>
      </w:r>
      <w:r w:rsidR="00112864" w:rsidRPr="00A90A94">
        <w:t xml:space="preserve"> </w:t>
      </w:r>
      <w:r w:rsidRPr="00A90A94">
        <w:t>формирования</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(ФДС)</w:t>
      </w:r>
      <w:r w:rsidR="00112864" w:rsidRPr="00A90A94">
        <w:t xml:space="preserve"> </w:t>
      </w:r>
      <w:r w:rsidRPr="00A90A94">
        <w:t>российских</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фондов</w:t>
      </w:r>
      <w:r w:rsidR="00112864" w:rsidRPr="00A90A94">
        <w:t xml:space="preserve"> </w:t>
      </w:r>
      <w:r w:rsidRPr="00A90A94">
        <w:t>зарегистрировал</w:t>
      </w:r>
      <w:r w:rsidR="00112864" w:rsidRPr="00A90A94">
        <w:t xml:space="preserve"> </w:t>
      </w:r>
      <w:r w:rsidRPr="00A90A94">
        <w:t>Банк</w:t>
      </w:r>
      <w:r w:rsidR="00112864" w:rsidRPr="00A90A94">
        <w:t xml:space="preserve"> </w:t>
      </w:r>
      <w:r w:rsidRPr="00A90A94">
        <w:t>России,</w:t>
      </w:r>
      <w:r w:rsidR="00112864" w:rsidRPr="00A90A94">
        <w:t xml:space="preserve"> </w:t>
      </w:r>
      <w:r w:rsidRPr="00A90A94">
        <w:t>согласно</w:t>
      </w:r>
      <w:r w:rsidR="00112864" w:rsidRPr="00A90A94">
        <w:t xml:space="preserve"> </w:t>
      </w:r>
      <w:r w:rsidRPr="00A90A94">
        <w:t>данным</w:t>
      </w:r>
      <w:r w:rsidR="00112864" w:rsidRPr="00A90A94">
        <w:t xml:space="preserve"> </w:t>
      </w:r>
      <w:r w:rsidRPr="00A90A94">
        <w:t>на</w:t>
      </w:r>
      <w:r w:rsidR="00112864" w:rsidRPr="00A90A94">
        <w:t xml:space="preserve"> </w:t>
      </w:r>
      <w:r w:rsidRPr="00A90A94">
        <w:t>20</w:t>
      </w:r>
      <w:r w:rsidR="00112864" w:rsidRPr="00A90A94">
        <w:t xml:space="preserve"> </w:t>
      </w:r>
      <w:r w:rsidRPr="00A90A94">
        <w:t>марта.</w:t>
      </w:r>
      <w:r w:rsidR="00112864" w:rsidRPr="00A90A94">
        <w:t xml:space="preserve"> </w:t>
      </w:r>
      <w:r w:rsidRPr="00A90A94">
        <w:t>Всего</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действует</w:t>
      </w:r>
      <w:r w:rsidR="00112864" w:rsidRPr="00A90A94">
        <w:t xml:space="preserve"> </w:t>
      </w:r>
      <w:r w:rsidRPr="00A90A94">
        <w:t>37</w:t>
      </w:r>
      <w:r w:rsidR="00112864" w:rsidRPr="00A90A94">
        <w:t xml:space="preserve"> </w:t>
      </w:r>
      <w:r w:rsidRPr="00A90A94">
        <w:t>НПФ.</w:t>
      </w:r>
      <w:r w:rsidR="00112864" w:rsidRPr="00A90A94">
        <w:t xml:space="preserve"> </w:t>
      </w:r>
      <w:r w:rsidRPr="00A90A94">
        <w:t>Первым</w:t>
      </w:r>
      <w:r w:rsidR="00112864" w:rsidRPr="00A90A94">
        <w:t xml:space="preserve"> </w:t>
      </w:r>
      <w:r w:rsidRPr="00A90A94">
        <w:t>оператором</w:t>
      </w:r>
      <w:r w:rsidR="00112864" w:rsidRPr="00A90A94">
        <w:t xml:space="preserve"> </w:t>
      </w:r>
      <w:r w:rsidRPr="00A90A94">
        <w:t>ПДС</w:t>
      </w:r>
      <w:r w:rsidR="00112864" w:rsidRPr="00A90A94">
        <w:t xml:space="preserve"> </w:t>
      </w:r>
      <w:r w:rsidRPr="00A90A94">
        <w:t>9</w:t>
      </w:r>
      <w:r w:rsidR="00112864" w:rsidRPr="00A90A94">
        <w:t xml:space="preserve"> </w:t>
      </w:r>
      <w:r w:rsidRPr="00A90A94">
        <w:t>января</w:t>
      </w:r>
      <w:r w:rsidR="00112864" w:rsidRPr="00A90A94">
        <w:t xml:space="preserve"> </w:t>
      </w:r>
      <w:r w:rsidRPr="00A90A94">
        <w:t>стал</w:t>
      </w:r>
      <w:r w:rsidR="00112864" w:rsidRPr="00A90A94">
        <w:t xml:space="preserve"> </w:t>
      </w:r>
      <w:r w:rsidRPr="00A90A94">
        <w:t>НПФ</w:t>
      </w:r>
      <w:r w:rsidR="00112864" w:rsidRPr="00A90A94">
        <w:t xml:space="preserve"> </w:t>
      </w:r>
      <w:r w:rsidRPr="00A90A94">
        <w:t>Сбербанка.</w:t>
      </w:r>
      <w:r w:rsidR="00112864" w:rsidRPr="00A90A94">
        <w:t xml:space="preserve"> </w:t>
      </w:r>
      <w:r w:rsidRPr="00A90A94">
        <w:t>Вчера</w:t>
      </w:r>
      <w:r w:rsidR="00112864" w:rsidRPr="00A90A94">
        <w:t xml:space="preserve"> </w:t>
      </w:r>
      <w:r w:rsidRPr="00A90A94">
        <w:t>были</w:t>
      </w:r>
      <w:r w:rsidR="00112864" w:rsidRPr="00A90A94">
        <w:t xml:space="preserve"> </w:t>
      </w:r>
      <w:r w:rsidRPr="00A90A94">
        <w:t>зарегистрированы</w:t>
      </w:r>
      <w:r w:rsidR="00112864" w:rsidRPr="00A90A94">
        <w:t xml:space="preserve"> </w:t>
      </w:r>
      <w:r w:rsidRPr="00A90A94">
        <w:t>правила</w:t>
      </w:r>
      <w:r w:rsidR="00112864" w:rsidRPr="00A90A94">
        <w:t xml:space="preserve"> </w:t>
      </w:r>
      <w:r w:rsidRPr="00A90A94">
        <w:t>НПФ</w:t>
      </w:r>
      <w:r w:rsidR="00112864" w:rsidRPr="00A90A94">
        <w:t xml:space="preserve"> </w:t>
      </w:r>
      <w:r w:rsidR="00F525B6" w:rsidRPr="00A90A94">
        <w:t>«</w:t>
      </w:r>
      <w:r w:rsidRPr="00A90A94">
        <w:t>Социум</w:t>
      </w:r>
      <w:r w:rsidR="00F525B6" w:rsidRPr="00A90A94">
        <w:t>»</w:t>
      </w:r>
      <w:r w:rsidRPr="00A90A94">
        <w:t>.</w:t>
      </w:r>
    </w:p>
    <w:p w:rsidR="00F91CE7" w:rsidRPr="00A90A94" w:rsidRDefault="00F91CE7" w:rsidP="00F91CE7">
      <w:r w:rsidRPr="00A90A94">
        <w:t>Список</w:t>
      </w:r>
      <w:r w:rsidR="00112864" w:rsidRPr="00A90A94">
        <w:t xml:space="preserve"> </w:t>
      </w:r>
      <w:r w:rsidRPr="00A90A94">
        <w:t>НПФ,</w:t>
      </w:r>
      <w:r w:rsidR="00112864" w:rsidRPr="00A90A94">
        <w:t xml:space="preserve"> </w:t>
      </w:r>
      <w:r w:rsidRPr="00A90A94">
        <w:t>заключающих</w:t>
      </w:r>
      <w:r w:rsidR="00112864" w:rsidRPr="00A90A94">
        <w:t xml:space="preserve"> </w:t>
      </w:r>
      <w:r w:rsidRPr="00A90A94">
        <w:t>договоры</w:t>
      </w:r>
      <w:r w:rsidR="00112864" w:rsidRPr="00A90A94">
        <w:t xml:space="preserve"> </w:t>
      </w:r>
      <w:r w:rsidRPr="00A90A94">
        <w:t>ПДС,</w:t>
      </w:r>
      <w:r w:rsidR="00112864" w:rsidRPr="00A90A94">
        <w:t xml:space="preserve"> </w:t>
      </w:r>
      <w:r w:rsidRPr="00A90A94">
        <w:t>на</w:t>
      </w:r>
      <w:r w:rsidR="00112864" w:rsidRPr="00A90A94">
        <w:t xml:space="preserve"> </w:t>
      </w:r>
      <w:r w:rsidRPr="00A90A94">
        <w:t>20</w:t>
      </w:r>
      <w:r w:rsidR="00112864" w:rsidRPr="00A90A94">
        <w:t xml:space="preserve"> </w:t>
      </w:r>
      <w:r w:rsidRPr="00A90A94">
        <w:t>марта:</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91CE7" w:rsidRPr="00A90A94">
        <w:t>Сбербанка;</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Эволюция</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Будущее</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Достойное</w:t>
      </w:r>
      <w:r w:rsidR="00112864" w:rsidRPr="00A90A94">
        <w:t xml:space="preserve"> </w:t>
      </w:r>
      <w:r w:rsidR="00F91CE7" w:rsidRPr="00A90A94">
        <w:t>будущее</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Большой</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Телеком-Союз</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Оборонно-промышленный</w:t>
      </w:r>
      <w:r w:rsidR="00112864" w:rsidRPr="00A90A94">
        <w:t xml:space="preserve"> </w:t>
      </w:r>
      <w:r w:rsidR="00F91CE7" w:rsidRPr="00A90A94">
        <w:t>фонд</w:t>
      </w:r>
      <w:r w:rsidR="00112864" w:rsidRPr="00A90A94">
        <w:t xml:space="preserve"> </w:t>
      </w:r>
      <w:r w:rsidR="00F91CE7" w:rsidRPr="00A90A94">
        <w:t>им.</w:t>
      </w:r>
      <w:r w:rsidR="00112864" w:rsidRPr="00A90A94">
        <w:t xml:space="preserve"> </w:t>
      </w:r>
      <w:r w:rsidR="00F91CE7" w:rsidRPr="00A90A94">
        <w:t>В.</w:t>
      </w:r>
      <w:r w:rsidR="00112864" w:rsidRPr="00A90A94">
        <w:t xml:space="preserve"> </w:t>
      </w:r>
      <w:r w:rsidR="00F91CE7" w:rsidRPr="00A90A94">
        <w:t>В.</w:t>
      </w:r>
      <w:r w:rsidR="00112864" w:rsidRPr="00A90A94">
        <w:t xml:space="preserve"> </w:t>
      </w:r>
      <w:r w:rsidR="00F91CE7" w:rsidRPr="00A90A94">
        <w:t>Ливанова</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Перспектива</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Федерация</w:t>
      </w:r>
      <w:r w:rsidR="00F525B6" w:rsidRPr="00A90A94">
        <w:t>»</w:t>
      </w:r>
      <w:r w:rsidR="00F91CE7" w:rsidRPr="00A90A94">
        <w:t>;</w:t>
      </w:r>
    </w:p>
    <w:p w:rsidR="00F91CE7" w:rsidRPr="00A90A94" w:rsidRDefault="00B204D3" w:rsidP="00F91CE7">
      <w:r w:rsidRPr="00A90A94">
        <w:t>-</w:t>
      </w:r>
      <w:r w:rsidR="00112864" w:rsidRPr="00A90A94">
        <w:t xml:space="preserve"> </w:t>
      </w:r>
      <w:r w:rsidR="00F525B6" w:rsidRPr="00A90A94">
        <w:t>«</w:t>
      </w:r>
      <w:r w:rsidR="00F91CE7" w:rsidRPr="00A90A94">
        <w:t>Ханты-Мансийский</w:t>
      </w:r>
      <w:r w:rsidR="00112864" w:rsidRPr="00A90A94">
        <w:t xml:space="preserve"> </w:t>
      </w:r>
      <w:r w:rsidR="00F91CE7" w:rsidRPr="00A90A94">
        <w:t>НПФ</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ВЭФ.Русские</w:t>
      </w:r>
      <w:r w:rsidR="00112864" w:rsidRPr="00A90A94">
        <w:t xml:space="preserve"> </w:t>
      </w:r>
      <w:r w:rsidR="00F91CE7" w:rsidRPr="00A90A94">
        <w:t>Фонды</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91CE7" w:rsidRPr="00A90A94">
        <w:t>ВТБ</w:t>
      </w:r>
      <w:r w:rsidR="00112864" w:rsidRPr="00A90A94">
        <w:t xml:space="preserve"> </w:t>
      </w:r>
      <w:r w:rsidR="00F91CE7" w:rsidRPr="00A90A94">
        <w:t>Пенсионный</w:t>
      </w:r>
      <w:r w:rsidR="00112864" w:rsidRPr="00A90A94">
        <w:t xml:space="preserve"> </w:t>
      </w:r>
      <w:r w:rsidR="00F91CE7" w:rsidRPr="00A90A94">
        <w:t>фонд;</w:t>
      </w:r>
    </w:p>
    <w:p w:rsidR="00F91CE7" w:rsidRPr="00A90A94" w:rsidRDefault="00B204D3" w:rsidP="00F91CE7">
      <w:r w:rsidRPr="00A90A94">
        <w:t>-</w:t>
      </w:r>
      <w:r w:rsidR="00112864" w:rsidRPr="00A90A94">
        <w:t xml:space="preserve"> </w:t>
      </w:r>
      <w:r w:rsidR="00F525B6" w:rsidRPr="00A90A94">
        <w:t>«</w:t>
      </w:r>
      <w:r w:rsidR="00F91CE7" w:rsidRPr="00A90A94">
        <w:t>Национальный</w:t>
      </w:r>
      <w:r w:rsidR="00112864" w:rsidRPr="00A90A94">
        <w:t xml:space="preserve"> </w:t>
      </w:r>
      <w:r w:rsidR="00F91CE7" w:rsidRPr="00A90A94">
        <w:t>НПФ</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Профессиональный</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ГАЗФОНД</w:t>
      </w:r>
      <w:r w:rsidR="00112864" w:rsidRPr="00A90A94">
        <w:t xml:space="preserve"> </w:t>
      </w:r>
      <w:r w:rsidR="00F91CE7" w:rsidRPr="00A90A94">
        <w:t>пенсионные</w:t>
      </w:r>
      <w:r w:rsidR="00112864" w:rsidRPr="00A90A94">
        <w:t xml:space="preserve"> </w:t>
      </w:r>
      <w:r w:rsidR="00F91CE7" w:rsidRPr="00A90A94">
        <w:t>накопления</w:t>
      </w:r>
      <w:r w:rsidR="00F525B6" w:rsidRPr="00A90A94">
        <w:t>»</w:t>
      </w:r>
      <w:r w:rsidR="00F91CE7" w:rsidRPr="00A90A94">
        <w:t>;</w:t>
      </w:r>
    </w:p>
    <w:p w:rsidR="00F91CE7" w:rsidRPr="00A90A94" w:rsidRDefault="00B204D3" w:rsidP="00F91CE7">
      <w:r w:rsidRPr="00A90A94">
        <w:t>-</w:t>
      </w:r>
      <w:r w:rsidR="00112864" w:rsidRPr="00A90A94">
        <w:t xml:space="preserve"> </w:t>
      </w:r>
      <w:r w:rsidR="00F91CE7" w:rsidRPr="00A90A94">
        <w:t>НПФ</w:t>
      </w:r>
      <w:r w:rsidR="00112864" w:rsidRPr="00A90A94">
        <w:t xml:space="preserve"> </w:t>
      </w:r>
      <w:r w:rsidR="00F525B6" w:rsidRPr="00A90A94">
        <w:t>«</w:t>
      </w:r>
      <w:r w:rsidR="00F91CE7" w:rsidRPr="00A90A94">
        <w:t>Социум</w:t>
      </w:r>
      <w:r w:rsidR="00F525B6" w:rsidRPr="00A90A94">
        <w:t>»</w:t>
      </w:r>
      <w:r w:rsidR="00F91CE7" w:rsidRPr="00A90A94">
        <w:t>.</w:t>
      </w:r>
    </w:p>
    <w:p w:rsidR="00F91CE7" w:rsidRPr="00A90A94" w:rsidRDefault="00F91CE7" w:rsidP="00F91CE7">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работает</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Суть</w:t>
      </w:r>
      <w:r w:rsidR="00112864" w:rsidRPr="00A90A94">
        <w:t xml:space="preserve"> </w:t>
      </w:r>
      <w:r w:rsidRPr="00A90A94">
        <w:t>программы</w:t>
      </w:r>
      <w:r w:rsidR="00112864" w:rsidRPr="00A90A94">
        <w:t xml:space="preserve"> </w:t>
      </w:r>
      <w:r w:rsidRPr="00A90A94">
        <w:t>в</w:t>
      </w:r>
      <w:r w:rsidR="00112864" w:rsidRPr="00A90A94">
        <w:t xml:space="preserve"> </w:t>
      </w:r>
      <w:r w:rsidRPr="00A90A94">
        <w:t>том,</w:t>
      </w:r>
      <w:r w:rsidR="00112864" w:rsidRPr="00A90A94">
        <w:t xml:space="preserve"> </w:t>
      </w:r>
      <w:r w:rsidRPr="00A90A94">
        <w:t>что</w:t>
      </w:r>
      <w:r w:rsidR="00112864" w:rsidRPr="00A90A94">
        <w:t xml:space="preserve"> </w:t>
      </w:r>
      <w:r w:rsidRPr="00A90A94">
        <w:t>гражданин</w:t>
      </w:r>
      <w:r w:rsidR="00112864" w:rsidRPr="00A90A94">
        <w:t xml:space="preserve"> </w:t>
      </w:r>
      <w:r w:rsidRPr="00A90A94">
        <w:t>заключает</w:t>
      </w:r>
      <w:r w:rsidR="00112864" w:rsidRPr="00A90A94">
        <w:t xml:space="preserve"> </w:t>
      </w:r>
      <w:r w:rsidRPr="00A90A94">
        <w:t>договор</w:t>
      </w:r>
      <w:r w:rsidR="00112864" w:rsidRPr="00A90A94">
        <w:t xml:space="preserve"> </w:t>
      </w:r>
      <w:r w:rsidRPr="00A90A94">
        <w:t>с</w:t>
      </w:r>
      <w:r w:rsidR="00112864" w:rsidRPr="00A90A94">
        <w:t xml:space="preserve"> </w:t>
      </w:r>
      <w:r w:rsidRPr="00A90A94">
        <w:t>негосударственным</w:t>
      </w:r>
      <w:r w:rsidR="00112864" w:rsidRPr="00A90A94">
        <w:t xml:space="preserve"> </w:t>
      </w:r>
      <w:r w:rsidRPr="00A90A94">
        <w:t>пенсионным</w:t>
      </w:r>
      <w:r w:rsidR="00112864" w:rsidRPr="00A90A94">
        <w:t xml:space="preserve"> </w:t>
      </w:r>
      <w:r w:rsidRPr="00A90A94">
        <w:lastRenderedPageBreak/>
        <w:t>фондом</w:t>
      </w:r>
      <w:r w:rsidR="00112864" w:rsidRPr="00A90A94">
        <w:t xml:space="preserve"> </w:t>
      </w:r>
      <w:r w:rsidRPr="00A90A94">
        <w:t>и</w:t>
      </w:r>
      <w:r w:rsidR="00112864" w:rsidRPr="00A90A94">
        <w:t xml:space="preserve"> </w:t>
      </w:r>
      <w:r w:rsidRPr="00A90A94">
        <w:t>делает</w:t>
      </w:r>
      <w:r w:rsidR="00112864" w:rsidRPr="00A90A94">
        <w:t xml:space="preserve"> </w:t>
      </w:r>
      <w:r w:rsidRPr="00A90A94">
        <w:t>в</w:t>
      </w:r>
      <w:r w:rsidR="00112864" w:rsidRPr="00A90A94">
        <w:t xml:space="preserve"> </w:t>
      </w:r>
      <w:r w:rsidRPr="00A90A94">
        <w:t>него</w:t>
      </w:r>
      <w:r w:rsidR="00112864" w:rsidRPr="00A90A94">
        <w:t xml:space="preserve"> </w:t>
      </w:r>
      <w:r w:rsidRPr="00A90A94">
        <w:t>взносы.</w:t>
      </w:r>
      <w:r w:rsidR="00112864" w:rsidRPr="00A90A94">
        <w:t xml:space="preserve"> </w:t>
      </w:r>
      <w:r w:rsidRPr="00A90A94">
        <w:t>Государство</w:t>
      </w:r>
      <w:r w:rsidR="00112864" w:rsidRPr="00A90A94">
        <w:t xml:space="preserve"> </w:t>
      </w:r>
      <w:r w:rsidRPr="00A90A94">
        <w:t>в</w:t>
      </w:r>
      <w:r w:rsidR="00112864" w:rsidRPr="00A90A94">
        <w:t xml:space="preserve"> </w:t>
      </w:r>
      <w:r w:rsidRPr="00A90A94">
        <w:t>первые</w:t>
      </w:r>
      <w:r w:rsidR="00112864" w:rsidRPr="00A90A94">
        <w:t xml:space="preserve"> </w:t>
      </w:r>
      <w:r w:rsidRPr="00A90A94">
        <w:t>три</w:t>
      </w:r>
      <w:r w:rsidR="00112864" w:rsidRPr="00A90A94">
        <w:t xml:space="preserve"> </w:t>
      </w:r>
      <w:r w:rsidRPr="00A90A94">
        <w:t>года,</w:t>
      </w:r>
      <w:r w:rsidR="00112864" w:rsidRPr="00A90A94">
        <w:t xml:space="preserve"> </w:t>
      </w:r>
      <w:r w:rsidRPr="00A90A94">
        <w:t>в</w:t>
      </w:r>
      <w:r w:rsidR="00112864" w:rsidRPr="00A90A94">
        <w:t xml:space="preserve"> </w:t>
      </w:r>
      <w:r w:rsidRPr="00A90A94">
        <w:t>2024</w:t>
      </w:r>
      <w:r w:rsidR="00F525B6" w:rsidRPr="00A90A94">
        <w:t>-</w:t>
      </w:r>
      <w:r w:rsidRPr="00A90A94">
        <w:t>2026</w:t>
      </w:r>
      <w:r w:rsidR="00112864" w:rsidRPr="00A90A94">
        <w:t xml:space="preserve"> </w:t>
      </w:r>
      <w:r w:rsidRPr="00A90A94">
        <w:t>годах,</w:t>
      </w:r>
      <w:r w:rsidR="00112864" w:rsidRPr="00A90A94">
        <w:t xml:space="preserve"> </w:t>
      </w:r>
      <w:r w:rsidRPr="00A90A94">
        <w:t>также</w:t>
      </w:r>
      <w:r w:rsidR="00112864" w:rsidRPr="00A90A94">
        <w:t xml:space="preserve"> </w:t>
      </w:r>
      <w:r w:rsidR="002C022F" w:rsidRPr="00A90A94">
        <w:t>будет</w:t>
      </w:r>
      <w:r w:rsidR="00112864" w:rsidRPr="00A90A94">
        <w:t xml:space="preserve"> </w:t>
      </w:r>
      <w:r w:rsidR="002C022F" w:rsidRPr="00A90A94">
        <w:t>пополнять</w:t>
      </w:r>
      <w:r w:rsidR="00112864" w:rsidRPr="00A90A94">
        <w:t xml:space="preserve"> </w:t>
      </w:r>
      <w:r w:rsidR="002C022F" w:rsidRPr="00A90A94">
        <w:t>эти</w:t>
      </w:r>
      <w:r w:rsidR="00112864" w:rsidRPr="00A90A94">
        <w:t xml:space="preserve"> </w:t>
      </w:r>
      <w:r w:rsidR="002C022F" w:rsidRPr="00A90A94">
        <w:t>счета</w:t>
      </w:r>
      <w:r w:rsidR="00112864" w:rsidRPr="00A90A94">
        <w:t xml:space="preserve"> </w:t>
      </w:r>
      <w:r w:rsidR="00F525B6" w:rsidRPr="00A90A94">
        <w:t>-</w:t>
      </w:r>
      <w:r w:rsidR="00112864" w:rsidRPr="00A90A94">
        <w:t xml:space="preserve"> </w:t>
      </w:r>
      <w:r w:rsidR="002C022F" w:rsidRPr="00A90A94">
        <w:t>до</w:t>
      </w:r>
      <w:r w:rsidR="00112864" w:rsidRPr="00A90A94">
        <w:t xml:space="preserve"> </w:t>
      </w:r>
      <w:r w:rsidRPr="00A90A94">
        <w:t>36</w:t>
      </w:r>
      <w:r w:rsidR="00112864" w:rsidRPr="00A90A94">
        <w:t xml:space="preserve"> </w:t>
      </w:r>
      <w:r w:rsidRPr="00A90A94">
        <w:t>тыс.</w:t>
      </w:r>
      <w:r w:rsidR="00112864" w:rsidRPr="00A90A94">
        <w:t xml:space="preserve"> </w:t>
      </w:r>
      <w:r w:rsidR="002C022F" w:rsidRPr="00A90A94">
        <w:t>рублей</w:t>
      </w:r>
      <w:r w:rsidR="00112864" w:rsidRPr="00A90A94">
        <w:t xml:space="preserve"> </w:t>
      </w:r>
      <w:r w:rsidRPr="00A90A94">
        <w:t>в</w:t>
      </w:r>
      <w:r w:rsidR="00112864" w:rsidRPr="00A90A94">
        <w:t xml:space="preserve"> </w:t>
      </w:r>
      <w:r w:rsidRPr="00A90A94">
        <w:t>го</w:t>
      </w:r>
      <w:r w:rsidR="002C022F" w:rsidRPr="00A90A94">
        <w:t>д,</w:t>
      </w:r>
      <w:r w:rsidR="00112864" w:rsidRPr="00A90A94">
        <w:t xml:space="preserve"> </w:t>
      </w:r>
      <w:r w:rsidR="002C022F" w:rsidRPr="00A90A94">
        <w:t>или</w:t>
      </w:r>
      <w:r w:rsidR="00112864" w:rsidRPr="00A90A94">
        <w:t xml:space="preserve"> </w:t>
      </w:r>
      <w:r w:rsidRPr="00A90A94">
        <w:t>108</w:t>
      </w:r>
      <w:r w:rsidR="00112864" w:rsidRPr="00A90A94">
        <w:t xml:space="preserve"> </w:t>
      </w:r>
      <w:r w:rsidRPr="00A90A94">
        <w:t>тыс.</w:t>
      </w:r>
      <w:r w:rsidR="00112864" w:rsidRPr="00A90A94">
        <w:t xml:space="preserve"> </w:t>
      </w:r>
      <w:r w:rsidR="002C022F" w:rsidRPr="00A90A94">
        <w:t>рублей</w:t>
      </w:r>
      <w:r w:rsidR="00112864" w:rsidRPr="00A90A94">
        <w:t xml:space="preserve"> </w:t>
      </w:r>
      <w:r w:rsidRPr="00A90A94">
        <w:t>за</w:t>
      </w:r>
      <w:r w:rsidR="00112864" w:rsidRPr="00A90A94">
        <w:t xml:space="preserve"> </w:t>
      </w:r>
      <w:r w:rsidRPr="00A90A94">
        <w:t>три</w:t>
      </w:r>
      <w:r w:rsidR="00112864" w:rsidRPr="00A90A94">
        <w:t xml:space="preserve"> </w:t>
      </w:r>
      <w:r w:rsidRPr="00A90A94">
        <w:t>года,</w:t>
      </w:r>
      <w:r w:rsidR="00112864" w:rsidRPr="00A90A94">
        <w:t xml:space="preserve"> </w:t>
      </w:r>
      <w:r w:rsidRPr="00A90A94">
        <w:t>на</w:t>
      </w:r>
      <w:r w:rsidR="00112864" w:rsidRPr="00A90A94">
        <w:t xml:space="preserve"> </w:t>
      </w:r>
      <w:r w:rsidRPr="00A90A94">
        <w:t>каждого</w:t>
      </w:r>
      <w:r w:rsidR="00112864" w:rsidRPr="00A90A94">
        <w:t xml:space="preserve"> </w:t>
      </w:r>
      <w:r w:rsidRPr="00A90A94">
        <w:t>участника</w:t>
      </w:r>
      <w:r w:rsidR="00112864" w:rsidRPr="00A90A94">
        <w:t xml:space="preserve"> </w:t>
      </w:r>
      <w:r w:rsidRPr="00A90A94">
        <w:t>программы.</w:t>
      </w:r>
      <w:r w:rsidR="00112864" w:rsidRPr="00A90A94">
        <w:t xml:space="preserve"> </w:t>
      </w:r>
      <w:r w:rsidRPr="00A90A94">
        <w:t>Кроме</w:t>
      </w:r>
      <w:r w:rsidR="00112864" w:rsidRPr="00A90A94">
        <w:t xml:space="preserve"> </w:t>
      </w:r>
      <w:r w:rsidRPr="00A90A94">
        <w:t>того,</w:t>
      </w:r>
      <w:r w:rsidR="00112864" w:rsidRPr="00A90A94">
        <w:t xml:space="preserve"> </w:t>
      </w:r>
      <w:r w:rsidRPr="00A90A94">
        <w:t>по</w:t>
      </w:r>
      <w:r w:rsidR="00112864" w:rsidRPr="00A90A94">
        <w:t xml:space="preserve"> </w:t>
      </w:r>
      <w:r w:rsidRPr="00A90A94">
        <w:t>программе</w:t>
      </w:r>
      <w:r w:rsidR="00112864" w:rsidRPr="00A90A94">
        <w:t xml:space="preserve"> </w:t>
      </w:r>
      <w:r w:rsidRPr="00A90A94">
        <w:t>предусмотрен</w:t>
      </w:r>
      <w:r w:rsidR="00112864" w:rsidRPr="00A90A94">
        <w:t xml:space="preserve"> </w:t>
      </w:r>
      <w:r w:rsidRPr="00A90A94">
        <w:t>на</w:t>
      </w:r>
      <w:r w:rsidR="002C022F" w:rsidRPr="00A90A94">
        <w:t>логовый</w:t>
      </w:r>
      <w:r w:rsidR="00112864" w:rsidRPr="00A90A94">
        <w:t xml:space="preserve"> </w:t>
      </w:r>
      <w:r w:rsidR="002C022F" w:rsidRPr="00A90A94">
        <w:t>вычет</w:t>
      </w:r>
      <w:r w:rsidR="00112864" w:rsidRPr="00A90A94">
        <w:t xml:space="preserve"> </w:t>
      </w:r>
      <w:r w:rsidR="00F525B6" w:rsidRPr="00A90A94">
        <w:t>-</w:t>
      </w:r>
      <w:r w:rsidR="00112864" w:rsidRPr="00A90A94">
        <w:t xml:space="preserve"> </w:t>
      </w:r>
      <w:r w:rsidR="002C022F" w:rsidRPr="00A90A94">
        <w:t>при</w:t>
      </w:r>
      <w:r w:rsidR="00112864" w:rsidRPr="00A90A94">
        <w:t xml:space="preserve"> </w:t>
      </w:r>
      <w:r w:rsidR="002C022F" w:rsidRPr="00A90A94">
        <w:t>взносах</w:t>
      </w:r>
      <w:r w:rsidR="00112864" w:rsidRPr="00A90A94">
        <w:t xml:space="preserve"> </w:t>
      </w:r>
      <w:r w:rsidR="002C022F" w:rsidRPr="00A90A94">
        <w:t>на</w:t>
      </w:r>
      <w:r w:rsidR="00112864" w:rsidRPr="00A90A94">
        <w:t xml:space="preserve"> </w:t>
      </w:r>
      <w:r w:rsidRPr="00A90A94">
        <w:t>400</w:t>
      </w:r>
      <w:r w:rsidR="00112864" w:rsidRPr="00A90A94">
        <w:t xml:space="preserve"> </w:t>
      </w:r>
      <w:r w:rsidRPr="00A90A94">
        <w:t>тыс.</w:t>
      </w:r>
      <w:r w:rsidR="00112864" w:rsidRPr="00A90A94">
        <w:t xml:space="preserve"> </w:t>
      </w:r>
      <w:r w:rsidR="002C022F" w:rsidRPr="00A90A94">
        <w:t>рублей</w:t>
      </w:r>
      <w:r w:rsidR="00112864" w:rsidRPr="00A90A94">
        <w:t xml:space="preserve"> </w:t>
      </w:r>
      <w:r w:rsidRPr="00A90A94">
        <w:t>в</w:t>
      </w:r>
      <w:r w:rsidR="00112864" w:rsidRPr="00A90A94">
        <w:t xml:space="preserve"> </w:t>
      </w:r>
      <w:r w:rsidRPr="00A90A94">
        <w:t>год</w:t>
      </w:r>
      <w:r w:rsidR="00112864" w:rsidRPr="00A90A94">
        <w:t xml:space="preserve"> </w:t>
      </w:r>
      <w:r w:rsidR="002C022F" w:rsidRPr="00A90A94">
        <w:t>к</w:t>
      </w:r>
      <w:r w:rsidR="00112864" w:rsidRPr="00A90A94">
        <w:t xml:space="preserve"> </w:t>
      </w:r>
      <w:r w:rsidR="002C022F" w:rsidRPr="00A90A94">
        <w:t>возврату</w:t>
      </w:r>
      <w:r w:rsidR="00112864" w:rsidRPr="00A90A94">
        <w:t xml:space="preserve"> </w:t>
      </w:r>
      <w:r w:rsidR="002C022F" w:rsidRPr="00A90A94">
        <w:t>можно</w:t>
      </w:r>
      <w:r w:rsidR="00112864" w:rsidRPr="00A90A94">
        <w:t xml:space="preserve"> </w:t>
      </w:r>
      <w:r w:rsidR="002C022F" w:rsidRPr="00A90A94">
        <w:t>будет</w:t>
      </w:r>
      <w:r w:rsidR="00112864" w:rsidRPr="00A90A94">
        <w:t xml:space="preserve"> </w:t>
      </w:r>
      <w:r w:rsidR="002C022F" w:rsidRPr="00A90A94">
        <w:t>заявить</w:t>
      </w:r>
      <w:r w:rsidR="00112864" w:rsidRPr="00A90A94">
        <w:t xml:space="preserve"> </w:t>
      </w:r>
      <w:r w:rsidRPr="00A90A94">
        <w:t>52</w:t>
      </w:r>
      <w:r w:rsidR="00F525B6" w:rsidRPr="00A90A94">
        <w:t>-</w:t>
      </w:r>
      <w:r w:rsidRPr="00A90A94">
        <w:t>60</w:t>
      </w:r>
      <w:r w:rsidR="00112864" w:rsidRPr="00A90A94">
        <w:t xml:space="preserve"> </w:t>
      </w:r>
      <w:r w:rsidRPr="00A90A94">
        <w:t>тыс</w:t>
      </w:r>
      <w:r w:rsidR="00112864" w:rsidRPr="00A90A94">
        <w:t xml:space="preserve"> </w:t>
      </w:r>
      <w:r w:rsidR="002C022F" w:rsidRPr="00A90A94">
        <w:t>рублей</w:t>
      </w:r>
      <w:r w:rsidRPr="00A90A94">
        <w:t>.</w:t>
      </w:r>
    </w:p>
    <w:p w:rsidR="00F91CE7" w:rsidRPr="00A90A94" w:rsidRDefault="00F91CE7" w:rsidP="00F91CE7">
      <w:r w:rsidRPr="00A90A94">
        <w:t>Начать</w:t>
      </w:r>
      <w:r w:rsidR="00112864" w:rsidRPr="00A90A94">
        <w:t xml:space="preserve"> </w:t>
      </w:r>
      <w:r w:rsidRPr="00A90A94">
        <w:t>получать</w:t>
      </w:r>
      <w:r w:rsidR="00112864" w:rsidRPr="00A90A94">
        <w:t xml:space="preserve"> </w:t>
      </w:r>
      <w:r w:rsidRPr="00A90A94">
        <w:t>ежемесячные</w:t>
      </w:r>
      <w:r w:rsidR="00112864" w:rsidRPr="00A90A94">
        <w:t xml:space="preserve"> </w:t>
      </w:r>
      <w:r w:rsidRPr="00A90A94">
        <w:t>выплаты</w:t>
      </w:r>
      <w:r w:rsidR="00112864" w:rsidRPr="00A90A94">
        <w:t xml:space="preserve"> </w:t>
      </w:r>
      <w:r w:rsidRPr="00A90A94">
        <w:t>со</w:t>
      </w:r>
      <w:r w:rsidR="00112864" w:rsidRPr="00A90A94">
        <w:t xml:space="preserve"> </w:t>
      </w:r>
      <w:r w:rsidRPr="00A90A94">
        <w:t>счета</w:t>
      </w:r>
      <w:r w:rsidR="00112864" w:rsidRPr="00A90A94">
        <w:t xml:space="preserve"> </w:t>
      </w:r>
      <w:r w:rsidRPr="00A90A94">
        <w:t>ПДС</w:t>
      </w:r>
      <w:r w:rsidR="00112864" w:rsidRPr="00A90A94">
        <w:t xml:space="preserve"> </w:t>
      </w:r>
      <w:r w:rsidRPr="00A90A94">
        <w:t>граждане</w:t>
      </w:r>
      <w:r w:rsidR="00112864" w:rsidRPr="00A90A94">
        <w:t xml:space="preserve"> </w:t>
      </w:r>
      <w:r w:rsidRPr="00A90A94">
        <w:t>смогут</w:t>
      </w:r>
      <w:r w:rsidR="00112864" w:rsidRPr="00A90A94">
        <w:t xml:space="preserve"> </w:t>
      </w:r>
      <w:r w:rsidRPr="00A90A94">
        <w:t>через</w:t>
      </w:r>
      <w:r w:rsidR="00112864" w:rsidRPr="00A90A94">
        <w:t xml:space="preserve"> </w:t>
      </w:r>
      <w:r w:rsidRPr="00A90A94">
        <w:t>15</w:t>
      </w:r>
      <w:r w:rsidR="00112864" w:rsidRPr="00A90A94">
        <w:t xml:space="preserve"> </w:t>
      </w:r>
      <w:r w:rsidRPr="00A90A94">
        <w:t>лет</w:t>
      </w:r>
      <w:r w:rsidR="00112864" w:rsidRPr="00A90A94">
        <w:t xml:space="preserve"> </w:t>
      </w:r>
      <w:r w:rsidRPr="00A90A94">
        <w:t>с</w:t>
      </w:r>
      <w:r w:rsidR="00112864" w:rsidRPr="00A90A94">
        <w:t xml:space="preserve"> </w:t>
      </w:r>
      <w:r w:rsidRPr="00A90A94">
        <w:t>момента</w:t>
      </w:r>
      <w:r w:rsidR="00112864" w:rsidRPr="00A90A94">
        <w:t xml:space="preserve"> </w:t>
      </w:r>
      <w:r w:rsidRPr="00A90A94">
        <w:t>заключения</w:t>
      </w:r>
      <w:r w:rsidR="00112864" w:rsidRPr="00A90A94">
        <w:t xml:space="preserve"> </w:t>
      </w:r>
      <w:r w:rsidRPr="00A90A94">
        <w:t>договора</w:t>
      </w:r>
      <w:r w:rsidR="00112864" w:rsidRPr="00A90A94">
        <w:t xml:space="preserve"> </w:t>
      </w:r>
      <w:r w:rsidRPr="00A90A94">
        <w:t>либо</w:t>
      </w:r>
      <w:r w:rsidR="00112864" w:rsidRPr="00A90A94">
        <w:t xml:space="preserve"> </w:t>
      </w:r>
      <w:r w:rsidRPr="00A90A94">
        <w:t>по</w:t>
      </w:r>
      <w:r w:rsidR="00112864" w:rsidRPr="00A90A94">
        <w:t xml:space="preserve"> </w:t>
      </w:r>
      <w:r w:rsidRPr="00A90A94">
        <w:t>достижении</w:t>
      </w:r>
      <w:r w:rsidR="00112864" w:rsidRPr="00A90A94">
        <w:t xml:space="preserve"> </w:t>
      </w:r>
      <w:r w:rsidRPr="00A90A94">
        <w:t>55</w:t>
      </w:r>
      <w:r w:rsidR="00112864" w:rsidRPr="00A90A94">
        <w:t xml:space="preserve"> </w:t>
      </w:r>
      <w:r w:rsidRPr="00A90A94">
        <w:t>лет</w:t>
      </w:r>
      <w:r w:rsidR="00112864" w:rsidRPr="00A90A94">
        <w:t xml:space="preserve"> </w:t>
      </w:r>
      <w:r w:rsidRPr="00A90A94">
        <w:t>для</w:t>
      </w:r>
      <w:r w:rsidR="00112864" w:rsidRPr="00A90A94">
        <w:t xml:space="preserve"> </w:t>
      </w:r>
      <w:r w:rsidRPr="00A90A94">
        <w:t>женщин</w:t>
      </w:r>
      <w:r w:rsidR="00112864" w:rsidRPr="00A90A94">
        <w:t xml:space="preserve"> </w:t>
      </w:r>
      <w:r w:rsidRPr="00A90A94">
        <w:t>и</w:t>
      </w:r>
      <w:r w:rsidR="00112864" w:rsidRPr="00A90A94">
        <w:t xml:space="preserve"> </w:t>
      </w:r>
      <w:r w:rsidRPr="00A90A94">
        <w:t>60</w:t>
      </w:r>
      <w:r w:rsidR="00112864" w:rsidRPr="00A90A94">
        <w:t xml:space="preserve"> </w:t>
      </w:r>
      <w:r w:rsidRPr="00A90A94">
        <w:t>лет</w:t>
      </w:r>
      <w:r w:rsidR="00112864" w:rsidRPr="00A90A94">
        <w:t xml:space="preserve"> </w:t>
      </w:r>
      <w:r w:rsidRPr="00A90A94">
        <w:t>для</w:t>
      </w:r>
      <w:r w:rsidR="00112864" w:rsidRPr="00A90A94">
        <w:t xml:space="preserve"> </w:t>
      </w:r>
      <w:r w:rsidRPr="00A90A94">
        <w:t>мужчин.</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особой</w:t>
      </w:r>
      <w:r w:rsidR="00112864" w:rsidRPr="00A90A94">
        <w:t xml:space="preserve"> </w:t>
      </w:r>
      <w:r w:rsidRPr="00A90A94">
        <w:t>жизненной</w:t>
      </w:r>
      <w:r w:rsidR="00112864" w:rsidRPr="00A90A94">
        <w:t xml:space="preserve"> </w:t>
      </w:r>
      <w:r w:rsidRPr="00A90A94">
        <w:t>ситуации</w:t>
      </w:r>
      <w:r w:rsidR="00112864" w:rsidRPr="00A90A94">
        <w:t xml:space="preserve"> </w:t>
      </w:r>
      <w:r w:rsidRPr="00A90A94">
        <w:t>можно</w:t>
      </w:r>
      <w:r w:rsidR="00112864" w:rsidRPr="00A90A94">
        <w:t xml:space="preserve"> </w:t>
      </w:r>
      <w:r w:rsidRPr="00A90A94">
        <w:t>полностью</w:t>
      </w:r>
      <w:r w:rsidR="00112864" w:rsidRPr="00A90A94">
        <w:t xml:space="preserve"> </w:t>
      </w:r>
      <w:r w:rsidRPr="00A90A94">
        <w:t>или</w:t>
      </w:r>
      <w:r w:rsidR="00112864" w:rsidRPr="00A90A94">
        <w:t xml:space="preserve"> </w:t>
      </w:r>
      <w:r w:rsidRPr="00A90A94">
        <w:t>частично</w:t>
      </w:r>
      <w:r w:rsidR="00112864" w:rsidRPr="00A90A94">
        <w:t xml:space="preserve"> </w:t>
      </w:r>
      <w:r w:rsidRPr="00A90A94">
        <w:t>забрать</w:t>
      </w:r>
      <w:r w:rsidR="00112864" w:rsidRPr="00A90A94">
        <w:t xml:space="preserve"> </w:t>
      </w:r>
      <w:r w:rsidRPr="00A90A94">
        <w:t>деньги</w:t>
      </w:r>
      <w:r w:rsidR="00112864" w:rsidRPr="00A90A94">
        <w:t xml:space="preserve"> </w:t>
      </w:r>
      <w:r w:rsidRPr="00A90A94">
        <w:t>со</w:t>
      </w:r>
      <w:r w:rsidR="00112864" w:rsidRPr="00A90A94">
        <w:t xml:space="preserve"> </w:t>
      </w:r>
      <w:r w:rsidRPr="00A90A94">
        <w:t>счета</w:t>
      </w:r>
      <w:r w:rsidR="00112864" w:rsidRPr="00A90A94">
        <w:t xml:space="preserve"> </w:t>
      </w:r>
      <w:r w:rsidRPr="00A90A94">
        <w:t>раньше.</w:t>
      </w:r>
      <w:r w:rsidR="00112864" w:rsidRPr="00A90A94">
        <w:t xml:space="preserve"> </w:t>
      </w:r>
      <w:r w:rsidRPr="00A90A94">
        <w:t>По</w:t>
      </w:r>
      <w:r w:rsidR="00112864" w:rsidRPr="00A90A94">
        <w:t xml:space="preserve"> </w:t>
      </w:r>
      <w:r w:rsidRPr="00A90A94">
        <w:t>закону</w:t>
      </w:r>
      <w:r w:rsidR="00112864" w:rsidRPr="00A90A94">
        <w:t xml:space="preserve"> </w:t>
      </w:r>
      <w:r w:rsidRPr="00A90A94">
        <w:t>особой</w:t>
      </w:r>
      <w:r w:rsidR="00112864" w:rsidRPr="00A90A94">
        <w:t xml:space="preserve"> </w:t>
      </w:r>
      <w:r w:rsidRPr="00A90A94">
        <w:t>ситуацией</w:t>
      </w:r>
      <w:r w:rsidR="00112864" w:rsidRPr="00A90A94">
        <w:t xml:space="preserve"> </w:t>
      </w:r>
      <w:r w:rsidRPr="00A90A94">
        <w:t>считается</w:t>
      </w:r>
      <w:r w:rsidR="00112864" w:rsidRPr="00A90A94">
        <w:t xml:space="preserve"> </w:t>
      </w:r>
      <w:r w:rsidRPr="00A90A94">
        <w:t>потеря</w:t>
      </w:r>
      <w:r w:rsidR="00112864" w:rsidRPr="00A90A94">
        <w:t xml:space="preserve"> </w:t>
      </w:r>
      <w:r w:rsidRPr="00A90A94">
        <w:t>кормильца</w:t>
      </w:r>
      <w:r w:rsidR="00112864" w:rsidRPr="00A90A94">
        <w:t xml:space="preserve"> </w:t>
      </w:r>
      <w:r w:rsidRPr="00A90A94">
        <w:t>или</w:t>
      </w:r>
      <w:r w:rsidR="00112864" w:rsidRPr="00A90A94">
        <w:t xml:space="preserve"> </w:t>
      </w:r>
      <w:r w:rsidRPr="00A90A94">
        <w:t>необходимость</w:t>
      </w:r>
      <w:r w:rsidR="00112864" w:rsidRPr="00A90A94">
        <w:t xml:space="preserve"> </w:t>
      </w:r>
      <w:r w:rsidRPr="00A90A94">
        <w:t>дорогостоящего</w:t>
      </w:r>
      <w:r w:rsidR="00112864" w:rsidRPr="00A90A94">
        <w:t xml:space="preserve"> </w:t>
      </w:r>
      <w:r w:rsidRPr="00A90A94">
        <w:t>лечения.</w:t>
      </w:r>
    </w:p>
    <w:p w:rsidR="00F91CE7" w:rsidRPr="00A90A94" w:rsidRDefault="00F91CE7" w:rsidP="00F91CE7">
      <w:r w:rsidRPr="00A90A94">
        <w:t>Участие</w:t>
      </w:r>
      <w:r w:rsidR="00112864" w:rsidRPr="00A90A94">
        <w:t xml:space="preserve"> </w:t>
      </w:r>
      <w:r w:rsidRPr="00A90A94">
        <w:t>граждан</w:t>
      </w:r>
      <w:r w:rsidR="00112864" w:rsidRPr="00A90A94">
        <w:t xml:space="preserve"> </w:t>
      </w:r>
      <w:r w:rsidRPr="00A90A94">
        <w:t>в</w:t>
      </w:r>
      <w:r w:rsidR="00112864" w:rsidRPr="00A90A94">
        <w:t xml:space="preserve"> </w:t>
      </w:r>
      <w:r w:rsidRPr="00A90A94">
        <w:t>программе</w:t>
      </w:r>
      <w:r w:rsidR="00112864" w:rsidRPr="00A90A94">
        <w:t xml:space="preserve"> </w:t>
      </w:r>
      <w:r w:rsidRPr="00A90A94">
        <w:t>предполагает</w:t>
      </w:r>
      <w:r w:rsidR="00112864" w:rsidRPr="00A90A94">
        <w:t xml:space="preserve"> </w:t>
      </w:r>
      <w:r w:rsidRPr="00A90A94">
        <w:t>относительно</w:t>
      </w:r>
      <w:r w:rsidR="00112864" w:rsidRPr="00A90A94">
        <w:t xml:space="preserve"> </w:t>
      </w:r>
      <w:r w:rsidRPr="00A90A94">
        <w:t>самостоятельное</w:t>
      </w:r>
      <w:r w:rsidR="00112864" w:rsidRPr="00A90A94">
        <w:t xml:space="preserve"> </w:t>
      </w:r>
      <w:r w:rsidRPr="00A90A94">
        <w:t>накопление</w:t>
      </w:r>
      <w:r w:rsidR="00112864" w:rsidRPr="00A90A94">
        <w:t xml:space="preserve"> </w:t>
      </w:r>
      <w:r w:rsidRPr="00A90A94">
        <w:t>капитала</w:t>
      </w:r>
      <w:r w:rsidR="00112864" w:rsidRPr="00A90A94">
        <w:t xml:space="preserve"> </w:t>
      </w:r>
      <w:r w:rsidRPr="00A90A94">
        <w:t>на</w:t>
      </w:r>
      <w:r w:rsidR="00112864" w:rsidRPr="00A90A94">
        <w:t xml:space="preserve"> </w:t>
      </w:r>
      <w:r w:rsidRPr="00A90A94">
        <w:t>пенсию</w:t>
      </w:r>
      <w:r w:rsidR="00112864" w:rsidRPr="00A90A94">
        <w:t xml:space="preserve"> </w:t>
      </w:r>
      <w:r w:rsidR="00F525B6" w:rsidRPr="00A90A94">
        <w:t>-</w:t>
      </w:r>
      <w:r w:rsidR="00112864" w:rsidRPr="00A90A94">
        <w:t xml:space="preserve"> </w:t>
      </w:r>
      <w:r w:rsidRPr="00A90A94">
        <w:t>будущие</w:t>
      </w:r>
      <w:r w:rsidR="00112864" w:rsidRPr="00A90A94">
        <w:t xml:space="preserve"> </w:t>
      </w:r>
      <w:r w:rsidRPr="00A90A94">
        <w:t>пенсионеры</w:t>
      </w:r>
      <w:r w:rsidR="00112864" w:rsidRPr="00A90A94">
        <w:t xml:space="preserve"> </w:t>
      </w:r>
      <w:r w:rsidRPr="00A90A94">
        <w:t>могут</w:t>
      </w:r>
      <w:r w:rsidR="00112864" w:rsidRPr="00A90A94">
        <w:t xml:space="preserve"> </w:t>
      </w:r>
      <w:r w:rsidRPr="00A90A94">
        <w:t>вносить</w:t>
      </w:r>
      <w:r w:rsidR="00112864" w:rsidRPr="00A90A94">
        <w:t xml:space="preserve"> </w:t>
      </w:r>
      <w:r w:rsidRPr="00A90A94">
        <w:t>денежные</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негосударственные</w:t>
      </w:r>
      <w:r w:rsidR="00112864" w:rsidRPr="00A90A94">
        <w:t xml:space="preserve"> </w:t>
      </w:r>
      <w:r w:rsidRPr="00A90A94">
        <w:t>пенсионные</w:t>
      </w:r>
      <w:r w:rsidR="00112864" w:rsidRPr="00A90A94">
        <w:t xml:space="preserve"> </w:t>
      </w:r>
      <w:r w:rsidRPr="00A90A94">
        <w:t>фонды</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а</w:t>
      </w:r>
      <w:r w:rsidR="00112864" w:rsidRPr="00A90A94">
        <w:t xml:space="preserve"> </w:t>
      </w:r>
      <w:r w:rsidRPr="00A90A94">
        <w:t>те</w:t>
      </w:r>
      <w:r w:rsidR="00112864" w:rsidRPr="00A90A94">
        <w:t xml:space="preserve"> </w:t>
      </w:r>
      <w:r w:rsidRPr="00A90A94">
        <w:t>будут</w:t>
      </w:r>
      <w:r w:rsidR="00112864" w:rsidRPr="00A90A94">
        <w:t xml:space="preserve"> </w:t>
      </w:r>
      <w:r w:rsidRPr="00A90A94">
        <w:t>их</w:t>
      </w:r>
      <w:r w:rsidR="00112864" w:rsidRPr="00A90A94">
        <w:t xml:space="preserve"> </w:t>
      </w:r>
      <w:r w:rsidRPr="00A90A94">
        <w:t>инвестировать,</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доходность</w:t>
      </w:r>
      <w:r w:rsidR="00112864" w:rsidRPr="00A90A94">
        <w:t xml:space="preserve"> </w:t>
      </w:r>
      <w:r w:rsidRPr="00A90A94">
        <w:t>таких</w:t>
      </w:r>
      <w:r w:rsidR="00112864" w:rsidRPr="00A90A94">
        <w:t xml:space="preserve"> </w:t>
      </w:r>
      <w:r w:rsidRPr="00A90A94">
        <w:t>инвестиций</w:t>
      </w:r>
      <w:r w:rsidR="00112864" w:rsidRPr="00A90A94">
        <w:t xml:space="preserve"> </w:t>
      </w:r>
      <w:r w:rsidRPr="00A90A94">
        <w:t>не</w:t>
      </w:r>
      <w:r w:rsidR="00112864" w:rsidRPr="00A90A94">
        <w:t xml:space="preserve"> </w:t>
      </w:r>
      <w:r w:rsidRPr="00A90A94">
        <w:t>гарантирована</w:t>
      </w:r>
      <w:r w:rsidR="00112864" w:rsidRPr="00A90A94">
        <w:t xml:space="preserve"> </w:t>
      </w:r>
      <w:r w:rsidRPr="00A90A94">
        <w:t>и</w:t>
      </w:r>
      <w:r w:rsidR="00112864" w:rsidRPr="00A90A94">
        <w:t xml:space="preserve"> </w:t>
      </w:r>
      <w:r w:rsidRPr="00A90A94">
        <w:t>ее</w:t>
      </w:r>
      <w:r w:rsidR="00112864" w:rsidRPr="00A90A94">
        <w:t xml:space="preserve"> </w:t>
      </w:r>
      <w:r w:rsidRPr="00A90A94">
        <w:t>минимальный</w:t>
      </w:r>
      <w:r w:rsidR="00112864" w:rsidRPr="00A90A94">
        <w:t xml:space="preserve"> </w:t>
      </w:r>
      <w:r w:rsidRPr="00A90A94">
        <w:t>размер</w:t>
      </w:r>
      <w:r w:rsidR="00112864" w:rsidRPr="00A90A94">
        <w:t xml:space="preserve"> </w:t>
      </w:r>
      <w:r w:rsidRPr="00A90A94">
        <w:t>в</w:t>
      </w:r>
      <w:r w:rsidR="00112864" w:rsidRPr="00A90A94">
        <w:t xml:space="preserve"> </w:t>
      </w:r>
      <w:r w:rsidRPr="00A90A94">
        <w:t>законе</w:t>
      </w:r>
      <w:r w:rsidR="00112864" w:rsidRPr="00A90A94">
        <w:t xml:space="preserve"> </w:t>
      </w:r>
      <w:r w:rsidRPr="00A90A94">
        <w:t>не</w:t>
      </w:r>
      <w:r w:rsidR="00112864" w:rsidRPr="00A90A94">
        <w:t xml:space="preserve"> </w:t>
      </w:r>
      <w:r w:rsidRPr="00A90A94">
        <w:t>закреплен.</w:t>
      </w:r>
    </w:p>
    <w:p w:rsidR="00F91CE7" w:rsidRPr="00A90A94" w:rsidRDefault="00F91CE7" w:rsidP="00F91CE7">
      <w:r w:rsidRPr="00A90A94">
        <w:t>Единственное</w:t>
      </w:r>
      <w:r w:rsidR="00112864" w:rsidRPr="00A90A94">
        <w:t xml:space="preserve"> </w:t>
      </w:r>
      <w:r w:rsidRPr="00A90A94">
        <w:t>требование</w:t>
      </w:r>
      <w:r w:rsidR="00112864" w:rsidRPr="00A90A94">
        <w:t xml:space="preserve"> </w:t>
      </w:r>
      <w:r w:rsidRPr="00A90A94">
        <w:t>к</w:t>
      </w:r>
      <w:r w:rsidR="00112864" w:rsidRPr="00A90A94">
        <w:t xml:space="preserve"> </w:t>
      </w:r>
      <w:r w:rsidRPr="00A90A94">
        <w:t>доходности</w:t>
      </w:r>
      <w:r w:rsidR="00112864" w:rsidRPr="00A90A94">
        <w:t xml:space="preserve"> </w:t>
      </w:r>
      <w:r w:rsidR="00F525B6" w:rsidRPr="00A90A94">
        <w:t>-</w:t>
      </w:r>
      <w:r w:rsidR="00112864" w:rsidRPr="00A90A94">
        <w:t xml:space="preserve"> </w:t>
      </w:r>
      <w:r w:rsidRPr="00A90A94">
        <w:t>она</w:t>
      </w:r>
      <w:r w:rsidR="00112864" w:rsidRPr="00A90A94">
        <w:t xml:space="preserve"> </w:t>
      </w:r>
      <w:r w:rsidRPr="00A90A94">
        <w:t>не</w:t>
      </w:r>
      <w:r w:rsidR="00112864" w:rsidRPr="00A90A94">
        <w:t xml:space="preserve"> </w:t>
      </w:r>
      <w:r w:rsidRPr="00A90A94">
        <w:t>должна</w:t>
      </w:r>
      <w:r w:rsidR="00112864" w:rsidRPr="00A90A94">
        <w:t xml:space="preserve"> </w:t>
      </w:r>
      <w:r w:rsidRPr="00A90A94">
        <w:t>быть</w:t>
      </w:r>
      <w:r w:rsidR="00112864" w:rsidRPr="00A90A94">
        <w:t xml:space="preserve"> </w:t>
      </w:r>
      <w:r w:rsidRPr="00A90A94">
        <w:t>отрицательной</w:t>
      </w:r>
      <w:r w:rsidR="00112864" w:rsidRPr="00A90A94">
        <w:t xml:space="preserve"> </w:t>
      </w:r>
      <w:r w:rsidRPr="00A90A94">
        <w:t>по</w:t>
      </w:r>
      <w:r w:rsidR="00112864" w:rsidRPr="00A90A94">
        <w:t xml:space="preserve"> </w:t>
      </w:r>
      <w:r w:rsidRPr="00A90A94">
        <w:t>итогам</w:t>
      </w:r>
      <w:r w:rsidR="00112864" w:rsidRPr="00A90A94">
        <w:t xml:space="preserve"> </w:t>
      </w:r>
      <w:r w:rsidRPr="00A90A94">
        <w:t>каждой</w:t>
      </w:r>
      <w:r w:rsidR="00112864" w:rsidRPr="00A90A94">
        <w:t xml:space="preserve"> </w:t>
      </w:r>
      <w:r w:rsidRPr="00A90A94">
        <w:t>пятилетки,</w:t>
      </w:r>
      <w:r w:rsidR="00112864" w:rsidRPr="00A90A94">
        <w:t xml:space="preserve"> </w:t>
      </w:r>
      <w:r w:rsidRPr="00A90A94">
        <w:t>в</w:t>
      </w:r>
      <w:r w:rsidR="00112864" w:rsidRPr="00A90A94">
        <w:t xml:space="preserve"> </w:t>
      </w:r>
      <w:r w:rsidRPr="00A90A94">
        <w:t>противном</w:t>
      </w:r>
      <w:r w:rsidR="00112864" w:rsidRPr="00A90A94">
        <w:t xml:space="preserve"> </w:t>
      </w:r>
      <w:r w:rsidRPr="00A90A94">
        <w:t>случае</w:t>
      </w:r>
      <w:r w:rsidR="00112864" w:rsidRPr="00A90A94">
        <w:t xml:space="preserve"> </w:t>
      </w:r>
      <w:r w:rsidRPr="00A90A94">
        <w:t>НПФ</w:t>
      </w:r>
      <w:r w:rsidR="00112864" w:rsidRPr="00A90A94">
        <w:t xml:space="preserve"> </w:t>
      </w:r>
      <w:r w:rsidRPr="00A90A94">
        <w:t>будет</w:t>
      </w:r>
      <w:r w:rsidR="00112864" w:rsidRPr="00A90A94">
        <w:t xml:space="preserve"> </w:t>
      </w:r>
      <w:r w:rsidRPr="00A90A94">
        <w:t>обязан</w:t>
      </w:r>
      <w:r w:rsidR="00112864" w:rsidRPr="00A90A94">
        <w:t xml:space="preserve"> </w:t>
      </w:r>
      <w:r w:rsidRPr="00A90A94">
        <w:t>возместить</w:t>
      </w:r>
      <w:r w:rsidR="00112864" w:rsidRPr="00A90A94">
        <w:t xml:space="preserve"> </w:t>
      </w:r>
      <w:r w:rsidRPr="00A90A94">
        <w:t>убыток.</w:t>
      </w:r>
      <w:r w:rsidR="00112864" w:rsidRPr="00A90A94">
        <w:t xml:space="preserve"> </w:t>
      </w:r>
      <w:r w:rsidRPr="00A90A94">
        <w:t>В</w:t>
      </w:r>
      <w:r w:rsidR="00112864" w:rsidRPr="00A90A94">
        <w:t xml:space="preserve"> </w:t>
      </w:r>
      <w:r w:rsidRPr="00A90A94">
        <w:t>этом</w:t>
      </w:r>
      <w:r w:rsidR="00112864" w:rsidRPr="00A90A94">
        <w:t xml:space="preserve"> </w:t>
      </w:r>
      <w:r w:rsidRPr="00A90A94">
        <w:t>требовании</w:t>
      </w:r>
      <w:r w:rsidR="00112864" w:rsidRPr="00A90A94">
        <w:t xml:space="preserve"> </w:t>
      </w:r>
      <w:r w:rsidRPr="00A90A94">
        <w:t>не</w:t>
      </w:r>
      <w:r w:rsidR="00112864" w:rsidRPr="00A90A94">
        <w:t xml:space="preserve"> </w:t>
      </w:r>
      <w:r w:rsidRPr="00A90A94">
        <w:t>учтена</w:t>
      </w:r>
      <w:r w:rsidR="00112864" w:rsidRPr="00A90A94">
        <w:t xml:space="preserve"> </w:t>
      </w:r>
      <w:r w:rsidRPr="00A90A94">
        <w:t>инфляция.</w:t>
      </w:r>
    </w:p>
    <w:p w:rsidR="00F91CE7" w:rsidRPr="00A90A94" w:rsidRDefault="00F91CE7" w:rsidP="00F91CE7">
      <w:r w:rsidRPr="00A90A94">
        <w:t>По</w:t>
      </w:r>
      <w:r w:rsidR="00112864" w:rsidRPr="00A90A94">
        <w:t xml:space="preserve"> </w:t>
      </w:r>
      <w:r w:rsidRPr="00A90A94">
        <w:t>итогам</w:t>
      </w:r>
      <w:r w:rsidR="00112864" w:rsidRPr="00A90A94">
        <w:t xml:space="preserve"> </w:t>
      </w:r>
      <w:r w:rsidRPr="00A90A94">
        <w:t>2022</w:t>
      </w:r>
      <w:r w:rsidR="00112864" w:rsidRPr="00A90A94">
        <w:t xml:space="preserve"> </w:t>
      </w:r>
      <w:r w:rsidRPr="00A90A94">
        <w:t>года</w:t>
      </w:r>
      <w:r w:rsidR="00112864" w:rsidRPr="00A90A94">
        <w:t xml:space="preserve"> </w:t>
      </w:r>
      <w:r w:rsidRPr="00A90A94">
        <w:t>среднегодовая</w:t>
      </w:r>
      <w:r w:rsidR="00112864" w:rsidRPr="00A90A94">
        <w:t xml:space="preserve"> </w:t>
      </w:r>
      <w:r w:rsidRPr="00A90A94">
        <w:t>номинальная</w:t>
      </w:r>
      <w:r w:rsidR="00112864" w:rsidRPr="00A90A94">
        <w:t xml:space="preserve"> </w:t>
      </w:r>
      <w:r w:rsidRPr="00A90A94">
        <w:t>доходность</w:t>
      </w:r>
      <w:r w:rsidR="00112864" w:rsidRPr="00A90A94">
        <w:t xml:space="preserve"> </w:t>
      </w:r>
      <w:r w:rsidRPr="00A90A94">
        <w:t>у</w:t>
      </w:r>
      <w:r w:rsidR="00112864" w:rsidRPr="00A90A94">
        <w:t xml:space="preserve"> </w:t>
      </w:r>
      <w:r w:rsidRPr="00A90A94">
        <w:t>НПФ</w:t>
      </w:r>
      <w:r w:rsidR="00112864" w:rsidRPr="00A90A94">
        <w:t xml:space="preserve"> </w:t>
      </w:r>
      <w:r w:rsidRPr="00A90A94">
        <w:t>на</w:t>
      </w:r>
      <w:r w:rsidR="00112864" w:rsidRPr="00A90A94">
        <w:t xml:space="preserve"> </w:t>
      </w:r>
      <w:r w:rsidRPr="00A90A94">
        <w:t>горизонте</w:t>
      </w:r>
      <w:r w:rsidR="00112864" w:rsidRPr="00A90A94">
        <w:t xml:space="preserve"> </w:t>
      </w:r>
      <w:r w:rsidRPr="00A90A94">
        <w:t>предыдущих</w:t>
      </w:r>
      <w:r w:rsidR="00112864" w:rsidRPr="00A90A94">
        <w:t xml:space="preserve"> </w:t>
      </w:r>
      <w:r w:rsidRPr="00A90A94">
        <w:t>десяти</w:t>
      </w:r>
      <w:r w:rsidR="00112864" w:rsidRPr="00A90A94">
        <w:t xml:space="preserve"> </w:t>
      </w:r>
      <w:r w:rsidRPr="00A90A94">
        <w:t>лет</w:t>
      </w:r>
      <w:r w:rsidR="00112864" w:rsidRPr="00A90A94">
        <w:t xml:space="preserve"> </w:t>
      </w:r>
      <w:r w:rsidRPr="00A90A94">
        <w:t>составляет</w:t>
      </w:r>
      <w:r w:rsidR="00112864" w:rsidRPr="00A90A94">
        <w:t xml:space="preserve"> </w:t>
      </w:r>
      <w:r w:rsidRPr="00A90A94">
        <w:t>6,49%.</w:t>
      </w:r>
      <w:r w:rsidR="00112864" w:rsidRPr="00A90A94">
        <w:t xml:space="preserve"> </w:t>
      </w:r>
      <w:r w:rsidRPr="00A90A94">
        <w:t>Но</w:t>
      </w:r>
      <w:r w:rsidR="00112864" w:rsidRPr="00A90A94">
        <w:t xml:space="preserve"> </w:t>
      </w:r>
      <w:r w:rsidRPr="00A90A94">
        <w:t>среднегодовая</w:t>
      </w:r>
      <w:r w:rsidR="00112864" w:rsidRPr="00A90A94">
        <w:t xml:space="preserve"> </w:t>
      </w:r>
      <w:r w:rsidRPr="00A90A94">
        <w:t>реальная</w:t>
      </w:r>
      <w:r w:rsidR="00112864" w:rsidRPr="00A90A94">
        <w:t xml:space="preserve"> </w:t>
      </w:r>
      <w:r w:rsidRPr="00A90A94">
        <w:t>доходность</w:t>
      </w:r>
      <w:r w:rsidR="00112864" w:rsidRPr="00A90A94">
        <w:t xml:space="preserve"> </w:t>
      </w:r>
      <w:r w:rsidRPr="00A90A94">
        <w:t>была</w:t>
      </w:r>
      <w:r w:rsidR="00112864" w:rsidRPr="00A90A94">
        <w:t xml:space="preserve"> </w:t>
      </w:r>
      <w:r w:rsidRPr="00A90A94">
        <w:t>отрицательной</w:t>
      </w:r>
      <w:r w:rsidR="00112864" w:rsidRPr="00A90A94">
        <w:t xml:space="preserve"> </w:t>
      </w:r>
      <w:r w:rsidR="00F525B6" w:rsidRPr="00A90A94">
        <w:t>-</w:t>
      </w:r>
      <w:r w:rsidR="00112864" w:rsidRPr="00A90A94">
        <w:t xml:space="preserve"> </w:t>
      </w:r>
      <w:r w:rsidRPr="00A90A94">
        <w:t>минус</w:t>
      </w:r>
      <w:r w:rsidR="00112864" w:rsidRPr="00A90A94">
        <w:t xml:space="preserve"> </w:t>
      </w:r>
      <w:r w:rsidRPr="00A90A94">
        <w:t>0,61%,</w:t>
      </w:r>
      <w:r w:rsidR="00112864" w:rsidRPr="00A90A94">
        <w:t xml:space="preserve"> </w:t>
      </w:r>
      <w:r w:rsidRPr="00A90A94">
        <w:t>так</w:t>
      </w:r>
      <w:r w:rsidR="00112864" w:rsidRPr="00A90A94">
        <w:t xml:space="preserve"> </w:t>
      </w:r>
      <w:r w:rsidRPr="00A90A94">
        <w:t>как</w:t>
      </w:r>
      <w:r w:rsidR="00112864" w:rsidRPr="00A90A94">
        <w:t xml:space="preserve"> </w:t>
      </w:r>
      <w:r w:rsidRPr="00A90A94">
        <w:t>среднегодовая</w:t>
      </w:r>
      <w:r w:rsidR="00112864" w:rsidRPr="00A90A94">
        <w:t xml:space="preserve"> </w:t>
      </w:r>
      <w:r w:rsidRPr="00A90A94">
        <w:t>инфляция</w:t>
      </w:r>
      <w:r w:rsidR="00112864" w:rsidRPr="00A90A94">
        <w:t xml:space="preserve"> </w:t>
      </w:r>
      <w:r w:rsidRPr="00A90A94">
        <w:t>за</w:t>
      </w:r>
      <w:r w:rsidR="00112864" w:rsidRPr="00A90A94">
        <w:t xml:space="preserve"> </w:t>
      </w:r>
      <w:r w:rsidRPr="00A90A94">
        <w:t>тот</w:t>
      </w:r>
      <w:r w:rsidR="00112864" w:rsidRPr="00A90A94">
        <w:t xml:space="preserve"> </w:t>
      </w:r>
      <w:r w:rsidRPr="00A90A94">
        <w:t>же</w:t>
      </w:r>
      <w:r w:rsidR="00112864" w:rsidRPr="00A90A94">
        <w:t xml:space="preserve"> </w:t>
      </w:r>
      <w:r w:rsidRPr="00A90A94">
        <w:t>период</w:t>
      </w:r>
      <w:r w:rsidR="00112864" w:rsidRPr="00A90A94">
        <w:t xml:space="preserve"> </w:t>
      </w:r>
      <w:r w:rsidRPr="00A90A94">
        <w:t>была</w:t>
      </w:r>
      <w:r w:rsidR="00112864" w:rsidRPr="00A90A94">
        <w:t xml:space="preserve"> </w:t>
      </w:r>
      <w:r w:rsidRPr="00A90A94">
        <w:t>в</w:t>
      </w:r>
      <w:r w:rsidR="00112864" w:rsidRPr="00A90A94">
        <w:t xml:space="preserve"> </w:t>
      </w:r>
      <w:r w:rsidRPr="00A90A94">
        <w:t>размере</w:t>
      </w:r>
      <w:r w:rsidR="00112864" w:rsidRPr="00A90A94">
        <w:t xml:space="preserve"> </w:t>
      </w:r>
      <w:r w:rsidRPr="00A90A94">
        <w:t>7,06%,</w:t>
      </w:r>
      <w:r w:rsidR="00112864" w:rsidRPr="00A90A94">
        <w:t xml:space="preserve"> </w:t>
      </w:r>
      <w:r w:rsidRPr="00A90A94">
        <w:t>подсчитал</w:t>
      </w:r>
      <w:r w:rsidR="00112864" w:rsidRPr="00A90A94">
        <w:t xml:space="preserve"> </w:t>
      </w:r>
      <w:r w:rsidRPr="00A90A94">
        <w:t>независимый</w:t>
      </w:r>
      <w:r w:rsidR="00112864" w:rsidRPr="00A90A94">
        <w:t xml:space="preserve"> </w:t>
      </w:r>
      <w:r w:rsidRPr="00A90A94">
        <w:t>финансовый</w:t>
      </w:r>
      <w:r w:rsidR="00112864" w:rsidRPr="00A90A94">
        <w:t xml:space="preserve"> </w:t>
      </w:r>
      <w:r w:rsidRPr="00A90A94">
        <w:t>советник,</w:t>
      </w:r>
      <w:r w:rsidR="00112864" w:rsidRPr="00A90A94">
        <w:t xml:space="preserve"> </w:t>
      </w:r>
      <w:r w:rsidRPr="00A90A94">
        <w:t>директор</w:t>
      </w:r>
      <w:r w:rsidR="00112864" w:rsidRPr="00A90A94">
        <w:t xml:space="preserve"> </w:t>
      </w:r>
      <w:r w:rsidRPr="00A90A94">
        <w:t>проекта</w:t>
      </w:r>
      <w:r w:rsidR="00112864" w:rsidRPr="00A90A94">
        <w:t xml:space="preserve"> </w:t>
      </w:r>
      <w:r w:rsidR="00F525B6" w:rsidRPr="00A90A94">
        <w:t>«</w:t>
      </w:r>
      <w:r w:rsidRPr="00A90A94">
        <w:t>Рост</w:t>
      </w:r>
      <w:r w:rsidR="00112864" w:rsidRPr="00A90A94">
        <w:t xml:space="preserve"> </w:t>
      </w:r>
      <w:r w:rsidRPr="00A90A94">
        <w:t>сбережений</w:t>
      </w:r>
      <w:r w:rsidR="00F525B6" w:rsidRPr="00A90A94">
        <w:t>»</w:t>
      </w:r>
      <w:r w:rsidR="00112864" w:rsidRPr="00A90A94">
        <w:t xml:space="preserve"> </w:t>
      </w:r>
      <w:r w:rsidRPr="00A90A94">
        <w:t>Сергей</w:t>
      </w:r>
      <w:r w:rsidR="00112864" w:rsidRPr="00A90A94">
        <w:t xml:space="preserve"> </w:t>
      </w:r>
      <w:r w:rsidRPr="00A90A94">
        <w:t>Кикевич,</w:t>
      </w:r>
      <w:r w:rsidR="00112864" w:rsidRPr="00A90A94">
        <w:t xml:space="preserve"> </w:t>
      </w:r>
      <w:r w:rsidRPr="00A90A94">
        <w:t>изучив</w:t>
      </w:r>
      <w:r w:rsidR="00112864" w:rsidRPr="00A90A94">
        <w:t xml:space="preserve"> </w:t>
      </w:r>
      <w:r w:rsidRPr="00A90A94">
        <w:t>результаты</w:t>
      </w:r>
      <w:r w:rsidR="00112864" w:rsidRPr="00A90A94">
        <w:t xml:space="preserve"> </w:t>
      </w:r>
      <w:r w:rsidRPr="00A90A94">
        <w:t>работы</w:t>
      </w:r>
      <w:r w:rsidR="00112864" w:rsidRPr="00A90A94">
        <w:t xml:space="preserve"> </w:t>
      </w:r>
      <w:r w:rsidRPr="00A90A94">
        <w:t>НПФ,</w:t>
      </w:r>
      <w:r w:rsidR="00112864" w:rsidRPr="00A90A94">
        <w:t xml:space="preserve"> </w:t>
      </w:r>
      <w:r w:rsidRPr="00A90A94">
        <w:t>работающих</w:t>
      </w:r>
      <w:r w:rsidR="00112864" w:rsidRPr="00A90A94">
        <w:t xml:space="preserve"> </w:t>
      </w:r>
      <w:r w:rsidRPr="00A90A94">
        <w:t>на</w:t>
      </w:r>
      <w:r w:rsidR="00112864" w:rsidRPr="00A90A94">
        <w:t xml:space="preserve"> </w:t>
      </w:r>
      <w:r w:rsidRPr="00A90A94">
        <w:t>рынке</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десяти</w:t>
      </w:r>
      <w:r w:rsidR="00112864" w:rsidRPr="00A90A94">
        <w:t xml:space="preserve"> </w:t>
      </w:r>
      <w:r w:rsidRPr="00A90A94">
        <w:t>лет.</w:t>
      </w:r>
    </w:p>
    <w:p w:rsidR="00F91CE7" w:rsidRPr="00A90A94" w:rsidRDefault="00F91CE7" w:rsidP="00F91CE7">
      <w:r w:rsidRPr="00A90A94">
        <w:t>С</w:t>
      </w:r>
      <w:r w:rsidR="00112864" w:rsidRPr="00A90A94">
        <w:t xml:space="preserve"> </w:t>
      </w:r>
      <w:r w:rsidRPr="00A90A94">
        <w:t>июля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у</w:t>
      </w:r>
      <w:r w:rsidR="00112864" w:rsidRPr="00A90A94">
        <w:t xml:space="preserve"> </w:t>
      </w:r>
      <w:r w:rsidRPr="00A90A94">
        <w:t>россиян</w:t>
      </w:r>
      <w:r w:rsidR="00112864" w:rsidRPr="00A90A94">
        <w:t xml:space="preserve"> </w:t>
      </w:r>
      <w:r w:rsidRPr="00A90A94">
        <w:t>появится</w:t>
      </w:r>
      <w:r w:rsidR="00112864" w:rsidRPr="00A90A94">
        <w:t xml:space="preserve"> </w:t>
      </w:r>
      <w:r w:rsidRPr="00A90A94">
        <w:t>возможность</w:t>
      </w:r>
      <w:r w:rsidR="00112864" w:rsidRPr="00A90A94">
        <w:t xml:space="preserve"> </w:t>
      </w:r>
      <w:r w:rsidRPr="00A90A94">
        <w:t>открывать</w:t>
      </w:r>
      <w:r w:rsidR="00112864" w:rsidRPr="00A90A94">
        <w:t xml:space="preserve"> </w:t>
      </w:r>
      <w:r w:rsidRPr="00A90A94">
        <w:t>счета</w:t>
      </w:r>
      <w:r w:rsidR="00112864" w:rsidRPr="00A90A94">
        <w:t xml:space="preserve"> </w:t>
      </w:r>
      <w:r w:rsidRPr="00A90A94">
        <w:t>по</w:t>
      </w:r>
      <w:r w:rsidR="00112864" w:rsidRPr="00A90A94">
        <w:t xml:space="preserve"> </w:t>
      </w:r>
      <w:r w:rsidRPr="00A90A94">
        <w:t>программе</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онлайн</w:t>
      </w:r>
      <w:r w:rsidR="00112864" w:rsidRPr="00A90A94">
        <w:t xml:space="preserve"> </w:t>
      </w:r>
      <w:r w:rsidRPr="00A90A94">
        <w:t>через</w:t>
      </w:r>
      <w:r w:rsidR="00112864" w:rsidRPr="00A90A94">
        <w:t xml:space="preserve"> </w:t>
      </w:r>
      <w:r w:rsidRPr="00A90A94">
        <w:t>портал</w:t>
      </w:r>
      <w:r w:rsidR="00112864" w:rsidRPr="00A90A94">
        <w:t xml:space="preserve"> </w:t>
      </w:r>
      <w:r w:rsidR="00F525B6" w:rsidRPr="00A90A94">
        <w:t>«</w:t>
      </w:r>
      <w:r w:rsidRPr="00A90A94">
        <w:t>Госуслуги</w:t>
      </w:r>
      <w:r w:rsidR="00F525B6" w:rsidRPr="00A90A94">
        <w:t>»</w:t>
      </w:r>
      <w:r w:rsidRPr="00A90A94">
        <w:t>.</w:t>
      </w:r>
    </w:p>
    <w:p w:rsidR="00F91CE7" w:rsidRPr="00A90A94" w:rsidRDefault="005D75B6" w:rsidP="00F91CE7">
      <w:hyperlink r:id="rId20" w:history="1">
        <w:r w:rsidR="00F91CE7" w:rsidRPr="00A90A94">
          <w:rPr>
            <w:rStyle w:val="a3"/>
          </w:rPr>
          <w:t>https://quote.rbc.ru/news/article/65fab4c29a794742dd06075c</w:t>
        </w:r>
      </w:hyperlink>
      <w:r w:rsidR="00112864" w:rsidRPr="00A90A94">
        <w:t xml:space="preserve"> </w:t>
      </w:r>
    </w:p>
    <w:p w:rsidR="00547145" w:rsidRPr="00A90A94" w:rsidRDefault="00547145" w:rsidP="00547145">
      <w:pPr>
        <w:pStyle w:val="2"/>
      </w:pPr>
      <w:bookmarkStart w:id="53" w:name="_Toc161899910"/>
      <w:r w:rsidRPr="00A90A94">
        <w:t>Frank</w:t>
      </w:r>
      <w:r w:rsidR="00112864" w:rsidRPr="00A90A94">
        <w:t xml:space="preserve"> </w:t>
      </w:r>
      <w:r w:rsidR="00B204D3" w:rsidRPr="00A90A94">
        <w:rPr>
          <w:lang w:val="en-US"/>
        </w:rPr>
        <w:t>RG</w:t>
      </w:r>
      <w:r w:rsidRPr="00A90A94">
        <w:t>,</w:t>
      </w:r>
      <w:r w:rsidR="00112864" w:rsidRPr="00A90A94">
        <w:t xml:space="preserve"> </w:t>
      </w:r>
      <w:r w:rsidRPr="00A90A94">
        <w:t>20.03.2024,</w:t>
      </w:r>
      <w:r w:rsidR="00112864" w:rsidRPr="00A90A94">
        <w:t xml:space="preserve"> </w:t>
      </w:r>
      <w:r w:rsidRPr="00A90A94">
        <w:t>Около</w:t>
      </w:r>
      <w:r w:rsidR="00112864" w:rsidRPr="00A90A94">
        <w:t xml:space="preserve"> </w:t>
      </w:r>
      <w:r w:rsidRPr="00A90A94">
        <w:t>23</w:t>
      </w:r>
      <w:r w:rsidR="00112864" w:rsidRPr="00A90A94">
        <w:t xml:space="preserve"> </w:t>
      </w:r>
      <w:r w:rsidRPr="00A90A94">
        <w:t>тысяч</w:t>
      </w:r>
      <w:r w:rsidR="00112864" w:rsidRPr="00A90A94">
        <w:t xml:space="preserve"> </w:t>
      </w:r>
      <w:r w:rsidRPr="00A90A94">
        <w:t>россиян</w:t>
      </w:r>
      <w:r w:rsidR="00112864" w:rsidRPr="00A90A94">
        <w:t xml:space="preserve"> </w:t>
      </w:r>
      <w:r w:rsidRPr="00A90A94">
        <w:t>перевели</w:t>
      </w:r>
      <w:r w:rsidR="00112864" w:rsidRPr="00A90A94">
        <w:t xml:space="preserve"> </w:t>
      </w:r>
      <w:r w:rsidRPr="00A90A94">
        <w:t>свои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в</w:t>
      </w:r>
      <w:r w:rsidR="00112864" w:rsidRPr="00A90A94">
        <w:t xml:space="preserve"> </w:t>
      </w:r>
      <w:r w:rsidRPr="00A90A94">
        <w:t>ПДС</w:t>
      </w:r>
      <w:r w:rsidR="00112864" w:rsidRPr="00A90A94">
        <w:t xml:space="preserve"> </w:t>
      </w:r>
      <w:r w:rsidRPr="00A90A94">
        <w:t>с</w:t>
      </w:r>
      <w:r w:rsidR="00112864" w:rsidRPr="00A90A94">
        <w:t xml:space="preserve"> </w:t>
      </w:r>
      <w:r w:rsidRPr="00A90A94">
        <w:t>начала</w:t>
      </w:r>
      <w:r w:rsidR="00112864" w:rsidRPr="00A90A94">
        <w:t xml:space="preserve"> </w:t>
      </w:r>
      <w:r w:rsidRPr="00A90A94">
        <w:t>года</w:t>
      </w:r>
      <w:bookmarkEnd w:id="53"/>
    </w:p>
    <w:p w:rsidR="00547145" w:rsidRPr="00A90A94" w:rsidRDefault="00547145" w:rsidP="005334DA">
      <w:pPr>
        <w:pStyle w:val="3"/>
      </w:pPr>
      <w:bookmarkStart w:id="54" w:name="_Toc161899911"/>
      <w:r w:rsidRPr="00A90A94">
        <w:t>С</w:t>
      </w:r>
      <w:r w:rsidR="00112864" w:rsidRPr="00A90A94">
        <w:t xml:space="preserve"> </w:t>
      </w:r>
      <w:r w:rsidRPr="00A90A94">
        <w:t>начала</w:t>
      </w:r>
      <w:r w:rsidR="00112864" w:rsidRPr="00A90A94">
        <w:t xml:space="preserve"> </w:t>
      </w:r>
      <w:r w:rsidRPr="00A90A94">
        <w:t>года</w:t>
      </w:r>
      <w:r w:rsidR="00112864" w:rsidRPr="00A90A94">
        <w:t xml:space="preserve"> </w:t>
      </w:r>
      <w:r w:rsidRPr="00A90A94">
        <w:t>россияне</w:t>
      </w:r>
      <w:r w:rsidR="00112864" w:rsidRPr="00A90A94">
        <w:t xml:space="preserve"> </w:t>
      </w:r>
      <w:r w:rsidRPr="00A90A94">
        <w:t>заключили</w:t>
      </w:r>
      <w:r w:rsidR="00112864" w:rsidRPr="00A90A94">
        <w:t xml:space="preserve"> </w:t>
      </w:r>
      <w:r w:rsidRPr="00A90A94">
        <w:t>более</w:t>
      </w:r>
      <w:r w:rsidR="00112864" w:rsidRPr="00A90A94">
        <w:t xml:space="preserve"> </w:t>
      </w:r>
      <w:r w:rsidRPr="00A90A94">
        <w:t>228</w:t>
      </w:r>
      <w:r w:rsidR="00112864" w:rsidRPr="00A90A94">
        <w:t xml:space="preserve"> </w:t>
      </w:r>
      <w:r w:rsidRPr="00A90A94">
        <w:t>тысяч</w:t>
      </w:r>
      <w:r w:rsidR="00112864" w:rsidRPr="00A90A94">
        <w:t xml:space="preserve"> </w:t>
      </w:r>
      <w:r w:rsidRPr="00A90A94">
        <w:t>договоров</w:t>
      </w:r>
      <w:r w:rsidR="00112864" w:rsidRPr="00A90A94">
        <w:t xml:space="preserve"> </w:t>
      </w:r>
      <w:r w:rsidRPr="00A90A94">
        <w:t>в</w:t>
      </w:r>
      <w:r w:rsidR="00112864" w:rsidRPr="00A90A94">
        <w:t xml:space="preserve"> </w:t>
      </w:r>
      <w:r w:rsidRPr="00A90A94">
        <w:t>рамках</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рассказала</w:t>
      </w:r>
      <w:r w:rsidR="00112864" w:rsidRPr="00A90A94">
        <w:t xml:space="preserve"> </w:t>
      </w:r>
      <w:r w:rsidRPr="00A90A94">
        <w:t>директор</w:t>
      </w:r>
      <w:r w:rsidR="00112864" w:rsidRPr="00A90A94">
        <w:t xml:space="preserve"> </w:t>
      </w:r>
      <w:r w:rsidRPr="00A90A94">
        <w:t>департамента</w:t>
      </w:r>
      <w:r w:rsidR="00112864" w:rsidRPr="00A90A94">
        <w:t xml:space="preserve"> </w:t>
      </w:r>
      <w:r w:rsidRPr="00A90A94">
        <w:t>инвестиционных</w:t>
      </w:r>
      <w:r w:rsidR="00112864" w:rsidRPr="00A90A94">
        <w:t xml:space="preserve"> </w:t>
      </w:r>
      <w:r w:rsidRPr="00A90A94">
        <w:t>финансовых</w:t>
      </w:r>
      <w:r w:rsidR="00112864" w:rsidRPr="00A90A94">
        <w:t xml:space="preserve"> </w:t>
      </w:r>
      <w:r w:rsidRPr="00A90A94">
        <w:t>посредников</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Ольга</w:t>
      </w:r>
      <w:r w:rsidR="00112864" w:rsidRPr="00A90A94">
        <w:t xml:space="preserve"> </w:t>
      </w:r>
      <w:r w:rsidRPr="00A90A94">
        <w:t>Шишлянникова</w:t>
      </w:r>
      <w:r w:rsidR="00112864" w:rsidRPr="00A90A94">
        <w:t xml:space="preserve"> </w:t>
      </w:r>
      <w:r w:rsidRPr="00A90A94">
        <w:t>в</w:t>
      </w:r>
      <w:r w:rsidR="00112864" w:rsidRPr="00A90A94">
        <w:t xml:space="preserve"> </w:t>
      </w:r>
      <w:r w:rsidRPr="00A90A94">
        <w:t>ходе</w:t>
      </w:r>
      <w:r w:rsidR="00112864" w:rsidRPr="00A90A94">
        <w:t xml:space="preserve"> </w:t>
      </w:r>
      <w:r w:rsidRPr="00A90A94">
        <w:t>лекции</w:t>
      </w:r>
      <w:r w:rsidR="00112864" w:rsidRPr="00A90A94">
        <w:t xml:space="preserve"> </w:t>
      </w:r>
      <w:r w:rsidRPr="00A90A94">
        <w:t>для</w:t>
      </w:r>
      <w:r w:rsidR="00112864" w:rsidRPr="00A90A94">
        <w:t xml:space="preserve"> </w:t>
      </w:r>
      <w:r w:rsidRPr="00A90A94">
        <w:t>студентов</w:t>
      </w:r>
      <w:r w:rsidR="00112864" w:rsidRPr="00A90A94">
        <w:t xml:space="preserve"> </w:t>
      </w:r>
      <w:r w:rsidR="00F525B6" w:rsidRPr="00A90A94">
        <w:t>«</w:t>
      </w:r>
      <w:r w:rsidRPr="00A90A94">
        <w:t>Финтрек</w:t>
      </w:r>
      <w:r w:rsidR="00F525B6" w:rsidRPr="00A90A94">
        <w:t>»</w:t>
      </w:r>
      <w:r w:rsidRPr="00A90A94">
        <w:t>.</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23</w:t>
      </w:r>
      <w:r w:rsidR="00112864" w:rsidRPr="00A90A94">
        <w:t xml:space="preserve"> </w:t>
      </w:r>
      <w:r w:rsidRPr="00A90A94">
        <w:t>тысяч</w:t>
      </w:r>
      <w:r w:rsidR="00112864" w:rsidRPr="00A90A94">
        <w:t xml:space="preserve"> </w:t>
      </w:r>
      <w:r w:rsidRPr="00A90A94">
        <w:t>граждан</w:t>
      </w:r>
      <w:r w:rsidR="00112864" w:rsidRPr="00A90A94">
        <w:t xml:space="preserve"> </w:t>
      </w:r>
      <w:r w:rsidRPr="00A90A94">
        <w:t>перевели</w:t>
      </w:r>
      <w:r w:rsidR="00112864" w:rsidRPr="00A90A94">
        <w:t xml:space="preserve"> </w:t>
      </w:r>
      <w:r w:rsidRPr="00A90A94">
        <w:t>в</w:t>
      </w:r>
      <w:r w:rsidR="00112864" w:rsidRPr="00A90A94">
        <w:t xml:space="preserve"> </w:t>
      </w:r>
      <w:r w:rsidRPr="00A90A94">
        <w:t>эту</w:t>
      </w:r>
      <w:r w:rsidR="00112864" w:rsidRPr="00A90A94">
        <w:t xml:space="preserve"> </w:t>
      </w:r>
      <w:r w:rsidRPr="00A90A94">
        <w:t>программу</w:t>
      </w:r>
      <w:r w:rsidR="00112864" w:rsidRPr="00A90A94">
        <w:t xml:space="preserve"> </w:t>
      </w:r>
      <w:r w:rsidRPr="00A90A94">
        <w:t>свои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по</w:t>
      </w:r>
      <w:r w:rsidR="00112864" w:rsidRPr="00A90A94">
        <w:t xml:space="preserve"> </w:t>
      </w:r>
      <w:r w:rsidRPr="00A90A94">
        <w:t>договору</w:t>
      </w:r>
      <w:r w:rsidR="00112864" w:rsidRPr="00A90A94">
        <w:t xml:space="preserve"> </w:t>
      </w:r>
      <w:r w:rsidRPr="00A90A94">
        <w:t>обязательного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(ОПС).</w:t>
      </w:r>
      <w:bookmarkEnd w:id="54"/>
    </w:p>
    <w:p w:rsidR="00547145" w:rsidRPr="00A90A94" w:rsidRDefault="00547145" w:rsidP="00547145">
      <w:r w:rsidRPr="00A90A94">
        <w:t>С</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стартовала</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00F525B6" w:rsidRPr="00A90A94">
        <w:t>-</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граждане</w:t>
      </w:r>
      <w:r w:rsidR="00112864" w:rsidRPr="00A90A94">
        <w:t xml:space="preserve"> </w:t>
      </w:r>
      <w:r w:rsidRPr="00A90A94">
        <w:t>могут</w:t>
      </w:r>
      <w:r w:rsidR="00112864" w:rsidRPr="00A90A94">
        <w:t xml:space="preserve"> </w:t>
      </w:r>
      <w:r w:rsidRPr="00A90A94">
        <w:t>вступить</w:t>
      </w:r>
      <w:r w:rsidR="00112864" w:rsidRPr="00A90A94">
        <w:t xml:space="preserve"> </w:t>
      </w:r>
      <w:r w:rsidRPr="00A90A94">
        <w:t>в</w:t>
      </w:r>
      <w:r w:rsidR="00112864" w:rsidRPr="00A90A94">
        <w:t xml:space="preserve"> </w:t>
      </w:r>
      <w:r w:rsidRPr="00A90A94">
        <w:t>эту</w:t>
      </w:r>
      <w:r w:rsidR="00112864" w:rsidRPr="00A90A94">
        <w:t xml:space="preserve"> </w:t>
      </w:r>
      <w:r w:rsidRPr="00A90A94">
        <w:t>программу</w:t>
      </w:r>
      <w:r w:rsidR="00112864" w:rsidRPr="00A90A94">
        <w:t xml:space="preserve"> </w:t>
      </w:r>
      <w:r w:rsidRPr="00A90A94">
        <w:t>и</w:t>
      </w:r>
      <w:r w:rsidR="00112864" w:rsidRPr="00A90A94">
        <w:t xml:space="preserve"> </w:t>
      </w:r>
      <w:r w:rsidRPr="00A90A94">
        <w:t>заключить</w:t>
      </w:r>
      <w:r w:rsidR="00112864" w:rsidRPr="00A90A94">
        <w:t xml:space="preserve"> </w:t>
      </w:r>
      <w:r w:rsidRPr="00A90A94">
        <w:t>договор</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(ДДС)</w:t>
      </w:r>
      <w:r w:rsidR="00112864" w:rsidRPr="00A90A94">
        <w:t xml:space="preserve"> </w:t>
      </w:r>
      <w:r w:rsidRPr="00A90A94">
        <w:t>с</w:t>
      </w:r>
      <w:r w:rsidR="00112864" w:rsidRPr="00A90A94">
        <w:t xml:space="preserve"> </w:t>
      </w:r>
      <w:r w:rsidRPr="00A90A94">
        <w:t>любым</w:t>
      </w:r>
      <w:r w:rsidR="00112864" w:rsidRPr="00A90A94">
        <w:t xml:space="preserve"> </w:t>
      </w:r>
      <w:r w:rsidRPr="00A90A94">
        <w:t>негосударственным</w:t>
      </w:r>
      <w:r w:rsidR="00112864" w:rsidRPr="00A90A94">
        <w:t xml:space="preserve"> </w:t>
      </w:r>
      <w:r w:rsidRPr="00A90A94">
        <w:t>пенсионным</w:t>
      </w:r>
      <w:r w:rsidR="00112864" w:rsidRPr="00A90A94">
        <w:t xml:space="preserve"> </w:t>
      </w:r>
      <w:r w:rsidRPr="00A90A94">
        <w:t>фондом</w:t>
      </w:r>
      <w:r w:rsidR="00112864" w:rsidRPr="00A90A94">
        <w:t xml:space="preserve"> </w:t>
      </w:r>
      <w:r w:rsidRPr="00A90A94">
        <w:t>(НПФ).</w:t>
      </w:r>
      <w:r w:rsidR="00112864" w:rsidRPr="00A90A94">
        <w:t xml:space="preserve"> </w:t>
      </w:r>
      <w:r w:rsidRPr="00A90A94">
        <w:t>Этот</w:t>
      </w:r>
      <w:r w:rsidR="00112864" w:rsidRPr="00A90A94">
        <w:t xml:space="preserve"> </w:t>
      </w:r>
      <w:r w:rsidRPr="00A90A94">
        <w:t>накопительно-сберегательный</w:t>
      </w:r>
      <w:r w:rsidR="00112864" w:rsidRPr="00A90A94">
        <w:t xml:space="preserve"> </w:t>
      </w:r>
      <w:r w:rsidRPr="00A90A94">
        <w:t>инструмент</w:t>
      </w:r>
      <w:r w:rsidR="00112864" w:rsidRPr="00A90A94">
        <w:t xml:space="preserve"> </w:t>
      </w:r>
      <w:r w:rsidRPr="00A90A94">
        <w:t>предполагает</w:t>
      </w:r>
      <w:r w:rsidR="00112864" w:rsidRPr="00A90A94">
        <w:t xml:space="preserve"> </w:t>
      </w:r>
      <w:r w:rsidRPr="00A90A94">
        <w:t>возможность</w:t>
      </w:r>
      <w:r w:rsidR="00112864" w:rsidRPr="00A90A94">
        <w:t xml:space="preserve"> </w:t>
      </w:r>
      <w:r w:rsidRPr="00A90A94">
        <w:t>передачи</w:t>
      </w:r>
      <w:r w:rsidR="00112864" w:rsidRPr="00A90A94">
        <w:t xml:space="preserve"> </w:t>
      </w:r>
      <w:r w:rsidRPr="00A90A94">
        <w:t>под</w:t>
      </w:r>
      <w:r w:rsidR="00112864" w:rsidRPr="00A90A94">
        <w:t xml:space="preserve"> </w:t>
      </w:r>
      <w:r w:rsidRPr="00A90A94">
        <w:t>управление</w:t>
      </w:r>
      <w:r w:rsidR="00112864" w:rsidRPr="00A90A94">
        <w:t xml:space="preserve"> </w:t>
      </w:r>
      <w:r w:rsidRPr="00A90A94">
        <w:t>НПФ</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из</w:t>
      </w:r>
      <w:r w:rsidR="00112864" w:rsidRPr="00A90A94">
        <w:t xml:space="preserve"> </w:t>
      </w:r>
      <w:r w:rsidRPr="00A90A94">
        <w:t>ОПС,</w:t>
      </w:r>
      <w:r w:rsidR="00112864" w:rsidRPr="00A90A94">
        <w:t xml:space="preserve"> </w:t>
      </w:r>
      <w:r w:rsidRPr="00A90A94">
        <w:t>налоговый</w:t>
      </w:r>
      <w:r w:rsidR="00112864" w:rsidRPr="00A90A94">
        <w:t xml:space="preserve"> </w:t>
      </w:r>
      <w:r w:rsidRPr="00A90A94">
        <w:t>вычет</w:t>
      </w:r>
      <w:r w:rsidR="00112864" w:rsidRPr="00A90A94">
        <w:t xml:space="preserve"> </w:t>
      </w:r>
      <w:r w:rsidRPr="00A90A94">
        <w:t>для</w:t>
      </w:r>
      <w:r w:rsidR="00112864" w:rsidRPr="00A90A94">
        <w:t xml:space="preserve"> </w:t>
      </w:r>
      <w:r w:rsidRPr="00A90A94">
        <w:t>граждан,</w:t>
      </w:r>
      <w:r w:rsidR="00112864" w:rsidRPr="00A90A94">
        <w:t xml:space="preserve"> </w:t>
      </w:r>
      <w:r w:rsidRPr="00A90A94">
        <w:t>частичное</w:t>
      </w:r>
      <w:r w:rsidR="00112864" w:rsidRPr="00A90A94">
        <w:t xml:space="preserve"> </w:t>
      </w:r>
      <w:r w:rsidRPr="00A90A94">
        <w:t>софинансирование</w:t>
      </w:r>
      <w:r w:rsidR="00112864" w:rsidRPr="00A90A94">
        <w:t xml:space="preserve"> </w:t>
      </w:r>
      <w:r w:rsidRPr="00A90A94">
        <w:t>взносов</w:t>
      </w:r>
      <w:r w:rsidR="00112864" w:rsidRPr="00A90A94">
        <w:t xml:space="preserve"> </w:t>
      </w:r>
      <w:r w:rsidRPr="00A90A94">
        <w:t>со</w:t>
      </w:r>
      <w:r w:rsidR="00112864" w:rsidRPr="00A90A94">
        <w:t xml:space="preserve"> </w:t>
      </w:r>
      <w:r w:rsidRPr="00A90A94">
        <w:t>стороны</w:t>
      </w:r>
      <w:r w:rsidR="00112864" w:rsidRPr="00A90A94">
        <w:t xml:space="preserve"> </w:t>
      </w:r>
      <w:r w:rsidRPr="00A90A94">
        <w:t>государства,</w:t>
      </w:r>
      <w:r w:rsidR="00112864" w:rsidRPr="00A90A94">
        <w:t xml:space="preserve"> </w:t>
      </w:r>
      <w:r w:rsidRPr="00A90A94">
        <w:t>гарантии</w:t>
      </w:r>
      <w:r w:rsidR="00112864" w:rsidRPr="00A90A94">
        <w:t xml:space="preserve"> </w:t>
      </w:r>
      <w:r w:rsidRPr="00A90A94">
        <w:t>сохранности</w:t>
      </w:r>
      <w:r w:rsidR="00112864" w:rsidRPr="00A90A94">
        <w:t xml:space="preserve"> </w:t>
      </w:r>
      <w:r w:rsidRPr="00A90A94">
        <w:t>пополнений.</w:t>
      </w:r>
    </w:p>
    <w:p w:rsidR="00547145" w:rsidRPr="00A90A94" w:rsidRDefault="00F525B6" w:rsidP="00547145">
      <w:r w:rsidRPr="00A90A94">
        <w:lastRenderedPageBreak/>
        <w:t>«</w:t>
      </w:r>
      <w:r w:rsidR="00547145" w:rsidRPr="00A90A94">
        <w:t>Мы</w:t>
      </w:r>
      <w:r w:rsidR="00112864" w:rsidRPr="00A90A94">
        <w:t xml:space="preserve"> </w:t>
      </w:r>
      <w:r w:rsidR="00547145" w:rsidRPr="00A90A94">
        <w:t>надеемся,</w:t>
      </w:r>
      <w:r w:rsidR="00112864" w:rsidRPr="00A90A94">
        <w:t xml:space="preserve"> </w:t>
      </w:r>
      <w:r w:rsidR="00547145" w:rsidRPr="00A90A94">
        <w:t>что</w:t>
      </w:r>
      <w:r w:rsidR="00112864" w:rsidRPr="00A90A94">
        <w:t xml:space="preserve"> </w:t>
      </w:r>
      <w:r w:rsidR="00547145" w:rsidRPr="00A90A94">
        <w:t>программа</w:t>
      </w:r>
      <w:r w:rsidR="00112864" w:rsidRPr="00A90A94">
        <w:t xml:space="preserve"> </w:t>
      </w:r>
      <w:r w:rsidR="00547145" w:rsidRPr="00A90A94">
        <w:t>вызовет</w:t>
      </w:r>
      <w:r w:rsidR="00112864" w:rsidRPr="00A90A94">
        <w:t xml:space="preserve"> </w:t>
      </w:r>
      <w:r w:rsidR="00547145" w:rsidRPr="00A90A94">
        <w:t>горячий</w:t>
      </w:r>
      <w:r w:rsidR="00112864" w:rsidRPr="00A90A94">
        <w:t xml:space="preserve"> </w:t>
      </w:r>
      <w:r w:rsidR="00547145" w:rsidRPr="00A90A94">
        <w:t>отклик</w:t>
      </w:r>
      <w:r w:rsidR="00112864" w:rsidRPr="00A90A94">
        <w:t xml:space="preserve"> </w:t>
      </w:r>
      <w:r w:rsidR="00547145" w:rsidRPr="00A90A94">
        <w:t>у</w:t>
      </w:r>
      <w:r w:rsidR="00112864" w:rsidRPr="00A90A94">
        <w:t xml:space="preserve"> </w:t>
      </w:r>
      <w:r w:rsidR="00547145" w:rsidRPr="00A90A94">
        <w:t>россиян.</w:t>
      </w:r>
      <w:r w:rsidR="00112864" w:rsidRPr="00A90A94">
        <w:t xml:space="preserve"> </w:t>
      </w:r>
      <w:r w:rsidR="00547145" w:rsidRPr="00A90A94">
        <w:t>И</w:t>
      </w:r>
      <w:r w:rsidR="00112864" w:rsidRPr="00A90A94">
        <w:t xml:space="preserve"> </w:t>
      </w:r>
      <w:r w:rsidR="00547145" w:rsidRPr="00A90A94">
        <w:t>цифры</w:t>
      </w:r>
      <w:r w:rsidR="00112864" w:rsidRPr="00A90A94">
        <w:t xml:space="preserve"> </w:t>
      </w:r>
      <w:r w:rsidR="00547145" w:rsidRPr="00A90A94">
        <w:t>подтверждают</w:t>
      </w:r>
      <w:r w:rsidR="00112864" w:rsidRPr="00A90A94">
        <w:t xml:space="preserve"> </w:t>
      </w:r>
      <w:r w:rsidR="00547145" w:rsidRPr="00A90A94">
        <w:t>наши</w:t>
      </w:r>
      <w:r w:rsidR="00112864" w:rsidRPr="00A90A94">
        <w:t xml:space="preserve"> </w:t>
      </w:r>
      <w:r w:rsidR="00547145" w:rsidRPr="00A90A94">
        <w:t>ожидания.</w:t>
      </w:r>
      <w:r w:rsidR="00112864" w:rsidRPr="00A90A94">
        <w:t xml:space="preserve"> </w:t>
      </w:r>
      <w:r w:rsidR="00547145" w:rsidRPr="00A90A94">
        <w:t>Несмотря</w:t>
      </w:r>
      <w:r w:rsidR="00112864" w:rsidRPr="00A90A94">
        <w:t xml:space="preserve"> </w:t>
      </w:r>
      <w:r w:rsidR="00547145" w:rsidRPr="00A90A94">
        <w:t>на</w:t>
      </w:r>
      <w:r w:rsidR="00112864" w:rsidRPr="00A90A94">
        <w:t xml:space="preserve"> </w:t>
      </w:r>
      <w:r w:rsidR="00547145" w:rsidRPr="00A90A94">
        <w:t>то,</w:t>
      </w:r>
      <w:r w:rsidR="00112864" w:rsidRPr="00A90A94">
        <w:t xml:space="preserve"> </w:t>
      </w:r>
      <w:r w:rsidR="00547145" w:rsidRPr="00A90A94">
        <w:t>что</w:t>
      </w:r>
      <w:r w:rsidR="00112864" w:rsidRPr="00A90A94">
        <w:t xml:space="preserve"> </w:t>
      </w:r>
      <w:r w:rsidR="00547145" w:rsidRPr="00A90A94">
        <w:t>программа</w:t>
      </w:r>
      <w:r w:rsidR="00112864" w:rsidRPr="00A90A94">
        <w:t xml:space="preserve"> </w:t>
      </w:r>
      <w:r w:rsidR="00547145" w:rsidRPr="00A90A94">
        <w:t>запущена</w:t>
      </w:r>
      <w:r w:rsidR="00112864" w:rsidRPr="00A90A94">
        <w:t xml:space="preserve"> </w:t>
      </w:r>
      <w:r w:rsidR="00547145" w:rsidRPr="00A90A94">
        <w:t>чуть</w:t>
      </w:r>
      <w:r w:rsidR="00112864" w:rsidRPr="00A90A94">
        <w:t xml:space="preserve"> </w:t>
      </w:r>
      <w:r w:rsidR="00547145" w:rsidRPr="00A90A94">
        <w:t>больше</w:t>
      </w:r>
      <w:r w:rsidR="00112864" w:rsidRPr="00A90A94">
        <w:t xml:space="preserve"> </w:t>
      </w:r>
      <w:r w:rsidR="00547145" w:rsidRPr="00A90A94">
        <w:t>двух</w:t>
      </w:r>
      <w:r w:rsidR="00112864" w:rsidRPr="00A90A94">
        <w:t xml:space="preserve"> </w:t>
      </w:r>
      <w:r w:rsidR="00547145" w:rsidRPr="00A90A94">
        <w:t>месяцев</w:t>
      </w:r>
      <w:r w:rsidR="00112864" w:rsidRPr="00A90A94">
        <w:t xml:space="preserve"> </w:t>
      </w:r>
      <w:r w:rsidR="00547145" w:rsidRPr="00A90A94">
        <w:t>назад,</w:t>
      </w:r>
      <w:r w:rsidR="00112864" w:rsidRPr="00A90A94">
        <w:t xml:space="preserve"> </w:t>
      </w:r>
      <w:r w:rsidR="00547145" w:rsidRPr="00A90A94">
        <w:t>уже</w:t>
      </w:r>
      <w:r w:rsidR="00112864" w:rsidRPr="00A90A94">
        <w:t xml:space="preserve"> </w:t>
      </w:r>
      <w:r w:rsidR="00547145" w:rsidRPr="00A90A94">
        <w:t>сейчас</w:t>
      </w:r>
      <w:r w:rsidR="00112864" w:rsidRPr="00A90A94">
        <w:t xml:space="preserve"> </w:t>
      </w:r>
      <w:r w:rsidR="00547145" w:rsidRPr="00A90A94">
        <w:t>16</w:t>
      </w:r>
      <w:r w:rsidR="00112864" w:rsidRPr="00A90A94">
        <w:t xml:space="preserve"> </w:t>
      </w:r>
      <w:r w:rsidR="00547145" w:rsidRPr="00A90A94">
        <w:t>негосударственных</w:t>
      </w:r>
      <w:r w:rsidR="00112864" w:rsidRPr="00A90A94">
        <w:t xml:space="preserve"> </w:t>
      </w:r>
      <w:r w:rsidR="00547145" w:rsidRPr="00A90A94">
        <w:t>пенсионных</w:t>
      </w:r>
      <w:r w:rsidR="00112864" w:rsidRPr="00A90A94">
        <w:t xml:space="preserve"> </w:t>
      </w:r>
      <w:r w:rsidR="00547145" w:rsidRPr="00A90A94">
        <w:t>фондов</w:t>
      </w:r>
      <w:r w:rsidR="00112864" w:rsidRPr="00A90A94">
        <w:t xml:space="preserve"> </w:t>
      </w:r>
      <w:r w:rsidR="00547145" w:rsidRPr="00A90A94">
        <w:t>оказывают</w:t>
      </w:r>
      <w:r w:rsidR="00112864" w:rsidRPr="00A90A94">
        <w:t xml:space="preserve"> </w:t>
      </w:r>
      <w:r w:rsidR="00547145" w:rsidRPr="00A90A94">
        <w:t>соответствующие</w:t>
      </w:r>
      <w:r w:rsidR="00112864" w:rsidRPr="00A90A94">
        <w:t xml:space="preserve"> </w:t>
      </w:r>
      <w:r w:rsidR="00547145" w:rsidRPr="00A90A94">
        <w:t>услуги</w:t>
      </w:r>
      <w:r w:rsidRPr="00A90A94">
        <w:t>»</w:t>
      </w:r>
      <w:r w:rsidR="00547145" w:rsidRPr="00A90A94">
        <w:t>,</w:t>
      </w:r>
      <w:r w:rsidR="00112864" w:rsidRPr="00A90A94">
        <w:t xml:space="preserve"> </w:t>
      </w:r>
      <w:r w:rsidRPr="00A90A94">
        <w:t>-</w:t>
      </w:r>
      <w:r w:rsidR="00112864" w:rsidRPr="00A90A94">
        <w:t xml:space="preserve"> </w:t>
      </w:r>
      <w:r w:rsidR="00547145" w:rsidRPr="00A90A94">
        <w:t>заявила</w:t>
      </w:r>
      <w:r w:rsidR="00112864" w:rsidRPr="00A90A94">
        <w:t xml:space="preserve"> </w:t>
      </w:r>
      <w:r w:rsidR="00547145" w:rsidRPr="00A90A94">
        <w:t>Ольга</w:t>
      </w:r>
      <w:r w:rsidR="00112864" w:rsidRPr="00A90A94">
        <w:t xml:space="preserve"> </w:t>
      </w:r>
      <w:r w:rsidR="00547145" w:rsidRPr="00A90A94">
        <w:t>Шишлянникова.</w:t>
      </w:r>
    </w:p>
    <w:p w:rsidR="00547145" w:rsidRPr="00A90A94" w:rsidRDefault="00547145" w:rsidP="00547145">
      <w:r w:rsidRPr="00A90A94">
        <w:t>Ранее</w:t>
      </w:r>
      <w:r w:rsidR="00112864" w:rsidRPr="00A90A94">
        <w:t xml:space="preserve"> </w:t>
      </w:r>
      <w:r w:rsidRPr="00A90A94">
        <w:t>президент</w:t>
      </w:r>
      <w:r w:rsidR="00112864" w:rsidRPr="00A90A94">
        <w:t xml:space="preserve"> </w:t>
      </w:r>
      <w:r w:rsidRPr="00A90A94">
        <w:t>России</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поручил</w:t>
      </w:r>
      <w:r w:rsidR="00112864" w:rsidRPr="00A90A94">
        <w:t xml:space="preserve"> </w:t>
      </w:r>
      <w:r w:rsidRPr="00A90A94">
        <w:t>правительству</w:t>
      </w:r>
      <w:r w:rsidR="00112864" w:rsidRPr="00A90A94">
        <w:t xml:space="preserve"> </w:t>
      </w:r>
      <w:r w:rsidR="00F525B6" w:rsidRPr="00A90A94">
        <w:t>«</w:t>
      </w:r>
      <w:r w:rsidRPr="00A90A94">
        <w:t>принять</w:t>
      </w:r>
      <w:r w:rsidR="00112864" w:rsidRPr="00A90A94">
        <w:t xml:space="preserve"> </w:t>
      </w:r>
      <w:r w:rsidRPr="00A90A94">
        <w:t>меры</w:t>
      </w:r>
      <w:r w:rsidR="00F525B6" w:rsidRPr="00A90A94">
        <w:t>»</w:t>
      </w:r>
      <w:r w:rsidRPr="00A90A94">
        <w:t>,</w:t>
      </w:r>
      <w:r w:rsidR="00112864" w:rsidRPr="00A90A94">
        <w:t xml:space="preserve"> </w:t>
      </w:r>
      <w:r w:rsidRPr="00A90A94">
        <w:t>направленные</w:t>
      </w:r>
      <w:r w:rsidR="00112864" w:rsidRPr="00A90A94">
        <w:t xml:space="preserve"> </w:t>
      </w:r>
      <w:r w:rsidRPr="00A90A94">
        <w:t>на</w:t>
      </w:r>
      <w:r w:rsidR="00112864" w:rsidRPr="00A90A94">
        <w:t xml:space="preserve"> </w:t>
      </w:r>
      <w:r w:rsidRPr="00A90A94">
        <w:t>привлечение</w:t>
      </w:r>
      <w:r w:rsidR="00112864" w:rsidRPr="00A90A94">
        <w:t xml:space="preserve"> </w:t>
      </w:r>
      <w:r w:rsidRPr="00A90A94">
        <w:t>в</w:t>
      </w:r>
      <w:r w:rsidR="00112864" w:rsidRPr="00A90A94">
        <w:t xml:space="preserve"> </w:t>
      </w:r>
      <w:r w:rsidRPr="00A90A94">
        <w:t>ПДС</w:t>
      </w:r>
      <w:r w:rsidR="00112864" w:rsidRPr="00A90A94">
        <w:t xml:space="preserve"> </w:t>
      </w:r>
      <w:r w:rsidRPr="00A90A94">
        <w:t>250</w:t>
      </w:r>
      <w:r w:rsidR="00112864" w:rsidRPr="00A90A94">
        <w:t xml:space="preserve"> </w:t>
      </w:r>
      <w:r w:rsidRPr="00A90A94">
        <w:t>млрд</w:t>
      </w:r>
      <w:r w:rsidR="00112864" w:rsidRPr="00A90A94">
        <w:t xml:space="preserve"> </w:t>
      </w:r>
      <w:r w:rsidRPr="00A90A94">
        <w:t>рублей</w:t>
      </w:r>
      <w:r w:rsidR="00112864" w:rsidRPr="00A90A94">
        <w:t xml:space="preserve"> </w:t>
      </w:r>
      <w:r w:rsidRPr="00A90A94">
        <w:t>граждан</w:t>
      </w:r>
      <w:r w:rsidR="00112864" w:rsidRPr="00A90A94">
        <w:t xml:space="preserve"> </w:t>
      </w:r>
      <w:r w:rsidRPr="00A90A94">
        <w:t>в</w:t>
      </w:r>
      <w:r w:rsidR="00112864" w:rsidRPr="00A90A94">
        <w:t xml:space="preserve"> </w:t>
      </w:r>
      <w:r w:rsidRPr="00A90A94">
        <w:t>этом</w:t>
      </w:r>
      <w:r w:rsidR="00112864" w:rsidRPr="00A90A94">
        <w:t xml:space="preserve"> </w:t>
      </w:r>
      <w:r w:rsidRPr="00A90A94">
        <w:t>году</w:t>
      </w:r>
      <w:r w:rsidR="00112864" w:rsidRPr="00A90A94">
        <w:t xml:space="preserve"> </w:t>
      </w:r>
      <w:r w:rsidRPr="00A90A94">
        <w:t>(также</w:t>
      </w:r>
      <w:r w:rsidR="00112864" w:rsidRPr="00A90A94">
        <w:t xml:space="preserve"> </w:t>
      </w:r>
      <w:r w:rsidRPr="00A90A94">
        <w:t>не</w:t>
      </w:r>
      <w:r w:rsidR="00112864" w:rsidRPr="00A90A94">
        <w:t xml:space="preserve"> </w:t>
      </w:r>
      <w:r w:rsidRPr="00A90A94">
        <w:t>уточнялось,</w:t>
      </w:r>
      <w:r w:rsidR="00112864" w:rsidRPr="00A90A94">
        <w:t xml:space="preserve"> </w:t>
      </w:r>
      <w:r w:rsidR="00F525B6" w:rsidRPr="00A90A94">
        <w:t>«</w:t>
      </w:r>
      <w:r w:rsidRPr="00A90A94">
        <w:t>новые</w:t>
      </w:r>
      <w:r w:rsidR="00F525B6" w:rsidRPr="00A90A94">
        <w:t>»</w:t>
      </w:r>
      <w:r w:rsidR="00112864" w:rsidRPr="00A90A94">
        <w:t xml:space="preserve"> </w:t>
      </w:r>
      <w:r w:rsidRPr="00A90A94">
        <w:t>ли</w:t>
      </w:r>
      <w:r w:rsidR="00112864" w:rsidRPr="00A90A94">
        <w:t xml:space="preserve"> </w:t>
      </w:r>
      <w:r w:rsidRPr="00A90A94">
        <w:t>это</w:t>
      </w:r>
      <w:r w:rsidR="00112864" w:rsidRPr="00A90A94">
        <w:t xml:space="preserve"> </w:t>
      </w:r>
      <w:r w:rsidRPr="00A90A94">
        <w:t>деньги</w:t>
      </w:r>
      <w:r w:rsidR="00112864" w:rsidRPr="00A90A94">
        <w:t xml:space="preserve"> </w:t>
      </w:r>
      <w:r w:rsidRPr="00A90A94">
        <w:t>или</w:t>
      </w:r>
      <w:r w:rsidR="00112864" w:rsidRPr="00A90A94">
        <w:t xml:space="preserve"> </w:t>
      </w:r>
      <w:r w:rsidR="00F525B6" w:rsidRPr="00A90A94">
        <w:t>«</w:t>
      </w:r>
      <w:r w:rsidRPr="00A90A94">
        <w:t>старые</w:t>
      </w:r>
      <w:r w:rsidR="00F525B6" w:rsidRPr="00A90A94">
        <w:t>»</w:t>
      </w:r>
      <w:r w:rsidRPr="00A90A94">
        <w:t>)</w:t>
      </w:r>
      <w:r w:rsidR="00112864" w:rsidRPr="00A90A94">
        <w:t xml:space="preserve"> </w:t>
      </w:r>
      <w:r w:rsidRPr="00A90A94">
        <w:t>и</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w:t>
      </w:r>
      <w:r w:rsidR="00112864" w:rsidRPr="00A90A94">
        <w:t xml:space="preserve"> </w:t>
      </w:r>
      <w:r w:rsidRPr="00A90A94">
        <w:t>валового</w:t>
      </w:r>
      <w:r w:rsidR="00112864" w:rsidRPr="00A90A94">
        <w:t xml:space="preserve"> </w:t>
      </w:r>
      <w:r w:rsidRPr="00A90A94">
        <w:t>внутреннего</w:t>
      </w:r>
      <w:r w:rsidR="00112864" w:rsidRPr="00A90A94">
        <w:t xml:space="preserve"> </w:t>
      </w:r>
      <w:r w:rsidRPr="00A90A94">
        <w:t>продукта</w:t>
      </w:r>
      <w:r w:rsidR="00112864" w:rsidRPr="00A90A94">
        <w:t xml:space="preserve"> </w:t>
      </w:r>
      <w:r w:rsidRPr="00A90A94">
        <w:t>(ВВП)</w:t>
      </w:r>
      <w:r w:rsidR="00112864" w:rsidRPr="00A90A94">
        <w:t xml:space="preserve"> </w:t>
      </w:r>
      <w:r w:rsidRPr="00A90A94">
        <w:t>в</w:t>
      </w:r>
      <w:r w:rsidR="00112864" w:rsidRPr="00A90A94">
        <w:t xml:space="preserve"> </w:t>
      </w:r>
      <w:r w:rsidRPr="00A90A94">
        <w:t>2026</w:t>
      </w:r>
      <w:r w:rsidR="00112864" w:rsidRPr="00A90A94">
        <w:t xml:space="preserve"> </w:t>
      </w:r>
      <w:r w:rsidRPr="00A90A94">
        <w:t>году.</w:t>
      </w:r>
      <w:r w:rsidR="00112864" w:rsidRPr="00A90A94">
        <w:t xml:space="preserve"> </w:t>
      </w:r>
      <w:r w:rsidRPr="00A90A94">
        <w:t>В</w:t>
      </w:r>
      <w:r w:rsidR="00112864" w:rsidRPr="00A90A94">
        <w:t xml:space="preserve"> </w:t>
      </w:r>
      <w:r w:rsidRPr="00A90A94">
        <w:t>Банке</w:t>
      </w:r>
      <w:r w:rsidR="00112864" w:rsidRPr="00A90A94">
        <w:t xml:space="preserve"> </w:t>
      </w:r>
      <w:r w:rsidRPr="00A90A94">
        <w:t>России</w:t>
      </w:r>
      <w:r w:rsidR="00112864" w:rsidRPr="00A90A94">
        <w:t xml:space="preserve"> </w:t>
      </w:r>
      <w:r w:rsidRPr="00A90A94">
        <w:t>планировали,</w:t>
      </w:r>
      <w:r w:rsidR="00112864" w:rsidRPr="00A90A94">
        <w:t xml:space="preserve"> </w:t>
      </w:r>
      <w:r w:rsidRPr="00A90A94">
        <w:t>что</w:t>
      </w:r>
      <w:r w:rsidR="00112864" w:rsidRPr="00A90A94">
        <w:t xml:space="preserve"> </w:t>
      </w:r>
      <w:r w:rsidRPr="00A90A94">
        <w:t>участниками</w:t>
      </w:r>
      <w:r w:rsidR="00112864" w:rsidRPr="00A90A94">
        <w:t xml:space="preserve"> </w:t>
      </w:r>
      <w:r w:rsidRPr="00A90A94">
        <w:t>программы</w:t>
      </w:r>
      <w:r w:rsidR="00112864" w:rsidRPr="00A90A94">
        <w:t xml:space="preserve"> </w:t>
      </w:r>
      <w:r w:rsidRPr="00A90A94">
        <w:t>к</w:t>
      </w:r>
      <w:r w:rsidR="00112864" w:rsidRPr="00A90A94">
        <w:t xml:space="preserve"> </w:t>
      </w:r>
      <w:r w:rsidRPr="00A90A94">
        <w:t>2030</w:t>
      </w:r>
      <w:r w:rsidR="00112864" w:rsidRPr="00A90A94">
        <w:t xml:space="preserve"> </w:t>
      </w:r>
      <w:r w:rsidRPr="00A90A94">
        <w:t>году</w:t>
      </w:r>
      <w:r w:rsidR="00112864" w:rsidRPr="00A90A94">
        <w:t xml:space="preserve"> </w:t>
      </w:r>
      <w:r w:rsidRPr="00A90A94">
        <w:t>будут</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9</w:t>
      </w:r>
      <w:r w:rsidR="00112864" w:rsidRPr="00A90A94">
        <w:t xml:space="preserve"> </w:t>
      </w:r>
      <w:r w:rsidRPr="00A90A94">
        <w:t>млн</w:t>
      </w:r>
      <w:r w:rsidR="00112864" w:rsidRPr="00A90A94">
        <w:t xml:space="preserve"> </w:t>
      </w:r>
      <w:r w:rsidRPr="00A90A94">
        <w:t>человек</w:t>
      </w:r>
      <w:r w:rsidR="00112864" w:rsidRPr="00A90A94">
        <w:t xml:space="preserve"> </w:t>
      </w:r>
      <w:r w:rsidRPr="00A90A94">
        <w:t>с</w:t>
      </w:r>
      <w:r w:rsidR="00112864" w:rsidRPr="00A90A94">
        <w:t xml:space="preserve"> </w:t>
      </w:r>
      <w:r w:rsidRPr="00A90A94">
        <w:t>вложениями</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1,2</w:t>
      </w:r>
      <w:r w:rsidR="00112864" w:rsidRPr="00A90A94">
        <w:t xml:space="preserve"> </w:t>
      </w:r>
      <w:r w:rsidRPr="00A90A94">
        <w:t>трлн</w:t>
      </w:r>
      <w:r w:rsidR="00112864" w:rsidRPr="00A90A94">
        <w:t xml:space="preserve"> </w:t>
      </w:r>
      <w:r w:rsidRPr="00A90A94">
        <w:t>рублей.</w:t>
      </w:r>
    </w:p>
    <w:p w:rsidR="00547145" w:rsidRPr="00A90A94" w:rsidRDefault="005D75B6" w:rsidP="00547145">
      <w:hyperlink r:id="rId21" w:history="1">
        <w:r w:rsidR="00547145" w:rsidRPr="00A90A94">
          <w:rPr>
            <w:rStyle w:val="a3"/>
          </w:rPr>
          <w:t>https://frankmedia.ru/158986</w:t>
        </w:r>
      </w:hyperlink>
    </w:p>
    <w:p w:rsidR="00974595" w:rsidRPr="00A90A94" w:rsidRDefault="00974595" w:rsidP="00974595">
      <w:pPr>
        <w:pStyle w:val="2"/>
      </w:pPr>
      <w:bookmarkStart w:id="55" w:name="А106"/>
      <w:bookmarkStart w:id="56" w:name="_Toc161899912"/>
      <w:r w:rsidRPr="00A90A94">
        <w:t>Радио</w:t>
      </w:r>
      <w:r w:rsidR="00112864" w:rsidRPr="00A90A94">
        <w:t xml:space="preserve"> </w:t>
      </w:r>
      <w:r w:rsidR="00F525B6" w:rsidRPr="00A90A94">
        <w:t>«</w:t>
      </w:r>
      <w:r w:rsidRPr="00A90A94">
        <w:t>Коммерсантъ</w:t>
      </w:r>
      <w:r w:rsidR="00112864" w:rsidRPr="00A90A94">
        <w:t xml:space="preserve"> </w:t>
      </w:r>
      <w:r w:rsidRPr="00A90A94">
        <w:t>FM</w:t>
      </w:r>
      <w:r w:rsidR="00F525B6" w:rsidRPr="00A90A94">
        <w:t>»</w:t>
      </w:r>
      <w:r w:rsidRPr="00A90A94">
        <w:t>,</w:t>
      </w:r>
      <w:r w:rsidR="00112864" w:rsidRPr="00A90A94">
        <w:t xml:space="preserve"> </w:t>
      </w:r>
      <w:r w:rsidRPr="00A90A94">
        <w:t>20.03.2024,</w:t>
      </w:r>
      <w:r w:rsidR="00112864" w:rsidRPr="00A90A94">
        <w:t xml:space="preserve"> </w:t>
      </w:r>
      <w:r w:rsidR="00F525B6" w:rsidRPr="00A90A94">
        <w:t>«</w:t>
      </w:r>
      <w:r w:rsidRPr="00A90A94">
        <w:t>Наша</w:t>
      </w:r>
      <w:r w:rsidR="00112864" w:rsidRPr="00A90A94">
        <w:t xml:space="preserve"> </w:t>
      </w:r>
      <w:r w:rsidRPr="00A90A94">
        <w:t>цель</w:t>
      </w:r>
      <w:r w:rsidR="00112864" w:rsidRPr="00A90A94">
        <w:t xml:space="preserve"> </w:t>
      </w:r>
      <w:r w:rsidR="00F525B6" w:rsidRPr="00A90A94">
        <w:t>-</w:t>
      </w:r>
      <w:r w:rsidR="00112864" w:rsidRPr="00A90A94">
        <w:t xml:space="preserve"> </w:t>
      </w:r>
      <w:r w:rsidRPr="00A90A94">
        <w:t>защитить</w:t>
      </w:r>
      <w:r w:rsidR="00112864" w:rsidRPr="00A90A94">
        <w:t xml:space="preserve"> </w:t>
      </w:r>
      <w:r w:rsidRPr="00A90A94">
        <w:t>клиентов</w:t>
      </w:r>
      <w:r w:rsidR="00112864" w:rsidRPr="00A90A94">
        <w:t xml:space="preserve"> </w:t>
      </w:r>
      <w:r w:rsidRPr="00A90A94">
        <w:t>от</w:t>
      </w:r>
      <w:r w:rsidR="00112864" w:rsidRPr="00A90A94">
        <w:t xml:space="preserve"> </w:t>
      </w:r>
      <w:r w:rsidRPr="00A90A94">
        <w:t>инфляции</w:t>
      </w:r>
      <w:r w:rsidR="00F525B6" w:rsidRPr="00A90A94">
        <w:t>»</w:t>
      </w:r>
      <w:bookmarkEnd w:id="55"/>
      <w:bookmarkEnd w:id="56"/>
    </w:p>
    <w:p w:rsidR="00974595" w:rsidRPr="00A90A94" w:rsidRDefault="00974595" w:rsidP="005334DA">
      <w:pPr>
        <w:pStyle w:val="3"/>
      </w:pPr>
      <w:bookmarkStart w:id="57" w:name="_Toc161899913"/>
      <w:r w:rsidRPr="00A90A94">
        <w:t>Инвестировать,</w:t>
      </w:r>
      <w:r w:rsidR="00112864" w:rsidRPr="00A90A94">
        <w:t xml:space="preserve"> </w:t>
      </w:r>
      <w:r w:rsidRPr="00A90A94">
        <w:t>получить</w:t>
      </w:r>
      <w:r w:rsidR="00112864" w:rsidRPr="00A90A94">
        <w:t xml:space="preserve"> </w:t>
      </w:r>
      <w:r w:rsidRPr="00A90A94">
        <w:t>софинансирование</w:t>
      </w:r>
      <w:r w:rsidR="00112864" w:rsidRPr="00A90A94">
        <w:t xml:space="preserve"> </w:t>
      </w:r>
      <w:r w:rsidRPr="00A90A94">
        <w:t>и</w:t>
      </w:r>
      <w:r w:rsidR="00112864" w:rsidRPr="00A90A94">
        <w:t xml:space="preserve"> </w:t>
      </w:r>
      <w:r w:rsidRPr="00A90A94">
        <w:t>привлечь</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из</w:t>
      </w:r>
      <w:r w:rsidR="00112864" w:rsidRPr="00A90A94">
        <w:t xml:space="preserve"> </w:t>
      </w:r>
      <w:r w:rsidRPr="00A90A94">
        <w:t>госсистемы</w:t>
      </w:r>
      <w:r w:rsidR="00112864" w:rsidRPr="00A90A94">
        <w:t xml:space="preserve"> </w:t>
      </w:r>
      <w:r w:rsidR="00F525B6" w:rsidRPr="00A90A94">
        <w:t>-</w:t>
      </w:r>
      <w:r w:rsidR="00112864" w:rsidRPr="00A90A94">
        <w:t xml:space="preserve"> </w:t>
      </w:r>
      <w:r w:rsidRPr="00A90A94">
        <w:t>все</w:t>
      </w:r>
      <w:r w:rsidR="00112864" w:rsidRPr="00A90A94">
        <w:t xml:space="preserve"> </w:t>
      </w:r>
      <w:r w:rsidRPr="00A90A94">
        <w:t>это</w:t>
      </w:r>
      <w:r w:rsidR="00112864" w:rsidRPr="00A90A94">
        <w:t xml:space="preserve"> </w:t>
      </w:r>
      <w:r w:rsidRPr="00A90A94">
        <w:t>можно</w:t>
      </w:r>
      <w:r w:rsidR="00112864" w:rsidRPr="00A90A94">
        <w:t xml:space="preserve"> </w:t>
      </w:r>
      <w:r w:rsidRPr="00A90A94">
        <w:t>сделать</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новой</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которую</w:t>
      </w:r>
      <w:r w:rsidR="00112864" w:rsidRPr="00A90A94">
        <w:t xml:space="preserve"> </w:t>
      </w:r>
      <w:r w:rsidRPr="00A90A94">
        <w:t>власти</w:t>
      </w:r>
      <w:r w:rsidR="00112864" w:rsidRPr="00A90A94">
        <w:t xml:space="preserve"> </w:t>
      </w:r>
      <w:r w:rsidRPr="00A90A94">
        <w:t>запустили</w:t>
      </w:r>
      <w:r w:rsidR="00112864" w:rsidRPr="00A90A94">
        <w:t xml:space="preserve"> </w:t>
      </w:r>
      <w:r w:rsidRPr="00A90A94">
        <w:t>в</w:t>
      </w:r>
      <w:r w:rsidR="00112864" w:rsidRPr="00A90A94">
        <w:t xml:space="preserve"> </w:t>
      </w:r>
      <w:r w:rsidRPr="00A90A94">
        <w:t>январе.</w:t>
      </w:r>
      <w:r w:rsidR="00112864" w:rsidRPr="00A90A94">
        <w:t xml:space="preserve"> </w:t>
      </w:r>
      <w:r w:rsidRPr="00A90A94">
        <w:t>Как</w:t>
      </w:r>
      <w:r w:rsidR="00112864" w:rsidRPr="00A90A94">
        <w:t xml:space="preserve"> </w:t>
      </w:r>
      <w:r w:rsidRPr="00A90A94">
        <w:t>она</w:t>
      </w:r>
      <w:r w:rsidR="00112864" w:rsidRPr="00A90A94">
        <w:t xml:space="preserve"> </w:t>
      </w:r>
      <w:r w:rsidRPr="00A90A94">
        <w:t>работает?</w:t>
      </w:r>
      <w:r w:rsidR="00112864" w:rsidRPr="00A90A94">
        <w:t xml:space="preserve"> </w:t>
      </w:r>
      <w:r w:rsidRPr="00A90A94">
        <w:t>И</w:t>
      </w:r>
      <w:r w:rsidR="00112864" w:rsidRPr="00A90A94">
        <w:t xml:space="preserve"> </w:t>
      </w:r>
      <w:r w:rsidRPr="00A90A94">
        <w:t>кому</w:t>
      </w:r>
      <w:r w:rsidR="00112864" w:rsidRPr="00A90A94">
        <w:t xml:space="preserve"> </w:t>
      </w:r>
      <w:r w:rsidRPr="00A90A94">
        <w:t>может</w:t>
      </w:r>
      <w:r w:rsidR="00112864" w:rsidRPr="00A90A94">
        <w:t xml:space="preserve"> </w:t>
      </w:r>
      <w:r w:rsidRPr="00A90A94">
        <w:t>быть</w:t>
      </w:r>
      <w:r w:rsidR="00112864" w:rsidRPr="00A90A94">
        <w:t xml:space="preserve"> </w:t>
      </w:r>
      <w:r w:rsidRPr="00A90A94">
        <w:t>интересна?</w:t>
      </w:r>
      <w:r w:rsidR="00112864" w:rsidRPr="00A90A94">
        <w:t xml:space="preserve"> </w:t>
      </w:r>
      <w:r w:rsidRPr="00A90A94">
        <w:t>Об</w:t>
      </w:r>
      <w:r w:rsidR="00112864" w:rsidRPr="00A90A94">
        <w:t xml:space="preserve"> </w:t>
      </w:r>
      <w:r w:rsidRPr="00A90A94">
        <w:t>этом</w:t>
      </w:r>
      <w:r w:rsidR="00112864" w:rsidRPr="00A90A94">
        <w:t xml:space="preserve"> </w:t>
      </w:r>
      <w:r w:rsidRPr="00A90A94">
        <w:t>ведущая</w:t>
      </w:r>
      <w:r w:rsidR="00112864" w:rsidRPr="00A90A94">
        <w:t xml:space="preserve"> </w:t>
      </w:r>
      <w:r w:rsidR="00F525B6" w:rsidRPr="00A90A94">
        <w:t>«</w:t>
      </w:r>
      <w:r w:rsidRPr="00A90A94">
        <w:t>Ъ</w:t>
      </w:r>
      <w:r w:rsidR="00112864" w:rsidRPr="00A90A94">
        <w:t xml:space="preserve"> </w:t>
      </w:r>
      <w:r w:rsidRPr="00A90A94">
        <w:t>FM</w:t>
      </w:r>
      <w:r w:rsidR="00F525B6" w:rsidRPr="00A90A94">
        <w:t>»</w:t>
      </w:r>
      <w:r w:rsidR="00112864" w:rsidRPr="00A90A94">
        <w:t xml:space="preserve"> </w:t>
      </w:r>
      <w:r w:rsidRPr="00A90A94">
        <w:t>Дарья</w:t>
      </w:r>
      <w:r w:rsidR="00112864" w:rsidRPr="00A90A94">
        <w:t xml:space="preserve"> </w:t>
      </w:r>
      <w:r w:rsidRPr="00A90A94">
        <w:t>Надина</w:t>
      </w:r>
      <w:r w:rsidR="00112864" w:rsidRPr="00A90A94">
        <w:t xml:space="preserve"> </w:t>
      </w:r>
      <w:r w:rsidRPr="00A90A94">
        <w:t>побеседовала</w:t>
      </w:r>
      <w:r w:rsidR="00112864" w:rsidRPr="00A90A94">
        <w:t xml:space="preserve"> </w:t>
      </w:r>
      <w:r w:rsidRPr="00A90A94">
        <w:t>с</w:t>
      </w:r>
      <w:r w:rsidR="00112864" w:rsidRPr="00A90A94">
        <w:t xml:space="preserve"> </w:t>
      </w:r>
      <w:r w:rsidRPr="00A90A94">
        <w:t>генеральным</w:t>
      </w:r>
      <w:r w:rsidR="00112864" w:rsidRPr="00A90A94">
        <w:t xml:space="preserve"> </w:t>
      </w:r>
      <w:r w:rsidRPr="00A90A94">
        <w:t>директором</w:t>
      </w:r>
      <w:r w:rsidR="00112864" w:rsidRPr="00A90A94">
        <w:t xml:space="preserve"> </w:t>
      </w:r>
      <w:r w:rsidRPr="00A90A94">
        <w:t>НПФ</w:t>
      </w:r>
      <w:r w:rsidR="00112864" w:rsidRPr="00A90A94">
        <w:t xml:space="preserve"> </w:t>
      </w:r>
      <w:r w:rsidRPr="00A90A94">
        <w:t>Сбербанка</w:t>
      </w:r>
      <w:r w:rsidR="00112864" w:rsidRPr="00A90A94">
        <w:t xml:space="preserve"> </w:t>
      </w:r>
      <w:r w:rsidRPr="00A90A94">
        <w:t>Александром</w:t>
      </w:r>
      <w:r w:rsidR="00112864" w:rsidRPr="00A90A94">
        <w:t xml:space="preserve"> </w:t>
      </w:r>
      <w:r w:rsidRPr="00A90A94">
        <w:t>Зарецким.</w:t>
      </w:r>
      <w:bookmarkEnd w:id="57"/>
    </w:p>
    <w:p w:rsidR="00974595" w:rsidRPr="00A90A94" w:rsidRDefault="00F525B6" w:rsidP="00974595">
      <w:r w:rsidRPr="00A90A94">
        <w:t>-</w:t>
      </w:r>
      <w:r w:rsidR="00112864" w:rsidRPr="00A90A94">
        <w:t xml:space="preserve"> </w:t>
      </w:r>
      <w:r w:rsidR="00974595" w:rsidRPr="00A90A94">
        <w:t>В</w:t>
      </w:r>
      <w:r w:rsidR="00112864" w:rsidRPr="00A90A94">
        <w:t xml:space="preserve"> </w:t>
      </w:r>
      <w:r w:rsidR="00974595" w:rsidRPr="00A90A94">
        <w:t>чем</w:t>
      </w:r>
      <w:r w:rsidR="00112864" w:rsidRPr="00A90A94">
        <w:t xml:space="preserve"> </w:t>
      </w:r>
      <w:r w:rsidR="00974595" w:rsidRPr="00A90A94">
        <w:t>суть</w:t>
      </w:r>
      <w:r w:rsidR="00112864" w:rsidRPr="00A90A94">
        <w:t xml:space="preserve"> </w:t>
      </w:r>
      <w:r w:rsidR="00974595" w:rsidRPr="00A90A94">
        <w:t>программы</w:t>
      </w:r>
      <w:r w:rsidR="00112864" w:rsidRPr="00A90A94">
        <w:t xml:space="preserve"> </w:t>
      </w:r>
      <w:r w:rsidR="00974595" w:rsidRPr="00A90A94">
        <w:t>долгосрочных</w:t>
      </w:r>
      <w:r w:rsidR="00112864" w:rsidRPr="00A90A94">
        <w:t xml:space="preserve"> </w:t>
      </w:r>
      <w:r w:rsidR="00974595" w:rsidRPr="00A90A94">
        <w:t>сбережений?</w:t>
      </w:r>
    </w:p>
    <w:p w:rsidR="00974595" w:rsidRPr="00A90A94" w:rsidRDefault="00F525B6" w:rsidP="00974595">
      <w:r w:rsidRPr="00A90A94">
        <w:t>-</w:t>
      </w:r>
      <w:r w:rsidR="00112864" w:rsidRPr="00A90A94">
        <w:t xml:space="preserve"> </w:t>
      </w:r>
      <w:r w:rsidR="00974595" w:rsidRPr="00A90A94">
        <w:t>Помочь</w:t>
      </w:r>
      <w:r w:rsidR="00112864" w:rsidRPr="00A90A94">
        <w:t xml:space="preserve"> </w:t>
      </w:r>
      <w:r w:rsidR="00974595" w:rsidRPr="00A90A94">
        <w:t>людям</w:t>
      </w:r>
      <w:r w:rsidR="00112864" w:rsidRPr="00A90A94">
        <w:t xml:space="preserve"> </w:t>
      </w:r>
      <w:r w:rsidR="00974595" w:rsidRPr="00A90A94">
        <w:t>сделать</w:t>
      </w:r>
      <w:r w:rsidR="00112864" w:rsidRPr="00A90A94">
        <w:t xml:space="preserve"> </w:t>
      </w:r>
      <w:r w:rsidR="00974595" w:rsidRPr="00A90A94">
        <w:t>долгосрочные</w:t>
      </w:r>
      <w:r w:rsidR="00112864" w:rsidRPr="00A90A94">
        <w:t xml:space="preserve"> </w:t>
      </w:r>
      <w:r w:rsidR="00974595" w:rsidRPr="00A90A94">
        <w:t>сбережения</w:t>
      </w:r>
      <w:r w:rsidR="00112864" w:rsidRPr="00A90A94">
        <w:t xml:space="preserve"> </w:t>
      </w:r>
      <w:r w:rsidR="00974595" w:rsidRPr="00A90A94">
        <w:t>надежными,</w:t>
      </w:r>
      <w:r w:rsidR="00112864" w:rsidRPr="00A90A94">
        <w:t xml:space="preserve"> </w:t>
      </w:r>
      <w:r w:rsidR="00974595" w:rsidRPr="00A90A94">
        <w:t>эффективными</w:t>
      </w:r>
      <w:r w:rsidR="00112864" w:rsidRPr="00A90A94">
        <w:t xml:space="preserve"> </w:t>
      </w:r>
      <w:r w:rsidR="00974595" w:rsidRPr="00A90A94">
        <w:t>и</w:t>
      </w:r>
      <w:r w:rsidR="00112864" w:rsidRPr="00A90A94">
        <w:t xml:space="preserve"> </w:t>
      </w:r>
      <w:r w:rsidR="00974595" w:rsidRPr="00A90A94">
        <w:t>удобными.</w:t>
      </w:r>
      <w:r w:rsidR="00112864" w:rsidRPr="00A90A94">
        <w:t xml:space="preserve"> </w:t>
      </w:r>
      <w:r w:rsidR="00974595" w:rsidRPr="00A90A94">
        <w:t>Программа</w:t>
      </w:r>
      <w:r w:rsidR="00112864" w:rsidRPr="00A90A94">
        <w:t xml:space="preserve"> </w:t>
      </w:r>
      <w:r w:rsidR="00974595" w:rsidRPr="00A90A94">
        <w:t>работает</w:t>
      </w:r>
      <w:r w:rsidR="00112864" w:rsidRPr="00A90A94">
        <w:t xml:space="preserve"> </w:t>
      </w:r>
      <w:r w:rsidR="00974595" w:rsidRPr="00A90A94">
        <w:t>как</w:t>
      </w:r>
      <w:r w:rsidR="00112864" w:rsidRPr="00A90A94">
        <w:t xml:space="preserve"> </w:t>
      </w:r>
      <w:r w:rsidR="00974595" w:rsidRPr="00A90A94">
        <w:t>накопительный</w:t>
      </w:r>
      <w:r w:rsidR="00112864" w:rsidRPr="00A90A94">
        <w:t xml:space="preserve"> </w:t>
      </w:r>
      <w:r w:rsidR="00974595" w:rsidRPr="00A90A94">
        <w:t>счет,</w:t>
      </w:r>
      <w:r w:rsidR="00112864" w:rsidRPr="00A90A94">
        <w:t xml:space="preserve"> </w:t>
      </w:r>
      <w:r w:rsidR="00974595" w:rsidRPr="00A90A94">
        <w:t>который</w:t>
      </w:r>
      <w:r w:rsidR="00112864" w:rsidRPr="00A90A94">
        <w:t xml:space="preserve"> </w:t>
      </w:r>
      <w:r w:rsidR="00974595" w:rsidRPr="00A90A94">
        <w:t>вы</w:t>
      </w:r>
      <w:r w:rsidR="00112864" w:rsidRPr="00A90A94">
        <w:t xml:space="preserve"> </w:t>
      </w:r>
      <w:r w:rsidR="00974595" w:rsidRPr="00A90A94">
        <w:t>открываете</w:t>
      </w:r>
      <w:r w:rsidR="00112864" w:rsidRPr="00A90A94">
        <w:t xml:space="preserve"> </w:t>
      </w:r>
      <w:r w:rsidR="00974595" w:rsidRPr="00A90A94">
        <w:t>не</w:t>
      </w:r>
      <w:r w:rsidR="00112864" w:rsidRPr="00A90A94">
        <w:t xml:space="preserve"> </w:t>
      </w:r>
      <w:r w:rsidR="00974595" w:rsidRPr="00A90A94">
        <w:t>в</w:t>
      </w:r>
      <w:r w:rsidR="00112864" w:rsidRPr="00A90A94">
        <w:t xml:space="preserve"> </w:t>
      </w:r>
      <w:r w:rsidR="00974595" w:rsidRPr="00A90A94">
        <w:t>банке,</w:t>
      </w:r>
      <w:r w:rsidR="00112864" w:rsidRPr="00A90A94">
        <w:t xml:space="preserve"> </w:t>
      </w:r>
      <w:r w:rsidR="00974595" w:rsidRPr="00A90A94">
        <w:t>а</w:t>
      </w:r>
      <w:r w:rsidR="00112864" w:rsidRPr="00A90A94">
        <w:t xml:space="preserve"> </w:t>
      </w:r>
      <w:r w:rsidR="00974595" w:rsidRPr="00A90A94">
        <w:t>в</w:t>
      </w:r>
      <w:r w:rsidR="00112864" w:rsidRPr="00A90A94">
        <w:t xml:space="preserve"> </w:t>
      </w:r>
      <w:r w:rsidR="00974595" w:rsidRPr="00A90A94">
        <w:t>негосударственном</w:t>
      </w:r>
      <w:r w:rsidR="00112864" w:rsidRPr="00A90A94">
        <w:t xml:space="preserve"> </w:t>
      </w:r>
      <w:r w:rsidR="00974595" w:rsidRPr="00A90A94">
        <w:t>пенсионном</w:t>
      </w:r>
      <w:r w:rsidR="00112864" w:rsidRPr="00A90A94">
        <w:t xml:space="preserve"> </w:t>
      </w:r>
      <w:r w:rsidR="00974595" w:rsidRPr="00A90A94">
        <w:t>фонде.</w:t>
      </w:r>
      <w:r w:rsidR="00112864" w:rsidRPr="00A90A94">
        <w:t xml:space="preserve"> </w:t>
      </w:r>
      <w:r w:rsidR="00974595" w:rsidRPr="00A90A94">
        <w:t>Есть</w:t>
      </w:r>
      <w:r w:rsidR="00112864" w:rsidRPr="00A90A94">
        <w:t xml:space="preserve"> </w:t>
      </w:r>
      <w:r w:rsidR="00974595" w:rsidRPr="00A90A94">
        <w:t>ряд</w:t>
      </w:r>
      <w:r w:rsidR="00112864" w:rsidRPr="00A90A94">
        <w:t xml:space="preserve"> </w:t>
      </w:r>
      <w:r w:rsidR="00974595" w:rsidRPr="00A90A94">
        <w:t>стимулов</w:t>
      </w:r>
      <w:r w:rsidR="00112864" w:rsidRPr="00A90A94">
        <w:t xml:space="preserve"> </w:t>
      </w:r>
      <w:r w:rsidR="00974595" w:rsidRPr="00A90A94">
        <w:t>для</w:t>
      </w:r>
      <w:r w:rsidR="00112864" w:rsidRPr="00A90A94">
        <w:t xml:space="preserve"> </w:t>
      </w:r>
      <w:r w:rsidR="00974595" w:rsidRPr="00A90A94">
        <w:t>открытия</w:t>
      </w:r>
      <w:r w:rsidR="00112864" w:rsidRPr="00A90A94">
        <w:t xml:space="preserve"> </w:t>
      </w:r>
      <w:r w:rsidR="00974595" w:rsidRPr="00A90A94">
        <w:t>такого</w:t>
      </w:r>
      <w:r w:rsidR="00112864" w:rsidRPr="00A90A94">
        <w:t xml:space="preserve"> </w:t>
      </w:r>
      <w:r w:rsidR="00974595" w:rsidRPr="00A90A94">
        <w:t>счета.</w:t>
      </w:r>
      <w:r w:rsidR="00112864" w:rsidRPr="00A90A94">
        <w:t xml:space="preserve"> </w:t>
      </w:r>
      <w:r w:rsidR="00974595" w:rsidRPr="00A90A94">
        <w:t>Ваши</w:t>
      </w:r>
      <w:r w:rsidR="00112864" w:rsidRPr="00A90A94">
        <w:t xml:space="preserve"> </w:t>
      </w:r>
      <w:r w:rsidR="00974595" w:rsidRPr="00A90A94">
        <w:t>взносы</w:t>
      </w:r>
      <w:r w:rsidR="00112864" w:rsidRPr="00A90A94">
        <w:t xml:space="preserve"> </w:t>
      </w:r>
      <w:r w:rsidR="00974595" w:rsidRPr="00A90A94">
        <w:t>будут</w:t>
      </w:r>
      <w:r w:rsidR="00112864" w:rsidRPr="00A90A94">
        <w:t xml:space="preserve"> </w:t>
      </w:r>
      <w:r w:rsidR="00974595" w:rsidRPr="00A90A94">
        <w:t>софинансироваться</w:t>
      </w:r>
      <w:r w:rsidR="00112864" w:rsidRPr="00A90A94">
        <w:t xml:space="preserve"> </w:t>
      </w:r>
      <w:r w:rsidR="00974595" w:rsidRPr="00A90A94">
        <w:t>государством,</w:t>
      </w:r>
      <w:r w:rsidR="00112864" w:rsidRPr="00A90A94">
        <w:t xml:space="preserve"> </w:t>
      </w:r>
      <w:r w:rsidR="00974595" w:rsidRPr="00A90A94">
        <w:t>также</w:t>
      </w:r>
      <w:r w:rsidR="00112864" w:rsidRPr="00A90A94">
        <w:t xml:space="preserve"> </w:t>
      </w:r>
      <w:r w:rsidR="00974595" w:rsidRPr="00A90A94">
        <w:t>вы</w:t>
      </w:r>
      <w:r w:rsidR="00112864" w:rsidRPr="00A90A94">
        <w:t xml:space="preserve"> </w:t>
      </w:r>
      <w:r w:rsidR="00974595" w:rsidRPr="00A90A94">
        <w:t>можете</w:t>
      </w:r>
      <w:r w:rsidR="00112864" w:rsidRPr="00A90A94">
        <w:t xml:space="preserve"> </w:t>
      </w:r>
      <w:r w:rsidR="00974595" w:rsidRPr="00A90A94">
        <w:t>возвращать</w:t>
      </w:r>
      <w:r w:rsidR="00112864" w:rsidRPr="00A90A94">
        <w:t xml:space="preserve"> </w:t>
      </w:r>
      <w:r w:rsidR="00974595" w:rsidRPr="00A90A94">
        <w:t>часть</w:t>
      </w:r>
      <w:r w:rsidR="00112864" w:rsidRPr="00A90A94">
        <w:t xml:space="preserve"> </w:t>
      </w:r>
      <w:r w:rsidR="00974595" w:rsidRPr="00A90A94">
        <w:t>уплаченного</w:t>
      </w:r>
      <w:r w:rsidR="00112864" w:rsidRPr="00A90A94">
        <w:t xml:space="preserve"> </w:t>
      </w:r>
      <w:r w:rsidR="00974595" w:rsidRPr="00A90A94">
        <w:t>подоходного</w:t>
      </w:r>
      <w:r w:rsidR="00112864" w:rsidRPr="00A90A94">
        <w:t xml:space="preserve"> </w:t>
      </w:r>
      <w:r w:rsidR="00974595" w:rsidRPr="00A90A94">
        <w:t>налога</w:t>
      </w:r>
      <w:r w:rsidR="00112864" w:rsidRPr="00A90A94">
        <w:t xml:space="preserve"> </w:t>
      </w:r>
      <w:r w:rsidR="00974595" w:rsidRPr="00A90A94">
        <w:t>и</w:t>
      </w:r>
      <w:r w:rsidR="00112864" w:rsidRPr="00A90A94">
        <w:t xml:space="preserve"> </w:t>
      </w:r>
      <w:r w:rsidR="00974595" w:rsidRPr="00A90A94">
        <w:t>перевести</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в</w:t>
      </w:r>
      <w:r w:rsidR="00112864" w:rsidRPr="00A90A94">
        <w:t xml:space="preserve"> </w:t>
      </w:r>
      <w:r w:rsidR="00974595" w:rsidRPr="00A90A94">
        <w:t>эту</w:t>
      </w:r>
      <w:r w:rsidR="00112864" w:rsidRPr="00A90A94">
        <w:t xml:space="preserve"> </w:t>
      </w:r>
      <w:r w:rsidR="00974595" w:rsidRPr="00A90A94">
        <w:t>программу.</w:t>
      </w:r>
    </w:p>
    <w:p w:rsidR="00974595" w:rsidRPr="00A90A94" w:rsidRDefault="00F525B6" w:rsidP="00974595">
      <w:r w:rsidRPr="00A90A94">
        <w:t>-</w:t>
      </w:r>
      <w:r w:rsidR="00112864" w:rsidRPr="00A90A94">
        <w:t xml:space="preserve"> </w:t>
      </w:r>
      <w:r w:rsidR="00974595" w:rsidRPr="00A90A94">
        <w:t>Каким</w:t>
      </w:r>
      <w:r w:rsidR="00112864" w:rsidRPr="00A90A94">
        <w:t xml:space="preserve"> </w:t>
      </w:r>
      <w:r w:rsidR="00974595" w:rsidRPr="00A90A94">
        <w:t>образом</w:t>
      </w:r>
      <w:r w:rsidR="00112864" w:rsidRPr="00A90A94">
        <w:t xml:space="preserve"> </w:t>
      </w:r>
      <w:r w:rsidR="00974595" w:rsidRPr="00A90A94">
        <w:t>они</w:t>
      </w:r>
      <w:r w:rsidR="00112864" w:rsidRPr="00A90A94">
        <w:t xml:space="preserve"> </w:t>
      </w:r>
      <w:r w:rsidR="00974595" w:rsidRPr="00A90A94">
        <w:t>работают</w:t>
      </w:r>
      <w:r w:rsidR="00112864" w:rsidRPr="00A90A94">
        <w:t xml:space="preserve"> </w:t>
      </w:r>
      <w:r w:rsidR="00974595" w:rsidRPr="00A90A94">
        <w:t>внутри</w:t>
      </w:r>
      <w:r w:rsidR="00112864" w:rsidRPr="00A90A94">
        <w:t xml:space="preserve"> </w:t>
      </w:r>
      <w:r w:rsidR="00974595" w:rsidRPr="00A90A94">
        <w:t>этой</w:t>
      </w:r>
      <w:r w:rsidR="00112864" w:rsidRPr="00A90A94">
        <w:t xml:space="preserve"> </w:t>
      </w:r>
      <w:r w:rsidR="00974595" w:rsidRPr="00A90A94">
        <w:t>программы?</w:t>
      </w:r>
    </w:p>
    <w:p w:rsidR="00974595" w:rsidRPr="00A90A94" w:rsidRDefault="00F525B6" w:rsidP="00974595">
      <w:r w:rsidRPr="00A90A94">
        <w:t>-</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у</w:t>
      </w:r>
      <w:r w:rsidR="00112864" w:rsidRPr="00A90A94">
        <w:t xml:space="preserve"> </w:t>
      </w:r>
      <w:r w:rsidR="00974595" w:rsidRPr="00A90A94">
        <w:t>россиян</w:t>
      </w:r>
      <w:r w:rsidR="00112864" w:rsidRPr="00A90A94">
        <w:t xml:space="preserve"> </w:t>
      </w:r>
      <w:r w:rsidR="00974595" w:rsidRPr="00A90A94">
        <w:t>были</w:t>
      </w:r>
      <w:r w:rsidR="00112864" w:rsidRPr="00A90A94">
        <w:t xml:space="preserve"> </w:t>
      </w:r>
      <w:r w:rsidR="00974595" w:rsidRPr="00A90A94">
        <w:t>сформированы</w:t>
      </w:r>
      <w:r w:rsidR="00112864" w:rsidRPr="00A90A94">
        <w:t xml:space="preserve"> </w:t>
      </w:r>
      <w:r w:rsidR="00974595" w:rsidRPr="00A90A94">
        <w:t>в</w:t>
      </w:r>
      <w:r w:rsidR="00112864" w:rsidRPr="00A90A94">
        <w:t xml:space="preserve"> </w:t>
      </w:r>
      <w:r w:rsidR="00974595" w:rsidRPr="00A90A94">
        <w:t>период</w:t>
      </w:r>
      <w:r w:rsidR="00112864" w:rsidRPr="00A90A94">
        <w:t xml:space="preserve"> </w:t>
      </w:r>
      <w:r w:rsidR="00974595" w:rsidRPr="00A90A94">
        <w:t>с</w:t>
      </w:r>
      <w:r w:rsidR="00112864" w:rsidRPr="00A90A94">
        <w:t xml:space="preserve"> </w:t>
      </w:r>
      <w:r w:rsidR="00974595" w:rsidRPr="00A90A94">
        <w:t>2002-го</w:t>
      </w:r>
      <w:r w:rsidR="00112864" w:rsidRPr="00A90A94">
        <w:t xml:space="preserve"> </w:t>
      </w:r>
      <w:r w:rsidR="00974595" w:rsidRPr="00A90A94">
        <w:t>по</w:t>
      </w:r>
      <w:r w:rsidR="00112864" w:rsidRPr="00A90A94">
        <w:t xml:space="preserve"> </w:t>
      </w:r>
      <w:r w:rsidR="00974595" w:rsidRPr="00A90A94">
        <w:t>2014-й.</w:t>
      </w:r>
      <w:r w:rsidR="00112864" w:rsidRPr="00A90A94">
        <w:t xml:space="preserve"> </w:t>
      </w:r>
      <w:r w:rsidR="00974595" w:rsidRPr="00A90A94">
        <w:t>После</w:t>
      </w:r>
      <w:r w:rsidR="00112864" w:rsidRPr="00A90A94">
        <w:t xml:space="preserve"> </w:t>
      </w:r>
      <w:r w:rsidR="00974595" w:rsidRPr="00A90A94">
        <w:t>этого</w:t>
      </w:r>
      <w:r w:rsidR="00112864" w:rsidRPr="00A90A94">
        <w:t xml:space="preserve"> </w:t>
      </w:r>
      <w:r w:rsidR="00974595" w:rsidRPr="00A90A94">
        <w:t>новые</w:t>
      </w:r>
      <w:r w:rsidR="00112864" w:rsidRPr="00A90A94">
        <w:t xml:space="preserve"> </w:t>
      </w:r>
      <w:r w:rsidR="00974595" w:rsidRPr="00A90A94">
        <w:t>взносы</w:t>
      </w:r>
      <w:r w:rsidR="00112864" w:rsidRPr="00A90A94">
        <w:t xml:space="preserve"> </w:t>
      </w:r>
      <w:r w:rsidR="00974595" w:rsidRPr="00A90A94">
        <w:t>были</w:t>
      </w:r>
      <w:r w:rsidR="00112864" w:rsidRPr="00A90A94">
        <w:t xml:space="preserve"> </w:t>
      </w:r>
      <w:r w:rsidR="00974595" w:rsidRPr="00A90A94">
        <w:t>заморожены,</w:t>
      </w:r>
      <w:r w:rsidR="00112864" w:rsidRPr="00A90A94">
        <w:t xml:space="preserve"> </w:t>
      </w:r>
      <w:r w:rsidR="00974595" w:rsidRPr="00A90A94">
        <w:t>но</w:t>
      </w:r>
      <w:r w:rsidR="00112864" w:rsidRPr="00A90A94">
        <w:t xml:space="preserve"> </w:t>
      </w:r>
      <w:r w:rsidR="00974595" w:rsidRPr="00A90A94">
        <w:t>начислялся</w:t>
      </w:r>
      <w:r w:rsidR="00112864" w:rsidRPr="00A90A94">
        <w:t xml:space="preserve"> </w:t>
      </w:r>
      <w:r w:rsidR="00974595" w:rsidRPr="00A90A94">
        <w:t>инвестиционный</w:t>
      </w:r>
      <w:r w:rsidR="00112864" w:rsidRPr="00A90A94">
        <w:t xml:space="preserve"> </w:t>
      </w:r>
      <w:r w:rsidR="00974595" w:rsidRPr="00A90A94">
        <w:t>доход.</w:t>
      </w:r>
      <w:r w:rsidR="00112864" w:rsidRPr="00A90A94">
        <w:t xml:space="preserve"> </w:t>
      </w:r>
      <w:r w:rsidR="00974595" w:rsidRPr="00A90A94">
        <w:t>Они</w:t>
      </w:r>
      <w:r w:rsidR="00112864" w:rsidRPr="00A90A94">
        <w:t xml:space="preserve"> </w:t>
      </w:r>
      <w:r w:rsidR="00974595" w:rsidRPr="00A90A94">
        <w:t>хранятся</w:t>
      </w:r>
      <w:r w:rsidR="00112864" w:rsidRPr="00A90A94">
        <w:t xml:space="preserve"> </w:t>
      </w:r>
      <w:r w:rsidR="00974595" w:rsidRPr="00A90A94">
        <w:t>либо</w:t>
      </w:r>
      <w:r w:rsidR="00112864" w:rsidRPr="00A90A94">
        <w:t xml:space="preserve"> </w:t>
      </w:r>
      <w:r w:rsidR="00974595" w:rsidRPr="00A90A94">
        <w:t>в</w:t>
      </w:r>
      <w:r w:rsidR="00112864" w:rsidRPr="00A90A94">
        <w:t xml:space="preserve"> </w:t>
      </w:r>
      <w:r w:rsidR="00974595" w:rsidRPr="00A90A94">
        <w:t>Пенсионном</w:t>
      </w:r>
      <w:r w:rsidR="00112864" w:rsidRPr="00A90A94">
        <w:t xml:space="preserve"> </w:t>
      </w:r>
      <w:r w:rsidR="00974595" w:rsidRPr="00A90A94">
        <w:t>фонде</w:t>
      </w:r>
      <w:r w:rsidR="00112864" w:rsidRPr="00A90A94">
        <w:t xml:space="preserve"> </w:t>
      </w:r>
      <w:r w:rsidR="00974595" w:rsidRPr="00A90A94">
        <w:t>РФ,</w:t>
      </w:r>
      <w:r w:rsidR="00112864" w:rsidRPr="00A90A94">
        <w:t xml:space="preserve"> </w:t>
      </w:r>
      <w:r w:rsidR="00974595" w:rsidRPr="00A90A94">
        <w:t>который</w:t>
      </w:r>
      <w:r w:rsidR="00112864" w:rsidRPr="00A90A94">
        <w:t xml:space="preserve"> </w:t>
      </w:r>
      <w:r w:rsidR="00974595" w:rsidRPr="00A90A94">
        <w:t>теперь</w:t>
      </w:r>
      <w:r w:rsidR="00112864" w:rsidRPr="00A90A94">
        <w:t xml:space="preserve"> </w:t>
      </w:r>
      <w:r w:rsidR="00974595" w:rsidRPr="00A90A94">
        <w:t>стал</w:t>
      </w:r>
      <w:r w:rsidR="00112864" w:rsidRPr="00A90A94">
        <w:t xml:space="preserve"> </w:t>
      </w:r>
      <w:r w:rsidR="00974595" w:rsidRPr="00A90A94">
        <w:t>частью</w:t>
      </w:r>
      <w:r w:rsidR="00112864" w:rsidRPr="00A90A94">
        <w:t xml:space="preserve"> </w:t>
      </w:r>
      <w:r w:rsidR="00974595" w:rsidRPr="00A90A94">
        <w:t>Социального</w:t>
      </w:r>
      <w:r w:rsidR="00112864" w:rsidRPr="00A90A94">
        <w:t xml:space="preserve"> </w:t>
      </w:r>
      <w:r w:rsidR="00974595" w:rsidRPr="00A90A94">
        <w:t>фонда</w:t>
      </w:r>
      <w:r w:rsidR="00112864" w:rsidRPr="00A90A94">
        <w:t xml:space="preserve"> </w:t>
      </w:r>
      <w:r w:rsidR="00974595" w:rsidRPr="00A90A94">
        <w:t>России,</w:t>
      </w:r>
      <w:r w:rsidR="00112864" w:rsidRPr="00A90A94">
        <w:t xml:space="preserve"> </w:t>
      </w:r>
      <w:r w:rsidR="00974595" w:rsidRPr="00A90A94">
        <w:t>либо</w:t>
      </w:r>
      <w:r w:rsidR="00112864" w:rsidRPr="00A90A94">
        <w:t xml:space="preserve"> </w:t>
      </w:r>
      <w:r w:rsidR="00974595" w:rsidRPr="00A90A94">
        <w:t>в</w:t>
      </w:r>
      <w:r w:rsidR="00112864" w:rsidRPr="00A90A94">
        <w:t xml:space="preserve"> </w:t>
      </w:r>
      <w:r w:rsidR="00974595" w:rsidRPr="00A90A94">
        <w:t>негосударственных</w:t>
      </w:r>
      <w:r w:rsidR="00112864" w:rsidRPr="00A90A94">
        <w:t xml:space="preserve"> </w:t>
      </w:r>
      <w:r w:rsidR="00974595" w:rsidRPr="00A90A94">
        <w:t>пенсионных</w:t>
      </w:r>
      <w:r w:rsidR="00112864" w:rsidRPr="00A90A94">
        <w:t xml:space="preserve"> </w:t>
      </w:r>
      <w:r w:rsidR="00974595" w:rsidRPr="00A90A94">
        <w:t>фондах,</w:t>
      </w:r>
      <w:r w:rsidR="00112864" w:rsidRPr="00A90A94">
        <w:t xml:space="preserve"> </w:t>
      </w:r>
      <w:r w:rsidR="00974595" w:rsidRPr="00A90A94">
        <w:t>если</w:t>
      </w:r>
      <w:r w:rsidR="00112864" w:rsidRPr="00A90A94">
        <w:t xml:space="preserve"> </w:t>
      </w:r>
      <w:r w:rsidR="00974595" w:rsidRPr="00A90A94">
        <w:t>вы</w:t>
      </w:r>
      <w:r w:rsidR="00112864" w:rsidRPr="00A90A94">
        <w:t xml:space="preserve"> </w:t>
      </w:r>
      <w:r w:rsidR="00974595" w:rsidRPr="00A90A94">
        <w:t>их</w:t>
      </w:r>
      <w:r w:rsidR="00112864" w:rsidRPr="00A90A94">
        <w:t xml:space="preserve"> </w:t>
      </w:r>
      <w:r w:rsidR="00974595" w:rsidRPr="00A90A94">
        <w:t>туда</w:t>
      </w:r>
      <w:r w:rsidR="00112864" w:rsidRPr="00A90A94">
        <w:t xml:space="preserve"> </w:t>
      </w:r>
      <w:r w:rsidR="00974595" w:rsidRPr="00A90A94">
        <w:t>переводили.</w:t>
      </w:r>
      <w:r w:rsidR="00112864" w:rsidRPr="00A90A94">
        <w:t xml:space="preserve"> </w:t>
      </w:r>
      <w:r w:rsidR="00974595" w:rsidRPr="00A90A94">
        <w:t>В</w:t>
      </w:r>
      <w:r w:rsidR="00112864" w:rsidRPr="00A90A94">
        <w:t xml:space="preserve"> </w:t>
      </w:r>
      <w:r w:rsidR="00974595" w:rsidRPr="00A90A94">
        <w:t>негосударственном</w:t>
      </w:r>
      <w:r w:rsidR="00112864" w:rsidRPr="00A90A94">
        <w:t xml:space="preserve"> </w:t>
      </w:r>
      <w:r w:rsidR="00974595" w:rsidRPr="00A90A94">
        <w:t>пенсионном</w:t>
      </w:r>
      <w:r w:rsidR="00112864" w:rsidRPr="00A90A94">
        <w:t xml:space="preserve"> </w:t>
      </w:r>
      <w:r w:rsidR="00974595" w:rsidRPr="00A90A94">
        <w:t>фонде</w:t>
      </w:r>
      <w:r w:rsidR="00112864" w:rsidRPr="00A90A94">
        <w:t xml:space="preserve"> </w:t>
      </w:r>
      <w:r w:rsidR="00974595" w:rsidRPr="00A90A94">
        <w:t>Сбербанка</w:t>
      </w:r>
      <w:r w:rsidR="00112864" w:rsidRPr="00A90A94">
        <w:t xml:space="preserve"> </w:t>
      </w:r>
      <w:r w:rsidR="00974595" w:rsidRPr="00A90A94">
        <w:t>хранят</w:t>
      </w:r>
      <w:r w:rsidR="00112864" w:rsidRPr="00A90A94">
        <w:t xml:space="preserve"> </w:t>
      </w:r>
      <w:r w:rsidR="00974595" w:rsidRPr="00A90A94">
        <w:t>свои</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8,5</w:t>
      </w:r>
      <w:r w:rsidR="00112864" w:rsidRPr="00A90A94">
        <w:t xml:space="preserve"> </w:t>
      </w:r>
      <w:r w:rsidR="00974595" w:rsidRPr="00A90A94">
        <w:t>млн</w:t>
      </w:r>
      <w:r w:rsidR="00112864" w:rsidRPr="00A90A94">
        <w:t xml:space="preserve"> </w:t>
      </w:r>
      <w:r w:rsidR="00974595" w:rsidRPr="00A90A94">
        <w:t>россиян.</w:t>
      </w:r>
    </w:p>
    <w:p w:rsidR="00974595" w:rsidRPr="00A90A94" w:rsidRDefault="00974595" w:rsidP="00974595">
      <w:r w:rsidRPr="00A90A94">
        <w:t>В</w:t>
      </w:r>
      <w:r w:rsidR="00112864" w:rsidRPr="00A90A94">
        <w:t xml:space="preserve"> </w:t>
      </w:r>
      <w:r w:rsidRPr="00A90A94">
        <w:t>нашем</w:t>
      </w:r>
      <w:r w:rsidR="00112864" w:rsidRPr="00A90A94">
        <w:t xml:space="preserve"> </w:t>
      </w:r>
      <w:r w:rsidRPr="00A90A94">
        <w:t>банке</w:t>
      </w:r>
      <w:r w:rsidR="00112864" w:rsidRPr="00A90A94">
        <w:t xml:space="preserve"> </w:t>
      </w:r>
      <w:r w:rsidRPr="00A90A94">
        <w:t>все</w:t>
      </w:r>
      <w:r w:rsidR="00112864" w:rsidRPr="00A90A94">
        <w:t xml:space="preserve"> </w:t>
      </w:r>
      <w:r w:rsidRPr="00A90A94">
        <w:t>очень</w:t>
      </w:r>
      <w:r w:rsidR="00112864" w:rsidRPr="00A90A94">
        <w:t xml:space="preserve"> </w:t>
      </w:r>
      <w:r w:rsidRPr="00A90A94">
        <w:t>просто:</w:t>
      </w:r>
      <w:r w:rsidR="00112864" w:rsidRPr="00A90A94">
        <w:t xml:space="preserve"> </w:t>
      </w:r>
      <w:r w:rsidRPr="00A90A94">
        <w:t>вы</w:t>
      </w:r>
      <w:r w:rsidR="00112864" w:rsidRPr="00A90A94">
        <w:t xml:space="preserve"> </w:t>
      </w:r>
      <w:r w:rsidRPr="00A90A94">
        <w:t>открываете</w:t>
      </w:r>
      <w:r w:rsidR="00112864" w:rsidRPr="00A90A94">
        <w:t xml:space="preserve"> </w:t>
      </w:r>
      <w:r w:rsidRPr="00A90A94">
        <w:t>программу,</w:t>
      </w:r>
      <w:r w:rsidR="00112864" w:rsidRPr="00A90A94">
        <w:t xml:space="preserve"> </w:t>
      </w:r>
      <w:r w:rsidRPr="00A90A94">
        <w:t>подаете</w:t>
      </w:r>
      <w:r w:rsidR="00112864" w:rsidRPr="00A90A94">
        <w:t xml:space="preserve"> </w:t>
      </w:r>
      <w:r w:rsidRPr="00A90A94">
        <w:t>заявление</w:t>
      </w:r>
      <w:r w:rsidR="00112864" w:rsidRPr="00A90A94">
        <w:t xml:space="preserve"> </w:t>
      </w:r>
      <w:r w:rsidRPr="00A90A94">
        <w:t>о</w:t>
      </w:r>
      <w:r w:rsidR="00112864" w:rsidRPr="00A90A94">
        <w:t xml:space="preserve"> </w:t>
      </w:r>
      <w:r w:rsidRPr="00A90A94">
        <w:t>переводе.</w:t>
      </w:r>
      <w:r w:rsidR="00112864" w:rsidRPr="00A90A94">
        <w:t xml:space="preserve"> </w:t>
      </w:r>
      <w:r w:rsidRPr="00A90A94">
        <w:t>Мы</w:t>
      </w:r>
      <w:r w:rsidR="00112864" w:rsidRPr="00A90A94">
        <w:t xml:space="preserve"> </w:t>
      </w:r>
      <w:r w:rsidRPr="00A90A94">
        <w:t>его</w:t>
      </w:r>
      <w:r w:rsidR="00112864" w:rsidRPr="00A90A94">
        <w:t xml:space="preserve"> </w:t>
      </w:r>
      <w:r w:rsidRPr="00A90A94">
        <w:t>принимаем</w:t>
      </w:r>
      <w:r w:rsidR="00112864" w:rsidRPr="00A90A94">
        <w:t xml:space="preserve"> </w:t>
      </w:r>
      <w:r w:rsidRPr="00A90A94">
        <w:t>и</w:t>
      </w:r>
      <w:r w:rsidR="00112864" w:rsidRPr="00A90A94">
        <w:t xml:space="preserve"> </w:t>
      </w:r>
      <w:r w:rsidRPr="00A90A94">
        <w:t>посылаем</w:t>
      </w:r>
      <w:r w:rsidR="00112864" w:rsidRPr="00A90A94">
        <w:t xml:space="preserve"> </w:t>
      </w:r>
      <w:r w:rsidRPr="00A90A94">
        <w:t>в</w:t>
      </w:r>
      <w:r w:rsidR="00112864" w:rsidRPr="00A90A94">
        <w:t xml:space="preserve"> </w:t>
      </w:r>
      <w:r w:rsidRPr="00A90A94">
        <w:t>Социальный</w:t>
      </w:r>
      <w:r w:rsidR="00112864" w:rsidRPr="00A90A94">
        <w:t xml:space="preserve"> </w:t>
      </w:r>
      <w:r w:rsidRPr="00A90A94">
        <w:t>фонд,</w:t>
      </w:r>
      <w:r w:rsidR="00112864" w:rsidRPr="00A90A94">
        <w:t xml:space="preserve"> </w:t>
      </w:r>
      <w:r w:rsidRPr="00A90A94">
        <w:t>потому</w:t>
      </w:r>
      <w:r w:rsidR="00112864" w:rsidRPr="00A90A94">
        <w:t xml:space="preserve"> </w:t>
      </w:r>
      <w:r w:rsidRPr="00A90A94">
        <w:t>что</w:t>
      </w:r>
      <w:r w:rsidR="00112864" w:rsidRPr="00A90A94">
        <w:t xml:space="preserve"> </w:t>
      </w:r>
      <w:r w:rsidRPr="00A90A94">
        <w:t>они</w:t>
      </w:r>
      <w:r w:rsidR="00112864" w:rsidRPr="00A90A94">
        <w:t xml:space="preserve"> </w:t>
      </w:r>
      <w:r w:rsidRPr="00A90A94">
        <w:t>ведут</w:t>
      </w:r>
      <w:r w:rsidR="00112864" w:rsidRPr="00A90A94">
        <w:t xml:space="preserve"> </w:t>
      </w:r>
      <w:r w:rsidRPr="00A90A94">
        <w:t>учет.</w:t>
      </w:r>
      <w:r w:rsidR="00112864" w:rsidRPr="00A90A94">
        <w:t xml:space="preserve"> </w:t>
      </w:r>
      <w:r w:rsidRPr="00A90A94">
        <w:t>И</w:t>
      </w:r>
      <w:r w:rsidR="00112864" w:rsidRPr="00A90A94">
        <w:t xml:space="preserve"> </w:t>
      </w:r>
      <w:r w:rsidRPr="00A90A94">
        <w:t>в</w:t>
      </w:r>
      <w:r w:rsidR="00112864" w:rsidRPr="00A90A94">
        <w:t xml:space="preserve"> </w:t>
      </w:r>
      <w:r w:rsidRPr="00A90A94">
        <w:t>начале</w:t>
      </w:r>
      <w:r w:rsidR="00112864" w:rsidRPr="00A90A94">
        <w:t xml:space="preserve"> </w:t>
      </w:r>
      <w:r w:rsidRPr="00A90A94">
        <w:t>следующего</w:t>
      </w:r>
      <w:r w:rsidR="00112864" w:rsidRPr="00A90A94">
        <w:t xml:space="preserve"> </w:t>
      </w:r>
      <w:r w:rsidRPr="00A90A94">
        <w:t>года</w:t>
      </w:r>
      <w:r w:rsidR="00112864" w:rsidRPr="00A90A94">
        <w:t xml:space="preserve"> </w:t>
      </w:r>
      <w:r w:rsidRPr="00A90A94">
        <w:t>эти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переходят</w:t>
      </w:r>
      <w:r w:rsidR="00112864" w:rsidRPr="00A90A94">
        <w:t xml:space="preserve"> </w:t>
      </w:r>
      <w:r w:rsidRPr="00A90A94">
        <w:t>в</w:t>
      </w:r>
      <w:r w:rsidR="00112864" w:rsidRPr="00A90A94">
        <w:t xml:space="preserve"> </w:t>
      </w:r>
      <w:r w:rsidRPr="00A90A94">
        <w:t>вашу</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Потому</w:t>
      </w:r>
      <w:r w:rsidR="00112864" w:rsidRPr="00A90A94">
        <w:t xml:space="preserve"> </w:t>
      </w:r>
      <w:r w:rsidRPr="00A90A94">
        <w:t>что</w:t>
      </w:r>
      <w:r w:rsidR="00112864" w:rsidRPr="00A90A94">
        <w:t xml:space="preserve"> </w:t>
      </w:r>
      <w:r w:rsidRPr="00A90A94">
        <w:t>государство</w:t>
      </w:r>
      <w:r w:rsidR="00112864" w:rsidRPr="00A90A94">
        <w:t xml:space="preserve"> </w:t>
      </w:r>
      <w:r w:rsidRPr="00A90A94">
        <w:t>хочет</w:t>
      </w:r>
      <w:r w:rsidR="00112864" w:rsidRPr="00A90A94">
        <w:t xml:space="preserve"> </w:t>
      </w:r>
      <w:r w:rsidRPr="00A90A94">
        <w:t>дать</w:t>
      </w:r>
      <w:r w:rsidR="00112864" w:rsidRPr="00A90A94">
        <w:t xml:space="preserve"> </w:t>
      </w:r>
      <w:r w:rsidRPr="00A90A94">
        <w:t>возможность</w:t>
      </w:r>
      <w:r w:rsidR="00112864" w:rsidRPr="00A90A94">
        <w:t xml:space="preserve"> </w:t>
      </w:r>
      <w:r w:rsidRPr="00A90A94">
        <w:t>сделать</w:t>
      </w:r>
      <w:r w:rsidR="00112864" w:rsidRPr="00A90A94">
        <w:t xml:space="preserve"> </w:t>
      </w:r>
      <w:r w:rsidRPr="00A90A94">
        <w:t>обдуманный</w:t>
      </w:r>
      <w:r w:rsidR="00112864" w:rsidRPr="00A90A94">
        <w:t xml:space="preserve"> </w:t>
      </w:r>
      <w:r w:rsidRPr="00A90A94">
        <w:t>выбор,</w:t>
      </w:r>
      <w:r w:rsidR="00112864" w:rsidRPr="00A90A94">
        <w:t xml:space="preserve"> </w:t>
      </w:r>
      <w:r w:rsidRPr="00A90A94">
        <w:t>и</w:t>
      </w:r>
      <w:r w:rsidR="00112864" w:rsidRPr="00A90A94">
        <w:t xml:space="preserve"> </w:t>
      </w:r>
      <w:r w:rsidRPr="00A90A94">
        <w:t>если</w:t>
      </w:r>
      <w:r w:rsidR="00112864" w:rsidRPr="00A90A94">
        <w:t xml:space="preserve"> </w:t>
      </w:r>
      <w:r w:rsidRPr="00A90A94">
        <w:t>вы</w:t>
      </w:r>
      <w:r w:rsidR="00112864" w:rsidRPr="00A90A94">
        <w:t xml:space="preserve"> </w:t>
      </w:r>
      <w:r w:rsidRPr="00A90A94">
        <w:t>вдруг</w:t>
      </w:r>
      <w:r w:rsidR="00112864" w:rsidRPr="00A90A94">
        <w:t xml:space="preserve"> </w:t>
      </w:r>
      <w:r w:rsidRPr="00A90A94">
        <w:t>через</w:t>
      </w:r>
      <w:r w:rsidR="00112864" w:rsidRPr="00A90A94">
        <w:t xml:space="preserve"> </w:t>
      </w:r>
      <w:r w:rsidRPr="00A90A94">
        <w:t>месяц</w:t>
      </w:r>
      <w:r w:rsidR="00112864" w:rsidRPr="00A90A94">
        <w:t xml:space="preserve"> </w:t>
      </w:r>
      <w:r w:rsidRPr="00A90A94">
        <w:t>передумали,</w:t>
      </w:r>
      <w:r w:rsidR="00112864" w:rsidRPr="00A90A94">
        <w:t xml:space="preserve"> </w:t>
      </w:r>
      <w:r w:rsidRPr="00A90A94">
        <w:t>у</w:t>
      </w:r>
      <w:r w:rsidR="00112864" w:rsidRPr="00A90A94">
        <w:t xml:space="preserve"> </w:t>
      </w:r>
      <w:r w:rsidRPr="00A90A94">
        <w:t>вас</w:t>
      </w:r>
      <w:r w:rsidR="00112864" w:rsidRPr="00A90A94">
        <w:t xml:space="preserve"> </w:t>
      </w:r>
      <w:r w:rsidRPr="00A90A94">
        <w:t>есть</w:t>
      </w:r>
      <w:r w:rsidR="00112864" w:rsidRPr="00A90A94">
        <w:t xml:space="preserve"> </w:t>
      </w:r>
      <w:r w:rsidRPr="00A90A94">
        <w:t>возможность</w:t>
      </w:r>
      <w:r w:rsidR="00112864" w:rsidRPr="00A90A94">
        <w:t xml:space="preserve"> </w:t>
      </w:r>
      <w:r w:rsidRPr="00A90A94">
        <w:t>вернуть</w:t>
      </w:r>
      <w:r w:rsidR="00112864" w:rsidRPr="00A90A94">
        <w:t xml:space="preserve"> </w:t>
      </w:r>
      <w:r w:rsidRPr="00A90A94">
        <w:t>эти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обратно</w:t>
      </w:r>
      <w:r w:rsidR="00112864" w:rsidRPr="00A90A94">
        <w:t xml:space="preserve"> </w:t>
      </w:r>
      <w:r w:rsidRPr="00A90A94">
        <w:t>туда,</w:t>
      </w:r>
      <w:r w:rsidR="00112864" w:rsidRPr="00A90A94">
        <w:t xml:space="preserve"> </w:t>
      </w:r>
      <w:r w:rsidRPr="00A90A94">
        <w:t>где</w:t>
      </w:r>
      <w:r w:rsidR="00112864" w:rsidRPr="00A90A94">
        <w:t xml:space="preserve"> </w:t>
      </w:r>
      <w:r w:rsidRPr="00A90A94">
        <w:t>они</w:t>
      </w:r>
      <w:r w:rsidR="00112864" w:rsidRPr="00A90A94">
        <w:t xml:space="preserve"> </w:t>
      </w:r>
      <w:r w:rsidRPr="00A90A94">
        <w:t>лежали.</w:t>
      </w:r>
    </w:p>
    <w:p w:rsidR="00974595" w:rsidRPr="00A90A94" w:rsidRDefault="00F525B6" w:rsidP="00974595">
      <w:r w:rsidRPr="00A90A94">
        <w:t>-</w:t>
      </w:r>
      <w:r w:rsidR="00112864" w:rsidRPr="00A90A94">
        <w:t xml:space="preserve"> </w:t>
      </w:r>
      <w:r w:rsidR="00974595" w:rsidRPr="00A90A94">
        <w:t>Если</w:t>
      </w:r>
      <w:r w:rsidR="00112864" w:rsidRPr="00A90A94">
        <w:t xml:space="preserve"> </w:t>
      </w:r>
      <w:r w:rsidR="00974595" w:rsidRPr="00A90A94">
        <w:t>перевести</w:t>
      </w:r>
      <w:r w:rsidR="00112864" w:rsidRPr="00A90A94">
        <w:t xml:space="preserve"> </w:t>
      </w:r>
      <w:r w:rsidR="00974595" w:rsidRPr="00A90A94">
        <w:t>свои</w:t>
      </w:r>
      <w:r w:rsidR="00112864" w:rsidRPr="00A90A94">
        <w:t xml:space="preserve"> </w:t>
      </w:r>
      <w:r w:rsidR="00974595" w:rsidRPr="00A90A94">
        <w:t>деньги</w:t>
      </w:r>
      <w:r w:rsidR="00112864" w:rsidRPr="00A90A94">
        <w:t xml:space="preserve"> </w:t>
      </w:r>
      <w:r w:rsidR="00974595" w:rsidRPr="00A90A94">
        <w:t>в</w:t>
      </w:r>
      <w:r w:rsidR="00112864" w:rsidRPr="00A90A94">
        <w:t xml:space="preserve"> </w:t>
      </w:r>
      <w:r w:rsidR="00974595" w:rsidRPr="00A90A94">
        <w:t>программу</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вернуть</w:t>
      </w:r>
      <w:r w:rsidR="00112864" w:rsidRPr="00A90A94">
        <w:t xml:space="preserve"> </w:t>
      </w:r>
      <w:r w:rsidR="00974595" w:rsidRPr="00A90A94">
        <w:t>их</w:t>
      </w:r>
      <w:r w:rsidR="00112864" w:rsidRPr="00A90A94">
        <w:t xml:space="preserve"> </w:t>
      </w:r>
      <w:r w:rsidR="00974595" w:rsidRPr="00A90A94">
        <w:t>в</w:t>
      </w:r>
      <w:r w:rsidR="00112864" w:rsidRPr="00A90A94">
        <w:t xml:space="preserve"> </w:t>
      </w:r>
      <w:r w:rsidR="00974595" w:rsidRPr="00A90A94">
        <w:t>пенсионную</w:t>
      </w:r>
      <w:r w:rsidR="00112864" w:rsidRPr="00A90A94">
        <w:t xml:space="preserve"> </w:t>
      </w:r>
      <w:r w:rsidR="00974595" w:rsidRPr="00A90A94">
        <w:t>систему</w:t>
      </w:r>
      <w:r w:rsidR="00112864" w:rsidRPr="00A90A94">
        <w:t xml:space="preserve"> </w:t>
      </w:r>
      <w:r w:rsidR="00974595" w:rsidRPr="00A90A94">
        <w:t>в</w:t>
      </w:r>
      <w:r w:rsidR="00112864" w:rsidRPr="00A90A94">
        <w:t xml:space="preserve"> </w:t>
      </w:r>
      <w:r w:rsidR="00974595" w:rsidRPr="00A90A94">
        <w:t>будущем</w:t>
      </w:r>
      <w:r w:rsidR="00112864" w:rsidRPr="00A90A94">
        <w:t xml:space="preserve"> </w:t>
      </w:r>
      <w:r w:rsidR="00974595" w:rsidRPr="00A90A94">
        <w:t>уже</w:t>
      </w:r>
      <w:r w:rsidR="00112864" w:rsidRPr="00A90A94">
        <w:t xml:space="preserve"> </w:t>
      </w:r>
      <w:r w:rsidR="00974595" w:rsidRPr="00A90A94">
        <w:t>не</w:t>
      </w:r>
      <w:r w:rsidR="00112864" w:rsidRPr="00A90A94">
        <w:t xml:space="preserve"> </w:t>
      </w:r>
      <w:r w:rsidR="00974595" w:rsidRPr="00A90A94">
        <w:t>получится?</w:t>
      </w:r>
    </w:p>
    <w:p w:rsidR="00974595" w:rsidRPr="00A90A94" w:rsidRDefault="00F525B6" w:rsidP="00974595">
      <w:r w:rsidRPr="00A90A94">
        <w:t>-</w:t>
      </w:r>
      <w:r w:rsidR="00112864" w:rsidRPr="00A90A94">
        <w:t xml:space="preserve"> </w:t>
      </w:r>
      <w:r w:rsidR="00974595" w:rsidRPr="00A90A94">
        <w:t>Да,</w:t>
      </w:r>
      <w:r w:rsidR="00112864" w:rsidRPr="00A90A94">
        <w:t xml:space="preserve"> </w:t>
      </w:r>
      <w:r w:rsidR="00974595" w:rsidRPr="00A90A94">
        <w:t>если</w:t>
      </w:r>
      <w:r w:rsidR="00112864" w:rsidRPr="00A90A94">
        <w:t xml:space="preserve"> </w:t>
      </w:r>
      <w:r w:rsidR="00974595" w:rsidRPr="00A90A94">
        <w:t>они</w:t>
      </w:r>
      <w:r w:rsidR="00112864" w:rsidRPr="00A90A94">
        <w:t xml:space="preserve"> </w:t>
      </w:r>
      <w:r w:rsidR="00974595" w:rsidRPr="00A90A94">
        <w:t>уже</w:t>
      </w:r>
      <w:r w:rsidR="00112864" w:rsidRPr="00A90A94">
        <w:t xml:space="preserve"> </w:t>
      </w:r>
      <w:r w:rsidR="00974595" w:rsidRPr="00A90A94">
        <w:t>переведены,</w:t>
      </w:r>
      <w:r w:rsidR="00112864" w:rsidRPr="00A90A94">
        <w:t xml:space="preserve"> </w:t>
      </w:r>
      <w:r w:rsidR="00974595" w:rsidRPr="00A90A94">
        <w:t>то</w:t>
      </w:r>
      <w:r w:rsidR="00112864" w:rsidRPr="00A90A94">
        <w:t xml:space="preserve"> </w:t>
      </w:r>
      <w:r w:rsidR="00974595" w:rsidRPr="00A90A94">
        <w:t>обратного</w:t>
      </w:r>
      <w:r w:rsidR="00112864" w:rsidRPr="00A90A94">
        <w:t xml:space="preserve"> </w:t>
      </w:r>
      <w:r w:rsidR="00974595" w:rsidRPr="00A90A94">
        <w:t>пути</w:t>
      </w:r>
      <w:r w:rsidR="00112864" w:rsidRPr="00A90A94">
        <w:t xml:space="preserve"> </w:t>
      </w:r>
      <w:r w:rsidR="00974595" w:rsidRPr="00A90A94">
        <w:t>нет.</w:t>
      </w:r>
    </w:p>
    <w:p w:rsidR="00974595" w:rsidRPr="00A90A94" w:rsidRDefault="00F525B6" w:rsidP="00974595">
      <w:r w:rsidRPr="00A90A94">
        <w:lastRenderedPageBreak/>
        <w:t>-</w:t>
      </w:r>
      <w:r w:rsidR="00112864" w:rsidRPr="00A90A94">
        <w:t xml:space="preserve"> </w:t>
      </w:r>
      <w:r w:rsidR="00974595" w:rsidRPr="00A90A94">
        <w:t>А</w:t>
      </w:r>
      <w:r w:rsidR="00112864" w:rsidRPr="00A90A94">
        <w:t xml:space="preserve"> </w:t>
      </w:r>
      <w:r w:rsidR="00974595" w:rsidRPr="00A90A94">
        <w:t>кому</w:t>
      </w:r>
      <w:r w:rsidR="00112864" w:rsidRPr="00A90A94">
        <w:t xml:space="preserve"> </w:t>
      </w:r>
      <w:r w:rsidR="00974595" w:rsidRPr="00A90A94">
        <w:t>это</w:t>
      </w:r>
      <w:r w:rsidR="00112864" w:rsidRPr="00A90A94">
        <w:t xml:space="preserve"> </w:t>
      </w:r>
      <w:r w:rsidR="00974595" w:rsidRPr="00A90A94">
        <w:t>выгоднее</w:t>
      </w:r>
      <w:r w:rsidR="00112864" w:rsidRPr="00A90A94">
        <w:t xml:space="preserve"> </w:t>
      </w:r>
      <w:r w:rsidR="00974595" w:rsidRPr="00A90A94">
        <w:t>сделать</w:t>
      </w:r>
      <w:r w:rsidR="00112864" w:rsidRPr="00A90A94">
        <w:t xml:space="preserve"> </w:t>
      </w:r>
      <w:r w:rsidRPr="00A90A94">
        <w:t>-</w:t>
      </w:r>
      <w:r w:rsidR="00112864" w:rsidRPr="00A90A94">
        <w:t xml:space="preserve"> </w:t>
      </w:r>
      <w:r w:rsidR="00974595" w:rsidRPr="00A90A94">
        <w:t>молодым</w:t>
      </w:r>
      <w:r w:rsidR="00112864" w:rsidRPr="00A90A94">
        <w:t xml:space="preserve"> </w:t>
      </w:r>
      <w:r w:rsidR="00974595" w:rsidRPr="00A90A94">
        <w:t>людям,</w:t>
      </w:r>
      <w:r w:rsidR="00112864" w:rsidRPr="00A90A94">
        <w:t xml:space="preserve"> </w:t>
      </w:r>
      <w:r w:rsidR="00974595" w:rsidRPr="00A90A94">
        <w:t>допустим,</w:t>
      </w:r>
      <w:r w:rsidR="00112864" w:rsidRPr="00A90A94">
        <w:t xml:space="preserve"> </w:t>
      </w:r>
      <w:r w:rsidR="00974595" w:rsidRPr="00A90A94">
        <w:t>до</w:t>
      </w:r>
      <w:r w:rsidR="00112864" w:rsidRPr="00A90A94">
        <w:t xml:space="preserve"> </w:t>
      </w:r>
      <w:r w:rsidR="00974595" w:rsidRPr="00A90A94">
        <w:t>35</w:t>
      </w:r>
      <w:r w:rsidR="00112864" w:rsidRPr="00A90A94">
        <w:t xml:space="preserve"> </w:t>
      </w:r>
      <w:r w:rsidR="00974595" w:rsidRPr="00A90A94">
        <w:t>лет,</w:t>
      </w:r>
      <w:r w:rsidR="00112864" w:rsidRPr="00A90A94">
        <w:t xml:space="preserve"> </w:t>
      </w:r>
      <w:r w:rsidR="00974595" w:rsidRPr="00A90A94">
        <w:t>или</w:t>
      </w:r>
      <w:r w:rsidR="00112864" w:rsidRPr="00A90A94">
        <w:t xml:space="preserve"> </w:t>
      </w:r>
      <w:r w:rsidR="00974595" w:rsidRPr="00A90A94">
        <w:t>тем,</w:t>
      </w:r>
      <w:r w:rsidR="00112864" w:rsidRPr="00A90A94">
        <w:t xml:space="preserve"> </w:t>
      </w:r>
      <w:r w:rsidR="00974595" w:rsidRPr="00A90A94">
        <w:t>кому</w:t>
      </w:r>
      <w:r w:rsidR="00112864" w:rsidRPr="00A90A94">
        <w:t xml:space="preserve"> </w:t>
      </w:r>
      <w:r w:rsidR="00974595" w:rsidRPr="00A90A94">
        <w:t>на</w:t>
      </w:r>
      <w:r w:rsidR="00112864" w:rsidRPr="00A90A94">
        <w:t xml:space="preserve"> </w:t>
      </w:r>
      <w:r w:rsidR="00974595" w:rsidRPr="00A90A94">
        <w:t>пенсию</w:t>
      </w:r>
      <w:r w:rsidR="00112864" w:rsidRPr="00A90A94">
        <w:t xml:space="preserve"> </w:t>
      </w:r>
      <w:r w:rsidR="00974595" w:rsidRPr="00A90A94">
        <w:t>выходить</w:t>
      </w:r>
      <w:r w:rsidR="00112864" w:rsidRPr="00A90A94">
        <w:t xml:space="preserve"> </w:t>
      </w:r>
      <w:r w:rsidR="00974595" w:rsidRPr="00A90A94">
        <w:t>скоро?</w:t>
      </w:r>
    </w:p>
    <w:p w:rsidR="00974595" w:rsidRPr="00A90A94" w:rsidRDefault="00F525B6" w:rsidP="00974595">
      <w:r w:rsidRPr="00A90A94">
        <w:t>-</w:t>
      </w:r>
      <w:r w:rsidR="00112864" w:rsidRPr="00A90A94">
        <w:t xml:space="preserve"> </w:t>
      </w:r>
      <w:r w:rsidR="00974595" w:rsidRPr="00A90A94">
        <w:t>У</w:t>
      </w:r>
      <w:r w:rsidR="00112864" w:rsidRPr="00A90A94">
        <w:t xml:space="preserve"> </w:t>
      </w:r>
      <w:r w:rsidR="00974595" w:rsidRPr="00A90A94">
        <w:t>молодых</w:t>
      </w:r>
      <w:r w:rsidR="00112864" w:rsidRPr="00A90A94">
        <w:t xml:space="preserve"> </w:t>
      </w:r>
      <w:r w:rsidR="00974595" w:rsidRPr="00A90A94">
        <w:t>людей</w:t>
      </w:r>
      <w:r w:rsidR="00112864" w:rsidRPr="00A90A94">
        <w:t xml:space="preserve"> </w:t>
      </w:r>
      <w:r w:rsidR="00974595" w:rsidRPr="00A90A94">
        <w:t>просто</w:t>
      </w:r>
      <w:r w:rsidR="00112864" w:rsidRPr="00A90A94">
        <w:t xml:space="preserve"> </w:t>
      </w:r>
      <w:r w:rsidR="00974595" w:rsidRPr="00A90A94">
        <w:t>нет</w:t>
      </w:r>
      <w:r w:rsidR="00112864" w:rsidRPr="00A90A94">
        <w:t xml:space="preserve"> </w:t>
      </w:r>
      <w:r w:rsidR="00974595" w:rsidRPr="00A90A94">
        <w:t>пенсионных</w:t>
      </w:r>
      <w:r w:rsidR="00112864" w:rsidRPr="00A90A94">
        <w:t xml:space="preserve"> </w:t>
      </w:r>
      <w:r w:rsidR="00974595" w:rsidRPr="00A90A94">
        <w:t>накоплений.</w:t>
      </w:r>
      <w:r w:rsidR="00112864" w:rsidRPr="00A90A94">
        <w:t xml:space="preserve"> </w:t>
      </w:r>
      <w:r w:rsidR="00974595" w:rsidRPr="00A90A94">
        <w:t>У</w:t>
      </w:r>
      <w:r w:rsidR="00112864" w:rsidRPr="00A90A94">
        <w:t xml:space="preserve"> </w:t>
      </w:r>
      <w:r w:rsidR="00974595" w:rsidRPr="00A90A94">
        <w:t>меня</w:t>
      </w:r>
      <w:r w:rsidR="00112864" w:rsidRPr="00A90A94">
        <w:t xml:space="preserve"> </w:t>
      </w:r>
      <w:r w:rsidR="00974595" w:rsidRPr="00A90A94">
        <w:t>простая</w:t>
      </w:r>
      <w:r w:rsidR="00112864" w:rsidRPr="00A90A94">
        <w:t xml:space="preserve"> </w:t>
      </w:r>
      <w:r w:rsidR="00974595" w:rsidRPr="00A90A94">
        <w:t>формула:</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есть</w:t>
      </w:r>
      <w:r w:rsidR="00112864" w:rsidRPr="00A90A94">
        <w:t xml:space="preserve"> </w:t>
      </w:r>
      <w:r w:rsidR="00974595" w:rsidRPr="00A90A94">
        <w:t>у</w:t>
      </w:r>
      <w:r w:rsidR="00112864" w:rsidRPr="00A90A94">
        <w:t xml:space="preserve"> </w:t>
      </w:r>
      <w:r w:rsidR="00974595" w:rsidRPr="00A90A94">
        <w:t>тех,</w:t>
      </w:r>
      <w:r w:rsidR="00112864" w:rsidRPr="00A90A94">
        <w:t xml:space="preserve"> </w:t>
      </w:r>
      <w:r w:rsidR="00974595" w:rsidRPr="00A90A94">
        <w:t>кто</w:t>
      </w:r>
      <w:r w:rsidR="00112864" w:rsidRPr="00A90A94">
        <w:t xml:space="preserve"> </w:t>
      </w:r>
      <w:r w:rsidR="00974595" w:rsidRPr="00A90A94">
        <w:t>родился</w:t>
      </w:r>
      <w:r w:rsidR="00112864" w:rsidRPr="00A90A94">
        <w:t xml:space="preserve"> </w:t>
      </w:r>
      <w:r w:rsidR="00974595" w:rsidRPr="00A90A94">
        <w:t>в</w:t>
      </w:r>
      <w:r w:rsidR="00112864" w:rsidRPr="00A90A94">
        <w:t xml:space="preserve"> </w:t>
      </w:r>
      <w:r w:rsidR="00974595" w:rsidRPr="00A90A94">
        <w:t>СССР</w:t>
      </w:r>
      <w:r w:rsidR="00112864" w:rsidRPr="00A90A94">
        <w:t xml:space="preserve"> </w:t>
      </w:r>
      <w:r w:rsidR="00974595" w:rsidRPr="00A90A94">
        <w:t>до</w:t>
      </w:r>
      <w:r w:rsidR="00112864" w:rsidRPr="00A90A94">
        <w:t xml:space="preserve"> </w:t>
      </w:r>
      <w:r w:rsidR="00974595" w:rsidRPr="00A90A94">
        <w:t>1967</w:t>
      </w:r>
      <w:r w:rsidR="00112864" w:rsidRPr="00A90A94">
        <w:t xml:space="preserve"> </w:t>
      </w:r>
      <w:r w:rsidR="00974595" w:rsidRPr="00A90A94">
        <w:t>года.</w:t>
      </w:r>
      <w:r w:rsidR="00112864" w:rsidRPr="00A90A94">
        <w:t xml:space="preserve"> </w:t>
      </w:r>
      <w:r w:rsidR="00974595" w:rsidRPr="00A90A94">
        <w:t>Накопления</w:t>
      </w:r>
      <w:r w:rsidR="00112864" w:rsidRPr="00A90A94">
        <w:t xml:space="preserve"> </w:t>
      </w:r>
      <w:r w:rsidR="00974595" w:rsidRPr="00A90A94">
        <w:t>были</w:t>
      </w:r>
      <w:r w:rsidR="00112864" w:rsidRPr="00A90A94">
        <w:t xml:space="preserve"> </w:t>
      </w:r>
      <w:r w:rsidR="00974595" w:rsidRPr="00A90A94">
        <w:t>заморожены</w:t>
      </w:r>
      <w:r w:rsidR="00112864" w:rsidRPr="00A90A94">
        <w:t xml:space="preserve"> </w:t>
      </w:r>
      <w:r w:rsidR="00974595" w:rsidRPr="00A90A94">
        <w:t>в</w:t>
      </w:r>
      <w:r w:rsidR="00112864" w:rsidRPr="00A90A94">
        <w:t xml:space="preserve"> </w:t>
      </w:r>
      <w:r w:rsidR="00974595" w:rsidRPr="00A90A94">
        <w:t>2014</w:t>
      </w:r>
      <w:r w:rsidR="00112864" w:rsidRPr="00A90A94">
        <w:t xml:space="preserve"> </w:t>
      </w:r>
      <w:r w:rsidR="00974595" w:rsidRPr="00A90A94">
        <w:t>году.</w:t>
      </w:r>
      <w:r w:rsidR="00112864" w:rsidRPr="00A90A94">
        <w:t xml:space="preserve"> </w:t>
      </w:r>
      <w:r w:rsidR="00974595" w:rsidRPr="00A90A94">
        <w:t>Тогда</w:t>
      </w:r>
      <w:r w:rsidR="00112864" w:rsidRPr="00A90A94">
        <w:t xml:space="preserve"> </w:t>
      </w:r>
      <w:r w:rsidR="00974595" w:rsidRPr="00A90A94">
        <w:t>тем,</w:t>
      </w:r>
      <w:r w:rsidR="00112864" w:rsidRPr="00A90A94">
        <w:t xml:space="preserve"> </w:t>
      </w:r>
      <w:r w:rsidR="00974595" w:rsidRPr="00A90A94">
        <w:t>кто</w:t>
      </w:r>
      <w:r w:rsidR="00112864" w:rsidRPr="00A90A94">
        <w:t xml:space="preserve"> </w:t>
      </w:r>
      <w:r w:rsidR="00974595" w:rsidRPr="00A90A94">
        <w:t>родился,</w:t>
      </w:r>
      <w:r w:rsidR="00112864" w:rsidRPr="00A90A94">
        <w:t xml:space="preserve"> </w:t>
      </w:r>
      <w:r w:rsidR="00974595" w:rsidRPr="00A90A94">
        <w:t>например,</w:t>
      </w:r>
      <w:r w:rsidR="00112864" w:rsidRPr="00A90A94">
        <w:t xml:space="preserve"> </w:t>
      </w:r>
      <w:r w:rsidR="00974595" w:rsidRPr="00A90A94">
        <w:t>в</w:t>
      </w:r>
      <w:r w:rsidR="00112864" w:rsidRPr="00A90A94">
        <w:t xml:space="preserve"> </w:t>
      </w:r>
      <w:r w:rsidR="00974595" w:rsidRPr="00A90A94">
        <w:t>1991-м,</w:t>
      </w:r>
      <w:r w:rsidR="00112864" w:rsidRPr="00A90A94">
        <w:t xml:space="preserve"> </w:t>
      </w:r>
      <w:r w:rsidR="00974595" w:rsidRPr="00A90A94">
        <w:t>было</w:t>
      </w:r>
      <w:r w:rsidR="00112864" w:rsidRPr="00A90A94">
        <w:t xml:space="preserve"> </w:t>
      </w:r>
      <w:r w:rsidR="00974595" w:rsidRPr="00A90A94">
        <w:t>23</w:t>
      </w:r>
      <w:r w:rsidR="00112864" w:rsidRPr="00A90A94">
        <w:t xml:space="preserve"> </w:t>
      </w:r>
      <w:r w:rsidR="00974595" w:rsidRPr="00A90A94">
        <w:t>года,</w:t>
      </w:r>
      <w:r w:rsidR="00112864" w:rsidRPr="00A90A94">
        <w:t xml:space="preserve"> </w:t>
      </w:r>
      <w:r w:rsidR="00974595" w:rsidRPr="00A90A94">
        <w:t>а</w:t>
      </w:r>
      <w:r w:rsidR="00112864" w:rsidRPr="00A90A94">
        <w:t xml:space="preserve"> </w:t>
      </w:r>
      <w:r w:rsidR="00974595" w:rsidRPr="00A90A94">
        <w:t>в</w:t>
      </w:r>
      <w:r w:rsidR="00112864" w:rsidRPr="00A90A94">
        <w:t xml:space="preserve"> </w:t>
      </w:r>
      <w:r w:rsidR="00974595" w:rsidRPr="00A90A94">
        <w:t>этом</w:t>
      </w:r>
      <w:r w:rsidR="00112864" w:rsidRPr="00A90A94">
        <w:t xml:space="preserve"> </w:t>
      </w:r>
      <w:r w:rsidR="00974595" w:rsidRPr="00A90A94">
        <w:t>возрасте</w:t>
      </w:r>
      <w:r w:rsidR="00112864" w:rsidRPr="00A90A94">
        <w:t xml:space="preserve"> </w:t>
      </w:r>
      <w:r w:rsidR="00974595" w:rsidRPr="00A90A94">
        <w:t>не</w:t>
      </w:r>
      <w:r w:rsidR="00112864" w:rsidRPr="00A90A94">
        <w:t xml:space="preserve"> </w:t>
      </w:r>
      <w:r w:rsidR="00974595" w:rsidRPr="00A90A94">
        <w:t>все</w:t>
      </w:r>
      <w:r w:rsidR="00112864" w:rsidRPr="00A90A94">
        <w:t xml:space="preserve"> </w:t>
      </w:r>
      <w:r w:rsidR="00974595" w:rsidRPr="00A90A94">
        <w:t>люди</w:t>
      </w:r>
      <w:r w:rsidR="00112864" w:rsidRPr="00A90A94">
        <w:t xml:space="preserve"> </w:t>
      </w:r>
      <w:r w:rsidR="00974595" w:rsidRPr="00A90A94">
        <w:t>работают</w:t>
      </w:r>
      <w:r w:rsidR="00112864" w:rsidRPr="00A90A94">
        <w:t xml:space="preserve"> </w:t>
      </w:r>
      <w:r w:rsidR="00974595" w:rsidRPr="00A90A94">
        <w:t>и</w:t>
      </w:r>
      <w:r w:rsidR="00112864" w:rsidRPr="00A90A94">
        <w:t xml:space="preserve"> </w:t>
      </w:r>
      <w:r w:rsidR="00974595" w:rsidRPr="00A90A94">
        <w:t>имеют</w:t>
      </w:r>
      <w:r w:rsidR="00112864" w:rsidRPr="00A90A94">
        <w:t xml:space="preserve"> </w:t>
      </w:r>
      <w:r w:rsidR="00974595" w:rsidRPr="00A90A94">
        <w:t>какие-либо</w:t>
      </w:r>
      <w:r w:rsidR="00112864" w:rsidRPr="00A90A94">
        <w:t xml:space="preserve"> </w:t>
      </w:r>
      <w:r w:rsidR="00974595" w:rsidRPr="00A90A94">
        <w:t>накопления.</w:t>
      </w:r>
    </w:p>
    <w:p w:rsidR="00974595" w:rsidRPr="00A90A94" w:rsidRDefault="00F525B6" w:rsidP="00974595">
      <w:r w:rsidRPr="00A90A94">
        <w:t>-</w:t>
      </w:r>
      <w:r w:rsidR="00112864" w:rsidRPr="00A90A94">
        <w:t xml:space="preserve"> </w:t>
      </w:r>
      <w:r w:rsidR="00974595" w:rsidRPr="00A90A94">
        <w:t>Как</w:t>
      </w:r>
      <w:r w:rsidR="00112864" w:rsidRPr="00A90A94">
        <w:t xml:space="preserve"> </w:t>
      </w:r>
      <w:r w:rsidR="00974595" w:rsidRPr="00A90A94">
        <w:t>много</w:t>
      </w:r>
      <w:r w:rsidR="00112864" w:rsidRPr="00A90A94">
        <w:t xml:space="preserve"> </w:t>
      </w:r>
      <w:r w:rsidR="00974595" w:rsidRPr="00A90A94">
        <w:t>денег</w:t>
      </w:r>
      <w:r w:rsidR="00112864" w:rsidRPr="00A90A94">
        <w:t xml:space="preserve"> </w:t>
      </w:r>
      <w:r w:rsidR="00974595" w:rsidRPr="00A90A94">
        <w:t>мне</w:t>
      </w:r>
      <w:r w:rsidR="00112864" w:rsidRPr="00A90A94">
        <w:t xml:space="preserve"> </w:t>
      </w:r>
      <w:r w:rsidR="00974595" w:rsidRPr="00A90A94">
        <w:t>добавят,</w:t>
      </w:r>
      <w:r w:rsidR="00112864" w:rsidRPr="00A90A94">
        <w:t xml:space="preserve"> </w:t>
      </w:r>
      <w:r w:rsidR="00974595" w:rsidRPr="00A90A94">
        <w:t>если</w:t>
      </w:r>
      <w:r w:rsidR="00112864" w:rsidRPr="00A90A94">
        <w:t xml:space="preserve"> </w:t>
      </w:r>
      <w:r w:rsidR="00974595" w:rsidRPr="00A90A94">
        <w:t>я</w:t>
      </w:r>
      <w:r w:rsidR="00112864" w:rsidRPr="00A90A94">
        <w:t xml:space="preserve"> </w:t>
      </w:r>
      <w:r w:rsidR="00974595" w:rsidRPr="00A90A94">
        <w:t>буду</w:t>
      </w:r>
      <w:r w:rsidR="00112864" w:rsidRPr="00A90A94">
        <w:t xml:space="preserve"> </w:t>
      </w:r>
      <w:r w:rsidR="00974595" w:rsidRPr="00A90A94">
        <w:t>открывать</w:t>
      </w:r>
      <w:r w:rsidR="00112864" w:rsidRPr="00A90A94">
        <w:t xml:space="preserve"> </w:t>
      </w:r>
      <w:r w:rsidR="00974595" w:rsidRPr="00A90A94">
        <w:t>программу</w:t>
      </w:r>
      <w:r w:rsidR="00112864" w:rsidRPr="00A90A94">
        <w:t xml:space="preserve"> </w:t>
      </w:r>
      <w:r w:rsidR="00974595" w:rsidRPr="00A90A94">
        <w:t>долгосрочных</w:t>
      </w:r>
      <w:r w:rsidR="00112864" w:rsidRPr="00A90A94">
        <w:t xml:space="preserve"> </w:t>
      </w:r>
      <w:r w:rsidR="00974595" w:rsidRPr="00A90A94">
        <w:t>сбережений?</w:t>
      </w:r>
    </w:p>
    <w:p w:rsidR="00974595" w:rsidRPr="00A90A94" w:rsidRDefault="00F525B6" w:rsidP="00974595">
      <w:r w:rsidRPr="00A90A94">
        <w:t>-</w:t>
      </w:r>
      <w:r w:rsidR="00112864" w:rsidRPr="00A90A94">
        <w:t xml:space="preserve"> </w:t>
      </w:r>
      <w:r w:rsidR="00974595" w:rsidRPr="00A90A94">
        <w:t>Государство</w:t>
      </w:r>
      <w:r w:rsidR="00112864" w:rsidRPr="00A90A94">
        <w:t xml:space="preserve"> </w:t>
      </w:r>
      <w:r w:rsidR="00974595" w:rsidRPr="00A90A94">
        <w:t>может</w:t>
      </w:r>
      <w:r w:rsidR="00112864" w:rsidRPr="00A90A94">
        <w:t xml:space="preserve"> </w:t>
      </w:r>
      <w:r w:rsidR="00974595" w:rsidRPr="00A90A94">
        <w:t>добавить</w:t>
      </w:r>
      <w:r w:rsidR="00112864" w:rsidRPr="00A90A94">
        <w:t xml:space="preserve"> </w:t>
      </w:r>
      <w:r w:rsidR="00974595" w:rsidRPr="00A90A94">
        <w:t>максимум</w:t>
      </w:r>
      <w:r w:rsidR="00112864" w:rsidRPr="00A90A94">
        <w:t xml:space="preserve"> </w:t>
      </w:r>
      <w:r w:rsidR="00974595" w:rsidRPr="00A90A94">
        <w:t>36</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в</w:t>
      </w:r>
      <w:r w:rsidR="00112864" w:rsidRPr="00A90A94">
        <w:t xml:space="preserve"> </w:t>
      </w:r>
      <w:r w:rsidR="00974595" w:rsidRPr="00A90A94">
        <w:t>год.</w:t>
      </w:r>
      <w:r w:rsidR="00112864" w:rsidRPr="00A90A94">
        <w:t xml:space="preserve"> </w:t>
      </w:r>
      <w:r w:rsidR="00974595" w:rsidRPr="00A90A94">
        <w:t>Это</w:t>
      </w:r>
      <w:r w:rsidR="00112864" w:rsidRPr="00A90A94">
        <w:t xml:space="preserve"> </w:t>
      </w:r>
      <w:r w:rsidR="00974595" w:rsidRPr="00A90A94">
        <w:t>софинансирование</w:t>
      </w:r>
      <w:r w:rsidR="00112864" w:rsidRPr="00A90A94">
        <w:t xml:space="preserve"> </w:t>
      </w:r>
      <w:r w:rsidR="00974595" w:rsidRPr="00A90A94">
        <w:t>действует</w:t>
      </w:r>
      <w:r w:rsidR="00112864" w:rsidRPr="00A90A94">
        <w:t xml:space="preserve"> </w:t>
      </w:r>
      <w:r w:rsidR="00974595" w:rsidRPr="00A90A94">
        <w:t>первые</w:t>
      </w:r>
      <w:r w:rsidR="00112864" w:rsidRPr="00A90A94">
        <w:t xml:space="preserve"> </w:t>
      </w:r>
      <w:r w:rsidR="00974595" w:rsidRPr="00A90A94">
        <w:t>три</w:t>
      </w:r>
      <w:r w:rsidR="00112864" w:rsidRPr="00A90A94">
        <w:t xml:space="preserve"> </w:t>
      </w:r>
      <w:r w:rsidR="00974595" w:rsidRPr="00A90A94">
        <w:t>года</w:t>
      </w:r>
      <w:r w:rsidR="00112864" w:rsidRPr="00A90A94">
        <w:t xml:space="preserve"> </w:t>
      </w:r>
      <w:r w:rsidR="00974595" w:rsidRPr="00A90A94">
        <w:t>после</w:t>
      </w:r>
      <w:r w:rsidR="00112864" w:rsidRPr="00A90A94">
        <w:t xml:space="preserve"> </w:t>
      </w:r>
      <w:r w:rsidR="00974595" w:rsidRPr="00A90A94">
        <w:t>открытия</w:t>
      </w:r>
      <w:r w:rsidR="00112864" w:rsidRPr="00A90A94">
        <w:t xml:space="preserve"> </w:t>
      </w:r>
      <w:r w:rsidR="00974595" w:rsidRPr="00A90A94">
        <w:t>программы.</w:t>
      </w:r>
      <w:r w:rsidR="00112864" w:rsidRPr="00A90A94">
        <w:t xml:space="preserve"> </w:t>
      </w:r>
      <w:r w:rsidR="00974595" w:rsidRPr="00A90A94">
        <w:t>Те,</w:t>
      </w:r>
      <w:r w:rsidR="00112864" w:rsidRPr="00A90A94">
        <w:t xml:space="preserve"> </w:t>
      </w:r>
      <w:r w:rsidR="00974595" w:rsidRPr="00A90A94">
        <w:t>у</w:t>
      </w:r>
      <w:r w:rsidR="00112864" w:rsidRPr="00A90A94">
        <w:t xml:space="preserve"> </w:t>
      </w:r>
      <w:r w:rsidR="00974595" w:rsidRPr="00A90A94">
        <w:t>кого</w:t>
      </w:r>
      <w:r w:rsidR="00112864" w:rsidRPr="00A90A94">
        <w:t xml:space="preserve"> </w:t>
      </w:r>
      <w:r w:rsidR="00974595" w:rsidRPr="00A90A94">
        <w:t>среднемесячный</w:t>
      </w:r>
      <w:r w:rsidR="00112864" w:rsidRPr="00A90A94">
        <w:t xml:space="preserve"> </w:t>
      </w:r>
      <w:r w:rsidR="00974595" w:rsidRPr="00A90A94">
        <w:t>доход</w:t>
      </w:r>
      <w:r w:rsidR="00112864" w:rsidRPr="00A90A94">
        <w:t xml:space="preserve"> </w:t>
      </w:r>
      <w:r w:rsidR="00974595" w:rsidRPr="00A90A94">
        <w:t>менее</w:t>
      </w:r>
      <w:r w:rsidR="00112864" w:rsidRPr="00A90A94">
        <w:t xml:space="preserve"> </w:t>
      </w:r>
      <w:r w:rsidR="00974595" w:rsidRPr="00A90A94">
        <w:t>80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получат</w:t>
      </w:r>
      <w:r w:rsidR="00112864" w:rsidRPr="00A90A94">
        <w:t xml:space="preserve"> </w:t>
      </w:r>
      <w:r w:rsidR="00974595" w:rsidRPr="00A90A94">
        <w:t>софинансирование</w:t>
      </w:r>
      <w:r w:rsidR="00112864" w:rsidRPr="00A90A94">
        <w:t xml:space="preserve"> </w:t>
      </w:r>
      <w:r w:rsidR="00974595" w:rsidRPr="00A90A94">
        <w:t>в</w:t>
      </w:r>
      <w:r w:rsidR="00112864" w:rsidRPr="00A90A94">
        <w:t xml:space="preserve"> </w:t>
      </w:r>
      <w:r w:rsidR="00974595" w:rsidRPr="00A90A94">
        <w:t>режиме</w:t>
      </w:r>
      <w:r w:rsidR="00112864" w:rsidRPr="00A90A94">
        <w:t xml:space="preserve"> </w:t>
      </w:r>
      <w:r w:rsidR="00974595" w:rsidRPr="00A90A94">
        <w:t>1</w:t>
      </w:r>
      <w:r w:rsidR="00112864" w:rsidRPr="00A90A94">
        <w:t xml:space="preserve"> </w:t>
      </w:r>
      <w:r w:rsidR="00974595" w:rsidRPr="00A90A94">
        <w:t>к</w:t>
      </w:r>
      <w:r w:rsidR="00112864" w:rsidRPr="00A90A94">
        <w:t xml:space="preserve"> </w:t>
      </w:r>
      <w:r w:rsidR="00974595" w:rsidRPr="00A90A94">
        <w:t>1.</w:t>
      </w:r>
      <w:r w:rsidR="00112864" w:rsidRPr="00A90A94">
        <w:t xml:space="preserve"> </w:t>
      </w:r>
      <w:r w:rsidR="00974595" w:rsidRPr="00A90A94">
        <w:t>То</w:t>
      </w:r>
      <w:r w:rsidR="00112864" w:rsidRPr="00A90A94">
        <w:t xml:space="preserve"> </w:t>
      </w:r>
      <w:r w:rsidR="00974595" w:rsidRPr="00A90A94">
        <w:t>есть</w:t>
      </w:r>
      <w:r w:rsidR="00112864" w:rsidRPr="00A90A94">
        <w:t xml:space="preserve"> </w:t>
      </w:r>
      <w:r w:rsidR="00974595" w:rsidRPr="00A90A94">
        <w:t>на</w:t>
      </w:r>
      <w:r w:rsidR="00112864" w:rsidRPr="00A90A94">
        <w:t xml:space="preserve"> </w:t>
      </w:r>
      <w:r w:rsidR="00974595" w:rsidRPr="00A90A94">
        <w:t>каждый</w:t>
      </w:r>
      <w:r w:rsidR="00112864" w:rsidRPr="00A90A94">
        <w:t xml:space="preserve"> </w:t>
      </w:r>
      <w:r w:rsidR="00974595" w:rsidRPr="00A90A94">
        <w:t>ваш</w:t>
      </w:r>
      <w:r w:rsidR="00112864" w:rsidRPr="00A90A94">
        <w:t xml:space="preserve"> </w:t>
      </w:r>
      <w:r w:rsidR="00974595" w:rsidRPr="00A90A94">
        <w:t>вложенный</w:t>
      </w:r>
      <w:r w:rsidR="00112864" w:rsidRPr="00A90A94">
        <w:t xml:space="preserve"> </w:t>
      </w:r>
      <w:r w:rsidR="00974595" w:rsidRPr="00A90A94">
        <w:t>рубль</w:t>
      </w:r>
      <w:r w:rsidR="00112864" w:rsidRPr="00A90A94">
        <w:t xml:space="preserve"> </w:t>
      </w:r>
      <w:r w:rsidR="00974595" w:rsidRPr="00A90A94">
        <w:t>государство</w:t>
      </w:r>
      <w:r w:rsidR="00112864" w:rsidRPr="00A90A94">
        <w:t xml:space="preserve"> </w:t>
      </w:r>
      <w:r w:rsidR="00974595" w:rsidRPr="00A90A94">
        <w:t>добавит</w:t>
      </w:r>
      <w:r w:rsidR="00112864" w:rsidRPr="00A90A94">
        <w:t xml:space="preserve"> </w:t>
      </w:r>
      <w:r w:rsidR="00974595" w:rsidRPr="00A90A94">
        <w:t>рубль,</w:t>
      </w:r>
      <w:r w:rsidR="00112864" w:rsidRPr="00A90A94">
        <w:t xml:space="preserve"> </w:t>
      </w:r>
      <w:r w:rsidR="00974595" w:rsidRPr="00A90A94">
        <w:t>но</w:t>
      </w:r>
      <w:r w:rsidR="00112864" w:rsidRPr="00A90A94">
        <w:t xml:space="preserve"> </w:t>
      </w:r>
      <w:r w:rsidR="00974595" w:rsidRPr="00A90A94">
        <w:t>не</w:t>
      </w:r>
      <w:r w:rsidR="00112864" w:rsidRPr="00A90A94">
        <w:t xml:space="preserve"> </w:t>
      </w:r>
      <w:r w:rsidR="00974595" w:rsidRPr="00A90A94">
        <w:t>больше</w:t>
      </w:r>
      <w:r w:rsidR="00112864" w:rsidRPr="00A90A94">
        <w:t xml:space="preserve"> </w:t>
      </w:r>
      <w:r w:rsidR="00974595" w:rsidRPr="00A90A94">
        <w:t>36</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в</w:t>
      </w:r>
      <w:r w:rsidR="00112864" w:rsidRPr="00A90A94">
        <w:t xml:space="preserve"> </w:t>
      </w:r>
      <w:r w:rsidR="00974595" w:rsidRPr="00A90A94">
        <w:t>год.</w:t>
      </w:r>
      <w:r w:rsidR="00112864" w:rsidRPr="00A90A94">
        <w:t xml:space="preserve"> </w:t>
      </w:r>
      <w:r w:rsidR="00974595" w:rsidRPr="00A90A94">
        <w:t>Для</w:t>
      </w:r>
      <w:r w:rsidR="00112864" w:rsidRPr="00A90A94">
        <w:t xml:space="preserve"> </w:t>
      </w:r>
      <w:r w:rsidR="00974595" w:rsidRPr="00A90A94">
        <w:t>граждан</w:t>
      </w:r>
      <w:r w:rsidR="00112864" w:rsidRPr="00A90A94">
        <w:t xml:space="preserve"> </w:t>
      </w:r>
      <w:r w:rsidR="00974595" w:rsidRPr="00A90A94">
        <w:t>со</w:t>
      </w:r>
      <w:r w:rsidR="00112864" w:rsidRPr="00A90A94">
        <w:t xml:space="preserve"> </w:t>
      </w:r>
      <w:r w:rsidR="00974595" w:rsidRPr="00A90A94">
        <w:t>среднемесячным</w:t>
      </w:r>
      <w:r w:rsidR="00112864" w:rsidRPr="00A90A94">
        <w:t xml:space="preserve"> </w:t>
      </w:r>
      <w:r w:rsidR="00974595" w:rsidRPr="00A90A94">
        <w:t>доходом</w:t>
      </w:r>
      <w:r w:rsidR="00112864" w:rsidRPr="00A90A94">
        <w:t xml:space="preserve"> </w:t>
      </w:r>
      <w:r w:rsidR="00974595" w:rsidRPr="00A90A94">
        <w:t>от</w:t>
      </w:r>
      <w:r w:rsidR="00112864" w:rsidRPr="00A90A94">
        <w:t xml:space="preserve"> </w:t>
      </w:r>
      <w:r w:rsidR="00974595" w:rsidRPr="00A90A94">
        <w:t>80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до</w:t>
      </w:r>
      <w:r w:rsidR="00112864" w:rsidRPr="00A90A94">
        <w:t xml:space="preserve"> </w:t>
      </w:r>
      <w:r w:rsidR="00974595" w:rsidRPr="00A90A94">
        <w:t>150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соотношение</w:t>
      </w:r>
      <w:r w:rsidR="00112864" w:rsidRPr="00A90A94">
        <w:t xml:space="preserve"> </w:t>
      </w:r>
      <w:r w:rsidR="00974595" w:rsidRPr="00A90A94">
        <w:t>будет</w:t>
      </w:r>
      <w:r w:rsidR="00112864" w:rsidRPr="00A90A94">
        <w:t xml:space="preserve"> </w:t>
      </w:r>
      <w:r w:rsidR="00974595" w:rsidRPr="00A90A94">
        <w:t>2</w:t>
      </w:r>
      <w:r w:rsidR="00112864" w:rsidRPr="00A90A94">
        <w:t xml:space="preserve"> </w:t>
      </w:r>
      <w:r w:rsidR="00974595" w:rsidRPr="00A90A94">
        <w:t>к</w:t>
      </w:r>
      <w:r w:rsidR="00112864" w:rsidRPr="00A90A94">
        <w:t xml:space="preserve"> </w:t>
      </w:r>
      <w:r w:rsidR="00974595" w:rsidRPr="00A90A94">
        <w:t>1.</w:t>
      </w:r>
      <w:r w:rsidR="00112864" w:rsidRPr="00A90A94">
        <w:t xml:space="preserve"> </w:t>
      </w:r>
      <w:r w:rsidR="00974595" w:rsidRPr="00A90A94">
        <w:t>Вы</w:t>
      </w:r>
      <w:r w:rsidR="00112864" w:rsidRPr="00A90A94">
        <w:t xml:space="preserve"> </w:t>
      </w:r>
      <w:r w:rsidR="00974595" w:rsidRPr="00A90A94">
        <w:t>вносите</w:t>
      </w:r>
      <w:r w:rsidR="00112864" w:rsidRPr="00A90A94">
        <w:t xml:space="preserve"> </w:t>
      </w:r>
      <w:r w:rsidR="00974595" w:rsidRPr="00A90A94">
        <w:t>два</w:t>
      </w:r>
      <w:r w:rsidR="00112864" w:rsidRPr="00A90A94">
        <w:t xml:space="preserve"> </w:t>
      </w:r>
      <w:r w:rsidR="00974595" w:rsidRPr="00A90A94">
        <w:t>рубля,</w:t>
      </w:r>
      <w:r w:rsidR="00112864" w:rsidRPr="00A90A94">
        <w:t xml:space="preserve"> </w:t>
      </w:r>
      <w:r w:rsidR="00974595" w:rsidRPr="00A90A94">
        <w:t>государство</w:t>
      </w:r>
      <w:r w:rsidR="00112864" w:rsidRPr="00A90A94">
        <w:t xml:space="preserve"> </w:t>
      </w:r>
      <w:r w:rsidR="00974595" w:rsidRPr="00A90A94">
        <w:t>вносит</w:t>
      </w:r>
      <w:r w:rsidR="00112864" w:rsidRPr="00A90A94">
        <w:t xml:space="preserve"> </w:t>
      </w:r>
      <w:r w:rsidR="00974595" w:rsidRPr="00A90A94">
        <w:t>один</w:t>
      </w:r>
      <w:r w:rsidR="00112864" w:rsidRPr="00A90A94">
        <w:t xml:space="preserve"> </w:t>
      </w:r>
      <w:r w:rsidR="00974595" w:rsidRPr="00A90A94">
        <w:t>рубль.</w:t>
      </w:r>
      <w:r w:rsidR="00112864" w:rsidRPr="00A90A94">
        <w:t xml:space="preserve"> </w:t>
      </w:r>
      <w:r w:rsidR="00974595" w:rsidRPr="00A90A94">
        <w:t>И</w:t>
      </w:r>
      <w:r w:rsidR="00112864" w:rsidRPr="00A90A94">
        <w:t xml:space="preserve"> </w:t>
      </w:r>
      <w:r w:rsidR="00974595" w:rsidRPr="00A90A94">
        <w:t>для</w:t>
      </w:r>
      <w:r w:rsidR="00112864" w:rsidRPr="00A90A94">
        <w:t xml:space="preserve"> </w:t>
      </w:r>
      <w:r w:rsidR="00974595" w:rsidRPr="00A90A94">
        <w:t>граждан,</w:t>
      </w:r>
      <w:r w:rsidR="00112864" w:rsidRPr="00A90A94">
        <w:t xml:space="preserve"> </w:t>
      </w:r>
      <w:r w:rsidR="00974595" w:rsidRPr="00A90A94">
        <w:t>у</w:t>
      </w:r>
      <w:r w:rsidR="00112864" w:rsidRPr="00A90A94">
        <w:t xml:space="preserve"> </w:t>
      </w:r>
      <w:r w:rsidR="00974595" w:rsidRPr="00A90A94">
        <w:t>которых</w:t>
      </w:r>
      <w:r w:rsidR="00112864" w:rsidRPr="00A90A94">
        <w:t xml:space="preserve"> </w:t>
      </w:r>
      <w:r w:rsidR="00974595" w:rsidRPr="00A90A94">
        <w:t>среднемесячный</w:t>
      </w:r>
      <w:r w:rsidR="00112864" w:rsidRPr="00A90A94">
        <w:t xml:space="preserve"> </w:t>
      </w:r>
      <w:r w:rsidR="00974595" w:rsidRPr="00A90A94">
        <w:t>доход</w:t>
      </w:r>
      <w:r w:rsidR="00112864" w:rsidRPr="00A90A94">
        <w:t xml:space="preserve"> </w:t>
      </w:r>
      <w:r w:rsidR="00974595" w:rsidRPr="00A90A94">
        <w:t>больше</w:t>
      </w:r>
      <w:r w:rsidR="00112864" w:rsidRPr="00A90A94">
        <w:t xml:space="preserve"> </w:t>
      </w:r>
      <w:r w:rsidR="00974595" w:rsidRPr="00A90A94">
        <w:t>150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Pr="00A90A94">
        <w:t>-</w:t>
      </w:r>
      <w:r w:rsidR="00112864" w:rsidRPr="00A90A94">
        <w:t xml:space="preserve"> </w:t>
      </w:r>
      <w:r w:rsidR="00974595" w:rsidRPr="00A90A94">
        <w:t>4</w:t>
      </w:r>
      <w:r w:rsidR="00112864" w:rsidRPr="00A90A94">
        <w:t xml:space="preserve"> </w:t>
      </w:r>
      <w:r w:rsidR="00974595" w:rsidRPr="00A90A94">
        <w:t>к</w:t>
      </w:r>
      <w:r w:rsidR="00112864" w:rsidRPr="00A90A94">
        <w:t xml:space="preserve"> </w:t>
      </w:r>
      <w:r w:rsidR="00974595" w:rsidRPr="00A90A94">
        <w:t>1.</w:t>
      </w:r>
    </w:p>
    <w:p w:rsidR="00974595" w:rsidRPr="00A90A94" w:rsidRDefault="00F525B6" w:rsidP="00974595">
      <w:r w:rsidRPr="00A90A94">
        <w:t>-</w:t>
      </w:r>
      <w:r w:rsidR="00112864" w:rsidRPr="00A90A94">
        <w:t xml:space="preserve"> </w:t>
      </w:r>
      <w:r w:rsidR="00974595" w:rsidRPr="00A90A94">
        <w:t>Но</w:t>
      </w:r>
      <w:r w:rsidR="00112864" w:rsidRPr="00A90A94">
        <w:t xml:space="preserve"> </w:t>
      </w:r>
      <w:r w:rsidR="00974595" w:rsidRPr="00A90A94">
        <w:t>в</w:t>
      </w:r>
      <w:r w:rsidR="00112864" w:rsidRPr="00A90A94">
        <w:t xml:space="preserve"> </w:t>
      </w:r>
      <w:r w:rsidR="00974595" w:rsidRPr="00A90A94">
        <w:t>любом</w:t>
      </w:r>
      <w:r w:rsidR="00112864" w:rsidRPr="00A90A94">
        <w:t xml:space="preserve"> </w:t>
      </w:r>
      <w:r w:rsidR="00974595" w:rsidRPr="00A90A94">
        <w:t>случае</w:t>
      </w:r>
      <w:r w:rsidR="00112864" w:rsidRPr="00A90A94">
        <w:t xml:space="preserve"> </w:t>
      </w:r>
      <w:r w:rsidR="00974595" w:rsidRPr="00A90A94">
        <w:t>получается</w:t>
      </w:r>
      <w:r w:rsidR="00112864" w:rsidRPr="00A90A94">
        <w:t xml:space="preserve"> </w:t>
      </w:r>
      <w:r w:rsidR="00974595" w:rsidRPr="00A90A94">
        <w:t>не</w:t>
      </w:r>
      <w:r w:rsidR="00112864" w:rsidRPr="00A90A94">
        <w:t xml:space="preserve"> </w:t>
      </w:r>
      <w:r w:rsidR="00974595" w:rsidRPr="00A90A94">
        <w:t>более</w:t>
      </w:r>
      <w:r w:rsidR="00112864" w:rsidRPr="00A90A94">
        <w:t xml:space="preserve"> </w:t>
      </w:r>
      <w:r w:rsidR="00974595" w:rsidRPr="00A90A94">
        <w:t>108</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за</w:t>
      </w:r>
      <w:r w:rsidR="00112864" w:rsidRPr="00A90A94">
        <w:t xml:space="preserve"> </w:t>
      </w:r>
      <w:r w:rsidR="00974595" w:rsidRPr="00A90A94">
        <w:t>три</w:t>
      </w:r>
      <w:r w:rsidR="00112864" w:rsidRPr="00A90A94">
        <w:t xml:space="preserve"> </w:t>
      </w:r>
      <w:r w:rsidR="00974595" w:rsidRPr="00A90A94">
        <w:t>года?</w:t>
      </w:r>
    </w:p>
    <w:p w:rsidR="00974595" w:rsidRPr="00A90A94" w:rsidRDefault="00F525B6" w:rsidP="00974595">
      <w:r w:rsidRPr="00A90A94">
        <w:t>-</w:t>
      </w:r>
      <w:r w:rsidR="00112864" w:rsidRPr="00A90A94">
        <w:t xml:space="preserve"> </w:t>
      </w:r>
      <w:r w:rsidR="00974595" w:rsidRPr="00A90A94">
        <w:t>Все</w:t>
      </w:r>
      <w:r w:rsidR="00112864" w:rsidRPr="00A90A94">
        <w:t xml:space="preserve"> </w:t>
      </w:r>
      <w:r w:rsidR="00974595" w:rsidRPr="00A90A94">
        <w:t>правильно.</w:t>
      </w:r>
    </w:p>
    <w:p w:rsidR="00974595" w:rsidRPr="00A90A94" w:rsidRDefault="00F525B6" w:rsidP="00974595">
      <w:r w:rsidRPr="00A90A94">
        <w:t>-</w:t>
      </w:r>
      <w:r w:rsidR="00112864" w:rsidRPr="00A90A94">
        <w:t xml:space="preserve"> </w:t>
      </w:r>
      <w:r w:rsidR="00974595" w:rsidRPr="00A90A94">
        <w:t>А</w:t>
      </w:r>
      <w:r w:rsidR="00112864" w:rsidRPr="00A90A94">
        <w:t xml:space="preserve"> </w:t>
      </w:r>
      <w:r w:rsidR="00974595" w:rsidRPr="00A90A94">
        <w:t>налоговый</w:t>
      </w:r>
      <w:r w:rsidR="00112864" w:rsidRPr="00A90A94">
        <w:t xml:space="preserve"> </w:t>
      </w:r>
      <w:r w:rsidR="00974595" w:rsidRPr="00A90A94">
        <w:t>вычет?</w:t>
      </w:r>
    </w:p>
    <w:p w:rsidR="00974595" w:rsidRPr="00A90A94" w:rsidRDefault="00F525B6" w:rsidP="00974595">
      <w:r w:rsidRPr="00A90A94">
        <w:t>-</w:t>
      </w:r>
      <w:r w:rsidR="00112864" w:rsidRPr="00A90A94">
        <w:t xml:space="preserve"> </w:t>
      </w:r>
      <w:r w:rsidR="00974595" w:rsidRPr="00A90A94">
        <w:t>Он</w:t>
      </w:r>
      <w:r w:rsidR="00112864" w:rsidRPr="00A90A94">
        <w:t xml:space="preserve"> </w:t>
      </w:r>
      <w:r w:rsidR="00974595" w:rsidRPr="00A90A94">
        <w:t>составляет</w:t>
      </w:r>
      <w:r w:rsidR="00112864" w:rsidRPr="00A90A94">
        <w:t xml:space="preserve"> </w:t>
      </w:r>
      <w:r w:rsidR="00974595" w:rsidRPr="00A90A94">
        <w:t>400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в</w:t>
      </w:r>
      <w:r w:rsidR="00112864" w:rsidRPr="00A90A94">
        <w:t xml:space="preserve"> </w:t>
      </w:r>
      <w:r w:rsidR="00974595" w:rsidRPr="00A90A94">
        <w:t>год.</w:t>
      </w:r>
      <w:r w:rsidR="00112864" w:rsidRPr="00A90A94">
        <w:t xml:space="preserve"> </w:t>
      </w:r>
      <w:r w:rsidR="00974595" w:rsidRPr="00A90A94">
        <w:t>Если</w:t>
      </w:r>
      <w:r w:rsidR="00112864" w:rsidRPr="00A90A94">
        <w:t xml:space="preserve"> </w:t>
      </w:r>
      <w:r w:rsidR="00974595" w:rsidRPr="00A90A94">
        <w:t>вы</w:t>
      </w:r>
      <w:r w:rsidR="00112864" w:rsidRPr="00A90A94">
        <w:t xml:space="preserve"> </w:t>
      </w:r>
      <w:r w:rsidR="00974595" w:rsidRPr="00A90A94">
        <w:t>платите</w:t>
      </w:r>
      <w:r w:rsidR="00112864" w:rsidRPr="00A90A94">
        <w:t xml:space="preserve"> </w:t>
      </w:r>
      <w:r w:rsidR="00974595" w:rsidRPr="00A90A94">
        <w:t>подоходный</w:t>
      </w:r>
      <w:r w:rsidR="00112864" w:rsidRPr="00A90A94">
        <w:t xml:space="preserve"> </w:t>
      </w:r>
      <w:r w:rsidR="00974595" w:rsidRPr="00A90A94">
        <w:t>налог</w:t>
      </w:r>
      <w:r w:rsidR="00112864" w:rsidRPr="00A90A94">
        <w:t xml:space="preserve"> </w:t>
      </w:r>
      <w:r w:rsidR="00974595" w:rsidRPr="00A90A94">
        <w:t>по</w:t>
      </w:r>
      <w:r w:rsidR="00112864" w:rsidRPr="00A90A94">
        <w:t xml:space="preserve"> </w:t>
      </w:r>
      <w:r w:rsidR="00974595" w:rsidRPr="00A90A94">
        <w:t>ставке</w:t>
      </w:r>
      <w:r w:rsidR="00112864" w:rsidRPr="00A90A94">
        <w:t xml:space="preserve"> </w:t>
      </w:r>
      <w:r w:rsidR="00974595" w:rsidRPr="00A90A94">
        <w:t>13%,</w:t>
      </w:r>
      <w:r w:rsidR="00112864" w:rsidRPr="00A90A94">
        <w:t xml:space="preserve"> </w:t>
      </w:r>
      <w:r w:rsidR="00974595" w:rsidRPr="00A90A94">
        <w:t>вы</w:t>
      </w:r>
      <w:r w:rsidR="00112864" w:rsidRPr="00A90A94">
        <w:t xml:space="preserve"> </w:t>
      </w:r>
      <w:r w:rsidR="00974595" w:rsidRPr="00A90A94">
        <w:t>можете</w:t>
      </w:r>
      <w:r w:rsidR="00112864" w:rsidRPr="00A90A94">
        <w:t xml:space="preserve"> </w:t>
      </w:r>
      <w:r w:rsidR="00974595" w:rsidRPr="00A90A94">
        <w:t>вернуть</w:t>
      </w:r>
      <w:r w:rsidR="00112864" w:rsidRPr="00A90A94">
        <w:t xml:space="preserve"> </w:t>
      </w:r>
      <w:r w:rsidR="00974595" w:rsidRPr="00A90A94">
        <w:t>52</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если</w:t>
      </w:r>
      <w:r w:rsidR="00112864" w:rsidRPr="00A90A94">
        <w:t xml:space="preserve"> </w:t>
      </w:r>
      <w:r w:rsidR="00974595" w:rsidRPr="00A90A94">
        <w:t>по</w:t>
      </w:r>
      <w:r w:rsidR="00112864" w:rsidRPr="00A90A94">
        <w:t xml:space="preserve"> </w:t>
      </w:r>
      <w:r w:rsidR="00974595" w:rsidRPr="00A90A94">
        <w:t>ставке</w:t>
      </w:r>
      <w:r w:rsidR="00112864" w:rsidRPr="00A90A94">
        <w:t xml:space="preserve"> </w:t>
      </w:r>
      <w:r w:rsidR="00974595" w:rsidRPr="00A90A94">
        <w:t>15%,</w:t>
      </w:r>
      <w:r w:rsidR="00112864" w:rsidRPr="00A90A94">
        <w:t xml:space="preserve"> </w:t>
      </w:r>
      <w:r w:rsidR="00974595" w:rsidRPr="00A90A94">
        <w:t>то</w:t>
      </w:r>
      <w:r w:rsidR="00112864" w:rsidRPr="00A90A94">
        <w:t xml:space="preserve"> </w:t>
      </w:r>
      <w:r w:rsidR="00974595" w:rsidRPr="00A90A94">
        <w:t>можете</w:t>
      </w:r>
      <w:r w:rsidR="00112864" w:rsidRPr="00A90A94">
        <w:t xml:space="preserve"> </w:t>
      </w:r>
      <w:r w:rsidR="00974595" w:rsidRPr="00A90A94">
        <w:t>вернуть</w:t>
      </w:r>
      <w:r w:rsidR="00112864" w:rsidRPr="00A90A94">
        <w:t xml:space="preserve"> </w:t>
      </w:r>
      <w:r w:rsidR="00974595" w:rsidRPr="00A90A94">
        <w:t>до</w:t>
      </w:r>
      <w:r w:rsidR="00112864" w:rsidRPr="00A90A94">
        <w:t xml:space="preserve"> </w:t>
      </w:r>
      <w:r w:rsidR="00974595" w:rsidRPr="00A90A94">
        <w:t>60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Еще</w:t>
      </w:r>
      <w:r w:rsidR="00112864" w:rsidRPr="00A90A94">
        <w:t xml:space="preserve"> </w:t>
      </w:r>
      <w:r w:rsidR="00974595" w:rsidRPr="00A90A94">
        <w:t>важно</w:t>
      </w:r>
      <w:r w:rsidR="00112864" w:rsidRPr="00A90A94">
        <w:t xml:space="preserve"> </w:t>
      </w:r>
      <w:r w:rsidR="00974595" w:rsidRPr="00A90A94">
        <w:t>отметить,</w:t>
      </w:r>
      <w:r w:rsidR="00112864" w:rsidRPr="00A90A94">
        <w:t xml:space="preserve"> </w:t>
      </w:r>
      <w:r w:rsidR="00974595" w:rsidRPr="00A90A94">
        <w:t>что</w:t>
      </w:r>
      <w:r w:rsidR="00112864" w:rsidRPr="00A90A94">
        <w:t xml:space="preserve"> </w:t>
      </w:r>
      <w:r w:rsidR="00974595" w:rsidRPr="00A90A94">
        <w:t>это</w:t>
      </w:r>
      <w:r w:rsidR="00112864" w:rsidRPr="00A90A94">
        <w:t xml:space="preserve"> </w:t>
      </w:r>
      <w:r w:rsidR="00974595" w:rsidRPr="00A90A94">
        <w:t>будет</w:t>
      </w:r>
      <w:r w:rsidR="00112864" w:rsidRPr="00A90A94">
        <w:t xml:space="preserve"> </w:t>
      </w:r>
      <w:r w:rsidR="00974595" w:rsidRPr="00A90A94">
        <w:t>единый</w:t>
      </w:r>
      <w:r w:rsidR="00112864" w:rsidRPr="00A90A94">
        <w:t xml:space="preserve"> </w:t>
      </w:r>
      <w:r w:rsidR="00974595" w:rsidRPr="00A90A94">
        <w:t>налоговый</w:t>
      </w:r>
      <w:r w:rsidR="00112864" w:rsidRPr="00A90A94">
        <w:t xml:space="preserve"> </w:t>
      </w:r>
      <w:r w:rsidR="00974595" w:rsidRPr="00A90A94">
        <w:t>вычет</w:t>
      </w:r>
      <w:r w:rsidR="00112864" w:rsidRPr="00A90A94">
        <w:t xml:space="preserve"> </w:t>
      </w:r>
      <w:r w:rsidR="00974595" w:rsidRPr="00A90A94">
        <w:t>и</w:t>
      </w:r>
      <w:r w:rsidR="00112864" w:rsidRPr="00A90A94">
        <w:t xml:space="preserve"> </w:t>
      </w:r>
      <w:r w:rsidR="00974595" w:rsidRPr="00A90A94">
        <w:t>для</w:t>
      </w:r>
      <w:r w:rsidR="00112864" w:rsidRPr="00A90A94">
        <w:t xml:space="preserve"> </w:t>
      </w:r>
      <w:r w:rsidR="00974595" w:rsidRPr="00A90A94">
        <w:t>программы</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и</w:t>
      </w:r>
      <w:r w:rsidR="00112864" w:rsidRPr="00A90A94">
        <w:t xml:space="preserve"> </w:t>
      </w:r>
      <w:r w:rsidR="00974595" w:rsidRPr="00A90A94">
        <w:t>для</w:t>
      </w:r>
      <w:r w:rsidR="00112864" w:rsidRPr="00A90A94">
        <w:t xml:space="preserve"> </w:t>
      </w:r>
      <w:r w:rsidR="00974595" w:rsidRPr="00A90A94">
        <w:t>программы</w:t>
      </w:r>
      <w:r w:rsidR="00112864" w:rsidRPr="00A90A94">
        <w:t xml:space="preserve"> </w:t>
      </w:r>
      <w:r w:rsidR="00974595" w:rsidRPr="00A90A94">
        <w:t>негосударственного</w:t>
      </w:r>
      <w:r w:rsidR="00112864" w:rsidRPr="00A90A94">
        <w:t xml:space="preserve"> </w:t>
      </w:r>
      <w:r w:rsidR="00974595" w:rsidRPr="00A90A94">
        <w:t>пенсионного</w:t>
      </w:r>
      <w:r w:rsidR="00112864" w:rsidRPr="00A90A94">
        <w:t xml:space="preserve"> </w:t>
      </w:r>
      <w:r w:rsidR="00974595" w:rsidRPr="00A90A94">
        <w:t>обеспечения,</w:t>
      </w:r>
      <w:r w:rsidR="00112864" w:rsidRPr="00A90A94">
        <w:t xml:space="preserve"> </w:t>
      </w:r>
      <w:r w:rsidR="00974595" w:rsidRPr="00A90A94">
        <w:t>и</w:t>
      </w:r>
      <w:r w:rsidR="00112864" w:rsidRPr="00A90A94">
        <w:t xml:space="preserve"> </w:t>
      </w:r>
      <w:r w:rsidR="00974595" w:rsidRPr="00A90A94">
        <w:t>для</w:t>
      </w:r>
      <w:r w:rsidR="00112864" w:rsidRPr="00A90A94">
        <w:t xml:space="preserve"> </w:t>
      </w:r>
      <w:r w:rsidR="00974595" w:rsidRPr="00A90A94">
        <w:t>новых</w:t>
      </w:r>
      <w:r w:rsidR="00112864" w:rsidRPr="00A90A94">
        <w:t xml:space="preserve"> </w:t>
      </w:r>
      <w:r w:rsidR="00974595" w:rsidRPr="00A90A94">
        <w:t>ИИС</w:t>
      </w:r>
      <w:r w:rsidR="00112864" w:rsidRPr="00A90A94">
        <w:t xml:space="preserve"> </w:t>
      </w:r>
      <w:r w:rsidR="00974595" w:rsidRPr="00A90A94">
        <w:t>третьего</w:t>
      </w:r>
      <w:r w:rsidR="00112864" w:rsidRPr="00A90A94">
        <w:t xml:space="preserve"> </w:t>
      </w:r>
      <w:r w:rsidR="00974595" w:rsidRPr="00A90A94">
        <w:t>типа,</w:t>
      </w:r>
      <w:r w:rsidR="00112864" w:rsidRPr="00A90A94">
        <w:t xml:space="preserve"> </w:t>
      </w:r>
      <w:r w:rsidR="00974595" w:rsidRPr="00A90A94">
        <w:t>которые</w:t>
      </w:r>
      <w:r w:rsidR="00112864" w:rsidRPr="00A90A94">
        <w:t xml:space="preserve"> </w:t>
      </w:r>
      <w:r w:rsidR="00974595" w:rsidRPr="00A90A94">
        <w:t>сейчас</w:t>
      </w:r>
      <w:r w:rsidR="00112864" w:rsidRPr="00A90A94">
        <w:t xml:space="preserve"> </w:t>
      </w:r>
      <w:r w:rsidR="00974595" w:rsidRPr="00A90A94">
        <w:t>вводятся</w:t>
      </w:r>
      <w:r w:rsidR="00112864" w:rsidRPr="00A90A94">
        <w:t xml:space="preserve"> </w:t>
      </w:r>
      <w:r w:rsidR="00974595" w:rsidRPr="00A90A94">
        <w:t>Минфином.</w:t>
      </w:r>
    </w:p>
    <w:p w:rsidR="00974595" w:rsidRPr="00A90A94" w:rsidRDefault="00F525B6" w:rsidP="00974595">
      <w:r w:rsidRPr="00A90A94">
        <w:t>-</w:t>
      </w:r>
      <w:r w:rsidR="00112864" w:rsidRPr="00A90A94">
        <w:t xml:space="preserve"> </w:t>
      </w:r>
      <w:r w:rsidR="00974595" w:rsidRPr="00A90A94">
        <w:t>Допустим,</w:t>
      </w:r>
      <w:r w:rsidR="00112864" w:rsidRPr="00A90A94">
        <w:t xml:space="preserve"> </w:t>
      </w:r>
      <w:r w:rsidR="00974595" w:rsidRPr="00A90A94">
        <w:t>я</w:t>
      </w:r>
      <w:r w:rsidR="00112864" w:rsidRPr="00A90A94">
        <w:t xml:space="preserve"> </w:t>
      </w:r>
      <w:r w:rsidR="00974595" w:rsidRPr="00A90A94">
        <w:t>инвестирую</w:t>
      </w:r>
      <w:r w:rsidR="00112864" w:rsidRPr="00A90A94">
        <w:t xml:space="preserve"> </w:t>
      </w:r>
      <w:r w:rsidR="00974595" w:rsidRPr="00A90A94">
        <w:t>400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и</w:t>
      </w:r>
      <w:r w:rsidR="00112864" w:rsidRPr="00A90A94">
        <w:t xml:space="preserve"> </w:t>
      </w:r>
      <w:r w:rsidR="00974595" w:rsidRPr="00A90A94">
        <w:t>получаю</w:t>
      </w:r>
      <w:r w:rsidR="00112864" w:rsidRPr="00A90A94">
        <w:t xml:space="preserve"> </w:t>
      </w:r>
      <w:r w:rsidR="00974595" w:rsidRPr="00A90A94">
        <w:t>52</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обратно.</w:t>
      </w:r>
      <w:r w:rsidR="00112864" w:rsidRPr="00A90A94">
        <w:t xml:space="preserve"> </w:t>
      </w:r>
      <w:r w:rsidR="00974595" w:rsidRPr="00A90A94">
        <w:t>А</w:t>
      </w:r>
      <w:r w:rsidR="00112864" w:rsidRPr="00A90A94">
        <w:t xml:space="preserve"> </w:t>
      </w:r>
      <w:r w:rsidR="00974595" w:rsidRPr="00A90A94">
        <w:t>доходы</w:t>
      </w:r>
      <w:r w:rsidR="00112864" w:rsidRPr="00A90A94">
        <w:t xml:space="preserve"> </w:t>
      </w:r>
      <w:r w:rsidR="00974595" w:rsidRPr="00A90A94">
        <w:t>по</w:t>
      </w:r>
      <w:r w:rsidR="00112864" w:rsidRPr="00A90A94">
        <w:t xml:space="preserve"> </w:t>
      </w:r>
      <w:r w:rsidR="00974595" w:rsidRPr="00A90A94">
        <w:t>программе</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облагаются</w:t>
      </w:r>
      <w:r w:rsidR="00112864" w:rsidRPr="00A90A94">
        <w:t xml:space="preserve"> </w:t>
      </w:r>
      <w:r w:rsidR="00974595" w:rsidRPr="00A90A94">
        <w:t>налогом?</w:t>
      </w:r>
    </w:p>
    <w:p w:rsidR="00974595" w:rsidRPr="00A90A94" w:rsidRDefault="00F525B6" w:rsidP="00974595">
      <w:r w:rsidRPr="00A90A94">
        <w:t>-</w:t>
      </w:r>
      <w:r w:rsidR="00112864" w:rsidRPr="00A90A94">
        <w:t xml:space="preserve"> </w:t>
      </w:r>
      <w:r w:rsidR="00974595" w:rsidRPr="00A90A94">
        <w:t>Нет,</w:t>
      </w:r>
      <w:r w:rsidR="00112864" w:rsidRPr="00A90A94">
        <w:t xml:space="preserve"> </w:t>
      </w:r>
      <w:r w:rsidR="00974595" w:rsidRPr="00A90A94">
        <w:t>и</w:t>
      </w:r>
      <w:r w:rsidR="00112864" w:rsidRPr="00A90A94">
        <w:t xml:space="preserve"> </w:t>
      </w:r>
      <w:r w:rsidR="00974595" w:rsidRPr="00A90A94">
        <w:t>это</w:t>
      </w:r>
      <w:r w:rsidR="00112864" w:rsidRPr="00A90A94">
        <w:t xml:space="preserve"> </w:t>
      </w:r>
      <w:r w:rsidR="00974595" w:rsidRPr="00A90A94">
        <w:t>еще</w:t>
      </w:r>
      <w:r w:rsidR="00112864" w:rsidRPr="00A90A94">
        <w:t xml:space="preserve"> </w:t>
      </w:r>
      <w:r w:rsidR="00974595" w:rsidRPr="00A90A94">
        <w:t>один</w:t>
      </w:r>
      <w:r w:rsidR="00112864" w:rsidRPr="00A90A94">
        <w:t xml:space="preserve"> </w:t>
      </w:r>
      <w:r w:rsidR="00974595" w:rsidRPr="00A90A94">
        <w:t>плюс,</w:t>
      </w:r>
      <w:r w:rsidR="00112864" w:rsidRPr="00A90A94">
        <w:t xml:space="preserve"> </w:t>
      </w:r>
      <w:r w:rsidR="00974595" w:rsidRPr="00A90A94">
        <w:t>о</w:t>
      </w:r>
      <w:r w:rsidR="00112864" w:rsidRPr="00A90A94">
        <w:t xml:space="preserve"> </w:t>
      </w:r>
      <w:r w:rsidR="00974595" w:rsidRPr="00A90A94">
        <w:t>котором</w:t>
      </w:r>
      <w:r w:rsidR="00112864" w:rsidRPr="00A90A94">
        <w:t xml:space="preserve"> </w:t>
      </w:r>
      <w:r w:rsidR="00974595" w:rsidRPr="00A90A94">
        <w:t>очень</w:t>
      </w:r>
      <w:r w:rsidR="00112864" w:rsidRPr="00A90A94">
        <w:t xml:space="preserve"> </w:t>
      </w:r>
      <w:r w:rsidR="00974595" w:rsidRPr="00A90A94">
        <w:t>часто</w:t>
      </w:r>
      <w:r w:rsidR="00112864" w:rsidRPr="00A90A94">
        <w:t xml:space="preserve"> </w:t>
      </w:r>
      <w:r w:rsidR="00974595" w:rsidRPr="00A90A94">
        <w:t>забывают.</w:t>
      </w:r>
      <w:r w:rsidR="00112864" w:rsidRPr="00A90A94">
        <w:t xml:space="preserve"> </w:t>
      </w:r>
      <w:r w:rsidR="00974595" w:rsidRPr="00A90A94">
        <w:t>Дело</w:t>
      </w:r>
      <w:r w:rsidR="00112864" w:rsidRPr="00A90A94">
        <w:t xml:space="preserve"> </w:t>
      </w:r>
      <w:r w:rsidR="00974595" w:rsidRPr="00A90A94">
        <w:t>в</w:t>
      </w:r>
      <w:r w:rsidR="00112864" w:rsidRPr="00A90A94">
        <w:t xml:space="preserve"> </w:t>
      </w:r>
      <w:r w:rsidR="00974595" w:rsidRPr="00A90A94">
        <w:t>том,</w:t>
      </w:r>
      <w:r w:rsidR="00112864" w:rsidRPr="00A90A94">
        <w:t xml:space="preserve"> </w:t>
      </w:r>
      <w:r w:rsidR="00974595" w:rsidRPr="00A90A94">
        <w:t>что</w:t>
      </w:r>
      <w:r w:rsidR="00112864" w:rsidRPr="00A90A94">
        <w:t xml:space="preserve"> </w:t>
      </w:r>
      <w:r w:rsidR="00974595" w:rsidRPr="00A90A94">
        <w:t>с</w:t>
      </w:r>
      <w:r w:rsidR="00112864" w:rsidRPr="00A90A94">
        <w:t xml:space="preserve"> </w:t>
      </w:r>
      <w:r w:rsidR="00974595" w:rsidRPr="00A90A94">
        <w:t>недавнего</w:t>
      </w:r>
      <w:r w:rsidR="00112864" w:rsidRPr="00A90A94">
        <w:t xml:space="preserve"> </w:t>
      </w:r>
      <w:r w:rsidR="00974595" w:rsidRPr="00A90A94">
        <w:t>времени</w:t>
      </w:r>
      <w:r w:rsidR="00112864" w:rsidRPr="00A90A94">
        <w:t xml:space="preserve"> </w:t>
      </w:r>
      <w:r w:rsidR="00974595" w:rsidRPr="00A90A94">
        <w:t>даже</w:t>
      </w:r>
      <w:r w:rsidR="00112864" w:rsidRPr="00A90A94">
        <w:t xml:space="preserve"> </w:t>
      </w:r>
      <w:r w:rsidR="00974595" w:rsidRPr="00A90A94">
        <w:t>с</w:t>
      </w:r>
      <w:r w:rsidR="00112864" w:rsidRPr="00A90A94">
        <w:t xml:space="preserve"> </w:t>
      </w:r>
      <w:r w:rsidR="00974595" w:rsidRPr="00A90A94">
        <w:t>депозитов,</w:t>
      </w:r>
      <w:r w:rsidR="00112864" w:rsidRPr="00A90A94">
        <w:t xml:space="preserve"> </w:t>
      </w:r>
      <w:r w:rsidR="00974595" w:rsidRPr="00A90A94">
        <w:t>которые</w:t>
      </w:r>
      <w:r w:rsidR="00112864" w:rsidRPr="00A90A94">
        <w:t xml:space="preserve"> </w:t>
      </w:r>
      <w:r w:rsidR="00974595" w:rsidRPr="00A90A94">
        <w:t>дают</w:t>
      </w:r>
      <w:r w:rsidR="00112864" w:rsidRPr="00A90A94">
        <w:t xml:space="preserve"> </w:t>
      </w:r>
      <w:r w:rsidR="00974595" w:rsidRPr="00A90A94">
        <w:t>доход</w:t>
      </w:r>
      <w:r w:rsidR="00112864" w:rsidRPr="00A90A94">
        <w:t xml:space="preserve"> </w:t>
      </w:r>
      <w:r w:rsidR="00974595" w:rsidRPr="00A90A94">
        <w:t>выше</w:t>
      </w:r>
      <w:r w:rsidR="00112864" w:rsidRPr="00A90A94">
        <w:t xml:space="preserve"> </w:t>
      </w:r>
      <w:r w:rsidR="00974595" w:rsidRPr="00A90A94">
        <w:t>1</w:t>
      </w:r>
      <w:r w:rsidR="00112864" w:rsidRPr="00A90A94">
        <w:t xml:space="preserve"> </w:t>
      </w:r>
      <w:r w:rsidR="00974595" w:rsidRPr="00A90A94">
        <w:t>млн</w:t>
      </w:r>
      <w:r w:rsidR="00112864" w:rsidRPr="00A90A94">
        <w:t xml:space="preserve"> </w:t>
      </w:r>
      <w:r w:rsidR="00974595" w:rsidRPr="00A90A94">
        <w:t>руб.,</w:t>
      </w:r>
      <w:r w:rsidR="00112864" w:rsidRPr="00A90A94">
        <w:t xml:space="preserve"> </w:t>
      </w:r>
      <w:r w:rsidR="00974595" w:rsidRPr="00A90A94">
        <w:t>вы</w:t>
      </w:r>
      <w:r w:rsidR="00112864" w:rsidRPr="00A90A94">
        <w:t xml:space="preserve"> </w:t>
      </w:r>
      <w:r w:rsidR="00974595" w:rsidRPr="00A90A94">
        <w:t>должны</w:t>
      </w:r>
      <w:r w:rsidR="00112864" w:rsidRPr="00A90A94">
        <w:t xml:space="preserve"> </w:t>
      </w:r>
      <w:r w:rsidR="00974595" w:rsidRPr="00A90A94">
        <w:t>уплатить</w:t>
      </w:r>
      <w:r w:rsidR="00112864" w:rsidRPr="00A90A94">
        <w:t xml:space="preserve"> </w:t>
      </w:r>
      <w:r w:rsidR="00974595" w:rsidRPr="00A90A94">
        <w:t>подоходный</w:t>
      </w:r>
      <w:r w:rsidR="00112864" w:rsidRPr="00A90A94">
        <w:t xml:space="preserve"> </w:t>
      </w:r>
      <w:r w:rsidR="00974595" w:rsidRPr="00A90A94">
        <w:t>налог.</w:t>
      </w:r>
      <w:r w:rsidR="00112864" w:rsidRPr="00A90A94">
        <w:t xml:space="preserve"> </w:t>
      </w:r>
      <w:r w:rsidR="00974595" w:rsidRPr="00A90A94">
        <w:t>А</w:t>
      </w:r>
      <w:r w:rsidR="00112864" w:rsidRPr="00A90A94">
        <w:t xml:space="preserve"> </w:t>
      </w:r>
      <w:r w:rsidR="00974595" w:rsidRPr="00A90A94">
        <w:t>выплаты</w:t>
      </w:r>
      <w:r w:rsidR="00112864" w:rsidRPr="00A90A94">
        <w:t xml:space="preserve"> </w:t>
      </w:r>
      <w:r w:rsidR="00974595" w:rsidRPr="00A90A94">
        <w:t>по</w:t>
      </w:r>
      <w:r w:rsidR="00112864" w:rsidRPr="00A90A94">
        <w:t xml:space="preserve"> </w:t>
      </w:r>
      <w:r w:rsidR="00974595" w:rsidRPr="00A90A94">
        <w:t>программе</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не</w:t>
      </w:r>
      <w:r w:rsidR="00112864" w:rsidRPr="00A90A94">
        <w:t xml:space="preserve"> </w:t>
      </w:r>
      <w:r w:rsidR="00974595" w:rsidRPr="00A90A94">
        <w:t>облагаются</w:t>
      </w:r>
      <w:r w:rsidR="00112864" w:rsidRPr="00A90A94">
        <w:t xml:space="preserve"> </w:t>
      </w:r>
      <w:r w:rsidR="00974595" w:rsidRPr="00A90A94">
        <w:t>налогом.</w:t>
      </w:r>
    </w:p>
    <w:p w:rsidR="00974595" w:rsidRPr="00A90A94" w:rsidRDefault="00F525B6" w:rsidP="00974595">
      <w:r w:rsidRPr="00A90A94">
        <w:t>-</w:t>
      </w:r>
      <w:r w:rsidR="00112864" w:rsidRPr="00A90A94">
        <w:t xml:space="preserve"> </w:t>
      </w:r>
      <w:r w:rsidR="00974595" w:rsidRPr="00A90A94">
        <w:t>Я</w:t>
      </w:r>
      <w:r w:rsidR="00112864" w:rsidRPr="00A90A94">
        <w:t xml:space="preserve"> </w:t>
      </w:r>
      <w:r w:rsidR="00974595" w:rsidRPr="00A90A94">
        <w:t>предполагаю,</w:t>
      </w:r>
      <w:r w:rsidR="00112864" w:rsidRPr="00A90A94">
        <w:t xml:space="preserve"> </w:t>
      </w:r>
      <w:r w:rsidR="00974595" w:rsidRPr="00A90A94">
        <w:t>что</w:t>
      </w:r>
      <w:r w:rsidR="00112864" w:rsidRPr="00A90A94">
        <w:t xml:space="preserve"> </w:t>
      </w:r>
      <w:r w:rsidR="00974595" w:rsidRPr="00A90A94">
        <w:t>деньги,</w:t>
      </w:r>
      <w:r w:rsidR="00112864" w:rsidRPr="00A90A94">
        <w:t xml:space="preserve"> </w:t>
      </w:r>
      <w:r w:rsidR="00974595" w:rsidRPr="00A90A94">
        <w:t>вложенные</w:t>
      </w:r>
      <w:r w:rsidR="00112864" w:rsidRPr="00A90A94">
        <w:t xml:space="preserve"> </w:t>
      </w:r>
      <w:r w:rsidR="00974595" w:rsidRPr="00A90A94">
        <w:t>по</w:t>
      </w:r>
      <w:r w:rsidR="00112864" w:rsidRPr="00A90A94">
        <w:t xml:space="preserve"> </w:t>
      </w:r>
      <w:r w:rsidR="00974595" w:rsidRPr="00A90A94">
        <w:t>такой</w:t>
      </w:r>
      <w:r w:rsidR="00112864" w:rsidRPr="00A90A94">
        <w:t xml:space="preserve"> </w:t>
      </w:r>
      <w:r w:rsidR="00974595" w:rsidRPr="00A90A94">
        <w:t>программе,</w:t>
      </w:r>
      <w:r w:rsidR="00112864" w:rsidRPr="00A90A94">
        <w:t xml:space="preserve"> </w:t>
      </w:r>
      <w:r w:rsidR="00974595" w:rsidRPr="00A90A94">
        <w:t>должны</w:t>
      </w:r>
      <w:r w:rsidR="00112864" w:rsidRPr="00A90A94">
        <w:t xml:space="preserve"> </w:t>
      </w:r>
      <w:r w:rsidR="00974595" w:rsidRPr="00A90A94">
        <w:t>быть</w:t>
      </w:r>
      <w:r w:rsidR="00112864" w:rsidRPr="00A90A94">
        <w:t xml:space="preserve"> </w:t>
      </w:r>
      <w:r w:rsidR="00974595" w:rsidRPr="00A90A94">
        <w:t>каким-то</w:t>
      </w:r>
      <w:r w:rsidR="00112864" w:rsidRPr="00A90A94">
        <w:t xml:space="preserve"> </w:t>
      </w:r>
      <w:r w:rsidR="00974595" w:rsidRPr="00A90A94">
        <w:t>образом</w:t>
      </w:r>
      <w:r w:rsidR="00112864" w:rsidRPr="00A90A94">
        <w:t xml:space="preserve"> </w:t>
      </w:r>
      <w:r w:rsidR="00974595" w:rsidRPr="00A90A94">
        <w:t>застрахованы.</w:t>
      </w:r>
      <w:r w:rsidR="00112864" w:rsidRPr="00A90A94">
        <w:t xml:space="preserve"> </w:t>
      </w:r>
      <w:r w:rsidR="00974595" w:rsidRPr="00A90A94">
        <w:t>Например,</w:t>
      </w:r>
      <w:r w:rsidR="00112864" w:rsidRPr="00A90A94">
        <w:t xml:space="preserve"> </w:t>
      </w:r>
      <w:r w:rsidR="00974595" w:rsidRPr="00A90A94">
        <w:t>депозит</w:t>
      </w:r>
      <w:r w:rsidR="00112864" w:rsidRPr="00A90A94">
        <w:t xml:space="preserve"> </w:t>
      </w:r>
      <w:r w:rsidR="00974595" w:rsidRPr="00A90A94">
        <w:t>в</w:t>
      </w:r>
      <w:r w:rsidR="00112864" w:rsidRPr="00A90A94">
        <w:t xml:space="preserve"> </w:t>
      </w:r>
      <w:r w:rsidR="00974595" w:rsidRPr="00A90A94">
        <w:t>банке</w:t>
      </w:r>
      <w:r w:rsidR="00112864" w:rsidRPr="00A90A94">
        <w:t xml:space="preserve"> </w:t>
      </w:r>
      <w:r w:rsidR="00974595" w:rsidRPr="00A90A94">
        <w:t>застрахован</w:t>
      </w:r>
      <w:r w:rsidR="00112864" w:rsidRPr="00A90A94">
        <w:t xml:space="preserve"> </w:t>
      </w:r>
      <w:r w:rsidR="00974595" w:rsidRPr="00A90A94">
        <w:t>Агентством</w:t>
      </w:r>
      <w:r w:rsidR="00112864" w:rsidRPr="00A90A94">
        <w:t xml:space="preserve"> </w:t>
      </w:r>
      <w:r w:rsidR="00974595" w:rsidRPr="00A90A94">
        <w:t>по</w:t>
      </w:r>
      <w:r w:rsidR="00112864" w:rsidRPr="00A90A94">
        <w:t xml:space="preserve"> </w:t>
      </w:r>
      <w:r w:rsidR="00974595" w:rsidRPr="00A90A94">
        <w:t>страхованию</w:t>
      </w:r>
      <w:r w:rsidR="00112864" w:rsidRPr="00A90A94">
        <w:t xml:space="preserve"> </w:t>
      </w:r>
      <w:r w:rsidR="00974595" w:rsidRPr="00A90A94">
        <w:t>вкладов.</w:t>
      </w:r>
    </w:p>
    <w:p w:rsidR="00974595" w:rsidRPr="00A90A94" w:rsidRDefault="00F525B6" w:rsidP="00974595">
      <w:r w:rsidRPr="00A90A94">
        <w:t>-</w:t>
      </w:r>
      <w:r w:rsidR="00112864" w:rsidRPr="00A90A94">
        <w:t xml:space="preserve"> </w:t>
      </w:r>
      <w:r w:rsidR="00974595" w:rsidRPr="00A90A94">
        <w:t>Важно</w:t>
      </w:r>
      <w:r w:rsidR="00112864" w:rsidRPr="00A90A94">
        <w:t xml:space="preserve"> </w:t>
      </w:r>
      <w:r w:rsidR="00974595" w:rsidRPr="00A90A94">
        <w:t>отметить,</w:t>
      </w:r>
      <w:r w:rsidR="00112864" w:rsidRPr="00A90A94">
        <w:t xml:space="preserve"> </w:t>
      </w:r>
      <w:r w:rsidR="00974595" w:rsidRPr="00A90A94">
        <w:t>что</w:t>
      </w:r>
      <w:r w:rsidR="00112864" w:rsidRPr="00A90A94">
        <w:t xml:space="preserve"> </w:t>
      </w:r>
      <w:r w:rsidR="00974595" w:rsidRPr="00A90A94">
        <w:t>это</w:t>
      </w:r>
      <w:r w:rsidR="00112864" w:rsidRPr="00A90A94">
        <w:t xml:space="preserve"> </w:t>
      </w:r>
      <w:r w:rsidR="00974595" w:rsidRPr="00A90A94">
        <w:t>не</w:t>
      </w:r>
      <w:r w:rsidR="00112864" w:rsidRPr="00A90A94">
        <w:t xml:space="preserve"> </w:t>
      </w:r>
      <w:r w:rsidR="00974595" w:rsidRPr="00A90A94">
        <w:t>пенсионный</w:t>
      </w:r>
      <w:r w:rsidR="00112864" w:rsidRPr="00A90A94">
        <w:t xml:space="preserve"> </w:t>
      </w:r>
      <w:r w:rsidR="00974595" w:rsidRPr="00A90A94">
        <w:t>план.</w:t>
      </w:r>
      <w:r w:rsidR="00112864" w:rsidRPr="00A90A94">
        <w:t xml:space="preserve"> </w:t>
      </w:r>
      <w:r w:rsidR="00974595" w:rsidRPr="00A90A94">
        <w:t>И</w:t>
      </w:r>
      <w:r w:rsidR="00112864" w:rsidRPr="00A90A94">
        <w:t xml:space="preserve"> </w:t>
      </w:r>
      <w:r w:rsidR="00974595" w:rsidRPr="00A90A94">
        <w:t>Минфин,</w:t>
      </w:r>
      <w:r w:rsidR="00112864" w:rsidRPr="00A90A94">
        <w:t xml:space="preserve"> </w:t>
      </w:r>
      <w:r w:rsidR="00974595" w:rsidRPr="00A90A94">
        <w:t>и</w:t>
      </w:r>
      <w:r w:rsidR="00112864" w:rsidRPr="00A90A94">
        <w:t xml:space="preserve"> </w:t>
      </w:r>
      <w:r w:rsidR="00974595" w:rsidRPr="00A90A94">
        <w:t>ЦБ</w:t>
      </w:r>
      <w:r w:rsidR="00112864" w:rsidRPr="00A90A94">
        <w:t xml:space="preserve"> </w:t>
      </w:r>
      <w:r w:rsidR="00974595" w:rsidRPr="00A90A94">
        <w:t>продолжают</w:t>
      </w:r>
      <w:r w:rsidR="00112864" w:rsidRPr="00A90A94">
        <w:t xml:space="preserve"> </w:t>
      </w:r>
      <w:r w:rsidR="00974595" w:rsidRPr="00A90A94">
        <w:t>это</w:t>
      </w:r>
      <w:r w:rsidR="00112864" w:rsidRPr="00A90A94">
        <w:t xml:space="preserve"> </w:t>
      </w:r>
      <w:r w:rsidR="00974595" w:rsidRPr="00A90A94">
        <w:t>повторять.</w:t>
      </w:r>
      <w:r w:rsidR="00112864" w:rsidRPr="00A90A94">
        <w:t xml:space="preserve"> </w:t>
      </w:r>
      <w:r w:rsidR="00974595" w:rsidRPr="00A90A94">
        <w:t>Это</w:t>
      </w:r>
      <w:r w:rsidR="00112864" w:rsidRPr="00A90A94">
        <w:t xml:space="preserve"> </w:t>
      </w:r>
      <w:r w:rsidR="00974595" w:rsidRPr="00A90A94">
        <w:t>действительно</w:t>
      </w:r>
      <w:r w:rsidR="00112864" w:rsidRPr="00A90A94">
        <w:t xml:space="preserve"> </w:t>
      </w:r>
      <w:r w:rsidR="00974595" w:rsidRPr="00A90A94">
        <w:t>программа</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которые</w:t>
      </w:r>
      <w:r w:rsidR="00112864" w:rsidRPr="00A90A94">
        <w:t xml:space="preserve"> </w:t>
      </w:r>
      <w:r w:rsidR="00974595" w:rsidRPr="00A90A94">
        <w:t>можно</w:t>
      </w:r>
      <w:r w:rsidR="00112864" w:rsidRPr="00A90A94">
        <w:t xml:space="preserve"> </w:t>
      </w:r>
      <w:r w:rsidR="00974595" w:rsidRPr="00A90A94">
        <w:t>использовать</w:t>
      </w:r>
      <w:r w:rsidR="00112864" w:rsidRPr="00A90A94">
        <w:t xml:space="preserve"> </w:t>
      </w:r>
      <w:r w:rsidR="00974595" w:rsidRPr="00A90A94">
        <w:t>для</w:t>
      </w:r>
      <w:r w:rsidR="00112864" w:rsidRPr="00A90A94">
        <w:t xml:space="preserve"> </w:t>
      </w:r>
      <w:r w:rsidR="00974595" w:rsidRPr="00A90A94">
        <w:t>любых</w:t>
      </w:r>
      <w:r w:rsidR="00112864" w:rsidRPr="00A90A94">
        <w:t xml:space="preserve"> </w:t>
      </w:r>
      <w:r w:rsidR="00974595" w:rsidRPr="00A90A94">
        <w:t>целей,</w:t>
      </w:r>
      <w:r w:rsidR="00112864" w:rsidRPr="00A90A94">
        <w:t xml:space="preserve"> </w:t>
      </w:r>
      <w:r w:rsidR="00974595" w:rsidRPr="00A90A94">
        <w:t>в</w:t>
      </w:r>
      <w:r w:rsidR="00112864" w:rsidRPr="00A90A94">
        <w:t xml:space="preserve"> </w:t>
      </w:r>
      <w:r w:rsidR="00974595" w:rsidRPr="00A90A94">
        <w:t>том</w:t>
      </w:r>
      <w:r w:rsidR="00112864" w:rsidRPr="00A90A94">
        <w:t xml:space="preserve"> </w:t>
      </w:r>
      <w:r w:rsidR="00974595" w:rsidRPr="00A90A94">
        <w:t>числе</w:t>
      </w:r>
      <w:r w:rsidR="00112864" w:rsidRPr="00A90A94">
        <w:t xml:space="preserve"> </w:t>
      </w:r>
      <w:r w:rsidR="00974595" w:rsidRPr="00A90A94">
        <w:t>для</w:t>
      </w:r>
      <w:r w:rsidR="00112864" w:rsidRPr="00A90A94">
        <w:t xml:space="preserve"> </w:t>
      </w:r>
      <w:r w:rsidR="00974595" w:rsidRPr="00A90A94">
        <w:t>создания</w:t>
      </w:r>
      <w:r w:rsidR="00112864" w:rsidRPr="00A90A94">
        <w:t xml:space="preserve"> </w:t>
      </w:r>
      <w:r w:rsidR="00974595" w:rsidRPr="00A90A94">
        <w:t>пенсионного</w:t>
      </w:r>
      <w:r w:rsidR="00112864" w:rsidRPr="00A90A94">
        <w:t xml:space="preserve"> </w:t>
      </w:r>
      <w:r w:rsidR="00974595" w:rsidRPr="00A90A94">
        <w:t>капитала.</w:t>
      </w:r>
      <w:r w:rsidR="00112864" w:rsidRPr="00A90A94">
        <w:t xml:space="preserve"> </w:t>
      </w:r>
      <w:r w:rsidR="00974595" w:rsidRPr="00A90A94">
        <w:t>Эта</w:t>
      </w:r>
      <w:r w:rsidR="00112864" w:rsidRPr="00A90A94">
        <w:t xml:space="preserve"> </w:t>
      </w:r>
      <w:r w:rsidR="00974595" w:rsidRPr="00A90A94">
        <w:t>программа</w:t>
      </w:r>
      <w:r w:rsidR="00112864" w:rsidRPr="00A90A94">
        <w:t xml:space="preserve"> </w:t>
      </w:r>
      <w:r w:rsidR="00974595" w:rsidRPr="00A90A94">
        <w:t>застрахована</w:t>
      </w:r>
      <w:r w:rsidR="00112864" w:rsidRPr="00A90A94">
        <w:t xml:space="preserve"> </w:t>
      </w:r>
      <w:r w:rsidR="00974595" w:rsidRPr="00A90A94">
        <w:t>в</w:t>
      </w:r>
      <w:r w:rsidR="00112864" w:rsidRPr="00A90A94">
        <w:t xml:space="preserve"> </w:t>
      </w:r>
      <w:r w:rsidR="00974595" w:rsidRPr="00A90A94">
        <w:t>системе</w:t>
      </w:r>
      <w:r w:rsidR="00112864" w:rsidRPr="00A90A94">
        <w:t xml:space="preserve"> </w:t>
      </w:r>
      <w:r w:rsidR="00974595" w:rsidRPr="00A90A94">
        <w:t>АСВ</w:t>
      </w:r>
      <w:r w:rsidR="00112864" w:rsidRPr="00A90A94">
        <w:t xml:space="preserve"> </w:t>
      </w:r>
      <w:r w:rsidR="00974595" w:rsidRPr="00A90A94">
        <w:t>на</w:t>
      </w:r>
      <w:r w:rsidR="00112864" w:rsidRPr="00A90A94">
        <w:t xml:space="preserve"> </w:t>
      </w:r>
      <w:r w:rsidR="00974595" w:rsidRPr="00A90A94">
        <w:t>сумму</w:t>
      </w:r>
      <w:r w:rsidR="00112864" w:rsidRPr="00A90A94">
        <w:t xml:space="preserve"> </w:t>
      </w:r>
      <w:r w:rsidR="00974595" w:rsidRPr="00A90A94">
        <w:t>до</w:t>
      </w:r>
      <w:r w:rsidR="00112864" w:rsidRPr="00A90A94">
        <w:t xml:space="preserve"> </w:t>
      </w:r>
      <w:r w:rsidR="00974595" w:rsidRPr="00A90A94">
        <w:t>2,8</w:t>
      </w:r>
      <w:r w:rsidR="00112864" w:rsidRPr="00A90A94">
        <w:t xml:space="preserve"> </w:t>
      </w:r>
      <w:r w:rsidR="00974595" w:rsidRPr="00A90A94">
        <w:t>млн</w:t>
      </w:r>
      <w:r w:rsidR="00112864" w:rsidRPr="00A90A94">
        <w:t xml:space="preserve"> </w:t>
      </w:r>
      <w:r w:rsidR="00974595" w:rsidRPr="00A90A94">
        <w:t>руб.,</w:t>
      </w:r>
      <w:r w:rsidR="00112864" w:rsidRPr="00A90A94">
        <w:t xml:space="preserve"> </w:t>
      </w:r>
      <w:r w:rsidR="00974595" w:rsidRPr="00A90A94">
        <w:t>то</w:t>
      </w:r>
      <w:r w:rsidR="00112864" w:rsidRPr="00A90A94">
        <w:t xml:space="preserve"> </w:t>
      </w:r>
      <w:r w:rsidR="00974595" w:rsidRPr="00A90A94">
        <w:t>есть</w:t>
      </w:r>
      <w:r w:rsidR="00112864" w:rsidRPr="00A90A94">
        <w:t xml:space="preserve"> </w:t>
      </w:r>
      <w:r w:rsidR="00974595" w:rsidRPr="00A90A94">
        <w:t>на</w:t>
      </w:r>
      <w:r w:rsidR="00112864" w:rsidRPr="00A90A94">
        <w:t xml:space="preserve"> </w:t>
      </w:r>
      <w:r w:rsidR="00974595" w:rsidRPr="00A90A94">
        <w:t>сумму</w:t>
      </w:r>
      <w:r w:rsidR="00112864" w:rsidRPr="00A90A94">
        <w:t xml:space="preserve"> </w:t>
      </w:r>
      <w:r w:rsidR="00974595" w:rsidRPr="00A90A94">
        <w:t>в</w:t>
      </w:r>
      <w:r w:rsidR="00112864" w:rsidRPr="00A90A94">
        <w:t xml:space="preserve"> </w:t>
      </w:r>
      <w:r w:rsidR="00974595" w:rsidRPr="00A90A94">
        <w:t>2</w:t>
      </w:r>
      <w:r w:rsidR="00112864" w:rsidRPr="00A90A94">
        <w:t xml:space="preserve"> </w:t>
      </w:r>
      <w:r w:rsidR="00974595" w:rsidRPr="00A90A94">
        <w:t>раза</w:t>
      </w:r>
      <w:r w:rsidR="00112864" w:rsidRPr="00A90A94">
        <w:t xml:space="preserve"> </w:t>
      </w:r>
      <w:r w:rsidR="00974595" w:rsidRPr="00A90A94">
        <w:t>больше,</w:t>
      </w:r>
      <w:r w:rsidR="00112864" w:rsidRPr="00A90A94">
        <w:t xml:space="preserve"> </w:t>
      </w:r>
      <w:r w:rsidR="00974595" w:rsidRPr="00A90A94">
        <w:t>чем</w:t>
      </w:r>
      <w:r w:rsidR="00112864" w:rsidRPr="00A90A94">
        <w:t xml:space="preserve"> </w:t>
      </w:r>
      <w:r w:rsidR="00974595" w:rsidRPr="00A90A94">
        <w:t>по</w:t>
      </w:r>
      <w:r w:rsidR="00112864" w:rsidRPr="00A90A94">
        <w:t xml:space="preserve"> </w:t>
      </w:r>
      <w:r w:rsidR="00974595" w:rsidRPr="00A90A94">
        <w:t>депозитам.</w:t>
      </w:r>
    </w:p>
    <w:p w:rsidR="00974595" w:rsidRPr="00A90A94" w:rsidRDefault="00F525B6" w:rsidP="00974595">
      <w:r w:rsidRPr="00A90A94">
        <w:t>-</w:t>
      </w:r>
      <w:r w:rsidR="00112864" w:rsidRPr="00A90A94">
        <w:t xml:space="preserve"> </w:t>
      </w:r>
      <w:r w:rsidR="00974595" w:rsidRPr="00A90A94">
        <w:t>Еще</w:t>
      </w:r>
      <w:r w:rsidR="00112864" w:rsidRPr="00A90A94">
        <w:t xml:space="preserve"> </w:t>
      </w:r>
      <w:r w:rsidR="00974595" w:rsidRPr="00A90A94">
        <w:t>один</w:t>
      </w:r>
      <w:r w:rsidR="00112864" w:rsidRPr="00A90A94">
        <w:t xml:space="preserve"> </w:t>
      </w:r>
      <w:r w:rsidR="00974595" w:rsidRPr="00A90A94">
        <w:t>довольно</w:t>
      </w:r>
      <w:r w:rsidR="00112864" w:rsidRPr="00A90A94">
        <w:t xml:space="preserve"> </w:t>
      </w:r>
      <w:r w:rsidR="00974595" w:rsidRPr="00A90A94">
        <w:t>важный</w:t>
      </w:r>
      <w:r w:rsidR="00112864" w:rsidRPr="00A90A94">
        <w:t xml:space="preserve"> </w:t>
      </w:r>
      <w:r w:rsidR="00974595" w:rsidRPr="00A90A94">
        <w:t>вопрос</w:t>
      </w:r>
      <w:r w:rsidR="00112864" w:rsidRPr="00A90A94">
        <w:t xml:space="preserve"> </w:t>
      </w:r>
      <w:r w:rsidRPr="00A90A94">
        <w:t>-</w:t>
      </w:r>
      <w:r w:rsidR="00112864" w:rsidRPr="00A90A94">
        <w:t xml:space="preserve"> </w:t>
      </w:r>
      <w:r w:rsidR="00974595" w:rsidRPr="00A90A94">
        <w:t>вопрос</w:t>
      </w:r>
      <w:r w:rsidR="00112864" w:rsidRPr="00A90A94">
        <w:t xml:space="preserve"> </w:t>
      </w:r>
      <w:r w:rsidR="00974595" w:rsidRPr="00A90A94">
        <w:t>доходности.</w:t>
      </w:r>
      <w:r w:rsidR="00112864" w:rsidRPr="00A90A94">
        <w:t xml:space="preserve"> </w:t>
      </w:r>
      <w:r w:rsidR="00974595" w:rsidRPr="00A90A94">
        <w:t>Насколько</w:t>
      </w:r>
      <w:r w:rsidR="00112864" w:rsidRPr="00A90A94">
        <w:t xml:space="preserve"> </w:t>
      </w:r>
      <w:r w:rsidR="00974595" w:rsidRPr="00A90A94">
        <w:t>я</w:t>
      </w:r>
      <w:r w:rsidR="00112864" w:rsidRPr="00A90A94">
        <w:t xml:space="preserve"> </w:t>
      </w:r>
      <w:r w:rsidR="00974595" w:rsidRPr="00A90A94">
        <w:t>понимаю,</w:t>
      </w:r>
      <w:r w:rsidR="00112864" w:rsidRPr="00A90A94">
        <w:t xml:space="preserve"> </w:t>
      </w:r>
      <w:r w:rsidR="00974595" w:rsidRPr="00A90A94">
        <w:t>он</w:t>
      </w:r>
      <w:r w:rsidR="00112864" w:rsidRPr="00A90A94">
        <w:t xml:space="preserve"> </w:t>
      </w:r>
      <w:r w:rsidR="00974595" w:rsidRPr="00A90A94">
        <w:t>не</w:t>
      </w:r>
      <w:r w:rsidR="00112864" w:rsidRPr="00A90A94">
        <w:t xml:space="preserve"> </w:t>
      </w:r>
      <w:r w:rsidR="00974595" w:rsidRPr="00A90A94">
        <w:t>до</w:t>
      </w:r>
      <w:r w:rsidR="00112864" w:rsidRPr="00A90A94">
        <w:t xml:space="preserve"> </w:t>
      </w:r>
      <w:r w:rsidR="00974595" w:rsidRPr="00A90A94">
        <w:t>конца</w:t>
      </w:r>
      <w:r w:rsidR="00112864" w:rsidRPr="00A90A94">
        <w:t xml:space="preserve"> </w:t>
      </w:r>
      <w:r w:rsidR="00974595" w:rsidRPr="00A90A94">
        <w:t>решен.</w:t>
      </w:r>
      <w:r w:rsidR="00112864" w:rsidRPr="00A90A94">
        <w:t xml:space="preserve"> </w:t>
      </w:r>
      <w:r w:rsidR="00974595" w:rsidRPr="00A90A94">
        <w:t>Можно</w:t>
      </w:r>
      <w:r w:rsidR="00112864" w:rsidRPr="00A90A94">
        <w:t xml:space="preserve"> </w:t>
      </w:r>
      <w:r w:rsidR="00974595" w:rsidRPr="00A90A94">
        <w:t>ли</w:t>
      </w:r>
      <w:r w:rsidR="00112864" w:rsidRPr="00A90A94">
        <w:t xml:space="preserve"> </w:t>
      </w:r>
      <w:r w:rsidR="00974595" w:rsidRPr="00A90A94">
        <w:t>предсказать,</w:t>
      </w:r>
      <w:r w:rsidR="00112864" w:rsidRPr="00A90A94">
        <w:t xml:space="preserve"> </w:t>
      </w:r>
      <w:r w:rsidR="00974595" w:rsidRPr="00A90A94">
        <w:t>какой</w:t>
      </w:r>
      <w:r w:rsidR="00112864" w:rsidRPr="00A90A94">
        <w:t xml:space="preserve"> </w:t>
      </w:r>
      <w:r w:rsidR="00974595" w:rsidRPr="00A90A94">
        <w:t>будет</w:t>
      </w:r>
      <w:r w:rsidR="00112864" w:rsidRPr="00A90A94">
        <w:t xml:space="preserve"> </w:t>
      </w:r>
      <w:r w:rsidR="00974595" w:rsidRPr="00A90A94">
        <w:t>доходность</w:t>
      </w:r>
      <w:r w:rsidR="00112864" w:rsidRPr="00A90A94">
        <w:t xml:space="preserve"> </w:t>
      </w:r>
      <w:r w:rsidR="00974595" w:rsidRPr="00A90A94">
        <w:t>по</w:t>
      </w:r>
      <w:r w:rsidR="00112864" w:rsidRPr="00A90A94">
        <w:t xml:space="preserve"> </w:t>
      </w:r>
      <w:r w:rsidR="00974595" w:rsidRPr="00A90A94">
        <w:t>программе</w:t>
      </w:r>
      <w:r w:rsidR="00112864" w:rsidRPr="00A90A94">
        <w:t xml:space="preserve"> </w:t>
      </w:r>
      <w:r w:rsidR="00974595" w:rsidRPr="00A90A94">
        <w:t>долгосрочных</w:t>
      </w:r>
      <w:r w:rsidR="00112864" w:rsidRPr="00A90A94">
        <w:t xml:space="preserve"> </w:t>
      </w:r>
      <w:r w:rsidR="00974595" w:rsidRPr="00A90A94">
        <w:t>сбережений?</w:t>
      </w:r>
    </w:p>
    <w:p w:rsidR="00974595" w:rsidRPr="00A90A94" w:rsidRDefault="00F525B6" w:rsidP="00974595">
      <w:r w:rsidRPr="00A90A94">
        <w:t>-</w:t>
      </w:r>
      <w:r w:rsidR="00112864" w:rsidRPr="00A90A94">
        <w:t xml:space="preserve"> </w:t>
      </w:r>
      <w:r w:rsidR="00974595" w:rsidRPr="00A90A94">
        <w:t>Да,</w:t>
      </w:r>
      <w:r w:rsidR="00112864" w:rsidRPr="00A90A94">
        <w:t xml:space="preserve"> </w:t>
      </w:r>
      <w:r w:rsidR="00974595" w:rsidRPr="00A90A94">
        <w:t>это</w:t>
      </w:r>
      <w:r w:rsidR="00112864" w:rsidRPr="00A90A94">
        <w:t xml:space="preserve"> </w:t>
      </w:r>
      <w:r w:rsidR="00974595" w:rsidRPr="00A90A94">
        <w:t>можно</w:t>
      </w:r>
      <w:r w:rsidR="00112864" w:rsidRPr="00A90A94">
        <w:t xml:space="preserve"> </w:t>
      </w:r>
      <w:r w:rsidR="00974595" w:rsidRPr="00A90A94">
        <w:t>спрогнозировать.</w:t>
      </w:r>
      <w:r w:rsidR="00112864" w:rsidRPr="00A90A94">
        <w:t xml:space="preserve"> </w:t>
      </w:r>
      <w:r w:rsidR="00974595" w:rsidRPr="00A90A94">
        <w:t>На</w:t>
      </w:r>
      <w:r w:rsidR="00112864" w:rsidRPr="00A90A94">
        <w:t xml:space="preserve"> </w:t>
      </w:r>
      <w:r w:rsidR="00974595" w:rsidRPr="00A90A94">
        <w:t>сайте</w:t>
      </w:r>
      <w:r w:rsidR="00112864" w:rsidRPr="00A90A94">
        <w:t xml:space="preserve"> </w:t>
      </w:r>
      <w:r w:rsidR="00974595" w:rsidRPr="00A90A94">
        <w:t>sberbank.ru</w:t>
      </w:r>
      <w:r w:rsidR="00112864" w:rsidRPr="00A90A94">
        <w:t xml:space="preserve"> </w:t>
      </w:r>
      <w:r w:rsidR="00974595" w:rsidRPr="00A90A94">
        <w:t>даже</w:t>
      </w:r>
      <w:r w:rsidR="00112864" w:rsidRPr="00A90A94">
        <w:t xml:space="preserve"> </w:t>
      </w:r>
      <w:r w:rsidR="00974595" w:rsidRPr="00A90A94">
        <w:t>есть</w:t>
      </w:r>
      <w:r w:rsidR="00112864" w:rsidRPr="00A90A94">
        <w:t xml:space="preserve"> </w:t>
      </w:r>
      <w:r w:rsidR="00974595" w:rsidRPr="00A90A94">
        <w:t>специальный</w:t>
      </w:r>
      <w:r w:rsidR="00112864" w:rsidRPr="00A90A94">
        <w:t xml:space="preserve"> </w:t>
      </w:r>
      <w:r w:rsidR="00974595" w:rsidRPr="00A90A94">
        <w:t>калькулятор,</w:t>
      </w:r>
      <w:r w:rsidR="00112864" w:rsidRPr="00A90A94">
        <w:t xml:space="preserve"> </w:t>
      </w:r>
      <w:r w:rsidR="00974595" w:rsidRPr="00A90A94">
        <w:t>который</w:t>
      </w:r>
      <w:r w:rsidR="00112864" w:rsidRPr="00A90A94">
        <w:t xml:space="preserve"> </w:t>
      </w:r>
      <w:r w:rsidR="00974595" w:rsidRPr="00A90A94">
        <w:t>вы</w:t>
      </w:r>
      <w:r w:rsidR="00112864" w:rsidRPr="00A90A94">
        <w:t xml:space="preserve"> </w:t>
      </w:r>
      <w:r w:rsidR="00974595" w:rsidRPr="00A90A94">
        <w:t>можете</w:t>
      </w:r>
      <w:r w:rsidR="00112864" w:rsidRPr="00A90A94">
        <w:t xml:space="preserve"> </w:t>
      </w:r>
      <w:r w:rsidR="00974595" w:rsidRPr="00A90A94">
        <w:t>использовать.</w:t>
      </w:r>
      <w:r w:rsidR="00112864" w:rsidRPr="00A90A94">
        <w:t xml:space="preserve"> </w:t>
      </w:r>
      <w:r w:rsidR="00974595" w:rsidRPr="00A90A94">
        <w:t>Негосударственный</w:t>
      </w:r>
      <w:r w:rsidR="00112864" w:rsidRPr="00A90A94">
        <w:t xml:space="preserve"> </w:t>
      </w:r>
      <w:r w:rsidR="00974595" w:rsidRPr="00A90A94">
        <w:t>пенсионный</w:t>
      </w:r>
      <w:r w:rsidR="00112864" w:rsidRPr="00A90A94">
        <w:t xml:space="preserve"> </w:t>
      </w:r>
      <w:r w:rsidR="00974595" w:rsidRPr="00A90A94">
        <w:t>фонд,</w:t>
      </w:r>
      <w:r w:rsidR="00112864" w:rsidRPr="00A90A94">
        <w:t xml:space="preserve"> </w:t>
      </w:r>
      <w:r w:rsidR="00974595" w:rsidRPr="00A90A94">
        <w:lastRenderedPageBreak/>
        <w:t>в</w:t>
      </w:r>
      <w:r w:rsidR="00112864" w:rsidRPr="00A90A94">
        <w:t xml:space="preserve"> </w:t>
      </w:r>
      <w:r w:rsidR="00974595" w:rsidRPr="00A90A94">
        <w:t>котором</w:t>
      </w:r>
      <w:r w:rsidR="00112864" w:rsidRPr="00A90A94">
        <w:t xml:space="preserve"> </w:t>
      </w:r>
      <w:r w:rsidR="00974595" w:rsidRPr="00A90A94">
        <w:t>вы</w:t>
      </w:r>
      <w:r w:rsidR="00112864" w:rsidRPr="00A90A94">
        <w:t xml:space="preserve"> </w:t>
      </w:r>
      <w:r w:rsidR="00974595" w:rsidRPr="00A90A94">
        <w:t>открываете</w:t>
      </w:r>
      <w:r w:rsidR="00112864" w:rsidRPr="00A90A94">
        <w:t xml:space="preserve"> </w:t>
      </w:r>
      <w:r w:rsidR="00974595" w:rsidRPr="00A90A94">
        <w:t>программу</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ежегодно</w:t>
      </w:r>
      <w:r w:rsidR="00112864" w:rsidRPr="00A90A94">
        <w:t xml:space="preserve"> </w:t>
      </w:r>
      <w:r w:rsidR="00974595" w:rsidRPr="00A90A94">
        <w:t>начисляет</w:t>
      </w:r>
      <w:r w:rsidR="00112864" w:rsidRPr="00A90A94">
        <w:t xml:space="preserve"> </w:t>
      </w:r>
      <w:r w:rsidR="00974595" w:rsidRPr="00A90A94">
        <w:t>инвестиционный</w:t>
      </w:r>
      <w:r w:rsidR="00112864" w:rsidRPr="00A90A94">
        <w:t xml:space="preserve"> </w:t>
      </w:r>
      <w:r w:rsidR="00974595" w:rsidRPr="00A90A94">
        <w:t>доход</w:t>
      </w:r>
      <w:r w:rsidR="00112864" w:rsidRPr="00A90A94">
        <w:t xml:space="preserve"> </w:t>
      </w:r>
      <w:r w:rsidR="00974595" w:rsidRPr="00A90A94">
        <w:t>на</w:t>
      </w:r>
      <w:r w:rsidR="00112864" w:rsidRPr="00A90A94">
        <w:t xml:space="preserve"> </w:t>
      </w:r>
      <w:r w:rsidR="00974595" w:rsidRPr="00A90A94">
        <w:t>всю</w:t>
      </w:r>
      <w:r w:rsidR="00112864" w:rsidRPr="00A90A94">
        <w:t xml:space="preserve"> </w:t>
      </w:r>
      <w:r w:rsidR="00974595" w:rsidRPr="00A90A94">
        <w:t>сумму</w:t>
      </w:r>
      <w:r w:rsidR="00112864" w:rsidRPr="00A90A94">
        <w:t xml:space="preserve"> </w:t>
      </w:r>
      <w:r w:rsidR="00974595" w:rsidRPr="00A90A94">
        <w:t>средств.</w:t>
      </w:r>
      <w:r w:rsidR="00112864" w:rsidRPr="00A90A94">
        <w:t xml:space="preserve"> </w:t>
      </w:r>
      <w:r w:rsidR="00974595" w:rsidRPr="00A90A94">
        <w:t>Наша</w:t>
      </w:r>
      <w:r w:rsidR="00112864" w:rsidRPr="00A90A94">
        <w:t xml:space="preserve"> </w:t>
      </w:r>
      <w:r w:rsidR="00974595" w:rsidRPr="00A90A94">
        <w:t>цель</w:t>
      </w:r>
      <w:r w:rsidR="00112864" w:rsidRPr="00A90A94">
        <w:t xml:space="preserve"> </w:t>
      </w:r>
      <w:r w:rsidRPr="00A90A94">
        <w:t>-</w:t>
      </w:r>
      <w:r w:rsidR="00112864" w:rsidRPr="00A90A94">
        <w:t xml:space="preserve"> </w:t>
      </w:r>
      <w:r w:rsidR="00974595" w:rsidRPr="00A90A94">
        <w:t>защитить</w:t>
      </w:r>
      <w:r w:rsidR="00112864" w:rsidRPr="00A90A94">
        <w:t xml:space="preserve"> </w:t>
      </w:r>
      <w:r w:rsidR="00974595" w:rsidRPr="00A90A94">
        <w:t>клиентов</w:t>
      </w:r>
      <w:r w:rsidR="00112864" w:rsidRPr="00A90A94">
        <w:t xml:space="preserve"> </w:t>
      </w:r>
      <w:r w:rsidR="00974595" w:rsidRPr="00A90A94">
        <w:t>от</w:t>
      </w:r>
      <w:r w:rsidR="00112864" w:rsidRPr="00A90A94">
        <w:t xml:space="preserve"> </w:t>
      </w:r>
      <w:r w:rsidR="00974595" w:rsidRPr="00A90A94">
        <w:t>инфляции.</w:t>
      </w:r>
      <w:r w:rsidR="00112864" w:rsidRPr="00A90A94">
        <w:t xml:space="preserve"> </w:t>
      </w:r>
      <w:r w:rsidR="00974595" w:rsidRPr="00A90A94">
        <w:t>Если</w:t>
      </w:r>
      <w:r w:rsidR="00112864" w:rsidRPr="00A90A94">
        <w:t xml:space="preserve"> </w:t>
      </w:r>
      <w:r w:rsidR="00974595" w:rsidRPr="00A90A94">
        <w:t>посмотреть</w:t>
      </w:r>
      <w:r w:rsidR="00112864" w:rsidRPr="00A90A94">
        <w:t xml:space="preserve"> </w:t>
      </w:r>
      <w:r w:rsidR="00974595" w:rsidRPr="00A90A94">
        <w:t>историю</w:t>
      </w:r>
      <w:r w:rsidR="00112864" w:rsidRPr="00A90A94">
        <w:t xml:space="preserve"> </w:t>
      </w:r>
      <w:r w:rsidR="00974595" w:rsidRPr="00A90A94">
        <w:t>доходности</w:t>
      </w:r>
      <w:r w:rsidR="00112864" w:rsidRPr="00A90A94">
        <w:t xml:space="preserve"> </w:t>
      </w:r>
      <w:r w:rsidR="00974595" w:rsidRPr="00A90A94">
        <w:t>нашего</w:t>
      </w:r>
      <w:r w:rsidR="00112864" w:rsidRPr="00A90A94">
        <w:t xml:space="preserve"> </w:t>
      </w:r>
      <w:r w:rsidR="00974595" w:rsidRPr="00A90A94">
        <w:t>НПФ,</w:t>
      </w:r>
      <w:r w:rsidR="00112864" w:rsidRPr="00A90A94">
        <w:t xml:space="preserve"> </w:t>
      </w:r>
      <w:r w:rsidR="00974595" w:rsidRPr="00A90A94">
        <w:t>нам</w:t>
      </w:r>
      <w:r w:rsidR="00112864" w:rsidRPr="00A90A94">
        <w:t xml:space="preserve"> </w:t>
      </w:r>
      <w:r w:rsidR="00974595" w:rsidRPr="00A90A94">
        <w:t>это</w:t>
      </w:r>
      <w:r w:rsidR="00112864" w:rsidRPr="00A90A94">
        <w:t xml:space="preserve"> </w:t>
      </w:r>
      <w:r w:rsidR="00974595" w:rsidRPr="00A90A94">
        <w:t>удавалось</w:t>
      </w:r>
      <w:r w:rsidR="00112864" w:rsidRPr="00A90A94">
        <w:t xml:space="preserve"> </w:t>
      </w:r>
      <w:r w:rsidR="00974595" w:rsidRPr="00A90A94">
        <w:t>сделать</w:t>
      </w:r>
      <w:r w:rsidR="00112864" w:rsidRPr="00A90A94">
        <w:t xml:space="preserve"> </w:t>
      </w:r>
      <w:r w:rsidR="00974595" w:rsidRPr="00A90A94">
        <w:t>даже</w:t>
      </w:r>
      <w:r w:rsidR="00112864" w:rsidRPr="00A90A94">
        <w:t xml:space="preserve"> </w:t>
      </w:r>
      <w:r w:rsidR="00974595" w:rsidRPr="00A90A94">
        <w:t>в</w:t>
      </w:r>
      <w:r w:rsidR="00112864" w:rsidRPr="00A90A94">
        <w:t xml:space="preserve"> </w:t>
      </w:r>
      <w:r w:rsidR="00974595" w:rsidRPr="00A90A94">
        <w:t>обычных</w:t>
      </w:r>
      <w:r w:rsidR="00112864" w:rsidRPr="00A90A94">
        <w:t xml:space="preserve"> </w:t>
      </w:r>
      <w:r w:rsidR="00974595" w:rsidRPr="00A90A94">
        <w:t>пенсионных</w:t>
      </w:r>
      <w:r w:rsidR="00112864" w:rsidRPr="00A90A94">
        <w:t xml:space="preserve"> </w:t>
      </w:r>
      <w:r w:rsidR="00974595" w:rsidRPr="00A90A94">
        <w:t>программах.</w:t>
      </w:r>
      <w:r w:rsidR="00112864" w:rsidRPr="00A90A94">
        <w:t xml:space="preserve"> </w:t>
      </w:r>
      <w:r w:rsidR="00974595" w:rsidRPr="00A90A94">
        <w:t>Если</w:t>
      </w:r>
      <w:r w:rsidR="00112864" w:rsidRPr="00A90A94">
        <w:t xml:space="preserve"> </w:t>
      </w:r>
      <w:r w:rsidR="00974595" w:rsidRPr="00A90A94">
        <w:t>мы</w:t>
      </w:r>
      <w:r w:rsidR="00112864" w:rsidRPr="00A90A94">
        <w:t xml:space="preserve"> </w:t>
      </w:r>
      <w:r w:rsidR="00974595" w:rsidRPr="00A90A94">
        <w:t>говорим</w:t>
      </w:r>
      <w:r w:rsidR="00112864" w:rsidRPr="00A90A94">
        <w:t xml:space="preserve"> </w:t>
      </w:r>
      <w:r w:rsidR="00974595" w:rsidRPr="00A90A94">
        <w:t>о</w:t>
      </w:r>
      <w:r w:rsidR="00112864" w:rsidRPr="00A90A94">
        <w:t xml:space="preserve"> </w:t>
      </w:r>
      <w:r w:rsidR="00974595" w:rsidRPr="00A90A94">
        <w:t>программе</w:t>
      </w:r>
      <w:r w:rsidR="00112864" w:rsidRPr="00A90A94">
        <w:t xml:space="preserve"> </w:t>
      </w:r>
      <w:r w:rsidR="00974595" w:rsidRPr="00A90A94">
        <w:t>долгосрочных</w:t>
      </w:r>
      <w:r w:rsidR="00112864" w:rsidRPr="00A90A94">
        <w:t xml:space="preserve"> </w:t>
      </w:r>
      <w:r w:rsidR="00974595" w:rsidRPr="00A90A94">
        <w:t>сбережений,</w:t>
      </w:r>
      <w:r w:rsidR="00112864" w:rsidRPr="00A90A94">
        <w:t xml:space="preserve"> </w:t>
      </w:r>
      <w:r w:rsidR="00974595" w:rsidRPr="00A90A94">
        <w:t>то</w:t>
      </w:r>
      <w:r w:rsidR="00112864" w:rsidRPr="00A90A94">
        <w:t xml:space="preserve"> </w:t>
      </w:r>
      <w:r w:rsidR="00974595" w:rsidRPr="00A90A94">
        <w:t>государственное</w:t>
      </w:r>
      <w:r w:rsidR="00112864" w:rsidRPr="00A90A94">
        <w:t xml:space="preserve"> </w:t>
      </w:r>
      <w:r w:rsidR="00974595" w:rsidRPr="00A90A94">
        <w:t>софинансирование</w:t>
      </w:r>
      <w:r w:rsidR="00112864" w:rsidRPr="00A90A94">
        <w:t xml:space="preserve"> </w:t>
      </w:r>
      <w:r w:rsidR="00974595" w:rsidRPr="00A90A94">
        <w:t>и</w:t>
      </w:r>
      <w:r w:rsidR="00112864" w:rsidRPr="00A90A94">
        <w:t xml:space="preserve"> </w:t>
      </w:r>
      <w:r w:rsidR="00974595" w:rsidRPr="00A90A94">
        <w:t>возможность</w:t>
      </w:r>
      <w:r w:rsidR="00112864" w:rsidRPr="00A90A94">
        <w:t xml:space="preserve"> </w:t>
      </w:r>
      <w:r w:rsidR="00974595" w:rsidRPr="00A90A94">
        <w:t>вернуть</w:t>
      </w:r>
      <w:r w:rsidR="00112864" w:rsidRPr="00A90A94">
        <w:t xml:space="preserve"> </w:t>
      </w:r>
      <w:r w:rsidR="00974595" w:rsidRPr="00A90A94">
        <w:t>подоходный</w:t>
      </w:r>
      <w:r w:rsidR="00112864" w:rsidRPr="00A90A94">
        <w:t xml:space="preserve"> </w:t>
      </w:r>
      <w:r w:rsidR="00974595" w:rsidRPr="00A90A94">
        <w:t>налог</w:t>
      </w:r>
      <w:r w:rsidR="00112864" w:rsidRPr="00A90A94">
        <w:t xml:space="preserve"> </w:t>
      </w:r>
      <w:r w:rsidR="00974595" w:rsidRPr="00A90A94">
        <w:t>делают</w:t>
      </w:r>
      <w:r w:rsidR="00112864" w:rsidRPr="00A90A94">
        <w:t xml:space="preserve"> </w:t>
      </w:r>
      <w:r w:rsidR="00974595" w:rsidRPr="00A90A94">
        <w:t>ее</w:t>
      </w:r>
      <w:r w:rsidR="00112864" w:rsidRPr="00A90A94">
        <w:t xml:space="preserve"> </w:t>
      </w:r>
      <w:r w:rsidR="00974595" w:rsidRPr="00A90A94">
        <w:t>гораздо</w:t>
      </w:r>
      <w:r w:rsidR="00112864" w:rsidRPr="00A90A94">
        <w:t xml:space="preserve"> </w:t>
      </w:r>
      <w:r w:rsidR="00974595" w:rsidRPr="00A90A94">
        <w:t>более</w:t>
      </w:r>
      <w:r w:rsidR="00112864" w:rsidRPr="00A90A94">
        <w:t xml:space="preserve"> </w:t>
      </w:r>
      <w:r w:rsidR="00974595" w:rsidRPr="00A90A94">
        <w:t>доходной,</w:t>
      </w:r>
      <w:r w:rsidR="00112864" w:rsidRPr="00A90A94">
        <w:t xml:space="preserve"> </w:t>
      </w:r>
      <w:r w:rsidR="00974595" w:rsidRPr="00A90A94">
        <w:t>чем</w:t>
      </w:r>
      <w:r w:rsidR="00112864" w:rsidRPr="00A90A94">
        <w:t xml:space="preserve"> </w:t>
      </w:r>
      <w:r w:rsidR="00974595" w:rsidRPr="00A90A94">
        <w:t>другие</w:t>
      </w:r>
      <w:r w:rsidR="00112864" w:rsidRPr="00A90A94">
        <w:t xml:space="preserve"> </w:t>
      </w:r>
      <w:r w:rsidR="00974595" w:rsidRPr="00A90A94">
        <w:t>программы,</w:t>
      </w:r>
      <w:r w:rsidR="00112864" w:rsidRPr="00A90A94">
        <w:t xml:space="preserve"> </w:t>
      </w:r>
      <w:r w:rsidR="00974595" w:rsidRPr="00A90A94">
        <w:t>которые</w:t>
      </w:r>
      <w:r w:rsidR="00112864" w:rsidRPr="00A90A94">
        <w:t xml:space="preserve"> </w:t>
      </w:r>
      <w:r w:rsidR="00974595" w:rsidRPr="00A90A94">
        <w:t>есть</w:t>
      </w:r>
      <w:r w:rsidR="00112864" w:rsidRPr="00A90A94">
        <w:t xml:space="preserve"> </w:t>
      </w:r>
      <w:r w:rsidR="00974595" w:rsidRPr="00A90A94">
        <w:t>на</w:t>
      </w:r>
      <w:r w:rsidR="00112864" w:rsidRPr="00A90A94">
        <w:t xml:space="preserve"> </w:t>
      </w:r>
      <w:r w:rsidR="00974595" w:rsidRPr="00A90A94">
        <w:t>рынке.</w:t>
      </w:r>
      <w:r w:rsidR="00112864" w:rsidRPr="00A90A94">
        <w:t xml:space="preserve"> </w:t>
      </w:r>
      <w:r w:rsidR="00974595" w:rsidRPr="00A90A94">
        <w:t>Особенно</w:t>
      </w:r>
      <w:r w:rsidR="00112864" w:rsidRPr="00A90A94">
        <w:t xml:space="preserve"> </w:t>
      </w:r>
      <w:r w:rsidR="00974595" w:rsidRPr="00A90A94">
        <w:t>это</w:t>
      </w:r>
      <w:r w:rsidR="00112864" w:rsidRPr="00A90A94">
        <w:t xml:space="preserve"> </w:t>
      </w:r>
      <w:r w:rsidR="00974595" w:rsidRPr="00A90A94">
        <w:t>заметно,</w:t>
      </w:r>
      <w:r w:rsidR="00112864" w:rsidRPr="00A90A94">
        <w:t xml:space="preserve"> </w:t>
      </w:r>
      <w:r w:rsidR="00974595" w:rsidRPr="00A90A94">
        <w:t>когда</w:t>
      </w:r>
      <w:r w:rsidR="00112864" w:rsidRPr="00A90A94">
        <w:t xml:space="preserve"> </w:t>
      </w:r>
      <w:r w:rsidR="00974595" w:rsidRPr="00A90A94">
        <w:t>речь</w:t>
      </w:r>
      <w:r w:rsidR="00112864" w:rsidRPr="00A90A94">
        <w:t xml:space="preserve"> </w:t>
      </w:r>
      <w:r w:rsidR="00974595" w:rsidRPr="00A90A94">
        <w:t>идет</w:t>
      </w:r>
      <w:r w:rsidR="00112864" w:rsidRPr="00A90A94">
        <w:t xml:space="preserve"> </w:t>
      </w:r>
      <w:r w:rsidR="00974595" w:rsidRPr="00A90A94">
        <w:t>о</w:t>
      </w:r>
      <w:r w:rsidR="00112864" w:rsidRPr="00A90A94">
        <w:t xml:space="preserve"> </w:t>
      </w:r>
      <w:r w:rsidR="00974595" w:rsidRPr="00A90A94">
        <w:t>коротких</w:t>
      </w:r>
      <w:r w:rsidR="00112864" w:rsidRPr="00A90A94">
        <w:t xml:space="preserve"> </w:t>
      </w:r>
      <w:r w:rsidR="00974595" w:rsidRPr="00A90A94">
        <w:t>сроках.</w:t>
      </w:r>
      <w:r w:rsidR="00112864" w:rsidRPr="00A90A94">
        <w:t xml:space="preserve"> </w:t>
      </w:r>
      <w:r w:rsidR="00974595" w:rsidRPr="00A90A94">
        <w:t>Например,</w:t>
      </w:r>
      <w:r w:rsidR="00112864" w:rsidRPr="00A90A94">
        <w:t xml:space="preserve"> </w:t>
      </w:r>
      <w:r w:rsidR="00974595" w:rsidRPr="00A90A94">
        <w:t>при</w:t>
      </w:r>
      <w:r w:rsidR="00112864" w:rsidRPr="00A90A94">
        <w:t xml:space="preserve"> </w:t>
      </w:r>
      <w:r w:rsidR="00974595" w:rsidRPr="00A90A94">
        <w:t>вложении</w:t>
      </w:r>
      <w:r w:rsidR="00112864" w:rsidRPr="00A90A94">
        <w:t xml:space="preserve"> </w:t>
      </w:r>
      <w:r w:rsidR="00974595" w:rsidRPr="00A90A94">
        <w:t>средств</w:t>
      </w:r>
      <w:r w:rsidR="00112864" w:rsidRPr="00A90A94">
        <w:t xml:space="preserve"> </w:t>
      </w:r>
      <w:r w:rsidR="00974595" w:rsidRPr="00A90A94">
        <w:t>сроком</w:t>
      </w:r>
      <w:r w:rsidR="00112864" w:rsidRPr="00A90A94">
        <w:t xml:space="preserve"> </w:t>
      </w:r>
      <w:r w:rsidR="00974595" w:rsidRPr="00A90A94">
        <w:t>на</w:t>
      </w:r>
      <w:r w:rsidR="00112864" w:rsidRPr="00A90A94">
        <w:t xml:space="preserve"> </w:t>
      </w:r>
      <w:r w:rsidR="00974595" w:rsidRPr="00A90A94">
        <w:t>пять</w:t>
      </w:r>
      <w:r w:rsidR="00112864" w:rsidRPr="00A90A94">
        <w:t xml:space="preserve"> </w:t>
      </w:r>
      <w:r w:rsidR="00974595" w:rsidRPr="00A90A94">
        <w:t>лет</w:t>
      </w:r>
      <w:r w:rsidR="00112864" w:rsidRPr="00A90A94">
        <w:t xml:space="preserve"> </w:t>
      </w:r>
      <w:r w:rsidR="00974595" w:rsidRPr="00A90A94">
        <w:t>доходность</w:t>
      </w:r>
      <w:r w:rsidR="00112864" w:rsidRPr="00A90A94">
        <w:t xml:space="preserve"> </w:t>
      </w:r>
      <w:r w:rsidR="00974595" w:rsidRPr="00A90A94">
        <w:t>может</w:t>
      </w:r>
      <w:r w:rsidR="00112864" w:rsidRPr="00A90A94">
        <w:t xml:space="preserve"> </w:t>
      </w:r>
      <w:r w:rsidR="00974595" w:rsidRPr="00A90A94">
        <w:t>измеряться</w:t>
      </w:r>
      <w:r w:rsidR="00112864" w:rsidRPr="00A90A94">
        <w:t xml:space="preserve"> </w:t>
      </w:r>
      <w:r w:rsidR="00974595" w:rsidRPr="00A90A94">
        <w:t>десятками</w:t>
      </w:r>
      <w:r w:rsidR="00112864" w:rsidRPr="00A90A94">
        <w:t xml:space="preserve"> </w:t>
      </w:r>
      <w:r w:rsidR="00974595" w:rsidRPr="00A90A94">
        <w:t>процентов,</w:t>
      </w:r>
      <w:r w:rsidR="00112864" w:rsidRPr="00A90A94">
        <w:t xml:space="preserve"> </w:t>
      </w:r>
      <w:r w:rsidR="00974595" w:rsidRPr="00A90A94">
        <w:t>если</w:t>
      </w:r>
      <w:r w:rsidR="00112864" w:rsidRPr="00A90A94">
        <w:t xml:space="preserve"> </w:t>
      </w:r>
      <w:r w:rsidR="00974595" w:rsidRPr="00A90A94">
        <w:t>учитывать</w:t>
      </w:r>
      <w:r w:rsidR="00112864" w:rsidRPr="00A90A94">
        <w:t xml:space="preserve"> </w:t>
      </w:r>
      <w:r w:rsidR="00974595" w:rsidRPr="00A90A94">
        <w:t>стимулы</w:t>
      </w:r>
      <w:r w:rsidR="00112864" w:rsidRPr="00A90A94">
        <w:t xml:space="preserve"> </w:t>
      </w:r>
      <w:r w:rsidR="00974595" w:rsidRPr="00A90A94">
        <w:t>от</w:t>
      </w:r>
      <w:r w:rsidR="00112864" w:rsidRPr="00A90A94">
        <w:t xml:space="preserve"> </w:t>
      </w:r>
      <w:r w:rsidR="00974595" w:rsidRPr="00A90A94">
        <w:t>государства.</w:t>
      </w:r>
    </w:p>
    <w:p w:rsidR="00974595" w:rsidRPr="00A90A94" w:rsidRDefault="00F525B6" w:rsidP="00974595">
      <w:r w:rsidRPr="00A90A94">
        <w:t>-</w:t>
      </w:r>
      <w:r w:rsidR="00112864" w:rsidRPr="00A90A94">
        <w:t xml:space="preserve"> </w:t>
      </w:r>
      <w:r w:rsidR="00974595" w:rsidRPr="00A90A94">
        <w:t>Когда</w:t>
      </w:r>
      <w:r w:rsidR="00112864" w:rsidRPr="00A90A94">
        <w:t xml:space="preserve"> </w:t>
      </w:r>
      <w:r w:rsidR="00974595" w:rsidRPr="00A90A94">
        <w:t>можно</w:t>
      </w:r>
      <w:r w:rsidR="00112864" w:rsidRPr="00A90A94">
        <w:t xml:space="preserve"> </w:t>
      </w:r>
      <w:r w:rsidR="00974595" w:rsidRPr="00A90A94">
        <w:t>будет</w:t>
      </w:r>
      <w:r w:rsidR="00112864" w:rsidRPr="00A90A94">
        <w:t xml:space="preserve"> </w:t>
      </w:r>
      <w:r w:rsidR="00974595" w:rsidRPr="00A90A94">
        <w:t>снять</w:t>
      </w:r>
      <w:r w:rsidR="00112864" w:rsidRPr="00A90A94">
        <w:t xml:space="preserve"> </w:t>
      </w:r>
      <w:r w:rsidR="00974595" w:rsidRPr="00A90A94">
        <w:t>деньги?</w:t>
      </w:r>
      <w:r w:rsidR="00112864" w:rsidRPr="00A90A94">
        <w:t xml:space="preserve"> </w:t>
      </w:r>
      <w:r w:rsidR="00974595" w:rsidRPr="00A90A94">
        <w:t>Мы</w:t>
      </w:r>
      <w:r w:rsidR="00112864" w:rsidRPr="00A90A94">
        <w:t xml:space="preserve"> </w:t>
      </w:r>
      <w:r w:rsidR="00974595" w:rsidRPr="00A90A94">
        <w:t>говорим</w:t>
      </w:r>
      <w:r w:rsidR="00112864" w:rsidRPr="00A90A94">
        <w:t xml:space="preserve"> </w:t>
      </w:r>
      <w:r w:rsidR="00974595" w:rsidRPr="00A90A94">
        <w:t>о</w:t>
      </w:r>
      <w:r w:rsidR="00112864" w:rsidRPr="00A90A94">
        <w:t xml:space="preserve"> </w:t>
      </w:r>
      <w:r w:rsidR="00974595" w:rsidRPr="00A90A94">
        <w:t>долгосрочной</w:t>
      </w:r>
      <w:r w:rsidR="00112864" w:rsidRPr="00A90A94">
        <w:t xml:space="preserve"> </w:t>
      </w:r>
      <w:r w:rsidR="00974595" w:rsidRPr="00A90A94">
        <w:t>программе,</w:t>
      </w:r>
      <w:r w:rsidR="00112864" w:rsidRPr="00A90A94">
        <w:t xml:space="preserve"> </w:t>
      </w:r>
      <w:r w:rsidR="00974595" w:rsidRPr="00A90A94">
        <w:t>но</w:t>
      </w:r>
      <w:r w:rsidR="00112864" w:rsidRPr="00A90A94">
        <w:t xml:space="preserve"> </w:t>
      </w:r>
      <w:r w:rsidR="00974595" w:rsidRPr="00A90A94">
        <w:t>о</w:t>
      </w:r>
      <w:r w:rsidR="00112864" w:rsidRPr="00A90A94">
        <w:t xml:space="preserve"> </w:t>
      </w:r>
      <w:r w:rsidR="00974595" w:rsidRPr="00A90A94">
        <w:t>каких</w:t>
      </w:r>
      <w:r w:rsidR="00112864" w:rsidRPr="00A90A94">
        <w:t xml:space="preserve"> </w:t>
      </w:r>
      <w:r w:rsidR="00974595" w:rsidRPr="00A90A94">
        <w:t>временных</w:t>
      </w:r>
      <w:r w:rsidR="00112864" w:rsidRPr="00A90A94">
        <w:t xml:space="preserve"> </w:t>
      </w:r>
      <w:r w:rsidR="00974595" w:rsidRPr="00A90A94">
        <w:t>отрезках</w:t>
      </w:r>
      <w:r w:rsidR="00112864" w:rsidRPr="00A90A94">
        <w:t xml:space="preserve"> </w:t>
      </w:r>
      <w:r w:rsidR="00974595" w:rsidRPr="00A90A94">
        <w:t>идет</w:t>
      </w:r>
      <w:r w:rsidR="00112864" w:rsidRPr="00A90A94">
        <w:t xml:space="preserve"> </w:t>
      </w:r>
      <w:r w:rsidR="00974595" w:rsidRPr="00A90A94">
        <w:t>речь?</w:t>
      </w:r>
    </w:p>
    <w:p w:rsidR="00974595" w:rsidRPr="00A90A94" w:rsidRDefault="00F525B6" w:rsidP="00974595">
      <w:r w:rsidRPr="00A90A94">
        <w:t>-</w:t>
      </w:r>
      <w:r w:rsidR="00112864" w:rsidRPr="00A90A94">
        <w:t xml:space="preserve"> </w:t>
      </w:r>
      <w:r w:rsidR="00974595" w:rsidRPr="00A90A94">
        <w:t>Нужно</w:t>
      </w:r>
      <w:r w:rsidR="00112864" w:rsidRPr="00A90A94">
        <w:t xml:space="preserve"> </w:t>
      </w:r>
      <w:r w:rsidR="00974595" w:rsidRPr="00A90A94">
        <w:t>отметить,</w:t>
      </w:r>
      <w:r w:rsidR="00112864" w:rsidRPr="00A90A94">
        <w:t xml:space="preserve"> </w:t>
      </w:r>
      <w:r w:rsidR="00974595" w:rsidRPr="00A90A94">
        <w:t>что</w:t>
      </w:r>
      <w:r w:rsidR="00112864" w:rsidRPr="00A90A94">
        <w:t xml:space="preserve"> </w:t>
      </w:r>
      <w:r w:rsidR="00974595" w:rsidRPr="00A90A94">
        <w:t>программа</w:t>
      </w:r>
      <w:r w:rsidR="00112864" w:rsidRPr="00A90A94">
        <w:t xml:space="preserve"> </w:t>
      </w:r>
      <w:r w:rsidR="00974595" w:rsidRPr="00A90A94">
        <w:t>работает</w:t>
      </w:r>
      <w:r w:rsidR="00112864" w:rsidRPr="00A90A94">
        <w:t xml:space="preserve"> </w:t>
      </w:r>
      <w:r w:rsidR="00974595" w:rsidRPr="00A90A94">
        <w:t>как</w:t>
      </w:r>
      <w:r w:rsidR="00112864" w:rsidRPr="00A90A94">
        <w:t xml:space="preserve"> </w:t>
      </w:r>
      <w:r w:rsidR="00974595" w:rsidRPr="00A90A94">
        <w:t>накопительный</w:t>
      </w:r>
      <w:r w:rsidR="00112864" w:rsidRPr="00A90A94">
        <w:t xml:space="preserve"> </w:t>
      </w:r>
      <w:r w:rsidR="00974595" w:rsidRPr="00A90A94">
        <w:t>счет,</w:t>
      </w:r>
      <w:r w:rsidR="00112864" w:rsidRPr="00A90A94">
        <w:t xml:space="preserve"> </w:t>
      </w:r>
      <w:r w:rsidR="00974595" w:rsidRPr="00A90A94">
        <w:t>но</w:t>
      </w:r>
      <w:r w:rsidR="00112864" w:rsidRPr="00A90A94">
        <w:t xml:space="preserve"> </w:t>
      </w:r>
      <w:r w:rsidR="00974595" w:rsidRPr="00A90A94">
        <w:t>у</w:t>
      </w:r>
      <w:r w:rsidR="00112864" w:rsidRPr="00A90A94">
        <w:t xml:space="preserve"> </w:t>
      </w:r>
      <w:r w:rsidR="00974595" w:rsidRPr="00A90A94">
        <w:t>него</w:t>
      </w:r>
      <w:r w:rsidR="00112864" w:rsidRPr="00A90A94">
        <w:t xml:space="preserve"> </w:t>
      </w:r>
      <w:r w:rsidR="00974595" w:rsidRPr="00A90A94">
        <w:t>есть</w:t>
      </w:r>
      <w:r w:rsidR="00112864" w:rsidRPr="00A90A94">
        <w:t xml:space="preserve"> </w:t>
      </w:r>
      <w:r w:rsidR="00974595" w:rsidRPr="00A90A94">
        <w:t>три</w:t>
      </w:r>
      <w:r w:rsidR="00112864" w:rsidRPr="00A90A94">
        <w:t xml:space="preserve"> </w:t>
      </w:r>
      <w:r w:rsidRPr="00A90A94">
        <w:t>«</w:t>
      </w:r>
      <w:r w:rsidR="00974595" w:rsidRPr="00A90A94">
        <w:t>кармана</w:t>
      </w:r>
      <w:r w:rsidRPr="00A90A94">
        <w:t>»</w:t>
      </w:r>
      <w:r w:rsidR="00974595" w:rsidRPr="00A90A94">
        <w:t>.</w:t>
      </w:r>
      <w:r w:rsidR="00112864" w:rsidRPr="00A90A94">
        <w:t xml:space="preserve"> </w:t>
      </w:r>
      <w:r w:rsidR="00974595" w:rsidRPr="00A90A94">
        <w:t>В</w:t>
      </w:r>
      <w:r w:rsidR="00112864" w:rsidRPr="00A90A94">
        <w:t xml:space="preserve"> </w:t>
      </w:r>
      <w:r w:rsidR="00974595" w:rsidRPr="00A90A94">
        <w:t>один</w:t>
      </w:r>
      <w:r w:rsidR="00112864" w:rsidRPr="00A90A94">
        <w:t xml:space="preserve"> </w:t>
      </w:r>
      <w:r w:rsidR="00974595" w:rsidRPr="00A90A94">
        <w:t>попадают</w:t>
      </w:r>
      <w:r w:rsidR="00112864" w:rsidRPr="00A90A94">
        <w:t xml:space="preserve"> </w:t>
      </w:r>
      <w:r w:rsidR="00974595" w:rsidRPr="00A90A94">
        <w:t>ваши</w:t>
      </w:r>
      <w:r w:rsidR="00112864" w:rsidRPr="00A90A94">
        <w:t xml:space="preserve"> </w:t>
      </w:r>
      <w:r w:rsidR="00974595" w:rsidRPr="00A90A94">
        <w:t>личные</w:t>
      </w:r>
      <w:r w:rsidR="00112864" w:rsidRPr="00A90A94">
        <w:t xml:space="preserve"> </w:t>
      </w:r>
      <w:r w:rsidR="00974595" w:rsidRPr="00A90A94">
        <w:t>взносы,</w:t>
      </w:r>
      <w:r w:rsidR="00112864" w:rsidRPr="00A90A94">
        <w:t xml:space="preserve"> </w:t>
      </w:r>
      <w:r w:rsidR="00974595" w:rsidRPr="00A90A94">
        <w:t>в</w:t>
      </w:r>
      <w:r w:rsidR="00112864" w:rsidRPr="00A90A94">
        <w:t xml:space="preserve"> </w:t>
      </w:r>
      <w:r w:rsidR="00974595" w:rsidRPr="00A90A94">
        <w:t>другой</w:t>
      </w:r>
      <w:r w:rsidR="00112864" w:rsidRPr="00A90A94">
        <w:t xml:space="preserve"> </w:t>
      </w:r>
      <w:r w:rsidRPr="00A90A94">
        <w:t>-</w:t>
      </w:r>
      <w:r w:rsidR="00112864" w:rsidRPr="00A90A94">
        <w:t xml:space="preserve"> </w:t>
      </w:r>
      <w:r w:rsidR="00974595" w:rsidRPr="00A90A94">
        <w:t>софинансирование</w:t>
      </w:r>
      <w:r w:rsidR="00112864" w:rsidRPr="00A90A94">
        <w:t xml:space="preserve"> </w:t>
      </w:r>
      <w:r w:rsidR="00974595" w:rsidRPr="00A90A94">
        <w:t>от</w:t>
      </w:r>
      <w:r w:rsidR="00112864" w:rsidRPr="00A90A94">
        <w:t xml:space="preserve"> </w:t>
      </w:r>
      <w:r w:rsidR="00974595" w:rsidRPr="00A90A94">
        <w:t>государства,</w:t>
      </w:r>
      <w:r w:rsidR="00112864" w:rsidRPr="00A90A94">
        <w:t xml:space="preserve"> </w:t>
      </w:r>
      <w:r w:rsidR="00974595" w:rsidRPr="00A90A94">
        <w:t>в</w:t>
      </w:r>
      <w:r w:rsidR="00112864" w:rsidRPr="00A90A94">
        <w:t xml:space="preserve"> </w:t>
      </w:r>
      <w:r w:rsidR="00974595" w:rsidRPr="00A90A94">
        <w:t>третий</w:t>
      </w:r>
      <w:r w:rsidR="00112864" w:rsidRPr="00A90A94">
        <w:t xml:space="preserve"> </w:t>
      </w:r>
      <w:r w:rsidRPr="00A90A94">
        <w:t>-</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из</w:t>
      </w:r>
      <w:r w:rsidR="00112864" w:rsidRPr="00A90A94">
        <w:t xml:space="preserve"> </w:t>
      </w:r>
      <w:r w:rsidR="00974595" w:rsidRPr="00A90A94">
        <w:t>системы</w:t>
      </w:r>
      <w:r w:rsidR="00112864" w:rsidRPr="00A90A94">
        <w:t xml:space="preserve"> </w:t>
      </w:r>
      <w:r w:rsidR="00974595" w:rsidRPr="00A90A94">
        <w:t>ОПС.</w:t>
      </w:r>
      <w:r w:rsidR="00112864" w:rsidRPr="00A90A94">
        <w:t xml:space="preserve"> </w:t>
      </w:r>
      <w:r w:rsidR="00974595" w:rsidRPr="00A90A94">
        <w:t>Свои</w:t>
      </w:r>
      <w:r w:rsidR="00112864" w:rsidRPr="00A90A94">
        <w:t xml:space="preserve"> </w:t>
      </w:r>
      <w:r w:rsidR="00974595" w:rsidRPr="00A90A94">
        <w:t>личные</w:t>
      </w:r>
      <w:r w:rsidR="00112864" w:rsidRPr="00A90A94">
        <w:t xml:space="preserve"> </w:t>
      </w:r>
      <w:r w:rsidR="00974595" w:rsidRPr="00A90A94">
        <w:t>взносы</w:t>
      </w:r>
      <w:r w:rsidR="00112864" w:rsidRPr="00A90A94">
        <w:t xml:space="preserve"> </w:t>
      </w:r>
      <w:r w:rsidR="00974595" w:rsidRPr="00A90A94">
        <w:t>вы</w:t>
      </w:r>
      <w:r w:rsidR="00112864" w:rsidRPr="00A90A94">
        <w:t xml:space="preserve"> </w:t>
      </w:r>
      <w:r w:rsidR="00974595" w:rsidRPr="00A90A94">
        <w:t>можете</w:t>
      </w:r>
      <w:r w:rsidR="00112864" w:rsidRPr="00A90A94">
        <w:t xml:space="preserve"> </w:t>
      </w:r>
      <w:r w:rsidR="00974595" w:rsidRPr="00A90A94">
        <w:t>забрать</w:t>
      </w:r>
      <w:r w:rsidR="00112864" w:rsidRPr="00A90A94">
        <w:t xml:space="preserve"> </w:t>
      </w:r>
      <w:r w:rsidR="00974595" w:rsidRPr="00A90A94">
        <w:t>в</w:t>
      </w:r>
      <w:r w:rsidR="00112864" w:rsidRPr="00A90A94">
        <w:t xml:space="preserve"> </w:t>
      </w:r>
      <w:r w:rsidR="00974595" w:rsidRPr="00A90A94">
        <w:t>любой</w:t>
      </w:r>
      <w:r w:rsidR="00112864" w:rsidRPr="00A90A94">
        <w:t xml:space="preserve"> </w:t>
      </w:r>
      <w:r w:rsidR="00974595" w:rsidRPr="00A90A94">
        <w:t>момент</w:t>
      </w:r>
      <w:r w:rsidR="00112864" w:rsidRPr="00A90A94">
        <w:t xml:space="preserve"> </w:t>
      </w:r>
      <w:r w:rsidR="00974595" w:rsidRPr="00A90A94">
        <w:t>в</w:t>
      </w:r>
      <w:r w:rsidR="00112864" w:rsidRPr="00A90A94">
        <w:t xml:space="preserve"> </w:t>
      </w:r>
      <w:r w:rsidR="00974595" w:rsidRPr="00A90A94">
        <w:t>формате</w:t>
      </w:r>
      <w:r w:rsidR="00112864" w:rsidRPr="00A90A94">
        <w:t xml:space="preserve"> </w:t>
      </w:r>
      <w:r w:rsidR="00974595" w:rsidRPr="00A90A94">
        <w:t>выкупной</w:t>
      </w:r>
      <w:r w:rsidR="00112864" w:rsidRPr="00A90A94">
        <w:t xml:space="preserve"> </w:t>
      </w:r>
      <w:r w:rsidR="00974595" w:rsidRPr="00A90A94">
        <w:t>суммы.</w:t>
      </w:r>
      <w:r w:rsidR="00112864" w:rsidRPr="00A90A94">
        <w:t xml:space="preserve"> </w:t>
      </w:r>
      <w:r w:rsidR="00974595" w:rsidRPr="00A90A94">
        <w:t>Он</w:t>
      </w:r>
      <w:r w:rsidR="00112864" w:rsidRPr="00A90A94">
        <w:t xml:space="preserve"> </w:t>
      </w:r>
      <w:r w:rsidR="00974595" w:rsidRPr="00A90A94">
        <w:t>предполагает,</w:t>
      </w:r>
      <w:r w:rsidR="00112864" w:rsidRPr="00A90A94">
        <w:t xml:space="preserve"> </w:t>
      </w:r>
      <w:r w:rsidR="00974595" w:rsidRPr="00A90A94">
        <w:t>что</w:t>
      </w:r>
      <w:r w:rsidR="00112864" w:rsidRPr="00A90A94">
        <w:t xml:space="preserve"> </w:t>
      </w:r>
      <w:r w:rsidR="00974595" w:rsidRPr="00A90A94">
        <w:t>первые</w:t>
      </w:r>
      <w:r w:rsidR="00112864" w:rsidRPr="00A90A94">
        <w:t xml:space="preserve"> </w:t>
      </w:r>
      <w:r w:rsidR="00974595" w:rsidRPr="00A90A94">
        <w:t>семь</w:t>
      </w:r>
      <w:r w:rsidR="00112864" w:rsidRPr="00A90A94">
        <w:t xml:space="preserve"> </w:t>
      </w:r>
      <w:r w:rsidR="00974595" w:rsidRPr="00A90A94">
        <w:t>лет</w:t>
      </w:r>
      <w:r w:rsidR="00112864" w:rsidRPr="00A90A94">
        <w:t xml:space="preserve"> </w:t>
      </w:r>
      <w:r w:rsidR="00974595" w:rsidRPr="00A90A94">
        <w:t>мы</w:t>
      </w:r>
      <w:r w:rsidR="00112864" w:rsidRPr="00A90A94">
        <w:t xml:space="preserve"> </w:t>
      </w:r>
      <w:r w:rsidR="00974595" w:rsidRPr="00A90A94">
        <w:t>будем</w:t>
      </w:r>
      <w:r w:rsidR="00112864" w:rsidRPr="00A90A94">
        <w:t xml:space="preserve"> </w:t>
      </w:r>
      <w:r w:rsidR="00974595" w:rsidRPr="00A90A94">
        <w:t>брать</w:t>
      </w:r>
      <w:r w:rsidR="00112864" w:rsidRPr="00A90A94">
        <w:t xml:space="preserve"> </w:t>
      </w:r>
      <w:r w:rsidR="00974595" w:rsidRPr="00A90A94">
        <w:t>процент</w:t>
      </w:r>
      <w:r w:rsidR="00112864" w:rsidRPr="00A90A94">
        <w:t xml:space="preserve"> </w:t>
      </w:r>
      <w:r w:rsidR="00974595" w:rsidRPr="00A90A94">
        <w:t>с</w:t>
      </w:r>
      <w:r w:rsidR="00112864" w:rsidRPr="00A90A94">
        <w:t xml:space="preserve"> </w:t>
      </w:r>
      <w:r w:rsidR="00974595" w:rsidRPr="00A90A94">
        <w:t>этой</w:t>
      </w:r>
      <w:r w:rsidR="00112864" w:rsidRPr="00A90A94">
        <w:t xml:space="preserve"> </w:t>
      </w:r>
      <w:r w:rsidR="00974595" w:rsidRPr="00A90A94">
        <w:t>суммы</w:t>
      </w:r>
      <w:r w:rsidR="00112864" w:rsidRPr="00A90A94">
        <w:t xml:space="preserve"> </w:t>
      </w:r>
      <w:r w:rsidR="00974595" w:rsidRPr="00A90A94">
        <w:t>за</w:t>
      </w:r>
      <w:r w:rsidR="00112864" w:rsidRPr="00A90A94">
        <w:t xml:space="preserve"> </w:t>
      </w:r>
      <w:r w:rsidR="00974595" w:rsidRPr="00A90A94">
        <w:t>раннее</w:t>
      </w:r>
      <w:r w:rsidR="00112864" w:rsidRPr="00A90A94">
        <w:t xml:space="preserve"> </w:t>
      </w:r>
      <w:r w:rsidR="00974595" w:rsidRPr="00A90A94">
        <w:t>расторжение.</w:t>
      </w:r>
      <w:r w:rsidR="00112864" w:rsidRPr="00A90A94">
        <w:t xml:space="preserve"> </w:t>
      </w:r>
      <w:r w:rsidR="00974595" w:rsidRPr="00A90A94">
        <w:t>Но</w:t>
      </w:r>
      <w:r w:rsidR="00112864" w:rsidRPr="00A90A94">
        <w:t xml:space="preserve"> </w:t>
      </w:r>
      <w:r w:rsidR="00974595" w:rsidRPr="00A90A94">
        <w:t>по</w:t>
      </w:r>
      <w:r w:rsidR="00112864" w:rsidRPr="00A90A94">
        <w:t xml:space="preserve"> </w:t>
      </w:r>
      <w:r w:rsidR="00974595" w:rsidRPr="00A90A94">
        <w:t>истечении</w:t>
      </w:r>
      <w:r w:rsidR="00112864" w:rsidRPr="00A90A94">
        <w:t xml:space="preserve"> </w:t>
      </w:r>
      <w:r w:rsidR="00974595" w:rsidRPr="00A90A94">
        <w:t>семи</w:t>
      </w:r>
      <w:r w:rsidR="00112864" w:rsidRPr="00A90A94">
        <w:t xml:space="preserve"> </w:t>
      </w:r>
      <w:r w:rsidR="00974595" w:rsidRPr="00A90A94">
        <w:t>лет</w:t>
      </w:r>
      <w:r w:rsidR="00112864" w:rsidRPr="00A90A94">
        <w:t xml:space="preserve"> </w:t>
      </w:r>
      <w:r w:rsidR="00974595" w:rsidRPr="00A90A94">
        <w:t>это</w:t>
      </w:r>
      <w:r w:rsidR="00112864" w:rsidRPr="00A90A94">
        <w:t xml:space="preserve"> </w:t>
      </w:r>
      <w:r w:rsidR="00974595" w:rsidRPr="00A90A94">
        <w:t>можно</w:t>
      </w:r>
      <w:r w:rsidR="00112864" w:rsidRPr="00A90A94">
        <w:t xml:space="preserve"> </w:t>
      </w:r>
      <w:r w:rsidR="00974595" w:rsidRPr="00A90A94">
        <w:t>делать</w:t>
      </w:r>
      <w:r w:rsidR="00112864" w:rsidRPr="00A90A94">
        <w:t xml:space="preserve"> </w:t>
      </w:r>
      <w:r w:rsidR="00974595" w:rsidRPr="00A90A94">
        <w:t>без</w:t>
      </w:r>
      <w:r w:rsidR="00112864" w:rsidRPr="00A90A94">
        <w:t xml:space="preserve"> </w:t>
      </w:r>
      <w:r w:rsidR="00974595" w:rsidRPr="00A90A94">
        <w:t>потерь.</w:t>
      </w:r>
    </w:p>
    <w:p w:rsidR="00974595" w:rsidRPr="00A90A94" w:rsidRDefault="00974595" w:rsidP="00974595">
      <w:r w:rsidRPr="00A90A94">
        <w:t>Если</w:t>
      </w:r>
      <w:r w:rsidR="00112864" w:rsidRPr="00A90A94">
        <w:t xml:space="preserve"> </w:t>
      </w:r>
      <w:r w:rsidRPr="00A90A94">
        <w:t>говорить</w:t>
      </w:r>
      <w:r w:rsidR="00112864" w:rsidRPr="00A90A94">
        <w:t xml:space="preserve"> </w:t>
      </w:r>
      <w:r w:rsidRPr="00A90A94">
        <w:t>обо</w:t>
      </w:r>
      <w:r w:rsidR="00112864" w:rsidRPr="00A90A94">
        <w:t xml:space="preserve"> </w:t>
      </w:r>
      <w:r w:rsidRPr="00A90A94">
        <w:t>всех</w:t>
      </w:r>
      <w:r w:rsidR="00112864" w:rsidRPr="00A90A94">
        <w:t xml:space="preserve"> </w:t>
      </w:r>
      <w:r w:rsidRPr="00A90A94">
        <w:t>средствах,</w:t>
      </w:r>
      <w:r w:rsidR="00112864" w:rsidRPr="00A90A94">
        <w:t xml:space="preserve"> </w:t>
      </w:r>
      <w:r w:rsidRPr="00A90A94">
        <w:t>включая</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и</w:t>
      </w:r>
      <w:r w:rsidR="00112864" w:rsidRPr="00A90A94">
        <w:t xml:space="preserve"> </w:t>
      </w:r>
      <w:r w:rsidRPr="00A90A94">
        <w:t>софинансирование</w:t>
      </w:r>
      <w:r w:rsidR="00112864" w:rsidRPr="00A90A94">
        <w:t xml:space="preserve"> </w:t>
      </w:r>
      <w:r w:rsidRPr="00A90A94">
        <w:t>от</w:t>
      </w:r>
      <w:r w:rsidR="00112864" w:rsidRPr="00A90A94">
        <w:t xml:space="preserve"> </w:t>
      </w:r>
      <w:r w:rsidRPr="00A90A94">
        <w:t>государства,</w:t>
      </w:r>
      <w:r w:rsidR="00112864" w:rsidRPr="00A90A94">
        <w:t xml:space="preserve"> </w:t>
      </w:r>
      <w:r w:rsidRPr="00A90A94">
        <w:t>то</w:t>
      </w:r>
      <w:r w:rsidR="00112864" w:rsidRPr="00A90A94">
        <w:t xml:space="preserve"> </w:t>
      </w:r>
      <w:r w:rsidRPr="00A90A94">
        <w:t>здесь</w:t>
      </w:r>
      <w:r w:rsidR="00112864" w:rsidRPr="00A90A94">
        <w:t xml:space="preserve"> </w:t>
      </w:r>
      <w:r w:rsidRPr="00A90A94">
        <w:t>три</w:t>
      </w:r>
      <w:r w:rsidR="00112864" w:rsidRPr="00A90A94">
        <w:t xml:space="preserve"> </w:t>
      </w:r>
      <w:r w:rsidRPr="00A90A94">
        <w:t>варианта.</w:t>
      </w:r>
      <w:r w:rsidR="00112864" w:rsidRPr="00A90A94">
        <w:t xml:space="preserve"> </w:t>
      </w:r>
      <w:r w:rsidRPr="00A90A94">
        <w:t>Во-первых,</w:t>
      </w:r>
      <w:r w:rsidR="00112864" w:rsidRPr="00A90A94">
        <w:t xml:space="preserve"> </w:t>
      </w:r>
      <w:r w:rsidRPr="00A90A94">
        <w:t>вы</w:t>
      </w:r>
      <w:r w:rsidR="00112864" w:rsidRPr="00A90A94">
        <w:t xml:space="preserve"> </w:t>
      </w:r>
      <w:r w:rsidRPr="00A90A94">
        <w:t>можете</w:t>
      </w:r>
      <w:r w:rsidR="00112864" w:rsidRPr="00A90A94">
        <w:t xml:space="preserve"> </w:t>
      </w:r>
      <w:r w:rsidRPr="00A90A94">
        <w:t>это</w:t>
      </w:r>
      <w:r w:rsidR="00112864" w:rsidRPr="00A90A94">
        <w:t xml:space="preserve"> </w:t>
      </w:r>
      <w:r w:rsidRPr="00A90A94">
        <w:t>сделать</w:t>
      </w:r>
      <w:r w:rsidR="00112864" w:rsidRPr="00A90A94">
        <w:t xml:space="preserve"> </w:t>
      </w:r>
      <w:r w:rsidRPr="00A90A94">
        <w:t>через</w:t>
      </w:r>
      <w:r w:rsidR="00112864" w:rsidRPr="00A90A94">
        <w:t xml:space="preserve"> </w:t>
      </w:r>
      <w:r w:rsidRPr="00A90A94">
        <w:t>15</w:t>
      </w:r>
      <w:r w:rsidR="00112864" w:rsidRPr="00A90A94">
        <w:t xml:space="preserve"> </w:t>
      </w:r>
      <w:r w:rsidRPr="00A90A94">
        <w:t>лет</w:t>
      </w:r>
      <w:r w:rsidR="00112864" w:rsidRPr="00A90A94">
        <w:t xml:space="preserve"> </w:t>
      </w:r>
      <w:r w:rsidRPr="00A90A94">
        <w:t>с</w:t>
      </w:r>
      <w:r w:rsidR="00112864" w:rsidRPr="00A90A94">
        <w:t xml:space="preserve"> </w:t>
      </w:r>
      <w:r w:rsidRPr="00A90A94">
        <w:t>начала</w:t>
      </w:r>
      <w:r w:rsidR="00112864" w:rsidRPr="00A90A94">
        <w:t xml:space="preserve"> </w:t>
      </w:r>
      <w:r w:rsidRPr="00A90A94">
        <w:t>действия</w:t>
      </w:r>
      <w:r w:rsidR="00112864" w:rsidRPr="00A90A94">
        <w:t xml:space="preserve"> </w:t>
      </w:r>
      <w:r w:rsidRPr="00A90A94">
        <w:t>программы.</w:t>
      </w:r>
      <w:r w:rsidR="00112864" w:rsidRPr="00A90A94">
        <w:t xml:space="preserve"> </w:t>
      </w:r>
      <w:r w:rsidRPr="00A90A94">
        <w:t>Если</w:t>
      </w:r>
      <w:r w:rsidR="00112864" w:rsidRPr="00A90A94">
        <w:t xml:space="preserve"> </w:t>
      </w:r>
      <w:r w:rsidRPr="00A90A94">
        <w:t>молодой</w:t>
      </w:r>
      <w:r w:rsidR="00112864" w:rsidRPr="00A90A94">
        <w:t xml:space="preserve"> </w:t>
      </w:r>
      <w:r w:rsidRPr="00A90A94">
        <w:t>человек</w:t>
      </w:r>
      <w:r w:rsidR="00112864" w:rsidRPr="00A90A94">
        <w:t xml:space="preserve"> </w:t>
      </w:r>
      <w:r w:rsidRPr="00A90A94">
        <w:t>в</w:t>
      </w:r>
      <w:r w:rsidR="00112864" w:rsidRPr="00A90A94">
        <w:t xml:space="preserve"> </w:t>
      </w:r>
      <w:r w:rsidRPr="00A90A94">
        <w:t>25</w:t>
      </w:r>
      <w:r w:rsidR="00112864" w:rsidRPr="00A90A94">
        <w:t xml:space="preserve"> </w:t>
      </w:r>
      <w:r w:rsidRPr="00A90A94">
        <w:t>лет</w:t>
      </w:r>
      <w:r w:rsidR="00112864" w:rsidRPr="00A90A94">
        <w:t xml:space="preserve"> </w:t>
      </w:r>
      <w:r w:rsidRPr="00A90A94">
        <w:t>принимает</w:t>
      </w:r>
      <w:r w:rsidR="00112864" w:rsidRPr="00A90A94">
        <w:t xml:space="preserve"> </w:t>
      </w:r>
      <w:r w:rsidRPr="00A90A94">
        <w:t>участие</w:t>
      </w:r>
      <w:r w:rsidR="00112864" w:rsidRPr="00A90A94">
        <w:t xml:space="preserve"> </w:t>
      </w:r>
      <w:r w:rsidRPr="00A90A94">
        <w:t>в</w:t>
      </w:r>
      <w:r w:rsidR="00112864" w:rsidRPr="00A90A94">
        <w:t xml:space="preserve"> </w:t>
      </w:r>
      <w:r w:rsidRPr="00A90A94">
        <w:t>программе,</w:t>
      </w:r>
      <w:r w:rsidR="00112864" w:rsidRPr="00A90A94">
        <w:t xml:space="preserve"> </w:t>
      </w:r>
      <w:r w:rsidRPr="00A90A94">
        <w:t>то</w:t>
      </w:r>
      <w:r w:rsidR="00112864" w:rsidRPr="00A90A94">
        <w:t xml:space="preserve"> </w:t>
      </w:r>
      <w:r w:rsidRPr="00A90A94">
        <w:t>уже</w:t>
      </w:r>
      <w:r w:rsidR="00112864" w:rsidRPr="00A90A94">
        <w:t xml:space="preserve"> </w:t>
      </w:r>
      <w:r w:rsidRPr="00A90A94">
        <w:t>в</w:t>
      </w:r>
      <w:r w:rsidR="00112864" w:rsidRPr="00A90A94">
        <w:t xml:space="preserve"> </w:t>
      </w:r>
      <w:r w:rsidRPr="00A90A94">
        <w:t>40</w:t>
      </w:r>
      <w:r w:rsidR="00112864" w:rsidRPr="00A90A94">
        <w:t xml:space="preserve"> </w:t>
      </w:r>
      <w:r w:rsidRPr="00A90A94">
        <w:t>лет</w:t>
      </w:r>
      <w:r w:rsidR="00112864" w:rsidRPr="00A90A94">
        <w:t xml:space="preserve"> </w:t>
      </w:r>
      <w:r w:rsidRPr="00A90A94">
        <w:t>он</w:t>
      </w:r>
      <w:r w:rsidR="00112864" w:rsidRPr="00A90A94">
        <w:t xml:space="preserve"> </w:t>
      </w:r>
      <w:r w:rsidRPr="00A90A94">
        <w:t>может</w:t>
      </w:r>
      <w:r w:rsidR="00112864" w:rsidRPr="00A90A94">
        <w:t xml:space="preserve"> </w:t>
      </w:r>
      <w:r w:rsidRPr="00A90A94">
        <w:t>реализовать</w:t>
      </w:r>
      <w:r w:rsidR="00112864" w:rsidRPr="00A90A94">
        <w:t xml:space="preserve"> </w:t>
      </w:r>
      <w:r w:rsidRPr="00A90A94">
        <w:t>свою</w:t>
      </w:r>
      <w:r w:rsidR="00112864" w:rsidRPr="00A90A94">
        <w:t xml:space="preserve"> </w:t>
      </w:r>
      <w:r w:rsidRPr="00A90A94">
        <w:t>мечту</w:t>
      </w:r>
      <w:r w:rsidR="00112864" w:rsidRPr="00A90A94">
        <w:t xml:space="preserve"> </w:t>
      </w:r>
      <w:r w:rsidRPr="00A90A94">
        <w:t>и</w:t>
      </w:r>
      <w:r w:rsidR="00112864" w:rsidRPr="00A90A94">
        <w:t xml:space="preserve"> </w:t>
      </w:r>
      <w:r w:rsidRPr="00A90A94">
        <w:t>использовать</w:t>
      </w:r>
      <w:r w:rsidR="00112864" w:rsidRPr="00A90A94">
        <w:t xml:space="preserve"> </w:t>
      </w:r>
      <w:r w:rsidRPr="00A90A94">
        <w:t>накопленный</w:t>
      </w:r>
      <w:r w:rsidR="00112864" w:rsidRPr="00A90A94">
        <w:t xml:space="preserve"> </w:t>
      </w:r>
      <w:r w:rsidRPr="00A90A94">
        <w:t>капитал.</w:t>
      </w:r>
      <w:r w:rsidR="00112864" w:rsidRPr="00A90A94">
        <w:t xml:space="preserve"> </w:t>
      </w:r>
      <w:r w:rsidRPr="00A90A94">
        <w:t>Во-вторых,</w:t>
      </w:r>
      <w:r w:rsidR="00112864" w:rsidRPr="00A90A94">
        <w:t xml:space="preserve"> </w:t>
      </w:r>
      <w:r w:rsidRPr="00A90A94">
        <w:t>при</w:t>
      </w:r>
      <w:r w:rsidR="00112864" w:rsidRPr="00A90A94">
        <w:t xml:space="preserve"> </w:t>
      </w:r>
      <w:r w:rsidRPr="00A90A94">
        <w:t>достижении</w:t>
      </w:r>
      <w:r w:rsidR="00112864" w:rsidRPr="00A90A94">
        <w:t xml:space="preserve"> </w:t>
      </w:r>
      <w:r w:rsidRPr="00A90A94">
        <w:t>55</w:t>
      </w:r>
      <w:r w:rsidR="00112864" w:rsidRPr="00A90A94">
        <w:t xml:space="preserve"> </w:t>
      </w:r>
      <w:r w:rsidRPr="00A90A94">
        <w:t>лет</w:t>
      </w:r>
      <w:r w:rsidR="00112864" w:rsidRPr="00A90A94">
        <w:t xml:space="preserve"> </w:t>
      </w:r>
      <w:r w:rsidRPr="00A90A94">
        <w:t>(для</w:t>
      </w:r>
      <w:r w:rsidR="00112864" w:rsidRPr="00A90A94">
        <w:t xml:space="preserve"> </w:t>
      </w:r>
      <w:r w:rsidRPr="00A90A94">
        <w:t>женщин)</w:t>
      </w:r>
      <w:r w:rsidR="00112864" w:rsidRPr="00A90A94">
        <w:t xml:space="preserve"> </w:t>
      </w:r>
      <w:r w:rsidRPr="00A90A94">
        <w:t>и</w:t>
      </w:r>
      <w:r w:rsidR="00112864" w:rsidRPr="00A90A94">
        <w:t xml:space="preserve"> </w:t>
      </w:r>
      <w:r w:rsidRPr="00A90A94">
        <w:t>60</w:t>
      </w:r>
      <w:r w:rsidR="00112864" w:rsidRPr="00A90A94">
        <w:t xml:space="preserve"> </w:t>
      </w:r>
      <w:r w:rsidRPr="00A90A94">
        <w:t>лет</w:t>
      </w:r>
      <w:r w:rsidR="00112864" w:rsidRPr="00A90A94">
        <w:t xml:space="preserve"> </w:t>
      </w:r>
      <w:r w:rsidRPr="00A90A94">
        <w:t>(для</w:t>
      </w:r>
      <w:r w:rsidR="00112864" w:rsidRPr="00A90A94">
        <w:t xml:space="preserve"> </w:t>
      </w:r>
      <w:r w:rsidRPr="00A90A94">
        <w:t>мужчин)</w:t>
      </w:r>
      <w:r w:rsidR="00112864" w:rsidRPr="00A90A94">
        <w:t xml:space="preserve"> </w:t>
      </w:r>
      <w:r w:rsidRPr="00A90A94">
        <w:t>это</w:t>
      </w:r>
      <w:r w:rsidR="00112864" w:rsidRPr="00A90A94">
        <w:t xml:space="preserve"> </w:t>
      </w:r>
      <w:r w:rsidRPr="00A90A94">
        <w:t>могут</w:t>
      </w:r>
      <w:r w:rsidR="00112864" w:rsidRPr="00A90A94">
        <w:t xml:space="preserve"> </w:t>
      </w:r>
      <w:r w:rsidRPr="00A90A94">
        <w:t>быть</w:t>
      </w:r>
      <w:r w:rsidR="00112864" w:rsidRPr="00A90A94">
        <w:t xml:space="preserve"> </w:t>
      </w:r>
      <w:r w:rsidRPr="00A90A94">
        <w:t>выплаты</w:t>
      </w:r>
      <w:r w:rsidR="00112864" w:rsidRPr="00A90A94">
        <w:t xml:space="preserve"> </w:t>
      </w:r>
      <w:r w:rsidRPr="00A90A94">
        <w:t>в</w:t>
      </w:r>
      <w:r w:rsidR="00112864" w:rsidRPr="00A90A94">
        <w:t xml:space="preserve"> </w:t>
      </w:r>
      <w:r w:rsidRPr="00A90A94">
        <w:t>течение</w:t>
      </w:r>
      <w:r w:rsidR="00112864" w:rsidRPr="00A90A94">
        <w:t xml:space="preserve"> </w:t>
      </w:r>
      <w:r w:rsidRPr="00A90A94">
        <w:t>пяти</w:t>
      </w:r>
      <w:r w:rsidR="00112864" w:rsidRPr="00A90A94">
        <w:t xml:space="preserve"> </w:t>
      </w:r>
      <w:r w:rsidRPr="00A90A94">
        <w:t>лет.</w:t>
      </w:r>
      <w:r w:rsidR="00112864" w:rsidRPr="00A90A94">
        <w:t xml:space="preserve"> </w:t>
      </w:r>
      <w:r w:rsidRPr="00A90A94">
        <w:t>В-третьих,</w:t>
      </w:r>
      <w:r w:rsidR="00112864" w:rsidRPr="00A90A94">
        <w:t xml:space="preserve"> </w:t>
      </w:r>
      <w:r w:rsidRPr="00A90A94">
        <w:t>вы</w:t>
      </w:r>
      <w:r w:rsidR="00112864" w:rsidRPr="00A90A94">
        <w:t xml:space="preserve"> </w:t>
      </w:r>
      <w:r w:rsidRPr="00A90A94">
        <w:t>можете</w:t>
      </w:r>
      <w:r w:rsidR="00112864" w:rsidRPr="00A90A94">
        <w:t xml:space="preserve"> </w:t>
      </w:r>
      <w:r w:rsidRPr="00A90A94">
        <w:t>воспользоваться</w:t>
      </w:r>
      <w:r w:rsidR="00112864" w:rsidRPr="00A90A94">
        <w:t xml:space="preserve"> </w:t>
      </w:r>
      <w:r w:rsidRPr="00A90A94">
        <w:t>всеми</w:t>
      </w:r>
      <w:r w:rsidR="00112864" w:rsidRPr="00A90A94">
        <w:t xml:space="preserve"> </w:t>
      </w:r>
      <w:r w:rsidRPr="00A90A94">
        <w:t>средствами</w:t>
      </w:r>
      <w:r w:rsidR="00112864" w:rsidRPr="00A90A94">
        <w:t xml:space="preserve"> </w:t>
      </w:r>
      <w:r w:rsidRPr="00A90A94">
        <w:t>в</w:t>
      </w:r>
      <w:r w:rsidR="00112864" w:rsidRPr="00A90A94">
        <w:t xml:space="preserve"> </w:t>
      </w:r>
      <w:r w:rsidRPr="00A90A94">
        <w:t>особых</w:t>
      </w:r>
      <w:r w:rsidR="00112864" w:rsidRPr="00A90A94">
        <w:t xml:space="preserve"> </w:t>
      </w:r>
      <w:r w:rsidRPr="00A90A94">
        <w:t>жизненных</w:t>
      </w:r>
      <w:r w:rsidR="00112864" w:rsidRPr="00A90A94">
        <w:t xml:space="preserve"> </w:t>
      </w:r>
      <w:r w:rsidRPr="00A90A94">
        <w:t>ситуациях,</w:t>
      </w:r>
      <w:r w:rsidR="00112864" w:rsidRPr="00A90A94">
        <w:t xml:space="preserve"> </w:t>
      </w:r>
      <w:r w:rsidRPr="00A90A94">
        <w:t>которые</w:t>
      </w:r>
      <w:r w:rsidR="00112864" w:rsidRPr="00A90A94">
        <w:t xml:space="preserve"> </w:t>
      </w:r>
      <w:r w:rsidRPr="00A90A94">
        <w:t>определяются</w:t>
      </w:r>
      <w:r w:rsidR="00112864" w:rsidRPr="00A90A94">
        <w:t xml:space="preserve"> </w:t>
      </w:r>
      <w:r w:rsidRPr="00A90A94">
        <w:t>отдельными</w:t>
      </w:r>
      <w:r w:rsidR="00112864" w:rsidRPr="00A90A94">
        <w:t xml:space="preserve"> </w:t>
      </w:r>
      <w:r w:rsidRPr="00A90A94">
        <w:t>постановлениями</w:t>
      </w:r>
      <w:r w:rsidR="00112864" w:rsidRPr="00A90A94">
        <w:t xml:space="preserve"> </w:t>
      </w:r>
      <w:r w:rsidRPr="00A90A94">
        <w:t>правительства.</w:t>
      </w:r>
      <w:r w:rsidR="00112864" w:rsidRPr="00A90A94">
        <w:t xml:space="preserve"> </w:t>
      </w:r>
      <w:r w:rsidRPr="00A90A94">
        <w:t>В</w:t>
      </w:r>
      <w:r w:rsidR="00112864" w:rsidRPr="00A90A94">
        <w:t xml:space="preserve"> </w:t>
      </w:r>
      <w:r w:rsidRPr="00A90A94">
        <w:t>настоящий</w:t>
      </w:r>
      <w:r w:rsidR="00112864" w:rsidRPr="00A90A94">
        <w:t xml:space="preserve"> </w:t>
      </w:r>
      <w:r w:rsidRPr="00A90A94">
        <w:t>момент</w:t>
      </w:r>
      <w:r w:rsidR="00112864" w:rsidRPr="00A90A94">
        <w:t xml:space="preserve"> </w:t>
      </w:r>
      <w:r w:rsidRPr="00A90A94">
        <w:t>это</w:t>
      </w:r>
      <w:r w:rsidR="00112864" w:rsidRPr="00A90A94">
        <w:t xml:space="preserve"> </w:t>
      </w:r>
      <w:r w:rsidRPr="00A90A94">
        <w:t>потеря</w:t>
      </w:r>
      <w:r w:rsidR="00112864" w:rsidRPr="00A90A94">
        <w:t xml:space="preserve"> </w:t>
      </w:r>
      <w:r w:rsidRPr="00A90A94">
        <w:t>кормильца</w:t>
      </w:r>
      <w:r w:rsidR="00112864" w:rsidRPr="00A90A94">
        <w:t xml:space="preserve"> </w:t>
      </w:r>
      <w:r w:rsidRPr="00A90A94">
        <w:t>и</w:t>
      </w:r>
      <w:r w:rsidR="00112864" w:rsidRPr="00A90A94">
        <w:t xml:space="preserve"> </w:t>
      </w:r>
      <w:r w:rsidRPr="00A90A94">
        <w:t>необходимость</w:t>
      </w:r>
      <w:r w:rsidR="00112864" w:rsidRPr="00A90A94">
        <w:t xml:space="preserve"> </w:t>
      </w:r>
      <w:r w:rsidRPr="00A90A94">
        <w:t>дорогостоящего</w:t>
      </w:r>
      <w:r w:rsidR="00112864" w:rsidRPr="00A90A94">
        <w:t xml:space="preserve"> </w:t>
      </w:r>
      <w:r w:rsidRPr="00A90A94">
        <w:t>медицинского</w:t>
      </w:r>
      <w:r w:rsidR="00112864" w:rsidRPr="00A90A94">
        <w:t xml:space="preserve"> </w:t>
      </w:r>
      <w:r w:rsidRPr="00A90A94">
        <w:t>лечения.</w:t>
      </w:r>
    </w:p>
    <w:p w:rsidR="00974595" w:rsidRPr="00A90A94" w:rsidRDefault="00F525B6" w:rsidP="00974595">
      <w:r w:rsidRPr="00A90A94">
        <w:t>-</w:t>
      </w:r>
      <w:r w:rsidR="00112864" w:rsidRPr="00A90A94">
        <w:t xml:space="preserve"> </w:t>
      </w:r>
      <w:r w:rsidR="00974595" w:rsidRPr="00A90A94">
        <w:t>Насколько</w:t>
      </w:r>
      <w:r w:rsidR="00112864" w:rsidRPr="00A90A94">
        <w:t xml:space="preserve"> </w:t>
      </w:r>
      <w:r w:rsidR="00974595" w:rsidRPr="00A90A94">
        <w:t>в</w:t>
      </w:r>
      <w:r w:rsidR="00112864" w:rsidRPr="00A90A94">
        <w:t xml:space="preserve"> </w:t>
      </w:r>
      <w:r w:rsidR="00974595" w:rsidRPr="00A90A94">
        <w:t>принципе</w:t>
      </w:r>
      <w:r w:rsidR="00112864" w:rsidRPr="00A90A94">
        <w:t xml:space="preserve"> </w:t>
      </w:r>
      <w:r w:rsidR="00974595" w:rsidRPr="00A90A94">
        <w:t>целесообразно</w:t>
      </w:r>
      <w:r w:rsidR="00112864" w:rsidRPr="00A90A94">
        <w:t xml:space="preserve"> </w:t>
      </w:r>
      <w:r w:rsidR="00974595" w:rsidRPr="00A90A94">
        <w:t>переводить</w:t>
      </w:r>
      <w:r w:rsidR="00112864" w:rsidRPr="00A90A94">
        <w:t xml:space="preserve"> </w:t>
      </w:r>
      <w:r w:rsidR="00974595" w:rsidRPr="00A90A94">
        <w:t>пенсионные</w:t>
      </w:r>
      <w:r w:rsidR="00112864" w:rsidRPr="00A90A94">
        <w:t xml:space="preserve"> </w:t>
      </w:r>
      <w:r w:rsidR="00974595" w:rsidRPr="00A90A94">
        <w:t>накопления</w:t>
      </w:r>
      <w:r w:rsidR="00112864" w:rsidRPr="00A90A94">
        <w:t xml:space="preserve"> </w:t>
      </w:r>
      <w:r w:rsidR="00974595" w:rsidRPr="00A90A94">
        <w:t>в</w:t>
      </w:r>
      <w:r w:rsidR="00112864" w:rsidRPr="00A90A94">
        <w:t xml:space="preserve"> </w:t>
      </w:r>
      <w:r w:rsidR="00974595" w:rsidRPr="00A90A94">
        <w:t>программу</w:t>
      </w:r>
      <w:r w:rsidR="00112864" w:rsidRPr="00A90A94">
        <w:t xml:space="preserve"> </w:t>
      </w:r>
      <w:r w:rsidR="00974595" w:rsidRPr="00A90A94">
        <w:t>долгосрочных</w:t>
      </w:r>
      <w:r w:rsidR="00112864" w:rsidRPr="00A90A94">
        <w:t xml:space="preserve"> </w:t>
      </w:r>
      <w:r w:rsidR="00974595" w:rsidRPr="00A90A94">
        <w:t>сбережений?</w:t>
      </w:r>
    </w:p>
    <w:p w:rsidR="00974595" w:rsidRPr="00A90A94" w:rsidRDefault="00F525B6" w:rsidP="00974595">
      <w:r w:rsidRPr="00A90A94">
        <w:t>-</w:t>
      </w:r>
      <w:r w:rsidR="00112864" w:rsidRPr="00A90A94">
        <w:t xml:space="preserve"> </w:t>
      </w:r>
      <w:r w:rsidR="00974595" w:rsidRPr="00A90A94">
        <w:t>Если</w:t>
      </w:r>
      <w:r w:rsidR="00112864" w:rsidRPr="00A90A94">
        <w:t xml:space="preserve"> </w:t>
      </w:r>
      <w:r w:rsidR="00974595" w:rsidRPr="00A90A94">
        <w:t>ваши</w:t>
      </w:r>
      <w:r w:rsidR="00112864" w:rsidRPr="00A90A94">
        <w:t xml:space="preserve"> </w:t>
      </w:r>
      <w:r w:rsidR="00974595" w:rsidRPr="00A90A94">
        <w:t>сбережения</w:t>
      </w:r>
      <w:r w:rsidR="00112864" w:rsidRPr="00A90A94">
        <w:t xml:space="preserve"> </w:t>
      </w:r>
      <w:r w:rsidR="00974595" w:rsidRPr="00A90A94">
        <w:t>находятся</w:t>
      </w:r>
      <w:r w:rsidR="00112864" w:rsidRPr="00A90A94">
        <w:t xml:space="preserve"> </w:t>
      </w:r>
      <w:r w:rsidR="00974595" w:rsidRPr="00A90A94">
        <w:t>в</w:t>
      </w:r>
      <w:r w:rsidR="00112864" w:rsidRPr="00A90A94">
        <w:t xml:space="preserve"> </w:t>
      </w:r>
      <w:r w:rsidR="00974595" w:rsidRPr="00A90A94">
        <w:t>системе</w:t>
      </w:r>
      <w:r w:rsidR="00112864" w:rsidRPr="00A90A94">
        <w:t xml:space="preserve"> </w:t>
      </w:r>
      <w:r w:rsidR="00974595" w:rsidRPr="00A90A94">
        <w:t>обязательного</w:t>
      </w:r>
      <w:r w:rsidR="00112864" w:rsidRPr="00A90A94">
        <w:t xml:space="preserve"> </w:t>
      </w:r>
      <w:r w:rsidR="00974595" w:rsidRPr="00A90A94">
        <w:t>пенсионного</w:t>
      </w:r>
      <w:r w:rsidR="00112864" w:rsidRPr="00A90A94">
        <w:t xml:space="preserve"> </w:t>
      </w:r>
      <w:r w:rsidR="00974595" w:rsidRPr="00A90A94">
        <w:t>страхования,</w:t>
      </w:r>
      <w:r w:rsidR="00112864" w:rsidRPr="00A90A94">
        <w:t xml:space="preserve"> </w:t>
      </w:r>
      <w:r w:rsidR="00974595" w:rsidRPr="00A90A94">
        <w:t>то</w:t>
      </w:r>
      <w:r w:rsidR="00112864" w:rsidRPr="00A90A94">
        <w:t xml:space="preserve"> </w:t>
      </w:r>
      <w:r w:rsidR="00974595" w:rsidRPr="00A90A94">
        <w:t>закон</w:t>
      </w:r>
      <w:r w:rsidR="00112864" w:rsidRPr="00A90A94">
        <w:t xml:space="preserve"> </w:t>
      </w:r>
      <w:r w:rsidR="00974595" w:rsidRPr="00A90A94">
        <w:t>предполагает,</w:t>
      </w:r>
      <w:r w:rsidR="00112864" w:rsidRPr="00A90A94">
        <w:t xml:space="preserve"> </w:t>
      </w:r>
      <w:r w:rsidR="00974595" w:rsidRPr="00A90A94">
        <w:t>что</w:t>
      </w:r>
      <w:r w:rsidR="00112864" w:rsidRPr="00A90A94">
        <w:t xml:space="preserve"> </w:t>
      </w:r>
      <w:r w:rsidR="00974595" w:rsidRPr="00A90A94">
        <w:t>вы</w:t>
      </w:r>
      <w:r w:rsidR="00112864" w:rsidRPr="00A90A94">
        <w:t xml:space="preserve"> </w:t>
      </w:r>
      <w:r w:rsidR="00974595" w:rsidRPr="00A90A94">
        <w:t>имеете</w:t>
      </w:r>
      <w:r w:rsidR="00112864" w:rsidRPr="00A90A94">
        <w:t xml:space="preserve"> </w:t>
      </w:r>
      <w:r w:rsidR="00974595" w:rsidRPr="00A90A94">
        <w:t>к</w:t>
      </w:r>
      <w:r w:rsidR="00112864" w:rsidRPr="00A90A94">
        <w:t xml:space="preserve"> </w:t>
      </w:r>
      <w:r w:rsidR="00974595" w:rsidRPr="00A90A94">
        <w:t>ним</w:t>
      </w:r>
      <w:r w:rsidR="00112864" w:rsidRPr="00A90A94">
        <w:t xml:space="preserve"> </w:t>
      </w:r>
      <w:r w:rsidR="00974595" w:rsidRPr="00A90A94">
        <w:t>доступ</w:t>
      </w:r>
      <w:r w:rsidR="00112864" w:rsidRPr="00A90A94">
        <w:t xml:space="preserve"> </w:t>
      </w:r>
      <w:r w:rsidR="00974595" w:rsidRPr="00A90A94">
        <w:t>только</w:t>
      </w:r>
      <w:r w:rsidR="00112864" w:rsidRPr="00A90A94">
        <w:t xml:space="preserve"> </w:t>
      </w:r>
      <w:r w:rsidR="00974595" w:rsidRPr="00A90A94">
        <w:t>при</w:t>
      </w:r>
      <w:r w:rsidR="00112864" w:rsidRPr="00A90A94">
        <w:t xml:space="preserve"> </w:t>
      </w:r>
      <w:r w:rsidR="00974595" w:rsidRPr="00A90A94">
        <w:t>достижении</w:t>
      </w:r>
      <w:r w:rsidR="00112864" w:rsidRPr="00A90A94">
        <w:t xml:space="preserve"> </w:t>
      </w:r>
      <w:r w:rsidR="00974595" w:rsidRPr="00A90A94">
        <w:t>55</w:t>
      </w:r>
      <w:r w:rsidR="00112864" w:rsidRPr="00A90A94">
        <w:t xml:space="preserve"> </w:t>
      </w:r>
      <w:r w:rsidR="00974595" w:rsidRPr="00A90A94">
        <w:t>лет</w:t>
      </w:r>
      <w:r w:rsidR="00112864" w:rsidRPr="00A90A94">
        <w:t xml:space="preserve"> </w:t>
      </w:r>
      <w:r w:rsidR="00974595" w:rsidRPr="00A90A94">
        <w:t>(у</w:t>
      </w:r>
      <w:r w:rsidR="00112864" w:rsidRPr="00A90A94">
        <w:t xml:space="preserve"> </w:t>
      </w:r>
      <w:r w:rsidR="00974595" w:rsidRPr="00A90A94">
        <w:t>женщин)</w:t>
      </w:r>
      <w:r w:rsidR="00112864" w:rsidRPr="00A90A94">
        <w:t xml:space="preserve"> </w:t>
      </w:r>
      <w:r w:rsidR="00974595" w:rsidRPr="00A90A94">
        <w:t>и</w:t>
      </w:r>
      <w:r w:rsidR="00112864" w:rsidRPr="00A90A94">
        <w:t xml:space="preserve"> </w:t>
      </w:r>
      <w:r w:rsidR="00974595" w:rsidRPr="00A90A94">
        <w:t>60</w:t>
      </w:r>
      <w:r w:rsidR="00112864" w:rsidRPr="00A90A94">
        <w:t xml:space="preserve"> </w:t>
      </w:r>
      <w:r w:rsidR="00974595" w:rsidRPr="00A90A94">
        <w:t>лет</w:t>
      </w:r>
      <w:r w:rsidR="00112864" w:rsidRPr="00A90A94">
        <w:t xml:space="preserve"> </w:t>
      </w:r>
      <w:r w:rsidR="00974595" w:rsidRPr="00A90A94">
        <w:t>(у</w:t>
      </w:r>
      <w:r w:rsidR="00112864" w:rsidRPr="00A90A94">
        <w:t xml:space="preserve"> </w:t>
      </w:r>
      <w:r w:rsidR="00974595" w:rsidRPr="00A90A94">
        <w:t>мужчин).</w:t>
      </w:r>
      <w:r w:rsidR="00112864" w:rsidRPr="00A90A94">
        <w:t xml:space="preserve"> </w:t>
      </w:r>
      <w:r w:rsidR="00974595" w:rsidRPr="00A90A94">
        <w:t>И</w:t>
      </w:r>
      <w:r w:rsidR="00112864" w:rsidRPr="00A90A94">
        <w:t xml:space="preserve"> </w:t>
      </w:r>
      <w:r w:rsidR="00974595" w:rsidRPr="00A90A94">
        <w:t>там</w:t>
      </w:r>
      <w:r w:rsidR="00112864" w:rsidRPr="00A90A94">
        <w:t xml:space="preserve"> </w:t>
      </w:r>
      <w:r w:rsidR="00974595" w:rsidRPr="00A90A94">
        <w:t>два</w:t>
      </w:r>
      <w:r w:rsidR="00112864" w:rsidRPr="00A90A94">
        <w:t xml:space="preserve"> </w:t>
      </w:r>
      <w:r w:rsidR="00974595" w:rsidRPr="00A90A94">
        <w:t>варианта.</w:t>
      </w:r>
      <w:r w:rsidR="00112864" w:rsidRPr="00A90A94">
        <w:t xml:space="preserve"> </w:t>
      </w:r>
      <w:r w:rsidR="00974595" w:rsidRPr="00A90A94">
        <w:t>Если</w:t>
      </w:r>
      <w:r w:rsidR="00112864" w:rsidRPr="00A90A94">
        <w:t xml:space="preserve"> </w:t>
      </w:r>
      <w:r w:rsidR="00974595" w:rsidRPr="00A90A94">
        <w:t>у</w:t>
      </w:r>
      <w:r w:rsidR="00112864" w:rsidRPr="00A90A94">
        <w:t xml:space="preserve"> </w:t>
      </w:r>
      <w:r w:rsidR="00974595" w:rsidRPr="00A90A94">
        <w:t>вас</w:t>
      </w:r>
      <w:r w:rsidR="00112864" w:rsidRPr="00A90A94">
        <w:t xml:space="preserve"> </w:t>
      </w:r>
      <w:r w:rsidR="00974595" w:rsidRPr="00A90A94">
        <w:t>больше</w:t>
      </w:r>
      <w:r w:rsidR="00112864" w:rsidRPr="00A90A94">
        <w:t xml:space="preserve"> </w:t>
      </w:r>
      <w:r w:rsidR="00974595" w:rsidRPr="00A90A94">
        <w:t>200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то</w:t>
      </w:r>
      <w:r w:rsidR="00112864" w:rsidRPr="00A90A94">
        <w:t xml:space="preserve"> </w:t>
      </w:r>
      <w:r w:rsidR="00974595" w:rsidRPr="00A90A94">
        <w:t>по</w:t>
      </w:r>
      <w:r w:rsidR="00112864" w:rsidRPr="00A90A94">
        <w:t xml:space="preserve"> </w:t>
      </w:r>
      <w:r w:rsidR="00974595" w:rsidRPr="00A90A94">
        <w:t>закону</w:t>
      </w:r>
      <w:r w:rsidR="00112864" w:rsidRPr="00A90A94">
        <w:t xml:space="preserve"> </w:t>
      </w:r>
      <w:r w:rsidR="00974595" w:rsidRPr="00A90A94">
        <w:t>негосударственный</w:t>
      </w:r>
      <w:r w:rsidR="00112864" w:rsidRPr="00A90A94">
        <w:t xml:space="preserve"> </w:t>
      </w:r>
      <w:r w:rsidR="00974595" w:rsidRPr="00A90A94">
        <w:t>пенсионный</w:t>
      </w:r>
      <w:r w:rsidR="00112864" w:rsidRPr="00A90A94">
        <w:t xml:space="preserve"> </w:t>
      </w:r>
      <w:r w:rsidR="00974595" w:rsidRPr="00A90A94">
        <w:t>фонд</w:t>
      </w:r>
      <w:r w:rsidR="00112864" w:rsidRPr="00A90A94">
        <w:t xml:space="preserve"> </w:t>
      </w:r>
      <w:r w:rsidR="00974595" w:rsidRPr="00A90A94">
        <w:t>обязан</w:t>
      </w:r>
      <w:r w:rsidR="00112864" w:rsidRPr="00A90A94">
        <w:t xml:space="preserve"> </w:t>
      </w:r>
      <w:r w:rsidR="00974595" w:rsidRPr="00A90A94">
        <w:t>вам</w:t>
      </w:r>
      <w:r w:rsidR="00112864" w:rsidRPr="00A90A94">
        <w:t xml:space="preserve"> </w:t>
      </w:r>
      <w:r w:rsidR="00974595" w:rsidRPr="00A90A94">
        <w:t>назначить</w:t>
      </w:r>
      <w:r w:rsidR="00112864" w:rsidRPr="00A90A94">
        <w:t xml:space="preserve"> </w:t>
      </w:r>
      <w:r w:rsidR="00974595" w:rsidRPr="00A90A94">
        <w:t>пожизненную</w:t>
      </w:r>
      <w:r w:rsidR="00112864" w:rsidRPr="00A90A94">
        <w:t xml:space="preserve"> </w:t>
      </w:r>
      <w:r w:rsidR="00974595" w:rsidRPr="00A90A94">
        <w:t>пенсию.</w:t>
      </w:r>
      <w:r w:rsidR="00112864" w:rsidRPr="00A90A94">
        <w:t xml:space="preserve"> </w:t>
      </w:r>
      <w:r w:rsidR="00974595" w:rsidRPr="00A90A94">
        <w:t>Что</w:t>
      </w:r>
      <w:r w:rsidR="00112864" w:rsidRPr="00A90A94">
        <w:t xml:space="preserve"> </w:t>
      </w:r>
      <w:r w:rsidR="00974595" w:rsidRPr="00A90A94">
        <w:t>такое</w:t>
      </w:r>
      <w:r w:rsidR="00112864" w:rsidRPr="00A90A94">
        <w:t xml:space="preserve"> </w:t>
      </w:r>
      <w:r w:rsidR="00974595" w:rsidRPr="00A90A94">
        <w:t>пожизненная</w:t>
      </w:r>
      <w:r w:rsidR="00112864" w:rsidRPr="00A90A94">
        <w:t xml:space="preserve"> </w:t>
      </w:r>
      <w:r w:rsidR="00974595" w:rsidRPr="00A90A94">
        <w:t>пенсия?</w:t>
      </w:r>
      <w:r w:rsidR="00112864" w:rsidRPr="00A90A94">
        <w:t xml:space="preserve"> </w:t>
      </w:r>
      <w:r w:rsidR="00974595" w:rsidRPr="00A90A94">
        <w:t>Вы</w:t>
      </w:r>
      <w:r w:rsidR="00112864" w:rsidRPr="00A90A94">
        <w:t xml:space="preserve"> </w:t>
      </w:r>
      <w:r w:rsidR="00974595" w:rsidRPr="00A90A94">
        <w:t>свои</w:t>
      </w:r>
      <w:r w:rsidR="00112864" w:rsidRPr="00A90A94">
        <w:t xml:space="preserve"> </w:t>
      </w:r>
      <w:r w:rsidR="00974595" w:rsidRPr="00A90A94">
        <w:t>200-300</w:t>
      </w:r>
      <w:r w:rsidR="00112864" w:rsidRPr="00A90A94">
        <w:t xml:space="preserve"> </w:t>
      </w:r>
      <w:r w:rsidR="00974595" w:rsidRPr="00A90A94">
        <w:t>тыс.</w:t>
      </w:r>
      <w:r w:rsidR="00112864" w:rsidRPr="00A90A94">
        <w:t xml:space="preserve"> </w:t>
      </w:r>
      <w:r w:rsidR="00974595" w:rsidRPr="00A90A94">
        <w:t>руб.</w:t>
      </w:r>
      <w:r w:rsidR="00112864" w:rsidRPr="00A90A94">
        <w:t xml:space="preserve"> </w:t>
      </w:r>
      <w:r w:rsidR="00974595" w:rsidRPr="00A90A94">
        <w:t>делите</w:t>
      </w:r>
      <w:r w:rsidR="00112864" w:rsidRPr="00A90A94">
        <w:t xml:space="preserve"> </w:t>
      </w:r>
      <w:r w:rsidR="00974595" w:rsidRPr="00A90A94">
        <w:t>на</w:t>
      </w:r>
      <w:r w:rsidR="00112864" w:rsidRPr="00A90A94">
        <w:t xml:space="preserve"> </w:t>
      </w:r>
      <w:r w:rsidR="00974595" w:rsidRPr="00A90A94">
        <w:t>22</w:t>
      </w:r>
      <w:r w:rsidR="00112864" w:rsidRPr="00A90A94">
        <w:t xml:space="preserve"> </w:t>
      </w:r>
      <w:r w:rsidR="00974595" w:rsidRPr="00A90A94">
        <w:t>года</w:t>
      </w:r>
      <w:r w:rsidR="00112864" w:rsidRPr="00A90A94">
        <w:t xml:space="preserve"> </w:t>
      </w:r>
      <w:r w:rsidR="00974595" w:rsidRPr="00A90A94">
        <w:t>приблизительно</w:t>
      </w:r>
      <w:r w:rsidR="00112864" w:rsidRPr="00A90A94">
        <w:t xml:space="preserve"> </w:t>
      </w:r>
      <w:r w:rsidR="00974595" w:rsidRPr="00A90A94">
        <w:t>и</w:t>
      </w:r>
      <w:r w:rsidR="00112864" w:rsidRPr="00A90A94">
        <w:t xml:space="preserve"> </w:t>
      </w:r>
      <w:r w:rsidR="00974595" w:rsidRPr="00A90A94">
        <w:t>еще</w:t>
      </w:r>
      <w:r w:rsidR="00112864" w:rsidRPr="00A90A94">
        <w:t xml:space="preserve"> </w:t>
      </w:r>
      <w:r w:rsidR="00974595" w:rsidRPr="00A90A94">
        <w:t>на</w:t>
      </w:r>
      <w:r w:rsidR="00112864" w:rsidRPr="00A90A94">
        <w:t xml:space="preserve"> </w:t>
      </w:r>
      <w:r w:rsidR="00974595" w:rsidRPr="00A90A94">
        <w:t>12</w:t>
      </w:r>
      <w:r w:rsidR="00112864" w:rsidRPr="00A90A94">
        <w:t xml:space="preserve"> </w:t>
      </w:r>
      <w:r w:rsidR="00974595" w:rsidRPr="00A90A94">
        <w:t>месяцев.</w:t>
      </w:r>
      <w:r w:rsidR="00112864" w:rsidRPr="00A90A94">
        <w:t xml:space="preserve"> </w:t>
      </w:r>
      <w:r w:rsidR="00974595" w:rsidRPr="00A90A94">
        <w:t>Получается</w:t>
      </w:r>
      <w:r w:rsidR="00112864" w:rsidRPr="00A90A94">
        <w:t xml:space="preserve"> </w:t>
      </w:r>
      <w:r w:rsidR="00974595" w:rsidRPr="00A90A94">
        <w:t>очень</w:t>
      </w:r>
      <w:r w:rsidR="00112864" w:rsidRPr="00A90A94">
        <w:t xml:space="preserve"> </w:t>
      </w:r>
      <w:r w:rsidR="00974595" w:rsidRPr="00A90A94">
        <w:t>небольшая</w:t>
      </w:r>
      <w:r w:rsidR="00112864" w:rsidRPr="00A90A94">
        <w:t xml:space="preserve"> </w:t>
      </w:r>
      <w:r w:rsidR="00974595" w:rsidRPr="00A90A94">
        <w:t>сумма,</w:t>
      </w:r>
      <w:r w:rsidR="00112864" w:rsidRPr="00A90A94">
        <w:t xml:space="preserve"> </w:t>
      </w:r>
      <w:r w:rsidR="00974595" w:rsidRPr="00A90A94">
        <w:t>которая</w:t>
      </w:r>
      <w:r w:rsidR="00112864" w:rsidRPr="00A90A94">
        <w:t xml:space="preserve"> </w:t>
      </w:r>
      <w:r w:rsidR="00974595" w:rsidRPr="00A90A94">
        <w:t>растянута</w:t>
      </w:r>
      <w:r w:rsidR="00112864" w:rsidRPr="00A90A94">
        <w:t xml:space="preserve"> </w:t>
      </w:r>
      <w:r w:rsidR="00974595" w:rsidRPr="00A90A94">
        <w:t>во</w:t>
      </w:r>
      <w:r w:rsidR="00112864" w:rsidRPr="00A90A94">
        <w:t xml:space="preserve"> </w:t>
      </w:r>
      <w:r w:rsidR="00974595" w:rsidRPr="00A90A94">
        <w:t>времени,</w:t>
      </w:r>
      <w:r w:rsidR="00112864" w:rsidRPr="00A90A94">
        <w:t xml:space="preserve"> </w:t>
      </w:r>
      <w:r w:rsidR="00974595" w:rsidRPr="00A90A94">
        <w:t>это</w:t>
      </w:r>
      <w:r w:rsidR="00112864" w:rsidRPr="00A90A94">
        <w:t xml:space="preserve"> </w:t>
      </w:r>
      <w:r w:rsidR="00974595" w:rsidRPr="00A90A94">
        <w:t>никому</w:t>
      </w:r>
      <w:r w:rsidR="00112864" w:rsidRPr="00A90A94">
        <w:t xml:space="preserve"> </w:t>
      </w:r>
      <w:r w:rsidR="00974595" w:rsidRPr="00A90A94">
        <w:t>не</w:t>
      </w:r>
      <w:r w:rsidR="00112864" w:rsidRPr="00A90A94">
        <w:t xml:space="preserve"> </w:t>
      </w:r>
      <w:r w:rsidR="00974595" w:rsidRPr="00A90A94">
        <w:t>интересно.</w:t>
      </w:r>
    </w:p>
    <w:p w:rsidR="00974595" w:rsidRPr="00A90A94" w:rsidRDefault="00974595" w:rsidP="00974595">
      <w:r w:rsidRPr="00A90A94">
        <w:t>Если</w:t>
      </w:r>
      <w:r w:rsidR="00112864" w:rsidRPr="00A90A94">
        <w:t xml:space="preserve"> </w:t>
      </w:r>
      <w:r w:rsidRPr="00A90A94">
        <w:t>вы</w:t>
      </w:r>
      <w:r w:rsidR="00112864" w:rsidRPr="00A90A94">
        <w:t xml:space="preserve"> </w:t>
      </w:r>
      <w:r w:rsidRPr="00A90A94">
        <w:t>переводите</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то</w:t>
      </w:r>
      <w:r w:rsidR="00112864" w:rsidRPr="00A90A94">
        <w:t xml:space="preserve"> </w:t>
      </w:r>
      <w:r w:rsidRPr="00A90A94">
        <w:t>вы</w:t>
      </w:r>
      <w:r w:rsidR="00112864" w:rsidRPr="00A90A94">
        <w:t xml:space="preserve"> </w:t>
      </w:r>
      <w:r w:rsidRPr="00A90A94">
        <w:t>можете</w:t>
      </w:r>
      <w:r w:rsidR="00112864" w:rsidRPr="00A90A94">
        <w:t xml:space="preserve"> </w:t>
      </w:r>
      <w:r w:rsidRPr="00A90A94">
        <w:t>получить</w:t>
      </w:r>
      <w:r w:rsidR="00112864" w:rsidRPr="00A90A94">
        <w:t xml:space="preserve"> </w:t>
      </w:r>
      <w:r w:rsidRPr="00A90A94">
        <w:t>к</w:t>
      </w:r>
      <w:r w:rsidR="00112864" w:rsidRPr="00A90A94">
        <w:t xml:space="preserve"> </w:t>
      </w:r>
      <w:r w:rsidRPr="00A90A94">
        <w:t>ним</w:t>
      </w:r>
      <w:r w:rsidR="00112864" w:rsidRPr="00A90A94">
        <w:t xml:space="preserve"> </w:t>
      </w:r>
      <w:r w:rsidRPr="00A90A94">
        <w:t>доступ</w:t>
      </w:r>
      <w:r w:rsidR="00112864" w:rsidRPr="00A90A94">
        <w:t xml:space="preserve"> </w:t>
      </w:r>
      <w:r w:rsidRPr="00A90A94">
        <w:t>в</w:t>
      </w:r>
      <w:r w:rsidR="00112864" w:rsidRPr="00A90A94">
        <w:t xml:space="preserve"> </w:t>
      </w:r>
      <w:r w:rsidRPr="00A90A94">
        <w:t>возрасте</w:t>
      </w:r>
      <w:r w:rsidR="00112864" w:rsidRPr="00A90A94">
        <w:t xml:space="preserve"> </w:t>
      </w:r>
      <w:r w:rsidRPr="00A90A94">
        <w:t>55-60</w:t>
      </w:r>
      <w:r w:rsidR="00112864" w:rsidRPr="00A90A94">
        <w:t xml:space="preserve"> </w:t>
      </w:r>
      <w:r w:rsidRPr="00A90A94">
        <w:t>лет</w:t>
      </w:r>
      <w:r w:rsidR="00112864" w:rsidRPr="00A90A94">
        <w:t xml:space="preserve"> </w:t>
      </w:r>
      <w:r w:rsidRPr="00A90A94">
        <w:t>либо</w:t>
      </w:r>
      <w:r w:rsidR="00112864" w:rsidRPr="00A90A94">
        <w:t xml:space="preserve"> </w:t>
      </w:r>
      <w:r w:rsidRPr="00A90A94">
        <w:t>через</w:t>
      </w:r>
      <w:r w:rsidR="00112864" w:rsidRPr="00A90A94">
        <w:t xml:space="preserve"> </w:t>
      </w:r>
      <w:r w:rsidRPr="00A90A94">
        <w:t>15</w:t>
      </w:r>
      <w:r w:rsidR="00112864" w:rsidRPr="00A90A94">
        <w:t xml:space="preserve"> </w:t>
      </w:r>
      <w:r w:rsidRPr="00A90A94">
        <w:t>лет</w:t>
      </w:r>
      <w:r w:rsidR="00112864" w:rsidRPr="00A90A94">
        <w:t xml:space="preserve"> </w:t>
      </w:r>
      <w:r w:rsidR="00F525B6" w:rsidRPr="00A90A94">
        <w:t>-</w:t>
      </w:r>
      <w:r w:rsidR="00112864" w:rsidRPr="00A90A94">
        <w:t xml:space="preserve"> </w:t>
      </w:r>
      <w:r w:rsidRPr="00A90A94">
        <w:t>в</w:t>
      </w:r>
      <w:r w:rsidR="00112864" w:rsidRPr="00A90A94">
        <w:t xml:space="preserve"> </w:t>
      </w:r>
      <w:r w:rsidRPr="00A90A94">
        <w:t>зависимости</w:t>
      </w:r>
      <w:r w:rsidR="00112864" w:rsidRPr="00A90A94">
        <w:t xml:space="preserve"> </w:t>
      </w:r>
      <w:r w:rsidRPr="00A90A94">
        <w:t>от</w:t>
      </w:r>
      <w:r w:rsidR="00112864" w:rsidRPr="00A90A94">
        <w:t xml:space="preserve"> </w:t>
      </w:r>
      <w:r w:rsidRPr="00A90A94">
        <w:t>того,</w:t>
      </w:r>
      <w:r w:rsidR="00112864" w:rsidRPr="00A90A94">
        <w:t xml:space="preserve"> </w:t>
      </w:r>
      <w:r w:rsidRPr="00A90A94">
        <w:t>сколько</w:t>
      </w:r>
      <w:r w:rsidR="00112864" w:rsidRPr="00A90A94">
        <w:t xml:space="preserve"> </w:t>
      </w:r>
      <w:r w:rsidRPr="00A90A94">
        <w:t>вам</w:t>
      </w:r>
      <w:r w:rsidR="00112864" w:rsidRPr="00A90A94">
        <w:t xml:space="preserve"> </w:t>
      </w:r>
      <w:r w:rsidRPr="00A90A94">
        <w:t>лет</w:t>
      </w:r>
      <w:r w:rsidR="00112864" w:rsidRPr="00A90A94">
        <w:t xml:space="preserve"> </w:t>
      </w:r>
      <w:r w:rsidRPr="00A90A94">
        <w:t>сейчас.</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вы</w:t>
      </w:r>
      <w:r w:rsidR="00112864" w:rsidRPr="00A90A94">
        <w:t xml:space="preserve"> </w:t>
      </w:r>
      <w:r w:rsidRPr="00A90A94">
        <w:t>можете</w:t>
      </w:r>
      <w:r w:rsidR="00112864" w:rsidRPr="00A90A94">
        <w:t xml:space="preserve"> </w:t>
      </w:r>
      <w:r w:rsidRPr="00A90A94">
        <w:t>забрать</w:t>
      </w:r>
      <w:r w:rsidR="00112864" w:rsidRPr="00A90A94">
        <w:t xml:space="preserve"> </w:t>
      </w:r>
      <w:r w:rsidRPr="00A90A94">
        <w:t>их</w:t>
      </w:r>
      <w:r w:rsidR="00112864" w:rsidRPr="00A90A94">
        <w:t xml:space="preserve"> </w:t>
      </w:r>
      <w:r w:rsidRPr="00A90A94">
        <w:t>единовременно</w:t>
      </w:r>
      <w:r w:rsidR="00112864" w:rsidRPr="00A90A94">
        <w:t xml:space="preserve"> </w:t>
      </w:r>
      <w:r w:rsidRPr="00A90A94">
        <w:t>или</w:t>
      </w:r>
      <w:r w:rsidR="00112864" w:rsidRPr="00A90A94">
        <w:t xml:space="preserve"> </w:t>
      </w:r>
      <w:r w:rsidRPr="00A90A94">
        <w:t>в</w:t>
      </w:r>
      <w:r w:rsidR="00112864" w:rsidRPr="00A90A94">
        <w:t xml:space="preserve"> </w:t>
      </w:r>
      <w:r w:rsidRPr="00A90A94">
        <w:t>формате</w:t>
      </w:r>
      <w:r w:rsidR="00112864" w:rsidRPr="00A90A94">
        <w:t xml:space="preserve"> </w:t>
      </w:r>
      <w:r w:rsidRPr="00A90A94">
        <w:t>короткой</w:t>
      </w:r>
      <w:r w:rsidR="00112864" w:rsidRPr="00A90A94">
        <w:t xml:space="preserve"> </w:t>
      </w:r>
      <w:r w:rsidRPr="00A90A94">
        <w:t>пенсии</w:t>
      </w:r>
      <w:r w:rsidR="00112864" w:rsidRPr="00A90A94">
        <w:t xml:space="preserve"> </w:t>
      </w:r>
      <w:r w:rsidRPr="00A90A94">
        <w:t>на</w:t>
      </w:r>
      <w:r w:rsidR="00112864" w:rsidRPr="00A90A94">
        <w:t xml:space="preserve"> </w:t>
      </w:r>
      <w:r w:rsidRPr="00A90A94">
        <w:t>пять</w:t>
      </w:r>
      <w:r w:rsidR="00112864" w:rsidRPr="00A90A94">
        <w:t xml:space="preserve"> </w:t>
      </w:r>
      <w:r w:rsidRPr="00A90A94">
        <w:t>лет.</w:t>
      </w:r>
      <w:r w:rsidR="00112864" w:rsidRPr="00A90A94">
        <w:t xml:space="preserve"> </w:t>
      </w:r>
      <w:r w:rsidRPr="00A90A94">
        <w:t>Помимо</w:t>
      </w:r>
      <w:r w:rsidR="00112864" w:rsidRPr="00A90A94">
        <w:t xml:space="preserve"> </w:t>
      </w:r>
      <w:r w:rsidRPr="00A90A94">
        <w:t>этого,</w:t>
      </w:r>
      <w:r w:rsidR="00112864" w:rsidRPr="00A90A94">
        <w:t xml:space="preserve"> </w:t>
      </w:r>
      <w:r w:rsidRPr="00A90A94">
        <w:t>эти</w:t>
      </w:r>
      <w:r w:rsidR="00112864" w:rsidRPr="00A90A94">
        <w:t xml:space="preserve"> </w:t>
      </w:r>
      <w:r w:rsidRPr="00A90A94">
        <w:t>деньги</w:t>
      </w:r>
      <w:r w:rsidR="00112864" w:rsidRPr="00A90A94">
        <w:t xml:space="preserve"> </w:t>
      </w:r>
      <w:r w:rsidRPr="00A90A94">
        <w:t>вам</w:t>
      </w:r>
      <w:r w:rsidR="00112864" w:rsidRPr="00A90A94">
        <w:t xml:space="preserve"> </w:t>
      </w:r>
      <w:r w:rsidRPr="00A90A94">
        <w:t>доступны</w:t>
      </w:r>
      <w:r w:rsidR="00112864" w:rsidRPr="00A90A94">
        <w:t xml:space="preserve"> </w:t>
      </w:r>
      <w:r w:rsidRPr="00A90A94">
        <w:t>в</w:t>
      </w:r>
      <w:r w:rsidR="00112864" w:rsidRPr="00A90A94">
        <w:t xml:space="preserve"> </w:t>
      </w:r>
      <w:r w:rsidRPr="00A90A94">
        <w:t>особых</w:t>
      </w:r>
      <w:r w:rsidR="00112864" w:rsidRPr="00A90A94">
        <w:t xml:space="preserve"> </w:t>
      </w:r>
      <w:r w:rsidRPr="00A90A94">
        <w:t>жизненных</w:t>
      </w:r>
      <w:r w:rsidR="00112864" w:rsidRPr="00A90A94">
        <w:t xml:space="preserve"> </w:t>
      </w:r>
      <w:r w:rsidRPr="00A90A94">
        <w:t>ситуациях.</w:t>
      </w:r>
      <w:r w:rsidR="00112864" w:rsidRPr="00A90A94">
        <w:t xml:space="preserve"> </w:t>
      </w:r>
      <w:r w:rsidRPr="00A90A94">
        <w:t>У</w:t>
      </w:r>
      <w:r w:rsidR="00112864" w:rsidRPr="00A90A94">
        <w:t xml:space="preserve"> </w:t>
      </w:r>
      <w:r w:rsidRPr="00A90A94">
        <w:t>нас,</w:t>
      </w:r>
      <w:r w:rsidR="00112864" w:rsidRPr="00A90A94">
        <w:t xml:space="preserve"> </w:t>
      </w:r>
      <w:r w:rsidRPr="00A90A94">
        <w:t>например,</w:t>
      </w:r>
      <w:r w:rsidR="00112864" w:rsidRPr="00A90A94">
        <w:t xml:space="preserve"> </w:t>
      </w:r>
      <w:r w:rsidRPr="00A90A94">
        <w:t>были</w:t>
      </w:r>
      <w:r w:rsidR="00112864" w:rsidRPr="00A90A94">
        <w:t xml:space="preserve"> </w:t>
      </w:r>
      <w:r w:rsidRPr="00A90A94">
        <w:t>случаи</w:t>
      </w:r>
      <w:r w:rsidR="00112864" w:rsidRPr="00A90A94">
        <w:t xml:space="preserve"> </w:t>
      </w:r>
      <w:r w:rsidRPr="00A90A94">
        <w:t>в</w:t>
      </w:r>
      <w:r w:rsidR="00112864" w:rsidRPr="00A90A94">
        <w:t xml:space="preserve"> </w:t>
      </w:r>
      <w:r w:rsidRPr="00A90A94">
        <w:t>фонде,</w:t>
      </w:r>
      <w:r w:rsidR="00112864" w:rsidRPr="00A90A94">
        <w:t xml:space="preserve"> </w:t>
      </w:r>
      <w:r w:rsidRPr="00A90A94">
        <w:t>когда</w:t>
      </w:r>
      <w:r w:rsidR="00112864" w:rsidRPr="00A90A94">
        <w:t xml:space="preserve"> </w:t>
      </w:r>
      <w:r w:rsidRPr="00A90A94">
        <w:t>люди</w:t>
      </w:r>
      <w:r w:rsidR="00112864" w:rsidRPr="00A90A94">
        <w:t xml:space="preserve"> </w:t>
      </w:r>
      <w:r w:rsidRPr="00A90A94">
        <w:t>обращались</w:t>
      </w:r>
      <w:r w:rsidR="00112864" w:rsidRPr="00A90A94">
        <w:t xml:space="preserve"> </w:t>
      </w:r>
      <w:r w:rsidRPr="00A90A94">
        <w:t>и</w:t>
      </w:r>
      <w:r w:rsidR="00112864" w:rsidRPr="00A90A94">
        <w:t xml:space="preserve"> </w:t>
      </w:r>
      <w:r w:rsidRPr="00A90A94">
        <w:t>говорили:</w:t>
      </w:r>
      <w:r w:rsidR="00112864" w:rsidRPr="00A90A94">
        <w:t xml:space="preserve"> </w:t>
      </w:r>
      <w:r w:rsidRPr="00A90A94">
        <w:t>мне</w:t>
      </w:r>
      <w:r w:rsidR="00112864" w:rsidRPr="00A90A94">
        <w:t xml:space="preserve"> </w:t>
      </w:r>
      <w:r w:rsidRPr="00A90A94">
        <w:t>поставили</w:t>
      </w:r>
      <w:r w:rsidR="00112864" w:rsidRPr="00A90A94">
        <w:t xml:space="preserve"> </w:t>
      </w:r>
      <w:r w:rsidRPr="00A90A94">
        <w:t>диагноз,</w:t>
      </w:r>
      <w:r w:rsidR="00112864" w:rsidRPr="00A90A94">
        <w:t xml:space="preserve"> </w:t>
      </w:r>
      <w:r w:rsidRPr="00A90A94">
        <w:t>я</w:t>
      </w:r>
      <w:r w:rsidR="00112864" w:rsidRPr="00A90A94">
        <w:t xml:space="preserve"> </w:t>
      </w:r>
      <w:r w:rsidRPr="00A90A94">
        <w:t>не</w:t>
      </w:r>
      <w:r w:rsidR="00112864" w:rsidRPr="00A90A94">
        <w:t xml:space="preserve"> </w:t>
      </w:r>
      <w:r w:rsidRPr="00A90A94">
        <w:t>доживу</w:t>
      </w:r>
      <w:r w:rsidR="00112864" w:rsidRPr="00A90A94">
        <w:t xml:space="preserve"> </w:t>
      </w:r>
      <w:r w:rsidRPr="00A90A94">
        <w:t>до</w:t>
      </w:r>
      <w:r w:rsidR="00112864" w:rsidRPr="00A90A94">
        <w:t xml:space="preserve"> </w:t>
      </w:r>
      <w:r w:rsidRPr="00A90A94">
        <w:t>пенсионных</w:t>
      </w:r>
      <w:r w:rsidR="00112864" w:rsidRPr="00A90A94">
        <w:t xml:space="preserve"> </w:t>
      </w:r>
      <w:r w:rsidRPr="00A90A94">
        <w:t>оснований,</w:t>
      </w:r>
      <w:r w:rsidR="00112864" w:rsidRPr="00A90A94">
        <w:t xml:space="preserve"> </w:t>
      </w:r>
      <w:r w:rsidRPr="00A90A94">
        <w:t>у</w:t>
      </w:r>
      <w:r w:rsidR="00112864" w:rsidRPr="00A90A94">
        <w:t xml:space="preserve"> </w:t>
      </w:r>
      <w:r w:rsidRPr="00A90A94">
        <w:t>меня</w:t>
      </w:r>
      <w:r w:rsidR="00112864" w:rsidRPr="00A90A94">
        <w:t xml:space="preserve"> </w:t>
      </w:r>
      <w:r w:rsidRPr="00A90A94">
        <w:t>там</w:t>
      </w:r>
      <w:r w:rsidR="00112864" w:rsidRPr="00A90A94">
        <w:t xml:space="preserve"> </w:t>
      </w:r>
      <w:r w:rsidRPr="00A90A94">
        <w:t>большая</w:t>
      </w:r>
      <w:r w:rsidR="00112864" w:rsidRPr="00A90A94">
        <w:t xml:space="preserve"> </w:t>
      </w:r>
      <w:r w:rsidRPr="00A90A94">
        <w:t>сумма,</w:t>
      </w:r>
      <w:r w:rsidR="00112864" w:rsidRPr="00A90A94">
        <w:t xml:space="preserve"> </w:t>
      </w:r>
      <w:r w:rsidRPr="00A90A94">
        <w:t>мог</w:t>
      </w:r>
      <w:r w:rsidR="00112864" w:rsidRPr="00A90A94">
        <w:t xml:space="preserve"> </w:t>
      </w:r>
      <w:r w:rsidRPr="00A90A94">
        <w:t>бы</w:t>
      </w:r>
      <w:r w:rsidR="00112864" w:rsidRPr="00A90A94">
        <w:t xml:space="preserve"> </w:t>
      </w:r>
      <w:r w:rsidRPr="00A90A94">
        <w:t>я</w:t>
      </w:r>
      <w:r w:rsidR="00112864" w:rsidRPr="00A90A94">
        <w:t xml:space="preserve"> </w:t>
      </w:r>
      <w:r w:rsidRPr="00A90A94">
        <w:t>этими</w:t>
      </w:r>
      <w:r w:rsidR="00112864" w:rsidRPr="00A90A94">
        <w:t xml:space="preserve"> </w:t>
      </w:r>
      <w:r w:rsidRPr="00A90A94">
        <w:t>деньгами</w:t>
      </w:r>
      <w:r w:rsidR="00112864" w:rsidRPr="00A90A94">
        <w:t xml:space="preserve"> </w:t>
      </w:r>
      <w:r w:rsidRPr="00A90A94">
        <w:t>воспользоваться?</w:t>
      </w:r>
      <w:r w:rsidR="00112864" w:rsidRPr="00A90A94">
        <w:t xml:space="preserve"> </w:t>
      </w:r>
      <w:r w:rsidRPr="00A90A94">
        <w:t>Закон</w:t>
      </w:r>
      <w:r w:rsidR="00112864" w:rsidRPr="00A90A94">
        <w:t xml:space="preserve"> </w:t>
      </w:r>
      <w:r w:rsidRPr="00A90A94">
        <w:t>запрещает</w:t>
      </w:r>
      <w:r w:rsidR="00112864" w:rsidRPr="00A90A94">
        <w:t xml:space="preserve"> </w:t>
      </w:r>
      <w:r w:rsidRPr="00A90A94">
        <w:t>нам</w:t>
      </w:r>
      <w:r w:rsidR="00112864" w:rsidRPr="00A90A94">
        <w:t xml:space="preserve"> </w:t>
      </w:r>
      <w:r w:rsidRPr="00A90A94">
        <w:t>отдать</w:t>
      </w:r>
      <w:r w:rsidR="00112864" w:rsidRPr="00A90A94">
        <w:t xml:space="preserve"> </w:t>
      </w:r>
      <w:r w:rsidRPr="00A90A94">
        <w:t>человеку</w:t>
      </w:r>
      <w:r w:rsidR="00112864" w:rsidRPr="00A90A94">
        <w:t xml:space="preserve"> </w:t>
      </w:r>
      <w:r w:rsidRPr="00A90A94">
        <w:t>эти</w:t>
      </w:r>
      <w:r w:rsidR="00112864" w:rsidRPr="00A90A94">
        <w:t xml:space="preserve"> </w:t>
      </w:r>
      <w:r w:rsidRPr="00A90A94">
        <w:t>деньги</w:t>
      </w:r>
      <w:r w:rsidR="00112864" w:rsidRPr="00A90A94">
        <w:t xml:space="preserve"> </w:t>
      </w:r>
      <w:r w:rsidRPr="00A90A94">
        <w:t>в</w:t>
      </w:r>
      <w:r w:rsidR="00112864" w:rsidRPr="00A90A94">
        <w:t xml:space="preserve"> </w:t>
      </w:r>
      <w:r w:rsidRPr="00A90A94">
        <w:t>такой</w:t>
      </w:r>
      <w:r w:rsidR="00112864" w:rsidRPr="00A90A94">
        <w:t xml:space="preserve"> </w:t>
      </w:r>
      <w:r w:rsidRPr="00A90A94">
        <w:t>ситуации.</w:t>
      </w:r>
      <w:r w:rsidR="00112864" w:rsidRPr="00A90A94">
        <w:t xml:space="preserve"> </w:t>
      </w:r>
      <w:r w:rsidRPr="00A90A94">
        <w:t>Единственное,</w:t>
      </w:r>
      <w:r w:rsidR="00112864" w:rsidRPr="00A90A94">
        <w:t xml:space="preserve"> </w:t>
      </w:r>
      <w:r w:rsidRPr="00A90A94">
        <w:t>что</w:t>
      </w:r>
      <w:r w:rsidR="00112864" w:rsidRPr="00A90A94">
        <w:t xml:space="preserve"> </w:t>
      </w:r>
      <w:r w:rsidRPr="00A90A94">
        <w:t>мы</w:t>
      </w:r>
      <w:r w:rsidR="00112864" w:rsidRPr="00A90A94">
        <w:t xml:space="preserve"> </w:t>
      </w:r>
      <w:r w:rsidRPr="00A90A94">
        <w:t>можем</w:t>
      </w:r>
      <w:r w:rsidR="00112864" w:rsidRPr="00A90A94">
        <w:t xml:space="preserve"> </w:t>
      </w:r>
      <w:r w:rsidRPr="00A90A94">
        <w:t>сейчас</w:t>
      </w:r>
      <w:r w:rsidR="00112864" w:rsidRPr="00A90A94">
        <w:t xml:space="preserve"> </w:t>
      </w:r>
      <w:r w:rsidRPr="00A90A94">
        <w:t>предложить,</w:t>
      </w:r>
      <w:r w:rsidR="00112864" w:rsidRPr="00A90A94">
        <w:t xml:space="preserve"> </w:t>
      </w:r>
      <w:r w:rsidR="00F525B6" w:rsidRPr="00A90A94">
        <w:t>-</w:t>
      </w:r>
      <w:r w:rsidR="00112864" w:rsidRPr="00A90A94">
        <w:t xml:space="preserve"> </w:t>
      </w:r>
      <w:r w:rsidRPr="00A90A94">
        <w:t>это</w:t>
      </w:r>
      <w:r w:rsidR="00112864" w:rsidRPr="00A90A94">
        <w:t xml:space="preserve"> </w:t>
      </w:r>
      <w:r w:rsidRPr="00A90A94">
        <w:t>перевод</w:t>
      </w:r>
      <w:r w:rsidR="00112864" w:rsidRPr="00A90A94">
        <w:t xml:space="preserve"> </w:t>
      </w:r>
      <w:r w:rsidRPr="00A90A94">
        <w:t>этих</w:t>
      </w:r>
      <w:r w:rsidR="00112864" w:rsidRPr="00A90A94">
        <w:t xml:space="preserve"> </w:t>
      </w:r>
      <w:r w:rsidRPr="00A90A94">
        <w:t>денег</w:t>
      </w:r>
      <w:r w:rsidR="00112864" w:rsidRPr="00A90A94">
        <w:t xml:space="preserve"> </w:t>
      </w:r>
      <w:r w:rsidRPr="00A90A94">
        <w:t>в</w:t>
      </w:r>
      <w:r w:rsidR="00112864" w:rsidRPr="00A90A94">
        <w:t xml:space="preserve"> </w:t>
      </w:r>
      <w:r w:rsidRPr="00A90A94">
        <w:t>ПДС,</w:t>
      </w:r>
      <w:r w:rsidR="00112864" w:rsidRPr="00A90A94">
        <w:t xml:space="preserve"> </w:t>
      </w:r>
      <w:r w:rsidRPr="00A90A94">
        <w:t>и</w:t>
      </w:r>
      <w:r w:rsidR="00112864" w:rsidRPr="00A90A94">
        <w:t xml:space="preserve"> </w:t>
      </w:r>
      <w:r w:rsidRPr="00A90A94">
        <w:t>тогда</w:t>
      </w:r>
      <w:r w:rsidR="00112864" w:rsidRPr="00A90A94">
        <w:t xml:space="preserve"> </w:t>
      </w:r>
      <w:r w:rsidRPr="00A90A94">
        <w:t>они</w:t>
      </w:r>
      <w:r w:rsidR="00112864" w:rsidRPr="00A90A94">
        <w:t xml:space="preserve"> </w:t>
      </w:r>
      <w:r w:rsidRPr="00A90A94">
        <w:t>будут</w:t>
      </w:r>
      <w:r w:rsidR="00112864" w:rsidRPr="00A90A94">
        <w:t xml:space="preserve"> </w:t>
      </w:r>
      <w:r w:rsidRPr="00A90A94">
        <w:t>доступны</w:t>
      </w:r>
      <w:r w:rsidR="00112864" w:rsidRPr="00A90A94">
        <w:t xml:space="preserve"> </w:t>
      </w:r>
      <w:r w:rsidRPr="00A90A94">
        <w:t>человеку.</w:t>
      </w:r>
    </w:p>
    <w:p w:rsidR="00974595" w:rsidRPr="00A90A94" w:rsidRDefault="005D75B6" w:rsidP="00974595">
      <w:hyperlink r:id="rId22" w:history="1">
        <w:r w:rsidR="00974595" w:rsidRPr="00A90A94">
          <w:rPr>
            <w:rStyle w:val="a3"/>
          </w:rPr>
          <w:t>https://www.kommersant.ru/doc/6580882</w:t>
        </w:r>
      </w:hyperlink>
      <w:r w:rsidR="00112864" w:rsidRPr="00A90A94">
        <w:t xml:space="preserve"> </w:t>
      </w:r>
    </w:p>
    <w:p w:rsidR="00383977" w:rsidRPr="00A90A94" w:rsidRDefault="00383977" w:rsidP="00383977">
      <w:pPr>
        <w:pStyle w:val="2"/>
      </w:pPr>
      <w:bookmarkStart w:id="58" w:name="_Toc161899914"/>
      <w:r w:rsidRPr="00A90A94">
        <w:t>Радио</w:t>
      </w:r>
      <w:r w:rsidR="00112864" w:rsidRPr="00A90A94">
        <w:t xml:space="preserve"> </w:t>
      </w:r>
      <w:r w:rsidR="00F525B6" w:rsidRPr="00A90A94">
        <w:t>«</w:t>
      </w:r>
      <w:r w:rsidRPr="00A90A94">
        <w:t>Бизнес</w:t>
      </w:r>
      <w:r w:rsidR="00112864" w:rsidRPr="00A90A94">
        <w:t xml:space="preserve"> </w:t>
      </w:r>
      <w:r w:rsidRPr="00A90A94">
        <w:t>FM</w:t>
      </w:r>
      <w:r w:rsidR="00F525B6" w:rsidRPr="00A90A94">
        <w:t>»</w:t>
      </w:r>
      <w:r w:rsidRPr="00A90A94">
        <w:t>,</w:t>
      </w:r>
      <w:r w:rsidR="00112864" w:rsidRPr="00A90A94">
        <w:t xml:space="preserve"> </w:t>
      </w:r>
      <w:r w:rsidRPr="00A90A94">
        <w:t>20.03.2024,</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Как</w:t>
      </w:r>
      <w:r w:rsidR="00112864" w:rsidRPr="00A90A94">
        <w:t xml:space="preserve"> </w:t>
      </w:r>
      <w:r w:rsidRPr="00A90A94">
        <w:t>это</w:t>
      </w:r>
      <w:r w:rsidR="00112864" w:rsidRPr="00A90A94">
        <w:t xml:space="preserve"> </w:t>
      </w:r>
      <w:r w:rsidRPr="00A90A94">
        <w:t>работает?</w:t>
      </w:r>
      <w:bookmarkEnd w:id="58"/>
    </w:p>
    <w:p w:rsidR="00383977" w:rsidRPr="00A90A94" w:rsidRDefault="00383977" w:rsidP="005334DA">
      <w:pPr>
        <w:pStyle w:val="3"/>
      </w:pPr>
      <w:bookmarkStart w:id="59" w:name="_Toc161899915"/>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заработала</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Это</w:t>
      </w:r>
      <w:r w:rsidR="00112864" w:rsidRPr="00A90A94">
        <w:t xml:space="preserve"> </w:t>
      </w:r>
      <w:r w:rsidRPr="00A90A94">
        <w:t>универсальный</w:t>
      </w:r>
      <w:r w:rsidR="00112864" w:rsidRPr="00A90A94">
        <w:t xml:space="preserve"> </w:t>
      </w:r>
      <w:r w:rsidRPr="00A90A94">
        <w:t>сберегательный</w:t>
      </w:r>
      <w:r w:rsidR="00112864" w:rsidRPr="00A90A94">
        <w:t xml:space="preserve"> </w:t>
      </w:r>
      <w:r w:rsidRPr="00A90A94">
        <w:t>инструмент,</w:t>
      </w:r>
      <w:r w:rsidR="00112864" w:rsidRPr="00A90A94">
        <w:t xml:space="preserve"> </w:t>
      </w:r>
      <w:r w:rsidRPr="00A90A94">
        <w:t>который</w:t>
      </w:r>
      <w:r w:rsidR="00112864" w:rsidRPr="00A90A94">
        <w:t xml:space="preserve"> </w:t>
      </w:r>
      <w:r w:rsidRPr="00A90A94">
        <w:t>поможет</w:t>
      </w:r>
      <w:r w:rsidR="00112864" w:rsidRPr="00A90A94">
        <w:t xml:space="preserve"> </w:t>
      </w:r>
      <w:r w:rsidRPr="00A90A94">
        <w:t>копить</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цели.</w:t>
      </w:r>
      <w:bookmarkEnd w:id="59"/>
    </w:p>
    <w:p w:rsidR="00383977" w:rsidRPr="00A90A94" w:rsidRDefault="00383977" w:rsidP="00383977">
      <w:r w:rsidRPr="00A90A94">
        <w:t>В</w:t>
      </w:r>
      <w:r w:rsidR="00112864" w:rsidRPr="00A90A94">
        <w:t xml:space="preserve"> </w:t>
      </w:r>
      <w:r w:rsidRPr="00A90A94">
        <w:t>рамках</w:t>
      </w:r>
      <w:r w:rsidR="00112864" w:rsidRPr="00A90A94">
        <w:t xml:space="preserve"> </w:t>
      </w:r>
      <w:r w:rsidRPr="00A90A94">
        <w:t>программы</w:t>
      </w:r>
      <w:r w:rsidR="00112864" w:rsidRPr="00A90A94">
        <w:t xml:space="preserve"> </w:t>
      </w:r>
      <w:r w:rsidRPr="00A90A94">
        <w:t>человек</w:t>
      </w:r>
      <w:r w:rsidR="00112864" w:rsidRPr="00A90A94">
        <w:t xml:space="preserve"> </w:t>
      </w:r>
      <w:r w:rsidRPr="00A90A94">
        <w:t>заключает</w:t>
      </w:r>
      <w:r w:rsidR="00112864" w:rsidRPr="00A90A94">
        <w:t xml:space="preserve"> </w:t>
      </w:r>
      <w:r w:rsidRPr="00A90A94">
        <w:t>договор</w:t>
      </w:r>
      <w:r w:rsidR="00112864" w:rsidRPr="00A90A94">
        <w:t xml:space="preserve"> </w:t>
      </w:r>
      <w:r w:rsidRPr="00A90A94">
        <w:t>с</w:t>
      </w:r>
      <w:r w:rsidR="00112864" w:rsidRPr="00A90A94">
        <w:t xml:space="preserve"> </w:t>
      </w:r>
      <w:r w:rsidRPr="00A90A94">
        <w:t>негосударственным</w:t>
      </w:r>
      <w:r w:rsidR="00112864" w:rsidRPr="00A90A94">
        <w:t xml:space="preserve"> </w:t>
      </w:r>
      <w:r w:rsidRPr="00A90A94">
        <w:t>пенсионным</w:t>
      </w:r>
      <w:r w:rsidR="00112864" w:rsidRPr="00A90A94">
        <w:t xml:space="preserve"> </w:t>
      </w:r>
      <w:r w:rsidRPr="00A90A94">
        <w:t>фондом</w:t>
      </w:r>
      <w:r w:rsidR="00112864" w:rsidRPr="00A90A94">
        <w:t xml:space="preserve"> </w:t>
      </w:r>
      <w:r w:rsidRPr="00A90A94">
        <w:t>и</w:t>
      </w:r>
      <w:r w:rsidR="00112864" w:rsidRPr="00A90A94">
        <w:t xml:space="preserve"> </w:t>
      </w:r>
      <w:r w:rsidRPr="00A90A94">
        <w:t>начинает</w:t>
      </w:r>
      <w:r w:rsidR="00112864" w:rsidRPr="00A90A94">
        <w:t xml:space="preserve"> </w:t>
      </w:r>
      <w:r w:rsidRPr="00A90A94">
        <w:t>откладывать</w:t>
      </w:r>
      <w:r w:rsidR="00112864" w:rsidRPr="00A90A94">
        <w:t xml:space="preserve"> </w:t>
      </w:r>
      <w:r w:rsidRPr="00A90A94">
        <w:t>деньги.</w:t>
      </w:r>
      <w:r w:rsidR="00112864" w:rsidRPr="00A90A94">
        <w:t xml:space="preserve"> </w:t>
      </w:r>
      <w:r w:rsidRPr="00A90A94">
        <w:t>Например,</w:t>
      </w:r>
      <w:r w:rsidR="00112864" w:rsidRPr="00A90A94">
        <w:t xml:space="preserve"> </w:t>
      </w:r>
      <w:r w:rsidRPr="00A90A94">
        <w:t>вступив</w:t>
      </w:r>
      <w:r w:rsidR="00112864" w:rsidRPr="00A90A94">
        <w:t xml:space="preserve"> </w:t>
      </w:r>
      <w:r w:rsidRPr="00A90A94">
        <w:t>в</w:t>
      </w:r>
      <w:r w:rsidR="00112864" w:rsidRPr="00A90A94">
        <w:t xml:space="preserve"> </w:t>
      </w:r>
      <w:r w:rsidRPr="00A90A94">
        <w:t>ПДС,</w:t>
      </w:r>
      <w:r w:rsidR="00112864" w:rsidRPr="00A90A94">
        <w:t xml:space="preserve"> </w:t>
      </w:r>
      <w:r w:rsidRPr="00A90A94">
        <w:t>можно</w:t>
      </w:r>
      <w:r w:rsidR="00112864" w:rsidRPr="00A90A94">
        <w:t xml:space="preserve"> </w:t>
      </w:r>
      <w:r w:rsidRPr="00A90A94">
        <w:t>создать</w:t>
      </w:r>
      <w:r w:rsidR="00112864" w:rsidRPr="00A90A94">
        <w:t xml:space="preserve"> </w:t>
      </w:r>
      <w:r w:rsidRPr="00A90A94">
        <w:t>фонд</w:t>
      </w:r>
      <w:r w:rsidR="00112864" w:rsidRPr="00A90A94">
        <w:t xml:space="preserve"> </w:t>
      </w:r>
      <w:r w:rsidRPr="00A90A94">
        <w:t>на</w:t>
      </w:r>
      <w:r w:rsidR="00112864" w:rsidRPr="00A90A94">
        <w:t xml:space="preserve"> </w:t>
      </w:r>
      <w:r w:rsidRPr="00A90A94">
        <w:t>имя</w:t>
      </w:r>
      <w:r w:rsidR="00112864" w:rsidRPr="00A90A94">
        <w:t xml:space="preserve"> </w:t>
      </w:r>
      <w:r w:rsidRPr="00A90A94">
        <w:t>ребенка</w:t>
      </w:r>
      <w:r w:rsidR="00112864" w:rsidRPr="00A90A94">
        <w:t xml:space="preserve"> </w:t>
      </w:r>
      <w:r w:rsidRPr="00A90A94">
        <w:t>для</w:t>
      </w:r>
      <w:r w:rsidR="00112864" w:rsidRPr="00A90A94">
        <w:t xml:space="preserve"> </w:t>
      </w:r>
      <w:r w:rsidRPr="00A90A94">
        <w:t>оплаты</w:t>
      </w:r>
      <w:r w:rsidR="00112864" w:rsidRPr="00A90A94">
        <w:t xml:space="preserve"> </w:t>
      </w:r>
      <w:r w:rsidRPr="00A90A94">
        <w:t>образования,</w:t>
      </w:r>
      <w:r w:rsidR="00112864" w:rsidRPr="00A90A94">
        <w:t xml:space="preserve"> </w:t>
      </w:r>
      <w:r w:rsidRPr="00A90A94">
        <w:t>сформировать</w:t>
      </w:r>
      <w:r w:rsidR="00112864" w:rsidRPr="00A90A94">
        <w:t xml:space="preserve"> </w:t>
      </w:r>
      <w:r w:rsidRPr="00A90A94">
        <w:t>подушку</w:t>
      </w:r>
      <w:r w:rsidR="00112864" w:rsidRPr="00A90A94">
        <w:t xml:space="preserve"> </w:t>
      </w:r>
      <w:r w:rsidRPr="00A90A94">
        <w:t>безопасности</w:t>
      </w:r>
      <w:r w:rsidR="00112864" w:rsidRPr="00A90A94">
        <w:t xml:space="preserve"> </w:t>
      </w:r>
      <w:r w:rsidRPr="00A90A94">
        <w:t>на</w:t>
      </w:r>
      <w:r w:rsidR="00112864" w:rsidRPr="00A90A94">
        <w:t xml:space="preserve"> </w:t>
      </w:r>
      <w:r w:rsidRPr="00A90A94">
        <w:t>случай</w:t>
      </w:r>
      <w:r w:rsidR="00112864" w:rsidRPr="00A90A94">
        <w:t xml:space="preserve"> </w:t>
      </w:r>
      <w:r w:rsidRPr="00A90A94">
        <w:t>болезни</w:t>
      </w:r>
      <w:r w:rsidR="00112864" w:rsidRPr="00A90A94">
        <w:t xml:space="preserve"> </w:t>
      </w:r>
      <w:r w:rsidRPr="00A90A94">
        <w:t>или</w:t>
      </w:r>
      <w:r w:rsidR="00112864" w:rsidRPr="00A90A94">
        <w:t xml:space="preserve"> </w:t>
      </w:r>
      <w:r w:rsidRPr="00A90A94">
        <w:t>капитал</w:t>
      </w:r>
      <w:r w:rsidR="00112864" w:rsidRPr="00A90A94">
        <w:t xml:space="preserve"> </w:t>
      </w:r>
      <w:r w:rsidRPr="00A90A94">
        <w:t>для</w:t>
      </w:r>
      <w:r w:rsidR="00112864" w:rsidRPr="00A90A94">
        <w:t xml:space="preserve"> </w:t>
      </w:r>
      <w:r w:rsidRPr="00A90A94">
        <w:t>жизни</w:t>
      </w:r>
      <w:r w:rsidR="00112864" w:rsidRPr="00A90A94">
        <w:t xml:space="preserve"> </w:t>
      </w:r>
      <w:r w:rsidRPr="00A90A94">
        <w:t>на</w:t>
      </w:r>
      <w:r w:rsidR="00112864" w:rsidRPr="00A90A94">
        <w:t xml:space="preserve"> </w:t>
      </w:r>
      <w:r w:rsidRPr="00A90A94">
        <w:t>пенсии.</w:t>
      </w:r>
      <w:r w:rsidR="00112864" w:rsidRPr="00A90A94">
        <w:t xml:space="preserve"> </w:t>
      </w:r>
      <w:r w:rsidRPr="00A90A94">
        <w:t>О</w:t>
      </w:r>
      <w:r w:rsidR="00112864" w:rsidRPr="00A90A94">
        <w:t xml:space="preserve"> </w:t>
      </w:r>
      <w:r w:rsidRPr="00A90A94">
        <w:t>сути</w:t>
      </w:r>
      <w:r w:rsidR="00112864" w:rsidRPr="00A90A94">
        <w:t xml:space="preserve"> </w:t>
      </w:r>
      <w:r w:rsidRPr="00A90A94">
        <w:t>программы</w:t>
      </w:r>
      <w:r w:rsidR="00112864" w:rsidRPr="00A90A94">
        <w:t xml:space="preserve"> </w:t>
      </w:r>
      <w:r w:rsidRPr="00A90A94">
        <w:t>рассказал</w:t>
      </w:r>
      <w:r w:rsidR="00112864" w:rsidRPr="00A90A94">
        <w:t xml:space="preserve"> </w:t>
      </w:r>
      <w:r w:rsidRPr="00A90A94">
        <w:t>Александр</w:t>
      </w:r>
      <w:r w:rsidR="00112864" w:rsidRPr="00A90A94">
        <w:t xml:space="preserve"> </w:t>
      </w:r>
      <w:r w:rsidRPr="00A90A94">
        <w:t>Зарецкий,</w:t>
      </w:r>
      <w:r w:rsidR="00112864" w:rsidRPr="00A90A94">
        <w:t xml:space="preserve"> </w:t>
      </w:r>
      <w:r w:rsidRPr="00A90A94">
        <w:t>генеральный</w:t>
      </w:r>
      <w:r w:rsidR="00112864" w:rsidRPr="00A90A94">
        <w:t xml:space="preserve"> </w:t>
      </w:r>
      <w:r w:rsidRPr="00A90A94">
        <w:t>директор</w:t>
      </w:r>
      <w:r w:rsidR="00112864" w:rsidRPr="00A90A94">
        <w:t xml:space="preserve"> </w:t>
      </w:r>
      <w:r w:rsidRPr="00A90A94">
        <w:t>НПФ</w:t>
      </w:r>
      <w:r w:rsidR="00112864" w:rsidRPr="00A90A94">
        <w:t xml:space="preserve"> </w:t>
      </w:r>
      <w:r w:rsidRPr="00A90A94">
        <w:t>Сбербанка.</w:t>
      </w:r>
    </w:p>
    <w:p w:rsidR="00383977" w:rsidRPr="00A90A94" w:rsidRDefault="00F525B6" w:rsidP="00383977">
      <w:r w:rsidRPr="00A90A94">
        <w:t>«</w:t>
      </w:r>
      <w:r w:rsidR="00383977" w:rsidRPr="00A90A94">
        <w:t>Программа</w:t>
      </w:r>
      <w:r w:rsidR="00112864" w:rsidRPr="00A90A94">
        <w:t xml:space="preserve"> </w:t>
      </w:r>
      <w:r w:rsidR="00383977" w:rsidRPr="00A90A94">
        <w:t>долгосрочных</w:t>
      </w:r>
      <w:r w:rsidR="00112864" w:rsidRPr="00A90A94">
        <w:t xml:space="preserve"> </w:t>
      </w:r>
      <w:r w:rsidR="00383977" w:rsidRPr="00A90A94">
        <w:t>сбережений</w:t>
      </w:r>
      <w:r w:rsidR="00112864" w:rsidRPr="00A90A94">
        <w:t xml:space="preserve"> </w:t>
      </w:r>
      <w:r w:rsidRPr="00A90A94">
        <w:t>-</w:t>
      </w:r>
      <w:r w:rsidR="00112864" w:rsidRPr="00A90A94">
        <w:t xml:space="preserve"> </w:t>
      </w:r>
      <w:r w:rsidR="00383977" w:rsidRPr="00A90A94">
        <w:t>это</w:t>
      </w:r>
      <w:r w:rsidR="00112864" w:rsidRPr="00A90A94">
        <w:t xml:space="preserve"> </w:t>
      </w:r>
      <w:r w:rsidR="00383977" w:rsidRPr="00A90A94">
        <w:t>финансовый</w:t>
      </w:r>
      <w:r w:rsidR="00112864" w:rsidRPr="00A90A94">
        <w:t xml:space="preserve"> </w:t>
      </w:r>
      <w:r w:rsidR="00383977" w:rsidRPr="00A90A94">
        <w:t>инструмент,</w:t>
      </w:r>
      <w:r w:rsidR="00112864" w:rsidRPr="00A90A94">
        <w:t xml:space="preserve"> </w:t>
      </w:r>
      <w:r w:rsidR="00383977" w:rsidRPr="00A90A94">
        <w:t>который,</w:t>
      </w:r>
      <w:r w:rsidR="00112864" w:rsidRPr="00A90A94">
        <w:t xml:space="preserve"> </w:t>
      </w:r>
      <w:r w:rsidR="00383977" w:rsidRPr="00A90A94">
        <w:t>на</w:t>
      </w:r>
      <w:r w:rsidR="00112864" w:rsidRPr="00A90A94">
        <w:t xml:space="preserve"> </w:t>
      </w:r>
      <w:r w:rsidR="00383977" w:rsidRPr="00A90A94">
        <w:t>наш</w:t>
      </w:r>
      <w:r w:rsidR="00112864" w:rsidRPr="00A90A94">
        <w:t xml:space="preserve"> </w:t>
      </w:r>
      <w:r w:rsidR="00383977" w:rsidRPr="00A90A94">
        <w:t>взгляд,</w:t>
      </w:r>
      <w:r w:rsidR="00112864" w:rsidRPr="00A90A94">
        <w:t xml:space="preserve"> </w:t>
      </w:r>
      <w:r w:rsidR="00383977" w:rsidRPr="00A90A94">
        <w:t>составит</w:t>
      </w:r>
      <w:r w:rsidR="00112864" w:rsidRPr="00A90A94">
        <w:t xml:space="preserve"> </w:t>
      </w:r>
      <w:r w:rsidR="00383977" w:rsidRPr="00A90A94">
        <w:t>большую</w:t>
      </w:r>
      <w:r w:rsidR="00112864" w:rsidRPr="00A90A94">
        <w:t xml:space="preserve"> </w:t>
      </w:r>
      <w:r w:rsidR="00383977" w:rsidRPr="00A90A94">
        <w:t>конкуренцию</w:t>
      </w:r>
      <w:r w:rsidR="00112864" w:rsidRPr="00A90A94">
        <w:t xml:space="preserve"> </w:t>
      </w:r>
      <w:r w:rsidR="00383977" w:rsidRPr="00A90A94">
        <w:t>депозитам</w:t>
      </w:r>
      <w:r w:rsidR="00112864" w:rsidRPr="00A90A94">
        <w:t xml:space="preserve"> </w:t>
      </w:r>
      <w:r w:rsidR="00383977" w:rsidRPr="00A90A94">
        <w:t>и</w:t>
      </w:r>
      <w:r w:rsidR="00112864" w:rsidRPr="00A90A94">
        <w:t xml:space="preserve"> </w:t>
      </w:r>
      <w:r w:rsidR="00383977" w:rsidRPr="00A90A94">
        <w:t>станет</w:t>
      </w:r>
      <w:r w:rsidR="00112864" w:rsidRPr="00A90A94">
        <w:t xml:space="preserve"> </w:t>
      </w:r>
      <w:r w:rsidR="00383977" w:rsidRPr="00A90A94">
        <w:t>массовым.</w:t>
      </w:r>
      <w:r w:rsidR="00112864" w:rsidRPr="00A90A94">
        <w:t xml:space="preserve"> </w:t>
      </w:r>
      <w:r w:rsidR="00383977" w:rsidRPr="00A90A94">
        <w:t>Программа</w:t>
      </w:r>
      <w:r w:rsidR="00112864" w:rsidRPr="00A90A94">
        <w:t xml:space="preserve"> </w:t>
      </w:r>
      <w:r w:rsidR="00383977" w:rsidRPr="00A90A94">
        <w:t>рассчитана</w:t>
      </w:r>
      <w:r w:rsidR="00112864" w:rsidRPr="00A90A94">
        <w:t xml:space="preserve"> </w:t>
      </w:r>
      <w:r w:rsidR="00383977" w:rsidRPr="00A90A94">
        <w:t>на</w:t>
      </w:r>
      <w:r w:rsidR="00112864" w:rsidRPr="00A90A94">
        <w:t xml:space="preserve"> </w:t>
      </w:r>
      <w:r w:rsidR="00383977" w:rsidRPr="00A90A94">
        <w:t>то,</w:t>
      </w:r>
      <w:r w:rsidR="00112864" w:rsidRPr="00A90A94">
        <w:t xml:space="preserve"> </w:t>
      </w:r>
      <w:r w:rsidR="00383977" w:rsidRPr="00A90A94">
        <w:t>чтобы</w:t>
      </w:r>
      <w:r w:rsidR="00112864" w:rsidRPr="00A90A94">
        <w:t xml:space="preserve"> </w:t>
      </w:r>
      <w:r w:rsidR="00383977" w:rsidRPr="00A90A94">
        <w:t>люди</w:t>
      </w:r>
      <w:r w:rsidR="00112864" w:rsidRPr="00A90A94">
        <w:t xml:space="preserve"> </w:t>
      </w:r>
      <w:r w:rsidR="00383977" w:rsidRPr="00A90A94">
        <w:t>могли</w:t>
      </w:r>
      <w:r w:rsidR="00112864" w:rsidRPr="00A90A94">
        <w:t xml:space="preserve"> </w:t>
      </w:r>
      <w:r w:rsidR="00383977" w:rsidRPr="00A90A94">
        <w:t>комфортно,</w:t>
      </w:r>
      <w:r w:rsidR="00112864" w:rsidRPr="00A90A94">
        <w:t xml:space="preserve"> </w:t>
      </w:r>
      <w:r w:rsidR="00383977" w:rsidRPr="00A90A94">
        <w:t>удобно,</w:t>
      </w:r>
      <w:r w:rsidR="00112864" w:rsidRPr="00A90A94">
        <w:t xml:space="preserve"> </w:t>
      </w:r>
      <w:r w:rsidR="00383977" w:rsidRPr="00A90A94">
        <w:t>надежно</w:t>
      </w:r>
      <w:r w:rsidR="00112864" w:rsidRPr="00A90A94">
        <w:t xml:space="preserve"> </w:t>
      </w:r>
      <w:r w:rsidR="00383977" w:rsidRPr="00A90A94">
        <w:t>и</w:t>
      </w:r>
      <w:r w:rsidR="00112864" w:rsidRPr="00A90A94">
        <w:t xml:space="preserve"> </w:t>
      </w:r>
      <w:r w:rsidR="00383977" w:rsidRPr="00A90A94">
        <w:t>эффективно</w:t>
      </w:r>
      <w:r w:rsidR="00112864" w:rsidRPr="00A90A94">
        <w:t xml:space="preserve"> </w:t>
      </w:r>
      <w:r w:rsidR="00383977" w:rsidRPr="00A90A94">
        <w:t>формировать</w:t>
      </w:r>
      <w:r w:rsidR="00112864" w:rsidRPr="00A90A94">
        <w:t xml:space="preserve"> </w:t>
      </w:r>
      <w:r w:rsidR="00383977" w:rsidRPr="00A90A94">
        <w:t>себе</w:t>
      </w:r>
      <w:r w:rsidR="00112864" w:rsidRPr="00A90A94">
        <w:t xml:space="preserve"> </w:t>
      </w:r>
      <w:r w:rsidR="00383977" w:rsidRPr="00A90A94">
        <w:t>капитал</w:t>
      </w:r>
      <w:r w:rsidR="00112864" w:rsidRPr="00A90A94">
        <w:t xml:space="preserve"> </w:t>
      </w:r>
      <w:r w:rsidR="00383977" w:rsidRPr="00A90A94">
        <w:t>на</w:t>
      </w:r>
      <w:r w:rsidR="00112864" w:rsidRPr="00A90A94">
        <w:t xml:space="preserve"> </w:t>
      </w:r>
      <w:r w:rsidR="00383977" w:rsidRPr="00A90A94">
        <w:t>будущее.</w:t>
      </w:r>
      <w:r w:rsidR="00112864" w:rsidRPr="00A90A94">
        <w:t xml:space="preserve"> </w:t>
      </w:r>
      <w:r w:rsidR="00383977" w:rsidRPr="00A90A94">
        <w:t>Программа</w:t>
      </w:r>
      <w:r w:rsidR="00112864" w:rsidRPr="00A90A94">
        <w:t xml:space="preserve"> </w:t>
      </w:r>
      <w:r w:rsidR="00383977" w:rsidRPr="00A90A94">
        <w:t>представляет</w:t>
      </w:r>
      <w:r w:rsidR="00112864" w:rsidRPr="00A90A94">
        <w:t xml:space="preserve"> </w:t>
      </w:r>
      <w:r w:rsidR="00383977" w:rsidRPr="00A90A94">
        <w:t>из</w:t>
      </w:r>
      <w:r w:rsidR="00112864" w:rsidRPr="00A90A94">
        <w:t xml:space="preserve"> </w:t>
      </w:r>
      <w:r w:rsidR="00383977" w:rsidRPr="00A90A94">
        <w:t>себя</w:t>
      </w:r>
      <w:r w:rsidR="00112864" w:rsidRPr="00A90A94">
        <w:t xml:space="preserve"> </w:t>
      </w:r>
      <w:r w:rsidR="00383977" w:rsidRPr="00A90A94">
        <w:t>простой</w:t>
      </w:r>
      <w:r w:rsidR="00112864" w:rsidRPr="00A90A94">
        <w:t xml:space="preserve"> </w:t>
      </w:r>
      <w:r w:rsidR="00383977" w:rsidRPr="00A90A94">
        <w:t>для</w:t>
      </w:r>
      <w:r w:rsidR="00112864" w:rsidRPr="00A90A94">
        <w:t xml:space="preserve"> </w:t>
      </w:r>
      <w:r w:rsidR="00383977" w:rsidRPr="00A90A94">
        <w:t>понимания</w:t>
      </w:r>
      <w:r w:rsidR="00112864" w:rsidRPr="00A90A94">
        <w:t xml:space="preserve"> </w:t>
      </w:r>
      <w:r w:rsidR="00383977" w:rsidRPr="00A90A94">
        <w:t>накопительный</w:t>
      </w:r>
      <w:r w:rsidR="00112864" w:rsidRPr="00A90A94">
        <w:t xml:space="preserve"> </w:t>
      </w:r>
      <w:r w:rsidR="00383977" w:rsidRPr="00A90A94">
        <w:t>счет.</w:t>
      </w:r>
      <w:r w:rsidR="00112864" w:rsidRPr="00A90A94">
        <w:t xml:space="preserve"> </w:t>
      </w:r>
      <w:r w:rsidR="00383977" w:rsidRPr="00A90A94">
        <w:t>Только</w:t>
      </w:r>
      <w:r w:rsidR="00112864" w:rsidRPr="00A90A94">
        <w:t xml:space="preserve"> </w:t>
      </w:r>
      <w:r w:rsidR="00383977" w:rsidRPr="00A90A94">
        <w:t>он</w:t>
      </w:r>
      <w:r w:rsidR="00112864" w:rsidRPr="00A90A94">
        <w:t xml:space="preserve"> </w:t>
      </w:r>
      <w:r w:rsidR="00383977" w:rsidRPr="00A90A94">
        <w:t>открывается</w:t>
      </w:r>
      <w:r w:rsidR="00112864" w:rsidRPr="00A90A94">
        <w:t xml:space="preserve"> </w:t>
      </w:r>
      <w:r w:rsidR="00383977" w:rsidRPr="00A90A94">
        <w:t>не</w:t>
      </w:r>
      <w:r w:rsidR="00112864" w:rsidRPr="00A90A94">
        <w:t xml:space="preserve"> </w:t>
      </w:r>
      <w:r w:rsidR="00383977" w:rsidRPr="00A90A94">
        <w:t>в</w:t>
      </w:r>
      <w:r w:rsidR="00112864" w:rsidRPr="00A90A94">
        <w:t xml:space="preserve"> </w:t>
      </w:r>
      <w:r w:rsidR="00383977" w:rsidRPr="00A90A94">
        <w:t>банке,</w:t>
      </w:r>
      <w:r w:rsidR="00112864" w:rsidRPr="00A90A94">
        <w:t xml:space="preserve"> </w:t>
      </w:r>
      <w:r w:rsidR="00383977" w:rsidRPr="00A90A94">
        <w:t>а</w:t>
      </w:r>
      <w:r w:rsidR="00112864" w:rsidRPr="00A90A94">
        <w:t xml:space="preserve"> </w:t>
      </w:r>
      <w:r w:rsidR="00383977" w:rsidRPr="00A90A94">
        <w:t>в</w:t>
      </w:r>
      <w:r w:rsidR="00112864" w:rsidRPr="00A90A94">
        <w:t xml:space="preserve"> </w:t>
      </w:r>
      <w:r w:rsidR="00383977" w:rsidRPr="00A90A94">
        <w:t>негосударственном</w:t>
      </w:r>
      <w:r w:rsidR="00112864" w:rsidRPr="00A90A94">
        <w:t xml:space="preserve"> </w:t>
      </w:r>
      <w:r w:rsidR="00383977" w:rsidRPr="00A90A94">
        <w:t>пенсионном</w:t>
      </w:r>
      <w:r w:rsidR="00112864" w:rsidRPr="00A90A94">
        <w:t xml:space="preserve"> </w:t>
      </w:r>
      <w:r w:rsidR="00383977" w:rsidRPr="00A90A94">
        <w:t>фонде.</w:t>
      </w:r>
      <w:r w:rsidR="00112864" w:rsidRPr="00A90A94">
        <w:t xml:space="preserve"> </w:t>
      </w:r>
      <w:r w:rsidR="00383977" w:rsidRPr="00A90A94">
        <w:t>Основные</w:t>
      </w:r>
      <w:r w:rsidR="00112864" w:rsidRPr="00A90A94">
        <w:t xml:space="preserve"> </w:t>
      </w:r>
      <w:r w:rsidR="00383977" w:rsidRPr="00A90A94">
        <w:t>цели</w:t>
      </w:r>
      <w:r w:rsidR="00112864" w:rsidRPr="00A90A94">
        <w:t xml:space="preserve"> </w:t>
      </w:r>
      <w:r w:rsidR="00383977" w:rsidRPr="00A90A94">
        <w:t>разработчиков</w:t>
      </w:r>
      <w:r w:rsidR="00112864" w:rsidRPr="00A90A94">
        <w:t xml:space="preserve"> </w:t>
      </w:r>
      <w:r w:rsidR="00383977" w:rsidRPr="00A90A94">
        <w:t>программы</w:t>
      </w:r>
      <w:r w:rsidR="00112864" w:rsidRPr="00A90A94">
        <w:t xml:space="preserve"> </w:t>
      </w:r>
      <w:r w:rsidRPr="00A90A94">
        <w:t>-</w:t>
      </w:r>
      <w:r w:rsidR="00112864" w:rsidRPr="00A90A94">
        <w:t xml:space="preserve"> </w:t>
      </w:r>
      <w:r w:rsidR="00383977" w:rsidRPr="00A90A94">
        <w:t>это</w:t>
      </w:r>
      <w:r w:rsidR="00112864" w:rsidRPr="00A90A94">
        <w:t xml:space="preserve"> </w:t>
      </w:r>
      <w:r w:rsidR="00383977" w:rsidRPr="00A90A94">
        <w:t>стимулировать</w:t>
      </w:r>
      <w:r w:rsidR="00112864" w:rsidRPr="00A90A94">
        <w:t xml:space="preserve"> </w:t>
      </w:r>
      <w:r w:rsidR="00383977" w:rsidRPr="00A90A94">
        <w:t>граждан</w:t>
      </w:r>
      <w:r w:rsidR="00112864" w:rsidRPr="00A90A94">
        <w:t xml:space="preserve"> </w:t>
      </w:r>
      <w:r w:rsidR="00383977" w:rsidRPr="00A90A94">
        <w:t>создавать</w:t>
      </w:r>
      <w:r w:rsidR="00112864" w:rsidRPr="00A90A94">
        <w:t xml:space="preserve"> </w:t>
      </w:r>
      <w:r w:rsidR="00383977" w:rsidRPr="00A90A94">
        <w:t>себе</w:t>
      </w:r>
      <w:r w:rsidR="00112864" w:rsidRPr="00A90A94">
        <w:t xml:space="preserve"> </w:t>
      </w:r>
      <w:r w:rsidR="00383977" w:rsidRPr="00A90A94">
        <w:t>сбережения</w:t>
      </w:r>
      <w:r w:rsidR="00112864" w:rsidRPr="00A90A94">
        <w:t xml:space="preserve"> </w:t>
      </w:r>
      <w:r w:rsidR="00383977" w:rsidRPr="00A90A94">
        <w:t>на</w:t>
      </w:r>
      <w:r w:rsidR="00112864" w:rsidRPr="00A90A94">
        <w:t xml:space="preserve"> </w:t>
      </w:r>
      <w:r w:rsidR="00383977" w:rsidRPr="00A90A94">
        <w:t>будущее.</w:t>
      </w:r>
      <w:r w:rsidR="00112864" w:rsidRPr="00A90A94">
        <w:t xml:space="preserve"> </w:t>
      </w:r>
      <w:r w:rsidR="00383977" w:rsidRPr="00A90A94">
        <w:t>Потому</w:t>
      </w:r>
      <w:r w:rsidR="00112864" w:rsidRPr="00A90A94">
        <w:t xml:space="preserve"> </w:t>
      </w:r>
      <w:r w:rsidR="00383977" w:rsidRPr="00A90A94">
        <w:t>что,</w:t>
      </w:r>
      <w:r w:rsidR="00112864" w:rsidRPr="00A90A94">
        <w:t xml:space="preserve"> </w:t>
      </w:r>
      <w:r w:rsidR="00383977" w:rsidRPr="00A90A94">
        <w:t>человек,</w:t>
      </w:r>
      <w:r w:rsidR="00112864" w:rsidRPr="00A90A94">
        <w:t xml:space="preserve"> </w:t>
      </w:r>
      <w:r w:rsidR="00383977" w:rsidRPr="00A90A94">
        <w:t>у</w:t>
      </w:r>
      <w:r w:rsidR="00112864" w:rsidRPr="00A90A94">
        <w:t xml:space="preserve"> </w:t>
      </w:r>
      <w:r w:rsidR="00383977" w:rsidRPr="00A90A94">
        <w:t>которого</w:t>
      </w:r>
      <w:r w:rsidR="00112864" w:rsidRPr="00A90A94">
        <w:t xml:space="preserve"> </w:t>
      </w:r>
      <w:r w:rsidR="00383977" w:rsidRPr="00A90A94">
        <w:t>есть</w:t>
      </w:r>
      <w:r w:rsidR="00112864" w:rsidRPr="00A90A94">
        <w:t xml:space="preserve"> </w:t>
      </w:r>
      <w:r w:rsidR="00383977" w:rsidRPr="00A90A94">
        <w:t>резервный</w:t>
      </w:r>
      <w:r w:rsidR="00112864" w:rsidRPr="00A90A94">
        <w:t xml:space="preserve"> </w:t>
      </w:r>
      <w:r w:rsidR="00383977" w:rsidRPr="00A90A94">
        <w:t>капитал</w:t>
      </w:r>
      <w:r w:rsidR="00112864" w:rsidRPr="00A90A94">
        <w:t xml:space="preserve"> </w:t>
      </w:r>
      <w:r w:rsidR="00383977" w:rsidRPr="00A90A94">
        <w:t>и</w:t>
      </w:r>
      <w:r w:rsidR="00112864" w:rsidRPr="00A90A94">
        <w:t xml:space="preserve"> </w:t>
      </w:r>
      <w:r w:rsidR="00383977" w:rsidRPr="00A90A94">
        <w:t>который</w:t>
      </w:r>
      <w:r w:rsidR="00112864" w:rsidRPr="00A90A94">
        <w:t xml:space="preserve"> </w:t>
      </w:r>
      <w:r w:rsidR="00383977" w:rsidRPr="00A90A94">
        <w:t>он</w:t>
      </w:r>
      <w:r w:rsidR="00112864" w:rsidRPr="00A90A94">
        <w:t xml:space="preserve"> </w:t>
      </w:r>
      <w:r w:rsidR="00383977" w:rsidRPr="00A90A94">
        <w:t>может</w:t>
      </w:r>
      <w:r w:rsidR="00112864" w:rsidRPr="00A90A94">
        <w:t xml:space="preserve"> </w:t>
      </w:r>
      <w:r w:rsidR="00383977" w:rsidRPr="00A90A94">
        <w:t>использовать</w:t>
      </w:r>
      <w:r w:rsidR="00112864" w:rsidRPr="00A90A94">
        <w:t xml:space="preserve"> </w:t>
      </w:r>
      <w:r w:rsidR="00383977" w:rsidRPr="00A90A94">
        <w:t>для</w:t>
      </w:r>
      <w:r w:rsidR="00112864" w:rsidRPr="00A90A94">
        <w:t xml:space="preserve"> </w:t>
      </w:r>
      <w:r w:rsidR="00383977" w:rsidRPr="00A90A94">
        <w:t>тех</w:t>
      </w:r>
      <w:r w:rsidR="00112864" w:rsidRPr="00A90A94">
        <w:t xml:space="preserve"> </w:t>
      </w:r>
      <w:r w:rsidR="00383977" w:rsidRPr="00A90A94">
        <w:t>или</w:t>
      </w:r>
      <w:r w:rsidR="00112864" w:rsidRPr="00A90A94">
        <w:t xml:space="preserve"> </w:t>
      </w:r>
      <w:r w:rsidR="00383977" w:rsidRPr="00A90A94">
        <w:t>иных</w:t>
      </w:r>
      <w:r w:rsidR="00112864" w:rsidRPr="00A90A94">
        <w:t xml:space="preserve"> </w:t>
      </w:r>
      <w:r w:rsidR="00383977" w:rsidRPr="00A90A94">
        <w:t>целей,</w:t>
      </w:r>
      <w:r w:rsidR="00112864" w:rsidRPr="00A90A94">
        <w:t xml:space="preserve"> </w:t>
      </w:r>
      <w:r w:rsidR="00383977" w:rsidRPr="00A90A94">
        <w:t>чувствует</w:t>
      </w:r>
      <w:r w:rsidR="00112864" w:rsidRPr="00A90A94">
        <w:t xml:space="preserve"> </w:t>
      </w:r>
      <w:r w:rsidR="00383977" w:rsidRPr="00A90A94">
        <w:t>себя</w:t>
      </w:r>
      <w:r w:rsidR="00112864" w:rsidRPr="00A90A94">
        <w:t xml:space="preserve"> </w:t>
      </w:r>
      <w:r w:rsidR="00383977" w:rsidRPr="00A90A94">
        <w:t>более</w:t>
      </w:r>
      <w:r w:rsidR="00112864" w:rsidRPr="00A90A94">
        <w:t xml:space="preserve"> </w:t>
      </w:r>
      <w:r w:rsidR="00383977" w:rsidRPr="00A90A94">
        <w:t>уверенно,</w:t>
      </w:r>
      <w:r w:rsidR="00112864" w:rsidRPr="00A90A94">
        <w:t xml:space="preserve"> </w:t>
      </w:r>
      <w:r w:rsidR="00383977" w:rsidRPr="00A90A94">
        <w:t>более</w:t>
      </w:r>
      <w:r w:rsidR="00112864" w:rsidRPr="00A90A94">
        <w:t xml:space="preserve"> </w:t>
      </w:r>
      <w:r w:rsidR="00383977" w:rsidRPr="00A90A94">
        <w:t>надежно</w:t>
      </w:r>
      <w:r w:rsidR="00112864" w:rsidRPr="00A90A94">
        <w:t xml:space="preserve"> </w:t>
      </w:r>
      <w:r w:rsidR="00383977" w:rsidRPr="00A90A94">
        <w:t>и</w:t>
      </w:r>
      <w:r w:rsidR="00112864" w:rsidRPr="00A90A94">
        <w:t xml:space="preserve"> </w:t>
      </w:r>
      <w:r w:rsidR="00383977" w:rsidRPr="00A90A94">
        <w:t>более</w:t>
      </w:r>
      <w:r w:rsidR="00112864" w:rsidRPr="00A90A94">
        <w:t xml:space="preserve"> </w:t>
      </w:r>
      <w:r w:rsidR="00383977" w:rsidRPr="00A90A94">
        <w:t>счастливо</w:t>
      </w:r>
      <w:r w:rsidRPr="00A90A94">
        <w:t>»</w:t>
      </w:r>
      <w:r w:rsidR="00383977" w:rsidRPr="00A90A94">
        <w:t>,</w:t>
      </w:r>
      <w:r w:rsidR="00112864" w:rsidRPr="00A90A94">
        <w:t xml:space="preserve"> </w:t>
      </w:r>
      <w:r w:rsidRPr="00A90A94">
        <w:t>-</w:t>
      </w:r>
      <w:r w:rsidR="00112864" w:rsidRPr="00A90A94">
        <w:t xml:space="preserve"> </w:t>
      </w:r>
      <w:r w:rsidR="00383977" w:rsidRPr="00A90A94">
        <w:t>отметил</w:t>
      </w:r>
      <w:r w:rsidR="00112864" w:rsidRPr="00A90A94">
        <w:t xml:space="preserve"> </w:t>
      </w:r>
      <w:r w:rsidR="00383977" w:rsidRPr="00A90A94">
        <w:t>он.</w:t>
      </w:r>
    </w:p>
    <w:p w:rsidR="00383977" w:rsidRPr="00A90A94" w:rsidRDefault="00383977" w:rsidP="00383977">
      <w:r w:rsidRPr="00A90A94">
        <w:t>Основными</w:t>
      </w:r>
      <w:r w:rsidR="00112864" w:rsidRPr="00A90A94">
        <w:t xml:space="preserve"> </w:t>
      </w:r>
      <w:r w:rsidRPr="00A90A94">
        <w:t>авторами</w:t>
      </w:r>
      <w:r w:rsidR="00112864" w:rsidRPr="00A90A94">
        <w:t xml:space="preserve"> </w:t>
      </w:r>
      <w:r w:rsidRPr="00A90A94">
        <w:t>ПДС</w:t>
      </w:r>
      <w:r w:rsidR="00112864" w:rsidRPr="00A90A94">
        <w:t xml:space="preserve"> </w:t>
      </w:r>
      <w:r w:rsidRPr="00A90A94">
        <w:t>являются</w:t>
      </w:r>
      <w:r w:rsidR="00112864" w:rsidRPr="00A90A94">
        <w:t xml:space="preserve"> </w:t>
      </w:r>
      <w:r w:rsidRPr="00A90A94">
        <w:t>Министерства</w:t>
      </w:r>
      <w:r w:rsidR="00112864" w:rsidRPr="00A90A94">
        <w:t xml:space="preserve"> </w:t>
      </w:r>
      <w:r w:rsidRPr="00A90A94">
        <w:t>финансов</w:t>
      </w:r>
      <w:r w:rsidR="00112864" w:rsidRPr="00A90A94">
        <w:t xml:space="preserve"> </w:t>
      </w:r>
      <w:r w:rsidRPr="00A90A94">
        <w:t>РФ</w:t>
      </w:r>
      <w:r w:rsidR="00112864" w:rsidRPr="00A90A94">
        <w:t xml:space="preserve"> </w:t>
      </w:r>
      <w:r w:rsidRPr="00A90A94">
        <w:t>и</w:t>
      </w:r>
      <w:r w:rsidR="00112864" w:rsidRPr="00A90A94">
        <w:t xml:space="preserve"> </w:t>
      </w:r>
      <w:r w:rsidRPr="00A90A94">
        <w:t>Банк</w:t>
      </w:r>
      <w:r w:rsidR="00112864" w:rsidRPr="00A90A94">
        <w:t xml:space="preserve"> </w:t>
      </w:r>
      <w:r w:rsidRPr="00A90A94">
        <w:t>России.</w:t>
      </w:r>
      <w:r w:rsidR="00112864" w:rsidRPr="00A90A94">
        <w:t xml:space="preserve"> </w:t>
      </w:r>
      <w:r w:rsidRPr="00A90A94">
        <w:t>Государство</w:t>
      </w:r>
      <w:r w:rsidR="00112864" w:rsidRPr="00A90A94">
        <w:t xml:space="preserve"> </w:t>
      </w:r>
      <w:r w:rsidRPr="00A90A94">
        <w:t>закрепило</w:t>
      </w:r>
      <w:r w:rsidR="00112864" w:rsidRPr="00A90A94">
        <w:t xml:space="preserve"> </w:t>
      </w:r>
      <w:r w:rsidRPr="00A90A94">
        <w:t>основные</w:t>
      </w:r>
      <w:r w:rsidR="00112864" w:rsidRPr="00A90A94">
        <w:t xml:space="preserve"> </w:t>
      </w:r>
      <w:r w:rsidRPr="00A90A94">
        <w:t>преимущества</w:t>
      </w:r>
      <w:r w:rsidR="00112864" w:rsidRPr="00A90A94">
        <w:t xml:space="preserve"> </w:t>
      </w:r>
      <w:r w:rsidRPr="00A90A94">
        <w:t>и</w:t>
      </w:r>
      <w:r w:rsidR="00112864" w:rsidRPr="00A90A94">
        <w:t xml:space="preserve"> </w:t>
      </w:r>
      <w:r w:rsidRPr="00A90A94">
        <w:t>положения</w:t>
      </w:r>
      <w:r w:rsidR="00112864" w:rsidRPr="00A90A94">
        <w:t xml:space="preserve"> </w:t>
      </w:r>
      <w:r w:rsidRPr="00A90A94">
        <w:t>этой</w:t>
      </w:r>
      <w:r w:rsidR="00112864" w:rsidRPr="00A90A94">
        <w:t xml:space="preserve"> </w:t>
      </w:r>
      <w:r w:rsidRPr="00A90A94">
        <w:t>программы</w:t>
      </w:r>
      <w:r w:rsidR="00112864" w:rsidRPr="00A90A94">
        <w:t xml:space="preserve"> </w:t>
      </w:r>
      <w:r w:rsidRPr="00A90A94">
        <w:t>в</w:t>
      </w:r>
      <w:r w:rsidR="00112864" w:rsidRPr="00A90A94">
        <w:t xml:space="preserve"> </w:t>
      </w:r>
      <w:r w:rsidRPr="00A90A94">
        <w:t>отдельном</w:t>
      </w:r>
      <w:r w:rsidR="00112864" w:rsidRPr="00A90A94">
        <w:t xml:space="preserve"> </w:t>
      </w:r>
      <w:r w:rsidRPr="00A90A94">
        <w:t>законе.</w:t>
      </w:r>
      <w:r w:rsidR="00112864" w:rsidRPr="00A90A94">
        <w:t xml:space="preserve"> </w:t>
      </w:r>
      <w:r w:rsidRPr="00A90A94">
        <w:t>И</w:t>
      </w:r>
      <w:r w:rsidR="00112864" w:rsidRPr="00A90A94">
        <w:t xml:space="preserve"> </w:t>
      </w:r>
      <w:r w:rsidRPr="00A90A94">
        <w:t>это</w:t>
      </w:r>
      <w:r w:rsidR="00112864" w:rsidRPr="00A90A94">
        <w:t xml:space="preserve"> </w:t>
      </w:r>
      <w:r w:rsidRPr="00A90A94">
        <w:t>один</w:t>
      </w:r>
      <w:r w:rsidR="00112864" w:rsidRPr="00A90A94">
        <w:t xml:space="preserve"> </w:t>
      </w:r>
      <w:r w:rsidRPr="00A90A94">
        <w:t>из</w:t>
      </w:r>
      <w:r w:rsidR="00112864" w:rsidRPr="00A90A94">
        <w:t xml:space="preserve"> </w:t>
      </w:r>
      <w:r w:rsidRPr="00A90A94">
        <w:t>немногих</w:t>
      </w:r>
      <w:r w:rsidR="00112864" w:rsidRPr="00A90A94">
        <w:t xml:space="preserve"> </w:t>
      </w:r>
      <w:r w:rsidRPr="00A90A94">
        <w:t>случаев,</w:t>
      </w:r>
      <w:r w:rsidR="00112864" w:rsidRPr="00A90A94">
        <w:t xml:space="preserve"> </w:t>
      </w:r>
      <w:r w:rsidRPr="00A90A94">
        <w:t>когда</w:t>
      </w:r>
      <w:r w:rsidR="00112864" w:rsidRPr="00A90A94">
        <w:t xml:space="preserve"> </w:t>
      </w:r>
      <w:r w:rsidRPr="00A90A94">
        <w:t>за</w:t>
      </w:r>
      <w:r w:rsidR="00112864" w:rsidRPr="00A90A94">
        <w:t xml:space="preserve"> </w:t>
      </w:r>
      <w:r w:rsidRPr="00A90A94">
        <w:t>финансовым</w:t>
      </w:r>
      <w:r w:rsidR="00112864" w:rsidRPr="00A90A94">
        <w:t xml:space="preserve"> </w:t>
      </w:r>
      <w:r w:rsidRPr="00A90A94">
        <w:t>продуктом</w:t>
      </w:r>
      <w:r w:rsidR="00112864" w:rsidRPr="00A90A94">
        <w:t xml:space="preserve"> </w:t>
      </w:r>
      <w:r w:rsidRPr="00A90A94">
        <w:t>стоит</w:t>
      </w:r>
      <w:r w:rsidR="00112864" w:rsidRPr="00A90A94">
        <w:t xml:space="preserve"> </w:t>
      </w:r>
      <w:r w:rsidRPr="00A90A94">
        <w:t>конкретный</w:t>
      </w:r>
      <w:r w:rsidR="00112864" w:rsidRPr="00A90A94">
        <w:t xml:space="preserve"> </w:t>
      </w:r>
      <w:r w:rsidRPr="00A90A94">
        <w:t>закон.</w:t>
      </w:r>
      <w:r w:rsidR="00112864" w:rsidRPr="00A90A94">
        <w:t xml:space="preserve"> </w:t>
      </w:r>
      <w:r w:rsidRPr="00A90A94">
        <w:t>Помимо</w:t>
      </w:r>
      <w:r w:rsidR="00112864" w:rsidRPr="00A90A94">
        <w:t xml:space="preserve"> </w:t>
      </w:r>
      <w:r w:rsidRPr="00A90A94">
        <w:t>этого,</w:t>
      </w:r>
      <w:r w:rsidR="00112864" w:rsidRPr="00A90A94">
        <w:t xml:space="preserve"> </w:t>
      </w:r>
      <w:r w:rsidRPr="00A90A94">
        <w:t>предусмотрен</w:t>
      </w:r>
      <w:r w:rsidR="00112864" w:rsidRPr="00A90A94">
        <w:t xml:space="preserve"> </w:t>
      </w:r>
      <w:r w:rsidRPr="00A90A94">
        <w:t>ряд</w:t>
      </w:r>
      <w:r w:rsidR="00112864" w:rsidRPr="00A90A94">
        <w:t xml:space="preserve"> </w:t>
      </w:r>
      <w:r w:rsidRPr="00A90A94">
        <w:t>стимулов,</w:t>
      </w:r>
      <w:r w:rsidR="00112864" w:rsidRPr="00A90A94">
        <w:t xml:space="preserve"> </w:t>
      </w:r>
      <w:r w:rsidRPr="00A90A94">
        <w:t>для</w:t>
      </w:r>
      <w:r w:rsidR="00112864" w:rsidRPr="00A90A94">
        <w:t xml:space="preserve"> </w:t>
      </w:r>
      <w:r w:rsidRPr="00A90A94">
        <w:t>людей,</w:t>
      </w:r>
      <w:r w:rsidR="00112864" w:rsidRPr="00A90A94">
        <w:t xml:space="preserve"> </w:t>
      </w:r>
      <w:r w:rsidRPr="00A90A94">
        <w:t>которые</w:t>
      </w:r>
      <w:r w:rsidR="00112864" w:rsidRPr="00A90A94">
        <w:t xml:space="preserve"> </w:t>
      </w:r>
      <w:r w:rsidRPr="00A90A94">
        <w:t>открывают</w:t>
      </w:r>
      <w:r w:rsidR="00112864" w:rsidRPr="00A90A94">
        <w:t xml:space="preserve"> </w:t>
      </w:r>
      <w:r w:rsidRPr="00A90A94">
        <w:t>такую</w:t>
      </w:r>
      <w:r w:rsidR="00112864" w:rsidRPr="00A90A94">
        <w:t xml:space="preserve"> </w:t>
      </w:r>
      <w:r w:rsidRPr="00A90A94">
        <w:t>программу.</w:t>
      </w:r>
    </w:p>
    <w:p w:rsidR="00383977" w:rsidRPr="00A90A94" w:rsidRDefault="005D75B6" w:rsidP="00383977">
      <w:hyperlink r:id="rId23" w:history="1">
        <w:r w:rsidR="00383977" w:rsidRPr="00A90A94">
          <w:rPr>
            <w:rStyle w:val="a3"/>
          </w:rPr>
          <w:t>https://www.bfm.ru/news/546293</w:t>
        </w:r>
      </w:hyperlink>
      <w:r w:rsidR="00112864" w:rsidRPr="00A90A94">
        <w:t xml:space="preserve"> </w:t>
      </w:r>
    </w:p>
    <w:p w:rsidR="00027EDE" w:rsidRPr="00A90A94" w:rsidRDefault="00027EDE" w:rsidP="00027EDE">
      <w:pPr>
        <w:pStyle w:val="2"/>
      </w:pPr>
      <w:bookmarkStart w:id="60" w:name="_Toc161899916"/>
      <w:r w:rsidRPr="00A90A94">
        <w:t>Радио</w:t>
      </w:r>
      <w:r w:rsidR="00112864" w:rsidRPr="00A90A94">
        <w:t xml:space="preserve"> </w:t>
      </w:r>
      <w:r w:rsidR="00F525B6" w:rsidRPr="00A90A94">
        <w:t>«</w:t>
      </w:r>
      <w:r w:rsidRPr="00A90A94">
        <w:t>Бизнес</w:t>
      </w:r>
      <w:r w:rsidR="00112864" w:rsidRPr="00A90A94">
        <w:t xml:space="preserve"> </w:t>
      </w:r>
      <w:r w:rsidRPr="00A90A94">
        <w:t>FM</w:t>
      </w:r>
      <w:r w:rsidR="00F525B6" w:rsidRPr="00A90A94">
        <w:t>»</w:t>
      </w:r>
      <w:r w:rsidRPr="00A90A94">
        <w:t>,</w:t>
      </w:r>
      <w:r w:rsidR="00112864" w:rsidRPr="00A90A94">
        <w:t xml:space="preserve"> </w:t>
      </w:r>
      <w:r w:rsidRPr="00A90A94">
        <w:t>20.03.2024,</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Как</w:t>
      </w:r>
      <w:r w:rsidR="00112864" w:rsidRPr="00A90A94">
        <w:t xml:space="preserve"> </w:t>
      </w:r>
      <w:r w:rsidRPr="00A90A94">
        <w:t>пополнить</w:t>
      </w:r>
      <w:r w:rsidR="00112864" w:rsidRPr="00A90A94">
        <w:t xml:space="preserve"> </w:t>
      </w:r>
      <w:r w:rsidRPr="00A90A94">
        <w:t>сбережения</w:t>
      </w:r>
      <w:r w:rsidR="00112864" w:rsidRPr="00A90A94">
        <w:t xml:space="preserve"> </w:t>
      </w:r>
      <w:r w:rsidRPr="00A90A94">
        <w:t>за</w:t>
      </w:r>
      <w:r w:rsidR="00112864" w:rsidRPr="00A90A94">
        <w:t xml:space="preserve"> </w:t>
      </w:r>
      <w:r w:rsidRPr="00A90A94">
        <w:t>счет</w:t>
      </w:r>
      <w:r w:rsidR="00112864" w:rsidRPr="00A90A94">
        <w:t xml:space="preserve"> </w:t>
      </w:r>
      <w:r w:rsidRPr="00A90A94">
        <w:t>пенсионных</w:t>
      </w:r>
      <w:r w:rsidR="00112864" w:rsidRPr="00A90A94">
        <w:t xml:space="preserve"> </w:t>
      </w:r>
      <w:r w:rsidRPr="00A90A94">
        <w:t>накоплений</w:t>
      </w:r>
      <w:bookmarkEnd w:id="60"/>
    </w:p>
    <w:p w:rsidR="00027EDE" w:rsidRPr="00A90A94" w:rsidRDefault="00027EDE" w:rsidP="005334DA">
      <w:pPr>
        <w:pStyle w:val="3"/>
      </w:pPr>
      <w:bookmarkStart w:id="61" w:name="_Toc161899917"/>
      <w:r w:rsidRPr="00A90A94">
        <w:t>В</w:t>
      </w:r>
      <w:r w:rsidR="00112864" w:rsidRPr="00A90A94">
        <w:t xml:space="preserve"> </w:t>
      </w:r>
      <w:r w:rsidRPr="00A90A94">
        <w:t>вашу</w:t>
      </w:r>
      <w:r w:rsidR="00112864" w:rsidRPr="00A90A94">
        <w:t xml:space="preserve"> </w:t>
      </w:r>
      <w:r w:rsidRPr="00A90A94">
        <w:t>личную</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вы</w:t>
      </w:r>
      <w:r w:rsidR="00112864" w:rsidRPr="00A90A94">
        <w:t xml:space="preserve"> </w:t>
      </w:r>
      <w:r w:rsidRPr="00A90A94">
        <w:t>можете</w:t>
      </w:r>
      <w:r w:rsidR="00112864" w:rsidRPr="00A90A94">
        <w:t xml:space="preserve"> </w:t>
      </w:r>
      <w:r w:rsidRPr="00A90A94">
        <w:t>перевести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которые</w:t>
      </w:r>
      <w:r w:rsidR="00112864" w:rsidRPr="00A90A94">
        <w:t xml:space="preserve"> </w:t>
      </w:r>
      <w:r w:rsidRPr="00A90A94">
        <w:t>были</w:t>
      </w:r>
      <w:r w:rsidR="00112864" w:rsidRPr="00A90A94">
        <w:t xml:space="preserve"> </w:t>
      </w:r>
      <w:r w:rsidRPr="00A90A94">
        <w:t>сформированы</w:t>
      </w:r>
      <w:r w:rsidR="00112864" w:rsidRPr="00A90A94">
        <w:t xml:space="preserve"> </w:t>
      </w:r>
      <w:r w:rsidRPr="00A90A94">
        <w:t>в</w:t>
      </w:r>
      <w:r w:rsidR="00112864" w:rsidRPr="00A90A94">
        <w:t xml:space="preserve"> </w:t>
      </w:r>
      <w:r w:rsidRPr="00A90A94">
        <w:t>системе</w:t>
      </w:r>
      <w:r w:rsidR="00112864" w:rsidRPr="00A90A94">
        <w:t xml:space="preserve"> </w:t>
      </w:r>
      <w:r w:rsidRPr="00A90A94">
        <w:t>обязательного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О</w:t>
      </w:r>
      <w:r w:rsidR="00112864" w:rsidRPr="00A90A94">
        <w:t xml:space="preserve"> </w:t>
      </w:r>
      <w:r w:rsidRPr="00A90A94">
        <w:t>целесообразности</w:t>
      </w:r>
      <w:r w:rsidR="00112864" w:rsidRPr="00A90A94">
        <w:t xml:space="preserve"> </w:t>
      </w:r>
      <w:r w:rsidRPr="00A90A94">
        <w:t>таких</w:t>
      </w:r>
      <w:r w:rsidR="00112864" w:rsidRPr="00A90A94">
        <w:t xml:space="preserve"> </w:t>
      </w:r>
      <w:r w:rsidRPr="00A90A94">
        <w:t>действий</w:t>
      </w:r>
      <w:r w:rsidR="00112864" w:rsidRPr="00A90A94">
        <w:t xml:space="preserve"> </w:t>
      </w:r>
      <w:r w:rsidRPr="00A90A94">
        <w:t>рассказал</w:t>
      </w:r>
      <w:r w:rsidR="00112864" w:rsidRPr="00A90A94">
        <w:t xml:space="preserve"> </w:t>
      </w:r>
      <w:r w:rsidRPr="00A90A94">
        <w:t>Александр</w:t>
      </w:r>
      <w:r w:rsidR="00112864" w:rsidRPr="00A90A94">
        <w:t xml:space="preserve"> </w:t>
      </w:r>
      <w:r w:rsidRPr="00A90A94">
        <w:t>Зарецкий</w:t>
      </w:r>
      <w:r w:rsidR="00112864" w:rsidRPr="00A90A94">
        <w:t xml:space="preserve"> </w:t>
      </w:r>
      <w:r w:rsidRPr="00A90A94">
        <w:t>Генеральный</w:t>
      </w:r>
      <w:r w:rsidR="00112864" w:rsidRPr="00A90A94">
        <w:t xml:space="preserve"> </w:t>
      </w:r>
      <w:r w:rsidRPr="00A90A94">
        <w:t>директор</w:t>
      </w:r>
      <w:r w:rsidR="00112864" w:rsidRPr="00A90A94">
        <w:t xml:space="preserve"> </w:t>
      </w:r>
      <w:r w:rsidRPr="00A90A94">
        <w:t>НПФ</w:t>
      </w:r>
      <w:r w:rsidR="00112864" w:rsidRPr="00A90A94">
        <w:t xml:space="preserve"> </w:t>
      </w:r>
      <w:r w:rsidRPr="00A90A94">
        <w:t>Сбербанка.</w:t>
      </w:r>
      <w:bookmarkEnd w:id="61"/>
    </w:p>
    <w:p w:rsidR="00027EDE" w:rsidRPr="00A90A94" w:rsidRDefault="00F525B6" w:rsidP="00027EDE">
      <w:r w:rsidRPr="00A90A94">
        <w:t>«</w:t>
      </w:r>
      <w:r w:rsidR="00027EDE" w:rsidRPr="00A90A94">
        <w:t>Если</w:t>
      </w:r>
      <w:r w:rsidR="00112864" w:rsidRPr="00A90A94">
        <w:t xml:space="preserve"> </w:t>
      </w:r>
      <w:r w:rsidR="00027EDE" w:rsidRPr="00A90A94">
        <w:t>у</w:t>
      </w:r>
      <w:r w:rsidR="00112864" w:rsidRPr="00A90A94">
        <w:t xml:space="preserve"> </w:t>
      </w:r>
      <w:r w:rsidR="00027EDE" w:rsidRPr="00A90A94">
        <w:t>вас</w:t>
      </w:r>
      <w:r w:rsidR="00112864" w:rsidRPr="00A90A94">
        <w:t xml:space="preserve"> </w:t>
      </w:r>
      <w:r w:rsidR="00027EDE" w:rsidRPr="00A90A94">
        <w:t>есть</w:t>
      </w:r>
      <w:r w:rsidR="00112864" w:rsidRPr="00A90A94">
        <w:t xml:space="preserve"> </w:t>
      </w:r>
      <w:r w:rsidR="00027EDE" w:rsidRPr="00A90A94">
        <w:t>пенсионные</w:t>
      </w:r>
      <w:r w:rsidR="00112864" w:rsidRPr="00A90A94">
        <w:t xml:space="preserve"> </w:t>
      </w:r>
      <w:r w:rsidR="00027EDE" w:rsidRPr="00A90A94">
        <w:t>накопления</w:t>
      </w:r>
      <w:r w:rsidR="00112864" w:rsidRPr="00A90A94">
        <w:t xml:space="preserve"> </w:t>
      </w:r>
      <w:r w:rsidR="00027EDE" w:rsidRPr="00A90A94">
        <w:t>в</w:t>
      </w:r>
      <w:r w:rsidR="00112864" w:rsidRPr="00A90A94">
        <w:t xml:space="preserve"> </w:t>
      </w:r>
      <w:r w:rsidR="00027EDE" w:rsidRPr="00A90A94">
        <w:t>системе</w:t>
      </w:r>
      <w:r w:rsidR="00112864" w:rsidRPr="00A90A94">
        <w:t xml:space="preserve"> </w:t>
      </w:r>
      <w:r w:rsidR="00027EDE" w:rsidRPr="00A90A94">
        <w:t>обязательного</w:t>
      </w:r>
      <w:r w:rsidR="00112864" w:rsidRPr="00A90A94">
        <w:t xml:space="preserve"> </w:t>
      </w:r>
      <w:r w:rsidR="00027EDE" w:rsidRPr="00A90A94">
        <w:t>пенсионного</w:t>
      </w:r>
      <w:r w:rsidR="00112864" w:rsidRPr="00A90A94">
        <w:t xml:space="preserve"> </w:t>
      </w:r>
      <w:r w:rsidR="00027EDE" w:rsidRPr="00A90A94">
        <w:t>страхования,</w:t>
      </w:r>
      <w:r w:rsidR="00112864" w:rsidRPr="00A90A94">
        <w:t xml:space="preserve"> </w:t>
      </w:r>
      <w:r w:rsidR="00027EDE" w:rsidRPr="00A90A94">
        <w:t>то</w:t>
      </w:r>
      <w:r w:rsidR="00112864" w:rsidRPr="00A90A94">
        <w:t xml:space="preserve"> </w:t>
      </w:r>
      <w:r w:rsidR="00027EDE" w:rsidRPr="00A90A94">
        <w:t>они</w:t>
      </w:r>
      <w:r w:rsidR="00112864" w:rsidRPr="00A90A94">
        <w:t xml:space="preserve"> </w:t>
      </w:r>
      <w:r w:rsidR="00027EDE" w:rsidRPr="00A90A94">
        <w:t>доступны</w:t>
      </w:r>
      <w:r w:rsidR="00112864" w:rsidRPr="00A90A94">
        <w:t xml:space="preserve"> </w:t>
      </w:r>
      <w:r w:rsidR="00027EDE" w:rsidRPr="00A90A94">
        <w:t>вам</w:t>
      </w:r>
      <w:r w:rsidR="00112864" w:rsidRPr="00A90A94">
        <w:t xml:space="preserve"> </w:t>
      </w:r>
      <w:r w:rsidR="00027EDE" w:rsidRPr="00A90A94">
        <w:t>только</w:t>
      </w:r>
      <w:r w:rsidR="00112864" w:rsidRPr="00A90A94">
        <w:t xml:space="preserve"> </w:t>
      </w:r>
      <w:r w:rsidR="00027EDE" w:rsidRPr="00A90A94">
        <w:t>при</w:t>
      </w:r>
      <w:r w:rsidR="00112864" w:rsidRPr="00A90A94">
        <w:t xml:space="preserve"> </w:t>
      </w:r>
      <w:r w:rsidR="00027EDE" w:rsidRPr="00A90A94">
        <w:t>достижении</w:t>
      </w:r>
      <w:r w:rsidR="00112864" w:rsidRPr="00A90A94">
        <w:t xml:space="preserve"> </w:t>
      </w:r>
      <w:r w:rsidR="00027EDE" w:rsidRPr="00A90A94">
        <w:t>55</w:t>
      </w:r>
      <w:r w:rsidR="00112864" w:rsidRPr="00A90A94">
        <w:t xml:space="preserve"> </w:t>
      </w:r>
      <w:r w:rsidR="00027EDE" w:rsidRPr="00A90A94">
        <w:t>лет</w:t>
      </w:r>
      <w:r w:rsidR="00112864" w:rsidRPr="00A90A94">
        <w:t xml:space="preserve"> </w:t>
      </w:r>
      <w:r w:rsidR="00027EDE" w:rsidRPr="00A90A94">
        <w:t>для</w:t>
      </w:r>
      <w:r w:rsidR="00112864" w:rsidRPr="00A90A94">
        <w:t xml:space="preserve"> </w:t>
      </w:r>
      <w:r w:rsidR="00027EDE" w:rsidRPr="00A90A94">
        <w:t>женщин</w:t>
      </w:r>
      <w:r w:rsidR="00112864" w:rsidRPr="00A90A94">
        <w:t xml:space="preserve"> </w:t>
      </w:r>
      <w:r w:rsidR="00027EDE" w:rsidRPr="00A90A94">
        <w:t>и</w:t>
      </w:r>
      <w:r w:rsidR="00112864" w:rsidRPr="00A90A94">
        <w:t xml:space="preserve"> </w:t>
      </w:r>
      <w:r w:rsidR="00027EDE" w:rsidRPr="00A90A94">
        <w:t>60</w:t>
      </w:r>
      <w:r w:rsidR="00112864" w:rsidRPr="00A90A94">
        <w:t xml:space="preserve"> </w:t>
      </w:r>
      <w:r w:rsidR="00027EDE" w:rsidRPr="00A90A94">
        <w:t>лет</w:t>
      </w:r>
      <w:r w:rsidR="00112864" w:rsidRPr="00A90A94">
        <w:t xml:space="preserve"> </w:t>
      </w:r>
      <w:r w:rsidR="00027EDE" w:rsidRPr="00A90A94">
        <w:t>для</w:t>
      </w:r>
      <w:r w:rsidR="00112864" w:rsidRPr="00A90A94">
        <w:t xml:space="preserve"> </w:t>
      </w:r>
      <w:r w:rsidR="00027EDE" w:rsidRPr="00A90A94">
        <w:t>мужчин.</w:t>
      </w:r>
      <w:r w:rsidR="00112864" w:rsidRPr="00A90A94">
        <w:t xml:space="preserve"> </w:t>
      </w:r>
      <w:r w:rsidR="00027EDE" w:rsidRPr="00A90A94">
        <w:t>В</w:t>
      </w:r>
      <w:r w:rsidR="00112864" w:rsidRPr="00A90A94">
        <w:t xml:space="preserve"> </w:t>
      </w:r>
      <w:r w:rsidR="00027EDE" w:rsidRPr="00A90A94">
        <w:t>этом</w:t>
      </w:r>
      <w:r w:rsidR="00112864" w:rsidRPr="00A90A94">
        <w:t xml:space="preserve"> </w:t>
      </w:r>
      <w:r w:rsidR="00027EDE" w:rsidRPr="00A90A94">
        <w:t>случае</w:t>
      </w:r>
      <w:r w:rsidR="00112864" w:rsidRPr="00A90A94">
        <w:t xml:space="preserve"> </w:t>
      </w:r>
      <w:r w:rsidR="00027EDE" w:rsidRPr="00A90A94">
        <w:t>вы</w:t>
      </w:r>
      <w:r w:rsidR="00112864" w:rsidRPr="00A90A94">
        <w:t xml:space="preserve"> </w:t>
      </w:r>
      <w:r w:rsidR="00027EDE" w:rsidRPr="00A90A94">
        <w:t>можете</w:t>
      </w:r>
      <w:r w:rsidR="00112864" w:rsidRPr="00A90A94">
        <w:t xml:space="preserve"> </w:t>
      </w:r>
      <w:r w:rsidR="00027EDE" w:rsidRPr="00A90A94">
        <w:t>получить</w:t>
      </w:r>
      <w:r w:rsidR="00112864" w:rsidRPr="00A90A94">
        <w:t xml:space="preserve"> </w:t>
      </w:r>
      <w:r w:rsidR="00027EDE" w:rsidRPr="00A90A94">
        <w:t>эти</w:t>
      </w:r>
      <w:r w:rsidR="00112864" w:rsidRPr="00A90A94">
        <w:t xml:space="preserve"> </w:t>
      </w:r>
      <w:r w:rsidR="00027EDE" w:rsidRPr="00A90A94">
        <w:t>средства</w:t>
      </w:r>
      <w:r w:rsidR="00112864" w:rsidRPr="00A90A94">
        <w:t xml:space="preserve"> </w:t>
      </w:r>
      <w:r w:rsidR="00027EDE" w:rsidRPr="00A90A94">
        <w:t>в</w:t>
      </w:r>
      <w:r w:rsidR="00112864" w:rsidRPr="00A90A94">
        <w:t xml:space="preserve"> </w:t>
      </w:r>
      <w:r w:rsidR="00027EDE" w:rsidRPr="00A90A94">
        <w:t>виде</w:t>
      </w:r>
      <w:r w:rsidR="00112864" w:rsidRPr="00A90A94">
        <w:t xml:space="preserve"> </w:t>
      </w:r>
      <w:r w:rsidR="00027EDE" w:rsidRPr="00A90A94">
        <w:t>пожизненной</w:t>
      </w:r>
      <w:r w:rsidR="00112864" w:rsidRPr="00A90A94">
        <w:t xml:space="preserve"> </w:t>
      </w:r>
      <w:r w:rsidR="00027EDE" w:rsidRPr="00A90A94">
        <w:t>пенсии.</w:t>
      </w:r>
      <w:r w:rsidR="00112864" w:rsidRPr="00A90A94">
        <w:t xml:space="preserve"> </w:t>
      </w:r>
      <w:r w:rsidR="00027EDE" w:rsidRPr="00A90A94">
        <w:t>В</w:t>
      </w:r>
      <w:r w:rsidR="00112864" w:rsidRPr="00A90A94">
        <w:t xml:space="preserve"> </w:t>
      </w:r>
      <w:r w:rsidR="00027EDE" w:rsidRPr="00A90A94">
        <w:t>большинстве</w:t>
      </w:r>
      <w:r w:rsidR="00112864" w:rsidRPr="00A90A94">
        <w:t xml:space="preserve"> </w:t>
      </w:r>
      <w:r w:rsidR="00027EDE" w:rsidRPr="00A90A94">
        <w:t>случаев</w:t>
      </w:r>
      <w:r w:rsidR="00112864" w:rsidRPr="00A90A94">
        <w:t xml:space="preserve"> </w:t>
      </w:r>
      <w:r w:rsidR="00027EDE" w:rsidRPr="00A90A94">
        <w:t>это</w:t>
      </w:r>
      <w:r w:rsidR="00112864" w:rsidRPr="00A90A94">
        <w:t xml:space="preserve"> </w:t>
      </w:r>
      <w:r w:rsidR="00027EDE" w:rsidRPr="00A90A94">
        <w:t>очень</w:t>
      </w:r>
      <w:r w:rsidR="00112864" w:rsidRPr="00A90A94">
        <w:t xml:space="preserve"> </w:t>
      </w:r>
      <w:r w:rsidR="00027EDE" w:rsidRPr="00A90A94">
        <w:t>небольшая</w:t>
      </w:r>
      <w:r w:rsidR="00112864" w:rsidRPr="00A90A94">
        <w:t xml:space="preserve"> </w:t>
      </w:r>
      <w:r w:rsidR="00027EDE" w:rsidRPr="00A90A94">
        <w:t>сумма</w:t>
      </w:r>
      <w:r w:rsidR="00112864" w:rsidRPr="00A90A94">
        <w:t xml:space="preserve"> </w:t>
      </w:r>
      <w:r w:rsidR="00027EDE" w:rsidRPr="00A90A94">
        <w:t>денег,</w:t>
      </w:r>
      <w:r w:rsidR="00112864" w:rsidRPr="00A90A94">
        <w:t xml:space="preserve"> </w:t>
      </w:r>
      <w:r w:rsidR="00027EDE" w:rsidRPr="00A90A94">
        <w:t>которая</w:t>
      </w:r>
      <w:r w:rsidR="00112864" w:rsidRPr="00A90A94">
        <w:t xml:space="preserve"> </w:t>
      </w:r>
      <w:r w:rsidR="00027EDE" w:rsidRPr="00A90A94">
        <w:t>будет</w:t>
      </w:r>
      <w:r w:rsidR="00112864" w:rsidRPr="00A90A94">
        <w:t xml:space="preserve"> </w:t>
      </w:r>
      <w:r w:rsidR="00027EDE" w:rsidRPr="00A90A94">
        <w:t>выплачиваться</w:t>
      </w:r>
      <w:r w:rsidR="00112864" w:rsidRPr="00A90A94">
        <w:t xml:space="preserve"> </w:t>
      </w:r>
      <w:r w:rsidR="00027EDE" w:rsidRPr="00A90A94">
        <w:t>пожизненно.</w:t>
      </w:r>
      <w:r w:rsidR="00112864" w:rsidRPr="00A90A94">
        <w:t xml:space="preserve"> </w:t>
      </w:r>
      <w:r w:rsidR="00027EDE" w:rsidRPr="00A90A94">
        <w:t>Если</w:t>
      </w:r>
      <w:r w:rsidR="00112864" w:rsidRPr="00A90A94">
        <w:t xml:space="preserve"> </w:t>
      </w:r>
      <w:r w:rsidR="00027EDE" w:rsidRPr="00A90A94">
        <w:t>же</w:t>
      </w:r>
      <w:r w:rsidR="00112864" w:rsidRPr="00A90A94">
        <w:t xml:space="preserve"> </w:t>
      </w:r>
      <w:r w:rsidR="00027EDE" w:rsidRPr="00A90A94">
        <w:t>вы</w:t>
      </w:r>
      <w:r w:rsidR="00112864" w:rsidRPr="00A90A94">
        <w:t xml:space="preserve"> </w:t>
      </w:r>
      <w:r w:rsidR="00027EDE" w:rsidRPr="00A90A94">
        <w:t>переводите</w:t>
      </w:r>
      <w:r w:rsidR="00112864" w:rsidRPr="00A90A94">
        <w:t xml:space="preserve"> </w:t>
      </w:r>
      <w:r w:rsidR="00027EDE" w:rsidRPr="00A90A94">
        <w:t>ваши</w:t>
      </w:r>
      <w:r w:rsidR="00112864" w:rsidRPr="00A90A94">
        <w:t xml:space="preserve"> </w:t>
      </w:r>
      <w:r w:rsidR="00027EDE" w:rsidRPr="00A90A94">
        <w:t>пенсионные</w:t>
      </w:r>
      <w:r w:rsidR="00112864" w:rsidRPr="00A90A94">
        <w:t xml:space="preserve"> </w:t>
      </w:r>
      <w:r w:rsidR="00027EDE" w:rsidRPr="00A90A94">
        <w:t>накопления</w:t>
      </w:r>
      <w:r w:rsidR="00112864" w:rsidRPr="00A90A94">
        <w:t xml:space="preserve"> </w:t>
      </w:r>
      <w:r w:rsidR="00027EDE" w:rsidRPr="00A90A94">
        <w:t>в</w:t>
      </w:r>
      <w:r w:rsidR="00112864" w:rsidRPr="00A90A94">
        <w:t xml:space="preserve"> </w:t>
      </w:r>
      <w:r w:rsidR="00027EDE" w:rsidRPr="00A90A94">
        <w:t>программу</w:t>
      </w:r>
      <w:r w:rsidR="00112864" w:rsidRPr="00A90A94">
        <w:t xml:space="preserve"> </w:t>
      </w:r>
      <w:r w:rsidR="00027EDE" w:rsidRPr="00A90A94">
        <w:t>долгосрочных</w:t>
      </w:r>
      <w:r w:rsidR="00112864" w:rsidRPr="00A90A94">
        <w:t xml:space="preserve"> </w:t>
      </w:r>
      <w:r w:rsidR="00027EDE" w:rsidRPr="00A90A94">
        <w:t>сбережений,</w:t>
      </w:r>
      <w:r w:rsidR="00112864" w:rsidRPr="00A90A94">
        <w:t xml:space="preserve"> </w:t>
      </w:r>
      <w:r w:rsidR="00027EDE" w:rsidRPr="00A90A94">
        <w:t>то</w:t>
      </w:r>
      <w:r w:rsidR="00112864" w:rsidRPr="00A90A94">
        <w:t xml:space="preserve"> </w:t>
      </w:r>
      <w:r w:rsidR="00027EDE" w:rsidRPr="00A90A94">
        <w:t>они</w:t>
      </w:r>
      <w:r w:rsidR="00112864" w:rsidRPr="00A90A94">
        <w:t xml:space="preserve"> </w:t>
      </w:r>
      <w:r w:rsidR="00027EDE" w:rsidRPr="00A90A94">
        <w:t>вам</w:t>
      </w:r>
      <w:r w:rsidR="00112864" w:rsidRPr="00A90A94">
        <w:t xml:space="preserve"> </w:t>
      </w:r>
      <w:r w:rsidR="00027EDE" w:rsidRPr="00A90A94">
        <w:t>будут</w:t>
      </w:r>
      <w:r w:rsidR="00112864" w:rsidRPr="00A90A94">
        <w:t xml:space="preserve"> </w:t>
      </w:r>
      <w:r w:rsidR="00027EDE" w:rsidRPr="00A90A94">
        <w:t>доступны</w:t>
      </w:r>
      <w:r w:rsidR="00112864" w:rsidRPr="00A90A94">
        <w:t xml:space="preserve"> </w:t>
      </w:r>
      <w:r w:rsidR="00027EDE" w:rsidRPr="00A90A94">
        <w:t>через</w:t>
      </w:r>
      <w:r w:rsidR="00112864" w:rsidRPr="00A90A94">
        <w:t xml:space="preserve"> </w:t>
      </w:r>
      <w:r w:rsidR="00027EDE" w:rsidRPr="00A90A94">
        <w:t>15</w:t>
      </w:r>
      <w:r w:rsidR="00112864" w:rsidRPr="00A90A94">
        <w:t xml:space="preserve"> </w:t>
      </w:r>
      <w:r w:rsidR="00027EDE" w:rsidRPr="00A90A94">
        <w:t>лет</w:t>
      </w:r>
      <w:r w:rsidR="00112864" w:rsidRPr="00A90A94">
        <w:t xml:space="preserve"> </w:t>
      </w:r>
      <w:r w:rsidR="00027EDE" w:rsidRPr="00A90A94">
        <w:t>действия</w:t>
      </w:r>
      <w:r w:rsidR="00112864" w:rsidRPr="00A90A94">
        <w:t xml:space="preserve"> </w:t>
      </w:r>
      <w:r w:rsidR="00027EDE" w:rsidRPr="00A90A94">
        <w:t>программы.</w:t>
      </w:r>
      <w:r w:rsidR="00112864" w:rsidRPr="00A90A94">
        <w:t xml:space="preserve"> </w:t>
      </w:r>
      <w:r w:rsidR="00027EDE" w:rsidRPr="00A90A94">
        <w:t>Например,</w:t>
      </w:r>
      <w:r w:rsidR="00112864" w:rsidRPr="00A90A94">
        <w:t xml:space="preserve"> </w:t>
      </w:r>
      <w:r w:rsidR="00027EDE" w:rsidRPr="00A90A94">
        <w:t>молодой</w:t>
      </w:r>
      <w:r w:rsidR="00112864" w:rsidRPr="00A90A94">
        <w:t xml:space="preserve"> </w:t>
      </w:r>
      <w:r w:rsidR="00027EDE" w:rsidRPr="00A90A94">
        <w:t>человек</w:t>
      </w:r>
      <w:r w:rsidR="00112864" w:rsidRPr="00A90A94">
        <w:t xml:space="preserve"> </w:t>
      </w:r>
      <w:r w:rsidR="00027EDE" w:rsidRPr="00A90A94">
        <w:t>еще</w:t>
      </w:r>
      <w:r w:rsidR="00112864" w:rsidRPr="00A90A94">
        <w:t xml:space="preserve"> </w:t>
      </w:r>
      <w:r w:rsidR="00027EDE" w:rsidRPr="00A90A94">
        <w:t>в</w:t>
      </w:r>
      <w:r w:rsidR="00112864" w:rsidRPr="00A90A94">
        <w:t xml:space="preserve"> </w:t>
      </w:r>
      <w:r w:rsidR="00027EDE" w:rsidRPr="00A90A94">
        <w:t>возрасте</w:t>
      </w:r>
      <w:r w:rsidR="00112864" w:rsidRPr="00A90A94">
        <w:t xml:space="preserve"> </w:t>
      </w:r>
      <w:r w:rsidR="00027EDE" w:rsidRPr="00A90A94">
        <w:t>35</w:t>
      </w:r>
      <w:r w:rsidR="00112864" w:rsidRPr="00A90A94">
        <w:t xml:space="preserve"> </w:t>
      </w:r>
      <w:r w:rsidR="00027EDE" w:rsidRPr="00A90A94">
        <w:t>лет</w:t>
      </w:r>
      <w:r w:rsidR="00112864" w:rsidRPr="00A90A94">
        <w:t xml:space="preserve"> </w:t>
      </w:r>
      <w:r w:rsidR="00027EDE" w:rsidRPr="00A90A94">
        <w:t>переводит</w:t>
      </w:r>
      <w:r w:rsidR="00112864" w:rsidRPr="00A90A94">
        <w:t xml:space="preserve"> </w:t>
      </w:r>
      <w:r w:rsidR="00027EDE" w:rsidRPr="00A90A94">
        <w:t>эти</w:t>
      </w:r>
      <w:r w:rsidR="00112864" w:rsidRPr="00A90A94">
        <w:t xml:space="preserve"> </w:t>
      </w:r>
      <w:r w:rsidR="00027EDE" w:rsidRPr="00A90A94">
        <w:lastRenderedPageBreak/>
        <w:t>пенсионные</w:t>
      </w:r>
      <w:r w:rsidR="00112864" w:rsidRPr="00A90A94">
        <w:t xml:space="preserve"> </w:t>
      </w:r>
      <w:r w:rsidR="00027EDE" w:rsidRPr="00A90A94">
        <w:t>накопления,</w:t>
      </w:r>
      <w:r w:rsidR="00112864" w:rsidRPr="00A90A94">
        <w:t xml:space="preserve"> </w:t>
      </w:r>
      <w:r w:rsidR="00027EDE" w:rsidRPr="00A90A94">
        <w:t>и</w:t>
      </w:r>
      <w:r w:rsidR="00112864" w:rsidRPr="00A90A94">
        <w:t xml:space="preserve"> </w:t>
      </w:r>
      <w:r w:rsidR="00027EDE" w:rsidRPr="00A90A94">
        <w:t>уже</w:t>
      </w:r>
      <w:r w:rsidR="00112864" w:rsidRPr="00A90A94">
        <w:t xml:space="preserve"> </w:t>
      </w:r>
      <w:r w:rsidR="00027EDE" w:rsidRPr="00A90A94">
        <w:t>в</w:t>
      </w:r>
      <w:r w:rsidR="00112864" w:rsidRPr="00A90A94">
        <w:t xml:space="preserve"> </w:t>
      </w:r>
      <w:r w:rsidR="00027EDE" w:rsidRPr="00A90A94">
        <w:t>возрасте</w:t>
      </w:r>
      <w:r w:rsidR="00112864" w:rsidRPr="00A90A94">
        <w:t xml:space="preserve"> </w:t>
      </w:r>
      <w:r w:rsidR="00027EDE" w:rsidRPr="00A90A94">
        <w:t>50</w:t>
      </w:r>
      <w:r w:rsidR="00112864" w:rsidRPr="00A90A94">
        <w:t xml:space="preserve"> </w:t>
      </w:r>
      <w:r w:rsidR="00027EDE" w:rsidRPr="00A90A94">
        <w:t>лет</w:t>
      </w:r>
      <w:r w:rsidR="00112864" w:rsidRPr="00A90A94">
        <w:t xml:space="preserve"> </w:t>
      </w:r>
      <w:r w:rsidR="00027EDE" w:rsidRPr="00A90A94">
        <w:t>он</w:t>
      </w:r>
      <w:r w:rsidR="00112864" w:rsidRPr="00A90A94">
        <w:t xml:space="preserve"> </w:t>
      </w:r>
      <w:r w:rsidR="00027EDE" w:rsidRPr="00A90A94">
        <w:t>может</w:t>
      </w:r>
      <w:r w:rsidR="00112864" w:rsidRPr="00A90A94">
        <w:t xml:space="preserve"> </w:t>
      </w:r>
      <w:r w:rsidR="00027EDE" w:rsidRPr="00A90A94">
        <w:t>ими</w:t>
      </w:r>
      <w:r w:rsidR="00112864" w:rsidRPr="00A90A94">
        <w:t xml:space="preserve"> </w:t>
      </w:r>
      <w:r w:rsidR="00027EDE" w:rsidRPr="00A90A94">
        <w:t>воспользоваться.</w:t>
      </w:r>
      <w:r w:rsidR="00112864" w:rsidRPr="00A90A94">
        <w:t xml:space="preserve"> </w:t>
      </w:r>
      <w:r w:rsidR="00027EDE" w:rsidRPr="00A90A94">
        <w:t>Если</w:t>
      </w:r>
      <w:r w:rsidR="00112864" w:rsidRPr="00A90A94">
        <w:t xml:space="preserve"> </w:t>
      </w:r>
      <w:r w:rsidR="00027EDE" w:rsidRPr="00A90A94">
        <w:t>вы</w:t>
      </w:r>
      <w:r w:rsidR="00112864" w:rsidRPr="00A90A94">
        <w:t xml:space="preserve"> </w:t>
      </w:r>
      <w:r w:rsidR="00027EDE" w:rsidRPr="00A90A94">
        <w:t>уже</w:t>
      </w:r>
      <w:r w:rsidR="00112864" w:rsidRPr="00A90A94">
        <w:t xml:space="preserve"> </w:t>
      </w:r>
      <w:r w:rsidR="00027EDE" w:rsidRPr="00A90A94">
        <w:t>достигли</w:t>
      </w:r>
      <w:r w:rsidR="00112864" w:rsidRPr="00A90A94">
        <w:t xml:space="preserve"> </w:t>
      </w:r>
      <w:r w:rsidR="00027EDE" w:rsidRPr="00A90A94">
        <w:t>возраста</w:t>
      </w:r>
      <w:r w:rsidR="00112864" w:rsidRPr="00A90A94">
        <w:t xml:space="preserve"> </w:t>
      </w:r>
      <w:r w:rsidR="00027EDE" w:rsidRPr="00A90A94">
        <w:t>55</w:t>
      </w:r>
      <w:r w:rsidR="00112864" w:rsidRPr="00A90A94">
        <w:t xml:space="preserve"> </w:t>
      </w:r>
      <w:r w:rsidR="00027EDE" w:rsidRPr="00A90A94">
        <w:t>лет</w:t>
      </w:r>
      <w:r w:rsidR="00112864" w:rsidRPr="00A90A94">
        <w:t xml:space="preserve"> </w:t>
      </w:r>
      <w:r w:rsidR="00027EDE" w:rsidRPr="00A90A94">
        <w:t>(для</w:t>
      </w:r>
      <w:r w:rsidR="00112864" w:rsidRPr="00A90A94">
        <w:t xml:space="preserve"> </w:t>
      </w:r>
      <w:r w:rsidR="00027EDE" w:rsidRPr="00A90A94">
        <w:t>женщин)</w:t>
      </w:r>
      <w:r w:rsidR="00112864" w:rsidRPr="00A90A94">
        <w:t xml:space="preserve"> </w:t>
      </w:r>
      <w:r w:rsidR="00027EDE" w:rsidRPr="00A90A94">
        <w:t>и</w:t>
      </w:r>
      <w:r w:rsidR="00112864" w:rsidRPr="00A90A94">
        <w:t xml:space="preserve"> </w:t>
      </w:r>
      <w:r w:rsidR="00027EDE" w:rsidRPr="00A90A94">
        <w:t>60</w:t>
      </w:r>
      <w:r w:rsidR="00112864" w:rsidRPr="00A90A94">
        <w:t xml:space="preserve"> </w:t>
      </w:r>
      <w:r w:rsidR="00027EDE" w:rsidRPr="00A90A94">
        <w:t>(для</w:t>
      </w:r>
      <w:r w:rsidR="00112864" w:rsidRPr="00A90A94">
        <w:t xml:space="preserve"> </w:t>
      </w:r>
      <w:r w:rsidR="00027EDE" w:rsidRPr="00A90A94">
        <w:t>мужчин),</w:t>
      </w:r>
      <w:r w:rsidR="00112864" w:rsidRPr="00A90A94">
        <w:t xml:space="preserve"> </w:t>
      </w:r>
      <w:r w:rsidR="00027EDE" w:rsidRPr="00A90A94">
        <w:t>то</w:t>
      </w:r>
      <w:r w:rsidR="00112864" w:rsidRPr="00A90A94">
        <w:t xml:space="preserve"> </w:t>
      </w:r>
      <w:r w:rsidR="00027EDE" w:rsidRPr="00A90A94">
        <w:t>в</w:t>
      </w:r>
      <w:r w:rsidR="00112864" w:rsidRPr="00A90A94">
        <w:t xml:space="preserve"> </w:t>
      </w:r>
      <w:r w:rsidR="00027EDE" w:rsidRPr="00A90A94">
        <w:t>программе</w:t>
      </w:r>
      <w:r w:rsidR="00112864" w:rsidRPr="00A90A94">
        <w:t xml:space="preserve"> </w:t>
      </w:r>
      <w:r w:rsidR="00027EDE" w:rsidRPr="00A90A94">
        <w:t>долгосрочных</w:t>
      </w:r>
      <w:r w:rsidR="00112864" w:rsidRPr="00A90A94">
        <w:t xml:space="preserve"> </w:t>
      </w:r>
      <w:r w:rsidR="00027EDE" w:rsidRPr="00A90A94">
        <w:t>сбережений</w:t>
      </w:r>
      <w:r w:rsidR="00112864" w:rsidRPr="00A90A94">
        <w:t xml:space="preserve"> </w:t>
      </w:r>
      <w:r w:rsidR="00027EDE" w:rsidRPr="00A90A94">
        <w:t>вы</w:t>
      </w:r>
      <w:r w:rsidR="00112864" w:rsidRPr="00A90A94">
        <w:t xml:space="preserve"> </w:t>
      </w:r>
      <w:r w:rsidR="00027EDE" w:rsidRPr="00A90A94">
        <w:t>можете</w:t>
      </w:r>
      <w:r w:rsidR="00112864" w:rsidRPr="00A90A94">
        <w:t xml:space="preserve"> </w:t>
      </w:r>
      <w:r w:rsidR="00027EDE" w:rsidRPr="00A90A94">
        <w:t>воспользоваться</w:t>
      </w:r>
      <w:r w:rsidR="00112864" w:rsidRPr="00A90A94">
        <w:t xml:space="preserve"> </w:t>
      </w:r>
      <w:r w:rsidR="00027EDE" w:rsidRPr="00A90A94">
        <w:t>более</w:t>
      </w:r>
      <w:r w:rsidR="00112864" w:rsidRPr="00A90A94">
        <w:t xml:space="preserve"> </w:t>
      </w:r>
      <w:r w:rsidR="00027EDE" w:rsidRPr="00A90A94">
        <w:t>коротким</w:t>
      </w:r>
      <w:r w:rsidR="00112864" w:rsidRPr="00A90A94">
        <w:t xml:space="preserve"> </w:t>
      </w:r>
      <w:r w:rsidR="00027EDE" w:rsidRPr="00A90A94">
        <w:t>видом</w:t>
      </w:r>
      <w:r w:rsidR="00112864" w:rsidRPr="00A90A94">
        <w:t xml:space="preserve"> </w:t>
      </w:r>
      <w:r w:rsidR="00027EDE" w:rsidRPr="00A90A94">
        <w:t>пенсии.</w:t>
      </w:r>
      <w:r w:rsidR="00112864" w:rsidRPr="00A90A94">
        <w:t xml:space="preserve"> </w:t>
      </w:r>
      <w:r w:rsidR="00027EDE" w:rsidRPr="00A90A94">
        <w:t>Например,</w:t>
      </w:r>
      <w:r w:rsidR="00112864" w:rsidRPr="00A90A94">
        <w:t xml:space="preserve"> </w:t>
      </w:r>
      <w:r w:rsidR="00027EDE" w:rsidRPr="00A90A94">
        <w:t>срочная</w:t>
      </w:r>
      <w:r w:rsidR="00112864" w:rsidRPr="00A90A94">
        <w:t xml:space="preserve"> </w:t>
      </w:r>
      <w:r w:rsidR="00027EDE" w:rsidRPr="00A90A94">
        <w:t>пенсия</w:t>
      </w:r>
      <w:r w:rsidR="00112864" w:rsidRPr="00A90A94">
        <w:t xml:space="preserve"> </w:t>
      </w:r>
      <w:r w:rsidR="00027EDE" w:rsidRPr="00A90A94">
        <w:t>на</w:t>
      </w:r>
      <w:r w:rsidR="00112864" w:rsidRPr="00A90A94">
        <w:t xml:space="preserve"> </w:t>
      </w:r>
      <w:r w:rsidR="00027EDE" w:rsidRPr="00A90A94">
        <w:t>пять</w:t>
      </w:r>
      <w:r w:rsidR="00112864" w:rsidRPr="00A90A94">
        <w:t xml:space="preserve"> </w:t>
      </w:r>
      <w:r w:rsidR="00027EDE" w:rsidRPr="00A90A94">
        <w:t>лет.</w:t>
      </w:r>
      <w:r w:rsidR="00112864" w:rsidRPr="00A90A94">
        <w:t xml:space="preserve"> </w:t>
      </w:r>
      <w:r w:rsidR="00027EDE" w:rsidRPr="00A90A94">
        <w:t>То</w:t>
      </w:r>
      <w:r w:rsidR="00112864" w:rsidRPr="00A90A94">
        <w:t xml:space="preserve"> </w:t>
      </w:r>
      <w:r w:rsidR="00027EDE" w:rsidRPr="00A90A94">
        <w:t>есть</w:t>
      </w:r>
      <w:r w:rsidR="00112864" w:rsidRPr="00A90A94">
        <w:t xml:space="preserve"> </w:t>
      </w:r>
      <w:r w:rsidR="00027EDE" w:rsidRPr="00A90A94">
        <w:t>деньги</w:t>
      </w:r>
      <w:r w:rsidR="00112864" w:rsidRPr="00A90A94">
        <w:t xml:space="preserve"> </w:t>
      </w:r>
      <w:r w:rsidR="00027EDE" w:rsidRPr="00A90A94">
        <w:t>становятся</w:t>
      </w:r>
      <w:r w:rsidR="00112864" w:rsidRPr="00A90A94">
        <w:t xml:space="preserve"> </w:t>
      </w:r>
      <w:r w:rsidR="00027EDE" w:rsidRPr="00A90A94">
        <w:t>более</w:t>
      </w:r>
      <w:r w:rsidR="00112864" w:rsidRPr="00A90A94">
        <w:t xml:space="preserve"> </w:t>
      </w:r>
      <w:r w:rsidR="00027EDE" w:rsidRPr="00A90A94">
        <w:t>ликвидными</w:t>
      </w:r>
      <w:r w:rsidR="00112864" w:rsidRPr="00A90A94">
        <w:t xml:space="preserve"> </w:t>
      </w:r>
      <w:r w:rsidR="00027EDE" w:rsidRPr="00A90A94">
        <w:t>для</w:t>
      </w:r>
      <w:r w:rsidR="00112864" w:rsidRPr="00A90A94">
        <w:t xml:space="preserve"> </w:t>
      </w:r>
      <w:r w:rsidR="00027EDE" w:rsidRPr="00A90A94">
        <w:t>вас.</w:t>
      </w:r>
      <w:r w:rsidR="00112864" w:rsidRPr="00A90A94">
        <w:t xml:space="preserve"> </w:t>
      </w:r>
      <w:r w:rsidR="00027EDE" w:rsidRPr="00A90A94">
        <w:t>Кроме</w:t>
      </w:r>
      <w:r w:rsidR="00112864" w:rsidRPr="00A90A94">
        <w:t xml:space="preserve"> </w:t>
      </w:r>
      <w:r w:rsidR="00027EDE" w:rsidRPr="00A90A94">
        <w:t>того,</w:t>
      </w:r>
      <w:r w:rsidR="00112864" w:rsidRPr="00A90A94">
        <w:t xml:space="preserve"> </w:t>
      </w:r>
      <w:r w:rsidR="00027EDE" w:rsidRPr="00A90A94">
        <w:t>программа</w:t>
      </w:r>
      <w:r w:rsidR="00112864" w:rsidRPr="00A90A94">
        <w:t xml:space="preserve"> </w:t>
      </w:r>
      <w:r w:rsidR="00027EDE" w:rsidRPr="00A90A94">
        <w:t>долгосрочных</w:t>
      </w:r>
      <w:r w:rsidR="00112864" w:rsidRPr="00A90A94">
        <w:t xml:space="preserve"> </w:t>
      </w:r>
      <w:r w:rsidR="00027EDE" w:rsidRPr="00A90A94">
        <w:t>сбережений</w:t>
      </w:r>
      <w:r w:rsidR="00112864" w:rsidRPr="00A90A94">
        <w:t xml:space="preserve"> </w:t>
      </w:r>
      <w:r w:rsidR="00027EDE" w:rsidRPr="00A90A94">
        <w:t>предполагает,</w:t>
      </w:r>
      <w:r w:rsidR="00112864" w:rsidRPr="00A90A94">
        <w:t xml:space="preserve"> </w:t>
      </w:r>
      <w:r w:rsidR="00027EDE" w:rsidRPr="00A90A94">
        <w:t>что</w:t>
      </w:r>
      <w:r w:rsidR="00112864" w:rsidRPr="00A90A94">
        <w:t xml:space="preserve"> </w:t>
      </w:r>
      <w:r w:rsidR="00027EDE" w:rsidRPr="00A90A94">
        <w:t>вы</w:t>
      </w:r>
      <w:r w:rsidR="00112864" w:rsidRPr="00A90A94">
        <w:t xml:space="preserve"> </w:t>
      </w:r>
      <w:r w:rsidR="00027EDE" w:rsidRPr="00A90A94">
        <w:t>можете</w:t>
      </w:r>
      <w:r w:rsidR="00112864" w:rsidRPr="00A90A94">
        <w:t xml:space="preserve"> </w:t>
      </w:r>
      <w:r w:rsidR="00027EDE" w:rsidRPr="00A90A94">
        <w:t>воспользоваться</w:t>
      </w:r>
      <w:r w:rsidR="00112864" w:rsidRPr="00A90A94">
        <w:t xml:space="preserve"> </w:t>
      </w:r>
      <w:r w:rsidR="00027EDE" w:rsidRPr="00A90A94">
        <w:t>этими</w:t>
      </w:r>
      <w:r w:rsidR="00112864" w:rsidRPr="00A90A94">
        <w:t xml:space="preserve"> </w:t>
      </w:r>
      <w:r w:rsidR="00027EDE" w:rsidRPr="00A90A94">
        <w:t>средствами</w:t>
      </w:r>
      <w:r w:rsidR="00112864" w:rsidRPr="00A90A94">
        <w:t xml:space="preserve"> </w:t>
      </w:r>
      <w:r w:rsidR="00027EDE" w:rsidRPr="00A90A94">
        <w:t>в</w:t>
      </w:r>
      <w:r w:rsidR="00112864" w:rsidRPr="00A90A94">
        <w:t xml:space="preserve"> </w:t>
      </w:r>
      <w:r w:rsidR="00027EDE" w:rsidRPr="00A90A94">
        <w:t>так</w:t>
      </w:r>
      <w:r w:rsidR="00112864" w:rsidRPr="00A90A94">
        <w:t xml:space="preserve"> </w:t>
      </w:r>
      <w:r w:rsidR="00027EDE" w:rsidRPr="00A90A94">
        <w:t>называемых</w:t>
      </w:r>
      <w:r w:rsidR="00112864" w:rsidRPr="00A90A94">
        <w:t xml:space="preserve"> </w:t>
      </w:r>
      <w:r w:rsidR="00027EDE" w:rsidRPr="00A90A94">
        <w:t>особых</w:t>
      </w:r>
      <w:r w:rsidR="00112864" w:rsidRPr="00A90A94">
        <w:t xml:space="preserve"> </w:t>
      </w:r>
      <w:r w:rsidR="00027EDE" w:rsidRPr="00A90A94">
        <w:t>жизненных</w:t>
      </w:r>
      <w:r w:rsidR="00112864" w:rsidRPr="00A90A94">
        <w:t xml:space="preserve"> </w:t>
      </w:r>
      <w:r w:rsidR="00027EDE" w:rsidRPr="00A90A94">
        <w:t>ситуациях.</w:t>
      </w:r>
      <w:r w:rsidR="00112864" w:rsidRPr="00A90A94">
        <w:t xml:space="preserve"> </w:t>
      </w:r>
      <w:r w:rsidR="00027EDE" w:rsidRPr="00A90A94">
        <w:t>Например,</w:t>
      </w:r>
      <w:r w:rsidR="00112864" w:rsidRPr="00A90A94">
        <w:t xml:space="preserve"> </w:t>
      </w:r>
      <w:r w:rsidR="00027EDE" w:rsidRPr="00A90A94">
        <w:t>необходимость</w:t>
      </w:r>
      <w:r w:rsidR="00112864" w:rsidRPr="00A90A94">
        <w:t xml:space="preserve"> </w:t>
      </w:r>
      <w:r w:rsidR="00027EDE" w:rsidRPr="00A90A94">
        <w:t>дорогостоящего</w:t>
      </w:r>
      <w:r w:rsidR="00112864" w:rsidRPr="00A90A94">
        <w:t xml:space="preserve"> </w:t>
      </w:r>
      <w:r w:rsidR="00027EDE" w:rsidRPr="00A90A94">
        <w:t>лечения.</w:t>
      </w:r>
      <w:r w:rsidR="00112864" w:rsidRPr="00A90A94">
        <w:t xml:space="preserve"> </w:t>
      </w:r>
      <w:r w:rsidR="00027EDE" w:rsidRPr="00A90A94">
        <w:t>То</w:t>
      </w:r>
      <w:r w:rsidR="00112864" w:rsidRPr="00A90A94">
        <w:t xml:space="preserve"> </w:t>
      </w:r>
      <w:r w:rsidR="00027EDE" w:rsidRPr="00A90A94">
        <w:t>есть</w:t>
      </w:r>
      <w:r w:rsidR="00112864" w:rsidRPr="00A90A94">
        <w:t xml:space="preserve"> </w:t>
      </w:r>
      <w:r w:rsidR="00027EDE" w:rsidRPr="00A90A94">
        <w:t>в</w:t>
      </w:r>
      <w:r w:rsidR="00112864" w:rsidRPr="00A90A94">
        <w:t xml:space="preserve"> </w:t>
      </w:r>
      <w:r w:rsidR="00027EDE" w:rsidRPr="00A90A94">
        <w:t>этом</w:t>
      </w:r>
      <w:r w:rsidR="00112864" w:rsidRPr="00A90A94">
        <w:t xml:space="preserve"> </w:t>
      </w:r>
      <w:r w:rsidR="00027EDE" w:rsidRPr="00A90A94">
        <w:t>случае</w:t>
      </w:r>
      <w:r w:rsidR="00112864" w:rsidRPr="00A90A94">
        <w:t xml:space="preserve"> </w:t>
      </w:r>
      <w:r w:rsidR="00027EDE" w:rsidRPr="00A90A94">
        <w:t>вот</w:t>
      </w:r>
      <w:r w:rsidR="00112864" w:rsidRPr="00A90A94">
        <w:t xml:space="preserve"> </w:t>
      </w:r>
      <w:r w:rsidR="00027EDE" w:rsidRPr="00A90A94">
        <w:t>эти</w:t>
      </w:r>
      <w:r w:rsidR="00112864" w:rsidRPr="00A90A94">
        <w:t xml:space="preserve"> </w:t>
      </w:r>
      <w:r w:rsidR="00027EDE" w:rsidRPr="00A90A94">
        <w:t>средства</w:t>
      </w:r>
      <w:r w:rsidR="00112864" w:rsidRPr="00A90A94">
        <w:t xml:space="preserve"> </w:t>
      </w:r>
      <w:r w:rsidR="00027EDE" w:rsidRPr="00A90A94">
        <w:t>пенсионных</w:t>
      </w:r>
      <w:r w:rsidR="00112864" w:rsidRPr="00A90A94">
        <w:t xml:space="preserve"> </w:t>
      </w:r>
      <w:r w:rsidR="00027EDE" w:rsidRPr="00A90A94">
        <w:t>накоплений</w:t>
      </w:r>
      <w:r w:rsidR="00112864" w:rsidRPr="00A90A94">
        <w:t xml:space="preserve"> </w:t>
      </w:r>
      <w:r w:rsidR="00027EDE" w:rsidRPr="00A90A94">
        <w:t>будут</w:t>
      </w:r>
      <w:r w:rsidR="00112864" w:rsidRPr="00A90A94">
        <w:t xml:space="preserve"> </w:t>
      </w:r>
      <w:r w:rsidR="00027EDE" w:rsidRPr="00A90A94">
        <w:t>доступны</w:t>
      </w:r>
      <w:r w:rsidR="00112864" w:rsidRPr="00A90A94">
        <w:t xml:space="preserve"> </w:t>
      </w:r>
      <w:r w:rsidR="00027EDE" w:rsidRPr="00A90A94">
        <w:t>вам</w:t>
      </w:r>
      <w:r w:rsidR="00112864" w:rsidRPr="00A90A94">
        <w:t xml:space="preserve"> </w:t>
      </w:r>
      <w:r w:rsidR="00027EDE" w:rsidRPr="00A90A94">
        <w:t>в</w:t>
      </w:r>
      <w:r w:rsidR="00112864" w:rsidRPr="00A90A94">
        <w:t xml:space="preserve"> </w:t>
      </w:r>
      <w:r w:rsidR="00027EDE" w:rsidRPr="00A90A94">
        <w:t>тот</w:t>
      </w:r>
      <w:r w:rsidR="00112864" w:rsidRPr="00A90A94">
        <w:t xml:space="preserve"> </w:t>
      </w:r>
      <w:r w:rsidR="00027EDE" w:rsidRPr="00A90A94">
        <w:t>момент,</w:t>
      </w:r>
      <w:r w:rsidR="00112864" w:rsidRPr="00A90A94">
        <w:t xml:space="preserve"> </w:t>
      </w:r>
      <w:r w:rsidR="00027EDE" w:rsidRPr="00A90A94">
        <w:t>когда</w:t>
      </w:r>
      <w:r w:rsidR="00112864" w:rsidRPr="00A90A94">
        <w:t xml:space="preserve"> </w:t>
      </w:r>
      <w:r w:rsidR="00027EDE" w:rsidRPr="00A90A94">
        <w:t>они</w:t>
      </w:r>
      <w:r w:rsidR="00112864" w:rsidRPr="00A90A94">
        <w:t xml:space="preserve"> </w:t>
      </w:r>
      <w:r w:rsidR="00027EDE" w:rsidRPr="00A90A94">
        <w:t>понадобятся</w:t>
      </w:r>
      <w:r w:rsidRPr="00A90A94">
        <w:t>»</w:t>
      </w:r>
      <w:r w:rsidR="00027EDE" w:rsidRPr="00A90A94">
        <w:t>,</w:t>
      </w:r>
      <w:r w:rsidR="00112864" w:rsidRPr="00A90A94">
        <w:t xml:space="preserve"> </w:t>
      </w:r>
      <w:r w:rsidRPr="00A90A94">
        <w:t>-</w:t>
      </w:r>
      <w:r w:rsidR="00112864" w:rsidRPr="00A90A94">
        <w:t xml:space="preserve"> </w:t>
      </w:r>
      <w:r w:rsidR="00027EDE" w:rsidRPr="00A90A94">
        <w:t>подчеркнул</w:t>
      </w:r>
      <w:r w:rsidR="00112864" w:rsidRPr="00A90A94">
        <w:t xml:space="preserve"> </w:t>
      </w:r>
      <w:r w:rsidR="00027EDE" w:rsidRPr="00A90A94">
        <w:t>эксперт.</w:t>
      </w:r>
    </w:p>
    <w:p w:rsidR="00027EDE" w:rsidRPr="00A90A94" w:rsidRDefault="00027EDE" w:rsidP="00027EDE">
      <w:r w:rsidRPr="00A90A94">
        <w:t>Согласно</w:t>
      </w:r>
      <w:r w:rsidR="00112864" w:rsidRPr="00A90A94">
        <w:t xml:space="preserve"> </w:t>
      </w:r>
      <w:r w:rsidRPr="00A90A94">
        <w:t>законодательству,</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можно</w:t>
      </w:r>
      <w:r w:rsidR="00112864" w:rsidRPr="00A90A94">
        <w:t xml:space="preserve"> </w:t>
      </w:r>
      <w:r w:rsidRPr="00A90A94">
        <w:t>перевести</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внутри</w:t>
      </w:r>
      <w:r w:rsidR="00112864" w:rsidRPr="00A90A94">
        <w:t xml:space="preserve"> </w:t>
      </w:r>
      <w:r w:rsidRPr="00A90A94">
        <w:t>одного</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фонда.</w:t>
      </w:r>
      <w:r w:rsidR="00112864" w:rsidRPr="00A90A94">
        <w:t xml:space="preserve"> </w:t>
      </w:r>
      <w:r w:rsidRPr="00A90A94">
        <w:t>Если</w:t>
      </w:r>
      <w:r w:rsidR="00112864" w:rsidRPr="00A90A94">
        <w:t xml:space="preserve"> </w:t>
      </w:r>
      <w:r w:rsidRPr="00A90A94">
        <w:t>же</w:t>
      </w:r>
      <w:r w:rsidR="00112864" w:rsidRPr="00A90A94">
        <w:t xml:space="preserve"> </w:t>
      </w:r>
      <w:r w:rsidRPr="00A90A94">
        <w:t>ваши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находятся</w:t>
      </w:r>
      <w:r w:rsidR="00112864" w:rsidRPr="00A90A94">
        <w:t xml:space="preserve"> </w:t>
      </w:r>
      <w:r w:rsidRPr="00A90A94">
        <w:t>в</w:t>
      </w:r>
      <w:r w:rsidR="00112864" w:rsidRPr="00A90A94">
        <w:t xml:space="preserve"> </w:t>
      </w:r>
      <w:r w:rsidRPr="00A90A94">
        <w:t>Социальном</w:t>
      </w:r>
      <w:r w:rsidR="00112864" w:rsidRPr="00A90A94">
        <w:t xml:space="preserve"> </w:t>
      </w:r>
      <w:r w:rsidRPr="00A90A94">
        <w:t>фонде</w:t>
      </w:r>
      <w:r w:rsidR="00112864" w:rsidRPr="00A90A94">
        <w:t xml:space="preserve"> </w:t>
      </w:r>
      <w:r w:rsidRPr="00A90A94">
        <w:t>России,</w:t>
      </w:r>
      <w:r w:rsidR="00112864" w:rsidRPr="00A90A94">
        <w:t xml:space="preserve"> </w:t>
      </w:r>
      <w:r w:rsidRPr="00A90A94">
        <w:t>это</w:t>
      </w:r>
      <w:r w:rsidR="00112864" w:rsidRPr="00A90A94">
        <w:t xml:space="preserve"> </w:t>
      </w:r>
      <w:r w:rsidRPr="00A90A94">
        <w:t>бывший</w:t>
      </w:r>
      <w:r w:rsidR="00112864" w:rsidRPr="00A90A94">
        <w:t xml:space="preserve"> </w:t>
      </w:r>
      <w:r w:rsidRPr="00A90A94">
        <w:t>пенсионный</w:t>
      </w:r>
      <w:r w:rsidR="00112864" w:rsidRPr="00A90A94">
        <w:t xml:space="preserve"> </w:t>
      </w:r>
      <w:r w:rsidRPr="00A90A94">
        <w:t>фонд</w:t>
      </w:r>
      <w:r w:rsidR="00112864" w:rsidRPr="00A90A94">
        <w:t xml:space="preserve"> </w:t>
      </w:r>
      <w:r w:rsidRPr="00A90A94">
        <w:t>Российской</w:t>
      </w:r>
      <w:r w:rsidR="00112864" w:rsidRPr="00A90A94">
        <w:t xml:space="preserve"> </w:t>
      </w:r>
      <w:r w:rsidRPr="00A90A94">
        <w:t>Федерации,</w:t>
      </w:r>
      <w:r w:rsidR="00112864" w:rsidRPr="00A90A94">
        <w:t xml:space="preserve"> </w:t>
      </w:r>
      <w:r w:rsidRPr="00A90A94">
        <w:t>то</w:t>
      </w:r>
      <w:r w:rsidR="00112864" w:rsidRPr="00A90A94">
        <w:t xml:space="preserve"> </w:t>
      </w:r>
      <w:r w:rsidRPr="00A90A94">
        <w:t>здесь</w:t>
      </w:r>
      <w:r w:rsidR="00112864" w:rsidRPr="00A90A94">
        <w:t xml:space="preserve"> </w:t>
      </w:r>
      <w:r w:rsidRPr="00A90A94">
        <w:t>нужно</w:t>
      </w:r>
      <w:r w:rsidR="00112864" w:rsidRPr="00A90A94">
        <w:t xml:space="preserve"> </w:t>
      </w:r>
      <w:r w:rsidRPr="00A90A94">
        <w:t>пройти</w:t>
      </w:r>
      <w:r w:rsidR="00112864" w:rsidRPr="00A90A94">
        <w:t xml:space="preserve"> </w:t>
      </w:r>
      <w:r w:rsidRPr="00A90A94">
        <w:t>несколько</w:t>
      </w:r>
      <w:r w:rsidR="00112864" w:rsidRPr="00A90A94">
        <w:t xml:space="preserve"> </w:t>
      </w:r>
      <w:r w:rsidRPr="00A90A94">
        <w:t>этапов.</w:t>
      </w:r>
    </w:p>
    <w:p w:rsidR="00027EDE" w:rsidRPr="00A90A94" w:rsidRDefault="00027EDE" w:rsidP="00027EDE">
      <w:r w:rsidRPr="00A90A94">
        <w:t>Первым</w:t>
      </w:r>
      <w:r w:rsidR="00112864" w:rsidRPr="00A90A94">
        <w:t xml:space="preserve"> </w:t>
      </w:r>
      <w:r w:rsidRPr="00A90A94">
        <w:t>шагом</w:t>
      </w:r>
      <w:r w:rsidR="00112864" w:rsidRPr="00A90A94">
        <w:t xml:space="preserve"> </w:t>
      </w:r>
      <w:r w:rsidRPr="00A90A94">
        <w:t>необходимо</w:t>
      </w:r>
      <w:r w:rsidR="00112864" w:rsidRPr="00A90A94">
        <w:t xml:space="preserve"> </w:t>
      </w:r>
      <w:r w:rsidRPr="00A90A94">
        <w:t>перевести</w:t>
      </w:r>
      <w:r w:rsidR="00112864" w:rsidRPr="00A90A94">
        <w:t xml:space="preserve"> </w:t>
      </w:r>
      <w:r w:rsidRPr="00A90A94">
        <w:t>ваши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из</w:t>
      </w:r>
      <w:r w:rsidR="00112864" w:rsidRPr="00A90A94">
        <w:t xml:space="preserve"> </w:t>
      </w:r>
      <w:r w:rsidRPr="00A90A94">
        <w:t>Социального</w:t>
      </w:r>
      <w:r w:rsidR="00112864" w:rsidRPr="00A90A94">
        <w:t xml:space="preserve"> </w:t>
      </w:r>
      <w:r w:rsidRPr="00A90A94">
        <w:t>фонда</w:t>
      </w:r>
      <w:r w:rsidR="00112864" w:rsidRPr="00A90A94">
        <w:t xml:space="preserve"> </w:t>
      </w:r>
      <w:r w:rsidRPr="00A90A94">
        <w:t>России</w:t>
      </w:r>
      <w:r w:rsidR="00112864" w:rsidRPr="00A90A94">
        <w:t xml:space="preserve"> </w:t>
      </w:r>
      <w:r w:rsidRPr="00A90A94">
        <w:t>в</w:t>
      </w:r>
      <w:r w:rsidR="00112864" w:rsidRPr="00A90A94">
        <w:t xml:space="preserve"> </w:t>
      </w:r>
      <w:r w:rsidRPr="00A90A94">
        <w:t>выбранный</w:t>
      </w:r>
      <w:r w:rsidR="00112864" w:rsidRPr="00A90A94">
        <w:t xml:space="preserve"> </w:t>
      </w:r>
      <w:r w:rsidRPr="00A90A94">
        <w:t>вами</w:t>
      </w:r>
      <w:r w:rsidR="00112864" w:rsidRPr="00A90A94">
        <w:t xml:space="preserve"> </w:t>
      </w:r>
      <w:r w:rsidRPr="00A90A94">
        <w:t>негосударственный</w:t>
      </w:r>
      <w:r w:rsidR="00112864" w:rsidRPr="00A90A94">
        <w:t xml:space="preserve"> </w:t>
      </w:r>
      <w:r w:rsidRPr="00A90A94">
        <w:t>пенсионный</w:t>
      </w:r>
      <w:r w:rsidR="00112864" w:rsidRPr="00A90A94">
        <w:t xml:space="preserve"> </w:t>
      </w:r>
      <w:r w:rsidRPr="00A90A94">
        <w:t>фонд.</w:t>
      </w:r>
      <w:r w:rsidR="00112864" w:rsidRPr="00A90A94">
        <w:t xml:space="preserve"> </w:t>
      </w:r>
      <w:r w:rsidRPr="00A90A94">
        <w:t>И</w:t>
      </w:r>
      <w:r w:rsidR="00112864" w:rsidRPr="00A90A94">
        <w:t xml:space="preserve"> </w:t>
      </w:r>
      <w:r w:rsidRPr="00A90A94">
        <w:t>только</w:t>
      </w:r>
      <w:r w:rsidR="00112864" w:rsidRPr="00A90A94">
        <w:t xml:space="preserve"> </w:t>
      </w:r>
      <w:r w:rsidRPr="00A90A94">
        <w:t>вторым</w:t>
      </w:r>
      <w:r w:rsidR="00112864" w:rsidRPr="00A90A94">
        <w:t xml:space="preserve"> </w:t>
      </w:r>
      <w:r w:rsidRPr="00A90A94">
        <w:t>шагом</w:t>
      </w:r>
      <w:r w:rsidR="00112864" w:rsidRPr="00A90A94">
        <w:t xml:space="preserve"> </w:t>
      </w:r>
      <w:r w:rsidRPr="00A90A94">
        <w:t>уже</w:t>
      </w:r>
      <w:r w:rsidR="00112864" w:rsidRPr="00A90A94">
        <w:t xml:space="preserve"> </w:t>
      </w:r>
      <w:r w:rsidRPr="00A90A94">
        <w:t>перевести</w:t>
      </w:r>
      <w:r w:rsidR="00112864" w:rsidRPr="00A90A94">
        <w:t xml:space="preserve"> </w:t>
      </w:r>
      <w:r w:rsidRPr="00A90A94">
        <w:t>эти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Узнать</w:t>
      </w:r>
      <w:r w:rsidR="00112864" w:rsidRPr="00A90A94">
        <w:t xml:space="preserve"> </w:t>
      </w:r>
      <w:r w:rsidRPr="00A90A94">
        <w:t>о</w:t>
      </w:r>
      <w:r w:rsidR="00112864" w:rsidRPr="00A90A94">
        <w:t xml:space="preserve"> </w:t>
      </w:r>
      <w:r w:rsidRPr="00A90A94">
        <w:t>пенсионных</w:t>
      </w:r>
      <w:r w:rsidR="00112864" w:rsidRPr="00A90A94">
        <w:t xml:space="preserve"> </w:t>
      </w:r>
      <w:r w:rsidRPr="00A90A94">
        <w:t>накоплениях</w:t>
      </w:r>
      <w:r w:rsidR="00112864" w:rsidRPr="00A90A94">
        <w:t xml:space="preserve"> </w:t>
      </w:r>
      <w:r w:rsidRPr="00A90A94">
        <w:t>достаточно</w:t>
      </w:r>
      <w:r w:rsidR="00112864" w:rsidRPr="00A90A94">
        <w:t xml:space="preserve"> </w:t>
      </w:r>
      <w:r w:rsidRPr="00A90A94">
        <w:t>просто.</w:t>
      </w:r>
    </w:p>
    <w:p w:rsidR="00027EDE" w:rsidRPr="00A90A94" w:rsidRDefault="00F525B6" w:rsidP="00027EDE">
      <w:r w:rsidRPr="00A90A94">
        <w:t>«</w:t>
      </w:r>
      <w:r w:rsidR="00027EDE" w:rsidRPr="00A90A94">
        <w:t>Если</w:t>
      </w:r>
      <w:r w:rsidR="00112864" w:rsidRPr="00A90A94">
        <w:t xml:space="preserve"> </w:t>
      </w:r>
      <w:r w:rsidR="00027EDE" w:rsidRPr="00A90A94">
        <w:t>у</w:t>
      </w:r>
      <w:r w:rsidR="00112864" w:rsidRPr="00A90A94">
        <w:t xml:space="preserve"> </w:t>
      </w:r>
      <w:r w:rsidR="00027EDE" w:rsidRPr="00A90A94">
        <w:t>вас</w:t>
      </w:r>
      <w:r w:rsidR="00112864" w:rsidRPr="00A90A94">
        <w:t xml:space="preserve"> </w:t>
      </w:r>
      <w:r w:rsidR="00027EDE" w:rsidRPr="00A90A94">
        <w:t>есть</w:t>
      </w:r>
      <w:r w:rsidR="00112864" w:rsidRPr="00A90A94">
        <w:t xml:space="preserve"> </w:t>
      </w:r>
      <w:r w:rsidR="00027EDE" w:rsidRPr="00A90A94">
        <w:t>приложение</w:t>
      </w:r>
      <w:r w:rsidR="00112864" w:rsidRPr="00A90A94">
        <w:t xml:space="preserve"> </w:t>
      </w:r>
      <w:r w:rsidRPr="00A90A94">
        <w:t>«</w:t>
      </w:r>
      <w:r w:rsidR="00027EDE" w:rsidRPr="00A90A94">
        <w:t>Сбербанк</w:t>
      </w:r>
      <w:r w:rsidR="00112864" w:rsidRPr="00A90A94">
        <w:t xml:space="preserve"> </w:t>
      </w:r>
      <w:r w:rsidR="00027EDE" w:rsidRPr="00A90A94">
        <w:t>онлайн</w:t>
      </w:r>
      <w:r w:rsidRPr="00A90A94">
        <w:t>»</w:t>
      </w:r>
      <w:r w:rsidR="00027EDE" w:rsidRPr="00A90A94">
        <w:t>,</w:t>
      </w:r>
      <w:r w:rsidR="00112864" w:rsidRPr="00A90A94">
        <w:t xml:space="preserve"> </w:t>
      </w:r>
      <w:r w:rsidR="00027EDE" w:rsidRPr="00A90A94">
        <w:t>вы</w:t>
      </w:r>
      <w:r w:rsidR="00112864" w:rsidRPr="00A90A94">
        <w:t xml:space="preserve"> </w:t>
      </w:r>
      <w:r w:rsidR="00027EDE" w:rsidRPr="00A90A94">
        <w:t>можете</w:t>
      </w:r>
      <w:r w:rsidR="00112864" w:rsidRPr="00A90A94">
        <w:t xml:space="preserve"> </w:t>
      </w:r>
      <w:r w:rsidR="00027EDE" w:rsidRPr="00A90A94">
        <w:t>зайти</w:t>
      </w:r>
      <w:r w:rsidR="00112864" w:rsidRPr="00A90A94">
        <w:t xml:space="preserve"> </w:t>
      </w:r>
      <w:r w:rsidR="00027EDE" w:rsidRPr="00A90A94">
        <w:t>и</w:t>
      </w:r>
      <w:r w:rsidR="00112864" w:rsidRPr="00A90A94">
        <w:t xml:space="preserve"> </w:t>
      </w:r>
      <w:r w:rsidR="00027EDE" w:rsidRPr="00A90A94">
        <w:t>выбрать</w:t>
      </w:r>
      <w:r w:rsidR="00112864" w:rsidRPr="00A90A94">
        <w:t xml:space="preserve"> </w:t>
      </w:r>
      <w:r w:rsidR="00027EDE" w:rsidRPr="00A90A94">
        <w:t>вкладку</w:t>
      </w:r>
      <w:r w:rsidR="00112864" w:rsidRPr="00A90A94">
        <w:t xml:space="preserve"> </w:t>
      </w:r>
      <w:r w:rsidR="00027EDE" w:rsidRPr="00A90A94">
        <w:t>накопления.</w:t>
      </w:r>
      <w:r w:rsidR="00112864" w:rsidRPr="00A90A94">
        <w:t xml:space="preserve"> </w:t>
      </w:r>
      <w:r w:rsidR="00027EDE" w:rsidRPr="00A90A94">
        <w:t>Найдите</w:t>
      </w:r>
      <w:r w:rsidR="00112864" w:rsidRPr="00A90A94">
        <w:t xml:space="preserve"> </w:t>
      </w:r>
      <w:r w:rsidR="00027EDE" w:rsidRPr="00A90A94">
        <w:t>там</w:t>
      </w:r>
      <w:r w:rsidR="00112864" w:rsidRPr="00A90A94">
        <w:t xml:space="preserve"> </w:t>
      </w:r>
      <w:r w:rsidR="00027EDE" w:rsidRPr="00A90A94">
        <w:t>пенсионную</w:t>
      </w:r>
      <w:r w:rsidR="00112864" w:rsidRPr="00A90A94">
        <w:t xml:space="preserve"> </w:t>
      </w:r>
      <w:r w:rsidR="00027EDE" w:rsidRPr="00A90A94">
        <w:t>секцию</w:t>
      </w:r>
      <w:r w:rsidR="00112864" w:rsidRPr="00A90A94">
        <w:t xml:space="preserve"> </w:t>
      </w:r>
      <w:r w:rsidR="00027EDE" w:rsidRPr="00A90A94">
        <w:t>и</w:t>
      </w:r>
      <w:r w:rsidR="00112864" w:rsidRPr="00A90A94">
        <w:t xml:space="preserve"> </w:t>
      </w:r>
      <w:r w:rsidR="00027EDE" w:rsidRPr="00A90A94">
        <w:t>нажмите</w:t>
      </w:r>
      <w:r w:rsidR="00112864" w:rsidRPr="00A90A94">
        <w:t xml:space="preserve"> </w:t>
      </w:r>
      <w:r w:rsidR="00027EDE" w:rsidRPr="00A90A94">
        <w:t>на</w:t>
      </w:r>
      <w:r w:rsidR="00112864" w:rsidRPr="00A90A94">
        <w:t xml:space="preserve"> </w:t>
      </w:r>
      <w:r w:rsidR="00027EDE" w:rsidRPr="00A90A94">
        <w:t>кнопку</w:t>
      </w:r>
      <w:r w:rsidR="00112864" w:rsidRPr="00A90A94">
        <w:t xml:space="preserve"> </w:t>
      </w:r>
      <w:r w:rsidRPr="00A90A94">
        <w:t>«</w:t>
      </w:r>
      <w:r w:rsidR="00027EDE" w:rsidRPr="00A90A94">
        <w:t>Рассчитать</w:t>
      </w:r>
      <w:r w:rsidR="00112864" w:rsidRPr="00A90A94">
        <w:t xml:space="preserve"> </w:t>
      </w:r>
      <w:r w:rsidR="00027EDE" w:rsidRPr="00A90A94">
        <w:t>пенсию</w:t>
      </w:r>
      <w:r w:rsidRPr="00A90A94">
        <w:t>»</w:t>
      </w:r>
      <w:r w:rsidR="00027EDE" w:rsidRPr="00A90A94">
        <w:t>.</w:t>
      </w:r>
      <w:r w:rsidR="00112864" w:rsidRPr="00A90A94">
        <w:t xml:space="preserve"> </w:t>
      </w:r>
      <w:r w:rsidR="00027EDE" w:rsidRPr="00A90A94">
        <w:t>Дальше</w:t>
      </w:r>
      <w:r w:rsidR="00112864" w:rsidRPr="00A90A94">
        <w:t xml:space="preserve"> </w:t>
      </w:r>
      <w:r w:rsidR="00027EDE" w:rsidRPr="00A90A94">
        <w:t>приложение</w:t>
      </w:r>
      <w:r w:rsidR="00112864" w:rsidRPr="00A90A94">
        <w:t xml:space="preserve"> </w:t>
      </w:r>
      <w:r w:rsidR="00027EDE" w:rsidRPr="00A90A94">
        <w:t>предложит</w:t>
      </w:r>
      <w:r w:rsidR="00112864" w:rsidRPr="00A90A94">
        <w:t xml:space="preserve"> </w:t>
      </w:r>
      <w:r w:rsidR="00027EDE" w:rsidRPr="00A90A94">
        <w:t>вам</w:t>
      </w:r>
      <w:r w:rsidR="00112864" w:rsidRPr="00A90A94">
        <w:t xml:space="preserve"> </w:t>
      </w:r>
      <w:r w:rsidR="00027EDE" w:rsidRPr="00A90A94">
        <w:t>перейти</w:t>
      </w:r>
      <w:r w:rsidR="00112864" w:rsidRPr="00A90A94">
        <w:t xml:space="preserve"> </w:t>
      </w:r>
      <w:r w:rsidR="00027EDE" w:rsidRPr="00A90A94">
        <w:t>на</w:t>
      </w:r>
      <w:r w:rsidR="00112864" w:rsidRPr="00A90A94">
        <w:t xml:space="preserve"> </w:t>
      </w:r>
      <w:r w:rsidR="00027EDE" w:rsidRPr="00A90A94">
        <w:t>сайт</w:t>
      </w:r>
      <w:r w:rsidR="00112864" w:rsidRPr="00A90A94">
        <w:t xml:space="preserve"> </w:t>
      </w:r>
      <w:r w:rsidR="00027EDE" w:rsidRPr="00A90A94">
        <w:t>Госуслуг.</w:t>
      </w:r>
      <w:r w:rsidR="00112864" w:rsidRPr="00A90A94">
        <w:t xml:space="preserve"> </w:t>
      </w:r>
      <w:r w:rsidR="00027EDE" w:rsidRPr="00A90A94">
        <w:t>Надо</w:t>
      </w:r>
      <w:r w:rsidR="00112864" w:rsidRPr="00A90A94">
        <w:t xml:space="preserve"> </w:t>
      </w:r>
      <w:r w:rsidR="00027EDE" w:rsidRPr="00A90A94">
        <w:t>дать</w:t>
      </w:r>
      <w:r w:rsidR="00112864" w:rsidRPr="00A90A94">
        <w:t xml:space="preserve"> </w:t>
      </w:r>
      <w:r w:rsidR="00027EDE" w:rsidRPr="00A90A94">
        <w:t>разрешение,</w:t>
      </w:r>
      <w:r w:rsidR="00112864" w:rsidRPr="00A90A94">
        <w:t xml:space="preserve"> </w:t>
      </w:r>
      <w:r w:rsidR="00027EDE" w:rsidRPr="00A90A94">
        <w:t>чтобы</w:t>
      </w:r>
      <w:r w:rsidR="00112864" w:rsidRPr="00A90A94">
        <w:t xml:space="preserve"> </w:t>
      </w:r>
      <w:r w:rsidR="00027EDE" w:rsidRPr="00A90A94">
        <w:t>из</w:t>
      </w:r>
      <w:r w:rsidR="00112864" w:rsidRPr="00A90A94">
        <w:t xml:space="preserve"> </w:t>
      </w:r>
      <w:r w:rsidR="00027EDE" w:rsidRPr="00A90A94">
        <w:t>сайта</w:t>
      </w:r>
      <w:r w:rsidR="00112864" w:rsidRPr="00A90A94">
        <w:t xml:space="preserve"> </w:t>
      </w:r>
      <w:r w:rsidR="00027EDE" w:rsidRPr="00A90A94">
        <w:t>Госуслуг</w:t>
      </w:r>
      <w:r w:rsidR="00112864" w:rsidRPr="00A90A94">
        <w:t xml:space="preserve"> </w:t>
      </w:r>
      <w:r w:rsidR="00027EDE" w:rsidRPr="00A90A94">
        <w:t>была</w:t>
      </w:r>
      <w:r w:rsidR="00112864" w:rsidRPr="00A90A94">
        <w:t xml:space="preserve"> </w:t>
      </w:r>
      <w:r w:rsidR="00027EDE" w:rsidRPr="00A90A94">
        <w:t>скачана</w:t>
      </w:r>
      <w:r w:rsidR="00112864" w:rsidRPr="00A90A94">
        <w:t xml:space="preserve"> </w:t>
      </w:r>
      <w:r w:rsidR="00027EDE" w:rsidRPr="00A90A94">
        <w:t>вся</w:t>
      </w:r>
      <w:r w:rsidR="00112864" w:rsidRPr="00A90A94">
        <w:t xml:space="preserve"> </w:t>
      </w:r>
      <w:r w:rsidR="00027EDE" w:rsidRPr="00A90A94">
        <w:t>информация,</w:t>
      </w:r>
      <w:r w:rsidR="00112864" w:rsidRPr="00A90A94">
        <w:t xml:space="preserve"> </w:t>
      </w:r>
      <w:r w:rsidR="00027EDE" w:rsidRPr="00A90A94">
        <w:t>касающаяся</w:t>
      </w:r>
      <w:r w:rsidR="00112864" w:rsidRPr="00A90A94">
        <w:t xml:space="preserve"> </w:t>
      </w:r>
      <w:r w:rsidR="00027EDE" w:rsidRPr="00A90A94">
        <w:t>ваших</w:t>
      </w:r>
      <w:r w:rsidR="00112864" w:rsidRPr="00A90A94">
        <w:t xml:space="preserve"> </w:t>
      </w:r>
      <w:r w:rsidR="00027EDE" w:rsidRPr="00A90A94">
        <w:t>пенсионных</w:t>
      </w:r>
      <w:r w:rsidR="00112864" w:rsidRPr="00A90A94">
        <w:t xml:space="preserve"> </w:t>
      </w:r>
      <w:r w:rsidR="00027EDE" w:rsidRPr="00A90A94">
        <w:t>прав.</w:t>
      </w:r>
      <w:r w:rsidR="00112864" w:rsidRPr="00A90A94">
        <w:t xml:space="preserve"> </w:t>
      </w:r>
      <w:r w:rsidR="00027EDE" w:rsidRPr="00A90A94">
        <w:t>Буквально</w:t>
      </w:r>
      <w:r w:rsidR="00112864" w:rsidRPr="00A90A94">
        <w:t xml:space="preserve"> </w:t>
      </w:r>
      <w:r w:rsidR="00027EDE" w:rsidRPr="00A90A94">
        <w:t>через</w:t>
      </w:r>
      <w:r w:rsidR="00112864" w:rsidRPr="00A90A94">
        <w:t xml:space="preserve"> </w:t>
      </w:r>
      <w:r w:rsidR="00027EDE" w:rsidRPr="00A90A94">
        <w:t>пять-десять</w:t>
      </w:r>
      <w:r w:rsidR="00112864" w:rsidRPr="00A90A94">
        <w:t xml:space="preserve"> </w:t>
      </w:r>
      <w:r w:rsidR="00027EDE" w:rsidRPr="00A90A94">
        <w:t>в</w:t>
      </w:r>
      <w:r w:rsidR="00112864" w:rsidRPr="00A90A94">
        <w:t xml:space="preserve"> </w:t>
      </w:r>
      <w:r w:rsidR="00027EDE" w:rsidRPr="00A90A94">
        <w:t>приложении</w:t>
      </w:r>
      <w:r w:rsidR="00112864" w:rsidRPr="00A90A94">
        <w:t xml:space="preserve"> </w:t>
      </w:r>
      <w:r w:rsidR="00027EDE" w:rsidRPr="00A90A94">
        <w:t>появится</w:t>
      </w:r>
      <w:r w:rsidR="00112864" w:rsidRPr="00A90A94">
        <w:t xml:space="preserve"> </w:t>
      </w:r>
      <w:r w:rsidR="00027EDE" w:rsidRPr="00A90A94">
        <w:t>вся</w:t>
      </w:r>
      <w:r w:rsidR="00112864" w:rsidRPr="00A90A94">
        <w:t xml:space="preserve"> </w:t>
      </w:r>
      <w:r w:rsidR="00027EDE" w:rsidRPr="00A90A94">
        <w:t>информация</w:t>
      </w:r>
      <w:r w:rsidR="00112864" w:rsidRPr="00A90A94">
        <w:t xml:space="preserve"> </w:t>
      </w:r>
      <w:r w:rsidR="00027EDE" w:rsidRPr="00A90A94">
        <w:t>о</w:t>
      </w:r>
      <w:r w:rsidR="00112864" w:rsidRPr="00A90A94">
        <w:t xml:space="preserve"> </w:t>
      </w:r>
      <w:r w:rsidR="00027EDE" w:rsidRPr="00A90A94">
        <w:t>вашей</w:t>
      </w:r>
      <w:r w:rsidR="00112864" w:rsidRPr="00A90A94">
        <w:t xml:space="preserve"> </w:t>
      </w:r>
      <w:r w:rsidR="00027EDE" w:rsidRPr="00A90A94">
        <w:t>пенсии,</w:t>
      </w:r>
      <w:r w:rsidR="00112864" w:rsidRPr="00A90A94">
        <w:t xml:space="preserve"> </w:t>
      </w:r>
      <w:r w:rsidR="00027EDE" w:rsidRPr="00A90A94">
        <w:t>не</w:t>
      </w:r>
      <w:r w:rsidR="00112864" w:rsidRPr="00A90A94">
        <w:t xml:space="preserve"> </w:t>
      </w:r>
      <w:r w:rsidR="00027EDE" w:rsidRPr="00A90A94">
        <w:t>только</w:t>
      </w:r>
      <w:r w:rsidR="00112864" w:rsidRPr="00A90A94">
        <w:t xml:space="preserve"> </w:t>
      </w:r>
      <w:r w:rsidR="00027EDE" w:rsidRPr="00A90A94">
        <w:t>информация</w:t>
      </w:r>
      <w:r w:rsidR="00112864" w:rsidRPr="00A90A94">
        <w:t xml:space="preserve"> </w:t>
      </w:r>
      <w:r w:rsidR="00027EDE" w:rsidRPr="00A90A94">
        <w:t>о</w:t>
      </w:r>
      <w:r w:rsidR="00112864" w:rsidRPr="00A90A94">
        <w:t xml:space="preserve"> </w:t>
      </w:r>
      <w:r w:rsidR="00027EDE" w:rsidRPr="00A90A94">
        <w:t>пенсионных</w:t>
      </w:r>
      <w:r w:rsidR="00112864" w:rsidRPr="00A90A94">
        <w:t xml:space="preserve"> </w:t>
      </w:r>
      <w:r w:rsidR="00027EDE" w:rsidRPr="00A90A94">
        <w:t>накоплениях.</w:t>
      </w:r>
      <w:r w:rsidR="00112864" w:rsidRPr="00A90A94">
        <w:t xml:space="preserve"> </w:t>
      </w:r>
      <w:r w:rsidR="00027EDE" w:rsidRPr="00A90A94">
        <w:t>Также</w:t>
      </w:r>
      <w:r w:rsidR="00112864" w:rsidRPr="00A90A94">
        <w:t xml:space="preserve"> </w:t>
      </w:r>
      <w:r w:rsidR="00027EDE" w:rsidRPr="00A90A94">
        <w:t>там</w:t>
      </w:r>
      <w:r w:rsidR="00112864" w:rsidRPr="00A90A94">
        <w:t xml:space="preserve"> </w:t>
      </w:r>
      <w:r w:rsidR="00027EDE" w:rsidRPr="00A90A94">
        <w:t>можно</w:t>
      </w:r>
      <w:r w:rsidR="00112864" w:rsidRPr="00A90A94">
        <w:t xml:space="preserve"> </w:t>
      </w:r>
      <w:r w:rsidR="00027EDE" w:rsidRPr="00A90A94">
        <w:t>посмотреть,</w:t>
      </w:r>
      <w:r w:rsidR="00112864" w:rsidRPr="00A90A94">
        <w:t xml:space="preserve"> </w:t>
      </w:r>
      <w:r w:rsidR="00027EDE" w:rsidRPr="00A90A94">
        <w:t>например,</w:t>
      </w:r>
      <w:r w:rsidR="00112864" w:rsidRPr="00A90A94">
        <w:t xml:space="preserve"> </w:t>
      </w:r>
      <w:r w:rsidR="00027EDE" w:rsidRPr="00A90A94">
        <w:t>какую</w:t>
      </w:r>
      <w:r w:rsidR="00112864" w:rsidRPr="00A90A94">
        <w:t xml:space="preserve"> </w:t>
      </w:r>
      <w:r w:rsidR="00027EDE" w:rsidRPr="00A90A94">
        <w:t>страховую</w:t>
      </w:r>
      <w:r w:rsidR="00112864" w:rsidRPr="00A90A94">
        <w:t xml:space="preserve"> </w:t>
      </w:r>
      <w:r w:rsidR="00027EDE" w:rsidRPr="00A90A94">
        <w:t>пенсию</w:t>
      </w:r>
      <w:r w:rsidR="00112864" w:rsidRPr="00A90A94">
        <w:t xml:space="preserve"> </w:t>
      </w:r>
      <w:r w:rsidR="00027EDE" w:rsidRPr="00A90A94">
        <w:t>вы</w:t>
      </w:r>
      <w:r w:rsidR="00112864" w:rsidRPr="00A90A94">
        <w:t xml:space="preserve"> </w:t>
      </w:r>
      <w:r w:rsidR="00027EDE" w:rsidRPr="00A90A94">
        <w:t>уже</w:t>
      </w:r>
      <w:r w:rsidR="00112864" w:rsidRPr="00A90A94">
        <w:t xml:space="preserve"> </w:t>
      </w:r>
      <w:r w:rsidR="00027EDE" w:rsidRPr="00A90A94">
        <w:t>сегодня</w:t>
      </w:r>
      <w:r w:rsidR="00112864" w:rsidRPr="00A90A94">
        <w:t xml:space="preserve"> </w:t>
      </w:r>
      <w:r w:rsidR="00027EDE" w:rsidRPr="00A90A94">
        <w:t>себе</w:t>
      </w:r>
      <w:r w:rsidR="00112864" w:rsidRPr="00A90A94">
        <w:t xml:space="preserve"> </w:t>
      </w:r>
      <w:r w:rsidR="00027EDE" w:rsidRPr="00A90A94">
        <w:t>заработали,</w:t>
      </w:r>
      <w:r w:rsidR="00112864" w:rsidRPr="00A90A94">
        <w:t xml:space="preserve"> </w:t>
      </w:r>
      <w:r w:rsidR="00027EDE" w:rsidRPr="00A90A94">
        <w:t>какой</w:t>
      </w:r>
      <w:r w:rsidR="00112864" w:rsidRPr="00A90A94">
        <w:t xml:space="preserve"> </w:t>
      </w:r>
      <w:r w:rsidR="00027EDE" w:rsidRPr="00A90A94">
        <w:t>у</w:t>
      </w:r>
      <w:r w:rsidR="00112864" w:rsidRPr="00A90A94">
        <w:t xml:space="preserve"> </w:t>
      </w:r>
      <w:r w:rsidR="00027EDE" w:rsidRPr="00A90A94">
        <w:t>вас</w:t>
      </w:r>
      <w:r w:rsidR="00112864" w:rsidRPr="00A90A94">
        <w:t xml:space="preserve"> </w:t>
      </w:r>
      <w:r w:rsidR="00027EDE" w:rsidRPr="00A90A94">
        <w:t>стаж,</w:t>
      </w:r>
      <w:r w:rsidR="00112864" w:rsidRPr="00A90A94">
        <w:t xml:space="preserve"> </w:t>
      </w:r>
      <w:r w:rsidR="00027EDE" w:rsidRPr="00A90A94">
        <w:t>сколько</w:t>
      </w:r>
      <w:r w:rsidR="00112864" w:rsidRPr="00A90A94">
        <w:t xml:space="preserve"> </w:t>
      </w:r>
      <w:r w:rsidR="00027EDE" w:rsidRPr="00A90A94">
        <w:t>пенсионных</w:t>
      </w:r>
      <w:r w:rsidR="00112864" w:rsidRPr="00A90A94">
        <w:t xml:space="preserve"> </w:t>
      </w:r>
      <w:r w:rsidR="00027EDE" w:rsidRPr="00A90A94">
        <w:t>баллов</w:t>
      </w:r>
      <w:r w:rsidR="00112864" w:rsidRPr="00A90A94">
        <w:t xml:space="preserve"> </w:t>
      </w:r>
      <w:r w:rsidR="00027EDE" w:rsidRPr="00A90A94">
        <w:t>и</w:t>
      </w:r>
      <w:r w:rsidR="00112864" w:rsidRPr="00A90A94">
        <w:t xml:space="preserve"> </w:t>
      </w:r>
      <w:r w:rsidR="00027EDE" w:rsidRPr="00A90A94">
        <w:t>так</w:t>
      </w:r>
      <w:r w:rsidR="00112864" w:rsidRPr="00A90A94">
        <w:t xml:space="preserve"> </w:t>
      </w:r>
      <w:r w:rsidR="00027EDE" w:rsidRPr="00A90A94">
        <w:t>далее.</w:t>
      </w:r>
      <w:r w:rsidR="00112864" w:rsidRPr="00A90A94">
        <w:t xml:space="preserve"> </w:t>
      </w:r>
      <w:r w:rsidR="00027EDE" w:rsidRPr="00A90A94">
        <w:t>В</w:t>
      </w:r>
      <w:r w:rsidR="00112864" w:rsidRPr="00A90A94">
        <w:t xml:space="preserve"> </w:t>
      </w:r>
      <w:r w:rsidR="00027EDE" w:rsidRPr="00A90A94">
        <w:t>общем,</w:t>
      </w:r>
      <w:r w:rsidR="00112864" w:rsidRPr="00A90A94">
        <w:t xml:space="preserve"> </w:t>
      </w:r>
      <w:r w:rsidR="00027EDE" w:rsidRPr="00A90A94">
        <w:t>это</w:t>
      </w:r>
      <w:r w:rsidR="00112864" w:rsidRPr="00A90A94">
        <w:t xml:space="preserve"> </w:t>
      </w:r>
      <w:r w:rsidR="00027EDE" w:rsidRPr="00A90A94">
        <w:t>очень</w:t>
      </w:r>
      <w:r w:rsidR="00112864" w:rsidRPr="00A90A94">
        <w:t xml:space="preserve"> </w:t>
      </w:r>
      <w:r w:rsidR="00027EDE" w:rsidRPr="00A90A94">
        <w:t>полезное</w:t>
      </w:r>
      <w:r w:rsidR="00112864" w:rsidRPr="00A90A94">
        <w:t xml:space="preserve"> </w:t>
      </w:r>
      <w:r w:rsidR="00027EDE" w:rsidRPr="00A90A94">
        <w:t>приложение,</w:t>
      </w:r>
      <w:r w:rsidR="00112864" w:rsidRPr="00A90A94">
        <w:t xml:space="preserve"> </w:t>
      </w:r>
      <w:r w:rsidR="00027EDE" w:rsidRPr="00A90A94">
        <w:t>я</w:t>
      </w:r>
      <w:r w:rsidR="00112864" w:rsidRPr="00A90A94">
        <w:t xml:space="preserve"> </w:t>
      </w:r>
      <w:r w:rsidR="00027EDE" w:rsidRPr="00A90A94">
        <w:t>очень</w:t>
      </w:r>
      <w:r w:rsidR="00112864" w:rsidRPr="00A90A94">
        <w:t xml:space="preserve"> </w:t>
      </w:r>
      <w:r w:rsidR="00027EDE" w:rsidRPr="00A90A94">
        <w:t>рекомендую</w:t>
      </w:r>
      <w:r w:rsidR="00112864" w:rsidRPr="00A90A94">
        <w:t xml:space="preserve"> </w:t>
      </w:r>
      <w:r w:rsidR="00027EDE" w:rsidRPr="00A90A94">
        <w:t>всем</w:t>
      </w:r>
      <w:r w:rsidR="00112864" w:rsidRPr="00A90A94">
        <w:t xml:space="preserve"> </w:t>
      </w:r>
      <w:r w:rsidR="00027EDE" w:rsidRPr="00A90A94">
        <w:t>этим</w:t>
      </w:r>
      <w:r w:rsidR="00112864" w:rsidRPr="00A90A94">
        <w:t xml:space="preserve"> </w:t>
      </w:r>
      <w:r w:rsidR="00027EDE" w:rsidRPr="00A90A94">
        <w:t>воспользоваться</w:t>
      </w:r>
      <w:r w:rsidRPr="00A90A94">
        <w:t>»</w:t>
      </w:r>
      <w:r w:rsidR="00027EDE" w:rsidRPr="00A90A94">
        <w:t>,</w:t>
      </w:r>
      <w:r w:rsidR="00112864" w:rsidRPr="00A90A94">
        <w:t xml:space="preserve"> </w:t>
      </w:r>
      <w:r w:rsidRPr="00A90A94">
        <w:t>-</w:t>
      </w:r>
      <w:r w:rsidR="00112864" w:rsidRPr="00A90A94">
        <w:t xml:space="preserve"> </w:t>
      </w:r>
      <w:r w:rsidR="00027EDE" w:rsidRPr="00A90A94">
        <w:t>добавил</w:t>
      </w:r>
      <w:r w:rsidR="00112864" w:rsidRPr="00A90A94">
        <w:t xml:space="preserve"> </w:t>
      </w:r>
      <w:r w:rsidR="00027EDE" w:rsidRPr="00A90A94">
        <w:t>Александр</w:t>
      </w:r>
      <w:r w:rsidR="00112864" w:rsidRPr="00A90A94">
        <w:t xml:space="preserve"> </w:t>
      </w:r>
      <w:r w:rsidR="00027EDE" w:rsidRPr="00A90A94">
        <w:t>Зарецкий.</w:t>
      </w:r>
    </w:p>
    <w:p w:rsidR="00027EDE" w:rsidRPr="00A90A94" w:rsidRDefault="005D75B6" w:rsidP="00027EDE">
      <w:hyperlink r:id="rId24" w:history="1">
        <w:r w:rsidR="00027EDE" w:rsidRPr="00A90A94">
          <w:rPr>
            <w:rStyle w:val="a3"/>
          </w:rPr>
          <w:t>https://www.bfm.ru/news/546295</w:t>
        </w:r>
      </w:hyperlink>
      <w:r w:rsidR="00112864" w:rsidRPr="00A90A94">
        <w:t xml:space="preserve"> </w:t>
      </w:r>
    </w:p>
    <w:p w:rsidR="00027EDE" w:rsidRPr="00A90A94" w:rsidRDefault="00027EDE" w:rsidP="00027EDE">
      <w:pPr>
        <w:pStyle w:val="2"/>
      </w:pPr>
      <w:bookmarkStart w:id="62" w:name="_Toc161899918"/>
      <w:r w:rsidRPr="00A90A94">
        <w:t>Радио</w:t>
      </w:r>
      <w:r w:rsidR="00112864" w:rsidRPr="00A90A94">
        <w:t xml:space="preserve"> </w:t>
      </w:r>
      <w:r w:rsidR="00F525B6" w:rsidRPr="00A90A94">
        <w:t>«</w:t>
      </w:r>
      <w:r w:rsidRPr="00A90A94">
        <w:t>Бизнес</w:t>
      </w:r>
      <w:r w:rsidR="00112864" w:rsidRPr="00A90A94">
        <w:t xml:space="preserve"> </w:t>
      </w:r>
      <w:r w:rsidRPr="00A90A94">
        <w:t>FM</w:t>
      </w:r>
      <w:r w:rsidR="00F525B6" w:rsidRPr="00A90A94">
        <w:t>»</w:t>
      </w:r>
      <w:r w:rsidRPr="00A90A94">
        <w:t>,</w:t>
      </w:r>
      <w:r w:rsidR="00112864" w:rsidRPr="00A90A94">
        <w:t xml:space="preserve"> </w:t>
      </w:r>
      <w:r w:rsidRPr="00A90A94">
        <w:t>20.03.2024,</w:t>
      </w:r>
      <w:r w:rsidR="00112864" w:rsidRPr="00A90A94">
        <w:t xml:space="preserve"> </w:t>
      </w:r>
      <w:r w:rsidRPr="00A90A94">
        <w:t>Программа</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(ПДС).</w:t>
      </w:r>
      <w:r w:rsidR="00112864" w:rsidRPr="00A90A94">
        <w:t xml:space="preserve"> </w:t>
      </w:r>
      <w:r w:rsidRPr="00A90A94">
        <w:t>Как</w:t>
      </w:r>
      <w:r w:rsidR="00112864" w:rsidRPr="00A90A94">
        <w:t xml:space="preserve"> </w:t>
      </w:r>
      <w:r w:rsidRPr="00A90A94">
        <w:t>подойти</w:t>
      </w:r>
      <w:r w:rsidR="00112864" w:rsidRPr="00A90A94">
        <w:t xml:space="preserve"> </w:t>
      </w:r>
      <w:r w:rsidRPr="00A90A94">
        <w:t>к</w:t>
      </w:r>
      <w:r w:rsidR="00112864" w:rsidRPr="00A90A94">
        <w:t xml:space="preserve"> </w:t>
      </w:r>
      <w:r w:rsidRPr="00A90A94">
        <w:t>выбору</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фонда</w:t>
      </w:r>
      <w:bookmarkEnd w:id="62"/>
    </w:p>
    <w:p w:rsidR="00027EDE" w:rsidRPr="00A90A94" w:rsidRDefault="00027EDE" w:rsidP="005334DA">
      <w:pPr>
        <w:pStyle w:val="3"/>
      </w:pPr>
      <w:bookmarkStart w:id="63" w:name="_Toc161899919"/>
      <w:r w:rsidRPr="00A90A94">
        <w:t>Прежде</w:t>
      </w:r>
      <w:r w:rsidR="00112864" w:rsidRPr="00A90A94">
        <w:t xml:space="preserve"> </w:t>
      </w:r>
      <w:r w:rsidRPr="00A90A94">
        <w:t>чем</w:t>
      </w:r>
      <w:r w:rsidR="00112864" w:rsidRPr="00A90A94">
        <w:t xml:space="preserve"> </w:t>
      </w:r>
      <w:r w:rsidRPr="00A90A94">
        <w:t>размещать</w:t>
      </w:r>
      <w:r w:rsidR="00112864" w:rsidRPr="00A90A94">
        <w:t xml:space="preserve"> </w:t>
      </w:r>
      <w:r w:rsidRPr="00A90A94">
        <w:t>свои</w:t>
      </w:r>
      <w:r w:rsidR="00112864" w:rsidRPr="00A90A94">
        <w:t xml:space="preserve"> </w:t>
      </w:r>
      <w:r w:rsidRPr="00A90A94">
        <w:t>финансовые</w:t>
      </w:r>
      <w:r w:rsidR="00112864" w:rsidRPr="00A90A94">
        <w:t xml:space="preserve"> </w:t>
      </w:r>
      <w:r w:rsidRPr="00A90A94">
        <w:t>средства</w:t>
      </w:r>
      <w:r w:rsidR="00112864" w:rsidRPr="00A90A94">
        <w:t xml:space="preserve"> </w:t>
      </w:r>
      <w:r w:rsidRPr="00A90A94">
        <w:t>в</w:t>
      </w:r>
      <w:r w:rsidR="00112864" w:rsidRPr="00A90A94">
        <w:t xml:space="preserve"> </w:t>
      </w:r>
      <w:r w:rsidRPr="00A90A94">
        <w:t>программе</w:t>
      </w:r>
      <w:r w:rsidR="00112864" w:rsidRPr="00A90A94">
        <w:t xml:space="preserve"> </w:t>
      </w:r>
      <w:r w:rsidRPr="00A90A94">
        <w:t>долгосрочных</w:t>
      </w:r>
      <w:r w:rsidR="00112864" w:rsidRPr="00A90A94">
        <w:t xml:space="preserve"> </w:t>
      </w:r>
      <w:r w:rsidRPr="00A90A94">
        <w:t>сбережений,</w:t>
      </w:r>
      <w:r w:rsidR="00112864" w:rsidRPr="00A90A94">
        <w:t xml:space="preserve"> </w:t>
      </w:r>
      <w:r w:rsidRPr="00A90A94">
        <w:t>необходимо</w:t>
      </w:r>
      <w:r w:rsidR="00112864" w:rsidRPr="00A90A94">
        <w:t xml:space="preserve"> </w:t>
      </w:r>
      <w:r w:rsidRPr="00A90A94">
        <w:t>тщательно</w:t>
      </w:r>
      <w:r w:rsidR="00112864" w:rsidRPr="00A90A94">
        <w:t xml:space="preserve"> </w:t>
      </w:r>
      <w:r w:rsidRPr="00A90A94">
        <w:t>подойти</w:t>
      </w:r>
      <w:r w:rsidR="00112864" w:rsidRPr="00A90A94">
        <w:t xml:space="preserve"> </w:t>
      </w:r>
      <w:r w:rsidRPr="00A90A94">
        <w:t>к</w:t>
      </w:r>
      <w:r w:rsidR="00112864" w:rsidRPr="00A90A94">
        <w:t xml:space="preserve"> </w:t>
      </w:r>
      <w:r w:rsidRPr="00A90A94">
        <w:t>выбору</w:t>
      </w:r>
      <w:r w:rsidR="00112864" w:rsidRPr="00A90A94">
        <w:t xml:space="preserve"> </w:t>
      </w:r>
      <w:r w:rsidRPr="00A90A94">
        <w:t>НПФ.</w:t>
      </w:r>
      <w:bookmarkEnd w:id="63"/>
    </w:p>
    <w:p w:rsidR="00027EDE" w:rsidRPr="00A90A94" w:rsidRDefault="00027EDE" w:rsidP="00027EDE">
      <w:r w:rsidRPr="00A90A94">
        <w:t>В</w:t>
      </w:r>
      <w:r w:rsidR="00112864" w:rsidRPr="00A90A94">
        <w:t xml:space="preserve"> </w:t>
      </w:r>
      <w:r w:rsidRPr="00A90A94">
        <w:t>первую</w:t>
      </w:r>
      <w:r w:rsidR="00112864" w:rsidRPr="00A90A94">
        <w:t xml:space="preserve"> </w:t>
      </w:r>
      <w:r w:rsidRPr="00A90A94">
        <w:t>очередь,</w:t>
      </w:r>
      <w:r w:rsidR="00112864" w:rsidRPr="00A90A94">
        <w:t xml:space="preserve"> </w:t>
      </w:r>
      <w:r w:rsidRPr="00A90A94">
        <w:t>следует</w:t>
      </w:r>
      <w:r w:rsidR="00112864" w:rsidRPr="00A90A94">
        <w:t xml:space="preserve"> </w:t>
      </w:r>
      <w:r w:rsidRPr="00A90A94">
        <w:t>изучить</w:t>
      </w:r>
      <w:r w:rsidR="00112864" w:rsidRPr="00A90A94">
        <w:t xml:space="preserve"> </w:t>
      </w:r>
      <w:r w:rsidRPr="00A90A94">
        <w:t>информацию</w:t>
      </w:r>
      <w:r w:rsidR="00112864" w:rsidRPr="00A90A94">
        <w:t xml:space="preserve"> </w:t>
      </w:r>
      <w:r w:rsidRPr="00A90A94">
        <w:t>о</w:t>
      </w:r>
      <w:r w:rsidR="00112864" w:rsidRPr="00A90A94">
        <w:t xml:space="preserve"> </w:t>
      </w:r>
      <w:r w:rsidRPr="00A90A94">
        <w:t>фонде</w:t>
      </w:r>
      <w:r w:rsidR="00112864" w:rsidRPr="00A90A94">
        <w:t xml:space="preserve"> </w:t>
      </w:r>
      <w:r w:rsidRPr="00A90A94">
        <w:t>в</w:t>
      </w:r>
      <w:r w:rsidR="00112864" w:rsidRPr="00A90A94">
        <w:t xml:space="preserve"> </w:t>
      </w:r>
      <w:r w:rsidRPr="00A90A94">
        <w:t>реестре</w:t>
      </w:r>
      <w:r w:rsidR="00112864" w:rsidRPr="00A90A94">
        <w:t xml:space="preserve"> </w:t>
      </w:r>
      <w:r w:rsidRPr="00A90A94">
        <w:t>лицензий</w:t>
      </w:r>
      <w:r w:rsidR="00112864" w:rsidRPr="00A90A94">
        <w:t xml:space="preserve"> </w:t>
      </w:r>
      <w:r w:rsidRPr="00A90A94">
        <w:t>НПФ</w:t>
      </w:r>
      <w:r w:rsidR="00112864" w:rsidRPr="00A90A94">
        <w:t xml:space="preserve"> </w:t>
      </w:r>
      <w:r w:rsidRPr="00A90A94">
        <w:t>на</w:t>
      </w:r>
      <w:r w:rsidR="00112864" w:rsidRPr="00A90A94">
        <w:t xml:space="preserve"> </w:t>
      </w:r>
      <w:r w:rsidRPr="00A90A94">
        <w:t>сайте</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Стоит</w:t>
      </w:r>
      <w:r w:rsidR="00112864" w:rsidRPr="00A90A94">
        <w:t xml:space="preserve"> </w:t>
      </w:r>
      <w:r w:rsidRPr="00A90A94">
        <w:t>также</w:t>
      </w:r>
      <w:r w:rsidR="00112864" w:rsidRPr="00A90A94">
        <w:t xml:space="preserve"> </w:t>
      </w:r>
      <w:r w:rsidRPr="00A90A94">
        <w:t>посмотреть</w:t>
      </w:r>
      <w:r w:rsidR="00112864" w:rsidRPr="00A90A94">
        <w:t xml:space="preserve"> </w:t>
      </w:r>
      <w:r w:rsidRPr="00A90A94">
        <w:t>документы,</w:t>
      </w:r>
      <w:r w:rsidR="00112864" w:rsidRPr="00A90A94">
        <w:t xml:space="preserve"> </w:t>
      </w:r>
      <w:r w:rsidRPr="00A90A94">
        <w:t>регулирующие</w:t>
      </w:r>
      <w:r w:rsidR="00112864" w:rsidRPr="00A90A94">
        <w:t xml:space="preserve"> </w:t>
      </w:r>
      <w:r w:rsidRPr="00A90A94">
        <w:t>модель</w:t>
      </w:r>
      <w:r w:rsidR="00112864" w:rsidRPr="00A90A94">
        <w:t xml:space="preserve"> </w:t>
      </w:r>
      <w:r w:rsidRPr="00A90A94">
        <w:t>управления,</w:t>
      </w:r>
      <w:r w:rsidR="00112864" w:rsidRPr="00A90A94">
        <w:t xml:space="preserve"> </w:t>
      </w:r>
      <w:r w:rsidRPr="00A90A94">
        <w:t>стратегию</w:t>
      </w:r>
      <w:r w:rsidR="00112864" w:rsidRPr="00A90A94">
        <w:t xml:space="preserve"> </w:t>
      </w:r>
      <w:r w:rsidRPr="00A90A94">
        <w:t>компании</w:t>
      </w:r>
      <w:r w:rsidR="00112864" w:rsidRPr="00A90A94">
        <w:t xml:space="preserve"> </w:t>
      </w:r>
      <w:r w:rsidRPr="00A90A94">
        <w:t>и</w:t>
      </w:r>
      <w:r w:rsidR="00112864" w:rsidRPr="00A90A94">
        <w:t xml:space="preserve"> </w:t>
      </w:r>
      <w:r w:rsidRPr="00A90A94">
        <w:t>сравнить</w:t>
      </w:r>
      <w:r w:rsidR="00112864" w:rsidRPr="00A90A94">
        <w:t xml:space="preserve"> </w:t>
      </w:r>
      <w:r w:rsidRPr="00A90A94">
        <w:t>как</w:t>
      </w:r>
      <w:r w:rsidR="00112864" w:rsidRPr="00A90A94">
        <w:t xml:space="preserve"> </w:t>
      </w:r>
      <w:r w:rsidRPr="00A90A94">
        <w:t>можно</w:t>
      </w:r>
      <w:r w:rsidR="00112864" w:rsidRPr="00A90A94">
        <w:t xml:space="preserve"> </w:t>
      </w:r>
      <w:r w:rsidRPr="00A90A94">
        <w:t>больше</w:t>
      </w:r>
      <w:r w:rsidR="00112864" w:rsidRPr="00A90A94">
        <w:t xml:space="preserve"> </w:t>
      </w:r>
      <w:r w:rsidRPr="00A90A94">
        <w:t>параметров</w:t>
      </w:r>
      <w:r w:rsidR="00112864" w:rsidRPr="00A90A94">
        <w:t xml:space="preserve"> </w:t>
      </w:r>
      <w:r w:rsidRPr="00A90A94">
        <w:t>фондов</w:t>
      </w:r>
      <w:r w:rsidR="00112864" w:rsidRPr="00A90A94">
        <w:t xml:space="preserve"> </w:t>
      </w:r>
      <w:r w:rsidR="00F525B6" w:rsidRPr="00A90A94">
        <w:t>-</w:t>
      </w:r>
      <w:r w:rsidR="00112864" w:rsidRPr="00A90A94">
        <w:t xml:space="preserve"> </w:t>
      </w:r>
      <w:r w:rsidRPr="00A90A94">
        <w:t>претендентов.</w:t>
      </w:r>
    </w:p>
    <w:p w:rsidR="00027EDE" w:rsidRPr="00A90A94" w:rsidRDefault="00027EDE" w:rsidP="00027EDE">
      <w:r w:rsidRPr="00A90A94">
        <w:t>Доходность</w:t>
      </w:r>
      <w:r w:rsidR="00112864" w:rsidRPr="00A90A94">
        <w:t xml:space="preserve"> </w:t>
      </w:r>
      <w:r w:rsidRPr="00A90A94">
        <w:t>интересующих</w:t>
      </w:r>
      <w:r w:rsidR="00112864" w:rsidRPr="00A90A94">
        <w:t xml:space="preserve"> </w:t>
      </w:r>
      <w:r w:rsidRPr="00A90A94">
        <w:t>фондов</w:t>
      </w:r>
      <w:r w:rsidR="00112864" w:rsidRPr="00A90A94">
        <w:t xml:space="preserve"> </w:t>
      </w:r>
      <w:r w:rsidRPr="00A90A94">
        <w:t>можно</w:t>
      </w:r>
      <w:r w:rsidR="00112864" w:rsidRPr="00A90A94">
        <w:t xml:space="preserve"> </w:t>
      </w:r>
      <w:r w:rsidRPr="00A90A94">
        <w:t>проанализировать</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данных</w:t>
      </w:r>
      <w:r w:rsidR="00112864" w:rsidRPr="00A90A94">
        <w:t xml:space="preserve"> </w:t>
      </w:r>
      <w:r w:rsidRPr="00A90A94">
        <w:t>Банка</w:t>
      </w:r>
      <w:r w:rsidR="00112864" w:rsidRPr="00A90A94">
        <w:t xml:space="preserve"> </w:t>
      </w:r>
      <w:r w:rsidRPr="00A90A94">
        <w:t>России.</w:t>
      </w:r>
      <w:r w:rsidR="00112864" w:rsidRPr="00A90A94">
        <w:t xml:space="preserve"> </w:t>
      </w:r>
      <w:r w:rsidRPr="00A90A94">
        <w:t>В</w:t>
      </w:r>
      <w:r w:rsidR="00112864" w:rsidRPr="00A90A94">
        <w:t xml:space="preserve"> </w:t>
      </w:r>
      <w:r w:rsidRPr="00A90A94">
        <w:t>таблице</w:t>
      </w:r>
      <w:r w:rsidR="00112864" w:rsidRPr="00A90A94">
        <w:t xml:space="preserve"> </w:t>
      </w:r>
      <w:r w:rsidR="00F525B6" w:rsidRPr="00A90A94">
        <w:t>«</w:t>
      </w:r>
      <w:r w:rsidRPr="00A90A94">
        <w:t>Основные</w:t>
      </w:r>
      <w:r w:rsidR="00112864" w:rsidRPr="00A90A94">
        <w:t xml:space="preserve"> </w:t>
      </w:r>
      <w:r w:rsidRPr="00A90A94">
        <w:t>показатели</w:t>
      </w:r>
      <w:r w:rsidR="00112864" w:rsidRPr="00A90A94">
        <w:t xml:space="preserve"> </w:t>
      </w:r>
      <w:r w:rsidRPr="00A90A94">
        <w:t>деятельности</w:t>
      </w:r>
      <w:r w:rsidR="00112864" w:rsidRPr="00A90A94">
        <w:t xml:space="preserve"> </w:t>
      </w:r>
      <w:r w:rsidRPr="00A90A94">
        <w:t>негосударственных</w:t>
      </w:r>
      <w:r w:rsidR="00112864" w:rsidRPr="00A90A94">
        <w:t xml:space="preserve"> </w:t>
      </w:r>
      <w:r w:rsidRPr="00A90A94">
        <w:t>пенсионных</w:t>
      </w:r>
      <w:r w:rsidR="00112864" w:rsidRPr="00A90A94">
        <w:t xml:space="preserve"> </w:t>
      </w:r>
      <w:r w:rsidRPr="00A90A94">
        <w:t>фондов</w:t>
      </w:r>
      <w:r w:rsidR="00F525B6" w:rsidRPr="00A90A94">
        <w:t>»</w:t>
      </w:r>
      <w:r w:rsidR="00112864" w:rsidRPr="00A90A94">
        <w:t xml:space="preserve"> </w:t>
      </w:r>
      <w:r w:rsidRPr="00A90A94">
        <w:t>найдите</w:t>
      </w:r>
      <w:r w:rsidR="00112864" w:rsidRPr="00A90A94">
        <w:t xml:space="preserve"> </w:t>
      </w:r>
      <w:r w:rsidRPr="00A90A94">
        <w:t>столбец</w:t>
      </w:r>
      <w:r w:rsidR="00112864" w:rsidRPr="00A90A94">
        <w:t xml:space="preserve"> </w:t>
      </w:r>
      <w:r w:rsidR="00F525B6" w:rsidRPr="00A90A94">
        <w:t>«</w:t>
      </w:r>
      <w:r w:rsidRPr="00A90A94">
        <w:t>Доходность</w:t>
      </w:r>
      <w:r w:rsidR="00112864" w:rsidRPr="00A90A94">
        <w:t xml:space="preserve"> </w:t>
      </w:r>
      <w:r w:rsidRPr="00A90A94">
        <w:t>инвестирования</w:t>
      </w:r>
      <w:r w:rsidR="00112864" w:rsidRPr="00A90A94">
        <w:t xml:space="preserve"> </w:t>
      </w:r>
      <w:r w:rsidRPr="00A90A94">
        <w:t>средств</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за</w:t>
      </w:r>
      <w:r w:rsidR="00112864" w:rsidRPr="00A90A94">
        <w:t xml:space="preserve"> </w:t>
      </w:r>
      <w:r w:rsidRPr="00A90A94">
        <w:t>минусом</w:t>
      </w:r>
      <w:r w:rsidR="00112864" w:rsidRPr="00A90A94">
        <w:t xml:space="preserve"> </w:t>
      </w:r>
      <w:r w:rsidRPr="00A90A94">
        <w:t>вознаграждения</w:t>
      </w:r>
      <w:r w:rsidR="00112864" w:rsidRPr="00A90A94">
        <w:t xml:space="preserve"> </w:t>
      </w:r>
      <w:r w:rsidRPr="00A90A94">
        <w:t>управляющим</w:t>
      </w:r>
      <w:r w:rsidR="00112864" w:rsidRPr="00A90A94">
        <w:t xml:space="preserve"> </w:t>
      </w:r>
      <w:r w:rsidRPr="00A90A94">
        <w:t>компаниям,</w:t>
      </w:r>
      <w:r w:rsidR="00112864" w:rsidRPr="00A90A94">
        <w:t xml:space="preserve"> </w:t>
      </w:r>
      <w:r w:rsidRPr="00A90A94">
        <w:lastRenderedPageBreak/>
        <w:t>специализированному</w:t>
      </w:r>
      <w:r w:rsidR="00112864" w:rsidRPr="00A90A94">
        <w:t xml:space="preserve"> </w:t>
      </w:r>
      <w:r w:rsidRPr="00A90A94">
        <w:t>депозитарию</w:t>
      </w:r>
      <w:r w:rsidR="00112864" w:rsidRPr="00A90A94">
        <w:t xml:space="preserve"> </w:t>
      </w:r>
      <w:r w:rsidRPr="00A90A94">
        <w:t>и</w:t>
      </w:r>
      <w:r w:rsidR="00112864" w:rsidRPr="00A90A94">
        <w:t xml:space="preserve"> </w:t>
      </w:r>
      <w:r w:rsidRPr="00A90A94">
        <w:t>фонду</w:t>
      </w:r>
      <w:r w:rsidR="00F525B6" w:rsidRPr="00A90A94">
        <w:t>»</w:t>
      </w:r>
      <w:r w:rsidRPr="00A90A94">
        <w:t>.</w:t>
      </w:r>
      <w:r w:rsidR="00112864" w:rsidRPr="00A90A94">
        <w:t xml:space="preserve"> </w:t>
      </w:r>
      <w:r w:rsidRPr="00A90A94">
        <w:t>В</w:t>
      </w:r>
      <w:r w:rsidR="00112864" w:rsidRPr="00A90A94">
        <w:t xml:space="preserve"> </w:t>
      </w:r>
      <w:r w:rsidRPr="00A90A94">
        <w:t>нем</w:t>
      </w:r>
      <w:r w:rsidR="00112864" w:rsidRPr="00A90A94">
        <w:t xml:space="preserve"> </w:t>
      </w:r>
      <w:r w:rsidRPr="00A90A94">
        <w:t>нужно</w:t>
      </w:r>
      <w:r w:rsidR="00112864" w:rsidRPr="00A90A94">
        <w:t xml:space="preserve"> </w:t>
      </w:r>
      <w:r w:rsidRPr="00A90A94">
        <w:t>обратить</w:t>
      </w:r>
      <w:r w:rsidR="00112864" w:rsidRPr="00A90A94">
        <w:t xml:space="preserve"> </w:t>
      </w:r>
      <w:r w:rsidRPr="00A90A94">
        <w:t>внимание</w:t>
      </w:r>
      <w:r w:rsidR="00112864" w:rsidRPr="00A90A94">
        <w:t xml:space="preserve"> </w:t>
      </w:r>
      <w:r w:rsidRPr="00A90A94">
        <w:t>на</w:t>
      </w:r>
      <w:r w:rsidR="00112864" w:rsidRPr="00A90A94">
        <w:t xml:space="preserve"> </w:t>
      </w:r>
      <w:r w:rsidRPr="00A90A94">
        <w:t>результативность</w:t>
      </w:r>
      <w:r w:rsidR="00112864" w:rsidRPr="00A90A94">
        <w:t xml:space="preserve"> </w:t>
      </w:r>
      <w:r w:rsidRPr="00A90A94">
        <w:t>инвестиций</w:t>
      </w:r>
      <w:r w:rsidR="00112864" w:rsidRPr="00A90A94">
        <w:t xml:space="preserve"> </w:t>
      </w:r>
      <w:r w:rsidRPr="00A90A94">
        <w:t>своего</w:t>
      </w:r>
      <w:r w:rsidR="00112864" w:rsidRPr="00A90A94">
        <w:t xml:space="preserve"> </w:t>
      </w:r>
      <w:r w:rsidRPr="00A90A94">
        <w:t>фонда</w:t>
      </w:r>
      <w:r w:rsidR="00112864" w:rsidRPr="00A90A94">
        <w:t xml:space="preserve"> </w:t>
      </w:r>
      <w:r w:rsidRPr="00A90A94">
        <w:t>и</w:t>
      </w:r>
      <w:r w:rsidR="00112864" w:rsidRPr="00A90A94">
        <w:t xml:space="preserve"> </w:t>
      </w:r>
      <w:r w:rsidRPr="00A90A94">
        <w:t>сравнить</w:t>
      </w:r>
      <w:r w:rsidR="00112864" w:rsidRPr="00A90A94">
        <w:t xml:space="preserve"> </w:t>
      </w:r>
      <w:r w:rsidRPr="00A90A94">
        <w:t>с</w:t>
      </w:r>
      <w:r w:rsidR="00112864" w:rsidRPr="00A90A94">
        <w:t xml:space="preserve"> </w:t>
      </w:r>
      <w:r w:rsidRPr="00A90A94">
        <w:t>конкурентами.</w:t>
      </w:r>
    </w:p>
    <w:p w:rsidR="00027EDE" w:rsidRPr="00A90A94" w:rsidRDefault="00027EDE" w:rsidP="00027EDE">
      <w:r w:rsidRPr="00A90A94">
        <w:t>Александр</w:t>
      </w:r>
      <w:r w:rsidR="00112864" w:rsidRPr="00A90A94">
        <w:t xml:space="preserve"> </w:t>
      </w:r>
      <w:r w:rsidRPr="00A90A94">
        <w:t>Зарецкий</w:t>
      </w:r>
      <w:r w:rsidR="00112864" w:rsidRPr="00A90A94">
        <w:t xml:space="preserve"> </w:t>
      </w:r>
      <w:r w:rsidRPr="00A90A94">
        <w:t>Генеральный</w:t>
      </w:r>
      <w:r w:rsidR="00112864" w:rsidRPr="00A90A94">
        <w:t xml:space="preserve"> </w:t>
      </w:r>
      <w:r w:rsidRPr="00A90A94">
        <w:t>директор</w:t>
      </w:r>
      <w:r w:rsidR="00112864" w:rsidRPr="00A90A94">
        <w:t xml:space="preserve"> </w:t>
      </w:r>
      <w:r w:rsidRPr="00A90A94">
        <w:t>НПФ</w:t>
      </w:r>
      <w:r w:rsidR="00112864" w:rsidRPr="00A90A94">
        <w:t xml:space="preserve"> </w:t>
      </w:r>
      <w:r w:rsidRPr="00A90A94">
        <w:t>Сбербанка</w:t>
      </w:r>
      <w:r w:rsidR="00112864" w:rsidRPr="00A90A94">
        <w:t xml:space="preserve"> </w:t>
      </w:r>
      <w:r w:rsidRPr="00A90A94">
        <w:t>обозначил</w:t>
      </w:r>
      <w:r w:rsidR="00112864" w:rsidRPr="00A90A94">
        <w:t xml:space="preserve"> </w:t>
      </w:r>
      <w:r w:rsidRPr="00A90A94">
        <w:t>еще</w:t>
      </w:r>
      <w:r w:rsidR="00112864" w:rsidRPr="00A90A94">
        <w:t xml:space="preserve"> </w:t>
      </w:r>
      <w:r w:rsidRPr="00A90A94">
        <w:t>один</w:t>
      </w:r>
      <w:r w:rsidR="00112864" w:rsidRPr="00A90A94">
        <w:t xml:space="preserve"> </w:t>
      </w:r>
      <w:r w:rsidRPr="00A90A94">
        <w:t>важный</w:t>
      </w:r>
      <w:r w:rsidR="00112864" w:rsidRPr="00A90A94">
        <w:t xml:space="preserve"> </w:t>
      </w:r>
      <w:r w:rsidRPr="00A90A94">
        <w:t>параметр.</w:t>
      </w:r>
    </w:p>
    <w:p w:rsidR="00027EDE" w:rsidRPr="00A90A94" w:rsidRDefault="00F525B6" w:rsidP="00027EDE">
      <w:r w:rsidRPr="00A90A94">
        <w:t>«</w:t>
      </w:r>
      <w:r w:rsidR="00027EDE" w:rsidRPr="00A90A94">
        <w:t>В</w:t>
      </w:r>
      <w:r w:rsidR="00112864" w:rsidRPr="00A90A94">
        <w:t xml:space="preserve"> </w:t>
      </w:r>
      <w:r w:rsidR="00027EDE" w:rsidRPr="00A90A94">
        <w:t>любом</w:t>
      </w:r>
      <w:r w:rsidR="00112864" w:rsidRPr="00A90A94">
        <w:t xml:space="preserve"> </w:t>
      </w:r>
      <w:r w:rsidR="00027EDE" w:rsidRPr="00A90A94">
        <w:t>инструменте</w:t>
      </w:r>
      <w:r w:rsidR="00112864" w:rsidRPr="00A90A94">
        <w:t xml:space="preserve"> </w:t>
      </w:r>
      <w:r w:rsidR="00027EDE" w:rsidRPr="00A90A94">
        <w:t>долгосрочных</w:t>
      </w:r>
      <w:r w:rsidR="00112864" w:rsidRPr="00A90A94">
        <w:t xml:space="preserve"> </w:t>
      </w:r>
      <w:r w:rsidR="00027EDE" w:rsidRPr="00A90A94">
        <w:t>сбережений</w:t>
      </w:r>
      <w:r w:rsidR="00112864" w:rsidRPr="00A90A94">
        <w:t xml:space="preserve"> </w:t>
      </w:r>
      <w:r w:rsidR="00027EDE" w:rsidRPr="00A90A94">
        <w:t>главное</w:t>
      </w:r>
      <w:r w:rsidR="00112864" w:rsidRPr="00A90A94">
        <w:t xml:space="preserve"> </w:t>
      </w:r>
      <w:r w:rsidRPr="00A90A94">
        <w:t>-</w:t>
      </w:r>
      <w:r w:rsidR="00112864" w:rsidRPr="00A90A94">
        <w:t xml:space="preserve"> </w:t>
      </w:r>
      <w:r w:rsidR="00027EDE" w:rsidRPr="00A90A94">
        <w:t>это</w:t>
      </w:r>
      <w:r w:rsidR="00112864" w:rsidRPr="00A90A94">
        <w:t xml:space="preserve"> </w:t>
      </w:r>
      <w:r w:rsidR="00027EDE" w:rsidRPr="00A90A94">
        <w:t>надежность.</w:t>
      </w:r>
      <w:r w:rsidR="00112864" w:rsidRPr="00A90A94">
        <w:t xml:space="preserve"> </w:t>
      </w:r>
      <w:r w:rsidR="00027EDE" w:rsidRPr="00A90A94">
        <w:t>Когда</w:t>
      </w:r>
      <w:r w:rsidR="00112864" w:rsidRPr="00A90A94">
        <w:t xml:space="preserve"> </w:t>
      </w:r>
      <w:r w:rsidR="00027EDE" w:rsidRPr="00A90A94">
        <w:t>вы</w:t>
      </w:r>
      <w:r w:rsidR="00112864" w:rsidRPr="00A90A94">
        <w:t xml:space="preserve"> </w:t>
      </w:r>
      <w:r w:rsidR="00027EDE" w:rsidRPr="00A90A94">
        <w:t>выбираете</w:t>
      </w:r>
      <w:r w:rsidR="00112864" w:rsidRPr="00A90A94">
        <w:t xml:space="preserve"> </w:t>
      </w:r>
      <w:r w:rsidR="00027EDE" w:rsidRPr="00A90A94">
        <w:t>негосударственный</w:t>
      </w:r>
      <w:r w:rsidR="00112864" w:rsidRPr="00A90A94">
        <w:t xml:space="preserve"> </w:t>
      </w:r>
      <w:r w:rsidR="00027EDE" w:rsidRPr="00A90A94">
        <w:t>пенсионный</w:t>
      </w:r>
      <w:r w:rsidR="00112864" w:rsidRPr="00A90A94">
        <w:t xml:space="preserve"> </w:t>
      </w:r>
      <w:r w:rsidR="00027EDE" w:rsidRPr="00A90A94">
        <w:t>фонд,</w:t>
      </w:r>
      <w:r w:rsidR="00112864" w:rsidRPr="00A90A94">
        <w:t xml:space="preserve"> </w:t>
      </w:r>
      <w:r w:rsidR="00027EDE" w:rsidRPr="00A90A94">
        <w:t>вы</w:t>
      </w:r>
      <w:r w:rsidR="00112864" w:rsidRPr="00A90A94">
        <w:t xml:space="preserve"> </w:t>
      </w:r>
      <w:r w:rsidR="00027EDE" w:rsidRPr="00A90A94">
        <w:t>должны</w:t>
      </w:r>
      <w:r w:rsidR="00112864" w:rsidRPr="00A90A94">
        <w:t xml:space="preserve"> </w:t>
      </w:r>
      <w:r w:rsidR="00027EDE" w:rsidRPr="00A90A94">
        <w:t>обращать</w:t>
      </w:r>
      <w:r w:rsidR="00112864" w:rsidRPr="00A90A94">
        <w:t xml:space="preserve"> </w:t>
      </w:r>
      <w:r w:rsidR="00027EDE" w:rsidRPr="00A90A94">
        <w:t>на</w:t>
      </w:r>
      <w:r w:rsidR="00112864" w:rsidRPr="00A90A94">
        <w:t xml:space="preserve"> </w:t>
      </w:r>
      <w:r w:rsidR="00027EDE" w:rsidRPr="00A90A94">
        <w:t>это</w:t>
      </w:r>
      <w:r w:rsidR="00112864" w:rsidRPr="00A90A94">
        <w:t xml:space="preserve"> </w:t>
      </w:r>
      <w:r w:rsidR="00027EDE" w:rsidRPr="00A90A94">
        <w:t>внимание.</w:t>
      </w:r>
      <w:r w:rsidR="00112864" w:rsidRPr="00A90A94">
        <w:t xml:space="preserve"> </w:t>
      </w:r>
      <w:r w:rsidR="00027EDE" w:rsidRPr="00A90A94">
        <w:t>Хотя,</w:t>
      </w:r>
      <w:r w:rsidR="00112864" w:rsidRPr="00A90A94">
        <w:t xml:space="preserve"> </w:t>
      </w:r>
      <w:r w:rsidR="00027EDE" w:rsidRPr="00A90A94">
        <w:t>в</w:t>
      </w:r>
      <w:r w:rsidR="00112864" w:rsidRPr="00A90A94">
        <w:t xml:space="preserve"> </w:t>
      </w:r>
      <w:r w:rsidR="00027EDE" w:rsidRPr="00A90A94">
        <w:t>настоящее</w:t>
      </w:r>
      <w:r w:rsidR="00112864" w:rsidRPr="00A90A94">
        <w:t xml:space="preserve"> </w:t>
      </w:r>
      <w:r w:rsidR="00027EDE" w:rsidRPr="00A90A94">
        <w:t>время,</w:t>
      </w:r>
      <w:r w:rsidR="00112864" w:rsidRPr="00A90A94">
        <w:t xml:space="preserve"> </w:t>
      </w:r>
      <w:r w:rsidR="00027EDE" w:rsidRPr="00A90A94">
        <w:t>все</w:t>
      </w:r>
      <w:r w:rsidR="00112864" w:rsidRPr="00A90A94">
        <w:t xml:space="preserve"> </w:t>
      </w:r>
      <w:r w:rsidR="00027EDE" w:rsidRPr="00A90A94">
        <w:t>НПФ,</w:t>
      </w:r>
      <w:r w:rsidR="00112864" w:rsidRPr="00A90A94">
        <w:t xml:space="preserve"> </w:t>
      </w:r>
      <w:r w:rsidR="00027EDE" w:rsidRPr="00A90A94">
        <w:t>которые</w:t>
      </w:r>
      <w:r w:rsidR="00112864" w:rsidRPr="00A90A94">
        <w:t xml:space="preserve"> </w:t>
      </w:r>
      <w:r w:rsidR="00027EDE" w:rsidRPr="00A90A94">
        <w:t>работают</w:t>
      </w:r>
      <w:r w:rsidR="00112864" w:rsidRPr="00A90A94">
        <w:t xml:space="preserve"> </w:t>
      </w:r>
      <w:r w:rsidR="00027EDE" w:rsidRPr="00A90A94">
        <w:t>на</w:t>
      </w:r>
      <w:r w:rsidR="00112864" w:rsidRPr="00A90A94">
        <w:t xml:space="preserve"> </w:t>
      </w:r>
      <w:r w:rsidR="00027EDE" w:rsidRPr="00A90A94">
        <w:t>рынке,</w:t>
      </w:r>
      <w:r w:rsidR="00112864" w:rsidRPr="00A90A94">
        <w:t xml:space="preserve"> </w:t>
      </w:r>
      <w:r w:rsidR="00027EDE" w:rsidRPr="00A90A94">
        <w:t>прошли</w:t>
      </w:r>
      <w:r w:rsidR="00112864" w:rsidRPr="00A90A94">
        <w:t xml:space="preserve"> </w:t>
      </w:r>
      <w:r w:rsidR="00027EDE" w:rsidRPr="00A90A94">
        <w:t>горнило</w:t>
      </w:r>
      <w:r w:rsidR="00112864" w:rsidRPr="00A90A94">
        <w:t xml:space="preserve"> </w:t>
      </w:r>
      <w:r w:rsidR="00027EDE" w:rsidRPr="00A90A94">
        <w:t>чистки,</w:t>
      </w:r>
      <w:r w:rsidR="00112864" w:rsidRPr="00A90A94">
        <w:t xml:space="preserve"> </w:t>
      </w:r>
      <w:r w:rsidR="00027EDE" w:rsidRPr="00A90A94">
        <w:t>которое</w:t>
      </w:r>
      <w:r w:rsidR="00112864" w:rsidRPr="00A90A94">
        <w:t xml:space="preserve"> </w:t>
      </w:r>
      <w:r w:rsidR="00027EDE" w:rsidRPr="00A90A94">
        <w:t>было</w:t>
      </w:r>
      <w:r w:rsidR="00112864" w:rsidRPr="00A90A94">
        <w:t xml:space="preserve"> </w:t>
      </w:r>
      <w:r w:rsidR="00027EDE" w:rsidRPr="00A90A94">
        <w:t>в</w:t>
      </w:r>
      <w:r w:rsidR="00112864" w:rsidRPr="00A90A94">
        <w:t xml:space="preserve"> </w:t>
      </w:r>
      <w:r w:rsidR="00027EDE" w:rsidRPr="00A90A94">
        <w:t>десятые</w:t>
      </w:r>
      <w:r w:rsidR="00112864" w:rsidRPr="00A90A94">
        <w:t xml:space="preserve"> </w:t>
      </w:r>
      <w:r w:rsidR="00027EDE" w:rsidRPr="00A90A94">
        <w:t>годы.</w:t>
      </w:r>
      <w:r w:rsidR="00112864" w:rsidRPr="00A90A94">
        <w:t xml:space="preserve"> </w:t>
      </w:r>
      <w:r w:rsidR="00027EDE" w:rsidRPr="00A90A94">
        <w:t>И</w:t>
      </w:r>
      <w:r w:rsidR="00112864" w:rsidRPr="00A90A94">
        <w:t xml:space="preserve"> </w:t>
      </w:r>
      <w:r w:rsidR="00027EDE" w:rsidRPr="00A90A94">
        <w:t>у</w:t>
      </w:r>
      <w:r w:rsidR="00112864" w:rsidRPr="00A90A94">
        <w:t xml:space="preserve"> </w:t>
      </w:r>
      <w:r w:rsidR="00027EDE" w:rsidRPr="00A90A94">
        <w:t>нас</w:t>
      </w:r>
      <w:r w:rsidR="00112864" w:rsidRPr="00A90A94">
        <w:t xml:space="preserve"> </w:t>
      </w:r>
      <w:r w:rsidR="00027EDE" w:rsidRPr="00A90A94">
        <w:t>есть</w:t>
      </w:r>
      <w:r w:rsidR="00112864" w:rsidRPr="00A90A94">
        <w:t xml:space="preserve"> </w:t>
      </w:r>
      <w:r w:rsidR="00027EDE" w:rsidRPr="00A90A94">
        <w:t>очень</w:t>
      </w:r>
      <w:r w:rsidR="00112864" w:rsidRPr="00A90A94">
        <w:t xml:space="preserve"> </w:t>
      </w:r>
      <w:r w:rsidR="00027EDE" w:rsidRPr="00A90A94">
        <w:t>жесткое</w:t>
      </w:r>
      <w:r w:rsidR="00112864" w:rsidRPr="00A90A94">
        <w:t xml:space="preserve"> </w:t>
      </w:r>
      <w:r w:rsidR="00027EDE" w:rsidRPr="00A90A94">
        <w:t>регулирование</w:t>
      </w:r>
      <w:r w:rsidR="00112864" w:rsidRPr="00A90A94">
        <w:t xml:space="preserve"> </w:t>
      </w:r>
      <w:r w:rsidR="00027EDE" w:rsidRPr="00A90A94">
        <w:t>со</w:t>
      </w:r>
      <w:r w:rsidR="00112864" w:rsidRPr="00A90A94">
        <w:t xml:space="preserve"> </w:t>
      </w:r>
      <w:r w:rsidR="00027EDE" w:rsidRPr="00A90A94">
        <w:t>стороны</w:t>
      </w:r>
      <w:r w:rsidR="00112864" w:rsidRPr="00A90A94">
        <w:t xml:space="preserve"> </w:t>
      </w:r>
      <w:r w:rsidR="00027EDE" w:rsidRPr="00A90A94">
        <w:t>Центрального</w:t>
      </w:r>
      <w:r w:rsidR="00112864" w:rsidRPr="00A90A94">
        <w:t xml:space="preserve"> </w:t>
      </w:r>
      <w:r w:rsidR="00027EDE" w:rsidRPr="00A90A94">
        <w:t>банка.</w:t>
      </w:r>
      <w:r w:rsidR="00112864" w:rsidRPr="00A90A94">
        <w:t xml:space="preserve"> </w:t>
      </w:r>
      <w:r w:rsidR="00027EDE" w:rsidRPr="00A90A94">
        <w:t>Поэтому,</w:t>
      </w:r>
      <w:r w:rsidR="00112864" w:rsidRPr="00A90A94">
        <w:t xml:space="preserve"> </w:t>
      </w:r>
      <w:r w:rsidR="00027EDE" w:rsidRPr="00A90A94">
        <w:t>в</w:t>
      </w:r>
      <w:r w:rsidR="00112864" w:rsidRPr="00A90A94">
        <w:t xml:space="preserve"> </w:t>
      </w:r>
      <w:r w:rsidR="00027EDE" w:rsidRPr="00A90A94">
        <w:t>общем,</w:t>
      </w:r>
      <w:r w:rsidR="00112864" w:rsidRPr="00A90A94">
        <w:t xml:space="preserve"> </w:t>
      </w:r>
      <w:r w:rsidR="00027EDE" w:rsidRPr="00A90A94">
        <w:t>негосударственные</w:t>
      </w:r>
      <w:r w:rsidR="00112864" w:rsidRPr="00A90A94">
        <w:t xml:space="preserve"> </w:t>
      </w:r>
      <w:r w:rsidR="00027EDE" w:rsidRPr="00A90A94">
        <w:t>пенсионные</w:t>
      </w:r>
      <w:r w:rsidR="00112864" w:rsidRPr="00A90A94">
        <w:t xml:space="preserve"> </w:t>
      </w:r>
      <w:r w:rsidR="00027EDE" w:rsidRPr="00A90A94">
        <w:t>фонды</w:t>
      </w:r>
      <w:r w:rsidR="00112864" w:rsidRPr="00A90A94">
        <w:t xml:space="preserve"> </w:t>
      </w:r>
      <w:r w:rsidR="00027EDE" w:rsidRPr="00A90A94">
        <w:t>сегодня</w:t>
      </w:r>
      <w:r w:rsidR="00112864" w:rsidRPr="00A90A94">
        <w:t xml:space="preserve"> </w:t>
      </w:r>
      <w:r w:rsidR="00027EDE" w:rsidRPr="00A90A94">
        <w:t>представляют</w:t>
      </w:r>
      <w:r w:rsidR="00112864" w:rsidRPr="00A90A94">
        <w:t xml:space="preserve"> </w:t>
      </w:r>
      <w:r w:rsidR="00027EDE" w:rsidRPr="00A90A94">
        <w:t>из</w:t>
      </w:r>
      <w:r w:rsidR="00112864" w:rsidRPr="00A90A94">
        <w:t xml:space="preserve"> </w:t>
      </w:r>
      <w:r w:rsidR="00027EDE" w:rsidRPr="00A90A94">
        <w:t>себя</w:t>
      </w:r>
      <w:r w:rsidR="00112864" w:rsidRPr="00A90A94">
        <w:t xml:space="preserve"> </w:t>
      </w:r>
      <w:r w:rsidR="00027EDE" w:rsidRPr="00A90A94">
        <w:t>очень</w:t>
      </w:r>
      <w:r w:rsidR="00112864" w:rsidRPr="00A90A94">
        <w:t xml:space="preserve"> </w:t>
      </w:r>
      <w:r w:rsidR="00027EDE" w:rsidRPr="00A90A94">
        <w:t>крепкие</w:t>
      </w:r>
      <w:r w:rsidR="00112864" w:rsidRPr="00A90A94">
        <w:t xml:space="preserve"> </w:t>
      </w:r>
      <w:r w:rsidR="00027EDE" w:rsidRPr="00A90A94">
        <w:t>и</w:t>
      </w:r>
      <w:r w:rsidR="00112864" w:rsidRPr="00A90A94">
        <w:t xml:space="preserve"> </w:t>
      </w:r>
      <w:r w:rsidR="00027EDE" w:rsidRPr="00A90A94">
        <w:t>надежные</w:t>
      </w:r>
      <w:r w:rsidR="00112864" w:rsidRPr="00A90A94">
        <w:t xml:space="preserve"> </w:t>
      </w:r>
      <w:r w:rsidR="00027EDE" w:rsidRPr="00A90A94">
        <w:t>финансовые</w:t>
      </w:r>
      <w:r w:rsidR="00112864" w:rsidRPr="00A90A94">
        <w:t xml:space="preserve"> </w:t>
      </w:r>
      <w:r w:rsidR="00027EDE" w:rsidRPr="00A90A94">
        <w:t>институты</w:t>
      </w:r>
      <w:r w:rsidRPr="00A90A94">
        <w:t>»</w:t>
      </w:r>
      <w:r w:rsidR="00027EDE" w:rsidRPr="00A90A94">
        <w:t>,</w:t>
      </w:r>
      <w:r w:rsidR="00112864" w:rsidRPr="00A90A94">
        <w:t xml:space="preserve"> </w:t>
      </w:r>
      <w:r w:rsidRPr="00A90A94">
        <w:t>-</w:t>
      </w:r>
      <w:r w:rsidR="00112864" w:rsidRPr="00A90A94">
        <w:t xml:space="preserve"> </w:t>
      </w:r>
      <w:r w:rsidR="00027EDE" w:rsidRPr="00A90A94">
        <w:t>отметил</w:t>
      </w:r>
      <w:r w:rsidR="00112864" w:rsidRPr="00A90A94">
        <w:t xml:space="preserve"> </w:t>
      </w:r>
      <w:r w:rsidR="00027EDE" w:rsidRPr="00A90A94">
        <w:t>он.</w:t>
      </w:r>
    </w:p>
    <w:p w:rsidR="00027EDE" w:rsidRPr="00A90A94" w:rsidRDefault="00027EDE" w:rsidP="00027EDE">
      <w:r w:rsidRPr="00A90A94">
        <w:t>По</w:t>
      </w:r>
      <w:r w:rsidR="00112864" w:rsidRPr="00A90A94">
        <w:t xml:space="preserve"> </w:t>
      </w:r>
      <w:r w:rsidRPr="00A90A94">
        <w:t>мнению</w:t>
      </w:r>
      <w:r w:rsidR="00112864" w:rsidRPr="00A90A94">
        <w:t xml:space="preserve"> </w:t>
      </w:r>
      <w:r w:rsidRPr="00A90A94">
        <w:t>Александра</w:t>
      </w:r>
      <w:r w:rsidR="00112864" w:rsidRPr="00A90A94">
        <w:t xml:space="preserve"> </w:t>
      </w:r>
      <w:r w:rsidRPr="00A90A94">
        <w:t>Зарецкого,</w:t>
      </w:r>
      <w:r w:rsidR="00112864" w:rsidRPr="00A90A94">
        <w:t xml:space="preserve"> </w:t>
      </w:r>
      <w:r w:rsidRPr="00A90A94">
        <w:t>стоит</w:t>
      </w:r>
      <w:r w:rsidR="00112864" w:rsidRPr="00A90A94">
        <w:t xml:space="preserve"> </w:t>
      </w:r>
      <w:r w:rsidRPr="00A90A94">
        <w:t>также</w:t>
      </w:r>
      <w:r w:rsidR="00112864" w:rsidRPr="00A90A94">
        <w:t xml:space="preserve"> </w:t>
      </w:r>
      <w:r w:rsidRPr="00A90A94">
        <w:t>обратить</w:t>
      </w:r>
      <w:r w:rsidR="00112864" w:rsidRPr="00A90A94">
        <w:t xml:space="preserve"> </w:t>
      </w:r>
      <w:r w:rsidRPr="00A90A94">
        <w:t>внимание</w:t>
      </w:r>
      <w:r w:rsidR="00112864" w:rsidRPr="00A90A94">
        <w:t xml:space="preserve"> </w:t>
      </w:r>
      <w:r w:rsidRPr="00A90A94">
        <w:t>на</w:t>
      </w:r>
      <w:r w:rsidR="00112864" w:rsidRPr="00A90A94">
        <w:t xml:space="preserve"> </w:t>
      </w:r>
      <w:r w:rsidRPr="00A90A94">
        <w:t>удобство</w:t>
      </w:r>
      <w:r w:rsidR="00112864" w:rsidRPr="00A90A94">
        <w:t xml:space="preserve"> </w:t>
      </w:r>
      <w:r w:rsidRPr="00A90A94">
        <w:t>предоставления</w:t>
      </w:r>
      <w:r w:rsidR="00112864" w:rsidRPr="00A90A94">
        <w:t xml:space="preserve"> </w:t>
      </w:r>
      <w:r w:rsidRPr="00A90A94">
        <w:t>услуг</w:t>
      </w:r>
      <w:r w:rsidR="00112864" w:rsidRPr="00A90A94">
        <w:t xml:space="preserve"> </w:t>
      </w:r>
      <w:r w:rsidRPr="00A90A94">
        <w:t>того</w:t>
      </w:r>
      <w:r w:rsidR="00112864" w:rsidRPr="00A90A94">
        <w:t xml:space="preserve"> </w:t>
      </w:r>
      <w:r w:rsidRPr="00A90A94">
        <w:t>или</w:t>
      </w:r>
      <w:r w:rsidR="00112864" w:rsidRPr="00A90A94">
        <w:t xml:space="preserve"> </w:t>
      </w:r>
      <w:r w:rsidRPr="00A90A94">
        <w:t>иного</w:t>
      </w:r>
      <w:r w:rsidR="00112864" w:rsidRPr="00A90A94">
        <w:t xml:space="preserve"> </w:t>
      </w:r>
      <w:r w:rsidRPr="00A90A94">
        <w:t>НПФ.</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на</w:t>
      </w:r>
      <w:r w:rsidR="00112864" w:rsidRPr="00A90A94">
        <w:t xml:space="preserve"> </w:t>
      </w:r>
      <w:r w:rsidRPr="00A90A94">
        <w:t>цифровые</w:t>
      </w:r>
      <w:r w:rsidR="00112864" w:rsidRPr="00A90A94">
        <w:t xml:space="preserve"> </w:t>
      </w:r>
      <w:r w:rsidRPr="00A90A94">
        <w:t>возможности,</w:t>
      </w:r>
      <w:r w:rsidR="00112864" w:rsidRPr="00A90A94">
        <w:t xml:space="preserve"> </w:t>
      </w:r>
      <w:r w:rsidRPr="00A90A94">
        <w:t>которые</w:t>
      </w:r>
      <w:r w:rsidR="00112864" w:rsidRPr="00A90A94">
        <w:t xml:space="preserve"> </w:t>
      </w:r>
      <w:r w:rsidRPr="00A90A94">
        <w:t>вам</w:t>
      </w:r>
      <w:r w:rsidR="00112864" w:rsidRPr="00A90A94">
        <w:t xml:space="preserve"> </w:t>
      </w:r>
      <w:r w:rsidRPr="00A90A94">
        <w:t>предоставляет</w:t>
      </w:r>
      <w:r w:rsidR="00112864" w:rsidRPr="00A90A94">
        <w:t xml:space="preserve"> </w:t>
      </w:r>
      <w:r w:rsidRPr="00A90A94">
        <w:t>провайдер</w:t>
      </w:r>
      <w:r w:rsidR="00112864" w:rsidRPr="00A90A94">
        <w:t xml:space="preserve"> </w:t>
      </w:r>
      <w:r w:rsidRPr="00A90A94">
        <w:t>программы</w:t>
      </w:r>
      <w:r w:rsidR="00112864" w:rsidRPr="00A90A94">
        <w:t xml:space="preserve"> </w:t>
      </w:r>
      <w:r w:rsidRPr="00A90A94">
        <w:t>долгосрочных</w:t>
      </w:r>
      <w:r w:rsidR="00112864" w:rsidRPr="00A90A94">
        <w:t xml:space="preserve"> </w:t>
      </w:r>
      <w:r w:rsidRPr="00A90A94">
        <w:t>сбережений.</w:t>
      </w:r>
    </w:p>
    <w:p w:rsidR="00027EDE" w:rsidRPr="00A90A94" w:rsidRDefault="00027EDE" w:rsidP="00027EDE">
      <w:r w:rsidRPr="00A90A94">
        <w:t>Успех</w:t>
      </w:r>
      <w:r w:rsidR="00112864" w:rsidRPr="00A90A94">
        <w:t xml:space="preserve"> </w:t>
      </w:r>
      <w:r w:rsidRPr="00A90A94">
        <w:t>ПДС</w:t>
      </w:r>
      <w:r w:rsidR="00112864" w:rsidRPr="00A90A94">
        <w:t xml:space="preserve"> </w:t>
      </w:r>
      <w:r w:rsidRPr="00A90A94">
        <w:t>будет</w:t>
      </w:r>
      <w:r w:rsidR="00112864" w:rsidRPr="00A90A94">
        <w:t xml:space="preserve"> </w:t>
      </w:r>
      <w:r w:rsidRPr="00A90A94">
        <w:t>зависеть</w:t>
      </w:r>
      <w:r w:rsidR="00112864" w:rsidRPr="00A90A94">
        <w:t xml:space="preserve"> </w:t>
      </w:r>
      <w:r w:rsidRPr="00A90A94">
        <w:t>от</w:t>
      </w:r>
      <w:r w:rsidR="00112864" w:rsidRPr="00A90A94">
        <w:t xml:space="preserve"> </w:t>
      </w:r>
      <w:r w:rsidRPr="00A90A94">
        <w:t>качества</w:t>
      </w:r>
      <w:r w:rsidR="00112864" w:rsidRPr="00A90A94">
        <w:t xml:space="preserve"> </w:t>
      </w:r>
      <w:r w:rsidRPr="00A90A94">
        <w:t>сервиса</w:t>
      </w:r>
      <w:r w:rsidR="00112864" w:rsidRPr="00A90A94">
        <w:t xml:space="preserve"> </w:t>
      </w:r>
      <w:r w:rsidRPr="00A90A94">
        <w:t>и</w:t>
      </w:r>
      <w:r w:rsidR="00112864" w:rsidRPr="00A90A94">
        <w:t xml:space="preserve"> </w:t>
      </w:r>
      <w:r w:rsidRPr="00A90A94">
        <w:t>взаимодействия</w:t>
      </w:r>
      <w:r w:rsidR="00112864" w:rsidRPr="00A90A94">
        <w:t xml:space="preserve"> </w:t>
      </w:r>
      <w:r w:rsidRPr="00A90A94">
        <w:t>с</w:t>
      </w:r>
      <w:r w:rsidR="00112864" w:rsidRPr="00A90A94">
        <w:t xml:space="preserve"> </w:t>
      </w:r>
      <w:r w:rsidRPr="00A90A94">
        <w:t>гражданами.</w:t>
      </w:r>
      <w:r w:rsidR="00112864" w:rsidRPr="00A90A94">
        <w:t xml:space="preserve"> </w:t>
      </w:r>
      <w:r w:rsidRPr="00A90A94">
        <w:t>Новый</w:t>
      </w:r>
      <w:r w:rsidR="00112864" w:rsidRPr="00A90A94">
        <w:t xml:space="preserve"> </w:t>
      </w:r>
      <w:r w:rsidRPr="00A90A94">
        <w:t>финансовый</w:t>
      </w:r>
      <w:r w:rsidR="00112864" w:rsidRPr="00A90A94">
        <w:t xml:space="preserve"> </w:t>
      </w:r>
      <w:r w:rsidRPr="00A90A94">
        <w:t>инструмент</w:t>
      </w:r>
      <w:r w:rsidR="00112864" w:rsidRPr="00A90A94">
        <w:t xml:space="preserve"> </w:t>
      </w:r>
      <w:r w:rsidRPr="00A90A94">
        <w:t>обретет</w:t>
      </w:r>
      <w:r w:rsidR="00112864" w:rsidRPr="00A90A94">
        <w:t xml:space="preserve"> </w:t>
      </w:r>
      <w:r w:rsidRPr="00A90A94">
        <w:t>популярность,</w:t>
      </w:r>
      <w:r w:rsidR="00112864" w:rsidRPr="00A90A94">
        <w:t xml:space="preserve"> </w:t>
      </w:r>
      <w:r w:rsidRPr="00A90A94">
        <w:t>если</w:t>
      </w:r>
      <w:r w:rsidR="00112864" w:rsidRPr="00A90A94">
        <w:t xml:space="preserve"> </w:t>
      </w:r>
      <w:r w:rsidRPr="00A90A94">
        <w:t>процедуры</w:t>
      </w:r>
      <w:r w:rsidR="00112864" w:rsidRPr="00A90A94">
        <w:t xml:space="preserve"> </w:t>
      </w:r>
      <w:r w:rsidRPr="00A90A94">
        <w:t>оформления</w:t>
      </w:r>
      <w:r w:rsidR="00112864" w:rsidRPr="00A90A94">
        <w:t xml:space="preserve"> </w:t>
      </w:r>
      <w:r w:rsidRPr="00A90A94">
        <w:t>договоров,</w:t>
      </w:r>
      <w:r w:rsidR="00112864" w:rsidRPr="00A90A94">
        <w:t xml:space="preserve"> </w:t>
      </w:r>
      <w:r w:rsidRPr="00A90A94">
        <w:t>перевода</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получения</w:t>
      </w:r>
      <w:r w:rsidR="00112864" w:rsidRPr="00A90A94">
        <w:t xml:space="preserve"> </w:t>
      </w:r>
      <w:r w:rsidRPr="00A90A94">
        <w:t>софинансирования</w:t>
      </w:r>
      <w:r w:rsidR="00112864" w:rsidRPr="00A90A94">
        <w:t xml:space="preserve"> </w:t>
      </w:r>
      <w:r w:rsidRPr="00A90A94">
        <w:t>и</w:t>
      </w:r>
      <w:r w:rsidR="00112864" w:rsidRPr="00A90A94">
        <w:t xml:space="preserve"> </w:t>
      </w:r>
      <w:r w:rsidRPr="00A90A94">
        <w:t>налоговых</w:t>
      </w:r>
      <w:r w:rsidR="00112864" w:rsidRPr="00A90A94">
        <w:t xml:space="preserve"> </w:t>
      </w:r>
      <w:r w:rsidRPr="00A90A94">
        <w:t>вычетов</w:t>
      </w:r>
      <w:r w:rsidR="00112864" w:rsidRPr="00A90A94">
        <w:t xml:space="preserve"> </w:t>
      </w:r>
      <w:r w:rsidRPr="00A90A94">
        <w:t>будут</w:t>
      </w:r>
      <w:r w:rsidR="00112864" w:rsidRPr="00A90A94">
        <w:t xml:space="preserve"> </w:t>
      </w:r>
      <w:r w:rsidRPr="00A90A94">
        <w:t>комфортными,</w:t>
      </w:r>
      <w:r w:rsidR="00112864" w:rsidRPr="00A90A94">
        <w:t xml:space="preserve"> </w:t>
      </w:r>
      <w:r w:rsidRPr="00A90A94">
        <w:t>прозрачными</w:t>
      </w:r>
      <w:r w:rsidR="00112864" w:rsidRPr="00A90A94">
        <w:t xml:space="preserve"> </w:t>
      </w:r>
      <w:r w:rsidRPr="00A90A94">
        <w:t>и</w:t>
      </w:r>
      <w:r w:rsidR="00112864" w:rsidRPr="00A90A94">
        <w:t xml:space="preserve"> </w:t>
      </w:r>
      <w:r w:rsidRPr="00A90A94">
        <w:t>технологичными.</w:t>
      </w:r>
      <w:r w:rsidR="00112864" w:rsidRPr="00A90A94">
        <w:t xml:space="preserve"> </w:t>
      </w:r>
      <w:r w:rsidRPr="00A90A94">
        <w:t>Новая</w:t>
      </w:r>
      <w:r w:rsidR="00112864" w:rsidRPr="00A90A94">
        <w:t xml:space="preserve"> </w:t>
      </w:r>
      <w:r w:rsidRPr="00A90A94">
        <w:t>программа</w:t>
      </w:r>
      <w:r w:rsidR="00112864" w:rsidRPr="00A90A94">
        <w:t xml:space="preserve"> </w:t>
      </w:r>
      <w:r w:rsidRPr="00A90A94">
        <w:t>может</w:t>
      </w:r>
      <w:r w:rsidR="00112864" w:rsidRPr="00A90A94">
        <w:t xml:space="preserve"> </w:t>
      </w:r>
      <w:r w:rsidRPr="00A90A94">
        <w:t>позитивно</w:t>
      </w:r>
      <w:r w:rsidR="00112864" w:rsidRPr="00A90A94">
        <w:t xml:space="preserve"> </w:t>
      </w:r>
      <w:r w:rsidRPr="00A90A94">
        <w:t>повлиять</w:t>
      </w:r>
      <w:r w:rsidR="00112864" w:rsidRPr="00A90A94">
        <w:t xml:space="preserve"> </w:t>
      </w:r>
      <w:r w:rsidRPr="00A90A94">
        <w:t>как</w:t>
      </w:r>
      <w:r w:rsidR="00112864" w:rsidRPr="00A90A94">
        <w:t xml:space="preserve"> </w:t>
      </w:r>
      <w:r w:rsidRPr="00A90A94">
        <w:t>на</w:t>
      </w:r>
      <w:r w:rsidR="00112864" w:rsidRPr="00A90A94">
        <w:t xml:space="preserve"> </w:t>
      </w:r>
      <w:r w:rsidRPr="00A90A94">
        <w:t>благосостояние</w:t>
      </w:r>
      <w:r w:rsidR="00112864" w:rsidRPr="00A90A94">
        <w:t xml:space="preserve"> </w:t>
      </w:r>
      <w:r w:rsidRPr="00A90A94">
        <w:t>граждан,</w:t>
      </w:r>
      <w:r w:rsidR="00112864" w:rsidRPr="00A90A94">
        <w:t xml:space="preserve"> </w:t>
      </w:r>
      <w:r w:rsidRPr="00A90A94">
        <w:t>так</w:t>
      </w:r>
      <w:r w:rsidR="00112864" w:rsidRPr="00A90A94">
        <w:t xml:space="preserve"> </w:t>
      </w:r>
      <w:r w:rsidRPr="00A90A94">
        <w:t>и</w:t>
      </w:r>
      <w:r w:rsidR="00112864" w:rsidRPr="00A90A94">
        <w:t xml:space="preserve"> </w:t>
      </w:r>
      <w:r w:rsidRPr="00A90A94">
        <w:t>на</w:t>
      </w:r>
      <w:r w:rsidR="00112864" w:rsidRPr="00A90A94">
        <w:t xml:space="preserve"> </w:t>
      </w:r>
      <w:r w:rsidRPr="00A90A94">
        <w:t>развитие</w:t>
      </w:r>
      <w:r w:rsidR="00112864" w:rsidRPr="00A90A94">
        <w:t xml:space="preserve"> </w:t>
      </w:r>
      <w:r w:rsidRPr="00A90A94">
        <w:t>негосударственного</w:t>
      </w:r>
      <w:r w:rsidR="00112864" w:rsidRPr="00A90A94">
        <w:t xml:space="preserve"> </w:t>
      </w:r>
      <w:r w:rsidRPr="00A90A94">
        <w:t>пенсионного</w:t>
      </w:r>
      <w:r w:rsidR="00112864" w:rsidRPr="00A90A94">
        <w:t xml:space="preserve"> </w:t>
      </w:r>
      <w:r w:rsidRPr="00A90A94">
        <w:t>обеспечения.</w:t>
      </w:r>
    </w:p>
    <w:p w:rsidR="00027EDE" w:rsidRPr="00A90A94" w:rsidRDefault="005D75B6" w:rsidP="00027EDE">
      <w:hyperlink r:id="rId25" w:history="1">
        <w:r w:rsidR="00027EDE" w:rsidRPr="00A90A94">
          <w:rPr>
            <w:rStyle w:val="a3"/>
          </w:rPr>
          <w:t>https://www.bfm.ru/news/546298</w:t>
        </w:r>
      </w:hyperlink>
      <w:r w:rsidR="00112864" w:rsidRPr="00A90A94">
        <w:t xml:space="preserve"> </w:t>
      </w:r>
    </w:p>
    <w:p w:rsidR="00C17D60" w:rsidRPr="00A90A94" w:rsidRDefault="00C17D60" w:rsidP="00C17D60">
      <w:pPr>
        <w:pStyle w:val="2"/>
      </w:pPr>
      <w:bookmarkStart w:id="64" w:name="А107"/>
      <w:bookmarkStart w:id="65" w:name="_Toc161899920"/>
      <w:r w:rsidRPr="00A90A94">
        <w:t>Газета.ru,</w:t>
      </w:r>
      <w:r w:rsidR="00112864" w:rsidRPr="00A90A94">
        <w:t xml:space="preserve"> </w:t>
      </w:r>
      <w:r w:rsidRPr="00A90A94">
        <w:t>20.03.2024,</w:t>
      </w:r>
      <w:r w:rsidR="00112864" w:rsidRPr="00A90A94">
        <w:t xml:space="preserve"> </w:t>
      </w:r>
      <w:r w:rsidRPr="00A90A94">
        <w:t>Россиянам</w:t>
      </w:r>
      <w:r w:rsidR="00112864" w:rsidRPr="00A90A94">
        <w:t xml:space="preserve"> </w:t>
      </w:r>
      <w:r w:rsidRPr="00A90A94">
        <w:t>рассказали,</w:t>
      </w:r>
      <w:r w:rsidR="00112864" w:rsidRPr="00A90A94">
        <w:t xml:space="preserve"> </w:t>
      </w:r>
      <w:r w:rsidRPr="00A90A94">
        <w:t>как</w:t>
      </w:r>
      <w:r w:rsidR="00112864" w:rsidRPr="00A90A94">
        <w:t xml:space="preserve"> </w:t>
      </w:r>
      <w:r w:rsidRPr="00A90A94">
        <w:t>сменить</w:t>
      </w:r>
      <w:r w:rsidR="00112864" w:rsidRPr="00A90A94">
        <w:t xml:space="preserve"> </w:t>
      </w:r>
      <w:r w:rsidRPr="00A90A94">
        <w:t>НПФ</w:t>
      </w:r>
      <w:r w:rsidR="00112864" w:rsidRPr="00A90A94">
        <w:t xml:space="preserve"> </w:t>
      </w:r>
      <w:r w:rsidRPr="00A90A94">
        <w:t>без</w:t>
      </w:r>
      <w:r w:rsidR="00112864" w:rsidRPr="00A90A94">
        <w:t xml:space="preserve"> </w:t>
      </w:r>
      <w:r w:rsidRPr="00A90A94">
        <w:t>потери</w:t>
      </w:r>
      <w:r w:rsidR="00112864" w:rsidRPr="00A90A94">
        <w:t xml:space="preserve"> </w:t>
      </w:r>
      <w:r w:rsidRPr="00A90A94">
        <w:t>дохода</w:t>
      </w:r>
      <w:bookmarkEnd w:id="64"/>
      <w:bookmarkEnd w:id="65"/>
    </w:p>
    <w:p w:rsidR="00C17D60" w:rsidRPr="00A90A94" w:rsidRDefault="00C17D60" w:rsidP="005334DA">
      <w:pPr>
        <w:pStyle w:val="3"/>
      </w:pPr>
      <w:bookmarkStart w:id="66" w:name="_Toc161899921"/>
      <w:r w:rsidRPr="00A90A94">
        <w:t>Россияне,</w:t>
      </w:r>
      <w:r w:rsidR="00112864" w:rsidRPr="00A90A94">
        <w:t xml:space="preserve"> </w:t>
      </w:r>
      <w:r w:rsidRPr="00A90A94">
        <w:t>которые</w:t>
      </w:r>
      <w:r w:rsidR="00112864" w:rsidRPr="00A90A94">
        <w:t xml:space="preserve"> </w:t>
      </w:r>
      <w:r w:rsidRPr="00A90A94">
        <w:t>копят</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в</w:t>
      </w:r>
      <w:r w:rsidR="00112864" w:rsidRPr="00A90A94">
        <w:t xml:space="preserve"> </w:t>
      </w:r>
      <w:r w:rsidRPr="00A90A94">
        <w:t>негосударственном</w:t>
      </w:r>
      <w:r w:rsidR="00112864" w:rsidRPr="00A90A94">
        <w:t xml:space="preserve"> </w:t>
      </w:r>
      <w:r w:rsidRPr="00A90A94">
        <w:t>пенсионном</w:t>
      </w:r>
      <w:r w:rsidR="00112864" w:rsidRPr="00A90A94">
        <w:t xml:space="preserve"> </w:t>
      </w:r>
      <w:r w:rsidRPr="00A90A94">
        <w:t>фонде,</w:t>
      </w:r>
      <w:r w:rsidR="00112864" w:rsidRPr="00A90A94">
        <w:t xml:space="preserve"> </w:t>
      </w:r>
      <w:r w:rsidRPr="00A90A94">
        <w:t>могут</w:t>
      </w:r>
      <w:r w:rsidR="00112864" w:rsidRPr="00A90A94">
        <w:t xml:space="preserve"> </w:t>
      </w:r>
      <w:r w:rsidRPr="00A90A94">
        <w:t>сменить</w:t>
      </w:r>
      <w:r w:rsidR="00112864" w:rsidRPr="00A90A94">
        <w:t xml:space="preserve"> </w:t>
      </w:r>
      <w:r w:rsidRPr="00A90A94">
        <w:t>его</w:t>
      </w:r>
      <w:r w:rsidR="00112864" w:rsidRPr="00A90A94">
        <w:t xml:space="preserve"> </w:t>
      </w:r>
      <w:r w:rsidRPr="00A90A94">
        <w:t>на</w:t>
      </w:r>
      <w:r w:rsidR="00112864" w:rsidRPr="00A90A94">
        <w:t xml:space="preserve"> </w:t>
      </w:r>
      <w:r w:rsidRPr="00A90A94">
        <w:t>другой,</w:t>
      </w:r>
      <w:r w:rsidR="00112864" w:rsidRPr="00A90A94">
        <w:t xml:space="preserve"> </w:t>
      </w:r>
      <w:r w:rsidRPr="00A90A94">
        <w:t>предлагающий</w:t>
      </w:r>
      <w:r w:rsidR="00112864" w:rsidRPr="00A90A94">
        <w:t xml:space="preserve"> </w:t>
      </w:r>
      <w:r w:rsidRPr="00A90A94">
        <w:t>большую</w:t>
      </w:r>
      <w:r w:rsidR="00112864" w:rsidRPr="00A90A94">
        <w:t xml:space="preserve"> </w:t>
      </w:r>
      <w:r w:rsidRPr="00A90A94">
        <w:t>доходность.</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без</w:t>
      </w:r>
      <w:r w:rsidR="00112864" w:rsidRPr="00A90A94">
        <w:t xml:space="preserve"> </w:t>
      </w:r>
      <w:r w:rsidRPr="00A90A94">
        <w:t>потери</w:t>
      </w:r>
      <w:r w:rsidR="00112864" w:rsidRPr="00A90A94">
        <w:t xml:space="preserve"> </w:t>
      </w:r>
      <w:r w:rsidRPr="00A90A94">
        <w:t>денег</w:t>
      </w:r>
      <w:r w:rsidR="00112864" w:rsidRPr="00A90A94">
        <w:t xml:space="preserve"> </w:t>
      </w:r>
      <w:r w:rsidRPr="00A90A94">
        <w:t>это</w:t>
      </w:r>
      <w:r w:rsidR="00112864" w:rsidRPr="00A90A94">
        <w:t xml:space="preserve"> </w:t>
      </w:r>
      <w:r w:rsidRPr="00A90A94">
        <w:t>могут</w:t>
      </w:r>
      <w:r w:rsidR="00112864" w:rsidRPr="00A90A94">
        <w:t xml:space="preserve"> </w:t>
      </w:r>
      <w:r w:rsidRPr="00A90A94">
        <w:t>сделать</w:t>
      </w:r>
      <w:r w:rsidR="00112864" w:rsidRPr="00A90A94">
        <w:t xml:space="preserve"> </w:t>
      </w:r>
      <w:r w:rsidRPr="00A90A94">
        <w:t>те,</w:t>
      </w:r>
      <w:r w:rsidR="00112864" w:rsidRPr="00A90A94">
        <w:t xml:space="preserve"> </w:t>
      </w:r>
      <w:r w:rsidRPr="00A90A94">
        <w:t>кто</w:t>
      </w:r>
      <w:r w:rsidR="00112864" w:rsidRPr="00A90A94">
        <w:t xml:space="preserve"> </w:t>
      </w:r>
      <w:r w:rsidRPr="00A90A94">
        <w:t>менял</w:t>
      </w:r>
      <w:r w:rsidR="00112864" w:rsidRPr="00A90A94">
        <w:t xml:space="preserve"> </w:t>
      </w:r>
      <w:r w:rsidRPr="00A90A94">
        <w:t>НПФ</w:t>
      </w:r>
      <w:r w:rsidR="00112864" w:rsidRPr="00A90A94">
        <w:t xml:space="preserve"> </w:t>
      </w:r>
      <w:r w:rsidRPr="00A90A94">
        <w:t>последний</w:t>
      </w:r>
      <w:r w:rsidR="00112864" w:rsidRPr="00A90A94">
        <w:t xml:space="preserve"> </w:t>
      </w:r>
      <w:r w:rsidRPr="00A90A94">
        <w:t>раз</w:t>
      </w:r>
      <w:r w:rsidR="00112864" w:rsidRPr="00A90A94">
        <w:t xml:space="preserve"> </w:t>
      </w:r>
      <w:r w:rsidRPr="00A90A94">
        <w:t>в</w:t>
      </w:r>
      <w:r w:rsidR="00112864" w:rsidRPr="00A90A94">
        <w:t xml:space="preserve"> </w:t>
      </w:r>
      <w:r w:rsidRPr="00A90A94">
        <w:t>2019</w:t>
      </w:r>
      <w:r w:rsidR="00112864" w:rsidRPr="00A90A94">
        <w:t xml:space="preserve"> </w:t>
      </w:r>
      <w:r w:rsidRPr="00A90A94">
        <w:t>году.</w:t>
      </w:r>
      <w:r w:rsidR="00112864" w:rsidRPr="00A90A94">
        <w:t xml:space="preserve"> </w:t>
      </w:r>
      <w:r w:rsidRPr="00A90A94">
        <w:t>Об</w:t>
      </w:r>
      <w:r w:rsidR="00112864" w:rsidRPr="00A90A94">
        <w:t xml:space="preserve"> </w:t>
      </w:r>
      <w:r w:rsidRPr="00A90A94">
        <w:t>этом</w:t>
      </w:r>
      <w:r w:rsidR="00112864" w:rsidRPr="00A90A94">
        <w:t xml:space="preserve"> </w:t>
      </w:r>
      <w:r w:rsidR="00F525B6" w:rsidRPr="00A90A94">
        <w:t>«</w:t>
      </w:r>
      <w:r w:rsidRPr="00A90A94">
        <w:t>Газете.Ru</w:t>
      </w:r>
      <w:r w:rsidR="00F525B6" w:rsidRPr="00A90A94">
        <w:t>»</w:t>
      </w:r>
      <w:r w:rsidR="00112864" w:rsidRPr="00A90A94">
        <w:t xml:space="preserve"> </w:t>
      </w:r>
      <w:r w:rsidRPr="00A90A94">
        <w:t>рассказал</w:t>
      </w:r>
      <w:r w:rsidR="00112864" w:rsidRPr="00A90A94">
        <w:t xml:space="preserve"> </w:t>
      </w:r>
      <w:r w:rsidRPr="00A90A94">
        <w:t>адвокат,</w:t>
      </w:r>
      <w:r w:rsidR="00112864" w:rsidRPr="00A90A94">
        <w:t xml:space="preserve"> </w:t>
      </w:r>
      <w:r w:rsidRPr="00A90A94">
        <w:t>эксперт</w:t>
      </w:r>
      <w:r w:rsidR="00112864" w:rsidRPr="00A90A94">
        <w:t xml:space="preserve"> </w:t>
      </w:r>
      <w:r w:rsidRPr="00A90A94">
        <w:t>проекта</w:t>
      </w:r>
      <w:r w:rsidR="00112864" w:rsidRPr="00A90A94">
        <w:t xml:space="preserve"> </w:t>
      </w:r>
      <w:r w:rsidRPr="00A90A94">
        <w:t>НИФИ</w:t>
      </w:r>
      <w:r w:rsidR="00112864" w:rsidRPr="00A90A94">
        <w:t xml:space="preserve"> </w:t>
      </w:r>
      <w:r w:rsidRPr="00A90A94">
        <w:t>Минфина</w:t>
      </w:r>
      <w:r w:rsidR="00112864" w:rsidRPr="00A90A94">
        <w:t xml:space="preserve"> </w:t>
      </w:r>
      <w:r w:rsidRPr="00A90A94">
        <w:t>России</w:t>
      </w:r>
      <w:r w:rsidR="00112864" w:rsidRPr="00A90A94">
        <w:t xml:space="preserve"> </w:t>
      </w:r>
      <w:r w:rsidR="00F525B6" w:rsidRPr="00A90A94">
        <w:t>«</w:t>
      </w:r>
      <w:r w:rsidRPr="00A90A94">
        <w:t>Моифинансы.рф</w:t>
      </w:r>
      <w:r w:rsidR="00F525B6" w:rsidRPr="00A90A94">
        <w:t>»</w:t>
      </w:r>
      <w:r w:rsidR="00112864" w:rsidRPr="00A90A94">
        <w:t xml:space="preserve"> </w:t>
      </w:r>
      <w:r w:rsidRPr="00A90A94">
        <w:t>Кирилл</w:t>
      </w:r>
      <w:r w:rsidR="00112864" w:rsidRPr="00A90A94">
        <w:t xml:space="preserve"> </w:t>
      </w:r>
      <w:r w:rsidRPr="00A90A94">
        <w:t>Полещук.</w:t>
      </w:r>
      <w:bookmarkEnd w:id="66"/>
    </w:p>
    <w:p w:rsidR="00C17D60" w:rsidRPr="00A90A94" w:rsidRDefault="00C17D60" w:rsidP="00C17D60">
      <w:r w:rsidRPr="00A90A94">
        <w:t>Он</w:t>
      </w:r>
      <w:r w:rsidR="00112864" w:rsidRPr="00A90A94">
        <w:t xml:space="preserve"> </w:t>
      </w:r>
      <w:r w:rsidRPr="00A90A94">
        <w:t>пояснил,</w:t>
      </w:r>
      <w:r w:rsidR="00112864" w:rsidRPr="00A90A94">
        <w:t xml:space="preserve"> </w:t>
      </w:r>
      <w:r w:rsidRPr="00A90A94">
        <w:t>что</w:t>
      </w:r>
      <w:r w:rsidR="00112864" w:rsidRPr="00A90A94">
        <w:t xml:space="preserve"> </w:t>
      </w:r>
      <w:r w:rsidRPr="00A90A94">
        <w:t>сменить</w:t>
      </w:r>
      <w:r w:rsidR="00112864" w:rsidRPr="00A90A94">
        <w:t xml:space="preserve"> </w:t>
      </w:r>
      <w:r w:rsidRPr="00A90A94">
        <w:t>НПФ</w:t>
      </w:r>
      <w:r w:rsidR="00112864" w:rsidRPr="00A90A94">
        <w:t xml:space="preserve"> </w:t>
      </w:r>
      <w:r w:rsidRPr="00A90A94">
        <w:t>можно</w:t>
      </w:r>
      <w:r w:rsidR="00112864" w:rsidRPr="00A90A94">
        <w:t xml:space="preserve"> </w:t>
      </w:r>
      <w:r w:rsidRPr="00A90A94">
        <w:t>раз</w:t>
      </w:r>
      <w:r w:rsidR="00112864" w:rsidRPr="00A90A94">
        <w:t xml:space="preserve"> </w:t>
      </w:r>
      <w:r w:rsidRPr="00A90A94">
        <w:t>в</w:t>
      </w:r>
      <w:r w:rsidR="00112864" w:rsidRPr="00A90A94">
        <w:t xml:space="preserve"> </w:t>
      </w:r>
      <w:r w:rsidRPr="00A90A94">
        <w:t>пять</w:t>
      </w:r>
      <w:r w:rsidR="00112864" w:rsidRPr="00A90A94">
        <w:t xml:space="preserve"> </w:t>
      </w:r>
      <w:r w:rsidRPr="00A90A94">
        <w:t>лет</w:t>
      </w:r>
      <w:r w:rsidR="00112864" w:rsidRPr="00A90A94">
        <w:t xml:space="preserve"> </w:t>
      </w:r>
      <w:r w:rsidRPr="00A90A94">
        <w:t>без</w:t>
      </w:r>
      <w:r w:rsidR="00112864" w:rsidRPr="00A90A94">
        <w:t xml:space="preserve"> </w:t>
      </w:r>
      <w:r w:rsidRPr="00A90A94">
        <w:t>потери</w:t>
      </w:r>
      <w:r w:rsidR="00112864" w:rsidRPr="00A90A94">
        <w:t xml:space="preserve"> </w:t>
      </w:r>
      <w:r w:rsidRPr="00A90A94">
        <w:t>дохода.</w:t>
      </w:r>
    </w:p>
    <w:p w:rsidR="00C17D60" w:rsidRPr="00A90A94" w:rsidRDefault="00F525B6" w:rsidP="00C17D60">
      <w:r w:rsidRPr="00A90A94">
        <w:t>«</w:t>
      </w:r>
      <w:r w:rsidR="00C17D60" w:rsidRPr="00A90A94">
        <w:t>Гражданин</w:t>
      </w:r>
      <w:r w:rsidR="00112864" w:rsidRPr="00A90A94">
        <w:t xml:space="preserve"> </w:t>
      </w:r>
      <w:r w:rsidR="00C17D60" w:rsidRPr="00A90A94">
        <w:t>вправе</w:t>
      </w:r>
      <w:r w:rsidR="00112864" w:rsidRPr="00A90A94">
        <w:t xml:space="preserve"> </w:t>
      </w:r>
      <w:r w:rsidR="00C17D60" w:rsidRPr="00A90A94">
        <w:t>перевести</w:t>
      </w:r>
      <w:r w:rsidR="00112864" w:rsidRPr="00A90A94">
        <w:t xml:space="preserve"> </w:t>
      </w:r>
      <w:r w:rsidR="00C17D60" w:rsidRPr="00A90A94">
        <w:t>накопления</w:t>
      </w:r>
      <w:r w:rsidR="00112864" w:rsidRPr="00A90A94">
        <w:t xml:space="preserve"> </w:t>
      </w:r>
      <w:r w:rsidR="00C17D60" w:rsidRPr="00A90A94">
        <w:t>как</w:t>
      </w:r>
      <w:r w:rsidR="00112864" w:rsidRPr="00A90A94">
        <w:t xml:space="preserve"> </w:t>
      </w:r>
      <w:r w:rsidR="00C17D60" w:rsidRPr="00A90A94">
        <w:t>из</w:t>
      </w:r>
      <w:r w:rsidR="00112864" w:rsidRPr="00A90A94">
        <w:t xml:space="preserve"> </w:t>
      </w:r>
      <w:r w:rsidR="00C17D60" w:rsidRPr="00A90A94">
        <w:t>Социального</w:t>
      </w:r>
      <w:r w:rsidR="00112864" w:rsidRPr="00A90A94">
        <w:t xml:space="preserve"> </w:t>
      </w:r>
      <w:r w:rsidR="00C17D60" w:rsidRPr="00A90A94">
        <w:t>фонда</w:t>
      </w:r>
      <w:r w:rsidR="00112864" w:rsidRPr="00A90A94">
        <w:t xml:space="preserve"> </w:t>
      </w:r>
      <w:r w:rsidR="00C17D60" w:rsidRPr="00A90A94">
        <w:t>России</w:t>
      </w:r>
      <w:r w:rsidR="00112864" w:rsidRPr="00A90A94">
        <w:t xml:space="preserve"> </w:t>
      </w:r>
      <w:r w:rsidR="00C17D60" w:rsidRPr="00A90A94">
        <w:t>в</w:t>
      </w:r>
      <w:r w:rsidR="00112864" w:rsidRPr="00A90A94">
        <w:t xml:space="preserve"> </w:t>
      </w:r>
      <w:r w:rsidR="00C17D60" w:rsidRPr="00A90A94">
        <w:t>НПФ,</w:t>
      </w:r>
      <w:r w:rsidR="00112864" w:rsidRPr="00A90A94">
        <w:t xml:space="preserve"> </w:t>
      </w:r>
      <w:r w:rsidR="00C17D60" w:rsidRPr="00A90A94">
        <w:t>так</w:t>
      </w:r>
      <w:r w:rsidR="00112864" w:rsidRPr="00A90A94">
        <w:t xml:space="preserve"> </w:t>
      </w:r>
      <w:r w:rsidR="00C17D60" w:rsidRPr="00A90A94">
        <w:t>и</w:t>
      </w:r>
      <w:r w:rsidR="00112864" w:rsidRPr="00A90A94">
        <w:t xml:space="preserve"> </w:t>
      </w:r>
      <w:r w:rsidR="00C17D60" w:rsidRPr="00A90A94">
        <w:t>обратно</w:t>
      </w:r>
      <w:r w:rsidR="00112864" w:rsidRPr="00A90A94">
        <w:t xml:space="preserve"> </w:t>
      </w:r>
      <w:r w:rsidR="00C17D60" w:rsidRPr="00A90A94">
        <w:t>из</w:t>
      </w:r>
      <w:r w:rsidR="00112864" w:rsidRPr="00A90A94">
        <w:t xml:space="preserve"> </w:t>
      </w:r>
      <w:r w:rsidR="00C17D60" w:rsidRPr="00A90A94">
        <w:t>НПФ</w:t>
      </w:r>
      <w:r w:rsidR="00112864" w:rsidRPr="00A90A94">
        <w:t xml:space="preserve"> </w:t>
      </w:r>
      <w:r w:rsidR="00C17D60" w:rsidRPr="00A90A94">
        <w:t>в</w:t>
      </w:r>
      <w:r w:rsidR="00112864" w:rsidRPr="00A90A94">
        <w:t xml:space="preserve"> </w:t>
      </w:r>
      <w:r w:rsidR="00C17D60" w:rsidRPr="00A90A94">
        <w:t>СФР,</w:t>
      </w:r>
      <w:r w:rsidR="00112864" w:rsidRPr="00A90A94">
        <w:t xml:space="preserve"> </w:t>
      </w:r>
      <w:r w:rsidR="00C17D60" w:rsidRPr="00A90A94">
        <w:t>еще</w:t>
      </w:r>
      <w:r w:rsidR="00112864" w:rsidRPr="00A90A94">
        <w:t xml:space="preserve"> </w:t>
      </w:r>
      <w:r w:rsidRPr="00A90A94">
        <w:t>-</w:t>
      </w:r>
      <w:r w:rsidR="00112864" w:rsidRPr="00A90A94">
        <w:t xml:space="preserve"> </w:t>
      </w:r>
      <w:r w:rsidR="00C17D60" w:rsidRPr="00A90A94">
        <w:t>перевести</w:t>
      </w:r>
      <w:r w:rsidR="00112864" w:rsidRPr="00A90A94">
        <w:t xml:space="preserve"> </w:t>
      </w:r>
      <w:r w:rsidR="00C17D60" w:rsidRPr="00A90A94">
        <w:t>из</w:t>
      </w:r>
      <w:r w:rsidR="00112864" w:rsidRPr="00A90A94">
        <w:t xml:space="preserve"> </w:t>
      </w:r>
      <w:r w:rsidR="00C17D60" w:rsidRPr="00A90A94">
        <w:t>одного</w:t>
      </w:r>
      <w:r w:rsidR="00112864" w:rsidRPr="00A90A94">
        <w:t xml:space="preserve"> </w:t>
      </w:r>
      <w:r w:rsidR="00C17D60" w:rsidRPr="00A90A94">
        <w:t>НПФ</w:t>
      </w:r>
      <w:r w:rsidR="00112864" w:rsidRPr="00A90A94">
        <w:t xml:space="preserve"> </w:t>
      </w:r>
      <w:r w:rsidR="00C17D60" w:rsidRPr="00A90A94">
        <w:t>в</w:t>
      </w:r>
      <w:r w:rsidR="00112864" w:rsidRPr="00A90A94">
        <w:t xml:space="preserve"> </w:t>
      </w:r>
      <w:r w:rsidR="00C17D60" w:rsidRPr="00A90A94">
        <w:t>другой.</w:t>
      </w:r>
      <w:r w:rsidR="00112864" w:rsidRPr="00A90A94">
        <w:t xml:space="preserve"> </w:t>
      </w:r>
      <w:r w:rsidR="00C17D60" w:rsidRPr="00A90A94">
        <w:t>Чтобы</w:t>
      </w:r>
      <w:r w:rsidR="00112864" w:rsidRPr="00A90A94">
        <w:t xml:space="preserve"> </w:t>
      </w:r>
      <w:r w:rsidR="00C17D60" w:rsidRPr="00A90A94">
        <w:t>прекратить</w:t>
      </w:r>
      <w:r w:rsidR="00112864" w:rsidRPr="00A90A94">
        <w:t xml:space="preserve"> </w:t>
      </w:r>
      <w:r w:rsidR="00C17D60" w:rsidRPr="00A90A94">
        <w:t>массовые</w:t>
      </w:r>
      <w:r w:rsidR="00112864" w:rsidRPr="00A90A94">
        <w:t xml:space="preserve"> </w:t>
      </w:r>
      <w:r w:rsidR="00C17D60" w:rsidRPr="00A90A94">
        <w:t>миграцию</w:t>
      </w:r>
      <w:r w:rsidR="00112864" w:rsidRPr="00A90A94">
        <w:t xml:space="preserve"> </w:t>
      </w:r>
      <w:r w:rsidR="00C17D60" w:rsidRPr="00A90A94">
        <w:t>граждан</w:t>
      </w:r>
      <w:r w:rsidR="00112864" w:rsidRPr="00A90A94">
        <w:t xml:space="preserve"> </w:t>
      </w:r>
      <w:r w:rsidR="00C17D60" w:rsidRPr="00A90A94">
        <w:t>из</w:t>
      </w:r>
      <w:r w:rsidR="00112864" w:rsidRPr="00A90A94">
        <w:t xml:space="preserve"> </w:t>
      </w:r>
      <w:r w:rsidR="00C17D60" w:rsidRPr="00A90A94">
        <w:t>одного</w:t>
      </w:r>
      <w:r w:rsidR="00112864" w:rsidRPr="00A90A94">
        <w:t xml:space="preserve"> </w:t>
      </w:r>
      <w:r w:rsidR="00C17D60" w:rsidRPr="00A90A94">
        <w:t>НПФ</w:t>
      </w:r>
      <w:r w:rsidR="00112864" w:rsidRPr="00A90A94">
        <w:t xml:space="preserve"> </w:t>
      </w:r>
      <w:r w:rsidR="00C17D60" w:rsidRPr="00A90A94">
        <w:t>в</w:t>
      </w:r>
      <w:r w:rsidR="00112864" w:rsidRPr="00A90A94">
        <w:t xml:space="preserve"> </w:t>
      </w:r>
      <w:r w:rsidR="00C17D60" w:rsidRPr="00A90A94">
        <w:t>другой,</w:t>
      </w:r>
      <w:r w:rsidR="00112864" w:rsidRPr="00A90A94">
        <w:t xml:space="preserve"> </w:t>
      </w:r>
      <w:r w:rsidR="00C17D60" w:rsidRPr="00A90A94">
        <w:t>государство</w:t>
      </w:r>
      <w:r w:rsidR="00112864" w:rsidRPr="00A90A94">
        <w:t xml:space="preserve"> </w:t>
      </w:r>
      <w:r w:rsidR="00C17D60" w:rsidRPr="00A90A94">
        <w:t>приняло</w:t>
      </w:r>
      <w:r w:rsidR="00112864" w:rsidRPr="00A90A94">
        <w:t xml:space="preserve"> </w:t>
      </w:r>
      <w:r w:rsidR="00C17D60" w:rsidRPr="00A90A94">
        <w:t>правило</w:t>
      </w:r>
      <w:r w:rsidR="00112864" w:rsidRPr="00A90A94">
        <w:t xml:space="preserve"> </w:t>
      </w:r>
      <w:r w:rsidR="00C17D60" w:rsidRPr="00A90A94">
        <w:t>пяти</w:t>
      </w:r>
      <w:r w:rsidR="00112864" w:rsidRPr="00A90A94">
        <w:t xml:space="preserve"> </w:t>
      </w:r>
      <w:r w:rsidR="00C17D60" w:rsidRPr="00A90A94">
        <w:t>лет,</w:t>
      </w:r>
      <w:r w:rsidR="00112864" w:rsidRPr="00A90A94">
        <w:t xml:space="preserve"> </w:t>
      </w:r>
      <w:r w:rsidR="00C17D60" w:rsidRPr="00A90A94">
        <w:t>то</w:t>
      </w:r>
      <w:r w:rsidR="00112864" w:rsidRPr="00A90A94">
        <w:t xml:space="preserve"> </w:t>
      </w:r>
      <w:r w:rsidR="00C17D60" w:rsidRPr="00A90A94">
        <w:t>есть</w:t>
      </w:r>
      <w:r w:rsidR="00112864" w:rsidRPr="00A90A94">
        <w:t xml:space="preserve"> </w:t>
      </w:r>
      <w:r w:rsidR="00C17D60" w:rsidRPr="00A90A94">
        <w:t>если</w:t>
      </w:r>
      <w:r w:rsidR="00112864" w:rsidRPr="00A90A94">
        <w:t xml:space="preserve"> </w:t>
      </w:r>
      <w:r w:rsidR="00C17D60" w:rsidRPr="00A90A94">
        <w:t>переходить</w:t>
      </w:r>
      <w:r w:rsidR="00112864" w:rsidRPr="00A90A94">
        <w:t xml:space="preserve"> </w:t>
      </w:r>
      <w:r w:rsidR="00C17D60" w:rsidRPr="00A90A94">
        <w:t>чаще,</w:t>
      </w:r>
      <w:r w:rsidR="00112864" w:rsidRPr="00A90A94">
        <w:t xml:space="preserve"> </w:t>
      </w:r>
      <w:r w:rsidR="00C17D60" w:rsidRPr="00A90A94">
        <w:t>чем</w:t>
      </w:r>
      <w:r w:rsidR="00112864" w:rsidRPr="00A90A94">
        <w:t xml:space="preserve"> </w:t>
      </w:r>
      <w:r w:rsidR="00C17D60" w:rsidRPr="00A90A94">
        <w:t>раз</w:t>
      </w:r>
      <w:r w:rsidR="00112864" w:rsidRPr="00A90A94">
        <w:t xml:space="preserve"> </w:t>
      </w:r>
      <w:r w:rsidR="00C17D60" w:rsidRPr="00A90A94">
        <w:t>в</w:t>
      </w:r>
      <w:r w:rsidR="00112864" w:rsidRPr="00A90A94">
        <w:t xml:space="preserve"> </w:t>
      </w:r>
      <w:r w:rsidR="00C17D60" w:rsidRPr="00A90A94">
        <w:t>пять</w:t>
      </w:r>
      <w:r w:rsidR="00112864" w:rsidRPr="00A90A94">
        <w:t xml:space="preserve"> </w:t>
      </w:r>
      <w:r w:rsidR="00C17D60" w:rsidRPr="00A90A94">
        <w:t>лет,</w:t>
      </w:r>
      <w:r w:rsidR="00112864" w:rsidRPr="00A90A94">
        <w:t xml:space="preserve"> </w:t>
      </w:r>
      <w:r w:rsidR="00C17D60" w:rsidRPr="00A90A94">
        <w:t>весь</w:t>
      </w:r>
      <w:r w:rsidR="00112864" w:rsidRPr="00A90A94">
        <w:t xml:space="preserve"> </w:t>
      </w:r>
      <w:r w:rsidR="00C17D60" w:rsidRPr="00A90A94">
        <w:t>накопленный</w:t>
      </w:r>
      <w:r w:rsidR="00112864" w:rsidRPr="00A90A94">
        <w:t xml:space="preserve"> </w:t>
      </w:r>
      <w:r w:rsidR="00C17D60" w:rsidRPr="00A90A94">
        <w:t>за</w:t>
      </w:r>
      <w:r w:rsidR="00112864" w:rsidRPr="00A90A94">
        <w:t xml:space="preserve"> </w:t>
      </w:r>
      <w:r w:rsidR="00C17D60" w:rsidRPr="00A90A94">
        <w:t>этот</w:t>
      </w:r>
      <w:r w:rsidR="00112864" w:rsidRPr="00A90A94">
        <w:t xml:space="preserve"> </w:t>
      </w:r>
      <w:r w:rsidR="00C17D60" w:rsidRPr="00A90A94">
        <w:t>период</w:t>
      </w:r>
      <w:r w:rsidR="00112864" w:rsidRPr="00A90A94">
        <w:t xml:space="preserve"> </w:t>
      </w:r>
      <w:r w:rsidR="00C17D60" w:rsidRPr="00A90A94">
        <w:t>инвестиционный</w:t>
      </w:r>
      <w:r w:rsidR="00112864" w:rsidRPr="00A90A94">
        <w:t xml:space="preserve"> </w:t>
      </w:r>
      <w:r w:rsidR="00C17D60" w:rsidRPr="00A90A94">
        <w:t>доход</w:t>
      </w:r>
      <w:r w:rsidR="00112864" w:rsidRPr="00A90A94">
        <w:t xml:space="preserve"> </w:t>
      </w:r>
      <w:r w:rsidR="00C17D60" w:rsidRPr="00A90A94">
        <w:t>теряется,</w:t>
      </w:r>
      <w:r w:rsidR="00112864" w:rsidRPr="00A90A94">
        <w:t xml:space="preserve"> </w:t>
      </w:r>
      <w:r w:rsidR="00C17D60" w:rsidRPr="00A90A94">
        <w:t>переведены</w:t>
      </w:r>
      <w:r w:rsidR="00112864" w:rsidRPr="00A90A94">
        <w:t xml:space="preserve"> </w:t>
      </w:r>
      <w:r w:rsidR="00C17D60" w:rsidRPr="00A90A94">
        <w:t>будут</w:t>
      </w:r>
      <w:r w:rsidR="00112864" w:rsidRPr="00A90A94">
        <w:t xml:space="preserve"> </w:t>
      </w:r>
      <w:r w:rsidR="00C17D60" w:rsidRPr="00A90A94">
        <w:t>только</w:t>
      </w:r>
      <w:r w:rsidR="00112864" w:rsidRPr="00A90A94">
        <w:t xml:space="preserve"> </w:t>
      </w:r>
      <w:r w:rsidR="00C17D60" w:rsidRPr="00A90A94">
        <w:t>сами</w:t>
      </w:r>
      <w:r w:rsidR="00112864" w:rsidRPr="00A90A94">
        <w:t xml:space="preserve"> </w:t>
      </w:r>
      <w:r w:rsidR="00C17D60" w:rsidRPr="00A90A94">
        <w:t>пенсионные</w:t>
      </w:r>
      <w:r w:rsidR="00112864" w:rsidRPr="00A90A94">
        <w:t xml:space="preserve"> </w:t>
      </w:r>
      <w:r w:rsidR="00C17D60" w:rsidRPr="00A90A94">
        <w:t>накопления</w:t>
      </w:r>
      <w:r w:rsidRPr="00A90A94">
        <w:t>»</w:t>
      </w:r>
      <w:r w:rsidR="00C17D60" w:rsidRPr="00A90A94">
        <w:t>,</w:t>
      </w:r>
      <w:r w:rsidR="00112864" w:rsidRPr="00A90A94">
        <w:t xml:space="preserve"> </w:t>
      </w:r>
      <w:r w:rsidRPr="00A90A94">
        <w:t>-</w:t>
      </w:r>
      <w:r w:rsidR="00112864" w:rsidRPr="00A90A94">
        <w:t xml:space="preserve"> </w:t>
      </w:r>
      <w:r w:rsidR="00C17D60" w:rsidRPr="00A90A94">
        <w:t>пояснил</w:t>
      </w:r>
      <w:r w:rsidR="00112864" w:rsidRPr="00A90A94">
        <w:t xml:space="preserve"> </w:t>
      </w:r>
      <w:r w:rsidR="00C17D60" w:rsidRPr="00A90A94">
        <w:t>эксперт.</w:t>
      </w:r>
    </w:p>
    <w:p w:rsidR="00C17D60" w:rsidRPr="00A90A94" w:rsidRDefault="00C17D60" w:rsidP="00C17D60">
      <w:r w:rsidRPr="00A90A94">
        <w:t>На</w:t>
      </w:r>
      <w:r w:rsidR="00112864" w:rsidRPr="00A90A94">
        <w:t xml:space="preserve"> </w:t>
      </w:r>
      <w:r w:rsidRPr="00A90A94">
        <w:t>заре</w:t>
      </w:r>
      <w:r w:rsidR="00112864" w:rsidRPr="00A90A94">
        <w:t xml:space="preserve"> </w:t>
      </w:r>
      <w:r w:rsidRPr="00A90A94">
        <w:t>расцвета</w:t>
      </w:r>
      <w:r w:rsidR="00112864" w:rsidRPr="00A90A94">
        <w:t xml:space="preserve"> </w:t>
      </w:r>
      <w:r w:rsidRPr="00A90A94">
        <w:t>пенсионной</w:t>
      </w:r>
      <w:r w:rsidR="00112864" w:rsidRPr="00A90A94">
        <w:t xml:space="preserve"> </w:t>
      </w:r>
      <w:r w:rsidRPr="00A90A94">
        <w:t>реформы</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существовало</w:t>
      </w:r>
      <w:r w:rsidR="00112864" w:rsidRPr="00A90A94">
        <w:t xml:space="preserve"> </w:t>
      </w:r>
      <w:r w:rsidRPr="00A90A94">
        <w:t>несколько</w:t>
      </w:r>
      <w:r w:rsidR="00112864" w:rsidRPr="00A90A94">
        <w:t xml:space="preserve"> </w:t>
      </w:r>
      <w:r w:rsidRPr="00A90A94">
        <w:t>сотен</w:t>
      </w:r>
      <w:r w:rsidR="00112864" w:rsidRPr="00A90A94">
        <w:t xml:space="preserve"> </w:t>
      </w:r>
      <w:r w:rsidRPr="00A90A94">
        <w:t>НПФ,</w:t>
      </w:r>
      <w:r w:rsidR="00112864" w:rsidRPr="00A90A94">
        <w:t xml:space="preserve"> </w:t>
      </w:r>
      <w:r w:rsidRPr="00A90A94">
        <w:t>в</w:t>
      </w:r>
      <w:r w:rsidR="00112864" w:rsidRPr="00A90A94">
        <w:t xml:space="preserve"> </w:t>
      </w:r>
      <w:r w:rsidRPr="00A90A94">
        <w:t>настоящее</w:t>
      </w:r>
      <w:r w:rsidR="00112864" w:rsidRPr="00A90A94">
        <w:t xml:space="preserve"> </w:t>
      </w:r>
      <w:r w:rsidRPr="00A90A94">
        <w:t>время</w:t>
      </w:r>
      <w:r w:rsidR="00112864" w:rsidRPr="00A90A94">
        <w:t xml:space="preserve"> </w:t>
      </w:r>
      <w:r w:rsidRPr="00A90A94">
        <w:t>их</w:t>
      </w:r>
      <w:r w:rsidR="00112864" w:rsidRPr="00A90A94">
        <w:t xml:space="preserve"> </w:t>
      </w:r>
      <w:r w:rsidRPr="00A90A94">
        <w:t>37.</w:t>
      </w:r>
      <w:r w:rsidR="00112864" w:rsidRPr="00A90A94">
        <w:t xml:space="preserve"> </w:t>
      </w:r>
      <w:r w:rsidRPr="00A90A94">
        <w:t>Узнать,</w:t>
      </w:r>
      <w:r w:rsidR="00112864" w:rsidRPr="00A90A94">
        <w:t xml:space="preserve"> </w:t>
      </w:r>
      <w:r w:rsidRPr="00A90A94">
        <w:t>в</w:t>
      </w:r>
      <w:r w:rsidR="00112864" w:rsidRPr="00A90A94">
        <w:t xml:space="preserve"> </w:t>
      </w:r>
      <w:r w:rsidRPr="00A90A94">
        <w:t>каком</w:t>
      </w:r>
      <w:r w:rsidR="00112864" w:rsidRPr="00A90A94">
        <w:t xml:space="preserve"> </w:t>
      </w:r>
      <w:r w:rsidRPr="00A90A94">
        <w:t>НПФ</w:t>
      </w:r>
      <w:r w:rsidR="00112864" w:rsidRPr="00A90A94">
        <w:t xml:space="preserve"> </w:t>
      </w:r>
      <w:r w:rsidRPr="00A90A94">
        <w:t>находятся</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и</w:t>
      </w:r>
      <w:r w:rsidR="00112864" w:rsidRPr="00A90A94">
        <w:t xml:space="preserve"> </w:t>
      </w:r>
      <w:r w:rsidRPr="00A90A94">
        <w:t>каков</w:t>
      </w:r>
      <w:r w:rsidR="00112864" w:rsidRPr="00A90A94">
        <w:t xml:space="preserve"> </w:t>
      </w:r>
      <w:r w:rsidRPr="00A90A94">
        <w:t>их</w:t>
      </w:r>
      <w:r w:rsidR="00112864" w:rsidRPr="00A90A94">
        <w:t xml:space="preserve"> </w:t>
      </w:r>
      <w:r w:rsidRPr="00A90A94">
        <w:t>размер,</w:t>
      </w:r>
      <w:r w:rsidR="00112864" w:rsidRPr="00A90A94">
        <w:t xml:space="preserve"> </w:t>
      </w:r>
      <w:r w:rsidRPr="00A90A94">
        <w:t>можно</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сайта</w:t>
      </w:r>
      <w:r w:rsidR="00112864" w:rsidRPr="00A90A94">
        <w:t xml:space="preserve"> </w:t>
      </w:r>
      <w:r w:rsidRPr="00A90A94">
        <w:t>Социального</w:t>
      </w:r>
      <w:r w:rsidR="00112864" w:rsidRPr="00A90A94">
        <w:t xml:space="preserve"> </w:t>
      </w:r>
      <w:r w:rsidRPr="00A90A94">
        <w:t>фонда</w:t>
      </w:r>
      <w:r w:rsidR="00112864" w:rsidRPr="00A90A94">
        <w:t xml:space="preserve"> </w:t>
      </w:r>
      <w:r w:rsidRPr="00A90A94">
        <w:t>России</w:t>
      </w:r>
      <w:r w:rsidR="00112864" w:rsidRPr="00A90A94">
        <w:t xml:space="preserve"> </w:t>
      </w:r>
      <w:r w:rsidRPr="00A90A94">
        <w:t>или</w:t>
      </w:r>
      <w:r w:rsidR="00112864" w:rsidRPr="00A90A94">
        <w:t xml:space="preserve"> </w:t>
      </w:r>
      <w:r w:rsidRPr="00A90A94">
        <w:t>госуслуг.</w:t>
      </w:r>
    </w:p>
    <w:p w:rsidR="00C17D60" w:rsidRPr="00A90A94" w:rsidRDefault="00C17D60" w:rsidP="00C17D60">
      <w:r w:rsidRPr="00A90A94">
        <w:t>Если</w:t>
      </w:r>
      <w:r w:rsidR="00112864" w:rsidRPr="00A90A94">
        <w:t xml:space="preserve"> </w:t>
      </w:r>
      <w:r w:rsidRPr="00A90A94">
        <w:t>гражданин</w:t>
      </w:r>
      <w:r w:rsidR="00112864" w:rsidRPr="00A90A94">
        <w:t xml:space="preserve"> </w:t>
      </w:r>
      <w:r w:rsidRPr="00A90A94">
        <w:t>не</w:t>
      </w:r>
      <w:r w:rsidR="00112864" w:rsidRPr="00A90A94">
        <w:t xml:space="preserve"> </w:t>
      </w:r>
      <w:r w:rsidRPr="00A90A94">
        <w:t>изъявил</w:t>
      </w:r>
      <w:r w:rsidR="00112864" w:rsidRPr="00A90A94">
        <w:t xml:space="preserve"> </w:t>
      </w:r>
      <w:r w:rsidRPr="00A90A94">
        <w:t>желание</w:t>
      </w:r>
      <w:r w:rsidR="00112864" w:rsidRPr="00A90A94">
        <w:t xml:space="preserve"> </w:t>
      </w:r>
      <w:r w:rsidRPr="00A90A94">
        <w:t>перевести</w:t>
      </w:r>
      <w:r w:rsidR="00112864" w:rsidRPr="00A90A94">
        <w:t xml:space="preserve"> </w:t>
      </w:r>
      <w:r w:rsidRPr="00A90A94">
        <w:t>накопительную</w:t>
      </w:r>
      <w:r w:rsidR="00112864" w:rsidRPr="00A90A94">
        <w:t xml:space="preserve"> </w:t>
      </w:r>
      <w:r w:rsidRPr="00A90A94">
        <w:t>часть</w:t>
      </w:r>
      <w:r w:rsidR="00112864" w:rsidRPr="00A90A94">
        <w:t xml:space="preserve"> </w:t>
      </w:r>
      <w:r w:rsidRPr="00A90A94">
        <w:t>пенсии</w:t>
      </w:r>
      <w:r w:rsidR="00112864" w:rsidRPr="00A90A94">
        <w:t xml:space="preserve"> </w:t>
      </w:r>
      <w:r w:rsidRPr="00A90A94">
        <w:t>в</w:t>
      </w:r>
      <w:r w:rsidR="00112864" w:rsidRPr="00A90A94">
        <w:t xml:space="preserve"> </w:t>
      </w:r>
      <w:r w:rsidRPr="00A90A94">
        <w:t>НПФ</w:t>
      </w:r>
      <w:r w:rsidR="00112864" w:rsidRPr="00A90A94">
        <w:t xml:space="preserve"> </w:t>
      </w:r>
      <w:r w:rsidRPr="00A90A94">
        <w:t>(так</w:t>
      </w:r>
      <w:r w:rsidR="00112864" w:rsidRPr="00A90A94">
        <w:t xml:space="preserve"> </w:t>
      </w:r>
      <w:r w:rsidRPr="00A90A94">
        <w:t>называемый</w:t>
      </w:r>
      <w:r w:rsidR="00112864" w:rsidRPr="00A90A94">
        <w:t xml:space="preserve"> </w:t>
      </w:r>
      <w:r w:rsidR="00F525B6" w:rsidRPr="00A90A94">
        <w:t>«</w:t>
      </w:r>
      <w:r w:rsidRPr="00A90A94">
        <w:t>молчун</w:t>
      </w:r>
      <w:r w:rsidR="00F525B6" w:rsidRPr="00A90A94">
        <w:t>»</w:t>
      </w:r>
      <w:r w:rsidRPr="00A90A94">
        <w:t>),</w:t>
      </w:r>
      <w:r w:rsidR="00112864" w:rsidRPr="00A90A94">
        <w:t xml:space="preserve"> </w:t>
      </w:r>
      <w:r w:rsidRPr="00A90A94">
        <w:t>его</w:t>
      </w:r>
      <w:r w:rsidR="00112864" w:rsidRPr="00A90A94">
        <w:t xml:space="preserve"> </w:t>
      </w:r>
      <w:r w:rsidRPr="00A90A94">
        <w:t>накоплениями</w:t>
      </w:r>
      <w:r w:rsidR="00112864" w:rsidRPr="00A90A94">
        <w:t xml:space="preserve"> </w:t>
      </w:r>
      <w:r w:rsidRPr="00A90A94">
        <w:t>распоряжается</w:t>
      </w:r>
      <w:r w:rsidR="00112864" w:rsidRPr="00A90A94">
        <w:t xml:space="preserve"> </w:t>
      </w:r>
      <w:r w:rsidRPr="00A90A94">
        <w:t>СФР.</w:t>
      </w:r>
      <w:r w:rsidR="00112864" w:rsidRPr="00A90A94">
        <w:t xml:space="preserve"> </w:t>
      </w:r>
      <w:r w:rsidRPr="00A90A94">
        <w:t>Подать</w:t>
      </w:r>
      <w:r w:rsidR="00112864" w:rsidRPr="00A90A94">
        <w:t xml:space="preserve"> </w:t>
      </w:r>
      <w:r w:rsidRPr="00A90A94">
        <w:t>заявление</w:t>
      </w:r>
      <w:r w:rsidR="00112864" w:rsidRPr="00A90A94">
        <w:t xml:space="preserve"> </w:t>
      </w:r>
      <w:r w:rsidRPr="00A90A94">
        <w:t>на</w:t>
      </w:r>
      <w:r w:rsidR="00112864" w:rsidRPr="00A90A94">
        <w:t xml:space="preserve"> </w:t>
      </w:r>
      <w:r w:rsidR="00F525B6" w:rsidRPr="00A90A94">
        <w:t>«</w:t>
      </w:r>
      <w:r w:rsidRPr="00A90A94">
        <w:t>Госуслугах</w:t>
      </w:r>
      <w:r w:rsidR="00F525B6" w:rsidRPr="00A90A94">
        <w:t>»</w:t>
      </w:r>
      <w:r w:rsidR="00112864" w:rsidRPr="00A90A94">
        <w:t xml:space="preserve"> </w:t>
      </w:r>
      <w:r w:rsidRPr="00A90A94">
        <w:t>о</w:t>
      </w:r>
      <w:r w:rsidR="00112864" w:rsidRPr="00A90A94">
        <w:t xml:space="preserve"> </w:t>
      </w:r>
      <w:r w:rsidRPr="00A90A94">
        <w:t>переводе</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в</w:t>
      </w:r>
      <w:r w:rsidR="00112864" w:rsidRPr="00A90A94">
        <w:t xml:space="preserve"> </w:t>
      </w:r>
      <w:r w:rsidRPr="00A90A94">
        <w:t>НПФ</w:t>
      </w:r>
      <w:r w:rsidR="00112864" w:rsidRPr="00A90A94">
        <w:t xml:space="preserve"> </w:t>
      </w:r>
      <w:r w:rsidRPr="00A90A94">
        <w:t>(а</w:t>
      </w:r>
      <w:r w:rsidR="00112864" w:rsidRPr="00A90A94">
        <w:t xml:space="preserve"> </w:t>
      </w:r>
      <w:r w:rsidRPr="00A90A94">
        <w:t>также</w:t>
      </w:r>
      <w:r w:rsidR="00112864" w:rsidRPr="00A90A94">
        <w:t xml:space="preserve"> </w:t>
      </w:r>
      <w:r w:rsidRPr="00A90A94">
        <w:t>сменить</w:t>
      </w:r>
      <w:r w:rsidR="00112864" w:rsidRPr="00A90A94">
        <w:t xml:space="preserve"> </w:t>
      </w:r>
      <w:r w:rsidRPr="00A90A94">
        <w:t>НПФ)</w:t>
      </w:r>
      <w:r w:rsidR="00112864" w:rsidRPr="00A90A94">
        <w:t xml:space="preserve"> </w:t>
      </w:r>
      <w:r w:rsidRPr="00A90A94">
        <w:lastRenderedPageBreak/>
        <w:t>можно</w:t>
      </w:r>
      <w:r w:rsidR="00112864" w:rsidRPr="00A90A94">
        <w:t xml:space="preserve"> </w:t>
      </w:r>
      <w:r w:rsidRPr="00A90A94">
        <w:t>до</w:t>
      </w:r>
      <w:r w:rsidR="00112864" w:rsidRPr="00A90A94">
        <w:t xml:space="preserve"> </w:t>
      </w:r>
      <w:r w:rsidRPr="00A90A94">
        <w:t>1</w:t>
      </w:r>
      <w:r w:rsidR="00112864" w:rsidRPr="00A90A94">
        <w:t xml:space="preserve"> </w:t>
      </w:r>
      <w:r w:rsidRPr="00A90A94">
        <w:t>декабря.</w:t>
      </w:r>
      <w:r w:rsidR="00112864" w:rsidRPr="00A90A94">
        <w:t xml:space="preserve"> </w:t>
      </w:r>
      <w:r w:rsidRPr="00A90A94">
        <w:t>Если</w:t>
      </w:r>
      <w:r w:rsidR="00112864" w:rsidRPr="00A90A94">
        <w:t xml:space="preserve"> </w:t>
      </w:r>
      <w:r w:rsidRPr="00A90A94">
        <w:t>гражданин</w:t>
      </w:r>
      <w:r w:rsidR="00112864" w:rsidRPr="00A90A94">
        <w:t xml:space="preserve"> </w:t>
      </w:r>
      <w:r w:rsidRPr="00A90A94">
        <w:t>изменит</w:t>
      </w:r>
      <w:r w:rsidR="00112864" w:rsidRPr="00A90A94">
        <w:t xml:space="preserve"> </w:t>
      </w:r>
      <w:r w:rsidRPr="00A90A94">
        <w:t>свое</w:t>
      </w:r>
      <w:r w:rsidR="00112864" w:rsidRPr="00A90A94">
        <w:t xml:space="preserve"> </w:t>
      </w:r>
      <w:r w:rsidRPr="00A90A94">
        <w:t>решение,</w:t>
      </w:r>
      <w:r w:rsidR="00112864" w:rsidRPr="00A90A94">
        <w:t xml:space="preserve"> </w:t>
      </w:r>
      <w:r w:rsidRPr="00A90A94">
        <w:t>то</w:t>
      </w:r>
      <w:r w:rsidR="00112864" w:rsidRPr="00A90A94">
        <w:t xml:space="preserve"> </w:t>
      </w:r>
      <w:r w:rsidRPr="00A90A94">
        <w:t>в</w:t>
      </w:r>
      <w:r w:rsidR="00112864" w:rsidRPr="00A90A94">
        <w:t xml:space="preserve"> </w:t>
      </w:r>
      <w:r w:rsidRPr="00A90A94">
        <w:t>течение</w:t>
      </w:r>
      <w:r w:rsidR="00112864" w:rsidRPr="00A90A94">
        <w:t xml:space="preserve"> </w:t>
      </w:r>
      <w:r w:rsidRPr="00A90A94">
        <w:t>декабря</w:t>
      </w:r>
      <w:r w:rsidR="00112864" w:rsidRPr="00A90A94">
        <w:t xml:space="preserve"> </w:t>
      </w:r>
      <w:r w:rsidRPr="00A90A94">
        <w:t>он</w:t>
      </w:r>
      <w:r w:rsidR="00112864" w:rsidRPr="00A90A94">
        <w:t xml:space="preserve"> </w:t>
      </w:r>
      <w:r w:rsidRPr="00A90A94">
        <w:t>может</w:t>
      </w:r>
      <w:r w:rsidR="00112864" w:rsidRPr="00A90A94">
        <w:t xml:space="preserve"> </w:t>
      </w:r>
      <w:r w:rsidRPr="00A90A94">
        <w:t>его</w:t>
      </w:r>
      <w:r w:rsidR="00112864" w:rsidRPr="00A90A94">
        <w:t xml:space="preserve"> </w:t>
      </w:r>
      <w:r w:rsidRPr="00A90A94">
        <w:t>отозвать.</w:t>
      </w:r>
    </w:p>
    <w:p w:rsidR="00C17D60" w:rsidRPr="00A90A94" w:rsidRDefault="00C17D60" w:rsidP="00C17D60">
      <w:r w:rsidRPr="00A90A94">
        <w:t>Президент</w:t>
      </w:r>
      <w:r w:rsidR="00112864" w:rsidRPr="00A90A94">
        <w:t xml:space="preserve"> </w:t>
      </w:r>
      <w:r w:rsidRPr="00A90A94">
        <w:t>РФ</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в</w:t>
      </w:r>
      <w:r w:rsidR="00112864" w:rsidRPr="00A90A94">
        <w:t xml:space="preserve"> </w:t>
      </w:r>
      <w:r w:rsidRPr="00A90A94">
        <w:t>послании</w:t>
      </w:r>
      <w:r w:rsidR="00112864" w:rsidRPr="00A90A94">
        <w:t xml:space="preserve"> </w:t>
      </w:r>
      <w:r w:rsidRPr="00A90A94">
        <w:t>Федеральному</w:t>
      </w:r>
      <w:r w:rsidR="00112864" w:rsidRPr="00A90A94">
        <w:t xml:space="preserve"> </w:t>
      </w:r>
      <w:r w:rsidRPr="00A90A94">
        <w:t>собранию</w:t>
      </w:r>
      <w:r w:rsidR="00112864" w:rsidRPr="00A90A94">
        <w:t xml:space="preserve"> </w:t>
      </w:r>
      <w:r w:rsidRPr="00A90A94">
        <w:t>заявил,</w:t>
      </w:r>
      <w:r w:rsidR="00112864" w:rsidRPr="00A90A94">
        <w:t xml:space="preserve"> </w:t>
      </w:r>
      <w:r w:rsidRPr="00A90A94">
        <w:t>что</w:t>
      </w:r>
      <w:r w:rsidR="00112864" w:rsidRPr="00A90A94">
        <w:t xml:space="preserve"> </w:t>
      </w:r>
      <w:r w:rsidRPr="00A90A94">
        <w:t>добровольные</w:t>
      </w:r>
      <w:r w:rsidR="00112864" w:rsidRPr="00A90A94">
        <w:t xml:space="preserve"> </w:t>
      </w:r>
      <w:r w:rsidRPr="00A90A94">
        <w:t>накопления</w:t>
      </w:r>
      <w:r w:rsidR="00112864" w:rsidRPr="00A90A94">
        <w:t xml:space="preserve"> </w:t>
      </w:r>
      <w:r w:rsidRPr="00A90A94">
        <w:t>в</w:t>
      </w:r>
      <w:r w:rsidR="00112864" w:rsidRPr="00A90A94">
        <w:t xml:space="preserve"> </w:t>
      </w:r>
      <w:r w:rsidRPr="00A90A94">
        <w:t>НПФ</w:t>
      </w:r>
      <w:r w:rsidR="00112864" w:rsidRPr="00A90A94">
        <w:t xml:space="preserve"> </w:t>
      </w:r>
      <w:r w:rsidRPr="00A90A94">
        <w:t>в</w:t>
      </w:r>
      <w:r w:rsidR="00112864" w:rsidRPr="00A90A94">
        <w:t xml:space="preserve"> </w:t>
      </w:r>
      <w:r w:rsidRPr="00A90A94">
        <w:t>размере</w:t>
      </w:r>
      <w:r w:rsidR="00112864" w:rsidRPr="00A90A94">
        <w:t xml:space="preserve"> </w:t>
      </w:r>
      <w:r w:rsidRPr="00A90A94">
        <w:t>до</w:t>
      </w:r>
      <w:r w:rsidR="00112864" w:rsidRPr="00A90A94">
        <w:t xml:space="preserve"> </w:t>
      </w:r>
      <w:r w:rsidRPr="00A90A94">
        <w:t>2,8</w:t>
      </w:r>
      <w:r w:rsidR="00112864" w:rsidRPr="00A90A94">
        <w:t xml:space="preserve"> </w:t>
      </w:r>
      <w:r w:rsidRPr="00A90A94">
        <w:t>млн</w:t>
      </w:r>
      <w:r w:rsidR="00112864" w:rsidRPr="00A90A94">
        <w:t xml:space="preserve"> </w:t>
      </w:r>
      <w:r w:rsidRPr="00A90A94">
        <w:t>руб.</w:t>
      </w:r>
      <w:r w:rsidR="00112864" w:rsidRPr="00A90A94">
        <w:t xml:space="preserve"> </w:t>
      </w:r>
      <w:r w:rsidRPr="00A90A94">
        <w:t>будут</w:t>
      </w:r>
      <w:r w:rsidR="00112864" w:rsidRPr="00A90A94">
        <w:t xml:space="preserve"> </w:t>
      </w:r>
      <w:r w:rsidRPr="00A90A94">
        <w:t>застрахованы</w:t>
      </w:r>
      <w:r w:rsidR="00112864" w:rsidRPr="00A90A94">
        <w:t xml:space="preserve"> </w:t>
      </w:r>
      <w:r w:rsidRPr="00A90A94">
        <w:t>государством,</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власти</w:t>
      </w:r>
      <w:r w:rsidR="00112864" w:rsidRPr="00A90A94">
        <w:t xml:space="preserve"> </w:t>
      </w:r>
      <w:r w:rsidRPr="00A90A94">
        <w:t>гарантируют</w:t>
      </w:r>
      <w:r w:rsidR="00112864" w:rsidRPr="00A90A94">
        <w:t xml:space="preserve"> </w:t>
      </w:r>
      <w:r w:rsidRPr="00A90A94">
        <w:t>их</w:t>
      </w:r>
      <w:r w:rsidR="00112864" w:rsidRPr="00A90A94">
        <w:t xml:space="preserve"> </w:t>
      </w:r>
      <w:r w:rsidRPr="00A90A94">
        <w:t>возврат.</w:t>
      </w:r>
    </w:p>
    <w:p w:rsidR="00C17D60" w:rsidRPr="00A90A94" w:rsidRDefault="00C17D60" w:rsidP="00C17D60">
      <w:r w:rsidRPr="00A90A94">
        <w:t>Ранее</w:t>
      </w:r>
      <w:r w:rsidR="00112864" w:rsidRPr="00A90A94">
        <w:t xml:space="preserve"> </w:t>
      </w:r>
      <w:r w:rsidR="00F525B6" w:rsidRPr="00A90A94">
        <w:t>«</w:t>
      </w:r>
      <w:r w:rsidRPr="00A90A94">
        <w:t>Газета.Ru</w:t>
      </w:r>
      <w:r w:rsidR="00F525B6" w:rsidRPr="00A90A94">
        <w:t>»</w:t>
      </w:r>
      <w:r w:rsidR="00112864" w:rsidRPr="00A90A94">
        <w:t xml:space="preserve"> </w:t>
      </w:r>
      <w:r w:rsidRPr="00A90A94">
        <w:t>рассказала,</w:t>
      </w:r>
      <w:r w:rsidR="00112864" w:rsidRPr="00A90A94">
        <w:t xml:space="preserve"> </w:t>
      </w:r>
      <w:r w:rsidRPr="00A90A94">
        <w:t>стоит</w:t>
      </w:r>
      <w:r w:rsidR="00112864" w:rsidRPr="00A90A94">
        <w:t xml:space="preserve"> </w:t>
      </w:r>
      <w:r w:rsidRPr="00A90A94">
        <w:t>ли</w:t>
      </w:r>
      <w:r w:rsidR="00112864" w:rsidRPr="00A90A94">
        <w:t xml:space="preserve"> </w:t>
      </w:r>
      <w:r w:rsidRPr="00A90A94">
        <w:t>ждать</w:t>
      </w:r>
      <w:r w:rsidR="00112864" w:rsidRPr="00A90A94">
        <w:t xml:space="preserve"> </w:t>
      </w:r>
      <w:r w:rsidRPr="00A90A94">
        <w:t>повышения</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в</w:t>
      </w:r>
      <w:r w:rsidR="00112864" w:rsidRPr="00A90A94">
        <w:t xml:space="preserve"> </w:t>
      </w:r>
      <w:r w:rsidRPr="00A90A94">
        <w:t>России.</w:t>
      </w:r>
      <w:r w:rsidR="00112864" w:rsidRPr="00A90A94">
        <w:t xml:space="preserve"> </w:t>
      </w:r>
    </w:p>
    <w:p w:rsidR="00C17D60" w:rsidRPr="00A90A94" w:rsidRDefault="005D75B6" w:rsidP="00C17D60">
      <w:hyperlink r:id="rId26" w:history="1">
        <w:r w:rsidR="00C17D60" w:rsidRPr="00A90A94">
          <w:rPr>
            <w:rStyle w:val="a3"/>
          </w:rPr>
          <w:t>https://www.gazeta.ru/business/news/2024/03/20/22585453.shtml</w:t>
        </w:r>
      </w:hyperlink>
    </w:p>
    <w:p w:rsidR="0080611C" w:rsidRPr="00A90A94" w:rsidRDefault="0080611C" w:rsidP="0080611C">
      <w:pPr>
        <w:pStyle w:val="2"/>
      </w:pPr>
      <w:bookmarkStart w:id="67" w:name="_Toc161897675"/>
      <w:bookmarkStart w:id="68" w:name="_Toc161899922"/>
      <w:r w:rsidRPr="00A90A94">
        <w:t>Российская</w:t>
      </w:r>
      <w:r w:rsidR="00112864" w:rsidRPr="00A90A94">
        <w:t xml:space="preserve"> </w:t>
      </w:r>
      <w:r w:rsidRPr="00A90A94">
        <w:t>газета,</w:t>
      </w:r>
      <w:r w:rsidR="00112864" w:rsidRPr="00A90A94">
        <w:t xml:space="preserve"> </w:t>
      </w:r>
      <w:r w:rsidRPr="00A90A94">
        <w:t>21.03.2024,</w:t>
      </w:r>
      <w:r w:rsidR="00112864" w:rsidRPr="00A90A94">
        <w:t xml:space="preserve"> </w:t>
      </w:r>
      <w:r w:rsidRPr="00A90A94">
        <w:t>Ольга</w:t>
      </w:r>
      <w:r w:rsidR="00112864" w:rsidRPr="00A90A94">
        <w:t xml:space="preserve"> </w:t>
      </w:r>
      <w:r w:rsidRPr="00A90A94">
        <w:t>ИГНАТОВА,</w:t>
      </w:r>
      <w:r w:rsidR="00112864" w:rsidRPr="00A90A94">
        <w:t xml:space="preserve"> </w:t>
      </w:r>
      <w:r w:rsidRPr="00A90A94">
        <w:t>С</w:t>
      </w:r>
      <w:r w:rsidR="00112864" w:rsidRPr="00A90A94">
        <w:t xml:space="preserve"> </w:t>
      </w:r>
      <w:r w:rsidRPr="00A90A94">
        <w:t>июля</w:t>
      </w:r>
      <w:r w:rsidR="00112864" w:rsidRPr="00A90A94">
        <w:t xml:space="preserve"> </w:t>
      </w:r>
      <w:r w:rsidRPr="00A90A94">
        <w:t>накопительную</w:t>
      </w:r>
      <w:r w:rsidR="00112864" w:rsidRPr="00A90A94">
        <w:t xml:space="preserve"> </w:t>
      </w:r>
      <w:r w:rsidRPr="00A90A94">
        <w:t>пенсию</w:t>
      </w:r>
      <w:r w:rsidR="00112864" w:rsidRPr="00A90A94">
        <w:t xml:space="preserve"> </w:t>
      </w:r>
      <w:r w:rsidRPr="00A90A94">
        <w:t>получить</w:t>
      </w:r>
      <w:r w:rsidR="00112864" w:rsidRPr="00A90A94">
        <w:t xml:space="preserve"> </w:t>
      </w:r>
      <w:r w:rsidRPr="00A90A94">
        <w:t>будет</w:t>
      </w:r>
      <w:r w:rsidR="00112864" w:rsidRPr="00A90A94">
        <w:t xml:space="preserve"> </w:t>
      </w:r>
      <w:r w:rsidRPr="00A90A94">
        <w:t>проще</w:t>
      </w:r>
      <w:bookmarkEnd w:id="67"/>
      <w:bookmarkEnd w:id="68"/>
    </w:p>
    <w:p w:rsidR="0080611C" w:rsidRPr="00A90A94" w:rsidRDefault="0080611C" w:rsidP="005334DA">
      <w:pPr>
        <w:pStyle w:val="3"/>
      </w:pPr>
      <w:bookmarkStart w:id="69" w:name="_Toc161899923"/>
      <w:r w:rsidRPr="00A90A94">
        <w:t>С</w:t>
      </w:r>
      <w:r w:rsidR="00112864" w:rsidRPr="00A90A94">
        <w:t xml:space="preserve"> </w:t>
      </w:r>
      <w:r w:rsidRPr="00A90A94">
        <w:t>1</w:t>
      </w:r>
      <w:r w:rsidR="00112864" w:rsidRPr="00A90A94">
        <w:t xml:space="preserve"> </w:t>
      </w:r>
      <w:r w:rsidRPr="00A90A94">
        <w:t>июля</w:t>
      </w:r>
      <w:r w:rsidR="00112864" w:rsidRPr="00A90A94">
        <w:t xml:space="preserve"> </w:t>
      </w:r>
      <w:r w:rsidRPr="00A90A94">
        <w:t>этого</w:t>
      </w:r>
      <w:r w:rsidR="00112864" w:rsidRPr="00A90A94">
        <w:t xml:space="preserve"> </w:t>
      </w:r>
      <w:r w:rsidRPr="00A90A94">
        <w:t>года</w:t>
      </w:r>
      <w:r w:rsidR="00112864" w:rsidRPr="00A90A94">
        <w:t xml:space="preserve"> </w:t>
      </w:r>
      <w:r w:rsidRPr="00A90A94">
        <w:t>будет</w:t>
      </w:r>
      <w:r w:rsidR="00112864" w:rsidRPr="00A90A94">
        <w:t xml:space="preserve"> </w:t>
      </w:r>
      <w:r w:rsidRPr="00A90A94">
        <w:t>упрощен</w:t>
      </w:r>
      <w:r w:rsidR="00112864" w:rsidRPr="00A90A94">
        <w:t xml:space="preserve"> </w:t>
      </w:r>
      <w:r w:rsidRPr="00A90A94">
        <w:t>порядок</w:t>
      </w:r>
      <w:r w:rsidR="00112864" w:rsidRPr="00A90A94">
        <w:t xml:space="preserve"> </w:t>
      </w:r>
      <w:r w:rsidRPr="00A90A94">
        <w:t>определения</w:t>
      </w:r>
      <w:r w:rsidR="00112864" w:rsidRPr="00A90A94">
        <w:t xml:space="preserve"> </w:t>
      </w:r>
      <w:r w:rsidRPr="00A90A94">
        <w:t>способа</w:t>
      </w:r>
      <w:r w:rsidR="00112864" w:rsidRPr="00A90A94">
        <w:t xml:space="preserve"> </w:t>
      </w:r>
      <w:r w:rsidRPr="00A90A94">
        <w:t>выплаты</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в</w:t>
      </w:r>
      <w:r w:rsidR="00112864" w:rsidRPr="00A90A94">
        <w:t xml:space="preserve"> </w:t>
      </w:r>
      <w:r w:rsidRPr="00A90A94">
        <w:t>системе</w:t>
      </w:r>
      <w:r w:rsidR="00112864" w:rsidRPr="00A90A94">
        <w:t xml:space="preserve"> </w:t>
      </w:r>
      <w:r w:rsidRPr="00A90A94">
        <w:t>обязательного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(ОПС).</w:t>
      </w:r>
      <w:r w:rsidR="00112864" w:rsidRPr="00A90A94">
        <w:t xml:space="preserve"> </w:t>
      </w:r>
      <w:r w:rsidRPr="00A90A94">
        <w:t>По</w:t>
      </w:r>
      <w:r w:rsidR="00112864" w:rsidRPr="00A90A94">
        <w:t xml:space="preserve"> </w:t>
      </w:r>
      <w:r w:rsidRPr="00A90A94">
        <w:t>сути,</w:t>
      </w:r>
      <w:r w:rsidR="00112864" w:rsidRPr="00A90A94">
        <w:t xml:space="preserve"> </w:t>
      </w:r>
      <w:r w:rsidRPr="00A90A94">
        <w:t>мера</w:t>
      </w:r>
      <w:r w:rsidR="00112864" w:rsidRPr="00A90A94">
        <w:t xml:space="preserve"> </w:t>
      </w:r>
      <w:r w:rsidRPr="00A90A94">
        <w:t>направлена</w:t>
      </w:r>
      <w:r w:rsidR="00112864" w:rsidRPr="00A90A94">
        <w:t xml:space="preserve"> </w:t>
      </w:r>
      <w:r w:rsidRPr="00A90A94">
        <w:t>на</w:t>
      </w:r>
      <w:r w:rsidR="00112864" w:rsidRPr="00A90A94">
        <w:t xml:space="preserve"> </w:t>
      </w:r>
      <w:r w:rsidRPr="00A90A94">
        <w:t>то,</w:t>
      </w:r>
      <w:r w:rsidR="00112864" w:rsidRPr="00A90A94">
        <w:t xml:space="preserve"> </w:t>
      </w:r>
      <w:r w:rsidRPr="00A90A94">
        <w:t>чтобы</w:t>
      </w:r>
      <w:r w:rsidR="00112864" w:rsidRPr="00A90A94">
        <w:t xml:space="preserve"> </w:t>
      </w:r>
      <w:r w:rsidRPr="00A90A94">
        <w:t>предоставить</w:t>
      </w:r>
      <w:r w:rsidR="00112864" w:rsidRPr="00A90A94">
        <w:t xml:space="preserve"> </w:t>
      </w:r>
      <w:r w:rsidRPr="00A90A94">
        <w:t>большему</w:t>
      </w:r>
      <w:r w:rsidR="00112864" w:rsidRPr="00A90A94">
        <w:t xml:space="preserve"> </w:t>
      </w:r>
      <w:r w:rsidRPr="00A90A94">
        <w:t>числу</w:t>
      </w:r>
      <w:r w:rsidR="00112864" w:rsidRPr="00A90A94">
        <w:t xml:space="preserve"> </w:t>
      </w:r>
      <w:r w:rsidRPr="00A90A94">
        <w:t>россиян</w:t>
      </w:r>
      <w:r w:rsidR="00112864" w:rsidRPr="00A90A94">
        <w:t xml:space="preserve"> </w:t>
      </w:r>
      <w:r w:rsidRPr="00A90A94">
        <w:t>возможность</w:t>
      </w:r>
      <w:r w:rsidR="00112864" w:rsidRPr="00A90A94">
        <w:t xml:space="preserve"> </w:t>
      </w:r>
      <w:r w:rsidRPr="00A90A94">
        <w:t>получить</w:t>
      </w:r>
      <w:r w:rsidR="00112864" w:rsidRPr="00A90A94">
        <w:t xml:space="preserve"> </w:t>
      </w:r>
      <w:r w:rsidRPr="00A90A94">
        <w:t>накопительную</w:t>
      </w:r>
      <w:r w:rsidR="00112864" w:rsidRPr="00A90A94">
        <w:t xml:space="preserve"> </w:t>
      </w:r>
      <w:r w:rsidRPr="00A90A94">
        <w:t>пенсию</w:t>
      </w:r>
      <w:r w:rsidR="00112864" w:rsidRPr="00A90A94">
        <w:t xml:space="preserve"> </w:t>
      </w:r>
      <w:r w:rsidRPr="00A90A94">
        <w:t>единовременно,</w:t>
      </w:r>
      <w:r w:rsidR="00112864" w:rsidRPr="00A90A94">
        <w:t xml:space="preserve"> </w:t>
      </w:r>
      <w:r w:rsidRPr="00A90A94">
        <w:t>а</w:t>
      </w:r>
      <w:r w:rsidR="00112864" w:rsidRPr="00A90A94">
        <w:t xml:space="preserve"> </w:t>
      </w:r>
      <w:r w:rsidRPr="00A90A94">
        <w:t>не</w:t>
      </w:r>
      <w:r w:rsidR="00112864" w:rsidRPr="00A90A94">
        <w:t xml:space="preserve"> </w:t>
      </w:r>
      <w:r w:rsidRPr="00A90A94">
        <w:t>в</w:t>
      </w:r>
      <w:r w:rsidR="00112864" w:rsidRPr="00A90A94">
        <w:t xml:space="preserve"> </w:t>
      </w:r>
      <w:r w:rsidRPr="00A90A94">
        <w:t>виде</w:t>
      </w:r>
      <w:r w:rsidR="00112864" w:rsidRPr="00A90A94">
        <w:t xml:space="preserve"> </w:t>
      </w:r>
      <w:r w:rsidRPr="00A90A94">
        <w:t>регулярной.</w:t>
      </w:r>
      <w:r w:rsidR="00112864" w:rsidRPr="00A90A94">
        <w:t xml:space="preserve"> </w:t>
      </w:r>
      <w:r w:rsidRPr="00A90A94">
        <w:t>Генеральный</w:t>
      </w:r>
      <w:r w:rsidR="00112864" w:rsidRPr="00A90A94">
        <w:t xml:space="preserve"> </w:t>
      </w:r>
      <w:r w:rsidRPr="00A90A94">
        <w:t>директор</w:t>
      </w:r>
      <w:r w:rsidR="00112864" w:rsidRPr="00A90A94">
        <w:t xml:space="preserve"> </w:t>
      </w:r>
      <w:r w:rsidRPr="00A90A94">
        <w:t>АО</w:t>
      </w:r>
      <w:r w:rsidR="00112864" w:rsidRPr="00A90A94">
        <w:t xml:space="preserve"> </w:t>
      </w:r>
      <w:r w:rsidR="00F525B6" w:rsidRPr="00A90A94">
        <w:t>«</w:t>
      </w:r>
      <w:r w:rsidRPr="00A90A94">
        <w:t>НПФ</w:t>
      </w:r>
      <w:r w:rsidR="00112864" w:rsidRPr="00A90A94">
        <w:t xml:space="preserve"> </w:t>
      </w:r>
      <w:r w:rsidR="00F525B6" w:rsidRPr="00A90A94">
        <w:t>«</w:t>
      </w:r>
      <w:r w:rsidRPr="00A90A94">
        <w:t>БУДУЩЕЕ</w:t>
      </w:r>
      <w:r w:rsidR="00F525B6" w:rsidRPr="00A90A94">
        <w:t>»</w:t>
      </w:r>
      <w:r w:rsidR="00112864" w:rsidRPr="00A90A94">
        <w:t xml:space="preserve"> </w:t>
      </w:r>
      <w:r w:rsidRPr="00A90A94">
        <w:t>Светлана</w:t>
      </w:r>
      <w:r w:rsidR="00112864" w:rsidRPr="00A90A94">
        <w:t xml:space="preserve"> </w:t>
      </w:r>
      <w:r w:rsidRPr="00A90A94">
        <w:t>Касина</w:t>
      </w:r>
      <w:r w:rsidR="00112864" w:rsidRPr="00A90A94">
        <w:t xml:space="preserve"> </w:t>
      </w:r>
      <w:r w:rsidRPr="00A90A94">
        <w:t>рассказала</w:t>
      </w:r>
      <w:r w:rsidR="00112864" w:rsidRPr="00A90A94">
        <w:t xml:space="preserve"> </w:t>
      </w:r>
      <w:r w:rsidR="00F525B6" w:rsidRPr="00A90A94">
        <w:t>«</w:t>
      </w:r>
      <w:r w:rsidRPr="00A90A94">
        <w:t>Российской</w:t>
      </w:r>
      <w:r w:rsidR="00112864" w:rsidRPr="00A90A94">
        <w:t xml:space="preserve"> </w:t>
      </w:r>
      <w:r w:rsidRPr="00A90A94">
        <w:t>газете</w:t>
      </w:r>
      <w:r w:rsidR="00F525B6" w:rsidRPr="00A90A94">
        <w:t>»</w:t>
      </w:r>
      <w:r w:rsidRPr="00A90A94">
        <w:t>,</w:t>
      </w:r>
      <w:r w:rsidR="00112864" w:rsidRPr="00A90A94">
        <w:t xml:space="preserve"> </w:t>
      </w:r>
      <w:r w:rsidRPr="00A90A94">
        <w:t>в</w:t>
      </w:r>
      <w:r w:rsidR="00112864" w:rsidRPr="00A90A94">
        <w:t xml:space="preserve"> </w:t>
      </w:r>
      <w:r w:rsidRPr="00A90A94">
        <w:t>чем</w:t>
      </w:r>
      <w:r w:rsidR="00112864" w:rsidRPr="00A90A94">
        <w:t xml:space="preserve"> </w:t>
      </w:r>
      <w:r w:rsidRPr="00A90A94">
        <w:t>заключаются</w:t>
      </w:r>
      <w:r w:rsidR="00112864" w:rsidRPr="00A90A94">
        <w:t xml:space="preserve"> </w:t>
      </w:r>
      <w:r w:rsidRPr="00A90A94">
        <w:t>изменения.</w:t>
      </w:r>
      <w:bookmarkEnd w:id="69"/>
    </w:p>
    <w:p w:rsidR="0080611C" w:rsidRPr="00A90A94" w:rsidRDefault="0080611C" w:rsidP="0080611C">
      <w:r w:rsidRPr="00A90A94">
        <w:t>-</w:t>
      </w:r>
      <w:r w:rsidR="00112864" w:rsidRPr="00A90A94">
        <w:t xml:space="preserve"> </w:t>
      </w:r>
      <w:r w:rsidRPr="00A90A94">
        <w:t>Сначала</w:t>
      </w:r>
      <w:r w:rsidR="00112864" w:rsidRPr="00A90A94">
        <w:t xml:space="preserve"> </w:t>
      </w:r>
      <w:r w:rsidRPr="00A90A94">
        <w:t>немного</w:t>
      </w:r>
      <w:r w:rsidR="00112864" w:rsidRPr="00A90A94">
        <w:t xml:space="preserve"> </w:t>
      </w:r>
      <w:r w:rsidRPr="00A90A94">
        <w:t>предыстории:</w:t>
      </w:r>
      <w:r w:rsidR="00112864" w:rsidRPr="00A90A94">
        <w:t xml:space="preserve"> </w:t>
      </w:r>
      <w:r w:rsidRPr="00A90A94">
        <w:t>накопительная</w:t>
      </w:r>
      <w:r w:rsidR="00112864" w:rsidRPr="00A90A94">
        <w:t xml:space="preserve"> </w:t>
      </w:r>
      <w:r w:rsidRPr="00A90A94">
        <w:t>пенсия</w:t>
      </w:r>
      <w:r w:rsidR="00112864" w:rsidRPr="00A90A94">
        <w:t xml:space="preserve"> </w:t>
      </w:r>
      <w:r w:rsidRPr="00A90A94">
        <w:t>по</w:t>
      </w:r>
      <w:r w:rsidR="00112864" w:rsidRPr="00A90A94">
        <w:t xml:space="preserve"> </w:t>
      </w:r>
      <w:r w:rsidRPr="00A90A94">
        <w:t>ОПС</w:t>
      </w:r>
      <w:r w:rsidR="00112864" w:rsidRPr="00A90A94">
        <w:t xml:space="preserve"> </w:t>
      </w:r>
      <w:r w:rsidRPr="00A90A94">
        <w:t>сегодня</w:t>
      </w:r>
      <w:r w:rsidR="00112864" w:rsidRPr="00A90A94">
        <w:t xml:space="preserve"> </w:t>
      </w:r>
      <w:r w:rsidRPr="00A90A94">
        <w:t>формируется</w:t>
      </w:r>
      <w:r w:rsidR="00112864" w:rsidRPr="00A90A94">
        <w:t xml:space="preserve"> </w:t>
      </w:r>
      <w:r w:rsidRPr="00A90A94">
        <w:t>у</w:t>
      </w:r>
      <w:r w:rsidR="00112864" w:rsidRPr="00A90A94">
        <w:t xml:space="preserve"> </w:t>
      </w:r>
      <w:r w:rsidRPr="00A90A94">
        <w:t>мужчин</w:t>
      </w:r>
      <w:r w:rsidR="00112864" w:rsidRPr="00A90A94">
        <w:t xml:space="preserve"> </w:t>
      </w:r>
      <w:r w:rsidRPr="00A90A94">
        <w:t>и</w:t>
      </w:r>
      <w:r w:rsidR="00112864" w:rsidRPr="00A90A94">
        <w:t xml:space="preserve"> </w:t>
      </w:r>
      <w:r w:rsidRPr="00A90A94">
        <w:t>женщин</w:t>
      </w:r>
      <w:r w:rsidR="00112864" w:rsidRPr="00A90A94">
        <w:t xml:space="preserve"> </w:t>
      </w:r>
      <w:r w:rsidRPr="00A90A94">
        <w:t>1967</w:t>
      </w:r>
      <w:r w:rsidR="00112864" w:rsidRPr="00A90A94">
        <w:t xml:space="preserve"> </w:t>
      </w:r>
      <w:r w:rsidRPr="00A90A94">
        <w:t>года</w:t>
      </w:r>
      <w:r w:rsidR="00112864" w:rsidRPr="00A90A94">
        <w:t xml:space="preserve"> </w:t>
      </w:r>
      <w:r w:rsidRPr="00A90A94">
        <w:t>рождения</w:t>
      </w:r>
      <w:r w:rsidR="00112864" w:rsidRPr="00A90A94">
        <w:t xml:space="preserve"> </w:t>
      </w:r>
      <w:r w:rsidRPr="00A90A94">
        <w:t>и</w:t>
      </w:r>
      <w:r w:rsidR="00112864" w:rsidRPr="00A90A94">
        <w:t xml:space="preserve"> </w:t>
      </w:r>
      <w:r w:rsidRPr="00A90A94">
        <w:t>моложе,</w:t>
      </w:r>
      <w:r w:rsidR="00112864" w:rsidRPr="00A90A94">
        <w:t xml:space="preserve"> </w:t>
      </w:r>
      <w:r w:rsidRPr="00A90A94">
        <w:t>которые</w:t>
      </w:r>
      <w:r w:rsidR="00112864" w:rsidRPr="00A90A94">
        <w:t xml:space="preserve"> </w:t>
      </w:r>
      <w:r w:rsidRPr="00A90A94">
        <w:t>до</w:t>
      </w:r>
      <w:r w:rsidR="00112864" w:rsidRPr="00A90A94">
        <w:t xml:space="preserve"> </w:t>
      </w:r>
      <w:r w:rsidRPr="00A90A94">
        <w:t>2014</w:t>
      </w:r>
      <w:r w:rsidR="00112864" w:rsidRPr="00A90A94">
        <w:t xml:space="preserve"> </w:t>
      </w:r>
      <w:r w:rsidRPr="00A90A94">
        <w:t>года</w:t>
      </w:r>
      <w:r w:rsidR="00112864" w:rsidRPr="00A90A94">
        <w:t xml:space="preserve"> </w:t>
      </w:r>
      <w:r w:rsidRPr="00A90A94">
        <w:t>были</w:t>
      </w:r>
      <w:r w:rsidR="00112864" w:rsidRPr="00A90A94">
        <w:t xml:space="preserve"> </w:t>
      </w:r>
      <w:r w:rsidRPr="00A90A94">
        <w:t>официально</w:t>
      </w:r>
      <w:r w:rsidR="00112864" w:rsidRPr="00A90A94">
        <w:t xml:space="preserve"> </w:t>
      </w:r>
      <w:r w:rsidRPr="00A90A94">
        <w:t>трудоустроены</w:t>
      </w:r>
      <w:r w:rsidR="00112864" w:rsidRPr="00A90A94">
        <w:t xml:space="preserve"> </w:t>
      </w:r>
      <w:r w:rsidRPr="00A90A94">
        <w:t>и</w:t>
      </w:r>
      <w:r w:rsidR="00112864" w:rsidRPr="00A90A94">
        <w:t xml:space="preserve"> </w:t>
      </w:r>
      <w:r w:rsidRPr="00A90A94">
        <w:t>за</w:t>
      </w:r>
      <w:r w:rsidR="00112864" w:rsidRPr="00A90A94">
        <w:t xml:space="preserve"> </w:t>
      </w:r>
      <w:r w:rsidRPr="00A90A94">
        <w:t>которых</w:t>
      </w:r>
      <w:r w:rsidR="00112864" w:rsidRPr="00A90A94">
        <w:t xml:space="preserve"> </w:t>
      </w:r>
      <w:r w:rsidRPr="00A90A94">
        <w:t>работодатели</w:t>
      </w:r>
      <w:r w:rsidR="00112864" w:rsidRPr="00A90A94">
        <w:t xml:space="preserve"> </w:t>
      </w:r>
      <w:r w:rsidRPr="00A90A94">
        <w:t>направляли</w:t>
      </w:r>
      <w:r w:rsidR="00112864" w:rsidRPr="00A90A94">
        <w:t xml:space="preserve"> </w:t>
      </w:r>
      <w:r w:rsidRPr="00A90A94">
        <w:t>отчисления</w:t>
      </w:r>
      <w:r w:rsidR="00112864" w:rsidRPr="00A90A94">
        <w:t xml:space="preserve"> </w:t>
      </w:r>
      <w:r w:rsidRPr="00A90A94">
        <w:t>в</w:t>
      </w:r>
      <w:r w:rsidR="00112864" w:rsidRPr="00A90A94">
        <w:t xml:space="preserve"> </w:t>
      </w:r>
      <w:r w:rsidRPr="00A90A94">
        <w:t>ПФР</w:t>
      </w:r>
      <w:r w:rsidR="00112864" w:rsidRPr="00A90A94">
        <w:t xml:space="preserve"> </w:t>
      </w:r>
      <w:r w:rsidRPr="00A90A94">
        <w:t>(в</w:t>
      </w:r>
      <w:r w:rsidR="00112864" w:rsidRPr="00A90A94">
        <w:t xml:space="preserve"> </w:t>
      </w:r>
      <w:r w:rsidRPr="00A90A94">
        <w:t>настоящее</w:t>
      </w:r>
      <w:r w:rsidR="00112864" w:rsidRPr="00A90A94">
        <w:t xml:space="preserve"> </w:t>
      </w:r>
      <w:r w:rsidRPr="00A90A94">
        <w:t>время</w:t>
      </w:r>
      <w:r w:rsidR="00112864" w:rsidRPr="00A90A94">
        <w:t xml:space="preserve"> </w:t>
      </w:r>
      <w:r w:rsidRPr="00A90A94">
        <w:t>-</w:t>
      </w:r>
      <w:r w:rsidR="00112864" w:rsidRPr="00A90A94">
        <w:t xml:space="preserve"> </w:t>
      </w:r>
      <w:r w:rsidRPr="00A90A94">
        <w:t>СФР,</w:t>
      </w:r>
      <w:r w:rsidR="00112864" w:rsidRPr="00A90A94">
        <w:t xml:space="preserve"> </w:t>
      </w:r>
      <w:r w:rsidRPr="00A90A94">
        <w:t>или</w:t>
      </w:r>
      <w:r w:rsidR="00112864" w:rsidRPr="00A90A94">
        <w:t xml:space="preserve"> </w:t>
      </w:r>
      <w:r w:rsidRPr="00A90A94">
        <w:t>Социальный</w:t>
      </w:r>
      <w:r w:rsidR="00112864" w:rsidRPr="00A90A94">
        <w:t xml:space="preserve"> </w:t>
      </w:r>
      <w:r w:rsidRPr="00A90A94">
        <w:t>фонд</w:t>
      </w:r>
      <w:r w:rsidR="00112864" w:rsidRPr="00A90A94">
        <w:t xml:space="preserve"> </w:t>
      </w:r>
      <w:r w:rsidRPr="00A90A94">
        <w:t>РФ).</w:t>
      </w:r>
      <w:r w:rsidR="00112864" w:rsidRPr="00A90A94">
        <w:t xml:space="preserve"> </w:t>
      </w:r>
      <w:r w:rsidRPr="00A90A94">
        <w:t>Впоследствии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были</w:t>
      </w:r>
      <w:r w:rsidR="00112864" w:rsidRPr="00A90A94">
        <w:t xml:space="preserve"> </w:t>
      </w:r>
      <w:r w:rsidR="00F525B6" w:rsidRPr="00A90A94">
        <w:t>«</w:t>
      </w:r>
      <w:r w:rsidRPr="00A90A94">
        <w:t>заморожены</w:t>
      </w:r>
      <w:r w:rsidR="00F525B6" w:rsidRPr="00A90A94">
        <w:t>»</w:t>
      </w:r>
      <w:r w:rsidRPr="00A90A94">
        <w:t>,</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они</w:t>
      </w:r>
      <w:r w:rsidR="00112864" w:rsidRPr="00A90A94">
        <w:t xml:space="preserve"> </w:t>
      </w:r>
      <w:r w:rsidRPr="00A90A94">
        <w:t>перестали</w:t>
      </w:r>
      <w:r w:rsidR="00112864" w:rsidRPr="00A90A94">
        <w:t xml:space="preserve"> </w:t>
      </w:r>
      <w:r w:rsidRPr="00A90A94">
        <w:t>пополняться</w:t>
      </w:r>
      <w:r w:rsidR="00112864" w:rsidRPr="00A90A94">
        <w:t xml:space="preserve"> </w:t>
      </w:r>
      <w:r w:rsidRPr="00A90A94">
        <w:t>взносами</w:t>
      </w:r>
      <w:r w:rsidR="00112864" w:rsidRPr="00A90A94">
        <w:t xml:space="preserve"> </w:t>
      </w:r>
      <w:r w:rsidRPr="00A90A94">
        <w:t>работодателей.</w:t>
      </w:r>
      <w:r w:rsidR="00112864" w:rsidRPr="00A90A94">
        <w:t xml:space="preserve"> </w:t>
      </w:r>
      <w:r w:rsidRPr="00A90A94">
        <w:t>Невозможным</w:t>
      </w:r>
      <w:r w:rsidR="00112864" w:rsidRPr="00A90A94">
        <w:t xml:space="preserve"> </w:t>
      </w:r>
      <w:r w:rsidRPr="00A90A94">
        <w:t>стало</w:t>
      </w:r>
      <w:r w:rsidR="00112864" w:rsidRPr="00A90A94">
        <w:t xml:space="preserve"> </w:t>
      </w:r>
      <w:r w:rsidRPr="00A90A94">
        <w:t>увеличить</w:t>
      </w:r>
      <w:r w:rsidR="00112864" w:rsidRPr="00A90A94">
        <w:t xml:space="preserve"> </w:t>
      </w:r>
      <w:r w:rsidRPr="00A90A94">
        <w:t>сумму</w:t>
      </w:r>
      <w:r w:rsidR="00112864" w:rsidRPr="00A90A94">
        <w:t xml:space="preserve"> </w:t>
      </w:r>
      <w:r w:rsidRPr="00A90A94">
        <w:t>на</w:t>
      </w:r>
      <w:r w:rsidR="00112864" w:rsidRPr="00A90A94">
        <w:t xml:space="preserve"> </w:t>
      </w:r>
      <w:r w:rsidRPr="00A90A94">
        <w:t>своем</w:t>
      </w:r>
      <w:r w:rsidR="00112864" w:rsidRPr="00A90A94">
        <w:t xml:space="preserve"> </w:t>
      </w:r>
      <w:r w:rsidRPr="00A90A94">
        <w:t>персональном</w:t>
      </w:r>
      <w:r w:rsidR="00112864" w:rsidRPr="00A90A94">
        <w:t xml:space="preserve"> </w:t>
      </w:r>
      <w:r w:rsidRPr="00A90A94">
        <w:t>счету</w:t>
      </w:r>
      <w:r w:rsidR="00112864" w:rsidRPr="00A90A94">
        <w:t xml:space="preserve"> </w:t>
      </w:r>
      <w:r w:rsidRPr="00A90A94">
        <w:t>и</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личных</w:t>
      </w:r>
      <w:r w:rsidR="00112864" w:rsidRPr="00A90A94">
        <w:t xml:space="preserve"> </w:t>
      </w:r>
      <w:r w:rsidRPr="00A90A94">
        <w:t>средств</w:t>
      </w:r>
      <w:r w:rsidR="00112864" w:rsidRPr="00A90A94">
        <w:t xml:space="preserve"> </w:t>
      </w:r>
      <w:r w:rsidRPr="00A90A94">
        <w:t>(исключением</w:t>
      </w:r>
      <w:r w:rsidR="00112864" w:rsidRPr="00A90A94">
        <w:t xml:space="preserve"> </w:t>
      </w:r>
      <w:r w:rsidRPr="00A90A94">
        <w:t>является</w:t>
      </w:r>
      <w:r w:rsidR="00112864" w:rsidRPr="00A90A94">
        <w:t xml:space="preserve"> </w:t>
      </w:r>
      <w:r w:rsidRPr="00A90A94">
        <w:t>возможность</w:t>
      </w:r>
      <w:r w:rsidR="00112864" w:rsidRPr="00A90A94">
        <w:t xml:space="preserve"> </w:t>
      </w:r>
      <w:r w:rsidRPr="00A90A94">
        <w:t>пополнить</w:t>
      </w:r>
      <w:r w:rsidR="00112864" w:rsidRPr="00A90A94">
        <w:t xml:space="preserve"> </w:t>
      </w:r>
      <w:r w:rsidRPr="00A90A94">
        <w:t>этот</w:t>
      </w:r>
      <w:r w:rsidR="00112864" w:rsidRPr="00A90A94">
        <w:t xml:space="preserve"> </w:t>
      </w:r>
      <w:r w:rsidRPr="00A90A94">
        <w:t>пенсионный</w:t>
      </w:r>
      <w:r w:rsidR="00112864" w:rsidRPr="00A90A94">
        <w:t xml:space="preserve"> </w:t>
      </w:r>
      <w:r w:rsidRPr="00A90A94">
        <w:t>счет</w:t>
      </w:r>
      <w:r w:rsidR="00112864" w:rsidRPr="00A90A94">
        <w:t xml:space="preserve"> </w:t>
      </w:r>
      <w:r w:rsidRPr="00A90A94">
        <w:t>материнским</w:t>
      </w:r>
      <w:r w:rsidR="00112864" w:rsidRPr="00A90A94">
        <w:t xml:space="preserve"> </w:t>
      </w:r>
      <w:r w:rsidRPr="00A90A94">
        <w:t>капиталом),</w:t>
      </w:r>
      <w:r w:rsidR="00112864" w:rsidRPr="00A90A94">
        <w:t xml:space="preserve"> </w:t>
      </w:r>
      <w:r w:rsidRPr="00A90A94">
        <w:t>поскольку</w:t>
      </w:r>
      <w:r w:rsidR="00112864" w:rsidRPr="00A90A94">
        <w:t xml:space="preserve"> </w:t>
      </w:r>
      <w:r w:rsidRPr="00A90A94">
        <w:t>срок</w:t>
      </w:r>
      <w:r w:rsidR="00112864" w:rsidRPr="00A90A94">
        <w:t xml:space="preserve"> </w:t>
      </w:r>
      <w:r w:rsidRPr="00A90A94">
        <w:t>вступления</w:t>
      </w:r>
      <w:r w:rsidR="00112864" w:rsidRPr="00A90A94">
        <w:t xml:space="preserve"> </w:t>
      </w:r>
      <w:r w:rsidRPr="00A90A94">
        <w:t>граждан</w:t>
      </w:r>
      <w:r w:rsidR="00112864" w:rsidRPr="00A90A94">
        <w:t xml:space="preserve"> </w:t>
      </w:r>
      <w:r w:rsidRPr="00A90A94">
        <w:t>в</w:t>
      </w:r>
      <w:r w:rsidR="00112864" w:rsidRPr="00A90A94">
        <w:t xml:space="preserve"> </w:t>
      </w:r>
      <w:r w:rsidRPr="00A90A94">
        <w:t>программу</w:t>
      </w:r>
      <w:r w:rsidR="00112864" w:rsidRPr="00A90A94">
        <w:t xml:space="preserve"> </w:t>
      </w:r>
      <w:r w:rsidRPr="00A90A94">
        <w:t>софинансирования</w:t>
      </w:r>
      <w:r w:rsidR="00112864" w:rsidRPr="00A90A94">
        <w:t xml:space="preserve"> </w:t>
      </w:r>
      <w:r w:rsidRPr="00A90A94">
        <w:t>истек</w:t>
      </w:r>
      <w:r w:rsidR="00112864" w:rsidRPr="00A90A94">
        <w:t xml:space="preserve"> </w:t>
      </w:r>
      <w:r w:rsidRPr="00A90A94">
        <w:t>с</w:t>
      </w:r>
      <w:r w:rsidR="00112864" w:rsidRPr="00A90A94">
        <w:t xml:space="preserve"> </w:t>
      </w:r>
      <w:r w:rsidRPr="00A90A94">
        <w:t>окончанием</w:t>
      </w:r>
      <w:r w:rsidR="00112864" w:rsidRPr="00A90A94">
        <w:t xml:space="preserve"> </w:t>
      </w:r>
      <w:r w:rsidRPr="00A90A94">
        <w:t>2014</w:t>
      </w:r>
      <w:r w:rsidR="00112864" w:rsidRPr="00A90A94">
        <w:t xml:space="preserve"> </w:t>
      </w:r>
      <w:r w:rsidRPr="00A90A94">
        <w:t>года.</w:t>
      </w:r>
      <w:r w:rsidR="00112864" w:rsidRPr="00A90A94">
        <w:t xml:space="preserve"> </w:t>
      </w:r>
      <w:r w:rsidRPr="00A90A94">
        <w:t>Прирастала</w:t>
      </w:r>
      <w:r w:rsidR="00112864" w:rsidRPr="00A90A94">
        <w:t xml:space="preserve"> </w:t>
      </w:r>
      <w:r w:rsidRPr="00A90A94">
        <w:t>накопительная</w:t>
      </w:r>
      <w:r w:rsidR="00112864" w:rsidRPr="00A90A94">
        <w:t xml:space="preserve"> </w:t>
      </w:r>
      <w:r w:rsidRPr="00A90A94">
        <w:t>пенсия</w:t>
      </w:r>
      <w:r w:rsidR="00112864" w:rsidRPr="00A90A94">
        <w:t xml:space="preserve"> </w:t>
      </w:r>
      <w:r w:rsidRPr="00A90A94">
        <w:t>в</w:t>
      </w:r>
      <w:r w:rsidR="00112864" w:rsidRPr="00A90A94">
        <w:t xml:space="preserve"> </w:t>
      </w:r>
      <w:r w:rsidRPr="00A90A94">
        <w:t>последнее</w:t>
      </w:r>
      <w:r w:rsidR="00112864" w:rsidRPr="00A90A94">
        <w:t xml:space="preserve"> </w:t>
      </w:r>
      <w:r w:rsidRPr="00A90A94">
        <w:t>десятилетие,</w:t>
      </w:r>
      <w:r w:rsidR="00112864" w:rsidRPr="00A90A94">
        <w:t xml:space="preserve"> </w:t>
      </w:r>
      <w:r w:rsidRPr="00A90A94">
        <w:t>в</w:t>
      </w:r>
      <w:r w:rsidR="00112864" w:rsidRPr="00A90A94">
        <w:t xml:space="preserve"> </w:t>
      </w:r>
      <w:r w:rsidRPr="00A90A94">
        <w:t>основном,</w:t>
      </w:r>
      <w:r w:rsidR="00112864" w:rsidRPr="00A90A94">
        <w:t xml:space="preserve"> </w:t>
      </w:r>
      <w:r w:rsidRPr="00A90A94">
        <w:t>за</w:t>
      </w:r>
      <w:r w:rsidR="00112864" w:rsidRPr="00A90A94">
        <w:t xml:space="preserve"> </w:t>
      </w:r>
      <w:r w:rsidRPr="00A90A94">
        <w:t>счет</w:t>
      </w:r>
      <w:r w:rsidR="00112864" w:rsidRPr="00A90A94">
        <w:t xml:space="preserve"> </w:t>
      </w:r>
      <w:r w:rsidRPr="00A90A94">
        <w:t>инвестиционной</w:t>
      </w:r>
      <w:r w:rsidR="00112864" w:rsidRPr="00A90A94">
        <w:t xml:space="preserve"> </w:t>
      </w:r>
      <w:r w:rsidRPr="00A90A94">
        <w:t>доходности,</w:t>
      </w:r>
      <w:r w:rsidR="00112864" w:rsidRPr="00A90A94">
        <w:t xml:space="preserve"> </w:t>
      </w:r>
      <w:r w:rsidRPr="00A90A94">
        <w:t>которую</w:t>
      </w:r>
      <w:r w:rsidR="00112864" w:rsidRPr="00A90A94">
        <w:t xml:space="preserve"> </w:t>
      </w:r>
      <w:r w:rsidRPr="00A90A94">
        <w:t>получали</w:t>
      </w:r>
      <w:r w:rsidR="00112864" w:rsidRPr="00A90A94">
        <w:t xml:space="preserve"> </w:t>
      </w:r>
      <w:r w:rsidRPr="00A90A94">
        <w:t>фонды,</w:t>
      </w:r>
      <w:r w:rsidR="00112864" w:rsidRPr="00A90A94">
        <w:t xml:space="preserve"> </w:t>
      </w:r>
      <w:r w:rsidRPr="00A90A94">
        <w:t>инвестируя</w:t>
      </w:r>
      <w:r w:rsidR="00112864" w:rsidRPr="00A90A94">
        <w:t xml:space="preserve"> </w:t>
      </w:r>
      <w:r w:rsidRPr="00A90A94">
        <w:t>средства</w:t>
      </w:r>
      <w:r w:rsidR="00112864" w:rsidRPr="00A90A94">
        <w:t xml:space="preserve"> </w:t>
      </w:r>
      <w:r w:rsidRPr="00A90A94">
        <w:t>застрахованного</w:t>
      </w:r>
      <w:r w:rsidR="00112864" w:rsidRPr="00A90A94">
        <w:t xml:space="preserve"> </w:t>
      </w:r>
      <w:r w:rsidRPr="00A90A94">
        <w:t>лица</w:t>
      </w:r>
      <w:r w:rsidR="00112864" w:rsidRPr="00A90A94">
        <w:t xml:space="preserve"> </w:t>
      </w:r>
      <w:r w:rsidRPr="00A90A94">
        <w:t>в</w:t>
      </w:r>
      <w:r w:rsidR="00112864" w:rsidRPr="00A90A94">
        <w:t xml:space="preserve"> </w:t>
      </w:r>
      <w:r w:rsidRPr="00A90A94">
        <w:t>финансовые</w:t>
      </w:r>
      <w:r w:rsidR="00112864" w:rsidRPr="00A90A94">
        <w:t xml:space="preserve"> </w:t>
      </w:r>
      <w:r w:rsidRPr="00A90A94">
        <w:t>инструменты</w:t>
      </w:r>
      <w:r w:rsidR="00112864" w:rsidRPr="00A90A94">
        <w:t xml:space="preserve"> </w:t>
      </w:r>
      <w:r w:rsidRPr="00A90A94">
        <w:t>фондового</w:t>
      </w:r>
      <w:r w:rsidR="00112864" w:rsidRPr="00A90A94">
        <w:t xml:space="preserve"> </w:t>
      </w:r>
      <w:r w:rsidRPr="00A90A94">
        <w:t>рынка.</w:t>
      </w:r>
    </w:p>
    <w:p w:rsidR="0080611C" w:rsidRPr="00A90A94" w:rsidRDefault="0080611C" w:rsidP="0080611C">
      <w:r w:rsidRPr="00A90A94">
        <w:t>Сегодня</w:t>
      </w:r>
      <w:r w:rsidR="00112864" w:rsidRPr="00A90A94">
        <w:t xml:space="preserve"> </w:t>
      </w:r>
      <w:r w:rsidRPr="00A90A94">
        <w:t>свои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человек</w:t>
      </w:r>
      <w:r w:rsidR="00112864" w:rsidRPr="00A90A94">
        <w:t xml:space="preserve"> </w:t>
      </w:r>
      <w:r w:rsidRPr="00A90A94">
        <w:t>может</w:t>
      </w:r>
      <w:r w:rsidR="00112864" w:rsidRPr="00A90A94">
        <w:t xml:space="preserve"> </w:t>
      </w:r>
      <w:r w:rsidRPr="00A90A94">
        <w:t>забрать,</w:t>
      </w:r>
      <w:r w:rsidR="00112864" w:rsidRPr="00A90A94">
        <w:t xml:space="preserve"> </w:t>
      </w:r>
      <w:r w:rsidRPr="00A90A94">
        <w:t>перешагнув</w:t>
      </w:r>
      <w:r w:rsidR="00112864" w:rsidRPr="00A90A94">
        <w:t xml:space="preserve"> </w:t>
      </w:r>
      <w:r w:rsidRPr="00A90A94">
        <w:t>определенный</w:t>
      </w:r>
      <w:r w:rsidR="00112864" w:rsidRPr="00A90A94">
        <w:t xml:space="preserve"> </w:t>
      </w:r>
      <w:r w:rsidRPr="00A90A94">
        <w:t>возрастной</w:t>
      </w:r>
      <w:r w:rsidR="00112864" w:rsidRPr="00A90A94">
        <w:t xml:space="preserve"> </w:t>
      </w:r>
      <w:r w:rsidRPr="00A90A94">
        <w:t>порог</w:t>
      </w:r>
      <w:r w:rsidR="00112864" w:rsidRPr="00A90A94">
        <w:t xml:space="preserve"> </w:t>
      </w:r>
      <w:r w:rsidRPr="00A90A94">
        <w:t>(55</w:t>
      </w:r>
      <w:r w:rsidR="00112864" w:rsidRPr="00A90A94">
        <w:t xml:space="preserve"> </w:t>
      </w:r>
      <w:r w:rsidRPr="00A90A94">
        <w:t>лет</w:t>
      </w:r>
      <w:r w:rsidR="00112864" w:rsidRPr="00A90A94">
        <w:t xml:space="preserve"> </w:t>
      </w:r>
      <w:r w:rsidRPr="00A90A94">
        <w:t>для</w:t>
      </w:r>
      <w:r w:rsidR="00112864" w:rsidRPr="00A90A94">
        <w:t xml:space="preserve"> </w:t>
      </w:r>
      <w:r w:rsidRPr="00A90A94">
        <w:t>женщин</w:t>
      </w:r>
      <w:r w:rsidR="00112864" w:rsidRPr="00A90A94">
        <w:t xml:space="preserve"> </w:t>
      </w:r>
      <w:r w:rsidRPr="00A90A94">
        <w:t>и</w:t>
      </w:r>
      <w:r w:rsidR="00112864" w:rsidRPr="00A90A94">
        <w:t xml:space="preserve"> </w:t>
      </w:r>
      <w:r w:rsidRPr="00A90A94">
        <w:t>60</w:t>
      </w:r>
      <w:r w:rsidR="00112864" w:rsidRPr="00A90A94">
        <w:t xml:space="preserve"> </w:t>
      </w:r>
      <w:r w:rsidRPr="00A90A94">
        <w:t>лет</w:t>
      </w:r>
      <w:r w:rsidR="00112864" w:rsidRPr="00A90A94">
        <w:t xml:space="preserve"> </w:t>
      </w:r>
      <w:r w:rsidRPr="00A90A94">
        <w:t>-</w:t>
      </w:r>
      <w:r w:rsidR="00112864" w:rsidRPr="00A90A94">
        <w:t xml:space="preserve"> </w:t>
      </w:r>
      <w:r w:rsidRPr="00A90A94">
        <w:t>для</w:t>
      </w:r>
      <w:r w:rsidR="00112864" w:rsidRPr="00A90A94">
        <w:t xml:space="preserve"> </w:t>
      </w:r>
      <w:r w:rsidRPr="00A90A94">
        <w:t>мужчин,</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возраст</w:t>
      </w:r>
      <w:r w:rsidR="00112864" w:rsidRPr="00A90A94">
        <w:t xml:space="preserve"> </w:t>
      </w:r>
      <w:r w:rsidRPr="00A90A94">
        <w:t>выхода</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до</w:t>
      </w:r>
      <w:r w:rsidR="00112864" w:rsidRPr="00A90A94">
        <w:t xml:space="preserve"> </w:t>
      </w:r>
      <w:r w:rsidRPr="00A90A94">
        <w:t>начала</w:t>
      </w:r>
      <w:r w:rsidR="00112864" w:rsidRPr="00A90A94">
        <w:t xml:space="preserve"> </w:t>
      </w:r>
      <w:r w:rsidRPr="00A90A94">
        <w:t>реформы).</w:t>
      </w:r>
      <w:r w:rsidR="00112864" w:rsidRPr="00A90A94">
        <w:t xml:space="preserve"> </w:t>
      </w:r>
      <w:r w:rsidRPr="00A90A94">
        <w:t>Или</w:t>
      </w:r>
      <w:r w:rsidR="00112864" w:rsidRPr="00A90A94">
        <w:t xml:space="preserve"> </w:t>
      </w:r>
      <w:r w:rsidRPr="00A90A94">
        <w:t>ранее,</w:t>
      </w:r>
      <w:r w:rsidR="00112864" w:rsidRPr="00A90A94">
        <w:t xml:space="preserve"> </w:t>
      </w:r>
      <w:r w:rsidRPr="00A90A94">
        <w:t>если</w:t>
      </w:r>
      <w:r w:rsidR="00112864" w:rsidRPr="00A90A94">
        <w:t xml:space="preserve"> </w:t>
      </w:r>
      <w:r w:rsidRPr="00A90A94">
        <w:t>есть</w:t>
      </w:r>
      <w:r w:rsidR="00112864" w:rsidRPr="00A90A94">
        <w:t xml:space="preserve"> </w:t>
      </w:r>
      <w:r w:rsidRPr="00A90A94">
        <w:t>право</w:t>
      </w:r>
      <w:r w:rsidR="00112864" w:rsidRPr="00A90A94">
        <w:t xml:space="preserve"> </w:t>
      </w:r>
      <w:r w:rsidRPr="00A90A94">
        <w:t>на</w:t>
      </w:r>
      <w:r w:rsidR="00112864" w:rsidRPr="00A90A94">
        <w:t xml:space="preserve"> </w:t>
      </w:r>
      <w:r w:rsidRPr="00A90A94">
        <w:t>досрочное</w:t>
      </w:r>
      <w:r w:rsidR="00112864" w:rsidRPr="00A90A94">
        <w:t xml:space="preserve"> </w:t>
      </w:r>
      <w:r w:rsidRPr="00A90A94">
        <w:t>оформление</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(до</w:t>
      </w:r>
      <w:r w:rsidR="00112864" w:rsidRPr="00A90A94">
        <w:t xml:space="preserve"> </w:t>
      </w:r>
      <w:r w:rsidRPr="00A90A94">
        <w:t>наступления</w:t>
      </w:r>
      <w:r w:rsidR="00112864" w:rsidRPr="00A90A94">
        <w:t xml:space="preserve"> </w:t>
      </w:r>
      <w:r w:rsidRPr="00A90A94">
        <w:t>общеустановленного</w:t>
      </w:r>
      <w:r w:rsidR="00112864" w:rsidRPr="00A90A94">
        <w:t xml:space="preserve"> </w:t>
      </w:r>
      <w:r w:rsidRPr="00A90A94">
        <w:t>возраста).</w:t>
      </w:r>
    </w:p>
    <w:p w:rsidR="0080611C" w:rsidRPr="00A90A94" w:rsidRDefault="0080611C" w:rsidP="0080611C">
      <w:r w:rsidRPr="00A90A94">
        <w:t>Каким</w:t>
      </w:r>
      <w:r w:rsidR="00112864" w:rsidRPr="00A90A94">
        <w:t xml:space="preserve"> </w:t>
      </w:r>
      <w:r w:rsidRPr="00A90A94">
        <w:t>способом</w:t>
      </w:r>
      <w:r w:rsidR="00112864" w:rsidRPr="00A90A94">
        <w:t xml:space="preserve"> </w:t>
      </w:r>
      <w:r w:rsidRPr="00A90A94">
        <w:t>выплатят</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зависит</w:t>
      </w:r>
      <w:r w:rsidR="00112864" w:rsidRPr="00A90A94">
        <w:t xml:space="preserve"> </w:t>
      </w:r>
      <w:r w:rsidRPr="00A90A94">
        <w:t>не</w:t>
      </w:r>
      <w:r w:rsidR="00112864" w:rsidRPr="00A90A94">
        <w:t xml:space="preserve"> </w:t>
      </w:r>
      <w:r w:rsidRPr="00A90A94">
        <w:t>от</w:t>
      </w:r>
      <w:r w:rsidR="00112864" w:rsidRPr="00A90A94">
        <w:t xml:space="preserve"> </w:t>
      </w:r>
      <w:r w:rsidRPr="00A90A94">
        <w:t>желания</w:t>
      </w:r>
      <w:r w:rsidR="00112864" w:rsidRPr="00A90A94">
        <w:t xml:space="preserve"> </w:t>
      </w:r>
      <w:r w:rsidRPr="00A90A94">
        <w:t>застрахованного,</w:t>
      </w:r>
      <w:r w:rsidR="00112864" w:rsidRPr="00A90A94">
        <w:t xml:space="preserve"> </w:t>
      </w:r>
      <w:r w:rsidRPr="00A90A94">
        <w:t>и</w:t>
      </w:r>
      <w:r w:rsidR="00112864" w:rsidRPr="00A90A94">
        <w:t xml:space="preserve"> </w:t>
      </w:r>
      <w:r w:rsidRPr="00A90A94">
        <w:t>даже</w:t>
      </w:r>
      <w:r w:rsidR="00112864" w:rsidRPr="00A90A94">
        <w:t xml:space="preserve"> </w:t>
      </w:r>
      <w:r w:rsidRPr="00A90A94">
        <w:t>не</w:t>
      </w:r>
      <w:r w:rsidR="00112864" w:rsidRPr="00A90A94">
        <w:t xml:space="preserve"> </w:t>
      </w:r>
      <w:r w:rsidRPr="00A90A94">
        <w:t>от</w:t>
      </w:r>
      <w:r w:rsidR="00112864" w:rsidRPr="00A90A94">
        <w:t xml:space="preserve"> </w:t>
      </w:r>
      <w:r w:rsidRPr="00A90A94">
        <w:t>желания</w:t>
      </w:r>
      <w:r w:rsidR="00112864" w:rsidRPr="00A90A94">
        <w:t xml:space="preserve"> </w:t>
      </w:r>
      <w:r w:rsidRPr="00A90A94">
        <w:t>фонда,</w:t>
      </w:r>
      <w:r w:rsidR="00112864" w:rsidRPr="00A90A94">
        <w:t xml:space="preserve"> </w:t>
      </w:r>
      <w:r w:rsidRPr="00A90A94">
        <w:t>который</w:t>
      </w:r>
      <w:r w:rsidR="00112864" w:rsidRPr="00A90A94">
        <w:t xml:space="preserve"> </w:t>
      </w:r>
      <w:r w:rsidRPr="00A90A94">
        <w:t>ими</w:t>
      </w:r>
      <w:r w:rsidR="00112864" w:rsidRPr="00A90A94">
        <w:t xml:space="preserve"> </w:t>
      </w:r>
      <w:r w:rsidRPr="00A90A94">
        <w:t>управляет,</w:t>
      </w:r>
      <w:r w:rsidR="00112864" w:rsidRPr="00A90A94">
        <w:t xml:space="preserve"> </w:t>
      </w:r>
      <w:r w:rsidRPr="00A90A94">
        <w:t>-</w:t>
      </w:r>
      <w:r w:rsidR="00112864" w:rsidRPr="00A90A94">
        <w:t xml:space="preserve"> </w:t>
      </w:r>
      <w:r w:rsidRPr="00A90A94">
        <w:t>это</w:t>
      </w:r>
      <w:r w:rsidR="00112864" w:rsidRPr="00A90A94">
        <w:t xml:space="preserve"> </w:t>
      </w:r>
      <w:r w:rsidRPr="00A90A94">
        <w:t>прописано</w:t>
      </w:r>
      <w:r w:rsidR="00112864" w:rsidRPr="00A90A94">
        <w:t xml:space="preserve"> </w:t>
      </w:r>
      <w:r w:rsidRPr="00A90A94">
        <w:t>в</w:t>
      </w:r>
      <w:r w:rsidR="00112864" w:rsidRPr="00A90A94">
        <w:t xml:space="preserve"> </w:t>
      </w:r>
      <w:r w:rsidRPr="00A90A94">
        <w:t>законе.</w:t>
      </w:r>
      <w:r w:rsidR="00112864" w:rsidRPr="00A90A94">
        <w:t xml:space="preserve"> </w:t>
      </w:r>
      <w:r w:rsidRPr="00A90A94">
        <w:t>В</w:t>
      </w:r>
      <w:r w:rsidR="00112864" w:rsidRPr="00A90A94">
        <w:t xml:space="preserve"> </w:t>
      </w:r>
      <w:r w:rsidRPr="00A90A94">
        <w:t>каком</w:t>
      </w:r>
      <w:r w:rsidR="00112864" w:rsidRPr="00A90A94">
        <w:t xml:space="preserve"> </w:t>
      </w:r>
      <w:r w:rsidRPr="00A90A94">
        <w:t>случае</w:t>
      </w:r>
      <w:r w:rsidR="00112864" w:rsidRPr="00A90A94">
        <w:t xml:space="preserve"> </w:t>
      </w:r>
      <w:r w:rsidRPr="00A90A94">
        <w:t>будет</w:t>
      </w:r>
      <w:r w:rsidR="00112864" w:rsidRPr="00A90A94">
        <w:t xml:space="preserve"> </w:t>
      </w:r>
      <w:r w:rsidRPr="00A90A94">
        <w:t>положена</w:t>
      </w:r>
      <w:r w:rsidR="00112864" w:rsidRPr="00A90A94">
        <w:t xml:space="preserve"> </w:t>
      </w:r>
      <w:r w:rsidRPr="00A90A94">
        <w:t>единовременная</w:t>
      </w:r>
      <w:r w:rsidR="00112864" w:rsidRPr="00A90A94">
        <w:t xml:space="preserve"> </w:t>
      </w:r>
      <w:r w:rsidRPr="00A90A94">
        <w:t>выплата,</w:t>
      </w:r>
      <w:r w:rsidR="00112864" w:rsidRPr="00A90A94">
        <w:t xml:space="preserve"> </w:t>
      </w:r>
      <w:r w:rsidRPr="00A90A94">
        <w:t>а</w:t>
      </w:r>
      <w:r w:rsidR="00112864" w:rsidRPr="00A90A94">
        <w:t xml:space="preserve"> </w:t>
      </w:r>
      <w:r w:rsidRPr="00A90A94">
        <w:t>когда</w:t>
      </w:r>
      <w:r w:rsidR="00112864" w:rsidRPr="00A90A94">
        <w:t xml:space="preserve"> </w:t>
      </w:r>
      <w:r w:rsidRPr="00A90A94">
        <w:t>накопления</w:t>
      </w:r>
      <w:r w:rsidR="00112864" w:rsidRPr="00A90A94">
        <w:t xml:space="preserve"> </w:t>
      </w:r>
      <w:r w:rsidRPr="00A90A94">
        <w:t>должны</w:t>
      </w:r>
      <w:r w:rsidR="00112864" w:rsidRPr="00A90A94">
        <w:t xml:space="preserve"> </w:t>
      </w:r>
      <w:r w:rsidRPr="00A90A94">
        <w:t>быть</w:t>
      </w:r>
      <w:r w:rsidR="00112864" w:rsidRPr="00A90A94">
        <w:t xml:space="preserve"> </w:t>
      </w:r>
      <w:r w:rsidRPr="00A90A94">
        <w:t>разбиты</w:t>
      </w:r>
      <w:r w:rsidR="00112864" w:rsidRPr="00A90A94">
        <w:t xml:space="preserve"> </w:t>
      </w:r>
      <w:r w:rsidRPr="00A90A94">
        <w:t>на</w:t>
      </w:r>
      <w:r w:rsidR="00112864" w:rsidRPr="00A90A94">
        <w:t xml:space="preserve"> </w:t>
      </w:r>
      <w:r w:rsidRPr="00A90A94">
        <w:t>ежемесячные</w:t>
      </w:r>
      <w:r w:rsidR="00112864" w:rsidRPr="00A90A94">
        <w:t xml:space="preserve"> </w:t>
      </w:r>
      <w:r w:rsidRPr="00A90A94">
        <w:t>пожизненные</w:t>
      </w:r>
      <w:r w:rsidR="00112864" w:rsidRPr="00A90A94">
        <w:t xml:space="preserve"> </w:t>
      </w:r>
      <w:r w:rsidRPr="00A90A94">
        <w:t>выплаты</w:t>
      </w:r>
      <w:r w:rsidR="00112864" w:rsidRPr="00A90A94">
        <w:t xml:space="preserve"> </w:t>
      </w:r>
      <w:r w:rsidRPr="00A90A94">
        <w:t>можно</w:t>
      </w:r>
      <w:r w:rsidR="00112864" w:rsidRPr="00A90A94">
        <w:t xml:space="preserve"> </w:t>
      </w:r>
      <w:r w:rsidRPr="00A90A94">
        <w:t>понять</w:t>
      </w:r>
      <w:r w:rsidR="00112864" w:rsidRPr="00A90A94">
        <w:t xml:space="preserve"> </w:t>
      </w:r>
      <w:r w:rsidRPr="00A90A94">
        <w:t>только,</w:t>
      </w:r>
      <w:r w:rsidR="00112864" w:rsidRPr="00A90A94">
        <w:t xml:space="preserve"> </w:t>
      </w:r>
      <w:r w:rsidRPr="00A90A94">
        <w:t>произведя</w:t>
      </w:r>
      <w:r w:rsidR="00112864" w:rsidRPr="00A90A94">
        <w:t xml:space="preserve"> </w:t>
      </w:r>
      <w:r w:rsidRPr="00A90A94">
        <w:t>сложный</w:t>
      </w:r>
      <w:r w:rsidR="00112864" w:rsidRPr="00A90A94">
        <w:t xml:space="preserve"> </w:t>
      </w:r>
      <w:r w:rsidRPr="00A90A94">
        <w:t>расчет.</w:t>
      </w:r>
      <w:r w:rsidR="00112864" w:rsidRPr="00A90A94">
        <w:t xml:space="preserve"> </w:t>
      </w:r>
      <w:r w:rsidRPr="00A90A94">
        <w:t>Исходные</w:t>
      </w:r>
      <w:r w:rsidR="00112864" w:rsidRPr="00A90A94">
        <w:t xml:space="preserve"> </w:t>
      </w:r>
      <w:r w:rsidRPr="00A90A94">
        <w:t>данные</w:t>
      </w:r>
      <w:r w:rsidR="00112864" w:rsidRPr="00A90A94">
        <w:t xml:space="preserve"> </w:t>
      </w:r>
      <w:r w:rsidRPr="00A90A94">
        <w:t>для</w:t>
      </w:r>
      <w:r w:rsidR="00112864" w:rsidRPr="00A90A94">
        <w:t xml:space="preserve"> </w:t>
      </w:r>
      <w:r w:rsidRPr="00A90A94">
        <w:t>него</w:t>
      </w:r>
      <w:r w:rsidR="00112864" w:rsidRPr="00A90A94">
        <w:t xml:space="preserve"> </w:t>
      </w:r>
      <w:r w:rsidRPr="00A90A94">
        <w:t>-</w:t>
      </w:r>
      <w:r w:rsidR="00112864" w:rsidRPr="00A90A94">
        <w:t xml:space="preserve"> </w:t>
      </w:r>
      <w:r w:rsidRPr="00A90A94">
        <w:t>прогнозируемый</w:t>
      </w:r>
      <w:r w:rsidR="00112864" w:rsidRPr="00A90A94">
        <w:t xml:space="preserve"> </w:t>
      </w:r>
      <w:r w:rsidRPr="00A90A94">
        <w:t>размер</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продолжительность</w:t>
      </w:r>
      <w:r w:rsidR="00112864" w:rsidRPr="00A90A94">
        <w:t xml:space="preserve"> </w:t>
      </w:r>
      <w:r w:rsidRPr="00A90A94">
        <w:t>срока</w:t>
      </w:r>
      <w:r w:rsidR="00112864" w:rsidRPr="00A90A94">
        <w:t xml:space="preserve"> </w:t>
      </w:r>
      <w:r w:rsidRPr="00A90A94">
        <w:t>выплаты</w:t>
      </w:r>
      <w:r w:rsidR="00112864" w:rsidRPr="00A90A94">
        <w:t xml:space="preserve"> </w:t>
      </w:r>
      <w:r w:rsidRPr="00A90A94">
        <w:t>и,</w:t>
      </w:r>
      <w:r w:rsidR="00112864" w:rsidRPr="00A90A94">
        <w:t xml:space="preserve"> </w:t>
      </w:r>
      <w:r w:rsidRPr="00A90A94">
        <w:t>собственно,</w:t>
      </w:r>
      <w:r w:rsidR="00112864" w:rsidRPr="00A90A94">
        <w:t xml:space="preserve"> </w:t>
      </w:r>
      <w:r w:rsidRPr="00A90A94">
        <w:t>размер</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Если</w:t>
      </w:r>
      <w:r w:rsidR="00112864" w:rsidRPr="00A90A94">
        <w:t xml:space="preserve"> </w:t>
      </w:r>
      <w:r w:rsidRPr="00A90A94">
        <w:t>в</w:t>
      </w:r>
      <w:r w:rsidR="00112864" w:rsidRPr="00A90A94">
        <w:t xml:space="preserve"> </w:t>
      </w:r>
      <w:r w:rsidRPr="00A90A94">
        <w:t>результате</w:t>
      </w:r>
      <w:r w:rsidR="00112864" w:rsidRPr="00A90A94">
        <w:t xml:space="preserve"> </w:t>
      </w:r>
      <w:r w:rsidRPr="00A90A94">
        <w:t>накопительная</w:t>
      </w:r>
      <w:r w:rsidR="00112864" w:rsidRPr="00A90A94">
        <w:t xml:space="preserve"> </w:t>
      </w:r>
      <w:r w:rsidRPr="00A90A94">
        <w:t>пенсия</w:t>
      </w:r>
      <w:r w:rsidR="00112864" w:rsidRPr="00A90A94">
        <w:t xml:space="preserve"> </w:t>
      </w:r>
      <w:r w:rsidRPr="00A90A94">
        <w:t>(средства</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на</w:t>
      </w:r>
      <w:r w:rsidR="00112864" w:rsidRPr="00A90A94">
        <w:t xml:space="preserve"> </w:t>
      </w:r>
      <w:r w:rsidRPr="00A90A94">
        <w:t>счету,</w:t>
      </w:r>
      <w:r w:rsidR="00112864" w:rsidRPr="00A90A94">
        <w:t xml:space="preserve"> </w:t>
      </w:r>
      <w:r w:rsidRPr="00A90A94">
        <w:t>поделенные</w:t>
      </w:r>
      <w:r w:rsidR="00112864" w:rsidRPr="00A90A94">
        <w:t xml:space="preserve"> </w:t>
      </w:r>
      <w:r w:rsidRPr="00A90A94">
        <w:t>на</w:t>
      </w:r>
      <w:r w:rsidR="00112864" w:rsidRPr="00A90A94">
        <w:t xml:space="preserve"> </w:t>
      </w:r>
      <w:r w:rsidRPr="00A90A94">
        <w:t>период</w:t>
      </w:r>
      <w:r w:rsidR="00112864" w:rsidRPr="00A90A94">
        <w:t xml:space="preserve"> </w:t>
      </w:r>
      <w:r w:rsidRPr="00A90A94">
        <w:t>дожития,</w:t>
      </w:r>
      <w:r w:rsidR="00112864" w:rsidRPr="00A90A94">
        <w:t xml:space="preserve"> </w:t>
      </w:r>
      <w:r w:rsidRPr="00A90A94">
        <w:t>который</w:t>
      </w:r>
      <w:r w:rsidR="00112864" w:rsidRPr="00A90A94">
        <w:t xml:space="preserve"> </w:t>
      </w:r>
      <w:r w:rsidRPr="00A90A94">
        <w:t>утверждается</w:t>
      </w:r>
      <w:r w:rsidR="00112864" w:rsidRPr="00A90A94">
        <w:t xml:space="preserve"> </w:t>
      </w:r>
      <w:r w:rsidRPr="00A90A94">
        <w:t>правительством</w:t>
      </w:r>
      <w:r w:rsidR="00112864" w:rsidRPr="00A90A94">
        <w:t xml:space="preserve"> </w:t>
      </w:r>
      <w:r w:rsidRPr="00A90A94">
        <w:t>РФ</w:t>
      </w:r>
      <w:r w:rsidR="00112864" w:rsidRPr="00A90A94">
        <w:t xml:space="preserve"> </w:t>
      </w:r>
      <w:r w:rsidRPr="00A90A94">
        <w:t>ежегодно)</w:t>
      </w:r>
      <w:r w:rsidR="00112864" w:rsidRPr="00A90A94">
        <w:t xml:space="preserve"> </w:t>
      </w:r>
      <w:r w:rsidRPr="00A90A94">
        <w:t>оказывается</w:t>
      </w:r>
      <w:r w:rsidR="00112864" w:rsidRPr="00A90A94">
        <w:t xml:space="preserve"> </w:t>
      </w:r>
      <w:r w:rsidRPr="00A90A94">
        <w:t>менее</w:t>
      </w:r>
      <w:r w:rsidR="00112864" w:rsidRPr="00A90A94">
        <w:t xml:space="preserve"> </w:t>
      </w:r>
      <w:r w:rsidRPr="00A90A94">
        <w:t>5%</w:t>
      </w:r>
      <w:r w:rsidR="00112864" w:rsidRPr="00A90A94">
        <w:t xml:space="preserve"> </w:t>
      </w:r>
      <w:r w:rsidRPr="00A90A94">
        <w:t>от</w:t>
      </w:r>
      <w:r w:rsidR="00112864" w:rsidRPr="00A90A94">
        <w:t xml:space="preserve"> </w:t>
      </w:r>
      <w:r w:rsidRPr="00A90A94">
        <w:t>общего</w:t>
      </w:r>
      <w:r w:rsidR="00112864" w:rsidRPr="00A90A94">
        <w:t xml:space="preserve"> </w:t>
      </w:r>
      <w:r w:rsidRPr="00A90A94">
        <w:lastRenderedPageBreak/>
        <w:t>пенсионного</w:t>
      </w:r>
      <w:r w:rsidR="00112864" w:rsidRPr="00A90A94">
        <w:t xml:space="preserve"> </w:t>
      </w:r>
      <w:r w:rsidRPr="00A90A94">
        <w:t>обеспечения</w:t>
      </w:r>
      <w:r w:rsidR="00112864" w:rsidRPr="00A90A94">
        <w:t xml:space="preserve"> </w:t>
      </w:r>
      <w:r w:rsidRPr="00A90A94">
        <w:t>(суммы</w:t>
      </w:r>
      <w:r w:rsidR="00112864" w:rsidRPr="00A90A94">
        <w:t xml:space="preserve"> </w:t>
      </w:r>
      <w:r w:rsidRPr="00A90A94">
        <w:t>страховой</w:t>
      </w:r>
      <w:r w:rsidR="00112864" w:rsidRPr="00A90A94">
        <w:t xml:space="preserve"> </w:t>
      </w:r>
      <w:r w:rsidRPr="00A90A94">
        <w:t>и</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то</w:t>
      </w:r>
      <w:r w:rsidR="00112864" w:rsidRPr="00A90A94">
        <w:t xml:space="preserve"> </w:t>
      </w:r>
      <w:r w:rsidRPr="00A90A94">
        <w:t>все</w:t>
      </w:r>
      <w:r w:rsidR="00112864" w:rsidRPr="00A90A94">
        <w:t xml:space="preserve"> </w:t>
      </w:r>
      <w:r w:rsidRPr="00A90A94">
        <w:t>средства</w:t>
      </w:r>
      <w:r w:rsidR="00112864" w:rsidRPr="00A90A94">
        <w:t xml:space="preserve"> </w:t>
      </w:r>
      <w:r w:rsidRPr="00A90A94">
        <w:t>можно</w:t>
      </w:r>
      <w:r w:rsidR="00112864" w:rsidRPr="00A90A94">
        <w:t xml:space="preserve"> </w:t>
      </w:r>
      <w:r w:rsidRPr="00A90A94">
        <w:t>получить</w:t>
      </w:r>
      <w:r w:rsidR="00112864" w:rsidRPr="00A90A94">
        <w:t xml:space="preserve"> </w:t>
      </w:r>
      <w:r w:rsidRPr="00A90A94">
        <w:t>единовременно.</w:t>
      </w:r>
    </w:p>
    <w:p w:rsidR="0080611C" w:rsidRPr="00A90A94" w:rsidRDefault="0080611C" w:rsidP="0080611C">
      <w:r w:rsidRPr="00A90A94">
        <w:t>Поскольку</w:t>
      </w:r>
      <w:r w:rsidR="00112864" w:rsidRPr="00A90A94">
        <w:t xml:space="preserve"> </w:t>
      </w:r>
      <w:r w:rsidRPr="00A90A94">
        <w:t>право</w:t>
      </w:r>
      <w:r w:rsidR="00112864" w:rsidRPr="00A90A94">
        <w:t xml:space="preserve"> </w:t>
      </w:r>
      <w:r w:rsidRPr="00A90A94">
        <w:t>на</w:t>
      </w:r>
      <w:r w:rsidR="00112864" w:rsidRPr="00A90A94">
        <w:t xml:space="preserve"> </w:t>
      </w:r>
      <w:r w:rsidRPr="00A90A94">
        <w:t>выплату</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у</w:t>
      </w:r>
      <w:r w:rsidR="00112864" w:rsidRPr="00A90A94">
        <w:t xml:space="preserve"> </w:t>
      </w:r>
      <w:r w:rsidRPr="00A90A94">
        <w:t>человека</w:t>
      </w:r>
      <w:r w:rsidR="00112864" w:rsidRPr="00A90A94">
        <w:t xml:space="preserve"> </w:t>
      </w:r>
      <w:r w:rsidRPr="00A90A94">
        <w:t>возникает</w:t>
      </w:r>
      <w:r w:rsidR="00112864" w:rsidRPr="00A90A94">
        <w:t xml:space="preserve"> </w:t>
      </w:r>
      <w:r w:rsidRPr="00A90A94">
        <w:t>раньше,</w:t>
      </w:r>
      <w:r w:rsidR="00112864" w:rsidRPr="00A90A94">
        <w:t xml:space="preserve"> </w:t>
      </w:r>
      <w:r w:rsidRPr="00A90A94">
        <w:t>чем</w:t>
      </w:r>
      <w:r w:rsidR="00112864" w:rsidRPr="00A90A94">
        <w:t xml:space="preserve"> </w:t>
      </w:r>
      <w:r w:rsidRPr="00A90A94">
        <w:t>приходит</w:t>
      </w:r>
      <w:r w:rsidR="00112864" w:rsidRPr="00A90A94">
        <w:t xml:space="preserve"> </w:t>
      </w:r>
      <w:r w:rsidRPr="00A90A94">
        <w:t>официальный</w:t>
      </w:r>
      <w:r w:rsidR="00112864" w:rsidRPr="00A90A94">
        <w:t xml:space="preserve"> </w:t>
      </w:r>
      <w:r w:rsidRPr="00A90A94">
        <w:t>возраст</w:t>
      </w:r>
      <w:r w:rsidR="00112864" w:rsidRPr="00A90A94">
        <w:t xml:space="preserve"> </w:t>
      </w:r>
      <w:r w:rsidRPr="00A90A94">
        <w:t>выхода</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то</w:t>
      </w:r>
      <w:r w:rsidR="00112864" w:rsidRPr="00A90A94">
        <w:t xml:space="preserve"> </w:t>
      </w:r>
      <w:r w:rsidRPr="00A90A94">
        <w:t>примерный</w:t>
      </w:r>
      <w:r w:rsidR="00112864" w:rsidRPr="00A90A94">
        <w:t xml:space="preserve"> </w:t>
      </w:r>
      <w:r w:rsidRPr="00A90A94">
        <w:t>размер</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может</w:t>
      </w:r>
      <w:r w:rsidR="00112864" w:rsidRPr="00A90A94">
        <w:t xml:space="preserve"> </w:t>
      </w:r>
      <w:r w:rsidRPr="00A90A94">
        <w:t>рассчитать</w:t>
      </w:r>
      <w:r w:rsidR="00112864" w:rsidRPr="00A90A94">
        <w:t xml:space="preserve"> </w:t>
      </w:r>
      <w:r w:rsidRPr="00A90A94">
        <w:t>только</w:t>
      </w:r>
      <w:r w:rsidR="00112864" w:rsidRPr="00A90A94">
        <w:t xml:space="preserve"> </w:t>
      </w:r>
      <w:r w:rsidRPr="00A90A94">
        <w:t>СФР.</w:t>
      </w:r>
      <w:r w:rsidR="00112864" w:rsidRPr="00A90A94">
        <w:t xml:space="preserve"> </w:t>
      </w:r>
      <w:r w:rsidRPr="00A90A94">
        <w:t>Расчет</w:t>
      </w:r>
      <w:r w:rsidR="00112864" w:rsidRPr="00A90A94">
        <w:t xml:space="preserve"> </w:t>
      </w:r>
      <w:r w:rsidRPr="00A90A94">
        <w:t>делается</w:t>
      </w:r>
      <w:r w:rsidR="00112864" w:rsidRPr="00A90A94">
        <w:t xml:space="preserve"> </w:t>
      </w:r>
      <w:r w:rsidRPr="00A90A94">
        <w:t>на</w:t>
      </w:r>
      <w:r w:rsidR="00112864" w:rsidRPr="00A90A94">
        <w:t xml:space="preserve"> </w:t>
      </w:r>
      <w:r w:rsidRPr="00A90A94">
        <w:t>основании</w:t>
      </w:r>
      <w:r w:rsidR="00112864" w:rsidRPr="00A90A94">
        <w:t xml:space="preserve"> </w:t>
      </w:r>
      <w:r w:rsidRPr="00A90A94">
        <w:t>информации</w:t>
      </w:r>
      <w:r w:rsidR="00112864" w:rsidRPr="00A90A94">
        <w:t xml:space="preserve"> </w:t>
      </w:r>
      <w:r w:rsidRPr="00A90A94">
        <w:t>о</w:t>
      </w:r>
      <w:r w:rsidR="00112864" w:rsidRPr="00A90A94">
        <w:t xml:space="preserve"> </w:t>
      </w:r>
      <w:r w:rsidRPr="00A90A94">
        <w:t>накопленных</w:t>
      </w:r>
      <w:r w:rsidR="00112864" w:rsidRPr="00A90A94">
        <w:t xml:space="preserve"> </w:t>
      </w:r>
      <w:r w:rsidRPr="00A90A94">
        <w:t>пенсионных</w:t>
      </w:r>
      <w:r w:rsidR="00112864" w:rsidRPr="00A90A94">
        <w:t xml:space="preserve"> </w:t>
      </w:r>
      <w:r w:rsidRPr="00A90A94">
        <w:t>баллах</w:t>
      </w:r>
      <w:r w:rsidR="00112864" w:rsidRPr="00A90A94">
        <w:t xml:space="preserve"> </w:t>
      </w:r>
      <w:r w:rsidRPr="00A90A94">
        <w:t>и</w:t>
      </w:r>
      <w:r w:rsidR="00112864" w:rsidRPr="00A90A94">
        <w:t xml:space="preserve"> </w:t>
      </w:r>
      <w:r w:rsidRPr="00A90A94">
        <w:t>трудовом</w:t>
      </w:r>
      <w:r w:rsidR="00112864" w:rsidRPr="00A90A94">
        <w:t xml:space="preserve"> </w:t>
      </w:r>
      <w:r w:rsidRPr="00A90A94">
        <w:t>стаже</w:t>
      </w:r>
      <w:r w:rsidR="00112864" w:rsidRPr="00A90A94">
        <w:t xml:space="preserve"> </w:t>
      </w:r>
      <w:r w:rsidRPr="00A90A94">
        <w:t>на</w:t>
      </w:r>
      <w:r w:rsidR="00112864" w:rsidRPr="00A90A94">
        <w:t xml:space="preserve"> </w:t>
      </w:r>
      <w:r w:rsidRPr="00A90A94">
        <w:t>конкретную</w:t>
      </w:r>
      <w:r w:rsidR="00112864" w:rsidRPr="00A90A94">
        <w:t xml:space="preserve"> </w:t>
      </w:r>
      <w:r w:rsidRPr="00A90A94">
        <w:t>дату.</w:t>
      </w:r>
    </w:p>
    <w:p w:rsidR="0080611C" w:rsidRPr="00A90A94" w:rsidRDefault="0080611C" w:rsidP="0080611C">
      <w:r w:rsidRPr="00A90A94">
        <w:t>Негосударственным</w:t>
      </w:r>
      <w:r w:rsidR="00112864" w:rsidRPr="00A90A94">
        <w:t xml:space="preserve"> </w:t>
      </w:r>
      <w:r w:rsidRPr="00A90A94">
        <w:t>пенсионным</w:t>
      </w:r>
      <w:r w:rsidR="00112864" w:rsidRPr="00A90A94">
        <w:t xml:space="preserve"> </w:t>
      </w:r>
      <w:r w:rsidRPr="00A90A94">
        <w:t>фондам</w:t>
      </w:r>
      <w:r w:rsidR="00112864" w:rsidRPr="00A90A94">
        <w:t xml:space="preserve"> </w:t>
      </w:r>
      <w:r w:rsidRPr="00A90A94">
        <w:t>же,</w:t>
      </w:r>
      <w:r w:rsidR="00112864" w:rsidRPr="00A90A94">
        <w:t xml:space="preserve"> </w:t>
      </w:r>
      <w:r w:rsidRPr="00A90A94">
        <w:t>чтобы</w:t>
      </w:r>
      <w:r w:rsidR="00112864" w:rsidRPr="00A90A94">
        <w:t xml:space="preserve"> </w:t>
      </w:r>
      <w:r w:rsidRPr="00A90A94">
        <w:t>принять</w:t>
      </w:r>
      <w:r w:rsidR="00112864" w:rsidRPr="00A90A94">
        <w:t xml:space="preserve"> </w:t>
      </w:r>
      <w:r w:rsidRPr="00A90A94">
        <w:t>решение</w:t>
      </w:r>
      <w:r w:rsidR="00112864" w:rsidRPr="00A90A94">
        <w:t xml:space="preserve"> </w:t>
      </w:r>
      <w:r w:rsidRPr="00A90A94">
        <w:t>о</w:t>
      </w:r>
      <w:r w:rsidR="00112864" w:rsidRPr="00A90A94">
        <w:t xml:space="preserve"> </w:t>
      </w:r>
      <w:r w:rsidRPr="00A90A94">
        <w:t>виде</w:t>
      </w:r>
      <w:r w:rsidR="00112864" w:rsidRPr="00A90A94">
        <w:t xml:space="preserve"> </w:t>
      </w:r>
      <w:r w:rsidRPr="00A90A94">
        <w:t>выплаты</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по</w:t>
      </w:r>
      <w:r w:rsidR="00112864" w:rsidRPr="00A90A94">
        <w:t xml:space="preserve"> </w:t>
      </w:r>
      <w:r w:rsidRPr="00A90A94">
        <w:t>ОПС,</w:t>
      </w:r>
      <w:r w:rsidR="00112864" w:rsidRPr="00A90A94">
        <w:t xml:space="preserve"> </w:t>
      </w:r>
      <w:r w:rsidRPr="00A90A94">
        <w:t>приходится</w:t>
      </w:r>
      <w:r w:rsidR="00112864" w:rsidRPr="00A90A94">
        <w:t xml:space="preserve"> </w:t>
      </w:r>
      <w:r w:rsidRPr="00A90A94">
        <w:t>запрашивать</w:t>
      </w:r>
      <w:r w:rsidR="00112864" w:rsidRPr="00A90A94">
        <w:t xml:space="preserve"> </w:t>
      </w:r>
      <w:r w:rsidRPr="00A90A94">
        <w:t>информацию</w:t>
      </w:r>
      <w:r w:rsidR="00112864" w:rsidRPr="00A90A94">
        <w:t xml:space="preserve"> </w:t>
      </w:r>
      <w:r w:rsidRPr="00A90A94">
        <w:t>у</w:t>
      </w:r>
      <w:r w:rsidR="00112864" w:rsidRPr="00A90A94">
        <w:t xml:space="preserve"> </w:t>
      </w:r>
      <w:r w:rsidRPr="00A90A94">
        <w:t>СФР.</w:t>
      </w:r>
      <w:r w:rsidR="00112864" w:rsidRPr="00A90A94">
        <w:t xml:space="preserve"> </w:t>
      </w:r>
      <w:r w:rsidRPr="00A90A94">
        <w:t>Имея</w:t>
      </w:r>
      <w:r w:rsidR="00112864" w:rsidRPr="00A90A94">
        <w:t xml:space="preserve"> </w:t>
      </w:r>
      <w:r w:rsidRPr="00A90A94">
        <w:t>ее,</w:t>
      </w:r>
      <w:r w:rsidR="00112864" w:rsidRPr="00A90A94">
        <w:t xml:space="preserve"> </w:t>
      </w:r>
      <w:r w:rsidRPr="00A90A94">
        <w:t>можно</w:t>
      </w:r>
      <w:r w:rsidR="00112864" w:rsidRPr="00A90A94">
        <w:t xml:space="preserve"> </w:t>
      </w:r>
      <w:r w:rsidRPr="00A90A94">
        <w:t>произвести</w:t>
      </w:r>
      <w:r w:rsidR="00112864" w:rsidRPr="00A90A94">
        <w:t xml:space="preserve"> </w:t>
      </w:r>
      <w:r w:rsidRPr="00A90A94">
        <w:t>расчет</w:t>
      </w:r>
      <w:r w:rsidR="00112864" w:rsidRPr="00A90A94">
        <w:t xml:space="preserve"> </w:t>
      </w:r>
      <w:r w:rsidRPr="00A90A94">
        <w:t>и</w:t>
      </w:r>
      <w:r w:rsidR="00112864" w:rsidRPr="00A90A94">
        <w:t xml:space="preserve"> </w:t>
      </w:r>
      <w:r w:rsidRPr="00A90A94">
        <w:t>принять</w:t>
      </w:r>
      <w:r w:rsidR="00112864" w:rsidRPr="00A90A94">
        <w:t xml:space="preserve"> </w:t>
      </w:r>
      <w:r w:rsidRPr="00A90A94">
        <w:t>решение</w:t>
      </w:r>
      <w:r w:rsidR="00112864" w:rsidRPr="00A90A94">
        <w:t xml:space="preserve"> </w:t>
      </w:r>
      <w:r w:rsidRPr="00A90A94">
        <w:t>о</w:t>
      </w:r>
      <w:r w:rsidR="00112864" w:rsidRPr="00A90A94">
        <w:t xml:space="preserve"> </w:t>
      </w:r>
      <w:r w:rsidRPr="00A90A94">
        <w:t>назначении</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(пожизненно)</w:t>
      </w:r>
      <w:r w:rsidR="00112864" w:rsidRPr="00A90A94">
        <w:t xml:space="preserve"> </w:t>
      </w:r>
      <w:r w:rsidRPr="00A90A94">
        <w:t>или</w:t>
      </w:r>
      <w:r w:rsidR="00112864" w:rsidRPr="00A90A94">
        <w:t xml:space="preserve"> </w:t>
      </w:r>
      <w:r w:rsidRPr="00A90A94">
        <w:t>единовременной</w:t>
      </w:r>
      <w:r w:rsidR="00112864" w:rsidRPr="00A90A94">
        <w:t xml:space="preserve"> </w:t>
      </w:r>
      <w:r w:rsidRPr="00A90A94">
        <w:t>выплаты.</w:t>
      </w:r>
    </w:p>
    <w:p w:rsidR="0080611C" w:rsidRPr="00A90A94" w:rsidRDefault="0080611C" w:rsidP="0080611C">
      <w:r w:rsidRPr="00A90A94">
        <w:t>А</w:t>
      </w:r>
      <w:r w:rsidR="00112864" w:rsidRPr="00A90A94">
        <w:t xml:space="preserve"> </w:t>
      </w:r>
      <w:r w:rsidRPr="00A90A94">
        <w:t>теперь</w:t>
      </w:r>
      <w:r w:rsidR="00112864" w:rsidRPr="00A90A94">
        <w:t xml:space="preserve"> </w:t>
      </w:r>
      <w:r w:rsidRPr="00A90A94">
        <w:t>о</w:t>
      </w:r>
      <w:r w:rsidR="00112864" w:rsidRPr="00A90A94">
        <w:t xml:space="preserve"> </w:t>
      </w:r>
      <w:r w:rsidRPr="00A90A94">
        <w:t>нововведениях:</w:t>
      </w:r>
      <w:r w:rsidR="00112864" w:rsidRPr="00A90A94">
        <w:t xml:space="preserve"> </w:t>
      </w:r>
      <w:r w:rsidRPr="00A90A94">
        <w:t>с</w:t>
      </w:r>
      <w:r w:rsidR="00112864" w:rsidRPr="00A90A94">
        <w:t xml:space="preserve"> </w:t>
      </w:r>
      <w:r w:rsidRPr="00A90A94">
        <w:t>1</w:t>
      </w:r>
      <w:r w:rsidR="00112864" w:rsidRPr="00A90A94">
        <w:t xml:space="preserve"> </w:t>
      </w:r>
      <w:r w:rsidRPr="00A90A94">
        <w:t>июля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определение</w:t>
      </w:r>
      <w:r w:rsidR="00112864" w:rsidRPr="00A90A94">
        <w:t xml:space="preserve"> </w:t>
      </w:r>
      <w:r w:rsidRPr="00A90A94">
        <w:t>вида</w:t>
      </w:r>
      <w:r w:rsidR="00112864" w:rsidRPr="00A90A94">
        <w:t xml:space="preserve"> </w:t>
      </w:r>
      <w:r w:rsidRPr="00A90A94">
        <w:t>выплаты</w:t>
      </w:r>
      <w:r w:rsidR="00112864" w:rsidRPr="00A90A94">
        <w:t xml:space="preserve"> </w:t>
      </w:r>
      <w:r w:rsidRPr="00A90A94">
        <w:t>пенсионных</w:t>
      </w:r>
      <w:r w:rsidR="00112864" w:rsidRPr="00A90A94">
        <w:t xml:space="preserve"> </w:t>
      </w:r>
      <w:r w:rsidRPr="00A90A94">
        <w:t>накоплений</w:t>
      </w:r>
      <w:r w:rsidR="00112864" w:rsidRPr="00A90A94">
        <w:t xml:space="preserve"> </w:t>
      </w:r>
      <w:r w:rsidRPr="00A90A94">
        <w:t>значительно</w:t>
      </w:r>
      <w:r w:rsidR="00112864" w:rsidRPr="00A90A94">
        <w:t xml:space="preserve"> </w:t>
      </w:r>
      <w:r w:rsidRPr="00A90A94">
        <w:t>упростится.</w:t>
      </w:r>
      <w:r w:rsidR="00112864" w:rsidRPr="00A90A94">
        <w:t xml:space="preserve"> </w:t>
      </w:r>
      <w:r w:rsidRPr="00A90A94">
        <w:t>Изменения</w:t>
      </w:r>
      <w:r w:rsidR="00112864" w:rsidRPr="00A90A94">
        <w:t xml:space="preserve"> </w:t>
      </w:r>
      <w:r w:rsidRPr="00A90A94">
        <w:t>в</w:t>
      </w:r>
      <w:r w:rsidR="00112864" w:rsidRPr="00A90A94">
        <w:t xml:space="preserve"> </w:t>
      </w:r>
      <w:r w:rsidRPr="00A90A94">
        <w:t>законодательстве,</w:t>
      </w:r>
      <w:r w:rsidR="00112864" w:rsidRPr="00A90A94">
        <w:t xml:space="preserve"> </w:t>
      </w:r>
      <w:r w:rsidRPr="00A90A94">
        <w:t>которые</w:t>
      </w:r>
      <w:r w:rsidR="00112864" w:rsidRPr="00A90A94">
        <w:t xml:space="preserve"> </w:t>
      </w:r>
      <w:r w:rsidRPr="00A90A94">
        <w:t>вступят</w:t>
      </w:r>
      <w:r w:rsidR="00112864" w:rsidRPr="00A90A94">
        <w:t xml:space="preserve"> </w:t>
      </w:r>
      <w:r w:rsidRPr="00A90A94">
        <w:t>в</w:t>
      </w:r>
      <w:r w:rsidR="00112864" w:rsidRPr="00A90A94">
        <w:t xml:space="preserve"> </w:t>
      </w:r>
      <w:r w:rsidRPr="00A90A94">
        <w:t>силу</w:t>
      </w:r>
      <w:r w:rsidR="00112864" w:rsidRPr="00A90A94">
        <w:t xml:space="preserve"> </w:t>
      </w:r>
      <w:r w:rsidRPr="00A90A94">
        <w:t>с</w:t>
      </w:r>
      <w:r w:rsidR="00112864" w:rsidRPr="00A90A94">
        <w:t xml:space="preserve"> </w:t>
      </w:r>
      <w:r w:rsidRPr="00A90A94">
        <w:t>этой</w:t>
      </w:r>
      <w:r w:rsidR="00112864" w:rsidRPr="00A90A94">
        <w:t xml:space="preserve"> </w:t>
      </w:r>
      <w:r w:rsidRPr="00A90A94">
        <w:t>даты,</w:t>
      </w:r>
      <w:r w:rsidR="00112864" w:rsidRPr="00A90A94">
        <w:t xml:space="preserve"> </w:t>
      </w:r>
      <w:r w:rsidRPr="00A90A94">
        <w:t>предусматривают,</w:t>
      </w:r>
      <w:r w:rsidR="00112864" w:rsidRPr="00A90A94">
        <w:t xml:space="preserve"> </w:t>
      </w:r>
      <w:r w:rsidRPr="00A90A94">
        <w:t>что</w:t>
      </w:r>
      <w:r w:rsidR="00112864" w:rsidRPr="00A90A94">
        <w:t xml:space="preserve"> </w:t>
      </w:r>
      <w:r w:rsidRPr="00A90A94">
        <w:t>тип</w:t>
      </w:r>
      <w:r w:rsidR="00112864" w:rsidRPr="00A90A94">
        <w:t xml:space="preserve"> </w:t>
      </w:r>
      <w:r w:rsidRPr="00A90A94">
        <w:t>выплаты</w:t>
      </w:r>
      <w:r w:rsidR="00112864" w:rsidRPr="00A90A94">
        <w:t xml:space="preserve"> </w:t>
      </w:r>
      <w:r w:rsidRPr="00A90A94">
        <w:t>будет</w:t>
      </w:r>
      <w:r w:rsidR="00112864" w:rsidRPr="00A90A94">
        <w:t xml:space="preserve"> </w:t>
      </w:r>
      <w:r w:rsidRPr="00A90A94">
        <w:t>определяться</w:t>
      </w:r>
      <w:r w:rsidR="00112864" w:rsidRPr="00A90A94">
        <w:t xml:space="preserve"> </w:t>
      </w:r>
      <w:r w:rsidRPr="00A90A94">
        <w:t>в</w:t>
      </w:r>
      <w:r w:rsidR="00112864" w:rsidRPr="00A90A94">
        <w:t xml:space="preserve"> </w:t>
      </w:r>
      <w:r w:rsidRPr="00A90A94">
        <w:t>зависимости</w:t>
      </w:r>
      <w:r w:rsidR="00112864" w:rsidRPr="00A90A94">
        <w:t xml:space="preserve"> </w:t>
      </w:r>
      <w:r w:rsidRPr="00A90A94">
        <w:t>от</w:t>
      </w:r>
      <w:r w:rsidR="00112864" w:rsidRPr="00A90A94">
        <w:t xml:space="preserve"> </w:t>
      </w:r>
      <w:r w:rsidRPr="00A90A94">
        <w:t>величины</w:t>
      </w:r>
      <w:r w:rsidR="00112864" w:rsidRPr="00A90A94">
        <w:t xml:space="preserve"> </w:t>
      </w:r>
      <w:r w:rsidRPr="00A90A94">
        <w:t>прожиточного</w:t>
      </w:r>
      <w:r w:rsidR="00112864" w:rsidRPr="00A90A94">
        <w:t xml:space="preserve"> </w:t>
      </w:r>
      <w:r w:rsidRPr="00A90A94">
        <w:t>минимума</w:t>
      </w:r>
      <w:r w:rsidR="00112864" w:rsidRPr="00A90A94">
        <w:t xml:space="preserve"> </w:t>
      </w:r>
      <w:r w:rsidRPr="00A90A94">
        <w:t>пенсионера</w:t>
      </w:r>
      <w:r w:rsidR="00112864" w:rsidRPr="00A90A94">
        <w:t xml:space="preserve"> </w:t>
      </w:r>
      <w:r w:rsidRPr="00A90A94">
        <w:t>(ПМП)</w:t>
      </w:r>
      <w:r w:rsidR="00112864" w:rsidRPr="00A90A94">
        <w:t xml:space="preserve"> </w:t>
      </w:r>
      <w:r w:rsidRPr="00A90A94">
        <w:t>по</w:t>
      </w:r>
      <w:r w:rsidR="00112864" w:rsidRPr="00A90A94">
        <w:t xml:space="preserve"> </w:t>
      </w:r>
      <w:r w:rsidRPr="00A90A94">
        <w:t>Российской</w:t>
      </w:r>
      <w:r w:rsidR="00112864" w:rsidRPr="00A90A94">
        <w:t xml:space="preserve"> </w:t>
      </w:r>
      <w:r w:rsidRPr="00A90A94">
        <w:t>Федерации.</w:t>
      </w:r>
      <w:r w:rsidR="00112864" w:rsidRPr="00A90A94">
        <w:t xml:space="preserve"> </w:t>
      </w:r>
      <w:r w:rsidRPr="00A90A94">
        <w:t>Если</w:t>
      </w:r>
      <w:r w:rsidR="00112864" w:rsidRPr="00A90A94">
        <w:t xml:space="preserve"> </w:t>
      </w:r>
      <w:r w:rsidRPr="00A90A94">
        <w:t>расчетный</w:t>
      </w:r>
      <w:r w:rsidR="00112864" w:rsidRPr="00A90A94">
        <w:t xml:space="preserve"> </w:t>
      </w:r>
      <w:r w:rsidRPr="00A90A94">
        <w:t>размер</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получится</w:t>
      </w:r>
      <w:r w:rsidR="00112864" w:rsidRPr="00A90A94">
        <w:t xml:space="preserve"> </w:t>
      </w:r>
      <w:r w:rsidRPr="00A90A94">
        <w:t>10%</w:t>
      </w:r>
      <w:r w:rsidR="00112864" w:rsidRPr="00A90A94">
        <w:t xml:space="preserve"> </w:t>
      </w:r>
      <w:r w:rsidRPr="00A90A94">
        <w:t>и</w:t>
      </w:r>
      <w:r w:rsidR="00112864" w:rsidRPr="00A90A94">
        <w:t xml:space="preserve"> </w:t>
      </w:r>
      <w:r w:rsidRPr="00A90A94">
        <w:t>менее</w:t>
      </w:r>
      <w:r w:rsidR="00112864" w:rsidRPr="00A90A94">
        <w:t xml:space="preserve"> </w:t>
      </w:r>
      <w:r w:rsidRPr="00A90A94">
        <w:t>от</w:t>
      </w:r>
      <w:r w:rsidR="00112864" w:rsidRPr="00A90A94">
        <w:t xml:space="preserve"> </w:t>
      </w:r>
      <w:r w:rsidRPr="00A90A94">
        <w:t>величины</w:t>
      </w:r>
      <w:r w:rsidR="00112864" w:rsidRPr="00A90A94">
        <w:t xml:space="preserve"> </w:t>
      </w:r>
      <w:r w:rsidRPr="00A90A94">
        <w:t>ПМП,</w:t>
      </w:r>
      <w:r w:rsidR="00112864" w:rsidRPr="00A90A94">
        <w:t xml:space="preserve"> </w:t>
      </w:r>
      <w:r w:rsidRPr="00A90A94">
        <w:t>застрахованному</w:t>
      </w:r>
      <w:r w:rsidR="00112864" w:rsidRPr="00A90A94">
        <w:t xml:space="preserve"> </w:t>
      </w:r>
      <w:r w:rsidRPr="00A90A94">
        <w:t>лицу</w:t>
      </w:r>
      <w:r w:rsidR="00112864" w:rsidRPr="00A90A94">
        <w:t xml:space="preserve"> </w:t>
      </w:r>
      <w:r w:rsidRPr="00A90A94">
        <w:t>будет</w:t>
      </w:r>
      <w:r w:rsidR="00112864" w:rsidRPr="00A90A94">
        <w:t xml:space="preserve"> </w:t>
      </w:r>
      <w:r w:rsidRPr="00A90A94">
        <w:t>назначена</w:t>
      </w:r>
      <w:r w:rsidR="00112864" w:rsidRPr="00A90A94">
        <w:t xml:space="preserve"> </w:t>
      </w:r>
      <w:r w:rsidRPr="00A90A94">
        <w:t>единовременная</w:t>
      </w:r>
      <w:r w:rsidR="00112864" w:rsidRPr="00A90A94">
        <w:t xml:space="preserve"> </w:t>
      </w:r>
      <w:r w:rsidRPr="00A90A94">
        <w:t>выплата.</w:t>
      </w:r>
    </w:p>
    <w:p w:rsidR="0080611C" w:rsidRPr="00A90A94" w:rsidRDefault="0080611C" w:rsidP="0080611C">
      <w:r w:rsidRPr="00A90A94">
        <w:t>Новый</w:t>
      </w:r>
      <w:r w:rsidR="00112864" w:rsidRPr="00A90A94">
        <w:t xml:space="preserve"> </w:t>
      </w:r>
      <w:r w:rsidRPr="00A90A94">
        <w:t>порядок</w:t>
      </w:r>
      <w:r w:rsidR="00112864" w:rsidRPr="00A90A94">
        <w:t xml:space="preserve"> </w:t>
      </w:r>
      <w:r w:rsidRPr="00A90A94">
        <w:t>расчета</w:t>
      </w:r>
      <w:r w:rsidR="00112864" w:rsidRPr="00A90A94">
        <w:t xml:space="preserve"> </w:t>
      </w:r>
      <w:r w:rsidRPr="00A90A94">
        <w:t>сделает</w:t>
      </w:r>
      <w:r w:rsidR="00112864" w:rsidRPr="00A90A94">
        <w:t xml:space="preserve"> </w:t>
      </w:r>
      <w:r w:rsidRPr="00A90A94">
        <w:t>определение</w:t>
      </w:r>
      <w:r w:rsidR="00112864" w:rsidRPr="00A90A94">
        <w:t xml:space="preserve"> </w:t>
      </w:r>
      <w:r w:rsidRPr="00A90A94">
        <w:t>типа</w:t>
      </w:r>
      <w:r w:rsidR="00112864" w:rsidRPr="00A90A94">
        <w:t xml:space="preserve"> </w:t>
      </w:r>
      <w:r w:rsidRPr="00A90A94">
        <w:t>выплаты</w:t>
      </w:r>
      <w:r w:rsidR="00112864" w:rsidRPr="00A90A94">
        <w:t xml:space="preserve"> </w:t>
      </w:r>
      <w:r w:rsidRPr="00A90A94">
        <w:t>более</w:t>
      </w:r>
      <w:r w:rsidR="00112864" w:rsidRPr="00A90A94">
        <w:t xml:space="preserve"> </w:t>
      </w:r>
      <w:r w:rsidRPr="00A90A94">
        <w:t>понятным</w:t>
      </w:r>
      <w:r w:rsidR="00112864" w:rsidRPr="00A90A94">
        <w:t xml:space="preserve"> </w:t>
      </w:r>
      <w:r w:rsidRPr="00A90A94">
        <w:t>для</w:t>
      </w:r>
      <w:r w:rsidR="00112864" w:rsidRPr="00A90A94">
        <w:t xml:space="preserve"> </w:t>
      </w:r>
      <w:r w:rsidRPr="00A90A94">
        <w:t>простого</w:t>
      </w:r>
      <w:r w:rsidR="00112864" w:rsidRPr="00A90A94">
        <w:t xml:space="preserve"> </w:t>
      </w:r>
      <w:r w:rsidRPr="00A90A94">
        <w:t>человека.</w:t>
      </w:r>
      <w:r w:rsidR="00112864" w:rsidRPr="00A90A94">
        <w:t xml:space="preserve"> </w:t>
      </w:r>
      <w:r w:rsidRPr="00A90A94">
        <w:t>Например,</w:t>
      </w:r>
      <w:r w:rsidR="00112864" w:rsidRPr="00A90A94">
        <w:t xml:space="preserve"> </w:t>
      </w:r>
      <w:r w:rsidRPr="00A90A94">
        <w:t>если</w:t>
      </w:r>
      <w:r w:rsidR="00112864" w:rsidRPr="00A90A94">
        <w:t xml:space="preserve"> </w:t>
      </w:r>
      <w:r w:rsidRPr="00A90A94">
        <w:t>при</w:t>
      </w:r>
      <w:r w:rsidR="00112864" w:rsidRPr="00A90A94">
        <w:t xml:space="preserve"> </w:t>
      </w:r>
      <w:r w:rsidRPr="00A90A94">
        <w:t>достижении</w:t>
      </w:r>
      <w:r w:rsidR="00112864" w:rsidRPr="00A90A94">
        <w:t xml:space="preserve"> </w:t>
      </w:r>
      <w:r w:rsidRPr="00A90A94">
        <w:t>возраста</w:t>
      </w:r>
      <w:r w:rsidR="00112864" w:rsidRPr="00A90A94">
        <w:t xml:space="preserve"> </w:t>
      </w:r>
      <w:r w:rsidRPr="00A90A94">
        <w:t>55/60</w:t>
      </w:r>
      <w:r w:rsidR="00112864" w:rsidRPr="00A90A94">
        <w:t xml:space="preserve"> </w:t>
      </w:r>
      <w:r w:rsidRPr="00A90A94">
        <w:t>(для</w:t>
      </w:r>
      <w:r w:rsidR="00112864" w:rsidRPr="00A90A94">
        <w:t xml:space="preserve"> </w:t>
      </w:r>
      <w:r w:rsidRPr="00A90A94">
        <w:t>женщин</w:t>
      </w:r>
      <w:r w:rsidR="00112864" w:rsidRPr="00A90A94">
        <w:t xml:space="preserve"> </w:t>
      </w:r>
      <w:r w:rsidRPr="00A90A94">
        <w:t>и</w:t>
      </w:r>
      <w:r w:rsidR="00112864" w:rsidRPr="00A90A94">
        <w:t xml:space="preserve"> </w:t>
      </w:r>
      <w:r w:rsidRPr="00A90A94">
        <w:t>мужчин</w:t>
      </w:r>
      <w:r w:rsidR="00112864" w:rsidRPr="00A90A94">
        <w:t xml:space="preserve"> </w:t>
      </w:r>
      <w:r w:rsidRPr="00A90A94">
        <w:t>соответственно)</w:t>
      </w:r>
      <w:r w:rsidR="00112864" w:rsidRPr="00A90A94">
        <w:t xml:space="preserve"> </w:t>
      </w:r>
      <w:r w:rsidRPr="00A90A94">
        <w:t>человек</w:t>
      </w:r>
      <w:r w:rsidR="00112864" w:rsidRPr="00A90A94">
        <w:t xml:space="preserve"> </w:t>
      </w:r>
      <w:r w:rsidRPr="00A90A94">
        <w:t>обратится</w:t>
      </w:r>
      <w:r w:rsidR="00112864" w:rsidRPr="00A90A94">
        <w:t xml:space="preserve"> </w:t>
      </w:r>
      <w:r w:rsidRPr="00A90A94">
        <w:t>за</w:t>
      </w:r>
      <w:r w:rsidR="00112864" w:rsidRPr="00A90A94">
        <w:t xml:space="preserve"> </w:t>
      </w:r>
      <w:r w:rsidRPr="00A90A94">
        <w:t>назначением,</w:t>
      </w:r>
      <w:r w:rsidR="00112864" w:rsidRPr="00A90A94">
        <w:t xml:space="preserve"> </w:t>
      </w:r>
      <w:r w:rsidRPr="00A90A94">
        <w:t>имея</w:t>
      </w:r>
      <w:r w:rsidR="00112864" w:rsidRPr="00A90A94">
        <w:t xml:space="preserve"> </w:t>
      </w:r>
      <w:r w:rsidRPr="00A90A94">
        <w:t>на</w:t>
      </w:r>
      <w:r w:rsidR="00112864" w:rsidRPr="00A90A94">
        <w:t xml:space="preserve"> </w:t>
      </w:r>
      <w:r w:rsidRPr="00A90A94">
        <w:t>счету</w:t>
      </w:r>
      <w:r w:rsidR="00112864" w:rsidRPr="00A90A94">
        <w:t xml:space="preserve"> </w:t>
      </w:r>
      <w:r w:rsidRPr="00A90A94">
        <w:t>менее</w:t>
      </w:r>
      <w:r w:rsidR="00112864" w:rsidRPr="00A90A94">
        <w:t xml:space="preserve"> </w:t>
      </w:r>
      <w:r w:rsidRPr="00A90A94">
        <w:t>350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то</w:t>
      </w:r>
      <w:r w:rsidR="00112864" w:rsidRPr="00A90A94">
        <w:t xml:space="preserve"> </w:t>
      </w:r>
      <w:r w:rsidRPr="00A90A94">
        <w:t>сможет</w:t>
      </w:r>
      <w:r w:rsidR="00112864" w:rsidRPr="00A90A94">
        <w:t xml:space="preserve"> </w:t>
      </w:r>
      <w:r w:rsidRPr="00A90A94">
        <w:t>получить</w:t>
      </w:r>
      <w:r w:rsidR="00112864" w:rsidRPr="00A90A94">
        <w:t xml:space="preserve"> </w:t>
      </w:r>
      <w:r w:rsidRPr="00A90A94">
        <w:t>единовременную</w:t>
      </w:r>
      <w:r w:rsidR="00112864" w:rsidRPr="00A90A94">
        <w:t xml:space="preserve"> </w:t>
      </w:r>
      <w:r w:rsidRPr="00A90A94">
        <w:t>выплату,</w:t>
      </w:r>
      <w:r w:rsidR="00112864" w:rsidRPr="00A90A94">
        <w:t xml:space="preserve"> </w:t>
      </w:r>
      <w:r w:rsidRPr="00A90A94">
        <w:t>потому</w:t>
      </w:r>
      <w:r w:rsidR="00112864" w:rsidRPr="00A90A94">
        <w:t xml:space="preserve"> </w:t>
      </w:r>
      <w:r w:rsidRPr="00A90A94">
        <w:t>что</w:t>
      </w:r>
      <w:r w:rsidR="00112864" w:rsidRPr="00A90A94">
        <w:t xml:space="preserve"> </w:t>
      </w:r>
      <w:r w:rsidRPr="00A90A94">
        <w:t>размер</w:t>
      </w:r>
      <w:r w:rsidR="00112864" w:rsidRPr="00A90A94">
        <w:t xml:space="preserve"> </w:t>
      </w:r>
      <w:r w:rsidRPr="00A90A94">
        <w:t>ПМП</w:t>
      </w:r>
      <w:r w:rsidR="00112864" w:rsidRPr="00A90A94">
        <w:t xml:space="preserve"> </w:t>
      </w:r>
      <w:r w:rsidRPr="00A90A94">
        <w:t>на</w:t>
      </w:r>
      <w:r w:rsidR="00112864" w:rsidRPr="00A90A94">
        <w:t xml:space="preserve"> </w:t>
      </w:r>
      <w:r w:rsidRPr="00A90A94">
        <w:t>2024</w:t>
      </w:r>
      <w:r w:rsidR="00112864" w:rsidRPr="00A90A94">
        <w:t xml:space="preserve"> </w:t>
      </w:r>
      <w:r w:rsidRPr="00A90A94">
        <w:t>год</w:t>
      </w:r>
      <w:r w:rsidR="00112864" w:rsidRPr="00A90A94">
        <w:t xml:space="preserve"> </w:t>
      </w:r>
      <w:r w:rsidRPr="00A90A94">
        <w:t>установлен</w:t>
      </w:r>
      <w:r w:rsidR="00112864" w:rsidRPr="00A90A94">
        <w:t xml:space="preserve"> </w:t>
      </w:r>
      <w:r w:rsidRPr="00A90A94">
        <w:t>в</w:t>
      </w:r>
      <w:r w:rsidR="00112864" w:rsidRPr="00A90A94">
        <w:t xml:space="preserve"> </w:t>
      </w:r>
      <w:r w:rsidRPr="00A90A94">
        <w:t>сумме</w:t>
      </w:r>
      <w:r w:rsidR="00112864" w:rsidRPr="00A90A94">
        <w:t xml:space="preserve"> </w:t>
      </w:r>
      <w:r w:rsidRPr="00A90A94">
        <w:t>13</w:t>
      </w:r>
      <w:r w:rsidR="00112864" w:rsidRPr="00A90A94">
        <w:t xml:space="preserve"> </w:t>
      </w:r>
      <w:r w:rsidRPr="00A90A94">
        <w:t>290</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месяц</w:t>
      </w:r>
      <w:r w:rsidR="00112864" w:rsidRPr="00A90A94">
        <w:t xml:space="preserve"> </w:t>
      </w:r>
      <w:r w:rsidRPr="00A90A94">
        <w:t>и</w:t>
      </w:r>
      <w:r w:rsidR="00112864" w:rsidRPr="00A90A94">
        <w:t xml:space="preserve"> </w:t>
      </w:r>
      <w:r w:rsidRPr="00A90A94">
        <w:t>расчетный</w:t>
      </w:r>
      <w:r w:rsidR="00112864" w:rsidRPr="00A90A94">
        <w:t xml:space="preserve"> </w:t>
      </w:r>
      <w:r w:rsidRPr="00A90A94">
        <w:t>размер</w:t>
      </w:r>
      <w:r w:rsidR="00112864" w:rsidRPr="00A90A94">
        <w:t xml:space="preserve"> </w:t>
      </w:r>
      <w:r w:rsidRPr="00A90A94">
        <w:t>его</w:t>
      </w:r>
      <w:r w:rsidR="00112864" w:rsidRPr="00A90A94">
        <w:t xml:space="preserve"> </w:t>
      </w:r>
      <w:r w:rsidRPr="00A90A94">
        <w:t>накопительной</w:t>
      </w:r>
      <w:r w:rsidR="00112864" w:rsidRPr="00A90A94">
        <w:t xml:space="preserve"> </w:t>
      </w:r>
      <w:r w:rsidRPr="00A90A94">
        <w:t>пенсии</w:t>
      </w:r>
      <w:r w:rsidR="00112864" w:rsidRPr="00A90A94">
        <w:t xml:space="preserve"> </w:t>
      </w:r>
      <w:r w:rsidRPr="00A90A94">
        <w:t>составит</w:t>
      </w:r>
      <w:r w:rsidR="00112864" w:rsidRPr="00A90A94">
        <w:t xml:space="preserve"> </w:t>
      </w:r>
      <w:r w:rsidRPr="00A90A94">
        <w:t>1</w:t>
      </w:r>
      <w:r w:rsidR="00112864" w:rsidRPr="00A90A94">
        <w:t xml:space="preserve"> </w:t>
      </w:r>
      <w:r w:rsidRPr="00A90A94">
        <w:t>325,75</w:t>
      </w:r>
      <w:r w:rsidR="00112864" w:rsidRPr="00A90A94">
        <w:t xml:space="preserve"> </w:t>
      </w:r>
      <w:r w:rsidRPr="00A90A94">
        <w:t>руб,</w:t>
      </w:r>
      <w:r w:rsidR="00112864" w:rsidRPr="00A90A94">
        <w:t xml:space="preserve"> </w:t>
      </w:r>
      <w:r w:rsidRPr="00A90A94">
        <w:t>т.е.</w:t>
      </w:r>
      <w:r w:rsidR="00112864" w:rsidRPr="00A90A94">
        <w:t xml:space="preserve"> </w:t>
      </w:r>
      <w:r w:rsidRPr="00A90A94">
        <w:t>менее</w:t>
      </w:r>
      <w:r w:rsidR="00112864" w:rsidRPr="00A90A94">
        <w:t xml:space="preserve"> </w:t>
      </w:r>
      <w:r w:rsidRPr="00A90A94">
        <w:t>10%</w:t>
      </w:r>
      <w:r w:rsidR="00112864" w:rsidRPr="00A90A94">
        <w:t xml:space="preserve"> </w:t>
      </w:r>
      <w:r w:rsidRPr="00A90A94">
        <w:t>от</w:t>
      </w:r>
      <w:r w:rsidR="00112864" w:rsidRPr="00A90A94">
        <w:t xml:space="preserve"> </w:t>
      </w:r>
      <w:r w:rsidRPr="00A90A94">
        <w:t>ПМП.</w:t>
      </w:r>
    </w:p>
    <w:p w:rsidR="0080611C" w:rsidRPr="00A90A94" w:rsidRDefault="0080611C" w:rsidP="0080611C">
      <w:r w:rsidRPr="00A90A94">
        <w:t>Упростит</w:t>
      </w:r>
      <w:r w:rsidR="00112864" w:rsidRPr="00A90A94">
        <w:t xml:space="preserve"> </w:t>
      </w:r>
      <w:r w:rsidRPr="00A90A94">
        <w:t>новый</w:t>
      </w:r>
      <w:r w:rsidR="00112864" w:rsidRPr="00A90A94">
        <w:t xml:space="preserve"> </w:t>
      </w:r>
      <w:r w:rsidRPr="00A90A94">
        <w:t>порядок</w:t>
      </w:r>
      <w:r w:rsidR="00112864" w:rsidRPr="00A90A94">
        <w:t xml:space="preserve"> </w:t>
      </w:r>
      <w:r w:rsidRPr="00A90A94">
        <w:t>и</w:t>
      </w:r>
      <w:r w:rsidR="00112864" w:rsidRPr="00A90A94">
        <w:t xml:space="preserve"> </w:t>
      </w:r>
      <w:r w:rsidRPr="00A90A94">
        <w:t>работу</w:t>
      </w:r>
      <w:r w:rsidR="00112864" w:rsidRPr="00A90A94">
        <w:t xml:space="preserve"> </w:t>
      </w:r>
      <w:r w:rsidRPr="00A90A94">
        <w:t>фондов,</w:t>
      </w:r>
      <w:r w:rsidR="00112864" w:rsidRPr="00A90A94">
        <w:t xml:space="preserve"> </w:t>
      </w:r>
      <w:r w:rsidRPr="00A90A94">
        <w:t>сэкономив</w:t>
      </w:r>
      <w:r w:rsidR="00112864" w:rsidRPr="00A90A94">
        <w:t xml:space="preserve"> </w:t>
      </w:r>
      <w:r w:rsidRPr="00A90A94">
        <w:t>время</w:t>
      </w:r>
      <w:r w:rsidR="00112864" w:rsidRPr="00A90A94">
        <w:t xml:space="preserve"> </w:t>
      </w:r>
      <w:r w:rsidRPr="00A90A94">
        <w:t>и</w:t>
      </w:r>
      <w:r w:rsidR="00112864" w:rsidRPr="00A90A94">
        <w:t xml:space="preserve"> </w:t>
      </w:r>
      <w:r w:rsidRPr="00A90A94">
        <w:t>силы</w:t>
      </w:r>
      <w:r w:rsidR="00112864" w:rsidRPr="00A90A94">
        <w:t xml:space="preserve"> </w:t>
      </w:r>
      <w:r w:rsidRPr="00A90A94">
        <w:t>сотрудников,</w:t>
      </w:r>
      <w:r w:rsidR="00112864" w:rsidRPr="00A90A94">
        <w:t xml:space="preserve"> </w:t>
      </w:r>
      <w:r w:rsidRPr="00A90A94">
        <w:t>которым</w:t>
      </w:r>
      <w:r w:rsidR="00112864" w:rsidRPr="00A90A94">
        <w:t xml:space="preserve"> </w:t>
      </w:r>
      <w:r w:rsidRPr="00A90A94">
        <w:t>не</w:t>
      </w:r>
      <w:r w:rsidR="00112864" w:rsidRPr="00A90A94">
        <w:t xml:space="preserve"> </w:t>
      </w:r>
      <w:r w:rsidRPr="00A90A94">
        <w:t>нужно</w:t>
      </w:r>
      <w:r w:rsidR="00112864" w:rsidRPr="00A90A94">
        <w:t xml:space="preserve"> </w:t>
      </w:r>
      <w:r w:rsidRPr="00A90A94">
        <w:t>будет</w:t>
      </w:r>
      <w:r w:rsidR="00112864" w:rsidRPr="00A90A94">
        <w:t xml:space="preserve"> </w:t>
      </w:r>
      <w:r w:rsidRPr="00A90A94">
        <w:t>для</w:t>
      </w:r>
      <w:r w:rsidR="00112864" w:rsidRPr="00A90A94">
        <w:t xml:space="preserve"> </w:t>
      </w:r>
      <w:r w:rsidRPr="00A90A94">
        <w:t>каждого</w:t>
      </w:r>
      <w:r w:rsidR="00112864" w:rsidRPr="00A90A94">
        <w:t xml:space="preserve"> </w:t>
      </w:r>
      <w:r w:rsidRPr="00A90A94">
        <w:t>клиента</w:t>
      </w:r>
      <w:r w:rsidR="00112864" w:rsidRPr="00A90A94">
        <w:t xml:space="preserve"> </w:t>
      </w:r>
      <w:r w:rsidRPr="00A90A94">
        <w:t>запрашивать</w:t>
      </w:r>
      <w:r w:rsidR="00112864" w:rsidRPr="00A90A94">
        <w:t xml:space="preserve"> </w:t>
      </w:r>
      <w:r w:rsidRPr="00A90A94">
        <w:t>информацию</w:t>
      </w:r>
      <w:r w:rsidR="00112864" w:rsidRPr="00A90A94">
        <w:t xml:space="preserve"> </w:t>
      </w:r>
      <w:r w:rsidRPr="00A90A94">
        <w:t>о</w:t>
      </w:r>
      <w:r w:rsidR="00112864" w:rsidRPr="00A90A94">
        <w:t xml:space="preserve"> </w:t>
      </w:r>
      <w:r w:rsidRPr="00A90A94">
        <w:t>его</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в</w:t>
      </w:r>
      <w:r w:rsidR="00112864" w:rsidRPr="00A90A94">
        <w:t xml:space="preserve"> </w:t>
      </w:r>
      <w:r w:rsidRPr="00A90A94">
        <w:t>СФР</w:t>
      </w:r>
      <w:r w:rsidR="00112864" w:rsidRPr="00A90A94">
        <w:t xml:space="preserve"> </w:t>
      </w:r>
      <w:r w:rsidRPr="00A90A94">
        <w:t>России.</w:t>
      </w:r>
    </w:p>
    <w:p w:rsidR="0080611C" w:rsidRPr="00A90A94" w:rsidRDefault="0080611C" w:rsidP="0080611C">
      <w:r w:rsidRPr="00A90A94">
        <w:t>Полагаю,</w:t>
      </w:r>
      <w:r w:rsidR="00112864" w:rsidRPr="00A90A94">
        <w:t xml:space="preserve"> </w:t>
      </w:r>
      <w:r w:rsidRPr="00A90A94">
        <w:t>что</w:t>
      </w:r>
      <w:r w:rsidR="00112864" w:rsidRPr="00A90A94">
        <w:t xml:space="preserve"> </w:t>
      </w:r>
      <w:r w:rsidRPr="00A90A94">
        <w:t>с</w:t>
      </w:r>
      <w:r w:rsidR="00112864" w:rsidRPr="00A90A94">
        <w:t xml:space="preserve"> </w:t>
      </w:r>
      <w:r w:rsidRPr="00A90A94">
        <w:t>введением</w:t>
      </w:r>
      <w:r w:rsidR="00112864" w:rsidRPr="00A90A94">
        <w:t xml:space="preserve"> </w:t>
      </w:r>
      <w:r w:rsidRPr="00A90A94">
        <w:t>нового</w:t>
      </w:r>
      <w:r w:rsidR="00112864" w:rsidRPr="00A90A94">
        <w:t xml:space="preserve"> </w:t>
      </w:r>
      <w:r w:rsidRPr="00A90A94">
        <w:t>алгоритма</w:t>
      </w:r>
      <w:r w:rsidR="00112864" w:rsidRPr="00A90A94">
        <w:t xml:space="preserve"> </w:t>
      </w:r>
      <w:r w:rsidRPr="00A90A94">
        <w:t>расчета</w:t>
      </w:r>
      <w:r w:rsidR="00112864" w:rsidRPr="00A90A94">
        <w:t xml:space="preserve"> </w:t>
      </w:r>
      <w:r w:rsidRPr="00A90A94">
        <w:t>количество</w:t>
      </w:r>
      <w:r w:rsidR="00112864" w:rsidRPr="00A90A94">
        <w:t xml:space="preserve"> </w:t>
      </w:r>
      <w:r w:rsidRPr="00A90A94">
        <w:t>назначений</w:t>
      </w:r>
      <w:r w:rsidR="00112864" w:rsidRPr="00A90A94">
        <w:t xml:space="preserve"> </w:t>
      </w:r>
      <w:r w:rsidRPr="00A90A94">
        <w:t>единовременной</w:t>
      </w:r>
      <w:r w:rsidR="00112864" w:rsidRPr="00A90A94">
        <w:t xml:space="preserve"> </w:t>
      </w:r>
      <w:r w:rsidRPr="00A90A94">
        <w:t>выплаты</w:t>
      </w:r>
      <w:r w:rsidR="00112864" w:rsidRPr="00A90A94">
        <w:t xml:space="preserve"> </w:t>
      </w:r>
      <w:r w:rsidRPr="00A90A94">
        <w:t>возрастет,</w:t>
      </w:r>
      <w:r w:rsidR="00112864" w:rsidRPr="00A90A94">
        <w:t xml:space="preserve"> </w:t>
      </w:r>
      <w:r w:rsidRPr="00A90A94">
        <w:t>поскольку</w:t>
      </w:r>
      <w:r w:rsidR="00112864" w:rsidRPr="00A90A94">
        <w:t xml:space="preserve"> </w:t>
      </w:r>
      <w:r w:rsidRPr="00A90A94">
        <w:t>ныне</w:t>
      </w:r>
      <w:r w:rsidR="00112864" w:rsidRPr="00A90A94">
        <w:t xml:space="preserve"> </w:t>
      </w:r>
      <w:r w:rsidRPr="00A90A94">
        <w:t>действующий</w:t>
      </w:r>
      <w:r w:rsidR="00112864" w:rsidRPr="00A90A94">
        <w:t xml:space="preserve"> </w:t>
      </w:r>
      <w:r w:rsidRPr="00A90A94">
        <w:t>порядок</w:t>
      </w:r>
      <w:r w:rsidR="00112864" w:rsidRPr="00A90A94">
        <w:t xml:space="preserve"> </w:t>
      </w:r>
      <w:r w:rsidRPr="00A90A94">
        <w:t>предполагает</w:t>
      </w:r>
      <w:r w:rsidR="00112864" w:rsidRPr="00A90A94">
        <w:t xml:space="preserve"> </w:t>
      </w:r>
      <w:r w:rsidRPr="00A90A94">
        <w:t>несколько</w:t>
      </w:r>
      <w:r w:rsidR="00112864" w:rsidRPr="00A90A94">
        <w:t xml:space="preserve"> </w:t>
      </w:r>
      <w:r w:rsidRPr="00A90A94">
        <w:t>меньший</w:t>
      </w:r>
      <w:r w:rsidR="00112864" w:rsidRPr="00A90A94">
        <w:t xml:space="preserve"> </w:t>
      </w:r>
      <w:r w:rsidRPr="00A90A94">
        <w:t>размер</w:t>
      </w:r>
      <w:r w:rsidR="00112864" w:rsidRPr="00A90A94">
        <w:t xml:space="preserve"> </w:t>
      </w:r>
      <w:r w:rsidRPr="00A90A94">
        <w:t>накоплений</w:t>
      </w:r>
      <w:r w:rsidR="00112864" w:rsidRPr="00A90A94">
        <w:t xml:space="preserve"> </w:t>
      </w:r>
      <w:r w:rsidRPr="00A90A94">
        <w:t>на</w:t>
      </w:r>
      <w:r w:rsidR="00112864" w:rsidRPr="00A90A94">
        <w:t xml:space="preserve"> </w:t>
      </w:r>
      <w:r w:rsidRPr="00A90A94">
        <w:t>пенсионном</w:t>
      </w:r>
      <w:r w:rsidR="00112864" w:rsidRPr="00A90A94">
        <w:t xml:space="preserve"> </w:t>
      </w:r>
      <w:r w:rsidRPr="00A90A94">
        <w:t>счете,</w:t>
      </w:r>
      <w:r w:rsidR="00112864" w:rsidRPr="00A90A94">
        <w:t xml:space="preserve"> </w:t>
      </w:r>
      <w:r w:rsidRPr="00A90A94">
        <w:t>при</w:t>
      </w:r>
      <w:r w:rsidR="00112864" w:rsidRPr="00A90A94">
        <w:t xml:space="preserve"> </w:t>
      </w:r>
      <w:r w:rsidRPr="00A90A94">
        <w:t>котором</w:t>
      </w:r>
      <w:r w:rsidR="00112864" w:rsidRPr="00A90A94">
        <w:t xml:space="preserve"> </w:t>
      </w:r>
      <w:r w:rsidRPr="00A90A94">
        <w:t>назначается</w:t>
      </w:r>
      <w:r w:rsidR="00112864" w:rsidRPr="00A90A94">
        <w:t xml:space="preserve"> </w:t>
      </w:r>
      <w:r w:rsidRPr="00A90A94">
        <w:t>единовременная</w:t>
      </w:r>
      <w:r w:rsidR="00112864" w:rsidRPr="00A90A94">
        <w:t xml:space="preserve"> </w:t>
      </w:r>
      <w:r w:rsidRPr="00A90A94">
        <w:t>выплата.</w:t>
      </w:r>
      <w:r w:rsidR="00112864" w:rsidRPr="00A90A94">
        <w:t xml:space="preserve"> </w:t>
      </w:r>
      <w:r w:rsidRPr="00A90A94">
        <w:t>Поэтому,</w:t>
      </w:r>
      <w:r w:rsidR="00112864" w:rsidRPr="00A90A94">
        <w:t xml:space="preserve"> </w:t>
      </w:r>
      <w:r w:rsidRPr="00A90A94">
        <w:t>если</w:t>
      </w:r>
      <w:r w:rsidR="00112864" w:rsidRPr="00A90A94">
        <w:t xml:space="preserve"> </w:t>
      </w:r>
      <w:r w:rsidRPr="00A90A94">
        <w:t>хотите</w:t>
      </w:r>
      <w:r w:rsidR="00112864" w:rsidRPr="00A90A94">
        <w:t xml:space="preserve"> </w:t>
      </w:r>
      <w:r w:rsidRPr="00A90A94">
        <w:t>получить</w:t>
      </w:r>
      <w:r w:rsidR="00112864" w:rsidRPr="00A90A94">
        <w:t xml:space="preserve"> </w:t>
      </w:r>
      <w:r w:rsidRPr="00A90A94">
        <w:t>свои</w:t>
      </w:r>
      <w:r w:rsidR="00112864" w:rsidRPr="00A90A94">
        <w:t xml:space="preserve"> </w:t>
      </w:r>
      <w:r w:rsidRPr="00A90A94">
        <w:t>пенсионные</w:t>
      </w:r>
      <w:r w:rsidR="00112864" w:rsidRPr="00A90A94">
        <w:t xml:space="preserve"> </w:t>
      </w:r>
      <w:r w:rsidRPr="00A90A94">
        <w:t>накопления</w:t>
      </w:r>
      <w:r w:rsidR="00112864" w:rsidRPr="00A90A94">
        <w:t xml:space="preserve"> </w:t>
      </w:r>
      <w:r w:rsidRPr="00A90A94">
        <w:t>единовременной</w:t>
      </w:r>
      <w:r w:rsidR="00112864" w:rsidRPr="00A90A94">
        <w:t xml:space="preserve"> </w:t>
      </w:r>
      <w:r w:rsidRPr="00A90A94">
        <w:t>выплатой,</w:t>
      </w:r>
      <w:r w:rsidR="00112864" w:rsidRPr="00A90A94">
        <w:t xml:space="preserve"> </w:t>
      </w:r>
      <w:r w:rsidRPr="00A90A94">
        <w:t>имеет</w:t>
      </w:r>
      <w:r w:rsidR="00112864" w:rsidRPr="00A90A94">
        <w:t xml:space="preserve"> </w:t>
      </w:r>
      <w:r w:rsidRPr="00A90A94">
        <w:t>смысл</w:t>
      </w:r>
      <w:r w:rsidR="00112864" w:rsidRPr="00A90A94">
        <w:t xml:space="preserve"> </w:t>
      </w:r>
      <w:r w:rsidRPr="00A90A94">
        <w:t>дождаться</w:t>
      </w:r>
      <w:r w:rsidR="00112864" w:rsidRPr="00A90A94">
        <w:t xml:space="preserve"> </w:t>
      </w:r>
      <w:r w:rsidRPr="00A90A94">
        <w:t>наступления</w:t>
      </w:r>
      <w:r w:rsidR="00112864" w:rsidRPr="00A90A94">
        <w:t xml:space="preserve"> </w:t>
      </w:r>
      <w:r w:rsidRPr="00A90A94">
        <w:t>1</w:t>
      </w:r>
      <w:r w:rsidR="00112864" w:rsidRPr="00A90A94">
        <w:t xml:space="preserve"> </w:t>
      </w:r>
      <w:r w:rsidRPr="00A90A94">
        <w:t>июля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и</w:t>
      </w:r>
      <w:r w:rsidR="00112864" w:rsidRPr="00A90A94">
        <w:t xml:space="preserve"> </w:t>
      </w:r>
      <w:r w:rsidRPr="00A90A94">
        <w:t>только</w:t>
      </w:r>
      <w:r w:rsidR="00112864" w:rsidRPr="00A90A94">
        <w:t xml:space="preserve"> </w:t>
      </w:r>
      <w:r w:rsidRPr="00A90A94">
        <w:t>после</w:t>
      </w:r>
      <w:r w:rsidR="00112864" w:rsidRPr="00A90A94">
        <w:t xml:space="preserve"> </w:t>
      </w:r>
      <w:r w:rsidRPr="00A90A94">
        <w:t>этого</w:t>
      </w:r>
      <w:r w:rsidR="00112864" w:rsidRPr="00A90A94">
        <w:t xml:space="preserve"> </w:t>
      </w:r>
      <w:r w:rsidRPr="00A90A94">
        <w:t>подавать</w:t>
      </w:r>
      <w:r w:rsidR="00112864" w:rsidRPr="00A90A94">
        <w:t xml:space="preserve"> </w:t>
      </w:r>
      <w:r w:rsidRPr="00A90A94">
        <w:t>заявление</w:t>
      </w:r>
      <w:r w:rsidR="00112864" w:rsidRPr="00A90A94">
        <w:t xml:space="preserve"> </w:t>
      </w:r>
      <w:r w:rsidRPr="00A90A94">
        <w:t>о</w:t>
      </w:r>
      <w:r w:rsidR="00112864" w:rsidRPr="00A90A94">
        <w:t xml:space="preserve"> </w:t>
      </w:r>
      <w:r w:rsidRPr="00A90A94">
        <w:t>назначении</w:t>
      </w:r>
      <w:r w:rsidR="00112864" w:rsidRPr="00A90A94">
        <w:t xml:space="preserve"> </w:t>
      </w:r>
      <w:r w:rsidRPr="00A90A94">
        <w:t>выплаты.</w:t>
      </w:r>
    </w:p>
    <w:p w:rsidR="0080611C" w:rsidRPr="00A90A94" w:rsidRDefault="0080611C" w:rsidP="0080611C">
      <w:hyperlink r:id="rId27" w:history="1">
        <w:r w:rsidRPr="00A90A94">
          <w:rPr>
            <w:rStyle w:val="DocumentOriginalLink"/>
            <w:rFonts w:ascii="Times New Roman" w:hAnsi="Times New Roman"/>
            <w:sz w:val="24"/>
          </w:rPr>
          <w:t>https://rg.ru/2024/03/21/s-iiulia-nakopitelnuiu-pensiiu-poluchit-budet-proshche.html</w:t>
        </w:r>
      </w:hyperlink>
    </w:p>
    <w:p w:rsidR="007A387C" w:rsidRPr="00A90A94" w:rsidRDefault="007A387C" w:rsidP="007A387C">
      <w:pPr>
        <w:pStyle w:val="2"/>
      </w:pPr>
      <w:bookmarkStart w:id="70" w:name="А108"/>
      <w:bookmarkStart w:id="71" w:name="_Toc161899924"/>
      <w:r w:rsidRPr="00A90A94">
        <w:t>Ваш</w:t>
      </w:r>
      <w:r w:rsidR="00112864" w:rsidRPr="00A90A94">
        <w:t xml:space="preserve"> </w:t>
      </w:r>
      <w:r w:rsidR="00B204D3" w:rsidRPr="00A90A94">
        <w:t>пенсионный</w:t>
      </w:r>
      <w:r w:rsidR="00112864" w:rsidRPr="00A90A94">
        <w:t xml:space="preserve"> </w:t>
      </w:r>
      <w:r w:rsidR="00B204D3" w:rsidRPr="00A90A94">
        <w:t>брокер</w:t>
      </w:r>
      <w:r w:rsidRPr="00A90A94">
        <w:t>,</w:t>
      </w:r>
      <w:r w:rsidR="00112864" w:rsidRPr="00A90A94">
        <w:t xml:space="preserve"> </w:t>
      </w:r>
      <w:r w:rsidRPr="00A90A94">
        <w:t>20.03.2024,</w:t>
      </w:r>
      <w:r w:rsidR="00112864" w:rsidRPr="00A90A94">
        <w:t xml:space="preserve"> </w:t>
      </w:r>
      <w:r w:rsidRPr="00A90A94">
        <w:t>СберНПФ</w:t>
      </w:r>
      <w:r w:rsidR="00112864" w:rsidRPr="00A90A94">
        <w:t xml:space="preserve"> </w:t>
      </w:r>
      <w:r w:rsidRPr="00A90A94">
        <w:t>и</w:t>
      </w:r>
      <w:r w:rsidR="00112864" w:rsidRPr="00A90A94">
        <w:t xml:space="preserve"> </w:t>
      </w:r>
      <w:r w:rsidRPr="00A90A94">
        <w:t>Работа.ру:</w:t>
      </w:r>
      <w:r w:rsidR="00112864" w:rsidRPr="00A90A94">
        <w:t xml:space="preserve"> </w:t>
      </w:r>
      <w:r w:rsidRPr="00A90A94">
        <w:t>чем</w:t>
      </w:r>
      <w:r w:rsidR="00112864" w:rsidRPr="00A90A94">
        <w:t xml:space="preserve"> </w:t>
      </w:r>
      <w:r w:rsidRPr="00A90A94">
        <w:t>россияне</w:t>
      </w:r>
      <w:r w:rsidR="00112864" w:rsidRPr="00A90A94">
        <w:t xml:space="preserve"> </w:t>
      </w:r>
      <w:r w:rsidRPr="00A90A94">
        <w:t>занимаются</w:t>
      </w:r>
      <w:r w:rsidR="00112864" w:rsidRPr="00A90A94">
        <w:t xml:space="preserve"> </w:t>
      </w:r>
      <w:r w:rsidRPr="00A90A94">
        <w:t>на</w:t>
      </w:r>
      <w:r w:rsidR="00112864" w:rsidRPr="00A90A94">
        <w:t xml:space="preserve"> </w:t>
      </w:r>
      <w:r w:rsidRPr="00A90A94">
        <w:t>фрилансе</w:t>
      </w:r>
      <w:r w:rsidR="00112864" w:rsidRPr="00A90A94">
        <w:t xml:space="preserve"> </w:t>
      </w:r>
      <w:r w:rsidRPr="00A90A94">
        <w:t>и</w:t>
      </w:r>
      <w:r w:rsidR="00112864" w:rsidRPr="00A90A94">
        <w:t xml:space="preserve"> </w:t>
      </w:r>
      <w:r w:rsidRPr="00A90A94">
        <w:t>как</w:t>
      </w:r>
      <w:r w:rsidR="00112864" w:rsidRPr="00A90A94">
        <w:t xml:space="preserve"> </w:t>
      </w:r>
      <w:r w:rsidRPr="00A90A94">
        <w:t>заботятся</w:t>
      </w:r>
      <w:r w:rsidR="00112864" w:rsidRPr="00A90A94">
        <w:t xml:space="preserve"> </w:t>
      </w:r>
      <w:r w:rsidRPr="00A90A94">
        <w:t>о</w:t>
      </w:r>
      <w:r w:rsidR="00112864" w:rsidRPr="00A90A94">
        <w:t xml:space="preserve"> </w:t>
      </w:r>
      <w:r w:rsidRPr="00A90A94">
        <w:t>будущей</w:t>
      </w:r>
      <w:r w:rsidR="00112864" w:rsidRPr="00A90A94">
        <w:t xml:space="preserve"> </w:t>
      </w:r>
      <w:r w:rsidRPr="00A90A94">
        <w:t>пенсии</w:t>
      </w:r>
      <w:bookmarkEnd w:id="70"/>
      <w:bookmarkEnd w:id="71"/>
    </w:p>
    <w:p w:rsidR="007A387C" w:rsidRPr="00A90A94" w:rsidRDefault="007A387C" w:rsidP="005334DA">
      <w:pPr>
        <w:pStyle w:val="3"/>
      </w:pPr>
      <w:bookmarkStart w:id="72" w:name="_Toc161899925"/>
      <w:r w:rsidRPr="00A90A94">
        <w:t>СберНПФ</w:t>
      </w:r>
      <w:r w:rsidR="00112864" w:rsidRPr="00A90A94">
        <w:t xml:space="preserve"> </w:t>
      </w:r>
      <w:r w:rsidRPr="00A90A94">
        <w:t>и</w:t>
      </w:r>
      <w:r w:rsidR="00112864" w:rsidRPr="00A90A94">
        <w:t xml:space="preserve"> </w:t>
      </w:r>
      <w:r w:rsidRPr="00A90A94">
        <w:t>Работа.ру</w:t>
      </w:r>
      <w:r w:rsidR="00112864" w:rsidRPr="00A90A94">
        <w:t xml:space="preserve"> </w:t>
      </w:r>
      <w:r w:rsidRPr="00A90A94">
        <w:t>провели</w:t>
      </w:r>
      <w:r w:rsidR="00112864" w:rsidRPr="00A90A94">
        <w:t xml:space="preserve"> </w:t>
      </w:r>
      <w:r w:rsidRPr="00A90A94">
        <w:t>исследование</w:t>
      </w:r>
      <w:r w:rsidR="00112864" w:rsidRPr="00A90A94">
        <w:t xml:space="preserve"> </w:t>
      </w:r>
      <w:r w:rsidRPr="00A90A94">
        <w:t>и</w:t>
      </w:r>
      <w:r w:rsidR="00112864" w:rsidRPr="00A90A94">
        <w:t xml:space="preserve"> </w:t>
      </w:r>
      <w:r w:rsidRPr="00A90A94">
        <w:t>выяснили,</w:t>
      </w:r>
      <w:r w:rsidR="00112864" w:rsidRPr="00A90A94">
        <w:t xml:space="preserve"> </w:t>
      </w:r>
      <w:r w:rsidRPr="00A90A94">
        <w:t>как</w:t>
      </w:r>
      <w:r w:rsidR="00112864" w:rsidRPr="00A90A94">
        <w:t xml:space="preserve"> </w:t>
      </w:r>
      <w:r w:rsidRPr="00A90A94">
        <w:t>опрошенные</w:t>
      </w:r>
      <w:r w:rsidR="00112864" w:rsidRPr="00A90A94">
        <w:t xml:space="preserve"> </w:t>
      </w:r>
      <w:r w:rsidRPr="00A90A94">
        <w:t>россияне</w:t>
      </w:r>
      <w:r w:rsidR="00112864" w:rsidRPr="00A90A94">
        <w:t xml:space="preserve"> </w:t>
      </w:r>
      <w:r w:rsidRPr="00A90A94">
        <w:t>подрабатывают</w:t>
      </w:r>
      <w:r w:rsidR="00112864" w:rsidRPr="00A90A94">
        <w:t xml:space="preserve"> </w:t>
      </w:r>
      <w:r w:rsidRPr="00A90A94">
        <w:t>на</w:t>
      </w:r>
      <w:r w:rsidR="00112864" w:rsidRPr="00A90A94">
        <w:t xml:space="preserve"> </w:t>
      </w:r>
      <w:r w:rsidRPr="00A90A94">
        <w:t>фрилансе</w:t>
      </w:r>
      <w:r w:rsidR="00112864" w:rsidRPr="00A90A94">
        <w:t xml:space="preserve"> </w:t>
      </w:r>
      <w:r w:rsidRPr="00A90A94">
        <w:t>и</w:t>
      </w:r>
      <w:r w:rsidR="00112864" w:rsidRPr="00A90A94">
        <w:t xml:space="preserve"> </w:t>
      </w:r>
      <w:r w:rsidRPr="00A90A94">
        <w:t>копят</w:t>
      </w:r>
      <w:r w:rsidR="00112864" w:rsidRPr="00A90A94">
        <w:t xml:space="preserve"> </w:t>
      </w:r>
      <w:r w:rsidRPr="00A90A94">
        <w:t>ли</w:t>
      </w:r>
      <w:r w:rsidR="00112864" w:rsidRPr="00A90A94">
        <w:t xml:space="preserve"> </w:t>
      </w:r>
      <w:r w:rsidRPr="00A90A94">
        <w:t>на</w:t>
      </w:r>
      <w:r w:rsidR="00112864" w:rsidRPr="00A90A94">
        <w:t xml:space="preserve"> </w:t>
      </w:r>
      <w:r w:rsidRPr="00A90A94">
        <w:t>будущую</w:t>
      </w:r>
      <w:r w:rsidR="00112864" w:rsidRPr="00A90A94">
        <w:t xml:space="preserve"> </w:t>
      </w:r>
      <w:r w:rsidRPr="00A90A94">
        <w:t>пенсию.</w:t>
      </w:r>
      <w:r w:rsidR="00112864" w:rsidRPr="00A90A94">
        <w:t xml:space="preserve"> </w:t>
      </w:r>
      <w:r w:rsidRPr="00A90A94">
        <w:t>Опрос</w:t>
      </w:r>
      <w:r w:rsidR="00112864" w:rsidRPr="00A90A94">
        <w:t xml:space="preserve"> </w:t>
      </w:r>
      <w:r w:rsidRPr="00A90A94">
        <w:t>прош</w:t>
      </w:r>
      <w:r w:rsidR="00F525B6" w:rsidRPr="00A90A94">
        <w:t>е</w:t>
      </w:r>
      <w:r w:rsidRPr="00A90A94">
        <w:t>л</w:t>
      </w:r>
      <w:r w:rsidR="00112864" w:rsidRPr="00A90A94">
        <w:t xml:space="preserve"> </w:t>
      </w:r>
      <w:r w:rsidRPr="00A90A94">
        <w:t>в</w:t>
      </w:r>
      <w:r w:rsidR="00112864" w:rsidRPr="00A90A94">
        <w:t xml:space="preserve"> </w:t>
      </w:r>
      <w:r w:rsidRPr="00A90A94">
        <w:t>марте</w:t>
      </w:r>
      <w:r w:rsidR="00112864" w:rsidRPr="00A90A94">
        <w:t xml:space="preserve"> </w:t>
      </w:r>
      <w:r w:rsidRPr="00A90A94">
        <w:t>2024</w:t>
      </w:r>
      <w:r w:rsidR="00112864" w:rsidRPr="00A90A94">
        <w:t xml:space="preserve"> </w:t>
      </w:r>
      <w:r w:rsidRPr="00A90A94">
        <w:t>года</w:t>
      </w:r>
      <w:r w:rsidR="00112864" w:rsidRPr="00A90A94">
        <w:t xml:space="preserve"> </w:t>
      </w:r>
      <w:r w:rsidRPr="00A90A94">
        <w:t>с</w:t>
      </w:r>
      <w:r w:rsidR="00112864" w:rsidRPr="00A90A94">
        <w:t xml:space="preserve"> </w:t>
      </w:r>
      <w:r w:rsidRPr="00A90A94">
        <w:t>участием</w:t>
      </w:r>
      <w:r w:rsidR="00112864" w:rsidRPr="00A90A94">
        <w:t xml:space="preserve"> </w:t>
      </w:r>
      <w:r w:rsidRPr="00A90A94">
        <w:t>более</w:t>
      </w:r>
      <w:r w:rsidR="00112864" w:rsidRPr="00A90A94">
        <w:t xml:space="preserve"> </w:t>
      </w:r>
      <w:r w:rsidRPr="00A90A94">
        <w:t>3600</w:t>
      </w:r>
      <w:r w:rsidR="00112864" w:rsidRPr="00A90A94">
        <w:t xml:space="preserve"> </w:t>
      </w:r>
      <w:r w:rsidRPr="00A90A94">
        <w:t>пользователей</w:t>
      </w:r>
      <w:r w:rsidR="00112864" w:rsidRPr="00A90A94">
        <w:t xml:space="preserve"> </w:t>
      </w:r>
      <w:r w:rsidRPr="00A90A94">
        <w:t>Работа.ру</w:t>
      </w:r>
      <w:r w:rsidR="00112864" w:rsidRPr="00A90A94">
        <w:t xml:space="preserve"> </w:t>
      </w:r>
      <w:r w:rsidRPr="00A90A94">
        <w:t>старше</w:t>
      </w:r>
      <w:r w:rsidR="00112864" w:rsidRPr="00A90A94">
        <w:t xml:space="preserve"> </w:t>
      </w:r>
      <w:r w:rsidRPr="00A90A94">
        <w:t>18</w:t>
      </w:r>
      <w:r w:rsidR="00112864" w:rsidRPr="00A90A94">
        <w:t xml:space="preserve"> </w:t>
      </w:r>
      <w:r w:rsidRPr="00A90A94">
        <w:t>лет</w:t>
      </w:r>
      <w:r w:rsidR="00112864" w:rsidRPr="00A90A94">
        <w:t xml:space="preserve"> </w:t>
      </w:r>
      <w:r w:rsidRPr="00A90A94">
        <w:t>из</w:t>
      </w:r>
      <w:r w:rsidR="00112864" w:rsidRPr="00A90A94">
        <w:t xml:space="preserve"> </w:t>
      </w:r>
      <w:r w:rsidRPr="00A90A94">
        <w:t>всех</w:t>
      </w:r>
      <w:r w:rsidR="00112864" w:rsidRPr="00A90A94">
        <w:t xml:space="preserve"> </w:t>
      </w:r>
      <w:r w:rsidRPr="00A90A94">
        <w:t>регионов</w:t>
      </w:r>
      <w:r w:rsidR="00112864" w:rsidRPr="00A90A94">
        <w:t xml:space="preserve"> </w:t>
      </w:r>
      <w:r w:rsidRPr="00A90A94">
        <w:t>России.</w:t>
      </w:r>
      <w:bookmarkEnd w:id="72"/>
    </w:p>
    <w:p w:rsidR="007A387C" w:rsidRPr="00A90A94" w:rsidRDefault="007A387C" w:rsidP="007A387C">
      <w:r w:rsidRPr="00A90A94">
        <w:t>Как</w:t>
      </w:r>
      <w:r w:rsidR="00112864" w:rsidRPr="00A90A94">
        <w:t xml:space="preserve"> </w:t>
      </w:r>
      <w:r w:rsidRPr="00A90A94">
        <w:t>показало</w:t>
      </w:r>
      <w:r w:rsidR="00112864" w:rsidRPr="00A90A94">
        <w:t xml:space="preserve"> </w:t>
      </w:r>
      <w:r w:rsidRPr="00A90A94">
        <w:t>исследование,</w:t>
      </w:r>
      <w:r w:rsidR="00112864" w:rsidRPr="00A90A94">
        <w:t xml:space="preserve"> </w:t>
      </w:r>
      <w:r w:rsidRPr="00A90A94">
        <w:t>почти</w:t>
      </w:r>
      <w:r w:rsidR="00112864" w:rsidRPr="00A90A94">
        <w:t xml:space="preserve"> </w:t>
      </w:r>
      <w:r w:rsidRPr="00A90A94">
        <w:t>четверть</w:t>
      </w:r>
      <w:r w:rsidR="00112864" w:rsidRPr="00A90A94">
        <w:t xml:space="preserve"> </w:t>
      </w:r>
      <w:r w:rsidRPr="00A90A94">
        <w:t>респондентов</w:t>
      </w:r>
      <w:r w:rsidR="00112864" w:rsidRPr="00A90A94">
        <w:t xml:space="preserve"> </w:t>
      </w:r>
      <w:r w:rsidRPr="00A90A94">
        <w:t>(24%)</w:t>
      </w:r>
      <w:r w:rsidR="00112864" w:rsidRPr="00A90A94">
        <w:t xml:space="preserve"> </w:t>
      </w:r>
      <w:r w:rsidRPr="00A90A94">
        <w:t>оказывают</w:t>
      </w:r>
      <w:r w:rsidR="00112864" w:rsidRPr="00A90A94">
        <w:t xml:space="preserve"> </w:t>
      </w:r>
      <w:r w:rsidRPr="00A90A94">
        <w:t>какие-либо</w:t>
      </w:r>
      <w:r w:rsidR="00112864" w:rsidRPr="00A90A94">
        <w:t xml:space="preserve"> </w:t>
      </w:r>
      <w:r w:rsidRPr="00A90A94">
        <w:t>услуги</w:t>
      </w:r>
      <w:r w:rsidR="00112864" w:rsidRPr="00A90A94">
        <w:t xml:space="preserve"> </w:t>
      </w:r>
      <w:r w:rsidRPr="00A90A94">
        <w:t>как</w:t>
      </w:r>
      <w:r w:rsidR="00112864" w:rsidRPr="00A90A94">
        <w:t xml:space="preserve"> </w:t>
      </w:r>
      <w:r w:rsidRPr="00A90A94">
        <w:t>частные</w:t>
      </w:r>
      <w:r w:rsidR="00112864" w:rsidRPr="00A90A94">
        <w:t xml:space="preserve"> </w:t>
      </w:r>
      <w:r w:rsidRPr="00A90A94">
        <w:t>лица.</w:t>
      </w:r>
      <w:r w:rsidR="00112864" w:rsidRPr="00A90A94">
        <w:t xml:space="preserve"> </w:t>
      </w:r>
      <w:r w:rsidRPr="00A90A94">
        <w:t>Прич</w:t>
      </w:r>
      <w:r w:rsidR="00F525B6" w:rsidRPr="00A90A94">
        <w:t>е</w:t>
      </w:r>
      <w:r w:rsidRPr="00A90A94">
        <w:t>м</w:t>
      </w:r>
      <w:r w:rsidR="00112864" w:rsidRPr="00A90A94">
        <w:t xml:space="preserve"> </w:t>
      </w:r>
      <w:r w:rsidRPr="00A90A94">
        <w:t>для</w:t>
      </w:r>
      <w:r w:rsidR="00112864" w:rsidRPr="00A90A94">
        <w:t xml:space="preserve"> </w:t>
      </w:r>
      <w:r w:rsidRPr="00A90A94">
        <w:t>20%</w:t>
      </w:r>
      <w:r w:rsidR="00112864" w:rsidRPr="00A90A94">
        <w:t xml:space="preserve"> </w:t>
      </w:r>
      <w:r w:rsidRPr="00A90A94">
        <w:t>опрошенных</w:t>
      </w:r>
      <w:r w:rsidR="00112864" w:rsidRPr="00A90A94">
        <w:t xml:space="preserve"> </w:t>
      </w:r>
      <w:r w:rsidRPr="00A90A94">
        <w:t>фриланс</w:t>
      </w:r>
      <w:r w:rsidR="00112864" w:rsidRPr="00A90A94">
        <w:t xml:space="preserve"> </w:t>
      </w:r>
      <w:r w:rsidRPr="00A90A94">
        <w:t>является</w:t>
      </w:r>
      <w:r w:rsidR="00112864" w:rsidRPr="00A90A94">
        <w:t xml:space="preserve"> </w:t>
      </w:r>
      <w:r w:rsidRPr="00A90A94">
        <w:t>подработкой,</w:t>
      </w:r>
      <w:r w:rsidR="00112864" w:rsidRPr="00A90A94">
        <w:t xml:space="preserve"> </w:t>
      </w:r>
      <w:r w:rsidRPr="00A90A94">
        <w:lastRenderedPageBreak/>
        <w:t>а</w:t>
      </w:r>
      <w:r w:rsidR="00112864" w:rsidRPr="00A90A94">
        <w:t xml:space="preserve"> </w:t>
      </w:r>
      <w:r w:rsidRPr="00A90A94">
        <w:t>для</w:t>
      </w:r>
      <w:r w:rsidR="00112864" w:rsidRPr="00A90A94">
        <w:t xml:space="preserve"> </w:t>
      </w:r>
      <w:r w:rsidRPr="00A90A94">
        <w:t>4%</w:t>
      </w:r>
      <w:r w:rsidR="00112864" w:rsidRPr="00A90A94">
        <w:t xml:space="preserve"> </w:t>
      </w:r>
      <w:r w:rsidR="00F525B6" w:rsidRPr="00A90A94">
        <w:t>-</w:t>
      </w:r>
      <w:r w:rsidR="00112864" w:rsidRPr="00A90A94">
        <w:t xml:space="preserve"> </w:t>
      </w:r>
      <w:r w:rsidRPr="00A90A94">
        <w:t>основной</w:t>
      </w:r>
      <w:r w:rsidR="00112864" w:rsidRPr="00A90A94">
        <w:t xml:space="preserve"> </w:t>
      </w:r>
      <w:r w:rsidRPr="00A90A94">
        <w:t>занятостью.</w:t>
      </w:r>
      <w:r w:rsidR="00112864" w:rsidRPr="00A90A94">
        <w:t xml:space="preserve"> </w:t>
      </w:r>
      <w:r w:rsidRPr="00A90A94">
        <w:t>76%</w:t>
      </w:r>
      <w:r w:rsidR="00112864" w:rsidRPr="00A90A94">
        <w:t xml:space="preserve"> </w:t>
      </w:r>
      <w:r w:rsidRPr="00A90A94">
        <w:t>респондентов</w:t>
      </w:r>
      <w:r w:rsidR="00112864" w:rsidRPr="00A90A94">
        <w:t xml:space="preserve"> </w:t>
      </w:r>
      <w:r w:rsidRPr="00A90A94">
        <w:t>ответили,</w:t>
      </w:r>
      <w:r w:rsidR="00112864" w:rsidRPr="00A90A94">
        <w:t xml:space="preserve"> </w:t>
      </w:r>
      <w:r w:rsidRPr="00A90A94">
        <w:t>что</w:t>
      </w:r>
      <w:r w:rsidR="00112864" w:rsidRPr="00A90A94">
        <w:t xml:space="preserve"> </w:t>
      </w:r>
      <w:r w:rsidRPr="00A90A94">
        <w:t>пока</w:t>
      </w:r>
      <w:r w:rsidR="00112864" w:rsidRPr="00A90A94">
        <w:t xml:space="preserve"> </w:t>
      </w:r>
      <w:r w:rsidRPr="00A90A94">
        <w:t>не</w:t>
      </w:r>
      <w:r w:rsidR="00112864" w:rsidRPr="00A90A94">
        <w:t xml:space="preserve"> </w:t>
      </w:r>
      <w:r w:rsidRPr="00A90A94">
        <w:t>оказывают</w:t>
      </w:r>
      <w:r w:rsidR="00112864" w:rsidRPr="00A90A94">
        <w:t xml:space="preserve"> </w:t>
      </w:r>
      <w:r w:rsidRPr="00A90A94">
        <w:t>платные</w:t>
      </w:r>
      <w:r w:rsidR="00112864" w:rsidRPr="00A90A94">
        <w:t xml:space="preserve"> </w:t>
      </w:r>
      <w:r w:rsidRPr="00A90A94">
        <w:t>услуги</w:t>
      </w:r>
      <w:r w:rsidR="00112864" w:rsidRPr="00A90A94">
        <w:t xml:space="preserve"> </w:t>
      </w:r>
      <w:r w:rsidRPr="00A90A94">
        <w:t>частным</w:t>
      </w:r>
      <w:r w:rsidR="00112864" w:rsidRPr="00A90A94">
        <w:t xml:space="preserve"> </w:t>
      </w:r>
      <w:r w:rsidRPr="00A90A94">
        <w:t>образом.</w:t>
      </w:r>
    </w:p>
    <w:p w:rsidR="007A387C" w:rsidRPr="00A90A94" w:rsidRDefault="007A387C" w:rsidP="007A387C">
      <w:r w:rsidRPr="00A90A94">
        <w:t>Самой</w:t>
      </w:r>
      <w:r w:rsidR="00112864" w:rsidRPr="00A90A94">
        <w:t xml:space="preserve"> </w:t>
      </w:r>
      <w:r w:rsidRPr="00A90A94">
        <w:t>популярной</w:t>
      </w:r>
      <w:r w:rsidR="00112864" w:rsidRPr="00A90A94">
        <w:t xml:space="preserve"> </w:t>
      </w:r>
      <w:r w:rsidRPr="00A90A94">
        <w:t>услугой</w:t>
      </w:r>
      <w:r w:rsidR="00112864" w:rsidRPr="00A90A94">
        <w:t xml:space="preserve"> </w:t>
      </w:r>
      <w:r w:rsidRPr="00A90A94">
        <w:t>на</w:t>
      </w:r>
      <w:r w:rsidR="00112864" w:rsidRPr="00A90A94">
        <w:t xml:space="preserve"> </w:t>
      </w:r>
      <w:r w:rsidRPr="00A90A94">
        <w:t>фрилансе</w:t>
      </w:r>
      <w:r w:rsidR="00112864" w:rsidRPr="00A90A94">
        <w:t xml:space="preserve"> </w:t>
      </w:r>
      <w:r w:rsidRPr="00A90A94">
        <w:t>оказался</w:t>
      </w:r>
      <w:r w:rsidR="00112864" w:rsidRPr="00A90A94">
        <w:t xml:space="preserve"> </w:t>
      </w:r>
      <w:r w:rsidRPr="00A90A94">
        <w:t>ремонт:</w:t>
      </w:r>
      <w:r w:rsidR="00112864" w:rsidRPr="00A90A94">
        <w:t xml:space="preserve"> </w:t>
      </w:r>
      <w:r w:rsidRPr="00A90A94">
        <w:t>им</w:t>
      </w:r>
      <w:r w:rsidR="00112864" w:rsidRPr="00A90A94">
        <w:t xml:space="preserve"> </w:t>
      </w:r>
      <w:r w:rsidRPr="00A90A94">
        <w:t>занимаются</w:t>
      </w:r>
      <w:r w:rsidR="00112864" w:rsidRPr="00A90A94">
        <w:t xml:space="preserve"> </w:t>
      </w:r>
      <w:r w:rsidRPr="00A90A94">
        <w:t>16%</w:t>
      </w:r>
      <w:r w:rsidR="00112864" w:rsidRPr="00A90A94">
        <w:t xml:space="preserve"> </w:t>
      </w:r>
      <w:r w:rsidRPr="00A90A94">
        <w:t>респондентов</w:t>
      </w:r>
      <w:r w:rsidR="00112864" w:rsidRPr="00A90A94">
        <w:t xml:space="preserve"> </w:t>
      </w:r>
      <w:r w:rsidRPr="00A90A94">
        <w:t>(из</w:t>
      </w:r>
      <w:r w:rsidR="00112864" w:rsidRPr="00A90A94">
        <w:t xml:space="preserve"> </w:t>
      </w:r>
      <w:r w:rsidRPr="00A90A94">
        <w:t>1000</w:t>
      </w:r>
      <w:r w:rsidR="00112864" w:rsidRPr="00A90A94">
        <w:t xml:space="preserve"> </w:t>
      </w:r>
      <w:r w:rsidRPr="00A90A94">
        <w:t>опрошенных,</w:t>
      </w:r>
      <w:r w:rsidR="00112864" w:rsidRPr="00A90A94">
        <w:t xml:space="preserve"> </w:t>
      </w:r>
      <w:r w:rsidRPr="00A90A94">
        <w:t>оказывающих</w:t>
      </w:r>
      <w:r w:rsidR="00112864" w:rsidRPr="00A90A94">
        <w:t xml:space="preserve"> </w:t>
      </w:r>
      <w:r w:rsidRPr="00A90A94">
        <w:t>услуги</w:t>
      </w:r>
      <w:r w:rsidR="00112864" w:rsidRPr="00A90A94">
        <w:t xml:space="preserve"> </w:t>
      </w:r>
      <w:r w:rsidRPr="00A90A94">
        <w:t>как</w:t>
      </w:r>
      <w:r w:rsidR="00112864" w:rsidRPr="00A90A94">
        <w:t xml:space="preserve"> </w:t>
      </w:r>
      <w:r w:rsidRPr="00A90A94">
        <w:t>частные</w:t>
      </w:r>
      <w:r w:rsidR="00112864" w:rsidRPr="00A90A94">
        <w:t xml:space="preserve"> </w:t>
      </w:r>
      <w:r w:rsidRPr="00A90A94">
        <w:t>лица).</w:t>
      </w:r>
      <w:r w:rsidR="00112864" w:rsidRPr="00A90A94">
        <w:t xml:space="preserve"> </w:t>
      </w:r>
      <w:r w:rsidRPr="00A90A94">
        <w:t>В</w:t>
      </w:r>
      <w:r w:rsidR="00112864" w:rsidRPr="00A90A94">
        <w:t xml:space="preserve"> </w:t>
      </w:r>
      <w:r w:rsidRPr="00A90A94">
        <w:t>топ-5</w:t>
      </w:r>
      <w:r w:rsidR="00112864" w:rsidRPr="00A90A94">
        <w:t xml:space="preserve"> </w:t>
      </w:r>
      <w:r w:rsidRPr="00A90A94">
        <w:t>также</w:t>
      </w:r>
      <w:r w:rsidR="00112864" w:rsidRPr="00A90A94">
        <w:t xml:space="preserve"> </w:t>
      </w:r>
      <w:r w:rsidRPr="00A90A94">
        <w:t>вошли</w:t>
      </w:r>
      <w:r w:rsidR="00112864" w:rsidRPr="00A90A94">
        <w:t xml:space="preserve"> </w:t>
      </w:r>
      <w:r w:rsidRPr="00A90A94">
        <w:t>репетиторство</w:t>
      </w:r>
      <w:r w:rsidR="00112864" w:rsidRPr="00A90A94">
        <w:t xml:space="preserve"> </w:t>
      </w:r>
      <w:r w:rsidRPr="00A90A94">
        <w:t>(так</w:t>
      </w:r>
      <w:r w:rsidR="00112864" w:rsidRPr="00A90A94">
        <w:t xml:space="preserve"> </w:t>
      </w:r>
      <w:r w:rsidRPr="00A90A94">
        <w:t>ответили</w:t>
      </w:r>
      <w:r w:rsidR="00112864" w:rsidRPr="00A90A94">
        <w:t xml:space="preserve"> </w:t>
      </w:r>
      <w:r w:rsidRPr="00A90A94">
        <w:t>11%</w:t>
      </w:r>
      <w:r w:rsidR="00112864" w:rsidRPr="00A90A94">
        <w:t xml:space="preserve"> </w:t>
      </w:r>
      <w:r w:rsidRPr="00A90A94">
        <w:t>респондентов),</w:t>
      </w:r>
      <w:r w:rsidR="00112864" w:rsidRPr="00A90A94">
        <w:t xml:space="preserve"> </w:t>
      </w:r>
      <w:r w:rsidRPr="00A90A94">
        <w:t>программирование</w:t>
      </w:r>
      <w:r w:rsidR="00112864" w:rsidRPr="00A90A94">
        <w:t xml:space="preserve"> </w:t>
      </w:r>
      <w:r w:rsidRPr="00A90A94">
        <w:t>и</w:t>
      </w:r>
      <w:r w:rsidR="00112864" w:rsidRPr="00A90A94">
        <w:t xml:space="preserve"> </w:t>
      </w:r>
      <w:r w:rsidRPr="00A90A94">
        <w:t>дизайн</w:t>
      </w:r>
      <w:r w:rsidR="00112864" w:rsidRPr="00A90A94">
        <w:t xml:space="preserve"> </w:t>
      </w:r>
      <w:r w:rsidRPr="00A90A94">
        <w:t>(по</w:t>
      </w:r>
      <w:r w:rsidR="00112864" w:rsidRPr="00A90A94">
        <w:t xml:space="preserve"> </w:t>
      </w:r>
      <w:r w:rsidRPr="00A90A94">
        <w:t>10%)</w:t>
      </w:r>
      <w:r w:rsidR="00112864" w:rsidRPr="00A90A94">
        <w:t xml:space="preserve"> </w:t>
      </w:r>
      <w:r w:rsidRPr="00A90A94">
        <w:t>и</w:t>
      </w:r>
      <w:r w:rsidR="00112864" w:rsidRPr="00A90A94">
        <w:t xml:space="preserve"> </w:t>
      </w:r>
      <w:r w:rsidRPr="00A90A94">
        <w:t>юридические</w:t>
      </w:r>
      <w:r w:rsidR="00112864" w:rsidRPr="00A90A94">
        <w:t xml:space="preserve"> </w:t>
      </w:r>
      <w:r w:rsidRPr="00A90A94">
        <w:t>услуги</w:t>
      </w:r>
      <w:r w:rsidR="00112864" w:rsidRPr="00A90A94">
        <w:t xml:space="preserve"> </w:t>
      </w:r>
      <w:r w:rsidRPr="00A90A94">
        <w:t>(8%).</w:t>
      </w:r>
      <w:r w:rsidR="00112864" w:rsidRPr="00A90A94">
        <w:t xml:space="preserve"> </w:t>
      </w:r>
      <w:r w:rsidRPr="00A90A94">
        <w:t>По</w:t>
      </w:r>
      <w:r w:rsidR="00112864" w:rsidRPr="00A90A94">
        <w:t xml:space="preserve"> </w:t>
      </w:r>
      <w:r w:rsidRPr="00A90A94">
        <w:t>7%</w:t>
      </w:r>
      <w:r w:rsidR="00112864" w:rsidRPr="00A90A94">
        <w:t xml:space="preserve"> </w:t>
      </w:r>
      <w:r w:rsidRPr="00A90A94">
        <w:t>респондентов</w:t>
      </w:r>
      <w:r w:rsidR="00112864" w:rsidRPr="00A90A94">
        <w:t xml:space="preserve"> </w:t>
      </w:r>
      <w:r w:rsidRPr="00A90A94">
        <w:t>занимаются</w:t>
      </w:r>
      <w:r w:rsidR="00112864" w:rsidRPr="00A90A94">
        <w:t xml:space="preserve"> </w:t>
      </w:r>
      <w:r w:rsidRPr="00A90A94">
        <w:t>копирайтингом,</w:t>
      </w:r>
      <w:r w:rsidR="00112864" w:rsidRPr="00A90A94">
        <w:t xml:space="preserve"> </w:t>
      </w:r>
      <w:r w:rsidRPr="00A90A94">
        <w:t>маркетингом</w:t>
      </w:r>
      <w:r w:rsidR="00112864" w:rsidRPr="00A90A94">
        <w:t xml:space="preserve"> </w:t>
      </w:r>
      <w:r w:rsidRPr="00A90A94">
        <w:t>и</w:t>
      </w:r>
      <w:r w:rsidR="00112864" w:rsidRPr="00A90A94">
        <w:t xml:space="preserve"> </w:t>
      </w:r>
      <w:r w:rsidRPr="00A90A94">
        <w:t>PR,</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оказывают</w:t>
      </w:r>
      <w:r w:rsidR="00112864" w:rsidRPr="00A90A94">
        <w:t xml:space="preserve"> </w:t>
      </w:r>
      <w:r w:rsidRPr="00A90A94">
        <w:t>услуги</w:t>
      </w:r>
      <w:r w:rsidR="00112864" w:rsidRPr="00A90A94">
        <w:t xml:space="preserve"> </w:t>
      </w:r>
      <w:r w:rsidRPr="00A90A94">
        <w:t>такси.</w:t>
      </w:r>
    </w:p>
    <w:p w:rsidR="007A387C" w:rsidRPr="00A90A94" w:rsidRDefault="007A387C" w:rsidP="007A387C">
      <w:r w:rsidRPr="00A90A94">
        <w:t>Александр</w:t>
      </w:r>
      <w:r w:rsidR="00112864" w:rsidRPr="00A90A94">
        <w:t xml:space="preserve"> </w:t>
      </w:r>
      <w:r w:rsidRPr="00A90A94">
        <w:t>Ветерков,</w:t>
      </w:r>
      <w:r w:rsidR="00112864" w:rsidRPr="00A90A94">
        <w:t xml:space="preserve"> </w:t>
      </w:r>
      <w:r w:rsidRPr="00A90A94">
        <w:t>заместитель</w:t>
      </w:r>
      <w:r w:rsidR="00112864" w:rsidRPr="00A90A94">
        <w:t xml:space="preserve"> </w:t>
      </w:r>
      <w:r w:rsidRPr="00A90A94">
        <w:t>генерального</w:t>
      </w:r>
      <w:r w:rsidR="00112864" w:rsidRPr="00A90A94">
        <w:t xml:space="preserve"> </w:t>
      </w:r>
      <w:r w:rsidRPr="00A90A94">
        <w:t>директора</w:t>
      </w:r>
      <w:r w:rsidR="00112864" w:rsidRPr="00A90A94">
        <w:t xml:space="preserve"> </w:t>
      </w:r>
      <w:r w:rsidRPr="00A90A94">
        <w:t>Работа.ру</w:t>
      </w:r>
      <w:r w:rsidR="00112864" w:rsidRPr="00A90A94">
        <w:t xml:space="preserve"> </w:t>
      </w:r>
      <w:r w:rsidRPr="00A90A94">
        <w:t>и</w:t>
      </w:r>
      <w:r w:rsidR="00112864" w:rsidRPr="00A90A94">
        <w:t xml:space="preserve"> </w:t>
      </w:r>
      <w:r w:rsidRPr="00A90A94">
        <w:t>операционный</w:t>
      </w:r>
      <w:r w:rsidR="00112864" w:rsidRPr="00A90A94">
        <w:t xml:space="preserve"> </w:t>
      </w:r>
      <w:r w:rsidRPr="00A90A94">
        <w:t>директор</w:t>
      </w:r>
      <w:r w:rsidR="00112864" w:rsidRPr="00A90A94">
        <w:t xml:space="preserve"> </w:t>
      </w:r>
      <w:r w:rsidRPr="00A90A94">
        <w:t>сервиса</w:t>
      </w:r>
      <w:r w:rsidR="00112864" w:rsidRPr="00A90A94">
        <w:t xml:space="preserve"> </w:t>
      </w:r>
      <w:r w:rsidR="00F525B6" w:rsidRPr="00A90A94">
        <w:t>«</w:t>
      </w:r>
      <w:r w:rsidRPr="00A90A94">
        <w:t>Подработка</w:t>
      </w:r>
      <w:r w:rsidR="00F525B6" w:rsidRPr="00A90A94">
        <w:t>»</w:t>
      </w:r>
      <w:r w:rsidRPr="00A90A94">
        <w:t>:</w:t>
      </w:r>
    </w:p>
    <w:p w:rsidR="007A387C" w:rsidRPr="00A90A94" w:rsidRDefault="00F525B6" w:rsidP="007A387C">
      <w:r w:rsidRPr="00A90A94">
        <w:t>«</w:t>
      </w:r>
      <w:r w:rsidR="007A387C" w:rsidRPr="00A90A94">
        <w:t>Популярность</w:t>
      </w:r>
      <w:r w:rsidR="00112864" w:rsidRPr="00A90A94">
        <w:t xml:space="preserve"> </w:t>
      </w:r>
      <w:r w:rsidR="007A387C" w:rsidRPr="00A90A94">
        <w:t>новых</w:t>
      </w:r>
      <w:r w:rsidR="00112864" w:rsidRPr="00A90A94">
        <w:t xml:space="preserve"> </w:t>
      </w:r>
      <w:r w:rsidR="007A387C" w:rsidRPr="00A90A94">
        <w:t>форматов</w:t>
      </w:r>
      <w:r w:rsidR="00112864" w:rsidRPr="00A90A94">
        <w:t xml:space="preserve"> </w:t>
      </w:r>
      <w:r w:rsidR="007A387C" w:rsidRPr="00A90A94">
        <w:t>занятости</w:t>
      </w:r>
      <w:r w:rsidR="00112864" w:rsidRPr="00A90A94">
        <w:t xml:space="preserve"> </w:t>
      </w:r>
      <w:r w:rsidR="007A387C" w:rsidRPr="00A90A94">
        <w:t>раст</w:t>
      </w:r>
      <w:r w:rsidRPr="00A90A94">
        <w:t>е</w:t>
      </w:r>
      <w:r w:rsidR="007A387C" w:rsidRPr="00A90A94">
        <w:t>т</w:t>
      </w:r>
      <w:r w:rsidR="00112864" w:rsidRPr="00A90A94">
        <w:t xml:space="preserve"> </w:t>
      </w:r>
      <w:r w:rsidR="007A387C" w:rsidRPr="00A90A94">
        <w:t>с</w:t>
      </w:r>
      <w:r w:rsidR="00112864" w:rsidRPr="00A90A94">
        <w:t xml:space="preserve"> </w:t>
      </w:r>
      <w:r w:rsidR="007A387C" w:rsidRPr="00A90A94">
        <w:t>каждым</w:t>
      </w:r>
      <w:r w:rsidR="00112864" w:rsidRPr="00A90A94">
        <w:t xml:space="preserve"> </w:t>
      </w:r>
      <w:r w:rsidR="007A387C" w:rsidRPr="00A90A94">
        <w:t>годом.</w:t>
      </w:r>
      <w:r w:rsidR="00112864" w:rsidRPr="00A90A94">
        <w:t xml:space="preserve"> </w:t>
      </w:r>
      <w:r w:rsidR="007A387C" w:rsidRPr="00A90A94">
        <w:t>Для</w:t>
      </w:r>
      <w:r w:rsidR="00112864" w:rsidRPr="00A90A94">
        <w:t xml:space="preserve"> </w:t>
      </w:r>
      <w:r w:rsidR="007A387C" w:rsidRPr="00A90A94">
        <w:t>многих</w:t>
      </w:r>
      <w:r w:rsidR="00112864" w:rsidRPr="00A90A94">
        <w:t xml:space="preserve"> </w:t>
      </w:r>
      <w:r w:rsidR="007A387C" w:rsidRPr="00A90A94">
        <w:t>фриланс</w:t>
      </w:r>
      <w:r w:rsidR="00112864" w:rsidRPr="00A90A94">
        <w:t xml:space="preserve"> </w:t>
      </w:r>
      <w:r w:rsidRPr="00A90A94">
        <w:t>-</w:t>
      </w:r>
      <w:r w:rsidR="00112864" w:rsidRPr="00A90A94">
        <w:t xml:space="preserve"> </w:t>
      </w:r>
      <w:r w:rsidR="007A387C" w:rsidRPr="00A90A94">
        <w:t>это</w:t>
      </w:r>
      <w:r w:rsidR="00112864" w:rsidRPr="00A90A94">
        <w:t xml:space="preserve"> </w:t>
      </w:r>
      <w:r w:rsidR="007A387C" w:rsidRPr="00A90A94">
        <w:t>шанс</w:t>
      </w:r>
      <w:r w:rsidR="00112864" w:rsidRPr="00A90A94">
        <w:t xml:space="preserve"> </w:t>
      </w:r>
      <w:r w:rsidR="007A387C" w:rsidRPr="00A90A94">
        <w:t>зарабатывать</w:t>
      </w:r>
      <w:r w:rsidR="00112864" w:rsidRPr="00A90A94">
        <w:t xml:space="preserve"> </w:t>
      </w:r>
      <w:r w:rsidR="007A387C" w:rsidRPr="00A90A94">
        <w:t>больше,</w:t>
      </w:r>
      <w:r w:rsidR="00112864" w:rsidRPr="00A90A94">
        <w:t xml:space="preserve"> </w:t>
      </w:r>
      <w:r w:rsidR="007A387C" w:rsidRPr="00A90A94">
        <w:t>будучи</w:t>
      </w:r>
      <w:r w:rsidR="00112864" w:rsidRPr="00A90A94">
        <w:t xml:space="preserve"> </w:t>
      </w:r>
      <w:r w:rsidR="007A387C" w:rsidRPr="00A90A94">
        <w:t>задействованными</w:t>
      </w:r>
      <w:r w:rsidR="00112864" w:rsidRPr="00A90A94">
        <w:t xml:space="preserve"> </w:t>
      </w:r>
      <w:r w:rsidR="007A387C" w:rsidRPr="00A90A94">
        <w:t>в</w:t>
      </w:r>
      <w:r w:rsidR="00112864" w:rsidRPr="00A90A94">
        <w:t xml:space="preserve"> </w:t>
      </w:r>
      <w:r w:rsidR="007A387C" w:rsidRPr="00A90A94">
        <w:t>нескольких</w:t>
      </w:r>
      <w:r w:rsidR="00112864" w:rsidRPr="00A90A94">
        <w:t xml:space="preserve"> </w:t>
      </w:r>
      <w:r w:rsidR="007A387C" w:rsidRPr="00A90A94">
        <w:t>проектах</w:t>
      </w:r>
      <w:r w:rsidR="00112864" w:rsidRPr="00A90A94">
        <w:t xml:space="preserve"> </w:t>
      </w:r>
      <w:r w:rsidR="007A387C" w:rsidRPr="00A90A94">
        <w:t>одновременно.</w:t>
      </w:r>
      <w:r w:rsidR="00112864" w:rsidRPr="00A90A94">
        <w:t xml:space="preserve"> </w:t>
      </w:r>
      <w:r w:rsidR="007A387C" w:rsidRPr="00A90A94">
        <w:t>Это</w:t>
      </w:r>
      <w:r w:rsidR="00112864" w:rsidRPr="00A90A94">
        <w:t xml:space="preserve"> </w:t>
      </w:r>
      <w:r w:rsidR="007A387C" w:rsidRPr="00A90A94">
        <w:t>позволяет</w:t>
      </w:r>
      <w:r w:rsidR="00112864" w:rsidRPr="00A90A94">
        <w:t xml:space="preserve"> </w:t>
      </w:r>
      <w:r w:rsidR="007A387C" w:rsidRPr="00A90A94">
        <w:t>не</w:t>
      </w:r>
      <w:r w:rsidR="00112864" w:rsidRPr="00A90A94">
        <w:t xml:space="preserve"> </w:t>
      </w:r>
      <w:r w:rsidR="007A387C" w:rsidRPr="00A90A94">
        <w:t>только</w:t>
      </w:r>
      <w:r w:rsidR="00112864" w:rsidRPr="00A90A94">
        <w:t xml:space="preserve"> </w:t>
      </w:r>
      <w:r w:rsidR="007A387C" w:rsidRPr="00A90A94">
        <w:t>диверсифицировать</w:t>
      </w:r>
      <w:r w:rsidR="00112864" w:rsidRPr="00A90A94">
        <w:t xml:space="preserve"> </w:t>
      </w:r>
      <w:r w:rsidR="007A387C" w:rsidRPr="00A90A94">
        <w:t>доходы,</w:t>
      </w:r>
      <w:r w:rsidR="00112864" w:rsidRPr="00A90A94">
        <w:t xml:space="preserve"> </w:t>
      </w:r>
      <w:r w:rsidR="007A387C" w:rsidRPr="00A90A94">
        <w:t>но</w:t>
      </w:r>
      <w:r w:rsidR="00112864" w:rsidRPr="00A90A94">
        <w:t xml:space="preserve"> </w:t>
      </w:r>
      <w:r w:rsidR="007A387C" w:rsidRPr="00A90A94">
        <w:t>и</w:t>
      </w:r>
      <w:r w:rsidR="00112864" w:rsidRPr="00A90A94">
        <w:t xml:space="preserve"> </w:t>
      </w:r>
      <w:r w:rsidR="007A387C" w:rsidRPr="00A90A94">
        <w:t>разнообразить</w:t>
      </w:r>
      <w:r w:rsidR="00112864" w:rsidRPr="00A90A94">
        <w:t xml:space="preserve"> </w:t>
      </w:r>
      <w:r w:rsidR="007A387C" w:rsidRPr="00A90A94">
        <w:t>опыт,</w:t>
      </w:r>
      <w:r w:rsidR="00112864" w:rsidRPr="00A90A94">
        <w:t xml:space="preserve"> </w:t>
      </w:r>
      <w:r w:rsidR="007A387C" w:rsidRPr="00A90A94">
        <w:t>а</w:t>
      </w:r>
      <w:r w:rsidR="00112864" w:rsidRPr="00A90A94">
        <w:t xml:space="preserve"> </w:t>
      </w:r>
      <w:r w:rsidR="007A387C" w:rsidRPr="00A90A94">
        <w:t>также</w:t>
      </w:r>
      <w:r w:rsidR="00112864" w:rsidRPr="00A90A94">
        <w:t xml:space="preserve"> </w:t>
      </w:r>
      <w:r w:rsidR="007A387C" w:rsidRPr="00A90A94">
        <w:t>научиться</w:t>
      </w:r>
      <w:r w:rsidR="00112864" w:rsidRPr="00A90A94">
        <w:t xml:space="preserve"> </w:t>
      </w:r>
      <w:r w:rsidR="007A387C" w:rsidRPr="00A90A94">
        <w:t>новому</w:t>
      </w:r>
      <w:r w:rsidR="00112864" w:rsidRPr="00A90A94">
        <w:t xml:space="preserve"> </w:t>
      </w:r>
      <w:r w:rsidR="007A387C" w:rsidRPr="00A90A94">
        <w:t>и</w:t>
      </w:r>
      <w:r w:rsidR="00112864" w:rsidRPr="00A90A94">
        <w:t xml:space="preserve"> </w:t>
      </w:r>
      <w:r w:rsidR="007A387C" w:rsidRPr="00A90A94">
        <w:t>освоить</w:t>
      </w:r>
      <w:r w:rsidR="00112864" w:rsidRPr="00A90A94">
        <w:t xml:space="preserve"> </w:t>
      </w:r>
      <w:r w:rsidR="007A387C" w:rsidRPr="00A90A94">
        <w:t>смежные</w:t>
      </w:r>
      <w:r w:rsidR="00112864" w:rsidRPr="00A90A94">
        <w:t xml:space="preserve"> </w:t>
      </w:r>
      <w:r w:rsidR="007A387C" w:rsidRPr="00A90A94">
        <w:t>специальности.</w:t>
      </w:r>
      <w:r w:rsidR="00112864" w:rsidRPr="00A90A94">
        <w:t xml:space="preserve"> </w:t>
      </w:r>
      <w:r w:rsidR="007A387C" w:rsidRPr="00A90A94">
        <w:t>Для</w:t>
      </w:r>
      <w:r w:rsidR="00112864" w:rsidRPr="00A90A94">
        <w:t xml:space="preserve"> </w:t>
      </w:r>
      <w:r w:rsidR="007A387C" w:rsidRPr="00A90A94">
        <w:t>упрощения</w:t>
      </w:r>
      <w:r w:rsidR="00112864" w:rsidRPr="00A90A94">
        <w:t xml:space="preserve"> </w:t>
      </w:r>
      <w:r w:rsidR="007A387C" w:rsidRPr="00A90A94">
        <w:t>поиска</w:t>
      </w:r>
      <w:r w:rsidR="00112864" w:rsidRPr="00A90A94">
        <w:t xml:space="preserve"> </w:t>
      </w:r>
      <w:r w:rsidR="007A387C" w:rsidRPr="00A90A94">
        <w:t>рабочих</w:t>
      </w:r>
      <w:r w:rsidR="00112864" w:rsidRPr="00A90A94">
        <w:t xml:space="preserve"> </w:t>
      </w:r>
      <w:r w:rsidR="007A387C" w:rsidRPr="00A90A94">
        <w:t>проектов</w:t>
      </w:r>
      <w:r w:rsidR="00112864" w:rsidRPr="00A90A94">
        <w:t xml:space="preserve"> </w:t>
      </w:r>
      <w:r w:rsidR="007A387C" w:rsidRPr="00A90A94">
        <w:t>и</w:t>
      </w:r>
      <w:r w:rsidR="00112864" w:rsidRPr="00A90A94">
        <w:t xml:space="preserve"> </w:t>
      </w:r>
      <w:r w:rsidR="007A387C" w:rsidRPr="00A90A94">
        <w:t>автоматизации</w:t>
      </w:r>
      <w:r w:rsidR="00112864" w:rsidRPr="00A90A94">
        <w:t xml:space="preserve"> </w:t>
      </w:r>
      <w:r w:rsidR="007A387C" w:rsidRPr="00A90A94">
        <w:t>документооборота</w:t>
      </w:r>
      <w:r w:rsidR="00112864" w:rsidRPr="00A90A94">
        <w:t xml:space="preserve"> </w:t>
      </w:r>
      <w:r w:rsidR="007A387C" w:rsidRPr="00A90A94">
        <w:t>с</w:t>
      </w:r>
      <w:r w:rsidR="00112864" w:rsidRPr="00A90A94">
        <w:t xml:space="preserve"> </w:t>
      </w:r>
      <w:r w:rsidR="007A387C" w:rsidRPr="00A90A94">
        <w:t>компаниями</w:t>
      </w:r>
      <w:r w:rsidR="00112864" w:rsidRPr="00A90A94">
        <w:t xml:space="preserve"> </w:t>
      </w:r>
      <w:r w:rsidR="007A387C" w:rsidRPr="00A90A94">
        <w:t>можно</w:t>
      </w:r>
      <w:r w:rsidR="00112864" w:rsidRPr="00A90A94">
        <w:t xml:space="preserve"> </w:t>
      </w:r>
      <w:r w:rsidR="007A387C" w:rsidRPr="00A90A94">
        <w:t>воспользоваться</w:t>
      </w:r>
      <w:r w:rsidR="00112864" w:rsidRPr="00A90A94">
        <w:t xml:space="preserve"> </w:t>
      </w:r>
      <w:r w:rsidR="007A387C" w:rsidRPr="00A90A94">
        <w:t>сервисом</w:t>
      </w:r>
      <w:r w:rsidR="00112864" w:rsidRPr="00A90A94">
        <w:t xml:space="preserve"> </w:t>
      </w:r>
      <w:r w:rsidRPr="00A90A94">
        <w:t>«</w:t>
      </w:r>
      <w:r w:rsidR="007A387C" w:rsidRPr="00A90A94">
        <w:t>Подработка</w:t>
      </w:r>
      <w:r w:rsidRPr="00A90A94">
        <w:t>»</w:t>
      </w:r>
      <w:r w:rsidR="007A387C" w:rsidRPr="00A90A94">
        <w:t>.</w:t>
      </w:r>
      <w:r w:rsidR="00112864" w:rsidRPr="00A90A94">
        <w:t xml:space="preserve"> </w:t>
      </w:r>
      <w:r w:rsidR="007A387C" w:rsidRPr="00A90A94">
        <w:t>Платформа</w:t>
      </w:r>
      <w:r w:rsidR="00112864" w:rsidRPr="00A90A94">
        <w:t xml:space="preserve"> </w:t>
      </w:r>
      <w:r w:rsidR="007A387C" w:rsidRPr="00A90A94">
        <w:t>помогает</w:t>
      </w:r>
      <w:r w:rsidR="00112864" w:rsidRPr="00A90A94">
        <w:t xml:space="preserve"> </w:t>
      </w:r>
      <w:r w:rsidR="007A387C" w:rsidRPr="00A90A94">
        <w:t>увеличить</w:t>
      </w:r>
      <w:r w:rsidR="00112864" w:rsidRPr="00A90A94">
        <w:t xml:space="preserve"> </w:t>
      </w:r>
      <w:r w:rsidR="007A387C" w:rsidRPr="00A90A94">
        <w:t>доход</w:t>
      </w:r>
      <w:r w:rsidR="00112864" w:rsidRPr="00A90A94">
        <w:t xml:space="preserve"> </w:t>
      </w:r>
      <w:r w:rsidR="007A387C" w:rsidRPr="00A90A94">
        <w:t>без</w:t>
      </w:r>
      <w:r w:rsidR="00112864" w:rsidRPr="00A90A94">
        <w:t xml:space="preserve"> </w:t>
      </w:r>
      <w:r w:rsidR="007A387C" w:rsidRPr="00A90A94">
        <w:t>необходимости</w:t>
      </w:r>
      <w:r w:rsidR="00112864" w:rsidRPr="00A90A94">
        <w:t xml:space="preserve"> </w:t>
      </w:r>
      <w:r w:rsidR="007A387C" w:rsidRPr="00A90A94">
        <w:t>дополнительного</w:t>
      </w:r>
      <w:r w:rsidR="00112864" w:rsidRPr="00A90A94">
        <w:t xml:space="preserve"> </w:t>
      </w:r>
      <w:r w:rsidR="007A387C" w:rsidRPr="00A90A94">
        <w:t>обучения</w:t>
      </w:r>
      <w:r w:rsidR="00112864" w:rsidRPr="00A90A94">
        <w:t xml:space="preserve"> </w:t>
      </w:r>
      <w:r w:rsidR="007A387C" w:rsidRPr="00A90A94">
        <w:t>и</w:t>
      </w:r>
      <w:r w:rsidR="00112864" w:rsidRPr="00A90A94">
        <w:t xml:space="preserve"> </w:t>
      </w:r>
      <w:r w:rsidR="007A387C" w:rsidRPr="00A90A94">
        <w:t>финансовых</w:t>
      </w:r>
      <w:r w:rsidR="00112864" w:rsidRPr="00A90A94">
        <w:t xml:space="preserve"> </w:t>
      </w:r>
      <w:r w:rsidR="007A387C" w:rsidRPr="00A90A94">
        <w:t>вложений.</w:t>
      </w:r>
      <w:r w:rsidR="00112864" w:rsidRPr="00A90A94">
        <w:t xml:space="preserve"> </w:t>
      </w:r>
      <w:r w:rsidR="007A387C" w:rsidRPr="00A90A94">
        <w:t>Ещ</w:t>
      </w:r>
      <w:r w:rsidRPr="00A90A94">
        <w:t>е</w:t>
      </w:r>
      <w:r w:rsidR="00112864" w:rsidRPr="00A90A94">
        <w:t xml:space="preserve"> </w:t>
      </w:r>
      <w:r w:rsidR="007A387C" w:rsidRPr="00A90A94">
        <w:t>одно</w:t>
      </w:r>
      <w:r w:rsidR="00112864" w:rsidRPr="00A90A94">
        <w:t xml:space="preserve"> </w:t>
      </w:r>
      <w:r w:rsidR="007A387C" w:rsidRPr="00A90A94">
        <w:t>преимущество</w:t>
      </w:r>
      <w:r w:rsidR="00112864" w:rsidRPr="00A90A94">
        <w:t xml:space="preserve"> </w:t>
      </w:r>
      <w:r w:rsidRPr="00A90A94">
        <w:t>-</w:t>
      </w:r>
      <w:r w:rsidR="00112864" w:rsidRPr="00A90A94">
        <w:t xml:space="preserve"> </w:t>
      </w:r>
      <w:r w:rsidR="007A387C" w:rsidRPr="00A90A94">
        <w:t>сервис</w:t>
      </w:r>
      <w:r w:rsidR="00112864" w:rsidRPr="00A90A94">
        <w:t xml:space="preserve"> </w:t>
      </w:r>
      <w:r w:rsidR="007A387C" w:rsidRPr="00A90A94">
        <w:t>бесплатен</w:t>
      </w:r>
      <w:r w:rsidR="00112864" w:rsidRPr="00A90A94">
        <w:t xml:space="preserve"> </w:t>
      </w:r>
      <w:r w:rsidR="007A387C" w:rsidRPr="00A90A94">
        <w:t>для</w:t>
      </w:r>
      <w:r w:rsidR="00112864" w:rsidRPr="00A90A94">
        <w:t xml:space="preserve"> </w:t>
      </w:r>
      <w:r w:rsidR="007A387C" w:rsidRPr="00A90A94">
        <w:t>исполнителей</w:t>
      </w:r>
      <w:r w:rsidRPr="00A90A94">
        <w:t>»</w:t>
      </w:r>
      <w:r w:rsidR="007A387C" w:rsidRPr="00A90A94">
        <w:t>.</w:t>
      </w:r>
    </w:p>
    <w:p w:rsidR="007A387C" w:rsidRPr="00A90A94" w:rsidRDefault="007A387C" w:rsidP="007A387C">
      <w:r w:rsidRPr="00A90A94">
        <w:t>Как</w:t>
      </w:r>
      <w:r w:rsidR="00112864" w:rsidRPr="00A90A94">
        <w:t xml:space="preserve"> </w:t>
      </w:r>
      <w:r w:rsidRPr="00A90A94">
        <w:t>показал</w:t>
      </w:r>
      <w:r w:rsidR="00112864" w:rsidRPr="00A90A94">
        <w:t xml:space="preserve"> </w:t>
      </w:r>
      <w:r w:rsidRPr="00A90A94">
        <w:t>опрос,</w:t>
      </w:r>
      <w:r w:rsidR="00112864" w:rsidRPr="00A90A94">
        <w:t xml:space="preserve"> </w:t>
      </w:r>
      <w:r w:rsidRPr="00A90A94">
        <w:t>средний</w:t>
      </w:r>
      <w:r w:rsidR="00112864" w:rsidRPr="00A90A94">
        <w:t xml:space="preserve"> </w:t>
      </w:r>
      <w:r w:rsidRPr="00A90A94">
        <w:t>доход</w:t>
      </w:r>
      <w:r w:rsidR="00112864" w:rsidRPr="00A90A94">
        <w:t xml:space="preserve"> </w:t>
      </w:r>
      <w:r w:rsidRPr="00A90A94">
        <w:t>от</w:t>
      </w:r>
      <w:r w:rsidR="00112864" w:rsidRPr="00A90A94">
        <w:t xml:space="preserve"> </w:t>
      </w:r>
      <w:r w:rsidRPr="00A90A94">
        <w:t>подработки</w:t>
      </w:r>
      <w:r w:rsidR="00112864" w:rsidRPr="00A90A94">
        <w:t xml:space="preserve"> </w:t>
      </w:r>
      <w:r w:rsidRPr="00A90A94">
        <w:t>в</w:t>
      </w:r>
      <w:r w:rsidR="00112864" w:rsidRPr="00A90A94">
        <w:t xml:space="preserve"> </w:t>
      </w:r>
      <w:r w:rsidRPr="00A90A94">
        <w:t>России</w:t>
      </w:r>
      <w:r w:rsidR="00112864" w:rsidRPr="00A90A94">
        <w:t xml:space="preserve"> </w:t>
      </w:r>
      <w:r w:rsidR="00F525B6" w:rsidRPr="00A90A94">
        <w:t>-</w:t>
      </w:r>
      <w:r w:rsidR="00112864" w:rsidRPr="00A90A94">
        <w:t xml:space="preserve"> </w:t>
      </w:r>
      <w:r w:rsidRPr="00A90A94">
        <w:t>41,9</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месяц.</w:t>
      </w:r>
      <w:r w:rsidR="00112864" w:rsidRPr="00A90A94">
        <w:t xml:space="preserve"> </w:t>
      </w:r>
      <w:r w:rsidRPr="00A90A94">
        <w:t>В</w:t>
      </w:r>
      <w:r w:rsidR="00112864" w:rsidRPr="00A90A94">
        <w:t xml:space="preserve"> </w:t>
      </w:r>
      <w:r w:rsidRPr="00A90A94">
        <w:t>Москве</w:t>
      </w:r>
      <w:r w:rsidR="00112864" w:rsidRPr="00A90A94">
        <w:t xml:space="preserve"> </w:t>
      </w:r>
      <w:r w:rsidRPr="00A90A94">
        <w:t>и</w:t>
      </w:r>
      <w:r w:rsidR="00112864" w:rsidRPr="00A90A94">
        <w:t xml:space="preserve"> </w:t>
      </w:r>
      <w:r w:rsidRPr="00A90A94">
        <w:t>Московской</w:t>
      </w:r>
      <w:r w:rsidR="00112864" w:rsidRPr="00A90A94">
        <w:t xml:space="preserve"> </w:t>
      </w:r>
      <w:r w:rsidRPr="00A90A94">
        <w:t>области</w:t>
      </w:r>
      <w:r w:rsidR="00112864" w:rsidRPr="00A90A94">
        <w:t xml:space="preserve"> </w:t>
      </w:r>
      <w:r w:rsidRPr="00A90A94">
        <w:t>средний</w:t>
      </w:r>
      <w:r w:rsidR="00112864" w:rsidRPr="00A90A94">
        <w:t xml:space="preserve"> </w:t>
      </w:r>
      <w:r w:rsidRPr="00A90A94">
        <w:t>доход</w:t>
      </w:r>
      <w:r w:rsidR="00112864" w:rsidRPr="00A90A94">
        <w:t xml:space="preserve"> </w:t>
      </w:r>
      <w:r w:rsidRPr="00A90A94">
        <w:t>составил</w:t>
      </w:r>
      <w:r w:rsidR="00112864" w:rsidRPr="00A90A94">
        <w:t xml:space="preserve"> </w:t>
      </w:r>
      <w:r w:rsidRPr="00A90A94">
        <w:t>57,6</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Санкт-Петербурге</w:t>
      </w:r>
      <w:r w:rsidR="00112864" w:rsidRPr="00A90A94">
        <w:t xml:space="preserve"> </w:t>
      </w:r>
      <w:r w:rsidRPr="00A90A94">
        <w:t>и</w:t>
      </w:r>
      <w:r w:rsidR="00112864" w:rsidRPr="00A90A94">
        <w:t xml:space="preserve"> </w:t>
      </w:r>
      <w:r w:rsidRPr="00A90A94">
        <w:t>Ленинградской</w:t>
      </w:r>
      <w:r w:rsidR="00112864" w:rsidRPr="00A90A94">
        <w:t xml:space="preserve"> </w:t>
      </w:r>
      <w:r w:rsidRPr="00A90A94">
        <w:t>области</w:t>
      </w:r>
      <w:r w:rsidR="00112864" w:rsidRPr="00A90A94">
        <w:t xml:space="preserve"> </w:t>
      </w:r>
      <w:r w:rsidR="00F525B6" w:rsidRPr="00A90A94">
        <w:t>-</w:t>
      </w:r>
      <w:r w:rsidR="00112864" w:rsidRPr="00A90A94">
        <w:t xml:space="preserve"> </w:t>
      </w:r>
      <w:r w:rsidRPr="00A90A94">
        <w:t>38,1</w:t>
      </w:r>
      <w:r w:rsidR="00112864" w:rsidRPr="00A90A94">
        <w:t xml:space="preserve"> </w:t>
      </w:r>
      <w:r w:rsidRPr="00A90A94">
        <w:t>тыс.</w:t>
      </w:r>
      <w:r w:rsidR="00112864" w:rsidRPr="00A90A94">
        <w:t xml:space="preserve"> </w:t>
      </w:r>
      <w:r w:rsidRPr="00A90A94">
        <w:t>рублей.</w:t>
      </w:r>
    </w:p>
    <w:p w:rsidR="007A387C" w:rsidRPr="00A90A94" w:rsidRDefault="007A387C" w:rsidP="007A387C">
      <w:r w:rsidRPr="00A90A94">
        <w:t>Владимир</w:t>
      </w:r>
      <w:r w:rsidR="00112864" w:rsidRPr="00A90A94">
        <w:t xml:space="preserve"> </w:t>
      </w:r>
      <w:r w:rsidRPr="00A90A94">
        <w:t>Стеканов,</w:t>
      </w:r>
      <w:r w:rsidR="00112864" w:rsidRPr="00A90A94">
        <w:t xml:space="preserve"> </w:t>
      </w:r>
      <w:r w:rsidRPr="00A90A94">
        <w:t>управляющий</w:t>
      </w:r>
      <w:r w:rsidR="00112864" w:rsidRPr="00A90A94">
        <w:t xml:space="preserve"> </w:t>
      </w:r>
      <w:r w:rsidRPr="00A90A94">
        <w:t>директор</w:t>
      </w:r>
      <w:r w:rsidR="00112864" w:rsidRPr="00A90A94">
        <w:t xml:space="preserve"> </w:t>
      </w:r>
      <w:r w:rsidRPr="00A90A94">
        <w:t>дивизиона</w:t>
      </w:r>
      <w:r w:rsidR="00112864" w:rsidRPr="00A90A94">
        <w:t xml:space="preserve"> </w:t>
      </w:r>
      <w:r w:rsidR="00F525B6" w:rsidRPr="00A90A94">
        <w:t>«</w:t>
      </w:r>
      <w:r w:rsidRPr="00A90A94">
        <w:t>Инвестиции</w:t>
      </w:r>
      <w:r w:rsidR="00112864" w:rsidRPr="00A90A94">
        <w:t xml:space="preserve"> </w:t>
      </w:r>
      <w:r w:rsidRPr="00A90A94">
        <w:t>и</w:t>
      </w:r>
      <w:r w:rsidR="00112864" w:rsidRPr="00A90A94">
        <w:t xml:space="preserve"> </w:t>
      </w:r>
      <w:r w:rsidRPr="00A90A94">
        <w:t>накопления</w:t>
      </w:r>
      <w:r w:rsidR="00F525B6" w:rsidRPr="00A90A94">
        <w:t>»</w:t>
      </w:r>
      <w:r w:rsidR="00112864" w:rsidRPr="00A90A94">
        <w:t xml:space="preserve"> </w:t>
      </w:r>
      <w:r w:rsidRPr="00A90A94">
        <w:t>Сбербанка:</w:t>
      </w:r>
    </w:p>
    <w:p w:rsidR="007A387C" w:rsidRPr="00A90A94" w:rsidRDefault="00F525B6" w:rsidP="007A387C">
      <w:r w:rsidRPr="00A90A94">
        <w:t>«</w:t>
      </w:r>
      <w:r w:rsidR="007A387C" w:rsidRPr="00A90A94">
        <w:t>58%</w:t>
      </w:r>
      <w:r w:rsidR="00112864" w:rsidRPr="00A90A94">
        <w:t xml:space="preserve"> </w:t>
      </w:r>
      <w:r w:rsidR="007A387C" w:rsidRPr="00A90A94">
        <w:t>респондентов,</w:t>
      </w:r>
      <w:r w:rsidR="00112864" w:rsidRPr="00A90A94">
        <w:t xml:space="preserve"> </w:t>
      </w:r>
      <w:r w:rsidR="007A387C" w:rsidRPr="00A90A94">
        <w:t>оказывающих</w:t>
      </w:r>
      <w:r w:rsidR="00112864" w:rsidRPr="00A90A94">
        <w:t xml:space="preserve"> </w:t>
      </w:r>
      <w:r w:rsidR="007A387C" w:rsidRPr="00A90A94">
        <w:t>услуги</w:t>
      </w:r>
      <w:r w:rsidR="00112864" w:rsidRPr="00A90A94">
        <w:t xml:space="preserve"> </w:t>
      </w:r>
      <w:r w:rsidR="007A387C" w:rsidRPr="00A90A94">
        <w:t>на</w:t>
      </w:r>
      <w:r w:rsidR="00112864" w:rsidRPr="00A90A94">
        <w:t xml:space="preserve"> </w:t>
      </w:r>
      <w:r w:rsidR="007A387C" w:rsidRPr="00A90A94">
        <w:t>фрилансе,</w:t>
      </w:r>
      <w:r w:rsidR="00112864" w:rsidRPr="00A90A94">
        <w:t xml:space="preserve"> </w:t>
      </w:r>
      <w:r w:rsidR="007A387C" w:rsidRPr="00A90A94">
        <w:t>делают</w:t>
      </w:r>
      <w:r w:rsidR="00112864" w:rsidRPr="00A90A94">
        <w:t xml:space="preserve"> </w:t>
      </w:r>
      <w:r w:rsidR="007A387C" w:rsidRPr="00A90A94">
        <w:t>долгосрочные</w:t>
      </w:r>
      <w:r w:rsidR="00112864" w:rsidRPr="00A90A94">
        <w:t xml:space="preserve"> </w:t>
      </w:r>
      <w:r w:rsidR="007A387C" w:rsidRPr="00A90A94">
        <w:t>сбережения.</w:t>
      </w:r>
      <w:r w:rsidR="00112864" w:rsidRPr="00A90A94">
        <w:t xml:space="preserve"> </w:t>
      </w:r>
      <w:r w:rsidR="007A387C" w:rsidRPr="00A90A94">
        <w:t>Такой</w:t>
      </w:r>
      <w:r w:rsidR="00112864" w:rsidRPr="00A90A94">
        <w:t xml:space="preserve"> </w:t>
      </w:r>
      <w:r w:rsidR="007A387C" w:rsidRPr="00A90A94">
        <w:t>подход</w:t>
      </w:r>
      <w:r w:rsidR="00112864" w:rsidRPr="00A90A94">
        <w:t xml:space="preserve"> </w:t>
      </w:r>
      <w:r w:rsidR="007A387C" w:rsidRPr="00A90A94">
        <w:t>позволит</w:t>
      </w:r>
      <w:r w:rsidR="00112864" w:rsidRPr="00A90A94">
        <w:t xml:space="preserve"> </w:t>
      </w:r>
      <w:r w:rsidR="007A387C" w:rsidRPr="00A90A94">
        <w:t>в</w:t>
      </w:r>
      <w:r w:rsidR="00112864" w:rsidRPr="00A90A94">
        <w:t xml:space="preserve"> </w:t>
      </w:r>
      <w:r w:rsidR="007A387C" w:rsidRPr="00A90A94">
        <w:t>любом</w:t>
      </w:r>
      <w:r w:rsidR="00112864" w:rsidRPr="00A90A94">
        <w:t xml:space="preserve"> </w:t>
      </w:r>
      <w:r w:rsidR="007A387C" w:rsidRPr="00A90A94">
        <w:t>возрасте,</w:t>
      </w:r>
      <w:r w:rsidR="00112864" w:rsidRPr="00A90A94">
        <w:t xml:space="preserve"> </w:t>
      </w:r>
      <w:r w:rsidR="007A387C" w:rsidRPr="00A90A94">
        <w:t>путешествовать,</w:t>
      </w:r>
      <w:r w:rsidR="00112864" w:rsidRPr="00A90A94">
        <w:t xml:space="preserve"> </w:t>
      </w:r>
      <w:r w:rsidR="007A387C" w:rsidRPr="00A90A94">
        <w:t>пользоваться</w:t>
      </w:r>
      <w:r w:rsidR="00112864" w:rsidRPr="00A90A94">
        <w:t xml:space="preserve"> </w:t>
      </w:r>
      <w:r w:rsidR="007A387C" w:rsidRPr="00A90A94">
        <w:t>качественной</w:t>
      </w:r>
      <w:r w:rsidR="00112864" w:rsidRPr="00A90A94">
        <w:t xml:space="preserve"> </w:t>
      </w:r>
      <w:r w:rsidR="007A387C" w:rsidRPr="00A90A94">
        <w:t>медициной,</w:t>
      </w:r>
      <w:r w:rsidR="00112864" w:rsidRPr="00A90A94">
        <w:t xml:space="preserve"> </w:t>
      </w:r>
      <w:r w:rsidR="007A387C" w:rsidRPr="00A90A94">
        <w:t>делать</w:t>
      </w:r>
      <w:r w:rsidR="00112864" w:rsidRPr="00A90A94">
        <w:t xml:space="preserve"> </w:t>
      </w:r>
      <w:r w:rsidR="007A387C" w:rsidRPr="00A90A94">
        <w:t>необходимые</w:t>
      </w:r>
      <w:r w:rsidR="00112864" w:rsidRPr="00A90A94">
        <w:t xml:space="preserve"> </w:t>
      </w:r>
      <w:r w:rsidR="007A387C" w:rsidRPr="00A90A94">
        <w:t>покупки</w:t>
      </w:r>
      <w:r w:rsidR="00112864" w:rsidRPr="00A90A94">
        <w:t xml:space="preserve"> </w:t>
      </w:r>
      <w:r w:rsidR="007A387C" w:rsidRPr="00A90A94">
        <w:t>и</w:t>
      </w:r>
      <w:r w:rsidR="00112864" w:rsidRPr="00A90A94">
        <w:t xml:space="preserve"> </w:t>
      </w:r>
      <w:r w:rsidR="007A387C" w:rsidRPr="00A90A94">
        <w:t>так</w:t>
      </w:r>
      <w:r w:rsidR="00112864" w:rsidRPr="00A90A94">
        <w:t xml:space="preserve"> </w:t>
      </w:r>
      <w:r w:rsidR="007A387C" w:rsidRPr="00A90A94">
        <w:t>далее.</w:t>
      </w:r>
      <w:r w:rsidR="00112864" w:rsidRPr="00A90A94">
        <w:t xml:space="preserve"> </w:t>
      </w:r>
      <w:r w:rsidR="007A387C" w:rsidRPr="00A90A94">
        <w:t>При</w:t>
      </w:r>
      <w:r w:rsidR="00112864" w:rsidRPr="00A90A94">
        <w:t xml:space="preserve"> </w:t>
      </w:r>
      <w:r w:rsidR="007A387C" w:rsidRPr="00A90A94">
        <w:t>этом</w:t>
      </w:r>
      <w:r w:rsidR="00112864" w:rsidRPr="00A90A94">
        <w:t xml:space="preserve"> </w:t>
      </w:r>
      <w:r w:rsidR="007A387C" w:rsidRPr="00A90A94">
        <w:t>свыше</w:t>
      </w:r>
      <w:r w:rsidR="00112864" w:rsidRPr="00A90A94">
        <w:t xml:space="preserve"> </w:t>
      </w:r>
      <w:r w:rsidR="007A387C" w:rsidRPr="00A90A94">
        <w:t>половины</w:t>
      </w:r>
      <w:r w:rsidR="00112864" w:rsidRPr="00A90A94">
        <w:t xml:space="preserve"> </w:t>
      </w:r>
      <w:r w:rsidR="007A387C" w:rsidRPr="00A90A94">
        <w:t>(55%)</w:t>
      </w:r>
      <w:r w:rsidR="00112864" w:rsidRPr="00A90A94">
        <w:t xml:space="preserve"> </w:t>
      </w:r>
      <w:r w:rsidR="007A387C" w:rsidRPr="00A90A94">
        <w:t>опрошенных</w:t>
      </w:r>
      <w:r w:rsidR="00112864" w:rsidRPr="00A90A94">
        <w:t xml:space="preserve"> </w:t>
      </w:r>
      <w:r w:rsidR="007A387C" w:rsidRPr="00A90A94">
        <w:t>полностью</w:t>
      </w:r>
      <w:r w:rsidR="00112864" w:rsidRPr="00A90A94">
        <w:t xml:space="preserve"> </w:t>
      </w:r>
      <w:r w:rsidR="007A387C" w:rsidRPr="00A90A94">
        <w:t>или</w:t>
      </w:r>
      <w:r w:rsidR="00112864" w:rsidRPr="00A90A94">
        <w:t xml:space="preserve"> </w:t>
      </w:r>
      <w:r w:rsidR="007A387C" w:rsidRPr="00A90A94">
        <w:t>в</w:t>
      </w:r>
      <w:r w:rsidR="00112864" w:rsidRPr="00A90A94">
        <w:t xml:space="preserve"> </w:t>
      </w:r>
      <w:r w:rsidR="007A387C" w:rsidRPr="00A90A94">
        <w:t>общих</w:t>
      </w:r>
      <w:r w:rsidR="00112864" w:rsidRPr="00A90A94">
        <w:t xml:space="preserve"> </w:t>
      </w:r>
      <w:r w:rsidR="007A387C" w:rsidRPr="00A90A94">
        <w:t>чертах</w:t>
      </w:r>
      <w:r w:rsidR="00112864" w:rsidRPr="00A90A94">
        <w:t xml:space="preserve"> </w:t>
      </w:r>
      <w:r w:rsidR="007A387C" w:rsidRPr="00A90A94">
        <w:t>понимают,</w:t>
      </w:r>
      <w:r w:rsidR="00112864" w:rsidRPr="00A90A94">
        <w:t xml:space="preserve"> </w:t>
      </w:r>
      <w:r w:rsidR="007A387C" w:rsidRPr="00A90A94">
        <w:t>как</w:t>
      </w:r>
      <w:r w:rsidR="00112864" w:rsidRPr="00A90A94">
        <w:t xml:space="preserve"> </w:t>
      </w:r>
      <w:r w:rsidR="007A387C" w:rsidRPr="00A90A94">
        <w:t>формируется</w:t>
      </w:r>
      <w:r w:rsidR="00112864" w:rsidRPr="00A90A94">
        <w:t xml:space="preserve"> </w:t>
      </w:r>
      <w:r w:rsidR="007A387C" w:rsidRPr="00A90A94">
        <w:t>пенсия</w:t>
      </w:r>
      <w:r w:rsidR="00112864" w:rsidRPr="00A90A94">
        <w:t xml:space="preserve"> </w:t>
      </w:r>
      <w:r w:rsidR="007A387C" w:rsidRPr="00A90A94">
        <w:t>у</w:t>
      </w:r>
      <w:r w:rsidR="00112864" w:rsidRPr="00A90A94">
        <w:t xml:space="preserve"> </w:t>
      </w:r>
      <w:r w:rsidR="007A387C" w:rsidRPr="00A90A94">
        <w:t>самозанятых</w:t>
      </w:r>
      <w:r w:rsidR="00112864" w:rsidRPr="00A90A94">
        <w:t xml:space="preserve"> </w:t>
      </w:r>
      <w:r w:rsidR="007A387C" w:rsidRPr="00A90A94">
        <w:t>и</w:t>
      </w:r>
      <w:r w:rsidR="00112864" w:rsidRPr="00A90A94">
        <w:t xml:space="preserve"> </w:t>
      </w:r>
      <w:r w:rsidR="007A387C" w:rsidRPr="00A90A94">
        <w:t>ИП.</w:t>
      </w:r>
      <w:r w:rsidR="00112864" w:rsidRPr="00A90A94">
        <w:t xml:space="preserve"> </w:t>
      </w:r>
      <w:r w:rsidR="007A387C" w:rsidRPr="00A90A94">
        <w:t>Все,</w:t>
      </w:r>
      <w:r w:rsidR="00112864" w:rsidRPr="00A90A94">
        <w:t xml:space="preserve"> </w:t>
      </w:r>
      <w:r w:rsidR="007A387C" w:rsidRPr="00A90A94">
        <w:t>у</w:t>
      </w:r>
      <w:r w:rsidR="00112864" w:rsidRPr="00A90A94">
        <w:t xml:space="preserve"> </w:t>
      </w:r>
      <w:r w:rsidR="007A387C" w:rsidRPr="00A90A94">
        <w:t>кого</w:t>
      </w:r>
      <w:r w:rsidR="00112864" w:rsidRPr="00A90A94">
        <w:t xml:space="preserve"> </w:t>
      </w:r>
      <w:r w:rsidR="007A387C" w:rsidRPr="00A90A94">
        <w:t>остались</w:t>
      </w:r>
      <w:r w:rsidR="00112864" w:rsidRPr="00A90A94">
        <w:t xml:space="preserve"> </w:t>
      </w:r>
      <w:r w:rsidR="007A387C" w:rsidRPr="00A90A94">
        <w:t>вопросы</w:t>
      </w:r>
      <w:r w:rsidR="00112864" w:rsidRPr="00A90A94">
        <w:t xml:space="preserve"> </w:t>
      </w:r>
      <w:r w:rsidR="007A387C" w:rsidRPr="00A90A94">
        <w:t>про</w:t>
      </w:r>
      <w:r w:rsidR="00112864" w:rsidRPr="00A90A94">
        <w:t xml:space="preserve"> </w:t>
      </w:r>
      <w:r w:rsidR="007A387C" w:rsidRPr="00A90A94">
        <w:t>пенсию</w:t>
      </w:r>
      <w:r w:rsidR="00112864" w:rsidRPr="00A90A94">
        <w:t xml:space="preserve"> </w:t>
      </w:r>
      <w:r w:rsidRPr="00A90A94">
        <w:t>-</w:t>
      </w:r>
      <w:r w:rsidR="00112864" w:rsidRPr="00A90A94">
        <w:t xml:space="preserve"> </w:t>
      </w:r>
      <w:r w:rsidR="007A387C" w:rsidRPr="00A90A94">
        <w:t>и</w:t>
      </w:r>
      <w:r w:rsidR="00112864" w:rsidRPr="00A90A94">
        <w:t xml:space="preserve"> </w:t>
      </w:r>
      <w:r w:rsidR="007A387C" w:rsidRPr="00A90A94">
        <w:t>самозанятые,</w:t>
      </w:r>
      <w:r w:rsidR="00112864" w:rsidRPr="00A90A94">
        <w:t xml:space="preserve"> </w:t>
      </w:r>
      <w:r w:rsidR="007A387C" w:rsidRPr="00A90A94">
        <w:t>и</w:t>
      </w:r>
      <w:r w:rsidR="00112864" w:rsidRPr="00A90A94">
        <w:t xml:space="preserve"> </w:t>
      </w:r>
      <w:r w:rsidR="007A387C" w:rsidRPr="00A90A94">
        <w:t>работники</w:t>
      </w:r>
      <w:r w:rsidR="00112864" w:rsidRPr="00A90A94">
        <w:t xml:space="preserve"> </w:t>
      </w:r>
      <w:r w:rsidR="007A387C" w:rsidRPr="00A90A94">
        <w:t>по</w:t>
      </w:r>
      <w:r w:rsidR="00112864" w:rsidRPr="00A90A94">
        <w:t xml:space="preserve"> </w:t>
      </w:r>
      <w:r w:rsidR="007A387C" w:rsidRPr="00A90A94">
        <w:t>найму</w:t>
      </w:r>
      <w:r w:rsidR="00112864" w:rsidRPr="00A90A94">
        <w:t xml:space="preserve"> </w:t>
      </w:r>
      <w:r w:rsidRPr="00A90A94">
        <w:t>-</w:t>
      </w:r>
      <w:r w:rsidR="00112864" w:rsidRPr="00A90A94">
        <w:t xml:space="preserve"> </w:t>
      </w:r>
      <w:r w:rsidR="007A387C" w:rsidRPr="00A90A94">
        <w:t>могут</w:t>
      </w:r>
      <w:r w:rsidR="00112864" w:rsidRPr="00A90A94">
        <w:t xml:space="preserve"> </w:t>
      </w:r>
      <w:r w:rsidR="007A387C" w:rsidRPr="00A90A94">
        <w:t>воспользоваться</w:t>
      </w:r>
      <w:r w:rsidR="00112864" w:rsidRPr="00A90A94">
        <w:t xml:space="preserve"> </w:t>
      </w:r>
      <w:r w:rsidR="007A387C" w:rsidRPr="00A90A94">
        <w:t>сервисом</w:t>
      </w:r>
      <w:r w:rsidR="00112864" w:rsidRPr="00A90A94">
        <w:t xml:space="preserve"> </w:t>
      </w:r>
      <w:r w:rsidRPr="00A90A94">
        <w:t>«</w:t>
      </w:r>
      <w:r w:rsidR="007A387C" w:rsidRPr="00A90A94">
        <w:t>Расч</w:t>
      </w:r>
      <w:r w:rsidRPr="00A90A94">
        <w:t>е</w:t>
      </w:r>
      <w:r w:rsidR="007A387C" w:rsidRPr="00A90A94">
        <w:t>т</w:t>
      </w:r>
      <w:r w:rsidR="00112864" w:rsidRPr="00A90A94">
        <w:t xml:space="preserve"> </w:t>
      </w:r>
      <w:r w:rsidR="007A387C" w:rsidRPr="00A90A94">
        <w:t>пенсии</w:t>
      </w:r>
      <w:r w:rsidRPr="00A90A94">
        <w:t>»</w:t>
      </w:r>
      <w:r w:rsidR="00112864" w:rsidRPr="00A90A94">
        <w:t xml:space="preserve"> </w:t>
      </w:r>
      <w:r w:rsidR="007A387C" w:rsidRPr="00A90A94">
        <w:t>в</w:t>
      </w:r>
      <w:r w:rsidR="00112864" w:rsidRPr="00A90A94">
        <w:t xml:space="preserve"> </w:t>
      </w:r>
      <w:r w:rsidR="007A387C" w:rsidRPr="00A90A94">
        <w:t>мобильном</w:t>
      </w:r>
      <w:r w:rsidR="00112864" w:rsidRPr="00A90A94">
        <w:t xml:space="preserve"> </w:t>
      </w:r>
      <w:r w:rsidR="007A387C" w:rsidRPr="00A90A94">
        <w:t>приложении</w:t>
      </w:r>
      <w:r w:rsidR="00112864" w:rsidRPr="00A90A94">
        <w:t xml:space="preserve"> </w:t>
      </w:r>
      <w:r w:rsidR="007A387C" w:rsidRPr="00A90A94">
        <w:t>СберБанк</w:t>
      </w:r>
      <w:r w:rsidR="00112864" w:rsidRPr="00A90A94">
        <w:t xml:space="preserve"> </w:t>
      </w:r>
      <w:r w:rsidR="007A387C" w:rsidRPr="00A90A94">
        <w:t>Онлайн.</w:t>
      </w:r>
      <w:r w:rsidR="00112864" w:rsidRPr="00A90A94">
        <w:t xml:space="preserve"> </w:t>
      </w:r>
      <w:r w:rsidR="007A387C" w:rsidRPr="00A90A94">
        <w:t>Там</w:t>
      </w:r>
      <w:r w:rsidR="00112864" w:rsidRPr="00A90A94">
        <w:t xml:space="preserve"> </w:t>
      </w:r>
      <w:r w:rsidR="007A387C" w:rsidRPr="00A90A94">
        <w:t>можно</w:t>
      </w:r>
      <w:r w:rsidR="00112864" w:rsidRPr="00A90A94">
        <w:t xml:space="preserve"> </w:t>
      </w:r>
      <w:r w:rsidR="007A387C" w:rsidRPr="00A90A94">
        <w:t>быстро</w:t>
      </w:r>
      <w:r w:rsidR="00112864" w:rsidRPr="00A90A94">
        <w:t xml:space="preserve"> </w:t>
      </w:r>
      <w:r w:rsidR="007A387C" w:rsidRPr="00A90A94">
        <w:t>и</w:t>
      </w:r>
      <w:r w:rsidR="00112864" w:rsidRPr="00A90A94">
        <w:t xml:space="preserve"> </w:t>
      </w:r>
      <w:r w:rsidR="007A387C" w:rsidRPr="00A90A94">
        <w:t>просто</w:t>
      </w:r>
      <w:r w:rsidR="00112864" w:rsidRPr="00A90A94">
        <w:t xml:space="preserve"> </w:t>
      </w:r>
      <w:r w:rsidR="007A387C" w:rsidRPr="00A90A94">
        <w:t>узнать,</w:t>
      </w:r>
      <w:r w:rsidR="00112864" w:rsidRPr="00A90A94">
        <w:t xml:space="preserve"> </w:t>
      </w:r>
      <w:r w:rsidR="007A387C" w:rsidRPr="00A90A94">
        <w:t>какую</w:t>
      </w:r>
      <w:r w:rsidR="00112864" w:rsidRPr="00A90A94">
        <w:t xml:space="preserve"> </w:t>
      </w:r>
      <w:r w:rsidR="007A387C" w:rsidRPr="00A90A94">
        <w:t>пенсию</w:t>
      </w:r>
      <w:r w:rsidR="00112864" w:rsidRPr="00A90A94">
        <w:t xml:space="preserve"> </w:t>
      </w:r>
      <w:r w:rsidR="007A387C" w:rsidRPr="00A90A94">
        <w:t>человек</w:t>
      </w:r>
      <w:r w:rsidR="00112864" w:rsidRPr="00A90A94">
        <w:t xml:space="preserve"> </w:t>
      </w:r>
      <w:r w:rsidR="007A387C" w:rsidRPr="00A90A94">
        <w:t>уже</w:t>
      </w:r>
      <w:r w:rsidR="00112864" w:rsidRPr="00A90A94">
        <w:t xml:space="preserve"> </w:t>
      </w:r>
      <w:r w:rsidR="007A387C" w:rsidRPr="00A90A94">
        <w:t>заработал</w:t>
      </w:r>
      <w:r w:rsidRPr="00A90A94">
        <w:t>»</w:t>
      </w:r>
      <w:r w:rsidR="007A387C" w:rsidRPr="00A90A94">
        <w:t>.</w:t>
      </w:r>
    </w:p>
    <w:p w:rsidR="007A387C" w:rsidRPr="00A90A94" w:rsidRDefault="007A387C" w:rsidP="007A387C">
      <w:r w:rsidRPr="00A90A94">
        <w:t>Чтобы</w:t>
      </w:r>
      <w:r w:rsidR="00112864" w:rsidRPr="00A90A94">
        <w:t xml:space="preserve"> </w:t>
      </w:r>
      <w:r w:rsidRPr="00A90A94">
        <w:t>накопить</w:t>
      </w:r>
      <w:r w:rsidR="00112864" w:rsidRPr="00A90A94">
        <w:t xml:space="preserve"> </w:t>
      </w:r>
      <w:r w:rsidRPr="00A90A94">
        <w:t>на</w:t>
      </w:r>
      <w:r w:rsidR="00112864" w:rsidRPr="00A90A94">
        <w:t xml:space="preserve"> </w:t>
      </w:r>
      <w:r w:rsidRPr="00A90A94">
        <w:t>долгосрочные</w:t>
      </w:r>
      <w:r w:rsidR="00112864" w:rsidRPr="00A90A94">
        <w:t xml:space="preserve"> </w:t>
      </w:r>
      <w:r w:rsidRPr="00A90A94">
        <w:t>цели,</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опрошенные</w:t>
      </w:r>
      <w:r w:rsidR="00112864" w:rsidRPr="00A90A94">
        <w:t xml:space="preserve"> </w:t>
      </w:r>
      <w:r w:rsidRPr="00A90A94">
        <w:t>используют</w:t>
      </w:r>
      <w:r w:rsidR="00112864" w:rsidRPr="00A90A94">
        <w:t xml:space="preserve"> </w:t>
      </w:r>
      <w:r w:rsidRPr="00A90A94">
        <w:t>различные</w:t>
      </w:r>
      <w:r w:rsidR="00112864" w:rsidRPr="00A90A94">
        <w:t xml:space="preserve"> </w:t>
      </w:r>
      <w:r w:rsidRPr="00A90A94">
        <w:t>инструменты.</w:t>
      </w:r>
      <w:r w:rsidR="00112864" w:rsidRPr="00A90A94">
        <w:t xml:space="preserve"> </w:t>
      </w:r>
      <w:r w:rsidRPr="00A90A94">
        <w:t>25%</w:t>
      </w:r>
      <w:r w:rsidR="00112864" w:rsidRPr="00A90A94">
        <w:t xml:space="preserve"> </w:t>
      </w:r>
      <w:r w:rsidRPr="00A90A94">
        <w:t>голосов</w:t>
      </w:r>
      <w:r w:rsidR="00112864" w:rsidRPr="00A90A94">
        <w:t xml:space="preserve"> </w:t>
      </w:r>
      <w:r w:rsidRPr="00A90A94">
        <w:t>респонденты</w:t>
      </w:r>
      <w:r w:rsidR="00112864" w:rsidRPr="00A90A94">
        <w:t xml:space="preserve"> </w:t>
      </w:r>
      <w:r w:rsidRPr="00A90A94">
        <w:t>отдали</w:t>
      </w:r>
      <w:r w:rsidR="00112864" w:rsidRPr="00A90A94">
        <w:t xml:space="preserve"> </w:t>
      </w:r>
      <w:r w:rsidRPr="00A90A94">
        <w:t>за</w:t>
      </w:r>
      <w:r w:rsidR="00112864" w:rsidRPr="00A90A94">
        <w:t xml:space="preserve"> </w:t>
      </w:r>
      <w:r w:rsidRPr="00A90A94">
        <w:t>сч</w:t>
      </w:r>
      <w:r w:rsidR="00F525B6" w:rsidRPr="00A90A94">
        <w:t>е</w:t>
      </w:r>
      <w:r w:rsidRPr="00A90A94">
        <w:t>т</w:t>
      </w:r>
      <w:r w:rsidR="00112864" w:rsidRPr="00A90A94">
        <w:t xml:space="preserve"> </w:t>
      </w:r>
      <w:r w:rsidRPr="00A90A94">
        <w:t>в</w:t>
      </w:r>
      <w:r w:rsidR="00112864" w:rsidRPr="00A90A94">
        <w:t xml:space="preserve"> </w:t>
      </w:r>
      <w:r w:rsidRPr="00A90A94">
        <w:t>банке,</w:t>
      </w:r>
      <w:r w:rsidR="00112864" w:rsidRPr="00A90A94">
        <w:t xml:space="preserve"> </w:t>
      </w:r>
      <w:r w:rsidRPr="00A90A94">
        <w:t>по</w:t>
      </w:r>
      <w:r w:rsidR="00112864" w:rsidRPr="00A90A94">
        <w:t xml:space="preserve"> </w:t>
      </w:r>
      <w:r w:rsidRPr="00A90A94">
        <w:t>11%</w:t>
      </w:r>
      <w:r w:rsidR="00112864" w:rsidRPr="00A90A94">
        <w:t xml:space="preserve"> </w:t>
      </w:r>
      <w:r w:rsidRPr="00A90A94">
        <w:t>хранят</w:t>
      </w:r>
      <w:r w:rsidR="00112864" w:rsidRPr="00A90A94">
        <w:t xml:space="preserve"> </w:t>
      </w:r>
      <w:r w:rsidRPr="00A90A94">
        <w:t>сбережения</w:t>
      </w:r>
      <w:r w:rsidR="00112864" w:rsidRPr="00A90A94">
        <w:t xml:space="preserve"> </w:t>
      </w:r>
      <w:r w:rsidRPr="00A90A94">
        <w:t>в</w:t>
      </w:r>
      <w:r w:rsidR="00112864" w:rsidRPr="00A90A94">
        <w:t xml:space="preserve"> </w:t>
      </w:r>
      <w:r w:rsidRPr="00A90A94">
        <w:t>наличной</w:t>
      </w:r>
      <w:r w:rsidR="00112864" w:rsidRPr="00A90A94">
        <w:t xml:space="preserve"> </w:t>
      </w:r>
      <w:r w:rsidRPr="00A90A94">
        <w:t>форме</w:t>
      </w:r>
      <w:r w:rsidR="00112864" w:rsidRPr="00A90A94">
        <w:t xml:space="preserve"> </w:t>
      </w:r>
      <w:r w:rsidRPr="00A90A94">
        <w:t>или</w:t>
      </w:r>
      <w:r w:rsidR="00112864" w:rsidRPr="00A90A94">
        <w:t xml:space="preserve"> </w:t>
      </w:r>
      <w:r w:rsidRPr="00A90A94">
        <w:t>инвестируют,</w:t>
      </w:r>
      <w:r w:rsidR="00112864" w:rsidRPr="00A90A94">
        <w:t xml:space="preserve"> </w:t>
      </w:r>
      <w:r w:rsidRPr="00A90A94">
        <w:t>8%</w:t>
      </w:r>
      <w:r w:rsidR="00112864" w:rsidRPr="00A90A94">
        <w:t xml:space="preserve"> </w:t>
      </w:r>
      <w:r w:rsidRPr="00A90A94">
        <w:t>копят</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продуктов</w:t>
      </w:r>
      <w:r w:rsidR="00112864" w:rsidRPr="00A90A94">
        <w:t xml:space="preserve"> </w:t>
      </w:r>
      <w:r w:rsidRPr="00A90A94">
        <w:t>НПФ,</w:t>
      </w:r>
      <w:r w:rsidR="00112864" w:rsidRPr="00A90A94">
        <w:t xml:space="preserve"> </w:t>
      </w:r>
      <w:r w:rsidRPr="00A90A94">
        <w:t>а</w:t>
      </w:r>
      <w:r w:rsidR="00112864" w:rsidRPr="00A90A94">
        <w:t xml:space="preserve"> </w:t>
      </w:r>
      <w:r w:rsidRPr="00A90A94">
        <w:t>3%</w:t>
      </w:r>
      <w:r w:rsidR="00112864" w:rsidRPr="00A90A94">
        <w:t xml:space="preserve"> </w:t>
      </w:r>
      <w:r w:rsidR="00F525B6" w:rsidRPr="00A90A94">
        <w:t>-</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страховых</w:t>
      </w:r>
      <w:r w:rsidR="00112864" w:rsidRPr="00A90A94">
        <w:t xml:space="preserve"> </w:t>
      </w:r>
      <w:r w:rsidRPr="00A90A94">
        <w:t>продуктов.</w:t>
      </w:r>
      <w:r w:rsidR="00112864" w:rsidRPr="00A90A94">
        <w:t xml:space="preserve"> </w:t>
      </w:r>
      <w:r w:rsidRPr="00A90A94">
        <w:t>46%</w:t>
      </w:r>
      <w:r w:rsidR="00112864" w:rsidRPr="00A90A94">
        <w:t xml:space="preserve"> </w:t>
      </w:r>
      <w:r w:rsidRPr="00A90A94">
        <w:t>респондентов</w:t>
      </w:r>
      <w:r w:rsidR="00112864" w:rsidRPr="00A90A94">
        <w:t xml:space="preserve"> </w:t>
      </w:r>
      <w:r w:rsidRPr="00A90A94">
        <w:t>сказали,</w:t>
      </w:r>
      <w:r w:rsidR="00112864" w:rsidRPr="00A90A94">
        <w:t xml:space="preserve"> </w:t>
      </w:r>
      <w:r w:rsidRPr="00A90A94">
        <w:t>что</w:t>
      </w:r>
      <w:r w:rsidR="00112864" w:rsidRPr="00A90A94">
        <w:t xml:space="preserve"> </w:t>
      </w:r>
      <w:r w:rsidRPr="00A90A94">
        <w:t>пока</w:t>
      </w:r>
      <w:r w:rsidR="00112864" w:rsidRPr="00A90A94">
        <w:t xml:space="preserve"> </w:t>
      </w:r>
      <w:r w:rsidRPr="00A90A94">
        <w:t>не</w:t>
      </w:r>
      <w:r w:rsidR="00112864" w:rsidRPr="00A90A94">
        <w:t xml:space="preserve"> </w:t>
      </w:r>
      <w:r w:rsidRPr="00A90A94">
        <w:t>откладывают</w:t>
      </w:r>
      <w:r w:rsidR="00112864" w:rsidRPr="00A90A94">
        <w:t xml:space="preserve"> </w:t>
      </w:r>
      <w:r w:rsidRPr="00A90A94">
        <w:t>деньги.</w:t>
      </w:r>
    </w:p>
    <w:p w:rsidR="007A387C" w:rsidRPr="00A90A94" w:rsidRDefault="007A387C" w:rsidP="007A387C">
      <w:r w:rsidRPr="00A90A94">
        <w:t>При</w:t>
      </w:r>
      <w:r w:rsidR="00112864" w:rsidRPr="00A90A94">
        <w:t xml:space="preserve"> </w:t>
      </w:r>
      <w:r w:rsidRPr="00A90A94">
        <w:t>этом</w:t>
      </w:r>
      <w:r w:rsidR="00112864" w:rsidRPr="00A90A94">
        <w:t xml:space="preserve"> </w:t>
      </w:r>
      <w:r w:rsidRPr="00A90A94">
        <w:t>30%</w:t>
      </w:r>
      <w:r w:rsidR="00112864" w:rsidRPr="00A90A94">
        <w:t xml:space="preserve"> </w:t>
      </w:r>
      <w:r w:rsidRPr="00A90A94">
        <w:t>опрошенных</w:t>
      </w:r>
      <w:r w:rsidR="00112864" w:rsidRPr="00A90A94">
        <w:t xml:space="preserve"> </w:t>
      </w:r>
      <w:r w:rsidRPr="00A90A94">
        <w:t>представляют</w:t>
      </w:r>
      <w:r w:rsidR="00112864" w:rsidRPr="00A90A94">
        <w:t xml:space="preserve"> </w:t>
      </w:r>
      <w:r w:rsidRPr="00A90A94">
        <w:t>в</w:t>
      </w:r>
      <w:r w:rsidR="00112864" w:rsidRPr="00A90A94">
        <w:t xml:space="preserve"> </w:t>
      </w:r>
      <w:r w:rsidRPr="00A90A94">
        <w:t>общих</w:t>
      </w:r>
      <w:r w:rsidR="00112864" w:rsidRPr="00A90A94">
        <w:t xml:space="preserve"> </w:t>
      </w:r>
      <w:r w:rsidRPr="00A90A94">
        <w:t>чертах,</w:t>
      </w:r>
      <w:r w:rsidR="00112864" w:rsidRPr="00A90A94">
        <w:t xml:space="preserve"> </w:t>
      </w:r>
      <w:r w:rsidRPr="00A90A94">
        <w:t>как</w:t>
      </w:r>
      <w:r w:rsidR="00112864" w:rsidRPr="00A90A94">
        <w:t xml:space="preserve"> </w:t>
      </w:r>
      <w:r w:rsidRPr="00A90A94">
        <w:t>формируется</w:t>
      </w:r>
      <w:r w:rsidR="00112864" w:rsidRPr="00A90A94">
        <w:t xml:space="preserve"> </w:t>
      </w:r>
      <w:r w:rsidRPr="00A90A94">
        <w:t>пенсия</w:t>
      </w:r>
      <w:r w:rsidR="00112864" w:rsidRPr="00A90A94">
        <w:t xml:space="preserve"> </w:t>
      </w:r>
      <w:r w:rsidRPr="00A90A94">
        <w:t>у</w:t>
      </w:r>
      <w:r w:rsidR="00112864" w:rsidRPr="00A90A94">
        <w:t xml:space="preserve"> </w:t>
      </w:r>
      <w:r w:rsidRPr="00A90A94">
        <w:t>самозанятых</w:t>
      </w:r>
      <w:r w:rsidR="00112864" w:rsidRPr="00A90A94">
        <w:t xml:space="preserve"> </w:t>
      </w:r>
      <w:r w:rsidRPr="00A90A94">
        <w:t>и</w:t>
      </w:r>
      <w:r w:rsidR="00112864" w:rsidRPr="00A90A94">
        <w:t xml:space="preserve"> </w:t>
      </w:r>
      <w:r w:rsidRPr="00A90A94">
        <w:t>ИП,</w:t>
      </w:r>
      <w:r w:rsidR="00112864" w:rsidRPr="00A90A94">
        <w:t xml:space="preserve"> </w:t>
      </w:r>
      <w:r w:rsidRPr="00A90A94">
        <w:t>а</w:t>
      </w:r>
      <w:r w:rsidR="00112864" w:rsidRPr="00A90A94">
        <w:t xml:space="preserve"> </w:t>
      </w:r>
      <w:r w:rsidRPr="00A90A94">
        <w:t>25%</w:t>
      </w:r>
      <w:r w:rsidR="00112864" w:rsidRPr="00A90A94">
        <w:t xml:space="preserve"> </w:t>
      </w:r>
      <w:r w:rsidRPr="00A90A94">
        <w:t>имеют</w:t>
      </w:r>
      <w:r w:rsidR="00112864" w:rsidRPr="00A90A94">
        <w:t xml:space="preserve"> </w:t>
      </w:r>
      <w:r w:rsidRPr="00A90A94">
        <w:t>об</w:t>
      </w:r>
      <w:r w:rsidR="00112864" w:rsidRPr="00A90A94">
        <w:t xml:space="preserve"> </w:t>
      </w:r>
      <w:r w:rsidRPr="00A90A94">
        <w:t>этом</w:t>
      </w:r>
      <w:r w:rsidR="00112864" w:rsidRPr="00A90A94">
        <w:t xml:space="preserve"> </w:t>
      </w:r>
      <w:r w:rsidRPr="00A90A94">
        <w:t>точное</w:t>
      </w:r>
      <w:r w:rsidR="00112864" w:rsidRPr="00A90A94">
        <w:t xml:space="preserve"> </w:t>
      </w:r>
      <w:r w:rsidRPr="00A90A94">
        <w:t>представление.</w:t>
      </w:r>
      <w:r w:rsidR="00112864" w:rsidRPr="00A90A94">
        <w:t xml:space="preserve"> </w:t>
      </w:r>
      <w:r w:rsidRPr="00A90A94">
        <w:t>Однако</w:t>
      </w:r>
      <w:r w:rsidR="00112864" w:rsidRPr="00A90A94">
        <w:t xml:space="preserve"> </w:t>
      </w:r>
      <w:r w:rsidRPr="00A90A94">
        <w:t>45%</w:t>
      </w:r>
      <w:r w:rsidR="00112864" w:rsidRPr="00A90A94">
        <w:t xml:space="preserve"> </w:t>
      </w:r>
      <w:r w:rsidRPr="00A90A94">
        <w:t>респондентов</w:t>
      </w:r>
      <w:r w:rsidR="00112864" w:rsidRPr="00A90A94">
        <w:t xml:space="preserve"> </w:t>
      </w:r>
      <w:r w:rsidRPr="00A90A94">
        <w:t>ответили,</w:t>
      </w:r>
      <w:r w:rsidR="00112864" w:rsidRPr="00A90A94">
        <w:t xml:space="preserve"> </w:t>
      </w:r>
      <w:r w:rsidRPr="00A90A94">
        <w:t>что</w:t>
      </w:r>
      <w:r w:rsidR="00112864" w:rsidRPr="00A90A94">
        <w:t xml:space="preserve"> </w:t>
      </w:r>
      <w:r w:rsidRPr="00A90A94">
        <w:t>пока</w:t>
      </w:r>
      <w:r w:rsidR="00112864" w:rsidRPr="00A90A94">
        <w:t xml:space="preserve"> </w:t>
      </w:r>
      <w:r w:rsidRPr="00A90A94">
        <w:t>не</w:t>
      </w:r>
      <w:r w:rsidR="00112864" w:rsidRPr="00A90A94">
        <w:t xml:space="preserve"> </w:t>
      </w:r>
      <w:r w:rsidRPr="00A90A94">
        <w:t>знают,</w:t>
      </w:r>
      <w:r w:rsidR="00112864" w:rsidRPr="00A90A94">
        <w:t xml:space="preserve"> </w:t>
      </w:r>
      <w:r w:rsidRPr="00A90A94">
        <w:t>как</w:t>
      </w:r>
      <w:r w:rsidR="00112864" w:rsidRPr="00A90A94">
        <w:t xml:space="preserve"> </w:t>
      </w:r>
      <w:r w:rsidRPr="00A90A94">
        <w:t>формировать</w:t>
      </w:r>
      <w:r w:rsidR="00112864" w:rsidRPr="00A90A94">
        <w:t xml:space="preserve"> </w:t>
      </w:r>
      <w:r w:rsidRPr="00A90A94">
        <w:t>пенсию,</w:t>
      </w:r>
      <w:r w:rsidR="00112864" w:rsidRPr="00A90A94">
        <w:t xml:space="preserve"> </w:t>
      </w:r>
      <w:r w:rsidRPr="00A90A94">
        <w:t>оказывая</w:t>
      </w:r>
      <w:r w:rsidR="00112864" w:rsidRPr="00A90A94">
        <w:t xml:space="preserve"> </w:t>
      </w:r>
      <w:r w:rsidRPr="00A90A94">
        <w:t>услуги</w:t>
      </w:r>
      <w:r w:rsidR="00112864" w:rsidRPr="00A90A94">
        <w:t xml:space="preserve"> </w:t>
      </w:r>
      <w:r w:rsidRPr="00A90A94">
        <w:t>в</w:t>
      </w:r>
      <w:r w:rsidR="00112864" w:rsidRPr="00A90A94">
        <w:t xml:space="preserve"> </w:t>
      </w:r>
      <w:r w:rsidRPr="00A90A94">
        <w:t>статусе</w:t>
      </w:r>
      <w:r w:rsidR="00112864" w:rsidRPr="00A90A94">
        <w:t xml:space="preserve"> </w:t>
      </w:r>
      <w:r w:rsidRPr="00A90A94">
        <w:t>фрилансера.</w:t>
      </w:r>
    </w:p>
    <w:p w:rsidR="007A387C" w:rsidRPr="00A90A94" w:rsidRDefault="007A387C" w:rsidP="007A387C">
      <w:r w:rsidRPr="00A90A94">
        <w:t>Занимаетесь</w:t>
      </w:r>
      <w:r w:rsidR="00112864" w:rsidRPr="00A90A94">
        <w:t xml:space="preserve"> </w:t>
      </w:r>
      <w:r w:rsidRPr="00A90A94">
        <w:t>ли</w:t>
      </w:r>
      <w:r w:rsidR="00112864" w:rsidRPr="00A90A94">
        <w:t xml:space="preserve"> </w:t>
      </w:r>
      <w:r w:rsidRPr="00A90A94">
        <w:t>вы</w:t>
      </w:r>
      <w:r w:rsidR="00112864" w:rsidRPr="00A90A94">
        <w:t xml:space="preserve"> </w:t>
      </w:r>
      <w:r w:rsidRPr="00A90A94">
        <w:t>оказанием</w:t>
      </w:r>
      <w:r w:rsidR="00112864" w:rsidRPr="00A90A94">
        <w:t xml:space="preserve"> </w:t>
      </w:r>
      <w:r w:rsidRPr="00A90A94">
        <w:t>каких-либо</w:t>
      </w:r>
      <w:r w:rsidR="00112864" w:rsidRPr="00A90A94">
        <w:t xml:space="preserve"> </w:t>
      </w:r>
      <w:r w:rsidRPr="00A90A94">
        <w:t>услуг</w:t>
      </w:r>
      <w:r w:rsidR="00112864" w:rsidRPr="00A90A94">
        <w:t xml:space="preserve"> </w:t>
      </w:r>
      <w:r w:rsidRPr="00A90A94">
        <w:t>как</w:t>
      </w:r>
      <w:r w:rsidR="00112864" w:rsidRPr="00A90A94">
        <w:t xml:space="preserve"> </w:t>
      </w:r>
      <w:r w:rsidRPr="00A90A94">
        <w:t>частное</w:t>
      </w:r>
      <w:r w:rsidR="00112864" w:rsidRPr="00A90A94">
        <w:t xml:space="preserve"> </w:t>
      </w:r>
      <w:r w:rsidRPr="00A90A94">
        <w:t>лицо</w:t>
      </w:r>
      <w:r w:rsidR="00112864" w:rsidRPr="00A90A94">
        <w:t xml:space="preserve"> </w:t>
      </w:r>
      <w:r w:rsidRPr="00A90A94">
        <w:t>(фрилансом)?</w:t>
      </w:r>
    </w:p>
    <w:p w:rsidR="007A387C" w:rsidRPr="00A90A94" w:rsidRDefault="00B204D3" w:rsidP="007A387C">
      <w:r w:rsidRPr="00A90A94">
        <w:t>-</w:t>
      </w:r>
      <w:r w:rsidR="00112864" w:rsidRPr="00A90A94">
        <w:t xml:space="preserve"> </w:t>
      </w:r>
      <w:r w:rsidR="007A387C" w:rsidRPr="00A90A94">
        <w:t>Да,</w:t>
      </w:r>
      <w:r w:rsidR="00112864" w:rsidRPr="00A90A94">
        <w:t xml:space="preserve"> </w:t>
      </w:r>
      <w:r w:rsidR="007A387C" w:rsidRPr="00A90A94">
        <w:t>это</w:t>
      </w:r>
      <w:r w:rsidR="00112864" w:rsidRPr="00A90A94">
        <w:t xml:space="preserve"> </w:t>
      </w:r>
      <w:r w:rsidR="007A387C" w:rsidRPr="00A90A94">
        <w:t>моя</w:t>
      </w:r>
      <w:r w:rsidR="00112864" w:rsidRPr="00A90A94">
        <w:t xml:space="preserve"> </w:t>
      </w:r>
      <w:r w:rsidR="007A387C" w:rsidRPr="00A90A94">
        <w:t>подработка</w:t>
      </w:r>
      <w:r w:rsidR="00112864" w:rsidRPr="00A90A94">
        <w:t xml:space="preserve"> </w:t>
      </w:r>
      <w:r w:rsidR="00F525B6" w:rsidRPr="00A90A94">
        <w:t>-</w:t>
      </w:r>
      <w:r w:rsidR="00112864" w:rsidRPr="00A90A94">
        <w:t xml:space="preserve"> </w:t>
      </w:r>
      <w:r w:rsidR="007A387C" w:rsidRPr="00A90A94">
        <w:t>20%</w:t>
      </w:r>
    </w:p>
    <w:p w:rsidR="007A387C" w:rsidRPr="00A90A94" w:rsidRDefault="00B204D3" w:rsidP="007A387C">
      <w:r w:rsidRPr="00A90A94">
        <w:t>-</w:t>
      </w:r>
      <w:r w:rsidR="00112864" w:rsidRPr="00A90A94">
        <w:t xml:space="preserve"> </w:t>
      </w:r>
      <w:r w:rsidR="007A387C" w:rsidRPr="00A90A94">
        <w:t>Да,</w:t>
      </w:r>
      <w:r w:rsidR="00112864" w:rsidRPr="00A90A94">
        <w:t xml:space="preserve"> </w:t>
      </w:r>
      <w:r w:rsidR="007A387C" w:rsidRPr="00A90A94">
        <w:t>это</w:t>
      </w:r>
      <w:r w:rsidR="00112864" w:rsidRPr="00A90A94">
        <w:t xml:space="preserve"> </w:t>
      </w:r>
      <w:r w:rsidR="007A387C" w:rsidRPr="00A90A94">
        <w:t>моя</w:t>
      </w:r>
      <w:r w:rsidR="00112864" w:rsidRPr="00A90A94">
        <w:t xml:space="preserve"> </w:t>
      </w:r>
      <w:r w:rsidR="007A387C" w:rsidRPr="00A90A94">
        <w:t>основная</w:t>
      </w:r>
      <w:r w:rsidR="00112864" w:rsidRPr="00A90A94">
        <w:t xml:space="preserve"> </w:t>
      </w:r>
      <w:r w:rsidR="007A387C" w:rsidRPr="00A90A94">
        <w:t>занятость</w:t>
      </w:r>
      <w:r w:rsidR="00112864" w:rsidRPr="00A90A94">
        <w:t xml:space="preserve"> </w:t>
      </w:r>
      <w:r w:rsidR="00F525B6" w:rsidRPr="00A90A94">
        <w:t>-</w:t>
      </w:r>
      <w:r w:rsidR="00112864" w:rsidRPr="00A90A94">
        <w:t xml:space="preserve"> </w:t>
      </w:r>
      <w:r w:rsidR="007A387C" w:rsidRPr="00A90A94">
        <w:t>4%</w:t>
      </w:r>
    </w:p>
    <w:p w:rsidR="007A387C" w:rsidRPr="00A90A94" w:rsidRDefault="00B204D3" w:rsidP="007A387C">
      <w:r w:rsidRPr="00A90A94">
        <w:lastRenderedPageBreak/>
        <w:t>-</w:t>
      </w:r>
      <w:r w:rsidR="00112864" w:rsidRPr="00A90A94">
        <w:t xml:space="preserve"> </w:t>
      </w:r>
      <w:r w:rsidR="007A387C" w:rsidRPr="00A90A94">
        <w:t>Нет</w:t>
      </w:r>
      <w:r w:rsidR="00112864" w:rsidRPr="00A90A94">
        <w:t xml:space="preserve"> </w:t>
      </w:r>
      <w:r w:rsidR="00F525B6" w:rsidRPr="00A90A94">
        <w:t>-</w:t>
      </w:r>
      <w:r w:rsidR="00112864" w:rsidRPr="00A90A94">
        <w:t xml:space="preserve"> </w:t>
      </w:r>
      <w:r w:rsidR="007A387C" w:rsidRPr="00A90A94">
        <w:t>76%</w:t>
      </w:r>
    </w:p>
    <w:p w:rsidR="007A387C" w:rsidRPr="00A90A94" w:rsidRDefault="007A387C" w:rsidP="007A387C">
      <w:r w:rsidRPr="00A90A94">
        <w:t>Чем</w:t>
      </w:r>
      <w:r w:rsidR="00112864" w:rsidRPr="00A90A94">
        <w:t xml:space="preserve"> </w:t>
      </w:r>
      <w:r w:rsidRPr="00A90A94">
        <w:t>вы</w:t>
      </w:r>
      <w:r w:rsidR="00112864" w:rsidRPr="00A90A94">
        <w:t xml:space="preserve"> </w:t>
      </w:r>
      <w:r w:rsidRPr="00A90A94">
        <w:t>занимаетесь</w:t>
      </w:r>
      <w:r w:rsidR="00112864" w:rsidRPr="00A90A94">
        <w:t xml:space="preserve"> </w:t>
      </w:r>
      <w:r w:rsidRPr="00A90A94">
        <w:t>на</w:t>
      </w:r>
      <w:r w:rsidR="00112864" w:rsidRPr="00A90A94">
        <w:t xml:space="preserve"> </w:t>
      </w:r>
      <w:r w:rsidRPr="00A90A94">
        <w:t>фрилансе?</w:t>
      </w:r>
      <w:r w:rsidR="00112864" w:rsidRPr="00A90A94">
        <w:t xml:space="preserve"> </w:t>
      </w:r>
      <w:r w:rsidRPr="00A90A94">
        <w:t>(Множественный</w:t>
      </w:r>
      <w:r w:rsidR="00112864" w:rsidRPr="00A90A94">
        <w:t xml:space="preserve"> </w:t>
      </w:r>
      <w:r w:rsidRPr="00A90A94">
        <w:t>выбор)</w:t>
      </w:r>
    </w:p>
    <w:p w:rsidR="007A387C" w:rsidRPr="00A90A94" w:rsidRDefault="00B204D3" w:rsidP="007A387C">
      <w:r w:rsidRPr="00A90A94">
        <w:t>-</w:t>
      </w:r>
      <w:r w:rsidR="00112864" w:rsidRPr="00A90A94">
        <w:t xml:space="preserve"> </w:t>
      </w:r>
      <w:r w:rsidR="007A387C" w:rsidRPr="00A90A94">
        <w:t>Ремонт</w:t>
      </w:r>
      <w:r w:rsidR="00112864" w:rsidRPr="00A90A94">
        <w:t xml:space="preserve"> </w:t>
      </w:r>
      <w:r w:rsidR="00F525B6" w:rsidRPr="00A90A94">
        <w:t>-</w:t>
      </w:r>
      <w:r w:rsidR="00112864" w:rsidRPr="00A90A94">
        <w:t xml:space="preserve"> </w:t>
      </w:r>
      <w:r w:rsidR="007A387C" w:rsidRPr="00A90A94">
        <w:t>16%</w:t>
      </w:r>
    </w:p>
    <w:p w:rsidR="007A387C" w:rsidRPr="00A90A94" w:rsidRDefault="00B204D3" w:rsidP="007A387C">
      <w:r w:rsidRPr="00A90A94">
        <w:t>-</w:t>
      </w:r>
      <w:r w:rsidR="00112864" w:rsidRPr="00A90A94">
        <w:t xml:space="preserve"> </w:t>
      </w:r>
      <w:r w:rsidR="007A387C" w:rsidRPr="00A90A94">
        <w:t>Репетиторство</w:t>
      </w:r>
      <w:r w:rsidR="00112864" w:rsidRPr="00A90A94">
        <w:t xml:space="preserve"> </w:t>
      </w:r>
      <w:r w:rsidR="00F525B6" w:rsidRPr="00A90A94">
        <w:t>-</w:t>
      </w:r>
      <w:r w:rsidR="00112864" w:rsidRPr="00A90A94">
        <w:t xml:space="preserve"> </w:t>
      </w:r>
      <w:r w:rsidR="007A387C" w:rsidRPr="00A90A94">
        <w:t>11%</w:t>
      </w:r>
    </w:p>
    <w:p w:rsidR="007A387C" w:rsidRPr="00A90A94" w:rsidRDefault="00B204D3" w:rsidP="007A387C">
      <w:r w:rsidRPr="00A90A94">
        <w:t>-</w:t>
      </w:r>
      <w:r w:rsidR="00112864" w:rsidRPr="00A90A94">
        <w:t xml:space="preserve"> </w:t>
      </w:r>
      <w:r w:rsidR="007A387C" w:rsidRPr="00A90A94">
        <w:t>Программирование</w:t>
      </w:r>
      <w:r w:rsidR="00112864" w:rsidRPr="00A90A94">
        <w:t xml:space="preserve"> </w:t>
      </w:r>
      <w:r w:rsidR="007A387C" w:rsidRPr="00A90A94">
        <w:t>/</w:t>
      </w:r>
      <w:r w:rsidR="00112864" w:rsidRPr="00A90A94">
        <w:t xml:space="preserve"> </w:t>
      </w:r>
      <w:r w:rsidR="007A387C" w:rsidRPr="00A90A94">
        <w:t>разработка</w:t>
      </w:r>
      <w:r w:rsidR="00112864" w:rsidRPr="00A90A94">
        <w:t xml:space="preserve"> </w:t>
      </w:r>
      <w:r w:rsidR="00F525B6" w:rsidRPr="00A90A94">
        <w:t>-</w:t>
      </w:r>
      <w:r w:rsidR="00112864" w:rsidRPr="00A90A94">
        <w:t xml:space="preserve"> </w:t>
      </w:r>
      <w:r w:rsidR="007A387C" w:rsidRPr="00A90A94">
        <w:t>10%</w:t>
      </w:r>
    </w:p>
    <w:p w:rsidR="007A387C" w:rsidRPr="00A90A94" w:rsidRDefault="00B204D3" w:rsidP="007A387C">
      <w:r w:rsidRPr="00A90A94">
        <w:t>-</w:t>
      </w:r>
      <w:r w:rsidR="00112864" w:rsidRPr="00A90A94">
        <w:t xml:space="preserve"> </w:t>
      </w:r>
      <w:r w:rsidR="007A387C" w:rsidRPr="00A90A94">
        <w:t>Дизайн</w:t>
      </w:r>
      <w:r w:rsidR="00112864" w:rsidRPr="00A90A94">
        <w:t xml:space="preserve"> </w:t>
      </w:r>
      <w:r w:rsidR="00F525B6" w:rsidRPr="00A90A94">
        <w:t>-</w:t>
      </w:r>
      <w:r w:rsidR="00112864" w:rsidRPr="00A90A94">
        <w:t xml:space="preserve"> </w:t>
      </w:r>
      <w:r w:rsidR="007A387C" w:rsidRPr="00A90A94">
        <w:t>10%</w:t>
      </w:r>
    </w:p>
    <w:p w:rsidR="007A387C" w:rsidRPr="00A90A94" w:rsidRDefault="00B204D3" w:rsidP="007A387C">
      <w:r w:rsidRPr="00A90A94">
        <w:t>-</w:t>
      </w:r>
      <w:r w:rsidR="00112864" w:rsidRPr="00A90A94">
        <w:t xml:space="preserve"> </w:t>
      </w:r>
      <w:r w:rsidR="007A387C" w:rsidRPr="00A90A94">
        <w:t>Юриспруденция</w:t>
      </w:r>
      <w:r w:rsidR="00112864" w:rsidRPr="00A90A94">
        <w:t xml:space="preserve"> </w:t>
      </w:r>
      <w:r w:rsidR="00F525B6" w:rsidRPr="00A90A94">
        <w:t>-</w:t>
      </w:r>
      <w:r w:rsidR="00112864" w:rsidRPr="00A90A94">
        <w:t xml:space="preserve"> </w:t>
      </w:r>
      <w:r w:rsidR="007A387C" w:rsidRPr="00A90A94">
        <w:t>8%</w:t>
      </w:r>
    </w:p>
    <w:p w:rsidR="007A387C" w:rsidRPr="00A90A94" w:rsidRDefault="00B204D3" w:rsidP="007A387C">
      <w:r w:rsidRPr="00A90A94">
        <w:t>-</w:t>
      </w:r>
      <w:r w:rsidR="00112864" w:rsidRPr="00A90A94">
        <w:t xml:space="preserve"> </w:t>
      </w:r>
      <w:r w:rsidR="007A387C" w:rsidRPr="00A90A94">
        <w:t>Копирайтинг</w:t>
      </w:r>
      <w:r w:rsidR="00112864" w:rsidRPr="00A90A94">
        <w:t xml:space="preserve"> </w:t>
      </w:r>
      <w:r w:rsidR="00F525B6" w:rsidRPr="00A90A94">
        <w:t>-</w:t>
      </w:r>
      <w:r w:rsidR="00112864" w:rsidRPr="00A90A94">
        <w:t xml:space="preserve"> </w:t>
      </w:r>
      <w:r w:rsidR="007A387C" w:rsidRPr="00A90A94">
        <w:t>7%</w:t>
      </w:r>
    </w:p>
    <w:p w:rsidR="007A387C" w:rsidRPr="00A90A94" w:rsidRDefault="00B204D3" w:rsidP="007A387C">
      <w:r w:rsidRPr="00A90A94">
        <w:t>-</w:t>
      </w:r>
      <w:r w:rsidR="00112864" w:rsidRPr="00A90A94">
        <w:t xml:space="preserve"> </w:t>
      </w:r>
      <w:r w:rsidR="007A387C" w:rsidRPr="00A90A94">
        <w:t>Маркетинг</w:t>
      </w:r>
      <w:r w:rsidR="00112864" w:rsidRPr="00A90A94">
        <w:t xml:space="preserve"> </w:t>
      </w:r>
      <w:r w:rsidR="007A387C" w:rsidRPr="00A90A94">
        <w:t>/</w:t>
      </w:r>
      <w:r w:rsidR="00112864" w:rsidRPr="00A90A94">
        <w:t xml:space="preserve"> </w:t>
      </w:r>
      <w:r w:rsidR="007A387C" w:rsidRPr="00A90A94">
        <w:t>PR</w:t>
      </w:r>
      <w:r w:rsidR="00112864" w:rsidRPr="00A90A94">
        <w:t xml:space="preserve"> </w:t>
      </w:r>
      <w:r w:rsidR="00F525B6" w:rsidRPr="00A90A94">
        <w:t>-</w:t>
      </w:r>
      <w:r w:rsidR="00112864" w:rsidRPr="00A90A94">
        <w:t xml:space="preserve"> </w:t>
      </w:r>
      <w:r w:rsidR="007A387C" w:rsidRPr="00A90A94">
        <w:t>7%</w:t>
      </w:r>
    </w:p>
    <w:p w:rsidR="007A387C" w:rsidRPr="00A90A94" w:rsidRDefault="00B204D3" w:rsidP="007A387C">
      <w:r w:rsidRPr="00A90A94">
        <w:t>-</w:t>
      </w:r>
      <w:r w:rsidR="00112864" w:rsidRPr="00A90A94">
        <w:t xml:space="preserve"> </w:t>
      </w:r>
      <w:r w:rsidR="007A387C" w:rsidRPr="00A90A94">
        <w:t>Такси</w:t>
      </w:r>
      <w:r w:rsidR="00112864" w:rsidRPr="00A90A94">
        <w:t xml:space="preserve"> </w:t>
      </w:r>
      <w:r w:rsidR="00F525B6" w:rsidRPr="00A90A94">
        <w:t>-</w:t>
      </w:r>
      <w:r w:rsidR="00112864" w:rsidRPr="00A90A94">
        <w:t xml:space="preserve"> </w:t>
      </w:r>
      <w:r w:rsidR="007A387C" w:rsidRPr="00A90A94">
        <w:t>7%</w:t>
      </w:r>
    </w:p>
    <w:p w:rsidR="007A387C" w:rsidRPr="00A90A94" w:rsidRDefault="00112864" w:rsidP="007A387C">
      <w:r w:rsidRPr="00A90A94">
        <w:t xml:space="preserve"> </w:t>
      </w:r>
      <w:r w:rsidR="00B204D3" w:rsidRPr="00A90A94">
        <w:t>-</w:t>
      </w:r>
      <w:r w:rsidR="007A387C" w:rsidRPr="00A90A94">
        <w:t>Переводы</w:t>
      </w:r>
      <w:r w:rsidRPr="00A90A94">
        <w:t xml:space="preserve"> </w:t>
      </w:r>
      <w:r w:rsidR="00F525B6" w:rsidRPr="00A90A94">
        <w:t>-</w:t>
      </w:r>
      <w:r w:rsidRPr="00A90A94">
        <w:t xml:space="preserve"> </w:t>
      </w:r>
      <w:r w:rsidR="007A387C" w:rsidRPr="00A90A94">
        <w:t>6%</w:t>
      </w:r>
    </w:p>
    <w:p w:rsidR="007A387C" w:rsidRPr="00A90A94" w:rsidRDefault="00B204D3" w:rsidP="007A387C">
      <w:r w:rsidRPr="00A90A94">
        <w:t>-</w:t>
      </w:r>
      <w:r w:rsidR="00112864" w:rsidRPr="00A90A94">
        <w:t xml:space="preserve"> </w:t>
      </w:r>
      <w:r w:rsidR="007A387C" w:rsidRPr="00A90A94">
        <w:t>Уборка</w:t>
      </w:r>
      <w:r w:rsidR="00112864" w:rsidRPr="00A90A94">
        <w:t xml:space="preserve"> </w:t>
      </w:r>
      <w:r w:rsidR="007A387C" w:rsidRPr="00A90A94">
        <w:t>/</w:t>
      </w:r>
      <w:r w:rsidR="00112864" w:rsidRPr="00A90A94">
        <w:t xml:space="preserve"> </w:t>
      </w:r>
      <w:r w:rsidR="007A387C" w:rsidRPr="00A90A94">
        <w:t>работа</w:t>
      </w:r>
      <w:r w:rsidR="00112864" w:rsidRPr="00A90A94">
        <w:t xml:space="preserve"> </w:t>
      </w:r>
      <w:r w:rsidR="007A387C" w:rsidRPr="00A90A94">
        <w:t>по</w:t>
      </w:r>
      <w:r w:rsidR="00112864" w:rsidRPr="00A90A94">
        <w:t xml:space="preserve"> </w:t>
      </w:r>
      <w:r w:rsidR="007A387C" w:rsidRPr="00A90A94">
        <w:t>дому</w:t>
      </w:r>
      <w:r w:rsidR="00112864" w:rsidRPr="00A90A94">
        <w:t xml:space="preserve"> </w:t>
      </w:r>
      <w:r w:rsidR="00F525B6" w:rsidRPr="00A90A94">
        <w:t>-</w:t>
      </w:r>
      <w:r w:rsidR="00112864" w:rsidRPr="00A90A94">
        <w:t xml:space="preserve"> </w:t>
      </w:r>
      <w:r w:rsidR="007A387C" w:rsidRPr="00A90A94">
        <w:t>5%</w:t>
      </w:r>
    </w:p>
    <w:p w:rsidR="007A387C" w:rsidRPr="00A90A94" w:rsidRDefault="00B204D3" w:rsidP="007A387C">
      <w:r w:rsidRPr="00A90A94">
        <w:t>-</w:t>
      </w:r>
      <w:r w:rsidR="00112864" w:rsidRPr="00A90A94">
        <w:t xml:space="preserve"> </w:t>
      </w:r>
      <w:r w:rsidR="007A387C" w:rsidRPr="00A90A94">
        <w:t>Бухгалтерия</w:t>
      </w:r>
      <w:r w:rsidR="00112864" w:rsidRPr="00A90A94">
        <w:t xml:space="preserve"> </w:t>
      </w:r>
      <w:r w:rsidR="00F525B6" w:rsidRPr="00A90A94">
        <w:t>-</w:t>
      </w:r>
      <w:r w:rsidR="00112864" w:rsidRPr="00A90A94">
        <w:t xml:space="preserve"> </w:t>
      </w:r>
      <w:r w:rsidR="007A387C" w:rsidRPr="00A90A94">
        <w:t>5%</w:t>
      </w:r>
    </w:p>
    <w:p w:rsidR="007A387C" w:rsidRPr="00A90A94" w:rsidRDefault="00B204D3" w:rsidP="007A387C">
      <w:r w:rsidRPr="00A90A94">
        <w:t>-</w:t>
      </w:r>
      <w:r w:rsidR="00112864" w:rsidRPr="00A90A94">
        <w:t xml:space="preserve"> </w:t>
      </w:r>
      <w:r w:rsidR="007A387C" w:rsidRPr="00A90A94">
        <w:t>Фотография</w:t>
      </w:r>
      <w:r w:rsidR="00112864" w:rsidRPr="00A90A94">
        <w:t xml:space="preserve"> </w:t>
      </w:r>
      <w:r w:rsidR="00F525B6" w:rsidRPr="00A90A94">
        <w:t>-</w:t>
      </w:r>
      <w:r w:rsidR="00112864" w:rsidRPr="00A90A94">
        <w:t xml:space="preserve"> </w:t>
      </w:r>
      <w:r w:rsidR="007A387C" w:rsidRPr="00A90A94">
        <w:t>4%</w:t>
      </w:r>
    </w:p>
    <w:p w:rsidR="007A387C" w:rsidRPr="00A90A94" w:rsidRDefault="00B204D3" w:rsidP="007A387C">
      <w:r w:rsidRPr="00A90A94">
        <w:t>-</w:t>
      </w:r>
      <w:r w:rsidR="00112864" w:rsidRPr="00A90A94">
        <w:t xml:space="preserve"> </w:t>
      </w:r>
      <w:r w:rsidR="007A387C" w:rsidRPr="00A90A94">
        <w:t>Уход</w:t>
      </w:r>
      <w:r w:rsidR="00112864" w:rsidRPr="00A90A94">
        <w:t xml:space="preserve"> </w:t>
      </w:r>
      <w:r w:rsidR="007A387C" w:rsidRPr="00A90A94">
        <w:t>за</w:t>
      </w:r>
      <w:r w:rsidR="00112864" w:rsidRPr="00A90A94">
        <w:t xml:space="preserve"> </w:t>
      </w:r>
      <w:r w:rsidR="007A387C" w:rsidRPr="00A90A94">
        <w:t>пожилыми</w:t>
      </w:r>
      <w:r w:rsidR="00112864" w:rsidRPr="00A90A94">
        <w:t xml:space="preserve"> </w:t>
      </w:r>
      <w:r w:rsidR="007A387C" w:rsidRPr="00A90A94">
        <w:t>/</w:t>
      </w:r>
      <w:r w:rsidR="00112864" w:rsidRPr="00A90A94">
        <w:t xml:space="preserve"> </w:t>
      </w:r>
      <w:r w:rsidR="007A387C" w:rsidRPr="00A90A94">
        <w:t>детьми</w:t>
      </w:r>
      <w:r w:rsidR="00112864" w:rsidRPr="00A90A94">
        <w:t xml:space="preserve"> </w:t>
      </w:r>
      <w:r w:rsidR="007A387C" w:rsidRPr="00A90A94">
        <w:t>(няня)</w:t>
      </w:r>
      <w:r w:rsidR="00112864" w:rsidRPr="00A90A94">
        <w:t xml:space="preserve"> </w:t>
      </w:r>
      <w:r w:rsidR="00F525B6" w:rsidRPr="00A90A94">
        <w:t>-</w:t>
      </w:r>
      <w:r w:rsidR="00112864" w:rsidRPr="00A90A94">
        <w:t xml:space="preserve"> </w:t>
      </w:r>
      <w:r w:rsidR="007A387C" w:rsidRPr="00A90A94">
        <w:t>1%</w:t>
      </w:r>
    </w:p>
    <w:p w:rsidR="007A387C" w:rsidRPr="00A90A94" w:rsidRDefault="00B204D3" w:rsidP="007A387C">
      <w:r w:rsidRPr="00A90A94">
        <w:t>В</w:t>
      </w:r>
      <w:r w:rsidR="007A387C" w:rsidRPr="00A90A94">
        <w:t>ся</w:t>
      </w:r>
      <w:r w:rsidR="00112864" w:rsidRPr="00A90A94">
        <w:t xml:space="preserve"> </w:t>
      </w:r>
      <w:r w:rsidR="007A387C" w:rsidRPr="00A90A94">
        <w:t>статья</w:t>
      </w:r>
      <w:r w:rsidR="00112864" w:rsidRPr="00A90A94">
        <w:t xml:space="preserve"> </w:t>
      </w:r>
      <w:r w:rsidR="007A387C" w:rsidRPr="00A90A94">
        <w:t>размещена</w:t>
      </w:r>
      <w:r w:rsidR="00112864" w:rsidRPr="00A90A94">
        <w:t xml:space="preserve"> </w:t>
      </w:r>
      <w:r w:rsidR="007A387C" w:rsidRPr="00A90A94">
        <w:t>на</w:t>
      </w:r>
      <w:r w:rsidR="00112864" w:rsidRPr="00A90A94">
        <w:t xml:space="preserve"> </w:t>
      </w:r>
      <w:r w:rsidR="007A387C" w:rsidRPr="00A90A94">
        <w:t>сайте</w:t>
      </w:r>
      <w:r w:rsidR="00112864" w:rsidRPr="00A90A94">
        <w:t xml:space="preserve"> </w:t>
      </w:r>
      <w:r w:rsidR="007A387C" w:rsidRPr="00A90A94">
        <w:t>фонда</w:t>
      </w:r>
      <w:r w:rsidR="00112864" w:rsidRPr="00A90A94">
        <w:t xml:space="preserve"> </w:t>
      </w:r>
      <w:r w:rsidR="00F525B6" w:rsidRPr="00A90A94">
        <w:t>-</w:t>
      </w:r>
      <w:r w:rsidR="00112864" w:rsidRPr="00A90A94">
        <w:t xml:space="preserve"> </w:t>
      </w:r>
      <w:hyperlink r:id="rId28" w:history="1">
        <w:r w:rsidRPr="00A90A94">
          <w:rPr>
            <w:rStyle w:val="a3"/>
          </w:rPr>
          <w:t>https://npfsberbanka.ru/</w:t>
        </w:r>
      </w:hyperlink>
    </w:p>
    <w:p w:rsidR="0080611C" w:rsidRPr="00A90A94" w:rsidRDefault="005D75B6" w:rsidP="007A387C">
      <w:pPr>
        <w:rPr>
          <w:rStyle w:val="a3"/>
        </w:rPr>
      </w:pPr>
      <w:hyperlink r:id="rId29" w:history="1">
        <w:r w:rsidR="007A387C" w:rsidRPr="00A90A94">
          <w:rPr>
            <w:rStyle w:val="a3"/>
          </w:rPr>
          <w:t>http://pbroker.ru/?p=77332</w:t>
        </w:r>
      </w:hyperlink>
    </w:p>
    <w:p w:rsidR="0051475E" w:rsidRPr="00A90A94" w:rsidRDefault="0051475E" w:rsidP="0051475E">
      <w:pPr>
        <w:pStyle w:val="2"/>
      </w:pPr>
      <w:bookmarkStart w:id="73" w:name="_Toc161899926"/>
      <w:r w:rsidRPr="00A90A94">
        <w:t>Ваш пенсионный брокер, 2</w:t>
      </w:r>
      <w:r w:rsidRPr="00A90A94">
        <w:t>1</w:t>
      </w:r>
      <w:r w:rsidRPr="00A90A94">
        <w:t xml:space="preserve">.03.2024, </w:t>
      </w:r>
      <w:r w:rsidRPr="00A90A94">
        <w:t>Правила долгосрочных сбережений АО «НПФ «Социум» зарегистрированы Банком России</w:t>
      </w:r>
      <w:bookmarkEnd w:id="73"/>
    </w:p>
    <w:p w:rsidR="0051475E" w:rsidRPr="00A90A94" w:rsidRDefault="0051475E" w:rsidP="005334DA">
      <w:pPr>
        <w:pStyle w:val="3"/>
      </w:pPr>
      <w:bookmarkStart w:id="74" w:name="_Toc161899927"/>
      <w:r w:rsidRPr="00A90A94">
        <w:t>Решением Банка России от 20.03.2024 зарегистрированы Правила формирования долгосрочных сбережений АО «НПФ «Социум».</w:t>
      </w:r>
      <w:bookmarkEnd w:id="74"/>
    </w:p>
    <w:p w:rsidR="0051475E" w:rsidRPr="00A90A94" w:rsidRDefault="0051475E" w:rsidP="0051475E">
      <w:r w:rsidRPr="00A90A94">
        <w:t xml:space="preserve">Правила доступны в разделе </w:t>
      </w:r>
      <w:hyperlink r:id="rId30" w:history="1">
        <w:r w:rsidRPr="00A90A94">
          <w:rPr>
            <w:rStyle w:val="a3"/>
          </w:rPr>
          <w:t>Раскрытие информации – Правила формирования долгосрочных сбережений</w:t>
        </w:r>
      </w:hyperlink>
      <w:r w:rsidRPr="00A90A94">
        <w:t>.</w:t>
      </w:r>
    </w:p>
    <w:p w:rsidR="0051475E" w:rsidRPr="00A90A94" w:rsidRDefault="0051475E" w:rsidP="007A387C">
      <w:hyperlink r:id="rId31" w:history="1">
        <w:r w:rsidRPr="00A90A94">
          <w:rPr>
            <w:rStyle w:val="a3"/>
          </w:rPr>
          <w:t>http://pbroker.ru/?p=77349</w:t>
        </w:r>
      </w:hyperlink>
    </w:p>
    <w:p w:rsidR="00D94D15" w:rsidRPr="00A90A94" w:rsidRDefault="00D94D15" w:rsidP="00D94D15">
      <w:pPr>
        <w:pStyle w:val="10"/>
      </w:pPr>
      <w:bookmarkStart w:id="75" w:name="_Toc99271691"/>
      <w:bookmarkStart w:id="76" w:name="_Toc99318654"/>
      <w:bookmarkStart w:id="77" w:name="_Toc99318783"/>
      <w:bookmarkStart w:id="78" w:name="_Toc396864672"/>
      <w:bookmarkStart w:id="79" w:name="_Toc161899928"/>
      <w:r w:rsidRPr="00A90A94">
        <w:lastRenderedPageBreak/>
        <w:t>Новости</w:t>
      </w:r>
      <w:r w:rsidR="00112864" w:rsidRPr="00A90A94">
        <w:t xml:space="preserve"> </w:t>
      </w:r>
      <w:r w:rsidRPr="00A90A94">
        <w:t>развития</w:t>
      </w:r>
      <w:r w:rsidR="00112864" w:rsidRPr="00A90A94">
        <w:t xml:space="preserve"> </w:t>
      </w:r>
      <w:r w:rsidRPr="00A90A94">
        <w:t>системы</w:t>
      </w:r>
      <w:r w:rsidR="00112864" w:rsidRPr="00A90A94">
        <w:t xml:space="preserve"> </w:t>
      </w:r>
      <w:r w:rsidRPr="00A90A94">
        <w:t>обязательного</w:t>
      </w:r>
      <w:r w:rsidR="00112864" w:rsidRPr="00A90A94">
        <w:t xml:space="preserve"> </w:t>
      </w:r>
      <w:r w:rsidRPr="00A90A94">
        <w:t>пенсионного</w:t>
      </w:r>
      <w:r w:rsidR="00112864" w:rsidRPr="00A90A94">
        <w:t xml:space="preserve"> </w:t>
      </w:r>
      <w:r w:rsidRPr="00A90A94">
        <w:t>страхования</w:t>
      </w:r>
      <w:r w:rsidR="00112864" w:rsidRPr="00A90A94">
        <w:t xml:space="preserve"> </w:t>
      </w:r>
      <w:r w:rsidRPr="00A90A94">
        <w:t>и</w:t>
      </w:r>
      <w:r w:rsidR="00112864" w:rsidRPr="00A90A94">
        <w:t xml:space="preserve"> </w:t>
      </w:r>
      <w:r w:rsidRPr="00A90A94">
        <w:t>страховой</w:t>
      </w:r>
      <w:r w:rsidR="00112864" w:rsidRPr="00A90A94">
        <w:t xml:space="preserve"> </w:t>
      </w:r>
      <w:r w:rsidRPr="00A90A94">
        <w:t>пенсии</w:t>
      </w:r>
      <w:bookmarkEnd w:id="75"/>
      <w:bookmarkEnd w:id="76"/>
      <w:bookmarkEnd w:id="77"/>
      <w:bookmarkEnd w:id="79"/>
    </w:p>
    <w:p w:rsidR="00DE3749" w:rsidRPr="00A90A94" w:rsidRDefault="00DE3749" w:rsidP="00DE3749">
      <w:pPr>
        <w:pStyle w:val="2"/>
      </w:pPr>
      <w:bookmarkStart w:id="80" w:name="А109"/>
      <w:bookmarkStart w:id="81" w:name="_Toc161899929"/>
      <w:r w:rsidRPr="00A90A94">
        <w:t>Парламентская</w:t>
      </w:r>
      <w:r w:rsidR="00112864" w:rsidRPr="00A90A94">
        <w:t xml:space="preserve"> </w:t>
      </w:r>
      <w:r w:rsidRPr="00A90A94">
        <w:t>газета,</w:t>
      </w:r>
      <w:r w:rsidR="00112864" w:rsidRPr="00A90A94">
        <w:t xml:space="preserve"> </w:t>
      </w:r>
      <w:r w:rsidRPr="00A90A94">
        <w:t>20.03.2024,</w:t>
      </w:r>
      <w:r w:rsidR="00112864" w:rsidRPr="00A90A94">
        <w:t xml:space="preserve"> </w:t>
      </w:r>
      <w:r w:rsidR="00825276" w:rsidRPr="00A90A94">
        <w:t>Андрей</w:t>
      </w:r>
      <w:r w:rsidR="00112864" w:rsidRPr="00A90A94">
        <w:t xml:space="preserve"> </w:t>
      </w:r>
      <w:r w:rsidR="00825276" w:rsidRPr="00A90A94">
        <w:t>КУЗЬМЕНКО,</w:t>
      </w:r>
      <w:r w:rsidR="00112864" w:rsidRPr="00A90A94">
        <w:t xml:space="preserve"> </w:t>
      </w:r>
      <w:r w:rsidRPr="00A90A94">
        <w:t>Лантратова</w:t>
      </w:r>
      <w:r w:rsidR="00112864" w:rsidRPr="00A90A94">
        <w:t xml:space="preserve"> </w:t>
      </w:r>
      <w:r w:rsidRPr="00A90A94">
        <w:t>призвала</w:t>
      </w:r>
      <w:r w:rsidR="00112864" w:rsidRPr="00A90A94">
        <w:t xml:space="preserve"> </w:t>
      </w:r>
      <w:r w:rsidRPr="00A90A94">
        <w:t>расширить</w:t>
      </w:r>
      <w:r w:rsidR="00112864" w:rsidRPr="00A90A94">
        <w:t xml:space="preserve"> </w:t>
      </w:r>
      <w:r w:rsidRPr="00A90A94">
        <w:t>категории</w:t>
      </w:r>
      <w:r w:rsidR="00112864" w:rsidRPr="00A90A94">
        <w:t xml:space="preserve"> </w:t>
      </w:r>
      <w:r w:rsidRPr="00A90A94">
        <w:t>педагогов</w:t>
      </w:r>
      <w:r w:rsidR="00112864" w:rsidRPr="00A90A94">
        <w:t xml:space="preserve"> </w:t>
      </w:r>
      <w:r w:rsidRPr="00A90A94">
        <w:t>для</w:t>
      </w:r>
      <w:r w:rsidR="00112864" w:rsidRPr="00A90A94">
        <w:t xml:space="preserve"> </w:t>
      </w:r>
      <w:r w:rsidRPr="00A90A94">
        <w:t>досрочной</w:t>
      </w:r>
      <w:r w:rsidR="00112864" w:rsidRPr="00A90A94">
        <w:t xml:space="preserve"> </w:t>
      </w:r>
      <w:r w:rsidRPr="00A90A94">
        <w:t>пенсии</w:t>
      </w:r>
      <w:bookmarkEnd w:id="80"/>
      <w:bookmarkEnd w:id="81"/>
    </w:p>
    <w:p w:rsidR="00DE3749" w:rsidRPr="00A90A94" w:rsidRDefault="00DE3749" w:rsidP="005334DA">
      <w:pPr>
        <w:pStyle w:val="3"/>
      </w:pPr>
      <w:bookmarkStart w:id="82" w:name="_Toc161899930"/>
      <w:r w:rsidRPr="00A90A94">
        <w:t>Первый</w:t>
      </w:r>
      <w:r w:rsidR="00112864" w:rsidRPr="00A90A94">
        <w:t xml:space="preserve"> </w:t>
      </w:r>
      <w:r w:rsidRPr="00A90A94">
        <w:t>заместитель</w:t>
      </w:r>
      <w:r w:rsidR="00112864" w:rsidRPr="00A90A94">
        <w:t xml:space="preserve"> </w:t>
      </w:r>
      <w:r w:rsidRPr="00A90A94">
        <w:t>председателя</w:t>
      </w:r>
      <w:r w:rsidR="00112864" w:rsidRPr="00A90A94">
        <w:t xml:space="preserve"> </w:t>
      </w:r>
      <w:r w:rsidRPr="00A90A94">
        <w:t>Комитета</w:t>
      </w:r>
      <w:r w:rsidR="00112864" w:rsidRPr="00A90A94">
        <w:t xml:space="preserve"> </w:t>
      </w:r>
      <w:r w:rsidRPr="00A90A94">
        <w:t>Государственной</w:t>
      </w:r>
      <w:r w:rsidR="00112864" w:rsidRPr="00A90A94">
        <w:t xml:space="preserve"> </w:t>
      </w:r>
      <w:r w:rsidRPr="00A90A94">
        <w:t>Думы</w:t>
      </w:r>
      <w:r w:rsidR="00112864" w:rsidRPr="00A90A94">
        <w:t xml:space="preserve"> </w:t>
      </w:r>
      <w:r w:rsidRPr="00A90A94">
        <w:t>по</w:t>
      </w:r>
      <w:r w:rsidR="00112864" w:rsidRPr="00A90A94">
        <w:t xml:space="preserve"> </w:t>
      </w:r>
      <w:r w:rsidRPr="00A90A94">
        <w:t>просвещению</w:t>
      </w:r>
      <w:r w:rsidR="00112864" w:rsidRPr="00A90A94">
        <w:t xml:space="preserve"> </w:t>
      </w:r>
      <w:r w:rsidRPr="00A90A94">
        <w:t>Яна</w:t>
      </w:r>
      <w:r w:rsidR="00112864" w:rsidRPr="00A90A94">
        <w:t xml:space="preserve"> </w:t>
      </w:r>
      <w:r w:rsidRPr="00A90A94">
        <w:t>Лантратова</w:t>
      </w:r>
      <w:r w:rsidR="00112864" w:rsidRPr="00A90A94">
        <w:t xml:space="preserve"> </w:t>
      </w:r>
      <w:r w:rsidRPr="00A90A94">
        <w:t>попросила</w:t>
      </w:r>
      <w:r w:rsidR="00112864" w:rsidRPr="00A90A94">
        <w:t xml:space="preserve"> </w:t>
      </w:r>
      <w:r w:rsidRPr="00A90A94">
        <w:t>Правительство</w:t>
      </w:r>
      <w:r w:rsidR="00112864" w:rsidRPr="00A90A94">
        <w:t xml:space="preserve"> </w:t>
      </w:r>
      <w:r w:rsidRPr="00A90A94">
        <w:t>России</w:t>
      </w:r>
      <w:r w:rsidR="00112864" w:rsidRPr="00A90A94">
        <w:t xml:space="preserve"> </w:t>
      </w:r>
      <w:r w:rsidRPr="00A90A94">
        <w:t>расширить</w:t>
      </w:r>
      <w:r w:rsidR="00112864" w:rsidRPr="00A90A94">
        <w:t xml:space="preserve"> </w:t>
      </w:r>
      <w:r w:rsidRPr="00A90A94">
        <w:t>список</w:t>
      </w:r>
      <w:r w:rsidR="00112864" w:rsidRPr="00A90A94">
        <w:t xml:space="preserve"> </w:t>
      </w:r>
      <w:r w:rsidRPr="00A90A94">
        <w:t>профессий</w:t>
      </w:r>
      <w:r w:rsidR="00112864" w:rsidRPr="00A90A94">
        <w:t xml:space="preserve"> </w:t>
      </w:r>
      <w:r w:rsidRPr="00A90A94">
        <w:t>в</w:t>
      </w:r>
      <w:r w:rsidR="00112864" w:rsidRPr="00A90A94">
        <w:t xml:space="preserve"> </w:t>
      </w:r>
      <w:r w:rsidRPr="00A90A94">
        <w:t>сфере</w:t>
      </w:r>
      <w:r w:rsidR="00112864" w:rsidRPr="00A90A94">
        <w:t xml:space="preserve"> </w:t>
      </w:r>
      <w:r w:rsidRPr="00A90A94">
        <w:t>образования</w:t>
      </w:r>
      <w:r w:rsidR="00112864" w:rsidRPr="00A90A94">
        <w:t xml:space="preserve"> </w:t>
      </w:r>
      <w:r w:rsidRPr="00A90A94">
        <w:t>с</w:t>
      </w:r>
      <w:r w:rsidR="00112864" w:rsidRPr="00A90A94">
        <w:t xml:space="preserve"> </w:t>
      </w:r>
      <w:r w:rsidRPr="00A90A94">
        <w:t>правом</w:t>
      </w:r>
      <w:r w:rsidR="00112864" w:rsidRPr="00A90A94">
        <w:t xml:space="preserve"> </w:t>
      </w:r>
      <w:r w:rsidRPr="00A90A94">
        <w:t>на</w:t>
      </w:r>
      <w:r w:rsidR="00112864" w:rsidRPr="00A90A94">
        <w:t xml:space="preserve"> </w:t>
      </w:r>
      <w:r w:rsidRPr="00A90A94">
        <w:t>досрочную</w:t>
      </w:r>
      <w:r w:rsidR="00112864" w:rsidRPr="00A90A94">
        <w:t xml:space="preserve"> </w:t>
      </w:r>
      <w:r w:rsidRPr="00A90A94">
        <w:t>пенсию.</w:t>
      </w:r>
      <w:r w:rsidR="00112864" w:rsidRPr="00A90A94">
        <w:t xml:space="preserve"> </w:t>
      </w:r>
      <w:r w:rsidRPr="00A90A94">
        <w:t>Об</w:t>
      </w:r>
      <w:r w:rsidR="00112864" w:rsidRPr="00A90A94">
        <w:t xml:space="preserve"> </w:t>
      </w:r>
      <w:r w:rsidRPr="00A90A94">
        <w:t>этом</w:t>
      </w:r>
      <w:r w:rsidR="00112864" w:rsidRPr="00A90A94">
        <w:t xml:space="preserve"> </w:t>
      </w:r>
      <w:r w:rsidRPr="00A90A94">
        <w:t>она</w:t>
      </w:r>
      <w:r w:rsidR="00112864" w:rsidRPr="00A90A94">
        <w:t xml:space="preserve"> </w:t>
      </w:r>
      <w:r w:rsidRPr="00A90A94">
        <w:t>сообщила</w:t>
      </w:r>
      <w:r w:rsidR="00112864" w:rsidRPr="00A90A94">
        <w:t xml:space="preserve"> </w:t>
      </w:r>
      <w:r w:rsidRPr="00A90A94">
        <w:t>в</w:t>
      </w:r>
      <w:r w:rsidR="00112864" w:rsidRPr="00A90A94">
        <w:t xml:space="preserve"> </w:t>
      </w:r>
      <w:r w:rsidRPr="00A90A94">
        <w:t>соцсетях</w:t>
      </w:r>
      <w:r w:rsidR="00112864" w:rsidRPr="00A90A94">
        <w:t xml:space="preserve"> </w:t>
      </w:r>
      <w:r w:rsidRPr="00A90A94">
        <w:t>20</w:t>
      </w:r>
      <w:r w:rsidR="00112864" w:rsidRPr="00A90A94">
        <w:t xml:space="preserve"> </w:t>
      </w:r>
      <w:r w:rsidRPr="00A90A94">
        <w:t>марта.</w:t>
      </w:r>
      <w:bookmarkEnd w:id="82"/>
    </w:p>
    <w:p w:rsidR="00DE3749" w:rsidRPr="00A90A94" w:rsidRDefault="00DE3749" w:rsidP="00DE3749">
      <w:r w:rsidRPr="00A90A94">
        <w:t>По</w:t>
      </w:r>
      <w:r w:rsidR="00112864" w:rsidRPr="00A90A94">
        <w:t xml:space="preserve"> </w:t>
      </w:r>
      <w:r w:rsidRPr="00A90A94">
        <w:t>словам</w:t>
      </w:r>
      <w:r w:rsidR="00112864" w:rsidRPr="00A90A94">
        <w:t xml:space="preserve"> </w:t>
      </w:r>
      <w:r w:rsidRPr="00A90A94">
        <w:t>депутата,</w:t>
      </w:r>
      <w:r w:rsidR="00112864" w:rsidRPr="00A90A94">
        <w:t xml:space="preserve"> </w:t>
      </w:r>
      <w:r w:rsidRPr="00A90A94">
        <w:t>к</w:t>
      </w:r>
      <w:r w:rsidR="00112864" w:rsidRPr="00A90A94">
        <w:t xml:space="preserve"> </w:t>
      </w:r>
      <w:r w:rsidRPr="00A90A94">
        <w:t>ней</w:t>
      </w:r>
      <w:r w:rsidR="00112864" w:rsidRPr="00A90A94">
        <w:t xml:space="preserve"> </w:t>
      </w:r>
      <w:r w:rsidRPr="00A90A94">
        <w:t>обращаются</w:t>
      </w:r>
      <w:r w:rsidR="00112864" w:rsidRPr="00A90A94">
        <w:t xml:space="preserve"> </w:t>
      </w:r>
      <w:r w:rsidRPr="00A90A94">
        <w:t>педагоги,</w:t>
      </w:r>
      <w:r w:rsidR="00112864" w:rsidRPr="00A90A94">
        <w:t xml:space="preserve"> </w:t>
      </w:r>
      <w:r w:rsidRPr="00A90A94">
        <w:t>работа</w:t>
      </w:r>
      <w:r w:rsidR="00112864" w:rsidRPr="00A90A94">
        <w:t xml:space="preserve"> </w:t>
      </w:r>
      <w:r w:rsidRPr="00A90A94">
        <w:t>которых</w:t>
      </w:r>
      <w:r w:rsidR="00112864" w:rsidRPr="00A90A94">
        <w:t xml:space="preserve"> </w:t>
      </w:r>
      <w:r w:rsidRPr="00A90A94">
        <w:t>не</w:t>
      </w:r>
      <w:r w:rsidR="00112864" w:rsidRPr="00A90A94">
        <w:t xml:space="preserve"> </w:t>
      </w:r>
      <w:r w:rsidRPr="00A90A94">
        <w:t>засчитывается</w:t>
      </w:r>
      <w:r w:rsidR="00112864" w:rsidRPr="00A90A94">
        <w:t xml:space="preserve"> </w:t>
      </w:r>
      <w:r w:rsidRPr="00A90A94">
        <w:t>в</w:t>
      </w:r>
      <w:r w:rsidR="00112864" w:rsidRPr="00A90A94">
        <w:t xml:space="preserve"> </w:t>
      </w:r>
      <w:r w:rsidRPr="00A90A94">
        <w:t>стаж</w:t>
      </w:r>
      <w:r w:rsidR="00112864" w:rsidRPr="00A90A94">
        <w:t xml:space="preserve"> </w:t>
      </w:r>
      <w:r w:rsidRPr="00A90A94">
        <w:t>для</w:t>
      </w:r>
      <w:r w:rsidR="00112864" w:rsidRPr="00A90A94">
        <w:t xml:space="preserve"> </w:t>
      </w:r>
      <w:r w:rsidRPr="00A90A94">
        <w:t>назначения</w:t>
      </w:r>
      <w:r w:rsidR="00112864" w:rsidRPr="00A90A94">
        <w:t xml:space="preserve"> </w:t>
      </w:r>
      <w:r w:rsidRPr="00A90A94">
        <w:t>досрочной</w:t>
      </w:r>
      <w:r w:rsidR="00112864" w:rsidRPr="00A90A94">
        <w:t xml:space="preserve"> </w:t>
      </w:r>
      <w:r w:rsidRPr="00A90A94">
        <w:t>пенсии.</w:t>
      </w:r>
      <w:r w:rsidR="00112864" w:rsidRPr="00A90A94">
        <w:t xml:space="preserve"> </w:t>
      </w:r>
      <w:r w:rsidRPr="00A90A94">
        <w:t>Среди</w:t>
      </w:r>
      <w:r w:rsidR="00112864" w:rsidRPr="00A90A94">
        <w:t xml:space="preserve"> </w:t>
      </w:r>
      <w:r w:rsidRPr="00A90A94">
        <w:t>них</w:t>
      </w:r>
      <w:r w:rsidR="00112864" w:rsidRPr="00A90A94">
        <w:t xml:space="preserve"> </w:t>
      </w:r>
      <w:r w:rsidRPr="00A90A94">
        <w:t>-</w:t>
      </w:r>
      <w:r w:rsidR="00112864" w:rsidRPr="00A90A94">
        <w:t xml:space="preserve"> </w:t>
      </w:r>
      <w:r w:rsidRPr="00A90A94">
        <w:t>социальные</w:t>
      </w:r>
      <w:r w:rsidR="00112864" w:rsidRPr="00A90A94">
        <w:t xml:space="preserve"> </w:t>
      </w:r>
      <w:r w:rsidRPr="00A90A94">
        <w:t>педагоги</w:t>
      </w:r>
      <w:r w:rsidR="00112864" w:rsidRPr="00A90A94">
        <w:t xml:space="preserve"> </w:t>
      </w:r>
      <w:r w:rsidRPr="00A90A94">
        <w:t>в</w:t>
      </w:r>
      <w:r w:rsidR="00112864" w:rsidRPr="00A90A94">
        <w:t xml:space="preserve"> </w:t>
      </w:r>
      <w:r w:rsidRPr="00A90A94">
        <w:t>школах,</w:t>
      </w:r>
      <w:r w:rsidR="00112864" w:rsidRPr="00A90A94">
        <w:t xml:space="preserve"> </w:t>
      </w:r>
      <w:r w:rsidRPr="00A90A94">
        <w:t>директора,</w:t>
      </w:r>
      <w:r w:rsidR="00112864" w:rsidRPr="00A90A94">
        <w:t xml:space="preserve"> </w:t>
      </w:r>
      <w:r w:rsidRPr="00A90A94">
        <w:t>начальники,</w:t>
      </w:r>
      <w:r w:rsidR="00112864" w:rsidRPr="00A90A94">
        <w:t xml:space="preserve"> </w:t>
      </w:r>
      <w:r w:rsidRPr="00A90A94">
        <w:t>заведующие</w:t>
      </w:r>
      <w:r w:rsidR="00112864" w:rsidRPr="00A90A94">
        <w:t xml:space="preserve"> </w:t>
      </w:r>
      <w:r w:rsidRPr="00A90A94">
        <w:t>и</w:t>
      </w:r>
      <w:r w:rsidR="00112864" w:rsidRPr="00A90A94">
        <w:t xml:space="preserve"> </w:t>
      </w:r>
      <w:r w:rsidRPr="00A90A94">
        <w:t>их</w:t>
      </w:r>
      <w:r w:rsidR="00112864" w:rsidRPr="00A90A94">
        <w:t xml:space="preserve"> </w:t>
      </w:r>
      <w:r w:rsidRPr="00A90A94">
        <w:t>заместители,</w:t>
      </w:r>
      <w:r w:rsidR="00112864" w:rsidRPr="00A90A94">
        <w:t xml:space="preserve"> </w:t>
      </w:r>
      <w:r w:rsidRPr="00A90A94">
        <w:t>педагоги-психологи</w:t>
      </w:r>
      <w:r w:rsidR="00112864" w:rsidRPr="00A90A94">
        <w:t xml:space="preserve"> </w:t>
      </w:r>
      <w:r w:rsidRPr="00A90A94">
        <w:t>в</w:t>
      </w:r>
      <w:r w:rsidR="00112864" w:rsidRPr="00A90A94">
        <w:t xml:space="preserve"> </w:t>
      </w:r>
      <w:r w:rsidRPr="00A90A94">
        <w:t>школах</w:t>
      </w:r>
      <w:r w:rsidR="00112864" w:rsidRPr="00A90A94">
        <w:t xml:space="preserve"> </w:t>
      </w:r>
      <w:r w:rsidRPr="00A90A94">
        <w:t>и</w:t>
      </w:r>
      <w:r w:rsidR="00112864" w:rsidRPr="00A90A94">
        <w:t xml:space="preserve"> </w:t>
      </w:r>
      <w:r w:rsidRPr="00A90A94">
        <w:t>детских</w:t>
      </w:r>
      <w:r w:rsidR="00112864" w:rsidRPr="00A90A94">
        <w:t xml:space="preserve"> </w:t>
      </w:r>
      <w:r w:rsidRPr="00A90A94">
        <w:t>садах</w:t>
      </w:r>
      <w:r w:rsidR="00112864" w:rsidRPr="00A90A94">
        <w:t xml:space="preserve"> </w:t>
      </w:r>
      <w:r w:rsidRPr="00A90A94">
        <w:t>и</w:t>
      </w:r>
      <w:r w:rsidR="00112864" w:rsidRPr="00A90A94">
        <w:t xml:space="preserve"> </w:t>
      </w:r>
      <w:r w:rsidRPr="00A90A94">
        <w:t>инструкторы</w:t>
      </w:r>
      <w:r w:rsidR="00112864" w:rsidRPr="00A90A94">
        <w:t xml:space="preserve"> </w:t>
      </w:r>
      <w:r w:rsidRPr="00A90A94">
        <w:t>по</w:t>
      </w:r>
      <w:r w:rsidR="00112864" w:rsidRPr="00A90A94">
        <w:t xml:space="preserve"> </w:t>
      </w:r>
      <w:r w:rsidRPr="00A90A94">
        <w:t>физической</w:t>
      </w:r>
      <w:r w:rsidR="00112864" w:rsidRPr="00A90A94">
        <w:t xml:space="preserve"> </w:t>
      </w:r>
      <w:r w:rsidRPr="00A90A94">
        <w:t>культуре.</w:t>
      </w:r>
    </w:p>
    <w:p w:rsidR="00DE3749" w:rsidRPr="00A90A94" w:rsidRDefault="00F525B6" w:rsidP="00DE3749">
      <w:r w:rsidRPr="00A90A94">
        <w:t>«</w:t>
      </w:r>
      <w:r w:rsidR="00DE3749" w:rsidRPr="00A90A94">
        <w:t>Никто</w:t>
      </w:r>
      <w:r w:rsidR="00112864" w:rsidRPr="00A90A94">
        <w:t xml:space="preserve"> </w:t>
      </w:r>
      <w:r w:rsidR="00DE3749" w:rsidRPr="00A90A94">
        <w:t>не</w:t>
      </w:r>
      <w:r w:rsidR="00112864" w:rsidRPr="00A90A94">
        <w:t xml:space="preserve"> </w:t>
      </w:r>
      <w:r w:rsidR="00DE3749" w:rsidRPr="00A90A94">
        <w:t>сможет</w:t>
      </w:r>
      <w:r w:rsidR="00112864" w:rsidRPr="00A90A94">
        <w:t xml:space="preserve"> </w:t>
      </w:r>
      <w:r w:rsidR="00DE3749" w:rsidRPr="00A90A94">
        <w:t>поспорить</w:t>
      </w:r>
      <w:r w:rsidR="00112864" w:rsidRPr="00A90A94">
        <w:t xml:space="preserve"> </w:t>
      </w:r>
      <w:r w:rsidR="00DE3749" w:rsidRPr="00A90A94">
        <w:t>с</w:t>
      </w:r>
      <w:r w:rsidR="00112864" w:rsidRPr="00A90A94">
        <w:t xml:space="preserve"> </w:t>
      </w:r>
      <w:r w:rsidR="00DE3749" w:rsidRPr="00A90A94">
        <w:t>тем,</w:t>
      </w:r>
      <w:r w:rsidR="00112864" w:rsidRPr="00A90A94">
        <w:t xml:space="preserve"> </w:t>
      </w:r>
      <w:r w:rsidR="00DE3749" w:rsidRPr="00A90A94">
        <w:t>что</w:t>
      </w:r>
      <w:r w:rsidR="00112864" w:rsidRPr="00A90A94">
        <w:t xml:space="preserve"> </w:t>
      </w:r>
      <w:r w:rsidR="00DE3749" w:rsidRPr="00A90A94">
        <w:t>их</w:t>
      </w:r>
      <w:r w:rsidR="00112864" w:rsidRPr="00A90A94">
        <w:t xml:space="preserve"> </w:t>
      </w:r>
      <w:r w:rsidR="00DE3749" w:rsidRPr="00A90A94">
        <w:t>работа</w:t>
      </w:r>
      <w:r w:rsidR="00112864" w:rsidRPr="00A90A94">
        <w:t xml:space="preserve"> </w:t>
      </w:r>
      <w:r w:rsidR="00DE3749" w:rsidRPr="00A90A94">
        <w:t>сопряжена</w:t>
      </w:r>
      <w:r w:rsidR="00112864" w:rsidRPr="00A90A94">
        <w:t xml:space="preserve"> </w:t>
      </w:r>
      <w:r w:rsidR="00DE3749" w:rsidRPr="00A90A94">
        <w:t>со</w:t>
      </w:r>
      <w:r w:rsidR="00112864" w:rsidRPr="00A90A94">
        <w:t xml:space="preserve"> </w:t>
      </w:r>
      <w:r w:rsidR="00DE3749" w:rsidRPr="00A90A94">
        <w:t>значительными</w:t>
      </w:r>
      <w:r w:rsidR="00112864" w:rsidRPr="00A90A94">
        <w:t xml:space="preserve"> </w:t>
      </w:r>
      <w:r w:rsidR="00DE3749" w:rsidRPr="00A90A94">
        <w:t>психофизическими</w:t>
      </w:r>
      <w:r w:rsidR="00112864" w:rsidRPr="00A90A94">
        <w:t xml:space="preserve"> </w:t>
      </w:r>
      <w:r w:rsidR="00DE3749" w:rsidRPr="00A90A94">
        <w:t>нагрузками.</w:t>
      </w:r>
      <w:r w:rsidR="00112864" w:rsidRPr="00A90A94">
        <w:t xml:space="preserve"> </w:t>
      </w:r>
      <w:r w:rsidR="00DE3749" w:rsidRPr="00A90A94">
        <w:t>И</w:t>
      </w:r>
      <w:r w:rsidR="00112864" w:rsidRPr="00A90A94">
        <w:t xml:space="preserve"> </w:t>
      </w:r>
      <w:r w:rsidR="00DE3749" w:rsidRPr="00A90A94">
        <w:t>это</w:t>
      </w:r>
      <w:r w:rsidR="00112864" w:rsidRPr="00A90A94">
        <w:t xml:space="preserve"> </w:t>
      </w:r>
      <w:r w:rsidR="00DE3749" w:rsidRPr="00A90A94">
        <w:t>соответствует</w:t>
      </w:r>
      <w:r w:rsidR="00112864" w:rsidRPr="00A90A94">
        <w:t xml:space="preserve"> </w:t>
      </w:r>
      <w:r w:rsidR="00DE3749" w:rsidRPr="00A90A94">
        <w:t>разъяснениям</w:t>
      </w:r>
      <w:r w:rsidR="00112864" w:rsidRPr="00A90A94">
        <w:t xml:space="preserve"> </w:t>
      </w:r>
      <w:r w:rsidR="00DE3749" w:rsidRPr="00A90A94">
        <w:t>Минтруда</w:t>
      </w:r>
      <w:r w:rsidR="00112864" w:rsidRPr="00A90A94">
        <w:t xml:space="preserve"> </w:t>
      </w:r>
      <w:r w:rsidR="00DE3749" w:rsidRPr="00A90A94">
        <w:t>о</w:t>
      </w:r>
      <w:r w:rsidR="00112864" w:rsidRPr="00A90A94">
        <w:t xml:space="preserve"> </w:t>
      </w:r>
      <w:r w:rsidR="00DE3749" w:rsidRPr="00A90A94">
        <w:t>том,</w:t>
      </w:r>
      <w:r w:rsidR="00112864" w:rsidRPr="00A90A94">
        <w:t xml:space="preserve"> </w:t>
      </w:r>
      <w:r w:rsidR="00DE3749" w:rsidRPr="00A90A94">
        <w:t>что</w:t>
      </w:r>
      <w:r w:rsidR="00112864" w:rsidRPr="00A90A94">
        <w:t xml:space="preserve"> </w:t>
      </w:r>
      <w:r w:rsidR="00DE3749" w:rsidRPr="00A90A94">
        <w:t>правовые</w:t>
      </w:r>
      <w:r w:rsidR="00112864" w:rsidRPr="00A90A94">
        <w:t xml:space="preserve"> </w:t>
      </w:r>
      <w:r w:rsidR="00DE3749" w:rsidRPr="00A90A94">
        <w:t>основания</w:t>
      </w:r>
      <w:r w:rsidR="00112864" w:rsidRPr="00A90A94">
        <w:t xml:space="preserve"> </w:t>
      </w:r>
      <w:r w:rsidR="00DE3749" w:rsidRPr="00A90A94">
        <w:t>и</w:t>
      </w:r>
      <w:r w:rsidR="00112864" w:rsidRPr="00A90A94">
        <w:t xml:space="preserve"> </w:t>
      </w:r>
      <w:r w:rsidR="00DE3749" w:rsidRPr="00A90A94">
        <w:t>возможность</w:t>
      </w:r>
      <w:r w:rsidR="00112864" w:rsidRPr="00A90A94">
        <w:t xml:space="preserve"> </w:t>
      </w:r>
      <w:r w:rsidR="00DE3749" w:rsidRPr="00A90A94">
        <w:t>назначения</w:t>
      </w:r>
      <w:r w:rsidR="00112864" w:rsidRPr="00A90A94">
        <w:t xml:space="preserve"> </w:t>
      </w:r>
      <w:r w:rsidR="00DE3749" w:rsidRPr="00A90A94">
        <w:t>досрочной</w:t>
      </w:r>
      <w:r w:rsidR="00112864" w:rsidRPr="00A90A94">
        <w:t xml:space="preserve"> </w:t>
      </w:r>
      <w:r w:rsidR="00DE3749" w:rsidRPr="00A90A94">
        <w:t>страховой</w:t>
      </w:r>
      <w:r w:rsidR="00112864" w:rsidRPr="00A90A94">
        <w:t xml:space="preserve"> </w:t>
      </w:r>
      <w:r w:rsidR="00DE3749" w:rsidRPr="00A90A94">
        <w:t>пенсии</w:t>
      </w:r>
      <w:r w:rsidR="00112864" w:rsidRPr="00A90A94">
        <w:t xml:space="preserve"> </w:t>
      </w:r>
      <w:r w:rsidR="00DE3749" w:rsidRPr="00A90A94">
        <w:t>в</w:t>
      </w:r>
      <w:r w:rsidR="00112864" w:rsidRPr="00A90A94">
        <w:t xml:space="preserve"> </w:t>
      </w:r>
      <w:r w:rsidR="00DE3749" w:rsidRPr="00A90A94">
        <w:t>системе</w:t>
      </w:r>
      <w:r w:rsidR="00112864" w:rsidRPr="00A90A94">
        <w:t xml:space="preserve"> </w:t>
      </w:r>
      <w:r w:rsidR="00DE3749" w:rsidRPr="00A90A94">
        <w:t>образования</w:t>
      </w:r>
      <w:r w:rsidR="00112864" w:rsidRPr="00A90A94">
        <w:t xml:space="preserve"> </w:t>
      </w:r>
      <w:r w:rsidR="00DE3749" w:rsidRPr="00A90A94">
        <w:t>связываются</w:t>
      </w:r>
      <w:r w:rsidR="00112864" w:rsidRPr="00A90A94">
        <w:t xml:space="preserve"> </w:t>
      </w:r>
      <w:r w:rsidR="00DE3749" w:rsidRPr="00A90A94">
        <w:t>не</w:t>
      </w:r>
      <w:r w:rsidR="00112864" w:rsidRPr="00A90A94">
        <w:t xml:space="preserve"> </w:t>
      </w:r>
      <w:r w:rsidR="00DE3749" w:rsidRPr="00A90A94">
        <w:t>с</w:t>
      </w:r>
      <w:r w:rsidR="00112864" w:rsidRPr="00A90A94">
        <w:t xml:space="preserve"> </w:t>
      </w:r>
      <w:r w:rsidR="00DE3749" w:rsidRPr="00A90A94">
        <w:t>любой</w:t>
      </w:r>
      <w:r w:rsidR="00112864" w:rsidRPr="00A90A94">
        <w:t xml:space="preserve"> </w:t>
      </w:r>
      <w:r w:rsidR="00DE3749" w:rsidRPr="00A90A94">
        <w:t>работой,</w:t>
      </w:r>
      <w:r w:rsidR="00112864" w:rsidRPr="00A90A94">
        <w:t xml:space="preserve"> </w:t>
      </w:r>
      <w:r w:rsidR="00DE3749" w:rsidRPr="00A90A94">
        <w:t>а</w:t>
      </w:r>
      <w:r w:rsidR="00112864" w:rsidRPr="00A90A94">
        <w:t xml:space="preserve"> </w:t>
      </w:r>
      <w:r w:rsidR="00DE3749" w:rsidRPr="00A90A94">
        <w:t>лишь</w:t>
      </w:r>
      <w:r w:rsidR="00112864" w:rsidRPr="00A90A94">
        <w:t xml:space="preserve"> </w:t>
      </w:r>
      <w:r w:rsidR="00DE3749" w:rsidRPr="00A90A94">
        <w:t>с</w:t>
      </w:r>
      <w:r w:rsidR="00112864" w:rsidRPr="00A90A94">
        <w:t xml:space="preserve"> </w:t>
      </w:r>
      <w:r w:rsidR="00DE3749" w:rsidRPr="00A90A94">
        <w:t>такой,</w:t>
      </w:r>
      <w:r w:rsidR="00112864" w:rsidRPr="00A90A94">
        <w:t xml:space="preserve"> </w:t>
      </w:r>
      <w:r w:rsidR="00DE3749" w:rsidRPr="00A90A94">
        <w:t>выполнение</w:t>
      </w:r>
      <w:r w:rsidR="00112864" w:rsidRPr="00A90A94">
        <w:t xml:space="preserve"> </w:t>
      </w:r>
      <w:r w:rsidR="00DE3749" w:rsidRPr="00A90A94">
        <w:t>которой</w:t>
      </w:r>
      <w:r w:rsidR="00112864" w:rsidRPr="00A90A94">
        <w:t xml:space="preserve"> </w:t>
      </w:r>
      <w:r w:rsidR="00DE3749" w:rsidRPr="00A90A94">
        <w:t>сопряжено</w:t>
      </w:r>
      <w:r w:rsidR="00112864" w:rsidRPr="00A90A94">
        <w:t xml:space="preserve"> </w:t>
      </w:r>
      <w:r w:rsidR="00DE3749" w:rsidRPr="00A90A94">
        <w:t>с</w:t>
      </w:r>
      <w:r w:rsidR="00112864" w:rsidRPr="00A90A94">
        <w:t xml:space="preserve"> </w:t>
      </w:r>
      <w:r w:rsidR="00DE3749" w:rsidRPr="00A90A94">
        <w:t>неблагоприятным</w:t>
      </w:r>
      <w:r w:rsidR="00112864" w:rsidRPr="00A90A94">
        <w:t xml:space="preserve"> </w:t>
      </w:r>
      <w:r w:rsidR="00DE3749" w:rsidRPr="00A90A94">
        <w:t>воздействием</w:t>
      </w:r>
      <w:r w:rsidR="00112864" w:rsidRPr="00A90A94">
        <w:t xml:space="preserve"> </w:t>
      </w:r>
      <w:r w:rsidR="00DE3749" w:rsidRPr="00A90A94">
        <w:t>различного</w:t>
      </w:r>
      <w:r w:rsidR="00112864" w:rsidRPr="00A90A94">
        <w:t xml:space="preserve"> </w:t>
      </w:r>
      <w:r w:rsidR="00DE3749" w:rsidRPr="00A90A94">
        <w:t>рода</w:t>
      </w:r>
      <w:r w:rsidR="00112864" w:rsidRPr="00A90A94">
        <w:t xml:space="preserve"> </w:t>
      </w:r>
      <w:r w:rsidR="00DE3749" w:rsidRPr="00A90A94">
        <w:t>факторов</w:t>
      </w:r>
      <w:r w:rsidR="00112864" w:rsidRPr="00A90A94">
        <w:t xml:space="preserve"> </w:t>
      </w:r>
      <w:r w:rsidR="00DE3749" w:rsidRPr="00A90A94">
        <w:t>и</w:t>
      </w:r>
      <w:r w:rsidR="00112864" w:rsidRPr="00A90A94">
        <w:t xml:space="preserve"> </w:t>
      </w:r>
      <w:r w:rsidR="00DE3749" w:rsidRPr="00A90A94">
        <w:t>повышенными</w:t>
      </w:r>
      <w:r w:rsidR="00112864" w:rsidRPr="00A90A94">
        <w:t xml:space="preserve"> </w:t>
      </w:r>
      <w:r w:rsidR="00DE3749" w:rsidRPr="00A90A94">
        <w:t>психофизиологическими</w:t>
      </w:r>
      <w:r w:rsidR="00112864" w:rsidRPr="00A90A94">
        <w:t xml:space="preserve"> </w:t>
      </w:r>
      <w:r w:rsidR="00DE3749" w:rsidRPr="00A90A94">
        <w:t>нагрузками</w:t>
      </w:r>
      <w:r w:rsidRPr="00A90A94">
        <w:t>»</w:t>
      </w:r>
      <w:r w:rsidR="00DE3749" w:rsidRPr="00A90A94">
        <w:t>,</w:t>
      </w:r>
      <w:r w:rsidR="00112864" w:rsidRPr="00A90A94">
        <w:t xml:space="preserve"> </w:t>
      </w:r>
      <w:r w:rsidRPr="00A90A94">
        <w:t>-</w:t>
      </w:r>
      <w:r w:rsidR="00112864" w:rsidRPr="00A90A94">
        <w:t xml:space="preserve"> </w:t>
      </w:r>
      <w:r w:rsidR="00DE3749" w:rsidRPr="00A90A94">
        <w:t>подчеркнула</w:t>
      </w:r>
      <w:r w:rsidR="00112864" w:rsidRPr="00A90A94">
        <w:t xml:space="preserve"> </w:t>
      </w:r>
      <w:r w:rsidR="00DE3749" w:rsidRPr="00A90A94">
        <w:t>Лантратова.</w:t>
      </w:r>
    </w:p>
    <w:p w:rsidR="00DE3749" w:rsidRPr="00A90A94" w:rsidRDefault="00DE3749" w:rsidP="00DE3749">
      <w:r w:rsidRPr="00A90A94">
        <w:t>Как</w:t>
      </w:r>
      <w:r w:rsidR="00112864" w:rsidRPr="00A90A94">
        <w:t xml:space="preserve"> </w:t>
      </w:r>
      <w:r w:rsidRPr="00A90A94">
        <w:t>писала</w:t>
      </w:r>
      <w:r w:rsidR="00112864" w:rsidRPr="00A90A94">
        <w:t xml:space="preserve"> </w:t>
      </w:r>
      <w:r w:rsidR="00F525B6" w:rsidRPr="00A90A94">
        <w:t>«</w:t>
      </w:r>
      <w:r w:rsidRPr="00A90A94">
        <w:t>Парламентская</w:t>
      </w:r>
      <w:r w:rsidR="00112864" w:rsidRPr="00A90A94">
        <w:t xml:space="preserve"> </w:t>
      </w:r>
      <w:r w:rsidRPr="00A90A94">
        <w:t>газета</w:t>
      </w:r>
      <w:r w:rsidR="00F525B6" w:rsidRPr="00A90A94">
        <w:t>»</w:t>
      </w:r>
      <w:r w:rsidRPr="00A90A94">
        <w:t>,</w:t>
      </w:r>
      <w:r w:rsidR="00112864" w:rsidRPr="00A90A94">
        <w:t xml:space="preserve"> </w:t>
      </w:r>
      <w:r w:rsidRPr="00A90A94">
        <w:t>в</w:t>
      </w:r>
      <w:r w:rsidR="00112864" w:rsidRPr="00A90A94">
        <w:t xml:space="preserve"> </w:t>
      </w:r>
      <w:r w:rsidRPr="00A90A94">
        <w:t>Рособрнадзоре</w:t>
      </w:r>
      <w:r w:rsidR="00112864" w:rsidRPr="00A90A94">
        <w:t xml:space="preserve"> </w:t>
      </w:r>
      <w:r w:rsidRPr="00A90A94">
        <w:t>считают</w:t>
      </w:r>
      <w:r w:rsidR="00112864" w:rsidRPr="00A90A94">
        <w:t xml:space="preserve"> </w:t>
      </w:r>
      <w:r w:rsidRPr="00A90A94">
        <w:t>необходимым</w:t>
      </w:r>
      <w:r w:rsidR="00112864" w:rsidRPr="00A90A94">
        <w:t xml:space="preserve"> </w:t>
      </w:r>
      <w:r w:rsidRPr="00A90A94">
        <w:t>ввести</w:t>
      </w:r>
      <w:r w:rsidR="00112864" w:rsidRPr="00A90A94">
        <w:t xml:space="preserve"> </w:t>
      </w:r>
      <w:r w:rsidRPr="00A90A94">
        <w:t>в</w:t>
      </w:r>
      <w:r w:rsidR="00112864" w:rsidRPr="00A90A94">
        <w:t xml:space="preserve"> </w:t>
      </w:r>
      <w:r w:rsidRPr="00A90A94">
        <w:t>КоАП</w:t>
      </w:r>
      <w:r w:rsidR="00112864" w:rsidRPr="00A90A94">
        <w:t xml:space="preserve"> </w:t>
      </w:r>
      <w:r w:rsidRPr="00A90A94">
        <w:t>наказание</w:t>
      </w:r>
      <w:r w:rsidR="00112864" w:rsidRPr="00A90A94">
        <w:t xml:space="preserve"> </w:t>
      </w:r>
      <w:r w:rsidRPr="00A90A94">
        <w:t>за</w:t>
      </w:r>
      <w:r w:rsidR="00112864" w:rsidRPr="00A90A94">
        <w:t xml:space="preserve"> </w:t>
      </w:r>
      <w:r w:rsidRPr="00A90A94">
        <w:t>требование</w:t>
      </w:r>
      <w:r w:rsidR="00112864" w:rsidRPr="00A90A94">
        <w:t xml:space="preserve"> </w:t>
      </w:r>
      <w:r w:rsidRPr="00A90A94">
        <w:t>с</w:t>
      </w:r>
      <w:r w:rsidR="00112864" w:rsidRPr="00A90A94">
        <w:t xml:space="preserve"> </w:t>
      </w:r>
      <w:r w:rsidRPr="00A90A94">
        <w:t>педагогов</w:t>
      </w:r>
      <w:r w:rsidR="00112864" w:rsidRPr="00A90A94">
        <w:t xml:space="preserve"> </w:t>
      </w:r>
      <w:r w:rsidRPr="00A90A94">
        <w:t>излишней</w:t>
      </w:r>
      <w:r w:rsidR="00112864" w:rsidRPr="00A90A94">
        <w:t xml:space="preserve"> </w:t>
      </w:r>
      <w:r w:rsidRPr="00A90A94">
        <w:t>отчетности.</w:t>
      </w:r>
      <w:r w:rsidR="00112864" w:rsidRPr="00A90A94">
        <w:t xml:space="preserve"> </w:t>
      </w:r>
      <w:r w:rsidRPr="00A90A94">
        <w:t>По</w:t>
      </w:r>
      <w:r w:rsidR="00112864" w:rsidRPr="00A90A94">
        <w:t xml:space="preserve"> </w:t>
      </w:r>
      <w:r w:rsidRPr="00A90A94">
        <w:t>замыслу</w:t>
      </w:r>
      <w:r w:rsidR="00112864" w:rsidRPr="00A90A94">
        <w:t xml:space="preserve"> </w:t>
      </w:r>
      <w:r w:rsidRPr="00A90A94">
        <w:t>специалистов,</w:t>
      </w:r>
      <w:r w:rsidR="00112864" w:rsidRPr="00A90A94">
        <w:t xml:space="preserve"> </w:t>
      </w:r>
      <w:r w:rsidRPr="00A90A94">
        <w:t>перечень</w:t>
      </w:r>
      <w:r w:rsidR="00112864" w:rsidRPr="00A90A94">
        <w:t xml:space="preserve"> </w:t>
      </w:r>
      <w:r w:rsidRPr="00A90A94">
        <w:t>обязательных</w:t>
      </w:r>
      <w:r w:rsidR="00112864" w:rsidRPr="00A90A94">
        <w:t xml:space="preserve"> </w:t>
      </w:r>
      <w:r w:rsidRPr="00A90A94">
        <w:t>документов</w:t>
      </w:r>
      <w:r w:rsidR="00112864" w:rsidRPr="00A90A94">
        <w:t xml:space="preserve"> </w:t>
      </w:r>
      <w:r w:rsidRPr="00A90A94">
        <w:t>сформируют</w:t>
      </w:r>
      <w:r w:rsidR="00112864" w:rsidRPr="00A90A94">
        <w:t xml:space="preserve"> </w:t>
      </w:r>
      <w:r w:rsidRPr="00A90A94">
        <w:t>федеральные</w:t>
      </w:r>
      <w:r w:rsidR="00112864" w:rsidRPr="00A90A94">
        <w:t xml:space="preserve"> </w:t>
      </w:r>
      <w:r w:rsidRPr="00A90A94">
        <w:t>власти,</w:t>
      </w:r>
      <w:r w:rsidR="00112864" w:rsidRPr="00A90A94">
        <w:t xml:space="preserve"> </w:t>
      </w:r>
      <w:r w:rsidRPr="00A90A94">
        <w:t>а</w:t>
      </w:r>
      <w:r w:rsidR="00112864" w:rsidRPr="00A90A94">
        <w:t xml:space="preserve"> </w:t>
      </w:r>
      <w:r w:rsidRPr="00A90A94">
        <w:t>запрашивать</w:t>
      </w:r>
      <w:r w:rsidR="00112864" w:rsidRPr="00A90A94">
        <w:t xml:space="preserve"> </w:t>
      </w:r>
      <w:r w:rsidRPr="00A90A94">
        <w:t>бумаги</w:t>
      </w:r>
      <w:r w:rsidR="00112864" w:rsidRPr="00A90A94">
        <w:t xml:space="preserve"> </w:t>
      </w:r>
      <w:r w:rsidRPr="00A90A94">
        <w:t>вне</w:t>
      </w:r>
      <w:r w:rsidR="00112864" w:rsidRPr="00A90A94">
        <w:t xml:space="preserve"> </w:t>
      </w:r>
      <w:r w:rsidRPr="00A90A94">
        <w:t>перечня</w:t>
      </w:r>
      <w:r w:rsidR="00112864" w:rsidRPr="00A90A94">
        <w:t xml:space="preserve"> </w:t>
      </w:r>
      <w:r w:rsidRPr="00A90A94">
        <w:t>запретят.</w:t>
      </w:r>
    </w:p>
    <w:p w:rsidR="00D1642B" w:rsidRPr="00A90A94" w:rsidRDefault="005D75B6" w:rsidP="00DE3749">
      <w:hyperlink r:id="rId32" w:history="1">
        <w:r w:rsidR="00DE3749" w:rsidRPr="00A90A94">
          <w:rPr>
            <w:rStyle w:val="a3"/>
          </w:rPr>
          <w:t>https://www.pnp.ru/social/lantratova-prizvala-rasshirit-spisok-shkolnykh-professiy-dlya-dosrochnoy-pensii.html</w:t>
        </w:r>
      </w:hyperlink>
    </w:p>
    <w:p w:rsidR="00C17D60" w:rsidRPr="00A90A94" w:rsidRDefault="00C17D60" w:rsidP="00C17D60">
      <w:pPr>
        <w:pStyle w:val="2"/>
      </w:pPr>
      <w:bookmarkStart w:id="83" w:name="_Toc161899931"/>
      <w:r w:rsidRPr="00A90A94">
        <w:t>Известия,</w:t>
      </w:r>
      <w:r w:rsidR="00112864" w:rsidRPr="00A90A94">
        <w:t xml:space="preserve"> </w:t>
      </w:r>
      <w:r w:rsidRPr="00A90A94">
        <w:t>20.03.2024,</w:t>
      </w:r>
      <w:r w:rsidR="00112864" w:rsidRPr="00A90A94">
        <w:t xml:space="preserve"> </w:t>
      </w:r>
      <w:r w:rsidRPr="00A90A94">
        <w:t>Кабмин</w:t>
      </w:r>
      <w:r w:rsidR="00112864" w:rsidRPr="00A90A94">
        <w:t xml:space="preserve"> </w:t>
      </w:r>
      <w:r w:rsidRPr="00A90A94">
        <w:t>просят</w:t>
      </w:r>
      <w:r w:rsidR="00112864" w:rsidRPr="00A90A94">
        <w:t xml:space="preserve"> </w:t>
      </w:r>
      <w:r w:rsidRPr="00A90A94">
        <w:t>расширить</w:t>
      </w:r>
      <w:r w:rsidR="00112864" w:rsidRPr="00A90A94">
        <w:t xml:space="preserve"> </w:t>
      </w:r>
      <w:r w:rsidRPr="00A90A94">
        <w:t>список</w:t>
      </w:r>
      <w:r w:rsidR="00112864" w:rsidRPr="00A90A94">
        <w:t xml:space="preserve"> </w:t>
      </w:r>
      <w:r w:rsidRPr="00A90A94">
        <w:t>профессий</w:t>
      </w:r>
      <w:r w:rsidR="00112864" w:rsidRPr="00A90A94">
        <w:t xml:space="preserve"> </w:t>
      </w:r>
      <w:r w:rsidRPr="00A90A94">
        <w:t>с</w:t>
      </w:r>
      <w:r w:rsidR="00112864" w:rsidRPr="00A90A94">
        <w:t xml:space="preserve"> </w:t>
      </w:r>
      <w:r w:rsidRPr="00A90A94">
        <w:t>правом</w:t>
      </w:r>
      <w:r w:rsidR="00112864" w:rsidRPr="00A90A94">
        <w:t xml:space="preserve"> </w:t>
      </w:r>
      <w:r w:rsidRPr="00A90A94">
        <w:t>на</w:t>
      </w:r>
      <w:r w:rsidR="00112864" w:rsidRPr="00A90A94">
        <w:t xml:space="preserve"> </w:t>
      </w:r>
      <w:r w:rsidRPr="00A90A94">
        <w:t>досрочную</w:t>
      </w:r>
      <w:r w:rsidR="00112864" w:rsidRPr="00A90A94">
        <w:t xml:space="preserve"> </w:t>
      </w:r>
      <w:r w:rsidRPr="00A90A94">
        <w:t>пенсию</w:t>
      </w:r>
      <w:bookmarkEnd w:id="83"/>
    </w:p>
    <w:p w:rsidR="00C17D60" w:rsidRPr="00A90A94" w:rsidRDefault="00C17D60" w:rsidP="005334DA">
      <w:pPr>
        <w:pStyle w:val="3"/>
      </w:pPr>
      <w:bookmarkStart w:id="84" w:name="_Toc161899932"/>
      <w:r w:rsidRPr="00A90A94">
        <w:t>Кабмин</w:t>
      </w:r>
      <w:r w:rsidR="00112864" w:rsidRPr="00A90A94">
        <w:t xml:space="preserve"> </w:t>
      </w:r>
      <w:r w:rsidRPr="00A90A94">
        <w:t>просят</w:t>
      </w:r>
      <w:r w:rsidR="00112864" w:rsidRPr="00A90A94">
        <w:t xml:space="preserve"> </w:t>
      </w:r>
      <w:r w:rsidRPr="00A90A94">
        <w:t>расширить</w:t>
      </w:r>
      <w:r w:rsidR="00112864" w:rsidRPr="00A90A94">
        <w:t xml:space="preserve"> </w:t>
      </w:r>
      <w:r w:rsidRPr="00A90A94">
        <w:t>список</w:t>
      </w:r>
      <w:r w:rsidR="00112864" w:rsidRPr="00A90A94">
        <w:t xml:space="preserve"> </w:t>
      </w:r>
      <w:r w:rsidRPr="00A90A94">
        <w:t>профессий</w:t>
      </w:r>
      <w:r w:rsidR="00112864" w:rsidRPr="00A90A94">
        <w:t xml:space="preserve"> </w:t>
      </w:r>
      <w:r w:rsidRPr="00A90A94">
        <w:t>в</w:t>
      </w:r>
      <w:r w:rsidR="00112864" w:rsidRPr="00A90A94">
        <w:t xml:space="preserve"> </w:t>
      </w:r>
      <w:r w:rsidRPr="00A90A94">
        <w:t>сфере</w:t>
      </w:r>
      <w:r w:rsidR="00112864" w:rsidRPr="00A90A94">
        <w:t xml:space="preserve"> </w:t>
      </w:r>
      <w:r w:rsidRPr="00A90A94">
        <w:t>образования</w:t>
      </w:r>
      <w:r w:rsidR="00112864" w:rsidRPr="00A90A94">
        <w:t xml:space="preserve"> </w:t>
      </w:r>
      <w:r w:rsidRPr="00A90A94">
        <w:t>с</w:t>
      </w:r>
      <w:r w:rsidR="00112864" w:rsidRPr="00A90A94">
        <w:t xml:space="preserve"> </w:t>
      </w:r>
      <w:r w:rsidRPr="00A90A94">
        <w:t>правом</w:t>
      </w:r>
      <w:r w:rsidR="00112864" w:rsidRPr="00A90A94">
        <w:t xml:space="preserve"> </w:t>
      </w:r>
      <w:r w:rsidRPr="00A90A94">
        <w:t>на</w:t>
      </w:r>
      <w:r w:rsidR="00112864" w:rsidRPr="00A90A94">
        <w:t xml:space="preserve"> </w:t>
      </w:r>
      <w:r w:rsidRPr="00A90A94">
        <w:t>досрочную</w:t>
      </w:r>
      <w:r w:rsidR="00112864" w:rsidRPr="00A90A94">
        <w:t xml:space="preserve"> </w:t>
      </w:r>
      <w:r w:rsidRPr="00A90A94">
        <w:t>пенсию.</w:t>
      </w:r>
      <w:r w:rsidR="00112864" w:rsidRPr="00A90A94">
        <w:t xml:space="preserve"> </w:t>
      </w:r>
      <w:r w:rsidRPr="00A90A94">
        <w:t>С</w:t>
      </w:r>
      <w:r w:rsidR="00112864" w:rsidRPr="00A90A94">
        <w:t xml:space="preserve"> </w:t>
      </w:r>
      <w:r w:rsidRPr="00A90A94">
        <w:t>таким</w:t>
      </w:r>
      <w:r w:rsidR="00112864" w:rsidRPr="00A90A94">
        <w:t xml:space="preserve"> </w:t>
      </w:r>
      <w:r w:rsidRPr="00A90A94">
        <w:t>обращением</w:t>
      </w:r>
      <w:r w:rsidR="00112864" w:rsidRPr="00A90A94">
        <w:t xml:space="preserve"> </w:t>
      </w:r>
      <w:r w:rsidRPr="00A90A94">
        <w:t>к</w:t>
      </w:r>
      <w:r w:rsidR="00112864" w:rsidRPr="00A90A94">
        <w:t xml:space="preserve"> </w:t>
      </w:r>
      <w:r w:rsidRPr="00A90A94">
        <w:t>Михаилу</w:t>
      </w:r>
      <w:r w:rsidR="00112864" w:rsidRPr="00A90A94">
        <w:t xml:space="preserve"> </w:t>
      </w:r>
      <w:r w:rsidRPr="00A90A94">
        <w:t>Мишустину</w:t>
      </w:r>
      <w:r w:rsidR="00112864" w:rsidRPr="00A90A94">
        <w:t xml:space="preserve"> </w:t>
      </w:r>
      <w:r w:rsidRPr="00A90A94">
        <w:t>обратилась</w:t>
      </w:r>
      <w:r w:rsidR="00112864" w:rsidRPr="00A90A94">
        <w:t xml:space="preserve"> </w:t>
      </w:r>
      <w:r w:rsidRPr="00A90A94">
        <w:t>первый</w:t>
      </w:r>
      <w:r w:rsidR="00112864" w:rsidRPr="00A90A94">
        <w:t xml:space="preserve"> </w:t>
      </w:r>
      <w:r w:rsidRPr="00A90A94">
        <w:t>зампред</w:t>
      </w:r>
      <w:r w:rsidR="00112864" w:rsidRPr="00A90A94">
        <w:t xml:space="preserve"> </w:t>
      </w:r>
      <w:r w:rsidRPr="00A90A94">
        <w:t>комитета</w:t>
      </w:r>
      <w:r w:rsidR="00112864" w:rsidRPr="00A90A94">
        <w:t xml:space="preserve"> </w:t>
      </w:r>
      <w:r w:rsidRPr="00A90A94">
        <w:t>Госдумы</w:t>
      </w:r>
      <w:r w:rsidR="00112864" w:rsidRPr="00A90A94">
        <w:t xml:space="preserve"> </w:t>
      </w:r>
      <w:r w:rsidRPr="00A90A94">
        <w:t>по</w:t>
      </w:r>
      <w:r w:rsidR="00112864" w:rsidRPr="00A90A94">
        <w:t xml:space="preserve"> </w:t>
      </w:r>
      <w:r w:rsidRPr="00A90A94">
        <w:t>просвещению</w:t>
      </w:r>
      <w:r w:rsidR="00112864" w:rsidRPr="00A90A94">
        <w:t xml:space="preserve"> </w:t>
      </w:r>
      <w:r w:rsidRPr="00A90A94">
        <w:t>Яна</w:t>
      </w:r>
      <w:r w:rsidR="00112864" w:rsidRPr="00A90A94">
        <w:t xml:space="preserve"> </w:t>
      </w:r>
      <w:r w:rsidRPr="00A90A94">
        <w:t>Лантратова.</w:t>
      </w:r>
      <w:bookmarkEnd w:id="84"/>
    </w:p>
    <w:p w:rsidR="00C17D60" w:rsidRPr="00A90A94" w:rsidRDefault="00F525B6" w:rsidP="00C17D60">
      <w:r w:rsidRPr="00A90A94">
        <w:t>«</w:t>
      </w:r>
      <w:r w:rsidR="00C17D60" w:rsidRPr="00A90A94">
        <w:t>Прошу</w:t>
      </w:r>
      <w:r w:rsidR="00112864" w:rsidRPr="00A90A94">
        <w:t xml:space="preserve"> </w:t>
      </w:r>
      <w:r w:rsidR="00C17D60" w:rsidRPr="00A90A94">
        <w:t>поручить</w:t>
      </w:r>
      <w:r w:rsidR="00112864" w:rsidRPr="00A90A94">
        <w:t xml:space="preserve"> </w:t>
      </w:r>
      <w:r w:rsidR="00C17D60" w:rsidRPr="00A90A94">
        <w:t>профильным</w:t>
      </w:r>
      <w:r w:rsidR="00112864" w:rsidRPr="00A90A94">
        <w:t xml:space="preserve"> </w:t>
      </w:r>
      <w:r w:rsidR="00C17D60" w:rsidRPr="00A90A94">
        <w:t>министерствам</w:t>
      </w:r>
      <w:r w:rsidR="00112864" w:rsidRPr="00A90A94">
        <w:t xml:space="preserve"> </w:t>
      </w:r>
      <w:r w:rsidR="00C17D60" w:rsidRPr="00A90A94">
        <w:t>и</w:t>
      </w:r>
      <w:r w:rsidR="00112864" w:rsidRPr="00A90A94">
        <w:t xml:space="preserve"> </w:t>
      </w:r>
      <w:r w:rsidR="00C17D60" w:rsidRPr="00A90A94">
        <w:t>ведомствам</w:t>
      </w:r>
      <w:r w:rsidR="00112864" w:rsidRPr="00A90A94">
        <w:t xml:space="preserve"> </w:t>
      </w:r>
      <w:r w:rsidR="00C17D60" w:rsidRPr="00A90A94">
        <w:t>проработать</w:t>
      </w:r>
      <w:r w:rsidR="00112864" w:rsidRPr="00A90A94">
        <w:t xml:space="preserve"> </w:t>
      </w:r>
      <w:r w:rsidR="00C17D60" w:rsidRPr="00A90A94">
        <w:t>вопрос</w:t>
      </w:r>
      <w:r w:rsidR="00112864" w:rsidRPr="00A90A94">
        <w:t xml:space="preserve"> </w:t>
      </w:r>
      <w:r w:rsidR="00C17D60" w:rsidRPr="00A90A94">
        <w:t>о</w:t>
      </w:r>
      <w:r w:rsidR="00112864" w:rsidRPr="00A90A94">
        <w:t xml:space="preserve"> </w:t>
      </w:r>
      <w:r w:rsidR="00C17D60" w:rsidRPr="00A90A94">
        <w:t>расширении</w:t>
      </w:r>
      <w:r w:rsidR="00112864" w:rsidRPr="00A90A94">
        <w:t xml:space="preserve"> </w:t>
      </w:r>
      <w:r w:rsidR="00C17D60" w:rsidRPr="00A90A94">
        <w:t>списка</w:t>
      </w:r>
      <w:r w:rsidR="00112864" w:rsidRPr="00A90A94">
        <w:t xml:space="preserve"> </w:t>
      </w:r>
      <w:r w:rsidR="00C17D60" w:rsidRPr="00A90A94">
        <w:t>должностей,</w:t>
      </w:r>
      <w:r w:rsidR="00112864" w:rsidRPr="00A90A94">
        <w:t xml:space="preserve"> </w:t>
      </w:r>
      <w:r w:rsidR="00C17D60" w:rsidRPr="00A90A94">
        <w:t>работа</w:t>
      </w:r>
      <w:r w:rsidR="00112864" w:rsidRPr="00A90A94">
        <w:t xml:space="preserve"> </w:t>
      </w:r>
      <w:r w:rsidR="00C17D60" w:rsidRPr="00A90A94">
        <w:t>в</w:t>
      </w:r>
      <w:r w:rsidR="00112864" w:rsidRPr="00A90A94">
        <w:t xml:space="preserve"> </w:t>
      </w:r>
      <w:r w:rsidR="00C17D60" w:rsidRPr="00A90A94">
        <w:t>которых</w:t>
      </w:r>
      <w:r w:rsidR="00112864" w:rsidRPr="00A90A94">
        <w:t xml:space="preserve"> </w:t>
      </w:r>
      <w:r w:rsidR="00C17D60" w:rsidRPr="00A90A94">
        <w:t>засчитывается</w:t>
      </w:r>
      <w:r w:rsidR="00112864" w:rsidRPr="00A90A94">
        <w:t xml:space="preserve"> </w:t>
      </w:r>
      <w:r w:rsidR="00C17D60" w:rsidRPr="00A90A94">
        <w:t>в</w:t>
      </w:r>
      <w:r w:rsidR="00112864" w:rsidRPr="00A90A94">
        <w:t xml:space="preserve"> </w:t>
      </w:r>
      <w:r w:rsidR="00C17D60" w:rsidRPr="00A90A94">
        <w:t>трудовой</w:t>
      </w:r>
      <w:r w:rsidR="00112864" w:rsidRPr="00A90A94">
        <w:t xml:space="preserve"> </w:t>
      </w:r>
      <w:r w:rsidR="00C17D60" w:rsidRPr="00A90A94">
        <w:t>стаж</w:t>
      </w:r>
      <w:r w:rsidR="00112864" w:rsidRPr="00A90A94">
        <w:t xml:space="preserve"> </w:t>
      </w:r>
      <w:r w:rsidR="00C17D60" w:rsidRPr="00A90A94">
        <w:t>с</w:t>
      </w:r>
      <w:r w:rsidR="00112864" w:rsidRPr="00A90A94">
        <w:t xml:space="preserve"> </w:t>
      </w:r>
      <w:r w:rsidR="00C17D60" w:rsidRPr="00A90A94">
        <w:t>правом</w:t>
      </w:r>
      <w:r w:rsidR="00112864" w:rsidRPr="00A90A94">
        <w:t xml:space="preserve"> </w:t>
      </w:r>
      <w:r w:rsidR="00C17D60" w:rsidRPr="00A90A94">
        <w:t>на</w:t>
      </w:r>
      <w:r w:rsidR="00112864" w:rsidRPr="00A90A94">
        <w:t xml:space="preserve"> </w:t>
      </w:r>
      <w:r w:rsidR="00C17D60" w:rsidRPr="00A90A94">
        <w:t>досрочное</w:t>
      </w:r>
      <w:r w:rsidR="00112864" w:rsidRPr="00A90A94">
        <w:t xml:space="preserve"> </w:t>
      </w:r>
      <w:r w:rsidR="00C17D60" w:rsidRPr="00A90A94">
        <w:t>назначение</w:t>
      </w:r>
      <w:r w:rsidR="00112864" w:rsidRPr="00A90A94">
        <w:t xml:space="preserve"> </w:t>
      </w:r>
      <w:r w:rsidR="00C17D60" w:rsidRPr="00A90A94">
        <w:t>трудовой</w:t>
      </w:r>
      <w:r w:rsidR="00112864" w:rsidRPr="00A90A94">
        <w:t xml:space="preserve"> </w:t>
      </w:r>
      <w:r w:rsidR="00C17D60" w:rsidRPr="00A90A94">
        <w:t>пенсии</w:t>
      </w:r>
      <w:r w:rsidR="00112864" w:rsidRPr="00A90A94">
        <w:t xml:space="preserve"> </w:t>
      </w:r>
      <w:r w:rsidR="00C17D60" w:rsidRPr="00A90A94">
        <w:t>по</w:t>
      </w:r>
      <w:r w:rsidR="00112864" w:rsidRPr="00A90A94">
        <w:t xml:space="preserve"> </w:t>
      </w:r>
      <w:r w:rsidR="00C17D60" w:rsidRPr="00A90A94">
        <w:t>старости</w:t>
      </w:r>
      <w:r w:rsidRPr="00A90A94">
        <w:t>»</w:t>
      </w:r>
      <w:r w:rsidR="00C17D60" w:rsidRPr="00A90A94">
        <w:t>,</w:t>
      </w:r>
      <w:r w:rsidR="00112864" w:rsidRPr="00A90A94">
        <w:t xml:space="preserve"> </w:t>
      </w:r>
      <w:r w:rsidR="00C17D60" w:rsidRPr="00A90A94">
        <w:t>-</w:t>
      </w:r>
      <w:r w:rsidR="00112864" w:rsidRPr="00A90A94">
        <w:t xml:space="preserve"> </w:t>
      </w:r>
      <w:r w:rsidR="00C17D60" w:rsidRPr="00A90A94">
        <w:t>говорится</w:t>
      </w:r>
      <w:r w:rsidR="00112864" w:rsidRPr="00A90A94">
        <w:t xml:space="preserve"> </w:t>
      </w:r>
      <w:r w:rsidR="00C17D60" w:rsidRPr="00A90A94">
        <w:t>в</w:t>
      </w:r>
      <w:r w:rsidR="00112864" w:rsidRPr="00A90A94">
        <w:t xml:space="preserve"> </w:t>
      </w:r>
      <w:r w:rsidR="00C17D60" w:rsidRPr="00A90A94">
        <w:t>документе,</w:t>
      </w:r>
      <w:r w:rsidR="00112864" w:rsidRPr="00A90A94">
        <w:t xml:space="preserve"> </w:t>
      </w:r>
      <w:r w:rsidR="00C17D60" w:rsidRPr="00A90A94">
        <w:t>который</w:t>
      </w:r>
      <w:r w:rsidR="00112864" w:rsidRPr="00A90A94">
        <w:t xml:space="preserve"> </w:t>
      </w:r>
      <w:r w:rsidR="00C17D60" w:rsidRPr="00A90A94">
        <w:t>имеется</w:t>
      </w:r>
      <w:r w:rsidR="00112864" w:rsidRPr="00A90A94">
        <w:t xml:space="preserve"> </w:t>
      </w:r>
      <w:r w:rsidR="00C17D60" w:rsidRPr="00A90A94">
        <w:t>в</w:t>
      </w:r>
      <w:r w:rsidR="00112864" w:rsidRPr="00A90A94">
        <w:t xml:space="preserve"> </w:t>
      </w:r>
      <w:r w:rsidR="00C17D60" w:rsidRPr="00A90A94">
        <w:t>распоряжении</w:t>
      </w:r>
      <w:r w:rsidR="00112864" w:rsidRPr="00A90A94">
        <w:t xml:space="preserve"> </w:t>
      </w:r>
      <w:r w:rsidRPr="00A90A94">
        <w:t>«</w:t>
      </w:r>
      <w:r w:rsidR="00C17D60" w:rsidRPr="00A90A94">
        <w:t>Известий</w:t>
      </w:r>
      <w:r w:rsidRPr="00A90A94">
        <w:t>»</w:t>
      </w:r>
      <w:r w:rsidR="00C17D60" w:rsidRPr="00A90A94">
        <w:t>.</w:t>
      </w:r>
    </w:p>
    <w:p w:rsidR="00C17D60" w:rsidRPr="00A90A94" w:rsidRDefault="00C17D60" w:rsidP="00C17D60">
      <w:r w:rsidRPr="00A90A94">
        <w:t>Включить</w:t>
      </w:r>
      <w:r w:rsidR="00112864" w:rsidRPr="00A90A94">
        <w:t xml:space="preserve"> </w:t>
      </w:r>
      <w:r w:rsidRPr="00A90A94">
        <w:t>в</w:t>
      </w:r>
      <w:r w:rsidR="00112864" w:rsidRPr="00A90A94">
        <w:t xml:space="preserve"> </w:t>
      </w:r>
      <w:r w:rsidRPr="00A90A94">
        <w:t>него</w:t>
      </w:r>
      <w:r w:rsidR="00112864" w:rsidRPr="00A90A94">
        <w:t xml:space="preserve"> </w:t>
      </w:r>
      <w:r w:rsidRPr="00A90A94">
        <w:t>в</w:t>
      </w:r>
      <w:r w:rsidR="00112864" w:rsidRPr="00A90A94">
        <w:t xml:space="preserve"> </w:t>
      </w:r>
      <w:r w:rsidRPr="00A90A94">
        <w:t>Госдуме</w:t>
      </w:r>
      <w:r w:rsidR="00112864" w:rsidRPr="00A90A94">
        <w:t xml:space="preserve"> </w:t>
      </w:r>
      <w:r w:rsidRPr="00A90A94">
        <w:t>предлагают</w:t>
      </w:r>
      <w:r w:rsidR="00112864" w:rsidRPr="00A90A94">
        <w:t xml:space="preserve"> </w:t>
      </w:r>
      <w:r w:rsidRPr="00A90A94">
        <w:t>социальных</w:t>
      </w:r>
      <w:r w:rsidR="00112864" w:rsidRPr="00A90A94">
        <w:t xml:space="preserve"> </w:t>
      </w:r>
      <w:r w:rsidRPr="00A90A94">
        <w:t>педагогов</w:t>
      </w:r>
      <w:r w:rsidR="00112864" w:rsidRPr="00A90A94">
        <w:t xml:space="preserve"> </w:t>
      </w:r>
      <w:r w:rsidRPr="00A90A94">
        <w:t>общеобразовательных</w:t>
      </w:r>
      <w:r w:rsidR="00112864" w:rsidRPr="00A90A94">
        <w:t xml:space="preserve"> </w:t>
      </w:r>
      <w:r w:rsidRPr="00A90A94">
        <w:t>учреждений,</w:t>
      </w:r>
      <w:r w:rsidR="00112864" w:rsidRPr="00A90A94">
        <w:t xml:space="preserve"> </w:t>
      </w:r>
      <w:r w:rsidRPr="00A90A94">
        <w:t>директоров</w:t>
      </w:r>
      <w:r w:rsidR="00112864" w:rsidRPr="00A90A94">
        <w:t xml:space="preserve"> </w:t>
      </w:r>
      <w:r w:rsidRPr="00A90A94">
        <w:t>(начальников,</w:t>
      </w:r>
      <w:r w:rsidR="00112864" w:rsidRPr="00A90A94">
        <w:t xml:space="preserve"> </w:t>
      </w:r>
      <w:r w:rsidRPr="00A90A94">
        <w:t>заведующих),</w:t>
      </w:r>
      <w:r w:rsidR="00112864" w:rsidRPr="00A90A94">
        <w:t xml:space="preserve"> </w:t>
      </w:r>
      <w:r w:rsidRPr="00A90A94">
        <w:t>их</w:t>
      </w:r>
      <w:r w:rsidR="00112864" w:rsidRPr="00A90A94">
        <w:t xml:space="preserve"> </w:t>
      </w:r>
      <w:r w:rsidRPr="00A90A94">
        <w:t>заместителей,</w:t>
      </w:r>
      <w:r w:rsidR="00112864" w:rsidRPr="00A90A94">
        <w:t xml:space="preserve"> </w:t>
      </w:r>
      <w:r w:rsidRPr="00A90A94">
        <w:t>педагогов-психологов</w:t>
      </w:r>
      <w:r w:rsidR="00112864" w:rsidRPr="00A90A94">
        <w:t xml:space="preserve"> </w:t>
      </w:r>
      <w:r w:rsidRPr="00A90A94">
        <w:t>в</w:t>
      </w:r>
      <w:r w:rsidR="00112864" w:rsidRPr="00A90A94">
        <w:t xml:space="preserve"> </w:t>
      </w:r>
      <w:r w:rsidRPr="00A90A94">
        <w:t>общеобразовательных</w:t>
      </w:r>
      <w:r w:rsidR="00112864" w:rsidRPr="00A90A94">
        <w:t xml:space="preserve"> </w:t>
      </w:r>
      <w:r w:rsidRPr="00A90A94">
        <w:t>и</w:t>
      </w:r>
      <w:r w:rsidR="00112864" w:rsidRPr="00A90A94">
        <w:t xml:space="preserve"> </w:t>
      </w:r>
      <w:r w:rsidRPr="00A90A94">
        <w:t>дошкольных</w:t>
      </w:r>
      <w:r w:rsidR="00112864" w:rsidRPr="00A90A94">
        <w:t xml:space="preserve"> </w:t>
      </w:r>
      <w:r w:rsidRPr="00A90A94">
        <w:t>образовательных</w:t>
      </w:r>
      <w:r w:rsidR="00112864" w:rsidRPr="00A90A94">
        <w:t xml:space="preserve"> </w:t>
      </w:r>
      <w:r w:rsidRPr="00A90A94">
        <w:t>учреждений,</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инструкторов</w:t>
      </w:r>
      <w:r w:rsidR="00112864" w:rsidRPr="00A90A94">
        <w:t xml:space="preserve"> </w:t>
      </w:r>
      <w:r w:rsidRPr="00A90A94">
        <w:t>по</w:t>
      </w:r>
      <w:r w:rsidR="00112864" w:rsidRPr="00A90A94">
        <w:t xml:space="preserve"> </w:t>
      </w:r>
      <w:r w:rsidRPr="00A90A94">
        <w:t>физической</w:t>
      </w:r>
      <w:r w:rsidR="00112864" w:rsidRPr="00A90A94">
        <w:t xml:space="preserve"> </w:t>
      </w:r>
      <w:r w:rsidRPr="00A90A94">
        <w:t>культуре.</w:t>
      </w:r>
    </w:p>
    <w:p w:rsidR="00C17D60" w:rsidRPr="00A90A94" w:rsidRDefault="00F525B6" w:rsidP="00C17D60">
      <w:r w:rsidRPr="00A90A94">
        <w:lastRenderedPageBreak/>
        <w:t>«</w:t>
      </w:r>
      <w:r w:rsidR="00C17D60" w:rsidRPr="00A90A94">
        <w:t>В</w:t>
      </w:r>
      <w:r w:rsidR="00112864" w:rsidRPr="00A90A94">
        <w:t xml:space="preserve"> </w:t>
      </w:r>
      <w:r w:rsidR="00C17D60" w:rsidRPr="00A90A94">
        <w:t>мой</w:t>
      </w:r>
      <w:r w:rsidR="00112864" w:rsidRPr="00A90A94">
        <w:t xml:space="preserve"> </w:t>
      </w:r>
      <w:r w:rsidR="00C17D60" w:rsidRPr="00A90A94">
        <w:t>адрес</w:t>
      </w:r>
      <w:r w:rsidR="00112864" w:rsidRPr="00A90A94">
        <w:t xml:space="preserve"> </w:t>
      </w:r>
      <w:r w:rsidR="00C17D60" w:rsidRPr="00A90A94">
        <w:t>поступают</w:t>
      </w:r>
      <w:r w:rsidR="00112864" w:rsidRPr="00A90A94">
        <w:t xml:space="preserve"> </w:t>
      </w:r>
      <w:r w:rsidR="00C17D60" w:rsidRPr="00A90A94">
        <w:t>обращения</w:t>
      </w:r>
      <w:r w:rsidR="00112864" w:rsidRPr="00A90A94">
        <w:t xml:space="preserve"> </w:t>
      </w:r>
      <w:r w:rsidR="00C17D60" w:rsidRPr="00A90A94">
        <w:t>педагогов</w:t>
      </w:r>
      <w:r w:rsidR="00112864" w:rsidRPr="00A90A94">
        <w:t xml:space="preserve"> </w:t>
      </w:r>
      <w:r w:rsidR="00C17D60" w:rsidRPr="00A90A94">
        <w:t>по</w:t>
      </w:r>
      <w:r w:rsidR="00112864" w:rsidRPr="00A90A94">
        <w:t xml:space="preserve"> </w:t>
      </w:r>
      <w:r w:rsidR="00C17D60" w:rsidRPr="00A90A94">
        <w:t>вопросу</w:t>
      </w:r>
      <w:r w:rsidR="00112864" w:rsidRPr="00A90A94">
        <w:t xml:space="preserve"> </w:t>
      </w:r>
      <w:r w:rsidR="00C17D60" w:rsidRPr="00A90A94">
        <w:t>исчисления</w:t>
      </w:r>
      <w:r w:rsidR="00112864" w:rsidRPr="00A90A94">
        <w:t xml:space="preserve"> </w:t>
      </w:r>
      <w:r w:rsidR="00C17D60" w:rsidRPr="00A90A94">
        <w:t>периодов</w:t>
      </w:r>
      <w:r w:rsidR="00112864" w:rsidRPr="00A90A94">
        <w:t xml:space="preserve"> </w:t>
      </w:r>
      <w:r w:rsidR="00C17D60" w:rsidRPr="00A90A94">
        <w:t>работы,</w:t>
      </w:r>
      <w:r w:rsidR="00112864" w:rsidRPr="00A90A94">
        <w:t xml:space="preserve"> </w:t>
      </w:r>
      <w:r w:rsidR="00C17D60" w:rsidRPr="00A90A94">
        <w:t>дающей</w:t>
      </w:r>
      <w:r w:rsidR="00112864" w:rsidRPr="00A90A94">
        <w:t xml:space="preserve"> </w:t>
      </w:r>
      <w:r w:rsidR="00C17D60" w:rsidRPr="00A90A94">
        <w:t>право</w:t>
      </w:r>
      <w:r w:rsidR="00112864" w:rsidRPr="00A90A94">
        <w:t xml:space="preserve"> </w:t>
      </w:r>
      <w:r w:rsidR="00C17D60" w:rsidRPr="00A90A94">
        <w:t>на</w:t>
      </w:r>
      <w:r w:rsidR="00112864" w:rsidRPr="00A90A94">
        <w:t xml:space="preserve"> </w:t>
      </w:r>
      <w:r w:rsidR="00C17D60" w:rsidRPr="00A90A94">
        <w:t>досрочное</w:t>
      </w:r>
      <w:r w:rsidR="00112864" w:rsidRPr="00A90A94">
        <w:t xml:space="preserve"> </w:t>
      </w:r>
      <w:r w:rsidR="00C17D60" w:rsidRPr="00A90A94">
        <w:t>назначение</w:t>
      </w:r>
      <w:r w:rsidR="00112864" w:rsidRPr="00A90A94">
        <w:t xml:space="preserve"> </w:t>
      </w:r>
      <w:r w:rsidR="00C17D60" w:rsidRPr="00A90A94">
        <w:t>трудовой</w:t>
      </w:r>
      <w:r w:rsidR="00112864" w:rsidRPr="00A90A94">
        <w:t xml:space="preserve"> </w:t>
      </w:r>
      <w:r w:rsidR="00C17D60" w:rsidRPr="00A90A94">
        <w:t>пенсии</w:t>
      </w:r>
      <w:r w:rsidR="00112864" w:rsidRPr="00A90A94">
        <w:t xml:space="preserve"> </w:t>
      </w:r>
      <w:r w:rsidR="00C17D60" w:rsidRPr="00A90A94">
        <w:t>по</w:t>
      </w:r>
      <w:r w:rsidR="00112864" w:rsidRPr="00A90A94">
        <w:t xml:space="preserve"> </w:t>
      </w:r>
      <w:r w:rsidR="00C17D60" w:rsidRPr="00A90A94">
        <w:t>старости</w:t>
      </w:r>
      <w:r w:rsidR="00112864" w:rsidRPr="00A90A94">
        <w:t xml:space="preserve"> </w:t>
      </w:r>
      <w:r w:rsidR="00C17D60" w:rsidRPr="00A90A94">
        <w:t>в</w:t>
      </w:r>
      <w:r w:rsidR="00112864" w:rsidRPr="00A90A94">
        <w:t xml:space="preserve"> </w:t>
      </w:r>
      <w:r w:rsidR="00C17D60" w:rsidRPr="00A90A94">
        <w:t>связи</w:t>
      </w:r>
      <w:r w:rsidR="00112864" w:rsidRPr="00A90A94">
        <w:t xml:space="preserve"> </w:t>
      </w:r>
      <w:r w:rsidR="00C17D60" w:rsidRPr="00A90A94">
        <w:t>с</w:t>
      </w:r>
      <w:r w:rsidR="00112864" w:rsidRPr="00A90A94">
        <w:t xml:space="preserve"> </w:t>
      </w:r>
      <w:r w:rsidR="00C17D60" w:rsidRPr="00A90A94">
        <w:t>педагогической</w:t>
      </w:r>
      <w:r w:rsidR="00112864" w:rsidRPr="00A90A94">
        <w:t xml:space="preserve"> </w:t>
      </w:r>
      <w:r w:rsidR="00C17D60" w:rsidRPr="00A90A94">
        <w:t>деятельностью.</w:t>
      </w:r>
      <w:r w:rsidR="00112864" w:rsidRPr="00A90A94">
        <w:t xml:space="preserve"> </w:t>
      </w:r>
      <w:r w:rsidR="00C17D60" w:rsidRPr="00A90A94">
        <w:t>Так,</w:t>
      </w:r>
      <w:r w:rsidR="00112864" w:rsidRPr="00A90A94">
        <w:t xml:space="preserve"> </w:t>
      </w:r>
      <w:r w:rsidR="00C17D60" w:rsidRPr="00A90A94">
        <w:t>заявители</w:t>
      </w:r>
      <w:r w:rsidR="00112864" w:rsidRPr="00A90A94">
        <w:t xml:space="preserve"> </w:t>
      </w:r>
      <w:r w:rsidR="00C17D60" w:rsidRPr="00A90A94">
        <w:t>обращают</w:t>
      </w:r>
      <w:r w:rsidR="00112864" w:rsidRPr="00A90A94">
        <w:t xml:space="preserve"> </w:t>
      </w:r>
      <w:r w:rsidR="00C17D60" w:rsidRPr="00A90A94">
        <w:t>внимание</w:t>
      </w:r>
      <w:r w:rsidR="00112864" w:rsidRPr="00A90A94">
        <w:t xml:space="preserve"> </w:t>
      </w:r>
      <w:r w:rsidR="00C17D60" w:rsidRPr="00A90A94">
        <w:t>на</w:t>
      </w:r>
      <w:r w:rsidR="00112864" w:rsidRPr="00A90A94">
        <w:t xml:space="preserve"> </w:t>
      </w:r>
      <w:r w:rsidR="00C17D60" w:rsidRPr="00A90A94">
        <w:t>то,</w:t>
      </w:r>
      <w:r w:rsidR="00112864" w:rsidRPr="00A90A94">
        <w:t xml:space="preserve"> </w:t>
      </w:r>
      <w:r w:rsidR="00C17D60" w:rsidRPr="00A90A94">
        <w:t>что</w:t>
      </w:r>
      <w:r w:rsidR="00112864" w:rsidRPr="00A90A94">
        <w:t xml:space="preserve"> </w:t>
      </w:r>
      <w:r w:rsidR="00C17D60" w:rsidRPr="00A90A94">
        <w:t>работа</w:t>
      </w:r>
      <w:r w:rsidR="00112864" w:rsidRPr="00A90A94">
        <w:t xml:space="preserve"> </w:t>
      </w:r>
      <w:r w:rsidR="00C17D60" w:rsidRPr="00A90A94">
        <w:t>для</w:t>
      </w:r>
      <w:r w:rsidR="00112864" w:rsidRPr="00A90A94">
        <w:t xml:space="preserve"> </w:t>
      </w:r>
      <w:r w:rsidR="00C17D60" w:rsidRPr="00A90A94">
        <w:t>отдельных</w:t>
      </w:r>
      <w:r w:rsidR="00112864" w:rsidRPr="00A90A94">
        <w:t xml:space="preserve"> </w:t>
      </w:r>
      <w:r w:rsidR="00C17D60" w:rsidRPr="00A90A94">
        <w:t>категорий</w:t>
      </w:r>
      <w:r w:rsidR="00112864" w:rsidRPr="00A90A94">
        <w:t xml:space="preserve"> </w:t>
      </w:r>
      <w:r w:rsidR="00C17D60" w:rsidRPr="00A90A94">
        <w:t>педагогических</w:t>
      </w:r>
      <w:r w:rsidR="00112864" w:rsidRPr="00A90A94">
        <w:t xml:space="preserve"> </w:t>
      </w:r>
      <w:r w:rsidR="00C17D60" w:rsidRPr="00A90A94">
        <w:t>работников</w:t>
      </w:r>
      <w:r w:rsidR="00112864" w:rsidRPr="00A90A94">
        <w:t xml:space="preserve"> </w:t>
      </w:r>
      <w:r w:rsidR="00C17D60" w:rsidRPr="00A90A94">
        <w:t>не</w:t>
      </w:r>
      <w:r w:rsidR="00112864" w:rsidRPr="00A90A94">
        <w:t xml:space="preserve"> </w:t>
      </w:r>
      <w:r w:rsidR="00C17D60" w:rsidRPr="00A90A94">
        <w:t>засчитывается</w:t>
      </w:r>
      <w:r w:rsidR="00112864" w:rsidRPr="00A90A94">
        <w:t xml:space="preserve"> </w:t>
      </w:r>
      <w:r w:rsidR="00C17D60" w:rsidRPr="00A90A94">
        <w:t>в</w:t>
      </w:r>
      <w:r w:rsidR="00112864" w:rsidRPr="00A90A94">
        <w:t xml:space="preserve"> </w:t>
      </w:r>
      <w:r w:rsidR="00C17D60" w:rsidRPr="00A90A94">
        <w:t>стаж,</w:t>
      </w:r>
      <w:r w:rsidR="00112864" w:rsidRPr="00A90A94">
        <w:t xml:space="preserve"> </w:t>
      </w:r>
      <w:r w:rsidR="00C17D60" w:rsidRPr="00A90A94">
        <w:t>дающий</w:t>
      </w:r>
      <w:r w:rsidR="00112864" w:rsidRPr="00A90A94">
        <w:t xml:space="preserve"> </w:t>
      </w:r>
      <w:r w:rsidR="00C17D60" w:rsidRPr="00A90A94">
        <w:t>право</w:t>
      </w:r>
      <w:r w:rsidR="00112864" w:rsidRPr="00A90A94">
        <w:t xml:space="preserve"> </w:t>
      </w:r>
      <w:r w:rsidR="00C17D60" w:rsidRPr="00A90A94">
        <w:t>на</w:t>
      </w:r>
      <w:r w:rsidR="00112864" w:rsidRPr="00A90A94">
        <w:t xml:space="preserve"> </w:t>
      </w:r>
      <w:r w:rsidR="00C17D60" w:rsidRPr="00A90A94">
        <w:t>досрочную</w:t>
      </w:r>
      <w:r w:rsidR="00112864" w:rsidRPr="00A90A94">
        <w:t xml:space="preserve"> </w:t>
      </w:r>
      <w:r w:rsidR="00C17D60" w:rsidRPr="00A90A94">
        <w:t>пенсию</w:t>
      </w:r>
      <w:r w:rsidRPr="00A90A94">
        <w:t>»</w:t>
      </w:r>
      <w:r w:rsidR="00C17D60" w:rsidRPr="00A90A94">
        <w:t>,</w:t>
      </w:r>
      <w:r w:rsidR="00112864" w:rsidRPr="00A90A94">
        <w:t xml:space="preserve"> </w:t>
      </w:r>
      <w:r w:rsidR="00C17D60" w:rsidRPr="00A90A94">
        <w:t>-</w:t>
      </w:r>
      <w:r w:rsidR="00112864" w:rsidRPr="00A90A94">
        <w:t xml:space="preserve"> </w:t>
      </w:r>
      <w:r w:rsidR="00C17D60" w:rsidRPr="00A90A94">
        <w:t>пояснила</w:t>
      </w:r>
      <w:r w:rsidR="00112864" w:rsidRPr="00A90A94">
        <w:t xml:space="preserve"> </w:t>
      </w:r>
      <w:r w:rsidR="00C17D60" w:rsidRPr="00A90A94">
        <w:t>Лантратова.</w:t>
      </w:r>
    </w:p>
    <w:p w:rsidR="00C17D60" w:rsidRPr="00A90A94" w:rsidRDefault="00C17D60" w:rsidP="00C17D60">
      <w:r w:rsidRPr="00A90A94">
        <w:t>По</w:t>
      </w:r>
      <w:r w:rsidR="00112864" w:rsidRPr="00A90A94">
        <w:t xml:space="preserve"> </w:t>
      </w:r>
      <w:r w:rsidRPr="00A90A94">
        <w:t>ее</w:t>
      </w:r>
      <w:r w:rsidR="00112864" w:rsidRPr="00A90A94">
        <w:t xml:space="preserve"> </w:t>
      </w:r>
      <w:r w:rsidRPr="00A90A94">
        <w:t>словам,</w:t>
      </w:r>
      <w:r w:rsidR="00112864" w:rsidRPr="00A90A94">
        <w:t xml:space="preserve"> </w:t>
      </w:r>
      <w:r w:rsidRPr="00A90A94">
        <w:t>однако</w:t>
      </w:r>
      <w:r w:rsidR="00112864" w:rsidRPr="00A90A94">
        <w:t xml:space="preserve"> </w:t>
      </w:r>
      <w:r w:rsidRPr="00A90A94">
        <w:t>в</w:t>
      </w:r>
      <w:r w:rsidR="00112864" w:rsidRPr="00A90A94">
        <w:t xml:space="preserve"> </w:t>
      </w:r>
      <w:r w:rsidRPr="00A90A94">
        <w:t>разъяснении</w:t>
      </w:r>
      <w:r w:rsidR="00112864" w:rsidRPr="00A90A94">
        <w:t xml:space="preserve"> </w:t>
      </w:r>
      <w:r w:rsidRPr="00A90A94">
        <w:t>Минтруда</w:t>
      </w:r>
      <w:r w:rsidR="00112864" w:rsidRPr="00A90A94">
        <w:t xml:space="preserve"> </w:t>
      </w:r>
      <w:r w:rsidRPr="00A90A94">
        <w:t>указывается,</w:t>
      </w:r>
      <w:r w:rsidR="00112864" w:rsidRPr="00A90A94">
        <w:t xml:space="preserve"> </w:t>
      </w:r>
      <w:r w:rsidRPr="00A90A94">
        <w:t>что</w:t>
      </w:r>
      <w:r w:rsidR="00112864" w:rsidRPr="00A90A94">
        <w:t xml:space="preserve"> </w:t>
      </w:r>
      <w:r w:rsidRPr="00A90A94">
        <w:t>правовые</w:t>
      </w:r>
      <w:r w:rsidR="00112864" w:rsidRPr="00A90A94">
        <w:t xml:space="preserve"> </w:t>
      </w:r>
      <w:r w:rsidRPr="00A90A94">
        <w:t>основания</w:t>
      </w:r>
      <w:r w:rsidR="00112864" w:rsidRPr="00A90A94">
        <w:t xml:space="preserve"> </w:t>
      </w:r>
      <w:r w:rsidRPr="00A90A94">
        <w:t>и</w:t>
      </w:r>
      <w:r w:rsidR="00112864" w:rsidRPr="00A90A94">
        <w:t xml:space="preserve"> </w:t>
      </w:r>
      <w:r w:rsidRPr="00A90A94">
        <w:t>возможность</w:t>
      </w:r>
      <w:r w:rsidR="00112864" w:rsidRPr="00A90A94">
        <w:t xml:space="preserve"> </w:t>
      </w:r>
      <w:r w:rsidRPr="00A90A94">
        <w:t>назначения</w:t>
      </w:r>
      <w:r w:rsidR="00112864" w:rsidRPr="00A90A94">
        <w:t xml:space="preserve"> </w:t>
      </w:r>
      <w:r w:rsidRPr="00A90A94">
        <w:t>досрочной</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в</w:t>
      </w:r>
      <w:r w:rsidR="00112864" w:rsidRPr="00A90A94">
        <w:t xml:space="preserve"> </w:t>
      </w:r>
      <w:r w:rsidRPr="00A90A94">
        <w:t>системе</w:t>
      </w:r>
      <w:r w:rsidR="00112864" w:rsidRPr="00A90A94">
        <w:t xml:space="preserve"> </w:t>
      </w:r>
      <w:r w:rsidRPr="00A90A94">
        <w:t>образования</w:t>
      </w:r>
      <w:r w:rsidR="00112864" w:rsidRPr="00A90A94">
        <w:t xml:space="preserve"> </w:t>
      </w:r>
      <w:r w:rsidRPr="00A90A94">
        <w:t>связывается</w:t>
      </w:r>
      <w:r w:rsidR="00112864" w:rsidRPr="00A90A94">
        <w:t xml:space="preserve"> </w:t>
      </w:r>
      <w:r w:rsidRPr="00A90A94">
        <w:t>не</w:t>
      </w:r>
      <w:r w:rsidR="00112864" w:rsidRPr="00A90A94">
        <w:t xml:space="preserve"> </w:t>
      </w:r>
      <w:r w:rsidRPr="00A90A94">
        <w:t>любой</w:t>
      </w:r>
      <w:r w:rsidR="00112864" w:rsidRPr="00A90A94">
        <w:t xml:space="preserve"> </w:t>
      </w:r>
      <w:r w:rsidRPr="00A90A94">
        <w:t>работой,</w:t>
      </w:r>
      <w:r w:rsidR="00112864" w:rsidRPr="00A90A94">
        <w:t xml:space="preserve"> </w:t>
      </w:r>
      <w:r w:rsidRPr="00A90A94">
        <w:t>а</w:t>
      </w:r>
      <w:r w:rsidR="00112864" w:rsidRPr="00A90A94">
        <w:t xml:space="preserve"> </w:t>
      </w:r>
      <w:r w:rsidRPr="00A90A94">
        <w:t>лишь</w:t>
      </w:r>
      <w:r w:rsidR="00112864" w:rsidRPr="00A90A94">
        <w:t xml:space="preserve"> </w:t>
      </w:r>
      <w:r w:rsidRPr="00A90A94">
        <w:t>с</w:t>
      </w:r>
      <w:r w:rsidR="00112864" w:rsidRPr="00A90A94">
        <w:t xml:space="preserve"> </w:t>
      </w:r>
      <w:r w:rsidRPr="00A90A94">
        <w:t>такой,</w:t>
      </w:r>
      <w:r w:rsidR="00112864" w:rsidRPr="00A90A94">
        <w:t xml:space="preserve"> </w:t>
      </w:r>
      <w:r w:rsidRPr="00A90A94">
        <w:t>выполнение</w:t>
      </w:r>
      <w:r w:rsidR="00112864" w:rsidRPr="00A90A94">
        <w:t xml:space="preserve"> </w:t>
      </w:r>
      <w:r w:rsidRPr="00A90A94">
        <w:t>которой</w:t>
      </w:r>
      <w:r w:rsidR="00112864" w:rsidRPr="00A90A94">
        <w:t xml:space="preserve"> </w:t>
      </w:r>
      <w:r w:rsidRPr="00A90A94">
        <w:t>сопряжено</w:t>
      </w:r>
      <w:r w:rsidR="00112864" w:rsidRPr="00A90A94">
        <w:t xml:space="preserve"> </w:t>
      </w:r>
      <w:r w:rsidRPr="00A90A94">
        <w:t>с</w:t>
      </w:r>
      <w:r w:rsidR="00112864" w:rsidRPr="00A90A94">
        <w:t xml:space="preserve"> </w:t>
      </w:r>
      <w:r w:rsidRPr="00A90A94">
        <w:t>неблагоприятным</w:t>
      </w:r>
      <w:r w:rsidR="00112864" w:rsidRPr="00A90A94">
        <w:t xml:space="preserve"> </w:t>
      </w:r>
      <w:r w:rsidRPr="00A90A94">
        <w:t>воздействием</w:t>
      </w:r>
      <w:r w:rsidR="00112864" w:rsidRPr="00A90A94">
        <w:t xml:space="preserve"> </w:t>
      </w:r>
      <w:r w:rsidRPr="00A90A94">
        <w:t>различного</w:t>
      </w:r>
      <w:r w:rsidR="00112864" w:rsidRPr="00A90A94">
        <w:t xml:space="preserve"> </w:t>
      </w:r>
      <w:r w:rsidRPr="00A90A94">
        <w:t>рода</w:t>
      </w:r>
      <w:r w:rsidR="00112864" w:rsidRPr="00A90A94">
        <w:t xml:space="preserve"> </w:t>
      </w:r>
      <w:r w:rsidRPr="00A90A94">
        <w:t>факторов</w:t>
      </w:r>
      <w:r w:rsidR="00112864" w:rsidRPr="00A90A94">
        <w:t xml:space="preserve"> </w:t>
      </w:r>
      <w:r w:rsidRPr="00A90A94">
        <w:t>и</w:t>
      </w:r>
      <w:r w:rsidR="00112864" w:rsidRPr="00A90A94">
        <w:t xml:space="preserve"> </w:t>
      </w:r>
      <w:r w:rsidRPr="00A90A94">
        <w:t>повышенными</w:t>
      </w:r>
      <w:r w:rsidR="00112864" w:rsidRPr="00A90A94">
        <w:t xml:space="preserve"> </w:t>
      </w:r>
      <w:r w:rsidRPr="00A90A94">
        <w:t>психофизиологическими</w:t>
      </w:r>
      <w:r w:rsidR="00112864" w:rsidRPr="00A90A94">
        <w:t xml:space="preserve"> </w:t>
      </w:r>
      <w:r w:rsidRPr="00A90A94">
        <w:t>нагрузками.</w:t>
      </w:r>
    </w:p>
    <w:p w:rsidR="00C17D60" w:rsidRPr="00A90A94" w:rsidRDefault="00F525B6" w:rsidP="00C17D60">
      <w:r w:rsidRPr="00A90A94">
        <w:t>«</w:t>
      </w:r>
      <w:r w:rsidR="00C17D60" w:rsidRPr="00A90A94">
        <w:t>Подобный</w:t>
      </w:r>
      <w:r w:rsidR="00112864" w:rsidRPr="00A90A94">
        <w:t xml:space="preserve"> </w:t>
      </w:r>
      <w:r w:rsidR="00C17D60" w:rsidRPr="00A90A94">
        <w:t>подход,</w:t>
      </w:r>
      <w:r w:rsidR="00112864" w:rsidRPr="00A90A94">
        <w:t xml:space="preserve"> </w:t>
      </w:r>
      <w:r w:rsidR="00C17D60" w:rsidRPr="00A90A94">
        <w:t>безусловно,</w:t>
      </w:r>
      <w:r w:rsidR="00112864" w:rsidRPr="00A90A94">
        <w:t xml:space="preserve"> </w:t>
      </w:r>
      <w:r w:rsidR="00C17D60" w:rsidRPr="00A90A94">
        <w:t>является</w:t>
      </w:r>
      <w:r w:rsidR="00112864" w:rsidRPr="00A90A94">
        <w:t xml:space="preserve"> </w:t>
      </w:r>
      <w:r w:rsidR="00C17D60" w:rsidRPr="00A90A94">
        <w:t>верным,</w:t>
      </w:r>
      <w:r w:rsidR="00112864" w:rsidRPr="00A90A94">
        <w:t xml:space="preserve"> </w:t>
      </w:r>
      <w:r w:rsidR="00C17D60" w:rsidRPr="00A90A94">
        <w:t>но</w:t>
      </w:r>
      <w:r w:rsidR="00112864" w:rsidRPr="00A90A94">
        <w:t xml:space="preserve"> </w:t>
      </w:r>
      <w:r w:rsidR="00C17D60" w:rsidRPr="00A90A94">
        <w:t>стоит</w:t>
      </w:r>
      <w:r w:rsidR="00112864" w:rsidRPr="00A90A94">
        <w:t xml:space="preserve"> </w:t>
      </w:r>
      <w:r w:rsidR="00C17D60" w:rsidRPr="00A90A94">
        <w:t>отметить,</w:t>
      </w:r>
      <w:r w:rsidR="00112864" w:rsidRPr="00A90A94">
        <w:t xml:space="preserve"> </w:t>
      </w:r>
      <w:r w:rsidR="00C17D60" w:rsidRPr="00A90A94">
        <w:t>что</w:t>
      </w:r>
      <w:r w:rsidR="00112864" w:rsidRPr="00A90A94">
        <w:t xml:space="preserve"> </w:t>
      </w:r>
      <w:r w:rsidR="00C17D60" w:rsidRPr="00A90A94">
        <w:t>работа</w:t>
      </w:r>
      <w:r w:rsidR="00112864" w:rsidRPr="00A90A94">
        <w:t xml:space="preserve"> </w:t>
      </w:r>
      <w:r w:rsidR="00C17D60" w:rsidRPr="00A90A94">
        <w:t>социальных</w:t>
      </w:r>
      <w:r w:rsidR="00112864" w:rsidRPr="00A90A94">
        <w:t xml:space="preserve"> </w:t>
      </w:r>
      <w:r w:rsidR="00C17D60" w:rsidRPr="00A90A94">
        <w:t>педагогов,</w:t>
      </w:r>
      <w:r w:rsidR="00112864" w:rsidRPr="00A90A94">
        <w:t xml:space="preserve"> </w:t>
      </w:r>
      <w:r w:rsidR="00C17D60" w:rsidRPr="00A90A94">
        <w:t>педагогов-психологов,</w:t>
      </w:r>
      <w:r w:rsidR="00112864" w:rsidRPr="00A90A94">
        <w:t xml:space="preserve"> </w:t>
      </w:r>
      <w:r w:rsidR="00C17D60" w:rsidRPr="00A90A94">
        <w:t>директоров,</w:t>
      </w:r>
      <w:r w:rsidR="00112864" w:rsidRPr="00A90A94">
        <w:t xml:space="preserve"> </w:t>
      </w:r>
      <w:r w:rsidR="00C17D60" w:rsidRPr="00A90A94">
        <w:t>заместителей</w:t>
      </w:r>
      <w:r w:rsidR="00112864" w:rsidRPr="00A90A94">
        <w:t xml:space="preserve"> </w:t>
      </w:r>
      <w:r w:rsidR="00C17D60" w:rsidRPr="00A90A94">
        <w:t>директоров</w:t>
      </w:r>
      <w:r w:rsidR="00112864" w:rsidRPr="00A90A94">
        <w:t xml:space="preserve"> </w:t>
      </w:r>
      <w:r w:rsidR="00C17D60" w:rsidRPr="00A90A94">
        <w:t>школ</w:t>
      </w:r>
      <w:r w:rsidR="00112864" w:rsidRPr="00A90A94">
        <w:t xml:space="preserve"> </w:t>
      </w:r>
      <w:r w:rsidR="00C17D60" w:rsidRPr="00A90A94">
        <w:t>и</w:t>
      </w:r>
      <w:r w:rsidR="00112864" w:rsidRPr="00A90A94">
        <w:t xml:space="preserve"> </w:t>
      </w:r>
      <w:r w:rsidR="00C17D60" w:rsidRPr="00A90A94">
        <w:t>детских</w:t>
      </w:r>
      <w:r w:rsidR="00112864" w:rsidRPr="00A90A94">
        <w:t xml:space="preserve"> </w:t>
      </w:r>
      <w:r w:rsidR="00C17D60" w:rsidRPr="00A90A94">
        <w:t>садов,</w:t>
      </w:r>
      <w:r w:rsidR="00112864" w:rsidRPr="00A90A94">
        <w:t xml:space="preserve"> </w:t>
      </w:r>
      <w:r w:rsidR="00C17D60" w:rsidRPr="00A90A94">
        <w:t>инструкторов</w:t>
      </w:r>
      <w:r w:rsidR="00112864" w:rsidRPr="00A90A94">
        <w:t xml:space="preserve"> </w:t>
      </w:r>
      <w:r w:rsidR="00C17D60" w:rsidRPr="00A90A94">
        <w:t>по</w:t>
      </w:r>
      <w:r w:rsidR="00112864" w:rsidRPr="00A90A94">
        <w:t xml:space="preserve"> </w:t>
      </w:r>
      <w:r w:rsidR="00C17D60" w:rsidRPr="00A90A94">
        <w:t>физической</w:t>
      </w:r>
      <w:r w:rsidR="00112864" w:rsidRPr="00A90A94">
        <w:t xml:space="preserve"> </w:t>
      </w:r>
      <w:r w:rsidR="00C17D60" w:rsidRPr="00A90A94">
        <w:t>культуре</w:t>
      </w:r>
      <w:r w:rsidR="00112864" w:rsidRPr="00A90A94">
        <w:t xml:space="preserve"> </w:t>
      </w:r>
      <w:r w:rsidR="00C17D60" w:rsidRPr="00A90A94">
        <w:t>дошкольных</w:t>
      </w:r>
      <w:r w:rsidR="00112864" w:rsidRPr="00A90A94">
        <w:t xml:space="preserve"> </w:t>
      </w:r>
      <w:r w:rsidR="00C17D60" w:rsidRPr="00A90A94">
        <w:t>образовательных</w:t>
      </w:r>
      <w:r w:rsidR="00112864" w:rsidRPr="00A90A94">
        <w:t xml:space="preserve"> </w:t>
      </w:r>
      <w:r w:rsidR="00C17D60" w:rsidRPr="00A90A94">
        <w:t>учреждений</w:t>
      </w:r>
      <w:r w:rsidR="00112864" w:rsidRPr="00A90A94">
        <w:t xml:space="preserve"> </w:t>
      </w:r>
      <w:r w:rsidR="00C17D60" w:rsidRPr="00A90A94">
        <w:t>также</w:t>
      </w:r>
      <w:r w:rsidR="00112864" w:rsidRPr="00A90A94">
        <w:t xml:space="preserve"> </w:t>
      </w:r>
      <w:r w:rsidR="00C17D60" w:rsidRPr="00A90A94">
        <w:t>сопряжена</w:t>
      </w:r>
      <w:r w:rsidR="00112864" w:rsidRPr="00A90A94">
        <w:t xml:space="preserve"> </w:t>
      </w:r>
      <w:r w:rsidR="00C17D60" w:rsidRPr="00A90A94">
        <w:t>со</w:t>
      </w:r>
      <w:r w:rsidR="00112864" w:rsidRPr="00A90A94">
        <w:t xml:space="preserve"> </w:t>
      </w:r>
      <w:r w:rsidR="00C17D60" w:rsidRPr="00A90A94">
        <w:t>значительными</w:t>
      </w:r>
      <w:r w:rsidR="00112864" w:rsidRPr="00A90A94">
        <w:t xml:space="preserve"> </w:t>
      </w:r>
      <w:r w:rsidR="00C17D60" w:rsidRPr="00A90A94">
        <w:t>психофизическими</w:t>
      </w:r>
      <w:r w:rsidR="00112864" w:rsidRPr="00A90A94">
        <w:t xml:space="preserve"> </w:t>
      </w:r>
      <w:r w:rsidR="00C17D60" w:rsidRPr="00A90A94">
        <w:t>нагрузками</w:t>
      </w:r>
      <w:r w:rsidRPr="00A90A94">
        <w:t>»</w:t>
      </w:r>
      <w:r w:rsidR="00C17D60" w:rsidRPr="00A90A94">
        <w:t>,</w:t>
      </w:r>
      <w:r w:rsidR="00112864" w:rsidRPr="00A90A94">
        <w:t xml:space="preserve"> </w:t>
      </w:r>
      <w:r w:rsidR="00C17D60" w:rsidRPr="00A90A94">
        <w:t>-</w:t>
      </w:r>
      <w:r w:rsidR="00112864" w:rsidRPr="00A90A94">
        <w:t xml:space="preserve"> </w:t>
      </w:r>
      <w:r w:rsidR="00C17D60" w:rsidRPr="00A90A94">
        <w:t>поясняет</w:t>
      </w:r>
      <w:r w:rsidR="00112864" w:rsidRPr="00A90A94">
        <w:t xml:space="preserve"> </w:t>
      </w:r>
      <w:r w:rsidR="00C17D60" w:rsidRPr="00A90A94">
        <w:t>свое</w:t>
      </w:r>
      <w:r w:rsidR="00112864" w:rsidRPr="00A90A94">
        <w:t xml:space="preserve"> </w:t>
      </w:r>
      <w:r w:rsidR="00C17D60" w:rsidRPr="00A90A94">
        <w:t>предложение</w:t>
      </w:r>
      <w:r w:rsidR="00112864" w:rsidRPr="00A90A94">
        <w:t xml:space="preserve"> </w:t>
      </w:r>
      <w:r w:rsidR="00C17D60" w:rsidRPr="00A90A94">
        <w:t>депутат</w:t>
      </w:r>
      <w:r w:rsidR="00112864" w:rsidRPr="00A90A94">
        <w:t xml:space="preserve"> </w:t>
      </w:r>
      <w:r w:rsidR="00C17D60" w:rsidRPr="00A90A94">
        <w:t>и</w:t>
      </w:r>
      <w:r w:rsidR="00112864" w:rsidRPr="00A90A94">
        <w:t xml:space="preserve"> </w:t>
      </w:r>
      <w:r w:rsidR="00C17D60" w:rsidRPr="00A90A94">
        <w:t>предлагает</w:t>
      </w:r>
      <w:r w:rsidR="00112864" w:rsidRPr="00A90A94">
        <w:t xml:space="preserve"> </w:t>
      </w:r>
      <w:r w:rsidR="00C17D60" w:rsidRPr="00A90A94">
        <w:t>кабмину</w:t>
      </w:r>
      <w:r w:rsidR="00112864" w:rsidRPr="00A90A94">
        <w:t xml:space="preserve"> </w:t>
      </w:r>
      <w:r w:rsidR="00C17D60" w:rsidRPr="00A90A94">
        <w:t>расширить</w:t>
      </w:r>
      <w:r w:rsidR="00112864" w:rsidRPr="00A90A94">
        <w:t xml:space="preserve"> </w:t>
      </w:r>
      <w:r w:rsidR="00C17D60" w:rsidRPr="00A90A94">
        <w:t>установленный</w:t>
      </w:r>
      <w:r w:rsidR="00112864" w:rsidRPr="00A90A94">
        <w:t xml:space="preserve"> </w:t>
      </w:r>
      <w:r w:rsidR="00C17D60" w:rsidRPr="00A90A94">
        <w:t>список.</w:t>
      </w:r>
    </w:p>
    <w:p w:rsidR="00C17D60" w:rsidRPr="00A90A94" w:rsidRDefault="00C17D60" w:rsidP="00C17D60">
      <w:r w:rsidRPr="00A90A94">
        <w:t>В</w:t>
      </w:r>
      <w:r w:rsidR="00112864" w:rsidRPr="00A90A94">
        <w:t xml:space="preserve"> </w:t>
      </w:r>
      <w:r w:rsidRPr="00A90A94">
        <w:t>начале</w:t>
      </w:r>
      <w:r w:rsidR="00112864" w:rsidRPr="00A90A94">
        <w:t xml:space="preserve"> </w:t>
      </w:r>
      <w:r w:rsidRPr="00A90A94">
        <w:t>февраля</w:t>
      </w:r>
      <w:r w:rsidR="00112864" w:rsidRPr="00A90A94">
        <w:t xml:space="preserve"> </w:t>
      </w:r>
      <w:r w:rsidRPr="00A90A94">
        <w:t>партия</w:t>
      </w:r>
      <w:r w:rsidR="00112864" w:rsidRPr="00A90A94">
        <w:t xml:space="preserve"> </w:t>
      </w:r>
      <w:r w:rsidRPr="00A90A94">
        <w:t>ЛДПР</w:t>
      </w:r>
      <w:r w:rsidR="00112864" w:rsidRPr="00A90A94">
        <w:t xml:space="preserve"> </w:t>
      </w:r>
      <w:r w:rsidRPr="00A90A94">
        <w:t>предложила</w:t>
      </w:r>
      <w:r w:rsidR="00112864" w:rsidRPr="00A90A94">
        <w:t xml:space="preserve"> </w:t>
      </w:r>
      <w:r w:rsidRPr="00A90A94">
        <w:t>досрочно</w:t>
      </w:r>
      <w:r w:rsidR="00112864" w:rsidRPr="00A90A94">
        <w:t xml:space="preserve"> </w:t>
      </w:r>
      <w:r w:rsidRPr="00A90A94">
        <w:t>назначать</w:t>
      </w:r>
      <w:r w:rsidR="00112864" w:rsidRPr="00A90A94">
        <w:t xml:space="preserve"> </w:t>
      </w:r>
      <w:r w:rsidRPr="00A90A94">
        <w:t>накопительную</w:t>
      </w:r>
      <w:r w:rsidR="00112864" w:rsidRPr="00A90A94">
        <w:t xml:space="preserve"> </w:t>
      </w:r>
      <w:r w:rsidRPr="00A90A94">
        <w:t>пенсию</w:t>
      </w:r>
      <w:r w:rsidR="00112864" w:rsidRPr="00A90A94">
        <w:t xml:space="preserve"> </w:t>
      </w:r>
      <w:r w:rsidRPr="00A90A94">
        <w:t>россиянам</w:t>
      </w:r>
      <w:r w:rsidR="00112864" w:rsidRPr="00A90A94">
        <w:t xml:space="preserve"> </w:t>
      </w:r>
      <w:r w:rsidRPr="00A90A94">
        <w:t>с</w:t>
      </w:r>
      <w:r w:rsidR="00112864" w:rsidRPr="00A90A94">
        <w:t xml:space="preserve"> </w:t>
      </w:r>
      <w:r w:rsidRPr="00A90A94">
        <w:t>инвалидностью.</w:t>
      </w:r>
      <w:r w:rsidR="00112864" w:rsidRPr="00A90A94">
        <w:t xml:space="preserve"> </w:t>
      </w:r>
      <w:r w:rsidRPr="00A90A94">
        <w:t>Как</w:t>
      </w:r>
      <w:r w:rsidR="00112864" w:rsidRPr="00A90A94">
        <w:t xml:space="preserve"> </w:t>
      </w:r>
      <w:r w:rsidRPr="00A90A94">
        <w:t>выяснили</w:t>
      </w:r>
      <w:r w:rsidR="00112864" w:rsidRPr="00A90A94">
        <w:t xml:space="preserve"> </w:t>
      </w:r>
      <w:r w:rsidR="00F525B6" w:rsidRPr="00A90A94">
        <w:t>«</w:t>
      </w:r>
      <w:r w:rsidRPr="00A90A94">
        <w:t>Известия</w:t>
      </w:r>
      <w:r w:rsidR="00F525B6" w:rsidRPr="00A90A94">
        <w:t>»</w:t>
      </w:r>
      <w:r w:rsidRPr="00A90A94">
        <w:t>,</w:t>
      </w:r>
      <w:r w:rsidR="00112864" w:rsidRPr="00A90A94">
        <w:t xml:space="preserve"> </w:t>
      </w:r>
      <w:r w:rsidRPr="00A90A94">
        <w:t>такой</w:t>
      </w:r>
      <w:r w:rsidR="00112864" w:rsidRPr="00A90A94">
        <w:t xml:space="preserve"> </w:t>
      </w:r>
      <w:r w:rsidRPr="00A90A94">
        <w:t>законопроект</w:t>
      </w:r>
      <w:r w:rsidR="00112864" w:rsidRPr="00A90A94">
        <w:t xml:space="preserve"> </w:t>
      </w:r>
      <w:r w:rsidRPr="00A90A94">
        <w:t>подготовлен</w:t>
      </w:r>
      <w:r w:rsidR="00112864" w:rsidRPr="00A90A94">
        <w:t xml:space="preserve"> </w:t>
      </w:r>
      <w:r w:rsidRPr="00A90A94">
        <w:t>к</w:t>
      </w:r>
      <w:r w:rsidR="00112864" w:rsidRPr="00A90A94">
        <w:t xml:space="preserve"> </w:t>
      </w:r>
      <w:r w:rsidRPr="00A90A94">
        <w:t>внесению</w:t>
      </w:r>
      <w:r w:rsidR="00112864" w:rsidRPr="00A90A94">
        <w:t xml:space="preserve"> </w:t>
      </w:r>
      <w:r w:rsidRPr="00A90A94">
        <w:t>в</w:t>
      </w:r>
      <w:r w:rsidR="00112864" w:rsidRPr="00A90A94">
        <w:t xml:space="preserve"> </w:t>
      </w:r>
      <w:r w:rsidRPr="00A90A94">
        <w:t>Госдуму</w:t>
      </w:r>
      <w:r w:rsidR="00112864" w:rsidRPr="00A90A94">
        <w:t xml:space="preserve"> </w:t>
      </w:r>
      <w:r w:rsidRPr="00A90A94">
        <w:t>фракцией</w:t>
      </w:r>
      <w:r w:rsidR="00112864" w:rsidRPr="00A90A94">
        <w:t xml:space="preserve"> </w:t>
      </w:r>
      <w:r w:rsidRPr="00A90A94">
        <w:t>во</w:t>
      </w:r>
      <w:r w:rsidR="00112864" w:rsidRPr="00A90A94">
        <w:t xml:space="preserve"> </w:t>
      </w:r>
      <w:r w:rsidRPr="00A90A94">
        <w:t>главе</w:t>
      </w:r>
      <w:r w:rsidR="00112864" w:rsidRPr="00A90A94">
        <w:t xml:space="preserve"> </w:t>
      </w:r>
      <w:r w:rsidRPr="00A90A94">
        <w:t>с</w:t>
      </w:r>
      <w:r w:rsidR="00112864" w:rsidRPr="00A90A94">
        <w:t xml:space="preserve"> </w:t>
      </w:r>
      <w:r w:rsidRPr="00A90A94">
        <w:t>Леонидом</w:t>
      </w:r>
      <w:r w:rsidR="00112864" w:rsidRPr="00A90A94">
        <w:t xml:space="preserve"> </w:t>
      </w:r>
      <w:r w:rsidRPr="00A90A94">
        <w:t>Слуцким.</w:t>
      </w:r>
      <w:r w:rsidR="00112864" w:rsidRPr="00A90A94">
        <w:t xml:space="preserve"> </w:t>
      </w:r>
      <w:r w:rsidRPr="00A90A94">
        <w:t>Инициатива</w:t>
      </w:r>
      <w:r w:rsidR="00112864" w:rsidRPr="00A90A94">
        <w:t xml:space="preserve"> </w:t>
      </w:r>
      <w:r w:rsidRPr="00A90A94">
        <w:t>направлена</w:t>
      </w:r>
      <w:r w:rsidR="00112864" w:rsidRPr="00A90A94">
        <w:t xml:space="preserve"> </w:t>
      </w:r>
      <w:r w:rsidRPr="00A90A94">
        <w:t>на</w:t>
      </w:r>
      <w:r w:rsidR="00112864" w:rsidRPr="00A90A94">
        <w:t xml:space="preserve"> </w:t>
      </w:r>
      <w:r w:rsidRPr="00A90A94">
        <w:t>расширение</w:t>
      </w:r>
      <w:r w:rsidR="00112864" w:rsidRPr="00A90A94">
        <w:t xml:space="preserve"> </w:t>
      </w:r>
      <w:r w:rsidRPr="00A90A94">
        <w:t>социальных</w:t>
      </w:r>
      <w:r w:rsidR="00112864" w:rsidRPr="00A90A94">
        <w:t xml:space="preserve"> </w:t>
      </w:r>
      <w:r w:rsidRPr="00A90A94">
        <w:t>гарантий</w:t>
      </w:r>
      <w:r w:rsidR="00112864" w:rsidRPr="00A90A94">
        <w:t xml:space="preserve"> </w:t>
      </w:r>
      <w:r w:rsidRPr="00A90A94">
        <w:t>инвалидам</w:t>
      </w:r>
      <w:r w:rsidR="00112864" w:rsidRPr="00A90A94">
        <w:t xml:space="preserve"> </w:t>
      </w:r>
      <w:r w:rsidRPr="00A90A94">
        <w:t>I,</w:t>
      </w:r>
      <w:r w:rsidR="00112864" w:rsidRPr="00A90A94">
        <w:t xml:space="preserve"> </w:t>
      </w:r>
      <w:r w:rsidRPr="00A90A94">
        <w:t>II,</w:t>
      </w:r>
      <w:r w:rsidR="00112864" w:rsidRPr="00A90A94">
        <w:t xml:space="preserve"> </w:t>
      </w:r>
      <w:r w:rsidRPr="00A90A94">
        <w:t>III</w:t>
      </w:r>
      <w:r w:rsidR="00112864" w:rsidRPr="00A90A94">
        <w:t xml:space="preserve"> </w:t>
      </w:r>
      <w:r w:rsidRPr="00A90A94">
        <w:t>групп</w:t>
      </w:r>
      <w:r w:rsidR="00112864" w:rsidRPr="00A90A94">
        <w:t xml:space="preserve"> </w:t>
      </w:r>
      <w:r w:rsidRPr="00A90A94">
        <w:t>посредством</w:t>
      </w:r>
      <w:r w:rsidR="00112864" w:rsidRPr="00A90A94">
        <w:t xml:space="preserve"> </w:t>
      </w:r>
      <w:r w:rsidRPr="00A90A94">
        <w:t>досрочного</w:t>
      </w:r>
      <w:r w:rsidR="00112864" w:rsidRPr="00A90A94">
        <w:t xml:space="preserve"> </w:t>
      </w:r>
      <w:r w:rsidRPr="00A90A94">
        <w:t>назначения</w:t>
      </w:r>
      <w:r w:rsidR="00112864" w:rsidRPr="00A90A94">
        <w:t xml:space="preserve"> </w:t>
      </w:r>
      <w:r w:rsidRPr="00A90A94">
        <w:t>накопительной</w:t>
      </w:r>
      <w:r w:rsidR="00112864" w:rsidRPr="00A90A94">
        <w:t xml:space="preserve"> </w:t>
      </w:r>
      <w:r w:rsidRPr="00A90A94">
        <w:t>пенсии.</w:t>
      </w:r>
    </w:p>
    <w:p w:rsidR="00C17D60" w:rsidRPr="00A90A94" w:rsidRDefault="00C17D60" w:rsidP="00C17D60">
      <w:r w:rsidRPr="00A90A94">
        <w:t>Также</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увеличился</w:t>
      </w:r>
      <w:r w:rsidR="00112864" w:rsidRPr="00A90A94">
        <w:t xml:space="preserve"> </w:t>
      </w:r>
      <w:r w:rsidRPr="00A90A94">
        <w:t>размер</w:t>
      </w:r>
      <w:r w:rsidR="00112864" w:rsidRPr="00A90A94">
        <w:t xml:space="preserve"> </w:t>
      </w:r>
      <w:r w:rsidRPr="00A90A94">
        <w:t>фиксированной</w:t>
      </w:r>
      <w:r w:rsidR="00112864" w:rsidRPr="00A90A94">
        <w:t xml:space="preserve"> </w:t>
      </w:r>
      <w:r w:rsidRPr="00A90A94">
        <w:t>выплаты</w:t>
      </w:r>
      <w:r w:rsidR="00112864" w:rsidRPr="00A90A94">
        <w:t xml:space="preserve"> </w:t>
      </w:r>
      <w:r w:rsidRPr="00A90A94">
        <w:t>к</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старости</w:t>
      </w:r>
      <w:r w:rsidR="00112864" w:rsidRPr="00A90A94">
        <w:t xml:space="preserve"> </w:t>
      </w:r>
      <w:r w:rsidRPr="00A90A94">
        <w:t>и</w:t>
      </w:r>
      <w:r w:rsidR="00112864" w:rsidRPr="00A90A94">
        <w:t xml:space="preserve"> </w:t>
      </w:r>
      <w:r w:rsidRPr="00A90A94">
        <w:t>инвалидности.</w:t>
      </w:r>
      <w:r w:rsidR="00112864" w:rsidRPr="00A90A94">
        <w:t xml:space="preserve"> </w:t>
      </w:r>
      <w:r w:rsidRPr="00A90A94">
        <w:t>Стоимость</w:t>
      </w:r>
      <w:r w:rsidR="00112864" w:rsidRPr="00A90A94">
        <w:t xml:space="preserve"> </w:t>
      </w:r>
      <w:r w:rsidRPr="00A90A94">
        <w:t>одного</w:t>
      </w:r>
      <w:r w:rsidR="00112864" w:rsidRPr="00A90A94">
        <w:t xml:space="preserve"> </w:t>
      </w:r>
      <w:r w:rsidRPr="00A90A94">
        <w:t>пенсионного</w:t>
      </w:r>
      <w:r w:rsidR="00112864" w:rsidRPr="00A90A94">
        <w:t xml:space="preserve"> </w:t>
      </w:r>
      <w:r w:rsidRPr="00A90A94">
        <w:t>коэффициента</w:t>
      </w:r>
      <w:r w:rsidR="00112864" w:rsidRPr="00A90A94">
        <w:t xml:space="preserve"> </w:t>
      </w:r>
      <w:r w:rsidRPr="00A90A94">
        <w:t>выросла</w:t>
      </w:r>
      <w:r w:rsidR="00112864" w:rsidRPr="00A90A94">
        <w:t xml:space="preserve"> </w:t>
      </w:r>
      <w:r w:rsidRPr="00A90A94">
        <w:t>со</w:t>
      </w:r>
      <w:r w:rsidR="00112864" w:rsidRPr="00A90A94">
        <w:t xml:space="preserve"> </w:t>
      </w:r>
      <w:r w:rsidRPr="00A90A94">
        <w:t>129,5</w:t>
      </w:r>
      <w:r w:rsidR="00112864" w:rsidRPr="00A90A94">
        <w:t xml:space="preserve"> </w:t>
      </w:r>
      <w:r w:rsidRPr="00A90A94">
        <w:t>до</w:t>
      </w:r>
      <w:r w:rsidR="00112864" w:rsidRPr="00A90A94">
        <w:t xml:space="preserve"> </w:t>
      </w:r>
      <w:r w:rsidRPr="00A90A94">
        <w:t>133,1</w:t>
      </w:r>
      <w:r w:rsidR="00112864" w:rsidRPr="00A90A94">
        <w:t xml:space="preserve"> </w:t>
      </w:r>
      <w:r w:rsidRPr="00A90A94">
        <w:t>рубля,</w:t>
      </w:r>
      <w:r w:rsidR="00112864" w:rsidRPr="00A90A94">
        <w:t xml:space="preserve"> </w:t>
      </w:r>
      <w:r w:rsidRPr="00A90A94">
        <w:t>а</w:t>
      </w:r>
      <w:r w:rsidR="00112864" w:rsidRPr="00A90A94">
        <w:t xml:space="preserve"> </w:t>
      </w:r>
      <w:r w:rsidRPr="00A90A94">
        <w:t>размер</w:t>
      </w:r>
      <w:r w:rsidR="00112864" w:rsidRPr="00A90A94">
        <w:t xml:space="preserve"> </w:t>
      </w:r>
      <w:r w:rsidRPr="00A90A94">
        <w:t>фиксированной</w:t>
      </w:r>
      <w:r w:rsidR="00112864" w:rsidRPr="00A90A94">
        <w:t xml:space="preserve"> </w:t>
      </w:r>
      <w:r w:rsidRPr="00A90A94">
        <w:t>выплаты</w:t>
      </w:r>
      <w:r w:rsidR="00112864" w:rsidRPr="00A90A94">
        <w:t xml:space="preserve"> </w:t>
      </w:r>
      <w:r w:rsidRPr="00A90A94">
        <w:t>к</w:t>
      </w:r>
      <w:r w:rsidR="00112864" w:rsidRPr="00A90A94">
        <w:t xml:space="preserve"> </w:t>
      </w:r>
      <w:r w:rsidRPr="00A90A94">
        <w:t>страховой</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старости</w:t>
      </w:r>
      <w:r w:rsidR="00112864" w:rsidRPr="00A90A94">
        <w:t xml:space="preserve"> </w:t>
      </w:r>
      <w:r w:rsidRPr="00A90A94">
        <w:t>-</w:t>
      </w:r>
      <w:r w:rsidR="00112864" w:rsidRPr="00A90A94">
        <w:t xml:space="preserve"> </w:t>
      </w:r>
      <w:r w:rsidRPr="00A90A94">
        <w:t>с</w:t>
      </w:r>
      <w:r w:rsidR="00112864" w:rsidRPr="00A90A94">
        <w:t xml:space="preserve"> </w:t>
      </w:r>
      <w:r w:rsidRPr="00A90A94">
        <w:t>7915,4</w:t>
      </w:r>
      <w:r w:rsidR="00112864" w:rsidRPr="00A90A94">
        <w:t xml:space="preserve"> </w:t>
      </w:r>
      <w:r w:rsidRPr="00A90A94">
        <w:t>до</w:t>
      </w:r>
      <w:r w:rsidR="00112864" w:rsidRPr="00A90A94">
        <w:t xml:space="preserve"> </w:t>
      </w:r>
      <w:r w:rsidRPr="00A90A94">
        <w:t>8134,9</w:t>
      </w:r>
      <w:r w:rsidR="00112864" w:rsidRPr="00A90A94">
        <w:t xml:space="preserve"> </w:t>
      </w:r>
      <w:r w:rsidRPr="00A90A94">
        <w:t>рубля.</w:t>
      </w:r>
    </w:p>
    <w:p w:rsidR="00C17D60" w:rsidRPr="00A90A94" w:rsidRDefault="005D75B6" w:rsidP="00C17D60">
      <w:hyperlink r:id="rId33" w:history="1">
        <w:r w:rsidR="00C17D60" w:rsidRPr="00A90A94">
          <w:rPr>
            <w:rStyle w:val="a3"/>
          </w:rPr>
          <w:t>https://iz.ru/1668222/2024-03-20/kabmin-prosiat-rasshirit-spisok-professii-s-pravom-na-dosrochnuiu-pensiiu?main_click</w:t>
        </w:r>
      </w:hyperlink>
      <w:r w:rsidR="00112864" w:rsidRPr="00A90A94">
        <w:t xml:space="preserve"> </w:t>
      </w:r>
    </w:p>
    <w:p w:rsidR="00075095" w:rsidRPr="00A90A94" w:rsidRDefault="00075095" w:rsidP="00075095">
      <w:pPr>
        <w:pStyle w:val="2"/>
      </w:pPr>
      <w:bookmarkStart w:id="85" w:name="_Toc161897667"/>
      <w:bookmarkStart w:id="86" w:name="_Toc161899933"/>
      <w:r w:rsidRPr="00A90A94">
        <w:t>ТАСС,</w:t>
      </w:r>
      <w:r w:rsidR="00112864" w:rsidRPr="00A90A94">
        <w:t xml:space="preserve"> </w:t>
      </w:r>
      <w:r w:rsidRPr="00A90A94">
        <w:t>21.03.2024,</w:t>
      </w:r>
      <w:r w:rsidR="00112864" w:rsidRPr="00A90A94">
        <w:t xml:space="preserve"> </w:t>
      </w:r>
      <w:r w:rsidRPr="00A90A94">
        <w:t>Более</w:t>
      </w:r>
      <w:r w:rsidR="00112864" w:rsidRPr="00A90A94">
        <w:t xml:space="preserve"> </w:t>
      </w:r>
      <w:r w:rsidRPr="00A90A94">
        <w:t>40%</w:t>
      </w:r>
      <w:r w:rsidR="00112864" w:rsidRPr="00A90A94">
        <w:t xml:space="preserve"> </w:t>
      </w:r>
      <w:r w:rsidRPr="00A90A94">
        <w:t>компаний</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принимают</w:t>
      </w:r>
      <w:r w:rsidR="00112864" w:rsidRPr="00A90A94">
        <w:t xml:space="preserve"> </w:t>
      </w:r>
      <w:r w:rsidRPr="00A90A94">
        <w:t>на</w:t>
      </w:r>
      <w:r w:rsidR="00112864" w:rsidRPr="00A90A94">
        <w:t xml:space="preserve"> </w:t>
      </w:r>
      <w:r w:rsidRPr="00A90A94">
        <w:t>работу</w:t>
      </w:r>
      <w:r w:rsidR="00112864" w:rsidRPr="00A90A94">
        <w:t xml:space="preserve"> </w:t>
      </w:r>
      <w:r w:rsidRPr="00A90A94">
        <w:t>пенсионеров</w:t>
      </w:r>
      <w:r w:rsidR="00112864" w:rsidRPr="00A90A94">
        <w:t xml:space="preserve"> </w:t>
      </w:r>
      <w:r w:rsidRPr="00A90A94">
        <w:t>на</w:t>
      </w:r>
      <w:r w:rsidR="00112864" w:rsidRPr="00A90A94">
        <w:t xml:space="preserve"> </w:t>
      </w:r>
      <w:r w:rsidRPr="00A90A94">
        <w:t>общих</w:t>
      </w:r>
      <w:r w:rsidR="00112864" w:rsidRPr="00A90A94">
        <w:t xml:space="preserve"> </w:t>
      </w:r>
      <w:r w:rsidRPr="00A90A94">
        <w:t>основаниях</w:t>
      </w:r>
      <w:bookmarkEnd w:id="85"/>
      <w:bookmarkEnd w:id="86"/>
    </w:p>
    <w:p w:rsidR="00075095" w:rsidRPr="00A90A94" w:rsidRDefault="00075095" w:rsidP="005334DA">
      <w:pPr>
        <w:pStyle w:val="3"/>
      </w:pPr>
      <w:bookmarkStart w:id="87" w:name="_Toc161899934"/>
      <w:r w:rsidRPr="00A90A94">
        <w:t>Порядка</w:t>
      </w:r>
      <w:r w:rsidR="00112864" w:rsidRPr="00A90A94">
        <w:t xml:space="preserve"> </w:t>
      </w:r>
      <w:r w:rsidRPr="00A90A94">
        <w:t>44%</w:t>
      </w:r>
      <w:r w:rsidR="00112864" w:rsidRPr="00A90A94">
        <w:t xml:space="preserve"> </w:t>
      </w:r>
      <w:r w:rsidRPr="00A90A94">
        <w:t>компаний</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принимают</w:t>
      </w:r>
      <w:r w:rsidR="00112864" w:rsidRPr="00A90A94">
        <w:t xml:space="preserve"> </w:t>
      </w:r>
      <w:r w:rsidRPr="00A90A94">
        <w:t>на</w:t>
      </w:r>
      <w:r w:rsidR="00112864" w:rsidRPr="00A90A94">
        <w:t xml:space="preserve"> </w:t>
      </w:r>
      <w:r w:rsidRPr="00A90A94">
        <w:t>работу</w:t>
      </w:r>
      <w:r w:rsidR="00112864" w:rsidRPr="00A90A94">
        <w:t xml:space="preserve"> </w:t>
      </w:r>
      <w:r w:rsidRPr="00A90A94">
        <w:t>пенсионеров</w:t>
      </w:r>
      <w:r w:rsidR="00112864" w:rsidRPr="00A90A94">
        <w:t xml:space="preserve"> </w:t>
      </w:r>
      <w:r w:rsidRPr="00A90A94">
        <w:t>на</w:t>
      </w:r>
      <w:r w:rsidR="00112864" w:rsidRPr="00A90A94">
        <w:t xml:space="preserve"> </w:t>
      </w:r>
      <w:r w:rsidRPr="00A90A94">
        <w:t>общих</w:t>
      </w:r>
      <w:r w:rsidR="00112864" w:rsidRPr="00A90A94">
        <w:t xml:space="preserve"> </w:t>
      </w:r>
      <w:r w:rsidRPr="00A90A94">
        <w:t>основаниях,</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30%</w:t>
      </w:r>
      <w:r w:rsidR="00112864" w:rsidRPr="00A90A94">
        <w:t xml:space="preserve"> </w:t>
      </w:r>
      <w:r w:rsidRPr="00A90A94">
        <w:t>трудоустраивают</w:t>
      </w:r>
      <w:r w:rsidR="00112864" w:rsidRPr="00A90A94">
        <w:t xml:space="preserve"> </w:t>
      </w:r>
      <w:r w:rsidRPr="00A90A94">
        <w:t>их</w:t>
      </w:r>
      <w:r w:rsidR="00112864" w:rsidRPr="00A90A94">
        <w:t xml:space="preserve"> </w:t>
      </w:r>
      <w:r w:rsidRPr="00A90A94">
        <w:t>только</w:t>
      </w:r>
      <w:r w:rsidR="00112864" w:rsidRPr="00A90A94">
        <w:t xml:space="preserve"> </w:t>
      </w:r>
      <w:r w:rsidRPr="00A90A94">
        <w:t>на</w:t>
      </w:r>
      <w:r w:rsidR="00112864" w:rsidRPr="00A90A94">
        <w:t xml:space="preserve"> </w:t>
      </w:r>
      <w:r w:rsidRPr="00A90A94">
        <w:t>отдельные</w:t>
      </w:r>
      <w:r w:rsidR="00112864" w:rsidRPr="00A90A94">
        <w:t xml:space="preserve"> </w:t>
      </w:r>
      <w:r w:rsidRPr="00A90A94">
        <w:t>должности,</w:t>
      </w:r>
      <w:r w:rsidR="00112864" w:rsidRPr="00A90A94">
        <w:t xml:space="preserve"> </w:t>
      </w:r>
      <w:r w:rsidRPr="00A90A94">
        <w:t>а</w:t>
      </w:r>
      <w:r w:rsidR="00112864" w:rsidRPr="00A90A94">
        <w:t xml:space="preserve"> </w:t>
      </w:r>
      <w:r w:rsidRPr="00A90A94">
        <w:t>26%</w:t>
      </w:r>
      <w:r w:rsidR="00112864" w:rsidRPr="00A90A94">
        <w:t xml:space="preserve"> </w:t>
      </w:r>
      <w:r w:rsidRPr="00A90A94">
        <w:t>не</w:t>
      </w:r>
      <w:r w:rsidR="00112864" w:rsidRPr="00A90A94">
        <w:t xml:space="preserve"> </w:t>
      </w:r>
      <w:r w:rsidRPr="00A90A94">
        <w:t>нанимают</w:t>
      </w:r>
      <w:r w:rsidR="00112864" w:rsidRPr="00A90A94">
        <w:t xml:space="preserve"> </w:t>
      </w:r>
      <w:r w:rsidRPr="00A90A94">
        <w:t>возрастных</w:t>
      </w:r>
      <w:r w:rsidR="00112864" w:rsidRPr="00A90A94">
        <w:t xml:space="preserve"> </w:t>
      </w:r>
      <w:r w:rsidRPr="00A90A94">
        <w:t>соискателей</w:t>
      </w:r>
      <w:r w:rsidR="00112864" w:rsidRPr="00A90A94">
        <w:t xml:space="preserve"> </w:t>
      </w:r>
      <w:r w:rsidRPr="00A90A94">
        <w:t>вообще.</w:t>
      </w:r>
      <w:r w:rsidR="00112864" w:rsidRPr="00A90A94">
        <w:t xml:space="preserve"> </w:t>
      </w:r>
      <w:r w:rsidRPr="00A90A94">
        <w:t>Об</w:t>
      </w:r>
      <w:r w:rsidR="00112864" w:rsidRPr="00A90A94">
        <w:t xml:space="preserve"> </w:t>
      </w:r>
      <w:r w:rsidRPr="00A90A94">
        <w:t>этом</w:t>
      </w:r>
      <w:r w:rsidR="00112864" w:rsidRPr="00A90A94">
        <w:t xml:space="preserve"> </w:t>
      </w:r>
      <w:r w:rsidRPr="00A90A94">
        <w:t>свидетельствуют</w:t>
      </w:r>
      <w:r w:rsidR="00112864" w:rsidRPr="00A90A94">
        <w:t xml:space="preserve"> </w:t>
      </w:r>
      <w:r w:rsidRPr="00A90A94">
        <w:t>результаты</w:t>
      </w:r>
      <w:r w:rsidR="00112864" w:rsidRPr="00A90A94">
        <w:t xml:space="preserve"> </w:t>
      </w:r>
      <w:r w:rsidRPr="00A90A94">
        <w:t>исследования</w:t>
      </w:r>
      <w:r w:rsidR="00112864" w:rsidRPr="00A90A94">
        <w:t xml:space="preserve"> </w:t>
      </w:r>
      <w:r w:rsidRPr="00A90A94">
        <w:t>сервиса</w:t>
      </w:r>
      <w:r w:rsidR="00112864" w:rsidRPr="00A90A94">
        <w:t xml:space="preserve"> </w:t>
      </w:r>
      <w:r w:rsidRPr="00A90A94">
        <w:t>по</w:t>
      </w:r>
      <w:r w:rsidR="00112864" w:rsidRPr="00A90A94">
        <w:t xml:space="preserve"> </w:t>
      </w:r>
      <w:r w:rsidRPr="00A90A94">
        <w:t>поиску</w:t>
      </w:r>
      <w:r w:rsidR="00112864" w:rsidRPr="00A90A94">
        <w:t xml:space="preserve"> </w:t>
      </w:r>
      <w:r w:rsidRPr="00A90A94">
        <w:t>работы</w:t>
      </w:r>
      <w:r w:rsidR="00112864" w:rsidRPr="00A90A94">
        <w:t xml:space="preserve"> </w:t>
      </w:r>
      <w:r w:rsidRPr="00A90A94">
        <w:t>Superjob.</w:t>
      </w:r>
      <w:bookmarkEnd w:id="87"/>
    </w:p>
    <w:p w:rsidR="00075095" w:rsidRPr="00A90A94" w:rsidRDefault="00075095" w:rsidP="00075095">
      <w:r w:rsidRPr="00A90A94">
        <w:t>В</w:t>
      </w:r>
      <w:r w:rsidR="00112864" w:rsidRPr="00A90A94">
        <w:t xml:space="preserve"> </w:t>
      </w:r>
      <w:r w:rsidRPr="00A90A94">
        <w:t>опросе</w:t>
      </w:r>
      <w:r w:rsidR="00112864" w:rsidRPr="00A90A94">
        <w:t xml:space="preserve"> </w:t>
      </w:r>
      <w:r w:rsidRPr="00A90A94">
        <w:t>приняли</w:t>
      </w:r>
      <w:r w:rsidR="00112864" w:rsidRPr="00A90A94">
        <w:t xml:space="preserve"> </w:t>
      </w:r>
      <w:r w:rsidRPr="00A90A94">
        <w:t>участие</w:t>
      </w:r>
      <w:r w:rsidR="00112864" w:rsidRPr="00A90A94">
        <w:t xml:space="preserve"> </w:t>
      </w:r>
      <w:r w:rsidRPr="00A90A94">
        <w:t>представители</w:t>
      </w:r>
      <w:r w:rsidR="00112864" w:rsidRPr="00A90A94">
        <w:t xml:space="preserve"> </w:t>
      </w:r>
      <w:r w:rsidRPr="00A90A94">
        <w:t>1</w:t>
      </w:r>
      <w:r w:rsidR="00112864" w:rsidRPr="00A90A94">
        <w:t xml:space="preserve"> </w:t>
      </w:r>
      <w:r w:rsidRPr="00A90A94">
        <w:t>тыс.</w:t>
      </w:r>
      <w:r w:rsidR="00112864" w:rsidRPr="00A90A94">
        <w:t xml:space="preserve"> </w:t>
      </w:r>
      <w:r w:rsidRPr="00A90A94">
        <w:t>компаний</w:t>
      </w:r>
      <w:r w:rsidR="00112864" w:rsidRPr="00A90A94">
        <w:t xml:space="preserve"> </w:t>
      </w:r>
      <w:r w:rsidRPr="00A90A94">
        <w:t>из</w:t>
      </w:r>
      <w:r w:rsidR="00112864" w:rsidRPr="00A90A94">
        <w:t xml:space="preserve"> </w:t>
      </w:r>
      <w:r w:rsidRPr="00A90A94">
        <w:t>всех</w:t>
      </w:r>
      <w:r w:rsidR="00112864" w:rsidRPr="00A90A94">
        <w:t xml:space="preserve"> </w:t>
      </w:r>
      <w:r w:rsidRPr="00A90A94">
        <w:t>округов</w:t>
      </w:r>
      <w:r w:rsidR="00112864" w:rsidRPr="00A90A94">
        <w:t xml:space="preserve"> </w:t>
      </w:r>
      <w:r w:rsidRPr="00A90A94">
        <w:t>страны.</w:t>
      </w:r>
    </w:p>
    <w:p w:rsidR="00075095" w:rsidRPr="00A90A94" w:rsidRDefault="00F525B6" w:rsidP="00075095">
      <w:r w:rsidRPr="00A90A94">
        <w:t>«</w:t>
      </w:r>
      <w:r w:rsidR="00075095" w:rsidRPr="00A90A94">
        <w:t>Работодатели</w:t>
      </w:r>
      <w:r w:rsidR="00112864" w:rsidRPr="00A90A94">
        <w:t xml:space="preserve"> </w:t>
      </w:r>
      <w:r w:rsidR="00075095" w:rsidRPr="00A90A94">
        <w:t>стали</w:t>
      </w:r>
      <w:r w:rsidR="00112864" w:rsidRPr="00A90A94">
        <w:t xml:space="preserve"> </w:t>
      </w:r>
      <w:r w:rsidR="00075095" w:rsidRPr="00A90A94">
        <w:t>лояльнее</w:t>
      </w:r>
      <w:r w:rsidR="00112864" w:rsidRPr="00A90A94">
        <w:t xml:space="preserve"> </w:t>
      </w:r>
      <w:r w:rsidR="00075095" w:rsidRPr="00A90A94">
        <w:t>к</w:t>
      </w:r>
      <w:r w:rsidR="00112864" w:rsidRPr="00A90A94">
        <w:t xml:space="preserve"> </w:t>
      </w:r>
      <w:r w:rsidR="00075095" w:rsidRPr="00A90A94">
        <w:t>кандидатам</w:t>
      </w:r>
      <w:r w:rsidR="00112864" w:rsidRPr="00A90A94">
        <w:t xml:space="preserve"> </w:t>
      </w:r>
      <w:r w:rsidR="00075095" w:rsidRPr="00A90A94">
        <w:t>пенсионного</w:t>
      </w:r>
      <w:r w:rsidR="00112864" w:rsidRPr="00A90A94">
        <w:t xml:space="preserve"> </w:t>
      </w:r>
      <w:r w:rsidR="00075095" w:rsidRPr="00A90A94">
        <w:t>возраста,</w:t>
      </w:r>
      <w:r w:rsidR="00112864" w:rsidRPr="00A90A94">
        <w:t xml:space="preserve"> </w:t>
      </w:r>
      <w:r w:rsidR="00075095" w:rsidRPr="00A90A94">
        <w:t>особенно</w:t>
      </w:r>
      <w:r w:rsidR="00112864" w:rsidRPr="00A90A94">
        <w:t xml:space="preserve"> </w:t>
      </w:r>
      <w:r w:rsidR="00075095" w:rsidRPr="00A90A94">
        <w:t>это</w:t>
      </w:r>
      <w:r w:rsidR="00112864" w:rsidRPr="00A90A94">
        <w:t xml:space="preserve"> </w:t>
      </w:r>
      <w:r w:rsidR="00075095" w:rsidRPr="00A90A94">
        <w:t>касается</w:t>
      </w:r>
      <w:r w:rsidR="00112864" w:rsidRPr="00A90A94">
        <w:t xml:space="preserve"> </w:t>
      </w:r>
      <w:r w:rsidR="00075095" w:rsidRPr="00A90A94">
        <w:t>квалифицированных</w:t>
      </w:r>
      <w:r w:rsidR="00112864" w:rsidRPr="00A90A94">
        <w:t xml:space="preserve"> </w:t>
      </w:r>
      <w:r w:rsidR="00075095" w:rsidRPr="00A90A94">
        <w:t>рабочих</w:t>
      </w:r>
      <w:r w:rsidR="00112864" w:rsidRPr="00A90A94">
        <w:t xml:space="preserve"> </w:t>
      </w:r>
      <w:r w:rsidR="00075095" w:rsidRPr="00A90A94">
        <w:t>и</w:t>
      </w:r>
      <w:r w:rsidR="00112864" w:rsidRPr="00A90A94">
        <w:t xml:space="preserve"> </w:t>
      </w:r>
      <w:r w:rsidR="00075095" w:rsidRPr="00A90A94">
        <w:t>инженеров</w:t>
      </w:r>
      <w:r w:rsidR="00112864" w:rsidRPr="00A90A94">
        <w:t xml:space="preserve"> </w:t>
      </w:r>
      <w:r w:rsidR="00075095" w:rsidRPr="00A90A94">
        <w:t>в</w:t>
      </w:r>
      <w:r w:rsidR="00112864" w:rsidRPr="00A90A94">
        <w:t xml:space="preserve"> </w:t>
      </w:r>
      <w:r w:rsidR="00075095" w:rsidRPr="00A90A94">
        <w:t>производстве</w:t>
      </w:r>
      <w:r w:rsidR="00112864" w:rsidRPr="00A90A94">
        <w:t xml:space="preserve"> </w:t>
      </w:r>
      <w:r w:rsidR="00075095" w:rsidRPr="00A90A94">
        <w:t>и</w:t>
      </w:r>
      <w:r w:rsidR="00112864" w:rsidRPr="00A90A94">
        <w:t xml:space="preserve"> </w:t>
      </w:r>
      <w:r w:rsidR="00075095" w:rsidRPr="00A90A94">
        <w:t>строительстве.</w:t>
      </w:r>
      <w:r w:rsidR="00112864" w:rsidRPr="00A90A94">
        <w:t xml:space="preserve"> </w:t>
      </w:r>
      <w:r w:rsidR="00075095" w:rsidRPr="00A90A94">
        <w:t>44%</w:t>
      </w:r>
      <w:r w:rsidR="00112864" w:rsidRPr="00A90A94">
        <w:t xml:space="preserve"> </w:t>
      </w:r>
      <w:r w:rsidR="00075095" w:rsidRPr="00A90A94">
        <w:t>предприятий</w:t>
      </w:r>
      <w:r w:rsidR="00112864" w:rsidRPr="00A90A94">
        <w:t xml:space="preserve"> </w:t>
      </w:r>
      <w:r w:rsidR="00075095" w:rsidRPr="00A90A94">
        <w:t>и</w:t>
      </w:r>
      <w:r w:rsidR="00112864" w:rsidRPr="00A90A94">
        <w:t xml:space="preserve"> </w:t>
      </w:r>
      <w:r w:rsidR="00075095" w:rsidRPr="00A90A94">
        <w:t>организаций</w:t>
      </w:r>
      <w:r w:rsidR="00112864" w:rsidRPr="00A90A94">
        <w:t xml:space="preserve"> </w:t>
      </w:r>
      <w:r w:rsidR="00075095" w:rsidRPr="00A90A94">
        <w:t>принимают</w:t>
      </w:r>
      <w:r w:rsidR="00112864" w:rsidRPr="00A90A94">
        <w:t xml:space="preserve"> </w:t>
      </w:r>
      <w:r w:rsidR="00075095" w:rsidRPr="00A90A94">
        <w:t>на</w:t>
      </w:r>
      <w:r w:rsidR="00112864" w:rsidRPr="00A90A94">
        <w:t xml:space="preserve"> </w:t>
      </w:r>
      <w:r w:rsidR="00075095" w:rsidRPr="00A90A94">
        <w:t>работу</w:t>
      </w:r>
      <w:r w:rsidR="00112864" w:rsidRPr="00A90A94">
        <w:t xml:space="preserve"> </w:t>
      </w:r>
      <w:r w:rsidR="00075095" w:rsidRPr="00A90A94">
        <w:t>пенсионеров</w:t>
      </w:r>
      <w:r w:rsidR="00112864" w:rsidRPr="00A90A94">
        <w:t xml:space="preserve"> </w:t>
      </w:r>
      <w:r w:rsidR="00075095" w:rsidRPr="00A90A94">
        <w:t>на</w:t>
      </w:r>
      <w:r w:rsidR="00112864" w:rsidRPr="00A90A94">
        <w:t xml:space="preserve"> </w:t>
      </w:r>
      <w:r w:rsidR="00075095" w:rsidRPr="00A90A94">
        <w:t>общих</w:t>
      </w:r>
      <w:r w:rsidR="00112864" w:rsidRPr="00A90A94">
        <w:t xml:space="preserve"> </w:t>
      </w:r>
      <w:r w:rsidR="00075095" w:rsidRPr="00A90A94">
        <w:t>основаниях</w:t>
      </w:r>
      <w:r w:rsidR="00112864" w:rsidRPr="00A90A94">
        <w:t xml:space="preserve"> </w:t>
      </w:r>
      <w:r w:rsidR="00075095" w:rsidRPr="00A90A94">
        <w:t>(в</w:t>
      </w:r>
      <w:r w:rsidR="00112864" w:rsidRPr="00A90A94">
        <w:t xml:space="preserve"> </w:t>
      </w:r>
      <w:r w:rsidR="00075095" w:rsidRPr="00A90A94">
        <w:t>прошлом</w:t>
      </w:r>
      <w:r w:rsidR="00112864" w:rsidRPr="00A90A94">
        <w:t xml:space="preserve"> </w:t>
      </w:r>
      <w:r w:rsidR="00075095" w:rsidRPr="00A90A94">
        <w:t>году</w:t>
      </w:r>
      <w:r w:rsidR="00112864" w:rsidRPr="00A90A94">
        <w:t xml:space="preserve"> </w:t>
      </w:r>
      <w:r w:rsidR="00075095" w:rsidRPr="00A90A94">
        <w:t>-</w:t>
      </w:r>
      <w:r w:rsidR="00112864" w:rsidRPr="00A90A94">
        <w:t xml:space="preserve"> </w:t>
      </w:r>
      <w:r w:rsidR="00075095" w:rsidRPr="00A90A94">
        <w:t>40%),</w:t>
      </w:r>
      <w:r w:rsidR="00112864" w:rsidRPr="00A90A94">
        <w:t xml:space="preserve"> </w:t>
      </w:r>
      <w:r w:rsidR="00075095" w:rsidRPr="00A90A94">
        <w:t>еще</w:t>
      </w:r>
      <w:r w:rsidR="00112864" w:rsidRPr="00A90A94">
        <w:t xml:space="preserve"> </w:t>
      </w:r>
      <w:r w:rsidR="00075095" w:rsidRPr="00A90A94">
        <w:t>30%</w:t>
      </w:r>
      <w:r w:rsidR="00112864" w:rsidRPr="00A90A94">
        <w:t xml:space="preserve"> </w:t>
      </w:r>
      <w:r w:rsidR="00075095" w:rsidRPr="00A90A94">
        <w:t>-</w:t>
      </w:r>
      <w:r w:rsidR="00112864" w:rsidRPr="00A90A94">
        <w:t xml:space="preserve"> </w:t>
      </w:r>
      <w:r w:rsidR="00075095" w:rsidRPr="00A90A94">
        <w:t>на</w:t>
      </w:r>
      <w:r w:rsidR="00112864" w:rsidRPr="00A90A94">
        <w:t xml:space="preserve"> </w:t>
      </w:r>
      <w:r w:rsidR="00075095" w:rsidRPr="00A90A94">
        <w:t>отдельные</w:t>
      </w:r>
      <w:r w:rsidR="00112864" w:rsidRPr="00A90A94">
        <w:t xml:space="preserve"> </w:t>
      </w:r>
      <w:r w:rsidR="00075095" w:rsidRPr="00A90A94">
        <w:t>должности</w:t>
      </w:r>
      <w:r w:rsidRPr="00A90A94">
        <w:t>»</w:t>
      </w:r>
      <w:r w:rsidR="00075095" w:rsidRPr="00A90A94">
        <w:t>,</w:t>
      </w:r>
      <w:r w:rsidR="00112864" w:rsidRPr="00A90A94">
        <w:t xml:space="preserve"> </w:t>
      </w:r>
      <w:r w:rsidR="00075095" w:rsidRPr="00A90A94">
        <w:t>-</w:t>
      </w:r>
      <w:r w:rsidR="00112864" w:rsidRPr="00A90A94">
        <w:t xml:space="preserve"> </w:t>
      </w:r>
      <w:r w:rsidR="00075095" w:rsidRPr="00A90A94">
        <w:t>говорится</w:t>
      </w:r>
      <w:r w:rsidR="00112864" w:rsidRPr="00A90A94">
        <w:t xml:space="preserve"> </w:t>
      </w:r>
      <w:r w:rsidR="00075095" w:rsidRPr="00A90A94">
        <w:t>в</w:t>
      </w:r>
      <w:r w:rsidR="00112864" w:rsidRPr="00A90A94">
        <w:t xml:space="preserve"> </w:t>
      </w:r>
      <w:r w:rsidR="00075095" w:rsidRPr="00A90A94">
        <w:t>результатах</w:t>
      </w:r>
      <w:r w:rsidR="00112864" w:rsidRPr="00A90A94">
        <w:t xml:space="preserve"> </w:t>
      </w:r>
      <w:r w:rsidR="00075095" w:rsidRPr="00A90A94">
        <w:t>исследования.</w:t>
      </w:r>
    </w:p>
    <w:p w:rsidR="00075095" w:rsidRPr="00A90A94" w:rsidRDefault="00075095" w:rsidP="00075095">
      <w:r w:rsidRPr="00A90A94">
        <w:t>При</w:t>
      </w:r>
      <w:r w:rsidR="00112864" w:rsidRPr="00A90A94">
        <w:t xml:space="preserve"> </w:t>
      </w:r>
      <w:r w:rsidRPr="00A90A94">
        <w:t>этом</w:t>
      </w:r>
      <w:r w:rsidR="00112864" w:rsidRPr="00A90A94">
        <w:t xml:space="preserve"> </w:t>
      </w:r>
      <w:r w:rsidRPr="00A90A94">
        <w:t>26%</w:t>
      </w:r>
      <w:r w:rsidR="00112864" w:rsidRPr="00A90A94">
        <w:t xml:space="preserve"> </w:t>
      </w:r>
      <w:r w:rsidRPr="00A90A94">
        <w:t>вообще</w:t>
      </w:r>
      <w:r w:rsidR="00112864" w:rsidRPr="00A90A94">
        <w:t xml:space="preserve"> </w:t>
      </w:r>
      <w:r w:rsidRPr="00A90A94">
        <w:t>не</w:t>
      </w:r>
      <w:r w:rsidR="00112864" w:rsidRPr="00A90A94">
        <w:t xml:space="preserve"> </w:t>
      </w:r>
      <w:r w:rsidRPr="00A90A94">
        <w:t>нанимают</w:t>
      </w:r>
      <w:r w:rsidR="00112864" w:rsidRPr="00A90A94">
        <w:t xml:space="preserve"> </w:t>
      </w:r>
      <w:r w:rsidRPr="00A90A94">
        <w:t>пенсионеров</w:t>
      </w:r>
      <w:r w:rsidR="00112864" w:rsidRPr="00A90A94">
        <w:t xml:space="preserve"> </w:t>
      </w:r>
      <w:r w:rsidRPr="00A90A94">
        <w:t>на</w:t>
      </w:r>
      <w:r w:rsidR="00112864" w:rsidRPr="00A90A94">
        <w:t xml:space="preserve"> </w:t>
      </w:r>
      <w:r w:rsidRPr="00A90A94">
        <w:t>работу</w:t>
      </w:r>
      <w:r w:rsidR="00112864" w:rsidRPr="00A90A94">
        <w:t xml:space="preserve"> </w:t>
      </w:r>
      <w:r w:rsidRPr="00A90A94">
        <w:t>(в</w:t>
      </w:r>
      <w:r w:rsidR="00112864" w:rsidRPr="00A90A94">
        <w:t xml:space="preserve"> </w:t>
      </w:r>
      <w:r w:rsidRPr="00A90A94">
        <w:t>2023</w:t>
      </w:r>
      <w:r w:rsidR="00112864" w:rsidRPr="00A90A94">
        <w:t xml:space="preserve"> </w:t>
      </w:r>
      <w:r w:rsidRPr="00A90A94">
        <w:t>году</w:t>
      </w:r>
      <w:r w:rsidR="00112864" w:rsidRPr="00A90A94">
        <w:t xml:space="preserve"> </w:t>
      </w:r>
      <w:r w:rsidRPr="00A90A94">
        <w:t>таких</w:t>
      </w:r>
      <w:r w:rsidR="00112864" w:rsidRPr="00A90A94">
        <w:t xml:space="preserve"> </w:t>
      </w:r>
      <w:r w:rsidRPr="00A90A94">
        <w:t>было</w:t>
      </w:r>
      <w:r w:rsidR="00112864" w:rsidRPr="00A90A94">
        <w:t xml:space="preserve"> </w:t>
      </w:r>
      <w:r w:rsidRPr="00A90A94">
        <w:t>27%).</w:t>
      </w:r>
    </w:p>
    <w:p w:rsidR="00075095" w:rsidRPr="00A90A94" w:rsidRDefault="00075095" w:rsidP="00075095">
      <w:r w:rsidRPr="00A90A94">
        <w:lastRenderedPageBreak/>
        <w:t>Увеличение</w:t>
      </w:r>
      <w:r w:rsidR="00112864" w:rsidRPr="00A90A94">
        <w:t xml:space="preserve"> </w:t>
      </w:r>
      <w:r w:rsidRPr="00A90A94">
        <w:t>доли</w:t>
      </w:r>
      <w:r w:rsidR="00112864" w:rsidRPr="00A90A94">
        <w:t xml:space="preserve"> </w:t>
      </w:r>
      <w:r w:rsidRPr="00A90A94">
        <w:t>возрастных</w:t>
      </w:r>
      <w:r w:rsidR="00112864" w:rsidRPr="00A90A94">
        <w:t xml:space="preserve"> </w:t>
      </w:r>
      <w:r w:rsidRPr="00A90A94">
        <w:t>соискателей</w:t>
      </w:r>
      <w:r w:rsidR="00112864" w:rsidRPr="00A90A94">
        <w:t xml:space="preserve"> </w:t>
      </w:r>
      <w:r w:rsidRPr="00A90A94">
        <w:t>отмечается</w:t>
      </w:r>
      <w:r w:rsidR="00112864" w:rsidRPr="00A90A94">
        <w:t xml:space="preserve"> </w:t>
      </w:r>
      <w:r w:rsidRPr="00A90A94">
        <w:t>в</w:t>
      </w:r>
      <w:r w:rsidR="00112864" w:rsidRPr="00A90A94">
        <w:t xml:space="preserve"> </w:t>
      </w:r>
      <w:r w:rsidRPr="00A90A94">
        <w:t>РФ</w:t>
      </w:r>
      <w:r w:rsidR="00112864" w:rsidRPr="00A90A94">
        <w:t xml:space="preserve"> </w:t>
      </w:r>
      <w:r w:rsidRPr="00A90A94">
        <w:t>уже</w:t>
      </w:r>
      <w:r w:rsidR="00112864" w:rsidRPr="00A90A94">
        <w:t xml:space="preserve"> </w:t>
      </w:r>
      <w:r w:rsidRPr="00A90A94">
        <w:t>не</w:t>
      </w:r>
      <w:r w:rsidR="00112864" w:rsidRPr="00A90A94">
        <w:t xml:space="preserve"> </w:t>
      </w:r>
      <w:r w:rsidRPr="00A90A94">
        <w:t>первый</w:t>
      </w:r>
      <w:r w:rsidR="00112864" w:rsidRPr="00A90A94">
        <w:t xml:space="preserve"> </w:t>
      </w:r>
      <w:r w:rsidRPr="00A90A94">
        <w:t>год.</w:t>
      </w:r>
      <w:r w:rsidR="00112864" w:rsidRPr="00A90A94">
        <w:t xml:space="preserve"> </w:t>
      </w:r>
      <w:r w:rsidRPr="00A90A94">
        <w:t>По</w:t>
      </w:r>
      <w:r w:rsidR="00112864" w:rsidRPr="00A90A94">
        <w:t xml:space="preserve"> </w:t>
      </w:r>
      <w:r w:rsidRPr="00A90A94">
        <w:t>данным</w:t>
      </w:r>
      <w:r w:rsidR="00112864" w:rsidRPr="00A90A94">
        <w:t xml:space="preserve"> </w:t>
      </w:r>
      <w:r w:rsidRPr="00A90A94">
        <w:t>аналитиков,</w:t>
      </w:r>
      <w:r w:rsidR="00112864" w:rsidRPr="00A90A94">
        <w:t xml:space="preserve"> </w:t>
      </w:r>
      <w:r w:rsidRPr="00A90A94">
        <w:t>эта</w:t>
      </w:r>
      <w:r w:rsidR="00112864" w:rsidRPr="00A90A94">
        <w:t xml:space="preserve"> </w:t>
      </w:r>
      <w:r w:rsidRPr="00A90A94">
        <w:t>тенденция</w:t>
      </w:r>
      <w:r w:rsidR="00112864" w:rsidRPr="00A90A94">
        <w:t xml:space="preserve"> </w:t>
      </w:r>
      <w:r w:rsidRPr="00A90A94">
        <w:t>особенно</w:t>
      </w:r>
      <w:r w:rsidR="00112864" w:rsidRPr="00A90A94">
        <w:t xml:space="preserve"> </w:t>
      </w:r>
      <w:r w:rsidRPr="00A90A94">
        <w:t>выражена</w:t>
      </w:r>
      <w:r w:rsidR="00112864" w:rsidRPr="00A90A94">
        <w:t xml:space="preserve"> </w:t>
      </w:r>
      <w:r w:rsidRPr="00A90A94">
        <w:t>среди</w:t>
      </w:r>
      <w:r w:rsidR="00112864" w:rsidRPr="00A90A94">
        <w:t xml:space="preserve"> </w:t>
      </w:r>
      <w:r w:rsidRPr="00A90A94">
        <w:t>рабочих</w:t>
      </w:r>
      <w:r w:rsidR="00112864" w:rsidRPr="00A90A94">
        <w:t xml:space="preserve"> </w:t>
      </w:r>
      <w:r w:rsidRPr="00A90A94">
        <w:t>специальностей</w:t>
      </w:r>
      <w:r w:rsidR="00112864" w:rsidRPr="00A90A94">
        <w:t xml:space="preserve"> </w:t>
      </w:r>
      <w:r w:rsidRPr="00A90A94">
        <w:t>и</w:t>
      </w:r>
      <w:r w:rsidR="00112864" w:rsidRPr="00A90A94">
        <w:t xml:space="preserve"> </w:t>
      </w:r>
      <w:r w:rsidRPr="00A90A94">
        <w:t>разнорабочих.</w:t>
      </w:r>
      <w:r w:rsidR="00112864" w:rsidRPr="00A90A94">
        <w:t xml:space="preserve"> </w:t>
      </w:r>
      <w:r w:rsidRPr="00A90A94">
        <w:t>Чаще</w:t>
      </w:r>
      <w:r w:rsidR="00112864" w:rsidRPr="00A90A94">
        <w:t xml:space="preserve"> </w:t>
      </w:r>
      <w:r w:rsidRPr="00A90A94">
        <w:t>всего</w:t>
      </w:r>
      <w:r w:rsidR="00112864" w:rsidRPr="00A90A94">
        <w:t xml:space="preserve"> </w:t>
      </w:r>
      <w:r w:rsidRPr="00A90A94">
        <w:t>россиянам</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открыты</w:t>
      </w:r>
      <w:r w:rsidR="00112864" w:rsidRPr="00A90A94">
        <w:t xml:space="preserve"> </w:t>
      </w:r>
      <w:r w:rsidRPr="00A90A94">
        <w:t>вакансии</w:t>
      </w:r>
      <w:r w:rsidR="00112864" w:rsidRPr="00A90A94">
        <w:t xml:space="preserve"> </w:t>
      </w:r>
      <w:r w:rsidRPr="00A90A94">
        <w:t>квалифицированных</w:t>
      </w:r>
      <w:r w:rsidR="00112864" w:rsidRPr="00A90A94">
        <w:t xml:space="preserve"> </w:t>
      </w:r>
      <w:r w:rsidRPr="00A90A94">
        <w:t>рабочих,</w:t>
      </w:r>
      <w:r w:rsidR="00112864" w:rsidRPr="00A90A94">
        <w:t xml:space="preserve"> </w:t>
      </w:r>
      <w:r w:rsidRPr="00A90A94">
        <w:t>инженеров,</w:t>
      </w:r>
      <w:r w:rsidR="00112864" w:rsidRPr="00A90A94">
        <w:t xml:space="preserve"> </w:t>
      </w:r>
      <w:r w:rsidRPr="00A90A94">
        <w:t>продавцов</w:t>
      </w:r>
      <w:r w:rsidR="00112864" w:rsidRPr="00A90A94">
        <w:t xml:space="preserve"> </w:t>
      </w:r>
      <w:r w:rsidRPr="00A90A94">
        <w:t>и</w:t>
      </w:r>
      <w:r w:rsidR="00112864" w:rsidRPr="00A90A94">
        <w:t xml:space="preserve"> </w:t>
      </w:r>
      <w:r w:rsidRPr="00A90A94">
        <w:t>кладовщиков.</w:t>
      </w:r>
    </w:p>
    <w:p w:rsidR="00075095" w:rsidRPr="00A90A94" w:rsidRDefault="00075095" w:rsidP="00075095">
      <w:r w:rsidRPr="00A90A94">
        <w:t>Так,</w:t>
      </w:r>
      <w:r w:rsidR="00112864" w:rsidRPr="00A90A94">
        <w:t xml:space="preserve"> </w:t>
      </w:r>
      <w:r w:rsidRPr="00A90A94">
        <w:t>соискателей</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готовы</w:t>
      </w:r>
      <w:r w:rsidR="00112864" w:rsidRPr="00A90A94">
        <w:t xml:space="preserve"> </w:t>
      </w:r>
      <w:r w:rsidRPr="00A90A94">
        <w:t>принять</w:t>
      </w:r>
      <w:r w:rsidR="00112864" w:rsidRPr="00A90A94">
        <w:t xml:space="preserve"> </w:t>
      </w:r>
      <w:r w:rsidRPr="00A90A94">
        <w:t>на</w:t>
      </w:r>
      <w:r w:rsidR="00112864" w:rsidRPr="00A90A94">
        <w:t xml:space="preserve"> </w:t>
      </w:r>
      <w:r w:rsidRPr="00A90A94">
        <w:t>работу</w:t>
      </w:r>
      <w:r w:rsidR="00112864" w:rsidRPr="00A90A94">
        <w:t xml:space="preserve"> </w:t>
      </w:r>
      <w:r w:rsidRPr="00A90A94">
        <w:t>в</w:t>
      </w:r>
      <w:r w:rsidR="00112864" w:rsidRPr="00A90A94">
        <w:t xml:space="preserve"> </w:t>
      </w:r>
      <w:r w:rsidRPr="00A90A94">
        <w:t>Ростовской</w:t>
      </w:r>
      <w:r w:rsidR="00112864" w:rsidRPr="00A90A94">
        <w:t xml:space="preserve"> </w:t>
      </w:r>
      <w:r w:rsidRPr="00A90A94">
        <w:t>области</w:t>
      </w:r>
      <w:r w:rsidR="00112864" w:rsidRPr="00A90A94">
        <w:t xml:space="preserve"> </w:t>
      </w:r>
      <w:r w:rsidRPr="00A90A94">
        <w:t>на</w:t>
      </w:r>
      <w:r w:rsidR="00112864" w:rsidRPr="00A90A94">
        <w:t xml:space="preserve"> </w:t>
      </w:r>
      <w:r w:rsidRPr="00A90A94">
        <w:t>должность</w:t>
      </w:r>
      <w:r w:rsidR="00112864" w:rsidRPr="00A90A94">
        <w:t xml:space="preserve"> </w:t>
      </w:r>
      <w:r w:rsidRPr="00A90A94">
        <w:t>машиниста</w:t>
      </w:r>
      <w:r w:rsidR="00112864" w:rsidRPr="00A90A94">
        <w:t xml:space="preserve"> </w:t>
      </w:r>
      <w:r w:rsidRPr="00A90A94">
        <w:t>гусеничного</w:t>
      </w:r>
      <w:r w:rsidR="00112864" w:rsidRPr="00A90A94">
        <w:t xml:space="preserve"> </w:t>
      </w:r>
      <w:r w:rsidRPr="00A90A94">
        <w:t>экскаватора</w:t>
      </w:r>
      <w:r w:rsidR="00112864" w:rsidRPr="00A90A94">
        <w:t xml:space="preserve"> </w:t>
      </w:r>
      <w:r w:rsidRPr="00A90A94">
        <w:t>(вахта)</w:t>
      </w:r>
      <w:r w:rsidR="00112864" w:rsidRPr="00A90A94">
        <w:t xml:space="preserve"> </w:t>
      </w:r>
      <w:r w:rsidRPr="00A90A94">
        <w:t>с</w:t>
      </w:r>
      <w:r w:rsidR="00112864" w:rsidRPr="00A90A94">
        <w:t xml:space="preserve"> </w:t>
      </w:r>
      <w:r w:rsidRPr="00A90A94">
        <w:t>зарплатой</w:t>
      </w:r>
      <w:r w:rsidR="00112864" w:rsidRPr="00A90A94">
        <w:t xml:space="preserve"> </w:t>
      </w:r>
      <w:r w:rsidRPr="00A90A94">
        <w:t>100</w:t>
      </w:r>
      <w:r w:rsidR="00112864" w:rsidRPr="00A90A94">
        <w:t xml:space="preserve"> </w:t>
      </w:r>
      <w:r w:rsidRPr="00A90A94">
        <w:t>-</w:t>
      </w:r>
      <w:r w:rsidR="00112864" w:rsidRPr="00A90A94">
        <w:t xml:space="preserve"> </w:t>
      </w:r>
      <w:r w:rsidRPr="00A90A94">
        <w:t>150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в</w:t>
      </w:r>
      <w:r w:rsidR="00112864" w:rsidRPr="00A90A94">
        <w:t xml:space="preserve"> </w:t>
      </w:r>
      <w:r w:rsidRPr="00A90A94">
        <w:t>месяц.</w:t>
      </w:r>
      <w:r w:rsidR="00112864" w:rsidRPr="00A90A94">
        <w:t xml:space="preserve"> </w:t>
      </w:r>
      <w:r w:rsidRPr="00A90A94">
        <w:t>Также</w:t>
      </w:r>
      <w:r w:rsidR="00112864" w:rsidRPr="00A90A94">
        <w:t xml:space="preserve"> </w:t>
      </w:r>
      <w:r w:rsidRPr="00A90A94">
        <w:t>в</w:t>
      </w:r>
      <w:r w:rsidR="00112864" w:rsidRPr="00A90A94">
        <w:t xml:space="preserve"> </w:t>
      </w:r>
      <w:r w:rsidRPr="00A90A94">
        <w:t>Москве</w:t>
      </w:r>
      <w:r w:rsidR="00112864" w:rsidRPr="00A90A94">
        <w:t xml:space="preserve"> </w:t>
      </w:r>
      <w:r w:rsidRPr="00A90A94">
        <w:t>пенсионерам</w:t>
      </w:r>
      <w:r w:rsidR="00112864" w:rsidRPr="00A90A94">
        <w:t xml:space="preserve"> </w:t>
      </w:r>
      <w:r w:rsidRPr="00A90A94">
        <w:t>доступна</w:t>
      </w:r>
      <w:r w:rsidR="00112864" w:rsidRPr="00A90A94">
        <w:t xml:space="preserve"> </w:t>
      </w:r>
      <w:r w:rsidRPr="00A90A94">
        <w:t>вакансия</w:t>
      </w:r>
      <w:r w:rsidR="00112864" w:rsidRPr="00A90A94">
        <w:t xml:space="preserve"> </w:t>
      </w:r>
      <w:r w:rsidRPr="00A90A94">
        <w:t>техника</w:t>
      </w:r>
      <w:r w:rsidR="00112864" w:rsidRPr="00A90A94">
        <w:t xml:space="preserve"> </w:t>
      </w:r>
      <w:r w:rsidRPr="00A90A94">
        <w:t>по</w:t>
      </w:r>
      <w:r w:rsidR="00112864" w:rsidRPr="00A90A94">
        <w:t xml:space="preserve"> </w:t>
      </w:r>
      <w:r w:rsidRPr="00A90A94">
        <w:t>пожарной</w:t>
      </w:r>
      <w:r w:rsidR="00112864" w:rsidRPr="00A90A94">
        <w:t xml:space="preserve"> </w:t>
      </w:r>
      <w:r w:rsidRPr="00A90A94">
        <w:t>сигнализации</w:t>
      </w:r>
      <w:r w:rsidR="00112864" w:rsidRPr="00A90A94">
        <w:t xml:space="preserve"> </w:t>
      </w:r>
      <w:r w:rsidRPr="00A90A94">
        <w:t>(зарплата</w:t>
      </w:r>
      <w:r w:rsidR="00112864" w:rsidRPr="00A90A94">
        <w:t xml:space="preserve"> </w:t>
      </w:r>
      <w:r w:rsidRPr="00A90A94">
        <w:t>-</w:t>
      </w:r>
      <w:r w:rsidR="00112864" w:rsidRPr="00A90A94">
        <w:t xml:space="preserve"> </w:t>
      </w:r>
      <w:r w:rsidRPr="00A90A94">
        <w:t>80</w:t>
      </w:r>
      <w:r w:rsidR="00112864" w:rsidRPr="00A90A94">
        <w:t xml:space="preserve"> </w:t>
      </w:r>
      <w:r w:rsidRPr="00A90A94">
        <w:t>тыс.</w:t>
      </w:r>
      <w:r w:rsidR="00112864" w:rsidRPr="00A90A94">
        <w:t xml:space="preserve"> </w:t>
      </w:r>
      <w:r w:rsidRPr="00A90A94">
        <w:t>рублей),</w:t>
      </w:r>
      <w:r w:rsidR="00112864" w:rsidRPr="00A90A94">
        <w:t xml:space="preserve"> </w:t>
      </w:r>
      <w:r w:rsidRPr="00A90A94">
        <w:t>а</w:t>
      </w:r>
      <w:r w:rsidR="00112864" w:rsidRPr="00A90A94">
        <w:t xml:space="preserve"> </w:t>
      </w:r>
      <w:r w:rsidRPr="00A90A94">
        <w:t>в</w:t>
      </w:r>
      <w:r w:rsidR="00112864" w:rsidRPr="00A90A94">
        <w:t xml:space="preserve"> </w:t>
      </w:r>
      <w:r w:rsidRPr="00A90A94">
        <w:t>Санкт-Петербурге</w:t>
      </w:r>
      <w:r w:rsidR="00112864" w:rsidRPr="00A90A94">
        <w:t xml:space="preserve"> </w:t>
      </w:r>
      <w:r w:rsidRPr="00A90A94">
        <w:t>-</w:t>
      </w:r>
      <w:r w:rsidR="00112864" w:rsidRPr="00A90A94">
        <w:t xml:space="preserve"> </w:t>
      </w:r>
      <w:r w:rsidRPr="00A90A94">
        <w:t>вакансия</w:t>
      </w:r>
      <w:r w:rsidR="00112864" w:rsidRPr="00A90A94">
        <w:t xml:space="preserve"> </w:t>
      </w:r>
      <w:r w:rsidRPr="00A90A94">
        <w:t>инженера-технолога</w:t>
      </w:r>
      <w:r w:rsidR="00112864" w:rsidRPr="00A90A94">
        <w:t xml:space="preserve"> </w:t>
      </w:r>
      <w:r w:rsidRPr="00A90A94">
        <w:t>(от</w:t>
      </w:r>
      <w:r w:rsidR="00112864" w:rsidRPr="00A90A94">
        <w:t xml:space="preserve"> </w:t>
      </w:r>
      <w:r w:rsidRPr="00A90A94">
        <w:t>70</w:t>
      </w:r>
      <w:r w:rsidR="00112864" w:rsidRPr="00A90A94">
        <w:t xml:space="preserve"> </w:t>
      </w:r>
      <w:r w:rsidRPr="00A90A94">
        <w:t>тыс.</w:t>
      </w:r>
      <w:r w:rsidR="00112864" w:rsidRPr="00A90A94">
        <w:t xml:space="preserve"> </w:t>
      </w:r>
      <w:r w:rsidRPr="00A90A94">
        <w:t>рублей).</w:t>
      </w:r>
    </w:p>
    <w:p w:rsidR="00075095" w:rsidRPr="00A90A94" w:rsidRDefault="00075095" w:rsidP="00075095">
      <w:hyperlink r:id="rId34" w:history="1">
        <w:r w:rsidRPr="00A90A94">
          <w:rPr>
            <w:rStyle w:val="DocumentOriginalLink"/>
            <w:rFonts w:ascii="Times New Roman" w:hAnsi="Times New Roman"/>
            <w:sz w:val="24"/>
          </w:rPr>
          <w:t>https://tass.ru/ekonomika/20301323</w:t>
        </w:r>
      </w:hyperlink>
    </w:p>
    <w:p w:rsidR="00C17D60" w:rsidRPr="00A90A94" w:rsidRDefault="00C17D60" w:rsidP="00C17D60">
      <w:pPr>
        <w:pStyle w:val="2"/>
      </w:pPr>
      <w:bookmarkStart w:id="88" w:name="_Toc161899935"/>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Депутаты</w:t>
      </w:r>
      <w:r w:rsidR="00112864" w:rsidRPr="00A90A94">
        <w:t xml:space="preserve"> </w:t>
      </w:r>
      <w:r w:rsidRPr="00A90A94">
        <w:t>Петербурга</w:t>
      </w:r>
      <w:r w:rsidR="00112864" w:rsidRPr="00A90A94">
        <w:t xml:space="preserve"> </w:t>
      </w:r>
      <w:r w:rsidRPr="00A90A94">
        <w:t>просят</w:t>
      </w:r>
      <w:r w:rsidR="00112864" w:rsidRPr="00A90A94">
        <w:t xml:space="preserve"> </w:t>
      </w:r>
      <w:r w:rsidRPr="00A90A94">
        <w:t>ввести</w:t>
      </w:r>
      <w:r w:rsidR="00112864" w:rsidRPr="00A90A94">
        <w:t xml:space="preserve"> </w:t>
      </w:r>
      <w:r w:rsidRPr="00A90A94">
        <w:t>для</w:t>
      </w:r>
      <w:r w:rsidR="00112864" w:rsidRPr="00A90A94">
        <w:t xml:space="preserve"> </w:t>
      </w:r>
      <w:r w:rsidRPr="00A90A94">
        <w:t>пенсионеров</w:t>
      </w:r>
      <w:r w:rsidR="00112864" w:rsidRPr="00A90A94">
        <w:t xml:space="preserve"> </w:t>
      </w:r>
      <w:r w:rsidRPr="00A90A94">
        <w:t>аналог</w:t>
      </w:r>
      <w:r w:rsidR="00112864" w:rsidRPr="00A90A94">
        <w:t xml:space="preserve"> </w:t>
      </w:r>
      <w:r w:rsidR="00F525B6" w:rsidRPr="00A90A94">
        <w:t>«</w:t>
      </w:r>
      <w:r w:rsidRPr="00A90A94">
        <w:t>Пушкинской</w:t>
      </w:r>
      <w:r w:rsidR="00112864" w:rsidRPr="00A90A94">
        <w:t xml:space="preserve"> </w:t>
      </w:r>
      <w:r w:rsidRPr="00A90A94">
        <w:t>карты</w:t>
      </w:r>
      <w:r w:rsidR="00F525B6" w:rsidRPr="00A90A94">
        <w:t>»</w:t>
      </w:r>
      <w:bookmarkEnd w:id="88"/>
    </w:p>
    <w:p w:rsidR="00C17D60" w:rsidRPr="00A90A94" w:rsidRDefault="00C17D60" w:rsidP="005334DA">
      <w:pPr>
        <w:pStyle w:val="3"/>
      </w:pPr>
      <w:bookmarkStart w:id="89" w:name="_Toc161899936"/>
      <w:r w:rsidRPr="00A90A94">
        <w:t>Законодательное</w:t>
      </w:r>
      <w:r w:rsidR="00112864" w:rsidRPr="00A90A94">
        <w:t xml:space="preserve"> </w:t>
      </w:r>
      <w:r w:rsidRPr="00A90A94">
        <w:t>собрание</w:t>
      </w:r>
      <w:r w:rsidR="00112864" w:rsidRPr="00A90A94">
        <w:t xml:space="preserve"> </w:t>
      </w:r>
      <w:r w:rsidRPr="00A90A94">
        <w:t>Санкт-Петербурга</w:t>
      </w:r>
      <w:r w:rsidR="00112864" w:rsidRPr="00A90A94">
        <w:t xml:space="preserve"> </w:t>
      </w:r>
      <w:r w:rsidRPr="00A90A94">
        <w:t>утвердило</w:t>
      </w:r>
      <w:r w:rsidR="00112864" w:rsidRPr="00A90A94">
        <w:t xml:space="preserve"> </w:t>
      </w:r>
      <w:r w:rsidRPr="00A90A94">
        <w:t>обращение</w:t>
      </w:r>
      <w:r w:rsidR="00112864" w:rsidRPr="00A90A94">
        <w:t xml:space="preserve"> </w:t>
      </w:r>
      <w:r w:rsidRPr="00A90A94">
        <w:t>к</w:t>
      </w:r>
      <w:r w:rsidR="00112864" w:rsidRPr="00A90A94">
        <w:t xml:space="preserve"> </w:t>
      </w:r>
      <w:r w:rsidRPr="00A90A94">
        <w:t>председателю</w:t>
      </w:r>
      <w:r w:rsidR="00112864" w:rsidRPr="00A90A94">
        <w:t xml:space="preserve"> </w:t>
      </w:r>
      <w:r w:rsidRPr="00A90A94">
        <w:t>правительства</w:t>
      </w:r>
      <w:r w:rsidR="00112864" w:rsidRPr="00A90A94">
        <w:t xml:space="preserve"> </w:t>
      </w:r>
      <w:r w:rsidRPr="00A90A94">
        <w:t>РФ</w:t>
      </w:r>
      <w:r w:rsidR="00112864" w:rsidRPr="00A90A94">
        <w:t xml:space="preserve"> </w:t>
      </w:r>
      <w:r w:rsidRPr="00A90A94">
        <w:t>Михаилу</w:t>
      </w:r>
      <w:r w:rsidR="00112864" w:rsidRPr="00A90A94">
        <w:t xml:space="preserve"> </w:t>
      </w:r>
      <w:r w:rsidRPr="00A90A94">
        <w:t>Мишустину,</w:t>
      </w:r>
      <w:r w:rsidR="00112864" w:rsidRPr="00A90A94">
        <w:t xml:space="preserve"> </w:t>
      </w:r>
      <w:r w:rsidRPr="00A90A94">
        <w:t>в</w:t>
      </w:r>
      <w:r w:rsidR="00112864" w:rsidRPr="00A90A94">
        <w:t xml:space="preserve"> </w:t>
      </w:r>
      <w:r w:rsidRPr="00A90A94">
        <w:t>котором</w:t>
      </w:r>
      <w:r w:rsidR="00112864" w:rsidRPr="00A90A94">
        <w:t xml:space="preserve"> </w:t>
      </w:r>
      <w:r w:rsidRPr="00A90A94">
        <w:t>просит</w:t>
      </w:r>
      <w:r w:rsidR="00112864" w:rsidRPr="00A90A94">
        <w:t xml:space="preserve"> </w:t>
      </w:r>
      <w:r w:rsidRPr="00A90A94">
        <w:t>рассмотреть</w:t>
      </w:r>
      <w:r w:rsidR="00112864" w:rsidRPr="00A90A94">
        <w:t xml:space="preserve"> </w:t>
      </w:r>
      <w:r w:rsidRPr="00A90A94">
        <w:t>возможность</w:t>
      </w:r>
      <w:r w:rsidR="00112864" w:rsidRPr="00A90A94">
        <w:t xml:space="preserve"> </w:t>
      </w:r>
      <w:r w:rsidRPr="00A90A94">
        <w:t>введения</w:t>
      </w:r>
      <w:r w:rsidR="00112864" w:rsidRPr="00A90A94">
        <w:t xml:space="preserve"> </w:t>
      </w:r>
      <w:r w:rsidRPr="00A90A94">
        <w:t>для</w:t>
      </w:r>
      <w:r w:rsidR="00112864" w:rsidRPr="00A90A94">
        <w:t xml:space="preserve"> </w:t>
      </w:r>
      <w:r w:rsidRPr="00A90A94">
        <w:t>российских</w:t>
      </w:r>
      <w:r w:rsidR="00112864" w:rsidRPr="00A90A94">
        <w:t xml:space="preserve"> </w:t>
      </w:r>
      <w:r w:rsidRPr="00A90A94">
        <w:t>пенсионеров</w:t>
      </w:r>
      <w:r w:rsidR="00112864" w:rsidRPr="00A90A94">
        <w:t xml:space="preserve"> </w:t>
      </w:r>
      <w:r w:rsidRPr="00A90A94">
        <w:t>аналога</w:t>
      </w:r>
      <w:r w:rsidR="00112864" w:rsidRPr="00A90A94">
        <w:t xml:space="preserve"> </w:t>
      </w:r>
      <w:r w:rsidRPr="00A90A94">
        <w:t>молодежной</w:t>
      </w:r>
      <w:r w:rsidR="00112864" w:rsidRPr="00A90A94">
        <w:t xml:space="preserve"> </w:t>
      </w:r>
      <w:r w:rsidR="00F525B6" w:rsidRPr="00A90A94">
        <w:t>«</w:t>
      </w:r>
      <w:r w:rsidRPr="00A90A94">
        <w:t>Пушкинской</w:t>
      </w:r>
      <w:r w:rsidR="00112864" w:rsidRPr="00A90A94">
        <w:t xml:space="preserve"> </w:t>
      </w:r>
      <w:r w:rsidRPr="00A90A94">
        <w:t>карты</w:t>
      </w:r>
      <w:r w:rsidR="00F525B6" w:rsidRPr="00A90A94">
        <w:t>»</w:t>
      </w:r>
      <w:r w:rsidRPr="00A90A94">
        <w:t>,</w:t>
      </w:r>
      <w:r w:rsidR="00112864" w:rsidRPr="00A90A94">
        <w:t xml:space="preserve"> </w:t>
      </w:r>
      <w:r w:rsidRPr="00A90A94">
        <w:t>сообщил</w:t>
      </w:r>
      <w:r w:rsidR="00112864" w:rsidRPr="00A90A94">
        <w:t xml:space="preserve"> </w:t>
      </w:r>
      <w:r w:rsidRPr="00A90A94">
        <w:t>городской</w:t>
      </w:r>
      <w:r w:rsidR="00112864" w:rsidRPr="00A90A94">
        <w:t xml:space="preserve"> </w:t>
      </w:r>
      <w:r w:rsidRPr="00A90A94">
        <w:t>парламент.</w:t>
      </w:r>
      <w:bookmarkEnd w:id="89"/>
    </w:p>
    <w:p w:rsidR="00C17D60" w:rsidRPr="00A90A94" w:rsidRDefault="00F525B6" w:rsidP="00C17D60">
      <w:r w:rsidRPr="00A90A94">
        <w:t>«</w:t>
      </w:r>
      <w:r w:rsidR="00C17D60" w:rsidRPr="00A90A94">
        <w:t>Законодательное</w:t>
      </w:r>
      <w:r w:rsidR="00112864" w:rsidRPr="00A90A94">
        <w:t xml:space="preserve"> </w:t>
      </w:r>
      <w:r w:rsidR="00C17D60" w:rsidRPr="00A90A94">
        <w:t>собрание</w:t>
      </w:r>
      <w:r w:rsidR="00112864" w:rsidRPr="00A90A94">
        <w:t xml:space="preserve"> </w:t>
      </w:r>
      <w:r w:rsidR="00C17D60" w:rsidRPr="00A90A94">
        <w:t>приняло</w:t>
      </w:r>
      <w:r w:rsidR="00112864" w:rsidRPr="00A90A94">
        <w:t xml:space="preserve"> </w:t>
      </w:r>
      <w:r w:rsidR="00C17D60" w:rsidRPr="00A90A94">
        <w:t>обращение</w:t>
      </w:r>
      <w:r w:rsidR="00112864" w:rsidRPr="00A90A94">
        <w:t xml:space="preserve"> </w:t>
      </w:r>
      <w:r w:rsidR="00C17D60" w:rsidRPr="00A90A94">
        <w:t>к</w:t>
      </w:r>
      <w:r w:rsidR="00112864" w:rsidRPr="00A90A94">
        <w:t xml:space="preserve"> </w:t>
      </w:r>
      <w:r w:rsidR="00C17D60" w:rsidRPr="00A90A94">
        <w:t>председателю</w:t>
      </w:r>
      <w:r w:rsidR="00112864" w:rsidRPr="00A90A94">
        <w:t xml:space="preserve"> </w:t>
      </w:r>
      <w:r w:rsidR="00C17D60" w:rsidRPr="00A90A94">
        <w:t>федерального</w:t>
      </w:r>
      <w:r w:rsidR="00112864" w:rsidRPr="00A90A94">
        <w:t xml:space="preserve"> </w:t>
      </w:r>
      <w:r w:rsidR="00C17D60" w:rsidRPr="00A90A94">
        <w:t>правительства</w:t>
      </w:r>
      <w:r w:rsidR="00112864" w:rsidRPr="00A90A94">
        <w:t xml:space="preserve"> </w:t>
      </w:r>
      <w:r w:rsidR="00C17D60" w:rsidRPr="00A90A94">
        <w:t>о</w:t>
      </w:r>
      <w:r w:rsidR="00112864" w:rsidRPr="00A90A94">
        <w:t xml:space="preserve"> </w:t>
      </w:r>
      <w:r w:rsidR="00C17D60" w:rsidRPr="00A90A94">
        <w:t>введении</w:t>
      </w:r>
      <w:r w:rsidR="00112864" w:rsidRPr="00A90A94">
        <w:t xml:space="preserve"> </w:t>
      </w:r>
      <w:r w:rsidR="00C17D60" w:rsidRPr="00A90A94">
        <w:t>для</w:t>
      </w:r>
      <w:r w:rsidR="00112864" w:rsidRPr="00A90A94">
        <w:t xml:space="preserve"> </w:t>
      </w:r>
      <w:r w:rsidR="00C17D60" w:rsidRPr="00A90A94">
        <w:t>российских</w:t>
      </w:r>
      <w:r w:rsidR="00112864" w:rsidRPr="00A90A94">
        <w:t xml:space="preserve"> </w:t>
      </w:r>
      <w:r w:rsidR="00C17D60" w:rsidRPr="00A90A94">
        <w:t>пенсионеров</w:t>
      </w:r>
      <w:r w:rsidR="00112864" w:rsidRPr="00A90A94">
        <w:t xml:space="preserve"> </w:t>
      </w:r>
      <w:r w:rsidR="00C17D60" w:rsidRPr="00A90A94">
        <w:t>аналога</w:t>
      </w:r>
      <w:r w:rsidR="00112864" w:rsidRPr="00A90A94">
        <w:t xml:space="preserve"> </w:t>
      </w:r>
      <w:r w:rsidR="00C17D60" w:rsidRPr="00A90A94">
        <w:t>молодежной</w:t>
      </w:r>
      <w:r w:rsidR="00112864" w:rsidRPr="00A90A94">
        <w:t xml:space="preserve"> </w:t>
      </w:r>
      <w:r w:rsidRPr="00A90A94">
        <w:t>«</w:t>
      </w:r>
      <w:r w:rsidR="00C17D60" w:rsidRPr="00A90A94">
        <w:t>Пушкинской</w:t>
      </w:r>
      <w:r w:rsidR="00112864" w:rsidRPr="00A90A94">
        <w:t xml:space="preserve"> </w:t>
      </w:r>
      <w:r w:rsidR="00C17D60" w:rsidRPr="00A90A94">
        <w:t>карты</w:t>
      </w:r>
      <w:r w:rsidRPr="00A90A94">
        <w:t>»</w:t>
      </w:r>
      <w:r w:rsidR="00C17D60" w:rsidRPr="00A90A94">
        <w:t>,</w:t>
      </w:r>
      <w:r w:rsidR="00112864" w:rsidRPr="00A90A94">
        <w:t xml:space="preserve"> </w:t>
      </w:r>
      <w:r w:rsidR="00C17D60" w:rsidRPr="00A90A94">
        <w:t>-</w:t>
      </w:r>
      <w:r w:rsidR="00112864" w:rsidRPr="00A90A94">
        <w:t xml:space="preserve"> </w:t>
      </w:r>
      <w:r w:rsidR="00C17D60" w:rsidRPr="00A90A94">
        <w:t>говорится</w:t>
      </w:r>
      <w:r w:rsidR="00112864" w:rsidRPr="00A90A94">
        <w:t xml:space="preserve"> </w:t>
      </w:r>
      <w:r w:rsidR="00C17D60" w:rsidRPr="00A90A94">
        <w:t>в</w:t>
      </w:r>
      <w:r w:rsidR="00112864" w:rsidRPr="00A90A94">
        <w:t xml:space="preserve"> </w:t>
      </w:r>
      <w:r w:rsidR="00C17D60" w:rsidRPr="00A90A94">
        <w:t>сообщении.</w:t>
      </w:r>
    </w:p>
    <w:p w:rsidR="00C17D60" w:rsidRPr="00A90A94" w:rsidRDefault="00C17D60" w:rsidP="00C17D60">
      <w:r w:rsidRPr="00A90A94">
        <w:t>Создание</w:t>
      </w:r>
      <w:r w:rsidR="00112864" w:rsidRPr="00A90A94">
        <w:t xml:space="preserve"> </w:t>
      </w:r>
      <w:r w:rsidRPr="00A90A94">
        <w:t>такой</w:t>
      </w:r>
      <w:r w:rsidR="00112864" w:rsidRPr="00A90A94">
        <w:t xml:space="preserve"> </w:t>
      </w:r>
      <w:r w:rsidRPr="00A90A94">
        <w:t>программы,</w:t>
      </w:r>
      <w:r w:rsidR="00112864" w:rsidRPr="00A90A94">
        <w:t xml:space="preserve"> </w:t>
      </w:r>
      <w:r w:rsidRPr="00A90A94">
        <w:t>по</w:t>
      </w:r>
      <w:r w:rsidR="00112864" w:rsidRPr="00A90A94">
        <w:t xml:space="preserve"> </w:t>
      </w:r>
      <w:r w:rsidRPr="00A90A94">
        <w:t>мнению</w:t>
      </w:r>
      <w:r w:rsidR="00112864" w:rsidRPr="00A90A94">
        <w:t xml:space="preserve"> </w:t>
      </w:r>
      <w:r w:rsidRPr="00A90A94">
        <w:t>депутатов,</w:t>
      </w:r>
      <w:r w:rsidR="00112864" w:rsidRPr="00A90A94">
        <w:t xml:space="preserve"> </w:t>
      </w:r>
      <w:r w:rsidRPr="00A90A94">
        <w:t>позволит</w:t>
      </w:r>
      <w:r w:rsidR="00112864" w:rsidRPr="00A90A94">
        <w:t xml:space="preserve"> </w:t>
      </w:r>
      <w:r w:rsidR="00F525B6" w:rsidRPr="00A90A94">
        <w:t>«</w:t>
      </w:r>
      <w:r w:rsidRPr="00A90A94">
        <w:t>значительно</w:t>
      </w:r>
      <w:r w:rsidR="00112864" w:rsidRPr="00A90A94">
        <w:t xml:space="preserve"> </w:t>
      </w:r>
      <w:r w:rsidRPr="00A90A94">
        <w:t>повысить</w:t>
      </w:r>
      <w:r w:rsidR="00112864" w:rsidRPr="00A90A94">
        <w:t xml:space="preserve"> </w:t>
      </w:r>
      <w:r w:rsidRPr="00A90A94">
        <w:t>вовлеченность</w:t>
      </w:r>
      <w:r w:rsidR="00112864" w:rsidRPr="00A90A94">
        <w:t xml:space="preserve"> </w:t>
      </w:r>
      <w:r w:rsidRPr="00A90A94">
        <w:t>пенсионеров</w:t>
      </w:r>
      <w:r w:rsidR="00112864" w:rsidRPr="00A90A94">
        <w:t xml:space="preserve"> </w:t>
      </w:r>
      <w:r w:rsidRPr="00A90A94">
        <w:t>в</w:t>
      </w:r>
      <w:r w:rsidR="00112864" w:rsidRPr="00A90A94">
        <w:t xml:space="preserve"> </w:t>
      </w:r>
      <w:r w:rsidRPr="00A90A94">
        <w:t>общественную</w:t>
      </w:r>
      <w:r w:rsidR="00112864" w:rsidRPr="00A90A94">
        <w:t xml:space="preserve"> </w:t>
      </w:r>
      <w:r w:rsidRPr="00A90A94">
        <w:t>и</w:t>
      </w:r>
      <w:r w:rsidR="00112864" w:rsidRPr="00A90A94">
        <w:t xml:space="preserve"> </w:t>
      </w:r>
      <w:r w:rsidRPr="00A90A94">
        <w:t>культурную</w:t>
      </w:r>
      <w:r w:rsidR="00112864" w:rsidRPr="00A90A94">
        <w:t xml:space="preserve"> </w:t>
      </w:r>
      <w:r w:rsidRPr="00A90A94">
        <w:t>жизнь</w:t>
      </w:r>
      <w:r w:rsidR="00112864" w:rsidRPr="00A90A94">
        <w:t xml:space="preserve"> </w:t>
      </w:r>
      <w:r w:rsidRPr="00A90A94">
        <w:t>страны</w:t>
      </w:r>
      <w:r w:rsidR="00F525B6" w:rsidRPr="00A90A94">
        <w:t>»</w:t>
      </w:r>
      <w:r w:rsidRPr="00A90A94">
        <w:t>.</w:t>
      </w:r>
    </w:p>
    <w:p w:rsidR="00C17D60" w:rsidRPr="00A90A94" w:rsidRDefault="00F525B6" w:rsidP="00C17D60">
      <w:r w:rsidRPr="00A90A94">
        <w:t>«</w:t>
      </w:r>
      <w:r w:rsidR="00C17D60" w:rsidRPr="00A90A94">
        <w:t>Важно</w:t>
      </w:r>
      <w:r w:rsidR="00112864" w:rsidRPr="00A90A94">
        <w:t xml:space="preserve"> </w:t>
      </w:r>
      <w:r w:rsidR="00C17D60" w:rsidRPr="00A90A94">
        <w:t>отметить,</w:t>
      </w:r>
      <w:r w:rsidR="00112864" w:rsidRPr="00A90A94">
        <w:t xml:space="preserve"> </w:t>
      </w:r>
      <w:r w:rsidR="00C17D60" w:rsidRPr="00A90A94">
        <w:t>что</w:t>
      </w:r>
      <w:r w:rsidR="00112864" w:rsidRPr="00A90A94">
        <w:t xml:space="preserve"> </w:t>
      </w:r>
      <w:r w:rsidR="00C17D60" w:rsidRPr="00A90A94">
        <w:t>в</w:t>
      </w:r>
      <w:r w:rsidR="00112864" w:rsidRPr="00A90A94">
        <w:t xml:space="preserve"> </w:t>
      </w:r>
      <w:r w:rsidR="00C17D60" w:rsidRPr="00A90A94">
        <w:t>связи</w:t>
      </w:r>
      <w:r w:rsidR="00112864" w:rsidRPr="00A90A94">
        <w:t xml:space="preserve"> </w:t>
      </w:r>
      <w:r w:rsidR="00C17D60" w:rsidRPr="00A90A94">
        <w:t>с</w:t>
      </w:r>
      <w:r w:rsidR="00112864" w:rsidRPr="00A90A94">
        <w:t xml:space="preserve"> </w:t>
      </w:r>
      <w:r w:rsidR="00C17D60" w:rsidRPr="00A90A94">
        <w:t>необходимостью</w:t>
      </w:r>
      <w:r w:rsidR="00112864" w:rsidRPr="00A90A94">
        <w:t xml:space="preserve"> </w:t>
      </w:r>
      <w:r w:rsidR="00C17D60" w:rsidRPr="00A90A94">
        <w:t>оплаты</w:t>
      </w:r>
      <w:r w:rsidR="00112864" w:rsidRPr="00A90A94">
        <w:t xml:space="preserve"> </w:t>
      </w:r>
      <w:r w:rsidR="00C17D60" w:rsidRPr="00A90A94">
        <w:t>коммунальных</w:t>
      </w:r>
      <w:r w:rsidR="00112864" w:rsidRPr="00A90A94">
        <w:t xml:space="preserve"> </w:t>
      </w:r>
      <w:r w:rsidR="00C17D60" w:rsidRPr="00A90A94">
        <w:t>услуг,</w:t>
      </w:r>
      <w:r w:rsidR="00112864" w:rsidRPr="00A90A94">
        <w:t xml:space="preserve"> </w:t>
      </w:r>
      <w:r w:rsidR="00C17D60" w:rsidRPr="00A90A94">
        <w:t>покупки</w:t>
      </w:r>
      <w:r w:rsidR="00112864" w:rsidRPr="00A90A94">
        <w:t xml:space="preserve"> </w:t>
      </w:r>
      <w:r w:rsidR="00C17D60" w:rsidRPr="00A90A94">
        <w:t>лекарственных</w:t>
      </w:r>
      <w:r w:rsidR="00112864" w:rsidRPr="00A90A94">
        <w:t xml:space="preserve"> </w:t>
      </w:r>
      <w:r w:rsidR="00C17D60" w:rsidRPr="00A90A94">
        <w:t>препаратов</w:t>
      </w:r>
      <w:r w:rsidR="00112864" w:rsidRPr="00A90A94">
        <w:t xml:space="preserve"> </w:t>
      </w:r>
      <w:r w:rsidR="00C17D60" w:rsidRPr="00A90A94">
        <w:t>и</w:t>
      </w:r>
      <w:r w:rsidR="00112864" w:rsidRPr="00A90A94">
        <w:t xml:space="preserve"> </w:t>
      </w:r>
      <w:r w:rsidR="00C17D60" w:rsidRPr="00A90A94">
        <w:t>продуктов</w:t>
      </w:r>
      <w:r w:rsidR="00112864" w:rsidRPr="00A90A94">
        <w:t xml:space="preserve"> </w:t>
      </w:r>
      <w:r w:rsidR="00C17D60" w:rsidRPr="00A90A94">
        <w:t>питания,</w:t>
      </w:r>
      <w:r w:rsidR="00112864" w:rsidRPr="00A90A94">
        <w:t xml:space="preserve"> </w:t>
      </w:r>
      <w:r w:rsidR="00C17D60" w:rsidRPr="00A90A94">
        <w:t>пенсионеры</w:t>
      </w:r>
      <w:r w:rsidR="00112864" w:rsidRPr="00A90A94">
        <w:t xml:space="preserve"> </w:t>
      </w:r>
      <w:r w:rsidR="00C17D60" w:rsidRPr="00A90A94">
        <w:t>не</w:t>
      </w:r>
      <w:r w:rsidR="00112864" w:rsidRPr="00A90A94">
        <w:t xml:space="preserve"> </w:t>
      </w:r>
      <w:r w:rsidR="00C17D60" w:rsidRPr="00A90A94">
        <w:t>всегда</w:t>
      </w:r>
      <w:r w:rsidR="00112864" w:rsidRPr="00A90A94">
        <w:t xml:space="preserve"> </w:t>
      </w:r>
      <w:r w:rsidR="00C17D60" w:rsidRPr="00A90A94">
        <w:t>могут</w:t>
      </w:r>
      <w:r w:rsidR="00112864" w:rsidRPr="00A90A94">
        <w:t xml:space="preserve"> </w:t>
      </w:r>
      <w:r w:rsidR="00C17D60" w:rsidRPr="00A90A94">
        <w:t>участвовать</w:t>
      </w:r>
      <w:r w:rsidR="00112864" w:rsidRPr="00A90A94">
        <w:t xml:space="preserve"> </w:t>
      </w:r>
      <w:r w:rsidR="00C17D60" w:rsidRPr="00A90A94">
        <w:t>в</w:t>
      </w:r>
      <w:r w:rsidR="00112864" w:rsidRPr="00A90A94">
        <w:t xml:space="preserve"> </w:t>
      </w:r>
      <w:r w:rsidR="00C17D60" w:rsidRPr="00A90A94">
        <w:t>культурной</w:t>
      </w:r>
      <w:r w:rsidR="00112864" w:rsidRPr="00A90A94">
        <w:t xml:space="preserve"> </w:t>
      </w:r>
      <w:r w:rsidR="00C17D60" w:rsidRPr="00A90A94">
        <w:t>жизни</w:t>
      </w:r>
      <w:r w:rsidR="00112864" w:rsidRPr="00A90A94">
        <w:t xml:space="preserve"> </w:t>
      </w:r>
      <w:r w:rsidR="00C17D60" w:rsidRPr="00A90A94">
        <w:t>города</w:t>
      </w:r>
      <w:r w:rsidR="00112864" w:rsidRPr="00A90A94">
        <w:t xml:space="preserve"> </w:t>
      </w:r>
      <w:r w:rsidR="00C17D60" w:rsidRPr="00A90A94">
        <w:t>с</w:t>
      </w:r>
      <w:r w:rsidR="00112864" w:rsidRPr="00A90A94">
        <w:t xml:space="preserve"> </w:t>
      </w:r>
      <w:r w:rsidR="00C17D60" w:rsidRPr="00A90A94">
        <w:t>желаемой</w:t>
      </w:r>
      <w:r w:rsidR="00112864" w:rsidRPr="00A90A94">
        <w:t xml:space="preserve"> </w:t>
      </w:r>
      <w:r w:rsidR="00C17D60" w:rsidRPr="00A90A94">
        <w:t>частотой.</w:t>
      </w:r>
      <w:r w:rsidR="00112864" w:rsidRPr="00A90A94">
        <w:t xml:space="preserve"> </w:t>
      </w:r>
      <w:r w:rsidR="00C17D60" w:rsidRPr="00A90A94">
        <w:t>В</w:t>
      </w:r>
      <w:r w:rsidR="00112864" w:rsidRPr="00A90A94">
        <w:t xml:space="preserve"> </w:t>
      </w:r>
      <w:r w:rsidR="00C17D60" w:rsidRPr="00A90A94">
        <w:t>то</w:t>
      </w:r>
      <w:r w:rsidR="00112864" w:rsidRPr="00A90A94">
        <w:t xml:space="preserve"> </w:t>
      </w:r>
      <w:r w:rsidR="00C17D60" w:rsidRPr="00A90A94">
        <w:t>же</w:t>
      </w:r>
      <w:r w:rsidR="00112864" w:rsidRPr="00A90A94">
        <w:t xml:space="preserve"> </w:t>
      </w:r>
      <w:r w:rsidR="00C17D60" w:rsidRPr="00A90A94">
        <w:t>время</w:t>
      </w:r>
      <w:r w:rsidR="00112864" w:rsidRPr="00A90A94">
        <w:t xml:space="preserve"> </w:t>
      </w:r>
      <w:r w:rsidR="00C17D60" w:rsidRPr="00A90A94">
        <w:t>желание</w:t>
      </w:r>
      <w:r w:rsidR="00112864" w:rsidRPr="00A90A94">
        <w:t xml:space="preserve"> </w:t>
      </w:r>
      <w:r w:rsidR="00C17D60" w:rsidRPr="00A90A94">
        <w:t>и</w:t>
      </w:r>
      <w:r w:rsidR="00112864" w:rsidRPr="00A90A94">
        <w:t xml:space="preserve"> </w:t>
      </w:r>
      <w:r w:rsidR="00C17D60" w:rsidRPr="00A90A94">
        <w:t>стремление</w:t>
      </w:r>
      <w:r w:rsidR="00112864" w:rsidRPr="00A90A94">
        <w:t xml:space="preserve"> </w:t>
      </w:r>
      <w:r w:rsidR="00C17D60" w:rsidRPr="00A90A94">
        <w:t>участвовать</w:t>
      </w:r>
      <w:r w:rsidR="00112864" w:rsidRPr="00A90A94">
        <w:t xml:space="preserve"> </w:t>
      </w:r>
      <w:r w:rsidR="00C17D60" w:rsidRPr="00A90A94">
        <w:t>в</w:t>
      </w:r>
      <w:r w:rsidR="00112864" w:rsidRPr="00A90A94">
        <w:t xml:space="preserve"> </w:t>
      </w:r>
      <w:r w:rsidR="00C17D60" w:rsidRPr="00A90A94">
        <w:t>культурной</w:t>
      </w:r>
      <w:r w:rsidR="00112864" w:rsidRPr="00A90A94">
        <w:t xml:space="preserve"> </w:t>
      </w:r>
      <w:r w:rsidR="00C17D60" w:rsidRPr="00A90A94">
        <w:t>жизни</w:t>
      </w:r>
      <w:r w:rsidR="00112864" w:rsidRPr="00A90A94">
        <w:t xml:space="preserve"> </w:t>
      </w:r>
      <w:r w:rsidR="00C17D60" w:rsidRPr="00A90A94">
        <w:t>города</w:t>
      </w:r>
      <w:r w:rsidR="00112864" w:rsidRPr="00A90A94">
        <w:t xml:space="preserve"> </w:t>
      </w:r>
      <w:r w:rsidR="00C17D60" w:rsidRPr="00A90A94">
        <w:t>у</w:t>
      </w:r>
      <w:r w:rsidR="00112864" w:rsidRPr="00A90A94">
        <w:t xml:space="preserve"> </w:t>
      </w:r>
      <w:r w:rsidR="00C17D60" w:rsidRPr="00A90A94">
        <w:t>наших</w:t>
      </w:r>
      <w:r w:rsidR="00112864" w:rsidRPr="00A90A94">
        <w:t xml:space="preserve"> </w:t>
      </w:r>
      <w:r w:rsidR="00C17D60" w:rsidRPr="00A90A94">
        <w:t>пенсионеров</w:t>
      </w:r>
      <w:r w:rsidR="00112864" w:rsidRPr="00A90A94">
        <w:t xml:space="preserve"> </w:t>
      </w:r>
      <w:r w:rsidR="00C17D60" w:rsidRPr="00A90A94">
        <w:t>не</w:t>
      </w:r>
      <w:r w:rsidR="00112864" w:rsidRPr="00A90A94">
        <w:t xml:space="preserve"> </w:t>
      </w:r>
      <w:r w:rsidR="00C17D60" w:rsidRPr="00A90A94">
        <w:t>меньше,</w:t>
      </w:r>
      <w:r w:rsidR="00112864" w:rsidRPr="00A90A94">
        <w:t xml:space="preserve"> </w:t>
      </w:r>
      <w:r w:rsidR="00C17D60" w:rsidRPr="00A90A94">
        <w:t>чем</w:t>
      </w:r>
      <w:r w:rsidR="00112864" w:rsidRPr="00A90A94">
        <w:t xml:space="preserve"> </w:t>
      </w:r>
      <w:r w:rsidR="00C17D60" w:rsidRPr="00A90A94">
        <w:t>у</w:t>
      </w:r>
      <w:r w:rsidR="00112864" w:rsidRPr="00A90A94">
        <w:t xml:space="preserve"> </w:t>
      </w:r>
      <w:r w:rsidR="00C17D60" w:rsidRPr="00A90A94">
        <w:t>молодежи.</w:t>
      </w:r>
      <w:r w:rsidR="00112864" w:rsidRPr="00A90A94">
        <w:t xml:space="preserve"> </w:t>
      </w:r>
      <w:r w:rsidR="00C17D60" w:rsidRPr="00A90A94">
        <w:t>Поэтому</w:t>
      </w:r>
      <w:r w:rsidR="00112864" w:rsidRPr="00A90A94">
        <w:t xml:space="preserve"> </w:t>
      </w:r>
      <w:r w:rsidR="00C17D60" w:rsidRPr="00A90A94">
        <w:t>данная</w:t>
      </w:r>
      <w:r w:rsidR="00112864" w:rsidRPr="00A90A94">
        <w:t xml:space="preserve"> </w:t>
      </w:r>
      <w:r w:rsidR="00C17D60" w:rsidRPr="00A90A94">
        <w:t>категория</w:t>
      </w:r>
      <w:r w:rsidR="00112864" w:rsidRPr="00A90A94">
        <w:t xml:space="preserve"> </w:t>
      </w:r>
      <w:r w:rsidR="00C17D60" w:rsidRPr="00A90A94">
        <w:t>граждан</w:t>
      </w:r>
      <w:r w:rsidR="00112864" w:rsidRPr="00A90A94">
        <w:t xml:space="preserve"> </w:t>
      </w:r>
      <w:r w:rsidR="00C17D60" w:rsidRPr="00A90A94">
        <w:t>особо</w:t>
      </w:r>
      <w:r w:rsidR="00112864" w:rsidRPr="00A90A94">
        <w:t xml:space="preserve"> </w:t>
      </w:r>
      <w:r w:rsidR="00C17D60" w:rsidRPr="00A90A94">
        <w:t>нуждается</w:t>
      </w:r>
      <w:r w:rsidR="00112864" w:rsidRPr="00A90A94">
        <w:t xml:space="preserve"> </w:t>
      </w:r>
      <w:r w:rsidR="00C17D60" w:rsidRPr="00A90A94">
        <w:t>в</w:t>
      </w:r>
      <w:r w:rsidR="00112864" w:rsidRPr="00A90A94">
        <w:t xml:space="preserve"> </w:t>
      </w:r>
      <w:r w:rsidR="00C17D60" w:rsidRPr="00A90A94">
        <w:t>дополнительных</w:t>
      </w:r>
      <w:r w:rsidR="00112864" w:rsidRPr="00A90A94">
        <w:t xml:space="preserve"> </w:t>
      </w:r>
      <w:r w:rsidR="00C17D60" w:rsidRPr="00A90A94">
        <w:t>мерах</w:t>
      </w:r>
      <w:r w:rsidR="00112864" w:rsidRPr="00A90A94">
        <w:t xml:space="preserve"> </w:t>
      </w:r>
      <w:r w:rsidR="00C17D60" w:rsidRPr="00A90A94">
        <w:t>социальной</w:t>
      </w:r>
      <w:r w:rsidR="00112864" w:rsidRPr="00A90A94">
        <w:t xml:space="preserve"> </w:t>
      </w:r>
      <w:r w:rsidR="00C17D60" w:rsidRPr="00A90A94">
        <w:t>поддержки</w:t>
      </w:r>
      <w:r w:rsidR="00112864" w:rsidRPr="00A90A94">
        <w:t xml:space="preserve"> </w:t>
      </w:r>
      <w:r w:rsidR="00C17D60" w:rsidRPr="00A90A94">
        <w:t>в</w:t>
      </w:r>
      <w:r w:rsidR="00112864" w:rsidRPr="00A90A94">
        <w:t xml:space="preserve"> </w:t>
      </w:r>
      <w:r w:rsidR="00C17D60" w:rsidRPr="00A90A94">
        <w:t>области</w:t>
      </w:r>
      <w:r w:rsidR="00112864" w:rsidRPr="00A90A94">
        <w:t xml:space="preserve"> </w:t>
      </w:r>
      <w:r w:rsidR="00C17D60" w:rsidRPr="00A90A94">
        <w:t>повышения</w:t>
      </w:r>
      <w:r w:rsidR="00112864" w:rsidRPr="00A90A94">
        <w:t xml:space="preserve"> </w:t>
      </w:r>
      <w:r w:rsidR="00C17D60" w:rsidRPr="00A90A94">
        <w:t>доступности</w:t>
      </w:r>
      <w:r w:rsidR="00112864" w:rsidRPr="00A90A94">
        <w:t xml:space="preserve"> </w:t>
      </w:r>
      <w:r w:rsidR="00C17D60" w:rsidRPr="00A90A94">
        <w:t>организаций</w:t>
      </w:r>
      <w:r w:rsidR="00112864" w:rsidRPr="00A90A94">
        <w:t xml:space="preserve"> </w:t>
      </w:r>
      <w:r w:rsidR="00C17D60" w:rsidRPr="00A90A94">
        <w:t>культуры.</w:t>
      </w:r>
      <w:r w:rsidR="00112864" w:rsidRPr="00A90A94">
        <w:t xml:space="preserve"> </w:t>
      </w:r>
      <w:r w:rsidR="00C17D60" w:rsidRPr="00A90A94">
        <w:t>В</w:t>
      </w:r>
      <w:r w:rsidR="00112864" w:rsidRPr="00A90A94">
        <w:t xml:space="preserve"> </w:t>
      </w:r>
      <w:r w:rsidR="00C17D60" w:rsidRPr="00A90A94">
        <w:t>связи</w:t>
      </w:r>
      <w:r w:rsidR="00112864" w:rsidRPr="00A90A94">
        <w:t xml:space="preserve"> </w:t>
      </w:r>
      <w:r w:rsidR="00C17D60" w:rsidRPr="00A90A94">
        <w:t>с</w:t>
      </w:r>
      <w:r w:rsidR="00112864" w:rsidRPr="00A90A94">
        <w:t xml:space="preserve"> </w:t>
      </w:r>
      <w:r w:rsidR="00C17D60" w:rsidRPr="00A90A94">
        <w:t>изложенным</w:t>
      </w:r>
      <w:r w:rsidR="00112864" w:rsidRPr="00A90A94">
        <w:t xml:space="preserve"> </w:t>
      </w:r>
      <w:r w:rsidR="00C17D60" w:rsidRPr="00A90A94">
        <w:t>представляется</w:t>
      </w:r>
      <w:r w:rsidR="00112864" w:rsidRPr="00A90A94">
        <w:t xml:space="preserve"> </w:t>
      </w:r>
      <w:r w:rsidR="00C17D60" w:rsidRPr="00A90A94">
        <w:t>своевременным</w:t>
      </w:r>
      <w:r w:rsidR="00112864" w:rsidRPr="00A90A94">
        <w:t xml:space="preserve"> </w:t>
      </w:r>
      <w:r w:rsidR="00C17D60" w:rsidRPr="00A90A94">
        <w:t>и</w:t>
      </w:r>
      <w:r w:rsidR="00112864" w:rsidRPr="00A90A94">
        <w:t xml:space="preserve"> </w:t>
      </w:r>
      <w:r w:rsidR="00C17D60" w:rsidRPr="00A90A94">
        <w:t>актуальным</w:t>
      </w:r>
      <w:r w:rsidR="00112864" w:rsidRPr="00A90A94">
        <w:t xml:space="preserve"> </w:t>
      </w:r>
      <w:r w:rsidR="00C17D60" w:rsidRPr="00A90A94">
        <w:t>рассмотреть</w:t>
      </w:r>
      <w:r w:rsidR="00112864" w:rsidRPr="00A90A94">
        <w:t xml:space="preserve"> </w:t>
      </w:r>
      <w:r w:rsidR="00C17D60" w:rsidRPr="00A90A94">
        <w:t>вопрос</w:t>
      </w:r>
      <w:r w:rsidR="00112864" w:rsidRPr="00A90A94">
        <w:t xml:space="preserve"> </w:t>
      </w:r>
      <w:r w:rsidR="00C17D60" w:rsidRPr="00A90A94">
        <w:t>о</w:t>
      </w:r>
      <w:r w:rsidR="00112864" w:rsidRPr="00A90A94">
        <w:t xml:space="preserve"> </w:t>
      </w:r>
      <w:r w:rsidR="00C17D60" w:rsidRPr="00A90A94">
        <w:t>создании</w:t>
      </w:r>
      <w:r w:rsidR="00112864" w:rsidRPr="00A90A94">
        <w:t xml:space="preserve"> </w:t>
      </w:r>
      <w:r w:rsidR="00C17D60" w:rsidRPr="00A90A94">
        <w:t>программы</w:t>
      </w:r>
      <w:r w:rsidR="00112864" w:rsidRPr="00A90A94">
        <w:t xml:space="preserve"> </w:t>
      </w:r>
      <w:r w:rsidR="00C17D60" w:rsidRPr="00A90A94">
        <w:t>по</w:t>
      </w:r>
      <w:r w:rsidR="00112864" w:rsidRPr="00A90A94">
        <w:t xml:space="preserve"> </w:t>
      </w:r>
      <w:r w:rsidR="00C17D60" w:rsidRPr="00A90A94">
        <w:t>повышению</w:t>
      </w:r>
      <w:r w:rsidR="00112864" w:rsidRPr="00A90A94">
        <w:t xml:space="preserve"> </w:t>
      </w:r>
      <w:r w:rsidR="00C17D60" w:rsidRPr="00A90A94">
        <w:t>доступности</w:t>
      </w:r>
      <w:r w:rsidR="00112864" w:rsidRPr="00A90A94">
        <w:t xml:space="preserve"> </w:t>
      </w:r>
      <w:r w:rsidR="00C17D60" w:rsidRPr="00A90A94">
        <w:t>организаций</w:t>
      </w:r>
      <w:r w:rsidR="00112864" w:rsidRPr="00A90A94">
        <w:t xml:space="preserve"> </w:t>
      </w:r>
      <w:r w:rsidR="00C17D60" w:rsidRPr="00A90A94">
        <w:t>культуры</w:t>
      </w:r>
      <w:r w:rsidR="00112864" w:rsidRPr="00A90A94">
        <w:t xml:space="preserve"> </w:t>
      </w:r>
      <w:r w:rsidR="00C17D60" w:rsidRPr="00A90A94">
        <w:t>для</w:t>
      </w:r>
      <w:r w:rsidR="00112864" w:rsidRPr="00A90A94">
        <w:t xml:space="preserve"> </w:t>
      </w:r>
      <w:r w:rsidR="00C17D60" w:rsidRPr="00A90A94">
        <w:t>лиц</w:t>
      </w:r>
      <w:r w:rsidR="00112864" w:rsidRPr="00A90A94">
        <w:t xml:space="preserve"> </w:t>
      </w:r>
      <w:r w:rsidR="00C17D60" w:rsidRPr="00A90A94">
        <w:t>пенсионного</w:t>
      </w:r>
      <w:r w:rsidR="00112864" w:rsidRPr="00A90A94">
        <w:t xml:space="preserve"> </w:t>
      </w:r>
      <w:r w:rsidR="00C17D60" w:rsidRPr="00A90A94">
        <w:t>возраста,</w:t>
      </w:r>
      <w:r w:rsidR="00112864" w:rsidRPr="00A90A94">
        <w:t xml:space="preserve"> </w:t>
      </w:r>
      <w:r w:rsidR="00C17D60" w:rsidRPr="00A90A94">
        <w:t>реализуемой</w:t>
      </w:r>
      <w:r w:rsidR="00112864" w:rsidRPr="00A90A94">
        <w:t xml:space="preserve"> </w:t>
      </w:r>
      <w:r w:rsidR="00C17D60" w:rsidRPr="00A90A94">
        <w:t>по</w:t>
      </w:r>
      <w:r w:rsidR="00112864" w:rsidRPr="00A90A94">
        <w:t xml:space="preserve"> </w:t>
      </w:r>
      <w:r w:rsidR="00C17D60" w:rsidRPr="00A90A94">
        <w:t>принципу</w:t>
      </w:r>
      <w:r w:rsidR="00112864" w:rsidRPr="00A90A94">
        <w:t xml:space="preserve"> </w:t>
      </w:r>
      <w:r w:rsidR="00C17D60" w:rsidRPr="00A90A94">
        <w:t>программы</w:t>
      </w:r>
      <w:r w:rsidR="00112864" w:rsidRPr="00A90A94">
        <w:t xml:space="preserve"> </w:t>
      </w:r>
      <w:r w:rsidRPr="00A90A94">
        <w:t>«</w:t>
      </w:r>
      <w:r w:rsidR="00C17D60" w:rsidRPr="00A90A94">
        <w:t>Пушкинская</w:t>
      </w:r>
      <w:r w:rsidR="00112864" w:rsidRPr="00A90A94">
        <w:t xml:space="preserve"> </w:t>
      </w:r>
      <w:r w:rsidR="00C17D60" w:rsidRPr="00A90A94">
        <w:t>карта</w:t>
      </w:r>
      <w:r w:rsidRPr="00A90A94">
        <w:t>»</w:t>
      </w:r>
      <w:r w:rsidR="00C17D60" w:rsidRPr="00A90A94">
        <w:t>,</w:t>
      </w:r>
      <w:r w:rsidR="00112864" w:rsidRPr="00A90A94">
        <w:t xml:space="preserve"> </w:t>
      </w:r>
      <w:r w:rsidR="00C17D60" w:rsidRPr="00A90A94">
        <w:t>-</w:t>
      </w:r>
      <w:r w:rsidR="00112864" w:rsidRPr="00A90A94">
        <w:t xml:space="preserve"> </w:t>
      </w:r>
      <w:r w:rsidR="00C17D60" w:rsidRPr="00A90A94">
        <w:t>говорится</w:t>
      </w:r>
      <w:r w:rsidR="00112864" w:rsidRPr="00A90A94">
        <w:t xml:space="preserve"> </w:t>
      </w:r>
      <w:r w:rsidR="00C17D60" w:rsidRPr="00A90A94">
        <w:t>в</w:t>
      </w:r>
      <w:r w:rsidR="00112864" w:rsidRPr="00A90A94">
        <w:t xml:space="preserve"> </w:t>
      </w:r>
      <w:r w:rsidR="00C17D60" w:rsidRPr="00A90A94">
        <w:t>тексте</w:t>
      </w:r>
      <w:r w:rsidR="00112864" w:rsidRPr="00A90A94">
        <w:t xml:space="preserve"> </w:t>
      </w:r>
      <w:r w:rsidR="00C17D60" w:rsidRPr="00A90A94">
        <w:t>обращения.</w:t>
      </w:r>
    </w:p>
    <w:p w:rsidR="00C17D60" w:rsidRPr="00A90A94" w:rsidRDefault="00C17D60" w:rsidP="00C17D60">
      <w:r w:rsidRPr="00A90A94">
        <w:t>Отмечается,</w:t>
      </w:r>
      <w:r w:rsidR="00112864" w:rsidRPr="00A90A94">
        <w:t xml:space="preserve"> </w:t>
      </w:r>
      <w:r w:rsidRPr="00A90A94">
        <w:t>что</w:t>
      </w:r>
      <w:r w:rsidR="00112864" w:rsidRPr="00A90A94">
        <w:t xml:space="preserve"> </w:t>
      </w:r>
      <w:r w:rsidRPr="00A90A94">
        <w:t>актуальность</w:t>
      </w:r>
      <w:r w:rsidR="00112864" w:rsidRPr="00A90A94">
        <w:t xml:space="preserve"> </w:t>
      </w:r>
      <w:r w:rsidRPr="00A90A94">
        <w:t>идеи</w:t>
      </w:r>
      <w:r w:rsidR="00112864" w:rsidRPr="00A90A94">
        <w:t xml:space="preserve"> </w:t>
      </w:r>
      <w:r w:rsidRPr="00A90A94">
        <w:t>создания</w:t>
      </w:r>
      <w:r w:rsidR="00112864" w:rsidRPr="00A90A94">
        <w:t xml:space="preserve"> </w:t>
      </w:r>
      <w:r w:rsidRPr="00A90A94">
        <w:t>подобной</w:t>
      </w:r>
      <w:r w:rsidR="00112864" w:rsidRPr="00A90A94">
        <w:t xml:space="preserve"> </w:t>
      </w:r>
      <w:r w:rsidRPr="00A90A94">
        <w:t>программы</w:t>
      </w:r>
      <w:r w:rsidR="00112864" w:rsidRPr="00A90A94">
        <w:t xml:space="preserve"> </w:t>
      </w:r>
      <w:r w:rsidRPr="00A90A94">
        <w:t>обусловлена</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неоднократными</w:t>
      </w:r>
      <w:r w:rsidR="00112864" w:rsidRPr="00A90A94">
        <w:t xml:space="preserve"> </w:t>
      </w:r>
      <w:r w:rsidRPr="00A90A94">
        <w:t>обращениями</w:t>
      </w:r>
      <w:r w:rsidR="00112864" w:rsidRPr="00A90A94">
        <w:t xml:space="preserve"> </w:t>
      </w:r>
      <w:r w:rsidRPr="00A90A94">
        <w:t>граждан</w:t>
      </w:r>
      <w:r w:rsidR="00112864" w:rsidRPr="00A90A94">
        <w:t xml:space="preserve"> </w:t>
      </w:r>
      <w:r w:rsidRPr="00A90A94">
        <w:t>к</w:t>
      </w:r>
      <w:r w:rsidR="00112864" w:rsidRPr="00A90A94">
        <w:t xml:space="preserve"> </w:t>
      </w:r>
      <w:r w:rsidRPr="00A90A94">
        <w:t>депутатам</w:t>
      </w:r>
      <w:r w:rsidR="00112864" w:rsidRPr="00A90A94">
        <w:t xml:space="preserve"> </w:t>
      </w:r>
      <w:r w:rsidRPr="00A90A94">
        <w:t>законодательного</w:t>
      </w:r>
      <w:r w:rsidR="00112864" w:rsidRPr="00A90A94">
        <w:t xml:space="preserve"> </w:t>
      </w:r>
      <w:r w:rsidRPr="00A90A94">
        <w:t>собрания</w:t>
      </w:r>
      <w:r w:rsidR="00112864" w:rsidRPr="00A90A94">
        <w:t xml:space="preserve"> </w:t>
      </w:r>
      <w:r w:rsidRPr="00A90A94">
        <w:t>Петербурга.</w:t>
      </w:r>
      <w:r w:rsidR="00112864" w:rsidRPr="00A90A94">
        <w:t xml:space="preserve"> </w:t>
      </w:r>
      <w:r w:rsidR="00F525B6" w:rsidRPr="00A90A94">
        <w:t>«</w:t>
      </w:r>
      <w:r w:rsidRPr="00A90A94">
        <w:t>Жители</w:t>
      </w:r>
      <w:r w:rsidR="00112864" w:rsidRPr="00A90A94">
        <w:t xml:space="preserve"> </w:t>
      </w:r>
      <w:r w:rsidRPr="00A90A94">
        <w:t>Санкт-Петербурга</w:t>
      </w:r>
      <w:r w:rsidR="00112864" w:rsidRPr="00A90A94">
        <w:t xml:space="preserve"> </w:t>
      </w:r>
      <w:r w:rsidRPr="00A90A94">
        <w:t>и</w:t>
      </w:r>
      <w:r w:rsidR="00112864" w:rsidRPr="00A90A94">
        <w:t xml:space="preserve"> </w:t>
      </w:r>
      <w:r w:rsidRPr="00A90A94">
        <w:t>других</w:t>
      </w:r>
      <w:r w:rsidR="00112864" w:rsidRPr="00A90A94">
        <w:t xml:space="preserve"> </w:t>
      </w:r>
      <w:r w:rsidRPr="00A90A94">
        <w:t>регионов</w:t>
      </w:r>
      <w:r w:rsidR="00112864" w:rsidRPr="00A90A94">
        <w:t xml:space="preserve"> </w:t>
      </w:r>
      <w:r w:rsidRPr="00A90A94">
        <w:t>Российской</w:t>
      </w:r>
      <w:r w:rsidR="00112864" w:rsidRPr="00A90A94">
        <w:t xml:space="preserve"> </w:t>
      </w:r>
      <w:r w:rsidRPr="00A90A94">
        <w:t>Федерации</w:t>
      </w:r>
      <w:r w:rsidR="00112864" w:rsidRPr="00A90A94">
        <w:t xml:space="preserve"> </w:t>
      </w:r>
      <w:r w:rsidRPr="00A90A94">
        <w:t>отмечают,</w:t>
      </w:r>
      <w:r w:rsidR="00112864" w:rsidRPr="00A90A94">
        <w:t xml:space="preserve"> </w:t>
      </w:r>
      <w:r w:rsidRPr="00A90A94">
        <w:t>что</w:t>
      </w:r>
      <w:r w:rsidR="00112864" w:rsidRPr="00A90A94">
        <w:t xml:space="preserve"> </w:t>
      </w:r>
      <w:r w:rsidRPr="00A90A94">
        <w:t>установление</w:t>
      </w:r>
      <w:r w:rsidR="00112864" w:rsidRPr="00A90A94">
        <w:t xml:space="preserve"> </w:t>
      </w:r>
      <w:r w:rsidRPr="00A90A94">
        <w:t>дополнительных</w:t>
      </w:r>
      <w:r w:rsidR="00112864" w:rsidRPr="00A90A94">
        <w:t xml:space="preserve"> </w:t>
      </w:r>
      <w:r w:rsidRPr="00A90A94">
        <w:t>возможностей</w:t>
      </w:r>
      <w:r w:rsidR="00112864" w:rsidRPr="00A90A94">
        <w:t xml:space="preserve"> </w:t>
      </w:r>
      <w:r w:rsidRPr="00A90A94">
        <w:t>для</w:t>
      </w:r>
      <w:r w:rsidR="00112864" w:rsidRPr="00A90A94">
        <w:t xml:space="preserve"> </w:t>
      </w:r>
      <w:r w:rsidRPr="00A90A94">
        <w:t>посещения</w:t>
      </w:r>
      <w:r w:rsidR="00112864" w:rsidRPr="00A90A94">
        <w:t xml:space="preserve"> </w:t>
      </w:r>
      <w:r w:rsidRPr="00A90A94">
        <w:t>новых</w:t>
      </w:r>
      <w:r w:rsidR="00112864" w:rsidRPr="00A90A94">
        <w:t xml:space="preserve"> </w:t>
      </w:r>
      <w:r w:rsidRPr="00A90A94">
        <w:t>театральных</w:t>
      </w:r>
      <w:r w:rsidR="00112864" w:rsidRPr="00A90A94">
        <w:t xml:space="preserve"> </w:t>
      </w:r>
      <w:r w:rsidRPr="00A90A94">
        <w:t>постановок</w:t>
      </w:r>
      <w:r w:rsidR="00112864" w:rsidRPr="00A90A94">
        <w:t xml:space="preserve"> </w:t>
      </w:r>
      <w:r w:rsidRPr="00A90A94">
        <w:t>или</w:t>
      </w:r>
      <w:r w:rsidR="00112864" w:rsidRPr="00A90A94">
        <w:t xml:space="preserve"> </w:t>
      </w:r>
      <w:r w:rsidRPr="00A90A94">
        <w:t>любимых</w:t>
      </w:r>
      <w:r w:rsidR="00112864" w:rsidRPr="00A90A94">
        <w:t xml:space="preserve"> </w:t>
      </w:r>
      <w:r w:rsidRPr="00A90A94">
        <w:t>музеев</w:t>
      </w:r>
      <w:r w:rsidR="00112864" w:rsidRPr="00A90A94">
        <w:t xml:space="preserve"> </w:t>
      </w:r>
      <w:r w:rsidRPr="00A90A94">
        <w:t>способствовало</w:t>
      </w:r>
      <w:r w:rsidR="00112864" w:rsidRPr="00A90A94">
        <w:t xml:space="preserve"> </w:t>
      </w:r>
      <w:r w:rsidRPr="00A90A94">
        <w:t>бы</w:t>
      </w:r>
      <w:r w:rsidR="00112864" w:rsidRPr="00A90A94">
        <w:t xml:space="preserve"> </w:t>
      </w:r>
      <w:r w:rsidRPr="00A90A94">
        <w:t>активному</w:t>
      </w:r>
      <w:r w:rsidR="00112864" w:rsidRPr="00A90A94">
        <w:t xml:space="preserve"> </w:t>
      </w:r>
      <w:r w:rsidRPr="00A90A94">
        <w:t>долголетию</w:t>
      </w:r>
      <w:r w:rsidR="00112864" w:rsidRPr="00A90A94">
        <w:t xml:space="preserve"> </w:t>
      </w:r>
      <w:r w:rsidRPr="00A90A94">
        <w:t>пенсионеров,</w:t>
      </w:r>
      <w:r w:rsidR="00112864" w:rsidRPr="00A90A94">
        <w:t xml:space="preserve"> </w:t>
      </w:r>
      <w:r w:rsidRPr="00A90A94">
        <w:t>укреплению</w:t>
      </w:r>
      <w:r w:rsidR="00112864" w:rsidRPr="00A90A94">
        <w:t xml:space="preserve"> </w:t>
      </w:r>
      <w:r w:rsidRPr="00A90A94">
        <w:t>их</w:t>
      </w:r>
      <w:r w:rsidR="00112864" w:rsidRPr="00A90A94">
        <w:t xml:space="preserve"> </w:t>
      </w:r>
      <w:r w:rsidRPr="00A90A94">
        <w:t>психического</w:t>
      </w:r>
      <w:r w:rsidR="00112864" w:rsidRPr="00A90A94">
        <w:t xml:space="preserve"> </w:t>
      </w:r>
      <w:r w:rsidRPr="00A90A94">
        <w:t>здоровья</w:t>
      </w:r>
      <w:r w:rsidR="00112864" w:rsidRPr="00A90A94">
        <w:t xml:space="preserve"> </w:t>
      </w:r>
      <w:r w:rsidRPr="00A90A94">
        <w:t>и</w:t>
      </w:r>
      <w:r w:rsidR="00112864" w:rsidRPr="00A90A94">
        <w:t xml:space="preserve"> </w:t>
      </w:r>
      <w:r w:rsidRPr="00A90A94">
        <w:t>расширению</w:t>
      </w:r>
      <w:r w:rsidR="00112864" w:rsidRPr="00A90A94">
        <w:t xml:space="preserve"> </w:t>
      </w:r>
      <w:r w:rsidRPr="00A90A94">
        <w:t>круга</w:t>
      </w:r>
      <w:r w:rsidR="00112864" w:rsidRPr="00A90A94">
        <w:t xml:space="preserve"> </w:t>
      </w:r>
      <w:r w:rsidRPr="00A90A94">
        <w:t>общения</w:t>
      </w:r>
      <w:r w:rsidR="00F525B6" w:rsidRPr="00A90A94">
        <w:t>»</w:t>
      </w:r>
      <w:r w:rsidRPr="00A90A94">
        <w:t>,</w:t>
      </w:r>
      <w:r w:rsidR="00112864" w:rsidRPr="00A90A94">
        <w:t xml:space="preserve"> </w:t>
      </w:r>
      <w:r w:rsidRPr="00A90A94">
        <w:t>-</w:t>
      </w:r>
      <w:r w:rsidR="00112864" w:rsidRPr="00A90A94">
        <w:t xml:space="preserve"> </w:t>
      </w:r>
      <w:r w:rsidRPr="00A90A94">
        <w:t>отмечается</w:t>
      </w:r>
      <w:r w:rsidR="00112864" w:rsidRPr="00A90A94">
        <w:t xml:space="preserve"> </w:t>
      </w:r>
      <w:r w:rsidRPr="00A90A94">
        <w:t>в</w:t>
      </w:r>
      <w:r w:rsidR="00112864" w:rsidRPr="00A90A94">
        <w:t xml:space="preserve"> </w:t>
      </w:r>
      <w:r w:rsidRPr="00A90A94">
        <w:t>обращении.</w:t>
      </w:r>
    </w:p>
    <w:p w:rsidR="00C17D60" w:rsidRPr="00A90A94" w:rsidRDefault="00C17D60" w:rsidP="00C17D60">
      <w:r w:rsidRPr="00A90A94">
        <w:t>Ранее</w:t>
      </w:r>
      <w:r w:rsidR="00112864" w:rsidRPr="00A90A94">
        <w:t xml:space="preserve"> </w:t>
      </w:r>
      <w:r w:rsidRPr="00A90A94">
        <w:t>депутаты</w:t>
      </w:r>
      <w:r w:rsidR="00112864" w:rsidRPr="00A90A94">
        <w:t xml:space="preserve"> </w:t>
      </w:r>
      <w:r w:rsidRPr="00A90A94">
        <w:t>фракции</w:t>
      </w:r>
      <w:r w:rsidR="00112864" w:rsidRPr="00A90A94">
        <w:t xml:space="preserve"> </w:t>
      </w:r>
      <w:r w:rsidR="00F525B6" w:rsidRPr="00A90A94">
        <w:t>«</w:t>
      </w:r>
      <w:r w:rsidRPr="00A90A94">
        <w:t>Единая</w:t>
      </w:r>
      <w:r w:rsidR="00112864" w:rsidRPr="00A90A94">
        <w:t xml:space="preserve"> </w:t>
      </w:r>
      <w:r w:rsidRPr="00A90A94">
        <w:t>Россия</w:t>
      </w:r>
      <w:r w:rsidR="00112864" w:rsidRPr="00A90A94">
        <w:t xml:space="preserve"> </w:t>
      </w:r>
      <w:r w:rsidR="00F525B6" w:rsidRPr="00A90A94">
        <w:t>«</w:t>
      </w:r>
      <w:r w:rsidR="00112864" w:rsidRPr="00A90A94">
        <w:t xml:space="preserve"> </w:t>
      </w:r>
      <w:r w:rsidRPr="00A90A94">
        <w:t>в</w:t>
      </w:r>
      <w:r w:rsidR="00112864" w:rsidRPr="00A90A94">
        <w:t xml:space="preserve"> </w:t>
      </w:r>
      <w:r w:rsidRPr="00A90A94">
        <w:t>законодательном</w:t>
      </w:r>
      <w:r w:rsidR="00112864" w:rsidRPr="00A90A94">
        <w:t xml:space="preserve"> </w:t>
      </w:r>
      <w:r w:rsidRPr="00A90A94">
        <w:t>собрании</w:t>
      </w:r>
      <w:r w:rsidR="00112864" w:rsidRPr="00A90A94">
        <w:t xml:space="preserve"> </w:t>
      </w:r>
      <w:r w:rsidRPr="00A90A94">
        <w:t>Петербурга</w:t>
      </w:r>
      <w:r w:rsidR="00112864" w:rsidRPr="00A90A94">
        <w:t xml:space="preserve"> </w:t>
      </w:r>
      <w:r w:rsidRPr="00A90A94">
        <w:t>обращались</w:t>
      </w:r>
      <w:r w:rsidR="00112864" w:rsidRPr="00A90A94">
        <w:t xml:space="preserve"> </w:t>
      </w:r>
      <w:r w:rsidRPr="00A90A94">
        <w:t>в</w:t>
      </w:r>
      <w:r w:rsidR="00112864" w:rsidRPr="00A90A94">
        <w:t xml:space="preserve"> </w:t>
      </w:r>
      <w:r w:rsidRPr="00A90A94">
        <w:t>министерство</w:t>
      </w:r>
      <w:r w:rsidR="00112864" w:rsidRPr="00A90A94">
        <w:t xml:space="preserve"> </w:t>
      </w:r>
      <w:r w:rsidRPr="00A90A94">
        <w:t>культуры</w:t>
      </w:r>
      <w:r w:rsidR="00112864" w:rsidRPr="00A90A94">
        <w:t xml:space="preserve"> </w:t>
      </w:r>
      <w:r w:rsidRPr="00A90A94">
        <w:t>РФ</w:t>
      </w:r>
      <w:r w:rsidR="00112864" w:rsidRPr="00A90A94">
        <w:t xml:space="preserve"> </w:t>
      </w:r>
      <w:r w:rsidRPr="00A90A94">
        <w:t>с</w:t>
      </w:r>
      <w:r w:rsidR="00112864" w:rsidRPr="00A90A94">
        <w:t xml:space="preserve"> </w:t>
      </w:r>
      <w:r w:rsidRPr="00A90A94">
        <w:t>предложением</w:t>
      </w:r>
      <w:r w:rsidR="00112864" w:rsidRPr="00A90A94">
        <w:t xml:space="preserve"> </w:t>
      </w:r>
      <w:r w:rsidRPr="00A90A94">
        <w:t>расширить</w:t>
      </w:r>
      <w:r w:rsidR="00112864" w:rsidRPr="00A90A94">
        <w:t xml:space="preserve"> </w:t>
      </w:r>
      <w:r w:rsidRPr="00A90A94">
        <w:t>состав</w:t>
      </w:r>
      <w:r w:rsidR="00112864" w:rsidRPr="00A90A94">
        <w:t xml:space="preserve"> </w:t>
      </w:r>
      <w:r w:rsidRPr="00A90A94">
        <w:t>участников</w:t>
      </w:r>
      <w:r w:rsidR="00112864" w:rsidRPr="00A90A94">
        <w:t xml:space="preserve"> </w:t>
      </w:r>
      <w:r w:rsidRPr="00A90A94">
        <w:t>программы</w:t>
      </w:r>
      <w:r w:rsidR="00112864" w:rsidRPr="00A90A94">
        <w:t xml:space="preserve"> </w:t>
      </w:r>
      <w:r w:rsidR="00F525B6" w:rsidRPr="00A90A94">
        <w:t>«</w:t>
      </w:r>
      <w:r w:rsidRPr="00A90A94">
        <w:t>Пушкинская</w:t>
      </w:r>
      <w:r w:rsidR="00112864" w:rsidRPr="00A90A94">
        <w:t xml:space="preserve"> </w:t>
      </w:r>
      <w:r w:rsidRPr="00A90A94">
        <w:t>карта</w:t>
      </w:r>
      <w:r w:rsidR="00F525B6" w:rsidRPr="00A90A94">
        <w:t>»</w:t>
      </w:r>
      <w:r w:rsidR="00112864" w:rsidRPr="00A90A94">
        <w:t xml:space="preserve"> </w:t>
      </w:r>
      <w:r w:rsidRPr="00A90A94">
        <w:t>или</w:t>
      </w:r>
      <w:r w:rsidR="00112864" w:rsidRPr="00A90A94">
        <w:t xml:space="preserve"> </w:t>
      </w:r>
      <w:r w:rsidRPr="00A90A94">
        <w:t>создать</w:t>
      </w:r>
      <w:r w:rsidR="00112864" w:rsidRPr="00A90A94">
        <w:t xml:space="preserve"> </w:t>
      </w:r>
      <w:r w:rsidRPr="00A90A94">
        <w:t>аналогичную</w:t>
      </w:r>
      <w:r w:rsidR="00112864" w:rsidRPr="00A90A94">
        <w:t xml:space="preserve"> </w:t>
      </w:r>
      <w:r w:rsidRPr="00A90A94">
        <w:t>программу</w:t>
      </w:r>
      <w:r w:rsidR="00112864" w:rsidRPr="00A90A94">
        <w:t xml:space="preserve"> </w:t>
      </w:r>
      <w:r w:rsidRPr="00A90A94">
        <w:t>для</w:t>
      </w:r>
      <w:r w:rsidR="00112864" w:rsidRPr="00A90A94">
        <w:t xml:space="preserve"> </w:t>
      </w:r>
      <w:r w:rsidRPr="00A90A94">
        <w:t>лиц</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добавили</w:t>
      </w:r>
      <w:r w:rsidR="00112864" w:rsidRPr="00A90A94">
        <w:t xml:space="preserve"> </w:t>
      </w:r>
      <w:r w:rsidRPr="00A90A94">
        <w:t>в</w:t>
      </w:r>
      <w:r w:rsidR="00112864" w:rsidRPr="00A90A94">
        <w:t xml:space="preserve"> </w:t>
      </w:r>
      <w:r w:rsidRPr="00A90A94">
        <w:t>городском</w:t>
      </w:r>
      <w:r w:rsidR="00112864" w:rsidRPr="00A90A94">
        <w:t xml:space="preserve"> </w:t>
      </w:r>
      <w:r w:rsidRPr="00A90A94">
        <w:t>парламенте.</w:t>
      </w:r>
    </w:p>
    <w:p w:rsidR="00C17D60" w:rsidRPr="00A90A94" w:rsidRDefault="00F525B6" w:rsidP="00C17D60">
      <w:r w:rsidRPr="00A90A94">
        <w:lastRenderedPageBreak/>
        <w:t>«</w:t>
      </w:r>
      <w:r w:rsidR="00C17D60" w:rsidRPr="00A90A94">
        <w:t>Пушкинская</w:t>
      </w:r>
      <w:r w:rsidR="00112864" w:rsidRPr="00A90A94">
        <w:t xml:space="preserve"> </w:t>
      </w:r>
      <w:r w:rsidR="00C17D60" w:rsidRPr="00A90A94">
        <w:t>карта</w:t>
      </w:r>
      <w:r w:rsidRPr="00A90A94">
        <w:t>»</w:t>
      </w:r>
      <w:r w:rsidR="00112864" w:rsidRPr="00A90A94">
        <w:t xml:space="preserve"> </w:t>
      </w:r>
      <w:r w:rsidR="00C17D60" w:rsidRPr="00A90A94">
        <w:t>-</w:t>
      </w:r>
      <w:r w:rsidR="00112864" w:rsidRPr="00A90A94">
        <w:t xml:space="preserve"> </w:t>
      </w:r>
      <w:r w:rsidR="00C17D60" w:rsidRPr="00A90A94">
        <w:t>программа</w:t>
      </w:r>
      <w:r w:rsidR="00112864" w:rsidRPr="00A90A94">
        <w:t xml:space="preserve"> </w:t>
      </w:r>
      <w:r w:rsidR="00C17D60" w:rsidRPr="00A90A94">
        <w:t>популяризации</w:t>
      </w:r>
      <w:r w:rsidR="00112864" w:rsidRPr="00A90A94">
        <w:t xml:space="preserve"> </w:t>
      </w:r>
      <w:r w:rsidR="00C17D60" w:rsidRPr="00A90A94">
        <w:t>культурных</w:t>
      </w:r>
      <w:r w:rsidR="00112864" w:rsidRPr="00A90A94">
        <w:t xml:space="preserve"> </w:t>
      </w:r>
      <w:r w:rsidR="00C17D60" w:rsidRPr="00A90A94">
        <w:t>мероприятий,</w:t>
      </w:r>
      <w:r w:rsidR="00112864" w:rsidRPr="00A90A94">
        <w:t xml:space="preserve"> </w:t>
      </w:r>
      <w:r w:rsidR="00C17D60" w:rsidRPr="00A90A94">
        <w:t>запущенная</w:t>
      </w:r>
      <w:r w:rsidR="00112864" w:rsidRPr="00A90A94">
        <w:t xml:space="preserve"> </w:t>
      </w:r>
      <w:r w:rsidR="00C17D60" w:rsidRPr="00A90A94">
        <w:t>в</w:t>
      </w:r>
      <w:r w:rsidR="00112864" w:rsidRPr="00A90A94">
        <w:t xml:space="preserve"> </w:t>
      </w:r>
      <w:r w:rsidR="00C17D60" w:rsidRPr="00A90A94">
        <w:t>стране</w:t>
      </w:r>
      <w:r w:rsidR="00112864" w:rsidRPr="00A90A94">
        <w:t xml:space="preserve"> </w:t>
      </w:r>
      <w:r w:rsidR="00C17D60" w:rsidRPr="00A90A94">
        <w:t>1</w:t>
      </w:r>
      <w:r w:rsidR="00112864" w:rsidRPr="00A90A94">
        <w:t xml:space="preserve"> </w:t>
      </w:r>
      <w:r w:rsidR="00C17D60" w:rsidRPr="00A90A94">
        <w:t>сентября</w:t>
      </w:r>
      <w:r w:rsidR="00112864" w:rsidRPr="00A90A94">
        <w:t xml:space="preserve"> </w:t>
      </w:r>
      <w:r w:rsidR="00C17D60" w:rsidRPr="00A90A94">
        <w:t>2021</w:t>
      </w:r>
      <w:r w:rsidR="00112864" w:rsidRPr="00A90A94">
        <w:t xml:space="preserve"> </w:t>
      </w:r>
      <w:r w:rsidR="00C17D60" w:rsidRPr="00A90A94">
        <w:t>года.</w:t>
      </w:r>
      <w:r w:rsidR="00112864" w:rsidRPr="00A90A94">
        <w:t xml:space="preserve"> </w:t>
      </w:r>
      <w:r w:rsidR="00C17D60" w:rsidRPr="00A90A94">
        <w:t>Карта</w:t>
      </w:r>
      <w:r w:rsidR="00112864" w:rsidRPr="00A90A94">
        <w:t xml:space="preserve"> </w:t>
      </w:r>
      <w:r w:rsidR="00C17D60" w:rsidRPr="00A90A94">
        <w:t>дает</w:t>
      </w:r>
      <w:r w:rsidR="00112864" w:rsidRPr="00A90A94">
        <w:t xml:space="preserve"> </w:t>
      </w:r>
      <w:r w:rsidR="00C17D60" w:rsidRPr="00A90A94">
        <w:t>возможность</w:t>
      </w:r>
      <w:r w:rsidR="00112864" w:rsidRPr="00A90A94">
        <w:t xml:space="preserve"> </w:t>
      </w:r>
      <w:r w:rsidR="00C17D60" w:rsidRPr="00A90A94">
        <w:t>молодым</w:t>
      </w:r>
      <w:r w:rsidR="00112864" w:rsidRPr="00A90A94">
        <w:t xml:space="preserve"> </w:t>
      </w:r>
      <w:r w:rsidR="00C17D60" w:rsidRPr="00A90A94">
        <w:t>людям</w:t>
      </w:r>
      <w:r w:rsidR="00112864" w:rsidRPr="00A90A94">
        <w:t xml:space="preserve"> </w:t>
      </w:r>
      <w:r w:rsidR="00C17D60" w:rsidRPr="00A90A94">
        <w:t>от</w:t>
      </w:r>
      <w:r w:rsidR="00112864" w:rsidRPr="00A90A94">
        <w:t xml:space="preserve"> </w:t>
      </w:r>
      <w:r w:rsidR="00C17D60" w:rsidRPr="00A90A94">
        <w:t>14</w:t>
      </w:r>
      <w:r w:rsidR="00112864" w:rsidRPr="00A90A94">
        <w:t xml:space="preserve"> </w:t>
      </w:r>
      <w:r w:rsidR="00C17D60" w:rsidRPr="00A90A94">
        <w:t>до</w:t>
      </w:r>
      <w:r w:rsidR="00112864" w:rsidRPr="00A90A94">
        <w:t xml:space="preserve"> </w:t>
      </w:r>
      <w:r w:rsidR="00C17D60" w:rsidRPr="00A90A94">
        <w:t>22</w:t>
      </w:r>
      <w:r w:rsidR="00112864" w:rsidRPr="00A90A94">
        <w:t xml:space="preserve"> </w:t>
      </w:r>
      <w:r w:rsidR="00C17D60" w:rsidRPr="00A90A94">
        <w:t>лет</w:t>
      </w:r>
      <w:r w:rsidR="00112864" w:rsidRPr="00A90A94">
        <w:t xml:space="preserve"> </w:t>
      </w:r>
      <w:r w:rsidR="00C17D60" w:rsidRPr="00A90A94">
        <w:t>посещать</w:t>
      </w:r>
      <w:r w:rsidR="00112864" w:rsidRPr="00A90A94">
        <w:t xml:space="preserve"> </w:t>
      </w:r>
      <w:r w:rsidR="00C17D60" w:rsidRPr="00A90A94">
        <w:t>театры,</w:t>
      </w:r>
      <w:r w:rsidR="00112864" w:rsidRPr="00A90A94">
        <w:t xml:space="preserve"> </w:t>
      </w:r>
      <w:r w:rsidR="00C17D60" w:rsidRPr="00A90A94">
        <w:t>музеи</w:t>
      </w:r>
      <w:r w:rsidR="00112864" w:rsidRPr="00A90A94">
        <w:t xml:space="preserve"> </w:t>
      </w:r>
      <w:r w:rsidR="00C17D60" w:rsidRPr="00A90A94">
        <w:t>и</w:t>
      </w:r>
      <w:r w:rsidR="00112864" w:rsidRPr="00A90A94">
        <w:t xml:space="preserve"> </w:t>
      </w:r>
      <w:r w:rsidR="00C17D60" w:rsidRPr="00A90A94">
        <w:t>концертные</w:t>
      </w:r>
      <w:r w:rsidR="00112864" w:rsidRPr="00A90A94">
        <w:t xml:space="preserve"> </w:t>
      </w:r>
      <w:r w:rsidR="00C17D60" w:rsidRPr="00A90A94">
        <w:t>залы</w:t>
      </w:r>
      <w:r w:rsidR="00112864" w:rsidRPr="00A90A94">
        <w:t xml:space="preserve"> </w:t>
      </w:r>
      <w:r w:rsidR="00C17D60" w:rsidRPr="00A90A94">
        <w:t>по</w:t>
      </w:r>
      <w:r w:rsidR="00112864" w:rsidRPr="00A90A94">
        <w:t xml:space="preserve"> </w:t>
      </w:r>
      <w:r w:rsidR="00C17D60" w:rsidRPr="00A90A94">
        <w:t>всей</w:t>
      </w:r>
      <w:r w:rsidR="00112864" w:rsidRPr="00A90A94">
        <w:t xml:space="preserve"> </w:t>
      </w:r>
      <w:r w:rsidR="00C17D60" w:rsidRPr="00A90A94">
        <w:t>стране.</w:t>
      </w:r>
      <w:r w:rsidR="00112864" w:rsidRPr="00A90A94">
        <w:t xml:space="preserve"> </w:t>
      </w:r>
    </w:p>
    <w:p w:rsidR="007A387C" w:rsidRPr="00A90A94" w:rsidRDefault="007A387C" w:rsidP="007A387C">
      <w:pPr>
        <w:pStyle w:val="2"/>
      </w:pPr>
      <w:bookmarkStart w:id="90" w:name="_Toc161899937"/>
      <w:r w:rsidRPr="00A90A94">
        <w:t>PRIMPRESS,</w:t>
      </w:r>
      <w:r w:rsidR="00112864" w:rsidRPr="00A90A94">
        <w:t xml:space="preserve"> </w:t>
      </w:r>
      <w:r w:rsidRPr="00A90A94">
        <w:t>20.03.2024,</w:t>
      </w:r>
      <w:r w:rsidR="00112864" w:rsidRPr="00A90A94">
        <w:t xml:space="preserve"> </w:t>
      </w:r>
      <w:r w:rsidR="00F525B6" w:rsidRPr="00A90A94">
        <w:t>«</w:t>
      </w:r>
      <w:r w:rsidRPr="00A90A94">
        <w:t>Теперь</w:t>
      </w:r>
      <w:r w:rsidR="00112864" w:rsidRPr="00A90A94">
        <w:t xml:space="preserve"> </w:t>
      </w:r>
      <w:r w:rsidRPr="00A90A94">
        <w:t>это</w:t>
      </w:r>
      <w:r w:rsidR="00112864" w:rsidRPr="00A90A94">
        <w:t xml:space="preserve"> </w:t>
      </w:r>
      <w:r w:rsidRPr="00A90A94">
        <w:t>будет</w:t>
      </w:r>
      <w:r w:rsidR="00112864" w:rsidRPr="00A90A94">
        <w:t xml:space="preserve"> </w:t>
      </w:r>
      <w:r w:rsidRPr="00A90A94">
        <w:t>бесплатно</w:t>
      </w:r>
      <w:r w:rsidR="00F525B6" w:rsidRPr="00A90A94">
        <w:t>»</w:t>
      </w:r>
      <w:r w:rsidRPr="00A90A94">
        <w:t>.</w:t>
      </w:r>
      <w:r w:rsidR="00112864" w:rsidRPr="00A90A94">
        <w:t xml:space="preserve"> </w:t>
      </w:r>
      <w:r w:rsidRPr="00A90A94">
        <w:t>Новая</w:t>
      </w:r>
      <w:r w:rsidR="00112864" w:rsidRPr="00A90A94">
        <w:t xml:space="preserve"> </w:t>
      </w:r>
      <w:r w:rsidRPr="00A90A94">
        <w:t>льгота</w:t>
      </w:r>
      <w:r w:rsidR="00112864" w:rsidRPr="00A90A94">
        <w:t xml:space="preserve"> </w:t>
      </w:r>
      <w:r w:rsidRPr="00A90A94">
        <w:t>вводится</w:t>
      </w:r>
      <w:r w:rsidR="00112864" w:rsidRPr="00A90A94">
        <w:t xml:space="preserve"> </w:t>
      </w:r>
      <w:r w:rsidRPr="00A90A94">
        <w:t>для</w:t>
      </w:r>
      <w:r w:rsidR="00112864" w:rsidRPr="00A90A94">
        <w:t xml:space="preserve"> </w:t>
      </w:r>
      <w:r w:rsidRPr="00A90A94">
        <w:t>всех</w:t>
      </w:r>
      <w:r w:rsidR="00112864" w:rsidRPr="00A90A94">
        <w:t xml:space="preserve"> </w:t>
      </w:r>
      <w:r w:rsidRPr="00A90A94">
        <w:t>пенсионеров</w:t>
      </w:r>
      <w:r w:rsidR="00112864" w:rsidRPr="00A90A94">
        <w:t xml:space="preserve"> </w:t>
      </w:r>
      <w:r w:rsidRPr="00A90A94">
        <w:t>с</w:t>
      </w:r>
      <w:r w:rsidR="00112864" w:rsidRPr="00A90A94">
        <w:t xml:space="preserve"> </w:t>
      </w:r>
      <w:r w:rsidRPr="00A90A94">
        <w:t>21</w:t>
      </w:r>
      <w:r w:rsidR="00112864" w:rsidRPr="00A90A94">
        <w:t xml:space="preserve"> </w:t>
      </w:r>
      <w:r w:rsidRPr="00A90A94">
        <w:t>марта</w:t>
      </w:r>
      <w:bookmarkEnd w:id="90"/>
    </w:p>
    <w:p w:rsidR="007A387C" w:rsidRPr="00A90A94" w:rsidRDefault="007A387C" w:rsidP="005334DA">
      <w:pPr>
        <w:pStyle w:val="3"/>
      </w:pPr>
      <w:bookmarkStart w:id="91" w:name="_Toc161899938"/>
      <w:r w:rsidRPr="00A90A94">
        <w:t>Новая</w:t>
      </w:r>
      <w:r w:rsidR="00112864" w:rsidRPr="00A90A94">
        <w:t xml:space="preserve"> </w:t>
      </w:r>
      <w:r w:rsidRPr="00A90A94">
        <w:t>льгота</w:t>
      </w:r>
      <w:r w:rsidR="00112864" w:rsidRPr="00A90A94">
        <w:t xml:space="preserve"> </w:t>
      </w:r>
      <w:r w:rsidRPr="00A90A94">
        <w:t>начнет</w:t>
      </w:r>
      <w:r w:rsidR="00112864" w:rsidRPr="00A90A94">
        <w:t xml:space="preserve"> </w:t>
      </w:r>
      <w:r w:rsidRPr="00A90A94">
        <w:t>работать</w:t>
      </w:r>
      <w:r w:rsidR="00112864" w:rsidRPr="00A90A94">
        <w:t xml:space="preserve"> </w:t>
      </w:r>
      <w:r w:rsidRPr="00A90A94">
        <w:t>для</w:t>
      </w:r>
      <w:r w:rsidR="00112864" w:rsidRPr="00A90A94">
        <w:t xml:space="preserve"> </w:t>
      </w:r>
      <w:r w:rsidRPr="00A90A94">
        <w:t>российских</w:t>
      </w:r>
      <w:r w:rsidR="00112864" w:rsidRPr="00A90A94">
        <w:t xml:space="preserve"> </w:t>
      </w:r>
      <w:r w:rsidRPr="00A90A94">
        <w:t>пенсионеров</w:t>
      </w:r>
      <w:r w:rsidR="00112864" w:rsidRPr="00A90A94">
        <w:t xml:space="preserve"> </w:t>
      </w:r>
      <w:r w:rsidRPr="00A90A94">
        <w:t>уже</w:t>
      </w:r>
      <w:r w:rsidR="00112864" w:rsidRPr="00A90A94">
        <w:t xml:space="preserve"> </w:t>
      </w:r>
      <w:r w:rsidRPr="00A90A94">
        <w:t>в</w:t>
      </w:r>
      <w:r w:rsidR="00112864" w:rsidRPr="00A90A94">
        <w:t xml:space="preserve"> </w:t>
      </w:r>
      <w:r w:rsidRPr="00A90A94">
        <w:t>ближайшее</w:t>
      </w:r>
      <w:r w:rsidR="00112864" w:rsidRPr="00A90A94">
        <w:t xml:space="preserve"> </w:t>
      </w:r>
      <w:r w:rsidRPr="00A90A94">
        <w:t>время,</w:t>
      </w:r>
      <w:r w:rsidR="00112864" w:rsidRPr="00A90A94">
        <w:t xml:space="preserve"> </w:t>
      </w:r>
      <w:r w:rsidRPr="00A90A94">
        <w:t>то</w:t>
      </w:r>
      <w:r w:rsidR="00112864" w:rsidRPr="00A90A94">
        <w:t xml:space="preserve"> </w:t>
      </w:r>
      <w:r w:rsidRPr="00A90A94">
        <w:t>есть</w:t>
      </w:r>
      <w:r w:rsidR="00112864" w:rsidRPr="00A90A94">
        <w:t xml:space="preserve"> </w:t>
      </w:r>
      <w:r w:rsidRPr="00A90A94">
        <w:t>с</w:t>
      </w:r>
      <w:r w:rsidR="00112864" w:rsidRPr="00A90A94">
        <w:t xml:space="preserve"> </w:t>
      </w:r>
      <w:r w:rsidRPr="00A90A94">
        <w:t>21</w:t>
      </w:r>
      <w:r w:rsidR="00112864" w:rsidRPr="00A90A94">
        <w:t xml:space="preserve"> </w:t>
      </w:r>
      <w:r w:rsidRPr="00A90A94">
        <w:t>марта.</w:t>
      </w:r>
      <w:r w:rsidR="00112864" w:rsidRPr="00A90A94">
        <w:t xml:space="preserve"> </w:t>
      </w:r>
      <w:r w:rsidRPr="00A90A94">
        <w:t>За</w:t>
      </w:r>
      <w:r w:rsidR="00112864" w:rsidRPr="00A90A94">
        <w:t xml:space="preserve"> </w:t>
      </w:r>
      <w:r w:rsidRPr="00A90A94">
        <w:t>счет</w:t>
      </w:r>
      <w:r w:rsidR="00112864" w:rsidRPr="00A90A94">
        <w:t xml:space="preserve"> </w:t>
      </w:r>
      <w:r w:rsidRPr="00A90A94">
        <w:t>нее</w:t>
      </w:r>
      <w:r w:rsidR="00112864" w:rsidRPr="00A90A94">
        <w:t xml:space="preserve"> </w:t>
      </w:r>
      <w:r w:rsidRPr="00A90A94">
        <w:t>одна</w:t>
      </w:r>
      <w:r w:rsidR="00112864" w:rsidRPr="00A90A94">
        <w:t xml:space="preserve"> </w:t>
      </w:r>
      <w:r w:rsidRPr="00A90A94">
        <w:t>из</w:t>
      </w:r>
      <w:r w:rsidR="00112864" w:rsidRPr="00A90A94">
        <w:t xml:space="preserve"> </w:t>
      </w:r>
      <w:r w:rsidRPr="00A90A94">
        <w:t>важных</w:t>
      </w:r>
      <w:r w:rsidR="00112864" w:rsidRPr="00A90A94">
        <w:t xml:space="preserve"> </w:t>
      </w:r>
      <w:r w:rsidRPr="00A90A94">
        <w:t>услуг</w:t>
      </w:r>
      <w:r w:rsidR="00112864" w:rsidRPr="00A90A94">
        <w:t xml:space="preserve"> </w:t>
      </w:r>
      <w:r w:rsidRPr="00A90A94">
        <w:t>для</w:t>
      </w:r>
      <w:r w:rsidR="00112864" w:rsidRPr="00A90A94">
        <w:t xml:space="preserve"> </w:t>
      </w:r>
      <w:r w:rsidRPr="00A90A94">
        <w:t>пожилых</w:t>
      </w:r>
      <w:r w:rsidR="00112864" w:rsidRPr="00A90A94">
        <w:t xml:space="preserve"> </w:t>
      </w:r>
      <w:r w:rsidRPr="00A90A94">
        <w:t>людей</w:t>
      </w:r>
      <w:r w:rsidR="00112864" w:rsidRPr="00A90A94">
        <w:t xml:space="preserve"> </w:t>
      </w:r>
      <w:r w:rsidRPr="00A90A94">
        <w:t>станет</w:t>
      </w:r>
      <w:r w:rsidR="00112864" w:rsidRPr="00A90A94">
        <w:t xml:space="preserve"> </w:t>
      </w:r>
      <w:r w:rsidRPr="00A90A94">
        <w:t>бесплатной.</w:t>
      </w:r>
      <w:r w:rsidR="00112864" w:rsidRPr="00A90A94">
        <w:t xml:space="preserve"> </w:t>
      </w:r>
      <w:r w:rsidRPr="00A90A94">
        <w:t>И</w:t>
      </w:r>
      <w:r w:rsidR="00112864" w:rsidRPr="00A90A94">
        <w:t xml:space="preserve"> </w:t>
      </w:r>
      <w:r w:rsidRPr="00A90A94">
        <w:t>гражданам</w:t>
      </w:r>
      <w:r w:rsidR="00112864" w:rsidRPr="00A90A94">
        <w:t xml:space="preserve"> </w:t>
      </w:r>
      <w:r w:rsidRPr="00A90A94">
        <w:t>больше</w:t>
      </w:r>
      <w:r w:rsidR="00112864" w:rsidRPr="00A90A94">
        <w:t xml:space="preserve"> </w:t>
      </w:r>
      <w:r w:rsidRPr="00A90A94">
        <w:t>будет</w:t>
      </w:r>
      <w:r w:rsidR="00112864" w:rsidRPr="00A90A94">
        <w:t xml:space="preserve"> </w:t>
      </w:r>
      <w:r w:rsidRPr="00A90A94">
        <w:t>не</w:t>
      </w:r>
      <w:r w:rsidR="00112864" w:rsidRPr="00A90A94">
        <w:t xml:space="preserve"> </w:t>
      </w:r>
      <w:r w:rsidRPr="00A90A94">
        <w:t>нужно</w:t>
      </w:r>
      <w:r w:rsidR="00112864" w:rsidRPr="00A90A94">
        <w:t xml:space="preserve"> </w:t>
      </w:r>
      <w:r w:rsidRPr="00A90A94">
        <w:t>переживать</w:t>
      </w:r>
      <w:r w:rsidR="00112864" w:rsidRPr="00A90A94">
        <w:t xml:space="preserve"> </w:t>
      </w:r>
      <w:r w:rsidRPr="00A90A94">
        <w:t>о</w:t>
      </w:r>
      <w:r w:rsidR="00112864" w:rsidRPr="00A90A94">
        <w:t xml:space="preserve"> </w:t>
      </w:r>
      <w:r w:rsidRPr="00A90A94">
        <w:t>своих</w:t>
      </w:r>
      <w:r w:rsidR="00112864" w:rsidRPr="00A90A94">
        <w:t xml:space="preserve"> </w:t>
      </w:r>
      <w:r w:rsidRPr="00A90A94">
        <w:t>деньгах.</w:t>
      </w:r>
      <w:r w:rsidR="00112864" w:rsidRPr="00A90A94">
        <w:t xml:space="preserve"> </w:t>
      </w:r>
      <w:r w:rsidRPr="00A90A94">
        <w:t>Об</w:t>
      </w:r>
      <w:r w:rsidR="00112864" w:rsidRPr="00A90A94">
        <w:t xml:space="preserve"> </w:t>
      </w:r>
      <w:r w:rsidRPr="00A90A94">
        <w:t>этом</w:t>
      </w:r>
      <w:r w:rsidR="00112864" w:rsidRPr="00A90A94">
        <w:t xml:space="preserve"> </w:t>
      </w:r>
      <w:r w:rsidRPr="00A90A94">
        <w:t>рассказала</w:t>
      </w:r>
      <w:r w:rsidR="00112864" w:rsidRPr="00A90A94">
        <w:t xml:space="preserve"> </w:t>
      </w:r>
      <w:r w:rsidRPr="00A90A94">
        <w:t>пенсионный</w:t>
      </w:r>
      <w:r w:rsidR="00112864" w:rsidRPr="00A90A94">
        <w:t xml:space="preserve"> </w:t>
      </w:r>
      <w:r w:rsidRPr="00A90A94">
        <w:t>эксперт</w:t>
      </w:r>
      <w:r w:rsidR="00112864" w:rsidRPr="00A90A94">
        <w:t xml:space="preserve"> </w:t>
      </w:r>
      <w:r w:rsidRPr="00A90A94">
        <w:t>Анастасия</w:t>
      </w:r>
      <w:r w:rsidR="00112864" w:rsidRPr="00A90A94">
        <w:t xml:space="preserve"> </w:t>
      </w:r>
      <w:r w:rsidRPr="00A90A94">
        <w:t>Киреева,</w:t>
      </w:r>
      <w:r w:rsidR="00112864" w:rsidRPr="00A90A94">
        <w:t xml:space="preserve"> </w:t>
      </w:r>
      <w:r w:rsidRPr="00A90A94">
        <w:t>сообщает</w:t>
      </w:r>
      <w:r w:rsidR="00112864" w:rsidRPr="00A90A94">
        <w:t xml:space="preserve"> </w:t>
      </w:r>
      <w:r w:rsidRPr="00A90A94">
        <w:t>PRIMPRESS.</w:t>
      </w:r>
      <w:bookmarkEnd w:id="91"/>
    </w:p>
    <w:p w:rsidR="007A387C" w:rsidRPr="00A90A94" w:rsidRDefault="007A387C" w:rsidP="007A387C">
      <w:r w:rsidRPr="00A90A94">
        <w:t>По</w:t>
      </w:r>
      <w:r w:rsidR="00112864" w:rsidRPr="00A90A94">
        <w:t xml:space="preserve"> </w:t>
      </w:r>
      <w:r w:rsidRPr="00A90A94">
        <w:t>ее</w:t>
      </w:r>
      <w:r w:rsidR="00112864" w:rsidRPr="00A90A94">
        <w:t xml:space="preserve"> </w:t>
      </w:r>
      <w:r w:rsidRPr="00A90A94">
        <w:t>словам,</w:t>
      </w:r>
      <w:r w:rsidR="00112864" w:rsidRPr="00A90A94">
        <w:t xml:space="preserve"> </w:t>
      </w:r>
      <w:r w:rsidRPr="00A90A94">
        <w:t>речь</w:t>
      </w:r>
      <w:r w:rsidR="00112864" w:rsidRPr="00A90A94">
        <w:t xml:space="preserve"> </w:t>
      </w:r>
      <w:r w:rsidRPr="00A90A94">
        <w:t>идет</w:t>
      </w:r>
      <w:r w:rsidR="00112864" w:rsidRPr="00A90A94">
        <w:t xml:space="preserve"> </w:t>
      </w:r>
      <w:r w:rsidRPr="00A90A94">
        <w:t>о</w:t>
      </w:r>
      <w:r w:rsidR="00112864" w:rsidRPr="00A90A94">
        <w:t xml:space="preserve"> </w:t>
      </w:r>
      <w:r w:rsidRPr="00A90A94">
        <w:t>новой</w:t>
      </w:r>
      <w:r w:rsidR="00112864" w:rsidRPr="00A90A94">
        <w:t xml:space="preserve"> </w:t>
      </w:r>
      <w:r w:rsidRPr="00A90A94">
        <w:t>программе,</w:t>
      </w:r>
      <w:r w:rsidR="00112864" w:rsidRPr="00A90A94">
        <w:t xml:space="preserve"> </w:t>
      </w:r>
      <w:r w:rsidRPr="00A90A94">
        <w:t>которая</w:t>
      </w:r>
      <w:r w:rsidR="00112864" w:rsidRPr="00A90A94">
        <w:t xml:space="preserve"> </w:t>
      </w:r>
      <w:r w:rsidRPr="00A90A94">
        <w:t>начала</w:t>
      </w:r>
      <w:r w:rsidR="00112864" w:rsidRPr="00A90A94">
        <w:t xml:space="preserve"> </w:t>
      </w:r>
      <w:r w:rsidRPr="00A90A94">
        <w:t>работать</w:t>
      </w:r>
      <w:r w:rsidR="00112864" w:rsidRPr="00A90A94">
        <w:t xml:space="preserve"> </w:t>
      </w:r>
      <w:r w:rsidRPr="00A90A94">
        <w:t>для</w:t>
      </w:r>
      <w:r w:rsidR="00112864" w:rsidRPr="00A90A94">
        <w:t xml:space="preserve"> </w:t>
      </w:r>
      <w:r w:rsidRPr="00A90A94">
        <w:t>получателей</w:t>
      </w:r>
      <w:r w:rsidR="00112864" w:rsidRPr="00A90A94">
        <w:t xml:space="preserve"> </w:t>
      </w:r>
      <w:r w:rsidRPr="00A90A94">
        <w:t>пенсии</w:t>
      </w:r>
      <w:r w:rsidR="00112864" w:rsidRPr="00A90A94">
        <w:t xml:space="preserve"> </w:t>
      </w:r>
      <w:r w:rsidRPr="00A90A94">
        <w:t>по</w:t>
      </w:r>
      <w:r w:rsidR="00112864" w:rsidRPr="00A90A94">
        <w:t xml:space="preserve"> </w:t>
      </w:r>
      <w:r w:rsidRPr="00A90A94">
        <w:t>старости.</w:t>
      </w:r>
      <w:r w:rsidR="00112864" w:rsidRPr="00A90A94">
        <w:t xml:space="preserve"> </w:t>
      </w:r>
      <w:r w:rsidRPr="00A90A94">
        <w:t>Запустили</w:t>
      </w:r>
      <w:r w:rsidR="00112864" w:rsidRPr="00A90A94">
        <w:t xml:space="preserve"> </w:t>
      </w:r>
      <w:r w:rsidRPr="00A90A94">
        <w:t>ее</w:t>
      </w:r>
      <w:r w:rsidR="00112864" w:rsidRPr="00A90A94">
        <w:t xml:space="preserve"> </w:t>
      </w:r>
      <w:r w:rsidRPr="00A90A94">
        <w:t>многие</w:t>
      </w:r>
      <w:r w:rsidR="00112864" w:rsidRPr="00A90A94">
        <w:t xml:space="preserve"> </w:t>
      </w:r>
      <w:r w:rsidRPr="00A90A94">
        <w:t>крупные</w:t>
      </w:r>
      <w:r w:rsidR="00112864" w:rsidRPr="00A90A94">
        <w:t xml:space="preserve"> </w:t>
      </w:r>
      <w:r w:rsidRPr="00A90A94">
        <w:t>российские</w:t>
      </w:r>
      <w:r w:rsidR="00112864" w:rsidRPr="00A90A94">
        <w:t xml:space="preserve"> </w:t>
      </w:r>
      <w:r w:rsidRPr="00A90A94">
        <w:t>банки,</w:t>
      </w:r>
      <w:r w:rsidR="00112864" w:rsidRPr="00A90A94">
        <w:t xml:space="preserve"> </w:t>
      </w:r>
      <w:r w:rsidRPr="00A90A94">
        <w:t>которые</w:t>
      </w:r>
      <w:r w:rsidR="00112864" w:rsidRPr="00A90A94">
        <w:t xml:space="preserve"> </w:t>
      </w:r>
      <w:r w:rsidRPr="00A90A94">
        <w:t>тем</w:t>
      </w:r>
      <w:r w:rsidR="00112864" w:rsidRPr="00A90A94">
        <w:t xml:space="preserve"> </w:t>
      </w:r>
      <w:r w:rsidRPr="00A90A94">
        <w:t>самым</w:t>
      </w:r>
      <w:r w:rsidR="00112864" w:rsidRPr="00A90A94">
        <w:t xml:space="preserve"> </w:t>
      </w:r>
      <w:r w:rsidRPr="00A90A94">
        <w:t>пытаются</w:t>
      </w:r>
      <w:r w:rsidR="00112864" w:rsidRPr="00A90A94">
        <w:t xml:space="preserve"> </w:t>
      </w:r>
      <w:r w:rsidRPr="00A90A94">
        <w:t>привлечь</w:t>
      </w:r>
      <w:r w:rsidR="00112864" w:rsidRPr="00A90A94">
        <w:t xml:space="preserve"> </w:t>
      </w:r>
      <w:r w:rsidRPr="00A90A94">
        <w:t>новых</w:t>
      </w:r>
      <w:r w:rsidR="00112864" w:rsidRPr="00A90A94">
        <w:t xml:space="preserve"> </w:t>
      </w:r>
      <w:r w:rsidRPr="00A90A94">
        <w:t>клиентов.</w:t>
      </w:r>
      <w:r w:rsidR="00112864" w:rsidRPr="00A90A94">
        <w:t xml:space="preserve"> </w:t>
      </w:r>
      <w:r w:rsidRPr="00A90A94">
        <w:t>И</w:t>
      </w:r>
      <w:r w:rsidR="00112864" w:rsidRPr="00A90A94">
        <w:t xml:space="preserve"> </w:t>
      </w:r>
      <w:r w:rsidRPr="00A90A94">
        <w:t>если</w:t>
      </w:r>
      <w:r w:rsidR="00112864" w:rsidRPr="00A90A94">
        <w:t xml:space="preserve"> </w:t>
      </w:r>
      <w:r w:rsidRPr="00A90A94">
        <w:t>раньше</w:t>
      </w:r>
      <w:r w:rsidR="00112864" w:rsidRPr="00A90A94">
        <w:t xml:space="preserve"> </w:t>
      </w:r>
      <w:r w:rsidRPr="00A90A94">
        <w:t>это</w:t>
      </w:r>
      <w:r w:rsidR="00112864" w:rsidRPr="00A90A94">
        <w:t xml:space="preserve"> </w:t>
      </w:r>
      <w:r w:rsidRPr="00A90A94">
        <w:t>была</w:t>
      </w:r>
      <w:r w:rsidR="00112864" w:rsidRPr="00A90A94">
        <w:t xml:space="preserve"> </w:t>
      </w:r>
      <w:r w:rsidRPr="00A90A94">
        <w:t>приветственная</w:t>
      </w:r>
      <w:r w:rsidR="00112864" w:rsidRPr="00A90A94">
        <w:t xml:space="preserve"> </w:t>
      </w:r>
      <w:r w:rsidRPr="00A90A94">
        <w:t>выплата,</w:t>
      </w:r>
      <w:r w:rsidR="00112864" w:rsidRPr="00A90A94">
        <w:t xml:space="preserve"> </w:t>
      </w:r>
      <w:r w:rsidRPr="00A90A94">
        <w:t>то</w:t>
      </w:r>
      <w:r w:rsidR="00112864" w:rsidRPr="00A90A94">
        <w:t xml:space="preserve"> </w:t>
      </w:r>
      <w:r w:rsidRPr="00A90A94">
        <w:t>теперь</w:t>
      </w:r>
      <w:r w:rsidR="00112864" w:rsidRPr="00A90A94">
        <w:t xml:space="preserve"> </w:t>
      </w:r>
      <w:r w:rsidRPr="00A90A94">
        <w:t>банки</w:t>
      </w:r>
      <w:r w:rsidR="00112864" w:rsidRPr="00A90A94">
        <w:t xml:space="preserve"> </w:t>
      </w:r>
      <w:r w:rsidRPr="00A90A94">
        <w:t>предлагают</w:t>
      </w:r>
      <w:r w:rsidR="00112864" w:rsidRPr="00A90A94">
        <w:t xml:space="preserve"> </w:t>
      </w:r>
      <w:r w:rsidRPr="00A90A94">
        <w:t>бесплатно</w:t>
      </w:r>
      <w:r w:rsidR="00112864" w:rsidRPr="00A90A94">
        <w:t xml:space="preserve"> </w:t>
      </w:r>
      <w:r w:rsidRPr="00A90A94">
        <w:t>застраховать</w:t>
      </w:r>
      <w:r w:rsidR="00112864" w:rsidRPr="00A90A94">
        <w:t xml:space="preserve"> </w:t>
      </w:r>
      <w:r w:rsidRPr="00A90A94">
        <w:t>денежные</w:t>
      </w:r>
      <w:r w:rsidR="00112864" w:rsidRPr="00A90A94">
        <w:t xml:space="preserve"> </w:t>
      </w:r>
      <w:r w:rsidRPr="00A90A94">
        <w:t>средства</w:t>
      </w:r>
      <w:r w:rsidR="00112864" w:rsidRPr="00A90A94">
        <w:t xml:space="preserve"> </w:t>
      </w:r>
      <w:r w:rsidRPr="00A90A94">
        <w:t>пенсионеров.</w:t>
      </w:r>
    </w:p>
    <w:p w:rsidR="007A387C" w:rsidRPr="00A90A94" w:rsidRDefault="00F525B6" w:rsidP="007A387C">
      <w:r w:rsidRPr="00A90A94">
        <w:t>«</w:t>
      </w:r>
      <w:r w:rsidR="007A387C" w:rsidRPr="00A90A94">
        <w:t>Единовременная</w:t>
      </w:r>
      <w:r w:rsidR="00112864" w:rsidRPr="00A90A94">
        <w:t xml:space="preserve"> </w:t>
      </w:r>
      <w:r w:rsidR="007A387C" w:rsidRPr="00A90A94">
        <w:t>выплата</w:t>
      </w:r>
      <w:r w:rsidR="00112864" w:rsidRPr="00A90A94">
        <w:t xml:space="preserve"> </w:t>
      </w:r>
      <w:r w:rsidR="007A387C" w:rsidRPr="00A90A94">
        <w:t>для</w:t>
      </w:r>
      <w:r w:rsidR="00112864" w:rsidRPr="00A90A94">
        <w:t xml:space="preserve"> </w:t>
      </w:r>
      <w:r w:rsidR="007A387C" w:rsidRPr="00A90A94">
        <w:t>тех,</w:t>
      </w:r>
      <w:r w:rsidR="00112864" w:rsidRPr="00A90A94">
        <w:t xml:space="preserve"> </w:t>
      </w:r>
      <w:r w:rsidR="007A387C" w:rsidRPr="00A90A94">
        <w:t>кто</w:t>
      </w:r>
      <w:r w:rsidR="00112864" w:rsidRPr="00A90A94">
        <w:t xml:space="preserve"> </w:t>
      </w:r>
      <w:r w:rsidR="007A387C" w:rsidRPr="00A90A94">
        <w:t>переводит</w:t>
      </w:r>
      <w:r w:rsidR="00112864" w:rsidRPr="00A90A94">
        <w:t xml:space="preserve"> </w:t>
      </w:r>
      <w:r w:rsidR="007A387C" w:rsidRPr="00A90A94">
        <w:t>процесс</w:t>
      </w:r>
      <w:r w:rsidR="00112864" w:rsidRPr="00A90A94">
        <w:t xml:space="preserve"> </w:t>
      </w:r>
      <w:r w:rsidR="007A387C" w:rsidRPr="00A90A94">
        <w:t>получения</w:t>
      </w:r>
      <w:r w:rsidR="00112864" w:rsidRPr="00A90A94">
        <w:t xml:space="preserve"> </w:t>
      </w:r>
      <w:r w:rsidR="007A387C" w:rsidRPr="00A90A94">
        <w:t>своей</w:t>
      </w:r>
      <w:r w:rsidR="00112864" w:rsidRPr="00A90A94">
        <w:t xml:space="preserve"> </w:t>
      </w:r>
      <w:r w:rsidR="007A387C" w:rsidRPr="00A90A94">
        <w:t>пенсии</w:t>
      </w:r>
      <w:r w:rsidR="00112864" w:rsidRPr="00A90A94">
        <w:t xml:space="preserve"> </w:t>
      </w:r>
      <w:r w:rsidR="007A387C" w:rsidRPr="00A90A94">
        <w:t>в</w:t>
      </w:r>
      <w:r w:rsidR="00112864" w:rsidRPr="00A90A94">
        <w:t xml:space="preserve"> </w:t>
      </w:r>
      <w:r w:rsidR="007A387C" w:rsidRPr="00A90A94">
        <w:t>банк,</w:t>
      </w:r>
      <w:r w:rsidR="00112864" w:rsidRPr="00A90A94">
        <w:t xml:space="preserve"> </w:t>
      </w:r>
      <w:r w:rsidR="007A387C" w:rsidRPr="00A90A94">
        <w:t>все</w:t>
      </w:r>
      <w:r w:rsidR="00112864" w:rsidRPr="00A90A94">
        <w:t xml:space="preserve"> </w:t>
      </w:r>
      <w:r w:rsidR="007A387C" w:rsidRPr="00A90A94">
        <w:t>еще</w:t>
      </w:r>
      <w:r w:rsidR="00112864" w:rsidRPr="00A90A94">
        <w:t xml:space="preserve"> </w:t>
      </w:r>
      <w:r w:rsidR="007A387C" w:rsidRPr="00A90A94">
        <w:t>актуальна.</w:t>
      </w:r>
      <w:r w:rsidR="00112864" w:rsidRPr="00A90A94">
        <w:t xml:space="preserve"> </w:t>
      </w:r>
      <w:r w:rsidR="007A387C" w:rsidRPr="00A90A94">
        <w:t>Но</w:t>
      </w:r>
      <w:r w:rsidR="00112864" w:rsidRPr="00A90A94">
        <w:t xml:space="preserve"> </w:t>
      </w:r>
      <w:r w:rsidR="007A387C" w:rsidRPr="00A90A94">
        <w:t>в</w:t>
      </w:r>
      <w:r w:rsidR="00112864" w:rsidRPr="00A90A94">
        <w:t xml:space="preserve"> </w:t>
      </w:r>
      <w:r w:rsidR="007A387C" w:rsidRPr="00A90A94">
        <w:t>последнее</w:t>
      </w:r>
      <w:r w:rsidR="00112864" w:rsidRPr="00A90A94">
        <w:t xml:space="preserve"> </w:t>
      </w:r>
      <w:r w:rsidR="007A387C" w:rsidRPr="00A90A94">
        <w:t>время</w:t>
      </w:r>
      <w:r w:rsidR="00112864" w:rsidRPr="00A90A94">
        <w:t xml:space="preserve"> </w:t>
      </w:r>
      <w:r w:rsidR="007A387C" w:rsidRPr="00A90A94">
        <w:t>стали</w:t>
      </w:r>
      <w:r w:rsidR="00112864" w:rsidRPr="00A90A94">
        <w:t xml:space="preserve"> </w:t>
      </w:r>
      <w:r w:rsidR="007A387C" w:rsidRPr="00A90A94">
        <w:t>появляться</w:t>
      </w:r>
      <w:r w:rsidR="00112864" w:rsidRPr="00A90A94">
        <w:t xml:space="preserve"> </w:t>
      </w:r>
      <w:r w:rsidR="007A387C" w:rsidRPr="00A90A94">
        <w:t>и</w:t>
      </w:r>
      <w:r w:rsidR="00112864" w:rsidRPr="00A90A94">
        <w:t xml:space="preserve"> </w:t>
      </w:r>
      <w:r w:rsidR="007A387C" w:rsidRPr="00A90A94">
        <w:t>другие,</w:t>
      </w:r>
      <w:r w:rsidR="00112864" w:rsidRPr="00A90A94">
        <w:t xml:space="preserve"> </w:t>
      </w:r>
      <w:r w:rsidR="007A387C" w:rsidRPr="00A90A94">
        <w:t>не</w:t>
      </w:r>
      <w:r w:rsidR="00112864" w:rsidRPr="00A90A94">
        <w:t xml:space="preserve"> </w:t>
      </w:r>
      <w:r w:rsidR="007A387C" w:rsidRPr="00A90A94">
        <w:t>менее</w:t>
      </w:r>
      <w:r w:rsidR="00112864" w:rsidRPr="00A90A94">
        <w:t xml:space="preserve"> </w:t>
      </w:r>
      <w:r w:rsidR="007A387C" w:rsidRPr="00A90A94">
        <w:t>интересные</w:t>
      </w:r>
      <w:r w:rsidR="00112864" w:rsidRPr="00A90A94">
        <w:t xml:space="preserve"> </w:t>
      </w:r>
      <w:r w:rsidR="007A387C" w:rsidRPr="00A90A94">
        <w:t>предложения</w:t>
      </w:r>
      <w:r w:rsidR="00112864" w:rsidRPr="00A90A94">
        <w:t xml:space="preserve"> </w:t>
      </w:r>
      <w:r w:rsidR="007A387C" w:rsidRPr="00A90A94">
        <w:t>для</w:t>
      </w:r>
      <w:r w:rsidR="00112864" w:rsidRPr="00A90A94">
        <w:t xml:space="preserve"> </w:t>
      </w:r>
      <w:r w:rsidR="007A387C" w:rsidRPr="00A90A94">
        <w:t>пенсионеров</w:t>
      </w:r>
      <w:r w:rsidR="00112864" w:rsidRPr="00A90A94">
        <w:t xml:space="preserve"> </w:t>
      </w:r>
      <w:r w:rsidR="007A387C" w:rsidRPr="00A90A94">
        <w:t>от</w:t>
      </w:r>
      <w:r w:rsidR="00112864" w:rsidRPr="00A90A94">
        <w:t xml:space="preserve"> </w:t>
      </w:r>
      <w:r w:rsidR="007A387C" w:rsidRPr="00A90A94">
        <w:t>банков.</w:t>
      </w:r>
      <w:r w:rsidR="00112864" w:rsidRPr="00A90A94">
        <w:t xml:space="preserve"> </w:t>
      </w:r>
      <w:r w:rsidR="007A387C" w:rsidRPr="00A90A94">
        <w:t>В</w:t>
      </w:r>
      <w:r w:rsidR="00112864" w:rsidRPr="00A90A94">
        <w:t xml:space="preserve"> </w:t>
      </w:r>
      <w:r w:rsidR="007A387C" w:rsidRPr="00A90A94">
        <w:t>частности,</w:t>
      </w:r>
      <w:r w:rsidR="00112864" w:rsidRPr="00A90A94">
        <w:t xml:space="preserve"> </w:t>
      </w:r>
      <w:r w:rsidR="007A387C" w:rsidRPr="00A90A94">
        <w:t>одно</w:t>
      </w:r>
      <w:r w:rsidR="00112864" w:rsidRPr="00A90A94">
        <w:t xml:space="preserve"> </w:t>
      </w:r>
      <w:r w:rsidR="007A387C" w:rsidRPr="00A90A94">
        <w:t>из</w:t>
      </w:r>
      <w:r w:rsidR="00112864" w:rsidRPr="00A90A94">
        <w:t xml:space="preserve"> </w:t>
      </w:r>
      <w:r w:rsidR="007A387C" w:rsidRPr="00A90A94">
        <w:t>крупных</w:t>
      </w:r>
      <w:r w:rsidR="00112864" w:rsidRPr="00A90A94">
        <w:t xml:space="preserve"> </w:t>
      </w:r>
      <w:r w:rsidR="007A387C" w:rsidRPr="00A90A94">
        <w:t>финансовых</w:t>
      </w:r>
      <w:r w:rsidR="00112864" w:rsidRPr="00A90A94">
        <w:t xml:space="preserve"> </w:t>
      </w:r>
      <w:r w:rsidR="007A387C" w:rsidRPr="00A90A94">
        <w:t>учреждений,</w:t>
      </w:r>
      <w:r w:rsidR="00112864" w:rsidRPr="00A90A94">
        <w:t xml:space="preserve"> </w:t>
      </w:r>
      <w:r w:rsidR="007A387C" w:rsidRPr="00A90A94">
        <w:t>входящих</w:t>
      </w:r>
      <w:r w:rsidR="00112864" w:rsidRPr="00A90A94">
        <w:t xml:space="preserve"> </w:t>
      </w:r>
      <w:r w:rsidR="007A387C" w:rsidRPr="00A90A94">
        <w:t>в</w:t>
      </w:r>
      <w:r w:rsidR="00112864" w:rsidRPr="00A90A94">
        <w:t xml:space="preserve"> </w:t>
      </w:r>
      <w:r w:rsidR="007A387C" w:rsidRPr="00A90A94">
        <w:t>топ-10,</w:t>
      </w:r>
      <w:r w:rsidR="00112864" w:rsidRPr="00A90A94">
        <w:t xml:space="preserve"> </w:t>
      </w:r>
      <w:r w:rsidR="007A387C" w:rsidRPr="00A90A94">
        <w:t>предлагает</w:t>
      </w:r>
      <w:r w:rsidR="00112864" w:rsidRPr="00A90A94">
        <w:t xml:space="preserve"> </w:t>
      </w:r>
      <w:r w:rsidR="007A387C" w:rsidRPr="00A90A94">
        <w:t>пожилым</w:t>
      </w:r>
      <w:r w:rsidR="00112864" w:rsidRPr="00A90A94">
        <w:t xml:space="preserve"> </w:t>
      </w:r>
      <w:r w:rsidR="007A387C" w:rsidRPr="00A90A94">
        <w:t>людям</w:t>
      </w:r>
      <w:r w:rsidR="00112864" w:rsidRPr="00A90A94">
        <w:t xml:space="preserve"> </w:t>
      </w:r>
      <w:r w:rsidR="007A387C" w:rsidRPr="00A90A94">
        <w:t>программу</w:t>
      </w:r>
      <w:r w:rsidR="00112864" w:rsidRPr="00A90A94">
        <w:t xml:space="preserve"> </w:t>
      </w:r>
      <w:r w:rsidR="007A387C" w:rsidRPr="00A90A94">
        <w:t>бесплатного</w:t>
      </w:r>
      <w:r w:rsidR="00112864" w:rsidRPr="00A90A94">
        <w:t xml:space="preserve"> </w:t>
      </w:r>
      <w:r w:rsidR="007A387C" w:rsidRPr="00A90A94">
        <w:t>страхования</w:t>
      </w:r>
      <w:r w:rsidR="00112864" w:rsidRPr="00A90A94">
        <w:t xml:space="preserve"> </w:t>
      </w:r>
      <w:r w:rsidR="007A387C" w:rsidRPr="00A90A94">
        <w:t>имеющихся</w:t>
      </w:r>
      <w:r w:rsidR="00112864" w:rsidRPr="00A90A94">
        <w:t xml:space="preserve"> </w:t>
      </w:r>
      <w:r w:rsidR="007A387C" w:rsidRPr="00A90A94">
        <w:t>на</w:t>
      </w:r>
      <w:r w:rsidR="00112864" w:rsidRPr="00A90A94">
        <w:t xml:space="preserve"> </w:t>
      </w:r>
      <w:r w:rsidR="007A387C" w:rsidRPr="00A90A94">
        <w:t>карте</w:t>
      </w:r>
      <w:r w:rsidR="00112864" w:rsidRPr="00A90A94">
        <w:t xml:space="preserve"> </w:t>
      </w:r>
      <w:r w:rsidR="007A387C" w:rsidRPr="00A90A94">
        <w:t>денег</w:t>
      </w:r>
      <w:r w:rsidRPr="00A90A94">
        <w:t>»</w:t>
      </w:r>
      <w:r w:rsidR="007A387C" w:rsidRPr="00A90A94">
        <w:t>,</w:t>
      </w:r>
      <w:r w:rsidR="00112864" w:rsidRPr="00A90A94">
        <w:t xml:space="preserve"> </w:t>
      </w:r>
      <w:r w:rsidRPr="00A90A94">
        <w:t>-</w:t>
      </w:r>
      <w:r w:rsidR="00112864" w:rsidRPr="00A90A94">
        <w:t xml:space="preserve"> </w:t>
      </w:r>
      <w:r w:rsidR="007A387C" w:rsidRPr="00A90A94">
        <w:t>отметила</w:t>
      </w:r>
      <w:r w:rsidR="00112864" w:rsidRPr="00A90A94">
        <w:t xml:space="preserve"> </w:t>
      </w:r>
      <w:r w:rsidR="007A387C" w:rsidRPr="00A90A94">
        <w:t>Киреева.</w:t>
      </w:r>
    </w:p>
    <w:p w:rsidR="007A387C" w:rsidRPr="00A90A94" w:rsidRDefault="007A387C" w:rsidP="007A387C">
      <w:r w:rsidRPr="00A90A94">
        <w:t>По</w:t>
      </w:r>
      <w:r w:rsidR="00112864" w:rsidRPr="00A90A94">
        <w:t xml:space="preserve"> </w:t>
      </w:r>
      <w:r w:rsidRPr="00A90A94">
        <w:t>условиям</w:t>
      </w:r>
      <w:r w:rsidR="00112864" w:rsidRPr="00A90A94">
        <w:t xml:space="preserve"> </w:t>
      </w:r>
      <w:r w:rsidRPr="00A90A94">
        <w:t>новой</w:t>
      </w:r>
      <w:r w:rsidR="00112864" w:rsidRPr="00A90A94">
        <w:t xml:space="preserve"> </w:t>
      </w:r>
      <w:r w:rsidRPr="00A90A94">
        <w:t>льготы</w:t>
      </w:r>
      <w:r w:rsidR="00112864" w:rsidRPr="00A90A94">
        <w:t xml:space="preserve"> </w:t>
      </w:r>
      <w:r w:rsidRPr="00A90A94">
        <w:t>средства</w:t>
      </w:r>
      <w:r w:rsidR="00112864" w:rsidRPr="00A90A94">
        <w:t xml:space="preserve"> </w:t>
      </w:r>
      <w:r w:rsidRPr="00A90A94">
        <w:t>пенсионеров</w:t>
      </w:r>
      <w:r w:rsidR="00112864" w:rsidRPr="00A90A94">
        <w:t xml:space="preserve"> </w:t>
      </w:r>
      <w:r w:rsidRPr="00A90A94">
        <w:t>будут</w:t>
      </w:r>
      <w:r w:rsidR="00112864" w:rsidRPr="00A90A94">
        <w:t xml:space="preserve"> </w:t>
      </w:r>
      <w:r w:rsidRPr="00A90A94">
        <w:t>застрахованы</w:t>
      </w:r>
      <w:r w:rsidR="00112864" w:rsidRPr="00A90A94">
        <w:t xml:space="preserve"> </w:t>
      </w:r>
      <w:r w:rsidRPr="00A90A94">
        <w:t>банком</w:t>
      </w:r>
      <w:r w:rsidR="00112864" w:rsidRPr="00A90A94">
        <w:t xml:space="preserve"> </w:t>
      </w:r>
      <w:r w:rsidRPr="00A90A94">
        <w:t>в</w:t>
      </w:r>
      <w:r w:rsidR="00112864" w:rsidRPr="00A90A94">
        <w:t xml:space="preserve"> </w:t>
      </w:r>
      <w:r w:rsidRPr="00A90A94">
        <w:t>объеме</w:t>
      </w:r>
      <w:r w:rsidR="00112864" w:rsidRPr="00A90A94">
        <w:t xml:space="preserve"> </w:t>
      </w:r>
      <w:r w:rsidRPr="00A90A94">
        <w:t>до</w:t>
      </w:r>
      <w:r w:rsidR="00112864" w:rsidRPr="00A90A94">
        <w:t xml:space="preserve"> </w:t>
      </w:r>
      <w:r w:rsidRPr="00A90A94">
        <w:t>100</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если</w:t>
      </w:r>
      <w:r w:rsidR="00112864" w:rsidRPr="00A90A94">
        <w:t xml:space="preserve"> </w:t>
      </w:r>
      <w:r w:rsidRPr="00A90A94">
        <w:t>что-то</w:t>
      </w:r>
      <w:r w:rsidR="00112864" w:rsidRPr="00A90A94">
        <w:t xml:space="preserve"> </w:t>
      </w:r>
      <w:r w:rsidRPr="00A90A94">
        <w:t>произойдет</w:t>
      </w:r>
      <w:r w:rsidR="00112864" w:rsidRPr="00A90A94">
        <w:t xml:space="preserve"> </w:t>
      </w:r>
      <w:r w:rsidRPr="00A90A94">
        <w:t>с</w:t>
      </w:r>
      <w:r w:rsidR="00112864" w:rsidRPr="00A90A94">
        <w:t xml:space="preserve"> </w:t>
      </w:r>
      <w:r w:rsidRPr="00A90A94">
        <w:t>деньгами</w:t>
      </w:r>
      <w:r w:rsidR="00112864" w:rsidRPr="00A90A94">
        <w:t xml:space="preserve"> </w:t>
      </w:r>
      <w:r w:rsidRPr="00A90A94">
        <w:t>и</w:t>
      </w:r>
      <w:r w:rsidR="00112864" w:rsidRPr="00A90A94">
        <w:t xml:space="preserve"> </w:t>
      </w:r>
      <w:r w:rsidRPr="00A90A94">
        <w:t>они</w:t>
      </w:r>
      <w:r w:rsidR="00112864" w:rsidRPr="00A90A94">
        <w:t xml:space="preserve"> </w:t>
      </w:r>
      <w:r w:rsidRPr="00A90A94">
        <w:t>исчезнут</w:t>
      </w:r>
      <w:r w:rsidR="00112864" w:rsidRPr="00A90A94">
        <w:t xml:space="preserve"> </w:t>
      </w:r>
      <w:r w:rsidRPr="00A90A94">
        <w:t>со</w:t>
      </w:r>
      <w:r w:rsidR="00112864" w:rsidRPr="00A90A94">
        <w:t xml:space="preserve"> </w:t>
      </w:r>
      <w:r w:rsidRPr="00A90A94">
        <w:t>счета,</w:t>
      </w:r>
      <w:r w:rsidR="00112864" w:rsidRPr="00A90A94">
        <w:t xml:space="preserve"> </w:t>
      </w:r>
      <w:r w:rsidRPr="00A90A94">
        <w:t>кредитная</w:t>
      </w:r>
      <w:r w:rsidR="00112864" w:rsidRPr="00A90A94">
        <w:t xml:space="preserve"> </w:t>
      </w:r>
      <w:r w:rsidRPr="00A90A94">
        <w:t>организация</w:t>
      </w:r>
      <w:r w:rsidR="00112864" w:rsidRPr="00A90A94">
        <w:t xml:space="preserve"> </w:t>
      </w:r>
      <w:r w:rsidRPr="00A90A94">
        <w:t>выплатит</w:t>
      </w:r>
      <w:r w:rsidR="00112864" w:rsidRPr="00A90A94">
        <w:t xml:space="preserve"> </w:t>
      </w:r>
      <w:r w:rsidRPr="00A90A94">
        <w:t>человеку</w:t>
      </w:r>
      <w:r w:rsidR="00112864" w:rsidRPr="00A90A94">
        <w:t xml:space="preserve"> </w:t>
      </w:r>
      <w:r w:rsidRPr="00A90A94">
        <w:t>компенсацию</w:t>
      </w:r>
      <w:r w:rsidR="00112864" w:rsidRPr="00A90A94">
        <w:t xml:space="preserve"> </w:t>
      </w:r>
      <w:r w:rsidRPr="00A90A94">
        <w:t>как</w:t>
      </w:r>
      <w:r w:rsidR="00112864" w:rsidRPr="00A90A94">
        <w:t xml:space="preserve"> </w:t>
      </w:r>
      <w:r w:rsidRPr="00A90A94">
        <w:t>раз</w:t>
      </w:r>
      <w:r w:rsidR="00112864" w:rsidRPr="00A90A94">
        <w:t xml:space="preserve"> </w:t>
      </w:r>
      <w:r w:rsidRPr="00A90A94">
        <w:t>в</w:t>
      </w:r>
      <w:r w:rsidR="00112864" w:rsidRPr="00A90A94">
        <w:t xml:space="preserve"> </w:t>
      </w:r>
      <w:r w:rsidRPr="00A90A94">
        <w:t>таком</w:t>
      </w:r>
      <w:r w:rsidR="00112864" w:rsidRPr="00A90A94">
        <w:t xml:space="preserve"> </w:t>
      </w:r>
      <w:r w:rsidRPr="00A90A94">
        <w:t>размере.</w:t>
      </w:r>
      <w:r w:rsidR="00112864" w:rsidRPr="00A90A94">
        <w:t xml:space="preserve"> </w:t>
      </w:r>
      <w:r w:rsidRPr="00A90A94">
        <w:t>Это</w:t>
      </w:r>
      <w:r w:rsidR="00112864" w:rsidRPr="00A90A94">
        <w:t xml:space="preserve"> </w:t>
      </w:r>
      <w:r w:rsidRPr="00A90A94">
        <w:t>может</w:t>
      </w:r>
      <w:r w:rsidR="00112864" w:rsidRPr="00A90A94">
        <w:t xml:space="preserve"> </w:t>
      </w:r>
      <w:r w:rsidRPr="00A90A94">
        <w:t>подойти</w:t>
      </w:r>
      <w:r w:rsidR="00112864" w:rsidRPr="00A90A94">
        <w:t xml:space="preserve"> </w:t>
      </w:r>
      <w:r w:rsidRPr="00A90A94">
        <w:t>на</w:t>
      </w:r>
      <w:r w:rsidR="00112864" w:rsidRPr="00A90A94">
        <w:t xml:space="preserve"> </w:t>
      </w:r>
      <w:r w:rsidRPr="00A90A94">
        <w:t>случай</w:t>
      </w:r>
      <w:r w:rsidR="00112864" w:rsidRPr="00A90A94">
        <w:t xml:space="preserve"> </w:t>
      </w:r>
      <w:r w:rsidRPr="00A90A94">
        <w:t>мошеннических</w:t>
      </w:r>
      <w:r w:rsidR="00112864" w:rsidRPr="00A90A94">
        <w:t xml:space="preserve"> </w:t>
      </w:r>
      <w:r w:rsidRPr="00A90A94">
        <w:t>действий</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получателя</w:t>
      </w:r>
      <w:r w:rsidR="00112864" w:rsidRPr="00A90A94">
        <w:t xml:space="preserve"> </w:t>
      </w:r>
      <w:r w:rsidRPr="00A90A94">
        <w:t>пенсии.</w:t>
      </w:r>
    </w:p>
    <w:p w:rsidR="007A387C" w:rsidRPr="00A90A94" w:rsidRDefault="00F525B6" w:rsidP="007A387C">
      <w:r w:rsidRPr="00A90A94">
        <w:t>«</w:t>
      </w:r>
      <w:r w:rsidR="007A387C" w:rsidRPr="00A90A94">
        <w:t>Хоть</w:t>
      </w:r>
      <w:r w:rsidR="00112864" w:rsidRPr="00A90A94">
        <w:t xml:space="preserve"> </w:t>
      </w:r>
      <w:r w:rsidR="007A387C" w:rsidRPr="00A90A94">
        <w:t>пенсионеров</w:t>
      </w:r>
      <w:r w:rsidR="00112864" w:rsidRPr="00A90A94">
        <w:t xml:space="preserve"> </w:t>
      </w:r>
      <w:r w:rsidR="007A387C" w:rsidRPr="00A90A94">
        <w:t>постоянно</w:t>
      </w:r>
      <w:r w:rsidR="00112864" w:rsidRPr="00A90A94">
        <w:t xml:space="preserve"> </w:t>
      </w:r>
      <w:r w:rsidR="007A387C" w:rsidRPr="00A90A94">
        <w:t>предупреждают</w:t>
      </w:r>
      <w:r w:rsidR="00112864" w:rsidRPr="00A90A94">
        <w:t xml:space="preserve"> </w:t>
      </w:r>
      <w:r w:rsidR="007A387C" w:rsidRPr="00A90A94">
        <w:t>об</w:t>
      </w:r>
      <w:r w:rsidR="00112864" w:rsidRPr="00A90A94">
        <w:t xml:space="preserve"> </w:t>
      </w:r>
      <w:r w:rsidR="007A387C" w:rsidRPr="00A90A94">
        <w:t>аферистах,</w:t>
      </w:r>
      <w:r w:rsidR="00112864" w:rsidRPr="00A90A94">
        <w:t xml:space="preserve"> </w:t>
      </w:r>
      <w:r w:rsidR="007A387C" w:rsidRPr="00A90A94">
        <w:t>но</w:t>
      </w:r>
      <w:r w:rsidR="00112864" w:rsidRPr="00A90A94">
        <w:t xml:space="preserve"> </w:t>
      </w:r>
      <w:r w:rsidR="007A387C" w:rsidRPr="00A90A94">
        <w:t>случаев</w:t>
      </w:r>
      <w:r w:rsidR="00112864" w:rsidRPr="00A90A94">
        <w:t xml:space="preserve"> </w:t>
      </w:r>
      <w:r w:rsidR="007A387C" w:rsidRPr="00A90A94">
        <w:t>мошенничества</w:t>
      </w:r>
      <w:r w:rsidR="00112864" w:rsidRPr="00A90A94">
        <w:t xml:space="preserve"> </w:t>
      </w:r>
      <w:r w:rsidR="007A387C" w:rsidRPr="00A90A94">
        <w:t>меньше</w:t>
      </w:r>
      <w:r w:rsidR="00112864" w:rsidRPr="00A90A94">
        <w:t xml:space="preserve"> </w:t>
      </w:r>
      <w:r w:rsidR="007A387C" w:rsidRPr="00A90A94">
        <w:t>не</w:t>
      </w:r>
      <w:r w:rsidR="00112864" w:rsidRPr="00A90A94">
        <w:t xml:space="preserve"> </w:t>
      </w:r>
      <w:r w:rsidR="007A387C" w:rsidRPr="00A90A94">
        <w:t>становится.</w:t>
      </w:r>
      <w:r w:rsidR="00112864" w:rsidRPr="00A90A94">
        <w:t xml:space="preserve"> </w:t>
      </w:r>
      <w:r w:rsidR="007A387C" w:rsidRPr="00A90A94">
        <w:t>Часто</w:t>
      </w:r>
      <w:r w:rsidR="00112864" w:rsidRPr="00A90A94">
        <w:t xml:space="preserve"> </w:t>
      </w:r>
      <w:r w:rsidR="007A387C" w:rsidRPr="00A90A94">
        <w:t>пенсионеры</w:t>
      </w:r>
      <w:r w:rsidR="00112864" w:rsidRPr="00A90A94">
        <w:t xml:space="preserve"> </w:t>
      </w:r>
      <w:r w:rsidR="007A387C" w:rsidRPr="00A90A94">
        <w:t>сами</w:t>
      </w:r>
      <w:r w:rsidR="00112864" w:rsidRPr="00A90A94">
        <w:t xml:space="preserve"> </w:t>
      </w:r>
      <w:r w:rsidR="007A387C" w:rsidRPr="00A90A94">
        <w:t>переводят</w:t>
      </w:r>
      <w:r w:rsidR="00112864" w:rsidRPr="00A90A94">
        <w:t xml:space="preserve"> </w:t>
      </w:r>
      <w:r w:rsidR="007A387C" w:rsidRPr="00A90A94">
        <w:t>деньги</w:t>
      </w:r>
      <w:r w:rsidR="00112864" w:rsidRPr="00A90A94">
        <w:t xml:space="preserve"> </w:t>
      </w:r>
      <w:r w:rsidR="007A387C" w:rsidRPr="00A90A94">
        <w:t>злоумышленникам,</w:t>
      </w:r>
      <w:r w:rsidR="00112864" w:rsidRPr="00A90A94">
        <w:t xml:space="preserve"> </w:t>
      </w:r>
      <w:r w:rsidR="007A387C" w:rsidRPr="00A90A94">
        <w:t>а</w:t>
      </w:r>
      <w:r w:rsidR="00112864" w:rsidRPr="00A90A94">
        <w:t xml:space="preserve"> </w:t>
      </w:r>
      <w:r w:rsidR="007A387C" w:rsidRPr="00A90A94">
        <w:t>в</w:t>
      </w:r>
      <w:r w:rsidR="00112864" w:rsidRPr="00A90A94">
        <w:t xml:space="preserve"> </w:t>
      </w:r>
      <w:r w:rsidR="007A387C" w:rsidRPr="00A90A94">
        <w:t>некоторых</w:t>
      </w:r>
      <w:r w:rsidR="00112864" w:rsidRPr="00A90A94">
        <w:t xml:space="preserve"> </w:t>
      </w:r>
      <w:r w:rsidR="007A387C" w:rsidRPr="00A90A94">
        <w:t>случаях</w:t>
      </w:r>
      <w:r w:rsidR="00112864" w:rsidRPr="00A90A94">
        <w:t xml:space="preserve"> </w:t>
      </w:r>
      <w:r w:rsidR="007A387C" w:rsidRPr="00A90A94">
        <w:t>средства</w:t>
      </w:r>
      <w:r w:rsidR="00112864" w:rsidRPr="00A90A94">
        <w:t xml:space="preserve"> </w:t>
      </w:r>
      <w:r w:rsidR="007A387C" w:rsidRPr="00A90A94">
        <w:t>похищаются</w:t>
      </w:r>
      <w:r w:rsidR="00112864" w:rsidRPr="00A90A94">
        <w:t xml:space="preserve"> </w:t>
      </w:r>
      <w:r w:rsidR="007A387C" w:rsidRPr="00A90A94">
        <w:t>со</w:t>
      </w:r>
      <w:r w:rsidR="00112864" w:rsidRPr="00A90A94">
        <w:t xml:space="preserve"> </w:t>
      </w:r>
      <w:r w:rsidR="007A387C" w:rsidRPr="00A90A94">
        <w:t>счета</w:t>
      </w:r>
      <w:r w:rsidR="00112864" w:rsidRPr="00A90A94">
        <w:t xml:space="preserve"> </w:t>
      </w:r>
      <w:r w:rsidR="007A387C" w:rsidRPr="00A90A94">
        <w:t>обманным</w:t>
      </w:r>
      <w:r w:rsidR="00112864" w:rsidRPr="00A90A94">
        <w:t xml:space="preserve"> </w:t>
      </w:r>
      <w:r w:rsidR="007A387C" w:rsidRPr="00A90A94">
        <w:t>путем.</w:t>
      </w:r>
      <w:r w:rsidR="00112864" w:rsidRPr="00A90A94">
        <w:t xml:space="preserve"> </w:t>
      </w:r>
      <w:r w:rsidR="007A387C" w:rsidRPr="00A90A94">
        <w:t>Тогда</w:t>
      </w:r>
      <w:r w:rsidR="00112864" w:rsidRPr="00A90A94">
        <w:t xml:space="preserve"> </w:t>
      </w:r>
      <w:r w:rsidR="007A387C" w:rsidRPr="00A90A94">
        <w:t>компенсация</w:t>
      </w:r>
      <w:r w:rsidR="00112864" w:rsidRPr="00A90A94">
        <w:t xml:space="preserve"> </w:t>
      </w:r>
      <w:r w:rsidR="007A387C" w:rsidRPr="00A90A94">
        <w:t>будет</w:t>
      </w:r>
      <w:r w:rsidR="00112864" w:rsidRPr="00A90A94">
        <w:t xml:space="preserve"> </w:t>
      </w:r>
      <w:r w:rsidR="007A387C" w:rsidRPr="00A90A94">
        <w:t>как</w:t>
      </w:r>
      <w:r w:rsidR="00112864" w:rsidRPr="00A90A94">
        <w:t xml:space="preserve"> </w:t>
      </w:r>
      <w:r w:rsidR="007A387C" w:rsidRPr="00A90A94">
        <w:t>раз</w:t>
      </w:r>
      <w:r w:rsidR="00112864" w:rsidRPr="00A90A94">
        <w:t xml:space="preserve"> </w:t>
      </w:r>
      <w:r w:rsidR="007A387C" w:rsidRPr="00A90A94">
        <w:t>кстати,</w:t>
      </w:r>
      <w:r w:rsidR="00112864" w:rsidRPr="00A90A94">
        <w:t xml:space="preserve"> </w:t>
      </w:r>
      <w:r w:rsidR="007A387C" w:rsidRPr="00A90A94">
        <w:t>тем</w:t>
      </w:r>
      <w:r w:rsidR="00112864" w:rsidRPr="00A90A94">
        <w:t xml:space="preserve"> </w:t>
      </w:r>
      <w:r w:rsidR="007A387C" w:rsidRPr="00A90A94">
        <w:t>более</w:t>
      </w:r>
      <w:r w:rsidR="00112864" w:rsidRPr="00A90A94">
        <w:t xml:space="preserve"> </w:t>
      </w:r>
      <w:r w:rsidR="007A387C" w:rsidRPr="00A90A94">
        <w:t>что</w:t>
      </w:r>
      <w:r w:rsidR="00112864" w:rsidRPr="00A90A94">
        <w:t xml:space="preserve"> </w:t>
      </w:r>
      <w:r w:rsidR="007A387C" w:rsidRPr="00A90A94">
        <w:t>она</w:t>
      </w:r>
      <w:r w:rsidR="00112864" w:rsidRPr="00A90A94">
        <w:t xml:space="preserve"> </w:t>
      </w:r>
      <w:r w:rsidR="007A387C" w:rsidRPr="00A90A94">
        <w:t>бесплатна</w:t>
      </w:r>
      <w:r w:rsidRPr="00A90A94">
        <w:t>»</w:t>
      </w:r>
      <w:r w:rsidR="007A387C" w:rsidRPr="00A90A94">
        <w:t>,</w:t>
      </w:r>
      <w:r w:rsidR="00112864" w:rsidRPr="00A90A94">
        <w:t xml:space="preserve"> </w:t>
      </w:r>
      <w:r w:rsidRPr="00A90A94">
        <w:t>-</w:t>
      </w:r>
      <w:r w:rsidR="00112864" w:rsidRPr="00A90A94">
        <w:t xml:space="preserve"> </w:t>
      </w:r>
      <w:r w:rsidR="007A387C" w:rsidRPr="00A90A94">
        <w:t>добавила</w:t>
      </w:r>
      <w:r w:rsidR="00112864" w:rsidRPr="00A90A94">
        <w:t xml:space="preserve"> </w:t>
      </w:r>
      <w:r w:rsidR="007A387C" w:rsidRPr="00A90A94">
        <w:t>эксперт.</w:t>
      </w:r>
    </w:p>
    <w:p w:rsidR="007A387C" w:rsidRPr="00A90A94" w:rsidRDefault="007A387C" w:rsidP="007A387C">
      <w:r w:rsidRPr="00A90A94">
        <w:t>Оформить</w:t>
      </w:r>
      <w:r w:rsidR="00112864" w:rsidRPr="00A90A94">
        <w:t xml:space="preserve"> </w:t>
      </w:r>
      <w:r w:rsidRPr="00A90A94">
        <w:t>такую</w:t>
      </w:r>
      <w:r w:rsidR="00112864" w:rsidRPr="00A90A94">
        <w:t xml:space="preserve"> </w:t>
      </w:r>
      <w:r w:rsidRPr="00A90A94">
        <w:t>льготу</w:t>
      </w:r>
      <w:r w:rsidR="00112864" w:rsidRPr="00A90A94">
        <w:t xml:space="preserve"> </w:t>
      </w:r>
      <w:r w:rsidRPr="00A90A94">
        <w:t>каждый</w:t>
      </w:r>
      <w:r w:rsidR="00112864" w:rsidRPr="00A90A94">
        <w:t xml:space="preserve"> </w:t>
      </w:r>
      <w:r w:rsidRPr="00A90A94">
        <w:t>пенсионер</w:t>
      </w:r>
      <w:r w:rsidR="00112864" w:rsidRPr="00A90A94">
        <w:t xml:space="preserve"> </w:t>
      </w:r>
      <w:r w:rsidRPr="00A90A94">
        <w:t>сможет</w:t>
      </w:r>
      <w:r w:rsidR="00112864" w:rsidRPr="00A90A94">
        <w:t xml:space="preserve"> </w:t>
      </w:r>
      <w:r w:rsidRPr="00A90A94">
        <w:t>уже</w:t>
      </w:r>
      <w:r w:rsidR="00112864" w:rsidRPr="00A90A94">
        <w:t xml:space="preserve"> </w:t>
      </w:r>
      <w:r w:rsidRPr="00A90A94">
        <w:t>с</w:t>
      </w:r>
      <w:r w:rsidR="00112864" w:rsidRPr="00A90A94">
        <w:t xml:space="preserve"> </w:t>
      </w:r>
      <w:r w:rsidRPr="00A90A94">
        <w:t>21</w:t>
      </w:r>
      <w:r w:rsidR="00112864" w:rsidRPr="00A90A94">
        <w:t xml:space="preserve"> </w:t>
      </w:r>
      <w:r w:rsidRPr="00A90A94">
        <w:t>марта</w:t>
      </w:r>
      <w:r w:rsidR="00112864" w:rsidRPr="00A90A94">
        <w:t xml:space="preserve"> </w:t>
      </w:r>
      <w:r w:rsidRPr="00A90A94">
        <w:t>в</w:t>
      </w:r>
      <w:r w:rsidR="00112864" w:rsidRPr="00A90A94">
        <w:t xml:space="preserve"> </w:t>
      </w:r>
      <w:r w:rsidRPr="00A90A94">
        <w:t>соответствующем</w:t>
      </w:r>
      <w:r w:rsidR="00112864" w:rsidRPr="00A90A94">
        <w:t xml:space="preserve"> </w:t>
      </w:r>
      <w:r w:rsidRPr="00A90A94">
        <w:t>банке.</w:t>
      </w:r>
      <w:r w:rsidR="00112864" w:rsidRPr="00A90A94">
        <w:t xml:space="preserve"> </w:t>
      </w:r>
      <w:r w:rsidRPr="00A90A94">
        <w:t>Для</w:t>
      </w:r>
      <w:r w:rsidR="00112864" w:rsidRPr="00A90A94">
        <w:t xml:space="preserve"> </w:t>
      </w:r>
      <w:r w:rsidRPr="00A90A94">
        <w:t>этого</w:t>
      </w:r>
      <w:r w:rsidR="00112864" w:rsidRPr="00A90A94">
        <w:t xml:space="preserve"> </w:t>
      </w:r>
      <w:r w:rsidRPr="00A90A94">
        <w:t>нужно</w:t>
      </w:r>
      <w:r w:rsidR="00112864" w:rsidRPr="00A90A94">
        <w:t xml:space="preserve"> </w:t>
      </w:r>
      <w:r w:rsidRPr="00A90A94">
        <w:t>оформить</w:t>
      </w:r>
      <w:r w:rsidR="00112864" w:rsidRPr="00A90A94">
        <w:t xml:space="preserve"> </w:t>
      </w:r>
      <w:r w:rsidRPr="00A90A94">
        <w:t>банковскую</w:t>
      </w:r>
      <w:r w:rsidR="00112864" w:rsidRPr="00A90A94">
        <w:t xml:space="preserve"> </w:t>
      </w:r>
      <w:r w:rsidRPr="00A90A94">
        <w:t>карту</w:t>
      </w:r>
      <w:r w:rsidR="00112864" w:rsidRPr="00A90A94">
        <w:t xml:space="preserve"> </w:t>
      </w:r>
      <w:r w:rsidRPr="00A90A94">
        <w:t>и</w:t>
      </w:r>
      <w:r w:rsidR="00112864" w:rsidRPr="00A90A94">
        <w:t xml:space="preserve"> </w:t>
      </w:r>
      <w:r w:rsidRPr="00A90A94">
        <w:t>начать</w:t>
      </w:r>
      <w:r w:rsidR="00112864" w:rsidRPr="00A90A94">
        <w:t xml:space="preserve"> </w:t>
      </w:r>
      <w:r w:rsidRPr="00A90A94">
        <w:t>получать</w:t>
      </w:r>
      <w:r w:rsidR="00112864" w:rsidRPr="00A90A94">
        <w:t xml:space="preserve"> </w:t>
      </w:r>
      <w:r w:rsidRPr="00A90A94">
        <w:t>на</w:t>
      </w:r>
      <w:r w:rsidR="00112864" w:rsidRPr="00A90A94">
        <w:t xml:space="preserve"> </w:t>
      </w:r>
      <w:r w:rsidRPr="00A90A94">
        <w:t>нее</w:t>
      </w:r>
      <w:r w:rsidR="00112864" w:rsidRPr="00A90A94">
        <w:t xml:space="preserve"> </w:t>
      </w:r>
      <w:r w:rsidRPr="00A90A94">
        <w:t>свою</w:t>
      </w:r>
      <w:r w:rsidR="00112864" w:rsidRPr="00A90A94">
        <w:t xml:space="preserve"> </w:t>
      </w:r>
      <w:r w:rsidRPr="00A90A94">
        <w:t>пенсию.</w:t>
      </w:r>
    </w:p>
    <w:p w:rsidR="007A387C" w:rsidRPr="00A90A94" w:rsidRDefault="005D75B6" w:rsidP="007A387C">
      <w:hyperlink r:id="rId35" w:history="1">
        <w:r w:rsidR="007A387C" w:rsidRPr="00A90A94">
          <w:rPr>
            <w:rStyle w:val="a3"/>
          </w:rPr>
          <w:t>https://primpress.ru/article/110426</w:t>
        </w:r>
      </w:hyperlink>
    </w:p>
    <w:p w:rsidR="00F91CE7" w:rsidRPr="00A90A94" w:rsidRDefault="00F91CE7" w:rsidP="00F91CE7">
      <w:pPr>
        <w:pStyle w:val="2"/>
      </w:pPr>
      <w:bookmarkStart w:id="92" w:name="_Toc161899939"/>
      <w:r w:rsidRPr="00A90A94">
        <w:lastRenderedPageBreak/>
        <w:t>PRIMPRESS,</w:t>
      </w:r>
      <w:r w:rsidR="00112864" w:rsidRPr="00A90A94">
        <w:t xml:space="preserve"> </w:t>
      </w:r>
      <w:r w:rsidRPr="00A90A94">
        <w:t>20.03.2024,</w:t>
      </w:r>
      <w:r w:rsidR="00112864" w:rsidRPr="00A90A94">
        <w:t xml:space="preserve"> </w:t>
      </w:r>
      <w:r w:rsidRPr="00A90A94">
        <w:t>Юрист</w:t>
      </w:r>
      <w:r w:rsidR="00112864" w:rsidRPr="00A90A94">
        <w:t xml:space="preserve"> </w:t>
      </w:r>
      <w:r w:rsidRPr="00A90A94">
        <w:t>рассказала</w:t>
      </w:r>
      <w:r w:rsidR="00112864" w:rsidRPr="00A90A94">
        <w:t xml:space="preserve"> </w:t>
      </w:r>
      <w:r w:rsidRPr="00A90A94">
        <w:t>о</w:t>
      </w:r>
      <w:r w:rsidR="00112864" w:rsidRPr="00A90A94">
        <w:t xml:space="preserve"> </w:t>
      </w:r>
      <w:r w:rsidRPr="00A90A94">
        <w:t>выплатах</w:t>
      </w:r>
      <w:r w:rsidR="00112864" w:rsidRPr="00A90A94">
        <w:t xml:space="preserve"> </w:t>
      </w:r>
      <w:r w:rsidRPr="00A90A94">
        <w:t>для</w:t>
      </w:r>
      <w:r w:rsidR="00112864" w:rsidRPr="00A90A94">
        <w:t xml:space="preserve"> </w:t>
      </w:r>
      <w:r w:rsidRPr="00A90A94">
        <w:t>пенсионеров</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bookmarkEnd w:id="92"/>
    </w:p>
    <w:p w:rsidR="00F91CE7" w:rsidRPr="00A90A94" w:rsidRDefault="00F91CE7" w:rsidP="005334DA">
      <w:pPr>
        <w:pStyle w:val="3"/>
      </w:pPr>
      <w:bookmarkStart w:id="93" w:name="_Toc161899940"/>
      <w:r w:rsidRPr="00A90A94">
        <w:t>Неработающим</w:t>
      </w:r>
      <w:r w:rsidR="00112864" w:rsidRPr="00A90A94">
        <w:t xml:space="preserve"> </w:t>
      </w:r>
      <w:r w:rsidRPr="00A90A94">
        <w:t>пенсионерам</w:t>
      </w:r>
      <w:r w:rsidR="00112864" w:rsidRPr="00A90A94">
        <w:t xml:space="preserve"> </w:t>
      </w:r>
      <w:r w:rsidRPr="00A90A94">
        <w:t>рассказали,</w:t>
      </w:r>
      <w:r w:rsidR="00112864" w:rsidRPr="00A90A94">
        <w:t xml:space="preserve"> </w:t>
      </w:r>
      <w:r w:rsidRPr="00A90A94">
        <w:t>каким</w:t>
      </w:r>
      <w:r w:rsidR="00112864" w:rsidRPr="00A90A94">
        <w:t xml:space="preserve"> </w:t>
      </w:r>
      <w:r w:rsidRPr="00A90A94">
        <w:t>образом</w:t>
      </w:r>
      <w:r w:rsidR="00112864" w:rsidRPr="00A90A94">
        <w:t xml:space="preserve"> </w:t>
      </w:r>
      <w:r w:rsidRPr="00A90A94">
        <w:t>они</w:t>
      </w:r>
      <w:r w:rsidR="00112864" w:rsidRPr="00A90A94">
        <w:t xml:space="preserve"> </w:t>
      </w:r>
      <w:r w:rsidRPr="00A90A94">
        <w:t>могут</w:t>
      </w:r>
      <w:r w:rsidR="00112864" w:rsidRPr="00A90A94">
        <w:t xml:space="preserve"> </w:t>
      </w:r>
      <w:r w:rsidRPr="00A90A94">
        <w:t>получить</w:t>
      </w:r>
      <w:r w:rsidR="00112864" w:rsidRPr="00A90A94">
        <w:t xml:space="preserve"> </w:t>
      </w:r>
      <w:r w:rsidRPr="00A90A94">
        <w:t>дополнительные</w:t>
      </w:r>
      <w:r w:rsidR="00112864" w:rsidRPr="00A90A94">
        <w:t xml:space="preserve"> </w:t>
      </w:r>
      <w:r w:rsidRPr="00A90A94">
        <w:t>выплаты,</w:t>
      </w:r>
      <w:r w:rsidR="00112864" w:rsidRPr="00A90A94">
        <w:t xml:space="preserve"> </w:t>
      </w:r>
      <w:r w:rsidRPr="00A90A94">
        <w:t>сообщает</w:t>
      </w:r>
      <w:r w:rsidR="00112864" w:rsidRPr="00A90A94">
        <w:t xml:space="preserve"> </w:t>
      </w:r>
      <w:r w:rsidRPr="00A90A94">
        <w:t>PRIMPRESS.</w:t>
      </w:r>
      <w:bookmarkEnd w:id="93"/>
    </w:p>
    <w:p w:rsidR="00F91CE7" w:rsidRPr="00A90A94" w:rsidRDefault="00F91CE7" w:rsidP="00F91CE7">
      <w:r w:rsidRPr="00A90A94">
        <w:t>Кандидат</w:t>
      </w:r>
      <w:r w:rsidR="00112864" w:rsidRPr="00A90A94">
        <w:t xml:space="preserve"> </w:t>
      </w:r>
      <w:r w:rsidRPr="00A90A94">
        <w:t>юридических</w:t>
      </w:r>
      <w:r w:rsidR="00112864" w:rsidRPr="00A90A94">
        <w:t xml:space="preserve"> </w:t>
      </w:r>
      <w:r w:rsidRPr="00A90A94">
        <w:t>наук</w:t>
      </w:r>
      <w:r w:rsidR="00112864" w:rsidRPr="00A90A94">
        <w:t xml:space="preserve"> </w:t>
      </w:r>
      <w:r w:rsidRPr="00A90A94">
        <w:t>Ирина</w:t>
      </w:r>
      <w:r w:rsidR="00112864" w:rsidRPr="00A90A94">
        <w:t xml:space="preserve"> </w:t>
      </w:r>
      <w:r w:rsidRPr="00A90A94">
        <w:t>Сивакова</w:t>
      </w:r>
      <w:r w:rsidR="00112864" w:rsidRPr="00A90A94">
        <w:t xml:space="preserve"> </w:t>
      </w:r>
      <w:r w:rsidRPr="00A90A94">
        <w:t>рассказала</w:t>
      </w:r>
      <w:r w:rsidR="00112864" w:rsidRPr="00A90A94">
        <w:t xml:space="preserve"> </w:t>
      </w:r>
      <w:r w:rsidRPr="00A90A94">
        <w:t>о</w:t>
      </w:r>
      <w:r w:rsidR="00112864" w:rsidRPr="00A90A94">
        <w:t xml:space="preserve"> </w:t>
      </w:r>
      <w:r w:rsidRPr="00A90A94">
        <w:t>ситуациях,</w:t>
      </w:r>
      <w:r w:rsidR="00112864" w:rsidRPr="00A90A94">
        <w:t xml:space="preserve"> </w:t>
      </w:r>
      <w:r w:rsidRPr="00A90A94">
        <w:t>при</w:t>
      </w:r>
      <w:r w:rsidR="00112864" w:rsidRPr="00A90A94">
        <w:t xml:space="preserve"> </w:t>
      </w:r>
      <w:r w:rsidRPr="00A90A94">
        <w:t>которых</w:t>
      </w:r>
      <w:r w:rsidR="00112864" w:rsidRPr="00A90A94">
        <w:t xml:space="preserve"> </w:t>
      </w:r>
      <w:r w:rsidRPr="00A90A94">
        <w:t>такая</w:t>
      </w:r>
      <w:r w:rsidR="00112864" w:rsidRPr="00A90A94">
        <w:t xml:space="preserve"> </w:t>
      </w:r>
      <w:r w:rsidRPr="00A90A94">
        <w:t>выплата</w:t>
      </w:r>
      <w:r w:rsidR="00112864" w:rsidRPr="00A90A94">
        <w:t xml:space="preserve"> </w:t>
      </w:r>
      <w:r w:rsidRPr="00A90A94">
        <w:t>будет</w:t>
      </w:r>
      <w:r w:rsidR="00112864" w:rsidRPr="00A90A94">
        <w:t xml:space="preserve"> </w:t>
      </w:r>
      <w:r w:rsidRPr="00A90A94">
        <w:t>доступна</w:t>
      </w:r>
      <w:r w:rsidR="00112864" w:rsidRPr="00A90A94">
        <w:t xml:space="preserve"> </w:t>
      </w:r>
      <w:r w:rsidRPr="00A90A94">
        <w:t>и</w:t>
      </w:r>
      <w:r w:rsidR="00112864" w:rsidRPr="00A90A94">
        <w:t xml:space="preserve"> </w:t>
      </w:r>
      <w:r w:rsidRPr="00A90A94">
        <w:t>безработным</w:t>
      </w:r>
      <w:r w:rsidR="00112864" w:rsidRPr="00A90A94">
        <w:t xml:space="preserve"> </w:t>
      </w:r>
      <w:r w:rsidRPr="00A90A94">
        <w:t>пенсионерам.</w:t>
      </w:r>
      <w:r w:rsidR="00112864" w:rsidRPr="00A90A94">
        <w:t xml:space="preserve"> </w:t>
      </w:r>
      <w:r w:rsidRPr="00A90A94">
        <w:t>Например,</w:t>
      </w:r>
      <w:r w:rsidR="00112864" w:rsidRPr="00A90A94">
        <w:t xml:space="preserve"> </w:t>
      </w:r>
      <w:r w:rsidRPr="00A90A94">
        <w:t>выплату</w:t>
      </w:r>
      <w:r w:rsidR="00112864" w:rsidRPr="00A90A94">
        <w:t xml:space="preserve"> </w:t>
      </w:r>
      <w:r w:rsidRPr="00A90A94">
        <w:t>могут</w:t>
      </w:r>
      <w:r w:rsidR="00112864" w:rsidRPr="00A90A94">
        <w:t xml:space="preserve"> </w:t>
      </w:r>
      <w:r w:rsidRPr="00A90A94">
        <w:t>получить</w:t>
      </w:r>
      <w:r w:rsidR="00112864" w:rsidRPr="00A90A94">
        <w:t xml:space="preserve"> </w:t>
      </w:r>
      <w:r w:rsidRPr="00A90A94">
        <w:t>пожилые</w:t>
      </w:r>
      <w:r w:rsidR="00112864" w:rsidRPr="00A90A94">
        <w:t xml:space="preserve"> </w:t>
      </w:r>
      <w:r w:rsidRPr="00A90A94">
        <w:t>россияне,</w:t>
      </w:r>
      <w:r w:rsidR="00112864" w:rsidRPr="00A90A94">
        <w:t xml:space="preserve"> </w:t>
      </w:r>
      <w:r w:rsidRPr="00A90A94">
        <w:t>которые</w:t>
      </w:r>
      <w:r w:rsidR="00112864" w:rsidRPr="00A90A94">
        <w:t xml:space="preserve"> </w:t>
      </w:r>
      <w:r w:rsidRPr="00A90A94">
        <w:t>еще</w:t>
      </w:r>
      <w:r w:rsidR="00112864" w:rsidRPr="00A90A94">
        <w:t xml:space="preserve"> </w:t>
      </w:r>
      <w:r w:rsidRPr="00A90A94">
        <w:t>работали</w:t>
      </w:r>
      <w:r w:rsidR="00112864" w:rsidRPr="00A90A94">
        <w:t xml:space="preserve"> </w:t>
      </w:r>
      <w:r w:rsidRPr="00A90A94">
        <w:t>в</w:t>
      </w:r>
      <w:r w:rsidR="00112864" w:rsidRPr="00A90A94">
        <w:t xml:space="preserve"> </w:t>
      </w:r>
      <w:r w:rsidRPr="00A90A94">
        <w:t>период</w:t>
      </w:r>
      <w:r w:rsidR="00112864" w:rsidRPr="00A90A94">
        <w:t xml:space="preserve"> </w:t>
      </w:r>
      <w:r w:rsidRPr="00A90A94">
        <w:t>2021-2023</w:t>
      </w:r>
      <w:r w:rsidR="00112864" w:rsidRPr="00A90A94">
        <w:t xml:space="preserve"> </w:t>
      </w:r>
      <w:r w:rsidRPr="00A90A94">
        <w:t>годов.</w:t>
      </w:r>
    </w:p>
    <w:p w:rsidR="00F91CE7" w:rsidRPr="00A90A94" w:rsidRDefault="00F91CE7" w:rsidP="00F91CE7">
      <w:r w:rsidRPr="00A90A94">
        <w:t>Вычет</w:t>
      </w:r>
      <w:r w:rsidR="00112864" w:rsidRPr="00A90A94">
        <w:t xml:space="preserve"> </w:t>
      </w:r>
      <w:r w:rsidRPr="00A90A94">
        <w:t>доступен</w:t>
      </w:r>
      <w:r w:rsidR="00112864" w:rsidRPr="00A90A94">
        <w:t xml:space="preserve"> </w:t>
      </w:r>
      <w:r w:rsidRPr="00A90A94">
        <w:t>и</w:t>
      </w:r>
      <w:r w:rsidR="00112864" w:rsidRPr="00A90A94">
        <w:t xml:space="preserve"> </w:t>
      </w:r>
      <w:r w:rsidRPr="00A90A94">
        <w:t>для</w:t>
      </w:r>
      <w:r w:rsidR="00112864" w:rsidRPr="00A90A94">
        <w:t xml:space="preserve"> </w:t>
      </w:r>
      <w:r w:rsidRPr="00A90A94">
        <w:t>тех,</w:t>
      </w:r>
      <w:r w:rsidR="00112864" w:rsidRPr="00A90A94">
        <w:t xml:space="preserve"> </w:t>
      </w:r>
      <w:r w:rsidRPr="00A90A94">
        <w:t>кто</w:t>
      </w:r>
      <w:r w:rsidR="00112864" w:rsidRPr="00A90A94">
        <w:t xml:space="preserve"> </w:t>
      </w:r>
      <w:r w:rsidRPr="00A90A94">
        <w:t>не</w:t>
      </w:r>
      <w:r w:rsidR="00112864" w:rsidRPr="00A90A94">
        <w:t xml:space="preserve"> </w:t>
      </w:r>
      <w:r w:rsidRPr="00A90A94">
        <w:t>был</w:t>
      </w:r>
      <w:r w:rsidR="00112864" w:rsidRPr="00A90A94">
        <w:t xml:space="preserve"> </w:t>
      </w:r>
      <w:r w:rsidRPr="00A90A94">
        <w:t>трудоустроен,</w:t>
      </w:r>
      <w:r w:rsidR="00112864" w:rsidRPr="00A90A94">
        <w:t xml:space="preserve"> </w:t>
      </w:r>
      <w:r w:rsidRPr="00A90A94">
        <w:t>но</w:t>
      </w:r>
      <w:r w:rsidR="00112864" w:rsidRPr="00A90A94">
        <w:t xml:space="preserve"> </w:t>
      </w:r>
      <w:r w:rsidRPr="00A90A94">
        <w:t>вносил</w:t>
      </w:r>
      <w:r w:rsidR="00112864" w:rsidRPr="00A90A94">
        <w:t xml:space="preserve"> </w:t>
      </w:r>
      <w:r w:rsidRPr="00A90A94">
        <w:t>платежи</w:t>
      </w:r>
      <w:r w:rsidR="00112864" w:rsidRPr="00A90A94">
        <w:t xml:space="preserve"> </w:t>
      </w:r>
      <w:r w:rsidRPr="00A90A94">
        <w:t>по</w:t>
      </w:r>
      <w:r w:rsidR="00112864" w:rsidRPr="00A90A94">
        <w:t xml:space="preserve"> </w:t>
      </w:r>
      <w:r w:rsidRPr="00A90A94">
        <w:t>НДФЛ.</w:t>
      </w:r>
      <w:r w:rsidR="00112864" w:rsidRPr="00A90A94">
        <w:t xml:space="preserve"> </w:t>
      </w:r>
      <w:r w:rsidRPr="00A90A94">
        <w:t>Это</w:t>
      </w:r>
      <w:r w:rsidR="00112864" w:rsidRPr="00A90A94">
        <w:t xml:space="preserve"> </w:t>
      </w:r>
      <w:r w:rsidRPr="00A90A94">
        <w:t>касается,</w:t>
      </w:r>
      <w:r w:rsidR="00112864" w:rsidRPr="00A90A94">
        <w:t xml:space="preserve"> </w:t>
      </w:r>
      <w:r w:rsidRPr="00A90A94">
        <w:t>к</w:t>
      </w:r>
      <w:r w:rsidR="00112864" w:rsidRPr="00A90A94">
        <w:t xml:space="preserve"> </w:t>
      </w:r>
      <w:r w:rsidRPr="00A90A94">
        <w:t>примеру,</w:t>
      </w:r>
      <w:r w:rsidR="00112864" w:rsidRPr="00A90A94">
        <w:t xml:space="preserve"> </w:t>
      </w:r>
      <w:r w:rsidRPr="00A90A94">
        <w:t>тех,</w:t>
      </w:r>
      <w:r w:rsidR="00112864" w:rsidRPr="00A90A94">
        <w:t xml:space="preserve"> </w:t>
      </w:r>
      <w:r w:rsidRPr="00A90A94">
        <w:t>кто</w:t>
      </w:r>
      <w:r w:rsidR="00112864" w:rsidRPr="00A90A94">
        <w:t xml:space="preserve"> </w:t>
      </w:r>
      <w:r w:rsidRPr="00A90A94">
        <w:t>получал</w:t>
      </w:r>
      <w:r w:rsidR="00112864" w:rsidRPr="00A90A94">
        <w:t xml:space="preserve"> </w:t>
      </w:r>
      <w:r w:rsidRPr="00A90A94">
        <w:t>негосударственную</w:t>
      </w:r>
      <w:r w:rsidR="00112864" w:rsidRPr="00A90A94">
        <w:t xml:space="preserve"> </w:t>
      </w:r>
      <w:r w:rsidRPr="00A90A94">
        <w:t>пенсию</w:t>
      </w:r>
      <w:r w:rsidR="00112864" w:rsidRPr="00A90A94">
        <w:t xml:space="preserve"> </w:t>
      </w:r>
      <w:r w:rsidRPr="00A90A94">
        <w:t>или</w:t>
      </w:r>
      <w:r w:rsidR="00112864" w:rsidRPr="00A90A94">
        <w:t xml:space="preserve"> </w:t>
      </w:r>
      <w:r w:rsidRPr="00A90A94">
        <w:t>оплачивал</w:t>
      </w:r>
      <w:r w:rsidR="00112864" w:rsidRPr="00A90A94">
        <w:t xml:space="preserve"> </w:t>
      </w:r>
      <w:r w:rsidRPr="00A90A94">
        <w:t>налог</w:t>
      </w:r>
      <w:r w:rsidR="00112864" w:rsidRPr="00A90A94">
        <w:t xml:space="preserve"> </w:t>
      </w:r>
      <w:r w:rsidRPr="00A90A94">
        <w:t>за</w:t>
      </w:r>
      <w:r w:rsidR="00112864" w:rsidRPr="00A90A94">
        <w:t xml:space="preserve"> </w:t>
      </w:r>
      <w:r w:rsidRPr="00A90A94">
        <w:t>доход,</w:t>
      </w:r>
      <w:r w:rsidR="00112864" w:rsidRPr="00A90A94">
        <w:t xml:space="preserve"> </w:t>
      </w:r>
      <w:r w:rsidRPr="00A90A94">
        <w:t>полученный</w:t>
      </w:r>
      <w:r w:rsidR="00112864" w:rsidRPr="00A90A94">
        <w:t xml:space="preserve"> </w:t>
      </w:r>
      <w:r w:rsidRPr="00A90A94">
        <w:t>от</w:t>
      </w:r>
      <w:r w:rsidR="00112864" w:rsidRPr="00A90A94">
        <w:t xml:space="preserve"> </w:t>
      </w:r>
      <w:r w:rsidRPr="00A90A94">
        <w:t>сдачи</w:t>
      </w:r>
      <w:r w:rsidR="00112864" w:rsidRPr="00A90A94">
        <w:t xml:space="preserve"> </w:t>
      </w:r>
      <w:r w:rsidRPr="00A90A94">
        <w:t>квартиры.</w:t>
      </w:r>
      <w:r w:rsidR="00112864" w:rsidRPr="00A90A94">
        <w:t xml:space="preserve"> </w:t>
      </w:r>
      <w:r w:rsidRPr="00A90A94">
        <w:t>Также</w:t>
      </w:r>
      <w:r w:rsidR="00112864" w:rsidRPr="00A90A94">
        <w:t xml:space="preserve"> </w:t>
      </w:r>
      <w:r w:rsidRPr="00A90A94">
        <w:t>вычет</w:t>
      </w:r>
      <w:r w:rsidR="00112864" w:rsidRPr="00A90A94">
        <w:t xml:space="preserve"> </w:t>
      </w:r>
      <w:r w:rsidRPr="00A90A94">
        <w:t>доступен</w:t>
      </w:r>
      <w:r w:rsidR="00112864" w:rsidRPr="00A90A94">
        <w:t xml:space="preserve"> </w:t>
      </w:r>
      <w:r w:rsidRPr="00A90A94">
        <w:t>и</w:t>
      </w:r>
      <w:r w:rsidR="00112864" w:rsidRPr="00A90A94">
        <w:t xml:space="preserve"> </w:t>
      </w:r>
      <w:r w:rsidRPr="00A90A94">
        <w:t>в</w:t>
      </w:r>
      <w:r w:rsidR="00112864" w:rsidRPr="00A90A94">
        <w:t xml:space="preserve"> </w:t>
      </w:r>
      <w:r w:rsidRPr="00A90A94">
        <w:t>том</w:t>
      </w:r>
      <w:r w:rsidR="00112864" w:rsidRPr="00A90A94">
        <w:t xml:space="preserve"> </w:t>
      </w:r>
      <w:r w:rsidRPr="00A90A94">
        <w:t>случае,</w:t>
      </w:r>
      <w:r w:rsidR="00112864" w:rsidRPr="00A90A94">
        <w:t xml:space="preserve"> </w:t>
      </w:r>
      <w:r w:rsidRPr="00A90A94">
        <w:t>если</w:t>
      </w:r>
      <w:r w:rsidR="00112864" w:rsidRPr="00A90A94">
        <w:t xml:space="preserve"> </w:t>
      </w:r>
      <w:r w:rsidRPr="00A90A94">
        <w:t>за</w:t>
      </w:r>
      <w:r w:rsidR="00112864" w:rsidRPr="00A90A94">
        <w:t xml:space="preserve"> </w:t>
      </w:r>
      <w:r w:rsidRPr="00A90A94">
        <w:t>лечение</w:t>
      </w:r>
      <w:r w:rsidR="00112864" w:rsidRPr="00A90A94">
        <w:t xml:space="preserve"> </w:t>
      </w:r>
      <w:r w:rsidRPr="00A90A94">
        <w:t>платил</w:t>
      </w:r>
      <w:r w:rsidR="00112864" w:rsidRPr="00A90A94">
        <w:t xml:space="preserve"> </w:t>
      </w:r>
      <w:r w:rsidRPr="00A90A94">
        <w:t>не</w:t>
      </w:r>
      <w:r w:rsidR="00112864" w:rsidRPr="00A90A94">
        <w:t xml:space="preserve"> </w:t>
      </w:r>
      <w:r w:rsidRPr="00A90A94">
        <w:t>сам</w:t>
      </w:r>
      <w:r w:rsidR="00112864" w:rsidRPr="00A90A94">
        <w:t xml:space="preserve"> </w:t>
      </w:r>
      <w:r w:rsidRPr="00A90A94">
        <w:t>пенсионер,</w:t>
      </w:r>
      <w:r w:rsidR="00112864" w:rsidRPr="00A90A94">
        <w:t xml:space="preserve"> </w:t>
      </w:r>
      <w:r w:rsidRPr="00A90A94">
        <w:t>а</w:t>
      </w:r>
      <w:r w:rsidR="00112864" w:rsidRPr="00A90A94">
        <w:t xml:space="preserve"> </w:t>
      </w:r>
      <w:r w:rsidRPr="00A90A94">
        <w:t>его</w:t>
      </w:r>
      <w:r w:rsidR="00112864" w:rsidRPr="00A90A94">
        <w:t xml:space="preserve"> </w:t>
      </w:r>
      <w:r w:rsidRPr="00A90A94">
        <w:t>работающий</w:t>
      </w:r>
      <w:r w:rsidR="00112864" w:rsidRPr="00A90A94">
        <w:t xml:space="preserve"> </w:t>
      </w:r>
      <w:r w:rsidRPr="00A90A94">
        <w:t>родственник.</w:t>
      </w:r>
    </w:p>
    <w:p w:rsidR="00DE3749" w:rsidRPr="00A90A94" w:rsidRDefault="005D75B6" w:rsidP="00F91CE7">
      <w:hyperlink r:id="rId36" w:history="1">
        <w:r w:rsidR="00F91CE7" w:rsidRPr="00A90A94">
          <w:rPr>
            <w:rStyle w:val="a3"/>
          </w:rPr>
          <w:t>https://primpress.ru/article/110449</w:t>
        </w:r>
      </w:hyperlink>
    </w:p>
    <w:p w:rsidR="007A387C" w:rsidRPr="00A90A94" w:rsidRDefault="007A387C" w:rsidP="007A387C">
      <w:pPr>
        <w:pStyle w:val="2"/>
      </w:pPr>
      <w:bookmarkStart w:id="94" w:name="_Toc161899941"/>
      <w:r w:rsidRPr="00A90A94">
        <w:t>Конкурент,</w:t>
      </w:r>
      <w:r w:rsidR="00112864" w:rsidRPr="00A90A94">
        <w:t xml:space="preserve"> </w:t>
      </w:r>
      <w:r w:rsidRPr="00A90A94">
        <w:t>20.03.2024,</w:t>
      </w:r>
      <w:r w:rsidR="00112864" w:rsidRPr="00A90A94">
        <w:t xml:space="preserve"> </w:t>
      </w:r>
      <w:r w:rsidRPr="00A90A94">
        <w:t>Юрист:</w:t>
      </w:r>
      <w:r w:rsidR="00112864" w:rsidRPr="00A90A94">
        <w:t xml:space="preserve"> </w:t>
      </w:r>
      <w:r w:rsidRPr="00A90A94">
        <w:t>в</w:t>
      </w:r>
      <w:r w:rsidR="00112864" w:rsidRPr="00A90A94">
        <w:t xml:space="preserve"> </w:t>
      </w:r>
      <w:r w:rsidRPr="00A90A94">
        <w:t>2024</w:t>
      </w:r>
      <w:r w:rsidR="00112864" w:rsidRPr="00A90A94">
        <w:t xml:space="preserve"> </w:t>
      </w:r>
      <w:r w:rsidRPr="00A90A94">
        <w:t>г.</w:t>
      </w:r>
      <w:r w:rsidR="00112864" w:rsidRPr="00A90A94">
        <w:t xml:space="preserve"> </w:t>
      </w:r>
      <w:r w:rsidRPr="00A90A94">
        <w:t>неработающим</w:t>
      </w:r>
      <w:r w:rsidR="00112864" w:rsidRPr="00A90A94">
        <w:t xml:space="preserve"> </w:t>
      </w:r>
      <w:r w:rsidRPr="00A90A94">
        <w:t>пенсионерам</w:t>
      </w:r>
      <w:r w:rsidR="00112864" w:rsidRPr="00A90A94">
        <w:t xml:space="preserve"> </w:t>
      </w:r>
      <w:r w:rsidRPr="00A90A94">
        <w:t>выплатят</w:t>
      </w:r>
      <w:r w:rsidR="00112864" w:rsidRPr="00A90A94">
        <w:t xml:space="preserve"> </w:t>
      </w:r>
      <w:r w:rsidRPr="00A90A94">
        <w:t>по</w:t>
      </w:r>
      <w:r w:rsidR="00112864" w:rsidRPr="00A90A94">
        <w:t xml:space="preserve"> </w:t>
      </w:r>
      <w:r w:rsidRPr="00A90A94">
        <w:t>15</w:t>
      </w:r>
      <w:r w:rsidR="00112864" w:rsidRPr="00A90A94">
        <w:t xml:space="preserve"> </w:t>
      </w:r>
      <w:r w:rsidRPr="00A90A94">
        <w:t>600</w:t>
      </w:r>
      <w:r w:rsidR="00112864" w:rsidRPr="00A90A94">
        <w:t xml:space="preserve"> </w:t>
      </w:r>
      <w:r w:rsidRPr="00A90A94">
        <w:t>рублей</w:t>
      </w:r>
      <w:bookmarkEnd w:id="94"/>
    </w:p>
    <w:p w:rsidR="007A387C" w:rsidRPr="00A90A94" w:rsidRDefault="007A387C" w:rsidP="005334DA">
      <w:pPr>
        <w:pStyle w:val="3"/>
      </w:pPr>
      <w:bookmarkStart w:id="95" w:name="_Toc161899942"/>
      <w:r w:rsidRPr="00A90A94">
        <w:t>Сегодня</w:t>
      </w:r>
      <w:r w:rsidR="00112864" w:rsidRPr="00A90A94">
        <w:t xml:space="preserve"> </w:t>
      </w:r>
      <w:r w:rsidRPr="00A90A94">
        <w:t>неработающие</w:t>
      </w:r>
      <w:r w:rsidR="00112864" w:rsidRPr="00A90A94">
        <w:t xml:space="preserve"> </w:t>
      </w:r>
      <w:r w:rsidRPr="00A90A94">
        <w:t>пенсионеры</w:t>
      </w:r>
      <w:r w:rsidR="00112864" w:rsidRPr="00A90A94">
        <w:t xml:space="preserve"> </w:t>
      </w:r>
      <w:r w:rsidRPr="00A90A94">
        <w:t>могут</w:t>
      </w:r>
      <w:r w:rsidR="00112864" w:rsidRPr="00A90A94">
        <w:t xml:space="preserve"> </w:t>
      </w:r>
      <w:r w:rsidRPr="00A90A94">
        <w:t>получить</w:t>
      </w:r>
      <w:r w:rsidR="00112864" w:rsidRPr="00A90A94">
        <w:t xml:space="preserve"> </w:t>
      </w:r>
      <w:r w:rsidRPr="00A90A94">
        <w:t>от</w:t>
      </w:r>
      <w:r w:rsidR="00112864" w:rsidRPr="00A90A94">
        <w:t xml:space="preserve"> </w:t>
      </w:r>
      <w:r w:rsidRPr="00A90A94">
        <w:t>государства</w:t>
      </w:r>
      <w:r w:rsidR="00112864" w:rsidRPr="00A90A94">
        <w:t xml:space="preserve"> </w:t>
      </w:r>
      <w:r w:rsidRPr="00A90A94">
        <w:t>дополнительные</w:t>
      </w:r>
      <w:r w:rsidR="00112864" w:rsidRPr="00A90A94">
        <w:t xml:space="preserve"> </w:t>
      </w:r>
      <w:r w:rsidRPr="00A90A94">
        <w:t>выплаты.</w:t>
      </w:r>
      <w:r w:rsidR="00112864" w:rsidRPr="00A90A94">
        <w:t xml:space="preserve"> </w:t>
      </w:r>
      <w:r w:rsidRPr="00A90A94">
        <w:t>Об</w:t>
      </w:r>
      <w:r w:rsidR="00112864" w:rsidRPr="00A90A94">
        <w:t xml:space="preserve"> </w:t>
      </w:r>
      <w:r w:rsidRPr="00A90A94">
        <w:t>этом</w:t>
      </w:r>
      <w:r w:rsidR="00112864" w:rsidRPr="00A90A94">
        <w:t xml:space="preserve"> </w:t>
      </w:r>
      <w:r w:rsidRPr="00A90A94">
        <w:t>рассказала</w:t>
      </w:r>
      <w:r w:rsidR="00112864" w:rsidRPr="00A90A94">
        <w:t xml:space="preserve"> </w:t>
      </w:r>
      <w:r w:rsidRPr="00A90A94">
        <w:t>кандидат</w:t>
      </w:r>
      <w:r w:rsidR="00112864" w:rsidRPr="00A90A94">
        <w:t xml:space="preserve"> </w:t>
      </w:r>
      <w:r w:rsidRPr="00A90A94">
        <w:t>юридических</w:t>
      </w:r>
      <w:r w:rsidR="00112864" w:rsidRPr="00A90A94">
        <w:t xml:space="preserve"> </w:t>
      </w:r>
      <w:r w:rsidRPr="00A90A94">
        <w:t>наук</w:t>
      </w:r>
      <w:r w:rsidR="00112864" w:rsidRPr="00A90A94">
        <w:t xml:space="preserve"> </w:t>
      </w:r>
      <w:r w:rsidRPr="00A90A94">
        <w:t>Ирина</w:t>
      </w:r>
      <w:r w:rsidR="00112864" w:rsidRPr="00A90A94">
        <w:t xml:space="preserve"> </w:t>
      </w:r>
      <w:r w:rsidRPr="00A90A94">
        <w:t>Сивакова.</w:t>
      </w:r>
      <w:bookmarkEnd w:id="95"/>
    </w:p>
    <w:p w:rsidR="007A387C" w:rsidRPr="00A90A94" w:rsidRDefault="007A387C" w:rsidP="007A387C">
      <w:r w:rsidRPr="00A90A94">
        <w:t>Речь</w:t>
      </w:r>
      <w:r w:rsidR="00112864" w:rsidRPr="00A90A94">
        <w:t xml:space="preserve"> </w:t>
      </w:r>
      <w:r w:rsidRPr="00A90A94">
        <w:t>идет</w:t>
      </w:r>
      <w:r w:rsidR="00112864" w:rsidRPr="00A90A94">
        <w:t xml:space="preserve"> </w:t>
      </w:r>
      <w:r w:rsidRPr="00A90A94">
        <w:t>о</w:t>
      </w:r>
      <w:r w:rsidR="00112864" w:rsidRPr="00A90A94">
        <w:t xml:space="preserve"> </w:t>
      </w:r>
      <w:r w:rsidRPr="00A90A94">
        <w:t>налоговых</w:t>
      </w:r>
      <w:r w:rsidR="00112864" w:rsidRPr="00A90A94">
        <w:t xml:space="preserve"> </w:t>
      </w:r>
      <w:r w:rsidRPr="00A90A94">
        <w:t>вычетах,</w:t>
      </w:r>
      <w:r w:rsidR="00112864" w:rsidRPr="00A90A94">
        <w:t xml:space="preserve"> </w:t>
      </w:r>
      <w:r w:rsidRPr="00A90A94">
        <w:t>которые</w:t>
      </w:r>
      <w:r w:rsidR="00112864" w:rsidRPr="00A90A94">
        <w:t xml:space="preserve"> </w:t>
      </w:r>
      <w:r w:rsidRPr="00A90A94">
        <w:t>полагаются</w:t>
      </w:r>
      <w:r w:rsidR="00112864" w:rsidRPr="00A90A94">
        <w:t xml:space="preserve"> </w:t>
      </w:r>
      <w:r w:rsidRPr="00A90A94">
        <w:t>за</w:t>
      </w:r>
      <w:r w:rsidR="00112864" w:rsidRPr="00A90A94">
        <w:t xml:space="preserve"> </w:t>
      </w:r>
      <w:r w:rsidRPr="00A90A94">
        <w:t>лечение.</w:t>
      </w:r>
    </w:p>
    <w:p w:rsidR="007A387C" w:rsidRPr="00A90A94" w:rsidRDefault="00F525B6" w:rsidP="007A387C">
      <w:r w:rsidRPr="00A90A94">
        <w:t>«</w:t>
      </w:r>
      <w:r w:rsidR="007A387C" w:rsidRPr="00A90A94">
        <w:t>Бытует</w:t>
      </w:r>
      <w:r w:rsidR="00112864" w:rsidRPr="00A90A94">
        <w:t xml:space="preserve"> </w:t>
      </w:r>
      <w:r w:rsidR="007A387C" w:rsidRPr="00A90A94">
        <w:t>мнение,</w:t>
      </w:r>
      <w:r w:rsidR="00112864" w:rsidRPr="00A90A94">
        <w:t xml:space="preserve"> </w:t>
      </w:r>
      <w:r w:rsidR="007A387C" w:rsidRPr="00A90A94">
        <w:t>что</w:t>
      </w:r>
      <w:r w:rsidR="00112864" w:rsidRPr="00A90A94">
        <w:t xml:space="preserve"> </w:t>
      </w:r>
      <w:r w:rsidR="007A387C" w:rsidRPr="00A90A94">
        <w:t>неработающие</w:t>
      </w:r>
      <w:r w:rsidR="00112864" w:rsidRPr="00A90A94">
        <w:t xml:space="preserve"> </w:t>
      </w:r>
      <w:r w:rsidR="007A387C" w:rsidRPr="00A90A94">
        <w:t>граждане</w:t>
      </w:r>
      <w:r w:rsidR="00112864" w:rsidRPr="00A90A94">
        <w:t xml:space="preserve"> </w:t>
      </w:r>
      <w:r w:rsidR="007A387C" w:rsidRPr="00A90A94">
        <w:t>не</w:t>
      </w:r>
      <w:r w:rsidR="00112864" w:rsidRPr="00A90A94">
        <w:t xml:space="preserve"> </w:t>
      </w:r>
      <w:r w:rsidR="007A387C" w:rsidRPr="00A90A94">
        <w:t>могут</w:t>
      </w:r>
      <w:r w:rsidR="00112864" w:rsidRPr="00A90A94">
        <w:t xml:space="preserve"> </w:t>
      </w:r>
      <w:r w:rsidR="007A387C" w:rsidRPr="00A90A94">
        <w:t>воспользоваться</w:t>
      </w:r>
      <w:r w:rsidR="00112864" w:rsidRPr="00A90A94">
        <w:t xml:space="preserve"> </w:t>
      </w:r>
      <w:r w:rsidR="007A387C" w:rsidRPr="00A90A94">
        <w:t>этим</w:t>
      </w:r>
      <w:r w:rsidR="00112864" w:rsidRPr="00A90A94">
        <w:t xml:space="preserve"> </w:t>
      </w:r>
      <w:r w:rsidR="007A387C" w:rsidRPr="00A90A94">
        <w:t>вычетом.</w:t>
      </w:r>
      <w:r w:rsidR="00112864" w:rsidRPr="00A90A94">
        <w:t xml:space="preserve"> </w:t>
      </w:r>
      <w:r w:rsidR="007A387C" w:rsidRPr="00A90A94">
        <w:t>Однако</w:t>
      </w:r>
      <w:r w:rsidR="00112864" w:rsidRPr="00A90A94">
        <w:t xml:space="preserve"> </w:t>
      </w:r>
      <w:r w:rsidR="007A387C" w:rsidRPr="00A90A94">
        <w:t>это</w:t>
      </w:r>
      <w:r w:rsidR="00112864" w:rsidRPr="00A90A94">
        <w:t xml:space="preserve"> </w:t>
      </w:r>
      <w:r w:rsidR="007A387C" w:rsidRPr="00A90A94">
        <w:t>утверждение</w:t>
      </w:r>
      <w:r w:rsidR="00112864" w:rsidRPr="00A90A94">
        <w:t xml:space="preserve"> </w:t>
      </w:r>
      <w:r w:rsidR="007A387C" w:rsidRPr="00A90A94">
        <w:t>некорректно:</w:t>
      </w:r>
      <w:r w:rsidR="00112864" w:rsidRPr="00A90A94">
        <w:t xml:space="preserve"> </w:t>
      </w:r>
      <w:r w:rsidR="007A387C" w:rsidRPr="00A90A94">
        <w:t>при</w:t>
      </w:r>
      <w:r w:rsidR="00112864" w:rsidRPr="00A90A94">
        <w:t xml:space="preserve"> </w:t>
      </w:r>
      <w:r w:rsidR="007A387C" w:rsidRPr="00A90A94">
        <w:t>определенных</w:t>
      </w:r>
      <w:r w:rsidR="00112864" w:rsidRPr="00A90A94">
        <w:t xml:space="preserve"> </w:t>
      </w:r>
      <w:r w:rsidR="007A387C" w:rsidRPr="00A90A94">
        <w:t>условиях</w:t>
      </w:r>
      <w:r w:rsidR="00112864" w:rsidRPr="00A90A94">
        <w:t xml:space="preserve"> </w:t>
      </w:r>
      <w:r w:rsidR="007A387C" w:rsidRPr="00A90A94">
        <w:t>неработающие</w:t>
      </w:r>
      <w:r w:rsidR="00112864" w:rsidRPr="00A90A94">
        <w:t xml:space="preserve"> </w:t>
      </w:r>
      <w:r w:rsidR="007A387C" w:rsidRPr="00A90A94">
        <w:t>граждане</w:t>
      </w:r>
      <w:r w:rsidR="00112864" w:rsidRPr="00A90A94">
        <w:t xml:space="preserve"> </w:t>
      </w:r>
      <w:r w:rsidR="007A387C" w:rsidRPr="00A90A94">
        <w:t>(и</w:t>
      </w:r>
      <w:r w:rsidR="00112864" w:rsidRPr="00A90A94">
        <w:t xml:space="preserve"> </w:t>
      </w:r>
      <w:r w:rsidR="007A387C" w:rsidRPr="00A90A94">
        <w:t>пенсионеры</w:t>
      </w:r>
      <w:r w:rsidR="00112864" w:rsidRPr="00A90A94">
        <w:t xml:space="preserve"> </w:t>
      </w:r>
      <w:r w:rsidR="007A387C" w:rsidRPr="00A90A94">
        <w:t>в</w:t>
      </w:r>
      <w:r w:rsidR="00112864" w:rsidRPr="00A90A94">
        <w:t xml:space="preserve"> </w:t>
      </w:r>
      <w:r w:rsidR="007A387C" w:rsidRPr="00A90A94">
        <w:t>том</w:t>
      </w:r>
      <w:r w:rsidR="00112864" w:rsidRPr="00A90A94">
        <w:t xml:space="preserve"> </w:t>
      </w:r>
      <w:r w:rsidR="007A387C" w:rsidRPr="00A90A94">
        <w:t>числе)</w:t>
      </w:r>
      <w:r w:rsidR="00112864" w:rsidRPr="00A90A94">
        <w:t xml:space="preserve"> </w:t>
      </w:r>
      <w:r w:rsidR="007A387C" w:rsidRPr="00A90A94">
        <w:t>все-таки</w:t>
      </w:r>
      <w:r w:rsidR="00112864" w:rsidRPr="00A90A94">
        <w:t xml:space="preserve"> </w:t>
      </w:r>
      <w:r w:rsidR="007A387C" w:rsidRPr="00A90A94">
        <w:t>могут</w:t>
      </w:r>
      <w:r w:rsidR="00112864" w:rsidRPr="00A90A94">
        <w:t xml:space="preserve"> </w:t>
      </w:r>
      <w:r w:rsidR="007A387C" w:rsidRPr="00A90A94">
        <w:t>получить</w:t>
      </w:r>
      <w:r w:rsidR="00112864" w:rsidRPr="00A90A94">
        <w:t xml:space="preserve"> </w:t>
      </w:r>
      <w:r w:rsidR="007A387C" w:rsidRPr="00A90A94">
        <w:t>налоговый</w:t>
      </w:r>
      <w:r w:rsidR="00112864" w:rsidRPr="00A90A94">
        <w:t xml:space="preserve"> </w:t>
      </w:r>
      <w:r w:rsidR="007A387C" w:rsidRPr="00A90A94">
        <w:t>вычет</w:t>
      </w:r>
      <w:r w:rsidR="00112864" w:rsidRPr="00A90A94">
        <w:t xml:space="preserve"> </w:t>
      </w:r>
      <w:r w:rsidR="007A387C" w:rsidRPr="00A90A94">
        <w:t>на</w:t>
      </w:r>
      <w:r w:rsidR="00112864" w:rsidRPr="00A90A94">
        <w:t xml:space="preserve"> </w:t>
      </w:r>
      <w:r w:rsidR="007A387C" w:rsidRPr="00A90A94">
        <w:t>лечение</w:t>
      </w:r>
      <w:r w:rsidRPr="00A90A94">
        <w:t>»</w:t>
      </w:r>
      <w:r w:rsidR="007A387C" w:rsidRPr="00A90A94">
        <w:t>,</w:t>
      </w:r>
      <w:r w:rsidR="00112864" w:rsidRPr="00A90A94">
        <w:t xml:space="preserve"> </w:t>
      </w:r>
      <w:r w:rsidRPr="00A90A94">
        <w:t>-</w:t>
      </w:r>
      <w:r w:rsidR="00112864" w:rsidRPr="00A90A94">
        <w:t xml:space="preserve"> </w:t>
      </w:r>
      <w:r w:rsidR="007A387C" w:rsidRPr="00A90A94">
        <w:t>рассказала</w:t>
      </w:r>
      <w:r w:rsidR="00112864" w:rsidRPr="00A90A94">
        <w:t xml:space="preserve"> </w:t>
      </w:r>
      <w:r w:rsidR="007A387C" w:rsidRPr="00A90A94">
        <w:t>эксперт.</w:t>
      </w:r>
    </w:p>
    <w:p w:rsidR="007A387C" w:rsidRPr="00A90A94" w:rsidRDefault="007A387C" w:rsidP="007A387C">
      <w:r w:rsidRPr="00A90A94">
        <w:t>Юрист</w:t>
      </w:r>
      <w:r w:rsidR="00112864" w:rsidRPr="00A90A94">
        <w:t xml:space="preserve"> </w:t>
      </w:r>
      <w:r w:rsidRPr="00A90A94">
        <w:t>пояснила,</w:t>
      </w:r>
      <w:r w:rsidR="00112864" w:rsidRPr="00A90A94">
        <w:t xml:space="preserve"> </w:t>
      </w:r>
      <w:r w:rsidRPr="00A90A94">
        <w:t>что</w:t>
      </w:r>
      <w:r w:rsidR="00112864" w:rsidRPr="00A90A94">
        <w:t xml:space="preserve"> </w:t>
      </w:r>
      <w:r w:rsidRPr="00A90A94">
        <w:t>можно</w:t>
      </w:r>
      <w:r w:rsidR="00112864" w:rsidRPr="00A90A94">
        <w:t xml:space="preserve"> </w:t>
      </w:r>
      <w:r w:rsidRPr="00A90A94">
        <w:t>выделить</w:t>
      </w:r>
      <w:r w:rsidR="00112864" w:rsidRPr="00A90A94">
        <w:t xml:space="preserve"> </w:t>
      </w:r>
      <w:r w:rsidRPr="00A90A94">
        <w:t>три</w:t>
      </w:r>
      <w:r w:rsidR="00112864" w:rsidRPr="00A90A94">
        <w:t xml:space="preserve"> </w:t>
      </w:r>
      <w:r w:rsidRPr="00A90A94">
        <w:t>ситуации,</w:t>
      </w:r>
      <w:r w:rsidR="00112864" w:rsidRPr="00A90A94">
        <w:t xml:space="preserve"> </w:t>
      </w:r>
      <w:r w:rsidRPr="00A90A94">
        <w:t>при</w:t>
      </w:r>
      <w:r w:rsidR="00112864" w:rsidRPr="00A90A94">
        <w:t xml:space="preserve"> </w:t>
      </w:r>
      <w:r w:rsidRPr="00A90A94">
        <w:t>которых</w:t>
      </w:r>
      <w:r w:rsidR="00112864" w:rsidRPr="00A90A94">
        <w:t xml:space="preserve"> </w:t>
      </w:r>
      <w:r w:rsidRPr="00A90A94">
        <w:t>такая</w:t>
      </w:r>
      <w:r w:rsidR="00112864" w:rsidRPr="00A90A94">
        <w:t xml:space="preserve"> </w:t>
      </w:r>
      <w:r w:rsidRPr="00A90A94">
        <w:t>выплата</w:t>
      </w:r>
      <w:r w:rsidR="00112864" w:rsidRPr="00A90A94">
        <w:t xml:space="preserve"> </w:t>
      </w:r>
      <w:r w:rsidRPr="00A90A94">
        <w:t>доступна</w:t>
      </w:r>
      <w:r w:rsidR="00112864" w:rsidRPr="00A90A94">
        <w:t xml:space="preserve"> </w:t>
      </w:r>
      <w:r w:rsidRPr="00A90A94">
        <w:t>даже</w:t>
      </w:r>
      <w:r w:rsidR="00112864" w:rsidRPr="00A90A94">
        <w:t xml:space="preserve"> </w:t>
      </w:r>
      <w:r w:rsidRPr="00A90A94">
        <w:t>неработающим</w:t>
      </w:r>
      <w:r w:rsidR="00112864" w:rsidRPr="00A90A94">
        <w:t xml:space="preserve"> </w:t>
      </w:r>
      <w:r w:rsidRPr="00A90A94">
        <w:t>пенсионерам.</w:t>
      </w:r>
      <w:r w:rsidR="00112864" w:rsidRPr="00A90A94">
        <w:t xml:space="preserve"> </w:t>
      </w:r>
      <w:r w:rsidRPr="00A90A94">
        <w:t>Например,</w:t>
      </w:r>
      <w:r w:rsidR="00112864" w:rsidRPr="00A90A94">
        <w:t xml:space="preserve"> </w:t>
      </w:r>
      <w:r w:rsidRPr="00A90A94">
        <w:t>это</w:t>
      </w:r>
      <w:r w:rsidR="00112864" w:rsidRPr="00A90A94">
        <w:t xml:space="preserve"> </w:t>
      </w:r>
      <w:r w:rsidRPr="00A90A94">
        <w:t>возможно,</w:t>
      </w:r>
      <w:r w:rsidR="00112864" w:rsidRPr="00A90A94">
        <w:t xml:space="preserve"> </w:t>
      </w:r>
      <w:r w:rsidRPr="00A90A94">
        <w:t>если</w:t>
      </w:r>
      <w:r w:rsidR="00112864" w:rsidRPr="00A90A94">
        <w:t xml:space="preserve"> </w:t>
      </w:r>
      <w:r w:rsidRPr="00A90A94">
        <w:t>в</w:t>
      </w:r>
      <w:r w:rsidR="00112864" w:rsidRPr="00A90A94">
        <w:t xml:space="preserve"> </w:t>
      </w:r>
      <w:r w:rsidRPr="00A90A94">
        <w:t>период</w:t>
      </w:r>
      <w:r w:rsidR="00112864" w:rsidRPr="00A90A94">
        <w:t xml:space="preserve"> </w:t>
      </w:r>
      <w:r w:rsidRPr="00A90A94">
        <w:t>2021</w:t>
      </w:r>
      <w:r w:rsidR="00112864" w:rsidRPr="00A90A94">
        <w:t xml:space="preserve"> </w:t>
      </w:r>
      <w:r w:rsidRPr="00A90A94">
        <w:t>по</w:t>
      </w:r>
      <w:r w:rsidR="00112864" w:rsidRPr="00A90A94">
        <w:t xml:space="preserve"> </w:t>
      </w:r>
      <w:r w:rsidRPr="00A90A94">
        <w:t>2023</w:t>
      </w:r>
      <w:r w:rsidR="00112864" w:rsidRPr="00A90A94">
        <w:t xml:space="preserve"> </w:t>
      </w:r>
      <w:r w:rsidRPr="00A90A94">
        <w:t>г.</w:t>
      </w:r>
      <w:r w:rsidR="00112864" w:rsidRPr="00A90A94">
        <w:t xml:space="preserve"> </w:t>
      </w:r>
      <w:r w:rsidRPr="00A90A94">
        <w:t>пожилой</w:t>
      </w:r>
      <w:r w:rsidR="00112864" w:rsidRPr="00A90A94">
        <w:t xml:space="preserve"> </w:t>
      </w:r>
      <w:r w:rsidRPr="00A90A94">
        <w:t>гражданин</w:t>
      </w:r>
      <w:r w:rsidR="00112864" w:rsidRPr="00A90A94">
        <w:t xml:space="preserve"> </w:t>
      </w:r>
      <w:r w:rsidRPr="00A90A94">
        <w:t>еще</w:t>
      </w:r>
      <w:r w:rsidR="00112864" w:rsidRPr="00A90A94">
        <w:t xml:space="preserve"> </w:t>
      </w:r>
      <w:r w:rsidRPr="00A90A94">
        <w:t>работал.</w:t>
      </w:r>
    </w:p>
    <w:p w:rsidR="007A387C" w:rsidRPr="00A90A94" w:rsidRDefault="007A387C" w:rsidP="007A387C">
      <w:r w:rsidRPr="00A90A94">
        <w:t>При</w:t>
      </w:r>
      <w:r w:rsidR="00112864" w:rsidRPr="00A90A94">
        <w:t xml:space="preserve"> </w:t>
      </w:r>
      <w:r w:rsidRPr="00A90A94">
        <w:t>этом</w:t>
      </w:r>
      <w:r w:rsidR="00112864" w:rsidRPr="00A90A94">
        <w:t xml:space="preserve"> </w:t>
      </w:r>
      <w:r w:rsidRPr="00A90A94">
        <w:t>вычет</w:t>
      </w:r>
      <w:r w:rsidR="00112864" w:rsidRPr="00A90A94">
        <w:t xml:space="preserve"> </w:t>
      </w:r>
      <w:r w:rsidRPr="00A90A94">
        <w:t>доступен</w:t>
      </w:r>
      <w:r w:rsidR="00112864" w:rsidRPr="00A90A94">
        <w:t xml:space="preserve"> </w:t>
      </w:r>
      <w:r w:rsidRPr="00A90A94">
        <w:t>и</w:t>
      </w:r>
      <w:r w:rsidR="00112864" w:rsidRPr="00A90A94">
        <w:t xml:space="preserve"> </w:t>
      </w:r>
      <w:r w:rsidRPr="00A90A94">
        <w:t>тем,</w:t>
      </w:r>
      <w:r w:rsidR="00112864" w:rsidRPr="00A90A94">
        <w:t xml:space="preserve"> </w:t>
      </w:r>
      <w:r w:rsidRPr="00A90A94">
        <w:t>кто</w:t>
      </w:r>
      <w:r w:rsidR="00112864" w:rsidRPr="00A90A94">
        <w:t xml:space="preserve"> </w:t>
      </w:r>
      <w:r w:rsidRPr="00A90A94">
        <w:t>не</w:t>
      </w:r>
      <w:r w:rsidR="00112864" w:rsidRPr="00A90A94">
        <w:t xml:space="preserve"> </w:t>
      </w:r>
      <w:r w:rsidRPr="00A90A94">
        <w:t>был</w:t>
      </w:r>
      <w:r w:rsidR="00112864" w:rsidRPr="00A90A94">
        <w:t xml:space="preserve"> </w:t>
      </w:r>
      <w:r w:rsidRPr="00A90A94">
        <w:t>трудоустроен,</w:t>
      </w:r>
      <w:r w:rsidR="00112864" w:rsidRPr="00A90A94">
        <w:t xml:space="preserve"> </w:t>
      </w:r>
      <w:r w:rsidRPr="00A90A94">
        <w:t>но</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все</w:t>
      </w:r>
      <w:r w:rsidR="00112864" w:rsidRPr="00A90A94">
        <w:t xml:space="preserve"> </w:t>
      </w:r>
      <w:r w:rsidRPr="00A90A94">
        <w:t>равно</w:t>
      </w:r>
      <w:r w:rsidR="00112864" w:rsidRPr="00A90A94">
        <w:t xml:space="preserve"> </w:t>
      </w:r>
      <w:r w:rsidRPr="00A90A94">
        <w:t>вносил</w:t>
      </w:r>
      <w:r w:rsidR="00112864" w:rsidRPr="00A90A94">
        <w:t xml:space="preserve"> </w:t>
      </w:r>
      <w:r w:rsidRPr="00A90A94">
        <w:t>платежи</w:t>
      </w:r>
      <w:r w:rsidR="00112864" w:rsidRPr="00A90A94">
        <w:t xml:space="preserve"> </w:t>
      </w:r>
      <w:r w:rsidRPr="00A90A94">
        <w:t>по</w:t>
      </w:r>
      <w:r w:rsidR="00112864" w:rsidRPr="00A90A94">
        <w:t xml:space="preserve"> </w:t>
      </w:r>
      <w:r w:rsidRPr="00A90A94">
        <w:t>НДФЛ.</w:t>
      </w:r>
      <w:r w:rsidR="00112864" w:rsidRPr="00A90A94">
        <w:t xml:space="preserve"> </w:t>
      </w:r>
      <w:r w:rsidRPr="00A90A94">
        <w:t>Это</w:t>
      </w:r>
      <w:r w:rsidR="00112864" w:rsidRPr="00A90A94">
        <w:t xml:space="preserve"> </w:t>
      </w:r>
      <w:r w:rsidRPr="00A90A94">
        <w:t>может</w:t>
      </w:r>
      <w:r w:rsidR="00112864" w:rsidRPr="00A90A94">
        <w:t xml:space="preserve"> </w:t>
      </w:r>
      <w:r w:rsidRPr="00A90A94">
        <w:t>затрагивать,</w:t>
      </w:r>
      <w:r w:rsidR="00112864" w:rsidRPr="00A90A94">
        <w:t xml:space="preserve"> </w:t>
      </w:r>
      <w:r w:rsidRPr="00A90A94">
        <w:t>например,</w:t>
      </w:r>
      <w:r w:rsidR="00112864" w:rsidRPr="00A90A94">
        <w:t xml:space="preserve"> </w:t>
      </w:r>
      <w:r w:rsidRPr="00A90A94">
        <w:t>тех,</w:t>
      </w:r>
      <w:r w:rsidR="00112864" w:rsidRPr="00A90A94">
        <w:t xml:space="preserve"> </w:t>
      </w:r>
      <w:r w:rsidRPr="00A90A94">
        <w:t>кто</w:t>
      </w:r>
      <w:r w:rsidR="00112864" w:rsidRPr="00A90A94">
        <w:t xml:space="preserve"> </w:t>
      </w:r>
      <w:r w:rsidRPr="00A90A94">
        <w:t>оплачивал</w:t>
      </w:r>
      <w:r w:rsidR="00112864" w:rsidRPr="00A90A94">
        <w:t xml:space="preserve"> </w:t>
      </w:r>
      <w:r w:rsidRPr="00A90A94">
        <w:t>налог</w:t>
      </w:r>
      <w:r w:rsidR="00112864" w:rsidRPr="00A90A94">
        <w:t xml:space="preserve"> </w:t>
      </w:r>
      <w:r w:rsidRPr="00A90A94">
        <w:t>за</w:t>
      </w:r>
      <w:r w:rsidR="00112864" w:rsidRPr="00A90A94">
        <w:t xml:space="preserve"> </w:t>
      </w:r>
      <w:r w:rsidRPr="00A90A94">
        <w:t>доход,</w:t>
      </w:r>
      <w:r w:rsidR="00112864" w:rsidRPr="00A90A94">
        <w:t xml:space="preserve"> </w:t>
      </w:r>
      <w:r w:rsidRPr="00A90A94">
        <w:t>полученный</w:t>
      </w:r>
      <w:r w:rsidR="00112864" w:rsidRPr="00A90A94">
        <w:t xml:space="preserve"> </w:t>
      </w:r>
      <w:r w:rsidRPr="00A90A94">
        <w:t>от</w:t>
      </w:r>
      <w:r w:rsidR="00112864" w:rsidRPr="00A90A94">
        <w:t xml:space="preserve"> </w:t>
      </w:r>
      <w:r w:rsidRPr="00A90A94">
        <w:t>сдачи</w:t>
      </w:r>
      <w:r w:rsidR="00112864" w:rsidRPr="00A90A94">
        <w:t xml:space="preserve"> </w:t>
      </w:r>
      <w:r w:rsidRPr="00A90A94">
        <w:t>квартиры</w:t>
      </w:r>
      <w:r w:rsidR="00112864" w:rsidRPr="00A90A94">
        <w:t xml:space="preserve"> </w:t>
      </w:r>
      <w:r w:rsidRPr="00A90A94">
        <w:t>или</w:t>
      </w:r>
      <w:r w:rsidR="00112864" w:rsidRPr="00A90A94">
        <w:t xml:space="preserve"> </w:t>
      </w:r>
      <w:r w:rsidRPr="00A90A94">
        <w:t>получал</w:t>
      </w:r>
      <w:r w:rsidR="00112864" w:rsidRPr="00A90A94">
        <w:t xml:space="preserve"> </w:t>
      </w:r>
      <w:r w:rsidRPr="00A90A94">
        <w:t>негосударственную</w:t>
      </w:r>
      <w:r w:rsidR="00112864" w:rsidRPr="00A90A94">
        <w:t xml:space="preserve"> </w:t>
      </w:r>
      <w:r w:rsidRPr="00A90A94">
        <w:t>пенсию.</w:t>
      </w:r>
    </w:p>
    <w:p w:rsidR="007A387C" w:rsidRPr="00A90A94" w:rsidRDefault="007A387C" w:rsidP="007A387C">
      <w:r w:rsidRPr="00A90A94">
        <w:t>Кроме</w:t>
      </w:r>
      <w:r w:rsidR="00112864" w:rsidRPr="00A90A94">
        <w:t xml:space="preserve"> </w:t>
      </w:r>
      <w:r w:rsidRPr="00A90A94">
        <w:t>того,</w:t>
      </w:r>
      <w:r w:rsidR="00112864" w:rsidRPr="00A90A94">
        <w:t xml:space="preserve"> </w:t>
      </w:r>
      <w:r w:rsidRPr="00A90A94">
        <w:t>вычет</w:t>
      </w:r>
      <w:r w:rsidR="00112864" w:rsidRPr="00A90A94">
        <w:t xml:space="preserve"> </w:t>
      </w:r>
      <w:r w:rsidRPr="00A90A94">
        <w:t>положен</w:t>
      </w:r>
      <w:r w:rsidR="00112864" w:rsidRPr="00A90A94">
        <w:t xml:space="preserve"> </w:t>
      </w:r>
      <w:r w:rsidRPr="00A90A94">
        <w:t>в</w:t>
      </w:r>
      <w:r w:rsidR="00112864" w:rsidRPr="00A90A94">
        <w:t xml:space="preserve"> </w:t>
      </w:r>
      <w:r w:rsidRPr="00A90A94">
        <w:t>том</w:t>
      </w:r>
      <w:r w:rsidR="00112864" w:rsidRPr="00A90A94">
        <w:t xml:space="preserve"> </w:t>
      </w:r>
      <w:r w:rsidRPr="00A90A94">
        <w:t>случае,</w:t>
      </w:r>
      <w:r w:rsidR="00112864" w:rsidRPr="00A90A94">
        <w:t xml:space="preserve"> </w:t>
      </w:r>
      <w:r w:rsidRPr="00A90A94">
        <w:t>если</w:t>
      </w:r>
      <w:r w:rsidR="00112864" w:rsidRPr="00A90A94">
        <w:t xml:space="preserve"> </w:t>
      </w:r>
      <w:r w:rsidRPr="00A90A94">
        <w:t>за</w:t>
      </w:r>
      <w:r w:rsidR="00112864" w:rsidRPr="00A90A94">
        <w:t xml:space="preserve"> </w:t>
      </w:r>
      <w:r w:rsidRPr="00A90A94">
        <w:t>лечение</w:t>
      </w:r>
      <w:r w:rsidR="00112864" w:rsidRPr="00A90A94">
        <w:t xml:space="preserve"> </w:t>
      </w:r>
      <w:r w:rsidRPr="00A90A94">
        <w:t>платил</w:t>
      </w:r>
      <w:r w:rsidR="00112864" w:rsidRPr="00A90A94">
        <w:t xml:space="preserve"> </w:t>
      </w:r>
      <w:r w:rsidRPr="00A90A94">
        <w:t>не</w:t>
      </w:r>
      <w:r w:rsidR="00112864" w:rsidRPr="00A90A94">
        <w:t xml:space="preserve"> </w:t>
      </w:r>
      <w:r w:rsidRPr="00A90A94">
        <w:t>сам</w:t>
      </w:r>
      <w:r w:rsidR="00112864" w:rsidRPr="00A90A94">
        <w:t xml:space="preserve"> </w:t>
      </w:r>
      <w:r w:rsidRPr="00A90A94">
        <w:t>пенсионер,</w:t>
      </w:r>
      <w:r w:rsidR="00112864" w:rsidRPr="00A90A94">
        <w:t xml:space="preserve"> </w:t>
      </w:r>
      <w:r w:rsidRPr="00A90A94">
        <w:t>а</w:t>
      </w:r>
      <w:r w:rsidR="00112864" w:rsidRPr="00A90A94">
        <w:t xml:space="preserve"> </w:t>
      </w:r>
      <w:r w:rsidRPr="00A90A94">
        <w:t>его</w:t>
      </w:r>
      <w:r w:rsidR="00112864" w:rsidRPr="00A90A94">
        <w:t xml:space="preserve"> </w:t>
      </w:r>
      <w:r w:rsidRPr="00A90A94">
        <w:t>работающий</w:t>
      </w:r>
      <w:r w:rsidR="00112864" w:rsidRPr="00A90A94">
        <w:t xml:space="preserve"> </w:t>
      </w:r>
      <w:r w:rsidRPr="00A90A94">
        <w:t>родственник.</w:t>
      </w:r>
    </w:p>
    <w:p w:rsidR="007A387C" w:rsidRPr="00A90A94" w:rsidRDefault="00F525B6" w:rsidP="007A387C">
      <w:r w:rsidRPr="00A90A94">
        <w:t>«</w:t>
      </w:r>
      <w:r w:rsidR="007A387C" w:rsidRPr="00A90A94">
        <w:t>Максимальная</w:t>
      </w:r>
      <w:r w:rsidR="00112864" w:rsidRPr="00A90A94">
        <w:t xml:space="preserve"> </w:t>
      </w:r>
      <w:r w:rsidR="007A387C" w:rsidRPr="00A90A94">
        <w:t>сумма</w:t>
      </w:r>
      <w:r w:rsidR="00112864" w:rsidRPr="00A90A94">
        <w:t xml:space="preserve"> </w:t>
      </w:r>
      <w:r w:rsidR="007A387C" w:rsidRPr="00A90A94">
        <w:t>вычетов</w:t>
      </w:r>
      <w:r w:rsidR="00112864" w:rsidRPr="00A90A94">
        <w:t xml:space="preserve"> </w:t>
      </w:r>
      <w:r w:rsidR="007A387C" w:rsidRPr="00A90A94">
        <w:t>за</w:t>
      </w:r>
      <w:r w:rsidR="00112864" w:rsidRPr="00A90A94">
        <w:t xml:space="preserve"> </w:t>
      </w:r>
      <w:r w:rsidR="007A387C" w:rsidRPr="00A90A94">
        <w:t>каждый</w:t>
      </w:r>
      <w:r w:rsidR="00112864" w:rsidRPr="00A90A94">
        <w:t xml:space="preserve"> </w:t>
      </w:r>
      <w:r w:rsidR="007A387C" w:rsidRPr="00A90A94">
        <w:t>год</w:t>
      </w:r>
      <w:r w:rsidR="00112864" w:rsidRPr="00A90A94">
        <w:t xml:space="preserve"> </w:t>
      </w:r>
      <w:r w:rsidR="007A387C" w:rsidRPr="00A90A94">
        <w:t>составляет</w:t>
      </w:r>
      <w:r w:rsidR="00112864" w:rsidRPr="00A90A94">
        <w:t xml:space="preserve"> </w:t>
      </w:r>
      <w:r w:rsidR="007A387C" w:rsidRPr="00A90A94">
        <w:t>15</w:t>
      </w:r>
      <w:r w:rsidR="00112864" w:rsidRPr="00A90A94">
        <w:t xml:space="preserve"> </w:t>
      </w:r>
      <w:r w:rsidR="007A387C" w:rsidRPr="00A90A94">
        <w:t>тыс.</w:t>
      </w:r>
      <w:r w:rsidR="00112864" w:rsidRPr="00A90A94">
        <w:t xml:space="preserve"> </w:t>
      </w:r>
      <w:r w:rsidR="007A387C" w:rsidRPr="00A90A94">
        <w:t>600</w:t>
      </w:r>
      <w:r w:rsidR="00112864" w:rsidRPr="00A90A94">
        <w:t xml:space="preserve"> </w:t>
      </w:r>
      <w:r w:rsidR="007A387C" w:rsidRPr="00A90A94">
        <w:t>руб.</w:t>
      </w:r>
      <w:r w:rsidR="00112864" w:rsidRPr="00A90A94">
        <w:t xml:space="preserve"> </w:t>
      </w:r>
      <w:r w:rsidR="007A387C" w:rsidRPr="00A90A94">
        <w:t>(в</w:t>
      </w:r>
      <w:r w:rsidR="00112864" w:rsidRPr="00A90A94">
        <w:t xml:space="preserve"> </w:t>
      </w:r>
      <w:r w:rsidR="007A387C" w:rsidRPr="00A90A94">
        <w:t>2025</w:t>
      </w:r>
      <w:r w:rsidR="00112864" w:rsidRPr="00A90A94">
        <w:t xml:space="preserve"> </w:t>
      </w:r>
      <w:r w:rsidR="007A387C" w:rsidRPr="00A90A94">
        <w:t>г.</w:t>
      </w:r>
      <w:r w:rsidR="00112864" w:rsidRPr="00A90A94">
        <w:t xml:space="preserve"> </w:t>
      </w:r>
      <w:r w:rsidR="007A387C" w:rsidRPr="00A90A94">
        <w:t>за</w:t>
      </w:r>
      <w:r w:rsidR="00112864" w:rsidRPr="00A90A94">
        <w:t xml:space="preserve"> </w:t>
      </w:r>
      <w:r w:rsidR="007A387C" w:rsidRPr="00A90A94">
        <w:t>этот</w:t>
      </w:r>
      <w:r w:rsidR="00112864" w:rsidRPr="00A90A94">
        <w:t xml:space="preserve"> </w:t>
      </w:r>
      <w:r w:rsidR="007A387C" w:rsidRPr="00A90A94">
        <w:t>год</w:t>
      </w:r>
      <w:r w:rsidR="00112864" w:rsidRPr="00A90A94">
        <w:t xml:space="preserve"> </w:t>
      </w:r>
      <w:r w:rsidR="007A387C" w:rsidRPr="00A90A94">
        <w:t>можно</w:t>
      </w:r>
      <w:r w:rsidR="00112864" w:rsidRPr="00A90A94">
        <w:t xml:space="preserve"> </w:t>
      </w:r>
      <w:r w:rsidR="007A387C" w:rsidRPr="00A90A94">
        <w:t>будет</w:t>
      </w:r>
      <w:r w:rsidR="00112864" w:rsidRPr="00A90A94">
        <w:t xml:space="preserve"> </w:t>
      </w:r>
      <w:r w:rsidR="007A387C" w:rsidRPr="00A90A94">
        <w:t>вернуть</w:t>
      </w:r>
      <w:r w:rsidR="00112864" w:rsidRPr="00A90A94">
        <w:t xml:space="preserve"> </w:t>
      </w:r>
      <w:r w:rsidR="007A387C" w:rsidRPr="00A90A94">
        <w:t>уже</w:t>
      </w:r>
      <w:r w:rsidR="00112864" w:rsidRPr="00A90A94">
        <w:t xml:space="preserve"> </w:t>
      </w:r>
      <w:r w:rsidR="007A387C" w:rsidRPr="00A90A94">
        <w:t>19</w:t>
      </w:r>
      <w:r w:rsidR="00112864" w:rsidRPr="00A90A94">
        <w:t xml:space="preserve"> </w:t>
      </w:r>
      <w:r w:rsidR="007A387C" w:rsidRPr="00A90A94">
        <w:t>тыс.</w:t>
      </w:r>
      <w:r w:rsidR="00112864" w:rsidRPr="00A90A94">
        <w:t xml:space="preserve"> </w:t>
      </w:r>
      <w:r w:rsidR="007A387C" w:rsidRPr="00A90A94">
        <w:t>500</w:t>
      </w:r>
      <w:r w:rsidR="00112864" w:rsidRPr="00A90A94">
        <w:t xml:space="preserve"> </w:t>
      </w:r>
      <w:r w:rsidR="007A387C" w:rsidRPr="00A90A94">
        <w:t>руб.,</w:t>
      </w:r>
      <w:r w:rsidR="00112864" w:rsidRPr="00A90A94">
        <w:t xml:space="preserve"> </w:t>
      </w:r>
      <w:r w:rsidR="007A387C" w:rsidRPr="00A90A94">
        <w:t>т.</w:t>
      </w:r>
      <w:r w:rsidR="00112864" w:rsidRPr="00A90A94">
        <w:t xml:space="preserve"> </w:t>
      </w:r>
      <w:r w:rsidR="007A387C" w:rsidRPr="00A90A94">
        <w:t>к.</w:t>
      </w:r>
      <w:r w:rsidR="00112864" w:rsidRPr="00A90A94">
        <w:t xml:space="preserve"> </w:t>
      </w:r>
      <w:r w:rsidR="007A387C" w:rsidRPr="00A90A94">
        <w:t>размер</w:t>
      </w:r>
      <w:r w:rsidR="00112864" w:rsidRPr="00A90A94">
        <w:t xml:space="preserve"> </w:t>
      </w:r>
      <w:r w:rsidR="007A387C" w:rsidRPr="00A90A94">
        <w:t>социального</w:t>
      </w:r>
      <w:r w:rsidR="00112864" w:rsidRPr="00A90A94">
        <w:t xml:space="preserve"> </w:t>
      </w:r>
      <w:r w:rsidR="007A387C" w:rsidRPr="00A90A94">
        <w:t>вычета</w:t>
      </w:r>
      <w:r w:rsidR="00112864" w:rsidRPr="00A90A94">
        <w:t xml:space="preserve"> </w:t>
      </w:r>
      <w:r w:rsidR="007A387C" w:rsidRPr="00A90A94">
        <w:t>повысили</w:t>
      </w:r>
      <w:r w:rsidR="00112864" w:rsidRPr="00A90A94">
        <w:t xml:space="preserve"> </w:t>
      </w:r>
      <w:r w:rsidRPr="00A90A94">
        <w:t>-</w:t>
      </w:r>
      <w:r w:rsidR="00112864" w:rsidRPr="00A90A94">
        <w:t xml:space="preserve"> </w:t>
      </w:r>
      <w:r w:rsidR="007A387C" w:rsidRPr="00A90A94">
        <w:t>ст.</w:t>
      </w:r>
      <w:r w:rsidR="00112864" w:rsidRPr="00A90A94">
        <w:t xml:space="preserve"> </w:t>
      </w:r>
      <w:r w:rsidR="007A387C" w:rsidRPr="00A90A94">
        <w:t>219</w:t>
      </w:r>
      <w:r w:rsidR="00112864" w:rsidRPr="00A90A94">
        <w:t xml:space="preserve"> </w:t>
      </w:r>
      <w:r w:rsidR="007A387C" w:rsidRPr="00A90A94">
        <w:t>НК</w:t>
      </w:r>
      <w:r w:rsidR="00112864" w:rsidRPr="00A90A94">
        <w:t xml:space="preserve"> </w:t>
      </w:r>
      <w:r w:rsidR="007A387C" w:rsidRPr="00A90A94">
        <w:t>РФ)</w:t>
      </w:r>
      <w:r w:rsidRPr="00A90A94">
        <w:t>»</w:t>
      </w:r>
      <w:r w:rsidR="007A387C" w:rsidRPr="00A90A94">
        <w:t>,</w:t>
      </w:r>
      <w:r w:rsidR="00112864" w:rsidRPr="00A90A94">
        <w:t xml:space="preserve"> </w:t>
      </w:r>
      <w:r w:rsidRPr="00A90A94">
        <w:t>-</w:t>
      </w:r>
      <w:r w:rsidR="00112864" w:rsidRPr="00A90A94">
        <w:t xml:space="preserve"> </w:t>
      </w:r>
      <w:r w:rsidR="007A387C" w:rsidRPr="00A90A94">
        <w:t>подчеркнула</w:t>
      </w:r>
      <w:r w:rsidR="00112864" w:rsidRPr="00A90A94">
        <w:t xml:space="preserve"> </w:t>
      </w:r>
      <w:r w:rsidR="007A387C" w:rsidRPr="00A90A94">
        <w:t>юрист.</w:t>
      </w:r>
    </w:p>
    <w:p w:rsidR="007A387C" w:rsidRPr="00A90A94" w:rsidRDefault="007A387C" w:rsidP="007A387C">
      <w:r w:rsidRPr="00A90A94">
        <w:t>При</w:t>
      </w:r>
      <w:r w:rsidR="00112864" w:rsidRPr="00A90A94">
        <w:t xml:space="preserve"> </w:t>
      </w:r>
      <w:r w:rsidRPr="00A90A94">
        <w:t>этом</w:t>
      </w:r>
      <w:r w:rsidR="00112864" w:rsidRPr="00A90A94">
        <w:t xml:space="preserve"> </w:t>
      </w:r>
      <w:r w:rsidRPr="00A90A94">
        <w:t>она</w:t>
      </w:r>
      <w:r w:rsidR="00112864" w:rsidRPr="00A90A94">
        <w:t xml:space="preserve"> </w:t>
      </w:r>
      <w:r w:rsidRPr="00A90A94">
        <w:t>добавила,</w:t>
      </w:r>
      <w:r w:rsidR="00112864" w:rsidRPr="00A90A94">
        <w:t xml:space="preserve"> </w:t>
      </w:r>
      <w:r w:rsidRPr="00A90A94">
        <w:t>что</w:t>
      </w:r>
      <w:r w:rsidR="00112864" w:rsidRPr="00A90A94">
        <w:t xml:space="preserve"> </w:t>
      </w:r>
      <w:r w:rsidRPr="00A90A94">
        <w:t>получить</w:t>
      </w:r>
      <w:r w:rsidR="00112864" w:rsidRPr="00A90A94">
        <w:t xml:space="preserve"> </w:t>
      </w:r>
      <w:r w:rsidRPr="00A90A94">
        <w:t>вычет</w:t>
      </w:r>
      <w:r w:rsidR="00112864" w:rsidRPr="00A90A94">
        <w:t xml:space="preserve"> </w:t>
      </w:r>
      <w:r w:rsidRPr="00A90A94">
        <w:t>за</w:t>
      </w:r>
      <w:r w:rsidR="00112864" w:rsidRPr="00A90A94">
        <w:t xml:space="preserve"> </w:t>
      </w:r>
      <w:r w:rsidRPr="00A90A94">
        <w:t>лечение</w:t>
      </w:r>
      <w:r w:rsidR="00112864" w:rsidRPr="00A90A94">
        <w:t xml:space="preserve"> </w:t>
      </w:r>
      <w:r w:rsidRPr="00A90A94">
        <w:t>можно</w:t>
      </w:r>
      <w:r w:rsidR="00112864" w:rsidRPr="00A90A94">
        <w:t xml:space="preserve"> </w:t>
      </w:r>
      <w:r w:rsidRPr="00A90A94">
        <w:t>только</w:t>
      </w:r>
      <w:r w:rsidR="00112864" w:rsidRPr="00A90A94">
        <w:t xml:space="preserve"> </w:t>
      </w:r>
      <w:r w:rsidRPr="00A90A94">
        <w:t>в</w:t>
      </w:r>
      <w:r w:rsidR="00112864" w:rsidRPr="00A90A94">
        <w:t xml:space="preserve"> </w:t>
      </w:r>
      <w:r w:rsidRPr="00A90A94">
        <w:t>том</w:t>
      </w:r>
      <w:r w:rsidR="00112864" w:rsidRPr="00A90A94">
        <w:t xml:space="preserve"> </w:t>
      </w:r>
      <w:r w:rsidRPr="00A90A94">
        <w:t>случае,</w:t>
      </w:r>
      <w:r w:rsidR="00112864" w:rsidRPr="00A90A94">
        <w:t xml:space="preserve"> </w:t>
      </w:r>
      <w:r w:rsidRPr="00A90A94">
        <w:t>если</w:t>
      </w:r>
      <w:r w:rsidR="00112864" w:rsidRPr="00A90A94">
        <w:t xml:space="preserve"> </w:t>
      </w:r>
      <w:r w:rsidRPr="00A90A94">
        <w:t>оказанные</w:t>
      </w:r>
      <w:r w:rsidR="00112864" w:rsidRPr="00A90A94">
        <w:t xml:space="preserve"> </w:t>
      </w:r>
      <w:r w:rsidRPr="00A90A94">
        <w:t>медицинские</w:t>
      </w:r>
      <w:r w:rsidR="00112864" w:rsidRPr="00A90A94">
        <w:t xml:space="preserve"> </w:t>
      </w:r>
      <w:r w:rsidRPr="00A90A94">
        <w:t>услуги</w:t>
      </w:r>
      <w:r w:rsidR="00112864" w:rsidRPr="00A90A94">
        <w:t xml:space="preserve"> </w:t>
      </w:r>
      <w:r w:rsidRPr="00A90A94">
        <w:t>не</w:t>
      </w:r>
      <w:r w:rsidR="00112864" w:rsidRPr="00A90A94">
        <w:t xml:space="preserve"> </w:t>
      </w:r>
      <w:r w:rsidRPr="00A90A94">
        <w:t>были</w:t>
      </w:r>
      <w:r w:rsidR="00112864" w:rsidRPr="00A90A94">
        <w:t xml:space="preserve"> </w:t>
      </w:r>
      <w:r w:rsidRPr="00A90A94">
        <w:t>дорогостоящими.</w:t>
      </w:r>
    </w:p>
    <w:p w:rsidR="007A387C" w:rsidRPr="00A90A94" w:rsidRDefault="005D75B6" w:rsidP="007A387C">
      <w:hyperlink r:id="rId37" w:history="1">
        <w:r w:rsidR="007A387C" w:rsidRPr="00A90A94">
          <w:rPr>
            <w:rStyle w:val="a3"/>
          </w:rPr>
          <w:t>https://konkurent.ru/article/66574</w:t>
        </w:r>
      </w:hyperlink>
      <w:r w:rsidR="00112864" w:rsidRPr="00A90A94">
        <w:t xml:space="preserve"> </w:t>
      </w:r>
    </w:p>
    <w:p w:rsidR="007A387C" w:rsidRPr="00A90A94" w:rsidRDefault="007A387C" w:rsidP="007A387C">
      <w:pPr>
        <w:pStyle w:val="2"/>
      </w:pPr>
      <w:bookmarkStart w:id="96" w:name="_Toc161899943"/>
      <w:r w:rsidRPr="00A90A94">
        <w:lastRenderedPageBreak/>
        <w:t>Конкурент,</w:t>
      </w:r>
      <w:r w:rsidR="00112864" w:rsidRPr="00A90A94">
        <w:t xml:space="preserve"> </w:t>
      </w:r>
      <w:r w:rsidRPr="00A90A94">
        <w:t>20.03.2024,</w:t>
      </w:r>
      <w:r w:rsidR="00112864" w:rsidRPr="00A90A94">
        <w:t xml:space="preserve"> </w:t>
      </w:r>
      <w:r w:rsidRPr="00A90A94">
        <w:t>В</w:t>
      </w:r>
      <w:r w:rsidR="00112864" w:rsidRPr="00A90A94">
        <w:t xml:space="preserve"> </w:t>
      </w:r>
      <w:r w:rsidRPr="00A90A94">
        <w:t>2024</w:t>
      </w:r>
      <w:r w:rsidR="00112864" w:rsidRPr="00A90A94">
        <w:t xml:space="preserve"> </w:t>
      </w:r>
      <w:r w:rsidRPr="00A90A94">
        <w:t>году</w:t>
      </w:r>
      <w:r w:rsidR="00112864" w:rsidRPr="00A90A94">
        <w:t xml:space="preserve"> </w:t>
      </w:r>
      <w:r w:rsidRPr="00A90A94">
        <w:t>такие</w:t>
      </w:r>
      <w:r w:rsidR="00112864" w:rsidRPr="00A90A94">
        <w:t xml:space="preserve"> </w:t>
      </w:r>
      <w:r w:rsidRPr="00A90A94">
        <w:t>пенсионеры</w:t>
      </w:r>
      <w:r w:rsidR="00112864" w:rsidRPr="00A90A94">
        <w:t xml:space="preserve"> </w:t>
      </w:r>
      <w:r w:rsidRPr="00A90A94">
        <w:t>отдохнут</w:t>
      </w:r>
      <w:r w:rsidR="00112864" w:rsidRPr="00A90A94">
        <w:t xml:space="preserve"> </w:t>
      </w:r>
      <w:r w:rsidRPr="00A90A94">
        <w:t>бесплатно</w:t>
      </w:r>
      <w:r w:rsidR="00112864" w:rsidRPr="00A90A94">
        <w:t xml:space="preserve"> </w:t>
      </w:r>
      <w:r w:rsidR="00F525B6" w:rsidRPr="00A90A94">
        <w:t>-</w:t>
      </w:r>
      <w:r w:rsidR="00112864" w:rsidRPr="00A90A94">
        <w:t xml:space="preserve"> </w:t>
      </w:r>
      <w:r w:rsidRPr="00A90A94">
        <w:t>кто</w:t>
      </w:r>
      <w:r w:rsidR="00112864" w:rsidRPr="00A90A94">
        <w:t xml:space="preserve"> </w:t>
      </w:r>
      <w:r w:rsidRPr="00A90A94">
        <w:t>в</w:t>
      </w:r>
      <w:r w:rsidR="00112864" w:rsidRPr="00A90A94">
        <w:t xml:space="preserve"> </w:t>
      </w:r>
      <w:r w:rsidRPr="00A90A94">
        <w:t>списках</w:t>
      </w:r>
      <w:bookmarkEnd w:id="96"/>
    </w:p>
    <w:p w:rsidR="007A387C" w:rsidRPr="00A90A94" w:rsidRDefault="007A387C" w:rsidP="005334DA">
      <w:pPr>
        <w:pStyle w:val="3"/>
      </w:pPr>
      <w:bookmarkStart w:id="97" w:name="_Toc161899944"/>
      <w:r w:rsidRPr="00A90A94">
        <w:t>Сразу</w:t>
      </w:r>
      <w:r w:rsidR="00112864" w:rsidRPr="00A90A94">
        <w:t xml:space="preserve"> </w:t>
      </w:r>
      <w:r w:rsidRPr="00A90A94">
        <w:t>несколько</w:t>
      </w:r>
      <w:r w:rsidR="00112864" w:rsidRPr="00A90A94">
        <w:t xml:space="preserve"> </w:t>
      </w:r>
      <w:r w:rsidRPr="00A90A94">
        <w:t>категорий</w:t>
      </w:r>
      <w:r w:rsidR="00112864" w:rsidRPr="00A90A94">
        <w:t xml:space="preserve"> </w:t>
      </w:r>
      <w:r w:rsidRPr="00A90A94">
        <w:t>пенсионеров</w:t>
      </w:r>
      <w:r w:rsidR="00112864" w:rsidRPr="00A90A94">
        <w:t xml:space="preserve"> </w:t>
      </w:r>
      <w:r w:rsidRPr="00A90A94">
        <w:t>имеют</w:t>
      </w:r>
      <w:r w:rsidR="00112864" w:rsidRPr="00A90A94">
        <w:t xml:space="preserve"> </w:t>
      </w:r>
      <w:r w:rsidRPr="00A90A94">
        <w:t>право</w:t>
      </w:r>
      <w:r w:rsidR="00112864" w:rsidRPr="00A90A94">
        <w:t xml:space="preserve"> </w:t>
      </w:r>
      <w:r w:rsidRPr="00A90A94">
        <w:t>отправиться</w:t>
      </w:r>
      <w:r w:rsidR="00112864" w:rsidRPr="00A90A94">
        <w:t xml:space="preserve"> </w:t>
      </w:r>
      <w:r w:rsidRPr="00A90A94">
        <w:t>на</w:t>
      </w:r>
      <w:r w:rsidR="00112864" w:rsidRPr="00A90A94">
        <w:t xml:space="preserve"> </w:t>
      </w:r>
      <w:r w:rsidRPr="00A90A94">
        <w:t>отдых</w:t>
      </w:r>
      <w:r w:rsidR="00112864" w:rsidRPr="00A90A94">
        <w:t xml:space="preserve"> </w:t>
      </w:r>
      <w:r w:rsidRPr="00A90A94">
        <w:t>на</w:t>
      </w:r>
      <w:r w:rsidR="00112864" w:rsidRPr="00A90A94">
        <w:t xml:space="preserve"> </w:t>
      </w:r>
      <w:r w:rsidRPr="00A90A94">
        <w:t>бесплатной</w:t>
      </w:r>
      <w:r w:rsidR="00112864" w:rsidRPr="00A90A94">
        <w:t xml:space="preserve"> </w:t>
      </w:r>
      <w:r w:rsidRPr="00A90A94">
        <w:t>основе</w:t>
      </w:r>
      <w:r w:rsidR="00112864" w:rsidRPr="00A90A94">
        <w:t xml:space="preserve"> </w:t>
      </w:r>
      <w:r w:rsidRPr="00A90A94">
        <w:t>в</w:t>
      </w:r>
      <w:r w:rsidR="00112864" w:rsidRPr="00A90A94">
        <w:t xml:space="preserve"> </w:t>
      </w:r>
      <w:r w:rsidRPr="00A90A94">
        <w:t>текущем</w:t>
      </w:r>
      <w:r w:rsidR="00112864" w:rsidRPr="00A90A94">
        <w:t xml:space="preserve"> </w:t>
      </w:r>
      <w:r w:rsidRPr="00A90A94">
        <w:t>году.</w:t>
      </w:r>
      <w:r w:rsidR="00112864" w:rsidRPr="00A90A94">
        <w:t xml:space="preserve"> </w:t>
      </w:r>
      <w:r w:rsidRPr="00A90A94">
        <w:t>Об</w:t>
      </w:r>
      <w:r w:rsidR="00112864" w:rsidRPr="00A90A94">
        <w:t xml:space="preserve"> </w:t>
      </w:r>
      <w:r w:rsidRPr="00A90A94">
        <w:t>этом</w:t>
      </w:r>
      <w:r w:rsidR="00112864" w:rsidRPr="00A90A94">
        <w:t xml:space="preserve"> </w:t>
      </w:r>
      <w:r w:rsidRPr="00A90A94">
        <w:t>KONKURENT.RU</w:t>
      </w:r>
      <w:r w:rsidR="00112864" w:rsidRPr="00A90A94">
        <w:t xml:space="preserve"> </w:t>
      </w:r>
      <w:r w:rsidRPr="00A90A94">
        <w:t>рассказала</w:t>
      </w:r>
      <w:r w:rsidR="00112864" w:rsidRPr="00A90A94">
        <w:t xml:space="preserve"> </w:t>
      </w:r>
      <w:r w:rsidRPr="00A90A94">
        <w:t>кандидат</w:t>
      </w:r>
      <w:r w:rsidR="00112864" w:rsidRPr="00A90A94">
        <w:t xml:space="preserve"> </w:t>
      </w:r>
      <w:r w:rsidRPr="00A90A94">
        <w:t>юридических</w:t>
      </w:r>
      <w:r w:rsidR="00112864" w:rsidRPr="00A90A94">
        <w:t xml:space="preserve"> </w:t>
      </w:r>
      <w:r w:rsidRPr="00A90A94">
        <w:t>наук,</w:t>
      </w:r>
      <w:r w:rsidR="00112864" w:rsidRPr="00A90A94">
        <w:t xml:space="preserve"> </w:t>
      </w:r>
      <w:r w:rsidRPr="00A90A94">
        <w:t>доцент,</w:t>
      </w:r>
      <w:r w:rsidR="00112864" w:rsidRPr="00A90A94">
        <w:t xml:space="preserve"> </w:t>
      </w:r>
      <w:r w:rsidRPr="00A90A94">
        <w:t>член</w:t>
      </w:r>
      <w:r w:rsidR="00112864" w:rsidRPr="00A90A94">
        <w:t xml:space="preserve"> </w:t>
      </w:r>
      <w:r w:rsidRPr="00A90A94">
        <w:t>экспертного</w:t>
      </w:r>
      <w:r w:rsidR="00112864" w:rsidRPr="00A90A94">
        <w:t xml:space="preserve"> </w:t>
      </w:r>
      <w:r w:rsidRPr="00A90A94">
        <w:t>совета</w:t>
      </w:r>
      <w:r w:rsidR="00112864" w:rsidRPr="00A90A94">
        <w:t xml:space="preserve"> </w:t>
      </w:r>
      <w:r w:rsidRPr="00A90A94">
        <w:t>комитета</w:t>
      </w:r>
      <w:r w:rsidR="00112864" w:rsidRPr="00A90A94">
        <w:t xml:space="preserve"> </w:t>
      </w:r>
      <w:r w:rsidRPr="00A90A94">
        <w:t>Государственной</w:t>
      </w:r>
      <w:r w:rsidR="00112864" w:rsidRPr="00A90A94">
        <w:t xml:space="preserve"> </w:t>
      </w:r>
      <w:r w:rsidRPr="00A90A94">
        <w:t>думы,</w:t>
      </w:r>
      <w:r w:rsidR="00112864" w:rsidRPr="00A90A94">
        <w:t xml:space="preserve"> </w:t>
      </w:r>
      <w:r w:rsidRPr="00A90A94">
        <w:t>член</w:t>
      </w:r>
      <w:r w:rsidR="00112864" w:rsidRPr="00A90A94">
        <w:t xml:space="preserve"> </w:t>
      </w:r>
      <w:r w:rsidRPr="00A90A94">
        <w:t>Ассоциации</w:t>
      </w:r>
      <w:r w:rsidR="00112864" w:rsidRPr="00A90A94">
        <w:t xml:space="preserve"> </w:t>
      </w:r>
      <w:r w:rsidRPr="00A90A94">
        <w:t>юристов</w:t>
      </w:r>
      <w:r w:rsidR="00112864" w:rsidRPr="00A90A94">
        <w:t xml:space="preserve"> </w:t>
      </w:r>
      <w:r w:rsidRPr="00A90A94">
        <w:t>России,</w:t>
      </w:r>
      <w:r w:rsidR="00112864" w:rsidRPr="00A90A94">
        <w:t xml:space="preserve"> </w:t>
      </w:r>
      <w:r w:rsidRPr="00A90A94">
        <w:t>генеральный</w:t>
      </w:r>
      <w:r w:rsidR="00112864" w:rsidRPr="00A90A94">
        <w:t xml:space="preserve"> </w:t>
      </w:r>
      <w:r w:rsidRPr="00A90A94">
        <w:t>директор</w:t>
      </w:r>
      <w:r w:rsidR="00112864" w:rsidRPr="00A90A94">
        <w:t xml:space="preserve"> </w:t>
      </w:r>
      <w:r w:rsidRPr="00A90A94">
        <w:t>ООО</w:t>
      </w:r>
      <w:r w:rsidR="00112864" w:rsidRPr="00A90A94">
        <w:t xml:space="preserve"> </w:t>
      </w:r>
      <w:r w:rsidR="00F525B6" w:rsidRPr="00A90A94">
        <w:t>«</w:t>
      </w:r>
      <w:r w:rsidRPr="00A90A94">
        <w:t>Мариокс</w:t>
      </w:r>
      <w:r w:rsidR="00112864" w:rsidRPr="00A90A94">
        <w:t xml:space="preserve"> </w:t>
      </w:r>
      <w:r w:rsidRPr="00A90A94">
        <w:t>Центр</w:t>
      </w:r>
      <w:r w:rsidR="00F525B6" w:rsidRPr="00A90A94">
        <w:t>»</w:t>
      </w:r>
      <w:r w:rsidRPr="00A90A94">
        <w:t>,</w:t>
      </w:r>
      <w:r w:rsidR="00112864" w:rsidRPr="00A90A94">
        <w:t xml:space="preserve"> </w:t>
      </w:r>
      <w:r w:rsidRPr="00A90A94">
        <w:t>доцент</w:t>
      </w:r>
      <w:r w:rsidR="00112864" w:rsidRPr="00A90A94">
        <w:t xml:space="preserve"> </w:t>
      </w:r>
      <w:r w:rsidRPr="00A90A94">
        <w:t>департамента</w:t>
      </w:r>
      <w:r w:rsidR="00112864" w:rsidRPr="00A90A94">
        <w:t xml:space="preserve"> </w:t>
      </w:r>
      <w:r w:rsidRPr="00A90A94">
        <w:t>правового</w:t>
      </w:r>
      <w:r w:rsidR="00112864" w:rsidRPr="00A90A94">
        <w:t xml:space="preserve"> </w:t>
      </w:r>
      <w:r w:rsidRPr="00A90A94">
        <w:t>регулирования</w:t>
      </w:r>
      <w:r w:rsidR="00112864" w:rsidRPr="00A90A94">
        <w:t xml:space="preserve"> </w:t>
      </w:r>
      <w:r w:rsidRPr="00A90A94">
        <w:t>экономической</w:t>
      </w:r>
      <w:r w:rsidR="00112864" w:rsidRPr="00A90A94">
        <w:t xml:space="preserve"> </w:t>
      </w:r>
      <w:r w:rsidRPr="00A90A94">
        <w:t>деятельности</w:t>
      </w:r>
      <w:r w:rsidR="00112864" w:rsidRPr="00A90A94">
        <w:t xml:space="preserve"> </w:t>
      </w:r>
      <w:r w:rsidRPr="00A90A94">
        <w:t>Финансового</w:t>
      </w:r>
      <w:r w:rsidR="00112864" w:rsidRPr="00A90A94">
        <w:t xml:space="preserve"> </w:t>
      </w:r>
      <w:r w:rsidRPr="00A90A94">
        <w:t>университета</w:t>
      </w:r>
      <w:r w:rsidR="00112864" w:rsidRPr="00A90A94">
        <w:t xml:space="preserve"> </w:t>
      </w:r>
      <w:r w:rsidRPr="00A90A94">
        <w:t>при</w:t>
      </w:r>
      <w:r w:rsidR="00112864" w:rsidRPr="00A90A94">
        <w:t xml:space="preserve"> </w:t>
      </w:r>
      <w:r w:rsidRPr="00A90A94">
        <w:t>правительстве</w:t>
      </w:r>
      <w:r w:rsidR="00112864" w:rsidRPr="00A90A94">
        <w:t xml:space="preserve"> </w:t>
      </w:r>
      <w:r w:rsidRPr="00A90A94">
        <w:t>РФ</w:t>
      </w:r>
      <w:r w:rsidR="00112864" w:rsidRPr="00A90A94">
        <w:t xml:space="preserve"> </w:t>
      </w:r>
      <w:r w:rsidRPr="00A90A94">
        <w:t>Оксана</w:t>
      </w:r>
      <w:r w:rsidR="00112864" w:rsidRPr="00A90A94">
        <w:t xml:space="preserve"> </w:t>
      </w:r>
      <w:r w:rsidRPr="00A90A94">
        <w:t>Васильева.</w:t>
      </w:r>
      <w:bookmarkEnd w:id="97"/>
    </w:p>
    <w:p w:rsidR="007A387C" w:rsidRPr="00A90A94" w:rsidRDefault="007A387C" w:rsidP="007A387C">
      <w:r w:rsidRPr="00A90A94">
        <w:t>Так,</w:t>
      </w:r>
      <w:r w:rsidR="00112864" w:rsidRPr="00A90A94">
        <w:t xml:space="preserve"> </w:t>
      </w:r>
      <w:r w:rsidRPr="00A90A94">
        <w:t>по</w:t>
      </w:r>
      <w:r w:rsidR="00112864" w:rsidRPr="00A90A94">
        <w:t xml:space="preserve"> </w:t>
      </w:r>
      <w:r w:rsidRPr="00A90A94">
        <w:t>словам</w:t>
      </w:r>
      <w:r w:rsidR="00112864" w:rsidRPr="00A90A94">
        <w:t xml:space="preserve"> </w:t>
      </w:r>
      <w:r w:rsidRPr="00A90A94">
        <w:t>эксперта,</w:t>
      </w:r>
      <w:r w:rsidR="00112864" w:rsidRPr="00A90A94">
        <w:t xml:space="preserve"> </w:t>
      </w:r>
      <w:r w:rsidRPr="00A90A94">
        <w:t>право</w:t>
      </w:r>
      <w:r w:rsidR="00112864" w:rsidRPr="00A90A94">
        <w:t xml:space="preserve"> </w:t>
      </w:r>
      <w:r w:rsidRPr="00A90A94">
        <w:t>на</w:t>
      </w:r>
      <w:r w:rsidR="00112864" w:rsidRPr="00A90A94">
        <w:t xml:space="preserve"> </w:t>
      </w:r>
      <w:r w:rsidRPr="00A90A94">
        <w:t>получение</w:t>
      </w:r>
      <w:r w:rsidR="00112864" w:rsidRPr="00A90A94">
        <w:t xml:space="preserve"> </w:t>
      </w:r>
      <w:r w:rsidRPr="00A90A94">
        <w:t>бесплатного</w:t>
      </w:r>
      <w:r w:rsidR="00112864" w:rsidRPr="00A90A94">
        <w:t xml:space="preserve"> </w:t>
      </w:r>
      <w:r w:rsidRPr="00A90A94">
        <w:t>санаторно-курортного</w:t>
      </w:r>
      <w:r w:rsidR="00112864" w:rsidRPr="00A90A94">
        <w:t xml:space="preserve"> </w:t>
      </w:r>
      <w:r w:rsidRPr="00A90A94">
        <w:t>лечения</w:t>
      </w:r>
      <w:r w:rsidR="00112864" w:rsidRPr="00A90A94">
        <w:t xml:space="preserve"> </w:t>
      </w:r>
      <w:r w:rsidRPr="00A90A94">
        <w:t>сегодня</w:t>
      </w:r>
      <w:r w:rsidR="00112864" w:rsidRPr="00A90A94">
        <w:t xml:space="preserve"> </w:t>
      </w:r>
      <w:r w:rsidRPr="00A90A94">
        <w:t>имеют</w:t>
      </w:r>
      <w:r w:rsidR="00112864" w:rsidRPr="00A90A94">
        <w:t xml:space="preserve"> </w:t>
      </w:r>
      <w:r w:rsidRPr="00A90A94">
        <w:t>федеральные</w:t>
      </w:r>
      <w:r w:rsidR="00112864" w:rsidRPr="00A90A94">
        <w:t xml:space="preserve"> </w:t>
      </w:r>
      <w:r w:rsidRPr="00A90A94">
        <w:t>льготники.</w:t>
      </w:r>
      <w:r w:rsidR="00112864" w:rsidRPr="00A90A94">
        <w:t xml:space="preserve"> </w:t>
      </w:r>
      <w:r w:rsidRPr="00A90A94">
        <w:t>В</w:t>
      </w:r>
      <w:r w:rsidR="00112864" w:rsidRPr="00A90A94">
        <w:t xml:space="preserve"> </w:t>
      </w:r>
      <w:r w:rsidRPr="00A90A94">
        <w:t>их</w:t>
      </w:r>
      <w:r w:rsidR="00112864" w:rsidRPr="00A90A94">
        <w:t xml:space="preserve"> </w:t>
      </w:r>
      <w:r w:rsidRPr="00A90A94">
        <w:t>числе</w:t>
      </w:r>
      <w:r w:rsidR="00112864" w:rsidRPr="00A90A94">
        <w:t xml:space="preserve"> </w:t>
      </w:r>
      <w:r w:rsidRPr="00A90A94">
        <w:t>люди</w:t>
      </w:r>
      <w:r w:rsidR="00112864" w:rsidRPr="00A90A94">
        <w:t xml:space="preserve"> </w:t>
      </w:r>
      <w:r w:rsidRPr="00A90A94">
        <w:t>с</w:t>
      </w:r>
      <w:r w:rsidR="00112864" w:rsidRPr="00A90A94">
        <w:t xml:space="preserve"> </w:t>
      </w:r>
      <w:r w:rsidRPr="00A90A94">
        <w:t>инвалидностью</w:t>
      </w:r>
      <w:r w:rsidR="00112864" w:rsidRPr="00A90A94">
        <w:t xml:space="preserve"> </w:t>
      </w:r>
      <w:r w:rsidRPr="00A90A94">
        <w:t>после</w:t>
      </w:r>
      <w:r w:rsidR="00112864" w:rsidRPr="00A90A94">
        <w:t xml:space="preserve"> </w:t>
      </w:r>
      <w:r w:rsidRPr="00A90A94">
        <w:t>войны,</w:t>
      </w:r>
      <w:r w:rsidR="00112864" w:rsidRPr="00A90A94">
        <w:t xml:space="preserve"> </w:t>
      </w:r>
      <w:r w:rsidRPr="00A90A94">
        <w:t>участники</w:t>
      </w:r>
      <w:r w:rsidR="00112864" w:rsidRPr="00A90A94">
        <w:t xml:space="preserve"> </w:t>
      </w:r>
      <w:r w:rsidRPr="00A90A94">
        <w:t>Великой</w:t>
      </w:r>
      <w:r w:rsidR="00112864" w:rsidRPr="00A90A94">
        <w:t xml:space="preserve"> </w:t>
      </w:r>
      <w:r w:rsidRPr="00A90A94">
        <w:t>Отечественной</w:t>
      </w:r>
      <w:r w:rsidR="00112864" w:rsidRPr="00A90A94">
        <w:t xml:space="preserve"> </w:t>
      </w:r>
      <w:r w:rsidRPr="00A90A94">
        <w:t>войны,</w:t>
      </w:r>
      <w:r w:rsidR="00112864" w:rsidRPr="00A90A94">
        <w:t xml:space="preserve"> </w:t>
      </w:r>
      <w:r w:rsidRPr="00A90A94">
        <w:t>военнослужащие</w:t>
      </w:r>
      <w:r w:rsidR="00112864" w:rsidRPr="00A90A94">
        <w:t xml:space="preserve"> </w:t>
      </w:r>
      <w:r w:rsidRPr="00A90A94">
        <w:t>и</w:t>
      </w:r>
      <w:r w:rsidR="00112864" w:rsidRPr="00A90A94">
        <w:t xml:space="preserve"> </w:t>
      </w:r>
      <w:r w:rsidRPr="00A90A94">
        <w:t>работники</w:t>
      </w:r>
      <w:r w:rsidR="00112864" w:rsidRPr="00A90A94">
        <w:t xml:space="preserve"> </w:t>
      </w:r>
      <w:r w:rsidRPr="00A90A94">
        <w:t>тыла</w:t>
      </w:r>
      <w:r w:rsidR="00112864" w:rsidRPr="00A90A94">
        <w:t xml:space="preserve"> </w:t>
      </w:r>
      <w:r w:rsidRPr="00A90A94">
        <w:t>этого</w:t>
      </w:r>
      <w:r w:rsidR="00112864" w:rsidRPr="00A90A94">
        <w:t xml:space="preserve"> </w:t>
      </w:r>
      <w:r w:rsidRPr="00A90A94">
        <w:t>периода,</w:t>
      </w:r>
      <w:r w:rsidR="00112864" w:rsidRPr="00A90A94">
        <w:t xml:space="preserve"> </w:t>
      </w:r>
      <w:r w:rsidRPr="00A90A94">
        <w:t>ветераны</w:t>
      </w:r>
      <w:r w:rsidR="00112864" w:rsidRPr="00A90A94">
        <w:t xml:space="preserve"> </w:t>
      </w:r>
      <w:r w:rsidRPr="00A90A94">
        <w:t>боевых</w:t>
      </w:r>
      <w:r w:rsidR="00112864" w:rsidRPr="00A90A94">
        <w:t xml:space="preserve"> </w:t>
      </w:r>
      <w:r w:rsidRPr="00A90A94">
        <w:t>действий,</w:t>
      </w:r>
      <w:r w:rsidR="00112864" w:rsidRPr="00A90A94">
        <w:t xml:space="preserve"> </w:t>
      </w:r>
      <w:r w:rsidRPr="00A90A94">
        <w:t>граждане,</w:t>
      </w:r>
      <w:r w:rsidR="00112864" w:rsidRPr="00A90A94">
        <w:t xml:space="preserve"> </w:t>
      </w:r>
      <w:r w:rsidRPr="00A90A94">
        <w:t>награжденные</w:t>
      </w:r>
      <w:r w:rsidR="00112864" w:rsidRPr="00A90A94">
        <w:t xml:space="preserve"> </w:t>
      </w:r>
      <w:r w:rsidRPr="00A90A94">
        <w:t>знаком</w:t>
      </w:r>
      <w:r w:rsidR="00112864" w:rsidRPr="00A90A94">
        <w:t xml:space="preserve"> </w:t>
      </w:r>
      <w:r w:rsidR="00F525B6" w:rsidRPr="00A90A94">
        <w:t>«</w:t>
      </w:r>
      <w:r w:rsidRPr="00A90A94">
        <w:t>Жителю</w:t>
      </w:r>
      <w:r w:rsidR="00112864" w:rsidRPr="00A90A94">
        <w:t xml:space="preserve"> </w:t>
      </w:r>
      <w:r w:rsidRPr="00A90A94">
        <w:t>блокадного</w:t>
      </w:r>
      <w:r w:rsidR="00112864" w:rsidRPr="00A90A94">
        <w:t xml:space="preserve"> </w:t>
      </w:r>
      <w:r w:rsidRPr="00A90A94">
        <w:t>Ленинграда</w:t>
      </w:r>
      <w:r w:rsidR="00F525B6" w:rsidRPr="00A90A94">
        <w:t>»</w:t>
      </w:r>
      <w:r w:rsidR="00112864" w:rsidRPr="00A90A94">
        <w:t xml:space="preserve"> </w:t>
      </w:r>
      <w:r w:rsidRPr="00A90A94">
        <w:t>или</w:t>
      </w:r>
      <w:r w:rsidR="00112864" w:rsidRPr="00A90A94">
        <w:t xml:space="preserve"> </w:t>
      </w:r>
      <w:r w:rsidR="00F525B6" w:rsidRPr="00A90A94">
        <w:t>«</w:t>
      </w:r>
      <w:r w:rsidRPr="00A90A94">
        <w:t>Житель</w:t>
      </w:r>
      <w:r w:rsidR="00112864" w:rsidRPr="00A90A94">
        <w:t xml:space="preserve"> </w:t>
      </w:r>
      <w:r w:rsidRPr="00A90A94">
        <w:t>осажденного</w:t>
      </w:r>
      <w:r w:rsidR="00112864" w:rsidRPr="00A90A94">
        <w:t xml:space="preserve"> </w:t>
      </w:r>
      <w:r w:rsidRPr="00A90A94">
        <w:t>Севастополя</w:t>
      </w:r>
      <w:r w:rsidR="00F525B6" w:rsidRPr="00A90A94">
        <w:t>»</w:t>
      </w:r>
      <w:r w:rsidRPr="00A90A94">
        <w:t>,</w:t>
      </w:r>
      <w:r w:rsidR="00112864" w:rsidRPr="00A90A94">
        <w:t xml:space="preserve"> </w:t>
      </w:r>
      <w:r w:rsidRPr="00A90A94">
        <w:t>члены</w:t>
      </w:r>
      <w:r w:rsidR="00112864" w:rsidRPr="00A90A94">
        <w:t xml:space="preserve"> </w:t>
      </w:r>
      <w:r w:rsidRPr="00A90A94">
        <w:t>семей</w:t>
      </w:r>
      <w:r w:rsidR="00112864" w:rsidRPr="00A90A94">
        <w:t xml:space="preserve"> </w:t>
      </w:r>
      <w:r w:rsidRPr="00A90A94">
        <w:t>погибших</w:t>
      </w:r>
      <w:r w:rsidR="00112864" w:rsidRPr="00A90A94">
        <w:t xml:space="preserve"> </w:t>
      </w:r>
      <w:r w:rsidRPr="00A90A94">
        <w:t>или</w:t>
      </w:r>
      <w:r w:rsidR="00112864" w:rsidRPr="00A90A94">
        <w:t xml:space="preserve"> </w:t>
      </w:r>
      <w:r w:rsidRPr="00A90A94">
        <w:t>умерших</w:t>
      </w:r>
      <w:r w:rsidR="00112864" w:rsidRPr="00A90A94">
        <w:t xml:space="preserve"> </w:t>
      </w:r>
      <w:r w:rsidRPr="00A90A94">
        <w:t>инвалидов</w:t>
      </w:r>
      <w:r w:rsidR="00112864" w:rsidRPr="00A90A94">
        <w:t xml:space="preserve"> </w:t>
      </w:r>
      <w:r w:rsidRPr="00A90A94">
        <w:t>войны,</w:t>
      </w:r>
      <w:r w:rsidR="00112864" w:rsidRPr="00A90A94">
        <w:t xml:space="preserve"> </w:t>
      </w:r>
      <w:r w:rsidRPr="00A90A94">
        <w:t>участников</w:t>
      </w:r>
      <w:r w:rsidR="00112864" w:rsidRPr="00A90A94">
        <w:t xml:space="preserve"> </w:t>
      </w:r>
      <w:r w:rsidRPr="00A90A94">
        <w:t>ВОВ</w:t>
      </w:r>
      <w:r w:rsidR="00112864" w:rsidRPr="00A90A94">
        <w:t xml:space="preserve"> </w:t>
      </w:r>
      <w:r w:rsidRPr="00A90A94">
        <w:t>и</w:t>
      </w:r>
      <w:r w:rsidR="00112864" w:rsidRPr="00A90A94">
        <w:t xml:space="preserve"> </w:t>
      </w:r>
      <w:r w:rsidRPr="00A90A94">
        <w:t>ветеранов</w:t>
      </w:r>
      <w:r w:rsidR="00112864" w:rsidRPr="00A90A94">
        <w:t xml:space="preserve"> </w:t>
      </w:r>
      <w:r w:rsidRPr="00A90A94">
        <w:t>боевых</w:t>
      </w:r>
      <w:r w:rsidR="00112864" w:rsidRPr="00A90A94">
        <w:t xml:space="preserve"> </w:t>
      </w:r>
      <w:r w:rsidRPr="00A90A94">
        <w:t>действий,</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люди</w:t>
      </w:r>
      <w:r w:rsidR="00112864" w:rsidRPr="00A90A94">
        <w:t xml:space="preserve"> </w:t>
      </w:r>
      <w:r w:rsidRPr="00A90A94">
        <w:t>с</w:t>
      </w:r>
      <w:r w:rsidR="00112864" w:rsidRPr="00A90A94">
        <w:t xml:space="preserve"> </w:t>
      </w:r>
      <w:r w:rsidRPr="00A90A94">
        <w:t>инвалидностью</w:t>
      </w:r>
      <w:r w:rsidR="00112864" w:rsidRPr="00A90A94">
        <w:t xml:space="preserve"> </w:t>
      </w:r>
      <w:r w:rsidRPr="00A90A94">
        <w:t>любой</w:t>
      </w:r>
      <w:r w:rsidR="00112864" w:rsidRPr="00A90A94">
        <w:t xml:space="preserve"> </w:t>
      </w:r>
      <w:r w:rsidRPr="00A90A94">
        <w:t>группы,</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дети.</w:t>
      </w:r>
    </w:p>
    <w:p w:rsidR="007A387C" w:rsidRPr="00A90A94" w:rsidRDefault="007A387C" w:rsidP="007A387C">
      <w:r w:rsidRPr="00A90A94">
        <w:t>При</w:t>
      </w:r>
      <w:r w:rsidR="00112864" w:rsidRPr="00A90A94">
        <w:t xml:space="preserve"> </w:t>
      </w:r>
      <w:r w:rsidRPr="00A90A94">
        <w:t>этом</w:t>
      </w:r>
      <w:r w:rsidR="00112864" w:rsidRPr="00A90A94">
        <w:t xml:space="preserve"> </w:t>
      </w:r>
      <w:r w:rsidRPr="00A90A94">
        <w:t>получить</w:t>
      </w:r>
      <w:r w:rsidR="00112864" w:rsidRPr="00A90A94">
        <w:t xml:space="preserve"> </w:t>
      </w:r>
      <w:r w:rsidRPr="00A90A94">
        <w:t>путевку</w:t>
      </w:r>
      <w:r w:rsidR="00112864" w:rsidRPr="00A90A94">
        <w:t xml:space="preserve"> </w:t>
      </w:r>
      <w:r w:rsidRPr="00A90A94">
        <w:t>бесплатно</w:t>
      </w:r>
      <w:r w:rsidR="00112864" w:rsidRPr="00A90A94">
        <w:t xml:space="preserve"> </w:t>
      </w:r>
      <w:r w:rsidRPr="00A90A94">
        <w:t>могут</w:t>
      </w:r>
      <w:r w:rsidR="00112864" w:rsidRPr="00A90A94">
        <w:t xml:space="preserve"> </w:t>
      </w:r>
      <w:r w:rsidRPr="00A90A94">
        <w:t>и</w:t>
      </w:r>
      <w:r w:rsidR="00112864" w:rsidRPr="00A90A94">
        <w:t xml:space="preserve"> </w:t>
      </w:r>
      <w:r w:rsidRPr="00A90A94">
        <w:t>пенсионеры</w:t>
      </w:r>
      <w:r w:rsidR="00112864" w:rsidRPr="00A90A94">
        <w:t xml:space="preserve"> </w:t>
      </w:r>
      <w:r w:rsidRPr="00A90A94">
        <w:t>по</w:t>
      </w:r>
      <w:r w:rsidR="00112864" w:rsidRPr="00A90A94">
        <w:t xml:space="preserve"> </w:t>
      </w:r>
      <w:r w:rsidRPr="00A90A94">
        <w:t>возрасту.</w:t>
      </w:r>
      <w:r w:rsidR="00112864" w:rsidRPr="00A90A94">
        <w:t xml:space="preserve"> </w:t>
      </w:r>
      <w:r w:rsidRPr="00A90A94">
        <w:t>Правда,</w:t>
      </w:r>
      <w:r w:rsidR="00112864" w:rsidRPr="00A90A94">
        <w:t xml:space="preserve"> </w:t>
      </w:r>
      <w:r w:rsidRPr="00A90A94">
        <w:t>только</w:t>
      </w:r>
      <w:r w:rsidR="00112864" w:rsidRPr="00A90A94">
        <w:t xml:space="preserve"> </w:t>
      </w:r>
      <w:r w:rsidRPr="00A90A94">
        <w:t>на</w:t>
      </w:r>
      <w:r w:rsidR="00112864" w:rsidRPr="00A90A94">
        <w:t xml:space="preserve"> </w:t>
      </w:r>
      <w:r w:rsidRPr="00A90A94">
        <w:t>региональном</w:t>
      </w:r>
      <w:r w:rsidR="00112864" w:rsidRPr="00A90A94">
        <w:t xml:space="preserve"> </w:t>
      </w:r>
      <w:r w:rsidRPr="00A90A94">
        <w:t>уровне.</w:t>
      </w:r>
    </w:p>
    <w:p w:rsidR="007A387C" w:rsidRPr="00A90A94" w:rsidRDefault="00F525B6" w:rsidP="007A387C">
      <w:r w:rsidRPr="00A90A94">
        <w:t>«</w:t>
      </w:r>
      <w:r w:rsidR="007A387C" w:rsidRPr="00A90A94">
        <w:t>Пенсионеры</w:t>
      </w:r>
      <w:r w:rsidR="00112864" w:rsidRPr="00A90A94">
        <w:t xml:space="preserve"> </w:t>
      </w:r>
      <w:r w:rsidR="007A387C" w:rsidRPr="00A90A94">
        <w:t>по</w:t>
      </w:r>
      <w:r w:rsidR="00112864" w:rsidRPr="00A90A94">
        <w:t xml:space="preserve"> </w:t>
      </w:r>
      <w:r w:rsidR="007A387C" w:rsidRPr="00A90A94">
        <w:t>возрасту</w:t>
      </w:r>
      <w:r w:rsidR="00112864" w:rsidRPr="00A90A94">
        <w:t xml:space="preserve"> </w:t>
      </w:r>
      <w:r w:rsidR="007A387C" w:rsidRPr="00A90A94">
        <w:t>могут</w:t>
      </w:r>
      <w:r w:rsidR="00112864" w:rsidRPr="00A90A94">
        <w:t xml:space="preserve"> </w:t>
      </w:r>
      <w:r w:rsidR="007A387C" w:rsidRPr="00A90A94">
        <w:t>получить</w:t>
      </w:r>
      <w:r w:rsidR="00112864" w:rsidRPr="00A90A94">
        <w:t xml:space="preserve"> </w:t>
      </w:r>
      <w:r w:rsidR="007A387C" w:rsidRPr="00A90A94">
        <w:t>бесплатную</w:t>
      </w:r>
      <w:r w:rsidR="00112864" w:rsidRPr="00A90A94">
        <w:t xml:space="preserve"> </w:t>
      </w:r>
      <w:r w:rsidR="007A387C" w:rsidRPr="00A90A94">
        <w:t>путевку,</w:t>
      </w:r>
      <w:r w:rsidR="00112864" w:rsidRPr="00A90A94">
        <w:t xml:space="preserve"> </w:t>
      </w:r>
      <w:r w:rsidR="007A387C" w:rsidRPr="00A90A94">
        <w:t>только</w:t>
      </w:r>
      <w:r w:rsidR="00112864" w:rsidRPr="00A90A94">
        <w:t xml:space="preserve"> </w:t>
      </w:r>
      <w:r w:rsidR="007A387C" w:rsidRPr="00A90A94">
        <w:t>если</w:t>
      </w:r>
      <w:r w:rsidR="00112864" w:rsidRPr="00A90A94">
        <w:t xml:space="preserve"> </w:t>
      </w:r>
      <w:r w:rsidR="007A387C" w:rsidRPr="00A90A94">
        <w:t>это</w:t>
      </w:r>
      <w:r w:rsidR="00112864" w:rsidRPr="00A90A94">
        <w:t xml:space="preserve"> </w:t>
      </w:r>
      <w:r w:rsidR="007A387C" w:rsidRPr="00A90A94">
        <w:t>прописано</w:t>
      </w:r>
      <w:r w:rsidR="00112864" w:rsidRPr="00A90A94">
        <w:t xml:space="preserve"> </w:t>
      </w:r>
      <w:r w:rsidR="007A387C" w:rsidRPr="00A90A94">
        <w:t>в</w:t>
      </w:r>
      <w:r w:rsidR="00112864" w:rsidRPr="00A90A94">
        <w:t xml:space="preserve"> </w:t>
      </w:r>
      <w:r w:rsidR="007A387C" w:rsidRPr="00A90A94">
        <w:t>региональном</w:t>
      </w:r>
      <w:r w:rsidR="00112864" w:rsidRPr="00A90A94">
        <w:t xml:space="preserve"> </w:t>
      </w:r>
      <w:r w:rsidR="007A387C" w:rsidRPr="00A90A94">
        <w:t>законодательстве,</w:t>
      </w:r>
      <w:r w:rsidR="00112864" w:rsidRPr="00A90A94">
        <w:t xml:space="preserve"> </w:t>
      </w:r>
      <w:r w:rsidR="007A387C" w:rsidRPr="00A90A94">
        <w:t>например,</w:t>
      </w:r>
      <w:r w:rsidR="00112864" w:rsidRPr="00A90A94">
        <w:t xml:space="preserve"> </w:t>
      </w:r>
      <w:r w:rsidR="007A387C" w:rsidRPr="00A90A94">
        <w:t>в</w:t>
      </w:r>
      <w:r w:rsidR="00112864" w:rsidRPr="00A90A94">
        <w:t xml:space="preserve"> </w:t>
      </w:r>
      <w:r w:rsidR="007A387C" w:rsidRPr="00A90A94">
        <w:t>Москве,</w:t>
      </w:r>
      <w:r w:rsidR="00112864" w:rsidRPr="00A90A94">
        <w:t xml:space="preserve"> </w:t>
      </w:r>
      <w:r w:rsidR="007A387C" w:rsidRPr="00A90A94">
        <w:t>Ханты-Мансийском</w:t>
      </w:r>
      <w:r w:rsidR="00112864" w:rsidRPr="00A90A94">
        <w:t xml:space="preserve"> </w:t>
      </w:r>
      <w:r w:rsidR="007A387C" w:rsidRPr="00A90A94">
        <w:t>автономном</w:t>
      </w:r>
      <w:r w:rsidR="00112864" w:rsidRPr="00A90A94">
        <w:t xml:space="preserve"> </w:t>
      </w:r>
      <w:r w:rsidR="007A387C" w:rsidRPr="00A90A94">
        <w:t>округе,</w:t>
      </w:r>
      <w:r w:rsidR="00112864" w:rsidRPr="00A90A94">
        <w:t xml:space="preserve"> </w:t>
      </w:r>
      <w:r w:rsidR="007A387C" w:rsidRPr="00A90A94">
        <w:t>Красноярском</w:t>
      </w:r>
      <w:r w:rsidR="00112864" w:rsidRPr="00A90A94">
        <w:t xml:space="preserve"> </w:t>
      </w:r>
      <w:r w:rsidR="007A387C" w:rsidRPr="00A90A94">
        <w:t>крае</w:t>
      </w:r>
      <w:r w:rsidR="00112864" w:rsidRPr="00A90A94">
        <w:t xml:space="preserve"> </w:t>
      </w:r>
      <w:r w:rsidR="007A387C" w:rsidRPr="00A90A94">
        <w:t>и</w:t>
      </w:r>
      <w:r w:rsidR="00112864" w:rsidRPr="00A90A94">
        <w:t xml:space="preserve"> </w:t>
      </w:r>
      <w:r w:rsidR="007A387C" w:rsidRPr="00A90A94">
        <w:t>других</w:t>
      </w:r>
      <w:r w:rsidRPr="00A90A94">
        <w:t>»</w:t>
      </w:r>
      <w:r w:rsidR="007A387C" w:rsidRPr="00A90A94">
        <w:t>,</w:t>
      </w:r>
      <w:r w:rsidR="00112864" w:rsidRPr="00A90A94">
        <w:t xml:space="preserve"> </w:t>
      </w:r>
      <w:r w:rsidRPr="00A90A94">
        <w:t>-</w:t>
      </w:r>
      <w:r w:rsidR="00112864" w:rsidRPr="00A90A94">
        <w:t xml:space="preserve"> </w:t>
      </w:r>
      <w:r w:rsidR="007A387C" w:rsidRPr="00A90A94">
        <w:t>добавила</w:t>
      </w:r>
      <w:r w:rsidR="00112864" w:rsidRPr="00A90A94">
        <w:t xml:space="preserve"> </w:t>
      </w:r>
      <w:r w:rsidR="007A387C" w:rsidRPr="00A90A94">
        <w:t>эксперт.</w:t>
      </w:r>
    </w:p>
    <w:p w:rsidR="007A387C" w:rsidRPr="00A90A94" w:rsidRDefault="007A387C" w:rsidP="007A387C">
      <w:r w:rsidRPr="00A90A94">
        <w:t>Еще</w:t>
      </w:r>
      <w:r w:rsidR="00112864" w:rsidRPr="00A90A94">
        <w:t xml:space="preserve"> </w:t>
      </w:r>
      <w:r w:rsidRPr="00A90A94">
        <w:t>для</w:t>
      </w:r>
      <w:r w:rsidR="00112864" w:rsidRPr="00A90A94">
        <w:t xml:space="preserve"> </w:t>
      </w:r>
      <w:r w:rsidRPr="00A90A94">
        <w:t>некоторых</w:t>
      </w:r>
      <w:r w:rsidR="00112864" w:rsidRPr="00A90A94">
        <w:t xml:space="preserve"> </w:t>
      </w:r>
      <w:r w:rsidRPr="00A90A94">
        <w:t>пенсионеров</w:t>
      </w:r>
      <w:r w:rsidR="00112864" w:rsidRPr="00A90A94">
        <w:t xml:space="preserve"> </w:t>
      </w:r>
      <w:r w:rsidRPr="00A90A94">
        <w:t>предоставляются</w:t>
      </w:r>
      <w:r w:rsidR="00112864" w:rsidRPr="00A90A94">
        <w:t xml:space="preserve"> </w:t>
      </w:r>
      <w:r w:rsidRPr="00A90A94">
        <w:t>существенные</w:t>
      </w:r>
      <w:r w:rsidR="00112864" w:rsidRPr="00A90A94">
        <w:t xml:space="preserve"> </w:t>
      </w:r>
      <w:r w:rsidRPr="00A90A94">
        <w:t>скидки</w:t>
      </w:r>
      <w:r w:rsidR="00112864" w:rsidRPr="00A90A94">
        <w:t xml:space="preserve"> </w:t>
      </w:r>
      <w:r w:rsidRPr="00A90A94">
        <w:t>на</w:t>
      </w:r>
      <w:r w:rsidR="00112864" w:rsidRPr="00A90A94">
        <w:t xml:space="preserve"> </w:t>
      </w:r>
      <w:r w:rsidRPr="00A90A94">
        <w:t>приобретение</w:t>
      </w:r>
      <w:r w:rsidR="00112864" w:rsidRPr="00A90A94">
        <w:t xml:space="preserve"> </w:t>
      </w:r>
      <w:r w:rsidRPr="00A90A94">
        <w:t>таких</w:t>
      </w:r>
      <w:r w:rsidR="00112864" w:rsidRPr="00A90A94">
        <w:t xml:space="preserve"> </w:t>
      </w:r>
      <w:r w:rsidRPr="00A90A94">
        <w:t>путевок.</w:t>
      </w:r>
    </w:p>
    <w:p w:rsidR="007A387C" w:rsidRPr="00A90A94" w:rsidRDefault="00F525B6" w:rsidP="007A387C">
      <w:r w:rsidRPr="00A90A94">
        <w:t>«</w:t>
      </w:r>
      <w:r w:rsidR="007A387C" w:rsidRPr="00A90A94">
        <w:t>Военные</w:t>
      </w:r>
      <w:r w:rsidR="00112864" w:rsidRPr="00A90A94">
        <w:t xml:space="preserve"> </w:t>
      </w:r>
      <w:r w:rsidR="007A387C" w:rsidRPr="00A90A94">
        <w:t>пенсионеры</w:t>
      </w:r>
      <w:r w:rsidR="00112864" w:rsidRPr="00A90A94">
        <w:t xml:space="preserve"> </w:t>
      </w:r>
      <w:r w:rsidR="007A387C" w:rsidRPr="00A90A94">
        <w:t>(получающие</w:t>
      </w:r>
      <w:r w:rsidR="00112864" w:rsidRPr="00A90A94">
        <w:t xml:space="preserve"> </w:t>
      </w:r>
      <w:r w:rsidR="007A387C" w:rsidRPr="00A90A94">
        <w:t>пенсию</w:t>
      </w:r>
      <w:r w:rsidR="00112864" w:rsidRPr="00A90A94">
        <w:t xml:space="preserve"> </w:t>
      </w:r>
      <w:r w:rsidR="007A387C" w:rsidRPr="00A90A94">
        <w:t>за</w:t>
      </w:r>
      <w:r w:rsidR="00112864" w:rsidRPr="00A90A94">
        <w:t xml:space="preserve"> </w:t>
      </w:r>
      <w:r w:rsidR="007A387C" w:rsidRPr="00A90A94">
        <w:t>выслугу</w:t>
      </w:r>
      <w:r w:rsidR="00112864" w:rsidRPr="00A90A94">
        <w:t xml:space="preserve"> </w:t>
      </w:r>
      <w:r w:rsidR="007A387C" w:rsidRPr="00A90A94">
        <w:t>лет</w:t>
      </w:r>
      <w:r w:rsidR="00112864" w:rsidRPr="00A90A94">
        <w:t xml:space="preserve"> </w:t>
      </w:r>
      <w:r w:rsidR="007A387C" w:rsidRPr="00A90A94">
        <w:t>или</w:t>
      </w:r>
      <w:r w:rsidR="00112864" w:rsidRPr="00A90A94">
        <w:t xml:space="preserve"> </w:t>
      </w:r>
      <w:r w:rsidR="007A387C" w:rsidRPr="00A90A94">
        <w:t>по</w:t>
      </w:r>
      <w:r w:rsidR="00112864" w:rsidRPr="00A90A94">
        <w:t xml:space="preserve"> </w:t>
      </w:r>
      <w:r w:rsidR="007A387C" w:rsidRPr="00A90A94">
        <w:t>инвалидности</w:t>
      </w:r>
      <w:r w:rsidR="00112864" w:rsidRPr="00A90A94">
        <w:t xml:space="preserve"> </w:t>
      </w:r>
      <w:r w:rsidR="007A387C" w:rsidRPr="00A90A94">
        <w:t>от</w:t>
      </w:r>
      <w:r w:rsidR="00112864" w:rsidRPr="00A90A94">
        <w:t xml:space="preserve"> </w:t>
      </w:r>
      <w:r w:rsidR="007A387C" w:rsidRPr="00A90A94">
        <w:t>Минобороны</w:t>
      </w:r>
      <w:r w:rsidR="00112864" w:rsidRPr="00A90A94">
        <w:t xml:space="preserve"> </w:t>
      </w:r>
      <w:r w:rsidR="007A387C" w:rsidRPr="00A90A94">
        <w:t>РФ,</w:t>
      </w:r>
      <w:r w:rsidR="00112864" w:rsidRPr="00A90A94">
        <w:t xml:space="preserve"> </w:t>
      </w:r>
      <w:r w:rsidR="007A387C" w:rsidRPr="00A90A94">
        <w:t>МВД</w:t>
      </w:r>
      <w:r w:rsidR="00112864" w:rsidRPr="00A90A94">
        <w:t xml:space="preserve"> </w:t>
      </w:r>
      <w:r w:rsidR="007A387C" w:rsidRPr="00A90A94">
        <w:t>РФ,</w:t>
      </w:r>
      <w:r w:rsidR="00112864" w:rsidRPr="00A90A94">
        <w:t xml:space="preserve"> </w:t>
      </w:r>
      <w:r w:rsidR="007A387C" w:rsidRPr="00A90A94">
        <w:t>ФСБ</w:t>
      </w:r>
      <w:r w:rsidR="00112864" w:rsidRPr="00A90A94">
        <w:t xml:space="preserve"> </w:t>
      </w:r>
      <w:r w:rsidR="007A387C" w:rsidRPr="00A90A94">
        <w:t>РФ</w:t>
      </w:r>
      <w:r w:rsidR="00112864" w:rsidRPr="00A90A94">
        <w:t xml:space="preserve"> </w:t>
      </w:r>
      <w:r w:rsidR="007A387C" w:rsidRPr="00A90A94">
        <w:t>и</w:t>
      </w:r>
      <w:r w:rsidR="00112864" w:rsidRPr="00A90A94">
        <w:t xml:space="preserve"> </w:t>
      </w:r>
      <w:r w:rsidR="007A387C" w:rsidRPr="00A90A94">
        <w:t>других</w:t>
      </w:r>
      <w:r w:rsidR="00112864" w:rsidRPr="00A90A94">
        <w:t xml:space="preserve"> </w:t>
      </w:r>
      <w:r w:rsidR="007A387C" w:rsidRPr="00A90A94">
        <w:t>военных</w:t>
      </w:r>
      <w:r w:rsidR="00112864" w:rsidRPr="00A90A94">
        <w:t xml:space="preserve"> </w:t>
      </w:r>
      <w:r w:rsidR="007A387C" w:rsidRPr="00A90A94">
        <w:t>ведомств)</w:t>
      </w:r>
      <w:r w:rsidR="00112864" w:rsidRPr="00A90A94">
        <w:t xml:space="preserve"> </w:t>
      </w:r>
      <w:r w:rsidR="007A387C" w:rsidRPr="00A90A94">
        <w:t>могут</w:t>
      </w:r>
      <w:r w:rsidR="00112864" w:rsidRPr="00A90A94">
        <w:t xml:space="preserve"> </w:t>
      </w:r>
      <w:r w:rsidR="007A387C" w:rsidRPr="00A90A94">
        <w:t>покупать</w:t>
      </w:r>
      <w:r w:rsidR="00112864" w:rsidRPr="00A90A94">
        <w:t xml:space="preserve"> </w:t>
      </w:r>
      <w:r w:rsidR="007A387C" w:rsidRPr="00A90A94">
        <w:t>путевки</w:t>
      </w:r>
      <w:r w:rsidR="00112864" w:rsidRPr="00A90A94">
        <w:t xml:space="preserve"> </w:t>
      </w:r>
      <w:r w:rsidR="007A387C" w:rsidRPr="00A90A94">
        <w:t>в</w:t>
      </w:r>
      <w:r w:rsidR="00112864" w:rsidRPr="00A90A94">
        <w:t xml:space="preserve"> </w:t>
      </w:r>
      <w:r w:rsidR="007A387C" w:rsidRPr="00A90A94">
        <w:t>санатории,</w:t>
      </w:r>
      <w:r w:rsidR="00112864" w:rsidRPr="00A90A94">
        <w:t xml:space="preserve"> </w:t>
      </w:r>
      <w:r w:rsidR="007A387C" w:rsidRPr="00A90A94">
        <w:t>дома</w:t>
      </w:r>
      <w:r w:rsidR="00112864" w:rsidRPr="00A90A94">
        <w:t xml:space="preserve"> </w:t>
      </w:r>
      <w:r w:rsidR="007A387C" w:rsidRPr="00A90A94">
        <w:t>отдыха</w:t>
      </w:r>
      <w:r w:rsidR="00112864" w:rsidRPr="00A90A94">
        <w:t xml:space="preserve"> </w:t>
      </w:r>
      <w:r w:rsidR="007A387C" w:rsidRPr="00A90A94">
        <w:t>и</w:t>
      </w:r>
      <w:r w:rsidR="00112864" w:rsidRPr="00A90A94">
        <w:t xml:space="preserve"> </w:t>
      </w:r>
      <w:r w:rsidR="007A387C" w:rsidRPr="00A90A94">
        <w:t>пансионаты</w:t>
      </w:r>
      <w:r w:rsidR="00112864" w:rsidRPr="00A90A94">
        <w:t xml:space="preserve"> </w:t>
      </w:r>
      <w:r w:rsidR="007A387C" w:rsidRPr="00A90A94">
        <w:t>за</w:t>
      </w:r>
      <w:r w:rsidR="00112864" w:rsidRPr="00A90A94">
        <w:t xml:space="preserve"> </w:t>
      </w:r>
      <w:r w:rsidR="007A387C" w:rsidRPr="00A90A94">
        <w:t>25</w:t>
      </w:r>
      <w:r w:rsidR="00112864" w:rsidRPr="00A90A94">
        <w:t xml:space="preserve"> </w:t>
      </w:r>
      <w:r w:rsidR="007A387C" w:rsidRPr="00A90A94">
        <w:t>процентов</w:t>
      </w:r>
      <w:r w:rsidR="00112864" w:rsidRPr="00A90A94">
        <w:t xml:space="preserve"> </w:t>
      </w:r>
      <w:r w:rsidR="007A387C" w:rsidRPr="00A90A94">
        <w:t>от</w:t>
      </w:r>
      <w:r w:rsidR="00112864" w:rsidRPr="00A90A94">
        <w:t xml:space="preserve"> </w:t>
      </w:r>
      <w:r w:rsidR="007A387C" w:rsidRPr="00A90A94">
        <w:t>их</w:t>
      </w:r>
      <w:r w:rsidR="00112864" w:rsidRPr="00A90A94">
        <w:t xml:space="preserve"> </w:t>
      </w:r>
      <w:r w:rsidR="007A387C" w:rsidRPr="00A90A94">
        <w:t>стоимости,</w:t>
      </w:r>
      <w:r w:rsidR="00112864" w:rsidRPr="00A90A94">
        <w:t xml:space="preserve"> </w:t>
      </w:r>
      <w:r w:rsidR="007A387C" w:rsidRPr="00A90A94">
        <w:t>а</w:t>
      </w:r>
      <w:r w:rsidR="00112864" w:rsidRPr="00A90A94">
        <w:t xml:space="preserve"> </w:t>
      </w:r>
      <w:r w:rsidR="007A387C" w:rsidRPr="00A90A94">
        <w:t>члены</w:t>
      </w:r>
      <w:r w:rsidR="00112864" w:rsidRPr="00A90A94">
        <w:t xml:space="preserve"> </w:t>
      </w:r>
      <w:r w:rsidR="007A387C" w:rsidRPr="00A90A94">
        <w:t>их</w:t>
      </w:r>
      <w:r w:rsidR="00112864" w:rsidRPr="00A90A94">
        <w:t xml:space="preserve"> </w:t>
      </w:r>
      <w:r w:rsidR="007A387C" w:rsidRPr="00A90A94">
        <w:t>семей</w:t>
      </w:r>
      <w:r w:rsidR="00112864" w:rsidRPr="00A90A94">
        <w:t xml:space="preserve"> </w:t>
      </w:r>
      <w:r w:rsidRPr="00A90A94">
        <w:t>-</w:t>
      </w:r>
      <w:r w:rsidR="00112864" w:rsidRPr="00A90A94">
        <w:t xml:space="preserve"> </w:t>
      </w:r>
      <w:r w:rsidR="007A387C" w:rsidRPr="00A90A94">
        <w:t>за</w:t>
      </w:r>
      <w:r w:rsidR="00112864" w:rsidRPr="00A90A94">
        <w:t xml:space="preserve"> </w:t>
      </w:r>
      <w:r w:rsidR="007A387C" w:rsidRPr="00A90A94">
        <w:t>50</w:t>
      </w:r>
      <w:r w:rsidR="00112864" w:rsidRPr="00A90A94">
        <w:t xml:space="preserve"> </w:t>
      </w:r>
      <w:r w:rsidR="007A387C" w:rsidRPr="00A90A94">
        <w:t>процентов</w:t>
      </w:r>
      <w:r w:rsidR="00112864" w:rsidRPr="00A90A94">
        <w:t xml:space="preserve"> </w:t>
      </w:r>
      <w:r w:rsidR="007A387C" w:rsidRPr="00A90A94">
        <w:t>стоимости.</w:t>
      </w:r>
      <w:r w:rsidR="00112864" w:rsidRPr="00A90A94">
        <w:t xml:space="preserve"> </w:t>
      </w:r>
      <w:r w:rsidR="007A387C" w:rsidRPr="00A90A94">
        <w:t>Пенсионеры</w:t>
      </w:r>
      <w:r w:rsidR="00112864" w:rsidRPr="00A90A94">
        <w:t xml:space="preserve"> </w:t>
      </w:r>
      <w:r w:rsidR="007A387C" w:rsidRPr="00A90A94">
        <w:t>МВД,</w:t>
      </w:r>
      <w:r w:rsidR="00112864" w:rsidRPr="00A90A94">
        <w:t xml:space="preserve"> </w:t>
      </w:r>
      <w:r w:rsidR="007A387C" w:rsidRPr="00A90A94">
        <w:t>действующие</w:t>
      </w:r>
      <w:r w:rsidR="00112864" w:rsidRPr="00A90A94">
        <w:t xml:space="preserve"> </w:t>
      </w:r>
      <w:r w:rsidR="007A387C" w:rsidRPr="00A90A94">
        <w:t>сотрудники</w:t>
      </w:r>
      <w:r w:rsidR="00112864" w:rsidRPr="00A90A94">
        <w:t xml:space="preserve"> </w:t>
      </w:r>
      <w:r w:rsidR="007A387C" w:rsidRPr="00A90A94">
        <w:t>и</w:t>
      </w:r>
      <w:r w:rsidR="00112864" w:rsidRPr="00A90A94">
        <w:t xml:space="preserve"> </w:t>
      </w:r>
      <w:r w:rsidR="007A387C" w:rsidRPr="00A90A94">
        <w:t>члены</w:t>
      </w:r>
      <w:r w:rsidR="00112864" w:rsidRPr="00A90A94">
        <w:t xml:space="preserve"> </w:t>
      </w:r>
      <w:r w:rsidR="007A387C" w:rsidRPr="00A90A94">
        <w:t>их</w:t>
      </w:r>
      <w:r w:rsidR="00112864" w:rsidRPr="00A90A94">
        <w:t xml:space="preserve"> </w:t>
      </w:r>
      <w:r w:rsidR="007A387C" w:rsidRPr="00A90A94">
        <w:t>семей</w:t>
      </w:r>
      <w:r w:rsidR="00112864" w:rsidRPr="00A90A94">
        <w:t xml:space="preserve"> </w:t>
      </w:r>
      <w:r w:rsidR="007A387C" w:rsidRPr="00A90A94">
        <w:t>также</w:t>
      </w:r>
      <w:r w:rsidR="00112864" w:rsidRPr="00A90A94">
        <w:t xml:space="preserve"> </w:t>
      </w:r>
      <w:r w:rsidR="007A387C" w:rsidRPr="00A90A94">
        <w:t>имеют</w:t>
      </w:r>
      <w:r w:rsidR="00112864" w:rsidRPr="00A90A94">
        <w:t xml:space="preserve"> </w:t>
      </w:r>
      <w:r w:rsidR="007A387C" w:rsidRPr="00A90A94">
        <w:t>право</w:t>
      </w:r>
      <w:r w:rsidR="00112864" w:rsidRPr="00A90A94">
        <w:t xml:space="preserve"> </w:t>
      </w:r>
      <w:r w:rsidR="007A387C" w:rsidRPr="00A90A94">
        <w:t>на</w:t>
      </w:r>
      <w:r w:rsidR="00112864" w:rsidRPr="00A90A94">
        <w:t xml:space="preserve"> </w:t>
      </w:r>
      <w:r w:rsidR="007A387C" w:rsidRPr="00A90A94">
        <w:t>бесплатное</w:t>
      </w:r>
      <w:r w:rsidR="00112864" w:rsidRPr="00A90A94">
        <w:t xml:space="preserve"> </w:t>
      </w:r>
      <w:r w:rsidR="007A387C" w:rsidRPr="00A90A94">
        <w:t>или</w:t>
      </w:r>
      <w:r w:rsidR="00112864" w:rsidRPr="00A90A94">
        <w:t xml:space="preserve"> </w:t>
      </w:r>
      <w:r w:rsidR="007A387C" w:rsidRPr="00A90A94">
        <w:t>льготное</w:t>
      </w:r>
      <w:r w:rsidR="00112864" w:rsidRPr="00A90A94">
        <w:t xml:space="preserve"> </w:t>
      </w:r>
      <w:r w:rsidR="007A387C" w:rsidRPr="00A90A94">
        <w:t>санаторно-курортное</w:t>
      </w:r>
      <w:r w:rsidR="00112864" w:rsidRPr="00A90A94">
        <w:t xml:space="preserve"> </w:t>
      </w:r>
      <w:r w:rsidR="007A387C" w:rsidRPr="00A90A94">
        <w:t>лечение</w:t>
      </w:r>
      <w:r w:rsidRPr="00A90A94">
        <w:t>»</w:t>
      </w:r>
      <w:r w:rsidR="007A387C" w:rsidRPr="00A90A94">
        <w:t>,</w:t>
      </w:r>
      <w:r w:rsidR="00112864" w:rsidRPr="00A90A94">
        <w:t xml:space="preserve"> </w:t>
      </w:r>
      <w:r w:rsidRPr="00A90A94">
        <w:t>-</w:t>
      </w:r>
      <w:r w:rsidR="00112864" w:rsidRPr="00A90A94">
        <w:t xml:space="preserve"> </w:t>
      </w:r>
      <w:r w:rsidR="007A387C" w:rsidRPr="00A90A94">
        <w:t>рассказала</w:t>
      </w:r>
      <w:r w:rsidR="00112864" w:rsidRPr="00A90A94">
        <w:t xml:space="preserve"> </w:t>
      </w:r>
      <w:r w:rsidR="007A387C" w:rsidRPr="00A90A94">
        <w:t>Васильева.</w:t>
      </w:r>
    </w:p>
    <w:p w:rsidR="007A387C" w:rsidRPr="00A90A94" w:rsidRDefault="007A387C" w:rsidP="007A387C">
      <w:r w:rsidRPr="00A90A94">
        <w:t>Чтобы</w:t>
      </w:r>
      <w:r w:rsidR="00112864" w:rsidRPr="00A90A94">
        <w:t xml:space="preserve"> </w:t>
      </w:r>
      <w:r w:rsidRPr="00A90A94">
        <w:t>воспользоваться</w:t>
      </w:r>
      <w:r w:rsidR="00112864" w:rsidRPr="00A90A94">
        <w:t xml:space="preserve"> </w:t>
      </w:r>
      <w:r w:rsidRPr="00A90A94">
        <w:t>своим</w:t>
      </w:r>
      <w:r w:rsidR="00112864" w:rsidRPr="00A90A94">
        <w:t xml:space="preserve"> </w:t>
      </w:r>
      <w:r w:rsidRPr="00A90A94">
        <w:t>правом,</w:t>
      </w:r>
      <w:r w:rsidR="00112864" w:rsidRPr="00A90A94">
        <w:t xml:space="preserve"> </w:t>
      </w:r>
      <w:r w:rsidRPr="00A90A94">
        <w:t>пенсионеру</w:t>
      </w:r>
      <w:r w:rsidR="00112864" w:rsidRPr="00A90A94">
        <w:t xml:space="preserve"> </w:t>
      </w:r>
      <w:r w:rsidRPr="00A90A94">
        <w:t>следует</w:t>
      </w:r>
      <w:r w:rsidR="00112864" w:rsidRPr="00A90A94">
        <w:t xml:space="preserve"> </w:t>
      </w:r>
      <w:r w:rsidRPr="00A90A94">
        <w:t>обратиться</w:t>
      </w:r>
      <w:r w:rsidR="00112864" w:rsidRPr="00A90A94">
        <w:t xml:space="preserve"> </w:t>
      </w:r>
      <w:r w:rsidRPr="00A90A94">
        <w:t>в</w:t>
      </w:r>
      <w:r w:rsidR="00112864" w:rsidRPr="00A90A94">
        <w:t xml:space="preserve"> </w:t>
      </w:r>
      <w:r w:rsidRPr="00A90A94">
        <w:t>клиентскую</w:t>
      </w:r>
      <w:r w:rsidR="00112864" w:rsidRPr="00A90A94">
        <w:t xml:space="preserve"> </w:t>
      </w:r>
      <w:r w:rsidRPr="00A90A94">
        <w:t>службу</w:t>
      </w:r>
      <w:r w:rsidR="00112864" w:rsidRPr="00A90A94">
        <w:t xml:space="preserve"> </w:t>
      </w:r>
      <w:r w:rsidRPr="00A90A94">
        <w:t>Социального</w:t>
      </w:r>
      <w:r w:rsidR="00112864" w:rsidRPr="00A90A94">
        <w:t xml:space="preserve"> </w:t>
      </w:r>
      <w:r w:rsidRPr="00A90A94">
        <w:t>фонда</w:t>
      </w:r>
      <w:r w:rsidR="00112864" w:rsidRPr="00A90A94">
        <w:t xml:space="preserve"> </w:t>
      </w:r>
      <w:r w:rsidRPr="00A90A94">
        <w:t>России</w:t>
      </w:r>
      <w:r w:rsidR="00112864" w:rsidRPr="00A90A94">
        <w:t xml:space="preserve"> </w:t>
      </w:r>
      <w:r w:rsidRPr="00A90A94">
        <w:t>либо</w:t>
      </w:r>
      <w:r w:rsidR="00112864" w:rsidRPr="00A90A94">
        <w:t xml:space="preserve"> </w:t>
      </w:r>
      <w:r w:rsidRPr="00A90A94">
        <w:t>в</w:t>
      </w:r>
      <w:r w:rsidR="00112864" w:rsidRPr="00A90A94">
        <w:t xml:space="preserve"> </w:t>
      </w:r>
      <w:r w:rsidRPr="00A90A94">
        <w:t>отделение</w:t>
      </w:r>
      <w:r w:rsidR="00112864" w:rsidRPr="00A90A94">
        <w:t xml:space="preserve"> </w:t>
      </w:r>
      <w:r w:rsidRPr="00A90A94">
        <w:t>социальной</w:t>
      </w:r>
      <w:r w:rsidR="00112864" w:rsidRPr="00A90A94">
        <w:t xml:space="preserve"> </w:t>
      </w:r>
      <w:r w:rsidRPr="00A90A94">
        <w:t>защиты</w:t>
      </w:r>
      <w:r w:rsidR="00112864" w:rsidRPr="00A90A94">
        <w:t xml:space="preserve"> </w:t>
      </w:r>
      <w:r w:rsidRPr="00A90A94">
        <w:t>населения</w:t>
      </w:r>
      <w:r w:rsidR="00112864" w:rsidRPr="00A90A94">
        <w:t xml:space="preserve"> </w:t>
      </w:r>
      <w:r w:rsidRPr="00A90A94">
        <w:t>по</w:t>
      </w:r>
      <w:r w:rsidR="00112864" w:rsidRPr="00A90A94">
        <w:t xml:space="preserve"> </w:t>
      </w:r>
      <w:r w:rsidRPr="00A90A94">
        <w:t>месту</w:t>
      </w:r>
      <w:r w:rsidR="00112864" w:rsidRPr="00A90A94">
        <w:t xml:space="preserve"> </w:t>
      </w:r>
      <w:r w:rsidRPr="00A90A94">
        <w:t>жительства.</w:t>
      </w:r>
    </w:p>
    <w:p w:rsidR="007A387C" w:rsidRPr="00A90A94" w:rsidRDefault="007A387C" w:rsidP="007A387C">
      <w:r w:rsidRPr="00A90A94">
        <w:t>При</w:t>
      </w:r>
      <w:r w:rsidR="00112864" w:rsidRPr="00A90A94">
        <w:t xml:space="preserve"> </w:t>
      </w:r>
      <w:r w:rsidRPr="00A90A94">
        <w:t>этом</w:t>
      </w:r>
      <w:r w:rsidR="00112864" w:rsidRPr="00A90A94">
        <w:t xml:space="preserve"> </w:t>
      </w:r>
      <w:r w:rsidRPr="00A90A94">
        <w:t>стоит</w:t>
      </w:r>
      <w:r w:rsidR="00112864" w:rsidRPr="00A90A94">
        <w:t xml:space="preserve"> </w:t>
      </w:r>
      <w:r w:rsidRPr="00A90A94">
        <w:t>помнить,</w:t>
      </w:r>
      <w:r w:rsidR="00112864" w:rsidRPr="00A90A94">
        <w:t xml:space="preserve"> </w:t>
      </w:r>
      <w:r w:rsidRPr="00A90A94">
        <w:t>что</w:t>
      </w:r>
      <w:r w:rsidR="00112864" w:rsidRPr="00A90A94">
        <w:t xml:space="preserve"> </w:t>
      </w:r>
      <w:r w:rsidRPr="00A90A94">
        <w:t>число</w:t>
      </w:r>
      <w:r w:rsidR="00112864" w:rsidRPr="00A90A94">
        <w:t xml:space="preserve"> </w:t>
      </w:r>
      <w:r w:rsidRPr="00A90A94">
        <w:t>льготных</w:t>
      </w:r>
      <w:r w:rsidR="00112864" w:rsidRPr="00A90A94">
        <w:t xml:space="preserve"> </w:t>
      </w:r>
      <w:r w:rsidRPr="00A90A94">
        <w:t>путевок</w:t>
      </w:r>
      <w:r w:rsidR="00112864" w:rsidRPr="00A90A94">
        <w:t xml:space="preserve"> </w:t>
      </w:r>
      <w:r w:rsidRPr="00A90A94">
        <w:t>не</w:t>
      </w:r>
      <w:r w:rsidR="00112864" w:rsidRPr="00A90A94">
        <w:t xml:space="preserve"> </w:t>
      </w:r>
      <w:r w:rsidRPr="00A90A94">
        <w:t>бесконечно</w:t>
      </w:r>
      <w:r w:rsidR="00112864" w:rsidRPr="00A90A94">
        <w:t xml:space="preserve"> </w:t>
      </w:r>
      <w:r w:rsidR="00F525B6" w:rsidRPr="00A90A94">
        <w:t>-</w:t>
      </w:r>
      <w:r w:rsidR="00112864" w:rsidRPr="00A90A94">
        <w:t xml:space="preserve"> </w:t>
      </w:r>
      <w:r w:rsidRPr="00A90A94">
        <w:t>оно</w:t>
      </w:r>
      <w:r w:rsidR="00112864" w:rsidRPr="00A90A94">
        <w:t xml:space="preserve"> </w:t>
      </w:r>
      <w:r w:rsidRPr="00A90A94">
        <w:t>зависит</w:t>
      </w:r>
      <w:r w:rsidR="00112864" w:rsidRPr="00A90A94">
        <w:t xml:space="preserve"> </w:t>
      </w:r>
      <w:r w:rsidRPr="00A90A94">
        <w:t>и</w:t>
      </w:r>
      <w:r w:rsidR="00112864" w:rsidRPr="00A90A94">
        <w:t xml:space="preserve"> </w:t>
      </w:r>
      <w:r w:rsidRPr="00A90A94">
        <w:t>от</w:t>
      </w:r>
      <w:r w:rsidR="00112864" w:rsidRPr="00A90A94">
        <w:t xml:space="preserve"> </w:t>
      </w:r>
      <w:r w:rsidRPr="00A90A94">
        <w:t>региона,</w:t>
      </w:r>
      <w:r w:rsidR="00112864" w:rsidRPr="00A90A94">
        <w:t xml:space="preserve"> </w:t>
      </w:r>
      <w:r w:rsidRPr="00A90A94">
        <w:t>в</w:t>
      </w:r>
      <w:r w:rsidR="00112864" w:rsidRPr="00A90A94">
        <w:t xml:space="preserve"> </w:t>
      </w:r>
      <w:r w:rsidRPr="00A90A94">
        <w:t>котором</w:t>
      </w:r>
      <w:r w:rsidR="00112864" w:rsidRPr="00A90A94">
        <w:t xml:space="preserve"> </w:t>
      </w:r>
      <w:r w:rsidRPr="00A90A94">
        <w:t>проживает</w:t>
      </w:r>
      <w:r w:rsidR="00112864" w:rsidRPr="00A90A94">
        <w:t xml:space="preserve"> </w:t>
      </w:r>
      <w:r w:rsidRPr="00A90A94">
        <w:t>пенсионер,</w:t>
      </w:r>
      <w:r w:rsidR="00112864" w:rsidRPr="00A90A94">
        <w:t xml:space="preserve"> </w:t>
      </w:r>
      <w:r w:rsidRPr="00A90A94">
        <w:t>и</w:t>
      </w:r>
      <w:r w:rsidR="00112864" w:rsidRPr="00A90A94">
        <w:t xml:space="preserve"> </w:t>
      </w:r>
      <w:r w:rsidRPr="00A90A94">
        <w:t>от</w:t>
      </w:r>
      <w:r w:rsidR="00112864" w:rsidRPr="00A90A94">
        <w:t xml:space="preserve"> </w:t>
      </w:r>
      <w:r w:rsidRPr="00A90A94">
        <w:t>категории,</w:t>
      </w:r>
      <w:r w:rsidR="00112864" w:rsidRPr="00A90A94">
        <w:t xml:space="preserve"> </w:t>
      </w:r>
      <w:r w:rsidRPr="00A90A94">
        <w:t>к</w:t>
      </w:r>
      <w:r w:rsidR="00112864" w:rsidRPr="00A90A94">
        <w:t xml:space="preserve"> </w:t>
      </w:r>
      <w:r w:rsidRPr="00A90A94">
        <w:t>которой</w:t>
      </w:r>
      <w:r w:rsidR="00112864" w:rsidRPr="00A90A94">
        <w:t xml:space="preserve"> </w:t>
      </w:r>
      <w:r w:rsidRPr="00A90A94">
        <w:t>он</w:t>
      </w:r>
      <w:r w:rsidR="00112864" w:rsidRPr="00A90A94">
        <w:t xml:space="preserve"> </w:t>
      </w:r>
      <w:r w:rsidRPr="00A90A94">
        <w:t>относится.</w:t>
      </w:r>
    </w:p>
    <w:p w:rsidR="007A387C" w:rsidRPr="00A90A94" w:rsidRDefault="00F525B6" w:rsidP="007A387C">
      <w:r w:rsidRPr="00A90A94">
        <w:t>«</w:t>
      </w:r>
      <w:r w:rsidR="007A387C" w:rsidRPr="00A90A94">
        <w:t>Обычно</w:t>
      </w:r>
      <w:r w:rsidR="00112864" w:rsidRPr="00A90A94">
        <w:t xml:space="preserve"> </w:t>
      </w:r>
      <w:r w:rsidR="007A387C" w:rsidRPr="00A90A94">
        <w:t>путевки</w:t>
      </w:r>
      <w:r w:rsidR="00112864" w:rsidRPr="00A90A94">
        <w:t xml:space="preserve"> </w:t>
      </w:r>
      <w:r w:rsidR="007A387C" w:rsidRPr="00A90A94">
        <w:t>выдаются</w:t>
      </w:r>
      <w:r w:rsidR="00112864" w:rsidRPr="00A90A94">
        <w:t xml:space="preserve"> </w:t>
      </w:r>
      <w:r w:rsidR="007A387C" w:rsidRPr="00A90A94">
        <w:t>в</w:t>
      </w:r>
      <w:r w:rsidR="00112864" w:rsidRPr="00A90A94">
        <w:t xml:space="preserve"> </w:t>
      </w:r>
      <w:r w:rsidR="007A387C" w:rsidRPr="00A90A94">
        <w:t>порядке</w:t>
      </w:r>
      <w:r w:rsidR="00112864" w:rsidRPr="00A90A94">
        <w:t xml:space="preserve"> </w:t>
      </w:r>
      <w:r w:rsidR="007A387C" w:rsidRPr="00A90A94">
        <w:t>очереди,</w:t>
      </w:r>
      <w:r w:rsidR="00112864" w:rsidRPr="00A90A94">
        <w:t xml:space="preserve"> </w:t>
      </w:r>
      <w:r w:rsidR="007A387C" w:rsidRPr="00A90A94">
        <w:t>при</w:t>
      </w:r>
      <w:r w:rsidR="00112864" w:rsidRPr="00A90A94">
        <w:t xml:space="preserve"> </w:t>
      </w:r>
      <w:r w:rsidR="007A387C" w:rsidRPr="00A90A94">
        <w:t>этом</w:t>
      </w:r>
      <w:r w:rsidR="00112864" w:rsidRPr="00A90A94">
        <w:t xml:space="preserve"> </w:t>
      </w:r>
      <w:r w:rsidR="007A387C" w:rsidRPr="00A90A94">
        <w:t>приоритет</w:t>
      </w:r>
      <w:r w:rsidR="00112864" w:rsidRPr="00A90A94">
        <w:t xml:space="preserve"> </w:t>
      </w:r>
      <w:r w:rsidR="007A387C" w:rsidRPr="00A90A94">
        <w:t>отдается</w:t>
      </w:r>
      <w:r w:rsidR="00112864" w:rsidRPr="00A90A94">
        <w:t xml:space="preserve"> </w:t>
      </w:r>
      <w:r w:rsidR="007A387C" w:rsidRPr="00A90A94">
        <w:t>людям</w:t>
      </w:r>
      <w:r w:rsidR="00112864" w:rsidRPr="00A90A94">
        <w:t xml:space="preserve"> </w:t>
      </w:r>
      <w:r w:rsidR="007A387C" w:rsidRPr="00A90A94">
        <w:t>с</w:t>
      </w:r>
      <w:r w:rsidR="00112864" w:rsidRPr="00A90A94">
        <w:t xml:space="preserve"> </w:t>
      </w:r>
      <w:r w:rsidR="007A387C" w:rsidRPr="00A90A94">
        <w:t>инвалидностью,</w:t>
      </w:r>
      <w:r w:rsidR="00112864" w:rsidRPr="00A90A94">
        <w:t xml:space="preserve"> </w:t>
      </w:r>
      <w:r w:rsidR="007A387C" w:rsidRPr="00A90A94">
        <w:t>участникам</w:t>
      </w:r>
      <w:r w:rsidR="00112864" w:rsidRPr="00A90A94">
        <w:t xml:space="preserve"> </w:t>
      </w:r>
      <w:r w:rsidR="007A387C" w:rsidRPr="00A90A94">
        <w:t>ВОВ,</w:t>
      </w:r>
      <w:r w:rsidR="00112864" w:rsidRPr="00A90A94">
        <w:t xml:space="preserve"> </w:t>
      </w:r>
      <w:r w:rsidR="007A387C" w:rsidRPr="00A90A94">
        <w:t>труженикам</w:t>
      </w:r>
      <w:r w:rsidR="00112864" w:rsidRPr="00A90A94">
        <w:t xml:space="preserve"> </w:t>
      </w:r>
      <w:r w:rsidR="007A387C" w:rsidRPr="00A90A94">
        <w:t>тыла,</w:t>
      </w:r>
      <w:r w:rsidR="00112864" w:rsidRPr="00A90A94">
        <w:t xml:space="preserve"> </w:t>
      </w:r>
      <w:r w:rsidR="007A387C" w:rsidRPr="00A90A94">
        <w:t>пострадавшим</w:t>
      </w:r>
      <w:r w:rsidR="00112864" w:rsidRPr="00A90A94">
        <w:t xml:space="preserve"> </w:t>
      </w:r>
      <w:r w:rsidR="007A387C" w:rsidRPr="00A90A94">
        <w:t>и/или</w:t>
      </w:r>
      <w:r w:rsidR="00112864" w:rsidRPr="00A90A94">
        <w:t xml:space="preserve"> </w:t>
      </w:r>
      <w:r w:rsidR="007A387C" w:rsidRPr="00A90A94">
        <w:t>реабилитированным</w:t>
      </w:r>
      <w:r w:rsidR="00112864" w:rsidRPr="00A90A94">
        <w:t xml:space="preserve"> </w:t>
      </w:r>
      <w:r w:rsidR="007A387C" w:rsidRPr="00A90A94">
        <w:t>из-за</w:t>
      </w:r>
      <w:r w:rsidR="00112864" w:rsidRPr="00A90A94">
        <w:t xml:space="preserve"> </w:t>
      </w:r>
      <w:r w:rsidR="007A387C" w:rsidRPr="00A90A94">
        <w:t>политических</w:t>
      </w:r>
      <w:r w:rsidR="00112864" w:rsidRPr="00A90A94">
        <w:t xml:space="preserve"> </w:t>
      </w:r>
      <w:r w:rsidR="007A387C" w:rsidRPr="00A90A94">
        <w:t>репрессий</w:t>
      </w:r>
      <w:r w:rsidRPr="00A90A94">
        <w:t>»</w:t>
      </w:r>
      <w:r w:rsidR="007A387C" w:rsidRPr="00A90A94">
        <w:t>,</w:t>
      </w:r>
      <w:r w:rsidR="00112864" w:rsidRPr="00A90A94">
        <w:t xml:space="preserve"> </w:t>
      </w:r>
      <w:r w:rsidRPr="00A90A94">
        <w:t>-</w:t>
      </w:r>
      <w:r w:rsidR="00112864" w:rsidRPr="00A90A94">
        <w:t xml:space="preserve"> </w:t>
      </w:r>
      <w:r w:rsidR="007A387C" w:rsidRPr="00A90A94">
        <w:t>подчеркнула</w:t>
      </w:r>
      <w:r w:rsidR="00112864" w:rsidRPr="00A90A94">
        <w:t xml:space="preserve"> </w:t>
      </w:r>
      <w:r w:rsidR="007A387C" w:rsidRPr="00A90A94">
        <w:t>доцент.</w:t>
      </w:r>
    </w:p>
    <w:p w:rsidR="007A387C" w:rsidRPr="00A90A94" w:rsidRDefault="007A387C" w:rsidP="007A387C">
      <w:r w:rsidRPr="00A90A94">
        <w:t>Также</w:t>
      </w:r>
      <w:r w:rsidR="00112864" w:rsidRPr="00A90A94">
        <w:t xml:space="preserve"> </w:t>
      </w:r>
      <w:r w:rsidRPr="00A90A94">
        <w:t>стоит</w:t>
      </w:r>
      <w:r w:rsidR="00112864" w:rsidRPr="00A90A94">
        <w:t xml:space="preserve"> </w:t>
      </w:r>
      <w:r w:rsidRPr="00A90A94">
        <w:t>учитывать</w:t>
      </w:r>
      <w:r w:rsidR="00112864" w:rsidRPr="00A90A94">
        <w:t xml:space="preserve"> </w:t>
      </w:r>
      <w:r w:rsidRPr="00A90A94">
        <w:t>и</w:t>
      </w:r>
      <w:r w:rsidR="00112864" w:rsidRPr="00A90A94">
        <w:t xml:space="preserve"> </w:t>
      </w:r>
      <w:r w:rsidRPr="00A90A94">
        <w:t>некоторые</w:t>
      </w:r>
      <w:r w:rsidR="00112864" w:rsidRPr="00A90A94">
        <w:t xml:space="preserve"> </w:t>
      </w:r>
      <w:r w:rsidRPr="00A90A94">
        <w:t>нюансы.</w:t>
      </w:r>
      <w:r w:rsidR="00112864" w:rsidRPr="00A90A94">
        <w:t xml:space="preserve"> </w:t>
      </w:r>
      <w:r w:rsidRPr="00A90A94">
        <w:t>Например,</w:t>
      </w:r>
      <w:r w:rsidR="00112864" w:rsidRPr="00A90A94">
        <w:t xml:space="preserve"> </w:t>
      </w:r>
      <w:r w:rsidRPr="00A90A94">
        <w:t>путевка</w:t>
      </w:r>
      <w:r w:rsidR="00112864" w:rsidRPr="00A90A94">
        <w:t xml:space="preserve"> </w:t>
      </w:r>
      <w:r w:rsidRPr="00A90A94">
        <w:t>будет</w:t>
      </w:r>
      <w:r w:rsidR="00112864" w:rsidRPr="00A90A94">
        <w:t xml:space="preserve"> </w:t>
      </w:r>
      <w:r w:rsidRPr="00A90A94">
        <w:t>выдана</w:t>
      </w:r>
      <w:r w:rsidR="00112864" w:rsidRPr="00A90A94">
        <w:t xml:space="preserve"> </w:t>
      </w:r>
      <w:r w:rsidRPr="00A90A94">
        <w:t>на</w:t>
      </w:r>
      <w:r w:rsidR="00112864" w:rsidRPr="00A90A94">
        <w:t xml:space="preserve"> </w:t>
      </w:r>
      <w:r w:rsidRPr="00A90A94">
        <w:t>конкретную</w:t>
      </w:r>
      <w:r w:rsidR="00112864" w:rsidRPr="00A90A94">
        <w:t xml:space="preserve"> </w:t>
      </w:r>
      <w:r w:rsidRPr="00A90A94">
        <w:t>дату</w:t>
      </w:r>
      <w:r w:rsidR="00112864" w:rsidRPr="00A90A94">
        <w:t xml:space="preserve"> </w:t>
      </w:r>
      <w:r w:rsidRPr="00A90A94">
        <w:t>заезда</w:t>
      </w:r>
      <w:r w:rsidR="00112864" w:rsidRPr="00A90A94">
        <w:t xml:space="preserve"> </w:t>
      </w:r>
      <w:r w:rsidRPr="00A90A94">
        <w:t>и</w:t>
      </w:r>
      <w:r w:rsidR="00112864" w:rsidRPr="00A90A94">
        <w:t xml:space="preserve"> </w:t>
      </w:r>
      <w:r w:rsidRPr="00A90A94">
        <w:t>выезда.</w:t>
      </w:r>
      <w:r w:rsidR="00112864" w:rsidRPr="00A90A94">
        <w:t xml:space="preserve"> </w:t>
      </w:r>
      <w:r w:rsidRPr="00A90A94">
        <w:t>Если</w:t>
      </w:r>
      <w:r w:rsidR="00112864" w:rsidRPr="00A90A94">
        <w:t xml:space="preserve"> </w:t>
      </w:r>
      <w:r w:rsidRPr="00A90A94">
        <w:t>по</w:t>
      </w:r>
      <w:r w:rsidR="00112864" w:rsidRPr="00A90A94">
        <w:t xml:space="preserve"> </w:t>
      </w:r>
      <w:r w:rsidRPr="00A90A94">
        <w:t>каким-то</w:t>
      </w:r>
      <w:r w:rsidR="00112864" w:rsidRPr="00A90A94">
        <w:t xml:space="preserve"> </w:t>
      </w:r>
      <w:r w:rsidRPr="00A90A94">
        <w:t>причинам</w:t>
      </w:r>
      <w:r w:rsidR="00112864" w:rsidRPr="00A90A94">
        <w:t xml:space="preserve"> </w:t>
      </w:r>
      <w:r w:rsidRPr="00A90A94">
        <w:t>получивший</w:t>
      </w:r>
      <w:r w:rsidR="00112864" w:rsidRPr="00A90A94">
        <w:t xml:space="preserve"> </w:t>
      </w:r>
      <w:r w:rsidRPr="00A90A94">
        <w:t>льготу</w:t>
      </w:r>
      <w:r w:rsidR="00112864" w:rsidRPr="00A90A94">
        <w:t xml:space="preserve"> </w:t>
      </w:r>
      <w:r w:rsidRPr="00A90A94">
        <w:t>не</w:t>
      </w:r>
      <w:r w:rsidR="00112864" w:rsidRPr="00A90A94">
        <w:t xml:space="preserve"> </w:t>
      </w:r>
      <w:r w:rsidRPr="00A90A94">
        <w:t>сможет</w:t>
      </w:r>
      <w:r w:rsidR="00112864" w:rsidRPr="00A90A94">
        <w:t xml:space="preserve"> </w:t>
      </w:r>
      <w:r w:rsidRPr="00A90A94">
        <w:t>ею</w:t>
      </w:r>
      <w:r w:rsidR="00112864" w:rsidRPr="00A90A94">
        <w:t xml:space="preserve"> </w:t>
      </w:r>
      <w:r w:rsidRPr="00A90A94">
        <w:t>воспользоваться</w:t>
      </w:r>
      <w:r w:rsidR="00112864" w:rsidRPr="00A90A94">
        <w:t xml:space="preserve"> </w:t>
      </w:r>
      <w:r w:rsidRPr="00A90A94">
        <w:t>в</w:t>
      </w:r>
      <w:r w:rsidR="00112864" w:rsidRPr="00A90A94">
        <w:t xml:space="preserve"> </w:t>
      </w:r>
      <w:r w:rsidRPr="00A90A94">
        <w:t>установленный</w:t>
      </w:r>
      <w:r w:rsidR="00112864" w:rsidRPr="00A90A94">
        <w:t xml:space="preserve"> </w:t>
      </w:r>
      <w:r w:rsidRPr="00A90A94">
        <w:t>срок,</w:t>
      </w:r>
      <w:r w:rsidR="00112864" w:rsidRPr="00A90A94">
        <w:t xml:space="preserve"> </w:t>
      </w:r>
      <w:r w:rsidRPr="00A90A94">
        <w:t>путевку</w:t>
      </w:r>
      <w:r w:rsidR="00112864" w:rsidRPr="00A90A94">
        <w:t xml:space="preserve"> </w:t>
      </w:r>
      <w:r w:rsidRPr="00A90A94">
        <w:t>стоит</w:t>
      </w:r>
      <w:r w:rsidR="00112864" w:rsidRPr="00A90A94">
        <w:t xml:space="preserve"> </w:t>
      </w:r>
      <w:r w:rsidRPr="00A90A94">
        <w:t>вернуть</w:t>
      </w:r>
      <w:r w:rsidR="00112864" w:rsidRPr="00A90A94">
        <w:t xml:space="preserve"> </w:t>
      </w:r>
      <w:r w:rsidRPr="00A90A94">
        <w:t>назад.</w:t>
      </w:r>
      <w:r w:rsidR="00112864" w:rsidRPr="00A90A94">
        <w:t xml:space="preserve"> </w:t>
      </w:r>
    </w:p>
    <w:p w:rsidR="007A387C" w:rsidRPr="00A90A94" w:rsidRDefault="00F525B6" w:rsidP="007A387C">
      <w:r w:rsidRPr="00A90A94">
        <w:t>«</w:t>
      </w:r>
      <w:r w:rsidR="007A387C" w:rsidRPr="00A90A94">
        <w:t>Помимо</w:t>
      </w:r>
      <w:r w:rsidR="00112864" w:rsidRPr="00A90A94">
        <w:t xml:space="preserve"> </w:t>
      </w:r>
      <w:r w:rsidR="007A387C" w:rsidRPr="00A90A94">
        <w:t>бесплатного</w:t>
      </w:r>
      <w:r w:rsidR="00112864" w:rsidRPr="00A90A94">
        <w:t xml:space="preserve"> </w:t>
      </w:r>
      <w:r w:rsidR="007A387C" w:rsidRPr="00A90A94">
        <w:t>пребывания</w:t>
      </w:r>
      <w:r w:rsidR="00112864" w:rsidRPr="00A90A94">
        <w:t xml:space="preserve"> </w:t>
      </w:r>
      <w:r w:rsidR="007A387C" w:rsidRPr="00A90A94">
        <w:t>в</w:t>
      </w:r>
      <w:r w:rsidR="00112864" w:rsidRPr="00A90A94">
        <w:t xml:space="preserve"> </w:t>
      </w:r>
      <w:r w:rsidR="007A387C" w:rsidRPr="00A90A94">
        <w:t>санатории,</w:t>
      </w:r>
      <w:r w:rsidR="00112864" w:rsidRPr="00A90A94">
        <w:t xml:space="preserve"> </w:t>
      </w:r>
      <w:r w:rsidR="007A387C" w:rsidRPr="00A90A94">
        <w:t>государство,</w:t>
      </w:r>
      <w:r w:rsidR="00112864" w:rsidRPr="00A90A94">
        <w:t xml:space="preserve"> </w:t>
      </w:r>
      <w:r w:rsidR="007A387C" w:rsidRPr="00A90A94">
        <w:t>как</w:t>
      </w:r>
      <w:r w:rsidR="00112864" w:rsidRPr="00A90A94">
        <w:t xml:space="preserve"> </w:t>
      </w:r>
      <w:r w:rsidR="007A387C" w:rsidRPr="00A90A94">
        <w:t>правило,</w:t>
      </w:r>
      <w:r w:rsidR="00112864" w:rsidRPr="00A90A94">
        <w:t xml:space="preserve"> </w:t>
      </w:r>
      <w:r w:rsidR="007A387C" w:rsidRPr="00A90A94">
        <w:t>возмещает</w:t>
      </w:r>
      <w:r w:rsidR="00112864" w:rsidRPr="00A90A94">
        <w:t xml:space="preserve"> </w:t>
      </w:r>
      <w:r w:rsidR="007A387C" w:rsidRPr="00A90A94">
        <w:t>расходы</w:t>
      </w:r>
      <w:r w:rsidR="00112864" w:rsidRPr="00A90A94">
        <w:t xml:space="preserve"> </w:t>
      </w:r>
      <w:r w:rsidR="007A387C" w:rsidRPr="00A90A94">
        <w:t>на</w:t>
      </w:r>
      <w:r w:rsidR="00112864" w:rsidRPr="00A90A94">
        <w:t xml:space="preserve"> </w:t>
      </w:r>
      <w:r w:rsidR="007A387C" w:rsidRPr="00A90A94">
        <w:t>дорогу</w:t>
      </w:r>
      <w:r w:rsidR="00112864" w:rsidRPr="00A90A94">
        <w:t xml:space="preserve"> </w:t>
      </w:r>
      <w:r w:rsidR="007A387C" w:rsidRPr="00A90A94">
        <w:t>в</w:t>
      </w:r>
      <w:r w:rsidR="00112864" w:rsidRPr="00A90A94">
        <w:t xml:space="preserve"> </w:t>
      </w:r>
      <w:r w:rsidR="007A387C" w:rsidRPr="00A90A94">
        <w:t>обе</w:t>
      </w:r>
      <w:r w:rsidR="00112864" w:rsidRPr="00A90A94">
        <w:t xml:space="preserve"> </w:t>
      </w:r>
      <w:r w:rsidR="007A387C" w:rsidRPr="00A90A94">
        <w:t>стороны</w:t>
      </w:r>
      <w:r w:rsidRPr="00A90A94">
        <w:t>»</w:t>
      </w:r>
      <w:r w:rsidR="007A387C" w:rsidRPr="00A90A94">
        <w:t>,</w:t>
      </w:r>
      <w:r w:rsidR="00112864" w:rsidRPr="00A90A94">
        <w:t xml:space="preserve"> </w:t>
      </w:r>
      <w:r w:rsidRPr="00A90A94">
        <w:t>-</w:t>
      </w:r>
      <w:r w:rsidR="00112864" w:rsidRPr="00A90A94">
        <w:t xml:space="preserve"> </w:t>
      </w:r>
      <w:r w:rsidR="007A387C" w:rsidRPr="00A90A94">
        <w:t>добавила</w:t>
      </w:r>
      <w:r w:rsidR="00112864" w:rsidRPr="00A90A94">
        <w:t xml:space="preserve"> </w:t>
      </w:r>
      <w:r w:rsidR="007A387C" w:rsidRPr="00A90A94">
        <w:t>эксперт.</w:t>
      </w:r>
    </w:p>
    <w:p w:rsidR="00F91CE7" w:rsidRPr="00A90A94" w:rsidRDefault="005D75B6" w:rsidP="007A387C">
      <w:hyperlink r:id="rId38" w:history="1">
        <w:r w:rsidR="007A387C" w:rsidRPr="00A90A94">
          <w:rPr>
            <w:rStyle w:val="a3"/>
          </w:rPr>
          <w:t>https://konkurent.ru/article/66555</w:t>
        </w:r>
      </w:hyperlink>
    </w:p>
    <w:p w:rsidR="007A387C" w:rsidRPr="00A90A94" w:rsidRDefault="007A387C" w:rsidP="007A387C">
      <w:pPr>
        <w:pStyle w:val="2"/>
      </w:pPr>
      <w:bookmarkStart w:id="98" w:name="_Toc161899945"/>
      <w:r w:rsidRPr="00A90A94">
        <w:t>Pеns</w:t>
      </w:r>
      <w:r w:rsidR="00825276" w:rsidRPr="00A90A94">
        <w:t>N</w:t>
      </w:r>
      <w:r w:rsidRPr="00A90A94">
        <w:t>еws.ru,</w:t>
      </w:r>
      <w:r w:rsidR="00112864" w:rsidRPr="00A90A94">
        <w:t xml:space="preserve"> </w:t>
      </w:r>
      <w:r w:rsidRPr="00A90A94">
        <w:t>20.03.2024,</w:t>
      </w:r>
      <w:r w:rsidR="00112864" w:rsidRPr="00A90A94">
        <w:t xml:space="preserve"> </w:t>
      </w:r>
      <w:r w:rsidRPr="00A90A94">
        <w:t>Помогать</w:t>
      </w:r>
      <w:r w:rsidR="00112864" w:rsidRPr="00A90A94">
        <w:t xml:space="preserve"> </w:t>
      </w:r>
      <w:r w:rsidRPr="00A90A94">
        <w:t>воспитывать</w:t>
      </w:r>
      <w:r w:rsidR="00112864" w:rsidRPr="00A90A94">
        <w:t xml:space="preserve"> </w:t>
      </w:r>
      <w:r w:rsidRPr="00A90A94">
        <w:t>внуков</w:t>
      </w:r>
      <w:r w:rsidR="00112864" w:rsidRPr="00A90A94">
        <w:t xml:space="preserve"> </w:t>
      </w:r>
      <w:r w:rsidRPr="00A90A94">
        <w:t>на</w:t>
      </w:r>
      <w:r w:rsidR="00112864" w:rsidRPr="00A90A94">
        <w:t xml:space="preserve"> </w:t>
      </w:r>
      <w:r w:rsidRPr="00A90A94">
        <w:t>пенсии</w:t>
      </w:r>
      <w:r w:rsidR="00112864" w:rsidRPr="00A90A94">
        <w:t xml:space="preserve"> </w:t>
      </w:r>
      <w:r w:rsidRPr="00A90A94">
        <w:t>мечтают</w:t>
      </w:r>
      <w:r w:rsidR="00112864" w:rsidRPr="00A90A94">
        <w:t xml:space="preserve"> </w:t>
      </w:r>
      <w:r w:rsidRPr="00A90A94">
        <w:t>лишь</w:t>
      </w:r>
      <w:r w:rsidR="00112864" w:rsidRPr="00A90A94">
        <w:t xml:space="preserve"> </w:t>
      </w:r>
      <w:r w:rsidRPr="00A90A94">
        <w:t>5%</w:t>
      </w:r>
      <w:r w:rsidR="00112864" w:rsidRPr="00A90A94">
        <w:t xml:space="preserve"> </w:t>
      </w:r>
      <w:r w:rsidRPr="00A90A94">
        <w:t>россиян</w:t>
      </w:r>
      <w:bookmarkEnd w:id="98"/>
    </w:p>
    <w:p w:rsidR="007A387C" w:rsidRPr="00A90A94" w:rsidRDefault="007A387C" w:rsidP="005334DA">
      <w:pPr>
        <w:pStyle w:val="3"/>
      </w:pPr>
      <w:bookmarkStart w:id="99" w:name="_Toc161899946"/>
      <w:r w:rsidRPr="00A90A94">
        <w:t>Портал</w:t>
      </w:r>
      <w:r w:rsidR="00112864" w:rsidRPr="00A90A94">
        <w:t xml:space="preserve"> </w:t>
      </w:r>
      <w:r w:rsidRPr="00A90A94">
        <w:t>по</w:t>
      </w:r>
      <w:r w:rsidR="00112864" w:rsidRPr="00A90A94">
        <w:t xml:space="preserve"> </w:t>
      </w:r>
      <w:r w:rsidRPr="00A90A94">
        <w:t>поиску</w:t>
      </w:r>
      <w:r w:rsidR="00112864" w:rsidRPr="00A90A94">
        <w:t xml:space="preserve"> </w:t>
      </w:r>
      <w:r w:rsidRPr="00A90A94">
        <w:t>работы</w:t>
      </w:r>
      <w:r w:rsidR="00112864" w:rsidRPr="00A90A94">
        <w:t xml:space="preserve"> </w:t>
      </w:r>
      <w:r w:rsidRPr="00A90A94">
        <w:t>Superjob</w:t>
      </w:r>
      <w:r w:rsidR="00112864" w:rsidRPr="00A90A94">
        <w:t xml:space="preserve"> </w:t>
      </w:r>
      <w:r w:rsidRPr="00A90A94">
        <w:t>провел</w:t>
      </w:r>
      <w:r w:rsidR="00112864" w:rsidRPr="00A90A94">
        <w:t xml:space="preserve"> </w:t>
      </w:r>
      <w:r w:rsidRPr="00A90A94">
        <w:t>опрос,</w:t>
      </w:r>
      <w:r w:rsidR="00112864" w:rsidRPr="00A90A94">
        <w:t xml:space="preserve"> </w:t>
      </w:r>
      <w:r w:rsidRPr="00A90A94">
        <w:t>который</w:t>
      </w:r>
      <w:r w:rsidR="00112864" w:rsidRPr="00A90A94">
        <w:t xml:space="preserve"> </w:t>
      </w:r>
      <w:r w:rsidRPr="00A90A94">
        <w:t>должен</w:t>
      </w:r>
      <w:r w:rsidR="00112864" w:rsidRPr="00A90A94">
        <w:t xml:space="preserve"> </w:t>
      </w:r>
      <w:r w:rsidRPr="00A90A94">
        <w:t>был</w:t>
      </w:r>
      <w:r w:rsidR="00112864" w:rsidRPr="00A90A94">
        <w:t xml:space="preserve"> </w:t>
      </w:r>
      <w:r w:rsidRPr="00A90A94">
        <w:t>выяснить,</w:t>
      </w:r>
      <w:r w:rsidR="00112864" w:rsidRPr="00A90A94">
        <w:t xml:space="preserve"> </w:t>
      </w:r>
      <w:r w:rsidRPr="00A90A94">
        <w:t>чем</w:t>
      </w:r>
      <w:r w:rsidR="00112864" w:rsidRPr="00A90A94">
        <w:t xml:space="preserve"> </w:t>
      </w:r>
      <w:r w:rsidRPr="00A90A94">
        <w:t>мечтают</w:t>
      </w:r>
      <w:r w:rsidR="00112864" w:rsidRPr="00A90A94">
        <w:t xml:space="preserve"> </w:t>
      </w:r>
      <w:r w:rsidRPr="00A90A94">
        <w:t>заниматься</w:t>
      </w:r>
      <w:r w:rsidR="00112864" w:rsidRPr="00A90A94">
        <w:t xml:space="preserve"> </w:t>
      </w:r>
      <w:r w:rsidRPr="00A90A94">
        <w:t>россияне,</w:t>
      </w:r>
      <w:r w:rsidR="00112864" w:rsidRPr="00A90A94">
        <w:t xml:space="preserve"> </w:t>
      </w:r>
      <w:r w:rsidRPr="00A90A94">
        <w:t>когда</w:t>
      </w:r>
      <w:r w:rsidR="00112864" w:rsidRPr="00A90A94">
        <w:t xml:space="preserve"> </w:t>
      </w:r>
      <w:r w:rsidRPr="00A90A94">
        <w:t>они</w:t>
      </w:r>
      <w:r w:rsidR="00112864" w:rsidRPr="00A90A94">
        <w:t xml:space="preserve"> </w:t>
      </w:r>
      <w:r w:rsidRPr="00A90A94">
        <w:t>выйдут</w:t>
      </w:r>
      <w:r w:rsidR="00112864" w:rsidRPr="00A90A94">
        <w:t xml:space="preserve"> </w:t>
      </w:r>
      <w:r w:rsidRPr="00A90A94">
        <w:t>на</w:t>
      </w:r>
      <w:r w:rsidR="00112864" w:rsidRPr="00A90A94">
        <w:t xml:space="preserve"> </w:t>
      </w:r>
      <w:r w:rsidRPr="00A90A94">
        <w:t>заслуженный</w:t>
      </w:r>
      <w:r w:rsidR="00112864" w:rsidRPr="00A90A94">
        <w:t xml:space="preserve"> </w:t>
      </w:r>
      <w:r w:rsidRPr="00A90A94">
        <w:t>отдых,</w:t>
      </w:r>
      <w:r w:rsidR="00112864" w:rsidRPr="00A90A94">
        <w:t xml:space="preserve"> </w:t>
      </w:r>
      <w:r w:rsidRPr="00A90A94">
        <w:t>пишет</w:t>
      </w:r>
      <w:r w:rsidR="00112864" w:rsidRPr="00A90A94">
        <w:t xml:space="preserve"> </w:t>
      </w:r>
      <w:r w:rsidRPr="00A90A94">
        <w:t>Pеnsnеws.ru.</w:t>
      </w:r>
      <w:bookmarkEnd w:id="99"/>
    </w:p>
    <w:p w:rsidR="007A387C" w:rsidRPr="00A90A94" w:rsidRDefault="007A387C" w:rsidP="007A387C">
      <w:r w:rsidRPr="00A90A94">
        <w:t>Как</w:t>
      </w:r>
      <w:r w:rsidR="00112864" w:rsidRPr="00A90A94">
        <w:t xml:space="preserve"> </w:t>
      </w:r>
      <w:r w:rsidRPr="00A90A94">
        <w:t>выяснилось,</w:t>
      </w:r>
      <w:r w:rsidR="00112864" w:rsidRPr="00A90A94">
        <w:t xml:space="preserve"> </w:t>
      </w:r>
      <w:r w:rsidRPr="00A90A94">
        <w:t>большинство</w:t>
      </w:r>
      <w:r w:rsidR="00112864" w:rsidRPr="00A90A94">
        <w:t xml:space="preserve"> </w:t>
      </w:r>
      <w:r w:rsidRPr="00A90A94">
        <w:t>россиян</w:t>
      </w:r>
      <w:r w:rsidR="00112864" w:rsidRPr="00A90A94">
        <w:t xml:space="preserve"> </w:t>
      </w:r>
      <w:r w:rsidRPr="00A90A94">
        <w:t>мечтают</w:t>
      </w:r>
      <w:r w:rsidR="00112864" w:rsidRPr="00A90A94">
        <w:t xml:space="preserve"> </w:t>
      </w:r>
      <w:r w:rsidRPr="00A90A94">
        <w:t>о</w:t>
      </w:r>
      <w:r w:rsidR="00112864" w:rsidRPr="00A90A94">
        <w:t xml:space="preserve"> </w:t>
      </w:r>
      <w:r w:rsidRPr="00A90A94">
        <w:t>путешествиях</w:t>
      </w:r>
      <w:r w:rsidR="00112864" w:rsidRPr="00A90A94">
        <w:t xml:space="preserve"> </w:t>
      </w:r>
      <w:r w:rsidRPr="00A90A94">
        <w:t>после</w:t>
      </w:r>
      <w:r w:rsidR="00112864" w:rsidRPr="00A90A94">
        <w:t xml:space="preserve"> </w:t>
      </w:r>
      <w:r w:rsidRPr="00A90A94">
        <w:t>выхода</w:t>
      </w:r>
      <w:r w:rsidR="00112864" w:rsidRPr="00A90A94">
        <w:t xml:space="preserve"> </w:t>
      </w:r>
      <w:r w:rsidRPr="00A90A94">
        <w:t>на</w:t>
      </w:r>
      <w:r w:rsidR="00112864" w:rsidRPr="00A90A94">
        <w:t xml:space="preserve"> </w:t>
      </w:r>
      <w:r w:rsidRPr="00A90A94">
        <w:t>пенсию.</w:t>
      </w:r>
      <w:r w:rsidR="00112864" w:rsidRPr="00A90A94">
        <w:t xml:space="preserve"> </w:t>
      </w:r>
      <w:r w:rsidRPr="00A90A94">
        <w:t>Посмотреть</w:t>
      </w:r>
      <w:r w:rsidR="00112864" w:rsidRPr="00A90A94">
        <w:t xml:space="preserve"> </w:t>
      </w:r>
      <w:r w:rsidRPr="00A90A94">
        <w:t>мир</w:t>
      </w:r>
      <w:r w:rsidR="00112864" w:rsidRPr="00A90A94">
        <w:t xml:space="preserve"> </w:t>
      </w:r>
      <w:r w:rsidRPr="00A90A94">
        <w:t>на</w:t>
      </w:r>
      <w:r w:rsidR="00112864" w:rsidRPr="00A90A94">
        <w:t xml:space="preserve"> </w:t>
      </w:r>
      <w:r w:rsidRPr="00A90A94">
        <w:t>заслуженном</w:t>
      </w:r>
      <w:r w:rsidR="00112864" w:rsidRPr="00A90A94">
        <w:t xml:space="preserve"> </w:t>
      </w:r>
      <w:r w:rsidRPr="00A90A94">
        <w:t>отдыхе</w:t>
      </w:r>
      <w:r w:rsidR="00112864" w:rsidRPr="00A90A94">
        <w:t xml:space="preserve"> </w:t>
      </w:r>
      <w:r w:rsidRPr="00A90A94">
        <w:t>хотели</w:t>
      </w:r>
      <w:r w:rsidR="00112864" w:rsidRPr="00A90A94">
        <w:t xml:space="preserve"> </w:t>
      </w:r>
      <w:r w:rsidRPr="00A90A94">
        <w:t>бы</w:t>
      </w:r>
      <w:r w:rsidR="00112864" w:rsidRPr="00A90A94">
        <w:t xml:space="preserve"> </w:t>
      </w:r>
      <w:r w:rsidRPr="00A90A94">
        <w:t>28</w:t>
      </w:r>
      <w:r w:rsidR="00112864" w:rsidRPr="00A90A94">
        <w:t xml:space="preserve"> </w:t>
      </w:r>
      <w:r w:rsidRPr="00A90A94">
        <w:t>процентов</w:t>
      </w:r>
      <w:r w:rsidR="00112864" w:rsidRPr="00A90A94">
        <w:t xml:space="preserve"> </w:t>
      </w:r>
      <w:r w:rsidRPr="00A90A94">
        <w:t>опрошенных.</w:t>
      </w:r>
      <w:r w:rsidR="00112864" w:rsidRPr="00A90A94">
        <w:t xml:space="preserve"> </w:t>
      </w:r>
      <w:r w:rsidRPr="00A90A94">
        <w:t>17</w:t>
      </w:r>
      <w:r w:rsidR="00112864" w:rsidRPr="00A90A94">
        <w:t xml:space="preserve"> </w:t>
      </w:r>
      <w:r w:rsidRPr="00A90A94">
        <w:t>процентов</w:t>
      </w:r>
      <w:r w:rsidR="00112864" w:rsidRPr="00A90A94">
        <w:t xml:space="preserve"> </w:t>
      </w:r>
      <w:r w:rsidRPr="00A90A94">
        <w:t>продолжат</w:t>
      </w:r>
      <w:r w:rsidR="00112864" w:rsidRPr="00A90A94">
        <w:t xml:space="preserve"> </w:t>
      </w:r>
      <w:r w:rsidRPr="00A90A94">
        <w:t>трудиться,</w:t>
      </w:r>
      <w:r w:rsidR="00112864" w:rsidRPr="00A90A94">
        <w:t xml:space="preserve"> </w:t>
      </w:r>
      <w:r w:rsidRPr="00A90A94">
        <w:t>так</w:t>
      </w:r>
      <w:r w:rsidR="00112864" w:rsidRPr="00A90A94">
        <w:t xml:space="preserve"> </w:t>
      </w:r>
      <w:r w:rsidRPr="00A90A94">
        <w:t>как</w:t>
      </w:r>
      <w:r w:rsidR="00112864" w:rsidRPr="00A90A94">
        <w:t xml:space="preserve"> </w:t>
      </w:r>
      <w:r w:rsidRPr="00A90A94">
        <w:t>не</w:t>
      </w:r>
      <w:r w:rsidR="00112864" w:rsidRPr="00A90A94">
        <w:t xml:space="preserve"> </w:t>
      </w:r>
      <w:r w:rsidRPr="00A90A94">
        <w:t>видят</w:t>
      </w:r>
      <w:r w:rsidR="00112864" w:rsidRPr="00A90A94">
        <w:t xml:space="preserve"> </w:t>
      </w:r>
      <w:r w:rsidRPr="00A90A94">
        <w:t>жизни</w:t>
      </w:r>
      <w:r w:rsidR="00112864" w:rsidRPr="00A90A94">
        <w:t xml:space="preserve"> </w:t>
      </w:r>
      <w:r w:rsidRPr="00A90A94">
        <w:t>без</w:t>
      </w:r>
      <w:r w:rsidR="00112864" w:rsidRPr="00A90A94">
        <w:t xml:space="preserve"> </w:t>
      </w:r>
      <w:r w:rsidRPr="00A90A94">
        <w:t>работы.</w:t>
      </w:r>
      <w:r w:rsidR="00112864" w:rsidRPr="00A90A94">
        <w:t xml:space="preserve"> </w:t>
      </w:r>
      <w:r w:rsidRPr="00A90A94">
        <w:t>9</w:t>
      </w:r>
      <w:r w:rsidR="00112864" w:rsidRPr="00A90A94">
        <w:t xml:space="preserve"> </w:t>
      </w:r>
      <w:r w:rsidRPr="00A90A94">
        <w:t>процентов</w:t>
      </w:r>
      <w:r w:rsidR="00112864" w:rsidRPr="00A90A94">
        <w:t xml:space="preserve"> </w:t>
      </w:r>
      <w:r w:rsidRPr="00A90A94">
        <w:t>уделят</w:t>
      </w:r>
      <w:r w:rsidR="00112864" w:rsidRPr="00A90A94">
        <w:t xml:space="preserve"> </w:t>
      </w:r>
      <w:r w:rsidRPr="00A90A94">
        <w:t>время</w:t>
      </w:r>
      <w:r w:rsidR="00112864" w:rsidRPr="00A90A94">
        <w:t xml:space="preserve"> </w:t>
      </w:r>
      <w:r w:rsidRPr="00A90A94">
        <w:t>спорту.</w:t>
      </w:r>
      <w:r w:rsidR="00112864" w:rsidRPr="00A90A94">
        <w:t xml:space="preserve"> </w:t>
      </w:r>
      <w:r w:rsidRPr="00A90A94">
        <w:t>8</w:t>
      </w:r>
      <w:r w:rsidR="00112864" w:rsidRPr="00A90A94">
        <w:t xml:space="preserve"> </w:t>
      </w:r>
      <w:r w:rsidRPr="00A90A94">
        <w:t>процентов</w:t>
      </w:r>
      <w:r w:rsidR="00112864" w:rsidRPr="00A90A94">
        <w:t xml:space="preserve"> </w:t>
      </w:r>
      <w:r w:rsidRPr="00A90A94">
        <w:t>-</w:t>
      </w:r>
      <w:r w:rsidR="00112864" w:rsidRPr="00A90A94">
        <w:t xml:space="preserve"> </w:t>
      </w:r>
      <w:r w:rsidRPr="00A90A94">
        <w:t>хобби</w:t>
      </w:r>
      <w:r w:rsidR="00112864" w:rsidRPr="00A90A94">
        <w:t xml:space="preserve"> </w:t>
      </w:r>
      <w:r w:rsidRPr="00A90A94">
        <w:t>и</w:t>
      </w:r>
      <w:r w:rsidR="00112864" w:rsidRPr="00A90A94">
        <w:t xml:space="preserve"> </w:t>
      </w:r>
      <w:r w:rsidRPr="00A90A94">
        <w:t>отдыху.</w:t>
      </w:r>
      <w:r w:rsidR="00112864" w:rsidRPr="00A90A94">
        <w:t xml:space="preserve"> </w:t>
      </w:r>
      <w:r w:rsidRPr="00A90A94">
        <w:t>5</w:t>
      </w:r>
      <w:r w:rsidR="00112864" w:rsidRPr="00A90A94">
        <w:t xml:space="preserve"> </w:t>
      </w:r>
      <w:r w:rsidRPr="00A90A94">
        <w:t>процентов</w:t>
      </w:r>
      <w:r w:rsidR="00112864" w:rsidRPr="00A90A94">
        <w:t xml:space="preserve"> </w:t>
      </w:r>
      <w:r w:rsidRPr="00A90A94">
        <w:t>-</w:t>
      </w:r>
      <w:r w:rsidR="00112864" w:rsidRPr="00A90A94">
        <w:t xml:space="preserve"> </w:t>
      </w:r>
      <w:r w:rsidRPr="00A90A94">
        <w:t>воспитанию</w:t>
      </w:r>
      <w:r w:rsidR="00112864" w:rsidRPr="00A90A94">
        <w:t xml:space="preserve"> </w:t>
      </w:r>
      <w:r w:rsidRPr="00A90A94">
        <w:t>внуков.</w:t>
      </w:r>
    </w:p>
    <w:p w:rsidR="007A387C" w:rsidRPr="00A90A94" w:rsidRDefault="005D75B6" w:rsidP="007A387C">
      <w:hyperlink r:id="rId39" w:history="1">
        <w:r w:rsidR="007A387C" w:rsidRPr="00A90A94">
          <w:rPr>
            <w:rStyle w:val="a3"/>
          </w:rPr>
          <w:t>https://pensnews.ru/article/11436</w:t>
        </w:r>
      </w:hyperlink>
    </w:p>
    <w:p w:rsidR="00D1642B" w:rsidRPr="00A90A94" w:rsidRDefault="00D1642B" w:rsidP="00D1642B">
      <w:pPr>
        <w:pStyle w:val="10"/>
      </w:pPr>
      <w:bookmarkStart w:id="100" w:name="_Toc99318655"/>
      <w:bookmarkStart w:id="101" w:name="_Toc161899947"/>
      <w:r w:rsidRPr="00A90A94">
        <w:t>Региональные</w:t>
      </w:r>
      <w:r w:rsidR="00112864" w:rsidRPr="00A90A94">
        <w:t xml:space="preserve"> </w:t>
      </w:r>
      <w:r w:rsidRPr="00A90A94">
        <w:t>СМИ</w:t>
      </w:r>
      <w:bookmarkEnd w:id="78"/>
      <w:bookmarkEnd w:id="100"/>
      <w:bookmarkEnd w:id="101"/>
    </w:p>
    <w:p w:rsidR="00094668" w:rsidRPr="00A90A94" w:rsidRDefault="001D1A1C" w:rsidP="001D1A1C">
      <w:pPr>
        <w:pStyle w:val="2"/>
      </w:pPr>
      <w:bookmarkStart w:id="102" w:name="_Toc161897679"/>
      <w:bookmarkStart w:id="103" w:name="_Toc161899948"/>
      <w:r w:rsidRPr="00A90A94">
        <w:t>URA.news</w:t>
      </w:r>
      <w:r w:rsidR="00112864" w:rsidRPr="00A90A94">
        <w:t xml:space="preserve"> </w:t>
      </w:r>
      <w:r w:rsidRPr="00A90A94">
        <w:t>(Екатеринбург),</w:t>
      </w:r>
      <w:r w:rsidR="00112864" w:rsidRPr="00A90A94">
        <w:t xml:space="preserve"> </w:t>
      </w:r>
      <w:r w:rsidRPr="00A90A94">
        <w:t>21.03.2024,</w:t>
      </w:r>
      <w:r w:rsidR="00112864" w:rsidRPr="00A90A94">
        <w:t xml:space="preserve"> </w:t>
      </w:r>
      <w:r w:rsidR="00094668" w:rsidRPr="00A90A94">
        <w:t>Какую</w:t>
      </w:r>
      <w:r w:rsidR="00112864" w:rsidRPr="00A90A94">
        <w:t xml:space="preserve"> </w:t>
      </w:r>
      <w:r w:rsidR="00094668" w:rsidRPr="00A90A94">
        <w:t>работу</w:t>
      </w:r>
      <w:r w:rsidR="00112864" w:rsidRPr="00A90A94">
        <w:t xml:space="preserve"> </w:t>
      </w:r>
      <w:r w:rsidR="00094668" w:rsidRPr="00A90A94">
        <w:t>предлагают</w:t>
      </w:r>
      <w:r w:rsidR="00112864" w:rsidRPr="00A90A94">
        <w:t xml:space="preserve"> </w:t>
      </w:r>
      <w:r w:rsidR="00094668" w:rsidRPr="00A90A94">
        <w:t>пенсионерам</w:t>
      </w:r>
      <w:r w:rsidR="00112864" w:rsidRPr="00A90A94">
        <w:t xml:space="preserve"> </w:t>
      </w:r>
      <w:r w:rsidR="00094668" w:rsidRPr="00A90A94">
        <w:t>в</w:t>
      </w:r>
      <w:r w:rsidR="00112864" w:rsidRPr="00A90A94">
        <w:t xml:space="preserve"> </w:t>
      </w:r>
      <w:r w:rsidR="00094668" w:rsidRPr="00A90A94">
        <w:t>ХМАО</w:t>
      </w:r>
      <w:r w:rsidR="00112864" w:rsidRPr="00A90A94">
        <w:t xml:space="preserve"> </w:t>
      </w:r>
      <w:r w:rsidR="00094668" w:rsidRPr="00A90A94">
        <w:t>с</w:t>
      </w:r>
      <w:r w:rsidR="00112864" w:rsidRPr="00A90A94">
        <w:t xml:space="preserve"> </w:t>
      </w:r>
      <w:r w:rsidR="00094668" w:rsidRPr="00A90A94">
        <w:t>зарплатой</w:t>
      </w:r>
      <w:r w:rsidR="00112864" w:rsidRPr="00A90A94">
        <w:t xml:space="preserve"> </w:t>
      </w:r>
      <w:r w:rsidR="00094668" w:rsidRPr="00A90A94">
        <w:t>от</w:t>
      </w:r>
      <w:r w:rsidR="00112864" w:rsidRPr="00A90A94">
        <w:t xml:space="preserve"> </w:t>
      </w:r>
      <w:r w:rsidR="00094668" w:rsidRPr="00A90A94">
        <w:t>100</w:t>
      </w:r>
      <w:r w:rsidR="00112864" w:rsidRPr="00A90A94">
        <w:t xml:space="preserve"> </w:t>
      </w:r>
      <w:r w:rsidR="00094668" w:rsidRPr="00A90A94">
        <w:t>тысяч</w:t>
      </w:r>
      <w:r w:rsidR="00112864" w:rsidRPr="00A90A94">
        <w:t xml:space="preserve"> </w:t>
      </w:r>
      <w:r w:rsidR="00094668" w:rsidRPr="00A90A94">
        <w:t>рублей</w:t>
      </w:r>
      <w:bookmarkEnd w:id="102"/>
      <w:bookmarkEnd w:id="103"/>
    </w:p>
    <w:p w:rsidR="00094668" w:rsidRPr="00A90A94" w:rsidRDefault="00094668" w:rsidP="005334DA">
      <w:pPr>
        <w:pStyle w:val="3"/>
      </w:pPr>
      <w:bookmarkStart w:id="104" w:name="_Toc161899949"/>
      <w:r w:rsidRPr="00A90A94">
        <w:t>Выбор</w:t>
      </w:r>
      <w:r w:rsidR="00112864" w:rsidRPr="00A90A94">
        <w:t xml:space="preserve"> </w:t>
      </w:r>
      <w:r w:rsidRPr="00A90A94">
        <w:t>доступных</w:t>
      </w:r>
      <w:r w:rsidR="00112864" w:rsidRPr="00A90A94">
        <w:t xml:space="preserve"> </w:t>
      </w:r>
      <w:r w:rsidRPr="00A90A94">
        <w:t>вакансий</w:t>
      </w:r>
      <w:r w:rsidR="00112864" w:rsidRPr="00A90A94">
        <w:t xml:space="preserve"> </w:t>
      </w:r>
      <w:r w:rsidRPr="00A90A94">
        <w:t>в</w:t>
      </w:r>
      <w:r w:rsidR="00112864" w:rsidRPr="00A90A94">
        <w:t xml:space="preserve"> </w:t>
      </w:r>
      <w:r w:rsidRPr="00A90A94">
        <w:t>ХМАО</w:t>
      </w:r>
      <w:r w:rsidR="00112864" w:rsidRPr="00A90A94">
        <w:t xml:space="preserve"> </w:t>
      </w:r>
      <w:r w:rsidRPr="00A90A94">
        <w:t>для</w:t>
      </w:r>
      <w:r w:rsidR="00112864" w:rsidRPr="00A90A94">
        <w:t xml:space="preserve"> </w:t>
      </w:r>
      <w:r w:rsidRPr="00A90A94">
        <w:t>соискателей</w:t>
      </w:r>
      <w:r w:rsidR="00112864" w:rsidRPr="00A90A94">
        <w:t xml:space="preserve"> </w:t>
      </w:r>
      <w:r w:rsidRPr="00A90A94">
        <w:t>преклонного</w:t>
      </w:r>
      <w:r w:rsidR="00112864" w:rsidRPr="00A90A94">
        <w:t xml:space="preserve"> </w:t>
      </w:r>
      <w:r w:rsidRPr="00A90A94">
        <w:t>возраста</w:t>
      </w:r>
      <w:r w:rsidR="00112864" w:rsidRPr="00A90A94">
        <w:t xml:space="preserve"> </w:t>
      </w:r>
      <w:r w:rsidRPr="00A90A94">
        <w:t>довольно</w:t>
      </w:r>
      <w:r w:rsidR="00112864" w:rsidRPr="00A90A94">
        <w:t xml:space="preserve"> </w:t>
      </w:r>
      <w:r w:rsidRPr="00A90A94">
        <w:t>разнообразен.</w:t>
      </w:r>
      <w:r w:rsidR="00112864" w:rsidRPr="00A90A94">
        <w:t xml:space="preserve"> </w:t>
      </w:r>
      <w:r w:rsidRPr="00A90A94">
        <w:t>URA.RU</w:t>
      </w:r>
      <w:r w:rsidR="00112864" w:rsidRPr="00A90A94">
        <w:t xml:space="preserve"> </w:t>
      </w:r>
      <w:r w:rsidRPr="00A90A94">
        <w:t>проанализировало</w:t>
      </w:r>
      <w:r w:rsidR="00112864" w:rsidRPr="00A90A94">
        <w:t xml:space="preserve"> </w:t>
      </w:r>
      <w:r w:rsidRPr="00A90A94">
        <w:t>предложения</w:t>
      </w:r>
      <w:r w:rsidR="00112864" w:rsidRPr="00A90A94">
        <w:t xml:space="preserve"> </w:t>
      </w:r>
      <w:r w:rsidRPr="00A90A94">
        <w:t>работодателей</w:t>
      </w:r>
      <w:r w:rsidR="00112864" w:rsidRPr="00A90A94">
        <w:t xml:space="preserve"> </w:t>
      </w:r>
      <w:r w:rsidRPr="00A90A94">
        <w:t>на</w:t>
      </w:r>
      <w:r w:rsidR="00112864" w:rsidRPr="00A90A94">
        <w:t xml:space="preserve"> </w:t>
      </w:r>
      <w:r w:rsidRPr="00A90A94">
        <w:t>портале</w:t>
      </w:r>
      <w:r w:rsidR="00112864" w:rsidRPr="00A90A94">
        <w:t xml:space="preserve"> </w:t>
      </w:r>
      <w:r w:rsidR="00F525B6" w:rsidRPr="00A90A94">
        <w:t>«</w:t>
      </w:r>
      <w:r w:rsidRPr="00A90A94">
        <w:t>Авито</w:t>
      </w:r>
      <w:r w:rsidR="00F525B6" w:rsidRPr="00A90A94">
        <w:t>»</w:t>
      </w:r>
      <w:r w:rsidR="00112864" w:rsidRPr="00A90A94">
        <w:t xml:space="preserve"> </w:t>
      </w:r>
      <w:r w:rsidRPr="00A90A94">
        <w:t>и</w:t>
      </w:r>
      <w:r w:rsidR="00112864" w:rsidRPr="00A90A94">
        <w:t xml:space="preserve"> </w:t>
      </w:r>
      <w:r w:rsidRPr="00A90A94">
        <w:t>приводит</w:t>
      </w:r>
      <w:r w:rsidR="00112864" w:rsidRPr="00A90A94">
        <w:t xml:space="preserve"> </w:t>
      </w:r>
      <w:r w:rsidRPr="00A90A94">
        <w:t>те,</w:t>
      </w:r>
      <w:r w:rsidR="00112864" w:rsidRPr="00A90A94">
        <w:t xml:space="preserve"> </w:t>
      </w:r>
      <w:r w:rsidRPr="00A90A94">
        <w:t>на</w:t>
      </w:r>
      <w:r w:rsidR="00112864" w:rsidRPr="00A90A94">
        <w:t xml:space="preserve"> </w:t>
      </w:r>
      <w:r w:rsidRPr="00A90A94">
        <w:t>которые</w:t>
      </w:r>
      <w:r w:rsidR="00112864" w:rsidRPr="00A90A94">
        <w:t xml:space="preserve"> </w:t>
      </w:r>
      <w:r w:rsidRPr="00A90A94">
        <w:t>могут</w:t>
      </w:r>
      <w:r w:rsidR="00112864" w:rsidRPr="00A90A94">
        <w:t xml:space="preserve"> </w:t>
      </w:r>
      <w:r w:rsidRPr="00A90A94">
        <w:t>претендовать</w:t>
      </w:r>
      <w:r w:rsidR="00112864" w:rsidRPr="00A90A94">
        <w:t xml:space="preserve"> </w:t>
      </w:r>
      <w:r w:rsidRPr="00A90A94">
        <w:t>пенсионеры</w:t>
      </w:r>
      <w:r w:rsidR="00112864" w:rsidRPr="00A90A94">
        <w:t xml:space="preserve"> </w:t>
      </w:r>
      <w:r w:rsidRPr="00A90A94">
        <w:t>и</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зарабатывать</w:t>
      </w:r>
      <w:r w:rsidR="00112864" w:rsidRPr="00A90A94">
        <w:t xml:space="preserve"> </w:t>
      </w:r>
      <w:r w:rsidRPr="00A90A94">
        <w:t>от</w:t>
      </w:r>
      <w:r w:rsidR="00112864" w:rsidRPr="00A90A94">
        <w:t xml:space="preserve"> </w:t>
      </w:r>
      <w:r w:rsidRPr="00A90A94">
        <w:t>100</w:t>
      </w:r>
      <w:r w:rsidR="00112864" w:rsidRPr="00A90A94">
        <w:t xml:space="preserve"> </w:t>
      </w:r>
      <w:r w:rsidRPr="00A90A94">
        <w:t>тысяч</w:t>
      </w:r>
      <w:r w:rsidR="00112864" w:rsidRPr="00A90A94">
        <w:t xml:space="preserve"> </w:t>
      </w:r>
      <w:r w:rsidRPr="00A90A94">
        <w:t>рублей.</w:t>
      </w:r>
      <w:bookmarkEnd w:id="104"/>
    </w:p>
    <w:p w:rsidR="00094668" w:rsidRPr="00A90A94" w:rsidRDefault="001D1A1C" w:rsidP="001D1A1C">
      <w:r w:rsidRPr="00A90A94">
        <w:t>ОПЕРАТОР</w:t>
      </w:r>
      <w:r w:rsidR="00112864" w:rsidRPr="00A90A94">
        <w:t xml:space="preserve"> </w:t>
      </w:r>
      <w:r w:rsidRPr="00A90A94">
        <w:t>ПРОИЗВОДСТВЕННОЙ</w:t>
      </w:r>
      <w:r w:rsidR="00112864" w:rsidRPr="00A90A94">
        <w:t xml:space="preserve"> </w:t>
      </w:r>
      <w:r w:rsidRPr="00A90A94">
        <w:t>ЛИНИИ</w:t>
      </w:r>
    </w:p>
    <w:p w:rsidR="00094668" w:rsidRPr="00A90A94" w:rsidRDefault="00094668" w:rsidP="001D1A1C">
      <w:r w:rsidRPr="00A90A94">
        <w:t>В</w:t>
      </w:r>
      <w:r w:rsidR="00112864" w:rsidRPr="00A90A94">
        <w:t xml:space="preserve"> </w:t>
      </w:r>
      <w:r w:rsidRPr="00A90A94">
        <w:t>Пыть-Яхе</w:t>
      </w:r>
      <w:r w:rsidR="00112864" w:rsidRPr="00A90A94">
        <w:t xml:space="preserve"> </w:t>
      </w:r>
      <w:r w:rsidRPr="00A90A94">
        <w:t>соискателям</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предлагают</w:t>
      </w:r>
      <w:r w:rsidR="00112864" w:rsidRPr="00A90A94">
        <w:t xml:space="preserve"> </w:t>
      </w:r>
      <w:r w:rsidRPr="00A90A94">
        <w:t>вакансию</w:t>
      </w:r>
      <w:r w:rsidR="00112864" w:rsidRPr="00A90A94">
        <w:t xml:space="preserve"> </w:t>
      </w:r>
      <w:r w:rsidRPr="00A90A94">
        <w:t>оператора</w:t>
      </w:r>
      <w:r w:rsidR="00112864" w:rsidRPr="00A90A94">
        <w:t xml:space="preserve"> </w:t>
      </w:r>
      <w:r w:rsidRPr="00A90A94">
        <w:t>производственной</w:t>
      </w:r>
      <w:r w:rsidR="00112864" w:rsidRPr="00A90A94">
        <w:t xml:space="preserve"> </w:t>
      </w:r>
      <w:r w:rsidRPr="00A90A94">
        <w:t>линии</w:t>
      </w:r>
      <w:r w:rsidR="00112864" w:rsidRPr="00A90A94">
        <w:t xml:space="preserve"> </w:t>
      </w:r>
      <w:r w:rsidRPr="00A90A94">
        <w:t>в</w:t>
      </w:r>
      <w:r w:rsidR="00112864" w:rsidRPr="00A90A94">
        <w:t xml:space="preserve"> </w:t>
      </w:r>
      <w:r w:rsidRPr="00A90A94">
        <w:t>нефтесервисную</w:t>
      </w:r>
      <w:r w:rsidR="00112864" w:rsidRPr="00A90A94">
        <w:t xml:space="preserve"> </w:t>
      </w:r>
      <w:r w:rsidRPr="00A90A94">
        <w:t>компанию.</w:t>
      </w:r>
      <w:r w:rsidR="00112864" w:rsidRPr="00A90A94">
        <w:t xml:space="preserve"> </w:t>
      </w:r>
      <w:r w:rsidRPr="00A90A94">
        <w:t>Будущим</w:t>
      </w:r>
      <w:r w:rsidR="00112864" w:rsidRPr="00A90A94">
        <w:t xml:space="preserve"> </w:t>
      </w:r>
      <w:r w:rsidRPr="00A90A94">
        <w:t>сотрудникам</w:t>
      </w:r>
      <w:r w:rsidR="00112864" w:rsidRPr="00A90A94">
        <w:t xml:space="preserve"> </w:t>
      </w:r>
      <w:r w:rsidRPr="00A90A94">
        <w:t>обещают</w:t>
      </w:r>
      <w:r w:rsidR="00112864" w:rsidRPr="00A90A94">
        <w:t xml:space="preserve"> </w:t>
      </w:r>
      <w:r w:rsidRPr="00A90A94">
        <w:t>зарплату</w:t>
      </w:r>
      <w:r w:rsidR="00112864" w:rsidRPr="00A90A94">
        <w:t xml:space="preserve"> </w:t>
      </w:r>
      <w:r w:rsidRPr="00A90A94">
        <w:t>100</w:t>
      </w:r>
      <w:r w:rsidR="00112864" w:rsidRPr="00A90A94">
        <w:t xml:space="preserve"> </w:t>
      </w:r>
      <w:r w:rsidRPr="00A90A94">
        <w:t>000</w:t>
      </w:r>
      <w:r w:rsidR="00112864" w:rsidRPr="00A90A94">
        <w:t xml:space="preserve"> </w:t>
      </w:r>
      <w:r w:rsidRPr="00A90A94">
        <w:t>рублей.</w:t>
      </w:r>
      <w:r w:rsidR="00112864" w:rsidRPr="00A90A94">
        <w:t xml:space="preserve"> </w:t>
      </w:r>
      <w:r w:rsidRPr="00A90A94">
        <w:t>Работа</w:t>
      </w:r>
      <w:r w:rsidR="00112864" w:rsidRPr="00A90A94">
        <w:t xml:space="preserve"> </w:t>
      </w:r>
      <w:r w:rsidRPr="00A90A94">
        <w:t>предполагает</w:t>
      </w:r>
      <w:r w:rsidR="00112864" w:rsidRPr="00A90A94">
        <w:t xml:space="preserve"> </w:t>
      </w:r>
      <w:r w:rsidRPr="00A90A94">
        <w:t>вахтовый</w:t>
      </w:r>
      <w:r w:rsidR="00112864" w:rsidRPr="00A90A94">
        <w:t xml:space="preserve"> </w:t>
      </w:r>
      <w:r w:rsidRPr="00A90A94">
        <w:t>метод</w:t>
      </w:r>
      <w:r w:rsidR="00112864" w:rsidRPr="00A90A94">
        <w:t xml:space="preserve"> </w:t>
      </w:r>
      <w:r w:rsidRPr="00A90A94">
        <w:t>в</w:t>
      </w:r>
      <w:r w:rsidR="00112864" w:rsidRPr="00A90A94">
        <w:t xml:space="preserve"> </w:t>
      </w:r>
      <w:r w:rsidRPr="00A90A94">
        <w:t>ХМАО</w:t>
      </w:r>
      <w:r w:rsidR="00112864" w:rsidRPr="00A90A94">
        <w:t xml:space="preserve"> </w:t>
      </w:r>
      <w:r w:rsidRPr="00A90A94">
        <w:t>или</w:t>
      </w:r>
      <w:r w:rsidR="00112864" w:rsidRPr="00A90A94">
        <w:t xml:space="preserve"> </w:t>
      </w:r>
      <w:r w:rsidRPr="00A90A94">
        <w:t>Томской</w:t>
      </w:r>
      <w:r w:rsidR="00112864" w:rsidRPr="00A90A94">
        <w:t xml:space="preserve"> </w:t>
      </w:r>
      <w:r w:rsidRPr="00A90A94">
        <w:t>области.</w:t>
      </w:r>
      <w:r w:rsidR="00112864" w:rsidRPr="00A90A94">
        <w:t xml:space="preserve"> </w:t>
      </w:r>
      <w:r w:rsidRPr="00A90A94">
        <w:t>Предусмотрено</w:t>
      </w:r>
      <w:r w:rsidR="00112864" w:rsidRPr="00A90A94">
        <w:t xml:space="preserve"> </w:t>
      </w:r>
      <w:r w:rsidRPr="00A90A94">
        <w:t>обучение</w:t>
      </w:r>
      <w:r w:rsidR="00112864" w:rsidRPr="00A90A94">
        <w:t xml:space="preserve"> </w:t>
      </w:r>
      <w:r w:rsidRPr="00A90A94">
        <w:t>с</w:t>
      </w:r>
      <w:r w:rsidR="00112864" w:rsidRPr="00A90A94">
        <w:t xml:space="preserve"> </w:t>
      </w:r>
      <w:r w:rsidRPr="00A90A94">
        <w:t>получением</w:t>
      </w:r>
      <w:r w:rsidR="00112864" w:rsidRPr="00A90A94">
        <w:t xml:space="preserve"> </w:t>
      </w:r>
      <w:r w:rsidRPr="00A90A94">
        <w:t>квалификационного</w:t>
      </w:r>
      <w:r w:rsidR="00112864" w:rsidRPr="00A90A94">
        <w:t xml:space="preserve"> </w:t>
      </w:r>
      <w:r w:rsidRPr="00A90A94">
        <w:t>удостоверения.</w:t>
      </w:r>
      <w:r w:rsidR="00112864" w:rsidRPr="00A90A94">
        <w:t xml:space="preserve"> </w:t>
      </w:r>
      <w:r w:rsidRPr="00A90A94">
        <w:t>Рассматриваются</w:t>
      </w:r>
      <w:r w:rsidR="00112864" w:rsidRPr="00A90A94">
        <w:t xml:space="preserve"> </w:t>
      </w:r>
      <w:r w:rsidRPr="00A90A94">
        <w:t>кандидаты</w:t>
      </w:r>
      <w:r w:rsidR="00112864" w:rsidRPr="00A90A94">
        <w:t xml:space="preserve"> </w:t>
      </w:r>
      <w:r w:rsidRPr="00A90A94">
        <w:t>без</w:t>
      </w:r>
      <w:r w:rsidR="00112864" w:rsidRPr="00A90A94">
        <w:t xml:space="preserve"> </w:t>
      </w:r>
      <w:r w:rsidRPr="00A90A94">
        <w:t>опыта</w:t>
      </w:r>
      <w:r w:rsidR="00112864" w:rsidRPr="00A90A94">
        <w:t xml:space="preserve"> </w:t>
      </w:r>
      <w:r w:rsidRPr="00A90A94">
        <w:t>работы.</w:t>
      </w:r>
      <w:r w:rsidR="00112864" w:rsidRPr="00A90A94">
        <w:t xml:space="preserve"> </w:t>
      </w:r>
      <w:r w:rsidRPr="00A90A94">
        <w:t>Работодатель</w:t>
      </w:r>
      <w:r w:rsidR="00112864" w:rsidRPr="00A90A94">
        <w:t xml:space="preserve"> </w:t>
      </w:r>
      <w:r w:rsidRPr="00A90A94">
        <w:t>предоставляет</w:t>
      </w:r>
      <w:r w:rsidR="00112864" w:rsidRPr="00A90A94">
        <w:t xml:space="preserve"> </w:t>
      </w:r>
      <w:r w:rsidRPr="00A90A94">
        <w:t>жилье,</w:t>
      </w:r>
      <w:r w:rsidR="00112864" w:rsidRPr="00A90A94">
        <w:t xml:space="preserve"> </w:t>
      </w:r>
      <w:r w:rsidRPr="00A90A94">
        <w:t>спецодежду,</w:t>
      </w:r>
      <w:r w:rsidR="00112864" w:rsidRPr="00A90A94">
        <w:t xml:space="preserve"> </w:t>
      </w:r>
      <w:r w:rsidRPr="00A90A94">
        <w:t>медосмотр,</w:t>
      </w:r>
      <w:r w:rsidR="00112864" w:rsidRPr="00A90A94">
        <w:t xml:space="preserve"> </w:t>
      </w:r>
      <w:r w:rsidRPr="00A90A94">
        <w:t>подарки</w:t>
      </w:r>
      <w:r w:rsidR="00112864" w:rsidRPr="00A90A94">
        <w:t xml:space="preserve"> </w:t>
      </w:r>
      <w:r w:rsidRPr="00A90A94">
        <w:t>детям</w:t>
      </w:r>
      <w:r w:rsidR="00112864" w:rsidRPr="00A90A94">
        <w:t xml:space="preserve"> </w:t>
      </w:r>
      <w:r w:rsidRPr="00A90A94">
        <w:t>на</w:t>
      </w:r>
      <w:r w:rsidR="00112864" w:rsidRPr="00A90A94">
        <w:t xml:space="preserve"> </w:t>
      </w:r>
      <w:r w:rsidRPr="00A90A94">
        <w:t>праздники,</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оплату</w:t>
      </w:r>
      <w:r w:rsidR="00112864" w:rsidRPr="00A90A94">
        <w:t xml:space="preserve"> </w:t>
      </w:r>
      <w:r w:rsidRPr="00A90A94">
        <w:t>проезда</w:t>
      </w:r>
      <w:r w:rsidR="00112864" w:rsidRPr="00A90A94">
        <w:t xml:space="preserve"> </w:t>
      </w:r>
      <w:r w:rsidRPr="00A90A94">
        <w:t>к</w:t>
      </w:r>
      <w:r w:rsidR="00112864" w:rsidRPr="00A90A94">
        <w:t xml:space="preserve"> </w:t>
      </w:r>
      <w:r w:rsidRPr="00A90A94">
        <w:t>месту</w:t>
      </w:r>
      <w:r w:rsidR="00112864" w:rsidRPr="00A90A94">
        <w:t xml:space="preserve"> </w:t>
      </w:r>
      <w:r w:rsidRPr="00A90A94">
        <w:t>работы</w:t>
      </w:r>
      <w:r w:rsidR="00112864" w:rsidRPr="00A90A94">
        <w:t xml:space="preserve"> </w:t>
      </w:r>
      <w:r w:rsidRPr="00A90A94">
        <w:t>и</w:t>
      </w:r>
      <w:r w:rsidR="00112864" w:rsidRPr="00A90A94">
        <w:t xml:space="preserve"> </w:t>
      </w:r>
      <w:r w:rsidRPr="00A90A94">
        <w:t>обратно.</w:t>
      </w:r>
    </w:p>
    <w:p w:rsidR="00094668" w:rsidRPr="00A90A94" w:rsidRDefault="001D1A1C" w:rsidP="001D1A1C">
      <w:r w:rsidRPr="00A90A94">
        <w:t>СПЕЦИАЛИСТ</w:t>
      </w:r>
      <w:r w:rsidR="00112864" w:rsidRPr="00A90A94">
        <w:t xml:space="preserve"> </w:t>
      </w:r>
      <w:r w:rsidRPr="00A90A94">
        <w:t>ПО</w:t>
      </w:r>
      <w:r w:rsidR="00112864" w:rsidRPr="00A90A94">
        <w:t xml:space="preserve"> </w:t>
      </w:r>
      <w:r w:rsidRPr="00A90A94">
        <w:t>НЕДВИЖИМОСТИ</w:t>
      </w:r>
    </w:p>
    <w:p w:rsidR="00094668" w:rsidRPr="00A90A94" w:rsidRDefault="00094668" w:rsidP="001D1A1C">
      <w:r w:rsidRPr="00A90A94">
        <w:t>В</w:t>
      </w:r>
      <w:r w:rsidR="00112864" w:rsidRPr="00A90A94">
        <w:t xml:space="preserve"> </w:t>
      </w:r>
      <w:r w:rsidRPr="00A90A94">
        <w:t>Нижневартовске</w:t>
      </w:r>
      <w:r w:rsidR="00112864" w:rsidRPr="00A90A94">
        <w:t xml:space="preserve"> </w:t>
      </w:r>
      <w:r w:rsidRPr="00A90A94">
        <w:t>в</w:t>
      </w:r>
      <w:r w:rsidR="00112864" w:rsidRPr="00A90A94">
        <w:t xml:space="preserve"> </w:t>
      </w:r>
      <w:r w:rsidRPr="00A90A94">
        <w:t>агентство</w:t>
      </w:r>
      <w:r w:rsidR="00112864" w:rsidRPr="00A90A94">
        <w:t xml:space="preserve"> </w:t>
      </w:r>
      <w:r w:rsidRPr="00A90A94">
        <w:t>недвижимости</w:t>
      </w:r>
      <w:r w:rsidR="00112864" w:rsidRPr="00A90A94">
        <w:t xml:space="preserve"> </w:t>
      </w:r>
      <w:r w:rsidRPr="00A90A94">
        <w:t>требуется</w:t>
      </w:r>
      <w:r w:rsidR="00112864" w:rsidRPr="00A90A94">
        <w:t xml:space="preserve"> </w:t>
      </w:r>
      <w:r w:rsidRPr="00A90A94">
        <w:t>специалист</w:t>
      </w:r>
      <w:r w:rsidR="00112864" w:rsidRPr="00A90A94">
        <w:t xml:space="preserve"> </w:t>
      </w:r>
      <w:r w:rsidRPr="00A90A94">
        <w:t>с</w:t>
      </w:r>
      <w:r w:rsidR="00112864" w:rsidRPr="00A90A94">
        <w:t xml:space="preserve"> </w:t>
      </w:r>
      <w:r w:rsidRPr="00A90A94">
        <w:t>зарплатой</w:t>
      </w:r>
      <w:r w:rsidR="00112864" w:rsidRPr="00A90A94">
        <w:t xml:space="preserve"> </w:t>
      </w:r>
      <w:r w:rsidRPr="00A90A94">
        <w:t>до</w:t>
      </w:r>
      <w:r w:rsidR="00112864" w:rsidRPr="00A90A94">
        <w:t xml:space="preserve"> </w:t>
      </w:r>
      <w:r w:rsidRPr="00A90A94">
        <w:t>200</w:t>
      </w:r>
      <w:r w:rsidR="00112864" w:rsidRPr="00A90A94">
        <w:t xml:space="preserve"> </w:t>
      </w:r>
      <w:r w:rsidRPr="00A90A94">
        <w:t>000</w:t>
      </w:r>
      <w:r w:rsidR="00112864" w:rsidRPr="00A90A94">
        <w:t xml:space="preserve"> </w:t>
      </w:r>
      <w:r w:rsidRPr="00A90A94">
        <w:t>рублей.</w:t>
      </w:r>
      <w:r w:rsidR="00112864" w:rsidRPr="00A90A94">
        <w:t xml:space="preserve"> </w:t>
      </w:r>
      <w:r w:rsidRPr="00A90A94">
        <w:t>Опыт</w:t>
      </w:r>
      <w:r w:rsidR="00112864" w:rsidRPr="00A90A94">
        <w:t xml:space="preserve"> </w:t>
      </w:r>
      <w:r w:rsidRPr="00A90A94">
        <w:t>работы</w:t>
      </w:r>
      <w:r w:rsidR="00112864" w:rsidRPr="00A90A94">
        <w:t xml:space="preserve"> </w:t>
      </w:r>
      <w:r w:rsidRPr="00A90A94">
        <w:t>не</w:t>
      </w:r>
      <w:r w:rsidR="00112864" w:rsidRPr="00A90A94">
        <w:t xml:space="preserve"> </w:t>
      </w:r>
      <w:r w:rsidRPr="00A90A94">
        <w:t>требуется,</w:t>
      </w:r>
      <w:r w:rsidR="00112864" w:rsidRPr="00A90A94">
        <w:t xml:space="preserve"> </w:t>
      </w:r>
      <w:r w:rsidRPr="00A90A94">
        <w:t>будущий</w:t>
      </w:r>
      <w:r w:rsidR="00112864" w:rsidRPr="00A90A94">
        <w:t xml:space="preserve"> </w:t>
      </w:r>
      <w:r w:rsidRPr="00A90A94">
        <w:t>специалист</w:t>
      </w:r>
      <w:r w:rsidR="00112864" w:rsidRPr="00A90A94">
        <w:t xml:space="preserve"> </w:t>
      </w:r>
      <w:r w:rsidRPr="00A90A94">
        <w:t>может</w:t>
      </w:r>
      <w:r w:rsidR="00112864" w:rsidRPr="00A90A94">
        <w:t xml:space="preserve"> </w:t>
      </w:r>
      <w:r w:rsidRPr="00A90A94">
        <w:t>работать</w:t>
      </w:r>
      <w:r w:rsidR="00112864" w:rsidRPr="00A90A94">
        <w:t xml:space="preserve"> </w:t>
      </w:r>
      <w:r w:rsidRPr="00A90A94">
        <w:t>как</w:t>
      </w:r>
      <w:r w:rsidR="00112864" w:rsidRPr="00A90A94">
        <w:t xml:space="preserve"> </w:t>
      </w:r>
      <w:r w:rsidRPr="00A90A94">
        <w:t>в</w:t>
      </w:r>
      <w:r w:rsidR="00112864" w:rsidRPr="00A90A94">
        <w:t xml:space="preserve"> </w:t>
      </w:r>
      <w:r w:rsidRPr="00A90A94">
        <w:t>полный</w:t>
      </w:r>
      <w:r w:rsidR="00112864" w:rsidRPr="00A90A94">
        <w:t xml:space="preserve"> </w:t>
      </w:r>
      <w:r w:rsidRPr="00A90A94">
        <w:t>день,</w:t>
      </w:r>
      <w:r w:rsidR="00112864" w:rsidRPr="00A90A94">
        <w:t xml:space="preserve"> </w:t>
      </w:r>
      <w:r w:rsidRPr="00A90A94">
        <w:t>так</w:t>
      </w:r>
      <w:r w:rsidR="00112864" w:rsidRPr="00A90A94">
        <w:t xml:space="preserve"> </w:t>
      </w:r>
      <w:r w:rsidRPr="00A90A94">
        <w:t>в</w:t>
      </w:r>
      <w:r w:rsidR="00112864" w:rsidRPr="00A90A94">
        <w:t xml:space="preserve"> </w:t>
      </w:r>
      <w:r w:rsidRPr="00A90A94">
        <w:t>свободном</w:t>
      </w:r>
      <w:r w:rsidR="00112864" w:rsidRPr="00A90A94">
        <w:t xml:space="preserve"> </w:t>
      </w:r>
      <w:r w:rsidRPr="00A90A94">
        <w:t>графике.</w:t>
      </w:r>
      <w:r w:rsidR="00112864" w:rsidRPr="00A90A94">
        <w:t xml:space="preserve"> </w:t>
      </w:r>
      <w:r w:rsidRPr="00A90A94">
        <w:t>Компания</w:t>
      </w:r>
      <w:r w:rsidR="00112864" w:rsidRPr="00A90A94">
        <w:t xml:space="preserve"> </w:t>
      </w:r>
      <w:r w:rsidRPr="00A90A94">
        <w:t>обещает</w:t>
      </w:r>
      <w:r w:rsidR="00112864" w:rsidRPr="00A90A94">
        <w:t xml:space="preserve"> </w:t>
      </w:r>
      <w:r w:rsidRPr="00A90A94">
        <w:t>обучение</w:t>
      </w:r>
      <w:r w:rsidR="00112864" w:rsidRPr="00A90A94">
        <w:t xml:space="preserve"> </w:t>
      </w:r>
      <w:r w:rsidRPr="00A90A94">
        <w:t>и</w:t>
      </w:r>
      <w:r w:rsidR="00112864" w:rsidRPr="00A90A94">
        <w:t xml:space="preserve"> </w:t>
      </w:r>
      <w:r w:rsidRPr="00A90A94">
        <w:t>профессиональную</w:t>
      </w:r>
      <w:r w:rsidR="00112864" w:rsidRPr="00A90A94">
        <w:t xml:space="preserve"> </w:t>
      </w:r>
      <w:r w:rsidRPr="00A90A94">
        <w:t>поддержку.</w:t>
      </w:r>
      <w:r w:rsidR="00112864" w:rsidRPr="00A90A94">
        <w:t xml:space="preserve"> </w:t>
      </w:r>
      <w:r w:rsidRPr="00A90A94">
        <w:t>Будущий</w:t>
      </w:r>
      <w:r w:rsidR="00112864" w:rsidRPr="00A90A94">
        <w:t xml:space="preserve"> </w:t>
      </w:r>
      <w:r w:rsidRPr="00A90A94">
        <w:t>сотрудник</w:t>
      </w:r>
      <w:r w:rsidR="00112864" w:rsidRPr="00A90A94">
        <w:t xml:space="preserve"> </w:t>
      </w:r>
      <w:r w:rsidRPr="00A90A94">
        <w:t>сможет</w:t>
      </w:r>
      <w:r w:rsidR="00112864" w:rsidRPr="00A90A94">
        <w:t xml:space="preserve"> </w:t>
      </w:r>
      <w:r w:rsidRPr="00A90A94">
        <w:t>освоить</w:t>
      </w:r>
      <w:r w:rsidR="00112864" w:rsidRPr="00A90A94">
        <w:t xml:space="preserve"> </w:t>
      </w:r>
      <w:r w:rsidRPr="00A90A94">
        <w:t>тонкости</w:t>
      </w:r>
      <w:r w:rsidR="00112864" w:rsidRPr="00A90A94">
        <w:t xml:space="preserve"> </w:t>
      </w:r>
      <w:r w:rsidRPr="00A90A94">
        <w:t>подбора</w:t>
      </w:r>
      <w:r w:rsidR="00112864" w:rsidRPr="00A90A94">
        <w:t xml:space="preserve"> </w:t>
      </w:r>
      <w:r w:rsidRPr="00A90A94">
        <w:t>недвижимости,</w:t>
      </w:r>
      <w:r w:rsidR="00112864" w:rsidRPr="00A90A94">
        <w:t xml:space="preserve"> </w:t>
      </w:r>
      <w:r w:rsidRPr="00A90A94">
        <w:t>ведения</w:t>
      </w:r>
      <w:r w:rsidR="00112864" w:rsidRPr="00A90A94">
        <w:t xml:space="preserve"> </w:t>
      </w:r>
      <w:r w:rsidRPr="00A90A94">
        <w:t>переговоров,</w:t>
      </w:r>
      <w:r w:rsidR="00112864" w:rsidRPr="00A90A94">
        <w:t xml:space="preserve"> </w:t>
      </w:r>
      <w:r w:rsidRPr="00A90A94">
        <w:t>юридические</w:t>
      </w:r>
      <w:r w:rsidR="00112864" w:rsidRPr="00A90A94">
        <w:t xml:space="preserve"> </w:t>
      </w:r>
      <w:r w:rsidRPr="00A90A94">
        <w:t>нюансы</w:t>
      </w:r>
      <w:r w:rsidR="00112864" w:rsidRPr="00A90A94">
        <w:t xml:space="preserve"> </w:t>
      </w:r>
      <w:r w:rsidRPr="00A90A94">
        <w:t>и</w:t>
      </w:r>
      <w:r w:rsidR="00112864" w:rsidRPr="00A90A94">
        <w:t xml:space="preserve"> </w:t>
      </w:r>
      <w:r w:rsidRPr="00A90A94">
        <w:t>узнать</w:t>
      </w:r>
      <w:r w:rsidR="00112864" w:rsidRPr="00A90A94">
        <w:t xml:space="preserve"> </w:t>
      </w:r>
      <w:r w:rsidRPr="00A90A94">
        <w:t>о</w:t>
      </w:r>
      <w:r w:rsidR="00112864" w:rsidRPr="00A90A94">
        <w:t xml:space="preserve"> </w:t>
      </w:r>
      <w:r w:rsidRPr="00A90A94">
        <w:t>доступных</w:t>
      </w:r>
      <w:r w:rsidR="00112864" w:rsidRPr="00A90A94">
        <w:t xml:space="preserve"> </w:t>
      </w:r>
      <w:r w:rsidRPr="00A90A94">
        <w:t>ипотечных</w:t>
      </w:r>
      <w:r w:rsidR="00112864" w:rsidRPr="00A90A94">
        <w:t xml:space="preserve"> </w:t>
      </w:r>
      <w:r w:rsidRPr="00A90A94">
        <w:t>программах.</w:t>
      </w:r>
      <w:r w:rsidR="00112864" w:rsidRPr="00A90A94">
        <w:t xml:space="preserve"> </w:t>
      </w:r>
      <w:r w:rsidRPr="00A90A94">
        <w:t>Работать</w:t>
      </w:r>
      <w:r w:rsidR="00112864" w:rsidRPr="00A90A94">
        <w:t xml:space="preserve"> </w:t>
      </w:r>
      <w:r w:rsidRPr="00A90A94">
        <w:t>предстоит</w:t>
      </w:r>
      <w:r w:rsidR="00112864" w:rsidRPr="00A90A94">
        <w:t xml:space="preserve"> </w:t>
      </w:r>
      <w:r w:rsidRPr="00A90A94">
        <w:t>с</w:t>
      </w:r>
      <w:r w:rsidR="00112864" w:rsidRPr="00A90A94">
        <w:t xml:space="preserve"> </w:t>
      </w:r>
      <w:r w:rsidRPr="00A90A94">
        <w:t>объектами</w:t>
      </w:r>
      <w:r w:rsidR="00112864" w:rsidRPr="00A90A94">
        <w:t xml:space="preserve"> </w:t>
      </w:r>
      <w:r w:rsidRPr="00A90A94">
        <w:t>на</w:t>
      </w:r>
      <w:r w:rsidR="00112864" w:rsidRPr="00A90A94">
        <w:t xml:space="preserve"> </w:t>
      </w:r>
      <w:r w:rsidRPr="00A90A94">
        <w:t>вторичном</w:t>
      </w:r>
      <w:r w:rsidR="00112864" w:rsidRPr="00A90A94">
        <w:t xml:space="preserve"> </w:t>
      </w:r>
      <w:r w:rsidRPr="00A90A94">
        <w:t>рынке</w:t>
      </w:r>
      <w:r w:rsidR="00112864" w:rsidRPr="00A90A94">
        <w:t xml:space="preserve"> </w:t>
      </w:r>
      <w:r w:rsidRPr="00A90A94">
        <w:t>недвижимости</w:t>
      </w:r>
      <w:r w:rsidR="00112864" w:rsidRPr="00A90A94">
        <w:t xml:space="preserve"> </w:t>
      </w:r>
      <w:r w:rsidRPr="00A90A94">
        <w:t>и</w:t>
      </w:r>
      <w:r w:rsidR="00112864" w:rsidRPr="00A90A94">
        <w:t xml:space="preserve"> </w:t>
      </w:r>
      <w:r w:rsidRPr="00A90A94">
        <w:t>первичном</w:t>
      </w:r>
      <w:r w:rsidR="00112864" w:rsidRPr="00A90A94">
        <w:t xml:space="preserve"> </w:t>
      </w:r>
      <w:r w:rsidRPr="00A90A94">
        <w:t>с</w:t>
      </w:r>
      <w:r w:rsidR="00112864" w:rsidRPr="00A90A94">
        <w:t xml:space="preserve"> </w:t>
      </w:r>
      <w:r w:rsidRPr="00A90A94">
        <w:t>новостройками</w:t>
      </w:r>
      <w:r w:rsidR="00112864" w:rsidRPr="00A90A94">
        <w:t xml:space="preserve"> </w:t>
      </w:r>
      <w:r w:rsidRPr="00A90A94">
        <w:t>по</w:t>
      </w:r>
      <w:r w:rsidR="00112864" w:rsidRPr="00A90A94">
        <w:t xml:space="preserve"> </w:t>
      </w:r>
      <w:r w:rsidRPr="00A90A94">
        <w:t>всей</w:t>
      </w:r>
      <w:r w:rsidR="00112864" w:rsidRPr="00A90A94">
        <w:t xml:space="preserve"> </w:t>
      </w:r>
      <w:r w:rsidRPr="00A90A94">
        <w:t>стране.</w:t>
      </w:r>
    </w:p>
    <w:p w:rsidR="00094668" w:rsidRPr="00A90A94" w:rsidRDefault="001D1A1C" w:rsidP="001D1A1C">
      <w:r w:rsidRPr="00A90A94">
        <w:t>СОТРУДНИК</w:t>
      </w:r>
      <w:r w:rsidR="00112864" w:rsidRPr="00A90A94">
        <w:t xml:space="preserve"> </w:t>
      </w:r>
      <w:r w:rsidRPr="00A90A94">
        <w:t>В</w:t>
      </w:r>
      <w:r w:rsidR="00112864" w:rsidRPr="00A90A94">
        <w:t xml:space="preserve"> </w:t>
      </w:r>
      <w:r w:rsidRPr="00A90A94">
        <w:t>БАНК</w:t>
      </w:r>
    </w:p>
    <w:p w:rsidR="00094668" w:rsidRPr="00A90A94" w:rsidRDefault="00094668" w:rsidP="001D1A1C">
      <w:r w:rsidRPr="00A90A94">
        <w:lastRenderedPageBreak/>
        <w:t>В</w:t>
      </w:r>
      <w:r w:rsidR="00112864" w:rsidRPr="00A90A94">
        <w:t xml:space="preserve"> </w:t>
      </w:r>
      <w:r w:rsidRPr="00A90A94">
        <w:t>Ханты-Мансийске</w:t>
      </w:r>
      <w:r w:rsidR="00112864" w:rsidRPr="00A90A94">
        <w:t xml:space="preserve"> </w:t>
      </w:r>
      <w:r w:rsidRPr="00A90A94">
        <w:t>в</w:t>
      </w:r>
      <w:r w:rsidR="00112864" w:rsidRPr="00A90A94">
        <w:t xml:space="preserve"> </w:t>
      </w:r>
      <w:r w:rsidRPr="00A90A94">
        <w:t>крупную</w:t>
      </w:r>
      <w:r w:rsidR="00112864" w:rsidRPr="00A90A94">
        <w:t xml:space="preserve"> </w:t>
      </w:r>
      <w:r w:rsidRPr="00A90A94">
        <w:t>кредитную</w:t>
      </w:r>
      <w:r w:rsidR="00112864" w:rsidRPr="00A90A94">
        <w:t xml:space="preserve"> </w:t>
      </w:r>
      <w:r w:rsidRPr="00A90A94">
        <w:t>организацию</w:t>
      </w:r>
      <w:r w:rsidR="00112864" w:rsidRPr="00A90A94">
        <w:t xml:space="preserve"> </w:t>
      </w:r>
      <w:r w:rsidRPr="00A90A94">
        <w:t>объявлен</w:t>
      </w:r>
      <w:r w:rsidR="00112864" w:rsidRPr="00A90A94">
        <w:t xml:space="preserve"> </w:t>
      </w:r>
      <w:r w:rsidRPr="00A90A94">
        <w:t>набор</w:t>
      </w:r>
      <w:r w:rsidR="00112864" w:rsidRPr="00A90A94">
        <w:t xml:space="preserve"> </w:t>
      </w:r>
      <w:r w:rsidRPr="00A90A94">
        <w:t>сотрудников</w:t>
      </w:r>
      <w:r w:rsidR="00112864" w:rsidRPr="00A90A94">
        <w:t xml:space="preserve"> </w:t>
      </w:r>
      <w:r w:rsidRPr="00A90A94">
        <w:t>на</w:t>
      </w:r>
      <w:r w:rsidR="00112864" w:rsidRPr="00A90A94">
        <w:t xml:space="preserve"> </w:t>
      </w:r>
      <w:r w:rsidRPr="00A90A94">
        <w:t>удаленную</w:t>
      </w:r>
      <w:r w:rsidR="00112864" w:rsidRPr="00A90A94">
        <w:t xml:space="preserve"> </w:t>
      </w:r>
      <w:r w:rsidRPr="00A90A94">
        <w:t>работу.</w:t>
      </w:r>
      <w:r w:rsidR="00112864" w:rsidRPr="00A90A94">
        <w:t xml:space="preserve"> </w:t>
      </w:r>
      <w:r w:rsidRPr="00A90A94">
        <w:t>Рассматриваются</w:t>
      </w:r>
      <w:r w:rsidR="00112864" w:rsidRPr="00A90A94">
        <w:t xml:space="preserve"> </w:t>
      </w:r>
      <w:r w:rsidRPr="00A90A94">
        <w:t>кандидаты</w:t>
      </w:r>
      <w:r w:rsidR="00112864" w:rsidRPr="00A90A94">
        <w:t xml:space="preserve"> </w:t>
      </w:r>
      <w:r w:rsidRPr="00A90A94">
        <w:t>без</w:t>
      </w:r>
      <w:r w:rsidR="00112864" w:rsidRPr="00A90A94">
        <w:t xml:space="preserve"> </w:t>
      </w:r>
      <w:r w:rsidRPr="00A90A94">
        <w:t>опыта</w:t>
      </w:r>
      <w:r w:rsidR="00112864" w:rsidRPr="00A90A94">
        <w:t xml:space="preserve"> </w:t>
      </w:r>
      <w:r w:rsidRPr="00A90A94">
        <w:t>работы</w:t>
      </w:r>
      <w:r w:rsidR="00112864" w:rsidRPr="00A90A94">
        <w:t xml:space="preserve"> </w:t>
      </w:r>
      <w:r w:rsidRPr="00A90A94">
        <w:t>и</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Обязательно</w:t>
      </w:r>
      <w:r w:rsidR="00112864" w:rsidRPr="00A90A94">
        <w:t xml:space="preserve"> </w:t>
      </w:r>
      <w:r w:rsidRPr="00A90A94">
        <w:t>наличие</w:t>
      </w:r>
      <w:r w:rsidR="00112864" w:rsidRPr="00A90A94">
        <w:t xml:space="preserve"> </w:t>
      </w:r>
      <w:r w:rsidRPr="00A90A94">
        <w:t>телефона</w:t>
      </w:r>
      <w:r w:rsidR="00112864" w:rsidRPr="00A90A94">
        <w:t xml:space="preserve"> </w:t>
      </w:r>
      <w:r w:rsidRPr="00A90A94">
        <w:t>и</w:t>
      </w:r>
      <w:r w:rsidR="00112864" w:rsidRPr="00A90A94">
        <w:t xml:space="preserve"> </w:t>
      </w:r>
      <w:r w:rsidRPr="00A90A94">
        <w:t>стабильного</w:t>
      </w:r>
      <w:r w:rsidR="00112864" w:rsidRPr="00A90A94">
        <w:t xml:space="preserve"> </w:t>
      </w:r>
      <w:r w:rsidRPr="00A90A94">
        <w:t>интернета.</w:t>
      </w:r>
      <w:r w:rsidR="00112864" w:rsidRPr="00A90A94">
        <w:t xml:space="preserve"> </w:t>
      </w:r>
      <w:r w:rsidRPr="00A90A94">
        <w:t>Работодатель</w:t>
      </w:r>
      <w:r w:rsidR="00112864" w:rsidRPr="00A90A94">
        <w:t xml:space="preserve"> </w:t>
      </w:r>
      <w:r w:rsidRPr="00A90A94">
        <w:t>обещает</w:t>
      </w:r>
      <w:r w:rsidR="00112864" w:rsidRPr="00A90A94">
        <w:t xml:space="preserve"> </w:t>
      </w:r>
      <w:r w:rsidRPr="00A90A94">
        <w:t>зарплату</w:t>
      </w:r>
      <w:r w:rsidR="00112864" w:rsidRPr="00A90A94">
        <w:t xml:space="preserve"> </w:t>
      </w:r>
      <w:r w:rsidRPr="00A90A94">
        <w:t>до</w:t>
      </w:r>
      <w:r w:rsidR="00112864" w:rsidRPr="00A90A94">
        <w:t xml:space="preserve"> </w:t>
      </w:r>
      <w:r w:rsidRPr="00A90A94">
        <w:t>120</w:t>
      </w:r>
      <w:r w:rsidR="00112864" w:rsidRPr="00A90A94">
        <w:t xml:space="preserve"> </w:t>
      </w:r>
      <w:r w:rsidRPr="00A90A94">
        <w:t>000</w:t>
      </w:r>
      <w:r w:rsidR="00112864" w:rsidRPr="00A90A94">
        <w:t xml:space="preserve"> </w:t>
      </w:r>
      <w:r w:rsidRPr="00A90A94">
        <w:t>рублей</w:t>
      </w:r>
      <w:r w:rsidR="00112864" w:rsidRPr="00A90A94">
        <w:t xml:space="preserve"> </w:t>
      </w:r>
      <w:r w:rsidRPr="00A90A94">
        <w:t>и</w:t>
      </w:r>
      <w:r w:rsidR="00112864" w:rsidRPr="00A90A94">
        <w:t xml:space="preserve"> </w:t>
      </w:r>
      <w:r w:rsidRPr="00A90A94">
        <w:t>официальное</w:t>
      </w:r>
      <w:r w:rsidR="00112864" w:rsidRPr="00A90A94">
        <w:t xml:space="preserve"> </w:t>
      </w:r>
      <w:r w:rsidRPr="00A90A94">
        <w:t>трудоустройство.</w:t>
      </w:r>
      <w:r w:rsidR="00112864" w:rsidRPr="00A90A94">
        <w:t xml:space="preserve"> </w:t>
      </w:r>
      <w:r w:rsidRPr="00A90A94">
        <w:t>Будущему</w:t>
      </w:r>
      <w:r w:rsidR="00112864" w:rsidRPr="00A90A94">
        <w:t xml:space="preserve"> </w:t>
      </w:r>
      <w:r w:rsidRPr="00A90A94">
        <w:t>сотруднику</w:t>
      </w:r>
      <w:r w:rsidR="00112864" w:rsidRPr="00A90A94">
        <w:t xml:space="preserve"> </w:t>
      </w:r>
      <w:r w:rsidRPr="00A90A94">
        <w:t>необходимо</w:t>
      </w:r>
      <w:r w:rsidR="00112864" w:rsidRPr="00A90A94">
        <w:t xml:space="preserve"> </w:t>
      </w:r>
      <w:r w:rsidRPr="00A90A94">
        <w:t>будет</w:t>
      </w:r>
      <w:r w:rsidR="00112864" w:rsidRPr="00A90A94">
        <w:t xml:space="preserve"> </w:t>
      </w:r>
      <w:r w:rsidRPr="00A90A94">
        <w:t>вести</w:t>
      </w:r>
      <w:r w:rsidR="00112864" w:rsidRPr="00A90A94">
        <w:t xml:space="preserve"> </w:t>
      </w:r>
      <w:r w:rsidRPr="00A90A94">
        <w:t>переписку</w:t>
      </w:r>
      <w:r w:rsidR="00112864" w:rsidRPr="00A90A94">
        <w:t xml:space="preserve"> </w:t>
      </w:r>
      <w:r w:rsidRPr="00A90A94">
        <w:t>в</w:t>
      </w:r>
      <w:r w:rsidR="00112864" w:rsidRPr="00A90A94">
        <w:t xml:space="preserve"> </w:t>
      </w:r>
      <w:r w:rsidRPr="00A90A94">
        <w:t>мессенджерах,</w:t>
      </w:r>
      <w:r w:rsidR="00112864" w:rsidRPr="00A90A94">
        <w:t xml:space="preserve"> </w:t>
      </w:r>
      <w:r w:rsidRPr="00A90A94">
        <w:t>обучать</w:t>
      </w:r>
      <w:r w:rsidR="00112864" w:rsidRPr="00A90A94">
        <w:t xml:space="preserve"> </w:t>
      </w:r>
      <w:r w:rsidRPr="00A90A94">
        <w:t>новых</w:t>
      </w:r>
      <w:r w:rsidR="00112864" w:rsidRPr="00A90A94">
        <w:t xml:space="preserve"> </w:t>
      </w:r>
      <w:r w:rsidRPr="00A90A94">
        <w:t>сотрудников</w:t>
      </w:r>
      <w:r w:rsidR="00112864" w:rsidRPr="00A90A94">
        <w:t xml:space="preserve"> </w:t>
      </w:r>
      <w:r w:rsidRPr="00A90A94">
        <w:t>и</w:t>
      </w:r>
      <w:r w:rsidR="00112864" w:rsidRPr="00A90A94">
        <w:t xml:space="preserve"> </w:t>
      </w:r>
      <w:r w:rsidRPr="00A90A94">
        <w:t>рекомендовать</w:t>
      </w:r>
      <w:r w:rsidR="00112864" w:rsidRPr="00A90A94">
        <w:t xml:space="preserve"> </w:t>
      </w:r>
      <w:r w:rsidRPr="00A90A94">
        <w:t>банковские</w:t>
      </w:r>
      <w:r w:rsidR="00112864" w:rsidRPr="00A90A94">
        <w:t xml:space="preserve"> </w:t>
      </w:r>
      <w:r w:rsidRPr="00A90A94">
        <w:t>продукты,</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обзванивать</w:t>
      </w:r>
      <w:r w:rsidR="00112864" w:rsidRPr="00A90A94">
        <w:t xml:space="preserve"> </w:t>
      </w:r>
      <w:r w:rsidRPr="00A90A94">
        <w:t>никого</w:t>
      </w:r>
      <w:r w:rsidR="00112864" w:rsidRPr="00A90A94">
        <w:t xml:space="preserve"> </w:t>
      </w:r>
      <w:r w:rsidRPr="00A90A94">
        <w:t>не</w:t>
      </w:r>
      <w:r w:rsidR="00112864" w:rsidRPr="00A90A94">
        <w:t xml:space="preserve"> </w:t>
      </w:r>
      <w:r w:rsidRPr="00A90A94">
        <w:t>нужно.</w:t>
      </w:r>
    </w:p>
    <w:p w:rsidR="00094668" w:rsidRPr="00A90A94" w:rsidRDefault="001D1A1C" w:rsidP="001D1A1C">
      <w:r w:rsidRPr="00A90A94">
        <w:t>УПАКОВЩИК</w:t>
      </w:r>
      <w:r w:rsidR="00112864" w:rsidRPr="00A90A94">
        <w:t xml:space="preserve"> </w:t>
      </w:r>
      <w:r w:rsidRPr="00A90A94">
        <w:t>ШОКОЛАДА</w:t>
      </w:r>
    </w:p>
    <w:p w:rsidR="00094668" w:rsidRPr="00A90A94" w:rsidRDefault="00094668" w:rsidP="001D1A1C">
      <w:r w:rsidRPr="00A90A94">
        <w:t>В</w:t>
      </w:r>
      <w:r w:rsidR="00112864" w:rsidRPr="00A90A94">
        <w:t xml:space="preserve"> </w:t>
      </w:r>
      <w:r w:rsidRPr="00A90A94">
        <w:t>Нижневартовске</w:t>
      </w:r>
      <w:r w:rsidR="00112864" w:rsidRPr="00A90A94">
        <w:t xml:space="preserve"> </w:t>
      </w:r>
      <w:r w:rsidRPr="00A90A94">
        <w:t>совместно</w:t>
      </w:r>
      <w:r w:rsidR="00112864" w:rsidRPr="00A90A94">
        <w:t xml:space="preserve"> </w:t>
      </w:r>
      <w:r w:rsidRPr="00A90A94">
        <w:t>с</w:t>
      </w:r>
      <w:r w:rsidR="00112864" w:rsidRPr="00A90A94">
        <w:t xml:space="preserve"> </w:t>
      </w:r>
      <w:r w:rsidRPr="00A90A94">
        <w:t>порталом</w:t>
      </w:r>
      <w:r w:rsidR="00112864" w:rsidRPr="00A90A94">
        <w:t xml:space="preserve"> </w:t>
      </w:r>
      <w:r w:rsidR="00F525B6" w:rsidRPr="00A90A94">
        <w:t>«</w:t>
      </w:r>
      <w:r w:rsidRPr="00A90A94">
        <w:t>Работа</w:t>
      </w:r>
      <w:r w:rsidR="00112864" w:rsidRPr="00A90A94">
        <w:t xml:space="preserve"> </w:t>
      </w:r>
      <w:r w:rsidRPr="00A90A94">
        <w:t>России</w:t>
      </w:r>
      <w:r w:rsidR="00F525B6" w:rsidRPr="00A90A94">
        <w:t>»</w:t>
      </w:r>
      <w:r w:rsidR="00112864" w:rsidRPr="00A90A94">
        <w:t xml:space="preserve"> </w:t>
      </w:r>
      <w:r w:rsidRPr="00A90A94">
        <w:t>ищут</w:t>
      </w:r>
      <w:r w:rsidR="00112864" w:rsidRPr="00A90A94">
        <w:t xml:space="preserve"> </w:t>
      </w:r>
      <w:r w:rsidRPr="00A90A94">
        <w:t>упаковщиков</w:t>
      </w:r>
      <w:r w:rsidR="00112864" w:rsidRPr="00A90A94">
        <w:t xml:space="preserve"> </w:t>
      </w:r>
      <w:r w:rsidRPr="00A90A94">
        <w:t>шоколада</w:t>
      </w:r>
      <w:r w:rsidR="00112864" w:rsidRPr="00A90A94">
        <w:t xml:space="preserve"> </w:t>
      </w:r>
      <w:r w:rsidRPr="00A90A94">
        <w:t>на</w:t>
      </w:r>
      <w:r w:rsidR="00112864" w:rsidRPr="00A90A94">
        <w:t xml:space="preserve"> </w:t>
      </w:r>
      <w:r w:rsidRPr="00A90A94">
        <w:t>склад.</w:t>
      </w:r>
      <w:r w:rsidR="00112864" w:rsidRPr="00A90A94">
        <w:t xml:space="preserve"> </w:t>
      </w:r>
      <w:r w:rsidRPr="00A90A94">
        <w:t>Работодатель</w:t>
      </w:r>
      <w:r w:rsidR="00112864" w:rsidRPr="00A90A94">
        <w:t xml:space="preserve"> </w:t>
      </w:r>
      <w:r w:rsidRPr="00A90A94">
        <w:t>обещает</w:t>
      </w:r>
      <w:r w:rsidR="00112864" w:rsidRPr="00A90A94">
        <w:t xml:space="preserve"> </w:t>
      </w:r>
      <w:r w:rsidRPr="00A90A94">
        <w:t>доход</w:t>
      </w:r>
      <w:r w:rsidR="00112864" w:rsidRPr="00A90A94">
        <w:t xml:space="preserve"> </w:t>
      </w:r>
      <w:r w:rsidRPr="00A90A94">
        <w:t>в</w:t>
      </w:r>
      <w:r w:rsidR="00112864" w:rsidRPr="00A90A94">
        <w:t xml:space="preserve"> </w:t>
      </w:r>
      <w:r w:rsidRPr="00A90A94">
        <w:t>100</w:t>
      </w:r>
      <w:r w:rsidR="00112864" w:rsidRPr="00A90A94">
        <w:t xml:space="preserve"> </w:t>
      </w:r>
      <w:r w:rsidRPr="00A90A94">
        <w:t>000</w:t>
      </w:r>
      <w:r w:rsidR="00112864" w:rsidRPr="00A90A94">
        <w:t xml:space="preserve"> </w:t>
      </w:r>
      <w:r w:rsidRPr="00A90A94">
        <w:t>рублей</w:t>
      </w:r>
      <w:r w:rsidR="00112864" w:rsidRPr="00A90A94">
        <w:t xml:space="preserve"> </w:t>
      </w:r>
      <w:r w:rsidRPr="00A90A94">
        <w:t>и</w:t>
      </w:r>
      <w:r w:rsidR="00112864" w:rsidRPr="00A90A94">
        <w:t xml:space="preserve"> </w:t>
      </w:r>
      <w:r w:rsidRPr="00A90A94">
        <w:t>рассматривает</w:t>
      </w:r>
      <w:r w:rsidR="00112864" w:rsidRPr="00A90A94">
        <w:t xml:space="preserve"> </w:t>
      </w:r>
      <w:r w:rsidRPr="00A90A94">
        <w:t>кандидатов</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и</w:t>
      </w:r>
      <w:r w:rsidR="00112864" w:rsidRPr="00A90A94">
        <w:t xml:space="preserve"> </w:t>
      </w:r>
      <w:r w:rsidRPr="00A90A94">
        <w:t>без</w:t>
      </w:r>
      <w:r w:rsidR="00112864" w:rsidRPr="00A90A94">
        <w:t xml:space="preserve"> </w:t>
      </w:r>
      <w:r w:rsidRPr="00A90A94">
        <w:t>опыта</w:t>
      </w:r>
      <w:r w:rsidR="00112864" w:rsidRPr="00A90A94">
        <w:t xml:space="preserve"> </w:t>
      </w:r>
      <w:r w:rsidRPr="00A90A94">
        <w:t>работы.</w:t>
      </w:r>
      <w:r w:rsidR="00112864" w:rsidRPr="00A90A94">
        <w:t xml:space="preserve"> </w:t>
      </w:r>
      <w:r w:rsidRPr="00A90A94">
        <w:t>Будущий</w:t>
      </w:r>
      <w:r w:rsidR="00112864" w:rsidRPr="00A90A94">
        <w:t xml:space="preserve"> </w:t>
      </w:r>
      <w:r w:rsidRPr="00A90A94">
        <w:t>сотрудник</w:t>
      </w:r>
      <w:r w:rsidR="00112864" w:rsidRPr="00A90A94">
        <w:t xml:space="preserve"> </w:t>
      </w:r>
      <w:r w:rsidRPr="00A90A94">
        <w:t>может</w:t>
      </w:r>
      <w:r w:rsidR="00112864" w:rsidRPr="00A90A94">
        <w:t xml:space="preserve"> </w:t>
      </w:r>
      <w:r w:rsidRPr="00A90A94">
        <w:t>приобретать</w:t>
      </w:r>
      <w:r w:rsidR="00112864" w:rsidRPr="00A90A94">
        <w:t xml:space="preserve"> </w:t>
      </w:r>
      <w:r w:rsidRPr="00A90A94">
        <w:t>продукцию</w:t>
      </w:r>
      <w:r w:rsidR="00112864" w:rsidRPr="00A90A94">
        <w:t xml:space="preserve"> </w:t>
      </w:r>
      <w:r w:rsidRPr="00A90A94">
        <w:t>компании</w:t>
      </w:r>
      <w:r w:rsidR="00112864" w:rsidRPr="00A90A94">
        <w:t xml:space="preserve"> </w:t>
      </w:r>
      <w:r w:rsidRPr="00A90A94">
        <w:t>со</w:t>
      </w:r>
      <w:r w:rsidR="00112864" w:rsidRPr="00A90A94">
        <w:t xml:space="preserve"> </w:t>
      </w:r>
      <w:r w:rsidRPr="00A90A94">
        <w:t>скидками</w:t>
      </w:r>
      <w:r w:rsidR="00112864" w:rsidRPr="00A90A94">
        <w:t xml:space="preserve"> </w:t>
      </w:r>
      <w:r w:rsidRPr="00A90A94">
        <w:t>до</w:t>
      </w:r>
      <w:r w:rsidR="00112864" w:rsidRPr="00A90A94">
        <w:t xml:space="preserve"> </w:t>
      </w:r>
      <w:r w:rsidRPr="00A90A94">
        <w:t>90%.</w:t>
      </w:r>
      <w:r w:rsidR="00112864" w:rsidRPr="00A90A94">
        <w:t xml:space="preserve"> </w:t>
      </w:r>
      <w:r w:rsidRPr="00A90A94">
        <w:t>Работнику</w:t>
      </w:r>
      <w:r w:rsidR="00112864" w:rsidRPr="00A90A94">
        <w:t xml:space="preserve"> </w:t>
      </w:r>
      <w:r w:rsidRPr="00A90A94">
        <w:t>будет</w:t>
      </w:r>
      <w:r w:rsidR="00112864" w:rsidRPr="00A90A94">
        <w:t xml:space="preserve"> </w:t>
      </w:r>
      <w:r w:rsidRPr="00A90A94">
        <w:t>предоставлено</w:t>
      </w:r>
      <w:r w:rsidR="00112864" w:rsidRPr="00A90A94">
        <w:t xml:space="preserve"> </w:t>
      </w:r>
      <w:r w:rsidRPr="00A90A94">
        <w:t>бесплатное</w:t>
      </w:r>
      <w:r w:rsidR="00112864" w:rsidRPr="00A90A94">
        <w:t xml:space="preserve"> </w:t>
      </w:r>
      <w:r w:rsidRPr="00A90A94">
        <w:t>жилье,</w:t>
      </w:r>
      <w:r w:rsidR="00112864" w:rsidRPr="00A90A94">
        <w:t xml:space="preserve"> </w:t>
      </w:r>
      <w:r w:rsidRPr="00A90A94">
        <w:t>питание,</w:t>
      </w:r>
      <w:r w:rsidR="00112864" w:rsidRPr="00A90A94">
        <w:t xml:space="preserve"> </w:t>
      </w:r>
      <w:r w:rsidRPr="00A90A94">
        <w:t>проезд</w:t>
      </w:r>
      <w:r w:rsidR="00112864" w:rsidRPr="00A90A94">
        <w:t xml:space="preserve"> </w:t>
      </w:r>
      <w:r w:rsidRPr="00A90A94">
        <w:t>к</w:t>
      </w:r>
      <w:r w:rsidR="00112864" w:rsidRPr="00A90A94">
        <w:t xml:space="preserve"> </w:t>
      </w:r>
      <w:r w:rsidRPr="00A90A94">
        <w:t>месту</w:t>
      </w:r>
      <w:r w:rsidR="00112864" w:rsidRPr="00A90A94">
        <w:t xml:space="preserve"> </w:t>
      </w:r>
      <w:r w:rsidRPr="00A90A94">
        <w:t>работы.</w:t>
      </w:r>
      <w:r w:rsidR="00112864" w:rsidRPr="00A90A94">
        <w:t xml:space="preserve"> </w:t>
      </w:r>
      <w:r w:rsidRPr="00A90A94">
        <w:t>Вакансия</w:t>
      </w:r>
      <w:r w:rsidR="00112864" w:rsidRPr="00A90A94">
        <w:t xml:space="preserve"> </w:t>
      </w:r>
      <w:r w:rsidRPr="00A90A94">
        <w:t>предполагает</w:t>
      </w:r>
      <w:r w:rsidR="00112864" w:rsidRPr="00A90A94">
        <w:t xml:space="preserve"> </w:t>
      </w:r>
      <w:r w:rsidRPr="00A90A94">
        <w:t>вахтовый</w:t>
      </w:r>
      <w:r w:rsidR="00112864" w:rsidRPr="00A90A94">
        <w:t xml:space="preserve"> </w:t>
      </w:r>
      <w:r w:rsidRPr="00A90A94">
        <w:t>метод</w:t>
      </w:r>
      <w:r w:rsidR="00112864" w:rsidRPr="00A90A94">
        <w:t xml:space="preserve"> </w:t>
      </w:r>
      <w:r w:rsidRPr="00A90A94">
        <w:t>работы</w:t>
      </w:r>
      <w:r w:rsidR="00112864" w:rsidRPr="00A90A94">
        <w:t xml:space="preserve"> </w:t>
      </w:r>
      <w:r w:rsidRPr="00A90A94">
        <w:t>по</w:t>
      </w:r>
      <w:r w:rsidR="00112864" w:rsidRPr="00A90A94">
        <w:t xml:space="preserve"> </w:t>
      </w:r>
      <w:r w:rsidRPr="00A90A94">
        <w:t>15</w:t>
      </w:r>
      <w:r w:rsidR="00112864" w:rsidRPr="00A90A94">
        <w:t xml:space="preserve"> </w:t>
      </w:r>
      <w:r w:rsidRPr="00A90A94">
        <w:t>смен.</w:t>
      </w:r>
      <w:r w:rsidR="00112864" w:rsidRPr="00A90A94">
        <w:t xml:space="preserve"> </w:t>
      </w:r>
      <w:r w:rsidRPr="00A90A94">
        <w:t>Теплые</w:t>
      </w:r>
      <w:r w:rsidR="00112864" w:rsidRPr="00A90A94">
        <w:t xml:space="preserve"> </w:t>
      </w:r>
      <w:r w:rsidRPr="00A90A94">
        <w:t>и</w:t>
      </w:r>
      <w:r w:rsidR="00112864" w:rsidRPr="00A90A94">
        <w:t xml:space="preserve"> </w:t>
      </w:r>
      <w:r w:rsidRPr="00A90A94">
        <w:t>светлые</w:t>
      </w:r>
      <w:r w:rsidR="00112864" w:rsidRPr="00A90A94">
        <w:t xml:space="preserve"> </w:t>
      </w:r>
      <w:r w:rsidRPr="00A90A94">
        <w:t>склады</w:t>
      </w:r>
      <w:r w:rsidR="00112864" w:rsidRPr="00A90A94">
        <w:t xml:space="preserve"> </w:t>
      </w:r>
      <w:r w:rsidRPr="00A90A94">
        <w:t>расположены</w:t>
      </w:r>
      <w:r w:rsidR="00112864" w:rsidRPr="00A90A94">
        <w:t xml:space="preserve"> </w:t>
      </w:r>
      <w:r w:rsidRPr="00A90A94">
        <w:t>в</w:t>
      </w:r>
      <w:r w:rsidR="00112864" w:rsidRPr="00A90A94">
        <w:t xml:space="preserve"> </w:t>
      </w:r>
      <w:r w:rsidRPr="00A90A94">
        <w:t>Нижневартовске,</w:t>
      </w:r>
      <w:r w:rsidR="00112864" w:rsidRPr="00A90A94">
        <w:t xml:space="preserve"> </w:t>
      </w:r>
      <w:r w:rsidRPr="00A90A94">
        <w:t>Сочи</w:t>
      </w:r>
      <w:r w:rsidR="00112864" w:rsidRPr="00A90A94">
        <w:t xml:space="preserve"> </w:t>
      </w:r>
      <w:r w:rsidRPr="00A90A94">
        <w:t>и</w:t>
      </w:r>
      <w:r w:rsidR="00112864" w:rsidRPr="00A90A94">
        <w:t xml:space="preserve"> </w:t>
      </w:r>
      <w:r w:rsidRPr="00A90A94">
        <w:t>Москве.</w:t>
      </w:r>
    </w:p>
    <w:p w:rsidR="00094668" w:rsidRPr="00A90A94" w:rsidRDefault="001D1A1C" w:rsidP="001D1A1C">
      <w:r w:rsidRPr="00A90A94">
        <w:t>МАШИНИСТ</w:t>
      </w:r>
      <w:r w:rsidR="00112864" w:rsidRPr="00A90A94">
        <w:t xml:space="preserve"> </w:t>
      </w:r>
      <w:r w:rsidRPr="00A90A94">
        <w:t>ПЛАВУЧЕГО</w:t>
      </w:r>
      <w:r w:rsidR="00112864" w:rsidRPr="00A90A94">
        <w:t xml:space="preserve"> </w:t>
      </w:r>
      <w:r w:rsidRPr="00A90A94">
        <w:t>КРАНА</w:t>
      </w:r>
    </w:p>
    <w:p w:rsidR="00094668" w:rsidRPr="00A90A94" w:rsidRDefault="00094668" w:rsidP="001D1A1C">
      <w:r w:rsidRPr="00A90A94">
        <w:t>Для</w:t>
      </w:r>
      <w:r w:rsidR="00112864" w:rsidRPr="00A90A94">
        <w:t xml:space="preserve"> </w:t>
      </w:r>
      <w:r w:rsidRPr="00A90A94">
        <w:t>кандидатов</w:t>
      </w:r>
      <w:r w:rsidR="00112864" w:rsidRPr="00A90A94">
        <w:t xml:space="preserve"> </w:t>
      </w:r>
      <w:r w:rsidRPr="00A90A94">
        <w:t>пенсионного</w:t>
      </w:r>
      <w:r w:rsidR="00112864" w:rsidRPr="00A90A94">
        <w:t xml:space="preserve"> </w:t>
      </w:r>
      <w:r w:rsidRPr="00A90A94">
        <w:t>возраста,</w:t>
      </w:r>
      <w:r w:rsidR="00112864" w:rsidRPr="00A90A94">
        <w:t xml:space="preserve"> </w:t>
      </w:r>
      <w:r w:rsidRPr="00A90A94">
        <w:t>но</w:t>
      </w:r>
      <w:r w:rsidR="00112864" w:rsidRPr="00A90A94">
        <w:t xml:space="preserve"> </w:t>
      </w:r>
      <w:r w:rsidRPr="00A90A94">
        <w:t>имеющих</w:t>
      </w:r>
      <w:r w:rsidR="00112864" w:rsidRPr="00A90A94">
        <w:t xml:space="preserve"> </w:t>
      </w:r>
      <w:r w:rsidRPr="00A90A94">
        <w:t>опыт</w:t>
      </w:r>
      <w:r w:rsidR="00112864" w:rsidRPr="00A90A94">
        <w:t xml:space="preserve"> </w:t>
      </w:r>
      <w:r w:rsidRPr="00A90A94">
        <w:t>более</w:t>
      </w:r>
      <w:r w:rsidR="00112864" w:rsidRPr="00A90A94">
        <w:t xml:space="preserve"> </w:t>
      </w:r>
      <w:r w:rsidRPr="00A90A94">
        <w:t>трех</w:t>
      </w:r>
      <w:r w:rsidR="00112864" w:rsidRPr="00A90A94">
        <w:t xml:space="preserve"> </w:t>
      </w:r>
      <w:r w:rsidRPr="00A90A94">
        <w:t>лет</w:t>
      </w:r>
      <w:r w:rsidR="00112864" w:rsidRPr="00A90A94">
        <w:t xml:space="preserve"> </w:t>
      </w:r>
      <w:r w:rsidRPr="00A90A94">
        <w:t>и</w:t>
      </w:r>
      <w:r w:rsidR="00112864" w:rsidRPr="00A90A94">
        <w:t xml:space="preserve"> </w:t>
      </w:r>
      <w:r w:rsidRPr="00A90A94">
        <w:t>соответствующую</w:t>
      </w:r>
      <w:r w:rsidR="00112864" w:rsidRPr="00A90A94">
        <w:t xml:space="preserve"> </w:t>
      </w:r>
      <w:r w:rsidRPr="00A90A94">
        <w:t>квалификацию,</w:t>
      </w:r>
      <w:r w:rsidR="00112864" w:rsidRPr="00A90A94">
        <w:t xml:space="preserve"> </w:t>
      </w:r>
      <w:r w:rsidRPr="00A90A94">
        <w:t>в</w:t>
      </w:r>
      <w:r w:rsidR="00112864" w:rsidRPr="00A90A94">
        <w:t xml:space="preserve"> </w:t>
      </w:r>
      <w:r w:rsidRPr="00A90A94">
        <w:t>Приобье</w:t>
      </w:r>
      <w:r w:rsidR="00112864" w:rsidRPr="00A90A94">
        <w:t xml:space="preserve"> </w:t>
      </w:r>
      <w:r w:rsidRPr="00A90A94">
        <w:t>размещена</w:t>
      </w:r>
      <w:r w:rsidR="00112864" w:rsidRPr="00A90A94">
        <w:t xml:space="preserve"> </w:t>
      </w:r>
      <w:r w:rsidRPr="00A90A94">
        <w:t>вакансия</w:t>
      </w:r>
      <w:r w:rsidR="00112864" w:rsidRPr="00A90A94">
        <w:t xml:space="preserve"> </w:t>
      </w:r>
      <w:r w:rsidRPr="00A90A94">
        <w:t>машиниста</w:t>
      </w:r>
      <w:r w:rsidR="00112864" w:rsidRPr="00A90A94">
        <w:t xml:space="preserve"> </w:t>
      </w:r>
      <w:r w:rsidRPr="00A90A94">
        <w:t>на</w:t>
      </w:r>
      <w:r w:rsidR="00112864" w:rsidRPr="00A90A94">
        <w:t xml:space="preserve"> </w:t>
      </w:r>
      <w:r w:rsidRPr="00A90A94">
        <w:t>плавучий</w:t>
      </w:r>
      <w:r w:rsidR="00112864" w:rsidRPr="00A90A94">
        <w:t xml:space="preserve"> </w:t>
      </w:r>
      <w:r w:rsidRPr="00A90A94">
        <w:t>кран.</w:t>
      </w:r>
      <w:r w:rsidR="00112864" w:rsidRPr="00A90A94">
        <w:t xml:space="preserve"> </w:t>
      </w:r>
      <w:r w:rsidRPr="00A90A94">
        <w:t>Работодатель</w:t>
      </w:r>
      <w:r w:rsidR="00112864" w:rsidRPr="00A90A94">
        <w:t xml:space="preserve"> </w:t>
      </w:r>
      <w:r w:rsidRPr="00A90A94">
        <w:t>предлагает</w:t>
      </w:r>
      <w:r w:rsidR="00112864" w:rsidRPr="00A90A94">
        <w:t xml:space="preserve"> </w:t>
      </w:r>
      <w:r w:rsidRPr="00A90A94">
        <w:t>стабильную</w:t>
      </w:r>
      <w:r w:rsidR="00112864" w:rsidRPr="00A90A94">
        <w:t xml:space="preserve"> </w:t>
      </w:r>
      <w:r w:rsidRPr="00A90A94">
        <w:t>зарплату</w:t>
      </w:r>
      <w:r w:rsidR="00112864" w:rsidRPr="00A90A94">
        <w:t xml:space="preserve"> </w:t>
      </w:r>
      <w:r w:rsidRPr="00A90A94">
        <w:t>от</w:t>
      </w:r>
      <w:r w:rsidR="00112864" w:rsidRPr="00A90A94">
        <w:t xml:space="preserve"> </w:t>
      </w:r>
      <w:r w:rsidRPr="00A90A94">
        <w:t>130</w:t>
      </w:r>
      <w:r w:rsidR="00112864" w:rsidRPr="00A90A94">
        <w:t xml:space="preserve"> </w:t>
      </w:r>
      <w:r w:rsidRPr="00A90A94">
        <w:t>до</w:t>
      </w:r>
      <w:r w:rsidR="00112864" w:rsidRPr="00A90A94">
        <w:t xml:space="preserve"> </w:t>
      </w:r>
      <w:r w:rsidRPr="00A90A94">
        <w:t>150</w:t>
      </w:r>
      <w:r w:rsidR="00112864" w:rsidRPr="00A90A94">
        <w:t xml:space="preserve"> </w:t>
      </w:r>
      <w:r w:rsidRPr="00A90A94">
        <w:t>тысяч</w:t>
      </w:r>
      <w:r w:rsidR="00112864" w:rsidRPr="00A90A94">
        <w:t xml:space="preserve"> </w:t>
      </w:r>
      <w:r w:rsidRPr="00A90A94">
        <w:t>рублей,</w:t>
      </w:r>
      <w:r w:rsidR="00112864" w:rsidRPr="00A90A94">
        <w:t xml:space="preserve"> </w:t>
      </w:r>
      <w:r w:rsidRPr="00A90A94">
        <w:t>а</w:t>
      </w:r>
      <w:r w:rsidR="00112864" w:rsidRPr="00A90A94">
        <w:t xml:space="preserve"> </w:t>
      </w:r>
      <w:r w:rsidRPr="00A90A94">
        <w:t>от</w:t>
      </w:r>
      <w:r w:rsidR="00112864" w:rsidRPr="00A90A94">
        <w:t xml:space="preserve"> </w:t>
      </w:r>
      <w:r w:rsidRPr="00A90A94">
        <w:t>будущего</w:t>
      </w:r>
      <w:r w:rsidR="00112864" w:rsidRPr="00A90A94">
        <w:t xml:space="preserve"> </w:t>
      </w:r>
      <w:r w:rsidRPr="00A90A94">
        <w:t>сотрудника</w:t>
      </w:r>
      <w:r w:rsidR="00112864" w:rsidRPr="00A90A94">
        <w:t xml:space="preserve"> </w:t>
      </w:r>
      <w:r w:rsidRPr="00A90A94">
        <w:t>ждет</w:t>
      </w:r>
      <w:r w:rsidR="00112864" w:rsidRPr="00A90A94">
        <w:t xml:space="preserve"> </w:t>
      </w:r>
      <w:r w:rsidRPr="00A90A94">
        <w:t>ответственности,</w:t>
      </w:r>
      <w:r w:rsidR="00112864" w:rsidRPr="00A90A94">
        <w:t xml:space="preserve"> </w:t>
      </w:r>
      <w:r w:rsidRPr="00A90A94">
        <w:t>исполнительности</w:t>
      </w:r>
      <w:r w:rsidR="00112864" w:rsidRPr="00A90A94">
        <w:t xml:space="preserve"> </w:t>
      </w:r>
      <w:r w:rsidRPr="00A90A94">
        <w:t>и</w:t>
      </w:r>
      <w:r w:rsidR="00112864" w:rsidRPr="00A90A94">
        <w:t xml:space="preserve"> </w:t>
      </w:r>
      <w:r w:rsidRPr="00A90A94">
        <w:t>желания</w:t>
      </w:r>
      <w:r w:rsidR="00112864" w:rsidRPr="00A90A94">
        <w:t xml:space="preserve"> </w:t>
      </w:r>
      <w:r w:rsidRPr="00A90A94">
        <w:t>работать.</w:t>
      </w:r>
      <w:r w:rsidR="00112864" w:rsidRPr="00A90A94">
        <w:t xml:space="preserve"> </w:t>
      </w:r>
      <w:r w:rsidRPr="00A90A94">
        <w:t>В</w:t>
      </w:r>
      <w:r w:rsidR="00112864" w:rsidRPr="00A90A94">
        <w:t xml:space="preserve"> </w:t>
      </w:r>
      <w:r w:rsidRPr="00A90A94">
        <w:t>обязанности</w:t>
      </w:r>
      <w:r w:rsidR="00112864" w:rsidRPr="00A90A94">
        <w:t xml:space="preserve"> </w:t>
      </w:r>
      <w:r w:rsidRPr="00A90A94">
        <w:t>крановщика</w:t>
      </w:r>
      <w:r w:rsidR="00112864" w:rsidRPr="00A90A94">
        <w:t xml:space="preserve"> </w:t>
      </w:r>
      <w:r w:rsidRPr="00A90A94">
        <w:t>будет</w:t>
      </w:r>
      <w:r w:rsidR="00112864" w:rsidRPr="00A90A94">
        <w:t xml:space="preserve"> </w:t>
      </w:r>
      <w:r w:rsidRPr="00A90A94">
        <w:t>входить</w:t>
      </w:r>
      <w:r w:rsidR="00112864" w:rsidRPr="00A90A94">
        <w:t xml:space="preserve"> </w:t>
      </w:r>
      <w:r w:rsidRPr="00A90A94">
        <w:t>управление</w:t>
      </w:r>
      <w:r w:rsidR="00112864" w:rsidRPr="00A90A94">
        <w:t xml:space="preserve"> </w:t>
      </w:r>
      <w:r w:rsidRPr="00A90A94">
        <w:t>краном,</w:t>
      </w:r>
      <w:r w:rsidR="00112864" w:rsidRPr="00A90A94">
        <w:t xml:space="preserve"> </w:t>
      </w:r>
      <w:r w:rsidRPr="00A90A94">
        <w:t>установленным</w:t>
      </w:r>
      <w:r w:rsidR="00112864" w:rsidRPr="00A90A94">
        <w:t xml:space="preserve"> </w:t>
      </w:r>
      <w:r w:rsidRPr="00A90A94">
        <w:t>на</w:t>
      </w:r>
      <w:r w:rsidR="00112864" w:rsidRPr="00A90A94">
        <w:t xml:space="preserve"> </w:t>
      </w:r>
      <w:r w:rsidRPr="00A90A94">
        <w:t>плавучей</w:t>
      </w:r>
      <w:r w:rsidR="00112864" w:rsidRPr="00A90A94">
        <w:t xml:space="preserve"> </w:t>
      </w:r>
      <w:r w:rsidRPr="00A90A94">
        <w:t>платформе</w:t>
      </w:r>
      <w:r w:rsidR="00112864" w:rsidRPr="00A90A94">
        <w:t xml:space="preserve"> </w:t>
      </w:r>
      <w:r w:rsidRPr="00A90A94">
        <w:t>или</w:t>
      </w:r>
      <w:r w:rsidR="00112864" w:rsidRPr="00A90A94">
        <w:t xml:space="preserve"> </w:t>
      </w:r>
      <w:r w:rsidRPr="00A90A94">
        <w:t>судне,</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выполнение</w:t>
      </w:r>
      <w:r w:rsidR="00112864" w:rsidRPr="00A90A94">
        <w:t xml:space="preserve"> </w:t>
      </w:r>
      <w:r w:rsidRPr="00A90A94">
        <w:t>сложных</w:t>
      </w:r>
      <w:r w:rsidR="00112864" w:rsidRPr="00A90A94">
        <w:t xml:space="preserve"> </w:t>
      </w:r>
      <w:r w:rsidRPr="00A90A94">
        <w:t>манипуляций</w:t>
      </w:r>
      <w:r w:rsidR="00112864" w:rsidRPr="00A90A94">
        <w:t xml:space="preserve"> </w:t>
      </w:r>
      <w:r w:rsidRPr="00A90A94">
        <w:t>с</w:t>
      </w:r>
      <w:r w:rsidR="00112864" w:rsidRPr="00A90A94">
        <w:t xml:space="preserve"> </w:t>
      </w:r>
      <w:r w:rsidRPr="00A90A94">
        <w:t>грузами</w:t>
      </w:r>
      <w:r w:rsidR="00112864" w:rsidRPr="00A90A94">
        <w:t xml:space="preserve"> </w:t>
      </w:r>
      <w:r w:rsidRPr="00A90A94">
        <w:t>в</w:t>
      </w:r>
      <w:r w:rsidR="00112864" w:rsidRPr="00A90A94">
        <w:t xml:space="preserve"> </w:t>
      </w:r>
      <w:r w:rsidRPr="00A90A94">
        <w:t>условиях</w:t>
      </w:r>
      <w:r w:rsidR="00112864" w:rsidRPr="00A90A94">
        <w:t xml:space="preserve"> </w:t>
      </w:r>
      <w:r w:rsidRPr="00A90A94">
        <w:t>морской</w:t>
      </w:r>
      <w:r w:rsidR="00112864" w:rsidRPr="00A90A94">
        <w:t xml:space="preserve"> </w:t>
      </w:r>
      <w:r w:rsidRPr="00A90A94">
        <w:t>среды.</w:t>
      </w:r>
    </w:p>
    <w:p w:rsidR="00094668" w:rsidRPr="00A90A94" w:rsidRDefault="00094668" w:rsidP="00094668">
      <w:hyperlink r:id="rId40" w:history="1">
        <w:r w:rsidRPr="00A90A94">
          <w:rPr>
            <w:rStyle w:val="DocumentOriginalLink"/>
          </w:rPr>
          <w:t>https://ura.news/news/1052746195</w:t>
        </w:r>
      </w:hyperlink>
    </w:p>
    <w:p w:rsidR="00075095" w:rsidRPr="00A90A94" w:rsidRDefault="00075095" w:rsidP="00075095">
      <w:pPr>
        <w:pStyle w:val="2"/>
      </w:pPr>
      <w:bookmarkStart w:id="105" w:name="_Toc161897674"/>
      <w:bookmarkStart w:id="106" w:name="_Toc161899950"/>
      <w:r w:rsidRPr="00A90A94">
        <w:t>Агентство</w:t>
      </w:r>
      <w:r w:rsidR="00112864" w:rsidRPr="00A90A94">
        <w:t xml:space="preserve"> </w:t>
      </w:r>
      <w:r w:rsidRPr="00A90A94">
        <w:t>информационных</w:t>
      </w:r>
      <w:r w:rsidR="00112864" w:rsidRPr="00A90A94">
        <w:t xml:space="preserve"> </w:t>
      </w:r>
      <w:r w:rsidRPr="00A90A94">
        <w:t>сообщений</w:t>
      </w:r>
      <w:r w:rsidR="00112864" w:rsidRPr="00A90A94">
        <w:t xml:space="preserve"> </w:t>
      </w:r>
      <w:r w:rsidR="001D1A1C" w:rsidRPr="00A90A94">
        <w:t>(Абакан)</w:t>
      </w:r>
      <w:r w:rsidRPr="00A90A94">
        <w:t>,</w:t>
      </w:r>
      <w:r w:rsidR="00112864" w:rsidRPr="00A90A94">
        <w:t xml:space="preserve"> </w:t>
      </w:r>
      <w:r w:rsidRPr="00A90A94">
        <w:t>21.03.2024,</w:t>
      </w:r>
      <w:r w:rsidR="00112864" w:rsidRPr="00A90A94">
        <w:t xml:space="preserve"> </w:t>
      </w:r>
      <w:r w:rsidRPr="00A90A94">
        <w:t>В</w:t>
      </w:r>
      <w:r w:rsidR="00112864" w:rsidRPr="00A90A94">
        <w:t xml:space="preserve"> </w:t>
      </w:r>
      <w:r w:rsidRPr="00A90A94">
        <w:t>Хакасии</w:t>
      </w:r>
      <w:r w:rsidR="00112864" w:rsidRPr="00A90A94">
        <w:t xml:space="preserve"> </w:t>
      </w:r>
      <w:r w:rsidRPr="00A90A94">
        <w:t>открылся</w:t>
      </w:r>
      <w:r w:rsidR="00112864" w:rsidRPr="00A90A94">
        <w:t xml:space="preserve"> </w:t>
      </w:r>
      <w:r w:rsidRPr="00A90A94">
        <w:t>второй</w:t>
      </w:r>
      <w:r w:rsidR="00112864" w:rsidRPr="00A90A94">
        <w:t xml:space="preserve"> </w:t>
      </w:r>
      <w:r w:rsidRPr="00A90A94">
        <w:t>Центр</w:t>
      </w:r>
      <w:r w:rsidR="00112864" w:rsidRPr="00A90A94">
        <w:t xml:space="preserve"> </w:t>
      </w:r>
      <w:r w:rsidRPr="00A90A94">
        <w:t>общения</w:t>
      </w:r>
      <w:r w:rsidR="00112864" w:rsidRPr="00A90A94">
        <w:t xml:space="preserve"> </w:t>
      </w:r>
      <w:r w:rsidRPr="00A90A94">
        <w:t>-</w:t>
      </w:r>
      <w:r w:rsidR="00112864" w:rsidRPr="00A90A94">
        <w:t xml:space="preserve"> </w:t>
      </w:r>
      <w:r w:rsidRPr="00A90A94">
        <w:t>теперь</w:t>
      </w:r>
      <w:r w:rsidR="00112864" w:rsidRPr="00A90A94">
        <w:t xml:space="preserve"> </w:t>
      </w:r>
      <w:r w:rsidRPr="00A90A94">
        <w:t>в</w:t>
      </w:r>
      <w:r w:rsidR="00112864" w:rsidRPr="00A90A94">
        <w:t xml:space="preserve"> </w:t>
      </w:r>
      <w:r w:rsidRPr="00A90A94">
        <w:t>Черногорске</w:t>
      </w:r>
      <w:bookmarkEnd w:id="105"/>
      <w:bookmarkEnd w:id="106"/>
    </w:p>
    <w:p w:rsidR="00075095" w:rsidRPr="00A90A94" w:rsidRDefault="00075095" w:rsidP="005334DA">
      <w:pPr>
        <w:pStyle w:val="3"/>
      </w:pPr>
      <w:bookmarkStart w:id="107" w:name="_Toc161899951"/>
      <w:r w:rsidRPr="00A90A94">
        <w:t>В</w:t>
      </w:r>
      <w:r w:rsidR="00112864" w:rsidRPr="00A90A94">
        <w:t xml:space="preserve"> </w:t>
      </w:r>
      <w:r w:rsidRPr="00A90A94">
        <w:t>Черногорске</w:t>
      </w:r>
      <w:r w:rsidR="00112864" w:rsidRPr="00A90A94">
        <w:t xml:space="preserve"> </w:t>
      </w:r>
      <w:r w:rsidRPr="00A90A94">
        <w:t>открылся</w:t>
      </w:r>
      <w:r w:rsidR="00112864" w:rsidRPr="00A90A94">
        <w:t xml:space="preserve"> </w:t>
      </w:r>
      <w:r w:rsidRPr="00A90A94">
        <w:t>второй</w:t>
      </w:r>
      <w:r w:rsidR="00112864" w:rsidRPr="00A90A94">
        <w:t xml:space="preserve"> </w:t>
      </w:r>
      <w:r w:rsidRPr="00A90A94">
        <w:t>в</w:t>
      </w:r>
      <w:r w:rsidR="00112864" w:rsidRPr="00A90A94">
        <w:t xml:space="preserve"> </w:t>
      </w:r>
      <w:r w:rsidRPr="00A90A94">
        <w:t>республике</w:t>
      </w:r>
      <w:r w:rsidR="00112864" w:rsidRPr="00A90A94">
        <w:t xml:space="preserve"> </w:t>
      </w:r>
      <w:r w:rsidRPr="00A90A94">
        <w:t>Центр</w:t>
      </w:r>
      <w:r w:rsidR="00112864" w:rsidRPr="00A90A94">
        <w:t xml:space="preserve"> </w:t>
      </w:r>
      <w:r w:rsidRPr="00A90A94">
        <w:t>общения</w:t>
      </w:r>
      <w:r w:rsidR="00112864" w:rsidRPr="00A90A94">
        <w:t xml:space="preserve"> </w:t>
      </w:r>
      <w:r w:rsidRPr="00A90A94">
        <w:t>старшего</w:t>
      </w:r>
      <w:r w:rsidR="00112864" w:rsidRPr="00A90A94">
        <w:t xml:space="preserve"> </w:t>
      </w:r>
      <w:r w:rsidRPr="00A90A94">
        <w:t>поколения.</w:t>
      </w:r>
      <w:r w:rsidR="00112864" w:rsidRPr="00A90A94">
        <w:t xml:space="preserve"> </w:t>
      </w:r>
      <w:r w:rsidR="00F525B6" w:rsidRPr="00A90A94">
        <w:t>«</w:t>
      </w:r>
      <w:r w:rsidRPr="00A90A94">
        <w:t>Центр</w:t>
      </w:r>
      <w:r w:rsidR="00112864" w:rsidRPr="00A90A94">
        <w:t xml:space="preserve"> </w:t>
      </w:r>
      <w:r w:rsidRPr="00A90A94">
        <w:t>-</w:t>
      </w:r>
      <w:r w:rsidR="00112864" w:rsidRPr="00A90A94">
        <w:t xml:space="preserve"> </w:t>
      </w:r>
      <w:r w:rsidRPr="00A90A94">
        <w:t>это,</w:t>
      </w:r>
      <w:r w:rsidR="00112864" w:rsidRPr="00A90A94">
        <w:t xml:space="preserve"> </w:t>
      </w:r>
      <w:r w:rsidRPr="00A90A94">
        <w:t>прежде</w:t>
      </w:r>
      <w:r w:rsidR="00112864" w:rsidRPr="00A90A94">
        <w:t xml:space="preserve"> </w:t>
      </w:r>
      <w:r w:rsidRPr="00A90A94">
        <w:t>всего,</w:t>
      </w:r>
      <w:r w:rsidR="00112864" w:rsidRPr="00A90A94">
        <w:t xml:space="preserve"> </w:t>
      </w:r>
      <w:r w:rsidRPr="00A90A94">
        <w:t>площадка</w:t>
      </w:r>
      <w:r w:rsidR="00112864" w:rsidRPr="00A90A94">
        <w:t xml:space="preserve"> </w:t>
      </w:r>
      <w:r w:rsidRPr="00A90A94">
        <w:t>для</w:t>
      </w:r>
      <w:r w:rsidR="00112864" w:rsidRPr="00A90A94">
        <w:t xml:space="preserve"> </w:t>
      </w:r>
      <w:r w:rsidRPr="00A90A94">
        <w:t>организации</w:t>
      </w:r>
      <w:r w:rsidR="00112864" w:rsidRPr="00A90A94">
        <w:t xml:space="preserve"> </w:t>
      </w:r>
      <w:r w:rsidRPr="00A90A94">
        <w:t>интересного</w:t>
      </w:r>
      <w:r w:rsidR="00112864" w:rsidRPr="00A90A94">
        <w:t xml:space="preserve"> </w:t>
      </w:r>
      <w:r w:rsidRPr="00A90A94">
        <w:t>досуга</w:t>
      </w:r>
      <w:r w:rsidR="00112864" w:rsidRPr="00A90A94">
        <w:t xml:space="preserve"> </w:t>
      </w:r>
      <w:r w:rsidRPr="00A90A94">
        <w:t>для</w:t>
      </w:r>
      <w:r w:rsidR="00112864" w:rsidRPr="00A90A94">
        <w:t xml:space="preserve"> </w:t>
      </w:r>
      <w:r w:rsidRPr="00A90A94">
        <w:t>людей</w:t>
      </w:r>
      <w:r w:rsidR="00112864" w:rsidRPr="00A90A94">
        <w:t xml:space="preserve"> </w:t>
      </w:r>
      <w:r w:rsidRPr="00A90A94">
        <w:t>старшего</w:t>
      </w:r>
      <w:r w:rsidR="00112864" w:rsidRPr="00A90A94">
        <w:t xml:space="preserve"> </w:t>
      </w:r>
      <w:r w:rsidRPr="00A90A94">
        <w:t>возраста,</w:t>
      </w:r>
      <w:r w:rsidR="00112864" w:rsidRPr="00A90A94">
        <w:t xml:space="preserve"> </w:t>
      </w:r>
      <w:r w:rsidRPr="00A90A94">
        <w:t>возможность</w:t>
      </w:r>
      <w:r w:rsidR="00112864" w:rsidRPr="00A90A94">
        <w:t xml:space="preserve"> </w:t>
      </w:r>
      <w:r w:rsidRPr="00A90A94">
        <w:t>наполнить</w:t>
      </w:r>
      <w:r w:rsidR="00112864" w:rsidRPr="00A90A94">
        <w:t xml:space="preserve"> </w:t>
      </w:r>
      <w:r w:rsidRPr="00A90A94">
        <w:t>жизнь</w:t>
      </w:r>
      <w:r w:rsidR="00112864" w:rsidRPr="00A90A94">
        <w:t xml:space="preserve"> </w:t>
      </w:r>
      <w:r w:rsidRPr="00A90A94">
        <w:t>новыми</w:t>
      </w:r>
      <w:r w:rsidR="00112864" w:rsidRPr="00A90A94">
        <w:t xml:space="preserve"> </w:t>
      </w:r>
      <w:r w:rsidRPr="00A90A94">
        <w:t>интересами</w:t>
      </w:r>
      <w:r w:rsidR="00112864" w:rsidRPr="00A90A94">
        <w:t xml:space="preserve"> </w:t>
      </w:r>
      <w:r w:rsidRPr="00A90A94">
        <w:t>и</w:t>
      </w:r>
      <w:r w:rsidR="00112864" w:rsidRPr="00A90A94">
        <w:t xml:space="preserve"> </w:t>
      </w:r>
      <w:r w:rsidRPr="00A90A94">
        <w:t>знакомствами</w:t>
      </w:r>
      <w:r w:rsidR="00F525B6" w:rsidRPr="00A90A94">
        <w:t>»</w:t>
      </w:r>
      <w:r w:rsidRPr="00A90A94">
        <w:t>,</w:t>
      </w:r>
      <w:r w:rsidR="00112864" w:rsidRPr="00A90A94">
        <w:t xml:space="preserve"> </w:t>
      </w:r>
      <w:r w:rsidRPr="00A90A94">
        <w:t>-</w:t>
      </w:r>
      <w:r w:rsidR="00112864" w:rsidRPr="00A90A94">
        <w:t xml:space="preserve"> </w:t>
      </w:r>
      <w:r w:rsidRPr="00A90A94">
        <w:t>отметила</w:t>
      </w:r>
      <w:r w:rsidR="00112864" w:rsidRPr="00A90A94">
        <w:t xml:space="preserve"> </w:t>
      </w:r>
      <w:r w:rsidRPr="00A90A94">
        <w:t>управляющий</w:t>
      </w:r>
      <w:r w:rsidR="00112864" w:rsidRPr="00A90A94">
        <w:t xml:space="preserve"> </w:t>
      </w:r>
      <w:r w:rsidRPr="00A90A94">
        <w:t>региональным</w:t>
      </w:r>
      <w:r w:rsidR="00112864" w:rsidRPr="00A90A94">
        <w:t xml:space="preserve"> </w:t>
      </w:r>
      <w:r w:rsidRPr="00A90A94">
        <w:t>Отделением</w:t>
      </w:r>
      <w:r w:rsidR="00112864" w:rsidRPr="00A90A94">
        <w:t xml:space="preserve"> </w:t>
      </w:r>
      <w:r w:rsidRPr="00A90A94">
        <w:t>СФР</w:t>
      </w:r>
      <w:r w:rsidR="00112864" w:rsidRPr="00A90A94">
        <w:t xml:space="preserve"> </w:t>
      </w:r>
      <w:r w:rsidRPr="00A90A94">
        <w:t>Людмила</w:t>
      </w:r>
      <w:r w:rsidR="00112864" w:rsidRPr="00A90A94">
        <w:t xml:space="preserve"> </w:t>
      </w:r>
      <w:r w:rsidRPr="00A90A94">
        <w:t>Иванова.</w:t>
      </w:r>
      <w:bookmarkEnd w:id="107"/>
    </w:p>
    <w:p w:rsidR="00075095" w:rsidRPr="00A90A94" w:rsidRDefault="00F525B6" w:rsidP="00075095">
      <w:r w:rsidRPr="00A90A94">
        <w:t>«</w:t>
      </w:r>
      <w:r w:rsidR="00075095" w:rsidRPr="00A90A94">
        <w:t>В</w:t>
      </w:r>
      <w:r w:rsidR="00112864" w:rsidRPr="00A90A94">
        <w:t xml:space="preserve"> </w:t>
      </w:r>
      <w:r w:rsidR="00075095" w:rsidRPr="00A90A94">
        <w:t>Черногорске</w:t>
      </w:r>
      <w:r w:rsidR="00112864" w:rsidRPr="00A90A94">
        <w:t xml:space="preserve"> </w:t>
      </w:r>
      <w:r w:rsidR="00075095" w:rsidRPr="00A90A94">
        <w:t>проживают</w:t>
      </w:r>
      <w:r w:rsidR="00112864" w:rsidRPr="00A90A94">
        <w:t xml:space="preserve"> </w:t>
      </w:r>
      <w:r w:rsidR="00075095" w:rsidRPr="00A90A94">
        <w:t>более</w:t>
      </w:r>
      <w:r w:rsidR="00112864" w:rsidRPr="00A90A94">
        <w:t xml:space="preserve"> </w:t>
      </w:r>
      <w:r w:rsidR="00075095" w:rsidRPr="00A90A94">
        <w:t>14</w:t>
      </w:r>
      <w:r w:rsidR="00112864" w:rsidRPr="00A90A94">
        <w:t xml:space="preserve"> </w:t>
      </w:r>
      <w:r w:rsidR="00075095" w:rsidRPr="00A90A94">
        <w:t>тысяч</w:t>
      </w:r>
      <w:r w:rsidR="00112864" w:rsidRPr="00A90A94">
        <w:t xml:space="preserve"> </w:t>
      </w:r>
      <w:r w:rsidR="00075095" w:rsidRPr="00A90A94">
        <w:t>пенсионеров,</w:t>
      </w:r>
      <w:r w:rsidR="00112864" w:rsidRPr="00A90A94">
        <w:t xml:space="preserve"> </w:t>
      </w:r>
      <w:r w:rsidR="00075095" w:rsidRPr="00A90A94">
        <w:t>и</w:t>
      </w:r>
      <w:r w:rsidR="00112864" w:rsidRPr="00A90A94">
        <w:t xml:space="preserve"> </w:t>
      </w:r>
      <w:r w:rsidR="00075095" w:rsidRPr="00A90A94">
        <w:t>я</w:t>
      </w:r>
      <w:r w:rsidR="00112864" w:rsidRPr="00A90A94">
        <w:t xml:space="preserve"> </w:t>
      </w:r>
      <w:r w:rsidR="00075095" w:rsidRPr="00A90A94">
        <w:t>уверена,</w:t>
      </w:r>
      <w:r w:rsidR="00112864" w:rsidRPr="00A90A94">
        <w:t xml:space="preserve"> </w:t>
      </w:r>
      <w:r w:rsidR="00075095" w:rsidRPr="00A90A94">
        <w:t>что</w:t>
      </w:r>
      <w:r w:rsidR="00112864" w:rsidRPr="00A90A94">
        <w:t xml:space="preserve"> </w:t>
      </w:r>
      <w:r w:rsidR="00075095" w:rsidRPr="00A90A94">
        <w:t>многие</w:t>
      </w:r>
      <w:r w:rsidR="00112864" w:rsidRPr="00A90A94">
        <w:t xml:space="preserve"> </w:t>
      </w:r>
      <w:r w:rsidR="00075095" w:rsidRPr="00A90A94">
        <w:t>из</w:t>
      </w:r>
      <w:r w:rsidR="00112864" w:rsidRPr="00A90A94">
        <w:t xml:space="preserve"> </w:t>
      </w:r>
      <w:r w:rsidR="00075095" w:rsidRPr="00A90A94">
        <w:t>них,</w:t>
      </w:r>
      <w:r w:rsidR="00112864" w:rsidRPr="00A90A94">
        <w:t xml:space="preserve"> </w:t>
      </w:r>
      <w:r w:rsidR="00075095" w:rsidRPr="00A90A94">
        <w:t>со</w:t>
      </w:r>
      <w:r w:rsidR="00112864" w:rsidRPr="00A90A94">
        <w:t xml:space="preserve"> </w:t>
      </w:r>
      <w:r w:rsidR="00075095" w:rsidRPr="00A90A94">
        <w:t>временем</w:t>
      </w:r>
      <w:r w:rsidR="00112864" w:rsidRPr="00A90A94">
        <w:t xml:space="preserve"> </w:t>
      </w:r>
      <w:r w:rsidR="00075095" w:rsidRPr="00A90A94">
        <w:t>станут</w:t>
      </w:r>
      <w:r w:rsidR="00112864" w:rsidRPr="00A90A94">
        <w:t xml:space="preserve"> </w:t>
      </w:r>
      <w:r w:rsidR="00075095" w:rsidRPr="00A90A94">
        <w:t>частыми</w:t>
      </w:r>
      <w:r w:rsidR="00112864" w:rsidRPr="00A90A94">
        <w:t xml:space="preserve"> </w:t>
      </w:r>
      <w:r w:rsidR="00075095" w:rsidRPr="00A90A94">
        <w:t>гостями</w:t>
      </w:r>
      <w:r w:rsidR="00112864" w:rsidRPr="00A90A94">
        <w:t xml:space="preserve"> </w:t>
      </w:r>
      <w:r w:rsidR="00075095" w:rsidRPr="00A90A94">
        <w:t>Центра</w:t>
      </w:r>
      <w:r w:rsidR="00112864" w:rsidRPr="00A90A94">
        <w:t xml:space="preserve"> </w:t>
      </w:r>
      <w:r w:rsidR="00075095" w:rsidRPr="00A90A94">
        <w:t>общения</w:t>
      </w:r>
      <w:r w:rsidRPr="00A90A94">
        <w:t>»</w:t>
      </w:r>
      <w:r w:rsidR="00075095" w:rsidRPr="00A90A94">
        <w:t>,</w:t>
      </w:r>
      <w:r w:rsidR="00112864" w:rsidRPr="00A90A94">
        <w:t xml:space="preserve"> </w:t>
      </w:r>
      <w:r w:rsidR="00075095" w:rsidRPr="00A90A94">
        <w:t>-</w:t>
      </w:r>
      <w:r w:rsidR="00112864" w:rsidRPr="00A90A94">
        <w:t xml:space="preserve"> </w:t>
      </w:r>
      <w:r w:rsidR="00075095" w:rsidRPr="00A90A94">
        <w:t>рассказала</w:t>
      </w:r>
      <w:r w:rsidR="00112864" w:rsidRPr="00A90A94">
        <w:t xml:space="preserve"> </w:t>
      </w:r>
      <w:r w:rsidR="00075095" w:rsidRPr="00A90A94">
        <w:t>Людмила</w:t>
      </w:r>
      <w:r w:rsidR="00112864" w:rsidRPr="00A90A94">
        <w:t xml:space="preserve"> </w:t>
      </w:r>
      <w:r w:rsidR="00075095" w:rsidRPr="00A90A94">
        <w:t>Иванова.</w:t>
      </w:r>
    </w:p>
    <w:p w:rsidR="00075095" w:rsidRPr="00A90A94" w:rsidRDefault="00075095" w:rsidP="00075095">
      <w:r w:rsidRPr="00A90A94">
        <w:t>В</w:t>
      </w:r>
      <w:r w:rsidR="00112864" w:rsidRPr="00A90A94">
        <w:t xml:space="preserve"> </w:t>
      </w:r>
      <w:r w:rsidRPr="00A90A94">
        <w:t>новом</w:t>
      </w:r>
      <w:r w:rsidR="00112864" w:rsidRPr="00A90A94">
        <w:t xml:space="preserve"> </w:t>
      </w:r>
      <w:r w:rsidRPr="00A90A94">
        <w:t>Центре</w:t>
      </w:r>
      <w:r w:rsidR="00112864" w:rsidRPr="00A90A94">
        <w:t xml:space="preserve"> </w:t>
      </w:r>
      <w:r w:rsidRPr="00A90A94">
        <w:t>общения</w:t>
      </w:r>
      <w:r w:rsidR="00112864" w:rsidRPr="00A90A94">
        <w:t xml:space="preserve"> </w:t>
      </w:r>
      <w:r w:rsidRPr="00A90A94">
        <w:t>есть</w:t>
      </w:r>
      <w:r w:rsidR="00112864" w:rsidRPr="00A90A94">
        <w:t xml:space="preserve"> </w:t>
      </w:r>
      <w:r w:rsidRPr="00A90A94">
        <w:t>мини-библиотека,</w:t>
      </w:r>
      <w:r w:rsidR="00112864" w:rsidRPr="00A90A94">
        <w:t xml:space="preserve"> </w:t>
      </w:r>
      <w:r w:rsidRPr="00A90A94">
        <w:t>настольные</w:t>
      </w:r>
      <w:r w:rsidR="00112864" w:rsidRPr="00A90A94">
        <w:t xml:space="preserve"> </w:t>
      </w:r>
      <w:r w:rsidRPr="00A90A94">
        <w:t>игры</w:t>
      </w:r>
      <w:r w:rsidR="00112864" w:rsidRPr="00A90A94">
        <w:t xml:space="preserve"> </w:t>
      </w:r>
      <w:r w:rsidRPr="00A90A94">
        <w:t>и</w:t>
      </w:r>
      <w:r w:rsidR="00112864" w:rsidRPr="00A90A94">
        <w:t xml:space="preserve"> </w:t>
      </w:r>
      <w:r w:rsidRPr="00A90A94">
        <w:t>персональный</w:t>
      </w:r>
      <w:r w:rsidR="00112864" w:rsidRPr="00A90A94">
        <w:t xml:space="preserve"> </w:t>
      </w:r>
      <w:r w:rsidRPr="00A90A94">
        <w:t>компьютер.</w:t>
      </w:r>
      <w:r w:rsidR="00112864" w:rsidRPr="00A90A94">
        <w:t xml:space="preserve"> </w:t>
      </w:r>
      <w:r w:rsidRPr="00A90A94">
        <w:t>Специалисты</w:t>
      </w:r>
      <w:r w:rsidR="00112864" w:rsidRPr="00A90A94">
        <w:t xml:space="preserve"> </w:t>
      </w:r>
      <w:r w:rsidRPr="00A90A94">
        <w:t>Отделения</w:t>
      </w:r>
      <w:r w:rsidR="00112864" w:rsidRPr="00A90A94">
        <w:t xml:space="preserve"> </w:t>
      </w:r>
      <w:r w:rsidRPr="00A90A94">
        <w:t>СФР</w:t>
      </w:r>
      <w:r w:rsidR="00112864" w:rsidRPr="00A90A94">
        <w:t xml:space="preserve"> </w:t>
      </w:r>
      <w:r w:rsidRPr="00A90A94">
        <w:t>уже</w:t>
      </w:r>
      <w:r w:rsidR="00112864" w:rsidRPr="00A90A94">
        <w:t xml:space="preserve"> </w:t>
      </w:r>
      <w:r w:rsidRPr="00A90A94">
        <w:t>сформировали</w:t>
      </w:r>
      <w:r w:rsidR="00112864" w:rsidRPr="00A90A94">
        <w:t xml:space="preserve"> </w:t>
      </w:r>
      <w:r w:rsidRPr="00A90A94">
        <w:t>план</w:t>
      </w:r>
      <w:r w:rsidR="00112864" w:rsidRPr="00A90A94">
        <w:t xml:space="preserve"> </w:t>
      </w:r>
      <w:r w:rsidRPr="00A90A94">
        <w:t>мероприятий</w:t>
      </w:r>
      <w:r w:rsidR="00112864" w:rsidRPr="00A90A94">
        <w:t xml:space="preserve"> </w:t>
      </w:r>
      <w:r w:rsidRPr="00A90A94">
        <w:t>на</w:t>
      </w:r>
      <w:r w:rsidR="00112864" w:rsidRPr="00A90A94">
        <w:t xml:space="preserve"> </w:t>
      </w:r>
      <w:r w:rsidRPr="00A90A94">
        <w:t>первое</w:t>
      </w:r>
      <w:r w:rsidR="00112864" w:rsidRPr="00A90A94">
        <w:t xml:space="preserve"> </w:t>
      </w:r>
      <w:r w:rsidRPr="00A90A94">
        <w:t>время</w:t>
      </w:r>
      <w:r w:rsidR="00112864" w:rsidRPr="00A90A94">
        <w:t xml:space="preserve"> </w:t>
      </w:r>
      <w:r w:rsidRPr="00A90A94">
        <w:t>с</w:t>
      </w:r>
      <w:r w:rsidR="00112864" w:rsidRPr="00A90A94">
        <w:t xml:space="preserve"> </w:t>
      </w:r>
      <w:r w:rsidRPr="00A90A94">
        <w:t>учетом</w:t>
      </w:r>
      <w:r w:rsidR="00112864" w:rsidRPr="00A90A94">
        <w:t xml:space="preserve"> </w:t>
      </w:r>
      <w:r w:rsidRPr="00A90A94">
        <w:t>пожеланий</w:t>
      </w:r>
      <w:r w:rsidR="00112864" w:rsidRPr="00A90A94">
        <w:t xml:space="preserve"> </w:t>
      </w:r>
      <w:r w:rsidRPr="00A90A94">
        <w:t>местных</w:t>
      </w:r>
      <w:r w:rsidR="00112864" w:rsidRPr="00A90A94">
        <w:t xml:space="preserve"> </w:t>
      </w:r>
      <w:r w:rsidRPr="00A90A94">
        <w:t>активистов.</w:t>
      </w:r>
      <w:r w:rsidR="00112864" w:rsidRPr="00A90A94">
        <w:t xml:space="preserve"> </w:t>
      </w:r>
      <w:r w:rsidRPr="00A90A94">
        <w:t>Так,</w:t>
      </w:r>
      <w:r w:rsidR="00112864" w:rsidRPr="00A90A94">
        <w:t xml:space="preserve"> </w:t>
      </w:r>
      <w:r w:rsidRPr="00A90A94">
        <w:t>в</w:t>
      </w:r>
      <w:r w:rsidR="00112864" w:rsidRPr="00A90A94">
        <w:t xml:space="preserve"> </w:t>
      </w:r>
      <w:r w:rsidRPr="00A90A94">
        <w:t>скором</w:t>
      </w:r>
      <w:r w:rsidR="00112864" w:rsidRPr="00A90A94">
        <w:t xml:space="preserve"> </w:t>
      </w:r>
      <w:r w:rsidRPr="00A90A94">
        <w:t>времени</w:t>
      </w:r>
      <w:r w:rsidR="00112864" w:rsidRPr="00A90A94">
        <w:t xml:space="preserve"> </w:t>
      </w:r>
      <w:r w:rsidRPr="00A90A94">
        <w:t>для</w:t>
      </w:r>
      <w:r w:rsidR="00112864" w:rsidRPr="00A90A94">
        <w:t xml:space="preserve"> </w:t>
      </w:r>
      <w:r w:rsidRPr="00A90A94">
        <w:t>гостей</w:t>
      </w:r>
      <w:r w:rsidR="00112864" w:rsidRPr="00A90A94">
        <w:t xml:space="preserve"> </w:t>
      </w:r>
      <w:r w:rsidRPr="00A90A94">
        <w:t>Центра</w:t>
      </w:r>
      <w:r w:rsidR="00112864" w:rsidRPr="00A90A94">
        <w:t xml:space="preserve"> </w:t>
      </w:r>
      <w:r w:rsidRPr="00A90A94">
        <w:t>пройдут</w:t>
      </w:r>
      <w:r w:rsidR="00112864" w:rsidRPr="00A90A94">
        <w:t xml:space="preserve"> </w:t>
      </w:r>
      <w:r w:rsidRPr="00A90A94">
        <w:t>лекции</w:t>
      </w:r>
      <w:r w:rsidR="00112864" w:rsidRPr="00A90A94">
        <w:t xml:space="preserve"> </w:t>
      </w:r>
      <w:r w:rsidRPr="00A90A94">
        <w:t>о</w:t>
      </w:r>
      <w:r w:rsidR="00112864" w:rsidRPr="00A90A94">
        <w:t xml:space="preserve"> </w:t>
      </w:r>
      <w:r w:rsidRPr="00A90A94">
        <w:t>правильном</w:t>
      </w:r>
      <w:r w:rsidR="00112864" w:rsidRPr="00A90A94">
        <w:t xml:space="preserve"> </w:t>
      </w:r>
      <w:r w:rsidRPr="00A90A94">
        <w:t>и</w:t>
      </w:r>
      <w:r w:rsidR="00112864" w:rsidRPr="00A90A94">
        <w:t xml:space="preserve"> </w:t>
      </w:r>
      <w:r w:rsidRPr="00A90A94">
        <w:t>полезном</w:t>
      </w:r>
      <w:r w:rsidR="00112864" w:rsidRPr="00A90A94">
        <w:t xml:space="preserve"> </w:t>
      </w:r>
      <w:r w:rsidRPr="00A90A94">
        <w:t>питании,</w:t>
      </w:r>
      <w:r w:rsidR="00112864" w:rsidRPr="00A90A94">
        <w:t xml:space="preserve"> </w:t>
      </w:r>
      <w:r w:rsidRPr="00A90A94">
        <w:t>об</w:t>
      </w:r>
      <w:r w:rsidR="00112864" w:rsidRPr="00A90A94">
        <w:t xml:space="preserve"> </w:t>
      </w:r>
      <w:r w:rsidRPr="00A90A94">
        <w:t>истории</w:t>
      </w:r>
      <w:r w:rsidR="00112864" w:rsidRPr="00A90A94">
        <w:t xml:space="preserve"> </w:t>
      </w:r>
      <w:r w:rsidRPr="00A90A94">
        <w:t>города</w:t>
      </w:r>
      <w:r w:rsidR="00112864" w:rsidRPr="00A90A94">
        <w:t xml:space="preserve"> </w:t>
      </w:r>
      <w:r w:rsidRPr="00A90A94">
        <w:t>угольщиков,</w:t>
      </w:r>
      <w:r w:rsidR="00112864" w:rsidRPr="00A90A94">
        <w:t xml:space="preserve"> </w:t>
      </w:r>
      <w:r w:rsidRPr="00A90A94">
        <w:t>а</w:t>
      </w:r>
      <w:r w:rsidR="00112864" w:rsidRPr="00A90A94">
        <w:t xml:space="preserve"> </w:t>
      </w:r>
      <w:r w:rsidRPr="00A90A94">
        <w:t>также</w:t>
      </w:r>
      <w:r w:rsidR="00112864" w:rsidRPr="00A90A94">
        <w:t xml:space="preserve"> </w:t>
      </w:r>
      <w:r w:rsidRPr="00A90A94">
        <w:t>турнир</w:t>
      </w:r>
      <w:r w:rsidR="00112864" w:rsidRPr="00A90A94">
        <w:t xml:space="preserve"> </w:t>
      </w:r>
      <w:r w:rsidRPr="00A90A94">
        <w:t>по</w:t>
      </w:r>
      <w:r w:rsidR="00112864" w:rsidRPr="00A90A94">
        <w:t xml:space="preserve"> </w:t>
      </w:r>
      <w:r w:rsidRPr="00A90A94">
        <w:t>шахматам</w:t>
      </w:r>
      <w:r w:rsidR="00112864" w:rsidRPr="00A90A94">
        <w:t xml:space="preserve"> </w:t>
      </w:r>
      <w:r w:rsidRPr="00A90A94">
        <w:t>и</w:t>
      </w:r>
      <w:r w:rsidR="00112864" w:rsidRPr="00A90A94">
        <w:t xml:space="preserve"> </w:t>
      </w:r>
      <w:r w:rsidRPr="00A90A94">
        <w:t>шашкам.</w:t>
      </w:r>
    </w:p>
    <w:p w:rsidR="00075095" w:rsidRPr="00A90A94" w:rsidRDefault="00075095" w:rsidP="00075095">
      <w:r w:rsidRPr="00A90A94">
        <w:t>Заместитель</w:t>
      </w:r>
      <w:r w:rsidR="00112864" w:rsidRPr="00A90A94">
        <w:t xml:space="preserve"> </w:t>
      </w:r>
      <w:r w:rsidRPr="00A90A94">
        <w:t>председателя</w:t>
      </w:r>
      <w:r w:rsidR="00112864" w:rsidRPr="00A90A94">
        <w:t xml:space="preserve"> </w:t>
      </w:r>
      <w:r w:rsidRPr="00A90A94">
        <w:t>Хакасского</w:t>
      </w:r>
      <w:r w:rsidR="00112864" w:rsidRPr="00A90A94">
        <w:t xml:space="preserve"> </w:t>
      </w:r>
      <w:r w:rsidRPr="00A90A94">
        <w:t>республиканского</w:t>
      </w:r>
      <w:r w:rsidR="00112864" w:rsidRPr="00A90A94">
        <w:t xml:space="preserve"> </w:t>
      </w:r>
      <w:r w:rsidRPr="00A90A94">
        <w:t>совета</w:t>
      </w:r>
      <w:r w:rsidR="00112864" w:rsidRPr="00A90A94">
        <w:t xml:space="preserve"> </w:t>
      </w:r>
      <w:r w:rsidRPr="00A90A94">
        <w:t>ветеранов</w:t>
      </w:r>
      <w:r w:rsidR="00112864" w:rsidRPr="00A90A94">
        <w:t xml:space="preserve"> </w:t>
      </w:r>
      <w:r w:rsidRPr="00A90A94">
        <w:t>Василий</w:t>
      </w:r>
      <w:r w:rsidR="00112864" w:rsidRPr="00A90A94">
        <w:t xml:space="preserve"> </w:t>
      </w:r>
      <w:r w:rsidRPr="00A90A94">
        <w:t>Будылин</w:t>
      </w:r>
      <w:r w:rsidR="00112864" w:rsidRPr="00A90A94">
        <w:t xml:space="preserve"> </w:t>
      </w:r>
      <w:r w:rsidRPr="00A90A94">
        <w:t>отметил,</w:t>
      </w:r>
      <w:r w:rsidR="00112864" w:rsidRPr="00A90A94">
        <w:t xml:space="preserve"> </w:t>
      </w:r>
      <w:r w:rsidRPr="00A90A94">
        <w:t>что</w:t>
      </w:r>
      <w:r w:rsidR="00112864" w:rsidRPr="00A90A94">
        <w:t xml:space="preserve"> </w:t>
      </w:r>
      <w:r w:rsidRPr="00A90A94">
        <w:t>созданный</w:t>
      </w:r>
      <w:r w:rsidR="00112864" w:rsidRPr="00A90A94">
        <w:t xml:space="preserve"> </w:t>
      </w:r>
      <w:r w:rsidRPr="00A90A94">
        <w:t>в</w:t>
      </w:r>
      <w:r w:rsidR="00112864" w:rsidRPr="00A90A94">
        <w:t xml:space="preserve"> </w:t>
      </w:r>
      <w:r w:rsidRPr="00A90A94">
        <w:t>Черногорске</w:t>
      </w:r>
      <w:r w:rsidR="00112864" w:rsidRPr="00A90A94">
        <w:t xml:space="preserve"> </w:t>
      </w:r>
      <w:r w:rsidRPr="00A90A94">
        <w:t>Центр</w:t>
      </w:r>
      <w:r w:rsidR="00112864" w:rsidRPr="00A90A94">
        <w:t xml:space="preserve"> </w:t>
      </w:r>
      <w:r w:rsidRPr="00A90A94">
        <w:t>общения</w:t>
      </w:r>
      <w:r w:rsidR="00112864" w:rsidRPr="00A90A94">
        <w:t xml:space="preserve"> </w:t>
      </w:r>
      <w:r w:rsidRPr="00A90A94">
        <w:t>старшего</w:t>
      </w:r>
      <w:r w:rsidR="00112864" w:rsidRPr="00A90A94">
        <w:t xml:space="preserve"> </w:t>
      </w:r>
      <w:r w:rsidRPr="00A90A94">
        <w:t>поколения</w:t>
      </w:r>
      <w:r w:rsidR="00112864" w:rsidRPr="00A90A94">
        <w:t xml:space="preserve"> </w:t>
      </w:r>
      <w:r w:rsidRPr="00A90A94">
        <w:lastRenderedPageBreak/>
        <w:t>даст</w:t>
      </w:r>
      <w:r w:rsidR="00112864" w:rsidRPr="00A90A94">
        <w:t xml:space="preserve"> </w:t>
      </w:r>
      <w:r w:rsidRPr="00A90A94">
        <w:t>новые</w:t>
      </w:r>
      <w:r w:rsidR="00112864" w:rsidRPr="00A90A94">
        <w:t xml:space="preserve"> </w:t>
      </w:r>
      <w:r w:rsidRPr="00A90A94">
        <w:t>возможности</w:t>
      </w:r>
      <w:r w:rsidR="00112864" w:rsidRPr="00A90A94">
        <w:t xml:space="preserve"> </w:t>
      </w:r>
      <w:r w:rsidRPr="00A90A94">
        <w:t>для</w:t>
      </w:r>
      <w:r w:rsidR="00112864" w:rsidRPr="00A90A94">
        <w:t xml:space="preserve"> </w:t>
      </w:r>
      <w:r w:rsidRPr="00A90A94">
        <w:t>социализации</w:t>
      </w:r>
      <w:r w:rsidR="00112864" w:rsidRPr="00A90A94">
        <w:t xml:space="preserve"> </w:t>
      </w:r>
      <w:r w:rsidRPr="00A90A94">
        <w:t>пенсионеров,</w:t>
      </w:r>
      <w:r w:rsidR="00112864" w:rsidRPr="00A90A94">
        <w:t xml:space="preserve"> </w:t>
      </w:r>
      <w:r w:rsidRPr="00A90A94">
        <w:t>встреч</w:t>
      </w:r>
      <w:r w:rsidR="00112864" w:rsidRPr="00A90A94">
        <w:t xml:space="preserve"> </w:t>
      </w:r>
      <w:r w:rsidRPr="00A90A94">
        <w:t>старых</w:t>
      </w:r>
      <w:r w:rsidR="00112864" w:rsidRPr="00A90A94">
        <w:t xml:space="preserve"> </w:t>
      </w:r>
      <w:r w:rsidRPr="00A90A94">
        <w:t>друзей,</w:t>
      </w:r>
      <w:r w:rsidR="00112864" w:rsidRPr="00A90A94">
        <w:t xml:space="preserve"> </w:t>
      </w:r>
      <w:r w:rsidRPr="00A90A94">
        <w:t>расширения</w:t>
      </w:r>
      <w:r w:rsidR="00112864" w:rsidRPr="00A90A94">
        <w:t xml:space="preserve"> </w:t>
      </w:r>
      <w:r w:rsidRPr="00A90A94">
        <w:t>круга</w:t>
      </w:r>
      <w:r w:rsidR="00112864" w:rsidRPr="00A90A94">
        <w:t xml:space="preserve"> </w:t>
      </w:r>
      <w:r w:rsidRPr="00A90A94">
        <w:t>знакомств</w:t>
      </w:r>
      <w:r w:rsidR="00112864" w:rsidRPr="00A90A94">
        <w:t xml:space="preserve"> </w:t>
      </w:r>
      <w:r w:rsidRPr="00A90A94">
        <w:t>и</w:t>
      </w:r>
      <w:r w:rsidR="00112864" w:rsidRPr="00A90A94">
        <w:t xml:space="preserve"> </w:t>
      </w:r>
      <w:r w:rsidRPr="00A90A94">
        <w:t>появления</w:t>
      </w:r>
      <w:r w:rsidR="00112864" w:rsidRPr="00A90A94">
        <w:t xml:space="preserve"> </w:t>
      </w:r>
      <w:r w:rsidRPr="00A90A94">
        <w:t>новых</w:t>
      </w:r>
      <w:r w:rsidR="00112864" w:rsidRPr="00A90A94">
        <w:t xml:space="preserve"> </w:t>
      </w:r>
      <w:r w:rsidRPr="00A90A94">
        <w:t>увлечений.</w:t>
      </w:r>
    </w:p>
    <w:p w:rsidR="00075095" w:rsidRPr="00A90A94" w:rsidRDefault="00075095" w:rsidP="00075095">
      <w:r w:rsidRPr="00A90A94">
        <w:t>На</w:t>
      </w:r>
      <w:r w:rsidR="00112864" w:rsidRPr="00A90A94">
        <w:t xml:space="preserve"> </w:t>
      </w:r>
      <w:r w:rsidRPr="00A90A94">
        <w:t>открытие</w:t>
      </w:r>
      <w:r w:rsidR="00112864" w:rsidRPr="00A90A94">
        <w:t xml:space="preserve"> </w:t>
      </w:r>
      <w:r w:rsidRPr="00A90A94">
        <w:t>Центра</w:t>
      </w:r>
      <w:r w:rsidR="00112864" w:rsidRPr="00A90A94">
        <w:t xml:space="preserve"> </w:t>
      </w:r>
      <w:r w:rsidRPr="00A90A94">
        <w:t>пришли</w:t>
      </w:r>
      <w:r w:rsidR="00112864" w:rsidRPr="00A90A94">
        <w:t xml:space="preserve"> </w:t>
      </w:r>
      <w:r w:rsidRPr="00A90A94">
        <w:t>активные</w:t>
      </w:r>
      <w:r w:rsidR="00112864" w:rsidRPr="00A90A94">
        <w:t xml:space="preserve"> </w:t>
      </w:r>
      <w:r w:rsidRPr="00A90A94">
        <w:t>пенсионеры</w:t>
      </w:r>
      <w:r w:rsidR="00112864" w:rsidRPr="00A90A94">
        <w:t xml:space="preserve"> </w:t>
      </w:r>
      <w:r w:rsidRPr="00A90A94">
        <w:t>и</w:t>
      </w:r>
      <w:r w:rsidR="00112864" w:rsidRPr="00A90A94">
        <w:t xml:space="preserve"> </w:t>
      </w:r>
      <w:r w:rsidRPr="00A90A94">
        <w:t>представители</w:t>
      </w:r>
      <w:r w:rsidR="00112864" w:rsidRPr="00A90A94">
        <w:t xml:space="preserve"> </w:t>
      </w:r>
      <w:r w:rsidRPr="00A90A94">
        <w:t>общественных</w:t>
      </w:r>
      <w:r w:rsidR="00112864" w:rsidRPr="00A90A94">
        <w:t xml:space="preserve"> </w:t>
      </w:r>
      <w:r w:rsidRPr="00A90A94">
        <w:t>организаций,</w:t>
      </w:r>
      <w:r w:rsidR="00112864" w:rsidRPr="00A90A94">
        <w:t xml:space="preserve"> </w:t>
      </w:r>
      <w:r w:rsidRPr="00A90A94">
        <w:t>которые</w:t>
      </w:r>
      <w:r w:rsidR="00112864" w:rsidRPr="00A90A94">
        <w:t xml:space="preserve"> </w:t>
      </w:r>
      <w:r w:rsidRPr="00A90A94">
        <w:t>за</w:t>
      </w:r>
      <w:r w:rsidR="00112864" w:rsidRPr="00A90A94">
        <w:t xml:space="preserve"> </w:t>
      </w:r>
      <w:r w:rsidRPr="00A90A94">
        <w:t>чашкой</w:t>
      </w:r>
      <w:r w:rsidR="00112864" w:rsidRPr="00A90A94">
        <w:t xml:space="preserve"> </w:t>
      </w:r>
      <w:r w:rsidRPr="00A90A94">
        <w:t>чая</w:t>
      </w:r>
      <w:r w:rsidR="00112864" w:rsidRPr="00A90A94">
        <w:t xml:space="preserve"> </w:t>
      </w:r>
      <w:r w:rsidRPr="00A90A94">
        <w:t>пообщались</w:t>
      </w:r>
      <w:r w:rsidR="00112864" w:rsidRPr="00A90A94">
        <w:t xml:space="preserve"> </w:t>
      </w:r>
      <w:r w:rsidRPr="00A90A94">
        <w:t>с</w:t>
      </w:r>
      <w:r w:rsidR="00112864" w:rsidRPr="00A90A94">
        <w:t xml:space="preserve"> </w:t>
      </w:r>
      <w:r w:rsidRPr="00A90A94">
        <w:t>сотрудниками</w:t>
      </w:r>
      <w:r w:rsidR="00112864" w:rsidRPr="00A90A94">
        <w:t xml:space="preserve"> </w:t>
      </w:r>
      <w:r w:rsidRPr="00A90A94">
        <w:t>регионального</w:t>
      </w:r>
      <w:r w:rsidR="00112864" w:rsidRPr="00A90A94">
        <w:t xml:space="preserve"> </w:t>
      </w:r>
      <w:r w:rsidRPr="00A90A94">
        <w:t>Отделения</w:t>
      </w:r>
      <w:r w:rsidR="00112864" w:rsidRPr="00A90A94">
        <w:t xml:space="preserve"> </w:t>
      </w:r>
      <w:r w:rsidRPr="00A90A94">
        <w:t>Социального</w:t>
      </w:r>
      <w:r w:rsidR="00112864" w:rsidRPr="00A90A94">
        <w:t xml:space="preserve"> </w:t>
      </w:r>
      <w:r w:rsidRPr="00A90A94">
        <w:t>фонда</w:t>
      </w:r>
      <w:r w:rsidR="00112864" w:rsidRPr="00A90A94">
        <w:t xml:space="preserve"> </w:t>
      </w:r>
      <w:r w:rsidRPr="00A90A94">
        <w:t>России.</w:t>
      </w:r>
      <w:r w:rsidR="00112864" w:rsidRPr="00A90A94">
        <w:t xml:space="preserve"> </w:t>
      </w:r>
      <w:r w:rsidRPr="00A90A94">
        <w:t>Они</w:t>
      </w:r>
      <w:r w:rsidR="00112864" w:rsidRPr="00A90A94">
        <w:t xml:space="preserve"> </w:t>
      </w:r>
      <w:r w:rsidRPr="00A90A94">
        <w:t>задавали</w:t>
      </w:r>
      <w:r w:rsidR="00112864" w:rsidRPr="00A90A94">
        <w:t xml:space="preserve"> </w:t>
      </w:r>
      <w:r w:rsidRPr="00A90A94">
        <w:t>вопросы</w:t>
      </w:r>
      <w:r w:rsidR="00112864" w:rsidRPr="00A90A94">
        <w:t xml:space="preserve"> </w:t>
      </w:r>
      <w:r w:rsidRPr="00A90A94">
        <w:t>об</w:t>
      </w:r>
      <w:r w:rsidR="00112864" w:rsidRPr="00A90A94">
        <w:t xml:space="preserve"> </w:t>
      </w:r>
      <w:r w:rsidRPr="00A90A94">
        <w:t>индексации</w:t>
      </w:r>
      <w:r w:rsidR="00112864" w:rsidRPr="00A90A94">
        <w:t xml:space="preserve"> </w:t>
      </w:r>
      <w:r w:rsidRPr="00A90A94">
        <w:t>пенсий,</w:t>
      </w:r>
      <w:r w:rsidR="00112864" w:rsidRPr="00A90A94">
        <w:t xml:space="preserve"> </w:t>
      </w:r>
      <w:r w:rsidRPr="00A90A94">
        <w:t>реализации</w:t>
      </w:r>
      <w:r w:rsidR="00112864" w:rsidRPr="00A90A94">
        <w:t xml:space="preserve"> </w:t>
      </w:r>
      <w:r w:rsidRPr="00A90A94">
        <w:t>в</w:t>
      </w:r>
      <w:r w:rsidR="00112864" w:rsidRPr="00A90A94">
        <w:t xml:space="preserve"> </w:t>
      </w:r>
      <w:r w:rsidRPr="00A90A94">
        <w:t>Черногорске</w:t>
      </w:r>
      <w:r w:rsidR="00112864" w:rsidRPr="00A90A94">
        <w:t xml:space="preserve"> </w:t>
      </w:r>
      <w:r w:rsidRPr="00A90A94">
        <w:t>проекта</w:t>
      </w:r>
      <w:r w:rsidR="00112864" w:rsidRPr="00A90A94">
        <w:t xml:space="preserve"> </w:t>
      </w:r>
      <w:r w:rsidRPr="00A90A94">
        <w:t>по</w:t>
      </w:r>
      <w:r w:rsidR="00112864" w:rsidRPr="00A90A94">
        <w:t xml:space="preserve"> </w:t>
      </w:r>
      <w:r w:rsidRPr="00A90A94">
        <w:t>повышению</w:t>
      </w:r>
      <w:r w:rsidR="00112864" w:rsidRPr="00A90A94">
        <w:t xml:space="preserve"> </w:t>
      </w:r>
      <w:r w:rsidRPr="00A90A94">
        <w:t>компьютерной</w:t>
      </w:r>
      <w:r w:rsidR="00112864" w:rsidRPr="00A90A94">
        <w:t xml:space="preserve"> </w:t>
      </w:r>
      <w:r w:rsidRPr="00A90A94">
        <w:t>грамотности</w:t>
      </w:r>
      <w:r w:rsidR="00112864" w:rsidRPr="00A90A94">
        <w:t xml:space="preserve"> </w:t>
      </w:r>
      <w:r w:rsidRPr="00A90A94">
        <w:t>пенсионеров,</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на</w:t>
      </w:r>
      <w:r w:rsidR="00112864" w:rsidRPr="00A90A94">
        <w:t xml:space="preserve"> </w:t>
      </w:r>
      <w:r w:rsidRPr="00A90A94">
        <w:t>различные</w:t>
      </w:r>
      <w:r w:rsidR="00112864" w:rsidRPr="00A90A94">
        <w:t xml:space="preserve"> </w:t>
      </w:r>
      <w:r w:rsidRPr="00A90A94">
        <w:t>житейские</w:t>
      </w:r>
      <w:r w:rsidR="00112864" w:rsidRPr="00A90A94">
        <w:t xml:space="preserve"> </w:t>
      </w:r>
      <w:r w:rsidRPr="00A90A94">
        <w:t>темы.</w:t>
      </w:r>
    </w:p>
    <w:p w:rsidR="00075095" w:rsidRPr="00A90A94" w:rsidRDefault="00075095" w:rsidP="00075095">
      <w:r w:rsidRPr="00A90A94">
        <w:t>Центр</w:t>
      </w:r>
      <w:r w:rsidR="00112864" w:rsidRPr="00A90A94">
        <w:t xml:space="preserve"> </w:t>
      </w:r>
      <w:r w:rsidRPr="00A90A94">
        <w:t>открыт</w:t>
      </w:r>
      <w:r w:rsidR="00112864" w:rsidRPr="00A90A94">
        <w:t xml:space="preserve"> </w:t>
      </w:r>
      <w:r w:rsidRPr="00A90A94">
        <w:t>в</w:t>
      </w:r>
      <w:r w:rsidR="00112864" w:rsidRPr="00A90A94">
        <w:t xml:space="preserve"> </w:t>
      </w:r>
      <w:r w:rsidRPr="00A90A94">
        <w:t>городе</w:t>
      </w:r>
      <w:r w:rsidR="00112864" w:rsidRPr="00A90A94">
        <w:t xml:space="preserve"> </w:t>
      </w:r>
      <w:r w:rsidRPr="00A90A94">
        <w:t>Черногорске</w:t>
      </w:r>
      <w:r w:rsidR="00112864" w:rsidRPr="00A90A94">
        <w:t xml:space="preserve"> </w:t>
      </w:r>
      <w:r w:rsidRPr="00A90A94">
        <w:t>и</w:t>
      </w:r>
      <w:r w:rsidR="00112864" w:rsidRPr="00A90A94">
        <w:t xml:space="preserve"> </w:t>
      </w:r>
      <w:r w:rsidRPr="00A90A94">
        <w:t>ждет</w:t>
      </w:r>
      <w:r w:rsidR="00112864" w:rsidRPr="00A90A94">
        <w:t xml:space="preserve"> </w:t>
      </w:r>
      <w:r w:rsidRPr="00A90A94">
        <w:t>гостей</w:t>
      </w:r>
      <w:r w:rsidR="00112864" w:rsidRPr="00A90A94">
        <w:t xml:space="preserve"> </w:t>
      </w:r>
      <w:r w:rsidRPr="00A90A94">
        <w:t>в</w:t>
      </w:r>
      <w:r w:rsidR="00112864" w:rsidRPr="00A90A94">
        <w:t xml:space="preserve"> </w:t>
      </w:r>
      <w:r w:rsidRPr="00A90A94">
        <w:t>будни</w:t>
      </w:r>
      <w:r w:rsidR="00112864" w:rsidRPr="00A90A94">
        <w:t xml:space="preserve"> </w:t>
      </w:r>
      <w:r w:rsidRPr="00A90A94">
        <w:t>по</w:t>
      </w:r>
      <w:r w:rsidR="00112864" w:rsidRPr="00A90A94">
        <w:t xml:space="preserve"> </w:t>
      </w:r>
      <w:r w:rsidRPr="00A90A94">
        <w:t>адресу:</w:t>
      </w:r>
      <w:r w:rsidR="00112864" w:rsidRPr="00A90A94">
        <w:t xml:space="preserve"> </w:t>
      </w:r>
      <w:r w:rsidRPr="00A90A94">
        <w:t>Черногорск,</w:t>
      </w:r>
      <w:r w:rsidR="00112864" w:rsidRPr="00A90A94">
        <w:t xml:space="preserve"> </w:t>
      </w:r>
      <w:r w:rsidRPr="00A90A94">
        <w:t>ул.</w:t>
      </w:r>
      <w:r w:rsidR="00112864" w:rsidRPr="00A90A94">
        <w:t xml:space="preserve"> </w:t>
      </w:r>
      <w:r w:rsidRPr="00A90A94">
        <w:t>Сурикова,</w:t>
      </w:r>
      <w:r w:rsidR="00112864" w:rsidRPr="00A90A94">
        <w:t xml:space="preserve"> </w:t>
      </w:r>
      <w:r w:rsidRPr="00A90A94">
        <w:t>11а</w:t>
      </w:r>
      <w:r w:rsidR="00112864" w:rsidRPr="00A90A94">
        <w:t xml:space="preserve"> </w:t>
      </w:r>
      <w:r w:rsidRPr="00A90A94">
        <w:t>с</w:t>
      </w:r>
      <w:r w:rsidR="00112864" w:rsidRPr="00A90A94">
        <w:t xml:space="preserve"> </w:t>
      </w:r>
      <w:r w:rsidRPr="00A90A94">
        <w:t>8:00</w:t>
      </w:r>
      <w:r w:rsidR="00112864" w:rsidRPr="00A90A94">
        <w:t xml:space="preserve"> </w:t>
      </w:r>
      <w:r w:rsidRPr="00A90A94">
        <w:t>до</w:t>
      </w:r>
      <w:r w:rsidR="00112864" w:rsidRPr="00A90A94">
        <w:t xml:space="preserve"> </w:t>
      </w:r>
      <w:r w:rsidRPr="00A90A94">
        <w:t>17:00</w:t>
      </w:r>
      <w:r w:rsidR="00112864" w:rsidRPr="00A90A94">
        <w:t xml:space="preserve"> </w:t>
      </w:r>
      <w:r w:rsidRPr="00A90A94">
        <w:t>часов.</w:t>
      </w:r>
    </w:p>
    <w:p w:rsidR="00D1642B" w:rsidRPr="00A90A94" w:rsidRDefault="00075095" w:rsidP="00D1642B">
      <w:hyperlink r:id="rId41" w:history="1">
        <w:r w:rsidRPr="00A90A94">
          <w:rPr>
            <w:rStyle w:val="DocumentOriginalLink"/>
            <w:rFonts w:ascii="Times New Roman" w:hAnsi="Times New Roman"/>
            <w:sz w:val="24"/>
          </w:rPr>
          <w:t>https://vg-news.ru/n/172055</w:t>
        </w:r>
      </w:hyperlink>
    </w:p>
    <w:p w:rsidR="00D1642B" w:rsidRPr="00A90A94" w:rsidRDefault="00D1642B" w:rsidP="00D1642B">
      <w:pPr>
        <w:pStyle w:val="251"/>
      </w:pPr>
      <w:bookmarkStart w:id="108" w:name="_Toc99271704"/>
      <w:bookmarkStart w:id="109" w:name="_Toc99318656"/>
      <w:bookmarkStart w:id="110" w:name="_Toc62681899"/>
      <w:bookmarkStart w:id="111" w:name="_Toc161899952"/>
      <w:bookmarkEnd w:id="16"/>
      <w:bookmarkEnd w:id="17"/>
      <w:bookmarkEnd w:id="21"/>
      <w:bookmarkEnd w:id="22"/>
      <w:bookmarkEnd w:id="23"/>
      <w:r w:rsidRPr="00A90A94">
        <w:lastRenderedPageBreak/>
        <w:t>НОВОСТИ</w:t>
      </w:r>
      <w:r w:rsidR="00112864" w:rsidRPr="00A90A94">
        <w:t xml:space="preserve"> </w:t>
      </w:r>
      <w:r w:rsidRPr="00A90A94">
        <w:t>МАКРОЭКОНОМИКИ</w:t>
      </w:r>
      <w:bookmarkEnd w:id="108"/>
      <w:bookmarkEnd w:id="109"/>
      <w:bookmarkEnd w:id="111"/>
    </w:p>
    <w:p w:rsidR="00383977" w:rsidRPr="00A90A94" w:rsidRDefault="00383977" w:rsidP="00383977">
      <w:pPr>
        <w:pStyle w:val="2"/>
      </w:pPr>
      <w:bookmarkStart w:id="112" w:name="_Toc99271711"/>
      <w:bookmarkStart w:id="113" w:name="_Toc99318657"/>
      <w:bookmarkStart w:id="114" w:name="_Toc161899953"/>
      <w:r w:rsidRPr="00A90A94">
        <w:t>ТАСС,</w:t>
      </w:r>
      <w:r w:rsidR="00112864" w:rsidRPr="00A90A94">
        <w:t xml:space="preserve"> </w:t>
      </w:r>
      <w:r w:rsidRPr="00A90A94">
        <w:t>20.03.2024,</w:t>
      </w:r>
      <w:r w:rsidR="00112864" w:rsidRPr="00A90A94">
        <w:t xml:space="preserve"> </w:t>
      </w:r>
      <w:r w:rsidRPr="00A90A94">
        <w:t>Экспорт</w:t>
      </w:r>
      <w:r w:rsidR="00112864" w:rsidRPr="00A90A94">
        <w:t xml:space="preserve"> </w:t>
      </w:r>
      <w:r w:rsidRPr="00A90A94">
        <w:t>сельхозпродуктов</w:t>
      </w:r>
      <w:r w:rsidR="00112864" w:rsidRPr="00A90A94">
        <w:t xml:space="preserve"> </w:t>
      </w:r>
      <w:r w:rsidRPr="00A90A94">
        <w:t>из</w:t>
      </w:r>
      <w:r w:rsidR="00112864" w:rsidRPr="00A90A94">
        <w:t xml:space="preserve"> </w:t>
      </w:r>
      <w:r w:rsidRPr="00A90A94">
        <w:t>России</w:t>
      </w:r>
      <w:r w:rsidR="00112864" w:rsidRPr="00A90A94">
        <w:t xml:space="preserve"> </w:t>
      </w:r>
      <w:r w:rsidRPr="00A90A94">
        <w:t>стал</w:t>
      </w:r>
      <w:r w:rsidR="00112864" w:rsidRPr="00A90A94">
        <w:t xml:space="preserve"> </w:t>
      </w:r>
      <w:r w:rsidRPr="00A90A94">
        <w:t>кратно</w:t>
      </w:r>
      <w:r w:rsidR="00112864" w:rsidRPr="00A90A94">
        <w:t xml:space="preserve"> </w:t>
      </w:r>
      <w:r w:rsidRPr="00A90A94">
        <w:t>превышать</w:t>
      </w:r>
      <w:r w:rsidR="00112864" w:rsidRPr="00A90A94">
        <w:t xml:space="preserve"> </w:t>
      </w:r>
      <w:r w:rsidRPr="00A90A94">
        <w:t>экспорт</w:t>
      </w:r>
      <w:r w:rsidR="00112864" w:rsidRPr="00A90A94">
        <w:t xml:space="preserve"> </w:t>
      </w:r>
      <w:r w:rsidRPr="00A90A94">
        <w:t>вооружений</w:t>
      </w:r>
      <w:r w:rsidR="00112864" w:rsidRPr="00A90A94">
        <w:t xml:space="preserve"> </w:t>
      </w:r>
      <w:r w:rsidRPr="00A90A94">
        <w:t>-</w:t>
      </w:r>
      <w:r w:rsidR="00112864" w:rsidRPr="00A90A94">
        <w:t xml:space="preserve"> </w:t>
      </w:r>
      <w:r w:rsidRPr="00A90A94">
        <w:t>Путин</w:t>
      </w:r>
      <w:bookmarkEnd w:id="114"/>
    </w:p>
    <w:p w:rsidR="00383977" w:rsidRPr="00A90A94" w:rsidRDefault="00383977" w:rsidP="005334DA">
      <w:pPr>
        <w:pStyle w:val="3"/>
      </w:pPr>
      <w:bookmarkStart w:id="115" w:name="_Toc161899954"/>
      <w:r w:rsidRPr="00A90A94">
        <w:t>Российское</w:t>
      </w:r>
      <w:r w:rsidR="00112864" w:rsidRPr="00A90A94">
        <w:t xml:space="preserve"> </w:t>
      </w:r>
      <w:r w:rsidRPr="00A90A94">
        <w:t>сельское</w:t>
      </w:r>
      <w:r w:rsidR="00112864" w:rsidRPr="00A90A94">
        <w:t xml:space="preserve"> </w:t>
      </w:r>
      <w:r w:rsidRPr="00A90A94">
        <w:t>хозяйство</w:t>
      </w:r>
      <w:r w:rsidR="00112864" w:rsidRPr="00A90A94">
        <w:t xml:space="preserve"> </w:t>
      </w:r>
      <w:r w:rsidRPr="00A90A94">
        <w:t>показывает</w:t>
      </w:r>
      <w:r w:rsidR="00112864" w:rsidRPr="00A90A94">
        <w:t xml:space="preserve"> </w:t>
      </w:r>
      <w:r w:rsidRPr="00A90A94">
        <w:t>невероятные</w:t>
      </w:r>
      <w:r w:rsidR="00112864" w:rsidRPr="00A90A94">
        <w:t xml:space="preserve"> </w:t>
      </w:r>
      <w:r w:rsidRPr="00A90A94">
        <w:t>успехи,</w:t>
      </w:r>
      <w:r w:rsidR="00112864" w:rsidRPr="00A90A94">
        <w:t xml:space="preserve"> </w:t>
      </w:r>
      <w:r w:rsidRPr="00A90A94">
        <w:t>экспорт</w:t>
      </w:r>
      <w:r w:rsidR="00112864" w:rsidRPr="00A90A94">
        <w:t xml:space="preserve"> </w:t>
      </w:r>
      <w:r w:rsidRPr="00A90A94">
        <w:t>агропродукции</w:t>
      </w:r>
      <w:r w:rsidR="00112864" w:rsidRPr="00A90A94">
        <w:t xml:space="preserve"> </w:t>
      </w:r>
      <w:r w:rsidRPr="00A90A94">
        <w:t>уже</w:t>
      </w:r>
      <w:r w:rsidR="00112864" w:rsidRPr="00A90A94">
        <w:t xml:space="preserve"> </w:t>
      </w:r>
      <w:r w:rsidRPr="00A90A94">
        <w:t>кратно</w:t>
      </w:r>
      <w:r w:rsidR="00112864" w:rsidRPr="00A90A94">
        <w:t xml:space="preserve"> </w:t>
      </w:r>
      <w:r w:rsidRPr="00A90A94">
        <w:t>превышает</w:t>
      </w:r>
      <w:r w:rsidR="00112864" w:rsidRPr="00A90A94">
        <w:t xml:space="preserve"> </w:t>
      </w:r>
      <w:r w:rsidRPr="00A90A94">
        <w:t>поставки</w:t>
      </w:r>
      <w:r w:rsidR="00112864" w:rsidRPr="00A90A94">
        <w:t xml:space="preserve"> </w:t>
      </w:r>
      <w:r w:rsidRPr="00A90A94">
        <w:t>за</w:t>
      </w:r>
      <w:r w:rsidR="00112864" w:rsidRPr="00A90A94">
        <w:t xml:space="preserve"> </w:t>
      </w:r>
      <w:r w:rsidRPr="00A90A94">
        <w:t>рубеж</w:t>
      </w:r>
      <w:r w:rsidR="00112864" w:rsidRPr="00A90A94">
        <w:t xml:space="preserve"> </w:t>
      </w:r>
      <w:r w:rsidRPr="00A90A94">
        <w:t>вооружений.</w:t>
      </w:r>
      <w:r w:rsidR="00112864" w:rsidRPr="00A90A94">
        <w:t xml:space="preserve"> </w:t>
      </w:r>
      <w:r w:rsidRPr="00A90A94">
        <w:t>Об</w:t>
      </w:r>
      <w:r w:rsidR="00112864" w:rsidRPr="00A90A94">
        <w:t xml:space="preserve"> </w:t>
      </w:r>
      <w:r w:rsidRPr="00A90A94">
        <w:t>этом</w:t>
      </w:r>
      <w:r w:rsidR="00112864" w:rsidRPr="00A90A94">
        <w:t xml:space="preserve"> </w:t>
      </w:r>
      <w:r w:rsidRPr="00A90A94">
        <w:t>заявил</w:t>
      </w:r>
      <w:r w:rsidR="00112864" w:rsidRPr="00A90A94">
        <w:t xml:space="preserve"> </w:t>
      </w:r>
      <w:r w:rsidRPr="00A90A94">
        <w:t>президент</w:t>
      </w:r>
      <w:r w:rsidR="00112864" w:rsidRPr="00A90A94">
        <w:t xml:space="preserve"> </w:t>
      </w:r>
      <w:r w:rsidRPr="00A90A94">
        <w:t>РФ</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на</w:t>
      </w:r>
      <w:r w:rsidR="00112864" w:rsidRPr="00A90A94">
        <w:t xml:space="preserve"> </w:t>
      </w:r>
      <w:r w:rsidRPr="00A90A94">
        <w:t>встрече</w:t>
      </w:r>
      <w:r w:rsidR="00112864" w:rsidRPr="00A90A94">
        <w:t xml:space="preserve"> </w:t>
      </w:r>
      <w:r w:rsidRPr="00A90A94">
        <w:t>в</w:t>
      </w:r>
      <w:r w:rsidR="00112864" w:rsidRPr="00A90A94">
        <w:t xml:space="preserve"> </w:t>
      </w:r>
      <w:r w:rsidRPr="00A90A94">
        <w:t>Кремле</w:t>
      </w:r>
      <w:r w:rsidR="00112864" w:rsidRPr="00A90A94">
        <w:t xml:space="preserve"> </w:t>
      </w:r>
      <w:r w:rsidRPr="00A90A94">
        <w:t>со</w:t>
      </w:r>
      <w:r w:rsidR="00112864" w:rsidRPr="00A90A94">
        <w:t xml:space="preserve"> </w:t>
      </w:r>
      <w:r w:rsidRPr="00A90A94">
        <w:t>своими</w:t>
      </w:r>
      <w:r w:rsidR="00112864" w:rsidRPr="00A90A94">
        <w:t xml:space="preserve"> </w:t>
      </w:r>
      <w:r w:rsidRPr="00A90A94">
        <w:t>доверенными</w:t>
      </w:r>
      <w:r w:rsidR="00112864" w:rsidRPr="00A90A94">
        <w:t xml:space="preserve"> </w:t>
      </w:r>
      <w:r w:rsidRPr="00A90A94">
        <w:t>лицами</w:t>
      </w:r>
      <w:r w:rsidR="00112864" w:rsidRPr="00A90A94">
        <w:t xml:space="preserve"> </w:t>
      </w:r>
      <w:r w:rsidRPr="00A90A94">
        <w:t>на</w:t>
      </w:r>
      <w:r w:rsidR="00112864" w:rsidRPr="00A90A94">
        <w:t xml:space="preserve"> </w:t>
      </w:r>
      <w:r w:rsidRPr="00A90A94">
        <w:t>выборах.</w:t>
      </w:r>
      <w:bookmarkEnd w:id="115"/>
    </w:p>
    <w:p w:rsidR="00383977" w:rsidRPr="00A90A94" w:rsidRDefault="00F525B6" w:rsidP="00383977">
      <w:r w:rsidRPr="00A90A94">
        <w:t>«</w:t>
      </w:r>
      <w:r w:rsidR="00383977" w:rsidRPr="00A90A94">
        <w:t>У</w:t>
      </w:r>
      <w:r w:rsidR="00112864" w:rsidRPr="00A90A94">
        <w:t xml:space="preserve"> </w:t>
      </w:r>
      <w:r w:rsidR="00383977" w:rsidRPr="00A90A94">
        <w:t>нас</w:t>
      </w:r>
      <w:r w:rsidR="00112864" w:rsidRPr="00A90A94">
        <w:t xml:space="preserve"> </w:t>
      </w:r>
      <w:r w:rsidR="00383977" w:rsidRPr="00A90A94">
        <w:t>торжественное</w:t>
      </w:r>
      <w:r w:rsidR="00112864" w:rsidRPr="00A90A94">
        <w:t xml:space="preserve"> </w:t>
      </w:r>
      <w:r w:rsidR="00383977" w:rsidRPr="00A90A94">
        <w:t>мероприятие,</w:t>
      </w:r>
      <w:r w:rsidR="00112864" w:rsidRPr="00A90A94">
        <w:t xml:space="preserve"> </w:t>
      </w:r>
      <w:r w:rsidR="00383977" w:rsidRPr="00A90A94">
        <w:t>в</w:t>
      </w:r>
      <w:r w:rsidR="00112864" w:rsidRPr="00A90A94">
        <w:t xml:space="preserve"> </w:t>
      </w:r>
      <w:r w:rsidR="00383977" w:rsidRPr="00A90A94">
        <w:t>таких</w:t>
      </w:r>
      <w:r w:rsidR="00112864" w:rsidRPr="00A90A94">
        <w:t xml:space="preserve"> </w:t>
      </w:r>
      <w:r w:rsidR="00383977" w:rsidRPr="00A90A94">
        <w:t>вот</w:t>
      </w:r>
      <w:r w:rsidR="00112864" w:rsidRPr="00A90A94">
        <w:t xml:space="preserve"> </w:t>
      </w:r>
      <w:r w:rsidR="00383977" w:rsidRPr="00A90A94">
        <w:t>дворцовых</w:t>
      </w:r>
      <w:r w:rsidR="00112864" w:rsidRPr="00A90A94">
        <w:t xml:space="preserve"> </w:t>
      </w:r>
      <w:r w:rsidR="00383977" w:rsidRPr="00A90A94">
        <w:t>кремлевских</w:t>
      </w:r>
      <w:r w:rsidR="00112864" w:rsidRPr="00A90A94">
        <w:t xml:space="preserve"> </w:t>
      </w:r>
      <w:r w:rsidR="00383977" w:rsidRPr="00A90A94">
        <w:t>залах,</w:t>
      </w:r>
      <w:r w:rsidR="00112864" w:rsidRPr="00A90A94">
        <w:t xml:space="preserve"> </w:t>
      </w:r>
      <w:r w:rsidR="00383977" w:rsidRPr="00A90A94">
        <w:t>и</w:t>
      </w:r>
      <w:r w:rsidR="00112864" w:rsidRPr="00A90A94">
        <w:t xml:space="preserve"> </w:t>
      </w:r>
      <w:r w:rsidR="00383977" w:rsidRPr="00A90A94">
        <w:t>оно</w:t>
      </w:r>
      <w:r w:rsidR="00112864" w:rsidRPr="00A90A94">
        <w:t xml:space="preserve"> </w:t>
      </w:r>
      <w:r w:rsidR="00383977" w:rsidRPr="00A90A94">
        <w:t>соответствует</w:t>
      </w:r>
      <w:r w:rsidR="00112864" w:rsidRPr="00A90A94">
        <w:t xml:space="preserve"> </w:t>
      </w:r>
      <w:r w:rsidR="00383977" w:rsidRPr="00A90A94">
        <w:t>моменту.</w:t>
      </w:r>
      <w:r w:rsidR="00112864" w:rsidRPr="00A90A94">
        <w:t xml:space="preserve"> </w:t>
      </w:r>
      <w:r w:rsidR="00383977" w:rsidRPr="00A90A94">
        <w:t>Но</w:t>
      </w:r>
      <w:r w:rsidR="00112864" w:rsidRPr="00A90A94">
        <w:t xml:space="preserve"> </w:t>
      </w:r>
      <w:r w:rsidR="00383977" w:rsidRPr="00A90A94">
        <w:t>мы</w:t>
      </w:r>
      <w:r w:rsidR="00112864" w:rsidRPr="00A90A94">
        <w:t xml:space="preserve"> </w:t>
      </w:r>
      <w:r w:rsidR="00383977" w:rsidRPr="00A90A94">
        <w:t>никогда</w:t>
      </w:r>
      <w:r w:rsidR="00112864" w:rsidRPr="00A90A94">
        <w:t xml:space="preserve"> </w:t>
      </w:r>
      <w:r w:rsidR="00383977" w:rsidRPr="00A90A94">
        <w:t>не</w:t>
      </w:r>
      <w:r w:rsidR="00112864" w:rsidRPr="00A90A94">
        <w:t xml:space="preserve"> </w:t>
      </w:r>
      <w:r w:rsidR="00383977" w:rsidRPr="00A90A94">
        <w:t>должны</w:t>
      </w:r>
      <w:r w:rsidR="00112864" w:rsidRPr="00A90A94">
        <w:t xml:space="preserve"> </w:t>
      </w:r>
      <w:r w:rsidR="00383977" w:rsidRPr="00A90A94">
        <w:t>забывать</w:t>
      </w:r>
      <w:r w:rsidR="00112864" w:rsidRPr="00A90A94">
        <w:t xml:space="preserve"> </w:t>
      </w:r>
      <w:r w:rsidR="00383977" w:rsidRPr="00A90A94">
        <w:t>о</w:t>
      </w:r>
      <w:r w:rsidR="00112864" w:rsidRPr="00A90A94">
        <w:t xml:space="preserve"> </w:t>
      </w:r>
      <w:r w:rsidR="00383977" w:rsidRPr="00A90A94">
        <w:t>том,</w:t>
      </w:r>
      <w:r w:rsidR="00112864" w:rsidRPr="00A90A94">
        <w:t xml:space="preserve"> </w:t>
      </w:r>
      <w:r w:rsidR="00383977" w:rsidRPr="00A90A94">
        <w:t>какое</w:t>
      </w:r>
      <w:r w:rsidR="00112864" w:rsidRPr="00A90A94">
        <w:t xml:space="preserve"> </w:t>
      </w:r>
      <w:r w:rsidR="00383977" w:rsidRPr="00A90A94">
        <w:t>значение</w:t>
      </w:r>
      <w:r w:rsidR="00112864" w:rsidRPr="00A90A94">
        <w:t xml:space="preserve"> </w:t>
      </w:r>
      <w:r w:rsidR="00383977" w:rsidRPr="00A90A94">
        <w:t>для</w:t>
      </w:r>
      <w:r w:rsidR="00112864" w:rsidRPr="00A90A94">
        <w:t xml:space="preserve"> </w:t>
      </w:r>
      <w:r w:rsidR="00383977" w:rsidRPr="00A90A94">
        <w:t>нас</w:t>
      </w:r>
      <w:r w:rsidR="00112864" w:rsidRPr="00A90A94">
        <w:t xml:space="preserve"> </w:t>
      </w:r>
      <w:r w:rsidR="00383977" w:rsidRPr="00A90A94">
        <w:t>имеет</w:t>
      </w:r>
      <w:r w:rsidR="00112864" w:rsidRPr="00A90A94">
        <w:t xml:space="preserve"> </w:t>
      </w:r>
      <w:r w:rsidR="00383977" w:rsidRPr="00A90A94">
        <w:t>село</w:t>
      </w:r>
      <w:r w:rsidR="00112864" w:rsidRPr="00A90A94">
        <w:t xml:space="preserve"> </w:t>
      </w:r>
      <w:r w:rsidR="00383977" w:rsidRPr="00A90A94">
        <w:t>и</w:t>
      </w:r>
      <w:r w:rsidR="00112864" w:rsidRPr="00A90A94">
        <w:t xml:space="preserve"> </w:t>
      </w:r>
      <w:r w:rsidR="00383977" w:rsidRPr="00A90A94">
        <w:t>те</w:t>
      </w:r>
      <w:r w:rsidR="00112864" w:rsidRPr="00A90A94">
        <w:t xml:space="preserve"> </w:t>
      </w:r>
      <w:r w:rsidR="00383977" w:rsidRPr="00A90A94">
        <w:t>люди,</w:t>
      </w:r>
      <w:r w:rsidR="00112864" w:rsidRPr="00A90A94">
        <w:t xml:space="preserve"> </w:t>
      </w:r>
      <w:r w:rsidR="00383977" w:rsidRPr="00A90A94">
        <w:t>которые</w:t>
      </w:r>
      <w:r w:rsidR="00112864" w:rsidRPr="00A90A94">
        <w:t xml:space="preserve"> </w:t>
      </w:r>
      <w:r w:rsidR="00383977" w:rsidRPr="00A90A94">
        <w:t>на</w:t>
      </w:r>
      <w:r w:rsidR="00112864" w:rsidRPr="00A90A94">
        <w:t xml:space="preserve"> </w:t>
      </w:r>
      <w:r w:rsidR="00383977" w:rsidRPr="00A90A94">
        <w:t>селе</w:t>
      </w:r>
      <w:r w:rsidR="00112864" w:rsidRPr="00A90A94">
        <w:t xml:space="preserve"> </w:t>
      </w:r>
      <w:r w:rsidR="00383977" w:rsidRPr="00A90A94">
        <w:t>работают.</w:t>
      </w:r>
      <w:r w:rsidR="00112864" w:rsidRPr="00A90A94">
        <w:t xml:space="preserve"> </w:t>
      </w:r>
      <w:r w:rsidR="00383977" w:rsidRPr="00A90A94">
        <w:t>Мы</w:t>
      </w:r>
      <w:r w:rsidR="00112864" w:rsidRPr="00A90A94">
        <w:t xml:space="preserve"> </w:t>
      </w:r>
      <w:r w:rsidR="00383977" w:rsidRPr="00A90A94">
        <w:t>гордимся</w:t>
      </w:r>
      <w:r w:rsidR="00112864" w:rsidRPr="00A90A94">
        <w:t xml:space="preserve"> </w:t>
      </w:r>
      <w:r w:rsidR="00383977" w:rsidRPr="00A90A94">
        <w:t>успехами</w:t>
      </w:r>
      <w:r w:rsidR="00112864" w:rsidRPr="00A90A94">
        <w:t xml:space="preserve"> </w:t>
      </w:r>
      <w:r w:rsidR="00383977" w:rsidRPr="00A90A94">
        <w:t>тех,</w:t>
      </w:r>
      <w:r w:rsidR="00112864" w:rsidRPr="00A90A94">
        <w:t xml:space="preserve"> </w:t>
      </w:r>
      <w:r w:rsidR="00383977" w:rsidRPr="00A90A94">
        <w:t>кто</w:t>
      </w:r>
      <w:r w:rsidR="00112864" w:rsidRPr="00A90A94">
        <w:t xml:space="preserve"> </w:t>
      </w:r>
      <w:r w:rsidR="00383977" w:rsidRPr="00A90A94">
        <w:t>работает</w:t>
      </w:r>
      <w:r w:rsidR="00112864" w:rsidRPr="00A90A94">
        <w:t xml:space="preserve"> </w:t>
      </w:r>
      <w:r w:rsidR="00383977" w:rsidRPr="00A90A94">
        <w:t>в</w:t>
      </w:r>
      <w:r w:rsidR="00112864" w:rsidRPr="00A90A94">
        <w:t xml:space="preserve"> </w:t>
      </w:r>
      <w:r w:rsidR="00383977" w:rsidRPr="00A90A94">
        <w:t>сельском</w:t>
      </w:r>
      <w:r w:rsidR="00112864" w:rsidRPr="00A90A94">
        <w:t xml:space="preserve"> </w:t>
      </w:r>
      <w:r w:rsidR="00383977" w:rsidRPr="00A90A94">
        <w:t>хозяйстве,</w:t>
      </w:r>
      <w:r w:rsidR="00112864" w:rsidRPr="00A90A94">
        <w:t xml:space="preserve"> </w:t>
      </w:r>
      <w:r w:rsidR="00383977" w:rsidRPr="00A90A94">
        <w:t>они</w:t>
      </w:r>
      <w:r w:rsidR="00112864" w:rsidRPr="00A90A94">
        <w:t xml:space="preserve"> </w:t>
      </w:r>
      <w:r w:rsidR="00383977" w:rsidRPr="00A90A94">
        <w:t>просто</w:t>
      </w:r>
      <w:r w:rsidR="00112864" w:rsidRPr="00A90A94">
        <w:t xml:space="preserve"> </w:t>
      </w:r>
      <w:r w:rsidR="00383977" w:rsidRPr="00A90A94">
        <w:t>невероятные</w:t>
      </w:r>
      <w:r w:rsidRPr="00A90A94">
        <w:t>»</w:t>
      </w:r>
      <w:r w:rsidR="00383977" w:rsidRPr="00A90A94">
        <w:t>,</w:t>
      </w:r>
      <w:r w:rsidR="00112864" w:rsidRPr="00A90A94">
        <w:t xml:space="preserve"> </w:t>
      </w:r>
      <w:r w:rsidR="00383977" w:rsidRPr="00A90A94">
        <w:t>-</w:t>
      </w:r>
      <w:r w:rsidR="00112864" w:rsidRPr="00A90A94">
        <w:t xml:space="preserve"> </w:t>
      </w:r>
      <w:r w:rsidR="00383977" w:rsidRPr="00A90A94">
        <w:t>сказал</w:t>
      </w:r>
      <w:r w:rsidR="00112864" w:rsidRPr="00A90A94">
        <w:t xml:space="preserve"> </w:t>
      </w:r>
      <w:r w:rsidR="00383977" w:rsidRPr="00A90A94">
        <w:t>Путин.</w:t>
      </w:r>
      <w:r w:rsidR="00112864" w:rsidRPr="00A90A94">
        <w:t xml:space="preserve"> </w:t>
      </w:r>
      <w:r w:rsidR="00383977" w:rsidRPr="00A90A94">
        <w:t>По</w:t>
      </w:r>
      <w:r w:rsidR="00112864" w:rsidRPr="00A90A94">
        <w:t xml:space="preserve"> </w:t>
      </w:r>
      <w:r w:rsidR="00383977" w:rsidRPr="00A90A94">
        <w:t>его</w:t>
      </w:r>
      <w:r w:rsidR="00112864" w:rsidRPr="00A90A94">
        <w:t xml:space="preserve"> </w:t>
      </w:r>
      <w:r w:rsidR="00383977" w:rsidRPr="00A90A94">
        <w:t>словам,</w:t>
      </w:r>
      <w:r w:rsidR="00112864" w:rsidRPr="00A90A94">
        <w:t xml:space="preserve"> </w:t>
      </w:r>
      <w:r w:rsidR="00383977" w:rsidRPr="00A90A94">
        <w:t>о</w:t>
      </w:r>
      <w:r w:rsidR="00112864" w:rsidRPr="00A90A94">
        <w:t xml:space="preserve"> </w:t>
      </w:r>
      <w:r w:rsidR="00383977" w:rsidRPr="00A90A94">
        <w:t>таких</w:t>
      </w:r>
      <w:r w:rsidR="00112864" w:rsidRPr="00A90A94">
        <w:t xml:space="preserve"> </w:t>
      </w:r>
      <w:r w:rsidR="00383977" w:rsidRPr="00A90A94">
        <w:t>показателях</w:t>
      </w:r>
      <w:r w:rsidR="00112864" w:rsidRPr="00A90A94">
        <w:t xml:space="preserve"> </w:t>
      </w:r>
      <w:r w:rsidR="00383977" w:rsidRPr="00A90A94">
        <w:t>в</w:t>
      </w:r>
      <w:r w:rsidR="00112864" w:rsidRPr="00A90A94">
        <w:t xml:space="preserve"> </w:t>
      </w:r>
      <w:r w:rsidR="00383977" w:rsidRPr="00A90A94">
        <w:t>России</w:t>
      </w:r>
      <w:r w:rsidR="00112864" w:rsidRPr="00A90A94">
        <w:t xml:space="preserve"> </w:t>
      </w:r>
      <w:r w:rsidR="00383977" w:rsidRPr="00A90A94">
        <w:t>не</w:t>
      </w:r>
      <w:r w:rsidR="00112864" w:rsidRPr="00A90A94">
        <w:t xml:space="preserve"> </w:t>
      </w:r>
      <w:r w:rsidR="00383977" w:rsidRPr="00A90A94">
        <w:t>могли</w:t>
      </w:r>
      <w:r w:rsidR="00112864" w:rsidRPr="00A90A94">
        <w:t xml:space="preserve"> </w:t>
      </w:r>
      <w:r w:rsidR="00383977" w:rsidRPr="00A90A94">
        <w:t>и</w:t>
      </w:r>
      <w:r w:rsidR="00112864" w:rsidRPr="00A90A94">
        <w:t xml:space="preserve"> </w:t>
      </w:r>
      <w:r w:rsidR="00383977" w:rsidRPr="00A90A94">
        <w:t>подумать</w:t>
      </w:r>
      <w:r w:rsidR="00112864" w:rsidRPr="00A90A94">
        <w:t xml:space="preserve"> </w:t>
      </w:r>
      <w:r w:rsidR="00383977" w:rsidRPr="00A90A94">
        <w:t>еще</w:t>
      </w:r>
      <w:r w:rsidR="00112864" w:rsidRPr="00A90A94">
        <w:t xml:space="preserve"> </w:t>
      </w:r>
      <w:r w:rsidR="00383977" w:rsidRPr="00A90A94">
        <w:t>пару</w:t>
      </w:r>
      <w:r w:rsidR="00112864" w:rsidRPr="00A90A94">
        <w:t xml:space="preserve"> </w:t>
      </w:r>
      <w:r w:rsidR="00383977" w:rsidRPr="00A90A94">
        <w:t>десятилетий</w:t>
      </w:r>
      <w:r w:rsidR="00112864" w:rsidRPr="00A90A94">
        <w:t xml:space="preserve"> </w:t>
      </w:r>
      <w:r w:rsidR="00383977" w:rsidRPr="00A90A94">
        <w:t>назад.</w:t>
      </w:r>
    </w:p>
    <w:p w:rsidR="00383977" w:rsidRPr="00A90A94" w:rsidRDefault="00F525B6" w:rsidP="00383977">
      <w:r w:rsidRPr="00A90A94">
        <w:t>«</w:t>
      </w:r>
      <w:r w:rsidR="00383977" w:rsidRPr="00A90A94">
        <w:t>В</w:t>
      </w:r>
      <w:r w:rsidR="00112864" w:rsidRPr="00A90A94">
        <w:t xml:space="preserve"> </w:t>
      </w:r>
      <w:r w:rsidR="00383977" w:rsidRPr="00A90A94">
        <w:t>голову</w:t>
      </w:r>
      <w:r w:rsidR="00112864" w:rsidRPr="00A90A94">
        <w:t xml:space="preserve"> </w:t>
      </w:r>
      <w:r w:rsidR="00383977" w:rsidRPr="00A90A94">
        <w:t>не</w:t>
      </w:r>
      <w:r w:rsidR="00112864" w:rsidRPr="00A90A94">
        <w:t xml:space="preserve"> </w:t>
      </w:r>
      <w:r w:rsidR="00383977" w:rsidRPr="00A90A94">
        <w:t>могло</w:t>
      </w:r>
      <w:r w:rsidR="00112864" w:rsidRPr="00A90A94">
        <w:t xml:space="preserve"> </w:t>
      </w:r>
      <w:r w:rsidR="00383977" w:rsidRPr="00A90A94">
        <w:t>прийти,</w:t>
      </w:r>
      <w:r w:rsidR="00112864" w:rsidRPr="00A90A94">
        <w:t xml:space="preserve"> </w:t>
      </w:r>
      <w:r w:rsidR="00383977" w:rsidRPr="00A90A94">
        <w:t>что</w:t>
      </w:r>
      <w:r w:rsidR="00112864" w:rsidRPr="00A90A94">
        <w:t xml:space="preserve"> </w:t>
      </w:r>
      <w:r w:rsidR="00383977" w:rsidRPr="00A90A94">
        <w:t>у</w:t>
      </w:r>
      <w:r w:rsidR="00112864" w:rsidRPr="00A90A94">
        <w:t xml:space="preserve"> </w:t>
      </w:r>
      <w:r w:rsidR="00383977" w:rsidRPr="00A90A94">
        <w:t>нас</w:t>
      </w:r>
      <w:r w:rsidR="00112864" w:rsidRPr="00A90A94">
        <w:t xml:space="preserve"> </w:t>
      </w:r>
      <w:r w:rsidR="00383977" w:rsidRPr="00A90A94">
        <w:t>будет</w:t>
      </w:r>
      <w:r w:rsidR="00112864" w:rsidRPr="00A90A94">
        <w:t xml:space="preserve"> </w:t>
      </w:r>
      <w:r w:rsidR="00383977" w:rsidRPr="00A90A94">
        <w:t>экспорт</w:t>
      </w:r>
      <w:r w:rsidR="00112864" w:rsidRPr="00A90A94">
        <w:t xml:space="preserve"> </w:t>
      </w:r>
      <w:r w:rsidR="00383977" w:rsidRPr="00A90A94">
        <w:t>продуктов</w:t>
      </w:r>
      <w:r w:rsidR="00112864" w:rsidRPr="00A90A94">
        <w:t xml:space="preserve"> </w:t>
      </w:r>
      <w:r w:rsidR="00383977" w:rsidRPr="00A90A94">
        <w:t>сельского</w:t>
      </w:r>
      <w:r w:rsidR="00112864" w:rsidRPr="00A90A94">
        <w:t xml:space="preserve"> </w:t>
      </w:r>
      <w:r w:rsidR="00383977" w:rsidRPr="00A90A94">
        <w:t>хозяйства</w:t>
      </w:r>
      <w:r w:rsidR="00112864" w:rsidRPr="00A90A94">
        <w:t xml:space="preserve"> </w:t>
      </w:r>
      <w:r w:rsidR="00383977" w:rsidRPr="00A90A94">
        <w:t>кратно</w:t>
      </w:r>
      <w:r w:rsidR="00112864" w:rsidRPr="00A90A94">
        <w:t xml:space="preserve"> </w:t>
      </w:r>
      <w:r w:rsidR="00383977" w:rsidRPr="00A90A94">
        <w:t>превышать</w:t>
      </w:r>
      <w:r w:rsidR="00112864" w:rsidRPr="00A90A94">
        <w:t xml:space="preserve"> </w:t>
      </w:r>
      <w:r w:rsidR="00383977" w:rsidRPr="00A90A94">
        <w:t>экспорт</w:t>
      </w:r>
      <w:r w:rsidR="00112864" w:rsidRPr="00A90A94">
        <w:t xml:space="preserve"> </w:t>
      </w:r>
      <w:r w:rsidR="00383977" w:rsidRPr="00A90A94">
        <w:t>вооружений.</w:t>
      </w:r>
      <w:r w:rsidR="00112864" w:rsidRPr="00A90A94">
        <w:t xml:space="preserve"> </w:t>
      </w:r>
      <w:r w:rsidR="00383977" w:rsidRPr="00A90A94">
        <w:t>Такого</w:t>
      </w:r>
      <w:r w:rsidR="00112864" w:rsidRPr="00A90A94">
        <w:t xml:space="preserve"> </w:t>
      </w:r>
      <w:r w:rsidR="00383977" w:rsidRPr="00A90A94">
        <w:t>даже</w:t>
      </w:r>
      <w:r w:rsidR="00112864" w:rsidRPr="00A90A94">
        <w:t xml:space="preserve"> </w:t>
      </w:r>
      <w:r w:rsidR="00383977" w:rsidRPr="00A90A94">
        <w:t>в</w:t>
      </w:r>
      <w:r w:rsidR="00112864" w:rsidRPr="00A90A94">
        <w:t xml:space="preserve"> </w:t>
      </w:r>
      <w:r w:rsidR="00383977" w:rsidRPr="00A90A94">
        <w:t>голову</w:t>
      </w:r>
      <w:r w:rsidR="00112864" w:rsidRPr="00A90A94">
        <w:t xml:space="preserve"> </w:t>
      </w:r>
      <w:r w:rsidR="00383977" w:rsidRPr="00A90A94">
        <w:t>не</w:t>
      </w:r>
      <w:r w:rsidR="00112864" w:rsidRPr="00A90A94">
        <w:t xml:space="preserve"> </w:t>
      </w:r>
      <w:r w:rsidR="00383977" w:rsidRPr="00A90A94">
        <w:t>приходило</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подчеркнул</w:t>
      </w:r>
      <w:r w:rsidR="00112864" w:rsidRPr="00A90A94">
        <w:t xml:space="preserve"> </w:t>
      </w:r>
      <w:r w:rsidR="00383977" w:rsidRPr="00A90A94">
        <w:t>президент.</w:t>
      </w:r>
      <w:r w:rsidR="00112864" w:rsidRPr="00A90A94">
        <w:t xml:space="preserve"> </w:t>
      </w:r>
      <w:r w:rsidR="00383977" w:rsidRPr="00A90A94">
        <w:t>Он</w:t>
      </w:r>
      <w:r w:rsidR="00112864" w:rsidRPr="00A90A94">
        <w:t xml:space="preserve"> </w:t>
      </w:r>
      <w:r w:rsidR="00383977" w:rsidRPr="00A90A94">
        <w:t>рассказал</w:t>
      </w:r>
      <w:r w:rsidR="00112864" w:rsidRPr="00A90A94">
        <w:t xml:space="preserve"> </w:t>
      </w:r>
      <w:r w:rsidR="00383977" w:rsidRPr="00A90A94">
        <w:t>о</w:t>
      </w:r>
      <w:r w:rsidR="00112864" w:rsidRPr="00A90A94">
        <w:t xml:space="preserve"> </w:t>
      </w:r>
      <w:r w:rsidR="00383977" w:rsidRPr="00A90A94">
        <w:t>неожиданных</w:t>
      </w:r>
      <w:r w:rsidR="00112864" w:rsidRPr="00A90A94">
        <w:t xml:space="preserve"> </w:t>
      </w:r>
      <w:r w:rsidR="00383977" w:rsidRPr="00A90A94">
        <w:t>сложностях,</w:t>
      </w:r>
      <w:r w:rsidR="00112864" w:rsidRPr="00A90A94">
        <w:t xml:space="preserve"> </w:t>
      </w:r>
      <w:r w:rsidR="00383977" w:rsidRPr="00A90A94">
        <w:t>проявившихся,</w:t>
      </w:r>
      <w:r w:rsidR="00112864" w:rsidRPr="00A90A94">
        <w:t xml:space="preserve"> </w:t>
      </w:r>
      <w:r w:rsidR="00383977" w:rsidRPr="00A90A94">
        <w:t>когда</w:t>
      </w:r>
      <w:r w:rsidR="00112864" w:rsidRPr="00A90A94">
        <w:t xml:space="preserve"> </w:t>
      </w:r>
      <w:r w:rsidR="00383977" w:rsidRPr="00A90A94">
        <w:t>Россия</w:t>
      </w:r>
      <w:r w:rsidR="00112864" w:rsidRPr="00A90A94">
        <w:t xml:space="preserve"> </w:t>
      </w:r>
      <w:r w:rsidR="00383977" w:rsidRPr="00A90A94">
        <w:t>только</w:t>
      </w:r>
      <w:r w:rsidR="00112864" w:rsidRPr="00A90A94">
        <w:t xml:space="preserve"> </w:t>
      </w:r>
      <w:r w:rsidR="00383977" w:rsidRPr="00A90A94">
        <w:t>начала</w:t>
      </w:r>
      <w:r w:rsidR="00112864" w:rsidRPr="00A90A94">
        <w:t xml:space="preserve"> </w:t>
      </w:r>
      <w:r w:rsidR="00383977" w:rsidRPr="00A90A94">
        <w:t>экспортировать</w:t>
      </w:r>
      <w:r w:rsidR="00112864" w:rsidRPr="00A90A94">
        <w:t xml:space="preserve"> </w:t>
      </w:r>
      <w:r w:rsidR="00383977" w:rsidRPr="00A90A94">
        <w:t>зерно:</w:t>
      </w:r>
      <w:r w:rsidR="00112864" w:rsidRPr="00A90A94">
        <w:t xml:space="preserve"> </w:t>
      </w:r>
      <w:r w:rsidRPr="00A90A94">
        <w:t>«</w:t>
      </w:r>
      <w:r w:rsidR="00383977" w:rsidRPr="00A90A94">
        <w:t>Проблема</w:t>
      </w:r>
      <w:r w:rsidR="00112864" w:rsidRPr="00A90A94">
        <w:t xml:space="preserve"> </w:t>
      </w:r>
      <w:r w:rsidR="00383977" w:rsidRPr="00A90A94">
        <w:t>знаете</w:t>
      </w:r>
      <w:r w:rsidR="00112864" w:rsidRPr="00A90A94">
        <w:t xml:space="preserve"> </w:t>
      </w:r>
      <w:r w:rsidR="00383977" w:rsidRPr="00A90A94">
        <w:t>какая</w:t>
      </w:r>
      <w:r w:rsidR="00112864" w:rsidRPr="00A90A94">
        <w:t xml:space="preserve"> </w:t>
      </w:r>
      <w:r w:rsidR="00383977" w:rsidRPr="00A90A94">
        <w:t>возникла?</w:t>
      </w:r>
      <w:r w:rsidR="00112864" w:rsidRPr="00A90A94">
        <w:t xml:space="preserve"> </w:t>
      </w:r>
      <w:r w:rsidR="00383977" w:rsidRPr="00A90A94">
        <w:t>Наши</w:t>
      </w:r>
      <w:r w:rsidR="00112864" w:rsidRPr="00A90A94">
        <w:t xml:space="preserve"> </w:t>
      </w:r>
      <w:r w:rsidR="00383977" w:rsidRPr="00A90A94">
        <w:t>порты</w:t>
      </w:r>
      <w:r w:rsidR="00112864" w:rsidRPr="00A90A94">
        <w:t xml:space="preserve"> </w:t>
      </w:r>
      <w:r w:rsidR="00383977" w:rsidRPr="00A90A94">
        <w:t>были</w:t>
      </w:r>
      <w:r w:rsidR="00112864" w:rsidRPr="00A90A94">
        <w:t xml:space="preserve"> </w:t>
      </w:r>
      <w:r w:rsidR="00383977" w:rsidRPr="00A90A94">
        <w:t>приспособлены</w:t>
      </w:r>
      <w:r w:rsidR="00112864" w:rsidRPr="00A90A94">
        <w:t xml:space="preserve"> </w:t>
      </w:r>
      <w:r w:rsidR="00383977" w:rsidRPr="00A90A94">
        <w:t>на</w:t>
      </w:r>
      <w:r w:rsidR="00112864" w:rsidRPr="00A90A94">
        <w:t xml:space="preserve"> </w:t>
      </w:r>
      <w:r w:rsidR="00383977" w:rsidRPr="00A90A94">
        <w:t>прием</w:t>
      </w:r>
      <w:r w:rsidR="00112864" w:rsidRPr="00A90A94">
        <w:t xml:space="preserve"> </w:t>
      </w:r>
      <w:r w:rsidR="00383977" w:rsidRPr="00A90A94">
        <w:t>зерна,</w:t>
      </w:r>
      <w:r w:rsidR="00112864" w:rsidRPr="00A90A94">
        <w:t xml:space="preserve"> </w:t>
      </w:r>
      <w:r w:rsidR="00383977" w:rsidRPr="00A90A94">
        <w:t>а</w:t>
      </w:r>
      <w:r w:rsidR="00112864" w:rsidRPr="00A90A94">
        <w:t xml:space="preserve"> </w:t>
      </w:r>
      <w:r w:rsidR="00383977" w:rsidRPr="00A90A94">
        <w:t>не</w:t>
      </w:r>
      <w:r w:rsidR="00112864" w:rsidRPr="00A90A94">
        <w:t xml:space="preserve"> </w:t>
      </w:r>
      <w:r w:rsidR="00383977" w:rsidRPr="00A90A94">
        <w:t>на</w:t>
      </w:r>
      <w:r w:rsidR="00112864" w:rsidRPr="00A90A94">
        <w:t xml:space="preserve"> </w:t>
      </w:r>
      <w:r w:rsidR="00383977" w:rsidRPr="00A90A94">
        <w:t>отгрузку.</w:t>
      </w:r>
      <w:r w:rsidR="00112864" w:rsidRPr="00A90A94">
        <w:t xml:space="preserve"> </w:t>
      </w:r>
      <w:r w:rsidR="00383977" w:rsidRPr="00A90A94">
        <w:t>Вот</w:t>
      </w:r>
      <w:r w:rsidR="00112864" w:rsidRPr="00A90A94">
        <w:t xml:space="preserve"> </w:t>
      </w:r>
      <w:r w:rsidR="00383977" w:rsidRPr="00A90A94">
        <w:t>такая</w:t>
      </w:r>
      <w:r w:rsidR="00112864" w:rsidRPr="00A90A94">
        <w:t xml:space="preserve"> </w:t>
      </w:r>
      <w:r w:rsidR="00383977" w:rsidRPr="00A90A94">
        <w:t>проблема</w:t>
      </w:r>
      <w:r w:rsidR="00112864" w:rsidRPr="00A90A94">
        <w:t xml:space="preserve"> </w:t>
      </w:r>
      <w:r w:rsidR="00383977" w:rsidRPr="00A90A94">
        <w:t>техническая</w:t>
      </w:r>
      <w:r w:rsidR="00112864" w:rsidRPr="00A90A94">
        <w:t xml:space="preserve"> </w:t>
      </w:r>
      <w:r w:rsidR="00383977" w:rsidRPr="00A90A94">
        <w:t>возникла.</w:t>
      </w:r>
      <w:r w:rsidR="00112864" w:rsidRPr="00A90A94">
        <w:t xml:space="preserve"> </w:t>
      </w:r>
      <w:r w:rsidR="00383977" w:rsidRPr="00A90A94">
        <w:t>А</w:t>
      </w:r>
      <w:r w:rsidR="00112864" w:rsidRPr="00A90A94">
        <w:t xml:space="preserve"> </w:t>
      </w:r>
      <w:r w:rsidR="00383977" w:rsidRPr="00A90A94">
        <w:t>сейчас</w:t>
      </w:r>
      <w:r w:rsidR="00112864" w:rsidRPr="00A90A94">
        <w:t xml:space="preserve"> </w:t>
      </w:r>
      <w:r w:rsidR="00383977" w:rsidRPr="00A90A94">
        <w:t>мы</w:t>
      </w:r>
      <w:r w:rsidR="00112864" w:rsidRPr="00A90A94">
        <w:t xml:space="preserve"> </w:t>
      </w:r>
      <w:r w:rsidR="00383977" w:rsidRPr="00A90A94">
        <w:t>-</w:t>
      </w:r>
      <w:r w:rsidR="00112864" w:rsidRPr="00A90A94">
        <w:t xml:space="preserve"> </w:t>
      </w:r>
      <w:r w:rsidR="00383977" w:rsidRPr="00A90A94">
        <w:t>первая</w:t>
      </w:r>
      <w:r w:rsidR="00112864" w:rsidRPr="00A90A94">
        <w:t xml:space="preserve"> </w:t>
      </w:r>
      <w:r w:rsidR="00383977" w:rsidRPr="00A90A94">
        <w:t>страна</w:t>
      </w:r>
      <w:r w:rsidR="00112864" w:rsidRPr="00A90A94">
        <w:t xml:space="preserve"> </w:t>
      </w:r>
      <w:r w:rsidR="00383977" w:rsidRPr="00A90A94">
        <w:t>в</w:t>
      </w:r>
      <w:r w:rsidR="00112864" w:rsidRPr="00A90A94">
        <w:t xml:space="preserve"> </w:t>
      </w:r>
      <w:r w:rsidR="00383977" w:rsidRPr="00A90A94">
        <w:t>мире</w:t>
      </w:r>
      <w:r w:rsidR="00112864" w:rsidRPr="00A90A94">
        <w:t xml:space="preserve"> </w:t>
      </w:r>
      <w:r w:rsidR="00383977" w:rsidRPr="00A90A94">
        <w:t>по</w:t>
      </w:r>
      <w:r w:rsidR="00112864" w:rsidRPr="00A90A94">
        <w:t xml:space="preserve"> </w:t>
      </w:r>
      <w:r w:rsidR="00383977" w:rsidRPr="00A90A94">
        <w:t>экспорту</w:t>
      </w:r>
      <w:r w:rsidR="00112864" w:rsidRPr="00A90A94">
        <w:t xml:space="preserve"> </w:t>
      </w:r>
      <w:r w:rsidR="00383977" w:rsidRPr="00A90A94">
        <w:t>пшеницы</w:t>
      </w:r>
      <w:r w:rsidRPr="00A90A94">
        <w:t>»</w:t>
      </w:r>
      <w:r w:rsidR="00383977" w:rsidRPr="00A90A94">
        <w:t>.</w:t>
      </w:r>
    </w:p>
    <w:p w:rsidR="00383977" w:rsidRPr="00A90A94" w:rsidRDefault="00383977" w:rsidP="00383977">
      <w:r w:rsidRPr="00A90A94">
        <w:t>Глава</w:t>
      </w:r>
      <w:r w:rsidR="00112864" w:rsidRPr="00A90A94">
        <w:t xml:space="preserve"> </w:t>
      </w:r>
      <w:r w:rsidRPr="00A90A94">
        <w:t>государства</w:t>
      </w:r>
      <w:r w:rsidR="00112864" w:rsidRPr="00A90A94">
        <w:t xml:space="preserve"> </w:t>
      </w:r>
      <w:r w:rsidRPr="00A90A94">
        <w:t>отметил,</w:t>
      </w:r>
      <w:r w:rsidR="00112864" w:rsidRPr="00A90A94">
        <w:t xml:space="preserve"> </w:t>
      </w:r>
      <w:r w:rsidRPr="00A90A94">
        <w:t>что</w:t>
      </w:r>
      <w:r w:rsidR="00112864" w:rsidRPr="00A90A94">
        <w:t xml:space="preserve"> </w:t>
      </w:r>
      <w:r w:rsidRPr="00A90A94">
        <w:t>агропромышленный</w:t>
      </w:r>
      <w:r w:rsidR="00112864" w:rsidRPr="00A90A94">
        <w:t xml:space="preserve"> </w:t>
      </w:r>
      <w:r w:rsidRPr="00A90A94">
        <w:t>комплекс</w:t>
      </w:r>
      <w:r w:rsidR="00112864" w:rsidRPr="00A90A94">
        <w:t xml:space="preserve"> </w:t>
      </w:r>
      <w:r w:rsidRPr="00A90A94">
        <w:t>РФ</w:t>
      </w:r>
      <w:r w:rsidR="00112864" w:rsidRPr="00A90A94">
        <w:t xml:space="preserve"> </w:t>
      </w:r>
      <w:r w:rsidRPr="00A90A94">
        <w:t>становится</w:t>
      </w:r>
      <w:r w:rsidR="00112864" w:rsidRPr="00A90A94">
        <w:t xml:space="preserve"> </w:t>
      </w:r>
      <w:r w:rsidRPr="00A90A94">
        <w:t>все</w:t>
      </w:r>
      <w:r w:rsidR="00112864" w:rsidRPr="00A90A94">
        <w:t xml:space="preserve"> </w:t>
      </w:r>
      <w:r w:rsidRPr="00A90A94">
        <w:t>более</w:t>
      </w:r>
      <w:r w:rsidR="00112864" w:rsidRPr="00A90A94">
        <w:t xml:space="preserve"> </w:t>
      </w:r>
      <w:r w:rsidRPr="00A90A94">
        <w:t>высокотехнологичным</w:t>
      </w:r>
      <w:r w:rsidR="00112864" w:rsidRPr="00A90A94">
        <w:t xml:space="preserve"> </w:t>
      </w:r>
      <w:r w:rsidRPr="00A90A94">
        <w:t>и</w:t>
      </w:r>
      <w:r w:rsidR="00112864" w:rsidRPr="00A90A94">
        <w:t xml:space="preserve"> </w:t>
      </w:r>
      <w:r w:rsidRPr="00A90A94">
        <w:t>современным,</w:t>
      </w:r>
      <w:r w:rsidR="00112864" w:rsidRPr="00A90A94">
        <w:t xml:space="preserve"> </w:t>
      </w:r>
      <w:r w:rsidRPr="00A90A94">
        <w:t>но</w:t>
      </w:r>
      <w:r w:rsidR="00112864" w:rsidRPr="00A90A94">
        <w:t xml:space="preserve"> </w:t>
      </w:r>
      <w:r w:rsidRPr="00A90A94">
        <w:t>есть</w:t>
      </w:r>
      <w:r w:rsidR="00112864" w:rsidRPr="00A90A94">
        <w:t xml:space="preserve"> </w:t>
      </w:r>
      <w:r w:rsidRPr="00A90A94">
        <w:t>и</w:t>
      </w:r>
      <w:r w:rsidR="00112864" w:rsidRPr="00A90A94">
        <w:t xml:space="preserve"> </w:t>
      </w:r>
      <w:r w:rsidRPr="00A90A94">
        <w:t>нерешенные</w:t>
      </w:r>
      <w:r w:rsidR="00112864" w:rsidRPr="00A90A94">
        <w:t xml:space="preserve"> </w:t>
      </w:r>
      <w:r w:rsidRPr="00A90A94">
        <w:t>вопросы.</w:t>
      </w:r>
      <w:r w:rsidR="00112864" w:rsidRPr="00A90A94">
        <w:t xml:space="preserve"> </w:t>
      </w:r>
      <w:r w:rsidRPr="00A90A94">
        <w:t>В</w:t>
      </w:r>
      <w:r w:rsidR="00112864" w:rsidRPr="00A90A94">
        <w:t xml:space="preserve"> </w:t>
      </w:r>
      <w:r w:rsidRPr="00A90A94">
        <w:t>частности,</w:t>
      </w:r>
      <w:r w:rsidR="00112864" w:rsidRPr="00A90A94">
        <w:t xml:space="preserve"> </w:t>
      </w:r>
      <w:r w:rsidRPr="00A90A94">
        <w:t>продолжительность</w:t>
      </w:r>
      <w:r w:rsidR="00112864" w:rsidRPr="00A90A94">
        <w:t xml:space="preserve"> </w:t>
      </w:r>
      <w:r w:rsidRPr="00A90A94">
        <w:t>жизни</w:t>
      </w:r>
      <w:r w:rsidR="00112864" w:rsidRPr="00A90A94">
        <w:t xml:space="preserve"> </w:t>
      </w:r>
      <w:r w:rsidRPr="00A90A94">
        <w:t>на</w:t>
      </w:r>
      <w:r w:rsidR="00112864" w:rsidRPr="00A90A94">
        <w:t xml:space="preserve"> </w:t>
      </w:r>
      <w:r w:rsidRPr="00A90A94">
        <w:t>селе</w:t>
      </w:r>
      <w:r w:rsidR="00112864" w:rsidRPr="00A90A94">
        <w:t xml:space="preserve"> </w:t>
      </w:r>
      <w:r w:rsidRPr="00A90A94">
        <w:t>по-прежнему</w:t>
      </w:r>
      <w:r w:rsidR="00112864" w:rsidRPr="00A90A94">
        <w:t xml:space="preserve"> </w:t>
      </w:r>
      <w:r w:rsidRPr="00A90A94">
        <w:t>ниже,</w:t>
      </w:r>
      <w:r w:rsidR="00112864" w:rsidRPr="00A90A94">
        <w:t xml:space="preserve"> </w:t>
      </w:r>
      <w:r w:rsidRPr="00A90A94">
        <w:t>чем</w:t>
      </w:r>
      <w:r w:rsidR="00112864" w:rsidRPr="00A90A94">
        <w:t xml:space="preserve"> </w:t>
      </w:r>
      <w:r w:rsidRPr="00A90A94">
        <w:t>в</w:t>
      </w:r>
      <w:r w:rsidR="00112864" w:rsidRPr="00A90A94">
        <w:t xml:space="preserve"> </w:t>
      </w:r>
      <w:r w:rsidRPr="00A90A94">
        <w:t>среднем</w:t>
      </w:r>
      <w:r w:rsidR="00112864" w:rsidRPr="00A90A94">
        <w:t xml:space="preserve"> </w:t>
      </w:r>
      <w:r w:rsidRPr="00A90A94">
        <w:t>по</w:t>
      </w:r>
      <w:r w:rsidR="00112864" w:rsidRPr="00A90A94">
        <w:t xml:space="preserve"> </w:t>
      </w:r>
      <w:r w:rsidRPr="00A90A94">
        <w:t>стране.</w:t>
      </w:r>
      <w:r w:rsidR="00112864" w:rsidRPr="00A90A94">
        <w:t xml:space="preserve"> </w:t>
      </w:r>
      <w:r w:rsidR="00F525B6" w:rsidRPr="00A90A94">
        <w:t>«</w:t>
      </w:r>
      <w:r w:rsidRPr="00A90A94">
        <w:t>Она</w:t>
      </w:r>
      <w:r w:rsidR="00112864" w:rsidRPr="00A90A94">
        <w:t xml:space="preserve"> </w:t>
      </w:r>
      <w:r w:rsidRPr="00A90A94">
        <w:t>(продолжительность</w:t>
      </w:r>
      <w:r w:rsidR="00112864" w:rsidRPr="00A90A94">
        <w:t xml:space="preserve"> </w:t>
      </w:r>
      <w:r w:rsidRPr="00A90A94">
        <w:t>жизни</w:t>
      </w:r>
      <w:r w:rsidR="00112864" w:rsidRPr="00A90A94">
        <w:t xml:space="preserve"> </w:t>
      </w:r>
      <w:r w:rsidRPr="00A90A94">
        <w:t>-</w:t>
      </w:r>
      <w:r w:rsidR="00112864" w:rsidRPr="00A90A94">
        <w:t xml:space="preserve"> </w:t>
      </w:r>
      <w:r w:rsidRPr="00A90A94">
        <w:t>прим.</w:t>
      </w:r>
      <w:r w:rsidR="00112864" w:rsidRPr="00A90A94">
        <w:t xml:space="preserve"> </w:t>
      </w:r>
      <w:r w:rsidRPr="00A90A94">
        <w:t>ТАСС)</w:t>
      </w:r>
      <w:r w:rsidR="00112864" w:rsidRPr="00A90A94">
        <w:t xml:space="preserve"> </w:t>
      </w:r>
      <w:r w:rsidRPr="00A90A94">
        <w:t>растет</w:t>
      </w:r>
      <w:r w:rsidR="00112864" w:rsidRPr="00A90A94">
        <w:t xml:space="preserve"> </w:t>
      </w:r>
      <w:r w:rsidRPr="00A90A94">
        <w:t>у</w:t>
      </w:r>
      <w:r w:rsidR="00112864" w:rsidRPr="00A90A94">
        <w:t xml:space="preserve"> </w:t>
      </w:r>
      <w:r w:rsidRPr="00A90A94">
        <w:t>нас,</w:t>
      </w:r>
      <w:r w:rsidR="00112864" w:rsidRPr="00A90A94">
        <w:t xml:space="preserve"> </w:t>
      </w:r>
      <w:r w:rsidRPr="00A90A94">
        <w:t>слава</w:t>
      </w:r>
      <w:r w:rsidR="00112864" w:rsidRPr="00A90A94">
        <w:t xml:space="preserve"> </w:t>
      </w:r>
      <w:r w:rsidRPr="00A90A94">
        <w:t>богу.</w:t>
      </w:r>
      <w:r w:rsidR="00112864" w:rsidRPr="00A90A94">
        <w:t xml:space="preserve"> </w:t>
      </w:r>
      <w:r w:rsidRPr="00A90A94">
        <w:t>Она</w:t>
      </w:r>
      <w:r w:rsidR="00112864" w:rsidRPr="00A90A94">
        <w:t xml:space="preserve"> </w:t>
      </w:r>
      <w:r w:rsidRPr="00A90A94">
        <w:t>достигла</w:t>
      </w:r>
      <w:r w:rsidR="00112864" w:rsidRPr="00A90A94">
        <w:t xml:space="preserve"> </w:t>
      </w:r>
      <w:r w:rsidRPr="00A90A94">
        <w:t>73</w:t>
      </w:r>
      <w:r w:rsidR="00112864" w:rsidRPr="00A90A94">
        <w:t xml:space="preserve"> </w:t>
      </w:r>
      <w:r w:rsidRPr="00A90A94">
        <w:t>лет</w:t>
      </w:r>
      <w:r w:rsidR="00112864" w:rsidRPr="00A90A94">
        <w:t xml:space="preserve"> </w:t>
      </w:r>
      <w:r w:rsidRPr="00A90A94">
        <w:t>в</w:t>
      </w:r>
      <w:r w:rsidR="00112864" w:rsidRPr="00A90A94">
        <w:t xml:space="preserve"> </w:t>
      </w:r>
      <w:r w:rsidRPr="00A90A94">
        <w:t>среднем.</w:t>
      </w:r>
      <w:r w:rsidR="00112864" w:rsidRPr="00A90A94">
        <w:t xml:space="preserve"> </w:t>
      </w:r>
      <w:r w:rsidRPr="00A90A94">
        <w:t>Но</w:t>
      </w:r>
      <w:r w:rsidR="00112864" w:rsidRPr="00A90A94">
        <w:t xml:space="preserve"> </w:t>
      </w:r>
      <w:r w:rsidRPr="00A90A94">
        <w:t>на</w:t>
      </w:r>
      <w:r w:rsidR="00112864" w:rsidRPr="00A90A94">
        <w:t xml:space="preserve"> </w:t>
      </w:r>
      <w:r w:rsidRPr="00A90A94">
        <w:t>селе</w:t>
      </w:r>
      <w:r w:rsidR="00112864" w:rsidRPr="00A90A94">
        <w:t xml:space="preserve"> </w:t>
      </w:r>
      <w:r w:rsidRPr="00A90A94">
        <w:t>она</w:t>
      </w:r>
      <w:r w:rsidR="00112864" w:rsidRPr="00A90A94">
        <w:t xml:space="preserve"> </w:t>
      </w:r>
      <w:r w:rsidRPr="00A90A94">
        <w:t>меньше,</w:t>
      </w:r>
      <w:r w:rsidR="00112864" w:rsidRPr="00A90A94">
        <w:t xml:space="preserve"> </w:t>
      </w:r>
      <w:r w:rsidRPr="00A90A94">
        <w:t>социальные</w:t>
      </w:r>
      <w:r w:rsidR="00112864" w:rsidRPr="00A90A94">
        <w:t xml:space="preserve"> </w:t>
      </w:r>
      <w:r w:rsidRPr="00A90A94">
        <w:t>условия</w:t>
      </w:r>
      <w:r w:rsidR="00112864" w:rsidRPr="00A90A94">
        <w:t xml:space="preserve"> </w:t>
      </w:r>
      <w:r w:rsidRPr="00A90A94">
        <w:t>-</w:t>
      </w:r>
      <w:r w:rsidR="00112864" w:rsidRPr="00A90A94">
        <w:t xml:space="preserve"> </w:t>
      </w:r>
      <w:r w:rsidRPr="00A90A94">
        <w:t>скромнее.</w:t>
      </w:r>
      <w:r w:rsidR="00112864" w:rsidRPr="00A90A94">
        <w:t xml:space="preserve"> </w:t>
      </w:r>
      <w:r w:rsidRPr="00A90A94">
        <w:t>А</w:t>
      </w:r>
      <w:r w:rsidR="00112864" w:rsidRPr="00A90A94">
        <w:t xml:space="preserve"> </w:t>
      </w:r>
      <w:r w:rsidRPr="00A90A94">
        <w:t>это</w:t>
      </w:r>
      <w:r w:rsidR="00112864" w:rsidRPr="00A90A94">
        <w:t xml:space="preserve"> </w:t>
      </w:r>
      <w:r w:rsidRPr="00A90A94">
        <w:t>значит,</w:t>
      </w:r>
      <w:r w:rsidR="00112864" w:rsidRPr="00A90A94">
        <w:t xml:space="preserve"> </w:t>
      </w:r>
      <w:r w:rsidRPr="00A90A94">
        <w:t>что</w:t>
      </w:r>
      <w:r w:rsidR="00112864" w:rsidRPr="00A90A94">
        <w:t xml:space="preserve"> </w:t>
      </w:r>
      <w:r w:rsidRPr="00A90A94">
        <w:t>очень</w:t>
      </w:r>
      <w:r w:rsidR="00112864" w:rsidRPr="00A90A94">
        <w:t xml:space="preserve"> </w:t>
      </w:r>
      <w:r w:rsidRPr="00A90A94">
        <w:t>многое</w:t>
      </w:r>
      <w:r w:rsidR="00112864" w:rsidRPr="00A90A94">
        <w:t xml:space="preserve"> </w:t>
      </w:r>
      <w:r w:rsidRPr="00A90A94">
        <w:t>предстоит</w:t>
      </w:r>
      <w:r w:rsidR="00112864" w:rsidRPr="00A90A94">
        <w:t xml:space="preserve"> </w:t>
      </w:r>
      <w:r w:rsidRPr="00A90A94">
        <w:t>сделать</w:t>
      </w:r>
      <w:r w:rsidR="00112864" w:rsidRPr="00A90A94">
        <w:t xml:space="preserve"> </w:t>
      </w:r>
      <w:r w:rsidRPr="00A90A94">
        <w:t>на</w:t>
      </w:r>
      <w:r w:rsidR="00112864" w:rsidRPr="00A90A94">
        <w:t xml:space="preserve"> </w:t>
      </w:r>
      <w:r w:rsidRPr="00A90A94">
        <w:t>селе</w:t>
      </w:r>
      <w:r w:rsidR="00F525B6" w:rsidRPr="00A90A94">
        <w:t>»</w:t>
      </w:r>
      <w:r w:rsidRPr="00A90A94">
        <w:t>,</w:t>
      </w:r>
      <w:r w:rsidR="00112864" w:rsidRPr="00A90A94">
        <w:t xml:space="preserve"> </w:t>
      </w:r>
      <w:r w:rsidRPr="00A90A94">
        <w:t>-</w:t>
      </w:r>
      <w:r w:rsidR="00112864" w:rsidRPr="00A90A94">
        <w:t xml:space="preserve"> </w:t>
      </w:r>
      <w:r w:rsidRPr="00A90A94">
        <w:t>сказал</w:t>
      </w:r>
      <w:r w:rsidR="00112864" w:rsidRPr="00A90A94">
        <w:t xml:space="preserve"> </w:t>
      </w:r>
      <w:r w:rsidRPr="00A90A94">
        <w:t>Путин.</w:t>
      </w:r>
      <w:r w:rsidR="00112864" w:rsidRPr="00A90A94">
        <w:t xml:space="preserve"> </w:t>
      </w:r>
      <w:r w:rsidRPr="00A90A94">
        <w:t>По</w:t>
      </w:r>
      <w:r w:rsidR="00112864" w:rsidRPr="00A90A94">
        <w:t xml:space="preserve"> </w:t>
      </w:r>
      <w:r w:rsidRPr="00A90A94">
        <w:t>его</w:t>
      </w:r>
      <w:r w:rsidR="00112864" w:rsidRPr="00A90A94">
        <w:t xml:space="preserve"> </w:t>
      </w:r>
      <w:r w:rsidRPr="00A90A94">
        <w:t>словам,</w:t>
      </w:r>
      <w:r w:rsidR="00112864" w:rsidRPr="00A90A94">
        <w:t xml:space="preserve"> </w:t>
      </w:r>
      <w:r w:rsidRPr="00A90A94">
        <w:t>на</w:t>
      </w:r>
      <w:r w:rsidR="00112864" w:rsidRPr="00A90A94">
        <w:t xml:space="preserve"> </w:t>
      </w:r>
      <w:r w:rsidRPr="00A90A94">
        <w:t>это</w:t>
      </w:r>
      <w:r w:rsidR="00112864" w:rsidRPr="00A90A94">
        <w:t xml:space="preserve"> </w:t>
      </w:r>
      <w:r w:rsidRPr="00A90A94">
        <w:t>нацелены</w:t>
      </w:r>
      <w:r w:rsidR="00112864" w:rsidRPr="00A90A94">
        <w:t xml:space="preserve"> </w:t>
      </w:r>
      <w:r w:rsidRPr="00A90A94">
        <w:t>очень</w:t>
      </w:r>
      <w:r w:rsidR="00112864" w:rsidRPr="00A90A94">
        <w:t xml:space="preserve"> </w:t>
      </w:r>
      <w:r w:rsidRPr="00A90A94">
        <w:t>многие</w:t>
      </w:r>
      <w:r w:rsidR="00112864" w:rsidRPr="00A90A94">
        <w:t xml:space="preserve"> </w:t>
      </w:r>
      <w:r w:rsidRPr="00A90A94">
        <w:t>программы:</w:t>
      </w:r>
      <w:r w:rsidR="00112864" w:rsidRPr="00A90A94">
        <w:t xml:space="preserve"> </w:t>
      </w:r>
      <w:r w:rsidRPr="00A90A94">
        <w:t>сохраняется</w:t>
      </w:r>
      <w:r w:rsidR="00112864" w:rsidRPr="00A90A94">
        <w:t xml:space="preserve"> </w:t>
      </w:r>
      <w:r w:rsidRPr="00A90A94">
        <w:t>льготная</w:t>
      </w:r>
      <w:r w:rsidR="00112864" w:rsidRPr="00A90A94">
        <w:t xml:space="preserve"> </w:t>
      </w:r>
      <w:r w:rsidRPr="00A90A94">
        <w:t>сельская</w:t>
      </w:r>
      <w:r w:rsidR="00112864" w:rsidRPr="00A90A94">
        <w:t xml:space="preserve"> </w:t>
      </w:r>
      <w:r w:rsidRPr="00A90A94">
        <w:t>ипотека,</w:t>
      </w:r>
      <w:r w:rsidR="00112864" w:rsidRPr="00A90A94">
        <w:t xml:space="preserve"> </w:t>
      </w:r>
      <w:r w:rsidRPr="00A90A94">
        <w:t>программа</w:t>
      </w:r>
      <w:r w:rsidR="00112864" w:rsidRPr="00A90A94">
        <w:t xml:space="preserve"> </w:t>
      </w:r>
      <w:r w:rsidRPr="00A90A94">
        <w:t>социального</w:t>
      </w:r>
      <w:r w:rsidR="00112864" w:rsidRPr="00A90A94">
        <w:t xml:space="preserve"> </w:t>
      </w:r>
      <w:r w:rsidRPr="00A90A94">
        <w:t>развития</w:t>
      </w:r>
      <w:r w:rsidR="00112864" w:rsidRPr="00A90A94">
        <w:t xml:space="preserve"> </w:t>
      </w:r>
      <w:r w:rsidRPr="00A90A94">
        <w:t>села,</w:t>
      </w:r>
      <w:r w:rsidR="00112864" w:rsidRPr="00A90A94">
        <w:t xml:space="preserve"> </w:t>
      </w:r>
      <w:r w:rsidRPr="00A90A94">
        <w:t>модернизация</w:t>
      </w:r>
      <w:r w:rsidR="00112864" w:rsidRPr="00A90A94">
        <w:t xml:space="preserve"> </w:t>
      </w:r>
      <w:r w:rsidRPr="00A90A94">
        <w:t>первичного</w:t>
      </w:r>
      <w:r w:rsidR="00112864" w:rsidRPr="00A90A94">
        <w:t xml:space="preserve"> </w:t>
      </w:r>
      <w:r w:rsidRPr="00A90A94">
        <w:t>звена</w:t>
      </w:r>
      <w:r w:rsidR="00112864" w:rsidRPr="00A90A94">
        <w:t xml:space="preserve"> </w:t>
      </w:r>
      <w:r w:rsidRPr="00A90A94">
        <w:t>здравоохранения.</w:t>
      </w:r>
    </w:p>
    <w:p w:rsidR="00383977" w:rsidRPr="00A90A94" w:rsidRDefault="00F525B6" w:rsidP="00383977">
      <w:r w:rsidRPr="00A90A94">
        <w:t>«</w:t>
      </w:r>
      <w:r w:rsidR="00383977" w:rsidRPr="00A90A94">
        <w:t>Нужно</w:t>
      </w:r>
      <w:r w:rsidR="00112864" w:rsidRPr="00A90A94">
        <w:t xml:space="preserve"> </w:t>
      </w:r>
      <w:r w:rsidR="00383977" w:rsidRPr="00A90A94">
        <w:t>увеличивать</w:t>
      </w:r>
      <w:r w:rsidR="00112864" w:rsidRPr="00A90A94">
        <w:t xml:space="preserve"> </w:t>
      </w:r>
      <w:r w:rsidR="00383977" w:rsidRPr="00A90A94">
        <w:t>эту</w:t>
      </w:r>
      <w:r w:rsidR="00112864" w:rsidRPr="00A90A94">
        <w:t xml:space="preserve"> </w:t>
      </w:r>
      <w:r w:rsidR="00383977" w:rsidRPr="00A90A94">
        <w:t>поддержку.</w:t>
      </w:r>
      <w:r w:rsidR="00112864" w:rsidRPr="00A90A94">
        <w:t xml:space="preserve"> </w:t>
      </w:r>
      <w:r w:rsidR="00383977" w:rsidRPr="00A90A94">
        <w:t>Мы,</w:t>
      </w:r>
      <w:r w:rsidR="00112864" w:rsidRPr="00A90A94">
        <w:t xml:space="preserve"> </w:t>
      </w:r>
      <w:r w:rsidR="00383977" w:rsidRPr="00A90A94">
        <w:t>безусловно,</w:t>
      </w:r>
      <w:r w:rsidR="00112864" w:rsidRPr="00A90A94">
        <w:t xml:space="preserve"> </w:t>
      </w:r>
      <w:r w:rsidR="00383977" w:rsidRPr="00A90A94">
        <w:t>будем</w:t>
      </w:r>
      <w:r w:rsidR="00112864" w:rsidRPr="00A90A94">
        <w:t xml:space="preserve"> </w:t>
      </w:r>
      <w:r w:rsidR="00383977" w:rsidRPr="00A90A94">
        <w:t>делать</w:t>
      </w:r>
      <w:r w:rsidR="00112864" w:rsidRPr="00A90A94">
        <w:t xml:space="preserve"> </w:t>
      </w:r>
      <w:r w:rsidR="00383977" w:rsidRPr="00A90A94">
        <w:t>все,</w:t>
      </w:r>
      <w:r w:rsidR="00112864" w:rsidRPr="00A90A94">
        <w:t xml:space="preserve"> </w:t>
      </w:r>
      <w:r w:rsidR="00383977" w:rsidRPr="00A90A94">
        <w:t>что</w:t>
      </w:r>
      <w:r w:rsidR="00112864" w:rsidRPr="00A90A94">
        <w:t xml:space="preserve"> </w:t>
      </w:r>
      <w:r w:rsidR="00383977" w:rsidRPr="00A90A94">
        <w:t>касается</w:t>
      </w:r>
      <w:r w:rsidR="00112864" w:rsidRPr="00A90A94">
        <w:t xml:space="preserve"> </w:t>
      </w:r>
      <w:r w:rsidR="00383977" w:rsidRPr="00A90A94">
        <w:t>поддержки</w:t>
      </w:r>
      <w:r w:rsidR="00112864" w:rsidRPr="00A90A94">
        <w:t xml:space="preserve"> </w:t>
      </w:r>
      <w:r w:rsidR="00383977" w:rsidRPr="00A90A94">
        <w:t>отрасли,</w:t>
      </w:r>
      <w:r w:rsidR="00112864" w:rsidRPr="00A90A94">
        <w:t xml:space="preserve"> </w:t>
      </w:r>
      <w:r w:rsidR="00383977" w:rsidRPr="00A90A94">
        <w:t>поддержки</w:t>
      </w:r>
      <w:r w:rsidR="00112864" w:rsidRPr="00A90A94">
        <w:t xml:space="preserve"> </w:t>
      </w:r>
      <w:r w:rsidR="00383977" w:rsidRPr="00A90A94">
        <w:t>социальной</w:t>
      </w:r>
      <w:r w:rsidR="00112864" w:rsidRPr="00A90A94">
        <w:t xml:space="preserve"> </w:t>
      </w:r>
      <w:r w:rsidR="00383977" w:rsidRPr="00A90A94">
        <w:t>сферы</w:t>
      </w:r>
      <w:r w:rsidR="00112864" w:rsidRPr="00A90A94">
        <w:t xml:space="preserve"> </w:t>
      </w:r>
      <w:r w:rsidR="00383977" w:rsidRPr="00A90A94">
        <w:t>[на</w:t>
      </w:r>
      <w:r w:rsidR="00112864" w:rsidRPr="00A90A94">
        <w:t xml:space="preserve"> </w:t>
      </w:r>
      <w:r w:rsidR="00383977" w:rsidRPr="00A90A94">
        <w:t>селе].</w:t>
      </w:r>
      <w:r w:rsidR="00112864" w:rsidRPr="00A90A94">
        <w:t xml:space="preserve"> </w:t>
      </w:r>
      <w:r w:rsidR="00383977" w:rsidRPr="00A90A94">
        <w:t>Если</w:t>
      </w:r>
      <w:r w:rsidR="00112864" w:rsidRPr="00A90A94">
        <w:t xml:space="preserve"> </w:t>
      </w:r>
      <w:r w:rsidR="00383977" w:rsidRPr="00A90A94">
        <w:t>этого</w:t>
      </w:r>
      <w:r w:rsidR="00112864" w:rsidRPr="00A90A94">
        <w:t xml:space="preserve"> </w:t>
      </w:r>
      <w:r w:rsidR="00383977" w:rsidRPr="00A90A94">
        <w:t>недостаточно,</w:t>
      </w:r>
      <w:r w:rsidR="00112864" w:rsidRPr="00A90A94">
        <w:t xml:space="preserve"> </w:t>
      </w:r>
      <w:r w:rsidR="00383977" w:rsidRPr="00A90A94">
        <w:t>а</w:t>
      </w:r>
      <w:r w:rsidR="00112864" w:rsidRPr="00A90A94">
        <w:t xml:space="preserve"> </w:t>
      </w:r>
      <w:r w:rsidR="00383977" w:rsidRPr="00A90A94">
        <w:t>всегда</w:t>
      </w:r>
      <w:r w:rsidR="00112864" w:rsidRPr="00A90A94">
        <w:t xml:space="preserve"> </w:t>
      </w:r>
      <w:r w:rsidR="00383977" w:rsidRPr="00A90A94">
        <w:t>мало</w:t>
      </w:r>
      <w:r w:rsidR="00112864" w:rsidRPr="00A90A94">
        <w:t xml:space="preserve"> </w:t>
      </w:r>
      <w:r w:rsidR="00383977" w:rsidRPr="00A90A94">
        <w:t>средств,</w:t>
      </w:r>
      <w:r w:rsidR="00112864" w:rsidRPr="00A90A94">
        <w:t xml:space="preserve"> </w:t>
      </w:r>
      <w:r w:rsidR="00383977" w:rsidRPr="00A90A94">
        <w:t>главное</w:t>
      </w:r>
      <w:r w:rsidR="00112864" w:rsidRPr="00A90A94">
        <w:t xml:space="preserve"> </w:t>
      </w:r>
      <w:r w:rsidR="00383977" w:rsidRPr="00A90A94">
        <w:t>смотреть,</w:t>
      </w:r>
      <w:r w:rsidR="00112864" w:rsidRPr="00A90A94">
        <w:t xml:space="preserve"> </w:t>
      </w:r>
      <w:r w:rsidR="00383977" w:rsidRPr="00A90A94">
        <w:t>как</w:t>
      </w:r>
      <w:r w:rsidR="00112864" w:rsidRPr="00A90A94">
        <w:t xml:space="preserve"> </w:t>
      </w:r>
      <w:r w:rsidR="00383977" w:rsidRPr="00A90A94">
        <w:t>они</w:t>
      </w:r>
      <w:r w:rsidR="00112864" w:rsidRPr="00A90A94">
        <w:t xml:space="preserve"> </w:t>
      </w:r>
      <w:r w:rsidR="00383977" w:rsidRPr="00A90A94">
        <w:t>используются</w:t>
      </w:r>
      <w:r w:rsidR="00112864" w:rsidRPr="00A90A94">
        <w:t xml:space="preserve"> </w:t>
      </w:r>
      <w:r w:rsidR="00383977" w:rsidRPr="00A90A94">
        <w:t>и</w:t>
      </w:r>
      <w:r w:rsidR="00112864" w:rsidRPr="00A90A94">
        <w:t xml:space="preserve"> </w:t>
      </w:r>
      <w:r w:rsidR="00383977" w:rsidRPr="00A90A94">
        <w:t>насколько</w:t>
      </w:r>
      <w:r w:rsidR="00112864" w:rsidRPr="00A90A94">
        <w:t xml:space="preserve"> </w:t>
      </w:r>
      <w:r w:rsidR="00383977" w:rsidRPr="00A90A94">
        <w:t>эффективно</w:t>
      </w:r>
      <w:r w:rsidR="00112864" w:rsidRPr="00A90A94">
        <w:t xml:space="preserve"> </w:t>
      </w:r>
      <w:r w:rsidR="00383977" w:rsidRPr="00A90A94">
        <w:t>их</w:t>
      </w:r>
      <w:r w:rsidR="00112864" w:rsidRPr="00A90A94">
        <w:t xml:space="preserve"> </w:t>
      </w:r>
      <w:r w:rsidR="00383977" w:rsidRPr="00A90A94">
        <w:t>использование.</w:t>
      </w:r>
      <w:r w:rsidR="00112864" w:rsidRPr="00A90A94">
        <w:t xml:space="preserve"> </w:t>
      </w:r>
      <w:r w:rsidR="00383977" w:rsidRPr="00A90A94">
        <w:t>Будем</w:t>
      </w:r>
      <w:r w:rsidR="00112864" w:rsidRPr="00A90A94">
        <w:t xml:space="preserve"> </w:t>
      </w:r>
      <w:r w:rsidR="00383977" w:rsidRPr="00A90A94">
        <w:t>совершенствовать</w:t>
      </w:r>
      <w:r w:rsidR="00112864" w:rsidRPr="00A90A94">
        <w:t xml:space="preserve"> </w:t>
      </w:r>
      <w:r w:rsidR="00383977" w:rsidRPr="00A90A94">
        <w:t>все</w:t>
      </w:r>
      <w:r w:rsidR="00112864" w:rsidRPr="00A90A94">
        <w:t xml:space="preserve"> </w:t>
      </w:r>
      <w:r w:rsidR="00383977" w:rsidRPr="00A90A94">
        <w:t>эти</w:t>
      </w:r>
      <w:r w:rsidR="00112864" w:rsidRPr="00A90A94">
        <w:t xml:space="preserve"> </w:t>
      </w:r>
      <w:r w:rsidR="00383977" w:rsidRPr="00A90A94">
        <w:t>механизмы</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подчеркнул</w:t>
      </w:r>
      <w:r w:rsidR="00112864" w:rsidRPr="00A90A94">
        <w:t xml:space="preserve"> </w:t>
      </w:r>
      <w:r w:rsidR="00383977" w:rsidRPr="00A90A94">
        <w:t>президент.</w:t>
      </w:r>
    </w:p>
    <w:p w:rsidR="00383977" w:rsidRPr="00A90A94" w:rsidRDefault="00383977" w:rsidP="00383977">
      <w:pPr>
        <w:pStyle w:val="2"/>
      </w:pPr>
      <w:bookmarkStart w:id="116" w:name="_Toc161899955"/>
      <w:r w:rsidRPr="00A90A94">
        <w:t>Известия,</w:t>
      </w:r>
      <w:r w:rsidR="00112864" w:rsidRPr="00A90A94">
        <w:t xml:space="preserve"> </w:t>
      </w:r>
      <w:r w:rsidRPr="00A90A94">
        <w:t>20.03.2024,</w:t>
      </w:r>
      <w:r w:rsidR="00112864" w:rsidRPr="00A90A94">
        <w:t xml:space="preserve"> </w:t>
      </w:r>
      <w:r w:rsidRPr="00A90A94">
        <w:t>Путин</w:t>
      </w:r>
      <w:r w:rsidR="00112864" w:rsidRPr="00A90A94">
        <w:t xml:space="preserve"> </w:t>
      </w:r>
      <w:r w:rsidRPr="00A90A94">
        <w:t>отметил</w:t>
      </w:r>
      <w:r w:rsidR="00112864" w:rsidRPr="00A90A94">
        <w:t xml:space="preserve"> </w:t>
      </w:r>
      <w:r w:rsidRPr="00A90A94">
        <w:t>лидерство</w:t>
      </w:r>
      <w:r w:rsidR="00112864" w:rsidRPr="00A90A94">
        <w:t xml:space="preserve"> </w:t>
      </w:r>
      <w:r w:rsidRPr="00A90A94">
        <w:t>России</w:t>
      </w:r>
      <w:r w:rsidR="00112864" w:rsidRPr="00A90A94">
        <w:t xml:space="preserve"> </w:t>
      </w:r>
      <w:r w:rsidRPr="00A90A94">
        <w:t>в</w:t>
      </w:r>
      <w:r w:rsidR="00112864" w:rsidRPr="00A90A94">
        <w:t xml:space="preserve"> </w:t>
      </w:r>
      <w:r w:rsidRPr="00A90A94">
        <w:t>мире</w:t>
      </w:r>
      <w:r w:rsidR="00112864" w:rsidRPr="00A90A94">
        <w:t xml:space="preserve"> </w:t>
      </w:r>
      <w:r w:rsidRPr="00A90A94">
        <w:t>по</w:t>
      </w:r>
      <w:r w:rsidR="00112864" w:rsidRPr="00A90A94">
        <w:t xml:space="preserve"> </w:t>
      </w:r>
      <w:r w:rsidRPr="00A90A94">
        <w:t>экспорту</w:t>
      </w:r>
      <w:r w:rsidR="00112864" w:rsidRPr="00A90A94">
        <w:t xml:space="preserve"> </w:t>
      </w:r>
      <w:r w:rsidRPr="00A90A94">
        <w:t>пшеницы</w:t>
      </w:r>
      <w:bookmarkEnd w:id="116"/>
    </w:p>
    <w:p w:rsidR="00383977" w:rsidRPr="00A90A94" w:rsidRDefault="00383977" w:rsidP="005334DA">
      <w:pPr>
        <w:pStyle w:val="3"/>
      </w:pPr>
      <w:bookmarkStart w:id="117" w:name="_Toc161899956"/>
      <w:r w:rsidRPr="00A90A94">
        <w:t>Россия</w:t>
      </w:r>
      <w:r w:rsidR="00112864" w:rsidRPr="00A90A94">
        <w:t xml:space="preserve"> </w:t>
      </w:r>
      <w:r w:rsidRPr="00A90A94">
        <w:t>лидирует</w:t>
      </w:r>
      <w:r w:rsidR="00112864" w:rsidRPr="00A90A94">
        <w:t xml:space="preserve"> </w:t>
      </w:r>
      <w:r w:rsidRPr="00A90A94">
        <w:t>в</w:t>
      </w:r>
      <w:r w:rsidR="00112864" w:rsidRPr="00A90A94">
        <w:t xml:space="preserve"> </w:t>
      </w:r>
      <w:r w:rsidRPr="00A90A94">
        <w:t>мире</w:t>
      </w:r>
      <w:r w:rsidR="00112864" w:rsidRPr="00A90A94">
        <w:t xml:space="preserve"> </w:t>
      </w:r>
      <w:r w:rsidRPr="00A90A94">
        <w:t>по</w:t>
      </w:r>
      <w:r w:rsidR="00112864" w:rsidRPr="00A90A94">
        <w:t xml:space="preserve"> </w:t>
      </w:r>
      <w:r w:rsidRPr="00A90A94">
        <w:t>экспорту</w:t>
      </w:r>
      <w:r w:rsidR="00112864" w:rsidRPr="00A90A94">
        <w:t xml:space="preserve"> </w:t>
      </w:r>
      <w:r w:rsidRPr="00A90A94">
        <w:t>пшеницы,</w:t>
      </w:r>
      <w:r w:rsidR="00112864" w:rsidRPr="00A90A94">
        <w:t xml:space="preserve"> </w:t>
      </w:r>
      <w:r w:rsidRPr="00A90A94">
        <w:t>отрасль</w:t>
      </w:r>
      <w:r w:rsidR="00112864" w:rsidRPr="00A90A94">
        <w:t xml:space="preserve"> </w:t>
      </w:r>
      <w:r w:rsidRPr="00A90A94">
        <w:t>становится</w:t>
      </w:r>
      <w:r w:rsidR="00112864" w:rsidRPr="00A90A94">
        <w:t xml:space="preserve"> </w:t>
      </w:r>
      <w:r w:rsidRPr="00A90A94">
        <w:t>современной,</w:t>
      </w:r>
      <w:r w:rsidR="00112864" w:rsidRPr="00A90A94">
        <w:t xml:space="preserve"> </w:t>
      </w:r>
      <w:r w:rsidRPr="00A90A94">
        <w:t>заявил</w:t>
      </w:r>
      <w:r w:rsidR="00112864" w:rsidRPr="00A90A94">
        <w:t xml:space="preserve"> </w:t>
      </w:r>
      <w:r w:rsidRPr="00A90A94">
        <w:t>20</w:t>
      </w:r>
      <w:r w:rsidR="00112864" w:rsidRPr="00A90A94">
        <w:t xml:space="preserve"> </w:t>
      </w:r>
      <w:r w:rsidRPr="00A90A94">
        <w:t>марта</w:t>
      </w:r>
      <w:r w:rsidR="00112864" w:rsidRPr="00A90A94">
        <w:t xml:space="preserve"> </w:t>
      </w:r>
      <w:r w:rsidRPr="00A90A94">
        <w:t>президент</w:t>
      </w:r>
      <w:r w:rsidR="00112864" w:rsidRPr="00A90A94">
        <w:t xml:space="preserve"> </w:t>
      </w:r>
      <w:r w:rsidRPr="00A90A94">
        <w:t>РФ</w:t>
      </w:r>
      <w:r w:rsidR="00112864" w:rsidRPr="00A90A94">
        <w:t xml:space="preserve"> </w:t>
      </w:r>
      <w:r w:rsidRPr="00A90A94">
        <w:t>Владимир</w:t>
      </w:r>
      <w:r w:rsidR="00112864" w:rsidRPr="00A90A94">
        <w:t xml:space="preserve"> </w:t>
      </w:r>
      <w:r w:rsidRPr="00A90A94">
        <w:t>Путин</w:t>
      </w:r>
      <w:r w:rsidR="00112864" w:rsidRPr="00A90A94">
        <w:t xml:space="preserve"> </w:t>
      </w:r>
      <w:r w:rsidRPr="00A90A94">
        <w:t>на</w:t>
      </w:r>
      <w:r w:rsidR="00112864" w:rsidRPr="00A90A94">
        <w:t xml:space="preserve"> </w:t>
      </w:r>
      <w:r w:rsidRPr="00A90A94">
        <w:t>встрече</w:t>
      </w:r>
      <w:r w:rsidR="00112864" w:rsidRPr="00A90A94">
        <w:t xml:space="preserve"> </w:t>
      </w:r>
      <w:r w:rsidRPr="00A90A94">
        <w:t>в</w:t>
      </w:r>
      <w:r w:rsidR="00112864" w:rsidRPr="00A90A94">
        <w:t xml:space="preserve"> </w:t>
      </w:r>
      <w:r w:rsidRPr="00A90A94">
        <w:t>Кремле</w:t>
      </w:r>
      <w:r w:rsidR="00112864" w:rsidRPr="00A90A94">
        <w:t xml:space="preserve"> </w:t>
      </w:r>
      <w:r w:rsidRPr="00A90A94">
        <w:t>с</w:t>
      </w:r>
      <w:r w:rsidR="00112864" w:rsidRPr="00A90A94">
        <w:t xml:space="preserve"> </w:t>
      </w:r>
      <w:r w:rsidRPr="00A90A94">
        <w:t>доверенными</w:t>
      </w:r>
      <w:r w:rsidR="00112864" w:rsidRPr="00A90A94">
        <w:t xml:space="preserve"> </w:t>
      </w:r>
      <w:r w:rsidRPr="00A90A94">
        <w:t>лицами.</w:t>
      </w:r>
      <w:bookmarkEnd w:id="117"/>
    </w:p>
    <w:p w:rsidR="00383977" w:rsidRPr="00A90A94" w:rsidRDefault="00383977" w:rsidP="00383977">
      <w:r w:rsidRPr="00A90A94">
        <w:t>Ранее,</w:t>
      </w:r>
      <w:r w:rsidR="00112864" w:rsidRPr="00A90A94">
        <w:t xml:space="preserve"> </w:t>
      </w:r>
      <w:r w:rsidRPr="00A90A94">
        <w:t>19</w:t>
      </w:r>
      <w:r w:rsidR="00112864" w:rsidRPr="00A90A94">
        <w:t xml:space="preserve"> </w:t>
      </w:r>
      <w:r w:rsidRPr="00A90A94">
        <w:t>марта,</w:t>
      </w:r>
      <w:r w:rsidR="00112864" w:rsidRPr="00A90A94">
        <w:t xml:space="preserve"> </w:t>
      </w:r>
      <w:r w:rsidRPr="00A90A94">
        <w:t>газета</w:t>
      </w:r>
      <w:r w:rsidR="00112864" w:rsidRPr="00A90A94">
        <w:t xml:space="preserve"> </w:t>
      </w:r>
      <w:r w:rsidRPr="00A90A94">
        <w:t>Financial</w:t>
      </w:r>
      <w:r w:rsidR="00112864" w:rsidRPr="00A90A94">
        <w:t xml:space="preserve"> </w:t>
      </w:r>
      <w:r w:rsidRPr="00A90A94">
        <w:t>Times</w:t>
      </w:r>
      <w:r w:rsidR="00112864" w:rsidRPr="00A90A94">
        <w:t xml:space="preserve"> </w:t>
      </w:r>
      <w:r w:rsidRPr="00A90A94">
        <w:t>со</w:t>
      </w:r>
      <w:r w:rsidR="00112864" w:rsidRPr="00A90A94">
        <w:t xml:space="preserve"> </w:t>
      </w:r>
      <w:r w:rsidRPr="00A90A94">
        <w:t>ссылкой</w:t>
      </w:r>
      <w:r w:rsidR="00112864" w:rsidRPr="00A90A94">
        <w:t xml:space="preserve"> </w:t>
      </w:r>
      <w:r w:rsidRPr="00A90A94">
        <w:t>на</w:t>
      </w:r>
      <w:r w:rsidR="00112864" w:rsidRPr="00A90A94">
        <w:t xml:space="preserve"> </w:t>
      </w:r>
      <w:r w:rsidRPr="00A90A94">
        <w:t>источник</w:t>
      </w:r>
      <w:r w:rsidR="00112864" w:rsidRPr="00A90A94">
        <w:t xml:space="preserve"> </w:t>
      </w:r>
      <w:r w:rsidRPr="00A90A94">
        <w:t>сообщила,</w:t>
      </w:r>
      <w:r w:rsidR="00112864" w:rsidRPr="00A90A94">
        <w:t xml:space="preserve"> </w:t>
      </w:r>
      <w:r w:rsidRPr="00A90A94">
        <w:t>что</w:t>
      </w:r>
      <w:r w:rsidR="00112864" w:rsidRPr="00A90A94">
        <w:t xml:space="preserve"> </w:t>
      </w:r>
      <w:r w:rsidRPr="00A90A94">
        <w:t>Евросоюз</w:t>
      </w:r>
      <w:r w:rsidR="00112864" w:rsidRPr="00A90A94">
        <w:t xml:space="preserve"> </w:t>
      </w:r>
      <w:r w:rsidRPr="00A90A94">
        <w:t>в</w:t>
      </w:r>
      <w:r w:rsidR="00112864" w:rsidRPr="00A90A94">
        <w:t xml:space="preserve"> </w:t>
      </w:r>
      <w:r w:rsidRPr="00A90A94">
        <w:t>ближайшие</w:t>
      </w:r>
      <w:r w:rsidR="00112864" w:rsidRPr="00A90A94">
        <w:t xml:space="preserve"> </w:t>
      </w:r>
      <w:r w:rsidRPr="00A90A94">
        <w:t>дни</w:t>
      </w:r>
      <w:r w:rsidR="00112864" w:rsidRPr="00A90A94">
        <w:t xml:space="preserve"> </w:t>
      </w:r>
      <w:r w:rsidRPr="00A90A94">
        <w:t>может</w:t>
      </w:r>
      <w:r w:rsidR="00112864" w:rsidRPr="00A90A94">
        <w:t xml:space="preserve"> </w:t>
      </w:r>
      <w:r w:rsidRPr="00A90A94">
        <w:t>ввести</w:t>
      </w:r>
      <w:r w:rsidR="00112864" w:rsidRPr="00A90A94">
        <w:t xml:space="preserve"> </w:t>
      </w:r>
      <w:r w:rsidRPr="00A90A94">
        <w:t>пошлины</w:t>
      </w:r>
      <w:r w:rsidR="00112864" w:rsidRPr="00A90A94">
        <w:t xml:space="preserve"> </w:t>
      </w:r>
      <w:r w:rsidRPr="00A90A94">
        <w:t>на</w:t>
      </w:r>
      <w:r w:rsidR="00112864" w:rsidRPr="00A90A94">
        <w:t xml:space="preserve"> </w:t>
      </w:r>
      <w:r w:rsidRPr="00A90A94">
        <w:t>зерно</w:t>
      </w:r>
      <w:r w:rsidR="00112864" w:rsidRPr="00A90A94">
        <w:t xml:space="preserve"> </w:t>
      </w:r>
      <w:r w:rsidRPr="00A90A94">
        <w:t>из</w:t>
      </w:r>
      <w:r w:rsidR="00112864" w:rsidRPr="00A90A94">
        <w:t xml:space="preserve"> </w:t>
      </w:r>
      <w:r w:rsidRPr="00A90A94">
        <w:t>РФ</w:t>
      </w:r>
      <w:r w:rsidR="00112864" w:rsidRPr="00A90A94">
        <w:t xml:space="preserve"> </w:t>
      </w:r>
      <w:r w:rsidRPr="00A90A94">
        <w:t>и</w:t>
      </w:r>
      <w:r w:rsidR="00112864" w:rsidRPr="00A90A94">
        <w:t xml:space="preserve"> </w:t>
      </w:r>
      <w:r w:rsidRPr="00A90A94">
        <w:t>Белоруссии.</w:t>
      </w:r>
      <w:r w:rsidR="00112864" w:rsidRPr="00A90A94">
        <w:t xml:space="preserve"> </w:t>
      </w:r>
      <w:r w:rsidRPr="00A90A94">
        <w:t>Уточняется,</w:t>
      </w:r>
      <w:r w:rsidR="00112864" w:rsidRPr="00A90A94">
        <w:t xml:space="preserve"> </w:t>
      </w:r>
      <w:r w:rsidRPr="00A90A94">
        <w:t>что</w:t>
      </w:r>
      <w:r w:rsidR="00112864" w:rsidRPr="00A90A94">
        <w:t xml:space="preserve"> </w:t>
      </w:r>
      <w:r w:rsidRPr="00A90A94">
        <w:t>ЕС</w:t>
      </w:r>
      <w:r w:rsidR="00112864" w:rsidRPr="00A90A94">
        <w:t xml:space="preserve"> </w:t>
      </w:r>
      <w:r w:rsidRPr="00A90A94">
        <w:t>готовится</w:t>
      </w:r>
      <w:r w:rsidR="00112864" w:rsidRPr="00A90A94">
        <w:t xml:space="preserve"> </w:t>
      </w:r>
      <w:r w:rsidRPr="00A90A94">
        <w:t>установить</w:t>
      </w:r>
      <w:r w:rsidR="00112864" w:rsidRPr="00A90A94">
        <w:t xml:space="preserve"> </w:t>
      </w:r>
      <w:r w:rsidRPr="00A90A94">
        <w:t>эту</w:t>
      </w:r>
      <w:r w:rsidR="00112864" w:rsidRPr="00A90A94">
        <w:t xml:space="preserve"> </w:t>
      </w:r>
      <w:r w:rsidRPr="00A90A94">
        <w:t>меру,</w:t>
      </w:r>
      <w:r w:rsidR="00112864" w:rsidRPr="00A90A94">
        <w:t xml:space="preserve"> </w:t>
      </w:r>
      <w:r w:rsidRPr="00A90A94">
        <w:t>чтобы</w:t>
      </w:r>
      <w:r w:rsidR="00112864" w:rsidRPr="00A90A94">
        <w:t xml:space="preserve"> </w:t>
      </w:r>
      <w:r w:rsidR="00F525B6" w:rsidRPr="00A90A94">
        <w:t>«</w:t>
      </w:r>
      <w:r w:rsidRPr="00A90A94">
        <w:t>успокоить</w:t>
      </w:r>
      <w:r w:rsidR="00112864" w:rsidRPr="00A90A94">
        <w:t xml:space="preserve"> </w:t>
      </w:r>
      <w:r w:rsidRPr="00A90A94">
        <w:t>фермеров</w:t>
      </w:r>
      <w:r w:rsidR="00112864" w:rsidRPr="00A90A94">
        <w:t xml:space="preserve"> </w:t>
      </w:r>
      <w:r w:rsidRPr="00A90A94">
        <w:t>и</w:t>
      </w:r>
      <w:r w:rsidR="00112864" w:rsidRPr="00A90A94">
        <w:t xml:space="preserve"> </w:t>
      </w:r>
      <w:r w:rsidRPr="00A90A94">
        <w:t>некоторые</w:t>
      </w:r>
      <w:r w:rsidR="00112864" w:rsidRPr="00A90A94">
        <w:t xml:space="preserve"> </w:t>
      </w:r>
      <w:r w:rsidRPr="00A90A94">
        <w:lastRenderedPageBreak/>
        <w:t>государства-члены</w:t>
      </w:r>
      <w:r w:rsidR="00F525B6" w:rsidRPr="00A90A94">
        <w:t>»</w:t>
      </w:r>
      <w:r w:rsidRPr="00A90A94">
        <w:t>.</w:t>
      </w:r>
      <w:r w:rsidR="00112864" w:rsidRPr="00A90A94">
        <w:t xml:space="preserve"> </w:t>
      </w:r>
      <w:r w:rsidRPr="00A90A94">
        <w:t>По</w:t>
      </w:r>
      <w:r w:rsidR="00112864" w:rsidRPr="00A90A94">
        <w:t xml:space="preserve"> </w:t>
      </w:r>
      <w:r w:rsidRPr="00A90A94">
        <w:t>информации</w:t>
      </w:r>
      <w:r w:rsidR="00112864" w:rsidRPr="00A90A94">
        <w:t xml:space="preserve"> </w:t>
      </w:r>
      <w:r w:rsidRPr="00A90A94">
        <w:t>издания,</w:t>
      </w:r>
      <w:r w:rsidR="00112864" w:rsidRPr="00A90A94">
        <w:t xml:space="preserve"> </w:t>
      </w:r>
      <w:r w:rsidRPr="00A90A94">
        <w:t>пошлины</w:t>
      </w:r>
      <w:r w:rsidR="00112864" w:rsidRPr="00A90A94">
        <w:t xml:space="preserve"> </w:t>
      </w:r>
      <w:r w:rsidRPr="00A90A94">
        <w:t>в</w:t>
      </w:r>
      <w:r w:rsidR="00112864" w:rsidRPr="00A90A94">
        <w:t xml:space="preserve"> </w:t>
      </w:r>
      <w:r w:rsidRPr="00A90A94">
        <w:t>50%</w:t>
      </w:r>
      <w:r w:rsidR="00112864" w:rsidRPr="00A90A94">
        <w:t xml:space="preserve"> </w:t>
      </w:r>
      <w:r w:rsidRPr="00A90A94">
        <w:t>также</w:t>
      </w:r>
      <w:r w:rsidR="00112864" w:rsidRPr="00A90A94">
        <w:t xml:space="preserve"> </w:t>
      </w:r>
      <w:r w:rsidRPr="00A90A94">
        <w:t>планируется</w:t>
      </w:r>
      <w:r w:rsidR="00112864" w:rsidRPr="00A90A94">
        <w:t xml:space="preserve"> </w:t>
      </w:r>
      <w:r w:rsidRPr="00A90A94">
        <w:t>установить</w:t>
      </w:r>
      <w:r w:rsidR="00112864" w:rsidRPr="00A90A94">
        <w:t xml:space="preserve"> </w:t>
      </w:r>
      <w:r w:rsidRPr="00A90A94">
        <w:t>на</w:t>
      </w:r>
      <w:r w:rsidR="00112864" w:rsidRPr="00A90A94">
        <w:t xml:space="preserve"> </w:t>
      </w:r>
      <w:r w:rsidRPr="00A90A94">
        <w:t>семена</w:t>
      </w:r>
      <w:r w:rsidR="00112864" w:rsidRPr="00A90A94">
        <w:t xml:space="preserve"> </w:t>
      </w:r>
      <w:r w:rsidRPr="00A90A94">
        <w:t>масличных</w:t>
      </w:r>
      <w:r w:rsidR="00112864" w:rsidRPr="00A90A94">
        <w:t xml:space="preserve"> </w:t>
      </w:r>
      <w:r w:rsidRPr="00A90A94">
        <w:t>культур</w:t>
      </w:r>
      <w:r w:rsidR="00112864" w:rsidRPr="00A90A94">
        <w:t xml:space="preserve"> </w:t>
      </w:r>
      <w:r w:rsidRPr="00A90A94">
        <w:t>и</w:t>
      </w:r>
      <w:r w:rsidR="00112864" w:rsidRPr="00A90A94">
        <w:t xml:space="preserve"> </w:t>
      </w:r>
      <w:r w:rsidRPr="00A90A94">
        <w:t>продукты</w:t>
      </w:r>
      <w:r w:rsidR="00112864" w:rsidRPr="00A90A94">
        <w:t xml:space="preserve"> </w:t>
      </w:r>
      <w:r w:rsidRPr="00A90A94">
        <w:t>их</w:t>
      </w:r>
      <w:r w:rsidR="00112864" w:rsidRPr="00A90A94">
        <w:t xml:space="preserve"> </w:t>
      </w:r>
      <w:r w:rsidRPr="00A90A94">
        <w:t>переработки.</w:t>
      </w:r>
    </w:p>
    <w:p w:rsidR="00383977" w:rsidRPr="00A90A94" w:rsidRDefault="00383977" w:rsidP="00383977">
      <w:r w:rsidRPr="00A90A94">
        <w:t>29</w:t>
      </w:r>
      <w:r w:rsidR="00112864" w:rsidRPr="00A90A94">
        <w:t xml:space="preserve"> </w:t>
      </w:r>
      <w:r w:rsidRPr="00A90A94">
        <w:t>февраля</w:t>
      </w:r>
      <w:r w:rsidR="00112864" w:rsidRPr="00A90A94">
        <w:t xml:space="preserve"> </w:t>
      </w:r>
      <w:r w:rsidRPr="00A90A94">
        <w:t>Путин</w:t>
      </w:r>
      <w:r w:rsidR="00112864" w:rsidRPr="00A90A94">
        <w:t xml:space="preserve"> </w:t>
      </w:r>
      <w:r w:rsidRPr="00A90A94">
        <w:t>заявил,</w:t>
      </w:r>
      <w:r w:rsidR="00112864" w:rsidRPr="00A90A94">
        <w:t xml:space="preserve"> </w:t>
      </w:r>
      <w:r w:rsidRPr="00A90A94">
        <w:t>что</w:t>
      </w:r>
      <w:r w:rsidR="00112864" w:rsidRPr="00A90A94">
        <w:t xml:space="preserve"> </w:t>
      </w:r>
      <w:r w:rsidRPr="00A90A94">
        <w:t>Россия</w:t>
      </w:r>
      <w:r w:rsidR="00112864" w:rsidRPr="00A90A94">
        <w:t xml:space="preserve"> </w:t>
      </w:r>
      <w:r w:rsidRPr="00A90A94">
        <w:t>является</w:t>
      </w:r>
      <w:r w:rsidR="00112864" w:rsidRPr="00A90A94">
        <w:t xml:space="preserve"> </w:t>
      </w:r>
      <w:r w:rsidRPr="00A90A94">
        <w:t>лидером</w:t>
      </w:r>
      <w:r w:rsidR="00112864" w:rsidRPr="00A90A94">
        <w:t xml:space="preserve"> </w:t>
      </w:r>
      <w:r w:rsidRPr="00A90A94">
        <w:t>на</w:t>
      </w:r>
      <w:r w:rsidR="00112864" w:rsidRPr="00A90A94">
        <w:t xml:space="preserve"> </w:t>
      </w:r>
      <w:r w:rsidRPr="00A90A94">
        <w:t>глобальном</w:t>
      </w:r>
      <w:r w:rsidR="00112864" w:rsidRPr="00A90A94">
        <w:t xml:space="preserve"> </w:t>
      </w:r>
      <w:r w:rsidRPr="00A90A94">
        <w:t>рынке</w:t>
      </w:r>
      <w:r w:rsidR="00112864" w:rsidRPr="00A90A94">
        <w:t xml:space="preserve"> </w:t>
      </w:r>
      <w:r w:rsidRPr="00A90A94">
        <w:t>пшеницы.</w:t>
      </w:r>
      <w:r w:rsidR="00112864" w:rsidRPr="00A90A94">
        <w:t xml:space="preserve"> </w:t>
      </w:r>
      <w:r w:rsidRPr="00A90A94">
        <w:t>Страна</w:t>
      </w:r>
      <w:r w:rsidR="00112864" w:rsidRPr="00A90A94">
        <w:t xml:space="preserve"> </w:t>
      </w:r>
      <w:r w:rsidRPr="00A90A94">
        <w:t>входит</w:t>
      </w:r>
      <w:r w:rsidR="00112864" w:rsidRPr="00A90A94">
        <w:t xml:space="preserve"> </w:t>
      </w:r>
      <w:r w:rsidRPr="00A90A94">
        <w:t>в</w:t>
      </w:r>
      <w:r w:rsidR="00112864" w:rsidRPr="00A90A94">
        <w:t xml:space="preserve"> </w:t>
      </w:r>
      <w:r w:rsidRPr="00A90A94">
        <w:t>топ-20</w:t>
      </w:r>
      <w:r w:rsidR="00112864" w:rsidRPr="00A90A94">
        <w:t xml:space="preserve"> </w:t>
      </w:r>
      <w:r w:rsidRPr="00A90A94">
        <w:t>ведущих</w:t>
      </w:r>
      <w:r w:rsidR="00112864" w:rsidRPr="00A90A94">
        <w:t xml:space="preserve"> </w:t>
      </w:r>
      <w:r w:rsidRPr="00A90A94">
        <w:t>стран</w:t>
      </w:r>
      <w:r w:rsidR="00112864" w:rsidRPr="00A90A94">
        <w:t xml:space="preserve"> </w:t>
      </w:r>
      <w:r w:rsidRPr="00A90A94">
        <w:t>-</w:t>
      </w:r>
      <w:r w:rsidR="00112864" w:rsidRPr="00A90A94">
        <w:t xml:space="preserve"> </w:t>
      </w:r>
      <w:r w:rsidRPr="00A90A94">
        <w:t>экспортеров</w:t>
      </w:r>
      <w:r w:rsidR="00112864" w:rsidRPr="00A90A94">
        <w:t xml:space="preserve"> </w:t>
      </w:r>
      <w:r w:rsidRPr="00A90A94">
        <w:t>продуктов</w:t>
      </w:r>
      <w:r w:rsidR="00112864" w:rsidRPr="00A90A94">
        <w:t xml:space="preserve"> </w:t>
      </w:r>
      <w:r w:rsidRPr="00A90A94">
        <w:t>питания,</w:t>
      </w:r>
      <w:r w:rsidR="00112864" w:rsidRPr="00A90A94">
        <w:t xml:space="preserve"> </w:t>
      </w:r>
      <w:r w:rsidRPr="00A90A94">
        <w:t>подчеркнул</w:t>
      </w:r>
      <w:r w:rsidR="00112864" w:rsidRPr="00A90A94">
        <w:t xml:space="preserve"> </w:t>
      </w:r>
      <w:r w:rsidRPr="00A90A94">
        <w:t>он.</w:t>
      </w:r>
    </w:p>
    <w:p w:rsidR="00383977" w:rsidRPr="00A90A94" w:rsidRDefault="00383977" w:rsidP="00383977">
      <w:r w:rsidRPr="00A90A94">
        <w:t>В</w:t>
      </w:r>
      <w:r w:rsidR="00112864" w:rsidRPr="00A90A94">
        <w:t xml:space="preserve"> </w:t>
      </w:r>
      <w:r w:rsidRPr="00A90A94">
        <w:t>том</w:t>
      </w:r>
      <w:r w:rsidR="00112864" w:rsidRPr="00A90A94">
        <w:t xml:space="preserve"> </w:t>
      </w:r>
      <w:r w:rsidRPr="00A90A94">
        <w:t>же</w:t>
      </w:r>
      <w:r w:rsidR="00112864" w:rsidRPr="00A90A94">
        <w:t xml:space="preserve"> </w:t>
      </w:r>
      <w:r w:rsidRPr="00A90A94">
        <w:t>месяце</w:t>
      </w:r>
      <w:r w:rsidR="00112864" w:rsidRPr="00A90A94">
        <w:t xml:space="preserve"> </w:t>
      </w:r>
      <w:r w:rsidRPr="00A90A94">
        <w:t>министр</w:t>
      </w:r>
      <w:r w:rsidR="00112864" w:rsidRPr="00A90A94">
        <w:t xml:space="preserve"> </w:t>
      </w:r>
      <w:r w:rsidRPr="00A90A94">
        <w:t>сельского</w:t>
      </w:r>
      <w:r w:rsidR="00112864" w:rsidRPr="00A90A94">
        <w:t xml:space="preserve"> </w:t>
      </w:r>
      <w:r w:rsidRPr="00A90A94">
        <w:t>хозяйства</w:t>
      </w:r>
      <w:r w:rsidR="00112864" w:rsidRPr="00A90A94">
        <w:t xml:space="preserve"> </w:t>
      </w:r>
      <w:r w:rsidRPr="00A90A94">
        <w:t>РФ</w:t>
      </w:r>
      <w:r w:rsidR="00112864" w:rsidRPr="00A90A94">
        <w:t xml:space="preserve"> </w:t>
      </w:r>
      <w:r w:rsidRPr="00A90A94">
        <w:t>Дмитрий</w:t>
      </w:r>
      <w:r w:rsidR="00112864" w:rsidRPr="00A90A94">
        <w:t xml:space="preserve"> </w:t>
      </w:r>
      <w:r w:rsidRPr="00A90A94">
        <w:t>Патрушев</w:t>
      </w:r>
      <w:r w:rsidR="00112864" w:rsidRPr="00A90A94">
        <w:t xml:space="preserve"> </w:t>
      </w:r>
      <w:r w:rsidRPr="00A90A94">
        <w:t>в</w:t>
      </w:r>
      <w:r w:rsidR="00112864" w:rsidRPr="00A90A94">
        <w:t xml:space="preserve"> </w:t>
      </w:r>
      <w:r w:rsidRPr="00A90A94">
        <w:t>ходе</w:t>
      </w:r>
      <w:r w:rsidR="00112864" w:rsidRPr="00A90A94">
        <w:t xml:space="preserve"> </w:t>
      </w:r>
      <w:r w:rsidRPr="00A90A94">
        <w:t>беседы</w:t>
      </w:r>
      <w:r w:rsidR="00112864" w:rsidRPr="00A90A94">
        <w:t xml:space="preserve"> </w:t>
      </w:r>
      <w:r w:rsidRPr="00A90A94">
        <w:t>с</w:t>
      </w:r>
      <w:r w:rsidR="00112864" w:rsidRPr="00A90A94">
        <w:t xml:space="preserve"> </w:t>
      </w:r>
      <w:r w:rsidRPr="00A90A94">
        <w:t>главой</w:t>
      </w:r>
      <w:r w:rsidR="00112864" w:rsidRPr="00A90A94">
        <w:t xml:space="preserve"> </w:t>
      </w:r>
      <w:r w:rsidRPr="00A90A94">
        <w:t>государства</w:t>
      </w:r>
      <w:r w:rsidR="00112864" w:rsidRPr="00A90A94">
        <w:t xml:space="preserve"> </w:t>
      </w:r>
      <w:r w:rsidRPr="00A90A94">
        <w:t>сообщил,</w:t>
      </w:r>
      <w:r w:rsidR="00112864" w:rsidRPr="00A90A94">
        <w:t xml:space="preserve"> </w:t>
      </w:r>
      <w:r w:rsidRPr="00A90A94">
        <w:t>что</w:t>
      </w:r>
      <w:r w:rsidR="00112864" w:rsidRPr="00A90A94">
        <w:t xml:space="preserve"> </w:t>
      </w:r>
      <w:r w:rsidRPr="00A90A94">
        <w:t>поставки</w:t>
      </w:r>
      <w:r w:rsidR="00112864" w:rsidRPr="00A90A94">
        <w:t xml:space="preserve"> </w:t>
      </w:r>
      <w:r w:rsidRPr="00A90A94">
        <w:t>зерна</w:t>
      </w:r>
      <w:r w:rsidR="00112864" w:rsidRPr="00A90A94">
        <w:t xml:space="preserve"> </w:t>
      </w:r>
      <w:r w:rsidRPr="00A90A94">
        <w:t>из</w:t>
      </w:r>
      <w:r w:rsidR="00112864" w:rsidRPr="00A90A94">
        <w:t xml:space="preserve"> </w:t>
      </w:r>
      <w:r w:rsidRPr="00A90A94">
        <w:t>России</w:t>
      </w:r>
      <w:r w:rsidR="00112864" w:rsidRPr="00A90A94">
        <w:t xml:space="preserve"> </w:t>
      </w:r>
      <w:r w:rsidRPr="00A90A94">
        <w:t>в</w:t>
      </w:r>
      <w:r w:rsidR="00112864" w:rsidRPr="00A90A94">
        <w:t xml:space="preserve"> </w:t>
      </w:r>
      <w:r w:rsidRPr="00A90A94">
        <w:t>зарубежные</w:t>
      </w:r>
      <w:r w:rsidR="00112864" w:rsidRPr="00A90A94">
        <w:t xml:space="preserve"> </w:t>
      </w:r>
      <w:r w:rsidRPr="00A90A94">
        <w:t>страны</w:t>
      </w:r>
      <w:r w:rsidR="00112864" w:rsidRPr="00A90A94">
        <w:t xml:space="preserve"> </w:t>
      </w:r>
      <w:r w:rsidRPr="00A90A94">
        <w:t>по</w:t>
      </w:r>
      <w:r w:rsidR="00112864" w:rsidRPr="00A90A94">
        <w:t xml:space="preserve"> </w:t>
      </w:r>
      <w:r w:rsidRPr="00A90A94">
        <w:t>итогам</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могут</w:t>
      </w:r>
      <w:r w:rsidR="00112864" w:rsidRPr="00A90A94">
        <w:t xml:space="preserve"> </w:t>
      </w:r>
      <w:r w:rsidRPr="00A90A94">
        <w:t>составить</w:t>
      </w:r>
      <w:r w:rsidR="00112864" w:rsidRPr="00A90A94">
        <w:t xml:space="preserve"> </w:t>
      </w:r>
      <w:r w:rsidRPr="00A90A94">
        <w:t>70</w:t>
      </w:r>
      <w:r w:rsidR="00112864" w:rsidRPr="00A90A94">
        <w:t xml:space="preserve"> </w:t>
      </w:r>
      <w:r w:rsidRPr="00A90A94">
        <w:t>млн</w:t>
      </w:r>
      <w:r w:rsidR="00112864" w:rsidRPr="00A90A94">
        <w:t xml:space="preserve"> </w:t>
      </w:r>
      <w:r w:rsidRPr="00A90A94">
        <w:t>т.</w:t>
      </w:r>
      <w:r w:rsidR="00112864" w:rsidRPr="00A90A94">
        <w:t xml:space="preserve"> </w:t>
      </w:r>
      <w:r w:rsidRPr="00A90A94">
        <w:t>Он</w:t>
      </w:r>
      <w:r w:rsidR="00112864" w:rsidRPr="00A90A94">
        <w:t xml:space="preserve"> </w:t>
      </w:r>
      <w:r w:rsidRPr="00A90A94">
        <w:t>рассказал,</w:t>
      </w:r>
      <w:r w:rsidR="00112864" w:rsidRPr="00A90A94">
        <w:t xml:space="preserve"> </w:t>
      </w:r>
      <w:r w:rsidRPr="00A90A94">
        <w:t>что</w:t>
      </w:r>
      <w:r w:rsidR="00112864" w:rsidRPr="00A90A94">
        <w:t xml:space="preserve"> </w:t>
      </w:r>
      <w:r w:rsidRPr="00A90A94">
        <w:t>в</w:t>
      </w:r>
      <w:r w:rsidR="00112864" w:rsidRPr="00A90A94">
        <w:t xml:space="preserve"> </w:t>
      </w:r>
      <w:r w:rsidRPr="00A90A94">
        <w:t>2023-м</w:t>
      </w:r>
      <w:r w:rsidR="00112864" w:rsidRPr="00A90A94">
        <w:t xml:space="preserve"> </w:t>
      </w:r>
      <w:r w:rsidRPr="00A90A94">
        <w:t>РФ</w:t>
      </w:r>
      <w:r w:rsidR="00112864" w:rsidRPr="00A90A94">
        <w:t xml:space="preserve"> </w:t>
      </w:r>
      <w:r w:rsidRPr="00A90A94">
        <w:t>продала</w:t>
      </w:r>
      <w:r w:rsidR="00112864" w:rsidRPr="00A90A94">
        <w:t xml:space="preserve"> </w:t>
      </w:r>
      <w:r w:rsidRPr="00A90A94">
        <w:t>за</w:t>
      </w:r>
      <w:r w:rsidR="00112864" w:rsidRPr="00A90A94">
        <w:t xml:space="preserve"> </w:t>
      </w:r>
      <w:r w:rsidRPr="00A90A94">
        <w:t>рубеж</w:t>
      </w:r>
      <w:r w:rsidR="00112864" w:rsidRPr="00A90A94">
        <w:t xml:space="preserve"> </w:t>
      </w:r>
      <w:r w:rsidRPr="00A90A94">
        <w:t>более</w:t>
      </w:r>
      <w:r w:rsidR="00112864" w:rsidRPr="00A90A94">
        <w:t xml:space="preserve"> </w:t>
      </w:r>
      <w:r w:rsidRPr="00A90A94">
        <w:t>66</w:t>
      </w:r>
      <w:r w:rsidR="00112864" w:rsidRPr="00A90A94">
        <w:t xml:space="preserve"> </w:t>
      </w:r>
      <w:r w:rsidRPr="00A90A94">
        <w:t>млн</w:t>
      </w:r>
      <w:r w:rsidR="00112864" w:rsidRPr="00A90A94">
        <w:t xml:space="preserve"> </w:t>
      </w:r>
      <w:r w:rsidRPr="00A90A94">
        <w:t>т</w:t>
      </w:r>
      <w:r w:rsidR="00112864" w:rsidRPr="00A90A94">
        <w:t xml:space="preserve"> </w:t>
      </w:r>
      <w:r w:rsidRPr="00A90A94">
        <w:t>зерна</w:t>
      </w:r>
      <w:r w:rsidR="00112864" w:rsidRPr="00A90A94">
        <w:t xml:space="preserve"> </w:t>
      </w:r>
      <w:r w:rsidRPr="00A90A94">
        <w:t>на</w:t>
      </w:r>
      <w:r w:rsidR="00112864" w:rsidRPr="00A90A94">
        <w:t xml:space="preserve"> </w:t>
      </w:r>
      <w:r w:rsidRPr="00A90A94">
        <w:t>сумму</w:t>
      </w:r>
      <w:r w:rsidR="00112864" w:rsidRPr="00A90A94">
        <w:t xml:space="preserve"> </w:t>
      </w:r>
      <w:r w:rsidRPr="00A90A94">
        <w:t>почти</w:t>
      </w:r>
      <w:r w:rsidR="00112864" w:rsidRPr="00A90A94">
        <w:t xml:space="preserve"> </w:t>
      </w:r>
      <w:r w:rsidRPr="00A90A94">
        <w:t>$16,5</w:t>
      </w:r>
      <w:r w:rsidR="00112864" w:rsidRPr="00A90A94">
        <w:t xml:space="preserve"> </w:t>
      </w:r>
      <w:r w:rsidRPr="00A90A94">
        <w:t>млрд.</w:t>
      </w:r>
    </w:p>
    <w:p w:rsidR="00383977" w:rsidRPr="00A90A94" w:rsidRDefault="00383977" w:rsidP="00383977">
      <w:pPr>
        <w:pStyle w:val="2"/>
      </w:pPr>
      <w:bookmarkStart w:id="118" w:name="_Toc161899957"/>
      <w:r w:rsidRPr="00A90A94">
        <w:t>ТАСС,</w:t>
      </w:r>
      <w:r w:rsidR="00112864" w:rsidRPr="00A90A94">
        <w:t xml:space="preserve"> </w:t>
      </w:r>
      <w:r w:rsidRPr="00A90A94">
        <w:t>20.03.2024,</w:t>
      </w:r>
      <w:r w:rsidR="00112864" w:rsidRPr="00A90A94">
        <w:t xml:space="preserve"> </w:t>
      </w:r>
      <w:r w:rsidRPr="00A90A94">
        <w:t>В</w:t>
      </w:r>
      <w:r w:rsidR="00112864" w:rsidRPr="00A90A94">
        <w:t xml:space="preserve"> </w:t>
      </w:r>
      <w:r w:rsidRPr="00A90A94">
        <w:t>РФ</w:t>
      </w:r>
      <w:r w:rsidR="00112864" w:rsidRPr="00A90A94">
        <w:t xml:space="preserve"> </w:t>
      </w:r>
      <w:r w:rsidRPr="00A90A94">
        <w:t>появится</w:t>
      </w:r>
      <w:r w:rsidR="00112864" w:rsidRPr="00A90A94">
        <w:t xml:space="preserve"> </w:t>
      </w:r>
      <w:r w:rsidRPr="00A90A94">
        <w:t>информационная</w:t>
      </w:r>
      <w:r w:rsidR="00112864" w:rsidRPr="00A90A94">
        <w:t xml:space="preserve"> </w:t>
      </w:r>
      <w:r w:rsidRPr="00A90A94">
        <w:t>система</w:t>
      </w:r>
      <w:r w:rsidR="00112864" w:rsidRPr="00A90A94">
        <w:t xml:space="preserve"> </w:t>
      </w:r>
      <w:r w:rsidRPr="00A90A94">
        <w:t>состояния</w:t>
      </w:r>
      <w:r w:rsidR="00112864" w:rsidRPr="00A90A94">
        <w:t xml:space="preserve"> </w:t>
      </w:r>
      <w:r w:rsidRPr="00A90A94">
        <w:t>окружающей</w:t>
      </w:r>
      <w:r w:rsidR="00112864" w:rsidRPr="00A90A94">
        <w:t xml:space="preserve"> </w:t>
      </w:r>
      <w:r w:rsidRPr="00A90A94">
        <w:t>среды</w:t>
      </w:r>
      <w:r w:rsidR="00112864" w:rsidRPr="00A90A94">
        <w:t xml:space="preserve"> </w:t>
      </w:r>
      <w:r w:rsidRPr="00A90A94">
        <w:t>-</w:t>
      </w:r>
      <w:r w:rsidR="00112864" w:rsidRPr="00A90A94">
        <w:t xml:space="preserve"> </w:t>
      </w:r>
      <w:r w:rsidRPr="00A90A94">
        <w:t>кабмин</w:t>
      </w:r>
      <w:r w:rsidR="00112864" w:rsidRPr="00A90A94">
        <w:t xml:space="preserve"> </w:t>
      </w:r>
      <w:r w:rsidRPr="00A90A94">
        <w:t>РФ</w:t>
      </w:r>
      <w:bookmarkEnd w:id="118"/>
    </w:p>
    <w:p w:rsidR="00383977" w:rsidRPr="00A90A94" w:rsidRDefault="00383977" w:rsidP="005334DA">
      <w:pPr>
        <w:pStyle w:val="3"/>
      </w:pPr>
      <w:bookmarkStart w:id="119" w:name="_Toc161899958"/>
      <w:r w:rsidRPr="00A90A94">
        <w:t>Правительство</w:t>
      </w:r>
      <w:r w:rsidR="00112864" w:rsidRPr="00A90A94">
        <w:t xml:space="preserve"> </w:t>
      </w:r>
      <w:r w:rsidRPr="00A90A94">
        <w:t>РФ</w:t>
      </w:r>
      <w:r w:rsidR="00112864" w:rsidRPr="00A90A94">
        <w:t xml:space="preserve"> </w:t>
      </w:r>
      <w:r w:rsidRPr="00A90A94">
        <w:t>утвердило</w:t>
      </w:r>
      <w:r w:rsidR="00112864" w:rsidRPr="00A90A94">
        <w:t xml:space="preserve"> </w:t>
      </w:r>
      <w:r w:rsidRPr="00A90A94">
        <w:t>постановление</w:t>
      </w:r>
      <w:r w:rsidR="00112864" w:rsidRPr="00A90A94">
        <w:t xml:space="preserve"> </w:t>
      </w:r>
      <w:r w:rsidRPr="00A90A94">
        <w:t>о</w:t>
      </w:r>
      <w:r w:rsidR="00112864" w:rsidRPr="00A90A94">
        <w:t xml:space="preserve"> </w:t>
      </w:r>
      <w:r w:rsidRPr="00A90A94">
        <w:t>создании</w:t>
      </w:r>
      <w:r w:rsidR="00112864" w:rsidRPr="00A90A94">
        <w:t xml:space="preserve"> </w:t>
      </w:r>
      <w:r w:rsidRPr="00A90A94">
        <w:t>федеральной</w:t>
      </w:r>
      <w:r w:rsidR="00112864" w:rsidRPr="00A90A94">
        <w:t xml:space="preserve"> </w:t>
      </w:r>
      <w:r w:rsidRPr="00A90A94">
        <w:t>государственной</w:t>
      </w:r>
      <w:r w:rsidR="00112864" w:rsidRPr="00A90A94">
        <w:t xml:space="preserve"> </w:t>
      </w:r>
      <w:r w:rsidRPr="00A90A94">
        <w:t>информационной</w:t>
      </w:r>
      <w:r w:rsidR="00112864" w:rsidRPr="00A90A94">
        <w:t xml:space="preserve"> </w:t>
      </w:r>
      <w:r w:rsidRPr="00A90A94">
        <w:t>системы</w:t>
      </w:r>
      <w:r w:rsidR="00112864" w:rsidRPr="00A90A94">
        <w:t xml:space="preserve"> </w:t>
      </w:r>
      <w:r w:rsidRPr="00A90A94">
        <w:t>(ФГИС)</w:t>
      </w:r>
      <w:r w:rsidR="00112864" w:rsidRPr="00A90A94">
        <w:t xml:space="preserve"> </w:t>
      </w:r>
      <w:r w:rsidRPr="00A90A94">
        <w:t>состояния</w:t>
      </w:r>
      <w:r w:rsidR="00112864" w:rsidRPr="00A90A94">
        <w:t xml:space="preserve"> </w:t>
      </w:r>
      <w:r w:rsidRPr="00A90A94">
        <w:t>окружающей</w:t>
      </w:r>
      <w:r w:rsidR="00112864" w:rsidRPr="00A90A94">
        <w:t xml:space="preserve"> </w:t>
      </w:r>
      <w:r w:rsidRPr="00A90A94">
        <w:t>среды.</w:t>
      </w:r>
      <w:r w:rsidR="00112864" w:rsidRPr="00A90A94">
        <w:t xml:space="preserve"> </w:t>
      </w:r>
      <w:r w:rsidRPr="00A90A94">
        <w:t>Соответствующий</w:t>
      </w:r>
      <w:r w:rsidR="00112864" w:rsidRPr="00A90A94">
        <w:t xml:space="preserve"> </w:t>
      </w:r>
      <w:r w:rsidRPr="00A90A94">
        <w:t>документ</w:t>
      </w:r>
      <w:r w:rsidR="00112864" w:rsidRPr="00A90A94">
        <w:t xml:space="preserve"> </w:t>
      </w:r>
      <w:r w:rsidRPr="00A90A94">
        <w:t>подписал</w:t>
      </w:r>
      <w:r w:rsidR="00112864" w:rsidRPr="00A90A94">
        <w:t xml:space="preserve"> </w:t>
      </w:r>
      <w:r w:rsidRPr="00A90A94">
        <w:t>премьер-министр</w:t>
      </w:r>
      <w:r w:rsidR="00112864" w:rsidRPr="00A90A94">
        <w:t xml:space="preserve"> </w:t>
      </w:r>
      <w:r w:rsidRPr="00A90A94">
        <w:t>РФ</w:t>
      </w:r>
      <w:r w:rsidR="00112864" w:rsidRPr="00A90A94">
        <w:t xml:space="preserve"> </w:t>
      </w:r>
      <w:r w:rsidRPr="00A90A94">
        <w:t>Михаил</w:t>
      </w:r>
      <w:r w:rsidR="00112864" w:rsidRPr="00A90A94">
        <w:t xml:space="preserve"> </w:t>
      </w:r>
      <w:r w:rsidRPr="00A90A94">
        <w:t>Мишустин,</w:t>
      </w:r>
      <w:r w:rsidR="00112864" w:rsidRPr="00A90A94">
        <w:t xml:space="preserve"> </w:t>
      </w:r>
      <w:r w:rsidRPr="00A90A94">
        <w:t>сообщается</w:t>
      </w:r>
      <w:r w:rsidR="00112864" w:rsidRPr="00A90A94">
        <w:t xml:space="preserve"> </w:t>
      </w:r>
      <w:r w:rsidRPr="00A90A94">
        <w:t>на</w:t>
      </w:r>
      <w:r w:rsidR="00112864" w:rsidRPr="00A90A94">
        <w:t xml:space="preserve"> </w:t>
      </w:r>
      <w:r w:rsidRPr="00A90A94">
        <w:t>сайте</w:t>
      </w:r>
      <w:r w:rsidR="00112864" w:rsidRPr="00A90A94">
        <w:t xml:space="preserve"> </w:t>
      </w:r>
      <w:r w:rsidRPr="00A90A94">
        <w:t>кабмина.</w:t>
      </w:r>
      <w:bookmarkEnd w:id="119"/>
    </w:p>
    <w:p w:rsidR="00383977" w:rsidRPr="00A90A94" w:rsidRDefault="00F525B6" w:rsidP="00383977">
      <w:r w:rsidRPr="00A90A94">
        <w:t>«</w:t>
      </w:r>
      <w:r w:rsidR="00383977" w:rsidRPr="00A90A94">
        <w:t>В</w:t>
      </w:r>
      <w:r w:rsidR="00112864" w:rsidRPr="00A90A94">
        <w:t xml:space="preserve"> </w:t>
      </w:r>
      <w:r w:rsidR="00383977" w:rsidRPr="00A90A94">
        <w:t>России</w:t>
      </w:r>
      <w:r w:rsidR="00112864" w:rsidRPr="00A90A94">
        <w:t xml:space="preserve"> </w:t>
      </w:r>
      <w:r w:rsidR="00383977" w:rsidRPr="00A90A94">
        <w:t>появится</w:t>
      </w:r>
      <w:r w:rsidR="00112864" w:rsidRPr="00A90A94">
        <w:t xml:space="preserve"> </w:t>
      </w:r>
      <w:r w:rsidR="00383977" w:rsidRPr="00A90A94">
        <w:t>федеральная</w:t>
      </w:r>
      <w:r w:rsidR="00112864" w:rsidRPr="00A90A94">
        <w:t xml:space="preserve"> </w:t>
      </w:r>
      <w:r w:rsidR="00383977" w:rsidRPr="00A90A94">
        <w:t>государственная</w:t>
      </w:r>
      <w:r w:rsidR="00112864" w:rsidRPr="00A90A94">
        <w:t xml:space="preserve"> </w:t>
      </w:r>
      <w:r w:rsidR="00383977" w:rsidRPr="00A90A94">
        <w:t>информационная</w:t>
      </w:r>
      <w:r w:rsidR="00112864" w:rsidRPr="00A90A94">
        <w:t xml:space="preserve"> </w:t>
      </w:r>
      <w:r w:rsidR="00383977" w:rsidRPr="00A90A94">
        <w:t>система</w:t>
      </w:r>
      <w:r w:rsidR="00112864" w:rsidRPr="00A90A94">
        <w:t xml:space="preserve"> </w:t>
      </w:r>
      <w:r w:rsidR="00383977" w:rsidRPr="00A90A94">
        <w:t>(ФГИС)</w:t>
      </w:r>
      <w:r w:rsidR="00112864" w:rsidRPr="00A90A94">
        <w:t xml:space="preserve"> </w:t>
      </w:r>
      <w:r w:rsidR="00383977" w:rsidRPr="00A90A94">
        <w:t>состояния</w:t>
      </w:r>
      <w:r w:rsidR="00112864" w:rsidRPr="00A90A94">
        <w:t xml:space="preserve"> </w:t>
      </w:r>
      <w:r w:rsidR="00383977" w:rsidRPr="00A90A94">
        <w:t>окружающей</w:t>
      </w:r>
      <w:r w:rsidR="00112864" w:rsidRPr="00A90A94">
        <w:t xml:space="preserve"> </w:t>
      </w:r>
      <w:r w:rsidR="00383977" w:rsidRPr="00A90A94">
        <w:t>среды.</w:t>
      </w:r>
      <w:r w:rsidR="00112864" w:rsidRPr="00A90A94">
        <w:t xml:space="preserve"> </w:t>
      </w:r>
      <w:r w:rsidR="00383977" w:rsidRPr="00A90A94">
        <w:t>Ее</w:t>
      </w:r>
      <w:r w:rsidR="00112864" w:rsidRPr="00A90A94">
        <w:t xml:space="preserve"> </w:t>
      </w:r>
      <w:r w:rsidR="00383977" w:rsidRPr="00A90A94">
        <w:t>главной</w:t>
      </w:r>
      <w:r w:rsidR="00112864" w:rsidRPr="00A90A94">
        <w:t xml:space="preserve"> </w:t>
      </w:r>
      <w:r w:rsidR="00383977" w:rsidRPr="00A90A94">
        <w:t>задачей</w:t>
      </w:r>
      <w:r w:rsidR="00112864" w:rsidRPr="00A90A94">
        <w:t xml:space="preserve"> </w:t>
      </w:r>
      <w:r w:rsidR="00383977" w:rsidRPr="00A90A94">
        <w:t>станет</w:t>
      </w:r>
      <w:r w:rsidR="00112864" w:rsidRPr="00A90A94">
        <w:t xml:space="preserve"> </w:t>
      </w:r>
      <w:r w:rsidR="00383977" w:rsidRPr="00A90A94">
        <w:t>сбор</w:t>
      </w:r>
      <w:r w:rsidR="00112864" w:rsidRPr="00A90A94">
        <w:t xml:space="preserve"> </w:t>
      </w:r>
      <w:r w:rsidR="00383977" w:rsidRPr="00A90A94">
        <w:t>и</w:t>
      </w:r>
      <w:r w:rsidR="00112864" w:rsidRPr="00A90A94">
        <w:t xml:space="preserve"> </w:t>
      </w:r>
      <w:r w:rsidR="00383977" w:rsidRPr="00A90A94">
        <w:t>обработка</w:t>
      </w:r>
      <w:r w:rsidR="00112864" w:rsidRPr="00A90A94">
        <w:t xml:space="preserve"> </w:t>
      </w:r>
      <w:r w:rsidR="00383977" w:rsidRPr="00A90A94">
        <w:t>данных</w:t>
      </w:r>
      <w:r w:rsidR="00112864" w:rsidRPr="00A90A94">
        <w:t xml:space="preserve"> </w:t>
      </w:r>
      <w:r w:rsidR="00383977" w:rsidRPr="00A90A94">
        <w:t>о</w:t>
      </w:r>
      <w:r w:rsidR="00112864" w:rsidRPr="00A90A94">
        <w:t xml:space="preserve"> </w:t>
      </w:r>
      <w:r w:rsidR="00383977" w:rsidRPr="00A90A94">
        <w:t>состоянии</w:t>
      </w:r>
      <w:r w:rsidR="00112864" w:rsidRPr="00A90A94">
        <w:t xml:space="preserve"> </w:t>
      </w:r>
      <w:r w:rsidR="00383977" w:rsidRPr="00A90A94">
        <w:t>окружающей</w:t>
      </w:r>
      <w:r w:rsidR="00112864" w:rsidRPr="00A90A94">
        <w:t xml:space="preserve"> </w:t>
      </w:r>
      <w:r w:rsidR="00383977" w:rsidRPr="00A90A94">
        <w:t>среды,</w:t>
      </w:r>
      <w:r w:rsidR="00112864" w:rsidRPr="00A90A94">
        <w:t xml:space="preserve"> </w:t>
      </w:r>
      <w:r w:rsidR="00383977" w:rsidRPr="00A90A94">
        <w:t>а</w:t>
      </w:r>
      <w:r w:rsidR="00112864" w:rsidRPr="00A90A94">
        <w:t xml:space="preserve"> </w:t>
      </w:r>
      <w:r w:rsidR="00383977" w:rsidRPr="00A90A94">
        <w:t>также</w:t>
      </w:r>
      <w:r w:rsidR="00112864" w:rsidRPr="00A90A94">
        <w:t xml:space="preserve"> </w:t>
      </w:r>
      <w:r w:rsidR="00383977" w:rsidRPr="00A90A94">
        <w:t>прогнозирование</w:t>
      </w:r>
      <w:r w:rsidR="00112864" w:rsidRPr="00A90A94">
        <w:t xml:space="preserve"> </w:t>
      </w:r>
      <w:r w:rsidR="00383977" w:rsidRPr="00A90A94">
        <w:t>и</w:t>
      </w:r>
      <w:r w:rsidR="00112864" w:rsidRPr="00A90A94">
        <w:t xml:space="preserve"> </w:t>
      </w:r>
      <w:r w:rsidR="00383977" w:rsidRPr="00A90A94">
        <w:t>анализ</w:t>
      </w:r>
      <w:r w:rsidR="00112864" w:rsidRPr="00A90A94">
        <w:t xml:space="preserve"> </w:t>
      </w:r>
      <w:r w:rsidR="00383977" w:rsidRPr="00A90A94">
        <w:t>изменений</w:t>
      </w:r>
      <w:r w:rsidR="00112864" w:rsidRPr="00A90A94">
        <w:t xml:space="preserve"> </w:t>
      </w:r>
      <w:r w:rsidR="00383977" w:rsidRPr="00A90A94">
        <w:t>ее</w:t>
      </w:r>
      <w:r w:rsidR="00112864" w:rsidRPr="00A90A94">
        <w:t xml:space="preserve"> </w:t>
      </w:r>
      <w:r w:rsidR="00383977" w:rsidRPr="00A90A94">
        <w:t>состояния</w:t>
      </w:r>
      <w:r w:rsidR="00112864" w:rsidRPr="00A90A94">
        <w:t xml:space="preserve"> </w:t>
      </w:r>
      <w:r w:rsidR="00383977" w:rsidRPr="00A90A94">
        <w:t>под</w:t>
      </w:r>
      <w:r w:rsidR="00112864" w:rsidRPr="00A90A94">
        <w:t xml:space="preserve"> </w:t>
      </w:r>
      <w:r w:rsidR="00383977" w:rsidRPr="00A90A94">
        <w:t>воздействием</w:t>
      </w:r>
      <w:r w:rsidR="00112864" w:rsidRPr="00A90A94">
        <w:t xml:space="preserve"> </w:t>
      </w:r>
      <w:r w:rsidR="00383977" w:rsidRPr="00A90A94">
        <w:t>естественных</w:t>
      </w:r>
      <w:r w:rsidR="00112864" w:rsidRPr="00A90A94">
        <w:t xml:space="preserve"> </w:t>
      </w:r>
      <w:r w:rsidR="00383977" w:rsidRPr="00A90A94">
        <w:t>и</w:t>
      </w:r>
      <w:r w:rsidR="00112864" w:rsidRPr="00A90A94">
        <w:t xml:space="preserve"> </w:t>
      </w:r>
      <w:r w:rsidR="00383977" w:rsidRPr="00A90A94">
        <w:t>антропогенных</w:t>
      </w:r>
      <w:r w:rsidR="00112864" w:rsidRPr="00A90A94">
        <w:t xml:space="preserve"> </w:t>
      </w:r>
      <w:r w:rsidR="00383977" w:rsidRPr="00A90A94">
        <w:t>факторов</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говорится</w:t>
      </w:r>
      <w:r w:rsidR="00112864" w:rsidRPr="00A90A94">
        <w:t xml:space="preserve"> </w:t>
      </w:r>
      <w:r w:rsidR="00383977" w:rsidRPr="00A90A94">
        <w:t>в</w:t>
      </w:r>
      <w:r w:rsidR="00112864" w:rsidRPr="00A90A94">
        <w:t xml:space="preserve"> </w:t>
      </w:r>
      <w:r w:rsidR="00383977" w:rsidRPr="00A90A94">
        <w:t>сообщении.</w:t>
      </w:r>
    </w:p>
    <w:p w:rsidR="00383977" w:rsidRPr="00A90A94" w:rsidRDefault="00383977" w:rsidP="00383977">
      <w:r w:rsidRPr="00A90A94">
        <w:t>Система</w:t>
      </w:r>
      <w:r w:rsidR="00112864" w:rsidRPr="00A90A94">
        <w:t xml:space="preserve"> </w:t>
      </w:r>
      <w:r w:rsidRPr="00A90A94">
        <w:t>будет</w:t>
      </w:r>
      <w:r w:rsidR="00112864" w:rsidRPr="00A90A94">
        <w:t xml:space="preserve"> </w:t>
      </w:r>
      <w:r w:rsidRPr="00A90A94">
        <w:t>содержать</w:t>
      </w:r>
      <w:r w:rsidR="00112864" w:rsidRPr="00A90A94">
        <w:t xml:space="preserve"> </w:t>
      </w:r>
      <w:r w:rsidRPr="00A90A94">
        <w:t>данные</w:t>
      </w:r>
      <w:r w:rsidR="00112864" w:rsidRPr="00A90A94">
        <w:t xml:space="preserve"> </w:t>
      </w:r>
      <w:r w:rsidRPr="00A90A94">
        <w:t>о</w:t>
      </w:r>
      <w:r w:rsidR="00112864" w:rsidRPr="00A90A94">
        <w:t xml:space="preserve"> </w:t>
      </w:r>
      <w:r w:rsidRPr="00A90A94">
        <w:t>состоянии</w:t>
      </w:r>
      <w:r w:rsidR="00112864" w:rsidRPr="00A90A94">
        <w:t xml:space="preserve"> </w:t>
      </w:r>
      <w:r w:rsidRPr="00A90A94">
        <w:t>атмосферного</w:t>
      </w:r>
      <w:r w:rsidR="00112864" w:rsidRPr="00A90A94">
        <w:t xml:space="preserve"> </w:t>
      </w:r>
      <w:r w:rsidRPr="00A90A94">
        <w:t>воздуха,</w:t>
      </w:r>
      <w:r w:rsidR="00112864" w:rsidRPr="00A90A94">
        <w:t xml:space="preserve"> </w:t>
      </w:r>
      <w:r w:rsidRPr="00A90A94">
        <w:t>водных</w:t>
      </w:r>
      <w:r w:rsidR="00112864" w:rsidRPr="00A90A94">
        <w:t xml:space="preserve"> </w:t>
      </w:r>
      <w:r w:rsidRPr="00A90A94">
        <w:t>объектов,</w:t>
      </w:r>
      <w:r w:rsidR="00112864" w:rsidRPr="00A90A94">
        <w:t xml:space="preserve"> </w:t>
      </w:r>
      <w:r w:rsidRPr="00A90A94">
        <w:t>почв</w:t>
      </w:r>
      <w:r w:rsidR="00112864" w:rsidRPr="00A90A94">
        <w:t xml:space="preserve"> </w:t>
      </w:r>
      <w:r w:rsidRPr="00A90A94">
        <w:t>и</w:t>
      </w:r>
      <w:r w:rsidR="00112864" w:rsidRPr="00A90A94">
        <w:t xml:space="preserve"> </w:t>
      </w:r>
      <w:r w:rsidRPr="00A90A94">
        <w:t>других</w:t>
      </w:r>
      <w:r w:rsidR="00112864" w:rsidRPr="00A90A94">
        <w:t xml:space="preserve"> </w:t>
      </w:r>
      <w:r w:rsidRPr="00A90A94">
        <w:t>компонентов.</w:t>
      </w:r>
      <w:r w:rsidR="00112864" w:rsidRPr="00A90A94">
        <w:t xml:space="preserve"> </w:t>
      </w:r>
      <w:r w:rsidRPr="00A90A94">
        <w:t>Отдельные</w:t>
      </w:r>
      <w:r w:rsidR="00112864" w:rsidRPr="00A90A94">
        <w:t xml:space="preserve"> </w:t>
      </w:r>
      <w:r w:rsidRPr="00A90A94">
        <w:t>разделы</w:t>
      </w:r>
      <w:r w:rsidR="00112864" w:rsidRPr="00A90A94">
        <w:t xml:space="preserve"> </w:t>
      </w:r>
      <w:r w:rsidRPr="00A90A94">
        <w:t>будут</w:t>
      </w:r>
      <w:r w:rsidR="00112864" w:rsidRPr="00A90A94">
        <w:t xml:space="preserve"> </w:t>
      </w:r>
      <w:r w:rsidRPr="00A90A94">
        <w:t>посвящены</w:t>
      </w:r>
      <w:r w:rsidR="00112864" w:rsidRPr="00A90A94">
        <w:t xml:space="preserve"> </w:t>
      </w:r>
      <w:r w:rsidRPr="00A90A94">
        <w:t>состоянию</w:t>
      </w:r>
      <w:r w:rsidR="00112864" w:rsidRPr="00A90A94">
        <w:t xml:space="preserve"> </w:t>
      </w:r>
      <w:r w:rsidRPr="00A90A94">
        <w:t>экосистемы</w:t>
      </w:r>
      <w:r w:rsidR="00112864" w:rsidRPr="00A90A94">
        <w:t xml:space="preserve"> </w:t>
      </w:r>
      <w:r w:rsidRPr="00A90A94">
        <w:t>Байкала</w:t>
      </w:r>
      <w:r w:rsidR="00112864" w:rsidRPr="00A90A94">
        <w:t xml:space="preserve"> </w:t>
      </w:r>
      <w:r w:rsidRPr="00A90A94">
        <w:t>и</w:t>
      </w:r>
      <w:r w:rsidR="00112864" w:rsidRPr="00A90A94">
        <w:t xml:space="preserve"> </w:t>
      </w:r>
      <w:r w:rsidRPr="00A90A94">
        <w:t>участков</w:t>
      </w:r>
      <w:r w:rsidR="00112864" w:rsidRPr="00A90A94">
        <w:t xml:space="preserve"> </w:t>
      </w:r>
      <w:r w:rsidRPr="00A90A94">
        <w:t>вечной</w:t>
      </w:r>
      <w:r w:rsidR="00112864" w:rsidRPr="00A90A94">
        <w:t xml:space="preserve"> </w:t>
      </w:r>
      <w:r w:rsidRPr="00A90A94">
        <w:t>мерзлоты.</w:t>
      </w:r>
      <w:r w:rsidR="00112864" w:rsidRPr="00A90A94">
        <w:t xml:space="preserve"> </w:t>
      </w:r>
      <w:r w:rsidRPr="00A90A94">
        <w:t>В</w:t>
      </w:r>
      <w:r w:rsidR="00112864" w:rsidRPr="00A90A94">
        <w:t xml:space="preserve"> </w:t>
      </w:r>
      <w:r w:rsidRPr="00A90A94">
        <w:t>других</w:t>
      </w:r>
      <w:r w:rsidR="00112864" w:rsidRPr="00A90A94">
        <w:t xml:space="preserve"> </w:t>
      </w:r>
      <w:r w:rsidRPr="00A90A94">
        <w:t>разделах</w:t>
      </w:r>
      <w:r w:rsidR="00112864" w:rsidRPr="00A90A94">
        <w:t xml:space="preserve"> </w:t>
      </w:r>
      <w:r w:rsidRPr="00A90A94">
        <w:t>будут</w:t>
      </w:r>
      <w:r w:rsidR="00112864" w:rsidRPr="00A90A94">
        <w:t xml:space="preserve"> </w:t>
      </w:r>
      <w:r w:rsidRPr="00A90A94">
        <w:t>находится</w:t>
      </w:r>
      <w:r w:rsidR="00112864" w:rsidRPr="00A90A94">
        <w:t xml:space="preserve"> </w:t>
      </w:r>
      <w:r w:rsidRPr="00A90A94">
        <w:t>результаты</w:t>
      </w:r>
      <w:r w:rsidR="00112864" w:rsidRPr="00A90A94">
        <w:t xml:space="preserve"> </w:t>
      </w:r>
      <w:r w:rsidRPr="00A90A94">
        <w:t>экологического</w:t>
      </w:r>
      <w:r w:rsidR="00112864" w:rsidRPr="00A90A94">
        <w:t xml:space="preserve"> </w:t>
      </w:r>
      <w:r w:rsidRPr="00A90A94">
        <w:t>мониторинга,</w:t>
      </w:r>
      <w:r w:rsidR="00112864" w:rsidRPr="00A90A94">
        <w:t xml:space="preserve"> </w:t>
      </w:r>
      <w:r w:rsidRPr="00A90A94">
        <w:t>сведения</w:t>
      </w:r>
      <w:r w:rsidR="00112864" w:rsidRPr="00A90A94">
        <w:t xml:space="preserve"> </w:t>
      </w:r>
      <w:r w:rsidRPr="00A90A94">
        <w:t>о</w:t>
      </w:r>
      <w:r w:rsidR="00112864" w:rsidRPr="00A90A94">
        <w:t xml:space="preserve"> </w:t>
      </w:r>
      <w:r w:rsidRPr="00A90A94">
        <w:t>мероприятиях</w:t>
      </w:r>
      <w:r w:rsidR="00112864" w:rsidRPr="00A90A94">
        <w:t xml:space="preserve"> </w:t>
      </w:r>
      <w:r w:rsidRPr="00A90A94">
        <w:t>по</w:t>
      </w:r>
      <w:r w:rsidR="00112864" w:rsidRPr="00A90A94">
        <w:t xml:space="preserve"> </w:t>
      </w:r>
      <w:r w:rsidRPr="00A90A94">
        <w:t>сокращению</w:t>
      </w:r>
      <w:r w:rsidR="00112864" w:rsidRPr="00A90A94">
        <w:t xml:space="preserve"> </w:t>
      </w:r>
      <w:r w:rsidRPr="00A90A94">
        <w:t>выбросов</w:t>
      </w:r>
      <w:r w:rsidR="00112864" w:rsidRPr="00A90A94">
        <w:t xml:space="preserve"> </w:t>
      </w:r>
      <w:r w:rsidRPr="00A90A94">
        <w:t>загрязняющих</w:t>
      </w:r>
      <w:r w:rsidR="00112864" w:rsidRPr="00A90A94">
        <w:t xml:space="preserve"> </w:t>
      </w:r>
      <w:r w:rsidRPr="00A90A94">
        <w:t>веществ,</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информация</w:t>
      </w:r>
      <w:r w:rsidR="00112864" w:rsidRPr="00A90A94">
        <w:t xml:space="preserve"> </w:t>
      </w:r>
      <w:r w:rsidRPr="00A90A94">
        <w:t>об</w:t>
      </w:r>
      <w:r w:rsidR="00112864" w:rsidRPr="00A90A94">
        <w:t xml:space="preserve"> </w:t>
      </w:r>
      <w:r w:rsidRPr="00A90A94">
        <w:t>обращении</w:t>
      </w:r>
      <w:r w:rsidR="00112864" w:rsidRPr="00A90A94">
        <w:t xml:space="preserve"> </w:t>
      </w:r>
      <w:r w:rsidRPr="00A90A94">
        <w:t>с</w:t>
      </w:r>
      <w:r w:rsidR="00112864" w:rsidRPr="00A90A94">
        <w:t xml:space="preserve"> </w:t>
      </w:r>
      <w:r w:rsidRPr="00A90A94">
        <w:t>отходами.</w:t>
      </w:r>
      <w:r w:rsidR="00112864" w:rsidRPr="00A90A94">
        <w:t xml:space="preserve"> </w:t>
      </w:r>
      <w:r w:rsidRPr="00A90A94">
        <w:t>ФГИС</w:t>
      </w:r>
      <w:r w:rsidR="00112864" w:rsidRPr="00A90A94">
        <w:t xml:space="preserve"> </w:t>
      </w:r>
      <w:r w:rsidRPr="00A90A94">
        <w:t>будет</w:t>
      </w:r>
      <w:r w:rsidR="00112864" w:rsidRPr="00A90A94">
        <w:t xml:space="preserve"> </w:t>
      </w:r>
      <w:r w:rsidRPr="00A90A94">
        <w:t>интегрирована</w:t>
      </w:r>
      <w:r w:rsidR="00112864" w:rsidRPr="00A90A94">
        <w:t xml:space="preserve"> </w:t>
      </w:r>
      <w:r w:rsidRPr="00A90A94">
        <w:t>с</w:t>
      </w:r>
      <w:r w:rsidR="00112864" w:rsidRPr="00A90A94">
        <w:t xml:space="preserve"> </w:t>
      </w:r>
      <w:r w:rsidRPr="00A90A94">
        <w:t>уже</w:t>
      </w:r>
      <w:r w:rsidR="00112864" w:rsidRPr="00A90A94">
        <w:t xml:space="preserve"> </w:t>
      </w:r>
      <w:r w:rsidRPr="00A90A94">
        <w:t>действующими</w:t>
      </w:r>
      <w:r w:rsidR="00112864" w:rsidRPr="00A90A94">
        <w:t xml:space="preserve"> </w:t>
      </w:r>
      <w:r w:rsidRPr="00A90A94">
        <w:t>ресурсами</w:t>
      </w:r>
      <w:r w:rsidR="00112864" w:rsidRPr="00A90A94">
        <w:t xml:space="preserve"> </w:t>
      </w:r>
      <w:r w:rsidRPr="00A90A94">
        <w:t>в</w:t>
      </w:r>
      <w:r w:rsidR="00112864" w:rsidRPr="00A90A94">
        <w:t xml:space="preserve"> </w:t>
      </w:r>
      <w:r w:rsidRPr="00A90A94">
        <w:t>сфере</w:t>
      </w:r>
      <w:r w:rsidR="00112864" w:rsidRPr="00A90A94">
        <w:t xml:space="preserve"> </w:t>
      </w:r>
      <w:r w:rsidRPr="00A90A94">
        <w:t>природопользования.</w:t>
      </w:r>
    </w:p>
    <w:p w:rsidR="00383977" w:rsidRPr="00A90A94" w:rsidRDefault="00383977" w:rsidP="00383977">
      <w:r w:rsidRPr="00A90A94">
        <w:t>Оператором</w:t>
      </w:r>
      <w:r w:rsidR="00112864" w:rsidRPr="00A90A94">
        <w:t xml:space="preserve"> </w:t>
      </w:r>
      <w:r w:rsidRPr="00A90A94">
        <w:t>системы</w:t>
      </w:r>
      <w:r w:rsidR="00112864" w:rsidRPr="00A90A94">
        <w:t xml:space="preserve"> </w:t>
      </w:r>
      <w:r w:rsidRPr="00A90A94">
        <w:t>определена</w:t>
      </w:r>
      <w:r w:rsidR="00112864" w:rsidRPr="00A90A94">
        <w:t xml:space="preserve"> </w:t>
      </w:r>
      <w:r w:rsidRPr="00A90A94">
        <w:t>публично-правовая</w:t>
      </w:r>
      <w:r w:rsidR="00112864" w:rsidRPr="00A90A94">
        <w:t xml:space="preserve"> </w:t>
      </w:r>
      <w:r w:rsidRPr="00A90A94">
        <w:t>компания</w:t>
      </w:r>
      <w:r w:rsidR="00112864" w:rsidRPr="00A90A94">
        <w:t xml:space="preserve"> </w:t>
      </w:r>
      <w:r w:rsidR="00F525B6" w:rsidRPr="00A90A94">
        <w:t>«</w:t>
      </w:r>
      <w:r w:rsidRPr="00A90A94">
        <w:t>Российский</w:t>
      </w:r>
      <w:r w:rsidR="00112864" w:rsidRPr="00A90A94">
        <w:t xml:space="preserve"> </w:t>
      </w:r>
      <w:r w:rsidRPr="00A90A94">
        <w:t>экологический</w:t>
      </w:r>
      <w:r w:rsidR="00112864" w:rsidRPr="00A90A94">
        <w:t xml:space="preserve"> </w:t>
      </w:r>
      <w:r w:rsidRPr="00A90A94">
        <w:t>оператор</w:t>
      </w:r>
      <w:r w:rsidR="00F525B6" w:rsidRPr="00A90A94">
        <w:t>»</w:t>
      </w:r>
      <w:r w:rsidRPr="00A90A94">
        <w:t>.</w:t>
      </w:r>
      <w:r w:rsidR="00112864" w:rsidRPr="00A90A94">
        <w:t xml:space="preserve"> </w:t>
      </w:r>
      <w:r w:rsidRPr="00A90A94">
        <w:t>Предполагается,</w:t>
      </w:r>
      <w:r w:rsidR="00112864" w:rsidRPr="00A90A94">
        <w:t xml:space="preserve"> </w:t>
      </w:r>
      <w:r w:rsidRPr="00A90A94">
        <w:t>что</w:t>
      </w:r>
      <w:r w:rsidR="00112864" w:rsidRPr="00A90A94">
        <w:t xml:space="preserve"> </w:t>
      </w:r>
      <w:r w:rsidRPr="00A90A94">
        <w:t>работы</w:t>
      </w:r>
      <w:r w:rsidR="00112864" w:rsidRPr="00A90A94">
        <w:t xml:space="preserve"> </w:t>
      </w:r>
      <w:r w:rsidRPr="00A90A94">
        <w:t>по</w:t>
      </w:r>
      <w:r w:rsidR="00112864" w:rsidRPr="00A90A94">
        <w:t xml:space="preserve"> </w:t>
      </w:r>
      <w:r w:rsidRPr="00A90A94">
        <w:t>созданию</w:t>
      </w:r>
      <w:r w:rsidR="00112864" w:rsidRPr="00A90A94">
        <w:t xml:space="preserve"> </w:t>
      </w:r>
      <w:r w:rsidRPr="00A90A94">
        <w:t>ресурса</w:t>
      </w:r>
      <w:r w:rsidR="00112864" w:rsidRPr="00A90A94">
        <w:t xml:space="preserve"> </w:t>
      </w:r>
      <w:r w:rsidRPr="00A90A94">
        <w:t>будут</w:t>
      </w:r>
      <w:r w:rsidR="00112864" w:rsidRPr="00A90A94">
        <w:t xml:space="preserve"> </w:t>
      </w:r>
      <w:r w:rsidRPr="00A90A94">
        <w:t>идти</w:t>
      </w:r>
      <w:r w:rsidR="00112864" w:rsidRPr="00A90A94">
        <w:t xml:space="preserve"> </w:t>
      </w:r>
      <w:r w:rsidRPr="00A90A94">
        <w:t>в</w:t>
      </w:r>
      <w:r w:rsidR="00112864" w:rsidRPr="00A90A94">
        <w:t xml:space="preserve"> </w:t>
      </w:r>
      <w:r w:rsidRPr="00A90A94">
        <w:t>2024-2025</w:t>
      </w:r>
      <w:r w:rsidR="00112864" w:rsidRPr="00A90A94">
        <w:t xml:space="preserve"> </w:t>
      </w:r>
      <w:r w:rsidRPr="00A90A94">
        <w:t>годах,</w:t>
      </w:r>
      <w:r w:rsidR="00112864" w:rsidRPr="00A90A94">
        <w:t xml:space="preserve"> </w:t>
      </w:r>
      <w:r w:rsidRPr="00A90A94">
        <w:t>а</w:t>
      </w:r>
      <w:r w:rsidR="00112864" w:rsidRPr="00A90A94">
        <w:t xml:space="preserve"> </w:t>
      </w:r>
      <w:r w:rsidRPr="00A90A94">
        <w:t>запуск</w:t>
      </w:r>
      <w:r w:rsidR="00112864" w:rsidRPr="00A90A94">
        <w:t xml:space="preserve"> </w:t>
      </w:r>
      <w:r w:rsidRPr="00A90A94">
        <w:t>ФГИС</w:t>
      </w:r>
      <w:r w:rsidR="00112864" w:rsidRPr="00A90A94">
        <w:t xml:space="preserve"> </w:t>
      </w:r>
      <w:r w:rsidRPr="00A90A94">
        <w:t>запланирован</w:t>
      </w:r>
      <w:r w:rsidR="00112864" w:rsidRPr="00A90A94">
        <w:t xml:space="preserve"> </w:t>
      </w:r>
      <w:r w:rsidRPr="00A90A94">
        <w:t>на</w:t>
      </w:r>
      <w:r w:rsidR="00112864" w:rsidRPr="00A90A94">
        <w:t xml:space="preserve"> </w:t>
      </w:r>
      <w:r w:rsidRPr="00A90A94">
        <w:t>март</w:t>
      </w:r>
      <w:r w:rsidR="00112864" w:rsidRPr="00A90A94">
        <w:t xml:space="preserve"> </w:t>
      </w:r>
      <w:r w:rsidRPr="00A90A94">
        <w:t>2025</w:t>
      </w:r>
      <w:r w:rsidR="00112864" w:rsidRPr="00A90A94">
        <w:t xml:space="preserve"> </w:t>
      </w:r>
      <w:r w:rsidRPr="00A90A94">
        <w:t>года.</w:t>
      </w:r>
    </w:p>
    <w:p w:rsidR="00383977" w:rsidRPr="00A90A94" w:rsidRDefault="00F525B6" w:rsidP="00383977">
      <w:r w:rsidRPr="00A90A94">
        <w:t>«</w:t>
      </w:r>
      <w:r w:rsidR="00383977" w:rsidRPr="00A90A94">
        <w:t>Пользователями</w:t>
      </w:r>
      <w:r w:rsidR="00112864" w:rsidRPr="00A90A94">
        <w:t xml:space="preserve"> </w:t>
      </w:r>
      <w:r w:rsidR="00383977" w:rsidRPr="00A90A94">
        <w:t>нового</w:t>
      </w:r>
      <w:r w:rsidR="00112864" w:rsidRPr="00A90A94">
        <w:t xml:space="preserve"> </w:t>
      </w:r>
      <w:r w:rsidR="00383977" w:rsidRPr="00A90A94">
        <w:t>электронного</w:t>
      </w:r>
      <w:r w:rsidR="00112864" w:rsidRPr="00A90A94">
        <w:t xml:space="preserve"> </w:t>
      </w:r>
      <w:r w:rsidR="00383977" w:rsidRPr="00A90A94">
        <w:t>ресурса</w:t>
      </w:r>
      <w:r w:rsidR="00112864" w:rsidRPr="00A90A94">
        <w:t xml:space="preserve"> </w:t>
      </w:r>
      <w:r w:rsidR="00383977" w:rsidRPr="00A90A94">
        <w:t>станут</w:t>
      </w:r>
      <w:r w:rsidR="00112864" w:rsidRPr="00A90A94">
        <w:t xml:space="preserve"> </w:t>
      </w:r>
      <w:r w:rsidR="00383977" w:rsidRPr="00A90A94">
        <w:t>органы</w:t>
      </w:r>
      <w:r w:rsidR="00112864" w:rsidRPr="00A90A94">
        <w:t xml:space="preserve"> </w:t>
      </w:r>
      <w:r w:rsidR="00383977" w:rsidRPr="00A90A94">
        <w:t>власти,</w:t>
      </w:r>
      <w:r w:rsidR="00112864" w:rsidRPr="00A90A94">
        <w:t xml:space="preserve"> </w:t>
      </w:r>
      <w:r w:rsidR="00383977" w:rsidRPr="00A90A94">
        <w:t>органы</w:t>
      </w:r>
      <w:r w:rsidR="00112864" w:rsidRPr="00A90A94">
        <w:t xml:space="preserve"> </w:t>
      </w:r>
      <w:r w:rsidR="00383977" w:rsidRPr="00A90A94">
        <w:t>местного</w:t>
      </w:r>
      <w:r w:rsidR="00112864" w:rsidRPr="00A90A94">
        <w:t xml:space="preserve"> </w:t>
      </w:r>
      <w:r w:rsidR="00383977" w:rsidRPr="00A90A94">
        <w:t>самоуправления,</w:t>
      </w:r>
      <w:r w:rsidR="00112864" w:rsidRPr="00A90A94">
        <w:t xml:space="preserve"> </w:t>
      </w:r>
      <w:r w:rsidR="00383977" w:rsidRPr="00A90A94">
        <w:t>а</w:t>
      </w:r>
      <w:r w:rsidR="00112864" w:rsidRPr="00A90A94">
        <w:t xml:space="preserve"> </w:t>
      </w:r>
      <w:r w:rsidR="00383977" w:rsidRPr="00A90A94">
        <w:t>также</w:t>
      </w:r>
      <w:r w:rsidR="00112864" w:rsidRPr="00A90A94">
        <w:t xml:space="preserve"> </w:t>
      </w:r>
      <w:r w:rsidR="00383977" w:rsidRPr="00A90A94">
        <w:t>представители</w:t>
      </w:r>
      <w:r w:rsidR="00112864" w:rsidRPr="00A90A94">
        <w:t xml:space="preserve"> </w:t>
      </w:r>
      <w:r w:rsidR="00383977" w:rsidRPr="00A90A94">
        <w:t>бизнеса</w:t>
      </w:r>
      <w:r w:rsidR="00112864" w:rsidRPr="00A90A94">
        <w:t xml:space="preserve"> </w:t>
      </w:r>
      <w:r w:rsidR="00383977" w:rsidRPr="00A90A94">
        <w:t>и</w:t>
      </w:r>
      <w:r w:rsidR="00112864" w:rsidRPr="00A90A94">
        <w:t xml:space="preserve"> </w:t>
      </w:r>
      <w:r w:rsidR="00383977" w:rsidRPr="00A90A94">
        <w:t>граждане</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отметили</w:t>
      </w:r>
      <w:r w:rsidR="00112864" w:rsidRPr="00A90A94">
        <w:t xml:space="preserve"> </w:t>
      </w:r>
      <w:r w:rsidR="00383977" w:rsidRPr="00A90A94">
        <w:t>в</w:t>
      </w:r>
      <w:r w:rsidR="00112864" w:rsidRPr="00A90A94">
        <w:t xml:space="preserve"> </w:t>
      </w:r>
      <w:r w:rsidR="00383977" w:rsidRPr="00A90A94">
        <w:t>кабмине.</w:t>
      </w:r>
    </w:p>
    <w:p w:rsidR="00383977" w:rsidRPr="00A90A94" w:rsidRDefault="00383977" w:rsidP="00383977">
      <w:r w:rsidRPr="00A90A94">
        <w:t>Сообщается,</w:t>
      </w:r>
      <w:r w:rsidR="00112864" w:rsidRPr="00A90A94">
        <w:t xml:space="preserve"> </w:t>
      </w:r>
      <w:r w:rsidRPr="00A90A94">
        <w:t>что</w:t>
      </w:r>
      <w:r w:rsidR="00112864" w:rsidRPr="00A90A94">
        <w:t xml:space="preserve"> </w:t>
      </w:r>
      <w:r w:rsidRPr="00A90A94">
        <w:t>подписанное</w:t>
      </w:r>
      <w:r w:rsidR="00112864" w:rsidRPr="00A90A94">
        <w:t xml:space="preserve"> </w:t>
      </w:r>
      <w:r w:rsidRPr="00A90A94">
        <w:t>постановление</w:t>
      </w:r>
      <w:r w:rsidR="00112864" w:rsidRPr="00A90A94">
        <w:t xml:space="preserve"> </w:t>
      </w:r>
      <w:r w:rsidRPr="00A90A94">
        <w:t>-</w:t>
      </w:r>
      <w:r w:rsidR="00112864" w:rsidRPr="00A90A94">
        <w:t xml:space="preserve"> </w:t>
      </w:r>
      <w:r w:rsidRPr="00A90A94">
        <w:t>часть</w:t>
      </w:r>
      <w:r w:rsidR="00112864" w:rsidRPr="00A90A94">
        <w:t xml:space="preserve"> </w:t>
      </w:r>
      <w:r w:rsidRPr="00A90A94">
        <w:t>работы</w:t>
      </w:r>
      <w:r w:rsidR="00112864" w:rsidRPr="00A90A94">
        <w:t xml:space="preserve"> </w:t>
      </w:r>
      <w:r w:rsidRPr="00A90A94">
        <w:t>по</w:t>
      </w:r>
      <w:r w:rsidR="00112864" w:rsidRPr="00A90A94">
        <w:t xml:space="preserve"> </w:t>
      </w:r>
      <w:r w:rsidRPr="00A90A94">
        <w:t>реализации</w:t>
      </w:r>
      <w:r w:rsidR="00112864" w:rsidRPr="00A90A94">
        <w:t xml:space="preserve"> </w:t>
      </w:r>
      <w:r w:rsidRPr="00A90A94">
        <w:t>новых</w:t>
      </w:r>
      <w:r w:rsidR="00112864" w:rsidRPr="00A90A94">
        <w:t xml:space="preserve"> </w:t>
      </w:r>
      <w:r w:rsidRPr="00A90A94">
        <w:t>положений</w:t>
      </w:r>
      <w:r w:rsidR="00112864" w:rsidRPr="00A90A94">
        <w:t xml:space="preserve"> </w:t>
      </w:r>
      <w:r w:rsidRPr="00A90A94">
        <w:t>закона</w:t>
      </w:r>
      <w:r w:rsidR="00112864" w:rsidRPr="00A90A94">
        <w:t xml:space="preserve"> </w:t>
      </w:r>
      <w:r w:rsidR="00F525B6" w:rsidRPr="00A90A94">
        <w:t>«</w:t>
      </w:r>
      <w:r w:rsidRPr="00A90A94">
        <w:t>Об</w:t>
      </w:r>
      <w:r w:rsidR="00112864" w:rsidRPr="00A90A94">
        <w:t xml:space="preserve"> </w:t>
      </w:r>
      <w:r w:rsidRPr="00A90A94">
        <w:t>охране</w:t>
      </w:r>
      <w:r w:rsidR="00112864" w:rsidRPr="00A90A94">
        <w:t xml:space="preserve"> </w:t>
      </w:r>
      <w:r w:rsidRPr="00A90A94">
        <w:t>окружающей</w:t>
      </w:r>
      <w:r w:rsidR="00112864" w:rsidRPr="00A90A94">
        <w:t xml:space="preserve"> </w:t>
      </w:r>
      <w:r w:rsidRPr="00A90A94">
        <w:t>среды</w:t>
      </w:r>
      <w:r w:rsidR="00F525B6" w:rsidRPr="00A90A94">
        <w:t>»</w:t>
      </w:r>
      <w:r w:rsidRPr="00A90A94">
        <w:t>,</w:t>
      </w:r>
      <w:r w:rsidR="00112864" w:rsidRPr="00A90A94">
        <w:t xml:space="preserve"> </w:t>
      </w:r>
      <w:r w:rsidRPr="00A90A94">
        <w:t>которые</w:t>
      </w:r>
      <w:r w:rsidR="00112864" w:rsidRPr="00A90A94">
        <w:t xml:space="preserve"> </w:t>
      </w:r>
      <w:r w:rsidRPr="00A90A94">
        <w:t>были</w:t>
      </w:r>
      <w:r w:rsidR="00112864" w:rsidRPr="00A90A94">
        <w:t xml:space="preserve"> </w:t>
      </w:r>
      <w:r w:rsidRPr="00A90A94">
        <w:t>приняты</w:t>
      </w:r>
      <w:r w:rsidR="00112864" w:rsidRPr="00A90A94">
        <w:t xml:space="preserve"> </w:t>
      </w:r>
      <w:r w:rsidRPr="00A90A94">
        <w:t>летом</w:t>
      </w:r>
      <w:r w:rsidR="00112864" w:rsidRPr="00A90A94">
        <w:t xml:space="preserve"> </w:t>
      </w:r>
      <w:r w:rsidRPr="00A90A94">
        <w:t>2023</w:t>
      </w:r>
      <w:r w:rsidR="00112864" w:rsidRPr="00A90A94">
        <w:t xml:space="preserve"> </w:t>
      </w:r>
      <w:r w:rsidRPr="00A90A94">
        <w:t>года.</w:t>
      </w:r>
    </w:p>
    <w:p w:rsidR="00383977" w:rsidRPr="00A90A94" w:rsidRDefault="00383977" w:rsidP="00383977">
      <w:pPr>
        <w:pStyle w:val="2"/>
      </w:pPr>
      <w:bookmarkStart w:id="120" w:name="_Toc161899959"/>
      <w:r w:rsidRPr="00A90A94">
        <w:lastRenderedPageBreak/>
        <w:t>ТАСС,</w:t>
      </w:r>
      <w:r w:rsidR="00112864" w:rsidRPr="00A90A94">
        <w:t xml:space="preserve"> </w:t>
      </w:r>
      <w:r w:rsidRPr="00A90A94">
        <w:t>20.03.2024,</w:t>
      </w:r>
      <w:r w:rsidR="00112864" w:rsidRPr="00A90A94">
        <w:t xml:space="preserve"> </w:t>
      </w:r>
      <w:r w:rsidRPr="00A90A94">
        <w:t>Россия</w:t>
      </w:r>
      <w:r w:rsidR="00112864" w:rsidRPr="00A90A94">
        <w:t xml:space="preserve"> </w:t>
      </w:r>
      <w:r w:rsidRPr="00A90A94">
        <w:t>сможет</w:t>
      </w:r>
      <w:r w:rsidR="00112864" w:rsidRPr="00A90A94">
        <w:t xml:space="preserve"> </w:t>
      </w:r>
      <w:r w:rsidRPr="00A90A94">
        <w:t>в</w:t>
      </w:r>
      <w:r w:rsidR="00112864" w:rsidRPr="00A90A94">
        <w:t xml:space="preserve"> </w:t>
      </w:r>
      <w:r w:rsidRPr="00A90A94">
        <w:t>полном</w:t>
      </w:r>
      <w:r w:rsidR="00112864" w:rsidRPr="00A90A94">
        <w:t xml:space="preserve"> </w:t>
      </w:r>
      <w:r w:rsidRPr="00A90A94">
        <w:t>объеме</w:t>
      </w:r>
      <w:r w:rsidR="00112864" w:rsidRPr="00A90A94">
        <w:t xml:space="preserve"> </w:t>
      </w:r>
      <w:r w:rsidRPr="00A90A94">
        <w:t>обеспечить</w:t>
      </w:r>
      <w:r w:rsidR="00112864" w:rsidRPr="00A90A94">
        <w:t xml:space="preserve"> </w:t>
      </w:r>
      <w:r w:rsidRPr="00A90A94">
        <w:t>рынок</w:t>
      </w:r>
      <w:r w:rsidR="00112864" w:rsidRPr="00A90A94">
        <w:t xml:space="preserve"> </w:t>
      </w:r>
      <w:r w:rsidRPr="00A90A94">
        <w:t>топливом</w:t>
      </w:r>
      <w:r w:rsidR="00112864" w:rsidRPr="00A90A94">
        <w:t xml:space="preserve"> </w:t>
      </w:r>
      <w:r w:rsidRPr="00A90A94">
        <w:t>перед</w:t>
      </w:r>
      <w:r w:rsidR="00112864" w:rsidRPr="00A90A94">
        <w:t xml:space="preserve"> </w:t>
      </w:r>
      <w:r w:rsidRPr="00A90A94">
        <w:t>посевной</w:t>
      </w:r>
      <w:bookmarkEnd w:id="120"/>
    </w:p>
    <w:p w:rsidR="00383977" w:rsidRPr="00A90A94" w:rsidRDefault="00383977" w:rsidP="005334DA">
      <w:pPr>
        <w:pStyle w:val="3"/>
      </w:pPr>
      <w:bookmarkStart w:id="121" w:name="_Toc161899960"/>
      <w:r w:rsidRPr="00A90A94">
        <w:t>Нефтяная</w:t>
      </w:r>
      <w:r w:rsidR="00112864" w:rsidRPr="00A90A94">
        <w:t xml:space="preserve"> </w:t>
      </w:r>
      <w:r w:rsidRPr="00A90A94">
        <w:t>отрасль</w:t>
      </w:r>
      <w:r w:rsidR="00112864" w:rsidRPr="00A90A94">
        <w:t xml:space="preserve"> </w:t>
      </w:r>
      <w:r w:rsidRPr="00A90A94">
        <w:t>сможет</w:t>
      </w:r>
      <w:r w:rsidR="00112864" w:rsidRPr="00A90A94">
        <w:t xml:space="preserve"> </w:t>
      </w:r>
      <w:r w:rsidRPr="00A90A94">
        <w:t>в</w:t>
      </w:r>
      <w:r w:rsidR="00112864" w:rsidRPr="00A90A94">
        <w:t xml:space="preserve"> </w:t>
      </w:r>
      <w:r w:rsidRPr="00A90A94">
        <w:t>полном</w:t>
      </w:r>
      <w:r w:rsidR="00112864" w:rsidRPr="00A90A94">
        <w:t xml:space="preserve"> </w:t>
      </w:r>
      <w:r w:rsidRPr="00A90A94">
        <w:t>объеме</w:t>
      </w:r>
      <w:r w:rsidR="00112864" w:rsidRPr="00A90A94">
        <w:t xml:space="preserve"> </w:t>
      </w:r>
      <w:r w:rsidRPr="00A90A94">
        <w:t>обеспечить</w:t>
      </w:r>
      <w:r w:rsidR="00112864" w:rsidRPr="00A90A94">
        <w:t xml:space="preserve"> </w:t>
      </w:r>
      <w:r w:rsidRPr="00A90A94">
        <w:t>рынок</w:t>
      </w:r>
      <w:r w:rsidR="00112864" w:rsidRPr="00A90A94">
        <w:t xml:space="preserve"> </w:t>
      </w:r>
      <w:r w:rsidRPr="00A90A94">
        <w:t>топливом</w:t>
      </w:r>
      <w:r w:rsidR="00112864" w:rsidRPr="00A90A94">
        <w:t xml:space="preserve"> </w:t>
      </w:r>
      <w:r w:rsidRPr="00A90A94">
        <w:t>перед</w:t>
      </w:r>
      <w:r w:rsidR="00112864" w:rsidRPr="00A90A94">
        <w:t xml:space="preserve"> </w:t>
      </w:r>
      <w:r w:rsidRPr="00A90A94">
        <w:t>началом</w:t>
      </w:r>
      <w:r w:rsidR="00112864" w:rsidRPr="00A90A94">
        <w:t xml:space="preserve"> </w:t>
      </w:r>
      <w:r w:rsidRPr="00A90A94">
        <w:t>сезона</w:t>
      </w:r>
      <w:r w:rsidR="00112864" w:rsidRPr="00A90A94">
        <w:t xml:space="preserve"> </w:t>
      </w:r>
      <w:r w:rsidRPr="00A90A94">
        <w:t>сельскохозяйственных</w:t>
      </w:r>
      <w:r w:rsidR="00112864" w:rsidRPr="00A90A94">
        <w:t xml:space="preserve"> </w:t>
      </w:r>
      <w:r w:rsidRPr="00A90A94">
        <w:t>работ.</w:t>
      </w:r>
      <w:r w:rsidR="00112864" w:rsidRPr="00A90A94">
        <w:t xml:space="preserve"> </w:t>
      </w:r>
      <w:r w:rsidRPr="00A90A94">
        <w:t>Об</w:t>
      </w:r>
      <w:r w:rsidR="00112864" w:rsidRPr="00A90A94">
        <w:t xml:space="preserve"> </w:t>
      </w:r>
      <w:r w:rsidRPr="00A90A94">
        <w:t>этом</w:t>
      </w:r>
      <w:r w:rsidR="00112864" w:rsidRPr="00A90A94">
        <w:t xml:space="preserve"> </w:t>
      </w:r>
      <w:r w:rsidRPr="00A90A94">
        <w:t>сказал</w:t>
      </w:r>
      <w:r w:rsidR="00112864" w:rsidRPr="00A90A94">
        <w:t xml:space="preserve"> </w:t>
      </w:r>
      <w:r w:rsidRPr="00A90A94">
        <w:t>министр</w:t>
      </w:r>
      <w:r w:rsidR="00112864" w:rsidRPr="00A90A94">
        <w:t xml:space="preserve"> </w:t>
      </w:r>
      <w:r w:rsidRPr="00A90A94">
        <w:t>энергетики</w:t>
      </w:r>
      <w:r w:rsidR="00112864" w:rsidRPr="00A90A94">
        <w:t xml:space="preserve"> </w:t>
      </w:r>
      <w:r w:rsidRPr="00A90A94">
        <w:t>России</w:t>
      </w:r>
      <w:r w:rsidR="00112864" w:rsidRPr="00A90A94">
        <w:t xml:space="preserve"> </w:t>
      </w:r>
      <w:r w:rsidRPr="00A90A94">
        <w:t>Николай</w:t>
      </w:r>
      <w:r w:rsidR="00112864" w:rsidRPr="00A90A94">
        <w:t xml:space="preserve"> </w:t>
      </w:r>
      <w:r w:rsidRPr="00A90A94">
        <w:t>Шульгинов</w:t>
      </w:r>
      <w:r w:rsidR="00112864" w:rsidRPr="00A90A94">
        <w:t xml:space="preserve"> </w:t>
      </w:r>
      <w:r w:rsidRPr="00A90A94">
        <w:t>на</w:t>
      </w:r>
      <w:r w:rsidR="00112864" w:rsidRPr="00A90A94">
        <w:t xml:space="preserve"> </w:t>
      </w:r>
      <w:r w:rsidRPr="00A90A94">
        <w:t>совещании</w:t>
      </w:r>
      <w:r w:rsidR="00112864" w:rsidRPr="00A90A94">
        <w:t xml:space="preserve"> </w:t>
      </w:r>
      <w:r w:rsidRPr="00A90A94">
        <w:t>в</w:t>
      </w:r>
      <w:r w:rsidR="00112864" w:rsidRPr="00A90A94">
        <w:t xml:space="preserve"> </w:t>
      </w:r>
      <w:r w:rsidRPr="00A90A94">
        <w:t>Госдуме.</w:t>
      </w:r>
      <w:bookmarkEnd w:id="121"/>
    </w:p>
    <w:p w:rsidR="00383977" w:rsidRPr="00A90A94" w:rsidRDefault="00F525B6" w:rsidP="00383977">
      <w:r w:rsidRPr="00A90A94">
        <w:t>«</w:t>
      </w:r>
      <w:r w:rsidR="00383977" w:rsidRPr="00A90A94">
        <w:t>Сегодня</w:t>
      </w:r>
      <w:r w:rsidR="00112864" w:rsidRPr="00A90A94">
        <w:t xml:space="preserve"> </w:t>
      </w:r>
      <w:r w:rsidR="00383977" w:rsidRPr="00A90A94">
        <w:t>нам</w:t>
      </w:r>
      <w:r w:rsidR="00112864" w:rsidRPr="00A90A94">
        <w:t xml:space="preserve"> </w:t>
      </w:r>
      <w:r w:rsidR="00383977" w:rsidRPr="00A90A94">
        <w:t>нужно</w:t>
      </w:r>
      <w:r w:rsidR="00112864" w:rsidRPr="00A90A94">
        <w:t xml:space="preserve"> </w:t>
      </w:r>
      <w:r w:rsidR="00383977" w:rsidRPr="00A90A94">
        <w:t>обеспечить</w:t>
      </w:r>
      <w:r w:rsidR="00112864" w:rsidRPr="00A90A94">
        <w:t xml:space="preserve"> </w:t>
      </w:r>
      <w:r w:rsidR="00383977" w:rsidRPr="00A90A94">
        <w:t>достаточное</w:t>
      </w:r>
      <w:r w:rsidR="00112864" w:rsidRPr="00A90A94">
        <w:t xml:space="preserve"> </w:t>
      </w:r>
      <w:r w:rsidR="00383977" w:rsidRPr="00A90A94">
        <w:t>производство</w:t>
      </w:r>
      <w:r w:rsidR="00112864" w:rsidRPr="00A90A94">
        <w:t xml:space="preserve"> </w:t>
      </w:r>
      <w:r w:rsidR="00383977" w:rsidRPr="00A90A94">
        <w:t>нефтепродуктов</w:t>
      </w:r>
      <w:r w:rsidRPr="00A90A94">
        <w:t>»</w:t>
      </w:r>
      <w:r w:rsidR="00383977" w:rsidRPr="00A90A94">
        <w:t>,</w:t>
      </w:r>
      <w:r w:rsidR="00112864" w:rsidRPr="00A90A94">
        <w:t xml:space="preserve"> </w:t>
      </w:r>
      <w:r w:rsidR="00383977" w:rsidRPr="00A90A94">
        <w:t>-</w:t>
      </w:r>
      <w:r w:rsidR="00112864" w:rsidRPr="00A90A94">
        <w:t xml:space="preserve"> </w:t>
      </w:r>
      <w:r w:rsidR="00383977" w:rsidRPr="00A90A94">
        <w:t>сказал</w:t>
      </w:r>
      <w:r w:rsidR="00112864" w:rsidRPr="00A90A94">
        <w:t xml:space="preserve"> </w:t>
      </w:r>
      <w:r w:rsidR="00383977" w:rsidRPr="00A90A94">
        <w:t>он.</w:t>
      </w:r>
    </w:p>
    <w:p w:rsidR="00383977" w:rsidRPr="00A90A94" w:rsidRDefault="00F525B6" w:rsidP="00383977">
      <w:r w:rsidRPr="00A90A94">
        <w:t>«</w:t>
      </w:r>
      <w:r w:rsidR="00383977" w:rsidRPr="00A90A94">
        <w:t>Нам</w:t>
      </w:r>
      <w:r w:rsidR="00112864" w:rsidRPr="00A90A94">
        <w:t xml:space="preserve"> </w:t>
      </w:r>
      <w:r w:rsidR="00383977" w:rsidRPr="00A90A94">
        <w:t>нужно</w:t>
      </w:r>
      <w:r w:rsidR="00112864" w:rsidRPr="00A90A94">
        <w:t xml:space="preserve"> </w:t>
      </w:r>
      <w:r w:rsidR="00383977" w:rsidRPr="00A90A94">
        <w:t>поддерживать</w:t>
      </w:r>
      <w:r w:rsidR="00112864" w:rsidRPr="00A90A94">
        <w:t xml:space="preserve"> </w:t>
      </w:r>
      <w:r w:rsidR="00383977" w:rsidRPr="00A90A94">
        <w:t>достаточный</w:t>
      </w:r>
      <w:r w:rsidR="00112864" w:rsidRPr="00A90A94">
        <w:t xml:space="preserve"> </w:t>
      </w:r>
      <w:r w:rsidR="00383977" w:rsidRPr="00A90A94">
        <w:t>объем</w:t>
      </w:r>
      <w:r w:rsidR="00112864" w:rsidRPr="00A90A94">
        <w:t xml:space="preserve"> </w:t>
      </w:r>
      <w:r w:rsidR="00383977" w:rsidRPr="00A90A94">
        <w:t>запасов</w:t>
      </w:r>
      <w:r w:rsidR="00112864" w:rsidRPr="00A90A94">
        <w:t xml:space="preserve"> </w:t>
      </w:r>
      <w:r w:rsidR="00383977" w:rsidRPr="00A90A94">
        <w:t>нефтепродуктов,</w:t>
      </w:r>
      <w:r w:rsidR="00112864" w:rsidRPr="00A90A94">
        <w:t xml:space="preserve"> </w:t>
      </w:r>
      <w:r w:rsidR="00383977" w:rsidRPr="00A90A94">
        <w:t>потому</w:t>
      </w:r>
      <w:r w:rsidR="00112864" w:rsidRPr="00A90A94">
        <w:t xml:space="preserve"> </w:t>
      </w:r>
      <w:r w:rsidR="00383977" w:rsidRPr="00A90A94">
        <w:t>что</w:t>
      </w:r>
      <w:r w:rsidR="00112864" w:rsidRPr="00A90A94">
        <w:t xml:space="preserve"> </w:t>
      </w:r>
      <w:r w:rsidR="00383977" w:rsidRPr="00A90A94">
        <w:t>впереди</w:t>
      </w:r>
      <w:r w:rsidR="00112864" w:rsidRPr="00A90A94">
        <w:t xml:space="preserve"> </w:t>
      </w:r>
      <w:r w:rsidR="00383977" w:rsidRPr="00A90A94">
        <w:t>у</w:t>
      </w:r>
      <w:r w:rsidR="00112864" w:rsidRPr="00A90A94">
        <w:t xml:space="preserve"> </w:t>
      </w:r>
      <w:r w:rsidR="00383977" w:rsidRPr="00A90A94">
        <w:t>нас</w:t>
      </w:r>
      <w:r w:rsidR="00112864" w:rsidRPr="00A90A94">
        <w:t xml:space="preserve"> </w:t>
      </w:r>
      <w:r w:rsidR="00383977" w:rsidRPr="00A90A94">
        <w:t>посевная.</w:t>
      </w:r>
      <w:r w:rsidR="00112864" w:rsidRPr="00A90A94">
        <w:t xml:space="preserve"> </w:t>
      </w:r>
      <w:r w:rsidR="00383977" w:rsidRPr="00A90A94">
        <w:t>И</w:t>
      </w:r>
      <w:r w:rsidR="00112864" w:rsidRPr="00A90A94">
        <w:t xml:space="preserve"> </w:t>
      </w:r>
      <w:r w:rsidR="00383977" w:rsidRPr="00A90A94">
        <w:t>мы</w:t>
      </w:r>
      <w:r w:rsidR="00112864" w:rsidRPr="00A90A94">
        <w:t xml:space="preserve"> </w:t>
      </w:r>
      <w:r w:rsidR="00383977" w:rsidRPr="00A90A94">
        <w:t>с</w:t>
      </w:r>
      <w:r w:rsidR="00112864" w:rsidRPr="00A90A94">
        <w:t xml:space="preserve"> </w:t>
      </w:r>
      <w:r w:rsidR="00383977" w:rsidRPr="00A90A94">
        <w:t>Минсельхозом</w:t>
      </w:r>
      <w:r w:rsidR="00112864" w:rsidRPr="00A90A94">
        <w:t xml:space="preserve"> </w:t>
      </w:r>
      <w:r w:rsidR="00383977" w:rsidRPr="00A90A94">
        <w:t>работаем</w:t>
      </w:r>
      <w:r w:rsidR="00112864" w:rsidRPr="00A90A94">
        <w:t xml:space="preserve"> </w:t>
      </w:r>
      <w:r w:rsidR="00383977" w:rsidRPr="00A90A94">
        <w:t>над</w:t>
      </w:r>
      <w:r w:rsidR="00112864" w:rsidRPr="00A90A94">
        <w:t xml:space="preserve"> </w:t>
      </w:r>
      <w:r w:rsidR="00383977" w:rsidRPr="00A90A94">
        <w:t>этим,</w:t>
      </w:r>
      <w:r w:rsidR="00112864" w:rsidRPr="00A90A94">
        <w:t xml:space="preserve"> </w:t>
      </w:r>
      <w:r w:rsidR="00383977" w:rsidRPr="00A90A94">
        <w:t>планируем</w:t>
      </w:r>
      <w:r w:rsidR="00112864" w:rsidRPr="00A90A94">
        <w:t xml:space="preserve"> </w:t>
      </w:r>
      <w:r w:rsidR="00383977" w:rsidRPr="00A90A94">
        <w:t>утвердить</w:t>
      </w:r>
      <w:r w:rsidR="00112864" w:rsidRPr="00A90A94">
        <w:t xml:space="preserve"> </w:t>
      </w:r>
      <w:r w:rsidR="00383977" w:rsidRPr="00A90A94">
        <w:t>план-график</w:t>
      </w:r>
      <w:r w:rsidR="00112864" w:rsidRPr="00A90A94">
        <w:t xml:space="preserve"> </w:t>
      </w:r>
      <w:r w:rsidR="00383977" w:rsidRPr="00A90A94">
        <w:t>поставок</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добавил</w:t>
      </w:r>
      <w:r w:rsidR="00112864" w:rsidRPr="00A90A94">
        <w:t xml:space="preserve"> </w:t>
      </w:r>
      <w:r w:rsidR="00383977" w:rsidRPr="00A90A94">
        <w:t>министр.</w:t>
      </w:r>
    </w:p>
    <w:p w:rsidR="00383C26" w:rsidRPr="00A90A94" w:rsidRDefault="00383C26" w:rsidP="00383C26">
      <w:pPr>
        <w:pStyle w:val="2"/>
      </w:pPr>
      <w:bookmarkStart w:id="122" w:name="_Toc161899961"/>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СФ</w:t>
      </w:r>
      <w:r w:rsidR="00112864" w:rsidRPr="00A90A94">
        <w:t xml:space="preserve"> </w:t>
      </w:r>
      <w:r w:rsidRPr="00A90A94">
        <w:t>продлил</w:t>
      </w:r>
      <w:r w:rsidR="00112864" w:rsidRPr="00A90A94">
        <w:t xml:space="preserve"> </w:t>
      </w:r>
      <w:r w:rsidRPr="00A90A94">
        <w:t>до</w:t>
      </w:r>
      <w:r w:rsidR="00112864" w:rsidRPr="00A90A94">
        <w:t xml:space="preserve"> </w:t>
      </w:r>
      <w:r w:rsidRPr="00A90A94">
        <w:t>апреля</w:t>
      </w:r>
      <w:r w:rsidR="00112864" w:rsidRPr="00A90A94">
        <w:t xml:space="preserve"> </w:t>
      </w:r>
      <w:r w:rsidRPr="00A90A94">
        <w:t>2025</w:t>
      </w:r>
      <w:r w:rsidR="00112864" w:rsidRPr="00A90A94">
        <w:t xml:space="preserve"> </w:t>
      </w:r>
      <w:r w:rsidRPr="00A90A94">
        <w:t>г</w:t>
      </w:r>
      <w:r w:rsidR="00112864" w:rsidRPr="00A90A94">
        <w:t xml:space="preserve"> </w:t>
      </w:r>
      <w:r w:rsidRPr="00A90A94">
        <w:t>ограничения</w:t>
      </w:r>
      <w:r w:rsidR="00112864" w:rsidRPr="00A90A94">
        <w:t xml:space="preserve"> </w:t>
      </w:r>
      <w:r w:rsidRPr="00A90A94">
        <w:t>на</w:t>
      </w:r>
      <w:r w:rsidR="00112864" w:rsidRPr="00A90A94">
        <w:t xml:space="preserve"> </w:t>
      </w:r>
      <w:r w:rsidRPr="00A90A94">
        <w:t>сложные</w:t>
      </w:r>
      <w:r w:rsidR="00112864" w:rsidRPr="00A90A94">
        <w:t xml:space="preserve"> </w:t>
      </w:r>
      <w:r w:rsidRPr="00A90A94">
        <w:t>инструменты</w:t>
      </w:r>
      <w:r w:rsidR="00112864" w:rsidRPr="00A90A94">
        <w:t xml:space="preserve"> </w:t>
      </w:r>
      <w:r w:rsidRPr="00A90A94">
        <w:t>для</w:t>
      </w:r>
      <w:r w:rsidR="00112864" w:rsidRPr="00A90A94">
        <w:t xml:space="preserve"> </w:t>
      </w:r>
      <w:r w:rsidRPr="00A90A94">
        <w:t>неопытных</w:t>
      </w:r>
      <w:r w:rsidR="00112864" w:rsidRPr="00A90A94">
        <w:t xml:space="preserve"> </w:t>
      </w:r>
      <w:r w:rsidRPr="00A90A94">
        <w:t>инвесторов</w:t>
      </w:r>
      <w:bookmarkEnd w:id="122"/>
    </w:p>
    <w:p w:rsidR="00383C26" w:rsidRPr="00A90A94" w:rsidRDefault="00383C26" w:rsidP="005334DA">
      <w:pPr>
        <w:pStyle w:val="3"/>
      </w:pPr>
      <w:bookmarkStart w:id="123" w:name="_Toc161899962"/>
      <w:r w:rsidRPr="00A90A94">
        <w:t>Российские</w:t>
      </w:r>
      <w:r w:rsidR="00112864" w:rsidRPr="00A90A94">
        <w:t xml:space="preserve"> </w:t>
      </w:r>
      <w:r w:rsidRPr="00A90A94">
        <w:t>сенаторы</w:t>
      </w:r>
      <w:r w:rsidR="00112864" w:rsidRPr="00A90A94">
        <w:t xml:space="preserve"> </w:t>
      </w:r>
      <w:r w:rsidRPr="00A90A94">
        <w:t>одобрили</w:t>
      </w:r>
      <w:r w:rsidR="00112864" w:rsidRPr="00A90A94">
        <w:t xml:space="preserve"> </w:t>
      </w:r>
      <w:r w:rsidRPr="00A90A94">
        <w:t>закон,</w:t>
      </w:r>
      <w:r w:rsidR="00112864" w:rsidRPr="00A90A94">
        <w:t xml:space="preserve"> </w:t>
      </w:r>
      <w:r w:rsidRPr="00A90A94">
        <w:t>который</w:t>
      </w:r>
      <w:r w:rsidR="00112864" w:rsidRPr="00A90A94">
        <w:t xml:space="preserve"> </w:t>
      </w:r>
      <w:r w:rsidRPr="00A90A94">
        <w:t>продлевает</w:t>
      </w:r>
      <w:r w:rsidR="00112864" w:rsidRPr="00A90A94">
        <w:t xml:space="preserve"> </w:t>
      </w:r>
      <w:r w:rsidRPr="00A90A94">
        <w:t>на</w:t>
      </w:r>
      <w:r w:rsidR="00112864" w:rsidRPr="00A90A94">
        <w:t xml:space="preserve"> </w:t>
      </w:r>
      <w:r w:rsidRPr="00A90A94">
        <w:t>год</w:t>
      </w:r>
      <w:r w:rsidR="00112864" w:rsidRPr="00A90A94">
        <w:t xml:space="preserve"> </w:t>
      </w:r>
      <w:r w:rsidRPr="00A90A94">
        <w:t>ограничения</w:t>
      </w:r>
      <w:r w:rsidR="00112864" w:rsidRPr="00A90A94">
        <w:t xml:space="preserve"> </w:t>
      </w:r>
      <w:r w:rsidRPr="00A90A94">
        <w:t>для</w:t>
      </w:r>
      <w:r w:rsidR="00112864" w:rsidRPr="00A90A94">
        <w:t xml:space="preserve"> </w:t>
      </w:r>
      <w:r w:rsidRPr="00A90A94">
        <w:t>неквалифицированных</w:t>
      </w:r>
      <w:r w:rsidR="00112864" w:rsidRPr="00A90A94">
        <w:t xml:space="preserve"> </w:t>
      </w:r>
      <w:r w:rsidRPr="00A90A94">
        <w:t>инвесторов</w:t>
      </w:r>
      <w:r w:rsidR="00112864" w:rsidRPr="00A90A94">
        <w:t xml:space="preserve"> </w:t>
      </w:r>
      <w:r w:rsidRPr="00A90A94">
        <w:t>по</w:t>
      </w:r>
      <w:r w:rsidR="00112864" w:rsidRPr="00A90A94">
        <w:t xml:space="preserve"> </w:t>
      </w:r>
      <w:r w:rsidRPr="00A90A94">
        <w:t>приобретению</w:t>
      </w:r>
      <w:r w:rsidR="00112864" w:rsidRPr="00A90A94">
        <w:t xml:space="preserve"> </w:t>
      </w:r>
      <w:r w:rsidRPr="00A90A94">
        <w:t>облигаций</w:t>
      </w:r>
      <w:r w:rsidR="00112864" w:rsidRPr="00A90A94">
        <w:t xml:space="preserve"> </w:t>
      </w:r>
      <w:r w:rsidRPr="00A90A94">
        <w:t>со</w:t>
      </w:r>
      <w:r w:rsidR="00112864" w:rsidRPr="00A90A94">
        <w:t xml:space="preserve"> </w:t>
      </w:r>
      <w:r w:rsidRPr="00A90A94">
        <w:t>структурным</w:t>
      </w:r>
      <w:r w:rsidR="00112864" w:rsidRPr="00A90A94">
        <w:t xml:space="preserve"> </w:t>
      </w:r>
      <w:r w:rsidRPr="00A90A94">
        <w:t>доходом</w:t>
      </w:r>
      <w:r w:rsidR="00112864" w:rsidRPr="00A90A94">
        <w:t xml:space="preserve"> </w:t>
      </w:r>
      <w:r w:rsidRPr="00A90A94">
        <w:t>и</w:t>
      </w:r>
      <w:r w:rsidR="00112864" w:rsidRPr="00A90A94">
        <w:t xml:space="preserve"> </w:t>
      </w:r>
      <w:r w:rsidRPr="00A90A94">
        <w:t>производных</w:t>
      </w:r>
      <w:r w:rsidR="00112864" w:rsidRPr="00A90A94">
        <w:t xml:space="preserve"> </w:t>
      </w:r>
      <w:r w:rsidRPr="00A90A94">
        <w:t>финансовых</w:t>
      </w:r>
      <w:r w:rsidR="00112864" w:rsidRPr="00A90A94">
        <w:t xml:space="preserve"> </w:t>
      </w:r>
      <w:r w:rsidRPr="00A90A94">
        <w:t>инструментов</w:t>
      </w:r>
      <w:r w:rsidR="00112864" w:rsidRPr="00A90A94">
        <w:t xml:space="preserve"> </w:t>
      </w:r>
      <w:r w:rsidRPr="00A90A94">
        <w:t>(ПФИ).</w:t>
      </w:r>
      <w:bookmarkEnd w:id="123"/>
    </w:p>
    <w:p w:rsidR="00383C26" w:rsidRPr="00A90A94" w:rsidRDefault="00383C26" w:rsidP="00383C26">
      <w:r w:rsidRPr="00A90A94">
        <w:t>Сейчас</w:t>
      </w:r>
      <w:r w:rsidR="00112864" w:rsidRPr="00A90A94">
        <w:t xml:space="preserve"> </w:t>
      </w:r>
      <w:r w:rsidRPr="00A90A94">
        <w:t>законодательство</w:t>
      </w:r>
      <w:r w:rsidR="00112864" w:rsidRPr="00A90A94">
        <w:t xml:space="preserve"> </w:t>
      </w:r>
      <w:r w:rsidRPr="00A90A94">
        <w:t>запрещает</w:t>
      </w:r>
      <w:r w:rsidR="00112864" w:rsidRPr="00A90A94">
        <w:t xml:space="preserve"> </w:t>
      </w:r>
      <w:r w:rsidRPr="00A90A94">
        <w:t>кредитным</w:t>
      </w:r>
      <w:r w:rsidR="00112864" w:rsidRPr="00A90A94">
        <w:t xml:space="preserve"> </w:t>
      </w:r>
      <w:r w:rsidRPr="00A90A94">
        <w:t>и</w:t>
      </w:r>
      <w:r w:rsidR="00112864" w:rsidRPr="00A90A94">
        <w:t xml:space="preserve"> </w:t>
      </w:r>
      <w:r w:rsidRPr="00A90A94">
        <w:t>некредитным</w:t>
      </w:r>
      <w:r w:rsidR="00112864" w:rsidRPr="00A90A94">
        <w:t xml:space="preserve"> </w:t>
      </w:r>
      <w:r w:rsidRPr="00A90A94">
        <w:t>финансовым</w:t>
      </w:r>
      <w:r w:rsidR="00112864" w:rsidRPr="00A90A94">
        <w:t xml:space="preserve"> </w:t>
      </w:r>
      <w:r w:rsidRPr="00A90A94">
        <w:t>организациям</w:t>
      </w:r>
      <w:r w:rsidR="00112864" w:rsidRPr="00A90A94">
        <w:t xml:space="preserve"> </w:t>
      </w:r>
      <w:r w:rsidRPr="00A90A94">
        <w:t>до</w:t>
      </w:r>
      <w:r w:rsidR="00112864" w:rsidRPr="00A90A94">
        <w:t xml:space="preserve"> </w:t>
      </w:r>
      <w:r w:rsidRPr="00A90A94">
        <w:t>1</w:t>
      </w:r>
      <w:r w:rsidR="00112864" w:rsidRPr="00A90A94">
        <w:t xml:space="preserve"> </w:t>
      </w:r>
      <w:r w:rsidRPr="00A90A94">
        <w:t>апреля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заключать</w:t>
      </w:r>
      <w:r w:rsidR="00112864" w:rsidRPr="00A90A94">
        <w:t xml:space="preserve"> </w:t>
      </w:r>
      <w:r w:rsidRPr="00A90A94">
        <w:t>с</w:t>
      </w:r>
      <w:r w:rsidR="00112864" w:rsidRPr="00A90A94">
        <w:t xml:space="preserve"> </w:t>
      </w:r>
      <w:r w:rsidRPr="00A90A94">
        <w:t>физлицами</w:t>
      </w:r>
      <w:r w:rsidR="00112864" w:rsidRPr="00A90A94">
        <w:t xml:space="preserve"> </w:t>
      </w:r>
      <w:r w:rsidRPr="00A90A94">
        <w:t>-</w:t>
      </w:r>
      <w:r w:rsidR="00112864" w:rsidRPr="00A90A94">
        <w:t xml:space="preserve"> </w:t>
      </w:r>
      <w:r w:rsidRPr="00A90A94">
        <w:t>неквалифицированными</w:t>
      </w:r>
      <w:r w:rsidR="00112864" w:rsidRPr="00A90A94">
        <w:t xml:space="preserve"> </w:t>
      </w:r>
      <w:r w:rsidRPr="00A90A94">
        <w:t>инвесторами</w:t>
      </w:r>
      <w:r w:rsidR="00112864" w:rsidRPr="00A90A94">
        <w:t xml:space="preserve"> </w:t>
      </w:r>
      <w:r w:rsidRPr="00A90A94">
        <w:t>или</w:t>
      </w:r>
      <w:r w:rsidR="00112864" w:rsidRPr="00A90A94">
        <w:t xml:space="preserve"> </w:t>
      </w:r>
      <w:r w:rsidRPr="00A90A94">
        <w:t>по</w:t>
      </w:r>
      <w:r w:rsidR="00112864" w:rsidRPr="00A90A94">
        <w:t xml:space="preserve"> </w:t>
      </w:r>
      <w:r w:rsidRPr="00A90A94">
        <w:t>их</w:t>
      </w:r>
      <w:r w:rsidR="00112864" w:rsidRPr="00A90A94">
        <w:t xml:space="preserve"> </w:t>
      </w:r>
      <w:r w:rsidRPr="00A90A94">
        <w:t>поручению</w:t>
      </w:r>
      <w:r w:rsidR="00112864" w:rsidRPr="00A90A94">
        <w:t xml:space="preserve"> </w:t>
      </w:r>
      <w:r w:rsidRPr="00A90A94">
        <w:t>и</w:t>
      </w:r>
      <w:r w:rsidR="00112864" w:rsidRPr="00A90A94">
        <w:t xml:space="preserve"> </w:t>
      </w:r>
      <w:r w:rsidRPr="00A90A94">
        <w:t>за</w:t>
      </w:r>
      <w:r w:rsidR="00112864" w:rsidRPr="00A90A94">
        <w:t xml:space="preserve"> </w:t>
      </w:r>
      <w:r w:rsidRPr="00A90A94">
        <w:t>их</w:t>
      </w:r>
      <w:r w:rsidR="00112864" w:rsidRPr="00A90A94">
        <w:t xml:space="preserve"> </w:t>
      </w:r>
      <w:r w:rsidRPr="00A90A94">
        <w:t>счет</w:t>
      </w:r>
      <w:r w:rsidR="00112864" w:rsidRPr="00A90A94">
        <w:t xml:space="preserve"> </w:t>
      </w:r>
      <w:r w:rsidRPr="00A90A94">
        <w:t>договоры,</w:t>
      </w:r>
      <w:r w:rsidR="00112864" w:rsidRPr="00A90A94">
        <w:t xml:space="preserve"> </w:t>
      </w:r>
      <w:r w:rsidRPr="00A90A94">
        <w:t>являющиеся</w:t>
      </w:r>
      <w:r w:rsidR="00112864" w:rsidRPr="00A90A94">
        <w:t xml:space="preserve"> </w:t>
      </w:r>
      <w:r w:rsidRPr="00A90A94">
        <w:t>ПФИ,</w:t>
      </w:r>
      <w:r w:rsidR="00112864" w:rsidRPr="00A90A94">
        <w:t xml:space="preserve"> </w:t>
      </w:r>
      <w:r w:rsidRPr="00A90A94">
        <w:t>вне</w:t>
      </w:r>
      <w:r w:rsidR="00112864" w:rsidRPr="00A90A94">
        <w:t xml:space="preserve"> </w:t>
      </w:r>
      <w:r w:rsidRPr="00A90A94">
        <w:t>организованных</w:t>
      </w:r>
      <w:r w:rsidR="00112864" w:rsidRPr="00A90A94">
        <w:t xml:space="preserve"> </w:t>
      </w:r>
      <w:r w:rsidRPr="00A90A94">
        <w:t>торгов.</w:t>
      </w:r>
    </w:p>
    <w:p w:rsidR="00383C26" w:rsidRPr="00A90A94" w:rsidRDefault="00383C26" w:rsidP="00383C26">
      <w:r w:rsidRPr="00A90A94">
        <w:t>Продавать</w:t>
      </w:r>
      <w:r w:rsidR="00112864" w:rsidRPr="00A90A94">
        <w:t xml:space="preserve"> </w:t>
      </w:r>
      <w:r w:rsidRPr="00A90A94">
        <w:t>таким</w:t>
      </w:r>
      <w:r w:rsidR="00112864" w:rsidRPr="00A90A94">
        <w:t xml:space="preserve"> </w:t>
      </w:r>
      <w:r w:rsidRPr="00A90A94">
        <w:t>лицам</w:t>
      </w:r>
      <w:r w:rsidR="00112864" w:rsidRPr="00A90A94">
        <w:t xml:space="preserve"> </w:t>
      </w:r>
      <w:r w:rsidRPr="00A90A94">
        <w:t>облигации</w:t>
      </w:r>
      <w:r w:rsidR="00112864" w:rsidRPr="00A90A94">
        <w:t xml:space="preserve"> </w:t>
      </w:r>
      <w:r w:rsidRPr="00A90A94">
        <w:t>со</w:t>
      </w:r>
      <w:r w:rsidR="00112864" w:rsidRPr="00A90A94">
        <w:t xml:space="preserve"> </w:t>
      </w:r>
      <w:r w:rsidRPr="00A90A94">
        <w:t>структурным</w:t>
      </w:r>
      <w:r w:rsidR="00112864" w:rsidRPr="00A90A94">
        <w:t xml:space="preserve"> </w:t>
      </w:r>
      <w:r w:rsidRPr="00A90A94">
        <w:t>доходом</w:t>
      </w:r>
      <w:r w:rsidR="00112864" w:rsidRPr="00A90A94">
        <w:t xml:space="preserve"> </w:t>
      </w:r>
      <w:r w:rsidRPr="00A90A94">
        <w:t>можно</w:t>
      </w:r>
      <w:r w:rsidR="00112864" w:rsidRPr="00A90A94">
        <w:t xml:space="preserve"> </w:t>
      </w:r>
      <w:r w:rsidRPr="00A90A94">
        <w:t>только</w:t>
      </w:r>
      <w:r w:rsidR="00112864" w:rsidRPr="00A90A94">
        <w:t xml:space="preserve"> </w:t>
      </w:r>
      <w:r w:rsidRPr="00A90A94">
        <w:t>при</w:t>
      </w:r>
      <w:r w:rsidR="00112864" w:rsidRPr="00A90A94">
        <w:t xml:space="preserve"> </w:t>
      </w:r>
      <w:r w:rsidRPr="00A90A94">
        <w:t>наличии</w:t>
      </w:r>
      <w:r w:rsidR="00112864" w:rsidRPr="00A90A94">
        <w:t xml:space="preserve"> </w:t>
      </w:r>
      <w:r w:rsidRPr="00A90A94">
        <w:t>положительного</w:t>
      </w:r>
      <w:r w:rsidR="00112864" w:rsidRPr="00A90A94">
        <w:t xml:space="preserve"> </w:t>
      </w:r>
      <w:r w:rsidRPr="00A90A94">
        <w:t>результата</w:t>
      </w:r>
      <w:r w:rsidR="00112864" w:rsidRPr="00A90A94">
        <w:t xml:space="preserve"> </w:t>
      </w:r>
      <w:r w:rsidRPr="00A90A94">
        <w:t>тестирования</w:t>
      </w:r>
      <w:r w:rsidR="00112864" w:rsidRPr="00A90A94">
        <w:t xml:space="preserve"> </w:t>
      </w:r>
      <w:r w:rsidRPr="00A90A94">
        <w:t>инвестора</w:t>
      </w:r>
      <w:r w:rsidR="00112864" w:rsidRPr="00A90A94">
        <w:t xml:space="preserve"> </w:t>
      </w:r>
      <w:r w:rsidRPr="00A90A94">
        <w:t>и</w:t>
      </w:r>
      <w:r w:rsidR="00112864" w:rsidRPr="00A90A94">
        <w:t xml:space="preserve"> </w:t>
      </w:r>
      <w:r w:rsidRPr="00A90A94">
        <w:t>соблюдении</w:t>
      </w:r>
      <w:r w:rsidR="00112864" w:rsidRPr="00A90A94">
        <w:t xml:space="preserve"> </w:t>
      </w:r>
      <w:r w:rsidRPr="00A90A94">
        <w:t>ряда</w:t>
      </w:r>
      <w:r w:rsidR="00112864" w:rsidRPr="00A90A94">
        <w:t xml:space="preserve"> </w:t>
      </w:r>
      <w:r w:rsidRPr="00A90A94">
        <w:t>условий.</w:t>
      </w:r>
      <w:r w:rsidR="00112864" w:rsidRPr="00A90A94">
        <w:t xml:space="preserve"> </w:t>
      </w:r>
      <w:r w:rsidRPr="00A90A94">
        <w:t>Доход</w:t>
      </w:r>
      <w:r w:rsidR="00112864" w:rsidRPr="00A90A94">
        <w:t xml:space="preserve"> </w:t>
      </w:r>
      <w:r w:rsidRPr="00A90A94">
        <w:t>по</w:t>
      </w:r>
      <w:r w:rsidR="00112864" w:rsidRPr="00A90A94">
        <w:t xml:space="preserve"> </w:t>
      </w:r>
      <w:r w:rsidRPr="00A90A94">
        <w:t>таким</w:t>
      </w:r>
      <w:r w:rsidR="00112864" w:rsidRPr="00A90A94">
        <w:t xml:space="preserve"> </w:t>
      </w:r>
      <w:r w:rsidRPr="00A90A94">
        <w:t>бумагам</w:t>
      </w:r>
      <w:r w:rsidR="00112864" w:rsidRPr="00A90A94">
        <w:t xml:space="preserve"> </w:t>
      </w:r>
      <w:r w:rsidRPr="00A90A94">
        <w:t>зависит</w:t>
      </w:r>
      <w:r w:rsidR="00112864" w:rsidRPr="00A90A94">
        <w:t xml:space="preserve"> </w:t>
      </w:r>
      <w:r w:rsidRPr="00A90A94">
        <w:t>от</w:t>
      </w:r>
      <w:r w:rsidR="00112864" w:rsidRPr="00A90A94">
        <w:t xml:space="preserve"> </w:t>
      </w:r>
      <w:r w:rsidRPr="00A90A94">
        <w:t>динамики</w:t>
      </w:r>
      <w:r w:rsidR="00112864" w:rsidRPr="00A90A94">
        <w:t xml:space="preserve"> </w:t>
      </w:r>
      <w:r w:rsidRPr="00A90A94">
        <w:t>базового</w:t>
      </w:r>
      <w:r w:rsidR="00112864" w:rsidRPr="00A90A94">
        <w:t xml:space="preserve"> </w:t>
      </w:r>
      <w:r w:rsidRPr="00A90A94">
        <w:t>актива</w:t>
      </w:r>
      <w:r w:rsidR="00112864" w:rsidRPr="00A90A94">
        <w:t xml:space="preserve"> </w:t>
      </w:r>
      <w:r w:rsidRPr="00A90A94">
        <w:t>или</w:t>
      </w:r>
      <w:r w:rsidR="00112864" w:rsidRPr="00A90A94">
        <w:t xml:space="preserve"> </w:t>
      </w:r>
      <w:r w:rsidRPr="00A90A94">
        <w:t>какого-либо</w:t>
      </w:r>
      <w:r w:rsidR="00112864" w:rsidRPr="00A90A94">
        <w:t xml:space="preserve"> </w:t>
      </w:r>
      <w:r w:rsidRPr="00A90A94">
        <w:t>индикатора,</w:t>
      </w:r>
      <w:r w:rsidR="00112864" w:rsidRPr="00A90A94">
        <w:t xml:space="preserve"> </w:t>
      </w:r>
      <w:r w:rsidRPr="00A90A94">
        <w:t>к</w:t>
      </w:r>
      <w:r w:rsidR="00112864" w:rsidRPr="00A90A94">
        <w:t xml:space="preserve"> </w:t>
      </w:r>
      <w:r w:rsidRPr="00A90A94">
        <w:t>которому</w:t>
      </w:r>
      <w:r w:rsidR="00112864" w:rsidRPr="00A90A94">
        <w:t xml:space="preserve"> </w:t>
      </w:r>
      <w:r w:rsidRPr="00A90A94">
        <w:t>привязана</w:t>
      </w:r>
      <w:r w:rsidR="00112864" w:rsidRPr="00A90A94">
        <w:t xml:space="preserve"> </w:t>
      </w:r>
      <w:r w:rsidRPr="00A90A94">
        <w:t>облигация</w:t>
      </w:r>
      <w:r w:rsidR="00112864" w:rsidRPr="00A90A94">
        <w:t xml:space="preserve"> </w:t>
      </w:r>
      <w:r w:rsidRPr="00A90A94">
        <w:t>(например,</w:t>
      </w:r>
      <w:r w:rsidR="00112864" w:rsidRPr="00A90A94">
        <w:t xml:space="preserve"> </w:t>
      </w:r>
      <w:r w:rsidRPr="00A90A94">
        <w:t>инфляции,</w:t>
      </w:r>
      <w:r w:rsidR="00112864" w:rsidRPr="00A90A94">
        <w:t xml:space="preserve"> </w:t>
      </w:r>
      <w:r w:rsidRPr="00A90A94">
        <w:t>цены</w:t>
      </w:r>
      <w:r w:rsidR="00112864" w:rsidRPr="00A90A94">
        <w:t xml:space="preserve"> </w:t>
      </w:r>
      <w:r w:rsidRPr="00A90A94">
        <w:t>фьючерса</w:t>
      </w:r>
      <w:r w:rsidR="00112864" w:rsidRPr="00A90A94">
        <w:t xml:space="preserve"> </w:t>
      </w:r>
      <w:r w:rsidRPr="00A90A94">
        <w:t>на</w:t>
      </w:r>
      <w:r w:rsidR="00112864" w:rsidRPr="00A90A94">
        <w:t xml:space="preserve"> </w:t>
      </w:r>
      <w:r w:rsidRPr="00A90A94">
        <w:t>нефть</w:t>
      </w:r>
      <w:r w:rsidR="00112864" w:rsidRPr="00A90A94">
        <w:t xml:space="preserve"> </w:t>
      </w:r>
      <w:r w:rsidRPr="00A90A94">
        <w:t>или</w:t>
      </w:r>
      <w:r w:rsidR="00112864" w:rsidRPr="00A90A94">
        <w:t xml:space="preserve"> </w:t>
      </w:r>
      <w:r w:rsidRPr="00A90A94">
        <w:t>курса</w:t>
      </w:r>
      <w:r w:rsidR="00112864" w:rsidRPr="00A90A94">
        <w:t xml:space="preserve"> </w:t>
      </w:r>
      <w:r w:rsidRPr="00A90A94">
        <w:t>валюты).</w:t>
      </w:r>
    </w:p>
    <w:p w:rsidR="00383C26" w:rsidRPr="00A90A94" w:rsidRDefault="00383C26" w:rsidP="00383C26">
      <w:r w:rsidRPr="00A90A94">
        <w:t>Госдума</w:t>
      </w:r>
      <w:r w:rsidR="00112864" w:rsidRPr="00A90A94">
        <w:t xml:space="preserve"> </w:t>
      </w:r>
      <w:r w:rsidRPr="00A90A94">
        <w:t>при</w:t>
      </w:r>
      <w:r w:rsidR="00112864" w:rsidRPr="00A90A94">
        <w:t xml:space="preserve"> </w:t>
      </w:r>
      <w:r w:rsidRPr="00A90A94">
        <w:t>рассмотрении</w:t>
      </w:r>
      <w:r w:rsidR="00112864" w:rsidRPr="00A90A94">
        <w:t xml:space="preserve"> </w:t>
      </w:r>
      <w:r w:rsidRPr="00A90A94">
        <w:t>во</w:t>
      </w:r>
      <w:r w:rsidR="00112864" w:rsidRPr="00A90A94">
        <w:t xml:space="preserve"> </w:t>
      </w:r>
      <w:r w:rsidRPr="00A90A94">
        <w:t>втором</w:t>
      </w:r>
      <w:r w:rsidR="00112864" w:rsidRPr="00A90A94">
        <w:t xml:space="preserve"> </w:t>
      </w:r>
      <w:r w:rsidRPr="00A90A94">
        <w:t>чтении</w:t>
      </w:r>
      <w:r w:rsidR="00112864" w:rsidRPr="00A90A94">
        <w:t xml:space="preserve"> </w:t>
      </w:r>
      <w:r w:rsidRPr="00A90A94">
        <w:t>законопроекта,</w:t>
      </w:r>
      <w:r w:rsidR="00112864" w:rsidRPr="00A90A94">
        <w:t xml:space="preserve"> </w:t>
      </w:r>
      <w:r w:rsidRPr="00A90A94">
        <w:t>касающегося</w:t>
      </w:r>
      <w:r w:rsidR="00112864" w:rsidRPr="00A90A94">
        <w:t xml:space="preserve"> </w:t>
      </w:r>
      <w:r w:rsidRPr="00A90A94">
        <w:t>совершенствования</w:t>
      </w:r>
      <w:r w:rsidR="00112864" w:rsidRPr="00A90A94">
        <w:t xml:space="preserve"> </w:t>
      </w:r>
      <w:r w:rsidRPr="00A90A94">
        <w:t>регулирования</w:t>
      </w:r>
      <w:r w:rsidR="00112864" w:rsidRPr="00A90A94">
        <w:t xml:space="preserve"> </w:t>
      </w:r>
      <w:r w:rsidRPr="00A90A94">
        <w:t>деятельности</w:t>
      </w:r>
      <w:r w:rsidR="00112864" w:rsidRPr="00A90A94">
        <w:t xml:space="preserve"> </w:t>
      </w:r>
      <w:r w:rsidRPr="00A90A94">
        <w:t>форекс-дилеров,</w:t>
      </w:r>
      <w:r w:rsidR="00112864" w:rsidRPr="00A90A94">
        <w:t xml:space="preserve"> </w:t>
      </w:r>
      <w:r w:rsidRPr="00A90A94">
        <w:t>поддержала</w:t>
      </w:r>
      <w:r w:rsidR="00112864" w:rsidRPr="00A90A94">
        <w:t xml:space="preserve"> </w:t>
      </w:r>
      <w:r w:rsidRPr="00A90A94">
        <w:t>поправку,</w:t>
      </w:r>
      <w:r w:rsidR="00112864" w:rsidRPr="00A90A94">
        <w:t xml:space="preserve"> </w:t>
      </w:r>
      <w:r w:rsidRPr="00A90A94">
        <w:t>которая</w:t>
      </w:r>
      <w:r w:rsidR="00112864" w:rsidRPr="00A90A94">
        <w:t xml:space="preserve"> </w:t>
      </w:r>
      <w:r w:rsidRPr="00A90A94">
        <w:t>продлевает</w:t>
      </w:r>
      <w:r w:rsidR="00112864" w:rsidRPr="00A90A94">
        <w:t xml:space="preserve"> </w:t>
      </w:r>
      <w:r w:rsidRPr="00A90A94">
        <w:t>действие</w:t>
      </w:r>
      <w:r w:rsidR="00112864" w:rsidRPr="00A90A94">
        <w:t xml:space="preserve"> </w:t>
      </w:r>
      <w:r w:rsidRPr="00A90A94">
        <w:t>этих</w:t>
      </w:r>
      <w:r w:rsidR="00112864" w:rsidRPr="00A90A94">
        <w:t xml:space="preserve"> </w:t>
      </w:r>
      <w:r w:rsidRPr="00A90A94">
        <w:t>ограничений</w:t>
      </w:r>
      <w:r w:rsidR="00112864" w:rsidRPr="00A90A94">
        <w:t xml:space="preserve"> </w:t>
      </w:r>
      <w:r w:rsidRPr="00A90A94">
        <w:t>до</w:t>
      </w:r>
      <w:r w:rsidR="00112864" w:rsidRPr="00A90A94">
        <w:t xml:space="preserve"> </w:t>
      </w:r>
      <w:r w:rsidRPr="00A90A94">
        <w:t>1</w:t>
      </w:r>
      <w:r w:rsidR="00112864" w:rsidRPr="00A90A94">
        <w:t xml:space="preserve"> </w:t>
      </w:r>
      <w:r w:rsidRPr="00A90A94">
        <w:t>апреля</w:t>
      </w:r>
      <w:r w:rsidR="00112864" w:rsidRPr="00A90A94">
        <w:t xml:space="preserve"> </w:t>
      </w:r>
      <w:r w:rsidRPr="00A90A94">
        <w:t>2025</w:t>
      </w:r>
      <w:r w:rsidR="00112864" w:rsidRPr="00A90A94">
        <w:t xml:space="preserve"> </w:t>
      </w:r>
      <w:r w:rsidRPr="00A90A94">
        <w:t>года,</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на</w:t>
      </w:r>
      <w:r w:rsidR="00112864" w:rsidRPr="00A90A94">
        <w:t xml:space="preserve"> </w:t>
      </w:r>
      <w:r w:rsidRPr="00A90A94">
        <w:t>один</w:t>
      </w:r>
      <w:r w:rsidR="00112864" w:rsidRPr="00A90A94">
        <w:t xml:space="preserve"> </w:t>
      </w:r>
      <w:r w:rsidRPr="00A90A94">
        <w:t>год.</w:t>
      </w:r>
      <w:r w:rsidR="00112864" w:rsidRPr="00A90A94">
        <w:t xml:space="preserve"> </w:t>
      </w:r>
      <w:r w:rsidRPr="00A90A94">
        <w:t>После</w:t>
      </w:r>
      <w:r w:rsidR="00112864" w:rsidRPr="00A90A94">
        <w:t xml:space="preserve"> </w:t>
      </w:r>
      <w:r w:rsidRPr="00A90A94">
        <w:t>этой</w:t>
      </w:r>
      <w:r w:rsidR="00112864" w:rsidRPr="00A90A94">
        <w:t xml:space="preserve"> </w:t>
      </w:r>
      <w:r w:rsidRPr="00A90A94">
        <w:t>даты</w:t>
      </w:r>
      <w:r w:rsidR="00112864" w:rsidRPr="00A90A94">
        <w:t xml:space="preserve"> </w:t>
      </w:r>
      <w:r w:rsidRPr="00A90A94">
        <w:t>неквалифицированные</w:t>
      </w:r>
      <w:r w:rsidR="00112864" w:rsidRPr="00A90A94">
        <w:t xml:space="preserve"> </w:t>
      </w:r>
      <w:r w:rsidRPr="00A90A94">
        <w:t>инвесторы</w:t>
      </w:r>
      <w:r w:rsidR="00112864" w:rsidRPr="00A90A94">
        <w:t xml:space="preserve"> </w:t>
      </w:r>
      <w:r w:rsidRPr="00A90A94">
        <w:t>смогут</w:t>
      </w:r>
      <w:r w:rsidR="00112864" w:rsidRPr="00A90A94">
        <w:t xml:space="preserve"> </w:t>
      </w:r>
      <w:r w:rsidRPr="00A90A94">
        <w:t>заключать</w:t>
      </w:r>
      <w:r w:rsidR="00112864" w:rsidRPr="00A90A94">
        <w:t xml:space="preserve"> </w:t>
      </w:r>
      <w:r w:rsidRPr="00A90A94">
        <w:t>договоры,</w:t>
      </w:r>
      <w:r w:rsidR="00112864" w:rsidRPr="00A90A94">
        <w:t xml:space="preserve"> </w:t>
      </w:r>
      <w:r w:rsidRPr="00A90A94">
        <w:t>являющиеся</w:t>
      </w:r>
      <w:r w:rsidR="00112864" w:rsidRPr="00A90A94">
        <w:t xml:space="preserve"> </w:t>
      </w:r>
      <w:r w:rsidRPr="00A90A94">
        <w:t>ПФИ,</w:t>
      </w:r>
      <w:r w:rsidR="00112864" w:rsidRPr="00A90A94">
        <w:t xml:space="preserve"> </w:t>
      </w:r>
      <w:r w:rsidRPr="00A90A94">
        <w:t>вне</w:t>
      </w:r>
      <w:r w:rsidR="00112864" w:rsidRPr="00A90A94">
        <w:t xml:space="preserve"> </w:t>
      </w:r>
      <w:r w:rsidRPr="00A90A94">
        <w:t>организованных</w:t>
      </w:r>
      <w:r w:rsidR="00112864" w:rsidRPr="00A90A94">
        <w:t xml:space="preserve"> </w:t>
      </w:r>
      <w:r w:rsidRPr="00A90A94">
        <w:t>торгов</w:t>
      </w:r>
      <w:r w:rsidR="00112864" w:rsidRPr="00A90A94">
        <w:t xml:space="preserve"> </w:t>
      </w:r>
      <w:r w:rsidRPr="00A90A94">
        <w:t>при</w:t>
      </w:r>
      <w:r w:rsidR="00112864" w:rsidRPr="00A90A94">
        <w:t xml:space="preserve"> </w:t>
      </w:r>
      <w:r w:rsidRPr="00A90A94">
        <w:t>успешном</w:t>
      </w:r>
      <w:r w:rsidR="00112864" w:rsidRPr="00A90A94">
        <w:t xml:space="preserve"> </w:t>
      </w:r>
      <w:r w:rsidRPr="00A90A94">
        <w:t>прохождении</w:t>
      </w:r>
      <w:r w:rsidR="00112864" w:rsidRPr="00A90A94">
        <w:t xml:space="preserve"> </w:t>
      </w:r>
      <w:r w:rsidRPr="00A90A94">
        <w:t>тестирования</w:t>
      </w:r>
      <w:r w:rsidR="00112864" w:rsidRPr="00A90A94">
        <w:t xml:space="preserve"> </w:t>
      </w:r>
      <w:r w:rsidRPr="00A90A94">
        <w:t>и</w:t>
      </w:r>
      <w:r w:rsidR="00112864" w:rsidRPr="00A90A94">
        <w:t xml:space="preserve"> </w:t>
      </w:r>
      <w:r w:rsidRPr="00A90A94">
        <w:t>соблюдении</w:t>
      </w:r>
      <w:r w:rsidR="00112864" w:rsidRPr="00A90A94">
        <w:t xml:space="preserve"> </w:t>
      </w:r>
      <w:r w:rsidRPr="00A90A94">
        <w:t>некоторых</w:t>
      </w:r>
      <w:r w:rsidR="00112864" w:rsidRPr="00A90A94">
        <w:t xml:space="preserve"> </w:t>
      </w:r>
      <w:r w:rsidRPr="00A90A94">
        <w:t>условий.</w:t>
      </w:r>
      <w:r w:rsidR="00112864" w:rsidRPr="00A90A94">
        <w:t xml:space="preserve"> </w:t>
      </w:r>
      <w:r w:rsidRPr="00A90A94">
        <w:t>А</w:t>
      </w:r>
      <w:r w:rsidR="00112864" w:rsidRPr="00A90A94">
        <w:t xml:space="preserve"> </w:t>
      </w:r>
      <w:r w:rsidRPr="00A90A94">
        <w:t>приобретать</w:t>
      </w:r>
      <w:r w:rsidR="00112864" w:rsidRPr="00A90A94">
        <w:t xml:space="preserve"> </w:t>
      </w:r>
      <w:r w:rsidRPr="00A90A94">
        <w:t>облигации</w:t>
      </w:r>
      <w:r w:rsidR="00112864" w:rsidRPr="00A90A94">
        <w:t xml:space="preserve"> </w:t>
      </w:r>
      <w:r w:rsidRPr="00A90A94">
        <w:t>со</w:t>
      </w:r>
      <w:r w:rsidR="00112864" w:rsidRPr="00A90A94">
        <w:t xml:space="preserve"> </w:t>
      </w:r>
      <w:r w:rsidRPr="00A90A94">
        <w:t>структурным</w:t>
      </w:r>
      <w:r w:rsidR="00112864" w:rsidRPr="00A90A94">
        <w:t xml:space="preserve"> </w:t>
      </w:r>
      <w:r w:rsidRPr="00A90A94">
        <w:t>доходом</w:t>
      </w:r>
      <w:r w:rsidR="00112864" w:rsidRPr="00A90A94">
        <w:t xml:space="preserve"> </w:t>
      </w:r>
      <w:r w:rsidRPr="00A90A94">
        <w:t>они</w:t>
      </w:r>
      <w:r w:rsidR="00112864" w:rsidRPr="00A90A94">
        <w:t xml:space="preserve"> </w:t>
      </w:r>
      <w:r w:rsidRPr="00A90A94">
        <w:t>смогут</w:t>
      </w:r>
      <w:r w:rsidR="00112864" w:rsidRPr="00A90A94">
        <w:t xml:space="preserve"> </w:t>
      </w:r>
      <w:r w:rsidRPr="00A90A94">
        <w:t>уже</w:t>
      </w:r>
      <w:r w:rsidR="00112864" w:rsidRPr="00A90A94">
        <w:t xml:space="preserve"> </w:t>
      </w:r>
      <w:r w:rsidRPr="00A90A94">
        <w:t>без</w:t>
      </w:r>
      <w:r w:rsidR="00112864" w:rsidRPr="00A90A94">
        <w:t xml:space="preserve"> </w:t>
      </w:r>
      <w:r w:rsidRPr="00A90A94">
        <w:t>соблюдения</w:t>
      </w:r>
      <w:r w:rsidR="00112864" w:rsidRPr="00A90A94">
        <w:t xml:space="preserve"> </w:t>
      </w:r>
      <w:r w:rsidRPr="00A90A94">
        <w:t>ныне</w:t>
      </w:r>
      <w:r w:rsidR="00112864" w:rsidRPr="00A90A94">
        <w:t xml:space="preserve"> </w:t>
      </w:r>
      <w:r w:rsidRPr="00A90A94">
        <w:t>действующих</w:t>
      </w:r>
      <w:r w:rsidR="00112864" w:rsidRPr="00A90A94">
        <w:t xml:space="preserve"> </w:t>
      </w:r>
      <w:r w:rsidRPr="00A90A94">
        <w:t>условий.</w:t>
      </w:r>
    </w:p>
    <w:p w:rsidR="00383C26" w:rsidRPr="00A90A94" w:rsidRDefault="00383C26" w:rsidP="00383C26">
      <w:r w:rsidRPr="00A90A94">
        <w:t>Первоначально</w:t>
      </w:r>
      <w:r w:rsidR="00112864" w:rsidRPr="00A90A94">
        <w:t xml:space="preserve"> </w:t>
      </w:r>
      <w:r w:rsidRPr="00A90A94">
        <w:t>соответствующий</w:t>
      </w:r>
      <w:r w:rsidR="00112864" w:rsidRPr="00A90A94">
        <w:t xml:space="preserve"> </w:t>
      </w:r>
      <w:r w:rsidRPr="00A90A94">
        <w:t>запрет</w:t>
      </w:r>
      <w:r w:rsidR="00112864" w:rsidRPr="00A90A94">
        <w:t xml:space="preserve"> </w:t>
      </w:r>
      <w:r w:rsidRPr="00A90A94">
        <w:t>был</w:t>
      </w:r>
      <w:r w:rsidR="00112864" w:rsidRPr="00A90A94">
        <w:t xml:space="preserve"> </w:t>
      </w:r>
      <w:r w:rsidRPr="00A90A94">
        <w:t>установлен</w:t>
      </w:r>
      <w:r w:rsidR="00112864" w:rsidRPr="00A90A94">
        <w:t xml:space="preserve"> </w:t>
      </w:r>
      <w:r w:rsidRPr="00A90A94">
        <w:t>до</w:t>
      </w:r>
      <w:r w:rsidR="00112864" w:rsidRPr="00A90A94">
        <w:t xml:space="preserve"> </w:t>
      </w:r>
      <w:r w:rsidRPr="00A90A94">
        <w:t>1</w:t>
      </w:r>
      <w:r w:rsidR="00112864" w:rsidRPr="00A90A94">
        <w:t xml:space="preserve"> </w:t>
      </w:r>
      <w:r w:rsidRPr="00A90A94">
        <w:t>апреля</w:t>
      </w:r>
      <w:r w:rsidR="00112864" w:rsidRPr="00A90A94">
        <w:t xml:space="preserve"> </w:t>
      </w:r>
      <w:r w:rsidRPr="00A90A94">
        <w:t>2022</w:t>
      </w:r>
      <w:r w:rsidR="00112864" w:rsidRPr="00A90A94">
        <w:t xml:space="preserve"> </w:t>
      </w:r>
      <w:r w:rsidRPr="00A90A94">
        <w:t>года,</w:t>
      </w:r>
      <w:r w:rsidR="00112864" w:rsidRPr="00A90A94">
        <w:t xml:space="preserve"> </w:t>
      </w:r>
      <w:r w:rsidRPr="00A90A94">
        <w:t>а</w:t>
      </w:r>
      <w:r w:rsidR="00112864" w:rsidRPr="00A90A94">
        <w:t xml:space="preserve"> </w:t>
      </w:r>
      <w:r w:rsidRPr="00A90A94">
        <w:t>затем</w:t>
      </w:r>
      <w:r w:rsidR="00112864" w:rsidRPr="00A90A94">
        <w:t xml:space="preserve"> </w:t>
      </w:r>
      <w:r w:rsidRPr="00A90A94">
        <w:t>продлен</w:t>
      </w:r>
      <w:r w:rsidR="00112864" w:rsidRPr="00A90A94">
        <w:t xml:space="preserve"> </w:t>
      </w:r>
      <w:r w:rsidRPr="00A90A94">
        <w:t>на</w:t>
      </w:r>
      <w:r w:rsidR="00112864" w:rsidRPr="00A90A94">
        <w:t xml:space="preserve"> </w:t>
      </w:r>
      <w:r w:rsidRPr="00A90A94">
        <w:t>два</w:t>
      </w:r>
      <w:r w:rsidR="00112864" w:rsidRPr="00A90A94">
        <w:t xml:space="preserve"> </w:t>
      </w:r>
      <w:r w:rsidRPr="00A90A94">
        <w:t>года.</w:t>
      </w:r>
      <w:r w:rsidR="00112864" w:rsidRPr="00A90A94">
        <w:t xml:space="preserve"> </w:t>
      </w:r>
      <w:r w:rsidRPr="00A90A94">
        <w:t>Он</w:t>
      </w:r>
      <w:r w:rsidR="00112864" w:rsidRPr="00A90A94">
        <w:t xml:space="preserve"> </w:t>
      </w:r>
      <w:r w:rsidRPr="00A90A94">
        <w:t>был</w:t>
      </w:r>
      <w:r w:rsidR="00112864" w:rsidRPr="00A90A94">
        <w:t xml:space="preserve"> </w:t>
      </w:r>
      <w:r w:rsidRPr="00A90A94">
        <w:t>введен</w:t>
      </w:r>
      <w:r w:rsidR="00112864" w:rsidRPr="00A90A94">
        <w:t xml:space="preserve"> </w:t>
      </w:r>
      <w:r w:rsidRPr="00A90A94">
        <w:t>в</w:t>
      </w:r>
      <w:r w:rsidR="00112864" w:rsidRPr="00A90A94">
        <w:t xml:space="preserve"> </w:t>
      </w:r>
      <w:r w:rsidRPr="00A90A94">
        <w:t>связи</w:t>
      </w:r>
      <w:r w:rsidR="00112864" w:rsidRPr="00A90A94">
        <w:t xml:space="preserve"> </w:t>
      </w:r>
      <w:r w:rsidRPr="00A90A94">
        <w:t>с</w:t>
      </w:r>
      <w:r w:rsidR="00112864" w:rsidRPr="00A90A94">
        <w:t xml:space="preserve"> </w:t>
      </w:r>
      <w:r w:rsidRPr="00A90A94">
        <w:t>тем,</w:t>
      </w:r>
      <w:r w:rsidR="00112864" w:rsidRPr="00A90A94">
        <w:t xml:space="preserve"> </w:t>
      </w:r>
      <w:r w:rsidRPr="00A90A94">
        <w:t>что</w:t>
      </w:r>
      <w:r w:rsidR="00112864" w:rsidRPr="00A90A94">
        <w:t xml:space="preserve"> </w:t>
      </w:r>
      <w:r w:rsidRPr="00A90A94">
        <w:t>торговля</w:t>
      </w:r>
      <w:r w:rsidR="00112864" w:rsidRPr="00A90A94">
        <w:t xml:space="preserve"> </w:t>
      </w:r>
      <w:r w:rsidRPr="00A90A94">
        <w:t>сложными</w:t>
      </w:r>
      <w:r w:rsidR="00112864" w:rsidRPr="00A90A94">
        <w:t xml:space="preserve"> </w:t>
      </w:r>
      <w:r w:rsidRPr="00A90A94">
        <w:t>финансовыми</w:t>
      </w:r>
      <w:r w:rsidR="00112864" w:rsidRPr="00A90A94">
        <w:t xml:space="preserve"> </w:t>
      </w:r>
      <w:r w:rsidRPr="00A90A94">
        <w:t>продуктами</w:t>
      </w:r>
      <w:r w:rsidR="00112864" w:rsidRPr="00A90A94">
        <w:t xml:space="preserve"> </w:t>
      </w:r>
      <w:r w:rsidRPr="00A90A94">
        <w:t>может</w:t>
      </w:r>
      <w:r w:rsidR="00112864" w:rsidRPr="00A90A94">
        <w:t xml:space="preserve"> </w:t>
      </w:r>
      <w:r w:rsidRPr="00A90A94">
        <w:t>нести</w:t>
      </w:r>
      <w:r w:rsidR="00112864" w:rsidRPr="00A90A94">
        <w:t xml:space="preserve"> </w:t>
      </w:r>
      <w:r w:rsidRPr="00A90A94">
        <w:t>чрезмерные</w:t>
      </w:r>
      <w:r w:rsidR="00112864" w:rsidRPr="00A90A94">
        <w:t xml:space="preserve"> </w:t>
      </w:r>
      <w:r w:rsidRPr="00A90A94">
        <w:t>риски</w:t>
      </w:r>
      <w:r w:rsidR="00112864" w:rsidRPr="00A90A94">
        <w:t xml:space="preserve"> </w:t>
      </w:r>
      <w:r w:rsidRPr="00A90A94">
        <w:t>для</w:t>
      </w:r>
      <w:r w:rsidR="00112864" w:rsidRPr="00A90A94">
        <w:t xml:space="preserve"> </w:t>
      </w:r>
      <w:r w:rsidRPr="00A90A94">
        <w:t>неквалифицированных</w:t>
      </w:r>
      <w:r w:rsidR="00112864" w:rsidRPr="00A90A94">
        <w:t xml:space="preserve"> </w:t>
      </w:r>
      <w:r w:rsidRPr="00A90A94">
        <w:t>инвесторов.</w:t>
      </w:r>
    </w:p>
    <w:p w:rsidR="00383C26" w:rsidRPr="00A90A94" w:rsidRDefault="00383C26" w:rsidP="00383C26">
      <w:r w:rsidRPr="00A90A94">
        <w:t>Новый</w:t>
      </w:r>
      <w:r w:rsidR="00112864" w:rsidRPr="00A90A94">
        <w:t xml:space="preserve"> </w:t>
      </w:r>
      <w:r w:rsidRPr="00A90A94">
        <w:t>закон,</w:t>
      </w:r>
      <w:r w:rsidR="00112864" w:rsidRPr="00A90A94">
        <w:t xml:space="preserve"> </w:t>
      </w:r>
      <w:r w:rsidRPr="00A90A94">
        <w:t>который</w:t>
      </w:r>
      <w:r w:rsidR="00112864" w:rsidRPr="00A90A94">
        <w:t xml:space="preserve"> </w:t>
      </w:r>
      <w:r w:rsidRPr="00A90A94">
        <w:t>содержит</w:t>
      </w:r>
      <w:r w:rsidR="00112864" w:rsidRPr="00A90A94">
        <w:t xml:space="preserve"> </w:t>
      </w:r>
      <w:r w:rsidRPr="00A90A94">
        <w:t>и</w:t>
      </w:r>
      <w:r w:rsidR="00112864" w:rsidRPr="00A90A94">
        <w:t xml:space="preserve"> </w:t>
      </w:r>
      <w:r w:rsidRPr="00A90A94">
        <w:t>другие</w:t>
      </w:r>
      <w:r w:rsidR="00112864" w:rsidRPr="00A90A94">
        <w:t xml:space="preserve"> </w:t>
      </w:r>
      <w:r w:rsidRPr="00A90A94">
        <w:t>изменения,</w:t>
      </w:r>
      <w:r w:rsidR="00112864" w:rsidRPr="00A90A94">
        <w:t xml:space="preserve"> </w:t>
      </w:r>
      <w:r w:rsidRPr="00A90A94">
        <w:t>вступит</w:t>
      </w:r>
      <w:r w:rsidR="00112864" w:rsidRPr="00A90A94">
        <w:t xml:space="preserve"> </w:t>
      </w:r>
      <w:r w:rsidRPr="00A90A94">
        <w:t>в</w:t>
      </w:r>
      <w:r w:rsidR="00112864" w:rsidRPr="00A90A94">
        <w:t xml:space="preserve"> </w:t>
      </w:r>
      <w:r w:rsidRPr="00A90A94">
        <w:t>силу</w:t>
      </w:r>
      <w:r w:rsidR="00112864" w:rsidRPr="00A90A94">
        <w:t xml:space="preserve"> </w:t>
      </w:r>
      <w:r w:rsidRPr="00A90A94">
        <w:t>через</w:t>
      </w:r>
      <w:r w:rsidR="00112864" w:rsidRPr="00A90A94">
        <w:t xml:space="preserve"> </w:t>
      </w:r>
      <w:r w:rsidRPr="00A90A94">
        <w:t>180</w:t>
      </w:r>
      <w:r w:rsidR="00112864" w:rsidRPr="00A90A94">
        <w:t xml:space="preserve"> </w:t>
      </w:r>
      <w:r w:rsidRPr="00A90A94">
        <w:t>дней</w:t>
      </w:r>
      <w:r w:rsidR="00112864" w:rsidRPr="00A90A94">
        <w:t xml:space="preserve"> </w:t>
      </w:r>
      <w:r w:rsidRPr="00A90A94">
        <w:t>после</w:t>
      </w:r>
      <w:r w:rsidR="00112864" w:rsidRPr="00A90A94">
        <w:t xml:space="preserve"> </w:t>
      </w:r>
      <w:r w:rsidRPr="00A90A94">
        <w:t>его</w:t>
      </w:r>
      <w:r w:rsidR="00112864" w:rsidRPr="00A90A94">
        <w:t xml:space="preserve"> </w:t>
      </w:r>
      <w:r w:rsidRPr="00A90A94">
        <w:t>официального</w:t>
      </w:r>
      <w:r w:rsidR="00112864" w:rsidRPr="00A90A94">
        <w:t xml:space="preserve"> </w:t>
      </w:r>
      <w:r w:rsidRPr="00A90A94">
        <w:t>опубликования,</w:t>
      </w:r>
      <w:r w:rsidR="00112864" w:rsidRPr="00A90A94">
        <w:t xml:space="preserve"> </w:t>
      </w:r>
      <w:r w:rsidRPr="00A90A94">
        <w:t>а</w:t>
      </w:r>
      <w:r w:rsidR="00112864" w:rsidRPr="00A90A94">
        <w:t xml:space="preserve"> </w:t>
      </w:r>
      <w:r w:rsidRPr="00A90A94">
        <w:t>норма</w:t>
      </w:r>
      <w:r w:rsidR="00112864" w:rsidRPr="00A90A94">
        <w:t xml:space="preserve"> </w:t>
      </w:r>
      <w:r w:rsidRPr="00A90A94">
        <w:t>о</w:t>
      </w:r>
      <w:r w:rsidR="00112864" w:rsidRPr="00A90A94">
        <w:t xml:space="preserve"> </w:t>
      </w:r>
      <w:r w:rsidRPr="00A90A94">
        <w:t>продлении</w:t>
      </w:r>
      <w:r w:rsidR="00112864" w:rsidRPr="00A90A94">
        <w:t xml:space="preserve"> </w:t>
      </w:r>
      <w:r w:rsidRPr="00A90A94">
        <w:t>действия</w:t>
      </w:r>
      <w:r w:rsidR="00112864" w:rsidRPr="00A90A94">
        <w:t xml:space="preserve"> </w:t>
      </w:r>
      <w:r w:rsidRPr="00A90A94">
        <w:t>ограничений</w:t>
      </w:r>
      <w:r w:rsidR="00112864" w:rsidRPr="00A90A94">
        <w:t xml:space="preserve"> </w:t>
      </w:r>
      <w:r w:rsidRPr="00A90A94">
        <w:t>в</w:t>
      </w:r>
      <w:r w:rsidR="00112864" w:rsidRPr="00A90A94">
        <w:t xml:space="preserve"> </w:t>
      </w:r>
      <w:r w:rsidRPr="00A90A94">
        <w:lastRenderedPageBreak/>
        <w:t>отношении</w:t>
      </w:r>
      <w:r w:rsidR="00112864" w:rsidRPr="00A90A94">
        <w:t xml:space="preserve"> </w:t>
      </w:r>
      <w:r w:rsidRPr="00A90A94">
        <w:t>облигаций</w:t>
      </w:r>
      <w:r w:rsidR="00112864" w:rsidRPr="00A90A94">
        <w:t xml:space="preserve"> </w:t>
      </w:r>
      <w:r w:rsidRPr="00A90A94">
        <w:t>со</w:t>
      </w:r>
      <w:r w:rsidR="00112864" w:rsidRPr="00A90A94">
        <w:t xml:space="preserve"> </w:t>
      </w:r>
      <w:r w:rsidRPr="00A90A94">
        <w:t>структурным</w:t>
      </w:r>
      <w:r w:rsidR="00112864" w:rsidRPr="00A90A94">
        <w:t xml:space="preserve"> </w:t>
      </w:r>
      <w:r w:rsidRPr="00A90A94">
        <w:t>доходом</w:t>
      </w:r>
      <w:r w:rsidR="00112864" w:rsidRPr="00A90A94">
        <w:t xml:space="preserve"> </w:t>
      </w:r>
      <w:r w:rsidRPr="00A90A94">
        <w:t>и</w:t>
      </w:r>
      <w:r w:rsidR="00112864" w:rsidRPr="00A90A94">
        <w:t xml:space="preserve"> </w:t>
      </w:r>
      <w:r w:rsidRPr="00A90A94">
        <w:t>ПФИ</w:t>
      </w:r>
      <w:r w:rsidR="00112864" w:rsidRPr="00A90A94">
        <w:t xml:space="preserve"> </w:t>
      </w:r>
      <w:r w:rsidRPr="00A90A94">
        <w:t>для</w:t>
      </w:r>
      <w:r w:rsidR="00112864" w:rsidRPr="00A90A94">
        <w:t xml:space="preserve"> </w:t>
      </w:r>
      <w:r w:rsidRPr="00A90A94">
        <w:t>неквалифицированных</w:t>
      </w:r>
      <w:r w:rsidR="00112864" w:rsidRPr="00A90A94">
        <w:t xml:space="preserve"> </w:t>
      </w:r>
      <w:r w:rsidRPr="00A90A94">
        <w:t>инвесторов</w:t>
      </w:r>
      <w:r w:rsidR="00112864" w:rsidRPr="00A90A94">
        <w:t xml:space="preserve"> </w:t>
      </w:r>
      <w:r w:rsidRPr="00A90A94">
        <w:t>-</w:t>
      </w:r>
      <w:r w:rsidR="00112864" w:rsidRPr="00A90A94">
        <w:t xml:space="preserve"> </w:t>
      </w:r>
      <w:r w:rsidRPr="00A90A94">
        <w:t>сразу</w:t>
      </w:r>
      <w:r w:rsidR="00112864" w:rsidRPr="00A90A94">
        <w:t xml:space="preserve"> </w:t>
      </w:r>
      <w:r w:rsidRPr="00A90A94">
        <w:t>после</w:t>
      </w:r>
      <w:r w:rsidR="00112864" w:rsidRPr="00A90A94">
        <w:t xml:space="preserve"> </w:t>
      </w:r>
      <w:r w:rsidRPr="00A90A94">
        <w:t>публикации.</w:t>
      </w:r>
    </w:p>
    <w:p w:rsidR="00383C26" w:rsidRPr="00A90A94" w:rsidRDefault="00383C26" w:rsidP="00383C26">
      <w:pPr>
        <w:pStyle w:val="2"/>
      </w:pPr>
      <w:bookmarkStart w:id="124" w:name="_Toc161899963"/>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СФ</w:t>
      </w:r>
      <w:r w:rsidR="00112864" w:rsidRPr="00A90A94">
        <w:t xml:space="preserve"> </w:t>
      </w:r>
      <w:r w:rsidRPr="00A90A94">
        <w:t>одобрил</w:t>
      </w:r>
      <w:r w:rsidR="00112864" w:rsidRPr="00A90A94">
        <w:t xml:space="preserve"> </w:t>
      </w:r>
      <w:r w:rsidRPr="00A90A94">
        <w:t>снижение</w:t>
      </w:r>
      <w:r w:rsidR="00112864" w:rsidRPr="00A90A94">
        <w:t xml:space="preserve"> </w:t>
      </w:r>
      <w:r w:rsidRPr="00A90A94">
        <w:t>кредитного</w:t>
      </w:r>
      <w:r w:rsidR="00112864" w:rsidRPr="00A90A94">
        <w:t xml:space="preserve"> </w:t>
      </w:r>
      <w:r w:rsidRPr="00A90A94">
        <w:t>плеча</w:t>
      </w:r>
      <w:r w:rsidR="00112864" w:rsidRPr="00A90A94">
        <w:t xml:space="preserve"> </w:t>
      </w:r>
      <w:r w:rsidRPr="00A90A94">
        <w:t>по</w:t>
      </w:r>
      <w:r w:rsidR="00112864" w:rsidRPr="00A90A94">
        <w:t xml:space="preserve"> </w:t>
      </w:r>
      <w:r w:rsidRPr="00A90A94">
        <w:t>деривативам</w:t>
      </w:r>
      <w:r w:rsidR="00112864" w:rsidRPr="00A90A94">
        <w:t xml:space="preserve"> </w:t>
      </w:r>
      <w:r w:rsidRPr="00A90A94">
        <w:t>для</w:t>
      </w:r>
      <w:r w:rsidR="00112864" w:rsidRPr="00A90A94">
        <w:t xml:space="preserve"> </w:t>
      </w:r>
      <w:r w:rsidRPr="00A90A94">
        <w:t>неквалифицированных</w:t>
      </w:r>
      <w:r w:rsidR="00112864" w:rsidRPr="00A90A94">
        <w:t xml:space="preserve"> </w:t>
      </w:r>
      <w:r w:rsidRPr="00A90A94">
        <w:t>инвесторов</w:t>
      </w:r>
      <w:bookmarkEnd w:id="124"/>
    </w:p>
    <w:p w:rsidR="00383C26" w:rsidRPr="00A90A94" w:rsidRDefault="00383C26" w:rsidP="005334DA">
      <w:pPr>
        <w:pStyle w:val="3"/>
      </w:pPr>
      <w:bookmarkStart w:id="125" w:name="_Toc161899964"/>
      <w:r w:rsidRPr="00A90A94">
        <w:t>Сенаторы</w:t>
      </w:r>
      <w:r w:rsidR="00112864" w:rsidRPr="00A90A94">
        <w:t xml:space="preserve"> </w:t>
      </w:r>
      <w:r w:rsidRPr="00A90A94">
        <w:t>одобрили</w:t>
      </w:r>
      <w:r w:rsidR="00112864" w:rsidRPr="00A90A94">
        <w:t xml:space="preserve"> </w:t>
      </w:r>
      <w:r w:rsidRPr="00A90A94">
        <w:t>закон,</w:t>
      </w:r>
      <w:r w:rsidR="00112864" w:rsidRPr="00A90A94">
        <w:t xml:space="preserve"> </w:t>
      </w:r>
      <w:r w:rsidRPr="00A90A94">
        <w:t>снижающий</w:t>
      </w:r>
      <w:r w:rsidR="00112864" w:rsidRPr="00A90A94">
        <w:t xml:space="preserve"> </w:t>
      </w:r>
      <w:r w:rsidRPr="00A90A94">
        <w:t>максимальное</w:t>
      </w:r>
      <w:r w:rsidR="00112864" w:rsidRPr="00A90A94">
        <w:t xml:space="preserve"> </w:t>
      </w:r>
      <w:r w:rsidRPr="00A90A94">
        <w:t>кредитное</w:t>
      </w:r>
      <w:r w:rsidR="00112864" w:rsidRPr="00A90A94">
        <w:t xml:space="preserve"> </w:t>
      </w:r>
      <w:r w:rsidRPr="00A90A94">
        <w:t>плечо</w:t>
      </w:r>
      <w:r w:rsidR="00112864" w:rsidRPr="00A90A94">
        <w:t xml:space="preserve"> </w:t>
      </w:r>
      <w:r w:rsidRPr="00A90A94">
        <w:t>для</w:t>
      </w:r>
      <w:r w:rsidR="00112864" w:rsidRPr="00A90A94">
        <w:t xml:space="preserve"> </w:t>
      </w:r>
      <w:r w:rsidRPr="00A90A94">
        <w:t>физлиц</w:t>
      </w:r>
      <w:r w:rsidR="00112864" w:rsidRPr="00A90A94">
        <w:t xml:space="preserve"> </w:t>
      </w:r>
      <w:r w:rsidRPr="00A90A94">
        <w:t>-</w:t>
      </w:r>
      <w:r w:rsidR="00112864" w:rsidRPr="00A90A94">
        <w:t xml:space="preserve"> </w:t>
      </w:r>
      <w:r w:rsidRPr="00A90A94">
        <w:t>неквалифицированных</w:t>
      </w:r>
      <w:r w:rsidR="00112864" w:rsidRPr="00A90A94">
        <w:t xml:space="preserve"> </w:t>
      </w:r>
      <w:r w:rsidRPr="00A90A94">
        <w:t>инвесторов</w:t>
      </w:r>
      <w:r w:rsidR="00112864" w:rsidRPr="00A90A94">
        <w:t xml:space="preserve"> </w:t>
      </w:r>
      <w:r w:rsidRPr="00A90A94">
        <w:t>при</w:t>
      </w:r>
      <w:r w:rsidR="00112864" w:rsidRPr="00A90A94">
        <w:t xml:space="preserve"> </w:t>
      </w:r>
      <w:r w:rsidRPr="00A90A94">
        <w:t>торговле</w:t>
      </w:r>
      <w:r w:rsidR="00112864" w:rsidRPr="00A90A94">
        <w:t xml:space="preserve"> </w:t>
      </w:r>
      <w:r w:rsidRPr="00A90A94">
        <w:t>деривативами.</w:t>
      </w:r>
      <w:bookmarkEnd w:id="125"/>
    </w:p>
    <w:p w:rsidR="00383C26" w:rsidRPr="00A90A94" w:rsidRDefault="00383C26" w:rsidP="00383C26">
      <w:r w:rsidRPr="00A90A94">
        <w:t>Документ</w:t>
      </w:r>
      <w:r w:rsidR="00112864" w:rsidRPr="00A90A94">
        <w:t xml:space="preserve"> </w:t>
      </w:r>
      <w:r w:rsidRPr="00A90A94">
        <w:t>направлен</w:t>
      </w:r>
      <w:r w:rsidR="00112864" w:rsidRPr="00A90A94">
        <w:t xml:space="preserve"> </w:t>
      </w:r>
      <w:r w:rsidRPr="00A90A94">
        <w:t>на</w:t>
      </w:r>
      <w:r w:rsidR="00112864" w:rsidRPr="00A90A94">
        <w:t xml:space="preserve"> </w:t>
      </w:r>
      <w:r w:rsidRPr="00A90A94">
        <w:t>защиту</w:t>
      </w:r>
      <w:r w:rsidR="00112864" w:rsidRPr="00A90A94">
        <w:t xml:space="preserve"> </w:t>
      </w:r>
      <w:r w:rsidRPr="00A90A94">
        <w:t>прав</w:t>
      </w:r>
      <w:r w:rsidR="00112864" w:rsidRPr="00A90A94">
        <w:t xml:space="preserve"> </w:t>
      </w:r>
      <w:r w:rsidRPr="00A90A94">
        <w:t>и</w:t>
      </w:r>
      <w:r w:rsidR="00112864" w:rsidRPr="00A90A94">
        <w:t xml:space="preserve"> </w:t>
      </w:r>
      <w:r w:rsidRPr="00A90A94">
        <w:t>интересов</w:t>
      </w:r>
      <w:r w:rsidR="00112864" w:rsidRPr="00A90A94">
        <w:t xml:space="preserve"> </w:t>
      </w:r>
      <w:r w:rsidRPr="00A90A94">
        <w:t>розничных</w:t>
      </w:r>
      <w:r w:rsidR="00112864" w:rsidRPr="00A90A94">
        <w:t xml:space="preserve"> </w:t>
      </w:r>
      <w:r w:rsidRPr="00A90A94">
        <w:t>инвесторов</w:t>
      </w:r>
      <w:r w:rsidR="00112864" w:rsidRPr="00A90A94">
        <w:t xml:space="preserve"> </w:t>
      </w:r>
      <w:r w:rsidRPr="00A90A94">
        <w:t>при</w:t>
      </w:r>
      <w:r w:rsidR="00112864" w:rsidRPr="00A90A94">
        <w:t xml:space="preserve"> </w:t>
      </w:r>
      <w:r w:rsidRPr="00A90A94">
        <w:t>заключении</w:t>
      </w:r>
      <w:r w:rsidR="00112864" w:rsidRPr="00A90A94">
        <w:t xml:space="preserve"> </w:t>
      </w:r>
      <w:r w:rsidRPr="00A90A94">
        <w:t>договоров,</w:t>
      </w:r>
      <w:r w:rsidR="00112864" w:rsidRPr="00A90A94">
        <w:t xml:space="preserve"> </w:t>
      </w:r>
      <w:r w:rsidRPr="00A90A94">
        <w:t>являющихся</w:t>
      </w:r>
      <w:r w:rsidR="00112864" w:rsidRPr="00A90A94">
        <w:t xml:space="preserve"> </w:t>
      </w:r>
      <w:r w:rsidRPr="00A90A94">
        <w:t>производными</w:t>
      </w:r>
      <w:r w:rsidR="00112864" w:rsidRPr="00A90A94">
        <w:t xml:space="preserve"> </w:t>
      </w:r>
      <w:r w:rsidRPr="00A90A94">
        <w:t>финансовыми</w:t>
      </w:r>
      <w:r w:rsidR="00112864" w:rsidRPr="00A90A94">
        <w:t xml:space="preserve"> </w:t>
      </w:r>
      <w:r w:rsidRPr="00A90A94">
        <w:t>инструментами</w:t>
      </w:r>
      <w:r w:rsidR="00112864" w:rsidRPr="00A90A94">
        <w:t xml:space="preserve"> </w:t>
      </w:r>
      <w:r w:rsidRPr="00A90A94">
        <w:t>(ПФИ).</w:t>
      </w:r>
      <w:r w:rsidR="00112864" w:rsidRPr="00A90A94">
        <w:t xml:space="preserve"> </w:t>
      </w:r>
      <w:r w:rsidRPr="00A90A94">
        <w:t>ПФИ</w:t>
      </w:r>
      <w:r w:rsidR="00112864" w:rsidRPr="00A90A94">
        <w:t xml:space="preserve"> </w:t>
      </w:r>
      <w:r w:rsidRPr="00A90A94">
        <w:t>(дериватив)</w:t>
      </w:r>
      <w:r w:rsidR="00112864" w:rsidRPr="00A90A94">
        <w:t xml:space="preserve"> </w:t>
      </w:r>
      <w:r w:rsidRPr="00A90A94">
        <w:t>-</w:t>
      </w:r>
      <w:r w:rsidR="00112864" w:rsidRPr="00A90A94">
        <w:t xml:space="preserve"> </w:t>
      </w:r>
      <w:r w:rsidRPr="00A90A94">
        <w:t>это</w:t>
      </w:r>
      <w:r w:rsidR="00112864" w:rsidRPr="00A90A94">
        <w:t xml:space="preserve"> </w:t>
      </w:r>
      <w:r w:rsidRPr="00A90A94">
        <w:t>договор,</w:t>
      </w:r>
      <w:r w:rsidR="00112864" w:rsidRPr="00A90A94">
        <w:t xml:space="preserve"> </w:t>
      </w:r>
      <w:r w:rsidRPr="00A90A94">
        <w:t>стороны</w:t>
      </w:r>
      <w:r w:rsidR="00112864" w:rsidRPr="00A90A94">
        <w:t xml:space="preserve"> </w:t>
      </w:r>
      <w:r w:rsidRPr="00A90A94">
        <w:t>которого</w:t>
      </w:r>
      <w:r w:rsidR="00112864" w:rsidRPr="00A90A94">
        <w:t xml:space="preserve"> </w:t>
      </w:r>
      <w:r w:rsidRPr="00A90A94">
        <w:t>получают</w:t>
      </w:r>
      <w:r w:rsidR="00112864" w:rsidRPr="00A90A94">
        <w:t xml:space="preserve"> </w:t>
      </w:r>
      <w:r w:rsidRPr="00A90A94">
        <w:t>право</w:t>
      </w:r>
      <w:r w:rsidR="00112864" w:rsidRPr="00A90A94">
        <w:t xml:space="preserve"> </w:t>
      </w:r>
      <w:r w:rsidRPr="00A90A94">
        <w:t>или</w:t>
      </w:r>
      <w:r w:rsidR="00112864" w:rsidRPr="00A90A94">
        <w:t xml:space="preserve"> </w:t>
      </w:r>
      <w:r w:rsidRPr="00A90A94">
        <w:t>обязуются</w:t>
      </w:r>
      <w:r w:rsidR="00112864" w:rsidRPr="00A90A94">
        <w:t xml:space="preserve"> </w:t>
      </w:r>
      <w:r w:rsidRPr="00A90A94">
        <w:t>выполнить</w:t>
      </w:r>
      <w:r w:rsidR="00112864" w:rsidRPr="00A90A94">
        <w:t xml:space="preserve"> </w:t>
      </w:r>
      <w:r w:rsidRPr="00A90A94">
        <w:t>определенные</w:t>
      </w:r>
      <w:r w:rsidR="00112864" w:rsidRPr="00A90A94">
        <w:t xml:space="preserve"> </w:t>
      </w:r>
      <w:r w:rsidRPr="00A90A94">
        <w:t>действия</w:t>
      </w:r>
      <w:r w:rsidR="00112864" w:rsidRPr="00A90A94">
        <w:t xml:space="preserve"> </w:t>
      </w:r>
      <w:r w:rsidRPr="00A90A94">
        <w:t>с</w:t>
      </w:r>
      <w:r w:rsidR="00112864" w:rsidRPr="00A90A94">
        <w:t xml:space="preserve"> </w:t>
      </w:r>
      <w:r w:rsidRPr="00A90A94">
        <w:t>его</w:t>
      </w:r>
      <w:r w:rsidR="00112864" w:rsidRPr="00A90A94">
        <w:t xml:space="preserve"> </w:t>
      </w:r>
      <w:r w:rsidRPr="00A90A94">
        <w:t>базовым</w:t>
      </w:r>
      <w:r w:rsidR="00112864" w:rsidRPr="00A90A94">
        <w:t xml:space="preserve"> </w:t>
      </w:r>
      <w:r w:rsidRPr="00A90A94">
        <w:t>активом,</w:t>
      </w:r>
      <w:r w:rsidR="00112864" w:rsidRPr="00A90A94">
        <w:t xml:space="preserve"> </w:t>
      </w:r>
      <w:r w:rsidRPr="00A90A94">
        <w:t>например,</w:t>
      </w:r>
      <w:r w:rsidR="00112864" w:rsidRPr="00A90A94">
        <w:t xml:space="preserve"> </w:t>
      </w:r>
      <w:r w:rsidRPr="00A90A94">
        <w:t>валютой,</w:t>
      </w:r>
      <w:r w:rsidR="00112864" w:rsidRPr="00A90A94">
        <w:t xml:space="preserve"> </w:t>
      </w:r>
      <w:r w:rsidRPr="00A90A94">
        <w:t>ценными</w:t>
      </w:r>
      <w:r w:rsidR="00112864" w:rsidRPr="00A90A94">
        <w:t xml:space="preserve"> </w:t>
      </w:r>
      <w:r w:rsidRPr="00A90A94">
        <w:t>бумагами</w:t>
      </w:r>
      <w:r w:rsidR="00112864" w:rsidRPr="00A90A94">
        <w:t xml:space="preserve"> </w:t>
      </w:r>
      <w:r w:rsidRPr="00A90A94">
        <w:t>или</w:t>
      </w:r>
      <w:r w:rsidR="00112864" w:rsidRPr="00A90A94">
        <w:t xml:space="preserve"> </w:t>
      </w:r>
      <w:r w:rsidRPr="00A90A94">
        <w:t>товаром.</w:t>
      </w:r>
    </w:p>
    <w:p w:rsidR="00383C26" w:rsidRPr="00A90A94" w:rsidRDefault="00383C26" w:rsidP="00383C26">
      <w:r w:rsidRPr="00A90A94">
        <w:t>В</w:t>
      </w:r>
      <w:r w:rsidR="00112864" w:rsidRPr="00A90A94">
        <w:t xml:space="preserve"> </w:t>
      </w:r>
      <w:r w:rsidRPr="00A90A94">
        <w:t>целях</w:t>
      </w:r>
      <w:r w:rsidR="00112864" w:rsidRPr="00A90A94">
        <w:t xml:space="preserve"> </w:t>
      </w:r>
      <w:r w:rsidRPr="00A90A94">
        <w:t>более</w:t>
      </w:r>
      <w:r w:rsidR="00112864" w:rsidRPr="00A90A94">
        <w:t xml:space="preserve"> </w:t>
      </w:r>
      <w:r w:rsidRPr="00A90A94">
        <w:t>эффективного</w:t>
      </w:r>
      <w:r w:rsidR="00112864" w:rsidRPr="00A90A94">
        <w:t xml:space="preserve"> </w:t>
      </w:r>
      <w:r w:rsidRPr="00A90A94">
        <w:t>управления</w:t>
      </w:r>
      <w:r w:rsidR="00112864" w:rsidRPr="00A90A94">
        <w:t xml:space="preserve"> </w:t>
      </w:r>
      <w:r w:rsidRPr="00A90A94">
        <w:t>рисками</w:t>
      </w:r>
      <w:r w:rsidR="00112864" w:rsidRPr="00A90A94">
        <w:t xml:space="preserve"> </w:t>
      </w:r>
      <w:r w:rsidRPr="00A90A94">
        <w:t>закон</w:t>
      </w:r>
      <w:r w:rsidR="00112864" w:rsidRPr="00A90A94">
        <w:t xml:space="preserve"> </w:t>
      </w:r>
      <w:r w:rsidRPr="00A90A94">
        <w:t>изменяет</w:t>
      </w:r>
      <w:r w:rsidR="00112864" w:rsidRPr="00A90A94">
        <w:t xml:space="preserve"> </w:t>
      </w:r>
      <w:r w:rsidRPr="00A90A94">
        <w:t>соотношение</w:t>
      </w:r>
      <w:r w:rsidR="00112864" w:rsidRPr="00A90A94">
        <w:t xml:space="preserve"> </w:t>
      </w:r>
      <w:r w:rsidRPr="00A90A94">
        <w:t>размера</w:t>
      </w:r>
      <w:r w:rsidR="00112864" w:rsidRPr="00A90A94">
        <w:t xml:space="preserve"> </w:t>
      </w:r>
      <w:r w:rsidRPr="00A90A94">
        <w:t>обеспечения,</w:t>
      </w:r>
      <w:r w:rsidR="00112864" w:rsidRPr="00A90A94">
        <w:t xml:space="preserve"> </w:t>
      </w:r>
      <w:r w:rsidRPr="00A90A94">
        <w:t>предоставленного</w:t>
      </w:r>
      <w:r w:rsidR="00112864" w:rsidRPr="00A90A94">
        <w:t xml:space="preserve"> </w:t>
      </w:r>
      <w:r w:rsidRPr="00A90A94">
        <w:t>форекс-дилеру</w:t>
      </w:r>
      <w:r w:rsidR="00112864" w:rsidRPr="00A90A94">
        <w:t xml:space="preserve"> </w:t>
      </w:r>
      <w:r w:rsidRPr="00A90A94">
        <w:t>физлицом</w:t>
      </w:r>
      <w:r w:rsidR="00112864" w:rsidRPr="00A90A94">
        <w:t xml:space="preserve"> </w:t>
      </w:r>
      <w:r w:rsidRPr="00A90A94">
        <w:t>-</w:t>
      </w:r>
      <w:r w:rsidR="00112864" w:rsidRPr="00A90A94">
        <w:t xml:space="preserve"> </w:t>
      </w:r>
      <w:r w:rsidRPr="00A90A94">
        <w:t>неквалифицированным</w:t>
      </w:r>
      <w:r w:rsidR="00112864" w:rsidRPr="00A90A94">
        <w:t xml:space="preserve"> </w:t>
      </w:r>
      <w:r w:rsidRPr="00A90A94">
        <w:t>инвестором,</w:t>
      </w:r>
      <w:r w:rsidR="00112864" w:rsidRPr="00A90A94">
        <w:t xml:space="preserve"> </w:t>
      </w:r>
      <w:r w:rsidRPr="00A90A94">
        <w:t>и</w:t>
      </w:r>
      <w:r w:rsidR="00112864" w:rsidRPr="00A90A94">
        <w:t xml:space="preserve"> </w:t>
      </w:r>
      <w:r w:rsidRPr="00A90A94">
        <w:t>размера</w:t>
      </w:r>
      <w:r w:rsidR="00112864" w:rsidRPr="00A90A94">
        <w:t xml:space="preserve"> </w:t>
      </w:r>
      <w:r w:rsidRPr="00A90A94">
        <w:t>его</w:t>
      </w:r>
      <w:r w:rsidR="00112864" w:rsidRPr="00A90A94">
        <w:t xml:space="preserve"> </w:t>
      </w:r>
      <w:r w:rsidRPr="00A90A94">
        <w:t>обязательств</w:t>
      </w:r>
      <w:r w:rsidR="00112864" w:rsidRPr="00A90A94">
        <w:t xml:space="preserve"> </w:t>
      </w:r>
      <w:r w:rsidRPr="00A90A94">
        <w:t>(кредитное</w:t>
      </w:r>
      <w:r w:rsidR="00112864" w:rsidRPr="00A90A94">
        <w:t xml:space="preserve"> </w:t>
      </w:r>
      <w:r w:rsidRPr="00A90A94">
        <w:t>плечо).</w:t>
      </w:r>
      <w:r w:rsidR="00112864" w:rsidRPr="00A90A94">
        <w:t xml:space="preserve"> </w:t>
      </w:r>
      <w:r w:rsidRPr="00A90A94">
        <w:t>Сейчас</w:t>
      </w:r>
      <w:r w:rsidR="00112864" w:rsidRPr="00A90A94">
        <w:t xml:space="preserve"> </w:t>
      </w:r>
      <w:r w:rsidRPr="00A90A94">
        <w:t>форекс-дилер</w:t>
      </w:r>
      <w:r w:rsidR="00112864" w:rsidRPr="00A90A94">
        <w:t xml:space="preserve"> </w:t>
      </w:r>
      <w:r w:rsidRPr="00A90A94">
        <w:t>не</w:t>
      </w:r>
      <w:r w:rsidR="00112864" w:rsidRPr="00A90A94">
        <w:t xml:space="preserve"> </w:t>
      </w:r>
      <w:r w:rsidRPr="00A90A94">
        <w:t>может</w:t>
      </w:r>
      <w:r w:rsidR="00112864" w:rsidRPr="00A90A94">
        <w:t xml:space="preserve"> </w:t>
      </w:r>
      <w:r w:rsidRPr="00A90A94">
        <w:t>позволить</w:t>
      </w:r>
      <w:r w:rsidR="00112864" w:rsidRPr="00A90A94">
        <w:t xml:space="preserve"> </w:t>
      </w:r>
      <w:r w:rsidRPr="00A90A94">
        <w:t>клиенту</w:t>
      </w:r>
      <w:r w:rsidR="00112864" w:rsidRPr="00A90A94">
        <w:t xml:space="preserve"> </w:t>
      </w:r>
      <w:r w:rsidRPr="00A90A94">
        <w:t>взять</w:t>
      </w:r>
      <w:r w:rsidR="00112864" w:rsidRPr="00A90A94">
        <w:t xml:space="preserve"> </w:t>
      </w:r>
      <w:r w:rsidRPr="00A90A94">
        <w:t>на</w:t>
      </w:r>
      <w:r w:rsidR="00112864" w:rsidRPr="00A90A94">
        <w:t xml:space="preserve"> </w:t>
      </w:r>
      <w:r w:rsidRPr="00A90A94">
        <w:t>себя</w:t>
      </w:r>
      <w:r w:rsidR="00112864" w:rsidRPr="00A90A94">
        <w:t xml:space="preserve"> </w:t>
      </w:r>
      <w:r w:rsidRPr="00A90A94">
        <w:t>обязательства,</w:t>
      </w:r>
      <w:r w:rsidR="00112864" w:rsidRPr="00A90A94">
        <w:t xml:space="preserve"> </w:t>
      </w:r>
      <w:r w:rsidRPr="00A90A94">
        <w:t>которые</w:t>
      </w:r>
      <w:r w:rsidR="00112864" w:rsidRPr="00A90A94">
        <w:t xml:space="preserve"> </w:t>
      </w:r>
      <w:r w:rsidRPr="00A90A94">
        <w:t>более</w:t>
      </w:r>
      <w:r w:rsidR="00112864" w:rsidRPr="00A90A94">
        <w:t xml:space="preserve"> </w:t>
      </w:r>
      <w:r w:rsidRPr="00A90A94">
        <w:t>чем</w:t>
      </w:r>
      <w:r w:rsidR="00112864" w:rsidRPr="00A90A94">
        <w:t xml:space="preserve"> </w:t>
      </w:r>
      <w:r w:rsidRPr="00A90A94">
        <w:t>в</w:t>
      </w:r>
      <w:r w:rsidR="00112864" w:rsidRPr="00A90A94">
        <w:t xml:space="preserve"> </w:t>
      </w:r>
      <w:r w:rsidRPr="00A90A94">
        <w:t>50</w:t>
      </w:r>
      <w:r w:rsidR="00112864" w:rsidRPr="00A90A94">
        <w:t xml:space="preserve"> </w:t>
      </w:r>
      <w:r w:rsidRPr="00A90A94">
        <w:t>раз</w:t>
      </w:r>
      <w:r w:rsidR="00112864" w:rsidRPr="00A90A94">
        <w:t xml:space="preserve"> </w:t>
      </w:r>
      <w:r w:rsidRPr="00A90A94">
        <w:t>превышают</w:t>
      </w:r>
      <w:r w:rsidR="00112864" w:rsidRPr="00A90A94">
        <w:t xml:space="preserve"> </w:t>
      </w:r>
      <w:r w:rsidRPr="00A90A94">
        <w:t>сумму</w:t>
      </w:r>
      <w:r w:rsidR="00112864" w:rsidRPr="00A90A94">
        <w:t xml:space="preserve"> </w:t>
      </w:r>
      <w:r w:rsidRPr="00A90A94">
        <w:t>предоставленного</w:t>
      </w:r>
      <w:r w:rsidR="00112864" w:rsidRPr="00A90A94">
        <w:t xml:space="preserve"> </w:t>
      </w:r>
      <w:r w:rsidRPr="00A90A94">
        <w:t>им</w:t>
      </w:r>
      <w:r w:rsidR="00112864" w:rsidRPr="00A90A94">
        <w:t xml:space="preserve"> </w:t>
      </w:r>
      <w:r w:rsidRPr="00A90A94">
        <w:t>обеспечения.</w:t>
      </w:r>
      <w:r w:rsidR="00112864" w:rsidRPr="00A90A94">
        <w:t xml:space="preserve"> </w:t>
      </w:r>
      <w:r w:rsidRPr="00A90A94">
        <w:t>Закон</w:t>
      </w:r>
      <w:r w:rsidR="00112864" w:rsidRPr="00A90A94">
        <w:t xml:space="preserve"> </w:t>
      </w:r>
      <w:r w:rsidRPr="00A90A94">
        <w:t>снижает</w:t>
      </w:r>
      <w:r w:rsidR="00112864" w:rsidRPr="00A90A94">
        <w:t xml:space="preserve"> </w:t>
      </w:r>
      <w:r w:rsidRPr="00A90A94">
        <w:t>это</w:t>
      </w:r>
      <w:r w:rsidR="00112864" w:rsidRPr="00A90A94">
        <w:t xml:space="preserve"> </w:t>
      </w:r>
      <w:r w:rsidRPr="00A90A94">
        <w:t>максимальное</w:t>
      </w:r>
      <w:r w:rsidR="00112864" w:rsidRPr="00A90A94">
        <w:t xml:space="preserve"> </w:t>
      </w:r>
      <w:r w:rsidRPr="00A90A94">
        <w:t>кредитное</w:t>
      </w:r>
      <w:r w:rsidR="00112864" w:rsidRPr="00A90A94">
        <w:t xml:space="preserve"> </w:t>
      </w:r>
      <w:r w:rsidRPr="00A90A94">
        <w:t>плечо</w:t>
      </w:r>
      <w:r w:rsidR="00112864" w:rsidRPr="00A90A94">
        <w:t xml:space="preserve"> </w:t>
      </w:r>
      <w:r w:rsidRPr="00A90A94">
        <w:t>для</w:t>
      </w:r>
      <w:r w:rsidR="00112864" w:rsidRPr="00A90A94">
        <w:t xml:space="preserve"> </w:t>
      </w:r>
      <w:r w:rsidRPr="00A90A94">
        <w:t>физлиц</w:t>
      </w:r>
      <w:r w:rsidR="00112864" w:rsidRPr="00A90A94">
        <w:t xml:space="preserve"> </w:t>
      </w:r>
      <w:r w:rsidRPr="00A90A94">
        <w:t>-</w:t>
      </w:r>
      <w:r w:rsidR="00112864" w:rsidRPr="00A90A94">
        <w:t xml:space="preserve"> </w:t>
      </w:r>
      <w:r w:rsidRPr="00A90A94">
        <w:t>неквалифицированных</w:t>
      </w:r>
      <w:r w:rsidR="00112864" w:rsidRPr="00A90A94">
        <w:t xml:space="preserve"> </w:t>
      </w:r>
      <w:r w:rsidRPr="00A90A94">
        <w:t>инвесторов</w:t>
      </w:r>
      <w:r w:rsidR="00112864" w:rsidRPr="00A90A94">
        <w:t xml:space="preserve"> </w:t>
      </w:r>
      <w:r w:rsidRPr="00A90A94">
        <w:t>до</w:t>
      </w:r>
      <w:r w:rsidR="00112864" w:rsidRPr="00A90A94">
        <w:t xml:space="preserve"> </w:t>
      </w:r>
      <w:r w:rsidRPr="00A90A94">
        <w:t>30.</w:t>
      </w:r>
    </w:p>
    <w:p w:rsidR="00383C26" w:rsidRPr="00A90A94" w:rsidRDefault="00383C26" w:rsidP="00383C26">
      <w:r w:rsidRPr="00A90A94">
        <w:t>Исключение</w:t>
      </w:r>
      <w:r w:rsidR="00112864" w:rsidRPr="00A90A94">
        <w:t xml:space="preserve"> </w:t>
      </w:r>
      <w:r w:rsidRPr="00A90A94">
        <w:t>сделано</w:t>
      </w:r>
      <w:r w:rsidR="00112864" w:rsidRPr="00A90A94">
        <w:t xml:space="preserve"> </w:t>
      </w:r>
      <w:r w:rsidRPr="00A90A94">
        <w:t>для</w:t>
      </w:r>
      <w:r w:rsidR="00112864" w:rsidRPr="00A90A94">
        <w:t xml:space="preserve"> </w:t>
      </w:r>
      <w:r w:rsidRPr="00A90A94">
        <w:t>договоров,</w:t>
      </w:r>
      <w:r w:rsidR="00112864" w:rsidRPr="00A90A94">
        <w:t xml:space="preserve"> </w:t>
      </w:r>
      <w:r w:rsidRPr="00A90A94">
        <w:t>базисным</w:t>
      </w:r>
      <w:r w:rsidR="00112864" w:rsidRPr="00A90A94">
        <w:t xml:space="preserve"> </w:t>
      </w:r>
      <w:r w:rsidRPr="00A90A94">
        <w:t>активом</w:t>
      </w:r>
      <w:r w:rsidR="00112864" w:rsidRPr="00A90A94">
        <w:t xml:space="preserve"> </w:t>
      </w:r>
      <w:r w:rsidRPr="00A90A94">
        <w:t>или</w:t>
      </w:r>
      <w:r w:rsidR="00112864" w:rsidRPr="00A90A94">
        <w:t xml:space="preserve"> </w:t>
      </w:r>
      <w:r w:rsidRPr="00A90A94">
        <w:t>предметом</w:t>
      </w:r>
      <w:r w:rsidR="00112864" w:rsidRPr="00A90A94">
        <w:t xml:space="preserve"> </w:t>
      </w:r>
      <w:r w:rsidRPr="00A90A94">
        <w:t>которых</w:t>
      </w:r>
      <w:r w:rsidR="00112864" w:rsidRPr="00A90A94">
        <w:t xml:space="preserve"> </w:t>
      </w:r>
      <w:r w:rsidRPr="00A90A94">
        <w:t>являются</w:t>
      </w:r>
      <w:r w:rsidR="00112864" w:rsidRPr="00A90A94">
        <w:t xml:space="preserve"> </w:t>
      </w:r>
      <w:r w:rsidRPr="00A90A94">
        <w:t>иностранная</w:t>
      </w:r>
      <w:r w:rsidR="00112864" w:rsidRPr="00A90A94">
        <w:t xml:space="preserve"> </w:t>
      </w:r>
      <w:r w:rsidRPr="00A90A94">
        <w:t>валюта</w:t>
      </w:r>
      <w:r w:rsidR="00112864" w:rsidRPr="00A90A94">
        <w:t xml:space="preserve"> </w:t>
      </w:r>
      <w:r w:rsidRPr="00A90A94">
        <w:t>или</w:t>
      </w:r>
      <w:r w:rsidR="00112864" w:rsidRPr="00A90A94">
        <w:t xml:space="preserve"> </w:t>
      </w:r>
      <w:r w:rsidRPr="00A90A94">
        <w:t>валютные</w:t>
      </w:r>
      <w:r w:rsidR="00112864" w:rsidRPr="00A90A94">
        <w:t xml:space="preserve"> </w:t>
      </w:r>
      <w:r w:rsidRPr="00A90A94">
        <w:t>пары:</w:t>
      </w:r>
      <w:r w:rsidR="00112864" w:rsidRPr="00A90A94">
        <w:t xml:space="preserve"> </w:t>
      </w:r>
      <w:r w:rsidRPr="00A90A94">
        <w:t>в</w:t>
      </w:r>
      <w:r w:rsidR="00112864" w:rsidRPr="00A90A94">
        <w:t xml:space="preserve"> </w:t>
      </w:r>
      <w:r w:rsidRPr="00A90A94">
        <w:t>этом</w:t>
      </w:r>
      <w:r w:rsidR="00112864" w:rsidRPr="00A90A94">
        <w:t xml:space="preserve"> </w:t>
      </w:r>
      <w:r w:rsidRPr="00A90A94">
        <w:t>случае</w:t>
      </w:r>
      <w:r w:rsidR="00112864" w:rsidRPr="00A90A94">
        <w:t xml:space="preserve"> </w:t>
      </w:r>
      <w:r w:rsidRPr="00A90A94">
        <w:t>кредитное</w:t>
      </w:r>
      <w:r w:rsidR="00112864" w:rsidRPr="00A90A94">
        <w:t xml:space="preserve"> </w:t>
      </w:r>
      <w:r w:rsidRPr="00A90A94">
        <w:t>плечо</w:t>
      </w:r>
      <w:r w:rsidR="00112864" w:rsidRPr="00A90A94">
        <w:t xml:space="preserve"> </w:t>
      </w:r>
      <w:r w:rsidRPr="00A90A94">
        <w:t>для</w:t>
      </w:r>
      <w:r w:rsidR="00112864" w:rsidRPr="00A90A94">
        <w:t xml:space="preserve"> </w:t>
      </w:r>
      <w:r w:rsidRPr="00A90A94">
        <w:t>неквалифицированных</w:t>
      </w:r>
      <w:r w:rsidR="00112864" w:rsidRPr="00A90A94">
        <w:t xml:space="preserve"> </w:t>
      </w:r>
      <w:r w:rsidRPr="00A90A94">
        <w:t>инвесторов</w:t>
      </w:r>
      <w:r w:rsidR="00112864" w:rsidRPr="00A90A94">
        <w:t xml:space="preserve"> </w:t>
      </w:r>
      <w:r w:rsidRPr="00A90A94">
        <w:t>снижается</w:t>
      </w:r>
      <w:r w:rsidR="00112864" w:rsidRPr="00A90A94">
        <w:t xml:space="preserve"> </w:t>
      </w:r>
      <w:r w:rsidRPr="00A90A94">
        <w:t>до</w:t>
      </w:r>
      <w:r w:rsidR="00112864" w:rsidRPr="00A90A94">
        <w:t xml:space="preserve"> </w:t>
      </w:r>
      <w:r w:rsidRPr="00A90A94">
        <w:t>40,</w:t>
      </w:r>
      <w:r w:rsidR="00112864" w:rsidRPr="00A90A94">
        <w:t xml:space="preserve"> </w:t>
      </w:r>
      <w:r w:rsidRPr="00A90A94">
        <w:t>и</w:t>
      </w:r>
      <w:r w:rsidR="00112864" w:rsidRPr="00A90A94">
        <w:t xml:space="preserve"> </w:t>
      </w:r>
      <w:r w:rsidRPr="00A90A94">
        <w:t>только</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2027</w:t>
      </w:r>
      <w:r w:rsidR="00112864" w:rsidRPr="00A90A94">
        <w:t xml:space="preserve"> </w:t>
      </w:r>
      <w:r w:rsidRPr="00A90A94">
        <w:t>года</w:t>
      </w:r>
      <w:r w:rsidR="00112864" w:rsidRPr="00A90A94">
        <w:t xml:space="preserve"> </w:t>
      </w:r>
      <w:r w:rsidRPr="00A90A94">
        <w:t>-</w:t>
      </w:r>
      <w:r w:rsidR="00112864" w:rsidRPr="00A90A94">
        <w:t xml:space="preserve"> </w:t>
      </w:r>
      <w:r w:rsidRPr="00A90A94">
        <w:t>до</w:t>
      </w:r>
      <w:r w:rsidR="00112864" w:rsidRPr="00A90A94">
        <w:t xml:space="preserve"> </w:t>
      </w:r>
      <w:r w:rsidRPr="00A90A94">
        <w:t>30.</w:t>
      </w:r>
    </w:p>
    <w:p w:rsidR="00383C26" w:rsidRPr="00A90A94" w:rsidRDefault="00383C26" w:rsidP="00383C26">
      <w:r w:rsidRPr="00A90A94">
        <w:t>Для</w:t>
      </w:r>
      <w:r w:rsidR="00112864" w:rsidRPr="00A90A94">
        <w:t xml:space="preserve"> </w:t>
      </w:r>
      <w:r w:rsidRPr="00A90A94">
        <w:t>физлиц</w:t>
      </w:r>
      <w:r w:rsidR="00112864" w:rsidRPr="00A90A94">
        <w:t xml:space="preserve"> </w:t>
      </w:r>
      <w:r w:rsidRPr="00A90A94">
        <w:t>-</w:t>
      </w:r>
      <w:r w:rsidR="00112864" w:rsidRPr="00A90A94">
        <w:t xml:space="preserve"> </w:t>
      </w:r>
      <w:r w:rsidRPr="00A90A94">
        <w:t>квалифицированных</w:t>
      </w:r>
      <w:r w:rsidR="00112864" w:rsidRPr="00A90A94">
        <w:t xml:space="preserve"> </w:t>
      </w:r>
      <w:r w:rsidRPr="00A90A94">
        <w:t>инвесторов</w:t>
      </w:r>
      <w:r w:rsidR="00112864" w:rsidRPr="00A90A94">
        <w:t xml:space="preserve"> </w:t>
      </w:r>
      <w:r w:rsidRPr="00A90A94">
        <w:t>максимальное</w:t>
      </w:r>
      <w:r w:rsidR="00112864" w:rsidRPr="00A90A94">
        <w:t xml:space="preserve"> </w:t>
      </w:r>
      <w:r w:rsidRPr="00A90A94">
        <w:t>кредитное</w:t>
      </w:r>
      <w:r w:rsidR="00112864" w:rsidRPr="00A90A94">
        <w:t xml:space="preserve"> </w:t>
      </w:r>
      <w:r w:rsidRPr="00A90A94">
        <w:t>плечо</w:t>
      </w:r>
      <w:r w:rsidR="00112864" w:rsidRPr="00A90A94">
        <w:t xml:space="preserve"> </w:t>
      </w:r>
      <w:r w:rsidRPr="00A90A94">
        <w:t>сохраняется</w:t>
      </w:r>
      <w:r w:rsidR="00112864" w:rsidRPr="00A90A94">
        <w:t xml:space="preserve"> </w:t>
      </w:r>
      <w:r w:rsidRPr="00A90A94">
        <w:t>на</w:t>
      </w:r>
      <w:r w:rsidR="00112864" w:rsidRPr="00A90A94">
        <w:t xml:space="preserve"> </w:t>
      </w:r>
      <w:r w:rsidRPr="00A90A94">
        <w:t>действующем</w:t>
      </w:r>
      <w:r w:rsidR="00112864" w:rsidRPr="00A90A94">
        <w:t xml:space="preserve"> </w:t>
      </w:r>
      <w:r w:rsidRPr="00A90A94">
        <w:t>уровне:</w:t>
      </w:r>
      <w:r w:rsidR="00112864" w:rsidRPr="00A90A94">
        <w:t xml:space="preserve"> </w:t>
      </w:r>
      <w:r w:rsidRPr="00A90A94">
        <w:t>обязательства</w:t>
      </w:r>
      <w:r w:rsidR="00112864" w:rsidRPr="00A90A94">
        <w:t xml:space="preserve"> </w:t>
      </w:r>
      <w:r w:rsidRPr="00A90A94">
        <w:t>такого</w:t>
      </w:r>
      <w:r w:rsidR="00112864" w:rsidRPr="00A90A94">
        <w:t xml:space="preserve"> </w:t>
      </w:r>
      <w:r w:rsidRPr="00A90A94">
        <w:t>физлица</w:t>
      </w:r>
      <w:r w:rsidR="00112864" w:rsidRPr="00A90A94">
        <w:t xml:space="preserve"> </w:t>
      </w:r>
      <w:r w:rsidRPr="00A90A94">
        <w:t>не</w:t>
      </w:r>
      <w:r w:rsidR="00112864" w:rsidRPr="00A90A94">
        <w:t xml:space="preserve"> </w:t>
      </w:r>
      <w:r w:rsidRPr="00A90A94">
        <w:t>должны</w:t>
      </w:r>
      <w:r w:rsidR="00112864" w:rsidRPr="00A90A94">
        <w:t xml:space="preserve"> </w:t>
      </w:r>
      <w:r w:rsidRPr="00A90A94">
        <w:t>более</w:t>
      </w:r>
      <w:r w:rsidR="00112864" w:rsidRPr="00A90A94">
        <w:t xml:space="preserve"> </w:t>
      </w:r>
      <w:r w:rsidRPr="00A90A94">
        <w:t>чем</w:t>
      </w:r>
      <w:r w:rsidR="00112864" w:rsidRPr="00A90A94">
        <w:t xml:space="preserve"> </w:t>
      </w:r>
      <w:r w:rsidRPr="00A90A94">
        <w:t>в</w:t>
      </w:r>
      <w:r w:rsidR="00112864" w:rsidRPr="00A90A94">
        <w:t xml:space="preserve"> </w:t>
      </w:r>
      <w:r w:rsidRPr="00A90A94">
        <w:t>50</w:t>
      </w:r>
      <w:r w:rsidR="00112864" w:rsidRPr="00A90A94">
        <w:t xml:space="preserve"> </w:t>
      </w:r>
      <w:r w:rsidRPr="00A90A94">
        <w:t>раз</w:t>
      </w:r>
      <w:r w:rsidR="00112864" w:rsidRPr="00A90A94">
        <w:t xml:space="preserve"> </w:t>
      </w:r>
      <w:r w:rsidRPr="00A90A94">
        <w:t>превышать</w:t>
      </w:r>
      <w:r w:rsidR="00112864" w:rsidRPr="00A90A94">
        <w:t xml:space="preserve"> </w:t>
      </w:r>
      <w:r w:rsidRPr="00A90A94">
        <w:t>размер</w:t>
      </w:r>
      <w:r w:rsidR="00112864" w:rsidRPr="00A90A94">
        <w:t xml:space="preserve"> </w:t>
      </w:r>
      <w:r w:rsidRPr="00A90A94">
        <w:t>его</w:t>
      </w:r>
      <w:r w:rsidR="00112864" w:rsidRPr="00A90A94">
        <w:t xml:space="preserve"> </w:t>
      </w:r>
      <w:r w:rsidRPr="00A90A94">
        <w:t>обеспечения.</w:t>
      </w:r>
    </w:p>
    <w:p w:rsidR="00383C26" w:rsidRPr="00A90A94" w:rsidRDefault="00383C26" w:rsidP="00383C26">
      <w:r w:rsidRPr="00A90A94">
        <w:t>Закон</w:t>
      </w:r>
      <w:r w:rsidR="00112864" w:rsidRPr="00A90A94">
        <w:t xml:space="preserve"> </w:t>
      </w:r>
      <w:r w:rsidRPr="00A90A94">
        <w:t>также</w:t>
      </w:r>
      <w:r w:rsidR="00112864" w:rsidRPr="00A90A94">
        <w:t xml:space="preserve"> </w:t>
      </w:r>
      <w:r w:rsidRPr="00A90A94">
        <w:t>устанавливает</w:t>
      </w:r>
      <w:r w:rsidR="00112864" w:rsidRPr="00A90A94">
        <w:t xml:space="preserve"> </w:t>
      </w:r>
      <w:r w:rsidRPr="00A90A94">
        <w:t>для</w:t>
      </w:r>
      <w:r w:rsidR="00112864" w:rsidRPr="00A90A94">
        <w:t xml:space="preserve"> </w:t>
      </w:r>
      <w:r w:rsidRPr="00A90A94">
        <w:t>форекс-дилеров</w:t>
      </w:r>
      <w:r w:rsidR="00112864" w:rsidRPr="00A90A94">
        <w:t xml:space="preserve"> </w:t>
      </w:r>
      <w:r w:rsidRPr="00A90A94">
        <w:t>возможность</w:t>
      </w:r>
      <w:r w:rsidR="00112864" w:rsidRPr="00A90A94">
        <w:t xml:space="preserve"> </w:t>
      </w:r>
      <w:r w:rsidRPr="00A90A94">
        <w:t>хеджировать</w:t>
      </w:r>
      <w:r w:rsidR="00112864" w:rsidRPr="00A90A94">
        <w:t xml:space="preserve"> </w:t>
      </w:r>
      <w:r w:rsidRPr="00A90A94">
        <w:t>риски,</w:t>
      </w:r>
      <w:r w:rsidR="00112864" w:rsidRPr="00A90A94">
        <w:t xml:space="preserve"> </w:t>
      </w:r>
      <w:r w:rsidRPr="00A90A94">
        <w:t>связанные</w:t>
      </w:r>
      <w:r w:rsidR="00112864" w:rsidRPr="00A90A94">
        <w:t xml:space="preserve"> </w:t>
      </w:r>
      <w:r w:rsidRPr="00A90A94">
        <w:t>с</w:t>
      </w:r>
      <w:r w:rsidR="00112864" w:rsidRPr="00A90A94">
        <w:t xml:space="preserve"> </w:t>
      </w:r>
      <w:r w:rsidRPr="00A90A94">
        <w:t>осуществлением</w:t>
      </w:r>
      <w:r w:rsidR="00112864" w:rsidRPr="00A90A94">
        <w:t xml:space="preserve"> </w:t>
      </w:r>
      <w:r w:rsidRPr="00A90A94">
        <w:t>их</w:t>
      </w:r>
      <w:r w:rsidR="00112864" w:rsidRPr="00A90A94">
        <w:t xml:space="preserve"> </w:t>
      </w:r>
      <w:r w:rsidRPr="00A90A94">
        <w:t>деятельности,</w:t>
      </w:r>
      <w:r w:rsidR="00112864" w:rsidRPr="00A90A94">
        <w:t xml:space="preserve"> </w:t>
      </w:r>
      <w:r w:rsidRPr="00A90A94">
        <w:t>и</w:t>
      </w:r>
      <w:r w:rsidR="00112864" w:rsidRPr="00A90A94">
        <w:t xml:space="preserve"> </w:t>
      </w:r>
      <w:r w:rsidRPr="00A90A94">
        <w:t>расширяет</w:t>
      </w:r>
      <w:r w:rsidR="00112864" w:rsidRPr="00A90A94">
        <w:t xml:space="preserve"> </w:t>
      </w:r>
      <w:r w:rsidRPr="00A90A94">
        <w:t>определение</w:t>
      </w:r>
      <w:r w:rsidR="00112864" w:rsidRPr="00A90A94">
        <w:t xml:space="preserve"> </w:t>
      </w:r>
      <w:r w:rsidRPr="00A90A94">
        <w:t>дилерской</w:t>
      </w:r>
      <w:r w:rsidR="00112864" w:rsidRPr="00A90A94">
        <w:t xml:space="preserve"> </w:t>
      </w:r>
      <w:r w:rsidRPr="00A90A94">
        <w:t>деятельности</w:t>
      </w:r>
      <w:r w:rsidR="00112864" w:rsidRPr="00A90A94">
        <w:t xml:space="preserve"> </w:t>
      </w:r>
      <w:r w:rsidRPr="00A90A94">
        <w:t>и</w:t>
      </w:r>
      <w:r w:rsidR="00112864" w:rsidRPr="00A90A94">
        <w:t xml:space="preserve"> </w:t>
      </w:r>
      <w:r w:rsidRPr="00A90A94">
        <w:t>деятельности</w:t>
      </w:r>
      <w:r w:rsidR="00112864" w:rsidRPr="00A90A94">
        <w:t xml:space="preserve"> </w:t>
      </w:r>
      <w:r w:rsidRPr="00A90A94">
        <w:t>форекс-дилера.</w:t>
      </w:r>
      <w:r w:rsidR="00112864" w:rsidRPr="00A90A94">
        <w:t xml:space="preserve"> </w:t>
      </w:r>
      <w:r w:rsidRPr="00A90A94">
        <w:t>Так,</w:t>
      </w:r>
      <w:r w:rsidR="00112864" w:rsidRPr="00A90A94">
        <w:t xml:space="preserve"> </w:t>
      </w:r>
      <w:r w:rsidRPr="00A90A94">
        <w:t>форекс-дилер</w:t>
      </w:r>
      <w:r w:rsidR="00112864" w:rsidRPr="00A90A94">
        <w:t xml:space="preserve"> </w:t>
      </w:r>
      <w:r w:rsidRPr="00A90A94">
        <w:t>сможет</w:t>
      </w:r>
      <w:r w:rsidR="00112864" w:rsidRPr="00A90A94">
        <w:t xml:space="preserve"> </w:t>
      </w:r>
      <w:r w:rsidRPr="00A90A94">
        <w:t>заключать</w:t>
      </w:r>
      <w:r w:rsidR="00112864" w:rsidRPr="00A90A94">
        <w:t xml:space="preserve"> </w:t>
      </w:r>
      <w:r w:rsidRPr="00A90A94">
        <w:t>договоры,</w:t>
      </w:r>
      <w:r w:rsidR="00112864" w:rsidRPr="00A90A94">
        <w:t xml:space="preserve"> </w:t>
      </w:r>
      <w:r w:rsidRPr="00A90A94">
        <w:t>являющиеся</w:t>
      </w:r>
      <w:r w:rsidR="00112864" w:rsidRPr="00A90A94">
        <w:t xml:space="preserve"> </w:t>
      </w:r>
      <w:r w:rsidRPr="00A90A94">
        <w:t>ПФИ,</w:t>
      </w:r>
      <w:r w:rsidR="00112864" w:rsidRPr="00A90A94">
        <w:t xml:space="preserve"> </w:t>
      </w:r>
      <w:r w:rsidRPr="00A90A94">
        <w:t>предметом</w:t>
      </w:r>
      <w:r w:rsidR="00112864" w:rsidRPr="00A90A94">
        <w:t xml:space="preserve"> </w:t>
      </w:r>
      <w:r w:rsidRPr="00A90A94">
        <w:t>которых</w:t>
      </w:r>
      <w:r w:rsidR="00112864" w:rsidRPr="00A90A94">
        <w:t xml:space="preserve"> </w:t>
      </w:r>
      <w:r w:rsidRPr="00A90A94">
        <w:t>является</w:t>
      </w:r>
      <w:r w:rsidR="00112864" w:rsidRPr="00A90A94">
        <w:t xml:space="preserve"> </w:t>
      </w:r>
      <w:r w:rsidRPr="00A90A94">
        <w:t>не</w:t>
      </w:r>
      <w:r w:rsidR="00112864" w:rsidRPr="00A90A94">
        <w:t xml:space="preserve"> </w:t>
      </w:r>
      <w:r w:rsidRPr="00A90A94">
        <w:t>только</w:t>
      </w:r>
      <w:r w:rsidR="00112864" w:rsidRPr="00A90A94">
        <w:t xml:space="preserve"> </w:t>
      </w:r>
      <w:r w:rsidRPr="00A90A94">
        <w:t>иностранная</w:t>
      </w:r>
      <w:r w:rsidR="00112864" w:rsidRPr="00A90A94">
        <w:t xml:space="preserve"> </w:t>
      </w:r>
      <w:r w:rsidRPr="00A90A94">
        <w:t>валюта</w:t>
      </w:r>
      <w:r w:rsidR="00112864" w:rsidRPr="00A90A94">
        <w:t xml:space="preserve"> </w:t>
      </w:r>
      <w:r w:rsidRPr="00A90A94">
        <w:t>и</w:t>
      </w:r>
      <w:r w:rsidR="00112864" w:rsidRPr="00A90A94">
        <w:t xml:space="preserve"> </w:t>
      </w:r>
      <w:r w:rsidRPr="00A90A94">
        <w:t>валютная</w:t>
      </w:r>
      <w:r w:rsidR="00112864" w:rsidRPr="00A90A94">
        <w:t xml:space="preserve"> </w:t>
      </w:r>
      <w:r w:rsidRPr="00A90A94">
        <w:t>пара,</w:t>
      </w:r>
      <w:r w:rsidR="00112864" w:rsidRPr="00A90A94">
        <w:t xml:space="preserve"> </w:t>
      </w:r>
      <w:r w:rsidRPr="00A90A94">
        <w:t>но</w:t>
      </w:r>
      <w:r w:rsidR="00112864" w:rsidRPr="00A90A94">
        <w:t xml:space="preserve"> </w:t>
      </w:r>
      <w:r w:rsidRPr="00A90A94">
        <w:t>и</w:t>
      </w:r>
      <w:r w:rsidR="00112864" w:rsidRPr="00A90A94">
        <w:t xml:space="preserve"> </w:t>
      </w:r>
      <w:r w:rsidRPr="00A90A94">
        <w:t>ценные</w:t>
      </w:r>
      <w:r w:rsidR="00112864" w:rsidRPr="00A90A94">
        <w:t xml:space="preserve"> </w:t>
      </w:r>
      <w:r w:rsidRPr="00A90A94">
        <w:t>бумаги,</w:t>
      </w:r>
      <w:r w:rsidR="00112864" w:rsidRPr="00A90A94">
        <w:t xml:space="preserve"> </w:t>
      </w:r>
      <w:r w:rsidRPr="00A90A94">
        <w:t>а</w:t>
      </w:r>
      <w:r w:rsidR="00112864" w:rsidRPr="00A90A94">
        <w:t xml:space="preserve"> </w:t>
      </w:r>
      <w:r w:rsidRPr="00A90A94">
        <w:t>также</w:t>
      </w:r>
      <w:r w:rsidR="00112864" w:rsidRPr="00A90A94">
        <w:t xml:space="preserve"> </w:t>
      </w:r>
      <w:r w:rsidRPr="00A90A94">
        <w:t>товары,</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драгоценные</w:t>
      </w:r>
      <w:r w:rsidR="00112864" w:rsidRPr="00A90A94">
        <w:t xml:space="preserve"> </w:t>
      </w:r>
      <w:r w:rsidRPr="00A90A94">
        <w:t>металлы.</w:t>
      </w:r>
    </w:p>
    <w:p w:rsidR="00383C26" w:rsidRPr="00A90A94" w:rsidRDefault="00383C26" w:rsidP="00383C26">
      <w:r w:rsidRPr="00A90A94">
        <w:t>Закон</w:t>
      </w:r>
      <w:r w:rsidR="00112864" w:rsidRPr="00A90A94">
        <w:t xml:space="preserve"> </w:t>
      </w:r>
      <w:r w:rsidRPr="00A90A94">
        <w:t>вступит</w:t>
      </w:r>
      <w:r w:rsidR="00112864" w:rsidRPr="00A90A94">
        <w:t xml:space="preserve"> </w:t>
      </w:r>
      <w:r w:rsidRPr="00A90A94">
        <w:t>в</w:t>
      </w:r>
      <w:r w:rsidR="00112864" w:rsidRPr="00A90A94">
        <w:t xml:space="preserve"> </w:t>
      </w:r>
      <w:r w:rsidRPr="00A90A94">
        <w:t>силу</w:t>
      </w:r>
      <w:r w:rsidR="00112864" w:rsidRPr="00A90A94">
        <w:t xml:space="preserve"> </w:t>
      </w:r>
      <w:r w:rsidRPr="00A90A94">
        <w:t>через</w:t>
      </w:r>
      <w:r w:rsidR="00112864" w:rsidRPr="00A90A94">
        <w:t xml:space="preserve"> </w:t>
      </w:r>
      <w:r w:rsidRPr="00A90A94">
        <w:t>180</w:t>
      </w:r>
      <w:r w:rsidR="00112864" w:rsidRPr="00A90A94">
        <w:t xml:space="preserve"> </w:t>
      </w:r>
      <w:r w:rsidRPr="00A90A94">
        <w:t>дней</w:t>
      </w:r>
      <w:r w:rsidR="00112864" w:rsidRPr="00A90A94">
        <w:t xml:space="preserve"> </w:t>
      </w:r>
      <w:r w:rsidRPr="00A90A94">
        <w:t>после</w:t>
      </w:r>
      <w:r w:rsidR="00112864" w:rsidRPr="00A90A94">
        <w:t xml:space="preserve"> </w:t>
      </w:r>
      <w:r w:rsidRPr="00A90A94">
        <w:t>его</w:t>
      </w:r>
      <w:r w:rsidR="00112864" w:rsidRPr="00A90A94">
        <w:t xml:space="preserve"> </w:t>
      </w:r>
      <w:r w:rsidRPr="00A90A94">
        <w:t>официального</w:t>
      </w:r>
      <w:r w:rsidR="00112864" w:rsidRPr="00A90A94">
        <w:t xml:space="preserve"> </w:t>
      </w:r>
      <w:r w:rsidRPr="00A90A94">
        <w:t>опубликования,</w:t>
      </w:r>
      <w:r w:rsidR="00112864" w:rsidRPr="00A90A94">
        <w:t xml:space="preserve"> </w:t>
      </w:r>
      <w:r w:rsidRPr="00A90A94">
        <w:t>за</w:t>
      </w:r>
      <w:r w:rsidR="00112864" w:rsidRPr="00A90A94">
        <w:t xml:space="preserve"> </w:t>
      </w:r>
      <w:r w:rsidRPr="00A90A94">
        <w:t>исключением</w:t>
      </w:r>
      <w:r w:rsidR="00112864" w:rsidRPr="00A90A94">
        <w:t xml:space="preserve"> </w:t>
      </w:r>
      <w:r w:rsidRPr="00A90A94">
        <w:t>некоторых</w:t>
      </w:r>
      <w:r w:rsidR="00112864" w:rsidRPr="00A90A94">
        <w:t xml:space="preserve"> </w:t>
      </w:r>
      <w:r w:rsidRPr="00A90A94">
        <w:t>других</w:t>
      </w:r>
      <w:r w:rsidR="00112864" w:rsidRPr="00A90A94">
        <w:t xml:space="preserve"> </w:t>
      </w:r>
      <w:r w:rsidRPr="00A90A94">
        <w:t>изменений.</w:t>
      </w:r>
    </w:p>
    <w:p w:rsidR="00383C26" w:rsidRPr="00A90A94" w:rsidRDefault="00383C26" w:rsidP="00383C26">
      <w:pPr>
        <w:pStyle w:val="2"/>
      </w:pPr>
      <w:bookmarkStart w:id="126" w:name="_Toc161899965"/>
      <w:r w:rsidRPr="00A90A94">
        <w:lastRenderedPageBreak/>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Законопроект</w:t>
      </w:r>
      <w:r w:rsidR="00112864" w:rsidRPr="00A90A94">
        <w:t xml:space="preserve"> </w:t>
      </w:r>
      <w:r w:rsidRPr="00A90A94">
        <w:t>о</w:t>
      </w:r>
      <w:r w:rsidR="00112864" w:rsidRPr="00A90A94">
        <w:t xml:space="preserve"> </w:t>
      </w:r>
      <w:r w:rsidRPr="00A90A94">
        <w:t>компенсациях</w:t>
      </w:r>
      <w:r w:rsidR="00112864" w:rsidRPr="00A90A94">
        <w:t xml:space="preserve"> </w:t>
      </w:r>
      <w:r w:rsidRPr="00A90A94">
        <w:t>владельцам</w:t>
      </w:r>
      <w:r w:rsidR="00112864" w:rsidRPr="00A90A94">
        <w:t xml:space="preserve"> </w:t>
      </w:r>
      <w:r w:rsidRPr="00A90A94">
        <w:t>ИИС-III</w:t>
      </w:r>
      <w:r w:rsidR="00112864" w:rsidRPr="00A90A94">
        <w:t xml:space="preserve"> </w:t>
      </w:r>
      <w:r w:rsidRPr="00A90A94">
        <w:t>при</w:t>
      </w:r>
      <w:r w:rsidR="00112864" w:rsidRPr="00A90A94">
        <w:t xml:space="preserve"> </w:t>
      </w:r>
      <w:r w:rsidRPr="00A90A94">
        <w:t>банкротстве</w:t>
      </w:r>
      <w:r w:rsidR="00112864" w:rsidRPr="00A90A94">
        <w:t xml:space="preserve"> </w:t>
      </w:r>
      <w:r w:rsidRPr="00A90A94">
        <w:t>брокера</w:t>
      </w:r>
      <w:r w:rsidR="00112864" w:rsidRPr="00A90A94">
        <w:t xml:space="preserve"> </w:t>
      </w:r>
      <w:r w:rsidRPr="00A90A94">
        <w:t>или</w:t>
      </w:r>
      <w:r w:rsidR="00112864" w:rsidRPr="00A90A94">
        <w:t xml:space="preserve"> </w:t>
      </w:r>
      <w:r w:rsidRPr="00A90A94">
        <w:t>УК</w:t>
      </w:r>
      <w:r w:rsidR="00112864" w:rsidRPr="00A90A94">
        <w:t xml:space="preserve"> </w:t>
      </w:r>
      <w:r w:rsidRPr="00A90A94">
        <w:t>внес</w:t>
      </w:r>
      <w:r w:rsidR="00F525B6" w:rsidRPr="00A90A94">
        <w:t>е</w:t>
      </w:r>
      <w:r w:rsidRPr="00A90A94">
        <w:t>н</w:t>
      </w:r>
      <w:r w:rsidR="00112864" w:rsidRPr="00A90A94">
        <w:t xml:space="preserve"> </w:t>
      </w:r>
      <w:r w:rsidRPr="00A90A94">
        <w:t>Думу</w:t>
      </w:r>
      <w:bookmarkEnd w:id="126"/>
    </w:p>
    <w:p w:rsidR="00383C26" w:rsidRPr="00A90A94" w:rsidRDefault="00383C26" w:rsidP="005334DA">
      <w:pPr>
        <w:pStyle w:val="3"/>
      </w:pPr>
      <w:bookmarkStart w:id="127" w:name="_Toc161899966"/>
      <w:r w:rsidRPr="00A90A94">
        <w:t>Группа</w:t>
      </w:r>
      <w:r w:rsidR="00112864" w:rsidRPr="00A90A94">
        <w:t xml:space="preserve"> </w:t>
      </w:r>
      <w:r w:rsidRPr="00A90A94">
        <w:t>сенаторов</w:t>
      </w:r>
      <w:r w:rsidR="00112864" w:rsidRPr="00A90A94">
        <w:t xml:space="preserve"> </w:t>
      </w:r>
      <w:r w:rsidRPr="00A90A94">
        <w:t>и</w:t>
      </w:r>
      <w:r w:rsidR="00112864" w:rsidRPr="00A90A94">
        <w:t xml:space="preserve"> </w:t>
      </w:r>
      <w:r w:rsidRPr="00A90A94">
        <w:t>депутатов</w:t>
      </w:r>
      <w:r w:rsidR="00112864" w:rsidRPr="00A90A94">
        <w:t xml:space="preserve"> </w:t>
      </w:r>
      <w:r w:rsidRPr="00A90A94">
        <w:t>внесла</w:t>
      </w:r>
      <w:r w:rsidR="00112864" w:rsidRPr="00A90A94">
        <w:t xml:space="preserve"> </w:t>
      </w:r>
      <w:r w:rsidRPr="00A90A94">
        <w:t>в</w:t>
      </w:r>
      <w:r w:rsidR="00112864" w:rsidRPr="00A90A94">
        <w:t xml:space="preserve"> </w:t>
      </w:r>
      <w:r w:rsidRPr="00A90A94">
        <w:t>Госдуму</w:t>
      </w:r>
      <w:r w:rsidR="00112864" w:rsidRPr="00A90A94">
        <w:t xml:space="preserve"> </w:t>
      </w:r>
      <w:r w:rsidRPr="00A90A94">
        <w:t>законопроект,</w:t>
      </w:r>
      <w:r w:rsidR="00112864" w:rsidRPr="00A90A94">
        <w:t xml:space="preserve"> </w:t>
      </w:r>
      <w:r w:rsidRPr="00A90A94">
        <w:t>позволяющий</w:t>
      </w:r>
      <w:r w:rsidR="00112864" w:rsidRPr="00A90A94">
        <w:t xml:space="preserve"> </w:t>
      </w:r>
      <w:r w:rsidRPr="00A90A94">
        <w:t>сформировать</w:t>
      </w:r>
      <w:r w:rsidR="00112864" w:rsidRPr="00A90A94">
        <w:t xml:space="preserve"> </w:t>
      </w:r>
      <w:r w:rsidRPr="00A90A94">
        <w:t>систему</w:t>
      </w:r>
      <w:r w:rsidR="00112864" w:rsidRPr="00A90A94">
        <w:t xml:space="preserve"> </w:t>
      </w:r>
      <w:r w:rsidRPr="00A90A94">
        <w:t>защиты</w:t>
      </w:r>
      <w:r w:rsidR="00112864" w:rsidRPr="00A90A94">
        <w:t xml:space="preserve"> </w:t>
      </w:r>
      <w:r w:rsidRPr="00A90A94">
        <w:t>средств</w:t>
      </w:r>
      <w:r w:rsidR="00112864" w:rsidRPr="00A90A94">
        <w:t xml:space="preserve"> </w:t>
      </w:r>
      <w:r w:rsidRPr="00A90A94">
        <w:t>граждан</w:t>
      </w:r>
      <w:r w:rsidR="00112864" w:rsidRPr="00A90A94">
        <w:t xml:space="preserve"> </w:t>
      </w:r>
      <w:r w:rsidRPr="00A90A94">
        <w:t>на</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счетах</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(ИИС-3,</w:t>
      </w:r>
      <w:r w:rsidR="00112864" w:rsidRPr="00A90A94">
        <w:t xml:space="preserve"> </w:t>
      </w:r>
      <w:r w:rsidRPr="00A90A94">
        <w:t>ИИС-III)</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банкротства</w:t>
      </w:r>
      <w:r w:rsidR="00112864" w:rsidRPr="00A90A94">
        <w:t xml:space="preserve"> </w:t>
      </w:r>
      <w:r w:rsidRPr="00A90A94">
        <w:t>управляющим</w:t>
      </w:r>
      <w:r w:rsidR="00112864" w:rsidRPr="00A90A94">
        <w:t xml:space="preserve"> </w:t>
      </w:r>
      <w:r w:rsidRPr="00A90A94">
        <w:t>этими</w:t>
      </w:r>
      <w:r w:rsidR="00112864" w:rsidRPr="00A90A94">
        <w:t xml:space="preserve"> </w:t>
      </w:r>
      <w:r w:rsidRPr="00A90A94">
        <w:t>активами,</w:t>
      </w:r>
      <w:r w:rsidR="00112864" w:rsidRPr="00A90A94">
        <w:t xml:space="preserve"> </w:t>
      </w:r>
      <w:r w:rsidRPr="00A90A94">
        <w:t>следует</w:t>
      </w:r>
      <w:r w:rsidR="00112864" w:rsidRPr="00A90A94">
        <w:t xml:space="preserve"> </w:t>
      </w:r>
      <w:r w:rsidRPr="00A90A94">
        <w:t>из</w:t>
      </w:r>
      <w:r w:rsidR="00112864" w:rsidRPr="00A90A94">
        <w:t xml:space="preserve"> </w:t>
      </w:r>
      <w:r w:rsidRPr="00A90A94">
        <w:t>базы</w:t>
      </w:r>
      <w:r w:rsidR="00112864" w:rsidRPr="00A90A94">
        <w:t xml:space="preserve"> </w:t>
      </w:r>
      <w:r w:rsidRPr="00A90A94">
        <w:t>данных</w:t>
      </w:r>
      <w:r w:rsidR="00112864" w:rsidRPr="00A90A94">
        <w:t xml:space="preserve"> </w:t>
      </w:r>
      <w:r w:rsidRPr="00A90A94">
        <w:t>нижней</w:t>
      </w:r>
      <w:r w:rsidR="00112864" w:rsidRPr="00A90A94">
        <w:t xml:space="preserve"> </w:t>
      </w:r>
      <w:r w:rsidRPr="00A90A94">
        <w:t>палаты</w:t>
      </w:r>
      <w:r w:rsidR="00112864" w:rsidRPr="00A90A94">
        <w:t xml:space="preserve"> </w:t>
      </w:r>
      <w:r w:rsidRPr="00A90A94">
        <w:t>парламента.</w:t>
      </w:r>
      <w:bookmarkEnd w:id="127"/>
    </w:p>
    <w:p w:rsidR="00383C26" w:rsidRPr="00A90A94" w:rsidRDefault="00383C26" w:rsidP="00383C26">
      <w:r w:rsidRPr="00A90A94">
        <w:t>Документ</w:t>
      </w:r>
      <w:r w:rsidR="00112864" w:rsidRPr="00A90A94">
        <w:t xml:space="preserve"> </w:t>
      </w:r>
      <w:r w:rsidRPr="00A90A94">
        <w:t>разработан</w:t>
      </w:r>
      <w:r w:rsidR="00112864" w:rsidRPr="00A90A94">
        <w:t xml:space="preserve"> </w:t>
      </w:r>
      <w:r w:rsidRPr="00A90A94">
        <w:t>во</w:t>
      </w:r>
      <w:r w:rsidR="00112864" w:rsidRPr="00A90A94">
        <w:t xml:space="preserve"> </w:t>
      </w:r>
      <w:r w:rsidRPr="00A90A94">
        <w:t>исполнение</w:t>
      </w:r>
      <w:r w:rsidR="00112864" w:rsidRPr="00A90A94">
        <w:t xml:space="preserve"> </w:t>
      </w:r>
      <w:r w:rsidRPr="00A90A94">
        <w:t>поручения</w:t>
      </w:r>
      <w:r w:rsidR="00112864" w:rsidRPr="00A90A94">
        <w:t xml:space="preserve"> </w:t>
      </w:r>
      <w:r w:rsidRPr="00A90A94">
        <w:t>президента</w:t>
      </w:r>
      <w:r w:rsidR="00112864" w:rsidRPr="00A90A94">
        <w:t xml:space="preserve"> </w:t>
      </w:r>
      <w:r w:rsidRPr="00A90A94">
        <w:t>РФ</w:t>
      </w:r>
      <w:r w:rsidR="00112864" w:rsidRPr="00A90A94">
        <w:t xml:space="preserve"> </w:t>
      </w:r>
      <w:r w:rsidRPr="00A90A94">
        <w:t>Владимира</w:t>
      </w:r>
      <w:r w:rsidR="00112864" w:rsidRPr="00A90A94">
        <w:t xml:space="preserve"> </w:t>
      </w:r>
      <w:r w:rsidRPr="00A90A94">
        <w:t>Путина</w:t>
      </w:r>
      <w:r w:rsidR="00112864" w:rsidRPr="00A90A94">
        <w:t xml:space="preserve"> </w:t>
      </w:r>
      <w:r w:rsidRPr="00A90A94">
        <w:t>по</w:t>
      </w:r>
      <w:r w:rsidR="00112864" w:rsidRPr="00A90A94">
        <w:t xml:space="preserve"> </w:t>
      </w:r>
      <w:r w:rsidRPr="00A90A94">
        <w:t>итогам</w:t>
      </w:r>
      <w:r w:rsidR="00112864" w:rsidRPr="00A90A94">
        <w:t xml:space="preserve"> </w:t>
      </w:r>
      <w:r w:rsidRPr="00A90A94">
        <w:t>14-го</w:t>
      </w:r>
      <w:r w:rsidR="00112864" w:rsidRPr="00A90A94">
        <w:t xml:space="preserve"> </w:t>
      </w:r>
      <w:r w:rsidRPr="00A90A94">
        <w:t>инвестиционного</w:t>
      </w:r>
      <w:r w:rsidR="00112864" w:rsidRPr="00A90A94">
        <w:t xml:space="preserve"> </w:t>
      </w:r>
      <w:r w:rsidRPr="00A90A94">
        <w:t>форума</w:t>
      </w:r>
      <w:r w:rsidR="00112864" w:rsidRPr="00A90A94">
        <w:t xml:space="preserve"> </w:t>
      </w:r>
      <w:r w:rsidRPr="00A90A94">
        <w:t>ВТБ</w:t>
      </w:r>
      <w:r w:rsidR="00112864" w:rsidRPr="00A90A94">
        <w:t xml:space="preserve"> </w:t>
      </w:r>
      <w:r w:rsidR="00F525B6" w:rsidRPr="00A90A94">
        <w:t>«</w:t>
      </w:r>
      <w:r w:rsidRPr="00A90A94">
        <w:t>Россия</w:t>
      </w:r>
      <w:r w:rsidR="00112864" w:rsidRPr="00A90A94">
        <w:t xml:space="preserve"> </w:t>
      </w:r>
      <w:r w:rsidRPr="00A90A94">
        <w:t>зовет!</w:t>
      </w:r>
      <w:r w:rsidR="00F525B6" w:rsidRPr="00A90A94">
        <w:t>»</w:t>
      </w:r>
      <w:r w:rsidR="00112864" w:rsidRPr="00A90A94">
        <w:t xml:space="preserve"> </w:t>
      </w:r>
      <w:r w:rsidRPr="00A90A94">
        <w:t>с</w:t>
      </w:r>
      <w:r w:rsidR="00112864" w:rsidRPr="00A90A94">
        <w:t xml:space="preserve"> </w:t>
      </w:r>
      <w:r w:rsidRPr="00A90A94">
        <w:t>целью</w:t>
      </w:r>
      <w:r w:rsidR="00112864" w:rsidRPr="00A90A94">
        <w:t xml:space="preserve"> </w:t>
      </w:r>
      <w:r w:rsidRPr="00A90A94">
        <w:t>создания</w:t>
      </w:r>
      <w:r w:rsidR="00112864" w:rsidRPr="00A90A94">
        <w:t xml:space="preserve"> </w:t>
      </w:r>
      <w:r w:rsidRPr="00A90A94">
        <w:t>механизма</w:t>
      </w:r>
      <w:r w:rsidR="00112864" w:rsidRPr="00A90A94">
        <w:t xml:space="preserve"> </w:t>
      </w:r>
      <w:r w:rsidRPr="00A90A94">
        <w:t>компенсирования</w:t>
      </w:r>
      <w:r w:rsidR="00112864" w:rsidRPr="00A90A94">
        <w:t xml:space="preserve"> </w:t>
      </w:r>
      <w:r w:rsidRPr="00A90A94">
        <w:t>стоимости</w:t>
      </w:r>
      <w:r w:rsidR="00112864" w:rsidRPr="00A90A94">
        <w:t xml:space="preserve"> </w:t>
      </w:r>
      <w:r w:rsidRPr="00A90A94">
        <w:t>имущества,</w:t>
      </w:r>
      <w:r w:rsidR="00112864" w:rsidRPr="00A90A94">
        <w:t xml:space="preserve"> </w:t>
      </w:r>
      <w:r w:rsidRPr="00A90A94">
        <w:t>учитываемого</w:t>
      </w:r>
      <w:r w:rsidR="00112864" w:rsidRPr="00A90A94">
        <w:t xml:space="preserve"> </w:t>
      </w:r>
      <w:r w:rsidRPr="00A90A94">
        <w:t>на</w:t>
      </w:r>
      <w:r w:rsidR="00112864" w:rsidRPr="00A90A94">
        <w:t xml:space="preserve"> </w:t>
      </w:r>
      <w:r w:rsidRPr="00A90A94">
        <w:t>индивидуальных</w:t>
      </w:r>
      <w:r w:rsidR="00112864" w:rsidRPr="00A90A94">
        <w:t xml:space="preserve"> </w:t>
      </w:r>
      <w:r w:rsidRPr="00A90A94">
        <w:t>инвестиционных</w:t>
      </w:r>
      <w:r w:rsidR="00112864" w:rsidRPr="00A90A94">
        <w:t xml:space="preserve"> </w:t>
      </w:r>
      <w:r w:rsidRPr="00A90A94">
        <w:t>счетах,</w:t>
      </w:r>
      <w:r w:rsidR="00112864" w:rsidRPr="00A90A94">
        <w:t xml:space="preserve"> </w:t>
      </w:r>
      <w:r w:rsidRPr="00A90A94">
        <w:t>открываемых</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текущего</w:t>
      </w:r>
      <w:r w:rsidR="00112864" w:rsidRPr="00A90A94">
        <w:t xml:space="preserve"> </w:t>
      </w:r>
      <w:r w:rsidRPr="00A90A94">
        <w:t>года,</w:t>
      </w:r>
      <w:r w:rsidR="00112864" w:rsidRPr="00A90A94">
        <w:t xml:space="preserve"> </w:t>
      </w:r>
      <w:r w:rsidRPr="00A90A94">
        <w:t>с</w:t>
      </w:r>
      <w:r w:rsidR="00112864" w:rsidRPr="00A90A94">
        <w:t xml:space="preserve"> </w:t>
      </w:r>
      <w:r w:rsidRPr="00A90A94">
        <w:t>установлением</w:t>
      </w:r>
      <w:r w:rsidR="00112864" w:rsidRPr="00A90A94">
        <w:t xml:space="preserve"> </w:t>
      </w:r>
      <w:r w:rsidRPr="00A90A94">
        <w:t>максимальной</w:t>
      </w:r>
      <w:r w:rsidR="00112864" w:rsidRPr="00A90A94">
        <w:t xml:space="preserve"> </w:t>
      </w:r>
      <w:r w:rsidRPr="00A90A94">
        <w:t>суммы</w:t>
      </w:r>
      <w:r w:rsidR="00112864" w:rsidRPr="00A90A94">
        <w:t xml:space="preserve"> </w:t>
      </w:r>
      <w:r w:rsidRPr="00A90A94">
        <w:t>компенсационной</w:t>
      </w:r>
      <w:r w:rsidR="00112864" w:rsidRPr="00A90A94">
        <w:t xml:space="preserve"> </w:t>
      </w:r>
      <w:r w:rsidRPr="00A90A94">
        <w:t>выплаты</w:t>
      </w:r>
      <w:r w:rsidR="00112864" w:rsidRPr="00A90A94">
        <w:t xml:space="preserve"> </w:t>
      </w:r>
      <w:r w:rsidRPr="00A90A94">
        <w:t>в</w:t>
      </w:r>
      <w:r w:rsidR="00112864" w:rsidRPr="00A90A94">
        <w:t xml:space="preserve"> </w:t>
      </w:r>
      <w:r w:rsidRPr="00A90A94">
        <w:t>размере</w:t>
      </w:r>
      <w:r w:rsidR="00112864" w:rsidRPr="00A90A94">
        <w:t xml:space="preserve"> </w:t>
      </w:r>
      <w:r w:rsidRPr="00A90A94">
        <w:t>1,4</w:t>
      </w:r>
      <w:r w:rsidR="00112864" w:rsidRPr="00A90A94">
        <w:t xml:space="preserve"> </w:t>
      </w:r>
      <w:r w:rsidRPr="00A90A94">
        <w:t>миллиона</w:t>
      </w:r>
      <w:r w:rsidR="00112864" w:rsidRPr="00A90A94">
        <w:t xml:space="preserve"> </w:t>
      </w:r>
      <w:r w:rsidRPr="00A90A94">
        <w:t>рублей</w:t>
      </w:r>
      <w:r w:rsidR="00112864" w:rsidRPr="00A90A94">
        <w:t xml:space="preserve"> </w:t>
      </w:r>
      <w:r w:rsidRPr="00A90A94">
        <w:t>на</w:t>
      </w:r>
      <w:r w:rsidR="00112864" w:rsidRPr="00A90A94">
        <w:t xml:space="preserve"> </w:t>
      </w:r>
      <w:r w:rsidRPr="00A90A94">
        <w:t>гражданина.</w:t>
      </w:r>
    </w:p>
    <w:p w:rsidR="00383C26" w:rsidRPr="00A90A94" w:rsidRDefault="00383C26" w:rsidP="00383C26">
      <w:r w:rsidRPr="00A90A94">
        <w:t>Законопроект</w:t>
      </w:r>
      <w:r w:rsidR="00112864" w:rsidRPr="00A90A94">
        <w:t xml:space="preserve"> </w:t>
      </w:r>
      <w:r w:rsidRPr="00A90A94">
        <w:t>устанавливает</w:t>
      </w:r>
      <w:r w:rsidR="00112864" w:rsidRPr="00A90A94">
        <w:t xml:space="preserve"> </w:t>
      </w:r>
      <w:r w:rsidRPr="00A90A94">
        <w:t>правовые,</w:t>
      </w:r>
      <w:r w:rsidR="00112864" w:rsidRPr="00A90A94">
        <w:t xml:space="preserve"> </w:t>
      </w:r>
      <w:r w:rsidRPr="00A90A94">
        <w:t>финансовые</w:t>
      </w:r>
      <w:r w:rsidR="00112864" w:rsidRPr="00A90A94">
        <w:t xml:space="preserve"> </w:t>
      </w:r>
      <w:r w:rsidRPr="00A90A94">
        <w:t>и</w:t>
      </w:r>
      <w:r w:rsidR="00112864" w:rsidRPr="00A90A94">
        <w:t xml:space="preserve"> </w:t>
      </w:r>
      <w:r w:rsidRPr="00A90A94">
        <w:t>организационные</w:t>
      </w:r>
      <w:r w:rsidR="00112864" w:rsidRPr="00A90A94">
        <w:t xml:space="preserve"> </w:t>
      </w:r>
      <w:r w:rsidRPr="00A90A94">
        <w:t>основы</w:t>
      </w:r>
      <w:r w:rsidR="00112864" w:rsidRPr="00A90A94">
        <w:t xml:space="preserve"> </w:t>
      </w:r>
      <w:r w:rsidRPr="00A90A94">
        <w:t>механизма</w:t>
      </w:r>
      <w:r w:rsidR="00112864" w:rsidRPr="00A90A94">
        <w:t xml:space="preserve"> </w:t>
      </w:r>
      <w:r w:rsidRPr="00A90A94">
        <w:t>компенсаций</w:t>
      </w:r>
      <w:r w:rsidR="00112864" w:rsidRPr="00A90A94">
        <w:t xml:space="preserve"> </w:t>
      </w:r>
      <w:r w:rsidRPr="00A90A94">
        <w:t>стоимости</w:t>
      </w:r>
      <w:r w:rsidR="00112864" w:rsidRPr="00A90A94">
        <w:t xml:space="preserve"> </w:t>
      </w:r>
      <w:r w:rsidRPr="00A90A94">
        <w:t>имущества</w:t>
      </w:r>
      <w:r w:rsidR="00112864" w:rsidRPr="00A90A94">
        <w:t xml:space="preserve"> </w:t>
      </w:r>
      <w:r w:rsidRPr="00A90A94">
        <w:t>(денег,</w:t>
      </w:r>
      <w:r w:rsidR="00112864" w:rsidRPr="00A90A94">
        <w:t xml:space="preserve"> </w:t>
      </w:r>
      <w:r w:rsidRPr="00A90A94">
        <w:t>ценных</w:t>
      </w:r>
      <w:r w:rsidR="00112864" w:rsidRPr="00A90A94">
        <w:t xml:space="preserve"> </w:t>
      </w:r>
      <w:r w:rsidRPr="00A90A94">
        <w:t>бумаг,</w:t>
      </w:r>
      <w:r w:rsidR="00112864" w:rsidRPr="00A90A94">
        <w:t xml:space="preserve"> </w:t>
      </w:r>
      <w:r w:rsidRPr="00A90A94">
        <w:t>драгоценных</w:t>
      </w:r>
      <w:r w:rsidR="00112864" w:rsidRPr="00A90A94">
        <w:t xml:space="preserve"> </w:t>
      </w:r>
      <w:r w:rsidRPr="00A90A94">
        <w:t>металлов,</w:t>
      </w:r>
      <w:r w:rsidR="00112864" w:rsidRPr="00A90A94">
        <w:t xml:space="preserve"> </w:t>
      </w:r>
      <w:r w:rsidRPr="00A90A94">
        <w:t>деривативов)</w:t>
      </w:r>
      <w:r w:rsidR="00112864" w:rsidRPr="00A90A94">
        <w:t xml:space="preserve"> </w:t>
      </w:r>
      <w:r w:rsidRPr="00A90A94">
        <w:t>на</w:t>
      </w:r>
      <w:r w:rsidR="00112864" w:rsidRPr="00A90A94">
        <w:t xml:space="preserve"> </w:t>
      </w:r>
      <w:r w:rsidRPr="00A90A94">
        <w:t>ИИС</w:t>
      </w:r>
      <w:r w:rsidR="00112864" w:rsidRPr="00A90A94">
        <w:t xml:space="preserve"> </w:t>
      </w:r>
      <w:r w:rsidRPr="00A90A94">
        <w:t>без</w:t>
      </w:r>
      <w:r w:rsidR="00112864" w:rsidRPr="00A90A94">
        <w:t xml:space="preserve"> </w:t>
      </w:r>
      <w:r w:rsidRPr="00A90A94">
        <w:t>участия</w:t>
      </w:r>
      <w:r w:rsidR="00112864" w:rsidRPr="00A90A94">
        <w:t xml:space="preserve"> </w:t>
      </w:r>
      <w:r w:rsidRPr="00A90A94">
        <w:t>государства.</w:t>
      </w:r>
      <w:r w:rsidR="00112864" w:rsidRPr="00A90A94">
        <w:t xml:space="preserve"> </w:t>
      </w:r>
      <w:r w:rsidRPr="00A90A94">
        <w:t>Этот</w:t>
      </w:r>
      <w:r w:rsidR="00112864" w:rsidRPr="00A90A94">
        <w:t xml:space="preserve"> </w:t>
      </w:r>
      <w:r w:rsidRPr="00A90A94">
        <w:t>механизм,</w:t>
      </w:r>
      <w:r w:rsidR="00112864" w:rsidRPr="00A90A94">
        <w:t xml:space="preserve"> </w:t>
      </w:r>
      <w:r w:rsidRPr="00A90A94">
        <w:t>исходя</w:t>
      </w:r>
      <w:r w:rsidR="00112864" w:rsidRPr="00A90A94">
        <w:t xml:space="preserve"> </w:t>
      </w:r>
      <w:r w:rsidRPr="00A90A94">
        <w:t>из</w:t>
      </w:r>
      <w:r w:rsidR="00112864" w:rsidRPr="00A90A94">
        <w:t xml:space="preserve"> </w:t>
      </w:r>
      <w:r w:rsidRPr="00A90A94">
        <w:t>пояснительной</w:t>
      </w:r>
      <w:r w:rsidR="00112864" w:rsidRPr="00A90A94">
        <w:t xml:space="preserve"> </w:t>
      </w:r>
      <w:r w:rsidRPr="00A90A94">
        <w:t>записки,</w:t>
      </w:r>
      <w:r w:rsidR="00112864" w:rsidRPr="00A90A94">
        <w:t xml:space="preserve"> </w:t>
      </w:r>
      <w:r w:rsidRPr="00A90A94">
        <w:t>будет</w:t>
      </w:r>
      <w:r w:rsidR="00112864" w:rsidRPr="00A90A94">
        <w:t xml:space="preserve"> </w:t>
      </w:r>
      <w:r w:rsidRPr="00A90A94">
        <w:t>распространяться</w:t>
      </w:r>
      <w:r w:rsidR="00112864" w:rsidRPr="00A90A94">
        <w:t xml:space="preserve"> </w:t>
      </w:r>
      <w:r w:rsidR="00F525B6" w:rsidRPr="00A90A94">
        <w:t>«</w:t>
      </w:r>
      <w:r w:rsidRPr="00A90A94">
        <w:t>только</w:t>
      </w:r>
      <w:r w:rsidR="00112864" w:rsidRPr="00A90A94">
        <w:t xml:space="preserve"> </w:t>
      </w:r>
      <w:r w:rsidRPr="00A90A94">
        <w:t>на</w:t>
      </w:r>
      <w:r w:rsidR="00112864" w:rsidRPr="00A90A94">
        <w:t xml:space="preserve"> </w:t>
      </w:r>
      <w:r w:rsidRPr="00A90A94">
        <w:t>ИИС</w:t>
      </w:r>
      <w:r w:rsidR="00112864" w:rsidRPr="00A90A94">
        <w:t xml:space="preserve"> </w:t>
      </w:r>
      <w:r w:rsidRPr="00A90A94">
        <w:t>третьего</w:t>
      </w:r>
      <w:r w:rsidR="00112864" w:rsidRPr="00A90A94">
        <w:t xml:space="preserve"> </w:t>
      </w:r>
      <w:r w:rsidRPr="00A90A94">
        <w:t>типа</w:t>
      </w:r>
      <w:r w:rsidR="00112864" w:rsidRPr="00A90A94">
        <w:t xml:space="preserve"> </w:t>
      </w:r>
      <w:r w:rsidRPr="00A90A94">
        <w:t>(ИИС,</w:t>
      </w:r>
      <w:r w:rsidR="00112864" w:rsidRPr="00A90A94">
        <w:t xml:space="preserve"> </w:t>
      </w:r>
      <w:r w:rsidRPr="00A90A94">
        <w:t>открываемые</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ИИС,</w:t>
      </w:r>
      <w:r w:rsidR="00112864" w:rsidRPr="00A90A94">
        <w:t xml:space="preserve"> </w:t>
      </w:r>
      <w:r w:rsidRPr="00A90A94">
        <w:t>открытые</w:t>
      </w:r>
      <w:r w:rsidR="00112864" w:rsidRPr="00A90A94">
        <w:t xml:space="preserve"> </w:t>
      </w:r>
      <w:r w:rsidRPr="00A90A94">
        <w:t>с</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2015</w:t>
      </w:r>
      <w:r w:rsidR="00112864" w:rsidRPr="00A90A94">
        <w:t xml:space="preserve"> </w:t>
      </w:r>
      <w:r w:rsidRPr="00A90A94">
        <w:t>года</w:t>
      </w:r>
      <w:r w:rsidR="00112864" w:rsidRPr="00A90A94">
        <w:t xml:space="preserve"> </w:t>
      </w:r>
      <w:r w:rsidRPr="00A90A94">
        <w:t>по</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включительно,</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которых</w:t>
      </w:r>
      <w:r w:rsidR="00112864" w:rsidRPr="00A90A94">
        <w:t xml:space="preserve"> </w:t>
      </w:r>
      <w:r w:rsidRPr="00A90A94">
        <w:t>инвесторы</w:t>
      </w:r>
      <w:r w:rsidR="00112864" w:rsidRPr="00A90A94">
        <w:t xml:space="preserve"> </w:t>
      </w:r>
      <w:r w:rsidRPr="00A90A94">
        <w:t>заявили</w:t>
      </w:r>
      <w:r w:rsidR="00112864" w:rsidRPr="00A90A94">
        <w:t xml:space="preserve"> </w:t>
      </w:r>
      <w:r w:rsidRPr="00A90A94">
        <w:t>об</w:t>
      </w:r>
      <w:r w:rsidR="00112864" w:rsidRPr="00A90A94">
        <w:t xml:space="preserve"> </w:t>
      </w:r>
      <w:r w:rsidRPr="00A90A94">
        <w:t>их</w:t>
      </w:r>
      <w:r w:rsidR="00112864" w:rsidRPr="00A90A94">
        <w:t xml:space="preserve"> </w:t>
      </w:r>
      <w:r w:rsidRPr="00A90A94">
        <w:t>использовании</w:t>
      </w:r>
      <w:r w:rsidR="00112864" w:rsidRPr="00A90A94">
        <w:t xml:space="preserve"> </w:t>
      </w:r>
      <w:r w:rsidRPr="00A90A94">
        <w:t>в</w:t>
      </w:r>
      <w:r w:rsidR="00112864" w:rsidRPr="00A90A94">
        <w:t xml:space="preserve"> </w:t>
      </w:r>
      <w:r w:rsidRPr="00A90A94">
        <w:t>качестве</w:t>
      </w:r>
      <w:r w:rsidR="00112864" w:rsidRPr="00A90A94">
        <w:t xml:space="preserve"> </w:t>
      </w:r>
      <w:r w:rsidRPr="00A90A94">
        <w:t>ИИС,</w:t>
      </w:r>
      <w:r w:rsidR="00112864" w:rsidRPr="00A90A94">
        <w:t xml:space="preserve"> </w:t>
      </w:r>
      <w:r w:rsidRPr="00A90A94">
        <w:t>открытых</w:t>
      </w:r>
      <w:r w:rsidR="00112864" w:rsidRPr="00A90A94">
        <w:t xml:space="preserve"> </w:t>
      </w:r>
      <w:r w:rsidRPr="00A90A94">
        <w:t>после</w:t>
      </w:r>
      <w:r w:rsidR="00112864" w:rsidRPr="00A90A94">
        <w:t xml:space="preserve"> </w:t>
      </w:r>
      <w:r w:rsidRPr="00A90A94">
        <w:t>1</w:t>
      </w:r>
      <w:r w:rsidR="00112864" w:rsidRPr="00A90A94">
        <w:t xml:space="preserve"> </w:t>
      </w:r>
      <w:r w:rsidRPr="00A90A94">
        <w:t>января</w:t>
      </w:r>
      <w:r w:rsidR="00112864" w:rsidRPr="00A90A94">
        <w:t xml:space="preserve"> </w:t>
      </w:r>
      <w:r w:rsidRPr="00A90A94">
        <w:t>2024</w:t>
      </w:r>
      <w:r w:rsidR="00112864" w:rsidRPr="00A90A94">
        <w:t xml:space="preserve"> </w:t>
      </w:r>
      <w:r w:rsidRPr="00A90A94">
        <w:t>года)</w:t>
      </w:r>
      <w:r w:rsidR="00F525B6" w:rsidRPr="00A90A94">
        <w:t>»</w:t>
      </w:r>
      <w:r w:rsidRPr="00A90A94">
        <w:t>.</w:t>
      </w:r>
    </w:p>
    <w:p w:rsidR="00383C26" w:rsidRPr="00A90A94" w:rsidRDefault="00383C26" w:rsidP="00383C26">
      <w:r w:rsidRPr="00A90A94">
        <w:t>Законопроект</w:t>
      </w:r>
      <w:r w:rsidR="00112864" w:rsidRPr="00A90A94">
        <w:t xml:space="preserve"> </w:t>
      </w:r>
      <w:r w:rsidRPr="00A90A94">
        <w:t>позволяет</w:t>
      </w:r>
      <w:r w:rsidR="00112864" w:rsidRPr="00A90A94">
        <w:t xml:space="preserve"> </w:t>
      </w:r>
      <w:r w:rsidRPr="00A90A94">
        <w:t>физлицу</w:t>
      </w:r>
      <w:r w:rsidR="00112864" w:rsidRPr="00A90A94">
        <w:t xml:space="preserve"> </w:t>
      </w:r>
      <w:r w:rsidRPr="00A90A94">
        <w:t>получить</w:t>
      </w:r>
      <w:r w:rsidR="00112864" w:rsidRPr="00A90A94">
        <w:t xml:space="preserve"> </w:t>
      </w:r>
      <w:r w:rsidRPr="00A90A94">
        <w:t>выплату</w:t>
      </w:r>
      <w:r w:rsidR="00112864" w:rsidRPr="00A90A94">
        <w:t xml:space="preserve"> </w:t>
      </w:r>
      <w:r w:rsidRPr="00A90A94">
        <w:t>из</w:t>
      </w:r>
      <w:r w:rsidR="00112864" w:rsidRPr="00A90A94">
        <w:t xml:space="preserve"> </w:t>
      </w:r>
      <w:r w:rsidRPr="00A90A94">
        <w:t>компенсационного</w:t>
      </w:r>
      <w:r w:rsidR="00112864" w:rsidRPr="00A90A94">
        <w:t xml:space="preserve"> </w:t>
      </w:r>
      <w:r w:rsidRPr="00A90A94">
        <w:t>фонда</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банкротства</w:t>
      </w:r>
      <w:r w:rsidR="00112864" w:rsidRPr="00A90A94">
        <w:t xml:space="preserve"> </w:t>
      </w:r>
      <w:r w:rsidRPr="00A90A94">
        <w:t>лица,</w:t>
      </w:r>
      <w:r w:rsidR="00112864" w:rsidRPr="00A90A94">
        <w:t xml:space="preserve"> </w:t>
      </w:r>
      <w:r w:rsidRPr="00A90A94">
        <w:t>осуществляющего</w:t>
      </w:r>
      <w:r w:rsidR="00112864" w:rsidRPr="00A90A94">
        <w:t xml:space="preserve"> </w:t>
      </w:r>
      <w:r w:rsidRPr="00A90A94">
        <w:t>открытие</w:t>
      </w:r>
      <w:r w:rsidR="00112864" w:rsidRPr="00A90A94">
        <w:t xml:space="preserve"> </w:t>
      </w:r>
      <w:r w:rsidRPr="00A90A94">
        <w:t>и</w:t>
      </w:r>
      <w:r w:rsidR="00112864" w:rsidRPr="00A90A94">
        <w:t xml:space="preserve"> </w:t>
      </w:r>
      <w:r w:rsidRPr="00A90A94">
        <w:t>ведение</w:t>
      </w:r>
      <w:r w:rsidR="00112864" w:rsidRPr="00A90A94">
        <w:t xml:space="preserve"> </w:t>
      </w:r>
      <w:r w:rsidRPr="00A90A94">
        <w:t>его</w:t>
      </w:r>
      <w:r w:rsidR="00112864" w:rsidRPr="00A90A94">
        <w:t xml:space="preserve"> </w:t>
      </w:r>
      <w:r w:rsidRPr="00A90A94">
        <w:t>ИИС,</w:t>
      </w:r>
      <w:r w:rsidR="00112864" w:rsidRPr="00A90A94">
        <w:t xml:space="preserve"> </w:t>
      </w:r>
      <w:r w:rsidRPr="00A90A94">
        <w:t>то</w:t>
      </w:r>
      <w:r w:rsidR="00112864" w:rsidRPr="00A90A94">
        <w:t xml:space="preserve"> </w:t>
      </w:r>
      <w:r w:rsidRPr="00A90A94">
        <w:t>есть</w:t>
      </w:r>
      <w:r w:rsidR="00112864" w:rsidRPr="00A90A94">
        <w:t xml:space="preserve"> </w:t>
      </w:r>
      <w:r w:rsidRPr="00A90A94">
        <w:t>брокера</w:t>
      </w:r>
      <w:r w:rsidR="00112864" w:rsidRPr="00A90A94">
        <w:t xml:space="preserve"> </w:t>
      </w:r>
      <w:r w:rsidRPr="00A90A94">
        <w:t>или</w:t>
      </w:r>
      <w:r w:rsidR="00112864" w:rsidRPr="00A90A94">
        <w:t xml:space="preserve"> </w:t>
      </w:r>
      <w:r w:rsidRPr="00A90A94">
        <w:t>управляющей</w:t>
      </w:r>
      <w:r w:rsidR="00112864" w:rsidRPr="00A90A94">
        <w:t xml:space="preserve"> </w:t>
      </w:r>
      <w:r w:rsidRPr="00A90A94">
        <w:t>компании.</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максимальный</w:t>
      </w:r>
      <w:r w:rsidR="00112864" w:rsidRPr="00A90A94">
        <w:t xml:space="preserve"> </w:t>
      </w:r>
      <w:r w:rsidRPr="00A90A94">
        <w:t>размер</w:t>
      </w:r>
      <w:r w:rsidR="00112864" w:rsidRPr="00A90A94">
        <w:t xml:space="preserve"> </w:t>
      </w:r>
      <w:r w:rsidRPr="00A90A94">
        <w:t>компенсационной</w:t>
      </w:r>
      <w:r w:rsidR="00112864" w:rsidRPr="00A90A94">
        <w:t xml:space="preserve"> </w:t>
      </w:r>
      <w:r w:rsidRPr="00A90A94">
        <w:t>выплаты</w:t>
      </w:r>
      <w:r w:rsidR="00112864" w:rsidRPr="00A90A94">
        <w:t xml:space="preserve"> </w:t>
      </w:r>
      <w:r w:rsidRPr="00A90A94">
        <w:t>по</w:t>
      </w:r>
      <w:r w:rsidR="00112864" w:rsidRPr="00A90A94">
        <w:t xml:space="preserve"> </w:t>
      </w:r>
      <w:r w:rsidRPr="00A90A94">
        <w:t>аналогии</w:t>
      </w:r>
      <w:r w:rsidR="00112864" w:rsidRPr="00A90A94">
        <w:t xml:space="preserve"> </w:t>
      </w:r>
      <w:r w:rsidRPr="00A90A94">
        <w:t>со</w:t>
      </w:r>
      <w:r w:rsidR="00112864" w:rsidRPr="00A90A94">
        <w:t xml:space="preserve"> </w:t>
      </w:r>
      <w:r w:rsidRPr="00A90A94">
        <w:t>страхованием</w:t>
      </w:r>
      <w:r w:rsidR="00112864" w:rsidRPr="00A90A94">
        <w:t xml:space="preserve"> </w:t>
      </w:r>
      <w:r w:rsidRPr="00A90A94">
        <w:t>банковских</w:t>
      </w:r>
      <w:r w:rsidR="00112864" w:rsidRPr="00A90A94">
        <w:t xml:space="preserve"> </w:t>
      </w:r>
      <w:r w:rsidRPr="00A90A94">
        <w:t>вкладов</w:t>
      </w:r>
      <w:r w:rsidR="00112864" w:rsidRPr="00A90A94">
        <w:t xml:space="preserve"> </w:t>
      </w:r>
      <w:r w:rsidRPr="00A90A94">
        <w:t>составит</w:t>
      </w:r>
      <w:r w:rsidR="00112864" w:rsidRPr="00A90A94">
        <w:t xml:space="preserve"> </w:t>
      </w:r>
      <w:r w:rsidRPr="00A90A94">
        <w:t>1,</w:t>
      </w:r>
      <w:r w:rsidR="00112864" w:rsidRPr="00A90A94">
        <w:t xml:space="preserve"> </w:t>
      </w:r>
      <w:r w:rsidRPr="00A90A94">
        <w:t>4</w:t>
      </w:r>
      <w:r w:rsidR="00112864" w:rsidRPr="00A90A94">
        <w:t xml:space="preserve"> </w:t>
      </w:r>
      <w:r w:rsidRPr="00A90A94">
        <w:t>миллиона</w:t>
      </w:r>
      <w:r w:rsidR="00112864" w:rsidRPr="00A90A94">
        <w:t xml:space="preserve"> </w:t>
      </w:r>
      <w:r w:rsidRPr="00A90A94">
        <w:t>рублей</w:t>
      </w:r>
      <w:r w:rsidR="00112864" w:rsidRPr="00A90A94">
        <w:t xml:space="preserve"> </w:t>
      </w:r>
      <w:r w:rsidRPr="00A90A94">
        <w:t>на</w:t>
      </w:r>
      <w:r w:rsidR="00112864" w:rsidRPr="00A90A94">
        <w:t xml:space="preserve"> </w:t>
      </w:r>
      <w:r w:rsidRPr="00A90A94">
        <w:t>одно</w:t>
      </w:r>
      <w:r w:rsidR="00112864" w:rsidRPr="00A90A94">
        <w:t xml:space="preserve"> </w:t>
      </w:r>
      <w:r w:rsidRPr="00A90A94">
        <w:t>физлицо.</w:t>
      </w:r>
    </w:p>
    <w:p w:rsidR="00383C26" w:rsidRPr="00A90A94" w:rsidRDefault="00383C26" w:rsidP="00383C26">
      <w:r w:rsidRPr="00A90A94">
        <w:t>Компенсационный</w:t>
      </w:r>
      <w:r w:rsidR="00112864" w:rsidRPr="00A90A94">
        <w:t xml:space="preserve"> </w:t>
      </w:r>
      <w:r w:rsidRPr="00A90A94">
        <w:t>фонд</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должен</w:t>
      </w:r>
      <w:r w:rsidR="00112864" w:rsidRPr="00A90A94">
        <w:t xml:space="preserve"> </w:t>
      </w:r>
      <w:r w:rsidRPr="00A90A94">
        <w:t>быть</w:t>
      </w:r>
      <w:r w:rsidR="00112864" w:rsidRPr="00A90A94">
        <w:t xml:space="preserve"> </w:t>
      </w:r>
      <w:r w:rsidRPr="00A90A94">
        <w:t>создан</w:t>
      </w:r>
      <w:r w:rsidR="00112864" w:rsidRPr="00A90A94">
        <w:t xml:space="preserve"> </w:t>
      </w:r>
      <w:r w:rsidRPr="00A90A94">
        <w:t>на</w:t>
      </w:r>
      <w:r w:rsidR="00112864" w:rsidRPr="00A90A94">
        <w:t xml:space="preserve"> </w:t>
      </w:r>
      <w:r w:rsidRPr="00A90A94">
        <w:t>базе</w:t>
      </w:r>
      <w:r w:rsidR="00112864" w:rsidRPr="00A90A94">
        <w:t xml:space="preserve"> </w:t>
      </w:r>
      <w:r w:rsidRPr="00A90A94">
        <w:t>определенной</w:t>
      </w:r>
      <w:r w:rsidR="00112864" w:rsidRPr="00A90A94">
        <w:t xml:space="preserve"> </w:t>
      </w:r>
      <w:r w:rsidRPr="00A90A94">
        <w:t>указом</w:t>
      </w:r>
      <w:r w:rsidR="00112864" w:rsidRPr="00A90A94">
        <w:t xml:space="preserve"> </w:t>
      </w:r>
      <w:r w:rsidRPr="00A90A94">
        <w:t>президента</w:t>
      </w:r>
      <w:r w:rsidR="00112864" w:rsidRPr="00A90A94">
        <w:t xml:space="preserve"> </w:t>
      </w:r>
      <w:r w:rsidRPr="00A90A94">
        <w:t>РФ</w:t>
      </w:r>
      <w:r w:rsidR="00112864" w:rsidRPr="00A90A94">
        <w:t xml:space="preserve"> </w:t>
      </w:r>
      <w:r w:rsidRPr="00A90A94">
        <w:t>некоммерческой</w:t>
      </w:r>
      <w:r w:rsidR="00112864" w:rsidRPr="00A90A94">
        <w:t xml:space="preserve"> </w:t>
      </w:r>
      <w:r w:rsidRPr="00A90A94">
        <w:t>организации.</w:t>
      </w:r>
      <w:r w:rsidR="00112864" w:rsidRPr="00A90A94">
        <w:t xml:space="preserve"> </w:t>
      </w:r>
      <w:r w:rsidR="00F525B6" w:rsidRPr="00A90A94">
        <w:t>«</w:t>
      </w:r>
      <w:r w:rsidRPr="00A90A94">
        <w:t>Предполагается,</w:t>
      </w:r>
      <w:r w:rsidR="00112864" w:rsidRPr="00A90A94">
        <w:t xml:space="preserve"> </w:t>
      </w:r>
      <w:r w:rsidRPr="00A90A94">
        <w:t>что</w:t>
      </w:r>
      <w:r w:rsidR="00112864" w:rsidRPr="00A90A94">
        <w:t xml:space="preserve"> </w:t>
      </w:r>
      <w:r w:rsidRPr="00A90A94">
        <w:t>в</w:t>
      </w:r>
      <w:r w:rsidR="00112864" w:rsidRPr="00A90A94">
        <w:t xml:space="preserve"> </w:t>
      </w:r>
      <w:r w:rsidRPr="00A90A94">
        <w:t>качестве</w:t>
      </w:r>
      <w:r w:rsidR="00112864" w:rsidRPr="00A90A94">
        <w:t xml:space="preserve"> </w:t>
      </w:r>
      <w:r w:rsidRPr="00A90A94">
        <w:t>такой</w:t>
      </w:r>
      <w:r w:rsidR="00112864" w:rsidRPr="00A90A94">
        <w:t xml:space="preserve"> </w:t>
      </w:r>
      <w:r w:rsidRPr="00A90A94">
        <w:t>организации</w:t>
      </w:r>
      <w:r w:rsidR="00112864" w:rsidRPr="00A90A94">
        <w:t xml:space="preserve"> </w:t>
      </w:r>
      <w:r w:rsidRPr="00A90A94">
        <w:t>выступит</w:t>
      </w:r>
      <w:r w:rsidR="00112864" w:rsidRPr="00A90A94">
        <w:t xml:space="preserve"> </w:t>
      </w:r>
      <w:r w:rsidRPr="00A90A94">
        <w:t>фонд,</w:t>
      </w:r>
      <w:r w:rsidR="00112864" w:rsidRPr="00A90A94">
        <w:t xml:space="preserve"> </w:t>
      </w:r>
      <w:r w:rsidRPr="00A90A94">
        <w:t>созданный</w:t>
      </w:r>
      <w:r w:rsidR="00112864" w:rsidRPr="00A90A94">
        <w:t xml:space="preserve"> </w:t>
      </w:r>
      <w:r w:rsidRPr="00A90A94">
        <w:t>посредством</w:t>
      </w:r>
      <w:r w:rsidR="00112864" w:rsidRPr="00A90A94">
        <w:t xml:space="preserve"> </w:t>
      </w:r>
      <w:r w:rsidRPr="00A90A94">
        <w:t>изменения</w:t>
      </w:r>
      <w:r w:rsidR="00112864" w:rsidRPr="00A90A94">
        <w:t xml:space="preserve"> </w:t>
      </w:r>
      <w:r w:rsidRPr="00A90A94">
        <w:t>модели</w:t>
      </w:r>
      <w:r w:rsidR="00112864" w:rsidRPr="00A90A94">
        <w:t xml:space="preserve"> </w:t>
      </w:r>
      <w:r w:rsidRPr="00A90A94">
        <w:t>деятельности</w:t>
      </w:r>
      <w:r w:rsidR="00112864" w:rsidRPr="00A90A94">
        <w:t xml:space="preserve"> </w:t>
      </w:r>
      <w:r w:rsidRPr="00A90A94">
        <w:t>и</w:t>
      </w:r>
      <w:r w:rsidR="00112864" w:rsidRPr="00A90A94">
        <w:t xml:space="preserve"> </w:t>
      </w:r>
      <w:r w:rsidRPr="00A90A94">
        <w:t>целевого</w:t>
      </w:r>
      <w:r w:rsidR="00112864" w:rsidRPr="00A90A94">
        <w:t xml:space="preserve"> </w:t>
      </w:r>
      <w:r w:rsidRPr="00A90A94">
        <w:t>назначения</w:t>
      </w:r>
      <w:r w:rsidR="00112864" w:rsidRPr="00A90A94">
        <w:t xml:space="preserve"> </w:t>
      </w:r>
      <w:r w:rsidRPr="00A90A94">
        <w:t>средств</w:t>
      </w:r>
      <w:r w:rsidR="00112864" w:rsidRPr="00A90A94">
        <w:t xml:space="preserve"> </w:t>
      </w:r>
      <w:r w:rsidRPr="00A90A94">
        <w:t>Федерального</w:t>
      </w:r>
      <w:r w:rsidR="00112864" w:rsidRPr="00A90A94">
        <w:t xml:space="preserve"> </w:t>
      </w:r>
      <w:r w:rsidRPr="00A90A94">
        <w:t>общественно-государственного</w:t>
      </w:r>
      <w:r w:rsidR="00112864" w:rsidRPr="00A90A94">
        <w:t xml:space="preserve"> </w:t>
      </w:r>
      <w:r w:rsidRPr="00A90A94">
        <w:t>фонда</w:t>
      </w:r>
      <w:r w:rsidR="00112864" w:rsidRPr="00A90A94">
        <w:t xml:space="preserve"> </w:t>
      </w:r>
      <w:r w:rsidRPr="00A90A94">
        <w:t>по</w:t>
      </w:r>
      <w:r w:rsidR="00112864" w:rsidRPr="00A90A94">
        <w:t xml:space="preserve"> </w:t>
      </w:r>
      <w:r w:rsidRPr="00A90A94">
        <w:t>защите</w:t>
      </w:r>
      <w:r w:rsidR="00112864" w:rsidRPr="00A90A94">
        <w:t xml:space="preserve"> </w:t>
      </w:r>
      <w:r w:rsidRPr="00A90A94">
        <w:t>прав</w:t>
      </w:r>
      <w:r w:rsidR="00112864" w:rsidRPr="00A90A94">
        <w:t xml:space="preserve"> </w:t>
      </w:r>
      <w:r w:rsidRPr="00A90A94">
        <w:t>вкладчиков</w:t>
      </w:r>
      <w:r w:rsidR="00112864" w:rsidRPr="00A90A94">
        <w:t xml:space="preserve"> </w:t>
      </w:r>
      <w:r w:rsidRPr="00A90A94">
        <w:t>и</w:t>
      </w:r>
      <w:r w:rsidR="00112864" w:rsidRPr="00A90A94">
        <w:t xml:space="preserve"> </w:t>
      </w:r>
      <w:r w:rsidRPr="00A90A94">
        <w:t>акционеров</w:t>
      </w:r>
      <w:r w:rsidR="00F525B6" w:rsidRPr="00A90A94">
        <w:t>»</w:t>
      </w:r>
      <w:r w:rsidRPr="00A90A94">
        <w:t>,</w:t>
      </w:r>
      <w:r w:rsidR="00112864" w:rsidRPr="00A90A94">
        <w:t xml:space="preserve"> </w:t>
      </w:r>
      <w:r w:rsidRPr="00A90A94">
        <w:t>-</w:t>
      </w:r>
      <w:r w:rsidR="00112864" w:rsidRPr="00A90A94">
        <w:t xml:space="preserve"> </w:t>
      </w:r>
      <w:r w:rsidRPr="00A90A94">
        <w:t>сказано</w:t>
      </w:r>
      <w:r w:rsidR="00112864" w:rsidRPr="00A90A94">
        <w:t xml:space="preserve"> </w:t>
      </w:r>
      <w:r w:rsidRPr="00A90A94">
        <w:t>в</w:t>
      </w:r>
      <w:r w:rsidR="00112864" w:rsidRPr="00A90A94">
        <w:t xml:space="preserve"> </w:t>
      </w:r>
      <w:r w:rsidRPr="00A90A94">
        <w:t>пояснительной</w:t>
      </w:r>
      <w:r w:rsidR="00112864" w:rsidRPr="00A90A94">
        <w:t xml:space="preserve"> </w:t>
      </w:r>
      <w:r w:rsidRPr="00A90A94">
        <w:t>записке.</w:t>
      </w:r>
    </w:p>
    <w:p w:rsidR="00383C26" w:rsidRPr="00A90A94" w:rsidRDefault="00383C26" w:rsidP="00383C26">
      <w:r w:rsidRPr="00A90A94">
        <w:t>Также,</w:t>
      </w:r>
      <w:r w:rsidR="00112864" w:rsidRPr="00A90A94">
        <w:t xml:space="preserve"> </w:t>
      </w:r>
      <w:r w:rsidRPr="00A90A94">
        <w:t>согласно</w:t>
      </w:r>
      <w:r w:rsidR="00112864" w:rsidRPr="00A90A94">
        <w:t xml:space="preserve"> </w:t>
      </w:r>
      <w:r w:rsidRPr="00A90A94">
        <w:t>законопроекту,</w:t>
      </w:r>
      <w:r w:rsidR="00112864" w:rsidRPr="00A90A94">
        <w:t xml:space="preserve"> </w:t>
      </w:r>
      <w:r w:rsidRPr="00A90A94">
        <w:t>такой</w:t>
      </w:r>
      <w:r w:rsidR="00112864" w:rsidRPr="00A90A94">
        <w:t xml:space="preserve"> </w:t>
      </w:r>
      <w:r w:rsidRPr="00A90A94">
        <w:t>компенсационный</w:t>
      </w:r>
      <w:r w:rsidR="00112864" w:rsidRPr="00A90A94">
        <w:t xml:space="preserve"> </w:t>
      </w:r>
      <w:r w:rsidRPr="00A90A94">
        <w:t>фонд</w:t>
      </w:r>
      <w:r w:rsidR="00112864" w:rsidRPr="00A90A94">
        <w:t xml:space="preserve"> </w:t>
      </w:r>
      <w:r w:rsidRPr="00A90A94">
        <w:t>будет</w:t>
      </w:r>
      <w:r w:rsidR="00112864" w:rsidRPr="00A90A94">
        <w:t xml:space="preserve"> </w:t>
      </w:r>
      <w:r w:rsidRPr="00A90A94">
        <w:t>сформирован</w:t>
      </w:r>
      <w:r w:rsidR="00112864" w:rsidRPr="00A90A94">
        <w:t xml:space="preserve"> </w:t>
      </w:r>
      <w:r w:rsidRPr="00A90A94">
        <w:t>за</w:t>
      </w:r>
      <w:r w:rsidR="00112864" w:rsidRPr="00A90A94">
        <w:t xml:space="preserve"> </w:t>
      </w:r>
      <w:r w:rsidRPr="00A90A94">
        <w:t>счет:</w:t>
      </w:r>
      <w:r w:rsidR="00112864" w:rsidRPr="00A90A94">
        <w:t xml:space="preserve"> </w:t>
      </w:r>
      <w:r w:rsidRPr="00A90A94">
        <w:t>денежных</w:t>
      </w:r>
      <w:r w:rsidR="00112864" w:rsidRPr="00A90A94">
        <w:t xml:space="preserve"> </w:t>
      </w:r>
      <w:r w:rsidRPr="00A90A94">
        <w:t>взносов</w:t>
      </w:r>
      <w:r w:rsidR="00112864" w:rsidRPr="00A90A94">
        <w:t xml:space="preserve"> </w:t>
      </w:r>
      <w:r w:rsidRPr="00A90A94">
        <w:t>лиц,</w:t>
      </w:r>
      <w:r w:rsidR="00112864" w:rsidRPr="00A90A94">
        <w:t xml:space="preserve"> </w:t>
      </w:r>
      <w:r w:rsidRPr="00A90A94">
        <w:t>осуществляющих</w:t>
      </w:r>
      <w:r w:rsidR="00112864" w:rsidRPr="00A90A94">
        <w:t xml:space="preserve"> </w:t>
      </w:r>
      <w:r w:rsidRPr="00A90A94">
        <w:t>открытие</w:t>
      </w:r>
      <w:r w:rsidR="00112864" w:rsidRPr="00A90A94">
        <w:t xml:space="preserve"> </w:t>
      </w:r>
      <w:r w:rsidRPr="00A90A94">
        <w:t>и</w:t>
      </w:r>
      <w:r w:rsidR="00112864" w:rsidRPr="00A90A94">
        <w:t xml:space="preserve"> </w:t>
      </w:r>
      <w:r w:rsidRPr="00A90A94">
        <w:t>ведение</w:t>
      </w:r>
      <w:r w:rsidR="00112864" w:rsidRPr="00A90A94">
        <w:t xml:space="preserve"> </w:t>
      </w:r>
      <w:r w:rsidRPr="00A90A94">
        <w:t>ИИС</w:t>
      </w:r>
      <w:r w:rsidR="00112864" w:rsidRPr="00A90A94">
        <w:t xml:space="preserve"> </w:t>
      </w:r>
      <w:r w:rsidRPr="00A90A94">
        <w:t>и</w:t>
      </w:r>
      <w:r w:rsidR="00112864" w:rsidRPr="00A90A94">
        <w:t xml:space="preserve"> </w:t>
      </w:r>
      <w:r w:rsidRPr="00A90A94">
        <w:t>пени</w:t>
      </w:r>
      <w:r w:rsidR="00112864" w:rsidRPr="00A90A94">
        <w:t xml:space="preserve"> </w:t>
      </w:r>
      <w:r w:rsidRPr="00A90A94">
        <w:t>за</w:t>
      </w:r>
      <w:r w:rsidR="00112864" w:rsidRPr="00A90A94">
        <w:t xml:space="preserve"> </w:t>
      </w:r>
      <w:r w:rsidRPr="00A90A94">
        <w:t>их</w:t>
      </w:r>
      <w:r w:rsidR="00112864" w:rsidRPr="00A90A94">
        <w:t xml:space="preserve"> </w:t>
      </w:r>
      <w:r w:rsidRPr="00A90A94">
        <w:t>несвоевременную</w:t>
      </w:r>
      <w:r w:rsidR="00112864" w:rsidRPr="00A90A94">
        <w:t xml:space="preserve"> </w:t>
      </w:r>
      <w:r w:rsidRPr="00A90A94">
        <w:t>уплату;</w:t>
      </w:r>
      <w:r w:rsidR="00112864" w:rsidRPr="00A90A94">
        <w:t xml:space="preserve"> </w:t>
      </w:r>
      <w:r w:rsidRPr="00A90A94">
        <w:t>имущества,</w:t>
      </w:r>
      <w:r w:rsidR="00112864" w:rsidRPr="00A90A94">
        <w:t xml:space="preserve"> </w:t>
      </w:r>
      <w:r w:rsidRPr="00A90A94">
        <w:t>полученного</w:t>
      </w:r>
      <w:r w:rsidR="00112864" w:rsidRPr="00A90A94">
        <w:t xml:space="preserve"> </w:t>
      </w:r>
      <w:r w:rsidRPr="00A90A94">
        <w:t>в</w:t>
      </w:r>
      <w:r w:rsidR="00112864" w:rsidRPr="00A90A94">
        <w:t xml:space="preserve"> </w:t>
      </w:r>
      <w:r w:rsidRPr="00A90A94">
        <w:t>результате</w:t>
      </w:r>
      <w:r w:rsidR="00112864" w:rsidRPr="00A90A94">
        <w:t xml:space="preserve"> </w:t>
      </w:r>
      <w:r w:rsidRPr="00A90A94">
        <w:t>удовлетворения</w:t>
      </w:r>
      <w:r w:rsidR="00112864" w:rsidRPr="00A90A94">
        <w:t xml:space="preserve"> </w:t>
      </w:r>
      <w:r w:rsidRPr="00A90A94">
        <w:t>требований</w:t>
      </w:r>
      <w:r w:rsidR="00112864" w:rsidRPr="00A90A94">
        <w:t xml:space="preserve"> </w:t>
      </w:r>
      <w:r w:rsidRPr="00A90A94">
        <w:t>уполномоченной</w:t>
      </w:r>
      <w:r w:rsidR="00112864" w:rsidRPr="00A90A94">
        <w:t xml:space="preserve"> </w:t>
      </w:r>
      <w:r w:rsidRPr="00A90A94">
        <w:t>некоммерческой</w:t>
      </w:r>
      <w:r w:rsidR="00112864" w:rsidRPr="00A90A94">
        <w:t xml:space="preserve"> </w:t>
      </w:r>
      <w:r w:rsidRPr="00A90A94">
        <w:t>организации,</w:t>
      </w:r>
      <w:r w:rsidR="00112864" w:rsidRPr="00A90A94">
        <w:t xml:space="preserve"> </w:t>
      </w:r>
      <w:r w:rsidRPr="00A90A94">
        <w:t>перешедших</w:t>
      </w:r>
      <w:r w:rsidR="00112864" w:rsidRPr="00A90A94">
        <w:t xml:space="preserve"> </w:t>
      </w:r>
      <w:r w:rsidRPr="00A90A94">
        <w:t>к</w:t>
      </w:r>
      <w:r w:rsidR="00112864" w:rsidRPr="00A90A94">
        <w:t xml:space="preserve"> </w:t>
      </w:r>
      <w:r w:rsidRPr="00A90A94">
        <w:t>ней</w:t>
      </w:r>
      <w:r w:rsidR="00112864" w:rsidRPr="00A90A94">
        <w:t xml:space="preserve"> </w:t>
      </w:r>
      <w:r w:rsidRPr="00A90A94">
        <w:t>в</w:t>
      </w:r>
      <w:r w:rsidR="00112864" w:rsidRPr="00A90A94">
        <w:t xml:space="preserve"> </w:t>
      </w:r>
      <w:r w:rsidRPr="00A90A94">
        <w:t>результате</w:t>
      </w:r>
      <w:r w:rsidR="00112864" w:rsidRPr="00A90A94">
        <w:t xml:space="preserve"> </w:t>
      </w:r>
      <w:r w:rsidRPr="00A90A94">
        <w:t>осуществления</w:t>
      </w:r>
      <w:r w:rsidR="00112864" w:rsidRPr="00A90A94">
        <w:t xml:space="preserve"> </w:t>
      </w:r>
      <w:r w:rsidRPr="00A90A94">
        <w:t>ею</w:t>
      </w:r>
      <w:r w:rsidR="00112864" w:rsidRPr="00A90A94">
        <w:t xml:space="preserve"> </w:t>
      </w:r>
      <w:r w:rsidRPr="00A90A94">
        <w:t>компенсационных</w:t>
      </w:r>
      <w:r w:rsidR="00112864" w:rsidRPr="00A90A94">
        <w:t xml:space="preserve"> </w:t>
      </w:r>
      <w:r w:rsidRPr="00A90A94">
        <w:t>выплат;</w:t>
      </w:r>
      <w:r w:rsidR="00112864" w:rsidRPr="00A90A94">
        <w:t xml:space="preserve"> </w:t>
      </w:r>
      <w:r w:rsidRPr="00A90A94">
        <w:t>доходов</w:t>
      </w:r>
      <w:r w:rsidR="00112864" w:rsidRPr="00A90A94">
        <w:t xml:space="preserve"> </w:t>
      </w:r>
      <w:r w:rsidRPr="00A90A94">
        <w:t>от</w:t>
      </w:r>
      <w:r w:rsidR="00112864" w:rsidRPr="00A90A94">
        <w:t xml:space="preserve"> </w:t>
      </w:r>
      <w:r w:rsidRPr="00A90A94">
        <w:t>инвестирования</w:t>
      </w:r>
      <w:r w:rsidR="00112864" w:rsidRPr="00A90A94">
        <w:t xml:space="preserve"> </w:t>
      </w:r>
      <w:r w:rsidRPr="00A90A94">
        <w:t>средств</w:t>
      </w:r>
      <w:r w:rsidR="00112864" w:rsidRPr="00A90A94">
        <w:t xml:space="preserve"> </w:t>
      </w:r>
      <w:r w:rsidRPr="00A90A94">
        <w:t>фонда;</w:t>
      </w:r>
      <w:r w:rsidR="00112864" w:rsidRPr="00A90A94">
        <w:t xml:space="preserve"> </w:t>
      </w:r>
      <w:r w:rsidRPr="00A90A94">
        <w:t>иных</w:t>
      </w:r>
      <w:r w:rsidR="00112864" w:rsidRPr="00A90A94">
        <w:t xml:space="preserve"> </w:t>
      </w:r>
      <w:r w:rsidRPr="00A90A94">
        <w:t>источников,</w:t>
      </w:r>
      <w:r w:rsidR="00112864" w:rsidRPr="00A90A94">
        <w:t xml:space="preserve"> </w:t>
      </w:r>
      <w:r w:rsidRPr="00A90A94">
        <w:t>не</w:t>
      </w:r>
      <w:r w:rsidR="00112864" w:rsidRPr="00A90A94">
        <w:t xml:space="preserve"> </w:t>
      </w:r>
      <w:r w:rsidRPr="00A90A94">
        <w:t>запрещенных</w:t>
      </w:r>
      <w:r w:rsidR="00112864" w:rsidRPr="00A90A94">
        <w:t xml:space="preserve"> </w:t>
      </w:r>
      <w:r w:rsidRPr="00A90A94">
        <w:t>законодательством</w:t>
      </w:r>
      <w:r w:rsidR="00112864" w:rsidRPr="00A90A94">
        <w:t xml:space="preserve"> </w:t>
      </w:r>
      <w:r w:rsidRPr="00A90A94">
        <w:t>РФ.</w:t>
      </w:r>
    </w:p>
    <w:p w:rsidR="00383977" w:rsidRPr="00A90A94" w:rsidRDefault="00383977" w:rsidP="00383977">
      <w:pPr>
        <w:pStyle w:val="2"/>
      </w:pPr>
      <w:bookmarkStart w:id="128" w:name="_Toc161899967"/>
      <w:r w:rsidRPr="00A90A94">
        <w:lastRenderedPageBreak/>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Россияне</w:t>
      </w:r>
      <w:r w:rsidR="00112864" w:rsidRPr="00A90A94">
        <w:t xml:space="preserve"> </w:t>
      </w:r>
      <w:r w:rsidRPr="00A90A94">
        <w:t>могут</w:t>
      </w:r>
      <w:r w:rsidR="00112864" w:rsidRPr="00A90A94">
        <w:t xml:space="preserve"> </w:t>
      </w:r>
      <w:r w:rsidRPr="00A90A94">
        <w:t>начать</w:t>
      </w:r>
      <w:r w:rsidR="00112864" w:rsidRPr="00A90A94">
        <w:t xml:space="preserve"> </w:t>
      </w:r>
      <w:r w:rsidRPr="00A90A94">
        <w:t>получать</w:t>
      </w:r>
      <w:r w:rsidR="00112864" w:rsidRPr="00A90A94">
        <w:t xml:space="preserve"> </w:t>
      </w:r>
      <w:r w:rsidRPr="00A90A94">
        <w:t>компенсации</w:t>
      </w:r>
      <w:r w:rsidR="00112864" w:rsidRPr="00A90A94">
        <w:t xml:space="preserve"> </w:t>
      </w:r>
      <w:r w:rsidRPr="00A90A94">
        <w:t>от</w:t>
      </w:r>
      <w:r w:rsidR="00112864" w:rsidRPr="00A90A94">
        <w:t xml:space="preserve"> </w:t>
      </w:r>
      <w:r w:rsidR="00F525B6" w:rsidRPr="00A90A94">
        <w:t>«</w:t>
      </w:r>
      <w:r w:rsidRPr="00A90A94">
        <w:t>Госуслуг</w:t>
      </w:r>
      <w:r w:rsidR="00F525B6" w:rsidRPr="00A90A94">
        <w:t>»</w:t>
      </w:r>
      <w:r w:rsidR="00112864" w:rsidRPr="00A90A94">
        <w:t xml:space="preserve"> </w:t>
      </w:r>
      <w:r w:rsidRPr="00A90A94">
        <w:t>за</w:t>
      </w:r>
      <w:r w:rsidR="00112864" w:rsidRPr="00A90A94">
        <w:t xml:space="preserve"> </w:t>
      </w:r>
      <w:r w:rsidRPr="00A90A94">
        <w:t>утечки</w:t>
      </w:r>
      <w:r w:rsidR="00112864" w:rsidRPr="00A90A94">
        <w:t xml:space="preserve"> </w:t>
      </w:r>
      <w:r w:rsidRPr="00A90A94">
        <w:t>данных</w:t>
      </w:r>
      <w:r w:rsidR="00112864" w:rsidRPr="00A90A94">
        <w:t xml:space="preserve"> </w:t>
      </w:r>
      <w:r w:rsidRPr="00A90A94">
        <w:t>-</w:t>
      </w:r>
      <w:r w:rsidR="00112864" w:rsidRPr="00A90A94">
        <w:t xml:space="preserve"> </w:t>
      </w:r>
      <w:r w:rsidRPr="00A90A94">
        <w:t>сенатор</w:t>
      </w:r>
      <w:bookmarkEnd w:id="128"/>
    </w:p>
    <w:p w:rsidR="00383977" w:rsidRPr="00A90A94" w:rsidRDefault="00383977" w:rsidP="005334DA">
      <w:pPr>
        <w:pStyle w:val="3"/>
      </w:pPr>
      <w:bookmarkStart w:id="129" w:name="_Toc161899968"/>
      <w:r w:rsidRPr="00A90A94">
        <w:t>Граждане</w:t>
      </w:r>
      <w:r w:rsidR="00112864" w:rsidRPr="00A90A94">
        <w:t xml:space="preserve"> </w:t>
      </w:r>
      <w:r w:rsidRPr="00A90A94">
        <w:t>России</w:t>
      </w:r>
      <w:r w:rsidR="00112864" w:rsidRPr="00A90A94">
        <w:t xml:space="preserve"> </w:t>
      </w:r>
      <w:r w:rsidRPr="00A90A94">
        <w:t>могут</w:t>
      </w:r>
      <w:r w:rsidR="00112864" w:rsidRPr="00A90A94">
        <w:t xml:space="preserve"> </w:t>
      </w:r>
      <w:r w:rsidRPr="00A90A94">
        <w:t>начать</w:t>
      </w:r>
      <w:r w:rsidR="00112864" w:rsidRPr="00A90A94">
        <w:t xml:space="preserve"> </w:t>
      </w:r>
      <w:r w:rsidRPr="00A90A94">
        <w:t>получать</w:t>
      </w:r>
      <w:r w:rsidR="00112864" w:rsidRPr="00A90A94">
        <w:t xml:space="preserve"> </w:t>
      </w:r>
      <w:r w:rsidRPr="00A90A94">
        <w:t>компенсации</w:t>
      </w:r>
      <w:r w:rsidR="00112864" w:rsidRPr="00A90A94">
        <w:t xml:space="preserve"> </w:t>
      </w:r>
      <w:r w:rsidRPr="00A90A94">
        <w:t>от</w:t>
      </w:r>
      <w:r w:rsidR="00112864" w:rsidRPr="00A90A94">
        <w:t xml:space="preserve"> </w:t>
      </w:r>
      <w:r w:rsidRPr="00A90A94">
        <w:t>портала</w:t>
      </w:r>
      <w:r w:rsidR="00112864" w:rsidRPr="00A90A94">
        <w:t xml:space="preserve"> </w:t>
      </w:r>
      <w:r w:rsidRPr="00A90A94">
        <w:t>госуслуги</w:t>
      </w:r>
      <w:r w:rsidR="00112864" w:rsidRPr="00A90A94">
        <w:t xml:space="preserve"> </w:t>
      </w:r>
      <w:r w:rsidRPr="00A90A94">
        <w:t>(оператором</w:t>
      </w:r>
      <w:r w:rsidR="00112864" w:rsidRPr="00A90A94">
        <w:t xml:space="preserve"> </w:t>
      </w:r>
      <w:r w:rsidRPr="00A90A94">
        <w:t>является</w:t>
      </w:r>
      <w:r w:rsidR="00112864" w:rsidRPr="00A90A94">
        <w:t xml:space="preserve"> </w:t>
      </w:r>
      <w:r w:rsidRPr="00A90A94">
        <w:t>Минцифры)</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утечек</w:t>
      </w:r>
      <w:r w:rsidR="00112864" w:rsidRPr="00A90A94">
        <w:t xml:space="preserve"> </w:t>
      </w:r>
      <w:r w:rsidRPr="00A90A94">
        <w:t>своих</w:t>
      </w:r>
      <w:r w:rsidR="00112864" w:rsidRPr="00A90A94">
        <w:t xml:space="preserve"> </w:t>
      </w:r>
      <w:r w:rsidRPr="00A90A94">
        <w:t>персональных</w:t>
      </w:r>
      <w:r w:rsidR="00112864" w:rsidRPr="00A90A94">
        <w:t xml:space="preserve"> </w:t>
      </w:r>
      <w:r w:rsidRPr="00A90A94">
        <w:t>данных</w:t>
      </w:r>
      <w:r w:rsidR="00112864" w:rsidRPr="00A90A94">
        <w:t xml:space="preserve"> </w:t>
      </w:r>
      <w:r w:rsidRPr="00A90A94">
        <w:t>после</w:t>
      </w:r>
      <w:r w:rsidR="00112864" w:rsidRPr="00A90A94">
        <w:t xml:space="preserve"> </w:t>
      </w:r>
      <w:r w:rsidRPr="00A90A94">
        <w:t>принятия</w:t>
      </w:r>
      <w:r w:rsidR="00112864" w:rsidRPr="00A90A94">
        <w:t xml:space="preserve"> </w:t>
      </w:r>
      <w:r w:rsidRPr="00A90A94">
        <w:t>закона</w:t>
      </w:r>
      <w:r w:rsidR="00112864" w:rsidRPr="00A90A94">
        <w:t xml:space="preserve"> </w:t>
      </w:r>
      <w:r w:rsidRPr="00A90A94">
        <w:t>о</w:t>
      </w:r>
      <w:r w:rsidR="00112864" w:rsidRPr="00A90A94">
        <w:t xml:space="preserve"> </w:t>
      </w:r>
      <w:r w:rsidRPr="00A90A94">
        <w:t>киберстраховании,</w:t>
      </w:r>
      <w:r w:rsidR="00112864" w:rsidRPr="00A90A94">
        <w:t xml:space="preserve"> </w:t>
      </w:r>
      <w:r w:rsidRPr="00A90A94">
        <w:t>сообщил</w:t>
      </w:r>
      <w:r w:rsidR="00112864" w:rsidRPr="00A90A94">
        <w:t xml:space="preserve"> </w:t>
      </w:r>
      <w:r w:rsidRPr="00A90A94">
        <w:t>РИА</w:t>
      </w:r>
      <w:r w:rsidR="00112864" w:rsidRPr="00A90A94">
        <w:t xml:space="preserve"> </w:t>
      </w:r>
      <w:r w:rsidRPr="00A90A94">
        <w:t>Новости</w:t>
      </w:r>
      <w:r w:rsidR="00112864" w:rsidRPr="00A90A94">
        <w:t xml:space="preserve"> </w:t>
      </w:r>
      <w:r w:rsidRPr="00A90A94">
        <w:t>сенатор</w:t>
      </w:r>
      <w:r w:rsidR="00112864" w:rsidRPr="00A90A94">
        <w:t xml:space="preserve"> </w:t>
      </w:r>
      <w:r w:rsidRPr="00A90A94">
        <w:t>Артем</w:t>
      </w:r>
      <w:r w:rsidR="00112864" w:rsidRPr="00A90A94">
        <w:t xml:space="preserve"> </w:t>
      </w:r>
      <w:r w:rsidRPr="00A90A94">
        <w:t>Шейкин.</w:t>
      </w:r>
      <w:bookmarkEnd w:id="129"/>
    </w:p>
    <w:p w:rsidR="00383977" w:rsidRPr="00A90A94" w:rsidRDefault="00F525B6" w:rsidP="00383977">
      <w:r w:rsidRPr="00A90A94">
        <w:t>«</w:t>
      </w:r>
      <w:r w:rsidR="00383977" w:rsidRPr="00A90A94">
        <w:t>К</w:t>
      </w:r>
      <w:r w:rsidR="00112864" w:rsidRPr="00A90A94">
        <w:t xml:space="preserve"> </w:t>
      </w:r>
      <w:r w:rsidR="00383977" w:rsidRPr="00A90A94">
        <w:t>примеру,</w:t>
      </w:r>
      <w:r w:rsidR="00112864" w:rsidRPr="00A90A94">
        <w:t xml:space="preserve"> </w:t>
      </w:r>
      <w:r w:rsidR="00383977" w:rsidRPr="00A90A94">
        <w:t>в</w:t>
      </w:r>
      <w:r w:rsidR="00112864" w:rsidRPr="00A90A94">
        <w:t xml:space="preserve"> </w:t>
      </w:r>
      <w:r w:rsidR="00383977" w:rsidRPr="00A90A94">
        <w:t>случае</w:t>
      </w:r>
      <w:r w:rsidR="00112864" w:rsidRPr="00A90A94">
        <w:t xml:space="preserve"> </w:t>
      </w:r>
      <w:r w:rsidR="00383977" w:rsidRPr="00A90A94">
        <w:t>утечки</w:t>
      </w:r>
      <w:r w:rsidR="00112864" w:rsidRPr="00A90A94">
        <w:t xml:space="preserve"> </w:t>
      </w:r>
      <w:r w:rsidR="00383977" w:rsidRPr="00A90A94">
        <w:t>личной</w:t>
      </w:r>
      <w:r w:rsidR="00112864" w:rsidRPr="00A90A94">
        <w:t xml:space="preserve"> </w:t>
      </w:r>
      <w:r w:rsidR="00383977" w:rsidRPr="00A90A94">
        <w:t>информации</w:t>
      </w:r>
      <w:r w:rsidR="00112864" w:rsidRPr="00A90A94">
        <w:t xml:space="preserve"> </w:t>
      </w:r>
      <w:r w:rsidR="00383977" w:rsidRPr="00A90A94">
        <w:t>граждан</w:t>
      </w:r>
      <w:r w:rsidR="00112864" w:rsidRPr="00A90A94">
        <w:t xml:space="preserve"> </w:t>
      </w:r>
      <w:r w:rsidR="00383977" w:rsidRPr="00A90A94">
        <w:t>с</w:t>
      </w:r>
      <w:r w:rsidR="00112864" w:rsidRPr="00A90A94">
        <w:t xml:space="preserve"> </w:t>
      </w:r>
      <w:r w:rsidR="00383977" w:rsidRPr="00A90A94">
        <w:t>портала</w:t>
      </w:r>
      <w:r w:rsidR="00112864" w:rsidRPr="00A90A94">
        <w:t xml:space="preserve"> </w:t>
      </w:r>
      <w:r w:rsidRPr="00A90A94">
        <w:t>«</w:t>
      </w:r>
      <w:r w:rsidR="00383977" w:rsidRPr="00A90A94">
        <w:t>Госуслуги</w:t>
      </w:r>
      <w:r w:rsidRPr="00A90A94">
        <w:t>»</w:t>
      </w:r>
      <w:r w:rsidR="00112864" w:rsidRPr="00A90A94">
        <w:t xml:space="preserve"> </w:t>
      </w:r>
      <w:r w:rsidR="00383977" w:rsidRPr="00A90A94">
        <w:t>выплачивать</w:t>
      </w:r>
      <w:r w:rsidR="00112864" w:rsidRPr="00A90A94">
        <w:t xml:space="preserve"> </w:t>
      </w:r>
      <w:r w:rsidR="00383977" w:rsidRPr="00A90A94">
        <w:t>компенсации</w:t>
      </w:r>
      <w:r w:rsidR="00112864" w:rsidRPr="00A90A94">
        <w:t xml:space="preserve"> </w:t>
      </w:r>
      <w:r w:rsidR="00383977" w:rsidRPr="00A90A94">
        <w:t>будет</w:t>
      </w:r>
      <w:r w:rsidR="00112864" w:rsidRPr="00A90A94">
        <w:t xml:space="preserve"> </w:t>
      </w:r>
      <w:r w:rsidR="00383977" w:rsidRPr="00A90A94">
        <w:t>Минцифры</w:t>
      </w:r>
      <w:r w:rsidR="00112864" w:rsidRPr="00A90A94">
        <w:t xml:space="preserve"> </w:t>
      </w:r>
      <w:r w:rsidR="00383977" w:rsidRPr="00A90A94">
        <w:t>РФ</w:t>
      </w:r>
      <w:r w:rsidR="00112864" w:rsidRPr="00A90A94">
        <w:t xml:space="preserve"> </w:t>
      </w:r>
      <w:r w:rsidR="00383977" w:rsidRPr="00A90A94">
        <w:t>из</w:t>
      </w:r>
      <w:r w:rsidR="00112864" w:rsidRPr="00A90A94">
        <w:t xml:space="preserve"> </w:t>
      </w:r>
      <w:r w:rsidR="00383977" w:rsidRPr="00A90A94">
        <w:t>собственных</w:t>
      </w:r>
      <w:r w:rsidR="00112864" w:rsidRPr="00A90A94">
        <w:t xml:space="preserve"> </w:t>
      </w:r>
      <w:r w:rsidR="00383977" w:rsidRPr="00A90A94">
        <w:t>средств,</w:t>
      </w:r>
      <w:r w:rsidR="00112864" w:rsidRPr="00A90A94">
        <w:t xml:space="preserve"> </w:t>
      </w:r>
      <w:r w:rsidR="00383977" w:rsidRPr="00A90A94">
        <w:t>поскольку</w:t>
      </w:r>
      <w:r w:rsidR="00112864" w:rsidRPr="00A90A94">
        <w:t xml:space="preserve"> </w:t>
      </w:r>
      <w:r w:rsidR="00383977" w:rsidRPr="00A90A94">
        <w:t>является</w:t>
      </w:r>
      <w:r w:rsidR="00112864" w:rsidRPr="00A90A94">
        <w:t xml:space="preserve"> </w:t>
      </w:r>
      <w:r w:rsidR="00383977" w:rsidRPr="00A90A94">
        <w:t>оператором</w:t>
      </w:r>
      <w:r w:rsidR="00112864" w:rsidRPr="00A90A94">
        <w:t xml:space="preserve"> </w:t>
      </w:r>
      <w:r w:rsidR="00383977" w:rsidRPr="00A90A94">
        <w:t>персональных</w:t>
      </w:r>
      <w:r w:rsidR="00112864" w:rsidRPr="00A90A94">
        <w:t xml:space="preserve"> </w:t>
      </w:r>
      <w:r w:rsidR="00383977" w:rsidRPr="00A90A94">
        <w:t>данных</w:t>
      </w:r>
      <w:r w:rsidRPr="00A90A94">
        <w:t>»</w:t>
      </w:r>
      <w:r w:rsidR="00383977" w:rsidRPr="00A90A94">
        <w:t>,</w:t>
      </w:r>
      <w:r w:rsidR="00112864" w:rsidRPr="00A90A94">
        <w:t xml:space="preserve"> </w:t>
      </w:r>
      <w:r w:rsidR="00383977" w:rsidRPr="00A90A94">
        <w:t>-</w:t>
      </w:r>
      <w:r w:rsidR="00112864" w:rsidRPr="00A90A94">
        <w:t xml:space="preserve"> </w:t>
      </w:r>
      <w:r w:rsidR="00383977" w:rsidRPr="00A90A94">
        <w:t>сказал</w:t>
      </w:r>
      <w:r w:rsidR="00112864" w:rsidRPr="00A90A94">
        <w:t xml:space="preserve"> </w:t>
      </w:r>
      <w:r w:rsidR="00383977" w:rsidRPr="00A90A94">
        <w:t>сенатор.</w:t>
      </w:r>
    </w:p>
    <w:p w:rsidR="00383977" w:rsidRPr="00A90A94" w:rsidRDefault="00383977" w:rsidP="00383977">
      <w:r w:rsidRPr="00A90A94">
        <w:t>Шейкин</w:t>
      </w:r>
      <w:r w:rsidR="00112864" w:rsidRPr="00A90A94">
        <w:t xml:space="preserve"> </w:t>
      </w:r>
      <w:r w:rsidRPr="00A90A94">
        <w:t>отметил,</w:t>
      </w:r>
      <w:r w:rsidR="00112864" w:rsidRPr="00A90A94">
        <w:t xml:space="preserve"> </w:t>
      </w:r>
      <w:r w:rsidRPr="00A90A94">
        <w:t>что</w:t>
      </w:r>
      <w:r w:rsidR="00112864" w:rsidRPr="00A90A94">
        <w:t xml:space="preserve"> </w:t>
      </w:r>
      <w:r w:rsidRPr="00A90A94">
        <w:t>по</w:t>
      </w:r>
      <w:r w:rsidR="00112864" w:rsidRPr="00A90A94">
        <w:t xml:space="preserve"> </w:t>
      </w:r>
      <w:r w:rsidRPr="00A90A94">
        <w:t>итогам</w:t>
      </w:r>
      <w:r w:rsidR="00112864" w:rsidRPr="00A90A94">
        <w:t xml:space="preserve"> </w:t>
      </w:r>
      <w:r w:rsidRPr="00A90A94">
        <w:t>обсуждений</w:t>
      </w:r>
      <w:r w:rsidR="00112864" w:rsidRPr="00A90A94">
        <w:t xml:space="preserve"> </w:t>
      </w:r>
      <w:r w:rsidRPr="00A90A94">
        <w:t>в</w:t>
      </w:r>
      <w:r w:rsidR="00112864" w:rsidRPr="00A90A94">
        <w:t xml:space="preserve"> </w:t>
      </w:r>
      <w:r w:rsidRPr="00A90A94">
        <w:t>Совете</w:t>
      </w:r>
      <w:r w:rsidR="00112864" w:rsidRPr="00A90A94">
        <w:t xml:space="preserve"> </w:t>
      </w:r>
      <w:r w:rsidRPr="00A90A94">
        <w:t>федерации</w:t>
      </w:r>
      <w:r w:rsidR="00112864" w:rsidRPr="00A90A94">
        <w:t xml:space="preserve"> </w:t>
      </w:r>
      <w:r w:rsidRPr="00A90A94">
        <w:t>на</w:t>
      </w:r>
      <w:r w:rsidR="00112864" w:rsidRPr="00A90A94">
        <w:t xml:space="preserve"> </w:t>
      </w:r>
      <w:r w:rsidRPr="00A90A94">
        <w:t>соответствующую</w:t>
      </w:r>
      <w:r w:rsidR="00112864" w:rsidRPr="00A90A94">
        <w:t xml:space="preserve"> </w:t>
      </w:r>
      <w:r w:rsidRPr="00A90A94">
        <w:t>тему</w:t>
      </w:r>
      <w:r w:rsidR="00112864" w:rsidRPr="00A90A94">
        <w:t xml:space="preserve"> </w:t>
      </w:r>
      <w:r w:rsidRPr="00A90A94">
        <w:t>федеральным</w:t>
      </w:r>
      <w:r w:rsidR="00112864" w:rsidRPr="00A90A94">
        <w:t xml:space="preserve"> </w:t>
      </w:r>
      <w:r w:rsidRPr="00A90A94">
        <w:t>органам</w:t>
      </w:r>
      <w:r w:rsidR="00112864" w:rsidRPr="00A90A94">
        <w:t xml:space="preserve"> </w:t>
      </w:r>
      <w:r w:rsidRPr="00A90A94">
        <w:t>исполнительной</w:t>
      </w:r>
      <w:r w:rsidR="00112864" w:rsidRPr="00A90A94">
        <w:t xml:space="preserve"> </w:t>
      </w:r>
      <w:r w:rsidRPr="00A90A94">
        <w:t>власти</w:t>
      </w:r>
      <w:r w:rsidR="00112864" w:rsidRPr="00A90A94">
        <w:t xml:space="preserve"> </w:t>
      </w:r>
      <w:r w:rsidRPr="00A90A94">
        <w:t>были</w:t>
      </w:r>
      <w:r w:rsidR="00112864" w:rsidRPr="00A90A94">
        <w:t xml:space="preserve"> </w:t>
      </w:r>
      <w:r w:rsidRPr="00A90A94">
        <w:t>направлены</w:t>
      </w:r>
      <w:r w:rsidR="00112864" w:rsidRPr="00A90A94">
        <w:t xml:space="preserve"> </w:t>
      </w:r>
      <w:r w:rsidRPr="00A90A94">
        <w:t>рекомендации</w:t>
      </w:r>
      <w:r w:rsidR="00112864" w:rsidRPr="00A90A94">
        <w:t xml:space="preserve"> </w:t>
      </w:r>
      <w:r w:rsidRPr="00A90A94">
        <w:t>проработать</w:t>
      </w:r>
      <w:r w:rsidR="00112864" w:rsidRPr="00A90A94">
        <w:t xml:space="preserve"> </w:t>
      </w:r>
      <w:r w:rsidRPr="00A90A94">
        <w:t>механизмы</w:t>
      </w:r>
      <w:r w:rsidR="00112864" w:rsidRPr="00A90A94">
        <w:t xml:space="preserve"> </w:t>
      </w:r>
      <w:r w:rsidRPr="00A90A94">
        <w:t>для</w:t>
      </w:r>
      <w:r w:rsidR="00112864" w:rsidRPr="00A90A94">
        <w:t xml:space="preserve"> </w:t>
      </w:r>
      <w:r w:rsidRPr="00A90A94">
        <w:t>оценки</w:t>
      </w:r>
      <w:r w:rsidR="00112864" w:rsidRPr="00A90A94">
        <w:t xml:space="preserve"> </w:t>
      </w:r>
      <w:r w:rsidRPr="00A90A94">
        <w:t>защищенности</w:t>
      </w:r>
      <w:r w:rsidR="00112864" w:rsidRPr="00A90A94">
        <w:t xml:space="preserve"> </w:t>
      </w:r>
      <w:r w:rsidRPr="00A90A94">
        <w:t>организаций</w:t>
      </w:r>
      <w:r w:rsidR="00112864" w:rsidRPr="00A90A94">
        <w:t xml:space="preserve"> </w:t>
      </w:r>
      <w:r w:rsidRPr="00A90A94">
        <w:t>от</w:t>
      </w:r>
      <w:r w:rsidR="00112864" w:rsidRPr="00A90A94">
        <w:t xml:space="preserve"> </w:t>
      </w:r>
      <w:r w:rsidR="00F525B6" w:rsidRPr="00A90A94">
        <w:t>«</w:t>
      </w:r>
      <w:r w:rsidRPr="00A90A94">
        <w:t>реальных</w:t>
      </w:r>
      <w:r w:rsidR="00112864" w:rsidRPr="00A90A94">
        <w:t xml:space="preserve"> </w:t>
      </w:r>
      <w:r w:rsidRPr="00A90A94">
        <w:t>угроз</w:t>
      </w:r>
      <w:r w:rsidR="00112864" w:rsidRPr="00A90A94">
        <w:t xml:space="preserve"> </w:t>
      </w:r>
      <w:r w:rsidRPr="00A90A94">
        <w:t>в</w:t>
      </w:r>
      <w:r w:rsidR="00112864" w:rsidRPr="00A90A94">
        <w:t xml:space="preserve"> </w:t>
      </w:r>
      <w:r w:rsidRPr="00A90A94">
        <w:t>части</w:t>
      </w:r>
      <w:r w:rsidR="00112864" w:rsidRPr="00A90A94">
        <w:t xml:space="preserve"> </w:t>
      </w:r>
      <w:r w:rsidRPr="00A90A94">
        <w:t>их</w:t>
      </w:r>
      <w:r w:rsidR="00112864" w:rsidRPr="00A90A94">
        <w:t xml:space="preserve"> </w:t>
      </w:r>
      <w:r w:rsidRPr="00A90A94">
        <w:t>применимости</w:t>
      </w:r>
      <w:r w:rsidR="00112864" w:rsidRPr="00A90A94">
        <w:t xml:space="preserve"> </w:t>
      </w:r>
      <w:r w:rsidRPr="00A90A94">
        <w:t>к</w:t>
      </w:r>
      <w:r w:rsidR="00112864" w:rsidRPr="00A90A94">
        <w:t xml:space="preserve"> </w:t>
      </w:r>
      <w:r w:rsidRPr="00A90A94">
        <w:t>разрабатываемому</w:t>
      </w:r>
      <w:r w:rsidR="00112864" w:rsidRPr="00A90A94">
        <w:t xml:space="preserve"> </w:t>
      </w:r>
      <w:r w:rsidRPr="00A90A94">
        <w:t>законодательству</w:t>
      </w:r>
      <w:r w:rsidR="00112864" w:rsidRPr="00A90A94">
        <w:t xml:space="preserve"> </w:t>
      </w:r>
      <w:r w:rsidRPr="00A90A94">
        <w:t>по</w:t>
      </w:r>
      <w:r w:rsidR="00112864" w:rsidRPr="00A90A94">
        <w:t xml:space="preserve"> </w:t>
      </w:r>
      <w:r w:rsidRPr="00A90A94">
        <w:t>оборотным</w:t>
      </w:r>
      <w:r w:rsidR="00112864" w:rsidRPr="00A90A94">
        <w:t xml:space="preserve"> </w:t>
      </w:r>
      <w:r w:rsidRPr="00A90A94">
        <w:t>штрафам</w:t>
      </w:r>
      <w:r w:rsidR="00F525B6" w:rsidRPr="00A90A94">
        <w:t>»</w:t>
      </w:r>
      <w:r w:rsidRPr="00A90A94">
        <w:t>.</w:t>
      </w:r>
      <w:r w:rsidR="00112864" w:rsidRPr="00A90A94">
        <w:t xml:space="preserve"> </w:t>
      </w:r>
      <w:r w:rsidRPr="00A90A94">
        <w:t>Кроме</w:t>
      </w:r>
      <w:r w:rsidR="00112864" w:rsidRPr="00A90A94">
        <w:t xml:space="preserve"> </w:t>
      </w:r>
      <w:r w:rsidRPr="00A90A94">
        <w:t>того,</w:t>
      </w:r>
      <w:r w:rsidR="00112864" w:rsidRPr="00A90A94">
        <w:t xml:space="preserve"> </w:t>
      </w:r>
      <w:r w:rsidRPr="00A90A94">
        <w:t>организациям</w:t>
      </w:r>
      <w:r w:rsidR="00112864" w:rsidRPr="00A90A94">
        <w:t xml:space="preserve"> </w:t>
      </w:r>
      <w:r w:rsidRPr="00A90A94">
        <w:t>было</w:t>
      </w:r>
      <w:r w:rsidR="00112864" w:rsidRPr="00A90A94">
        <w:t xml:space="preserve"> </w:t>
      </w:r>
      <w:r w:rsidRPr="00A90A94">
        <w:t>рекомендовано</w:t>
      </w:r>
      <w:r w:rsidR="00112864" w:rsidRPr="00A90A94">
        <w:t xml:space="preserve"> </w:t>
      </w:r>
      <w:r w:rsidRPr="00A90A94">
        <w:t>разработать</w:t>
      </w:r>
      <w:r w:rsidR="00112864" w:rsidRPr="00A90A94">
        <w:t xml:space="preserve"> </w:t>
      </w:r>
      <w:r w:rsidRPr="00A90A94">
        <w:t>меры</w:t>
      </w:r>
      <w:r w:rsidR="00112864" w:rsidRPr="00A90A94">
        <w:t xml:space="preserve"> </w:t>
      </w:r>
      <w:r w:rsidR="00F525B6" w:rsidRPr="00A90A94">
        <w:t>«</w:t>
      </w:r>
      <w:r w:rsidRPr="00A90A94">
        <w:t>для</w:t>
      </w:r>
      <w:r w:rsidR="00112864" w:rsidRPr="00A90A94">
        <w:t xml:space="preserve"> </w:t>
      </w:r>
      <w:r w:rsidRPr="00A90A94">
        <w:t>страхования</w:t>
      </w:r>
      <w:r w:rsidR="00112864" w:rsidRPr="00A90A94">
        <w:t xml:space="preserve"> </w:t>
      </w:r>
      <w:r w:rsidRPr="00A90A94">
        <w:t>ответственности</w:t>
      </w:r>
      <w:r w:rsidR="00112864" w:rsidRPr="00A90A94">
        <w:t xml:space="preserve"> </w:t>
      </w:r>
      <w:r w:rsidRPr="00A90A94">
        <w:t>организаций</w:t>
      </w:r>
      <w:r w:rsidR="00112864" w:rsidRPr="00A90A94">
        <w:t xml:space="preserve"> </w:t>
      </w:r>
      <w:r w:rsidRPr="00A90A94">
        <w:t>в</w:t>
      </w:r>
      <w:r w:rsidR="00112864" w:rsidRPr="00A90A94">
        <w:t xml:space="preserve"> </w:t>
      </w:r>
      <w:r w:rsidRPr="00A90A94">
        <w:t>пользу</w:t>
      </w:r>
      <w:r w:rsidR="00112864" w:rsidRPr="00A90A94">
        <w:t xml:space="preserve"> </w:t>
      </w:r>
      <w:r w:rsidRPr="00A90A94">
        <w:t>третьих</w:t>
      </w:r>
      <w:r w:rsidR="00112864" w:rsidRPr="00A90A94">
        <w:t xml:space="preserve"> </w:t>
      </w:r>
      <w:r w:rsidRPr="00A90A94">
        <w:t>лиц</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утечки</w:t>
      </w:r>
      <w:r w:rsidR="00112864" w:rsidRPr="00A90A94">
        <w:t xml:space="preserve"> </w:t>
      </w:r>
      <w:r w:rsidRPr="00A90A94">
        <w:t>персональных</w:t>
      </w:r>
      <w:r w:rsidR="00112864" w:rsidRPr="00A90A94">
        <w:t xml:space="preserve"> </w:t>
      </w:r>
      <w:r w:rsidRPr="00A90A94">
        <w:t>данных</w:t>
      </w:r>
      <w:r w:rsidR="00F525B6" w:rsidRPr="00A90A94">
        <w:t>»</w:t>
      </w:r>
      <w:r w:rsidRPr="00A90A94">
        <w:t>.</w:t>
      </w:r>
    </w:p>
    <w:p w:rsidR="00383977" w:rsidRPr="00A90A94" w:rsidRDefault="00F525B6" w:rsidP="00383977">
      <w:r w:rsidRPr="00A90A94">
        <w:t>«</w:t>
      </w:r>
      <w:r w:rsidR="00383977" w:rsidRPr="00A90A94">
        <w:t>Важно,</w:t>
      </w:r>
      <w:r w:rsidR="00112864" w:rsidRPr="00A90A94">
        <w:t xml:space="preserve"> </w:t>
      </w:r>
      <w:r w:rsidR="00383977" w:rsidRPr="00A90A94">
        <w:t>чтобы</w:t>
      </w:r>
      <w:r w:rsidR="00112864" w:rsidRPr="00A90A94">
        <w:t xml:space="preserve"> </w:t>
      </w:r>
      <w:r w:rsidR="00383977" w:rsidRPr="00A90A94">
        <w:t>операторы,</w:t>
      </w:r>
      <w:r w:rsidR="00112864" w:rsidRPr="00A90A94">
        <w:t xml:space="preserve"> </w:t>
      </w:r>
      <w:r w:rsidR="00383977" w:rsidRPr="00A90A94">
        <w:t>работающие</w:t>
      </w:r>
      <w:r w:rsidR="00112864" w:rsidRPr="00A90A94">
        <w:t xml:space="preserve"> </w:t>
      </w:r>
      <w:r w:rsidR="00383977" w:rsidRPr="00A90A94">
        <w:t>с</w:t>
      </w:r>
      <w:r w:rsidR="00112864" w:rsidRPr="00A90A94">
        <w:t xml:space="preserve"> </w:t>
      </w:r>
      <w:r w:rsidR="00383977" w:rsidRPr="00A90A94">
        <w:t>персональными</w:t>
      </w:r>
      <w:r w:rsidR="00112864" w:rsidRPr="00A90A94">
        <w:t xml:space="preserve"> </w:t>
      </w:r>
      <w:r w:rsidR="00383977" w:rsidRPr="00A90A94">
        <w:t>данными,</w:t>
      </w:r>
      <w:r w:rsidR="00112864" w:rsidRPr="00A90A94">
        <w:t xml:space="preserve"> </w:t>
      </w:r>
      <w:r w:rsidR="00383977" w:rsidRPr="00A90A94">
        <w:t>имели</w:t>
      </w:r>
      <w:r w:rsidR="00112864" w:rsidRPr="00A90A94">
        <w:t xml:space="preserve"> </w:t>
      </w:r>
      <w:r w:rsidR="00383977" w:rsidRPr="00A90A94">
        <w:t>финансовое</w:t>
      </w:r>
      <w:r w:rsidR="00112864" w:rsidRPr="00A90A94">
        <w:t xml:space="preserve"> </w:t>
      </w:r>
      <w:r w:rsidR="00383977" w:rsidRPr="00A90A94">
        <w:t>обеспечение</w:t>
      </w:r>
      <w:r w:rsidR="00112864" w:rsidRPr="00A90A94">
        <w:t xml:space="preserve"> </w:t>
      </w:r>
      <w:r w:rsidR="00383977" w:rsidRPr="00A90A94">
        <w:t>для</w:t>
      </w:r>
      <w:r w:rsidR="00112864" w:rsidRPr="00A90A94">
        <w:t xml:space="preserve"> </w:t>
      </w:r>
      <w:r w:rsidR="00383977" w:rsidRPr="00A90A94">
        <w:t>выплаты</w:t>
      </w:r>
      <w:r w:rsidR="00112864" w:rsidRPr="00A90A94">
        <w:t xml:space="preserve"> </w:t>
      </w:r>
      <w:r w:rsidR="00383977" w:rsidRPr="00A90A94">
        <w:t>компенсаций</w:t>
      </w:r>
      <w:r w:rsidR="00112864" w:rsidRPr="00A90A94">
        <w:t xml:space="preserve"> </w:t>
      </w:r>
      <w:r w:rsidR="00383977" w:rsidRPr="00A90A94">
        <w:t>в</w:t>
      </w:r>
      <w:r w:rsidR="00112864" w:rsidRPr="00A90A94">
        <w:t xml:space="preserve"> </w:t>
      </w:r>
      <w:r w:rsidR="00383977" w:rsidRPr="00A90A94">
        <w:t>случае</w:t>
      </w:r>
      <w:r w:rsidR="00112864" w:rsidRPr="00A90A94">
        <w:t xml:space="preserve"> </w:t>
      </w:r>
      <w:r w:rsidR="00383977" w:rsidRPr="00A90A94">
        <w:t>утечек</w:t>
      </w:r>
      <w:r w:rsidR="00112864" w:rsidRPr="00A90A94">
        <w:t xml:space="preserve"> </w:t>
      </w:r>
      <w:r w:rsidR="00383977" w:rsidRPr="00A90A94">
        <w:t>данных</w:t>
      </w:r>
      <w:r w:rsidR="00112864" w:rsidRPr="00A90A94">
        <w:t xml:space="preserve"> </w:t>
      </w:r>
      <w:r w:rsidR="00383977" w:rsidRPr="00A90A94">
        <w:t>и</w:t>
      </w:r>
      <w:r w:rsidR="00112864" w:rsidRPr="00A90A94">
        <w:t xml:space="preserve"> </w:t>
      </w:r>
      <w:r w:rsidR="00383977" w:rsidRPr="00A90A94">
        <w:t>ущерба,</w:t>
      </w:r>
      <w:r w:rsidR="00112864" w:rsidRPr="00A90A94">
        <w:t xml:space="preserve"> </w:t>
      </w:r>
      <w:r w:rsidR="00383977" w:rsidRPr="00A90A94">
        <w:t>причиненного</w:t>
      </w:r>
      <w:r w:rsidR="00112864" w:rsidRPr="00A90A94">
        <w:t xml:space="preserve"> </w:t>
      </w:r>
      <w:r w:rsidR="00383977" w:rsidRPr="00A90A94">
        <w:t>гражданам.</w:t>
      </w:r>
      <w:r w:rsidR="00112864" w:rsidRPr="00A90A94">
        <w:t xml:space="preserve"> </w:t>
      </w:r>
      <w:r w:rsidR="00383977" w:rsidRPr="00A90A94">
        <w:t>Данный</w:t>
      </w:r>
      <w:r w:rsidR="00112864" w:rsidRPr="00A90A94">
        <w:t xml:space="preserve"> </w:t>
      </w:r>
      <w:r w:rsidR="00383977" w:rsidRPr="00A90A94">
        <w:t>вопрос</w:t>
      </w:r>
      <w:r w:rsidR="00112864" w:rsidRPr="00A90A94">
        <w:t xml:space="preserve"> </w:t>
      </w:r>
      <w:r w:rsidR="00383977" w:rsidRPr="00A90A94">
        <w:t>активно</w:t>
      </w:r>
      <w:r w:rsidR="00112864" w:rsidRPr="00A90A94">
        <w:t xml:space="preserve"> </w:t>
      </w:r>
      <w:r w:rsidR="00383977" w:rsidRPr="00A90A94">
        <w:t>обсуждаем</w:t>
      </w:r>
      <w:r w:rsidR="00112864" w:rsidRPr="00A90A94">
        <w:t xml:space="preserve"> </w:t>
      </w:r>
      <w:r w:rsidR="00383977" w:rsidRPr="00A90A94">
        <w:t>с</w:t>
      </w:r>
      <w:r w:rsidR="00112864" w:rsidRPr="00A90A94">
        <w:t xml:space="preserve"> </w:t>
      </w:r>
      <w:r w:rsidR="00383977" w:rsidRPr="00A90A94">
        <w:t>коллегами</w:t>
      </w:r>
      <w:r w:rsidR="00112864" w:rsidRPr="00A90A94">
        <w:t xml:space="preserve"> </w:t>
      </w:r>
      <w:r w:rsidR="00383977" w:rsidRPr="00A90A94">
        <w:t>на</w:t>
      </w:r>
      <w:r w:rsidR="00112864" w:rsidRPr="00A90A94">
        <w:t xml:space="preserve"> </w:t>
      </w:r>
      <w:r w:rsidR="00383977" w:rsidRPr="00A90A94">
        <w:t>площадке</w:t>
      </w:r>
      <w:r w:rsidR="00112864" w:rsidRPr="00A90A94">
        <w:t xml:space="preserve"> </w:t>
      </w:r>
      <w:r w:rsidR="00383977" w:rsidRPr="00A90A94">
        <w:t>Совета</w:t>
      </w:r>
      <w:r w:rsidR="00112864" w:rsidRPr="00A90A94">
        <w:t xml:space="preserve"> </w:t>
      </w:r>
      <w:r w:rsidR="00383977" w:rsidRPr="00A90A94">
        <w:t>по</w:t>
      </w:r>
      <w:r w:rsidR="00112864" w:rsidRPr="00A90A94">
        <w:t xml:space="preserve"> </w:t>
      </w:r>
      <w:r w:rsidR="00383977" w:rsidRPr="00A90A94">
        <w:t>развитию</w:t>
      </w:r>
      <w:r w:rsidR="00112864" w:rsidRPr="00A90A94">
        <w:t xml:space="preserve"> </w:t>
      </w:r>
      <w:r w:rsidR="00383977" w:rsidRPr="00A90A94">
        <w:t>цифровой</w:t>
      </w:r>
      <w:r w:rsidR="00112864" w:rsidRPr="00A90A94">
        <w:t xml:space="preserve"> </w:t>
      </w:r>
      <w:r w:rsidR="00383977" w:rsidRPr="00A90A94">
        <w:t>экономики</w:t>
      </w:r>
      <w:r w:rsidR="00112864" w:rsidRPr="00A90A94">
        <w:t xml:space="preserve"> </w:t>
      </w:r>
      <w:r w:rsidR="00383977" w:rsidRPr="00A90A94">
        <w:t>при</w:t>
      </w:r>
      <w:r w:rsidR="00112864" w:rsidRPr="00A90A94">
        <w:t xml:space="preserve"> </w:t>
      </w:r>
      <w:r w:rsidR="00383977" w:rsidRPr="00A90A94">
        <w:t>Совете</w:t>
      </w:r>
      <w:r w:rsidR="00112864" w:rsidRPr="00A90A94">
        <w:t xml:space="preserve"> </w:t>
      </w:r>
      <w:r w:rsidR="00383977" w:rsidRPr="00A90A94">
        <w:t>федерации.</w:t>
      </w:r>
      <w:r w:rsidR="00112864" w:rsidRPr="00A90A94">
        <w:t xml:space="preserve"> </w:t>
      </w:r>
      <w:r w:rsidR="00383977" w:rsidRPr="00A90A94">
        <w:t>В</w:t>
      </w:r>
      <w:r w:rsidR="00112864" w:rsidRPr="00A90A94">
        <w:t xml:space="preserve"> </w:t>
      </w:r>
      <w:r w:rsidR="00383977" w:rsidRPr="00A90A94">
        <w:t>случае</w:t>
      </w:r>
      <w:r w:rsidR="00112864" w:rsidRPr="00A90A94">
        <w:t xml:space="preserve"> </w:t>
      </w:r>
      <w:r w:rsidR="00383977" w:rsidRPr="00A90A94">
        <w:t>с</w:t>
      </w:r>
      <w:r w:rsidR="00112864" w:rsidRPr="00A90A94">
        <w:t xml:space="preserve"> </w:t>
      </w:r>
      <w:r w:rsidR="00383977" w:rsidRPr="00A90A94">
        <w:t>государственными</w:t>
      </w:r>
      <w:r w:rsidR="00112864" w:rsidRPr="00A90A94">
        <w:t xml:space="preserve"> </w:t>
      </w:r>
      <w:r w:rsidR="00383977" w:rsidRPr="00A90A94">
        <w:t>организациями</w:t>
      </w:r>
      <w:r w:rsidR="00112864" w:rsidRPr="00A90A94">
        <w:t xml:space="preserve"> </w:t>
      </w:r>
      <w:r w:rsidR="00383977" w:rsidRPr="00A90A94">
        <w:t>компенсации</w:t>
      </w:r>
      <w:r w:rsidR="00112864" w:rsidRPr="00A90A94">
        <w:t xml:space="preserve"> </w:t>
      </w:r>
      <w:r w:rsidR="00383977" w:rsidRPr="00A90A94">
        <w:t>в</w:t>
      </w:r>
      <w:r w:rsidR="00112864" w:rsidRPr="00A90A94">
        <w:t xml:space="preserve"> </w:t>
      </w:r>
      <w:r w:rsidR="00383977" w:rsidRPr="00A90A94">
        <w:t>пользу</w:t>
      </w:r>
      <w:r w:rsidR="00112864" w:rsidRPr="00A90A94">
        <w:t xml:space="preserve"> </w:t>
      </w:r>
      <w:r w:rsidR="00383977" w:rsidRPr="00A90A94">
        <w:t>граждан</w:t>
      </w:r>
      <w:r w:rsidR="00112864" w:rsidRPr="00A90A94">
        <w:t xml:space="preserve"> </w:t>
      </w:r>
      <w:r w:rsidR="00383977" w:rsidRPr="00A90A94">
        <w:t>также</w:t>
      </w:r>
      <w:r w:rsidR="00112864" w:rsidRPr="00A90A94">
        <w:t xml:space="preserve"> </w:t>
      </w:r>
      <w:r w:rsidR="00383977" w:rsidRPr="00A90A94">
        <w:t>возможны</w:t>
      </w:r>
      <w:r w:rsidR="00112864" w:rsidRPr="00A90A94">
        <w:t xml:space="preserve"> </w:t>
      </w:r>
      <w:r w:rsidR="00383977" w:rsidRPr="00A90A94">
        <w:t>-</w:t>
      </w:r>
      <w:r w:rsidR="00112864" w:rsidRPr="00A90A94">
        <w:t xml:space="preserve"> </w:t>
      </w:r>
      <w:r w:rsidR="00383977" w:rsidRPr="00A90A94">
        <w:t>их</w:t>
      </w:r>
      <w:r w:rsidR="00112864" w:rsidRPr="00A90A94">
        <w:t xml:space="preserve"> </w:t>
      </w:r>
      <w:r w:rsidR="00383977" w:rsidRPr="00A90A94">
        <w:t>могут</w:t>
      </w:r>
      <w:r w:rsidR="00112864" w:rsidRPr="00A90A94">
        <w:t xml:space="preserve"> </w:t>
      </w:r>
      <w:r w:rsidR="00383977" w:rsidRPr="00A90A94">
        <w:t>выплачивать</w:t>
      </w:r>
      <w:r w:rsidR="00112864" w:rsidRPr="00A90A94">
        <w:t xml:space="preserve"> </w:t>
      </w:r>
      <w:r w:rsidR="00383977" w:rsidRPr="00A90A94">
        <w:t>либо</w:t>
      </w:r>
      <w:r w:rsidR="00112864" w:rsidRPr="00A90A94">
        <w:t xml:space="preserve"> </w:t>
      </w:r>
      <w:r w:rsidR="00383977" w:rsidRPr="00A90A94">
        <w:t>из</w:t>
      </w:r>
      <w:r w:rsidR="00112864" w:rsidRPr="00A90A94">
        <w:t xml:space="preserve"> </w:t>
      </w:r>
      <w:r w:rsidR="00383977" w:rsidRPr="00A90A94">
        <w:t>бюджета,</w:t>
      </w:r>
      <w:r w:rsidR="00112864" w:rsidRPr="00A90A94">
        <w:t xml:space="preserve"> </w:t>
      </w:r>
      <w:r w:rsidR="00383977" w:rsidRPr="00A90A94">
        <w:t>либо</w:t>
      </w:r>
      <w:r w:rsidR="00112864" w:rsidRPr="00A90A94">
        <w:t xml:space="preserve"> </w:t>
      </w:r>
      <w:r w:rsidR="00383977" w:rsidRPr="00A90A94">
        <w:t>из</w:t>
      </w:r>
      <w:r w:rsidR="00112864" w:rsidRPr="00A90A94">
        <w:t xml:space="preserve"> </w:t>
      </w:r>
      <w:r w:rsidR="00383977" w:rsidRPr="00A90A94">
        <w:t>финансовых</w:t>
      </w:r>
      <w:r w:rsidR="00112864" w:rsidRPr="00A90A94">
        <w:t xml:space="preserve"> </w:t>
      </w:r>
      <w:r w:rsidR="00383977" w:rsidRPr="00A90A94">
        <w:t>средств</w:t>
      </w:r>
      <w:r w:rsidR="00112864" w:rsidRPr="00A90A94">
        <w:t xml:space="preserve"> </w:t>
      </w:r>
      <w:r w:rsidR="00383977" w:rsidRPr="00A90A94">
        <w:t>непосредственного</w:t>
      </w:r>
      <w:r w:rsidR="00112864" w:rsidRPr="00A90A94">
        <w:t xml:space="preserve"> </w:t>
      </w:r>
      <w:r w:rsidR="00383977" w:rsidRPr="00A90A94">
        <w:t>виновника</w:t>
      </w:r>
      <w:r w:rsidR="00112864" w:rsidRPr="00A90A94">
        <w:t xml:space="preserve"> </w:t>
      </w:r>
      <w:r w:rsidR="00383977" w:rsidRPr="00A90A94">
        <w:t>утечки</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подчеркнул</w:t>
      </w:r>
      <w:r w:rsidR="00112864" w:rsidRPr="00A90A94">
        <w:t xml:space="preserve"> </w:t>
      </w:r>
      <w:r w:rsidR="00383977" w:rsidRPr="00A90A94">
        <w:t>парламентарий.</w:t>
      </w:r>
    </w:p>
    <w:p w:rsidR="00383977" w:rsidRPr="00A90A94" w:rsidRDefault="00383977" w:rsidP="00383977">
      <w:r w:rsidRPr="00A90A94">
        <w:t>Ранее</w:t>
      </w:r>
      <w:r w:rsidR="00112864" w:rsidRPr="00A90A94">
        <w:t xml:space="preserve"> </w:t>
      </w:r>
      <w:r w:rsidRPr="00A90A94">
        <w:t>Шейкин</w:t>
      </w:r>
      <w:r w:rsidR="00112864" w:rsidRPr="00A90A94">
        <w:t xml:space="preserve"> </w:t>
      </w:r>
      <w:r w:rsidRPr="00A90A94">
        <w:t>сообщал</w:t>
      </w:r>
      <w:r w:rsidR="00112864" w:rsidRPr="00A90A94">
        <w:t xml:space="preserve"> </w:t>
      </w:r>
      <w:r w:rsidRPr="00A90A94">
        <w:t>РИА</w:t>
      </w:r>
      <w:r w:rsidR="00112864" w:rsidRPr="00A90A94">
        <w:t xml:space="preserve"> </w:t>
      </w:r>
      <w:r w:rsidRPr="00A90A94">
        <w:t>Новости,</w:t>
      </w:r>
      <w:r w:rsidR="00112864" w:rsidRPr="00A90A94">
        <w:t xml:space="preserve"> </w:t>
      </w:r>
      <w:r w:rsidRPr="00A90A94">
        <w:t>что</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может</w:t>
      </w:r>
      <w:r w:rsidR="00112864" w:rsidRPr="00A90A94">
        <w:t xml:space="preserve"> </w:t>
      </w:r>
      <w:r w:rsidRPr="00A90A94">
        <w:t>появиться</w:t>
      </w:r>
      <w:r w:rsidR="00112864" w:rsidRPr="00A90A94">
        <w:t xml:space="preserve"> </w:t>
      </w:r>
      <w:r w:rsidRPr="00A90A94">
        <w:t>механизм</w:t>
      </w:r>
      <w:r w:rsidR="00112864" w:rsidRPr="00A90A94">
        <w:t xml:space="preserve"> </w:t>
      </w:r>
      <w:r w:rsidRPr="00A90A94">
        <w:t>возмещения</w:t>
      </w:r>
      <w:r w:rsidR="00112864" w:rsidRPr="00A90A94">
        <w:t xml:space="preserve"> </w:t>
      </w:r>
      <w:r w:rsidRPr="00A90A94">
        <w:t>вреда,</w:t>
      </w:r>
      <w:r w:rsidR="00112864" w:rsidRPr="00A90A94">
        <w:t xml:space="preserve"> </w:t>
      </w:r>
      <w:r w:rsidRPr="00A90A94">
        <w:t>возникшего</w:t>
      </w:r>
      <w:r w:rsidR="00112864" w:rsidRPr="00A90A94">
        <w:t xml:space="preserve"> </w:t>
      </w:r>
      <w:r w:rsidRPr="00A90A94">
        <w:t>в</w:t>
      </w:r>
      <w:r w:rsidR="00112864" w:rsidRPr="00A90A94">
        <w:t xml:space="preserve"> </w:t>
      </w:r>
      <w:r w:rsidRPr="00A90A94">
        <w:t>результате</w:t>
      </w:r>
      <w:r w:rsidR="00112864" w:rsidRPr="00A90A94">
        <w:t xml:space="preserve"> </w:t>
      </w:r>
      <w:r w:rsidRPr="00A90A94">
        <w:t>утечки</w:t>
      </w:r>
      <w:r w:rsidR="00112864" w:rsidRPr="00A90A94">
        <w:t xml:space="preserve"> </w:t>
      </w:r>
      <w:r w:rsidRPr="00A90A94">
        <w:t>персональных</w:t>
      </w:r>
      <w:r w:rsidR="00112864" w:rsidRPr="00A90A94">
        <w:t xml:space="preserve"> </w:t>
      </w:r>
      <w:r w:rsidRPr="00A90A94">
        <w:t>(личных)</w:t>
      </w:r>
      <w:r w:rsidR="00112864" w:rsidRPr="00A90A94">
        <w:t xml:space="preserve"> </w:t>
      </w:r>
      <w:r w:rsidRPr="00A90A94">
        <w:t>данных,</w:t>
      </w:r>
      <w:r w:rsidR="00112864" w:rsidRPr="00A90A94">
        <w:t xml:space="preserve"> </w:t>
      </w:r>
      <w:r w:rsidRPr="00A90A94">
        <w:t>соответствующий</w:t>
      </w:r>
      <w:r w:rsidR="00112864" w:rsidRPr="00A90A94">
        <w:t xml:space="preserve"> </w:t>
      </w:r>
      <w:r w:rsidRPr="00A90A94">
        <w:t>законопроект</w:t>
      </w:r>
      <w:r w:rsidR="00112864" w:rsidRPr="00A90A94">
        <w:t xml:space="preserve"> </w:t>
      </w:r>
      <w:r w:rsidRPr="00A90A94">
        <w:t>был</w:t>
      </w:r>
      <w:r w:rsidR="00112864" w:rsidRPr="00A90A94">
        <w:t xml:space="preserve"> </w:t>
      </w:r>
      <w:r w:rsidRPr="00A90A94">
        <w:t>разработан</w:t>
      </w:r>
      <w:r w:rsidR="00112864" w:rsidRPr="00A90A94">
        <w:t xml:space="preserve"> </w:t>
      </w:r>
      <w:r w:rsidRPr="00A90A94">
        <w:t>им</w:t>
      </w:r>
      <w:r w:rsidR="00112864" w:rsidRPr="00A90A94">
        <w:t xml:space="preserve"> </w:t>
      </w:r>
      <w:r w:rsidRPr="00A90A94">
        <w:t>и</w:t>
      </w:r>
      <w:r w:rsidR="00112864" w:rsidRPr="00A90A94">
        <w:t xml:space="preserve"> </w:t>
      </w:r>
      <w:r w:rsidRPr="00A90A94">
        <w:t>другими</w:t>
      </w:r>
      <w:r w:rsidR="00112864" w:rsidRPr="00A90A94">
        <w:t xml:space="preserve"> </w:t>
      </w:r>
      <w:r w:rsidRPr="00A90A94">
        <w:t>сенаторами,</w:t>
      </w:r>
      <w:r w:rsidR="00112864" w:rsidRPr="00A90A94">
        <w:t xml:space="preserve"> </w:t>
      </w:r>
      <w:r w:rsidRPr="00A90A94">
        <w:t>он</w:t>
      </w:r>
      <w:r w:rsidR="00112864" w:rsidRPr="00A90A94">
        <w:t xml:space="preserve"> </w:t>
      </w:r>
      <w:r w:rsidRPr="00A90A94">
        <w:t>скоро</w:t>
      </w:r>
      <w:r w:rsidR="00112864" w:rsidRPr="00A90A94">
        <w:t xml:space="preserve"> </w:t>
      </w:r>
      <w:r w:rsidRPr="00A90A94">
        <w:t>будет</w:t>
      </w:r>
      <w:r w:rsidR="00112864" w:rsidRPr="00A90A94">
        <w:t xml:space="preserve"> </w:t>
      </w:r>
      <w:r w:rsidRPr="00A90A94">
        <w:t>отправлен</w:t>
      </w:r>
      <w:r w:rsidR="00112864" w:rsidRPr="00A90A94">
        <w:t xml:space="preserve"> </w:t>
      </w:r>
      <w:r w:rsidRPr="00A90A94">
        <w:t>в</w:t>
      </w:r>
      <w:r w:rsidR="00112864" w:rsidRPr="00A90A94">
        <w:t xml:space="preserve"> </w:t>
      </w:r>
      <w:r w:rsidRPr="00A90A94">
        <w:t>кабмин</w:t>
      </w:r>
      <w:r w:rsidR="00112864" w:rsidRPr="00A90A94">
        <w:t xml:space="preserve"> </w:t>
      </w:r>
      <w:r w:rsidRPr="00A90A94">
        <w:t>на</w:t>
      </w:r>
      <w:r w:rsidR="00112864" w:rsidRPr="00A90A94">
        <w:t xml:space="preserve"> </w:t>
      </w:r>
      <w:r w:rsidRPr="00A90A94">
        <w:t>отзыв.</w:t>
      </w:r>
      <w:r w:rsidR="00112864" w:rsidRPr="00A90A94">
        <w:t xml:space="preserve"> </w:t>
      </w:r>
      <w:r w:rsidRPr="00A90A94">
        <w:t>Он</w:t>
      </w:r>
      <w:r w:rsidR="00112864" w:rsidRPr="00A90A94">
        <w:t xml:space="preserve"> </w:t>
      </w:r>
      <w:r w:rsidRPr="00A90A94">
        <w:t>отметил,</w:t>
      </w:r>
      <w:r w:rsidR="00112864" w:rsidRPr="00A90A94">
        <w:t xml:space="preserve"> </w:t>
      </w:r>
      <w:r w:rsidRPr="00A90A94">
        <w:t>что</w:t>
      </w:r>
      <w:r w:rsidR="00112864" w:rsidRPr="00A90A94">
        <w:t xml:space="preserve"> </w:t>
      </w:r>
      <w:r w:rsidR="00F525B6" w:rsidRPr="00A90A94">
        <w:t>«</w:t>
      </w:r>
      <w:r w:rsidRPr="00A90A94">
        <w:t>утекшие</w:t>
      </w:r>
      <w:r w:rsidR="00F525B6" w:rsidRPr="00A90A94">
        <w:t>»</w:t>
      </w:r>
      <w:r w:rsidR="00112864" w:rsidRPr="00A90A94">
        <w:t xml:space="preserve"> </w:t>
      </w:r>
      <w:r w:rsidRPr="00A90A94">
        <w:t>данные</w:t>
      </w:r>
      <w:r w:rsidR="00112864" w:rsidRPr="00A90A94">
        <w:t xml:space="preserve"> </w:t>
      </w:r>
      <w:r w:rsidRPr="00A90A94">
        <w:t>используются</w:t>
      </w:r>
      <w:r w:rsidR="00112864" w:rsidRPr="00A90A94">
        <w:t xml:space="preserve"> </w:t>
      </w:r>
      <w:r w:rsidRPr="00A90A94">
        <w:t>преступниками</w:t>
      </w:r>
      <w:r w:rsidR="00112864" w:rsidRPr="00A90A94">
        <w:t xml:space="preserve"> </w:t>
      </w:r>
      <w:r w:rsidRPr="00A90A94">
        <w:t>для</w:t>
      </w:r>
      <w:r w:rsidR="00112864" w:rsidRPr="00A90A94">
        <w:t xml:space="preserve"> </w:t>
      </w:r>
      <w:r w:rsidRPr="00A90A94">
        <w:t>мошенничества</w:t>
      </w:r>
      <w:r w:rsidR="00112864" w:rsidRPr="00A90A94">
        <w:t xml:space="preserve"> </w:t>
      </w:r>
      <w:r w:rsidRPr="00A90A94">
        <w:t>и</w:t>
      </w:r>
      <w:r w:rsidR="00112864" w:rsidRPr="00A90A94">
        <w:t xml:space="preserve"> </w:t>
      </w:r>
      <w:r w:rsidRPr="00A90A94">
        <w:t>краж,</w:t>
      </w:r>
      <w:r w:rsidR="00112864" w:rsidRPr="00A90A94">
        <w:t xml:space="preserve"> </w:t>
      </w:r>
      <w:r w:rsidRPr="00A90A94">
        <w:t>и</w:t>
      </w:r>
      <w:r w:rsidR="00112864" w:rsidRPr="00A90A94">
        <w:t xml:space="preserve"> </w:t>
      </w:r>
      <w:r w:rsidRPr="00A90A94">
        <w:t>предлагается,</w:t>
      </w:r>
      <w:r w:rsidR="00112864" w:rsidRPr="00A90A94">
        <w:t xml:space="preserve"> </w:t>
      </w:r>
      <w:r w:rsidRPr="00A90A94">
        <w:t>чтобы</w:t>
      </w:r>
      <w:r w:rsidR="00112864" w:rsidRPr="00A90A94">
        <w:t xml:space="preserve"> </w:t>
      </w:r>
      <w:r w:rsidRPr="00A90A94">
        <w:t>операторы</w:t>
      </w:r>
      <w:r w:rsidR="00112864" w:rsidRPr="00A90A94">
        <w:t xml:space="preserve"> </w:t>
      </w:r>
      <w:r w:rsidRPr="00A90A94">
        <w:t>таких</w:t>
      </w:r>
      <w:r w:rsidR="00112864" w:rsidRPr="00A90A94">
        <w:t xml:space="preserve"> </w:t>
      </w:r>
      <w:r w:rsidRPr="00A90A94">
        <w:t>данных</w:t>
      </w:r>
      <w:r w:rsidR="00112864" w:rsidRPr="00A90A94">
        <w:t xml:space="preserve"> </w:t>
      </w:r>
      <w:r w:rsidRPr="00A90A94">
        <w:t>при</w:t>
      </w:r>
      <w:r w:rsidR="00112864" w:rsidRPr="00A90A94">
        <w:t xml:space="preserve"> </w:t>
      </w:r>
      <w:r w:rsidRPr="00A90A94">
        <w:t>их</w:t>
      </w:r>
      <w:r w:rsidR="00112864" w:rsidRPr="00A90A94">
        <w:t xml:space="preserve"> </w:t>
      </w:r>
      <w:r w:rsidRPr="00A90A94">
        <w:t>обработке</w:t>
      </w:r>
      <w:r w:rsidR="00112864" w:rsidRPr="00A90A94">
        <w:t xml:space="preserve"> </w:t>
      </w:r>
      <w:r w:rsidRPr="00A90A94">
        <w:t>имели</w:t>
      </w:r>
      <w:r w:rsidR="00112864" w:rsidRPr="00A90A94">
        <w:t xml:space="preserve"> </w:t>
      </w:r>
      <w:r w:rsidRPr="00A90A94">
        <w:t>финансовое</w:t>
      </w:r>
      <w:r w:rsidR="00112864" w:rsidRPr="00A90A94">
        <w:t xml:space="preserve"> </w:t>
      </w:r>
      <w:r w:rsidRPr="00A90A94">
        <w:t>обеспечение</w:t>
      </w:r>
      <w:r w:rsidR="00112864" w:rsidRPr="00A90A94">
        <w:t xml:space="preserve"> </w:t>
      </w:r>
      <w:r w:rsidRPr="00A90A94">
        <w:t>для</w:t>
      </w:r>
      <w:r w:rsidR="00112864" w:rsidRPr="00A90A94">
        <w:t xml:space="preserve"> </w:t>
      </w:r>
      <w:r w:rsidRPr="00A90A94">
        <w:t>возмещения</w:t>
      </w:r>
      <w:r w:rsidR="00112864" w:rsidRPr="00A90A94">
        <w:t xml:space="preserve"> </w:t>
      </w:r>
      <w:r w:rsidRPr="00A90A94">
        <w:t>морального</w:t>
      </w:r>
      <w:r w:rsidR="00112864" w:rsidRPr="00A90A94">
        <w:t xml:space="preserve"> </w:t>
      </w:r>
      <w:r w:rsidRPr="00A90A94">
        <w:t>и</w:t>
      </w:r>
      <w:r w:rsidR="00112864" w:rsidRPr="00A90A94">
        <w:t xml:space="preserve"> </w:t>
      </w:r>
      <w:r w:rsidRPr="00A90A94">
        <w:t>имущественного</w:t>
      </w:r>
      <w:r w:rsidR="00112864" w:rsidRPr="00A90A94">
        <w:t xml:space="preserve"> </w:t>
      </w:r>
      <w:r w:rsidRPr="00A90A94">
        <w:t>вреда.</w:t>
      </w:r>
    </w:p>
    <w:p w:rsidR="00383977" w:rsidRPr="00A90A94" w:rsidRDefault="00383977" w:rsidP="00383977">
      <w:r w:rsidRPr="00A90A94">
        <w:t>Госдума</w:t>
      </w:r>
      <w:r w:rsidR="00112864" w:rsidRPr="00A90A94">
        <w:t xml:space="preserve"> </w:t>
      </w:r>
      <w:r w:rsidRPr="00A90A94">
        <w:t>23</w:t>
      </w:r>
      <w:r w:rsidR="00112864" w:rsidRPr="00A90A94">
        <w:t xml:space="preserve"> </w:t>
      </w:r>
      <w:r w:rsidRPr="00A90A94">
        <w:t>января</w:t>
      </w:r>
      <w:r w:rsidR="00112864" w:rsidRPr="00A90A94">
        <w:t xml:space="preserve"> </w:t>
      </w:r>
      <w:r w:rsidRPr="00A90A94">
        <w:t>на</w:t>
      </w:r>
      <w:r w:rsidR="00112864" w:rsidRPr="00A90A94">
        <w:t xml:space="preserve"> </w:t>
      </w:r>
      <w:r w:rsidRPr="00A90A94">
        <w:t>пленарном</w:t>
      </w:r>
      <w:r w:rsidR="00112864" w:rsidRPr="00A90A94">
        <w:t xml:space="preserve"> </w:t>
      </w:r>
      <w:r w:rsidRPr="00A90A94">
        <w:t>заседании</w:t>
      </w:r>
      <w:r w:rsidR="00112864" w:rsidRPr="00A90A94">
        <w:t xml:space="preserve"> </w:t>
      </w:r>
      <w:r w:rsidRPr="00A90A94">
        <w:t>приняла</w:t>
      </w:r>
      <w:r w:rsidR="00112864" w:rsidRPr="00A90A94">
        <w:t xml:space="preserve"> </w:t>
      </w:r>
      <w:r w:rsidRPr="00A90A94">
        <w:t>в</w:t>
      </w:r>
      <w:r w:rsidR="00112864" w:rsidRPr="00A90A94">
        <w:t xml:space="preserve"> </w:t>
      </w:r>
      <w:r w:rsidRPr="00A90A94">
        <w:t>первом</w:t>
      </w:r>
      <w:r w:rsidR="00112864" w:rsidRPr="00A90A94">
        <w:t xml:space="preserve"> </w:t>
      </w:r>
      <w:r w:rsidRPr="00A90A94">
        <w:t>чтении</w:t>
      </w:r>
      <w:r w:rsidR="00112864" w:rsidRPr="00A90A94">
        <w:t xml:space="preserve"> </w:t>
      </w:r>
      <w:r w:rsidRPr="00A90A94">
        <w:t>два</w:t>
      </w:r>
      <w:r w:rsidR="00112864" w:rsidRPr="00A90A94">
        <w:t xml:space="preserve"> </w:t>
      </w:r>
      <w:r w:rsidRPr="00A90A94">
        <w:t>законопроекта</w:t>
      </w:r>
      <w:r w:rsidR="00112864" w:rsidRPr="00A90A94">
        <w:t xml:space="preserve"> </w:t>
      </w:r>
      <w:r w:rsidRPr="00A90A94">
        <w:t>об</w:t>
      </w:r>
      <w:r w:rsidR="00112864" w:rsidRPr="00A90A94">
        <w:t xml:space="preserve"> </w:t>
      </w:r>
      <w:r w:rsidRPr="00A90A94">
        <w:t>ужесточении</w:t>
      </w:r>
      <w:r w:rsidR="00112864" w:rsidRPr="00A90A94">
        <w:t xml:space="preserve"> </w:t>
      </w:r>
      <w:r w:rsidRPr="00A90A94">
        <w:t>наказания</w:t>
      </w:r>
      <w:r w:rsidR="00112864" w:rsidRPr="00A90A94">
        <w:t xml:space="preserve"> </w:t>
      </w:r>
      <w:r w:rsidRPr="00A90A94">
        <w:t>за</w:t>
      </w:r>
      <w:r w:rsidR="00112864" w:rsidRPr="00A90A94">
        <w:t xml:space="preserve"> </w:t>
      </w:r>
      <w:r w:rsidRPr="00A90A94">
        <w:t>утечки</w:t>
      </w:r>
      <w:r w:rsidR="00112864" w:rsidRPr="00A90A94">
        <w:t xml:space="preserve"> </w:t>
      </w:r>
      <w:r w:rsidRPr="00A90A94">
        <w:t>персональных</w:t>
      </w:r>
      <w:r w:rsidR="00112864" w:rsidRPr="00A90A94">
        <w:t xml:space="preserve"> </w:t>
      </w:r>
      <w:r w:rsidRPr="00A90A94">
        <w:t>данных.</w:t>
      </w:r>
    </w:p>
    <w:p w:rsidR="00383977" w:rsidRPr="00A90A94" w:rsidRDefault="00383977" w:rsidP="00383977">
      <w:r w:rsidRPr="00A90A94">
        <w:t>Законопроектами</w:t>
      </w:r>
      <w:r w:rsidR="00112864" w:rsidRPr="00A90A94">
        <w:t xml:space="preserve"> </w:t>
      </w:r>
      <w:r w:rsidRPr="00A90A94">
        <w:t>предполагается</w:t>
      </w:r>
      <w:r w:rsidR="00112864" w:rsidRPr="00A90A94">
        <w:t xml:space="preserve"> </w:t>
      </w:r>
      <w:r w:rsidRPr="00A90A94">
        <w:t>ввести</w:t>
      </w:r>
      <w:r w:rsidR="00112864" w:rsidRPr="00A90A94">
        <w:t xml:space="preserve"> </w:t>
      </w:r>
      <w:r w:rsidRPr="00A90A94">
        <w:t>новые</w:t>
      </w:r>
      <w:r w:rsidR="00112864" w:rsidRPr="00A90A94">
        <w:t xml:space="preserve"> </w:t>
      </w:r>
      <w:r w:rsidRPr="00A90A94">
        <w:t>составы</w:t>
      </w:r>
      <w:r w:rsidR="00112864" w:rsidRPr="00A90A94">
        <w:t xml:space="preserve"> </w:t>
      </w:r>
      <w:r w:rsidRPr="00A90A94">
        <w:t>административных</w:t>
      </w:r>
      <w:r w:rsidR="00112864" w:rsidRPr="00A90A94">
        <w:t xml:space="preserve"> </w:t>
      </w:r>
      <w:r w:rsidRPr="00A90A94">
        <w:t>правонарушений</w:t>
      </w:r>
      <w:r w:rsidR="00112864" w:rsidRPr="00A90A94">
        <w:t xml:space="preserve"> </w:t>
      </w:r>
      <w:r w:rsidRPr="00A90A94">
        <w:t>и</w:t>
      </w:r>
      <w:r w:rsidR="00112864" w:rsidRPr="00A90A94">
        <w:t xml:space="preserve"> </w:t>
      </w:r>
      <w:r w:rsidRPr="00A90A94">
        <w:t>кратно</w:t>
      </w:r>
      <w:r w:rsidR="00112864" w:rsidRPr="00A90A94">
        <w:t xml:space="preserve"> </w:t>
      </w:r>
      <w:r w:rsidRPr="00A90A94">
        <w:t>увеличить</w:t>
      </w:r>
      <w:r w:rsidR="00112864" w:rsidRPr="00A90A94">
        <w:t xml:space="preserve"> </w:t>
      </w:r>
      <w:r w:rsidRPr="00A90A94">
        <w:t>штрафы.</w:t>
      </w:r>
      <w:r w:rsidR="00112864" w:rsidRPr="00A90A94">
        <w:t xml:space="preserve"> </w:t>
      </w:r>
      <w:r w:rsidRPr="00A90A94">
        <w:t>В</w:t>
      </w:r>
      <w:r w:rsidR="00112864" w:rsidRPr="00A90A94">
        <w:t xml:space="preserve"> </w:t>
      </w:r>
      <w:r w:rsidRPr="00A90A94">
        <w:t>отдельных</w:t>
      </w:r>
      <w:r w:rsidR="00112864" w:rsidRPr="00A90A94">
        <w:t xml:space="preserve"> </w:t>
      </w:r>
      <w:r w:rsidRPr="00A90A94">
        <w:t>случаях</w:t>
      </w:r>
      <w:r w:rsidR="00112864" w:rsidRPr="00A90A94">
        <w:t xml:space="preserve"> </w:t>
      </w:r>
      <w:r w:rsidRPr="00A90A94">
        <w:t>ответственность</w:t>
      </w:r>
      <w:r w:rsidR="00112864" w:rsidRPr="00A90A94">
        <w:t xml:space="preserve"> </w:t>
      </w:r>
      <w:r w:rsidRPr="00A90A94">
        <w:t>будет</w:t>
      </w:r>
      <w:r w:rsidR="00112864" w:rsidRPr="00A90A94">
        <w:t xml:space="preserve"> </w:t>
      </w:r>
      <w:r w:rsidRPr="00A90A94">
        <w:t>выражаться</w:t>
      </w:r>
      <w:r w:rsidR="00112864" w:rsidRPr="00A90A94">
        <w:t xml:space="preserve"> </w:t>
      </w:r>
      <w:r w:rsidRPr="00A90A94">
        <w:t>в</w:t>
      </w:r>
      <w:r w:rsidR="00112864" w:rsidRPr="00A90A94">
        <w:t xml:space="preserve"> </w:t>
      </w:r>
      <w:r w:rsidRPr="00A90A94">
        <w:t>десятках</w:t>
      </w:r>
      <w:r w:rsidR="00112864" w:rsidRPr="00A90A94">
        <w:t xml:space="preserve"> </w:t>
      </w:r>
      <w:r w:rsidRPr="00A90A94">
        <w:t>и</w:t>
      </w:r>
      <w:r w:rsidR="00112864" w:rsidRPr="00A90A94">
        <w:t xml:space="preserve"> </w:t>
      </w:r>
      <w:r w:rsidRPr="00A90A94">
        <w:t>сотнях</w:t>
      </w:r>
      <w:r w:rsidR="00112864" w:rsidRPr="00A90A94">
        <w:t xml:space="preserve"> </w:t>
      </w:r>
      <w:r w:rsidRPr="00A90A94">
        <w:t>миллионов</w:t>
      </w:r>
      <w:r w:rsidR="00112864" w:rsidRPr="00A90A94">
        <w:t xml:space="preserve"> </w:t>
      </w:r>
      <w:r w:rsidRPr="00A90A94">
        <w:t>рублей,</w:t>
      </w:r>
      <w:r w:rsidR="00112864" w:rsidRPr="00A90A94">
        <w:t xml:space="preserve"> </w:t>
      </w:r>
      <w:r w:rsidRPr="00A90A94">
        <w:t>а</w:t>
      </w:r>
      <w:r w:rsidR="00112864" w:rsidRPr="00A90A94">
        <w:t xml:space="preserve"> </w:t>
      </w:r>
      <w:r w:rsidRPr="00A90A94">
        <w:t>для</w:t>
      </w:r>
      <w:r w:rsidR="00112864" w:rsidRPr="00A90A94">
        <w:t xml:space="preserve"> </w:t>
      </w:r>
      <w:r w:rsidRPr="00A90A94">
        <w:t>похитителей</w:t>
      </w:r>
      <w:r w:rsidR="00112864" w:rsidRPr="00A90A94">
        <w:t xml:space="preserve"> </w:t>
      </w:r>
      <w:r w:rsidRPr="00A90A94">
        <w:t>данных</w:t>
      </w:r>
      <w:r w:rsidR="00112864" w:rsidRPr="00A90A94">
        <w:t xml:space="preserve"> </w:t>
      </w:r>
      <w:r w:rsidRPr="00A90A94">
        <w:t>-</w:t>
      </w:r>
      <w:r w:rsidR="00112864" w:rsidRPr="00A90A94">
        <w:t xml:space="preserve"> </w:t>
      </w:r>
      <w:r w:rsidRPr="00A90A94">
        <w:t>вплоть</w:t>
      </w:r>
      <w:r w:rsidR="00112864" w:rsidRPr="00A90A94">
        <w:t xml:space="preserve"> </w:t>
      </w:r>
      <w:r w:rsidRPr="00A90A94">
        <w:t>до</w:t>
      </w:r>
      <w:r w:rsidR="00112864" w:rsidRPr="00A90A94">
        <w:t xml:space="preserve"> </w:t>
      </w:r>
      <w:r w:rsidRPr="00A90A94">
        <w:t>10</w:t>
      </w:r>
      <w:r w:rsidR="00112864" w:rsidRPr="00A90A94">
        <w:t xml:space="preserve"> </w:t>
      </w:r>
      <w:r w:rsidRPr="00A90A94">
        <w:t>лет</w:t>
      </w:r>
      <w:r w:rsidR="00112864" w:rsidRPr="00A90A94">
        <w:t xml:space="preserve"> </w:t>
      </w:r>
      <w:r w:rsidRPr="00A90A94">
        <w:t>лишения</w:t>
      </w:r>
      <w:r w:rsidR="00112864" w:rsidRPr="00A90A94">
        <w:t xml:space="preserve"> </w:t>
      </w:r>
      <w:r w:rsidRPr="00A90A94">
        <w:t>свободы,</w:t>
      </w:r>
      <w:r w:rsidR="00112864" w:rsidRPr="00A90A94">
        <w:t xml:space="preserve"> </w:t>
      </w:r>
      <w:r w:rsidRPr="00A90A94">
        <w:t>сообщил</w:t>
      </w:r>
      <w:r w:rsidR="00112864" w:rsidRPr="00A90A94">
        <w:t xml:space="preserve"> </w:t>
      </w:r>
      <w:r w:rsidRPr="00A90A94">
        <w:t>ранее</w:t>
      </w:r>
      <w:r w:rsidR="00112864" w:rsidRPr="00A90A94">
        <w:t xml:space="preserve"> </w:t>
      </w:r>
      <w:r w:rsidRPr="00A90A94">
        <w:t>секретарь</w:t>
      </w:r>
      <w:r w:rsidR="00112864" w:rsidRPr="00A90A94">
        <w:t xml:space="preserve"> </w:t>
      </w:r>
      <w:r w:rsidRPr="00A90A94">
        <w:t>генсовета</w:t>
      </w:r>
      <w:r w:rsidR="00112864" w:rsidRPr="00A90A94">
        <w:t xml:space="preserve"> </w:t>
      </w:r>
      <w:r w:rsidR="00F525B6" w:rsidRPr="00A90A94">
        <w:t>«</w:t>
      </w:r>
      <w:r w:rsidRPr="00A90A94">
        <w:t>Единой</w:t>
      </w:r>
      <w:r w:rsidR="00112864" w:rsidRPr="00A90A94">
        <w:t xml:space="preserve"> </w:t>
      </w:r>
      <w:r w:rsidRPr="00A90A94">
        <w:t>России</w:t>
      </w:r>
      <w:r w:rsidR="00F525B6" w:rsidRPr="00A90A94">
        <w:t>»</w:t>
      </w:r>
      <w:r w:rsidRPr="00A90A94">
        <w:t>,</w:t>
      </w:r>
      <w:r w:rsidR="00112864" w:rsidRPr="00A90A94">
        <w:t xml:space="preserve"> </w:t>
      </w:r>
      <w:r w:rsidRPr="00A90A94">
        <w:t>первый</w:t>
      </w:r>
      <w:r w:rsidR="00112864" w:rsidRPr="00A90A94">
        <w:t xml:space="preserve"> </w:t>
      </w:r>
      <w:r w:rsidRPr="00A90A94">
        <w:t>заместитель</w:t>
      </w:r>
      <w:r w:rsidR="00112864" w:rsidRPr="00A90A94">
        <w:t xml:space="preserve"> </w:t>
      </w:r>
      <w:r w:rsidRPr="00A90A94">
        <w:t>председателя</w:t>
      </w:r>
      <w:r w:rsidR="00112864" w:rsidRPr="00A90A94">
        <w:t xml:space="preserve"> </w:t>
      </w:r>
      <w:r w:rsidRPr="00A90A94">
        <w:t>Совфеда</w:t>
      </w:r>
      <w:r w:rsidR="00112864" w:rsidRPr="00A90A94">
        <w:t xml:space="preserve"> </w:t>
      </w:r>
      <w:r w:rsidRPr="00A90A94">
        <w:t>Андрей</w:t>
      </w:r>
      <w:r w:rsidR="00112864" w:rsidRPr="00A90A94">
        <w:t xml:space="preserve"> </w:t>
      </w:r>
      <w:r w:rsidRPr="00A90A94">
        <w:t>Турчак.</w:t>
      </w:r>
    </w:p>
    <w:p w:rsidR="00B11AF8" w:rsidRPr="00A90A94" w:rsidRDefault="00B11AF8" w:rsidP="00B11AF8">
      <w:pPr>
        <w:pStyle w:val="2"/>
      </w:pPr>
      <w:bookmarkStart w:id="130" w:name="_Toc161899969"/>
      <w:r w:rsidRPr="00A90A94">
        <w:lastRenderedPageBreak/>
        <w:t>Финмаркет,</w:t>
      </w:r>
      <w:r w:rsidR="00112864" w:rsidRPr="00A90A94">
        <w:t xml:space="preserve"> </w:t>
      </w:r>
      <w:r w:rsidRPr="00A90A94">
        <w:t>20.03.2024,</w:t>
      </w:r>
      <w:r w:rsidR="00112864" w:rsidRPr="00A90A94">
        <w:t xml:space="preserve"> </w:t>
      </w:r>
      <w:r w:rsidRPr="00A90A94">
        <w:t>Финорганизации</w:t>
      </w:r>
      <w:r w:rsidR="00112864" w:rsidRPr="00A90A94">
        <w:t xml:space="preserve"> </w:t>
      </w:r>
      <w:r w:rsidRPr="00A90A94">
        <w:t>обяжут</w:t>
      </w:r>
      <w:r w:rsidR="00112864" w:rsidRPr="00A90A94">
        <w:t xml:space="preserve"> </w:t>
      </w:r>
      <w:r w:rsidRPr="00A90A94">
        <w:t>определять</w:t>
      </w:r>
      <w:r w:rsidR="00112864" w:rsidRPr="00A90A94">
        <w:t xml:space="preserve"> </w:t>
      </w:r>
      <w:r w:rsidRPr="00A90A94">
        <w:t>налоговое</w:t>
      </w:r>
      <w:r w:rsidR="00112864" w:rsidRPr="00A90A94">
        <w:t xml:space="preserve"> </w:t>
      </w:r>
      <w:r w:rsidRPr="00A90A94">
        <w:t>резидентство</w:t>
      </w:r>
      <w:r w:rsidR="00112864" w:rsidRPr="00A90A94">
        <w:t xml:space="preserve"> </w:t>
      </w:r>
      <w:r w:rsidRPr="00A90A94">
        <w:t>определенных</w:t>
      </w:r>
      <w:r w:rsidR="00112864" w:rsidRPr="00A90A94">
        <w:t xml:space="preserve"> </w:t>
      </w:r>
      <w:r w:rsidRPr="00A90A94">
        <w:t>клиентов</w:t>
      </w:r>
      <w:bookmarkEnd w:id="130"/>
    </w:p>
    <w:p w:rsidR="00B11AF8" w:rsidRPr="00A90A94" w:rsidRDefault="00B11AF8" w:rsidP="005334DA">
      <w:pPr>
        <w:pStyle w:val="3"/>
      </w:pPr>
      <w:bookmarkStart w:id="131" w:name="_Toc161899970"/>
      <w:r w:rsidRPr="00A90A94">
        <w:t>Власти</w:t>
      </w:r>
      <w:r w:rsidR="00112864" w:rsidRPr="00A90A94">
        <w:t xml:space="preserve"> </w:t>
      </w:r>
      <w:r w:rsidRPr="00A90A94">
        <w:t>могут</w:t>
      </w:r>
      <w:r w:rsidR="00112864" w:rsidRPr="00A90A94">
        <w:t xml:space="preserve"> </w:t>
      </w:r>
      <w:r w:rsidRPr="00A90A94">
        <w:t>обязать</w:t>
      </w:r>
      <w:r w:rsidR="00112864" w:rsidRPr="00A90A94">
        <w:t xml:space="preserve"> </w:t>
      </w:r>
      <w:r w:rsidRPr="00A90A94">
        <w:t>организации</w:t>
      </w:r>
      <w:r w:rsidR="00112864" w:rsidRPr="00A90A94">
        <w:t xml:space="preserve"> </w:t>
      </w:r>
      <w:r w:rsidRPr="00A90A94">
        <w:t>финансового</w:t>
      </w:r>
      <w:r w:rsidR="00112864" w:rsidRPr="00A90A94">
        <w:t xml:space="preserve"> </w:t>
      </w:r>
      <w:r w:rsidRPr="00A90A94">
        <w:t>рынка</w:t>
      </w:r>
      <w:r w:rsidR="00112864" w:rsidRPr="00A90A94">
        <w:t xml:space="preserve"> </w:t>
      </w:r>
      <w:r w:rsidRPr="00A90A94">
        <w:t>запрашивать</w:t>
      </w:r>
      <w:r w:rsidR="00112864" w:rsidRPr="00A90A94">
        <w:t xml:space="preserve"> </w:t>
      </w:r>
      <w:r w:rsidRPr="00A90A94">
        <w:t>у</w:t>
      </w:r>
      <w:r w:rsidR="00112864" w:rsidRPr="00A90A94">
        <w:t xml:space="preserve"> </w:t>
      </w:r>
      <w:r w:rsidRPr="00A90A94">
        <w:t>клиента</w:t>
      </w:r>
      <w:r w:rsidR="00112864" w:rsidRPr="00A90A94">
        <w:t xml:space="preserve"> </w:t>
      </w:r>
      <w:r w:rsidRPr="00A90A94">
        <w:t>информацию,</w:t>
      </w:r>
      <w:r w:rsidR="00112864" w:rsidRPr="00A90A94">
        <w:t xml:space="preserve"> </w:t>
      </w:r>
      <w:r w:rsidRPr="00A90A94">
        <w:t>необходимую</w:t>
      </w:r>
      <w:r w:rsidR="00112864" w:rsidRPr="00A90A94">
        <w:t xml:space="preserve"> </w:t>
      </w:r>
      <w:r w:rsidRPr="00A90A94">
        <w:t>для</w:t>
      </w:r>
      <w:r w:rsidR="00112864" w:rsidRPr="00A90A94">
        <w:t xml:space="preserve"> </w:t>
      </w:r>
      <w:r w:rsidRPr="00A90A94">
        <w:t>определения</w:t>
      </w:r>
      <w:r w:rsidR="00112864" w:rsidRPr="00A90A94">
        <w:t xml:space="preserve"> </w:t>
      </w:r>
      <w:r w:rsidRPr="00A90A94">
        <w:t>его</w:t>
      </w:r>
      <w:r w:rsidR="00112864" w:rsidRPr="00A90A94">
        <w:t xml:space="preserve"> </w:t>
      </w:r>
      <w:r w:rsidRPr="00A90A94">
        <w:t>налогового</w:t>
      </w:r>
      <w:r w:rsidR="00112864" w:rsidRPr="00A90A94">
        <w:t xml:space="preserve"> </w:t>
      </w:r>
      <w:r w:rsidRPr="00A90A94">
        <w:t>резидентства,</w:t>
      </w:r>
      <w:r w:rsidR="00112864" w:rsidRPr="00A90A94">
        <w:t xml:space="preserve"> </w:t>
      </w:r>
      <w:r w:rsidRPr="00A90A94">
        <w:t>если</w:t>
      </w:r>
      <w:r w:rsidR="00112864" w:rsidRPr="00A90A94">
        <w:t xml:space="preserve"> </w:t>
      </w:r>
      <w:r w:rsidRPr="00A90A94">
        <w:t>будет</w:t>
      </w:r>
      <w:r w:rsidR="00112864" w:rsidRPr="00A90A94">
        <w:t xml:space="preserve"> </w:t>
      </w:r>
      <w:r w:rsidRPr="00A90A94">
        <w:t>выявлено,</w:t>
      </w:r>
      <w:r w:rsidR="00112864" w:rsidRPr="00A90A94">
        <w:t xml:space="preserve"> </w:t>
      </w:r>
      <w:r w:rsidRPr="00A90A94">
        <w:t>что</w:t>
      </w:r>
      <w:r w:rsidR="00112864" w:rsidRPr="00A90A94">
        <w:t xml:space="preserve"> </w:t>
      </w:r>
      <w:r w:rsidRPr="00A90A94">
        <w:t>он</w:t>
      </w:r>
      <w:r w:rsidR="00112864" w:rsidRPr="00A90A94">
        <w:t xml:space="preserve"> </w:t>
      </w:r>
      <w:r w:rsidRPr="00A90A94">
        <w:t>использует</w:t>
      </w:r>
      <w:r w:rsidR="00112864" w:rsidRPr="00A90A94">
        <w:t xml:space="preserve"> </w:t>
      </w:r>
      <w:r w:rsidRPr="00A90A94">
        <w:t>сервисы</w:t>
      </w:r>
      <w:r w:rsidR="00112864" w:rsidRPr="00A90A94">
        <w:t xml:space="preserve"> </w:t>
      </w:r>
      <w:r w:rsidRPr="00A90A94">
        <w:t>организации</w:t>
      </w:r>
      <w:r w:rsidR="00112864" w:rsidRPr="00A90A94">
        <w:t xml:space="preserve"> </w:t>
      </w:r>
      <w:r w:rsidRPr="00A90A94">
        <w:t>через</w:t>
      </w:r>
      <w:r w:rsidR="00112864" w:rsidRPr="00A90A94">
        <w:t xml:space="preserve"> </w:t>
      </w:r>
      <w:r w:rsidRPr="00A90A94">
        <w:t>интернет,</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мобильного</w:t>
      </w:r>
      <w:r w:rsidR="00112864" w:rsidRPr="00A90A94">
        <w:t xml:space="preserve"> </w:t>
      </w:r>
      <w:r w:rsidRPr="00A90A94">
        <w:t>приложения,</w:t>
      </w:r>
      <w:r w:rsidR="00112864" w:rsidRPr="00A90A94">
        <w:t xml:space="preserve"> </w:t>
      </w:r>
      <w:r w:rsidRPr="00A90A94">
        <w:t>не</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6</w:t>
      </w:r>
      <w:r w:rsidR="00112864" w:rsidRPr="00A90A94">
        <w:t xml:space="preserve"> </w:t>
      </w:r>
      <w:r w:rsidRPr="00A90A94">
        <w:t>месяцев</w:t>
      </w:r>
      <w:r w:rsidR="00112864" w:rsidRPr="00A90A94">
        <w:t xml:space="preserve"> </w:t>
      </w:r>
      <w:r w:rsidRPr="00A90A94">
        <w:t>и</w:t>
      </w:r>
      <w:r w:rsidR="00112864" w:rsidRPr="00A90A94">
        <w:t xml:space="preserve"> </w:t>
      </w:r>
      <w:r w:rsidRPr="00A90A94">
        <w:t>преимущественно</w:t>
      </w:r>
      <w:r w:rsidR="00112864" w:rsidRPr="00A90A94">
        <w:t xml:space="preserve"> </w:t>
      </w:r>
      <w:r w:rsidRPr="00A90A94">
        <w:t>из-за</w:t>
      </w:r>
      <w:r w:rsidR="00112864" w:rsidRPr="00A90A94">
        <w:t xml:space="preserve"> </w:t>
      </w:r>
      <w:r w:rsidRPr="00A90A94">
        <w:t>границы.</w:t>
      </w:r>
      <w:bookmarkEnd w:id="131"/>
    </w:p>
    <w:p w:rsidR="00B11AF8" w:rsidRPr="00A90A94" w:rsidRDefault="00B11AF8" w:rsidP="00B11AF8">
      <w:r w:rsidRPr="00A90A94">
        <w:t>Это</w:t>
      </w:r>
      <w:r w:rsidR="00112864" w:rsidRPr="00A90A94">
        <w:t xml:space="preserve"> </w:t>
      </w:r>
      <w:r w:rsidRPr="00A90A94">
        <w:t>предусматривает</w:t>
      </w:r>
      <w:r w:rsidR="00112864" w:rsidRPr="00A90A94">
        <w:t xml:space="preserve"> </w:t>
      </w:r>
      <w:r w:rsidRPr="00A90A94">
        <w:t>подготовленный</w:t>
      </w:r>
      <w:r w:rsidR="00112864" w:rsidRPr="00A90A94">
        <w:t xml:space="preserve"> </w:t>
      </w:r>
      <w:r w:rsidRPr="00A90A94">
        <w:t>Минфином</w:t>
      </w:r>
      <w:r w:rsidR="00112864" w:rsidRPr="00A90A94">
        <w:t xml:space="preserve"> </w:t>
      </w:r>
      <w:r w:rsidRPr="00A90A94">
        <w:t>проект</w:t>
      </w:r>
      <w:r w:rsidR="00112864" w:rsidRPr="00A90A94">
        <w:t xml:space="preserve"> </w:t>
      </w:r>
      <w:r w:rsidRPr="00A90A94">
        <w:t>изменений</w:t>
      </w:r>
      <w:r w:rsidR="00112864" w:rsidRPr="00A90A94">
        <w:t xml:space="preserve"> </w:t>
      </w:r>
      <w:r w:rsidRPr="00A90A94">
        <w:t>в</w:t>
      </w:r>
      <w:r w:rsidR="00112864" w:rsidRPr="00A90A94">
        <w:t xml:space="preserve"> </w:t>
      </w:r>
      <w:r w:rsidRPr="00A90A94">
        <w:t>постановление</w:t>
      </w:r>
      <w:r w:rsidR="00112864" w:rsidRPr="00A90A94">
        <w:t xml:space="preserve"> </w:t>
      </w:r>
      <w:r w:rsidRPr="00A90A94">
        <w:t>правительства</w:t>
      </w:r>
      <w:r w:rsidR="00112864" w:rsidRPr="00A90A94">
        <w:t xml:space="preserve"> </w:t>
      </w:r>
      <w:r w:rsidRPr="00A90A94">
        <w:t>от</w:t>
      </w:r>
      <w:r w:rsidR="00112864" w:rsidRPr="00A90A94">
        <w:t xml:space="preserve"> </w:t>
      </w:r>
      <w:r w:rsidRPr="00A90A94">
        <w:t>16</w:t>
      </w:r>
      <w:r w:rsidR="00112864" w:rsidRPr="00A90A94">
        <w:t xml:space="preserve"> </w:t>
      </w:r>
      <w:r w:rsidRPr="00A90A94">
        <w:t>июня</w:t>
      </w:r>
      <w:r w:rsidR="00112864" w:rsidRPr="00A90A94">
        <w:t xml:space="preserve"> </w:t>
      </w:r>
      <w:r w:rsidRPr="00A90A94">
        <w:t>2018</w:t>
      </w:r>
      <w:r w:rsidR="00112864" w:rsidRPr="00A90A94">
        <w:t xml:space="preserve"> </w:t>
      </w:r>
      <w:r w:rsidRPr="00A90A94">
        <w:t>года</w:t>
      </w:r>
      <w:r w:rsidR="00112864" w:rsidRPr="00A90A94">
        <w:t xml:space="preserve"> </w:t>
      </w:r>
      <w:r w:rsidR="00F525B6" w:rsidRPr="00A90A94">
        <w:t>№</w:t>
      </w:r>
      <w:r w:rsidRPr="00A90A94">
        <w:t>693</w:t>
      </w:r>
      <w:r w:rsidR="00112864" w:rsidRPr="00A90A94">
        <w:t xml:space="preserve"> </w:t>
      </w:r>
      <w:r w:rsidR="00F525B6" w:rsidRPr="00A90A94">
        <w:t>«</w:t>
      </w:r>
      <w:r w:rsidRPr="00A90A94">
        <w:t>О</w:t>
      </w:r>
      <w:r w:rsidR="00112864" w:rsidRPr="00A90A94">
        <w:t xml:space="preserve"> </w:t>
      </w:r>
      <w:r w:rsidRPr="00A90A94">
        <w:t>реализации</w:t>
      </w:r>
      <w:r w:rsidR="00112864" w:rsidRPr="00A90A94">
        <w:t xml:space="preserve"> </w:t>
      </w:r>
      <w:r w:rsidRPr="00A90A94">
        <w:t>международного</w:t>
      </w:r>
      <w:r w:rsidR="00112864" w:rsidRPr="00A90A94">
        <w:t xml:space="preserve"> </w:t>
      </w:r>
      <w:r w:rsidRPr="00A90A94">
        <w:t>автоматического</w:t>
      </w:r>
      <w:r w:rsidR="00112864" w:rsidRPr="00A90A94">
        <w:t xml:space="preserve"> </w:t>
      </w:r>
      <w:r w:rsidRPr="00A90A94">
        <w:t>обмена</w:t>
      </w:r>
      <w:r w:rsidR="00112864" w:rsidRPr="00A90A94">
        <w:t xml:space="preserve"> </w:t>
      </w:r>
      <w:r w:rsidRPr="00A90A94">
        <w:t>финансовой</w:t>
      </w:r>
      <w:r w:rsidR="00112864" w:rsidRPr="00A90A94">
        <w:t xml:space="preserve"> </w:t>
      </w:r>
      <w:r w:rsidRPr="00A90A94">
        <w:t>информацией</w:t>
      </w:r>
      <w:r w:rsidR="00112864" w:rsidRPr="00A90A94">
        <w:t xml:space="preserve"> </w:t>
      </w:r>
      <w:r w:rsidRPr="00A90A94">
        <w:t>с</w:t>
      </w:r>
      <w:r w:rsidR="00112864" w:rsidRPr="00A90A94">
        <w:t xml:space="preserve"> </w:t>
      </w:r>
      <w:r w:rsidRPr="00A90A94">
        <w:t>компетентными</w:t>
      </w:r>
      <w:r w:rsidR="00112864" w:rsidRPr="00A90A94">
        <w:t xml:space="preserve"> </w:t>
      </w:r>
      <w:r w:rsidRPr="00A90A94">
        <w:t>органами</w:t>
      </w:r>
      <w:r w:rsidR="00112864" w:rsidRPr="00A90A94">
        <w:t xml:space="preserve"> </w:t>
      </w:r>
      <w:r w:rsidRPr="00A90A94">
        <w:t>иностранных</w:t>
      </w:r>
      <w:r w:rsidR="00112864" w:rsidRPr="00A90A94">
        <w:t xml:space="preserve"> </w:t>
      </w:r>
      <w:r w:rsidRPr="00A90A94">
        <w:t>государств</w:t>
      </w:r>
      <w:r w:rsidR="00112864" w:rsidRPr="00A90A94">
        <w:t xml:space="preserve"> </w:t>
      </w:r>
      <w:r w:rsidRPr="00A90A94">
        <w:t>(территорий)</w:t>
      </w:r>
      <w:r w:rsidR="00F525B6" w:rsidRPr="00A90A94">
        <w:t>»</w:t>
      </w:r>
      <w:r w:rsidRPr="00A90A94">
        <w:t>,</w:t>
      </w:r>
      <w:r w:rsidR="00112864" w:rsidRPr="00A90A94">
        <w:t xml:space="preserve"> </w:t>
      </w:r>
      <w:r w:rsidRPr="00A90A94">
        <w:t>сообщил</w:t>
      </w:r>
      <w:r w:rsidR="00112864" w:rsidRPr="00A90A94">
        <w:t xml:space="preserve"> </w:t>
      </w:r>
      <w:r w:rsidR="00F525B6" w:rsidRPr="00A90A94">
        <w:t>«</w:t>
      </w:r>
      <w:r w:rsidRPr="00A90A94">
        <w:t>Интерфаксу</w:t>
      </w:r>
      <w:r w:rsidR="00F525B6" w:rsidRPr="00A90A94">
        <w:t>»</w:t>
      </w:r>
      <w:r w:rsidR="00112864" w:rsidRPr="00A90A94">
        <w:t xml:space="preserve"> </w:t>
      </w:r>
      <w:r w:rsidRPr="00A90A94">
        <w:t>источник,</w:t>
      </w:r>
      <w:r w:rsidR="00112864" w:rsidRPr="00A90A94">
        <w:t xml:space="preserve"> </w:t>
      </w:r>
      <w:r w:rsidRPr="00A90A94">
        <w:t>знакомый</w:t>
      </w:r>
      <w:r w:rsidR="00112864" w:rsidRPr="00A90A94">
        <w:t xml:space="preserve"> </w:t>
      </w:r>
      <w:r w:rsidRPr="00A90A94">
        <w:t>с</w:t>
      </w:r>
      <w:r w:rsidR="00112864" w:rsidRPr="00A90A94">
        <w:t xml:space="preserve"> </w:t>
      </w:r>
      <w:r w:rsidRPr="00A90A94">
        <w:t>документом.</w:t>
      </w:r>
    </w:p>
    <w:p w:rsidR="00B11AF8" w:rsidRPr="00A90A94" w:rsidRDefault="00B11AF8" w:rsidP="00B11AF8">
      <w:r w:rsidRPr="00A90A94">
        <w:t>Финорганизации</w:t>
      </w:r>
      <w:r w:rsidR="00112864" w:rsidRPr="00A90A94">
        <w:t xml:space="preserve"> </w:t>
      </w:r>
      <w:r w:rsidRPr="00A90A94">
        <w:t>будут</w:t>
      </w:r>
      <w:r w:rsidR="00112864" w:rsidRPr="00A90A94">
        <w:t xml:space="preserve"> </w:t>
      </w:r>
      <w:r w:rsidRPr="00A90A94">
        <w:t>обязаны</w:t>
      </w:r>
      <w:r w:rsidR="00112864" w:rsidRPr="00A90A94">
        <w:t xml:space="preserve"> </w:t>
      </w:r>
      <w:r w:rsidRPr="00A90A94">
        <w:t>направлять</w:t>
      </w:r>
      <w:r w:rsidR="00112864" w:rsidRPr="00A90A94">
        <w:t xml:space="preserve"> </w:t>
      </w:r>
      <w:r w:rsidRPr="00A90A94">
        <w:t>клиентам</w:t>
      </w:r>
      <w:r w:rsidR="00112864" w:rsidRPr="00A90A94">
        <w:t xml:space="preserve"> </w:t>
      </w:r>
      <w:r w:rsidRPr="00A90A94">
        <w:t>запросы</w:t>
      </w:r>
      <w:r w:rsidR="00112864" w:rsidRPr="00A90A94">
        <w:t xml:space="preserve"> </w:t>
      </w:r>
      <w:r w:rsidRPr="00A90A94">
        <w:t>после</w:t>
      </w:r>
      <w:r w:rsidR="00112864" w:rsidRPr="00A90A94">
        <w:t xml:space="preserve"> </w:t>
      </w:r>
      <w:r w:rsidRPr="00A90A94">
        <w:t>определения</w:t>
      </w:r>
      <w:r w:rsidR="00112864" w:rsidRPr="00A90A94">
        <w:t xml:space="preserve"> </w:t>
      </w:r>
      <w:r w:rsidRPr="00A90A94">
        <w:t>местонахождения</w:t>
      </w:r>
      <w:r w:rsidR="00112864" w:rsidRPr="00A90A94">
        <w:t xml:space="preserve"> </w:t>
      </w:r>
      <w:r w:rsidRPr="00A90A94">
        <w:t>клиента,</w:t>
      </w:r>
      <w:r w:rsidR="00112864" w:rsidRPr="00A90A94">
        <w:t xml:space="preserve"> </w:t>
      </w:r>
      <w:r w:rsidRPr="00A90A94">
        <w:t>установленного</w:t>
      </w:r>
      <w:r w:rsidR="00112864" w:rsidRPr="00A90A94">
        <w:t xml:space="preserve"> </w:t>
      </w:r>
      <w:r w:rsidRPr="00A90A94">
        <w:t>с</w:t>
      </w:r>
      <w:r w:rsidR="00112864" w:rsidRPr="00A90A94">
        <w:t xml:space="preserve"> </w:t>
      </w:r>
      <w:r w:rsidRPr="00A90A94">
        <w:t>помощью</w:t>
      </w:r>
      <w:r w:rsidR="00112864" w:rsidRPr="00A90A94">
        <w:t xml:space="preserve"> </w:t>
      </w:r>
      <w:r w:rsidRPr="00A90A94">
        <w:t>технических</w:t>
      </w:r>
      <w:r w:rsidR="00112864" w:rsidRPr="00A90A94">
        <w:t xml:space="preserve"> </w:t>
      </w:r>
      <w:r w:rsidRPr="00A90A94">
        <w:t>средств,</w:t>
      </w:r>
      <w:r w:rsidR="00112864" w:rsidRPr="00A90A94">
        <w:t xml:space="preserve"> </w:t>
      </w:r>
      <w:r w:rsidRPr="00A90A94">
        <w:t>в</w:t>
      </w:r>
      <w:r w:rsidR="00112864" w:rsidRPr="00A90A94">
        <w:t xml:space="preserve"> </w:t>
      </w:r>
      <w:r w:rsidRPr="00A90A94">
        <w:t>том</w:t>
      </w:r>
      <w:r w:rsidR="00112864" w:rsidRPr="00A90A94">
        <w:t xml:space="preserve"> </w:t>
      </w:r>
      <w:r w:rsidRPr="00A90A94">
        <w:t>числе</w:t>
      </w:r>
      <w:r w:rsidR="00112864" w:rsidRPr="00A90A94">
        <w:t xml:space="preserve"> </w:t>
      </w:r>
      <w:r w:rsidRPr="00A90A94">
        <w:t>геолокации</w:t>
      </w:r>
      <w:r w:rsidR="00112864" w:rsidRPr="00A90A94">
        <w:t xml:space="preserve"> </w:t>
      </w:r>
      <w:r w:rsidRPr="00A90A94">
        <w:t>по</w:t>
      </w:r>
      <w:r w:rsidR="00112864" w:rsidRPr="00A90A94">
        <w:t xml:space="preserve"> </w:t>
      </w:r>
      <w:r w:rsidRPr="00A90A94">
        <w:t>сетевому</w:t>
      </w:r>
      <w:r w:rsidR="00112864" w:rsidRPr="00A90A94">
        <w:t xml:space="preserve"> </w:t>
      </w:r>
      <w:r w:rsidRPr="00A90A94">
        <w:t>адресу</w:t>
      </w:r>
      <w:r w:rsidR="00112864" w:rsidRPr="00A90A94">
        <w:t xml:space="preserve"> </w:t>
      </w:r>
      <w:r w:rsidRPr="00A90A94">
        <w:t>в</w:t>
      </w:r>
      <w:r w:rsidR="00112864" w:rsidRPr="00A90A94">
        <w:t xml:space="preserve"> </w:t>
      </w:r>
      <w:r w:rsidRPr="00A90A94">
        <w:t>интернете,</w:t>
      </w:r>
      <w:r w:rsidR="00112864" w:rsidRPr="00A90A94">
        <w:t xml:space="preserve"> </w:t>
      </w:r>
      <w:r w:rsidRPr="00A90A94">
        <w:t>геолокации</w:t>
      </w:r>
      <w:r w:rsidR="00112864" w:rsidRPr="00A90A94">
        <w:t xml:space="preserve"> </w:t>
      </w:r>
      <w:r w:rsidRPr="00A90A94">
        <w:t>по</w:t>
      </w:r>
      <w:r w:rsidR="00112864" w:rsidRPr="00A90A94">
        <w:t xml:space="preserve"> </w:t>
      </w:r>
      <w:r w:rsidRPr="00A90A94">
        <w:t>сетям</w:t>
      </w:r>
      <w:r w:rsidR="00112864" w:rsidRPr="00A90A94">
        <w:t xml:space="preserve"> </w:t>
      </w:r>
      <w:r w:rsidRPr="00A90A94">
        <w:t>сотовой</w:t>
      </w:r>
      <w:r w:rsidR="00112864" w:rsidRPr="00A90A94">
        <w:t xml:space="preserve"> </w:t>
      </w:r>
      <w:r w:rsidRPr="00A90A94">
        <w:t>связи,</w:t>
      </w:r>
      <w:r w:rsidR="00112864" w:rsidRPr="00A90A94">
        <w:t xml:space="preserve"> </w:t>
      </w:r>
      <w:r w:rsidRPr="00A90A94">
        <w:t>спутниковой</w:t>
      </w:r>
      <w:r w:rsidR="00112864" w:rsidRPr="00A90A94">
        <w:t xml:space="preserve"> </w:t>
      </w:r>
      <w:r w:rsidRPr="00A90A94">
        <w:t>геолокации.</w:t>
      </w:r>
    </w:p>
    <w:p w:rsidR="00B11AF8" w:rsidRPr="00A90A94" w:rsidRDefault="00B11AF8" w:rsidP="00B11AF8">
      <w:r w:rsidRPr="00A90A94">
        <w:t>Введение</w:t>
      </w:r>
      <w:r w:rsidR="00112864" w:rsidRPr="00A90A94">
        <w:t xml:space="preserve"> </w:t>
      </w:r>
      <w:r w:rsidRPr="00A90A94">
        <w:t>этой</w:t>
      </w:r>
      <w:r w:rsidR="00112864" w:rsidRPr="00A90A94">
        <w:t xml:space="preserve"> </w:t>
      </w:r>
      <w:r w:rsidRPr="00A90A94">
        <w:t>обязанности</w:t>
      </w:r>
      <w:r w:rsidR="00112864" w:rsidRPr="00A90A94">
        <w:t xml:space="preserve"> </w:t>
      </w:r>
      <w:r w:rsidRPr="00A90A94">
        <w:t>необходимо,</w:t>
      </w:r>
      <w:r w:rsidR="00112864" w:rsidRPr="00A90A94">
        <w:t xml:space="preserve"> </w:t>
      </w:r>
      <w:r w:rsidRPr="00A90A94">
        <w:t>чтобы</w:t>
      </w:r>
      <w:r w:rsidR="00112864" w:rsidRPr="00A90A94">
        <w:t xml:space="preserve"> </w:t>
      </w:r>
      <w:r w:rsidRPr="00A90A94">
        <w:t>Федеральная</w:t>
      </w:r>
      <w:r w:rsidR="00112864" w:rsidRPr="00A90A94">
        <w:t xml:space="preserve"> </w:t>
      </w:r>
      <w:r w:rsidRPr="00A90A94">
        <w:t>налоговая</w:t>
      </w:r>
      <w:r w:rsidR="00112864" w:rsidRPr="00A90A94">
        <w:t xml:space="preserve"> </w:t>
      </w:r>
      <w:r w:rsidRPr="00A90A94">
        <w:t>служба</w:t>
      </w:r>
      <w:r w:rsidR="00112864" w:rsidRPr="00A90A94">
        <w:t xml:space="preserve"> </w:t>
      </w:r>
      <w:r w:rsidRPr="00A90A94">
        <w:t>вовремя</w:t>
      </w:r>
      <w:r w:rsidR="00112864" w:rsidRPr="00A90A94">
        <w:t xml:space="preserve"> </w:t>
      </w:r>
      <w:r w:rsidRPr="00A90A94">
        <w:t>получала</w:t>
      </w:r>
      <w:r w:rsidR="00112864" w:rsidRPr="00A90A94">
        <w:t xml:space="preserve"> </w:t>
      </w:r>
      <w:r w:rsidRPr="00A90A94">
        <w:t>актуальную</w:t>
      </w:r>
      <w:r w:rsidR="00112864" w:rsidRPr="00A90A94">
        <w:t xml:space="preserve"> </w:t>
      </w:r>
      <w:r w:rsidRPr="00A90A94">
        <w:t>информацию</w:t>
      </w:r>
      <w:r w:rsidR="00112864" w:rsidRPr="00A90A94">
        <w:t xml:space="preserve"> </w:t>
      </w:r>
      <w:r w:rsidRPr="00A90A94">
        <w:t>о</w:t>
      </w:r>
      <w:r w:rsidR="00112864" w:rsidRPr="00A90A94">
        <w:t xml:space="preserve"> </w:t>
      </w:r>
      <w:r w:rsidRPr="00A90A94">
        <w:t>налоговом</w:t>
      </w:r>
      <w:r w:rsidR="00112864" w:rsidRPr="00A90A94">
        <w:t xml:space="preserve"> </w:t>
      </w:r>
      <w:r w:rsidRPr="00A90A94">
        <w:t>резидентстве</w:t>
      </w:r>
      <w:r w:rsidR="00112864" w:rsidRPr="00A90A94">
        <w:t xml:space="preserve"> </w:t>
      </w:r>
      <w:r w:rsidRPr="00A90A94">
        <w:t>клиентов</w:t>
      </w:r>
      <w:r w:rsidR="00112864" w:rsidRPr="00A90A94">
        <w:t xml:space="preserve"> </w:t>
      </w:r>
      <w:r w:rsidRPr="00A90A94">
        <w:t>финансовых</w:t>
      </w:r>
      <w:r w:rsidR="00112864" w:rsidRPr="00A90A94">
        <w:t xml:space="preserve"> </w:t>
      </w:r>
      <w:r w:rsidRPr="00A90A94">
        <w:t>организаций</w:t>
      </w:r>
      <w:r w:rsidR="00112864" w:rsidRPr="00A90A94">
        <w:t xml:space="preserve"> </w:t>
      </w:r>
      <w:r w:rsidRPr="00A90A94">
        <w:t>(выгодоприобретателей</w:t>
      </w:r>
      <w:r w:rsidR="00112864" w:rsidRPr="00A90A94">
        <w:t xml:space="preserve"> </w:t>
      </w:r>
      <w:r w:rsidRPr="00A90A94">
        <w:t>или</w:t>
      </w:r>
      <w:r w:rsidR="00112864" w:rsidRPr="00A90A94">
        <w:t xml:space="preserve"> </w:t>
      </w:r>
      <w:r w:rsidRPr="00A90A94">
        <w:t>лиц,</w:t>
      </w:r>
      <w:r w:rsidR="00112864" w:rsidRPr="00A90A94">
        <w:t xml:space="preserve"> </w:t>
      </w:r>
      <w:r w:rsidRPr="00A90A94">
        <w:t>прямо</w:t>
      </w:r>
      <w:r w:rsidR="00112864" w:rsidRPr="00A90A94">
        <w:t xml:space="preserve"> </w:t>
      </w:r>
      <w:r w:rsidRPr="00A90A94">
        <w:t>или</w:t>
      </w:r>
      <w:r w:rsidR="00112864" w:rsidRPr="00A90A94">
        <w:t xml:space="preserve"> </w:t>
      </w:r>
      <w:r w:rsidRPr="00A90A94">
        <w:t>косвенно</w:t>
      </w:r>
      <w:r w:rsidR="00112864" w:rsidRPr="00A90A94">
        <w:t xml:space="preserve"> </w:t>
      </w:r>
      <w:r w:rsidRPr="00A90A94">
        <w:t>их</w:t>
      </w:r>
      <w:r w:rsidR="00112864" w:rsidRPr="00A90A94">
        <w:t xml:space="preserve"> </w:t>
      </w:r>
      <w:r w:rsidRPr="00A90A94">
        <w:t>контролирующих),</w:t>
      </w:r>
      <w:r w:rsidR="00112864" w:rsidRPr="00A90A94">
        <w:t xml:space="preserve"> </w:t>
      </w:r>
      <w:r w:rsidRPr="00A90A94">
        <w:t>необходимой</w:t>
      </w:r>
      <w:r w:rsidR="00112864" w:rsidRPr="00A90A94">
        <w:t xml:space="preserve"> </w:t>
      </w:r>
      <w:r w:rsidRPr="00A90A94">
        <w:t>для</w:t>
      </w:r>
      <w:r w:rsidR="00112864" w:rsidRPr="00A90A94">
        <w:t xml:space="preserve"> </w:t>
      </w:r>
      <w:r w:rsidRPr="00A90A94">
        <w:t>автообмена</w:t>
      </w:r>
      <w:r w:rsidR="00112864" w:rsidRPr="00A90A94">
        <w:t xml:space="preserve"> </w:t>
      </w:r>
      <w:r w:rsidRPr="00A90A94">
        <w:t>финансовой</w:t>
      </w:r>
      <w:r w:rsidR="00112864" w:rsidRPr="00A90A94">
        <w:t xml:space="preserve"> </w:t>
      </w:r>
      <w:r w:rsidRPr="00A90A94">
        <w:t>информацией</w:t>
      </w:r>
      <w:r w:rsidR="00112864" w:rsidRPr="00A90A94">
        <w:t xml:space="preserve"> </w:t>
      </w:r>
      <w:r w:rsidRPr="00A90A94">
        <w:t>с</w:t>
      </w:r>
      <w:r w:rsidR="00112864" w:rsidRPr="00A90A94">
        <w:t xml:space="preserve"> </w:t>
      </w:r>
      <w:r w:rsidRPr="00A90A94">
        <w:t>компетентными</w:t>
      </w:r>
      <w:r w:rsidR="00112864" w:rsidRPr="00A90A94">
        <w:t xml:space="preserve"> </w:t>
      </w:r>
      <w:r w:rsidRPr="00A90A94">
        <w:t>органами</w:t>
      </w:r>
      <w:r w:rsidR="00112864" w:rsidRPr="00A90A94">
        <w:t xml:space="preserve"> </w:t>
      </w:r>
      <w:r w:rsidRPr="00A90A94">
        <w:t>иностранных</w:t>
      </w:r>
      <w:r w:rsidR="00112864" w:rsidRPr="00A90A94">
        <w:t xml:space="preserve"> </w:t>
      </w:r>
      <w:r w:rsidRPr="00A90A94">
        <w:t>государств.</w:t>
      </w:r>
    </w:p>
    <w:p w:rsidR="00B11AF8" w:rsidRPr="00A90A94" w:rsidRDefault="00B11AF8" w:rsidP="00B11AF8">
      <w:r w:rsidRPr="00A90A94">
        <w:t>Действующая</w:t>
      </w:r>
      <w:r w:rsidR="00112864" w:rsidRPr="00A90A94">
        <w:t xml:space="preserve"> </w:t>
      </w:r>
      <w:r w:rsidRPr="00A90A94">
        <w:t>редакция</w:t>
      </w:r>
      <w:r w:rsidR="00112864" w:rsidRPr="00A90A94">
        <w:t xml:space="preserve"> </w:t>
      </w:r>
      <w:r w:rsidRPr="00A90A94">
        <w:t>правительственного</w:t>
      </w:r>
      <w:r w:rsidR="00112864" w:rsidRPr="00A90A94">
        <w:t xml:space="preserve"> </w:t>
      </w:r>
      <w:r w:rsidRPr="00A90A94">
        <w:t>постановления</w:t>
      </w:r>
      <w:r w:rsidR="00112864" w:rsidRPr="00A90A94">
        <w:t xml:space="preserve"> </w:t>
      </w:r>
      <w:r w:rsidRPr="00A90A94">
        <w:t>предусматривает</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непредставления</w:t>
      </w:r>
      <w:r w:rsidR="00112864" w:rsidRPr="00A90A94">
        <w:t xml:space="preserve"> </w:t>
      </w:r>
      <w:r w:rsidRPr="00A90A94">
        <w:t>клиентом</w:t>
      </w:r>
      <w:r w:rsidR="00112864" w:rsidRPr="00A90A94">
        <w:t xml:space="preserve"> </w:t>
      </w:r>
      <w:r w:rsidRPr="00A90A94">
        <w:t>информации</w:t>
      </w:r>
      <w:r w:rsidR="00112864" w:rsidRPr="00A90A94">
        <w:t xml:space="preserve"> </w:t>
      </w:r>
      <w:r w:rsidRPr="00A90A94">
        <w:t>о</w:t>
      </w:r>
      <w:r w:rsidR="00112864" w:rsidRPr="00A90A94">
        <w:t xml:space="preserve"> </w:t>
      </w:r>
      <w:r w:rsidRPr="00A90A94">
        <w:t>налоговом</w:t>
      </w:r>
      <w:r w:rsidR="00112864" w:rsidRPr="00A90A94">
        <w:t xml:space="preserve"> </w:t>
      </w:r>
      <w:r w:rsidRPr="00A90A94">
        <w:t>резидентстве</w:t>
      </w:r>
      <w:r w:rsidR="00112864" w:rsidRPr="00A90A94">
        <w:t xml:space="preserve"> </w:t>
      </w:r>
      <w:r w:rsidRPr="00A90A94">
        <w:t>до</w:t>
      </w:r>
      <w:r w:rsidR="00112864" w:rsidRPr="00A90A94">
        <w:t xml:space="preserve"> </w:t>
      </w:r>
      <w:r w:rsidRPr="00A90A94">
        <w:t>заключения</w:t>
      </w:r>
      <w:r w:rsidR="00112864" w:rsidRPr="00A90A94">
        <w:t xml:space="preserve"> </w:t>
      </w:r>
      <w:r w:rsidRPr="00A90A94">
        <w:t>нового</w:t>
      </w:r>
      <w:r w:rsidR="00112864" w:rsidRPr="00A90A94">
        <w:t xml:space="preserve"> </w:t>
      </w:r>
      <w:r w:rsidRPr="00A90A94">
        <w:t>договора</w:t>
      </w:r>
      <w:r w:rsidR="00112864" w:rsidRPr="00A90A94">
        <w:t xml:space="preserve"> </w:t>
      </w:r>
      <w:r w:rsidRPr="00A90A94">
        <w:t>или</w:t>
      </w:r>
      <w:r w:rsidR="00112864" w:rsidRPr="00A90A94">
        <w:t xml:space="preserve"> </w:t>
      </w:r>
      <w:r w:rsidRPr="00A90A94">
        <w:t>в</w:t>
      </w:r>
      <w:r w:rsidR="00112864" w:rsidRPr="00A90A94">
        <w:t xml:space="preserve"> </w:t>
      </w:r>
      <w:r w:rsidRPr="00A90A94">
        <w:t>срок,</w:t>
      </w:r>
      <w:r w:rsidR="00112864" w:rsidRPr="00A90A94">
        <w:t xml:space="preserve"> </w:t>
      </w:r>
      <w:r w:rsidRPr="00A90A94">
        <w:t>не</w:t>
      </w:r>
      <w:r w:rsidR="00112864" w:rsidRPr="00A90A94">
        <w:t xml:space="preserve"> </w:t>
      </w:r>
      <w:r w:rsidRPr="00A90A94">
        <w:t>позволяющий</w:t>
      </w:r>
      <w:r w:rsidR="00112864" w:rsidRPr="00A90A94">
        <w:t xml:space="preserve"> </w:t>
      </w:r>
      <w:r w:rsidRPr="00A90A94">
        <w:t>организации</w:t>
      </w:r>
      <w:r w:rsidR="00112864" w:rsidRPr="00A90A94">
        <w:t xml:space="preserve"> </w:t>
      </w:r>
      <w:r w:rsidRPr="00A90A94">
        <w:t>финрынка</w:t>
      </w:r>
      <w:r w:rsidR="00112864" w:rsidRPr="00A90A94">
        <w:t xml:space="preserve"> </w:t>
      </w:r>
      <w:r w:rsidRPr="00A90A94">
        <w:t>завершить</w:t>
      </w:r>
      <w:r w:rsidR="00112864" w:rsidRPr="00A90A94">
        <w:t xml:space="preserve"> </w:t>
      </w:r>
      <w:r w:rsidRPr="00A90A94">
        <w:t>осуществление</w:t>
      </w:r>
      <w:r w:rsidR="00112864" w:rsidRPr="00A90A94">
        <w:t xml:space="preserve"> </w:t>
      </w:r>
      <w:r w:rsidRPr="00A90A94">
        <w:t>предусмотренных</w:t>
      </w:r>
      <w:r w:rsidR="00112864" w:rsidRPr="00A90A94">
        <w:t xml:space="preserve"> </w:t>
      </w:r>
      <w:r w:rsidRPr="00A90A94">
        <w:t>в</w:t>
      </w:r>
      <w:r w:rsidR="00112864" w:rsidRPr="00A90A94">
        <w:t xml:space="preserve"> </w:t>
      </w:r>
      <w:r w:rsidRPr="00A90A94">
        <w:t>документе</w:t>
      </w:r>
      <w:r w:rsidR="00112864" w:rsidRPr="00A90A94">
        <w:t xml:space="preserve"> </w:t>
      </w:r>
      <w:r w:rsidRPr="00A90A94">
        <w:t>мер,</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представления</w:t>
      </w:r>
      <w:r w:rsidR="00112864" w:rsidRPr="00A90A94">
        <w:t xml:space="preserve"> </w:t>
      </w:r>
      <w:r w:rsidRPr="00A90A94">
        <w:t>клиентом</w:t>
      </w:r>
      <w:r w:rsidR="00112864" w:rsidRPr="00A90A94">
        <w:t xml:space="preserve"> </w:t>
      </w:r>
      <w:r w:rsidRPr="00A90A94">
        <w:t>неполной</w:t>
      </w:r>
      <w:r w:rsidR="00112864" w:rsidRPr="00A90A94">
        <w:t xml:space="preserve"> </w:t>
      </w:r>
      <w:r w:rsidRPr="00A90A94">
        <w:t>информации</w:t>
      </w:r>
      <w:r w:rsidR="00112864" w:rsidRPr="00A90A94">
        <w:t xml:space="preserve"> </w:t>
      </w:r>
      <w:r w:rsidRPr="00A90A94">
        <w:t>(в</w:t>
      </w:r>
      <w:r w:rsidR="00112864" w:rsidRPr="00A90A94">
        <w:t xml:space="preserve"> </w:t>
      </w:r>
      <w:r w:rsidRPr="00A90A94">
        <w:t>частности,</w:t>
      </w:r>
      <w:r w:rsidR="00112864" w:rsidRPr="00A90A94">
        <w:t xml:space="preserve"> </w:t>
      </w:r>
      <w:r w:rsidRPr="00A90A94">
        <w:t>в</w:t>
      </w:r>
      <w:r w:rsidR="00112864" w:rsidRPr="00A90A94">
        <w:t xml:space="preserve"> </w:t>
      </w:r>
      <w:r w:rsidRPr="00A90A94">
        <w:t>случае</w:t>
      </w:r>
      <w:r w:rsidR="00112864" w:rsidRPr="00A90A94">
        <w:t xml:space="preserve"> </w:t>
      </w:r>
      <w:r w:rsidRPr="00A90A94">
        <w:t>непредставления</w:t>
      </w:r>
      <w:r w:rsidR="00112864" w:rsidRPr="00A90A94">
        <w:t xml:space="preserve"> </w:t>
      </w:r>
      <w:r w:rsidRPr="00A90A94">
        <w:t>идентификационного</w:t>
      </w:r>
      <w:r w:rsidR="00112864" w:rsidRPr="00A90A94">
        <w:t xml:space="preserve"> </w:t>
      </w:r>
      <w:r w:rsidRPr="00A90A94">
        <w:t>номера</w:t>
      </w:r>
      <w:r w:rsidR="00112864" w:rsidRPr="00A90A94">
        <w:t xml:space="preserve"> </w:t>
      </w:r>
      <w:r w:rsidRPr="00A90A94">
        <w:t>налогоплательщика)</w:t>
      </w:r>
      <w:r w:rsidR="00112864" w:rsidRPr="00A90A94">
        <w:t xml:space="preserve"> </w:t>
      </w:r>
      <w:r w:rsidRPr="00A90A94">
        <w:t>или</w:t>
      </w:r>
      <w:r w:rsidR="00112864" w:rsidRPr="00A90A94">
        <w:t xml:space="preserve"> </w:t>
      </w:r>
      <w:r w:rsidRPr="00A90A94">
        <w:t>заведомо</w:t>
      </w:r>
      <w:r w:rsidR="00112864" w:rsidRPr="00A90A94">
        <w:t xml:space="preserve"> </w:t>
      </w:r>
      <w:r w:rsidRPr="00A90A94">
        <w:t>неверной</w:t>
      </w:r>
      <w:r w:rsidR="00112864" w:rsidRPr="00A90A94">
        <w:t xml:space="preserve"> </w:t>
      </w:r>
      <w:r w:rsidRPr="00A90A94">
        <w:t>информации,</w:t>
      </w:r>
      <w:r w:rsidR="00112864" w:rsidRPr="00A90A94">
        <w:t xml:space="preserve"> </w:t>
      </w:r>
      <w:r w:rsidRPr="00A90A94">
        <w:t>организация</w:t>
      </w:r>
      <w:r w:rsidR="00112864" w:rsidRPr="00A90A94">
        <w:t xml:space="preserve"> </w:t>
      </w:r>
      <w:r w:rsidRPr="00A90A94">
        <w:t>финрынка</w:t>
      </w:r>
      <w:r w:rsidR="00112864" w:rsidRPr="00A90A94">
        <w:t xml:space="preserve"> </w:t>
      </w:r>
      <w:r w:rsidRPr="00A90A94">
        <w:t>вправе</w:t>
      </w:r>
      <w:r w:rsidR="00112864" w:rsidRPr="00A90A94">
        <w:t xml:space="preserve"> </w:t>
      </w:r>
      <w:r w:rsidRPr="00A90A94">
        <w:t>отказаться</w:t>
      </w:r>
      <w:r w:rsidR="00112864" w:rsidRPr="00A90A94">
        <w:t xml:space="preserve"> </w:t>
      </w:r>
      <w:r w:rsidRPr="00A90A94">
        <w:t>от</w:t>
      </w:r>
      <w:r w:rsidR="00112864" w:rsidRPr="00A90A94">
        <w:t xml:space="preserve"> </w:t>
      </w:r>
      <w:r w:rsidRPr="00A90A94">
        <w:t>заключения</w:t>
      </w:r>
      <w:r w:rsidR="00112864" w:rsidRPr="00A90A94">
        <w:t xml:space="preserve"> </w:t>
      </w:r>
      <w:r w:rsidRPr="00A90A94">
        <w:t>с</w:t>
      </w:r>
      <w:r w:rsidR="00112864" w:rsidRPr="00A90A94">
        <w:t xml:space="preserve"> </w:t>
      </w:r>
      <w:r w:rsidRPr="00A90A94">
        <w:t>таким</w:t>
      </w:r>
      <w:r w:rsidR="00112864" w:rsidRPr="00A90A94">
        <w:t xml:space="preserve"> </w:t>
      </w:r>
      <w:r w:rsidRPr="00A90A94">
        <w:t>лицом</w:t>
      </w:r>
      <w:r w:rsidR="00112864" w:rsidRPr="00A90A94">
        <w:t xml:space="preserve"> </w:t>
      </w:r>
      <w:r w:rsidRPr="00A90A94">
        <w:t>нового</w:t>
      </w:r>
      <w:r w:rsidR="00112864" w:rsidRPr="00A90A94">
        <w:t xml:space="preserve"> </w:t>
      </w:r>
      <w:r w:rsidRPr="00A90A94">
        <w:t>договора</w:t>
      </w:r>
      <w:r w:rsidR="00112864" w:rsidRPr="00A90A94">
        <w:t xml:space="preserve"> </w:t>
      </w:r>
      <w:r w:rsidRPr="00A90A94">
        <w:t>или</w:t>
      </w:r>
      <w:r w:rsidR="00112864" w:rsidRPr="00A90A94">
        <w:t xml:space="preserve"> </w:t>
      </w:r>
      <w:r w:rsidRPr="00A90A94">
        <w:t>от</w:t>
      </w:r>
      <w:r w:rsidR="00112864" w:rsidRPr="00A90A94">
        <w:t xml:space="preserve"> </w:t>
      </w:r>
      <w:r w:rsidRPr="00A90A94">
        <w:t>совершения</w:t>
      </w:r>
      <w:r w:rsidR="00112864" w:rsidRPr="00A90A94">
        <w:t xml:space="preserve"> </w:t>
      </w:r>
      <w:r w:rsidRPr="00A90A94">
        <w:t>операций,</w:t>
      </w:r>
      <w:r w:rsidR="00112864" w:rsidRPr="00A90A94">
        <w:t xml:space="preserve"> </w:t>
      </w:r>
      <w:r w:rsidRPr="00A90A94">
        <w:t>осуществляемых</w:t>
      </w:r>
      <w:r w:rsidR="00112864" w:rsidRPr="00A90A94">
        <w:t xml:space="preserve"> </w:t>
      </w:r>
      <w:r w:rsidRPr="00A90A94">
        <w:t>в</w:t>
      </w:r>
      <w:r w:rsidR="00112864" w:rsidRPr="00A90A94">
        <w:t xml:space="preserve"> </w:t>
      </w:r>
      <w:r w:rsidRPr="00A90A94">
        <w:t>пользу</w:t>
      </w:r>
      <w:r w:rsidR="00112864" w:rsidRPr="00A90A94">
        <w:t xml:space="preserve"> </w:t>
      </w:r>
      <w:r w:rsidRPr="00A90A94">
        <w:t>или</w:t>
      </w:r>
      <w:r w:rsidR="00112864" w:rsidRPr="00A90A94">
        <w:t xml:space="preserve"> </w:t>
      </w:r>
      <w:r w:rsidRPr="00A90A94">
        <w:t>по</w:t>
      </w:r>
      <w:r w:rsidR="00112864" w:rsidRPr="00A90A94">
        <w:t xml:space="preserve"> </w:t>
      </w:r>
      <w:r w:rsidRPr="00A90A94">
        <w:t>поручению</w:t>
      </w:r>
      <w:r w:rsidR="00112864" w:rsidRPr="00A90A94">
        <w:t xml:space="preserve"> </w:t>
      </w:r>
      <w:r w:rsidRPr="00A90A94">
        <w:t>этого</w:t>
      </w:r>
      <w:r w:rsidR="00112864" w:rsidRPr="00A90A94">
        <w:t xml:space="preserve"> </w:t>
      </w:r>
      <w:r w:rsidRPr="00A90A94">
        <w:t>клиента</w:t>
      </w:r>
      <w:r w:rsidR="00112864" w:rsidRPr="00A90A94">
        <w:t xml:space="preserve"> </w:t>
      </w:r>
      <w:r w:rsidRPr="00A90A94">
        <w:t>по</w:t>
      </w:r>
      <w:r w:rsidR="00112864" w:rsidRPr="00A90A94">
        <w:t xml:space="preserve"> </w:t>
      </w:r>
      <w:r w:rsidRPr="00A90A94">
        <w:t>ранее</w:t>
      </w:r>
      <w:r w:rsidR="00112864" w:rsidRPr="00A90A94">
        <w:t xml:space="preserve"> </w:t>
      </w:r>
      <w:r w:rsidRPr="00A90A94">
        <w:t>заключенному</w:t>
      </w:r>
      <w:r w:rsidR="00112864" w:rsidRPr="00A90A94">
        <w:t xml:space="preserve"> </w:t>
      </w:r>
      <w:r w:rsidRPr="00A90A94">
        <w:t>договору,</w:t>
      </w:r>
      <w:r w:rsidR="00112864" w:rsidRPr="00A90A94">
        <w:t xml:space="preserve"> </w:t>
      </w:r>
      <w:r w:rsidRPr="00A90A94">
        <w:t>либо</w:t>
      </w:r>
      <w:r w:rsidR="00112864" w:rsidRPr="00A90A94">
        <w:t xml:space="preserve"> </w:t>
      </w:r>
      <w:r w:rsidRPr="00A90A94">
        <w:t>расторгнуть</w:t>
      </w:r>
      <w:r w:rsidR="00112864" w:rsidRPr="00A90A94">
        <w:t xml:space="preserve"> </w:t>
      </w:r>
      <w:r w:rsidRPr="00A90A94">
        <w:t>в</w:t>
      </w:r>
      <w:r w:rsidR="00112864" w:rsidRPr="00A90A94">
        <w:t xml:space="preserve"> </w:t>
      </w:r>
      <w:r w:rsidRPr="00A90A94">
        <w:t>одностороннем</w:t>
      </w:r>
      <w:r w:rsidR="00112864" w:rsidRPr="00A90A94">
        <w:t xml:space="preserve"> </w:t>
      </w:r>
      <w:r w:rsidRPr="00A90A94">
        <w:t>порядке</w:t>
      </w:r>
      <w:r w:rsidR="00112864" w:rsidRPr="00A90A94">
        <w:t xml:space="preserve"> </w:t>
      </w:r>
      <w:r w:rsidRPr="00A90A94">
        <w:t>ранее</w:t>
      </w:r>
      <w:r w:rsidR="00112864" w:rsidRPr="00A90A94">
        <w:t xml:space="preserve"> </w:t>
      </w:r>
      <w:r w:rsidRPr="00A90A94">
        <w:t>заключенный</w:t>
      </w:r>
      <w:r w:rsidR="00112864" w:rsidRPr="00A90A94">
        <w:t xml:space="preserve"> </w:t>
      </w:r>
      <w:r w:rsidRPr="00A90A94">
        <w:t>договор.</w:t>
      </w:r>
    </w:p>
    <w:p w:rsidR="00B11AF8" w:rsidRPr="00A90A94" w:rsidRDefault="00B11AF8" w:rsidP="00B11AF8">
      <w:r w:rsidRPr="00A90A94">
        <w:t>Проектом</w:t>
      </w:r>
      <w:r w:rsidR="00112864" w:rsidRPr="00A90A94">
        <w:t xml:space="preserve"> </w:t>
      </w:r>
      <w:r w:rsidRPr="00A90A94">
        <w:t>постановления</w:t>
      </w:r>
      <w:r w:rsidR="00112864" w:rsidRPr="00A90A94">
        <w:t xml:space="preserve"> </w:t>
      </w:r>
      <w:r w:rsidRPr="00A90A94">
        <w:t>также</w:t>
      </w:r>
      <w:r w:rsidR="00112864" w:rsidRPr="00A90A94">
        <w:t xml:space="preserve"> </w:t>
      </w:r>
      <w:r w:rsidRPr="00A90A94">
        <w:t>предусматривается</w:t>
      </w:r>
      <w:r w:rsidR="00112864" w:rsidRPr="00A90A94">
        <w:t xml:space="preserve"> </w:t>
      </w:r>
      <w:r w:rsidRPr="00A90A94">
        <w:t>исключение</w:t>
      </w:r>
      <w:r w:rsidR="00112864" w:rsidRPr="00A90A94">
        <w:t xml:space="preserve"> </w:t>
      </w:r>
      <w:r w:rsidRPr="00A90A94">
        <w:t>необходимости</w:t>
      </w:r>
      <w:r w:rsidR="00112864" w:rsidRPr="00A90A94">
        <w:t xml:space="preserve"> </w:t>
      </w:r>
      <w:r w:rsidRPr="00A90A94">
        <w:t>представления</w:t>
      </w:r>
      <w:r w:rsidR="00112864" w:rsidRPr="00A90A94">
        <w:t xml:space="preserve"> </w:t>
      </w:r>
      <w:r w:rsidRPr="00A90A94">
        <w:t>организацией</w:t>
      </w:r>
      <w:r w:rsidR="00112864" w:rsidRPr="00A90A94">
        <w:t xml:space="preserve"> </w:t>
      </w:r>
      <w:r w:rsidRPr="00A90A94">
        <w:t>финрынка</w:t>
      </w:r>
      <w:r w:rsidR="00112864" w:rsidRPr="00A90A94">
        <w:t xml:space="preserve"> </w:t>
      </w:r>
      <w:r w:rsidRPr="00A90A94">
        <w:t>финансовой</w:t>
      </w:r>
      <w:r w:rsidR="00112864" w:rsidRPr="00A90A94">
        <w:t xml:space="preserve"> </w:t>
      </w:r>
      <w:r w:rsidRPr="00A90A94">
        <w:t>информации</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клиента,</w:t>
      </w:r>
      <w:r w:rsidR="00112864" w:rsidRPr="00A90A94">
        <w:t xml:space="preserve"> </w:t>
      </w:r>
      <w:r w:rsidRPr="00A90A94">
        <w:t>который</w:t>
      </w:r>
      <w:r w:rsidR="00112864" w:rsidRPr="00A90A94">
        <w:t xml:space="preserve"> </w:t>
      </w:r>
      <w:r w:rsidRPr="00A90A94">
        <w:t>в</w:t>
      </w:r>
      <w:r w:rsidR="00112864" w:rsidRPr="00A90A94">
        <w:t xml:space="preserve"> </w:t>
      </w:r>
      <w:r w:rsidRPr="00A90A94">
        <w:t>отчетном</w:t>
      </w:r>
      <w:r w:rsidR="00112864" w:rsidRPr="00A90A94">
        <w:t xml:space="preserve"> </w:t>
      </w:r>
      <w:r w:rsidRPr="00A90A94">
        <w:t>периоде</w:t>
      </w:r>
      <w:r w:rsidR="00112864" w:rsidRPr="00A90A94">
        <w:t xml:space="preserve"> </w:t>
      </w:r>
      <w:r w:rsidRPr="00A90A94">
        <w:t>является</w:t>
      </w:r>
      <w:r w:rsidR="00112864" w:rsidRPr="00A90A94">
        <w:t xml:space="preserve"> </w:t>
      </w:r>
      <w:r w:rsidRPr="00A90A94">
        <w:t>налоговым</w:t>
      </w:r>
      <w:r w:rsidR="00112864" w:rsidRPr="00A90A94">
        <w:t xml:space="preserve"> </w:t>
      </w:r>
      <w:r w:rsidRPr="00A90A94">
        <w:t>резидентом</w:t>
      </w:r>
      <w:r w:rsidR="00112864" w:rsidRPr="00A90A94">
        <w:t xml:space="preserve"> </w:t>
      </w:r>
      <w:r w:rsidRPr="00A90A94">
        <w:t>только</w:t>
      </w:r>
      <w:r w:rsidR="00112864" w:rsidRPr="00A90A94">
        <w:t xml:space="preserve"> </w:t>
      </w:r>
      <w:r w:rsidRPr="00A90A94">
        <w:t>в</w:t>
      </w:r>
      <w:r w:rsidR="00112864" w:rsidRPr="00A90A94">
        <w:t xml:space="preserve"> </w:t>
      </w:r>
      <w:r w:rsidRPr="00A90A94">
        <w:t>Российской</w:t>
      </w:r>
      <w:r w:rsidR="00112864" w:rsidRPr="00A90A94">
        <w:t xml:space="preserve"> </w:t>
      </w:r>
      <w:r w:rsidRPr="00A90A94">
        <w:t>Федерации.</w:t>
      </w:r>
    </w:p>
    <w:p w:rsidR="00B11AF8" w:rsidRPr="00A90A94" w:rsidRDefault="00B11AF8" w:rsidP="00B11AF8">
      <w:r w:rsidRPr="00A90A94">
        <w:t>Также</w:t>
      </w:r>
      <w:r w:rsidR="00112864" w:rsidRPr="00A90A94">
        <w:t xml:space="preserve"> </w:t>
      </w:r>
      <w:r w:rsidRPr="00A90A94">
        <w:t>с</w:t>
      </w:r>
      <w:r w:rsidR="00112864" w:rsidRPr="00A90A94">
        <w:t xml:space="preserve"> </w:t>
      </w:r>
      <w:r w:rsidRPr="00A90A94">
        <w:t>учетом</w:t>
      </w:r>
      <w:r w:rsidR="00112864" w:rsidRPr="00A90A94">
        <w:t xml:space="preserve"> </w:t>
      </w:r>
      <w:r w:rsidRPr="00A90A94">
        <w:t>результатов</w:t>
      </w:r>
      <w:r w:rsidR="00112864" w:rsidRPr="00A90A94">
        <w:t xml:space="preserve"> </w:t>
      </w:r>
      <w:r w:rsidRPr="00A90A94">
        <w:t>анализа</w:t>
      </w:r>
      <w:r w:rsidR="00112864" w:rsidRPr="00A90A94">
        <w:t xml:space="preserve"> </w:t>
      </w:r>
      <w:r w:rsidRPr="00A90A94">
        <w:t>правоприменительной</w:t>
      </w:r>
      <w:r w:rsidR="00112864" w:rsidRPr="00A90A94">
        <w:t xml:space="preserve"> </w:t>
      </w:r>
      <w:r w:rsidRPr="00A90A94">
        <w:t>практики</w:t>
      </w:r>
      <w:r w:rsidR="00112864" w:rsidRPr="00A90A94">
        <w:t xml:space="preserve"> </w:t>
      </w:r>
      <w:r w:rsidRPr="00A90A94">
        <w:t>проектом</w:t>
      </w:r>
      <w:r w:rsidR="00112864" w:rsidRPr="00A90A94">
        <w:t xml:space="preserve"> </w:t>
      </w:r>
      <w:r w:rsidRPr="00A90A94">
        <w:t>предполагается</w:t>
      </w:r>
      <w:r w:rsidR="00112864" w:rsidRPr="00A90A94">
        <w:t xml:space="preserve"> </w:t>
      </w:r>
      <w:r w:rsidRPr="00A90A94">
        <w:t>расширить</w:t>
      </w:r>
      <w:r w:rsidR="00112864" w:rsidRPr="00A90A94">
        <w:t xml:space="preserve"> </w:t>
      </w:r>
      <w:r w:rsidRPr="00A90A94">
        <w:t>перечень</w:t>
      </w:r>
      <w:r w:rsidR="00112864" w:rsidRPr="00A90A94">
        <w:t xml:space="preserve"> </w:t>
      </w:r>
      <w:r w:rsidRPr="00A90A94">
        <w:t>видов</w:t>
      </w:r>
      <w:r w:rsidR="00112864" w:rsidRPr="00A90A94">
        <w:t xml:space="preserve"> </w:t>
      </w:r>
      <w:r w:rsidRPr="00A90A94">
        <w:t>договоров,</w:t>
      </w:r>
      <w:r w:rsidR="00112864" w:rsidRPr="00A90A94">
        <w:t xml:space="preserve"> </w:t>
      </w:r>
      <w:r w:rsidRPr="00A90A94">
        <w:t>предусматривающих</w:t>
      </w:r>
      <w:r w:rsidR="00112864" w:rsidRPr="00A90A94">
        <w:t xml:space="preserve"> </w:t>
      </w:r>
      <w:r w:rsidRPr="00A90A94">
        <w:t>оказание</w:t>
      </w:r>
      <w:r w:rsidR="00112864" w:rsidRPr="00A90A94">
        <w:t xml:space="preserve"> </w:t>
      </w:r>
      <w:r w:rsidRPr="00A90A94">
        <w:t>финуслуг,</w:t>
      </w:r>
      <w:r w:rsidR="00112864" w:rsidRPr="00A90A94">
        <w:t xml:space="preserve"> </w:t>
      </w:r>
      <w:r w:rsidRPr="00A90A94">
        <w:t>в</w:t>
      </w:r>
      <w:r w:rsidR="00112864" w:rsidRPr="00A90A94">
        <w:t xml:space="preserve"> </w:t>
      </w:r>
      <w:r w:rsidRPr="00A90A94">
        <w:t>отношении</w:t>
      </w:r>
      <w:r w:rsidR="00112864" w:rsidRPr="00A90A94">
        <w:t xml:space="preserve"> </w:t>
      </w:r>
      <w:r w:rsidRPr="00A90A94">
        <w:t>которых</w:t>
      </w:r>
      <w:r w:rsidR="00112864" w:rsidRPr="00A90A94">
        <w:t xml:space="preserve"> </w:t>
      </w:r>
      <w:r w:rsidRPr="00A90A94">
        <w:t>не</w:t>
      </w:r>
      <w:r w:rsidR="00112864" w:rsidRPr="00A90A94">
        <w:t xml:space="preserve"> </w:t>
      </w:r>
      <w:r w:rsidRPr="00A90A94">
        <w:t>применяются</w:t>
      </w:r>
      <w:r w:rsidR="00112864" w:rsidRPr="00A90A94">
        <w:t xml:space="preserve"> </w:t>
      </w:r>
      <w:r w:rsidRPr="00A90A94">
        <w:t>положения</w:t>
      </w:r>
      <w:r w:rsidR="00112864" w:rsidRPr="00A90A94">
        <w:t xml:space="preserve"> </w:t>
      </w:r>
      <w:r w:rsidRPr="00A90A94">
        <w:t>Налогового</w:t>
      </w:r>
      <w:r w:rsidR="00112864" w:rsidRPr="00A90A94">
        <w:t xml:space="preserve"> </w:t>
      </w:r>
      <w:r w:rsidRPr="00A90A94">
        <w:t>кодекса</w:t>
      </w:r>
      <w:r w:rsidR="00112864" w:rsidRPr="00A90A94">
        <w:t xml:space="preserve"> </w:t>
      </w:r>
      <w:r w:rsidRPr="00A90A94">
        <w:t>РФ</w:t>
      </w:r>
      <w:r w:rsidR="00112864" w:rsidRPr="00A90A94">
        <w:t xml:space="preserve"> </w:t>
      </w:r>
      <w:r w:rsidRPr="00A90A94">
        <w:t>об</w:t>
      </w:r>
      <w:r w:rsidR="00112864" w:rsidRPr="00A90A94">
        <w:t xml:space="preserve"> </w:t>
      </w:r>
      <w:r w:rsidRPr="00A90A94">
        <w:t>автоматическом</w:t>
      </w:r>
      <w:r w:rsidR="00112864" w:rsidRPr="00A90A94">
        <w:t xml:space="preserve"> </w:t>
      </w:r>
      <w:r w:rsidRPr="00A90A94">
        <w:t>обмене</w:t>
      </w:r>
      <w:r w:rsidR="00112864" w:rsidRPr="00A90A94">
        <w:t xml:space="preserve"> </w:t>
      </w:r>
      <w:r w:rsidRPr="00A90A94">
        <w:t>финансовой</w:t>
      </w:r>
      <w:r w:rsidR="00112864" w:rsidRPr="00A90A94">
        <w:t xml:space="preserve"> </w:t>
      </w:r>
      <w:r w:rsidRPr="00A90A94">
        <w:t>информацией</w:t>
      </w:r>
      <w:r w:rsidR="00112864" w:rsidRPr="00A90A94">
        <w:t xml:space="preserve"> </w:t>
      </w:r>
      <w:r w:rsidRPr="00A90A94">
        <w:t>с</w:t>
      </w:r>
      <w:r w:rsidR="00112864" w:rsidRPr="00A90A94">
        <w:t xml:space="preserve"> </w:t>
      </w:r>
      <w:r w:rsidRPr="00A90A94">
        <w:t>иностранными</w:t>
      </w:r>
      <w:r w:rsidR="00112864" w:rsidRPr="00A90A94">
        <w:t xml:space="preserve"> </w:t>
      </w:r>
      <w:r w:rsidRPr="00A90A94">
        <w:t>государствами</w:t>
      </w:r>
      <w:r w:rsidR="00112864" w:rsidRPr="00A90A94">
        <w:t xml:space="preserve"> </w:t>
      </w:r>
      <w:r w:rsidRPr="00A90A94">
        <w:t>(территориями).</w:t>
      </w:r>
    </w:p>
    <w:p w:rsidR="00B11AF8" w:rsidRPr="00A90A94" w:rsidRDefault="00B11AF8" w:rsidP="00B11AF8">
      <w:r w:rsidRPr="00A90A94">
        <w:t>В</w:t>
      </w:r>
      <w:r w:rsidR="00112864" w:rsidRPr="00A90A94">
        <w:t xml:space="preserve"> </w:t>
      </w:r>
      <w:r w:rsidRPr="00A90A94">
        <w:t>силу</w:t>
      </w:r>
      <w:r w:rsidR="00112864" w:rsidRPr="00A90A94">
        <w:t xml:space="preserve"> </w:t>
      </w:r>
      <w:r w:rsidRPr="00A90A94">
        <w:t>низкого</w:t>
      </w:r>
      <w:r w:rsidR="00112864" w:rsidRPr="00A90A94">
        <w:t xml:space="preserve"> </w:t>
      </w:r>
      <w:r w:rsidRPr="00A90A94">
        <w:t>риска</w:t>
      </w:r>
      <w:r w:rsidR="00112864" w:rsidRPr="00A90A94">
        <w:t xml:space="preserve"> </w:t>
      </w:r>
      <w:r w:rsidRPr="00A90A94">
        <w:t>совершения</w:t>
      </w:r>
      <w:r w:rsidR="00112864" w:rsidRPr="00A90A94">
        <w:t xml:space="preserve"> </w:t>
      </w:r>
      <w:r w:rsidRPr="00A90A94">
        <w:t>с</w:t>
      </w:r>
      <w:r w:rsidR="00112864" w:rsidRPr="00A90A94">
        <w:t xml:space="preserve"> </w:t>
      </w:r>
      <w:r w:rsidRPr="00A90A94">
        <w:t>использованием</w:t>
      </w:r>
      <w:r w:rsidR="00112864" w:rsidRPr="00A90A94">
        <w:t xml:space="preserve"> </w:t>
      </w:r>
      <w:r w:rsidRPr="00A90A94">
        <w:t>таких</w:t>
      </w:r>
      <w:r w:rsidR="00112864" w:rsidRPr="00A90A94">
        <w:t xml:space="preserve"> </w:t>
      </w:r>
      <w:r w:rsidRPr="00A90A94">
        <w:t>договоров</w:t>
      </w:r>
      <w:r w:rsidR="00112864" w:rsidRPr="00A90A94">
        <w:t xml:space="preserve"> </w:t>
      </w:r>
      <w:r w:rsidRPr="00A90A94">
        <w:t>действий,</w:t>
      </w:r>
      <w:r w:rsidR="00112864" w:rsidRPr="00A90A94">
        <w:t xml:space="preserve"> </w:t>
      </w:r>
      <w:r w:rsidRPr="00A90A94">
        <w:t>направленных</w:t>
      </w:r>
      <w:r w:rsidR="00112864" w:rsidRPr="00A90A94">
        <w:t xml:space="preserve"> </w:t>
      </w:r>
      <w:r w:rsidRPr="00A90A94">
        <w:t>на</w:t>
      </w:r>
      <w:r w:rsidR="00112864" w:rsidRPr="00A90A94">
        <w:t xml:space="preserve"> </w:t>
      </w:r>
      <w:r w:rsidRPr="00A90A94">
        <w:t>уклонение</w:t>
      </w:r>
      <w:r w:rsidR="00112864" w:rsidRPr="00A90A94">
        <w:t xml:space="preserve"> </w:t>
      </w:r>
      <w:r w:rsidRPr="00A90A94">
        <w:t>от</w:t>
      </w:r>
      <w:r w:rsidR="00112864" w:rsidRPr="00A90A94">
        <w:t xml:space="preserve"> </w:t>
      </w:r>
      <w:r w:rsidRPr="00A90A94">
        <w:t>уплаты</w:t>
      </w:r>
      <w:r w:rsidR="00112864" w:rsidRPr="00A90A94">
        <w:t xml:space="preserve"> </w:t>
      </w:r>
      <w:r w:rsidRPr="00A90A94">
        <w:t>налогов,</w:t>
      </w:r>
      <w:r w:rsidR="00112864" w:rsidRPr="00A90A94">
        <w:t xml:space="preserve"> </w:t>
      </w:r>
      <w:r w:rsidRPr="00A90A94">
        <w:t>в</w:t>
      </w:r>
      <w:r w:rsidR="00112864" w:rsidRPr="00A90A94">
        <w:t xml:space="preserve"> </w:t>
      </w:r>
      <w:r w:rsidRPr="00A90A94">
        <w:t>этот</w:t>
      </w:r>
      <w:r w:rsidR="00112864" w:rsidRPr="00A90A94">
        <w:t xml:space="preserve"> </w:t>
      </w:r>
      <w:r w:rsidRPr="00A90A94">
        <w:t>перечень</w:t>
      </w:r>
      <w:r w:rsidR="00112864" w:rsidRPr="00A90A94">
        <w:t xml:space="preserve"> </w:t>
      </w:r>
      <w:r w:rsidRPr="00A90A94">
        <w:t>предлагается</w:t>
      </w:r>
      <w:r w:rsidR="00112864" w:rsidRPr="00A90A94">
        <w:t xml:space="preserve"> </w:t>
      </w:r>
      <w:r w:rsidRPr="00A90A94">
        <w:t>включить</w:t>
      </w:r>
      <w:r w:rsidR="00112864" w:rsidRPr="00A90A94">
        <w:t xml:space="preserve"> </w:t>
      </w:r>
      <w:r w:rsidRPr="00A90A94">
        <w:t>договоры</w:t>
      </w:r>
      <w:r w:rsidR="00112864" w:rsidRPr="00A90A94">
        <w:t xml:space="preserve"> </w:t>
      </w:r>
      <w:r w:rsidRPr="00A90A94">
        <w:rPr>
          <w:b/>
        </w:rPr>
        <w:t>негосударственного</w:t>
      </w:r>
      <w:r w:rsidR="00112864" w:rsidRPr="00A90A94">
        <w:rPr>
          <w:b/>
        </w:rPr>
        <w:t xml:space="preserve"> </w:t>
      </w:r>
      <w:r w:rsidRPr="00A90A94">
        <w:rPr>
          <w:b/>
        </w:rPr>
        <w:t>пенсионного</w:t>
      </w:r>
      <w:r w:rsidR="00112864" w:rsidRPr="00A90A94">
        <w:rPr>
          <w:b/>
        </w:rPr>
        <w:t xml:space="preserve"> </w:t>
      </w:r>
      <w:r w:rsidRPr="00A90A94">
        <w:rPr>
          <w:b/>
        </w:rPr>
        <w:t>обеспечения</w:t>
      </w:r>
      <w:r w:rsidR="00112864" w:rsidRPr="00A90A94">
        <w:t xml:space="preserve"> </w:t>
      </w:r>
      <w:r w:rsidRPr="00A90A94">
        <w:t>и</w:t>
      </w:r>
      <w:r w:rsidR="00112864" w:rsidRPr="00A90A94">
        <w:t xml:space="preserve"> </w:t>
      </w:r>
      <w:r w:rsidRPr="00A90A94">
        <w:t>договоры</w:t>
      </w:r>
      <w:r w:rsidR="00112864" w:rsidRPr="00A90A94">
        <w:t xml:space="preserve"> </w:t>
      </w:r>
      <w:r w:rsidRPr="00A90A94">
        <w:t>банковского</w:t>
      </w:r>
      <w:r w:rsidR="00112864" w:rsidRPr="00A90A94">
        <w:t xml:space="preserve"> </w:t>
      </w:r>
      <w:r w:rsidRPr="00A90A94">
        <w:lastRenderedPageBreak/>
        <w:t>счета</w:t>
      </w:r>
      <w:r w:rsidR="00112864" w:rsidRPr="00A90A94">
        <w:t xml:space="preserve"> </w:t>
      </w:r>
      <w:r w:rsidRPr="00A90A94">
        <w:t>с</w:t>
      </w:r>
      <w:r w:rsidR="00112864" w:rsidRPr="00A90A94">
        <w:t xml:space="preserve"> </w:t>
      </w:r>
      <w:r w:rsidRPr="00A90A94">
        <w:t>физлицами,</w:t>
      </w:r>
      <w:r w:rsidR="00112864" w:rsidRPr="00A90A94">
        <w:t xml:space="preserve"> </w:t>
      </w:r>
      <w:r w:rsidRPr="00A90A94">
        <w:t>заключенные</w:t>
      </w:r>
      <w:r w:rsidR="00112864" w:rsidRPr="00A90A94">
        <w:t xml:space="preserve"> </w:t>
      </w:r>
      <w:r w:rsidRPr="00A90A94">
        <w:t>с</w:t>
      </w:r>
      <w:r w:rsidR="00112864" w:rsidRPr="00A90A94">
        <w:t xml:space="preserve"> </w:t>
      </w:r>
      <w:r w:rsidRPr="00A90A94">
        <w:t>Банком</w:t>
      </w:r>
      <w:r w:rsidR="00112864" w:rsidRPr="00A90A94">
        <w:t xml:space="preserve"> </w:t>
      </w:r>
      <w:r w:rsidRPr="00A90A94">
        <w:t>внешнеэкономической</w:t>
      </w:r>
      <w:r w:rsidR="00112864" w:rsidRPr="00A90A94">
        <w:t xml:space="preserve"> </w:t>
      </w:r>
      <w:r w:rsidRPr="00A90A94">
        <w:t>деятельности</w:t>
      </w:r>
      <w:r w:rsidR="00112864" w:rsidRPr="00A90A94">
        <w:t xml:space="preserve"> </w:t>
      </w:r>
      <w:r w:rsidRPr="00A90A94">
        <w:t>СССР</w:t>
      </w:r>
      <w:r w:rsidR="00112864" w:rsidRPr="00A90A94">
        <w:t xml:space="preserve"> </w:t>
      </w:r>
      <w:r w:rsidRPr="00A90A94">
        <w:t>до</w:t>
      </w:r>
      <w:r w:rsidR="00112864" w:rsidRPr="00A90A94">
        <w:t xml:space="preserve"> </w:t>
      </w:r>
      <w:r w:rsidRPr="00A90A94">
        <w:t>даты</w:t>
      </w:r>
      <w:r w:rsidR="00112864" w:rsidRPr="00A90A94">
        <w:t xml:space="preserve"> </w:t>
      </w:r>
      <w:r w:rsidRPr="00A90A94">
        <w:t>его</w:t>
      </w:r>
      <w:r w:rsidR="00112864" w:rsidRPr="00A90A94">
        <w:t xml:space="preserve"> </w:t>
      </w:r>
      <w:r w:rsidRPr="00A90A94">
        <w:t>реорганизации</w:t>
      </w:r>
      <w:r w:rsidR="00112864" w:rsidRPr="00A90A94">
        <w:t xml:space="preserve"> </w:t>
      </w:r>
      <w:r w:rsidRPr="00A90A94">
        <w:t>2007</w:t>
      </w:r>
      <w:r w:rsidR="00112864" w:rsidRPr="00A90A94">
        <w:t xml:space="preserve"> </w:t>
      </w:r>
      <w:r w:rsidRPr="00A90A94">
        <w:t>году</w:t>
      </w:r>
      <w:r w:rsidR="00112864" w:rsidRPr="00A90A94">
        <w:t xml:space="preserve"> </w:t>
      </w:r>
      <w:r w:rsidRPr="00A90A94">
        <w:t>в</w:t>
      </w:r>
      <w:r w:rsidR="00112864" w:rsidRPr="00A90A94">
        <w:t xml:space="preserve"> </w:t>
      </w:r>
      <w:r w:rsidRPr="00A90A94">
        <w:t>госкорпорацию</w:t>
      </w:r>
      <w:r w:rsidR="00112864" w:rsidRPr="00A90A94">
        <w:t xml:space="preserve"> </w:t>
      </w:r>
      <w:r w:rsidR="00F525B6" w:rsidRPr="00A90A94">
        <w:t>«</w:t>
      </w:r>
      <w:r w:rsidRPr="00A90A94">
        <w:t>ВЭБ.РФ</w:t>
      </w:r>
      <w:r w:rsidR="00F525B6" w:rsidRPr="00A90A94">
        <w:t>»</w:t>
      </w:r>
      <w:r w:rsidRPr="00A90A94">
        <w:t>.</w:t>
      </w:r>
    </w:p>
    <w:p w:rsidR="00B11AF8" w:rsidRPr="00A90A94" w:rsidRDefault="00B11AF8" w:rsidP="00B11AF8">
      <w:r w:rsidRPr="00A90A94">
        <w:t>Постановление</w:t>
      </w:r>
      <w:r w:rsidR="00112864" w:rsidRPr="00A90A94">
        <w:t xml:space="preserve"> </w:t>
      </w:r>
      <w:r w:rsidRPr="00A90A94">
        <w:t>с</w:t>
      </w:r>
      <w:r w:rsidR="00112864" w:rsidRPr="00A90A94">
        <w:t xml:space="preserve"> </w:t>
      </w:r>
      <w:r w:rsidRPr="00A90A94">
        <w:t>предлагаемыми</w:t>
      </w:r>
      <w:r w:rsidR="00112864" w:rsidRPr="00A90A94">
        <w:t xml:space="preserve"> </w:t>
      </w:r>
      <w:r w:rsidRPr="00A90A94">
        <w:t>поправками</w:t>
      </w:r>
      <w:r w:rsidR="00112864" w:rsidRPr="00A90A94">
        <w:t xml:space="preserve"> </w:t>
      </w:r>
      <w:r w:rsidRPr="00A90A94">
        <w:t>предполагается</w:t>
      </w:r>
      <w:r w:rsidR="00112864" w:rsidRPr="00A90A94">
        <w:t xml:space="preserve"> </w:t>
      </w:r>
      <w:r w:rsidRPr="00A90A94">
        <w:t>начать</w:t>
      </w:r>
      <w:r w:rsidR="00112864" w:rsidRPr="00A90A94">
        <w:t xml:space="preserve"> </w:t>
      </w:r>
      <w:r w:rsidRPr="00A90A94">
        <w:t>применять</w:t>
      </w:r>
      <w:r w:rsidR="00112864" w:rsidRPr="00A90A94">
        <w:t xml:space="preserve"> </w:t>
      </w:r>
      <w:r w:rsidRPr="00A90A94">
        <w:t>через</w:t>
      </w:r>
      <w:r w:rsidR="00112864" w:rsidRPr="00A90A94">
        <w:t xml:space="preserve"> </w:t>
      </w:r>
      <w:r w:rsidRPr="00A90A94">
        <w:t>месяц</w:t>
      </w:r>
      <w:r w:rsidR="00112864" w:rsidRPr="00A90A94">
        <w:t xml:space="preserve"> </w:t>
      </w:r>
      <w:r w:rsidRPr="00A90A94">
        <w:t>после</w:t>
      </w:r>
      <w:r w:rsidR="00112864" w:rsidRPr="00A90A94">
        <w:t xml:space="preserve"> </w:t>
      </w:r>
      <w:r w:rsidRPr="00A90A94">
        <w:t>официального</w:t>
      </w:r>
      <w:r w:rsidR="00112864" w:rsidRPr="00A90A94">
        <w:t xml:space="preserve"> </w:t>
      </w:r>
      <w:r w:rsidRPr="00A90A94">
        <w:t>опубликования.</w:t>
      </w:r>
    </w:p>
    <w:p w:rsidR="00383977" w:rsidRPr="00A90A94" w:rsidRDefault="00383977" w:rsidP="00383977">
      <w:pPr>
        <w:pStyle w:val="2"/>
      </w:pPr>
      <w:bookmarkStart w:id="132" w:name="_Toc161899971"/>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Минфин</w:t>
      </w:r>
      <w:r w:rsidR="00112864" w:rsidRPr="00A90A94">
        <w:t xml:space="preserve"> </w:t>
      </w:r>
      <w:r w:rsidRPr="00A90A94">
        <w:t>РФ</w:t>
      </w:r>
      <w:r w:rsidR="00112864" w:rsidRPr="00A90A94">
        <w:t xml:space="preserve"> </w:t>
      </w:r>
      <w:r w:rsidRPr="00A90A94">
        <w:t>готов</w:t>
      </w:r>
      <w:r w:rsidR="00112864" w:rsidRPr="00A90A94">
        <w:t xml:space="preserve"> </w:t>
      </w:r>
      <w:r w:rsidRPr="00A90A94">
        <w:t>расширять</w:t>
      </w:r>
      <w:r w:rsidR="00112864" w:rsidRPr="00A90A94">
        <w:t xml:space="preserve"> </w:t>
      </w:r>
      <w:r w:rsidRPr="00A90A94">
        <w:t>экспериментальный</w:t>
      </w:r>
      <w:r w:rsidR="00112864" w:rsidRPr="00A90A94">
        <w:t xml:space="preserve"> </w:t>
      </w:r>
      <w:r w:rsidRPr="00A90A94">
        <w:t>налоговый</w:t>
      </w:r>
      <w:r w:rsidR="00112864" w:rsidRPr="00A90A94">
        <w:t xml:space="preserve"> </w:t>
      </w:r>
      <w:r w:rsidRPr="00A90A94">
        <w:t>режим</w:t>
      </w:r>
      <w:r w:rsidR="00112864" w:rsidRPr="00A90A94">
        <w:t xml:space="preserve"> </w:t>
      </w:r>
      <w:r w:rsidRPr="00A90A94">
        <w:t>АУСН</w:t>
      </w:r>
      <w:r w:rsidR="00112864" w:rsidRPr="00A90A94">
        <w:t xml:space="preserve"> </w:t>
      </w:r>
      <w:r w:rsidRPr="00A90A94">
        <w:t>-</w:t>
      </w:r>
      <w:r w:rsidR="00112864" w:rsidRPr="00A90A94">
        <w:t xml:space="preserve"> </w:t>
      </w:r>
      <w:r w:rsidRPr="00A90A94">
        <w:t>Сазанов</w:t>
      </w:r>
      <w:bookmarkEnd w:id="132"/>
    </w:p>
    <w:p w:rsidR="00383977" w:rsidRPr="00A90A94" w:rsidRDefault="00383977" w:rsidP="005334DA">
      <w:pPr>
        <w:pStyle w:val="3"/>
      </w:pPr>
      <w:bookmarkStart w:id="133" w:name="_Toc161899972"/>
      <w:r w:rsidRPr="00A90A94">
        <w:t>Минфин</w:t>
      </w:r>
      <w:r w:rsidR="00112864" w:rsidRPr="00A90A94">
        <w:t xml:space="preserve"> </w:t>
      </w:r>
      <w:r w:rsidRPr="00A90A94">
        <w:t>РФ</w:t>
      </w:r>
      <w:r w:rsidR="00112864" w:rsidRPr="00A90A94">
        <w:t xml:space="preserve"> </w:t>
      </w:r>
      <w:r w:rsidRPr="00A90A94">
        <w:t>видит</w:t>
      </w:r>
      <w:r w:rsidR="00112864" w:rsidRPr="00A90A94">
        <w:t xml:space="preserve"> </w:t>
      </w:r>
      <w:r w:rsidRPr="00A90A94">
        <w:t>возможности</w:t>
      </w:r>
      <w:r w:rsidR="00112864" w:rsidRPr="00A90A94">
        <w:t xml:space="preserve"> </w:t>
      </w:r>
      <w:r w:rsidRPr="00A90A94">
        <w:t>для</w:t>
      </w:r>
      <w:r w:rsidR="00112864" w:rsidRPr="00A90A94">
        <w:t xml:space="preserve"> </w:t>
      </w:r>
      <w:r w:rsidRPr="00A90A94">
        <w:t>более</w:t>
      </w:r>
      <w:r w:rsidR="00112864" w:rsidRPr="00A90A94">
        <w:t xml:space="preserve"> </w:t>
      </w:r>
      <w:r w:rsidRPr="00A90A94">
        <w:t>широкого</w:t>
      </w:r>
      <w:r w:rsidR="00112864" w:rsidRPr="00A90A94">
        <w:t xml:space="preserve"> </w:t>
      </w:r>
      <w:r w:rsidRPr="00A90A94">
        <w:t>распространения</w:t>
      </w:r>
      <w:r w:rsidR="00112864" w:rsidRPr="00A90A94">
        <w:t xml:space="preserve"> </w:t>
      </w:r>
      <w:r w:rsidRPr="00A90A94">
        <w:t>в</w:t>
      </w:r>
      <w:r w:rsidR="00112864" w:rsidRPr="00A90A94">
        <w:t xml:space="preserve"> </w:t>
      </w:r>
      <w:r w:rsidRPr="00A90A94">
        <w:t>регионах</w:t>
      </w:r>
      <w:r w:rsidR="00112864" w:rsidRPr="00A90A94">
        <w:t xml:space="preserve"> </w:t>
      </w:r>
      <w:r w:rsidRPr="00A90A94">
        <w:t>экспериментального</w:t>
      </w:r>
      <w:r w:rsidR="00112864" w:rsidRPr="00A90A94">
        <w:t xml:space="preserve"> </w:t>
      </w:r>
      <w:r w:rsidRPr="00A90A94">
        <w:t>налогового</w:t>
      </w:r>
      <w:r w:rsidR="00112864" w:rsidRPr="00A90A94">
        <w:t xml:space="preserve"> </w:t>
      </w:r>
      <w:r w:rsidRPr="00A90A94">
        <w:t>режима</w:t>
      </w:r>
      <w:r w:rsidR="00112864" w:rsidRPr="00A90A94">
        <w:t xml:space="preserve"> </w:t>
      </w:r>
      <w:r w:rsidR="00F525B6" w:rsidRPr="00A90A94">
        <w:t>«</w:t>
      </w:r>
      <w:r w:rsidRPr="00A90A94">
        <w:t>Автоматическая</w:t>
      </w:r>
      <w:r w:rsidR="00112864" w:rsidRPr="00A90A94">
        <w:t xml:space="preserve"> </w:t>
      </w:r>
      <w:r w:rsidRPr="00A90A94">
        <w:t>упрощенная</w:t>
      </w:r>
      <w:r w:rsidR="00112864" w:rsidRPr="00A90A94">
        <w:t xml:space="preserve"> </w:t>
      </w:r>
      <w:r w:rsidRPr="00A90A94">
        <w:t>система</w:t>
      </w:r>
      <w:r w:rsidR="00112864" w:rsidRPr="00A90A94">
        <w:t xml:space="preserve"> </w:t>
      </w:r>
      <w:r w:rsidRPr="00A90A94">
        <w:t>налогообложения</w:t>
      </w:r>
      <w:r w:rsidR="00F525B6" w:rsidRPr="00A90A94">
        <w:t>»</w:t>
      </w:r>
      <w:r w:rsidR="00112864" w:rsidRPr="00A90A94">
        <w:t xml:space="preserve"> </w:t>
      </w:r>
      <w:r w:rsidRPr="00A90A94">
        <w:t>(АУСН),</w:t>
      </w:r>
      <w:r w:rsidR="00112864" w:rsidRPr="00A90A94">
        <w:t xml:space="preserve"> </w:t>
      </w:r>
      <w:r w:rsidRPr="00A90A94">
        <w:t>сообщил</w:t>
      </w:r>
      <w:r w:rsidR="00112864" w:rsidRPr="00A90A94">
        <w:t xml:space="preserve"> </w:t>
      </w:r>
      <w:r w:rsidRPr="00A90A94">
        <w:t>замминистра</w:t>
      </w:r>
      <w:r w:rsidR="00112864" w:rsidRPr="00A90A94">
        <w:t xml:space="preserve"> </w:t>
      </w:r>
      <w:r w:rsidRPr="00A90A94">
        <w:t>финансов</w:t>
      </w:r>
      <w:r w:rsidR="00112864" w:rsidRPr="00A90A94">
        <w:t xml:space="preserve"> </w:t>
      </w:r>
      <w:r w:rsidRPr="00A90A94">
        <w:t>Алексей</w:t>
      </w:r>
      <w:r w:rsidR="00112864" w:rsidRPr="00A90A94">
        <w:t xml:space="preserve"> </w:t>
      </w:r>
      <w:r w:rsidRPr="00A90A94">
        <w:t>Сазанов,</w:t>
      </w:r>
      <w:r w:rsidR="00112864" w:rsidRPr="00A90A94">
        <w:t xml:space="preserve"> </w:t>
      </w:r>
      <w:r w:rsidRPr="00A90A94">
        <w:t>выступая</w:t>
      </w:r>
      <w:r w:rsidR="00112864" w:rsidRPr="00A90A94">
        <w:t xml:space="preserve"> </w:t>
      </w:r>
      <w:r w:rsidRPr="00A90A94">
        <w:t>во</w:t>
      </w:r>
      <w:r w:rsidR="00112864" w:rsidRPr="00A90A94">
        <w:t xml:space="preserve"> </w:t>
      </w:r>
      <w:r w:rsidRPr="00A90A94">
        <w:t>вторник</w:t>
      </w:r>
      <w:r w:rsidR="00112864" w:rsidRPr="00A90A94">
        <w:t xml:space="preserve"> </w:t>
      </w:r>
      <w:r w:rsidRPr="00A90A94">
        <w:t>на</w:t>
      </w:r>
      <w:r w:rsidR="00112864" w:rsidRPr="00A90A94">
        <w:t xml:space="preserve"> </w:t>
      </w:r>
      <w:r w:rsidRPr="00A90A94">
        <w:t>коллегии</w:t>
      </w:r>
      <w:r w:rsidR="00112864" w:rsidRPr="00A90A94">
        <w:t xml:space="preserve"> </w:t>
      </w:r>
      <w:r w:rsidRPr="00A90A94">
        <w:t>Федеральной</w:t>
      </w:r>
      <w:r w:rsidR="00112864" w:rsidRPr="00A90A94">
        <w:t xml:space="preserve"> </w:t>
      </w:r>
      <w:r w:rsidRPr="00A90A94">
        <w:t>налоговой</w:t>
      </w:r>
      <w:r w:rsidR="00112864" w:rsidRPr="00A90A94">
        <w:t xml:space="preserve"> </w:t>
      </w:r>
      <w:r w:rsidRPr="00A90A94">
        <w:t>службы</w:t>
      </w:r>
      <w:r w:rsidR="00112864" w:rsidRPr="00A90A94">
        <w:t xml:space="preserve"> </w:t>
      </w:r>
      <w:r w:rsidRPr="00A90A94">
        <w:t>(ФНС)</w:t>
      </w:r>
      <w:r w:rsidR="00112864" w:rsidRPr="00A90A94">
        <w:t xml:space="preserve"> </w:t>
      </w:r>
      <w:r w:rsidRPr="00A90A94">
        <w:t>России.</w:t>
      </w:r>
      <w:bookmarkEnd w:id="133"/>
    </w:p>
    <w:p w:rsidR="00383977" w:rsidRPr="00A90A94" w:rsidRDefault="00F525B6" w:rsidP="00383977">
      <w:r w:rsidRPr="00A90A94">
        <w:t>«</w:t>
      </w:r>
      <w:r w:rsidR="00383977" w:rsidRPr="00A90A94">
        <w:t>Необходимо</w:t>
      </w:r>
      <w:r w:rsidR="00112864" w:rsidRPr="00A90A94">
        <w:t xml:space="preserve"> </w:t>
      </w:r>
      <w:r w:rsidR="00383977" w:rsidRPr="00A90A94">
        <w:t>тиражировать</w:t>
      </w:r>
      <w:r w:rsidR="00112864" w:rsidRPr="00A90A94">
        <w:t xml:space="preserve"> </w:t>
      </w:r>
      <w:r w:rsidR="00383977" w:rsidRPr="00A90A94">
        <w:t>(эксперимент</w:t>
      </w:r>
      <w:r w:rsidR="00112864" w:rsidRPr="00A90A94">
        <w:t xml:space="preserve"> </w:t>
      </w:r>
      <w:r w:rsidR="00383977" w:rsidRPr="00A90A94">
        <w:t>по</w:t>
      </w:r>
      <w:r w:rsidR="00112864" w:rsidRPr="00A90A94">
        <w:t xml:space="preserve"> </w:t>
      </w:r>
      <w:r w:rsidR="00383977" w:rsidRPr="00A90A94">
        <w:t>АУСН</w:t>
      </w:r>
      <w:r w:rsidR="00112864" w:rsidRPr="00A90A94">
        <w:t xml:space="preserve"> </w:t>
      </w:r>
      <w:r w:rsidR="00383977" w:rsidRPr="00A90A94">
        <w:t>-</w:t>
      </w:r>
      <w:r w:rsidR="00112864" w:rsidRPr="00A90A94">
        <w:t xml:space="preserve"> </w:t>
      </w:r>
      <w:r w:rsidR="00383977" w:rsidRPr="00A90A94">
        <w:t>ред.)</w:t>
      </w:r>
      <w:r w:rsidR="00112864" w:rsidRPr="00A90A94">
        <w:t xml:space="preserve"> </w:t>
      </w:r>
      <w:r w:rsidR="00383977" w:rsidRPr="00A90A94">
        <w:t>на</w:t>
      </w:r>
      <w:r w:rsidR="00112864" w:rsidRPr="00A90A94">
        <w:t xml:space="preserve"> </w:t>
      </w:r>
      <w:r w:rsidR="00383977" w:rsidRPr="00A90A94">
        <w:t>большее</w:t>
      </w:r>
      <w:r w:rsidR="00112864" w:rsidRPr="00A90A94">
        <w:t xml:space="preserve"> </w:t>
      </w:r>
      <w:r w:rsidR="00383977" w:rsidRPr="00A90A94">
        <w:t>количество</w:t>
      </w:r>
      <w:r w:rsidR="00112864" w:rsidRPr="00A90A94">
        <w:t xml:space="preserve"> </w:t>
      </w:r>
      <w:r w:rsidR="00383977" w:rsidRPr="00A90A94">
        <w:t>субъектов,</w:t>
      </w:r>
      <w:r w:rsidR="00112864" w:rsidRPr="00A90A94">
        <w:t xml:space="preserve"> </w:t>
      </w:r>
      <w:r w:rsidR="00383977" w:rsidRPr="00A90A94">
        <w:t>на</w:t>
      </w:r>
      <w:r w:rsidR="00112864" w:rsidRPr="00A90A94">
        <w:t xml:space="preserve"> </w:t>
      </w:r>
      <w:r w:rsidR="00383977" w:rsidRPr="00A90A94">
        <w:t>всю</w:t>
      </w:r>
      <w:r w:rsidR="00112864" w:rsidRPr="00A90A94">
        <w:t xml:space="preserve"> </w:t>
      </w:r>
      <w:r w:rsidR="00383977" w:rsidRPr="00A90A94">
        <w:t>Российскую</w:t>
      </w:r>
      <w:r w:rsidR="00112864" w:rsidRPr="00A90A94">
        <w:t xml:space="preserve"> </w:t>
      </w:r>
      <w:r w:rsidR="00383977" w:rsidRPr="00A90A94">
        <w:t>Федерацию.</w:t>
      </w:r>
      <w:r w:rsidR="00112864" w:rsidRPr="00A90A94">
        <w:t xml:space="preserve"> </w:t>
      </w:r>
      <w:r w:rsidR="00383977" w:rsidRPr="00A90A94">
        <w:t>Конечно,</w:t>
      </w:r>
      <w:r w:rsidR="00112864" w:rsidRPr="00A90A94">
        <w:t xml:space="preserve"> </w:t>
      </w:r>
      <w:r w:rsidR="00383977" w:rsidRPr="00A90A94">
        <w:t>повышать</w:t>
      </w:r>
      <w:r w:rsidR="00112864" w:rsidRPr="00A90A94">
        <w:t xml:space="preserve"> </w:t>
      </w:r>
      <w:r w:rsidR="00383977" w:rsidRPr="00A90A94">
        <w:t>заинтересованность</w:t>
      </w:r>
      <w:r w:rsidR="00112864" w:rsidRPr="00A90A94">
        <w:t xml:space="preserve"> </w:t>
      </w:r>
      <w:r w:rsidR="00383977" w:rsidRPr="00A90A94">
        <w:t>налогоплательщиков</w:t>
      </w:r>
      <w:r w:rsidR="00112864" w:rsidRPr="00A90A94">
        <w:t xml:space="preserve"> </w:t>
      </w:r>
      <w:r w:rsidR="00383977" w:rsidRPr="00A90A94">
        <w:t>в</w:t>
      </w:r>
      <w:r w:rsidR="00112864" w:rsidRPr="00A90A94">
        <w:t xml:space="preserve"> </w:t>
      </w:r>
      <w:r w:rsidR="00383977" w:rsidRPr="00A90A94">
        <w:t>применении</w:t>
      </w:r>
      <w:r w:rsidR="00112864" w:rsidRPr="00A90A94">
        <w:t xml:space="preserve"> </w:t>
      </w:r>
      <w:r w:rsidR="00383977" w:rsidRPr="00A90A94">
        <w:t>этого</w:t>
      </w:r>
      <w:r w:rsidR="00112864" w:rsidRPr="00A90A94">
        <w:t xml:space="preserve"> </w:t>
      </w:r>
      <w:r w:rsidR="00383977" w:rsidRPr="00A90A94">
        <w:t>режима</w:t>
      </w:r>
      <w:r w:rsidRPr="00A90A94">
        <w:t>»</w:t>
      </w:r>
      <w:r w:rsidR="00383977" w:rsidRPr="00A90A94">
        <w:t>,</w:t>
      </w:r>
      <w:r w:rsidR="00112864" w:rsidRPr="00A90A94">
        <w:t xml:space="preserve"> </w:t>
      </w:r>
      <w:r w:rsidR="00383977" w:rsidRPr="00A90A94">
        <w:t>-</w:t>
      </w:r>
      <w:r w:rsidR="00112864" w:rsidRPr="00A90A94">
        <w:t xml:space="preserve"> </w:t>
      </w:r>
      <w:r w:rsidR="00383977" w:rsidRPr="00A90A94">
        <w:t>сказал</w:t>
      </w:r>
      <w:r w:rsidR="00112864" w:rsidRPr="00A90A94">
        <w:t xml:space="preserve"> </w:t>
      </w:r>
      <w:r w:rsidR="00383977" w:rsidRPr="00A90A94">
        <w:t>Сазанов.</w:t>
      </w:r>
    </w:p>
    <w:p w:rsidR="00383977" w:rsidRPr="00A90A94" w:rsidRDefault="00383977" w:rsidP="00383977">
      <w:r w:rsidRPr="00A90A94">
        <w:t>Эксперимент</w:t>
      </w:r>
      <w:r w:rsidR="00112864" w:rsidRPr="00A90A94">
        <w:t xml:space="preserve"> </w:t>
      </w:r>
      <w:r w:rsidRPr="00A90A94">
        <w:t>по</w:t>
      </w:r>
      <w:r w:rsidR="00112864" w:rsidRPr="00A90A94">
        <w:t xml:space="preserve"> </w:t>
      </w:r>
      <w:r w:rsidRPr="00A90A94">
        <w:t>внедрению</w:t>
      </w:r>
      <w:r w:rsidR="00112864" w:rsidRPr="00A90A94">
        <w:t xml:space="preserve"> </w:t>
      </w:r>
      <w:r w:rsidRPr="00A90A94">
        <w:t>АУСН</w:t>
      </w:r>
      <w:r w:rsidR="00112864" w:rsidRPr="00A90A94">
        <w:t xml:space="preserve"> </w:t>
      </w:r>
      <w:r w:rsidRPr="00A90A94">
        <w:t>проводится</w:t>
      </w:r>
      <w:r w:rsidR="00112864" w:rsidRPr="00A90A94">
        <w:t xml:space="preserve"> </w:t>
      </w:r>
      <w:r w:rsidRPr="00A90A94">
        <w:t>в</w:t>
      </w:r>
      <w:r w:rsidR="00112864" w:rsidRPr="00A90A94">
        <w:t xml:space="preserve"> </w:t>
      </w:r>
      <w:r w:rsidRPr="00A90A94">
        <w:t>четырех</w:t>
      </w:r>
      <w:r w:rsidR="00112864" w:rsidRPr="00A90A94">
        <w:t xml:space="preserve"> </w:t>
      </w:r>
      <w:r w:rsidRPr="00A90A94">
        <w:t>плотных</w:t>
      </w:r>
      <w:r w:rsidR="00112864" w:rsidRPr="00A90A94">
        <w:t xml:space="preserve"> </w:t>
      </w:r>
      <w:r w:rsidRPr="00A90A94">
        <w:t>регионах:</w:t>
      </w:r>
      <w:r w:rsidR="00112864" w:rsidRPr="00A90A94">
        <w:t xml:space="preserve"> </w:t>
      </w:r>
      <w:r w:rsidRPr="00A90A94">
        <w:t>в</w:t>
      </w:r>
      <w:r w:rsidR="00112864" w:rsidRPr="00A90A94">
        <w:t xml:space="preserve"> </w:t>
      </w:r>
      <w:r w:rsidRPr="00A90A94">
        <w:t>Москве,</w:t>
      </w:r>
      <w:r w:rsidR="00112864" w:rsidRPr="00A90A94">
        <w:t xml:space="preserve"> </w:t>
      </w:r>
      <w:r w:rsidRPr="00A90A94">
        <w:t>Московской</w:t>
      </w:r>
      <w:r w:rsidR="00112864" w:rsidRPr="00A90A94">
        <w:t xml:space="preserve"> </w:t>
      </w:r>
      <w:r w:rsidRPr="00A90A94">
        <w:t>и</w:t>
      </w:r>
      <w:r w:rsidR="00112864" w:rsidRPr="00A90A94">
        <w:t xml:space="preserve"> </w:t>
      </w:r>
      <w:r w:rsidRPr="00A90A94">
        <w:t>Калужской</w:t>
      </w:r>
      <w:r w:rsidR="00112864" w:rsidRPr="00A90A94">
        <w:t xml:space="preserve"> </w:t>
      </w:r>
      <w:r w:rsidRPr="00A90A94">
        <w:t>областях,</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в</w:t>
      </w:r>
      <w:r w:rsidR="00112864" w:rsidRPr="00A90A94">
        <w:t xml:space="preserve"> </w:t>
      </w:r>
      <w:r w:rsidRPr="00A90A94">
        <w:t>республике</w:t>
      </w:r>
      <w:r w:rsidR="00112864" w:rsidRPr="00A90A94">
        <w:t xml:space="preserve"> </w:t>
      </w:r>
      <w:r w:rsidRPr="00A90A94">
        <w:t>Татарстан</w:t>
      </w:r>
      <w:r w:rsidR="00112864" w:rsidRPr="00A90A94">
        <w:t xml:space="preserve"> </w:t>
      </w:r>
      <w:r w:rsidRPr="00A90A94">
        <w:t>с</w:t>
      </w:r>
      <w:r w:rsidR="00112864" w:rsidRPr="00A90A94">
        <w:t xml:space="preserve"> </w:t>
      </w:r>
      <w:r w:rsidRPr="00A90A94">
        <w:t>1</w:t>
      </w:r>
      <w:r w:rsidR="00112864" w:rsidRPr="00A90A94">
        <w:t xml:space="preserve"> </w:t>
      </w:r>
      <w:r w:rsidRPr="00A90A94">
        <w:t>июля</w:t>
      </w:r>
      <w:r w:rsidR="00112864" w:rsidRPr="00A90A94">
        <w:t xml:space="preserve"> </w:t>
      </w:r>
      <w:r w:rsidRPr="00A90A94">
        <w:t>2022</w:t>
      </w:r>
      <w:r w:rsidR="00112864" w:rsidRPr="00A90A94">
        <w:t xml:space="preserve"> </w:t>
      </w:r>
      <w:r w:rsidRPr="00A90A94">
        <w:t>года.</w:t>
      </w:r>
      <w:r w:rsidR="00112864" w:rsidRPr="00A90A94">
        <w:t xml:space="preserve"> </w:t>
      </w:r>
      <w:r w:rsidRPr="00A90A94">
        <w:t>Срок</w:t>
      </w:r>
      <w:r w:rsidR="00112864" w:rsidRPr="00A90A94">
        <w:t xml:space="preserve"> </w:t>
      </w:r>
      <w:r w:rsidRPr="00A90A94">
        <w:t>окончания</w:t>
      </w:r>
      <w:r w:rsidR="00112864" w:rsidRPr="00A90A94">
        <w:t xml:space="preserve"> </w:t>
      </w:r>
      <w:r w:rsidRPr="00A90A94">
        <w:t>эксперимента</w:t>
      </w:r>
      <w:r w:rsidR="00112864" w:rsidRPr="00A90A94">
        <w:t xml:space="preserve"> </w:t>
      </w:r>
      <w:r w:rsidRPr="00A90A94">
        <w:t>установлен</w:t>
      </w:r>
      <w:r w:rsidR="00112864" w:rsidRPr="00A90A94">
        <w:t xml:space="preserve"> </w:t>
      </w:r>
      <w:r w:rsidRPr="00A90A94">
        <w:t>31</w:t>
      </w:r>
      <w:r w:rsidR="00112864" w:rsidRPr="00A90A94">
        <w:t xml:space="preserve"> </w:t>
      </w:r>
      <w:r w:rsidRPr="00A90A94">
        <w:t>декабря</w:t>
      </w:r>
      <w:r w:rsidR="00112864" w:rsidRPr="00A90A94">
        <w:t xml:space="preserve"> </w:t>
      </w:r>
      <w:r w:rsidRPr="00A90A94">
        <w:t>2027</w:t>
      </w:r>
      <w:r w:rsidR="00112864" w:rsidRPr="00A90A94">
        <w:t xml:space="preserve"> </w:t>
      </w:r>
      <w:r w:rsidRPr="00A90A94">
        <w:t>года.</w:t>
      </w:r>
      <w:r w:rsidR="00112864" w:rsidRPr="00A90A94">
        <w:t xml:space="preserve"> </w:t>
      </w:r>
      <w:r w:rsidRPr="00A90A94">
        <w:t>Участие</w:t>
      </w:r>
      <w:r w:rsidR="00112864" w:rsidRPr="00A90A94">
        <w:t xml:space="preserve"> </w:t>
      </w:r>
      <w:r w:rsidRPr="00A90A94">
        <w:t>бизнеса</w:t>
      </w:r>
      <w:r w:rsidR="00112864" w:rsidRPr="00A90A94">
        <w:t xml:space="preserve"> </w:t>
      </w:r>
      <w:r w:rsidRPr="00A90A94">
        <w:t>в</w:t>
      </w:r>
      <w:r w:rsidR="00112864" w:rsidRPr="00A90A94">
        <w:t xml:space="preserve"> </w:t>
      </w:r>
      <w:r w:rsidRPr="00A90A94">
        <w:t>нем</w:t>
      </w:r>
      <w:r w:rsidR="00112864" w:rsidRPr="00A90A94">
        <w:t xml:space="preserve"> </w:t>
      </w:r>
      <w:r w:rsidRPr="00A90A94">
        <w:t>добровольно.</w:t>
      </w:r>
    </w:p>
    <w:p w:rsidR="00383977" w:rsidRPr="00A90A94" w:rsidRDefault="00383977" w:rsidP="00383977">
      <w:r w:rsidRPr="00A90A94">
        <w:t>Этот</w:t>
      </w:r>
      <w:r w:rsidR="00112864" w:rsidRPr="00A90A94">
        <w:t xml:space="preserve"> </w:t>
      </w:r>
      <w:r w:rsidRPr="00A90A94">
        <w:t>режим</w:t>
      </w:r>
      <w:r w:rsidR="00112864" w:rsidRPr="00A90A94">
        <w:t xml:space="preserve"> </w:t>
      </w:r>
      <w:r w:rsidRPr="00A90A94">
        <w:t>могут</w:t>
      </w:r>
      <w:r w:rsidR="00112864" w:rsidRPr="00A90A94">
        <w:t xml:space="preserve"> </w:t>
      </w:r>
      <w:r w:rsidRPr="00A90A94">
        <w:t>применять</w:t>
      </w:r>
      <w:r w:rsidR="00112864" w:rsidRPr="00A90A94">
        <w:t xml:space="preserve"> </w:t>
      </w:r>
      <w:r w:rsidRPr="00A90A94">
        <w:t>организации</w:t>
      </w:r>
      <w:r w:rsidR="00112864" w:rsidRPr="00A90A94">
        <w:t xml:space="preserve"> </w:t>
      </w:r>
      <w:r w:rsidRPr="00A90A94">
        <w:t>и</w:t>
      </w:r>
      <w:r w:rsidR="00112864" w:rsidRPr="00A90A94">
        <w:t xml:space="preserve"> </w:t>
      </w:r>
      <w:r w:rsidRPr="00A90A94">
        <w:t>индивидуальные</w:t>
      </w:r>
      <w:r w:rsidR="00112864" w:rsidRPr="00A90A94">
        <w:t xml:space="preserve"> </w:t>
      </w:r>
      <w:r w:rsidRPr="00A90A94">
        <w:t>предприниматели</w:t>
      </w:r>
      <w:r w:rsidR="00112864" w:rsidRPr="00A90A94">
        <w:t xml:space="preserve"> </w:t>
      </w:r>
      <w:r w:rsidRPr="00A90A94">
        <w:t>с</w:t>
      </w:r>
      <w:r w:rsidR="00112864" w:rsidRPr="00A90A94">
        <w:t xml:space="preserve"> </w:t>
      </w:r>
      <w:r w:rsidRPr="00A90A94">
        <w:t>годовым</w:t>
      </w:r>
      <w:r w:rsidR="00112864" w:rsidRPr="00A90A94">
        <w:t xml:space="preserve"> </w:t>
      </w:r>
      <w:r w:rsidRPr="00A90A94">
        <w:t>доходом</w:t>
      </w:r>
      <w:r w:rsidR="00112864" w:rsidRPr="00A90A94">
        <w:t xml:space="preserve"> </w:t>
      </w:r>
      <w:r w:rsidRPr="00A90A94">
        <w:t>не</w:t>
      </w:r>
      <w:r w:rsidR="00112864" w:rsidRPr="00A90A94">
        <w:t xml:space="preserve"> </w:t>
      </w:r>
      <w:r w:rsidRPr="00A90A94">
        <w:t>более</w:t>
      </w:r>
      <w:r w:rsidR="00112864" w:rsidRPr="00A90A94">
        <w:t xml:space="preserve"> </w:t>
      </w:r>
      <w:r w:rsidRPr="00A90A94">
        <w:t>60</w:t>
      </w:r>
      <w:r w:rsidR="00112864" w:rsidRPr="00A90A94">
        <w:t xml:space="preserve"> </w:t>
      </w:r>
      <w:r w:rsidRPr="00A90A94">
        <w:t>миллионов</w:t>
      </w:r>
      <w:r w:rsidR="00112864" w:rsidRPr="00A90A94">
        <w:t xml:space="preserve"> </w:t>
      </w:r>
      <w:r w:rsidRPr="00A90A94">
        <w:t>рублей,</w:t>
      </w:r>
      <w:r w:rsidR="00112864" w:rsidRPr="00A90A94">
        <w:t xml:space="preserve"> </w:t>
      </w:r>
      <w:r w:rsidRPr="00A90A94">
        <w:t>остаточной</w:t>
      </w:r>
      <w:r w:rsidR="00112864" w:rsidRPr="00A90A94">
        <w:t xml:space="preserve"> </w:t>
      </w:r>
      <w:r w:rsidRPr="00A90A94">
        <w:t>стоимостью</w:t>
      </w:r>
      <w:r w:rsidR="00112864" w:rsidRPr="00A90A94">
        <w:t xml:space="preserve"> </w:t>
      </w:r>
      <w:r w:rsidRPr="00A90A94">
        <w:t>основных</w:t>
      </w:r>
      <w:r w:rsidR="00112864" w:rsidRPr="00A90A94">
        <w:t xml:space="preserve"> </w:t>
      </w:r>
      <w:r w:rsidRPr="00A90A94">
        <w:t>средств</w:t>
      </w:r>
      <w:r w:rsidR="00112864" w:rsidRPr="00A90A94">
        <w:t xml:space="preserve"> </w:t>
      </w:r>
      <w:r w:rsidRPr="00A90A94">
        <w:t>не</w:t>
      </w:r>
      <w:r w:rsidR="00112864" w:rsidRPr="00A90A94">
        <w:t xml:space="preserve"> </w:t>
      </w:r>
      <w:r w:rsidRPr="00A90A94">
        <w:t>более</w:t>
      </w:r>
      <w:r w:rsidR="00112864" w:rsidRPr="00A90A94">
        <w:t xml:space="preserve"> </w:t>
      </w:r>
      <w:r w:rsidRPr="00A90A94">
        <w:t>150</w:t>
      </w:r>
      <w:r w:rsidR="00112864" w:rsidRPr="00A90A94">
        <w:t xml:space="preserve"> </w:t>
      </w:r>
      <w:r w:rsidRPr="00A90A94">
        <w:t>миллионов</w:t>
      </w:r>
      <w:r w:rsidR="00112864" w:rsidRPr="00A90A94">
        <w:t xml:space="preserve"> </w:t>
      </w:r>
      <w:r w:rsidRPr="00A90A94">
        <w:t>рублей,</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они</w:t>
      </w:r>
      <w:r w:rsidR="00112864" w:rsidRPr="00A90A94">
        <w:t xml:space="preserve"> </w:t>
      </w:r>
      <w:r w:rsidRPr="00A90A94">
        <w:t>должны</w:t>
      </w:r>
      <w:r w:rsidR="00112864" w:rsidRPr="00A90A94">
        <w:t xml:space="preserve"> </w:t>
      </w:r>
      <w:r w:rsidRPr="00A90A94">
        <w:t>иметь</w:t>
      </w:r>
      <w:r w:rsidR="00112864" w:rsidRPr="00A90A94">
        <w:t xml:space="preserve"> </w:t>
      </w:r>
      <w:r w:rsidRPr="00A90A94">
        <w:t>расчетные</w:t>
      </w:r>
      <w:r w:rsidR="00112864" w:rsidRPr="00A90A94">
        <w:t xml:space="preserve"> </w:t>
      </w:r>
      <w:r w:rsidRPr="00A90A94">
        <w:t>счета</w:t>
      </w:r>
      <w:r w:rsidR="00112864" w:rsidRPr="00A90A94">
        <w:t xml:space="preserve"> </w:t>
      </w:r>
      <w:r w:rsidRPr="00A90A94">
        <w:t>в</w:t>
      </w:r>
      <w:r w:rsidR="00112864" w:rsidRPr="00A90A94">
        <w:t xml:space="preserve"> </w:t>
      </w:r>
      <w:r w:rsidRPr="00A90A94">
        <w:t>уполномоченных</w:t>
      </w:r>
      <w:r w:rsidR="00112864" w:rsidRPr="00A90A94">
        <w:t xml:space="preserve"> </w:t>
      </w:r>
      <w:r w:rsidRPr="00A90A94">
        <w:t>банках,</w:t>
      </w:r>
      <w:r w:rsidR="00112864" w:rsidRPr="00A90A94">
        <w:t xml:space="preserve"> </w:t>
      </w:r>
      <w:r w:rsidRPr="00A90A94">
        <w:t>не</w:t>
      </w:r>
      <w:r w:rsidR="00112864" w:rsidRPr="00A90A94">
        <w:t xml:space="preserve"> </w:t>
      </w:r>
      <w:r w:rsidRPr="00A90A94">
        <w:t>нанимать</w:t>
      </w:r>
      <w:r w:rsidR="00112864" w:rsidRPr="00A90A94">
        <w:t xml:space="preserve"> </w:t>
      </w:r>
      <w:r w:rsidRPr="00A90A94">
        <w:t>более</w:t>
      </w:r>
      <w:r w:rsidR="00112864" w:rsidRPr="00A90A94">
        <w:t xml:space="preserve"> </w:t>
      </w:r>
      <w:r w:rsidRPr="00A90A94">
        <w:t>5</w:t>
      </w:r>
      <w:r w:rsidR="00112864" w:rsidRPr="00A90A94">
        <w:t xml:space="preserve"> </w:t>
      </w:r>
      <w:r w:rsidRPr="00A90A94">
        <w:t>работников</w:t>
      </w:r>
      <w:r w:rsidR="00112864" w:rsidRPr="00A90A94">
        <w:t xml:space="preserve"> </w:t>
      </w:r>
      <w:r w:rsidRPr="00A90A94">
        <w:t>и</w:t>
      </w:r>
      <w:r w:rsidR="00112864" w:rsidRPr="00A90A94">
        <w:t xml:space="preserve"> </w:t>
      </w:r>
      <w:r w:rsidRPr="00A90A94">
        <w:t>платить</w:t>
      </w:r>
      <w:r w:rsidR="00112864" w:rsidRPr="00A90A94">
        <w:t xml:space="preserve"> </w:t>
      </w:r>
      <w:r w:rsidRPr="00A90A94">
        <w:t>им</w:t>
      </w:r>
      <w:r w:rsidR="00112864" w:rsidRPr="00A90A94">
        <w:t xml:space="preserve"> </w:t>
      </w:r>
      <w:r w:rsidRPr="00A90A94">
        <w:t>зарплату</w:t>
      </w:r>
      <w:r w:rsidR="00112864" w:rsidRPr="00A90A94">
        <w:t xml:space="preserve"> </w:t>
      </w:r>
      <w:r w:rsidRPr="00A90A94">
        <w:t>только</w:t>
      </w:r>
      <w:r w:rsidR="00112864" w:rsidRPr="00A90A94">
        <w:t xml:space="preserve"> </w:t>
      </w:r>
      <w:r w:rsidRPr="00A90A94">
        <w:t>в</w:t>
      </w:r>
      <w:r w:rsidR="00112864" w:rsidRPr="00A90A94">
        <w:t xml:space="preserve"> </w:t>
      </w:r>
      <w:r w:rsidRPr="00A90A94">
        <w:t>безналичной</w:t>
      </w:r>
      <w:r w:rsidR="00112864" w:rsidRPr="00A90A94">
        <w:t xml:space="preserve"> </w:t>
      </w:r>
      <w:r w:rsidRPr="00A90A94">
        <w:t>форме.</w:t>
      </w:r>
    </w:p>
    <w:p w:rsidR="00383977" w:rsidRPr="00A90A94" w:rsidRDefault="00383977" w:rsidP="00383977">
      <w:r w:rsidRPr="00A90A94">
        <w:t>Главное</w:t>
      </w:r>
      <w:r w:rsidR="00112864" w:rsidRPr="00A90A94">
        <w:t xml:space="preserve"> </w:t>
      </w:r>
      <w:r w:rsidRPr="00A90A94">
        <w:t>преимущество</w:t>
      </w:r>
      <w:r w:rsidR="00112864" w:rsidRPr="00A90A94">
        <w:t xml:space="preserve"> </w:t>
      </w:r>
      <w:r w:rsidRPr="00A90A94">
        <w:t>этого</w:t>
      </w:r>
      <w:r w:rsidR="00112864" w:rsidRPr="00A90A94">
        <w:t xml:space="preserve"> </w:t>
      </w:r>
      <w:r w:rsidRPr="00A90A94">
        <w:t>режима</w:t>
      </w:r>
      <w:r w:rsidR="00112864" w:rsidRPr="00A90A94">
        <w:t xml:space="preserve"> </w:t>
      </w:r>
      <w:r w:rsidRPr="00A90A94">
        <w:t>-</w:t>
      </w:r>
      <w:r w:rsidR="00112864" w:rsidRPr="00A90A94">
        <w:t xml:space="preserve"> </w:t>
      </w:r>
      <w:r w:rsidRPr="00A90A94">
        <w:t>отсутствие</w:t>
      </w:r>
      <w:r w:rsidR="00112864" w:rsidRPr="00A90A94">
        <w:t xml:space="preserve"> </w:t>
      </w:r>
      <w:r w:rsidRPr="00A90A94">
        <w:t>необходимости</w:t>
      </w:r>
      <w:r w:rsidR="00112864" w:rsidRPr="00A90A94">
        <w:t xml:space="preserve"> </w:t>
      </w:r>
      <w:r w:rsidRPr="00A90A94">
        <w:t>подавать</w:t>
      </w:r>
      <w:r w:rsidR="00112864" w:rsidRPr="00A90A94">
        <w:t xml:space="preserve"> </w:t>
      </w:r>
      <w:r w:rsidRPr="00A90A94">
        <w:t>отчетность</w:t>
      </w:r>
      <w:r w:rsidR="00112864" w:rsidRPr="00A90A94">
        <w:t xml:space="preserve"> </w:t>
      </w:r>
      <w:r w:rsidRPr="00A90A94">
        <w:t>в</w:t>
      </w:r>
      <w:r w:rsidR="00112864" w:rsidRPr="00A90A94">
        <w:t xml:space="preserve"> </w:t>
      </w:r>
      <w:r w:rsidRPr="00A90A94">
        <w:t>налоговые</w:t>
      </w:r>
      <w:r w:rsidR="00112864" w:rsidRPr="00A90A94">
        <w:t xml:space="preserve"> </w:t>
      </w:r>
      <w:r w:rsidRPr="00A90A94">
        <w:t>органы,</w:t>
      </w:r>
      <w:r w:rsidR="00112864" w:rsidRPr="00A90A94">
        <w:t xml:space="preserve"> </w:t>
      </w:r>
      <w:r w:rsidRPr="00A90A94">
        <w:t>вести</w:t>
      </w:r>
      <w:r w:rsidR="00112864" w:rsidRPr="00A90A94">
        <w:t xml:space="preserve"> </w:t>
      </w:r>
      <w:r w:rsidRPr="00A90A94">
        <w:t>книгу</w:t>
      </w:r>
      <w:r w:rsidR="00112864" w:rsidRPr="00A90A94">
        <w:t xml:space="preserve"> </w:t>
      </w:r>
      <w:r w:rsidRPr="00A90A94">
        <w:t>учета</w:t>
      </w:r>
      <w:r w:rsidR="00112864" w:rsidRPr="00A90A94">
        <w:t xml:space="preserve"> </w:t>
      </w:r>
      <w:r w:rsidRPr="00A90A94">
        <w:t>доходов</w:t>
      </w:r>
      <w:r w:rsidR="00112864" w:rsidRPr="00A90A94">
        <w:t xml:space="preserve"> </w:t>
      </w:r>
      <w:r w:rsidRPr="00A90A94">
        <w:t>и</w:t>
      </w:r>
      <w:r w:rsidR="00112864" w:rsidRPr="00A90A94">
        <w:t xml:space="preserve"> </w:t>
      </w:r>
      <w:r w:rsidRPr="00A90A94">
        <w:t>расходов.</w:t>
      </w:r>
    </w:p>
    <w:p w:rsidR="00D37AF7" w:rsidRPr="00A90A94" w:rsidRDefault="00D37AF7" w:rsidP="00D37AF7">
      <w:pPr>
        <w:pStyle w:val="2"/>
      </w:pPr>
      <w:bookmarkStart w:id="134" w:name="_Toc161899973"/>
      <w:r w:rsidRPr="00A90A94">
        <w:t>ТАСС,</w:t>
      </w:r>
      <w:r w:rsidR="00112864" w:rsidRPr="00A90A94">
        <w:t xml:space="preserve"> </w:t>
      </w:r>
      <w:r w:rsidRPr="00A90A94">
        <w:t>20.03.2024,</w:t>
      </w:r>
      <w:r w:rsidR="00112864" w:rsidRPr="00A90A94">
        <w:t xml:space="preserve"> </w:t>
      </w:r>
      <w:r w:rsidRPr="00A90A94">
        <w:t>Годовая</w:t>
      </w:r>
      <w:r w:rsidR="00112864" w:rsidRPr="00A90A94">
        <w:t xml:space="preserve"> </w:t>
      </w:r>
      <w:r w:rsidRPr="00A90A94">
        <w:t>инфляция</w:t>
      </w:r>
      <w:r w:rsidR="00112864" w:rsidRPr="00A90A94">
        <w:t xml:space="preserve"> </w:t>
      </w:r>
      <w:r w:rsidRPr="00A90A94">
        <w:t>в</w:t>
      </w:r>
      <w:r w:rsidR="00112864" w:rsidRPr="00A90A94">
        <w:t xml:space="preserve"> </w:t>
      </w:r>
      <w:r w:rsidRPr="00A90A94">
        <w:t>РФ</w:t>
      </w:r>
      <w:r w:rsidR="00112864" w:rsidRPr="00A90A94">
        <w:t xml:space="preserve"> </w:t>
      </w:r>
      <w:r w:rsidRPr="00A90A94">
        <w:t>с</w:t>
      </w:r>
      <w:r w:rsidR="00112864" w:rsidRPr="00A90A94">
        <w:t xml:space="preserve"> </w:t>
      </w:r>
      <w:r w:rsidRPr="00A90A94">
        <w:t>12</w:t>
      </w:r>
      <w:r w:rsidR="00112864" w:rsidRPr="00A90A94">
        <w:t xml:space="preserve"> </w:t>
      </w:r>
      <w:r w:rsidRPr="00A90A94">
        <w:t>по</w:t>
      </w:r>
      <w:r w:rsidR="00112864" w:rsidRPr="00A90A94">
        <w:t xml:space="preserve"> </w:t>
      </w:r>
      <w:r w:rsidRPr="00A90A94">
        <w:t>18</w:t>
      </w:r>
      <w:r w:rsidR="00112864" w:rsidRPr="00A90A94">
        <w:t xml:space="preserve"> </w:t>
      </w:r>
      <w:r w:rsidRPr="00A90A94">
        <w:t>марта</w:t>
      </w:r>
      <w:r w:rsidR="00112864" w:rsidRPr="00A90A94">
        <w:t xml:space="preserve"> </w:t>
      </w:r>
      <w:r w:rsidRPr="00A90A94">
        <w:t>снизилась</w:t>
      </w:r>
      <w:r w:rsidR="00112864" w:rsidRPr="00A90A94">
        <w:t xml:space="preserve"> </w:t>
      </w:r>
      <w:r w:rsidRPr="00A90A94">
        <w:t>до</w:t>
      </w:r>
      <w:r w:rsidR="00112864" w:rsidRPr="00A90A94">
        <w:t xml:space="preserve"> </w:t>
      </w:r>
      <w:r w:rsidRPr="00A90A94">
        <w:t>7,58%,</w:t>
      </w:r>
      <w:r w:rsidR="00112864" w:rsidRPr="00A90A94">
        <w:t xml:space="preserve"> </w:t>
      </w:r>
      <w:r w:rsidRPr="00A90A94">
        <w:t>против</w:t>
      </w:r>
      <w:r w:rsidR="00112864" w:rsidRPr="00A90A94">
        <w:t xml:space="preserve"> </w:t>
      </w:r>
      <w:r w:rsidRPr="00A90A94">
        <w:t>7,6%</w:t>
      </w:r>
      <w:r w:rsidR="00112864" w:rsidRPr="00A90A94">
        <w:t xml:space="preserve"> </w:t>
      </w:r>
      <w:r w:rsidRPr="00A90A94">
        <w:t>неделей</w:t>
      </w:r>
      <w:r w:rsidR="00112864" w:rsidRPr="00A90A94">
        <w:t xml:space="preserve"> </w:t>
      </w:r>
      <w:r w:rsidRPr="00A90A94">
        <w:t>ранее</w:t>
      </w:r>
      <w:bookmarkEnd w:id="134"/>
    </w:p>
    <w:p w:rsidR="00D37AF7" w:rsidRPr="00A90A94" w:rsidRDefault="00D37AF7" w:rsidP="005334DA">
      <w:pPr>
        <w:pStyle w:val="3"/>
      </w:pPr>
      <w:bookmarkStart w:id="135" w:name="_Toc161899974"/>
      <w:r w:rsidRPr="00A90A94">
        <w:t>Годовая</w:t>
      </w:r>
      <w:r w:rsidR="00112864" w:rsidRPr="00A90A94">
        <w:t xml:space="preserve"> </w:t>
      </w:r>
      <w:r w:rsidRPr="00A90A94">
        <w:t>инфляция</w:t>
      </w:r>
      <w:r w:rsidR="00112864" w:rsidRPr="00A90A94">
        <w:t xml:space="preserve"> </w:t>
      </w:r>
      <w:r w:rsidRPr="00A90A94">
        <w:t>в</w:t>
      </w:r>
      <w:r w:rsidR="00112864" w:rsidRPr="00A90A94">
        <w:t xml:space="preserve"> </w:t>
      </w:r>
      <w:r w:rsidRPr="00A90A94">
        <w:t>России</w:t>
      </w:r>
      <w:r w:rsidR="00112864" w:rsidRPr="00A90A94">
        <w:t xml:space="preserve"> </w:t>
      </w:r>
      <w:r w:rsidRPr="00A90A94">
        <w:t>с</w:t>
      </w:r>
      <w:r w:rsidR="00112864" w:rsidRPr="00A90A94">
        <w:t xml:space="preserve"> </w:t>
      </w:r>
      <w:r w:rsidRPr="00A90A94">
        <w:t>12</w:t>
      </w:r>
      <w:r w:rsidR="00112864" w:rsidRPr="00A90A94">
        <w:t xml:space="preserve"> </w:t>
      </w:r>
      <w:r w:rsidRPr="00A90A94">
        <w:t>по</w:t>
      </w:r>
      <w:r w:rsidR="00112864" w:rsidRPr="00A90A94">
        <w:t xml:space="preserve"> </w:t>
      </w:r>
      <w:r w:rsidRPr="00A90A94">
        <w:t>18</w:t>
      </w:r>
      <w:r w:rsidR="00112864" w:rsidRPr="00A90A94">
        <w:t xml:space="preserve"> </w:t>
      </w:r>
      <w:r w:rsidRPr="00A90A94">
        <w:t>марта</w:t>
      </w:r>
      <w:r w:rsidR="00112864" w:rsidRPr="00A90A94">
        <w:t xml:space="preserve"> </w:t>
      </w:r>
      <w:r w:rsidRPr="00A90A94">
        <w:t>снизилась</w:t>
      </w:r>
      <w:r w:rsidR="00112864" w:rsidRPr="00A90A94">
        <w:t xml:space="preserve"> </w:t>
      </w:r>
      <w:r w:rsidRPr="00A90A94">
        <w:t>до</w:t>
      </w:r>
      <w:r w:rsidR="00112864" w:rsidRPr="00A90A94">
        <w:t xml:space="preserve"> </w:t>
      </w:r>
      <w:r w:rsidRPr="00A90A94">
        <w:t>7,58%</w:t>
      </w:r>
      <w:r w:rsidR="00112864" w:rsidRPr="00A90A94">
        <w:t xml:space="preserve"> </w:t>
      </w:r>
      <w:r w:rsidRPr="00A90A94">
        <w:t>против</w:t>
      </w:r>
      <w:r w:rsidR="00112864" w:rsidRPr="00A90A94">
        <w:t xml:space="preserve"> </w:t>
      </w:r>
      <w:r w:rsidRPr="00A90A94">
        <w:t>7,6%</w:t>
      </w:r>
      <w:r w:rsidR="00112864" w:rsidRPr="00A90A94">
        <w:t xml:space="preserve"> </w:t>
      </w:r>
      <w:r w:rsidRPr="00A90A94">
        <w:t>неделей</w:t>
      </w:r>
      <w:r w:rsidR="00112864" w:rsidRPr="00A90A94">
        <w:t xml:space="preserve"> </w:t>
      </w:r>
      <w:r w:rsidRPr="00A90A94">
        <w:t>ранее,</w:t>
      </w:r>
      <w:r w:rsidR="00112864" w:rsidRPr="00A90A94">
        <w:t xml:space="preserve"> </w:t>
      </w:r>
      <w:r w:rsidRPr="00A90A94">
        <w:t>говорится</w:t>
      </w:r>
      <w:r w:rsidR="00112864" w:rsidRPr="00A90A94">
        <w:t xml:space="preserve"> </w:t>
      </w:r>
      <w:r w:rsidRPr="00A90A94">
        <w:t>в</w:t>
      </w:r>
      <w:r w:rsidR="00112864" w:rsidRPr="00A90A94">
        <w:t xml:space="preserve"> </w:t>
      </w:r>
      <w:r w:rsidRPr="00A90A94">
        <w:t>обзоре</w:t>
      </w:r>
      <w:r w:rsidR="00112864" w:rsidRPr="00A90A94">
        <w:t xml:space="preserve"> </w:t>
      </w:r>
      <w:r w:rsidRPr="00A90A94">
        <w:t>о</w:t>
      </w:r>
      <w:r w:rsidR="00112864" w:rsidRPr="00A90A94">
        <w:t xml:space="preserve"> </w:t>
      </w:r>
      <w:r w:rsidRPr="00A90A94">
        <w:t>текущей</w:t>
      </w:r>
      <w:r w:rsidR="00112864" w:rsidRPr="00A90A94">
        <w:t xml:space="preserve"> </w:t>
      </w:r>
      <w:r w:rsidRPr="00A90A94">
        <w:t>ценовой</w:t>
      </w:r>
      <w:r w:rsidR="00112864" w:rsidRPr="00A90A94">
        <w:t xml:space="preserve"> </w:t>
      </w:r>
      <w:r w:rsidRPr="00A90A94">
        <w:t>ситуации,</w:t>
      </w:r>
      <w:r w:rsidR="00112864" w:rsidRPr="00A90A94">
        <w:t xml:space="preserve"> </w:t>
      </w:r>
      <w:r w:rsidRPr="00A90A94">
        <w:t>подготовленном</w:t>
      </w:r>
      <w:r w:rsidR="00112864" w:rsidRPr="00A90A94">
        <w:t xml:space="preserve"> </w:t>
      </w:r>
      <w:r w:rsidRPr="00A90A94">
        <w:t>Минэкономразвития</w:t>
      </w:r>
      <w:r w:rsidR="00112864" w:rsidRPr="00A90A94">
        <w:t xml:space="preserve"> </w:t>
      </w:r>
      <w:r w:rsidRPr="00A90A94">
        <w:t>России.</w:t>
      </w:r>
      <w:bookmarkEnd w:id="135"/>
    </w:p>
    <w:p w:rsidR="00D37AF7" w:rsidRPr="00A90A94" w:rsidRDefault="00F525B6" w:rsidP="00D37AF7">
      <w:r w:rsidRPr="00A90A94">
        <w:t>«</w:t>
      </w:r>
      <w:r w:rsidR="00D37AF7" w:rsidRPr="00A90A94">
        <w:t>За</w:t>
      </w:r>
      <w:r w:rsidR="00112864" w:rsidRPr="00A90A94">
        <w:t xml:space="preserve"> </w:t>
      </w:r>
      <w:r w:rsidR="00D37AF7" w:rsidRPr="00A90A94">
        <w:t>неделю</w:t>
      </w:r>
      <w:r w:rsidR="00112864" w:rsidRPr="00A90A94">
        <w:t xml:space="preserve"> </w:t>
      </w:r>
      <w:r w:rsidR="00D37AF7" w:rsidRPr="00A90A94">
        <w:t>с</w:t>
      </w:r>
      <w:r w:rsidR="00112864" w:rsidRPr="00A90A94">
        <w:t xml:space="preserve"> </w:t>
      </w:r>
      <w:r w:rsidR="00D37AF7" w:rsidRPr="00A90A94">
        <w:t>12</w:t>
      </w:r>
      <w:r w:rsidR="00112864" w:rsidRPr="00A90A94">
        <w:t xml:space="preserve"> </w:t>
      </w:r>
      <w:r w:rsidR="00D37AF7" w:rsidRPr="00A90A94">
        <w:t>по</w:t>
      </w:r>
      <w:r w:rsidR="00112864" w:rsidRPr="00A90A94">
        <w:t xml:space="preserve"> </w:t>
      </w:r>
      <w:r w:rsidR="00D37AF7" w:rsidRPr="00A90A94">
        <w:t>18</w:t>
      </w:r>
      <w:r w:rsidR="00112864" w:rsidRPr="00A90A94">
        <w:t xml:space="preserve"> </w:t>
      </w:r>
      <w:r w:rsidR="00D37AF7" w:rsidRPr="00A90A94">
        <w:t>марта</w:t>
      </w:r>
      <w:r w:rsidR="00112864" w:rsidRPr="00A90A94">
        <w:t xml:space="preserve"> </w:t>
      </w:r>
      <w:r w:rsidR="00D37AF7" w:rsidRPr="00A90A94">
        <w:t>2024</w:t>
      </w:r>
      <w:r w:rsidR="00112864" w:rsidRPr="00A90A94">
        <w:t xml:space="preserve"> </w:t>
      </w:r>
      <w:r w:rsidR="00D37AF7" w:rsidRPr="00A90A94">
        <w:t>года</w:t>
      </w:r>
      <w:r w:rsidR="00112864" w:rsidRPr="00A90A94">
        <w:t xml:space="preserve"> </w:t>
      </w:r>
      <w:r w:rsidR="00D37AF7" w:rsidRPr="00A90A94">
        <w:t>на</w:t>
      </w:r>
      <w:r w:rsidR="00112864" w:rsidRPr="00A90A94">
        <w:t xml:space="preserve"> </w:t>
      </w:r>
      <w:r w:rsidR="00D37AF7" w:rsidRPr="00A90A94">
        <w:t>потребительском</w:t>
      </w:r>
      <w:r w:rsidR="00112864" w:rsidRPr="00A90A94">
        <w:t xml:space="preserve"> </w:t>
      </w:r>
      <w:r w:rsidR="00D37AF7" w:rsidRPr="00A90A94">
        <w:t>рынке</w:t>
      </w:r>
      <w:r w:rsidR="00112864" w:rsidRPr="00A90A94">
        <w:t xml:space="preserve"> </w:t>
      </w:r>
      <w:r w:rsidR="00D37AF7" w:rsidRPr="00A90A94">
        <w:t>цены</w:t>
      </w:r>
      <w:r w:rsidR="00112864" w:rsidRPr="00A90A94">
        <w:t xml:space="preserve"> </w:t>
      </w:r>
      <w:r w:rsidR="00D37AF7" w:rsidRPr="00A90A94">
        <w:t>изменились</w:t>
      </w:r>
      <w:r w:rsidR="00112864" w:rsidRPr="00A90A94">
        <w:t xml:space="preserve"> </w:t>
      </w:r>
      <w:r w:rsidR="00D37AF7" w:rsidRPr="00A90A94">
        <w:t>на</w:t>
      </w:r>
      <w:r w:rsidR="00112864" w:rsidRPr="00A90A94">
        <w:t xml:space="preserve"> </w:t>
      </w:r>
      <w:r w:rsidR="00D37AF7" w:rsidRPr="00A90A94">
        <w:t>0,06%,</w:t>
      </w:r>
      <w:r w:rsidR="00112864" w:rsidRPr="00A90A94">
        <w:t xml:space="preserve"> </w:t>
      </w:r>
      <w:r w:rsidR="00D37AF7" w:rsidRPr="00A90A94">
        <w:t>год</w:t>
      </w:r>
      <w:r w:rsidR="00112864" w:rsidRPr="00A90A94">
        <w:t xml:space="preserve"> </w:t>
      </w:r>
      <w:r w:rsidR="00D37AF7" w:rsidRPr="00A90A94">
        <w:t>к</w:t>
      </w:r>
      <w:r w:rsidR="00112864" w:rsidRPr="00A90A94">
        <w:t xml:space="preserve"> </w:t>
      </w:r>
      <w:r w:rsidR="00D37AF7" w:rsidRPr="00A90A94">
        <w:t>году</w:t>
      </w:r>
      <w:r w:rsidR="00112864" w:rsidRPr="00A90A94">
        <w:t xml:space="preserve"> </w:t>
      </w:r>
      <w:r w:rsidR="00D37AF7" w:rsidRPr="00A90A94">
        <w:t>темпы</w:t>
      </w:r>
      <w:r w:rsidR="00112864" w:rsidRPr="00A90A94">
        <w:t xml:space="preserve"> </w:t>
      </w:r>
      <w:r w:rsidR="00D37AF7" w:rsidRPr="00A90A94">
        <w:t>роста</w:t>
      </w:r>
      <w:r w:rsidR="00112864" w:rsidRPr="00A90A94">
        <w:t xml:space="preserve"> </w:t>
      </w:r>
      <w:r w:rsidR="00D37AF7" w:rsidRPr="00A90A94">
        <w:t>цен</w:t>
      </w:r>
      <w:r w:rsidR="00112864" w:rsidRPr="00A90A94">
        <w:t xml:space="preserve"> </w:t>
      </w:r>
      <w:r w:rsidR="00D37AF7" w:rsidRPr="00A90A94">
        <w:t>снизились</w:t>
      </w:r>
      <w:r w:rsidR="00112864" w:rsidRPr="00A90A94">
        <w:t xml:space="preserve"> </w:t>
      </w:r>
      <w:r w:rsidR="00D37AF7" w:rsidRPr="00A90A94">
        <w:t>до</w:t>
      </w:r>
      <w:r w:rsidR="00112864" w:rsidRPr="00A90A94">
        <w:t xml:space="preserve"> </w:t>
      </w:r>
      <w:r w:rsidR="00D37AF7" w:rsidRPr="00A90A94">
        <w:t>7,58%</w:t>
      </w:r>
      <w:r w:rsidRPr="00A90A94">
        <w:t>»</w:t>
      </w:r>
      <w:r w:rsidR="00D37AF7" w:rsidRPr="00A90A94">
        <w:t>,</w:t>
      </w:r>
      <w:r w:rsidR="00112864" w:rsidRPr="00A90A94">
        <w:t xml:space="preserve"> </w:t>
      </w:r>
      <w:r w:rsidR="00D37AF7" w:rsidRPr="00A90A94">
        <w:t>-</w:t>
      </w:r>
      <w:r w:rsidR="00112864" w:rsidRPr="00A90A94">
        <w:t xml:space="preserve"> </w:t>
      </w:r>
      <w:r w:rsidR="00D37AF7" w:rsidRPr="00A90A94">
        <w:t>отмечается</w:t>
      </w:r>
      <w:r w:rsidR="00112864" w:rsidRPr="00A90A94">
        <w:t xml:space="preserve"> </w:t>
      </w:r>
      <w:r w:rsidR="00D37AF7" w:rsidRPr="00A90A94">
        <w:t>в</w:t>
      </w:r>
      <w:r w:rsidR="00112864" w:rsidRPr="00A90A94">
        <w:t xml:space="preserve"> </w:t>
      </w:r>
      <w:r w:rsidR="00D37AF7" w:rsidRPr="00A90A94">
        <w:t>обзоре.</w:t>
      </w:r>
    </w:p>
    <w:p w:rsidR="00D37AF7" w:rsidRPr="00A90A94" w:rsidRDefault="00D37AF7" w:rsidP="00D37AF7">
      <w:r w:rsidRPr="00A90A94">
        <w:t>В</w:t>
      </w:r>
      <w:r w:rsidR="00112864" w:rsidRPr="00A90A94">
        <w:t xml:space="preserve"> </w:t>
      </w:r>
      <w:r w:rsidRPr="00A90A94">
        <w:t>министерстве</w:t>
      </w:r>
      <w:r w:rsidR="00112864" w:rsidRPr="00A90A94">
        <w:t xml:space="preserve"> </w:t>
      </w:r>
      <w:r w:rsidRPr="00A90A94">
        <w:t>указали,</w:t>
      </w:r>
      <w:r w:rsidR="00112864" w:rsidRPr="00A90A94">
        <w:t xml:space="preserve"> </w:t>
      </w:r>
      <w:r w:rsidRPr="00A90A94">
        <w:t>что</w:t>
      </w:r>
      <w:r w:rsidR="00112864" w:rsidRPr="00A90A94">
        <w:t xml:space="preserve"> </w:t>
      </w:r>
      <w:r w:rsidRPr="00A90A94">
        <w:t>в</w:t>
      </w:r>
      <w:r w:rsidR="00112864" w:rsidRPr="00A90A94">
        <w:t xml:space="preserve"> </w:t>
      </w:r>
      <w:r w:rsidRPr="00A90A94">
        <w:t>сегменте</w:t>
      </w:r>
      <w:r w:rsidR="00112864" w:rsidRPr="00A90A94">
        <w:t xml:space="preserve"> </w:t>
      </w:r>
      <w:r w:rsidRPr="00A90A94">
        <w:t>продовольственных</w:t>
      </w:r>
      <w:r w:rsidR="00112864" w:rsidRPr="00A90A94">
        <w:t xml:space="preserve"> </w:t>
      </w:r>
      <w:r w:rsidRPr="00A90A94">
        <w:t>товаров</w:t>
      </w:r>
      <w:r w:rsidR="00112864" w:rsidRPr="00A90A94">
        <w:t xml:space="preserve"> </w:t>
      </w:r>
      <w:r w:rsidRPr="00A90A94">
        <w:t>цены</w:t>
      </w:r>
      <w:r w:rsidR="00112864" w:rsidRPr="00A90A94">
        <w:t xml:space="preserve"> </w:t>
      </w:r>
      <w:r w:rsidRPr="00A90A94">
        <w:t>снизились</w:t>
      </w:r>
      <w:r w:rsidR="00112864" w:rsidRPr="00A90A94">
        <w:t xml:space="preserve"> </w:t>
      </w:r>
      <w:r w:rsidRPr="00A90A94">
        <w:t>на</w:t>
      </w:r>
      <w:r w:rsidR="00112864" w:rsidRPr="00A90A94">
        <w:t xml:space="preserve"> </w:t>
      </w:r>
      <w:r w:rsidRPr="00A90A94">
        <w:t>0,12%.</w:t>
      </w:r>
      <w:r w:rsidR="00112864" w:rsidRPr="00A90A94">
        <w:t xml:space="preserve"> </w:t>
      </w:r>
      <w:r w:rsidRPr="00A90A94">
        <w:t>Также</w:t>
      </w:r>
      <w:r w:rsidR="00112864" w:rsidRPr="00A90A94">
        <w:t xml:space="preserve"> </w:t>
      </w:r>
      <w:r w:rsidRPr="00A90A94">
        <w:t>ускорилось</w:t>
      </w:r>
      <w:r w:rsidR="00112864" w:rsidRPr="00A90A94">
        <w:t xml:space="preserve"> </w:t>
      </w:r>
      <w:r w:rsidRPr="00A90A94">
        <w:t>удешевление</w:t>
      </w:r>
      <w:r w:rsidR="00112864" w:rsidRPr="00A90A94">
        <w:t xml:space="preserve"> </w:t>
      </w:r>
      <w:r w:rsidRPr="00A90A94">
        <w:t>плодоовощной</w:t>
      </w:r>
      <w:r w:rsidR="00112864" w:rsidRPr="00A90A94">
        <w:t xml:space="preserve"> </w:t>
      </w:r>
      <w:r w:rsidRPr="00A90A94">
        <w:t>продукции</w:t>
      </w:r>
      <w:r w:rsidR="00112864" w:rsidRPr="00A90A94">
        <w:t xml:space="preserve"> </w:t>
      </w:r>
      <w:r w:rsidRPr="00A90A94">
        <w:t>(-1,34%),</w:t>
      </w:r>
      <w:r w:rsidR="00112864" w:rsidRPr="00A90A94">
        <w:t xml:space="preserve"> </w:t>
      </w:r>
      <w:r w:rsidRPr="00A90A94">
        <w:t>на</w:t>
      </w:r>
      <w:r w:rsidR="00112864" w:rsidRPr="00A90A94">
        <w:t xml:space="preserve"> </w:t>
      </w:r>
      <w:r w:rsidRPr="00A90A94">
        <w:t>остальные</w:t>
      </w:r>
      <w:r w:rsidR="00112864" w:rsidRPr="00A90A94">
        <w:t xml:space="preserve"> </w:t>
      </w:r>
      <w:r w:rsidRPr="00A90A94">
        <w:t>продукты</w:t>
      </w:r>
      <w:r w:rsidR="00112864" w:rsidRPr="00A90A94">
        <w:t xml:space="preserve"> </w:t>
      </w:r>
      <w:r w:rsidRPr="00A90A94">
        <w:t>питания</w:t>
      </w:r>
      <w:r w:rsidR="00112864" w:rsidRPr="00A90A94">
        <w:t xml:space="preserve"> </w:t>
      </w:r>
      <w:r w:rsidRPr="00A90A94">
        <w:t>цены</w:t>
      </w:r>
      <w:r w:rsidR="00112864" w:rsidRPr="00A90A94">
        <w:t xml:space="preserve"> </w:t>
      </w:r>
      <w:r w:rsidRPr="00A90A94">
        <w:t>также</w:t>
      </w:r>
      <w:r w:rsidR="00112864" w:rsidRPr="00A90A94">
        <w:t xml:space="preserve"> </w:t>
      </w:r>
      <w:r w:rsidRPr="00A90A94">
        <w:t>снизились</w:t>
      </w:r>
      <w:r w:rsidR="00112864" w:rsidRPr="00A90A94">
        <w:t xml:space="preserve"> </w:t>
      </w:r>
      <w:r w:rsidRPr="00A90A94">
        <w:t>-</w:t>
      </w:r>
      <w:r w:rsidR="00112864" w:rsidRPr="00A90A94">
        <w:t xml:space="preserve"> </w:t>
      </w:r>
      <w:r w:rsidRPr="00A90A94">
        <w:t>на</w:t>
      </w:r>
      <w:r w:rsidR="00112864" w:rsidRPr="00A90A94">
        <w:t xml:space="preserve"> </w:t>
      </w:r>
      <w:r w:rsidRPr="00A90A94">
        <w:t>0,01%.</w:t>
      </w:r>
      <w:r w:rsidR="00112864" w:rsidRPr="00A90A94">
        <w:t xml:space="preserve"> </w:t>
      </w:r>
      <w:r w:rsidRPr="00A90A94">
        <w:t>На</w:t>
      </w:r>
      <w:r w:rsidR="00112864" w:rsidRPr="00A90A94">
        <w:t xml:space="preserve"> </w:t>
      </w:r>
      <w:r w:rsidRPr="00A90A94">
        <w:t>непродовольственные</w:t>
      </w:r>
      <w:r w:rsidR="00112864" w:rsidRPr="00A90A94">
        <w:t xml:space="preserve"> </w:t>
      </w:r>
      <w:r w:rsidRPr="00A90A94">
        <w:t>товары</w:t>
      </w:r>
      <w:r w:rsidR="00112864" w:rsidRPr="00A90A94">
        <w:t xml:space="preserve"> </w:t>
      </w:r>
      <w:r w:rsidRPr="00A90A94">
        <w:t>на</w:t>
      </w:r>
      <w:r w:rsidR="00112864" w:rsidRPr="00A90A94">
        <w:t xml:space="preserve"> </w:t>
      </w:r>
      <w:r w:rsidRPr="00A90A94">
        <w:t>отчетной</w:t>
      </w:r>
      <w:r w:rsidR="00112864" w:rsidRPr="00A90A94">
        <w:t xml:space="preserve"> </w:t>
      </w:r>
      <w:r w:rsidRPr="00A90A94">
        <w:t>неделе</w:t>
      </w:r>
      <w:r w:rsidR="00112864" w:rsidRPr="00A90A94">
        <w:t xml:space="preserve"> </w:t>
      </w:r>
      <w:r w:rsidRPr="00A90A94">
        <w:t>цены</w:t>
      </w:r>
      <w:r w:rsidR="00112864" w:rsidRPr="00A90A94">
        <w:t xml:space="preserve"> </w:t>
      </w:r>
      <w:r w:rsidRPr="00A90A94">
        <w:t>изменились</w:t>
      </w:r>
      <w:r w:rsidR="00112864" w:rsidRPr="00A90A94">
        <w:t xml:space="preserve"> </w:t>
      </w:r>
      <w:r w:rsidRPr="00A90A94">
        <w:t>на</w:t>
      </w:r>
      <w:r w:rsidR="00112864" w:rsidRPr="00A90A94">
        <w:t xml:space="preserve"> </w:t>
      </w:r>
      <w:r w:rsidRPr="00A90A94">
        <w:t>0,06%.</w:t>
      </w:r>
      <w:r w:rsidR="00112864" w:rsidRPr="00A90A94">
        <w:t xml:space="preserve"> </w:t>
      </w:r>
      <w:r w:rsidRPr="00A90A94">
        <w:t>В</w:t>
      </w:r>
      <w:r w:rsidR="00112864" w:rsidRPr="00A90A94">
        <w:t xml:space="preserve"> </w:t>
      </w:r>
      <w:r w:rsidRPr="00A90A94">
        <w:t>секторе</w:t>
      </w:r>
      <w:r w:rsidR="00112864" w:rsidRPr="00A90A94">
        <w:t xml:space="preserve"> </w:t>
      </w:r>
      <w:r w:rsidRPr="00A90A94">
        <w:t>услуг</w:t>
      </w:r>
      <w:r w:rsidR="00112864" w:rsidRPr="00A90A94">
        <w:t xml:space="preserve"> </w:t>
      </w:r>
      <w:r w:rsidRPr="00A90A94">
        <w:t>инфляция</w:t>
      </w:r>
      <w:r w:rsidR="00112864" w:rsidRPr="00A90A94">
        <w:t xml:space="preserve"> </w:t>
      </w:r>
      <w:r w:rsidRPr="00A90A94">
        <w:t>составила</w:t>
      </w:r>
      <w:r w:rsidR="00112864" w:rsidRPr="00A90A94">
        <w:t xml:space="preserve"> </w:t>
      </w:r>
      <w:r w:rsidRPr="00A90A94">
        <w:t>0,53%</w:t>
      </w:r>
      <w:r w:rsidR="00112864" w:rsidRPr="00A90A94">
        <w:t xml:space="preserve"> </w:t>
      </w:r>
      <w:r w:rsidRPr="00A90A94">
        <w:t>на</w:t>
      </w:r>
      <w:r w:rsidR="00112864" w:rsidRPr="00A90A94">
        <w:t xml:space="preserve"> </w:t>
      </w:r>
      <w:r w:rsidRPr="00A90A94">
        <w:t>фоне</w:t>
      </w:r>
      <w:r w:rsidR="00112864" w:rsidRPr="00A90A94">
        <w:t xml:space="preserve"> </w:t>
      </w:r>
      <w:r w:rsidRPr="00A90A94">
        <w:t>изменения</w:t>
      </w:r>
      <w:r w:rsidR="00112864" w:rsidRPr="00A90A94">
        <w:t xml:space="preserve"> </w:t>
      </w:r>
      <w:r w:rsidRPr="00A90A94">
        <w:t>цен</w:t>
      </w:r>
      <w:r w:rsidR="00112864" w:rsidRPr="00A90A94">
        <w:t xml:space="preserve"> </w:t>
      </w:r>
      <w:r w:rsidRPr="00A90A94">
        <w:t>на</w:t>
      </w:r>
      <w:r w:rsidR="00112864" w:rsidRPr="00A90A94">
        <w:t xml:space="preserve"> </w:t>
      </w:r>
      <w:r w:rsidRPr="00A90A94">
        <w:t>авиабилеты</w:t>
      </w:r>
      <w:r w:rsidR="00112864" w:rsidRPr="00A90A94">
        <w:t xml:space="preserve"> </w:t>
      </w:r>
      <w:r w:rsidRPr="00A90A94">
        <w:t>на</w:t>
      </w:r>
      <w:r w:rsidR="00112864" w:rsidRPr="00A90A94">
        <w:t xml:space="preserve"> </w:t>
      </w:r>
      <w:r w:rsidRPr="00A90A94">
        <w:t>внутренние</w:t>
      </w:r>
      <w:r w:rsidR="00112864" w:rsidRPr="00A90A94">
        <w:t xml:space="preserve"> </w:t>
      </w:r>
      <w:r w:rsidRPr="00A90A94">
        <w:t>рейсы.</w:t>
      </w:r>
    </w:p>
    <w:p w:rsidR="00D37AF7" w:rsidRPr="00A90A94" w:rsidRDefault="00D37AF7" w:rsidP="00D37AF7">
      <w:r w:rsidRPr="00A90A94">
        <w:t>Ранее</w:t>
      </w:r>
      <w:r w:rsidR="00112864" w:rsidRPr="00A90A94">
        <w:t xml:space="preserve"> </w:t>
      </w:r>
      <w:r w:rsidRPr="00A90A94">
        <w:t>МЭР</w:t>
      </w:r>
      <w:r w:rsidR="00112864" w:rsidRPr="00A90A94">
        <w:t xml:space="preserve"> </w:t>
      </w:r>
      <w:r w:rsidRPr="00A90A94">
        <w:t>сообщало,</w:t>
      </w:r>
      <w:r w:rsidR="00112864" w:rsidRPr="00A90A94">
        <w:t xml:space="preserve"> </w:t>
      </w:r>
      <w:r w:rsidRPr="00A90A94">
        <w:t>что</w:t>
      </w:r>
      <w:r w:rsidR="00112864" w:rsidRPr="00A90A94">
        <w:t xml:space="preserve"> </w:t>
      </w:r>
      <w:r w:rsidRPr="00A90A94">
        <w:t>годовая</w:t>
      </w:r>
      <w:r w:rsidR="00112864" w:rsidRPr="00A90A94">
        <w:t xml:space="preserve"> </w:t>
      </w:r>
      <w:r w:rsidRPr="00A90A94">
        <w:t>инфляция</w:t>
      </w:r>
      <w:r w:rsidR="00112864" w:rsidRPr="00A90A94">
        <w:t xml:space="preserve"> </w:t>
      </w:r>
      <w:r w:rsidRPr="00A90A94">
        <w:t>в</w:t>
      </w:r>
      <w:r w:rsidR="00112864" w:rsidRPr="00A90A94">
        <w:t xml:space="preserve"> </w:t>
      </w:r>
      <w:r w:rsidRPr="00A90A94">
        <w:t>РФ</w:t>
      </w:r>
      <w:r w:rsidR="00112864" w:rsidRPr="00A90A94">
        <w:t xml:space="preserve"> </w:t>
      </w:r>
      <w:r w:rsidRPr="00A90A94">
        <w:t>с</w:t>
      </w:r>
      <w:r w:rsidR="00112864" w:rsidRPr="00A90A94">
        <w:t xml:space="preserve"> </w:t>
      </w:r>
      <w:r w:rsidRPr="00A90A94">
        <w:t>5</w:t>
      </w:r>
      <w:r w:rsidR="00112864" w:rsidRPr="00A90A94">
        <w:t xml:space="preserve"> </w:t>
      </w:r>
      <w:r w:rsidRPr="00A90A94">
        <w:t>по</w:t>
      </w:r>
      <w:r w:rsidR="00112864" w:rsidRPr="00A90A94">
        <w:t xml:space="preserve"> </w:t>
      </w:r>
      <w:r w:rsidRPr="00A90A94">
        <w:t>11</w:t>
      </w:r>
      <w:r w:rsidR="00112864" w:rsidRPr="00A90A94">
        <w:t xml:space="preserve"> </w:t>
      </w:r>
      <w:r w:rsidRPr="00A90A94">
        <w:t>марта</w:t>
      </w:r>
      <w:r w:rsidR="00112864" w:rsidRPr="00A90A94">
        <w:t xml:space="preserve"> </w:t>
      </w:r>
      <w:r w:rsidRPr="00A90A94">
        <w:t>ускорилась</w:t>
      </w:r>
      <w:r w:rsidR="00112864" w:rsidRPr="00A90A94">
        <w:t xml:space="preserve"> </w:t>
      </w:r>
      <w:r w:rsidRPr="00A90A94">
        <w:t>до</w:t>
      </w:r>
      <w:r w:rsidR="00112864" w:rsidRPr="00A90A94">
        <w:t xml:space="preserve"> </w:t>
      </w:r>
      <w:r w:rsidRPr="00A90A94">
        <w:t>7,6%.</w:t>
      </w:r>
    </w:p>
    <w:p w:rsidR="00D37AF7" w:rsidRPr="00A90A94" w:rsidRDefault="00D37AF7" w:rsidP="00D37AF7">
      <w:r w:rsidRPr="00A90A94">
        <w:lastRenderedPageBreak/>
        <w:t>По</w:t>
      </w:r>
      <w:r w:rsidR="00112864" w:rsidRPr="00A90A94">
        <w:t xml:space="preserve"> </w:t>
      </w:r>
      <w:r w:rsidRPr="00A90A94">
        <w:t>итогам</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Минэкономразвития</w:t>
      </w:r>
      <w:r w:rsidR="00112864" w:rsidRPr="00A90A94">
        <w:t xml:space="preserve"> </w:t>
      </w:r>
      <w:r w:rsidRPr="00A90A94">
        <w:t>прогнозирует</w:t>
      </w:r>
      <w:r w:rsidR="00112864" w:rsidRPr="00A90A94">
        <w:t xml:space="preserve"> </w:t>
      </w:r>
      <w:r w:rsidRPr="00A90A94">
        <w:t>инфляцию</w:t>
      </w:r>
      <w:r w:rsidR="00112864" w:rsidRPr="00A90A94">
        <w:t xml:space="preserve"> </w:t>
      </w:r>
      <w:r w:rsidRPr="00A90A94">
        <w:t>в</w:t>
      </w:r>
      <w:r w:rsidR="00112864" w:rsidRPr="00A90A94">
        <w:t xml:space="preserve"> </w:t>
      </w:r>
      <w:r w:rsidRPr="00A90A94">
        <w:t>РФ</w:t>
      </w:r>
      <w:r w:rsidR="00112864" w:rsidRPr="00A90A94">
        <w:t xml:space="preserve"> </w:t>
      </w:r>
      <w:r w:rsidRPr="00A90A94">
        <w:t>на</w:t>
      </w:r>
      <w:r w:rsidR="00112864" w:rsidRPr="00A90A94">
        <w:t xml:space="preserve"> </w:t>
      </w:r>
      <w:r w:rsidRPr="00A90A94">
        <w:t>уровне</w:t>
      </w:r>
      <w:r w:rsidR="00112864" w:rsidRPr="00A90A94">
        <w:t xml:space="preserve"> </w:t>
      </w:r>
      <w:r w:rsidRPr="00A90A94">
        <w:t>4,5%.</w:t>
      </w:r>
      <w:r w:rsidR="00112864" w:rsidRPr="00A90A94">
        <w:t xml:space="preserve"> </w:t>
      </w:r>
      <w:r w:rsidRPr="00A90A94">
        <w:t>В</w:t>
      </w:r>
      <w:r w:rsidR="00112864" w:rsidRPr="00A90A94">
        <w:t xml:space="preserve"> </w:t>
      </w:r>
      <w:r w:rsidRPr="00A90A94">
        <w:t>2023</w:t>
      </w:r>
      <w:r w:rsidR="00112864" w:rsidRPr="00A90A94">
        <w:t xml:space="preserve"> </w:t>
      </w:r>
      <w:r w:rsidRPr="00A90A94">
        <w:t>году</w:t>
      </w:r>
      <w:r w:rsidR="00112864" w:rsidRPr="00A90A94">
        <w:t xml:space="preserve"> </w:t>
      </w:r>
      <w:r w:rsidRPr="00A90A94">
        <w:t>этот</w:t>
      </w:r>
      <w:r w:rsidR="00112864" w:rsidRPr="00A90A94">
        <w:t xml:space="preserve"> </w:t>
      </w:r>
      <w:r w:rsidRPr="00A90A94">
        <w:t>показатель</w:t>
      </w:r>
      <w:r w:rsidR="00112864" w:rsidRPr="00A90A94">
        <w:t xml:space="preserve"> </w:t>
      </w:r>
      <w:r w:rsidRPr="00A90A94">
        <w:t>был</w:t>
      </w:r>
      <w:r w:rsidR="00112864" w:rsidRPr="00A90A94">
        <w:t xml:space="preserve"> </w:t>
      </w:r>
      <w:r w:rsidRPr="00A90A94">
        <w:t>зафиксирован</w:t>
      </w:r>
      <w:r w:rsidR="00112864" w:rsidRPr="00A90A94">
        <w:t xml:space="preserve"> </w:t>
      </w:r>
      <w:r w:rsidRPr="00A90A94">
        <w:t>на</w:t>
      </w:r>
      <w:r w:rsidR="00112864" w:rsidRPr="00A90A94">
        <w:t xml:space="preserve"> </w:t>
      </w:r>
      <w:r w:rsidRPr="00A90A94">
        <w:t>уровне</w:t>
      </w:r>
      <w:r w:rsidR="00112864" w:rsidRPr="00A90A94">
        <w:t xml:space="preserve"> </w:t>
      </w:r>
      <w:r w:rsidRPr="00A90A94">
        <w:t>7,42%.</w:t>
      </w:r>
    </w:p>
    <w:p w:rsidR="00383977" w:rsidRPr="00A90A94" w:rsidRDefault="00383977" w:rsidP="00383977">
      <w:pPr>
        <w:pStyle w:val="2"/>
      </w:pPr>
      <w:bookmarkStart w:id="136" w:name="_Toc161899975"/>
      <w:r w:rsidRPr="00A90A94">
        <w:t>РИА</w:t>
      </w:r>
      <w:r w:rsidR="00112864" w:rsidRPr="00A90A94">
        <w:t xml:space="preserve"> </w:t>
      </w:r>
      <w:r w:rsidRPr="00A90A94">
        <w:t>Новости,</w:t>
      </w:r>
      <w:r w:rsidR="00112864" w:rsidRPr="00A90A94">
        <w:t xml:space="preserve"> </w:t>
      </w:r>
      <w:r w:rsidRPr="00A90A94">
        <w:t>20.03.2024,</w:t>
      </w:r>
      <w:r w:rsidR="00112864" w:rsidRPr="00A90A94">
        <w:t xml:space="preserve"> </w:t>
      </w:r>
      <w:r w:rsidRPr="00A90A94">
        <w:t>Лидером</w:t>
      </w:r>
      <w:r w:rsidR="00112864" w:rsidRPr="00A90A94">
        <w:t xml:space="preserve"> </w:t>
      </w:r>
      <w:r w:rsidRPr="00A90A94">
        <w:t>роста</w:t>
      </w:r>
      <w:r w:rsidR="00112864" w:rsidRPr="00A90A94">
        <w:t xml:space="preserve"> </w:t>
      </w:r>
      <w:r w:rsidRPr="00A90A94">
        <w:t>объемов</w:t>
      </w:r>
      <w:r w:rsidR="00112864" w:rsidRPr="00A90A94">
        <w:t xml:space="preserve"> </w:t>
      </w:r>
      <w:r w:rsidRPr="00A90A94">
        <w:t>вкладов</w:t>
      </w:r>
      <w:r w:rsidR="00112864" w:rsidRPr="00A90A94">
        <w:t xml:space="preserve"> </w:t>
      </w:r>
      <w:r w:rsidRPr="00A90A94">
        <w:t>населения</w:t>
      </w:r>
      <w:r w:rsidR="00112864" w:rsidRPr="00A90A94">
        <w:t xml:space="preserve"> </w:t>
      </w:r>
      <w:r w:rsidRPr="00A90A94">
        <w:t>РФ</w:t>
      </w:r>
      <w:r w:rsidR="00112864" w:rsidRPr="00A90A94">
        <w:t xml:space="preserve"> </w:t>
      </w:r>
      <w:r w:rsidRPr="00A90A94">
        <w:t>за</w:t>
      </w:r>
      <w:r w:rsidR="00112864" w:rsidRPr="00A90A94">
        <w:t xml:space="preserve"> </w:t>
      </w:r>
      <w:r w:rsidRPr="00A90A94">
        <w:t>два</w:t>
      </w:r>
      <w:r w:rsidR="00112864" w:rsidRPr="00A90A94">
        <w:t xml:space="preserve"> </w:t>
      </w:r>
      <w:r w:rsidRPr="00A90A94">
        <w:t>года</w:t>
      </w:r>
      <w:r w:rsidR="00112864" w:rsidRPr="00A90A94">
        <w:t xml:space="preserve"> </w:t>
      </w:r>
      <w:r w:rsidRPr="00A90A94">
        <w:t>стала</w:t>
      </w:r>
      <w:r w:rsidR="00112864" w:rsidRPr="00A90A94">
        <w:t xml:space="preserve"> </w:t>
      </w:r>
      <w:r w:rsidRPr="00A90A94">
        <w:t>Тыва</w:t>
      </w:r>
      <w:r w:rsidR="00112864" w:rsidRPr="00A90A94">
        <w:t xml:space="preserve"> </w:t>
      </w:r>
      <w:r w:rsidRPr="00A90A94">
        <w:t>-</w:t>
      </w:r>
      <w:r w:rsidR="00112864" w:rsidRPr="00A90A94">
        <w:t xml:space="preserve"> </w:t>
      </w:r>
      <w:r w:rsidRPr="00A90A94">
        <w:t>эксперт</w:t>
      </w:r>
      <w:bookmarkEnd w:id="136"/>
    </w:p>
    <w:p w:rsidR="00383977" w:rsidRPr="00A90A94" w:rsidRDefault="00383977" w:rsidP="005334DA">
      <w:pPr>
        <w:pStyle w:val="3"/>
      </w:pPr>
      <w:bookmarkStart w:id="137" w:name="_Toc161899976"/>
      <w:r w:rsidRPr="00A90A94">
        <w:t>Самый</w:t>
      </w:r>
      <w:r w:rsidR="00112864" w:rsidRPr="00A90A94">
        <w:t xml:space="preserve"> </w:t>
      </w:r>
      <w:r w:rsidRPr="00A90A94">
        <w:t>высокий</w:t>
      </w:r>
      <w:r w:rsidR="00112864" w:rsidRPr="00A90A94">
        <w:t xml:space="preserve"> </w:t>
      </w:r>
      <w:r w:rsidRPr="00A90A94">
        <w:t>темп</w:t>
      </w:r>
      <w:r w:rsidR="00112864" w:rsidRPr="00A90A94">
        <w:t xml:space="preserve"> </w:t>
      </w:r>
      <w:r w:rsidRPr="00A90A94">
        <w:t>роста</w:t>
      </w:r>
      <w:r w:rsidR="00112864" w:rsidRPr="00A90A94">
        <w:t xml:space="preserve"> </w:t>
      </w:r>
      <w:r w:rsidRPr="00A90A94">
        <w:t>вкладов</w:t>
      </w:r>
      <w:r w:rsidR="00112864" w:rsidRPr="00A90A94">
        <w:t xml:space="preserve"> </w:t>
      </w:r>
      <w:r w:rsidRPr="00A90A94">
        <w:t>среди</w:t>
      </w:r>
      <w:r w:rsidR="00112864" w:rsidRPr="00A90A94">
        <w:t xml:space="preserve"> </w:t>
      </w:r>
      <w:r w:rsidRPr="00A90A94">
        <w:t>регионов</w:t>
      </w:r>
      <w:r w:rsidR="00112864" w:rsidRPr="00A90A94">
        <w:t xml:space="preserve"> </w:t>
      </w:r>
      <w:r w:rsidRPr="00A90A94">
        <w:t>РФ</w:t>
      </w:r>
      <w:r w:rsidR="00112864" w:rsidRPr="00A90A94">
        <w:t xml:space="preserve"> </w:t>
      </w:r>
      <w:r w:rsidRPr="00A90A94">
        <w:t>за</w:t>
      </w:r>
      <w:r w:rsidR="00112864" w:rsidRPr="00A90A94">
        <w:t xml:space="preserve"> </w:t>
      </w:r>
      <w:r w:rsidRPr="00A90A94">
        <w:t>период</w:t>
      </w:r>
      <w:r w:rsidR="00112864" w:rsidRPr="00A90A94">
        <w:t xml:space="preserve"> </w:t>
      </w:r>
      <w:r w:rsidRPr="00A90A94">
        <w:t>с</w:t>
      </w:r>
      <w:r w:rsidR="00112864" w:rsidRPr="00A90A94">
        <w:t xml:space="preserve"> </w:t>
      </w:r>
      <w:r w:rsidRPr="00A90A94">
        <w:t>1</w:t>
      </w:r>
      <w:r w:rsidR="00112864" w:rsidRPr="00A90A94">
        <w:t xml:space="preserve"> </w:t>
      </w:r>
      <w:r w:rsidRPr="00A90A94">
        <w:t>февраля</w:t>
      </w:r>
      <w:r w:rsidR="00112864" w:rsidRPr="00A90A94">
        <w:t xml:space="preserve"> </w:t>
      </w:r>
      <w:r w:rsidRPr="00A90A94">
        <w:t>2022</w:t>
      </w:r>
      <w:r w:rsidR="00112864" w:rsidRPr="00A90A94">
        <w:t xml:space="preserve"> </w:t>
      </w:r>
      <w:r w:rsidRPr="00A90A94">
        <w:t>года</w:t>
      </w:r>
      <w:r w:rsidR="00112864" w:rsidRPr="00A90A94">
        <w:t xml:space="preserve"> </w:t>
      </w:r>
      <w:r w:rsidRPr="00A90A94">
        <w:t>до</w:t>
      </w:r>
      <w:r w:rsidR="00112864" w:rsidRPr="00A90A94">
        <w:t xml:space="preserve"> </w:t>
      </w:r>
      <w:r w:rsidRPr="00A90A94">
        <w:t>1</w:t>
      </w:r>
      <w:r w:rsidR="00112864" w:rsidRPr="00A90A94">
        <w:t xml:space="preserve"> </w:t>
      </w:r>
      <w:r w:rsidRPr="00A90A94">
        <w:t>февраля</w:t>
      </w:r>
      <w:r w:rsidR="00112864" w:rsidRPr="00A90A94">
        <w:t xml:space="preserve"> </w:t>
      </w:r>
      <w:r w:rsidRPr="00A90A94">
        <w:t>2024</w:t>
      </w:r>
      <w:r w:rsidR="00112864" w:rsidRPr="00A90A94">
        <w:t xml:space="preserve"> </w:t>
      </w:r>
      <w:r w:rsidRPr="00A90A94">
        <w:t>года</w:t>
      </w:r>
      <w:r w:rsidR="00112864" w:rsidRPr="00A90A94">
        <w:t xml:space="preserve"> </w:t>
      </w:r>
      <w:r w:rsidRPr="00A90A94">
        <w:t>зафиксирован</w:t>
      </w:r>
      <w:r w:rsidR="00112864" w:rsidRPr="00A90A94">
        <w:t xml:space="preserve"> </w:t>
      </w:r>
      <w:r w:rsidRPr="00A90A94">
        <w:t>в</w:t>
      </w:r>
      <w:r w:rsidR="00112864" w:rsidRPr="00A90A94">
        <w:t xml:space="preserve"> </w:t>
      </w:r>
      <w:r w:rsidRPr="00A90A94">
        <w:t>Тыве</w:t>
      </w:r>
      <w:r w:rsidR="00112864" w:rsidRPr="00A90A94">
        <w:t xml:space="preserve"> </w:t>
      </w:r>
      <w:r w:rsidRPr="00A90A94">
        <w:t>и</w:t>
      </w:r>
      <w:r w:rsidR="00112864" w:rsidRPr="00A90A94">
        <w:t xml:space="preserve"> </w:t>
      </w:r>
      <w:r w:rsidRPr="00A90A94">
        <w:t>Бурятии,</w:t>
      </w:r>
      <w:r w:rsidR="00112864" w:rsidRPr="00A90A94">
        <w:t xml:space="preserve"> </w:t>
      </w:r>
      <w:r w:rsidRPr="00A90A94">
        <w:t>а</w:t>
      </w:r>
      <w:r w:rsidR="00112864" w:rsidRPr="00A90A94">
        <w:t xml:space="preserve"> </w:t>
      </w:r>
      <w:r w:rsidRPr="00A90A94">
        <w:t>самый</w:t>
      </w:r>
      <w:r w:rsidR="00112864" w:rsidRPr="00A90A94">
        <w:t xml:space="preserve"> </w:t>
      </w:r>
      <w:r w:rsidRPr="00A90A94">
        <w:t>низкий</w:t>
      </w:r>
      <w:r w:rsidR="00112864" w:rsidRPr="00A90A94">
        <w:t xml:space="preserve"> </w:t>
      </w:r>
      <w:r w:rsidRPr="00A90A94">
        <w:t>отмечен</w:t>
      </w:r>
      <w:r w:rsidR="00112864" w:rsidRPr="00A90A94">
        <w:t xml:space="preserve"> </w:t>
      </w:r>
      <w:r w:rsidRPr="00A90A94">
        <w:t>в</w:t>
      </w:r>
      <w:r w:rsidR="00112864" w:rsidRPr="00A90A94">
        <w:t xml:space="preserve"> </w:t>
      </w:r>
      <w:r w:rsidRPr="00A90A94">
        <w:t>Белгородской</w:t>
      </w:r>
      <w:r w:rsidR="00112864" w:rsidRPr="00A90A94">
        <w:t xml:space="preserve"> </w:t>
      </w:r>
      <w:r w:rsidRPr="00A90A94">
        <w:t>области</w:t>
      </w:r>
      <w:r w:rsidR="00112864" w:rsidRPr="00A90A94">
        <w:t xml:space="preserve"> </w:t>
      </w:r>
      <w:r w:rsidRPr="00A90A94">
        <w:t>и</w:t>
      </w:r>
      <w:r w:rsidR="00112864" w:rsidRPr="00A90A94">
        <w:t xml:space="preserve"> </w:t>
      </w:r>
      <w:r w:rsidRPr="00A90A94">
        <w:t>в</w:t>
      </w:r>
      <w:r w:rsidR="00112864" w:rsidRPr="00A90A94">
        <w:t xml:space="preserve"> </w:t>
      </w:r>
      <w:r w:rsidRPr="00A90A94">
        <w:t>Камчатском</w:t>
      </w:r>
      <w:r w:rsidR="00112864" w:rsidRPr="00A90A94">
        <w:t xml:space="preserve"> </w:t>
      </w:r>
      <w:r w:rsidRPr="00A90A94">
        <w:t>крае,</w:t>
      </w:r>
      <w:r w:rsidR="00112864" w:rsidRPr="00A90A94">
        <w:t xml:space="preserve"> </w:t>
      </w:r>
      <w:r w:rsidRPr="00A90A94">
        <w:t>сообщил</w:t>
      </w:r>
      <w:r w:rsidR="00112864" w:rsidRPr="00A90A94">
        <w:t xml:space="preserve"> </w:t>
      </w:r>
      <w:r w:rsidRPr="00A90A94">
        <w:t>РИА</w:t>
      </w:r>
      <w:r w:rsidR="00112864" w:rsidRPr="00A90A94">
        <w:t xml:space="preserve"> </w:t>
      </w:r>
      <w:r w:rsidRPr="00A90A94">
        <w:t>Новости</w:t>
      </w:r>
      <w:r w:rsidR="00112864" w:rsidRPr="00A90A94">
        <w:t xml:space="preserve"> </w:t>
      </w:r>
      <w:r w:rsidRPr="00A90A94">
        <w:t>начальник</w:t>
      </w:r>
      <w:r w:rsidR="00112864" w:rsidRPr="00A90A94">
        <w:t xml:space="preserve"> </w:t>
      </w:r>
      <w:r w:rsidRPr="00A90A94">
        <w:t>аналитического</w:t>
      </w:r>
      <w:r w:rsidR="00112864" w:rsidRPr="00A90A94">
        <w:t xml:space="preserve"> </w:t>
      </w:r>
      <w:r w:rsidRPr="00A90A94">
        <w:t>управления</w:t>
      </w:r>
      <w:r w:rsidR="00112864" w:rsidRPr="00A90A94">
        <w:t xml:space="preserve"> </w:t>
      </w:r>
      <w:r w:rsidRPr="00A90A94">
        <w:t>банка</w:t>
      </w:r>
      <w:r w:rsidR="00112864" w:rsidRPr="00A90A94">
        <w:t xml:space="preserve"> </w:t>
      </w:r>
      <w:r w:rsidRPr="00A90A94">
        <w:t>БКФ</w:t>
      </w:r>
      <w:r w:rsidR="00112864" w:rsidRPr="00A90A94">
        <w:t xml:space="preserve"> </w:t>
      </w:r>
      <w:r w:rsidRPr="00A90A94">
        <w:t>Максим</w:t>
      </w:r>
      <w:r w:rsidR="00112864" w:rsidRPr="00A90A94">
        <w:t xml:space="preserve"> </w:t>
      </w:r>
      <w:r w:rsidRPr="00A90A94">
        <w:t>Осадчий.</w:t>
      </w:r>
      <w:bookmarkEnd w:id="137"/>
    </w:p>
    <w:p w:rsidR="00383977" w:rsidRPr="00A90A94" w:rsidRDefault="00F525B6" w:rsidP="00383977">
      <w:r w:rsidRPr="00A90A94">
        <w:t>«</w:t>
      </w:r>
      <w:r w:rsidR="00383977" w:rsidRPr="00A90A94">
        <w:t>Лидером</w:t>
      </w:r>
      <w:r w:rsidR="00112864" w:rsidRPr="00A90A94">
        <w:t xml:space="preserve"> </w:t>
      </w:r>
      <w:r w:rsidR="00383977" w:rsidRPr="00A90A94">
        <w:t>роста</w:t>
      </w:r>
      <w:r w:rsidR="00112864" w:rsidRPr="00A90A94">
        <w:t xml:space="preserve"> </w:t>
      </w:r>
      <w:r w:rsidR="00383977" w:rsidRPr="00A90A94">
        <w:t>вкладов</w:t>
      </w:r>
      <w:r w:rsidR="00112864" w:rsidRPr="00A90A94">
        <w:t xml:space="preserve"> </w:t>
      </w:r>
      <w:r w:rsidR="00383977" w:rsidRPr="00A90A94">
        <w:t>населения</w:t>
      </w:r>
      <w:r w:rsidR="00112864" w:rsidRPr="00A90A94">
        <w:t xml:space="preserve"> </w:t>
      </w:r>
      <w:r w:rsidR="00383977" w:rsidRPr="00A90A94">
        <w:t>среди</w:t>
      </w:r>
      <w:r w:rsidR="00112864" w:rsidRPr="00A90A94">
        <w:t xml:space="preserve"> </w:t>
      </w:r>
      <w:r w:rsidR="00383977" w:rsidRPr="00A90A94">
        <w:t>регионов</w:t>
      </w:r>
      <w:r w:rsidR="00112864" w:rsidRPr="00A90A94">
        <w:t xml:space="preserve"> </w:t>
      </w:r>
      <w:r w:rsidR="00383977" w:rsidRPr="00A90A94">
        <w:t>России</w:t>
      </w:r>
      <w:r w:rsidR="00112864" w:rsidRPr="00A90A94">
        <w:t xml:space="preserve"> </w:t>
      </w:r>
      <w:r w:rsidR="00383977" w:rsidRPr="00A90A94">
        <w:t>за</w:t>
      </w:r>
      <w:r w:rsidR="00112864" w:rsidRPr="00A90A94">
        <w:t xml:space="preserve"> </w:t>
      </w:r>
      <w:r w:rsidR="00383977" w:rsidRPr="00A90A94">
        <w:t>2</w:t>
      </w:r>
      <w:r w:rsidR="00112864" w:rsidRPr="00A90A94">
        <w:t xml:space="preserve"> </w:t>
      </w:r>
      <w:r w:rsidR="00383977" w:rsidRPr="00A90A94">
        <w:t>года</w:t>
      </w:r>
      <w:r w:rsidR="00112864" w:rsidRPr="00A90A94">
        <w:t xml:space="preserve"> </w:t>
      </w:r>
      <w:r w:rsidR="00383977" w:rsidRPr="00A90A94">
        <w:t>-</w:t>
      </w:r>
      <w:r w:rsidR="00112864" w:rsidRPr="00A90A94">
        <w:t xml:space="preserve"> </w:t>
      </w:r>
      <w:r w:rsidR="00383977" w:rsidRPr="00A90A94">
        <w:t>с</w:t>
      </w:r>
      <w:r w:rsidR="00112864" w:rsidRPr="00A90A94">
        <w:t xml:space="preserve"> </w:t>
      </w:r>
      <w:r w:rsidR="00383977" w:rsidRPr="00A90A94">
        <w:t>1</w:t>
      </w:r>
      <w:r w:rsidR="00112864" w:rsidRPr="00A90A94">
        <w:t xml:space="preserve"> </w:t>
      </w:r>
      <w:r w:rsidR="00383977" w:rsidRPr="00A90A94">
        <w:t>февраля</w:t>
      </w:r>
      <w:r w:rsidR="00112864" w:rsidRPr="00A90A94">
        <w:t xml:space="preserve"> </w:t>
      </w:r>
      <w:r w:rsidR="00383977" w:rsidRPr="00A90A94">
        <w:t>2022</w:t>
      </w:r>
      <w:r w:rsidR="00112864" w:rsidRPr="00A90A94">
        <w:t xml:space="preserve"> </w:t>
      </w:r>
      <w:r w:rsidR="00383977" w:rsidRPr="00A90A94">
        <w:t>года</w:t>
      </w:r>
      <w:r w:rsidR="00112864" w:rsidRPr="00A90A94">
        <w:t xml:space="preserve"> </w:t>
      </w:r>
      <w:r w:rsidR="00383977" w:rsidRPr="00A90A94">
        <w:t>до</w:t>
      </w:r>
      <w:r w:rsidR="00112864" w:rsidRPr="00A90A94">
        <w:t xml:space="preserve"> </w:t>
      </w:r>
      <w:r w:rsidR="00383977" w:rsidRPr="00A90A94">
        <w:t>1</w:t>
      </w:r>
      <w:r w:rsidR="00112864" w:rsidRPr="00A90A94">
        <w:t xml:space="preserve"> </w:t>
      </w:r>
      <w:r w:rsidR="00383977" w:rsidRPr="00A90A94">
        <w:t>февраля</w:t>
      </w:r>
      <w:r w:rsidR="00112864" w:rsidRPr="00A90A94">
        <w:t xml:space="preserve"> </w:t>
      </w:r>
      <w:r w:rsidR="00383977" w:rsidRPr="00A90A94">
        <w:t>2024</w:t>
      </w:r>
      <w:r w:rsidR="00112864" w:rsidRPr="00A90A94">
        <w:t xml:space="preserve"> </w:t>
      </w:r>
      <w:r w:rsidR="00383977" w:rsidRPr="00A90A94">
        <w:t>года</w:t>
      </w:r>
      <w:r w:rsidR="00112864" w:rsidRPr="00A90A94">
        <w:t xml:space="preserve"> </w:t>
      </w:r>
      <w:r w:rsidR="00383977" w:rsidRPr="00A90A94">
        <w:t>-</w:t>
      </w:r>
      <w:r w:rsidR="00112864" w:rsidRPr="00A90A94">
        <w:t xml:space="preserve"> </w:t>
      </w:r>
      <w:r w:rsidR="00383977" w:rsidRPr="00A90A94">
        <w:t>стала</w:t>
      </w:r>
      <w:r w:rsidR="00112864" w:rsidRPr="00A90A94">
        <w:t xml:space="preserve"> </w:t>
      </w:r>
      <w:r w:rsidR="00383977" w:rsidRPr="00A90A94">
        <w:t>Республика</w:t>
      </w:r>
      <w:r w:rsidR="00112864" w:rsidRPr="00A90A94">
        <w:t xml:space="preserve"> </w:t>
      </w:r>
      <w:r w:rsidR="00383977" w:rsidRPr="00A90A94">
        <w:t>Тыва</w:t>
      </w:r>
      <w:r w:rsidR="00112864" w:rsidRPr="00A90A94">
        <w:t xml:space="preserve"> </w:t>
      </w:r>
      <w:r w:rsidR="00383977" w:rsidRPr="00A90A94">
        <w:t>(рост</w:t>
      </w:r>
      <w:r w:rsidR="00112864" w:rsidRPr="00A90A94">
        <w:t xml:space="preserve"> </w:t>
      </w:r>
      <w:r w:rsidR="00383977" w:rsidRPr="00A90A94">
        <w:t>на</w:t>
      </w:r>
      <w:r w:rsidR="00112864" w:rsidRPr="00A90A94">
        <w:t xml:space="preserve"> </w:t>
      </w:r>
      <w:r w:rsidR="00383977" w:rsidRPr="00A90A94">
        <w:t>127,5%),</w:t>
      </w:r>
      <w:r w:rsidR="00112864" w:rsidRPr="00A90A94">
        <w:t xml:space="preserve"> </w:t>
      </w:r>
      <w:r w:rsidR="00383977" w:rsidRPr="00A90A94">
        <w:t>тогда</w:t>
      </w:r>
      <w:r w:rsidR="00112864" w:rsidRPr="00A90A94">
        <w:t xml:space="preserve"> </w:t>
      </w:r>
      <w:r w:rsidR="00383977" w:rsidRPr="00A90A94">
        <w:t>как</w:t>
      </w:r>
      <w:r w:rsidR="00112864" w:rsidRPr="00A90A94">
        <w:t xml:space="preserve"> </w:t>
      </w:r>
      <w:r w:rsidR="00383977" w:rsidRPr="00A90A94">
        <w:t>в</w:t>
      </w:r>
      <w:r w:rsidR="00112864" w:rsidRPr="00A90A94">
        <w:t xml:space="preserve"> </w:t>
      </w:r>
      <w:r w:rsidR="00383977" w:rsidRPr="00A90A94">
        <w:t>целом</w:t>
      </w:r>
      <w:r w:rsidR="00112864" w:rsidRPr="00A90A94">
        <w:t xml:space="preserve"> </w:t>
      </w:r>
      <w:r w:rsidR="00383977" w:rsidRPr="00A90A94">
        <w:t>по</w:t>
      </w:r>
      <w:r w:rsidR="00112864" w:rsidRPr="00A90A94">
        <w:t xml:space="preserve"> </w:t>
      </w:r>
      <w:r w:rsidR="00383977" w:rsidRPr="00A90A94">
        <w:t>стране</w:t>
      </w:r>
      <w:r w:rsidR="00112864" w:rsidRPr="00A90A94">
        <w:t xml:space="preserve"> </w:t>
      </w:r>
      <w:r w:rsidR="00383977" w:rsidRPr="00A90A94">
        <w:t>вклады</w:t>
      </w:r>
      <w:r w:rsidR="00112864" w:rsidRPr="00A90A94">
        <w:t xml:space="preserve"> </w:t>
      </w:r>
      <w:r w:rsidR="00383977" w:rsidRPr="00A90A94">
        <w:t>выросли</w:t>
      </w:r>
      <w:r w:rsidR="00112864" w:rsidRPr="00A90A94">
        <w:t xml:space="preserve"> </w:t>
      </w:r>
      <w:r w:rsidR="00383977" w:rsidRPr="00A90A94">
        <w:t>на</w:t>
      </w:r>
      <w:r w:rsidR="00112864" w:rsidRPr="00A90A94">
        <w:t xml:space="preserve"> </w:t>
      </w:r>
      <w:r w:rsidR="00383977" w:rsidRPr="00A90A94">
        <w:t>29,1%.</w:t>
      </w:r>
      <w:r w:rsidR="00112864" w:rsidRPr="00A90A94">
        <w:t xml:space="preserve"> </w:t>
      </w:r>
      <w:r w:rsidR="00383977" w:rsidRPr="00A90A94">
        <w:t>На</w:t>
      </w:r>
      <w:r w:rsidR="00112864" w:rsidRPr="00A90A94">
        <w:t xml:space="preserve"> </w:t>
      </w:r>
      <w:r w:rsidR="00383977" w:rsidRPr="00A90A94">
        <w:t>втором</w:t>
      </w:r>
      <w:r w:rsidR="00112864" w:rsidRPr="00A90A94">
        <w:t xml:space="preserve"> </w:t>
      </w:r>
      <w:r w:rsidR="00383977" w:rsidRPr="00A90A94">
        <w:t>месте</w:t>
      </w:r>
      <w:r w:rsidR="00112864" w:rsidRPr="00A90A94">
        <w:t xml:space="preserve"> </w:t>
      </w:r>
      <w:r w:rsidR="00383977" w:rsidRPr="00A90A94">
        <w:t>-</w:t>
      </w:r>
      <w:r w:rsidR="00112864" w:rsidRPr="00A90A94">
        <w:t xml:space="preserve"> </w:t>
      </w:r>
      <w:r w:rsidR="00383977" w:rsidRPr="00A90A94">
        <w:t>Республика</w:t>
      </w:r>
      <w:r w:rsidR="00112864" w:rsidRPr="00A90A94">
        <w:t xml:space="preserve"> </w:t>
      </w:r>
      <w:r w:rsidR="00383977" w:rsidRPr="00A90A94">
        <w:t>Бурятия</w:t>
      </w:r>
      <w:r w:rsidR="00112864" w:rsidRPr="00A90A94">
        <w:t xml:space="preserve"> </w:t>
      </w:r>
      <w:r w:rsidR="00383977" w:rsidRPr="00A90A94">
        <w:t>(+69,5%),</w:t>
      </w:r>
      <w:r w:rsidR="00112864" w:rsidRPr="00A90A94">
        <w:t xml:space="preserve"> </w:t>
      </w:r>
      <w:r w:rsidR="00383977" w:rsidRPr="00A90A94">
        <w:t>на</w:t>
      </w:r>
      <w:r w:rsidR="00112864" w:rsidRPr="00A90A94">
        <w:t xml:space="preserve"> </w:t>
      </w:r>
      <w:r w:rsidR="00383977" w:rsidRPr="00A90A94">
        <w:t>третьем</w:t>
      </w:r>
      <w:r w:rsidR="00112864" w:rsidRPr="00A90A94">
        <w:t xml:space="preserve"> </w:t>
      </w:r>
      <w:r w:rsidR="00383977" w:rsidRPr="00A90A94">
        <w:t>месте</w:t>
      </w:r>
      <w:r w:rsidR="00112864" w:rsidRPr="00A90A94">
        <w:t xml:space="preserve"> </w:t>
      </w:r>
      <w:r w:rsidR="00383977" w:rsidRPr="00A90A94">
        <w:t>-</w:t>
      </w:r>
      <w:r w:rsidR="00112864" w:rsidRPr="00A90A94">
        <w:t xml:space="preserve"> </w:t>
      </w:r>
      <w:r w:rsidR="00383977" w:rsidRPr="00A90A94">
        <w:t>Чеченская</w:t>
      </w:r>
      <w:r w:rsidR="00112864" w:rsidRPr="00A90A94">
        <w:t xml:space="preserve"> </w:t>
      </w:r>
      <w:r w:rsidR="00383977" w:rsidRPr="00A90A94">
        <w:t>Республика</w:t>
      </w:r>
      <w:r w:rsidR="00112864" w:rsidRPr="00A90A94">
        <w:t xml:space="preserve"> </w:t>
      </w:r>
      <w:r w:rsidR="00383977" w:rsidRPr="00A90A94">
        <w:t>(+66,9%).</w:t>
      </w:r>
      <w:r w:rsidR="00112864" w:rsidRPr="00A90A94">
        <w:t xml:space="preserve"> </w:t>
      </w:r>
      <w:r w:rsidR="00383977" w:rsidRPr="00A90A94">
        <w:t>Высокий</w:t>
      </w:r>
      <w:r w:rsidR="00112864" w:rsidRPr="00A90A94">
        <w:t xml:space="preserve"> </w:t>
      </w:r>
      <w:r w:rsidR="00383977" w:rsidRPr="00A90A94">
        <w:t>рост</w:t>
      </w:r>
      <w:r w:rsidR="00112864" w:rsidRPr="00A90A94">
        <w:t xml:space="preserve"> </w:t>
      </w:r>
      <w:r w:rsidR="00383977" w:rsidRPr="00A90A94">
        <w:t>вкладов</w:t>
      </w:r>
      <w:r w:rsidR="00112864" w:rsidRPr="00A90A94">
        <w:t xml:space="preserve"> </w:t>
      </w:r>
      <w:r w:rsidR="00383977" w:rsidRPr="00A90A94">
        <w:t>может</w:t>
      </w:r>
      <w:r w:rsidR="00112864" w:rsidRPr="00A90A94">
        <w:t xml:space="preserve"> </w:t>
      </w:r>
      <w:r w:rsidR="00383977" w:rsidRPr="00A90A94">
        <w:t>быть</w:t>
      </w:r>
      <w:r w:rsidR="00112864" w:rsidRPr="00A90A94">
        <w:t xml:space="preserve"> </w:t>
      </w:r>
      <w:r w:rsidR="00383977" w:rsidRPr="00A90A94">
        <w:t>связан</w:t>
      </w:r>
      <w:r w:rsidR="00112864" w:rsidRPr="00A90A94">
        <w:t xml:space="preserve"> </w:t>
      </w:r>
      <w:r w:rsidR="00383977" w:rsidRPr="00A90A94">
        <w:t>с</w:t>
      </w:r>
      <w:r w:rsidR="00112864" w:rsidRPr="00A90A94">
        <w:t xml:space="preserve"> </w:t>
      </w:r>
      <w:r w:rsidR="00383977" w:rsidRPr="00A90A94">
        <w:t>активным</w:t>
      </w:r>
      <w:r w:rsidR="00112864" w:rsidRPr="00A90A94">
        <w:t xml:space="preserve"> </w:t>
      </w:r>
      <w:r w:rsidR="00383977" w:rsidRPr="00A90A94">
        <w:t>участием</w:t>
      </w:r>
      <w:r w:rsidR="00112864" w:rsidRPr="00A90A94">
        <w:t xml:space="preserve"> </w:t>
      </w:r>
      <w:r w:rsidR="00383977" w:rsidRPr="00A90A94">
        <w:t>представителей</w:t>
      </w:r>
      <w:r w:rsidR="00112864" w:rsidRPr="00A90A94">
        <w:t xml:space="preserve"> </w:t>
      </w:r>
      <w:r w:rsidR="00383977" w:rsidRPr="00A90A94">
        <w:t>этих</w:t>
      </w:r>
      <w:r w:rsidR="00112864" w:rsidRPr="00A90A94">
        <w:t xml:space="preserve"> </w:t>
      </w:r>
      <w:r w:rsidR="00383977" w:rsidRPr="00A90A94">
        <w:t>регионов</w:t>
      </w:r>
      <w:r w:rsidR="00112864" w:rsidRPr="00A90A94">
        <w:t xml:space="preserve"> </w:t>
      </w:r>
      <w:r w:rsidR="00383977" w:rsidRPr="00A90A94">
        <w:t>в</w:t>
      </w:r>
      <w:r w:rsidR="00112864" w:rsidRPr="00A90A94">
        <w:t xml:space="preserve"> </w:t>
      </w:r>
      <w:r w:rsidR="00383977" w:rsidRPr="00A90A94">
        <w:t>СВО</w:t>
      </w:r>
      <w:r w:rsidRPr="00A90A94">
        <w:t>»</w:t>
      </w:r>
      <w:r w:rsidR="00383977" w:rsidRPr="00A90A94">
        <w:t>,</w:t>
      </w:r>
      <w:r w:rsidR="00112864" w:rsidRPr="00A90A94">
        <w:t xml:space="preserve"> </w:t>
      </w:r>
      <w:r w:rsidR="00383977" w:rsidRPr="00A90A94">
        <w:t>-</w:t>
      </w:r>
      <w:r w:rsidR="00112864" w:rsidRPr="00A90A94">
        <w:t xml:space="preserve"> </w:t>
      </w:r>
      <w:r w:rsidR="00383977" w:rsidRPr="00A90A94">
        <w:t>сказал</w:t>
      </w:r>
      <w:r w:rsidR="00112864" w:rsidRPr="00A90A94">
        <w:t xml:space="preserve"> </w:t>
      </w:r>
      <w:r w:rsidR="00383977" w:rsidRPr="00A90A94">
        <w:t>Осадчий.</w:t>
      </w:r>
    </w:p>
    <w:p w:rsidR="00383977" w:rsidRPr="00A90A94" w:rsidRDefault="00383977" w:rsidP="00383977">
      <w:r w:rsidRPr="00A90A94">
        <w:t>Значительно</w:t>
      </w:r>
      <w:r w:rsidR="00112864" w:rsidRPr="00A90A94">
        <w:t xml:space="preserve"> </w:t>
      </w:r>
      <w:r w:rsidRPr="00A90A94">
        <w:t>активнее</w:t>
      </w:r>
      <w:r w:rsidR="00112864" w:rsidRPr="00A90A94">
        <w:t xml:space="preserve"> </w:t>
      </w:r>
      <w:r w:rsidRPr="00A90A94">
        <w:t>среднего</w:t>
      </w:r>
      <w:r w:rsidR="00112864" w:rsidRPr="00A90A94">
        <w:t xml:space="preserve"> </w:t>
      </w:r>
      <w:r w:rsidRPr="00A90A94">
        <w:t>по</w:t>
      </w:r>
      <w:r w:rsidR="00112864" w:rsidRPr="00A90A94">
        <w:t xml:space="preserve"> </w:t>
      </w:r>
      <w:r w:rsidRPr="00A90A94">
        <w:t>стране</w:t>
      </w:r>
      <w:r w:rsidR="00112864" w:rsidRPr="00A90A94">
        <w:t xml:space="preserve"> </w:t>
      </w:r>
      <w:r w:rsidRPr="00A90A94">
        <w:t>уровня</w:t>
      </w:r>
      <w:r w:rsidR="00112864" w:rsidRPr="00A90A94">
        <w:t xml:space="preserve"> </w:t>
      </w:r>
      <w:r w:rsidRPr="00A90A94">
        <w:t>росли</w:t>
      </w:r>
      <w:r w:rsidR="00112864" w:rsidRPr="00A90A94">
        <w:t xml:space="preserve"> </w:t>
      </w:r>
      <w:r w:rsidRPr="00A90A94">
        <w:t>вклады</w:t>
      </w:r>
      <w:r w:rsidR="00112864" w:rsidRPr="00A90A94">
        <w:t xml:space="preserve"> </w:t>
      </w:r>
      <w:r w:rsidRPr="00A90A94">
        <w:t>населения</w:t>
      </w:r>
      <w:r w:rsidR="00112864" w:rsidRPr="00A90A94">
        <w:t xml:space="preserve"> </w:t>
      </w:r>
      <w:r w:rsidRPr="00A90A94">
        <w:t>в</w:t>
      </w:r>
      <w:r w:rsidR="00112864" w:rsidRPr="00A90A94">
        <w:t xml:space="preserve"> </w:t>
      </w:r>
      <w:r w:rsidRPr="00A90A94">
        <w:t>Республике</w:t>
      </w:r>
      <w:r w:rsidR="00112864" w:rsidRPr="00A90A94">
        <w:t xml:space="preserve"> </w:t>
      </w:r>
      <w:r w:rsidRPr="00A90A94">
        <w:t>Крым</w:t>
      </w:r>
      <w:r w:rsidR="00112864" w:rsidRPr="00A90A94">
        <w:t xml:space="preserve"> </w:t>
      </w:r>
      <w:r w:rsidRPr="00A90A94">
        <w:t>и</w:t>
      </w:r>
      <w:r w:rsidR="00112864" w:rsidRPr="00A90A94">
        <w:t xml:space="preserve"> </w:t>
      </w:r>
      <w:r w:rsidRPr="00A90A94">
        <w:t>в</w:t>
      </w:r>
      <w:r w:rsidR="00112864" w:rsidRPr="00A90A94">
        <w:t xml:space="preserve"> </w:t>
      </w:r>
      <w:r w:rsidRPr="00A90A94">
        <w:t>Севастополе,</w:t>
      </w:r>
      <w:r w:rsidR="00112864" w:rsidRPr="00A90A94">
        <w:t xml:space="preserve"> </w:t>
      </w:r>
      <w:r w:rsidRPr="00A90A94">
        <w:t>где</w:t>
      </w:r>
      <w:r w:rsidR="00112864" w:rsidRPr="00A90A94">
        <w:t xml:space="preserve"> </w:t>
      </w:r>
      <w:r w:rsidRPr="00A90A94">
        <w:t>их</w:t>
      </w:r>
      <w:r w:rsidR="00112864" w:rsidRPr="00A90A94">
        <w:t xml:space="preserve"> </w:t>
      </w:r>
      <w:r w:rsidRPr="00A90A94">
        <w:t>объем</w:t>
      </w:r>
      <w:r w:rsidR="00112864" w:rsidRPr="00A90A94">
        <w:t xml:space="preserve"> </w:t>
      </w:r>
      <w:r w:rsidRPr="00A90A94">
        <w:t>вырос</w:t>
      </w:r>
      <w:r w:rsidR="00112864" w:rsidRPr="00A90A94">
        <w:t xml:space="preserve"> </w:t>
      </w:r>
      <w:r w:rsidRPr="00A90A94">
        <w:t>на</w:t>
      </w:r>
      <w:r w:rsidR="00112864" w:rsidRPr="00A90A94">
        <w:t xml:space="preserve"> </w:t>
      </w:r>
      <w:r w:rsidRPr="00A90A94">
        <w:t>55,2%</w:t>
      </w:r>
      <w:r w:rsidR="00112864" w:rsidRPr="00A90A94">
        <w:t xml:space="preserve"> </w:t>
      </w:r>
      <w:r w:rsidRPr="00A90A94">
        <w:t>и</w:t>
      </w:r>
      <w:r w:rsidR="00112864" w:rsidRPr="00A90A94">
        <w:t xml:space="preserve"> </w:t>
      </w:r>
      <w:r w:rsidRPr="00A90A94">
        <w:t>на</w:t>
      </w:r>
      <w:r w:rsidR="00112864" w:rsidRPr="00A90A94">
        <w:t xml:space="preserve"> </w:t>
      </w:r>
      <w:r w:rsidRPr="00A90A94">
        <w:t>63%</w:t>
      </w:r>
      <w:r w:rsidR="00112864" w:rsidRPr="00A90A94">
        <w:t xml:space="preserve"> </w:t>
      </w:r>
      <w:r w:rsidRPr="00A90A94">
        <w:t>соответственно.</w:t>
      </w:r>
    </w:p>
    <w:p w:rsidR="00383977" w:rsidRPr="00A90A94" w:rsidRDefault="00383977" w:rsidP="00383977">
      <w:r w:rsidRPr="00A90A94">
        <w:t>При</w:t>
      </w:r>
      <w:r w:rsidR="00112864" w:rsidRPr="00A90A94">
        <w:t xml:space="preserve"> </w:t>
      </w:r>
      <w:r w:rsidRPr="00A90A94">
        <w:t>этом</w:t>
      </w:r>
      <w:r w:rsidR="00112864" w:rsidRPr="00A90A94">
        <w:t xml:space="preserve"> </w:t>
      </w:r>
      <w:r w:rsidRPr="00A90A94">
        <w:t>самый</w:t>
      </w:r>
      <w:r w:rsidR="00112864" w:rsidRPr="00A90A94">
        <w:t xml:space="preserve"> </w:t>
      </w:r>
      <w:r w:rsidRPr="00A90A94">
        <w:t>низкий</w:t>
      </w:r>
      <w:r w:rsidR="00112864" w:rsidRPr="00A90A94">
        <w:t xml:space="preserve"> </w:t>
      </w:r>
      <w:r w:rsidRPr="00A90A94">
        <w:t>темп</w:t>
      </w:r>
      <w:r w:rsidR="00112864" w:rsidRPr="00A90A94">
        <w:t xml:space="preserve"> </w:t>
      </w:r>
      <w:r w:rsidRPr="00A90A94">
        <w:t>роста</w:t>
      </w:r>
      <w:r w:rsidR="00112864" w:rsidRPr="00A90A94">
        <w:t xml:space="preserve"> </w:t>
      </w:r>
      <w:r w:rsidRPr="00A90A94">
        <w:t>вкладов,</w:t>
      </w:r>
      <w:r w:rsidR="00112864" w:rsidRPr="00A90A94">
        <w:t xml:space="preserve"> </w:t>
      </w:r>
      <w:r w:rsidRPr="00A90A94">
        <w:t>21,7%,</w:t>
      </w:r>
      <w:r w:rsidR="00112864" w:rsidRPr="00A90A94">
        <w:t xml:space="preserve"> </w:t>
      </w:r>
      <w:r w:rsidRPr="00A90A94">
        <w:t>зафиксирован</w:t>
      </w:r>
      <w:r w:rsidR="00112864" w:rsidRPr="00A90A94">
        <w:t xml:space="preserve"> </w:t>
      </w:r>
      <w:r w:rsidRPr="00A90A94">
        <w:t>в</w:t>
      </w:r>
      <w:r w:rsidR="00112864" w:rsidRPr="00A90A94">
        <w:t xml:space="preserve"> </w:t>
      </w:r>
      <w:r w:rsidRPr="00A90A94">
        <w:t>Белгородской</w:t>
      </w:r>
      <w:r w:rsidR="00112864" w:rsidRPr="00A90A94">
        <w:t xml:space="preserve"> </w:t>
      </w:r>
      <w:r w:rsidRPr="00A90A94">
        <w:t>области.</w:t>
      </w:r>
      <w:r w:rsidR="00112864" w:rsidRPr="00A90A94">
        <w:t xml:space="preserve"> </w:t>
      </w:r>
      <w:r w:rsidRPr="00A90A94">
        <w:t>Второе</w:t>
      </w:r>
      <w:r w:rsidR="00112864" w:rsidRPr="00A90A94">
        <w:t xml:space="preserve"> </w:t>
      </w:r>
      <w:r w:rsidRPr="00A90A94">
        <w:t>и</w:t>
      </w:r>
      <w:r w:rsidR="00112864" w:rsidRPr="00A90A94">
        <w:t xml:space="preserve"> </w:t>
      </w:r>
      <w:r w:rsidRPr="00A90A94">
        <w:t>третье</w:t>
      </w:r>
      <w:r w:rsidR="00112864" w:rsidRPr="00A90A94">
        <w:t xml:space="preserve"> </w:t>
      </w:r>
      <w:r w:rsidRPr="00A90A94">
        <w:t>места</w:t>
      </w:r>
      <w:r w:rsidR="00112864" w:rsidRPr="00A90A94">
        <w:t xml:space="preserve"> </w:t>
      </w:r>
      <w:r w:rsidRPr="00A90A94">
        <w:t>в</w:t>
      </w:r>
      <w:r w:rsidR="00112864" w:rsidRPr="00A90A94">
        <w:t xml:space="preserve"> </w:t>
      </w:r>
      <w:r w:rsidRPr="00A90A94">
        <w:t>этом</w:t>
      </w:r>
      <w:r w:rsidR="00112864" w:rsidRPr="00A90A94">
        <w:t xml:space="preserve"> </w:t>
      </w:r>
      <w:r w:rsidRPr="00A90A94">
        <w:t>антирэнкинге</w:t>
      </w:r>
      <w:r w:rsidR="00112864" w:rsidRPr="00A90A94">
        <w:t xml:space="preserve"> </w:t>
      </w:r>
      <w:r w:rsidRPr="00A90A94">
        <w:t>заняли</w:t>
      </w:r>
      <w:r w:rsidR="00112864" w:rsidRPr="00A90A94">
        <w:t xml:space="preserve"> </w:t>
      </w:r>
      <w:r w:rsidRPr="00A90A94">
        <w:t>Камчатский</w:t>
      </w:r>
      <w:r w:rsidR="00112864" w:rsidRPr="00A90A94">
        <w:t xml:space="preserve"> </w:t>
      </w:r>
      <w:r w:rsidRPr="00A90A94">
        <w:t>край</w:t>
      </w:r>
      <w:r w:rsidR="00112864" w:rsidRPr="00A90A94">
        <w:t xml:space="preserve"> </w:t>
      </w:r>
      <w:r w:rsidRPr="00A90A94">
        <w:t>и</w:t>
      </w:r>
      <w:r w:rsidR="00112864" w:rsidRPr="00A90A94">
        <w:t xml:space="preserve"> </w:t>
      </w:r>
      <w:r w:rsidRPr="00A90A94">
        <w:t>Чукотский</w:t>
      </w:r>
      <w:r w:rsidR="00112864" w:rsidRPr="00A90A94">
        <w:t xml:space="preserve"> </w:t>
      </w:r>
      <w:r w:rsidRPr="00A90A94">
        <w:t>автономный</w:t>
      </w:r>
      <w:r w:rsidR="00112864" w:rsidRPr="00A90A94">
        <w:t xml:space="preserve"> </w:t>
      </w:r>
      <w:r w:rsidRPr="00A90A94">
        <w:t>округ</w:t>
      </w:r>
      <w:r w:rsidR="00112864" w:rsidRPr="00A90A94">
        <w:t xml:space="preserve"> </w:t>
      </w:r>
      <w:r w:rsidRPr="00A90A94">
        <w:t>с</w:t>
      </w:r>
      <w:r w:rsidR="00112864" w:rsidRPr="00A90A94">
        <w:t xml:space="preserve"> </w:t>
      </w:r>
      <w:r w:rsidRPr="00A90A94">
        <w:t>приростом</w:t>
      </w:r>
      <w:r w:rsidR="00112864" w:rsidRPr="00A90A94">
        <w:t xml:space="preserve"> </w:t>
      </w:r>
      <w:r w:rsidRPr="00A90A94">
        <w:t>вкладов</w:t>
      </w:r>
      <w:r w:rsidR="00112864" w:rsidRPr="00A90A94">
        <w:t xml:space="preserve"> </w:t>
      </w:r>
      <w:r w:rsidRPr="00A90A94">
        <w:t>на</w:t>
      </w:r>
      <w:r w:rsidR="00112864" w:rsidRPr="00A90A94">
        <w:t xml:space="preserve"> </w:t>
      </w:r>
      <w:r w:rsidRPr="00A90A94">
        <w:t>23,4%</w:t>
      </w:r>
      <w:r w:rsidR="00112864" w:rsidRPr="00A90A94">
        <w:t xml:space="preserve"> </w:t>
      </w:r>
      <w:r w:rsidRPr="00A90A94">
        <w:t>и</w:t>
      </w:r>
      <w:r w:rsidR="00112864" w:rsidRPr="00A90A94">
        <w:t xml:space="preserve"> </w:t>
      </w:r>
      <w:r w:rsidRPr="00A90A94">
        <w:t>25,9%</w:t>
      </w:r>
      <w:r w:rsidR="00112864" w:rsidRPr="00A90A94">
        <w:t xml:space="preserve"> </w:t>
      </w:r>
      <w:r w:rsidRPr="00A90A94">
        <w:t>соответственно.</w:t>
      </w:r>
    </w:p>
    <w:p w:rsidR="00383977" w:rsidRPr="00A90A94" w:rsidRDefault="00383977" w:rsidP="00383977">
      <w:r w:rsidRPr="00A90A94">
        <w:t>Эксперт</w:t>
      </w:r>
      <w:r w:rsidR="00112864" w:rsidRPr="00A90A94">
        <w:t xml:space="preserve"> </w:t>
      </w:r>
      <w:r w:rsidRPr="00A90A94">
        <w:t>также</w:t>
      </w:r>
      <w:r w:rsidR="00112864" w:rsidRPr="00A90A94">
        <w:t xml:space="preserve"> </w:t>
      </w:r>
      <w:r w:rsidRPr="00A90A94">
        <w:t>отметил,</w:t>
      </w:r>
      <w:r w:rsidR="00112864" w:rsidRPr="00A90A94">
        <w:t xml:space="preserve"> </w:t>
      </w:r>
      <w:r w:rsidRPr="00A90A94">
        <w:t>что</w:t>
      </w:r>
      <w:r w:rsidR="00112864" w:rsidRPr="00A90A94">
        <w:t xml:space="preserve"> </w:t>
      </w:r>
      <w:r w:rsidRPr="00A90A94">
        <w:t>ниже</w:t>
      </w:r>
      <w:r w:rsidR="00112864" w:rsidRPr="00A90A94">
        <w:t xml:space="preserve"> </w:t>
      </w:r>
      <w:r w:rsidRPr="00A90A94">
        <w:t>среднего</w:t>
      </w:r>
      <w:r w:rsidR="00112864" w:rsidRPr="00A90A94">
        <w:t xml:space="preserve"> </w:t>
      </w:r>
      <w:r w:rsidRPr="00A90A94">
        <w:t>по</w:t>
      </w:r>
      <w:r w:rsidR="00112864" w:rsidRPr="00A90A94">
        <w:t xml:space="preserve"> </w:t>
      </w:r>
      <w:r w:rsidRPr="00A90A94">
        <w:t>стране</w:t>
      </w:r>
      <w:r w:rsidR="00112864" w:rsidRPr="00A90A94">
        <w:t xml:space="preserve"> </w:t>
      </w:r>
      <w:r w:rsidRPr="00A90A94">
        <w:t>уровня</w:t>
      </w:r>
      <w:r w:rsidR="00112864" w:rsidRPr="00A90A94">
        <w:t xml:space="preserve"> </w:t>
      </w:r>
      <w:r w:rsidRPr="00A90A94">
        <w:t>росли</w:t>
      </w:r>
      <w:r w:rsidR="00112864" w:rsidRPr="00A90A94">
        <w:t xml:space="preserve"> </w:t>
      </w:r>
      <w:r w:rsidRPr="00A90A94">
        <w:t>вклады</w:t>
      </w:r>
      <w:r w:rsidR="00112864" w:rsidRPr="00A90A94">
        <w:t xml:space="preserve"> </w:t>
      </w:r>
      <w:r w:rsidRPr="00A90A94">
        <w:t>населения</w:t>
      </w:r>
      <w:r w:rsidR="00112864" w:rsidRPr="00A90A94">
        <w:t xml:space="preserve"> </w:t>
      </w:r>
      <w:r w:rsidRPr="00A90A94">
        <w:t>в</w:t>
      </w:r>
      <w:r w:rsidR="00112864" w:rsidRPr="00A90A94">
        <w:t xml:space="preserve"> </w:t>
      </w:r>
      <w:r w:rsidRPr="00A90A94">
        <w:t>Москве</w:t>
      </w:r>
      <w:r w:rsidR="00112864" w:rsidRPr="00A90A94">
        <w:t xml:space="preserve"> </w:t>
      </w:r>
      <w:r w:rsidRPr="00A90A94">
        <w:t>и</w:t>
      </w:r>
      <w:r w:rsidR="00112864" w:rsidRPr="00A90A94">
        <w:t xml:space="preserve"> </w:t>
      </w:r>
      <w:r w:rsidRPr="00A90A94">
        <w:t>Санкт-Петербурге</w:t>
      </w:r>
      <w:r w:rsidR="00112864" w:rsidRPr="00A90A94">
        <w:t xml:space="preserve"> </w:t>
      </w:r>
      <w:r w:rsidRPr="00A90A94">
        <w:t>-</w:t>
      </w:r>
      <w:r w:rsidR="00112864" w:rsidRPr="00A90A94">
        <w:t xml:space="preserve"> </w:t>
      </w:r>
      <w:r w:rsidRPr="00A90A94">
        <w:t>на</w:t>
      </w:r>
      <w:r w:rsidR="00112864" w:rsidRPr="00A90A94">
        <w:t xml:space="preserve"> </w:t>
      </w:r>
      <w:r w:rsidRPr="00A90A94">
        <w:t>27%</w:t>
      </w:r>
      <w:r w:rsidR="00112864" w:rsidRPr="00A90A94">
        <w:t xml:space="preserve"> </w:t>
      </w:r>
      <w:r w:rsidRPr="00A90A94">
        <w:t>и</w:t>
      </w:r>
      <w:r w:rsidR="00112864" w:rsidRPr="00A90A94">
        <w:t xml:space="preserve"> </w:t>
      </w:r>
      <w:r w:rsidRPr="00A90A94">
        <w:t>26,6%</w:t>
      </w:r>
      <w:r w:rsidR="00112864" w:rsidRPr="00A90A94">
        <w:t xml:space="preserve"> </w:t>
      </w:r>
      <w:r w:rsidRPr="00A90A94">
        <w:t>соответственно.</w:t>
      </w:r>
    </w:p>
    <w:p w:rsidR="00383977" w:rsidRPr="00A90A94" w:rsidRDefault="00F525B6" w:rsidP="00383977">
      <w:r w:rsidRPr="00A90A94">
        <w:t>«</w:t>
      </w:r>
      <w:r w:rsidR="00383977" w:rsidRPr="00A90A94">
        <w:t>Относительно</w:t>
      </w:r>
      <w:r w:rsidR="00112864" w:rsidRPr="00A90A94">
        <w:t xml:space="preserve"> </w:t>
      </w:r>
      <w:r w:rsidR="00383977" w:rsidRPr="00A90A94">
        <w:t>слабый</w:t>
      </w:r>
      <w:r w:rsidR="00112864" w:rsidRPr="00A90A94">
        <w:t xml:space="preserve"> </w:t>
      </w:r>
      <w:r w:rsidR="00383977" w:rsidRPr="00A90A94">
        <w:t>рост</w:t>
      </w:r>
      <w:r w:rsidR="00112864" w:rsidRPr="00A90A94">
        <w:t xml:space="preserve"> </w:t>
      </w:r>
      <w:r w:rsidR="00383977" w:rsidRPr="00A90A94">
        <w:t>вкладов</w:t>
      </w:r>
      <w:r w:rsidR="00112864" w:rsidRPr="00A90A94">
        <w:t xml:space="preserve"> </w:t>
      </w:r>
      <w:r w:rsidR="00383977" w:rsidRPr="00A90A94">
        <w:t>в</w:t>
      </w:r>
      <w:r w:rsidR="00112864" w:rsidRPr="00A90A94">
        <w:t xml:space="preserve"> </w:t>
      </w:r>
      <w:r w:rsidR="00383977" w:rsidRPr="00A90A94">
        <w:t>столицах</w:t>
      </w:r>
      <w:r w:rsidR="00112864" w:rsidRPr="00A90A94">
        <w:t xml:space="preserve"> </w:t>
      </w:r>
      <w:r w:rsidR="00383977" w:rsidRPr="00A90A94">
        <w:t>может</w:t>
      </w:r>
      <w:r w:rsidR="00112864" w:rsidRPr="00A90A94">
        <w:t xml:space="preserve"> </w:t>
      </w:r>
      <w:r w:rsidR="00383977" w:rsidRPr="00A90A94">
        <w:t>быть</w:t>
      </w:r>
      <w:r w:rsidR="00112864" w:rsidRPr="00A90A94">
        <w:t xml:space="preserve"> </w:t>
      </w:r>
      <w:r w:rsidR="00383977" w:rsidRPr="00A90A94">
        <w:t>связан</w:t>
      </w:r>
      <w:r w:rsidR="00112864" w:rsidRPr="00A90A94">
        <w:t xml:space="preserve"> </w:t>
      </w:r>
      <w:r w:rsidR="00383977" w:rsidRPr="00A90A94">
        <w:t>с</w:t>
      </w:r>
      <w:r w:rsidR="00112864" w:rsidRPr="00A90A94">
        <w:t xml:space="preserve"> </w:t>
      </w:r>
      <w:r w:rsidR="00383977" w:rsidRPr="00A90A94">
        <w:t>альтернативными</w:t>
      </w:r>
      <w:r w:rsidR="00112864" w:rsidRPr="00A90A94">
        <w:t xml:space="preserve"> </w:t>
      </w:r>
      <w:r w:rsidR="00383977" w:rsidRPr="00A90A94">
        <w:t>инвестициями</w:t>
      </w:r>
      <w:r w:rsidR="00112864" w:rsidRPr="00A90A94">
        <w:t xml:space="preserve"> </w:t>
      </w:r>
      <w:r w:rsidR="00383977" w:rsidRPr="00A90A94">
        <w:t>-</w:t>
      </w:r>
      <w:r w:rsidR="00112864" w:rsidRPr="00A90A94">
        <w:t xml:space="preserve"> </w:t>
      </w:r>
      <w:r w:rsidR="00383977" w:rsidRPr="00A90A94">
        <w:t>в</w:t>
      </w:r>
      <w:r w:rsidR="00112864" w:rsidRPr="00A90A94">
        <w:t xml:space="preserve"> </w:t>
      </w:r>
      <w:r w:rsidR="00383977" w:rsidRPr="00A90A94">
        <w:t>недвижимость.</w:t>
      </w:r>
      <w:r w:rsidR="00112864" w:rsidRPr="00A90A94">
        <w:t xml:space="preserve"> </w:t>
      </w:r>
      <w:r w:rsidR="00383977" w:rsidRPr="00A90A94">
        <w:t>В</w:t>
      </w:r>
      <w:r w:rsidR="00112864" w:rsidRPr="00A90A94">
        <w:t xml:space="preserve"> </w:t>
      </w:r>
      <w:r w:rsidR="00383977" w:rsidRPr="00A90A94">
        <w:t>частности,</w:t>
      </w:r>
      <w:r w:rsidR="00112864" w:rsidRPr="00A90A94">
        <w:t xml:space="preserve"> </w:t>
      </w:r>
      <w:r w:rsidR="00383977" w:rsidRPr="00A90A94">
        <w:t>средства</w:t>
      </w:r>
      <w:r w:rsidR="00112864" w:rsidRPr="00A90A94">
        <w:t xml:space="preserve"> </w:t>
      </w:r>
      <w:r w:rsidR="00383977" w:rsidRPr="00A90A94">
        <w:t>населения</w:t>
      </w:r>
      <w:r w:rsidR="00112864" w:rsidRPr="00A90A94">
        <w:t xml:space="preserve"> </w:t>
      </w:r>
      <w:r w:rsidR="00383977" w:rsidRPr="00A90A94">
        <w:t>направляются</w:t>
      </w:r>
      <w:r w:rsidR="00112864" w:rsidRPr="00A90A94">
        <w:t xml:space="preserve"> </w:t>
      </w:r>
      <w:r w:rsidR="00383977" w:rsidRPr="00A90A94">
        <w:t>на</w:t>
      </w:r>
      <w:r w:rsidR="00112864" w:rsidRPr="00A90A94">
        <w:t xml:space="preserve"> </w:t>
      </w:r>
      <w:r w:rsidR="00383977" w:rsidRPr="00A90A94">
        <w:t>платежи</w:t>
      </w:r>
      <w:r w:rsidR="00112864" w:rsidRPr="00A90A94">
        <w:t xml:space="preserve"> </w:t>
      </w:r>
      <w:r w:rsidR="00383977" w:rsidRPr="00A90A94">
        <w:t>по</w:t>
      </w:r>
      <w:r w:rsidR="00112864" w:rsidRPr="00A90A94">
        <w:t xml:space="preserve"> </w:t>
      </w:r>
      <w:r w:rsidR="00383977" w:rsidRPr="00A90A94">
        <w:t>ипотеке</w:t>
      </w:r>
      <w:r w:rsidRPr="00A90A94">
        <w:t>»</w:t>
      </w:r>
      <w:r w:rsidR="00383977" w:rsidRPr="00A90A94">
        <w:t>,</w:t>
      </w:r>
      <w:r w:rsidR="00112864" w:rsidRPr="00A90A94">
        <w:t xml:space="preserve"> </w:t>
      </w:r>
      <w:r w:rsidR="00383977" w:rsidRPr="00A90A94">
        <w:t>-</w:t>
      </w:r>
      <w:r w:rsidR="00112864" w:rsidRPr="00A90A94">
        <w:t xml:space="preserve"> </w:t>
      </w:r>
      <w:r w:rsidR="00383977" w:rsidRPr="00A90A94">
        <w:t>пояснил</w:t>
      </w:r>
      <w:r w:rsidR="00112864" w:rsidRPr="00A90A94">
        <w:t xml:space="preserve"> </w:t>
      </w:r>
      <w:r w:rsidR="00383977" w:rsidRPr="00A90A94">
        <w:t>Осадчий.</w:t>
      </w:r>
    </w:p>
    <w:p w:rsidR="00D1642B" w:rsidRPr="00A90A94" w:rsidRDefault="00D1642B" w:rsidP="00D1642B">
      <w:pPr>
        <w:pStyle w:val="251"/>
      </w:pPr>
      <w:bookmarkStart w:id="138" w:name="_Toc99271712"/>
      <w:bookmarkStart w:id="139" w:name="_Toc99318658"/>
      <w:bookmarkStart w:id="140" w:name="_Toc161899977"/>
      <w:bookmarkEnd w:id="112"/>
      <w:bookmarkEnd w:id="113"/>
      <w:r w:rsidRPr="00A90A94">
        <w:lastRenderedPageBreak/>
        <w:t>НОВОСТИ</w:t>
      </w:r>
      <w:r w:rsidR="00112864" w:rsidRPr="00A90A94">
        <w:t xml:space="preserve"> </w:t>
      </w:r>
      <w:r w:rsidRPr="00A90A94">
        <w:t>ЗАРУБЕЖНЫХ</w:t>
      </w:r>
      <w:r w:rsidR="00112864" w:rsidRPr="00A90A94">
        <w:t xml:space="preserve"> </w:t>
      </w:r>
      <w:r w:rsidRPr="00A90A94">
        <w:t>ПЕНСИОННЫХ</w:t>
      </w:r>
      <w:r w:rsidR="00112864" w:rsidRPr="00A90A94">
        <w:t xml:space="preserve"> </w:t>
      </w:r>
      <w:r w:rsidRPr="00A90A94">
        <w:t>СИСТЕМ</w:t>
      </w:r>
      <w:bookmarkEnd w:id="138"/>
      <w:bookmarkEnd w:id="139"/>
      <w:bookmarkEnd w:id="140"/>
    </w:p>
    <w:p w:rsidR="00D1642B" w:rsidRPr="00A90A94" w:rsidRDefault="00D1642B" w:rsidP="00D1642B">
      <w:pPr>
        <w:pStyle w:val="10"/>
      </w:pPr>
      <w:bookmarkStart w:id="141" w:name="_Toc99271713"/>
      <w:bookmarkStart w:id="142" w:name="_Toc99318659"/>
      <w:bookmarkStart w:id="143" w:name="_Toc161899978"/>
      <w:r w:rsidRPr="00A90A94">
        <w:t>Новости</w:t>
      </w:r>
      <w:r w:rsidR="00112864" w:rsidRPr="00A90A94">
        <w:t xml:space="preserve"> </w:t>
      </w:r>
      <w:r w:rsidRPr="00A90A94">
        <w:t>пенсионной</w:t>
      </w:r>
      <w:r w:rsidR="00112864" w:rsidRPr="00A90A94">
        <w:t xml:space="preserve"> </w:t>
      </w:r>
      <w:r w:rsidRPr="00A90A94">
        <w:t>отрасли</w:t>
      </w:r>
      <w:r w:rsidR="00112864" w:rsidRPr="00A90A94">
        <w:t xml:space="preserve"> </w:t>
      </w:r>
      <w:r w:rsidRPr="00A90A94">
        <w:t>стран</w:t>
      </w:r>
      <w:r w:rsidR="00112864" w:rsidRPr="00A90A94">
        <w:t xml:space="preserve"> </w:t>
      </w:r>
      <w:r w:rsidRPr="00A90A94">
        <w:t>ближнего</w:t>
      </w:r>
      <w:r w:rsidR="00112864" w:rsidRPr="00A90A94">
        <w:t xml:space="preserve"> </w:t>
      </w:r>
      <w:r w:rsidRPr="00A90A94">
        <w:t>зарубежья</w:t>
      </w:r>
      <w:bookmarkEnd w:id="141"/>
      <w:bookmarkEnd w:id="142"/>
      <w:bookmarkEnd w:id="143"/>
    </w:p>
    <w:p w:rsidR="00581321" w:rsidRPr="00A90A94" w:rsidRDefault="00581321" w:rsidP="00581321">
      <w:pPr>
        <w:pStyle w:val="2"/>
      </w:pPr>
      <w:bookmarkStart w:id="144" w:name="_Toc161899979"/>
      <w:r w:rsidRPr="00A90A94">
        <w:t>Orda.kz,</w:t>
      </w:r>
      <w:r w:rsidR="00112864" w:rsidRPr="00A90A94">
        <w:t xml:space="preserve"> </w:t>
      </w:r>
      <w:r w:rsidRPr="00A90A94">
        <w:t>20.03.2024,</w:t>
      </w:r>
      <w:r w:rsidR="00112864" w:rsidRPr="00A90A94">
        <w:t xml:space="preserve"> </w:t>
      </w:r>
      <w:r w:rsidRPr="00A90A94">
        <w:t>Свыше</w:t>
      </w:r>
      <w:r w:rsidR="00112864" w:rsidRPr="00A90A94">
        <w:t xml:space="preserve"> </w:t>
      </w:r>
      <w:r w:rsidRPr="00A90A94">
        <w:t>800</w:t>
      </w:r>
      <w:r w:rsidR="00112864" w:rsidRPr="00A90A94">
        <w:t xml:space="preserve"> </w:t>
      </w:r>
      <w:r w:rsidRPr="00A90A94">
        <w:t>миллионов</w:t>
      </w:r>
      <w:r w:rsidR="00112864" w:rsidRPr="00A90A94">
        <w:t xml:space="preserve"> </w:t>
      </w:r>
      <w:r w:rsidRPr="00A90A94">
        <w:t>страховых</w:t>
      </w:r>
      <w:r w:rsidR="00112864" w:rsidRPr="00A90A94">
        <w:t xml:space="preserve"> </w:t>
      </w:r>
      <w:r w:rsidRPr="00A90A94">
        <w:t>выплат</w:t>
      </w:r>
      <w:r w:rsidR="00112864" w:rsidRPr="00A90A94">
        <w:t xml:space="preserve"> </w:t>
      </w:r>
      <w:r w:rsidRPr="00A90A94">
        <w:t>получили</w:t>
      </w:r>
      <w:r w:rsidR="00112864" w:rsidRPr="00A90A94">
        <w:t xml:space="preserve"> </w:t>
      </w:r>
      <w:r w:rsidRPr="00A90A94">
        <w:t>казахстанцы</w:t>
      </w:r>
      <w:r w:rsidR="00112864" w:rsidRPr="00A90A94">
        <w:t xml:space="preserve"> </w:t>
      </w:r>
      <w:r w:rsidRPr="00A90A94">
        <w:t>в</w:t>
      </w:r>
      <w:r w:rsidR="00112864" w:rsidRPr="00A90A94">
        <w:t xml:space="preserve"> </w:t>
      </w:r>
      <w:r w:rsidRPr="00A90A94">
        <w:t>прошлом</w:t>
      </w:r>
      <w:r w:rsidR="00112864" w:rsidRPr="00A90A94">
        <w:t xml:space="preserve"> </w:t>
      </w:r>
      <w:r w:rsidRPr="00A90A94">
        <w:t>году</w:t>
      </w:r>
      <w:bookmarkEnd w:id="144"/>
    </w:p>
    <w:p w:rsidR="00581321" w:rsidRPr="00A90A94" w:rsidRDefault="00581321" w:rsidP="005334DA">
      <w:pPr>
        <w:pStyle w:val="3"/>
      </w:pPr>
      <w:bookmarkStart w:id="145" w:name="_Toc161899980"/>
      <w:r w:rsidRPr="00A90A94">
        <w:t>В</w:t>
      </w:r>
      <w:r w:rsidR="00112864" w:rsidRPr="00A90A94">
        <w:t xml:space="preserve"> </w:t>
      </w:r>
      <w:r w:rsidRPr="00A90A94">
        <w:t>ГАК</w:t>
      </w:r>
      <w:r w:rsidR="00112864" w:rsidRPr="00A90A94">
        <w:t xml:space="preserve"> </w:t>
      </w:r>
      <w:r w:rsidR="00F525B6" w:rsidRPr="00A90A94">
        <w:t>«</w:t>
      </w:r>
      <w:r w:rsidRPr="00A90A94">
        <w:t>Государственная</w:t>
      </w:r>
      <w:r w:rsidR="00112864" w:rsidRPr="00A90A94">
        <w:t xml:space="preserve"> </w:t>
      </w:r>
      <w:r w:rsidRPr="00A90A94">
        <w:t>аннуитетная</w:t>
      </w:r>
      <w:r w:rsidR="00112864" w:rsidRPr="00A90A94">
        <w:t xml:space="preserve"> </w:t>
      </w:r>
      <w:r w:rsidRPr="00A90A94">
        <w:t>компания</w:t>
      </w:r>
      <w:r w:rsidR="00F525B6" w:rsidRPr="00A90A94">
        <w:t>»</w:t>
      </w:r>
      <w:r w:rsidR="00112864" w:rsidRPr="00A90A94">
        <w:t xml:space="preserve"> </w:t>
      </w:r>
      <w:r w:rsidRPr="00A90A94">
        <w:t>озвучили</w:t>
      </w:r>
      <w:r w:rsidR="00112864" w:rsidRPr="00A90A94">
        <w:t xml:space="preserve"> </w:t>
      </w:r>
      <w:r w:rsidRPr="00A90A94">
        <w:t>статистику</w:t>
      </w:r>
      <w:r w:rsidR="00112864" w:rsidRPr="00A90A94">
        <w:t xml:space="preserve"> </w:t>
      </w:r>
      <w:r w:rsidRPr="00A90A94">
        <w:t>получения</w:t>
      </w:r>
      <w:r w:rsidR="00112864" w:rsidRPr="00A90A94">
        <w:t xml:space="preserve"> </w:t>
      </w:r>
      <w:r w:rsidRPr="00A90A94">
        <w:t>страховых</w:t>
      </w:r>
      <w:r w:rsidR="00112864" w:rsidRPr="00A90A94">
        <w:t xml:space="preserve"> </w:t>
      </w:r>
      <w:r w:rsidRPr="00A90A94">
        <w:t>выплат</w:t>
      </w:r>
      <w:r w:rsidR="00112864" w:rsidRPr="00A90A94">
        <w:t xml:space="preserve"> </w:t>
      </w:r>
      <w:r w:rsidRPr="00A90A94">
        <w:t>за</w:t>
      </w:r>
      <w:r w:rsidR="00112864" w:rsidRPr="00A90A94">
        <w:t xml:space="preserve"> </w:t>
      </w:r>
      <w:r w:rsidRPr="00A90A94">
        <w:t>прошлый</w:t>
      </w:r>
      <w:r w:rsidR="00112864" w:rsidRPr="00A90A94">
        <w:t xml:space="preserve"> </w:t>
      </w:r>
      <w:r w:rsidRPr="00A90A94">
        <w:t>год,</w:t>
      </w:r>
      <w:r w:rsidR="00112864" w:rsidRPr="00A90A94">
        <w:t xml:space="preserve"> </w:t>
      </w:r>
      <w:r w:rsidRPr="00A90A94">
        <w:t>передает</w:t>
      </w:r>
      <w:r w:rsidR="00112864" w:rsidRPr="00A90A94">
        <w:t xml:space="preserve"> </w:t>
      </w:r>
      <w:r w:rsidRPr="00A90A94">
        <w:t>Orda.kz</w:t>
      </w:r>
      <w:r w:rsidR="005334DA">
        <w:t>.</w:t>
      </w:r>
      <w:bookmarkEnd w:id="145"/>
    </w:p>
    <w:p w:rsidR="00581321" w:rsidRPr="00A90A94" w:rsidRDefault="00581321" w:rsidP="00581321">
      <w:r w:rsidRPr="00A90A94">
        <w:t>Всего</w:t>
      </w:r>
      <w:r w:rsidR="00112864" w:rsidRPr="00A90A94">
        <w:t xml:space="preserve"> </w:t>
      </w:r>
      <w:r w:rsidRPr="00A90A94">
        <w:t>в</w:t>
      </w:r>
      <w:r w:rsidR="00112864" w:rsidRPr="00A90A94">
        <w:t xml:space="preserve"> </w:t>
      </w:r>
      <w:r w:rsidRPr="00A90A94">
        <w:t>прошлом</w:t>
      </w:r>
      <w:r w:rsidR="00112864" w:rsidRPr="00A90A94">
        <w:t xml:space="preserve"> </w:t>
      </w:r>
      <w:r w:rsidRPr="00A90A94">
        <w:t>году</w:t>
      </w:r>
      <w:r w:rsidR="00112864" w:rsidRPr="00A90A94">
        <w:t xml:space="preserve"> </w:t>
      </w:r>
      <w:r w:rsidRPr="00A90A94">
        <w:t>порядка</w:t>
      </w:r>
      <w:r w:rsidR="00112864" w:rsidRPr="00A90A94">
        <w:t xml:space="preserve"> </w:t>
      </w:r>
      <w:r w:rsidRPr="00A90A94">
        <w:t>900</w:t>
      </w:r>
      <w:r w:rsidR="00112864" w:rsidRPr="00A90A94">
        <w:t xml:space="preserve"> </w:t>
      </w:r>
      <w:r w:rsidRPr="00A90A94">
        <w:t>застрахованных</w:t>
      </w:r>
      <w:r w:rsidR="00112864" w:rsidRPr="00A90A94">
        <w:t xml:space="preserve"> </w:t>
      </w:r>
      <w:r w:rsidRPr="00A90A94">
        <w:t>казахстанцев</w:t>
      </w:r>
      <w:r w:rsidR="00112864" w:rsidRPr="00A90A94">
        <w:t xml:space="preserve"> </w:t>
      </w:r>
      <w:r w:rsidRPr="00A90A94">
        <w:t>получили</w:t>
      </w:r>
      <w:r w:rsidR="00112864" w:rsidRPr="00A90A94">
        <w:t xml:space="preserve"> </w:t>
      </w:r>
      <w:r w:rsidRPr="00A90A94">
        <w:t>выплаты</w:t>
      </w:r>
      <w:r w:rsidR="00112864" w:rsidRPr="00A90A94">
        <w:t xml:space="preserve"> </w:t>
      </w:r>
      <w:r w:rsidRPr="00A90A94">
        <w:t>из</w:t>
      </w:r>
      <w:r w:rsidR="00112864" w:rsidRPr="00A90A94">
        <w:t xml:space="preserve"> </w:t>
      </w:r>
      <w:r w:rsidRPr="00A90A94">
        <w:t>ГАК</w:t>
      </w:r>
      <w:r w:rsidR="00112864" w:rsidRPr="00A90A94">
        <w:t xml:space="preserve"> </w:t>
      </w:r>
      <w:r w:rsidRPr="00A90A94">
        <w:t>на</w:t>
      </w:r>
      <w:r w:rsidR="00112864" w:rsidRPr="00A90A94">
        <w:t xml:space="preserve"> </w:t>
      </w:r>
      <w:r w:rsidRPr="00A90A94">
        <w:t>сумму</w:t>
      </w:r>
      <w:r w:rsidR="00112864" w:rsidRPr="00A90A94">
        <w:t xml:space="preserve"> </w:t>
      </w:r>
      <w:r w:rsidRPr="00A90A94">
        <w:t>около</w:t>
      </w:r>
      <w:r w:rsidR="00112864" w:rsidRPr="00A90A94">
        <w:t xml:space="preserve"> </w:t>
      </w:r>
      <w:r w:rsidRPr="00A90A94">
        <w:t>880</w:t>
      </w:r>
      <w:r w:rsidR="00112864" w:rsidRPr="00A90A94">
        <w:t xml:space="preserve"> </w:t>
      </w:r>
      <w:r w:rsidRPr="00A90A94">
        <w:t>млн</w:t>
      </w:r>
      <w:r w:rsidR="00112864" w:rsidRPr="00A90A94">
        <w:t xml:space="preserve"> </w:t>
      </w:r>
      <w:r w:rsidRPr="00A90A94">
        <w:t>тенге.</w:t>
      </w:r>
    </w:p>
    <w:p w:rsidR="00581321" w:rsidRPr="00A90A94" w:rsidRDefault="00581321" w:rsidP="00581321">
      <w:r w:rsidRPr="00A90A94">
        <w:t>Отметим,</w:t>
      </w:r>
      <w:r w:rsidR="00112864" w:rsidRPr="00A90A94">
        <w:t xml:space="preserve"> </w:t>
      </w:r>
      <w:r w:rsidRPr="00A90A94">
        <w:t>что</w:t>
      </w:r>
      <w:r w:rsidR="00112864" w:rsidRPr="00A90A94">
        <w:t xml:space="preserve"> </w:t>
      </w:r>
      <w:r w:rsidRPr="00A90A94">
        <w:t>в</w:t>
      </w:r>
      <w:r w:rsidR="00112864" w:rsidRPr="00A90A94">
        <w:t xml:space="preserve"> </w:t>
      </w:r>
      <w:r w:rsidRPr="00A90A94">
        <w:t>Казахстане</w:t>
      </w:r>
      <w:r w:rsidR="00112864" w:rsidRPr="00A90A94">
        <w:t xml:space="preserve"> </w:t>
      </w:r>
      <w:r w:rsidRPr="00A90A94">
        <w:t>предусмотрена</w:t>
      </w:r>
      <w:r w:rsidR="00112864" w:rsidRPr="00A90A94">
        <w:t xml:space="preserve"> </w:t>
      </w:r>
      <w:r w:rsidRPr="00A90A94">
        <w:t>трехуровневая</w:t>
      </w:r>
      <w:r w:rsidR="00112864" w:rsidRPr="00A90A94">
        <w:t xml:space="preserve"> </w:t>
      </w:r>
      <w:r w:rsidRPr="00A90A94">
        <w:t>система</w:t>
      </w:r>
      <w:r w:rsidR="00112864" w:rsidRPr="00A90A94">
        <w:t xml:space="preserve"> </w:t>
      </w:r>
      <w:r w:rsidRPr="00A90A94">
        <w:t>выплат</w:t>
      </w:r>
      <w:r w:rsidR="00112864" w:rsidRPr="00A90A94">
        <w:t xml:space="preserve"> </w:t>
      </w:r>
      <w:r w:rsidRPr="00A90A94">
        <w:t>пострадавшим</w:t>
      </w:r>
      <w:r w:rsidR="00112864" w:rsidRPr="00A90A94">
        <w:t xml:space="preserve"> </w:t>
      </w:r>
      <w:r w:rsidRPr="00A90A94">
        <w:t>на</w:t>
      </w:r>
      <w:r w:rsidR="00112864" w:rsidRPr="00A90A94">
        <w:t xml:space="preserve"> </w:t>
      </w:r>
      <w:r w:rsidRPr="00A90A94">
        <w:t>производстве:</w:t>
      </w:r>
      <w:r w:rsidR="00112864" w:rsidRPr="00A90A94">
        <w:t xml:space="preserve"> </w:t>
      </w:r>
      <w:r w:rsidRPr="00A90A94">
        <w:t>государственные</w:t>
      </w:r>
      <w:r w:rsidR="00112864" w:rsidRPr="00A90A94">
        <w:t xml:space="preserve"> </w:t>
      </w:r>
      <w:r w:rsidRPr="00A90A94">
        <w:t>пособия</w:t>
      </w:r>
      <w:r w:rsidR="00112864" w:rsidRPr="00A90A94">
        <w:t xml:space="preserve"> </w:t>
      </w:r>
      <w:r w:rsidRPr="00A90A94">
        <w:t>по</w:t>
      </w:r>
      <w:r w:rsidR="00112864" w:rsidRPr="00A90A94">
        <w:t xml:space="preserve"> </w:t>
      </w:r>
      <w:r w:rsidRPr="00A90A94">
        <w:t>инвалидности</w:t>
      </w:r>
      <w:r w:rsidR="00112864" w:rsidRPr="00A90A94">
        <w:t xml:space="preserve"> </w:t>
      </w:r>
      <w:r w:rsidRPr="00A90A94">
        <w:t>или</w:t>
      </w:r>
      <w:r w:rsidR="00112864" w:rsidRPr="00A90A94">
        <w:t xml:space="preserve"> </w:t>
      </w:r>
      <w:r w:rsidRPr="00A90A94">
        <w:t>потере</w:t>
      </w:r>
      <w:r w:rsidR="00112864" w:rsidRPr="00A90A94">
        <w:t xml:space="preserve"> </w:t>
      </w:r>
      <w:r w:rsidRPr="00A90A94">
        <w:t>кормильца,</w:t>
      </w:r>
      <w:r w:rsidR="00112864" w:rsidRPr="00A90A94">
        <w:t xml:space="preserve"> </w:t>
      </w:r>
      <w:r w:rsidRPr="00A90A94">
        <w:t>социальные</w:t>
      </w:r>
      <w:r w:rsidR="00112864" w:rsidRPr="00A90A94">
        <w:t xml:space="preserve"> </w:t>
      </w:r>
      <w:r w:rsidRPr="00A90A94">
        <w:t>выплаты</w:t>
      </w:r>
      <w:r w:rsidR="00112864" w:rsidRPr="00A90A94">
        <w:t xml:space="preserve"> </w:t>
      </w:r>
      <w:r w:rsidRPr="00A90A94">
        <w:t>из</w:t>
      </w:r>
      <w:r w:rsidR="00112864" w:rsidRPr="00A90A94">
        <w:t xml:space="preserve"> </w:t>
      </w:r>
      <w:r w:rsidRPr="00A90A94">
        <w:t>Государственного</w:t>
      </w:r>
      <w:r w:rsidR="00112864" w:rsidRPr="00A90A94">
        <w:t xml:space="preserve"> </w:t>
      </w:r>
      <w:r w:rsidRPr="00A90A94">
        <w:t>фонда</w:t>
      </w:r>
      <w:r w:rsidR="00112864" w:rsidRPr="00A90A94">
        <w:t xml:space="preserve"> </w:t>
      </w:r>
      <w:r w:rsidRPr="00A90A94">
        <w:t>соцстрахования</w:t>
      </w:r>
      <w:r w:rsidR="00112864" w:rsidRPr="00A90A94">
        <w:t xml:space="preserve"> </w:t>
      </w:r>
      <w:r w:rsidRPr="00A90A94">
        <w:t>и</w:t>
      </w:r>
      <w:r w:rsidR="00112864" w:rsidRPr="00A90A94">
        <w:t xml:space="preserve"> </w:t>
      </w:r>
      <w:r w:rsidRPr="00A90A94">
        <w:t>страховые</w:t>
      </w:r>
      <w:r w:rsidR="00112864" w:rsidRPr="00A90A94">
        <w:t xml:space="preserve"> </w:t>
      </w:r>
      <w:r w:rsidRPr="00A90A94">
        <w:t>выплаты</w:t>
      </w:r>
      <w:r w:rsidR="00112864" w:rsidRPr="00A90A94">
        <w:t xml:space="preserve"> </w:t>
      </w:r>
      <w:r w:rsidRPr="00A90A94">
        <w:t>из</w:t>
      </w:r>
      <w:r w:rsidR="00112864" w:rsidRPr="00A90A94">
        <w:t xml:space="preserve"> </w:t>
      </w:r>
      <w:r w:rsidRPr="00A90A94">
        <w:t>компаний</w:t>
      </w:r>
      <w:r w:rsidR="00112864" w:rsidRPr="00A90A94">
        <w:t xml:space="preserve"> </w:t>
      </w:r>
      <w:r w:rsidRPr="00A90A94">
        <w:t>по</w:t>
      </w:r>
      <w:r w:rsidR="00112864" w:rsidRPr="00A90A94">
        <w:t xml:space="preserve"> </w:t>
      </w:r>
      <w:r w:rsidRPr="00A90A94">
        <w:t>страхованию</w:t>
      </w:r>
      <w:r w:rsidR="00112864" w:rsidRPr="00A90A94">
        <w:t xml:space="preserve"> </w:t>
      </w:r>
      <w:r w:rsidRPr="00A90A94">
        <w:t>жизни.</w:t>
      </w:r>
    </w:p>
    <w:p w:rsidR="00581321" w:rsidRPr="00A90A94" w:rsidRDefault="00F525B6" w:rsidP="00581321">
      <w:r w:rsidRPr="00A90A94">
        <w:t>«</w:t>
      </w:r>
      <w:r w:rsidR="00581321" w:rsidRPr="00A90A94">
        <w:t>Ответственность</w:t>
      </w:r>
      <w:r w:rsidR="00112864" w:rsidRPr="00A90A94">
        <w:t xml:space="preserve"> </w:t>
      </w:r>
      <w:r w:rsidR="00581321" w:rsidRPr="00A90A94">
        <w:t>и</w:t>
      </w:r>
      <w:r w:rsidR="00112864" w:rsidRPr="00A90A94">
        <w:t xml:space="preserve"> </w:t>
      </w:r>
      <w:r w:rsidR="00581321" w:rsidRPr="00A90A94">
        <w:t>обязанность</w:t>
      </w:r>
      <w:r w:rsidR="00112864" w:rsidRPr="00A90A94">
        <w:t xml:space="preserve"> </w:t>
      </w:r>
      <w:r w:rsidR="00581321" w:rsidRPr="00A90A94">
        <w:t>по</w:t>
      </w:r>
      <w:r w:rsidR="00112864" w:rsidRPr="00A90A94">
        <w:t xml:space="preserve"> </w:t>
      </w:r>
      <w:r w:rsidR="00581321" w:rsidRPr="00A90A94">
        <w:t>заключению</w:t>
      </w:r>
      <w:r w:rsidR="00112864" w:rsidRPr="00A90A94">
        <w:t xml:space="preserve"> </w:t>
      </w:r>
      <w:r w:rsidR="00581321" w:rsidRPr="00A90A94">
        <w:t>договора</w:t>
      </w:r>
      <w:r w:rsidR="00112864" w:rsidRPr="00A90A94">
        <w:t xml:space="preserve"> </w:t>
      </w:r>
      <w:r w:rsidR="00581321" w:rsidRPr="00A90A94">
        <w:t>обязательного</w:t>
      </w:r>
      <w:r w:rsidR="00112864" w:rsidRPr="00A90A94">
        <w:t xml:space="preserve"> </w:t>
      </w:r>
      <w:r w:rsidR="00581321" w:rsidRPr="00A90A94">
        <w:t>страхования</w:t>
      </w:r>
      <w:r w:rsidR="00112864" w:rsidRPr="00A90A94">
        <w:t xml:space="preserve"> </w:t>
      </w:r>
      <w:r w:rsidR="00581321" w:rsidRPr="00A90A94">
        <w:t>работника</w:t>
      </w:r>
      <w:r w:rsidR="00112864" w:rsidRPr="00A90A94">
        <w:t xml:space="preserve"> </w:t>
      </w:r>
      <w:r w:rsidR="00581321" w:rsidRPr="00A90A94">
        <w:t>от</w:t>
      </w:r>
      <w:r w:rsidR="00112864" w:rsidRPr="00A90A94">
        <w:t xml:space="preserve"> </w:t>
      </w:r>
      <w:r w:rsidR="00581321" w:rsidRPr="00A90A94">
        <w:t>несчастных</w:t>
      </w:r>
      <w:r w:rsidR="00112864" w:rsidRPr="00A90A94">
        <w:t xml:space="preserve"> </w:t>
      </w:r>
      <w:r w:rsidR="00581321" w:rsidRPr="00A90A94">
        <w:t>случаев</w:t>
      </w:r>
      <w:r w:rsidR="00112864" w:rsidRPr="00A90A94">
        <w:t xml:space="preserve"> </w:t>
      </w:r>
      <w:r w:rsidR="00581321" w:rsidRPr="00A90A94">
        <w:t>возложена</w:t>
      </w:r>
      <w:r w:rsidR="00112864" w:rsidRPr="00A90A94">
        <w:t xml:space="preserve"> </w:t>
      </w:r>
      <w:r w:rsidR="00581321" w:rsidRPr="00A90A94">
        <w:t>на</w:t>
      </w:r>
      <w:r w:rsidR="00112864" w:rsidRPr="00A90A94">
        <w:t xml:space="preserve"> </w:t>
      </w:r>
      <w:r w:rsidR="00581321" w:rsidRPr="00A90A94">
        <w:t>работодателя.</w:t>
      </w:r>
      <w:r w:rsidR="00112864" w:rsidRPr="00A90A94">
        <w:t xml:space="preserve"> </w:t>
      </w:r>
      <w:r w:rsidR="00581321" w:rsidRPr="00A90A94">
        <w:t>В</w:t>
      </w:r>
      <w:r w:rsidR="00112864" w:rsidRPr="00A90A94">
        <w:t xml:space="preserve"> </w:t>
      </w:r>
      <w:r w:rsidR="00581321" w:rsidRPr="00A90A94">
        <w:t>большинстве</w:t>
      </w:r>
      <w:r w:rsidR="00112864" w:rsidRPr="00A90A94">
        <w:t xml:space="preserve"> </w:t>
      </w:r>
      <w:r w:rsidR="00581321" w:rsidRPr="00A90A94">
        <w:t>случаев</w:t>
      </w:r>
      <w:r w:rsidR="00112864" w:rsidRPr="00A90A94">
        <w:t xml:space="preserve"> </w:t>
      </w:r>
      <w:r w:rsidR="00581321" w:rsidRPr="00A90A94">
        <w:t>работодатель</w:t>
      </w:r>
      <w:r w:rsidR="00112864" w:rsidRPr="00A90A94">
        <w:t xml:space="preserve"> </w:t>
      </w:r>
      <w:r w:rsidR="00581321" w:rsidRPr="00A90A94">
        <w:t>осозна</w:t>
      </w:r>
      <w:r w:rsidRPr="00A90A94">
        <w:t>е</w:t>
      </w:r>
      <w:r w:rsidR="00581321" w:rsidRPr="00A90A94">
        <w:t>т</w:t>
      </w:r>
      <w:r w:rsidR="00112864" w:rsidRPr="00A90A94">
        <w:t xml:space="preserve"> </w:t>
      </w:r>
      <w:r w:rsidR="00581321" w:rsidRPr="00A90A94">
        <w:t>необходимость</w:t>
      </w:r>
      <w:r w:rsidR="00112864" w:rsidRPr="00A90A94">
        <w:t xml:space="preserve"> </w:t>
      </w:r>
      <w:r w:rsidR="00581321" w:rsidRPr="00A90A94">
        <w:t>в</w:t>
      </w:r>
      <w:r w:rsidR="00112864" w:rsidRPr="00A90A94">
        <w:t xml:space="preserve"> </w:t>
      </w:r>
      <w:r w:rsidR="00581321" w:rsidRPr="00A90A94">
        <w:t>страховании</w:t>
      </w:r>
      <w:r w:rsidR="00112864" w:rsidRPr="00A90A94">
        <w:t xml:space="preserve"> </w:t>
      </w:r>
      <w:r w:rsidR="00581321" w:rsidRPr="00A90A94">
        <w:t>своих</w:t>
      </w:r>
      <w:r w:rsidR="00112864" w:rsidRPr="00A90A94">
        <w:t xml:space="preserve"> </w:t>
      </w:r>
      <w:r w:rsidR="00581321" w:rsidRPr="00A90A94">
        <w:t>работников.</w:t>
      </w:r>
      <w:r w:rsidR="00112864" w:rsidRPr="00A90A94">
        <w:t xml:space="preserve"> </w:t>
      </w:r>
      <w:r w:rsidR="00581321" w:rsidRPr="00A90A94">
        <w:t>За</w:t>
      </w:r>
      <w:r w:rsidR="00112864" w:rsidRPr="00A90A94">
        <w:t xml:space="preserve"> </w:t>
      </w:r>
      <w:r w:rsidR="00581321" w:rsidRPr="00A90A94">
        <w:t>уклонение</w:t>
      </w:r>
      <w:r w:rsidR="00112864" w:rsidRPr="00A90A94">
        <w:t xml:space="preserve"> </w:t>
      </w:r>
      <w:r w:rsidR="00581321" w:rsidRPr="00A90A94">
        <w:t>от</w:t>
      </w:r>
      <w:r w:rsidR="00112864" w:rsidRPr="00A90A94">
        <w:t xml:space="preserve"> </w:t>
      </w:r>
      <w:r w:rsidR="00581321" w:rsidRPr="00A90A94">
        <w:t>заключения</w:t>
      </w:r>
      <w:r w:rsidR="00112864" w:rsidRPr="00A90A94">
        <w:t xml:space="preserve"> </w:t>
      </w:r>
      <w:r w:rsidR="00581321" w:rsidRPr="00A90A94">
        <w:t>договора</w:t>
      </w:r>
      <w:r w:rsidR="00112864" w:rsidRPr="00A90A94">
        <w:t xml:space="preserve"> </w:t>
      </w:r>
      <w:r w:rsidR="00581321" w:rsidRPr="00A90A94">
        <w:t>страхования</w:t>
      </w:r>
      <w:r w:rsidR="00112864" w:rsidRPr="00A90A94">
        <w:t xml:space="preserve"> </w:t>
      </w:r>
      <w:r w:rsidR="00581321" w:rsidRPr="00A90A94">
        <w:t>предусматривается</w:t>
      </w:r>
      <w:r w:rsidR="00112864" w:rsidRPr="00A90A94">
        <w:t xml:space="preserve"> </w:t>
      </w:r>
      <w:r w:rsidR="00581321" w:rsidRPr="00A90A94">
        <w:t>штраф</w:t>
      </w:r>
      <w:r w:rsidRPr="00A90A94">
        <w:t>»</w:t>
      </w:r>
      <w:r w:rsidR="00581321" w:rsidRPr="00A90A94">
        <w:t>,рассказала</w:t>
      </w:r>
      <w:r w:rsidR="00112864" w:rsidRPr="00A90A94">
        <w:t xml:space="preserve"> </w:t>
      </w:r>
      <w:r w:rsidR="00581321" w:rsidRPr="00A90A94">
        <w:t>Председатель</w:t>
      </w:r>
      <w:r w:rsidR="00112864" w:rsidRPr="00A90A94">
        <w:t xml:space="preserve"> </w:t>
      </w:r>
      <w:r w:rsidR="00581321" w:rsidRPr="00A90A94">
        <w:t>правления</w:t>
      </w:r>
      <w:r w:rsidR="00112864" w:rsidRPr="00A90A94">
        <w:t xml:space="preserve"> </w:t>
      </w:r>
      <w:r w:rsidR="00581321" w:rsidRPr="00A90A94">
        <w:t>акционерного</w:t>
      </w:r>
      <w:r w:rsidR="00112864" w:rsidRPr="00A90A94">
        <w:t xml:space="preserve"> </w:t>
      </w:r>
      <w:r w:rsidR="00581321" w:rsidRPr="00A90A94">
        <w:t>общества</w:t>
      </w:r>
      <w:r w:rsidR="00112864" w:rsidRPr="00A90A94">
        <w:t xml:space="preserve"> </w:t>
      </w:r>
      <w:r w:rsidRPr="00A90A94">
        <w:t>«</w:t>
      </w:r>
      <w:r w:rsidR="00581321" w:rsidRPr="00A90A94">
        <w:t>Компания</w:t>
      </w:r>
      <w:r w:rsidR="00112864" w:rsidRPr="00A90A94">
        <w:t xml:space="preserve"> </w:t>
      </w:r>
      <w:r w:rsidR="00581321" w:rsidRPr="00A90A94">
        <w:t>по</w:t>
      </w:r>
      <w:r w:rsidR="00112864" w:rsidRPr="00A90A94">
        <w:t xml:space="preserve"> </w:t>
      </w:r>
      <w:r w:rsidR="00581321" w:rsidRPr="00A90A94">
        <w:t>страхованию</w:t>
      </w:r>
      <w:r w:rsidR="00112864" w:rsidRPr="00A90A94">
        <w:t xml:space="preserve"> </w:t>
      </w:r>
      <w:r w:rsidR="00581321" w:rsidRPr="00A90A94">
        <w:t>жизни</w:t>
      </w:r>
      <w:r w:rsidR="00112864" w:rsidRPr="00A90A94">
        <w:t xml:space="preserve"> </w:t>
      </w:r>
      <w:r w:rsidRPr="00A90A94">
        <w:t>«</w:t>
      </w:r>
      <w:r w:rsidR="00581321" w:rsidRPr="00A90A94">
        <w:t>Государственная</w:t>
      </w:r>
      <w:r w:rsidR="00112864" w:rsidRPr="00A90A94">
        <w:t xml:space="preserve"> </w:t>
      </w:r>
      <w:r w:rsidR="00581321" w:rsidRPr="00A90A94">
        <w:t>аннуитетная</w:t>
      </w:r>
      <w:r w:rsidR="00112864" w:rsidRPr="00A90A94">
        <w:t xml:space="preserve"> </w:t>
      </w:r>
      <w:r w:rsidR="00581321" w:rsidRPr="00A90A94">
        <w:t>компания</w:t>
      </w:r>
      <w:r w:rsidRPr="00A90A94">
        <w:t>»</w:t>
      </w:r>
      <w:r w:rsidR="00112864" w:rsidRPr="00A90A94">
        <w:t xml:space="preserve"> </w:t>
      </w:r>
      <w:r w:rsidR="00581321" w:rsidRPr="00A90A94">
        <w:t>Аида</w:t>
      </w:r>
      <w:r w:rsidR="00112864" w:rsidRPr="00A90A94">
        <w:t xml:space="preserve"> </w:t>
      </w:r>
      <w:r w:rsidR="00581321" w:rsidRPr="00A90A94">
        <w:t>Курмангалиева.</w:t>
      </w:r>
      <w:r w:rsidR="00112864" w:rsidRPr="00A90A94">
        <w:t xml:space="preserve"> </w:t>
      </w:r>
    </w:p>
    <w:p w:rsidR="00581321" w:rsidRPr="00A90A94" w:rsidRDefault="00581321" w:rsidP="00581321">
      <w:r w:rsidRPr="00A90A94">
        <w:t>Также</w:t>
      </w:r>
      <w:r w:rsidR="00112864" w:rsidRPr="00A90A94">
        <w:t xml:space="preserve"> </w:t>
      </w:r>
      <w:r w:rsidRPr="00A90A94">
        <w:t>она</w:t>
      </w:r>
      <w:r w:rsidR="00112864" w:rsidRPr="00A90A94">
        <w:t xml:space="preserve"> </w:t>
      </w:r>
      <w:r w:rsidRPr="00A90A94">
        <w:t>добавила,</w:t>
      </w:r>
      <w:r w:rsidR="00112864" w:rsidRPr="00A90A94">
        <w:t xml:space="preserve"> </w:t>
      </w:r>
      <w:r w:rsidRPr="00A90A94">
        <w:t>что</w:t>
      </w:r>
      <w:r w:rsidR="00112864" w:rsidRPr="00A90A94">
        <w:t xml:space="preserve"> </w:t>
      </w:r>
      <w:r w:rsidRPr="00A90A94">
        <w:t>объем</w:t>
      </w:r>
      <w:r w:rsidR="00112864" w:rsidRPr="00A90A94">
        <w:t xml:space="preserve"> </w:t>
      </w:r>
      <w:r w:rsidRPr="00A90A94">
        <w:t>собранных</w:t>
      </w:r>
      <w:r w:rsidR="00112864" w:rsidRPr="00A90A94">
        <w:t xml:space="preserve"> </w:t>
      </w:r>
      <w:r w:rsidRPr="00A90A94">
        <w:t>страховых</w:t>
      </w:r>
      <w:r w:rsidR="00112864" w:rsidRPr="00A90A94">
        <w:t xml:space="preserve"> </w:t>
      </w:r>
      <w:r w:rsidRPr="00A90A94">
        <w:t>премий</w:t>
      </w:r>
      <w:r w:rsidR="00112864" w:rsidRPr="00A90A94">
        <w:t xml:space="preserve"> </w:t>
      </w:r>
      <w:r w:rsidRPr="00A90A94">
        <w:t>по</w:t>
      </w:r>
      <w:r w:rsidR="00112864" w:rsidRPr="00A90A94">
        <w:t xml:space="preserve"> </w:t>
      </w:r>
      <w:r w:rsidRPr="00A90A94">
        <w:t>договорам</w:t>
      </w:r>
      <w:r w:rsidR="00112864" w:rsidRPr="00A90A94">
        <w:t xml:space="preserve"> </w:t>
      </w:r>
      <w:r w:rsidRPr="00A90A94">
        <w:t>обязательного</w:t>
      </w:r>
      <w:r w:rsidR="00112864" w:rsidRPr="00A90A94">
        <w:t xml:space="preserve"> </w:t>
      </w:r>
      <w:r w:rsidRPr="00A90A94">
        <w:t>страхования</w:t>
      </w:r>
      <w:r w:rsidR="00112864" w:rsidRPr="00A90A94">
        <w:t xml:space="preserve"> </w:t>
      </w:r>
      <w:r w:rsidRPr="00A90A94">
        <w:t>работников</w:t>
      </w:r>
      <w:r w:rsidR="00112864" w:rsidRPr="00A90A94">
        <w:t xml:space="preserve"> </w:t>
      </w:r>
      <w:r w:rsidRPr="00A90A94">
        <w:t>при</w:t>
      </w:r>
      <w:r w:rsidR="00112864" w:rsidRPr="00A90A94">
        <w:t xml:space="preserve"> </w:t>
      </w:r>
      <w:r w:rsidRPr="00A90A94">
        <w:t>исполнении</w:t>
      </w:r>
      <w:r w:rsidR="00112864" w:rsidRPr="00A90A94">
        <w:t xml:space="preserve"> </w:t>
      </w:r>
      <w:r w:rsidRPr="00A90A94">
        <w:t>трудовых</w:t>
      </w:r>
      <w:r w:rsidR="00112864" w:rsidRPr="00A90A94">
        <w:t xml:space="preserve"> </w:t>
      </w:r>
      <w:r w:rsidRPr="00A90A94">
        <w:t>обязанностей</w:t>
      </w:r>
      <w:r w:rsidR="00112864" w:rsidRPr="00A90A94">
        <w:t xml:space="preserve"> </w:t>
      </w:r>
      <w:r w:rsidRPr="00A90A94">
        <w:t>по</w:t>
      </w:r>
      <w:r w:rsidR="00112864" w:rsidRPr="00A90A94">
        <w:t xml:space="preserve"> </w:t>
      </w:r>
      <w:r w:rsidRPr="00A90A94">
        <w:t>итогам</w:t>
      </w:r>
      <w:r w:rsidR="00112864" w:rsidRPr="00A90A94">
        <w:t xml:space="preserve"> </w:t>
      </w:r>
      <w:r w:rsidRPr="00A90A94">
        <w:t>2023</w:t>
      </w:r>
      <w:r w:rsidR="00112864" w:rsidRPr="00A90A94">
        <w:t xml:space="preserve"> </w:t>
      </w:r>
      <w:r w:rsidRPr="00A90A94">
        <w:t>года</w:t>
      </w:r>
      <w:r w:rsidR="00112864" w:rsidRPr="00A90A94">
        <w:t xml:space="preserve"> </w:t>
      </w:r>
      <w:r w:rsidRPr="00A90A94">
        <w:t>составляет</w:t>
      </w:r>
      <w:r w:rsidR="00112864" w:rsidRPr="00A90A94">
        <w:t xml:space="preserve"> </w:t>
      </w:r>
      <w:r w:rsidRPr="00A90A94">
        <w:t>723</w:t>
      </w:r>
      <w:r w:rsidR="00112864" w:rsidRPr="00A90A94">
        <w:t xml:space="preserve"> </w:t>
      </w:r>
      <w:r w:rsidRPr="00A90A94">
        <w:t>млн</w:t>
      </w:r>
      <w:r w:rsidR="00112864" w:rsidRPr="00A90A94">
        <w:t xml:space="preserve"> </w:t>
      </w:r>
      <w:r w:rsidRPr="00A90A94">
        <w:t>тенге,</w:t>
      </w:r>
      <w:r w:rsidR="00112864" w:rsidRPr="00A90A94">
        <w:t xml:space="preserve"> </w:t>
      </w:r>
      <w:r w:rsidRPr="00A90A94">
        <w:t>за</w:t>
      </w:r>
      <w:r w:rsidR="00112864" w:rsidRPr="00A90A94">
        <w:t xml:space="preserve"> </w:t>
      </w:r>
      <w:r w:rsidRPr="00A90A94">
        <w:t>2</w:t>
      </w:r>
      <w:r w:rsidR="00112864" w:rsidRPr="00A90A94">
        <w:t xml:space="preserve"> </w:t>
      </w:r>
      <w:r w:rsidRPr="00A90A94">
        <w:t>месяца</w:t>
      </w:r>
      <w:r w:rsidR="00112864" w:rsidRPr="00A90A94">
        <w:t xml:space="preserve"> </w:t>
      </w:r>
      <w:r w:rsidRPr="00A90A94">
        <w:t>текущего</w:t>
      </w:r>
      <w:r w:rsidR="00112864" w:rsidRPr="00A90A94">
        <w:t xml:space="preserve"> </w:t>
      </w:r>
      <w:r w:rsidRPr="00A90A94">
        <w:t>года</w:t>
      </w:r>
      <w:r w:rsidR="00112864" w:rsidRPr="00A90A94">
        <w:t xml:space="preserve"> </w:t>
      </w:r>
      <w:r w:rsidR="00F525B6" w:rsidRPr="00A90A94">
        <w:t>-</w:t>
      </w:r>
      <w:r w:rsidR="00112864" w:rsidRPr="00A90A94">
        <w:t xml:space="preserve"> </w:t>
      </w:r>
      <w:r w:rsidRPr="00A90A94">
        <w:t>78</w:t>
      </w:r>
      <w:r w:rsidR="00112864" w:rsidRPr="00A90A94">
        <w:t xml:space="preserve"> </w:t>
      </w:r>
      <w:r w:rsidRPr="00A90A94">
        <w:t>млн</w:t>
      </w:r>
      <w:r w:rsidR="00112864" w:rsidRPr="00A90A94">
        <w:t xml:space="preserve"> </w:t>
      </w:r>
      <w:r w:rsidRPr="00A90A94">
        <w:t>тенге.</w:t>
      </w:r>
    </w:p>
    <w:p w:rsidR="00581321" w:rsidRPr="00A90A94" w:rsidRDefault="00F525B6" w:rsidP="00581321">
      <w:r w:rsidRPr="00A90A94">
        <w:t>«</w:t>
      </w:r>
      <w:r w:rsidR="00581321" w:rsidRPr="00A90A94">
        <w:t>Страховые</w:t>
      </w:r>
      <w:r w:rsidR="00112864" w:rsidRPr="00A90A94">
        <w:t xml:space="preserve"> </w:t>
      </w:r>
      <w:r w:rsidR="00581321" w:rsidRPr="00A90A94">
        <w:t>выплаты</w:t>
      </w:r>
      <w:r w:rsidR="00112864" w:rsidRPr="00A90A94">
        <w:t xml:space="preserve"> </w:t>
      </w:r>
      <w:r w:rsidR="00581321" w:rsidRPr="00A90A94">
        <w:t>за</w:t>
      </w:r>
      <w:r w:rsidR="00112864" w:rsidRPr="00A90A94">
        <w:t xml:space="preserve"> </w:t>
      </w:r>
      <w:r w:rsidR="00581321" w:rsidRPr="00A90A94">
        <w:t>2023</w:t>
      </w:r>
      <w:r w:rsidR="00112864" w:rsidRPr="00A90A94">
        <w:t xml:space="preserve"> </w:t>
      </w:r>
      <w:r w:rsidR="00581321" w:rsidRPr="00A90A94">
        <w:t>год</w:t>
      </w:r>
      <w:r w:rsidR="00112864" w:rsidRPr="00A90A94">
        <w:t xml:space="preserve"> </w:t>
      </w:r>
      <w:r w:rsidR="00581321" w:rsidRPr="00A90A94">
        <w:t>получили</w:t>
      </w:r>
      <w:r w:rsidR="00112864" w:rsidRPr="00A90A94">
        <w:t xml:space="preserve"> </w:t>
      </w:r>
      <w:r w:rsidR="00581321" w:rsidRPr="00A90A94">
        <w:t>порядка</w:t>
      </w:r>
      <w:r w:rsidR="00112864" w:rsidRPr="00A90A94">
        <w:t xml:space="preserve"> </w:t>
      </w:r>
      <w:r w:rsidR="00581321" w:rsidRPr="00A90A94">
        <w:t>900</w:t>
      </w:r>
      <w:r w:rsidR="00112864" w:rsidRPr="00A90A94">
        <w:t xml:space="preserve"> </w:t>
      </w:r>
      <w:r w:rsidR="00581321" w:rsidRPr="00A90A94">
        <w:t>человек</w:t>
      </w:r>
      <w:r w:rsidR="00112864" w:rsidRPr="00A90A94">
        <w:t xml:space="preserve"> </w:t>
      </w:r>
      <w:r w:rsidR="00581321" w:rsidRPr="00A90A94">
        <w:t>на</w:t>
      </w:r>
      <w:r w:rsidR="00112864" w:rsidRPr="00A90A94">
        <w:t xml:space="preserve"> </w:t>
      </w:r>
      <w:r w:rsidR="00581321" w:rsidRPr="00A90A94">
        <w:t>сумму</w:t>
      </w:r>
      <w:r w:rsidR="00112864" w:rsidRPr="00A90A94">
        <w:t xml:space="preserve"> </w:t>
      </w:r>
      <w:r w:rsidR="00581321" w:rsidRPr="00A90A94">
        <w:t>880</w:t>
      </w:r>
      <w:r w:rsidR="00112864" w:rsidRPr="00A90A94">
        <w:t xml:space="preserve"> </w:t>
      </w:r>
      <w:r w:rsidR="00581321" w:rsidRPr="00A90A94">
        <w:t>млн</w:t>
      </w:r>
      <w:r w:rsidR="00112864" w:rsidRPr="00A90A94">
        <w:t xml:space="preserve"> </w:t>
      </w:r>
      <w:r w:rsidR="00581321" w:rsidRPr="00A90A94">
        <w:t>тенге.</w:t>
      </w:r>
      <w:r w:rsidR="00112864" w:rsidRPr="00A90A94">
        <w:t xml:space="preserve"> </w:t>
      </w:r>
      <w:r w:rsidR="00581321" w:rsidRPr="00A90A94">
        <w:t>В</w:t>
      </w:r>
      <w:r w:rsidR="00112864" w:rsidRPr="00A90A94">
        <w:t xml:space="preserve"> </w:t>
      </w:r>
      <w:r w:rsidR="00581321" w:rsidRPr="00A90A94">
        <w:t>частности,</w:t>
      </w:r>
      <w:r w:rsidR="00112864" w:rsidRPr="00A90A94">
        <w:t xml:space="preserve"> </w:t>
      </w:r>
      <w:r w:rsidR="00581321" w:rsidRPr="00A90A94">
        <w:t>на</w:t>
      </w:r>
      <w:r w:rsidR="00112864" w:rsidRPr="00A90A94">
        <w:t xml:space="preserve"> </w:t>
      </w:r>
      <w:r w:rsidR="00581321" w:rsidRPr="00A90A94">
        <w:t>возмещение</w:t>
      </w:r>
      <w:r w:rsidR="00112864" w:rsidRPr="00A90A94">
        <w:t xml:space="preserve"> </w:t>
      </w:r>
      <w:r w:rsidR="00581321" w:rsidRPr="00A90A94">
        <w:t>дополнительных</w:t>
      </w:r>
      <w:r w:rsidR="00112864" w:rsidRPr="00A90A94">
        <w:t xml:space="preserve"> </w:t>
      </w:r>
      <w:r w:rsidR="00581321" w:rsidRPr="00A90A94">
        <w:t>расходов,</w:t>
      </w:r>
      <w:r w:rsidR="00112864" w:rsidRPr="00A90A94">
        <w:t xml:space="preserve"> </w:t>
      </w:r>
      <w:r w:rsidR="00581321" w:rsidRPr="00A90A94">
        <w:t>вызванных</w:t>
      </w:r>
      <w:r w:rsidR="00112864" w:rsidRPr="00A90A94">
        <w:t xml:space="preserve"> </w:t>
      </w:r>
      <w:r w:rsidR="00581321" w:rsidRPr="00A90A94">
        <w:t>повреждением</w:t>
      </w:r>
      <w:r w:rsidR="00112864" w:rsidRPr="00A90A94">
        <w:t xml:space="preserve"> </w:t>
      </w:r>
      <w:r w:rsidR="00581321" w:rsidRPr="00A90A94">
        <w:t>здоровья</w:t>
      </w:r>
      <w:r w:rsidR="00112864" w:rsidRPr="00A90A94">
        <w:t xml:space="preserve"> </w:t>
      </w:r>
      <w:r w:rsidR="00581321" w:rsidRPr="00A90A94">
        <w:t>(на</w:t>
      </w:r>
      <w:r w:rsidR="00112864" w:rsidRPr="00A90A94">
        <w:t xml:space="preserve"> </w:t>
      </w:r>
      <w:r w:rsidR="00581321" w:rsidRPr="00A90A94">
        <w:t>лекарственные</w:t>
      </w:r>
      <w:r w:rsidR="00112864" w:rsidRPr="00A90A94">
        <w:t xml:space="preserve"> </w:t>
      </w:r>
      <w:r w:rsidR="00581321" w:rsidRPr="00A90A94">
        <w:t>средства</w:t>
      </w:r>
      <w:r w:rsidR="00112864" w:rsidRPr="00A90A94">
        <w:t xml:space="preserve"> </w:t>
      </w:r>
      <w:r w:rsidR="00581321" w:rsidRPr="00A90A94">
        <w:t>сверх</w:t>
      </w:r>
      <w:r w:rsidR="00112864" w:rsidRPr="00A90A94">
        <w:t xml:space="preserve"> </w:t>
      </w:r>
      <w:r w:rsidR="00581321" w:rsidRPr="00A90A94">
        <w:t>ГОМБП,</w:t>
      </w:r>
      <w:r w:rsidR="00112864" w:rsidRPr="00A90A94">
        <w:t xml:space="preserve"> </w:t>
      </w:r>
      <w:r w:rsidR="00581321" w:rsidRPr="00A90A94">
        <w:t>тех.</w:t>
      </w:r>
      <w:r w:rsidR="00112864" w:rsidRPr="00A90A94">
        <w:t xml:space="preserve"> </w:t>
      </w:r>
      <w:r w:rsidR="00581321" w:rsidRPr="00A90A94">
        <w:t>средства</w:t>
      </w:r>
      <w:r w:rsidR="00112864" w:rsidRPr="00A90A94">
        <w:t xml:space="preserve"> </w:t>
      </w:r>
      <w:r w:rsidR="00581321" w:rsidRPr="00A90A94">
        <w:t>реабилитации,</w:t>
      </w:r>
      <w:r w:rsidR="00112864" w:rsidRPr="00A90A94">
        <w:t xml:space="preserve"> </w:t>
      </w:r>
      <w:r w:rsidR="00581321" w:rsidRPr="00A90A94">
        <w:t>санаторно-курортное</w:t>
      </w:r>
      <w:r w:rsidR="00112864" w:rsidRPr="00A90A94">
        <w:t xml:space="preserve"> </w:t>
      </w:r>
      <w:r w:rsidR="00581321" w:rsidRPr="00A90A94">
        <w:t>лечение</w:t>
      </w:r>
      <w:r w:rsidR="00112864" w:rsidRPr="00A90A94">
        <w:t xml:space="preserve"> </w:t>
      </w:r>
      <w:r w:rsidR="00581321" w:rsidRPr="00A90A94">
        <w:t>и</w:t>
      </w:r>
      <w:r w:rsidR="00112864" w:rsidRPr="00A90A94">
        <w:t xml:space="preserve"> </w:t>
      </w:r>
      <w:r w:rsidR="00581321" w:rsidRPr="00A90A94">
        <w:t>т.д.)</w:t>
      </w:r>
      <w:r w:rsidR="00112864" w:rsidRPr="00A90A94">
        <w:t xml:space="preserve"> </w:t>
      </w:r>
      <w:r w:rsidR="00581321" w:rsidRPr="00A90A94">
        <w:t>выплачено</w:t>
      </w:r>
      <w:r w:rsidR="00112864" w:rsidRPr="00A90A94">
        <w:t xml:space="preserve"> </w:t>
      </w:r>
      <w:r w:rsidR="00581321" w:rsidRPr="00A90A94">
        <w:t>порядка</w:t>
      </w:r>
      <w:r w:rsidR="00112864" w:rsidRPr="00A90A94">
        <w:t xml:space="preserve"> </w:t>
      </w:r>
      <w:r w:rsidR="00581321" w:rsidRPr="00A90A94">
        <w:t>1</w:t>
      </w:r>
      <w:r w:rsidR="00112864" w:rsidRPr="00A90A94">
        <w:t xml:space="preserve"> </w:t>
      </w:r>
      <w:r w:rsidR="00581321" w:rsidRPr="00A90A94">
        <w:t>млн</w:t>
      </w:r>
      <w:r w:rsidR="00112864" w:rsidRPr="00A90A94">
        <w:t xml:space="preserve"> </w:t>
      </w:r>
      <w:r w:rsidR="00581321" w:rsidRPr="00A90A94">
        <w:t>тенге;</w:t>
      </w:r>
      <w:r w:rsidR="00112864" w:rsidRPr="00A90A94">
        <w:t xml:space="preserve"> </w:t>
      </w:r>
      <w:r w:rsidR="00581321" w:rsidRPr="00A90A94">
        <w:t>периодические</w:t>
      </w:r>
      <w:r w:rsidR="00112864" w:rsidRPr="00A90A94">
        <w:t xml:space="preserve"> </w:t>
      </w:r>
      <w:r w:rsidR="00581321" w:rsidRPr="00A90A94">
        <w:t>выплаты</w:t>
      </w:r>
      <w:r w:rsidR="00112864" w:rsidRPr="00A90A94">
        <w:t xml:space="preserve"> </w:t>
      </w:r>
      <w:r w:rsidR="00581321" w:rsidRPr="00A90A94">
        <w:t>по</w:t>
      </w:r>
      <w:r w:rsidR="00112864" w:rsidRPr="00A90A94">
        <w:t xml:space="preserve"> </w:t>
      </w:r>
      <w:r w:rsidR="00581321" w:rsidRPr="00A90A94">
        <w:t>договору</w:t>
      </w:r>
      <w:r w:rsidR="00112864" w:rsidRPr="00A90A94">
        <w:t xml:space="preserve"> </w:t>
      </w:r>
      <w:r w:rsidR="00581321" w:rsidRPr="00A90A94">
        <w:t>аннуитетного</w:t>
      </w:r>
      <w:r w:rsidR="00112864" w:rsidRPr="00A90A94">
        <w:t xml:space="preserve"> </w:t>
      </w:r>
      <w:r w:rsidR="00581321" w:rsidRPr="00A90A94">
        <w:t>страхования</w:t>
      </w:r>
      <w:r w:rsidR="00112864" w:rsidRPr="00A90A94">
        <w:t xml:space="preserve"> </w:t>
      </w:r>
      <w:r w:rsidR="00581321" w:rsidRPr="00A90A94">
        <w:t>в</w:t>
      </w:r>
      <w:r w:rsidR="00112864" w:rsidRPr="00A90A94">
        <w:t xml:space="preserve"> </w:t>
      </w:r>
      <w:r w:rsidR="00581321" w:rsidRPr="00A90A94">
        <w:t>связи</w:t>
      </w:r>
      <w:r w:rsidR="00112864" w:rsidRPr="00A90A94">
        <w:t xml:space="preserve"> </w:t>
      </w:r>
      <w:r w:rsidR="00581321" w:rsidRPr="00A90A94">
        <w:t>с</w:t>
      </w:r>
      <w:r w:rsidR="00112864" w:rsidRPr="00A90A94">
        <w:t xml:space="preserve"> </w:t>
      </w:r>
      <w:r w:rsidR="00581321" w:rsidRPr="00A90A94">
        <w:t>утратой</w:t>
      </w:r>
      <w:r w:rsidR="00112864" w:rsidRPr="00A90A94">
        <w:t xml:space="preserve"> </w:t>
      </w:r>
      <w:r w:rsidR="00581321" w:rsidRPr="00A90A94">
        <w:t>профессиональной</w:t>
      </w:r>
      <w:r w:rsidR="00112864" w:rsidRPr="00A90A94">
        <w:t xml:space="preserve"> </w:t>
      </w:r>
      <w:r w:rsidR="00581321" w:rsidRPr="00A90A94">
        <w:t>трудоспособности</w:t>
      </w:r>
      <w:r w:rsidR="00112864" w:rsidRPr="00A90A94">
        <w:t xml:space="preserve"> </w:t>
      </w:r>
      <w:r w:rsidR="00581321" w:rsidRPr="00A90A94">
        <w:t>и</w:t>
      </w:r>
      <w:r w:rsidR="00112864" w:rsidRPr="00A90A94">
        <w:t xml:space="preserve"> </w:t>
      </w:r>
      <w:r w:rsidR="00581321" w:rsidRPr="00A90A94">
        <w:t>потери</w:t>
      </w:r>
      <w:r w:rsidR="00112864" w:rsidRPr="00A90A94">
        <w:t xml:space="preserve"> </w:t>
      </w:r>
      <w:r w:rsidR="00581321" w:rsidRPr="00A90A94">
        <w:t>кормильца</w:t>
      </w:r>
      <w:r w:rsidR="00112864" w:rsidRPr="00A90A94">
        <w:t xml:space="preserve"> </w:t>
      </w:r>
      <w:r w:rsidR="00581321" w:rsidRPr="00A90A94">
        <w:t>(ежемесячные</w:t>
      </w:r>
      <w:r w:rsidR="00112864" w:rsidRPr="00A90A94">
        <w:t xml:space="preserve"> </w:t>
      </w:r>
      <w:r w:rsidR="00581321" w:rsidRPr="00A90A94">
        <w:t>выплаты</w:t>
      </w:r>
      <w:r w:rsidR="00112864" w:rsidRPr="00A90A94">
        <w:t xml:space="preserve"> </w:t>
      </w:r>
      <w:r w:rsidR="00581321" w:rsidRPr="00A90A94">
        <w:t>лицам</w:t>
      </w:r>
      <w:r w:rsidR="00112864" w:rsidRPr="00A90A94">
        <w:t xml:space="preserve"> </w:t>
      </w:r>
      <w:r w:rsidR="00581321" w:rsidRPr="00A90A94">
        <w:t>с</w:t>
      </w:r>
      <w:r w:rsidR="00112864" w:rsidRPr="00A90A94">
        <w:t xml:space="preserve"> </w:t>
      </w:r>
      <w:r w:rsidR="00581321" w:rsidRPr="00A90A94">
        <w:t>инвалидностью,</w:t>
      </w:r>
      <w:r w:rsidR="00112864" w:rsidRPr="00A90A94">
        <w:t xml:space="preserve"> </w:t>
      </w:r>
      <w:r w:rsidR="00581321" w:rsidRPr="00A90A94">
        <w:t>иждивенцам)</w:t>
      </w:r>
      <w:r w:rsidR="00112864" w:rsidRPr="00A90A94">
        <w:t xml:space="preserve"> </w:t>
      </w:r>
      <w:r w:rsidR="00581321" w:rsidRPr="00A90A94">
        <w:t>составили</w:t>
      </w:r>
      <w:r w:rsidR="00112864" w:rsidRPr="00A90A94">
        <w:t xml:space="preserve"> </w:t>
      </w:r>
      <w:r w:rsidR="00581321" w:rsidRPr="00A90A94">
        <w:t>878</w:t>
      </w:r>
      <w:r w:rsidR="00112864" w:rsidRPr="00A90A94">
        <w:t xml:space="preserve"> </w:t>
      </w:r>
      <w:r w:rsidR="00581321" w:rsidRPr="00A90A94">
        <w:t>млн</w:t>
      </w:r>
      <w:r w:rsidR="00112864" w:rsidRPr="00A90A94">
        <w:t xml:space="preserve"> </w:t>
      </w:r>
      <w:r w:rsidR="00581321" w:rsidRPr="00A90A94">
        <w:t>тенге;</w:t>
      </w:r>
      <w:r w:rsidR="00112864" w:rsidRPr="00A90A94">
        <w:t xml:space="preserve"> </w:t>
      </w:r>
      <w:r w:rsidR="00581321" w:rsidRPr="00A90A94">
        <w:t>на</w:t>
      </w:r>
      <w:r w:rsidR="00112864" w:rsidRPr="00A90A94">
        <w:t xml:space="preserve"> </w:t>
      </w:r>
      <w:r w:rsidR="00581321" w:rsidRPr="00A90A94">
        <w:t>расходы</w:t>
      </w:r>
      <w:r w:rsidR="00112864" w:rsidRPr="00A90A94">
        <w:t xml:space="preserve"> </w:t>
      </w:r>
      <w:r w:rsidR="00581321" w:rsidRPr="00A90A94">
        <w:t>на</w:t>
      </w:r>
      <w:r w:rsidR="00112864" w:rsidRPr="00A90A94">
        <w:t xml:space="preserve"> </w:t>
      </w:r>
      <w:r w:rsidR="00581321" w:rsidRPr="00A90A94">
        <w:t>погребение</w:t>
      </w:r>
      <w:r w:rsidR="00112864" w:rsidRPr="00A90A94">
        <w:t xml:space="preserve"> </w:t>
      </w:r>
      <w:r w:rsidR="00581321" w:rsidRPr="00A90A94">
        <w:t>пострадавшего</w:t>
      </w:r>
      <w:r w:rsidR="00112864" w:rsidRPr="00A90A94">
        <w:t xml:space="preserve"> </w:t>
      </w:r>
      <w:r w:rsidR="00581321" w:rsidRPr="00A90A94">
        <w:t>работника,</w:t>
      </w:r>
      <w:r w:rsidR="00112864" w:rsidRPr="00A90A94">
        <w:t xml:space="preserve"> </w:t>
      </w:r>
      <w:r w:rsidR="00581321" w:rsidRPr="00A90A94">
        <w:t>в</w:t>
      </w:r>
      <w:r w:rsidR="00112864" w:rsidRPr="00A90A94">
        <w:t xml:space="preserve"> </w:t>
      </w:r>
      <w:r w:rsidR="00581321" w:rsidRPr="00A90A94">
        <w:t>случае</w:t>
      </w:r>
      <w:r w:rsidR="00112864" w:rsidRPr="00A90A94">
        <w:t xml:space="preserve"> </w:t>
      </w:r>
      <w:r w:rsidR="00581321" w:rsidRPr="00A90A94">
        <w:t>его</w:t>
      </w:r>
      <w:r w:rsidR="00112864" w:rsidRPr="00A90A94">
        <w:t xml:space="preserve"> </w:t>
      </w:r>
      <w:r w:rsidR="00581321" w:rsidRPr="00A90A94">
        <w:t>смерти</w:t>
      </w:r>
      <w:r w:rsidR="00112864" w:rsidRPr="00A90A94">
        <w:t xml:space="preserve"> </w:t>
      </w:r>
      <w:r w:rsidRPr="00A90A94">
        <w:t>-</w:t>
      </w:r>
      <w:r w:rsidR="00112864" w:rsidRPr="00A90A94">
        <w:t xml:space="preserve"> </w:t>
      </w:r>
      <w:r w:rsidR="00581321" w:rsidRPr="00A90A94">
        <w:t>1</w:t>
      </w:r>
      <w:r w:rsidR="00112864" w:rsidRPr="00A90A94">
        <w:t xml:space="preserve"> </w:t>
      </w:r>
      <w:r w:rsidR="00581321" w:rsidRPr="00A90A94">
        <w:t>млн</w:t>
      </w:r>
      <w:r w:rsidR="00112864" w:rsidRPr="00A90A94">
        <w:t xml:space="preserve"> </w:t>
      </w:r>
      <w:r w:rsidR="00581321" w:rsidRPr="00A90A94">
        <w:t>тенге</w:t>
      </w:r>
      <w:r w:rsidRPr="00A90A94">
        <w:t>»</w:t>
      </w:r>
      <w:r w:rsidR="00581321" w:rsidRPr="00A90A94">
        <w:t>,проинформировала</w:t>
      </w:r>
      <w:r w:rsidR="00112864" w:rsidRPr="00A90A94">
        <w:t xml:space="preserve"> </w:t>
      </w:r>
      <w:r w:rsidR="00581321" w:rsidRPr="00A90A94">
        <w:t>председатель</w:t>
      </w:r>
      <w:r w:rsidR="00112864" w:rsidRPr="00A90A94">
        <w:t xml:space="preserve"> </w:t>
      </w:r>
      <w:r w:rsidR="00581321" w:rsidRPr="00A90A94">
        <w:t>правления</w:t>
      </w:r>
      <w:r w:rsidR="00112864" w:rsidRPr="00A90A94">
        <w:t xml:space="preserve"> </w:t>
      </w:r>
      <w:r w:rsidR="00581321" w:rsidRPr="00A90A94">
        <w:t>ГАК.</w:t>
      </w:r>
      <w:r w:rsidR="00112864" w:rsidRPr="00A90A94">
        <w:t xml:space="preserve"> </w:t>
      </w:r>
    </w:p>
    <w:p w:rsidR="00581321" w:rsidRPr="00A90A94" w:rsidRDefault="00581321" w:rsidP="00581321">
      <w:r w:rsidRPr="00A90A94">
        <w:t>Вместе</w:t>
      </w:r>
      <w:r w:rsidR="00112864" w:rsidRPr="00A90A94">
        <w:t xml:space="preserve"> </w:t>
      </w:r>
      <w:r w:rsidRPr="00A90A94">
        <w:t>с</w:t>
      </w:r>
      <w:r w:rsidR="00112864" w:rsidRPr="00A90A94">
        <w:t xml:space="preserve"> </w:t>
      </w:r>
      <w:r w:rsidRPr="00A90A94">
        <w:t>тем</w:t>
      </w:r>
      <w:r w:rsidR="00112864" w:rsidRPr="00A90A94">
        <w:t xml:space="preserve"> </w:t>
      </w:r>
      <w:r w:rsidRPr="00A90A94">
        <w:t>в</w:t>
      </w:r>
      <w:r w:rsidR="00112864" w:rsidRPr="00A90A94">
        <w:t xml:space="preserve"> </w:t>
      </w:r>
      <w:r w:rsidRPr="00A90A94">
        <w:t>Казахстане,</w:t>
      </w:r>
      <w:r w:rsidR="00112864" w:rsidRPr="00A90A94">
        <w:t xml:space="preserve"> </w:t>
      </w:r>
      <w:r w:rsidRPr="00A90A94">
        <w:t>по</w:t>
      </w:r>
      <w:r w:rsidR="00112864" w:rsidRPr="00A90A94">
        <w:t xml:space="preserve"> </w:t>
      </w:r>
      <w:r w:rsidRPr="00A90A94">
        <w:t>официальным</w:t>
      </w:r>
      <w:r w:rsidR="00112864" w:rsidRPr="00A90A94">
        <w:t xml:space="preserve"> </w:t>
      </w:r>
      <w:r w:rsidRPr="00A90A94">
        <w:t>данным,</w:t>
      </w:r>
      <w:r w:rsidR="00112864" w:rsidRPr="00A90A94">
        <w:t xml:space="preserve"> </w:t>
      </w:r>
      <w:r w:rsidRPr="00A90A94">
        <w:t>ежегодно</w:t>
      </w:r>
      <w:r w:rsidR="00112864" w:rsidRPr="00A90A94">
        <w:t xml:space="preserve"> </w:t>
      </w:r>
      <w:r w:rsidRPr="00A90A94">
        <w:t>из-за</w:t>
      </w:r>
      <w:r w:rsidR="00112864" w:rsidRPr="00A90A94">
        <w:t xml:space="preserve"> </w:t>
      </w:r>
      <w:r w:rsidRPr="00A90A94">
        <w:t>нарушений</w:t>
      </w:r>
      <w:r w:rsidR="00112864" w:rsidRPr="00A90A94">
        <w:t xml:space="preserve"> </w:t>
      </w:r>
      <w:r w:rsidRPr="00A90A94">
        <w:t>требований</w:t>
      </w:r>
      <w:r w:rsidR="00112864" w:rsidRPr="00A90A94">
        <w:t xml:space="preserve"> </w:t>
      </w:r>
      <w:r w:rsidRPr="00A90A94">
        <w:t>охраны</w:t>
      </w:r>
      <w:r w:rsidR="00112864" w:rsidRPr="00A90A94">
        <w:t xml:space="preserve"> </w:t>
      </w:r>
      <w:r w:rsidRPr="00A90A94">
        <w:t>труда</w:t>
      </w:r>
      <w:r w:rsidR="00112864" w:rsidRPr="00A90A94">
        <w:t xml:space="preserve"> </w:t>
      </w:r>
      <w:r w:rsidRPr="00A90A94">
        <w:t>на</w:t>
      </w:r>
      <w:r w:rsidR="00112864" w:rsidRPr="00A90A94">
        <w:t xml:space="preserve"> </w:t>
      </w:r>
      <w:r w:rsidRPr="00A90A94">
        <w:t>производстве</w:t>
      </w:r>
      <w:r w:rsidR="00112864" w:rsidRPr="00A90A94">
        <w:t xml:space="preserve"> </w:t>
      </w:r>
      <w:r w:rsidRPr="00A90A94">
        <w:t>травмируется</w:t>
      </w:r>
      <w:r w:rsidR="00112864" w:rsidRPr="00A90A94">
        <w:t xml:space="preserve"> </w:t>
      </w:r>
      <w:r w:rsidRPr="00A90A94">
        <w:t>в</w:t>
      </w:r>
      <w:r w:rsidR="00112864" w:rsidRPr="00A90A94">
        <w:t xml:space="preserve"> </w:t>
      </w:r>
      <w:r w:rsidRPr="00A90A94">
        <w:t>среднем</w:t>
      </w:r>
      <w:r w:rsidR="00112864" w:rsidRPr="00A90A94">
        <w:t xml:space="preserve"> </w:t>
      </w:r>
      <w:r w:rsidRPr="00A90A94">
        <w:t>2</w:t>
      </w:r>
      <w:r w:rsidR="00112864" w:rsidRPr="00A90A94">
        <w:t xml:space="preserve"> </w:t>
      </w:r>
      <w:r w:rsidRPr="00A90A94">
        <w:t>тысячи</w:t>
      </w:r>
      <w:r w:rsidR="00112864" w:rsidRPr="00A90A94">
        <w:t xml:space="preserve"> </w:t>
      </w:r>
      <w:r w:rsidRPr="00A90A94">
        <w:t>работников.</w:t>
      </w:r>
      <w:r w:rsidR="00112864" w:rsidRPr="00A90A94">
        <w:t xml:space="preserve"> </w:t>
      </w:r>
      <w:r w:rsidRPr="00A90A94">
        <w:t>Ежегодно</w:t>
      </w:r>
      <w:r w:rsidR="00112864" w:rsidRPr="00A90A94">
        <w:t xml:space="preserve"> </w:t>
      </w:r>
      <w:r w:rsidRPr="00A90A94">
        <w:t>в</w:t>
      </w:r>
      <w:r w:rsidR="00112864" w:rsidRPr="00A90A94">
        <w:t xml:space="preserve"> </w:t>
      </w:r>
      <w:r w:rsidRPr="00A90A94">
        <w:t>стране</w:t>
      </w:r>
      <w:r w:rsidR="00112864" w:rsidRPr="00A90A94">
        <w:t xml:space="preserve"> </w:t>
      </w:r>
      <w:r w:rsidRPr="00A90A94">
        <w:t>регистрируется</w:t>
      </w:r>
      <w:r w:rsidR="00112864" w:rsidRPr="00A90A94">
        <w:t xml:space="preserve"> </w:t>
      </w:r>
      <w:r w:rsidRPr="00A90A94">
        <w:t>500</w:t>
      </w:r>
      <w:r w:rsidR="00112864" w:rsidRPr="00A90A94">
        <w:t xml:space="preserve"> </w:t>
      </w:r>
      <w:r w:rsidRPr="00A90A94">
        <w:t>профессиональных</w:t>
      </w:r>
      <w:r w:rsidR="00112864" w:rsidRPr="00A90A94">
        <w:t xml:space="preserve"> </w:t>
      </w:r>
      <w:r w:rsidRPr="00A90A94">
        <w:t>заболеваний.</w:t>
      </w:r>
      <w:r w:rsidR="00112864" w:rsidRPr="00A90A94">
        <w:t xml:space="preserve"> </w:t>
      </w:r>
    </w:p>
    <w:p w:rsidR="00581321" w:rsidRPr="00A90A94" w:rsidRDefault="00F525B6" w:rsidP="00581321">
      <w:r w:rsidRPr="00A90A94">
        <w:t>«</w:t>
      </w:r>
      <w:r w:rsidR="00581321" w:rsidRPr="00A90A94">
        <w:t>Одним</w:t>
      </w:r>
      <w:r w:rsidR="00112864" w:rsidRPr="00A90A94">
        <w:t xml:space="preserve"> </w:t>
      </w:r>
      <w:r w:rsidR="00581321" w:rsidRPr="00A90A94">
        <w:t>из</w:t>
      </w:r>
      <w:r w:rsidR="00112864" w:rsidRPr="00A90A94">
        <w:t xml:space="preserve"> </w:t>
      </w:r>
      <w:r w:rsidR="00581321" w:rsidRPr="00A90A94">
        <w:t>основных</w:t>
      </w:r>
      <w:r w:rsidR="00112864" w:rsidRPr="00A90A94">
        <w:t xml:space="preserve"> </w:t>
      </w:r>
      <w:r w:rsidR="00581321" w:rsidRPr="00A90A94">
        <w:t>проблемных</w:t>
      </w:r>
      <w:r w:rsidR="00112864" w:rsidRPr="00A90A94">
        <w:t xml:space="preserve"> </w:t>
      </w:r>
      <w:r w:rsidR="00581321" w:rsidRPr="00A90A94">
        <w:t>вопросов</w:t>
      </w:r>
      <w:r w:rsidR="00112864" w:rsidRPr="00A90A94">
        <w:t xml:space="preserve"> </w:t>
      </w:r>
      <w:r w:rsidR="00581321" w:rsidRPr="00A90A94">
        <w:t>является</w:t>
      </w:r>
      <w:r w:rsidR="00112864" w:rsidRPr="00A90A94">
        <w:t xml:space="preserve"> </w:t>
      </w:r>
      <w:r w:rsidR="00581321" w:rsidRPr="00A90A94">
        <w:t>неполный</w:t>
      </w:r>
      <w:r w:rsidR="00112864" w:rsidRPr="00A90A94">
        <w:t xml:space="preserve"> </w:t>
      </w:r>
      <w:r w:rsidR="00581321" w:rsidRPr="00A90A94">
        <w:t>охват</w:t>
      </w:r>
      <w:r w:rsidR="00112864" w:rsidRPr="00A90A94">
        <w:t xml:space="preserve"> </w:t>
      </w:r>
      <w:r w:rsidR="00581321" w:rsidRPr="00A90A94">
        <w:t>обязательным</w:t>
      </w:r>
      <w:r w:rsidR="00112864" w:rsidRPr="00A90A94">
        <w:t xml:space="preserve"> </w:t>
      </w:r>
      <w:r w:rsidR="00581321" w:rsidRPr="00A90A94">
        <w:t>страхованием.</w:t>
      </w:r>
      <w:r w:rsidR="00112864" w:rsidRPr="00A90A94">
        <w:t xml:space="preserve"> </w:t>
      </w:r>
      <w:r w:rsidR="00581321" w:rsidRPr="00A90A94">
        <w:t>По</w:t>
      </w:r>
      <w:r w:rsidR="00112864" w:rsidRPr="00A90A94">
        <w:t xml:space="preserve"> </w:t>
      </w:r>
      <w:r w:rsidR="00581321" w:rsidRPr="00A90A94">
        <w:t>данным</w:t>
      </w:r>
      <w:r w:rsidR="00112864" w:rsidRPr="00A90A94">
        <w:t xml:space="preserve"> </w:t>
      </w:r>
      <w:r w:rsidR="00581321" w:rsidRPr="00A90A94">
        <w:t>Министерства</w:t>
      </w:r>
      <w:r w:rsidR="00112864" w:rsidRPr="00A90A94">
        <w:t xml:space="preserve"> </w:t>
      </w:r>
      <w:r w:rsidR="00581321" w:rsidRPr="00A90A94">
        <w:t>труда</w:t>
      </w:r>
      <w:r w:rsidR="00112864" w:rsidRPr="00A90A94">
        <w:t xml:space="preserve"> </w:t>
      </w:r>
      <w:r w:rsidR="00581321" w:rsidRPr="00A90A94">
        <w:t>и</w:t>
      </w:r>
      <w:r w:rsidR="00112864" w:rsidRPr="00A90A94">
        <w:t xml:space="preserve"> </w:t>
      </w:r>
      <w:r w:rsidR="00581321" w:rsidRPr="00A90A94">
        <w:t>социальной</w:t>
      </w:r>
      <w:r w:rsidR="00112864" w:rsidRPr="00A90A94">
        <w:t xml:space="preserve"> </w:t>
      </w:r>
      <w:r w:rsidR="00581321" w:rsidRPr="00A90A94">
        <w:t>защиты</w:t>
      </w:r>
      <w:r w:rsidR="00112864" w:rsidRPr="00A90A94">
        <w:t xml:space="preserve"> </w:t>
      </w:r>
      <w:r w:rsidR="00581321" w:rsidRPr="00A90A94">
        <w:t>населения</w:t>
      </w:r>
      <w:r w:rsidR="00112864" w:rsidRPr="00A90A94">
        <w:t xml:space="preserve"> </w:t>
      </w:r>
      <w:r w:rsidR="00581321" w:rsidRPr="00A90A94">
        <w:t>РК,</w:t>
      </w:r>
      <w:r w:rsidR="00112864" w:rsidRPr="00A90A94">
        <w:t xml:space="preserve"> </w:t>
      </w:r>
      <w:r w:rsidR="00581321" w:rsidRPr="00A90A94">
        <w:lastRenderedPageBreak/>
        <w:t>ежегодно</w:t>
      </w:r>
      <w:r w:rsidR="00112864" w:rsidRPr="00A90A94">
        <w:t xml:space="preserve"> </w:t>
      </w:r>
      <w:r w:rsidR="00581321" w:rsidRPr="00A90A94">
        <w:t>только</w:t>
      </w:r>
      <w:r w:rsidR="00112864" w:rsidRPr="00A90A94">
        <w:t xml:space="preserve"> </w:t>
      </w:r>
      <w:r w:rsidR="00581321" w:rsidRPr="00A90A94">
        <w:t>порядка</w:t>
      </w:r>
      <w:r w:rsidR="00112864" w:rsidRPr="00A90A94">
        <w:t xml:space="preserve"> </w:t>
      </w:r>
      <w:r w:rsidR="00581321" w:rsidRPr="00A90A94">
        <w:t>58%</w:t>
      </w:r>
      <w:r w:rsidR="00112864" w:rsidRPr="00A90A94">
        <w:t xml:space="preserve"> </w:t>
      </w:r>
      <w:r w:rsidR="00581321" w:rsidRPr="00A90A94">
        <w:t>работодателей</w:t>
      </w:r>
      <w:r w:rsidR="00112864" w:rsidRPr="00A90A94">
        <w:t xml:space="preserve"> </w:t>
      </w:r>
      <w:r w:rsidR="00581321" w:rsidRPr="00A90A94">
        <w:t>заключают</w:t>
      </w:r>
      <w:r w:rsidR="00112864" w:rsidRPr="00A90A94">
        <w:t xml:space="preserve"> </w:t>
      </w:r>
      <w:r w:rsidR="00581321" w:rsidRPr="00A90A94">
        <w:t>договоры</w:t>
      </w:r>
      <w:r w:rsidR="00112864" w:rsidRPr="00A90A94">
        <w:t xml:space="preserve"> </w:t>
      </w:r>
      <w:r w:rsidR="00581321" w:rsidRPr="00A90A94">
        <w:t>страхования</w:t>
      </w:r>
      <w:r w:rsidR="00112864" w:rsidRPr="00A90A94">
        <w:t xml:space="preserve"> </w:t>
      </w:r>
      <w:r w:rsidR="00581321" w:rsidRPr="00A90A94">
        <w:t>от</w:t>
      </w:r>
      <w:r w:rsidR="00112864" w:rsidRPr="00A90A94">
        <w:t xml:space="preserve"> </w:t>
      </w:r>
      <w:r w:rsidR="00581321" w:rsidRPr="00A90A94">
        <w:t>несчастных</w:t>
      </w:r>
      <w:r w:rsidR="00112864" w:rsidRPr="00A90A94">
        <w:t xml:space="preserve"> </w:t>
      </w:r>
      <w:r w:rsidR="00581321" w:rsidRPr="00A90A94">
        <w:t>случаев</w:t>
      </w:r>
      <w:r w:rsidR="00112864" w:rsidRPr="00A90A94">
        <w:t xml:space="preserve"> </w:t>
      </w:r>
      <w:r w:rsidR="00581321" w:rsidRPr="00A90A94">
        <w:t>на</w:t>
      </w:r>
      <w:r w:rsidR="00112864" w:rsidRPr="00A90A94">
        <w:t xml:space="preserve"> </w:t>
      </w:r>
      <w:r w:rsidR="00581321" w:rsidRPr="00A90A94">
        <w:t>производстве.</w:t>
      </w:r>
      <w:r w:rsidR="00112864" w:rsidRPr="00A90A94">
        <w:t xml:space="preserve"> </w:t>
      </w:r>
      <w:r w:rsidR="00581321" w:rsidRPr="00A90A94">
        <w:t>В</w:t>
      </w:r>
      <w:r w:rsidR="00112864" w:rsidRPr="00A90A94">
        <w:t xml:space="preserve"> </w:t>
      </w:r>
      <w:r w:rsidR="00581321" w:rsidRPr="00A90A94">
        <w:t>настоящее</w:t>
      </w:r>
      <w:r w:rsidR="00112864" w:rsidRPr="00A90A94">
        <w:t xml:space="preserve"> </w:t>
      </w:r>
      <w:r w:rsidR="00581321" w:rsidRPr="00A90A94">
        <w:t>время</w:t>
      </w:r>
      <w:r w:rsidR="00112864" w:rsidRPr="00A90A94">
        <w:t xml:space="preserve"> </w:t>
      </w:r>
      <w:r w:rsidR="00581321" w:rsidRPr="00A90A94">
        <w:t>государственными</w:t>
      </w:r>
      <w:r w:rsidR="00112864" w:rsidRPr="00A90A94">
        <w:t xml:space="preserve"> </w:t>
      </w:r>
      <w:r w:rsidR="00581321" w:rsidRPr="00A90A94">
        <w:t>инспекторами</w:t>
      </w:r>
      <w:r w:rsidR="00112864" w:rsidRPr="00A90A94">
        <w:t xml:space="preserve"> </w:t>
      </w:r>
      <w:r w:rsidR="00581321" w:rsidRPr="00A90A94">
        <w:t>труда</w:t>
      </w:r>
      <w:r w:rsidR="00112864" w:rsidRPr="00A90A94">
        <w:t xml:space="preserve"> </w:t>
      </w:r>
      <w:r w:rsidR="00581321" w:rsidRPr="00A90A94">
        <w:t>начата</w:t>
      </w:r>
      <w:r w:rsidR="00112864" w:rsidRPr="00A90A94">
        <w:t xml:space="preserve"> </w:t>
      </w:r>
      <w:r w:rsidR="00581321" w:rsidRPr="00A90A94">
        <w:t>работа</w:t>
      </w:r>
      <w:r w:rsidR="00112864" w:rsidRPr="00A90A94">
        <w:t xml:space="preserve"> </w:t>
      </w:r>
      <w:r w:rsidR="00581321" w:rsidRPr="00A90A94">
        <w:t>по</w:t>
      </w:r>
      <w:r w:rsidR="00112864" w:rsidRPr="00A90A94">
        <w:t xml:space="preserve"> </w:t>
      </w:r>
      <w:r w:rsidR="00581321" w:rsidRPr="00A90A94">
        <w:t>мониторингу</w:t>
      </w:r>
      <w:r w:rsidR="00112864" w:rsidRPr="00A90A94">
        <w:t xml:space="preserve"> </w:t>
      </w:r>
      <w:r w:rsidR="00581321" w:rsidRPr="00A90A94">
        <w:t>на</w:t>
      </w:r>
      <w:r w:rsidR="00112864" w:rsidRPr="00A90A94">
        <w:t xml:space="preserve"> </w:t>
      </w:r>
      <w:r w:rsidR="00581321" w:rsidRPr="00A90A94">
        <w:t>страхование</w:t>
      </w:r>
      <w:r w:rsidRPr="00A90A94">
        <w:t>»</w:t>
      </w:r>
      <w:r w:rsidR="00581321" w:rsidRPr="00A90A94">
        <w:t>,</w:t>
      </w:r>
      <w:r w:rsidR="00112864" w:rsidRPr="00A90A94">
        <w:t xml:space="preserve"> </w:t>
      </w:r>
      <w:r w:rsidR="00581321" w:rsidRPr="00A90A94">
        <w:t>сказала</w:t>
      </w:r>
      <w:r w:rsidR="00112864" w:rsidRPr="00A90A94">
        <w:t xml:space="preserve"> </w:t>
      </w:r>
      <w:r w:rsidR="00581321" w:rsidRPr="00A90A94">
        <w:t>Аида</w:t>
      </w:r>
      <w:r w:rsidR="00112864" w:rsidRPr="00A90A94">
        <w:t xml:space="preserve"> </w:t>
      </w:r>
      <w:r w:rsidR="00581321" w:rsidRPr="00A90A94">
        <w:t>Курмангалиева</w:t>
      </w:r>
    </w:p>
    <w:p w:rsidR="00581321" w:rsidRPr="00A90A94" w:rsidRDefault="00581321" w:rsidP="00581321">
      <w:r w:rsidRPr="00A90A94">
        <w:t>Отметим,</w:t>
      </w:r>
      <w:r w:rsidR="00112864" w:rsidRPr="00A90A94">
        <w:t xml:space="preserve"> </w:t>
      </w:r>
      <w:r w:rsidRPr="00A90A94">
        <w:t>что</w:t>
      </w:r>
      <w:r w:rsidR="00112864" w:rsidRPr="00A90A94">
        <w:t xml:space="preserve"> </w:t>
      </w:r>
      <w:r w:rsidRPr="00A90A94">
        <w:t>средний</w:t>
      </w:r>
      <w:r w:rsidR="00112864" w:rsidRPr="00A90A94">
        <w:t xml:space="preserve"> </w:t>
      </w:r>
      <w:r w:rsidRPr="00A90A94">
        <w:t>размер</w:t>
      </w:r>
      <w:r w:rsidR="00112864" w:rsidRPr="00A90A94">
        <w:t xml:space="preserve"> </w:t>
      </w:r>
      <w:r w:rsidRPr="00A90A94">
        <w:t>спецсоцвыплаты</w:t>
      </w:r>
      <w:r w:rsidR="00112864" w:rsidRPr="00A90A94">
        <w:t xml:space="preserve"> </w:t>
      </w:r>
      <w:r w:rsidRPr="00A90A94">
        <w:t>для</w:t>
      </w:r>
      <w:r w:rsidR="00112864" w:rsidRPr="00A90A94">
        <w:t xml:space="preserve"> </w:t>
      </w:r>
      <w:r w:rsidRPr="00A90A94">
        <w:t>людей,</w:t>
      </w:r>
      <w:r w:rsidR="00112864" w:rsidRPr="00A90A94">
        <w:t xml:space="preserve"> </w:t>
      </w:r>
      <w:r w:rsidRPr="00A90A94">
        <w:t>работающих</w:t>
      </w:r>
      <w:r w:rsidR="00112864" w:rsidRPr="00A90A94">
        <w:t xml:space="preserve"> </w:t>
      </w:r>
      <w:r w:rsidRPr="00A90A94">
        <w:t>во</w:t>
      </w:r>
      <w:r w:rsidR="00112864" w:rsidRPr="00A90A94">
        <w:t xml:space="preserve"> </w:t>
      </w:r>
      <w:r w:rsidRPr="00A90A94">
        <w:t>вредных</w:t>
      </w:r>
      <w:r w:rsidR="00112864" w:rsidRPr="00A90A94">
        <w:t xml:space="preserve"> </w:t>
      </w:r>
      <w:r w:rsidRPr="00A90A94">
        <w:t>условиях</w:t>
      </w:r>
      <w:r w:rsidR="00112864" w:rsidRPr="00A90A94">
        <w:t xml:space="preserve"> </w:t>
      </w:r>
      <w:r w:rsidRPr="00A90A94">
        <w:t>труда</w:t>
      </w:r>
      <w:r w:rsidR="00112864" w:rsidRPr="00A90A94">
        <w:t xml:space="preserve"> </w:t>
      </w:r>
      <w:r w:rsidRPr="00A90A94">
        <w:t>составляет</w:t>
      </w:r>
      <w:r w:rsidR="00112864" w:rsidRPr="00A90A94">
        <w:t xml:space="preserve"> </w:t>
      </w:r>
      <w:r w:rsidRPr="00A90A94">
        <w:t>порядка</w:t>
      </w:r>
      <w:r w:rsidR="00112864" w:rsidRPr="00A90A94">
        <w:t xml:space="preserve"> </w:t>
      </w:r>
      <w:r w:rsidRPr="00A90A94">
        <w:t>208</w:t>
      </w:r>
      <w:r w:rsidR="00112864" w:rsidRPr="00A90A94">
        <w:t xml:space="preserve"> </w:t>
      </w:r>
      <w:r w:rsidRPr="00A90A94">
        <w:t>тыс.</w:t>
      </w:r>
      <w:r w:rsidR="00112864" w:rsidRPr="00A90A94">
        <w:t xml:space="preserve"> </w:t>
      </w:r>
      <w:r w:rsidRPr="00A90A94">
        <w:t>тенге.</w:t>
      </w:r>
      <w:r w:rsidR="00112864" w:rsidRPr="00A90A94">
        <w:t xml:space="preserve"> </w:t>
      </w:r>
    </w:p>
    <w:p w:rsidR="00581321" w:rsidRPr="00A90A94" w:rsidRDefault="00581321" w:rsidP="00581321">
      <w:r w:rsidRPr="00A90A94">
        <w:t>Также</w:t>
      </w:r>
      <w:r w:rsidR="00112864" w:rsidRPr="00A90A94">
        <w:t xml:space="preserve"> </w:t>
      </w:r>
      <w:r w:rsidRPr="00A90A94">
        <w:t>на</w:t>
      </w:r>
      <w:r w:rsidR="00112864" w:rsidRPr="00A90A94">
        <w:t xml:space="preserve"> </w:t>
      </w:r>
      <w:r w:rsidRPr="00A90A94">
        <w:t>брифинге</w:t>
      </w:r>
      <w:r w:rsidR="00112864" w:rsidRPr="00A90A94">
        <w:t xml:space="preserve"> </w:t>
      </w:r>
      <w:r w:rsidRPr="00A90A94">
        <w:t>рассказали</w:t>
      </w:r>
      <w:r w:rsidR="00112864" w:rsidRPr="00A90A94">
        <w:t xml:space="preserve"> </w:t>
      </w:r>
      <w:r w:rsidRPr="00A90A94">
        <w:t>о</w:t>
      </w:r>
      <w:r w:rsidR="00112864" w:rsidRPr="00A90A94">
        <w:t xml:space="preserve"> </w:t>
      </w:r>
      <w:r w:rsidRPr="00A90A94">
        <w:t>пенсионном</w:t>
      </w:r>
      <w:r w:rsidR="00112864" w:rsidRPr="00A90A94">
        <w:t xml:space="preserve"> </w:t>
      </w:r>
      <w:r w:rsidRPr="00A90A94">
        <w:t>страховании,</w:t>
      </w:r>
      <w:r w:rsidR="00112864" w:rsidRPr="00A90A94">
        <w:t xml:space="preserve"> </w:t>
      </w:r>
      <w:r w:rsidRPr="00A90A94">
        <w:t>так</w:t>
      </w:r>
      <w:r w:rsidR="00112864" w:rsidRPr="00A90A94">
        <w:t xml:space="preserve"> </w:t>
      </w:r>
      <w:r w:rsidRPr="00A90A94">
        <w:t>называемом</w:t>
      </w:r>
      <w:r w:rsidR="00112864" w:rsidRPr="00A90A94">
        <w:t xml:space="preserve"> </w:t>
      </w:r>
      <w:r w:rsidRPr="00A90A94">
        <w:t>пенсионном</w:t>
      </w:r>
      <w:r w:rsidR="00112864" w:rsidRPr="00A90A94">
        <w:t xml:space="preserve"> </w:t>
      </w:r>
      <w:r w:rsidRPr="00A90A94">
        <w:t>аннуитете.</w:t>
      </w:r>
      <w:r w:rsidR="00112864" w:rsidRPr="00A90A94">
        <w:t xml:space="preserve"> </w:t>
      </w:r>
      <w:r w:rsidRPr="00A90A94">
        <w:t>Этот</w:t>
      </w:r>
      <w:r w:rsidR="00112864" w:rsidRPr="00A90A94">
        <w:t xml:space="preserve"> </w:t>
      </w:r>
      <w:r w:rsidRPr="00A90A94">
        <w:t>договор</w:t>
      </w:r>
      <w:r w:rsidR="00112864" w:rsidRPr="00A90A94">
        <w:t xml:space="preserve"> </w:t>
      </w:r>
      <w:r w:rsidRPr="00A90A94">
        <w:t>со</w:t>
      </w:r>
      <w:r w:rsidR="00112864" w:rsidRPr="00A90A94">
        <w:t xml:space="preserve"> </w:t>
      </w:r>
      <w:r w:rsidRPr="00A90A94">
        <w:t>страховой</w:t>
      </w:r>
      <w:r w:rsidR="00112864" w:rsidRPr="00A90A94">
        <w:t xml:space="preserve"> </w:t>
      </w:r>
      <w:r w:rsidRPr="00A90A94">
        <w:t>компанией</w:t>
      </w:r>
      <w:r w:rsidR="00112864" w:rsidRPr="00A90A94">
        <w:t xml:space="preserve"> </w:t>
      </w:r>
      <w:r w:rsidRPr="00A90A94">
        <w:t>позволяет</w:t>
      </w:r>
      <w:r w:rsidR="00112864" w:rsidRPr="00A90A94">
        <w:t xml:space="preserve"> </w:t>
      </w:r>
      <w:r w:rsidRPr="00A90A94">
        <w:t>казахстанцам</w:t>
      </w:r>
      <w:r w:rsidR="00112864" w:rsidRPr="00A90A94">
        <w:t xml:space="preserve"> </w:t>
      </w:r>
      <w:r w:rsidRPr="00A90A94">
        <w:t>начать</w:t>
      </w:r>
      <w:r w:rsidR="00112864" w:rsidRPr="00A90A94">
        <w:t xml:space="preserve"> </w:t>
      </w:r>
      <w:r w:rsidRPr="00A90A94">
        <w:t>получать</w:t>
      </w:r>
      <w:r w:rsidR="00112864" w:rsidRPr="00A90A94">
        <w:t xml:space="preserve"> </w:t>
      </w:r>
      <w:r w:rsidRPr="00A90A94">
        <w:t>пенсию</w:t>
      </w:r>
      <w:r w:rsidR="00112864" w:rsidRPr="00A90A94">
        <w:t xml:space="preserve"> </w:t>
      </w:r>
      <w:r w:rsidRPr="00A90A94">
        <w:t>раньше</w:t>
      </w:r>
      <w:r w:rsidR="00112864" w:rsidRPr="00A90A94">
        <w:t xml:space="preserve"> </w:t>
      </w:r>
      <w:r w:rsidRPr="00A90A94">
        <w:t>положенного</w:t>
      </w:r>
      <w:r w:rsidR="00112864" w:rsidRPr="00A90A94">
        <w:t xml:space="preserve"> </w:t>
      </w:r>
      <w:r w:rsidRPr="00A90A94">
        <w:t>срока,</w:t>
      </w:r>
      <w:r w:rsidR="00112864" w:rsidRPr="00A90A94">
        <w:t xml:space="preserve"> </w:t>
      </w:r>
      <w:r w:rsidRPr="00A90A94">
        <w:t>при</w:t>
      </w:r>
      <w:r w:rsidR="00112864" w:rsidRPr="00A90A94">
        <w:t xml:space="preserve"> </w:t>
      </w:r>
      <w:r w:rsidRPr="00A90A94">
        <w:t>условии,</w:t>
      </w:r>
      <w:r w:rsidR="00112864" w:rsidRPr="00A90A94">
        <w:t xml:space="preserve"> </w:t>
      </w:r>
      <w:r w:rsidRPr="00A90A94">
        <w:t>что</w:t>
      </w:r>
      <w:r w:rsidR="00112864" w:rsidRPr="00A90A94">
        <w:t xml:space="preserve"> </w:t>
      </w:r>
      <w:r w:rsidRPr="00A90A94">
        <w:t>у</w:t>
      </w:r>
      <w:r w:rsidR="00112864" w:rsidRPr="00A90A94">
        <w:t xml:space="preserve"> </w:t>
      </w:r>
      <w:r w:rsidRPr="00A90A94">
        <w:t>вас</w:t>
      </w:r>
      <w:r w:rsidR="00112864" w:rsidRPr="00A90A94">
        <w:t xml:space="preserve"> </w:t>
      </w:r>
      <w:r w:rsidRPr="00A90A94">
        <w:t>достаточное</w:t>
      </w:r>
      <w:r w:rsidR="00112864" w:rsidRPr="00A90A94">
        <w:t xml:space="preserve"> </w:t>
      </w:r>
      <w:r w:rsidRPr="00A90A94">
        <w:t>количество</w:t>
      </w:r>
      <w:r w:rsidR="00112864" w:rsidRPr="00A90A94">
        <w:t xml:space="preserve"> </w:t>
      </w:r>
      <w:r w:rsidRPr="00A90A94">
        <w:t>накоплений</w:t>
      </w:r>
      <w:r w:rsidR="00112864" w:rsidRPr="00A90A94">
        <w:t xml:space="preserve"> </w:t>
      </w:r>
      <w:r w:rsidRPr="00A90A94">
        <w:t>в</w:t>
      </w:r>
      <w:r w:rsidR="00112864" w:rsidRPr="00A90A94">
        <w:t xml:space="preserve"> </w:t>
      </w:r>
      <w:r w:rsidRPr="00A90A94">
        <w:t>ЕНПФ.</w:t>
      </w:r>
      <w:r w:rsidR="00112864" w:rsidRPr="00A90A94">
        <w:t xml:space="preserve"> </w:t>
      </w:r>
      <w:r w:rsidRPr="00A90A94">
        <w:t>При</w:t>
      </w:r>
      <w:r w:rsidR="00112864" w:rsidRPr="00A90A94">
        <w:t xml:space="preserve"> </w:t>
      </w:r>
      <w:r w:rsidRPr="00A90A94">
        <w:t>этом</w:t>
      </w:r>
      <w:r w:rsidR="00112864" w:rsidRPr="00A90A94">
        <w:t xml:space="preserve"> </w:t>
      </w:r>
      <w:r w:rsidRPr="00A90A94">
        <w:t>обладатель</w:t>
      </w:r>
      <w:r w:rsidR="00112864" w:rsidRPr="00A90A94">
        <w:t xml:space="preserve"> </w:t>
      </w:r>
      <w:r w:rsidRPr="00A90A94">
        <w:t>пенсионного</w:t>
      </w:r>
      <w:r w:rsidR="00112864" w:rsidRPr="00A90A94">
        <w:t xml:space="preserve"> </w:t>
      </w:r>
      <w:r w:rsidRPr="00A90A94">
        <w:t>аннуитета</w:t>
      </w:r>
      <w:r w:rsidR="00112864" w:rsidRPr="00A90A94">
        <w:t xml:space="preserve"> </w:t>
      </w:r>
      <w:r w:rsidRPr="00A90A94">
        <w:t>продолжает</w:t>
      </w:r>
      <w:r w:rsidR="00112864" w:rsidRPr="00A90A94">
        <w:t xml:space="preserve"> </w:t>
      </w:r>
      <w:r w:rsidRPr="00A90A94">
        <w:t>трудиться</w:t>
      </w:r>
      <w:r w:rsidR="00112864" w:rsidRPr="00A90A94">
        <w:t xml:space="preserve"> </w:t>
      </w:r>
      <w:r w:rsidRPr="00A90A94">
        <w:t>и</w:t>
      </w:r>
      <w:r w:rsidR="00112864" w:rsidRPr="00A90A94">
        <w:t xml:space="preserve"> </w:t>
      </w:r>
      <w:r w:rsidRPr="00A90A94">
        <w:t>отчислять</w:t>
      </w:r>
      <w:r w:rsidR="00112864" w:rsidRPr="00A90A94">
        <w:t xml:space="preserve"> </w:t>
      </w:r>
      <w:r w:rsidRPr="00A90A94">
        <w:t>накопления</w:t>
      </w:r>
      <w:r w:rsidR="00112864" w:rsidRPr="00A90A94">
        <w:t xml:space="preserve"> </w:t>
      </w:r>
      <w:r w:rsidRPr="00A90A94">
        <w:t>в</w:t>
      </w:r>
      <w:r w:rsidR="00112864" w:rsidRPr="00A90A94">
        <w:t xml:space="preserve"> </w:t>
      </w:r>
      <w:r w:rsidRPr="00A90A94">
        <w:t>Единый</w:t>
      </w:r>
      <w:r w:rsidR="00112864" w:rsidRPr="00A90A94">
        <w:t xml:space="preserve"> </w:t>
      </w:r>
      <w:r w:rsidRPr="00A90A94">
        <w:t>накопительный</w:t>
      </w:r>
      <w:r w:rsidR="00112864" w:rsidRPr="00A90A94">
        <w:t xml:space="preserve"> </w:t>
      </w:r>
      <w:r w:rsidRPr="00A90A94">
        <w:t>пенсионный</w:t>
      </w:r>
      <w:r w:rsidR="00112864" w:rsidRPr="00A90A94">
        <w:t xml:space="preserve"> </w:t>
      </w:r>
      <w:r w:rsidRPr="00A90A94">
        <w:t>фонд.</w:t>
      </w:r>
    </w:p>
    <w:p w:rsidR="00581321" w:rsidRPr="00A90A94" w:rsidRDefault="00F525B6" w:rsidP="00581321">
      <w:r w:rsidRPr="00A90A94">
        <w:t>«</w:t>
      </w:r>
      <w:r w:rsidR="00581321" w:rsidRPr="00A90A94">
        <w:t>Существует</w:t>
      </w:r>
      <w:r w:rsidR="00112864" w:rsidRPr="00A90A94">
        <w:t xml:space="preserve"> </w:t>
      </w:r>
      <w:r w:rsidR="00581321" w:rsidRPr="00A90A94">
        <w:t>также</w:t>
      </w:r>
      <w:r w:rsidR="00112864" w:rsidRPr="00A90A94">
        <w:t xml:space="preserve"> </w:t>
      </w:r>
      <w:r w:rsidR="00581321" w:rsidRPr="00A90A94">
        <w:t>отложенный,</w:t>
      </w:r>
      <w:r w:rsidR="00112864" w:rsidRPr="00A90A94">
        <w:t xml:space="preserve"> </w:t>
      </w:r>
      <w:r w:rsidR="00581321" w:rsidRPr="00A90A94">
        <w:t>так</w:t>
      </w:r>
      <w:r w:rsidR="00112864" w:rsidRPr="00A90A94">
        <w:t xml:space="preserve"> </w:t>
      </w:r>
      <w:r w:rsidR="00581321" w:rsidRPr="00A90A94">
        <w:t>называемый</w:t>
      </w:r>
      <w:r w:rsidR="00112864" w:rsidRPr="00A90A94">
        <w:t xml:space="preserve"> </w:t>
      </w:r>
      <w:r w:rsidRPr="00A90A94">
        <w:t>«</w:t>
      </w:r>
      <w:r w:rsidR="00581321" w:rsidRPr="00A90A94">
        <w:t>отсроченный</w:t>
      </w:r>
      <w:r w:rsidRPr="00A90A94">
        <w:t>»</w:t>
      </w:r>
      <w:r w:rsidR="00112864" w:rsidRPr="00A90A94">
        <w:t xml:space="preserve"> </w:t>
      </w:r>
      <w:r w:rsidR="00581321" w:rsidRPr="00A90A94">
        <w:t>пенсионный</w:t>
      </w:r>
      <w:r w:rsidR="00112864" w:rsidRPr="00A90A94">
        <w:t xml:space="preserve"> </w:t>
      </w:r>
      <w:r w:rsidR="00581321" w:rsidRPr="00A90A94">
        <w:t>аннуитет,</w:t>
      </w:r>
      <w:r w:rsidR="00112864" w:rsidRPr="00A90A94">
        <w:t xml:space="preserve"> </w:t>
      </w:r>
      <w:r w:rsidR="00581321" w:rsidRPr="00A90A94">
        <w:t>приобрести</w:t>
      </w:r>
      <w:r w:rsidR="00112864" w:rsidRPr="00A90A94">
        <w:t xml:space="preserve"> </w:t>
      </w:r>
      <w:r w:rsidR="00581321" w:rsidRPr="00A90A94">
        <w:t>который</w:t>
      </w:r>
      <w:r w:rsidR="00112864" w:rsidRPr="00A90A94">
        <w:t xml:space="preserve"> </w:t>
      </w:r>
      <w:r w:rsidR="00581321" w:rsidRPr="00A90A94">
        <w:t>можно</w:t>
      </w:r>
      <w:r w:rsidR="00112864" w:rsidRPr="00A90A94">
        <w:t xml:space="preserve"> </w:t>
      </w:r>
      <w:r w:rsidR="00581321" w:rsidRPr="00A90A94">
        <w:t>начиная</w:t>
      </w:r>
      <w:r w:rsidR="00112864" w:rsidRPr="00A90A94">
        <w:t xml:space="preserve"> </w:t>
      </w:r>
      <w:r w:rsidR="00581321" w:rsidRPr="00A90A94">
        <w:t>с</w:t>
      </w:r>
      <w:r w:rsidR="00112864" w:rsidRPr="00A90A94">
        <w:t xml:space="preserve"> </w:t>
      </w:r>
      <w:r w:rsidR="00581321" w:rsidRPr="00A90A94">
        <w:t>45</w:t>
      </w:r>
      <w:r w:rsidR="00112864" w:rsidRPr="00A90A94">
        <w:t xml:space="preserve"> </w:t>
      </w:r>
      <w:r w:rsidR="00581321" w:rsidRPr="00A90A94">
        <w:t>лет.</w:t>
      </w:r>
      <w:r w:rsidR="00112864" w:rsidRPr="00A90A94">
        <w:t xml:space="preserve"> </w:t>
      </w:r>
      <w:r w:rsidR="00581321" w:rsidRPr="00A90A94">
        <w:t>Он</w:t>
      </w:r>
      <w:r w:rsidR="00112864" w:rsidRPr="00A90A94">
        <w:t xml:space="preserve"> </w:t>
      </w:r>
      <w:r w:rsidR="00581321" w:rsidRPr="00A90A94">
        <w:t>позволяет</w:t>
      </w:r>
      <w:r w:rsidR="00112864" w:rsidRPr="00A90A94">
        <w:t xml:space="preserve"> </w:t>
      </w:r>
      <w:r w:rsidR="00581321" w:rsidRPr="00A90A94">
        <w:t>лицам,</w:t>
      </w:r>
      <w:r w:rsidR="00112864" w:rsidRPr="00A90A94">
        <w:t xml:space="preserve"> </w:t>
      </w:r>
      <w:r w:rsidR="00581321" w:rsidRPr="00A90A94">
        <w:t>имеющим</w:t>
      </w:r>
      <w:r w:rsidR="00112864" w:rsidRPr="00A90A94">
        <w:t xml:space="preserve"> </w:t>
      </w:r>
      <w:r w:rsidR="00581321" w:rsidRPr="00A90A94">
        <w:t>достаточную</w:t>
      </w:r>
      <w:r w:rsidR="00112864" w:rsidRPr="00A90A94">
        <w:t xml:space="preserve"> </w:t>
      </w:r>
      <w:r w:rsidR="00581321" w:rsidRPr="00A90A94">
        <w:t>сумму</w:t>
      </w:r>
      <w:r w:rsidR="00112864" w:rsidRPr="00A90A94">
        <w:t xml:space="preserve"> </w:t>
      </w:r>
      <w:r w:rsidR="00581321" w:rsidRPr="00A90A94">
        <w:t>накоплений</w:t>
      </w:r>
      <w:r w:rsidR="00112864" w:rsidRPr="00A90A94">
        <w:t xml:space="preserve"> </w:t>
      </w:r>
      <w:r w:rsidR="00581321" w:rsidRPr="00A90A94">
        <w:t>в</w:t>
      </w:r>
      <w:r w:rsidR="00112864" w:rsidRPr="00A90A94">
        <w:t xml:space="preserve"> </w:t>
      </w:r>
      <w:r w:rsidR="00581321" w:rsidRPr="00A90A94">
        <w:t>ЕНПФ,</w:t>
      </w:r>
      <w:r w:rsidR="00112864" w:rsidRPr="00A90A94">
        <w:t xml:space="preserve"> </w:t>
      </w:r>
      <w:r w:rsidR="00581321" w:rsidRPr="00A90A94">
        <w:t>перевести</w:t>
      </w:r>
      <w:r w:rsidR="00112864" w:rsidRPr="00A90A94">
        <w:t xml:space="preserve"> </w:t>
      </w:r>
      <w:r w:rsidR="00581321" w:rsidRPr="00A90A94">
        <w:t>накопления</w:t>
      </w:r>
      <w:r w:rsidR="00112864" w:rsidRPr="00A90A94">
        <w:t xml:space="preserve"> </w:t>
      </w:r>
      <w:r w:rsidR="00581321" w:rsidRPr="00A90A94">
        <w:t>в</w:t>
      </w:r>
      <w:r w:rsidR="00112864" w:rsidRPr="00A90A94">
        <w:t xml:space="preserve"> </w:t>
      </w:r>
      <w:r w:rsidR="00581321" w:rsidRPr="00A90A94">
        <w:t>компанию</w:t>
      </w:r>
      <w:r w:rsidR="00112864" w:rsidRPr="00A90A94">
        <w:t xml:space="preserve"> </w:t>
      </w:r>
      <w:r w:rsidR="00581321" w:rsidRPr="00A90A94">
        <w:t>по</w:t>
      </w:r>
      <w:r w:rsidR="00112864" w:rsidRPr="00A90A94">
        <w:t xml:space="preserve"> </w:t>
      </w:r>
      <w:r w:rsidR="00581321" w:rsidRPr="00A90A94">
        <w:t>страхованию</w:t>
      </w:r>
      <w:r w:rsidR="00112864" w:rsidRPr="00A90A94">
        <w:t xml:space="preserve"> </w:t>
      </w:r>
      <w:r w:rsidR="00581321" w:rsidRPr="00A90A94">
        <w:t>жизни</w:t>
      </w:r>
      <w:r w:rsidR="00112864" w:rsidRPr="00A90A94">
        <w:t xml:space="preserve"> </w:t>
      </w:r>
      <w:r w:rsidR="00581321" w:rsidRPr="00A90A94">
        <w:t>с</w:t>
      </w:r>
      <w:r w:rsidR="00112864" w:rsidRPr="00A90A94">
        <w:t xml:space="preserve"> </w:t>
      </w:r>
      <w:r w:rsidR="00581321" w:rsidRPr="00A90A94">
        <w:t>45</w:t>
      </w:r>
      <w:r w:rsidR="00112864" w:rsidRPr="00A90A94">
        <w:t xml:space="preserve"> </w:t>
      </w:r>
      <w:r w:rsidR="00581321" w:rsidRPr="00A90A94">
        <w:t>лет</w:t>
      </w:r>
      <w:r w:rsidR="00112864" w:rsidRPr="00A90A94">
        <w:t xml:space="preserve"> </w:t>
      </w:r>
      <w:r w:rsidR="00581321" w:rsidRPr="00A90A94">
        <w:t>и</w:t>
      </w:r>
      <w:r w:rsidR="00112864" w:rsidRPr="00A90A94">
        <w:t xml:space="preserve"> </w:t>
      </w:r>
      <w:r w:rsidR="00581321" w:rsidRPr="00A90A94">
        <w:t>начать</w:t>
      </w:r>
      <w:r w:rsidR="00112864" w:rsidRPr="00A90A94">
        <w:t xml:space="preserve"> </w:t>
      </w:r>
      <w:r w:rsidR="00581321" w:rsidRPr="00A90A94">
        <w:t>получать</w:t>
      </w:r>
      <w:r w:rsidR="00112864" w:rsidRPr="00A90A94">
        <w:t xml:space="preserve"> </w:t>
      </w:r>
      <w:r w:rsidR="00581321" w:rsidRPr="00A90A94">
        <w:t>выплаты</w:t>
      </w:r>
      <w:r w:rsidR="00112864" w:rsidRPr="00A90A94">
        <w:t xml:space="preserve"> </w:t>
      </w:r>
      <w:r w:rsidR="00581321" w:rsidRPr="00A90A94">
        <w:t>из</w:t>
      </w:r>
      <w:r w:rsidR="00112864" w:rsidRPr="00A90A94">
        <w:t xml:space="preserve"> </w:t>
      </w:r>
      <w:r w:rsidR="00581321" w:rsidRPr="00A90A94">
        <w:t>своих</w:t>
      </w:r>
      <w:r w:rsidR="00112864" w:rsidRPr="00A90A94">
        <w:t xml:space="preserve"> </w:t>
      </w:r>
      <w:r w:rsidR="00581321" w:rsidRPr="00A90A94">
        <w:t>пенсионных</w:t>
      </w:r>
      <w:r w:rsidR="00112864" w:rsidRPr="00A90A94">
        <w:t xml:space="preserve"> </w:t>
      </w:r>
      <w:r w:rsidR="00581321" w:rsidRPr="00A90A94">
        <w:t>накоплений</w:t>
      </w:r>
      <w:r w:rsidR="00112864" w:rsidRPr="00A90A94">
        <w:t xml:space="preserve"> </w:t>
      </w:r>
      <w:r w:rsidR="00581321" w:rsidRPr="00A90A94">
        <w:t>до</w:t>
      </w:r>
      <w:r w:rsidR="00112864" w:rsidRPr="00A90A94">
        <w:t xml:space="preserve"> </w:t>
      </w:r>
      <w:r w:rsidR="00581321" w:rsidRPr="00A90A94">
        <w:t>официального</w:t>
      </w:r>
      <w:r w:rsidR="00112864" w:rsidRPr="00A90A94">
        <w:t xml:space="preserve"> </w:t>
      </w:r>
      <w:r w:rsidR="00581321" w:rsidRPr="00A90A94">
        <w:t>выхода</w:t>
      </w:r>
      <w:r w:rsidR="00112864" w:rsidRPr="00A90A94">
        <w:t xml:space="preserve"> </w:t>
      </w:r>
      <w:r w:rsidR="00581321" w:rsidRPr="00A90A94">
        <w:t>на</w:t>
      </w:r>
      <w:r w:rsidR="00112864" w:rsidRPr="00A90A94">
        <w:t xml:space="preserve"> </w:t>
      </w:r>
      <w:r w:rsidR="00581321" w:rsidRPr="00A90A94">
        <w:t>пенсию</w:t>
      </w:r>
      <w:r w:rsidRPr="00A90A94">
        <w:t>»</w:t>
      </w:r>
      <w:r w:rsidR="00581321" w:rsidRPr="00A90A94">
        <w:t>,</w:t>
      </w:r>
      <w:r w:rsidR="00112864" w:rsidRPr="00A90A94">
        <w:t xml:space="preserve"> </w:t>
      </w:r>
      <w:r w:rsidR="00581321" w:rsidRPr="00A90A94">
        <w:t>уточнила</w:t>
      </w:r>
      <w:r w:rsidR="00112864" w:rsidRPr="00A90A94">
        <w:t xml:space="preserve"> </w:t>
      </w:r>
      <w:r w:rsidR="00581321" w:rsidRPr="00A90A94">
        <w:t>Аида</w:t>
      </w:r>
      <w:r w:rsidR="00112864" w:rsidRPr="00A90A94">
        <w:t xml:space="preserve"> </w:t>
      </w:r>
      <w:r w:rsidR="00581321" w:rsidRPr="00A90A94">
        <w:t>Курмангалиева.</w:t>
      </w:r>
      <w:r w:rsidR="00112864" w:rsidRPr="00A90A94">
        <w:t xml:space="preserve"> </w:t>
      </w:r>
    </w:p>
    <w:p w:rsidR="00581321" w:rsidRPr="00A90A94" w:rsidRDefault="00581321" w:rsidP="00581321">
      <w:r w:rsidRPr="00A90A94">
        <w:t>Для</w:t>
      </w:r>
      <w:r w:rsidR="00112864" w:rsidRPr="00A90A94">
        <w:t xml:space="preserve"> </w:t>
      </w:r>
      <w:r w:rsidRPr="00A90A94">
        <w:t>заключения</w:t>
      </w:r>
      <w:r w:rsidR="00112864" w:rsidRPr="00A90A94">
        <w:t xml:space="preserve"> </w:t>
      </w:r>
      <w:r w:rsidRPr="00A90A94">
        <w:t>отложенного</w:t>
      </w:r>
      <w:r w:rsidR="00112864" w:rsidRPr="00A90A94">
        <w:t xml:space="preserve"> </w:t>
      </w:r>
      <w:r w:rsidRPr="00A90A94">
        <w:t>пенсионного</w:t>
      </w:r>
      <w:r w:rsidR="00112864" w:rsidRPr="00A90A94">
        <w:t xml:space="preserve"> </w:t>
      </w:r>
      <w:r w:rsidRPr="00A90A94">
        <w:t>аннуитета</w:t>
      </w:r>
      <w:r w:rsidR="00112864" w:rsidRPr="00A90A94">
        <w:t xml:space="preserve"> </w:t>
      </w:r>
      <w:r w:rsidRPr="00A90A94">
        <w:t>45-летнему</w:t>
      </w:r>
      <w:r w:rsidR="00112864" w:rsidRPr="00A90A94">
        <w:t xml:space="preserve"> </w:t>
      </w:r>
      <w:r w:rsidRPr="00A90A94">
        <w:t>мужчине</w:t>
      </w:r>
      <w:r w:rsidR="00112864" w:rsidRPr="00A90A94">
        <w:t xml:space="preserve"> </w:t>
      </w:r>
      <w:r w:rsidRPr="00A90A94">
        <w:t>необходимо</w:t>
      </w:r>
      <w:r w:rsidR="00112864" w:rsidRPr="00A90A94">
        <w:t xml:space="preserve"> </w:t>
      </w:r>
      <w:r w:rsidRPr="00A90A94">
        <w:t>иметь</w:t>
      </w:r>
      <w:r w:rsidR="00112864" w:rsidRPr="00A90A94">
        <w:t xml:space="preserve"> </w:t>
      </w:r>
      <w:r w:rsidRPr="00A90A94">
        <w:t>не</w:t>
      </w:r>
      <w:r w:rsidR="00112864" w:rsidRPr="00A90A94">
        <w:t xml:space="preserve"> </w:t>
      </w:r>
      <w:r w:rsidRPr="00A90A94">
        <w:t>менее</w:t>
      </w:r>
      <w:r w:rsidR="00112864" w:rsidRPr="00A90A94">
        <w:t xml:space="preserve"> </w:t>
      </w:r>
      <w:r w:rsidRPr="00A90A94">
        <w:t>7,8</w:t>
      </w:r>
      <w:r w:rsidR="00112864" w:rsidRPr="00A90A94">
        <w:t xml:space="preserve"> </w:t>
      </w:r>
      <w:r w:rsidRPr="00A90A94">
        <w:t>млн</w:t>
      </w:r>
      <w:r w:rsidR="00112864" w:rsidRPr="00A90A94">
        <w:t xml:space="preserve"> </w:t>
      </w:r>
      <w:r w:rsidRPr="00A90A94">
        <w:t>тенге</w:t>
      </w:r>
      <w:r w:rsidR="00112864" w:rsidRPr="00A90A94">
        <w:t xml:space="preserve"> </w:t>
      </w:r>
      <w:r w:rsidRPr="00A90A94">
        <w:t>накоплений</w:t>
      </w:r>
      <w:r w:rsidR="00112864" w:rsidRPr="00A90A94">
        <w:t xml:space="preserve"> </w:t>
      </w:r>
      <w:r w:rsidRPr="00A90A94">
        <w:t>в</w:t>
      </w:r>
      <w:r w:rsidR="00112864" w:rsidRPr="00A90A94">
        <w:t xml:space="preserve"> </w:t>
      </w:r>
      <w:r w:rsidRPr="00A90A94">
        <w:t>ЕНПФ,</w:t>
      </w:r>
      <w:r w:rsidR="00112864" w:rsidRPr="00A90A94">
        <w:t xml:space="preserve"> </w:t>
      </w:r>
      <w:r w:rsidRPr="00A90A94">
        <w:t>а</w:t>
      </w:r>
      <w:r w:rsidR="00112864" w:rsidRPr="00A90A94">
        <w:t xml:space="preserve"> </w:t>
      </w:r>
      <w:r w:rsidRPr="00A90A94">
        <w:t>женщине</w:t>
      </w:r>
      <w:r w:rsidR="00112864" w:rsidRPr="00A90A94">
        <w:t xml:space="preserve"> </w:t>
      </w:r>
      <w:r w:rsidRPr="00A90A94">
        <w:t>того</w:t>
      </w:r>
      <w:r w:rsidR="00112864" w:rsidRPr="00A90A94">
        <w:t xml:space="preserve"> </w:t>
      </w:r>
      <w:r w:rsidRPr="00A90A94">
        <w:t>же</w:t>
      </w:r>
      <w:r w:rsidR="00112864" w:rsidRPr="00A90A94">
        <w:t xml:space="preserve"> </w:t>
      </w:r>
      <w:r w:rsidRPr="00A90A94">
        <w:t>возраста</w:t>
      </w:r>
      <w:r w:rsidR="00112864" w:rsidRPr="00A90A94">
        <w:t xml:space="preserve"> </w:t>
      </w:r>
      <w:r w:rsidR="00F525B6" w:rsidRPr="00A90A94">
        <w:t>-</w:t>
      </w:r>
      <w:r w:rsidR="00112864" w:rsidRPr="00A90A94">
        <w:t xml:space="preserve"> </w:t>
      </w:r>
      <w:r w:rsidRPr="00A90A94">
        <w:t>9,7</w:t>
      </w:r>
      <w:r w:rsidR="00112864" w:rsidRPr="00A90A94">
        <w:t xml:space="preserve"> </w:t>
      </w:r>
      <w:r w:rsidRPr="00A90A94">
        <w:t>млн</w:t>
      </w:r>
      <w:r w:rsidR="00112864" w:rsidRPr="00A90A94">
        <w:t xml:space="preserve"> </w:t>
      </w:r>
      <w:r w:rsidRPr="00A90A94">
        <w:t>тенге.</w:t>
      </w:r>
    </w:p>
    <w:p w:rsidR="00581321" w:rsidRPr="00A90A94" w:rsidRDefault="00581321" w:rsidP="00581321">
      <w:r w:rsidRPr="00A90A94">
        <w:t>В</w:t>
      </w:r>
      <w:r w:rsidR="00112864" w:rsidRPr="00A90A94">
        <w:t xml:space="preserve"> </w:t>
      </w:r>
      <w:r w:rsidRPr="00A90A94">
        <w:t>целях</w:t>
      </w:r>
      <w:r w:rsidR="00112864" w:rsidRPr="00A90A94">
        <w:t xml:space="preserve"> </w:t>
      </w:r>
      <w:r w:rsidRPr="00A90A94">
        <w:t>повышения</w:t>
      </w:r>
      <w:r w:rsidR="00112864" w:rsidRPr="00A90A94">
        <w:t xml:space="preserve"> </w:t>
      </w:r>
      <w:r w:rsidRPr="00A90A94">
        <w:t>доступности</w:t>
      </w:r>
      <w:r w:rsidR="00112864" w:rsidRPr="00A90A94">
        <w:t xml:space="preserve"> </w:t>
      </w:r>
      <w:r w:rsidRPr="00A90A94">
        <w:t>пенсионного</w:t>
      </w:r>
      <w:r w:rsidR="00112864" w:rsidRPr="00A90A94">
        <w:t xml:space="preserve"> </w:t>
      </w:r>
      <w:r w:rsidRPr="00A90A94">
        <w:t>аннуитета</w:t>
      </w:r>
      <w:r w:rsidR="00112864" w:rsidRPr="00A90A94">
        <w:t xml:space="preserve"> </w:t>
      </w:r>
      <w:r w:rsidRPr="00A90A94">
        <w:t>для</w:t>
      </w:r>
      <w:r w:rsidR="00112864" w:rsidRPr="00A90A94">
        <w:t xml:space="preserve"> </w:t>
      </w:r>
      <w:r w:rsidRPr="00A90A94">
        <w:t>отдельных</w:t>
      </w:r>
      <w:r w:rsidR="00112864" w:rsidRPr="00A90A94">
        <w:t xml:space="preserve"> </w:t>
      </w:r>
      <w:r w:rsidRPr="00A90A94">
        <w:t>категорий</w:t>
      </w:r>
      <w:r w:rsidR="00112864" w:rsidRPr="00A90A94">
        <w:t xml:space="preserve"> </w:t>
      </w:r>
      <w:r w:rsidRPr="00A90A94">
        <w:t>лиц,</w:t>
      </w:r>
      <w:r w:rsidR="00112864" w:rsidRPr="00A90A94">
        <w:t xml:space="preserve"> </w:t>
      </w:r>
      <w:r w:rsidRPr="00A90A94">
        <w:t>имеющих</w:t>
      </w:r>
      <w:r w:rsidR="00112864" w:rsidRPr="00A90A94">
        <w:t xml:space="preserve"> </w:t>
      </w:r>
      <w:r w:rsidRPr="00A90A94">
        <w:t>инвалидность,</w:t>
      </w:r>
      <w:r w:rsidR="00112864" w:rsidRPr="00A90A94">
        <w:t xml:space="preserve"> </w:t>
      </w:r>
      <w:r w:rsidRPr="00A90A94">
        <w:t>сумма</w:t>
      </w:r>
      <w:r w:rsidR="00112864" w:rsidRPr="00A90A94">
        <w:t xml:space="preserve"> </w:t>
      </w:r>
      <w:r w:rsidRPr="00A90A94">
        <w:t>достаточности</w:t>
      </w:r>
      <w:r w:rsidR="00112864" w:rsidRPr="00A90A94">
        <w:t xml:space="preserve"> </w:t>
      </w:r>
      <w:r w:rsidRPr="00A90A94">
        <w:t>ниже</w:t>
      </w:r>
      <w:r w:rsidR="00112864" w:rsidRPr="00A90A94">
        <w:t xml:space="preserve"> </w:t>
      </w:r>
      <w:r w:rsidRPr="00A90A94">
        <w:t>чем</w:t>
      </w:r>
      <w:r w:rsidR="00112864" w:rsidRPr="00A90A94">
        <w:t xml:space="preserve"> </w:t>
      </w:r>
      <w:r w:rsidRPr="00A90A94">
        <w:t>для</w:t>
      </w:r>
      <w:r w:rsidR="00112864" w:rsidRPr="00A90A94">
        <w:t xml:space="preserve"> </w:t>
      </w:r>
      <w:r w:rsidRPr="00A90A94">
        <w:t>других</w:t>
      </w:r>
      <w:r w:rsidR="00112864" w:rsidRPr="00A90A94">
        <w:t xml:space="preserve"> </w:t>
      </w:r>
      <w:r w:rsidRPr="00A90A94">
        <w:t>граждан.</w:t>
      </w:r>
      <w:r w:rsidR="00112864" w:rsidRPr="00A90A94">
        <w:t xml:space="preserve"> </w:t>
      </w:r>
    </w:p>
    <w:p w:rsidR="00581321" w:rsidRPr="00A90A94" w:rsidRDefault="005D75B6" w:rsidP="00581321">
      <w:hyperlink r:id="rId42" w:history="1">
        <w:r w:rsidR="00581321" w:rsidRPr="00A90A94">
          <w:rPr>
            <w:rStyle w:val="a3"/>
          </w:rPr>
          <w:t>https://orda.kz/svyshe-800-millionov-strahovyh-vyplat-poluchili-kazahstancy-v-proshlom-godu-384050/</w:t>
        </w:r>
      </w:hyperlink>
    </w:p>
    <w:p w:rsidR="00D1642B" w:rsidRPr="00A90A94" w:rsidRDefault="00D1642B" w:rsidP="00D1642B">
      <w:pPr>
        <w:pStyle w:val="10"/>
      </w:pPr>
      <w:bookmarkStart w:id="146" w:name="_Toc99271715"/>
      <w:bookmarkStart w:id="147" w:name="_Toc99318660"/>
      <w:bookmarkStart w:id="148" w:name="_Toc161899981"/>
      <w:r w:rsidRPr="00A90A94">
        <w:t>Новости</w:t>
      </w:r>
      <w:r w:rsidR="00112864" w:rsidRPr="00A90A94">
        <w:t xml:space="preserve"> </w:t>
      </w:r>
      <w:r w:rsidRPr="00A90A94">
        <w:t>пенсионной</w:t>
      </w:r>
      <w:r w:rsidR="00112864" w:rsidRPr="00A90A94">
        <w:t xml:space="preserve"> </w:t>
      </w:r>
      <w:r w:rsidRPr="00A90A94">
        <w:t>отрасли</w:t>
      </w:r>
      <w:r w:rsidR="00112864" w:rsidRPr="00A90A94">
        <w:t xml:space="preserve"> </w:t>
      </w:r>
      <w:r w:rsidRPr="00A90A94">
        <w:t>стран</w:t>
      </w:r>
      <w:r w:rsidR="00112864" w:rsidRPr="00A90A94">
        <w:t xml:space="preserve"> </w:t>
      </w:r>
      <w:r w:rsidRPr="00A90A94">
        <w:t>дальнего</w:t>
      </w:r>
      <w:r w:rsidR="00112864" w:rsidRPr="00A90A94">
        <w:t xml:space="preserve"> </w:t>
      </w:r>
      <w:r w:rsidRPr="00A90A94">
        <w:t>зарубежья</w:t>
      </w:r>
      <w:bookmarkEnd w:id="146"/>
      <w:bookmarkEnd w:id="147"/>
      <w:bookmarkEnd w:id="148"/>
    </w:p>
    <w:p w:rsidR="00581321" w:rsidRPr="00A90A94" w:rsidRDefault="00825276" w:rsidP="00581321">
      <w:pPr>
        <w:pStyle w:val="2"/>
      </w:pPr>
      <w:bookmarkStart w:id="149" w:name="_Toc161899982"/>
      <w:r w:rsidRPr="00A90A94">
        <w:t>Block-Chain24.</w:t>
      </w:r>
      <w:r w:rsidRPr="00A90A94">
        <w:rPr>
          <w:lang w:val="en-US"/>
        </w:rPr>
        <w:t>com</w:t>
      </w:r>
      <w:r w:rsidR="00581321" w:rsidRPr="00A90A94">
        <w:t>,</w:t>
      </w:r>
      <w:r w:rsidR="00112864" w:rsidRPr="00A90A94">
        <w:t xml:space="preserve"> </w:t>
      </w:r>
      <w:r w:rsidR="00581321" w:rsidRPr="00A90A94">
        <w:t>20.03.2024,</w:t>
      </w:r>
      <w:r w:rsidR="00112864" w:rsidRPr="00A90A94">
        <w:t xml:space="preserve"> </w:t>
      </w:r>
      <w:r w:rsidR="00581321" w:rsidRPr="00A90A94">
        <w:t>Японский</w:t>
      </w:r>
      <w:r w:rsidR="00112864" w:rsidRPr="00A90A94">
        <w:t xml:space="preserve"> </w:t>
      </w:r>
      <w:r w:rsidR="00581321" w:rsidRPr="00A90A94">
        <w:t>пенсионный</w:t>
      </w:r>
      <w:r w:rsidR="00112864" w:rsidRPr="00A90A94">
        <w:t xml:space="preserve"> </w:t>
      </w:r>
      <w:r w:rsidR="00581321" w:rsidRPr="00A90A94">
        <w:t>фонд</w:t>
      </w:r>
      <w:r w:rsidR="00112864" w:rsidRPr="00A90A94">
        <w:t xml:space="preserve"> </w:t>
      </w:r>
      <w:r w:rsidR="00581321" w:rsidRPr="00A90A94">
        <w:t>изучает</w:t>
      </w:r>
      <w:r w:rsidR="00112864" w:rsidRPr="00A90A94">
        <w:t xml:space="preserve"> </w:t>
      </w:r>
      <w:r w:rsidR="00581321" w:rsidRPr="00A90A94">
        <w:t>возможность</w:t>
      </w:r>
      <w:r w:rsidR="00112864" w:rsidRPr="00A90A94">
        <w:t xml:space="preserve"> </w:t>
      </w:r>
      <w:r w:rsidR="00581321" w:rsidRPr="00A90A94">
        <w:t>диверсификации</w:t>
      </w:r>
      <w:r w:rsidR="00112864" w:rsidRPr="00A90A94">
        <w:t xml:space="preserve"> </w:t>
      </w:r>
      <w:r w:rsidR="00581321" w:rsidRPr="00A90A94">
        <w:t>в</w:t>
      </w:r>
      <w:r w:rsidR="00112864" w:rsidRPr="00A90A94">
        <w:t xml:space="preserve"> </w:t>
      </w:r>
      <w:r w:rsidR="00581321" w:rsidRPr="00A90A94">
        <w:t>биткоинах</w:t>
      </w:r>
      <w:bookmarkEnd w:id="149"/>
    </w:p>
    <w:p w:rsidR="00581321" w:rsidRPr="00A90A94" w:rsidRDefault="00581321" w:rsidP="005334DA">
      <w:pPr>
        <w:pStyle w:val="3"/>
      </w:pPr>
      <w:bookmarkStart w:id="150" w:name="_Toc161899983"/>
      <w:r w:rsidRPr="00A90A94">
        <w:t>Государственный</w:t>
      </w:r>
      <w:r w:rsidR="00112864" w:rsidRPr="00A90A94">
        <w:t xml:space="preserve"> </w:t>
      </w:r>
      <w:r w:rsidRPr="00A90A94">
        <w:t>пенсионный</w:t>
      </w:r>
      <w:r w:rsidR="00112864" w:rsidRPr="00A90A94">
        <w:t xml:space="preserve"> </w:t>
      </w:r>
      <w:r w:rsidRPr="00A90A94">
        <w:t>инвестиционный</w:t>
      </w:r>
      <w:r w:rsidR="00112864" w:rsidRPr="00A90A94">
        <w:t xml:space="preserve"> </w:t>
      </w:r>
      <w:r w:rsidRPr="00A90A94">
        <w:t>фонд</w:t>
      </w:r>
      <w:r w:rsidR="00112864" w:rsidRPr="00A90A94">
        <w:t xml:space="preserve"> </w:t>
      </w:r>
      <w:r w:rsidRPr="00A90A94">
        <w:t>Японии</w:t>
      </w:r>
      <w:r w:rsidR="00112864" w:rsidRPr="00A90A94">
        <w:t xml:space="preserve"> </w:t>
      </w:r>
      <w:r w:rsidRPr="00A90A94">
        <w:t>(GPIF),</w:t>
      </w:r>
      <w:r w:rsidR="00112864" w:rsidRPr="00A90A94">
        <w:t xml:space="preserve"> </w:t>
      </w:r>
      <w:r w:rsidRPr="00A90A94">
        <w:t>крупнейший</w:t>
      </w:r>
      <w:r w:rsidR="00112864" w:rsidRPr="00A90A94">
        <w:t xml:space="preserve"> </w:t>
      </w:r>
      <w:r w:rsidRPr="00A90A94">
        <w:t>пенсионный</w:t>
      </w:r>
      <w:r w:rsidR="00112864" w:rsidRPr="00A90A94">
        <w:t xml:space="preserve"> </w:t>
      </w:r>
      <w:r w:rsidRPr="00A90A94">
        <w:t>фонд</w:t>
      </w:r>
      <w:r w:rsidR="00112864" w:rsidRPr="00A90A94">
        <w:t xml:space="preserve"> </w:t>
      </w:r>
      <w:r w:rsidRPr="00A90A94">
        <w:t>в</w:t>
      </w:r>
      <w:r w:rsidR="00112864" w:rsidRPr="00A90A94">
        <w:t xml:space="preserve"> </w:t>
      </w:r>
      <w:r w:rsidRPr="00A90A94">
        <w:t>мире,</w:t>
      </w:r>
      <w:r w:rsidR="00112864" w:rsidRPr="00A90A94">
        <w:t xml:space="preserve"> </w:t>
      </w:r>
      <w:r w:rsidRPr="00A90A94">
        <w:t>рассматривает</w:t>
      </w:r>
      <w:r w:rsidR="00112864" w:rsidRPr="00A90A94">
        <w:t xml:space="preserve"> </w:t>
      </w:r>
      <w:r w:rsidRPr="00A90A94">
        <w:t>Биткоин</w:t>
      </w:r>
      <w:r w:rsidR="00112864" w:rsidRPr="00A90A94">
        <w:t xml:space="preserve"> </w:t>
      </w:r>
      <w:r w:rsidRPr="00A90A94">
        <w:t>как</w:t>
      </w:r>
      <w:r w:rsidR="00112864" w:rsidRPr="00A90A94">
        <w:t xml:space="preserve"> </w:t>
      </w:r>
      <w:r w:rsidRPr="00A90A94">
        <w:t>потенциальный</w:t>
      </w:r>
      <w:r w:rsidR="00112864" w:rsidRPr="00A90A94">
        <w:t xml:space="preserve"> </w:t>
      </w:r>
      <w:r w:rsidRPr="00A90A94">
        <w:t>инструмент</w:t>
      </w:r>
      <w:r w:rsidR="00112864" w:rsidRPr="00A90A94">
        <w:t xml:space="preserve"> </w:t>
      </w:r>
      <w:r w:rsidRPr="00A90A94">
        <w:t>диверсификации.</w:t>
      </w:r>
      <w:bookmarkEnd w:id="150"/>
    </w:p>
    <w:p w:rsidR="00581321" w:rsidRPr="00A90A94" w:rsidRDefault="00581321" w:rsidP="00581321">
      <w:r w:rsidRPr="00A90A94">
        <w:t>GPIF</w:t>
      </w:r>
      <w:r w:rsidR="00112864" w:rsidRPr="00A90A94">
        <w:t xml:space="preserve"> </w:t>
      </w:r>
      <w:r w:rsidRPr="00A90A94">
        <w:t>официально</w:t>
      </w:r>
      <w:r w:rsidR="00112864" w:rsidRPr="00A90A94">
        <w:t xml:space="preserve"> </w:t>
      </w:r>
      <w:r w:rsidRPr="00A90A94">
        <w:t>объявил</w:t>
      </w:r>
      <w:r w:rsidR="00112864" w:rsidRPr="00A90A94">
        <w:t xml:space="preserve"> </w:t>
      </w:r>
      <w:r w:rsidRPr="00A90A94">
        <w:t>19</w:t>
      </w:r>
      <w:r w:rsidR="00112864" w:rsidRPr="00A90A94">
        <w:t xml:space="preserve"> </w:t>
      </w:r>
      <w:r w:rsidRPr="00A90A94">
        <w:t>марта</w:t>
      </w:r>
      <w:r w:rsidR="00112864" w:rsidRPr="00A90A94">
        <w:t xml:space="preserve"> </w:t>
      </w:r>
      <w:r w:rsidRPr="00A90A94">
        <w:t>о</w:t>
      </w:r>
      <w:r w:rsidR="00112864" w:rsidRPr="00A90A94">
        <w:t xml:space="preserve"> </w:t>
      </w:r>
      <w:r w:rsidRPr="00A90A94">
        <w:t>разработке</w:t>
      </w:r>
      <w:r w:rsidR="00112864" w:rsidRPr="00A90A94">
        <w:t xml:space="preserve"> </w:t>
      </w:r>
      <w:r w:rsidRPr="00A90A94">
        <w:t>новой</w:t>
      </w:r>
      <w:r w:rsidR="00112864" w:rsidRPr="00A90A94">
        <w:t xml:space="preserve"> </w:t>
      </w:r>
      <w:r w:rsidRPr="00A90A94">
        <w:t>долгосрочной</w:t>
      </w:r>
      <w:r w:rsidR="00112864" w:rsidRPr="00A90A94">
        <w:t xml:space="preserve"> </w:t>
      </w:r>
      <w:r w:rsidRPr="00A90A94">
        <w:t>инвестиционной</w:t>
      </w:r>
      <w:r w:rsidR="00112864" w:rsidRPr="00A90A94">
        <w:t xml:space="preserve"> </w:t>
      </w:r>
      <w:r w:rsidRPr="00A90A94">
        <w:t>политики</w:t>
      </w:r>
      <w:r w:rsidR="00112864" w:rsidRPr="00A90A94">
        <w:t xml:space="preserve"> </w:t>
      </w:r>
      <w:r w:rsidRPr="00A90A94">
        <w:t>в</w:t>
      </w:r>
      <w:r w:rsidR="00112864" w:rsidRPr="00A90A94">
        <w:t xml:space="preserve"> </w:t>
      </w:r>
      <w:r w:rsidRPr="00A90A94">
        <w:t>ответ</w:t>
      </w:r>
      <w:r w:rsidR="00112864" w:rsidRPr="00A90A94">
        <w:t xml:space="preserve"> </w:t>
      </w:r>
      <w:r w:rsidRPr="00A90A94">
        <w:t>на</w:t>
      </w:r>
      <w:r w:rsidR="00112864" w:rsidRPr="00A90A94">
        <w:t xml:space="preserve"> </w:t>
      </w:r>
      <w:r w:rsidR="00F525B6" w:rsidRPr="00A90A94">
        <w:t>«</w:t>
      </w:r>
      <w:r w:rsidRPr="00A90A94">
        <w:t>серьезные</w:t>
      </w:r>
      <w:r w:rsidR="00112864" w:rsidRPr="00A90A94">
        <w:t xml:space="preserve"> </w:t>
      </w:r>
      <w:r w:rsidRPr="00A90A94">
        <w:t>изменения</w:t>
      </w:r>
      <w:r w:rsidR="00112864" w:rsidRPr="00A90A94">
        <w:t xml:space="preserve"> </w:t>
      </w:r>
      <w:r w:rsidRPr="00A90A94">
        <w:t>в</w:t>
      </w:r>
      <w:r w:rsidR="00112864" w:rsidRPr="00A90A94">
        <w:t xml:space="preserve"> </w:t>
      </w:r>
      <w:r w:rsidRPr="00A90A94">
        <w:t>экономике</w:t>
      </w:r>
      <w:r w:rsidR="00112864" w:rsidRPr="00A90A94">
        <w:t xml:space="preserve"> </w:t>
      </w:r>
      <w:r w:rsidRPr="00A90A94">
        <w:t>и</w:t>
      </w:r>
      <w:r w:rsidR="00112864" w:rsidRPr="00A90A94">
        <w:t xml:space="preserve"> </w:t>
      </w:r>
      <w:r w:rsidRPr="00A90A94">
        <w:t>обществе,</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быстрый</w:t>
      </w:r>
      <w:r w:rsidR="00112864" w:rsidRPr="00A90A94">
        <w:t xml:space="preserve"> </w:t>
      </w:r>
      <w:r w:rsidRPr="00A90A94">
        <w:t>технологический</w:t>
      </w:r>
      <w:r w:rsidR="00112864" w:rsidRPr="00A90A94">
        <w:t xml:space="preserve"> </w:t>
      </w:r>
      <w:r w:rsidRPr="00A90A94">
        <w:t>прогресс</w:t>
      </w:r>
      <w:r w:rsidR="00F525B6" w:rsidRPr="00A90A94">
        <w:t>»</w:t>
      </w:r>
      <w:r w:rsidRPr="00A90A94">
        <w:t>.</w:t>
      </w:r>
    </w:p>
    <w:p w:rsidR="00581321" w:rsidRPr="00A90A94" w:rsidRDefault="00581321" w:rsidP="00581321">
      <w:r w:rsidRPr="00A90A94">
        <w:t>В</w:t>
      </w:r>
      <w:r w:rsidR="00112864" w:rsidRPr="00A90A94">
        <w:t xml:space="preserve"> </w:t>
      </w:r>
      <w:r w:rsidRPr="00A90A94">
        <w:t>ответ</w:t>
      </w:r>
      <w:r w:rsidR="00112864" w:rsidRPr="00A90A94">
        <w:t xml:space="preserve"> </w:t>
      </w:r>
      <w:r w:rsidRPr="00A90A94">
        <w:t>на</w:t>
      </w:r>
      <w:r w:rsidR="00112864" w:rsidRPr="00A90A94">
        <w:t xml:space="preserve"> </w:t>
      </w:r>
      <w:r w:rsidRPr="00A90A94">
        <w:t>новые</w:t>
      </w:r>
      <w:r w:rsidR="00112864" w:rsidRPr="00A90A94">
        <w:t xml:space="preserve"> </w:t>
      </w:r>
      <w:r w:rsidRPr="00A90A94">
        <w:t>вызовы</w:t>
      </w:r>
      <w:r w:rsidR="00112864" w:rsidRPr="00A90A94">
        <w:t xml:space="preserve"> </w:t>
      </w:r>
      <w:r w:rsidRPr="00A90A94">
        <w:t>GPIF</w:t>
      </w:r>
      <w:r w:rsidR="00112864" w:rsidRPr="00A90A94">
        <w:t xml:space="preserve"> </w:t>
      </w:r>
      <w:r w:rsidRPr="00A90A94">
        <w:t>запускает</w:t>
      </w:r>
      <w:r w:rsidR="00112864" w:rsidRPr="00A90A94">
        <w:t xml:space="preserve"> </w:t>
      </w:r>
      <w:r w:rsidRPr="00A90A94">
        <w:t>пятилетний</w:t>
      </w:r>
      <w:r w:rsidR="00112864" w:rsidRPr="00A90A94">
        <w:t xml:space="preserve"> </w:t>
      </w:r>
      <w:r w:rsidRPr="00A90A94">
        <w:t>исследовательский</w:t>
      </w:r>
      <w:r w:rsidR="00112864" w:rsidRPr="00A90A94">
        <w:t xml:space="preserve"> </w:t>
      </w:r>
      <w:r w:rsidRPr="00A90A94">
        <w:t>план</w:t>
      </w:r>
      <w:r w:rsidR="00112864" w:rsidRPr="00A90A94">
        <w:t xml:space="preserve"> </w:t>
      </w:r>
      <w:r w:rsidRPr="00A90A94">
        <w:t>по</w:t>
      </w:r>
      <w:r w:rsidR="00112864" w:rsidRPr="00A90A94">
        <w:t xml:space="preserve"> </w:t>
      </w:r>
      <w:r w:rsidRPr="00A90A94">
        <w:t>изучению</w:t>
      </w:r>
      <w:r w:rsidR="00112864" w:rsidRPr="00A90A94">
        <w:t xml:space="preserve"> </w:t>
      </w:r>
      <w:r w:rsidRPr="00A90A94">
        <w:t>инновационных</w:t>
      </w:r>
      <w:r w:rsidR="00112864" w:rsidRPr="00A90A94">
        <w:t xml:space="preserve"> </w:t>
      </w:r>
      <w:r w:rsidRPr="00A90A94">
        <w:t>методов</w:t>
      </w:r>
      <w:r w:rsidR="00112864" w:rsidRPr="00A90A94">
        <w:t xml:space="preserve"> </w:t>
      </w:r>
      <w:r w:rsidRPr="00A90A94">
        <w:t>диверсификации</w:t>
      </w:r>
      <w:r w:rsidR="00112864" w:rsidRPr="00A90A94">
        <w:t xml:space="preserve"> </w:t>
      </w:r>
      <w:r w:rsidRPr="00A90A94">
        <w:t>инвестиций</w:t>
      </w:r>
      <w:r w:rsidR="00112864" w:rsidRPr="00A90A94">
        <w:t xml:space="preserve"> </w:t>
      </w:r>
      <w:r w:rsidRPr="00A90A94">
        <w:t>с</w:t>
      </w:r>
      <w:r w:rsidR="00112864" w:rsidRPr="00A90A94">
        <w:t xml:space="preserve"> </w:t>
      </w:r>
      <w:r w:rsidRPr="00A90A94">
        <w:t>упором</w:t>
      </w:r>
      <w:r w:rsidR="00112864" w:rsidRPr="00A90A94">
        <w:t xml:space="preserve"> </w:t>
      </w:r>
      <w:r w:rsidRPr="00A90A94">
        <w:t>на</w:t>
      </w:r>
      <w:r w:rsidR="00112864" w:rsidRPr="00A90A94">
        <w:t xml:space="preserve"> </w:t>
      </w:r>
      <w:r w:rsidRPr="00A90A94">
        <w:t>устойчивость</w:t>
      </w:r>
      <w:r w:rsidR="00112864" w:rsidRPr="00A90A94">
        <w:t xml:space="preserve"> </w:t>
      </w:r>
      <w:r w:rsidRPr="00A90A94">
        <w:t>и</w:t>
      </w:r>
      <w:r w:rsidR="00112864" w:rsidRPr="00A90A94">
        <w:t xml:space="preserve"> </w:t>
      </w:r>
      <w:r w:rsidRPr="00A90A94">
        <w:t>управление</w:t>
      </w:r>
      <w:r w:rsidR="00112864" w:rsidRPr="00A90A94">
        <w:t xml:space="preserve"> </w:t>
      </w:r>
      <w:r w:rsidRPr="00A90A94">
        <w:t>рисками.</w:t>
      </w:r>
    </w:p>
    <w:p w:rsidR="00581321" w:rsidRPr="00A90A94" w:rsidRDefault="00581321" w:rsidP="00581321">
      <w:r w:rsidRPr="00A90A94">
        <w:t>В</w:t>
      </w:r>
      <w:r w:rsidR="00112864" w:rsidRPr="00A90A94">
        <w:t xml:space="preserve"> </w:t>
      </w:r>
      <w:r w:rsidRPr="00A90A94">
        <w:t>рамках</w:t>
      </w:r>
      <w:r w:rsidR="00112864" w:rsidRPr="00A90A94">
        <w:t xml:space="preserve"> </w:t>
      </w:r>
      <w:r w:rsidRPr="00A90A94">
        <w:t>плана</w:t>
      </w:r>
      <w:r w:rsidR="00112864" w:rsidRPr="00A90A94">
        <w:t xml:space="preserve"> </w:t>
      </w:r>
      <w:r w:rsidRPr="00A90A94">
        <w:t>GPIF</w:t>
      </w:r>
      <w:r w:rsidR="00112864" w:rsidRPr="00A90A94">
        <w:t xml:space="preserve"> </w:t>
      </w:r>
      <w:r w:rsidRPr="00A90A94">
        <w:t>запросил</w:t>
      </w:r>
      <w:r w:rsidR="00112864" w:rsidRPr="00A90A94">
        <w:t xml:space="preserve"> </w:t>
      </w:r>
      <w:r w:rsidRPr="00A90A94">
        <w:t>данные</w:t>
      </w:r>
      <w:r w:rsidR="00112864" w:rsidRPr="00A90A94">
        <w:t xml:space="preserve"> </w:t>
      </w:r>
      <w:r w:rsidRPr="00A90A94">
        <w:t>о</w:t>
      </w:r>
      <w:r w:rsidR="00112864" w:rsidRPr="00A90A94">
        <w:t xml:space="preserve"> </w:t>
      </w:r>
      <w:r w:rsidRPr="00A90A94">
        <w:t>различных</w:t>
      </w:r>
      <w:r w:rsidR="00112864" w:rsidRPr="00A90A94">
        <w:t xml:space="preserve"> </w:t>
      </w:r>
      <w:r w:rsidRPr="00A90A94">
        <w:t>потенциальных</w:t>
      </w:r>
      <w:r w:rsidR="00112864" w:rsidRPr="00A90A94">
        <w:t xml:space="preserve"> </w:t>
      </w:r>
      <w:r w:rsidRPr="00A90A94">
        <w:t>инструментах</w:t>
      </w:r>
      <w:r w:rsidR="00112864" w:rsidRPr="00A90A94">
        <w:t xml:space="preserve"> </w:t>
      </w:r>
      <w:r w:rsidRPr="00A90A94">
        <w:t>диверсификации</w:t>
      </w:r>
      <w:r w:rsidR="00112864" w:rsidRPr="00A90A94">
        <w:t xml:space="preserve"> </w:t>
      </w:r>
      <w:r w:rsidRPr="00A90A94">
        <w:t>инвестиций,</w:t>
      </w:r>
      <w:r w:rsidR="00112864" w:rsidRPr="00A90A94">
        <w:t xml:space="preserve"> </w:t>
      </w:r>
      <w:r w:rsidRPr="00A90A94">
        <w:t>включая</w:t>
      </w:r>
      <w:r w:rsidR="00112864" w:rsidRPr="00A90A94">
        <w:t xml:space="preserve"> </w:t>
      </w:r>
      <w:r w:rsidRPr="00A90A94">
        <w:t>информацию</w:t>
      </w:r>
      <w:r w:rsidR="00112864" w:rsidRPr="00A90A94">
        <w:t xml:space="preserve"> </w:t>
      </w:r>
      <w:r w:rsidRPr="00A90A94">
        <w:t>об</w:t>
      </w:r>
      <w:r w:rsidR="00112864" w:rsidRPr="00A90A94">
        <w:t xml:space="preserve"> </w:t>
      </w:r>
      <w:r w:rsidRPr="00A90A94">
        <w:t>активах,</w:t>
      </w:r>
      <w:r w:rsidR="00112864" w:rsidRPr="00A90A94">
        <w:t xml:space="preserve"> </w:t>
      </w:r>
      <w:r w:rsidRPr="00A90A94">
        <w:t>которые</w:t>
      </w:r>
      <w:r w:rsidR="00112864" w:rsidRPr="00A90A94">
        <w:t xml:space="preserve"> </w:t>
      </w:r>
      <w:r w:rsidRPr="00A90A94">
        <w:t>компания</w:t>
      </w:r>
      <w:r w:rsidR="00112864" w:rsidRPr="00A90A94">
        <w:t xml:space="preserve"> </w:t>
      </w:r>
      <w:r w:rsidRPr="00A90A94">
        <w:t>считает</w:t>
      </w:r>
      <w:r w:rsidR="00112864" w:rsidRPr="00A90A94">
        <w:t xml:space="preserve"> </w:t>
      </w:r>
      <w:r w:rsidR="00F525B6" w:rsidRPr="00A90A94">
        <w:t>«</w:t>
      </w:r>
      <w:r w:rsidRPr="00A90A94">
        <w:t>неликвидными</w:t>
      </w:r>
      <w:r w:rsidR="00F525B6" w:rsidRPr="00A90A94">
        <w:t>»</w:t>
      </w:r>
      <w:r w:rsidR="00112864" w:rsidRPr="00A90A94">
        <w:t xml:space="preserve"> </w:t>
      </w:r>
      <w:r w:rsidRPr="00A90A94">
        <w:t>и</w:t>
      </w:r>
      <w:r w:rsidR="00112864" w:rsidRPr="00A90A94">
        <w:t xml:space="preserve"> </w:t>
      </w:r>
      <w:r w:rsidRPr="00A90A94">
        <w:t>которыми</w:t>
      </w:r>
      <w:r w:rsidR="00112864" w:rsidRPr="00A90A94">
        <w:t xml:space="preserve"> </w:t>
      </w:r>
      <w:r w:rsidRPr="00A90A94">
        <w:t>не</w:t>
      </w:r>
      <w:r w:rsidR="00112864" w:rsidRPr="00A90A94">
        <w:t xml:space="preserve"> </w:t>
      </w:r>
      <w:r w:rsidRPr="00A90A94">
        <w:t>владеет.</w:t>
      </w:r>
      <w:r w:rsidR="00112864" w:rsidRPr="00A90A94">
        <w:t xml:space="preserve"> </w:t>
      </w:r>
      <w:r w:rsidRPr="00A90A94">
        <w:t>К</w:t>
      </w:r>
      <w:r w:rsidR="00112864" w:rsidRPr="00A90A94">
        <w:t xml:space="preserve"> </w:t>
      </w:r>
      <w:r w:rsidRPr="00A90A94">
        <w:t>таким</w:t>
      </w:r>
      <w:r w:rsidR="00112864" w:rsidRPr="00A90A94">
        <w:t xml:space="preserve"> </w:t>
      </w:r>
      <w:r w:rsidRPr="00A90A94">
        <w:t>активам</w:t>
      </w:r>
      <w:r w:rsidR="00112864" w:rsidRPr="00A90A94">
        <w:t xml:space="preserve"> </w:t>
      </w:r>
      <w:r w:rsidRPr="00A90A94">
        <w:t>относятся</w:t>
      </w:r>
      <w:r w:rsidR="00112864" w:rsidRPr="00A90A94">
        <w:t xml:space="preserve"> </w:t>
      </w:r>
      <w:r w:rsidRPr="00A90A94">
        <w:lastRenderedPageBreak/>
        <w:t>криптовалюты,</w:t>
      </w:r>
      <w:r w:rsidR="00112864" w:rsidRPr="00A90A94">
        <w:t xml:space="preserve"> </w:t>
      </w:r>
      <w:r w:rsidRPr="00A90A94">
        <w:t>такие</w:t>
      </w:r>
      <w:r w:rsidR="00112864" w:rsidRPr="00A90A94">
        <w:t xml:space="preserve"> </w:t>
      </w:r>
      <w:r w:rsidRPr="00A90A94">
        <w:t>как</w:t>
      </w:r>
      <w:r w:rsidR="00112864" w:rsidRPr="00A90A94">
        <w:t xml:space="preserve"> </w:t>
      </w:r>
      <w:r w:rsidRPr="00A90A94">
        <w:t>Биткоин,</w:t>
      </w:r>
      <w:r w:rsidR="00112864" w:rsidRPr="00A90A94">
        <w:t xml:space="preserve"> </w:t>
      </w:r>
      <w:r w:rsidRPr="00A90A94">
        <w:t>драгоценные</w:t>
      </w:r>
      <w:r w:rsidR="00112864" w:rsidRPr="00A90A94">
        <w:t xml:space="preserve"> </w:t>
      </w:r>
      <w:r w:rsidRPr="00A90A94">
        <w:t>металлы,</w:t>
      </w:r>
      <w:r w:rsidR="00112864" w:rsidRPr="00A90A94">
        <w:t xml:space="preserve"> </w:t>
      </w:r>
      <w:r w:rsidRPr="00A90A94">
        <w:t>такие</w:t>
      </w:r>
      <w:r w:rsidR="00112864" w:rsidRPr="00A90A94">
        <w:t xml:space="preserve"> </w:t>
      </w:r>
      <w:r w:rsidRPr="00A90A94">
        <w:t>как</w:t>
      </w:r>
      <w:r w:rsidR="00112864" w:rsidRPr="00A90A94">
        <w:t xml:space="preserve"> </w:t>
      </w:r>
      <w:r w:rsidRPr="00A90A94">
        <w:t>золото,</w:t>
      </w:r>
      <w:r w:rsidR="00112864" w:rsidRPr="00A90A94">
        <w:t xml:space="preserve"> </w:t>
      </w:r>
      <w:r w:rsidRPr="00A90A94">
        <w:t>и</w:t>
      </w:r>
      <w:r w:rsidR="00112864" w:rsidRPr="00A90A94">
        <w:t xml:space="preserve"> </w:t>
      </w:r>
      <w:r w:rsidRPr="00A90A94">
        <w:t>другие</w:t>
      </w:r>
      <w:r w:rsidR="00112864" w:rsidRPr="00A90A94">
        <w:t xml:space="preserve"> </w:t>
      </w:r>
      <w:r w:rsidRPr="00A90A94">
        <w:t>активы,</w:t>
      </w:r>
      <w:r w:rsidR="00112864" w:rsidRPr="00A90A94">
        <w:t xml:space="preserve"> </w:t>
      </w:r>
      <w:r w:rsidRPr="00A90A94">
        <w:t>отмечается</w:t>
      </w:r>
      <w:r w:rsidR="00112864" w:rsidRPr="00A90A94">
        <w:t xml:space="preserve"> </w:t>
      </w:r>
      <w:r w:rsidRPr="00A90A94">
        <w:t>в</w:t>
      </w:r>
      <w:r w:rsidR="00112864" w:rsidRPr="00A90A94">
        <w:t xml:space="preserve"> </w:t>
      </w:r>
      <w:r w:rsidRPr="00A90A94">
        <w:t>объявлении.</w:t>
      </w:r>
    </w:p>
    <w:p w:rsidR="00581321" w:rsidRPr="00A90A94" w:rsidRDefault="00581321" w:rsidP="00581321">
      <w:r w:rsidRPr="00A90A94">
        <w:t>Новое</w:t>
      </w:r>
      <w:r w:rsidR="00112864" w:rsidRPr="00A90A94">
        <w:t xml:space="preserve"> </w:t>
      </w:r>
      <w:r w:rsidRPr="00A90A94">
        <w:t>объявление</w:t>
      </w:r>
      <w:r w:rsidR="00112864" w:rsidRPr="00A90A94">
        <w:t xml:space="preserve"> </w:t>
      </w:r>
      <w:r w:rsidRPr="00A90A94">
        <w:t>GPIF</w:t>
      </w:r>
      <w:r w:rsidR="00112864" w:rsidRPr="00A90A94">
        <w:t xml:space="preserve"> </w:t>
      </w:r>
      <w:r w:rsidRPr="00A90A94">
        <w:t>является</w:t>
      </w:r>
      <w:r w:rsidR="00112864" w:rsidRPr="00A90A94">
        <w:t xml:space="preserve"> </w:t>
      </w:r>
      <w:r w:rsidRPr="00A90A94">
        <w:t>запросом</w:t>
      </w:r>
      <w:r w:rsidR="00112864" w:rsidRPr="00A90A94">
        <w:t xml:space="preserve"> </w:t>
      </w:r>
      <w:r w:rsidRPr="00A90A94">
        <w:t>информации</w:t>
      </w:r>
      <w:r w:rsidR="00112864" w:rsidRPr="00A90A94">
        <w:t xml:space="preserve"> </w:t>
      </w:r>
      <w:r w:rsidRPr="00A90A94">
        <w:t>и</w:t>
      </w:r>
      <w:r w:rsidR="00112864" w:rsidRPr="00A90A94">
        <w:t xml:space="preserve"> </w:t>
      </w:r>
      <w:r w:rsidRPr="00A90A94">
        <w:t>не</w:t>
      </w:r>
      <w:r w:rsidR="00112864" w:rsidRPr="00A90A94">
        <w:t xml:space="preserve"> </w:t>
      </w:r>
      <w:r w:rsidRPr="00A90A94">
        <w:t>гарантирует,</w:t>
      </w:r>
      <w:r w:rsidR="00112864" w:rsidRPr="00A90A94">
        <w:t xml:space="preserve"> </w:t>
      </w:r>
      <w:r w:rsidRPr="00A90A94">
        <w:t>что</w:t>
      </w:r>
      <w:r w:rsidR="00112864" w:rsidRPr="00A90A94">
        <w:t xml:space="preserve"> </w:t>
      </w:r>
      <w:r w:rsidRPr="00A90A94">
        <w:t>компания</w:t>
      </w:r>
      <w:r w:rsidR="00112864" w:rsidRPr="00A90A94">
        <w:t xml:space="preserve"> </w:t>
      </w:r>
      <w:r w:rsidRPr="00A90A94">
        <w:t>будет</w:t>
      </w:r>
      <w:r w:rsidR="00112864" w:rsidRPr="00A90A94">
        <w:t xml:space="preserve"> </w:t>
      </w:r>
      <w:r w:rsidRPr="00A90A94">
        <w:t>расширять</w:t>
      </w:r>
      <w:r w:rsidR="00112864" w:rsidRPr="00A90A94">
        <w:t xml:space="preserve"> </w:t>
      </w:r>
      <w:r w:rsidRPr="00A90A94">
        <w:t>линейку</w:t>
      </w:r>
      <w:r w:rsidR="00112864" w:rsidRPr="00A90A94">
        <w:t xml:space="preserve"> </w:t>
      </w:r>
      <w:r w:rsidRPr="00A90A94">
        <w:t>инвестиционных</w:t>
      </w:r>
      <w:r w:rsidR="00112864" w:rsidRPr="00A90A94">
        <w:t xml:space="preserve"> </w:t>
      </w:r>
      <w:r w:rsidRPr="00A90A94">
        <w:t>инструментов</w:t>
      </w:r>
      <w:r w:rsidR="00112864" w:rsidRPr="00A90A94">
        <w:t xml:space="preserve"> </w:t>
      </w:r>
      <w:r w:rsidRPr="00A90A94">
        <w:t>за</w:t>
      </w:r>
      <w:r w:rsidR="00112864" w:rsidRPr="00A90A94">
        <w:t xml:space="preserve"> </w:t>
      </w:r>
      <w:r w:rsidRPr="00A90A94">
        <w:t>счет</w:t>
      </w:r>
      <w:r w:rsidR="00112864" w:rsidRPr="00A90A94">
        <w:t xml:space="preserve"> </w:t>
      </w:r>
      <w:r w:rsidRPr="00A90A94">
        <w:t>новых</w:t>
      </w:r>
      <w:r w:rsidR="00112864" w:rsidRPr="00A90A94">
        <w:t xml:space="preserve"> </w:t>
      </w:r>
      <w:r w:rsidRPr="00A90A94">
        <w:t>активов,</w:t>
      </w:r>
      <w:r w:rsidR="00112864" w:rsidRPr="00A90A94">
        <w:t xml:space="preserve"> </w:t>
      </w:r>
      <w:r w:rsidRPr="00A90A94">
        <w:t>таких</w:t>
      </w:r>
      <w:r w:rsidR="00112864" w:rsidRPr="00A90A94">
        <w:t xml:space="preserve"> </w:t>
      </w:r>
      <w:r w:rsidRPr="00A90A94">
        <w:t>как</w:t>
      </w:r>
      <w:r w:rsidR="00112864" w:rsidRPr="00A90A94">
        <w:t xml:space="preserve"> </w:t>
      </w:r>
      <w:r w:rsidRPr="00A90A94">
        <w:t>Биткоин,</w:t>
      </w:r>
      <w:r w:rsidR="00112864" w:rsidRPr="00A90A94">
        <w:t xml:space="preserve"> </w:t>
      </w:r>
      <w:r w:rsidRPr="00A90A94">
        <w:t>в</w:t>
      </w:r>
      <w:r w:rsidR="00112864" w:rsidRPr="00A90A94">
        <w:t xml:space="preserve"> </w:t>
      </w:r>
      <w:r w:rsidRPr="00A90A94">
        <w:t>будущем.</w:t>
      </w:r>
      <w:r w:rsidR="00112864" w:rsidRPr="00A90A94">
        <w:t xml:space="preserve"> </w:t>
      </w:r>
      <w:r w:rsidRPr="00A90A94">
        <w:t>Вместо</w:t>
      </w:r>
      <w:r w:rsidR="00112864" w:rsidRPr="00A90A94">
        <w:t xml:space="preserve"> </w:t>
      </w:r>
      <w:r w:rsidRPr="00A90A94">
        <w:t>этого</w:t>
      </w:r>
      <w:r w:rsidR="00112864" w:rsidRPr="00A90A94">
        <w:t xml:space="preserve"> </w:t>
      </w:r>
      <w:r w:rsidRPr="00A90A94">
        <w:t>компания</w:t>
      </w:r>
      <w:r w:rsidR="00112864" w:rsidRPr="00A90A94">
        <w:t xml:space="preserve"> </w:t>
      </w:r>
      <w:r w:rsidRPr="00A90A94">
        <w:t>рассмотрит</w:t>
      </w:r>
      <w:r w:rsidR="00112864" w:rsidRPr="00A90A94">
        <w:t xml:space="preserve"> </w:t>
      </w:r>
      <w:r w:rsidRPr="00A90A94">
        <w:t>возможность</w:t>
      </w:r>
      <w:r w:rsidR="00112864" w:rsidRPr="00A90A94">
        <w:t xml:space="preserve"> </w:t>
      </w:r>
      <w:r w:rsidRPr="00A90A94">
        <w:t>проведения</w:t>
      </w:r>
      <w:r w:rsidR="00112864" w:rsidRPr="00A90A94">
        <w:t xml:space="preserve"> </w:t>
      </w:r>
      <w:r w:rsidRPr="00A90A94">
        <w:t>будущих</w:t>
      </w:r>
      <w:r w:rsidR="00112864" w:rsidRPr="00A90A94">
        <w:t xml:space="preserve"> </w:t>
      </w:r>
      <w:r w:rsidRPr="00A90A94">
        <w:t>исследований</w:t>
      </w:r>
      <w:r w:rsidR="00112864" w:rsidRPr="00A90A94">
        <w:t xml:space="preserve"> </w:t>
      </w:r>
      <w:r w:rsidRPr="00A90A94">
        <w:t>на</w:t>
      </w:r>
      <w:r w:rsidR="00112864" w:rsidRPr="00A90A94">
        <w:t xml:space="preserve"> </w:t>
      </w:r>
      <w:r w:rsidRPr="00A90A94">
        <w:t>основе</w:t>
      </w:r>
      <w:r w:rsidR="00112864" w:rsidRPr="00A90A94">
        <w:t xml:space="preserve"> </w:t>
      </w:r>
      <w:r w:rsidRPr="00A90A94">
        <w:t>собранных</w:t>
      </w:r>
      <w:r w:rsidR="00112864" w:rsidRPr="00A90A94">
        <w:t xml:space="preserve"> </w:t>
      </w:r>
      <w:r w:rsidRPr="00A90A94">
        <w:t>данных.</w:t>
      </w:r>
    </w:p>
    <w:p w:rsidR="00581321" w:rsidRPr="00A90A94" w:rsidRDefault="00581321" w:rsidP="00581321">
      <w:r w:rsidRPr="00A90A94">
        <w:t>Основанный</w:t>
      </w:r>
      <w:r w:rsidR="00112864" w:rsidRPr="00A90A94">
        <w:t xml:space="preserve"> </w:t>
      </w:r>
      <w:r w:rsidRPr="00A90A94">
        <w:t>в</w:t>
      </w:r>
      <w:r w:rsidR="00112864" w:rsidRPr="00A90A94">
        <w:t xml:space="preserve"> </w:t>
      </w:r>
      <w:r w:rsidRPr="00A90A94">
        <w:t>2006</w:t>
      </w:r>
      <w:r w:rsidR="00112864" w:rsidRPr="00A90A94">
        <w:t xml:space="preserve"> </w:t>
      </w:r>
      <w:r w:rsidRPr="00A90A94">
        <w:t>году</w:t>
      </w:r>
      <w:r w:rsidR="00112864" w:rsidRPr="00A90A94">
        <w:t xml:space="preserve"> </w:t>
      </w:r>
      <w:r w:rsidRPr="00A90A94">
        <w:t>правительством</w:t>
      </w:r>
      <w:r w:rsidR="00112864" w:rsidRPr="00A90A94">
        <w:t xml:space="preserve"> </w:t>
      </w:r>
      <w:r w:rsidRPr="00A90A94">
        <w:t>Японии,</w:t>
      </w:r>
      <w:r w:rsidR="00112864" w:rsidRPr="00A90A94">
        <w:t xml:space="preserve"> </w:t>
      </w:r>
      <w:r w:rsidRPr="00A90A94">
        <w:t>GPIF</w:t>
      </w:r>
      <w:r w:rsidR="00112864" w:rsidRPr="00A90A94">
        <w:t xml:space="preserve"> </w:t>
      </w:r>
      <w:r w:rsidRPr="00A90A94">
        <w:t>в</w:t>
      </w:r>
      <w:r w:rsidR="00112864" w:rsidRPr="00A90A94">
        <w:t xml:space="preserve"> </w:t>
      </w:r>
      <w:r w:rsidRPr="00A90A94">
        <w:t>основном</w:t>
      </w:r>
      <w:r w:rsidR="00112864" w:rsidRPr="00A90A94">
        <w:t xml:space="preserve"> </w:t>
      </w:r>
      <w:r w:rsidRPr="00A90A94">
        <w:t>фокусируется</w:t>
      </w:r>
      <w:r w:rsidR="00112864" w:rsidRPr="00A90A94">
        <w:t xml:space="preserve"> </w:t>
      </w:r>
      <w:r w:rsidRPr="00A90A94">
        <w:t>на</w:t>
      </w:r>
      <w:r w:rsidR="00112864" w:rsidRPr="00A90A94">
        <w:t xml:space="preserve"> </w:t>
      </w:r>
      <w:r w:rsidRPr="00A90A94">
        <w:t>инвестировании</w:t>
      </w:r>
      <w:r w:rsidR="00112864" w:rsidRPr="00A90A94">
        <w:t xml:space="preserve"> </w:t>
      </w:r>
      <w:r w:rsidRPr="00A90A94">
        <w:t>в</w:t>
      </w:r>
      <w:r w:rsidR="00112864" w:rsidRPr="00A90A94">
        <w:t xml:space="preserve"> </w:t>
      </w:r>
      <w:r w:rsidRPr="00A90A94">
        <w:t>основные</w:t>
      </w:r>
      <w:r w:rsidR="00112864" w:rsidRPr="00A90A94">
        <w:t xml:space="preserve"> </w:t>
      </w:r>
      <w:r w:rsidRPr="00A90A94">
        <w:t>инфраструктурные</w:t>
      </w:r>
      <w:r w:rsidR="00112864" w:rsidRPr="00A90A94">
        <w:t xml:space="preserve"> </w:t>
      </w:r>
      <w:r w:rsidRPr="00A90A94">
        <w:t>фонды,</w:t>
      </w:r>
      <w:r w:rsidR="00112864" w:rsidRPr="00A90A94">
        <w:t xml:space="preserve"> </w:t>
      </w:r>
      <w:r w:rsidRPr="00A90A94">
        <w:t>которые</w:t>
      </w:r>
      <w:r w:rsidR="00112864" w:rsidRPr="00A90A94">
        <w:t xml:space="preserve"> </w:t>
      </w:r>
      <w:r w:rsidRPr="00A90A94">
        <w:t>инвестируют</w:t>
      </w:r>
      <w:r w:rsidR="00112864" w:rsidRPr="00A90A94">
        <w:t xml:space="preserve"> </w:t>
      </w:r>
      <w:r w:rsidRPr="00A90A94">
        <w:t>в</w:t>
      </w:r>
      <w:r w:rsidR="00112864" w:rsidRPr="00A90A94">
        <w:t xml:space="preserve"> </w:t>
      </w:r>
      <w:r w:rsidRPr="00A90A94">
        <w:t>активы,</w:t>
      </w:r>
      <w:r w:rsidR="00112864" w:rsidRPr="00A90A94">
        <w:t xml:space="preserve"> </w:t>
      </w:r>
      <w:r w:rsidRPr="00A90A94">
        <w:t>необходимые</w:t>
      </w:r>
      <w:r w:rsidR="00112864" w:rsidRPr="00A90A94">
        <w:t xml:space="preserve"> </w:t>
      </w:r>
      <w:r w:rsidRPr="00A90A94">
        <w:t>для</w:t>
      </w:r>
      <w:r w:rsidR="00112864" w:rsidRPr="00A90A94">
        <w:t xml:space="preserve"> </w:t>
      </w:r>
      <w:r w:rsidRPr="00A90A94">
        <w:t>социальной</w:t>
      </w:r>
      <w:r w:rsidR="00112864" w:rsidRPr="00A90A94">
        <w:t xml:space="preserve"> </w:t>
      </w:r>
      <w:r w:rsidRPr="00A90A94">
        <w:t>и</w:t>
      </w:r>
      <w:r w:rsidR="00112864" w:rsidRPr="00A90A94">
        <w:t xml:space="preserve"> </w:t>
      </w:r>
      <w:r w:rsidRPr="00A90A94">
        <w:t>экономической</w:t>
      </w:r>
      <w:r w:rsidR="00112864" w:rsidRPr="00A90A94">
        <w:t xml:space="preserve"> </w:t>
      </w:r>
      <w:r w:rsidRPr="00A90A94">
        <w:t>деятельности.</w:t>
      </w:r>
      <w:r w:rsidR="00112864" w:rsidRPr="00A90A94">
        <w:t xml:space="preserve"> </w:t>
      </w:r>
      <w:r w:rsidRPr="00A90A94">
        <w:t>В</w:t>
      </w:r>
      <w:r w:rsidR="00112864" w:rsidRPr="00A90A94">
        <w:t xml:space="preserve"> </w:t>
      </w:r>
      <w:r w:rsidRPr="00A90A94">
        <w:t>настоящее</w:t>
      </w:r>
      <w:r w:rsidR="00112864" w:rsidRPr="00A90A94">
        <w:t xml:space="preserve"> </w:t>
      </w:r>
      <w:r w:rsidRPr="00A90A94">
        <w:t>время</w:t>
      </w:r>
      <w:r w:rsidR="00112864" w:rsidRPr="00A90A94">
        <w:t xml:space="preserve"> </w:t>
      </w:r>
      <w:r w:rsidRPr="00A90A94">
        <w:t>компания</w:t>
      </w:r>
      <w:r w:rsidR="00112864" w:rsidRPr="00A90A94">
        <w:t xml:space="preserve"> </w:t>
      </w:r>
      <w:r w:rsidRPr="00A90A94">
        <w:t>диверсифицирует</w:t>
      </w:r>
      <w:r w:rsidR="00112864" w:rsidRPr="00A90A94">
        <w:t xml:space="preserve"> </w:t>
      </w:r>
      <w:r w:rsidRPr="00A90A94">
        <w:t>инвестиции</w:t>
      </w:r>
      <w:r w:rsidR="00112864" w:rsidRPr="00A90A94">
        <w:t xml:space="preserve"> </w:t>
      </w:r>
      <w:r w:rsidRPr="00A90A94">
        <w:t>в</w:t>
      </w:r>
      <w:r w:rsidR="00112864" w:rsidRPr="00A90A94">
        <w:t xml:space="preserve"> </w:t>
      </w:r>
      <w:r w:rsidRPr="00A90A94">
        <w:t>традиционные</w:t>
      </w:r>
      <w:r w:rsidR="00112864" w:rsidRPr="00A90A94">
        <w:t xml:space="preserve"> </w:t>
      </w:r>
      <w:r w:rsidRPr="00A90A94">
        <w:t>активы,</w:t>
      </w:r>
      <w:r w:rsidR="00112864" w:rsidRPr="00A90A94">
        <w:t xml:space="preserve"> </w:t>
      </w:r>
      <w:r w:rsidRPr="00A90A94">
        <w:t>такие</w:t>
      </w:r>
      <w:r w:rsidR="00112864" w:rsidRPr="00A90A94">
        <w:t xml:space="preserve"> </w:t>
      </w:r>
      <w:r w:rsidRPr="00A90A94">
        <w:t>как</w:t>
      </w:r>
      <w:r w:rsidR="00112864" w:rsidRPr="00A90A94">
        <w:t xml:space="preserve"> </w:t>
      </w:r>
      <w:r w:rsidRPr="00A90A94">
        <w:t>отечественные</w:t>
      </w:r>
      <w:r w:rsidR="00112864" w:rsidRPr="00A90A94">
        <w:t xml:space="preserve"> </w:t>
      </w:r>
      <w:r w:rsidRPr="00A90A94">
        <w:t>и</w:t>
      </w:r>
      <w:r w:rsidR="00112864" w:rsidRPr="00A90A94">
        <w:t xml:space="preserve"> </w:t>
      </w:r>
      <w:r w:rsidRPr="00A90A94">
        <w:t>иностранные</w:t>
      </w:r>
      <w:r w:rsidR="00112864" w:rsidRPr="00A90A94">
        <w:t xml:space="preserve"> </w:t>
      </w:r>
      <w:r w:rsidRPr="00A90A94">
        <w:t>акции</w:t>
      </w:r>
      <w:r w:rsidR="00112864" w:rsidRPr="00A90A94">
        <w:t xml:space="preserve"> </w:t>
      </w:r>
      <w:r w:rsidRPr="00A90A94">
        <w:t>и</w:t>
      </w:r>
      <w:r w:rsidR="00112864" w:rsidRPr="00A90A94">
        <w:t xml:space="preserve"> </w:t>
      </w:r>
      <w:r w:rsidRPr="00A90A94">
        <w:t>облигации,</w:t>
      </w:r>
      <w:r w:rsidR="00112864" w:rsidRPr="00A90A94">
        <w:t xml:space="preserve"> </w:t>
      </w:r>
      <w:r w:rsidRPr="00A90A94">
        <w:t>а</w:t>
      </w:r>
      <w:r w:rsidR="00112864" w:rsidRPr="00A90A94">
        <w:t xml:space="preserve"> </w:t>
      </w:r>
      <w:r w:rsidRPr="00A90A94">
        <w:t>также</w:t>
      </w:r>
      <w:r w:rsidR="00112864" w:rsidRPr="00A90A94">
        <w:t xml:space="preserve"> </w:t>
      </w:r>
      <w:r w:rsidRPr="00A90A94">
        <w:t>в</w:t>
      </w:r>
      <w:r w:rsidR="00112864" w:rsidRPr="00A90A94">
        <w:t xml:space="preserve"> </w:t>
      </w:r>
      <w:r w:rsidRPr="00A90A94">
        <w:t>альтернативные</w:t>
      </w:r>
      <w:r w:rsidR="00112864" w:rsidRPr="00A90A94">
        <w:t xml:space="preserve"> </w:t>
      </w:r>
      <w:r w:rsidRPr="00A90A94">
        <w:t>активы,</w:t>
      </w:r>
      <w:r w:rsidR="00112864" w:rsidRPr="00A90A94">
        <w:t xml:space="preserve"> </w:t>
      </w:r>
      <w:r w:rsidRPr="00A90A94">
        <w:t>такие</w:t>
      </w:r>
      <w:r w:rsidR="00112864" w:rsidRPr="00A90A94">
        <w:t xml:space="preserve"> </w:t>
      </w:r>
      <w:r w:rsidRPr="00A90A94">
        <w:t>как</w:t>
      </w:r>
      <w:r w:rsidR="00112864" w:rsidRPr="00A90A94">
        <w:t xml:space="preserve"> </w:t>
      </w:r>
      <w:r w:rsidRPr="00A90A94">
        <w:t>инфраструктура</w:t>
      </w:r>
      <w:r w:rsidR="00112864" w:rsidRPr="00A90A94">
        <w:t xml:space="preserve"> </w:t>
      </w:r>
      <w:r w:rsidRPr="00A90A94">
        <w:t>и</w:t>
      </w:r>
      <w:r w:rsidR="00112864" w:rsidRPr="00A90A94">
        <w:t xml:space="preserve"> </w:t>
      </w:r>
      <w:r w:rsidRPr="00A90A94">
        <w:t>недвижимость.</w:t>
      </w:r>
    </w:p>
    <w:p w:rsidR="00581321" w:rsidRPr="00A90A94" w:rsidRDefault="00581321" w:rsidP="00581321">
      <w:r w:rsidRPr="00A90A94">
        <w:t>В</w:t>
      </w:r>
      <w:r w:rsidR="00112864" w:rsidRPr="00A90A94">
        <w:t xml:space="preserve"> </w:t>
      </w:r>
      <w:r w:rsidRPr="00A90A94">
        <w:t>годовом</w:t>
      </w:r>
      <w:r w:rsidR="00112864" w:rsidRPr="00A90A94">
        <w:t xml:space="preserve"> </w:t>
      </w:r>
      <w:r w:rsidRPr="00A90A94">
        <w:t>отчете</w:t>
      </w:r>
      <w:r w:rsidR="00112864" w:rsidRPr="00A90A94">
        <w:t xml:space="preserve"> </w:t>
      </w:r>
      <w:r w:rsidRPr="00A90A94">
        <w:t>за</w:t>
      </w:r>
      <w:r w:rsidR="00112864" w:rsidRPr="00A90A94">
        <w:t xml:space="preserve"> </w:t>
      </w:r>
      <w:r w:rsidRPr="00A90A94">
        <w:t>2022</w:t>
      </w:r>
      <w:r w:rsidR="00112864" w:rsidRPr="00A90A94">
        <w:t xml:space="preserve"> </w:t>
      </w:r>
      <w:r w:rsidRPr="00A90A94">
        <w:t>год</w:t>
      </w:r>
      <w:r w:rsidR="00112864" w:rsidRPr="00A90A94">
        <w:t xml:space="preserve"> </w:t>
      </w:r>
      <w:r w:rsidRPr="00A90A94">
        <w:t>GPIF</w:t>
      </w:r>
      <w:r w:rsidR="00112864" w:rsidRPr="00A90A94">
        <w:t xml:space="preserve"> </w:t>
      </w:r>
      <w:r w:rsidRPr="00A90A94">
        <w:t>подчеркнул,</w:t>
      </w:r>
      <w:r w:rsidR="00112864" w:rsidRPr="00A90A94">
        <w:t xml:space="preserve"> </w:t>
      </w:r>
      <w:r w:rsidRPr="00A90A94">
        <w:t>что</w:t>
      </w:r>
      <w:r w:rsidR="00112864" w:rsidRPr="00A90A94">
        <w:t xml:space="preserve"> </w:t>
      </w:r>
      <w:r w:rsidRPr="00A90A94">
        <w:t>диверсификация</w:t>
      </w:r>
      <w:r w:rsidR="00112864" w:rsidRPr="00A90A94">
        <w:t xml:space="preserve"> </w:t>
      </w:r>
      <w:r w:rsidRPr="00A90A94">
        <w:t>является</w:t>
      </w:r>
      <w:r w:rsidR="00112864" w:rsidRPr="00A90A94">
        <w:t xml:space="preserve"> </w:t>
      </w:r>
      <w:r w:rsidRPr="00A90A94">
        <w:t>основной</w:t>
      </w:r>
      <w:r w:rsidR="00112864" w:rsidRPr="00A90A94">
        <w:t xml:space="preserve"> </w:t>
      </w:r>
      <w:r w:rsidRPr="00A90A94">
        <w:t>инвестиционной</w:t>
      </w:r>
      <w:r w:rsidR="00112864" w:rsidRPr="00A90A94">
        <w:t xml:space="preserve"> </w:t>
      </w:r>
      <w:r w:rsidRPr="00A90A94">
        <w:t>стратегией</w:t>
      </w:r>
      <w:r w:rsidR="00112864" w:rsidRPr="00A90A94">
        <w:t xml:space="preserve"> </w:t>
      </w:r>
      <w:r w:rsidRPr="00A90A94">
        <w:t>компании,</w:t>
      </w:r>
      <w:r w:rsidR="00112864" w:rsidRPr="00A90A94">
        <w:t xml:space="preserve"> </w:t>
      </w:r>
      <w:r w:rsidRPr="00A90A94">
        <w:t>заявив:</w:t>
      </w:r>
    </w:p>
    <w:p w:rsidR="00581321" w:rsidRPr="00A90A94" w:rsidRDefault="00F525B6" w:rsidP="00581321">
      <w:r w:rsidRPr="00A90A94">
        <w:t>«</w:t>
      </w:r>
      <w:r w:rsidR="00581321" w:rsidRPr="00A90A94">
        <w:t>Наша</w:t>
      </w:r>
      <w:r w:rsidR="00112864" w:rsidRPr="00A90A94">
        <w:t xml:space="preserve"> </w:t>
      </w:r>
      <w:r w:rsidR="00581321" w:rsidRPr="00A90A94">
        <w:t>основная</w:t>
      </w:r>
      <w:r w:rsidR="00112864" w:rsidRPr="00A90A94">
        <w:t xml:space="preserve"> </w:t>
      </w:r>
      <w:r w:rsidR="00581321" w:rsidRPr="00A90A94">
        <w:t>инвестиционная</w:t>
      </w:r>
      <w:r w:rsidR="00112864" w:rsidRPr="00A90A94">
        <w:t xml:space="preserve"> </w:t>
      </w:r>
      <w:r w:rsidR="00581321" w:rsidRPr="00A90A94">
        <w:t>стратегия</w:t>
      </w:r>
      <w:r w:rsidR="00112864" w:rsidRPr="00A90A94">
        <w:t xml:space="preserve"> </w:t>
      </w:r>
      <w:r w:rsidRPr="00A90A94">
        <w:t>-</w:t>
      </w:r>
      <w:r w:rsidR="00112864" w:rsidRPr="00A90A94">
        <w:t xml:space="preserve"> </w:t>
      </w:r>
      <w:r w:rsidR="00581321" w:rsidRPr="00A90A94">
        <w:t>диверсификация</w:t>
      </w:r>
      <w:r w:rsidR="00112864" w:rsidRPr="00A90A94">
        <w:t xml:space="preserve"> </w:t>
      </w:r>
      <w:r w:rsidR="00581321" w:rsidRPr="00A90A94">
        <w:t>по</w:t>
      </w:r>
      <w:r w:rsidR="00112864" w:rsidRPr="00A90A94">
        <w:t xml:space="preserve"> </w:t>
      </w:r>
      <w:r w:rsidR="00581321" w:rsidRPr="00A90A94">
        <w:t>классам</w:t>
      </w:r>
      <w:r w:rsidR="00112864" w:rsidRPr="00A90A94">
        <w:t xml:space="preserve"> </w:t>
      </w:r>
      <w:r w:rsidR="00581321" w:rsidRPr="00A90A94">
        <w:t>активов,</w:t>
      </w:r>
      <w:r w:rsidR="00112864" w:rsidRPr="00A90A94">
        <w:t xml:space="preserve"> </w:t>
      </w:r>
      <w:r w:rsidR="00581321" w:rsidRPr="00A90A94">
        <w:t>регионам</w:t>
      </w:r>
      <w:r w:rsidR="00112864" w:rsidRPr="00A90A94">
        <w:t xml:space="preserve"> </w:t>
      </w:r>
      <w:r w:rsidR="00581321" w:rsidRPr="00A90A94">
        <w:t>и</w:t>
      </w:r>
      <w:r w:rsidR="00112864" w:rsidRPr="00A90A94">
        <w:t xml:space="preserve"> </w:t>
      </w:r>
      <w:r w:rsidR="00581321" w:rsidRPr="00A90A94">
        <w:t>срокам.</w:t>
      </w:r>
      <w:r w:rsidR="00112864" w:rsidRPr="00A90A94">
        <w:t xml:space="preserve"> </w:t>
      </w:r>
      <w:r w:rsidR="00581321" w:rsidRPr="00A90A94">
        <w:t>Хотя</w:t>
      </w:r>
      <w:r w:rsidR="00112864" w:rsidRPr="00A90A94">
        <w:t xml:space="preserve"> </w:t>
      </w:r>
      <w:r w:rsidR="00581321" w:rsidRPr="00A90A94">
        <w:t>рыночные</w:t>
      </w:r>
      <w:r w:rsidR="00112864" w:rsidRPr="00A90A94">
        <w:t xml:space="preserve"> </w:t>
      </w:r>
      <w:r w:rsidR="00581321" w:rsidRPr="00A90A94">
        <w:t>цены</w:t>
      </w:r>
      <w:r w:rsidR="00112864" w:rsidRPr="00A90A94">
        <w:t xml:space="preserve"> </w:t>
      </w:r>
      <w:r w:rsidR="00581321" w:rsidRPr="00A90A94">
        <w:t>могут</w:t>
      </w:r>
      <w:r w:rsidR="00112864" w:rsidRPr="00A90A94">
        <w:t xml:space="preserve"> </w:t>
      </w:r>
      <w:r w:rsidR="00581321" w:rsidRPr="00A90A94">
        <w:t>колебаться</w:t>
      </w:r>
      <w:r w:rsidR="00112864" w:rsidRPr="00A90A94">
        <w:t xml:space="preserve"> </w:t>
      </w:r>
      <w:r w:rsidR="00581321" w:rsidRPr="00A90A94">
        <w:t>в</w:t>
      </w:r>
      <w:r w:rsidR="00112864" w:rsidRPr="00A90A94">
        <w:t xml:space="preserve"> </w:t>
      </w:r>
      <w:r w:rsidR="00581321" w:rsidRPr="00A90A94">
        <w:t>краткосрочной</w:t>
      </w:r>
      <w:r w:rsidR="00112864" w:rsidRPr="00A90A94">
        <w:t xml:space="preserve"> </w:t>
      </w:r>
      <w:r w:rsidR="00581321" w:rsidRPr="00A90A94">
        <w:t>перспективе,</w:t>
      </w:r>
      <w:r w:rsidR="00112864" w:rsidRPr="00A90A94">
        <w:t xml:space="preserve"> </w:t>
      </w:r>
      <w:r w:rsidR="00581321" w:rsidRPr="00A90A94">
        <w:t>GPIF</w:t>
      </w:r>
      <w:r w:rsidR="00112864" w:rsidRPr="00A90A94">
        <w:t xml:space="preserve"> </w:t>
      </w:r>
      <w:r w:rsidR="00581321" w:rsidRPr="00A90A94">
        <w:t>в</w:t>
      </w:r>
      <w:r w:rsidR="00112864" w:rsidRPr="00A90A94">
        <w:t xml:space="preserve"> </w:t>
      </w:r>
      <w:r w:rsidR="00581321" w:rsidRPr="00A90A94">
        <w:t>полной</w:t>
      </w:r>
      <w:r w:rsidR="00112864" w:rsidRPr="00A90A94">
        <w:t xml:space="preserve"> </w:t>
      </w:r>
      <w:r w:rsidR="00581321" w:rsidRPr="00A90A94">
        <w:t>мере</w:t>
      </w:r>
      <w:r w:rsidR="00112864" w:rsidRPr="00A90A94">
        <w:t xml:space="preserve"> </w:t>
      </w:r>
      <w:r w:rsidR="00581321" w:rsidRPr="00A90A94">
        <w:t>воспользуется</w:t>
      </w:r>
      <w:r w:rsidR="00112864" w:rsidRPr="00A90A94">
        <w:t xml:space="preserve"> </w:t>
      </w:r>
      <w:r w:rsidR="00581321" w:rsidRPr="00A90A94">
        <w:t>нашим</w:t>
      </w:r>
      <w:r w:rsidR="00112864" w:rsidRPr="00A90A94">
        <w:t xml:space="preserve"> </w:t>
      </w:r>
      <w:r w:rsidR="00581321" w:rsidRPr="00A90A94">
        <w:t>долгосрочным</w:t>
      </w:r>
      <w:r w:rsidR="00112864" w:rsidRPr="00A90A94">
        <w:t xml:space="preserve"> </w:t>
      </w:r>
      <w:r w:rsidR="00581321" w:rsidRPr="00A90A94">
        <w:t>инвестиционным</w:t>
      </w:r>
      <w:r w:rsidR="00112864" w:rsidRPr="00A90A94">
        <w:t xml:space="preserve"> </w:t>
      </w:r>
      <w:r w:rsidR="00581321" w:rsidRPr="00A90A94">
        <w:t>горизонтом</w:t>
      </w:r>
      <w:r w:rsidR="00112864" w:rsidRPr="00A90A94">
        <w:t xml:space="preserve"> </w:t>
      </w:r>
      <w:r w:rsidR="00581321" w:rsidRPr="00A90A94">
        <w:t>для</w:t>
      </w:r>
      <w:r w:rsidR="00112864" w:rsidRPr="00A90A94">
        <w:t xml:space="preserve"> </w:t>
      </w:r>
      <w:r w:rsidR="00581321" w:rsidRPr="00A90A94">
        <w:t>достижения</w:t>
      </w:r>
      <w:r w:rsidR="00112864" w:rsidRPr="00A90A94">
        <w:t xml:space="preserve"> </w:t>
      </w:r>
      <w:r w:rsidR="00581321" w:rsidRPr="00A90A94">
        <w:t>более</w:t>
      </w:r>
      <w:r w:rsidR="00112864" w:rsidRPr="00A90A94">
        <w:t xml:space="preserve"> </w:t>
      </w:r>
      <w:r w:rsidR="00581321" w:rsidRPr="00A90A94">
        <w:t>стабильного</w:t>
      </w:r>
      <w:r w:rsidR="00112864" w:rsidRPr="00A90A94">
        <w:t xml:space="preserve"> </w:t>
      </w:r>
      <w:r w:rsidR="00581321" w:rsidRPr="00A90A94">
        <w:t>и</w:t>
      </w:r>
      <w:r w:rsidR="00112864" w:rsidRPr="00A90A94">
        <w:t xml:space="preserve"> </w:t>
      </w:r>
      <w:r w:rsidR="00581321" w:rsidRPr="00A90A94">
        <w:t>эффективного</w:t>
      </w:r>
      <w:r w:rsidR="00112864" w:rsidRPr="00A90A94">
        <w:t xml:space="preserve"> </w:t>
      </w:r>
      <w:r w:rsidR="00581321" w:rsidRPr="00A90A94">
        <w:t>дохода</w:t>
      </w:r>
      <w:r w:rsidR="00112864" w:rsidRPr="00A90A94">
        <w:t xml:space="preserve"> </w:t>
      </w:r>
      <w:r w:rsidR="00581321" w:rsidRPr="00A90A94">
        <w:t>от</w:t>
      </w:r>
      <w:r w:rsidR="00112864" w:rsidRPr="00A90A94">
        <w:t xml:space="preserve"> </w:t>
      </w:r>
      <w:r w:rsidR="00581321" w:rsidRPr="00A90A94">
        <w:t>инвестиций</w:t>
      </w:r>
      <w:r w:rsidR="00112864" w:rsidRPr="00A90A94">
        <w:t xml:space="preserve"> </w:t>
      </w:r>
      <w:r w:rsidR="00581321" w:rsidRPr="00A90A94">
        <w:t>[...]</w:t>
      </w:r>
      <w:r w:rsidRPr="00A90A94">
        <w:t>»</w:t>
      </w:r>
    </w:p>
    <w:p w:rsidR="00581321" w:rsidRPr="00A90A94" w:rsidRDefault="00581321" w:rsidP="00581321">
      <w:r w:rsidRPr="00A90A94">
        <w:t>По</w:t>
      </w:r>
      <w:r w:rsidR="00112864" w:rsidRPr="00A90A94">
        <w:t xml:space="preserve"> </w:t>
      </w:r>
      <w:r w:rsidRPr="00A90A94">
        <w:t>состоянию</w:t>
      </w:r>
      <w:r w:rsidR="00112864" w:rsidRPr="00A90A94">
        <w:t xml:space="preserve"> </w:t>
      </w:r>
      <w:r w:rsidRPr="00A90A94">
        <w:t>на</w:t>
      </w:r>
      <w:r w:rsidR="00112864" w:rsidRPr="00A90A94">
        <w:t xml:space="preserve"> </w:t>
      </w:r>
      <w:r w:rsidRPr="00A90A94">
        <w:t>конец</w:t>
      </w:r>
      <w:r w:rsidR="00112864" w:rsidRPr="00A90A94">
        <w:t xml:space="preserve"> </w:t>
      </w:r>
      <w:r w:rsidRPr="00A90A94">
        <w:t>декабря</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общие</w:t>
      </w:r>
      <w:r w:rsidR="00112864" w:rsidRPr="00A90A94">
        <w:t xml:space="preserve"> </w:t>
      </w:r>
      <w:r w:rsidRPr="00A90A94">
        <w:t>активы</w:t>
      </w:r>
      <w:r w:rsidR="00112864" w:rsidRPr="00A90A94">
        <w:t xml:space="preserve"> </w:t>
      </w:r>
      <w:r w:rsidRPr="00A90A94">
        <w:t>под</w:t>
      </w:r>
      <w:r w:rsidR="00112864" w:rsidRPr="00A90A94">
        <w:t xml:space="preserve"> </w:t>
      </w:r>
      <w:r w:rsidRPr="00A90A94">
        <w:t>управлением</w:t>
      </w:r>
      <w:r w:rsidR="00112864" w:rsidRPr="00A90A94">
        <w:t xml:space="preserve"> </w:t>
      </w:r>
      <w:r w:rsidRPr="00A90A94">
        <w:t>GPIF</w:t>
      </w:r>
      <w:r w:rsidR="00112864" w:rsidRPr="00A90A94">
        <w:t xml:space="preserve"> </w:t>
      </w:r>
      <w:r w:rsidRPr="00A90A94">
        <w:t>составляли</w:t>
      </w:r>
      <w:r w:rsidR="00112864" w:rsidRPr="00A90A94">
        <w:t xml:space="preserve"> </w:t>
      </w:r>
      <w:r w:rsidRPr="00A90A94">
        <w:t>225</w:t>
      </w:r>
      <w:r w:rsidR="00112864" w:rsidRPr="00A90A94">
        <w:t xml:space="preserve"> </w:t>
      </w:r>
      <w:r w:rsidRPr="00A90A94">
        <w:t>триллионов</w:t>
      </w:r>
      <w:r w:rsidR="00112864" w:rsidRPr="00A90A94">
        <w:t xml:space="preserve"> </w:t>
      </w:r>
      <w:r w:rsidRPr="00A90A94">
        <w:t>японских</w:t>
      </w:r>
      <w:r w:rsidR="00112864" w:rsidRPr="00A90A94">
        <w:t xml:space="preserve"> </w:t>
      </w:r>
      <w:r w:rsidRPr="00A90A94">
        <w:t>иен</w:t>
      </w:r>
      <w:r w:rsidR="00112864" w:rsidRPr="00A90A94">
        <w:t xml:space="preserve"> </w:t>
      </w:r>
      <w:r w:rsidRPr="00A90A94">
        <w:t>(1,54</w:t>
      </w:r>
      <w:r w:rsidR="00112864" w:rsidRPr="00A90A94">
        <w:t xml:space="preserve"> </w:t>
      </w:r>
      <w:r w:rsidRPr="00A90A94">
        <w:t>триллиона</w:t>
      </w:r>
      <w:r w:rsidR="00112864" w:rsidRPr="00A90A94">
        <w:t xml:space="preserve"> </w:t>
      </w:r>
      <w:r w:rsidRPr="00A90A94">
        <w:t>долларов</w:t>
      </w:r>
      <w:r w:rsidR="00112864" w:rsidRPr="00A90A94">
        <w:t xml:space="preserve"> </w:t>
      </w:r>
      <w:r w:rsidRPr="00A90A94">
        <w:t>США),</w:t>
      </w:r>
      <w:r w:rsidR="00112864" w:rsidRPr="00A90A94">
        <w:t xml:space="preserve"> </w:t>
      </w:r>
      <w:r w:rsidRPr="00A90A94">
        <w:t>что</w:t>
      </w:r>
      <w:r w:rsidR="00112864" w:rsidRPr="00A90A94">
        <w:t xml:space="preserve"> </w:t>
      </w:r>
      <w:r w:rsidRPr="00A90A94">
        <w:t>делает</w:t>
      </w:r>
      <w:r w:rsidR="00112864" w:rsidRPr="00A90A94">
        <w:t xml:space="preserve"> </w:t>
      </w:r>
      <w:r w:rsidRPr="00A90A94">
        <w:t>его</w:t>
      </w:r>
      <w:r w:rsidR="00112864" w:rsidRPr="00A90A94">
        <w:t xml:space="preserve"> </w:t>
      </w:r>
      <w:r w:rsidRPr="00A90A94">
        <w:t>крупнейшим</w:t>
      </w:r>
      <w:r w:rsidR="00112864" w:rsidRPr="00A90A94">
        <w:t xml:space="preserve"> </w:t>
      </w:r>
      <w:r w:rsidRPr="00A90A94">
        <w:t>пенсионным</w:t>
      </w:r>
      <w:r w:rsidR="00112864" w:rsidRPr="00A90A94">
        <w:t xml:space="preserve"> </w:t>
      </w:r>
      <w:r w:rsidRPr="00A90A94">
        <w:t>фондом</w:t>
      </w:r>
      <w:r w:rsidR="00112864" w:rsidRPr="00A90A94">
        <w:t xml:space="preserve"> </w:t>
      </w:r>
      <w:r w:rsidRPr="00A90A94">
        <w:t>в</w:t>
      </w:r>
      <w:r w:rsidR="00112864" w:rsidRPr="00A90A94">
        <w:t xml:space="preserve"> </w:t>
      </w:r>
      <w:r w:rsidRPr="00A90A94">
        <w:t>мире.</w:t>
      </w:r>
    </w:p>
    <w:p w:rsidR="00581321" w:rsidRPr="00A90A94" w:rsidRDefault="00581321" w:rsidP="00581321">
      <w:r w:rsidRPr="00A90A94">
        <w:t>В</w:t>
      </w:r>
      <w:r w:rsidR="00112864" w:rsidRPr="00A90A94">
        <w:t xml:space="preserve"> </w:t>
      </w:r>
      <w:r w:rsidRPr="00A90A94">
        <w:t>то</w:t>
      </w:r>
      <w:r w:rsidR="00112864" w:rsidRPr="00A90A94">
        <w:t xml:space="preserve"> </w:t>
      </w:r>
      <w:r w:rsidRPr="00A90A94">
        <w:t>время</w:t>
      </w:r>
      <w:r w:rsidR="00112864" w:rsidRPr="00A90A94">
        <w:t xml:space="preserve"> </w:t>
      </w:r>
      <w:r w:rsidRPr="00A90A94">
        <w:t>как</w:t>
      </w:r>
      <w:r w:rsidR="00112864" w:rsidRPr="00A90A94">
        <w:t xml:space="preserve"> </w:t>
      </w:r>
      <w:r w:rsidRPr="00A90A94">
        <w:t>GPIF</w:t>
      </w:r>
      <w:r w:rsidR="00112864" w:rsidRPr="00A90A94">
        <w:t xml:space="preserve"> </w:t>
      </w:r>
      <w:r w:rsidRPr="00A90A94">
        <w:t>только</w:t>
      </w:r>
      <w:r w:rsidR="00112864" w:rsidRPr="00A90A94">
        <w:t xml:space="preserve"> </w:t>
      </w:r>
      <w:r w:rsidRPr="00A90A94">
        <w:t>начинает</w:t>
      </w:r>
      <w:r w:rsidR="00112864" w:rsidRPr="00A90A94">
        <w:t xml:space="preserve"> </w:t>
      </w:r>
      <w:r w:rsidRPr="00A90A94">
        <w:t>думать</w:t>
      </w:r>
      <w:r w:rsidR="00112864" w:rsidRPr="00A90A94">
        <w:t xml:space="preserve"> </w:t>
      </w:r>
      <w:r w:rsidRPr="00A90A94">
        <w:t>о</w:t>
      </w:r>
      <w:r w:rsidR="00112864" w:rsidRPr="00A90A94">
        <w:t xml:space="preserve"> </w:t>
      </w:r>
      <w:r w:rsidRPr="00A90A94">
        <w:t>потенциальном</w:t>
      </w:r>
      <w:r w:rsidR="00112864" w:rsidRPr="00A90A94">
        <w:t xml:space="preserve"> </w:t>
      </w:r>
      <w:r w:rsidRPr="00A90A94">
        <w:t>добавлении</w:t>
      </w:r>
      <w:r w:rsidR="00112864" w:rsidRPr="00A90A94">
        <w:t xml:space="preserve"> </w:t>
      </w:r>
      <w:r w:rsidRPr="00A90A94">
        <w:t>биткоинов</w:t>
      </w:r>
      <w:r w:rsidR="00112864" w:rsidRPr="00A90A94">
        <w:t xml:space="preserve"> </w:t>
      </w:r>
      <w:r w:rsidRPr="00A90A94">
        <w:t>в</w:t>
      </w:r>
      <w:r w:rsidR="00112864" w:rsidRPr="00A90A94">
        <w:t xml:space="preserve"> </w:t>
      </w:r>
      <w:r w:rsidRPr="00A90A94">
        <w:t>свой</w:t>
      </w:r>
      <w:r w:rsidR="00112864" w:rsidRPr="00A90A94">
        <w:t xml:space="preserve"> </w:t>
      </w:r>
      <w:r w:rsidRPr="00A90A94">
        <w:t>портфель,</w:t>
      </w:r>
      <w:r w:rsidR="00112864" w:rsidRPr="00A90A94">
        <w:t xml:space="preserve"> </w:t>
      </w:r>
      <w:r w:rsidRPr="00A90A94">
        <w:t>некоторые</w:t>
      </w:r>
      <w:r w:rsidR="00112864" w:rsidRPr="00A90A94">
        <w:t xml:space="preserve"> </w:t>
      </w:r>
      <w:r w:rsidRPr="00A90A94">
        <w:t>глобальные</w:t>
      </w:r>
      <w:r w:rsidR="00112864" w:rsidRPr="00A90A94">
        <w:t xml:space="preserve"> </w:t>
      </w:r>
      <w:r w:rsidRPr="00A90A94">
        <w:t>пенсионные</w:t>
      </w:r>
      <w:r w:rsidR="00112864" w:rsidRPr="00A90A94">
        <w:t xml:space="preserve"> </w:t>
      </w:r>
      <w:r w:rsidRPr="00A90A94">
        <w:t>фонды</w:t>
      </w:r>
      <w:r w:rsidR="00112864" w:rsidRPr="00A90A94">
        <w:t xml:space="preserve"> </w:t>
      </w:r>
      <w:r w:rsidRPr="00A90A94">
        <w:t>уже</w:t>
      </w:r>
      <w:r w:rsidR="00112864" w:rsidRPr="00A90A94">
        <w:t xml:space="preserve"> </w:t>
      </w:r>
      <w:r w:rsidRPr="00A90A94">
        <w:t>приняли</w:t>
      </w:r>
      <w:r w:rsidR="00112864" w:rsidRPr="00A90A94">
        <w:t xml:space="preserve"> </w:t>
      </w:r>
      <w:r w:rsidRPr="00A90A94">
        <w:t>активы,</w:t>
      </w:r>
      <w:r w:rsidR="00112864" w:rsidRPr="00A90A94">
        <w:t xml:space="preserve"> </w:t>
      </w:r>
      <w:r w:rsidRPr="00A90A94">
        <w:t>связанные</w:t>
      </w:r>
      <w:r w:rsidR="00112864" w:rsidRPr="00A90A94">
        <w:t xml:space="preserve"> </w:t>
      </w:r>
      <w:r w:rsidRPr="00A90A94">
        <w:t>с</w:t>
      </w:r>
      <w:r w:rsidR="00112864" w:rsidRPr="00A90A94">
        <w:t xml:space="preserve"> </w:t>
      </w:r>
      <w:r w:rsidRPr="00A90A94">
        <w:t>биткоинами.</w:t>
      </w:r>
      <w:r w:rsidR="00112864" w:rsidRPr="00A90A94">
        <w:t xml:space="preserve"> </w:t>
      </w:r>
      <w:r w:rsidRPr="00A90A94">
        <w:t>В</w:t>
      </w:r>
      <w:r w:rsidR="00112864" w:rsidRPr="00A90A94">
        <w:t xml:space="preserve"> </w:t>
      </w:r>
      <w:r w:rsidRPr="00A90A94">
        <w:t>ноябре</w:t>
      </w:r>
      <w:r w:rsidR="00112864" w:rsidRPr="00A90A94">
        <w:t xml:space="preserve"> </w:t>
      </w:r>
      <w:r w:rsidRPr="00A90A94">
        <w:t>2023</w:t>
      </w:r>
      <w:r w:rsidR="00112864" w:rsidRPr="00A90A94">
        <w:t xml:space="preserve"> </w:t>
      </w:r>
      <w:r w:rsidRPr="00A90A94">
        <w:t>года</w:t>
      </w:r>
      <w:r w:rsidR="00112864" w:rsidRPr="00A90A94">
        <w:t xml:space="preserve"> </w:t>
      </w:r>
      <w:r w:rsidRPr="00A90A94">
        <w:t>Национальная</w:t>
      </w:r>
      <w:r w:rsidR="00112864" w:rsidRPr="00A90A94">
        <w:t xml:space="preserve"> </w:t>
      </w:r>
      <w:r w:rsidRPr="00A90A94">
        <w:t>пенсионная</w:t>
      </w:r>
      <w:r w:rsidR="00112864" w:rsidRPr="00A90A94">
        <w:t xml:space="preserve"> </w:t>
      </w:r>
      <w:r w:rsidRPr="00A90A94">
        <w:t>служба</w:t>
      </w:r>
      <w:r w:rsidR="00112864" w:rsidRPr="00A90A94">
        <w:t xml:space="preserve"> </w:t>
      </w:r>
      <w:r w:rsidRPr="00A90A94">
        <w:t>Южной</w:t>
      </w:r>
      <w:r w:rsidR="00112864" w:rsidRPr="00A90A94">
        <w:t xml:space="preserve"> </w:t>
      </w:r>
      <w:r w:rsidRPr="00A90A94">
        <w:t>Кореи</w:t>
      </w:r>
      <w:r w:rsidR="00112864" w:rsidRPr="00A90A94">
        <w:t xml:space="preserve"> </w:t>
      </w:r>
      <w:r w:rsidRPr="00A90A94">
        <w:t>объявила</w:t>
      </w:r>
      <w:r w:rsidR="00112864" w:rsidRPr="00A90A94">
        <w:t xml:space="preserve"> </w:t>
      </w:r>
      <w:r w:rsidRPr="00A90A94">
        <w:t>о</w:t>
      </w:r>
      <w:r w:rsidR="00112864" w:rsidRPr="00A90A94">
        <w:t xml:space="preserve"> </w:t>
      </w:r>
      <w:r w:rsidRPr="00A90A94">
        <w:t>покупке</w:t>
      </w:r>
      <w:r w:rsidR="00112864" w:rsidRPr="00A90A94">
        <w:t xml:space="preserve"> </w:t>
      </w:r>
      <w:r w:rsidRPr="00A90A94">
        <w:t>более</w:t>
      </w:r>
      <w:r w:rsidR="00112864" w:rsidRPr="00A90A94">
        <w:t xml:space="preserve"> </w:t>
      </w:r>
      <w:r w:rsidRPr="00A90A94">
        <w:t>280</w:t>
      </w:r>
      <w:r w:rsidR="00112864" w:rsidRPr="00A90A94">
        <w:t xml:space="preserve"> </w:t>
      </w:r>
      <w:r w:rsidRPr="00A90A94">
        <w:t>000</w:t>
      </w:r>
      <w:r w:rsidR="00112864" w:rsidRPr="00A90A94">
        <w:t xml:space="preserve"> </w:t>
      </w:r>
      <w:r w:rsidRPr="00A90A94">
        <w:t>акций</w:t>
      </w:r>
      <w:r w:rsidR="00112864" w:rsidRPr="00A90A94">
        <w:t xml:space="preserve"> </w:t>
      </w:r>
      <w:r w:rsidRPr="00A90A94">
        <w:t>американской</w:t>
      </w:r>
      <w:r w:rsidR="00112864" w:rsidRPr="00A90A94">
        <w:t xml:space="preserve"> </w:t>
      </w:r>
      <w:r w:rsidRPr="00A90A94">
        <w:t>криптобиржи</w:t>
      </w:r>
      <w:r w:rsidR="00112864" w:rsidRPr="00A90A94">
        <w:t xml:space="preserve"> </w:t>
      </w:r>
      <w:r w:rsidRPr="00A90A94">
        <w:t>Coinbase.</w:t>
      </w:r>
    </w:p>
    <w:p w:rsidR="00581321" w:rsidRPr="00A90A94" w:rsidRDefault="005D75B6" w:rsidP="00581321">
      <w:hyperlink r:id="rId43" w:history="1">
        <w:r w:rsidR="00581321" w:rsidRPr="00A90A94">
          <w:rPr>
            <w:rStyle w:val="a3"/>
          </w:rPr>
          <w:t>https://www.block-chain24.com/news/novosti-bitkoin/yaponskiy-pensionnyy-fond-izuchaet-vozmozhnost-diversifikacii-v-bitkoinah</w:t>
        </w:r>
      </w:hyperlink>
      <w:bookmarkStart w:id="151" w:name="_GoBack"/>
      <w:bookmarkEnd w:id="110"/>
      <w:bookmarkEnd w:id="151"/>
    </w:p>
    <w:sectPr w:rsidR="00581321" w:rsidRPr="00A90A94"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EA" w:rsidRDefault="005C63EA">
      <w:r>
        <w:separator/>
      </w:r>
    </w:p>
  </w:endnote>
  <w:endnote w:type="continuationSeparator" w:id="0">
    <w:p w:rsidR="005C63EA" w:rsidRDefault="005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Default="005D75B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Pr="00D64E5C" w:rsidRDefault="005D75B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112864">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112864">
      <w:rPr>
        <w:rFonts w:ascii="Cambria" w:hAnsi="Cambria"/>
      </w:rPr>
      <w:t xml:space="preserve"> </w:t>
    </w:r>
    <w:r w:rsidRPr="00D64E5C">
      <w:rPr>
        <w:rFonts w:ascii="Cambria" w:hAnsi="Cambria"/>
        <w:b/>
        <w:color w:val="FF0000"/>
      </w:rPr>
      <w:t>С</w:t>
    </w:r>
    <w:r w:rsidRPr="00D64E5C">
      <w:rPr>
        <w:rFonts w:ascii="Cambria" w:hAnsi="Cambria"/>
      </w:rPr>
      <w:t>лово</w:t>
    </w:r>
    <w:r w:rsidR="00112864">
      <w:rPr>
        <w:rFonts w:ascii="Cambria" w:hAnsi="Cambria"/>
      </w:rPr>
      <w:t xml:space="preserve"> </w:t>
    </w:r>
    <w:r w:rsidRPr="00D64E5C">
      <w:rPr>
        <w:rFonts w:ascii="Cambria" w:hAnsi="Cambria"/>
      </w:rPr>
      <w:t>в</w:t>
    </w:r>
    <w:r w:rsidR="00112864">
      <w:rPr>
        <w:rFonts w:ascii="Cambria" w:hAnsi="Cambria"/>
      </w:rPr>
      <w:t xml:space="preserve"> </w:t>
    </w:r>
    <w:r w:rsidRPr="00D64E5C">
      <w:rPr>
        <w:rFonts w:ascii="Cambria" w:hAnsi="Cambria"/>
        <w:b/>
        <w:color w:val="FF0000"/>
      </w:rPr>
      <w:t>З</w:t>
    </w:r>
    <w:r w:rsidRPr="00D64E5C">
      <w:rPr>
        <w:rFonts w:ascii="Cambria" w:hAnsi="Cambria"/>
      </w:rPr>
      <w:t>ащите</w:t>
    </w:r>
    <w:r w:rsidR="00112864">
      <w:rPr>
        <w:rFonts w:ascii="Cambria" w:hAnsi="Cambria"/>
      </w:rPr>
      <w:t xml:space="preserve"> </w:t>
    </w:r>
    <w:r w:rsidRPr="00D64E5C">
      <w:rPr>
        <w:rFonts w:ascii="Cambria" w:hAnsi="Cambria"/>
        <w:b/>
        <w:color w:val="FF0000"/>
      </w:rPr>
      <w:t>К</w:t>
    </w:r>
    <w:r w:rsidRPr="00D64E5C">
      <w:rPr>
        <w:rFonts w:ascii="Cambria" w:hAnsi="Cambria"/>
      </w:rPr>
      <w:t>орпоративных</w:t>
    </w:r>
    <w:r w:rsidR="00112864">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334DA" w:rsidRPr="005334DA">
      <w:rPr>
        <w:rFonts w:ascii="Cambria" w:hAnsi="Cambria"/>
        <w:b/>
        <w:noProof/>
      </w:rPr>
      <w:t>45</w:t>
    </w:r>
    <w:r w:rsidRPr="00CB47BF">
      <w:rPr>
        <w:b/>
      </w:rPr>
      <w:fldChar w:fldCharType="end"/>
    </w:r>
  </w:p>
  <w:p w:rsidR="005D75B6" w:rsidRPr="00D15988" w:rsidRDefault="005D75B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Default="005D75B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EA" w:rsidRDefault="005C63EA">
      <w:r>
        <w:separator/>
      </w:r>
    </w:p>
  </w:footnote>
  <w:footnote w:type="continuationSeparator" w:id="0">
    <w:p w:rsidR="005C63EA" w:rsidRDefault="005C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Default="005D75B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Default="005D75B6"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D75B6" w:rsidRPr="000C041B" w:rsidRDefault="00112864" w:rsidP="00122493">
                <w:pPr>
                  <w:ind w:right="423"/>
                  <w:jc w:val="center"/>
                  <w:rPr>
                    <w:rFonts w:cs="Arial"/>
                    <w:b/>
                    <w:color w:val="EEECE1"/>
                    <w:sz w:val="6"/>
                    <w:szCs w:val="6"/>
                  </w:rPr>
                </w:pPr>
                <w:r>
                  <w:rPr>
                    <w:rFonts w:cs="Arial"/>
                    <w:b/>
                    <w:color w:val="EEECE1"/>
                    <w:sz w:val="6"/>
                    <w:szCs w:val="6"/>
                  </w:rPr>
                  <w:t xml:space="preserve">  </w:t>
                </w:r>
              </w:p>
              <w:p w:rsidR="005D75B6" w:rsidRPr="00D15988" w:rsidRDefault="00112864" w:rsidP="00122493">
                <w:pPr>
                  <w:ind w:right="423"/>
                  <w:jc w:val="center"/>
                  <w:rPr>
                    <w:rFonts w:cs="Arial"/>
                    <w:b/>
                    <w:u w:val="single"/>
                  </w:rPr>
                </w:pPr>
                <w:r>
                  <w:rPr>
                    <w:rFonts w:cs="Arial"/>
                    <w:b/>
                  </w:rPr>
                  <w:t xml:space="preserve">  </w:t>
                </w:r>
                <w:r w:rsidR="005D75B6" w:rsidRPr="00D15988">
                  <w:rPr>
                    <w:b/>
                    <w:color w:val="FF0000"/>
                    <w:u w:val="single"/>
                  </w:rPr>
                  <w:t>М</w:t>
                </w:r>
                <w:r w:rsidR="005D75B6" w:rsidRPr="00D15988">
                  <w:rPr>
                    <w:rFonts w:cs="Arial"/>
                    <w:b/>
                    <w:u w:val="single"/>
                  </w:rPr>
                  <w:t>ОНИТОРИНГ</w:t>
                </w:r>
                <w:r>
                  <w:rPr>
                    <w:rFonts w:cs="Arial"/>
                    <w:b/>
                    <w:u w:val="single"/>
                  </w:rPr>
                  <w:t xml:space="preserve"> </w:t>
                </w:r>
                <w:r w:rsidR="005D75B6" w:rsidRPr="00D15988">
                  <w:rPr>
                    <w:rFonts w:cs="Arial"/>
                    <w:b/>
                    <w:u w:val="single"/>
                  </w:rPr>
                  <w:t>СМИ</w:t>
                </w:r>
              </w:p>
              <w:p w:rsidR="005D75B6" w:rsidRPr="007336C7" w:rsidRDefault="005D75B6" w:rsidP="00122493">
                <w:pPr>
                  <w:ind w:right="423"/>
                  <w:rPr>
                    <w:rFonts w:cs="Arial"/>
                  </w:rPr>
                </w:pPr>
              </w:p>
              <w:p w:rsidR="005D75B6" w:rsidRPr="00267F53" w:rsidRDefault="005D75B6" w:rsidP="00122493"/>
            </w:txbxContent>
          </v:textbox>
        </v:roundrect>
      </w:pict>
    </w:r>
    <w:r w:rsidR="0011286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12864">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B6" w:rsidRDefault="005D75B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27EDE"/>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095"/>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668"/>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864"/>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663"/>
    <w:rsid w:val="001C5841"/>
    <w:rsid w:val="001C5A81"/>
    <w:rsid w:val="001C5E43"/>
    <w:rsid w:val="001C732E"/>
    <w:rsid w:val="001C76D9"/>
    <w:rsid w:val="001D0953"/>
    <w:rsid w:val="001D0DD4"/>
    <w:rsid w:val="001D1A08"/>
    <w:rsid w:val="001D1A1C"/>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22F"/>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977"/>
    <w:rsid w:val="00383C26"/>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A23"/>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475E"/>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4DA"/>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145"/>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321"/>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3EA"/>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5B6"/>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68"/>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87C"/>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611C"/>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276"/>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47B0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595"/>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0A64"/>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BDF"/>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0A94"/>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1AF8"/>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4D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8B9"/>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17D60"/>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0F8"/>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9A7"/>
    <w:rsid w:val="00D35FCF"/>
    <w:rsid w:val="00D36075"/>
    <w:rsid w:val="00D36D5B"/>
    <w:rsid w:val="00D370C6"/>
    <w:rsid w:val="00D379E5"/>
    <w:rsid w:val="00D37AF7"/>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0EF"/>
    <w:rsid w:val="00D7147F"/>
    <w:rsid w:val="00D71E34"/>
    <w:rsid w:val="00D72BC6"/>
    <w:rsid w:val="00D72D21"/>
    <w:rsid w:val="00D72D22"/>
    <w:rsid w:val="00D7379C"/>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749"/>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5B6"/>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D03"/>
    <w:rsid w:val="00F8332F"/>
    <w:rsid w:val="00F83AC9"/>
    <w:rsid w:val="00F83CAD"/>
    <w:rsid w:val="00F84975"/>
    <w:rsid w:val="00F84BFE"/>
    <w:rsid w:val="00F87079"/>
    <w:rsid w:val="00F876C7"/>
    <w:rsid w:val="00F901E7"/>
    <w:rsid w:val="00F9044F"/>
    <w:rsid w:val="00F91CE7"/>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F966AA9C-0CD1-41EB-A540-6FF12CD7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5D75B6"/>
    <w:pPr>
      <w:ind w:firstLine="567"/>
    </w:pPr>
    <w:rPr>
      <w:rFonts w:ascii="Arial" w:eastAsia="Calibri" w:hAnsi="Arial"/>
      <w:sz w:val="18"/>
      <w:szCs w:val="20"/>
      <w:lang w:eastAsia="en-US"/>
    </w:rPr>
  </w:style>
  <w:style w:type="character" w:customStyle="1" w:styleId="DocumentBody0">
    <w:name w:val="DocumentBody Знак"/>
    <w:link w:val="DocumentBody"/>
    <w:rsid w:val="005D75B6"/>
    <w:rPr>
      <w:rFonts w:ascii="Arial" w:eastAsia="Calibri" w:hAnsi="Arial"/>
      <w:sz w:val="18"/>
      <w:lang w:eastAsia="en-US"/>
    </w:rPr>
  </w:style>
  <w:style w:type="paragraph" w:customStyle="1" w:styleId="DocumentAuthor">
    <w:name w:val="DocumentAuthor"/>
    <w:basedOn w:val="a"/>
    <w:next w:val="a"/>
    <w:link w:val="DocumentAuthorChar"/>
    <w:qFormat/>
    <w:rsid w:val="005D75B6"/>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D75B6"/>
    <w:rPr>
      <w:rFonts w:ascii="Arial" w:eastAsia="Calibri" w:hAnsi="Arial"/>
      <w:sz w:val="16"/>
      <w:lang w:eastAsia="en-US"/>
    </w:rPr>
  </w:style>
  <w:style w:type="character" w:customStyle="1" w:styleId="DocumentOriginalLink">
    <w:name w:val="Document_OriginalLink"/>
    <w:uiPriority w:val="1"/>
    <w:qFormat/>
    <w:rsid w:val="005D75B6"/>
    <w:rPr>
      <w:rFonts w:ascii="Arial" w:hAnsi="Arial"/>
      <w:b w:val="0"/>
      <w:color w:val="0000FF"/>
      <w:sz w:val="18"/>
      <w:u w:val="single"/>
    </w:rPr>
  </w:style>
  <w:style w:type="character" w:customStyle="1" w:styleId="DocumentDate">
    <w:name w:val="Document_Date"/>
    <w:uiPriority w:val="1"/>
    <w:qFormat/>
    <w:rsid w:val="005D75B6"/>
    <w:rPr>
      <w:rFonts w:ascii="Arial" w:hAnsi="Arial"/>
      <w:b w:val="0"/>
      <w:sz w:val="16"/>
    </w:rPr>
  </w:style>
  <w:style w:type="character" w:customStyle="1" w:styleId="DocumentSource">
    <w:name w:val="Document_Source"/>
    <w:uiPriority w:val="1"/>
    <w:qFormat/>
    <w:rsid w:val="005D75B6"/>
    <w:rPr>
      <w:rFonts w:ascii="Arial" w:hAnsi="Arial"/>
      <w:b w:val="0"/>
      <w:sz w:val="16"/>
    </w:rPr>
  </w:style>
  <w:style w:type="character" w:customStyle="1" w:styleId="DocumentName">
    <w:name w:val="Document_Name"/>
    <w:uiPriority w:val="1"/>
    <w:qFormat/>
    <w:rsid w:val="005D75B6"/>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813016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417541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6580622" TargetMode="External"/><Relationship Id="rId18" Type="http://schemas.openxmlformats.org/officeDocument/2006/relationships/hyperlink" Target="https://aif.ru/money/mymoney/za_terpenie_nalogovaya_vernet_rossiyanam_desyatki_tysyach_rubley_iz_sberezheniy" TargetMode="External"/><Relationship Id="rId26" Type="http://schemas.openxmlformats.org/officeDocument/2006/relationships/hyperlink" Target="https://www.gazeta.ru/business/news/2024/03/20/22585453.shtml" TargetMode="External"/><Relationship Id="rId39" Type="http://schemas.openxmlformats.org/officeDocument/2006/relationships/hyperlink" Target="https://pensnews.ru/article/11436" TargetMode="External"/><Relationship Id="rId21" Type="http://schemas.openxmlformats.org/officeDocument/2006/relationships/hyperlink" Target="https://frankmedia.ru/158986" TargetMode="External"/><Relationship Id="rId34" Type="http://schemas.openxmlformats.org/officeDocument/2006/relationships/hyperlink" Target="https://tass.ru/ekonomika/20301323" TargetMode="External"/><Relationship Id="rId42" Type="http://schemas.openxmlformats.org/officeDocument/2006/relationships/hyperlink" Target="https://orda.kz/svyshe-800-millionov-strahovyh-vyplat-poluchili-kazahstancy-v-proshlom-godu-38405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z.ru/1668570/2024-03-20/nalogovye-vychety-na-dolgosrochnye-sberezheniia-kak-rabotaet-mekhanizm" TargetMode="External"/><Relationship Id="rId29" Type="http://schemas.openxmlformats.org/officeDocument/2006/relationships/hyperlink" Target="http://pbroker.ru/?p=77332" TargetMode="External"/><Relationship Id="rId11" Type="http://schemas.openxmlformats.org/officeDocument/2006/relationships/hyperlink" Target="https://iz.ru/1668765/valentina-averianova/novyi-stimul-priniat-zakon-o-vychetakh-na-dolgosrochnye-sberezheniia" TargetMode="External"/><Relationship Id="rId24" Type="http://schemas.openxmlformats.org/officeDocument/2006/relationships/hyperlink" Target="https://www.bfm.ru/news/546295" TargetMode="External"/><Relationship Id="rId32" Type="http://schemas.openxmlformats.org/officeDocument/2006/relationships/hyperlink" Target="https://www.pnp.ru/social/lantratova-prizvala-rasshirit-spisok-shkolnykh-professiy-dlya-dosrochnoy-pensii.html" TargetMode="External"/><Relationship Id="rId37" Type="http://schemas.openxmlformats.org/officeDocument/2006/relationships/hyperlink" Target="https://konkurent.ru/article/66574" TargetMode="External"/><Relationship Id="rId40" Type="http://schemas.openxmlformats.org/officeDocument/2006/relationships/hyperlink" Target="https://ura.news/news/1052746195"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ass.ru/ekonomika/20292347" TargetMode="External"/><Relationship Id="rId23" Type="http://schemas.openxmlformats.org/officeDocument/2006/relationships/hyperlink" Target="https://www.bfm.ru/news/546293" TargetMode="External"/><Relationship Id="rId28" Type="http://schemas.openxmlformats.org/officeDocument/2006/relationships/hyperlink" Target="https://npfsberbanka.ru/" TargetMode="External"/><Relationship Id="rId36" Type="http://schemas.openxmlformats.org/officeDocument/2006/relationships/hyperlink" Target="https://primpress.ru/article/110449" TargetMode="External"/><Relationship Id="rId49"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fedpress.ru/news/77/economy/3306014" TargetMode="External"/><Relationship Id="rId31" Type="http://schemas.openxmlformats.org/officeDocument/2006/relationships/hyperlink" Target="http://pbroker.ru/?p=77349"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v-gosdumu-vnesli-zakonoproekt-o-strakhovanii-investiciy-rossiyan.html" TargetMode="External"/><Relationship Id="rId22" Type="http://schemas.openxmlformats.org/officeDocument/2006/relationships/hyperlink" Target="https://www.kommersant.ru/doc/6580882" TargetMode="External"/><Relationship Id="rId27" Type="http://schemas.openxmlformats.org/officeDocument/2006/relationships/hyperlink" Target="https://rg.ru/2024/03/21/s-iiulia-nakopitelnuiu-pensiiu-poluchit-budet-proshche.html" TargetMode="External"/><Relationship Id="rId30" Type="http://schemas.openxmlformats.org/officeDocument/2006/relationships/hyperlink" Target="https://npfsocium.ru/info/details/" TargetMode="External"/><Relationship Id="rId35" Type="http://schemas.openxmlformats.org/officeDocument/2006/relationships/hyperlink" Target="https://primpress.ru/article/110426" TargetMode="External"/><Relationship Id="rId43" Type="http://schemas.openxmlformats.org/officeDocument/2006/relationships/hyperlink" Target="https://www.block-chain24.com/news/novosti-bitkoin/yaponskiy-pensionnyy-fond-izuchaet-vozmozhnost-diversifikacii-v-bitkoinah" TargetMode="External"/><Relationship Id="rId48" Type="http://schemas.openxmlformats.org/officeDocument/2006/relationships/header" Target="header3.xml"/><Relationship Id="rId8" Type="http://schemas.openxmlformats.org/officeDocument/2006/relationships/hyperlink" Target="http://&#1080;-&#1082;&#1086;&#1085;&#1089;&#1072;&#1083;&#1090;&#1080;&#1085;&#1075;.&#1088;&#109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g.ru/2024/03/20/sovfed-odobril-zakon-o-nalogovyh-vychetah-na-dolgosrochnye-sberezheniia-grazhdan.html" TargetMode="External"/><Relationship Id="rId17" Type="http://schemas.openxmlformats.org/officeDocument/2006/relationships/hyperlink" Target="https://www.forbes.ru/investicii/508468-eto-nadolgo-pomogut-li-novye-nalogovye-vycety-privlec-dolgosrocnyh-investorov" TargetMode="External"/><Relationship Id="rId25" Type="http://schemas.openxmlformats.org/officeDocument/2006/relationships/hyperlink" Target="https://www.bfm.ru/news/546298" TargetMode="External"/><Relationship Id="rId33" Type="http://schemas.openxmlformats.org/officeDocument/2006/relationships/hyperlink" Target="https://iz.ru/1668222/2024-03-20/kabmin-prosiat-rasshirit-spisok-professii-s-pravom-na-dosrochnuiu-pensiiu?main_click" TargetMode="External"/><Relationship Id="rId38" Type="http://schemas.openxmlformats.org/officeDocument/2006/relationships/hyperlink" Target="https://konkurent.ru/article/66555" TargetMode="External"/><Relationship Id="rId46" Type="http://schemas.openxmlformats.org/officeDocument/2006/relationships/footer" Target="footer1.xml"/><Relationship Id="rId20" Type="http://schemas.openxmlformats.org/officeDocument/2006/relationships/hyperlink" Target="https://quote.rbc.ru/news/article/65fab4c29a794742dd06075c" TargetMode="External"/><Relationship Id="rId41" Type="http://schemas.openxmlformats.org/officeDocument/2006/relationships/hyperlink" Target="https://vg-news.ru/n/172055"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58</Pages>
  <Words>22408</Words>
  <Characters>127729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149838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26</cp:revision>
  <cp:lastPrinted>2009-04-02T10:14:00Z</cp:lastPrinted>
  <dcterms:created xsi:type="dcterms:W3CDTF">2024-03-13T10:18:00Z</dcterms:created>
  <dcterms:modified xsi:type="dcterms:W3CDTF">2024-03-21T03:50:00Z</dcterms:modified>
  <cp:category>И-Консалтинг</cp:category>
  <cp:contentStatus>И-Консалтинг</cp:contentStatus>
</cp:coreProperties>
</file>