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F12BC7" w:rsidRDefault="0022665A" w:rsidP="00561476">
      <w:pPr>
        <w:jc w:val="center"/>
        <w:rPr>
          <w:b/>
          <w:sz w:val="36"/>
          <w:szCs w:val="36"/>
        </w:rPr>
      </w:pPr>
      <w:r w:rsidRPr="00F12BC7">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Pr="00F12BC7" w:rsidRDefault="00561476" w:rsidP="00561476">
      <w:pPr>
        <w:jc w:val="center"/>
        <w:rPr>
          <w:b/>
          <w:sz w:val="36"/>
          <w:szCs w:val="36"/>
          <w:lang w:val="en-US"/>
        </w:rPr>
      </w:pPr>
    </w:p>
    <w:p w:rsidR="000A4DD6" w:rsidRPr="00F12BC7" w:rsidRDefault="000A4DD6" w:rsidP="00561476">
      <w:pPr>
        <w:jc w:val="center"/>
        <w:rPr>
          <w:b/>
          <w:sz w:val="36"/>
          <w:szCs w:val="36"/>
          <w:lang w:val="en-US"/>
        </w:rPr>
      </w:pPr>
    </w:p>
    <w:p w:rsidR="000A4DD6" w:rsidRPr="00F12BC7" w:rsidRDefault="000A4DD6" w:rsidP="00561476">
      <w:pPr>
        <w:jc w:val="center"/>
        <w:rPr>
          <w:b/>
          <w:sz w:val="36"/>
          <w:szCs w:val="36"/>
          <w:lang w:val="en-US"/>
        </w:rPr>
      </w:pPr>
    </w:p>
    <w:p w:rsidR="000A4DD6" w:rsidRPr="00F12BC7" w:rsidRDefault="000A4DD6" w:rsidP="00561476">
      <w:pPr>
        <w:jc w:val="center"/>
        <w:rPr>
          <w:b/>
          <w:sz w:val="36"/>
          <w:szCs w:val="36"/>
          <w:lang w:val="en-US"/>
        </w:rPr>
      </w:pPr>
    </w:p>
    <w:p w:rsidR="00561476" w:rsidRPr="00F12BC7" w:rsidRDefault="00561476" w:rsidP="0022665A">
      <w:pPr>
        <w:jc w:val="center"/>
        <w:rPr>
          <w:b/>
          <w:sz w:val="36"/>
          <w:szCs w:val="36"/>
          <w:lang w:val="en-US"/>
        </w:rPr>
      </w:pPr>
    </w:p>
    <w:p w:rsidR="00561476" w:rsidRPr="00F12BC7" w:rsidRDefault="00561476" w:rsidP="00561476">
      <w:pPr>
        <w:jc w:val="center"/>
        <w:rPr>
          <w:b/>
          <w:sz w:val="36"/>
          <w:szCs w:val="36"/>
        </w:rPr>
      </w:pPr>
    </w:p>
    <w:p w:rsidR="00561476" w:rsidRPr="00F12BC7" w:rsidRDefault="00561476" w:rsidP="00561476">
      <w:pPr>
        <w:jc w:val="center"/>
        <w:rPr>
          <w:b/>
          <w:sz w:val="48"/>
          <w:szCs w:val="48"/>
        </w:rPr>
      </w:pPr>
      <w:bookmarkStart w:id="0" w:name="_Toc226196784"/>
      <w:bookmarkStart w:id="1" w:name="_Toc226197203"/>
      <w:r w:rsidRPr="00F12BC7">
        <w:rPr>
          <w:b/>
          <w:color w:val="FF0000"/>
          <w:sz w:val="48"/>
          <w:szCs w:val="48"/>
        </w:rPr>
        <w:t>М</w:t>
      </w:r>
      <w:r w:rsidR="007A29FD" w:rsidRPr="00F12BC7">
        <w:rPr>
          <w:b/>
          <w:sz w:val="48"/>
          <w:szCs w:val="48"/>
        </w:rPr>
        <w:t xml:space="preserve">ониторинг </w:t>
      </w:r>
      <w:r w:rsidRPr="00F12BC7">
        <w:rPr>
          <w:b/>
          <w:sz w:val="48"/>
          <w:szCs w:val="48"/>
        </w:rPr>
        <w:t>СМИ</w:t>
      </w:r>
      <w:bookmarkEnd w:id="0"/>
      <w:bookmarkEnd w:id="1"/>
      <w:r w:rsidR="007A29FD" w:rsidRPr="00F12BC7">
        <w:rPr>
          <w:b/>
          <w:sz w:val="48"/>
          <w:szCs w:val="48"/>
        </w:rPr>
        <w:t xml:space="preserve"> </w:t>
      </w:r>
      <w:r w:rsidRPr="00F12BC7">
        <w:rPr>
          <w:b/>
          <w:sz w:val="48"/>
          <w:szCs w:val="48"/>
        </w:rPr>
        <w:t>РФ</w:t>
      </w:r>
    </w:p>
    <w:p w:rsidR="00561476" w:rsidRPr="00F12BC7" w:rsidRDefault="00561476" w:rsidP="00561476">
      <w:pPr>
        <w:jc w:val="center"/>
        <w:rPr>
          <w:b/>
          <w:sz w:val="48"/>
          <w:szCs w:val="48"/>
        </w:rPr>
      </w:pPr>
      <w:bookmarkStart w:id="2" w:name="_Toc226196785"/>
      <w:bookmarkStart w:id="3" w:name="_Toc226197204"/>
      <w:r w:rsidRPr="00F12BC7">
        <w:rPr>
          <w:b/>
          <w:sz w:val="48"/>
          <w:szCs w:val="48"/>
        </w:rPr>
        <w:t>по</w:t>
      </w:r>
      <w:r w:rsidR="007A29FD" w:rsidRPr="00F12BC7">
        <w:rPr>
          <w:b/>
          <w:sz w:val="48"/>
          <w:szCs w:val="48"/>
        </w:rPr>
        <w:t xml:space="preserve"> </w:t>
      </w:r>
      <w:r w:rsidRPr="00F12BC7">
        <w:rPr>
          <w:b/>
          <w:sz w:val="48"/>
          <w:szCs w:val="48"/>
        </w:rPr>
        <w:t>пенсионной</w:t>
      </w:r>
      <w:r w:rsidR="007A29FD" w:rsidRPr="00F12BC7">
        <w:rPr>
          <w:b/>
          <w:sz w:val="48"/>
          <w:szCs w:val="48"/>
        </w:rPr>
        <w:t xml:space="preserve"> </w:t>
      </w:r>
      <w:r w:rsidRPr="00F12BC7">
        <w:rPr>
          <w:b/>
          <w:sz w:val="48"/>
          <w:szCs w:val="48"/>
        </w:rPr>
        <w:t>тематике</w:t>
      </w:r>
      <w:bookmarkEnd w:id="2"/>
      <w:bookmarkEnd w:id="3"/>
    </w:p>
    <w:p w:rsidR="008B6D1B" w:rsidRPr="00F12BC7" w:rsidRDefault="00882CDD" w:rsidP="00C70A20">
      <w:pPr>
        <w:jc w:val="center"/>
        <w:rPr>
          <w:b/>
          <w:sz w:val="48"/>
          <w:szCs w:val="48"/>
        </w:rPr>
      </w:pPr>
      <w:r w:rsidRPr="00F12BC7">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F12BC7" w:rsidRDefault="007A29FD" w:rsidP="00C70A20">
      <w:pPr>
        <w:jc w:val="center"/>
        <w:rPr>
          <w:b/>
          <w:sz w:val="36"/>
          <w:szCs w:val="36"/>
        </w:rPr>
      </w:pPr>
      <w:r w:rsidRPr="00F12BC7">
        <w:rPr>
          <w:b/>
          <w:sz w:val="36"/>
          <w:szCs w:val="36"/>
        </w:rPr>
        <w:t xml:space="preserve"> </w:t>
      </w:r>
    </w:p>
    <w:p w:rsidR="00C70A20" w:rsidRPr="00F12BC7" w:rsidRDefault="00787471" w:rsidP="00C70A20">
      <w:pPr>
        <w:jc w:val="center"/>
        <w:rPr>
          <w:b/>
          <w:sz w:val="40"/>
          <w:szCs w:val="40"/>
        </w:rPr>
      </w:pPr>
      <w:r w:rsidRPr="00F12BC7">
        <w:rPr>
          <w:b/>
          <w:sz w:val="40"/>
          <w:szCs w:val="40"/>
          <w:lang w:val="en-US"/>
        </w:rPr>
        <w:t>2</w:t>
      </w:r>
      <w:r w:rsidR="005F1640" w:rsidRPr="00F12BC7">
        <w:rPr>
          <w:b/>
          <w:sz w:val="40"/>
          <w:szCs w:val="40"/>
          <w:lang w:val="en-US"/>
        </w:rPr>
        <w:t>9</w:t>
      </w:r>
      <w:r w:rsidR="00CB6B64" w:rsidRPr="00F12BC7">
        <w:rPr>
          <w:b/>
          <w:sz w:val="40"/>
          <w:szCs w:val="40"/>
        </w:rPr>
        <w:t>.</w:t>
      </w:r>
      <w:r w:rsidR="005E66F0" w:rsidRPr="00F12BC7">
        <w:rPr>
          <w:b/>
          <w:sz w:val="40"/>
          <w:szCs w:val="40"/>
        </w:rPr>
        <w:t>0</w:t>
      </w:r>
      <w:r w:rsidR="00151B22" w:rsidRPr="00F12BC7">
        <w:rPr>
          <w:b/>
          <w:sz w:val="40"/>
          <w:szCs w:val="40"/>
          <w:lang w:val="en-US"/>
        </w:rPr>
        <w:t>3</w:t>
      </w:r>
      <w:r w:rsidR="000214CF" w:rsidRPr="00F12BC7">
        <w:rPr>
          <w:b/>
          <w:sz w:val="40"/>
          <w:szCs w:val="40"/>
        </w:rPr>
        <w:t>.</w:t>
      </w:r>
      <w:r w:rsidR="007D6FE5" w:rsidRPr="00F12BC7">
        <w:rPr>
          <w:b/>
          <w:sz w:val="40"/>
          <w:szCs w:val="40"/>
        </w:rPr>
        <w:t>20</w:t>
      </w:r>
      <w:r w:rsidR="00EB57E7" w:rsidRPr="00F12BC7">
        <w:rPr>
          <w:b/>
          <w:sz w:val="40"/>
          <w:szCs w:val="40"/>
        </w:rPr>
        <w:t>2</w:t>
      </w:r>
      <w:r w:rsidR="005E66F0" w:rsidRPr="00F12BC7">
        <w:rPr>
          <w:b/>
          <w:sz w:val="40"/>
          <w:szCs w:val="40"/>
        </w:rPr>
        <w:t>4</w:t>
      </w:r>
      <w:r w:rsidR="007A29FD" w:rsidRPr="00F12BC7">
        <w:rPr>
          <w:b/>
          <w:sz w:val="40"/>
          <w:szCs w:val="40"/>
        </w:rPr>
        <w:t xml:space="preserve"> </w:t>
      </w:r>
      <w:r w:rsidR="00C70A20" w:rsidRPr="00F12BC7">
        <w:rPr>
          <w:b/>
          <w:sz w:val="40"/>
          <w:szCs w:val="40"/>
        </w:rPr>
        <w:t>г</w:t>
      </w:r>
      <w:r w:rsidR="007D6FE5" w:rsidRPr="00F12BC7">
        <w:rPr>
          <w:b/>
          <w:sz w:val="40"/>
          <w:szCs w:val="40"/>
        </w:rPr>
        <w:t>.</w:t>
      </w:r>
    </w:p>
    <w:p w:rsidR="007D6FE5" w:rsidRPr="00F12BC7" w:rsidRDefault="007D6FE5" w:rsidP="000C1A46">
      <w:pPr>
        <w:jc w:val="center"/>
        <w:rPr>
          <w:b/>
          <w:sz w:val="40"/>
          <w:szCs w:val="40"/>
        </w:rPr>
      </w:pPr>
    </w:p>
    <w:p w:rsidR="00C16C6D" w:rsidRPr="00F12BC7" w:rsidRDefault="00C16C6D" w:rsidP="000C1A46">
      <w:pPr>
        <w:jc w:val="center"/>
        <w:rPr>
          <w:b/>
          <w:sz w:val="40"/>
          <w:szCs w:val="40"/>
        </w:rPr>
      </w:pPr>
    </w:p>
    <w:p w:rsidR="00C70A20" w:rsidRPr="00F12BC7" w:rsidRDefault="00C70A20" w:rsidP="000C1A46">
      <w:pPr>
        <w:jc w:val="center"/>
        <w:rPr>
          <w:b/>
          <w:sz w:val="40"/>
          <w:szCs w:val="40"/>
        </w:rPr>
      </w:pPr>
    </w:p>
    <w:p w:rsidR="00C70A20" w:rsidRPr="00F12BC7" w:rsidRDefault="00882CDD" w:rsidP="000C1A46">
      <w:pPr>
        <w:jc w:val="center"/>
        <w:rPr>
          <w:b/>
          <w:sz w:val="40"/>
          <w:szCs w:val="40"/>
        </w:rPr>
      </w:pPr>
      <w:hyperlink r:id="rId9" w:history="1">
        <w:r w:rsidRPr="00F12BC7">
          <w:fldChar w:fldCharType="begin"/>
        </w:r>
        <w:r w:rsidRPr="00F12BC7">
          <w:instrText xml:space="preserve"> </w:instrText>
        </w:r>
        <w:r w:rsidRPr="00F12BC7">
          <w:instrText xml:space="preserve">INCLUDEPICTURE  "https://apf.mail.ru/cgi-bin/readmsg/%D0%9B%D0%BE%D0%B3%D0%BE%D1%82%D0%B8%D0%BF.PNG?id=14089677830000000986;0;1&amp;x-email=natulek_8@mail.ru&amp;exif=1&amp;bs=4924&amp;bl=52781&amp;ct=image/png&amp;cn=%D0%9B%D0%BE%D0%B3%D0%BE%D1%82%D0%B8%D0%BF.PNG&amp;cte=base64" \* </w:instrText>
        </w:r>
        <w:r w:rsidRPr="00F12BC7">
          <w:instrText>MERGEFORMATINET</w:instrText>
        </w:r>
        <w:r w:rsidRPr="00F12BC7">
          <w:instrText xml:space="preserve"> </w:instrText>
        </w:r>
        <w:r w:rsidRPr="00F12BC7">
          <w:fldChar w:fldCharType="separate"/>
        </w:r>
        <w:r w:rsidR="0022665A" w:rsidRPr="00F12BC7">
          <w:pict>
            <v:shape id="_x0000_i1026" type="#_x0000_t75" style="width:129pt;height:57pt">
              <v:imagedata r:id="rId10" r:href="rId11"/>
            </v:shape>
          </w:pict>
        </w:r>
        <w:r w:rsidRPr="00F12BC7">
          <w:fldChar w:fldCharType="end"/>
        </w:r>
      </w:hyperlink>
    </w:p>
    <w:p w:rsidR="009D66A1" w:rsidRPr="00F12BC7" w:rsidRDefault="009B23FE" w:rsidP="009B23FE">
      <w:pPr>
        <w:pStyle w:val="10"/>
        <w:jc w:val="center"/>
      </w:pPr>
      <w:r w:rsidRPr="00F12BC7">
        <w:br w:type="page"/>
      </w:r>
      <w:bookmarkStart w:id="4" w:name="_Toc396864626"/>
      <w:bookmarkStart w:id="5" w:name="_Toc162587322"/>
      <w:r w:rsidR="00676D5F" w:rsidRPr="00F12BC7">
        <w:rPr>
          <w:color w:val="984806"/>
        </w:rPr>
        <w:lastRenderedPageBreak/>
        <w:t>Т</w:t>
      </w:r>
      <w:r w:rsidR="009D66A1" w:rsidRPr="00F12BC7">
        <w:t>емы</w:t>
      </w:r>
      <w:r w:rsidR="007A29FD" w:rsidRPr="00F12BC7">
        <w:rPr>
          <w:rFonts w:ascii="Arial Rounded MT Bold" w:hAnsi="Arial Rounded MT Bold"/>
        </w:rPr>
        <w:t xml:space="preserve"> </w:t>
      </w:r>
      <w:r w:rsidR="009D66A1" w:rsidRPr="00F12BC7">
        <w:t>дня</w:t>
      </w:r>
      <w:bookmarkEnd w:id="4"/>
      <w:bookmarkEnd w:id="5"/>
    </w:p>
    <w:p w:rsidR="00A1463C" w:rsidRPr="00F12BC7" w:rsidRDefault="00491E81" w:rsidP="00676D5F">
      <w:pPr>
        <w:numPr>
          <w:ilvl w:val="0"/>
          <w:numId w:val="25"/>
        </w:numPr>
        <w:rPr>
          <w:i/>
        </w:rPr>
      </w:pPr>
      <w:r w:rsidRPr="00F12BC7">
        <w:rPr>
          <w:i/>
        </w:rPr>
        <w:t>Программа</w:t>
      </w:r>
      <w:r w:rsidR="007A29FD" w:rsidRPr="00F12BC7">
        <w:rPr>
          <w:i/>
        </w:rPr>
        <w:t xml:space="preserve"> </w:t>
      </w:r>
      <w:r w:rsidRPr="00F12BC7">
        <w:rPr>
          <w:i/>
        </w:rPr>
        <w:t>долгосрочных</w:t>
      </w:r>
      <w:r w:rsidR="007A29FD" w:rsidRPr="00F12BC7">
        <w:rPr>
          <w:i/>
        </w:rPr>
        <w:t xml:space="preserve"> </w:t>
      </w:r>
      <w:r w:rsidRPr="00F12BC7">
        <w:rPr>
          <w:i/>
        </w:rPr>
        <w:t>сбережений</w:t>
      </w:r>
      <w:r w:rsidR="007A29FD" w:rsidRPr="00F12BC7">
        <w:rPr>
          <w:i/>
        </w:rPr>
        <w:t xml:space="preserve"> </w:t>
      </w:r>
      <w:r w:rsidRPr="00F12BC7">
        <w:rPr>
          <w:i/>
        </w:rPr>
        <w:t>(ПДС)</w:t>
      </w:r>
      <w:r w:rsidR="007A29FD" w:rsidRPr="00F12BC7">
        <w:rPr>
          <w:i/>
        </w:rPr>
        <w:t xml:space="preserve"> </w:t>
      </w:r>
      <w:r w:rsidRPr="00F12BC7">
        <w:rPr>
          <w:i/>
        </w:rPr>
        <w:t>предоставляет</w:t>
      </w:r>
      <w:r w:rsidR="007A29FD" w:rsidRPr="00F12BC7">
        <w:rPr>
          <w:i/>
        </w:rPr>
        <w:t xml:space="preserve"> </w:t>
      </w:r>
      <w:r w:rsidRPr="00F12BC7">
        <w:rPr>
          <w:i/>
        </w:rPr>
        <w:t>гражданам</w:t>
      </w:r>
      <w:r w:rsidR="007A29FD" w:rsidRPr="00F12BC7">
        <w:rPr>
          <w:i/>
        </w:rPr>
        <w:t xml:space="preserve"> </w:t>
      </w:r>
      <w:r w:rsidRPr="00F12BC7">
        <w:rPr>
          <w:i/>
        </w:rPr>
        <w:t>возможность</w:t>
      </w:r>
      <w:r w:rsidR="007A29FD" w:rsidRPr="00F12BC7">
        <w:rPr>
          <w:i/>
        </w:rPr>
        <w:t xml:space="preserve"> «</w:t>
      </w:r>
      <w:r w:rsidRPr="00F12BC7">
        <w:rPr>
          <w:i/>
        </w:rPr>
        <w:t>копить</w:t>
      </w:r>
      <w:r w:rsidR="007A29FD" w:rsidRPr="00F12BC7">
        <w:rPr>
          <w:i/>
        </w:rPr>
        <w:t xml:space="preserve"> </w:t>
      </w:r>
      <w:r w:rsidRPr="00F12BC7">
        <w:rPr>
          <w:i/>
        </w:rPr>
        <w:t>на</w:t>
      </w:r>
      <w:r w:rsidR="007A29FD" w:rsidRPr="00F12BC7">
        <w:rPr>
          <w:i/>
        </w:rPr>
        <w:t xml:space="preserve"> </w:t>
      </w:r>
      <w:r w:rsidRPr="00F12BC7">
        <w:rPr>
          <w:i/>
        </w:rPr>
        <w:t>сдачу</w:t>
      </w:r>
      <w:r w:rsidR="007A29FD" w:rsidRPr="00F12BC7">
        <w:rPr>
          <w:i/>
        </w:rPr>
        <w:t>»</w:t>
      </w:r>
      <w:r w:rsidRPr="00F12BC7">
        <w:rPr>
          <w:i/>
        </w:rPr>
        <w:t>,</w:t>
      </w:r>
      <w:r w:rsidR="007A29FD" w:rsidRPr="00F12BC7">
        <w:rPr>
          <w:i/>
        </w:rPr>
        <w:t xml:space="preserve"> </w:t>
      </w:r>
      <w:r w:rsidRPr="00F12BC7">
        <w:rPr>
          <w:i/>
        </w:rPr>
        <w:t>откладывая</w:t>
      </w:r>
      <w:r w:rsidR="007A29FD" w:rsidRPr="00F12BC7">
        <w:rPr>
          <w:i/>
        </w:rPr>
        <w:t xml:space="preserve"> </w:t>
      </w:r>
      <w:r w:rsidRPr="00F12BC7">
        <w:rPr>
          <w:i/>
        </w:rPr>
        <w:t>понемногу</w:t>
      </w:r>
      <w:r w:rsidR="007A29FD" w:rsidRPr="00F12BC7">
        <w:rPr>
          <w:i/>
        </w:rPr>
        <w:t xml:space="preserve"> </w:t>
      </w:r>
      <w:r w:rsidRPr="00F12BC7">
        <w:rPr>
          <w:i/>
        </w:rPr>
        <w:t>себе</w:t>
      </w:r>
      <w:r w:rsidR="007A29FD" w:rsidRPr="00F12BC7">
        <w:rPr>
          <w:i/>
        </w:rPr>
        <w:t xml:space="preserve"> </w:t>
      </w:r>
      <w:r w:rsidRPr="00F12BC7">
        <w:rPr>
          <w:i/>
        </w:rPr>
        <w:t>на</w:t>
      </w:r>
      <w:r w:rsidR="007A29FD" w:rsidRPr="00F12BC7">
        <w:rPr>
          <w:i/>
        </w:rPr>
        <w:t xml:space="preserve"> </w:t>
      </w:r>
      <w:r w:rsidRPr="00F12BC7">
        <w:rPr>
          <w:i/>
        </w:rPr>
        <w:t>будущее,</w:t>
      </w:r>
      <w:r w:rsidR="007A29FD" w:rsidRPr="00F12BC7">
        <w:rPr>
          <w:i/>
        </w:rPr>
        <w:t xml:space="preserve"> </w:t>
      </w:r>
      <w:r w:rsidRPr="00F12BC7">
        <w:rPr>
          <w:i/>
        </w:rPr>
        <w:t>заявил</w:t>
      </w:r>
      <w:r w:rsidR="007A29FD" w:rsidRPr="00F12BC7">
        <w:rPr>
          <w:i/>
        </w:rPr>
        <w:t xml:space="preserve"> </w:t>
      </w:r>
      <w:r w:rsidRPr="00F12BC7">
        <w:rPr>
          <w:i/>
        </w:rPr>
        <w:t>журналистам</w:t>
      </w:r>
      <w:r w:rsidR="007A29FD" w:rsidRPr="00F12BC7">
        <w:rPr>
          <w:i/>
        </w:rPr>
        <w:t xml:space="preserve"> </w:t>
      </w:r>
      <w:r w:rsidRPr="00F12BC7">
        <w:rPr>
          <w:i/>
        </w:rPr>
        <w:t>председатель</w:t>
      </w:r>
      <w:r w:rsidR="007A29FD" w:rsidRPr="00F12BC7">
        <w:rPr>
          <w:i/>
        </w:rPr>
        <w:t xml:space="preserve"> </w:t>
      </w:r>
      <w:r w:rsidRPr="00F12BC7">
        <w:rPr>
          <w:i/>
        </w:rPr>
        <w:t>совета</w:t>
      </w:r>
      <w:r w:rsidR="007A29FD" w:rsidRPr="00F12BC7">
        <w:rPr>
          <w:i/>
        </w:rPr>
        <w:t xml:space="preserve"> </w:t>
      </w:r>
      <w:r w:rsidRPr="00F12BC7">
        <w:rPr>
          <w:i/>
        </w:rPr>
        <w:t>Национальной</w:t>
      </w:r>
      <w:r w:rsidR="007A29FD" w:rsidRPr="00F12BC7">
        <w:rPr>
          <w:i/>
        </w:rPr>
        <w:t xml:space="preserve"> </w:t>
      </w:r>
      <w:r w:rsidRPr="00F12BC7">
        <w:rPr>
          <w:i/>
        </w:rPr>
        <w:t>ассоциации</w:t>
      </w:r>
      <w:r w:rsidR="007A29FD" w:rsidRPr="00F12BC7">
        <w:rPr>
          <w:i/>
        </w:rPr>
        <w:t xml:space="preserve"> </w:t>
      </w:r>
      <w:r w:rsidRPr="00F12BC7">
        <w:rPr>
          <w:i/>
        </w:rPr>
        <w:t>негосударственных</w:t>
      </w:r>
      <w:r w:rsidR="007A29FD" w:rsidRPr="00F12BC7">
        <w:rPr>
          <w:i/>
        </w:rPr>
        <w:t xml:space="preserve"> </w:t>
      </w:r>
      <w:r w:rsidRPr="00F12BC7">
        <w:rPr>
          <w:i/>
        </w:rPr>
        <w:t>пенсионных</w:t>
      </w:r>
      <w:r w:rsidR="007A29FD" w:rsidRPr="00F12BC7">
        <w:rPr>
          <w:i/>
        </w:rPr>
        <w:t xml:space="preserve"> </w:t>
      </w:r>
      <w:r w:rsidRPr="00F12BC7">
        <w:rPr>
          <w:i/>
        </w:rPr>
        <w:t>фондов</w:t>
      </w:r>
      <w:r w:rsidR="007A29FD" w:rsidRPr="00F12BC7">
        <w:rPr>
          <w:i/>
        </w:rPr>
        <w:t xml:space="preserve"> </w:t>
      </w:r>
      <w:r w:rsidRPr="00F12BC7">
        <w:rPr>
          <w:i/>
        </w:rPr>
        <w:t>(НАПФ)</w:t>
      </w:r>
      <w:r w:rsidR="007A29FD" w:rsidRPr="00F12BC7">
        <w:rPr>
          <w:i/>
        </w:rPr>
        <w:t xml:space="preserve"> </w:t>
      </w:r>
      <w:r w:rsidRPr="00F12BC7">
        <w:rPr>
          <w:i/>
        </w:rPr>
        <w:t>Аркадий</w:t>
      </w:r>
      <w:r w:rsidR="007A29FD" w:rsidRPr="00F12BC7">
        <w:rPr>
          <w:i/>
        </w:rPr>
        <w:t xml:space="preserve"> </w:t>
      </w:r>
      <w:r w:rsidRPr="00F12BC7">
        <w:rPr>
          <w:i/>
        </w:rPr>
        <w:t>Недбай.</w:t>
      </w:r>
      <w:r w:rsidR="007A29FD" w:rsidRPr="00F12BC7">
        <w:rPr>
          <w:i/>
        </w:rPr>
        <w:t xml:space="preserve"> </w:t>
      </w:r>
      <w:r w:rsidRPr="00F12BC7">
        <w:rPr>
          <w:i/>
        </w:rPr>
        <w:t>По</w:t>
      </w:r>
      <w:r w:rsidR="007A29FD" w:rsidRPr="00F12BC7">
        <w:rPr>
          <w:i/>
        </w:rPr>
        <w:t xml:space="preserve"> </w:t>
      </w:r>
      <w:r w:rsidRPr="00F12BC7">
        <w:rPr>
          <w:i/>
        </w:rPr>
        <w:t>его</w:t>
      </w:r>
      <w:r w:rsidR="007A29FD" w:rsidRPr="00F12BC7">
        <w:rPr>
          <w:i/>
        </w:rPr>
        <w:t xml:space="preserve"> </w:t>
      </w:r>
      <w:r w:rsidRPr="00F12BC7">
        <w:rPr>
          <w:i/>
        </w:rPr>
        <w:t>словам,</w:t>
      </w:r>
      <w:r w:rsidR="007A29FD" w:rsidRPr="00F12BC7">
        <w:rPr>
          <w:i/>
        </w:rPr>
        <w:t xml:space="preserve"> </w:t>
      </w:r>
      <w:r w:rsidRPr="00F12BC7">
        <w:rPr>
          <w:i/>
        </w:rPr>
        <w:t>индустрия</w:t>
      </w:r>
      <w:r w:rsidR="007A29FD" w:rsidRPr="00F12BC7">
        <w:rPr>
          <w:i/>
        </w:rPr>
        <w:t xml:space="preserve"> </w:t>
      </w:r>
      <w:r w:rsidRPr="00F12BC7">
        <w:rPr>
          <w:i/>
        </w:rPr>
        <w:t>пенсионных</w:t>
      </w:r>
      <w:r w:rsidR="007A29FD" w:rsidRPr="00F12BC7">
        <w:rPr>
          <w:i/>
        </w:rPr>
        <w:t xml:space="preserve"> </w:t>
      </w:r>
      <w:r w:rsidRPr="00F12BC7">
        <w:rPr>
          <w:i/>
        </w:rPr>
        <w:t>фондов</w:t>
      </w:r>
      <w:r w:rsidR="007A29FD" w:rsidRPr="00F12BC7">
        <w:rPr>
          <w:i/>
        </w:rPr>
        <w:t xml:space="preserve"> </w:t>
      </w:r>
      <w:r w:rsidRPr="00F12BC7">
        <w:rPr>
          <w:i/>
        </w:rPr>
        <w:t>не</w:t>
      </w:r>
      <w:r w:rsidR="007A29FD" w:rsidRPr="00F12BC7">
        <w:rPr>
          <w:i/>
        </w:rPr>
        <w:t xml:space="preserve"> </w:t>
      </w:r>
      <w:r w:rsidRPr="00F12BC7">
        <w:rPr>
          <w:i/>
        </w:rPr>
        <w:t>собирается</w:t>
      </w:r>
      <w:r w:rsidR="007A29FD" w:rsidRPr="00F12BC7">
        <w:rPr>
          <w:i/>
        </w:rPr>
        <w:t xml:space="preserve"> </w:t>
      </w:r>
      <w:r w:rsidRPr="00F12BC7">
        <w:rPr>
          <w:i/>
        </w:rPr>
        <w:t>конкурировать</w:t>
      </w:r>
      <w:r w:rsidR="007A29FD" w:rsidRPr="00F12BC7">
        <w:rPr>
          <w:i/>
        </w:rPr>
        <w:t xml:space="preserve"> </w:t>
      </w:r>
      <w:r w:rsidRPr="00F12BC7">
        <w:rPr>
          <w:i/>
        </w:rPr>
        <w:t>с</w:t>
      </w:r>
      <w:r w:rsidR="007A29FD" w:rsidRPr="00F12BC7">
        <w:rPr>
          <w:i/>
        </w:rPr>
        <w:t xml:space="preserve"> </w:t>
      </w:r>
      <w:r w:rsidRPr="00F12BC7">
        <w:rPr>
          <w:i/>
        </w:rPr>
        <w:t>банковскими</w:t>
      </w:r>
      <w:r w:rsidR="007A29FD" w:rsidRPr="00F12BC7">
        <w:rPr>
          <w:i/>
        </w:rPr>
        <w:t xml:space="preserve"> </w:t>
      </w:r>
      <w:r w:rsidRPr="00F12BC7">
        <w:rPr>
          <w:i/>
        </w:rPr>
        <w:t>депозитами,</w:t>
      </w:r>
      <w:r w:rsidR="007A29FD" w:rsidRPr="00F12BC7">
        <w:rPr>
          <w:i/>
        </w:rPr>
        <w:t xml:space="preserve"> </w:t>
      </w:r>
      <w:r w:rsidRPr="00F12BC7">
        <w:rPr>
          <w:i/>
        </w:rPr>
        <w:t>брокерскими</w:t>
      </w:r>
      <w:r w:rsidR="007A29FD" w:rsidRPr="00F12BC7">
        <w:rPr>
          <w:i/>
        </w:rPr>
        <w:t xml:space="preserve"> </w:t>
      </w:r>
      <w:r w:rsidRPr="00F12BC7">
        <w:rPr>
          <w:i/>
        </w:rPr>
        <w:t>счетами,</w:t>
      </w:r>
      <w:r w:rsidR="007A29FD" w:rsidRPr="00F12BC7">
        <w:rPr>
          <w:i/>
        </w:rPr>
        <w:t xml:space="preserve"> </w:t>
      </w:r>
      <w:r w:rsidRPr="00F12BC7">
        <w:rPr>
          <w:i/>
        </w:rPr>
        <w:t>доверительным</w:t>
      </w:r>
      <w:r w:rsidR="007A29FD" w:rsidRPr="00F12BC7">
        <w:rPr>
          <w:i/>
        </w:rPr>
        <w:t xml:space="preserve"> </w:t>
      </w:r>
      <w:r w:rsidRPr="00F12BC7">
        <w:rPr>
          <w:i/>
        </w:rPr>
        <w:t>управлением,</w:t>
      </w:r>
      <w:r w:rsidR="007A29FD" w:rsidRPr="00F12BC7">
        <w:rPr>
          <w:i/>
        </w:rPr>
        <w:t xml:space="preserve"> </w:t>
      </w:r>
      <w:r w:rsidRPr="00F12BC7">
        <w:rPr>
          <w:i/>
        </w:rPr>
        <w:t>паевыми</w:t>
      </w:r>
      <w:r w:rsidR="007A29FD" w:rsidRPr="00F12BC7">
        <w:rPr>
          <w:i/>
        </w:rPr>
        <w:t xml:space="preserve"> </w:t>
      </w:r>
      <w:r w:rsidRPr="00F12BC7">
        <w:rPr>
          <w:i/>
        </w:rPr>
        <w:t>инвестиционными</w:t>
      </w:r>
      <w:r w:rsidR="007A29FD" w:rsidRPr="00F12BC7">
        <w:rPr>
          <w:i/>
        </w:rPr>
        <w:t xml:space="preserve"> </w:t>
      </w:r>
      <w:r w:rsidRPr="00F12BC7">
        <w:rPr>
          <w:i/>
        </w:rPr>
        <w:t>фондами,</w:t>
      </w:r>
      <w:r w:rsidR="007A29FD" w:rsidRPr="00F12BC7">
        <w:rPr>
          <w:i/>
        </w:rPr>
        <w:t xml:space="preserve"> </w:t>
      </w:r>
      <w:r w:rsidRPr="00F12BC7">
        <w:rPr>
          <w:i/>
        </w:rPr>
        <w:t>индивидуальными</w:t>
      </w:r>
      <w:r w:rsidR="007A29FD" w:rsidRPr="00F12BC7">
        <w:rPr>
          <w:i/>
        </w:rPr>
        <w:t xml:space="preserve"> </w:t>
      </w:r>
      <w:r w:rsidRPr="00F12BC7">
        <w:rPr>
          <w:i/>
        </w:rPr>
        <w:t>инвестиционными</w:t>
      </w:r>
      <w:r w:rsidR="007A29FD" w:rsidRPr="00F12BC7">
        <w:rPr>
          <w:i/>
        </w:rPr>
        <w:t xml:space="preserve"> </w:t>
      </w:r>
      <w:r w:rsidRPr="00F12BC7">
        <w:rPr>
          <w:i/>
        </w:rPr>
        <w:t>счетами,</w:t>
      </w:r>
      <w:r w:rsidR="007A29FD" w:rsidRPr="00F12BC7">
        <w:rPr>
          <w:i/>
        </w:rPr>
        <w:t xml:space="preserve"> </w:t>
      </w:r>
      <w:hyperlink w:anchor="А101" w:history="1">
        <w:r w:rsidRPr="00F12BC7">
          <w:rPr>
            <w:rStyle w:val="a3"/>
            <w:i/>
          </w:rPr>
          <w:t>сообщает</w:t>
        </w:r>
        <w:r w:rsidR="007A29FD" w:rsidRPr="00F12BC7">
          <w:rPr>
            <w:rStyle w:val="a3"/>
            <w:i/>
          </w:rPr>
          <w:t xml:space="preserve"> «</w:t>
        </w:r>
        <w:r w:rsidRPr="00F12BC7">
          <w:rPr>
            <w:rStyle w:val="a3"/>
            <w:i/>
          </w:rPr>
          <w:t>РИА</w:t>
        </w:r>
        <w:r w:rsidR="007A29FD" w:rsidRPr="00F12BC7">
          <w:rPr>
            <w:rStyle w:val="a3"/>
            <w:i/>
          </w:rPr>
          <w:t xml:space="preserve"> </w:t>
        </w:r>
        <w:r w:rsidRPr="00F12BC7">
          <w:rPr>
            <w:rStyle w:val="a3"/>
            <w:i/>
          </w:rPr>
          <w:t>Новости</w:t>
        </w:r>
        <w:r w:rsidR="007A29FD" w:rsidRPr="00F12BC7">
          <w:rPr>
            <w:rStyle w:val="a3"/>
            <w:i/>
          </w:rPr>
          <w:t>»</w:t>
        </w:r>
      </w:hyperlink>
    </w:p>
    <w:p w:rsidR="00491E81" w:rsidRPr="00F12BC7" w:rsidRDefault="00491E81" w:rsidP="00676D5F">
      <w:pPr>
        <w:numPr>
          <w:ilvl w:val="0"/>
          <w:numId w:val="25"/>
        </w:numPr>
        <w:rPr>
          <w:i/>
        </w:rPr>
      </w:pPr>
      <w:r w:rsidRPr="00F12BC7">
        <w:rPr>
          <w:i/>
        </w:rPr>
        <w:t>Страховые</w:t>
      </w:r>
      <w:r w:rsidR="007A29FD" w:rsidRPr="00F12BC7">
        <w:rPr>
          <w:i/>
        </w:rPr>
        <w:t xml:space="preserve"> </w:t>
      </w:r>
      <w:r w:rsidRPr="00F12BC7">
        <w:rPr>
          <w:i/>
        </w:rPr>
        <w:t>компании</w:t>
      </w:r>
      <w:r w:rsidR="007A29FD" w:rsidRPr="00F12BC7">
        <w:rPr>
          <w:i/>
        </w:rPr>
        <w:t xml:space="preserve"> </w:t>
      </w:r>
      <w:r w:rsidRPr="00F12BC7">
        <w:rPr>
          <w:i/>
        </w:rPr>
        <w:t>с</w:t>
      </w:r>
      <w:r w:rsidR="007A29FD" w:rsidRPr="00F12BC7">
        <w:rPr>
          <w:i/>
        </w:rPr>
        <w:t xml:space="preserve"> </w:t>
      </w:r>
      <w:r w:rsidRPr="00F12BC7">
        <w:rPr>
          <w:i/>
        </w:rPr>
        <w:t>2026</w:t>
      </w:r>
      <w:r w:rsidR="007A29FD" w:rsidRPr="00F12BC7">
        <w:rPr>
          <w:i/>
        </w:rPr>
        <w:t xml:space="preserve"> </w:t>
      </w:r>
      <w:r w:rsidRPr="00F12BC7">
        <w:rPr>
          <w:i/>
        </w:rPr>
        <w:t>года</w:t>
      </w:r>
      <w:r w:rsidR="007A29FD" w:rsidRPr="00F12BC7">
        <w:rPr>
          <w:i/>
        </w:rPr>
        <w:t xml:space="preserve"> </w:t>
      </w:r>
      <w:r w:rsidRPr="00F12BC7">
        <w:rPr>
          <w:i/>
        </w:rPr>
        <w:t>могут</w:t>
      </w:r>
      <w:r w:rsidR="007A29FD" w:rsidRPr="00F12BC7">
        <w:rPr>
          <w:i/>
        </w:rPr>
        <w:t xml:space="preserve"> </w:t>
      </w:r>
      <w:r w:rsidRPr="00F12BC7">
        <w:rPr>
          <w:i/>
        </w:rPr>
        <w:t>стать</w:t>
      </w:r>
      <w:r w:rsidR="007A29FD" w:rsidRPr="00F12BC7">
        <w:rPr>
          <w:i/>
        </w:rPr>
        <w:t xml:space="preserve"> </w:t>
      </w:r>
      <w:r w:rsidRPr="00F12BC7">
        <w:rPr>
          <w:i/>
        </w:rPr>
        <w:t>провайдерами</w:t>
      </w:r>
      <w:r w:rsidR="007A29FD" w:rsidRPr="00F12BC7">
        <w:rPr>
          <w:i/>
        </w:rPr>
        <w:t xml:space="preserve"> </w:t>
      </w:r>
      <w:r w:rsidRPr="00F12BC7">
        <w:rPr>
          <w:i/>
        </w:rPr>
        <w:t>программы</w:t>
      </w:r>
      <w:r w:rsidR="007A29FD" w:rsidRPr="00F12BC7">
        <w:rPr>
          <w:i/>
        </w:rPr>
        <w:t xml:space="preserve"> </w:t>
      </w:r>
      <w:r w:rsidRPr="00F12BC7">
        <w:rPr>
          <w:i/>
        </w:rPr>
        <w:t>долгосрочных</w:t>
      </w:r>
      <w:r w:rsidR="007A29FD" w:rsidRPr="00F12BC7">
        <w:rPr>
          <w:i/>
        </w:rPr>
        <w:t xml:space="preserve"> </w:t>
      </w:r>
      <w:r w:rsidRPr="00F12BC7">
        <w:rPr>
          <w:i/>
        </w:rPr>
        <w:t>сбережений,</w:t>
      </w:r>
      <w:r w:rsidR="007A29FD" w:rsidRPr="00F12BC7">
        <w:rPr>
          <w:i/>
        </w:rPr>
        <w:t xml:space="preserve"> </w:t>
      </w:r>
      <w:r w:rsidRPr="00F12BC7">
        <w:rPr>
          <w:i/>
        </w:rPr>
        <w:t>считает</w:t>
      </w:r>
      <w:r w:rsidR="007A29FD" w:rsidRPr="00F12BC7">
        <w:rPr>
          <w:i/>
        </w:rPr>
        <w:t xml:space="preserve"> </w:t>
      </w:r>
      <w:r w:rsidRPr="00F12BC7">
        <w:rPr>
          <w:i/>
        </w:rPr>
        <w:t>президент</w:t>
      </w:r>
      <w:r w:rsidR="007A29FD" w:rsidRPr="00F12BC7">
        <w:rPr>
          <w:i/>
        </w:rPr>
        <w:t xml:space="preserve"> </w:t>
      </w:r>
      <w:r w:rsidRPr="00F12BC7">
        <w:rPr>
          <w:i/>
        </w:rPr>
        <w:t>Национальной</w:t>
      </w:r>
      <w:r w:rsidR="007A29FD" w:rsidRPr="00F12BC7">
        <w:rPr>
          <w:i/>
        </w:rPr>
        <w:t xml:space="preserve"> </w:t>
      </w:r>
      <w:r w:rsidRPr="00F12BC7">
        <w:rPr>
          <w:i/>
        </w:rPr>
        <w:t>ассоциации</w:t>
      </w:r>
      <w:r w:rsidR="007A29FD" w:rsidRPr="00F12BC7">
        <w:rPr>
          <w:i/>
        </w:rPr>
        <w:t xml:space="preserve"> </w:t>
      </w:r>
      <w:r w:rsidRPr="00F12BC7">
        <w:rPr>
          <w:i/>
        </w:rPr>
        <w:t>негосударственных</w:t>
      </w:r>
      <w:r w:rsidR="007A29FD" w:rsidRPr="00F12BC7">
        <w:rPr>
          <w:i/>
        </w:rPr>
        <w:t xml:space="preserve"> </w:t>
      </w:r>
      <w:r w:rsidRPr="00F12BC7">
        <w:rPr>
          <w:i/>
        </w:rPr>
        <w:t>пенсионных</w:t>
      </w:r>
      <w:r w:rsidR="007A29FD" w:rsidRPr="00F12BC7">
        <w:rPr>
          <w:i/>
        </w:rPr>
        <w:t xml:space="preserve"> </w:t>
      </w:r>
      <w:r w:rsidRPr="00F12BC7">
        <w:rPr>
          <w:i/>
        </w:rPr>
        <w:t>фондов</w:t>
      </w:r>
      <w:r w:rsidR="007A29FD" w:rsidRPr="00F12BC7">
        <w:rPr>
          <w:i/>
        </w:rPr>
        <w:t xml:space="preserve"> </w:t>
      </w:r>
      <w:r w:rsidRPr="00F12BC7">
        <w:rPr>
          <w:i/>
        </w:rPr>
        <w:t>(НАПФ)</w:t>
      </w:r>
      <w:r w:rsidR="007A29FD" w:rsidRPr="00F12BC7">
        <w:rPr>
          <w:i/>
        </w:rPr>
        <w:t xml:space="preserve"> </w:t>
      </w:r>
      <w:r w:rsidRPr="00F12BC7">
        <w:rPr>
          <w:i/>
        </w:rPr>
        <w:t>Сергей</w:t>
      </w:r>
      <w:r w:rsidR="007A29FD" w:rsidRPr="00F12BC7">
        <w:rPr>
          <w:i/>
        </w:rPr>
        <w:t xml:space="preserve"> </w:t>
      </w:r>
      <w:r w:rsidRPr="00F12BC7">
        <w:rPr>
          <w:i/>
        </w:rPr>
        <w:t>Беляков.</w:t>
      </w:r>
      <w:r w:rsidR="007A29FD" w:rsidRPr="00F12BC7">
        <w:rPr>
          <w:i/>
        </w:rPr>
        <w:t xml:space="preserve"> </w:t>
      </w:r>
      <w:r w:rsidRPr="00F12BC7">
        <w:rPr>
          <w:i/>
        </w:rPr>
        <w:t>По</w:t>
      </w:r>
      <w:r w:rsidR="007A29FD" w:rsidRPr="00F12BC7">
        <w:rPr>
          <w:i/>
        </w:rPr>
        <w:t xml:space="preserve"> </w:t>
      </w:r>
      <w:r w:rsidRPr="00F12BC7">
        <w:rPr>
          <w:i/>
        </w:rPr>
        <w:t>его</w:t>
      </w:r>
      <w:r w:rsidR="007A29FD" w:rsidRPr="00F12BC7">
        <w:rPr>
          <w:i/>
        </w:rPr>
        <w:t xml:space="preserve"> </w:t>
      </w:r>
      <w:r w:rsidRPr="00F12BC7">
        <w:rPr>
          <w:i/>
        </w:rPr>
        <w:t>словам,</w:t>
      </w:r>
      <w:r w:rsidR="007A29FD" w:rsidRPr="00F12BC7">
        <w:rPr>
          <w:i/>
        </w:rPr>
        <w:t xml:space="preserve"> </w:t>
      </w:r>
      <w:r w:rsidRPr="00F12BC7">
        <w:rPr>
          <w:i/>
        </w:rPr>
        <w:t>важным</w:t>
      </w:r>
      <w:r w:rsidR="007A29FD" w:rsidRPr="00F12BC7">
        <w:rPr>
          <w:i/>
        </w:rPr>
        <w:t xml:space="preserve"> </w:t>
      </w:r>
      <w:r w:rsidRPr="00F12BC7">
        <w:rPr>
          <w:i/>
        </w:rPr>
        <w:t>элементом</w:t>
      </w:r>
      <w:r w:rsidR="007A29FD" w:rsidRPr="00F12BC7">
        <w:rPr>
          <w:i/>
        </w:rPr>
        <w:t xml:space="preserve"> </w:t>
      </w:r>
      <w:r w:rsidRPr="00F12BC7">
        <w:rPr>
          <w:i/>
        </w:rPr>
        <w:t>программы</w:t>
      </w:r>
      <w:r w:rsidR="007A29FD" w:rsidRPr="00F12BC7">
        <w:rPr>
          <w:i/>
        </w:rPr>
        <w:t xml:space="preserve"> </w:t>
      </w:r>
      <w:r w:rsidRPr="00F12BC7">
        <w:rPr>
          <w:i/>
        </w:rPr>
        <w:t>долгосрочных</w:t>
      </w:r>
      <w:r w:rsidR="007A29FD" w:rsidRPr="00F12BC7">
        <w:rPr>
          <w:i/>
        </w:rPr>
        <w:t xml:space="preserve"> </w:t>
      </w:r>
      <w:r w:rsidRPr="00F12BC7">
        <w:rPr>
          <w:i/>
        </w:rPr>
        <w:t>сбережений</w:t>
      </w:r>
      <w:r w:rsidR="007A29FD" w:rsidRPr="00F12BC7">
        <w:rPr>
          <w:i/>
        </w:rPr>
        <w:t xml:space="preserve"> </w:t>
      </w:r>
      <w:r w:rsidRPr="00F12BC7">
        <w:rPr>
          <w:i/>
        </w:rPr>
        <w:t>является</w:t>
      </w:r>
      <w:r w:rsidR="007A29FD" w:rsidRPr="00F12BC7">
        <w:rPr>
          <w:i/>
        </w:rPr>
        <w:t xml:space="preserve"> </w:t>
      </w:r>
      <w:r w:rsidRPr="00F12BC7">
        <w:rPr>
          <w:i/>
        </w:rPr>
        <w:t>то,</w:t>
      </w:r>
      <w:r w:rsidR="007A29FD" w:rsidRPr="00F12BC7">
        <w:rPr>
          <w:i/>
        </w:rPr>
        <w:t xml:space="preserve"> </w:t>
      </w:r>
      <w:r w:rsidRPr="00F12BC7">
        <w:rPr>
          <w:i/>
        </w:rPr>
        <w:t>что</w:t>
      </w:r>
      <w:r w:rsidR="007A29FD" w:rsidRPr="00F12BC7">
        <w:rPr>
          <w:i/>
        </w:rPr>
        <w:t xml:space="preserve"> </w:t>
      </w:r>
      <w:r w:rsidRPr="00F12BC7">
        <w:rPr>
          <w:i/>
        </w:rPr>
        <w:t>ее</w:t>
      </w:r>
      <w:r w:rsidR="007A29FD" w:rsidRPr="00F12BC7">
        <w:rPr>
          <w:i/>
        </w:rPr>
        <w:t xml:space="preserve"> </w:t>
      </w:r>
      <w:r w:rsidRPr="00F12BC7">
        <w:rPr>
          <w:i/>
        </w:rPr>
        <w:t>провайдерами,</w:t>
      </w:r>
      <w:r w:rsidR="007A29FD" w:rsidRPr="00F12BC7">
        <w:rPr>
          <w:i/>
        </w:rPr>
        <w:t xml:space="preserve"> </w:t>
      </w:r>
      <w:r w:rsidRPr="00F12BC7">
        <w:rPr>
          <w:i/>
        </w:rPr>
        <w:t>то</w:t>
      </w:r>
      <w:r w:rsidR="007A29FD" w:rsidRPr="00F12BC7">
        <w:rPr>
          <w:i/>
        </w:rPr>
        <w:t xml:space="preserve"> </w:t>
      </w:r>
      <w:r w:rsidRPr="00F12BC7">
        <w:rPr>
          <w:i/>
        </w:rPr>
        <w:t>есть</w:t>
      </w:r>
      <w:r w:rsidR="007A29FD" w:rsidRPr="00F12BC7">
        <w:rPr>
          <w:i/>
        </w:rPr>
        <w:t xml:space="preserve"> </w:t>
      </w:r>
      <w:r w:rsidRPr="00F12BC7">
        <w:rPr>
          <w:i/>
        </w:rPr>
        <w:t>теми,</w:t>
      </w:r>
      <w:r w:rsidR="007A29FD" w:rsidRPr="00F12BC7">
        <w:rPr>
          <w:i/>
        </w:rPr>
        <w:t xml:space="preserve"> </w:t>
      </w:r>
      <w:r w:rsidRPr="00F12BC7">
        <w:rPr>
          <w:i/>
        </w:rPr>
        <w:t>кто</w:t>
      </w:r>
      <w:r w:rsidR="007A29FD" w:rsidRPr="00F12BC7">
        <w:rPr>
          <w:i/>
        </w:rPr>
        <w:t xml:space="preserve"> </w:t>
      </w:r>
      <w:r w:rsidRPr="00F12BC7">
        <w:rPr>
          <w:i/>
        </w:rPr>
        <w:t>может</w:t>
      </w:r>
      <w:r w:rsidR="007A29FD" w:rsidRPr="00F12BC7">
        <w:rPr>
          <w:i/>
        </w:rPr>
        <w:t xml:space="preserve"> </w:t>
      </w:r>
      <w:r w:rsidRPr="00F12BC7">
        <w:rPr>
          <w:i/>
        </w:rPr>
        <w:t>продавать</w:t>
      </w:r>
      <w:r w:rsidR="007A29FD" w:rsidRPr="00F12BC7">
        <w:rPr>
          <w:i/>
        </w:rPr>
        <w:t xml:space="preserve"> </w:t>
      </w:r>
      <w:r w:rsidRPr="00F12BC7">
        <w:rPr>
          <w:i/>
        </w:rPr>
        <w:t>и</w:t>
      </w:r>
      <w:r w:rsidR="007A29FD" w:rsidRPr="00F12BC7">
        <w:rPr>
          <w:i/>
        </w:rPr>
        <w:t xml:space="preserve"> </w:t>
      </w:r>
      <w:r w:rsidRPr="00F12BC7">
        <w:rPr>
          <w:i/>
        </w:rPr>
        <w:t>продвигать</w:t>
      </w:r>
      <w:r w:rsidR="007A29FD" w:rsidRPr="00F12BC7">
        <w:rPr>
          <w:i/>
        </w:rPr>
        <w:t xml:space="preserve"> </w:t>
      </w:r>
      <w:r w:rsidRPr="00F12BC7">
        <w:rPr>
          <w:i/>
        </w:rPr>
        <w:t>продукт,</w:t>
      </w:r>
      <w:r w:rsidR="007A29FD" w:rsidRPr="00F12BC7">
        <w:rPr>
          <w:i/>
        </w:rPr>
        <w:t xml:space="preserve"> </w:t>
      </w:r>
      <w:r w:rsidRPr="00F12BC7">
        <w:rPr>
          <w:i/>
        </w:rPr>
        <w:t>являются</w:t>
      </w:r>
      <w:r w:rsidR="007A29FD" w:rsidRPr="00F12BC7">
        <w:rPr>
          <w:i/>
        </w:rPr>
        <w:t xml:space="preserve"> </w:t>
      </w:r>
      <w:r w:rsidRPr="00F12BC7">
        <w:rPr>
          <w:i/>
        </w:rPr>
        <w:t>пенсионные</w:t>
      </w:r>
      <w:r w:rsidR="007A29FD" w:rsidRPr="00F12BC7">
        <w:rPr>
          <w:i/>
        </w:rPr>
        <w:t xml:space="preserve"> </w:t>
      </w:r>
      <w:r w:rsidRPr="00F12BC7">
        <w:rPr>
          <w:i/>
        </w:rPr>
        <w:t>фонды,</w:t>
      </w:r>
      <w:r w:rsidR="007A29FD" w:rsidRPr="00F12BC7">
        <w:rPr>
          <w:i/>
        </w:rPr>
        <w:t xml:space="preserve"> </w:t>
      </w:r>
      <w:hyperlink w:anchor="А102" w:history="1">
        <w:r w:rsidRPr="00F12BC7">
          <w:rPr>
            <w:rStyle w:val="a3"/>
            <w:i/>
          </w:rPr>
          <w:t>передает</w:t>
        </w:r>
        <w:r w:rsidR="007A29FD" w:rsidRPr="00F12BC7">
          <w:rPr>
            <w:rStyle w:val="a3"/>
            <w:i/>
          </w:rPr>
          <w:t xml:space="preserve"> «</w:t>
        </w:r>
        <w:r w:rsidRPr="00F12BC7">
          <w:rPr>
            <w:rStyle w:val="a3"/>
            <w:i/>
          </w:rPr>
          <w:t>Р</w:t>
        </w:r>
        <w:r w:rsidRPr="00F12BC7">
          <w:rPr>
            <w:rStyle w:val="a3"/>
            <w:i/>
          </w:rPr>
          <w:t>ИА</w:t>
        </w:r>
        <w:r w:rsidR="007A29FD" w:rsidRPr="00F12BC7">
          <w:rPr>
            <w:rStyle w:val="a3"/>
            <w:i/>
          </w:rPr>
          <w:t xml:space="preserve"> </w:t>
        </w:r>
        <w:r w:rsidRPr="00F12BC7">
          <w:rPr>
            <w:rStyle w:val="a3"/>
            <w:i/>
          </w:rPr>
          <w:t>Новости</w:t>
        </w:r>
        <w:r w:rsidR="007A29FD" w:rsidRPr="00F12BC7">
          <w:rPr>
            <w:rStyle w:val="a3"/>
            <w:i/>
          </w:rPr>
          <w:t>»</w:t>
        </w:r>
      </w:hyperlink>
    </w:p>
    <w:p w:rsidR="00491E81" w:rsidRPr="00F12BC7" w:rsidRDefault="00491E81" w:rsidP="00676D5F">
      <w:pPr>
        <w:numPr>
          <w:ilvl w:val="0"/>
          <w:numId w:val="25"/>
        </w:numPr>
        <w:rPr>
          <w:i/>
        </w:rPr>
      </w:pPr>
      <w:r w:rsidRPr="00F12BC7">
        <w:rPr>
          <w:i/>
        </w:rPr>
        <w:t>Число</w:t>
      </w:r>
      <w:r w:rsidR="007A29FD" w:rsidRPr="00F12BC7">
        <w:rPr>
          <w:i/>
        </w:rPr>
        <w:t xml:space="preserve"> </w:t>
      </w:r>
      <w:r w:rsidRPr="00F12BC7">
        <w:rPr>
          <w:i/>
        </w:rPr>
        <w:t>негосударственных</w:t>
      </w:r>
      <w:r w:rsidR="007A29FD" w:rsidRPr="00F12BC7">
        <w:rPr>
          <w:i/>
        </w:rPr>
        <w:t xml:space="preserve"> </w:t>
      </w:r>
      <w:r w:rsidRPr="00F12BC7">
        <w:rPr>
          <w:i/>
        </w:rPr>
        <w:t>пенсионных</w:t>
      </w:r>
      <w:r w:rsidR="007A29FD" w:rsidRPr="00F12BC7">
        <w:rPr>
          <w:i/>
        </w:rPr>
        <w:t xml:space="preserve"> </w:t>
      </w:r>
      <w:r w:rsidRPr="00F12BC7">
        <w:rPr>
          <w:i/>
        </w:rPr>
        <w:t>фондов</w:t>
      </w:r>
      <w:r w:rsidR="007A29FD" w:rsidRPr="00F12BC7">
        <w:rPr>
          <w:i/>
        </w:rPr>
        <w:t xml:space="preserve"> </w:t>
      </w:r>
      <w:r w:rsidRPr="00F12BC7">
        <w:rPr>
          <w:i/>
        </w:rPr>
        <w:t>(НПФ)</w:t>
      </w:r>
      <w:r w:rsidR="007A29FD" w:rsidRPr="00F12BC7">
        <w:rPr>
          <w:i/>
        </w:rPr>
        <w:t xml:space="preserve"> </w:t>
      </w:r>
      <w:r w:rsidRPr="00F12BC7">
        <w:rPr>
          <w:i/>
        </w:rPr>
        <w:t>в</w:t>
      </w:r>
      <w:r w:rsidR="007A29FD" w:rsidRPr="00F12BC7">
        <w:rPr>
          <w:i/>
        </w:rPr>
        <w:t xml:space="preserve"> </w:t>
      </w:r>
      <w:r w:rsidRPr="00F12BC7">
        <w:rPr>
          <w:i/>
        </w:rPr>
        <w:t>России</w:t>
      </w:r>
      <w:r w:rsidR="007A29FD" w:rsidRPr="00F12BC7">
        <w:rPr>
          <w:i/>
        </w:rPr>
        <w:t xml:space="preserve"> </w:t>
      </w:r>
      <w:r w:rsidRPr="00F12BC7">
        <w:rPr>
          <w:i/>
        </w:rPr>
        <w:t>продолжит</w:t>
      </w:r>
      <w:r w:rsidR="007A29FD" w:rsidRPr="00F12BC7">
        <w:rPr>
          <w:i/>
        </w:rPr>
        <w:t xml:space="preserve"> </w:t>
      </w:r>
      <w:r w:rsidRPr="00F12BC7">
        <w:rPr>
          <w:i/>
        </w:rPr>
        <w:t>сокращаться</w:t>
      </w:r>
      <w:r w:rsidR="007A29FD" w:rsidRPr="00F12BC7">
        <w:rPr>
          <w:i/>
        </w:rPr>
        <w:t xml:space="preserve"> </w:t>
      </w:r>
      <w:r w:rsidRPr="00F12BC7">
        <w:rPr>
          <w:i/>
        </w:rPr>
        <w:t>в</w:t>
      </w:r>
      <w:r w:rsidR="007A29FD" w:rsidRPr="00F12BC7">
        <w:rPr>
          <w:i/>
        </w:rPr>
        <w:t xml:space="preserve"> </w:t>
      </w:r>
      <w:r w:rsidRPr="00F12BC7">
        <w:rPr>
          <w:i/>
        </w:rPr>
        <w:t>ближайшие</w:t>
      </w:r>
      <w:r w:rsidR="007A29FD" w:rsidRPr="00F12BC7">
        <w:rPr>
          <w:i/>
        </w:rPr>
        <w:t xml:space="preserve"> </w:t>
      </w:r>
      <w:r w:rsidRPr="00F12BC7">
        <w:rPr>
          <w:i/>
        </w:rPr>
        <w:t>годы.</w:t>
      </w:r>
      <w:r w:rsidR="007A29FD" w:rsidRPr="00F12BC7">
        <w:rPr>
          <w:i/>
        </w:rPr>
        <w:t xml:space="preserve"> </w:t>
      </w:r>
      <w:r w:rsidRPr="00F12BC7">
        <w:rPr>
          <w:i/>
        </w:rPr>
        <w:t>Об</w:t>
      </w:r>
      <w:r w:rsidR="007A29FD" w:rsidRPr="00F12BC7">
        <w:rPr>
          <w:i/>
        </w:rPr>
        <w:t xml:space="preserve"> </w:t>
      </w:r>
      <w:r w:rsidRPr="00F12BC7">
        <w:rPr>
          <w:i/>
        </w:rPr>
        <w:t>этом</w:t>
      </w:r>
      <w:r w:rsidR="007A29FD" w:rsidRPr="00F12BC7">
        <w:rPr>
          <w:i/>
        </w:rPr>
        <w:t xml:space="preserve"> </w:t>
      </w:r>
      <w:r w:rsidRPr="00F12BC7">
        <w:rPr>
          <w:i/>
        </w:rPr>
        <w:t>заявил</w:t>
      </w:r>
      <w:r w:rsidR="007A29FD" w:rsidRPr="00F12BC7">
        <w:rPr>
          <w:i/>
        </w:rPr>
        <w:t xml:space="preserve"> </w:t>
      </w:r>
      <w:r w:rsidRPr="00F12BC7">
        <w:rPr>
          <w:i/>
        </w:rPr>
        <w:t>президент</w:t>
      </w:r>
      <w:r w:rsidR="007A29FD" w:rsidRPr="00F12BC7">
        <w:rPr>
          <w:i/>
        </w:rPr>
        <w:t xml:space="preserve"> </w:t>
      </w:r>
      <w:r w:rsidRPr="00F12BC7">
        <w:rPr>
          <w:i/>
        </w:rPr>
        <w:t>Национальной</w:t>
      </w:r>
      <w:r w:rsidR="007A29FD" w:rsidRPr="00F12BC7">
        <w:rPr>
          <w:i/>
        </w:rPr>
        <w:t xml:space="preserve"> </w:t>
      </w:r>
      <w:r w:rsidRPr="00F12BC7">
        <w:rPr>
          <w:i/>
        </w:rPr>
        <w:t>ассоциации</w:t>
      </w:r>
      <w:r w:rsidR="007A29FD" w:rsidRPr="00F12BC7">
        <w:rPr>
          <w:i/>
        </w:rPr>
        <w:t xml:space="preserve"> </w:t>
      </w:r>
      <w:r w:rsidRPr="00F12BC7">
        <w:rPr>
          <w:i/>
        </w:rPr>
        <w:t>НПФ</w:t>
      </w:r>
      <w:r w:rsidR="007A29FD" w:rsidRPr="00F12BC7">
        <w:rPr>
          <w:i/>
        </w:rPr>
        <w:t xml:space="preserve"> </w:t>
      </w:r>
      <w:r w:rsidRPr="00F12BC7">
        <w:rPr>
          <w:i/>
        </w:rPr>
        <w:t>(НАПФ)</w:t>
      </w:r>
      <w:r w:rsidR="007A29FD" w:rsidRPr="00F12BC7">
        <w:rPr>
          <w:i/>
        </w:rPr>
        <w:t xml:space="preserve"> </w:t>
      </w:r>
      <w:r w:rsidRPr="00F12BC7">
        <w:rPr>
          <w:i/>
        </w:rPr>
        <w:t>Сергей</w:t>
      </w:r>
      <w:r w:rsidR="007A29FD" w:rsidRPr="00F12BC7">
        <w:rPr>
          <w:i/>
        </w:rPr>
        <w:t xml:space="preserve"> </w:t>
      </w:r>
      <w:r w:rsidRPr="00F12BC7">
        <w:rPr>
          <w:i/>
        </w:rPr>
        <w:t>Беляков,</w:t>
      </w:r>
      <w:r w:rsidR="007A29FD" w:rsidRPr="00F12BC7">
        <w:rPr>
          <w:i/>
        </w:rPr>
        <w:t xml:space="preserve"> </w:t>
      </w:r>
      <w:r w:rsidRPr="00F12BC7">
        <w:rPr>
          <w:i/>
        </w:rPr>
        <w:t>прогнозируя</w:t>
      </w:r>
      <w:r w:rsidR="007A29FD" w:rsidRPr="00F12BC7">
        <w:rPr>
          <w:i/>
        </w:rPr>
        <w:t xml:space="preserve"> </w:t>
      </w:r>
      <w:r w:rsidRPr="00F12BC7">
        <w:rPr>
          <w:i/>
        </w:rPr>
        <w:t>дальнейшую</w:t>
      </w:r>
      <w:r w:rsidR="007A29FD" w:rsidRPr="00F12BC7">
        <w:rPr>
          <w:i/>
        </w:rPr>
        <w:t xml:space="preserve"> </w:t>
      </w:r>
      <w:r w:rsidRPr="00F12BC7">
        <w:rPr>
          <w:i/>
        </w:rPr>
        <w:t>концентрацию</w:t>
      </w:r>
      <w:r w:rsidR="007A29FD" w:rsidRPr="00F12BC7">
        <w:rPr>
          <w:i/>
        </w:rPr>
        <w:t xml:space="preserve"> </w:t>
      </w:r>
      <w:r w:rsidRPr="00F12BC7">
        <w:rPr>
          <w:i/>
        </w:rPr>
        <w:t>рынка</w:t>
      </w:r>
      <w:r w:rsidR="007A29FD" w:rsidRPr="00F12BC7">
        <w:rPr>
          <w:i/>
        </w:rPr>
        <w:t xml:space="preserve"> </w:t>
      </w:r>
      <w:r w:rsidRPr="00F12BC7">
        <w:rPr>
          <w:i/>
        </w:rPr>
        <w:t>вокруг</w:t>
      </w:r>
      <w:r w:rsidR="007A29FD" w:rsidRPr="00F12BC7">
        <w:rPr>
          <w:i/>
        </w:rPr>
        <w:t xml:space="preserve"> </w:t>
      </w:r>
      <w:r w:rsidRPr="00F12BC7">
        <w:rPr>
          <w:i/>
        </w:rPr>
        <w:t>крупнейших</w:t>
      </w:r>
      <w:r w:rsidR="007A29FD" w:rsidRPr="00F12BC7">
        <w:rPr>
          <w:i/>
        </w:rPr>
        <w:t xml:space="preserve"> </w:t>
      </w:r>
      <w:r w:rsidRPr="00F12BC7">
        <w:rPr>
          <w:i/>
        </w:rPr>
        <w:t>игроков,</w:t>
      </w:r>
      <w:r w:rsidR="007A29FD" w:rsidRPr="00F12BC7">
        <w:rPr>
          <w:i/>
        </w:rPr>
        <w:t xml:space="preserve"> </w:t>
      </w:r>
      <w:hyperlink w:anchor="А103" w:history="1">
        <w:r w:rsidRPr="00F12BC7">
          <w:rPr>
            <w:rStyle w:val="a3"/>
            <w:i/>
          </w:rPr>
          <w:t>передает</w:t>
        </w:r>
        <w:r w:rsidR="007A29FD" w:rsidRPr="00F12BC7">
          <w:rPr>
            <w:rStyle w:val="a3"/>
            <w:i/>
          </w:rPr>
          <w:t xml:space="preserve"> </w:t>
        </w:r>
        <w:r w:rsidRPr="00F12BC7">
          <w:rPr>
            <w:rStyle w:val="a3"/>
            <w:i/>
          </w:rPr>
          <w:t>корреспондент</w:t>
        </w:r>
        <w:r w:rsidR="007A29FD" w:rsidRPr="00F12BC7">
          <w:rPr>
            <w:rStyle w:val="a3"/>
            <w:i/>
          </w:rPr>
          <w:t xml:space="preserve"> «</w:t>
        </w:r>
        <w:r w:rsidRPr="00F12BC7">
          <w:rPr>
            <w:rStyle w:val="a3"/>
            <w:i/>
          </w:rPr>
          <w:t>Газеты.ru</w:t>
        </w:r>
        <w:r w:rsidR="007A29FD" w:rsidRPr="00F12BC7">
          <w:rPr>
            <w:rStyle w:val="a3"/>
            <w:i/>
          </w:rPr>
          <w:t>»</w:t>
        </w:r>
      </w:hyperlink>
      <w:r w:rsidRPr="00F12BC7">
        <w:rPr>
          <w:i/>
        </w:rPr>
        <w:t>.</w:t>
      </w:r>
      <w:r w:rsidR="007A29FD" w:rsidRPr="00F12BC7">
        <w:rPr>
          <w:i/>
        </w:rPr>
        <w:t xml:space="preserve"> </w:t>
      </w:r>
      <w:r w:rsidRPr="00F12BC7">
        <w:rPr>
          <w:i/>
        </w:rPr>
        <w:t>Он</w:t>
      </w:r>
      <w:r w:rsidR="007A29FD" w:rsidRPr="00F12BC7">
        <w:rPr>
          <w:i/>
        </w:rPr>
        <w:t xml:space="preserve"> </w:t>
      </w:r>
      <w:r w:rsidRPr="00F12BC7">
        <w:rPr>
          <w:i/>
        </w:rPr>
        <w:t>напомнил,</w:t>
      </w:r>
      <w:r w:rsidR="007A29FD" w:rsidRPr="00F12BC7">
        <w:rPr>
          <w:i/>
        </w:rPr>
        <w:t xml:space="preserve"> </w:t>
      </w:r>
      <w:r w:rsidRPr="00F12BC7">
        <w:rPr>
          <w:i/>
        </w:rPr>
        <w:t>что</w:t>
      </w:r>
      <w:r w:rsidR="007A29FD" w:rsidRPr="00F12BC7">
        <w:rPr>
          <w:i/>
        </w:rPr>
        <w:t xml:space="preserve"> </w:t>
      </w:r>
      <w:r w:rsidRPr="00F12BC7">
        <w:rPr>
          <w:i/>
        </w:rPr>
        <w:t>в</w:t>
      </w:r>
      <w:r w:rsidR="007A29FD" w:rsidRPr="00F12BC7">
        <w:rPr>
          <w:i/>
        </w:rPr>
        <w:t xml:space="preserve"> </w:t>
      </w:r>
      <w:r w:rsidRPr="00F12BC7">
        <w:rPr>
          <w:i/>
        </w:rPr>
        <w:t>2000</w:t>
      </w:r>
      <w:r w:rsidR="007A29FD" w:rsidRPr="00F12BC7">
        <w:rPr>
          <w:i/>
        </w:rPr>
        <w:t xml:space="preserve"> </w:t>
      </w:r>
      <w:r w:rsidRPr="00F12BC7">
        <w:rPr>
          <w:i/>
        </w:rPr>
        <w:t>году</w:t>
      </w:r>
      <w:r w:rsidR="007A29FD" w:rsidRPr="00F12BC7">
        <w:rPr>
          <w:i/>
        </w:rPr>
        <w:t xml:space="preserve"> </w:t>
      </w:r>
      <w:r w:rsidRPr="00F12BC7">
        <w:rPr>
          <w:i/>
        </w:rPr>
        <w:t>в</w:t>
      </w:r>
      <w:r w:rsidR="007A29FD" w:rsidRPr="00F12BC7">
        <w:rPr>
          <w:i/>
        </w:rPr>
        <w:t xml:space="preserve"> </w:t>
      </w:r>
      <w:r w:rsidRPr="00F12BC7">
        <w:rPr>
          <w:i/>
        </w:rPr>
        <w:t>стране</w:t>
      </w:r>
      <w:r w:rsidR="007A29FD" w:rsidRPr="00F12BC7">
        <w:rPr>
          <w:i/>
        </w:rPr>
        <w:t xml:space="preserve"> </w:t>
      </w:r>
      <w:r w:rsidRPr="00F12BC7">
        <w:rPr>
          <w:i/>
        </w:rPr>
        <w:t>действовали</w:t>
      </w:r>
      <w:r w:rsidR="007A29FD" w:rsidRPr="00F12BC7">
        <w:rPr>
          <w:i/>
        </w:rPr>
        <w:t xml:space="preserve"> </w:t>
      </w:r>
      <w:r w:rsidRPr="00F12BC7">
        <w:rPr>
          <w:i/>
        </w:rPr>
        <w:t>262</w:t>
      </w:r>
      <w:r w:rsidR="007A29FD" w:rsidRPr="00F12BC7">
        <w:rPr>
          <w:i/>
        </w:rPr>
        <w:t xml:space="preserve"> </w:t>
      </w:r>
      <w:r w:rsidRPr="00F12BC7">
        <w:rPr>
          <w:i/>
        </w:rPr>
        <w:t>НПФ,</w:t>
      </w:r>
      <w:r w:rsidR="007A29FD" w:rsidRPr="00F12BC7">
        <w:rPr>
          <w:i/>
        </w:rPr>
        <w:t xml:space="preserve"> </w:t>
      </w:r>
      <w:r w:rsidRPr="00F12BC7">
        <w:rPr>
          <w:i/>
        </w:rPr>
        <w:t>а</w:t>
      </w:r>
      <w:r w:rsidR="007A29FD" w:rsidRPr="00F12BC7">
        <w:rPr>
          <w:i/>
        </w:rPr>
        <w:t xml:space="preserve"> </w:t>
      </w:r>
      <w:r w:rsidRPr="00F12BC7">
        <w:rPr>
          <w:i/>
        </w:rPr>
        <w:t>к</w:t>
      </w:r>
      <w:r w:rsidR="007A29FD" w:rsidRPr="00F12BC7">
        <w:rPr>
          <w:i/>
        </w:rPr>
        <w:t xml:space="preserve"> </w:t>
      </w:r>
      <w:r w:rsidRPr="00F12BC7">
        <w:rPr>
          <w:i/>
        </w:rPr>
        <w:t>2023</w:t>
      </w:r>
      <w:r w:rsidR="007A29FD" w:rsidRPr="00F12BC7">
        <w:rPr>
          <w:i/>
        </w:rPr>
        <w:t xml:space="preserve"> </w:t>
      </w:r>
      <w:r w:rsidRPr="00F12BC7">
        <w:rPr>
          <w:i/>
        </w:rPr>
        <w:t>году</w:t>
      </w:r>
      <w:r w:rsidR="007A29FD" w:rsidRPr="00F12BC7">
        <w:rPr>
          <w:i/>
        </w:rPr>
        <w:t xml:space="preserve"> </w:t>
      </w:r>
      <w:r w:rsidRPr="00F12BC7">
        <w:rPr>
          <w:i/>
        </w:rPr>
        <w:t>осталось</w:t>
      </w:r>
      <w:r w:rsidR="007A29FD" w:rsidRPr="00F12BC7">
        <w:rPr>
          <w:i/>
        </w:rPr>
        <w:t xml:space="preserve"> </w:t>
      </w:r>
      <w:r w:rsidRPr="00F12BC7">
        <w:rPr>
          <w:i/>
        </w:rPr>
        <w:t>только</w:t>
      </w:r>
      <w:r w:rsidR="007A29FD" w:rsidRPr="00F12BC7">
        <w:rPr>
          <w:i/>
        </w:rPr>
        <w:t xml:space="preserve"> </w:t>
      </w:r>
      <w:r w:rsidRPr="00F12BC7">
        <w:rPr>
          <w:i/>
        </w:rPr>
        <w:t>37</w:t>
      </w:r>
    </w:p>
    <w:p w:rsidR="00491E81" w:rsidRPr="00F12BC7" w:rsidRDefault="00491E81" w:rsidP="00676D5F">
      <w:pPr>
        <w:numPr>
          <w:ilvl w:val="0"/>
          <w:numId w:val="25"/>
        </w:numPr>
        <w:rPr>
          <w:i/>
        </w:rPr>
      </w:pPr>
      <w:r w:rsidRPr="00F12BC7">
        <w:rPr>
          <w:i/>
        </w:rPr>
        <w:t>ЦБ</w:t>
      </w:r>
      <w:r w:rsidR="007A29FD" w:rsidRPr="00F12BC7">
        <w:rPr>
          <w:i/>
        </w:rPr>
        <w:t xml:space="preserve"> </w:t>
      </w:r>
      <w:r w:rsidRPr="00F12BC7">
        <w:rPr>
          <w:i/>
        </w:rPr>
        <w:t>в</w:t>
      </w:r>
      <w:r w:rsidR="007A29FD" w:rsidRPr="00F12BC7">
        <w:rPr>
          <w:i/>
        </w:rPr>
        <w:t xml:space="preserve"> </w:t>
      </w:r>
      <w:r w:rsidRPr="00F12BC7">
        <w:rPr>
          <w:i/>
        </w:rPr>
        <w:t>четверг,</w:t>
      </w:r>
      <w:r w:rsidR="007A29FD" w:rsidRPr="00F12BC7">
        <w:rPr>
          <w:i/>
        </w:rPr>
        <w:t xml:space="preserve"> </w:t>
      </w:r>
      <w:r w:rsidRPr="00F12BC7">
        <w:rPr>
          <w:i/>
        </w:rPr>
        <w:t>28</w:t>
      </w:r>
      <w:r w:rsidR="007A29FD" w:rsidRPr="00F12BC7">
        <w:rPr>
          <w:i/>
        </w:rPr>
        <w:t xml:space="preserve"> </w:t>
      </w:r>
      <w:r w:rsidRPr="00F12BC7">
        <w:rPr>
          <w:i/>
        </w:rPr>
        <w:t>марта,</w:t>
      </w:r>
      <w:r w:rsidR="007A29FD" w:rsidRPr="00F12BC7">
        <w:rPr>
          <w:i/>
        </w:rPr>
        <w:t xml:space="preserve"> </w:t>
      </w:r>
      <w:r w:rsidRPr="00F12BC7">
        <w:rPr>
          <w:i/>
        </w:rPr>
        <w:t>зарегистрировал</w:t>
      </w:r>
      <w:r w:rsidR="007A29FD" w:rsidRPr="00F12BC7">
        <w:rPr>
          <w:i/>
        </w:rPr>
        <w:t xml:space="preserve"> </w:t>
      </w:r>
      <w:r w:rsidRPr="00F12BC7">
        <w:rPr>
          <w:i/>
        </w:rPr>
        <w:t>выпуск</w:t>
      </w:r>
      <w:r w:rsidR="007A29FD" w:rsidRPr="00F12BC7">
        <w:rPr>
          <w:i/>
        </w:rPr>
        <w:t xml:space="preserve"> </w:t>
      </w:r>
      <w:r w:rsidRPr="00F12BC7">
        <w:rPr>
          <w:i/>
        </w:rPr>
        <w:t>обыкновенных</w:t>
      </w:r>
      <w:r w:rsidR="007A29FD" w:rsidRPr="00F12BC7">
        <w:rPr>
          <w:i/>
        </w:rPr>
        <w:t xml:space="preserve"> </w:t>
      </w:r>
      <w:r w:rsidRPr="00F12BC7">
        <w:rPr>
          <w:i/>
        </w:rPr>
        <w:t>акций</w:t>
      </w:r>
      <w:r w:rsidR="007A29FD" w:rsidRPr="00F12BC7">
        <w:rPr>
          <w:i/>
        </w:rPr>
        <w:t xml:space="preserve"> </w:t>
      </w:r>
      <w:r w:rsidRPr="00F12BC7">
        <w:rPr>
          <w:i/>
        </w:rPr>
        <w:t>негосударственного</w:t>
      </w:r>
      <w:r w:rsidR="007A29FD" w:rsidRPr="00F12BC7">
        <w:rPr>
          <w:i/>
        </w:rPr>
        <w:t xml:space="preserve"> </w:t>
      </w:r>
      <w:r w:rsidRPr="00F12BC7">
        <w:rPr>
          <w:i/>
        </w:rPr>
        <w:t>пенсионного</w:t>
      </w:r>
      <w:r w:rsidR="007A29FD" w:rsidRPr="00F12BC7">
        <w:rPr>
          <w:i/>
        </w:rPr>
        <w:t xml:space="preserve"> </w:t>
      </w:r>
      <w:r w:rsidRPr="00F12BC7">
        <w:rPr>
          <w:i/>
        </w:rPr>
        <w:t>фонда</w:t>
      </w:r>
      <w:r w:rsidR="007A29FD" w:rsidRPr="00F12BC7">
        <w:rPr>
          <w:i/>
        </w:rPr>
        <w:t xml:space="preserve"> </w:t>
      </w:r>
      <w:r w:rsidRPr="00F12BC7">
        <w:rPr>
          <w:i/>
        </w:rPr>
        <w:t>(НПФ)</w:t>
      </w:r>
      <w:r w:rsidR="007A29FD" w:rsidRPr="00F12BC7">
        <w:rPr>
          <w:i/>
        </w:rPr>
        <w:t xml:space="preserve"> «</w:t>
      </w:r>
      <w:r w:rsidRPr="00F12BC7">
        <w:rPr>
          <w:i/>
        </w:rPr>
        <w:t>Тинькофф</w:t>
      </w:r>
      <w:r w:rsidR="007A29FD" w:rsidRPr="00F12BC7">
        <w:rPr>
          <w:i/>
        </w:rPr>
        <w:t xml:space="preserve"> </w:t>
      </w:r>
      <w:r w:rsidRPr="00F12BC7">
        <w:rPr>
          <w:i/>
        </w:rPr>
        <w:t>Пенсия</w:t>
      </w:r>
      <w:r w:rsidR="007A29FD" w:rsidRPr="00F12BC7">
        <w:rPr>
          <w:i/>
        </w:rPr>
        <w:t>»</w:t>
      </w:r>
      <w:r w:rsidRPr="00F12BC7">
        <w:rPr>
          <w:i/>
        </w:rPr>
        <w:t>,</w:t>
      </w:r>
      <w:r w:rsidR="007A29FD" w:rsidRPr="00F12BC7">
        <w:rPr>
          <w:i/>
        </w:rPr>
        <w:t xml:space="preserve"> </w:t>
      </w:r>
      <w:r w:rsidRPr="00F12BC7">
        <w:rPr>
          <w:i/>
        </w:rPr>
        <w:t>следует</w:t>
      </w:r>
      <w:r w:rsidR="007A29FD" w:rsidRPr="00F12BC7">
        <w:rPr>
          <w:i/>
        </w:rPr>
        <w:t xml:space="preserve"> </w:t>
      </w:r>
      <w:r w:rsidRPr="00F12BC7">
        <w:rPr>
          <w:i/>
        </w:rPr>
        <w:t>из</w:t>
      </w:r>
      <w:r w:rsidR="007A29FD" w:rsidRPr="00F12BC7">
        <w:rPr>
          <w:i/>
        </w:rPr>
        <w:t xml:space="preserve"> </w:t>
      </w:r>
      <w:r w:rsidRPr="00F12BC7">
        <w:rPr>
          <w:i/>
        </w:rPr>
        <w:t>информации,</w:t>
      </w:r>
      <w:r w:rsidR="007A29FD" w:rsidRPr="00F12BC7">
        <w:rPr>
          <w:i/>
        </w:rPr>
        <w:t xml:space="preserve"> </w:t>
      </w:r>
      <w:r w:rsidRPr="00F12BC7">
        <w:rPr>
          <w:i/>
        </w:rPr>
        <w:t>размещенной</w:t>
      </w:r>
      <w:r w:rsidR="007A29FD" w:rsidRPr="00F12BC7">
        <w:rPr>
          <w:i/>
        </w:rPr>
        <w:t xml:space="preserve"> </w:t>
      </w:r>
      <w:r w:rsidRPr="00F12BC7">
        <w:rPr>
          <w:i/>
        </w:rPr>
        <w:t>на</w:t>
      </w:r>
      <w:r w:rsidR="007A29FD" w:rsidRPr="00F12BC7">
        <w:rPr>
          <w:i/>
        </w:rPr>
        <w:t xml:space="preserve"> </w:t>
      </w:r>
      <w:r w:rsidRPr="00F12BC7">
        <w:rPr>
          <w:i/>
        </w:rPr>
        <w:t>сайте</w:t>
      </w:r>
      <w:r w:rsidR="007A29FD" w:rsidRPr="00F12BC7">
        <w:rPr>
          <w:i/>
        </w:rPr>
        <w:t xml:space="preserve"> </w:t>
      </w:r>
      <w:r w:rsidRPr="00F12BC7">
        <w:rPr>
          <w:i/>
        </w:rPr>
        <w:t>Банка</w:t>
      </w:r>
      <w:r w:rsidR="007A29FD" w:rsidRPr="00F12BC7">
        <w:rPr>
          <w:i/>
        </w:rPr>
        <w:t xml:space="preserve"> </w:t>
      </w:r>
      <w:r w:rsidRPr="00F12BC7">
        <w:rPr>
          <w:i/>
        </w:rPr>
        <w:t>России.</w:t>
      </w:r>
      <w:r w:rsidR="007A29FD" w:rsidRPr="00F12BC7">
        <w:rPr>
          <w:i/>
        </w:rPr>
        <w:t xml:space="preserve"> </w:t>
      </w:r>
      <w:r w:rsidRPr="00F12BC7">
        <w:rPr>
          <w:i/>
        </w:rPr>
        <w:t>Акции</w:t>
      </w:r>
      <w:r w:rsidR="007A29FD" w:rsidRPr="00F12BC7">
        <w:rPr>
          <w:i/>
        </w:rPr>
        <w:t xml:space="preserve"> </w:t>
      </w:r>
      <w:r w:rsidRPr="00F12BC7">
        <w:rPr>
          <w:i/>
        </w:rPr>
        <w:t>размещаются</w:t>
      </w:r>
      <w:r w:rsidR="007A29FD" w:rsidRPr="00F12BC7">
        <w:rPr>
          <w:i/>
        </w:rPr>
        <w:t xml:space="preserve"> </w:t>
      </w:r>
      <w:r w:rsidRPr="00F12BC7">
        <w:rPr>
          <w:i/>
        </w:rPr>
        <w:t>в</w:t>
      </w:r>
      <w:r w:rsidR="007A29FD" w:rsidRPr="00F12BC7">
        <w:rPr>
          <w:i/>
        </w:rPr>
        <w:t xml:space="preserve"> </w:t>
      </w:r>
      <w:r w:rsidRPr="00F12BC7">
        <w:rPr>
          <w:i/>
        </w:rPr>
        <w:t>пользу</w:t>
      </w:r>
      <w:r w:rsidR="007A29FD" w:rsidRPr="00F12BC7">
        <w:rPr>
          <w:i/>
        </w:rPr>
        <w:t xml:space="preserve"> </w:t>
      </w:r>
      <w:r w:rsidRPr="00F12BC7">
        <w:rPr>
          <w:i/>
        </w:rPr>
        <w:t>единственного</w:t>
      </w:r>
      <w:r w:rsidR="007A29FD" w:rsidRPr="00F12BC7">
        <w:rPr>
          <w:i/>
        </w:rPr>
        <w:t xml:space="preserve"> </w:t>
      </w:r>
      <w:r w:rsidRPr="00F12BC7">
        <w:rPr>
          <w:i/>
        </w:rPr>
        <w:t>учредителя.</w:t>
      </w:r>
      <w:r w:rsidR="007A29FD" w:rsidRPr="00F12BC7">
        <w:rPr>
          <w:i/>
        </w:rPr>
        <w:t xml:space="preserve"> </w:t>
      </w:r>
      <w:r w:rsidRPr="00F12BC7">
        <w:rPr>
          <w:i/>
        </w:rPr>
        <w:t>В</w:t>
      </w:r>
      <w:r w:rsidR="007A29FD" w:rsidRPr="00F12BC7">
        <w:rPr>
          <w:i/>
        </w:rPr>
        <w:t xml:space="preserve"> </w:t>
      </w:r>
      <w:r w:rsidRPr="00F12BC7">
        <w:rPr>
          <w:i/>
        </w:rPr>
        <w:t>начале</w:t>
      </w:r>
      <w:r w:rsidR="007A29FD" w:rsidRPr="00F12BC7">
        <w:rPr>
          <w:i/>
        </w:rPr>
        <w:t xml:space="preserve"> </w:t>
      </w:r>
      <w:r w:rsidRPr="00F12BC7">
        <w:rPr>
          <w:i/>
        </w:rPr>
        <w:t>февраля</w:t>
      </w:r>
      <w:r w:rsidR="007A29FD" w:rsidRPr="00F12BC7">
        <w:rPr>
          <w:i/>
        </w:rPr>
        <w:t xml:space="preserve"> «</w:t>
      </w:r>
      <w:r w:rsidRPr="00F12BC7">
        <w:rPr>
          <w:i/>
        </w:rPr>
        <w:t>Ведомости</w:t>
      </w:r>
      <w:r w:rsidR="007A29FD" w:rsidRPr="00F12BC7">
        <w:rPr>
          <w:i/>
        </w:rPr>
        <w:t xml:space="preserve">» </w:t>
      </w:r>
      <w:r w:rsidRPr="00F12BC7">
        <w:rPr>
          <w:i/>
        </w:rPr>
        <w:t>написали,</w:t>
      </w:r>
      <w:r w:rsidR="007A29FD" w:rsidRPr="00F12BC7">
        <w:rPr>
          <w:i/>
        </w:rPr>
        <w:t xml:space="preserve"> </w:t>
      </w:r>
      <w:r w:rsidRPr="00F12BC7">
        <w:rPr>
          <w:i/>
        </w:rPr>
        <w:t>что</w:t>
      </w:r>
      <w:r w:rsidR="007A29FD" w:rsidRPr="00F12BC7">
        <w:rPr>
          <w:i/>
        </w:rPr>
        <w:t xml:space="preserve"> </w:t>
      </w:r>
      <w:r w:rsidRPr="00F12BC7">
        <w:rPr>
          <w:i/>
        </w:rPr>
        <w:t>группа</w:t>
      </w:r>
      <w:r w:rsidR="007A29FD" w:rsidRPr="00F12BC7">
        <w:rPr>
          <w:i/>
        </w:rPr>
        <w:t xml:space="preserve"> «</w:t>
      </w:r>
      <w:r w:rsidRPr="00F12BC7">
        <w:rPr>
          <w:i/>
        </w:rPr>
        <w:t>Тинькофф</w:t>
      </w:r>
      <w:r w:rsidR="007A29FD" w:rsidRPr="00F12BC7">
        <w:rPr>
          <w:i/>
        </w:rPr>
        <w:t xml:space="preserve">» </w:t>
      </w:r>
      <w:r w:rsidRPr="00F12BC7">
        <w:rPr>
          <w:i/>
        </w:rPr>
        <w:t>задумалась</w:t>
      </w:r>
      <w:r w:rsidR="007A29FD" w:rsidRPr="00F12BC7">
        <w:rPr>
          <w:i/>
        </w:rPr>
        <w:t xml:space="preserve"> </w:t>
      </w:r>
      <w:r w:rsidRPr="00F12BC7">
        <w:rPr>
          <w:i/>
        </w:rPr>
        <w:t>о</w:t>
      </w:r>
      <w:r w:rsidR="007A29FD" w:rsidRPr="00F12BC7">
        <w:rPr>
          <w:i/>
        </w:rPr>
        <w:t xml:space="preserve"> </w:t>
      </w:r>
      <w:r w:rsidRPr="00F12BC7">
        <w:rPr>
          <w:i/>
        </w:rPr>
        <w:t>создании</w:t>
      </w:r>
      <w:r w:rsidR="007A29FD" w:rsidRPr="00F12BC7">
        <w:rPr>
          <w:i/>
        </w:rPr>
        <w:t xml:space="preserve"> </w:t>
      </w:r>
      <w:r w:rsidRPr="00F12BC7">
        <w:rPr>
          <w:i/>
        </w:rPr>
        <w:t>собственного</w:t>
      </w:r>
      <w:r w:rsidR="007A29FD" w:rsidRPr="00F12BC7">
        <w:rPr>
          <w:i/>
        </w:rPr>
        <w:t xml:space="preserve"> </w:t>
      </w:r>
      <w:r w:rsidRPr="00F12BC7">
        <w:rPr>
          <w:i/>
        </w:rPr>
        <w:t>НПФ.</w:t>
      </w:r>
      <w:r w:rsidR="007A29FD" w:rsidRPr="00F12BC7">
        <w:rPr>
          <w:i/>
        </w:rPr>
        <w:t xml:space="preserve"> </w:t>
      </w:r>
      <w:hyperlink w:anchor="А104" w:history="1">
        <w:r w:rsidRPr="00F12BC7">
          <w:rPr>
            <w:rStyle w:val="a3"/>
            <w:i/>
          </w:rPr>
          <w:t>Два</w:t>
        </w:r>
        <w:r w:rsidR="007A29FD" w:rsidRPr="00F12BC7">
          <w:rPr>
            <w:rStyle w:val="a3"/>
            <w:i/>
          </w:rPr>
          <w:t xml:space="preserve"> </w:t>
        </w:r>
        <w:r w:rsidRPr="00F12BC7">
          <w:rPr>
            <w:rStyle w:val="a3"/>
            <w:i/>
          </w:rPr>
          <w:t>ис</w:t>
        </w:r>
        <w:r w:rsidRPr="00F12BC7">
          <w:rPr>
            <w:rStyle w:val="a3"/>
            <w:i/>
          </w:rPr>
          <w:t>т</w:t>
        </w:r>
        <w:r w:rsidRPr="00F12BC7">
          <w:rPr>
            <w:rStyle w:val="a3"/>
            <w:i/>
          </w:rPr>
          <w:t>очника</w:t>
        </w:r>
        <w:r w:rsidR="007A29FD" w:rsidRPr="00F12BC7">
          <w:rPr>
            <w:rStyle w:val="a3"/>
            <w:i/>
          </w:rPr>
          <w:t xml:space="preserve"> </w:t>
        </w:r>
        <w:r w:rsidRPr="00F12BC7">
          <w:rPr>
            <w:rStyle w:val="a3"/>
            <w:i/>
          </w:rPr>
          <w:t>Frank</w:t>
        </w:r>
        <w:r w:rsidR="007A29FD" w:rsidRPr="00F12BC7">
          <w:rPr>
            <w:rStyle w:val="a3"/>
            <w:i/>
          </w:rPr>
          <w:t xml:space="preserve"> </w:t>
        </w:r>
        <w:r w:rsidR="0022665A" w:rsidRPr="00F12BC7">
          <w:rPr>
            <w:rStyle w:val="a3"/>
            <w:i/>
            <w:lang w:val="en-US"/>
          </w:rPr>
          <w:t>RG</w:t>
        </w:r>
      </w:hyperlink>
      <w:r w:rsidR="007A29FD" w:rsidRPr="00F12BC7">
        <w:rPr>
          <w:i/>
        </w:rPr>
        <w:t xml:space="preserve"> </w:t>
      </w:r>
      <w:r w:rsidRPr="00F12BC7">
        <w:rPr>
          <w:i/>
        </w:rPr>
        <w:t>подтверждали</w:t>
      </w:r>
      <w:r w:rsidR="007A29FD" w:rsidRPr="00F12BC7">
        <w:rPr>
          <w:i/>
        </w:rPr>
        <w:t xml:space="preserve"> </w:t>
      </w:r>
      <w:r w:rsidRPr="00F12BC7">
        <w:rPr>
          <w:i/>
        </w:rPr>
        <w:t>эту</w:t>
      </w:r>
      <w:r w:rsidR="007A29FD" w:rsidRPr="00F12BC7">
        <w:rPr>
          <w:i/>
        </w:rPr>
        <w:t xml:space="preserve"> </w:t>
      </w:r>
      <w:r w:rsidRPr="00F12BC7">
        <w:rPr>
          <w:i/>
        </w:rPr>
        <w:t>информацию.</w:t>
      </w:r>
      <w:r w:rsidR="007A29FD" w:rsidRPr="00F12BC7">
        <w:rPr>
          <w:i/>
        </w:rPr>
        <w:t xml:space="preserve"> </w:t>
      </w:r>
      <w:r w:rsidRPr="00F12BC7">
        <w:rPr>
          <w:i/>
        </w:rPr>
        <w:t>В</w:t>
      </w:r>
      <w:r w:rsidR="007A29FD" w:rsidRPr="00F12BC7">
        <w:rPr>
          <w:i/>
        </w:rPr>
        <w:t xml:space="preserve"> </w:t>
      </w:r>
      <w:r w:rsidRPr="00F12BC7">
        <w:rPr>
          <w:i/>
        </w:rPr>
        <w:t>частности,</w:t>
      </w:r>
      <w:r w:rsidR="007A29FD" w:rsidRPr="00F12BC7">
        <w:rPr>
          <w:i/>
        </w:rPr>
        <w:t xml:space="preserve"> </w:t>
      </w:r>
      <w:r w:rsidRPr="00F12BC7">
        <w:rPr>
          <w:i/>
        </w:rPr>
        <w:t>один</w:t>
      </w:r>
      <w:r w:rsidR="007A29FD" w:rsidRPr="00F12BC7">
        <w:rPr>
          <w:i/>
        </w:rPr>
        <w:t xml:space="preserve"> </w:t>
      </w:r>
      <w:r w:rsidRPr="00F12BC7">
        <w:rPr>
          <w:i/>
        </w:rPr>
        <w:t>из</w:t>
      </w:r>
      <w:r w:rsidR="007A29FD" w:rsidRPr="00F12BC7">
        <w:rPr>
          <w:i/>
        </w:rPr>
        <w:t xml:space="preserve"> </w:t>
      </w:r>
      <w:r w:rsidRPr="00F12BC7">
        <w:rPr>
          <w:i/>
        </w:rPr>
        <w:t>них</w:t>
      </w:r>
      <w:r w:rsidR="007A29FD" w:rsidRPr="00F12BC7">
        <w:rPr>
          <w:i/>
        </w:rPr>
        <w:t xml:space="preserve"> </w:t>
      </w:r>
      <w:r w:rsidRPr="00F12BC7">
        <w:rPr>
          <w:i/>
        </w:rPr>
        <w:t>говорил,</w:t>
      </w:r>
      <w:r w:rsidR="007A29FD" w:rsidRPr="00F12BC7">
        <w:rPr>
          <w:i/>
        </w:rPr>
        <w:t xml:space="preserve"> </w:t>
      </w:r>
      <w:r w:rsidRPr="00F12BC7">
        <w:rPr>
          <w:i/>
        </w:rPr>
        <w:t>что</w:t>
      </w:r>
      <w:r w:rsidR="007A29FD" w:rsidRPr="00F12BC7">
        <w:rPr>
          <w:i/>
        </w:rPr>
        <w:t xml:space="preserve"> </w:t>
      </w:r>
      <w:r w:rsidRPr="00F12BC7">
        <w:rPr>
          <w:i/>
        </w:rPr>
        <w:t>сначала</w:t>
      </w:r>
      <w:r w:rsidR="007A29FD" w:rsidRPr="00F12BC7">
        <w:rPr>
          <w:i/>
        </w:rPr>
        <w:t xml:space="preserve"> </w:t>
      </w:r>
      <w:r w:rsidRPr="00F12BC7">
        <w:rPr>
          <w:i/>
        </w:rPr>
        <w:t>группа</w:t>
      </w:r>
      <w:r w:rsidR="007A29FD" w:rsidRPr="00F12BC7">
        <w:rPr>
          <w:i/>
        </w:rPr>
        <w:t xml:space="preserve"> </w:t>
      </w:r>
      <w:r w:rsidRPr="00F12BC7">
        <w:rPr>
          <w:i/>
        </w:rPr>
        <w:t>рассматривала</w:t>
      </w:r>
      <w:r w:rsidR="007A29FD" w:rsidRPr="00F12BC7">
        <w:rPr>
          <w:i/>
        </w:rPr>
        <w:t xml:space="preserve"> </w:t>
      </w:r>
      <w:r w:rsidRPr="00F12BC7">
        <w:rPr>
          <w:i/>
        </w:rPr>
        <w:t>возможность</w:t>
      </w:r>
      <w:r w:rsidR="007A29FD" w:rsidRPr="00F12BC7">
        <w:rPr>
          <w:i/>
        </w:rPr>
        <w:t xml:space="preserve"> </w:t>
      </w:r>
      <w:r w:rsidRPr="00F12BC7">
        <w:rPr>
          <w:i/>
        </w:rPr>
        <w:t>покупки</w:t>
      </w:r>
      <w:r w:rsidR="007A29FD" w:rsidRPr="00F12BC7">
        <w:rPr>
          <w:i/>
        </w:rPr>
        <w:t xml:space="preserve"> </w:t>
      </w:r>
      <w:r w:rsidRPr="00F12BC7">
        <w:rPr>
          <w:i/>
        </w:rPr>
        <w:t>фонда,</w:t>
      </w:r>
      <w:r w:rsidR="007A29FD" w:rsidRPr="00F12BC7">
        <w:rPr>
          <w:i/>
        </w:rPr>
        <w:t xml:space="preserve"> </w:t>
      </w:r>
      <w:r w:rsidRPr="00F12BC7">
        <w:rPr>
          <w:i/>
        </w:rPr>
        <w:t>но</w:t>
      </w:r>
      <w:r w:rsidR="007A29FD" w:rsidRPr="00F12BC7">
        <w:rPr>
          <w:i/>
        </w:rPr>
        <w:t xml:space="preserve"> </w:t>
      </w:r>
      <w:r w:rsidRPr="00F12BC7">
        <w:rPr>
          <w:i/>
        </w:rPr>
        <w:t>потом</w:t>
      </w:r>
      <w:r w:rsidR="007A29FD" w:rsidRPr="00F12BC7">
        <w:rPr>
          <w:i/>
        </w:rPr>
        <w:t xml:space="preserve"> </w:t>
      </w:r>
      <w:r w:rsidRPr="00F12BC7">
        <w:rPr>
          <w:i/>
        </w:rPr>
        <w:t>решила</w:t>
      </w:r>
      <w:r w:rsidR="007A29FD" w:rsidRPr="00F12BC7">
        <w:rPr>
          <w:i/>
        </w:rPr>
        <w:t xml:space="preserve"> </w:t>
      </w:r>
      <w:r w:rsidRPr="00F12BC7">
        <w:rPr>
          <w:i/>
        </w:rPr>
        <w:t>сконцентрироваться</w:t>
      </w:r>
      <w:r w:rsidR="007A29FD" w:rsidRPr="00F12BC7">
        <w:rPr>
          <w:i/>
        </w:rPr>
        <w:t xml:space="preserve"> </w:t>
      </w:r>
      <w:r w:rsidRPr="00F12BC7">
        <w:rPr>
          <w:i/>
        </w:rPr>
        <w:t>на</w:t>
      </w:r>
      <w:r w:rsidR="007A29FD" w:rsidRPr="00F12BC7">
        <w:rPr>
          <w:i/>
        </w:rPr>
        <w:t xml:space="preserve"> </w:t>
      </w:r>
      <w:r w:rsidRPr="00F12BC7">
        <w:rPr>
          <w:i/>
        </w:rPr>
        <w:t>создании</w:t>
      </w:r>
      <w:r w:rsidR="007A29FD" w:rsidRPr="00F12BC7">
        <w:rPr>
          <w:i/>
        </w:rPr>
        <w:t xml:space="preserve"> </w:t>
      </w:r>
      <w:r w:rsidRPr="00F12BC7">
        <w:rPr>
          <w:i/>
        </w:rPr>
        <w:t>его</w:t>
      </w:r>
      <w:r w:rsidR="007A29FD" w:rsidRPr="00F12BC7">
        <w:rPr>
          <w:i/>
        </w:rPr>
        <w:t xml:space="preserve"> </w:t>
      </w:r>
      <w:r w:rsidRPr="00F12BC7">
        <w:rPr>
          <w:i/>
        </w:rPr>
        <w:t>с</w:t>
      </w:r>
      <w:r w:rsidR="007A29FD" w:rsidRPr="00F12BC7">
        <w:rPr>
          <w:i/>
        </w:rPr>
        <w:t xml:space="preserve"> </w:t>
      </w:r>
      <w:r w:rsidRPr="00F12BC7">
        <w:rPr>
          <w:i/>
        </w:rPr>
        <w:t>нуля</w:t>
      </w:r>
    </w:p>
    <w:p w:rsidR="00491E81" w:rsidRPr="00F12BC7" w:rsidRDefault="00491E81" w:rsidP="00676D5F">
      <w:pPr>
        <w:numPr>
          <w:ilvl w:val="0"/>
          <w:numId w:val="25"/>
        </w:numPr>
        <w:rPr>
          <w:i/>
        </w:rPr>
      </w:pPr>
      <w:r w:rsidRPr="00F12BC7">
        <w:rPr>
          <w:i/>
        </w:rPr>
        <w:t>C</w:t>
      </w:r>
      <w:r w:rsidR="007A29FD" w:rsidRPr="00F12BC7">
        <w:rPr>
          <w:i/>
        </w:rPr>
        <w:t xml:space="preserve"> </w:t>
      </w:r>
      <w:r w:rsidRPr="00F12BC7">
        <w:rPr>
          <w:i/>
        </w:rPr>
        <w:t>1</w:t>
      </w:r>
      <w:r w:rsidR="007A29FD" w:rsidRPr="00F12BC7">
        <w:rPr>
          <w:i/>
        </w:rPr>
        <w:t xml:space="preserve"> </w:t>
      </w:r>
      <w:r w:rsidRPr="00F12BC7">
        <w:rPr>
          <w:i/>
        </w:rPr>
        <w:t>апреля</w:t>
      </w:r>
      <w:r w:rsidR="007A29FD" w:rsidRPr="00F12BC7">
        <w:rPr>
          <w:i/>
        </w:rPr>
        <w:t xml:space="preserve"> </w:t>
      </w:r>
      <w:r w:rsidRPr="00F12BC7">
        <w:rPr>
          <w:i/>
        </w:rPr>
        <w:t>социальные</w:t>
      </w:r>
      <w:r w:rsidR="007A29FD" w:rsidRPr="00F12BC7">
        <w:rPr>
          <w:i/>
        </w:rPr>
        <w:t xml:space="preserve"> </w:t>
      </w:r>
      <w:r w:rsidRPr="00F12BC7">
        <w:rPr>
          <w:i/>
        </w:rPr>
        <w:t>пенсии</w:t>
      </w:r>
      <w:r w:rsidR="007A29FD" w:rsidRPr="00F12BC7">
        <w:rPr>
          <w:i/>
        </w:rPr>
        <w:t xml:space="preserve"> </w:t>
      </w:r>
      <w:r w:rsidRPr="00F12BC7">
        <w:rPr>
          <w:i/>
        </w:rPr>
        <w:t>проиндексируют</w:t>
      </w:r>
      <w:r w:rsidR="007A29FD" w:rsidRPr="00F12BC7">
        <w:rPr>
          <w:i/>
        </w:rPr>
        <w:t xml:space="preserve"> </w:t>
      </w:r>
      <w:r w:rsidRPr="00F12BC7">
        <w:rPr>
          <w:i/>
        </w:rPr>
        <w:t>на</w:t>
      </w:r>
      <w:r w:rsidR="007A29FD" w:rsidRPr="00F12BC7">
        <w:rPr>
          <w:i/>
        </w:rPr>
        <w:t xml:space="preserve"> </w:t>
      </w:r>
      <w:r w:rsidRPr="00F12BC7">
        <w:rPr>
          <w:i/>
        </w:rPr>
        <w:t>7,5</w:t>
      </w:r>
      <w:r w:rsidR="007A29FD" w:rsidRPr="00F12BC7">
        <w:rPr>
          <w:i/>
        </w:rPr>
        <w:t xml:space="preserve"> </w:t>
      </w:r>
      <w:r w:rsidRPr="00F12BC7">
        <w:rPr>
          <w:i/>
        </w:rPr>
        <w:t>процента.</w:t>
      </w:r>
      <w:r w:rsidR="007A29FD" w:rsidRPr="00F12BC7">
        <w:rPr>
          <w:i/>
        </w:rPr>
        <w:t xml:space="preserve"> </w:t>
      </w:r>
      <w:r w:rsidRPr="00F12BC7">
        <w:rPr>
          <w:i/>
        </w:rPr>
        <w:t>Это</w:t>
      </w:r>
      <w:r w:rsidR="007A29FD" w:rsidRPr="00F12BC7">
        <w:rPr>
          <w:i/>
        </w:rPr>
        <w:t xml:space="preserve"> </w:t>
      </w:r>
      <w:r w:rsidRPr="00F12BC7">
        <w:rPr>
          <w:i/>
        </w:rPr>
        <w:t>предполагает</w:t>
      </w:r>
      <w:r w:rsidR="007A29FD" w:rsidRPr="00F12BC7">
        <w:rPr>
          <w:i/>
        </w:rPr>
        <w:t xml:space="preserve"> </w:t>
      </w:r>
      <w:r w:rsidRPr="00F12BC7">
        <w:rPr>
          <w:i/>
        </w:rPr>
        <w:t>вступающее</w:t>
      </w:r>
      <w:r w:rsidR="007A29FD" w:rsidRPr="00F12BC7">
        <w:rPr>
          <w:i/>
        </w:rPr>
        <w:t xml:space="preserve"> </w:t>
      </w:r>
      <w:r w:rsidRPr="00F12BC7">
        <w:rPr>
          <w:i/>
        </w:rPr>
        <w:t>в</w:t>
      </w:r>
      <w:r w:rsidR="007A29FD" w:rsidRPr="00F12BC7">
        <w:rPr>
          <w:i/>
        </w:rPr>
        <w:t xml:space="preserve"> </w:t>
      </w:r>
      <w:r w:rsidRPr="00F12BC7">
        <w:rPr>
          <w:i/>
        </w:rPr>
        <w:t>силу</w:t>
      </w:r>
      <w:r w:rsidR="007A29FD" w:rsidRPr="00F12BC7">
        <w:rPr>
          <w:i/>
        </w:rPr>
        <w:t xml:space="preserve"> </w:t>
      </w:r>
      <w:r w:rsidRPr="00F12BC7">
        <w:rPr>
          <w:i/>
        </w:rPr>
        <w:t>постановление</w:t>
      </w:r>
      <w:r w:rsidR="007A29FD" w:rsidRPr="00F12BC7">
        <w:rPr>
          <w:i/>
        </w:rPr>
        <w:t xml:space="preserve"> </w:t>
      </w:r>
      <w:r w:rsidRPr="00F12BC7">
        <w:rPr>
          <w:i/>
        </w:rPr>
        <w:t>Правительства.</w:t>
      </w:r>
      <w:r w:rsidR="007A29FD" w:rsidRPr="00F12BC7">
        <w:rPr>
          <w:i/>
        </w:rPr>
        <w:t xml:space="preserve"> </w:t>
      </w:r>
      <w:r w:rsidRPr="00F12BC7">
        <w:rPr>
          <w:i/>
        </w:rPr>
        <w:t>Также</w:t>
      </w:r>
      <w:r w:rsidR="007A29FD" w:rsidRPr="00F12BC7">
        <w:rPr>
          <w:i/>
        </w:rPr>
        <w:t xml:space="preserve"> </w:t>
      </w:r>
      <w:r w:rsidRPr="00F12BC7">
        <w:rPr>
          <w:i/>
        </w:rPr>
        <w:t>с</w:t>
      </w:r>
      <w:r w:rsidR="007A29FD" w:rsidRPr="00F12BC7">
        <w:rPr>
          <w:i/>
        </w:rPr>
        <w:t xml:space="preserve"> </w:t>
      </w:r>
      <w:r w:rsidRPr="00F12BC7">
        <w:rPr>
          <w:i/>
        </w:rPr>
        <w:t>1</w:t>
      </w:r>
      <w:r w:rsidR="007A29FD" w:rsidRPr="00F12BC7">
        <w:rPr>
          <w:i/>
        </w:rPr>
        <w:t xml:space="preserve"> </w:t>
      </w:r>
      <w:r w:rsidRPr="00F12BC7">
        <w:rPr>
          <w:i/>
        </w:rPr>
        <w:t>апреля</w:t>
      </w:r>
      <w:r w:rsidR="007A29FD" w:rsidRPr="00F12BC7">
        <w:rPr>
          <w:i/>
        </w:rPr>
        <w:t xml:space="preserve"> </w:t>
      </w:r>
      <w:r w:rsidRPr="00F12BC7">
        <w:rPr>
          <w:i/>
        </w:rPr>
        <w:t>на</w:t>
      </w:r>
      <w:r w:rsidR="007A29FD" w:rsidRPr="00F12BC7">
        <w:rPr>
          <w:i/>
        </w:rPr>
        <w:t xml:space="preserve"> </w:t>
      </w:r>
      <w:r w:rsidRPr="00F12BC7">
        <w:rPr>
          <w:i/>
        </w:rPr>
        <w:t>7,5</w:t>
      </w:r>
      <w:r w:rsidR="007A29FD" w:rsidRPr="00F12BC7">
        <w:rPr>
          <w:i/>
        </w:rPr>
        <w:t xml:space="preserve"> </w:t>
      </w:r>
      <w:r w:rsidRPr="00F12BC7">
        <w:rPr>
          <w:i/>
        </w:rPr>
        <w:t>процента</w:t>
      </w:r>
      <w:r w:rsidR="007A29FD" w:rsidRPr="00F12BC7">
        <w:rPr>
          <w:i/>
        </w:rPr>
        <w:t xml:space="preserve"> </w:t>
      </w:r>
      <w:r w:rsidRPr="00F12BC7">
        <w:rPr>
          <w:i/>
        </w:rPr>
        <w:t>увеличат</w:t>
      </w:r>
      <w:r w:rsidR="007A29FD" w:rsidRPr="00F12BC7">
        <w:rPr>
          <w:i/>
        </w:rPr>
        <w:t xml:space="preserve"> </w:t>
      </w:r>
      <w:r w:rsidRPr="00F12BC7">
        <w:rPr>
          <w:i/>
        </w:rPr>
        <w:t>размер</w:t>
      </w:r>
      <w:r w:rsidR="007A29FD" w:rsidRPr="00F12BC7">
        <w:rPr>
          <w:i/>
        </w:rPr>
        <w:t xml:space="preserve"> </w:t>
      </w:r>
      <w:r w:rsidRPr="00F12BC7">
        <w:rPr>
          <w:i/>
        </w:rPr>
        <w:t>государственного</w:t>
      </w:r>
      <w:r w:rsidR="007A29FD" w:rsidRPr="00F12BC7">
        <w:rPr>
          <w:i/>
        </w:rPr>
        <w:t xml:space="preserve"> </w:t>
      </w:r>
      <w:r w:rsidRPr="00F12BC7">
        <w:rPr>
          <w:i/>
        </w:rPr>
        <w:t>пенсионного</w:t>
      </w:r>
      <w:r w:rsidR="007A29FD" w:rsidRPr="00F12BC7">
        <w:rPr>
          <w:i/>
        </w:rPr>
        <w:t xml:space="preserve"> </w:t>
      </w:r>
      <w:r w:rsidRPr="00F12BC7">
        <w:rPr>
          <w:i/>
        </w:rPr>
        <w:t>обеспечения</w:t>
      </w:r>
      <w:r w:rsidR="007A29FD" w:rsidRPr="00F12BC7">
        <w:rPr>
          <w:i/>
        </w:rPr>
        <w:t xml:space="preserve"> </w:t>
      </w:r>
      <w:r w:rsidRPr="00F12BC7">
        <w:rPr>
          <w:i/>
        </w:rPr>
        <w:t>отдельных</w:t>
      </w:r>
      <w:r w:rsidR="007A29FD" w:rsidRPr="00F12BC7">
        <w:rPr>
          <w:i/>
        </w:rPr>
        <w:t xml:space="preserve"> </w:t>
      </w:r>
      <w:r w:rsidRPr="00F12BC7">
        <w:rPr>
          <w:i/>
        </w:rPr>
        <w:t>категорий</w:t>
      </w:r>
      <w:r w:rsidR="007A29FD" w:rsidRPr="00F12BC7">
        <w:rPr>
          <w:i/>
        </w:rPr>
        <w:t xml:space="preserve"> </w:t>
      </w:r>
      <w:r w:rsidRPr="00F12BC7">
        <w:rPr>
          <w:i/>
        </w:rPr>
        <w:t>граждан.</w:t>
      </w:r>
      <w:r w:rsidR="007A29FD" w:rsidRPr="00F12BC7">
        <w:rPr>
          <w:i/>
        </w:rPr>
        <w:t xml:space="preserve"> </w:t>
      </w:r>
      <w:r w:rsidRPr="00F12BC7">
        <w:rPr>
          <w:i/>
        </w:rPr>
        <w:t>В</w:t>
      </w:r>
      <w:r w:rsidR="007A29FD" w:rsidRPr="00F12BC7">
        <w:rPr>
          <w:i/>
        </w:rPr>
        <w:t xml:space="preserve"> </w:t>
      </w:r>
      <w:r w:rsidRPr="00F12BC7">
        <w:rPr>
          <w:i/>
        </w:rPr>
        <w:t>их</w:t>
      </w:r>
      <w:r w:rsidR="007A29FD" w:rsidRPr="00F12BC7">
        <w:rPr>
          <w:i/>
        </w:rPr>
        <w:t xml:space="preserve"> </w:t>
      </w:r>
      <w:r w:rsidRPr="00F12BC7">
        <w:rPr>
          <w:i/>
        </w:rPr>
        <w:t>числе</w:t>
      </w:r>
      <w:r w:rsidR="007A29FD" w:rsidRPr="00F12BC7">
        <w:rPr>
          <w:i/>
        </w:rPr>
        <w:t xml:space="preserve"> - </w:t>
      </w:r>
      <w:r w:rsidRPr="00F12BC7">
        <w:rPr>
          <w:i/>
        </w:rPr>
        <w:t>военнослужащие</w:t>
      </w:r>
      <w:r w:rsidR="007A29FD" w:rsidRPr="00F12BC7">
        <w:rPr>
          <w:i/>
        </w:rPr>
        <w:t xml:space="preserve"> </w:t>
      </w:r>
      <w:r w:rsidRPr="00F12BC7">
        <w:rPr>
          <w:i/>
        </w:rPr>
        <w:t>и</w:t>
      </w:r>
      <w:r w:rsidR="007A29FD" w:rsidRPr="00F12BC7">
        <w:rPr>
          <w:i/>
        </w:rPr>
        <w:t xml:space="preserve"> </w:t>
      </w:r>
      <w:r w:rsidRPr="00F12BC7">
        <w:rPr>
          <w:i/>
        </w:rPr>
        <w:t>добровольцы,</w:t>
      </w:r>
      <w:r w:rsidR="007A29FD" w:rsidRPr="00F12BC7">
        <w:rPr>
          <w:i/>
        </w:rPr>
        <w:t xml:space="preserve"> </w:t>
      </w:r>
      <w:r w:rsidRPr="00F12BC7">
        <w:rPr>
          <w:i/>
        </w:rPr>
        <w:t>ставшие</w:t>
      </w:r>
      <w:r w:rsidR="007A29FD" w:rsidRPr="00F12BC7">
        <w:rPr>
          <w:i/>
        </w:rPr>
        <w:t xml:space="preserve"> </w:t>
      </w:r>
      <w:r w:rsidRPr="00F12BC7">
        <w:rPr>
          <w:i/>
        </w:rPr>
        <w:t>инвалидами</w:t>
      </w:r>
      <w:r w:rsidR="007A29FD" w:rsidRPr="00F12BC7">
        <w:rPr>
          <w:i/>
        </w:rPr>
        <w:t xml:space="preserve"> </w:t>
      </w:r>
      <w:r w:rsidRPr="00F12BC7">
        <w:rPr>
          <w:i/>
        </w:rPr>
        <w:t>из-за</w:t>
      </w:r>
      <w:r w:rsidR="007A29FD" w:rsidRPr="00F12BC7">
        <w:rPr>
          <w:i/>
        </w:rPr>
        <w:t xml:space="preserve"> </w:t>
      </w:r>
      <w:r w:rsidRPr="00F12BC7">
        <w:rPr>
          <w:i/>
        </w:rPr>
        <w:t>военной</w:t>
      </w:r>
      <w:r w:rsidR="007A29FD" w:rsidRPr="00F12BC7">
        <w:rPr>
          <w:i/>
        </w:rPr>
        <w:t xml:space="preserve"> </w:t>
      </w:r>
      <w:r w:rsidRPr="00F12BC7">
        <w:rPr>
          <w:i/>
        </w:rPr>
        <w:t>травмы,</w:t>
      </w:r>
      <w:r w:rsidR="007A29FD" w:rsidRPr="00F12BC7">
        <w:rPr>
          <w:i/>
        </w:rPr>
        <w:t xml:space="preserve"> </w:t>
      </w:r>
      <w:r w:rsidRPr="00F12BC7">
        <w:rPr>
          <w:i/>
        </w:rPr>
        <w:t>участники</w:t>
      </w:r>
      <w:r w:rsidR="007A29FD" w:rsidRPr="00F12BC7">
        <w:rPr>
          <w:i/>
        </w:rPr>
        <w:t xml:space="preserve"> </w:t>
      </w:r>
      <w:r w:rsidRPr="00F12BC7">
        <w:rPr>
          <w:i/>
        </w:rPr>
        <w:t>Великой</w:t>
      </w:r>
      <w:r w:rsidR="007A29FD" w:rsidRPr="00F12BC7">
        <w:rPr>
          <w:i/>
        </w:rPr>
        <w:t xml:space="preserve"> </w:t>
      </w:r>
      <w:r w:rsidRPr="00F12BC7">
        <w:rPr>
          <w:i/>
        </w:rPr>
        <w:t>Отечественной</w:t>
      </w:r>
      <w:r w:rsidR="007A29FD" w:rsidRPr="00F12BC7">
        <w:rPr>
          <w:i/>
        </w:rPr>
        <w:t xml:space="preserve"> </w:t>
      </w:r>
      <w:r w:rsidRPr="00F12BC7">
        <w:rPr>
          <w:i/>
        </w:rPr>
        <w:t>войны,</w:t>
      </w:r>
      <w:r w:rsidR="007A29FD" w:rsidRPr="00F12BC7">
        <w:rPr>
          <w:i/>
        </w:rPr>
        <w:t xml:space="preserve"> </w:t>
      </w:r>
      <w:r w:rsidRPr="00F12BC7">
        <w:rPr>
          <w:i/>
        </w:rPr>
        <w:t>люди,</w:t>
      </w:r>
      <w:r w:rsidR="007A29FD" w:rsidRPr="00F12BC7">
        <w:rPr>
          <w:i/>
        </w:rPr>
        <w:t xml:space="preserve"> </w:t>
      </w:r>
      <w:r w:rsidRPr="00F12BC7">
        <w:rPr>
          <w:i/>
        </w:rPr>
        <w:t>пострадавшие</w:t>
      </w:r>
      <w:r w:rsidR="007A29FD" w:rsidRPr="00F12BC7">
        <w:rPr>
          <w:i/>
        </w:rPr>
        <w:t xml:space="preserve"> </w:t>
      </w:r>
      <w:r w:rsidRPr="00F12BC7">
        <w:rPr>
          <w:i/>
        </w:rPr>
        <w:t>в</w:t>
      </w:r>
      <w:r w:rsidR="007A29FD" w:rsidRPr="00F12BC7">
        <w:rPr>
          <w:i/>
        </w:rPr>
        <w:t xml:space="preserve"> </w:t>
      </w:r>
      <w:r w:rsidRPr="00F12BC7">
        <w:rPr>
          <w:i/>
        </w:rPr>
        <w:t>результате</w:t>
      </w:r>
      <w:r w:rsidR="007A29FD" w:rsidRPr="00F12BC7">
        <w:rPr>
          <w:i/>
        </w:rPr>
        <w:t xml:space="preserve"> </w:t>
      </w:r>
      <w:r w:rsidRPr="00F12BC7">
        <w:rPr>
          <w:i/>
        </w:rPr>
        <w:t>радиационных</w:t>
      </w:r>
      <w:r w:rsidR="007A29FD" w:rsidRPr="00F12BC7">
        <w:rPr>
          <w:i/>
        </w:rPr>
        <w:t xml:space="preserve"> </w:t>
      </w:r>
      <w:r w:rsidRPr="00F12BC7">
        <w:rPr>
          <w:i/>
        </w:rPr>
        <w:t>или</w:t>
      </w:r>
      <w:r w:rsidR="007A29FD" w:rsidRPr="00F12BC7">
        <w:rPr>
          <w:i/>
        </w:rPr>
        <w:t xml:space="preserve"> </w:t>
      </w:r>
      <w:r w:rsidRPr="00F12BC7">
        <w:rPr>
          <w:i/>
        </w:rPr>
        <w:t>техногенных</w:t>
      </w:r>
      <w:r w:rsidR="007A29FD" w:rsidRPr="00F12BC7">
        <w:rPr>
          <w:i/>
        </w:rPr>
        <w:t xml:space="preserve"> </w:t>
      </w:r>
      <w:r w:rsidRPr="00F12BC7">
        <w:rPr>
          <w:i/>
        </w:rPr>
        <w:t>катастроф,</w:t>
      </w:r>
      <w:r w:rsidR="007A29FD" w:rsidRPr="00F12BC7">
        <w:rPr>
          <w:i/>
        </w:rPr>
        <w:t xml:space="preserve"> </w:t>
      </w:r>
      <w:hyperlink w:anchor="А105" w:history="1">
        <w:r w:rsidRPr="00F12BC7">
          <w:rPr>
            <w:rStyle w:val="a3"/>
            <w:i/>
          </w:rPr>
          <w:t>пишет</w:t>
        </w:r>
        <w:r w:rsidR="007A29FD" w:rsidRPr="00F12BC7">
          <w:rPr>
            <w:rStyle w:val="a3"/>
            <w:i/>
          </w:rPr>
          <w:t xml:space="preserve"> «</w:t>
        </w:r>
        <w:r w:rsidRPr="00F12BC7">
          <w:rPr>
            <w:rStyle w:val="a3"/>
            <w:i/>
          </w:rPr>
          <w:t>Па</w:t>
        </w:r>
        <w:r w:rsidRPr="00F12BC7">
          <w:rPr>
            <w:rStyle w:val="a3"/>
            <w:i/>
          </w:rPr>
          <w:t>р</w:t>
        </w:r>
        <w:r w:rsidRPr="00F12BC7">
          <w:rPr>
            <w:rStyle w:val="a3"/>
            <w:i/>
          </w:rPr>
          <w:t>л</w:t>
        </w:r>
        <w:r w:rsidRPr="00F12BC7">
          <w:rPr>
            <w:rStyle w:val="a3"/>
            <w:i/>
          </w:rPr>
          <w:t>а</w:t>
        </w:r>
        <w:r w:rsidRPr="00F12BC7">
          <w:rPr>
            <w:rStyle w:val="a3"/>
            <w:i/>
          </w:rPr>
          <w:t>м</w:t>
        </w:r>
        <w:r w:rsidRPr="00F12BC7">
          <w:rPr>
            <w:rStyle w:val="a3"/>
            <w:i/>
          </w:rPr>
          <w:t>ентская</w:t>
        </w:r>
        <w:r w:rsidR="007A29FD" w:rsidRPr="00F12BC7">
          <w:rPr>
            <w:rStyle w:val="a3"/>
            <w:i/>
          </w:rPr>
          <w:t xml:space="preserve"> </w:t>
        </w:r>
        <w:r w:rsidRPr="00F12BC7">
          <w:rPr>
            <w:rStyle w:val="a3"/>
            <w:i/>
          </w:rPr>
          <w:t>газета</w:t>
        </w:r>
        <w:r w:rsidR="007A29FD" w:rsidRPr="00F12BC7">
          <w:rPr>
            <w:rStyle w:val="a3"/>
            <w:i/>
          </w:rPr>
          <w:t>»</w:t>
        </w:r>
      </w:hyperlink>
    </w:p>
    <w:p w:rsidR="00491E81" w:rsidRPr="00F12BC7" w:rsidRDefault="00491E81" w:rsidP="00676D5F">
      <w:pPr>
        <w:numPr>
          <w:ilvl w:val="0"/>
          <w:numId w:val="25"/>
        </w:numPr>
        <w:rPr>
          <w:i/>
        </w:rPr>
      </w:pPr>
      <w:r w:rsidRPr="00F12BC7">
        <w:rPr>
          <w:i/>
        </w:rPr>
        <w:t>У</w:t>
      </w:r>
      <w:r w:rsidR="007A29FD" w:rsidRPr="00F12BC7">
        <w:rPr>
          <w:i/>
        </w:rPr>
        <w:t xml:space="preserve"> </w:t>
      </w:r>
      <w:r w:rsidRPr="00F12BC7">
        <w:rPr>
          <w:i/>
        </w:rPr>
        <w:t>самозанятых</w:t>
      </w:r>
      <w:r w:rsidR="007A29FD" w:rsidRPr="00F12BC7">
        <w:rPr>
          <w:i/>
        </w:rPr>
        <w:t xml:space="preserve"> </w:t>
      </w:r>
      <w:r w:rsidRPr="00F12BC7">
        <w:rPr>
          <w:i/>
        </w:rPr>
        <w:t>и</w:t>
      </w:r>
      <w:r w:rsidR="007A29FD" w:rsidRPr="00F12BC7">
        <w:rPr>
          <w:i/>
        </w:rPr>
        <w:t xml:space="preserve"> </w:t>
      </w:r>
      <w:r w:rsidRPr="00F12BC7">
        <w:rPr>
          <w:i/>
        </w:rPr>
        <w:t>индивидуальных</w:t>
      </w:r>
      <w:r w:rsidR="007A29FD" w:rsidRPr="00F12BC7">
        <w:rPr>
          <w:i/>
        </w:rPr>
        <w:t xml:space="preserve"> </w:t>
      </w:r>
      <w:r w:rsidRPr="00F12BC7">
        <w:rPr>
          <w:i/>
        </w:rPr>
        <w:t>предпринимателей</w:t>
      </w:r>
      <w:r w:rsidR="007A29FD" w:rsidRPr="00F12BC7">
        <w:rPr>
          <w:i/>
        </w:rPr>
        <w:t xml:space="preserve"> </w:t>
      </w:r>
      <w:r w:rsidRPr="00F12BC7">
        <w:rPr>
          <w:i/>
        </w:rPr>
        <w:t>есть</w:t>
      </w:r>
      <w:r w:rsidR="007A29FD" w:rsidRPr="00F12BC7">
        <w:rPr>
          <w:i/>
        </w:rPr>
        <w:t xml:space="preserve"> </w:t>
      </w:r>
      <w:r w:rsidRPr="00F12BC7">
        <w:rPr>
          <w:i/>
        </w:rPr>
        <w:t>возможности</w:t>
      </w:r>
      <w:r w:rsidR="007A29FD" w:rsidRPr="00F12BC7">
        <w:rPr>
          <w:i/>
        </w:rPr>
        <w:t xml:space="preserve"> </w:t>
      </w:r>
      <w:r w:rsidRPr="00F12BC7">
        <w:rPr>
          <w:i/>
        </w:rPr>
        <w:t>получать</w:t>
      </w:r>
      <w:r w:rsidR="007A29FD" w:rsidRPr="00F12BC7">
        <w:rPr>
          <w:i/>
        </w:rPr>
        <w:t xml:space="preserve"> </w:t>
      </w:r>
      <w:r w:rsidRPr="00F12BC7">
        <w:rPr>
          <w:i/>
        </w:rPr>
        <w:t>не</w:t>
      </w:r>
      <w:r w:rsidR="007A29FD" w:rsidRPr="00F12BC7">
        <w:rPr>
          <w:i/>
        </w:rPr>
        <w:t xml:space="preserve"> </w:t>
      </w:r>
      <w:r w:rsidRPr="00F12BC7">
        <w:rPr>
          <w:i/>
        </w:rPr>
        <w:t>только</w:t>
      </w:r>
      <w:r w:rsidR="007A29FD" w:rsidRPr="00F12BC7">
        <w:rPr>
          <w:i/>
        </w:rPr>
        <w:t xml:space="preserve"> </w:t>
      </w:r>
      <w:r w:rsidRPr="00F12BC7">
        <w:rPr>
          <w:i/>
        </w:rPr>
        <w:t>социальные</w:t>
      </w:r>
      <w:r w:rsidR="007A29FD" w:rsidRPr="00F12BC7">
        <w:rPr>
          <w:i/>
        </w:rPr>
        <w:t xml:space="preserve"> </w:t>
      </w:r>
      <w:r w:rsidRPr="00F12BC7">
        <w:rPr>
          <w:i/>
        </w:rPr>
        <w:t>пенсии.</w:t>
      </w:r>
      <w:r w:rsidR="007A29FD" w:rsidRPr="00F12BC7">
        <w:rPr>
          <w:i/>
        </w:rPr>
        <w:t xml:space="preserve"> </w:t>
      </w:r>
      <w:r w:rsidRPr="00F12BC7">
        <w:rPr>
          <w:i/>
        </w:rPr>
        <w:t>Пенсионные</w:t>
      </w:r>
      <w:r w:rsidR="007A29FD" w:rsidRPr="00F12BC7">
        <w:rPr>
          <w:i/>
        </w:rPr>
        <w:t xml:space="preserve"> </w:t>
      </w:r>
      <w:r w:rsidRPr="00F12BC7">
        <w:rPr>
          <w:i/>
        </w:rPr>
        <w:t>возможности</w:t>
      </w:r>
      <w:r w:rsidR="007A29FD" w:rsidRPr="00F12BC7">
        <w:rPr>
          <w:i/>
        </w:rPr>
        <w:t xml:space="preserve"> </w:t>
      </w:r>
      <w:r w:rsidRPr="00F12BC7">
        <w:rPr>
          <w:i/>
        </w:rPr>
        <w:t>для</w:t>
      </w:r>
      <w:r w:rsidR="007A29FD" w:rsidRPr="00F12BC7">
        <w:rPr>
          <w:i/>
        </w:rPr>
        <w:t xml:space="preserve"> </w:t>
      </w:r>
      <w:r w:rsidRPr="00F12BC7">
        <w:rPr>
          <w:i/>
        </w:rPr>
        <w:t>этих</w:t>
      </w:r>
      <w:r w:rsidR="007A29FD" w:rsidRPr="00F12BC7">
        <w:rPr>
          <w:i/>
        </w:rPr>
        <w:t xml:space="preserve"> </w:t>
      </w:r>
      <w:r w:rsidRPr="00F12BC7">
        <w:rPr>
          <w:i/>
        </w:rPr>
        <w:t>категорий</w:t>
      </w:r>
      <w:r w:rsidR="007A29FD" w:rsidRPr="00F12BC7">
        <w:rPr>
          <w:i/>
        </w:rPr>
        <w:t xml:space="preserve"> </w:t>
      </w:r>
      <w:hyperlink w:anchor="А106" w:history="1">
        <w:r w:rsidRPr="00F12BC7">
          <w:rPr>
            <w:rStyle w:val="a3"/>
            <w:i/>
          </w:rPr>
          <w:t>разъяснил</w:t>
        </w:r>
        <w:r w:rsidR="007A29FD" w:rsidRPr="00F12BC7">
          <w:rPr>
            <w:rStyle w:val="a3"/>
            <w:i/>
          </w:rPr>
          <w:t xml:space="preserve"> </w:t>
        </w:r>
        <w:r w:rsidRPr="00F12BC7">
          <w:rPr>
            <w:rStyle w:val="a3"/>
            <w:i/>
          </w:rPr>
          <w:t>в</w:t>
        </w:r>
        <w:r w:rsidR="007A29FD" w:rsidRPr="00F12BC7">
          <w:rPr>
            <w:rStyle w:val="a3"/>
            <w:i/>
          </w:rPr>
          <w:t xml:space="preserve"> </w:t>
        </w:r>
        <w:r w:rsidRPr="00F12BC7">
          <w:rPr>
            <w:rStyle w:val="a3"/>
            <w:i/>
          </w:rPr>
          <w:t>комментари</w:t>
        </w:r>
        <w:r w:rsidRPr="00F12BC7">
          <w:rPr>
            <w:rStyle w:val="a3"/>
            <w:i/>
          </w:rPr>
          <w:t>и</w:t>
        </w:r>
        <w:r w:rsidR="007A29FD" w:rsidRPr="00F12BC7">
          <w:rPr>
            <w:rStyle w:val="a3"/>
            <w:i/>
          </w:rPr>
          <w:t xml:space="preserve"> «</w:t>
        </w:r>
        <w:r w:rsidRPr="00F12BC7">
          <w:rPr>
            <w:rStyle w:val="a3"/>
            <w:i/>
          </w:rPr>
          <w:t>РГ</w:t>
        </w:r>
        <w:r w:rsidR="007A29FD" w:rsidRPr="00F12BC7">
          <w:rPr>
            <w:rStyle w:val="a3"/>
            <w:i/>
          </w:rPr>
          <w:t>»</w:t>
        </w:r>
      </w:hyperlink>
      <w:r w:rsidR="007A29FD" w:rsidRPr="00F12BC7">
        <w:rPr>
          <w:i/>
        </w:rPr>
        <w:t xml:space="preserve"> </w:t>
      </w:r>
      <w:r w:rsidRPr="00F12BC7">
        <w:rPr>
          <w:i/>
        </w:rPr>
        <w:t>член</w:t>
      </w:r>
      <w:r w:rsidR="007A29FD" w:rsidRPr="00F12BC7">
        <w:rPr>
          <w:i/>
        </w:rPr>
        <w:t xml:space="preserve"> </w:t>
      </w:r>
      <w:r w:rsidRPr="00F12BC7">
        <w:rPr>
          <w:i/>
        </w:rPr>
        <w:t>Комитета</w:t>
      </w:r>
      <w:r w:rsidR="007A29FD" w:rsidRPr="00F12BC7">
        <w:rPr>
          <w:i/>
        </w:rPr>
        <w:t xml:space="preserve"> </w:t>
      </w:r>
      <w:r w:rsidRPr="00F12BC7">
        <w:rPr>
          <w:i/>
        </w:rPr>
        <w:t>Госдумы</w:t>
      </w:r>
      <w:r w:rsidR="007A29FD" w:rsidRPr="00F12BC7">
        <w:rPr>
          <w:i/>
        </w:rPr>
        <w:t xml:space="preserve"> </w:t>
      </w:r>
      <w:r w:rsidRPr="00F12BC7">
        <w:rPr>
          <w:i/>
        </w:rPr>
        <w:t>по</w:t>
      </w:r>
      <w:r w:rsidR="007A29FD" w:rsidRPr="00F12BC7">
        <w:rPr>
          <w:i/>
        </w:rPr>
        <w:t xml:space="preserve"> </w:t>
      </w:r>
      <w:r w:rsidRPr="00F12BC7">
        <w:rPr>
          <w:i/>
        </w:rPr>
        <w:t>малому</w:t>
      </w:r>
      <w:r w:rsidR="007A29FD" w:rsidRPr="00F12BC7">
        <w:rPr>
          <w:i/>
        </w:rPr>
        <w:t xml:space="preserve"> </w:t>
      </w:r>
      <w:r w:rsidRPr="00F12BC7">
        <w:rPr>
          <w:i/>
        </w:rPr>
        <w:t>и</w:t>
      </w:r>
      <w:r w:rsidR="007A29FD" w:rsidRPr="00F12BC7">
        <w:rPr>
          <w:i/>
        </w:rPr>
        <w:t xml:space="preserve"> </w:t>
      </w:r>
      <w:r w:rsidRPr="00F12BC7">
        <w:rPr>
          <w:i/>
        </w:rPr>
        <w:t>среднему</w:t>
      </w:r>
      <w:r w:rsidR="007A29FD" w:rsidRPr="00F12BC7">
        <w:rPr>
          <w:i/>
        </w:rPr>
        <w:t xml:space="preserve"> </w:t>
      </w:r>
      <w:r w:rsidRPr="00F12BC7">
        <w:rPr>
          <w:i/>
        </w:rPr>
        <w:t>предпринимательству</w:t>
      </w:r>
      <w:r w:rsidR="007A29FD" w:rsidRPr="00F12BC7">
        <w:rPr>
          <w:i/>
        </w:rPr>
        <w:t xml:space="preserve"> </w:t>
      </w:r>
      <w:r w:rsidRPr="00F12BC7">
        <w:rPr>
          <w:i/>
        </w:rPr>
        <w:t>Алексей</w:t>
      </w:r>
      <w:r w:rsidR="007A29FD" w:rsidRPr="00F12BC7">
        <w:rPr>
          <w:i/>
        </w:rPr>
        <w:t xml:space="preserve"> </w:t>
      </w:r>
      <w:r w:rsidRPr="00F12BC7">
        <w:rPr>
          <w:i/>
        </w:rPr>
        <w:t>Говырин</w:t>
      </w:r>
    </w:p>
    <w:p w:rsidR="00491E81" w:rsidRPr="00F12BC7" w:rsidRDefault="00491E81" w:rsidP="00676D5F">
      <w:pPr>
        <w:numPr>
          <w:ilvl w:val="0"/>
          <w:numId w:val="25"/>
        </w:numPr>
        <w:rPr>
          <w:i/>
        </w:rPr>
      </w:pPr>
      <w:r w:rsidRPr="00F12BC7">
        <w:rPr>
          <w:i/>
        </w:rPr>
        <w:t>Социальные</w:t>
      </w:r>
      <w:r w:rsidR="007A29FD" w:rsidRPr="00F12BC7">
        <w:rPr>
          <w:i/>
        </w:rPr>
        <w:t xml:space="preserve"> </w:t>
      </w:r>
      <w:r w:rsidRPr="00F12BC7">
        <w:rPr>
          <w:i/>
        </w:rPr>
        <w:t>пенсии</w:t>
      </w:r>
      <w:r w:rsidR="007A29FD" w:rsidRPr="00F12BC7">
        <w:rPr>
          <w:i/>
        </w:rPr>
        <w:t xml:space="preserve"> </w:t>
      </w:r>
      <w:r w:rsidRPr="00F12BC7">
        <w:rPr>
          <w:i/>
        </w:rPr>
        <w:t>по</w:t>
      </w:r>
      <w:r w:rsidR="007A29FD" w:rsidRPr="00F12BC7">
        <w:rPr>
          <w:i/>
        </w:rPr>
        <w:t xml:space="preserve"> </w:t>
      </w:r>
      <w:r w:rsidRPr="00F12BC7">
        <w:rPr>
          <w:i/>
        </w:rPr>
        <w:t>старости,</w:t>
      </w:r>
      <w:r w:rsidR="007A29FD" w:rsidRPr="00F12BC7">
        <w:rPr>
          <w:i/>
        </w:rPr>
        <w:t xml:space="preserve"> </w:t>
      </w:r>
      <w:r w:rsidRPr="00F12BC7">
        <w:rPr>
          <w:i/>
        </w:rPr>
        <w:t>инвалидности,</w:t>
      </w:r>
      <w:r w:rsidR="007A29FD" w:rsidRPr="00F12BC7">
        <w:rPr>
          <w:i/>
        </w:rPr>
        <w:t xml:space="preserve"> </w:t>
      </w:r>
      <w:r w:rsidRPr="00F12BC7">
        <w:rPr>
          <w:i/>
        </w:rPr>
        <w:t>по</w:t>
      </w:r>
      <w:r w:rsidR="007A29FD" w:rsidRPr="00F12BC7">
        <w:rPr>
          <w:i/>
        </w:rPr>
        <w:t xml:space="preserve"> </w:t>
      </w:r>
      <w:r w:rsidRPr="00F12BC7">
        <w:rPr>
          <w:i/>
        </w:rPr>
        <w:t>случаю</w:t>
      </w:r>
      <w:r w:rsidR="007A29FD" w:rsidRPr="00F12BC7">
        <w:rPr>
          <w:i/>
        </w:rPr>
        <w:t xml:space="preserve"> </w:t>
      </w:r>
      <w:r w:rsidRPr="00F12BC7">
        <w:rPr>
          <w:i/>
        </w:rPr>
        <w:t>потери</w:t>
      </w:r>
      <w:r w:rsidR="007A29FD" w:rsidRPr="00F12BC7">
        <w:rPr>
          <w:i/>
        </w:rPr>
        <w:t xml:space="preserve"> </w:t>
      </w:r>
      <w:r w:rsidRPr="00F12BC7">
        <w:rPr>
          <w:i/>
        </w:rPr>
        <w:t>кормильца</w:t>
      </w:r>
      <w:r w:rsidR="007A29FD" w:rsidRPr="00F12BC7">
        <w:rPr>
          <w:i/>
        </w:rPr>
        <w:t xml:space="preserve"> </w:t>
      </w:r>
      <w:r w:rsidRPr="00F12BC7">
        <w:rPr>
          <w:i/>
        </w:rPr>
        <w:t>и</w:t>
      </w:r>
      <w:r w:rsidR="007A29FD" w:rsidRPr="00F12BC7">
        <w:rPr>
          <w:i/>
        </w:rPr>
        <w:t xml:space="preserve"> </w:t>
      </w:r>
      <w:r w:rsidRPr="00F12BC7">
        <w:rPr>
          <w:i/>
        </w:rPr>
        <w:t>детям,</w:t>
      </w:r>
      <w:r w:rsidR="007A29FD" w:rsidRPr="00F12BC7">
        <w:rPr>
          <w:i/>
        </w:rPr>
        <w:t xml:space="preserve"> </w:t>
      </w:r>
      <w:r w:rsidRPr="00F12BC7">
        <w:rPr>
          <w:i/>
        </w:rPr>
        <w:t>чьи</w:t>
      </w:r>
      <w:r w:rsidR="007A29FD" w:rsidRPr="00F12BC7">
        <w:rPr>
          <w:i/>
        </w:rPr>
        <w:t xml:space="preserve"> </w:t>
      </w:r>
      <w:r w:rsidRPr="00F12BC7">
        <w:rPr>
          <w:i/>
        </w:rPr>
        <w:t>родители</w:t>
      </w:r>
      <w:r w:rsidR="007A29FD" w:rsidRPr="00F12BC7">
        <w:rPr>
          <w:i/>
        </w:rPr>
        <w:t xml:space="preserve"> </w:t>
      </w:r>
      <w:r w:rsidRPr="00F12BC7">
        <w:rPr>
          <w:i/>
        </w:rPr>
        <w:t>неизвестны,</w:t>
      </w:r>
      <w:r w:rsidR="007A29FD" w:rsidRPr="00F12BC7">
        <w:rPr>
          <w:i/>
        </w:rPr>
        <w:t xml:space="preserve"> </w:t>
      </w:r>
      <w:r w:rsidRPr="00F12BC7">
        <w:rPr>
          <w:i/>
        </w:rPr>
        <w:t>будут</w:t>
      </w:r>
      <w:r w:rsidR="007A29FD" w:rsidRPr="00F12BC7">
        <w:rPr>
          <w:i/>
        </w:rPr>
        <w:t xml:space="preserve"> </w:t>
      </w:r>
      <w:r w:rsidRPr="00F12BC7">
        <w:rPr>
          <w:i/>
        </w:rPr>
        <w:t>проиндексированы</w:t>
      </w:r>
      <w:r w:rsidR="007A29FD" w:rsidRPr="00F12BC7">
        <w:rPr>
          <w:i/>
        </w:rPr>
        <w:t xml:space="preserve"> </w:t>
      </w:r>
      <w:r w:rsidRPr="00F12BC7">
        <w:rPr>
          <w:i/>
        </w:rPr>
        <w:t>в</w:t>
      </w:r>
      <w:r w:rsidR="007A29FD" w:rsidRPr="00F12BC7">
        <w:rPr>
          <w:i/>
        </w:rPr>
        <w:t xml:space="preserve"> </w:t>
      </w:r>
      <w:r w:rsidRPr="00F12BC7">
        <w:rPr>
          <w:i/>
        </w:rPr>
        <w:t>России</w:t>
      </w:r>
      <w:r w:rsidR="007A29FD" w:rsidRPr="00F12BC7">
        <w:rPr>
          <w:i/>
        </w:rPr>
        <w:t xml:space="preserve"> </w:t>
      </w:r>
      <w:r w:rsidRPr="00F12BC7">
        <w:rPr>
          <w:i/>
        </w:rPr>
        <w:t>на</w:t>
      </w:r>
      <w:r w:rsidR="007A29FD" w:rsidRPr="00F12BC7">
        <w:rPr>
          <w:i/>
        </w:rPr>
        <w:t xml:space="preserve"> </w:t>
      </w:r>
      <w:r w:rsidRPr="00F12BC7">
        <w:rPr>
          <w:i/>
        </w:rPr>
        <w:t>7,5%</w:t>
      </w:r>
      <w:r w:rsidR="007A29FD" w:rsidRPr="00F12BC7">
        <w:rPr>
          <w:i/>
        </w:rPr>
        <w:t xml:space="preserve"> </w:t>
      </w:r>
      <w:r w:rsidRPr="00F12BC7">
        <w:rPr>
          <w:i/>
        </w:rPr>
        <w:t>с</w:t>
      </w:r>
      <w:r w:rsidR="007A29FD" w:rsidRPr="00F12BC7">
        <w:rPr>
          <w:i/>
        </w:rPr>
        <w:t xml:space="preserve"> </w:t>
      </w:r>
      <w:r w:rsidRPr="00F12BC7">
        <w:rPr>
          <w:i/>
        </w:rPr>
        <w:t>1</w:t>
      </w:r>
      <w:r w:rsidR="007A29FD" w:rsidRPr="00F12BC7">
        <w:rPr>
          <w:i/>
        </w:rPr>
        <w:t xml:space="preserve"> </w:t>
      </w:r>
      <w:r w:rsidRPr="00F12BC7">
        <w:rPr>
          <w:i/>
        </w:rPr>
        <w:lastRenderedPageBreak/>
        <w:t>апреля</w:t>
      </w:r>
      <w:r w:rsidR="007A29FD" w:rsidRPr="00F12BC7">
        <w:rPr>
          <w:i/>
        </w:rPr>
        <w:t xml:space="preserve"> </w:t>
      </w:r>
      <w:r w:rsidRPr="00F12BC7">
        <w:rPr>
          <w:i/>
        </w:rPr>
        <w:t>этого</w:t>
      </w:r>
      <w:r w:rsidR="007A29FD" w:rsidRPr="00F12BC7">
        <w:rPr>
          <w:i/>
        </w:rPr>
        <w:t xml:space="preserve"> </w:t>
      </w:r>
      <w:r w:rsidRPr="00F12BC7">
        <w:rPr>
          <w:i/>
        </w:rPr>
        <w:t>года,</w:t>
      </w:r>
      <w:r w:rsidR="007A29FD" w:rsidRPr="00F12BC7">
        <w:rPr>
          <w:i/>
        </w:rPr>
        <w:t xml:space="preserve"> </w:t>
      </w:r>
      <w:hyperlink w:anchor="А107" w:history="1">
        <w:r w:rsidRPr="00F12BC7">
          <w:rPr>
            <w:rStyle w:val="a3"/>
            <w:i/>
          </w:rPr>
          <w:t>рассказал</w:t>
        </w:r>
        <w:r w:rsidR="007A29FD" w:rsidRPr="00F12BC7">
          <w:rPr>
            <w:rStyle w:val="a3"/>
            <w:i/>
          </w:rPr>
          <w:t xml:space="preserve"> </w:t>
        </w:r>
        <w:r w:rsidR="007A29FD" w:rsidRPr="00F12BC7">
          <w:rPr>
            <w:rStyle w:val="a3"/>
            <w:i/>
          </w:rPr>
          <w:t>«</w:t>
        </w:r>
        <w:r w:rsidRPr="00F12BC7">
          <w:rPr>
            <w:rStyle w:val="a3"/>
            <w:i/>
          </w:rPr>
          <w:t>РИА</w:t>
        </w:r>
        <w:r w:rsidR="007A29FD" w:rsidRPr="00F12BC7">
          <w:rPr>
            <w:rStyle w:val="a3"/>
            <w:i/>
          </w:rPr>
          <w:t xml:space="preserve"> </w:t>
        </w:r>
        <w:r w:rsidRPr="00F12BC7">
          <w:rPr>
            <w:rStyle w:val="a3"/>
            <w:i/>
          </w:rPr>
          <w:t>Новости</w:t>
        </w:r>
        <w:r w:rsidR="007A29FD" w:rsidRPr="00F12BC7">
          <w:rPr>
            <w:rStyle w:val="a3"/>
            <w:i/>
          </w:rPr>
          <w:t>»</w:t>
        </w:r>
      </w:hyperlink>
      <w:r w:rsidR="007A29FD" w:rsidRPr="00F12BC7">
        <w:rPr>
          <w:i/>
        </w:rPr>
        <w:t xml:space="preserve"> </w:t>
      </w:r>
      <w:r w:rsidRPr="00F12BC7">
        <w:rPr>
          <w:i/>
        </w:rPr>
        <w:t>старший</w:t>
      </w:r>
      <w:r w:rsidR="007A29FD" w:rsidRPr="00F12BC7">
        <w:rPr>
          <w:i/>
        </w:rPr>
        <w:t xml:space="preserve"> </w:t>
      </w:r>
      <w:r w:rsidRPr="00F12BC7">
        <w:rPr>
          <w:i/>
        </w:rPr>
        <w:t>научный</w:t>
      </w:r>
      <w:r w:rsidR="007A29FD" w:rsidRPr="00F12BC7">
        <w:rPr>
          <w:i/>
        </w:rPr>
        <w:t xml:space="preserve"> </w:t>
      </w:r>
      <w:r w:rsidRPr="00F12BC7">
        <w:rPr>
          <w:i/>
        </w:rPr>
        <w:t>сотрудник</w:t>
      </w:r>
      <w:r w:rsidR="007A29FD" w:rsidRPr="00F12BC7">
        <w:rPr>
          <w:i/>
        </w:rPr>
        <w:t xml:space="preserve"> </w:t>
      </w:r>
      <w:r w:rsidRPr="00F12BC7">
        <w:rPr>
          <w:i/>
        </w:rPr>
        <w:t>Института</w:t>
      </w:r>
      <w:r w:rsidR="007A29FD" w:rsidRPr="00F12BC7">
        <w:rPr>
          <w:i/>
        </w:rPr>
        <w:t xml:space="preserve"> </w:t>
      </w:r>
      <w:r w:rsidRPr="00F12BC7">
        <w:rPr>
          <w:i/>
        </w:rPr>
        <w:t>социального</w:t>
      </w:r>
      <w:r w:rsidR="007A29FD" w:rsidRPr="00F12BC7">
        <w:rPr>
          <w:i/>
        </w:rPr>
        <w:t xml:space="preserve"> </w:t>
      </w:r>
      <w:r w:rsidRPr="00F12BC7">
        <w:rPr>
          <w:i/>
        </w:rPr>
        <w:t>анализа</w:t>
      </w:r>
      <w:r w:rsidR="007A29FD" w:rsidRPr="00F12BC7">
        <w:rPr>
          <w:i/>
        </w:rPr>
        <w:t xml:space="preserve"> </w:t>
      </w:r>
      <w:r w:rsidRPr="00F12BC7">
        <w:rPr>
          <w:i/>
        </w:rPr>
        <w:t>и</w:t>
      </w:r>
      <w:r w:rsidR="007A29FD" w:rsidRPr="00F12BC7">
        <w:rPr>
          <w:i/>
        </w:rPr>
        <w:t xml:space="preserve"> </w:t>
      </w:r>
      <w:r w:rsidRPr="00F12BC7">
        <w:rPr>
          <w:i/>
        </w:rPr>
        <w:t>прогнозирования</w:t>
      </w:r>
      <w:r w:rsidR="007A29FD" w:rsidRPr="00F12BC7">
        <w:rPr>
          <w:i/>
        </w:rPr>
        <w:t xml:space="preserve"> </w:t>
      </w:r>
      <w:r w:rsidRPr="00F12BC7">
        <w:rPr>
          <w:i/>
        </w:rPr>
        <w:t>РАНХиГС</w:t>
      </w:r>
      <w:r w:rsidR="007A29FD" w:rsidRPr="00F12BC7">
        <w:rPr>
          <w:i/>
        </w:rPr>
        <w:t xml:space="preserve"> </w:t>
      </w:r>
      <w:r w:rsidRPr="00F12BC7">
        <w:rPr>
          <w:i/>
        </w:rPr>
        <w:t>Виктор</w:t>
      </w:r>
      <w:r w:rsidR="007A29FD" w:rsidRPr="00F12BC7">
        <w:rPr>
          <w:i/>
        </w:rPr>
        <w:t xml:space="preserve"> </w:t>
      </w:r>
      <w:r w:rsidRPr="00F12BC7">
        <w:rPr>
          <w:i/>
        </w:rPr>
        <w:t>Ляшок.</w:t>
      </w:r>
      <w:r w:rsidR="007A29FD" w:rsidRPr="00F12BC7">
        <w:rPr>
          <w:i/>
        </w:rPr>
        <w:t xml:space="preserve"> </w:t>
      </w:r>
      <w:r w:rsidRPr="00F12BC7">
        <w:rPr>
          <w:i/>
        </w:rPr>
        <w:t>По</w:t>
      </w:r>
      <w:r w:rsidR="007A29FD" w:rsidRPr="00F12BC7">
        <w:rPr>
          <w:i/>
        </w:rPr>
        <w:t xml:space="preserve"> </w:t>
      </w:r>
      <w:r w:rsidRPr="00F12BC7">
        <w:rPr>
          <w:i/>
        </w:rPr>
        <w:t>его</w:t>
      </w:r>
      <w:r w:rsidR="007A29FD" w:rsidRPr="00F12BC7">
        <w:rPr>
          <w:i/>
        </w:rPr>
        <w:t xml:space="preserve"> </w:t>
      </w:r>
      <w:r w:rsidRPr="00F12BC7">
        <w:rPr>
          <w:i/>
        </w:rPr>
        <w:t>словам,</w:t>
      </w:r>
      <w:r w:rsidR="007A29FD" w:rsidRPr="00F12BC7">
        <w:rPr>
          <w:i/>
        </w:rPr>
        <w:t xml:space="preserve"> </w:t>
      </w:r>
      <w:r w:rsidRPr="00F12BC7">
        <w:rPr>
          <w:i/>
        </w:rPr>
        <w:t>общее</w:t>
      </w:r>
      <w:r w:rsidR="007A29FD" w:rsidRPr="00F12BC7">
        <w:rPr>
          <w:i/>
        </w:rPr>
        <w:t xml:space="preserve"> </w:t>
      </w:r>
      <w:r w:rsidRPr="00F12BC7">
        <w:rPr>
          <w:i/>
        </w:rPr>
        <w:t>число</w:t>
      </w:r>
      <w:r w:rsidR="007A29FD" w:rsidRPr="00F12BC7">
        <w:rPr>
          <w:i/>
        </w:rPr>
        <w:t xml:space="preserve"> </w:t>
      </w:r>
      <w:r w:rsidRPr="00F12BC7">
        <w:rPr>
          <w:i/>
        </w:rPr>
        <w:t>получателей</w:t>
      </w:r>
      <w:r w:rsidR="007A29FD" w:rsidRPr="00F12BC7">
        <w:rPr>
          <w:i/>
        </w:rPr>
        <w:t xml:space="preserve"> </w:t>
      </w:r>
      <w:r w:rsidRPr="00F12BC7">
        <w:rPr>
          <w:i/>
        </w:rPr>
        <w:t>социальных</w:t>
      </w:r>
      <w:r w:rsidR="007A29FD" w:rsidRPr="00F12BC7">
        <w:rPr>
          <w:i/>
        </w:rPr>
        <w:t xml:space="preserve"> </w:t>
      </w:r>
      <w:r w:rsidRPr="00F12BC7">
        <w:rPr>
          <w:i/>
        </w:rPr>
        <w:t>пенсий</w:t>
      </w:r>
      <w:r w:rsidR="007A29FD" w:rsidRPr="00F12BC7">
        <w:rPr>
          <w:i/>
        </w:rPr>
        <w:t xml:space="preserve"> </w:t>
      </w:r>
      <w:r w:rsidRPr="00F12BC7">
        <w:rPr>
          <w:i/>
        </w:rPr>
        <w:t>сегодня</w:t>
      </w:r>
      <w:r w:rsidR="007A29FD" w:rsidRPr="00F12BC7">
        <w:rPr>
          <w:i/>
        </w:rPr>
        <w:t xml:space="preserve"> </w:t>
      </w:r>
      <w:r w:rsidRPr="00F12BC7">
        <w:rPr>
          <w:i/>
        </w:rPr>
        <w:t>относительно</w:t>
      </w:r>
      <w:r w:rsidR="007A29FD" w:rsidRPr="00F12BC7">
        <w:rPr>
          <w:i/>
        </w:rPr>
        <w:t xml:space="preserve"> </w:t>
      </w:r>
      <w:r w:rsidRPr="00F12BC7">
        <w:rPr>
          <w:i/>
        </w:rPr>
        <w:t>небольшое</w:t>
      </w:r>
      <w:r w:rsidR="007A29FD" w:rsidRPr="00F12BC7">
        <w:rPr>
          <w:i/>
        </w:rPr>
        <w:t xml:space="preserve"> </w:t>
      </w:r>
      <w:r w:rsidRPr="00F12BC7">
        <w:rPr>
          <w:i/>
        </w:rPr>
        <w:t>-</w:t>
      </w:r>
      <w:r w:rsidR="007A29FD" w:rsidRPr="00F12BC7">
        <w:rPr>
          <w:i/>
        </w:rPr>
        <w:t xml:space="preserve"> </w:t>
      </w:r>
      <w:r w:rsidRPr="00F12BC7">
        <w:rPr>
          <w:i/>
        </w:rPr>
        <w:t>около</w:t>
      </w:r>
      <w:r w:rsidR="007A29FD" w:rsidRPr="00F12BC7">
        <w:rPr>
          <w:i/>
        </w:rPr>
        <w:t xml:space="preserve"> </w:t>
      </w:r>
      <w:r w:rsidRPr="00F12BC7">
        <w:rPr>
          <w:i/>
        </w:rPr>
        <w:t>3,4</w:t>
      </w:r>
      <w:r w:rsidR="007A29FD" w:rsidRPr="00F12BC7">
        <w:rPr>
          <w:i/>
        </w:rPr>
        <w:t xml:space="preserve"> </w:t>
      </w:r>
      <w:r w:rsidRPr="00F12BC7">
        <w:rPr>
          <w:i/>
        </w:rPr>
        <w:t>миллиона</w:t>
      </w:r>
      <w:r w:rsidR="007A29FD" w:rsidRPr="00F12BC7">
        <w:rPr>
          <w:i/>
        </w:rPr>
        <w:t xml:space="preserve"> </w:t>
      </w:r>
      <w:r w:rsidRPr="00F12BC7">
        <w:rPr>
          <w:i/>
        </w:rPr>
        <w:t>человек,</w:t>
      </w:r>
      <w:r w:rsidR="007A29FD" w:rsidRPr="00F12BC7">
        <w:rPr>
          <w:i/>
        </w:rPr>
        <w:t xml:space="preserve"> </w:t>
      </w:r>
      <w:r w:rsidRPr="00F12BC7">
        <w:rPr>
          <w:i/>
        </w:rPr>
        <w:t>а</w:t>
      </w:r>
      <w:r w:rsidR="007A29FD" w:rsidRPr="00F12BC7">
        <w:rPr>
          <w:i/>
        </w:rPr>
        <w:t xml:space="preserve"> </w:t>
      </w:r>
      <w:r w:rsidRPr="00F12BC7">
        <w:rPr>
          <w:i/>
        </w:rPr>
        <w:t>размер</w:t>
      </w:r>
      <w:r w:rsidR="007A29FD" w:rsidRPr="00F12BC7">
        <w:rPr>
          <w:i/>
        </w:rPr>
        <w:t xml:space="preserve"> </w:t>
      </w:r>
      <w:r w:rsidRPr="00F12BC7">
        <w:rPr>
          <w:i/>
        </w:rPr>
        <w:t>пенсии</w:t>
      </w:r>
      <w:r w:rsidR="007A29FD" w:rsidRPr="00F12BC7">
        <w:rPr>
          <w:i/>
        </w:rPr>
        <w:t xml:space="preserve"> </w:t>
      </w:r>
      <w:r w:rsidRPr="00F12BC7">
        <w:rPr>
          <w:i/>
        </w:rPr>
        <w:t>фиксирован</w:t>
      </w:r>
    </w:p>
    <w:p w:rsidR="00491E81" w:rsidRPr="00F12BC7" w:rsidRDefault="00833402" w:rsidP="00676D5F">
      <w:pPr>
        <w:numPr>
          <w:ilvl w:val="0"/>
          <w:numId w:val="25"/>
        </w:numPr>
        <w:rPr>
          <w:i/>
        </w:rPr>
      </w:pPr>
      <w:r w:rsidRPr="00F12BC7">
        <w:rPr>
          <w:i/>
        </w:rPr>
        <w:t>Социальная</w:t>
      </w:r>
      <w:r w:rsidR="007A29FD" w:rsidRPr="00F12BC7">
        <w:rPr>
          <w:i/>
        </w:rPr>
        <w:t xml:space="preserve"> </w:t>
      </w:r>
      <w:r w:rsidRPr="00F12BC7">
        <w:rPr>
          <w:i/>
        </w:rPr>
        <w:t>пенсия</w:t>
      </w:r>
      <w:r w:rsidR="007A29FD" w:rsidRPr="00F12BC7">
        <w:rPr>
          <w:i/>
        </w:rPr>
        <w:t xml:space="preserve"> </w:t>
      </w:r>
      <w:r w:rsidRPr="00F12BC7">
        <w:rPr>
          <w:i/>
        </w:rPr>
        <w:t>в</w:t>
      </w:r>
      <w:r w:rsidR="007A29FD" w:rsidRPr="00F12BC7">
        <w:rPr>
          <w:i/>
        </w:rPr>
        <w:t xml:space="preserve"> </w:t>
      </w:r>
      <w:r w:rsidRPr="00F12BC7">
        <w:rPr>
          <w:i/>
        </w:rPr>
        <w:t>России</w:t>
      </w:r>
      <w:r w:rsidR="007A29FD" w:rsidRPr="00F12BC7">
        <w:rPr>
          <w:i/>
        </w:rPr>
        <w:t xml:space="preserve"> </w:t>
      </w:r>
      <w:r w:rsidRPr="00F12BC7">
        <w:rPr>
          <w:i/>
        </w:rPr>
        <w:t>будет</w:t>
      </w:r>
      <w:r w:rsidR="007A29FD" w:rsidRPr="00F12BC7">
        <w:rPr>
          <w:i/>
        </w:rPr>
        <w:t xml:space="preserve"> </w:t>
      </w:r>
      <w:r w:rsidRPr="00F12BC7">
        <w:rPr>
          <w:i/>
        </w:rPr>
        <w:t>увеличена</w:t>
      </w:r>
      <w:r w:rsidR="007A29FD" w:rsidRPr="00F12BC7">
        <w:rPr>
          <w:i/>
        </w:rPr>
        <w:t xml:space="preserve"> </w:t>
      </w:r>
      <w:r w:rsidRPr="00F12BC7">
        <w:rPr>
          <w:i/>
        </w:rPr>
        <w:t>на</w:t>
      </w:r>
      <w:r w:rsidR="007A29FD" w:rsidRPr="00F12BC7">
        <w:rPr>
          <w:i/>
        </w:rPr>
        <w:t xml:space="preserve"> </w:t>
      </w:r>
      <w:r w:rsidRPr="00F12BC7">
        <w:rPr>
          <w:i/>
        </w:rPr>
        <w:t>7,5</w:t>
      </w:r>
      <w:r w:rsidR="007A29FD" w:rsidRPr="00F12BC7">
        <w:rPr>
          <w:i/>
        </w:rPr>
        <w:t xml:space="preserve"> </w:t>
      </w:r>
      <w:r w:rsidRPr="00F12BC7">
        <w:rPr>
          <w:i/>
        </w:rPr>
        <w:t>процента</w:t>
      </w:r>
      <w:r w:rsidR="007A29FD" w:rsidRPr="00F12BC7">
        <w:rPr>
          <w:i/>
        </w:rPr>
        <w:t xml:space="preserve"> </w:t>
      </w:r>
      <w:r w:rsidRPr="00F12BC7">
        <w:rPr>
          <w:i/>
        </w:rPr>
        <w:t>с</w:t>
      </w:r>
      <w:r w:rsidR="007A29FD" w:rsidRPr="00F12BC7">
        <w:rPr>
          <w:i/>
        </w:rPr>
        <w:t xml:space="preserve"> </w:t>
      </w:r>
      <w:r w:rsidRPr="00F12BC7">
        <w:rPr>
          <w:i/>
        </w:rPr>
        <w:t>1</w:t>
      </w:r>
      <w:r w:rsidR="007A29FD" w:rsidRPr="00F12BC7">
        <w:rPr>
          <w:i/>
        </w:rPr>
        <w:t xml:space="preserve"> </w:t>
      </w:r>
      <w:r w:rsidRPr="00F12BC7">
        <w:rPr>
          <w:i/>
        </w:rPr>
        <w:t>апреля,</w:t>
      </w:r>
      <w:r w:rsidR="007A29FD" w:rsidRPr="00F12BC7">
        <w:rPr>
          <w:i/>
        </w:rPr>
        <w:t xml:space="preserve"> </w:t>
      </w:r>
      <w:r w:rsidRPr="00F12BC7">
        <w:rPr>
          <w:i/>
        </w:rPr>
        <w:t>сообщила</w:t>
      </w:r>
      <w:r w:rsidR="007A29FD" w:rsidRPr="00F12BC7">
        <w:rPr>
          <w:i/>
        </w:rPr>
        <w:t xml:space="preserve"> </w:t>
      </w:r>
      <w:r w:rsidRPr="00F12BC7">
        <w:rPr>
          <w:i/>
        </w:rPr>
        <w:t>член</w:t>
      </w:r>
      <w:r w:rsidR="007A29FD" w:rsidRPr="00F12BC7">
        <w:rPr>
          <w:i/>
        </w:rPr>
        <w:t xml:space="preserve"> </w:t>
      </w:r>
      <w:r w:rsidRPr="00F12BC7">
        <w:rPr>
          <w:i/>
        </w:rPr>
        <w:t>комитета</w:t>
      </w:r>
      <w:r w:rsidR="007A29FD" w:rsidRPr="00F12BC7">
        <w:rPr>
          <w:i/>
        </w:rPr>
        <w:t xml:space="preserve"> </w:t>
      </w:r>
      <w:r w:rsidRPr="00F12BC7">
        <w:rPr>
          <w:i/>
        </w:rPr>
        <w:t>Госдумы</w:t>
      </w:r>
      <w:r w:rsidR="007A29FD" w:rsidRPr="00F12BC7">
        <w:rPr>
          <w:i/>
        </w:rPr>
        <w:t xml:space="preserve"> </w:t>
      </w:r>
      <w:r w:rsidRPr="00F12BC7">
        <w:rPr>
          <w:i/>
        </w:rPr>
        <w:t>по</w:t>
      </w:r>
      <w:r w:rsidR="007A29FD" w:rsidRPr="00F12BC7">
        <w:rPr>
          <w:i/>
        </w:rPr>
        <w:t xml:space="preserve"> </w:t>
      </w:r>
      <w:r w:rsidRPr="00F12BC7">
        <w:rPr>
          <w:i/>
        </w:rPr>
        <w:t>труду,</w:t>
      </w:r>
      <w:r w:rsidR="007A29FD" w:rsidRPr="00F12BC7">
        <w:rPr>
          <w:i/>
        </w:rPr>
        <w:t xml:space="preserve"> </w:t>
      </w:r>
      <w:r w:rsidRPr="00F12BC7">
        <w:rPr>
          <w:i/>
        </w:rPr>
        <w:t>социальной</w:t>
      </w:r>
      <w:r w:rsidR="007A29FD" w:rsidRPr="00F12BC7">
        <w:rPr>
          <w:i/>
        </w:rPr>
        <w:t xml:space="preserve"> </w:t>
      </w:r>
      <w:r w:rsidRPr="00F12BC7">
        <w:rPr>
          <w:i/>
        </w:rPr>
        <w:t>политике</w:t>
      </w:r>
      <w:r w:rsidR="007A29FD" w:rsidRPr="00F12BC7">
        <w:rPr>
          <w:i/>
        </w:rPr>
        <w:t xml:space="preserve"> </w:t>
      </w:r>
      <w:r w:rsidRPr="00F12BC7">
        <w:rPr>
          <w:i/>
        </w:rPr>
        <w:t>и</w:t>
      </w:r>
      <w:r w:rsidR="007A29FD" w:rsidRPr="00F12BC7">
        <w:rPr>
          <w:i/>
        </w:rPr>
        <w:t xml:space="preserve"> </w:t>
      </w:r>
      <w:r w:rsidRPr="00F12BC7">
        <w:rPr>
          <w:i/>
        </w:rPr>
        <w:t>делам</w:t>
      </w:r>
      <w:r w:rsidR="007A29FD" w:rsidRPr="00F12BC7">
        <w:rPr>
          <w:i/>
        </w:rPr>
        <w:t xml:space="preserve"> </w:t>
      </w:r>
      <w:r w:rsidRPr="00F12BC7">
        <w:rPr>
          <w:i/>
        </w:rPr>
        <w:t>ветеранов</w:t>
      </w:r>
      <w:r w:rsidR="007A29FD" w:rsidRPr="00F12BC7">
        <w:rPr>
          <w:i/>
        </w:rPr>
        <w:t xml:space="preserve"> </w:t>
      </w:r>
      <w:r w:rsidRPr="00F12BC7">
        <w:rPr>
          <w:i/>
        </w:rPr>
        <w:t>Светлана</w:t>
      </w:r>
      <w:r w:rsidR="007A29FD" w:rsidRPr="00F12BC7">
        <w:rPr>
          <w:i/>
        </w:rPr>
        <w:t xml:space="preserve"> </w:t>
      </w:r>
      <w:r w:rsidRPr="00F12BC7">
        <w:rPr>
          <w:i/>
        </w:rPr>
        <w:t>Бессараб.</w:t>
      </w:r>
      <w:r w:rsidR="007A29FD" w:rsidRPr="00F12BC7">
        <w:rPr>
          <w:i/>
        </w:rPr>
        <w:t xml:space="preserve"> </w:t>
      </w:r>
      <w:r w:rsidRPr="00F12BC7">
        <w:rPr>
          <w:i/>
        </w:rPr>
        <w:t>Об</w:t>
      </w:r>
      <w:r w:rsidR="007A29FD" w:rsidRPr="00F12BC7">
        <w:rPr>
          <w:i/>
        </w:rPr>
        <w:t xml:space="preserve"> </w:t>
      </w:r>
      <w:r w:rsidRPr="00F12BC7">
        <w:rPr>
          <w:i/>
        </w:rPr>
        <w:t>изменениях</w:t>
      </w:r>
      <w:r w:rsidR="007A29FD" w:rsidRPr="00F12BC7">
        <w:rPr>
          <w:i/>
        </w:rPr>
        <w:t xml:space="preserve"> </w:t>
      </w:r>
      <w:r w:rsidRPr="00F12BC7">
        <w:rPr>
          <w:i/>
        </w:rPr>
        <w:t>в</w:t>
      </w:r>
      <w:r w:rsidR="007A29FD" w:rsidRPr="00F12BC7">
        <w:rPr>
          <w:i/>
        </w:rPr>
        <w:t xml:space="preserve"> </w:t>
      </w:r>
      <w:r w:rsidRPr="00F12BC7">
        <w:rPr>
          <w:i/>
        </w:rPr>
        <w:t>выплатах</w:t>
      </w:r>
      <w:r w:rsidR="007A29FD" w:rsidRPr="00F12BC7">
        <w:rPr>
          <w:i/>
        </w:rPr>
        <w:t xml:space="preserve"> </w:t>
      </w:r>
      <w:r w:rsidRPr="00F12BC7">
        <w:rPr>
          <w:i/>
        </w:rPr>
        <w:t>россиян</w:t>
      </w:r>
      <w:r w:rsidR="007A29FD" w:rsidRPr="00F12BC7">
        <w:rPr>
          <w:i/>
        </w:rPr>
        <w:t xml:space="preserve"> </w:t>
      </w:r>
      <w:r w:rsidRPr="00F12BC7">
        <w:rPr>
          <w:i/>
        </w:rPr>
        <w:t>она</w:t>
      </w:r>
      <w:r w:rsidR="007A29FD" w:rsidRPr="00F12BC7">
        <w:rPr>
          <w:i/>
        </w:rPr>
        <w:t xml:space="preserve"> </w:t>
      </w:r>
      <w:r w:rsidRPr="00F12BC7">
        <w:rPr>
          <w:i/>
        </w:rPr>
        <w:t>рассказала</w:t>
      </w:r>
      <w:r w:rsidR="007A29FD" w:rsidRPr="00F12BC7">
        <w:rPr>
          <w:i/>
        </w:rPr>
        <w:t xml:space="preserve"> </w:t>
      </w:r>
      <w:hyperlink w:anchor="А108" w:history="1">
        <w:r w:rsidRPr="00F12BC7">
          <w:rPr>
            <w:rStyle w:val="a3"/>
            <w:i/>
          </w:rPr>
          <w:t>в</w:t>
        </w:r>
        <w:r w:rsidR="007A29FD" w:rsidRPr="00F12BC7">
          <w:rPr>
            <w:rStyle w:val="a3"/>
            <w:i/>
          </w:rPr>
          <w:t xml:space="preserve"> </w:t>
        </w:r>
        <w:r w:rsidRPr="00F12BC7">
          <w:rPr>
            <w:rStyle w:val="a3"/>
            <w:i/>
          </w:rPr>
          <w:t>беседе</w:t>
        </w:r>
        <w:r w:rsidR="007A29FD" w:rsidRPr="00F12BC7">
          <w:rPr>
            <w:rStyle w:val="a3"/>
            <w:i/>
          </w:rPr>
          <w:t xml:space="preserve"> </w:t>
        </w:r>
        <w:r w:rsidRPr="00F12BC7">
          <w:rPr>
            <w:rStyle w:val="a3"/>
            <w:i/>
          </w:rPr>
          <w:t>с</w:t>
        </w:r>
        <w:r w:rsidR="007A29FD" w:rsidRPr="00F12BC7">
          <w:rPr>
            <w:rStyle w:val="a3"/>
            <w:i/>
          </w:rPr>
          <w:t xml:space="preserve"> «</w:t>
        </w:r>
        <w:r w:rsidR="0022665A" w:rsidRPr="00F12BC7">
          <w:rPr>
            <w:rStyle w:val="a3"/>
            <w:i/>
          </w:rPr>
          <w:t>Лентой.</w:t>
        </w:r>
        <w:r w:rsidR="0022665A" w:rsidRPr="00F12BC7">
          <w:rPr>
            <w:rStyle w:val="a3"/>
            <w:i/>
            <w:lang w:val="en-US"/>
          </w:rPr>
          <w:t>ru</w:t>
        </w:r>
        <w:r w:rsidR="007A29FD" w:rsidRPr="00F12BC7">
          <w:rPr>
            <w:rStyle w:val="a3"/>
            <w:i/>
          </w:rPr>
          <w:t>»</w:t>
        </w:r>
      </w:hyperlink>
      <w:r w:rsidRPr="00F12BC7">
        <w:rPr>
          <w:i/>
        </w:rPr>
        <w:t>.</w:t>
      </w:r>
      <w:r w:rsidR="007A29FD" w:rsidRPr="00F12BC7">
        <w:rPr>
          <w:i/>
        </w:rPr>
        <w:t xml:space="preserve"> </w:t>
      </w:r>
      <w:r w:rsidRPr="00F12BC7">
        <w:rPr>
          <w:i/>
        </w:rPr>
        <w:t>Парламентарий</w:t>
      </w:r>
      <w:r w:rsidR="007A29FD" w:rsidRPr="00F12BC7">
        <w:rPr>
          <w:i/>
        </w:rPr>
        <w:t xml:space="preserve"> </w:t>
      </w:r>
      <w:r w:rsidRPr="00F12BC7">
        <w:rPr>
          <w:i/>
        </w:rPr>
        <w:t>объяснила,</w:t>
      </w:r>
      <w:r w:rsidR="007A29FD" w:rsidRPr="00F12BC7">
        <w:rPr>
          <w:i/>
        </w:rPr>
        <w:t xml:space="preserve"> </w:t>
      </w:r>
      <w:r w:rsidRPr="00F12BC7">
        <w:rPr>
          <w:i/>
        </w:rPr>
        <w:t>что</w:t>
      </w:r>
      <w:r w:rsidR="007A29FD" w:rsidRPr="00F12BC7">
        <w:rPr>
          <w:i/>
        </w:rPr>
        <w:t xml:space="preserve"> </w:t>
      </w:r>
      <w:r w:rsidRPr="00F12BC7">
        <w:rPr>
          <w:i/>
        </w:rPr>
        <w:t>социальная</w:t>
      </w:r>
      <w:r w:rsidR="007A29FD" w:rsidRPr="00F12BC7">
        <w:rPr>
          <w:i/>
        </w:rPr>
        <w:t xml:space="preserve"> </w:t>
      </w:r>
      <w:r w:rsidRPr="00F12BC7">
        <w:rPr>
          <w:i/>
        </w:rPr>
        <w:t>пенсия</w:t>
      </w:r>
      <w:r w:rsidR="007A29FD" w:rsidRPr="00F12BC7">
        <w:rPr>
          <w:i/>
        </w:rPr>
        <w:t xml:space="preserve"> </w:t>
      </w:r>
      <w:r w:rsidRPr="00F12BC7">
        <w:rPr>
          <w:i/>
        </w:rPr>
        <w:t>по</w:t>
      </w:r>
      <w:r w:rsidR="007A29FD" w:rsidRPr="00F12BC7">
        <w:rPr>
          <w:i/>
        </w:rPr>
        <w:t xml:space="preserve"> </w:t>
      </w:r>
      <w:r w:rsidRPr="00F12BC7">
        <w:rPr>
          <w:i/>
        </w:rPr>
        <w:t>старости</w:t>
      </w:r>
      <w:r w:rsidR="007A29FD" w:rsidRPr="00F12BC7">
        <w:rPr>
          <w:i/>
        </w:rPr>
        <w:t xml:space="preserve"> </w:t>
      </w:r>
      <w:r w:rsidRPr="00F12BC7">
        <w:rPr>
          <w:i/>
        </w:rPr>
        <w:t>предоставляется</w:t>
      </w:r>
      <w:r w:rsidR="007A29FD" w:rsidRPr="00F12BC7">
        <w:rPr>
          <w:i/>
        </w:rPr>
        <w:t xml:space="preserve"> </w:t>
      </w:r>
      <w:r w:rsidRPr="00F12BC7">
        <w:rPr>
          <w:i/>
        </w:rPr>
        <w:t>гражданам,</w:t>
      </w:r>
      <w:r w:rsidR="007A29FD" w:rsidRPr="00F12BC7">
        <w:rPr>
          <w:i/>
        </w:rPr>
        <w:t xml:space="preserve"> </w:t>
      </w:r>
      <w:r w:rsidRPr="00F12BC7">
        <w:rPr>
          <w:i/>
        </w:rPr>
        <w:t>у</w:t>
      </w:r>
      <w:r w:rsidR="007A29FD" w:rsidRPr="00F12BC7">
        <w:rPr>
          <w:i/>
        </w:rPr>
        <w:t xml:space="preserve"> </w:t>
      </w:r>
      <w:r w:rsidRPr="00F12BC7">
        <w:rPr>
          <w:i/>
        </w:rPr>
        <w:t>которых</w:t>
      </w:r>
      <w:r w:rsidR="007A29FD" w:rsidRPr="00F12BC7">
        <w:rPr>
          <w:i/>
        </w:rPr>
        <w:t xml:space="preserve"> </w:t>
      </w:r>
      <w:r w:rsidRPr="00F12BC7">
        <w:rPr>
          <w:i/>
        </w:rPr>
        <w:t>либо</w:t>
      </w:r>
      <w:r w:rsidR="007A29FD" w:rsidRPr="00F12BC7">
        <w:rPr>
          <w:i/>
        </w:rPr>
        <w:t xml:space="preserve"> </w:t>
      </w:r>
      <w:r w:rsidRPr="00F12BC7">
        <w:rPr>
          <w:i/>
        </w:rPr>
        <w:t>не</w:t>
      </w:r>
      <w:r w:rsidR="007A29FD" w:rsidRPr="00F12BC7">
        <w:rPr>
          <w:i/>
        </w:rPr>
        <w:t xml:space="preserve"> </w:t>
      </w:r>
      <w:r w:rsidRPr="00F12BC7">
        <w:rPr>
          <w:i/>
        </w:rPr>
        <w:t>получилось</w:t>
      </w:r>
      <w:r w:rsidR="007A29FD" w:rsidRPr="00F12BC7">
        <w:rPr>
          <w:i/>
        </w:rPr>
        <w:t xml:space="preserve"> </w:t>
      </w:r>
      <w:r w:rsidRPr="00F12BC7">
        <w:rPr>
          <w:i/>
        </w:rPr>
        <w:t>наработать</w:t>
      </w:r>
      <w:r w:rsidR="007A29FD" w:rsidRPr="00F12BC7">
        <w:rPr>
          <w:i/>
        </w:rPr>
        <w:t xml:space="preserve"> </w:t>
      </w:r>
      <w:r w:rsidRPr="00F12BC7">
        <w:rPr>
          <w:i/>
        </w:rPr>
        <w:t>необходимые</w:t>
      </w:r>
      <w:r w:rsidR="007A29FD" w:rsidRPr="00F12BC7">
        <w:rPr>
          <w:i/>
        </w:rPr>
        <w:t xml:space="preserve"> </w:t>
      </w:r>
      <w:r w:rsidRPr="00F12BC7">
        <w:rPr>
          <w:i/>
        </w:rPr>
        <w:t>годы</w:t>
      </w:r>
      <w:r w:rsidR="007A29FD" w:rsidRPr="00F12BC7">
        <w:rPr>
          <w:i/>
        </w:rPr>
        <w:t xml:space="preserve"> </w:t>
      </w:r>
      <w:r w:rsidRPr="00F12BC7">
        <w:rPr>
          <w:i/>
        </w:rPr>
        <w:t>стажа,</w:t>
      </w:r>
      <w:r w:rsidR="007A29FD" w:rsidRPr="00F12BC7">
        <w:rPr>
          <w:i/>
        </w:rPr>
        <w:t xml:space="preserve"> </w:t>
      </w:r>
      <w:r w:rsidRPr="00F12BC7">
        <w:rPr>
          <w:i/>
        </w:rPr>
        <w:t>сейчас</w:t>
      </w:r>
      <w:r w:rsidR="007A29FD" w:rsidRPr="00F12BC7">
        <w:rPr>
          <w:i/>
        </w:rPr>
        <w:t xml:space="preserve"> </w:t>
      </w:r>
      <w:r w:rsidRPr="00F12BC7">
        <w:rPr>
          <w:i/>
        </w:rPr>
        <w:t>требуется</w:t>
      </w:r>
      <w:r w:rsidR="007A29FD" w:rsidRPr="00F12BC7">
        <w:rPr>
          <w:i/>
        </w:rPr>
        <w:t xml:space="preserve"> </w:t>
      </w:r>
      <w:r w:rsidRPr="00F12BC7">
        <w:rPr>
          <w:i/>
        </w:rPr>
        <w:t>страховой</w:t>
      </w:r>
      <w:r w:rsidR="007A29FD" w:rsidRPr="00F12BC7">
        <w:rPr>
          <w:i/>
        </w:rPr>
        <w:t xml:space="preserve"> </w:t>
      </w:r>
      <w:r w:rsidRPr="00F12BC7">
        <w:rPr>
          <w:i/>
        </w:rPr>
        <w:t>стаж</w:t>
      </w:r>
      <w:r w:rsidR="007A29FD" w:rsidRPr="00F12BC7">
        <w:rPr>
          <w:i/>
        </w:rPr>
        <w:t xml:space="preserve"> </w:t>
      </w:r>
      <w:r w:rsidRPr="00F12BC7">
        <w:rPr>
          <w:i/>
        </w:rPr>
        <w:t>не</w:t>
      </w:r>
      <w:r w:rsidR="007A29FD" w:rsidRPr="00F12BC7">
        <w:rPr>
          <w:i/>
        </w:rPr>
        <w:t xml:space="preserve"> </w:t>
      </w:r>
      <w:r w:rsidRPr="00F12BC7">
        <w:rPr>
          <w:i/>
        </w:rPr>
        <w:t>менее</w:t>
      </w:r>
      <w:r w:rsidR="007A29FD" w:rsidRPr="00F12BC7">
        <w:rPr>
          <w:i/>
        </w:rPr>
        <w:t xml:space="preserve"> </w:t>
      </w:r>
      <w:r w:rsidRPr="00F12BC7">
        <w:rPr>
          <w:i/>
        </w:rPr>
        <w:t>15</w:t>
      </w:r>
      <w:r w:rsidR="007A29FD" w:rsidRPr="00F12BC7">
        <w:rPr>
          <w:i/>
        </w:rPr>
        <w:t xml:space="preserve"> </w:t>
      </w:r>
      <w:r w:rsidRPr="00F12BC7">
        <w:rPr>
          <w:i/>
        </w:rPr>
        <w:t>лет,</w:t>
      </w:r>
      <w:r w:rsidR="007A29FD" w:rsidRPr="00F12BC7">
        <w:rPr>
          <w:i/>
        </w:rPr>
        <w:t xml:space="preserve"> </w:t>
      </w:r>
      <w:r w:rsidRPr="00F12BC7">
        <w:rPr>
          <w:i/>
        </w:rPr>
        <w:t>либо</w:t>
      </w:r>
      <w:r w:rsidR="007A29FD" w:rsidRPr="00F12BC7">
        <w:rPr>
          <w:i/>
        </w:rPr>
        <w:t xml:space="preserve"> </w:t>
      </w:r>
      <w:r w:rsidRPr="00F12BC7">
        <w:rPr>
          <w:i/>
        </w:rPr>
        <w:t>они</w:t>
      </w:r>
      <w:r w:rsidR="007A29FD" w:rsidRPr="00F12BC7">
        <w:rPr>
          <w:i/>
        </w:rPr>
        <w:t xml:space="preserve"> </w:t>
      </w:r>
      <w:r w:rsidRPr="00F12BC7">
        <w:rPr>
          <w:i/>
        </w:rPr>
        <w:t>не</w:t>
      </w:r>
      <w:r w:rsidR="007A29FD" w:rsidRPr="00F12BC7">
        <w:rPr>
          <w:i/>
        </w:rPr>
        <w:t xml:space="preserve"> </w:t>
      </w:r>
      <w:r w:rsidRPr="00F12BC7">
        <w:rPr>
          <w:i/>
        </w:rPr>
        <w:t>набрали</w:t>
      </w:r>
      <w:r w:rsidR="007A29FD" w:rsidRPr="00F12BC7">
        <w:rPr>
          <w:i/>
        </w:rPr>
        <w:t xml:space="preserve"> </w:t>
      </w:r>
      <w:r w:rsidRPr="00F12BC7">
        <w:rPr>
          <w:i/>
        </w:rPr>
        <w:t>соответствующее</w:t>
      </w:r>
      <w:r w:rsidR="007A29FD" w:rsidRPr="00F12BC7">
        <w:rPr>
          <w:i/>
        </w:rPr>
        <w:t xml:space="preserve"> </w:t>
      </w:r>
      <w:r w:rsidRPr="00F12BC7">
        <w:rPr>
          <w:i/>
        </w:rPr>
        <w:t>количество</w:t>
      </w:r>
      <w:r w:rsidR="007A29FD" w:rsidRPr="00F12BC7">
        <w:rPr>
          <w:i/>
        </w:rPr>
        <w:t xml:space="preserve"> </w:t>
      </w:r>
      <w:r w:rsidRPr="00F12BC7">
        <w:rPr>
          <w:i/>
        </w:rPr>
        <w:t>баллов</w:t>
      </w:r>
    </w:p>
    <w:p w:rsidR="00660B65" w:rsidRPr="00F12BC7" w:rsidRDefault="00660B65" w:rsidP="00676D5F">
      <w:pPr>
        <w:jc w:val="center"/>
        <w:rPr>
          <w:rFonts w:ascii="Arial" w:hAnsi="Arial" w:cs="Arial"/>
          <w:b/>
          <w:sz w:val="32"/>
          <w:szCs w:val="32"/>
        </w:rPr>
      </w:pPr>
      <w:r w:rsidRPr="00F12BC7">
        <w:rPr>
          <w:rFonts w:ascii="Arial" w:hAnsi="Arial" w:cs="Arial"/>
          <w:b/>
          <w:color w:val="984806"/>
          <w:sz w:val="32"/>
          <w:szCs w:val="32"/>
        </w:rPr>
        <w:t>Ц</w:t>
      </w:r>
      <w:r w:rsidRPr="00F12BC7">
        <w:rPr>
          <w:rFonts w:ascii="Arial" w:hAnsi="Arial" w:cs="Arial"/>
          <w:b/>
          <w:sz w:val="32"/>
          <w:szCs w:val="32"/>
        </w:rPr>
        <w:t>итаты</w:t>
      </w:r>
      <w:r w:rsidR="007A29FD" w:rsidRPr="00F12BC7">
        <w:rPr>
          <w:rFonts w:ascii="Arial" w:hAnsi="Arial" w:cs="Arial"/>
          <w:b/>
          <w:sz w:val="32"/>
          <w:szCs w:val="32"/>
        </w:rPr>
        <w:t xml:space="preserve"> </w:t>
      </w:r>
      <w:r w:rsidRPr="00F12BC7">
        <w:rPr>
          <w:rFonts w:ascii="Arial" w:hAnsi="Arial" w:cs="Arial"/>
          <w:b/>
          <w:sz w:val="32"/>
          <w:szCs w:val="32"/>
        </w:rPr>
        <w:t>дня</w:t>
      </w:r>
    </w:p>
    <w:p w:rsidR="00676D5F" w:rsidRPr="00F12BC7" w:rsidRDefault="00833402" w:rsidP="003B3BAA">
      <w:pPr>
        <w:numPr>
          <w:ilvl w:val="0"/>
          <w:numId w:val="27"/>
        </w:numPr>
        <w:rPr>
          <w:i/>
        </w:rPr>
      </w:pPr>
      <w:r w:rsidRPr="00F12BC7">
        <w:rPr>
          <w:i/>
        </w:rPr>
        <w:t>Аркадий</w:t>
      </w:r>
      <w:r w:rsidR="007A29FD" w:rsidRPr="00F12BC7">
        <w:rPr>
          <w:i/>
        </w:rPr>
        <w:t xml:space="preserve"> </w:t>
      </w:r>
      <w:r w:rsidRPr="00F12BC7">
        <w:rPr>
          <w:i/>
        </w:rPr>
        <w:t>Недбай,</w:t>
      </w:r>
      <w:r w:rsidR="007A29FD" w:rsidRPr="00F12BC7">
        <w:rPr>
          <w:i/>
        </w:rPr>
        <w:t xml:space="preserve"> </w:t>
      </w:r>
      <w:r w:rsidRPr="00F12BC7">
        <w:rPr>
          <w:i/>
        </w:rPr>
        <w:t>Председатель</w:t>
      </w:r>
      <w:r w:rsidR="007A29FD" w:rsidRPr="00F12BC7">
        <w:rPr>
          <w:i/>
        </w:rPr>
        <w:t xml:space="preserve"> </w:t>
      </w:r>
      <w:r w:rsidRPr="00F12BC7">
        <w:rPr>
          <w:i/>
        </w:rPr>
        <w:t>совета</w:t>
      </w:r>
      <w:r w:rsidR="007A29FD" w:rsidRPr="00F12BC7">
        <w:rPr>
          <w:i/>
        </w:rPr>
        <w:t xml:space="preserve"> </w:t>
      </w:r>
      <w:r w:rsidRPr="00F12BC7">
        <w:rPr>
          <w:i/>
        </w:rPr>
        <w:t>НАПФ:</w:t>
      </w:r>
      <w:r w:rsidR="007A29FD" w:rsidRPr="00F12BC7">
        <w:rPr>
          <w:i/>
        </w:rPr>
        <w:t xml:space="preserve"> «</w:t>
      </w:r>
      <w:r w:rsidRPr="00F12BC7">
        <w:rPr>
          <w:i/>
        </w:rPr>
        <w:t>Задача-минимум</w:t>
      </w:r>
      <w:r w:rsidR="007A29FD" w:rsidRPr="00F12BC7">
        <w:rPr>
          <w:i/>
        </w:rPr>
        <w:t xml:space="preserve"> </w:t>
      </w:r>
      <w:r w:rsidRPr="00F12BC7">
        <w:rPr>
          <w:i/>
        </w:rPr>
        <w:t>пенсионных</w:t>
      </w:r>
      <w:r w:rsidR="007A29FD" w:rsidRPr="00F12BC7">
        <w:rPr>
          <w:i/>
        </w:rPr>
        <w:t xml:space="preserve"> </w:t>
      </w:r>
      <w:r w:rsidRPr="00F12BC7">
        <w:rPr>
          <w:i/>
        </w:rPr>
        <w:t>фондов,</w:t>
      </w:r>
      <w:r w:rsidR="007A29FD" w:rsidRPr="00F12BC7">
        <w:rPr>
          <w:i/>
        </w:rPr>
        <w:t xml:space="preserve"> </w:t>
      </w:r>
      <w:r w:rsidRPr="00F12BC7">
        <w:rPr>
          <w:i/>
        </w:rPr>
        <w:t>которую</w:t>
      </w:r>
      <w:r w:rsidR="007A29FD" w:rsidRPr="00F12BC7">
        <w:rPr>
          <w:i/>
        </w:rPr>
        <w:t xml:space="preserve"> </w:t>
      </w:r>
      <w:r w:rsidRPr="00F12BC7">
        <w:rPr>
          <w:i/>
        </w:rPr>
        <w:t>они</w:t>
      </w:r>
      <w:r w:rsidR="007A29FD" w:rsidRPr="00F12BC7">
        <w:rPr>
          <w:i/>
        </w:rPr>
        <w:t xml:space="preserve"> </w:t>
      </w:r>
      <w:r w:rsidRPr="00F12BC7">
        <w:rPr>
          <w:i/>
        </w:rPr>
        <w:t>должны</w:t>
      </w:r>
      <w:r w:rsidR="007A29FD" w:rsidRPr="00F12BC7">
        <w:rPr>
          <w:i/>
        </w:rPr>
        <w:t xml:space="preserve"> </w:t>
      </w:r>
      <w:r w:rsidRPr="00F12BC7">
        <w:rPr>
          <w:i/>
        </w:rPr>
        <w:t>выполнять,</w:t>
      </w:r>
      <w:r w:rsidR="007A29FD" w:rsidRPr="00F12BC7">
        <w:rPr>
          <w:i/>
        </w:rPr>
        <w:t xml:space="preserve"> </w:t>
      </w:r>
      <w:r w:rsidRPr="00F12BC7">
        <w:rPr>
          <w:i/>
        </w:rPr>
        <w:t>-</w:t>
      </w:r>
      <w:r w:rsidR="007A29FD" w:rsidRPr="00F12BC7">
        <w:rPr>
          <w:i/>
        </w:rPr>
        <w:t xml:space="preserve"> </w:t>
      </w:r>
      <w:r w:rsidRPr="00F12BC7">
        <w:rPr>
          <w:i/>
        </w:rPr>
        <w:t>сохранять</w:t>
      </w:r>
      <w:r w:rsidR="007A29FD" w:rsidRPr="00F12BC7">
        <w:rPr>
          <w:i/>
        </w:rPr>
        <w:t xml:space="preserve"> </w:t>
      </w:r>
      <w:r w:rsidRPr="00F12BC7">
        <w:rPr>
          <w:i/>
        </w:rPr>
        <w:t>деньги</w:t>
      </w:r>
      <w:r w:rsidR="007A29FD" w:rsidRPr="00F12BC7">
        <w:rPr>
          <w:i/>
        </w:rPr>
        <w:t xml:space="preserve"> </w:t>
      </w:r>
      <w:r w:rsidRPr="00F12BC7">
        <w:rPr>
          <w:i/>
        </w:rPr>
        <w:t>от</w:t>
      </w:r>
      <w:r w:rsidR="007A29FD" w:rsidRPr="00F12BC7">
        <w:rPr>
          <w:i/>
        </w:rPr>
        <w:t xml:space="preserve"> </w:t>
      </w:r>
      <w:r w:rsidRPr="00F12BC7">
        <w:rPr>
          <w:i/>
        </w:rPr>
        <w:t>инфляции,</w:t>
      </w:r>
      <w:r w:rsidR="007A29FD" w:rsidRPr="00F12BC7">
        <w:rPr>
          <w:i/>
        </w:rPr>
        <w:t xml:space="preserve"> </w:t>
      </w:r>
      <w:r w:rsidRPr="00F12BC7">
        <w:rPr>
          <w:i/>
        </w:rPr>
        <w:t>вот</w:t>
      </w:r>
      <w:r w:rsidR="007A29FD" w:rsidRPr="00F12BC7">
        <w:rPr>
          <w:i/>
        </w:rPr>
        <w:t xml:space="preserve"> </w:t>
      </w:r>
      <w:r w:rsidRPr="00F12BC7">
        <w:rPr>
          <w:i/>
        </w:rPr>
        <w:t>эти</w:t>
      </w:r>
      <w:r w:rsidR="007A29FD" w:rsidRPr="00F12BC7">
        <w:rPr>
          <w:i/>
        </w:rPr>
        <w:t xml:space="preserve"> </w:t>
      </w:r>
      <w:r w:rsidRPr="00F12BC7">
        <w:rPr>
          <w:i/>
        </w:rPr>
        <w:t>маленькие</w:t>
      </w:r>
      <w:r w:rsidR="007A29FD" w:rsidRPr="00F12BC7">
        <w:rPr>
          <w:i/>
        </w:rPr>
        <w:t xml:space="preserve"> </w:t>
      </w:r>
      <w:r w:rsidRPr="00F12BC7">
        <w:rPr>
          <w:i/>
        </w:rPr>
        <w:t>деньги</w:t>
      </w:r>
      <w:r w:rsidR="007A29FD" w:rsidRPr="00F12BC7">
        <w:rPr>
          <w:i/>
        </w:rPr>
        <w:t xml:space="preserve"> </w:t>
      </w:r>
      <w:r w:rsidRPr="00F12BC7">
        <w:rPr>
          <w:i/>
        </w:rPr>
        <w:t>-</w:t>
      </w:r>
      <w:r w:rsidR="007A29FD" w:rsidRPr="00F12BC7">
        <w:rPr>
          <w:i/>
        </w:rPr>
        <w:t xml:space="preserve"> </w:t>
      </w:r>
      <w:r w:rsidRPr="00F12BC7">
        <w:rPr>
          <w:i/>
        </w:rPr>
        <w:t>накопления</w:t>
      </w:r>
      <w:r w:rsidR="007A29FD" w:rsidRPr="00F12BC7">
        <w:rPr>
          <w:i/>
        </w:rPr>
        <w:t xml:space="preserve"> </w:t>
      </w:r>
      <w:r w:rsidRPr="00F12BC7">
        <w:rPr>
          <w:i/>
        </w:rPr>
        <w:t>на</w:t>
      </w:r>
      <w:r w:rsidR="007A29FD" w:rsidRPr="00F12BC7">
        <w:rPr>
          <w:i/>
        </w:rPr>
        <w:t xml:space="preserve"> </w:t>
      </w:r>
      <w:r w:rsidRPr="00F12BC7">
        <w:rPr>
          <w:i/>
        </w:rPr>
        <w:t>сдачу,</w:t>
      </w:r>
      <w:r w:rsidR="007A29FD" w:rsidRPr="00F12BC7">
        <w:rPr>
          <w:i/>
        </w:rPr>
        <w:t xml:space="preserve"> </w:t>
      </w:r>
      <w:r w:rsidRPr="00F12BC7">
        <w:rPr>
          <w:i/>
        </w:rPr>
        <w:t>и</w:t>
      </w:r>
      <w:r w:rsidR="007A29FD" w:rsidRPr="00F12BC7">
        <w:rPr>
          <w:i/>
        </w:rPr>
        <w:t xml:space="preserve"> </w:t>
      </w:r>
      <w:r w:rsidRPr="00F12BC7">
        <w:rPr>
          <w:i/>
        </w:rPr>
        <w:t>пенсионная</w:t>
      </w:r>
      <w:r w:rsidR="007A29FD" w:rsidRPr="00F12BC7">
        <w:rPr>
          <w:i/>
        </w:rPr>
        <w:t xml:space="preserve"> </w:t>
      </w:r>
      <w:r w:rsidRPr="00F12BC7">
        <w:rPr>
          <w:i/>
        </w:rPr>
        <w:t>индустрия</w:t>
      </w:r>
      <w:r w:rsidR="007A29FD" w:rsidRPr="00F12BC7">
        <w:rPr>
          <w:i/>
        </w:rPr>
        <w:t xml:space="preserve"> </w:t>
      </w:r>
      <w:r w:rsidRPr="00F12BC7">
        <w:rPr>
          <w:i/>
        </w:rPr>
        <w:t>деньги</w:t>
      </w:r>
      <w:r w:rsidR="007A29FD" w:rsidRPr="00F12BC7">
        <w:rPr>
          <w:i/>
        </w:rPr>
        <w:t xml:space="preserve"> </w:t>
      </w:r>
      <w:r w:rsidRPr="00F12BC7">
        <w:rPr>
          <w:i/>
        </w:rPr>
        <w:t>от</w:t>
      </w:r>
      <w:r w:rsidR="007A29FD" w:rsidRPr="00F12BC7">
        <w:rPr>
          <w:i/>
        </w:rPr>
        <w:t xml:space="preserve"> </w:t>
      </w:r>
      <w:r w:rsidRPr="00F12BC7">
        <w:rPr>
          <w:i/>
        </w:rPr>
        <w:t>инфляции</w:t>
      </w:r>
      <w:r w:rsidR="007A29FD" w:rsidRPr="00F12BC7">
        <w:rPr>
          <w:i/>
        </w:rPr>
        <w:t xml:space="preserve"> </w:t>
      </w:r>
      <w:r w:rsidRPr="00F12BC7">
        <w:rPr>
          <w:i/>
        </w:rPr>
        <w:t>сохраняет.</w:t>
      </w:r>
      <w:r w:rsidR="007A29FD" w:rsidRPr="00F12BC7">
        <w:rPr>
          <w:i/>
        </w:rPr>
        <w:t xml:space="preserve"> </w:t>
      </w:r>
      <w:r w:rsidRPr="00F12BC7">
        <w:rPr>
          <w:i/>
        </w:rPr>
        <w:t>Программа</w:t>
      </w:r>
      <w:r w:rsidR="007A29FD" w:rsidRPr="00F12BC7">
        <w:rPr>
          <w:i/>
        </w:rPr>
        <w:t xml:space="preserve"> </w:t>
      </w:r>
      <w:r w:rsidRPr="00F12BC7">
        <w:rPr>
          <w:i/>
        </w:rPr>
        <w:t>долгосрочных</w:t>
      </w:r>
      <w:r w:rsidR="007A29FD" w:rsidRPr="00F12BC7">
        <w:rPr>
          <w:i/>
        </w:rPr>
        <w:t xml:space="preserve"> </w:t>
      </w:r>
      <w:r w:rsidRPr="00F12BC7">
        <w:rPr>
          <w:i/>
        </w:rPr>
        <w:t>сбережений</w:t>
      </w:r>
      <w:r w:rsidR="007A29FD" w:rsidRPr="00F12BC7">
        <w:rPr>
          <w:i/>
        </w:rPr>
        <w:t xml:space="preserve"> </w:t>
      </w:r>
      <w:r w:rsidRPr="00F12BC7">
        <w:rPr>
          <w:i/>
        </w:rPr>
        <w:t>-</w:t>
      </w:r>
      <w:r w:rsidR="007A29FD" w:rsidRPr="00F12BC7">
        <w:rPr>
          <w:i/>
        </w:rPr>
        <w:t xml:space="preserve"> </w:t>
      </w:r>
      <w:r w:rsidRPr="00F12BC7">
        <w:rPr>
          <w:i/>
        </w:rPr>
        <w:t>это</w:t>
      </w:r>
      <w:r w:rsidR="007A29FD" w:rsidRPr="00F12BC7">
        <w:rPr>
          <w:i/>
        </w:rPr>
        <w:t xml:space="preserve"> </w:t>
      </w:r>
      <w:r w:rsidRPr="00F12BC7">
        <w:rPr>
          <w:i/>
        </w:rPr>
        <w:t>ваши</w:t>
      </w:r>
      <w:r w:rsidR="007A29FD" w:rsidRPr="00F12BC7">
        <w:rPr>
          <w:i/>
        </w:rPr>
        <w:t xml:space="preserve"> </w:t>
      </w:r>
      <w:r w:rsidRPr="00F12BC7">
        <w:rPr>
          <w:i/>
        </w:rPr>
        <w:t>накопления</w:t>
      </w:r>
      <w:r w:rsidR="007A29FD" w:rsidRPr="00F12BC7">
        <w:rPr>
          <w:i/>
        </w:rPr>
        <w:t xml:space="preserve"> </w:t>
      </w:r>
      <w:r w:rsidRPr="00F12BC7">
        <w:rPr>
          <w:i/>
        </w:rPr>
        <w:t>на</w:t>
      </w:r>
      <w:r w:rsidR="007A29FD" w:rsidRPr="00F12BC7">
        <w:rPr>
          <w:i/>
        </w:rPr>
        <w:t xml:space="preserve"> </w:t>
      </w:r>
      <w:r w:rsidRPr="00F12BC7">
        <w:rPr>
          <w:i/>
        </w:rPr>
        <w:t>сдачу</w:t>
      </w:r>
      <w:r w:rsidR="007A29FD" w:rsidRPr="00F12BC7">
        <w:rPr>
          <w:i/>
        </w:rPr>
        <w:t xml:space="preserve"> </w:t>
      </w:r>
      <w:r w:rsidRPr="00F12BC7">
        <w:rPr>
          <w:i/>
        </w:rPr>
        <w:t>с</w:t>
      </w:r>
      <w:r w:rsidR="007A29FD" w:rsidRPr="00F12BC7">
        <w:rPr>
          <w:i/>
        </w:rPr>
        <w:t xml:space="preserve"> </w:t>
      </w:r>
      <w:r w:rsidRPr="00F12BC7">
        <w:rPr>
          <w:i/>
        </w:rPr>
        <w:t>гарантиями</w:t>
      </w:r>
      <w:r w:rsidR="007A29FD" w:rsidRPr="00F12BC7">
        <w:rPr>
          <w:i/>
        </w:rPr>
        <w:t xml:space="preserve"> </w:t>
      </w:r>
      <w:r w:rsidRPr="00F12BC7">
        <w:rPr>
          <w:i/>
        </w:rPr>
        <w:t>государства,</w:t>
      </w:r>
      <w:r w:rsidR="007A29FD" w:rsidRPr="00F12BC7">
        <w:rPr>
          <w:i/>
        </w:rPr>
        <w:t xml:space="preserve"> </w:t>
      </w:r>
      <w:r w:rsidRPr="00F12BC7">
        <w:rPr>
          <w:i/>
        </w:rPr>
        <w:t>вдвое</w:t>
      </w:r>
      <w:r w:rsidR="007A29FD" w:rsidRPr="00F12BC7">
        <w:rPr>
          <w:i/>
        </w:rPr>
        <w:t xml:space="preserve"> </w:t>
      </w:r>
      <w:r w:rsidRPr="00F12BC7">
        <w:rPr>
          <w:i/>
        </w:rPr>
        <w:t>больше,</w:t>
      </w:r>
      <w:r w:rsidR="007A29FD" w:rsidRPr="00F12BC7">
        <w:rPr>
          <w:i/>
        </w:rPr>
        <w:t xml:space="preserve"> </w:t>
      </w:r>
      <w:r w:rsidRPr="00F12BC7">
        <w:rPr>
          <w:i/>
        </w:rPr>
        <w:t>чем</w:t>
      </w:r>
      <w:r w:rsidR="007A29FD" w:rsidRPr="00F12BC7">
        <w:rPr>
          <w:i/>
        </w:rPr>
        <w:t xml:space="preserve"> </w:t>
      </w:r>
      <w:r w:rsidRPr="00F12BC7">
        <w:rPr>
          <w:i/>
        </w:rPr>
        <w:t>по</w:t>
      </w:r>
      <w:r w:rsidR="007A29FD" w:rsidRPr="00F12BC7">
        <w:rPr>
          <w:i/>
        </w:rPr>
        <w:t xml:space="preserve"> </w:t>
      </w:r>
      <w:r w:rsidRPr="00F12BC7">
        <w:rPr>
          <w:i/>
        </w:rPr>
        <w:t>депозитам.</w:t>
      </w:r>
      <w:r w:rsidR="007A29FD" w:rsidRPr="00F12BC7">
        <w:rPr>
          <w:i/>
        </w:rPr>
        <w:t xml:space="preserve"> </w:t>
      </w:r>
      <w:r w:rsidRPr="00F12BC7">
        <w:rPr>
          <w:i/>
        </w:rPr>
        <w:t>Это</w:t>
      </w:r>
      <w:r w:rsidR="007A29FD" w:rsidRPr="00F12BC7">
        <w:rPr>
          <w:i/>
        </w:rPr>
        <w:t xml:space="preserve"> </w:t>
      </w:r>
      <w:r w:rsidRPr="00F12BC7">
        <w:rPr>
          <w:i/>
        </w:rPr>
        <w:t>накопления,</w:t>
      </w:r>
      <w:r w:rsidR="007A29FD" w:rsidRPr="00F12BC7">
        <w:rPr>
          <w:i/>
        </w:rPr>
        <w:t xml:space="preserve"> </w:t>
      </w:r>
      <w:r w:rsidRPr="00F12BC7">
        <w:rPr>
          <w:i/>
        </w:rPr>
        <w:t>которые</w:t>
      </w:r>
      <w:r w:rsidR="007A29FD" w:rsidRPr="00F12BC7">
        <w:rPr>
          <w:i/>
        </w:rPr>
        <w:t xml:space="preserve"> </w:t>
      </w:r>
      <w:r w:rsidRPr="00F12BC7">
        <w:rPr>
          <w:i/>
        </w:rPr>
        <w:t>вы</w:t>
      </w:r>
      <w:r w:rsidR="007A29FD" w:rsidRPr="00F12BC7">
        <w:rPr>
          <w:i/>
        </w:rPr>
        <w:t xml:space="preserve"> </w:t>
      </w:r>
      <w:r w:rsidRPr="00F12BC7">
        <w:rPr>
          <w:i/>
        </w:rPr>
        <w:t>никогда</w:t>
      </w:r>
      <w:r w:rsidR="007A29FD" w:rsidRPr="00F12BC7">
        <w:rPr>
          <w:i/>
        </w:rPr>
        <w:t xml:space="preserve"> </w:t>
      </w:r>
      <w:r w:rsidRPr="00F12BC7">
        <w:rPr>
          <w:i/>
        </w:rPr>
        <w:t>не</w:t>
      </w:r>
      <w:r w:rsidR="007A29FD" w:rsidRPr="00F12BC7">
        <w:rPr>
          <w:i/>
        </w:rPr>
        <w:t xml:space="preserve"> </w:t>
      </w:r>
      <w:r w:rsidRPr="00F12BC7">
        <w:rPr>
          <w:i/>
        </w:rPr>
        <w:t>получите</w:t>
      </w:r>
      <w:r w:rsidR="007A29FD" w:rsidRPr="00F12BC7">
        <w:rPr>
          <w:i/>
        </w:rPr>
        <w:t xml:space="preserve"> </w:t>
      </w:r>
      <w:r w:rsidRPr="00F12BC7">
        <w:rPr>
          <w:i/>
        </w:rPr>
        <w:t>меньше,</w:t>
      </w:r>
      <w:r w:rsidR="007A29FD" w:rsidRPr="00F12BC7">
        <w:rPr>
          <w:i/>
        </w:rPr>
        <w:t xml:space="preserve"> </w:t>
      </w:r>
      <w:r w:rsidRPr="00F12BC7">
        <w:rPr>
          <w:i/>
        </w:rPr>
        <w:t>чему</w:t>
      </w:r>
      <w:r w:rsidR="007A29FD" w:rsidRPr="00F12BC7">
        <w:rPr>
          <w:i/>
        </w:rPr>
        <w:t xml:space="preserve"> </w:t>
      </w:r>
      <w:r w:rsidRPr="00F12BC7">
        <w:rPr>
          <w:i/>
        </w:rPr>
        <w:t>сумма,</w:t>
      </w:r>
      <w:r w:rsidR="007A29FD" w:rsidRPr="00F12BC7">
        <w:rPr>
          <w:i/>
        </w:rPr>
        <w:t xml:space="preserve"> </w:t>
      </w:r>
      <w:r w:rsidRPr="00F12BC7">
        <w:rPr>
          <w:i/>
        </w:rPr>
        <w:t>которую</w:t>
      </w:r>
      <w:r w:rsidR="007A29FD" w:rsidRPr="00F12BC7">
        <w:rPr>
          <w:i/>
        </w:rPr>
        <w:t xml:space="preserve"> </w:t>
      </w:r>
      <w:r w:rsidRPr="00F12BC7">
        <w:rPr>
          <w:i/>
        </w:rPr>
        <w:t>вы</w:t>
      </w:r>
      <w:r w:rsidR="007A29FD" w:rsidRPr="00F12BC7">
        <w:rPr>
          <w:i/>
        </w:rPr>
        <w:t xml:space="preserve"> </w:t>
      </w:r>
      <w:r w:rsidRPr="00F12BC7">
        <w:rPr>
          <w:i/>
        </w:rPr>
        <w:t>внесли.</w:t>
      </w:r>
      <w:r w:rsidR="007A29FD" w:rsidRPr="00F12BC7">
        <w:rPr>
          <w:i/>
        </w:rPr>
        <w:t xml:space="preserve"> </w:t>
      </w:r>
      <w:r w:rsidRPr="00F12BC7">
        <w:rPr>
          <w:i/>
        </w:rPr>
        <w:t>Плюс</w:t>
      </w:r>
      <w:r w:rsidR="007A29FD" w:rsidRPr="00F12BC7">
        <w:rPr>
          <w:i/>
        </w:rPr>
        <w:t xml:space="preserve"> </w:t>
      </w:r>
      <w:r w:rsidRPr="00F12BC7">
        <w:rPr>
          <w:i/>
        </w:rPr>
        <w:t>софинансирование</w:t>
      </w:r>
      <w:r w:rsidR="007A29FD" w:rsidRPr="00F12BC7">
        <w:rPr>
          <w:i/>
        </w:rPr>
        <w:t xml:space="preserve"> </w:t>
      </w:r>
      <w:r w:rsidRPr="00F12BC7">
        <w:rPr>
          <w:i/>
        </w:rPr>
        <w:t>от</w:t>
      </w:r>
      <w:r w:rsidR="007A29FD" w:rsidRPr="00F12BC7">
        <w:rPr>
          <w:i/>
        </w:rPr>
        <w:t xml:space="preserve"> </w:t>
      </w:r>
      <w:r w:rsidRPr="00F12BC7">
        <w:rPr>
          <w:i/>
        </w:rPr>
        <w:t>государства</w:t>
      </w:r>
      <w:r w:rsidR="007A29FD" w:rsidRPr="00F12BC7">
        <w:rPr>
          <w:i/>
        </w:rPr>
        <w:t>»</w:t>
      </w:r>
    </w:p>
    <w:p w:rsidR="00833402" w:rsidRPr="00F12BC7" w:rsidRDefault="00833402" w:rsidP="003B3BAA">
      <w:pPr>
        <w:numPr>
          <w:ilvl w:val="0"/>
          <w:numId w:val="27"/>
        </w:numPr>
        <w:rPr>
          <w:i/>
        </w:rPr>
      </w:pPr>
      <w:r w:rsidRPr="00F12BC7">
        <w:rPr>
          <w:i/>
        </w:rPr>
        <w:t>Сергей</w:t>
      </w:r>
      <w:r w:rsidR="007A29FD" w:rsidRPr="00F12BC7">
        <w:rPr>
          <w:i/>
        </w:rPr>
        <w:t xml:space="preserve"> </w:t>
      </w:r>
      <w:r w:rsidRPr="00F12BC7">
        <w:rPr>
          <w:i/>
        </w:rPr>
        <w:t>Беляков,</w:t>
      </w:r>
      <w:r w:rsidR="007A29FD" w:rsidRPr="00F12BC7">
        <w:rPr>
          <w:i/>
        </w:rPr>
        <w:t xml:space="preserve"> </w:t>
      </w:r>
      <w:r w:rsidRPr="00F12BC7">
        <w:rPr>
          <w:i/>
        </w:rPr>
        <w:t>президент</w:t>
      </w:r>
      <w:r w:rsidR="007A29FD" w:rsidRPr="00F12BC7">
        <w:rPr>
          <w:i/>
        </w:rPr>
        <w:t xml:space="preserve"> </w:t>
      </w:r>
      <w:r w:rsidRPr="00F12BC7">
        <w:rPr>
          <w:i/>
        </w:rPr>
        <w:t>НАПФ:</w:t>
      </w:r>
      <w:r w:rsidR="007A29FD" w:rsidRPr="00F12BC7">
        <w:rPr>
          <w:i/>
        </w:rPr>
        <w:t xml:space="preserve"> «</w:t>
      </w:r>
      <w:r w:rsidRPr="00F12BC7">
        <w:rPr>
          <w:i/>
        </w:rPr>
        <w:t>Важным</w:t>
      </w:r>
      <w:r w:rsidR="007A29FD" w:rsidRPr="00F12BC7">
        <w:rPr>
          <w:i/>
        </w:rPr>
        <w:t xml:space="preserve"> </w:t>
      </w:r>
      <w:r w:rsidRPr="00F12BC7">
        <w:rPr>
          <w:i/>
        </w:rPr>
        <w:t>элементом</w:t>
      </w:r>
      <w:r w:rsidR="007A29FD" w:rsidRPr="00F12BC7">
        <w:rPr>
          <w:i/>
        </w:rPr>
        <w:t xml:space="preserve"> </w:t>
      </w:r>
      <w:r w:rsidRPr="00F12BC7">
        <w:rPr>
          <w:i/>
        </w:rPr>
        <w:t>программы</w:t>
      </w:r>
      <w:r w:rsidR="007A29FD" w:rsidRPr="00F12BC7">
        <w:rPr>
          <w:i/>
        </w:rPr>
        <w:t xml:space="preserve"> </w:t>
      </w:r>
      <w:r w:rsidRPr="00F12BC7">
        <w:rPr>
          <w:i/>
        </w:rPr>
        <w:t>долгосрочных</w:t>
      </w:r>
      <w:r w:rsidR="007A29FD" w:rsidRPr="00F12BC7">
        <w:rPr>
          <w:i/>
        </w:rPr>
        <w:t xml:space="preserve"> </w:t>
      </w:r>
      <w:r w:rsidRPr="00F12BC7">
        <w:rPr>
          <w:i/>
        </w:rPr>
        <w:t>сбережений</w:t>
      </w:r>
      <w:r w:rsidR="007A29FD" w:rsidRPr="00F12BC7">
        <w:rPr>
          <w:i/>
        </w:rPr>
        <w:t xml:space="preserve"> </w:t>
      </w:r>
      <w:r w:rsidRPr="00F12BC7">
        <w:rPr>
          <w:i/>
        </w:rPr>
        <w:t>является</w:t>
      </w:r>
      <w:r w:rsidR="007A29FD" w:rsidRPr="00F12BC7">
        <w:rPr>
          <w:i/>
        </w:rPr>
        <w:t xml:space="preserve"> </w:t>
      </w:r>
      <w:r w:rsidRPr="00F12BC7">
        <w:rPr>
          <w:i/>
        </w:rPr>
        <w:t>то,</w:t>
      </w:r>
      <w:r w:rsidR="007A29FD" w:rsidRPr="00F12BC7">
        <w:rPr>
          <w:i/>
        </w:rPr>
        <w:t xml:space="preserve"> </w:t>
      </w:r>
      <w:r w:rsidRPr="00F12BC7">
        <w:rPr>
          <w:i/>
        </w:rPr>
        <w:t>что</w:t>
      </w:r>
      <w:r w:rsidR="007A29FD" w:rsidRPr="00F12BC7">
        <w:rPr>
          <w:i/>
        </w:rPr>
        <w:t xml:space="preserve"> </w:t>
      </w:r>
      <w:r w:rsidRPr="00F12BC7">
        <w:rPr>
          <w:i/>
        </w:rPr>
        <w:t>ее</w:t>
      </w:r>
      <w:r w:rsidR="007A29FD" w:rsidRPr="00F12BC7">
        <w:rPr>
          <w:i/>
        </w:rPr>
        <w:t xml:space="preserve"> </w:t>
      </w:r>
      <w:r w:rsidRPr="00F12BC7">
        <w:rPr>
          <w:i/>
        </w:rPr>
        <w:t>провайдерами,</w:t>
      </w:r>
      <w:r w:rsidR="007A29FD" w:rsidRPr="00F12BC7">
        <w:rPr>
          <w:i/>
        </w:rPr>
        <w:t xml:space="preserve"> </w:t>
      </w:r>
      <w:r w:rsidRPr="00F12BC7">
        <w:rPr>
          <w:i/>
        </w:rPr>
        <w:t>то</w:t>
      </w:r>
      <w:r w:rsidR="007A29FD" w:rsidRPr="00F12BC7">
        <w:rPr>
          <w:i/>
        </w:rPr>
        <w:t xml:space="preserve"> </w:t>
      </w:r>
      <w:r w:rsidRPr="00F12BC7">
        <w:rPr>
          <w:i/>
        </w:rPr>
        <w:t>есть</w:t>
      </w:r>
      <w:r w:rsidR="007A29FD" w:rsidRPr="00F12BC7">
        <w:rPr>
          <w:i/>
        </w:rPr>
        <w:t xml:space="preserve"> </w:t>
      </w:r>
      <w:r w:rsidRPr="00F12BC7">
        <w:rPr>
          <w:i/>
        </w:rPr>
        <w:t>теми,</w:t>
      </w:r>
      <w:r w:rsidR="007A29FD" w:rsidRPr="00F12BC7">
        <w:rPr>
          <w:i/>
        </w:rPr>
        <w:t xml:space="preserve"> </w:t>
      </w:r>
      <w:r w:rsidRPr="00F12BC7">
        <w:rPr>
          <w:i/>
        </w:rPr>
        <w:t>кто</w:t>
      </w:r>
      <w:r w:rsidR="007A29FD" w:rsidRPr="00F12BC7">
        <w:rPr>
          <w:i/>
        </w:rPr>
        <w:t xml:space="preserve"> </w:t>
      </w:r>
      <w:r w:rsidRPr="00F12BC7">
        <w:rPr>
          <w:i/>
        </w:rPr>
        <w:t>может</w:t>
      </w:r>
      <w:r w:rsidR="007A29FD" w:rsidRPr="00F12BC7">
        <w:rPr>
          <w:i/>
        </w:rPr>
        <w:t xml:space="preserve"> </w:t>
      </w:r>
      <w:r w:rsidRPr="00F12BC7">
        <w:rPr>
          <w:i/>
        </w:rPr>
        <w:t>продавать</w:t>
      </w:r>
      <w:r w:rsidR="007A29FD" w:rsidRPr="00F12BC7">
        <w:rPr>
          <w:i/>
        </w:rPr>
        <w:t xml:space="preserve"> </w:t>
      </w:r>
      <w:r w:rsidRPr="00F12BC7">
        <w:rPr>
          <w:i/>
        </w:rPr>
        <w:t>и</w:t>
      </w:r>
      <w:r w:rsidR="007A29FD" w:rsidRPr="00F12BC7">
        <w:rPr>
          <w:i/>
        </w:rPr>
        <w:t xml:space="preserve"> </w:t>
      </w:r>
      <w:r w:rsidRPr="00F12BC7">
        <w:rPr>
          <w:i/>
        </w:rPr>
        <w:t>продвигать</w:t>
      </w:r>
      <w:r w:rsidR="007A29FD" w:rsidRPr="00F12BC7">
        <w:rPr>
          <w:i/>
        </w:rPr>
        <w:t xml:space="preserve"> </w:t>
      </w:r>
      <w:r w:rsidRPr="00F12BC7">
        <w:rPr>
          <w:i/>
        </w:rPr>
        <w:t>продукт,</w:t>
      </w:r>
      <w:r w:rsidR="007A29FD" w:rsidRPr="00F12BC7">
        <w:rPr>
          <w:i/>
        </w:rPr>
        <w:t xml:space="preserve"> </w:t>
      </w:r>
      <w:r w:rsidRPr="00F12BC7">
        <w:rPr>
          <w:i/>
        </w:rPr>
        <w:t>являются</w:t>
      </w:r>
      <w:r w:rsidR="007A29FD" w:rsidRPr="00F12BC7">
        <w:rPr>
          <w:i/>
        </w:rPr>
        <w:t xml:space="preserve"> </w:t>
      </w:r>
      <w:r w:rsidRPr="00F12BC7">
        <w:rPr>
          <w:i/>
        </w:rPr>
        <w:t>пенсионные</w:t>
      </w:r>
      <w:r w:rsidR="007A29FD" w:rsidRPr="00F12BC7">
        <w:rPr>
          <w:i/>
        </w:rPr>
        <w:t xml:space="preserve"> </w:t>
      </w:r>
      <w:r w:rsidRPr="00F12BC7">
        <w:rPr>
          <w:i/>
        </w:rPr>
        <w:t>фонды.</w:t>
      </w:r>
      <w:r w:rsidR="007A29FD" w:rsidRPr="00F12BC7">
        <w:rPr>
          <w:i/>
        </w:rPr>
        <w:t xml:space="preserve"> </w:t>
      </w:r>
      <w:r w:rsidRPr="00F12BC7">
        <w:rPr>
          <w:i/>
        </w:rPr>
        <w:t>Если</w:t>
      </w:r>
      <w:r w:rsidR="007A29FD" w:rsidRPr="00F12BC7">
        <w:rPr>
          <w:i/>
        </w:rPr>
        <w:t xml:space="preserve"> </w:t>
      </w:r>
      <w:r w:rsidRPr="00F12BC7">
        <w:rPr>
          <w:i/>
        </w:rPr>
        <w:t>это</w:t>
      </w:r>
      <w:r w:rsidR="007A29FD" w:rsidRPr="00F12BC7">
        <w:rPr>
          <w:i/>
        </w:rPr>
        <w:t xml:space="preserve"> </w:t>
      </w:r>
      <w:r w:rsidRPr="00F12BC7">
        <w:rPr>
          <w:i/>
        </w:rPr>
        <w:t>институт</w:t>
      </w:r>
      <w:r w:rsidR="007A29FD" w:rsidRPr="00F12BC7">
        <w:rPr>
          <w:i/>
        </w:rPr>
        <w:t xml:space="preserve"> </w:t>
      </w:r>
      <w:r w:rsidRPr="00F12BC7">
        <w:rPr>
          <w:i/>
        </w:rPr>
        <w:t>накоплений</w:t>
      </w:r>
      <w:r w:rsidR="007A29FD" w:rsidRPr="00F12BC7">
        <w:rPr>
          <w:i/>
        </w:rPr>
        <w:t xml:space="preserve"> </w:t>
      </w:r>
      <w:r w:rsidRPr="00F12BC7">
        <w:rPr>
          <w:i/>
        </w:rPr>
        <w:t>на</w:t>
      </w:r>
      <w:r w:rsidR="007A29FD" w:rsidRPr="00F12BC7">
        <w:rPr>
          <w:i/>
        </w:rPr>
        <w:t xml:space="preserve"> </w:t>
      </w:r>
      <w:r w:rsidRPr="00F12BC7">
        <w:rPr>
          <w:i/>
        </w:rPr>
        <w:t>будущую</w:t>
      </w:r>
      <w:r w:rsidR="007A29FD" w:rsidRPr="00F12BC7">
        <w:rPr>
          <w:i/>
        </w:rPr>
        <w:t xml:space="preserve"> </w:t>
      </w:r>
      <w:r w:rsidRPr="00F12BC7">
        <w:rPr>
          <w:i/>
        </w:rPr>
        <w:t>пенсию,</w:t>
      </w:r>
      <w:r w:rsidR="007A29FD" w:rsidRPr="00F12BC7">
        <w:rPr>
          <w:i/>
        </w:rPr>
        <w:t xml:space="preserve"> </w:t>
      </w:r>
      <w:r w:rsidRPr="00F12BC7">
        <w:rPr>
          <w:i/>
        </w:rPr>
        <w:t>то</w:t>
      </w:r>
      <w:r w:rsidR="007A29FD" w:rsidRPr="00F12BC7">
        <w:rPr>
          <w:i/>
        </w:rPr>
        <w:t xml:space="preserve"> </w:t>
      </w:r>
      <w:r w:rsidRPr="00F12BC7">
        <w:rPr>
          <w:i/>
        </w:rPr>
        <w:t>кто</w:t>
      </w:r>
      <w:r w:rsidR="007A29FD" w:rsidRPr="00F12BC7">
        <w:rPr>
          <w:i/>
        </w:rPr>
        <w:t xml:space="preserve"> </w:t>
      </w:r>
      <w:r w:rsidRPr="00F12BC7">
        <w:rPr>
          <w:i/>
        </w:rPr>
        <w:t>же</w:t>
      </w:r>
      <w:r w:rsidR="007A29FD" w:rsidRPr="00F12BC7">
        <w:rPr>
          <w:i/>
        </w:rPr>
        <w:t xml:space="preserve"> </w:t>
      </w:r>
      <w:r w:rsidRPr="00F12BC7">
        <w:rPr>
          <w:i/>
        </w:rPr>
        <w:t>еще?</w:t>
      </w:r>
      <w:r w:rsidR="007A29FD" w:rsidRPr="00F12BC7">
        <w:rPr>
          <w:i/>
        </w:rPr>
        <w:t xml:space="preserve"> </w:t>
      </w:r>
      <w:r w:rsidRPr="00F12BC7">
        <w:rPr>
          <w:i/>
        </w:rPr>
        <w:t>Если</w:t>
      </w:r>
      <w:r w:rsidR="007A29FD" w:rsidRPr="00F12BC7">
        <w:rPr>
          <w:i/>
        </w:rPr>
        <w:t xml:space="preserve"> </w:t>
      </w:r>
      <w:r w:rsidRPr="00F12BC7">
        <w:rPr>
          <w:i/>
        </w:rPr>
        <w:t>мы</w:t>
      </w:r>
      <w:r w:rsidR="007A29FD" w:rsidRPr="00F12BC7">
        <w:rPr>
          <w:i/>
        </w:rPr>
        <w:t xml:space="preserve"> </w:t>
      </w:r>
      <w:r w:rsidRPr="00F12BC7">
        <w:rPr>
          <w:i/>
        </w:rPr>
        <w:t>говорим</w:t>
      </w:r>
      <w:r w:rsidR="007A29FD" w:rsidRPr="00F12BC7">
        <w:rPr>
          <w:i/>
        </w:rPr>
        <w:t xml:space="preserve"> </w:t>
      </w:r>
      <w:r w:rsidRPr="00F12BC7">
        <w:rPr>
          <w:i/>
        </w:rPr>
        <w:t>про</w:t>
      </w:r>
      <w:r w:rsidR="007A29FD" w:rsidRPr="00F12BC7">
        <w:rPr>
          <w:i/>
        </w:rPr>
        <w:t xml:space="preserve"> </w:t>
      </w:r>
      <w:r w:rsidRPr="00F12BC7">
        <w:rPr>
          <w:i/>
        </w:rPr>
        <w:t>сбережения</w:t>
      </w:r>
      <w:r w:rsidR="007A29FD" w:rsidRPr="00F12BC7">
        <w:rPr>
          <w:i/>
        </w:rPr>
        <w:t xml:space="preserve"> </w:t>
      </w:r>
      <w:r w:rsidRPr="00F12BC7">
        <w:rPr>
          <w:i/>
        </w:rPr>
        <w:t>и</w:t>
      </w:r>
      <w:r w:rsidR="007A29FD" w:rsidRPr="00F12BC7">
        <w:rPr>
          <w:i/>
        </w:rPr>
        <w:t xml:space="preserve"> </w:t>
      </w:r>
      <w:r w:rsidRPr="00F12BC7">
        <w:rPr>
          <w:i/>
        </w:rPr>
        <w:t>сохранность,</w:t>
      </w:r>
      <w:r w:rsidR="007A29FD" w:rsidRPr="00F12BC7">
        <w:rPr>
          <w:i/>
        </w:rPr>
        <w:t xml:space="preserve"> </w:t>
      </w:r>
      <w:r w:rsidRPr="00F12BC7">
        <w:rPr>
          <w:i/>
        </w:rPr>
        <w:t>то</w:t>
      </w:r>
      <w:r w:rsidR="007A29FD" w:rsidRPr="00F12BC7">
        <w:rPr>
          <w:i/>
        </w:rPr>
        <w:t xml:space="preserve"> </w:t>
      </w:r>
      <w:r w:rsidRPr="00F12BC7">
        <w:rPr>
          <w:i/>
        </w:rPr>
        <w:t>нужно</w:t>
      </w:r>
      <w:r w:rsidR="007A29FD" w:rsidRPr="00F12BC7">
        <w:rPr>
          <w:i/>
        </w:rPr>
        <w:t xml:space="preserve"> </w:t>
      </w:r>
      <w:r w:rsidRPr="00F12BC7">
        <w:rPr>
          <w:i/>
        </w:rPr>
        <w:t>доверять</w:t>
      </w:r>
      <w:r w:rsidR="007A29FD" w:rsidRPr="00F12BC7">
        <w:rPr>
          <w:i/>
        </w:rPr>
        <w:t xml:space="preserve"> </w:t>
      </w:r>
      <w:r w:rsidRPr="00F12BC7">
        <w:rPr>
          <w:i/>
        </w:rPr>
        <w:t>и</w:t>
      </w:r>
      <w:r w:rsidR="007A29FD" w:rsidRPr="00F12BC7">
        <w:rPr>
          <w:i/>
        </w:rPr>
        <w:t xml:space="preserve"> </w:t>
      </w:r>
      <w:r w:rsidRPr="00F12BC7">
        <w:rPr>
          <w:i/>
        </w:rPr>
        <w:t>делать</w:t>
      </w:r>
      <w:r w:rsidR="007A29FD" w:rsidRPr="00F12BC7">
        <w:rPr>
          <w:i/>
        </w:rPr>
        <w:t xml:space="preserve"> </w:t>
      </w:r>
      <w:r w:rsidRPr="00F12BC7">
        <w:rPr>
          <w:i/>
        </w:rPr>
        <w:t>драйверами</w:t>
      </w:r>
      <w:r w:rsidR="007A29FD" w:rsidRPr="00F12BC7">
        <w:rPr>
          <w:i/>
        </w:rPr>
        <w:t xml:space="preserve"> </w:t>
      </w:r>
      <w:r w:rsidRPr="00F12BC7">
        <w:rPr>
          <w:i/>
        </w:rPr>
        <w:t>этого</w:t>
      </w:r>
      <w:r w:rsidR="007A29FD" w:rsidRPr="00F12BC7">
        <w:rPr>
          <w:i/>
        </w:rPr>
        <w:t xml:space="preserve"> </w:t>
      </w:r>
      <w:r w:rsidRPr="00F12BC7">
        <w:rPr>
          <w:i/>
        </w:rPr>
        <w:t>продукта</w:t>
      </w:r>
      <w:r w:rsidR="007A29FD" w:rsidRPr="00F12BC7">
        <w:rPr>
          <w:i/>
        </w:rPr>
        <w:t xml:space="preserve"> </w:t>
      </w:r>
      <w:r w:rsidRPr="00F12BC7">
        <w:rPr>
          <w:i/>
        </w:rPr>
        <w:t>тех,</w:t>
      </w:r>
      <w:r w:rsidR="007A29FD" w:rsidRPr="00F12BC7">
        <w:rPr>
          <w:i/>
        </w:rPr>
        <w:t xml:space="preserve"> </w:t>
      </w:r>
      <w:r w:rsidRPr="00F12BC7">
        <w:rPr>
          <w:i/>
        </w:rPr>
        <w:t>кто</w:t>
      </w:r>
      <w:r w:rsidR="007A29FD" w:rsidRPr="00F12BC7">
        <w:rPr>
          <w:i/>
        </w:rPr>
        <w:t xml:space="preserve"> </w:t>
      </w:r>
      <w:r w:rsidRPr="00F12BC7">
        <w:rPr>
          <w:i/>
        </w:rPr>
        <w:t>испытывает</w:t>
      </w:r>
      <w:r w:rsidR="007A29FD" w:rsidRPr="00F12BC7">
        <w:rPr>
          <w:i/>
        </w:rPr>
        <w:t xml:space="preserve"> </w:t>
      </w:r>
      <w:r w:rsidRPr="00F12BC7">
        <w:rPr>
          <w:i/>
        </w:rPr>
        <w:t>на</w:t>
      </w:r>
      <w:r w:rsidR="007A29FD" w:rsidRPr="00F12BC7">
        <w:rPr>
          <w:i/>
        </w:rPr>
        <w:t xml:space="preserve"> </w:t>
      </w:r>
      <w:r w:rsidRPr="00F12BC7">
        <w:rPr>
          <w:i/>
        </w:rPr>
        <w:t>себе</w:t>
      </w:r>
      <w:r w:rsidR="007A29FD" w:rsidRPr="00F12BC7">
        <w:rPr>
          <w:i/>
        </w:rPr>
        <w:t xml:space="preserve"> </w:t>
      </w:r>
      <w:r w:rsidRPr="00F12BC7">
        <w:rPr>
          <w:i/>
        </w:rPr>
        <w:t>самые</w:t>
      </w:r>
      <w:r w:rsidR="007A29FD" w:rsidRPr="00F12BC7">
        <w:rPr>
          <w:i/>
        </w:rPr>
        <w:t xml:space="preserve"> </w:t>
      </w:r>
      <w:r w:rsidRPr="00F12BC7">
        <w:rPr>
          <w:i/>
        </w:rPr>
        <w:t>жесткие</w:t>
      </w:r>
      <w:r w:rsidR="007A29FD" w:rsidRPr="00F12BC7">
        <w:rPr>
          <w:i/>
        </w:rPr>
        <w:t xml:space="preserve"> </w:t>
      </w:r>
      <w:r w:rsidRPr="00F12BC7">
        <w:rPr>
          <w:i/>
        </w:rPr>
        <w:t>регуляторные</w:t>
      </w:r>
      <w:r w:rsidR="007A29FD" w:rsidRPr="00F12BC7">
        <w:rPr>
          <w:i/>
        </w:rPr>
        <w:t xml:space="preserve"> </w:t>
      </w:r>
      <w:r w:rsidRPr="00F12BC7">
        <w:rPr>
          <w:i/>
        </w:rPr>
        <w:t>требования,</w:t>
      </w:r>
      <w:r w:rsidR="007A29FD" w:rsidRPr="00F12BC7">
        <w:rPr>
          <w:i/>
        </w:rPr>
        <w:t xml:space="preserve"> </w:t>
      </w:r>
      <w:r w:rsidRPr="00F12BC7">
        <w:rPr>
          <w:i/>
        </w:rPr>
        <w:t>потому</w:t>
      </w:r>
      <w:r w:rsidR="007A29FD" w:rsidRPr="00F12BC7">
        <w:rPr>
          <w:i/>
        </w:rPr>
        <w:t xml:space="preserve"> </w:t>
      </w:r>
      <w:r w:rsidRPr="00F12BC7">
        <w:rPr>
          <w:i/>
        </w:rPr>
        <w:t>что</w:t>
      </w:r>
      <w:r w:rsidR="007A29FD" w:rsidRPr="00F12BC7">
        <w:rPr>
          <w:i/>
        </w:rPr>
        <w:t xml:space="preserve"> </w:t>
      </w:r>
      <w:r w:rsidRPr="00F12BC7">
        <w:rPr>
          <w:i/>
        </w:rPr>
        <w:t>именно</w:t>
      </w:r>
      <w:r w:rsidR="007A29FD" w:rsidRPr="00F12BC7">
        <w:rPr>
          <w:i/>
        </w:rPr>
        <w:t xml:space="preserve"> </w:t>
      </w:r>
      <w:r w:rsidRPr="00F12BC7">
        <w:rPr>
          <w:i/>
        </w:rPr>
        <w:t>они</w:t>
      </w:r>
      <w:r w:rsidR="007A29FD" w:rsidRPr="00F12BC7">
        <w:rPr>
          <w:i/>
        </w:rPr>
        <w:t xml:space="preserve"> </w:t>
      </w:r>
      <w:r w:rsidRPr="00F12BC7">
        <w:rPr>
          <w:i/>
        </w:rPr>
        <w:t>гарантируют</w:t>
      </w:r>
      <w:r w:rsidR="007A29FD" w:rsidRPr="00F12BC7">
        <w:rPr>
          <w:i/>
        </w:rPr>
        <w:t xml:space="preserve"> </w:t>
      </w:r>
      <w:r w:rsidRPr="00F12BC7">
        <w:rPr>
          <w:i/>
        </w:rPr>
        <w:t>самую</w:t>
      </w:r>
      <w:r w:rsidR="007A29FD" w:rsidRPr="00F12BC7">
        <w:rPr>
          <w:i/>
        </w:rPr>
        <w:t xml:space="preserve"> </w:t>
      </w:r>
      <w:r w:rsidRPr="00F12BC7">
        <w:rPr>
          <w:i/>
        </w:rPr>
        <w:t>высокую</w:t>
      </w:r>
      <w:r w:rsidR="007A29FD" w:rsidRPr="00F12BC7">
        <w:rPr>
          <w:i/>
        </w:rPr>
        <w:t xml:space="preserve"> </w:t>
      </w:r>
      <w:r w:rsidRPr="00F12BC7">
        <w:rPr>
          <w:i/>
        </w:rPr>
        <w:t>надежность</w:t>
      </w:r>
      <w:r w:rsidR="007A29FD" w:rsidRPr="00F12BC7">
        <w:rPr>
          <w:i/>
        </w:rPr>
        <w:t>»</w:t>
      </w:r>
    </w:p>
    <w:p w:rsidR="00833402" w:rsidRPr="00F12BC7" w:rsidRDefault="00833402" w:rsidP="003B3BAA">
      <w:pPr>
        <w:numPr>
          <w:ilvl w:val="0"/>
          <w:numId w:val="27"/>
        </w:numPr>
        <w:rPr>
          <w:i/>
        </w:rPr>
      </w:pPr>
      <w:r w:rsidRPr="00F12BC7">
        <w:rPr>
          <w:i/>
        </w:rPr>
        <w:t>Сергей</w:t>
      </w:r>
      <w:r w:rsidR="007A29FD" w:rsidRPr="00F12BC7">
        <w:rPr>
          <w:i/>
        </w:rPr>
        <w:t xml:space="preserve"> </w:t>
      </w:r>
      <w:r w:rsidRPr="00F12BC7">
        <w:rPr>
          <w:i/>
        </w:rPr>
        <w:t>Беляков,</w:t>
      </w:r>
      <w:r w:rsidR="007A29FD" w:rsidRPr="00F12BC7">
        <w:rPr>
          <w:i/>
        </w:rPr>
        <w:t xml:space="preserve"> </w:t>
      </w:r>
      <w:r w:rsidRPr="00F12BC7">
        <w:rPr>
          <w:i/>
        </w:rPr>
        <w:t>президент</w:t>
      </w:r>
      <w:r w:rsidR="007A29FD" w:rsidRPr="00F12BC7">
        <w:rPr>
          <w:i/>
        </w:rPr>
        <w:t xml:space="preserve"> </w:t>
      </w:r>
      <w:r w:rsidRPr="00F12BC7">
        <w:rPr>
          <w:i/>
        </w:rPr>
        <w:t>НАПФ:</w:t>
      </w:r>
      <w:r w:rsidR="007A29FD" w:rsidRPr="00F12BC7">
        <w:rPr>
          <w:i/>
        </w:rPr>
        <w:t xml:space="preserve"> «</w:t>
      </w:r>
      <w:r w:rsidRPr="00F12BC7">
        <w:rPr>
          <w:i/>
        </w:rPr>
        <w:t>В</w:t>
      </w:r>
      <w:r w:rsidR="007A29FD" w:rsidRPr="00F12BC7">
        <w:rPr>
          <w:i/>
        </w:rPr>
        <w:t xml:space="preserve"> </w:t>
      </w:r>
      <w:r w:rsidRPr="00F12BC7">
        <w:rPr>
          <w:i/>
        </w:rPr>
        <w:t>ближайшее</w:t>
      </w:r>
      <w:r w:rsidR="007A29FD" w:rsidRPr="00F12BC7">
        <w:rPr>
          <w:i/>
        </w:rPr>
        <w:t xml:space="preserve"> </w:t>
      </w:r>
      <w:r w:rsidRPr="00F12BC7">
        <w:rPr>
          <w:i/>
        </w:rPr>
        <w:t>время,</w:t>
      </w:r>
      <w:r w:rsidR="007A29FD" w:rsidRPr="00F12BC7">
        <w:rPr>
          <w:i/>
        </w:rPr>
        <w:t xml:space="preserve"> </w:t>
      </w:r>
      <w:r w:rsidRPr="00F12BC7">
        <w:rPr>
          <w:i/>
        </w:rPr>
        <w:t>по</w:t>
      </w:r>
      <w:r w:rsidR="007A29FD" w:rsidRPr="00F12BC7">
        <w:rPr>
          <w:i/>
        </w:rPr>
        <w:t xml:space="preserve"> </w:t>
      </w:r>
      <w:r w:rsidRPr="00F12BC7">
        <w:rPr>
          <w:i/>
        </w:rPr>
        <w:t>нашим</w:t>
      </w:r>
      <w:r w:rsidR="007A29FD" w:rsidRPr="00F12BC7">
        <w:rPr>
          <w:i/>
        </w:rPr>
        <w:t xml:space="preserve"> </w:t>
      </w:r>
      <w:r w:rsidRPr="00F12BC7">
        <w:rPr>
          <w:i/>
        </w:rPr>
        <w:t>оценкам,</w:t>
      </w:r>
      <w:r w:rsidR="007A29FD" w:rsidRPr="00F12BC7">
        <w:rPr>
          <w:i/>
        </w:rPr>
        <w:t xml:space="preserve"> </w:t>
      </w:r>
      <w:r w:rsidRPr="00F12BC7">
        <w:rPr>
          <w:i/>
        </w:rPr>
        <w:t>чисто</w:t>
      </w:r>
      <w:r w:rsidR="007A29FD" w:rsidRPr="00F12BC7">
        <w:rPr>
          <w:i/>
        </w:rPr>
        <w:t xml:space="preserve"> </w:t>
      </w:r>
      <w:r w:rsidRPr="00F12BC7">
        <w:rPr>
          <w:i/>
        </w:rPr>
        <w:t>НПФ</w:t>
      </w:r>
      <w:r w:rsidR="007A29FD" w:rsidRPr="00F12BC7">
        <w:rPr>
          <w:i/>
        </w:rPr>
        <w:t xml:space="preserve"> </w:t>
      </w:r>
      <w:r w:rsidRPr="00F12BC7">
        <w:rPr>
          <w:i/>
        </w:rPr>
        <w:t>может</w:t>
      </w:r>
      <w:r w:rsidR="007A29FD" w:rsidRPr="00F12BC7">
        <w:rPr>
          <w:i/>
        </w:rPr>
        <w:t xml:space="preserve"> </w:t>
      </w:r>
      <w:r w:rsidRPr="00F12BC7">
        <w:rPr>
          <w:i/>
        </w:rPr>
        <w:t>сократиться</w:t>
      </w:r>
      <w:r w:rsidR="007A29FD" w:rsidRPr="00F12BC7">
        <w:rPr>
          <w:i/>
        </w:rPr>
        <w:t xml:space="preserve"> </w:t>
      </w:r>
      <w:r w:rsidRPr="00F12BC7">
        <w:rPr>
          <w:i/>
        </w:rPr>
        <w:t>до</w:t>
      </w:r>
      <w:r w:rsidR="007A29FD" w:rsidRPr="00F12BC7">
        <w:rPr>
          <w:i/>
        </w:rPr>
        <w:t xml:space="preserve"> </w:t>
      </w:r>
      <w:r w:rsidRPr="00F12BC7">
        <w:rPr>
          <w:i/>
        </w:rPr>
        <w:t>30.</w:t>
      </w:r>
      <w:r w:rsidR="007A29FD" w:rsidRPr="00F12BC7">
        <w:rPr>
          <w:i/>
        </w:rPr>
        <w:t xml:space="preserve"> </w:t>
      </w:r>
      <w:r w:rsidRPr="00F12BC7">
        <w:rPr>
          <w:i/>
        </w:rPr>
        <w:t>Плохо</w:t>
      </w:r>
      <w:r w:rsidR="007A29FD" w:rsidRPr="00F12BC7">
        <w:rPr>
          <w:i/>
        </w:rPr>
        <w:t xml:space="preserve"> </w:t>
      </w:r>
      <w:r w:rsidRPr="00F12BC7">
        <w:rPr>
          <w:i/>
        </w:rPr>
        <w:t>это</w:t>
      </w:r>
      <w:r w:rsidR="007A29FD" w:rsidRPr="00F12BC7">
        <w:rPr>
          <w:i/>
        </w:rPr>
        <w:t xml:space="preserve"> </w:t>
      </w:r>
      <w:r w:rsidRPr="00F12BC7">
        <w:rPr>
          <w:i/>
        </w:rPr>
        <w:t>или</w:t>
      </w:r>
      <w:r w:rsidR="007A29FD" w:rsidRPr="00F12BC7">
        <w:rPr>
          <w:i/>
        </w:rPr>
        <w:t xml:space="preserve"> </w:t>
      </w:r>
      <w:r w:rsidRPr="00F12BC7">
        <w:rPr>
          <w:i/>
        </w:rPr>
        <w:t>хорошо?</w:t>
      </w:r>
      <w:r w:rsidR="007A29FD" w:rsidRPr="00F12BC7">
        <w:rPr>
          <w:i/>
        </w:rPr>
        <w:t xml:space="preserve"> </w:t>
      </w:r>
      <w:r w:rsidRPr="00F12BC7">
        <w:rPr>
          <w:i/>
        </w:rPr>
        <w:t>Если</w:t>
      </w:r>
      <w:r w:rsidR="007A29FD" w:rsidRPr="00F12BC7">
        <w:rPr>
          <w:i/>
        </w:rPr>
        <w:t xml:space="preserve"> </w:t>
      </w:r>
      <w:r w:rsidRPr="00F12BC7">
        <w:rPr>
          <w:i/>
        </w:rPr>
        <w:t>эти</w:t>
      </w:r>
      <w:r w:rsidR="007A29FD" w:rsidRPr="00F12BC7">
        <w:rPr>
          <w:i/>
        </w:rPr>
        <w:t xml:space="preserve"> </w:t>
      </w:r>
      <w:r w:rsidRPr="00F12BC7">
        <w:rPr>
          <w:i/>
        </w:rPr>
        <w:t>30</w:t>
      </w:r>
      <w:r w:rsidR="007A29FD" w:rsidRPr="00F12BC7">
        <w:rPr>
          <w:i/>
        </w:rPr>
        <w:t xml:space="preserve"> </w:t>
      </w:r>
      <w:r w:rsidRPr="00F12BC7">
        <w:rPr>
          <w:i/>
        </w:rPr>
        <w:t>будут</w:t>
      </w:r>
      <w:r w:rsidR="007A29FD" w:rsidRPr="00F12BC7">
        <w:rPr>
          <w:i/>
        </w:rPr>
        <w:t xml:space="preserve"> </w:t>
      </w:r>
      <w:r w:rsidRPr="00F12BC7">
        <w:rPr>
          <w:i/>
        </w:rPr>
        <w:t>справляться,</w:t>
      </w:r>
      <w:r w:rsidR="007A29FD" w:rsidRPr="00F12BC7">
        <w:rPr>
          <w:i/>
        </w:rPr>
        <w:t xml:space="preserve"> </w:t>
      </w:r>
      <w:r w:rsidRPr="00F12BC7">
        <w:rPr>
          <w:i/>
        </w:rPr>
        <w:t>значит</w:t>
      </w:r>
      <w:r w:rsidR="007A29FD" w:rsidRPr="00F12BC7">
        <w:rPr>
          <w:i/>
        </w:rPr>
        <w:t xml:space="preserve"> </w:t>
      </w:r>
      <w:r w:rsidRPr="00F12BC7">
        <w:rPr>
          <w:i/>
        </w:rPr>
        <w:t>это</w:t>
      </w:r>
      <w:r w:rsidR="007A29FD" w:rsidRPr="00F12BC7">
        <w:rPr>
          <w:i/>
        </w:rPr>
        <w:t xml:space="preserve"> </w:t>
      </w:r>
      <w:r w:rsidRPr="00F12BC7">
        <w:rPr>
          <w:i/>
        </w:rPr>
        <w:t>неплохо.</w:t>
      </w:r>
      <w:r w:rsidR="007A29FD" w:rsidRPr="00F12BC7">
        <w:rPr>
          <w:i/>
        </w:rPr>
        <w:t xml:space="preserve"> </w:t>
      </w:r>
      <w:r w:rsidRPr="00F12BC7">
        <w:rPr>
          <w:i/>
        </w:rPr>
        <w:t>Если</w:t>
      </w:r>
      <w:r w:rsidR="007A29FD" w:rsidRPr="00F12BC7">
        <w:rPr>
          <w:i/>
        </w:rPr>
        <w:t xml:space="preserve"> </w:t>
      </w:r>
      <w:r w:rsidRPr="00F12BC7">
        <w:rPr>
          <w:i/>
        </w:rPr>
        <w:t>не</w:t>
      </w:r>
      <w:r w:rsidR="007A29FD" w:rsidRPr="00F12BC7">
        <w:rPr>
          <w:i/>
        </w:rPr>
        <w:t xml:space="preserve"> </w:t>
      </w:r>
      <w:r w:rsidRPr="00F12BC7">
        <w:rPr>
          <w:i/>
        </w:rPr>
        <w:t>справляются,</w:t>
      </w:r>
      <w:r w:rsidR="007A29FD" w:rsidRPr="00F12BC7">
        <w:rPr>
          <w:i/>
        </w:rPr>
        <w:t xml:space="preserve"> </w:t>
      </w:r>
      <w:r w:rsidRPr="00F12BC7">
        <w:rPr>
          <w:i/>
        </w:rPr>
        <w:t>значит</w:t>
      </w:r>
      <w:r w:rsidR="007A29FD" w:rsidRPr="00F12BC7">
        <w:rPr>
          <w:i/>
        </w:rPr>
        <w:t xml:space="preserve"> </w:t>
      </w:r>
      <w:r w:rsidRPr="00F12BC7">
        <w:rPr>
          <w:i/>
        </w:rPr>
        <w:t>что-то</w:t>
      </w:r>
      <w:r w:rsidR="007A29FD" w:rsidRPr="00F12BC7">
        <w:rPr>
          <w:i/>
        </w:rPr>
        <w:t xml:space="preserve"> </w:t>
      </w:r>
      <w:r w:rsidRPr="00F12BC7">
        <w:rPr>
          <w:i/>
        </w:rPr>
        <w:t>не</w:t>
      </w:r>
      <w:r w:rsidR="007A29FD" w:rsidRPr="00F12BC7">
        <w:rPr>
          <w:i/>
        </w:rPr>
        <w:t xml:space="preserve"> </w:t>
      </w:r>
      <w:r w:rsidRPr="00F12BC7">
        <w:rPr>
          <w:i/>
        </w:rPr>
        <w:t>так</w:t>
      </w:r>
      <w:r w:rsidR="007A29FD" w:rsidRPr="00F12BC7">
        <w:rPr>
          <w:i/>
        </w:rPr>
        <w:t xml:space="preserve"> </w:t>
      </w:r>
      <w:r w:rsidRPr="00F12BC7">
        <w:rPr>
          <w:i/>
        </w:rPr>
        <w:t>в</w:t>
      </w:r>
      <w:r w:rsidR="007A29FD" w:rsidRPr="00F12BC7">
        <w:rPr>
          <w:i/>
        </w:rPr>
        <w:t xml:space="preserve"> </w:t>
      </w:r>
      <w:r w:rsidRPr="00F12BC7">
        <w:rPr>
          <w:i/>
        </w:rPr>
        <w:t>экономике.</w:t>
      </w:r>
      <w:r w:rsidR="007A29FD" w:rsidRPr="00F12BC7">
        <w:rPr>
          <w:i/>
        </w:rPr>
        <w:t xml:space="preserve"> </w:t>
      </w:r>
      <w:r w:rsidRPr="00F12BC7">
        <w:rPr>
          <w:i/>
        </w:rPr>
        <w:t>Искусственно</w:t>
      </w:r>
      <w:r w:rsidR="007A29FD" w:rsidRPr="00F12BC7">
        <w:rPr>
          <w:i/>
        </w:rPr>
        <w:t xml:space="preserve"> «</w:t>
      </w:r>
      <w:r w:rsidRPr="00F12BC7">
        <w:rPr>
          <w:i/>
        </w:rPr>
        <w:t>закручивать</w:t>
      </w:r>
      <w:r w:rsidR="007A29FD" w:rsidRPr="00F12BC7">
        <w:rPr>
          <w:i/>
        </w:rPr>
        <w:t xml:space="preserve"> </w:t>
      </w:r>
      <w:r w:rsidRPr="00F12BC7">
        <w:rPr>
          <w:i/>
        </w:rPr>
        <w:t>гайки</w:t>
      </w:r>
      <w:r w:rsidR="007A29FD" w:rsidRPr="00F12BC7">
        <w:rPr>
          <w:i/>
        </w:rPr>
        <w:t>»</w:t>
      </w:r>
      <w:r w:rsidRPr="00F12BC7">
        <w:rPr>
          <w:i/>
        </w:rPr>
        <w:t>,</w:t>
      </w:r>
      <w:r w:rsidR="007A29FD" w:rsidRPr="00F12BC7">
        <w:rPr>
          <w:i/>
        </w:rPr>
        <w:t xml:space="preserve"> </w:t>
      </w:r>
      <w:r w:rsidRPr="00F12BC7">
        <w:rPr>
          <w:i/>
        </w:rPr>
        <w:t>стремясь</w:t>
      </w:r>
      <w:r w:rsidR="007A29FD" w:rsidRPr="00F12BC7">
        <w:rPr>
          <w:i/>
        </w:rPr>
        <w:t xml:space="preserve"> </w:t>
      </w:r>
      <w:r w:rsidRPr="00F12BC7">
        <w:rPr>
          <w:i/>
        </w:rPr>
        <w:t>к</w:t>
      </w:r>
      <w:r w:rsidR="007A29FD" w:rsidRPr="00F12BC7">
        <w:rPr>
          <w:i/>
        </w:rPr>
        <w:t xml:space="preserve"> </w:t>
      </w:r>
      <w:r w:rsidRPr="00F12BC7">
        <w:rPr>
          <w:i/>
        </w:rPr>
        <w:t>определенному</w:t>
      </w:r>
      <w:r w:rsidR="007A29FD" w:rsidRPr="00F12BC7">
        <w:rPr>
          <w:i/>
        </w:rPr>
        <w:t xml:space="preserve"> </w:t>
      </w:r>
      <w:r w:rsidRPr="00F12BC7">
        <w:rPr>
          <w:i/>
        </w:rPr>
        <w:t>количеству</w:t>
      </w:r>
      <w:r w:rsidR="007A29FD" w:rsidRPr="00F12BC7">
        <w:rPr>
          <w:i/>
        </w:rPr>
        <w:t xml:space="preserve"> </w:t>
      </w:r>
      <w:r w:rsidRPr="00F12BC7">
        <w:rPr>
          <w:i/>
        </w:rPr>
        <w:t>фондов,</w:t>
      </w:r>
      <w:r w:rsidR="007A29FD" w:rsidRPr="00F12BC7">
        <w:rPr>
          <w:i/>
        </w:rPr>
        <w:t xml:space="preserve"> </w:t>
      </w:r>
      <w:r w:rsidRPr="00F12BC7">
        <w:rPr>
          <w:i/>
        </w:rPr>
        <w:t>не</w:t>
      </w:r>
      <w:r w:rsidR="007A29FD" w:rsidRPr="00F12BC7">
        <w:rPr>
          <w:i/>
        </w:rPr>
        <w:t xml:space="preserve"> </w:t>
      </w:r>
      <w:r w:rsidRPr="00F12BC7">
        <w:rPr>
          <w:i/>
        </w:rPr>
        <w:t>следует.</w:t>
      </w:r>
      <w:r w:rsidR="007A29FD" w:rsidRPr="00F12BC7">
        <w:rPr>
          <w:i/>
        </w:rPr>
        <w:t xml:space="preserve"> </w:t>
      </w:r>
      <w:r w:rsidRPr="00F12BC7">
        <w:rPr>
          <w:i/>
        </w:rPr>
        <w:t>Если</w:t>
      </w:r>
      <w:r w:rsidR="007A29FD" w:rsidRPr="00F12BC7">
        <w:rPr>
          <w:i/>
        </w:rPr>
        <w:t xml:space="preserve"> </w:t>
      </w:r>
      <w:r w:rsidRPr="00F12BC7">
        <w:rPr>
          <w:i/>
        </w:rPr>
        <w:t>фонды</w:t>
      </w:r>
      <w:r w:rsidR="007A29FD" w:rsidRPr="00F12BC7">
        <w:rPr>
          <w:i/>
        </w:rPr>
        <w:t xml:space="preserve"> </w:t>
      </w:r>
      <w:r w:rsidRPr="00F12BC7">
        <w:rPr>
          <w:i/>
        </w:rPr>
        <w:t>перестают</w:t>
      </w:r>
      <w:r w:rsidR="007A29FD" w:rsidRPr="00F12BC7">
        <w:rPr>
          <w:i/>
        </w:rPr>
        <w:t xml:space="preserve"> </w:t>
      </w:r>
      <w:r w:rsidRPr="00F12BC7">
        <w:rPr>
          <w:i/>
        </w:rPr>
        <w:t>приносить</w:t>
      </w:r>
      <w:r w:rsidR="007A29FD" w:rsidRPr="00F12BC7">
        <w:rPr>
          <w:i/>
        </w:rPr>
        <w:t xml:space="preserve"> </w:t>
      </w:r>
      <w:r w:rsidRPr="00F12BC7">
        <w:rPr>
          <w:i/>
        </w:rPr>
        <w:t>акционерам</w:t>
      </w:r>
      <w:r w:rsidR="007A29FD" w:rsidRPr="00F12BC7">
        <w:rPr>
          <w:i/>
        </w:rPr>
        <w:t xml:space="preserve"> </w:t>
      </w:r>
      <w:r w:rsidRPr="00F12BC7">
        <w:rPr>
          <w:i/>
        </w:rPr>
        <w:t>доход</w:t>
      </w:r>
      <w:r w:rsidR="007A29FD" w:rsidRPr="00F12BC7">
        <w:rPr>
          <w:i/>
        </w:rPr>
        <w:t xml:space="preserve"> </w:t>
      </w:r>
      <w:r w:rsidRPr="00F12BC7">
        <w:rPr>
          <w:i/>
        </w:rPr>
        <w:t>или</w:t>
      </w:r>
      <w:r w:rsidR="007A29FD" w:rsidRPr="00F12BC7">
        <w:rPr>
          <w:i/>
        </w:rPr>
        <w:t xml:space="preserve"> </w:t>
      </w:r>
      <w:r w:rsidRPr="00F12BC7">
        <w:rPr>
          <w:i/>
        </w:rPr>
        <w:t>не</w:t>
      </w:r>
      <w:r w:rsidR="007A29FD" w:rsidRPr="00F12BC7">
        <w:rPr>
          <w:i/>
        </w:rPr>
        <w:t xml:space="preserve"> </w:t>
      </w:r>
      <w:r w:rsidRPr="00F12BC7">
        <w:rPr>
          <w:i/>
        </w:rPr>
        <w:t>способны</w:t>
      </w:r>
      <w:r w:rsidR="007A29FD" w:rsidRPr="00F12BC7">
        <w:rPr>
          <w:i/>
        </w:rPr>
        <w:t xml:space="preserve"> </w:t>
      </w:r>
      <w:r w:rsidRPr="00F12BC7">
        <w:rPr>
          <w:i/>
        </w:rPr>
        <w:t>соблюдать</w:t>
      </w:r>
      <w:r w:rsidR="007A29FD" w:rsidRPr="00F12BC7">
        <w:rPr>
          <w:i/>
        </w:rPr>
        <w:t xml:space="preserve"> </w:t>
      </w:r>
      <w:r w:rsidRPr="00F12BC7">
        <w:rPr>
          <w:i/>
        </w:rPr>
        <w:t>обязательные</w:t>
      </w:r>
      <w:r w:rsidR="007A29FD" w:rsidRPr="00F12BC7">
        <w:rPr>
          <w:i/>
        </w:rPr>
        <w:t xml:space="preserve"> </w:t>
      </w:r>
      <w:r w:rsidRPr="00F12BC7">
        <w:rPr>
          <w:i/>
        </w:rPr>
        <w:t>требования,</w:t>
      </w:r>
      <w:r w:rsidR="007A29FD" w:rsidRPr="00F12BC7">
        <w:rPr>
          <w:i/>
        </w:rPr>
        <w:t xml:space="preserve"> </w:t>
      </w:r>
      <w:r w:rsidRPr="00F12BC7">
        <w:rPr>
          <w:i/>
        </w:rPr>
        <w:t>они</w:t>
      </w:r>
      <w:r w:rsidR="007A29FD" w:rsidRPr="00F12BC7">
        <w:rPr>
          <w:i/>
        </w:rPr>
        <w:t xml:space="preserve"> </w:t>
      </w:r>
      <w:r w:rsidRPr="00F12BC7">
        <w:rPr>
          <w:i/>
        </w:rPr>
        <w:t>уходят</w:t>
      </w:r>
      <w:r w:rsidR="007A29FD" w:rsidRPr="00F12BC7">
        <w:rPr>
          <w:i/>
        </w:rPr>
        <w:t xml:space="preserve"> </w:t>
      </w:r>
      <w:r w:rsidRPr="00F12BC7">
        <w:rPr>
          <w:i/>
        </w:rPr>
        <w:t>с</w:t>
      </w:r>
      <w:r w:rsidR="007A29FD" w:rsidRPr="00F12BC7">
        <w:rPr>
          <w:i/>
        </w:rPr>
        <w:t xml:space="preserve"> </w:t>
      </w:r>
      <w:r w:rsidRPr="00F12BC7">
        <w:rPr>
          <w:i/>
        </w:rPr>
        <w:t>рынка.</w:t>
      </w:r>
      <w:r w:rsidR="007A29FD" w:rsidRPr="00F12BC7">
        <w:rPr>
          <w:i/>
        </w:rPr>
        <w:t xml:space="preserve"> </w:t>
      </w:r>
      <w:r w:rsidRPr="00F12BC7">
        <w:rPr>
          <w:i/>
        </w:rPr>
        <w:t>Малые</w:t>
      </w:r>
      <w:r w:rsidR="007A29FD" w:rsidRPr="00F12BC7">
        <w:rPr>
          <w:i/>
        </w:rPr>
        <w:t xml:space="preserve"> </w:t>
      </w:r>
      <w:r w:rsidRPr="00F12BC7">
        <w:rPr>
          <w:i/>
        </w:rPr>
        <w:t>фонды</w:t>
      </w:r>
      <w:r w:rsidR="007A29FD" w:rsidRPr="00F12BC7">
        <w:rPr>
          <w:i/>
        </w:rPr>
        <w:t xml:space="preserve"> </w:t>
      </w:r>
      <w:r w:rsidRPr="00F12BC7">
        <w:rPr>
          <w:i/>
        </w:rPr>
        <w:t>с</w:t>
      </w:r>
      <w:r w:rsidR="007A29FD" w:rsidRPr="00F12BC7">
        <w:rPr>
          <w:i/>
        </w:rPr>
        <w:t xml:space="preserve"> </w:t>
      </w:r>
      <w:r w:rsidRPr="00F12BC7">
        <w:rPr>
          <w:i/>
        </w:rPr>
        <w:t>предприятиями,</w:t>
      </w:r>
      <w:r w:rsidR="007A29FD" w:rsidRPr="00F12BC7">
        <w:rPr>
          <w:i/>
        </w:rPr>
        <w:t xml:space="preserve"> </w:t>
      </w:r>
      <w:r w:rsidRPr="00F12BC7">
        <w:rPr>
          <w:i/>
        </w:rPr>
        <w:t>с</w:t>
      </w:r>
      <w:r w:rsidR="007A29FD" w:rsidRPr="00F12BC7">
        <w:rPr>
          <w:i/>
        </w:rPr>
        <w:t xml:space="preserve"> </w:t>
      </w:r>
      <w:r w:rsidRPr="00F12BC7">
        <w:rPr>
          <w:i/>
        </w:rPr>
        <w:t>гражданами</w:t>
      </w:r>
      <w:r w:rsidR="007A29FD" w:rsidRPr="00F12BC7">
        <w:rPr>
          <w:i/>
        </w:rPr>
        <w:t xml:space="preserve"> </w:t>
      </w:r>
      <w:r w:rsidRPr="00F12BC7">
        <w:rPr>
          <w:i/>
        </w:rPr>
        <w:t>с</w:t>
      </w:r>
      <w:r w:rsidR="007A29FD" w:rsidRPr="00F12BC7">
        <w:rPr>
          <w:i/>
        </w:rPr>
        <w:t xml:space="preserve"> </w:t>
      </w:r>
      <w:r w:rsidRPr="00F12BC7">
        <w:rPr>
          <w:i/>
        </w:rPr>
        <w:t>низким</w:t>
      </w:r>
      <w:r w:rsidR="007A29FD" w:rsidRPr="00F12BC7">
        <w:rPr>
          <w:i/>
        </w:rPr>
        <w:t xml:space="preserve"> </w:t>
      </w:r>
      <w:r w:rsidRPr="00F12BC7">
        <w:rPr>
          <w:i/>
        </w:rPr>
        <w:t>доходом,</w:t>
      </w:r>
      <w:r w:rsidR="007A29FD" w:rsidRPr="00F12BC7">
        <w:rPr>
          <w:i/>
        </w:rPr>
        <w:t xml:space="preserve"> </w:t>
      </w:r>
      <w:r w:rsidRPr="00F12BC7">
        <w:rPr>
          <w:i/>
        </w:rPr>
        <w:t>с</w:t>
      </w:r>
      <w:r w:rsidR="007A29FD" w:rsidRPr="00F12BC7">
        <w:rPr>
          <w:i/>
        </w:rPr>
        <w:t xml:space="preserve"> </w:t>
      </w:r>
      <w:r w:rsidRPr="00F12BC7">
        <w:rPr>
          <w:i/>
        </w:rPr>
        <w:t>небольшой</w:t>
      </w:r>
      <w:r w:rsidR="007A29FD" w:rsidRPr="00F12BC7">
        <w:rPr>
          <w:i/>
        </w:rPr>
        <w:t xml:space="preserve"> </w:t>
      </w:r>
      <w:r w:rsidRPr="00F12BC7">
        <w:rPr>
          <w:i/>
        </w:rPr>
        <w:t>клиентской</w:t>
      </w:r>
      <w:r w:rsidR="007A29FD" w:rsidRPr="00F12BC7">
        <w:rPr>
          <w:i/>
        </w:rPr>
        <w:t xml:space="preserve"> </w:t>
      </w:r>
      <w:r w:rsidRPr="00F12BC7">
        <w:rPr>
          <w:i/>
        </w:rPr>
        <w:t>базой</w:t>
      </w:r>
      <w:r w:rsidR="007A29FD" w:rsidRPr="00F12BC7">
        <w:rPr>
          <w:i/>
        </w:rPr>
        <w:t xml:space="preserve"> </w:t>
      </w:r>
      <w:r w:rsidRPr="00F12BC7">
        <w:rPr>
          <w:i/>
        </w:rPr>
        <w:t>в</w:t>
      </w:r>
      <w:r w:rsidR="007A29FD" w:rsidRPr="00F12BC7">
        <w:rPr>
          <w:i/>
        </w:rPr>
        <w:t xml:space="preserve"> </w:t>
      </w:r>
      <w:r w:rsidRPr="00F12BC7">
        <w:rPr>
          <w:i/>
        </w:rPr>
        <w:t>конкретной</w:t>
      </w:r>
      <w:r w:rsidR="007A29FD" w:rsidRPr="00F12BC7">
        <w:rPr>
          <w:i/>
        </w:rPr>
        <w:t xml:space="preserve"> </w:t>
      </w:r>
      <w:r w:rsidRPr="00F12BC7">
        <w:rPr>
          <w:i/>
        </w:rPr>
        <w:t>регионе</w:t>
      </w:r>
      <w:r w:rsidR="007A29FD" w:rsidRPr="00F12BC7">
        <w:rPr>
          <w:i/>
        </w:rPr>
        <w:t xml:space="preserve"> </w:t>
      </w:r>
      <w:r w:rsidRPr="00F12BC7">
        <w:rPr>
          <w:i/>
        </w:rPr>
        <w:t>их</w:t>
      </w:r>
      <w:r w:rsidR="007A29FD" w:rsidRPr="00F12BC7">
        <w:rPr>
          <w:i/>
        </w:rPr>
        <w:t xml:space="preserve"> </w:t>
      </w:r>
      <w:r w:rsidRPr="00F12BC7">
        <w:rPr>
          <w:i/>
        </w:rPr>
        <w:t>присутствия</w:t>
      </w:r>
      <w:r w:rsidR="007A29FD" w:rsidRPr="00F12BC7">
        <w:rPr>
          <w:i/>
        </w:rPr>
        <w:t xml:space="preserve"> </w:t>
      </w:r>
      <w:r w:rsidRPr="00F12BC7">
        <w:rPr>
          <w:i/>
        </w:rPr>
        <w:t>выполняют</w:t>
      </w:r>
      <w:r w:rsidR="007A29FD" w:rsidRPr="00F12BC7">
        <w:rPr>
          <w:i/>
        </w:rPr>
        <w:t xml:space="preserve"> </w:t>
      </w:r>
      <w:r w:rsidRPr="00F12BC7">
        <w:rPr>
          <w:i/>
        </w:rPr>
        <w:t>важную</w:t>
      </w:r>
      <w:r w:rsidR="007A29FD" w:rsidRPr="00F12BC7">
        <w:rPr>
          <w:i/>
        </w:rPr>
        <w:t xml:space="preserve"> </w:t>
      </w:r>
      <w:r w:rsidRPr="00F12BC7">
        <w:rPr>
          <w:i/>
        </w:rPr>
        <w:t>социальную</w:t>
      </w:r>
      <w:r w:rsidR="007A29FD" w:rsidRPr="00F12BC7">
        <w:rPr>
          <w:i/>
        </w:rPr>
        <w:t xml:space="preserve"> </w:t>
      </w:r>
      <w:r w:rsidRPr="00F12BC7">
        <w:rPr>
          <w:i/>
        </w:rPr>
        <w:t>функцию</w:t>
      </w:r>
      <w:r w:rsidR="007A29FD" w:rsidRPr="00F12BC7">
        <w:rPr>
          <w:i/>
        </w:rPr>
        <w:t xml:space="preserve"> </w:t>
      </w:r>
      <w:r w:rsidRPr="00F12BC7">
        <w:rPr>
          <w:i/>
        </w:rPr>
        <w:t>пенсионного</w:t>
      </w:r>
      <w:r w:rsidR="007A29FD" w:rsidRPr="00F12BC7">
        <w:rPr>
          <w:i/>
        </w:rPr>
        <w:t xml:space="preserve"> </w:t>
      </w:r>
      <w:r w:rsidRPr="00F12BC7">
        <w:rPr>
          <w:i/>
        </w:rPr>
        <w:t>обеспечения</w:t>
      </w:r>
      <w:r w:rsidR="007A29FD" w:rsidRPr="00F12BC7">
        <w:rPr>
          <w:i/>
        </w:rPr>
        <w:t xml:space="preserve"> </w:t>
      </w:r>
      <w:r w:rsidRPr="00F12BC7">
        <w:rPr>
          <w:i/>
        </w:rPr>
        <w:t>той</w:t>
      </w:r>
      <w:r w:rsidR="007A29FD" w:rsidRPr="00F12BC7">
        <w:rPr>
          <w:i/>
        </w:rPr>
        <w:t xml:space="preserve"> </w:t>
      </w:r>
      <w:r w:rsidRPr="00F12BC7">
        <w:rPr>
          <w:i/>
        </w:rPr>
        <w:t>группы,</w:t>
      </w:r>
      <w:r w:rsidR="007A29FD" w:rsidRPr="00F12BC7">
        <w:rPr>
          <w:i/>
        </w:rPr>
        <w:t xml:space="preserve"> </w:t>
      </w:r>
      <w:r w:rsidRPr="00F12BC7">
        <w:rPr>
          <w:i/>
        </w:rPr>
        <w:t>которая</w:t>
      </w:r>
      <w:r w:rsidR="007A29FD" w:rsidRPr="00F12BC7">
        <w:rPr>
          <w:i/>
        </w:rPr>
        <w:t xml:space="preserve"> </w:t>
      </w:r>
      <w:r w:rsidRPr="00F12BC7">
        <w:rPr>
          <w:i/>
        </w:rPr>
        <w:t>является</w:t>
      </w:r>
      <w:r w:rsidR="007A29FD" w:rsidRPr="00F12BC7">
        <w:rPr>
          <w:i/>
        </w:rPr>
        <w:t xml:space="preserve"> </w:t>
      </w:r>
      <w:r w:rsidRPr="00F12BC7">
        <w:rPr>
          <w:i/>
        </w:rPr>
        <w:t>не</w:t>
      </w:r>
      <w:r w:rsidR="007A29FD" w:rsidRPr="00F12BC7">
        <w:rPr>
          <w:i/>
        </w:rPr>
        <w:t xml:space="preserve"> </w:t>
      </w:r>
      <w:r w:rsidRPr="00F12BC7">
        <w:rPr>
          <w:i/>
        </w:rPr>
        <w:t>очень</w:t>
      </w:r>
      <w:r w:rsidR="007A29FD" w:rsidRPr="00F12BC7">
        <w:rPr>
          <w:i/>
        </w:rPr>
        <w:t xml:space="preserve"> </w:t>
      </w:r>
      <w:r w:rsidRPr="00F12BC7">
        <w:rPr>
          <w:i/>
        </w:rPr>
        <w:t>интересной</w:t>
      </w:r>
      <w:r w:rsidR="007A29FD" w:rsidRPr="00F12BC7">
        <w:rPr>
          <w:i/>
        </w:rPr>
        <w:t xml:space="preserve"> </w:t>
      </w:r>
      <w:r w:rsidRPr="00F12BC7">
        <w:rPr>
          <w:i/>
        </w:rPr>
        <w:t>для</w:t>
      </w:r>
      <w:r w:rsidR="007A29FD" w:rsidRPr="00F12BC7">
        <w:rPr>
          <w:i/>
        </w:rPr>
        <w:t xml:space="preserve"> </w:t>
      </w:r>
      <w:r w:rsidRPr="00F12BC7">
        <w:rPr>
          <w:i/>
        </w:rPr>
        <w:t>больших</w:t>
      </w:r>
      <w:r w:rsidR="007A29FD" w:rsidRPr="00F12BC7">
        <w:rPr>
          <w:i/>
        </w:rPr>
        <w:t xml:space="preserve"> </w:t>
      </w:r>
      <w:r w:rsidRPr="00F12BC7">
        <w:rPr>
          <w:i/>
        </w:rPr>
        <w:t>фондов,</w:t>
      </w:r>
      <w:r w:rsidR="007A29FD" w:rsidRPr="00F12BC7">
        <w:rPr>
          <w:i/>
        </w:rPr>
        <w:t xml:space="preserve"> </w:t>
      </w:r>
      <w:r w:rsidRPr="00F12BC7">
        <w:rPr>
          <w:i/>
        </w:rPr>
        <w:t>потому</w:t>
      </w:r>
      <w:r w:rsidR="007A29FD" w:rsidRPr="00F12BC7">
        <w:rPr>
          <w:i/>
        </w:rPr>
        <w:t xml:space="preserve"> </w:t>
      </w:r>
      <w:r w:rsidRPr="00F12BC7">
        <w:rPr>
          <w:i/>
        </w:rPr>
        <w:t>что</w:t>
      </w:r>
      <w:r w:rsidR="007A29FD" w:rsidRPr="00F12BC7">
        <w:rPr>
          <w:i/>
        </w:rPr>
        <w:t xml:space="preserve"> </w:t>
      </w:r>
      <w:r w:rsidRPr="00F12BC7">
        <w:rPr>
          <w:i/>
        </w:rPr>
        <w:t>туда</w:t>
      </w:r>
      <w:r w:rsidR="007A29FD" w:rsidRPr="00F12BC7">
        <w:rPr>
          <w:i/>
        </w:rPr>
        <w:t xml:space="preserve"> </w:t>
      </w:r>
      <w:r w:rsidRPr="00F12BC7">
        <w:rPr>
          <w:i/>
        </w:rPr>
        <w:t>надо</w:t>
      </w:r>
      <w:r w:rsidR="007A29FD" w:rsidRPr="00F12BC7">
        <w:rPr>
          <w:i/>
        </w:rPr>
        <w:t xml:space="preserve"> </w:t>
      </w:r>
      <w:r w:rsidRPr="00F12BC7">
        <w:rPr>
          <w:i/>
        </w:rPr>
        <w:t>прийти,</w:t>
      </w:r>
      <w:r w:rsidR="007A29FD" w:rsidRPr="00F12BC7">
        <w:rPr>
          <w:i/>
        </w:rPr>
        <w:t xml:space="preserve"> </w:t>
      </w:r>
      <w:r w:rsidRPr="00F12BC7">
        <w:rPr>
          <w:i/>
        </w:rPr>
        <w:t>заниматься</w:t>
      </w:r>
      <w:r w:rsidR="007A29FD" w:rsidRPr="00F12BC7">
        <w:rPr>
          <w:i/>
        </w:rPr>
        <w:t xml:space="preserve"> </w:t>
      </w:r>
      <w:r w:rsidRPr="00F12BC7">
        <w:rPr>
          <w:i/>
        </w:rPr>
        <w:t>этим,</w:t>
      </w:r>
      <w:r w:rsidR="007A29FD" w:rsidRPr="00F12BC7">
        <w:rPr>
          <w:i/>
        </w:rPr>
        <w:t xml:space="preserve"> </w:t>
      </w:r>
      <w:r w:rsidRPr="00F12BC7">
        <w:rPr>
          <w:i/>
        </w:rPr>
        <w:t>все</w:t>
      </w:r>
      <w:r w:rsidR="007A29FD" w:rsidRPr="00F12BC7">
        <w:rPr>
          <w:i/>
        </w:rPr>
        <w:t xml:space="preserve"> </w:t>
      </w:r>
      <w:r w:rsidRPr="00F12BC7">
        <w:rPr>
          <w:i/>
        </w:rPr>
        <w:t>надо</w:t>
      </w:r>
      <w:r w:rsidR="007A29FD" w:rsidRPr="00F12BC7">
        <w:rPr>
          <w:i/>
        </w:rPr>
        <w:t xml:space="preserve"> </w:t>
      </w:r>
      <w:r w:rsidRPr="00F12BC7">
        <w:rPr>
          <w:i/>
        </w:rPr>
        <w:t>содержать</w:t>
      </w:r>
      <w:r w:rsidR="007A29FD" w:rsidRPr="00F12BC7">
        <w:rPr>
          <w:i/>
        </w:rPr>
        <w:t>»</w:t>
      </w:r>
    </w:p>
    <w:p w:rsidR="00A0290C" w:rsidRPr="00F12BC7"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F12BC7">
        <w:rPr>
          <w:u w:val="single"/>
        </w:rPr>
        <w:lastRenderedPageBreak/>
        <w:t>ОГЛАВЛЕНИЕ</w:t>
      </w:r>
    </w:p>
    <w:bookmarkStart w:id="14" w:name="_GoBack"/>
    <w:bookmarkEnd w:id="14"/>
    <w:p w:rsidR="00392E91" w:rsidRPr="00882CDD" w:rsidRDefault="00084EF5">
      <w:pPr>
        <w:pStyle w:val="12"/>
        <w:tabs>
          <w:tab w:val="right" w:leader="dot" w:pos="9061"/>
        </w:tabs>
        <w:rPr>
          <w:rFonts w:ascii="Calibri" w:hAnsi="Calibri"/>
          <w:b w:val="0"/>
          <w:noProof/>
          <w:sz w:val="22"/>
          <w:szCs w:val="22"/>
        </w:rPr>
      </w:pPr>
      <w:r w:rsidRPr="00F12BC7">
        <w:rPr>
          <w:caps/>
        </w:rPr>
        <w:fldChar w:fldCharType="begin"/>
      </w:r>
      <w:r w:rsidR="00310633" w:rsidRPr="00F12BC7">
        <w:rPr>
          <w:caps/>
        </w:rPr>
        <w:instrText xml:space="preserve"> TOC \o "1-5" \h \z \u </w:instrText>
      </w:r>
      <w:r w:rsidRPr="00F12BC7">
        <w:rPr>
          <w:caps/>
        </w:rPr>
        <w:fldChar w:fldCharType="separate"/>
      </w:r>
      <w:hyperlink w:anchor="_Toc162587322" w:history="1">
        <w:r w:rsidR="00392E91" w:rsidRPr="00652BB9">
          <w:rPr>
            <w:rStyle w:val="a3"/>
            <w:noProof/>
          </w:rPr>
          <w:t>Темы</w:t>
        </w:r>
        <w:r w:rsidR="00392E91" w:rsidRPr="00652BB9">
          <w:rPr>
            <w:rStyle w:val="a3"/>
            <w:rFonts w:ascii="Arial Rounded MT Bold" w:hAnsi="Arial Rounded MT Bold"/>
            <w:noProof/>
          </w:rPr>
          <w:t xml:space="preserve"> </w:t>
        </w:r>
        <w:r w:rsidR="00392E91" w:rsidRPr="00652BB9">
          <w:rPr>
            <w:rStyle w:val="a3"/>
            <w:noProof/>
          </w:rPr>
          <w:t>дня</w:t>
        </w:r>
        <w:r w:rsidR="00392E91">
          <w:rPr>
            <w:noProof/>
            <w:webHidden/>
          </w:rPr>
          <w:tab/>
        </w:r>
        <w:r w:rsidR="00392E91">
          <w:rPr>
            <w:noProof/>
            <w:webHidden/>
          </w:rPr>
          <w:fldChar w:fldCharType="begin"/>
        </w:r>
        <w:r w:rsidR="00392E91">
          <w:rPr>
            <w:noProof/>
            <w:webHidden/>
          </w:rPr>
          <w:instrText xml:space="preserve"> PAGEREF _Toc162587322 \h </w:instrText>
        </w:r>
        <w:r w:rsidR="00392E91">
          <w:rPr>
            <w:noProof/>
            <w:webHidden/>
          </w:rPr>
        </w:r>
        <w:r w:rsidR="00392E91">
          <w:rPr>
            <w:noProof/>
            <w:webHidden/>
          </w:rPr>
          <w:fldChar w:fldCharType="separate"/>
        </w:r>
        <w:r w:rsidR="00392E91">
          <w:rPr>
            <w:noProof/>
            <w:webHidden/>
          </w:rPr>
          <w:t>2</w:t>
        </w:r>
        <w:r w:rsidR="00392E91">
          <w:rPr>
            <w:noProof/>
            <w:webHidden/>
          </w:rPr>
          <w:fldChar w:fldCharType="end"/>
        </w:r>
      </w:hyperlink>
    </w:p>
    <w:p w:rsidR="00392E91" w:rsidRPr="00882CDD" w:rsidRDefault="00392E91">
      <w:pPr>
        <w:pStyle w:val="12"/>
        <w:tabs>
          <w:tab w:val="right" w:leader="dot" w:pos="9061"/>
        </w:tabs>
        <w:rPr>
          <w:rFonts w:ascii="Calibri" w:hAnsi="Calibri"/>
          <w:b w:val="0"/>
          <w:noProof/>
          <w:sz w:val="22"/>
          <w:szCs w:val="22"/>
        </w:rPr>
      </w:pPr>
      <w:hyperlink w:anchor="_Toc162587323" w:history="1">
        <w:r w:rsidRPr="00652BB9">
          <w:rPr>
            <w:rStyle w:val="a3"/>
            <w:noProof/>
          </w:rPr>
          <w:t>НОВОСТИ ПЕНСИОННОЙ ОТРАСЛИ</w:t>
        </w:r>
        <w:r>
          <w:rPr>
            <w:noProof/>
            <w:webHidden/>
          </w:rPr>
          <w:tab/>
        </w:r>
        <w:r>
          <w:rPr>
            <w:noProof/>
            <w:webHidden/>
          </w:rPr>
          <w:fldChar w:fldCharType="begin"/>
        </w:r>
        <w:r>
          <w:rPr>
            <w:noProof/>
            <w:webHidden/>
          </w:rPr>
          <w:instrText xml:space="preserve"> PAGEREF _Toc162587323 \h </w:instrText>
        </w:r>
        <w:r>
          <w:rPr>
            <w:noProof/>
            <w:webHidden/>
          </w:rPr>
        </w:r>
        <w:r>
          <w:rPr>
            <w:noProof/>
            <w:webHidden/>
          </w:rPr>
          <w:fldChar w:fldCharType="separate"/>
        </w:r>
        <w:r>
          <w:rPr>
            <w:noProof/>
            <w:webHidden/>
          </w:rPr>
          <w:t>10</w:t>
        </w:r>
        <w:r>
          <w:rPr>
            <w:noProof/>
            <w:webHidden/>
          </w:rPr>
          <w:fldChar w:fldCharType="end"/>
        </w:r>
      </w:hyperlink>
    </w:p>
    <w:p w:rsidR="00392E91" w:rsidRPr="00882CDD" w:rsidRDefault="00392E91">
      <w:pPr>
        <w:pStyle w:val="12"/>
        <w:tabs>
          <w:tab w:val="right" w:leader="dot" w:pos="9061"/>
        </w:tabs>
        <w:rPr>
          <w:rFonts w:ascii="Calibri" w:hAnsi="Calibri"/>
          <w:b w:val="0"/>
          <w:noProof/>
          <w:sz w:val="22"/>
          <w:szCs w:val="22"/>
        </w:rPr>
      </w:pPr>
      <w:hyperlink w:anchor="_Toc162587324" w:history="1">
        <w:r w:rsidRPr="00652BB9">
          <w:rPr>
            <w:rStyle w:val="a3"/>
            <w:noProof/>
          </w:rPr>
          <w:t>Новости отрасли НПФ</w:t>
        </w:r>
        <w:r>
          <w:rPr>
            <w:noProof/>
            <w:webHidden/>
          </w:rPr>
          <w:tab/>
        </w:r>
        <w:r>
          <w:rPr>
            <w:noProof/>
            <w:webHidden/>
          </w:rPr>
          <w:fldChar w:fldCharType="begin"/>
        </w:r>
        <w:r>
          <w:rPr>
            <w:noProof/>
            <w:webHidden/>
          </w:rPr>
          <w:instrText xml:space="preserve"> PAGEREF _Toc162587324 \h </w:instrText>
        </w:r>
        <w:r>
          <w:rPr>
            <w:noProof/>
            <w:webHidden/>
          </w:rPr>
        </w:r>
        <w:r>
          <w:rPr>
            <w:noProof/>
            <w:webHidden/>
          </w:rPr>
          <w:fldChar w:fldCharType="separate"/>
        </w:r>
        <w:r>
          <w:rPr>
            <w:noProof/>
            <w:webHidden/>
          </w:rPr>
          <w:t>10</w:t>
        </w:r>
        <w:r>
          <w:rPr>
            <w:noProof/>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25" w:history="1">
        <w:r w:rsidRPr="00652BB9">
          <w:rPr>
            <w:rStyle w:val="a3"/>
            <w:noProof/>
          </w:rPr>
          <w:t>РИА Новости, 28.03.2024, Программа долгосрочных сбережений дает гражданам возможность «копить на сдачу» - НАПФ</w:t>
        </w:r>
        <w:r>
          <w:rPr>
            <w:noProof/>
            <w:webHidden/>
          </w:rPr>
          <w:tab/>
        </w:r>
        <w:r>
          <w:rPr>
            <w:noProof/>
            <w:webHidden/>
          </w:rPr>
          <w:fldChar w:fldCharType="begin"/>
        </w:r>
        <w:r>
          <w:rPr>
            <w:noProof/>
            <w:webHidden/>
          </w:rPr>
          <w:instrText xml:space="preserve"> PAGEREF _Toc162587325 \h </w:instrText>
        </w:r>
        <w:r>
          <w:rPr>
            <w:noProof/>
            <w:webHidden/>
          </w:rPr>
        </w:r>
        <w:r>
          <w:rPr>
            <w:noProof/>
            <w:webHidden/>
          </w:rPr>
          <w:fldChar w:fldCharType="separate"/>
        </w:r>
        <w:r>
          <w:rPr>
            <w:noProof/>
            <w:webHidden/>
          </w:rPr>
          <w:t>10</w:t>
        </w:r>
        <w:r>
          <w:rPr>
            <w:noProof/>
            <w:webHidden/>
          </w:rPr>
          <w:fldChar w:fldCharType="end"/>
        </w:r>
      </w:hyperlink>
    </w:p>
    <w:p w:rsidR="00392E91" w:rsidRPr="00882CDD" w:rsidRDefault="00392E91">
      <w:pPr>
        <w:pStyle w:val="31"/>
        <w:rPr>
          <w:rFonts w:ascii="Calibri" w:hAnsi="Calibri"/>
          <w:sz w:val="22"/>
          <w:szCs w:val="22"/>
        </w:rPr>
      </w:pPr>
      <w:hyperlink w:anchor="_Toc162587326" w:history="1">
        <w:r w:rsidRPr="00652BB9">
          <w:rPr>
            <w:rStyle w:val="a3"/>
          </w:rPr>
          <w:t>Программа долгосрочных сбережений (ПДС) предоставляет гражданам возможность «копить на сдачу», откладывая понемногу себе на будущее, заявил журналистам председатель совета Национальной ассоциации негосударственных пенсионных фондов (НАПФ) Аркадий Недбай.</w:t>
        </w:r>
        <w:r>
          <w:rPr>
            <w:webHidden/>
          </w:rPr>
          <w:tab/>
        </w:r>
        <w:r>
          <w:rPr>
            <w:webHidden/>
          </w:rPr>
          <w:fldChar w:fldCharType="begin"/>
        </w:r>
        <w:r>
          <w:rPr>
            <w:webHidden/>
          </w:rPr>
          <w:instrText xml:space="preserve"> PAGEREF _Toc162587326 \h </w:instrText>
        </w:r>
        <w:r>
          <w:rPr>
            <w:webHidden/>
          </w:rPr>
        </w:r>
        <w:r>
          <w:rPr>
            <w:webHidden/>
          </w:rPr>
          <w:fldChar w:fldCharType="separate"/>
        </w:r>
        <w:r>
          <w:rPr>
            <w:webHidden/>
          </w:rPr>
          <w:t>10</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27" w:history="1">
        <w:r w:rsidRPr="00652BB9">
          <w:rPr>
            <w:rStyle w:val="a3"/>
            <w:noProof/>
          </w:rPr>
          <w:t>РИА Новости, 28.03.2024, Страховщики с 2026 г могут стать провайдерами программы долгосрочных сбережений - НАПФ</w:t>
        </w:r>
        <w:r>
          <w:rPr>
            <w:noProof/>
            <w:webHidden/>
          </w:rPr>
          <w:tab/>
        </w:r>
        <w:r>
          <w:rPr>
            <w:noProof/>
            <w:webHidden/>
          </w:rPr>
          <w:fldChar w:fldCharType="begin"/>
        </w:r>
        <w:r>
          <w:rPr>
            <w:noProof/>
            <w:webHidden/>
          </w:rPr>
          <w:instrText xml:space="preserve"> PAGEREF _Toc162587327 \h </w:instrText>
        </w:r>
        <w:r>
          <w:rPr>
            <w:noProof/>
            <w:webHidden/>
          </w:rPr>
        </w:r>
        <w:r>
          <w:rPr>
            <w:noProof/>
            <w:webHidden/>
          </w:rPr>
          <w:fldChar w:fldCharType="separate"/>
        </w:r>
        <w:r>
          <w:rPr>
            <w:noProof/>
            <w:webHidden/>
          </w:rPr>
          <w:t>11</w:t>
        </w:r>
        <w:r>
          <w:rPr>
            <w:noProof/>
            <w:webHidden/>
          </w:rPr>
          <w:fldChar w:fldCharType="end"/>
        </w:r>
      </w:hyperlink>
    </w:p>
    <w:p w:rsidR="00392E91" w:rsidRPr="00882CDD" w:rsidRDefault="00392E91">
      <w:pPr>
        <w:pStyle w:val="31"/>
        <w:rPr>
          <w:rFonts w:ascii="Calibri" w:hAnsi="Calibri"/>
          <w:sz w:val="22"/>
          <w:szCs w:val="22"/>
        </w:rPr>
      </w:pPr>
      <w:hyperlink w:anchor="_Toc162587328" w:history="1">
        <w:r w:rsidRPr="00652BB9">
          <w:rPr>
            <w:rStyle w:val="a3"/>
          </w:rPr>
          <w:t>Страховые компании с 2026 года могут стать провайдерами программы долгосрочных сбережений, считает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_Toc162587328 \h </w:instrText>
        </w:r>
        <w:r>
          <w:rPr>
            <w:webHidden/>
          </w:rPr>
        </w:r>
        <w:r>
          <w:rPr>
            <w:webHidden/>
          </w:rPr>
          <w:fldChar w:fldCharType="separate"/>
        </w:r>
        <w:r>
          <w:rPr>
            <w:webHidden/>
          </w:rPr>
          <w:t>11</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29" w:history="1">
        <w:r w:rsidRPr="00652BB9">
          <w:rPr>
            <w:rStyle w:val="a3"/>
            <w:noProof/>
          </w:rPr>
          <w:t>Газета.ru, 28.03.2024, В России спрогнозировали дальнейшее сокращение числа пенсионных фондов</w:t>
        </w:r>
        <w:r>
          <w:rPr>
            <w:noProof/>
            <w:webHidden/>
          </w:rPr>
          <w:tab/>
        </w:r>
        <w:r>
          <w:rPr>
            <w:noProof/>
            <w:webHidden/>
          </w:rPr>
          <w:fldChar w:fldCharType="begin"/>
        </w:r>
        <w:r>
          <w:rPr>
            <w:noProof/>
            <w:webHidden/>
          </w:rPr>
          <w:instrText xml:space="preserve"> PAGEREF _Toc162587329 \h </w:instrText>
        </w:r>
        <w:r>
          <w:rPr>
            <w:noProof/>
            <w:webHidden/>
          </w:rPr>
        </w:r>
        <w:r>
          <w:rPr>
            <w:noProof/>
            <w:webHidden/>
          </w:rPr>
          <w:fldChar w:fldCharType="separate"/>
        </w:r>
        <w:r>
          <w:rPr>
            <w:noProof/>
            <w:webHidden/>
          </w:rPr>
          <w:t>12</w:t>
        </w:r>
        <w:r>
          <w:rPr>
            <w:noProof/>
            <w:webHidden/>
          </w:rPr>
          <w:fldChar w:fldCharType="end"/>
        </w:r>
      </w:hyperlink>
    </w:p>
    <w:p w:rsidR="00392E91" w:rsidRPr="00882CDD" w:rsidRDefault="00392E91">
      <w:pPr>
        <w:pStyle w:val="31"/>
        <w:rPr>
          <w:rFonts w:ascii="Calibri" w:hAnsi="Calibri"/>
          <w:sz w:val="22"/>
          <w:szCs w:val="22"/>
        </w:rPr>
      </w:pPr>
      <w:hyperlink w:anchor="_Toc162587330" w:history="1">
        <w:r w:rsidRPr="00652BB9">
          <w:rPr>
            <w:rStyle w:val="a3"/>
          </w:rPr>
          <w:t>Число негосударственных пенсионных фондов (НПФ) в России продолжит сокращаться в ближайшие годы. Об этом заявил президент Национальной ассоциации НПФ (НАПФ) Сергей Беляков, прогнозируя дальнейшую концентрацию рынка вокруг крупнейших игроков, передает корреспондент «Газеты.Ru».</w:t>
        </w:r>
        <w:r>
          <w:rPr>
            <w:webHidden/>
          </w:rPr>
          <w:tab/>
        </w:r>
        <w:r>
          <w:rPr>
            <w:webHidden/>
          </w:rPr>
          <w:fldChar w:fldCharType="begin"/>
        </w:r>
        <w:r>
          <w:rPr>
            <w:webHidden/>
          </w:rPr>
          <w:instrText xml:space="preserve"> PAGEREF _Toc162587330 \h </w:instrText>
        </w:r>
        <w:r>
          <w:rPr>
            <w:webHidden/>
          </w:rPr>
        </w:r>
        <w:r>
          <w:rPr>
            <w:webHidden/>
          </w:rPr>
          <w:fldChar w:fldCharType="separate"/>
        </w:r>
        <w:r>
          <w:rPr>
            <w:webHidden/>
          </w:rPr>
          <w:t>12</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31" w:history="1">
        <w:r w:rsidRPr="00652BB9">
          <w:rPr>
            <w:rStyle w:val="a3"/>
            <w:noProof/>
          </w:rPr>
          <w:t xml:space="preserve">Frank </w:t>
        </w:r>
        <w:r w:rsidRPr="00652BB9">
          <w:rPr>
            <w:rStyle w:val="a3"/>
            <w:noProof/>
            <w:lang w:val="en-US"/>
          </w:rPr>
          <w:t>RG</w:t>
        </w:r>
        <w:r w:rsidRPr="00652BB9">
          <w:rPr>
            <w:rStyle w:val="a3"/>
            <w:noProof/>
          </w:rPr>
          <w:t>, 28.03.2024, В России может быть создан первый НПФ более чем за 10 лет</w:t>
        </w:r>
        <w:r>
          <w:rPr>
            <w:noProof/>
            <w:webHidden/>
          </w:rPr>
          <w:tab/>
        </w:r>
        <w:r>
          <w:rPr>
            <w:noProof/>
            <w:webHidden/>
          </w:rPr>
          <w:fldChar w:fldCharType="begin"/>
        </w:r>
        <w:r>
          <w:rPr>
            <w:noProof/>
            <w:webHidden/>
          </w:rPr>
          <w:instrText xml:space="preserve"> PAGEREF _Toc162587331 \h </w:instrText>
        </w:r>
        <w:r>
          <w:rPr>
            <w:noProof/>
            <w:webHidden/>
          </w:rPr>
        </w:r>
        <w:r>
          <w:rPr>
            <w:noProof/>
            <w:webHidden/>
          </w:rPr>
          <w:fldChar w:fldCharType="separate"/>
        </w:r>
        <w:r>
          <w:rPr>
            <w:noProof/>
            <w:webHidden/>
          </w:rPr>
          <w:t>12</w:t>
        </w:r>
        <w:r>
          <w:rPr>
            <w:noProof/>
            <w:webHidden/>
          </w:rPr>
          <w:fldChar w:fldCharType="end"/>
        </w:r>
      </w:hyperlink>
    </w:p>
    <w:p w:rsidR="00392E91" w:rsidRPr="00882CDD" w:rsidRDefault="00392E91">
      <w:pPr>
        <w:pStyle w:val="31"/>
        <w:rPr>
          <w:rFonts w:ascii="Calibri" w:hAnsi="Calibri"/>
          <w:sz w:val="22"/>
          <w:szCs w:val="22"/>
        </w:rPr>
      </w:pPr>
      <w:hyperlink w:anchor="_Toc162587332" w:history="1">
        <w:r w:rsidRPr="00652BB9">
          <w:rPr>
            <w:rStyle w:val="a3"/>
          </w:rPr>
          <w:t>ЦБ в четверг, 28 марта, зарегистрировал выпуск обыкновенных акций негосударственного пенсионного фонда (НПФ) «Тинькофф Пенсия», следует из информации, размещенной на сайте Банка России. Акции размещаются в пользу единственного учредителя.</w:t>
        </w:r>
        <w:r>
          <w:rPr>
            <w:webHidden/>
          </w:rPr>
          <w:tab/>
        </w:r>
        <w:r>
          <w:rPr>
            <w:webHidden/>
          </w:rPr>
          <w:fldChar w:fldCharType="begin"/>
        </w:r>
        <w:r>
          <w:rPr>
            <w:webHidden/>
          </w:rPr>
          <w:instrText xml:space="preserve"> PAGEREF _Toc162587332 \h </w:instrText>
        </w:r>
        <w:r>
          <w:rPr>
            <w:webHidden/>
          </w:rPr>
        </w:r>
        <w:r>
          <w:rPr>
            <w:webHidden/>
          </w:rPr>
          <w:fldChar w:fldCharType="separate"/>
        </w:r>
        <w:r>
          <w:rPr>
            <w:webHidden/>
          </w:rPr>
          <w:t>12</w:t>
        </w:r>
        <w:r>
          <w:rPr>
            <w:webHidden/>
          </w:rPr>
          <w:fldChar w:fldCharType="end"/>
        </w:r>
      </w:hyperlink>
    </w:p>
    <w:p w:rsidR="00392E91" w:rsidRPr="00882CDD" w:rsidRDefault="00392E91">
      <w:pPr>
        <w:pStyle w:val="12"/>
        <w:tabs>
          <w:tab w:val="right" w:leader="dot" w:pos="9061"/>
        </w:tabs>
        <w:rPr>
          <w:rFonts w:ascii="Calibri" w:hAnsi="Calibri"/>
          <w:b w:val="0"/>
          <w:noProof/>
          <w:sz w:val="22"/>
          <w:szCs w:val="22"/>
        </w:rPr>
      </w:pPr>
      <w:hyperlink w:anchor="_Toc162587333" w:history="1">
        <w:r w:rsidRPr="00652BB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_Toc162587333 \h </w:instrText>
        </w:r>
        <w:r>
          <w:rPr>
            <w:noProof/>
            <w:webHidden/>
          </w:rPr>
        </w:r>
        <w:r>
          <w:rPr>
            <w:noProof/>
            <w:webHidden/>
          </w:rPr>
          <w:fldChar w:fldCharType="separate"/>
        </w:r>
        <w:r>
          <w:rPr>
            <w:noProof/>
            <w:webHidden/>
          </w:rPr>
          <w:t>13</w:t>
        </w:r>
        <w:r>
          <w:rPr>
            <w:noProof/>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34" w:history="1">
        <w:r w:rsidRPr="00652BB9">
          <w:rPr>
            <w:rStyle w:val="a3"/>
            <w:noProof/>
          </w:rPr>
          <w:t>Парламентская газета, 28.03.2024, Ольга ШУЛЬГА, Ирина МАКЕЕВА, 1 апреля. В России повысят социальные пенсии</w:t>
        </w:r>
        <w:r>
          <w:rPr>
            <w:noProof/>
            <w:webHidden/>
          </w:rPr>
          <w:tab/>
        </w:r>
        <w:r>
          <w:rPr>
            <w:noProof/>
            <w:webHidden/>
          </w:rPr>
          <w:fldChar w:fldCharType="begin"/>
        </w:r>
        <w:r>
          <w:rPr>
            <w:noProof/>
            <w:webHidden/>
          </w:rPr>
          <w:instrText xml:space="preserve"> PAGEREF _Toc162587334 \h </w:instrText>
        </w:r>
        <w:r>
          <w:rPr>
            <w:noProof/>
            <w:webHidden/>
          </w:rPr>
        </w:r>
        <w:r>
          <w:rPr>
            <w:noProof/>
            <w:webHidden/>
          </w:rPr>
          <w:fldChar w:fldCharType="separate"/>
        </w:r>
        <w:r>
          <w:rPr>
            <w:noProof/>
            <w:webHidden/>
          </w:rPr>
          <w:t>13</w:t>
        </w:r>
        <w:r>
          <w:rPr>
            <w:noProof/>
            <w:webHidden/>
          </w:rPr>
          <w:fldChar w:fldCharType="end"/>
        </w:r>
      </w:hyperlink>
    </w:p>
    <w:p w:rsidR="00392E91" w:rsidRPr="00882CDD" w:rsidRDefault="00392E91">
      <w:pPr>
        <w:pStyle w:val="31"/>
        <w:rPr>
          <w:rFonts w:ascii="Calibri" w:hAnsi="Calibri"/>
          <w:sz w:val="22"/>
          <w:szCs w:val="22"/>
        </w:rPr>
      </w:pPr>
      <w:hyperlink w:anchor="_Toc162587335" w:history="1">
        <w:r w:rsidRPr="00652BB9">
          <w:rPr>
            <w:rStyle w:val="a3"/>
          </w:rPr>
          <w:t>C 1 апреля социальные пенсии проиндексируют на 7,5 процента. Это предполагает вступающее в силу постановление Правительства.</w:t>
        </w:r>
        <w:r>
          <w:rPr>
            <w:webHidden/>
          </w:rPr>
          <w:tab/>
        </w:r>
        <w:r>
          <w:rPr>
            <w:webHidden/>
          </w:rPr>
          <w:fldChar w:fldCharType="begin"/>
        </w:r>
        <w:r>
          <w:rPr>
            <w:webHidden/>
          </w:rPr>
          <w:instrText xml:space="preserve"> PAGEREF _Toc162587335 \h </w:instrText>
        </w:r>
        <w:r>
          <w:rPr>
            <w:webHidden/>
          </w:rPr>
        </w:r>
        <w:r>
          <w:rPr>
            <w:webHidden/>
          </w:rPr>
          <w:fldChar w:fldCharType="separate"/>
        </w:r>
        <w:r>
          <w:rPr>
            <w:webHidden/>
          </w:rPr>
          <w:t>13</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36" w:history="1">
        <w:r w:rsidRPr="00652BB9">
          <w:rPr>
            <w:rStyle w:val="a3"/>
            <w:noProof/>
          </w:rPr>
          <w:t>Российская газета, 28.03.2024, Татьяна ЗАМАХИНА, В Госдуме разъяснили, как предпринимателю увеличить себе пенсию</w:t>
        </w:r>
        <w:r>
          <w:rPr>
            <w:noProof/>
            <w:webHidden/>
          </w:rPr>
          <w:tab/>
        </w:r>
        <w:r>
          <w:rPr>
            <w:noProof/>
            <w:webHidden/>
          </w:rPr>
          <w:fldChar w:fldCharType="begin"/>
        </w:r>
        <w:r>
          <w:rPr>
            <w:noProof/>
            <w:webHidden/>
          </w:rPr>
          <w:instrText xml:space="preserve"> PAGEREF _Toc162587336 \h </w:instrText>
        </w:r>
        <w:r>
          <w:rPr>
            <w:noProof/>
            <w:webHidden/>
          </w:rPr>
        </w:r>
        <w:r>
          <w:rPr>
            <w:noProof/>
            <w:webHidden/>
          </w:rPr>
          <w:fldChar w:fldCharType="separate"/>
        </w:r>
        <w:r>
          <w:rPr>
            <w:noProof/>
            <w:webHidden/>
          </w:rPr>
          <w:t>14</w:t>
        </w:r>
        <w:r>
          <w:rPr>
            <w:noProof/>
            <w:webHidden/>
          </w:rPr>
          <w:fldChar w:fldCharType="end"/>
        </w:r>
      </w:hyperlink>
    </w:p>
    <w:p w:rsidR="00392E91" w:rsidRPr="00882CDD" w:rsidRDefault="00392E91">
      <w:pPr>
        <w:pStyle w:val="31"/>
        <w:rPr>
          <w:rFonts w:ascii="Calibri" w:hAnsi="Calibri"/>
          <w:sz w:val="22"/>
          <w:szCs w:val="22"/>
        </w:rPr>
      </w:pPr>
      <w:hyperlink w:anchor="_Toc162587337" w:history="1">
        <w:r w:rsidRPr="00652BB9">
          <w:rPr>
            <w:rStyle w:val="a3"/>
          </w:rPr>
          <w:t>У самозанятых и индивидуальных предпринимателей есть возможности получать не только социальные пенсии. Пенсионные возможности для этих категорий разъяснил в комментарии «РГ» член Комитета Госдумы по малому и среднему предпринимательству Алексей Говырин (фракция «Единая Россия»).</w:t>
        </w:r>
        <w:r>
          <w:rPr>
            <w:webHidden/>
          </w:rPr>
          <w:tab/>
        </w:r>
        <w:r>
          <w:rPr>
            <w:webHidden/>
          </w:rPr>
          <w:fldChar w:fldCharType="begin"/>
        </w:r>
        <w:r>
          <w:rPr>
            <w:webHidden/>
          </w:rPr>
          <w:instrText xml:space="preserve"> PAGEREF _Toc162587337 \h </w:instrText>
        </w:r>
        <w:r>
          <w:rPr>
            <w:webHidden/>
          </w:rPr>
        </w:r>
        <w:r>
          <w:rPr>
            <w:webHidden/>
          </w:rPr>
          <w:fldChar w:fldCharType="separate"/>
        </w:r>
        <w:r>
          <w:rPr>
            <w:webHidden/>
          </w:rPr>
          <w:t>14</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38" w:history="1">
        <w:r w:rsidRPr="00652BB9">
          <w:rPr>
            <w:rStyle w:val="a3"/>
            <w:noProof/>
          </w:rPr>
          <w:t>РИА Новости, 28.03.2024, Россиянам напомнили, кому повысят пенсии с 1 апреля</w:t>
        </w:r>
        <w:r>
          <w:rPr>
            <w:noProof/>
            <w:webHidden/>
          </w:rPr>
          <w:tab/>
        </w:r>
        <w:r>
          <w:rPr>
            <w:noProof/>
            <w:webHidden/>
          </w:rPr>
          <w:fldChar w:fldCharType="begin"/>
        </w:r>
        <w:r>
          <w:rPr>
            <w:noProof/>
            <w:webHidden/>
          </w:rPr>
          <w:instrText xml:space="preserve"> PAGEREF _Toc162587338 \h </w:instrText>
        </w:r>
        <w:r>
          <w:rPr>
            <w:noProof/>
            <w:webHidden/>
          </w:rPr>
        </w:r>
        <w:r>
          <w:rPr>
            <w:noProof/>
            <w:webHidden/>
          </w:rPr>
          <w:fldChar w:fldCharType="separate"/>
        </w:r>
        <w:r>
          <w:rPr>
            <w:noProof/>
            <w:webHidden/>
          </w:rPr>
          <w:t>15</w:t>
        </w:r>
        <w:r>
          <w:rPr>
            <w:noProof/>
            <w:webHidden/>
          </w:rPr>
          <w:fldChar w:fldCharType="end"/>
        </w:r>
      </w:hyperlink>
    </w:p>
    <w:p w:rsidR="00392E91" w:rsidRPr="00882CDD" w:rsidRDefault="00392E91">
      <w:pPr>
        <w:pStyle w:val="31"/>
        <w:rPr>
          <w:rFonts w:ascii="Calibri" w:hAnsi="Calibri"/>
          <w:sz w:val="22"/>
          <w:szCs w:val="22"/>
        </w:rPr>
      </w:pPr>
      <w:hyperlink w:anchor="_Toc162587339" w:history="1">
        <w:r w:rsidRPr="00652BB9">
          <w:rPr>
            <w:rStyle w:val="a3"/>
          </w:rPr>
          <w:t>Социальные пенсии по старости, инвалидности, по случаю потери кормильца и детям, чьи родители неизвестны, будут проиндексированы в России на 7,5% с 1 апреля этого года, рассказал РИА Новости старший научный сотрудник Института социального анализа и прогнозирования РАНХиГС Виктор Ляшок.</w:t>
        </w:r>
        <w:r>
          <w:rPr>
            <w:webHidden/>
          </w:rPr>
          <w:tab/>
        </w:r>
        <w:r>
          <w:rPr>
            <w:webHidden/>
          </w:rPr>
          <w:fldChar w:fldCharType="begin"/>
        </w:r>
        <w:r>
          <w:rPr>
            <w:webHidden/>
          </w:rPr>
          <w:instrText xml:space="preserve"> PAGEREF _Toc162587339 \h </w:instrText>
        </w:r>
        <w:r>
          <w:rPr>
            <w:webHidden/>
          </w:rPr>
        </w:r>
        <w:r>
          <w:rPr>
            <w:webHidden/>
          </w:rPr>
          <w:fldChar w:fldCharType="separate"/>
        </w:r>
        <w:r>
          <w:rPr>
            <w:webHidden/>
          </w:rPr>
          <w:t>15</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40" w:history="1">
        <w:r w:rsidRPr="00652BB9">
          <w:rPr>
            <w:rStyle w:val="a3"/>
            <w:noProof/>
          </w:rPr>
          <w:t>Лента.ru, 28.03.2024, Россиянам сообщили об увеличении одного вида пенсий с 1 апреля</w:t>
        </w:r>
        <w:r>
          <w:rPr>
            <w:noProof/>
            <w:webHidden/>
          </w:rPr>
          <w:tab/>
        </w:r>
        <w:r>
          <w:rPr>
            <w:noProof/>
            <w:webHidden/>
          </w:rPr>
          <w:fldChar w:fldCharType="begin"/>
        </w:r>
        <w:r>
          <w:rPr>
            <w:noProof/>
            <w:webHidden/>
          </w:rPr>
          <w:instrText xml:space="preserve"> PAGEREF _Toc162587340 \h </w:instrText>
        </w:r>
        <w:r>
          <w:rPr>
            <w:noProof/>
            <w:webHidden/>
          </w:rPr>
        </w:r>
        <w:r>
          <w:rPr>
            <w:noProof/>
            <w:webHidden/>
          </w:rPr>
          <w:fldChar w:fldCharType="separate"/>
        </w:r>
        <w:r>
          <w:rPr>
            <w:noProof/>
            <w:webHidden/>
          </w:rPr>
          <w:t>15</w:t>
        </w:r>
        <w:r>
          <w:rPr>
            <w:noProof/>
            <w:webHidden/>
          </w:rPr>
          <w:fldChar w:fldCharType="end"/>
        </w:r>
      </w:hyperlink>
    </w:p>
    <w:p w:rsidR="00392E91" w:rsidRPr="00882CDD" w:rsidRDefault="00392E91">
      <w:pPr>
        <w:pStyle w:val="31"/>
        <w:rPr>
          <w:rFonts w:ascii="Calibri" w:hAnsi="Calibri"/>
          <w:sz w:val="22"/>
          <w:szCs w:val="22"/>
        </w:rPr>
      </w:pPr>
      <w:hyperlink w:anchor="_Toc162587341" w:history="1">
        <w:r w:rsidRPr="00652BB9">
          <w:rPr>
            <w:rStyle w:val="a3"/>
          </w:rPr>
          <w:t>Социальная пенсия в России будет увеличена на 7,5 процента с 1 апреля, сообщила член комитета Госдумы по труду, социальной политике и делам ветеранов Светлана Бессараб. Об изменениях в выплатах россиян она рассказала в беседе с «Лентой.ру».</w:t>
        </w:r>
        <w:r>
          <w:rPr>
            <w:webHidden/>
          </w:rPr>
          <w:tab/>
        </w:r>
        <w:r>
          <w:rPr>
            <w:webHidden/>
          </w:rPr>
          <w:fldChar w:fldCharType="begin"/>
        </w:r>
        <w:r>
          <w:rPr>
            <w:webHidden/>
          </w:rPr>
          <w:instrText xml:space="preserve"> PAGEREF _Toc162587341 \h </w:instrText>
        </w:r>
        <w:r>
          <w:rPr>
            <w:webHidden/>
          </w:rPr>
        </w:r>
        <w:r>
          <w:rPr>
            <w:webHidden/>
          </w:rPr>
          <w:fldChar w:fldCharType="separate"/>
        </w:r>
        <w:r>
          <w:rPr>
            <w:webHidden/>
          </w:rPr>
          <w:t>15</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42" w:history="1">
        <w:r w:rsidRPr="00652BB9">
          <w:rPr>
            <w:rStyle w:val="a3"/>
            <w:noProof/>
          </w:rPr>
          <w:t>Bankiros.ru, 28.03.2024, Как изменятся социальные выплаты с 1 апреля и кто заметит прибавку?</w:t>
        </w:r>
        <w:r>
          <w:rPr>
            <w:noProof/>
            <w:webHidden/>
          </w:rPr>
          <w:tab/>
        </w:r>
        <w:r>
          <w:rPr>
            <w:noProof/>
            <w:webHidden/>
          </w:rPr>
          <w:fldChar w:fldCharType="begin"/>
        </w:r>
        <w:r>
          <w:rPr>
            <w:noProof/>
            <w:webHidden/>
          </w:rPr>
          <w:instrText xml:space="preserve"> PAGEREF _Toc162587342 \h </w:instrText>
        </w:r>
        <w:r>
          <w:rPr>
            <w:noProof/>
            <w:webHidden/>
          </w:rPr>
        </w:r>
        <w:r>
          <w:rPr>
            <w:noProof/>
            <w:webHidden/>
          </w:rPr>
          <w:fldChar w:fldCharType="separate"/>
        </w:r>
        <w:r>
          <w:rPr>
            <w:noProof/>
            <w:webHidden/>
          </w:rPr>
          <w:t>16</w:t>
        </w:r>
        <w:r>
          <w:rPr>
            <w:noProof/>
            <w:webHidden/>
          </w:rPr>
          <w:fldChar w:fldCharType="end"/>
        </w:r>
      </w:hyperlink>
    </w:p>
    <w:p w:rsidR="00392E91" w:rsidRPr="00882CDD" w:rsidRDefault="00392E91">
      <w:pPr>
        <w:pStyle w:val="31"/>
        <w:rPr>
          <w:rFonts w:ascii="Calibri" w:hAnsi="Calibri"/>
          <w:sz w:val="22"/>
          <w:szCs w:val="22"/>
        </w:rPr>
      </w:pPr>
      <w:hyperlink w:anchor="_Toc162587343" w:history="1">
        <w:r w:rsidRPr="00652BB9">
          <w:rPr>
            <w:rStyle w:val="a3"/>
          </w:rPr>
          <w:t>Минтруд России напомнил гражданам, что с 1 апреля будут проиндексированы социальные пенсии. Пенсионеров, получающих такие выплаты, ждет увеличение суммы денежных средств на 7,5%. Индексация связана с темпом роста прожиточного минимума пенсионера в стране за прошедший год.</w:t>
        </w:r>
        <w:r>
          <w:rPr>
            <w:webHidden/>
          </w:rPr>
          <w:tab/>
        </w:r>
        <w:r>
          <w:rPr>
            <w:webHidden/>
          </w:rPr>
          <w:fldChar w:fldCharType="begin"/>
        </w:r>
        <w:r>
          <w:rPr>
            <w:webHidden/>
          </w:rPr>
          <w:instrText xml:space="preserve"> PAGEREF _Toc162587343 \h </w:instrText>
        </w:r>
        <w:r>
          <w:rPr>
            <w:webHidden/>
          </w:rPr>
        </w:r>
        <w:r>
          <w:rPr>
            <w:webHidden/>
          </w:rPr>
          <w:fldChar w:fldCharType="separate"/>
        </w:r>
        <w:r>
          <w:rPr>
            <w:webHidden/>
          </w:rPr>
          <w:t>16</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44" w:history="1">
        <w:r w:rsidRPr="00652BB9">
          <w:rPr>
            <w:rStyle w:val="a3"/>
            <w:noProof/>
          </w:rPr>
          <w:t>Конкурент, 28.03.2024, Пенсионеров предупредили о последней в этом году индексации пенсий - подробности</w:t>
        </w:r>
        <w:r>
          <w:rPr>
            <w:noProof/>
            <w:webHidden/>
          </w:rPr>
          <w:tab/>
        </w:r>
        <w:r>
          <w:rPr>
            <w:noProof/>
            <w:webHidden/>
          </w:rPr>
          <w:fldChar w:fldCharType="begin"/>
        </w:r>
        <w:r>
          <w:rPr>
            <w:noProof/>
            <w:webHidden/>
          </w:rPr>
          <w:instrText xml:space="preserve"> PAGEREF _Toc162587344 \h </w:instrText>
        </w:r>
        <w:r>
          <w:rPr>
            <w:noProof/>
            <w:webHidden/>
          </w:rPr>
        </w:r>
        <w:r>
          <w:rPr>
            <w:noProof/>
            <w:webHidden/>
          </w:rPr>
          <w:fldChar w:fldCharType="separate"/>
        </w:r>
        <w:r>
          <w:rPr>
            <w:noProof/>
            <w:webHidden/>
          </w:rPr>
          <w:t>17</w:t>
        </w:r>
        <w:r>
          <w:rPr>
            <w:noProof/>
            <w:webHidden/>
          </w:rPr>
          <w:fldChar w:fldCharType="end"/>
        </w:r>
      </w:hyperlink>
    </w:p>
    <w:p w:rsidR="00392E91" w:rsidRPr="00882CDD" w:rsidRDefault="00392E91">
      <w:pPr>
        <w:pStyle w:val="31"/>
        <w:rPr>
          <w:rFonts w:ascii="Calibri" w:hAnsi="Calibri"/>
          <w:sz w:val="22"/>
          <w:szCs w:val="22"/>
        </w:rPr>
      </w:pPr>
      <w:hyperlink w:anchor="_Toc162587345" w:history="1">
        <w:r w:rsidRPr="00652BB9">
          <w:rPr>
            <w:rStyle w:val="a3"/>
          </w:rPr>
          <w:t>В России с 1 апреля будут проиндексированы на 7,5% социальные пенсии, напомнил спикер Госдумы Вячеслав Володин в своем Telegram-канале. По словам председателя Госдумы, благодаря индексации выплаты увеличатся для 4,1 млн россиян.</w:t>
        </w:r>
        <w:r>
          <w:rPr>
            <w:webHidden/>
          </w:rPr>
          <w:tab/>
        </w:r>
        <w:r>
          <w:rPr>
            <w:webHidden/>
          </w:rPr>
          <w:fldChar w:fldCharType="begin"/>
        </w:r>
        <w:r>
          <w:rPr>
            <w:webHidden/>
          </w:rPr>
          <w:instrText xml:space="preserve"> PAGEREF _Toc162587345 \h </w:instrText>
        </w:r>
        <w:r>
          <w:rPr>
            <w:webHidden/>
          </w:rPr>
        </w:r>
        <w:r>
          <w:rPr>
            <w:webHidden/>
          </w:rPr>
          <w:fldChar w:fldCharType="separate"/>
        </w:r>
        <w:r>
          <w:rPr>
            <w:webHidden/>
          </w:rPr>
          <w:t>17</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46" w:history="1">
        <w:r w:rsidRPr="00652BB9">
          <w:rPr>
            <w:rStyle w:val="a3"/>
            <w:noProof/>
          </w:rPr>
          <w:t>PRIMPRESS, 28.03.2024, И работающим, и неработающим. С апреля к пенсии добавят по 2712 рублей</w:t>
        </w:r>
        <w:r>
          <w:rPr>
            <w:noProof/>
            <w:webHidden/>
          </w:rPr>
          <w:tab/>
        </w:r>
        <w:r>
          <w:rPr>
            <w:noProof/>
            <w:webHidden/>
          </w:rPr>
          <w:fldChar w:fldCharType="begin"/>
        </w:r>
        <w:r>
          <w:rPr>
            <w:noProof/>
            <w:webHidden/>
          </w:rPr>
          <w:instrText xml:space="preserve"> PAGEREF _Toc162587346 \h </w:instrText>
        </w:r>
        <w:r>
          <w:rPr>
            <w:noProof/>
            <w:webHidden/>
          </w:rPr>
        </w:r>
        <w:r>
          <w:rPr>
            <w:noProof/>
            <w:webHidden/>
          </w:rPr>
          <w:fldChar w:fldCharType="separate"/>
        </w:r>
        <w:r>
          <w:rPr>
            <w:noProof/>
            <w:webHidden/>
          </w:rPr>
          <w:t>18</w:t>
        </w:r>
        <w:r>
          <w:rPr>
            <w:noProof/>
            <w:webHidden/>
          </w:rPr>
          <w:fldChar w:fldCharType="end"/>
        </w:r>
      </w:hyperlink>
    </w:p>
    <w:p w:rsidR="00392E91" w:rsidRPr="00882CDD" w:rsidRDefault="00392E91">
      <w:pPr>
        <w:pStyle w:val="31"/>
        <w:rPr>
          <w:rFonts w:ascii="Calibri" w:hAnsi="Calibri"/>
          <w:sz w:val="22"/>
          <w:szCs w:val="22"/>
        </w:rPr>
      </w:pPr>
      <w:hyperlink w:anchor="_Toc162587347" w:history="1">
        <w:r w:rsidRPr="00652BB9">
          <w:rPr>
            <w:rStyle w:val="a3"/>
          </w:rPr>
          <w:t>Пенсионерам рассказали о денежной доплате к пенсии, которую многие смогут получить уже с апреля. К пенсии добавят около трех тысяч рублей. И начисляться такая прибавка будет независимо от уровня дохода человека.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_Toc162587347 \h </w:instrText>
        </w:r>
        <w:r>
          <w:rPr>
            <w:webHidden/>
          </w:rPr>
        </w:r>
        <w:r>
          <w:rPr>
            <w:webHidden/>
          </w:rPr>
          <w:fldChar w:fldCharType="separate"/>
        </w:r>
        <w:r>
          <w:rPr>
            <w:webHidden/>
          </w:rPr>
          <w:t>18</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48" w:history="1">
        <w:r w:rsidRPr="00652BB9">
          <w:rPr>
            <w:rStyle w:val="a3"/>
            <w:noProof/>
          </w:rPr>
          <w:t>PRIMPRESS, 28.03.2024, «Придется отказаться от всех льгот с апреля». Пенсионерам объявили о большом сюрпризе</w:t>
        </w:r>
        <w:r>
          <w:rPr>
            <w:noProof/>
            <w:webHidden/>
          </w:rPr>
          <w:tab/>
        </w:r>
        <w:r>
          <w:rPr>
            <w:noProof/>
            <w:webHidden/>
          </w:rPr>
          <w:fldChar w:fldCharType="begin"/>
        </w:r>
        <w:r>
          <w:rPr>
            <w:noProof/>
            <w:webHidden/>
          </w:rPr>
          <w:instrText xml:space="preserve"> PAGEREF _Toc162587348 \h </w:instrText>
        </w:r>
        <w:r>
          <w:rPr>
            <w:noProof/>
            <w:webHidden/>
          </w:rPr>
        </w:r>
        <w:r>
          <w:rPr>
            <w:noProof/>
            <w:webHidden/>
          </w:rPr>
          <w:fldChar w:fldCharType="separate"/>
        </w:r>
        <w:r>
          <w:rPr>
            <w:noProof/>
            <w:webHidden/>
          </w:rPr>
          <w:t>18</w:t>
        </w:r>
        <w:r>
          <w:rPr>
            <w:noProof/>
            <w:webHidden/>
          </w:rPr>
          <w:fldChar w:fldCharType="end"/>
        </w:r>
      </w:hyperlink>
    </w:p>
    <w:p w:rsidR="00392E91" w:rsidRPr="00882CDD" w:rsidRDefault="00392E91">
      <w:pPr>
        <w:pStyle w:val="31"/>
        <w:rPr>
          <w:rFonts w:ascii="Calibri" w:hAnsi="Calibri"/>
          <w:sz w:val="22"/>
          <w:szCs w:val="22"/>
        </w:rPr>
      </w:pPr>
      <w:hyperlink w:anchor="_Toc162587349" w:history="1">
        <w:r w:rsidRPr="00652BB9">
          <w:rPr>
            <w:rStyle w:val="a3"/>
          </w:rPr>
          <w:t>Пенсионерам рассказали о возможности получения дополнительных денег поверх своей пенсии. Для этого гражданам придется отказаться от одной или сразу всех льгот уже с апреля. Но при этом суммы компенсаций теперь для людей стали выше.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_Toc162587349 \h </w:instrText>
        </w:r>
        <w:r>
          <w:rPr>
            <w:webHidden/>
          </w:rPr>
        </w:r>
        <w:r>
          <w:rPr>
            <w:webHidden/>
          </w:rPr>
          <w:fldChar w:fldCharType="separate"/>
        </w:r>
        <w:r>
          <w:rPr>
            <w:webHidden/>
          </w:rPr>
          <w:t>18</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50" w:history="1">
        <w:r w:rsidRPr="00652BB9">
          <w:rPr>
            <w:rStyle w:val="a3"/>
            <w:noProof/>
          </w:rPr>
          <w:t>PRIMPRESS, 29.03.2024, И работающим, и неработающим. Пенсионеров обрадовали прибавкой в 2700 рублей с апреля</w:t>
        </w:r>
        <w:r>
          <w:rPr>
            <w:noProof/>
            <w:webHidden/>
          </w:rPr>
          <w:tab/>
        </w:r>
        <w:r>
          <w:rPr>
            <w:noProof/>
            <w:webHidden/>
          </w:rPr>
          <w:fldChar w:fldCharType="begin"/>
        </w:r>
        <w:r>
          <w:rPr>
            <w:noProof/>
            <w:webHidden/>
          </w:rPr>
          <w:instrText xml:space="preserve"> PAGEREF _Toc162587350 \h </w:instrText>
        </w:r>
        <w:r>
          <w:rPr>
            <w:noProof/>
            <w:webHidden/>
          </w:rPr>
        </w:r>
        <w:r>
          <w:rPr>
            <w:noProof/>
            <w:webHidden/>
          </w:rPr>
          <w:fldChar w:fldCharType="separate"/>
        </w:r>
        <w:r>
          <w:rPr>
            <w:noProof/>
            <w:webHidden/>
          </w:rPr>
          <w:t>19</w:t>
        </w:r>
        <w:r>
          <w:rPr>
            <w:noProof/>
            <w:webHidden/>
          </w:rPr>
          <w:fldChar w:fldCharType="end"/>
        </w:r>
      </w:hyperlink>
    </w:p>
    <w:p w:rsidR="00392E91" w:rsidRPr="00882CDD" w:rsidRDefault="00392E91">
      <w:pPr>
        <w:pStyle w:val="31"/>
        <w:rPr>
          <w:rFonts w:ascii="Calibri" w:hAnsi="Calibri"/>
          <w:sz w:val="22"/>
          <w:szCs w:val="22"/>
        </w:rPr>
      </w:pPr>
      <w:hyperlink w:anchor="_Toc162587351" w:history="1">
        <w:r w:rsidRPr="00652BB9">
          <w:rPr>
            <w:rStyle w:val="a3"/>
          </w:rPr>
          <w:t>Пенсионеров обрадовали прибавкой, которую можно будет получить к пенсии уже с апреля. Ее размер составит чуть более 2700 рублей. А рассчитывать на нее смогут все пенсионеры вне зависимости своего уровня дохода.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_Toc162587351 \h </w:instrText>
        </w:r>
        <w:r>
          <w:rPr>
            <w:webHidden/>
          </w:rPr>
        </w:r>
        <w:r>
          <w:rPr>
            <w:webHidden/>
          </w:rPr>
          <w:fldChar w:fldCharType="separate"/>
        </w:r>
        <w:r>
          <w:rPr>
            <w:webHidden/>
          </w:rPr>
          <w:t>19</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52" w:history="1">
        <w:r w:rsidRPr="00652BB9">
          <w:rPr>
            <w:rStyle w:val="a3"/>
            <w:noProof/>
          </w:rPr>
          <w:t>DEITA.ru, 28.03.2024, Что ждет пенсионеров с 1953 по 1966 год рождения</w:t>
        </w:r>
        <w:r>
          <w:rPr>
            <w:noProof/>
            <w:webHidden/>
          </w:rPr>
          <w:tab/>
        </w:r>
        <w:r>
          <w:rPr>
            <w:noProof/>
            <w:webHidden/>
          </w:rPr>
          <w:fldChar w:fldCharType="begin"/>
        </w:r>
        <w:r>
          <w:rPr>
            <w:noProof/>
            <w:webHidden/>
          </w:rPr>
          <w:instrText xml:space="preserve"> PAGEREF _Toc162587352 \h </w:instrText>
        </w:r>
        <w:r>
          <w:rPr>
            <w:noProof/>
            <w:webHidden/>
          </w:rPr>
        </w:r>
        <w:r>
          <w:rPr>
            <w:noProof/>
            <w:webHidden/>
          </w:rPr>
          <w:fldChar w:fldCharType="separate"/>
        </w:r>
        <w:r>
          <w:rPr>
            <w:noProof/>
            <w:webHidden/>
          </w:rPr>
          <w:t>20</w:t>
        </w:r>
        <w:r>
          <w:rPr>
            <w:noProof/>
            <w:webHidden/>
          </w:rPr>
          <w:fldChar w:fldCharType="end"/>
        </w:r>
      </w:hyperlink>
    </w:p>
    <w:p w:rsidR="00392E91" w:rsidRPr="00882CDD" w:rsidRDefault="00392E91">
      <w:pPr>
        <w:pStyle w:val="31"/>
        <w:rPr>
          <w:rFonts w:ascii="Calibri" w:hAnsi="Calibri"/>
          <w:sz w:val="22"/>
          <w:szCs w:val="22"/>
        </w:rPr>
      </w:pPr>
      <w:hyperlink w:anchor="_Toc162587353" w:history="1">
        <w:r w:rsidRPr="00652BB9">
          <w:rPr>
            <w:rStyle w:val="a3"/>
          </w:rPr>
          <w:t>Особая категория российских пенсионеров может получить от государства единовременную денежную выплату. Об этом рассказали специалисты в сфере пенсионного обеспечения, сообщает ИА DEITA.RU. Как объяснили эксперт, на получение дополнительных денег могут рассчитывать не все представители старшего поколения, а только те из них, кто родился в определенный промежуток времени.</w:t>
        </w:r>
        <w:r>
          <w:rPr>
            <w:webHidden/>
          </w:rPr>
          <w:tab/>
        </w:r>
        <w:r>
          <w:rPr>
            <w:webHidden/>
          </w:rPr>
          <w:fldChar w:fldCharType="begin"/>
        </w:r>
        <w:r>
          <w:rPr>
            <w:webHidden/>
          </w:rPr>
          <w:instrText xml:space="preserve"> PAGEREF _Toc162587353 \h </w:instrText>
        </w:r>
        <w:r>
          <w:rPr>
            <w:webHidden/>
          </w:rPr>
        </w:r>
        <w:r>
          <w:rPr>
            <w:webHidden/>
          </w:rPr>
          <w:fldChar w:fldCharType="separate"/>
        </w:r>
        <w:r>
          <w:rPr>
            <w:webHidden/>
          </w:rPr>
          <w:t>20</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54" w:history="1">
        <w:r w:rsidRPr="00652BB9">
          <w:rPr>
            <w:rStyle w:val="a3"/>
            <w:noProof/>
          </w:rPr>
          <w:t>DEITA.ru, 28.03.2024, Россиянам объяснили, как увеличить будущую пенсию</w:t>
        </w:r>
        <w:r>
          <w:rPr>
            <w:noProof/>
            <w:webHidden/>
          </w:rPr>
          <w:tab/>
        </w:r>
        <w:r>
          <w:rPr>
            <w:noProof/>
            <w:webHidden/>
          </w:rPr>
          <w:fldChar w:fldCharType="begin"/>
        </w:r>
        <w:r>
          <w:rPr>
            <w:noProof/>
            <w:webHidden/>
          </w:rPr>
          <w:instrText xml:space="preserve"> PAGEREF _Toc162587354 \h </w:instrText>
        </w:r>
        <w:r>
          <w:rPr>
            <w:noProof/>
            <w:webHidden/>
          </w:rPr>
        </w:r>
        <w:r>
          <w:rPr>
            <w:noProof/>
            <w:webHidden/>
          </w:rPr>
          <w:fldChar w:fldCharType="separate"/>
        </w:r>
        <w:r>
          <w:rPr>
            <w:noProof/>
            <w:webHidden/>
          </w:rPr>
          <w:t>20</w:t>
        </w:r>
        <w:r>
          <w:rPr>
            <w:noProof/>
            <w:webHidden/>
          </w:rPr>
          <w:fldChar w:fldCharType="end"/>
        </w:r>
      </w:hyperlink>
    </w:p>
    <w:p w:rsidR="00392E91" w:rsidRPr="00882CDD" w:rsidRDefault="00392E91">
      <w:pPr>
        <w:pStyle w:val="31"/>
        <w:rPr>
          <w:rFonts w:ascii="Calibri" w:hAnsi="Calibri"/>
          <w:sz w:val="22"/>
          <w:szCs w:val="22"/>
        </w:rPr>
      </w:pPr>
      <w:hyperlink w:anchor="_Toc162587355" w:history="1">
        <w:r w:rsidRPr="00652BB9">
          <w:rPr>
            <w:rStyle w:val="a3"/>
          </w:rPr>
          <w:t>Существует несколько способов увеличения будущей пенсии. Об этом рассказал аналитик Михаил Беляев, сообщает ИА DEITA.RU. Как объяснил эксперт, первое, что влияет на размер выплат в будущем - это официальное трудоустройство и наличие высокой белой зарплаты. Чем выше подтвержденный уровень дохода человека - тем большие по объему отчисления поступают в Социальный фонд.</w:t>
        </w:r>
        <w:r>
          <w:rPr>
            <w:webHidden/>
          </w:rPr>
          <w:tab/>
        </w:r>
        <w:r>
          <w:rPr>
            <w:webHidden/>
          </w:rPr>
          <w:fldChar w:fldCharType="begin"/>
        </w:r>
        <w:r>
          <w:rPr>
            <w:webHidden/>
          </w:rPr>
          <w:instrText xml:space="preserve"> PAGEREF _Toc162587355 \h </w:instrText>
        </w:r>
        <w:r>
          <w:rPr>
            <w:webHidden/>
          </w:rPr>
        </w:r>
        <w:r>
          <w:rPr>
            <w:webHidden/>
          </w:rPr>
          <w:fldChar w:fldCharType="separate"/>
        </w:r>
        <w:r>
          <w:rPr>
            <w:webHidden/>
          </w:rPr>
          <w:t>20</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56" w:history="1">
        <w:r w:rsidRPr="00652BB9">
          <w:rPr>
            <w:rStyle w:val="a3"/>
            <w:noProof/>
          </w:rPr>
          <w:t>Капитал страны, 28.03.2024, Пенсионную реформу отменят? Что сказали в Госдуме</w:t>
        </w:r>
        <w:r>
          <w:rPr>
            <w:noProof/>
            <w:webHidden/>
          </w:rPr>
          <w:tab/>
        </w:r>
        <w:r>
          <w:rPr>
            <w:noProof/>
            <w:webHidden/>
          </w:rPr>
          <w:fldChar w:fldCharType="begin"/>
        </w:r>
        <w:r>
          <w:rPr>
            <w:noProof/>
            <w:webHidden/>
          </w:rPr>
          <w:instrText xml:space="preserve"> PAGEREF _Toc162587356 \h </w:instrText>
        </w:r>
        <w:r>
          <w:rPr>
            <w:noProof/>
            <w:webHidden/>
          </w:rPr>
        </w:r>
        <w:r>
          <w:rPr>
            <w:noProof/>
            <w:webHidden/>
          </w:rPr>
          <w:fldChar w:fldCharType="separate"/>
        </w:r>
        <w:r>
          <w:rPr>
            <w:noProof/>
            <w:webHidden/>
          </w:rPr>
          <w:t>21</w:t>
        </w:r>
        <w:r>
          <w:rPr>
            <w:noProof/>
            <w:webHidden/>
          </w:rPr>
          <w:fldChar w:fldCharType="end"/>
        </w:r>
      </w:hyperlink>
    </w:p>
    <w:p w:rsidR="00392E91" w:rsidRPr="00882CDD" w:rsidRDefault="00392E91">
      <w:pPr>
        <w:pStyle w:val="31"/>
        <w:rPr>
          <w:rFonts w:ascii="Calibri" w:hAnsi="Calibri"/>
          <w:sz w:val="22"/>
          <w:szCs w:val="22"/>
        </w:rPr>
      </w:pPr>
      <w:hyperlink w:anchor="_Toc162587357" w:history="1">
        <w:r w:rsidRPr="00652BB9">
          <w:rPr>
            <w:rStyle w:val="a3"/>
          </w:rPr>
          <w:t>Глава партии «Справедливая Россия - За правду» Сергей Миронов прокомментировал встречу с премьер-министром РФ Михаилом Мишустиным. Депутат отметил, что обсудили текущие вопросы и инициативы.</w:t>
        </w:r>
        <w:r>
          <w:rPr>
            <w:webHidden/>
          </w:rPr>
          <w:tab/>
        </w:r>
        <w:r>
          <w:rPr>
            <w:webHidden/>
          </w:rPr>
          <w:fldChar w:fldCharType="begin"/>
        </w:r>
        <w:r>
          <w:rPr>
            <w:webHidden/>
          </w:rPr>
          <w:instrText xml:space="preserve"> PAGEREF _Toc162587357 \h </w:instrText>
        </w:r>
        <w:r>
          <w:rPr>
            <w:webHidden/>
          </w:rPr>
        </w:r>
        <w:r>
          <w:rPr>
            <w:webHidden/>
          </w:rPr>
          <w:fldChar w:fldCharType="separate"/>
        </w:r>
        <w:r>
          <w:rPr>
            <w:webHidden/>
          </w:rPr>
          <w:t>21</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58" w:history="1">
        <w:r w:rsidRPr="00652BB9">
          <w:rPr>
            <w:rStyle w:val="a3"/>
            <w:noProof/>
          </w:rPr>
          <w:t>АиФ, 29.03.2024, Элина СУГАРОВА, Можно ли работать на пенсии?</w:t>
        </w:r>
        <w:r>
          <w:rPr>
            <w:noProof/>
            <w:webHidden/>
          </w:rPr>
          <w:tab/>
        </w:r>
        <w:r>
          <w:rPr>
            <w:noProof/>
            <w:webHidden/>
          </w:rPr>
          <w:fldChar w:fldCharType="begin"/>
        </w:r>
        <w:r>
          <w:rPr>
            <w:noProof/>
            <w:webHidden/>
          </w:rPr>
          <w:instrText xml:space="preserve"> PAGEREF _Toc162587358 \h </w:instrText>
        </w:r>
        <w:r>
          <w:rPr>
            <w:noProof/>
            <w:webHidden/>
          </w:rPr>
        </w:r>
        <w:r>
          <w:rPr>
            <w:noProof/>
            <w:webHidden/>
          </w:rPr>
          <w:fldChar w:fldCharType="separate"/>
        </w:r>
        <w:r>
          <w:rPr>
            <w:noProof/>
            <w:webHidden/>
          </w:rPr>
          <w:t>22</w:t>
        </w:r>
        <w:r>
          <w:rPr>
            <w:noProof/>
            <w:webHidden/>
          </w:rPr>
          <w:fldChar w:fldCharType="end"/>
        </w:r>
      </w:hyperlink>
    </w:p>
    <w:p w:rsidR="00392E91" w:rsidRPr="00882CDD" w:rsidRDefault="00392E91">
      <w:pPr>
        <w:pStyle w:val="31"/>
        <w:rPr>
          <w:rFonts w:ascii="Calibri" w:hAnsi="Calibri"/>
          <w:sz w:val="22"/>
          <w:szCs w:val="22"/>
        </w:rPr>
      </w:pPr>
      <w:hyperlink w:anchor="_Toc162587359" w:history="1">
        <w:r w:rsidRPr="00652BB9">
          <w:rPr>
            <w:rStyle w:val="a3"/>
          </w:rPr>
          <w:t>Гражданин, получающий пенсию, имеет право осуществлять трудовую деятельность в соответствии с действующим законодательством, рассказал aif.ru доцент кафедры общественных финансов Финансового университета при Правительстве РФ Игорь Балынин. Работающий пенсионер получает и заработную плату, и пенсию. При этом необходимо отметить особенности индексации пенсии работающим пенсионерам, установленные с 2016 года.</w:t>
        </w:r>
        <w:r>
          <w:rPr>
            <w:webHidden/>
          </w:rPr>
          <w:tab/>
        </w:r>
        <w:r>
          <w:rPr>
            <w:webHidden/>
          </w:rPr>
          <w:fldChar w:fldCharType="begin"/>
        </w:r>
        <w:r>
          <w:rPr>
            <w:webHidden/>
          </w:rPr>
          <w:instrText xml:space="preserve"> PAGEREF _Toc162587359 \h </w:instrText>
        </w:r>
        <w:r>
          <w:rPr>
            <w:webHidden/>
          </w:rPr>
        </w:r>
        <w:r>
          <w:rPr>
            <w:webHidden/>
          </w:rPr>
          <w:fldChar w:fldCharType="separate"/>
        </w:r>
        <w:r>
          <w:rPr>
            <w:webHidden/>
          </w:rPr>
          <w:t>22</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60" w:history="1">
        <w:r w:rsidRPr="00652BB9">
          <w:rPr>
            <w:rStyle w:val="a3"/>
            <w:noProof/>
          </w:rPr>
          <w:t>Лента.ru, 28.03.2024, Роднина раскрыла размер своей пенсии</w:t>
        </w:r>
        <w:r>
          <w:rPr>
            <w:noProof/>
            <w:webHidden/>
          </w:rPr>
          <w:tab/>
        </w:r>
        <w:r>
          <w:rPr>
            <w:noProof/>
            <w:webHidden/>
          </w:rPr>
          <w:fldChar w:fldCharType="begin"/>
        </w:r>
        <w:r>
          <w:rPr>
            <w:noProof/>
            <w:webHidden/>
          </w:rPr>
          <w:instrText xml:space="preserve"> PAGEREF _Toc162587360 \h </w:instrText>
        </w:r>
        <w:r>
          <w:rPr>
            <w:noProof/>
            <w:webHidden/>
          </w:rPr>
        </w:r>
        <w:r>
          <w:rPr>
            <w:noProof/>
            <w:webHidden/>
          </w:rPr>
          <w:fldChar w:fldCharType="separate"/>
        </w:r>
        <w:r>
          <w:rPr>
            <w:noProof/>
            <w:webHidden/>
          </w:rPr>
          <w:t>22</w:t>
        </w:r>
        <w:r>
          <w:rPr>
            <w:noProof/>
            <w:webHidden/>
          </w:rPr>
          <w:fldChar w:fldCharType="end"/>
        </w:r>
      </w:hyperlink>
    </w:p>
    <w:p w:rsidR="00392E91" w:rsidRPr="00882CDD" w:rsidRDefault="00392E91">
      <w:pPr>
        <w:pStyle w:val="31"/>
        <w:rPr>
          <w:rFonts w:ascii="Calibri" w:hAnsi="Calibri"/>
          <w:sz w:val="22"/>
          <w:szCs w:val="22"/>
        </w:rPr>
      </w:pPr>
      <w:hyperlink w:anchor="_Toc162587361" w:history="1">
        <w:r w:rsidRPr="00652BB9">
          <w:rPr>
            <w:rStyle w:val="a3"/>
          </w:rPr>
          <w:t>Трехкратная олимпийская чемпионка, депутат Госдумы Ирина Роднина рассказала о своей пенсии. Она заявила, что получает менее 30 тысяч рублей и не знает, можно ли прожить только на эти средства. «Не задумывалась еще, устраивает ли меня такая сумма. Пока что продолжаю работать», - сказала депутат.</w:t>
        </w:r>
        <w:r>
          <w:rPr>
            <w:webHidden/>
          </w:rPr>
          <w:tab/>
        </w:r>
        <w:r>
          <w:rPr>
            <w:webHidden/>
          </w:rPr>
          <w:fldChar w:fldCharType="begin"/>
        </w:r>
        <w:r>
          <w:rPr>
            <w:webHidden/>
          </w:rPr>
          <w:instrText xml:space="preserve"> PAGEREF _Toc162587361 \h </w:instrText>
        </w:r>
        <w:r>
          <w:rPr>
            <w:webHidden/>
          </w:rPr>
        </w:r>
        <w:r>
          <w:rPr>
            <w:webHidden/>
          </w:rPr>
          <w:fldChar w:fldCharType="separate"/>
        </w:r>
        <w:r>
          <w:rPr>
            <w:webHidden/>
          </w:rPr>
          <w:t>22</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62" w:history="1">
        <w:r w:rsidRPr="00652BB9">
          <w:rPr>
            <w:rStyle w:val="a3"/>
            <w:noProof/>
          </w:rPr>
          <w:t>URA.news, 29.03.2024, Рождаемость в России будет падать до 2035 года</w:t>
        </w:r>
        <w:r>
          <w:rPr>
            <w:noProof/>
            <w:webHidden/>
          </w:rPr>
          <w:tab/>
        </w:r>
        <w:r>
          <w:rPr>
            <w:noProof/>
            <w:webHidden/>
          </w:rPr>
          <w:fldChar w:fldCharType="begin"/>
        </w:r>
        <w:r>
          <w:rPr>
            <w:noProof/>
            <w:webHidden/>
          </w:rPr>
          <w:instrText xml:space="preserve"> PAGEREF _Toc162587362 \h </w:instrText>
        </w:r>
        <w:r>
          <w:rPr>
            <w:noProof/>
            <w:webHidden/>
          </w:rPr>
        </w:r>
        <w:r>
          <w:rPr>
            <w:noProof/>
            <w:webHidden/>
          </w:rPr>
          <w:fldChar w:fldCharType="separate"/>
        </w:r>
        <w:r>
          <w:rPr>
            <w:noProof/>
            <w:webHidden/>
          </w:rPr>
          <w:t>23</w:t>
        </w:r>
        <w:r>
          <w:rPr>
            <w:noProof/>
            <w:webHidden/>
          </w:rPr>
          <w:fldChar w:fldCharType="end"/>
        </w:r>
      </w:hyperlink>
    </w:p>
    <w:p w:rsidR="00392E91" w:rsidRPr="00882CDD" w:rsidRDefault="00392E91">
      <w:pPr>
        <w:pStyle w:val="31"/>
        <w:rPr>
          <w:rFonts w:ascii="Calibri" w:hAnsi="Calibri"/>
          <w:sz w:val="22"/>
          <w:szCs w:val="22"/>
        </w:rPr>
      </w:pPr>
      <w:hyperlink w:anchor="_Toc162587363" w:history="1">
        <w:r w:rsidRPr="00652BB9">
          <w:rPr>
            <w:rStyle w:val="a3"/>
          </w:rPr>
          <w:t>Рождаемость в России будет снижаться до 2030-2035 годов. Если проблему не решить, стране грозит стагнация экономики из-за ловушки старости. Об этом в беседе с URA.RU заявил демограф, руководитель проекта «Демографическая платформа.РФ», член координационного совета Общественной палаты РФ по национальным проектам и народосбережению Сергей Чесноков.</w:t>
        </w:r>
        <w:r>
          <w:rPr>
            <w:webHidden/>
          </w:rPr>
          <w:tab/>
        </w:r>
        <w:r>
          <w:rPr>
            <w:webHidden/>
          </w:rPr>
          <w:fldChar w:fldCharType="begin"/>
        </w:r>
        <w:r>
          <w:rPr>
            <w:webHidden/>
          </w:rPr>
          <w:instrText xml:space="preserve"> PAGEREF _Toc162587363 \h </w:instrText>
        </w:r>
        <w:r>
          <w:rPr>
            <w:webHidden/>
          </w:rPr>
        </w:r>
        <w:r>
          <w:rPr>
            <w:webHidden/>
          </w:rPr>
          <w:fldChar w:fldCharType="separate"/>
        </w:r>
        <w:r>
          <w:rPr>
            <w:webHidden/>
          </w:rPr>
          <w:t>23</w:t>
        </w:r>
        <w:r>
          <w:rPr>
            <w:webHidden/>
          </w:rPr>
          <w:fldChar w:fldCharType="end"/>
        </w:r>
      </w:hyperlink>
    </w:p>
    <w:p w:rsidR="00392E91" w:rsidRPr="00882CDD" w:rsidRDefault="00392E91">
      <w:pPr>
        <w:pStyle w:val="12"/>
        <w:tabs>
          <w:tab w:val="right" w:leader="dot" w:pos="9061"/>
        </w:tabs>
        <w:rPr>
          <w:rFonts w:ascii="Calibri" w:hAnsi="Calibri"/>
          <w:b w:val="0"/>
          <w:noProof/>
          <w:sz w:val="22"/>
          <w:szCs w:val="22"/>
        </w:rPr>
      </w:pPr>
      <w:hyperlink w:anchor="_Toc162587364" w:history="1">
        <w:r w:rsidRPr="00652BB9">
          <w:rPr>
            <w:rStyle w:val="a3"/>
            <w:noProof/>
          </w:rPr>
          <w:t>НОВОСТИ МАКРОЭКОНОМИКИ</w:t>
        </w:r>
        <w:r>
          <w:rPr>
            <w:noProof/>
            <w:webHidden/>
          </w:rPr>
          <w:tab/>
        </w:r>
        <w:r>
          <w:rPr>
            <w:noProof/>
            <w:webHidden/>
          </w:rPr>
          <w:fldChar w:fldCharType="begin"/>
        </w:r>
        <w:r>
          <w:rPr>
            <w:noProof/>
            <w:webHidden/>
          </w:rPr>
          <w:instrText xml:space="preserve"> PAGEREF _Toc162587364 \h </w:instrText>
        </w:r>
        <w:r>
          <w:rPr>
            <w:noProof/>
            <w:webHidden/>
          </w:rPr>
        </w:r>
        <w:r>
          <w:rPr>
            <w:noProof/>
            <w:webHidden/>
          </w:rPr>
          <w:fldChar w:fldCharType="separate"/>
        </w:r>
        <w:r>
          <w:rPr>
            <w:noProof/>
            <w:webHidden/>
          </w:rPr>
          <w:t>25</w:t>
        </w:r>
        <w:r>
          <w:rPr>
            <w:noProof/>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65" w:history="1">
        <w:r w:rsidRPr="00652BB9">
          <w:rPr>
            <w:rStyle w:val="a3"/>
            <w:noProof/>
          </w:rPr>
          <w:t>РИА Новости, 28.03.2024, Песков: РФ работает с КНР, Турцией и ОАЭ по вопросу платежей весьма конструктивно</w:t>
        </w:r>
        <w:r>
          <w:rPr>
            <w:noProof/>
            <w:webHidden/>
          </w:rPr>
          <w:tab/>
        </w:r>
        <w:r>
          <w:rPr>
            <w:noProof/>
            <w:webHidden/>
          </w:rPr>
          <w:fldChar w:fldCharType="begin"/>
        </w:r>
        <w:r>
          <w:rPr>
            <w:noProof/>
            <w:webHidden/>
          </w:rPr>
          <w:instrText xml:space="preserve"> PAGEREF _Toc162587365 \h </w:instrText>
        </w:r>
        <w:r>
          <w:rPr>
            <w:noProof/>
            <w:webHidden/>
          </w:rPr>
        </w:r>
        <w:r>
          <w:rPr>
            <w:noProof/>
            <w:webHidden/>
          </w:rPr>
          <w:fldChar w:fldCharType="separate"/>
        </w:r>
        <w:r>
          <w:rPr>
            <w:noProof/>
            <w:webHidden/>
          </w:rPr>
          <w:t>25</w:t>
        </w:r>
        <w:r>
          <w:rPr>
            <w:noProof/>
            <w:webHidden/>
          </w:rPr>
          <w:fldChar w:fldCharType="end"/>
        </w:r>
      </w:hyperlink>
    </w:p>
    <w:p w:rsidR="00392E91" w:rsidRPr="00882CDD" w:rsidRDefault="00392E91">
      <w:pPr>
        <w:pStyle w:val="31"/>
        <w:rPr>
          <w:rFonts w:ascii="Calibri" w:hAnsi="Calibri"/>
          <w:sz w:val="22"/>
          <w:szCs w:val="22"/>
        </w:rPr>
      </w:pPr>
      <w:hyperlink w:anchor="_Toc162587366" w:history="1">
        <w:r w:rsidRPr="00652BB9">
          <w:rPr>
            <w:rStyle w:val="a3"/>
          </w:rPr>
          <w:t>Россия работает с Китаем, Турцией и ОАЭ по вопросу платежей весьма конструктивно, принимая во внимание опасности из-за давления со стороны США и ЕС, сообщил журналистам пресс-секретарь президента России Дмитрий Песков.</w:t>
        </w:r>
        <w:r>
          <w:rPr>
            <w:webHidden/>
          </w:rPr>
          <w:tab/>
        </w:r>
        <w:r>
          <w:rPr>
            <w:webHidden/>
          </w:rPr>
          <w:fldChar w:fldCharType="begin"/>
        </w:r>
        <w:r>
          <w:rPr>
            <w:webHidden/>
          </w:rPr>
          <w:instrText xml:space="preserve"> PAGEREF _Toc162587366 \h </w:instrText>
        </w:r>
        <w:r>
          <w:rPr>
            <w:webHidden/>
          </w:rPr>
        </w:r>
        <w:r>
          <w:rPr>
            <w:webHidden/>
          </w:rPr>
          <w:fldChar w:fldCharType="separate"/>
        </w:r>
        <w:r>
          <w:rPr>
            <w:webHidden/>
          </w:rPr>
          <w:t>25</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67" w:history="1">
        <w:r w:rsidRPr="00652BB9">
          <w:rPr>
            <w:rStyle w:val="a3"/>
            <w:noProof/>
          </w:rPr>
          <w:t>РИА Новости, 28.03.2024, Мишустин: инициатива о защите россиян от телефонных мошенников крайне востребована</w:t>
        </w:r>
        <w:r>
          <w:rPr>
            <w:noProof/>
            <w:webHidden/>
          </w:rPr>
          <w:tab/>
        </w:r>
        <w:r>
          <w:rPr>
            <w:noProof/>
            <w:webHidden/>
          </w:rPr>
          <w:fldChar w:fldCharType="begin"/>
        </w:r>
        <w:r>
          <w:rPr>
            <w:noProof/>
            <w:webHidden/>
          </w:rPr>
          <w:instrText xml:space="preserve"> PAGEREF _Toc162587367 \h </w:instrText>
        </w:r>
        <w:r>
          <w:rPr>
            <w:noProof/>
            <w:webHidden/>
          </w:rPr>
        </w:r>
        <w:r>
          <w:rPr>
            <w:noProof/>
            <w:webHidden/>
          </w:rPr>
          <w:fldChar w:fldCharType="separate"/>
        </w:r>
        <w:r>
          <w:rPr>
            <w:noProof/>
            <w:webHidden/>
          </w:rPr>
          <w:t>25</w:t>
        </w:r>
        <w:r>
          <w:rPr>
            <w:noProof/>
            <w:webHidden/>
          </w:rPr>
          <w:fldChar w:fldCharType="end"/>
        </w:r>
      </w:hyperlink>
    </w:p>
    <w:p w:rsidR="00392E91" w:rsidRPr="00882CDD" w:rsidRDefault="00392E91">
      <w:pPr>
        <w:pStyle w:val="31"/>
        <w:rPr>
          <w:rFonts w:ascii="Calibri" w:hAnsi="Calibri"/>
          <w:sz w:val="22"/>
          <w:szCs w:val="22"/>
        </w:rPr>
      </w:pPr>
      <w:hyperlink w:anchor="_Toc162587368" w:history="1">
        <w:r w:rsidRPr="00652BB9">
          <w:rPr>
            <w:rStyle w:val="a3"/>
          </w:rPr>
          <w:t>Инициатива о защите россиян от телефонных мошенников крайне востребована, заявил премьер-министр РФ Михаил Мишустин на встрече с руководством фракции «Справедливая Россия - За правду» (СРЗП) в четверг.</w:t>
        </w:r>
        <w:r>
          <w:rPr>
            <w:webHidden/>
          </w:rPr>
          <w:tab/>
        </w:r>
        <w:r>
          <w:rPr>
            <w:webHidden/>
          </w:rPr>
          <w:fldChar w:fldCharType="begin"/>
        </w:r>
        <w:r>
          <w:rPr>
            <w:webHidden/>
          </w:rPr>
          <w:instrText xml:space="preserve"> PAGEREF _Toc162587368 \h </w:instrText>
        </w:r>
        <w:r>
          <w:rPr>
            <w:webHidden/>
          </w:rPr>
        </w:r>
        <w:r>
          <w:rPr>
            <w:webHidden/>
          </w:rPr>
          <w:fldChar w:fldCharType="separate"/>
        </w:r>
        <w:r>
          <w:rPr>
            <w:webHidden/>
          </w:rPr>
          <w:t>25</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69" w:history="1">
        <w:r w:rsidRPr="00652BB9">
          <w:rPr>
            <w:rStyle w:val="a3"/>
            <w:noProof/>
          </w:rPr>
          <w:t>РИА Новости, 28.03.2024, Интеллектуальные транспортные системы в 2024 г внедрят в 56 регионах РФ - Хуснуллин</w:t>
        </w:r>
        <w:r>
          <w:rPr>
            <w:noProof/>
            <w:webHidden/>
          </w:rPr>
          <w:tab/>
        </w:r>
        <w:r>
          <w:rPr>
            <w:noProof/>
            <w:webHidden/>
          </w:rPr>
          <w:fldChar w:fldCharType="begin"/>
        </w:r>
        <w:r>
          <w:rPr>
            <w:noProof/>
            <w:webHidden/>
          </w:rPr>
          <w:instrText xml:space="preserve"> PAGEREF _Toc162587369 \h </w:instrText>
        </w:r>
        <w:r>
          <w:rPr>
            <w:noProof/>
            <w:webHidden/>
          </w:rPr>
        </w:r>
        <w:r>
          <w:rPr>
            <w:noProof/>
            <w:webHidden/>
          </w:rPr>
          <w:fldChar w:fldCharType="separate"/>
        </w:r>
        <w:r>
          <w:rPr>
            <w:noProof/>
            <w:webHidden/>
          </w:rPr>
          <w:t>26</w:t>
        </w:r>
        <w:r>
          <w:rPr>
            <w:noProof/>
            <w:webHidden/>
          </w:rPr>
          <w:fldChar w:fldCharType="end"/>
        </w:r>
      </w:hyperlink>
    </w:p>
    <w:p w:rsidR="00392E91" w:rsidRPr="00882CDD" w:rsidRDefault="00392E91">
      <w:pPr>
        <w:pStyle w:val="31"/>
        <w:rPr>
          <w:rFonts w:ascii="Calibri" w:hAnsi="Calibri"/>
          <w:sz w:val="22"/>
          <w:szCs w:val="22"/>
        </w:rPr>
      </w:pPr>
      <w:hyperlink w:anchor="_Toc162587370" w:history="1">
        <w:r w:rsidRPr="00652BB9">
          <w:rPr>
            <w:rStyle w:val="a3"/>
          </w:rPr>
          <w:t>Внедрение интеллектуальных транспортных систем в 2024 году запланировано в 56 российских регионах в рамках нацпроекта «Безопасные качественные дороги», сообщил вице-премьер РФ Марат Хуснуллин.</w:t>
        </w:r>
        <w:r>
          <w:rPr>
            <w:webHidden/>
          </w:rPr>
          <w:tab/>
        </w:r>
        <w:r>
          <w:rPr>
            <w:webHidden/>
          </w:rPr>
          <w:fldChar w:fldCharType="begin"/>
        </w:r>
        <w:r>
          <w:rPr>
            <w:webHidden/>
          </w:rPr>
          <w:instrText xml:space="preserve"> PAGEREF _Toc162587370 \h </w:instrText>
        </w:r>
        <w:r>
          <w:rPr>
            <w:webHidden/>
          </w:rPr>
        </w:r>
        <w:r>
          <w:rPr>
            <w:webHidden/>
          </w:rPr>
          <w:fldChar w:fldCharType="separate"/>
        </w:r>
        <w:r>
          <w:rPr>
            <w:webHidden/>
          </w:rPr>
          <w:t>26</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71" w:history="1">
        <w:r w:rsidRPr="00652BB9">
          <w:rPr>
            <w:rStyle w:val="a3"/>
            <w:noProof/>
          </w:rPr>
          <w:t>ТАСС, 28.03.2024, Минэнерго предлагает обязать госсектор покупать сырье на бирже при возможности</w:t>
        </w:r>
        <w:r>
          <w:rPr>
            <w:noProof/>
            <w:webHidden/>
          </w:rPr>
          <w:tab/>
        </w:r>
        <w:r>
          <w:rPr>
            <w:noProof/>
            <w:webHidden/>
          </w:rPr>
          <w:fldChar w:fldCharType="begin"/>
        </w:r>
        <w:r>
          <w:rPr>
            <w:noProof/>
            <w:webHidden/>
          </w:rPr>
          <w:instrText xml:space="preserve"> PAGEREF _Toc162587371 \h </w:instrText>
        </w:r>
        <w:r>
          <w:rPr>
            <w:noProof/>
            <w:webHidden/>
          </w:rPr>
        </w:r>
        <w:r>
          <w:rPr>
            <w:noProof/>
            <w:webHidden/>
          </w:rPr>
          <w:fldChar w:fldCharType="separate"/>
        </w:r>
        <w:r>
          <w:rPr>
            <w:noProof/>
            <w:webHidden/>
          </w:rPr>
          <w:t>26</w:t>
        </w:r>
        <w:r>
          <w:rPr>
            <w:noProof/>
            <w:webHidden/>
          </w:rPr>
          <w:fldChar w:fldCharType="end"/>
        </w:r>
      </w:hyperlink>
    </w:p>
    <w:p w:rsidR="00392E91" w:rsidRPr="00882CDD" w:rsidRDefault="00392E91">
      <w:pPr>
        <w:pStyle w:val="31"/>
        <w:rPr>
          <w:rFonts w:ascii="Calibri" w:hAnsi="Calibri"/>
          <w:sz w:val="22"/>
          <w:szCs w:val="22"/>
        </w:rPr>
      </w:pPr>
      <w:hyperlink w:anchor="_Toc162587372" w:history="1">
        <w:r w:rsidRPr="00652BB9">
          <w:rPr>
            <w:rStyle w:val="a3"/>
          </w:rPr>
          <w:t>Минэнерго предлагает внести изменения в законодательство, обязывающие госсектор покупать сырьевые товары на биржевых торгах в случае такой возможности, заявил замглавы министерства Сергей Мочальников. Федеральная антимонопольная служба поддерживает предложение, отметил замглавы ФАС Виталий Королев.</w:t>
        </w:r>
        <w:r>
          <w:rPr>
            <w:webHidden/>
          </w:rPr>
          <w:tab/>
        </w:r>
        <w:r>
          <w:rPr>
            <w:webHidden/>
          </w:rPr>
          <w:fldChar w:fldCharType="begin"/>
        </w:r>
        <w:r>
          <w:rPr>
            <w:webHidden/>
          </w:rPr>
          <w:instrText xml:space="preserve"> PAGEREF _Toc162587372 \h </w:instrText>
        </w:r>
        <w:r>
          <w:rPr>
            <w:webHidden/>
          </w:rPr>
        </w:r>
        <w:r>
          <w:rPr>
            <w:webHidden/>
          </w:rPr>
          <w:fldChar w:fldCharType="separate"/>
        </w:r>
        <w:r>
          <w:rPr>
            <w:webHidden/>
          </w:rPr>
          <w:t>26</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73" w:history="1">
        <w:r w:rsidRPr="00652BB9">
          <w:rPr>
            <w:rStyle w:val="a3"/>
            <w:noProof/>
          </w:rPr>
          <w:t>РИА Новости, 28.03.2024, Роструд: более 100 тыс человек смогут обучиться по нацпроекту «Демография» в этом году</w:t>
        </w:r>
        <w:r>
          <w:rPr>
            <w:noProof/>
            <w:webHidden/>
          </w:rPr>
          <w:tab/>
        </w:r>
        <w:r>
          <w:rPr>
            <w:noProof/>
            <w:webHidden/>
          </w:rPr>
          <w:fldChar w:fldCharType="begin"/>
        </w:r>
        <w:r>
          <w:rPr>
            <w:noProof/>
            <w:webHidden/>
          </w:rPr>
          <w:instrText xml:space="preserve"> PAGEREF _Toc162587373 \h </w:instrText>
        </w:r>
        <w:r>
          <w:rPr>
            <w:noProof/>
            <w:webHidden/>
          </w:rPr>
        </w:r>
        <w:r>
          <w:rPr>
            <w:noProof/>
            <w:webHidden/>
          </w:rPr>
          <w:fldChar w:fldCharType="separate"/>
        </w:r>
        <w:r>
          <w:rPr>
            <w:noProof/>
            <w:webHidden/>
          </w:rPr>
          <w:t>27</w:t>
        </w:r>
        <w:r>
          <w:rPr>
            <w:noProof/>
            <w:webHidden/>
          </w:rPr>
          <w:fldChar w:fldCharType="end"/>
        </w:r>
      </w:hyperlink>
    </w:p>
    <w:p w:rsidR="00392E91" w:rsidRPr="00882CDD" w:rsidRDefault="00392E91">
      <w:pPr>
        <w:pStyle w:val="31"/>
        <w:rPr>
          <w:rFonts w:ascii="Calibri" w:hAnsi="Calibri"/>
          <w:sz w:val="22"/>
          <w:szCs w:val="22"/>
        </w:rPr>
      </w:pPr>
      <w:hyperlink w:anchor="_Toc162587374" w:history="1">
        <w:r w:rsidRPr="00652BB9">
          <w:rPr>
            <w:rStyle w:val="a3"/>
          </w:rPr>
          <w:t>Более 100 тысяч человек смогут бесплатно пройти обучение по национальному проекту «Демография» в этом году, сообщила пресс-служба Роструда.</w:t>
        </w:r>
        <w:r>
          <w:rPr>
            <w:webHidden/>
          </w:rPr>
          <w:tab/>
        </w:r>
        <w:r>
          <w:rPr>
            <w:webHidden/>
          </w:rPr>
          <w:fldChar w:fldCharType="begin"/>
        </w:r>
        <w:r>
          <w:rPr>
            <w:webHidden/>
          </w:rPr>
          <w:instrText xml:space="preserve"> PAGEREF _Toc162587374 \h </w:instrText>
        </w:r>
        <w:r>
          <w:rPr>
            <w:webHidden/>
          </w:rPr>
        </w:r>
        <w:r>
          <w:rPr>
            <w:webHidden/>
          </w:rPr>
          <w:fldChar w:fldCharType="separate"/>
        </w:r>
        <w:r>
          <w:rPr>
            <w:webHidden/>
          </w:rPr>
          <w:t>27</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75" w:history="1">
        <w:r w:rsidRPr="00652BB9">
          <w:rPr>
            <w:rStyle w:val="a3"/>
            <w:noProof/>
          </w:rPr>
          <w:t>ТАСС, 28.03.2024, Ситуация с продовольствием в мире не критическая - постпред РФ при ФАО</w:t>
        </w:r>
        <w:r>
          <w:rPr>
            <w:noProof/>
            <w:webHidden/>
          </w:rPr>
          <w:tab/>
        </w:r>
        <w:r>
          <w:rPr>
            <w:noProof/>
            <w:webHidden/>
          </w:rPr>
          <w:fldChar w:fldCharType="begin"/>
        </w:r>
        <w:r>
          <w:rPr>
            <w:noProof/>
            <w:webHidden/>
          </w:rPr>
          <w:instrText xml:space="preserve"> PAGEREF _Toc162587375 \h </w:instrText>
        </w:r>
        <w:r>
          <w:rPr>
            <w:noProof/>
            <w:webHidden/>
          </w:rPr>
        </w:r>
        <w:r>
          <w:rPr>
            <w:noProof/>
            <w:webHidden/>
          </w:rPr>
          <w:fldChar w:fldCharType="separate"/>
        </w:r>
        <w:r>
          <w:rPr>
            <w:noProof/>
            <w:webHidden/>
          </w:rPr>
          <w:t>27</w:t>
        </w:r>
        <w:r>
          <w:rPr>
            <w:noProof/>
            <w:webHidden/>
          </w:rPr>
          <w:fldChar w:fldCharType="end"/>
        </w:r>
      </w:hyperlink>
    </w:p>
    <w:p w:rsidR="00392E91" w:rsidRPr="00882CDD" w:rsidRDefault="00392E91">
      <w:pPr>
        <w:pStyle w:val="31"/>
        <w:rPr>
          <w:rFonts w:ascii="Calibri" w:hAnsi="Calibri"/>
          <w:sz w:val="22"/>
          <w:szCs w:val="22"/>
        </w:rPr>
      </w:pPr>
      <w:hyperlink w:anchor="_Toc162587376" w:history="1">
        <w:r w:rsidRPr="00652BB9">
          <w:rPr>
            <w:rStyle w:val="a3"/>
          </w:rPr>
          <w:t>Ситуация в мире с продовольственной безопасностью непростая, но не критическая. Об этом заявил в интервью ТАСС постоянный представитель РФ при Продовольственной и сельскохозяйственной организации Объединенных Наций (ФАО) и других международных организациях в Риме Игорь Голубовский. Он отметил, что по оценкам ФАО, технической острой нехватки продовольствия нет.</w:t>
        </w:r>
        <w:r>
          <w:rPr>
            <w:webHidden/>
          </w:rPr>
          <w:tab/>
        </w:r>
        <w:r>
          <w:rPr>
            <w:webHidden/>
          </w:rPr>
          <w:fldChar w:fldCharType="begin"/>
        </w:r>
        <w:r>
          <w:rPr>
            <w:webHidden/>
          </w:rPr>
          <w:instrText xml:space="preserve"> PAGEREF _Toc162587376 \h </w:instrText>
        </w:r>
        <w:r>
          <w:rPr>
            <w:webHidden/>
          </w:rPr>
        </w:r>
        <w:r>
          <w:rPr>
            <w:webHidden/>
          </w:rPr>
          <w:fldChar w:fldCharType="separate"/>
        </w:r>
        <w:r>
          <w:rPr>
            <w:webHidden/>
          </w:rPr>
          <w:t>27</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77" w:history="1">
        <w:r w:rsidRPr="00652BB9">
          <w:rPr>
            <w:rStyle w:val="a3"/>
            <w:noProof/>
          </w:rPr>
          <w:t>РИА Новости, 28.03.2024, ВЭБ в июне планирует принять новую стратегию в соответствии с указами президента</w:t>
        </w:r>
        <w:r>
          <w:rPr>
            <w:noProof/>
            <w:webHidden/>
          </w:rPr>
          <w:tab/>
        </w:r>
        <w:r>
          <w:rPr>
            <w:noProof/>
            <w:webHidden/>
          </w:rPr>
          <w:fldChar w:fldCharType="begin"/>
        </w:r>
        <w:r>
          <w:rPr>
            <w:noProof/>
            <w:webHidden/>
          </w:rPr>
          <w:instrText xml:space="preserve"> PAGEREF _Toc162587377 \h </w:instrText>
        </w:r>
        <w:r>
          <w:rPr>
            <w:noProof/>
            <w:webHidden/>
          </w:rPr>
        </w:r>
        <w:r>
          <w:rPr>
            <w:noProof/>
            <w:webHidden/>
          </w:rPr>
          <w:fldChar w:fldCharType="separate"/>
        </w:r>
        <w:r>
          <w:rPr>
            <w:noProof/>
            <w:webHidden/>
          </w:rPr>
          <w:t>28</w:t>
        </w:r>
        <w:r>
          <w:rPr>
            <w:noProof/>
            <w:webHidden/>
          </w:rPr>
          <w:fldChar w:fldCharType="end"/>
        </w:r>
      </w:hyperlink>
    </w:p>
    <w:p w:rsidR="00392E91" w:rsidRPr="00882CDD" w:rsidRDefault="00392E91">
      <w:pPr>
        <w:pStyle w:val="31"/>
        <w:rPr>
          <w:rFonts w:ascii="Calibri" w:hAnsi="Calibri"/>
          <w:sz w:val="22"/>
          <w:szCs w:val="22"/>
        </w:rPr>
      </w:pPr>
      <w:hyperlink w:anchor="_Toc162587378" w:history="1">
        <w:r w:rsidRPr="00652BB9">
          <w:rPr>
            <w:rStyle w:val="a3"/>
          </w:rPr>
          <w:t>Госкорпорация ВЭБ в июне 2024 года планирует принять новую стратегию в соответствии с указами президента, сообщил председатель госкорпорации Игорь Шувалов.</w:t>
        </w:r>
        <w:r>
          <w:rPr>
            <w:webHidden/>
          </w:rPr>
          <w:tab/>
        </w:r>
        <w:r>
          <w:rPr>
            <w:webHidden/>
          </w:rPr>
          <w:fldChar w:fldCharType="begin"/>
        </w:r>
        <w:r>
          <w:rPr>
            <w:webHidden/>
          </w:rPr>
          <w:instrText xml:space="preserve"> PAGEREF _Toc162587378 \h </w:instrText>
        </w:r>
        <w:r>
          <w:rPr>
            <w:webHidden/>
          </w:rPr>
        </w:r>
        <w:r>
          <w:rPr>
            <w:webHidden/>
          </w:rPr>
          <w:fldChar w:fldCharType="separate"/>
        </w:r>
        <w:r>
          <w:rPr>
            <w:webHidden/>
          </w:rPr>
          <w:t>28</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79" w:history="1">
        <w:r w:rsidRPr="00652BB9">
          <w:rPr>
            <w:rStyle w:val="a3"/>
            <w:noProof/>
          </w:rPr>
          <w:t>РИА Новости, 28.03.2024, Минсельхоз РФ корректирует планы по экспорту для достижения поставленных президентом целей</w:t>
        </w:r>
        <w:r>
          <w:rPr>
            <w:noProof/>
            <w:webHidden/>
          </w:rPr>
          <w:tab/>
        </w:r>
        <w:r>
          <w:rPr>
            <w:noProof/>
            <w:webHidden/>
          </w:rPr>
          <w:fldChar w:fldCharType="begin"/>
        </w:r>
        <w:r>
          <w:rPr>
            <w:noProof/>
            <w:webHidden/>
          </w:rPr>
          <w:instrText xml:space="preserve"> PAGEREF _Toc162587379 \h </w:instrText>
        </w:r>
        <w:r>
          <w:rPr>
            <w:noProof/>
            <w:webHidden/>
          </w:rPr>
        </w:r>
        <w:r>
          <w:rPr>
            <w:noProof/>
            <w:webHidden/>
          </w:rPr>
          <w:fldChar w:fldCharType="separate"/>
        </w:r>
        <w:r>
          <w:rPr>
            <w:noProof/>
            <w:webHidden/>
          </w:rPr>
          <w:t>29</w:t>
        </w:r>
        <w:r>
          <w:rPr>
            <w:noProof/>
            <w:webHidden/>
          </w:rPr>
          <w:fldChar w:fldCharType="end"/>
        </w:r>
      </w:hyperlink>
    </w:p>
    <w:p w:rsidR="00392E91" w:rsidRPr="00882CDD" w:rsidRDefault="00392E91">
      <w:pPr>
        <w:pStyle w:val="31"/>
        <w:rPr>
          <w:rFonts w:ascii="Calibri" w:hAnsi="Calibri"/>
          <w:sz w:val="22"/>
          <w:szCs w:val="22"/>
        </w:rPr>
      </w:pPr>
      <w:hyperlink w:anchor="_Toc162587380" w:history="1">
        <w:r w:rsidRPr="00652BB9">
          <w:rPr>
            <w:rStyle w:val="a3"/>
          </w:rPr>
          <w:t>Минсельхоз РФ проводит декомпозицию планов по ежегодному наращиванию экспорта для достижения ориентира, обозначенного президентом Владимиром Путиным, сообщил министр сельского хозяйства РФ Дмитрий Патрушев.</w:t>
        </w:r>
        <w:r>
          <w:rPr>
            <w:webHidden/>
          </w:rPr>
          <w:tab/>
        </w:r>
        <w:r>
          <w:rPr>
            <w:webHidden/>
          </w:rPr>
          <w:fldChar w:fldCharType="begin"/>
        </w:r>
        <w:r>
          <w:rPr>
            <w:webHidden/>
          </w:rPr>
          <w:instrText xml:space="preserve"> PAGEREF _Toc162587380 \h </w:instrText>
        </w:r>
        <w:r>
          <w:rPr>
            <w:webHidden/>
          </w:rPr>
        </w:r>
        <w:r>
          <w:rPr>
            <w:webHidden/>
          </w:rPr>
          <w:fldChar w:fldCharType="separate"/>
        </w:r>
        <w:r>
          <w:rPr>
            <w:webHidden/>
          </w:rPr>
          <w:t>29</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81" w:history="1">
        <w:r w:rsidRPr="00652BB9">
          <w:rPr>
            <w:rStyle w:val="a3"/>
            <w:noProof/>
          </w:rPr>
          <w:t>РИА Новости, 28.03.2024, Депутат: Минфин разработал проект о льготных тарифах страховых взносов для социальных НКО</w:t>
        </w:r>
        <w:r>
          <w:rPr>
            <w:noProof/>
            <w:webHidden/>
          </w:rPr>
          <w:tab/>
        </w:r>
        <w:r>
          <w:rPr>
            <w:noProof/>
            <w:webHidden/>
          </w:rPr>
          <w:fldChar w:fldCharType="begin"/>
        </w:r>
        <w:r>
          <w:rPr>
            <w:noProof/>
            <w:webHidden/>
          </w:rPr>
          <w:instrText xml:space="preserve"> PAGEREF _Toc162587381 \h </w:instrText>
        </w:r>
        <w:r>
          <w:rPr>
            <w:noProof/>
            <w:webHidden/>
          </w:rPr>
        </w:r>
        <w:r>
          <w:rPr>
            <w:noProof/>
            <w:webHidden/>
          </w:rPr>
          <w:fldChar w:fldCharType="separate"/>
        </w:r>
        <w:r>
          <w:rPr>
            <w:noProof/>
            <w:webHidden/>
          </w:rPr>
          <w:t>29</w:t>
        </w:r>
        <w:r>
          <w:rPr>
            <w:noProof/>
            <w:webHidden/>
          </w:rPr>
          <w:fldChar w:fldCharType="end"/>
        </w:r>
      </w:hyperlink>
    </w:p>
    <w:p w:rsidR="00392E91" w:rsidRPr="00882CDD" w:rsidRDefault="00392E91">
      <w:pPr>
        <w:pStyle w:val="31"/>
        <w:rPr>
          <w:rFonts w:ascii="Calibri" w:hAnsi="Calibri"/>
          <w:sz w:val="22"/>
          <w:szCs w:val="22"/>
        </w:rPr>
      </w:pPr>
      <w:hyperlink w:anchor="_Toc162587382" w:history="1">
        <w:r w:rsidRPr="00652BB9">
          <w:rPr>
            <w:rStyle w:val="a3"/>
          </w:rPr>
          <w:t>Министерство финансов РФ разработало законопроект о продлении льготных тарифов страховых взносов для социально ориентированных НКО до 2026 года включительно, сообщила журналистам глава комитета ГД по развитию гражданского общества Ольга Тимофеева.</w:t>
        </w:r>
        <w:r>
          <w:rPr>
            <w:webHidden/>
          </w:rPr>
          <w:tab/>
        </w:r>
        <w:r>
          <w:rPr>
            <w:webHidden/>
          </w:rPr>
          <w:fldChar w:fldCharType="begin"/>
        </w:r>
        <w:r>
          <w:rPr>
            <w:webHidden/>
          </w:rPr>
          <w:instrText xml:space="preserve"> PAGEREF _Toc162587382 \h </w:instrText>
        </w:r>
        <w:r>
          <w:rPr>
            <w:webHidden/>
          </w:rPr>
        </w:r>
        <w:r>
          <w:rPr>
            <w:webHidden/>
          </w:rPr>
          <w:fldChar w:fldCharType="separate"/>
        </w:r>
        <w:r>
          <w:rPr>
            <w:webHidden/>
          </w:rPr>
          <w:t>29</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83" w:history="1">
        <w:r w:rsidRPr="00652BB9">
          <w:rPr>
            <w:rStyle w:val="a3"/>
            <w:noProof/>
          </w:rPr>
          <w:t>РИА Новости, 28.03.2024, ЦБ РФ предупредил о схеме мошенников на основе кампании по сдаче налоговых деклараций</w:t>
        </w:r>
        <w:r>
          <w:rPr>
            <w:noProof/>
            <w:webHidden/>
          </w:rPr>
          <w:tab/>
        </w:r>
        <w:r>
          <w:rPr>
            <w:noProof/>
            <w:webHidden/>
          </w:rPr>
          <w:fldChar w:fldCharType="begin"/>
        </w:r>
        <w:r>
          <w:rPr>
            <w:noProof/>
            <w:webHidden/>
          </w:rPr>
          <w:instrText xml:space="preserve"> PAGEREF _Toc162587383 \h </w:instrText>
        </w:r>
        <w:r>
          <w:rPr>
            <w:noProof/>
            <w:webHidden/>
          </w:rPr>
        </w:r>
        <w:r>
          <w:rPr>
            <w:noProof/>
            <w:webHidden/>
          </w:rPr>
          <w:fldChar w:fldCharType="separate"/>
        </w:r>
        <w:r>
          <w:rPr>
            <w:noProof/>
            <w:webHidden/>
          </w:rPr>
          <w:t>30</w:t>
        </w:r>
        <w:r>
          <w:rPr>
            <w:noProof/>
            <w:webHidden/>
          </w:rPr>
          <w:fldChar w:fldCharType="end"/>
        </w:r>
      </w:hyperlink>
    </w:p>
    <w:p w:rsidR="00392E91" w:rsidRPr="00882CDD" w:rsidRDefault="00392E91">
      <w:pPr>
        <w:pStyle w:val="31"/>
        <w:rPr>
          <w:rFonts w:ascii="Calibri" w:hAnsi="Calibri"/>
          <w:sz w:val="22"/>
          <w:szCs w:val="22"/>
        </w:rPr>
      </w:pPr>
      <w:hyperlink w:anchor="_Toc162587384" w:history="1">
        <w:r w:rsidRPr="00652BB9">
          <w:rPr>
            <w:rStyle w:val="a3"/>
          </w:rPr>
          <w:t>ЦБ РФ предупреждает о мошенниках, выдающих себя за сотрудников Федеральной налоговой службы и требующих декларации, схема несет угрозу для большого числа физлиц и индивидуальных предпринимателей, сообщил регулятор.</w:t>
        </w:r>
        <w:r>
          <w:rPr>
            <w:webHidden/>
          </w:rPr>
          <w:tab/>
        </w:r>
        <w:r>
          <w:rPr>
            <w:webHidden/>
          </w:rPr>
          <w:fldChar w:fldCharType="begin"/>
        </w:r>
        <w:r>
          <w:rPr>
            <w:webHidden/>
          </w:rPr>
          <w:instrText xml:space="preserve"> PAGEREF _Toc162587384 \h </w:instrText>
        </w:r>
        <w:r>
          <w:rPr>
            <w:webHidden/>
          </w:rPr>
        </w:r>
        <w:r>
          <w:rPr>
            <w:webHidden/>
          </w:rPr>
          <w:fldChar w:fldCharType="separate"/>
        </w:r>
        <w:r>
          <w:rPr>
            <w:webHidden/>
          </w:rPr>
          <w:t>30</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85" w:history="1">
        <w:r w:rsidRPr="00652BB9">
          <w:rPr>
            <w:rStyle w:val="a3"/>
            <w:noProof/>
          </w:rPr>
          <w:t>РИА Новости, 28.03.2024, Банк России не видит формальных ограничений для IPO компаний под международными санкциями</w:t>
        </w:r>
        <w:r>
          <w:rPr>
            <w:noProof/>
            <w:webHidden/>
          </w:rPr>
          <w:tab/>
        </w:r>
        <w:r>
          <w:rPr>
            <w:noProof/>
            <w:webHidden/>
          </w:rPr>
          <w:fldChar w:fldCharType="begin"/>
        </w:r>
        <w:r>
          <w:rPr>
            <w:noProof/>
            <w:webHidden/>
          </w:rPr>
          <w:instrText xml:space="preserve"> PAGEREF _Toc162587385 \h </w:instrText>
        </w:r>
        <w:r>
          <w:rPr>
            <w:noProof/>
            <w:webHidden/>
          </w:rPr>
        </w:r>
        <w:r>
          <w:rPr>
            <w:noProof/>
            <w:webHidden/>
          </w:rPr>
          <w:fldChar w:fldCharType="separate"/>
        </w:r>
        <w:r>
          <w:rPr>
            <w:noProof/>
            <w:webHidden/>
          </w:rPr>
          <w:t>31</w:t>
        </w:r>
        <w:r>
          <w:rPr>
            <w:noProof/>
            <w:webHidden/>
          </w:rPr>
          <w:fldChar w:fldCharType="end"/>
        </w:r>
      </w:hyperlink>
    </w:p>
    <w:p w:rsidR="00392E91" w:rsidRPr="00882CDD" w:rsidRDefault="00392E91">
      <w:pPr>
        <w:pStyle w:val="31"/>
        <w:rPr>
          <w:rFonts w:ascii="Calibri" w:hAnsi="Calibri"/>
          <w:sz w:val="22"/>
          <w:szCs w:val="22"/>
        </w:rPr>
      </w:pPr>
      <w:hyperlink w:anchor="_Toc162587386" w:history="1">
        <w:r w:rsidRPr="00652BB9">
          <w:rPr>
            <w:rStyle w:val="a3"/>
          </w:rPr>
          <w:t>Законодательно нет ограничений для проведения IPO компаний, находящихся под международными санкциями, однако эмитенты должны раскрывать информацию перед инвесторами, чтобы они могли оценить свои риски, сказал заместитель председателя ЦБ РФ Филипп Габуния в кулуарах форума «Биржевой товарный рынок - 2024».</w:t>
        </w:r>
        <w:r>
          <w:rPr>
            <w:webHidden/>
          </w:rPr>
          <w:tab/>
        </w:r>
        <w:r>
          <w:rPr>
            <w:webHidden/>
          </w:rPr>
          <w:fldChar w:fldCharType="begin"/>
        </w:r>
        <w:r>
          <w:rPr>
            <w:webHidden/>
          </w:rPr>
          <w:instrText xml:space="preserve"> PAGEREF _Toc162587386 \h </w:instrText>
        </w:r>
        <w:r>
          <w:rPr>
            <w:webHidden/>
          </w:rPr>
        </w:r>
        <w:r>
          <w:rPr>
            <w:webHidden/>
          </w:rPr>
          <w:fldChar w:fldCharType="separate"/>
        </w:r>
        <w:r>
          <w:rPr>
            <w:webHidden/>
          </w:rPr>
          <w:t>31</w:t>
        </w:r>
        <w:r>
          <w:rPr>
            <w:webHidden/>
          </w:rPr>
          <w:fldChar w:fldCharType="end"/>
        </w:r>
      </w:hyperlink>
    </w:p>
    <w:p w:rsidR="00392E91" w:rsidRPr="00882CDD" w:rsidRDefault="00392E91">
      <w:pPr>
        <w:pStyle w:val="12"/>
        <w:tabs>
          <w:tab w:val="right" w:leader="dot" w:pos="9061"/>
        </w:tabs>
        <w:rPr>
          <w:rFonts w:ascii="Calibri" w:hAnsi="Calibri"/>
          <w:b w:val="0"/>
          <w:noProof/>
          <w:sz w:val="22"/>
          <w:szCs w:val="22"/>
        </w:rPr>
      </w:pPr>
      <w:hyperlink w:anchor="_Toc162587387" w:history="1">
        <w:r w:rsidRPr="00652BB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_Toc162587387 \h </w:instrText>
        </w:r>
        <w:r>
          <w:rPr>
            <w:noProof/>
            <w:webHidden/>
          </w:rPr>
        </w:r>
        <w:r>
          <w:rPr>
            <w:noProof/>
            <w:webHidden/>
          </w:rPr>
          <w:fldChar w:fldCharType="separate"/>
        </w:r>
        <w:r>
          <w:rPr>
            <w:noProof/>
            <w:webHidden/>
          </w:rPr>
          <w:t>32</w:t>
        </w:r>
        <w:r>
          <w:rPr>
            <w:noProof/>
            <w:webHidden/>
          </w:rPr>
          <w:fldChar w:fldCharType="end"/>
        </w:r>
      </w:hyperlink>
    </w:p>
    <w:p w:rsidR="00392E91" w:rsidRPr="00882CDD" w:rsidRDefault="00392E91">
      <w:pPr>
        <w:pStyle w:val="12"/>
        <w:tabs>
          <w:tab w:val="right" w:leader="dot" w:pos="9061"/>
        </w:tabs>
        <w:rPr>
          <w:rFonts w:ascii="Calibri" w:hAnsi="Calibri"/>
          <w:b w:val="0"/>
          <w:noProof/>
          <w:sz w:val="22"/>
          <w:szCs w:val="22"/>
        </w:rPr>
      </w:pPr>
      <w:hyperlink w:anchor="_Toc162587388" w:history="1">
        <w:r w:rsidRPr="00652BB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_Toc162587388 \h </w:instrText>
        </w:r>
        <w:r>
          <w:rPr>
            <w:noProof/>
            <w:webHidden/>
          </w:rPr>
        </w:r>
        <w:r>
          <w:rPr>
            <w:noProof/>
            <w:webHidden/>
          </w:rPr>
          <w:fldChar w:fldCharType="separate"/>
        </w:r>
        <w:r>
          <w:rPr>
            <w:noProof/>
            <w:webHidden/>
          </w:rPr>
          <w:t>32</w:t>
        </w:r>
        <w:r>
          <w:rPr>
            <w:noProof/>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89" w:history="1">
        <w:r w:rsidRPr="00652BB9">
          <w:rPr>
            <w:rStyle w:val="a3"/>
            <w:noProof/>
          </w:rPr>
          <w:t>ThinkTanks.by, 28.03.2024, Беларусь не вошла в рейтинг по качеству жизни для пенсионеров</w:t>
        </w:r>
        <w:r>
          <w:rPr>
            <w:noProof/>
            <w:webHidden/>
          </w:rPr>
          <w:tab/>
        </w:r>
        <w:r>
          <w:rPr>
            <w:noProof/>
            <w:webHidden/>
          </w:rPr>
          <w:fldChar w:fldCharType="begin"/>
        </w:r>
        <w:r>
          <w:rPr>
            <w:noProof/>
            <w:webHidden/>
          </w:rPr>
          <w:instrText xml:space="preserve"> PAGEREF _Toc162587389 \h </w:instrText>
        </w:r>
        <w:r>
          <w:rPr>
            <w:noProof/>
            <w:webHidden/>
          </w:rPr>
        </w:r>
        <w:r>
          <w:rPr>
            <w:noProof/>
            <w:webHidden/>
          </w:rPr>
          <w:fldChar w:fldCharType="separate"/>
        </w:r>
        <w:r>
          <w:rPr>
            <w:noProof/>
            <w:webHidden/>
          </w:rPr>
          <w:t>32</w:t>
        </w:r>
        <w:r>
          <w:rPr>
            <w:noProof/>
            <w:webHidden/>
          </w:rPr>
          <w:fldChar w:fldCharType="end"/>
        </w:r>
      </w:hyperlink>
    </w:p>
    <w:p w:rsidR="00392E91" w:rsidRPr="00882CDD" w:rsidRDefault="00392E91">
      <w:pPr>
        <w:pStyle w:val="31"/>
        <w:rPr>
          <w:rFonts w:ascii="Calibri" w:hAnsi="Calibri"/>
          <w:sz w:val="22"/>
          <w:szCs w:val="22"/>
        </w:rPr>
      </w:pPr>
      <w:hyperlink w:anchor="_Toc162587390" w:history="1">
        <w:r w:rsidRPr="00652BB9">
          <w:rPr>
            <w:rStyle w:val="a3"/>
          </w:rPr>
          <w:t>Страховая компания Allianz провела исследование пенсионных систем мира и опубликовала рейтинг, который включает в себя 75 государств и территорий.</w:t>
        </w:r>
        <w:r>
          <w:rPr>
            <w:webHidden/>
          </w:rPr>
          <w:tab/>
        </w:r>
        <w:r>
          <w:rPr>
            <w:webHidden/>
          </w:rPr>
          <w:fldChar w:fldCharType="begin"/>
        </w:r>
        <w:r>
          <w:rPr>
            <w:webHidden/>
          </w:rPr>
          <w:instrText xml:space="preserve"> PAGEREF _Toc162587390 \h </w:instrText>
        </w:r>
        <w:r>
          <w:rPr>
            <w:webHidden/>
          </w:rPr>
        </w:r>
        <w:r>
          <w:rPr>
            <w:webHidden/>
          </w:rPr>
          <w:fldChar w:fldCharType="separate"/>
        </w:r>
        <w:r>
          <w:rPr>
            <w:webHidden/>
          </w:rPr>
          <w:t>32</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91" w:history="1">
        <w:r w:rsidRPr="00652BB9">
          <w:rPr>
            <w:rStyle w:val="a3"/>
            <w:noProof/>
          </w:rPr>
          <w:t>InBusiness.kz, 28.03.2024, Как казахстанцы используют возможность управления пенсионным капиталом?</w:t>
        </w:r>
        <w:r>
          <w:rPr>
            <w:noProof/>
            <w:webHidden/>
          </w:rPr>
          <w:tab/>
        </w:r>
        <w:r>
          <w:rPr>
            <w:noProof/>
            <w:webHidden/>
          </w:rPr>
          <w:fldChar w:fldCharType="begin"/>
        </w:r>
        <w:r>
          <w:rPr>
            <w:noProof/>
            <w:webHidden/>
          </w:rPr>
          <w:instrText xml:space="preserve"> PAGEREF _Toc162587391 \h </w:instrText>
        </w:r>
        <w:r>
          <w:rPr>
            <w:noProof/>
            <w:webHidden/>
          </w:rPr>
        </w:r>
        <w:r>
          <w:rPr>
            <w:noProof/>
            <w:webHidden/>
          </w:rPr>
          <w:fldChar w:fldCharType="separate"/>
        </w:r>
        <w:r>
          <w:rPr>
            <w:noProof/>
            <w:webHidden/>
          </w:rPr>
          <w:t>32</w:t>
        </w:r>
        <w:r>
          <w:rPr>
            <w:noProof/>
            <w:webHidden/>
          </w:rPr>
          <w:fldChar w:fldCharType="end"/>
        </w:r>
      </w:hyperlink>
    </w:p>
    <w:p w:rsidR="00392E91" w:rsidRPr="00882CDD" w:rsidRDefault="00392E91">
      <w:pPr>
        <w:pStyle w:val="31"/>
        <w:rPr>
          <w:rFonts w:ascii="Calibri" w:hAnsi="Calibri"/>
          <w:sz w:val="22"/>
          <w:szCs w:val="22"/>
        </w:rPr>
      </w:pPr>
      <w:hyperlink w:anchor="_Toc162587392" w:history="1">
        <w:r w:rsidRPr="00652BB9">
          <w:rPr>
            <w:rStyle w:val="a3"/>
          </w:rPr>
          <w:t>В Казахстане инвестированием пенсионных активов занимается Национальный банк РК (НБРК), а с 2021 г. - и управляющие инвестиционным портфелем (УИП). Главная цель такого доверительного управления пенсионными накоплениями - инвестирование в различные финансовые инструменты и получение дохода, передает inbusiness.kz со ссылкой на пресс-службу ЕНПФ.</w:t>
        </w:r>
        <w:r>
          <w:rPr>
            <w:webHidden/>
          </w:rPr>
          <w:tab/>
        </w:r>
        <w:r>
          <w:rPr>
            <w:webHidden/>
          </w:rPr>
          <w:fldChar w:fldCharType="begin"/>
        </w:r>
        <w:r>
          <w:rPr>
            <w:webHidden/>
          </w:rPr>
          <w:instrText xml:space="preserve"> PAGEREF _Toc162587392 \h </w:instrText>
        </w:r>
        <w:r>
          <w:rPr>
            <w:webHidden/>
          </w:rPr>
        </w:r>
        <w:r>
          <w:rPr>
            <w:webHidden/>
          </w:rPr>
          <w:fldChar w:fldCharType="separate"/>
        </w:r>
        <w:r>
          <w:rPr>
            <w:webHidden/>
          </w:rPr>
          <w:t>32</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93" w:history="1">
        <w:r w:rsidRPr="00652BB9">
          <w:rPr>
            <w:rStyle w:val="a3"/>
            <w:noProof/>
          </w:rPr>
          <w:t>24.kz, 28.03.2024, 18,5 трлн тенге накопили казахстанцы на пенсионных счетах</w:t>
        </w:r>
        <w:r>
          <w:rPr>
            <w:noProof/>
            <w:webHidden/>
          </w:rPr>
          <w:tab/>
        </w:r>
        <w:r>
          <w:rPr>
            <w:noProof/>
            <w:webHidden/>
          </w:rPr>
          <w:fldChar w:fldCharType="begin"/>
        </w:r>
        <w:r>
          <w:rPr>
            <w:noProof/>
            <w:webHidden/>
          </w:rPr>
          <w:instrText xml:space="preserve"> PAGEREF _Toc162587393 \h </w:instrText>
        </w:r>
        <w:r>
          <w:rPr>
            <w:noProof/>
            <w:webHidden/>
          </w:rPr>
        </w:r>
        <w:r>
          <w:rPr>
            <w:noProof/>
            <w:webHidden/>
          </w:rPr>
          <w:fldChar w:fldCharType="separate"/>
        </w:r>
        <w:r>
          <w:rPr>
            <w:noProof/>
            <w:webHidden/>
          </w:rPr>
          <w:t>34</w:t>
        </w:r>
        <w:r>
          <w:rPr>
            <w:noProof/>
            <w:webHidden/>
          </w:rPr>
          <w:fldChar w:fldCharType="end"/>
        </w:r>
      </w:hyperlink>
    </w:p>
    <w:p w:rsidR="00392E91" w:rsidRPr="00882CDD" w:rsidRDefault="00392E91">
      <w:pPr>
        <w:pStyle w:val="31"/>
        <w:rPr>
          <w:rFonts w:ascii="Calibri" w:hAnsi="Calibri"/>
          <w:sz w:val="22"/>
          <w:szCs w:val="22"/>
        </w:rPr>
      </w:pPr>
      <w:hyperlink w:anchor="_Toc162587394" w:history="1">
        <w:r w:rsidRPr="00652BB9">
          <w:rPr>
            <w:rStyle w:val="a3"/>
          </w:rPr>
          <w:t>18,5 трлн тенге накопили казахстанцы на своих пенсионных счетах, сообщает «24KZ». За январь-февраль текущего года прирост составил 641 млрд тенге. Такие данные озвучили в ЕНПФ.</w:t>
        </w:r>
        <w:r>
          <w:rPr>
            <w:webHidden/>
          </w:rPr>
          <w:tab/>
        </w:r>
        <w:r>
          <w:rPr>
            <w:webHidden/>
          </w:rPr>
          <w:fldChar w:fldCharType="begin"/>
        </w:r>
        <w:r>
          <w:rPr>
            <w:webHidden/>
          </w:rPr>
          <w:instrText xml:space="preserve"> PAGEREF _Toc162587394 \h </w:instrText>
        </w:r>
        <w:r>
          <w:rPr>
            <w:webHidden/>
          </w:rPr>
        </w:r>
        <w:r>
          <w:rPr>
            <w:webHidden/>
          </w:rPr>
          <w:fldChar w:fldCharType="separate"/>
        </w:r>
        <w:r>
          <w:rPr>
            <w:webHidden/>
          </w:rPr>
          <w:t>34</w:t>
        </w:r>
        <w:r>
          <w:rPr>
            <w:webHidden/>
          </w:rPr>
          <w:fldChar w:fldCharType="end"/>
        </w:r>
      </w:hyperlink>
    </w:p>
    <w:p w:rsidR="00392E91" w:rsidRPr="00882CDD" w:rsidRDefault="00392E91">
      <w:pPr>
        <w:pStyle w:val="12"/>
        <w:tabs>
          <w:tab w:val="right" w:leader="dot" w:pos="9061"/>
        </w:tabs>
        <w:rPr>
          <w:rFonts w:ascii="Calibri" w:hAnsi="Calibri"/>
          <w:b w:val="0"/>
          <w:noProof/>
          <w:sz w:val="22"/>
          <w:szCs w:val="22"/>
        </w:rPr>
      </w:pPr>
      <w:hyperlink w:anchor="_Toc162587395" w:history="1">
        <w:r w:rsidRPr="00652BB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_Toc162587395 \h </w:instrText>
        </w:r>
        <w:r>
          <w:rPr>
            <w:noProof/>
            <w:webHidden/>
          </w:rPr>
        </w:r>
        <w:r>
          <w:rPr>
            <w:noProof/>
            <w:webHidden/>
          </w:rPr>
          <w:fldChar w:fldCharType="separate"/>
        </w:r>
        <w:r>
          <w:rPr>
            <w:noProof/>
            <w:webHidden/>
          </w:rPr>
          <w:t>36</w:t>
        </w:r>
        <w:r>
          <w:rPr>
            <w:noProof/>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96" w:history="1">
        <w:r w:rsidRPr="00652BB9">
          <w:rPr>
            <w:rStyle w:val="a3"/>
            <w:noProof/>
          </w:rPr>
          <w:t>Московский комсомолец - Германия, 28.03.2024, Государство тратит меньше на выплату пенсий</w:t>
        </w:r>
        <w:r>
          <w:rPr>
            <w:noProof/>
            <w:webHidden/>
          </w:rPr>
          <w:tab/>
        </w:r>
        <w:r>
          <w:rPr>
            <w:noProof/>
            <w:webHidden/>
          </w:rPr>
          <w:fldChar w:fldCharType="begin"/>
        </w:r>
        <w:r>
          <w:rPr>
            <w:noProof/>
            <w:webHidden/>
          </w:rPr>
          <w:instrText xml:space="preserve"> PAGEREF _Toc162587396 \h </w:instrText>
        </w:r>
        <w:r>
          <w:rPr>
            <w:noProof/>
            <w:webHidden/>
          </w:rPr>
        </w:r>
        <w:r>
          <w:rPr>
            <w:noProof/>
            <w:webHidden/>
          </w:rPr>
          <w:fldChar w:fldCharType="separate"/>
        </w:r>
        <w:r>
          <w:rPr>
            <w:noProof/>
            <w:webHidden/>
          </w:rPr>
          <w:t>36</w:t>
        </w:r>
        <w:r>
          <w:rPr>
            <w:noProof/>
            <w:webHidden/>
          </w:rPr>
          <w:fldChar w:fldCharType="end"/>
        </w:r>
      </w:hyperlink>
    </w:p>
    <w:p w:rsidR="00392E91" w:rsidRPr="00882CDD" w:rsidRDefault="00392E91">
      <w:pPr>
        <w:pStyle w:val="31"/>
        <w:rPr>
          <w:rFonts w:ascii="Calibri" w:hAnsi="Calibri"/>
          <w:sz w:val="22"/>
          <w:szCs w:val="22"/>
        </w:rPr>
      </w:pPr>
      <w:hyperlink w:anchor="_Toc162587397" w:history="1">
        <w:r w:rsidRPr="00652BB9">
          <w:rPr>
            <w:rStyle w:val="a3"/>
          </w:rPr>
          <w:t>Как сообщили в федеральном правительстве, несмотря на растущее число пенсионеров, сегодня, по сравнению с 2009 годом, государство тратит меньшую долю своего ВВП на государственное пенсионное обеспечение. Такое заявление прозвучало в ответе Министерства социальных дел на запрос, поступивший от партии «Альянс Сары Вагенкнехт» (BSW).</w:t>
        </w:r>
        <w:r>
          <w:rPr>
            <w:webHidden/>
          </w:rPr>
          <w:tab/>
        </w:r>
        <w:r>
          <w:rPr>
            <w:webHidden/>
          </w:rPr>
          <w:fldChar w:fldCharType="begin"/>
        </w:r>
        <w:r>
          <w:rPr>
            <w:webHidden/>
          </w:rPr>
          <w:instrText xml:space="preserve"> PAGEREF _Toc162587397 \h </w:instrText>
        </w:r>
        <w:r>
          <w:rPr>
            <w:webHidden/>
          </w:rPr>
        </w:r>
        <w:r>
          <w:rPr>
            <w:webHidden/>
          </w:rPr>
          <w:fldChar w:fldCharType="separate"/>
        </w:r>
        <w:r>
          <w:rPr>
            <w:webHidden/>
          </w:rPr>
          <w:t>36</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398" w:history="1">
        <w:r w:rsidRPr="00652BB9">
          <w:rPr>
            <w:rStyle w:val="a3"/>
            <w:noProof/>
          </w:rPr>
          <w:t>Красная весна, 28.03.2024, Почти половина работников в Нидерландах не планируют работать до пенсии</w:t>
        </w:r>
        <w:r>
          <w:rPr>
            <w:noProof/>
            <w:webHidden/>
          </w:rPr>
          <w:tab/>
        </w:r>
        <w:r>
          <w:rPr>
            <w:noProof/>
            <w:webHidden/>
          </w:rPr>
          <w:fldChar w:fldCharType="begin"/>
        </w:r>
        <w:r>
          <w:rPr>
            <w:noProof/>
            <w:webHidden/>
          </w:rPr>
          <w:instrText xml:space="preserve"> PAGEREF _Toc162587398 \h </w:instrText>
        </w:r>
        <w:r>
          <w:rPr>
            <w:noProof/>
            <w:webHidden/>
          </w:rPr>
        </w:r>
        <w:r>
          <w:rPr>
            <w:noProof/>
            <w:webHidden/>
          </w:rPr>
          <w:fldChar w:fldCharType="separate"/>
        </w:r>
        <w:r>
          <w:rPr>
            <w:noProof/>
            <w:webHidden/>
          </w:rPr>
          <w:t>37</w:t>
        </w:r>
        <w:r>
          <w:rPr>
            <w:noProof/>
            <w:webHidden/>
          </w:rPr>
          <w:fldChar w:fldCharType="end"/>
        </w:r>
      </w:hyperlink>
    </w:p>
    <w:p w:rsidR="00392E91" w:rsidRPr="00882CDD" w:rsidRDefault="00392E91">
      <w:pPr>
        <w:pStyle w:val="31"/>
        <w:rPr>
          <w:rFonts w:ascii="Calibri" w:hAnsi="Calibri"/>
          <w:sz w:val="22"/>
          <w:szCs w:val="22"/>
        </w:rPr>
      </w:pPr>
      <w:hyperlink w:anchor="_Toc162587399" w:history="1">
        <w:r w:rsidRPr="00652BB9">
          <w:rPr>
            <w:rStyle w:val="a3"/>
          </w:rPr>
          <w:t>Почти половина работников в Нидерландах (45%) говорят, что не смогут продолжать работать до пенсионного возраста, заявил голландский рабочий профсоюз CNV, опросив 2700 членов старше 45 лет, сообщило 27 марта издание NL Times.</w:t>
        </w:r>
        <w:r>
          <w:rPr>
            <w:webHidden/>
          </w:rPr>
          <w:tab/>
        </w:r>
        <w:r>
          <w:rPr>
            <w:webHidden/>
          </w:rPr>
          <w:fldChar w:fldCharType="begin"/>
        </w:r>
        <w:r>
          <w:rPr>
            <w:webHidden/>
          </w:rPr>
          <w:instrText xml:space="preserve"> PAGEREF _Toc162587399 \h </w:instrText>
        </w:r>
        <w:r>
          <w:rPr>
            <w:webHidden/>
          </w:rPr>
        </w:r>
        <w:r>
          <w:rPr>
            <w:webHidden/>
          </w:rPr>
          <w:fldChar w:fldCharType="separate"/>
        </w:r>
        <w:r>
          <w:rPr>
            <w:webHidden/>
          </w:rPr>
          <w:t>37</w:t>
        </w:r>
        <w:r>
          <w:rPr>
            <w:webHidden/>
          </w:rPr>
          <w:fldChar w:fldCharType="end"/>
        </w:r>
      </w:hyperlink>
    </w:p>
    <w:p w:rsidR="00392E91" w:rsidRPr="00882CDD" w:rsidRDefault="00392E91">
      <w:pPr>
        <w:pStyle w:val="21"/>
        <w:tabs>
          <w:tab w:val="right" w:leader="dot" w:pos="9061"/>
        </w:tabs>
        <w:rPr>
          <w:rFonts w:ascii="Calibri" w:hAnsi="Calibri"/>
          <w:noProof/>
          <w:sz w:val="22"/>
          <w:szCs w:val="22"/>
        </w:rPr>
      </w:pPr>
      <w:hyperlink w:anchor="_Toc162587400" w:history="1">
        <w:r w:rsidRPr="00652BB9">
          <w:rPr>
            <w:rStyle w:val="a3"/>
            <w:noProof/>
          </w:rPr>
          <w:t>Московский комсомолец - Эстония, 28.03.2024, Работающим пенсионерам следует пересмотреть заявление о необлагаемом налогом доходе</w:t>
        </w:r>
        <w:r>
          <w:rPr>
            <w:noProof/>
            <w:webHidden/>
          </w:rPr>
          <w:tab/>
        </w:r>
        <w:r>
          <w:rPr>
            <w:noProof/>
            <w:webHidden/>
          </w:rPr>
          <w:fldChar w:fldCharType="begin"/>
        </w:r>
        <w:r>
          <w:rPr>
            <w:noProof/>
            <w:webHidden/>
          </w:rPr>
          <w:instrText xml:space="preserve"> PAGEREF _Toc162587400 \h </w:instrText>
        </w:r>
        <w:r>
          <w:rPr>
            <w:noProof/>
            <w:webHidden/>
          </w:rPr>
        </w:r>
        <w:r>
          <w:rPr>
            <w:noProof/>
            <w:webHidden/>
          </w:rPr>
          <w:fldChar w:fldCharType="separate"/>
        </w:r>
        <w:r>
          <w:rPr>
            <w:noProof/>
            <w:webHidden/>
          </w:rPr>
          <w:t>37</w:t>
        </w:r>
        <w:r>
          <w:rPr>
            <w:noProof/>
            <w:webHidden/>
          </w:rPr>
          <w:fldChar w:fldCharType="end"/>
        </w:r>
      </w:hyperlink>
    </w:p>
    <w:p w:rsidR="00392E91" w:rsidRPr="00882CDD" w:rsidRDefault="00392E91">
      <w:pPr>
        <w:pStyle w:val="31"/>
        <w:rPr>
          <w:rFonts w:ascii="Calibri" w:hAnsi="Calibri"/>
          <w:sz w:val="22"/>
          <w:szCs w:val="22"/>
        </w:rPr>
      </w:pPr>
      <w:hyperlink w:anchor="_Toc162587401" w:history="1">
        <w:r w:rsidRPr="00652BB9">
          <w:rPr>
            <w:rStyle w:val="a3"/>
          </w:rPr>
          <w:t>С 1 апреля 2024 года пенсии повысятся за счет индексации. Рост пенсий повлияет на использование не облагаемого подоходным налогом минимума у работающих пенсионеров. В связи с этим работающим пенсионерам следует пересмотреть заявление о необлагаемом налогом доходе, сообщила в четверг BNS пресс-служба Департамента социального страхования.</w:t>
        </w:r>
        <w:r>
          <w:rPr>
            <w:webHidden/>
          </w:rPr>
          <w:tab/>
        </w:r>
        <w:r>
          <w:rPr>
            <w:webHidden/>
          </w:rPr>
          <w:fldChar w:fldCharType="begin"/>
        </w:r>
        <w:r>
          <w:rPr>
            <w:webHidden/>
          </w:rPr>
          <w:instrText xml:space="preserve"> PAGEREF _Toc162587401 \h </w:instrText>
        </w:r>
        <w:r>
          <w:rPr>
            <w:webHidden/>
          </w:rPr>
        </w:r>
        <w:r>
          <w:rPr>
            <w:webHidden/>
          </w:rPr>
          <w:fldChar w:fldCharType="separate"/>
        </w:r>
        <w:r>
          <w:rPr>
            <w:webHidden/>
          </w:rPr>
          <w:t>37</w:t>
        </w:r>
        <w:r>
          <w:rPr>
            <w:webHidden/>
          </w:rPr>
          <w:fldChar w:fldCharType="end"/>
        </w:r>
      </w:hyperlink>
    </w:p>
    <w:p w:rsidR="00A0290C" w:rsidRPr="00F12BC7" w:rsidRDefault="00084EF5" w:rsidP="00310633">
      <w:pPr>
        <w:rPr>
          <w:b/>
          <w:caps/>
          <w:sz w:val="32"/>
        </w:rPr>
      </w:pPr>
      <w:r w:rsidRPr="00F12BC7">
        <w:rPr>
          <w:caps/>
          <w:sz w:val="28"/>
        </w:rPr>
        <w:fldChar w:fldCharType="end"/>
      </w:r>
    </w:p>
    <w:p w:rsidR="00D1642B" w:rsidRPr="00F12BC7" w:rsidRDefault="00D1642B" w:rsidP="00D1642B">
      <w:pPr>
        <w:pStyle w:val="251"/>
      </w:pPr>
      <w:bookmarkStart w:id="15" w:name="_Toc396864664"/>
      <w:bookmarkStart w:id="16" w:name="_Toc99318652"/>
      <w:bookmarkStart w:id="17" w:name="_Toc246216291"/>
      <w:bookmarkStart w:id="18" w:name="_Toc246297418"/>
      <w:bookmarkStart w:id="19" w:name="_Toc162587323"/>
      <w:bookmarkEnd w:id="6"/>
      <w:bookmarkEnd w:id="7"/>
      <w:bookmarkEnd w:id="8"/>
      <w:bookmarkEnd w:id="9"/>
      <w:bookmarkEnd w:id="10"/>
      <w:bookmarkEnd w:id="11"/>
      <w:bookmarkEnd w:id="12"/>
      <w:bookmarkEnd w:id="13"/>
      <w:r w:rsidRPr="00F12BC7">
        <w:lastRenderedPageBreak/>
        <w:t>НОВОСТИ</w:t>
      </w:r>
      <w:r w:rsidR="007A29FD" w:rsidRPr="00F12BC7">
        <w:t xml:space="preserve"> </w:t>
      </w:r>
      <w:r w:rsidRPr="00F12BC7">
        <w:t>ПЕНСИОННОЙ</w:t>
      </w:r>
      <w:r w:rsidR="007A29FD" w:rsidRPr="00F12BC7">
        <w:t xml:space="preserve"> </w:t>
      </w:r>
      <w:r w:rsidRPr="00F12BC7">
        <w:t>ОТРАСЛИ</w:t>
      </w:r>
      <w:bookmarkEnd w:id="15"/>
      <w:bookmarkEnd w:id="16"/>
      <w:bookmarkEnd w:id="19"/>
    </w:p>
    <w:p w:rsidR="00D1642B" w:rsidRPr="00F12BC7"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2587324"/>
      <w:r w:rsidRPr="00F12BC7">
        <w:t>Новости</w:t>
      </w:r>
      <w:r w:rsidR="007A29FD" w:rsidRPr="00F12BC7">
        <w:t xml:space="preserve"> </w:t>
      </w:r>
      <w:r w:rsidRPr="00F12BC7">
        <w:t>отрасли</w:t>
      </w:r>
      <w:r w:rsidR="007A29FD" w:rsidRPr="00F12BC7">
        <w:t xml:space="preserve"> </w:t>
      </w:r>
      <w:r w:rsidRPr="00F12BC7">
        <w:t>НПФ</w:t>
      </w:r>
      <w:bookmarkEnd w:id="20"/>
      <w:bookmarkEnd w:id="21"/>
      <w:bookmarkEnd w:id="25"/>
    </w:p>
    <w:p w:rsidR="00C92E5A" w:rsidRPr="00F12BC7" w:rsidRDefault="00C92E5A" w:rsidP="00C92E5A">
      <w:pPr>
        <w:pStyle w:val="2"/>
      </w:pPr>
      <w:bookmarkStart w:id="26" w:name="А101"/>
      <w:bookmarkStart w:id="27" w:name="_Toc162587325"/>
      <w:r w:rsidRPr="00F12BC7">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Программа</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дает</w:t>
      </w:r>
      <w:r w:rsidR="007A29FD" w:rsidRPr="00F12BC7">
        <w:t xml:space="preserve"> </w:t>
      </w:r>
      <w:r w:rsidRPr="00F12BC7">
        <w:t>гражданам</w:t>
      </w:r>
      <w:r w:rsidR="007A29FD" w:rsidRPr="00F12BC7">
        <w:t xml:space="preserve"> </w:t>
      </w:r>
      <w:r w:rsidRPr="00F12BC7">
        <w:t>возможность</w:t>
      </w:r>
      <w:r w:rsidR="007A29FD" w:rsidRPr="00F12BC7">
        <w:t xml:space="preserve"> «</w:t>
      </w:r>
      <w:r w:rsidRPr="00F12BC7">
        <w:t>копить</w:t>
      </w:r>
      <w:r w:rsidR="007A29FD" w:rsidRPr="00F12BC7">
        <w:t xml:space="preserve"> </w:t>
      </w:r>
      <w:r w:rsidRPr="00F12BC7">
        <w:t>на</w:t>
      </w:r>
      <w:r w:rsidR="007A29FD" w:rsidRPr="00F12BC7">
        <w:t xml:space="preserve"> </w:t>
      </w:r>
      <w:r w:rsidRPr="00F12BC7">
        <w:t>сдачу</w:t>
      </w:r>
      <w:r w:rsidR="007A29FD" w:rsidRPr="00F12BC7">
        <w:t xml:space="preserve">» </w:t>
      </w:r>
      <w:r w:rsidRPr="00F12BC7">
        <w:t>-</w:t>
      </w:r>
      <w:r w:rsidR="007A29FD" w:rsidRPr="00F12BC7">
        <w:t xml:space="preserve"> </w:t>
      </w:r>
      <w:r w:rsidRPr="00F12BC7">
        <w:t>НАПФ</w:t>
      </w:r>
      <w:bookmarkEnd w:id="26"/>
      <w:bookmarkEnd w:id="27"/>
    </w:p>
    <w:p w:rsidR="00C92E5A" w:rsidRPr="00F12BC7" w:rsidRDefault="00C92E5A" w:rsidP="00392E91">
      <w:pPr>
        <w:pStyle w:val="3"/>
      </w:pPr>
      <w:bookmarkStart w:id="28" w:name="_Toc162587326"/>
      <w:r w:rsidRPr="00F12BC7">
        <w:t>Программа</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(ПДС)</w:t>
      </w:r>
      <w:r w:rsidR="007A29FD" w:rsidRPr="00F12BC7">
        <w:t xml:space="preserve"> </w:t>
      </w:r>
      <w:r w:rsidRPr="00F12BC7">
        <w:t>предоставляет</w:t>
      </w:r>
      <w:r w:rsidR="007A29FD" w:rsidRPr="00F12BC7">
        <w:t xml:space="preserve"> </w:t>
      </w:r>
      <w:r w:rsidRPr="00F12BC7">
        <w:t>гражданам</w:t>
      </w:r>
      <w:r w:rsidR="007A29FD" w:rsidRPr="00F12BC7">
        <w:t xml:space="preserve"> </w:t>
      </w:r>
      <w:r w:rsidRPr="00F12BC7">
        <w:t>возможность</w:t>
      </w:r>
      <w:r w:rsidR="007A29FD" w:rsidRPr="00F12BC7">
        <w:t xml:space="preserve"> «</w:t>
      </w:r>
      <w:r w:rsidRPr="00F12BC7">
        <w:t>копить</w:t>
      </w:r>
      <w:r w:rsidR="007A29FD" w:rsidRPr="00F12BC7">
        <w:t xml:space="preserve"> </w:t>
      </w:r>
      <w:r w:rsidRPr="00F12BC7">
        <w:t>на</w:t>
      </w:r>
      <w:r w:rsidR="007A29FD" w:rsidRPr="00F12BC7">
        <w:t xml:space="preserve"> </w:t>
      </w:r>
      <w:r w:rsidRPr="00F12BC7">
        <w:t>сдачу</w:t>
      </w:r>
      <w:r w:rsidR="007A29FD" w:rsidRPr="00F12BC7">
        <w:t>»</w:t>
      </w:r>
      <w:r w:rsidRPr="00F12BC7">
        <w:t>,</w:t>
      </w:r>
      <w:r w:rsidR="007A29FD" w:rsidRPr="00F12BC7">
        <w:t xml:space="preserve"> </w:t>
      </w:r>
      <w:r w:rsidRPr="00F12BC7">
        <w:t>откладывая</w:t>
      </w:r>
      <w:r w:rsidR="007A29FD" w:rsidRPr="00F12BC7">
        <w:t xml:space="preserve"> </w:t>
      </w:r>
      <w:r w:rsidRPr="00F12BC7">
        <w:t>понемногу</w:t>
      </w:r>
      <w:r w:rsidR="007A29FD" w:rsidRPr="00F12BC7">
        <w:t xml:space="preserve"> </w:t>
      </w:r>
      <w:r w:rsidRPr="00F12BC7">
        <w:t>себе</w:t>
      </w:r>
      <w:r w:rsidR="007A29FD" w:rsidRPr="00F12BC7">
        <w:t xml:space="preserve"> </w:t>
      </w:r>
      <w:r w:rsidRPr="00F12BC7">
        <w:t>на</w:t>
      </w:r>
      <w:r w:rsidR="007A29FD" w:rsidRPr="00F12BC7">
        <w:t xml:space="preserve"> </w:t>
      </w:r>
      <w:r w:rsidRPr="00F12BC7">
        <w:t>будущее,</w:t>
      </w:r>
      <w:r w:rsidR="007A29FD" w:rsidRPr="00F12BC7">
        <w:t xml:space="preserve"> </w:t>
      </w:r>
      <w:r w:rsidRPr="00F12BC7">
        <w:t>заявил</w:t>
      </w:r>
      <w:r w:rsidR="007A29FD" w:rsidRPr="00F12BC7">
        <w:t xml:space="preserve"> </w:t>
      </w:r>
      <w:r w:rsidRPr="00F12BC7">
        <w:t>журналистам</w:t>
      </w:r>
      <w:r w:rsidR="007A29FD" w:rsidRPr="00F12BC7">
        <w:t xml:space="preserve"> </w:t>
      </w:r>
      <w:r w:rsidRPr="00F12BC7">
        <w:t>председатель</w:t>
      </w:r>
      <w:r w:rsidR="007A29FD" w:rsidRPr="00F12BC7">
        <w:t xml:space="preserve"> </w:t>
      </w:r>
      <w:r w:rsidRPr="00F12BC7">
        <w:t>совета</w:t>
      </w:r>
      <w:r w:rsidR="007A29FD" w:rsidRPr="00F12BC7">
        <w:t xml:space="preserve"> </w:t>
      </w:r>
      <w:r w:rsidRPr="00F12BC7">
        <w:t>Национальной</w:t>
      </w:r>
      <w:r w:rsidR="007A29FD" w:rsidRPr="00F12BC7">
        <w:t xml:space="preserve"> </w:t>
      </w:r>
      <w:r w:rsidRPr="00F12BC7">
        <w:t>ассоциации</w:t>
      </w:r>
      <w:r w:rsidR="007A29FD" w:rsidRPr="00F12BC7">
        <w:t xml:space="preserve"> </w:t>
      </w:r>
      <w:r w:rsidRPr="00F12BC7">
        <w:t>негосударственных</w:t>
      </w:r>
      <w:r w:rsidR="007A29FD" w:rsidRPr="00F12BC7">
        <w:t xml:space="preserve"> </w:t>
      </w:r>
      <w:r w:rsidRPr="00F12BC7">
        <w:t>пенсионных</w:t>
      </w:r>
      <w:r w:rsidR="007A29FD" w:rsidRPr="00F12BC7">
        <w:t xml:space="preserve"> </w:t>
      </w:r>
      <w:r w:rsidRPr="00F12BC7">
        <w:t>фондов</w:t>
      </w:r>
      <w:r w:rsidR="007A29FD" w:rsidRPr="00F12BC7">
        <w:t xml:space="preserve"> </w:t>
      </w:r>
      <w:r w:rsidRPr="00F12BC7">
        <w:t>(НАПФ)</w:t>
      </w:r>
      <w:r w:rsidR="007A29FD" w:rsidRPr="00F12BC7">
        <w:t xml:space="preserve"> </w:t>
      </w:r>
      <w:r w:rsidRPr="00F12BC7">
        <w:t>Аркадий</w:t>
      </w:r>
      <w:r w:rsidR="007A29FD" w:rsidRPr="00F12BC7">
        <w:t xml:space="preserve"> </w:t>
      </w:r>
      <w:r w:rsidRPr="00F12BC7">
        <w:t>Недбай.</w:t>
      </w:r>
      <w:bookmarkEnd w:id="28"/>
    </w:p>
    <w:p w:rsidR="00C92E5A" w:rsidRPr="00F12BC7" w:rsidRDefault="007A29FD" w:rsidP="00C92E5A">
      <w:r w:rsidRPr="00F12BC7">
        <w:t>«</w:t>
      </w:r>
      <w:r w:rsidR="00C92E5A" w:rsidRPr="00F12BC7">
        <w:t>Программа</w:t>
      </w:r>
      <w:r w:rsidRPr="00F12BC7">
        <w:t xml:space="preserve"> </w:t>
      </w:r>
      <w:r w:rsidR="00C92E5A" w:rsidRPr="00F12BC7">
        <w:t>долгосрочных</w:t>
      </w:r>
      <w:r w:rsidRPr="00F12BC7">
        <w:t xml:space="preserve"> </w:t>
      </w:r>
      <w:r w:rsidR="00C92E5A" w:rsidRPr="00F12BC7">
        <w:t>сбережений</w:t>
      </w:r>
      <w:r w:rsidRPr="00F12BC7">
        <w:t xml:space="preserve"> </w:t>
      </w:r>
      <w:r w:rsidR="00C92E5A" w:rsidRPr="00F12BC7">
        <w:t>-</w:t>
      </w:r>
      <w:r w:rsidRPr="00F12BC7">
        <w:t xml:space="preserve"> </w:t>
      </w:r>
      <w:r w:rsidR="00C92E5A" w:rsidRPr="00F12BC7">
        <w:t>это</w:t>
      </w:r>
      <w:r w:rsidRPr="00F12BC7">
        <w:t xml:space="preserve"> </w:t>
      </w:r>
      <w:r w:rsidR="00C92E5A" w:rsidRPr="00F12BC7">
        <w:t>история</w:t>
      </w:r>
      <w:r w:rsidRPr="00F12BC7">
        <w:t xml:space="preserve"> </w:t>
      </w:r>
      <w:r w:rsidR="00C92E5A" w:rsidRPr="00F12BC7">
        <w:t>накоплений</w:t>
      </w:r>
      <w:r w:rsidRPr="00F12BC7">
        <w:t xml:space="preserve"> «</w:t>
      </w:r>
      <w:r w:rsidR="00C92E5A" w:rsidRPr="00F12BC7">
        <w:t>на</w:t>
      </w:r>
      <w:r w:rsidRPr="00F12BC7">
        <w:t xml:space="preserve"> </w:t>
      </w:r>
      <w:r w:rsidR="00C92E5A" w:rsidRPr="00F12BC7">
        <w:t>сдачу</w:t>
      </w:r>
      <w:r w:rsidRPr="00F12BC7">
        <w:t>»</w:t>
      </w:r>
      <w:r w:rsidR="00C92E5A" w:rsidRPr="00F12BC7">
        <w:t>.</w:t>
      </w:r>
      <w:r w:rsidRPr="00F12BC7">
        <w:t xml:space="preserve"> </w:t>
      </w:r>
      <w:r w:rsidR="00C92E5A" w:rsidRPr="00F12BC7">
        <w:t>В</w:t>
      </w:r>
      <w:r w:rsidRPr="00F12BC7">
        <w:t xml:space="preserve"> </w:t>
      </w:r>
      <w:r w:rsidR="00C92E5A" w:rsidRPr="00F12BC7">
        <w:t>магазине</w:t>
      </w:r>
      <w:r w:rsidRPr="00F12BC7">
        <w:t xml:space="preserve"> </w:t>
      </w:r>
      <w:r w:rsidR="00C92E5A" w:rsidRPr="00F12BC7">
        <w:t>есть</w:t>
      </w:r>
      <w:r w:rsidRPr="00F12BC7">
        <w:t xml:space="preserve"> </w:t>
      </w:r>
      <w:r w:rsidR="00C92E5A" w:rsidRPr="00F12BC7">
        <w:t>пластиковые</w:t>
      </w:r>
      <w:r w:rsidRPr="00F12BC7">
        <w:t xml:space="preserve"> </w:t>
      </w:r>
      <w:r w:rsidR="00C92E5A" w:rsidRPr="00F12BC7">
        <w:t>коробочки,</w:t>
      </w:r>
      <w:r w:rsidRPr="00F12BC7">
        <w:t xml:space="preserve"> </w:t>
      </w:r>
      <w:r w:rsidR="00C92E5A" w:rsidRPr="00F12BC7">
        <w:t>куда</w:t>
      </w:r>
      <w:r w:rsidRPr="00F12BC7">
        <w:t xml:space="preserve"> </w:t>
      </w:r>
      <w:r w:rsidR="00C92E5A" w:rsidRPr="00F12BC7">
        <w:t>можно</w:t>
      </w:r>
      <w:r w:rsidRPr="00F12BC7">
        <w:t xml:space="preserve"> </w:t>
      </w:r>
      <w:r w:rsidR="00C92E5A" w:rsidRPr="00F12BC7">
        <w:t>положить</w:t>
      </w:r>
      <w:r w:rsidRPr="00F12BC7">
        <w:t xml:space="preserve"> </w:t>
      </w:r>
      <w:r w:rsidR="00C92E5A" w:rsidRPr="00F12BC7">
        <w:t>деньги</w:t>
      </w:r>
      <w:r w:rsidRPr="00F12BC7">
        <w:t xml:space="preserve"> </w:t>
      </w:r>
      <w:r w:rsidR="00C92E5A" w:rsidRPr="00F12BC7">
        <w:t>детям</w:t>
      </w:r>
      <w:r w:rsidRPr="00F12BC7">
        <w:t xml:space="preserve"> </w:t>
      </w:r>
      <w:r w:rsidR="00C92E5A" w:rsidRPr="00F12BC7">
        <w:t>или</w:t>
      </w:r>
      <w:r w:rsidRPr="00F12BC7">
        <w:t xml:space="preserve"> </w:t>
      </w:r>
      <w:r w:rsidR="00C92E5A" w:rsidRPr="00F12BC7">
        <w:t>старикам.</w:t>
      </w:r>
      <w:r w:rsidRPr="00F12BC7">
        <w:t xml:space="preserve"> </w:t>
      </w:r>
      <w:r w:rsidR="00C92E5A" w:rsidRPr="00F12BC7">
        <w:t>Вот</w:t>
      </w:r>
      <w:r w:rsidRPr="00F12BC7">
        <w:t xml:space="preserve"> </w:t>
      </w:r>
      <w:r w:rsidR="00C92E5A" w:rsidRPr="00F12BC7">
        <w:t>если</w:t>
      </w:r>
      <w:r w:rsidRPr="00F12BC7">
        <w:t xml:space="preserve"> </w:t>
      </w:r>
      <w:r w:rsidR="00C92E5A" w:rsidRPr="00F12BC7">
        <w:t>у</w:t>
      </w:r>
      <w:r w:rsidRPr="00F12BC7">
        <w:t xml:space="preserve"> </w:t>
      </w:r>
      <w:r w:rsidR="00C92E5A" w:rsidRPr="00F12BC7">
        <w:t>вас</w:t>
      </w:r>
      <w:r w:rsidRPr="00F12BC7">
        <w:t xml:space="preserve"> </w:t>
      </w:r>
      <w:r w:rsidR="00C92E5A" w:rsidRPr="00F12BC7">
        <w:t>есть</w:t>
      </w:r>
      <w:r w:rsidRPr="00F12BC7">
        <w:t xml:space="preserve"> </w:t>
      </w:r>
      <w:r w:rsidR="00C92E5A" w:rsidRPr="00F12BC7">
        <w:t>деньги</w:t>
      </w:r>
      <w:r w:rsidRPr="00F12BC7">
        <w:t xml:space="preserve"> </w:t>
      </w:r>
      <w:r w:rsidR="00C92E5A" w:rsidRPr="00F12BC7">
        <w:t>положить</w:t>
      </w:r>
      <w:r w:rsidRPr="00F12BC7">
        <w:t xml:space="preserve"> </w:t>
      </w:r>
      <w:r w:rsidR="00C92E5A" w:rsidRPr="00F12BC7">
        <w:t>в</w:t>
      </w:r>
      <w:r w:rsidRPr="00F12BC7">
        <w:t xml:space="preserve"> </w:t>
      </w:r>
      <w:r w:rsidR="00C92E5A" w:rsidRPr="00F12BC7">
        <w:t>эти</w:t>
      </w:r>
      <w:r w:rsidRPr="00F12BC7">
        <w:t xml:space="preserve"> </w:t>
      </w:r>
      <w:r w:rsidR="00C92E5A" w:rsidRPr="00F12BC7">
        <w:t>коробочки,</w:t>
      </w:r>
      <w:r w:rsidRPr="00F12BC7">
        <w:t xml:space="preserve"> </w:t>
      </w:r>
      <w:r w:rsidR="00C92E5A" w:rsidRPr="00F12BC7">
        <w:t>значит,</w:t>
      </w:r>
      <w:r w:rsidRPr="00F12BC7">
        <w:t xml:space="preserve"> </w:t>
      </w:r>
      <w:r w:rsidR="00C92E5A" w:rsidRPr="00F12BC7">
        <w:t>у</w:t>
      </w:r>
      <w:r w:rsidRPr="00F12BC7">
        <w:t xml:space="preserve"> </w:t>
      </w:r>
      <w:r w:rsidR="00C92E5A" w:rsidRPr="00F12BC7">
        <w:t>вас</w:t>
      </w:r>
      <w:r w:rsidRPr="00F12BC7">
        <w:t xml:space="preserve"> </w:t>
      </w:r>
      <w:r w:rsidR="00C92E5A" w:rsidRPr="00F12BC7">
        <w:t>есть</w:t>
      </w:r>
      <w:r w:rsidRPr="00F12BC7">
        <w:t xml:space="preserve"> </w:t>
      </w:r>
      <w:r w:rsidR="00C92E5A" w:rsidRPr="00F12BC7">
        <w:t>возможность</w:t>
      </w:r>
      <w:r w:rsidRPr="00F12BC7">
        <w:t xml:space="preserve"> </w:t>
      </w:r>
      <w:r w:rsidR="00C92E5A" w:rsidRPr="00F12BC7">
        <w:t>сделать</w:t>
      </w:r>
      <w:r w:rsidRPr="00F12BC7">
        <w:t xml:space="preserve"> </w:t>
      </w:r>
      <w:r w:rsidR="00C92E5A" w:rsidRPr="00F12BC7">
        <w:t>такую</w:t>
      </w:r>
      <w:r w:rsidRPr="00F12BC7">
        <w:t xml:space="preserve"> </w:t>
      </w:r>
      <w:r w:rsidR="00C92E5A" w:rsidRPr="00F12BC7">
        <w:t>же</w:t>
      </w:r>
      <w:r w:rsidRPr="00F12BC7">
        <w:t xml:space="preserve"> </w:t>
      </w:r>
      <w:r w:rsidR="00C92E5A" w:rsidRPr="00F12BC7">
        <w:t>коробочку</w:t>
      </w:r>
      <w:r w:rsidRPr="00F12BC7">
        <w:t xml:space="preserve"> </w:t>
      </w:r>
      <w:r w:rsidR="00C92E5A" w:rsidRPr="00F12BC7">
        <w:t>для</w:t>
      </w:r>
      <w:r w:rsidRPr="00F12BC7">
        <w:t xml:space="preserve"> </w:t>
      </w:r>
      <w:r w:rsidR="00C92E5A" w:rsidRPr="00F12BC7">
        <w:t>себя</w:t>
      </w:r>
      <w:r w:rsidRPr="00F12BC7">
        <w:t xml:space="preserve"> </w:t>
      </w:r>
      <w:r w:rsidR="00C92E5A" w:rsidRPr="00F12BC7">
        <w:t>и</w:t>
      </w:r>
      <w:r w:rsidRPr="00F12BC7">
        <w:t xml:space="preserve"> </w:t>
      </w:r>
      <w:r w:rsidR="00C92E5A" w:rsidRPr="00F12BC7">
        <w:t>туда</w:t>
      </w:r>
      <w:r w:rsidRPr="00F12BC7">
        <w:t xml:space="preserve"> </w:t>
      </w:r>
      <w:r w:rsidR="00C92E5A" w:rsidRPr="00F12BC7">
        <w:t>откладывать</w:t>
      </w:r>
      <w:r w:rsidRPr="00F12BC7">
        <w:t xml:space="preserve"> </w:t>
      </w:r>
      <w:r w:rsidR="00C92E5A" w:rsidRPr="00F12BC7">
        <w:t>понемногу</w:t>
      </w:r>
      <w:r w:rsidRPr="00F12BC7">
        <w:t>»</w:t>
      </w:r>
      <w:r w:rsidR="00C92E5A" w:rsidRPr="00F12BC7">
        <w:t>,</w:t>
      </w:r>
      <w:r w:rsidRPr="00F12BC7">
        <w:t xml:space="preserve"> </w:t>
      </w:r>
      <w:r w:rsidR="00C92E5A" w:rsidRPr="00F12BC7">
        <w:t>-</w:t>
      </w:r>
      <w:r w:rsidRPr="00F12BC7">
        <w:t xml:space="preserve"> </w:t>
      </w:r>
      <w:r w:rsidR="00C92E5A" w:rsidRPr="00F12BC7">
        <w:t>считает</w:t>
      </w:r>
      <w:r w:rsidRPr="00F12BC7">
        <w:t xml:space="preserve"> </w:t>
      </w:r>
      <w:r w:rsidR="00C92E5A" w:rsidRPr="00F12BC7">
        <w:t>Недбай.</w:t>
      </w:r>
    </w:p>
    <w:p w:rsidR="00C92E5A" w:rsidRPr="00F12BC7" w:rsidRDefault="00C92E5A" w:rsidP="00C92E5A">
      <w:r w:rsidRPr="00F12BC7">
        <w:t>По</w:t>
      </w:r>
      <w:r w:rsidR="007A29FD" w:rsidRPr="00F12BC7">
        <w:t xml:space="preserve"> </w:t>
      </w:r>
      <w:r w:rsidRPr="00F12BC7">
        <w:t>его</w:t>
      </w:r>
      <w:r w:rsidR="007A29FD" w:rsidRPr="00F12BC7">
        <w:t xml:space="preserve"> </w:t>
      </w:r>
      <w:r w:rsidRPr="00F12BC7">
        <w:t>словам,</w:t>
      </w:r>
      <w:r w:rsidR="007A29FD" w:rsidRPr="00F12BC7">
        <w:t xml:space="preserve"> </w:t>
      </w:r>
      <w:r w:rsidRPr="00F12BC7">
        <w:t>индустрия</w:t>
      </w:r>
      <w:r w:rsidR="007A29FD" w:rsidRPr="00F12BC7">
        <w:t xml:space="preserve"> </w:t>
      </w:r>
      <w:r w:rsidRPr="00F12BC7">
        <w:t>пенсионных</w:t>
      </w:r>
      <w:r w:rsidR="007A29FD" w:rsidRPr="00F12BC7">
        <w:t xml:space="preserve"> </w:t>
      </w:r>
      <w:r w:rsidRPr="00F12BC7">
        <w:t>фондов</w:t>
      </w:r>
      <w:r w:rsidR="007A29FD" w:rsidRPr="00F12BC7">
        <w:t xml:space="preserve"> </w:t>
      </w:r>
      <w:r w:rsidRPr="00F12BC7">
        <w:t>не</w:t>
      </w:r>
      <w:r w:rsidR="007A29FD" w:rsidRPr="00F12BC7">
        <w:t xml:space="preserve"> </w:t>
      </w:r>
      <w:r w:rsidRPr="00F12BC7">
        <w:t>собирается</w:t>
      </w:r>
      <w:r w:rsidR="007A29FD" w:rsidRPr="00F12BC7">
        <w:t xml:space="preserve"> </w:t>
      </w:r>
      <w:r w:rsidRPr="00F12BC7">
        <w:t>конкурировать</w:t>
      </w:r>
      <w:r w:rsidR="007A29FD" w:rsidRPr="00F12BC7">
        <w:t xml:space="preserve"> </w:t>
      </w:r>
      <w:r w:rsidRPr="00F12BC7">
        <w:t>с</w:t>
      </w:r>
      <w:r w:rsidR="007A29FD" w:rsidRPr="00F12BC7">
        <w:t xml:space="preserve"> </w:t>
      </w:r>
      <w:r w:rsidRPr="00F12BC7">
        <w:t>банковскими</w:t>
      </w:r>
      <w:r w:rsidR="007A29FD" w:rsidRPr="00F12BC7">
        <w:t xml:space="preserve"> </w:t>
      </w:r>
      <w:r w:rsidRPr="00F12BC7">
        <w:t>депозитами,</w:t>
      </w:r>
      <w:r w:rsidR="007A29FD" w:rsidRPr="00F12BC7">
        <w:t xml:space="preserve"> </w:t>
      </w:r>
      <w:r w:rsidRPr="00F12BC7">
        <w:t>брокерскими</w:t>
      </w:r>
      <w:r w:rsidR="007A29FD" w:rsidRPr="00F12BC7">
        <w:t xml:space="preserve"> </w:t>
      </w:r>
      <w:r w:rsidRPr="00F12BC7">
        <w:t>счетами,</w:t>
      </w:r>
      <w:r w:rsidR="007A29FD" w:rsidRPr="00F12BC7">
        <w:t xml:space="preserve"> </w:t>
      </w:r>
      <w:r w:rsidRPr="00F12BC7">
        <w:t>доверительным</w:t>
      </w:r>
      <w:r w:rsidR="007A29FD" w:rsidRPr="00F12BC7">
        <w:t xml:space="preserve"> </w:t>
      </w:r>
      <w:r w:rsidRPr="00F12BC7">
        <w:t>управлением,</w:t>
      </w:r>
      <w:r w:rsidR="007A29FD" w:rsidRPr="00F12BC7">
        <w:t xml:space="preserve"> </w:t>
      </w:r>
      <w:r w:rsidRPr="00F12BC7">
        <w:t>паевыми</w:t>
      </w:r>
      <w:r w:rsidR="007A29FD" w:rsidRPr="00F12BC7">
        <w:t xml:space="preserve"> </w:t>
      </w:r>
      <w:r w:rsidRPr="00F12BC7">
        <w:t>инвестиционными</w:t>
      </w:r>
      <w:r w:rsidR="007A29FD" w:rsidRPr="00F12BC7">
        <w:t xml:space="preserve"> </w:t>
      </w:r>
      <w:r w:rsidRPr="00F12BC7">
        <w:t>фондами,</w:t>
      </w:r>
      <w:r w:rsidR="007A29FD" w:rsidRPr="00F12BC7">
        <w:t xml:space="preserve"> </w:t>
      </w:r>
      <w:r w:rsidRPr="00F12BC7">
        <w:t>индивидуальными</w:t>
      </w:r>
      <w:r w:rsidR="007A29FD" w:rsidRPr="00F12BC7">
        <w:t xml:space="preserve"> </w:t>
      </w:r>
      <w:r w:rsidRPr="00F12BC7">
        <w:t>инвестиционными</w:t>
      </w:r>
      <w:r w:rsidR="007A29FD" w:rsidRPr="00F12BC7">
        <w:t xml:space="preserve"> </w:t>
      </w:r>
      <w:r w:rsidRPr="00F12BC7">
        <w:t>счетами.</w:t>
      </w:r>
      <w:r w:rsidR="007A29FD" w:rsidRPr="00F12BC7">
        <w:t xml:space="preserve"> «</w:t>
      </w:r>
      <w:r w:rsidRPr="00F12BC7">
        <w:t>Изначально</w:t>
      </w:r>
      <w:r w:rsidR="007A29FD" w:rsidRPr="00F12BC7">
        <w:t xml:space="preserve"> </w:t>
      </w:r>
      <w:r w:rsidRPr="00F12BC7">
        <w:t>государство</w:t>
      </w:r>
      <w:r w:rsidR="007A29FD" w:rsidRPr="00F12BC7">
        <w:t xml:space="preserve"> </w:t>
      </w:r>
      <w:r w:rsidRPr="00F12BC7">
        <w:t>задало</w:t>
      </w:r>
      <w:r w:rsidR="007A29FD" w:rsidRPr="00F12BC7">
        <w:t xml:space="preserve"> </w:t>
      </w:r>
      <w:r w:rsidRPr="00F12BC7">
        <w:t>этот</w:t>
      </w:r>
      <w:r w:rsidR="007A29FD" w:rsidRPr="00F12BC7">
        <w:t xml:space="preserve"> </w:t>
      </w:r>
      <w:r w:rsidRPr="00F12BC7">
        <w:t>темп,</w:t>
      </w:r>
      <w:r w:rsidR="007A29FD" w:rsidRPr="00F12BC7">
        <w:t xml:space="preserve"> </w:t>
      </w:r>
      <w:r w:rsidRPr="00F12BC7">
        <w:t>и</w:t>
      </w:r>
      <w:r w:rsidR="007A29FD" w:rsidRPr="00F12BC7">
        <w:t xml:space="preserve"> </w:t>
      </w:r>
      <w:r w:rsidRPr="00F12BC7">
        <w:t>мы</w:t>
      </w:r>
      <w:r w:rsidR="007A29FD" w:rsidRPr="00F12BC7">
        <w:t xml:space="preserve"> </w:t>
      </w:r>
      <w:r w:rsidRPr="00F12BC7">
        <w:t>эту</w:t>
      </w:r>
      <w:r w:rsidR="007A29FD" w:rsidRPr="00F12BC7">
        <w:t xml:space="preserve"> </w:t>
      </w:r>
      <w:r w:rsidRPr="00F12BC7">
        <w:t>конфигурацию</w:t>
      </w:r>
      <w:r w:rsidR="007A29FD" w:rsidRPr="00F12BC7">
        <w:t xml:space="preserve"> </w:t>
      </w:r>
      <w:r w:rsidRPr="00F12BC7">
        <w:t>поддерживаем</w:t>
      </w:r>
      <w:r w:rsidR="007A29FD" w:rsidRPr="00F12BC7">
        <w:t>»</w:t>
      </w:r>
      <w:r w:rsidRPr="00F12BC7">
        <w:t>,</w:t>
      </w:r>
      <w:r w:rsidR="007A29FD" w:rsidRPr="00F12BC7">
        <w:t xml:space="preserve"> </w:t>
      </w:r>
      <w:r w:rsidRPr="00F12BC7">
        <w:t>-</w:t>
      </w:r>
      <w:r w:rsidR="007A29FD" w:rsidRPr="00F12BC7">
        <w:t xml:space="preserve"> </w:t>
      </w:r>
      <w:r w:rsidRPr="00F12BC7">
        <w:t>отметил</w:t>
      </w:r>
      <w:r w:rsidR="007A29FD" w:rsidRPr="00F12BC7">
        <w:t xml:space="preserve"> </w:t>
      </w:r>
      <w:r w:rsidRPr="00F12BC7">
        <w:t>он.</w:t>
      </w:r>
    </w:p>
    <w:p w:rsidR="00C92E5A" w:rsidRPr="00F12BC7" w:rsidRDefault="007A29FD" w:rsidP="00C92E5A">
      <w:r w:rsidRPr="00F12BC7">
        <w:t>«</w:t>
      </w:r>
      <w:r w:rsidR="00C92E5A" w:rsidRPr="00F12BC7">
        <w:t>Задача-минимум</w:t>
      </w:r>
      <w:r w:rsidRPr="00F12BC7">
        <w:t xml:space="preserve"> </w:t>
      </w:r>
      <w:r w:rsidR="00C92E5A" w:rsidRPr="00F12BC7">
        <w:t>пенсионных</w:t>
      </w:r>
      <w:r w:rsidRPr="00F12BC7">
        <w:t xml:space="preserve"> </w:t>
      </w:r>
      <w:r w:rsidR="00C92E5A" w:rsidRPr="00F12BC7">
        <w:t>фондов,</w:t>
      </w:r>
      <w:r w:rsidRPr="00F12BC7">
        <w:t xml:space="preserve"> </w:t>
      </w:r>
      <w:r w:rsidR="00C92E5A" w:rsidRPr="00F12BC7">
        <w:t>которую</w:t>
      </w:r>
      <w:r w:rsidRPr="00F12BC7">
        <w:t xml:space="preserve"> </w:t>
      </w:r>
      <w:r w:rsidR="00C92E5A" w:rsidRPr="00F12BC7">
        <w:t>они</w:t>
      </w:r>
      <w:r w:rsidRPr="00F12BC7">
        <w:t xml:space="preserve"> </w:t>
      </w:r>
      <w:r w:rsidR="00C92E5A" w:rsidRPr="00F12BC7">
        <w:t>должны</w:t>
      </w:r>
      <w:r w:rsidRPr="00F12BC7">
        <w:t xml:space="preserve"> </w:t>
      </w:r>
      <w:r w:rsidR="00C92E5A" w:rsidRPr="00F12BC7">
        <w:t>выполнять,</w:t>
      </w:r>
      <w:r w:rsidRPr="00F12BC7">
        <w:t xml:space="preserve"> </w:t>
      </w:r>
      <w:r w:rsidR="00C92E5A" w:rsidRPr="00F12BC7">
        <w:t>-</w:t>
      </w:r>
      <w:r w:rsidRPr="00F12BC7">
        <w:t xml:space="preserve"> </w:t>
      </w:r>
      <w:r w:rsidR="00C92E5A" w:rsidRPr="00F12BC7">
        <w:t>сохранять</w:t>
      </w:r>
      <w:r w:rsidRPr="00F12BC7">
        <w:t xml:space="preserve"> </w:t>
      </w:r>
      <w:r w:rsidR="00C92E5A" w:rsidRPr="00F12BC7">
        <w:t>деньги</w:t>
      </w:r>
      <w:r w:rsidRPr="00F12BC7">
        <w:t xml:space="preserve"> </w:t>
      </w:r>
      <w:r w:rsidR="00C92E5A" w:rsidRPr="00F12BC7">
        <w:t>от</w:t>
      </w:r>
      <w:r w:rsidRPr="00F12BC7">
        <w:t xml:space="preserve"> </w:t>
      </w:r>
      <w:r w:rsidR="00C92E5A" w:rsidRPr="00F12BC7">
        <w:t>инфляции,</w:t>
      </w:r>
      <w:r w:rsidRPr="00F12BC7">
        <w:t xml:space="preserve"> </w:t>
      </w:r>
      <w:r w:rsidR="00C92E5A" w:rsidRPr="00F12BC7">
        <w:t>вот</w:t>
      </w:r>
      <w:r w:rsidRPr="00F12BC7">
        <w:t xml:space="preserve"> </w:t>
      </w:r>
      <w:r w:rsidR="00C92E5A" w:rsidRPr="00F12BC7">
        <w:t>эти</w:t>
      </w:r>
      <w:r w:rsidRPr="00F12BC7">
        <w:t xml:space="preserve"> </w:t>
      </w:r>
      <w:r w:rsidR="00C92E5A" w:rsidRPr="00F12BC7">
        <w:t>маленькие</w:t>
      </w:r>
      <w:r w:rsidRPr="00F12BC7">
        <w:t xml:space="preserve"> </w:t>
      </w:r>
      <w:r w:rsidR="00C92E5A" w:rsidRPr="00F12BC7">
        <w:t>деньги</w:t>
      </w:r>
      <w:r w:rsidRPr="00F12BC7">
        <w:t xml:space="preserve"> </w:t>
      </w:r>
      <w:r w:rsidR="00C92E5A" w:rsidRPr="00F12BC7">
        <w:t>-</w:t>
      </w:r>
      <w:r w:rsidRPr="00F12BC7">
        <w:t xml:space="preserve"> </w:t>
      </w:r>
      <w:r w:rsidR="00C92E5A" w:rsidRPr="00F12BC7">
        <w:t>накопления</w:t>
      </w:r>
      <w:r w:rsidRPr="00F12BC7">
        <w:t xml:space="preserve"> </w:t>
      </w:r>
      <w:r w:rsidR="00C92E5A" w:rsidRPr="00F12BC7">
        <w:t>на</w:t>
      </w:r>
      <w:r w:rsidRPr="00F12BC7">
        <w:t xml:space="preserve"> </w:t>
      </w:r>
      <w:r w:rsidR="00C92E5A" w:rsidRPr="00F12BC7">
        <w:t>сдачу,</w:t>
      </w:r>
      <w:r w:rsidRPr="00F12BC7">
        <w:t xml:space="preserve"> </w:t>
      </w:r>
      <w:r w:rsidR="00C92E5A" w:rsidRPr="00F12BC7">
        <w:t>и</w:t>
      </w:r>
      <w:r w:rsidRPr="00F12BC7">
        <w:t xml:space="preserve"> </w:t>
      </w:r>
      <w:r w:rsidR="00C92E5A" w:rsidRPr="00F12BC7">
        <w:t>пенсионная</w:t>
      </w:r>
      <w:r w:rsidRPr="00F12BC7">
        <w:t xml:space="preserve"> </w:t>
      </w:r>
      <w:r w:rsidR="00C92E5A" w:rsidRPr="00F12BC7">
        <w:t>индустрия</w:t>
      </w:r>
      <w:r w:rsidRPr="00F12BC7">
        <w:t xml:space="preserve"> </w:t>
      </w:r>
      <w:r w:rsidR="00C92E5A" w:rsidRPr="00F12BC7">
        <w:t>деньги</w:t>
      </w:r>
      <w:r w:rsidRPr="00F12BC7">
        <w:t xml:space="preserve"> </w:t>
      </w:r>
      <w:r w:rsidR="00C92E5A" w:rsidRPr="00F12BC7">
        <w:t>от</w:t>
      </w:r>
      <w:r w:rsidRPr="00F12BC7">
        <w:t xml:space="preserve"> </w:t>
      </w:r>
      <w:r w:rsidR="00C92E5A" w:rsidRPr="00F12BC7">
        <w:t>инфляции</w:t>
      </w:r>
      <w:r w:rsidRPr="00F12BC7">
        <w:t xml:space="preserve"> </w:t>
      </w:r>
      <w:r w:rsidR="00C92E5A" w:rsidRPr="00F12BC7">
        <w:t>сохраняет</w:t>
      </w:r>
      <w:r w:rsidRPr="00F12BC7">
        <w:t>»</w:t>
      </w:r>
      <w:r w:rsidR="00C92E5A" w:rsidRPr="00F12BC7">
        <w:t>,</w:t>
      </w:r>
      <w:r w:rsidRPr="00F12BC7">
        <w:t xml:space="preserve"> </w:t>
      </w:r>
      <w:r w:rsidR="00C92E5A" w:rsidRPr="00F12BC7">
        <w:t>-</w:t>
      </w:r>
      <w:r w:rsidRPr="00F12BC7">
        <w:t xml:space="preserve"> </w:t>
      </w:r>
      <w:r w:rsidR="00C92E5A" w:rsidRPr="00F12BC7">
        <w:t>сказал</w:t>
      </w:r>
      <w:r w:rsidRPr="00F12BC7">
        <w:t xml:space="preserve"> </w:t>
      </w:r>
      <w:r w:rsidR="00C92E5A" w:rsidRPr="00F12BC7">
        <w:t>он.</w:t>
      </w:r>
      <w:r w:rsidRPr="00F12BC7">
        <w:t xml:space="preserve"> «</w:t>
      </w:r>
      <w:r w:rsidR="00C92E5A" w:rsidRPr="00F12BC7">
        <w:t>Программа</w:t>
      </w:r>
      <w:r w:rsidRPr="00F12BC7">
        <w:t xml:space="preserve"> </w:t>
      </w:r>
      <w:r w:rsidR="00C92E5A" w:rsidRPr="00F12BC7">
        <w:t>долгосрочных</w:t>
      </w:r>
      <w:r w:rsidRPr="00F12BC7">
        <w:t xml:space="preserve"> </w:t>
      </w:r>
      <w:r w:rsidR="00C92E5A" w:rsidRPr="00F12BC7">
        <w:t>сбережений</w:t>
      </w:r>
      <w:r w:rsidRPr="00F12BC7">
        <w:t xml:space="preserve"> </w:t>
      </w:r>
      <w:r w:rsidR="00C92E5A" w:rsidRPr="00F12BC7">
        <w:t>-</w:t>
      </w:r>
      <w:r w:rsidRPr="00F12BC7">
        <w:t xml:space="preserve"> </w:t>
      </w:r>
      <w:r w:rsidR="00C92E5A" w:rsidRPr="00F12BC7">
        <w:t>это</w:t>
      </w:r>
      <w:r w:rsidRPr="00F12BC7">
        <w:t xml:space="preserve"> </w:t>
      </w:r>
      <w:r w:rsidR="00C92E5A" w:rsidRPr="00F12BC7">
        <w:t>ваши</w:t>
      </w:r>
      <w:r w:rsidRPr="00F12BC7">
        <w:t xml:space="preserve"> </w:t>
      </w:r>
      <w:r w:rsidR="00C92E5A" w:rsidRPr="00F12BC7">
        <w:t>накопления</w:t>
      </w:r>
      <w:r w:rsidRPr="00F12BC7">
        <w:t xml:space="preserve"> </w:t>
      </w:r>
      <w:r w:rsidR="00C92E5A" w:rsidRPr="00F12BC7">
        <w:t>на</w:t>
      </w:r>
      <w:r w:rsidRPr="00F12BC7">
        <w:t xml:space="preserve"> </w:t>
      </w:r>
      <w:r w:rsidR="00C92E5A" w:rsidRPr="00F12BC7">
        <w:t>сдачу</w:t>
      </w:r>
      <w:r w:rsidRPr="00F12BC7">
        <w:t xml:space="preserve"> </w:t>
      </w:r>
      <w:r w:rsidR="00C92E5A" w:rsidRPr="00F12BC7">
        <w:t>с</w:t>
      </w:r>
      <w:r w:rsidRPr="00F12BC7">
        <w:t xml:space="preserve"> </w:t>
      </w:r>
      <w:r w:rsidR="00C92E5A" w:rsidRPr="00F12BC7">
        <w:t>гарантиями</w:t>
      </w:r>
      <w:r w:rsidRPr="00F12BC7">
        <w:t xml:space="preserve"> </w:t>
      </w:r>
      <w:r w:rsidR="00C92E5A" w:rsidRPr="00F12BC7">
        <w:t>государства,</w:t>
      </w:r>
      <w:r w:rsidRPr="00F12BC7">
        <w:t xml:space="preserve"> </w:t>
      </w:r>
      <w:r w:rsidR="00C92E5A" w:rsidRPr="00F12BC7">
        <w:t>вдвое</w:t>
      </w:r>
      <w:r w:rsidRPr="00F12BC7">
        <w:t xml:space="preserve"> </w:t>
      </w:r>
      <w:r w:rsidR="00C92E5A" w:rsidRPr="00F12BC7">
        <w:t>больше,</w:t>
      </w:r>
      <w:r w:rsidRPr="00F12BC7">
        <w:t xml:space="preserve"> </w:t>
      </w:r>
      <w:r w:rsidR="00C92E5A" w:rsidRPr="00F12BC7">
        <w:t>чем</w:t>
      </w:r>
      <w:r w:rsidRPr="00F12BC7">
        <w:t xml:space="preserve"> </w:t>
      </w:r>
      <w:r w:rsidR="00C92E5A" w:rsidRPr="00F12BC7">
        <w:t>по</w:t>
      </w:r>
      <w:r w:rsidRPr="00F12BC7">
        <w:t xml:space="preserve"> </w:t>
      </w:r>
      <w:r w:rsidR="00C92E5A" w:rsidRPr="00F12BC7">
        <w:t>депозитам.</w:t>
      </w:r>
      <w:r w:rsidRPr="00F12BC7">
        <w:t xml:space="preserve"> </w:t>
      </w:r>
      <w:r w:rsidR="00C92E5A" w:rsidRPr="00F12BC7">
        <w:t>Это</w:t>
      </w:r>
      <w:r w:rsidRPr="00F12BC7">
        <w:t xml:space="preserve"> </w:t>
      </w:r>
      <w:r w:rsidR="00C92E5A" w:rsidRPr="00F12BC7">
        <w:t>накопления,</w:t>
      </w:r>
      <w:r w:rsidRPr="00F12BC7">
        <w:t xml:space="preserve"> </w:t>
      </w:r>
      <w:r w:rsidR="00C92E5A" w:rsidRPr="00F12BC7">
        <w:t>которые</w:t>
      </w:r>
      <w:r w:rsidRPr="00F12BC7">
        <w:t xml:space="preserve"> </w:t>
      </w:r>
      <w:r w:rsidR="00C92E5A" w:rsidRPr="00F12BC7">
        <w:t>вы</w:t>
      </w:r>
      <w:r w:rsidRPr="00F12BC7">
        <w:t xml:space="preserve"> </w:t>
      </w:r>
      <w:r w:rsidR="00C92E5A" w:rsidRPr="00F12BC7">
        <w:t>никогда</w:t>
      </w:r>
      <w:r w:rsidRPr="00F12BC7">
        <w:t xml:space="preserve"> </w:t>
      </w:r>
      <w:r w:rsidR="00C92E5A" w:rsidRPr="00F12BC7">
        <w:t>не</w:t>
      </w:r>
      <w:r w:rsidRPr="00F12BC7">
        <w:t xml:space="preserve"> </w:t>
      </w:r>
      <w:r w:rsidR="00C92E5A" w:rsidRPr="00F12BC7">
        <w:t>получите</w:t>
      </w:r>
      <w:r w:rsidRPr="00F12BC7">
        <w:t xml:space="preserve"> </w:t>
      </w:r>
      <w:r w:rsidR="00C92E5A" w:rsidRPr="00F12BC7">
        <w:t>меньше,</w:t>
      </w:r>
      <w:r w:rsidRPr="00F12BC7">
        <w:t xml:space="preserve"> </w:t>
      </w:r>
      <w:r w:rsidR="00C92E5A" w:rsidRPr="00F12BC7">
        <w:t>чему</w:t>
      </w:r>
      <w:r w:rsidRPr="00F12BC7">
        <w:t xml:space="preserve"> </w:t>
      </w:r>
      <w:r w:rsidR="00C92E5A" w:rsidRPr="00F12BC7">
        <w:t>сумма,</w:t>
      </w:r>
      <w:r w:rsidRPr="00F12BC7">
        <w:t xml:space="preserve"> </w:t>
      </w:r>
      <w:r w:rsidR="00C92E5A" w:rsidRPr="00F12BC7">
        <w:t>которую</w:t>
      </w:r>
      <w:r w:rsidRPr="00F12BC7">
        <w:t xml:space="preserve"> </w:t>
      </w:r>
      <w:r w:rsidR="00C92E5A" w:rsidRPr="00F12BC7">
        <w:t>вы</w:t>
      </w:r>
      <w:r w:rsidRPr="00F12BC7">
        <w:t xml:space="preserve"> </w:t>
      </w:r>
      <w:r w:rsidR="00C92E5A" w:rsidRPr="00F12BC7">
        <w:t>внесли.</w:t>
      </w:r>
      <w:r w:rsidRPr="00F12BC7">
        <w:t xml:space="preserve"> </w:t>
      </w:r>
      <w:r w:rsidR="00C92E5A" w:rsidRPr="00F12BC7">
        <w:t>Плюс</w:t>
      </w:r>
      <w:r w:rsidRPr="00F12BC7">
        <w:t xml:space="preserve"> </w:t>
      </w:r>
      <w:r w:rsidR="00C92E5A" w:rsidRPr="00F12BC7">
        <w:t>софинансирование</w:t>
      </w:r>
      <w:r w:rsidRPr="00F12BC7">
        <w:t xml:space="preserve"> </w:t>
      </w:r>
      <w:r w:rsidR="00C92E5A" w:rsidRPr="00F12BC7">
        <w:t>от</w:t>
      </w:r>
      <w:r w:rsidRPr="00F12BC7">
        <w:t xml:space="preserve"> </w:t>
      </w:r>
      <w:r w:rsidR="00C92E5A" w:rsidRPr="00F12BC7">
        <w:t>государства</w:t>
      </w:r>
      <w:r w:rsidRPr="00F12BC7">
        <w:t>»</w:t>
      </w:r>
      <w:r w:rsidR="00C92E5A" w:rsidRPr="00F12BC7">
        <w:t>,</w:t>
      </w:r>
      <w:r w:rsidRPr="00F12BC7">
        <w:t xml:space="preserve"> </w:t>
      </w:r>
      <w:r w:rsidR="00C92E5A" w:rsidRPr="00F12BC7">
        <w:t>-</w:t>
      </w:r>
      <w:r w:rsidRPr="00F12BC7">
        <w:t xml:space="preserve"> </w:t>
      </w:r>
      <w:r w:rsidR="00C92E5A" w:rsidRPr="00F12BC7">
        <w:t>перечислил</w:t>
      </w:r>
      <w:r w:rsidRPr="00F12BC7">
        <w:t xml:space="preserve"> </w:t>
      </w:r>
      <w:r w:rsidR="00C92E5A" w:rsidRPr="00F12BC7">
        <w:t>он</w:t>
      </w:r>
      <w:r w:rsidRPr="00F12BC7">
        <w:t xml:space="preserve"> </w:t>
      </w:r>
      <w:r w:rsidR="00C92E5A" w:rsidRPr="00F12BC7">
        <w:t>главные</w:t>
      </w:r>
      <w:r w:rsidRPr="00F12BC7">
        <w:t xml:space="preserve"> </w:t>
      </w:r>
      <w:r w:rsidR="00C92E5A" w:rsidRPr="00F12BC7">
        <w:t>преимущества</w:t>
      </w:r>
      <w:r w:rsidRPr="00F12BC7">
        <w:t xml:space="preserve"> </w:t>
      </w:r>
      <w:r w:rsidR="00C92E5A" w:rsidRPr="00F12BC7">
        <w:t>программы.</w:t>
      </w:r>
    </w:p>
    <w:p w:rsidR="00C92E5A" w:rsidRPr="00F12BC7" w:rsidRDefault="00C92E5A" w:rsidP="00C92E5A">
      <w:r w:rsidRPr="00F12BC7">
        <w:t>Программа</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w:t>
      </w:r>
      <w:r w:rsidR="007A29FD" w:rsidRPr="00F12BC7">
        <w:t xml:space="preserve"> </w:t>
      </w:r>
      <w:r w:rsidRPr="00F12BC7">
        <w:t>это</w:t>
      </w:r>
      <w:r w:rsidR="007A29FD" w:rsidRPr="00F12BC7">
        <w:t xml:space="preserve"> </w:t>
      </w:r>
      <w:r w:rsidRPr="00F12BC7">
        <w:t>новый</w:t>
      </w:r>
      <w:r w:rsidR="007A29FD" w:rsidRPr="00F12BC7">
        <w:t xml:space="preserve"> </w:t>
      </w:r>
      <w:r w:rsidRPr="00F12BC7">
        <w:t>сберегательный</w:t>
      </w:r>
      <w:r w:rsidR="007A29FD" w:rsidRPr="00F12BC7">
        <w:t xml:space="preserve"> </w:t>
      </w:r>
      <w:r w:rsidRPr="00F12BC7">
        <w:t>инструмент,</w:t>
      </w:r>
      <w:r w:rsidR="007A29FD" w:rsidRPr="00F12BC7">
        <w:t xml:space="preserve"> </w:t>
      </w:r>
      <w:r w:rsidRPr="00F12BC7">
        <w:t>который</w:t>
      </w:r>
      <w:r w:rsidR="007A29FD" w:rsidRPr="00F12BC7">
        <w:t xml:space="preserve"> </w:t>
      </w:r>
      <w:r w:rsidRPr="00F12BC7">
        <w:t>начал</w:t>
      </w:r>
      <w:r w:rsidR="007A29FD" w:rsidRPr="00F12BC7">
        <w:t xml:space="preserve"> </w:t>
      </w:r>
      <w:r w:rsidRPr="00F12BC7">
        <w:t>действовать</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с</w:t>
      </w:r>
      <w:r w:rsidR="007A29FD" w:rsidRPr="00F12BC7">
        <w:t xml:space="preserve"> </w:t>
      </w:r>
      <w:r w:rsidRPr="00F12BC7">
        <w:t>1</w:t>
      </w:r>
      <w:r w:rsidR="007A29FD" w:rsidRPr="00F12BC7">
        <w:t xml:space="preserve"> </w:t>
      </w:r>
      <w:r w:rsidRPr="00F12BC7">
        <w:t>января.</w:t>
      </w:r>
      <w:r w:rsidR="007A29FD" w:rsidRPr="00F12BC7">
        <w:t xml:space="preserve"> </w:t>
      </w:r>
      <w:r w:rsidRPr="00F12BC7">
        <w:t>Программа</w:t>
      </w:r>
      <w:r w:rsidR="007A29FD" w:rsidRPr="00F12BC7">
        <w:t xml:space="preserve"> </w:t>
      </w:r>
      <w:r w:rsidRPr="00F12BC7">
        <w:t>призвана</w:t>
      </w:r>
      <w:r w:rsidR="007A29FD" w:rsidRPr="00F12BC7">
        <w:t xml:space="preserve"> </w:t>
      </w:r>
      <w:r w:rsidRPr="00F12BC7">
        <w:t>позволить</w:t>
      </w:r>
      <w:r w:rsidR="007A29FD" w:rsidRPr="00F12BC7">
        <w:t xml:space="preserve"> </w:t>
      </w:r>
      <w:r w:rsidRPr="00F12BC7">
        <w:t>гражданам</w:t>
      </w:r>
      <w:r w:rsidR="007A29FD" w:rsidRPr="00F12BC7">
        <w:t xml:space="preserve"> </w:t>
      </w:r>
      <w:r w:rsidRPr="00F12BC7">
        <w:t>при</w:t>
      </w:r>
      <w:r w:rsidR="007A29FD" w:rsidRPr="00F12BC7">
        <w:t xml:space="preserve"> </w:t>
      </w:r>
      <w:r w:rsidRPr="00F12BC7">
        <w:t>финансовой</w:t>
      </w:r>
      <w:r w:rsidR="007A29FD" w:rsidRPr="00F12BC7">
        <w:t xml:space="preserve"> </w:t>
      </w:r>
      <w:r w:rsidRPr="00F12BC7">
        <w:t>поддержке</w:t>
      </w:r>
      <w:r w:rsidR="007A29FD" w:rsidRPr="00F12BC7">
        <w:t xml:space="preserve"> </w:t>
      </w:r>
      <w:r w:rsidRPr="00F12BC7">
        <w:t>государства</w:t>
      </w:r>
      <w:r w:rsidR="007A29FD" w:rsidRPr="00F12BC7">
        <w:t xml:space="preserve"> </w:t>
      </w:r>
      <w:r w:rsidRPr="00F12BC7">
        <w:t>в</w:t>
      </w:r>
      <w:r w:rsidR="007A29FD" w:rsidRPr="00F12BC7">
        <w:t xml:space="preserve"> </w:t>
      </w:r>
      <w:r w:rsidRPr="00F12BC7">
        <w:t>несложной</w:t>
      </w:r>
      <w:r w:rsidR="007A29FD" w:rsidRPr="00F12BC7">
        <w:t xml:space="preserve"> </w:t>
      </w:r>
      <w:r w:rsidRPr="00F12BC7">
        <w:t>форме</w:t>
      </w:r>
      <w:r w:rsidR="007A29FD" w:rsidRPr="00F12BC7">
        <w:t xml:space="preserve"> </w:t>
      </w:r>
      <w:r w:rsidRPr="00F12BC7">
        <w:t>копить</w:t>
      </w:r>
      <w:r w:rsidR="007A29FD" w:rsidRPr="00F12BC7">
        <w:t xml:space="preserve"> </w:t>
      </w:r>
      <w:r w:rsidRPr="00F12BC7">
        <w:t>средства,</w:t>
      </w:r>
      <w:r w:rsidR="007A29FD" w:rsidRPr="00F12BC7">
        <w:t xml:space="preserve"> </w:t>
      </w:r>
      <w:r w:rsidRPr="00F12BC7">
        <w:t>чтобы</w:t>
      </w:r>
      <w:r w:rsidR="007A29FD" w:rsidRPr="00F12BC7">
        <w:t xml:space="preserve"> </w:t>
      </w:r>
      <w:r w:rsidRPr="00F12BC7">
        <w:t>получать</w:t>
      </w:r>
      <w:r w:rsidR="007A29FD" w:rsidRPr="00F12BC7">
        <w:t xml:space="preserve"> </w:t>
      </w:r>
      <w:r w:rsidRPr="00F12BC7">
        <w:t>дополнительный</w:t>
      </w:r>
      <w:r w:rsidR="007A29FD" w:rsidRPr="00F12BC7">
        <w:t xml:space="preserve"> </w:t>
      </w:r>
      <w:r w:rsidRPr="00F12BC7">
        <w:t>доход</w:t>
      </w:r>
      <w:r w:rsidR="007A29FD" w:rsidRPr="00F12BC7">
        <w:t xml:space="preserve"> </w:t>
      </w:r>
      <w:r w:rsidRPr="00F12BC7">
        <w:t>в</w:t>
      </w:r>
      <w:r w:rsidR="007A29FD" w:rsidRPr="00F12BC7">
        <w:t xml:space="preserve"> </w:t>
      </w:r>
      <w:r w:rsidRPr="00F12BC7">
        <w:t>будущем</w:t>
      </w:r>
      <w:r w:rsidR="007A29FD" w:rsidRPr="00F12BC7">
        <w:t xml:space="preserve"> </w:t>
      </w:r>
      <w:r w:rsidRPr="00F12BC7">
        <w:t>или</w:t>
      </w:r>
      <w:r w:rsidR="007A29FD" w:rsidRPr="00F12BC7">
        <w:t xml:space="preserve"> </w:t>
      </w:r>
      <w:r w:rsidRPr="00F12BC7">
        <w:t>создать</w:t>
      </w:r>
      <w:r w:rsidR="007A29FD" w:rsidRPr="00F12BC7">
        <w:t xml:space="preserve"> </w:t>
      </w:r>
      <w:r w:rsidRPr="00F12BC7">
        <w:t>подушку</w:t>
      </w:r>
      <w:r w:rsidR="007A29FD" w:rsidRPr="00F12BC7">
        <w:t xml:space="preserve"> </w:t>
      </w:r>
      <w:r w:rsidRPr="00F12BC7">
        <w:t>безопасности</w:t>
      </w:r>
      <w:r w:rsidR="007A29FD" w:rsidRPr="00F12BC7">
        <w:t xml:space="preserve"> </w:t>
      </w:r>
      <w:r w:rsidRPr="00F12BC7">
        <w:t>на</w:t>
      </w:r>
      <w:r w:rsidR="007A29FD" w:rsidRPr="00F12BC7">
        <w:t xml:space="preserve"> </w:t>
      </w:r>
      <w:r w:rsidRPr="00F12BC7">
        <w:t>случай</w:t>
      </w:r>
      <w:r w:rsidR="007A29FD" w:rsidRPr="00F12BC7">
        <w:t xml:space="preserve"> </w:t>
      </w:r>
      <w:r w:rsidRPr="00F12BC7">
        <w:t>особых</w:t>
      </w:r>
      <w:r w:rsidR="007A29FD" w:rsidRPr="00F12BC7">
        <w:t xml:space="preserve"> </w:t>
      </w:r>
      <w:r w:rsidRPr="00F12BC7">
        <w:t>жизненных</w:t>
      </w:r>
      <w:r w:rsidR="007A29FD" w:rsidRPr="00F12BC7">
        <w:t xml:space="preserve"> </w:t>
      </w:r>
      <w:r w:rsidRPr="00F12BC7">
        <w:t>ситуаций.</w:t>
      </w:r>
    </w:p>
    <w:p w:rsidR="00C92E5A" w:rsidRPr="00F12BC7" w:rsidRDefault="00C92E5A" w:rsidP="00C92E5A">
      <w:r w:rsidRPr="00F12BC7">
        <w:t>С</w:t>
      </w:r>
      <w:r w:rsidR="007A29FD" w:rsidRPr="00F12BC7">
        <w:t xml:space="preserve"> </w:t>
      </w:r>
      <w:r w:rsidRPr="00F12BC7">
        <w:t>начала</w:t>
      </w:r>
      <w:r w:rsidR="007A29FD" w:rsidRPr="00F12BC7">
        <w:t xml:space="preserve"> </w:t>
      </w:r>
      <w:r w:rsidRPr="00F12BC7">
        <w:t>года</w:t>
      </w:r>
      <w:r w:rsidR="007A29FD" w:rsidRPr="00F12BC7">
        <w:t xml:space="preserve"> </w:t>
      </w:r>
      <w:r w:rsidRPr="00F12BC7">
        <w:t>уже</w:t>
      </w:r>
      <w:r w:rsidR="007A29FD" w:rsidRPr="00F12BC7">
        <w:t xml:space="preserve"> </w:t>
      </w:r>
      <w:r w:rsidRPr="00F12BC7">
        <w:t>более</w:t>
      </w:r>
      <w:r w:rsidR="007A29FD" w:rsidRPr="00F12BC7">
        <w:t xml:space="preserve"> </w:t>
      </w:r>
      <w:r w:rsidRPr="00F12BC7">
        <w:t>228</w:t>
      </w:r>
      <w:r w:rsidR="007A29FD" w:rsidRPr="00F12BC7">
        <w:t xml:space="preserve"> </w:t>
      </w:r>
      <w:r w:rsidRPr="00F12BC7">
        <w:t>тысяч</w:t>
      </w:r>
      <w:r w:rsidR="007A29FD" w:rsidRPr="00F12BC7">
        <w:t xml:space="preserve"> </w:t>
      </w:r>
      <w:r w:rsidRPr="00F12BC7">
        <w:t>граждан</w:t>
      </w:r>
      <w:r w:rsidR="007A29FD" w:rsidRPr="00F12BC7">
        <w:t xml:space="preserve"> </w:t>
      </w:r>
      <w:r w:rsidRPr="00F12BC7">
        <w:t>России</w:t>
      </w:r>
      <w:r w:rsidR="007A29FD" w:rsidRPr="00F12BC7">
        <w:t xml:space="preserve"> </w:t>
      </w:r>
      <w:r w:rsidRPr="00F12BC7">
        <w:t>заключили</w:t>
      </w:r>
      <w:r w:rsidR="007A29FD" w:rsidRPr="00F12BC7">
        <w:t xml:space="preserve"> </w:t>
      </w:r>
      <w:r w:rsidRPr="00F12BC7">
        <w:t>договоры</w:t>
      </w:r>
      <w:r w:rsidR="007A29FD" w:rsidRPr="00F12BC7">
        <w:t xml:space="preserve"> </w:t>
      </w:r>
      <w:r w:rsidRPr="00F12BC7">
        <w:t>о</w:t>
      </w:r>
      <w:r w:rsidR="007A29FD" w:rsidRPr="00F12BC7">
        <w:t xml:space="preserve"> </w:t>
      </w:r>
      <w:r w:rsidRPr="00F12BC7">
        <w:t>вступлении</w:t>
      </w:r>
      <w:r w:rsidR="007A29FD" w:rsidRPr="00F12BC7">
        <w:t xml:space="preserve"> </w:t>
      </w:r>
      <w:r w:rsidRPr="00F12BC7">
        <w:t>в</w:t>
      </w:r>
      <w:r w:rsidR="007A29FD" w:rsidRPr="00F12BC7">
        <w:t xml:space="preserve"> </w:t>
      </w:r>
      <w:r w:rsidRPr="00F12BC7">
        <w:t>программу</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рассказывала</w:t>
      </w:r>
      <w:r w:rsidR="007A29FD" w:rsidRPr="00F12BC7">
        <w:t xml:space="preserve"> </w:t>
      </w:r>
      <w:r w:rsidRPr="00F12BC7">
        <w:t>директор</w:t>
      </w:r>
      <w:r w:rsidR="007A29FD" w:rsidRPr="00F12BC7">
        <w:t xml:space="preserve"> </w:t>
      </w:r>
      <w:r w:rsidRPr="00F12BC7">
        <w:t>департамента</w:t>
      </w:r>
      <w:r w:rsidR="007A29FD" w:rsidRPr="00F12BC7">
        <w:t xml:space="preserve"> </w:t>
      </w:r>
      <w:r w:rsidRPr="00F12BC7">
        <w:t>инвестиционных</w:t>
      </w:r>
      <w:r w:rsidR="007A29FD" w:rsidRPr="00F12BC7">
        <w:t xml:space="preserve"> </w:t>
      </w:r>
      <w:r w:rsidRPr="00F12BC7">
        <w:t>финансовых</w:t>
      </w:r>
      <w:r w:rsidR="007A29FD" w:rsidRPr="00F12BC7">
        <w:t xml:space="preserve"> </w:t>
      </w:r>
      <w:r w:rsidRPr="00F12BC7">
        <w:t>посредников</w:t>
      </w:r>
      <w:r w:rsidR="007A29FD" w:rsidRPr="00F12BC7">
        <w:t xml:space="preserve"> </w:t>
      </w:r>
      <w:r w:rsidRPr="00F12BC7">
        <w:t>ЦБ</w:t>
      </w:r>
      <w:r w:rsidR="007A29FD" w:rsidRPr="00F12BC7">
        <w:t xml:space="preserve"> </w:t>
      </w:r>
      <w:r w:rsidRPr="00F12BC7">
        <w:t>РФ</w:t>
      </w:r>
      <w:r w:rsidR="007A29FD" w:rsidRPr="00F12BC7">
        <w:t xml:space="preserve"> </w:t>
      </w:r>
      <w:r w:rsidRPr="00F12BC7">
        <w:t>Ольга</w:t>
      </w:r>
      <w:r w:rsidR="007A29FD" w:rsidRPr="00F12BC7">
        <w:t xml:space="preserve"> </w:t>
      </w:r>
      <w:r w:rsidRPr="00F12BC7">
        <w:t>Шишлянникова</w:t>
      </w:r>
      <w:r w:rsidR="007A29FD" w:rsidRPr="00F12BC7">
        <w:t xml:space="preserve"> </w:t>
      </w:r>
      <w:r w:rsidRPr="00F12BC7">
        <w:t>о</w:t>
      </w:r>
      <w:r w:rsidR="007A29FD" w:rsidRPr="00F12BC7">
        <w:t xml:space="preserve"> </w:t>
      </w:r>
      <w:r w:rsidRPr="00F12BC7">
        <w:t>ситуации</w:t>
      </w:r>
      <w:r w:rsidR="007A29FD" w:rsidRPr="00F12BC7">
        <w:t xml:space="preserve"> </w:t>
      </w:r>
      <w:r w:rsidRPr="00F12BC7">
        <w:t>на</w:t>
      </w:r>
      <w:r w:rsidR="007A29FD" w:rsidRPr="00F12BC7">
        <w:t xml:space="preserve"> </w:t>
      </w:r>
      <w:r w:rsidRPr="00F12BC7">
        <w:t>серединку</w:t>
      </w:r>
      <w:r w:rsidR="007A29FD" w:rsidRPr="00F12BC7">
        <w:t xml:space="preserve"> </w:t>
      </w:r>
      <w:r w:rsidRPr="00F12BC7">
        <w:t>марта.</w:t>
      </w:r>
      <w:r w:rsidR="007A29FD" w:rsidRPr="00F12BC7">
        <w:t xml:space="preserve"> </w:t>
      </w:r>
      <w:r w:rsidRPr="00F12BC7">
        <w:t>А</w:t>
      </w:r>
      <w:r w:rsidR="007A29FD" w:rsidRPr="00F12BC7">
        <w:t xml:space="preserve"> </w:t>
      </w:r>
      <w:r w:rsidRPr="00F12BC7">
        <w:t>к</w:t>
      </w:r>
      <w:r w:rsidR="007A29FD" w:rsidRPr="00F12BC7">
        <w:t xml:space="preserve"> </w:t>
      </w:r>
      <w:r w:rsidRPr="00F12BC7">
        <w:t>2030</w:t>
      </w:r>
      <w:r w:rsidR="007A29FD" w:rsidRPr="00F12BC7">
        <w:t xml:space="preserve"> </w:t>
      </w:r>
      <w:r w:rsidRPr="00F12BC7">
        <w:t>году</w:t>
      </w:r>
      <w:r w:rsidR="007A29FD" w:rsidRPr="00F12BC7">
        <w:t xml:space="preserve"> </w:t>
      </w:r>
      <w:r w:rsidRPr="00F12BC7">
        <w:t>участниками</w:t>
      </w:r>
      <w:r w:rsidR="007A29FD" w:rsidRPr="00F12BC7">
        <w:t xml:space="preserve"> </w:t>
      </w:r>
      <w:r w:rsidRPr="00F12BC7">
        <w:t>ПРС</w:t>
      </w:r>
      <w:r w:rsidR="007A29FD" w:rsidRPr="00F12BC7">
        <w:t xml:space="preserve"> </w:t>
      </w:r>
      <w:r w:rsidRPr="00F12BC7">
        <w:t>могут</w:t>
      </w:r>
      <w:r w:rsidR="007A29FD" w:rsidRPr="00F12BC7">
        <w:t xml:space="preserve"> </w:t>
      </w:r>
      <w:r w:rsidRPr="00F12BC7">
        <w:t>стать</w:t>
      </w:r>
      <w:r w:rsidR="007A29FD" w:rsidRPr="00F12BC7">
        <w:t xml:space="preserve"> </w:t>
      </w:r>
      <w:r w:rsidRPr="00F12BC7">
        <w:t>не</w:t>
      </w:r>
      <w:r w:rsidR="007A29FD" w:rsidRPr="00F12BC7">
        <w:t xml:space="preserve"> </w:t>
      </w:r>
      <w:r w:rsidRPr="00F12BC7">
        <w:t>менее</w:t>
      </w:r>
      <w:r w:rsidR="007A29FD" w:rsidRPr="00F12BC7">
        <w:t xml:space="preserve"> </w:t>
      </w:r>
      <w:r w:rsidRPr="00F12BC7">
        <w:t>9</w:t>
      </w:r>
      <w:r w:rsidR="007A29FD" w:rsidRPr="00F12BC7">
        <w:t xml:space="preserve"> </w:t>
      </w:r>
      <w:r w:rsidRPr="00F12BC7">
        <w:t>миллионов</w:t>
      </w:r>
      <w:r w:rsidR="007A29FD" w:rsidRPr="00F12BC7">
        <w:t xml:space="preserve"> </w:t>
      </w:r>
      <w:r w:rsidRPr="00F12BC7">
        <w:t>человек,</w:t>
      </w:r>
      <w:r w:rsidR="007A29FD" w:rsidRPr="00F12BC7">
        <w:t xml:space="preserve"> </w:t>
      </w:r>
      <w:r w:rsidRPr="00F12BC7">
        <w:t>такую</w:t>
      </w:r>
      <w:r w:rsidR="007A29FD" w:rsidRPr="00F12BC7">
        <w:t xml:space="preserve"> </w:t>
      </w:r>
      <w:r w:rsidRPr="00F12BC7">
        <w:t>оценку</w:t>
      </w:r>
      <w:r w:rsidR="007A29FD" w:rsidRPr="00F12BC7">
        <w:t xml:space="preserve"> </w:t>
      </w:r>
      <w:r w:rsidRPr="00F12BC7">
        <w:t>в</w:t>
      </w:r>
      <w:r w:rsidR="007A29FD" w:rsidRPr="00F12BC7">
        <w:t xml:space="preserve"> </w:t>
      </w:r>
      <w:r w:rsidRPr="00F12BC7">
        <w:t>январе</w:t>
      </w:r>
      <w:r w:rsidR="007A29FD" w:rsidRPr="00F12BC7">
        <w:t xml:space="preserve"> </w:t>
      </w:r>
      <w:r w:rsidRPr="00F12BC7">
        <w:t>дал</w:t>
      </w:r>
      <w:r w:rsidR="007A29FD" w:rsidRPr="00F12BC7">
        <w:t xml:space="preserve"> </w:t>
      </w:r>
      <w:r w:rsidRPr="00F12BC7">
        <w:t>первый</w:t>
      </w:r>
      <w:r w:rsidR="007A29FD" w:rsidRPr="00F12BC7">
        <w:t xml:space="preserve"> </w:t>
      </w:r>
      <w:r w:rsidRPr="00F12BC7">
        <w:t>заместитель</w:t>
      </w:r>
      <w:r w:rsidR="007A29FD" w:rsidRPr="00F12BC7">
        <w:t xml:space="preserve"> </w:t>
      </w:r>
      <w:r w:rsidRPr="00F12BC7">
        <w:t>председателя</w:t>
      </w:r>
      <w:r w:rsidR="007A29FD" w:rsidRPr="00F12BC7">
        <w:t xml:space="preserve"> </w:t>
      </w:r>
      <w:r w:rsidRPr="00F12BC7">
        <w:t>ЦБ</w:t>
      </w:r>
      <w:r w:rsidR="007A29FD" w:rsidRPr="00F12BC7">
        <w:t xml:space="preserve"> </w:t>
      </w:r>
      <w:r w:rsidRPr="00F12BC7">
        <w:t>РФ</w:t>
      </w:r>
      <w:r w:rsidR="007A29FD" w:rsidRPr="00F12BC7">
        <w:t xml:space="preserve"> </w:t>
      </w:r>
      <w:r w:rsidRPr="00F12BC7">
        <w:t>Владимир</w:t>
      </w:r>
      <w:r w:rsidR="007A29FD" w:rsidRPr="00F12BC7">
        <w:t xml:space="preserve"> </w:t>
      </w:r>
      <w:r w:rsidRPr="00F12BC7">
        <w:t>Чистюхин.</w:t>
      </w:r>
    </w:p>
    <w:p w:rsidR="00C05A70" w:rsidRPr="00F12BC7" w:rsidRDefault="00C05A70" w:rsidP="00C05A70">
      <w:pPr>
        <w:pStyle w:val="2"/>
      </w:pPr>
      <w:bookmarkStart w:id="29" w:name="А102"/>
      <w:bookmarkStart w:id="30" w:name="_Toc162587327"/>
      <w:r w:rsidRPr="00F12BC7">
        <w:lastRenderedPageBreak/>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Страховщики</w:t>
      </w:r>
      <w:r w:rsidR="007A29FD" w:rsidRPr="00F12BC7">
        <w:t xml:space="preserve"> </w:t>
      </w:r>
      <w:r w:rsidRPr="00F12BC7">
        <w:t>с</w:t>
      </w:r>
      <w:r w:rsidR="007A29FD" w:rsidRPr="00F12BC7">
        <w:t xml:space="preserve"> </w:t>
      </w:r>
      <w:r w:rsidRPr="00F12BC7">
        <w:t>2026</w:t>
      </w:r>
      <w:r w:rsidR="007A29FD" w:rsidRPr="00F12BC7">
        <w:t xml:space="preserve"> </w:t>
      </w:r>
      <w:r w:rsidRPr="00F12BC7">
        <w:t>г</w:t>
      </w:r>
      <w:r w:rsidR="007A29FD" w:rsidRPr="00F12BC7">
        <w:t xml:space="preserve"> </w:t>
      </w:r>
      <w:r w:rsidRPr="00F12BC7">
        <w:t>могут</w:t>
      </w:r>
      <w:r w:rsidR="007A29FD" w:rsidRPr="00F12BC7">
        <w:t xml:space="preserve"> </w:t>
      </w:r>
      <w:r w:rsidRPr="00F12BC7">
        <w:t>стать</w:t>
      </w:r>
      <w:r w:rsidR="007A29FD" w:rsidRPr="00F12BC7">
        <w:t xml:space="preserve"> </w:t>
      </w:r>
      <w:r w:rsidRPr="00F12BC7">
        <w:t>провайдерами</w:t>
      </w:r>
      <w:r w:rsidR="007A29FD" w:rsidRPr="00F12BC7">
        <w:t xml:space="preserve"> </w:t>
      </w:r>
      <w:r w:rsidRPr="00F12BC7">
        <w:t>программы</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w:t>
      </w:r>
      <w:r w:rsidR="007A29FD" w:rsidRPr="00F12BC7">
        <w:t xml:space="preserve"> </w:t>
      </w:r>
      <w:r w:rsidRPr="00F12BC7">
        <w:t>НАПФ</w:t>
      </w:r>
      <w:bookmarkEnd w:id="29"/>
      <w:bookmarkEnd w:id="30"/>
    </w:p>
    <w:p w:rsidR="00C05A70" w:rsidRPr="00F12BC7" w:rsidRDefault="00C05A70" w:rsidP="00392E91">
      <w:pPr>
        <w:pStyle w:val="3"/>
      </w:pPr>
      <w:bookmarkStart w:id="31" w:name="_Toc162587328"/>
      <w:r w:rsidRPr="00F12BC7">
        <w:t>Страховые</w:t>
      </w:r>
      <w:r w:rsidR="007A29FD" w:rsidRPr="00F12BC7">
        <w:t xml:space="preserve"> </w:t>
      </w:r>
      <w:r w:rsidRPr="00F12BC7">
        <w:t>компании</w:t>
      </w:r>
      <w:r w:rsidR="007A29FD" w:rsidRPr="00F12BC7">
        <w:t xml:space="preserve"> </w:t>
      </w:r>
      <w:r w:rsidRPr="00F12BC7">
        <w:t>с</w:t>
      </w:r>
      <w:r w:rsidR="007A29FD" w:rsidRPr="00F12BC7">
        <w:t xml:space="preserve"> </w:t>
      </w:r>
      <w:r w:rsidRPr="00F12BC7">
        <w:t>2026</w:t>
      </w:r>
      <w:r w:rsidR="007A29FD" w:rsidRPr="00F12BC7">
        <w:t xml:space="preserve"> </w:t>
      </w:r>
      <w:r w:rsidRPr="00F12BC7">
        <w:t>года</w:t>
      </w:r>
      <w:r w:rsidR="007A29FD" w:rsidRPr="00F12BC7">
        <w:t xml:space="preserve"> </w:t>
      </w:r>
      <w:r w:rsidRPr="00F12BC7">
        <w:t>могут</w:t>
      </w:r>
      <w:r w:rsidR="007A29FD" w:rsidRPr="00F12BC7">
        <w:t xml:space="preserve"> </w:t>
      </w:r>
      <w:r w:rsidRPr="00F12BC7">
        <w:t>стать</w:t>
      </w:r>
      <w:r w:rsidR="007A29FD" w:rsidRPr="00F12BC7">
        <w:t xml:space="preserve"> </w:t>
      </w:r>
      <w:r w:rsidRPr="00F12BC7">
        <w:t>провайдерами</w:t>
      </w:r>
      <w:r w:rsidR="007A29FD" w:rsidRPr="00F12BC7">
        <w:t xml:space="preserve"> </w:t>
      </w:r>
      <w:r w:rsidRPr="00F12BC7">
        <w:t>программы</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считает</w:t>
      </w:r>
      <w:r w:rsidR="007A29FD" w:rsidRPr="00F12BC7">
        <w:t xml:space="preserve"> </w:t>
      </w:r>
      <w:r w:rsidRPr="00F12BC7">
        <w:t>президент</w:t>
      </w:r>
      <w:r w:rsidR="007A29FD" w:rsidRPr="00F12BC7">
        <w:t xml:space="preserve"> </w:t>
      </w:r>
      <w:r w:rsidRPr="00F12BC7">
        <w:t>Национальной</w:t>
      </w:r>
      <w:r w:rsidR="007A29FD" w:rsidRPr="00F12BC7">
        <w:t xml:space="preserve"> </w:t>
      </w:r>
      <w:r w:rsidRPr="00F12BC7">
        <w:t>ассоциации</w:t>
      </w:r>
      <w:r w:rsidR="007A29FD" w:rsidRPr="00F12BC7">
        <w:t xml:space="preserve"> </w:t>
      </w:r>
      <w:r w:rsidRPr="00F12BC7">
        <w:t>негосударственных</w:t>
      </w:r>
      <w:r w:rsidR="007A29FD" w:rsidRPr="00F12BC7">
        <w:t xml:space="preserve"> </w:t>
      </w:r>
      <w:r w:rsidRPr="00F12BC7">
        <w:t>пенсионных</w:t>
      </w:r>
      <w:r w:rsidR="007A29FD" w:rsidRPr="00F12BC7">
        <w:t xml:space="preserve"> </w:t>
      </w:r>
      <w:r w:rsidRPr="00F12BC7">
        <w:t>фондов</w:t>
      </w:r>
      <w:r w:rsidR="007A29FD" w:rsidRPr="00F12BC7">
        <w:t xml:space="preserve"> </w:t>
      </w:r>
      <w:r w:rsidRPr="00F12BC7">
        <w:t>(НАПФ)</w:t>
      </w:r>
      <w:r w:rsidR="007A29FD" w:rsidRPr="00F12BC7">
        <w:t xml:space="preserve"> </w:t>
      </w:r>
      <w:r w:rsidRPr="00F12BC7">
        <w:t>Сергей</w:t>
      </w:r>
      <w:r w:rsidR="007A29FD" w:rsidRPr="00F12BC7">
        <w:t xml:space="preserve"> </w:t>
      </w:r>
      <w:r w:rsidRPr="00F12BC7">
        <w:t>Беляков.</w:t>
      </w:r>
      <w:bookmarkEnd w:id="31"/>
    </w:p>
    <w:p w:rsidR="00C05A70" w:rsidRPr="00F12BC7" w:rsidRDefault="00C05A70" w:rsidP="00C05A70">
      <w:r w:rsidRPr="00F12BC7">
        <w:t>По</w:t>
      </w:r>
      <w:r w:rsidR="007A29FD" w:rsidRPr="00F12BC7">
        <w:t xml:space="preserve"> </w:t>
      </w:r>
      <w:r w:rsidRPr="00F12BC7">
        <w:t>его</w:t>
      </w:r>
      <w:r w:rsidR="007A29FD" w:rsidRPr="00F12BC7">
        <w:t xml:space="preserve"> </w:t>
      </w:r>
      <w:r w:rsidRPr="00F12BC7">
        <w:t>словам,</w:t>
      </w:r>
      <w:r w:rsidR="007A29FD" w:rsidRPr="00F12BC7">
        <w:t xml:space="preserve"> </w:t>
      </w:r>
      <w:r w:rsidRPr="00F12BC7">
        <w:t>важным</w:t>
      </w:r>
      <w:r w:rsidR="007A29FD" w:rsidRPr="00F12BC7">
        <w:t xml:space="preserve"> </w:t>
      </w:r>
      <w:r w:rsidRPr="00F12BC7">
        <w:t>элементом</w:t>
      </w:r>
      <w:r w:rsidR="007A29FD" w:rsidRPr="00F12BC7">
        <w:t xml:space="preserve"> </w:t>
      </w:r>
      <w:r w:rsidRPr="00F12BC7">
        <w:t>программы</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является</w:t>
      </w:r>
      <w:r w:rsidR="007A29FD" w:rsidRPr="00F12BC7">
        <w:t xml:space="preserve"> </w:t>
      </w:r>
      <w:r w:rsidRPr="00F12BC7">
        <w:t>то,</w:t>
      </w:r>
      <w:r w:rsidR="007A29FD" w:rsidRPr="00F12BC7">
        <w:t xml:space="preserve"> </w:t>
      </w:r>
      <w:r w:rsidRPr="00F12BC7">
        <w:t>что</w:t>
      </w:r>
      <w:r w:rsidR="007A29FD" w:rsidRPr="00F12BC7">
        <w:t xml:space="preserve"> </w:t>
      </w:r>
      <w:r w:rsidRPr="00F12BC7">
        <w:t>ее</w:t>
      </w:r>
      <w:r w:rsidR="007A29FD" w:rsidRPr="00F12BC7">
        <w:t xml:space="preserve"> </w:t>
      </w:r>
      <w:r w:rsidRPr="00F12BC7">
        <w:t>провайдерами,</w:t>
      </w:r>
      <w:r w:rsidR="007A29FD" w:rsidRPr="00F12BC7">
        <w:t xml:space="preserve"> </w:t>
      </w:r>
      <w:r w:rsidRPr="00F12BC7">
        <w:t>то</w:t>
      </w:r>
      <w:r w:rsidR="007A29FD" w:rsidRPr="00F12BC7">
        <w:t xml:space="preserve"> </w:t>
      </w:r>
      <w:r w:rsidRPr="00F12BC7">
        <w:t>есть</w:t>
      </w:r>
      <w:r w:rsidR="007A29FD" w:rsidRPr="00F12BC7">
        <w:t xml:space="preserve"> </w:t>
      </w:r>
      <w:r w:rsidRPr="00F12BC7">
        <w:t>теми,</w:t>
      </w:r>
      <w:r w:rsidR="007A29FD" w:rsidRPr="00F12BC7">
        <w:t xml:space="preserve"> </w:t>
      </w:r>
      <w:r w:rsidRPr="00F12BC7">
        <w:t>кто</w:t>
      </w:r>
      <w:r w:rsidR="007A29FD" w:rsidRPr="00F12BC7">
        <w:t xml:space="preserve"> </w:t>
      </w:r>
      <w:r w:rsidRPr="00F12BC7">
        <w:t>может</w:t>
      </w:r>
      <w:r w:rsidR="007A29FD" w:rsidRPr="00F12BC7">
        <w:t xml:space="preserve"> </w:t>
      </w:r>
      <w:r w:rsidRPr="00F12BC7">
        <w:t>продавать</w:t>
      </w:r>
      <w:r w:rsidR="007A29FD" w:rsidRPr="00F12BC7">
        <w:t xml:space="preserve"> </w:t>
      </w:r>
      <w:r w:rsidRPr="00F12BC7">
        <w:t>и</w:t>
      </w:r>
      <w:r w:rsidR="007A29FD" w:rsidRPr="00F12BC7">
        <w:t xml:space="preserve"> </w:t>
      </w:r>
      <w:r w:rsidRPr="00F12BC7">
        <w:t>продвигать</w:t>
      </w:r>
      <w:r w:rsidR="007A29FD" w:rsidRPr="00F12BC7">
        <w:t xml:space="preserve"> </w:t>
      </w:r>
      <w:r w:rsidRPr="00F12BC7">
        <w:t>продукт,</w:t>
      </w:r>
      <w:r w:rsidR="007A29FD" w:rsidRPr="00F12BC7">
        <w:t xml:space="preserve"> </w:t>
      </w:r>
      <w:r w:rsidRPr="00F12BC7">
        <w:t>являются</w:t>
      </w:r>
      <w:r w:rsidR="007A29FD" w:rsidRPr="00F12BC7">
        <w:t xml:space="preserve"> </w:t>
      </w:r>
      <w:r w:rsidRPr="00F12BC7">
        <w:t>пенсионные</w:t>
      </w:r>
      <w:r w:rsidR="007A29FD" w:rsidRPr="00F12BC7">
        <w:t xml:space="preserve"> </w:t>
      </w:r>
      <w:r w:rsidRPr="00F12BC7">
        <w:t>фонды.</w:t>
      </w:r>
      <w:r w:rsidR="007A29FD" w:rsidRPr="00F12BC7">
        <w:t xml:space="preserve"> «</w:t>
      </w:r>
      <w:r w:rsidRPr="00F12BC7">
        <w:t>Если</w:t>
      </w:r>
      <w:r w:rsidR="007A29FD" w:rsidRPr="00F12BC7">
        <w:t xml:space="preserve"> </w:t>
      </w:r>
      <w:r w:rsidRPr="00F12BC7">
        <w:t>это</w:t>
      </w:r>
      <w:r w:rsidR="007A29FD" w:rsidRPr="00F12BC7">
        <w:t xml:space="preserve"> </w:t>
      </w:r>
      <w:r w:rsidRPr="00F12BC7">
        <w:t>институт</w:t>
      </w:r>
      <w:r w:rsidR="007A29FD" w:rsidRPr="00F12BC7">
        <w:t xml:space="preserve"> </w:t>
      </w:r>
      <w:r w:rsidRPr="00F12BC7">
        <w:t>накоплений</w:t>
      </w:r>
      <w:r w:rsidR="007A29FD" w:rsidRPr="00F12BC7">
        <w:t xml:space="preserve"> </w:t>
      </w:r>
      <w:r w:rsidRPr="00F12BC7">
        <w:t>на</w:t>
      </w:r>
      <w:r w:rsidR="007A29FD" w:rsidRPr="00F12BC7">
        <w:t xml:space="preserve"> </w:t>
      </w:r>
      <w:r w:rsidRPr="00F12BC7">
        <w:t>будущую</w:t>
      </w:r>
      <w:r w:rsidR="007A29FD" w:rsidRPr="00F12BC7">
        <w:t xml:space="preserve"> </w:t>
      </w:r>
      <w:r w:rsidRPr="00F12BC7">
        <w:t>пенсию,</w:t>
      </w:r>
      <w:r w:rsidR="007A29FD" w:rsidRPr="00F12BC7">
        <w:t xml:space="preserve"> </w:t>
      </w:r>
      <w:r w:rsidRPr="00F12BC7">
        <w:t>то</w:t>
      </w:r>
      <w:r w:rsidR="007A29FD" w:rsidRPr="00F12BC7">
        <w:t xml:space="preserve"> </w:t>
      </w:r>
      <w:r w:rsidRPr="00F12BC7">
        <w:t>кто</w:t>
      </w:r>
      <w:r w:rsidR="007A29FD" w:rsidRPr="00F12BC7">
        <w:t xml:space="preserve"> </w:t>
      </w:r>
      <w:r w:rsidRPr="00F12BC7">
        <w:t>же</w:t>
      </w:r>
      <w:r w:rsidR="007A29FD" w:rsidRPr="00F12BC7">
        <w:t xml:space="preserve"> </w:t>
      </w:r>
      <w:r w:rsidRPr="00F12BC7">
        <w:t>еще?</w:t>
      </w:r>
      <w:r w:rsidR="007A29FD" w:rsidRPr="00F12BC7">
        <w:t xml:space="preserve"> </w:t>
      </w:r>
      <w:r w:rsidRPr="00F12BC7">
        <w:t>Если</w:t>
      </w:r>
      <w:r w:rsidR="007A29FD" w:rsidRPr="00F12BC7">
        <w:t xml:space="preserve"> </w:t>
      </w:r>
      <w:r w:rsidRPr="00F12BC7">
        <w:t>мы</w:t>
      </w:r>
      <w:r w:rsidR="007A29FD" w:rsidRPr="00F12BC7">
        <w:t xml:space="preserve"> </w:t>
      </w:r>
      <w:r w:rsidRPr="00F12BC7">
        <w:t>говорим</w:t>
      </w:r>
      <w:r w:rsidR="007A29FD" w:rsidRPr="00F12BC7">
        <w:t xml:space="preserve"> </w:t>
      </w:r>
      <w:r w:rsidRPr="00F12BC7">
        <w:t>про</w:t>
      </w:r>
      <w:r w:rsidR="007A29FD" w:rsidRPr="00F12BC7">
        <w:t xml:space="preserve"> </w:t>
      </w:r>
      <w:r w:rsidRPr="00F12BC7">
        <w:t>сбережения</w:t>
      </w:r>
      <w:r w:rsidR="007A29FD" w:rsidRPr="00F12BC7">
        <w:t xml:space="preserve"> </w:t>
      </w:r>
      <w:r w:rsidRPr="00F12BC7">
        <w:t>и</w:t>
      </w:r>
      <w:r w:rsidR="007A29FD" w:rsidRPr="00F12BC7">
        <w:t xml:space="preserve"> </w:t>
      </w:r>
      <w:r w:rsidRPr="00F12BC7">
        <w:t>сохранность,</w:t>
      </w:r>
      <w:r w:rsidR="007A29FD" w:rsidRPr="00F12BC7">
        <w:t xml:space="preserve"> </w:t>
      </w:r>
      <w:r w:rsidRPr="00F12BC7">
        <w:t>то</w:t>
      </w:r>
      <w:r w:rsidR="007A29FD" w:rsidRPr="00F12BC7">
        <w:t xml:space="preserve"> </w:t>
      </w:r>
      <w:r w:rsidRPr="00F12BC7">
        <w:t>нужно</w:t>
      </w:r>
      <w:r w:rsidR="007A29FD" w:rsidRPr="00F12BC7">
        <w:t xml:space="preserve"> </w:t>
      </w:r>
      <w:r w:rsidRPr="00F12BC7">
        <w:t>доверять</w:t>
      </w:r>
      <w:r w:rsidR="007A29FD" w:rsidRPr="00F12BC7">
        <w:t xml:space="preserve"> </w:t>
      </w:r>
      <w:r w:rsidRPr="00F12BC7">
        <w:t>и</w:t>
      </w:r>
      <w:r w:rsidR="007A29FD" w:rsidRPr="00F12BC7">
        <w:t xml:space="preserve"> </w:t>
      </w:r>
      <w:r w:rsidRPr="00F12BC7">
        <w:t>делать</w:t>
      </w:r>
      <w:r w:rsidR="007A29FD" w:rsidRPr="00F12BC7">
        <w:t xml:space="preserve"> </w:t>
      </w:r>
      <w:r w:rsidRPr="00F12BC7">
        <w:t>драйверами</w:t>
      </w:r>
      <w:r w:rsidR="007A29FD" w:rsidRPr="00F12BC7">
        <w:t xml:space="preserve"> </w:t>
      </w:r>
      <w:r w:rsidRPr="00F12BC7">
        <w:t>этого</w:t>
      </w:r>
      <w:r w:rsidR="007A29FD" w:rsidRPr="00F12BC7">
        <w:t xml:space="preserve"> </w:t>
      </w:r>
      <w:r w:rsidRPr="00F12BC7">
        <w:t>продукта</w:t>
      </w:r>
      <w:r w:rsidR="007A29FD" w:rsidRPr="00F12BC7">
        <w:t xml:space="preserve"> </w:t>
      </w:r>
      <w:r w:rsidRPr="00F12BC7">
        <w:t>тех,</w:t>
      </w:r>
      <w:r w:rsidR="007A29FD" w:rsidRPr="00F12BC7">
        <w:t xml:space="preserve"> </w:t>
      </w:r>
      <w:r w:rsidRPr="00F12BC7">
        <w:t>кто</w:t>
      </w:r>
      <w:r w:rsidR="007A29FD" w:rsidRPr="00F12BC7">
        <w:t xml:space="preserve"> </w:t>
      </w:r>
      <w:r w:rsidRPr="00F12BC7">
        <w:t>испытывает</w:t>
      </w:r>
      <w:r w:rsidR="007A29FD" w:rsidRPr="00F12BC7">
        <w:t xml:space="preserve"> </w:t>
      </w:r>
      <w:r w:rsidRPr="00F12BC7">
        <w:t>на</w:t>
      </w:r>
      <w:r w:rsidR="007A29FD" w:rsidRPr="00F12BC7">
        <w:t xml:space="preserve"> </w:t>
      </w:r>
      <w:r w:rsidRPr="00F12BC7">
        <w:t>себе</w:t>
      </w:r>
      <w:r w:rsidR="007A29FD" w:rsidRPr="00F12BC7">
        <w:t xml:space="preserve"> </w:t>
      </w:r>
      <w:r w:rsidRPr="00F12BC7">
        <w:t>самые</w:t>
      </w:r>
      <w:r w:rsidR="007A29FD" w:rsidRPr="00F12BC7">
        <w:t xml:space="preserve"> </w:t>
      </w:r>
      <w:r w:rsidRPr="00F12BC7">
        <w:t>жесткие</w:t>
      </w:r>
      <w:r w:rsidR="007A29FD" w:rsidRPr="00F12BC7">
        <w:t xml:space="preserve"> </w:t>
      </w:r>
      <w:r w:rsidRPr="00F12BC7">
        <w:t>регуляторные</w:t>
      </w:r>
      <w:r w:rsidR="007A29FD" w:rsidRPr="00F12BC7">
        <w:t xml:space="preserve"> </w:t>
      </w:r>
      <w:r w:rsidRPr="00F12BC7">
        <w:t>требования,</w:t>
      </w:r>
      <w:r w:rsidR="007A29FD" w:rsidRPr="00F12BC7">
        <w:t xml:space="preserve"> </w:t>
      </w:r>
      <w:r w:rsidRPr="00F12BC7">
        <w:t>потому</w:t>
      </w:r>
      <w:r w:rsidR="007A29FD" w:rsidRPr="00F12BC7">
        <w:t xml:space="preserve"> </w:t>
      </w:r>
      <w:r w:rsidRPr="00F12BC7">
        <w:t>что</w:t>
      </w:r>
      <w:r w:rsidR="007A29FD" w:rsidRPr="00F12BC7">
        <w:t xml:space="preserve"> </w:t>
      </w:r>
      <w:r w:rsidRPr="00F12BC7">
        <w:t>именно</w:t>
      </w:r>
      <w:r w:rsidR="007A29FD" w:rsidRPr="00F12BC7">
        <w:t xml:space="preserve"> </w:t>
      </w:r>
      <w:r w:rsidRPr="00F12BC7">
        <w:t>они</w:t>
      </w:r>
      <w:r w:rsidR="007A29FD" w:rsidRPr="00F12BC7">
        <w:t xml:space="preserve"> </w:t>
      </w:r>
      <w:r w:rsidRPr="00F12BC7">
        <w:t>гарантируют</w:t>
      </w:r>
      <w:r w:rsidR="007A29FD" w:rsidRPr="00F12BC7">
        <w:t xml:space="preserve"> </w:t>
      </w:r>
      <w:r w:rsidRPr="00F12BC7">
        <w:t>самую</w:t>
      </w:r>
      <w:r w:rsidR="007A29FD" w:rsidRPr="00F12BC7">
        <w:t xml:space="preserve"> </w:t>
      </w:r>
      <w:r w:rsidRPr="00F12BC7">
        <w:t>высокую</w:t>
      </w:r>
      <w:r w:rsidR="007A29FD" w:rsidRPr="00F12BC7">
        <w:t xml:space="preserve"> </w:t>
      </w:r>
      <w:r w:rsidRPr="00F12BC7">
        <w:t>надежность</w:t>
      </w:r>
      <w:r w:rsidR="007A29FD" w:rsidRPr="00F12BC7">
        <w:t>»</w:t>
      </w:r>
      <w:r w:rsidRPr="00F12BC7">
        <w:t>,</w:t>
      </w:r>
      <w:r w:rsidR="007A29FD" w:rsidRPr="00F12BC7">
        <w:t xml:space="preserve"> </w:t>
      </w:r>
      <w:r w:rsidRPr="00F12BC7">
        <w:t>-</w:t>
      </w:r>
      <w:r w:rsidR="007A29FD" w:rsidRPr="00F12BC7">
        <w:t xml:space="preserve"> </w:t>
      </w:r>
      <w:r w:rsidRPr="00F12BC7">
        <w:t>сказал</w:t>
      </w:r>
      <w:r w:rsidR="007A29FD" w:rsidRPr="00F12BC7">
        <w:t xml:space="preserve"> </w:t>
      </w:r>
      <w:r w:rsidRPr="00F12BC7">
        <w:t>он</w:t>
      </w:r>
      <w:r w:rsidR="007A29FD" w:rsidRPr="00F12BC7">
        <w:t xml:space="preserve"> </w:t>
      </w:r>
      <w:r w:rsidRPr="00F12BC7">
        <w:t>журналистам.</w:t>
      </w:r>
    </w:p>
    <w:p w:rsidR="00C05A70" w:rsidRPr="00F12BC7" w:rsidRDefault="007A29FD" w:rsidP="00C05A70">
      <w:r w:rsidRPr="00F12BC7">
        <w:t>«</w:t>
      </w:r>
      <w:r w:rsidR="00C05A70" w:rsidRPr="00F12BC7">
        <w:t>Сейчас</w:t>
      </w:r>
      <w:r w:rsidRPr="00F12BC7">
        <w:t xml:space="preserve"> </w:t>
      </w:r>
      <w:r w:rsidR="00C05A70" w:rsidRPr="00F12BC7">
        <w:t>идет</w:t>
      </w:r>
      <w:r w:rsidRPr="00F12BC7">
        <w:t xml:space="preserve"> </w:t>
      </w:r>
      <w:r w:rsidR="00C05A70" w:rsidRPr="00F12BC7">
        <w:t>дискуссия,</w:t>
      </w:r>
      <w:r w:rsidRPr="00F12BC7">
        <w:t xml:space="preserve"> </w:t>
      </w:r>
      <w:r w:rsidR="00C05A70" w:rsidRPr="00F12BC7">
        <w:t>расширять</w:t>
      </w:r>
      <w:r w:rsidRPr="00F12BC7">
        <w:t xml:space="preserve"> </w:t>
      </w:r>
      <w:r w:rsidR="00C05A70" w:rsidRPr="00F12BC7">
        <w:t>ли</w:t>
      </w:r>
      <w:r w:rsidRPr="00F12BC7">
        <w:t xml:space="preserve"> </w:t>
      </w:r>
      <w:r w:rsidR="00C05A70" w:rsidRPr="00F12BC7">
        <w:t>перечень</w:t>
      </w:r>
      <w:r w:rsidRPr="00F12BC7">
        <w:t xml:space="preserve"> </w:t>
      </w:r>
      <w:r w:rsidR="00C05A70" w:rsidRPr="00F12BC7">
        <w:t>этих</w:t>
      </w:r>
      <w:r w:rsidRPr="00F12BC7">
        <w:t xml:space="preserve"> </w:t>
      </w:r>
      <w:r w:rsidR="00C05A70" w:rsidRPr="00F12BC7">
        <w:t>провайдеров.</w:t>
      </w:r>
      <w:r w:rsidRPr="00F12BC7">
        <w:t xml:space="preserve"> </w:t>
      </w:r>
      <w:r w:rsidR="00C05A70" w:rsidRPr="00F12BC7">
        <w:t>Когда</w:t>
      </w:r>
      <w:r w:rsidRPr="00F12BC7">
        <w:t xml:space="preserve"> </w:t>
      </w:r>
      <w:r w:rsidR="00C05A70" w:rsidRPr="00F12BC7">
        <w:t>закон</w:t>
      </w:r>
      <w:r w:rsidRPr="00F12BC7">
        <w:t xml:space="preserve"> </w:t>
      </w:r>
      <w:r w:rsidR="00C05A70" w:rsidRPr="00F12BC7">
        <w:t>принимался,</w:t>
      </w:r>
      <w:r w:rsidRPr="00F12BC7">
        <w:t xml:space="preserve"> </w:t>
      </w:r>
      <w:r w:rsidR="00C05A70" w:rsidRPr="00F12BC7">
        <w:t>страховые</w:t>
      </w:r>
      <w:r w:rsidRPr="00F12BC7">
        <w:t xml:space="preserve"> </w:t>
      </w:r>
      <w:r w:rsidR="00C05A70" w:rsidRPr="00F12BC7">
        <w:t>компании</w:t>
      </w:r>
      <w:r w:rsidRPr="00F12BC7">
        <w:t xml:space="preserve"> </w:t>
      </w:r>
      <w:r w:rsidR="00C05A70" w:rsidRPr="00F12BC7">
        <w:t>активно</w:t>
      </w:r>
      <w:r w:rsidRPr="00F12BC7">
        <w:t xml:space="preserve"> </w:t>
      </w:r>
      <w:r w:rsidR="00C05A70" w:rsidRPr="00F12BC7">
        <w:t>включились</w:t>
      </w:r>
      <w:r w:rsidRPr="00F12BC7">
        <w:t xml:space="preserve"> </w:t>
      </w:r>
      <w:r w:rsidR="00C05A70" w:rsidRPr="00F12BC7">
        <w:t>в</w:t>
      </w:r>
      <w:r w:rsidRPr="00F12BC7">
        <w:t xml:space="preserve"> </w:t>
      </w:r>
      <w:r w:rsidR="00C05A70" w:rsidRPr="00F12BC7">
        <w:t>этот</w:t>
      </w:r>
      <w:r w:rsidRPr="00F12BC7">
        <w:t xml:space="preserve"> </w:t>
      </w:r>
      <w:r w:rsidR="00C05A70" w:rsidRPr="00F12BC7">
        <w:t>диалог.</w:t>
      </w:r>
      <w:r w:rsidRPr="00F12BC7">
        <w:t xml:space="preserve"> </w:t>
      </w:r>
      <w:r w:rsidR="00C05A70" w:rsidRPr="00F12BC7">
        <w:t>И</w:t>
      </w:r>
      <w:r w:rsidRPr="00F12BC7">
        <w:t xml:space="preserve"> </w:t>
      </w:r>
      <w:r w:rsidR="00C05A70" w:rsidRPr="00F12BC7">
        <w:t>мы</w:t>
      </w:r>
      <w:r w:rsidRPr="00F12BC7">
        <w:t xml:space="preserve"> </w:t>
      </w:r>
      <w:r w:rsidR="00C05A70" w:rsidRPr="00F12BC7">
        <w:t>только</w:t>
      </w:r>
      <w:r w:rsidRPr="00F12BC7">
        <w:t xml:space="preserve"> </w:t>
      </w:r>
      <w:r w:rsidR="00C05A70" w:rsidRPr="00F12BC7">
        <w:t>приветствуем</w:t>
      </w:r>
      <w:r w:rsidRPr="00F12BC7">
        <w:t xml:space="preserve"> </w:t>
      </w:r>
      <w:r w:rsidR="00C05A70" w:rsidRPr="00F12BC7">
        <w:t>расширение</w:t>
      </w:r>
      <w:r w:rsidRPr="00F12BC7">
        <w:t xml:space="preserve"> </w:t>
      </w:r>
      <w:r w:rsidR="00C05A70" w:rsidRPr="00F12BC7">
        <w:t>количества</w:t>
      </w:r>
      <w:r w:rsidRPr="00F12BC7">
        <w:t xml:space="preserve"> </w:t>
      </w:r>
      <w:r w:rsidR="00C05A70" w:rsidRPr="00F12BC7">
        <w:t>тех,</w:t>
      </w:r>
      <w:r w:rsidRPr="00F12BC7">
        <w:t xml:space="preserve"> </w:t>
      </w:r>
      <w:r w:rsidR="00C05A70" w:rsidRPr="00F12BC7">
        <w:t>кто</w:t>
      </w:r>
      <w:r w:rsidRPr="00F12BC7">
        <w:t xml:space="preserve"> </w:t>
      </w:r>
      <w:r w:rsidR="00C05A70" w:rsidRPr="00F12BC7">
        <w:t>может</w:t>
      </w:r>
      <w:r w:rsidRPr="00F12BC7">
        <w:t xml:space="preserve"> </w:t>
      </w:r>
      <w:r w:rsidR="00C05A70" w:rsidRPr="00F12BC7">
        <w:t>быть</w:t>
      </w:r>
      <w:r w:rsidRPr="00F12BC7">
        <w:t xml:space="preserve"> </w:t>
      </w:r>
      <w:r w:rsidR="00C05A70" w:rsidRPr="00F12BC7">
        <w:t>участниками</w:t>
      </w:r>
      <w:r w:rsidRPr="00F12BC7">
        <w:t xml:space="preserve"> </w:t>
      </w:r>
      <w:r w:rsidR="00C05A70" w:rsidRPr="00F12BC7">
        <w:t>развития</w:t>
      </w:r>
      <w:r w:rsidRPr="00F12BC7">
        <w:t xml:space="preserve"> </w:t>
      </w:r>
      <w:r w:rsidR="00C05A70" w:rsidRPr="00F12BC7">
        <w:t>программы</w:t>
      </w:r>
      <w:r w:rsidRPr="00F12BC7">
        <w:t xml:space="preserve"> </w:t>
      </w:r>
      <w:r w:rsidR="00C05A70" w:rsidRPr="00F12BC7">
        <w:t>долгосрочных</w:t>
      </w:r>
      <w:r w:rsidRPr="00F12BC7">
        <w:t xml:space="preserve"> </w:t>
      </w:r>
      <w:r w:rsidR="00C05A70" w:rsidRPr="00F12BC7">
        <w:t>сбережений.</w:t>
      </w:r>
      <w:r w:rsidRPr="00F12BC7">
        <w:t xml:space="preserve"> </w:t>
      </w:r>
      <w:r w:rsidR="00C05A70" w:rsidRPr="00F12BC7">
        <w:t>Страховые</w:t>
      </w:r>
      <w:r w:rsidRPr="00F12BC7">
        <w:t xml:space="preserve"> </w:t>
      </w:r>
      <w:r w:rsidR="00C05A70" w:rsidRPr="00F12BC7">
        <w:t>продукты</w:t>
      </w:r>
      <w:r w:rsidRPr="00F12BC7">
        <w:t xml:space="preserve"> </w:t>
      </w:r>
      <w:r w:rsidR="00C05A70" w:rsidRPr="00F12BC7">
        <w:t>наиболее</w:t>
      </w:r>
      <w:r w:rsidRPr="00F12BC7">
        <w:t xml:space="preserve"> </w:t>
      </w:r>
      <w:r w:rsidR="00C05A70" w:rsidRPr="00F12BC7">
        <w:t>близки</w:t>
      </w:r>
      <w:r w:rsidRPr="00F12BC7">
        <w:t xml:space="preserve"> </w:t>
      </w:r>
      <w:r w:rsidR="00C05A70" w:rsidRPr="00F12BC7">
        <w:t>к</w:t>
      </w:r>
      <w:r w:rsidRPr="00F12BC7">
        <w:t xml:space="preserve"> </w:t>
      </w:r>
      <w:r w:rsidR="00C05A70" w:rsidRPr="00F12BC7">
        <w:t>пенсионным,</w:t>
      </w:r>
      <w:r w:rsidRPr="00F12BC7">
        <w:t xml:space="preserve"> </w:t>
      </w:r>
      <w:r w:rsidR="00C05A70" w:rsidRPr="00F12BC7">
        <w:t>если</w:t>
      </w:r>
      <w:r w:rsidRPr="00F12BC7">
        <w:t xml:space="preserve"> </w:t>
      </w:r>
      <w:r w:rsidR="00C05A70" w:rsidRPr="00F12BC7">
        <w:t>сравнивать</w:t>
      </w:r>
      <w:r w:rsidRPr="00F12BC7">
        <w:t xml:space="preserve"> </w:t>
      </w:r>
      <w:r w:rsidR="00C05A70" w:rsidRPr="00F12BC7">
        <w:t>продукты</w:t>
      </w:r>
      <w:r w:rsidRPr="00F12BC7">
        <w:t xml:space="preserve"> </w:t>
      </w:r>
      <w:r w:rsidR="00C05A70" w:rsidRPr="00F12BC7">
        <w:t>других</w:t>
      </w:r>
      <w:r w:rsidRPr="00F12BC7">
        <w:t xml:space="preserve"> </w:t>
      </w:r>
      <w:r w:rsidR="00C05A70" w:rsidRPr="00F12BC7">
        <w:t>участников</w:t>
      </w:r>
      <w:r w:rsidRPr="00F12BC7">
        <w:t xml:space="preserve"> </w:t>
      </w:r>
      <w:r w:rsidR="00C05A70" w:rsidRPr="00F12BC7">
        <w:t>финансового</w:t>
      </w:r>
      <w:r w:rsidRPr="00F12BC7">
        <w:t xml:space="preserve"> </w:t>
      </w:r>
      <w:r w:rsidR="00C05A70" w:rsidRPr="00F12BC7">
        <w:t>рынка</w:t>
      </w:r>
      <w:r w:rsidRPr="00F12BC7">
        <w:t>»</w:t>
      </w:r>
      <w:r w:rsidR="00C05A70" w:rsidRPr="00F12BC7">
        <w:t>,</w:t>
      </w:r>
      <w:r w:rsidRPr="00F12BC7">
        <w:t xml:space="preserve"> </w:t>
      </w:r>
      <w:r w:rsidR="00C05A70" w:rsidRPr="00F12BC7">
        <w:t>-</w:t>
      </w:r>
      <w:r w:rsidRPr="00F12BC7">
        <w:t xml:space="preserve"> </w:t>
      </w:r>
      <w:r w:rsidR="00C05A70" w:rsidRPr="00F12BC7">
        <w:t>считает</w:t>
      </w:r>
      <w:r w:rsidRPr="00F12BC7">
        <w:t xml:space="preserve"> </w:t>
      </w:r>
      <w:r w:rsidR="00C05A70" w:rsidRPr="00F12BC7">
        <w:t>Беляков.</w:t>
      </w:r>
    </w:p>
    <w:p w:rsidR="00C05A70" w:rsidRPr="00F12BC7" w:rsidRDefault="00C05A70" w:rsidP="00C05A70">
      <w:r w:rsidRPr="00F12BC7">
        <w:t>Но</w:t>
      </w:r>
      <w:r w:rsidR="007A29FD" w:rsidRPr="00F12BC7">
        <w:t xml:space="preserve"> </w:t>
      </w:r>
      <w:r w:rsidRPr="00F12BC7">
        <w:t>очень</w:t>
      </w:r>
      <w:r w:rsidR="007A29FD" w:rsidRPr="00F12BC7">
        <w:t xml:space="preserve"> </w:t>
      </w:r>
      <w:r w:rsidRPr="00F12BC7">
        <w:t>важно,</w:t>
      </w:r>
      <w:r w:rsidR="007A29FD" w:rsidRPr="00F12BC7">
        <w:t xml:space="preserve"> </w:t>
      </w:r>
      <w:r w:rsidRPr="00F12BC7">
        <w:t>чтобы,</w:t>
      </w:r>
      <w:r w:rsidR="007A29FD" w:rsidRPr="00F12BC7">
        <w:t xml:space="preserve"> </w:t>
      </w:r>
      <w:r w:rsidRPr="00F12BC7">
        <w:t>получая</w:t>
      </w:r>
      <w:r w:rsidR="007A29FD" w:rsidRPr="00F12BC7">
        <w:t xml:space="preserve"> </w:t>
      </w:r>
      <w:r w:rsidRPr="00F12BC7">
        <w:t>право</w:t>
      </w:r>
      <w:r w:rsidR="007A29FD" w:rsidRPr="00F12BC7">
        <w:t xml:space="preserve"> </w:t>
      </w:r>
      <w:r w:rsidRPr="00F12BC7">
        <w:t>продавать</w:t>
      </w:r>
      <w:r w:rsidR="007A29FD" w:rsidRPr="00F12BC7">
        <w:t xml:space="preserve"> </w:t>
      </w:r>
      <w:r w:rsidRPr="00F12BC7">
        <w:t>программу</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любой</w:t>
      </w:r>
      <w:r w:rsidR="007A29FD" w:rsidRPr="00F12BC7">
        <w:t xml:space="preserve"> </w:t>
      </w:r>
      <w:r w:rsidRPr="00F12BC7">
        <w:t>участник</w:t>
      </w:r>
      <w:r w:rsidR="007A29FD" w:rsidRPr="00F12BC7">
        <w:t xml:space="preserve"> </w:t>
      </w:r>
      <w:r w:rsidRPr="00F12BC7">
        <w:t>был</w:t>
      </w:r>
      <w:r w:rsidR="007A29FD" w:rsidRPr="00F12BC7">
        <w:t xml:space="preserve"> </w:t>
      </w:r>
      <w:r w:rsidRPr="00F12BC7">
        <w:t>таким</w:t>
      </w:r>
      <w:r w:rsidR="007A29FD" w:rsidRPr="00F12BC7">
        <w:t xml:space="preserve"> </w:t>
      </w:r>
      <w:r w:rsidRPr="00F12BC7">
        <w:t>же</w:t>
      </w:r>
      <w:r w:rsidR="007A29FD" w:rsidRPr="00F12BC7">
        <w:t xml:space="preserve"> </w:t>
      </w:r>
      <w:r w:rsidRPr="00F12BC7">
        <w:t>надежным</w:t>
      </w:r>
      <w:r w:rsidR="007A29FD" w:rsidRPr="00F12BC7">
        <w:t xml:space="preserve"> </w:t>
      </w:r>
      <w:r w:rsidRPr="00F12BC7">
        <w:t>партнером</w:t>
      </w:r>
      <w:r w:rsidR="007A29FD" w:rsidRPr="00F12BC7">
        <w:t xml:space="preserve"> </w:t>
      </w:r>
      <w:r w:rsidRPr="00F12BC7">
        <w:t>для</w:t>
      </w:r>
      <w:r w:rsidR="007A29FD" w:rsidRPr="00F12BC7">
        <w:t xml:space="preserve"> </w:t>
      </w:r>
      <w:r w:rsidRPr="00F12BC7">
        <w:t>гражданина</w:t>
      </w:r>
      <w:r w:rsidR="007A29FD" w:rsidRPr="00F12BC7">
        <w:t xml:space="preserve"> </w:t>
      </w:r>
      <w:r w:rsidRPr="00F12BC7">
        <w:t>и</w:t>
      </w:r>
      <w:r w:rsidR="007A29FD" w:rsidRPr="00F12BC7">
        <w:t xml:space="preserve"> </w:t>
      </w:r>
      <w:r w:rsidRPr="00F12BC7">
        <w:t>государства,</w:t>
      </w:r>
      <w:r w:rsidR="007A29FD" w:rsidRPr="00F12BC7">
        <w:t xml:space="preserve"> </w:t>
      </w:r>
      <w:r w:rsidRPr="00F12BC7">
        <w:t>и</w:t>
      </w:r>
      <w:r w:rsidR="007A29FD" w:rsidRPr="00F12BC7">
        <w:t xml:space="preserve"> </w:t>
      </w:r>
      <w:r w:rsidRPr="00F12BC7">
        <w:t>таким</w:t>
      </w:r>
      <w:r w:rsidR="007A29FD" w:rsidRPr="00F12BC7">
        <w:t xml:space="preserve"> </w:t>
      </w:r>
      <w:r w:rsidRPr="00F12BC7">
        <w:t>же</w:t>
      </w:r>
      <w:r w:rsidR="007A29FD" w:rsidRPr="00F12BC7">
        <w:t xml:space="preserve"> </w:t>
      </w:r>
      <w:r w:rsidRPr="00F12BC7">
        <w:t>контролируемым,</w:t>
      </w:r>
      <w:r w:rsidR="007A29FD" w:rsidRPr="00F12BC7">
        <w:t xml:space="preserve"> </w:t>
      </w:r>
      <w:r w:rsidRPr="00F12BC7">
        <w:t>как</w:t>
      </w:r>
      <w:r w:rsidR="007A29FD" w:rsidRPr="00F12BC7">
        <w:t xml:space="preserve"> </w:t>
      </w:r>
      <w:r w:rsidRPr="00F12BC7">
        <w:t>пенсионный</w:t>
      </w:r>
      <w:r w:rsidR="007A29FD" w:rsidRPr="00F12BC7">
        <w:t xml:space="preserve"> </w:t>
      </w:r>
      <w:r w:rsidRPr="00F12BC7">
        <w:t>фонд,</w:t>
      </w:r>
      <w:r w:rsidR="007A29FD" w:rsidRPr="00F12BC7">
        <w:t xml:space="preserve"> </w:t>
      </w:r>
      <w:r w:rsidRPr="00F12BC7">
        <w:t>подчеркнул</w:t>
      </w:r>
      <w:r w:rsidR="007A29FD" w:rsidRPr="00F12BC7">
        <w:t xml:space="preserve"> </w:t>
      </w:r>
      <w:r w:rsidRPr="00F12BC7">
        <w:t>Беляков.</w:t>
      </w:r>
      <w:r w:rsidR="007A29FD" w:rsidRPr="00F12BC7">
        <w:t xml:space="preserve"> «</w:t>
      </w:r>
      <w:r w:rsidRPr="00F12BC7">
        <w:t>Сейчас</w:t>
      </w:r>
      <w:r w:rsidR="007A29FD" w:rsidRPr="00F12BC7">
        <w:t xml:space="preserve"> </w:t>
      </w:r>
      <w:r w:rsidRPr="00F12BC7">
        <w:t>идет</w:t>
      </w:r>
      <w:r w:rsidR="007A29FD" w:rsidRPr="00F12BC7">
        <w:t xml:space="preserve"> </w:t>
      </w:r>
      <w:r w:rsidRPr="00F12BC7">
        <w:t>работа</w:t>
      </w:r>
      <w:r w:rsidR="007A29FD" w:rsidRPr="00F12BC7">
        <w:t xml:space="preserve"> </w:t>
      </w:r>
      <w:r w:rsidRPr="00F12BC7">
        <w:t>по</w:t>
      </w:r>
      <w:r w:rsidR="007A29FD" w:rsidRPr="00F12BC7">
        <w:t xml:space="preserve"> </w:t>
      </w:r>
      <w:r w:rsidRPr="00F12BC7">
        <w:t>определению</w:t>
      </w:r>
      <w:r w:rsidR="007A29FD" w:rsidRPr="00F12BC7">
        <w:t xml:space="preserve"> </w:t>
      </w:r>
      <w:r w:rsidRPr="00F12BC7">
        <w:t>объема</w:t>
      </w:r>
      <w:r w:rsidR="007A29FD" w:rsidRPr="00F12BC7">
        <w:t xml:space="preserve"> </w:t>
      </w:r>
      <w:r w:rsidRPr="00F12BC7">
        <w:t>изменений,</w:t>
      </w:r>
      <w:r w:rsidR="007A29FD" w:rsidRPr="00F12BC7">
        <w:t xml:space="preserve"> </w:t>
      </w:r>
      <w:r w:rsidRPr="00F12BC7">
        <w:t>которые</w:t>
      </w:r>
      <w:r w:rsidR="007A29FD" w:rsidRPr="00F12BC7">
        <w:t xml:space="preserve"> </w:t>
      </w:r>
      <w:r w:rsidRPr="00F12BC7">
        <w:t>нужно</w:t>
      </w:r>
      <w:r w:rsidR="007A29FD" w:rsidRPr="00F12BC7">
        <w:t xml:space="preserve"> </w:t>
      </w:r>
      <w:r w:rsidRPr="00F12BC7">
        <w:t>внести</w:t>
      </w:r>
      <w:r w:rsidR="007A29FD" w:rsidRPr="00F12BC7">
        <w:t xml:space="preserve"> </w:t>
      </w:r>
      <w:r w:rsidRPr="00F12BC7">
        <w:t>в</w:t>
      </w:r>
      <w:r w:rsidR="007A29FD" w:rsidRPr="00F12BC7">
        <w:t xml:space="preserve"> </w:t>
      </w:r>
      <w:r w:rsidRPr="00F12BC7">
        <w:t>законодательство,</w:t>
      </w:r>
      <w:r w:rsidR="007A29FD" w:rsidRPr="00F12BC7">
        <w:t xml:space="preserve"> </w:t>
      </w:r>
      <w:r w:rsidRPr="00F12BC7">
        <w:t>регуляторные</w:t>
      </w:r>
      <w:r w:rsidR="007A29FD" w:rsidRPr="00F12BC7">
        <w:t xml:space="preserve"> </w:t>
      </w:r>
      <w:r w:rsidRPr="00F12BC7">
        <w:t>требования,</w:t>
      </w:r>
      <w:r w:rsidR="007A29FD" w:rsidRPr="00F12BC7">
        <w:t xml:space="preserve"> </w:t>
      </w:r>
      <w:r w:rsidRPr="00F12BC7">
        <w:t>подзаконные</w:t>
      </w:r>
      <w:r w:rsidR="007A29FD" w:rsidRPr="00F12BC7">
        <w:t xml:space="preserve"> </w:t>
      </w:r>
      <w:r w:rsidRPr="00F12BC7">
        <w:t>акты</w:t>
      </w:r>
      <w:r w:rsidR="007A29FD" w:rsidRPr="00F12BC7">
        <w:t xml:space="preserve"> </w:t>
      </w:r>
      <w:r w:rsidRPr="00F12BC7">
        <w:t>правительства</w:t>
      </w:r>
      <w:r w:rsidR="007A29FD" w:rsidRPr="00F12BC7">
        <w:t xml:space="preserve"> </w:t>
      </w:r>
      <w:r w:rsidRPr="00F12BC7">
        <w:t>и</w:t>
      </w:r>
      <w:r w:rsidR="007A29FD" w:rsidRPr="00F12BC7">
        <w:t xml:space="preserve"> </w:t>
      </w:r>
      <w:r w:rsidRPr="00F12BC7">
        <w:t>Банка</w:t>
      </w:r>
      <w:r w:rsidR="007A29FD" w:rsidRPr="00F12BC7">
        <w:t xml:space="preserve"> </w:t>
      </w:r>
      <w:r w:rsidRPr="00F12BC7">
        <w:t>России,</w:t>
      </w:r>
      <w:r w:rsidR="007A29FD" w:rsidRPr="00F12BC7">
        <w:t xml:space="preserve"> </w:t>
      </w:r>
      <w:r w:rsidRPr="00F12BC7">
        <w:t>в</w:t>
      </w:r>
      <w:r w:rsidR="007A29FD" w:rsidRPr="00F12BC7">
        <w:t xml:space="preserve"> </w:t>
      </w:r>
      <w:r w:rsidRPr="00F12BC7">
        <w:t>систему</w:t>
      </w:r>
      <w:r w:rsidR="007A29FD" w:rsidRPr="00F12BC7">
        <w:t xml:space="preserve"> </w:t>
      </w:r>
      <w:r w:rsidRPr="00F12BC7">
        <w:t>контроля,</w:t>
      </w:r>
      <w:r w:rsidR="007A29FD" w:rsidRPr="00F12BC7">
        <w:t xml:space="preserve"> </w:t>
      </w:r>
      <w:r w:rsidRPr="00F12BC7">
        <w:t>правила</w:t>
      </w:r>
      <w:r w:rsidR="007A29FD" w:rsidRPr="00F12BC7">
        <w:t xml:space="preserve"> </w:t>
      </w:r>
      <w:r w:rsidRPr="00F12BC7">
        <w:t>поведения</w:t>
      </w:r>
      <w:r w:rsidR="007A29FD" w:rsidRPr="00F12BC7">
        <w:t xml:space="preserve"> </w:t>
      </w:r>
      <w:r w:rsidRPr="00F12BC7">
        <w:t>участников</w:t>
      </w:r>
      <w:r w:rsidR="007A29FD" w:rsidRPr="00F12BC7">
        <w:t xml:space="preserve"> </w:t>
      </w:r>
      <w:r w:rsidRPr="00F12BC7">
        <w:t>рынка,</w:t>
      </w:r>
      <w:r w:rsidR="007A29FD" w:rsidRPr="00F12BC7">
        <w:t xml:space="preserve"> </w:t>
      </w:r>
      <w:r w:rsidRPr="00F12BC7">
        <w:t>чтобы</w:t>
      </w:r>
      <w:r w:rsidR="007A29FD" w:rsidRPr="00F12BC7">
        <w:t xml:space="preserve"> </w:t>
      </w:r>
      <w:r w:rsidRPr="00F12BC7">
        <w:t>разницу</w:t>
      </w:r>
      <w:r w:rsidR="007A29FD" w:rsidRPr="00F12BC7">
        <w:t xml:space="preserve"> </w:t>
      </w:r>
      <w:r w:rsidRPr="00F12BC7">
        <w:t>в</w:t>
      </w:r>
      <w:r w:rsidR="007A29FD" w:rsidRPr="00F12BC7">
        <w:t xml:space="preserve"> </w:t>
      </w:r>
      <w:r w:rsidRPr="00F12BC7">
        <w:t>регулировании,</w:t>
      </w:r>
      <w:r w:rsidR="007A29FD" w:rsidRPr="00F12BC7">
        <w:t xml:space="preserve"> </w:t>
      </w:r>
      <w:r w:rsidRPr="00F12BC7">
        <w:t>в</w:t>
      </w:r>
      <w:r w:rsidR="007A29FD" w:rsidRPr="00F12BC7">
        <w:t xml:space="preserve"> </w:t>
      </w:r>
      <w:r w:rsidRPr="00F12BC7">
        <w:t>уверенности</w:t>
      </w:r>
      <w:r w:rsidR="007A29FD" w:rsidRPr="00F12BC7">
        <w:t xml:space="preserve"> </w:t>
      </w:r>
      <w:r w:rsidRPr="00F12BC7">
        <w:t>отсутствия</w:t>
      </w:r>
      <w:r w:rsidR="007A29FD" w:rsidRPr="00F12BC7">
        <w:t xml:space="preserve"> </w:t>
      </w:r>
      <w:r w:rsidRPr="00F12BC7">
        <w:t>отрицательных</w:t>
      </w:r>
      <w:r w:rsidR="007A29FD" w:rsidRPr="00F12BC7">
        <w:t xml:space="preserve"> </w:t>
      </w:r>
      <w:r w:rsidRPr="00F12BC7">
        <w:t>последствий,</w:t>
      </w:r>
      <w:r w:rsidR="007A29FD" w:rsidRPr="00F12BC7">
        <w:t xml:space="preserve"> </w:t>
      </w:r>
      <w:r w:rsidRPr="00F12BC7">
        <w:t>снять</w:t>
      </w:r>
      <w:r w:rsidR="007A29FD" w:rsidRPr="00F12BC7">
        <w:t>»</w:t>
      </w:r>
      <w:r w:rsidRPr="00F12BC7">
        <w:t>,</w:t>
      </w:r>
      <w:r w:rsidR="007A29FD" w:rsidRPr="00F12BC7">
        <w:t xml:space="preserve"> </w:t>
      </w:r>
      <w:r w:rsidRPr="00F12BC7">
        <w:t>-</w:t>
      </w:r>
      <w:r w:rsidR="007A29FD" w:rsidRPr="00F12BC7">
        <w:t xml:space="preserve"> </w:t>
      </w:r>
      <w:r w:rsidRPr="00F12BC7">
        <w:t>сказал</w:t>
      </w:r>
      <w:r w:rsidR="007A29FD" w:rsidRPr="00F12BC7">
        <w:t xml:space="preserve"> </w:t>
      </w:r>
      <w:r w:rsidRPr="00F12BC7">
        <w:t>он.</w:t>
      </w:r>
    </w:p>
    <w:p w:rsidR="00C05A70" w:rsidRPr="00F12BC7" w:rsidRDefault="007A29FD" w:rsidP="00C05A70">
      <w:r w:rsidRPr="00F12BC7">
        <w:t>«</w:t>
      </w:r>
      <w:r w:rsidR="00C05A70" w:rsidRPr="00F12BC7">
        <w:t>Логика</w:t>
      </w:r>
      <w:r w:rsidRPr="00F12BC7">
        <w:t xml:space="preserve"> </w:t>
      </w:r>
      <w:r w:rsidR="00C05A70" w:rsidRPr="00F12BC7">
        <w:t>простая</w:t>
      </w:r>
      <w:r w:rsidRPr="00F12BC7">
        <w:t xml:space="preserve"> </w:t>
      </w:r>
      <w:r w:rsidR="00C05A70" w:rsidRPr="00F12BC7">
        <w:t>-</w:t>
      </w:r>
      <w:r w:rsidRPr="00F12BC7">
        <w:t xml:space="preserve"> </w:t>
      </w:r>
      <w:r w:rsidR="00C05A70" w:rsidRPr="00F12BC7">
        <w:t>если</w:t>
      </w:r>
      <w:r w:rsidRPr="00F12BC7">
        <w:t xml:space="preserve"> </w:t>
      </w:r>
      <w:r w:rsidR="00C05A70" w:rsidRPr="00F12BC7">
        <w:t>кому-то</w:t>
      </w:r>
      <w:r w:rsidRPr="00F12BC7">
        <w:t xml:space="preserve"> </w:t>
      </w:r>
      <w:r w:rsidR="00C05A70" w:rsidRPr="00F12BC7">
        <w:t>можно</w:t>
      </w:r>
      <w:r w:rsidRPr="00F12BC7">
        <w:t xml:space="preserve"> </w:t>
      </w:r>
      <w:r w:rsidR="00C05A70" w:rsidRPr="00F12BC7">
        <w:t>с</w:t>
      </w:r>
      <w:r w:rsidRPr="00F12BC7">
        <w:t xml:space="preserve"> </w:t>
      </w:r>
      <w:r w:rsidR="00C05A70" w:rsidRPr="00F12BC7">
        <w:t>меньшими</w:t>
      </w:r>
      <w:r w:rsidRPr="00F12BC7">
        <w:t xml:space="preserve"> </w:t>
      </w:r>
      <w:r w:rsidR="00C05A70" w:rsidRPr="00F12BC7">
        <w:t>требованиями</w:t>
      </w:r>
      <w:r w:rsidRPr="00F12BC7">
        <w:t xml:space="preserve"> </w:t>
      </w:r>
      <w:r w:rsidR="00C05A70" w:rsidRPr="00F12BC7">
        <w:t>участвовать</w:t>
      </w:r>
      <w:r w:rsidRPr="00F12BC7">
        <w:t xml:space="preserve"> </w:t>
      </w:r>
      <w:r w:rsidR="00C05A70" w:rsidRPr="00F12BC7">
        <w:t>в</w:t>
      </w:r>
      <w:r w:rsidRPr="00F12BC7">
        <w:t xml:space="preserve"> </w:t>
      </w:r>
      <w:r w:rsidR="00C05A70" w:rsidRPr="00F12BC7">
        <w:t>этой</w:t>
      </w:r>
      <w:r w:rsidRPr="00F12BC7">
        <w:t xml:space="preserve"> </w:t>
      </w:r>
      <w:r w:rsidR="00C05A70" w:rsidRPr="00F12BC7">
        <w:t>программе</w:t>
      </w:r>
      <w:r w:rsidRPr="00F12BC7">
        <w:t xml:space="preserve"> </w:t>
      </w:r>
      <w:r w:rsidR="00C05A70" w:rsidRPr="00F12BC7">
        <w:t>как</w:t>
      </w:r>
      <w:r w:rsidRPr="00F12BC7">
        <w:t xml:space="preserve"> </w:t>
      </w:r>
      <w:r w:rsidR="00C05A70" w:rsidRPr="00F12BC7">
        <w:t>провайдерам,</w:t>
      </w:r>
      <w:r w:rsidRPr="00F12BC7">
        <w:t xml:space="preserve"> </w:t>
      </w:r>
      <w:r w:rsidR="00C05A70" w:rsidRPr="00F12BC7">
        <w:t>значит</w:t>
      </w:r>
      <w:r w:rsidRPr="00F12BC7">
        <w:t xml:space="preserve"> </w:t>
      </w:r>
      <w:r w:rsidR="00C05A70" w:rsidRPr="00F12BC7">
        <w:t>требования</w:t>
      </w:r>
      <w:r w:rsidRPr="00F12BC7">
        <w:t xml:space="preserve"> </w:t>
      </w:r>
      <w:r w:rsidR="00C05A70" w:rsidRPr="00F12BC7">
        <w:t>к</w:t>
      </w:r>
      <w:r w:rsidRPr="00F12BC7">
        <w:t xml:space="preserve"> </w:t>
      </w:r>
      <w:r w:rsidR="00C05A70" w:rsidRPr="00F12BC7">
        <w:t>пенсионным</w:t>
      </w:r>
      <w:r w:rsidRPr="00F12BC7">
        <w:t xml:space="preserve"> </w:t>
      </w:r>
      <w:r w:rsidR="00C05A70" w:rsidRPr="00F12BC7">
        <w:t>фондам</w:t>
      </w:r>
      <w:r w:rsidRPr="00F12BC7">
        <w:t xml:space="preserve"> </w:t>
      </w:r>
      <w:r w:rsidR="00C05A70" w:rsidRPr="00F12BC7">
        <w:t>завышены.</w:t>
      </w:r>
      <w:r w:rsidRPr="00F12BC7">
        <w:t xml:space="preserve"> </w:t>
      </w:r>
      <w:r w:rsidR="00C05A70" w:rsidRPr="00F12BC7">
        <w:t>Если</w:t>
      </w:r>
      <w:r w:rsidRPr="00F12BC7">
        <w:t xml:space="preserve"> </w:t>
      </w:r>
      <w:r w:rsidR="00C05A70" w:rsidRPr="00F12BC7">
        <w:t>эти</w:t>
      </w:r>
      <w:r w:rsidRPr="00F12BC7">
        <w:t xml:space="preserve"> </w:t>
      </w:r>
      <w:r w:rsidR="00C05A70" w:rsidRPr="00F12BC7">
        <w:t>требования</w:t>
      </w:r>
      <w:r w:rsidRPr="00F12BC7">
        <w:t xml:space="preserve"> </w:t>
      </w:r>
      <w:r w:rsidR="00C05A70" w:rsidRPr="00F12BC7">
        <w:t>объективны</w:t>
      </w:r>
      <w:r w:rsidRPr="00F12BC7">
        <w:t xml:space="preserve"> </w:t>
      </w:r>
      <w:r w:rsidR="00C05A70" w:rsidRPr="00F12BC7">
        <w:t>и</w:t>
      </w:r>
      <w:r w:rsidRPr="00F12BC7">
        <w:t xml:space="preserve"> </w:t>
      </w:r>
      <w:r w:rsidR="00C05A70" w:rsidRPr="00F12BC7">
        <w:t>не</w:t>
      </w:r>
      <w:r w:rsidRPr="00F12BC7">
        <w:t xml:space="preserve"> </w:t>
      </w:r>
      <w:r w:rsidR="00C05A70" w:rsidRPr="00F12BC7">
        <w:t>завышены,</w:t>
      </w:r>
      <w:r w:rsidRPr="00F12BC7">
        <w:t xml:space="preserve"> </w:t>
      </w:r>
      <w:r w:rsidR="00C05A70" w:rsidRPr="00F12BC7">
        <w:t>и</w:t>
      </w:r>
      <w:r w:rsidRPr="00F12BC7">
        <w:t xml:space="preserve"> </w:t>
      </w:r>
      <w:r w:rsidR="00C05A70" w:rsidRPr="00F12BC7">
        <w:t>являются</w:t>
      </w:r>
      <w:r w:rsidRPr="00F12BC7">
        <w:t xml:space="preserve"> </w:t>
      </w:r>
      <w:r w:rsidR="00C05A70" w:rsidRPr="00F12BC7">
        <w:t>гарантом,</w:t>
      </w:r>
      <w:r w:rsidRPr="00F12BC7">
        <w:t xml:space="preserve"> </w:t>
      </w:r>
      <w:r w:rsidR="00C05A70" w:rsidRPr="00F12BC7">
        <w:t>тогда</w:t>
      </w:r>
      <w:r w:rsidRPr="00F12BC7">
        <w:t xml:space="preserve"> </w:t>
      </w:r>
      <w:r w:rsidR="00C05A70" w:rsidRPr="00F12BC7">
        <w:t>другие</w:t>
      </w:r>
      <w:r w:rsidRPr="00F12BC7">
        <w:t xml:space="preserve"> </w:t>
      </w:r>
      <w:r w:rsidR="00C05A70" w:rsidRPr="00F12BC7">
        <w:t>участники</w:t>
      </w:r>
      <w:r w:rsidRPr="00F12BC7">
        <w:t xml:space="preserve"> </w:t>
      </w:r>
      <w:r w:rsidR="00C05A70" w:rsidRPr="00F12BC7">
        <w:t>должны</w:t>
      </w:r>
      <w:r w:rsidRPr="00F12BC7">
        <w:t xml:space="preserve"> </w:t>
      </w:r>
      <w:r w:rsidR="00C05A70" w:rsidRPr="00F12BC7">
        <w:t>им</w:t>
      </w:r>
      <w:r w:rsidRPr="00F12BC7">
        <w:t xml:space="preserve"> </w:t>
      </w:r>
      <w:r w:rsidR="00C05A70" w:rsidRPr="00F12BC7">
        <w:t>соответствовать</w:t>
      </w:r>
      <w:r w:rsidRPr="00F12BC7">
        <w:t>»</w:t>
      </w:r>
      <w:r w:rsidR="00C05A70" w:rsidRPr="00F12BC7">
        <w:t>,</w:t>
      </w:r>
      <w:r w:rsidRPr="00F12BC7">
        <w:t xml:space="preserve"> </w:t>
      </w:r>
      <w:r w:rsidR="00C05A70" w:rsidRPr="00F12BC7">
        <w:t>-</w:t>
      </w:r>
      <w:r w:rsidRPr="00F12BC7">
        <w:t xml:space="preserve"> </w:t>
      </w:r>
      <w:r w:rsidR="00C05A70" w:rsidRPr="00F12BC7">
        <w:t>отметил</w:t>
      </w:r>
      <w:r w:rsidRPr="00F12BC7">
        <w:t xml:space="preserve"> </w:t>
      </w:r>
      <w:r w:rsidR="00C05A70" w:rsidRPr="00F12BC7">
        <w:t>он.</w:t>
      </w:r>
    </w:p>
    <w:p w:rsidR="00C05A70" w:rsidRPr="00F12BC7" w:rsidRDefault="007A29FD" w:rsidP="00C05A70">
      <w:r w:rsidRPr="00F12BC7">
        <w:t>«</w:t>
      </w:r>
      <w:r w:rsidR="00C05A70" w:rsidRPr="00F12BC7">
        <w:t>Это</w:t>
      </w:r>
      <w:r w:rsidRPr="00F12BC7">
        <w:t xml:space="preserve"> </w:t>
      </w:r>
      <w:r w:rsidR="00C05A70" w:rsidRPr="00F12BC7">
        <w:t>сложная</w:t>
      </w:r>
      <w:r w:rsidRPr="00F12BC7">
        <w:t xml:space="preserve"> </w:t>
      </w:r>
      <w:r w:rsidR="00C05A70" w:rsidRPr="00F12BC7">
        <w:t>дискуссия,</w:t>
      </w:r>
      <w:r w:rsidRPr="00F12BC7">
        <w:t xml:space="preserve"> </w:t>
      </w:r>
      <w:r w:rsidR="00C05A70" w:rsidRPr="00F12BC7">
        <w:t>мы</w:t>
      </w:r>
      <w:r w:rsidRPr="00F12BC7">
        <w:t xml:space="preserve"> </w:t>
      </w:r>
      <w:r w:rsidR="00C05A70" w:rsidRPr="00F12BC7">
        <w:t>пока</w:t>
      </w:r>
      <w:r w:rsidRPr="00F12BC7">
        <w:t xml:space="preserve"> </w:t>
      </w:r>
      <w:r w:rsidR="00C05A70" w:rsidRPr="00F12BC7">
        <w:t>в</w:t>
      </w:r>
      <w:r w:rsidRPr="00F12BC7">
        <w:t xml:space="preserve"> </w:t>
      </w:r>
      <w:r w:rsidR="00C05A70" w:rsidRPr="00F12BC7">
        <w:t>самом</w:t>
      </w:r>
      <w:r w:rsidRPr="00F12BC7">
        <w:t xml:space="preserve"> </w:t>
      </w:r>
      <w:r w:rsidR="00C05A70" w:rsidRPr="00F12BC7">
        <w:t>ее</w:t>
      </w:r>
      <w:r w:rsidRPr="00F12BC7">
        <w:t xml:space="preserve"> </w:t>
      </w:r>
      <w:r w:rsidR="00C05A70" w:rsidRPr="00F12BC7">
        <w:t>начале.</w:t>
      </w:r>
      <w:r w:rsidRPr="00F12BC7">
        <w:t xml:space="preserve"> </w:t>
      </w:r>
      <w:r w:rsidR="00C05A70" w:rsidRPr="00F12BC7">
        <w:t>Мы</w:t>
      </w:r>
      <w:r w:rsidRPr="00F12BC7">
        <w:t xml:space="preserve"> </w:t>
      </w:r>
      <w:r w:rsidR="00C05A70" w:rsidRPr="00F12BC7">
        <w:t>приняли</w:t>
      </w:r>
      <w:r w:rsidRPr="00F12BC7">
        <w:t xml:space="preserve"> </w:t>
      </w:r>
      <w:r w:rsidR="00C05A70" w:rsidRPr="00F12BC7">
        <w:t>базовое</w:t>
      </w:r>
      <w:r w:rsidRPr="00F12BC7">
        <w:t xml:space="preserve"> </w:t>
      </w:r>
      <w:r w:rsidR="00C05A70" w:rsidRPr="00F12BC7">
        <w:t>решение,</w:t>
      </w:r>
      <w:r w:rsidRPr="00F12BC7">
        <w:t xml:space="preserve"> </w:t>
      </w:r>
      <w:r w:rsidR="00C05A70" w:rsidRPr="00F12BC7">
        <w:t>если</w:t>
      </w:r>
      <w:r w:rsidRPr="00F12BC7">
        <w:t xml:space="preserve"> </w:t>
      </w:r>
      <w:r w:rsidR="00C05A70" w:rsidRPr="00F12BC7">
        <w:t>мы</w:t>
      </w:r>
      <w:r w:rsidRPr="00F12BC7">
        <w:t xml:space="preserve"> </w:t>
      </w:r>
      <w:r w:rsidR="00C05A70" w:rsidRPr="00F12BC7">
        <w:t>будем</w:t>
      </w:r>
      <w:r w:rsidRPr="00F12BC7">
        <w:t xml:space="preserve"> </w:t>
      </w:r>
      <w:r w:rsidR="00C05A70" w:rsidRPr="00F12BC7">
        <w:t>успешны</w:t>
      </w:r>
      <w:r w:rsidRPr="00F12BC7">
        <w:t xml:space="preserve"> </w:t>
      </w:r>
      <w:r w:rsidR="00C05A70" w:rsidRPr="00F12BC7">
        <w:t>в</w:t>
      </w:r>
      <w:r w:rsidRPr="00F12BC7">
        <w:t xml:space="preserve"> </w:t>
      </w:r>
      <w:r w:rsidR="00C05A70" w:rsidRPr="00F12BC7">
        <w:t>этой</w:t>
      </w:r>
      <w:r w:rsidRPr="00F12BC7">
        <w:t xml:space="preserve"> </w:t>
      </w:r>
      <w:r w:rsidR="00C05A70" w:rsidRPr="00F12BC7">
        <w:t>работе,</w:t>
      </w:r>
      <w:r w:rsidRPr="00F12BC7">
        <w:t xml:space="preserve"> </w:t>
      </w:r>
      <w:r w:rsidR="00C05A70" w:rsidRPr="00F12BC7">
        <w:t>мы</w:t>
      </w:r>
      <w:r w:rsidRPr="00F12BC7">
        <w:t xml:space="preserve"> </w:t>
      </w:r>
      <w:r w:rsidR="00C05A70" w:rsidRPr="00F12BC7">
        <w:t>-</w:t>
      </w:r>
      <w:r w:rsidRPr="00F12BC7">
        <w:t xml:space="preserve"> </w:t>
      </w:r>
      <w:r w:rsidR="00C05A70" w:rsidRPr="00F12BC7">
        <w:t>это</w:t>
      </w:r>
      <w:r w:rsidRPr="00F12BC7">
        <w:t xml:space="preserve"> </w:t>
      </w:r>
      <w:r w:rsidR="00C05A70" w:rsidRPr="00F12BC7">
        <w:t>в</w:t>
      </w:r>
      <w:r w:rsidRPr="00F12BC7">
        <w:t xml:space="preserve"> </w:t>
      </w:r>
      <w:r w:rsidR="00C05A70" w:rsidRPr="00F12BC7">
        <w:t>первую</w:t>
      </w:r>
      <w:r w:rsidRPr="00F12BC7">
        <w:t xml:space="preserve"> </w:t>
      </w:r>
      <w:r w:rsidR="00C05A70" w:rsidRPr="00F12BC7">
        <w:t>очередь</w:t>
      </w:r>
      <w:r w:rsidRPr="00F12BC7">
        <w:t xml:space="preserve"> </w:t>
      </w:r>
      <w:r w:rsidR="00C05A70" w:rsidRPr="00F12BC7">
        <w:t>Банк</w:t>
      </w:r>
      <w:r w:rsidRPr="00F12BC7">
        <w:t xml:space="preserve"> </w:t>
      </w:r>
      <w:r w:rsidR="00C05A70" w:rsidRPr="00F12BC7">
        <w:t>России,</w:t>
      </w:r>
      <w:r w:rsidRPr="00F12BC7">
        <w:t xml:space="preserve"> </w:t>
      </w:r>
      <w:r w:rsidR="00C05A70" w:rsidRPr="00F12BC7">
        <w:t>Минфин,</w:t>
      </w:r>
      <w:r w:rsidRPr="00F12BC7">
        <w:t xml:space="preserve"> </w:t>
      </w:r>
      <w:r w:rsidR="00C05A70" w:rsidRPr="00F12BC7">
        <w:t>Государственная</w:t>
      </w:r>
      <w:r w:rsidRPr="00F12BC7">
        <w:t xml:space="preserve"> </w:t>
      </w:r>
      <w:r w:rsidR="00C05A70" w:rsidRPr="00F12BC7">
        <w:t>дума</w:t>
      </w:r>
      <w:r w:rsidRPr="00F12BC7">
        <w:t xml:space="preserve"> </w:t>
      </w:r>
      <w:r w:rsidR="00C05A70" w:rsidRPr="00F12BC7">
        <w:t>с</w:t>
      </w:r>
      <w:r w:rsidRPr="00F12BC7">
        <w:t xml:space="preserve"> </w:t>
      </w:r>
      <w:r w:rsidR="00C05A70" w:rsidRPr="00F12BC7">
        <w:t>Советом</w:t>
      </w:r>
      <w:r w:rsidRPr="00F12BC7">
        <w:t xml:space="preserve"> </w:t>
      </w:r>
      <w:r w:rsidR="00C05A70" w:rsidRPr="00F12BC7">
        <w:t>Федерации</w:t>
      </w:r>
      <w:r w:rsidRPr="00F12BC7">
        <w:t xml:space="preserve"> </w:t>
      </w:r>
      <w:r w:rsidR="00C05A70" w:rsidRPr="00F12BC7">
        <w:t>как</w:t>
      </w:r>
      <w:r w:rsidRPr="00F12BC7">
        <w:t xml:space="preserve"> </w:t>
      </w:r>
      <w:r w:rsidR="00C05A70" w:rsidRPr="00F12BC7">
        <w:t>законодательная</w:t>
      </w:r>
      <w:r w:rsidRPr="00F12BC7">
        <w:t xml:space="preserve"> </w:t>
      </w:r>
      <w:r w:rsidR="00C05A70" w:rsidRPr="00F12BC7">
        <w:t>власть,</w:t>
      </w:r>
      <w:r w:rsidRPr="00F12BC7">
        <w:t xml:space="preserve"> </w:t>
      </w:r>
      <w:r w:rsidR="00C05A70" w:rsidRPr="00F12BC7">
        <w:t>то</w:t>
      </w:r>
      <w:r w:rsidRPr="00F12BC7">
        <w:t xml:space="preserve"> </w:t>
      </w:r>
      <w:r w:rsidR="00C05A70" w:rsidRPr="00F12BC7">
        <w:t>2024</w:t>
      </w:r>
      <w:r w:rsidRPr="00F12BC7">
        <w:t xml:space="preserve"> </w:t>
      </w:r>
      <w:r w:rsidR="00C05A70" w:rsidRPr="00F12BC7">
        <w:t>и</w:t>
      </w:r>
      <w:r w:rsidRPr="00F12BC7">
        <w:t xml:space="preserve"> </w:t>
      </w:r>
      <w:r w:rsidR="00C05A70" w:rsidRPr="00F12BC7">
        <w:t>2025</w:t>
      </w:r>
      <w:r w:rsidRPr="00F12BC7">
        <w:t xml:space="preserve"> </w:t>
      </w:r>
      <w:r w:rsidR="00C05A70" w:rsidRPr="00F12BC7">
        <w:t>годы</w:t>
      </w:r>
      <w:r w:rsidRPr="00F12BC7">
        <w:t xml:space="preserve"> </w:t>
      </w:r>
      <w:r w:rsidR="00C05A70" w:rsidRPr="00F12BC7">
        <w:t>нам</w:t>
      </w:r>
      <w:r w:rsidRPr="00F12BC7">
        <w:t xml:space="preserve"> </w:t>
      </w:r>
      <w:r w:rsidR="00C05A70" w:rsidRPr="00F12BC7">
        <w:t>нужны</w:t>
      </w:r>
      <w:r w:rsidRPr="00F12BC7">
        <w:t xml:space="preserve"> </w:t>
      </w:r>
      <w:r w:rsidR="00C05A70" w:rsidRPr="00F12BC7">
        <w:t>для</w:t>
      </w:r>
      <w:r w:rsidRPr="00F12BC7">
        <w:t xml:space="preserve"> </w:t>
      </w:r>
      <w:r w:rsidR="00C05A70" w:rsidRPr="00F12BC7">
        <w:t>того,</w:t>
      </w:r>
      <w:r w:rsidRPr="00F12BC7">
        <w:t xml:space="preserve"> </w:t>
      </w:r>
      <w:r w:rsidR="00C05A70" w:rsidRPr="00F12BC7">
        <w:t>чтобы</w:t>
      </w:r>
      <w:r w:rsidRPr="00F12BC7">
        <w:t xml:space="preserve"> </w:t>
      </w:r>
      <w:r w:rsidR="00C05A70" w:rsidRPr="00F12BC7">
        <w:t>подготовить</w:t>
      </w:r>
      <w:r w:rsidRPr="00F12BC7">
        <w:t xml:space="preserve"> </w:t>
      </w:r>
      <w:r w:rsidR="00C05A70" w:rsidRPr="00F12BC7">
        <w:t>нормативную</w:t>
      </w:r>
      <w:r w:rsidRPr="00F12BC7">
        <w:t xml:space="preserve"> </w:t>
      </w:r>
      <w:r w:rsidR="00C05A70" w:rsidRPr="00F12BC7">
        <w:t>базу,</w:t>
      </w:r>
      <w:r w:rsidRPr="00F12BC7">
        <w:t xml:space="preserve"> </w:t>
      </w:r>
      <w:r w:rsidR="00C05A70" w:rsidRPr="00F12BC7">
        <w:t>и</w:t>
      </w:r>
      <w:r w:rsidRPr="00F12BC7">
        <w:t xml:space="preserve"> </w:t>
      </w:r>
      <w:r w:rsidR="00C05A70" w:rsidRPr="00F12BC7">
        <w:t>с</w:t>
      </w:r>
      <w:r w:rsidRPr="00F12BC7">
        <w:t xml:space="preserve"> </w:t>
      </w:r>
      <w:r w:rsidR="00C05A70" w:rsidRPr="00F12BC7">
        <w:t>1</w:t>
      </w:r>
      <w:r w:rsidRPr="00F12BC7">
        <w:t xml:space="preserve"> </w:t>
      </w:r>
      <w:r w:rsidR="00C05A70" w:rsidRPr="00F12BC7">
        <w:t>января</w:t>
      </w:r>
      <w:r w:rsidRPr="00F12BC7">
        <w:t xml:space="preserve"> </w:t>
      </w:r>
      <w:r w:rsidR="00C05A70" w:rsidRPr="00F12BC7">
        <w:t>2026</w:t>
      </w:r>
      <w:r w:rsidRPr="00F12BC7">
        <w:t xml:space="preserve"> </w:t>
      </w:r>
      <w:r w:rsidR="00C05A70" w:rsidRPr="00F12BC7">
        <w:t>года</w:t>
      </w:r>
      <w:r w:rsidRPr="00F12BC7">
        <w:t xml:space="preserve"> </w:t>
      </w:r>
      <w:r w:rsidR="00C05A70" w:rsidRPr="00F12BC7">
        <w:t>страховые</w:t>
      </w:r>
      <w:r w:rsidRPr="00F12BC7">
        <w:t xml:space="preserve"> </w:t>
      </w:r>
      <w:r w:rsidR="00C05A70" w:rsidRPr="00F12BC7">
        <w:t>компании</w:t>
      </w:r>
      <w:r w:rsidRPr="00F12BC7">
        <w:t xml:space="preserve"> </w:t>
      </w:r>
      <w:r w:rsidR="00C05A70" w:rsidRPr="00F12BC7">
        <w:t>могут</w:t>
      </w:r>
      <w:r w:rsidRPr="00F12BC7">
        <w:t xml:space="preserve"> </w:t>
      </w:r>
      <w:r w:rsidR="00C05A70" w:rsidRPr="00F12BC7">
        <w:t>получить</w:t>
      </w:r>
      <w:r w:rsidRPr="00F12BC7">
        <w:t xml:space="preserve"> </w:t>
      </w:r>
      <w:r w:rsidR="00C05A70" w:rsidRPr="00F12BC7">
        <w:t>это</w:t>
      </w:r>
      <w:r w:rsidRPr="00F12BC7">
        <w:t xml:space="preserve"> </w:t>
      </w:r>
      <w:r w:rsidR="00C05A70" w:rsidRPr="00F12BC7">
        <w:t>право</w:t>
      </w:r>
      <w:r w:rsidRPr="00F12BC7">
        <w:t>»</w:t>
      </w:r>
      <w:r w:rsidR="00C05A70" w:rsidRPr="00F12BC7">
        <w:t>,</w:t>
      </w:r>
      <w:r w:rsidRPr="00F12BC7">
        <w:t xml:space="preserve"> </w:t>
      </w:r>
      <w:r w:rsidR="00C05A70" w:rsidRPr="00F12BC7">
        <w:t>-</w:t>
      </w:r>
      <w:r w:rsidRPr="00F12BC7">
        <w:t xml:space="preserve"> </w:t>
      </w:r>
      <w:r w:rsidR="00C05A70" w:rsidRPr="00F12BC7">
        <w:t>сказал</w:t>
      </w:r>
      <w:r w:rsidRPr="00F12BC7">
        <w:t xml:space="preserve"> </w:t>
      </w:r>
      <w:r w:rsidR="00C05A70" w:rsidRPr="00F12BC7">
        <w:t>он.</w:t>
      </w:r>
    </w:p>
    <w:p w:rsidR="00800CBF" w:rsidRPr="00F12BC7" w:rsidRDefault="00800CBF" w:rsidP="00800CBF">
      <w:pPr>
        <w:pStyle w:val="2"/>
      </w:pPr>
      <w:bookmarkStart w:id="32" w:name="А103"/>
      <w:bookmarkStart w:id="33" w:name="_Toc162587329"/>
      <w:r w:rsidRPr="00F12BC7">
        <w:lastRenderedPageBreak/>
        <w:t>Газета.ru,</w:t>
      </w:r>
      <w:r w:rsidR="007A29FD" w:rsidRPr="00F12BC7">
        <w:t xml:space="preserve"> </w:t>
      </w:r>
      <w:r w:rsidRPr="00F12BC7">
        <w:t>28.03.2024,</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спрогнозировали</w:t>
      </w:r>
      <w:r w:rsidR="007A29FD" w:rsidRPr="00F12BC7">
        <w:t xml:space="preserve"> </w:t>
      </w:r>
      <w:r w:rsidRPr="00F12BC7">
        <w:t>дальнейшее</w:t>
      </w:r>
      <w:r w:rsidR="007A29FD" w:rsidRPr="00F12BC7">
        <w:t xml:space="preserve"> </w:t>
      </w:r>
      <w:r w:rsidRPr="00F12BC7">
        <w:t>сокращение</w:t>
      </w:r>
      <w:r w:rsidR="007A29FD" w:rsidRPr="00F12BC7">
        <w:t xml:space="preserve"> </w:t>
      </w:r>
      <w:r w:rsidRPr="00F12BC7">
        <w:t>числа</w:t>
      </w:r>
      <w:r w:rsidR="007A29FD" w:rsidRPr="00F12BC7">
        <w:t xml:space="preserve"> </w:t>
      </w:r>
      <w:r w:rsidRPr="00F12BC7">
        <w:t>пенсионных</w:t>
      </w:r>
      <w:r w:rsidR="007A29FD" w:rsidRPr="00F12BC7">
        <w:t xml:space="preserve"> </w:t>
      </w:r>
      <w:r w:rsidRPr="00F12BC7">
        <w:t>фондов</w:t>
      </w:r>
      <w:bookmarkEnd w:id="32"/>
      <w:bookmarkEnd w:id="33"/>
    </w:p>
    <w:p w:rsidR="00800CBF" w:rsidRPr="00F12BC7" w:rsidRDefault="00800CBF" w:rsidP="00392E91">
      <w:pPr>
        <w:pStyle w:val="3"/>
      </w:pPr>
      <w:bookmarkStart w:id="34" w:name="_Toc162587330"/>
      <w:r w:rsidRPr="00F12BC7">
        <w:t>Число</w:t>
      </w:r>
      <w:r w:rsidR="007A29FD" w:rsidRPr="00F12BC7">
        <w:t xml:space="preserve"> </w:t>
      </w:r>
      <w:r w:rsidRPr="00F12BC7">
        <w:t>негосударственных</w:t>
      </w:r>
      <w:r w:rsidR="007A29FD" w:rsidRPr="00F12BC7">
        <w:t xml:space="preserve"> </w:t>
      </w:r>
      <w:r w:rsidRPr="00F12BC7">
        <w:t>пенсионных</w:t>
      </w:r>
      <w:r w:rsidR="007A29FD" w:rsidRPr="00F12BC7">
        <w:t xml:space="preserve"> </w:t>
      </w:r>
      <w:r w:rsidRPr="00F12BC7">
        <w:t>фондов</w:t>
      </w:r>
      <w:r w:rsidR="007A29FD" w:rsidRPr="00F12BC7">
        <w:t xml:space="preserve"> </w:t>
      </w:r>
      <w:r w:rsidRPr="00F12BC7">
        <w:t>(НПФ)</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продолжит</w:t>
      </w:r>
      <w:r w:rsidR="007A29FD" w:rsidRPr="00F12BC7">
        <w:t xml:space="preserve"> </w:t>
      </w:r>
      <w:r w:rsidRPr="00F12BC7">
        <w:t>сокращаться</w:t>
      </w:r>
      <w:r w:rsidR="007A29FD" w:rsidRPr="00F12BC7">
        <w:t xml:space="preserve"> </w:t>
      </w:r>
      <w:r w:rsidRPr="00F12BC7">
        <w:t>в</w:t>
      </w:r>
      <w:r w:rsidR="007A29FD" w:rsidRPr="00F12BC7">
        <w:t xml:space="preserve"> </w:t>
      </w:r>
      <w:r w:rsidRPr="00F12BC7">
        <w:t>ближайшие</w:t>
      </w:r>
      <w:r w:rsidR="007A29FD" w:rsidRPr="00F12BC7">
        <w:t xml:space="preserve"> </w:t>
      </w:r>
      <w:r w:rsidRPr="00F12BC7">
        <w:t>годы.</w:t>
      </w:r>
      <w:r w:rsidR="007A29FD" w:rsidRPr="00F12BC7">
        <w:t xml:space="preserve"> </w:t>
      </w:r>
      <w:r w:rsidRPr="00F12BC7">
        <w:t>Об</w:t>
      </w:r>
      <w:r w:rsidR="007A29FD" w:rsidRPr="00F12BC7">
        <w:t xml:space="preserve"> </w:t>
      </w:r>
      <w:r w:rsidRPr="00F12BC7">
        <w:t>этом</w:t>
      </w:r>
      <w:r w:rsidR="007A29FD" w:rsidRPr="00F12BC7">
        <w:t xml:space="preserve"> </w:t>
      </w:r>
      <w:r w:rsidRPr="00F12BC7">
        <w:t>заявил</w:t>
      </w:r>
      <w:r w:rsidR="007A29FD" w:rsidRPr="00F12BC7">
        <w:t xml:space="preserve"> </w:t>
      </w:r>
      <w:r w:rsidRPr="00F12BC7">
        <w:t>президент</w:t>
      </w:r>
      <w:r w:rsidR="007A29FD" w:rsidRPr="00F12BC7">
        <w:t xml:space="preserve"> </w:t>
      </w:r>
      <w:r w:rsidRPr="00F12BC7">
        <w:t>Национальной</w:t>
      </w:r>
      <w:r w:rsidR="007A29FD" w:rsidRPr="00F12BC7">
        <w:t xml:space="preserve"> </w:t>
      </w:r>
      <w:r w:rsidRPr="00F12BC7">
        <w:t>ассоциации</w:t>
      </w:r>
      <w:r w:rsidR="007A29FD" w:rsidRPr="00F12BC7">
        <w:t xml:space="preserve"> </w:t>
      </w:r>
      <w:r w:rsidRPr="00F12BC7">
        <w:t>НПФ</w:t>
      </w:r>
      <w:r w:rsidR="007A29FD" w:rsidRPr="00F12BC7">
        <w:t xml:space="preserve"> </w:t>
      </w:r>
      <w:r w:rsidRPr="00F12BC7">
        <w:t>(НАПФ)</w:t>
      </w:r>
      <w:r w:rsidR="007A29FD" w:rsidRPr="00F12BC7">
        <w:t xml:space="preserve"> </w:t>
      </w:r>
      <w:r w:rsidRPr="00F12BC7">
        <w:t>Сергей</w:t>
      </w:r>
      <w:r w:rsidR="007A29FD" w:rsidRPr="00F12BC7">
        <w:t xml:space="preserve"> </w:t>
      </w:r>
      <w:r w:rsidRPr="00F12BC7">
        <w:t>Беляков,</w:t>
      </w:r>
      <w:r w:rsidR="007A29FD" w:rsidRPr="00F12BC7">
        <w:t xml:space="preserve"> </w:t>
      </w:r>
      <w:r w:rsidRPr="00F12BC7">
        <w:t>прогнозируя</w:t>
      </w:r>
      <w:r w:rsidR="007A29FD" w:rsidRPr="00F12BC7">
        <w:t xml:space="preserve"> </w:t>
      </w:r>
      <w:r w:rsidRPr="00F12BC7">
        <w:t>дальнейшую</w:t>
      </w:r>
      <w:r w:rsidR="007A29FD" w:rsidRPr="00F12BC7">
        <w:t xml:space="preserve"> </w:t>
      </w:r>
      <w:r w:rsidRPr="00F12BC7">
        <w:t>концентрацию</w:t>
      </w:r>
      <w:r w:rsidR="007A29FD" w:rsidRPr="00F12BC7">
        <w:t xml:space="preserve"> </w:t>
      </w:r>
      <w:r w:rsidRPr="00F12BC7">
        <w:t>рынка</w:t>
      </w:r>
      <w:r w:rsidR="007A29FD" w:rsidRPr="00F12BC7">
        <w:t xml:space="preserve"> </w:t>
      </w:r>
      <w:r w:rsidRPr="00F12BC7">
        <w:t>вокруг</w:t>
      </w:r>
      <w:r w:rsidR="007A29FD" w:rsidRPr="00F12BC7">
        <w:t xml:space="preserve"> </w:t>
      </w:r>
      <w:r w:rsidRPr="00F12BC7">
        <w:t>крупнейших</w:t>
      </w:r>
      <w:r w:rsidR="007A29FD" w:rsidRPr="00F12BC7">
        <w:t xml:space="preserve"> </w:t>
      </w:r>
      <w:r w:rsidRPr="00F12BC7">
        <w:t>игроков,</w:t>
      </w:r>
      <w:r w:rsidR="007A29FD" w:rsidRPr="00F12BC7">
        <w:t xml:space="preserve"> </w:t>
      </w:r>
      <w:r w:rsidRPr="00F12BC7">
        <w:t>передает</w:t>
      </w:r>
      <w:r w:rsidR="007A29FD" w:rsidRPr="00F12BC7">
        <w:t xml:space="preserve"> </w:t>
      </w:r>
      <w:r w:rsidRPr="00F12BC7">
        <w:t>корреспондент</w:t>
      </w:r>
      <w:r w:rsidR="007A29FD" w:rsidRPr="00F12BC7">
        <w:t xml:space="preserve"> «</w:t>
      </w:r>
      <w:r w:rsidRPr="00F12BC7">
        <w:t>Газеты.Ru</w:t>
      </w:r>
      <w:r w:rsidR="007A29FD" w:rsidRPr="00F12BC7">
        <w:t>»</w:t>
      </w:r>
      <w:r w:rsidRPr="00F12BC7">
        <w:t>.</w:t>
      </w:r>
      <w:bookmarkEnd w:id="34"/>
    </w:p>
    <w:p w:rsidR="00800CBF" w:rsidRPr="00F12BC7" w:rsidRDefault="007A29FD" w:rsidP="00800CBF">
      <w:r w:rsidRPr="00F12BC7">
        <w:t>«</w:t>
      </w:r>
      <w:r w:rsidR="00800CBF" w:rsidRPr="00F12BC7">
        <w:t>Будут</w:t>
      </w:r>
      <w:r w:rsidRPr="00F12BC7">
        <w:t xml:space="preserve"> </w:t>
      </w:r>
      <w:r w:rsidR="00800CBF" w:rsidRPr="00F12BC7">
        <w:t>какие-то</w:t>
      </w:r>
      <w:r w:rsidRPr="00F12BC7">
        <w:t xml:space="preserve"> </w:t>
      </w:r>
      <w:r w:rsidR="00800CBF" w:rsidRPr="00F12BC7">
        <w:t>истории</w:t>
      </w:r>
      <w:r w:rsidRPr="00F12BC7">
        <w:t xml:space="preserve"> </w:t>
      </w:r>
      <w:r w:rsidR="00800CBF" w:rsidRPr="00F12BC7">
        <w:t>со</w:t>
      </w:r>
      <w:r w:rsidRPr="00F12BC7">
        <w:t xml:space="preserve"> </w:t>
      </w:r>
      <w:r w:rsidR="00800CBF" w:rsidRPr="00F12BC7">
        <w:t>сдачей</w:t>
      </w:r>
      <w:r w:rsidRPr="00F12BC7">
        <w:t xml:space="preserve"> </w:t>
      </w:r>
      <w:r w:rsidR="00800CBF" w:rsidRPr="00F12BC7">
        <w:t>лицензий.</w:t>
      </w:r>
      <w:r w:rsidRPr="00F12BC7">
        <w:t xml:space="preserve"> </w:t>
      </w:r>
      <w:r w:rsidR="00800CBF" w:rsidRPr="00F12BC7">
        <w:t>Если</w:t>
      </w:r>
      <w:r w:rsidRPr="00F12BC7">
        <w:t xml:space="preserve"> </w:t>
      </w:r>
      <w:r w:rsidR="00800CBF" w:rsidRPr="00F12BC7">
        <w:t>не</w:t>
      </w:r>
      <w:r w:rsidRPr="00F12BC7">
        <w:t xml:space="preserve"> </w:t>
      </w:r>
      <w:r w:rsidR="00800CBF" w:rsidRPr="00F12BC7">
        <w:t>в</w:t>
      </w:r>
      <w:r w:rsidRPr="00F12BC7">
        <w:t xml:space="preserve"> </w:t>
      </w:r>
      <w:r w:rsidR="00800CBF" w:rsidRPr="00F12BC7">
        <w:t>2024-м,</w:t>
      </w:r>
      <w:r w:rsidRPr="00F12BC7">
        <w:t xml:space="preserve"> </w:t>
      </w:r>
      <w:r w:rsidR="00800CBF" w:rsidRPr="00F12BC7">
        <w:t>то</w:t>
      </w:r>
      <w:r w:rsidRPr="00F12BC7">
        <w:t xml:space="preserve"> </w:t>
      </w:r>
      <w:r w:rsidR="00800CBF" w:rsidRPr="00F12BC7">
        <w:t>в</w:t>
      </w:r>
      <w:r w:rsidRPr="00F12BC7">
        <w:t xml:space="preserve"> </w:t>
      </w:r>
      <w:r w:rsidR="00800CBF" w:rsidRPr="00F12BC7">
        <w:t>2025</w:t>
      </w:r>
      <w:r w:rsidRPr="00F12BC7">
        <w:t xml:space="preserve"> </w:t>
      </w:r>
      <w:r w:rsidR="00800CBF" w:rsidRPr="00F12BC7">
        <w:t>году</w:t>
      </w:r>
      <w:r w:rsidRPr="00F12BC7">
        <w:t xml:space="preserve"> </w:t>
      </w:r>
      <w:r w:rsidR="00800CBF" w:rsidRPr="00F12BC7">
        <w:t>сокращение</w:t>
      </w:r>
      <w:r w:rsidRPr="00F12BC7">
        <w:t xml:space="preserve"> </w:t>
      </w:r>
      <w:r w:rsidR="00800CBF" w:rsidRPr="00F12BC7">
        <w:t>их</w:t>
      </w:r>
      <w:r w:rsidRPr="00F12BC7">
        <w:t xml:space="preserve"> </w:t>
      </w:r>
      <w:r w:rsidR="00800CBF" w:rsidRPr="00F12BC7">
        <w:t>числа</w:t>
      </w:r>
      <w:r w:rsidRPr="00F12BC7">
        <w:t xml:space="preserve"> </w:t>
      </w:r>
      <w:r w:rsidR="00800CBF" w:rsidRPr="00F12BC7">
        <w:t>произойдет</w:t>
      </w:r>
      <w:r w:rsidRPr="00F12BC7">
        <w:t>»</w:t>
      </w:r>
      <w:r w:rsidR="00800CBF" w:rsidRPr="00F12BC7">
        <w:t>,</w:t>
      </w:r>
      <w:r w:rsidRPr="00F12BC7">
        <w:t xml:space="preserve"> - </w:t>
      </w:r>
      <w:r w:rsidR="00800CBF" w:rsidRPr="00F12BC7">
        <w:t>отметил</w:t>
      </w:r>
      <w:r w:rsidRPr="00F12BC7">
        <w:t xml:space="preserve"> </w:t>
      </w:r>
      <w:r w:rsidR="00800CBF" w:rsidRPr="00F12BC7">
        <w:t>Беляков.</w:t>
      </w:r>
    </w:p>
    <w:p w:rsidR="00800CBF" w:rsidRPr="00F12BC7" w:rsidRDefault="00800CBF" w:rsidP="00800CBF">
      <w:r w:rsidRPr="00F12BC7">
        <w:t>Он</w:t>
      </w:r>
      <w:r w:rsidR="007A29FD" w:rsidRPr="00F12BC7">
        <w:t xml:space="preserve"> </w:t>
      </w:r>
      <w:r w:rsidRPr="00F12BC7">
        <w:t>напомнил,</w:t>
      </w:r>
      <w:r w:rsidR="007A29FD" w:rsidRPr="00F12BC7">
        <w:t xml:space="preserve"> </w:t>
      </w:r>
      <w:r w:rsidRPr="00F12BC7">
        <w:t>что</w:t>
      </w:r>
      <w:r w:rsidR="007A29FD" w:rsidRPr="00F12BC7">
        <w:t xml:space="preserve"> </w:t>
      </w:r>
      <w:r w:rsidRPr="00F12BC7">
        <w:t>в</w:t>
      </w:r>
      <w:r w:rsidR="007A29FD" w:rsidRPr="00F12BC7">
        <w:t xml:space="preserve"> </w:t>
      </w:r>
      <w:r w:rsidRPr="00F12BC7">
        <w:t>2000</w:t>
      </w:r>
      <w:r w:rsidR="007A29FD" w:rsidRPr="00F12BC7">
        <w:t xml:space="preserve"> </w:t>
      </w:r>
      <w:r w:rsidRPr="00F12BC7">
        <w:t>году</w:t>
      </w:r>
      <w:r w:rsidR="007A29FD" w:rsidRPr="00F12BC7">
        <w:t xml:space="preserve"> </w:t>
      </w:r>
      <w:r w:rsidRPr="00F12BC7">
        <w:t>в</w:t>
      </w:r>
      <w:r w:rsidR="007A29FD" w:rsidRPr="00F12BC7">
        <w:t xml:space="preserve"> </w:t>
      </w:r>
      <w:r w:rsidRPr="00F12BC7">
        <w:t>стране</w:t>
      </w:r>
      <w:r w:rsidR="007A29FD" w:rsidRPr="00F12BC7">
        <w:t xml:space="preserve"> </w:t>
      </w:r>
      <w:r w:rsidRPr="00F12BC7">
        <w:t>действовали</w:t>
      </w:r>
      <w:r w:rsidR="007A29FD" w:rsidRPr="00F12BC7">
        <w:t xml:space="preserve"> </w:t>
      </w:r>
      <w:r w:rsidRPr="00F12BC7">
        <w:t>262</w:t>
      </w:r>
      <w:r w:rsidR="007A29FD" w:rsidRPr="00F12BC7">
        <w:t xml:space="preserve"> </w:t>
      </w:r>
      <w:r w:rsidRPr="00F12BC7">
        <w:t>НПФ,</w:t>
      </w:r>
      <w:r w:rsidR="007A29FD" w:rsidRPr="00F12BC7">
        <w:t xml:space="preserve"> </w:t>
      </w:r>
      <w:r w:rsidRPr="00F12BC7">
        <w:t>а</w:t>
      </w:r>
      <w:r w:rsidR="007A29FD" w:rsidRPr="00F12BC7">
        <w:t xml:space="preserve"> </w:t>
      </w:r>
      <w:r w:rsidRPr="00F12BC7">
        <w:t>к</w:t>
      </w:r>
      <w:r w:rsidR="007A29FD" w:rsidRPr="00F12BC7">
        <w:t xml:space="preserve"> </w:t>
      </w:r>
      <w:r w:rsidRPr="00F12BC7">
        <w:t>2023</w:t>
      </w:r>
      <w:r w:rsidR="007A29FD" w:rsidRPr="00F12BC7">
        <w:t xml:space="preserve"> </w:t>
      </w:r>
      <w:r w:rsidRPr="00F12BC7">
        <w:t>году</w:t>
      </w:r>
      <w:r w:rsidR="007A29FD" w:rsidRPr="00F12BC7">
        <w:t xml:space="preserve"> </w:t>
      </w:r>
      <w:r w:rsidRPr="00F12BC7">
        <w:t>осталось</w:t>
      </w:r>
      <w:r w:rsidR="007A29FD" w:rsidRPr="00F12BC7">
        <w:t xml:space="preserve"> </w:t>
      </w:r>
      <w:r w:rsidRPr="00F12BC7">
        <w:t>только</w:t>
      </w:r>
      <w:r w:rsidR="007A29FD" w:rsidRPr="00F12BC7">
        <w:t xml:space="preserve"> </w:t>
      </w:r>
      <w:r w:rsidRPr="00F12BC7">
        <w:t>37.</w:t>
      </w:r>
    </w:p>
    <w:p w:rsidR="00800CBF" w:rsidRPr="00F12BC7" w:rsidRDefault="007A29FD" w:rsidP="00800CBF">
      <w:r w:rsidRPr="00F12BC7">
        <w:t>«</w:t>
      </w:r>
      <w:r w:rsidR="00800CBF" w:rsidRPr="00F12BC7">
        <w:t>В</w:t>
      </w:r>
      <w:r w:rsidRPr="00F12BC7">
        <w:t xml:space="preserve"> </w:t>
      </w:r>
      <w:r w:rsidR="00800CBF" w:rsidRPr="00F12BC7">
        <w:t>ближайшее</w:t>
      </w:r>
      <w:r w:rsidRPr="00F12BC7">
        <w:t xml:space="preserve"> </w:t>
      </w:r>
      <w:r w:rsidR="00800CBF" w:rsidRPr="00F12BC7">
        <w:t>время,</w:t>
      </w:r>
      <w:r w:rsidRPr="00F12BC7">
        <w:t xml:space="preserve"> </w:t>
      </w:r>
      <w:r w:rsidR="00800CBF" w:rsidRPr="00F12BC7">
        <w:t>по</w:t>
      </w:r>
      <w:r w:rsidRPr="00F12BC7">
        <w:t xml:space="preserve"> </w:t>
      </w:r>
      <w:r w:rsidR="00800CBF" w:rsidRPr="00F12BC7">
        <w:t>нашим</w:t>
      </w:r>
      <w:r w:rsidRPr="00F12BC7">
        <w:t xml:space="preserve"> </w:t>
      </w:r>
      <w:r w:rsidR="00800CBF" w:rsidRPr="00F12BC7">
        <w:t>оценкам,</w:t>
      </w:r>
      <w:r w:rsidRPr="00F12BC7">
        <w:t xml:space="preserve"> </w:t>
      </w:r>
      <w:r w:rsidR="00800CBF" w:rsidRPr="00F12BC7">
        <w:t>чисто</w:t>
      </w:r>
      <w:r w:rsidRPr="00F12BC7">
        <w:t xml:space="preserve"> </w:t>
      </w:r>
      <w:r w:rsidR="00800CBF" w:rsidRPr="00F12BC7">
        <w:t>НПФ</w:t>
      </w:r>
      <w:r w:rsidRPr="00F12BC7">
        <w:t xml:space="preserve"> </w:t>
      </w:r>
      <w:r w:rsidR="00800CBF" w:rsidRPr="00F12BC7">
        <w:t>может</w:t>
      </w:r>
      <w:r w:rsidRPr="00F12BC7">
        <w:t xml:space="preserve"> </w:t>
      </w:r>
      <w:r w:rsidR="00800CBF" w:rsidRPr="00F12BC7">
        <w:t>сократиться</w:t>
      </w:r>
      <w:r w:rsidRPr="00F12BC7">
        <w:t xml:space="preserve"> </w:t>
      </w:r>
      <w:r w:rsidR="00800CBF" w:rsidRPr="00F12BC7">
        <w:t>до</w:t>
      </w:r>
      <w:r w:rsidRPr="00F12BC7">
        <w:t xml:space="preserve"> </w:t>
      </w:r>
      <w:r w:rsidR="00800CBF" w:rsidRPr="00F12BC7">
        <w:t>30.</w:t>
      </w:r>
      <w:r w:rsidRPr="00F12BC7">
        <w:t xml:space="preserve"> </w:t>
      </w:r>
      <w:r w:rsidR="00800CBF" w:rsidRPr="00F12BC7">
        <w:t>Плохо</w:t>
      </w:r>
      <w:r w:rsidRPr="00F12BC7">
        <w:t xml:space="preserve"> </w:t>
      </w:r>
      <w:r w:rsidR="00800CBF" w:rsidRPr="00F12BC7">
        <w:t>это</w:t>
      </w:r>
      <w:r w:rsidRPr="00F12BC7">
        <w:t xml:space="preserve"> </w:t>
      </w:r>
      <w:r w:rsidR="00800CBF" w:rsidRPr="00F12BC7">
        <w:t>или</w:t>
      </w:r>
      <w:r w:rsidRPr="00F12BC7">
        <w:t xml:space="preserve"> </w:t>
      </w:r>
      <w:r w:rsidR="00800CBF" w:rsidRPr="00F12BC7">
        <w:t>хорошо?</w:t>
      </w:r>
      <w:r w:rsidRPr="00F12BC7">
        <w:t xml:space="preserve"> </w:t>
      </w:r>
      <w:r w:rsidR="00800CBF" w:rsidRPr="00F12BC7">
        <w:t>Если</w:t>
      </w:r>
      <w:r w:rsidRPr="00F12BC7">
        <w:t xml:space="preserve"> </w:t>
      </w:r>
      <w:r w:rsidR="00800CBF" w:rsidRPr="00F12BC7">
        <w:t>эти</w:t>
      </w:r>
      <w:r w:rsidRPr="00F12BC7">
        <w:t xml:space="preserve"> </w:t>
      </w:r>
      <w:r w:rsidR="00800CBF" w:rsidRPr="00F12BC7">
        <w:t>30</w:t>
      </w:r>
      <w:r w:rsidRPr="00F12BC7">
        <w:t xml:space="preserve"> </w:t>
      </w:r>
      <w:r w:rsidR="00800CBF" w:rsidRPr="00F12BC7">
        <w:t>будут</w:t>
      </w:r>
      <w:r w:rsidRPr="00F12BC7">
        <w:t xml:space="preserve"> </w:t>
      </w:r>
      <w:r w:rsidR="00800CBF" w:rsidRPr="00F12BC7">
        <w:t>справляться,</w:t>
      </w:r>
      <w:r w:rsidRPr="00F12BC7">
        <w:t xml:space="preserve"> </w:t>
      </w:r>
      <w:r w:rsidR="00800CBF" w:rsidRPr="00F12BC7">
        <w:t>значит</w:t>
      </w:r>
      <w:r w:rsidRPr="00F12BC7">
        <w:t xml:space="preserve"> </w:t>
      </w:r>
      <w:r w:rsidR="00800CBF" w:rsidRPr="00F12BC7">
        <w:t>это</w:t>
      </w:r>
      <w:r w:rsidRPr="00F12BC7">
        <w:t xml:space="preserve"> </w:t>
      </w:r>
      <w:r w:rsidR="00800CBF" w:rsidRPr="00F12BC7">
        <w:t>неплохо.</w:t>
      </w:r>
      <w:r w:rsidRPr="00F12BC7">
        <w:t xml:space="preserve"> </w:t>
      </w:r>
      <w:r w:rsidR="00800CBF" w:rsidRPr="00F12BC7">
        <w:t>Если</w:t>
      </w:r>
      <w:r w:rsidRPr="00F12BC7">
        <w:t xml:space="preserve"> </w:t>
      </w:r>
      <w:r w:rsidR="00800CBF" w:rsidRPr="00F12BC7">
        <w:t>не</w:t>
      </w:r>
      <w:r w:rsidRPr="00F12BC7">
        <w:t xml:space="preserve"> </w:t>
      </w:r>
      <w:r w:rsidR="00800CBF" w:rsidRPr="00F12BC7">
        <w:t>справляются,</w:t>
      </w:r>
      <w:r w:rsidRPr="00F12BC7">
        <w:t xml:space="preserve"> </w:t>
      </w:r>
      <w:r w:rsidR="00800CBF" w:rsidRPr="00F12BC7">
        <w:t>значит</w:t>
      </w:r>
      <w:r w:rsidRPr="00F12BC7">
        <w:t xml:space="preserve"> </w:t>
      </w:r>
      <w:r w:rsidR="00800CBF" w:rsidRPr="00F12BC7">
        <w:t>что-то</w:t>
      </w:r>
      <w:r w:rsidRPr="00F12BC7">
        <w:t xml:space="preserve"> </w:t>
      </w:r>
      <w:r w:rsidR="00800CBF" w:rsidRPr="00F12BC7">
        <w:t>не</w:t>
      </w:r>
      <w:r w:rsidRPr="00F12BC7">
        <w:t xml:space="preserve"> </w:t>
      </w:r>
      <w:r w:rsidR="00800CBF" w:rsidRPr="00F12BC7">
        <w:t>так</w:t>
      </w:r>
      <w:r w:rsidRPr="00F12BC7">
        <w:t xml:space="preserve"> </w:t>
      </w:r>
      <w:r w:rsidR="00800CBF" w:rsidRPr="00F12BC7">
        <w:t>в</w:t>
      </w:r>
      <w:r w:rsidRPr="00F12BC7">
        <w:t xml:space="preserve"> </w:t>
      </w:r>
      <w:r w:rsidR="00800CBF" w:rsidRPr="00F12BC7">
        <w:t>экономике</w:t>
      </w:r>
      <w:r w:rsidRPr="00F12BC7">
        <w:t>»</w:t>
      </w:r>
      <w:r w:rsidR="00800CBF" w:rsidRPr="00F12BC7">
        <w:t>,</w:t>
      </w:r>
      <w:r w:rsidRPr="00F12BC7">
        <w:t xml:space="preserve"> - </w:t>
      </w:r>
      <w:r w:rsidR="00800CBF" w:rsidRPr="00F12BC7">
        <w:t>пояснил</w:t>
      </w:r>
      <w:r w:rsidRPr="00F12BC7">
        <w:t xml:space="preserve"> </w:t>
      </w:r>
      <w:r w:rsidR="00800CBF" w:rsidRPr="00F12BC7">
        <w:t>глава</w:t>
      </w:r>
      <w:r w:rsidRPr="00F12BC7">
        <w:t xml:space="preserve"> </w:t>
      </w:r>
      <w:r w:rsidR="00800CBF" w:rsidRPr="00F12BC7">
        <w:t>НАПФ</w:t>
      </w:r>
      <w:r w:rsidRPr="00F12BC7">
        <w:t xml:space="preserve"> </w:t>
      </w:r>
      <w:r w:rsidR="00800CBF" w:rsidRPr="00F12BC7">
        <w:t>концентрацию</w:t>
      </w:r>
      <w:r w:rsidRPr="00F12BC7">
        <w:t xml:space="preserve"> </w:t>
      </w:r>
      <w:r w:rsidR="00800CBF" w:rsidRPr="00F12BC7">
        <w:t>на</w:t>
      </w:r>
      <w:r w:rsidRPr="00F12BC7">
        <w:t xml:space="preserve"> </w:t>
      </w:r>
      <w:r w:rsidR="00800CBF" w:rsidRPr="00F12BC7">
        <w:t>рынке.</w:t>
      </w:r>
      <w:r w:rsidRPr="00F12BC7">
        <w:t xml:space="preserve"> </w:t>
      </w:r>
      <w:r w:rsidR="00800CBF" w:rsidRPr="00F12BC7">
        <w:t>По</w:t>
      </w:r>
      <w:r w:rsidRPr="00F12BC7">
        <w:t xml:space="preserve"> </w:t>
      </w:r>
      <w:r w:rsidR="00800CBF" w:rsidRPr="00F12BC7">
        <w:t>словам</w:t>
      </w:r>
      <w:r w:rsidRPr="00F12BC7">
        <w:t xml:space="preserve"> </w:t>
      </w:r>
      <w:r w:rsidR="00800CBF" w:rsidRPr="00F12BC7">
        <w:t>Белякова,</w:t>
      </w:r>
      <w:r w:rsidRPr="00F12BC7">
        <w:t xml:space="preserve"> </w:t>
      </w:r>
      <w:r w:rsidR="00800CBF" w:rsidRPr="00F12BC7">
        <w:t>искусственно</w:t>
      </w:r>
      <w:r w:rsidRPr="00F12BC7">
        <w:t xml:space="preserve"> «</w:t>
      </w:r>
      <w:r w:rsidR="00800CBF" w:rsidRPr="00F12BC7">
        <w:t>закручивать</w:t>
      </w:r>
      <w:r w:rsidRPr="00F12BC7">
        <w:t xml:space="preserve"> </w:t>
      </w:r>
      <w:r w:rsidR="00800CBF" w:rsidRPr="00F12BC7">
        <w:t>гайки</w:t>
      </w:r>
      <w:r w:rsidRPr="00F12BC7">
        <w:t>»</w:t>
      </w:r>
      <w:r w:rsidR="00800CBF" w:rsidRPr="00F12BC7">
        <w:t>,</w:t>
      </w:r>
      <w:r w:rsidRPr="00F12BC7">
        <w:t xml:space="preserve"> </w:t>
      </w:r>
      <w:r w:rsidR="00800CBF" w:rsidRPr="00F12BC7">
        <w:t>стремясь</w:t>
      </w:r>
      <w:r w:rsidRPr="00F12BC7">
        <w:t xml:space="preserve"> </w:t>
      </w:r>
      <w:r w:rsidR="00800CBF" w:rsidRPr="00F12BC7">
        <w:t>к</w:t>
      </w:r>
      <w:r w:rsidRPr="00F12BC7">
        <w:t xml:space="preserve"> </w:t>
      </w:r>
      <w:r w:rsidR="00800CBF" w:rsidRPr="00F12BC7">
        <w:t>определенному</w:t>
      </w:r>
      <w:r w:rsidRPr="00F12BC7">
        <w:t xml:space="preserve"> </w:t>
      </w:r>
      <w:r w:rsidR="00800CBF" w:rsidRPr="00F12BC7">
        <w:t>количеству</w:t>
      </w:r>
      <w:r w:rsidRPr="00F12BC7">
        <w:t xml:space="preserve"> </w:t>
      </w:r>
      <w:r w:rsidR="00800CBF" w:rsidRPr="00F12BC7">
        <w:t>фондов,</w:t>
      </w:r>
      <w:r w:rsidRPr="00F12BC7">
        <w:t xml:space="preserve"> </w:t>
      </w:r>
      <w:r w:rsidR="00800CBF" w:rsidRPr="00F12BC7">
        <w:t>не</w:t>
      </w:r>
      <w:r w:rsidRPr="00F12BC7">
        <w:t xml:space="preserve"> </w:t>
      </w:r>
      <w:r w:rsidR="00800CBF" w:rsidRPr="00F12BC7">
        <w:t>следует.</w:t>
      </w:r>
    </w:p>
    <w:p w:rsidR="00800CBF" w:rsidRPr="00F12BC7" w:rsidRDefault="007A29FD" w:rsidP="00800CBF">
      <w:r w:rsidRPr="00F12BC7">
        <w:t>«</w:t>
      </w:r>
      <w:r w:rsidR="00800CBF" w:rsidRPr="00F12BC7">
        <w:t>Если</w:t>
      </w:r>
      <w:r w:rsidRPr="00F12BC7">
        <w:t xml:space="preserve"> </w:t>
      </w:r>
      <w:r w:rsidR="00800CBF" w:rsidRPr="00F12BC7">
        <w:t>фонды</w:t>
      </w:r>
      <w:r w:rsidRPr="00F12BC7">
        <w:t xml:space="preserve"> </w:t>
      </w:r>
      <w:r w:rsidR="00800CBF" w:rsidRPr="00F12BC7">
        <w:t>перестают</w:t>
      </w:r>
      <w:r w:rsidRPr="00F12BC7">
        <w:t xml:space="preserve"> </w:t>
      </w:r>
      <w:r w:rsidR="00800CBF" w:rsidRPr="00F12BC7">
        <w:t>приносить</w:t>
      </w:r>
      <w:r w:rsidRPr="00F12BC7">
        <w:t xml:space="preserve"> </w:t>
      </w:r>
      <w:r w:rsidR="00800CBF" w:rsidRPr="00F12BC7">
        <w:t>акционерам</w:t>
      </w:r>
      <w:r w:rsidRPr="00F12BC7">
        <w:t xml:space="preserve"> </w:t>
      </w:r>
      <w:r w:rsidR="00800CBF" w:rsidRPr="00F12BC7">
        <w:t>доход</w:t>
      </w:r>
      <w:r w:rsidRPr="00F12BC7">
        <w:t xml:space="preserve"> </w:t>
      </w:r>
      <w:r w:rsidR="00800CBF" w:rsidRPr="00F12BC7">
        <w:t>или</w:t>
      </w:r>
      <w:r w:rsidRPr="00F12BC7">
        <w:t xml:space="preserve"> </w:t>
      </w:r>
      <w:r w:rsidR="00800CBF" w:rsidRPr="00F12BC7">
        <w:t>не</w:t>
      </w:r>
      <w:r w:rsidRPr="00F12BC7">
        <w:t xml:space="preserve"> </w:t>
      </w:r>
      <w:r w:rsidR="00800CBF" w:rsidRPr="00F12BC7">
        <w:t>способны</w:t>
      </w:r>
      <w:r w:rsidRPr="00F12BC7">
        <w:t xml:space="preserve"> </w:t>
      </w:r>
      <w:r w:rsidR="00800CBF" w:rsidRPr="00F12BC7">
        <w:t>соблюдать</w:t>
      </w:r>
      <w:r w:rsidRPr="00F12BC7">
        <w:t xml:space="preserve"> </w:t>
      </w:r>
      <w:r w:rsidR="00800CBF" w:rsidRPr="00F12BC7">
        <w:t>обязательные</w:t>
      </w:r>
      <w:r w:rsidRPr="00F12BC7">
        <w:t xml:space="preserve"> </w:t>
      </w:r>
      <w:r w:rsidR="00800CBF" w:rsidRPr="00F12BC7">
        <w:t>требования,</w:t>
      </w:r>
      <w:r w:rsidRPr="00F12BC7">
        <w:t xml:space="preserve"> </w:t>
      </w:r>
      <w:r w:rsidR="00800CBF" w:rsidRPr="00F12BC7">
        <w:t>они</w:t>
      </w:r>
      <w:r w:rsidRPr="00F12BC7">
        <w:t xml:space="preserve"> </w:t>
      </w:r>
      <w:r w:rsidR="00800CBF" w:rsidRPr="00F12BC7">
        <w:t>уходят</w:t>
      </w:r>
      <w:r w:rsidRPr="00F12BC7">
        <w:t xml:space="preserve"> </w:t>
      </w:r>
      <w:r w:rsidR="00800CBF" w:rsidRPr="00F12BC7">
        <w:t>с</w:t>
      </w:r>
      <w:r w:rsidRPr="00F12BC7">
        <w:t xml:space="preserve"> </w:t>
      </w:r>
      <w:r w:rsidR="00800CBF" w:rsidRPr="00F12BC7">
        <w:t>рынка</w:t>
      </w:r>
      <w:r w:rsidRPr="00F12BC7">
        <w:t>»</w:t>
      </w:r>
      <w:r w:rsidR="00800CBF" w:rsidRPr="00F12BC7">
        <w:t>,</w:t>
      </w:r>
      <w:r w:rsidRPr="00F12BC7">
        <w:t xml:space="preserve"> - </w:t>
      </w:r>
      <w:r w:rsidR="00800CBF" w:rsidRPr="00F12BC7">
        <w:t>сказал</w:t>
      </w:r>
      <w:r w:rsidRPr="00F12BC7">
        <w:t xml:space="preserve"> </w:t>
      </w:r>
      <w:r w:rsidR="00800CBF" w:rsidRPr="00F12BC7">
        <w:t>он.</w:t>
      </w:r>
    </w:p>
    <w:p w:rsidR="00800CBF" w:rsidRPr="00F12BC7" w:rsidRDefault="00800CBF" w:rsidP="00800CBF">
      <w:r w:rsidRPr="00F12BC7">
        <w:t>Малые</w:t>
      </w:r>
      <w:r w:rsidR="007A29FD" w:rsidRPr="00F12BC7">
        <w:t xml:space="preserve"> </w:t>
      </w:r>
      <w:r w:rsidRPr="00F12BC7">
        <w:t>фонды</w:t>
      </w:r>
      <w:r w:rsidR="007A29FD" w:rsidRPr="00F12BC7">
        <w:t xml:space="preserve"> </w:t>
      </w:r>
      <w:r w:rsidRPr="00F12BC7">
        <w:t>с</w:t>
      </w:r>
      <w:r w:rsidR="007A29FD" w:rsidRPr="00F12BC7">
        <w:t xml:space="preserve"> </w:t>
      </w:r>
      <w:r w:rsidRPr="00F12BC7">
        <w:t>предприятиями,</w:t>
      </w:r>
      <w:r w:rsidR="007A29FD" w:rsidRPr="00F12BC7">
        <w:t xml:space="preserve"> </w:t>
      </w:r>
      <w:r w:rsidRPr="00F12BC7">
        <w:t>с</w:t>
      </w:r>
      <w:r w:rsidR="007A29FD" w:rsidRPr="00F12BC7">
        <w:t xml:space="preserve"> </w:t>
      </w:r>
      <w:r w:rsidRPr="00F12BC7">
        <w:t>гражданами</w:t>
      </w:r>
      <w:r w:rsidR="007A29FD" w:rsidRPr="00F12BC7">
        <w:t xml:space="preserve"> </w:t>
      </w:r>
      <w:r w:rsidRPr="00F12BC7">
        <w:t>с</w:t>
      </w:r>
      <w:r w:rsidR="007A29FD" w:rsidRPr="00F12BC7">
        <w:t xml:space="preserve"> </w:t>
      </w:r>
      <w:r w:rsidRPr="00F12BC7">
        <w:t>низким</w:t>
      </w:r>
      <w:r w:rsidR="007A29FD" w:rsidRPr="00F12BC7">
        <w:t xml:space="preserve"> </w:t>
      </w:r>
      <w:r w:rsidRPr="00F12BC7">
        <w:t>доходом,</w:t>
      </w:r>
      <w:r w:rsidR="007A29FD" w:rsidRPr="00F12BC7">
        <w:t xml:space="preserve"> </w:t>
      </w:r>
      <w:r w:rsidRPr="00F12BC7">
        <w:t>с</w:t>
      </w:r>
      <w:r w:rsidR="007A29FD" w:rsidRPr="00F12BC7">
        <w:t xml:space="preserve"> </w:t>
      </w:r>
      <w:r w:rsidRPr="00F12BC7">
        <w:t>небольшой</w:t>
      </w:r>
      <w:r w:rsidR="007A29FD" w:rsidRPr="00F12BC7">
        <w:t xml:space="preserve"> </w:t>
      </w:r>
      <w:r w:rsidRPr="00F12BC7">
        <w:t>клиентской</w:t>
      </w:r>
      <w:r w:rsidR="007A29FD" w:rsidRPr="00F12BC7">
        <w:t xml:space="preserve"> </w:t>
      </w:r>
      <w:r w:rsidRPr="00F12BC7">
        <w:t>базой</w:t>
      </w:r>
      <w:r w:rsidR="007A29FD" w:rsidRPr="00F12BC7">
        <w:t xml:space="preserve"> </w:t>
      </w:r>
      <w:r w:rsidRPr="00F12BC7">
        <w:t>в</w:t>
      </w:r>
      <w:r w:rsidR="007A29FD" w:rsidRPr="00F12BC7">
        <w:t xml:space="preserve"> </w:t>
      </w:r>
      <w:r w:rsidRPr="00F12BC7">
        <w:t>конкретной</w:t>
      </w:r>
      <w:r w:rsidR="007A29FD" w:rsidRPr="00F12BC7">
        <w:t xml:space="preserve"> </w:t>
      </w:r>
      <w:r w:rsidRPr="00F12BC7">
        <w:t>регионе</w:t>
      </w:r>
      <w:r w:rsidR="007A29FD" w:rsidRPr="00F12BC7">
        <w:t xml:space="preserve"> </w:t>
      </w:r>
      <w:r w:rsidRPr="00F12BC7">
        <w:t>их</w:t>
      </w:r>
      <w:r w:rsidR="007A29FD" w:rsidRPr="00F12BC7">
        <w:t xml:space="preserve"> </w:t>
      </w:r>
      <w:r w:rsidRPr="00F12BC7">
        <w:t>присутствия</w:t>
      </w:r>
      <w:r w:rsidR="007A29FD" w:rsidRPr="00F12BC7">
        <w:t xml:space="preserve"> </w:t>
      </w:r>
      <w:r w:rsidRPr="00F12BC7">
        <w:t>выполняют</w:t>
      </w:r>
      <w:r w:rsidR="007A29FD" w:rsidRPr="00F12BC7">
        <w:t xml:space="preserve"> </w:t>
      </w:r>
      <w:r w:rsidRPr="00F12BC7">
        <w:t>важную</w:t>
      </w:r>
      <w:r w:rsidR="007A29FD" w:rsidRPr="00F12BC7">
        <w:t xml:space="preserve"> </w:t>
      </w:r>
      <w:r w:rsidRPr="00F12BC7">
        <w:t>социальную</w:t>
      </w:r>
      <w:r w:rsidR="007A29FD" w:rsidRPr="00F12BC7">
        <w:t xml:space="preserve"> </w:t>
      </w:r>
      <w:r w:rsidRPr="00F12BC7">
        <w:t>функцию</w:t>
      </w:r>
      <w:r w:rsidR="007A29FD" w:rsidRPr="00F12BC7">
        <w:t xml:space="preserve"> </w:t>
      </w:r>
      <w:r w:rsidRPr="00F12BC7">
        <w:t>пенсионного</w:t>
      </w:r>
      <w:r w:rsidR="007A29FD" w:rsidRPr="00F12BC7">
        <w:t xml:space="preserve"> </w:t>
      </w:r>
      <w:r w:rsidRPr="00F12BC7">
        <w:t>обеспечения</w:t>
      </w:r>
      <w:r w:rsidR="007A29FD" w:rsidRPr="00F12BC7">
        <w:t xml:space="preserve"> </w:t>
      </w:r>
      <w:r w:rsidRPr="00F12BC7">
        <w:t>той</w:t>
      </w:r>
      <w:r w:rsidR="007A29FD" w:rsidRPr="00F12BC7">
        <w:t xml:space="preserve"> </w:t>
      </w:r>
      <w:r w:rsidRPr="00F12BC7">
        <w:t>группы,</w:t>
      </w:r>
      <w:r w:rsidR="007A29FD" w:rsidRPr="00F12BC7">
        <w:t xml:space="preserve"> </w:t>
      </w:r>
      <w:r w:rsidRPr="00F12BC7">
        <w:t>которая</w:t>
      </w:r>
      <w:r w:rsidR="007A29FD" w:rsidRPr="00F12BC7">
        <w:t xml:space="preserve"> </w:t>
      </w:r>
      <w:r w:rsidRPr="00F12BC7">
        <w:t>является</w:t>
      </w:r>
      <w:r w:rsidR="007A29FD" w:rsidRPr="00F12BC7">
        <w:t xml:space="preserve"> </w:t>
      </w:r>
      <w:r w:rsidRPr="00F12BC7">
        <w:t>не</w:t>
      </w:r>
      <w:r w:rsidR="007A29FD" w:rsidRPr="00F12BC7">
        <w:t xml:space="preserve"> </w:t>
      </w:r>
      <w:r w:rsidRPr="00F12BC7">
        <w:t>очень</w:t>
      </w:r>
      <w:r w:rsidR="007A29FD" w:rsidRPr="00F12BC7">
        <w:t xml:space="preserve"> </w:t>
      </w:r>
      <w:r w:rsidRPr="00F12BC7">
        <w:t>интересной</w:t>
      </w:r>
      <w:r w:rsidR="007A29FD" w:rsidRPr="00F12BC7">
        <w:t xml:space="preserve"> </w:t>
      </w:r>
      <w:r w:rsidRPr="00F12BC7">
        <w:t>для</w:t>
      </w:r>
      <w:r w:rsidR="007A29FD" w:rsidRPr="00F12BC7">
        <w:t xml:space="preserve"> </w:t>
      </w:r>
      <w:r w:rsidRPr="00F12BC7">
        <w:t>больших</w:t>
      </w:r>
      <w:r w:rsidR="007A29FD" w:rsidRPr="00F12BC7">
        <w:t xml:space="preserve"> </w:t>
      </w:r>
      <w:r w:rsidRPr="00F12BC7">
        <w:t>фондов,</w:t>
      </w:r>
      <w:r w:rsidR="007A29FD" w:rsidRPr="00F12BC7">
        <w:t xml:space="preserve"> </w:t>
      </w:r>
      <w:r w:rsidRPr="00F12BC7">
        <w:t>потому</w:t>
      </w:r>
      <w:r w:rsidR="007A29FD" w:rsidRPr="00F12BC7">
        <w:t xml:space="preserve"> </w:t>
      </w:r>
      <w:r w:rsidRPr="00F12BC7">
        <w:t>что</w:t>
      </w:r>
      <w:r w:rsidR="007A29FD" w:rsidRPr="00F12BC7">
        <w:t xml:space="preserve"> </w:t>
      </w:r>
      <w:r w:rsidRPr="00F12BC7">
        <w:t>туда</w:t>
      </w:r>
      <w:r w:rsidR="007A29FD" w:rsidRPr="00F12BC7">
        <w:t xml:space="preserve"> </w:t>
      </w:r>
      <w:r w:rsidRPr="00F12BC7">
        <w:t>надо</w:t>
      </w:r>
      <w:r w:rsidR="007A29FD" w:rsidRPr="00F12BC7">
        <w:t xml:space="preserve"> </w:t>
      </w:r>
      <w:r w:rsidRPr="00F12BC7">
        <w:t>прийти,</w:t>
      </w:r>
      <w:r w:rsidR="007A29FD" w:rsidRPr="00F12BC7">
        <w:t xml:space="preserve"> </w:t>
      </w:r>
      <w:r w:rsidRPr="00F12BC7">
        <w:t>заниматься</w:t>
      </w:r>
      <w:r w:rsidR="007A29FD" w:rsidRPr="00F12BC7">
        <w:t xml:space="preserve"> </w:t>
      </w:r>
      <w:r w:rsidRPr="00F12BC7">
        <w:t>этим,</w:t>
      </w:r>
      <w:r w:rsidR="007A29FD" w:rsidRPr="00F12BC7">
        <w:t xml:space="preserve"> </w:t>
      </w:r>
      <w:r w:rsidRPr="00F12BC7">
        <w:t>все</w:t>
      </w:r>
      <w:r w:rsidR="007A29FD" w:rsidRPr="00F12BC7">
        <w:t xml:space="preserve"> </w:t>
      </w:r>
      <w:r w:rsidRPr="00F12BC7">
        <w:t>надо</w:t>
      </w:r>
      <w:r w:rsidR="007A29FD" w:rsidRPr="00F12BC7">
        <w:t xml:space="preserve"> </w:t>
      </w:r>
      <w:r w:rsidRPr="00F12BC7">
        <w:t>содержать,</w:t>
      </w:r>
      <w:r w:rsidR="007A29FD" w:rsidRPr="00F12BC7">
        <w:t xml:space="preserve"> </w:t>
      </w:r>
      <w:r w:rsidRPr="00F12BC7">
        <w:t>подытожил</w:t>
      </w:r>
      <w:r w:rsidR="007A29FD" w:rsidRPr="00F12BC7">
        <w:t xml:space="preserve"> </w:t>
      </w:r>
      <w:r w:rsidRPr="00F12BC7">
        <w:t>эксперт.</w:t>
      </w:r>
    </w:p>
    <w:p w:rsidR="00800CBF" w:rsidRPr="00F12BC7" w:rsidRDefault="00800CBF" w:rsidP="00800CBF">
      <w:r w:rsidRPr="00F12BC7">
        <w:t>До</w:t>
      </w:r>
      <w:r w:rsidR="007A29FD" w:rsidRPr="00F12BC7">
        <w:t xml:space="preserve"> </w:t>
      </w:r>
      <w:r w:rsidRPr="00F12BC7">
        <w:t>этого</w:t>
      </w:r>
      <w:r w:rsidR="007A29FD" w:rsidRPr="00F12BC7">
        <w:t xml:space="preserve"> </w:t>
      </w:r>
      <w:r w:rsidRPr="00F12BC7">
        <w:t>россиянам</w:t>
      </w:r>
      <w:r w:rsidR="007A29FD" w:rsidRPr="00F12BC7">
        <w:t xml:space="preserve"> </w:t>
      </w:r>
      <w:r w:rsidRPr="00F12BC7">
        <w:t>рассказали</w:t>
      </w:r>
      <w:r w:rsidR="007A29FD" w:rsidRPr="00F12BC7">
        <w:t xml:space="preserve">, </w:t>
      </w:r>
      <w:r w:rsidRPr="00F12BC7">
        <w:t>как</w:t>
      </w:r>
      <w:r w:rsidR="007A29FD" w:rsidRPr="00F12BC7">
        <w:t xml:space="preserve"> </w:t>
      </w:r>
      <w:r w:rsidRPr="00F12BC7">
        <w:t>сменить</w:t>
      </w:r>
      <w:r w:rsidR="007A29FD" w:rsidRPr="00F12BC7">
        <w:t xml:space="preserve"> </w:t>
      </w:r>
      <w:r w:rsidRPr="00F12BC7">
        <w:t>НПФ</w:t>
      </w:r>
      <w:r w:rsidR="007A29FD" w:rsidRPr="00F12BC7">
        <w:t xml:space="preserve"> </w:t>
      </w:r>
      <w:r w:rsidRPr="00F12BC7">
        <w:t>без</w:t>
      </w:r>
      <w:r w:rsidR="007A29FD" w:rsidRPr="00F12BC7">
        <w:t xml:space="preserve"> </w:t>
      </w:r>
      <w:r w:rsidRPr="00F12BC7">
        <w:t>потери</w:t>
      </w:r>
      <w:r w:rsidR="007A29FD" w:rsidRPr="00F12BC7">
        <w:t xml:space="preserve"> </w:t>
      </w:r>
      <w:r w:rsidRPr="00F12BC7">
        <w:t>дохода.</w:t>
      </w:r>
    </w:p>
    <w:p w:rsidR="00800CBF" w:rsidRPr="00F12BC7" w:rsidRDefault="00800CBF" w:rsidP="00800CBF">
      <w:r w:rsidRPr="00F12BC7">
        <w:t>Ранее</w:t>
      </w:r>
      <w:r w:rsidR="007A29FD" w:rsidRPr="00F12BC7">
        <w:t xml:space="preserve"> </w:t>
      </w:r>
      <w:r w:rsidRPr="00F12BC7">
        <w:t>Путин</w:t>
      </w:r>
      <w:r w:rsidR="007A29FD" w:rsidRPr="00F12BC7">
        <w:t xml:space="preserve"> </w:t>
      </w:r>
      <w:r w:rsidRPr="00F12BC7">
        <w:t>подписал</w:t>
      </w:r>
      <w:r w:rsidR="007A29FD" w:rsidRPr="00F12BC7">
        <w:t xml:space="preserve"> </w:t>
      </w:r>
      <w:r w:rsidRPr="00F12BC7">
        <w:t>закон</w:t>
      </w:r>
      <w:r w:rsidR="007A29FD" w:rsidRPr="00F12BC7">
        <w:t xml:space="preserve"> </w:t>
      </w:r>
      <w:r w:rsidRPr="00F12BC7">
        <w:t>о</w:t>
      </w:r>
      <w:r w:rsidR="007A29FD" w:rsidRPr="00F12BC7">
        <w:t xml:space="preserve"> </w:t>
      </w:r>
      <w:r w:rsidRPr="00F12BC7">
        <w:t>налоговых</w:t>
      </w:r>
      <w:r w:rsidR="007A29FD" w:rsidRPr="00F12BC7">
        <w:t xml:space="preserve"> </w:t>
      </w:r>
      <w:r w:rsidRPr="00F12BC7">
        <w:t>вычетах</w:t>
      </w:r>
      <w:r w:rsidR="007A29FD" w:rsidRPr="00F12BC7">
        <w:t xml:space="preserve"> </w:t>
      </w:r>
      <w:r w:rsidRPr="00F12BC7">
        <w:t>на</w:t>
      </w:r>
      <w:r w:rsidR="007A29FD" w:rsidRPr="00F12BC7">
        <w:t xml:space="preserve"> </w:t>
      </w:r>
      <w:r w:rsidRPr="00F12BC7">
        <w:t>долгосрочные</w:t>
      </w:r>
      <w:r w:rsidR="007A29FD" w:rsidRPr="00F12BC7">
        <w:t xml:space="preserve"> </w:t>
      </w:r>
      <w:r w:rsidRPr="00F12BC7">
        <w:t>сбережения.</w:t>
      </w:r>
      <w:r w:rsidR="007A29FD" w:rsidRPr="00F12BC7">
        <w:t xml:space="preserve"> </w:t>
      </w:r>
    </w:p>
    <w:p w:rsidR="00D1642B" w:rsidRPr="00F12BC7" w:rsidRDefault="00882CDD" w:rsidP="00800CBF">
      <w:hyperlink r:id="rId12" w:history="1">
        <w:r w:rsidR="00800CBF" w:rsidRPr="00F12BC7">
          <w:rPr>
            <w:rStyle w:val="a3"/>
          </w:rPr>
          <w:t>https://www.gazeta.ru/business/news/2024/03/28/22653073.shtml</w:t>
        </w:r>
      </w:hyperlink>
    </w:p>
    <w:p w:rsidR="00456DBF" w:rsidRPr="00F12BC7" w:rsidRDefault="00456DBF" w:rsidP="00456DBF">
      <w:pPr>
        <w:pStyle w:val="2"/>
      </w:pPr>
      <w:bookmarkStart w:id="35" w:name="А104"/>
      <w:bookmarkStart w:id="36" w:name="_Toc162587331"/>
      <w:r w:rsidRPr="00F12BC7">
        <w:t>Frank</w:t>
      </w:r>
      <w:r w:rsidR="007A29FD" w:rsidRPr="00F12BC7">
        <w:t xml:space="preserve"> </w:t>
      </w:r>
      <w:r w:rsidR="0022665A" w:rsidRPr="00F12BC7">
        <w:rPr>
          <w:lang w:val="en-US"/>
        </w:rPr>
        <w:t>RG</w:t>
      </w:r>
      <w:r w:rsidRPr="00F12BC7">
        <w:t>,</w:t>
      </w:r>
      <w:r w:rsidR="007A29FD" w:rsidRPr="00F12BC7">
        <w:t xml:space="preserve"> </w:t>
      </w:r>
      <w:r w:rsidRPr="00F12BC7">
        <w:t>28.03.2024,</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может</w:t>
      </w:r>
      <w:r w:rsidR="007A29FD" w:rsidRPr="00F12BC7">
        <w:t xml:space="preserve"> </w:t>
      </w:r>
      <w:r w:rsidRPr="00F12BC7">
        <w:t>быть</w:t>
      </w:r>
      <w:r w:rsidR="007A29FD" w:rsidRPr="00F12BC7">
        <w:t xml:space="preserve"> </w:t>
      </w:r>
      <w:r w:rsidRPr="00F12BC7">
        <w:t>создан</w:t>
      </w:r>
      <w:r w:rsidR="007A29FD" w:rsidRPr="00F12BC7">
        <w:t xml:space="preserve"> </w:t>
      </w:r>
      <w:r w:rsidRPr="00F12BC7">
        <w:t>первый</w:t>
      </w:r>
      <w:r w:rsidR="007A29FD" w:rsidRPr="00F12BC7">
        <w:t xml:space="preserve"> </w:t>
      </w:r>
      <w:r w:rsidRPr="00F12BC7">
        <w:t>НПФ</w:t>
      </w:r>
      <w:r w:rsidR="007A29FD" w:rsidRPr="00F12BC7">
        <w:t xml:space="preserve"> </w:t>
      </w:r>
      <w:r w:rsidRPr="00F12BC7">
        <w:t>более</w:t>
      </w:r>
      <w:r w:rsidR="007A29FD" w:rsidRPr="00F12BC7">
        <w:t xml:space="preserve"> </w:t>
      </w:r>
      <w:r w:rsidRPr="00F12BC7">
        <w:t>чем</w:t>
      </w:r>
      <w:r w:rsidR="007A29FD" w:rsidRPr="00F12BC7">
        <w:t xml:space="preserve"> </w:t>
      </w:r>
      <w:r w:rsidRPr="00F12BC7">
        <w:t>за</w:t>
      </w:r>
      <w:r w:rsidR="007A29FD" w:rsidRPr="00F12BC7">
        <w:t xml:space="preserve"> </w:t>
      </w:r>
      <w:r w:rsidRPr="00F12BC7">
        <w:t>10</w:t>
      </w:r>
      <w:r w:rsidR="007A29FD" w:rsidRPr="00F12BC7">
        <w:t xml:space="preserve"> </w:t>
      </w:r>
      <w:r w:rsidRPr="00F12BC7">
        <w:t>лет</w:t>
      </w:r>
      <w:bookmarkEnd w:id="35"/>
      <w:bookmarkEnd w:id="36"/>
    </w:p>
    <w:p w:rsidR="00456DBF" w:rsidRPr="00F12BC7" w:rsidRDefault="00456DBF" w:rsidP="00392E91">
      <w:pPr>
        <w:pStyle w:val="3"/>
      </w:pPr>
      <w:bookmarkStart w:id="37" w:name="_Toc162587332"/>
      <w:r w:rsidRPr="00F12BC7">
        <w:t>ЦБ</w:t>
      </w:r>
      <w:r w:rsidR="007A29FD" w:rsidRPr="00F12BC7">
        <w:t xml:space="preserve"> </w:t>
      </w:r>
      <w:r w:rsidRPr="00F12BC7">
        <w:t>в</w:t>
      </w:r>
      <w:r w:rsidR="007A29FD" w:rsidRPr="00F12BC7">
        <w:t xml:space="preserve"> </w:t>
      </w:r>
      <w:r w:rsidRPr="00F12BC7">
        <w:t>четверг,</w:t>
      </w:r>
      <w:r w:rsidR="007A29FD" w:rsidRPr="00F12BC7">
        <w:t xml:space="preserve"> </w:t>
      </w:r>
      <w:r w:rsidRPr="00F12BC7">
        <w:t>28</w:t>
      </w:r>
      <w:r w:rsidR="007A29FD" w:rsidRPr="00F12BC7">
        <w:t xml:space="preserve"> </w:t>
      </w:r>
      <w:r w:rsidRPr="00F12BC7">
        <w:t>марта,</w:t>
      </w:r>
      <w:r w:rsidR="007A29FD" w:rsidRPr="00F12BC7">
        <w:t xml:space="preserve"> </w:t>
      </w:r>
      <w:r w:rsidRPr="00F12BC7">
        <w:t>зарегистрировал</w:t>
      </w:r>
      <w:r w:rsidR="007A29FD" w:rsidRPr="00F12BC7">
        <w:t xml:space="preserve"> </w:t>
      </w:r>
      <w:r w:rsidRPr="00F12BC7">
        <w:t>выпуск</w:t>
      </w:r>
      <w:r w:rsidR="007A29FD" w:rsidRPr="00F12BC7">
        <w:t xml:space="preserve"> </w:t>
      </w:r>
      <w:r w:rsidRPr="00F12BC7">
        <w:t>обыкновенных</w:t>
      </w:r>
      <w:r w:rsidR="007A29FD" w:rsidRPr="00F12BC7">
        <w:t xml:space="preserve"> </w:t>
      </w:r>
      <w:r w:rsidRPr="00F12BC7">
        <w:t>акций</w:t>
      </w:r>
      <w:r w:rsidR="007A29FD" w:rsidRPr="00F12BC7">
        <w:t xml:space="preserve"> </w:t>
      </w:r>
      <w:r w:rsidRPr="00F12BC7">
        <w:t>негосударственного</w:t>
      </w:r>
      <w:r w:rsidR="007A29FD" w:rsidRPr="00F12BC7">
        <w:t xml:space="preserve"> </w:t>
      </w:r>
      <w:r w:rsidRPr="00F12BC7">
        <w:t>пенсионного</w:t>
      </w:r>
      <w:r w:rsidR="007A29FD" w:rsidRPr="00F12BC7">
        <w:t xml:space="preserve"> </w:t>
      </w:r>
      <w:r w:rsidRPr="00F12BC7">
        <w:t>фонда</w:t>
      </w:r>
      <w:r w:rsidR="007A29FD" w:rsidRPr="00F12BC7">
        <w:t xml:space="preserve"> </w:t>
      </w:r>
      <w:r w:rsidRPr="00F12BC7">
        <w:t>(НПФ)</w:t>
      </w:r>
      <w:r w:rsidR="007A29FD" w:rsidRPr="00F12BC7">
        <w:t xml:space="preserve"> «</w:t>
      </w:r>
      <w:r w:rsidRPr="00F12BC7">
        <w:t>Тинькофф</w:t>
      </w:r>
      <w:r w:rsidR="007A29FD" w:rsidRPr="00F12BC7">
        <w:t xml:space="preserve"> </w:t>
      </w:r>
      <w:r w:rsidRPr="00F12BC7">
        <w:t>Пенсия</w:t>
      </w:r>
      <w:r w:rsidR="007A29FD" w:rsidRPr="00F12BC7">
        <w:t>»</w:t>
      </w:r>
      <w:r w:rsidRPr="00F12BC7">
        <w:t>,</w:t>
      </w:r>
      <w:r w:rsidR="007A29FD" w:rsidRPr="00F12BC7">
        <w:t xml:space="preserve"> </w:t>
      </w:r>
      <w:r w:rsidRPr="00F12BC7">
        <w:t>следует</w:t>
      </w:r>
      <w:r w:rsidR="007A29FD" w:rsidRPr="00F12BC7">
        <w:t xml:space="preserve"> </w:t>
      </w:r>
      <w:r w:rsidRPr="00F12BC7">
        <w:t>из</w:t>
      </w:r>
      <w:r w:rsidR="007A29FD" w:rsidRPr="00F12BC7">
        <w:t xml:space="preserve"> </w:t>
      </w:r>
      <w:r w:rsidRPr="00F12BC7">
        <w:t>информации,</w:t>
      </w:r>
      <w:r w:rsidR="007A29FD" w:rsidRPr="00F12BC7">
        <w:t xml:space="preserve"> </w:t>
      </w:r>
      <w:r w:rsidRPr="00F12BC7">
        <w:t>размещенной</w:t>
      </w:r>
      <w:r w:rsidR="007A29FD" w:rsidRPr="00F12BC7">
        <w:t xml:space="preserve"> </w:t>
      </w:r>
      <w:r w:rsidRPr="00F12BC7">
        <w:t>на</w:t>
      </w:r>
      <w:r w:rsidR="007A29FD" w:rsidRPr="00F12BC7">
        <w:t xml:space="preserve"> </w:t>
      </w:r>
      <w:r w:rsidRPr="00F12BC7">
        <w:t>сайте</w:t>
      </w:r>
      <w:r w:rsidR="007A29FD" w:rsidRPr="00F12BC7">
        <w:t xml:space="preserve"> </w:t>
      </w:r>
      <w:r w:rsidRPr="00F12BC7">
        <w:t>Банка</w:t>
      </w:r>
      <w:r w:rsidR="007A29FD" w:rsidRPr="00F12BC7">
        <w:t xml:space="preserve"> </w:t>
      </w:r>
      <w:r w:rsidRPr="00F12BC7">
        <w:t>России.</w:t>
      </w:r>
      <w:r w:rsidR="007A29FD" w:rsidRPr="00F12BC7">
        <w:t xml:space="preserve"> </w:t>
      </w:r>
      <w:r w:rsidRPr="00F12BC7">
        <w:t>Акции</w:t>
      </w:r>
      <w:r w:rsidR="007A29FD" w:rsidRPr="00F12BC7">
        <w:t xml:space="preserve"> </w:t>
      </w:r>
      <w:r w:rsidRPr="00F12BC7">
        <w:t>размещаются</w:t>
      </w:r>
      <w:r w:rsidR="007A29FD" w:rsidRPr="00F12BC7">
        <w:t xml:space="preserve"> </w:t>
      </w:r>
      <w:r w:rsidRPr="00F12BC7">
        <w:t>в</w:t>
      </w:r>
      <w:r w:rsidR="007A29FD" w:rsidRPr="00F12BC7">
        <w:t xml:space="preserve"> </w:t>
      </w:r>
      <w:r w:rsidRPr="00F12BC7">
        <w:t>пользу</w:t>
      </w:r>
      <w:r w:rsidR="007A29FD" w:rsidRPr="00F12BC7">
        <w:t xml:space="preserve"> </w:t>
      </w:r>
      <w:r w:rsidRPr="00F12BC7">
        <w:t>единственного</w:t>
      </w:r>
      <w:r w:rsidR="007A29FD" w:rsidRPr="00F12BC7">
        <w:t xml:space="preserve"> </w:t>
      </w:r>
      <w:r w:rsidRPr="00F12BC7">
        <w:t>учредителя.</w:t>
      </w:r>
      <w:bookmarkEnd w:id="37"/>
    </w:p>
    <w:p w:rsidR="00456DBF" w:rsidRPr="00F12BC7" w:rsidRDefault="00456DBF" w:rsidP="00456DBF">
      <w:r w:rsidRPr="00F12BC7">
        <w:t>В</w:t>
      </w:r>
      <w:r w:rsidR="007A29FD" w:rsidRPr="00F12BC7">
        <w:t xml:space="preserve"> </w:t>
      </w:r>
      <w:r w:rsidRPr="00F12BC7">
        <w:t>начале</w:t>
      </w:r>
      <w:r w:rsidR="007A29FD" w:rsidRPr="00F12BC7">
        <w:t xml:space="preserve"> </w:t>
      </w:r>
      <w:r w:rsidRPr="00F12BC7">
        <w:t>февраля</w:t>
      </w:r>
      <w:r w:rsidR="007A29FD" w:rsidRPr="00F12BC7">
        <w:t xml:space="preserve"> «</w:t>
      </w:r>
      <w:r w:rsidRPr="00F12BC7">
        <w:t>Ведомости</w:t>
      </w:r>
      <w:r w:rsidR="007A29FD" w:rsidRPr="00F12BC7">
        <w:t xml:space="preserve">» </w:t>
      </w:r>
      <w:r w:rsidRPr="00F12BC7">
        <w:t>написали,</w:t>
      </w:r>
      <w:r w:rsidR="007A29FD" w:rsidRPr="00F12BC7">
        <w:t xml:space="preserve"> </w:t>
      </w:r>
      <w:r w:rsidRPr="00F12BC7">
        <w:t>что</w:t>
      </w:r>
      <w:r w:rsidR="007A29FD" w:rsidRPr="00F12BC7">
        <w:t xml:space="preserve"> </w:t>
      </w:r>
      <w:r w:rsidRPr="00F12BC7">
        <w:t>группа</w:t>
      </w:r>
      <w:r w:rsidR="007A29FD" w:rsidRPr="00F12BC7">
        <w:t xml:space="preserve"> «</w:t>
      </w:r>
      <w:r w:rsidRPr="00F12BC7">
        <w:t>Тинькофф</w:t>
      </w:r>
      <w:r w:rsidR="007A29FD" w:rsidRPr="00F12BC7">
        <w:t xml:space="preserve">» </w:t>
      </w:r>
      <w:r w:rsidRPr="00F12BC7">
        <w:t>задумалась</w:t>
      </w:r>
      <w:r w:rsidR="007A29FD" w:rsidRPr="00F12BC7">
        <w:t xml:space="preserve"> </w:t>
      </w:r>
      <w:r w:rsidRPr="00F12BC7">
        <w:t>о</w:t>
      </w:r>
      <w:r w:rsidR="007A29FD" w:rsidRPr="00F12BC7">
        <w:t xml:space="preserve"> </w:t>
      </w:r>
      <w:r w:rsidRPr="00F12BC7">
        <w:t>создании</w:t>
      </w:r>
      <w:r w:rsidR="007A29FD" w:rsidRPr="00F12BC7">
        <w:t xml:space="preserve"> </w:t>
      </w:r>
      <w:r w:rsidRPr="00F12BC7">
        <w:t>собственного</w:t>
      </w:r>
      <w:r w:rsidR="007A29FD" w:rsidRPr="00F12BC7">
        <w:t xml:space="preserve"> </w:t>
      </w:r>
      <w:r w:rsidRPr="00F12BC7">
        <w:t>НПФ.</w:t>
      </w:r>
      <w:r w:rsidR="007A29FD" w:rsidRPr="00F12BC7">
        <w:t xml:space="preserve"> </w:t>
      </w:r>
      <w:r w:rsidRPr="00F12BC7">
        <w:t>Два</w:t>
      </w:r>
      <w:r w:rsidR="007A29FD" w:rsidRPr="00F12BC7">
        <w:t xml:space="preserve"> </w:t>
      </w:r>
      <w:r w:rsidRPr="00F12BC7">
        <w:t>источника</w:t>
      </w:r>
      <w:r w:rsidR="007A29FD" w:rsidRPr="00F12BC7">
        <w:t xml:space="preserve"> </w:t>
      </w:r>
      <w:r w:rsidRPr="00F12BC7">
        <w:t>Frank</w:t>
      </w:r>
      <w:r w:rsidR="007A29FD" w:rsidRPr="00F12BC7">
        <w:t xml:space="preserve"> </w:t>
      </w:r>
      <w:r w:rsidRPr="00F12BC7">
        <w:t>Media</w:t>
      </w:r>
      <w:r w:rsidR="007A29FD" w:rsidRPr="00F12BC7">
        <w:t xml:space="preserve"> </w:t>
      </w:r>
      <w:r w:rsidRPr="00F12BC7">
        <w:t>(FM)</w:t>
      </w:r>
      <w:r w:rsidR="007A29FD" w:rsidRPr="00F12BC7">
        <w:t xml:space="preserve"> </w:t>
      </w:r>
      <w:r w:rsidRPr="00F12BC7">
        <w:t>подтверждали</w:t>
      </w:r>
      <w:r w:rsidR="007A29FD" w:rsidRPr="00F12BC7">
        <w:t xml:space="preserve"> </w:t>
      </w:r>
      <w:r w:rsidRPr="00F12BC7">
        <w:t>эту</w:t>
      </w:r>
      <w:r w:rsidR="007A29FD" w:rsidRPr="00F12BC7">
        <w:t xml:space="preserve"> </w:t>
      </w:r>
      <w:r w:rsidRPr="00F12BC7">
        <w:t>информацию.</w:t>
      </w:r>
      <w:r w:rsidR="007A29FD" w:rsidRPr="00F12BC7">
        <w:t xml:space="preserve"> </w:t>
      </w:r>
      <w:r w:rsidRPr="00F12BC7">
        <w:t>В</w:t>
      </w:r>
      <w:r w:rsidR="007A29FD" w:rsidRPr="00F12BC7">
        <w:t xml:space="preserve"> </w:t>
      </w:r>
      <w:r w:rsidRPr="00F12BC7">
        <w:t>частности,</w:t>
      </w:r>
      <w:r w:rsidR="007A29FD" w:rsidRPr="00F12BC7">
        <w:t xml:space="preserve"> </w:t>
      </w:r>
      <w:r w:rsidRPr="00F12BC7">
        <w:t>один</w:t>
      </w:r>
      <w:r w:rsidR="007A29FD" w:rsidRPr="00F12BC7">
        <w:t xml:space="preserve"> </w:t>
      </w:r>
      <w:r w:rsidRPr="00F12BC7">
        <w:t>из</w:t>
      </w:r>
      <w:r w:rsidR="007A29FD" w:rsidRPr="00F12BC7">
        <w:t xml:space="preserve"> </w:t>
      </w:r>
      <w:r w:rsidRPr="00F12BC7">
        <w:t>них</w:t>
      </w:r>
      <w:r w:rsidR="007A29FD" w:rsidRPr="00F12BC7">
        <w:t xml:space="preserve"> </w:t>
      </w:r>
      <w:r w:rsidRPr="00F12BC7">
        <w:t>говорил,</w:t>
      </w:r>
      <w:r w:rsidR="007A29FD" w:rsidRPr="00F12BC7">
        <w:t xml:space="preserve"> </w:t>
      </w:r>
      <w:r w:rsidRPr="00F12BC7">
        <w:t>что</w:t>
      </w:r>
      <w:r w:rsidR="007A29FD" w:rsidRPr="00F12BC7">
        <w:t xml:space="preserve"> </w:t>
      </w:r>
      <w:r w:rsidRPr="00F12BC7">
        <w:t>сначала</w:t>
      </w:r>
      <w:r w:rsidR="007A29FD" w:rsidRPr="00F12BC7">
        <w:t xml:space="preserve"> </w:t>
      </w:r>
      <w:r w:rsidRPr="00F12BC7">
        <w:t>группа</w:t>
      </w:r>
      <w:r w:rsidR="007A29FD" w:rsidRPr="00F12BC7">
        <w:t xml:space="preserve"> </w:t>
      </w:r>
      <w:r w:rsidRPr="00F12BC7">
        <w:t>рассматривала</w:t>
      </w:r>
      <w:r w:rsidR="007A29FD" w:rsidRPr="00F12BC7">
        <w:t xml:space="preserve"> </w:t>
      </w:r>
      <w:r w:rsidRPr="00F12BC7">
        <w:t>возможность</w:t>
      </w:r>
      <w:r w:rsidR="007A29FD" w:rsidRPr="00F12BC7">
        <w:t xml:space="preserve"> </w:t>
      </w:r>
      <w:r w:rsidRPr="00F12BC7">
        <w:t>покупки</w:t>
      </w:r>
      <w:r w:rsidR="007A29FD" w:rsidRPr="00F12BC7">
        <w:t xml:space="preserve"> </w:t>
      </w:r>
      <w:r w:rsidRPr="00F12BC7">
        <w:t>фонда,</w:t>
      </w:r>
      <w:r w:rsidR="007A29FD" w:rsidRPr="00F12BC7">
        <w:t xml:space="preserve"> </w:t>
      </w:r>
      <w:r w:rsidRPr="00F12BC7">
        <w:t>но</w:t>
      </w:r>
      <w:r w:rsidR="007A29FD" w:rsidRPr="00F12BC7">
        <w:t xml:space="preserve"> </w:t>
      </w:r>
      <w:r w:rsidRPr="00F12BC7">
        <w:t>потом</w:t>
      </w:r>
      <w:r w:rsidR="007A29FD" w:rsidRPr="00F12BC7">
        <w:t xml:space="preserve"> </w:t>
      </w:r>
      <w:r w:rsidRPr="00F12BC7">
        <w:t>решила</w:t>
      </w:r>
      <w:r w:rsidR="007A29FD" w:rsidRPr="00F12BC7">
        <w:t xml:space="preserve"> </w:t>
      </w:r>
      <w:r w:rsidRPr="00F12BC7">
        <w:t>сконцентрироваться</w:t>
      </w:r>
      <w:r w:rsidR="007A29FD" w:rsidRPr="00F12BC7">
        <w:t xml:space="preserve"> </w:t>
      </w:r>
      <w:r w:rsidRPr="00F12BC7">
        <w:t>на</w:t>
      </w:r>
      <w:r w:rsidR="007A29FD" w:rsidRPr="00F12BC7">
        <w:t xml:space="preserve"> </w:t>
      </w:r>
      <w:r w:rsidRPr="00F12BC7">
        <w:t>создании</w:t>
      </w:r>
      <w:r w:rsidR="007A29FD" w:rsidRPr="00F12BC7">
        <w:t xml:space="preserve"> </w:t>
      </w:r>
      <w:r w:rsidRPr="00F12BC7">
        <w:t>его</w:t>
      </w:r>
      <w:r w:rsidR="007A29FD" w:rsidRPr="00F12BC7">
        <w:t xml:space="preserve"> </w:t>
      </w:r>
      <w:r w:rsidRPr="00F12BC7">
        <w:t>с</w:t>
      </w:r>
      <w:r w:rsidR="007A29FD" w:rsidRPr="00F12BC7">
        <w:t xml:space="preserve"> </w:t>
      </w:r>
      <w:r w:rsidRPr="00F12BC7">
        <w:t>нуля.</w:t>
      </w:r>
    </w:p>
    <w:p w:rsidR="00456DBF" w:rsidRPr="00F12BC7" w:rsidRDefault="00456DBF" w:rsidP="00456DBF">
      <w:r w:rsidRPr="00F12BC7">
        <w:t>В</w:t>
      </w:r>
      <w:r w:rsidR="007A29FD" w:rsidRPr="00F12BC7">
        <w:t xml:space="preserve"> </w:t>
      </w:r>
      <w:r w:rsidRPr="00F12BC7">
        <w:t>середине</w:t>
      </w:r>
      <w:r w:rsidR="007A29FD" w:rsidRPr="00F12BC7">
        <w:t xml:space="preserve"> </w:t>
      </w:r>
      <w:r w:rsidRPr="00F12BC7">
        <w:t>января</w:t>
      </w:r>
      <w:r w:rsidR="007A29FD" w:rsidRPr="00F12BC7">
        <w:t xml:space="preserve"> </w:t>
      </w:r>
      <w:r w:rsidRPr="00F12BC7">
        <w:t>председатель</w:t>
      </w:r>
      <w:r w:rsidR="007A29FD" w:rsidRPr="00F12BC7">
        <w:t xml:space="preserve"> </w:t>
      </w:r>
      <w:r w:rsidRPr="00F12BC7">
        <w:t>правления</w:t>
      </w:r>
      <w:r w:rsidR="007A29FD" w:rsidRPr="00F12BC7">
        <w:t xml:space="preserve"> «</w:t>
      </w:r>
      <w:r w:rsidRPr="00F12BC7">
        <w:t>Тинькофф</w:t>
      </w:r>
      <w:r w:rsidR="007A29FD" w:rsidRPr="00F12BC7">
        <w:t xml:space="preserve"> </w:t>
      </w:r>
      <w:r w:rsidRPr="00F12BC7">
        <w:t>банка</w:t>
      </w:r>
      <w:r w:rsidR="007A29FD" w:rsidRPr="00F12BC7">
        <w:t xml:space="preserve">» </w:t>
      </w:r>
      <w:r w:rsidRPr="00F12BC7">
        <w:t>Станислав</w:t>
      </w:r>
      <w:r w:rsidR="007A29FD" w:rsidRPr="00F12BC7">
        <w:t xml:space="preserve"> </w:t>
      </w:r>
      <w:r w:rsidRPr="00F12BC7">
        <w:t>Близнюк</w:t>
      </w:r>
      <w:r w:rsidR="007A29FD" w:rsidRPr="00F12BC7">
        <w:t xml:space="preserve"> </w:t>
      </w:r>
      <w:r w:rsidRPr="00F12BC7">
        <w:t>говорил,</w:t>
      </w:r>
      <w:r w:rsidR="007A29FD" w:rsidRPr="00F12BC7">
        <w:t xml:space="preserve"> </w:t>
      </w:r>
      <w:r w:rsidRPr="00F12BC7">
        <w:t>что</w:t>
      </w:r>
      <w:r w:rsidR="007A29FD" w:rsidRPr="00F12BC7">
        <w:t xml:space="preserve"> </w:t>
      </w:r>
      <w:r w:rsidRPr="00F12BC7">
        <w:t>группа</w:t>
      </w:r>
      <w:r w:rsidR="007A29FD" w:rsidRPr="00F12BC7">
        <w:t xml:space="preserve"> </w:t>
      </w:r>
      <w:r w:rsidRPr="00F12BC7">
        <w:t>планирует</w:t>
      </w:r>
      <w:r w:rsidR="007A29FD" w:rsidRPr="00F12BC7">
        <w:t xml:space="preserve"> </w:t>
      </w:r>
      <w:r w:rsidRPr="00F12BC7">
        <w:t>предлагать</w:t>
      </w:r>
      <w:r w:rsidR="007A29FD" w:rsidRPr="00F12BC7">
        <w:t xml:space="preserve"> </w:t>
      </w:r>
      <w:r w:rsidRPr="00F12BC7">
        <w:t>долгосрочные</w:t>
      </w:r>
      <w:r w:rsidR="007A29FD" w:rsidRPr="00F12BC7">
        <w:t xml:space="preserve"> </w:t>
      </w:r>
      <w:r w:rsidRPr="00F12BC7">
        <w:t>продукты,</w:t>
      </w:r>
      <w:r w:rsidR="007A29FD" w:rsidRPr="00F12BC7">
        <w:t xml:space="preserve"> </w:t>
      </w:r>
      <w:r w:rsidRPr="00F12BC7">
        <w:t>запущенные</w:t>
      </w:r>
      <w:r w:rsidR="007A29FD" w:rsidRPr="00F12BC7">
        <w:t xml:space="preserve"> </w:t>
      </w:r>
      <w:r w:rsidRPr="00F12BC7">
        <w:t>в</w:t>
      </w:r>
      <w:r w:rsidR="007A29FD" w:rsidRPr="00F12BC7">
        <w:t xml:space="preserve"> </w:t>
      </w:r>
      <w:r w:rsidRPr="00F12BC7">
        <w:t>2024</w:t>
      </w:r>
      <w:r w:rsidR="007A29FD" w:rsidRPr="00F12BC7">
        <w:t xml:space="preserve"> </w:t>
      </w:r>
      <w:r w:rsidRPr="00F12BC7">
        <w:t>году</w:t>
      </w:r>
      <w:r w:rsidR="007A29FD" w:rsidRPr="00F12BC7">
        <w:t xml:space="preserve"> </w:t>
      </w:r>
      <w:r w:rsidRPr="00F12BC7">
        <w:t>Минфином</w:t>
      </w:r>
      <w:r w:rsidR="007A29FD" w:rsidRPr="00F12BC7">
        <w:t xml:space="preserve"> </w:t>
      </w:r>
      <w:r w:rsidRPr="00F12BC7">
        <w:t>и</w:t>
      </w:r>
      <w:r w:rsidR="007A29FD" w:rsidRPr="00F12BC7">
        <w:t xml:space="preserve"> </w:t>
      </w:r>
      <w:r w:rsidRPr="00F12BC7">
        <w:t>Банком</w:t>
      </w:r>
      <w:r w:rsidR="007A29FD" w:rsidRPr="00F12BC7">
        <w:t xml:space="preserve"> </w:t>
      </w:r>
      <w:r w:rsidRPr="00F12BC7">
        <w:t>России.</w:t>
      </w:r>
      <w:r w:rsidR="007A29FD" w:rsidRPr="00F12BC7">
        <w:t xml:space="preserve"> </w:t>
      </w:r>
      <w:r w:rsidRPr="00F12BC7">
        <w:t>В</w:t>
      </w:r>
      <w:r w:rsidR="007A29FD" w:rsidRPr="00F12BC7">
        <w:t xml:space="preserve"> </w:t>
      </w:r>
      <w:r w:rsidRPr="00F12BC7">
        <w:t>частности,</w:t>
      </w:r>
      <w:r w:rsidR="007A29FD" w:rsidRPr="00F12BC7">
        <w:t xml:space="preserve"> </w:t>
      </w:r>
      <w:r w:rsidRPr="00F12BC7">
        <w:t>по</w:t>
      </w:r>
      <w:r w:rsidR="007A29FD" w:rsidRPr="00F12BC7">
        <w:t xml:space="preserve"> </w:t>
      </w:r>
      <w:r w:rsidRPr="00F12BC7">
        <w:t>его</w:t>
      </w:r>
      <w:r w:rsidR="007A29FD" w:rsidRPr="00F12BC7">
        <w:t xml:space="preserve"> </w:t>
      </w:r>
      <w:r w:rsidRPr="00F12BC7">
        <w:t>словам,</w:t>
      </w:r>
      <w:r w:rsidR="007A29FD" w:rsidRPr="00F12BC7">
        <w:t xml:space="preserve"> «</w:t>
      </w:r>
      <w:r w:rsidRPr="00F12BC7">
        <w:t>Тинькофф</w:t>
      </w:r>
      <w:r w:rsidR="007A29FD" w:rsidRPr="00F12BC7">
        <w:t xml:space="preserve">» </w:t>
      </w:r>
      <w:r w:rsidRPr="00F12BC7">
        <w:t>планирует</w:t>
      </w:r>
      <w:r w:rsidR="007A29FD" w:rsidRPr="00F12BC7">
        <w:t xml:space="preserve"> </w:t>
      </w:r>
      <w:r w:rsidR="007A29FD" w:rsidRPr="00F12BC7">
        <w:lastRenderedPageBreak/>
        <w:t>«</w:t>
      </w:r>
      <w:r w:rsidRPr="00F12BC7">
        <w:t>заходить</w:t>
      </w:r>
      <w:r w:rsidR="007A29FD" w:rsidRPr="00F12BC7">
        <w:t xml:space="preserve">» </w:t>
      </w:r>
      <w:r w:rsidRPr="00F12BC7">
        <w:t>и</w:t>
      </w:r>
      <w:r w:rsidR="007A29FD" w:rsidRPr="00F12BC7">
        <w:t xml:space="preserve"> </w:t>
      </w:r>
      <w:r w:rsidRPr="00F12BC7">
        <w:t>в</w:t>
      </w:r>
      <w:r w:rsidR="007A29FD" w:rsidRPr="00F12BC7">
        <w:t xml:space="preserve"> </w:t>
      </w:r>
      <w:r w:rsidRPr="00F12BC7">
        <w:t>программу</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(ПДС).</w:t>
      </w:r>
      <w:r w:rsidR="007A29FD" w:rsidRPr="00F12BC7">
        <w:t xml:space="preserve"> «</w:t>
      </w:r>
      <w:r w:rsidRPr="00F12BC7">
        <w:t>Как</w:t>
      </w:r>
      <w:r w:rsidR="007A29FD" w:rsidRPr="00F12BC7">
        <w:t xml:space="preserve"> </w:t>
      </w:r>
      <w:r w:rsidRPr="00F12BC7">
        <w:t>и</w:t>
      </w:r>
      <w:r w:rsidR="007A29FD" w:rsidRPr="00F12BC7">
        <w:t xml:space="preserve"> </w:t>
      </w:r>
      <w:r w:rsidRPr="00F12BC7">
        <w:t>говорили</w:t>
      </w:r>
      <w:r w:rsidR="007A29FD" w:rsidRPr="00F12BC7">
        <w:t xml:space="preserve"> </w:t>
      </w:r>
      <w:r w:rsidRPr="00F12BC7">
        <w:t>ранее,</w:t>
      </w:r>
      <w:r w:rsidR="007A29FD" w:rsidRPr="00F12BC7">
        <w:t xml:space="preserve"> </w:t>
      </w:r>
      <w:r w:rsidRPr="00F12BC7">
        <w:t>мы</w:t>
      </w:r>
      <w:r w:rsidR="007A29FD" w:rsidRPr="00F12BC7">
        <w:t xml:space="preserve"> </w:t>
      </w:r>
      <w:r w:rsidRPr="00F12BC7">
        <w:t>планируем</w:t>
      </w:r>
      <w:r w:rsidR="007A29FD" w:rsidRPr="00F12BC7">
        <w:t xml:space="preserve"> </w:t>
      </w:r>
      <w:r w:rsidRPr="00F12BC7">
        <w:t>развивать</w:t>
      </w:r>
      <w:r w:rsidR="007A29FD" w:rsidRPr="00F12BC7">
        <w:t xml:space="preserve"> </w:t>
      </w:r>
      <w:r w:rsidRPr="00F12BC7">
        <w:t>направление</w:t>
      </w:r>
      <w:r w:rsidR="007A29FD" w:rsidRPr="00F12BC7">
        <w:t xml:space="preserve"> </w:t>
      </w:r>
      <w:r w:rsidRPr="00F12BC7">
        <w:t>долгосрочных</w:t>
      </w:r>
      <w:r w:rsidR="007A29FD" w:rsidRPr="00F12BC7">
        <w:t xml:space="preserve"> </w:t>
      </w:r>
      <w:r w:rsidRPr="00F12BC7">
        <w:t>сбережений</w:t>
      </w:r>
      <w:r w:rsidR="007A29FD" w:rsidRPr="00F12BC7">
        <w:t xml:space="preserve"> </w:t>
      </w:r>
      <w:r w:rsidRPr="00F12BC7">
        <w:t>для</w:t>
      </w:r>
      <w:r w:rsidR="007A29FD" w:rsidRPr="00F12BC7">
        <w:t xml:space="preserve"> </w:t>
      </w:r>
      <w:r w:rsidRPr="00F12BC7">
        <w:t>населения</w:t>
      </w:r>
      <w:r w:rsidR="007A29FD" w:rsidRPr="00F12BC7">
        <w:t>»</w:t>
      </w:r>
      <w:r w:rsidRPr="00F12BC7">
        <w:t>,</w:t>
      </w:r>
      <w:r w:rsidR="007A29FD" w:rsidRPr="00F12BC7">
        <w:t xml:space="preserve"> - </w:t>
      </w:r>
      <w:r w:rsidRPr="00F12BC7">
        <w:t>заявили</w:t>
      </w:r>
      <w:r w:rsidR="007A29FD" w:rsidRPr="00F12BC7">
        <w:t xml:space="preserve"> </w:t>
      </w:r>
      <w:r w:rsidRPr="00F12BC7">
        <w:t>в</w:t>
      </w:r>
      <w:r w:rsidR="007A29FD" w:rsidRPr="00F12BC7">
        <w:t xml:space="preserve"> </w:t>
      </w:r>
      <w:r w:rsidRPr="00F12BC7">
        <w:t>группе</w:t>
      </w:r>
      <w:r w:rsidR="007A29FD" w:rsidRPr="00F12BC7">
        <w:t xml:space="preserve"> «</w:t>
      </w:r>
      <w:r w:rsidRPr="00F12BC7">
        <w:t>Тинькофф</w:t>
      </w:r>
      <w:r w:rsidR="007A29FD" w:rsidRPr="00F12BC7">
        <w:t>»</w:t>
      </w:r>
      <w:r w:rsidRPr="00F12BC7">
        <w:t>.</w:t>
      </w:r>
    </w:p>
    <w:p w:rsidR="00456DBF" w:rsidRPr="00F12BC7" w:rsidRDefault="00456DBF" w:rsidP="00456DBF">
      <w:r w:rsidRPr="00F12BC7">
        <w:t>Чтобы</w:t>
      </w:r>
      <w:r w:rsidR="007A29FD" w:rsidRPr="00F12BC7">
        <w:t xml:space="preserve"> </w:t>
      </w:r>
      <w:r w:rsidRPr="00F12BC7">
        <w:t>предлагать</w:t>
      </w:r>
      <w:r w:rsidR="007A29FD" w:rsidRPr="00F12BC7">
        <w:t xml:space="preserve"> </w:t>
      </w:r>
      <w:r w:rsidRPr="00F12BC7">
        <w:t>ПДС,</w:t>
      </w:r>
      <w:r w:rsidR="007A29FD" w:rsidRPr="00F12BC7">
        <w:t xml:space="preserve"> </w:t>
      </w:r>
      <w:r w:rsidRPr="00F12BC7">
        <w:t>созданной</w:t>
      </w:r>
      <w:r w:rsidR="007A29FD" w:rsidRPr="00F12BC7">
        <w:t xml:space="preserve"> </w:t>
      </w:r>
      <w:r w:rsidRPr="00F12BC7">
        <w:t>компании</w:t>
      </w:r>
      <w:r w:rsidR="007A29FD" w:rsidRPr="00F12BC7">
        <w:t xml:space="preserve"> </w:t>
      </w:r>
      <w:r w:rsidRPr="00F12BC7">
        <w:t>надо,</w:t>
      </w:r>
      <w:r w:rsidR="007A29FD" w:rsidRPr="00F12BC7">
        <w:t xml:space="preserve"> </w:t>
      </w:r>
      <w:r w:rsidRPr="00F12BC7">
        <w:t>прежде</w:t>
      </w:r>
      <w:r w:rsidR="007A29FD" w:rsidRPr="00F12BC7">
        <w:t xml:space="preserve"> </w:t>
      </w:r>
      <w:r w:rsidRPr="00F12BC7">
        <w:t>всего,</w:t>
      </w:r>
      <w:r w:rsidR="007A29FD" w:rsidRPr="00F12BC7">
        <w:t xml:space="preserve"> </w:t>
      </w:r>
      <w:r w:rsidRPr="00F12BC7">
        <w:t>получить</w:t>
      </w:r>
      <w:r w:rsidR="007A29FD" w:rsidRPr="00F12BC7">
        <w:t xml:space="preserve"> </w:t>
      </w:r>
      <w:r w:rsidRPr="00F12BC7">
        <w:t>в</w:t>
      </w:r>
      <w:r w:rsidR="007A29FD" w:rsidRPr="00F12BC7">
        <w:t xml:space="preserve"> </w:t>
      </w:r>
      <w:r w:rsidRPr="00F12BC7">
        <w:t>банке</w:t>
      </w:r>
      <w:r w:rsidR="007A29FD" w:rsidRPr="00F12BC7">
        <w:t xml:space="preserve"> </w:t>
      </w:r>
      <w:r w:rsidRPr="00F12BC7">
        <w:t>России</w:t>
      </w:r>
      <w:r w:rsidR="007A29FD" w:rsidRPr="00F12BC7">
        <w:t xml:space="preserve"> </w:t>
      </w:r>
      <w:r w:rsidRPr="00F12BC7">
        <w:t>лицензию</w:t>
      </w:r>
      <w:r w:rsidR="007A29FD" w:rsidRPr="00F12BC7">
        <w:t xml:space="preserve"> </w:t>
      </w:r>
      <w:r w:rsidRPr="00F12BC7">
        <w:t>негосударственного</w:t>
      </w:r>
      <w:r w:rsidR="007A29FD" w:rsidRPr="00F12BC7">
        <w:t xml:space="preserve"> </w:t>
      </w:r>
      <w:r w:rsidRPr="00F12BC7">
        <w:t>пенсионного</w:t>
      </w:r>
      <w:r w:rsidR="007A29FD" w:rsidRPr="00F12BC7">
        <w:t xml:space="preserve"> </w:t>
      </w:r>
      <w:r w:rsidRPr="00F12BC7">
        <w:t>фонда,</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войти</w:t>
      </w:r>
      <w:r w:rsidR="007A29FD" w:rsidRPr="00F12BC7">
        <w:t xml:space="preserve"> </w:t>
      </w:r>
      <w:r w:rsidRPr="00F12BC7">
        <w:t>в</w:t>
      </w:r>
      <w:r w:rsidR="007A29FD" w:rsidRPr="00F12BC7">
        <w:t xml:space="preserve"> </w:t>
      </w:r>
      <w:r w:rsidRPr="00F12BC7">
        <w:t>систему</w:t>
      </w:r>
      <w:r w:rsidR="007A29FD" w:rsidRPr="00F12BC7">
        <w:t xml:space="preserve"> </w:t>
      </w:r>
      <w:r w:rsidRPr="00F12BC7">
        <w:t>гарантирования</w:t>
      </w:r>
      <w:r w:rsidR="007A29FD" w:rsidRPr="00F12BC7">
        <w:t xml:space="preserve"> </w:t>
      </w:r>
      <w:r w:rsidRPr="00F12BC7">
        <w:t>прав</w:t>
      </w:r>
      <w:r w:rsidR="007A29FD" w:rsidRPr="00F12BC7">
        <w:t xml:space="preserve"> </w:t>
      </w:r>
      <w:r w:rsidRPr="00F12BC7">
        <w:t>участников</w:t>
      </w:r>
      <w:r w:rsidR="007A29FD" w:rsidRPr="00F12BC7">
        <w:t xml:space="preserve"> </w:t>
      </w:r>
      <w:r w:rsidRPr="00F12BC7">
        <w:t>(СГПУ),</w:t>
      </w:r>
      <w:r w:rsidR="007A29FD" w:rsidRPr="00F12BC7">
        <w:t xml:space="preserve"> </w:t>
      </w:r>
      <w:r w:rsidRPr="00F12BC7">
        <w:t>администрируемую</w:t>
      </w:r>
      <w:r w:rsidR="007A29FD" w:rsidRPr="00F12BC7">
        <w:t xml:space="preserve"> </w:t>
      </w:r>
      <w:r w:rsidRPr="00F12BC7">
        <w:t>Агентством</w:t>
      </w:r>
      <w:r w:rsidR="007A29FD" w:rsidRPr="00F12BC7">
        <w:t xml:space="preserve"> </w:t>
      </w:r>
      <w:r w:rsidRPr="00F12BC7">
        <w:t>по</w:t>
      </w:r>
      <w:r w:rsidR="007A29FD" w:rsidRPr="00F12BC7">
        <w:t xml:space="preserve"> </w:t>
      </w:r>
      <w:r w:rsidRPr="00F12BC7">
        <w:t>страхованию</w:t>
      </w:r>
      <w:r w:rsidR="007A29FD" w:rsidRPr="00F12BC7">
        <w:t xml:space="preserve"> </w:t>
      </w:r>
      <w:r w:rsidRPr="00F12BC7">
        <w:t>вкладов</w:t>
      </w:r>
      <w:r w:rsidR="007A29FD" w:rsidRPr="00F12BC7">
        <w:t xml:space="preserve"> </w:t>
      </w:r>
      <w:r w:rsidRPr="00F12BC7">
        <w:t>(АСВ).</w:t>
      </w:r>
    </w:p>
    <w:p w:rsidR="00456DBF" w:rsidRPr="00F12BC7" w:rsidRDefault="00456DBF" w:rsidP="00456DBF">
      <w:r w:rsidRPr="00F12BC7">
        <w:t>Последний</w:t>
      </w:r>
      <w:r w:rsidR="007A29FD" w:rsidRPr="00F12BC7">
        <w:t xml:space="preserve"> </w:t>
      </w:r>
      <w:r w:rsidRPr="00F12BC7">
        <w:t>НПФ</w:t>
      </w:r>
      <w:r w:rsidR="007A29FD" w:rsidRPr="00F12BC7">
        <w:t xml:space="preserve"> </w:t>
      </w:r>
      <w:r w:rsidRPr="00F12BC7">
        <w:t>был</w:t>
      </w:r>
      <w:r w:rsidR="007A29FD" w:rsidRPr="00F12BC7">
        <w:t xml:space="preserve"> </w:t>
      </w:r>
      <w:r w:rsidRPr="00F12BC7">
        <w:t>создан</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в</w:t>
      </w:r>
      <w:r w:rsidR="007A29FD" w:rsidRPr="00F12BC7">
        <w:t xml:space="preserve"> </w:t>
      </w:r>
      <w:r w:rsidRPr="00F12BC7">
        <w:t>2012</w:t>
      </w:r>
      <w:r w:rsidR="007A29FD" w:rsidRPr="00F12BC7">
        <w:t xml:space="preserve"> </w:t>
      </w:r>
      <w:r w:rsidRPr="00F12BC7">
        <w:t>году</w:t>
      </w:r>
      <w:r w:rsidR="007A29FD" w:rsidRPr="00F12BC7">
        <w:t xml:space="preserve"> </w:t>
      </w:r>
      <w:r w:rsidRPr="00F12BC7">
        <w:t>(без</w:t>
      </w:r>
      <w:r w:rsidR="007A29FD" w:rsidRPr="00F12BC7">
        <w:t xml:space="preserve"> </w:t>
      </w:r>
      <w:r w:rsidRPr="00F12BC7">
        <w:t>учета</w:t>
      </w:r>
      <w:r w:rsidR="007A29FD" w:rsidRPr="00F12BC7">
        <w:t xml:space="preserve"> </w:t>
      </w:r>
      <w:r w:rsidRPr="00F12BC7">
        <w:t>реорганизации</w:t>
      </w:r>
      <w:r w:rsidR="007A29FD" w:rsidRPr="00F12BC7">
        <w:t xml:space="preserve"> </w:t>
      </w:r>
      <w:r w:rsidRPr="00F12BC7">
        <w:t>в</w:t>
      </w:r>
      <w:r w:rsidR="007A29FD" w:rsidRPr="00F12BC7">
        <w:t xml:space="preserve"> </w:t>
      </w:r>
      <w:r w:rsidRPr="00F12BC7">
        <w:t>форме</w:t>
      </w:r>
      <w:r w:rsidR="007A29FD" w:rsidRPr="00F12BC7">
        <w:t xml:space="preserve"> </w:t>
      </w:r>
      <w:r w:rsidRPr="00F12BC7">
        <w:t>выделения),</w:t>
      </w:r>
      <w:r w:rsidR="007A29FD" w:rsidRPr="00F12BC7">
        <w:t xml:space="preserve"> </w:t>
      </w:r>
      <w:r w:rsidRPr="00F12BC7">
        <w:t>он</w:t>
      </w:r>
      <w:r w:rsidR="007A29FD" w:rsidRPr="00F12BC7">
        <w:t xml:space="preserve"> </w:t>
      </w:r>
      <w:r w:rsidRPr="00F12BC7">
        <w:t>носил</w:t>
      </w:r>
      <w:r w:rsidR="007A29FD" w:rsidRPr="00F12BC7">
        <w:t xml:space="preserve"> </w:t>
      </w:r>
      <w:r w:rsidRPr="00F12BC7">
        <w:t>имя</w:t>
      </w:r>
      <w:r w:rsidR="007A29FD" w:rsidRPr="00F12BC7">
        <w:t xml:space="preserve"> «</w:t>
      </w:r>
      <w:r w:rsidRPr="00F12BC7">
        <w:t>Сибирский</w:t>
      </w:r>
      <w:r w:rsidR="007A29FD" w:rsidRPr="00F12BC7">
        <w:t xml:space="preserve"> </w:t>
      </w:r>
      <w:r w:rsidRPr="00F12BC7">
        <w:t>региональный</w:t>
      </w:r>
      <w:r w:rsidR="007A29FD" w:rsidRPr="00F12BC7">
        <w:t>»</w:t>
      </w:r>
      <w:r w:rsidRPr="00F12BC7">
        <w:t>.</w:t>
      </w:r>
      <w:r w:rsidR="007A29FD" w:rsidRPr="00F12BC7">
        <w:t xml:space="preserve"> </w:t>
      </w:r>
      <w:r w:rsidRPr="00F12BC7">
        <w:t>В</w:t>
      </w:r>
      <w:r w:rsidR="007A29FD" w:rsidRPr="00F12BC7">
        <w:t xml:space="preserve"> </w:t>
      </w:r>
      <w:r w:rsidRPr="00F12BC7">
        <w:t>2016</w:t>
      </w:r>
      <w:r w:rsidR="007A29FD" w:rsidRPr="00F12BC7">
        <w:t xml:space="preserve"> </w:t>
      </w:r>
      <w:r w:rsidRPr="00F12BC7">
        <w:t>году</w:t>
      </w:r>
      <w:r w:rsidR="007A29FD" w:rsidRPr="00F12BC7">
        <w:t xml:space="preserve"> </w:t>
      </w:r>
      <w:r w:rsidRPr="00F12BC7">
        <w:t>Банк</w:t>
      </w:r>
      <w:r w:rsidR="007A29FD" w:rsidRPr="00F12BC7">
        <w:t xml:space="preserve"> </w:t>
      </w:r>
      <w:r w:rsidRPr="00F12BC7">
        <w:t>России</w:t>
      </w:r>
      <w:r w:rsidR="007A29FD" w:rsidRPr="00F12BC7">
        <w:t xml:space="preserve"> </w:t>
      </w:r>
      <w:r w:rsidRPr="00F12BC7">
        <w:t>отозвал</w:t>
      </w:r>
      <w:r w:rsidR="007A29FD" w:rsidRPr="00F12BC7">
        <w:t xml:space="preserve"> </w:t>
      </w:r>
      <w:r w:rsidRPr="00F12BC7">
        <w:t>у</w:t>
      </w:r>
      <w:r w:rsidR="007A29FD" w:rsidRPr="00F12BC7">
        <w:t xml:space="preserve"> </w:t>
      </w:r>
      <w:r w:rsidRPr="00F12BC7">
        <w:t>этого</w:t>
      </w:r>
      <w:r w:rsidR="007A29FD" w:rsidRPr="00F12BC7">
        <w:t xml:space="preserve"> </w:t>
      </w:r>
      <w:r w:rsidRPr="00F12BC7">
        <w:t>фонда</w:t>
      </w:r>
      <w:r w:rsidR="007A29FD" w:rsidRPr="00F12BC7">
        <w:t xml:space="preserve"> </w:t>
      </w:r>
      <w:r w:rsidRPr="00F12BC7">
        <w:t>лицензию.</w:t>
      </w:r>
      <w:r w:rsidR="007A29FD" w:rsidRPr="00F12BC7">
        <w:t xml:space="preserve"> </w:t>
      </w:r>
      <w:r w:rsidRPr="00F12BC7">
        <w:t>С</w:t>
      </w:r>
      <w:r w:rsidR="007A29FD" w:rsidRPr="00F12BC7">
        <w:t xml:space="preserve"> </w:t>
      </w:r>
      <w:r w:rsidRPr="00F12BC7">
        <w:t>момента</w:t>
      </w:r>
      <w:r w:rsidR="007A29FD" w:rsidRPr="00F12BC7">
        <w:t xml:space="preserve"> </w:t>
      </w:r>
      <w:r w:rsidRPr="00F12BC7">
        <w:t>перехода</w:t>
      </w:r>
      <w:r w:rsidR="007A29FD" w:rsidRPr="00F12BC7">
        <w:t xml:space="preserve"> </w:t>
      </w:r>
      <w:r w:rsidRPr="00F12BC7">
        <w:t>в</w:t>
      </w:r>
      <w:r w:rsidR="007A29FD" w:rsidRPr="00F12BC7">
        <w:t xml:space="preserve"> </w:t>
      </w:r>
      <w:r w:rsidRPr="00F12BC7">
        <w:t>2013</w:t>
      </w:r>
      <w:r w:rsidR="007A29FD" w:rsidRPr="00F12BC7">
        <w:t xml:space="preserve"> </w:t>
      </w:r>
      <w:r w:rsidRPr="00F12BC7">
        <w:t>году</w:t>
      </w:r>
      <w:r w:rsidR="007A29FD" w:rsidRPr="00F12BC7">
        <w:t xml:space="preserve"> </w:t>
      </w:r>
      <w:r w:rsidRPr="00F12BC7">
        <w:t>регулирования</w:t>
      </w:r>
      <w:r w:rsidR="007A29FD" w:rsidRPr="00F12BC7">
        <w:t xml:space="preserve"> </w:t>
      </w:r>
      <w:r w:rsidRPr="00F12BC7">
        <w:t>пенсионного</w:t>
      </w:r>
      <w:r w:rsidR="007A29FD" w:rsidRPr="00F12BC7">
        <w:t xml:space="preserve"> </w:t>
      </w:r>
      <w:r w:rsidRPr="00F12BC7">
        <w:t>рынка</w:t>
      </w:r>
      <w:r w:rsidR="007A29FD" w:rsidRPr="00F12BC7">
        <w:t xml:space="preserve"> </w:t>
      </w:r>
      <w:r w:rsidRPr="00F12BC7">
        <w:t>к</w:t>
      </w:r>
      <w:r w:rsidR="007A29FD" w:rsidRPr="00F12BC7">
        <w:t xml:space="preserve"> </w:t>
      </w:r>
      <w:r w:rsidRPr="00F12BC7">
        <w:t>ЦБ</w:t>
      </w:r>
      <w:r w:rsidR="007A29FD" w:rsidRPr="00F12BC7">
        <w:t xml:space="preserve"> </w:t>
      </w:r>
      <w:r w:rsidRPr="00F12BC7">
        <w:t>в</w:t>
      </w:r>
      <w:r w:rsidR="007A29FD" w:rsidRPr="00F12BC7">
        <w:t xml:space="preserve"> </w:t>
      </w:r>
      <w:r w:rsidRPr="00F12BC7">
        <w:t>стране</w:t>
      </w:r>
      <w:r w:rsidR="007A29FD" w:rsidRPr="00F12BC7">
        <w:t xml:space="preserve"> </w:t>
      </w:r>
      <w:r w:rsidRPr="00F12BC7">
        <w:t>не</w:t>
      </w:r>
      <w:r w:rsidR="007A29FD" w:rsidRPr="00F12BC7">
        <w:t xml:space="preserve"> </w:t>
      </w:r>
      <w:r w:rsidRPr="00F12BC7">
        <w:t>было</w:t>
      </w:r>
      <w:r w:rsidR="007A29FD" w:rsidRPr="00F12BC7">
        <w:t xml:space="preserve"> </w:t>
      </w:r>
      <w:r w:rsidRPr="00F12BC7">
        <w:t>создано</w:t>
      </w:r>
      <w:r w:rsidR="007A29FD" w:rsidRPr="00F12BC7">
        <w:t xml:space="preserve"> </w:t>
      </w:r>
      <w:r w:rsidRPr="00F12BC7">
        <w:t>ни</w:t>
      </w:r>
      <w:r w:rsidR="007A29FD" w:rsidRPr="00F12BC7">
        <w:t xml:space="preserve"> </w:t>
      </w:r>
      <w:r w:rsidRPr="00F12BC7">
        <w:t>одного</w:t>
      </w:r>
      <w:r w:rsidR="007A29FD" w:rsidRPr="00F12BC7">
        <w:t xml:space="preserve"> </w:t>
      </w:r>
      <w:r w:rsidRPr="00F12BC7">
        <w:t>пенсионного</w:t>
      </w:r>
      <w:r w:rsidR="007A29FD" w:rsidRPr="00F12BC7">
        <w:t xml:space="preserve"> </w:t>
      </w:r>
      <w:r w:rsidRPr="00F12BC7">
        <w:t>фонда.</w:t>
      </w:r>
    </w:p>
    <w:p w:rsidR="00456DBF" w:rsidRPr="00F12BC7" w:rsidRDefault="00882CDD" w:rsidP="00456DBF">
      <w:hyperlink r:id="rId13" w:history="1">
        <w:r w:rsidR="00456DBF" w:rsidRPr="00F12BC7">
          <w:rPr>
            <w:rStyle w:val="a3"/>
          </w:rPr>
          <w:t>https://frankmedia.ru/160016</w:t>
        </w:r>
      </w:hyperlink>
    </w:p>
    <w:p w:rsidR="00D94D15" w:rsidRPr="00F12BC7" w:rsidRDefault="00D94D15" w:rsidP="00D94D15">
      <w:pPr>
        <w:pStyle w:val="10"/>
      </w:pPr>
      <w:bookmarkStart w:id="38" w:name="_Toc99271691"/>
      <w:bookmarkStart w:id="39" w:name="_Toc99318654"/>
      <w:bookmarkStart w:id="40" w:name="_Toc99318783"/>
      <w:bookmarkStart w:id="41" w:name="_Toc396864672"/>
      <w:bookmarkStart w:id="42" w:name="_Toc162587333"/>
      <w:r w:rsidRPr="00F12BC7">
        <w:t>Новости</w:t>
      </w:r>
      <w:r w:rsidR="007A29FD" w:rsidRPr="00F12BC7">
        <w:t xml:space="preserve"> </w:t>
      </w:r>
      <w:r w:rsidRPr="00F12BC7">
        <w:t>развития</w:t>
      </w:r>
      <w:r w:rsidR="007A29FD" w:rsidRPr="00F12BC7">
        <w:t xml:space="preserve"> </w:t>
      </w:r>
      <w:r w:rsidRPr="00F12BC7">
        <w:t>системы</w:t>
      </w:r>
      <w:r w:rsidR="007A29FD" w:rsidRPr="00F12BC7">
        <w:t xml:space="preserve"> </w:t>
      </w:r>
      <w:r w:rsidRPr="00F12BC7">
        <w:t>обязательного</w:t>
      </w:r>
      <w:r w:rsidR="007A29FD" w:rsidRPr="00F12BC7">
        <w:t xml:space="preserve"> </w:t>
      </w:r>
      <w:r w:rsidRPr="00F12BC7">
        <w:t>пенсионного</w:t>
      </w:r>
      <w:r w:rsidR="007A29FD" w:rsidRPr="00F12BC7">
        <w:t xml:space="preserve"> </w:t>
      </w:r>
      <w:r w:rsidRPr="00F12BC7">
        <w:t>страхования</w:t>
      </w:r>
      <w:r w:rsidR="007A29FD" w:rsidRPr="00F12BC7">
        <w:t xml:space="preserve"> </w:t>
      </w:r>
      <w:r w:rsidRPr="00F12BC7">
        <w:t>и</w:t>
      </w:r>
      <w:r w:rsidR="007A29FD" w:rsidRPr="00F12BC7">
        <w:t xml:space="preserve"> </w:t>
      </w:r>
      <w:r w:rsidRPr="00F12BC7">
        <w:t>страховой</w:t>
      </w:r>
      <w:r w:rsidR="007A29FD" w:rsidRPr="00F12BC7">
        <w:t xml:space="preserve"> </w:t>
      </w:r>
      <w:r w:rsidRPr="00F12BC7">
        <w:t>пенсии</w:t>
      </w:r>
      <w:bookmarkEnd w:id="38"/>
      <w:bookmarkEnd w:id="39"/>
      <w:bookmarkEnd w:id="40"/>
      <w:bookmarkEnd w:id="42"/>
    </w:p>
    <w:p w:rsidR="00963870" w:rsidRPr="00F12BC7" w:rsidRDefault="00963870" w:rsidP="00963870">
      <w:pPr>
        <w:pStyle w:val="2"/>
      </w:pPr>
      <w:bookmarkStart w:id="43" w:name="А105"/>
      <w:bookmarkStart w:id="44" w:name="_Toc162587334"/>
      <w:r w:rsidRPr="00F12BC7">
        <w:t>Парламентская</w:t>
      </w:r>
      <w:r w:rsidR="007A29FD" w:rsidRPr="00F12BC7">
        <w:t xml:space="preserve"> </w:t>
      </w:r>
      <w:r w:rsidRPr="00F12BC7">
        <w:t>газета,</w:t>
      </w:r>
      <w:r w:rsidR="007A29FD" w:rsidRPr="00F12BC7">
        <w:t xml:space="preserve"> </w:t>
      </w:r>
      <w:r w:rsidRPr="00F12BC7">
        <w:t>28.03.2024,</w:t>
      </w:r>
      <w:r w:rsidR="007A29FD" w:rsidRPr="00F12BC7">
        <w:t xml:space="preserve"> </w:t>
      </w:r>
      <w:r w:rsidR="0022665A" w:rsidRPr="00F12BC7">
        <w:t>Ольга</w:t>
      </w:r>
      <w:r w:rsidR="007A29FD" w:rsidRPr="00F12BC7">
        <w:t xml:space="preserve"> </w:t>
      </w:r>
      <w:r w:rsidR="0022665A" w:rsidRPr="00F12BC7">
        <w:t>ШУЛЬГА,</w:t>
      </w:r>
      <w:r w:rsidR="007A29FD" w:rsidRPr="00F12BC7">
        <w:t xml:space="preserve"> </w:t>
      </w:r>
      <w:r w:rsidR="0022665A" w:rsidRPr="00F12BC7">
        <w:t>Ирина</w:t>
      </w:r>
      <w:r w:rsidR="007A29FD" w:rsidRPr="00F12BC7">
        <w:t xml:space="preserve"> </w:t>
      </w:r>
      <w:r w:rsidR="0022665A" w:rsidRPr="00F12BC7">
        <w:t>МАКЕЕВА,</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повысят</w:t>
      </w:r>
      <w:r w:rsidR="007A29FD" w:rsidRPr="00F12BC7">
        <w:t xml:space="preserve"> </w:t>
      </w:r>
      <w:r w:rsidRPr="00F12BC7">
        <w:t>социальные</w:t>
      </w:r>
      <w:r w:rsidR="007A29FD" w:rsidRPr="00F12BC7">
        <w:t xml:space="preserve"> </w:t>
      </w:r>
      <w:r w:rsidRPr="00F12BC7">
        <w:t>пенсии</w:t>
      </w:r>
      <w:bookmarkEnd w:id="43"/>
      <w:bookmarkEnd w:id="44"/>
    </w:p>
    <w:p w:rsidR="00963870" w:rsidRPr="00F12BC7" w:rsidRDefault="00963870" w:rsidP="00392E91">
      <w:pPr>
        <w:pStyle w:val="3"/>
      </w:pPr>
      <w:bookmarkStart w:id="45" w:name="_Toc162587335"/>
      <w:r w:rsidRPr="00F12BC7">
        <w:t>C</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социальные</w:t>
      </w:r>
      <w:r w:rsidR="007A29FD" w:rsidRPr="00F12BC7">
        <w:t xml:space="preserve"> </w:t>
      </w:r>
      <w:r w:rsidRPr="00F12BC7">
        <w:t>пенсии</w:t>
      </w:r>
      <w:r w:rsidR="007A29FD" w:rsidRPr="00F12BC7">
        <w:t xml:space="preserve"> </w:t>
      </w:r>
      <w:r w:rsidRPr="00F12BC7">
        <w:t>проиндексируют</w:t>
      </w:r>
      <w:r w:rsidR="007A29FD" w:rsidRPr="00F12BC7">
        <w:t xml:space="preserve"> </w:t>
      </w:r>
      <w:r w:rsidRPr="00F12BC7">
        <w:t>на</w:t>
      </w:r>
      <w:r w:rsidR="007A29FD" w:rsidRPr="00F12BC7">
        <w:t xml:space="preserve"> </w:t>
      </w:r>
      <w:r w:rsidRPr="00F12BC7">
        <w:t>7,5</w:t>
      </w:r>
      <w:r w:rsidR="007A29FD" w:rsidRPr="00F12BC7">
        <w:t xml:space="preserve"> </w:t>
      </w:r>
      <w:r w:rsidRPr="00F12BC7">
        <w:t>процента.</w:t>
      </w:r>
      <w:r w:rsidR="007A29FD" w:rsidRPr="00F12BC7">
        <w:t xml:space="preserve"> </w:t>
      </w:r>
      <w:r w:rsidRPr="00F12BC7">
        <w:t>Это</w:t>
      </w:r>
      <w:r w:rsidR="007A29FD" w:rsidRPr="00F12BC7">
        <w:t xml:space="preserve"> </w:t>
      </w:r>
      <w:r w:rsidRPr="00F12BC7">
        <w:t>предполагает</w:t>
      </w:r>
      <w:r w:rsidR="007A29FD" w:rsidRPr="00F12BC7">
        <w:t xml:space="preserve"> </w:t>
      </w:r>
      <w:r w:rsidRPr="00F12BC7">
        <w:t>вступающее</w:t>
      </w:r>
      <w:r w:rsidR="007A29FD" w:rsidRPr="00F12BC7">
        <w:t xml:space="preserve"> </w:t>
      </w:r>
      <w:r w:rsidRPr="00F12BC7">
        <w:t>в</w:t>
      </w:r>
      <w:r w:rsidR="007A29FD" w:rsidRPr="00F12BC7">
        <w:t xml:space="preserve"> </w:t>
      </w:r>
      <w:r w:rsidRPr="00F12BC7">
        <w:t>силу</w:t>
      </w:r>
      <w:r w:rsidR="007A29FD" w:rsidRPr="00F12BC7">
        <w:t xml:space="preserve"> </w:t>
      </w:r>
      <w:r w:rsidRPr="00F12BC7">
        <w:t>постановление</w:t>
      </w:r>
      <w:r w:rsidR="007A29FD" w:rsidRPr="00F12BC7">
        <w:t xml:space="preserve"> </w:t>
      </w:r>
      <w:r w:rsidRPr="00F12BC7">
        <w:t>Правительства.</w:t>
      </w:r>
      <w:bookmarkEnd w:id="45"/>
    </w:p>
    <w:p w:rsidR="00963870" w:rsidRPr="00F12BC7" w:rsidRDefault="00963870" w:rsidP="00963870">
      <w:r w:rsidRPr="00F12BC7">
        <w:t>Социальные</w:t>
      </w:r>
      <w:r w:rsidR="007A29FD" w:rsidRPr="00F12BC7">
        <w:t xml:space="preserve"> </w:t>
      </w:r>
      <w:r w:rsidRPr="00F12BC7">
        <w:t>пенсии</w:t>
      </w:r>
      <w:r w:rsidR="007A29FD" w:rsidRPr="00F12BC7">
        <w:t xml:space="preserve"> </w:t>
      </w:r>
      <w:r w:rsidRPr="00F12BC7">
        <w:t>положены</w:t>
      </w:r>
      <w:r w:rsidR="007A29FD" w:rsidRPr="00F12BC7">
        <w:t xml:space="preserve"> </w:t>
      </w:r>
      <w:r w:rsidRPr="00F12BC7">
        <w:t>россиянам,</w:t>
      </w:r>
      <w:r w:rsidR="007A29FD" w:rsidRPr="00F12BC7">
        <w:t xml:space="preserve"> </w:t>
      </w:r>
      <w:r w:rsidRPr="00F12BC7">
        <w:t>у</w:t>
      </w:r>
      <w:r w:rsidR="007A29FD" w:rsidRPr="00F12BC7">
        <w:t xml:space="preserve"> </w:t>
      </w:r>
      <w:r w:rsidRPr="00F12BC7">
        <w:t>которых</w:t>
      </w:r>
      <w:r w:rsidR="007A29FD" w:rsidRPr="00F12BC7">
        <w:t xml:space="preserve"> </w:t>
      </w:r>
      <w:r w:rsidRPr="00F12BC7">
        <w:t>нет</w:t>
      </w:r>
      <w:r w:rsidR="007A29FD" w:rsidRPr="00F12BC7">
        <w:t xml:space="preserve"> </w:t>
      </w:r>
      <w:r w:rsidRPr="00F12BC7">
        <w:t>достаточного</w:t>
      </w:r>
      <w:r w:rsidR="007A29FD" w:rsidRPr="00F12BC7">
        <w:t xml:space="preserve"> </w:t>
      </w:r>
      <w:r w:rsidRPr="00F12BC7">
        <w:t>стажа</w:t>
      </w:r>
      <w:r w:rsidR="007A29FD" w:rsidRPr="00F12BC7">
        <w:t xml:space="preserve"> </w:t>
      </w:r>
      <w:r w:rsidRPr="00F12BC7">
        <w:t>для</w:t>
      </w:r>
      <w:r w:rsidR="007A29FD" w:rsidRPr="00F12BC7">
        <w:t xml:space="preserve"> </w:t>
      </w:r>
      <w:r w:rsidRPr="00F12BC7">
        <w:t>начисления</w:t>
      </w:r>
      <w:r w:rsidR="007A29FD" w:rsidRPr="00F12BC7">
        <w:t xml:space="preserve"> </w:t>
      </w:r>
      <w:r w:rsidRPr="00F12BC7">
        <w:t>страховой</w:t>
      </w:r>
      <w:r w:rsidR="007A29FD" w:rsidRPr="00F12BC7">
        <w:t xml:space="preserve"> </w:t>
      </w:r>
      <w:r w:rsidRPr="00F12BC7">
        <w:t>пенсии.</w:t>
      </w:r>
      <w:r w:rsidR="007A29FD" w:rsidRPr="00F12BC7">
        <w:t xml:space="preserve"> </w:t>
      </w:r>
      <w:r w:rsidRPr="00F12BC7">
        <w:t>Кроме</w:t>
      </w:r>
      <w:r w:rsidR="007A29FD" w:rsidRPr="00F12BC7">
        <w:t xml:space="preserve"> </w:t>
      </w:r>
      <w:r w:rsidRPr="00F12BC7">
        <w:t>того,</w:t>
      </w:r>
      <w:r w:rsidR="007A29FD" w:rsidRPr="00F12BC7">
        <w:t xml:space="preserve"> </w:t>
      </w:r>
      <w:r w:rsidRPr="00F12BC7">
        <w:t>эти</w:t>
      </w:r>
      <w:r w:rsidR="007A29FD" w:rsidRPr="00F12BC7">
        <w:t xml:space="preserve"> </w:t>
      </w:r>
      <w:r w:rsidRPr="00F12BC7">
        <w:t>выплаты</w:t>
      </w:r>
      <w:r w:rsidR="007A29FD" w:rsidRPr="00F12BC7">
        <w:t xml:space="preserve"> </w:t>
      </w:r>
      <w:r w:rsidRPr="00F12BC7">
        <w:t>начисляют</w:t>
      </w:r>
      <w:r w:rsidR="007A29FD" w:rsidRPr="00F12BC7">
        <w:t xml:space="preserve"> </w:t>
      </w:r>
      <w:r w:rsidRPr="00F12BC7">
        <w:t>детям-инвалидам</w:t>
      </w:r>
      <w:r w:rsidR="007A29FD" w:rsidRPr="00F12BC7">
        <w:t xml:space="preserve"> </w:t>
      </w:r>
      <w:r w:rsidRPr="00F12BC7">
        <w:t>и</w:t>
      </w:r>
      <w:r w:rsidR="007A29FD" w:rsidRPr="00F12BC7">
        <w:t xml:space="preserve"> </w:t>
      </w:r>
      <w:r w:rsidRPr="00F12BC7">
        <w:t>взрослым</w:t>
      </w:r>
      <w:r w:rsidR="007A29FD" w:rsidRPr="00F12BC7">
        <w:t xml:space="preserve"> </w:t>
      </w:r>
      <w:r w:rsidRPr="00F12BC7">
        <w:t>с</w:t>
      </w:r>
      <w:r w:rsidR="007A29FD" w:rsidRPr="00F12BC7">
        <w:t xml:space="preserve"> </w:t>
      </w:r>
      <w:r w:rsidRPr="00F12BC7">
        <w:t>инвалидностью,</w:t>
      </w:r>
      <w:r w:rsidR="007A29FD" w:rsidRPr="00F12BC7">
        <w:t xml:space="preserve"> </w:t>
      </w:r>
      <w:r w:rsidRPr="00F12BC7">
        <w:t>у</w:t>
      </w:r>
      <w:r w:rsidR="007A29FD" w:rsidRPr="00F12BC7">
        <w:t xml:space="preserve"> </w:t>
      </w:r>
      <w:r w:rsidRPr="00F12BC7">
        <w:t>которых</w:t>
      </w:r>
      <w:r w:rsidR="007A29FD" w:rsidRPr="00F12BC7">
        <w:t xml:space="preserve"> </w:t>
      </w:r>
      <w:r w:rsidRPr="00F12BC7">
        <w:t>на</w:t>
      </w:r>
      <w:r w:rsidR="007A29FD" w:rsidRPr="00F12BC7">
        <w:t xml:space="preserve"> </w:t>
      </w:r>
      <w:r w:rsidRPr="00F12BC7">
        <w:t>момент</w:t>
      </w:r>
      <w:r w:rsidR="007A29FD" w:rsidRPr="00F12BC7">
        <w:t xml:space="preserve"> </w:t>
      </w:r>
      <w:r w:rsidRPr="00F12BC7">
        <w:t>обращения</w:t>
      </w:r>
      <w:r w:rsidR="007A29FD" w:rsidRPr="00F12BC7">
        <w:t xml:space="preserve"> </w:t>
      </w:r>
      <w:r w:rsidRPr="00F12BC7">
        <w:t>за</w:t>
      </w:r>
      <w:r w:rsidR="007A29FD" w:rsidRPr="00F12BC7">
        <w:t xml:space="preserve"> </w:t>
      </w:r>
      <w:r w:rsidRPr="00F12BC7">
        <w:t>пенсией</w:t>
      </w:r>
      <w:r w:rsidR="007A29FD" w:rsidRPr="00F12BC7">
        <w:t xml:space="preserve"> </w:t>
      </w:r>
      <w:r w:rsidRPr="00F12BC7">
        <w:t>полностью</w:t>
      </w:r>
      <w:r w:rsidR="007A29FD" w:rsidRPr="00F12BC7">
        <w:t xml:space="preserve"> </w:t>
      </w:r>
      <w:r w:rsidRPr="00F12BC7">
        <w:t>отсутствует</w:t>
      </w:r>
      <w:r w:rsidR="007A29FD" w:rsidRPr="00F12BC7">
        <w:t xml:space="preserve"> </w:t>
      </w:r>
      <w:r w:rsidRPr="00F12BC7">
        <w:t>страховой</w:t>
      </w:r>
      <w:r w:rsidR="007A29FD" w:rsidRPr="00F12BC7">
        <w:t xml:space="preserve"> </w:t>
      </w:r>
      <w:r w:rsidRPr="00F12BC7">
        <w:t>стаж.</w:t>
      </w:r>
      <w:r w:rsidR="007A29FD" w:rsidRPr="00F12BC7">
        <w:t xml:space="preserve"> </w:t>
      </w:r>
      <w:r w:rsidRPr="00F12BC7">
        <w:t>Получают</w:t>
      </w:r>
      <w:r w:rsidR="007A29FD" w:rsidRPr="00F12BC7">
        <w:t xml:space="preserve"> </w:t>
      </w:r>
      <w:r w:rsidRPr="00F12BC7">
        <w:t>такие</w:t>
      </w:r>
      <w:r w:rsidR="007A29FD" w:rsidRPr="00F12BC7">
        <w:t xml:space="preserve"> </w:t>
      </w:r>
      <w:r w:rsidRPr="00F12BC7">
        <w:t>пенсии</w:t>
      </w:r>
      <w:r w:rsidR="007A29FD" w:rsidRPr="00F12BC7">
        <w:t xml:space="preserve"> </w:t>
      </w:r>
      <w:r w:rsidRPr="00F12BC7">
        <w:t>и</w:t>
      </w:r>
      <w:r w:rsidR="007A29FD" w:rsidRPr="00F12BC7">
        <w:t xml:space="preserve"> </w:t>
      </w:r>
      <w:r w:rsidRPr="00F12BC7">
        <w:t>люди,</w:t>
      </w:r>
      <w:r w:rsidR="007A29FD" w:rsidRPr="00F12BC7">
        <w:t xml:space="preserve"> </w:t>
      </w:r>
      <w:r w:rsidRPr="00F12BC7">
        <w:t>потерявшие</w:t>
      </w:r>
      <w:r w:rsidR="007A29FD" w:rsidRPr="00F12BC7">
        <w:t xml:space="preserve"> </w:t>
      </w:r>
      <w:r w:rsidRPr="00F12BC7">
        <w:t>кормильца.</w:t>
      </w:r>
      <w:r w:rsidR="007A29FD" w:rsidRPr="00F12BC7">
        <w:t xml:space="preserve"> </w:t>
      </w:r>
      <w:r w:rsidRPr="00F12BC7">
        <w:t>Размер</w:t>
      </w:r>
      <w:r w:rsidR="007A29FD" w:rsidRPr="00F12BC7">
        <w:t xml:space="preserve"> </w:t>
      </w:r>
      <w:r w:rsidRPr="00F12BC7">
        <w:t>индексации</w:t>
      </w:r>
      <w:r w:rsidR="007A29FD" w:rsidRPr="00F12BC7">
        <w:t xml:space="preserve"> </w:t>
      </w:r>
      <w:r w:rsidRPr="00F12BC7">
        <w:t>рассчитывают</w:t>
      </w:r>
      <w:r w:rsidR="007A29FD" w:rsidRPr="00F12BC7">
        <w:t xml:space="preserve"> </w:t>
      </w:r>
      <w:r w:rsidRPr="00F12BC7">
        <w:t>исходя</w:t>
      </w:r>
      <w:r w:rsidR="007A29FD" w:rsidRPr="00F12BC7">
        <w:t xml:space="preserve"> </w:t>
      </w:r>
      <w:r w:rsidRPr="00F12BC7">
        <w:t>из</w:t>
      </w:r>
      <w:r w:rsidR="007A29FD" w:rsidRPr="00F12BC7">
        <w:t xml:space="preserve"> </w:t>
      </w:r>
      <w:r w:rsidRPr="00F12BC7">
        <w:t>темпов</w:t>
      </w:r>
      <w:r w:rsidR="007A29FD" w:rsidRPr="00F12BC7">
        <w:t xml:space="preserve"> </w:t>
      </w:r>
      <w:r w:rsidRPr="00F12BC7">
        <w:t>роста</w:t>
      </w:r>
      <w:r w:rsidR="007A29FD" w:rsidRPr="00F12BC7">
        <w:t xml:space="preserve"> </w:t>
      </w:r>
      <w:r w:rsidRPr="00F12BC7">
        <w:t>прожиточного</w:t>
      </w:r>
      <w:r w:rsidR="007A29FD" w:rsidRPr="00F12BC7">
        <w:t xml:space="preserve"> </w:t>
      </w:r>
      <w:r w:rsidRPr="00F12BC7">
        <w:t>минимума</w:t>
      </w:r>
      <w:r w:rsidR="007A29FD" w:rsidRPr="00F12BC7">
        <w:t xml:space="preserve"> </w:t>
      </w:r>
      <w:r w:rsidRPr="00F12BC7">
        <w:t>пенсионеров</w:t>
      </w:r>
      <w:r w:rsidR="007A29FD" w:rsidRPr="00F12BC7">
        <w:t xml:space="preserve"> </w:t>
      </w:r>
      <w:r w:rsidRPr="00F12BC7">
        <w:t>за</w:t>
      </w:r>
      <w:r w:rsidR="007A29FD" w:rsidRPr="00F12BC7">
        <w:t xml:space="preserve"> </w:t>
      </w:r>
      <w:r w:rsidRPr="00F12BC7">
        <w:t>прошедший</w:t>
      </w:r>
      <w:r w:rsidR="007A29FD" w:rsidRPr="00F12BC7">
        <w:t xml:space="preserve"> </w:t>
      </w:r>
      <w:r w:rsidRPr="00F12BC7">
        <w:t>год.</w:t>
      </w:r>
      <w:r w:rsidR="007A29FD" w:rsidRPr="00F12BC7">
        <w:t xml:space="preserve"> </w:t>
      </w:r>
      <w:r w:rsidRPr="00F12BC7">
        <w:t>Повышают</w:t>
      </w:r>
      <w:r w:rsidR="007A29FD" w:rsidRPr="00F12BC7">
        <w:t xml:space="preserve"> </w:t>
      </w:r>
      <w:r w:rsidRPr="00F12BC7">
        <w:t>социальные</w:t>
      </w:r>
      <w:r w:rsidR="007A29FD" w:rsidRPr="00F12BC7">
        <w:t xml:space="preserve"> </w:t>
      </w:r>
      <w:r w:rsidRPr="00F12BC7">
        <w:t>пенсии</w:t>
      </w:r>
      <w:r w:rsidR="007A29FD" w:rsidRPr="00F12BC7">
        <w:t xml:space="preserve"> </w:t>
      </w:r>
      <w:r w:rsidRPr="00F12BC7">
        <w:t>раз</w:t>
      </w:r>
      <w:r w:rsidR="007A29FD" w:rsidRPr="00F12BC7">
        <w:t xml:space="preserve"> </w:t>
      </w:r>
      <w:r w:rsidRPr="00F12BC7">
        <w:t>в</w:t>
      </w:r>
      <w:r w:rsidR="007A29FD" w:rsidRPr="00F12BC7">
        <w:t xml:space="preserve"> </w:t>
      </w:r>
      <w:r w:rsidRPr="00F12BC7">
        <w:t>год</w:t>
      </w:r>
      <w:r w:rsidR="007A29FD" w:rsidRPr="00F12BC7">
        <w:t xml:space="preserve"> - </w:t>
      </w:r>
      <w:r w:rsidRPr="00F12BC7">
        <w:t>1</w:t>
      </w:r>
      <w:r w:rsidR="007A29FD" w:rsidRPr="00F12BC7">
        <w:t xml:space="preserve"> </w:t>
      </w:r>
      <w:r w:rsidRPr="00F12BC7">
        <w:t>апреля.</w:t>
      </w:r>
    </w:p>
    <w:p w:rsidR="00963870" w:rsidRPr="00F12BC7" w:rsidRDefault="00963870" w:rsidP="00963870">
      <w:r w:rsidRPr="00F12BC7">
        <w:t>Также</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на</w:t>
      </w:r>
      <w:r w:rsidR="007A29FD" w:rsidRPr="00F12BC7">
        <w:t xml:space="preserve"> </w:t>
      </w:r>
      <w:r w:rsidRPr="00F12BC7">
        <w:t>7,5</w:t>
      </w:r>
      <w:r w:rsidR="007A29FD" w:rsidRPr="00F12BC7">
        <w:t xml:space="preserve"> </w:t>
      </w:r>
      <w:r w:rsidRPr="00F12BC7">
        <w:t>процента</w:t>
      </w:r>
      <w:r w:rsidR="007A29FD" w:rsidRPr="00F12BC7">
        <w:t xml:space="preserve"> </w:t>
      </w:r>
      <w:r w:rsidRPr="00F12BC7">
        <w:t>увеличат</w:t>
      </w:r>
      <w:r w:rsidR="007A29FD" w:rsidRPr="00F12BC7">
        <w:t xml:space="preserve"> </w:t>
      </w:r>
      <w:r w:rsidRPr="00F12BC7">
        <w:t>размер</w:t>
      </w:r>
      <w:r w:rsidR="007A29FD" w:rsidRPr="00F12BC7">
        <w:t xml:space="preserve"> </w:t>
      </w:r>
      <w:r w:rsidRPr="00F12BC7">
        <w:t>государственного</w:t>
      </w:r>
      <w:r w:rsidR="007A29FD" w:rsidRPr="00F12BC7">
        <w:t xml:space="preserve"> </w:t>
      </w:r>
      <w:r w:rsidRPr="00F12BC7">
        <w:t>пенсионного</w:t>
      </w:r>
      <w:r w:rsidR="007A29FD" w:rsidRPr="00F12BC7">
        <w:t xml:space="preserve"> </w:t>
      </w:r>
      <w:r w:rsidRPr="00F12BC7">
        <w:t>обеспечения</w:t>
      </w:r>
      <w:r w:rsidR="007A29FD" w:rsidRPr="00F12BC7">
        <w:t xml:space="preserve"> </w:t>
      </w:r>
      <w:r w:rsidRPr="00F12BC7">
        <w:t>отдельных</w:t>
      </w:r>
      <w:r w:rsidR="007A29FD" w:rsidRPr="00F12BC7">
        <w:t xml:space="preserve"> </w:t>
      </w:r>
      <w:r w:rsidRPr="00F12BC7">
        <w:t>категорий</w:t>
      </w:r>
      <w:r w:rsidR="007A29FD" w:rsidRPr="00F12BC7">
        <w:t xml:space="preserve"> </w:t>
      </w:r>
      <w:r w:rsidRPr="00F12BC7">
        <w:t>граждан.</w:t>
      </w:r>
      <w:r w:rsidR="007A29FD" w:rsidRPr="00F12BC7">
        <w:t xml:space="preserve"> </w:t>
      </w:r>
      <w:r w:rsidRPr="00F12BC7">
        <w:t>В</w:t>
      </w:r>
      <w:r w:rsidR="007A29FD" w:rsidRPr="00F12BC7">
        <w:t xml:space="preserve"> </w:t>
      </w:r>
      <w:r w:rsidRPr="00F12BC7">
        <w:t>их</w:t>
      </w:r>
      <w:r w:rsidR="007A29FD" w:rsidRPr="00F12BC7">
        <w:t xml:space="preserve"> </w:t>
      </w:r>
      <w:r w:rsidRPr="00F12BC7">
        <w:t>числе</w:t>
      </w:r>
      <w:r w:rsidR="007A29FD" w:rsidRPr="00F12BC7">
        <w:t xml:space="preserve"> - </w:t>
      </w:r>
      <w:r w:rsidRPr="00F12BC7">
        <w:t>военнослужащие</w:t>
      </w:r>
      <w:r w:rsidR="007A29FD" w:rsidRPr="00F12BC7">
        <w:t xml:space="preserve"> </w:t>
      </w:r>
      <w:r w:rsidRPr="00F12BC7">
        <w:t>и</w:t>
      </w:r>
      <w:r w:rsidR="007A29FD" w:rsidRPr="00F12BC7">
        <w:t xml:space="preserve"> </w:t>
      </w:r>
      <w:r w:rsidRPr="00F12BC7">
        <w:t>добровольцы,</w:t>
      </w:r>
      <w:r w:rsidR="007A29FD" w:rsidRPr="00F12BC7">
        <w:t xml:space="preserve"> </w:t>
      </w:r>
      <w:r w:rsidRPr="00F12BC7">
        <w:t>ставшие</w:t>
      </w:r>
      <w:r w:rsidR="007A29FD" w:rsidRPr="00F12BC7">
        <w:t xml:space="preserve"> </w:t>
      </w:r>
      <w:r w:rsidRPr="00F12BC7">
        <w:t>инвалидами</w:t>
      </w:r>
      <w:r w:rsidR="007A29FD" w:rsidRPr="00F12BC7">
        <w:t xml:space="preserve"> </w:t>
      </w:r>
      <w:r w:rsidRPr="00F12BC7">
        <w:t>из-за</w:t>
      </w:r>
      <w:r w:rsidR="007A29FD" w:rsidRPr="00F12BC7">
        <w:t xml:space="preserve"> </w:t>
      </w:r>
      <w:r w:rsidRPr="00F12BC7">
        <w:t>военной</w:t>
      </w:r>
      <w:r w:rsidR="007A29FD" w:rsidRPr="00F12BC7">
        <w:t xml:space="preserve"> </w:t>
      </w:r>
      <w:r w:rsidRPr="00F12BC7">
        <w:t>травмы,</w:t>
      </w:r>
      <w:r w:rsidR="007A29FD" w:rsidRPr="00F12BC7">
        <w:t xml:space="preserve"> </w:t>
      </w:r>
      <w:r w:rsidRPr="00F12BC7">
        <w:t>участники</w:t>
      </w:r>
      <w:r w:rsidR="007A29FD" w:rsidRPr="00F12BC7">
        <w:t xml:space="preserve"> </w:t>
      </w:r>
      <w:r w:rsidRPr="00F12BC7">
        <w:t>Великой</w:t>
      </w:r>
      <w:r w:rsidR="007A29FD" w:rsidRPr="00F12BC7">
        <w:t xml:space="preserve"> </w:t>
      </w:r>
      <w:r w:rsidRPr="00F12BC7">
        <w:t>Отечественной</w:t>
      </w:r>
      <w:r w:rsidR="007A29FD" w:rsidRPr="00F12BC7">
        <w:t xml:space="preserve"> </w:t>
      </w:r>
      <w:r w:rsidRPr="00F12BC7">
        <w:t>войны,</w:t>
      </w:r>
      <w:r w:rsidR="007A29FD" w:rsidRPr="00F12BC7">
        <w:t xml:space="preserve"> </w:t>
      </w:r>
      <w:r w:rsidRPr="00F12BC7">
        <w:t>люди,</w:t>
      </w:r>
      <w:r w:rsidR="007A29FD" w:rsidRPr="00F12BC7">
        <w:t xml:space="preserve"> </w:t>
      </w:r>
      <w:r w:rsidRPr="00F12BC7">
        <w:t>пострадавшие</w:t>
      </w:r>
      <w:r w:rsidR="007A29FD" w:rsidRPr="00F12BC7">
        <w:t xml:space="preserve"> </w:t>
      </w:r>
      <w:r w:rsidRPr="00F12BC7">
        <w:t>в</w:t>
      </w:r>
      <w:r w:rsidR="007A29FD" w:rsidRPr="00F12BC7">
        <w:t xml:space="preserve"> </w:t>
      </w:r>
      <w:r w:rsidRPr="00F12BC7">
        <w:t>результате</w:t>
      </w:r>
      <w:r w:rsidR="007A29FD" w:rsidRPr="00F12BC7">
        <w:t xml:space="preserve"> </w:t>
      </w:r>
      <w:r w:rsidRPr="00F12BC7">
        <w:t>радиационных</w:t>
      </w:r>
      <w:r w:rsidR="007A29FD" w:rsidRPr="00F12BC7">
        <w:t xml:space="preserve"> </w:t>
      </w:r>
      <w:r w:rsidRPr="00F12BC7">
        <w:t>или</w:t>
      </w:r>
      <w:r w:rsidR="007A29FD" w:rsidRPr="00F12BC7">
        <w:t xml:space="preserve"> </w:t>
      </w:r>
      <w:r w:rsidRPr="00F12BC7">
        <w:t>техногенных</w:t>
      </w:r>
      <w:r w:rsidR="007A29FD" w:rsidRPr="00F12BC7">
        <w:t xml:space="preserve"> </w:t>
      </w:r>
      <w:r w:rsidRPr="00F12BC7">
        <w:t>катастроф.</w:t>
      </w:r>
    </w:p>
    <w:p w:rsidR="00963870" w:rsidRPr="00F12BC7" w:rsidRDefault="00882CDD" w:rsidP="00963870">
      <w:hyperlink r:id="rId14" w:history="1">
        <w:r w:rsidR="00963870" w:rsidRPr="00F12BC7">
          <w:rPr>
            <w:rStyle w:val="a3"/>
          </w:rPr>
          <w:t>https://www.pnp.ru/politics/zakony-vstupayushhie-v-silu-v-aprele-4.html</w:t>
        </w:r>
      </w:hyperlink>
      <w:r w:rsidR="007A29FD" w:rsidRPr="00F12BC7">
        <w:t xml:space="preserve"> </w:t>
      </w:r>
    </w:p>
    <w:p w:rsidR="005D6644" w:rsidRPr="00F12BC7" w:rsidRDefault="005D6644" w:rsidP="005D6644">
      <w:pPr>
        <w:pStyle w:val="2"/>
      </w:pPr>
      <w:bookmarkStart w:id="46" w:name="А106"/>
      <w:bookmarkStart w:id="47" w:name="_Toc162587336"/>
      <w:r w:rsidRPr="00F12BC7">
        <w:lastRenderedPageBreak/>
        <w:t>Российская</w:t>
      </w:r>
      <w:r w:rsidR="007A29FD" w:rsidRPr="00F12BC7">
        <w:t xml:space="preserve"> </w:t>
      </w:r>
      <w:r w:rsidRPr="00F12BC7">
        <w:t>газета,</w:t>
      </w:r>
      <w:r w:rsidR="007A29FD" w:rsidRPr="00F12BC7">
        <w:t xml:space="preserve"> </w:t>
      </w:r>
      <w:r w:rsidRPr="00F12BC7">
        <w:t>28.03.2024,</w:t>
      </w:r>
      <w:r w:rsidR="007A29FD" w:rsidRPr="00F12BC7">
        <w:t xml:space="preserve"> </w:t>
      </w:r>
      <w:r w:rsidR="0022665A" w:rsidRPr="00F12BC7">
        <w:t>Татьяна</w:t>
      </w:r>
      <w:r w:rsidR="007A29FD" w:rsidRPr="00F12BC7">
        <w:t xml:space="preserve"> </w:t>
      </w:r>
      <w:r w:rsidR="0022665A" w:rsidRPr="00F12BC7">
        <w:t>ЗАМАХИНА,</w:t>
      </w:r>
      <w:r w:rsidR="007A29FD" w:rsidRPr="00F12BC7">
        <w:t xml:space="preserve"> </w:t>
      </w:r>
      <w:r w:rsidRPr="00F12BC7">
        <w:t>В</w:t>
      </w:r>
      <w:r w:rsidR="007A29FD" w:rsidRPr="00F12BC7">
        <w:t xml:space="preserve"> </w:t>
      </w:r>
      <w:r w:rsidRPr="00F12BC7">
        <w:t>Госдуме</w:t>
      </w:r>
      <w:r w:rsidR="007A29FD" w:rsidRPr="00F12BC7">
        <w:t xml:space="preserve"> </w:t>
      </w:r>
      <w:r w:rsidRPr="00F12BC7">
        <w:t>разъяснили,</w:t>
      </w:r>
      <w:r w:rsidR="007A29FD" w:rsidRPr="00F12BC7">
        <w:t xml:space="preserve"> </w:t>
      </w:r>
      <w:r w:rsidRPr="00F12BC7">
        <w:t>как</w:t>
      </w:r>
      <w:r w:rsidR="007A29FD" w:rsidRPr="00F12BC7">
        <w:t xml:space="preserve"> </w:t>
      </w:r>
      <w:r w:rsidRPr="00F12BC7">
        <w:t>предпринимателю</w:t>
      </w:r>
      <w:r w:rsidR="007A29FD" w:rsidRPr="00F12BC7">
        <w:t xml:space="preserve"> </w:t>
      </w:r>
      <w:r w:rsidRPr="00F12BC7">
        <w:t>увеличить</w:t>
      </w:r>
      <w:r w:rsidR="007A29FD" w:rsidRPr="00F12BC7">
        <w:t xml:space="preserve"> </w:t>
      </w:r>
      <w:r w:rsidRPr="00F12BC7">
        <w:t>себе</w:t>
      </w:r>
      <w:r w:rsidR="007A29FD" w:rsidRPr="00F12BC7">
        <w:t xml:space="preserve"> </w:t>
      </w:r>
      <w:r w:rsidRPr="00F12BC7">
        <w:t>пенсию</w:t>
      </w:r>
      <w:bookmarkEnd w:id="46"/>
      <w:bookmarkEnd w:id="47"/>
    </w:p>
    <w:p w:rsidR="005D6644" w:rsidRPr="00F12BC7" w:rsidRDefault="005D6644" w:rsidP="00392E91">
      <w:pPr>
        <w:pStyle w:val="3"/>
      </w:pPr>
      <w:bookmarkStart w:id="48" w:name="_Toc162587337"/>
      <w:r w:rsidRPr="00F12BC7">
        <w:t>У</w:t>
      </w:r>
      <w:r w:rsidR="007A29FD" w:rsidRPr="00F12BC7">
        <w:t xml:space="preserve"> </w:t>
      </w:r>
      <w:r w:rsidRPr="00F12BC7">
        <w:t>самозанятых</w:t>
      </w:r>
      <w:r w:rsidR="007A29FD" w:rsidRPr="00F12BC7">
        <w:t xml:space="preserve"> </w:t>
      </w:r>
      <w:r w:rsidRPr="00F12BC7">
        <w:t>и</w:t>
      </w:r>
      <w:r w:rsidR="007A29FD" w:rsidRPr="00F12BC7">
        <w:t xml:space="preserve"> </w:t>
      </w:r>
      <w:r w:rsidRPr="00F12BC7">
        <w:t>индивидуальных</w:t>
      </w:r>
      <w:r w:rsidR="007A29FD" w:rsidRPr="00F12BC7">
        <w:t xml:space="preserve"> </w:t>
      </w:r>
      <w:r w:rsidRPr="00F12BC7">
        <w:t>предпринимателей</w:t>
      </w:r>
      <w:r w:rsidR="007A29FD" w:rsidRPr="00F12BC7">
        <w:t xml:space="preserve"> </w:t>
      </w:r>
      <w:r w:rsidRPr="00F12BC7">
        <w:t>есть</w:t>
      </w:r>
      <w:r w:rsidR="007A29FD" w:rsidRPr="00F12BC7">
        <w:t xml:space="preserve"> </w:t>
      </w:r>
      <w:r w:rsidRPr="00F12BC7">
        <w:t>возможности</w:t>
      </w:r>
      <w:r w:rsidR="007A29FD" w:rsidRPr="00F12BC7">
        <w:t xml:space="preserve"> </w:t>
      </w:r>
      <w:r w:rsidRPr="00F12BC7">
        <w:t>получать</w:t>
      </w:r>
      <w:r w:rsidR="007A29FD" w:rsidRPr="00F12BC7">
        <w:t xml:space="preserve"> </w:t>
      </w:r>
      <w:r w:rsidRPr="00F12BC7">
        <w:t>не</w:t>
      </w:r>
      <w:r w:rsidR="007A29FD" w:rsidRPr="00F12BC7">
        <w:t xml:space="preserve"> </w:t>
      </w:r>
      <w:r w:rsidRPr="00F12BC7">
        <w:t>только</w:t>
      </w:r>
      <w:r w:rsidR="007A29FD" w:rsidRPr="00F12BC7">
        <w:t xml:space="preserve"> </w:t>
      </w:r>
      <w:r w:rsidRPr="00F12BC7">
        <w:t>социальные</w:t>
      </w:r>
      <w:r w:rsidR="007A29FD" w:rsidRPr="00F12BC7">
        <w:t xml:space="preserve"> </w:t>
      </w:r>
      <w:r w:rsidRPr="00F12BC7">
        <w:t>пенсии.</w:t>
      </w:r>
      <w:r w:rsidR="007A29FD" w:rsidRPr="00F12BC7">
        <w:t xml:space="preserve"> </w:t>
      </w:r>
      <w:r w:rsidRPr="00F12BC7">
        <w:t>Пенсионные</w:t>
      </w:r>
      <w:r w:rsidR="007A29FD" w:rsidRPr="00F12BC7">
        <w:t xml:space="preserve"> </w:t>
      </w:r>
      <w:r w:rsidRPr="00F12BC7">
        <w:t>возможности</w:t>
      </w:r>
      <w:r w:rsidR="007A29FD" w:rsidRPr="00F12BC7">
        <w:t xml:space="preserve"> </w:t>
      </w:r>
      <w:r w:rsidRPr="00F12BC7">
        <w:t>для</w:t>
      </w:r>
      <w:r w:rsidR="007A29FD" w:rsidRPr="00F12BC7">
        <w:t xml:space="preserve"> </w:t>
      </w:r>
      <w:r w:rsidRPr="00F12BC7">
        <w:t>этих</w:t>
      </w:r>
      <w:r w:rsidR="007A29FD" w:rsidRPr="00F12BC7">
        <w:t xml:space="preserve"> </w:t>
      </w:r>
      <w:r w:rsidRPr="00F12BC7">
        <w:t>категорий</w:t>
      </w:r>
      <w:r w:rsidR="007A29FD" w:rsidRPr="00F12BC7">
        <w:t xml:space="preserve"> </w:t>
      </w:r>
      <w:r w:rsidRPr="00F12BC7">
        <w:t>разъяснил</w:t>
      </w:r>
      <w:r w:rsidR="007A29FD" w:rsidRPr="00F12BC7">
        <w:t xml:space="preserve"> </w:t>
      </w:r>
      <w:r w:rsidRPr="00F12BC7">
        <w:t>в</w:t>
      </w:r>
      <w:r w:rsidR="007A29FD" w:rsidRPr="00F12BC7">
        <w:t xml:space="preserve"> </w:t>
      </w:r>
      <w:r w:rsidRPr="00F12BC7">
        <w:t>комментарии</w:t>
      </w:r>
      <w:r w:rsidR="007A29FD" w:rsidRPr="00F12BC7">
        <w:t xml:space="preserve"> «</w:t>
      </w:r>
      <w:r w:rsidRPr="00F12BC7">
        <w:t>РГ</w:t>
      </w:r>
      <w:r w:rsidR="007A29FD" w:rsidRPr="00F12BC7">
        <w:t xml:space="preserve">» </w:t>
      </w:r>
      <w:r w:rsidRPr="00F12BC7">
        <w:t>член</w:t>
      </w:r>
      <w:r w:rsidR="007A29FD" w:rsidRPr="00F12BC7">
        <w:t xml:space="preserve"> </w:t>
      </w:r>
      <w:r w:rsidRPr="00F12BC7">
        <w:t>Комитета</w:t>
      </w:r>
      <w:r w:rsidR="007A29FD" w:rsidRPr="00F12BC7">
        <w:t xml:space="preserve"> </w:t>
      </w:r>
      <w:r w:rsidRPr="00F12BC7">
        <w:t>Госдумы</w:t>
      </w:r>
      <w:r w:rsidR="007A29FD" w:rsidRPr="00F12BC7">
        <w:t xml:space="preserve"> </w:t>
      </w:r>
      <w:r w:rsidRPr="00F12BC7">
        <w:t>по</w:t>
      </w:r>
      <w:r w:rsidR="007A29FD" w:rsidRPr="00F12BC7">
        <w:t xml:space="preserve"> </w:t>
      </w:r>
      <w:r w:rsidRPr="00F12BC7">
        <w:t>малому</w:t>
      </w:r>
      <w:r w:rsidR="007A29FD" w:rsidRPr="00F12BC7">
        <w:t xml:space="preserve"> </w:t>
      </w:r>
      <w:r w:rsidRPr="00F12BC7">
        <w:t>и</w:t>
      </w:r>
      <w:r w:rsidR="007A29FD" w:rsidRPr="00F12BC7">
        <w:t xml:space="preserve"> </w:t>
      </w:r>
      <w:r w:rsidRPr="00F12BC7">
        <w:t>среднему</w:t>
      </w:r>
      <w:r w:rsidR="007A29FD" w:rsidRPr="00F12BC7">
        <w:t xml:space="preserve"> </w:t>
      </w:r>
      <w:r w:rsidRPr="00F12BC7">
        <w:t>предпринимательству</w:t>
      </w:r>
      <w:r w:rsidR="007A29FD" w:rsidRPr="00F12BC7">
        <w:t xml:space="preserve"> </w:t>
      </w:r>
      <w:r w:rsidRPr="00F12BC7">
        <w:t>Алексей</w:t>
      </w:r>
      <w:r w:rsidR="007A29FD" w:rsidRPr="00F12BC7">
        <w:t xml:space="preserve"> </w:t>
      </w:r>
      <w:r w:rsidRPr="00F12BC7">
        <w:t>Говырин</w:t>
      </w:r>
      <w:r w:rsidR="007A29FD" w:rsidRPr="00F12BC7">
        <w:t xml:space="preserve"> </w:t>
      </w:r>
      <w:r w:rsidRPr="00F12BC7">
        <w:t>(фракция</w:t>
      </w:r>
      <w:r w:rsidR="007A29FD" w:rsidRPr="00F12BC7">
        <w:t xml:space="preserve"> «</w:t>
      </w:r>
      <w:r w:rsidRPr="00F12BC7">
        <w:t>Единая</w:t>
      </w:r>
      <w:r w:rsidR="007A29FD" w:rsidRPr="00F12BC7">
        <w:t xml:space="preserve"> </w:t>
      </w:r>
      <w:r w:rsidRPr="00F12BC7">
        <w:t>Россия</w:t>
      </w:r>
      <w:r w:rsidR="007A29FD" w:rsidRPr="00F12BC7">
        <w:t>»</w:t>
      </w:r>
      <w:r w:rsidRPr="00F12BC7">
        <w:t>).</w:t>
      </w:r>
      <w:bookmarkEnd w:id="48"/>
    </w:p>
    <w:p w:rsidR="005D6644" w:rsidRPr="00F12BC7" w:rsidRDefault="005D6644" w:rsidP="005D6644">
      <w:r w:rsidRPr="00F12BC7">
        <w:t>Депутат</w:t>
      </w:r>
      <w:r w:rsidR="007A29FD" w:rsidRPr="00F12BC7">
        <w:t xml:space="preserve"> </w:t>
      </w:r>
      <w:r w:rsidRPr="00F12BC7">
        <w:t>напомнил,</w:t>
      </w:r>
      <w:r w:rsidR="007A29FD" w:rsidRPr="00F12BC7">
        <w:t xml:space="preserve"> </w:t>
      </w:r>
      <w:r w:rsidRPr="00F12BC7">
        <w:t>что</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существует</w:t>
      </w:r>
      <w:r w:rsidR="007A29FD" w:rsidRPr="00F12BC7">
        <w:t xml:space="preserve"> </w:t>
      </w:r>
      <w:r w:rsidRPr="00F12BC7">
        <w:t>несколько</w:t>
      </w:r>
      <w:r w:rsidR="007A29FD" w:rsidRPr="00F12BC7">
        <w:t xml:space="preserve"> </w:t>
      </w:r>
      <w:r w:rsidRPr="00F12BC7">
        <w:t>видов</w:t>
      </w:r>
      <w:r w:rsidR="007A29FD" w:rsidRPr="00F12BC7">
        <w:t xml:space="preserve"> </w:t>
      </w:r>
      <w:r w:rsidRPr="00F12BC7">
        <w:t>пенсий,</w:t>
      </w:r>
      <w:r w:rsidR="007A29FD" w:rsidRPr="00F12BC7">
        <w:t xml:space="preserve"> </w:t>
      </w:r>
      <w:r w:rsidRPr="00F12BC7">
        <w:t>из</w:t>
      </w:r>
      <w:r w:rsidR="007A29FD" w:rsidRPr="00F12BC7">
        <w:t xml:space="preserve"> </w:t>
      </w:r>
      <w:r w:rsidRPr="00F12BC7">
        <w:t>которых</w:t>
      </w:r>
      <w:r w:rsidR="007A29FD" w:rsidRPr="00F12BC7">
        <w:t xml:space="preserve"> </w:t>
      </w:r>
      <w:r w:rsidRPr="00F12BC7">
        <w:t>минимальная</w:t>
      </w:r>
      <w:r w:rsidR="007A29FD" w:rsidRPr="00F12BC7">
        <w:t xml:space="preserve"> </w:t>
      </w:r>
      <w:r w:rsidRPr="00F12BC7">
        <w:t>-</w:t>
      </w:r>
      <w:r w:rsidR="007A29FD" w:rsidRPr="00F12BC7">
        <w:t xml:space="preserve"> </w:t>
      </w:r>
      <w:r w:rsidRPr="00F12BC7">
        <w:t>социальная.</w:t>
      </w:r>
      <w:r w:rsidR="007A29FD" w:rsidRPr="00F12BC7">
        <w:t xml:space="preserve"> </w:t>
      </w:r>
      <w:r w:rsidRPr="00F12BC7">
        <w:t>Страховая</w:t>
      </w:r>
      <w:r w:rsidR="007A29FD" w:rsidRPr="00F12BC7">
        <w:t xml:space="preserve"> </w:t>
      </w:r>
      <w:r w:rsidRPr="00F12BC7">
        <w:t>пенсия</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доступна</w:t>
      </w:r>
      <w:r w:rsidR="007A29FD" w:rsidRPr="00F12BC7">
        <w:t xml:space="preserve"> </w:t>
      </w:r>
      <w:r w:rsidRPr="00F12BC7">
        <w:t>только</w:t>
      </w:r>
      <w:r w:rsidR="007A29FD" w:rsidRPr="00F12BC7">
        <w:t xml:space="preserve"> </w:t>
      </w:r>
      <w:r w:rsidRPr="00F12BC7">
        <w:t>участникам</w:t>
      </w:r>
      <w:r w:rsidR="007A29FD" w:rsidRPr="00F12BC7">
        <w:t xml:space="preserve"> </w:t>
      </w:r>
      <w:r w:rsidRPr="00F12BC7">
        <w:t>пенсионного</w:t>
      </w:r>
      <w:r w:rsidR="007A29FD" w:rsidRPr="00F12BC7">
        <w:t xml:space="preserve"> </w:t>
      </w:r>
      <w:r w:rsidRPr="00F12BC7">
        <w:t>страхования.</w:t>
      </w:r>
      <w:r w:rsidR="007A29FD" w:rsidRPr="00F12BC7">
        <w:t xml:space="preserve"> </w:t>
      </w:r>
      <w:r w:rsidRPr="00F12BC7">
        <w:t>То</w:t>
      </w:r>
      <w:r w:rsidR="007A29FD" w:rsidRPr="00F12BC7">
        <w:t xml:space="preserve"> </w:t>
      </w:r>
      <w:r w:rsidRPr="00F12BC7">
        <w:t>есть</w:t>
      </w:r>
      <w:r w:rsidR="007A29FD" w:rsidRPr="00F12BC7">
        <w:t xml:space="preserve"> </w:t>
      </w:r>
      <w:r w:rsidRPr="00F12BC7">
        <w:t>для</w:t>
      </w:r>
      <w:r w:rsidR="007A29FD" w:rsidRPr="00F12BC7">
        <w:t xml:space="preserve"> </w:t>
      </w:r>
      <w:r w:rsidRPr="00F12BC7">
        <w:t>ее</w:t>
      </w:r>
      <w:r w:rsidR="007A29FD" w:rsidRPr="00F12BC7">
        <w:t xml:space="preserve"> </w:t>
      </w:r>
      <w:r w:rsidRPr="00F12BC7">
        <w:t>получения</w:t>
      </w:r>
      <w:r w:rsidR="007A29FD" w:rsidRPr="00F12BC7">
        <w:t xml:space="preserve"> </w:t>
      </w:r>
      <w:r w:rsidRPr="00F12BC7">
        <w:t>необходимо</w:t>
      </w:r>
      <w:r w:rsidR="007A29FD" w:rsidRPr="00F12BC7">
        <w:t xml:space="preserve"> </w:t>
      </w:r>
      <w:r w:rsidRPr="00F12BC7">
        <w:t>не</w:t>
      </w:r>
      <w:r w:rsidR="007A29FD" w:rsidRPr="00F12BC7">
        <w:t xml:space="preserve"> </w:t>
      </w:r>
      <w:r w:rsidRPr="00F12BC7">
        <w:t>только</w:t>
      </w:r>
      <w:r w:rsidR="007A29FD" w:rsidRPr="00F12BC7">
        <w:t xml:space="preserve"> </w:t>
      </w:r>
      <w:r w:rsidRPr="00F12BC7">
        <w:t>достичь</w:t>
      </w:r>
      <w:r w:rsidR="007A29FD" w:rsidRPr="00F12BC7">
        <w:t xml:space="preserve"> </w:t>
      </w:r>
      <w:r w:rsidRPr="00F12BC7">
        <w:t>пенсионного</w:t>
      </w:r>
      <w:r w:rsidR="007A29FD" w:rsidRPr="00F12BC7">
        <w:t xml:space="preserve"> </w:t>
      </w:r>
      <w:r w:rsidRPr="00F12BC7">
        <w:t>возраста,</w:t>
      </w:r>
      <w:r w:rsidR="007A29FD" w:rsidRPr="00F12BC7">
        <w:t xml:space="preserve"> </w:t>
      </w:r>
      <w:r w:rsidRPr="00F12BC7">
        <w:t>но</w:t>
      </w:r>
      <w:r w:rsidR="007A29FD" w:rsidRPr="00F12BC7">
        <w:t xml:space="preserve"> </w:t>
      </w:r>
      <w:r w:rsidRPr="00F12BC7">
        <w:t>и</w:t>
      </w:r>
      <w:r w:rsidR="007A29FD" w:rsidRPr="00F12BC7">
        <w:t xml:space="preserve"> </w:t>
      </w:r>
      <w:r w:rsidRPr="00F12BC7">
        <w:t>накопить</w:t>
      </w:r>
      <w:r w:rsidR="007A29FD" w:rsidRPr="00F12BC7">
        <w:t xml:space="preserve"> </w:t>
      </w:r>
      <w:r w:rsidRPr="00F12BC7">
        <w:t>минимальный</w:t>
      </w:r>
      <w:r w:rsidR="007A29FD" w:rsidRPr="00F12BC7">
        <w:t xml:space="preserve"> </w:t>
      </w:r>
      <w:r w:rsidRPr="00F12BC7">
        <w:t>трудовой</w:t>
      </w:r>
      <w:r w:rsidR="007A29FD" w:rsidRPr="00F12BC7">
        <w:t xml:space="preserve"> </w:t>
      </w:r>
      <w:r w:rsidRPr="00F12BC7">
        <w:t>стаж</w:t>
      </w:r>
      <w:r w:rsidR="007A29FD" w:rsidRPr="00F12BC7">
        <w:t xml:space="preserve"> </w:t>
      </w:r>
      <w:r w:rsidRPr="00F12BC7">
        <w:t>и</w:t>
      </w:r>
      <w:r w:rsidR="007A29FD" w:rsidRPr="00F12BC7">
        <w:t xml:space="preserve"> </w:t>
      </w:r>
      <w:r w:rsidRPr="00F12BC7">
        <w:t>заработать</w:t>
      </w:r>
      <w:r w:rsidR="007A29FD" w:rsidRPr="00F12BC7">
        <w:t xml:space="preserve"> </w:t>
      </w:r>
      <w:r w:rsidRPr="00F12BC7">
        <w:t>определенное</w:t>
      </w:r>
      <w:r w:rsidR="007A29FD" w:rsidRPr="00F12BC7">
        <w:t xml:space="preserve"> </w:t>
      </w:r>
      <w:r w:rsidRPr="00F12BC7">
        <w:t>количество</w:t>
      </w:r>
      <w:r w:rsidR="007A29FD" w:rsidRPr="00F12BC7">
        <w:t xml:space="preserve"> </w:t>
      </w:r>
      <w:r w:rsidRPr="00F12BC7">
        <w:t>пенсионных</w:t>
      </w:r>
      <w:r w:rsidR="007A29FD" w:rsidRPr="00F12BC7">
        <w:t xml:space="preserve"> </w:t>
      </w:r>
      <w:r w:rsidRPr="00F12BC7">
        <w:t>баллов.</w:t>
      </w:r>
    </w:p>
    <w:p w:rsidR="005D6644" w:rsidRPr="00F12BC7" w:rsidRDefault="005D6644" w:rsidP="005D6644">
      <w:r w:rsidRPr="00F12BC7">
        <w:t>На</w:t>
      </w:r>
      <w:r w:rsidR="007A29FD" w:rsidRPr="00F12BC7">
        <w:t xml:space="preserve"> </w:t>
      </w:r>
      <w:r w:rsidRPr="00F12BC7">
        <w:t>данный</w:t>
      </w:r>
      <w:r w:rsidR="007A29FD" w:rsidRPr="00F12BC7">
        <w:t xml:space="preserve"> </w:t>
      </w:r>
      <w:r w:rsidRPr="00F12BC7">
        <w:t>момент</w:t>
      </w:r>
      <w:r w:rsidR="007A29FD" w:rsidRPr="00F12BC7">
        <w:t xml:space="preserve"> </w:t>
      </w:r>
      <w:r w:rsidRPr="00F12BC7">
        <w:t>минимальные</w:t>
      </w:r>
      <w:r w:rsidR="007A29FD" w:rsidRPr="00F12BC7">
        <w:t xml:space="preserve"> </w:t>
      </w:r>
      <w:r w:rsidRPr="00F12BC7">
        <w:t>требования</w:t>
      </w:r>
      <w:r w:rsidR="007A29FD" w:rsidRPr="00F12BC7">
        <w:t xml:space="preserve"> </w:t>
      </w:r>
      <w:r w:rsidRPr="00F12BC7">
        <w:t>для</w:t>
      </w:r>
      <w:r w:rsidR="007A29FD" w:rsidRPr="00F12BC7">
        <w:t xml:space="preserve"> </w:t>
      </w:r>
      <w:r w:rsidRPr="00F12BC7">
        <w:t>выхода</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составляют</w:t>
      </w:r>
      <w:r w:rsidR="007A29FD" w:rsidRPr="00F12BC7">
        <w:t xml:space="preserve"> </w:t>
      </w:r>
      <w:r w:rsidRPr="00F12BC7">
        <w:t>15</w:t>
      </w:r>
      <w:r w:rsidR="007A29FD" w:rsidRPr="00F12BC7">
        <w:t xml:space="preserve"> </w:t>
      </w:r>
      <w:r w:rsidRPr="00F12BC7">
        <w:t>лет</w:t>
      </w:r>
      <w:r w:rsidR="007A29FD" w:rsidRPr="00F12BC7">
        <w:t xml:space="preserve"> </w:t>
      </w:r>
      <w:r w:rsidRPr="00F12BC7">
        <w:t>стажа</w:t>
      </w:r>
      <w:r w:rsidR="007A29FD" w:rsidRPr="00F12BC7">
        <w:t xml:space="preserve"> </w:t>
      </w:r>
      <w:r w:rsidRPr="00F12BC7">
        <w:t>и</w:t>
      </w:r>
      <w:r w:rsidR="007A29FD" w:rsidRPr="00F12BC7">
        <w:t xml:space="preserve"> </w:t>
      </w:r>
      <w:r w:rsidRPr="00F12BC7">
        <w:t>30</w:t>
      </w:r>
      <w:r w:rsidR="007A29FD" w:rsidRPr="00F12BC7">
        <w:t xml:space="preserve"> </w:t>
      </w:r>
      <w:r w:rsidRPr="00F12BC7">
        <w:t>баллов.</w:t>
      </w:r>
    </w:p>
    <w:p w:rsidR="005D6644" w:rsidRPr="00F12BC7" w:rsidRDefault="005D6644" w:rsidP="005D6644">
      <w:r w:rsidRPr="00F12BC7">
        <w:t>А</w:t>
      </w:r>
      <w:r w:rsidR="007A29FD" w:rsidRPr="00F12BC7">
        <w:t xml:space="preserve"> </w:t>
      </w:r>
      <w:r w:rsidRPr="00F12BC7">
        <w:t>что</w:t>
      </w:r>
      <w:r w:rsidR="007A29FD" w:rsidRPr="00F12BC7">
        <w:t xml:space="preserve"> </w:t>
      </w:r>
      <w:r w:rsidRPr="00F12BC7">
        <w:t>насчет</w:t>
      </w:r>
      <w:r w:rsidR="007A29FD" w:rsidRPr="00F12BC7">
        <w:t xml:space="preserve"> </w:t>
      </w:r>
      <w:r w:rsidRPr="00F12BC7">
        <w:t>индивидуальных</w:t>
      </w:r>
      <w:r w:rsidR="007A29FD" w:rsidRPr="00F12BC7">
        <w:t xml:space="preserve"> </w:t>
      </w:r>
      <w:r w:rsidRPr="00F12BC7">
        <w:t>предпринимателей</w:t>
      </w:r>
      <w:r w:rsidR="007A29FD" w:rsidRPr="00F12BC7">
        <w:t xml:space="preserve"> </w:t>
      </w:r>
      <w:r w:rsidRPr="00F12BC7">
        <w:t>и</w:t>
      </w:r>
      <w:r w:rsidR="007A29FD" w:rsidRPr="00F12BC7">
        <w:t xml:space="preserve"> </w:t>
      </w:r>
      <w:r w:rsidRPr="00F12BC7">
        <w:t>самозанятых?</w:t>
      </w:r>
    </w:p>
    <w:p w:rsidR="005D6644" w:rsidRPr="00F12BC7" w:rsidRDefault="0022665A" w:rsidP="005D6644">
      <w:r w:rsidRPr="00F12BC7">
        <w:t>О</w:t>
      </w:r>
      <w:r w:rsidR="007A29FD" w:rsidRPr="00F12BC7">
        <w:t xml:space="preserve"> </w:t>
      </w:r>
      <w:r w:rsidRPr="00F12BC7">
        <w:t>САМОЗАНЯТЫХ</w:t>
      </w:r>
    </w:p>
    <w:p w:rsidR="005D6644" w:rsidRPr="00F12BC7" w:rsidRDefault="005D6644" w:rsidP="005D6644">
      <w:r w:rsidRPr="00F12BC7">
        <w:t>Что</w:t>
      </w:r>
      <w:r w:rsidR="007A29FD" w:rsidRPr="00F12BC7">
        <w:t xml:space="preserve"> </w:t>
      </w:r>
      <w:r w:rsidRPr="00F12BC7">
        <w:t>касается</w:t>
      </w:r>
      <w:r w:rsidR="007A29FD" w:rsidRPr="00F12BC7">
        <w:t xml:space="preserve"> </w:t>
      </w:r>
      <w:r w:rsidRPr="00F12BC7">
        <w:t>категории</w:t>
      </w:r>
      <w:r w:rsidR="007A29FD" w:rsidRPr="00F12BC7">
        <w:t xml:space="preserve"> </w:t>
      </w:r>
      <w:r w:rsidRPr="00F12BC7">
        <w:t>самозанятых</w:t>
      </w:r>
      <w:r w:rsidR="007A29FD" w:rsidRPr="00F12BC7">
        <w:t xml:space="preserve"> </w:t>
      </w:r>
      <w:r w:rsidRPr="00F12BC7">
        <w:t>граждан,</w:t>
      </w:r>
      <w:r w:rsidR="007A29FD" w:rsidRPr="00F12BC7">
        <w:t xml:space="preserve"> </w:t>
      </w:r>
      <w:r w:rsidRPr="00F12BC7">
        <w:t>то</w:t>
      </w:r>
      <w:r w:rsidR="007A29FD" w:rsidRPr="00F12BC7">
        <w:t xml:space="preserve"> </w:t>
      </w:r>
      <w:r w:rsidRPr="00F12BC7">
        <w:t>для</w:t>
      </w:r>
      <w:r w:rsidR="007A29FD" w:rsidRPr="00F12BC7">
        <w:t xml:space="preserve"> </w:t>
      </w:r>
      <w:r w:rsidRPr="00F12BC7">
        <w:t>них</w:t>
      </w:r>
      <w:r w:rsidR="007A29FD" w:rsidRPr="00F12BC7">
        <w:t xml:space="preserve"> </w:t>
      </w:r>
      <w:r w:rsidRPr="00F12BC7">
        <w:t>нет</w:t>
      </w:r>
      <w:r w:rsidR="007A29FD" w:rsidRPr="00F12BC7">
        <w:t xml:space="preserve"> </w:t>
      </w:r>
      <w:r w:rsidRPr="00F12BC7">
        <w:t>обязательных</w:t>
      </w:r>
      <w:r w:rsidR="007A29FD" w:rsidRPr="00F12BC7">
        <w:t xml:space="preserve"> </w:t>
      </w:r>
      <w:r w:rsidRPr="00F12BC7">
        <w:t>страховых</w:t>
      </w:r>
      <w:r w:rsidR="007A29FD" w:rsidRPr="00F12BC7">
        <w:t xml:space="preserve"> </w:t>
      </w:r>
      <w:r w:rsidRPr="00F12BC7">
        <w:t>взносов,</w:t>
      </w:r>
      <w:r w:rsidR="007A29FD" w:rsidRPr="00F12BC7">
        <w:t xml:space="preserve"> </w:t>
      </w:r>
      <w:r w:rsidRPr="00F12BC7">
        <w:t>что</w:t>
      </w:r>
      <w:r w:rsidR="007A29FD" w:rsidRPr="00F12BC7">
        <w:t xml:space="preserve"> </w:t>
      </w:r>
      <w:r w:rsidRPr="00F12BC7">
        <w:t>означает</w:t>
      </w:r>
      <w:r w:rsidR="007A29FD" w:rsidRPr="00F12BC7">
        <w:t xml:space="preserve"> </w:t>
      </w:r>
      <w:r w:rsidRPr="00F12BC7">
        <w:t>отсутствие</w:t>
      </w:r>
      <w:r w:rsidR="007A29FD" w:rsidRPr="00F12BC7">
        <w:t xml:space="preserve"> </w:t>
      </w:r>
      <w:r w:rsidRPr="00F12BC7">
        <w:t>стажа</w:t>
      </w:r>
      <w:r w:rsidR="007A29FD" w:rsidRPr="00F12BC7">
        <w:t xml:space="preserve"> </w:t>
      </w:r>
      <w:r w:rsidRPr="00F12BC7">
        <w:t>и</w:t>
      </w:r>
      <w:r w:rsidR="007A29FD" w:rsidRPr="00F12BC7">
        <w:t xml:space="preserve"> </w:t>
      </w:r>
      <w:r w:rsidRPr="00F12BC7">
        <w:t>накоплений</w:t>
      </w:r>
      <w:r w:rsidR="007A29FD" w:rsidRPr="00F12BC7">
        <w:t xml:space="preserve"> </w:t>
      </w:r>
      <w:r w:rsidRPr="00F12BC7">
        <w:t>пенсионных</w:t>
      </w:r>
      <w:r w:rsidR="007A29FD" w:rsidRPr="00F12BC7">
        <w:t xml:space="preserve"> </w:t>
      </w:r>
      <w:r w:rsidRPr="00F12BC7">
        <w:t>коэффициентов,</w:t>
      </w:r>
      <w:r w:rsidR="007A29FD" w:rsidRPr="00F12BC7">
        <w:t xml:space="preserve"> </w:t>
      </w:r>
      <w:r w:rsidRPr="00F12BC7">
        <w:t>напомнил</w:t>
      </w:r>
      <w:r w:rsidR="007A29FD" w:rsidRPr="00F12BC7">
        <w:t xml:space="preserve"> </w:t>
      </w:r>
      <w:r w:rsidRPr="00F12BC7">
        <w:t>Говырин.</w:t>
      </w:r>
      <w:r w:rsidR="007A29FD" w:rsidRPr="00F12BC7">
        <w:t xml:space="preserve"> </w:t>
      </w:r>
      <w:r w:rsidRPr="00F12BC7">
        <w:t>Таким</w:t>
      </w:r>
      <w:r w:rsidR="007A29FD" w:rsidRPr="00F12BC7">
        <w:t xml:space="preserve"> </w:t>
      </w:r>
      <w:r w:rsidRPr="00F12BC7">
        <w:t>образом,</w:t>
      </w:r>
      <w:r w:rsidR="007A29FD" w:rsidRPr="00F12BC7">
        <w:t xml:space="preserve"> </w:t>
      </w:r>
      <w:r w:rsidRPr="00F12BC7">
        <w:t>без</w:t>
      </w:r>
      <w:r w:rsidR="007A29FD" w:rsidRPr="00F12BC7">
        <w:t xml:space="preserve"> </w:t>
      </w:r>
      <w:r w:rsidRPr="00F12BC7">
        <w:t>минимального</w:t>
      </w:r>
      <w:r w:rsidR="007A29FD" w:rsidRPr="00F12BC7">
        <w:t xml:space="preserve"> </w:t>
      </w:r>
      <w:r w:rsidRPr="00F12BC7">
        <w:t>стажа</w:t>
      </w:r>
      <w:r w:rsidR="007A29FD" w:rsidRPr="00F12BC7">
        <w:t xml:space="preserve"> </w:t>
      </w:r>
      <w:r w:rsidRPr="00F12BC7">
        <w:t>и</w:t>
      </w:r>
      <w:r w:rsidR="007A29FD" w:rsidRPr="00F12BC7">
        <w:t xml:space="preserve"> </w:t>
      </w:r>
      <w:r w:rsidRPr="00F12BC7">
        <w:t>соответствующих</w:t>
      </w:r>
      <w:r w:rsidR="007A29FD" w:rsidRPr="00F12BC7">
        <w:t xml:space="preserve"> </w:t>
      </w:r>
      <w:r w:rsidRPr="00F12BC7">
        <w:t>коэффициентов</w:t>
      </w:r>
      <w:r w:rsidR="007A29FD" w:rsidRPr="00F12BC7">
        <w:t xml:space="preserve"> </w:t>
      </w:r>
      <w:r w:rsidRPr="00F12BC7">
        <w:t>самозанятый</w:t>
      </w:r>
      <w:r w:rsidR="007A29FD" w:rsidRPr="00F12BC7">
        <w:t xml:space="preserve"> </w:t>
      </w:r>
      <w:r w:rsidRPr="00F12BC7">
        <w:t>не</w:t>
      </w:r>
      <w:r w:rsidR="007A29FD" w:rsidRPr="00F12BC7">
        <w:t xml:space="preserve"> </w:t>
      </w:r>
      <w:r w:rsidRPr="00F12BC7">
        <w:t>имеет</w:t>
      </w:r>
      <w:r w:rsidR="007A29FD" w:rsidRPr="00F12BC7">
        <w:t xml:space="preserve"> </w:t>
      </w:r>
      <w:r w:rsidRPr="00F12BC7">
        <w:t>права</w:t>
      </w:r>
      <w:r w:rsidR="007A29FD" w:rsidRPr="00F12BC7">
        <w:t xml:space="preserve"> </w:t>
      </w:r>
      <w:r w:rsidRPr="00F12BC7">
        <w:t>на</w:t>
      </w:r>
      <w:r w:rsidR="007A29FD" w:rsidRPr="00F12BC7">
        <w:t xml:space="preserve"> </w:t>
      </w:r>
      <w:r w:rsidRPr="00F12BC7">
        <w:t>страховую</w:t>
      </w:r>
      <w:r w:rsidR="007A29FD" w:rsidRPr="00F12BC7">
        <w:t xml:space="preserve"> </w:t>
      </w:r>
      <w:r w:rsidRPr="00F12BC7">
        <w:t>пенсию</w:t>
      </w:r>
      <w:r w:rsidR="007A29FD" w:rsidRPr="00F12BC7">
        <w:t xml:space="preserve"> </w:t>
      </w:r>
      <w:r w:rsidRPr="00F12BC7">
        <w:t>по</w:t>
      </w:r>
      <w:r w:rsidR="007A29FD" w:rsidRPr="00F12BC7">
        <w:t xml:space="preserve"> </w:t>
      </w:r>
      <w:r w:rsidRPr="00F12BC7">
        <w:t>возрасту</w:t>
      </w:r>
      <w:r w:rsidR="007A29FD" w:rsidRPr="00F12BC7">
        <w:t xml:space="preserve"> </w:t>
      </w:r>
      <w:r w:rsidRPr="00F12BC7">
        <w:t>и</w:t>
      </w:r>
      <w:r w:rsidR="007A29FD" w:rsidRPr="00F12BC7">
        <w:t xml:space="preserve"> </w:t>
      </w:r>
      <w:r w:rsidRPr="00F12BC7">
        <w:t>может</w:t>
      </w:r>
      <w:r w:rsidR="007A29FD" w:rsidRPr="00F12BC7">
        <w:t xml:space="preserve"> </w:t>
      </w:r>
      <w:r w:rsidRPr="00F12BC7">
        <w:t>претендовать</w:t>
      </w:r>
      <w:r w:rsidR="007A29FD" w:rsidRPr="00F12BC7">
        <w:t xml:space="preserve"> </w:t>
      </w:r>
      <w:r w:rsidRPr="00F12BC7">
        <w:t>на</w:t>
      </w:r>
      <w:r w:rsidR="007A29FD" w:rsidRPr="00F12BC7">
        <w:t xml:space="preserve"> </w:t>
      </w:r>
      <w:r w:rsidRPr="00F12BC7">
        <w:t>нее</w:t>
      </w:r>
      <w:r w:rsidR="007A29FD" w:rsidRPr="00F12BC7">
        <w:t xml:space="preserve"> </w:t>
      </w:r>
      <w:r w:rsidRPr="00F12BC7">
        <w:t>только</w:t>
      </w:r>
      <w:r w:rsidR="007A29FD" w:rsidRPr="00F12BC7">
        <w:t xml:space="preserve"> </w:t>
      </w:r>
      <w:r w:rsidRPr="00F12BC7">
        <w:t>на</w:t>
      </w:r>
      <w:r w:rsidR="007A29FD" w:rsidRPr="00F12BC7">
        <w:t xml:space="preserve"> </w:t>
      </w:r>
      <w:r w:rsidRPr="00F12BC7">
        <w:t>пять</w:t>
      </w:r>
      <w:r w:rsidR="007A29FD" w:rsidRPr="00F12BC7">
        <w:t xml:space="preserve"> </w:t>
      </w:r>
      <w:r w:rsidRPr="00F12BC7">
        <w:t>лет</w:t>
      </w:r>
      <w:r w:rsidR="007A29FD" w:rsidRPr="00F12BC7">
        <w:t xml:space="preserve"> </w:t>
      </w:r>
      <w:r w:rsidRPr="00F12BC7">
        <w:t>позже.</w:t>
      </w:r>
      <w:r w:rsidR="007A29FD" w:rsidRPr="00F12BC7">
        <w:t xml:space="preserve"> «</w:t>
      </w:r>
      <w:r w:rsidRPr="00F12BC7">
        <w:t>Однако</w:t>
      </w:r>
      <w:r w:rsidR="007A29FD" w:rsidRPr="00F12BC7">
        <w:t xml:space="preserve"> </w:t>
      </w:r>
      <w:r w:rsidRPr="00F12BC7">
        <w:t>если</w:t>
      </w:r>
      <w:r w:rsidR="007A29FD" w:rsidRPr="00F12BC7">
        <w:t xml:space="preserve"> </w:t>
      </w:r>
      <w:r w:rsidRPr="00F12BC7">
        <w:t>самозанятый</w:t>
      </w:r>
      <w:r w:rsidR="007A29FD" w:rsidRPr="00F12BC7">
        <w:t xml:space="preserve"> </w:t>
      </w:r>
      <w:r w:rsidRPr="00F12BC7">
        <w:t>гражданин</w:t>
      </w:r>
      <w:r w:rsidR="007A29FD" w:rsidRPr="00F12BC7">
        <w:t xml:space="preserve"> </w:t>
      </w:r>
      <w:r w:rsidRPr="00F12BC7">
        <w:t>заключит</w:t>
      </w:r>
      <w:r w:rsidR="007A29FD" w:rsidRPr="00F12BC7">
        <w:t xml:space="preserve"> </w:t>
      </w:r>
      <w:r w:rsidRPr="00F12BC7">
        <w:t>договор</w:t>
      </w:r>
      <w:r w:rsidR="007A29FD" w:rsidRPr="00F12BC7">
        <w:t xml:space="preserve"> </w:t>
      </w:r>
      <w:r w:rsidRPr="00F12BC7">
        <w:t>добровольного</w:t>
      </w:r>
      <w:r w:rsidR="007A29FD" w:rsidRPr="00F12BC7">
        <w:t xml:space="preserve"> </w:t>
      </w:r>
      <w:r w:rsidRPr="00F12BC7">
        <w:t>страхования</w:t>
      </w:r>
      <w:r w:rsidR="007A29FD" w:rsidRPr="00F12BC7">
        <w:t xml:space="preserve"> </w:t>
      </w:r>
      <w:r w:rsidRPr="00F12BC7">
        <w:t>и</w:t>
      </w:r>
      <w:r w:rsidR="007A29FD" w:rsidRPr="00F12BC7">
        <w:t xml:space="preserve"> </w:t>
      </w:r>
      <w:r w:rsidRPr="00F12BC7">
        <w:t>будет</w:t>
      </w:r>
      <w:r w:rsidR="007A29FD" w:rsidRPr="00F12BC7">
        <w:t xml:space="preserve"> </w:t>
      </w:r>
      <w:r w:rsidRPr="00F12BC7">
        <w:t>уплачивать</w:t>
      </w:r>
      <w:r w:rsidR="007A29FD" w:rsidRPr="00F12BC7">
        <w:t xml:space="preserve"> </w:t>
      </w:r>
      <w:r w:rsidRPr="00F12BC7">
        <w:t>взносы</w:t>
      </w:r>
      <w:r w:rsidR="007A29FD" w:rsidRPr="00F12BC7">
        <w:t xml:space="preserve"> </w:t>
      </w:r>
      <w:r w:rsidRPr="00F12BC7">
        <w:t>в</w:t>
      </w:r>
      <w:r w:rsidR="007A29FD" w:rsidRPr="00F12BC7">
        <w:t xml:space="preserve"> </w:t>
      </w:r>
      <w:r w:rsidRPr="00F12BC7">
        <w:t>Соцфонд</w:t>
      </w:r>
      <w:r w:rsidR="007A29FD" w:rsidRPr="00F12BC7">
        <w:t xml:space="preserve"> </w:t>
      </w:r>
      <w:r w:rsidRPr="00F12BC7">
        <w:t>России,</w:t>
      </w:r>
      <w:r w:rsidR="007A29FD" w:rsidRPr="00F12BC7">
        <w:t xml:space="preserve"> </w:t>
      </w:r>
      <w:r w:rsidRPr="00F12BC7">
        <w:t>он</w:t>
      </w:r>
      <w:r w:rsidR="007A29FD" w:rsidRPr="00F12BC7">
        <w:t xml:space="preserve"> </w:t>
      </w:r>
      <w:r w:rsidRPr="00F12BC7">
        <w:t>сможет</w:t>
      </w:r>
      <w:r w:rsidR="007A29FD" w:rsidRPr="00F12BC7">
        <w:t xml:space="preserve"> </w:t>
      </w:r>
      <w:r w:rsidRPr="00F12BC7">
        <w:t>начать</w:t>
      </w:r>
      <w:r w:rsidR="007A29FD" w:rsidRPr="00F12BC7">
        <w:t xml:space="preserve"> </w:t>
      </w:r>
      <w:r w:rsidRPr="00F12BC7">
        <w:t>накапливать</w:t>
      </w:r>
      <w:r w:rsidR="007A29FD" w:rsidRPr="00F12BC7">
        <w:t xml:space="preserve"> </w:t>
      </w:r>
      <w:r w:rsidRPr="00F12BC7">
        <w:t>пенсионные</w:t>
      </w:r>
      <w:r w:rsidR="007A29FD" w:rsidRPr="00F12BC7">
        <w:t xml:space="preserve"> </w:t>
      </w:r>
      <w:r w:rsidRPr="00F12BC7">
        <w:t>коэффициенты</w:t>
      </w:r>
      <w:r w:rsidR="007A29FD" w:rsidRPr="00F12BC7">
        <w:t xml:space="preserve"> </w:t>
      </w:r>
      <w:r w:rsidRPr="00F12BC7">
        <w:t>и</w:t>
      </w:r>
      <w:r w:rsidR="007A29FD" w:rsidRPr="00F12BC7">
        <w:t xml:space="preserve"> </w:t>
      </w:r>
      <w:r w:rsidRPr="00F12BC7">
        <w:t>стаж.</w:t>
      </w:r>
      <w:r w:rsidR="007A29FD" w:rsidRPr="00F12BC7">
        <w:t xml:space="preserve"> </w:t>
      </w:r>
      <w:r w:rsidRPr="00F12BC7">
        <w:t>При</w:t>
      </w:r>
      <w:r w:rsidR="007A29FD" w:rsidRPr="00F12BC7">
        <w:t xml:space="preserve"> </w:t>
      </w:r>
      <w:r w:rsidRPr="00F12BC7">
        <w:t>оплате</w:t>
      </w:r>
      <w:r w:rsidR="007A29FD" w:rsidRPr="00F12BC7">
        <w:t xml:space="preserve"> </w:t>
      </w:r>
      <w:r w:rsidRPr="00F12BC7">
        <w:t>взносов</w:t>
      </w:r>
      <w:r w:rsidR="007A29FD" w:rsidRPr="00F12BC7">
        <w:t xml:space="preserve"> </w:t>
      </w:r>
      <w:r w:rsidRPr="00F12BC7">
        <w:t>можно</w:t>
      </w:r>
      <w:r w:rsidR="007A29FD" w:rsidRPr="00F12BC7">
        <w:t xml:space="preserve"> </w:t>
      </w:r>
      <w:r w:rsidRPr="00F12BC7">
        <w:t>накопить</w:t>
      </w:r>
      <w:r w:rsidR="007A29FD" w:rsidRPr="00F12BC7">
        <w:t xml:space="preserve"> </w:t>
      </w:r>
      <w:r w:rsidRPr="00F12BC7">
        <w:t>стаж</w:t>
      </w:r>
      <w:r w:rsidR="007A29FD" w:rsidRPr="00F12BC7">
        <w:t xml:space="preserve"> </w:t>
      </w:r>
      <w:r w:rsidRPr="00F12BC7">
        <w:t>на</w:t>
      </w:r>
      <w:r w:rsidR="007A29FD" w:rsidRPr="00F12BC7">
        <w:t xml:space="preserve"> </w:t>
      </w:r>
      <w:r w:rsidRPr="00F12BC7">
        <w:t>любой</w:t>
      </w:r>
      <w:r w:rsidR="007A29FD" w:rsidRPr="00F12BC7">
        <w:t xml:space="preserve"> </w:t>
      </w:r>
      <w:r w:rsidRPr="00F12BC7">
        <w:t>период,</w:t>
      </w:r>
      <w:r w:rsidR="007A29FD" w:rsidRPr="00F12BC7">
        <w:t xml:space="preserve"> </w:t>
      </w:r>
      <w:r w:rsidRPr="00F12BC7">
        <w:t>включая</w:t>
      </w:r>
      <w:r w:rsidR="007A29FD" w:rsidRPr="00F12BC7">
        <w:t xml:space="preserve"> </w:t>
      </w:r>
      <w:r w:rsidRPr="00F12BC7">
        <w:t>все</w:t>
      </w:r>
      <w:r w:rsidR="007A29FD" w:rsidRPr="00F12BC7">
        <w:t xml:space="preserve"> </w:t>
      </w:r>
      <w:r w:rsidRPr="00F12BC7">
        <w:t>15</w:t>
      </w:r>
      <w:r w:rsidR="007A29FD" w:rsidRPr="00F12BC7">
        <w:t xml:space="preserve"> </w:t>
      </w:r>
      <w:r w:rsidRPr="00F12BC7">
        <w:t>лет</w:t>
      </w:r>
      <w:r w:rsidR="007A29FD" w:rsidRPr="00F12BC7">
        <w:t>»</w:t>
      </w:r>
      <w:r w:rsidRPr="00F12BC7">
        <w:t>,</w:t>
      </w:r>
      <w:r w:rsidR="007A29FD" w:rsidRPr="00F12BC7">
        <w:t xml:space="preserve"> </w:t>
      </w:r>
      <w:r w:rsidRPr="00F12BC7">
        <w:t>-</w:t>
      </w:r>
      <w:r w:rsidR="007A29FD" w:rsidRPr="00F12BC7">
        <w:t xml:space="preserve"> </w:t>
      </w:r>
      <w:r w:rsidRPr="00F12BC7">
        <w:t>отметил</w:t>
      </w:r>
      <w:r w:rsidR="007A29FD" w:rsidRPr="00F12BC7">
        <w:t xml:space="preserve"> </w:t>
      </w:r>
      <w:r w:rsidRPr="00F12BC7">
        <w:t>парламентарий.</w:t>
      </w:r>
    </w:p>
    <w:p w:rsidR="005D6644" w:rsidRPr="00F12BC7" w:rsidRDefault="0022665A" w:rsidP="005D6644">
      <w:r w:rsidRPr="00F12BC7">
        <w:t>ЧТО</w:t>
      </w:r>
      <w:r w:rsidR="007A29FD" w:rsidRPr="00F12BC7">
        <w:t xml:space="preserve"> </w:t>
      </w:r>
      <w:r w:rsidRPr="00F12BC7">
        <w:t>ДАЕТ</w:t>
      </w:r>
      <w:r w:rsidR="007A29FD" w:rsidRPr="00F12BC7">
        <w:t xml:space="preserve"> </w:t>
      </w:r>
      <w:r w:rsidRPr="00F12BC7">
        <w:t>СТАТУС</w:t>
      </w:r>
      <w:r w:rsidR="007A29FD" w:rsidRPr="00F12BC7">
        <w:t xml:space="preserve"> </w:t>
      </w:r>
      <w:r w:rsidRPr="00F12BC7">
        <w:t>ИП</w:t>
      </w:r>
    </w:p>
    <w:p w:rsidR="005D6644" w:rsidRPr="00F12BC7" w:rsidRDefault="005D6644" w:rsidP="005D6644">
      <w:r w:rsidRPr="00F12BC7">
        <w:t>Статус</w:t>
      </w:r>
      <w:r w:rsidR="007A29FD" w:rsidRPr="00F12BC7">
        <w:t xml:space="preserve"> </w:t>
      </w:r>
      <w:r w:rsidRPr="00F12BC7">
        <w:t>индивидуального</w:t>
      </w:r>
      <w:r w:rsidR="007A29FD" w:rsidRPr="00F12BC7">
        <w:t xml:space="preserve"> </w:t>
      </w:r>
      <w:r w:rsidRPr="00F12BC7">
        <w:t>предпринимателя,</w:t>
      </w:r>
      <w:r w:rsidR="007A29FD" w:rsidRPr="00F12BC7">
        <w:t xml:space="preserve"> </w:t>
      </w:r>
      <w:r w:rsidRPr="00F12BC7">
        <w:t>по</w:t>
      </w:r>
      <w:r w:rsidR="007A29FD" w:rsidRPr="00F12BC7">
        <w:t xml:space="preserve"> </w:t>
      </w:r>
      <w:r w:rsidRPr="00F12BC7">
        <w:t>его</w:t>
      </w:r>
      <w:r w:rsidR="007A29FD" w:rsidRPr="00F12BC7">
        <w:t xml:space="preserve"> </w:t>
      </w:r>
      <w:r w:rsidRPr="00F12BC7">
        <w:t>словам,</w:t>
      </w:r>
      <w:r w:rsidR="007A29FD" w:rsidRPr="00F12BC7">
        <w:t xml:space="preserve"> </w:t>
      </w:r>
      <w:r w:rsidRPr="00F12BC7">
        <w:t>имеет</w:t>
      </w:r>
      <w:r w:rsidR="007A29FD" w:rsidRPr="00F12BC7">
        <w:t xml:space="preserve"> </w:t>
      </w:r>
      <w:r w:rsidRPr="00F12BC7">
        <w:t>значение</w:t>
      </w:r>
      <w:r w:rsidR="007A29FD" w:rsidRPr="00F12BC7">
        <w:t xml:space="preserve"> </w:t>
      </w:r>
      <w:r w:rsidRPr="00F12BC7">
        <w:t>для</w:t>
      </w:r>
      <w:r w:rsidR="007A29FD" w:rsidRPr="00F12BC7">
        <w:t xml:space="preserve"> </w:t>
      </w:r>
      <w:r w:rsidRPr="00F12BC7">
        <w:t>пенсионного</w:t>
      </w:r>
      <w:r w:rsidR="007A29FD" w:rsidRPr="00F12BC7">
        <w:t xml:space="preserve"> </w:t>
      </w:r>
      <w:r w:rsidRPr="00F12BC7">
        <w:t>стажа,</w:t>
      </w:r>
      <w:r w:rsidR="007A29FD" w:rsidRPr="00F12BC7">
        <w:t xml:space="preserve"> </w:t>
      </w:r>
      <w:r w:rsidRPr="00F12BC7">
        <w:t>поскольку</w:t>
      </w:r>
      <w:r w:rsidR="007A29FD" w:rsidRPr="00F12BC7">
        <w:t xml:space="preserve"> </w:t>
      </w:r>
      <w:r w:rsidRPr="00F12BC7">
        <w:t>ИП</w:t>
      </w:r>
      <w:r w:rsidR="007A29FD" w:rsidRPr="00F12BC7">
        <w:t xml:space="preserve"> </w:t>
      </w:r>
      <w:r w:rsidRPr="00F12BC7">
        <w:t>выплачивает</w:t>
      </w:r>
      <w:r w:rsidR="007A29FD" w:rsidRPr="00F12BC7">
        <w:t xml:space="preserve"> </w:t>
      </w:r>
      <w:r w:rsidRPr="00F12BC7">
        <w:t>обязательные</w:t>
      </w:r>
      <w:r w:rsidR="007A29FD" w:rsidRPr="00F12BC7">
        <w:t xml:space="preserve"> </w:t>
      </w:r>
      <w:r w:rsidRPr="00F12BC7">
        <w:t>пенсионные</w:t>
      </w:r>
      <w:r w:rsidR="007A29FD" w:rsidRPr="00F12BC7">
        <w:t xml:space="preserve"> </w:t>
      </w:r>
      <w:r w:rsidRPr="00F12BC7">
        <w:t>взносы.</w:t>
      </w:r>
      <w:r w:rsidR="007A29FD" w:rsidRPr="00F12BC7">
        <w:t xml:space="preserve"> «</w:t>
      </w:r>
      <w:r w:rsidRPr="00F12BC7">
        <w:t>Однако</w:t>
      </w:r>
      <w:r w:rsidR="007A29FD" w:rsidRPr="00F12BC7">
        <w:t xml:space="preserve"> </w:t>
      </w:r>
      <w:r w:rsidRPr="00F12BC7">
        <w:t>предпринимателю</w:t>
      </w:r>
      <w:r w:rsidR="007A29FD" w:rsidRPr="00F12BC7">
        <w:t xml:space="preserve"> </w:t>
      </w:r>
      <w:r w:rsidRPr="00F12BC7">
        <w:t>приходится</w:t>
      </w:r>
      <w:r w:rsidR="007A29FD" w:rsidRPr="00F12BC7">
        <w:t xml:space="preserve"> </w:t>
      </w:r>
      <w:r w:rsidRPr="00F12BC7">
        <w:t>выбирать</w:t>
      </w:r>
      <w:r w:rsidR="007A29FD" w:rsidRPr="00F12BC7">
        <w:t xml:space="preserve"> </w:t>
      </w:r>
      <w:r w:rsidRPr="00F12BC7">
        <w:t>между</w:t>
      </w:r>
      <w:r w:rsidR="007A29FD" w:rsidRPr="00F12BC7">
        <w:t xml:space="preserve"> </w:t>
      </w:r>
      <w:r w:rsidRPr="00F12BC7">
        <w:t>продолжением</w:t>
      </w:r>
      <w:r w:rsidR="007A29FD" w:rsidRPr="00F12BC7">
        <w:t xml:space="preserve"> </w:t>
      </w:r>
      <w:r w:rsidRPr="00F12BC7">
        <w:t>бизнеса</w:t>
      </w:r>
      <w:r w:rsidR="007A29FD" w:rsidRPr="00F12BC7">
        <w:t xml:space="preserve"> </w:t>
      </w:r>
      <w:r w:rsidRPr="00F12BC7">
        <w:t>даже</w:t>
      </w:r>
      <w:r w:rsidR="007A29FD" w:rsidRPr="00F12BC7">
        <w:t xml:space="preserve"> </w:t>
      </w:r>
      <w:r w:rsidRPr="00F12BC7">
        <w:t>после</w:t>
      </w:r>
      <w:r w:rsidR="007A29FD" w:rsidRPr="00F12BC7">
        <w:t xml:space="preserve"> </w:t>
      </w:r>
      <w:r w:rsidRPr="00F12BC7">
        <w:t>наступления</w:t>
      </w:r>
      <w:r w:rsidR="007A29FD" w:rsidRPr="00F12BC7">
        <w:t xml:space="preserve"> </w:t>
      </w:r>
      <w:r w:rsidRPr="00F12BC7">
        <w:t>пенсионного</w:t>
      </w:r>
      <w:r w:rsidR="007A29FD" w:rsidRPr="00F12BC7">
        <w:t xml:space="preserve"> </w:t>
      </w:r>
      <w:r w:rsidRPr="00F12BC7">
        <w:t>возраста</w:t>
      </w:r>
      <w:r w:rsidR="007A29FD" w:rsidRPr="00F12BC7">
        <w:t xml:space="preserve"> </w:t>
      </w:r>
      <w:r w:rsidRPr="00F12BC7">
        <w:t>и</w:t>
      </w:r>
      <w:r w:rsidR="007A29FD" w:rsidRPr="00F12BC7">
        <w:t xml:space="preserve"> </w:t>
      </w:r>
      <w:r w:rsidRPr="00F12BC7">
        <w:t>заслуженным</w:t>
      </w:r>
      <w:r w:rsidR="007A29FD" w:rsidRPr="00F12BC7">
        <w:t xml:space="preserve"> </w:t>
      </w:r>
      <w:r w:rsidRPr="00F12BC7">
        <w:t>отдыхом</w:t>
      </w:r>
      <w:r w:rsidR="007A29FD" w:rsidRPr="00F12BC7">
        <w:t>»</w:t>
      </w:r>
      <w:r w:rsidRPr="00F12BC7">
        <w:t>,</w:t>
      </w:r>
      <w:r w:rsidR="007A29FD" w:rsidRPr="00F12BC7">
        <w:t xml:space="preserve"> </w:t>
      </w:r>
      <w:r w:rsidRPr="00F12BC7">
        <w:t>-</w:t>
      </w:r>
      <w:r w:rsidR="007A29FD" w:rsidRPr="00F12BC7">
        <w:t xml:space="preserve"> </w:t>
      </w:r>
      <w:r w:rsidRPr="00F12BC7">
        <w:t>добавил</w:t>
      </w:r>
      <w:r w:rsidR="007A29FD" w:rsidRPr="00F12BC7">
        <w:t xml:space="preserve"> </w:t>
      </w:r>
      <w:r w:rsidRPr="00F12BC7">
        <w:t>Говырин.</w:t>
      </w:r>
      <w:r w:rsidR="007A29FD" w:rsidRPr="00F12BC7">
        <w:t xml:space="preserve"> </w:t>
      </w:r>
      <w:r w:rsidRPr="00F12BC7">
        <w:t>Депутат</w:t>
      </w:r>
      <w:r w:rsidR="007A29FD" w:rsidRPr="00F12BC7">
        <w:t xml:space="preserve"> </w:t>
      </w:r>
      <w:r w:rsidRPr="00F12BC7">
        <w:t>пояснил,</w:t>
      </w:r>
      <w:r w:rsidR="007A29FD" w:rsidRPr="00F12BC7">
        <w:t xml:space="preserve"> </w:t>
      </w:r>
      <w:r w:rsidRPr="00F12BC7">
        <w:t>что</w:t>
      </w:r>
      <w:r w:rsidR="007A29FD" w:rsidRPr="00F12BC7">
        <w:t xml:space="preserve"> </w:t>
      </w:r>
      <w:r w:rsidRPr="00F12BC7">
        <w:t>размер</w:t>
      </w:r>
      <w:r w:rsidR="007A29FD" w:rsidRPr="00F12BC7">
        <w:t xml:space="preserve"> </w:t>
      </w:r>
      <w:r w:rsidRPr="00F12BC7">
        <w:t>страховых</w:t>
      </w:r>
      <w:r w:rsidR="007A29FD" w:rsidRPr="00F12BC7">
        <w:t xml:space="preserve"> </w:t>
      </w:r>
      <w:r w:rsidRPr="00F12BC7">
        <w:t>взносов,</w:t>
      </w:r>
      <w:r w:rsidR="007A29FD" w:rsidRPr="00F12BC7">
        <w:t xml:space="preserve"> </w:t>
      </w:r>
      <w:r w:rsidRPr="00F12BC7">
        <w:t>которые</w:t>
      </w:r>
      <w:r w:rsidR="007A29FD" w:rsidRPr="00F12BC7">
        <w:t xml:space="preserve"> </w:t>
      </w:r>
      <w:r w:rsidRPr="00F12BC7">
        <w:t>уплачивает</w:t>
      </w:r>
      <w:r w:rsidR="007A29FD" w:rsidRPr="00F12BC7">
        <w:t xml:space="preserve"> </w:t>
      </w:r>
      <w:r w:rsidRPr="00F12BC7">
        <w:t>ИП,</w:t>
      </w:r>
      <w:r w:rsidR="007A29FD" w:rsidRPr="00F12BC7">
        <w:t xml:space="preserve"> </w:t>
      </w:r>
      <w:r w:rsidRPr="00F12BC7">
        <w:t>влияет</w:t>
      </w:r>
      <w:r w:rsidR="007A29FD" w:rsidRPr="00F12BC7">
        <w:t xml:space="preserve"> </w:t>
      </w:r>
      <w:r w:rsidRPr="00F12BC7">
        <w:t>на</w:t>
      </w:r>
      <w:r w:rsidR="007A29FD" w:rsidRPr="00F12BC7">
        <w:t xml:space="preserve"> </w:t>
      </w:r>
      <w:r w:rsidRPr="00F12BC7">
        <w:t>пенсионные</w:t>
      </w:r>
      <w:r w:rsidR="007A29FD" w:rsidRPr="00F12BC7">
        <w:t xml:space="preserve"> </w:t>
      </w:r>
      <w:r w:rsidRPr="00F12BC7">
        <w:t>баллы:</w:t>
      </w:r>
      <w:r w:rsidR="007A29FD" w:rsidRPr="00F12BC7">
        <w:t xml:space="preserve"> </w:t>
      </w:r>
      <w:r w:rsidRPr="00F12BC7">
        <w:t>чем</w:t>
      </w:r>
      <w:r w:rsidR="007A29FD" w:rsidRPr="00F12BC7">
        <w:t xml:space="preserve"> </w:t>
      </w:r>
      <w:r w:rsidRPr="00F12BC7">
        <w:t>больше</w:t>
      </w:r>
      <w:r w:rsidR="007A29FD" w:rsidRPr="00F12BC7">
        <w:t xml:space="preserve"> </w:t>
      </w:r>
      <w:r w:rsidRPr="00F12BC7">
        <w:t>баллов,</w:t>
      </w:r>
      <w:r w:rsidR="007A29FD" w:rsidRPr="00F12BC7">
        <w:t xml:space="preserve"> </w:t>
      </w:r>
      <w:r w:rsidRPr="00F12BC7">
        <w:t>тем</w:t>
      </w:r>
      <w:r w:rsidR="007A29FD" w:rsidRPr="00F12BC7">
        <w:t xml:space="preserve"> </w:t>
      </w:r>
      <w:r w:rsidRPr="00F12BC7">
        <w:t>выше</w:t>
      </w:r>
      <w:r w:rsidR="007A29FD" w:rsidRPr="00F12BC7">
        <w:t xml:space="preserve"> </w:t>
      </w:r>
      <w:r w:rsidRPr="00F12BC7">
        <w:t>пенсия.</w:t>
      </w:r>
      <w:r w:rsidR="007A29FD" w:rsidRPr="00F12BC7">
        <w:t xml:space="preserve"> «</w:t>
      </w:r>
      <w:r w:rsidRPr="00F12BC7">
        <w:t>Ранее</w:t>
      </w:r>
      <w:r w:rsidR="007A29FD" w:rsidRPr="00F12BC7">
        <w:t xml:space="preserve"> </w:t>
      </w:r>
      <w:r w:rsidRPr="00F12BC7">
        <w:t>страховые</w:t>
      </w:r>
      <w:r w:rsidR="007A29FD" w:rsidRPr="00F12BC7">
        <w:t xml:space="preserve"> </w:t>
      </w:r>
      <w:r w:rsidRPr="00F12BC7">
        <w:t>взносы</w:t>
      </w:r>
      <w:r w:rsidR="007A29FD" w:rsidRPr="00F12BC7">
        <w:t xml:space="preserve"> </w:t>
      </w:r>
      <w:r w:rsidRPr="00F12BC7">
        <w:t>ИП</w:t>
      </w:r>
      <w:r w:rsidR="007A29FD" w:rsidRPr="00F12BC7">
        <w:t xml:space="preserve"> </w:t>
      </w:r>
      <w:r w:rsidRPr="00F12BC7">
        <w:t>были</w:t>
      </w:r>
      <w:r w:rsidR="007A29FD" w:rsidRPr="00F12BC7">
        <w:t xml:space="preserve"> </w:t>
      </w:r>
      <w:r w:rsidRPr="00F12BC7">
        <w:t>разделены</w:t>
      </w:r>
      <w:r w:rsidR="007A29FD" w:rsidRPr="00F12BC7">
        <w:t xml:space="preserve"> </w:t>
      </w:r>
      <w:r w:rsidRPr="00F12BC7">
        <w:t>на</w:t>
      </w:r>
      <w:r w:rsidR="007A29FD" w:rsidRPr="00F12BC7">
        <w:t xml:space="preserve"> </w:t>
      </w:r>
      <w:r w:rsidRPr="00F12BC7">
        <w:t>пенсионное</w:t>
      </w:r>
      <w:r w:rsidR="007A29FD" w:rsidRPr="00F12BC7">
        <w:t xml:space="preserve"> </w:t>
      </w:r>
      <w:r w:rsidRPr="00F12BC7">
        <w:t>и</w:t>
      </w:r>
      <w:r w:rsidR="007A29FD" w:rsidRPr="00F12BC7">
        <w:t xml:space="preserve"> </w:t>
      </w:r>
      <w:r w:rsidRPr="00F12BC7">
        <w:t>медицинское</w:t>
      </w:r>
      <w:r w:rsidR="007A29FD" w:rsidRPr="00F12BC7">
        <w:t xml:space="preserve"> </w:t>
      </w:r>
      <w:r w:rsidRPr="00F12BC7">
        <w:t>страхование.</w:t>
      </w:r>
      <w:r w:rsidR="007A29FD" w:rsidRPr="00F12BC7">
        <w:t xml:space="preserve"> </w:t>
      </w:r>
      <w:r w:rsidRPr="00F12BC7">
        <w:t>Однако</w:t>
      </w:r>
      <w:r w:rsidR="007A29FD" w:rsidRPr="00F12BC7">
        <w:t xml:space="preserve"> </w:t>
      </w:r>
      <w:r w:rsidRPr="00F12BC7">
        <w:t>с</w:t>
      </w:r>
      <w:r w:rsidR="007A29FD" w:rsidRPr="00F12BC7">
        <w:t xml:space="preserve"> </w:t>
      </w:r>
      <w:r w:rsidRPr="00F12BC7">
        <w:t>1</w:t>
      </w:r>
      <w:r w:rsidR="007A29FD" w:rsidRPr="00F12BC7">
        <w:t xml:space="preserve"> </w:t>
      </w:r>
      <w:r w:rsidRPr="00F12BC7">
        <w:t>января</w:t>
      </w:r>
      <w:r w:rsidR="007A29FD" w:rsidRPr="00F12BC7">
        <w:t xml:space="preserve"> </w:t>
      </w:r>
      <w:r w:rsidRPr="00F12BC7">
        <w:t>2023</w:t>
      </w:r>
      <w:r w:rsidR="007A29FD" w:rsidRPr="00F12BC7">
        <w:t xml:space="preserve"> </w:t>
      </w:r>
      <w:r w:rsidRPr="00F12BC7">
        <w:t>года</w:t>
      </w:r>
      <w:r w:rsidR="007A29FD" w:rsidRPr="00F12BC7">
        <w:t xml:space="preserve"> </w:t>
      </w:r>
      <w:r w:rsidRPr="00F12BC7">
        <w:t>страховые</w:t>
      </w:r>
      <w:r w:rsidR="007A29FD" w:rsidRPr="00F12BC7">
        <w:t xml:space="preserve"> </w:t>
      </w:r>
      <w:r w:rsidRPr="00F12BC7">
        <w:t>взносы</w:t>
      </w:r>
      <w:r w:rsidR="007A29FD" w:rsidRPr="00F12BC7">
        <w:t xml:space="preserve"> </w:t>
      </w:r>
      <w:r w:rsidRPr="00F12BC7">
        <w:t>перечисляются</w:t>
      </w:r>
      <w:r w:rsidR="007A29FD" w:rsidRPr="00F12BC7">
        <w:t xml:space="preserve"> </w:t>
      </w:r>
      <w:r w:rsidRPr="00F12BC7">
        <w:t>единым</w:t>
      </w:r>
      <w:r w:rsidR="007A29FD" w:rsidRPr="00F12BC7">
        <w:t xml:space="preserve"> </w:t>
      </w:r>
      <w:r w:rsidRPr="00F12BC7">
        <w:t>платежом.</w:t>
      </w:r>
      <w:r w:rsidR="007A29FD" w:rsidRPr="00F12BC7">
        <w:t xml:space="preserve"> </w:t>
      </w:r>
      <w:r w:rsidRPr="00F12BC7">
        <w:t>В</w:t>
      </w:r>
      <w:r w:rsidR="007A29FD" w:rsidRPr="00F12BC7">
        <w:t xml:space="preserve"> </w:t>
      </w:r>
      <w:r w:rsidRPr="00F12BC7">
        <w:t>новом</w:t>
      </w:r>
      <w:r w:rsidR="007A29FD" w:rsidRPr="00F12BC7">
        <w:t xml:space="preserve"> </w:t>
      </w:r>
      <w:r w:rsidRPr="00F12BC7">
        <w:t>фонде</w:t>
      </w:r>
      <w:r w:rsidR="007A29FD" w:rsidRPr="00F12BC7">
        <w:t xml:space="preserve"> </w:t>
      </w:r>
      <w:r w:rsidRPr="00F12BC7">
        <w:t>сумма</w:t>
      </w:r>
      <w:r w:rsidR="007A29FD" w:rsidRPr="00F12BC7">
        <w:t xml:space="preserve"> </w:t>
      </w:r>
      <w:r w:rsidRPr="00F12BC7">
        <w:t>страховых</w:t>
      </w:r>
      <w:r w:rsidR="007A29FD" w:rsidRPr="00F12BC7">
        <w:t xml:space="preserve"> </w:t>
      </w:r>
      <w:r w:rsidRPr="00F12BC7">
        <w:t>взносов</w:t>
      </w:r>
      <w:r w:rsidR="007A29FD" w:rsidRPr="00F12BC7">
        <w:t xml:space="preserve"> </w:t>
      </w:r>
      <w:r w:rsidRPr="00F12BC7">
        <w:t>автоматически</w:t>
      </w:r>
      <w:r w:rsidR="007A29FD" w:rsidRPr="00F12BC7">
        <w:t xml:space="preserve"> </w:t>
      </w:r>
      <w:r w:rsidRPr="00F12BC7">
        <w:t>распределяется</w:t>
      </w:r>
      <w:r w:rsidR="007A29FD" w:rsidRPr="00F12BC7">
        <w:t xml:space="preserve"> </w:t>
      </w:r>
      <w:r w:rsidRPr="00F12BC7">
        <w:t>по</w:t>
      </w:r>
      <w:r w:rsidR="007A29FD" w:rsidRPr="00F12BC7">
        <w:t xml:space="preserve"> </w:t>
      </w:r>
      <w:r w:rsidRPr="00F12BC7">
        <w:t>различным</w:t>
      </w:r>
      <w:r w:rsidR="007A29FD" w:rsidRPr="00F12BC7">
        <w:t xml:space="preserve"> </w:t>
      </w:r>
      <w:r w:rsidRPr="00F12BC7">
        <w:t>направлениям</w:t>
      </w:r>
      <w:r w:rsidR="007A29FD" w:rsidRPr="00F12BC7">
        <w:t>»</w:t>
      </w:r>
      <w:r w:rsidRPr="00F12BC7">
        <w:t>,</w:t>
      </w:r>
      <w:r w:rsidR="007A29FD" w:rsidRPr="00F12BC7">
        <w:t xml:space="preserve"> </w:t>
      </w:r>
      <w:r w:rsidRPr="00F12BC7">
        <w:t>-</w:t>
      </w:r>
      <w:r w:rsidR="007A29FD" w:rsidRPr="00F12BC7">
        <w:t xml:space="preserve"> </w:t>
      </w:r>
      <w:r w:rsidRPr="00F12BC7">
        <w:t>уточнил</w:t>
      </w:r>
      <w:r w:rsidR="007A29FD" w:rsidRPr="00F12BC7">
        <w:t xml:space="preserve"> </w:t>
      </w:r>
      <w:r w:rsidRPr="00F12BC7">
        <w:t>парламентарий.</w:t>
      </w:r>
    </w:p>
    <w:p w:rsidR="005D6644" w:rsidRPr="00F12BC7" w:rsidRDefault="005D6644" w:rsidP="005D6644">
      <w:r w:rsidRPr="00F12BC7">
        <w:t>Он</w:t>
      </w:r>
      <w:r w:rsidR="007A29FD" w:rsidRPr="00F12BC7">
        <w:t xml:space="preserve"> </w:t>
      </w:r>
      <w:r w:rsidRPr="00F12BC7">
        <w:t>отметил,</w:t>
      </w:r>
      <w:r w:rsidR="007A29FD" w:rsidRPr="00F12BC7">
        <w:t xml:space="preserve"> </w:t>
      </w:r>
      <w:r w:rsidRPr="00F12BC7">
        <w:t>что</w:t>
      </w:r>
      <w:r w:rsidR="007A29FD" w:rsidRPr="00F12BC7">
        <w:t xml:space="preserve"> </w:t>
      </w:r>
      <w:r w:rsidRPr="00F12BC7">
        <w:t>минимальная</w:t>
      </w:r>
      <w:r w:rsidR="007A29FD" w:rsidRPr="00F12BC7">
        <w:t xml:space="preserve"> </w:t>
      </w:r>
      <w:r w:rsidRPr="00F12BC7">
        <w:t>сумма</w:t>
      </w:r>
      <w:r w:rsidR="007A29FD" w:rsidRPr="00F12BC7">
        <w:t xml:space="preserve"> </w:t>
      </w:r>
      <w:r w:rsidRPr="00F12BC7">
        <w:t>взносов,</w:t>
      </w:r>
      <w:r w:rsidR="007A29FD" w:rsidRPr="00F12BC7">
        <w:t xml:space="preserve"> </w:t>
      </w:r>
      <w:r w:rsidRPr="00F12BC7">
        <w:t>необходимая</w:t>
      </w:r>
      <w:r w:rsidR="007A29FD" w:rsidRPr="00F12BC7">
        <w:t xml:space="preserve"> </w:t>
      </w:r>
      <w:r w:rsidRPr="00F12BC7">
        <w:t>для</w:t>
      </w:r>
      <w:r w:rsidR="007A29FD" w:rsidRPr="00F12BC7">
        <w:t xml:space="preserve"> </w:t>
      </w:r>
      <w:r w:rsidRPr="00F12BC7">
        <w:t>учета</w:t>
      </w:r>
      <w:r w:rsidR="007A29FD" w:rsidRPr="00F12BC7">
        <w:t xml:space="preserve"> </w:t>
      </w:r>
      <w:r w:rsidRPr="00F12BC7">
        <w:t>за</w:t>
      </w:r>
      <w:r w:rsidR="007A29FD" w:rsidRPr="00F12BC7">
        <w:t xml:space="preserve"> </w:t>
      </w:r>
      <w:r w:rsidRPr="00F12BC7">
        <w:t>весь</w:t>
      </w:r>
      <w:r w:rsidR="007A29FD" w:rsidRPr="00F12BC7">
        <w:t xml:space="preserve"> </w:t>
      </w:r>
      <w:r w:rsidRPr="00F12BC7">
        <w:t>2024</w:t>
      </w:r>
      <w:r w:rsidR="007A29FD" w:rsidRPr="00F12BC7">
        <w:t xml:space="preserve"> </w:t>
      </w:r>
      <w:r w:rsidRPr="00F12BC7">
        <w:t>год</w:t>
      </w:r>
      <w:r w:rsidR="007A29FD" w:rsidRPr="00F12BC7">
        <w:t xml:space="preserve"> </w:t>
      </w:r>
      <w:r w:rsidRPr="00F12BC7">
        <w:t>в</w:t>
      </w:r>
      <w:r w:rsidR="007A29FD" w:rsidRPr="00F12BC7">
        <w:t xml:space="preserve"> </w:t>
      </w:r>
      <w:r w:rsidRPr="00F12BC7">
        <w:t>стаж,</w:t>
      </w:r>
      <w:r w:rsidR="007A29FD" w:rsidRPr="00F12BC7">
        <w:t xml:space="preserve"> </w:t>
      </w:r>
      <w:r w:rsidRPr="00F12BC7">
        <w:t>составляет</w:t>
      </w:r>
      <w:r w:rsidR="007A29FD" w:rsidRPr="00F12BC7">
        <w:t xml:space="preserve"> </w:t>
      </w:r>
      <w:r w:rsidRPr="00F12BC7">
        <w:t>50</w:t>
      </w:r>
      <w:r w:rsidR="007A29FD" w:rsidRPr="00F12BC7">
        <w:t xml:space="preserve"> </w:t>
      </w:r>
      <w:r w:rsidRPr="00F12BC7">
        <w:t>798</w:t>
      </w:r>
      <w:r w:rsidR="007A29FD" w:rsidRPr="00F12BC7">
        <w:t xml:space="preserve"> </w:t>
      </w:r>
      <w:r w:rsidRPr="00F12BC7">
        <w:t>рублей.</w:t>
      </w:r>
      <w:r w:rsidR="007A29FD" w:rsidRPr="00F12BC7">
        <w:t xml:space="preserve"> </w:t>
      </w:r>
      <w:r w:rsidRPr="00F12BC7">
        <w:t>За</w:t>
      </w:r>
      <w:r w:rsidR="007A29FD" w:rsidRPr="00F12BC7">
        <w:t xml:space="preserve"> </w:t>
      </w:r>
      <w:r w:rsidRPr="00F12BC7">
        <w:t>эту</w:t>
      </w:r>
      <w:r w:rsidR="007A29FD" w:rsidRPr="00F12BC7">
        <w:t xml:space="preserve"> </w:t>
      </w:r>
      <w:r w:rsidRPr="00F12BC7">
        <w:t>сумму</w:t>
      </w:r>
      <w:r w:rsidR="007A29FD" w:rsidRPr="00F12BC7">
        <w:t xml:space="preserve"> </w:t>
      </w:r>
      <w:r w:rsidRPr="00F12BC7">
        <w:t>начисляется</w:t>
      </w:r>
      <w:r w:rsidR="007A29FD" w:rsidRPr="00F12BC7">
        <w:t xml:space="preserve"> </w:t>
      </w:r>
      <w:r w:rsidRPr="00F12BC7">
        <w:t>1,036</w:t>
      </w:r>
      <w:r w:rsidR="007A29FD" w:rsidRPr="00F12BC7">
        <w:t xml:space="preserve"> </w:t>
      </w:r>
      <w:r w:rsidRPr="00F12BC7">
        <w:t>индивидуального</w:t>
      </w:r>
      <w:r w:rsidR="007A29FD" w:rsidRPr="00F12BC7">
        <w:t xml:space="preserve"> </w:t>
      </w:r>
      <w:r w:rsidRPr="00F12BC7">
        <w:t>пенсионного</w:t>
      </w:r>
      <w:r w:rsidR="007A29FD" w:rsidRPr="00F12BC7">
        <w:t xml:space="preserve"> </w:t>
      </w:r>
      <w:r w:rsidRPr="00F12BC7">
        <w:t>капитала</w:t>
      </w:r>
      <w:r w:rsidR="007A29FD" w:rsidRPr="00F12BC7">
        <w:t xml:space="preserve"> </w:t>
      </w:r>
      <w:r w:rsidRPr="00F12BC7">
        <w:t>(ИПК).</w:t>
      </w:r>
      <w:r w:rsidR="007A29FD" w:rsidRPr="00F12BC7">
        <w:t xml:space="preserve"> </w:t>
      </w:r>
      <w:r w:rsidRPr="00F12BC7">
        <w:t>Максимальная</w:t>
      </w:r>
      <w:r w:rsidR="007A29FD" w:rsidRPr="00F12BC7">
        <w:t xml:space="preserve"> </w:t>
      </w:r>
      <w:r w:rsidRPr="00F12BC7">
        <w:t>сумма</w:t>
      </w:r>
      <w:r w:rsidR="007A29FD" w:rsidRPr="00F12BC7">
        <w:t xml:space="preserve"> </w:t>
      </w:r>
      <w:r w:rsidRPr="00F12BC7">
        <w:t>взносов</w:t>
      </w:r>
      <w:r w:rsidR="007A29FD" w:rsidRPr="00F12BC7">
        <w:t xml:space="preserve"> </w:t>
      </w:r>
      <w:r w:rsidRPr="00F12BC7">
        <w:t>равна</w:t>
      </w:r>
      <w:r w:rsidR="007A29FD" w:rsidRPr="00F12BC7">
        <w:t xml:space="preserve"> </w:t>
      </w:r>
      <w:r w:rsidRPr="00F12BC7">
        <w:t>406</w:t>
      </w:r>
      <w:r w:rsidR="007A29FD" w:rsidRPr="00F12BC7">
        <w:t xml:space="preserve"> </w:t>
      </w:r>
      <w:r w:rsidRPr="00F12BC7">
        <w:t>391</w:t>
      </w:r>
      <w:r w:rsidR="007A29FD" w:rsidRPr="00F12BC7">
        <w:t xml:space="preserve"> </w:t>
      </w:r>
      <w:r w:rsidRPr="00F12BC7">
        <w:t>рублю,</w:t>
      </w:r>
      <w:r w:rsidR="007A29FD" w:rsidRPr="00F12BC7">
        <w:t xml:space="preserve"> </w:t>
      </w:r>
      <w:r w:rsidRPr="00F12BC7">
        <w:t>что</w:t>
      </w:r>
      <w:r w:rsidR="007A29FD" w:rsidRPr="00F12BC7">
        <w:t xml:space="preserve"> </w:t>
      </w:r>
      <w:r w:rsidRPr="00F12BC7">
        <w:t>соответствует</w:t>
      </w:r>
      <w:r w:rsidR="007A29FD" w:rsidRPr="00F12BC7">
        <w:t xml:space="preserve"> </w:t>
      </w:r>
      <w:r w:rsidRPr="00F12BC7">
        <w:t>8,292</w:t>
      </w:r>
      <w:r w:rsidR="007A29FD" w:rsidRPr="00F12BC7">
        <w:t xml:space="preserve"> </w:t>
      </w:r>
      <w:r w:rsidRPr="00F12BC7">
        <w:t>ИПК.</w:t>
      </w:r>
    </w:p>
    <w:p w:rsidR="005D6644" w:rsidRPr="00F12BC7" w:rsidRDefault="0022665A" w:rsidP="005D6644">
      <w:r w:rsidRPr="00F12BC7">
        <w:t>ОТСРОЧКА</w:t>
      </w:r>
      <w:r w:rsidR="007A29FD" w:rsidRPr="00F12BC7">
        <w:t xml:space="preserve"> </w:t>
      </w:r>
      <w:r w:rsidRPr="00F12BC7">
        <w:t>ДАЕТ</w:t>
      </w:r>
      <w:r w:rsidR="007A29FD" w:rsidRPr="00F12BC7">
        <w:t xml:space="preserve"> </w:t>
      </w:r>
      <w:r w:rsidRPr="00F12BC7">
        <w:t>ПРИБАВКУ</w:t>
      </w:r>
    </w:p>
    <w:p w:rsidR="005D6644" w:rsidRPr="00F12BC7" w:rsidRDefault="005D6644" w:rsidP="005D6644">
      <w:r w:rsidRPr="00F12BC7">
        <w:lastRenderedPageBreak/>
        <w:t>Кроме</w:t>
      </w:r>
      <w:r w:rsidR="007A29FD" w:rsidRPr="00F12BC7">
        <w:t xml:space="preserve"> </w:t>
      </w:r>
      <w:r w:rsidRPr="00F12BC7">
        <w:t>того,</w:t>
      </w:r>
      <w:r w:rsidR="007A29FD" w:rsidRPr="00F12BC7">
        <w:t xml:space="preserve"> </w:t>
      </w:r>
      <w:r w:rsidRPr="00F12BC7">
        <w:t>существует</w:t>
      </w:r>
      <w:r w:rsidR="007A29FD" w:rsidRPr="00F12BC7">
        <w:t xml:space="preserve"> </w:t>
      </w:r>
      <w:r w:rsidRPr="00F12BC7">
        <w:t>возможность</w:t>
      </w:r>
      <w:r w:rsidR="007A29FD" w:rsidRPr="00F12BC7">
        <w:t xml:space="preserve"> </w:t>
      </w:r>
      <w:r w:rsidRPr="00F12BC7">
        <w:t>получения</w:t>
      </w:r>
      <w:r w:rsidR="007A29FD" w:rsidRPr="00F12BC7">
        <w:t xml:space="preserve"> </w:t>
      </w:r>
      <w:r w:rsidRPr="00F12BC7">
        <w:t>страховой</w:t>
      </w:r>
      <w:r w:rsidR="007A29FD" w:rsidRPr="00F12BC7">
        <w:t xml:space="preserve"> </w:t>
      </w:r>
      <w:r w:rsidRPr="00F12BC7">
        <w:t>пенсии</w:t>
      </w:r>
      <w:r w:rsidR="007A29FD" w:rsidRPr="00F12BC7">
        <w:t xml:space="preserve"> </w:t>
      </w:r>
      <w:r w:rsidRPr="00F12BC7">
        <w:t>не</w:t>
      </w:r>
      <w:r w:rsidR="007A29FD" w:rsidRPr="00F12BC7">
        <w:t xml:space="preserve"> </w:t>
      </w:r>
      <w:r w:rsidRPr="00F12BC7">
        <w:t>сразу</w:t>
      </w:r>
      <w:r w:rsidR="007A29FD" w:rsidRPr="00F12BC7">
        <w:t xml:space="preserve"> </w:t>
      </w:r>
      <w:r w:rsidRPr="00F12BC7">
        <w:t>после</w:t>
      </w:r>
      <w:r w:rsidR="007A29FD" w:rsidRPr="00F12BC7">
        <w:t xml:space="preserve"> </w:t>
      </w:r>
      <w:r w:rsidRPr="00F12BC7">
        <w:t>достижения</w:t>
      </w:r>
      <w:r w:rsidR="007A29FD" w:rsidRPr="00F12BC7">
        <w:t xml:space="preserve"> </w:t>
      </w:r>
      <w:r w:rsidRPr="00F12BC7">
        <w:t>пенсионного</w:t>
      </w:r>
      <w:r w:rsidR="007A29FD" w:rsidRPr="00F12BC7">
        <w:t xml:space="preserve"> </w:t>
      </w:r>
      <w:r w:rsidRPr="00F12BC7">
        <w:t>возраста,</w:t>
      </w:r>
      <w:r w:rsidR="007A29FD" w:rsidRPr="00F12BC7">
        <w:t xml:space="preserve"> </w:t>
      </w:r>
      <w:r w:rsidRPr="00F12BC7">
        <w:t>а</w:t>
      </w:r>
      <w:r w:rsidR="007A29FD" w:rsidRPr="00F12BC7">
        <w:t xml:space="preserve"> </w:t>
      </w:r>
      <w:r w:rsidRPr="00F12BC7">
        <w:t>через</w:t>
      </w:r>
      <w:r w:rsidR="007A29FD" w:rsidRPr="00F12BC7">
        <w:t xml:space="preserve"> </w:t>
      </w:r>
      <w:r w:rsidRPr="00F12BC7">
        <w:t>год</w:t>
      </w:r>
      <w:r w:rsidR="007A29FD" w:rsidRPr="00F12BC7">
        <w:t xml:space="preserve"> </w:t>
      </w:r>
      <w:r w:rsidRPr="00F12BC7">
        <w:t>или</w:t>
      </w:r>
      <w:r w:rsidR="007A29FD" w:rsidRPr="00F12BC7">
        <w:t xml:space="preserve"> </w:t>
      </w:r>
      <w:r w:rsidRPr="00F12BC7">
        <w:t>позже,</w:t>
      </w:r>
      <w:r w:rsidR="007A29FD" w:rsidRPr="00F12BC7">
        <w:t xml:space="preserve"> </w:t>
      </w:r>
      <w:r w:rsidRPr="00F12BC7">
        <w:t>продолжил</w:t>
      </w:r>
      <w:r w:rsidR="007A29FD" w:rsidRPr="00F12BC7">
        <w:t xml:space="preserve"> </w:t>
      </w:r>
      <w:r w:rsidRPr="00F12BC7">
        <w:t>Говырин.</w:t>
      </w:r>
      <w:r w:rsidR="007A29FD" w:rsidRPr="00F12BC7">
        <w:t xml:space="preserve"> </w:t>
      </w:r>
      <w:r w:rsidRPr="00F12BC7">
        <w:t>В</w:t>
      </w:r>
      <w:r w:rsidR="007A29FD" w:rsidRPr="00F12BC7">
        <w:t xml:space="preserve"> </w:t>
      </w:r>
      <w:r w:rsidRPr="00F12BC7">
        <w:t>таком</w:t>
      </w:r>
      <w:r w:rsidR="007A29FD" w:rsidRPr="00F12BC7">
        <w:t xml:space="preserve"> </w:t>
      </w:r>
      <w:r w:rsidRPr="00F12BC7">
        <w:t>случае</w:t>
      </w:r>
      <w:r w:rsidR="007A29FD" w:rsidRPr="00F12BC7">
        <w:t xml:space="preserve"> </w:t>
      </w:r>
      <w:r w:rsidRPr="00F12BC7">
        <w:t>к</w:t>
      </w:r>
      <w:r w:rsidR="007A29FD" w:rsidRPr="00F12BC7">
        <w:t xml:space="preserve"> </w:t>
      </w:r>
      <w:r w:rsidRPr="00F12BC7">
        <w:t>стоимости</w:t>
      </w:r>
      <w:r w:rsidR="007A29FD" w:rsidRPr="00F12BC7">
        <w:t xml:space="preserve"> </w:t>
      </w:r>
      <w:r w:rsidRPr="00F12BC7">
        <w:t>ИПК</w:t>
      </w:r>
      <w:r w:rsidR="007A29FD" w:rsidRPr="00F12BC7">
        <w:t xml:space="preserve"> </w:t>
      </w:r>
      <w:r w:rsidRPr="00F12BC7">
        <w:t>и</w:t>
      </w:r>
      <w:r w:rsidR="007A29FD" w:rsidRPr="00F12BC7">
        <w:t xml:space="preserve"> </w:t>
      </w:r>
      <w:r w:rsidRPr="00F12BC7">
        <w:t>фиксированной</w:t>
      </w:r>
      <w:r w:rsidR="007A29FD" w:rsidRPr="00F12BC7">
        <w:t xml:space="preserve"> </w:t>
      </w:r>
      <w:r w:rsidRPr="00F12BC7">
        <w:t>выплате</w:t>
      </w:r>
      <w:r w:rsidR="007A29FD" w:rsidRPr="00F12BC7">
        <w:t xml:space="preserve"> </w:t>
      </w:r>
      <w:r w:rsidRPr="00F12BC7">
        <w:t>применяется</w:t>
      </w:r>
      <w:r w:rsidR="007A29FD" w:rsidRPr="00F12BC7">
        <w:t xml:space="preserve"> </w:t>
      </w:r>
      <w:r w:rsidRPr="00F12BC7">
        <w:t>повышающий</w:t>
      </w:r>
      <w:r w:rsidR="007A29FD" w:rsidRPr="00F12BC7">
        <w:t xml:space="preserve"> </w:t>
      </w:r>
      <w:r w:rsidRPr="00F12BC7">
        <w:t>коэффициент,</w:t>
      </w:r>
      <w:r w:rsidR="007A29FD" w:rsidRPr="00F12BC7">
        <w:t xml:space="preserve"> </w:t>
      </w:r>
      <w:r w:rsidRPr="00F12BC7">
        <w:t>зависящий</w:t>
      </w:r>
      <w:r w:rsidR="007A29FD" w:rsidRPr="00F12BC7">
        <w:t xml:space="preserve"> </w:t>
      </w:r>
      <w:r w:rsidRPr="00F12BC7">
        <w:t>от</w:t>
      </w:r>
      <w:r w:rsidR="007A29FD" w:rsidRPr="00F12BC7">
        <w:t xml:space="preserve"> </w:t>
      </w:r>
      <w:r w:rsidRPr="00F12BC7">
        <w:t>продолжительности</w:t>
      </w:r>
      <w:r w:rsidR="007A29FD" w:rsidRPr="00F12BC7">
        <w:t xml:space="preserve"> </w:t>
      </w:r>
      <w:r w:rsidRPr="00F12BC7">
        <w:t>отсрочки.</w:t>
      </w:r>
    </w:p>
    <w:p w:rsidR="005D6644" w:rsidRPr="00F12BC7" w:rsidRDefault="007A29FD" w:rsidP="005D6644">
      <w:r w:rsidRPr="00F12BC7">
        <w:t>«</w:t>
      </w:r>
      <w:r w:rsidR="005D6644" w:rsidRPr="00F12BC7">
        <w:t>Например,</w:t>
      </w:r>
      <w:r w:rsidRPr="00F12BC7">
        <w:t xml:space="preserve"> </w:t>
      </w:r>
      <w:r w:rsidR="005D6644" w:rsidRPr="00F12BC7">
        <w:t>если</w:t>
      </w:r>
      <w:r w:rsidRPr="00F12BC7">
        <w:t xml:space="preserve"> </w:t>
      </w:r>
      <w:r w:rsidR="005D6644" w:rsidRPr="00F12BC7">
        <w:t>отсрочка</w:t>
      </w:r>
      <w:r w:rsidRPr="00F12BC7">
        <w:t xml:space="preserve"> </w:t>
      </w:r>
      <w:r w:rsidR="005D6644" w:rsidRPr="00F12BC7">
        <w:t>составляет</w:t>
      </w:r>
      <w:r w:rsidRPr="00F12BC7">
        <w:t xml:space="preserve"> </w:t>
      </w:r>
      <w:r w:rsidR="005D6644" w:rsidRPr="00F12BC7">
        <w:t>12</w:t>
      </w:r>
      <w:r w:rsidRPr="00F12BC7">
        <w:t xml:space="preserve"> </w:t>
      </w:r>
      <w:r w:rsidR="005D6644" w:rsidRPr="00F12BC7">
        <w:t>месяцев,</w:t>
      </w:r>
      <w:r w:rsidRPr="00F12BC7">
        <w:t xml:space="preserve"> </w:t>
      </w:r>
      <w:r w:rsidR="005D6644" w:rsidRPr="00F12BC7">
        <w:t>то</w:t>
      </w:r>
      <w:r w:rsidRPr="00F12BC7">
        <w:t xml:space="preserve"> </w:t>
      </w:r>
      <w:r w:rsidR="005D6644" w:rsidRPr="00F12BC7">
        <w:t>повышающий</w:t>
      </w:r>
      <w:r w:rsidRPr="00F12BC7">
        <w:t xml:space="preserve"> </w:t>
      </w:r>
      <w:r w:rsidR="005D6644" w:rsidRPr="00F12BC7">
        <w:t>коэффициент</w:t>
      </w:r>
      <w:r w:rsidRPr="00F12BC7">
        <w:t xml:space="preserve"> </w:t>
      </w:r>
      <w:r w:rsidR="005D6644" w:rsidRPr="00F12BC7">
        <w:t>для</w:t>
      </w:r>
      <w:r w:rsidRPr="00F12BC7">
        <w:t xml:space="preserve"> </w:t>
      </w:r>
      <w:r w:rsidR="005D6644" w:rsidRPr="00F12BC7">
        <w:t>фиксированной</w:t>
      </w:r>
      <w:r w:rsidRPr="00F12BC7">
        <w:t xml:space="preserve"> </w:t>
      </w:r>
      <w:r w:rsidR="005D6644" w:rsidRPr="00F12BC7">
        <w:t>выплаты</w:t>
      </w:r>
      <w:r w:rsidRPr="00F12BC7">
        <w:t xml:space="preserve"> </w:t>
      </w:r>
      <w:r w:rsidR="005D6644" w:rsidRPr="00F12BC7">
        <w:t>равен</w:t>
      </w:r>
      <w:r w:rsidRPr="00F12BC7">
        <w:t xml:space="preserve"> </w:t>
      </w:r>
      <w:r w:rsidR="005D6644" w:rsidRPr="00F12BC7">
        <w:t>1,056,</w:t>
      </w:r>
      <w:r w:rsidRPr="00F12BC7">
        <w:t xml:space="preserve"> </w:t>
      </w:r>
      <w:r w:rsidR="005D6644" w:rsidRPr="00F12BC7">
        <w:t>а</w:t>
      </w:r>
      <w:r w:rsidRPr="00F12BC7">
        <w:t xml:space="preserve"> </w:t>
      </w:r>
      <w:r w:rsidR="005D6644" w:rsidRPr="00F12BC7">
        <w:t>для</w:t>
      </w:r>
      <w:r w:rsidRPr="00F12BC7">
        <w:t xml:space="preserve"> </w:t>
      </w:r>
      <w:r w:rsidR="005D6644" w:rsidRPr="00F12BC7">
        <w:t>ИПК</w:t>
      </w:r>
      <w:r w:rsidRPr="00F12BC7">
        <w:t xml:space="preserve"> </w:t>
      </w:r>
      <w:r w:rsidR="005D6644" w:rsidRPr="00F12BC7">
        <w:t>-</w:t>
      </w:r>
      <w:r w:rsidRPr="00F12BC7">
        <w:t xml:space="preserve"> </w:t>
      </w:r>
      <w:r w:rsidR="005D6644" w:rsidRPr="00F12BC7">
        <w:t>1,07,</w:t>
      </w:r>
      <w:r w:rsidRPr="00F12BC7">
        <w:t xml:space="preserve"> </w:t>
      </w:r>
      <w:r w:rsidR="005D6644" w:rsidRPr="00F12BC7">
        <w:t>-</w:t>
      </w:r>
      <w:r w:rsidRPr="00F12BC7">
        <w:t xml:space="preserve"> </w:t>
      </w:r>
      <w:r w:rsidR="005D6644" w:rsidRPr="00F12BC7">
        <w:t>пояснил</w:t>
      </w:r>
      <w:r w:rsidRPr="00F12BC7">
        <w:t xml:space="preserve"> </w:t>
      </w:r>
      <w:r w:rsidR="005D6644" w:rsidRPr="00F12BC7">
        <w:t>депутат.</w:t>
      </w:r>
      <w:r w:rsidRPr="00F12BC7">
        <w:t xml:space="preserve"> </w:t>
      </w:r>
      <w:r w:rsidR="005D6644" w:rsidRPr="00F12BC7">
        <w:t>-</w:t>
      </w:r>
      <w:r w:rsidRPr="00F12BC7">
        <w:t xml:space="preserve"> </w:t>
      </w:r>
      <w:r w:rsidR="005D6644" w:rsidRPr="00F12BC7">
        <w:t>Максимальная</w:t>
      </w:r>
      <w:r w:rsidRPr="00F12BC7">
        <w:t xml:space="preserve"> </w:t>
      </w:r>
      <w:r w:rsidR="005D6644" w:rsidRPr="00F12BC7">
        <w:t>допустимая</w:t>
      </w:r>
      <w:r w:rsidRPr="00F12BC7">
        <w:t xml:space="preserve"> </w:t>
      </w:r>
      <w:r w:rsidR="005D6644" w:rsidRPr="00F12BC7">
        <w:t>отсрочка</w:t>
      </w:r>
      <w:r w:rsidRPr="00F12BC7">
        <w:t xml:space="preserve"> </w:t>
      </w:r>
      <w:r w:rsidR="005D6644" w:rsidRPr="00F12BC7">
        <w:t>составляет</w:t>
      </w:r>
      <w:r w:rsidRPr="00F12BC7">
        <w:t xml:space="preserve"> </w:t>
      </w:r>
      <w:r w:rsidR="005D6644" w:rsidRPr="00F12BC7">
        <w:t>10</w:t>
      </w:r>
      <w:r w:rsidRPr="00F12BC7">
        <w:t xml:space="preserve"> </w:t>
      </w:r>
      <w:r w:rsidR="005D6644" w:rsidRPr="00F12BC7">
        <w:t>лет,</w:t>
      </w:r>
      <w:r w:rsidRPr="00F12BC7">
        <w:t xml:space="preserve"> </w:t>
      </w:r>
      <w:r w:rsidR="005D6644" w:rsidRPr="00F12BC7">
        <w:t>в</w:t>
      </w:r>
      <w:r w:rsidRPr="00F12BC7">
        <w:t xml:space="preserve"> </w:t>
      </w:r>
      <w:r w:rsidR="005D6644" w:rsidRPr="00F12BC7">
        <w:t>этом</w:t>
      </w:r>
      <w:r w:rsidRPr="00F12BC7">
        <w:t xml:space="preserve"> </w:t>
      </w:r>
      <w:r w:rsidR="005D6644" w:rsidRPr="00F12BC7">
        <w:t>случае</w:t>
      </w:r>
      <w:r w:rsidRPr="00F12BC7">
        <w:t xml:space="preserve"> </w:t>
      </w:r>
      <w:r w:rsidR="005D6644" w:rsidRPr="00F12BC7">
        <w:t>применяются</w:t>
      </w:r>
      <w:r w:rsidRPr="00F12BC7">
        <w:t xml:space="preserve"> </w:t>
      </w:r>
      <w:r w:rsidR="005D6644" w:rsidRPr="00F12BC7">
        <w:t>соответствующие</w:t>
      </w:r>
      <w:r w:rsidRPr="00F12BC7">
        <w:t xml:space="preserve"> </w:t>
      </w:r>
      <w:r w:rsidR="005D6644" w:rsidRPr="00F12BC7">
        <w:t>коэффициенты</w:t>
      </w:r>
      <w:r w:rsidRPr="00F12BC7">
        <w:t xml:space="preserve"> </w:t>
      </w:r>
      <w:r w:rsidR="005D6644" w:rsidRPr="00F12BC7">
        <w:t>-</w:t>
      </w:r>
      <w:r w:rsidRPr="00F12BC7">
        <w:t xml:space="preserve"> </w:t>
      </w:r>
      <w:r w:rsidR="005D6644" w:rsidRPr="00F12BC7">
        <w:t>2,11</w:t>
      </w:r>
      <w:r w:rsidRPr="00F12BC7">
        <w:t xml:space="preserve"> </w:t>
      </w:r>
      <w:r w:rsidR="005D6644" w:rsidRPr="00F12BC7">
        <w:t>и</w:t>
      </w:r>
      <w:r w:rsidRPr="00F12BC7">
        <w:t xml:space="preserve"> </w:t>
      </w:r>
      <w:r w:rsidR="005D6644" w:rsidRPr="00F12BC7">
        <w:t>2,32</w:t>
      </w:r>
      <w:r w:rsidRPr="00F12BC7">
        <w:t xml:space="preserve"> </w:t>
      </w:r>
      <w:r w:rsidR="005D6644" w:rsidRPr="00F12BC7">
        <w:t>соответственно.</w:t>
      </w:r>
      <w:r w:rsidRPr="00F12BC7">
        <w:t xml:space="preserve"> </w:t>
      </w:r>
      <w:r w:rsidR="005D6644" w:rsidRPr="00F12BC7">
        <w:t>Таким</w:t>
      </w:r>
      <w:r w:rsidRPr="00F12BC7">
        <w:t xml:space="preserve"> </w:t>
      </w:r>
      <w:r w:rsidR="005D6644" w:rsidRPr="00F12BC7">
        <w:t>образом,</w:t>
      </w:r>
      <w:r w:rsidRPr="00F12BC7">
        <w:t xml:space="preserve"> </w:t>
      </w:r>
      <w:r w:rsidR="005D6644" w:rsidRPr="00F12BC7">
        <w:t>за</w:t>
      </w:r>
      <w:r w:rsidRPr="00F12BC7">
        <w:t xml:space="preserve"> </w:t>
      </w:r>
      <w:r w:rsidR="005D6644" w:rsidRPr="00F12BC7">
        <w:t>счет</w:t>
      </w:r>
      <w:r w:rsidRPr="00F12BC7">
        <w:t xml:space="preserve"> </w:t>
      </w:r>
      <w:r w:rsidR="005D6644" w:rsidRPr="00F12BC7">
        <w:t>отсрочки</w:t>
      </w:r>
      <w:r w:rsidRPr="00F12BC7">
        <w:t xml:space="preserve"> </w:t>
      </w:r>
      <w:r w:rsidR="005D6644" w:rsidRPr="00F12BC7">
        <w:t>пенсия</w:t>
      </w:r>
      <w:r w:rsidRPr="00F12BC7">
        <w:t xml:space="preserve"> </w:t>
      </w:r>
      <w:r w:rsidR="005D6644" w:rsidRPr="00F12BC7">
        <w:t>может</w:t>
      </w:r>
      <w:r w:rsidRPr="00F12BC7">
        <w:t xml:space="preserve"> </w:t>
      </w:r>
      <w:r w:rsidR="005D6644" w:rsidRPr="00F12BC7">
        <w:t>увеличиться</w:t>
      </w:r>
      <w:r w:rsidRPr="00F12BC7">
        <w:t xml:space="preserve"> </w:t>
      </w:r>
      <w:r w:rsidR="005D6644" w:rsidRPr="00F12BC7">
        <w:t>более</w:t>
      </w:r>
      <w:r w:rsidRPr="00F12BC7">
        <w:t xml:space="preserve"> </w:t>
      </w:r>
      <w:r w:rsidR="005D6644" w:rsidRPr="00F12BC7">
        <w:t>чем</w:t>
      </w:r>
      <w:r w:rsidRPr="00F12BC7">
        <w:t xml:space="preserve"> </w:t>
      </w:r>
      <w:r w:rsidR="005D6644" w:rsidRPr="00F12BC7">
        <w:t>в</w:t>
      </w:r>
      <w:r w:rsidRPr="00F12BC7">
        <w:t xml:space="preserve"> </w:t>
      </w:r>
      <w:r w:rsidR="005D6644" w:rsidRPr="00F12BC7">
        <w:t>два</w:t>
      </w:r>
      <w:r w:rsidRPr="00F12BC7">
        <w:t xml:space="preserve"> </w:t>
      </w:r>
      <w:r w:rsidR="005D6644" w:rsidRPr="00F12BC7">
        <w:t>раза</w:t>
      </w:r>
      <w:r w:rsidRPr="00F12BC7">
        <w:t>»</w:t>
      </w:r>
      <w:r w:rsidR="005D6644" w:rsidRPr="00F12BC7">
        <w:t>.</w:t>
      </w:r>
    </w:p>
    <w:p w:rsidR="005D6644" w:rsidRPr="00F12BC7" w:rsidRDefault="00882CDD" w:rsidP="005D6644">
      <w:hyperlink r:id="rId15" w:history="1">
        <w:r w:rsidR="005D6644" w:rsidRPr="00F12BC7">
          <w:rPr>
            <w:rStyle w:val="a3"/>
          </w:rPr>
          <w:t>https://rg.ru/2024/03/28/v-gosdume-raziasnili-kak-predprinimateliu-uvelichit-sebe-pensiiu.html</w:t>
        </w:r>
      </w:hyperlink>
      <w:r w:rsidR="007A29FD" w:rsidRPr="00F12BC7">
        <w:t xml:space="preserve"> </w:t>
      </w:r>
    </w:p>
    <w:p w:rsidR="00963870" w:rsidRPr="00F12BC7" w:rsidRDefault="00963870" w:rsidP="00963870">
      <w:pPr>
        <w:pStyle w:val="2"/>
      </w:pPr>
      <w:bookmarkStart w:id="49" w:name="А107"/>
      <w:bookmarkStart w:id="50" w:name="_Toc162587338"/>
      <w:r w:rsidRPr="00F12BC7">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Россиянам</w:t>
      </w:r>
      <w:r w:rsidR="007A29FD" w:rsidRPr="00F12BC7">
        <w:t xml:space="preserve"> </w:t>
      </w:r>
      <w:r w:rsidRPr="00F12BC7">
        <w:t>напомнили,</w:t>
      </w:r>
      <w:r w:rsidR="007A29FD" w:rsidRPr="00F12BC7">
        <w:t xml:space="preserve"> </w:t>
      </w:r>
      <w:r w:rsidRPr="00F12BC7">
        <w:t>кому</w:t>
      </w:r>
      <w:r w:rsidR="007A29FD" w:rsidRPr="00F12BC7">
        <w:t xml:space="preserve"> </w:t>
      </w:r>
      <w:r w:rsidRPr="00F12BC7">
        <w:t>повысят</w:t>
      </w:r>
      <w:r w:rsidR="007A29FD" w:rsidRPr="00F12BC7">
        <w:t xml:space="preserve"> </w:t>
      </w:r>
      <w:r w:rsidRPr="00F12BC7">
        <w:t>пенсии</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bookmarkEnd w:id="49"/>
      <w:bookmarkEnd w:id="50"/>
    </w:p>
    <w:p w:rsidR="00963870" w:rsidRPr="00F12BC7" w:rsidRDefault="00963870" w:rsidP="00392E91">
      <w:pPr>
        <w:pStyle w:val="3"/>
      </w:pPr>
      <w:bookmarkStart w:id="51" w:name="_Toc162587339"/>
      <w:r w:rsidRPr="00F12BC7">
        <w:t>Социальные</w:t>
      </w:r>
      <w:r w:rsidR="007A29FD" w:rsidRPr="00F12BC7">
        <w:t xml:space="preserve"> </w:t>
      </w:r>
      <w:r w:rsidRPr="00F12BC7">
        <w:t>пенсии</w:t>
      </w:r>
      <w:r w:rsidR="007A29FD" w:rsidRPr="00F12BC7">
        <w:t xml:space="preserve"> </w:t>
      </w:r>
      <w:r w:rsidRPr="00F12BC7">
        <w:t>по</w:t>
      </w:r>
      <w:r w:rsidR="007A29FD" w:rsidRPr="00F12BC7">
        <w:t xml:space="preserve"> </w:t>
      </w:r>
      <w:r w:rsidRPr="00F12BC7">
        <w:t>старости,</w:t>
      </w:r>
      <w:r w:rsidR="007A29FD" w:rsidRPr="00F12BC7">
        <w:t xml:space="preserve"> </w:t>
      </w:r>
      <w:r w:rsidRPr="00F12BC7">
        <w:t>инвалидности,</w:t>
      </w:r>
      <w:r w:rsidR="007A29FD" w:rsidRPr="00F12BC7">
        <w:t xml:space="preserve"> </w:t>
      </w:r>
      <w:r w:rsidRPr="00F12BC7">
        <w:t>по</w:t>
      </w:r>
      <w:r w:rsidR="007A29FD" w:rsidRPr="00F12BC7">
        <w:t xml:space="preserve"> </w:t>
      </w:r>
      <w:r w:rsidRPr="00F12BC7">
        <w:t>случаю</w:t>
      </w:r>
      <w:r w:rsidR="007A29FD" w:rsidRPr="00F12BC7">
        <w:t xml:space="preserve"> </w:t>
      </w:r>
      <w:r w:rsidRPr="00F12BC7">
        <w:t>потери</w:t>
      </w:r>
      <w:r w:rsidR="007A29FD" w:rsidRPr="00F12BC7">
        <w:t xml:space="preserve"> </w:t>
      </w:r>
      <w:r w:rsidRPr="00F12BC7">
        <w:t>кормильца</w:t>
      </w:r>
      <w:r w:rsidR="007A29FD" w:rsidRPr="00F12BC7">
        <w:t xml:space="preserve"> </w:t>
      </w:r>
      <w:r w:rsidRPr="00F12BC7">
        <w:t>и</w:t>
      </w:r>
      <w:r w:rsidR="007A29FD" w:rsidRPr="00F12BC7">
        <w:t xml:space="preserve"> </w:t>
      </w:r>
      <w:r w:rsidRPr="00F12BC7">
        <w:t>детям,</w:t>
      </w:r>
      <w:r w:rsidR="007A29FD" w:rsidRPr="00F12BC7">
        <w:t xml:space="preserve"> </w:t>
      </w:r>
      <w:r w:rsidRPr="00F12BC7">
        <w:t>чьи</w:t>
      </w:r>
      <w:r w:rsidR="007A29FD" w:rsidRPr="00F12BC7">
        <w:t xml:space="preserve"> </w:t>
      </w:r>
      <w:r w:rsidRPr="00F12BC7">
        <w:t>родители</w:t>
      </w:r>
      <w:r w:rsidR="007A29FD" w:rsidRPr="00F12BC7">
        <w:t xml:space="preserve"> </w:t>
      </w:r>
      <w:r w:rsidRPr="00F12BC7">
        <w:t>неизвестны,</w:t>
      </w:r>
      <w:r w:rsidR="007A29FD" w:rsidRPr="00F12BC7">
        <w:t xml:space="preserve"> </w:t>
      </w:r>
      <w:r w:rsidRPr="00F12BC7">
        <w:t>будут</w:t>
      </w:r>
      <w:r w:rsidR="007A29FD" w:rsidRPr="00F12BC7">
        <w:t xml:space="preserve"> </w:t>
      </w:r>
      <w:r w:rsidRPr="00F12BC7">
        <w:t>проиндексированы</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на</w:t>
      </w:r>
      <w:r w:rsidR="007A29FD" w:rsidRPr="00F12BC7">
        <w:t xml:space="preserve"> </w:t>
      </w:r>
      <w:r w:rsidRPr="00F12BC7">
        <w:t>7,5%</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этого</w:t>
      </w:r>
      <w:r w:rsidR="007A29FD" w:rsidRPr="00F12BC7">
        <w:t xml:space="preserve"> </w:t>
      </w:r>
      <w:r w:rsidRPr="00F12BC7">
        <w:t>года,</w:t>
      </w:r>
      <w:r w:rsidR="007A29FD" w:rsidRPr="00F12BC7">
        <w:t xml:space="preserve"> </w:t>
      </w:r>
      <w:r w:rsidRPr="00F12BC7">
        <w:t>рассказал</w:t>
      </w:r>
      <w:r w:rsidR="007A29FD" w:rsidRPr="00F12BC7">
        <w:t xml:space="preserve"> </w:t>
      </w:r>
      <w:r w:rsidRPr="00F12BC7">
        <w:t>РИА</w:t>
      </w:r>
      <w:r w:rsidR="007A29FD" w:rsidRPr="00F12BC7">
        <w:t xml:space="preserve"> </w:t>
      </w:r>
      <w:r w:rsidRPr="00F12BC7">
        <w:t>Новости</w:t>
      </w:r>
      <w:r w:rsidR="007A29FD" w:rsidRPr="00F12BC7">
        <w:t xml:space="preserve"> </w:t>
      </w:r>
      <w:r w:rsidRPr="00F12BC7">
        <w:t>старший</w:t>
      </w:r>
      <w:r w:rsidR="007A29FD" w:rsidRPr="00F12BC7">
        <w:t xml:space="preserve"> </w:t>
      </w:r>
      <w:r w:rsidRPr="00F12BC7">
        <w:t>научный</w:t>
      </w:r>
      <w:r w:rsidR="007A29FD" w:rsidRPr="00F12BC7">
        <w:t xml:space="preserve"> </w:t>
      </w:r>
      <w:r w:rsidRPr="00F12BC7">
        <w:t>сотрудник</w:t>
      </w:r>
      <w:r w:rsidR="007A29FD" w:rsidRPr="00F12BC7">
        <w:t xml:space="preserve"> </w:t>
      </w:r>
      <w:r w:rsidRPr="00F12BC7">
        <w:t>Института</w:t>
      </w:r>
      <w:r w:rsidR="007A29FD" w:rsidRPr="00F12BC7">
        <w:t xml:space="preserve"> </w:t>
      </w:r>
      <w:r w:rsidRPr="00F12BC7">
        <w:t>социального</w:t>
      </w:r>
      <w:r w:rsidR="007A29FD" w:rsidRPr="00F12BC7">
        <w:t xml:space="preserve"> </w:t>
      </w:r>
      <w:r w:rsidRPr="00F12BC7">
        <w:t>анализа</w:t>
      </w:r>
      <w:r w:rsidR="007A29FD" w:rsidRPr="00F12BC7">
        <w:t xml:space="preserve"> </w:t>
      </w:r>
      <w:r w:rsidRPr="00F12BC7">
        <w:t>и</w:t>
      </w:r>
      <w:r w:rsidR="007A29FD" w:rsidRPr="00F12BC7">
        <w:t xml:space="preserve"> </w:t>
      </w:r>
      <w:r w:rsidRPr="00F12BC7">
        <w:t>прогнозирования</w:t>
      </w:r>
      <w:r w:rsidR="007A29FD" w:rsidRPr="00F12BC7">
        <w:t xml:space="preserve"> </w:t>
      </w:r>
      <w:r w:rsidRPr="00F12BC7">
        <w:t>РАНХиГС</w:t>
      </w:r>
      <w:r w:rsidR="007A29FD" w:rsidRPr="00F12BC7">
        <w:t xml:space="preserve"> </w:t>
      </w:r>
      <w:r w:rsidRPr="00F12BC7">
        <w:t>Виктор</w:t>
      </w:r>
      <w:r w:rsidR="007A29FD" w:rsidRPr="00F12BC7">
        <w:t xml:space="preserve"> </w:t>
      </w:r>
      <w:r w:rsidRPr="00F12BC7">
        <w:t>Ляшок.</w:t>
      </w:r>
      <w:bookmarkEnd w:id="51"/>
    </w:p>
    <w:p w:rsidR="00963870" w:rsidRPr="00F12BC7" w:rsidRDefault="007A29FD" w:rsidP="00963870">
      <w:r w:rsidRPr="00F12BC7">
        <w:t>«</w:t>
      </w:r>
      <w:r w:rsidR="00963870" w:rsidRPr="00F12BC7">
        <w:t>С</w:t>
      </w:r>
      <w:r w:rsidRPr="00F12BC7">
        <w:t xml:space="preserve"> </w:t>
      </w:r>
      <w:r w:rsidR="00963870" w:rsidRPr="00F12BC7">
        <w:t>1</w:t>
      </w:r>
      <w:r w:rsidRPr="00F12BC7">
        <w:t xml:space="preserve"> </w:t>
      </w:r>
      <w:r w:rsidR="00963870" w:rsidRPr="00F12BC7">
        <w:t>апреля</w:t>
      </w:r>
      <w:r w:rsidRPr="00F12BC7">
        <w:t xml:space="preserve"> </w:t>
      </w:r>
      <w:r w:rsidR="00963870" w:rsidRPr="00F12BC7">
        <w:t>этого</w:t>
      </w:r>
      <w:r w:rsidRPr="00F12BC7">
        <w:t xml:space="preserve"> </w:t>
      </w:r>
      <w:r w:rsidR="00963870" w:rsidRPr="00F12BC7">
        <w:t>года</w:t>
      </w:r>
      <w:r w:rsidRPr="00F12BC7">
        <w:t xml:space="preserve"> </w:t>
      </w:r>
      <w:r w:rsidR="00963870" w:rsidRPr="00F12BC7">
        <w:t>на</w:t>
      </w:r>
      <w:r w:rsidRPr="00F12BC7">
        <w:t xml:space="preserve"> </w:t>
      </w:r>
      <w:r w:rsidR="00963870" w:rsidRPr="00F12BC7">
        <w:t>7,5%</w:t>
      </w:r>
      <w:r w:rsidRPr="00F12BC7">
        <w:t xml:space="preserve"> </w:t>
      </w:r>
      <w:r w:rsidR="00963870" w:rsidRPr="00F12BC7">
        <w:t>будут</w:t>
      </w:r>
      <w:r w:rsidRPr="00F12BC7">
        <w:t xml:space="preserve"> </w:t>
      </w:r>
      <w:r w:rsidR="00963870" w:rsidRPr="00F12BC7">
        <w:t>проиндексированы</w:t>
      </w:r>
      <w:r w:rsidRPr="00F12BC7">
        <w:t xml:space="preserve"> </w:t>
      </w:r>
      <w:r w:rsidR="00963870" w:rsidRPr="00F12BC7">
        <w:t>социальные</w:t>
      </w:r>
      <w:r w:rsidRPr="00F12BC7">
        <w:t xml:space="preserve"> </w:t>
      </w:r>
      <w:r w:rsidR="00963870" w:rsidRPr="00F12BC7">
        <w:t>пенсии:</w:t>
      </w:r>
      <w:r w:rsidRPr="00F12BC7">
        <w:t xml:space="preserve"> </w:t>
      </w:r>
      <w:r w:rsidR="00963870" w:rsidRPr="00F12BC7">
        <w:t>по</w:t>
      </w:r>
      <w:r w:rsidRPr="00F12BC7">
        <w:t xml:space="preserve"> </w:t>
      </w:r>
      <w:r w:rsidR="00963870" w:rsidRPr="00F12BC7">
        <w:t>старости,</w:t>
      </w:r>
      <w:r w:rsidRPr="00F12BC7">
        <w:t xml:space="preserve"> </w:t>
      </w:r>
      <w:r w:rsidR="00963870" w:rsidRPr="00F12BC7">
        <w:t>по</w:t>
      </w:r>
      <w:r w:rsidRPr="00F12BC7">
        <w:t xml:space="preserve"> </w:t>
      </w:r>
      <w:r w:rsidR="00963870" w:rsidRPr="00F12BC7">
        <w:t>инвалидности,</w:t>
      </w:r>
      <w:r w:rsidRPr="00F12BC7">
        <w:t xml:space="preserve"> </w:t>
      </w:r>
      <w:r w:rsidR="00963870" w:rsidRPr="00F12BC7">
        <w:t>по</w:t>
      </w:r>
      <w:r w:rsidRPr="00F12BC7">
        <w:t xml:space="preserve"> </w:t>
      </w:r>
      <w:r w:rsidR="00963870" w:rsidRPr="00F12BC7">
        <w:t>случаю</w:t>
      </w:r>
      <w:r w:rsidRPr="00F12BC7">
        <w:t xml:space="preserve"> </w:t>
      </w:r>
      <w:r w:rsidR="00963870" w:rsidRPr="00F12BC7">
        <w:t>потери</w:t>
      </w:r>
      <w:r w:rsidRPr="00F12BC7">
        <w:t xml:space="preserve"> </w:t>
      </w:r>
      <w:r w:rsidR="00963870" w:rsidRPr="00F12BC7">
        <w:t>кормильца,</w:t>
      </w:r>
      <w:r w:rsidRPr="00F12BC7">
        <w:t xml:space="preserve"> </w:t>
      </w:r>
      <w:r w:rsidR="00963870" w:rsidRPr="00F12BC7">
        <w:t>а</w:t>
      </w:r>
      <w:r w:rsidRPr="00F12BC7">
        <w:t xml:space="preserve"> </w:t>
      </w:r>
      <w:r w:rsidR="00963870" w:rsidRPr="00F12BC7">
        <w:t>также</w:t>
      </w:r>
      <w:r w:rsidRPr="00F12BC7">
        <w:t xml:space="preserve"> </w:t>
      </w:r>
      <w:r w:rsidR="00963870" w:rsidRPr="00F12BC7">
        <w:t>детям,</w:t>
      </w:r>
      <w:r w:rsidRPr="00F12BC7">
        <w:t xml:space="preserve"> </w:t>
      </w:r>
      <w:r w:rsidR="00963870" w:rsidRPr="00F12BC7">
        <w:t>оба</w:t>
      </w:r>
      <w:r w:rsidRPr="00F12BC7">
        <w:t xml:space="preserve"> </w:t>
      </w:r>
      <w:r w:rsidR="00963870" w:rsidRPr="00F12BC7">
        <w:t>родителя</w:t>
      </w:r>
      <w:r w:rsidRPr="00F12BC7">
        <w:t xml:space="preserve"> </w:t>
      </w:r>
      <w:r w:rsidR="00963870" w:rsidRPr="00F12BC7">
        <w:t>которых</w:t>
      </w:r>
      <w:r w:rsidRPr="00F12BC7">
        <w:t xml:space="preserve"> </w:t>
      </w:r>
      <w:r w:rsidR="00963870" w:rsidRPr="00F12BC7">
        <w:t>неизвестны</w:t>
      </w:r>
      <w:r w:rsidRPr="00F12BC7">
        <w:t>»</w:t>
      </w:r>
      <w:r w:rsidR="00963870" w:rsidRPr="00F12BC7">
        <w:t>,</w:t>
      </w:r>
      <w:r w:rsidRPr="00F12BC7">
        <w:t xml:space="preserve"> - </w:t>
      </w:r>
      <w:r w:rsidR="00963870" w:rsidRPr="00F12BC7">
        <w:t>сказал</w:t>
      </w:r>
      <w:r w:rsidRPr="00F12BC7">
        <w:t xml:space="preserve"> </w:t>
      </w:r>
      <w:r w:rsidR="00963870" w:rsidRPr="00F12BC7">
        <w:t>он.</w:t>
      </w:r>
    </w:p>
    <w:p w:rsidR="00963870" w:rsidRPr="00F12BC7" w:rsidRDefault="00963870" w:rsidP="00963870">
      <w:r w:rsidRPr="00F12BC7">
        <w:t>По</w:t>
      </w:r>
      <w:r w:rsidR="007A29FD" w:rsidRPr="00F12BC7">
        <w:t xml:space="preserve"> </w:t>
      </w:r>
      <w:r w:rsidRPr="00F12BC7">
        <w:t>его</w:t>
      </w:r>
      <w:r w:rsidR="007A29FD" w:rsidRPr="00F12BC7">
        <w:t xml:space="preserve"> </w:t>
      </w:r>
      <w:r w:rsidRPr="00F12BC7">
        <w:t>словам,</w:t>
      </w:r>
      <w:r w:rsidR="007A29FD" w:rsidRPr="00F12BC7">
        <w:t xml:space="preserve"> </w:t>
      </w:r>
      <w:r w:rsidRPr="00F12BC7">
        <w:t>общее</w:t>
      </w:r>
      <w:r w:rsidR="007A29FD" w:rsidRPr="00F12BC7">
        <w:t xml:space="preserve"> </w:t>
      </w:r>
      <w:r w:rsidRPr="00F12BC7">
        <w:t>число</w:t>
      </w:r>
      <w:r w:rsidR="007A29FD" w:rsidRPr="00F12BC7">
        <w:t xml:space="preserve"> </w:t>
      </w:r>
      <w:r w:rsidRPr="00F12BC7">
        <w:t>получателей</w:t>
      </w:r>
      <w:r w:rsidR="007A29FD" w:rsidRPr="00F12BC7">
        <w:t xml:space="preserve"> </w:t>
      </w:r>
      <w:r w:rsidRPr="00F12BC7">
        <w:t>социальных</w:t>
      </w:r>
      <w:r w:rsidR="007A29FD" w:rsidRPr="00F12BC7">
        <w:t xml:space="preserve"> </w:t>
      </w:r>
      <w:r w:rsidRPr="00F12BC7">
        <w:t>пенсий</w:t>
      </w:r>
      <w:r w:rsidR="007A29FD" w:rsidRPr="00F12BC7">
        <w:t xml:space="preserve"> </w:t>
      </w:r>
      <w:r w:rsidRPr="00F12BC7">
        <w:t>сегодня</w:t>
      </w:r>
      <w:r w:rsidR="007A29FD" w:rsidRPr="00F12BC7">
        <w:t xml:space="preserve"> </w:t>
      </w:r>
      <w:r w:rsidRPr="00F12BC7">
        <w:t>относительно</w:t>
      </w:r>
      <w:r w:rsidR="007A29FD" w:rsidRPr="00F12BC7">
        <w:t xml:space="preserve"> </w:t>
      </w:r>
      <w:r w:rsidRPr="00F12BC7">
        <w:t>небольшое</w:t>
      </w:r>
      <w:r w:rsidR="007A29FD" w:rsidRPr="00F12BC7">
        <w:t xml:space="preserve"> </w:t>
      </w:r>
      <w:r w:rsidRPr="00F12BC7">
        <w:t>-</w:t>
      </w:r>
      <w:r w:rsidR="007A29FD" w:rsidRPr="00F12BC7">
        <w:t xml:space="preserve"> </w:t>
      </w:r>
      <w:r w:rsidRPr="00F12BC7">
        <w:t>около</w:t>
      </w:r>
      <w:r w:rsidR="007A29FD" w:rsidRPr="00F12BC7">
        <w:t xml:space="preserve"> </w:t>
      </w:r>
      <w:r w:rsidRPr="00F12BC7">
        <w:t>3,4</w:t>
      </w:r>
      <w:r w:rsidR="007A29FD" w:rsidRPr="00F12BC7">
        <w:t xml:space="preserve"> </w:t>
      </w:r>
      <w:r w:rsidRPr="00F12BC7">
        <w:t>миллиона</w:t>
      </w:r>
      <w:r w:rsidR="007A29FD" w:rsidRPr="00F12BC7">
        <w:t xml:space="preserve"> </w:t>
      </w:r>
      <w:r w:rsidRPr="00F12BC7">
        <w:t>человек,</w:t>
      </w:r>
      <w:r w:rsidR="007A29FD" w:rsidRPr="00F12BC7">
        <w:t xml:space="preserve"> </w:t>
      </w:r>
      <w:r w:rsidRPr="00F12BC7">
        <w:t>а</w:t>
      </w:r>
      <w:r w:rsidR="007A29FD" w:rsidRPr="00F12BC7">
        <w:t xml:space="preserve"> </w:t>
      </w:r>
      <w:r w:rsidRPr="00F12BC7">
        <w:t>размер</w:t>
      </w:r>
      <w:r w:rsidR="007A29FD" w:rsidRPr="00F12BC7">
        <w:t xml:space="preserve"> </w:t>
      </w:r>
      <w:r w:rsidRPr="00F12BC7">
        <w:t>пенсии</w:t>
      </w:r>
      <w:r w:rsidR="007A29FD" w:rsidRPr="00F12BC7">
        <w:t xml:space="preserve"> </w:t>
      </w:r>
      <w:r w:rsidRPr="00F12BC7">
        <w:t>фиксирован.</w:t>
      </w:r>
      <w:r w:rsidR="007A29FD" w:rsidRPr="00F12BC7">
        <w:t xml:space="preserve"> </w:t>
      </w:r>
      <w:r w:rsidRPr="00F12BC7">
        <w:t>Страховую</w:t>
      </w:r>
      <w:r w:rsidR="007A29FD" w:rsidRPr="00F12BC7">
        <w:t xml:space="preserve"> </w:t>
      </w:r>
      <w:r w:rsidRPr="00F12BC7">
        <w:t>пенсию</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получают</w:t>
      </w:r>
      <w:r w:rsidR="007A29FD" w:rsidRPr="00F12BC7">
        <w:t xml:space="preserve"> </w:t>
      </w:r>
      <w:r w:rsidRPr="00F12BC7">
        <w:t>около</w:t>
      </w:r>
      <w:r w:rsidR="007A29FD" w:rsidRPr="00F12BC7">
        <w:t xml:space="preserve"> </w:t>
      </w:r>
      <w:r w:rsidRPr="00F12BC7">
        <w:t>38</w:t>
      </w:r>
      <w:r w:rsidR="007A29FD" w:rsidRPr="00F12BC7">
        <w:t xml:space="preserve"> </w:t>
      </w:r>
      <w:r w:rsidRPr="00F12BC7">
        <w:t>миллионов</w:t>
      </w:r>
      <w:r w:rsidR="007A29FD" w:rsidRPr="00F12BC7">
        <w:t xml:space="preserve"> </w:t>
      </w:r>
      <w:r w:rsidRPr="00F12BC7">
        <w:t>человек,</w:t>
      </w:r>
      <w:r w:rsidR="007A29FD" w:rsidRPr="00F12BC7">
        <w:t xml:space="preserve"> </w:t>
      </w:r>
      <w:r w:rsidRPr="00F12BC7">
        <w:t>у</w:t>
      </w:r>
      <w:r w:rsidR="007A29FD" w:rsidRPr="00F12BC7">
        <w:t xml:space="preserve"> </w:t>
      </w:r>
      <w:r w:rsidRPr="00F12BC7">
        <w:t>них</w:t>
      </w:r>
      <w:r w:rsidR="007A29FD" w:rsidRPr="00F12BC7">
        <w:t xml:space="preserve"> </w:t>
      </w:r>
      <w:r w:rsidRPr="00F12BC7">
        <w:t>пенсия</w:t>
      </w:r>
      <w:r w:rsidR="007A29FD" w:rsidRPr="00F12BC7">
        <w:t xml:space="preserve"> </w:t>
      </w:r>
      <w:r w:rsidRPr="00F12BC7">
        <w:t>была</w:t>
      </w:r>
      <w:r w:rsidR="007A29FD" w:rsidRPr="00F12BC7">
        <w:t xml:space="preserve"> </w:t>
      </w:r>
      <w:r w:rsidRPr="00F12BC7">
        <w:t>повышена</w:t>
      </w:r>
      <w:r w:rsidR="007A29FD" w:rsidRPr="00F12BC7">
        <w:t xml:space="preserve"> </w:t>
      </w:r>
      <w:r w:rsidRPr="00F12BC7">
        <w:t>еще</w:t>
      </w:r>
      <w:r w:rsidR="007A29FD" w:rsidRPr="00F12BC7">
        <w:t xml:space="preserve"> </w:t>
      </w:r>
      <w:r w:rsidRPr="00F12BC7">
        <w:t>в</w:t>
      </w:r>
      <w:r w:rsidR="007A29FD" w:rsidRPr="00F12BC7">
        <w:t xml:space="preserve"> </w:t>
      </w:r>
      <w:r w:rsidRPr="00F12BC7">
        <w:t>январе</w:t>
      </w:r>
      <w:r w:rsidR="007A29FD" w:rsidRPr="00F12BC7">
        <w:t xml:space="preserve"> </w:t>
      </w:r>
      <w:r w:rsidRPr="00F12BC7">
        <w:t>на</w:t>
      </w:r>
      <w:r w:rsidR="007A29FD" w:rsidRPr="00F12BC7">
        <w:t xml:space="preserve"> </w:t>
      </w:r>
      <w:r w:rsidRPr="00F12BC7">
        <w:t>те</w:t>
      </w:r>
      <w:r w:rsidR="007A29FD" w:rsidRPr="00F12BC7">
        <w:t xml:space="preserve"> </w:t>
      </w:r>
      <w:r w:rsidRPr="00F12BC7">
        <w:t>же</w:t>
      </w:r>
      <w:r w:rsidR="007A29FD" w:rsidRPr="00F12BC7">
        <w:t xml:space="preserve"> </w:t>
      </w:r>
      <w:r w:rsidRPr="00F12BC7">
        <w:t>7,5%.</w:t>
      </w:r>
    </w:p>
    <w:p w:rsidR="00963870" w:rsidRPr="00F12BC7" w:rsidRDefault="007A29FD" w:rsidP="00963870">
      <w:r w:rsidRPr="00F12BC7">
        <w:t>«</w:t>
      </w:r>
      <w:r w:rsidR="00963870" w:rsidRPr="00F12BC7">
        <w:t>Помимо</w:t>
      </w:r>
      <w:r w:rsidRPr="00F12BC7">
        <w:t xml:space="preserve"> </w:t>
      </w:r>
      <w:r w:rsidR="00963870" w:rsidRPr="00F12BC7">
        <w:t>этого,</w:t>
      </w:r>
      <w:r w:rsidRPr="00F12BC7">
        <w:t xml:space="preserve"> </w:t>
      </w:r>
      <w:r w:rsidR="00963870" w:rsidRPr="00F12BC7">
        <w:t>в</w:t>
      </w:r>
      <w:r w:rsidRPr="00F12BC7">
        <w:t xml:space="preserve"> </w:t>
      </w:r>
      <w:r w:rsidR="00963870" w:rsidRPr="00F12BC7">
        <w:t>апреле</w:t>
      </w:r>
      <w:r w:rsidRPr="00F12BC7">
        <w:t xml:space="preserve"> </w:t>
      </w:r>
      <w:r w:rsidR="00963870" w:rsidRPr="00F12BC7">
        <w:t>будут</w:t>
      </w:r>
      <w:r w:rsidRPr="00F12BC7">
        <w:t xml:space="preserve"> </w:t>
      </w:r>
      <w:r w:rsidR="00963870" w:rsidRPr="00F12BC7">
        <w:t>проиндексированы</w:t>
      </w:r>
      <w:r w:rsidRPr="00F12BC7">
        <w:t xml:space="preserve"> </w:t>
      </w:r>
      <w:r w:rsidR="00963870" w:rsidRPr="00F12BC7">
        <w:t>пенсии</w:t>
      </w:r>
      <w:r w:rsidRPr="00F12BC7">
        <w:t xml:space="preserve"> </w:t>
      </w:r>
      <w:r w:rsidR="00963870" w:rsidRPr="00F12BC7">
        <w:t>военных</w:t>
      </w:r>
      <w:r w:rsidRPr="00F12BC7">
        <w:t xml:space="preserve"> </w:t>
      </w:r>
      <w:r w:rsidR="00963870" w:rsidRPr="00F12BC7">
        <w:t>по</w:t>
      </w:r>
      <w:r w:rsidRPr="00F12BC7">
        <w:t xml:space="preserve"> </w:t>
      </w:r>
      <w:r w:rsidR="00963870" w:rsidRPr="00F12BC7">
        <w:t>призыву</w:t>
      </w:r>
      <w:r w:rsidRPr="00F12BC7">
        <w:t xml:space="preserve"> </w:t>
      </w:r>
      <w:r w:rsidR="00963870" w:rsidRPr="00F12BC7">
        <w:t>и</w:t>
      </w:r>
      <w:r w:rsidRPr="00F12BC7">
        <w:t xml:space="preserve"> </w:t>
      </w:r>
      <w:r w:rsidR="00963870" w:rsidRPr="00F12BC7">
        <w:t>добровольцев,</w:t>
      </w:r>
      <w:r w:rsidRPr="00F12BC7">
        <w:t xml:space="preserve"> </w:t>
      </w:r>
      <w:r w:rsidR="00963870" w:rsidRPr="00F12BC7">
        <w:t>которые</w:t>
      </w:r>
      <w:r w:rsidRPr="00F12BC7">
        <w:t xml:space="preserve"> </w:t>
      </w:r>
      <w:r w:rsidR="00963870" w:rsidRPr="00F12BC7">
        <w:t>приобрели</w:t>
      </w:r>
      <w:r w:rsidRPr="00F12BC7">
        <w:t xml:space="preserve"> </w:t>
      </w:r>
      <w:r w:rsidR="00963870" w:rsidRPr="00F12BC7">
        <w:t>инвалидность</w:t>
      </w:r>
      <w:r w:rsidRPr="00F12BC7">
        <w:t xml:space="preserve"> </w:t>
      </w:r>
      <w:r w:rsidR="00963870" w:rsidRPr="00F12BC7">
        <w:t>на</w:t>
      </w:r>
      <w:r w:rsidRPr="00F12BC7">
        <w:t xml:space="preserve"> </w:t>
      </w:r>
      <w:r w:rsidR="00963870" w:rsidRPr="00F12BC7">
        <w:t>службе,</w:t>
      </w:r>
      <w:r w:rsidRPr="00F12BC7">
        <w:t xml:space="preserve"> </w:t>
      </w:r>
      <w:r w:rsidR="00963870" w:rsidRPr="00F12BC7">
        <w:t>граждан,</w:t>
      </w:r>
      <w:r w:rsidRPr="00F12BC7">
        <w:t xml:space="preserve"> </w:t>
      </w:r>
      <w:r w:rsidR="00963870" w:rsidRPr="00F12BC7">
        <w:t>пострадавших</w:t>
      </w:r>
      <w:r w:rsidRPr="00F12BC7">
        <w:t xml:space="preserve"> </w:t>
      </w:r>
      <w:r w:rsidR="00963870" w:rsidRPr="00F12BC7">
        <w:t>в</w:t>
      </w:r>
      <w:r w:rsidRPr="00F12BC7">
        <w:t xml:space="preserve"> </w:t>
      </w:r>
      <w:r w:rsidR="00963870" w:rsidRPr="00F12BC7">
        <w:t>результате</w:t>
      </w:r>
      <w:r w:rsidRPr="00F12BC7">
        <w:t xml:space="preserve"> </w:t>
      </w:r>
      <w:r w:rsidR="00963870" w:rsidRPr="00F12BC7">
        <w:t>радиационных</w:t>
      </w:r>
      <w:r w:rsidRPr="00F12BC7">
        <w:t xml:space="preserve"> </w:t>
      </w:r>
      <w:r w:rsidR="00963870" w:rsidRPr="00F12BC7">
        <w:t>или</w:t>
      </w:r>
      <w:r w:rsidRPr="00F12BC7">
        <w:t xml:space="preserve"> </w:t>
      </w:r>
      <w:r w:rsidR="00963870" w:rsidRPr="00F12BC7">
        <w:t>техногенных</w:t>
      </w:r>
      <w:r w:rsidRPr="00F12BC7">
        <w:t xml:space="preserve"> </w:t>
      </w:r>
      <w:r w:rsidR="00963870" w:rsidRPr="00F12BC7">
        <w:t>катастроф,</w:t>
      </w:r>
      <w:r w:rsidRPr="00F12BC7">
        <w:t xml:space="preserve"> </w:t>
      </w:r>
      <w:r w:rsidR="00963870" w:rsidRPr="00F12BC7">
        <w:t>и</w:t>
      </w:r>
      <w:r w:rsidRPr="00F12BC7">
        <w:t xml:space="preserve"> </w:t>
      </w:r>
      <w:r w:rsidR="00963870" w:rsidRPr="00F12BC7">
        <w:t>некоторые</w:t>
      </w:r>
      <w:r w:rsidRPr="00F12BC7">
        <w:t xml:space="preserve"> </w:t>
      </w:r>
      <w:r w:rsidR="00963870" w:rsidRPr="00F12BC7">
        <w:t>другие</w:t>
      </w:r>
      <w:r w:rsidRPr="00F12BC7">
        <w:t xml:space="preserve"> </w:t>
      </w:r>
      <w:r w:rsidR="00963870" w:rsidRPr="00F12BC7">
        <w:t>категории</w:t>
      </w:r>
      <w:r w:rsidRPr="00F12BC7">
        <w:t xml:space="preserve"> </w:t>
      </w:r>
      <w:r w:rsidR="00963870" w:rsidRPr="00F12BC7">
        <w:t>пенсий</w:t>
      </w:r>
      <w:r w:rsidRPr="00F12BC7">
        <w:t>»</w:t>
      </w:r>
      <w:r w:rsidR="00963870" w:rsidRPr="00F12BC7">
        <w:t>,</w:t>
      </w:r>
      <w:r w:rsidRPr="00F12BC7">
        <w:t xml:space="preserve"> - </w:t>
      </w:r>
      <w:r w:rsidR="00963870" w:rsidRPr="00F12BC7">
        <w:t>уточнил</w:t>
      </w:r>
      <w:r w:rsidRPr="00F12BC7">
        <w:t xml:space="preserve"> </w:t>
      </w:r>
      <w:r w:rsidR="00963870" w:rsidRPr="00F12BC7">
        <w:t>Ляшок.</w:t>
      </w:r>
    </w:p>
    <w:p w:rsidR="00963870" w:rsidRPr="00F12BC7" w:rsidRDefault="00882CDD" w:rsidP="00963870">
      <w:hyperlink r:id="rId16" w:history="1">
        <w:r w:rsidR="00963870" w:rsidRPr="00F12BC7">
          <w:rPr>
            <w:rStyle w:val="a3"/>
          </w:rPr>
          <w:t>https://ria.ru/20240328/pensii-1936286965.html</w:t>
        </w:r>
      </w:hyperlink>
      <w:r w:rsidR="007A29FD" w:rsidRPr="00F12BC7">
        <w:t xml:space="preserve"> </w:t>
      </w:r>
    </w:p>
    <w:p w:rsidR="00110FF4" w:rsidRPr="00F12BC7" w:rsidRDefault="00110FF4" w:rsidP="00110FF4">
      <w:pPr>
        <w:pStyle w:val="2"/>
      </w:pPr>
      <w:bookmarkStart w:id="52" w:name="А108"/>
      <w:bookmarkStart w:id="53" w:name="_Toc162587340"/>
      <w:r w:rsidRPr="00F12BC7">
        <w:t>Лента.ru,</w:t>
      </w:r>
      <w:r w:rsidR="007A29FD" w:rsidRPr="00F12BC7">
        <w:t xml:space="preserve"> </w:t>
      </w:r>
      <w:r w:rsidRPr="00F12BC7">
        <w:t>28.03.2024,</w:t>
      </w:r>
      <w:r w:rsidR="007A29FD" w:rsidRPr="00F12BC7">
        <w:t xml:space="preserve"> </w:t>
      </w:r>
      <w:r w:rsidRPr="00F12BC7">
        <w:t>Россиянам</w:t>
      </w:r>
      <w:r w:rsidR="007A29FD" w:rsidRPr="00F12BC7">
        <w:t xml:space="preserve"> </w:t>
      </w:r>
      <w:r w:rsidRPr="00F12BC7">
        <w:t>сообщили</w:t>
      </w:r>
      <w:r w:rsidR="007A29FD" w:rsidRPr="00F12BC7">
        <w:t xml:space="preserve"> </w:t>
      </w:r>
      <w:r w:rsidRPr="00F12BC7">
        <w:t>об</w:t>
      </w:r>
      <w:r w:rsidR="007A29FD" w:rsidRPr="00F12BC7">
        <w:t xml:space="preserve"> </w:t>
      </w:r>
      <w:r w:rsidRPr="00F12BC7">
        <w:t>увеличении</w:t>
      </w:r>
      <w:r w:rsidR="007A29FD" w:rsidRPr="00F12BC7">
        <w:t xml:space="preserve"> </w:t>
      </w:r>
      <w:r w:rsidRPr="00F12BC7">
        <w:t>одного</w:t>
      </w:r>
      <w:r w:rsidR="007A29FD" w:rsidRPr="00F12BC7">
        <w:t xml:space="preserve"> </w:t>
      </w:r>
      <w:r w:rsidRPr="00F12BC7">
        <w:t>вида</w:t>
      </w:r>
      <w:r w:rsidR="007A29FD" w:rsidRPr="00F12BC7">
        <w:t xml:space="preserve"> </w:t>
      </w:r>
      <w:r w:rsidRPr="00F12BC7">
        <w:t>пенсий</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bookmarkEnd w:id="52"/>
      <w:bookmarkEnd w:id="53"/>
    </w:p>
    <w:p w:rsidR="00110FF4" w:rsidRPr="00F12BC7" w:rsidRDefault="00110FF4" w:rsidP="00392E91">
      <w:pPr>
        <w:pStyle w:val="3"/>
      </w:pPr>
      <w:bookmarkStart w:id="54" w:name="_Toc162587341"/>
      <w:r w:rsidRPr="00F12BC7">
        <w:t>Социальная</w:t>
      </w:r>
      <w:r w:rsidR="007A29FD" w:rsidRPr="00F12BC7">
        <w:t xml:space="preserve"> </w:t>
      </w:r>
      <w:r w:rsidRPr="00F12BC7">
        <w:t>пенсия</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будет</w:t>
      </w:r>
      <w:r w:rsidR="007A29FD" w:rsidRPr="00F12BC7">
        <w:t xml:space="preserve"> </w:t>
      </w:r>
      <w:r w:rsidRPr="00F12BC7">
        <w:t>увеличена</w:t>
      </w:r>
      <w:r w:rsidR="007A29FD" w:rsidRPr="00F12BC7">
        <w:t xml:space="preserve"> </w:t>
      </w:r>
      <w:r w:rsidRPr="00F12BC7">
        <w:t>на</w:t>
      </w:r>
      <w:r w:rsidR="007A29FD" w:rsidRPr="00F12BC7">
        <w:t xml:space="preserve"> </w:t>
      </w:r>
      <w:r w:rsidRPr="00F12BC7">
        <w:t>7,5</w:t>
      </w:r>
      <w:r w:rsidR="007A29FD" w:rsidRPr="00F12BC7">
        <w:t xml:space="preserve"> </w:t>
      </w:r>
      <w:r w:rsidRPr="00F12BC7">
        <w:t>процента</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сообщила</w:t>
      </w:r>
      <w:r w:rsidR="007A29FD" w:rsidRPr="00F12BC7">
        <w:t xml:space="preserve"> </w:t>
      </w:r>
      <w:r w:rsidRPr="00F12BC7">
        <w:t>член</w:t>
      </w:r>
      <w:r w:rsidR="007A29FD" w:rsidRPr="00F12BC7">
        <w:t xml:space="preserve"> </w:t>
      </w:r>
      <w:r w:rsidRPr="00F12BC7">
        <w:t>комитета</w:t>
      </w:r>
      <w:r w:rsidR="007A29FD" w:rsidRPr="00F12BC7">
        <w:t xml:space="preserve"> </w:t>
      </w:r>
      <w:r w:rsidRPr="00F12BC7">
        <w:t>Госдумы</w:t>
      </w:r>
      <w:r w:rsidR="007A29FD" w:rsidRPr="00F12BC7">
        <w:t xml:space="preserve"> </w:t>
      </w:r>
      <w:r w:rsidRPr="00F12BC7">
        <w:t>по</w:t>
      </w:r>
      <w:r w:rsidR="007A29FD" w:rsidRPr="00F12BC7">
        <w:t xml:space="preserve"> </w:t>
      </w:r>
      <w:r w:rsidRPr="00F12BC7">
        <w:t>труду,</w:t>
      </w:r>
      <w:r w:rsidR="007A29FD" w:rsidRPr="00F12BC7">
        <w:t xml:space="preserve"> </w:t>
      </w:r>
      <w:r w:rsidRPr="00F12BC7">
        <w:t>социальной</w:t>
      </w:r>
      <w:r w:rsidR="007A29FD" w:rsidRPr="00F12BC7">
        <w:t xml:space="preserve"> </w:t>
      </w:r>
      <w:r w:rsidRPr="00F12BC7">
        <w:t>политике</w:t>
      </w:r>
      <w:r w:rsidR="007A29FD" w:rsidRPr="00F12BC7">
        <w:t xml:space="preserve"> </w:t>
      </w:r>
      <w:r w:rsidRPr="00F12BC7">
        <w:t>и</w:t>
      </w:r>
      <w:r w:rsidR="007A29FD" w:rsidRPr="00F12BC7">
        <w:t xml:space="preserve"> </w:t>
      </w:r>
      <w:r w:rsidRPr="00F12BC7">
        <w:t>делам</w:t>
      </w:r>
      <w:r w:rsidR="007A29FD" w:rsidRPr="00F12BC7">
        <w:t xml:space="preserve"> </w:t>
      </w:r>
      <w:r w:rsidRPr="00F12BC7">
        <w:t>ветеранов</w:t>
      </w:r>
      <w:r w:rsidR="007A29FD" w:rsidRPr="00F12BC7">
        <w:t xml:space="preserve"> </w:t>
      </w:r>
      <w:r w:rsidRPr="00F12BC7">
        <w:t>Светлана</w:t>
      </w:r>
      <w:r w:rsidR="007A29FD" w:rsidRPr="00F12BC7">
        <w:t xml:space="preserve"> </w:t>
      </w:r>
      <w:r w:rsidRPr="00F12BC7">
        <w:t>Бессараб.</w:t>
      </w:r>
      <w:r w:rsidR="007A29FD" w:rsidRPr="00F12BC7">
        <w:t xml:space="preserve"> </w:t>
      </w:r>
      <w:r w:rsidRPr="00F12BC7">
        <w:t>Об</w:t>
      </w:r>
      <w:r w:rsidR="007A29FD" w:rsidRPr="00F12BC7">
        <w:t xml:space="preserve"> </w:t>
      </w:r>
      <w:r w:rsidRPr="00F12BC7">
        <w:t>изменениях</w:t>
      </w:r>
      <w:r w:rsidR="007A29FD" w:rsidRPr="00F12BC7">
        <w:t xml:space="preserve"> </w:t>
      </w:r>
      <w:r w:rsidRPr="00F12BC7">
        <w:t>в</w:t>
      </w:r>
      <w:r w:rsidR="007A29FD" w:rsidRPr="00F12BC7">
        <w:t xml:space="preserve"> </w:t>
      </w:r>
      <w:r w:rsidRPr="00F12BC7">
        <w:t>выплатах</w:t>
      </w:r>
      <w:r w:rsidR="007A29FD" w:rsidRPr="00F12BC7">
        <w:t xml:space="preserve"> </w:t>
      </w:r>
      <w:r w:rsidRPr="00F12BC7">
        <w:t>россиян</w:t>
      </w:r>
      <w:r w:rsidR="007A29FD" w:rsidRPr="00F12BC7">
        <w:t xml:space="preserve"> </w:t>
      </w:r>
      <w:r w:rsidRPr="00F12BC7">
        <w:t>она</w:t>
      </w:r>
      <w:r w:rsidR="007A29FD" w:rsidRPr="00F12BC7">
        <w:t xml:space="preserve"> </w:t>
      </w:r>
      <w:r w:rsidRPr="00F12BC7">
        <w:t>рассказала</w:t>
      </w:r>
      <w:r w:rsidR="007A29FD" w:rsidRPr="00F12BC7">
        <w:t xml:space="preserve"> </w:t>
      </w:r>
      <w:r w:rsidRPr="00F12BC7">
        <w:t>в</w:t>
      </w:r>
      <w:r w:rsidR="007A29FD" w:rsidRPr="00F12BC7">
        <w:t xml:space="preserve"> </w:t>
      </w:r>
      <w:r w:rsidRPr="00F12BC7">
        <w:t>беседе</w:t>
      </w:r>
      <w:r w:rsidR="007A29FD" w:rsidRPr="00F12BC7">
        <w:t xml:space="preserve"> </w:t>
      </w:r>
      <w:r w:rsidRPr="00F12BC7">
        <w:t>с</w:t>
      </w:r>
      <w:r w:rsidR="007A29FD" w:rsidRPr="00F12BC7">
        <w:t xml:space="preserve"> «</w:t>
      </w:r>
      <w:r w:rsidRPr="00F12BC7">
        <w:t>Лентой.ру</w:t>
      </w:r>
      <w:r w:rsidR="007A29FD" w:rsidRPr="00F12BC7">
        <w:t>»</w:t>
      </w:r>
      <w:r w:rsidRPr="00F12BC7">
        <w:t>.</w:t>
      </w:r>
      <w:bookmarkEnd w:id="54"/>
    </w:p>
    <w:p w:rsidR="00110FF4" w:rsidRPr="00F12BC7" w:rsidRDefault="007A29FD" w:rsidP="00110FF4">
      <w:r w:rsidRPr="00F12BC7">
        <w:t>«</w:t>
      </w:r>
      <w:r w:rsidR="00110FF4" w:rsidRPr="00F12BC7">
        <w:t>В</w:t>
      </w:r>
      <w:r w:rsidRPr="00F12BC7">
        <w:t xml:space="preserve"> </w:t>
      </w:r>
      <w:r w:rsidR="00110FF4" w:rsidRPr="00F12BC7">
        <w:t>нашей</w:t>
      </w:r>
      <w:r w:rsidRPr="00F12BC7">
        <w:t xml:space="preserve"> </w:t>
      </w:r>
      <w:r w:rsidR="00110FF4" w:rsidRPr="00F12BC7">
        <w:t>стране</w:t>
      </w:r>
      <w:r w:rsidRPr="00F12BC7">
        <w:t xml:space="preserve"> </w:t>
      </w:r>
      <w:r w:rsidR="00110FF4" w:rsidRPr="00F12BC7">
        <w:t>получателей</w:t>
      </w:r>
      <w:r w:rsidRPr="00F12BC7">
        <w:t xml:space="preserve"> </w:t>
      </w:r>
      <w:r w:rsidR="00110FF4" w:rsidRPr="00F12BC7">
        <w:t>социальных</w:t>
      </w:r>
      <w:r w:rsidRPr="00F12BC7">
        <w:t xml:space="preserve"> </w:t>
      </w:r>
      <w:r w:rsidR="00110FF4" w:rsidRPr="00F12BC7">
        <w:t>пенсий</w:t>
      </w:r>
      <w:r w:rsidRPr="00F12BC7">
        <w:t xml:space="preserve"> </w:t>
      </w:r>
      <w:r w:rsidR="00110FF4" w:rsidRPr="00F12BC7">
        <w:t>порядка</w:t>
      </w:r>
      <w:r w:rsidRPr="00F12BC7">
        <w:t xml:space="preserve"> </w:t>
      </w:r>
      <w:r w:rsidR="00110FF4" w:rsidRPr="00F12BC7">
        <w:t>четырех</w:t>
      </w:r>
      <w:r w:rsidRPr="00F12BC7">
        <w:t xml:space="preserve"> </w:t>
      </w:r>
      <w:r w:rsidR="00110FF4" w:rsidRPr="00F12BC7">
        <w:t>миллионов.</w:t>
      </w:r>
      <w:r w:rsidRPr="00F12BC7">
        <w:t xml:space="preserve"> </w:t>
      </w:r>
      <w:r w:rsidR="00110FF4" w:rsidRPr="00F12BC7">
        <w:t>Как</w:t>
      </w:r>
      <w:r w:rsidRPr="00F12BC7">
        <w:t xml:space="preserve"> </w:t>
      </w:r>
      <w:r w:rsidR="00110FF4" w:rsidRPr="00F12BC7">
        <w:t>правило,</w:t>
      </w:r>
      <w:r w:rsidRPr="00F12BC7">
        <w:t xml:space="preserve"> </w:t>
      </w:r>
      <w:r w:rsidR="00110FF4" w:rsidRPr="00F12BC7">
        <w:t>это</w:t>
      </w:r>
      <w:r w:rsidRPr="00F12BC7">
        <w:t xml:space="preserve"> </w:t>
      </w:r>
      <w:r w:rsidR="00110FF4" w:rsidRPr="00F12BC7">
        <w:t>социальная</w:t>
      </w:r>
      <w:r w:rsidRPr="00F12BC7">
        <w:t xml:space="preserve"> </w:t>
      </w:r>
      <w:r w:rsidR="00110FF4" w:rsidRPr="00F12BC7">
        <w:t>пенсия</w:t>
      </w:r>
      <w:r w:rsidRPr="00F12BC7">
        <w:t xml:space="preserve"> </w:t>
      </w:r>
      <w:r w:rsidR="00110FF4" w:rsidRPr="00F12BC7">
        <w:t>по</w:t>
      </w:r>
      <w:r w:rsidRPr="00F12BC7">
        <w:t xml:space="preserve"> </w:t>
      </w:r>
      <w:r w:rsidR="00110FF4" w:rsidRPr="00F12BC7">
        <w:t>старости,</w:t>
      </w:r>
      <w:r w:rsidRPr="00F12BC7">
        <w:t xml:space="preserve"> </w:t>
      </w:r>
      <w:r w:rsidR="00110FF4" w:rsidRPr="00F12BC7">
        <w:t>по</w:t>
      </w:r>
      <w:r w:rsidRPr="00F12BC7">
        <w:t xml:space="preserve"> </w:t>
      </w:r>
      <w:r w:rsidR="00110FF4" w:rsidRPr="00F12BC7">
        <w:t>инвалидности</w:t>
      </w:r>
      <w:r w:rsidRPr="00F12BC7">
        <w:t xml:space="preserve"> </w:t>
      </w:r>
      <w:r w:rsidR="00110FF4" w:rsidRPr="00F12BC7">
        <w:t>и</w:t>
      </w:r>
      <w:r w:rsidRPr="00F12BC7">
        <w:t xml:space="preserve"> </w:t>
      </w:r>
      <w:r w:rsidR="00110FF4" w:rsidRPr="00F12BC7">
        <w:t>по</w:t>
      </w:r>
      <w:r w:rsidRPr="00F12BC7">
        <w:t xml:space="preserve"> </w:t>
      </w:r>
      <w:r w:rsidR="00110FF4" w:rsidRPr="00F12BC7">
        <w:t>потере</w:t>
      </w:r>
      <w:r w:rsidRPr="00F12BC7">
        <w:t xml:space="preserve"> </w:t>
      </w:r>
      <w:r w:rsidR="00110FF4" w:rsidRPr="00F12BC7">
        <w:t>кормильца</w:t>
      </w:r>
      <w:r w:rsidRPr="00F12BC7">
        <w:t>»</w:t>
      </w:r>
      <w:r w:rsidR="00110FF4" w:rsidRPr="00F12BC7">
        <w:t>,</w:t>
      </w:r>
      <w:r w:rsidRPr="00F12BC7">
        <w:t xml:space="preserve"> - </w:t>
      </w:r>
      <w:r w:rsidR="00110FF4" w:rsidRPr="00F12BC7">
        <w:t>поделилась</w:t>
      </w:r>
      <w:r w:rsidRPr="00F12BC7">
        <w:t xml:space="preserve"> </w:t>
      </w:r>
      <w:r w:rsidR="00110FF4" w:rsidRPr="00F12BC7">
        <w:t>Бессараб.</w:t>
      </w:r>
    </w:p>
    <w:p w:rsidR="00110FF4" w:rsidRPr="00F12BC7" w:rsidRDefault="0022665A" w:rsidP="00110FF4">
      <w:r w:rsidRPr="00F12BC7">
        <w:t>СОЦИАЛЬНАЯ</w:t>
      </w:r>
      <w:r w:rsidR="007A29FD" w:rsidRPr="00F12BC7">
        <w:t xml:space="preserve"> </w:t>
      </w:r>
      <w:r w:rsidRPr="00F12BC7">
        <w:t>ПЕНСИЯ</w:t>
      </w:r>
      <w:r w:rsidR="007A29FD" w:rsidRPr="00F12BC7">
        <w:t xml:space="preserve"> </w:t>
      </w:r>
      <w:r w:rsidRPr="00F12BC7">
        <w:t>ПО</w:t>
      </w:r>
      <w:r w:rsidR="007A29FD" w:rsidRPr="00F12BC7">
        <w:t xml:space="preserve"> </w:t>
      </w:r>
      <w:r w:rsidRPr="00F12BC7">
        <w:t>СТАРОСТИ</w:t>
      </w:r>
    </w:p>
    <w:p w:rsidR="00110FF4" w:rsidRPr="00F12BC7" w:rsidRDefault="00110FF4" w:rsidP="00110FF4">
      <w:r w:rsidRPr="00F12BC7">
        <w:lastRenderedPageBreak/>
        <w:t>Парламентарий</w:t>
      </w:r>
      <w:r w:rsidR="007A29FD" w:rsidRPr="00F12BC7">
        <w:t xml:space="preserve"> </w:t>
      </w:r>
      <w:r w:rsidRPr="00F12BC7">
        <w:t>объяснила,</w:t>
      </w:r>
      <w:r w:rsidR="007A29FD" w:rsidRPr="00F12BC7">
        <w:t xml:space="preserve"> </w:t>
      </w:r>
      <w:r w:rsidRPr="00F12BC7">
        <w:t>что</w:t>
      </w:r>
      <w:r w:rsidR="007A29FD" w:rsidRPr="00F12BC7">
        <w:t xml:space="preserve"> </w:t>
      </w:r>
      <w:r w:rsidRPr="00F12BC7">
        <w:t>социальная</w:t>
      </w:r>
      <w:r w:rsidR="007A29FD" w:rsidRPr="00F12BC7">
        <w:t xml:space="preserve"> </w:t>
      </w:r>
      <w:r w:rsidRPr="00F12BC7">
        <w:t>пенсия</w:t>
      </w:r>
      <w:r w:rsidR="007A29FD" w:rsidRPr="00F12BC7">
        <w:t xml:space="preserve"> </w:t>
      </w:r>
      <w:r w:rsidRPr="00F12BC7">
        <w:t>по</w:t>
      </w:r>
      <w:r w:rsidR="007A29FD" w:rsidRPr="00F12BC7">
        <w:t xml:space="preserve"> </w:t>
      </w:r>
      <w:r w:rsidRPr="00F12BC7">
        <w:t>старости</w:t>
      </w:r>
      <w:r w:rsidR="007A29FD" w:rsidRPr="00F12BC7">
        <w:t xml:space="preserve"> </w:t>
      </w:r>
      <w:r w:rsidRPr="00F12BC7">
        <w:t>предоставляется</w:t>
      </w:r>
      <w:r w:rsidR="007A29FD" w:rsidRPr="00F12BC7">
        <w:t xml:space="preserve"> </w:t>
      </w:r>
      <w:r w:rsidRPr="00F12BC7">
        <w:t>гражданам,</w:t>
      </w:r>
      <w:r w:rsidR="007A29FD" w:rsidRPr="00F12BC7">
        <w:t xml:space="preserve"> </w:t>
      </w:r>
      <w:r w:rsidRPr="00F12BC7">
        <w:t>у</w:t>
      </w:r>
      <w:r w:rsidR="007A29FD" w:rsidRPr="00F12BC7">
        <w:t xml:space="preserve"> </w:t>
      </w:r>
      <w:r w:rsidRPr="00F12BC7">
        <w:t>которых</w:t>
      </w:r>
      <w:r w:rsidR="007A29FD" w:rsidRPr="00F12BC7">
        <w:t xml:space="preserve"> </w:t>
      </w:r>
      <w:r w:rsidRPr="00F12BC7">
        <w:t>либо</w:t>
      </w:r>
      <w:r w:rsidR="007A29FD" w:rsidRPr="00F12BC7">
        <w:t xml:space="preserve"> </w:t>
      </w:r>
      <w:r w:rsidRPr="00F12BC7">
        <w:t>не</w:t>
      </w:r>
      <w:r w:rsidR="007A29FD" w:rsidRPr="00F12BC7">
        <w:t xml:space="preserve"> </w:t>
      </w:r>
      <w:r w:rsidRPr="00F12BC7">
        <w:t>получилось</w:t>
      </w:r>
      <w:r w:rsidR="007A29FD" w:rsidRPr="00F12BC7">
        <w:t xml:space="preserve"> </w:t>
      </w:r>
      <w:r w:rsidRPr="00F12BC7">
        <w:t>наработать</w:t>
      </w:r>
      <w:r w:rsidR="007A29FD" w:rsidRPr="00F12BC7">
        <w:t xml:space="preserve"> </w:t>
      </w:r>
      <w:r w:rsidRPr="00F12BC7">
        <w:t>необходимые</w:t>
      </w:r>
      <w:r w:rsidR="007A29FD" w:rsidRPr="00F12BC7">
        <w:t xml:space="preserve"> </w:t>
      </w:r>
      <w:r w:rsidRPr="00F12BC7">
        <w:t>годы</w:t>
      </w:r>
      <w:r w:rsidR="007A29FD" w:rsidRPr="00F12BC7">
        <w:t xml:space="preserve"> </w:t>
      </w:r>
      <w:r w:rsidRPr="00F12BC7">
        <w:t>стажа,</w:t>
      </w:r>
      <w:r w:rsidR="007A29FD" w:rsidRPr="00F12BC7">
        <w:t xml:space="preserve"> </w:t>
      </w:r>
      <w:r w:rsidRPr="00F12BC7">
        <w:t>сейчас</w:t>
      </w:r>
      <w:r w:rsidR="007A29FD" w:rsidRPr="00F12BC7">
        <w:t xml:space="preserve"> </w:t>
      </w:r>
      <w:r w:rsidRPr="00F12BC7">
        <w:t>требуется</w:t>
      </w:r>
      <w:r w:rsidR="007A29FD" w:rsidRPr="00F12BC7">
        <w:t xml:space="preserve"> </w:t>
      </w:r>
      <w:r w:rsidRPr="00F12BC7">
        <w:t>страховой</w:t>
      </w:r>
      <w:r w:rsidR="007A29FD" w:rsidRPr="00F12BC7">
        <w:t xml:space="preserve"> </w:t>
      </w:r>
      <w:r w:rsidRPr="00F12BC7">
        <w:t>стаж</w:t>
      </w:r>
      <w:r w:rsidR="007A29FD" w:rsidRPr="00F12BC7">
        <w:t xml:space="preserve"> </w:t>
      </w:r>
      <w:r w:rsidRPr="00F12BC7">
        <w:t>не</w:t>
      </w:r>
      <w:r w:rsidR="007A29FD" w:rsidRPr="00F12BC7">
        <w:t xml:space="preserve"> </w:t>
      </w:r>
      <w:r w:rsidRPr="00F12BC7">
        <w:t>менее</w:t>
      </w:r>
      <w:r w:rsidR="007A29FD" w:rsidRPr="00F12BC7">
        <w:t xml:space="preserve"> </w:t>
      </w:r>
      <w:r w:rsidRPr="00F12BC7">
        <w:t>15</w:t>
      </w:r>
      <w:r w:rsidR="007A29FD" w:rsidRPr="00F12BC7">
        <w:t xml:space="preserve"> </w:t>
      </w:r>
      <w:r w:rsidRPr="00F12BC7">
        <w:t>лет,</w:t>
      </w:r>
      <w:r w:rsidR="007A29FD" w:rsidRPr="00F12BC7">
        <w:t xml:space="preserve"> </w:t>
      </w:r>
      <w:r w:rsidRPr="00F12BC7">
        <w:t>либо</w:t>
      </w:r>
      <w:r w:rsidR="007A29FD" w:rsidRPr="00F12BC7">
        <w:t xml:space="preserve"> </w:t>
      </w:r>
      <w:r w:rsidRPr="00F12BC7">
        <w:t>они</w:t>
      </w:r>
      <w:r w:rsidR="007A29FD" w:rsidRPr="00F12BC7">
        <w:t xml:space="preserve"> </w:t>
      </w:r>
      <w:r w:rsidRPr="00F12BC7">
        <w:t>не</w:t>
      </w:r>
      <w:r w:rsidR="007A29FD" w:rsidRPr="00F12BC7">
        <w:t xml:space="preserve"> </w:t>
      </w:r>
      <w:r w:rsidRPr="00F12BC7">
        <w:t>набрали</w:t>
      </w:r>
      <w:r w:rsidR="007A29FD" w:rsidRPr="00F12BC7">
        <w:t xml:space="preserve"> </w:t>
      </w:r>
      <w:r w:rsidRPr="00F12BC7">
        <w:t>соответствующее</w:t>
      </w:r>
      <w:r w:rsidR="007A29FD" w:rsidRPr="00F12BC7">
        <w:t xml:space="preserve"> </w:t>
      </w:r>
      <w:r w:rsidRPr="00F12BC7">
        <w:t>количество</w:t>
      </w:r>
      <w:r w:rsidR="007A29FD" w:rsidRPr="00F12BC7">
        <w:t xml:space="preserve"> </w:t>
      </w:r>
      <w:r w:rsidRPr="00F12BC7">
        <w:t>баллов.</w:t>
      </w:r>
    </w:p>
    <w:p w:rsidR="00110FF4" w:rsidRPr="00F12BC7" w:rsidRDefault="00110FF4" w:rsidP="00110FF4">
      <w:r w:rsidRPr="00F12BC7">
        <w:t>В</w:t>
      </w:r>
      <w:r w:rsidR="007A29FD" w:rsidRPr="00F12BC7">
        <w:t xml:space="preserve"> </w:t>
      </w:r>
      <w:r w:rsidRPr="00F12BC7">
        <w:t>этом</w:t>
      </w:r>
      <w:r w:rsidR="007A29FD" w:rsidRPr="00F12BC7">
        <w:t xml:space="preserve"> </w:t>
      </w:r>
      <w:r w:rsidRPr="00F12BC7">
        <w:t>году</w:t>
      </w:r>
      <w:r w:rsidR="007A29FD" w:rsidRPr="00F12BC7">
        <w:t xml:space="preserve"> </w:t>
      </w:r>
      <w:r w:rsidRPr="00F12BC7">
        <w:t>для</w:t>
      </w:r>
      <w:r w:rsidR="007A29FD" w:rsidRPr="00F12BC7">
        <w:t xml:space="preserve"> </w:t>
      </w:r>
      <w:r w:rsidRPr="00F12BC7">
        <w:t>выхода</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необходимо</w:t>
      </w:r>
      <w:r w:rsidR="007A29FD" w:rsidRPr="00F12BC7">
        <w:t xml:space="preserve"> </w:t>
      </w:r>
      <w:r w:rsidRPr="00F12BC7">
        <w:t>набрать</w:t>
      </w:r>
      <w:r w:rsidR="007A29FD" w:rsidRPr="00F12BC7">
        <w:t xml:space="preserve"> </w:t>
      </w:r>
      <w:r w:rsidRPr="00F12BC7">
        <w:t>больше</w:t>
      </w:r>
      <w:r w:rsidR="007A29FD" w:rsidRPr="00F12BC7">
        <w:t xml:space="preserve"> </w:t>
      </w:r>
      <w:r w:rsidRPr="00F12BC7">
        <w:t>28</w:t>
      </w:r>
      <w:r w:rsidR="007A29FD" w:rsidRPr="00F12BC7">
        <w:t xml:space="preserve"> </w:t>
      </w:r>
      <w:r w:rsidRPr="00F12BC7">
        <w:t>баллов</w:t>
      </w:r>
      <w:r w:rsidR="007A29FD" w:rsidRPr="00F12BC7">
        <w:t xml:space="preserve"> - </w:t>
      </w:r>
      <w:r w:rsidRPr="00F12BC7">
        <w:t>28,2</w:t>
      </w:r>
      <w:r w:rsidR="007A29FD" w:rsidRPr="00F12BC7">
        <w:t xml:space="preserve"> </w:t>
      </w:r>
      <w:r w:rsidRPr="00F12BC7">
        <w:t>балла</w:t>
      </w:r>
    </w:p>
    <w:p w:rsidR="00110FF4" w:rsidRPr="00F12BC7" w:rsidRDefault="007A29FD" w:rsidP="00110FF4">
      <w:r w:rsidRPr="00F12BC7">
        <w:t>«</w:t>
      </w:r>
      <w:r w:rsidR="00110FF4" w:rsidRPr="00F12BC7">
        <w:t>Таким</w:t>
      </w:r>
      <w:r w:rsidRPr="00F12BC7">
        <w:t xml:space="preserve"> </w:t>
      </w:r>
      <w:r w:rsidR="00110FF4" w:rsidRPr="00F12BC7">
        <w:t>образом,</w:t>
      </w:r>
      <w:r w:rsidRPr="00F12BC7">
        <w:t xml:space="preserve"> </w:t>
      </w:r>
      <w:r w:rsidR="00110FF4" w:rsidRPr="00F12BC7">
        <w:t>граждане,</w:t>
      </w:r>
      <w:r w:rsidRPr="00F12BC7">
        <w:t xml:space="preserve"> </w:t>
      </w:r>
      <w:r w:rsidR="00110FF4" w:rsidRPr="00F12BC7">
        <w:t>работавшие</w:t>
      </w:r>
      <w:r w:rsidRPr="00F12BC7">
        <w:t xml:space="preserve"> </w:t>
      </w:r>
      <w:r w:rsidR="00110FF4" w:rsidRPr="00F12BC7">
        <w:t>либо</w:t>
      </w:r>
      <w:r w:rsidRPr="00F12BC7">
        <w:t xml:space="preserve"> </w:t>
      </w:r>
      <w:r w:rsidR="00110FF4" w:rsidRPr="00F12BC7">
        <w:t>по</w:t>
      </w:r>
      <w:r w:rsidRPr="00F12BC7">
        <w:t xml:space="preserve"> </w:t>
      </w:r>
      <w:r w:rsidR="00110FF4" w:rsidRPr="00F12BC7">
        <w:t>серым</w:t>
      </w:r>
      <w:r w:rsidRPr="00F12BC7">
        <w:t xml:space="preserve"> </w:t>
      </w:r>
      <w:r w:rsidR="00110FF4" w:rsidRPr="00F12BC7">
        <w:t>схемам</w:t>
      </w:r>
      <w:r w:rsidRPr="00F12BC7">
        <w:t xml:space="preserve"> </w:t>
      </w:r>
      <w:r w:rsidR="00110FF4" w:rsidRPr="00F12BC7">
        <w:t>оплаты</w:t>
      </w:r>
      <w:r w:rsidRPr="00F12BC7">
        <w:t xml:space="preserve"> </w:t>
      </w:r>
      <w:r w:rsidR="00110FF4" w:rsidRPr="00F12BC7">
        <w:t>труда,</w:t>
      </w:r>
      <w:r w:rsidRPr="00F12BC7">
        <w:t xml:space="preserve"> </w:t>
      </w:r>
      <w:r w:rsidR="00110FF4" w:rsidRPr="00F12BC7">
        <w:t>либо</w:t>
      </w:r>
      <w:r w:rsidRPr="00F12BC7">
        <w:t xml:space="preserve"> </w:t>
      </w:r>
      <w:r w:rsidR="00110FF4" w:rsidRPr="00F12BC7">
        <w:t>работавшие</w:t>
      </w:r>
      <w:r w:rsidRPr="00F12BC7">
        <w:t xml:space="preserve"> </w:t>
      </w:r>
      <w:r w:rsidR="00110FF4" w:rsidRPr="00F12BC7">
        <w:t>нелегально,</w:t>
      </w:r>
      <w:r w:rsidRPr="00F12BC7">
        <w:t xml:space="preserve"> </w:t>
      </w:r>
      <w:r w:rsidR="00110FF4" w:rsidRPr="00F12BC7">
        <w:t>подвергли</w:t>
      </w:r>
      <w:r w:rsidRPr="00F12BC7">
        <w:t xml:space="preserve"> </w:t>
      </w:r>
      <w:r w:rsidR="00110FF4" w:rsidRPr="00F12BC7">
        <w:t>себя</w:t>
      </w:r>
      <w:r w:rsidRPr="00F12BC7">
        <w:t xml:space="preserve"> </w:t>
      </w:r>
      <w:r w:rsidR="00110FF4" w:rsidRPr="00F12BC7">
        <w:t>достаточно</w:t>
      </w:r>
      <w:r w:rsidRPr="00F12BC7">
        <w:t xml:space="preserve"> </w:t>
      </w:r>
      <w:r w:rsidR="00110FF4" w:rsidRPr="00F12BC7">
        <w:t>серьезной</w:t>
      </w:r>
      <w:r w:rsidRPr="00F12BC7">
        <w:t xml:space="preserve"> </w:t>
      </w:r>
      <w:r w:rsidR="00110FF4" w:rsidRPr="00F12BC7">
        <w:t>опасности,</w:t>
      </w:r>
      <w:r w:rsidRPr="00F12BC7">
        <w:t xml:space="preserve"> </w:t>
      </w:r>
      <w:r w:rsidR="00110FF4" w:rsidRPr="00F12BC7">
        <w:t>не</w:t>
      </w:r>
      <w:r w:rsidRPr="00F12BC7">
        <w:t xml:space="preserve"> </w:t>
      </w:r>
      <w:r w:rsidR="00110FF4" w:rsidRPr="00F12BC7">
        <w:t>смогли</w:t>
      </w:r>
      <w:r w:rsidRPr="00F12BC7">
        <w:t xml:space="preserve"> </w:t>
      </w:r>
      <w:r w:rsidR="00110FF4" w:rsidRPr="00F12BC7">
        <w:t>получить</w:t>
      </w:r>
      <w:r w:rsidRPr="00F12BC7">
        <w:t xml:space="preserve"> </w:t>
      </w:r>
      <w:r w:rsidR="00110FF4" w:rsidRPr="00F12BC7">
        <w:t>страховую</w:t>
      </w:r>
      <w:r w:rsidRPr="00F12BC7">
        <w:t xml:space="preserve"> </w:t>
      </w:r>
      <w:r w:rsidR="00110FF4" w:rsidRPr="00F12BC7">
        <w:t>пенсию</w:t>
      </w:r>
      <w:r w:rsidRPr="00F12BC7">
        <w:t xml:space="preserve"> </w:t>
      </w:r>
      <w:r w:rsidR="00110FF4" w:rsidRPr="00F12BC7">
        <w:t>по</w:t>
      </w:r>
      <w:r w:rsidRPr="00F12BC7">
        <w:t xml:space="preserve"> </w:t>
      </w:r>
      <w:r w:rsidR="00110FF4" w:rsidRPr="00F12BC7">
        <w:t>старости</w:t>
      </w:r>
      <w:r w:rsidRPr="00F12BC7">
        <w:t xml:space="preserve"> </w:t>
      </w:r>
      <w:r w:rsidR="00110FF4" w:rsidRPr="00F12BC7">
        <w:t>и</w:t>
      </w:r>
      <w:r w:rsidRPr="00F12BC7">
        <w:t xml:space="preserve"> </w:t>
      </w:r>
      <w:r w:rsidR="00110FF4" w:rsidRPr="00F12BC7">
        <w:t>вышли</w:t>
      </w:r>
      <w:r w:rsidRPr="00F12BC7">
        <w:t xml:space="preserve"> </w:t>
      </w:r>
      <w:r w:rsidR="00110FF4" w:rsidRPr="00F12BC7">
        <w:t>на</w:t>
      </w:r>
      <w:r w:rsidRPr="00F12BC7">
        <w:t xml:space="preserve"> </w:t>
      </w:r>
      <w:r w:rsidR="00110FF4" w:rsidRPr="00F12BC7">
        <w:t>пенсию</w:t>
      </w:r>
      <w:r w:rsidRPr="00F12BC7">
        <w:t xml:space="preserve"> </w:t>
      </w:r>
      <w:r w:rsidR="00110FF4" w:rsidRPr="00F12BC7">
        <w:t>позже</w:t>
      </w:r>
      <w:r w:rsidRPr="00F12BC7">
        <w:t xml:space="preserve"> </w:t>
      </w:r>
      <w:r w:rsidR="00110FF4" w:rsidRPr="00F12BC7">
        <w:t>на</w:t>
      </w:r>
      <w:r w:rsidRPr="00F12BC7">
        <w:t xml:space="preserve"> </w:t>
      </w:r>
      <w:r w:rsidR="00110FF4" w:rsidRPr="00F12BC7">
        <w:t>пять</w:t>
      </w:r>
      <w:r w:rsidRPr="00F12BC7">
        <w:t xml:space="preserve"> </w:t>
      </w:r>
      <w:r w:rsidR="00110FF4" w:rsidRPr="00F12BC7">
        <w:t>лет</w:t>
      </w:r>
      <w:r w:rsidRPr="00F12BC7">
        <w:t>»</w:t>
      </w:r>
      <w:r w:rsidR="00110FF4" w:rsidRPr="00F12BC7">
        <w:t>,</w:t>
      </w:r>
      <w:r w:rsidRPr="00F12BC7">
        <w:t xml:space="preserve"> - </w:t>
      </w:r>
      <w:r w:rsidR="00110FF4" w:rsidRPr="00F12BC7">
        <w:t>добавила</w:t>
      </w:r>
      <w:r w:rsidRPr="00F12BC7">
        <w:t xml:space="preserve"> </w:t>
      </w:r>
      <w:r w:rsidR="00110FF4" w:rsidRPr="00F12BC7">
        <w:t>она.</w:t>
      </w:r>
    </w:p>
    <w:p w:rsidR="00110FF4" w:rsidRPr="00F12BC7" w:rsidRDefault="0022665A" w:rsidP="00110FF4">
      <w:r w:rsidRPr="00F12BC7">
        <w:t>ДОПЛАТЫ</w:t>
      </w:r>
      <w:r w:rsidR="007A29FD" w:rsidRPr="00F12BC7">
        <w:t xml:space="preserve"> </w:t>
      </w:r>
      <w:r w:rsidRPr="00F12BC7">
        <w:t>ПРИ</w:t>
      </w:r>
      <w:r w:rsidR="007A29FD" w:rsidRPr="00F12BC7">
        <w:t xml:space="preserve"> </w:t>
      </w:r>
      <w:r w:rsidRPr="00F12BC7">
        <w:t>ПЕНСИЯХ</w:t>
      </w:r>
      <w:r w:rsidR="007A29FD" w:rsidRPr="00F12BC7">
        <w:t xml:space="preserve"> </w:t>
      </w:r>
      <w:r w:rsidRPr="00F12BC7">
        <w:t>НИЖЕ</w:t>
      </w:r>
      <w:r w:rsidR="007A29FD" w:rsidRPr="00F12BC7">
        <w:t xml:space="preserve"> </w:t>
      </w:r>
      <w:r w:rsidRPr="00F12BC7">
        <w:t>ПРОЖИТОЧНОГО</w:t>
      </w:r>
      <w:r w:rsidR="007A29FD" w:rsidRPr="00F12BC7">
        <w:t xml:space="preserve"> </w:t>
      </w:r>
      <w:r w:rsidRPr="00F12BC7">
        <w:t>МИНИМУМА</w:t>
      </w:r>
    </w:p>
    <w:p w:rsidR="00110FF4" w:rsidRPr="00F12BC7" w:rsidRDefault="00110FF4" w:rsidP="00110FF4">
      <w:r w:rsidRPr="00F12BC7">
        <w:t>Также</w:t>
      </w:r>
      <w:r w:rsidR="007A29FD" w:rsidRPr="00F12BC7">
        <w:t xml:space="preserve"> </w:t>
      </w:r>
      <w:r w:rsidRPr="00F12BC7">
        <w:t>Бессараб</w:t>
      </w:r>
      <w:r w:rsidR="007A29FD" w:rsidRPr="00F12BC7">
        <w:t xml:space="preserve"> </w:t>
      </w:r>
      <w:r w:rsidRPr="00F12BC7">
        <w:t>отметила,</w:t>
      </w:r>
      <w:r w:rsidR="007A29FD" w:rsidRPr="00F12BC7">
        <w:t xml:space="preserve"> </w:t>
      </w:r>
      <w:r w:rsidRPr="00F12BC7">
        <w:t>что</w:t>
      </w:r>
      <w:r w:rsidR="007A29FD" w:rsidRPr="00F12BC7">
        <w:t xml:space="preserve"> </w:t>
      </w:r>
      <w:r w:rsidRPr="00F12BC7">
        <w:t>пенсионерам,</w:t>
      </w:r>
      <w:r w:rsidR="007A29FD" w:rsidRPr="00F12BC7">
        <w:t xml:space="preserve"> </w:t>
      </w:r>
      <w:r w:rsidRPr="00F12BC7">
        <w:t>которые</w:t>
      </w:r>
      <w:r w:rsidR="007A29FD" w:rsidRPr="00F12BC7">
        <w:t xml:space="preserve"> </w:t>
      </w:r>
      <w:r w:rsidRPr="00F12BC7">
        <w:t>получают</w:t>
      </w:r>
      <w:r w:rsidR="007A29FD" w:rsidRPr="00F12BC7">
        <w:t xml:space="preserve"> </w:t>
      </w:r>
      <w:r w:rsidRPr="00F12BC7">
        <w:t>пенсию</w:t>
      </w:r>
      <w:r w:rsidR="007A29FD" w:rsidRPr="00F12BC7">
        <w:t xml:space="preserve"> </w:t>
      </w:r>
      <w:r w:rsidRPr="00F12BC7">
        <w:t>ниже</w:t>
      </w:r>
      <w:r w:rsidR="007A29FD" w:rsidRPr="00F12BC7">
        <w:t xml:space="preserve"> </w:t>
      </w:r>
      <w:r w:rsidRPr="00F12BC7">
        <w:t>прожиточного</w:t>
      </w:r>
      <w:r w:rsidR="007A29FD" w:rsidRPr="00F12BC7">
        <w:t xml:space="preserve"> </w:t>
      </w:r>
      <w:r w:rsidRPr="00F12BC7">
        <w:t>минимума</w:t>
      </w:r>
      <w:r w:rsidR="007A29FD" w:rsidRPr="00F12BC7">
        <w:t xml:space="preserve"> </w:t>
      </w:r>
      <w:r w:rsidRPr="00F12BC7">
        <w:t>пенсионеров</w:t>
      </w:r>
      <w:r w:rsidR="007A29FD" w:rsidRPr="00F12BC7">
        <w:t xml:space="preserve"> </w:t>
      </w:r>
      <w:r w:rsidRPr="00F12BC7">
        <w:t>в</w:t>
      </w:r>
      <w:r w:rsidR="007A29FD" w:rsidRPr="00F12BC7">
        <w:t xml:space="preserve"> </w:t>
      </w:r>
      <w:r w:rsidRPr="00F12BC7">
        <w:t>соответствующем</w:t>
      </w:r>
      <w:r w:rsidR="007A29FD" w:rsidRPr="00F12BC7">
        <w:t xml:space="preserve"> </w:t>
      </w:r>
      <w:r w:rsidRPr="00F12BC7">
        <w:t>субъекте</w:t>
      </w:r>
      <w:r w:rsidR="007A29FD" w:rsidRPr="00F12BC7">
        <w:t xml:space="preserve"> </w:t>
      </w:r>
      <w:r w:rsidRPr="00F12BC7">
        <w:t>России,</w:t>
      </w:r>
      <w:r w:rsidR="007A29FD" w:rsidRPr="00F12BC7">
        <w:t xml:space="preserve"> </w:t>
      </w:r>
      <w:r w:rsidRPr="00F12BC7">
        <w:t>будет</w:t>
      </w:r>
      <w:r w:rsidR="007A29FD" w:rsidRPr="00F12BC7">
        <w:t xml:space="preserve"> </w:t>
      </w:r>
      <w:r w:rsidRPr="00F12BC7">
        <w:t>производиться</w:t>
      </w:r>
      <w:r w:rsidR="007A29FD" w:rsidRPr="00F12BC7">
        <w:t xml:space="preserve"> </w:t>
      </w:r>
      <w:r w:rsidRPr="00F12BC7">
        <w:t>обязательная</w:t>
      </w:r>
      <w:r w:rsidR="007A29FD" w:rsidRPr="00F12BC7">
        <w:t xml:space="preserve"> </w:t>
      </w:r>
      <w:r w:rsidRPr="00F12BC7">
        <w:t>доплата.</w:t>
      </w:r>
      <w:r w:rsidR="007A29FD" w:rsidRPr="00F12BC7">
        <w:t xml:space="preserve"> </w:t>
      </w:r>
      <w:r w:rsidRPr="00F12BC7">
        <w:t>Она</w:t>
      </w:r>
      <w:r w:rsidR="007A29FD" w:rsidRPr="00F12BC7">
        <w:t xml:space="preserve"> </w:t>
      </w:r>
      <w:r w:rsidRPr="00F12BC7">
        <w:t>заявила,</w:t>
      </w:r>
      <w:r w:rsidR="007A29FD" w:rsidRPr="00F12BC7">
        <w:t xml:space="preserve"> </w:t>
      </w:r>
      <w:r w:rsidRPr="00F12BC7">
        <w:t>что</w:t>
      </w:r>
      <w:r w:rsidR="007A29FD" w:rsidRPr="00F12BC7">
        <w:t xml:space="preserve"> </w:t>
      </w:r>
      <w:r w:rsidRPr="00F12BC7">
        <w:t>ниже</w:t>
      </w:r>
      <w:r w:rsidR="007A29FD" w:rsidRPr="00F12BC7">
        <w:t xml:space="preserve"> </w:t>
      </w:r>
      <w:r w:rsidRPr="00F12BC7">
        <w:t>прожиточного</w:t>
      </w:r>
      <w:r w:rsidR="007A29FD" w:rsidRPr="00F12BC7">
        <w:t xml:space="preserve"> </w:t>
      </w:r>
      <w:r w:rsidRPr="00F12BC7">
        <w:t>минимума</w:t>
      </w:r>
      <w:r w:rsidR="007A29FD" w:rsidRPr="00F12BC7">
        <w:t xml:space="preserve"> </w:t>
      </w:r>
      <w:r w:rsidRPr="00F12BC7">
        <w:t>ни</w:t>
      </w:r>
      <w:r w:rsidR="007A29FD" w:rsidRPr="00F12BC7">
        <w:t xml:space="preserve"> </w:t>
      </w:r>
      <w:r w:rsidRPr="00F12BC7">
        <w:t>один</w:t>
      </w:r>
      <w:r w:rsidR="007A29FD" w:rsidRPr="00F12BC7">
        <w:t xml:space="preserve"> </w:t>
      </w:r>
      <w:r w:rsidRPr="00F12BC7">
        <w:t>пенсионер</w:t>
      </w:r>
      <w:r w:rsidR="007A29FD" w:rsidRPr="00F12BC7">
        <w:t xml:space="preserve"> </w:t>
      </w:r>
      <w:r w:rsidRPr="00F12BC7">
        <w:t>не</w:t>
      </w:r>
      <w:r w:rsidR="007A29FD" w:rsidRPr="00F12BC7">
        <w:t xml:space="preserve"> </w:t>
      </w:r>
      <w:r w:rsidRPr="00F12BC7">
        <w:t>получит.</w:t>
      </w:r>
    </w:p>
    <w:p w:rsidR="00110FF4" w:rsidRPr="00F12BC7" w:rsidRDefault="007A29FD" w:rsidP="00110FF4">
      <w:r w:rsidRPr="00F12BC7">
        <w:t>«</w:t>
      </w:r>
      <w:r w:rsidR="00110FF4" w:rsidRPr="00F12BC7">
        <w:t>Есть</w:t>
      </w:r>
      <w:r w:rsidRPr="00F12BC7">
        <w:t xml:space="preserve"> </w:t>
      </w:r>
      <w:r w:rsidR="00110FF4" w:rsidRPr="00F12BC7">
        <w:t>доплаты</w:t>
      </w:r>
      <w:r w:rsidRPr="00F12BC7">
        <w:t xml:space="preserve"> </w:t>
      </w:r>
      <w:r w:rsidR="00110FF4" w:rsidRPr="00F12BC7">
        <w:t>федеральные</w:t>
      </w:r>
      <w:r w:rsidRPr="00F12BC7">
        <w:t xml:space="preserve"> </w:t>
      </w:r>
      <w:r w:rsidR="00110FF4" w:rsidRPr="00F12BC7">
        <w:t>и</w:t>
      </w:r>
      <w:r w:rsidRPr="00F12BC7">
        <w:t xml:space="preserve"> </w:t>
      </w:r>
      <w:r w:rsidR="00110FF4" w:rsidRPr="00F12BC7">
        <w:t>региональные.</w:t>
      </w:r>
      <w:r w:rsidRPr="00F12BC7">
        <w:t xml:space="preserve"> </w:t>
      </w:r>
      <w:r w:rsidR="00110FF4" w:rsidRPr="00F12BC7">
        <w:t>Федеральные</w:t>
      </w:r>
      <w:r w:rsidRPr="00F12BC7">
        <w:t xml:space="preserve"> - </w:t>
      </w:r>
      <w:r w:rsidR="00110FF4" w:rsidRPr="00F12BC7">
        <w:t>это</w:t>
      </w:r>
      <w:r w:rsidRPr="00F12BC7">
        <w:t xml:space="preserve"> </w:t>
      </w:r>
      <w:r w:rsidR="00110FF4" w:rsidRPr="00F12BC7">
        <w:t>если</w:t>
      </w:r>
      <w:r w:rsidRPr="00F12BC7">
        <w:t xml:space="preserve"> </w:t>
      </w:r>
      <w:r w:rsidR="00110FF4" w:rsidRPr="00F12BC7">
        <w:t>региональный</w:t>
      </w:r>
      <w:r w:rsidRPr="00F12BC7">
        <w:t xml:space="preserve"> </w:t>
      </w:r>
      <w:r w:rsidR="00110FF4" w:rsidRPr="00F12BC7">
        <w:t>уровень</w:t>
      </w:r>
      <w:r w:rsidRPr="00F12BC7">
        <w:t xml:space="preserve"> </w:t>
      </w:r>
      <w:r w:rsidR="00110FF4" w:rsidRPr="00F12BC7">
        <w:t>ниже</w:t>
      </w:r>
      <w:r w:rsidRPr="00F12BC7">
        <w:t xml:space="preserve"> </w:t>
      </w:r>
      <w:r w:rsidR="00110FF4" w:rsidRPr="00F12BC7">
        <w:t>федерального.</w:t>
      </w:r>
      <w:r w:rsidRPr="00F12BC7">
        <w:t xml:space="preserve"> </w:t>
      </w:r>
      <w:r w:rsidR="00110FF4" w:rsidRPr="00F12BC7">
        <w:t>А</w:t>
      </w:r>
      <w:r w:rsidRPr="00F12BC7">
        <w:t xml:space="preserve"> </w:t>
      </w:r>
      <w:r w:rsidR="00110FF4" w:rsidRPr="00F12BC7">
        <w:t>региональные,</w:t>
      </w:r>
      <w:r w:rsidRPr="00F12BC7">
        <w:t xml:space="preserve"> </w:t>
      </w:r>
      <w:r w:rsidR="00110FF4" w:rsidRPr="00F12BC7">
        <w:t>например,</w:t>
      </w:r>
      <w:r w:rsidRPr="00F12BC7">
        <w:t xml:space="preserve"> </w:t>
      </w:r>
      <w:r w:rsidR="00110FF4" w:rsidRPr="00F12BC7">
        <w:t>как</w:t>
      </w:r>
      <w:r w:rsidRPr="00F12BC7">
        <w:t xml:space="preserve"> </w:t>
      </w:r>
      <w:r w:rsidR="00110FF4" w:rsidRPr="00F12BC7">
        <w:t>в</w:t>
      </w:r>
      <w:r w:rsidRPr="00F12BC7">
        <w:t xml:space="preserve"> </w:t>
      </w:r>
      <w:r w:rsidR="00110FF4" w:rsidRPr="00F12BC7">
        <w:t>Москве,</w:t>
      </w:r>
      <w:r w:rsidRPr="00F12BC7">
        <w:t xml:space="preserve"> </w:t>
      </w:r>
      <w:r w:rsidR="00110FF4" w:rsidRPr="00F12BC7">
        <w:t>когда</w:t>
      </w:r>
      <w:r w:rsidRPr="00F12BC7">
        <w:t xml:space="preserve"> </w:t>
      </w:r>
      <w:r w:rsidR="00110FF4" w:rsidRPr="00F12BC7">
        <w:t>прожиточный</w:t>
      </w:r>
      <w:r w:rsidRPr="00F12BC7">
        <w:t xml:space="preserve"> </w:t>
      </w:r>
      <w:r w:rsidR="00110FF4" w:rsidRPr="00F12BC7">
        <w:t>минимум</w:t>
      </w:r>
      <w:r w:rsidRPr="00F12BC7">
        <w:t xml:space="preserve"> </w:t>
      </w:r>
      <w:r w:rsidR="00110FF4" w:rsidRPr="00F12BC7">
        <w:t>пенсионера</w:t>
      </w:r>
      <w:r w:rsidRPr="00F12BC7">
        <w:t xml:space="preserve"> </w:t>
      </w:r>
      <w:r w:rsidR="00110FF4" w:rsidRPr="00F12BC7">
        <w:t>региональный</w:t>
      </w:r>
      <w:r w:rsidRPr="00F12BC7">
        <w:t xml:space="preserve"> </w:t>
      </w:r>
      <w:r w:rsidR="00110FF4" w:rsidRPr="00F12BC7">
        <w:t>превышает</w:t>
      </w:r>
      <w:r w:rsidRPr="00F12BC7">
        <w:t xml:space="preserve"> </w:t>
      </w:r>
      <w:r w:rsidR="00110FF4" w:rsidRPr="00F12BC7">
        <w:t>федеральный</w:t>
      </w:r>
      <w:r w:rsidRPr="00F12BC7">
        <w:t xml:space="preserve"> </w:t>
      </w:r>
      <w:r w:rsidR="00110FF4" w:rsidRPr="00F12BC7">
        <w:t>размер</w:t>
      </w:r>
      <w:r w:rsidRPr="00F12BC7">
        <w:t>»</w:t>
      </w:r>
      <w:r w:rsidR="00110FF4" w:rsidRPr="00F12BC7">
        <w:t>,</w:t>
      </w:r>
      <w:r w:rsidRPr="00F12BC7">
        <w:t xml:space="preserve"> - </w:t>
      </w:r>
      <w:r w:rsidR="00110FF4" w:rsidRPr="00F12BC7">
        <w:t>заключила</w:t>
      </w:r>
      <w:r w:rsidRPr="00F12BC7">
        <w:t xml:space="preserve"> </w:t>
      </w:r>
      <w:r w:rsidR="00110FF4" w:rsidRPr="00F12BC7">
        <w:t>депутат.</w:t>
      </w:r>
    </w:p>
    <w:p w:rsidR="00110FF4" w:rsidRPr="00F12BC7" w:rsidRDefault="00110FF4" w:rsidP="00110FF4">
      <w:r w:rsidRPr="00F12BC7">
        <w:t>Ранее</w:t>
      </w:r>
      <w:r w:rsidR="007A29FD" w:rsidRPr="00F12BC7">
        <w:t xml:space="preserve"> </w:t>
      </w:r>
      <w:r w:rsidRPr="00F12BC7">
        <w:t>стало</w:t>
      </w:r>
      <w:r w:rsidR="007A29FD" w:rsidRPr="00F12BC7">
        <w:t xml:space="preserve"> </w:t>
      </w:r>
      <w:r w:rsidRPr="00F12BC7">
        <w:t>известно,</w:t>
      </w:r>
      <w:r w:rsidR="007A29FD" w:rsidRPr="00F12BC7">
        <w:t xml:space="preserve"> </w:t>
      </w:r>
      <w:r w:rsidRPr="00F12BC7">
        <w:t>что</w:t>
      </w:r>
      <w:r w:rsidR="007A29FD" w:rsidRPr="00F12BC7">
        <w:t xml:space="preserve"> </w:t>
      </w:r>
      <w:r w:rsidRPr="00F12BC7">
        <w:t>34</w:t>
      </w:r>
      <w:r w:rsidR="007A29FD" w:rsidRPr="00F12BC7">
        <w:t xml:space="preserve"> </w:t>
      </w:r>
      <w:r w:rsidRPr="00F12BC7">
        <w:t>процента</w:t>
      </w:r>
      <w:r w:rsidR="007A29FD" w:rsidRPr="00F12BC7">
        <w:t xml:space="preserve"> </w:t>
      </w:r>
      <w:r w:rsidRPr="00F12BC7">
        <w:t>граждан</w:t>
      </w:r>
      <w:r w:rsidR="007A29FD" w:rsidRPr="00F12BC7">
        <w:t xml:space="preserve"> </w:t>
      </w:r>
      <w:r w:rsidRPr="00F12BC7">
        <w:t>хотят</w:t>
      </w:r>
      <w:r w:rsidR="007A29FD" w:rsidRPr="00F12BC7">
        <w:t xml:space="preserve"> </w:t>
      </w:r>
      <w:r w:rsidRPr="00F12BC7">
        <w:t>переехать</w:t>
      </w:r>
      <w:r w:rsidR="007A29FD" w:rsidRPr="00F12BC7">
        <w:t xml:space="preserve"> </w:t>
      </w:r>
      <w:r w:rsidRPr="00F12BC7">
        <w:t>в</w:t>
      </w:r>
      <w:r w:rsidR="007A29FD" w:rsidRPr="00F12BC7">
        <w:t xml:space="preserve"> </w:t>
      </w:r>
      <w:r w:rsidRPr="00F12BC7">
        <w:t>другой</w:t>
      </w:r>
      <w:r w:rsidR="007A29FD" w:rsidRPr="00F12BC7">
        <w:t xml:space="preserve"> </w:t>
      </w:r>
      <w:r w:rsidRPr="00F12BC7">
        <w:t>город</w:t>
      </w:r>
      <w:r w:rsidR="007A29FD" w:rsidRPr="00F12BC7">
        <w:t xml:space="preserve"> </w:t>
      </w:r>
      <w:r w:rsidRPr="00F12BC7">
        <w:t>после</w:t>
      </w:r>
      <w:r w:rsidR="007A29FD" w:rsidRPr="00F12BC7">
        <w:t xml:space="preserve"> </w:t>
      </w:r>
      <w:r w:rsidRPr="00F12BC7">
        <w:t>выхода</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Еще</w:t>
      </w:r>
      <w:r w:rsidR="007A29FD" w:rsidRPr="00F12BC7">
        <w:t xml:space="preserve"> </w:t>
      </w:r>
      <w:r w:rsidRPr="00F12BC7">
        <w:t>35</w:t>
      </w:r>
      <w:r w:rsidR="007A29FD" w:rsidRPr="00F12BC7">
        <w:t xml:space="preserve"> </w:t>
      </w:r>
      <w:r w:rsidRPr="00F12BC7">
        <w:t>процентов</w:t>
      </w:r>
      <w:r w:rsidR="007A29FD" w:rsidRPr="00F12BC7">
        <w:t xml:space="preserve"> </w:t>
      </w:r>
      <w:r w:rsidRPr="00F12BC7">
        <w:t>не</w:t>
      </w:r>
      <w:r w:rsidR="007A29FD" w:rsidRPr="00F12BC7">
        <w:t xml:space="preserve"> </w:t>
      </w:r>
      <w:r w:rsidRPr="00F12BC7">
        <w:t>задумывались</w:t>
      </w:r>
      <w:r w:rsidR="007A29FD" w:rsidRPr="00F12BC7">
        <w:t xml:space="preserve"> </w:t>
      </w:r>
      <w:r w:rsidRPr="00F12BC7">
        <w:t>об</w:t>
      </w:r>
      <w:r w:rsidR="007A29FD" w:rsidRPr="00F12BC7">
        <w:t xml:space="preserve"> </w:t>
      </w:r>
      <w:r w:rsidRPr="00F12BC7">
        <w:t>этом,</w:t>
      </w:r>
      <w:r w:rsidR="007A29FD" w:rsidRPr="00F12BC7">
        <w:t xml:space="preserve"> </w:t>
      </w:r>
      <w:r w:rsidRPr="00F12BC7">
        <w:t>а</w:t>
      </w:r>
      <w:r w:rsidR="007A29FD" w:rsidRPr="00F12BC7">
        <w:t xml:space="preserve"> </w:t>
      </w:r>
      <w:r w:rsidRPr="00F12BC7">
        <w:t>31</w:t>
      </w:r>
      <w:r w:rsidR="007A29FD" w:rsidRPr="00F12BC7">
        <w:t xml:space="preserve"> </w:t>
      </w:r>
      <w:r w:rsidRPr="00F12BC7">
        <w:t>процент</w:t>
      </w:r>
      <w:r w:rsidR="007A29FD" w:rsidRPr="00F12BC7">
        <w:t xml:space="preserve"> </w:t>
      </w:r>
      <w:r w:rsidRPr="00F12BC7">
        <w:t>не</w:t>
      </w:r>
      <w:r w:rsidR="007A29FD" w:rsidRPr="00F12BC7">
        <w:t xml:space="preserve"> </w:t>
      </w:r>
      <w:r w:rsidRPr="00F12BC7">
        <w:t>готовы</w:t>
      </w:r>
      <w:r w:rsidR="007A29FD" w:rsidRPr="00F12BC7">
        <w:t xml:space="preserve"> </w:t>
      </w:r>
      <w:r w:rsidRPr="00F12BC7">
        <w:t>менять</w:t>
      </w:r>
      <w:r w:rsidR="007A29FD" w:rsidRPr="00F12BC7">
        <w:t xml:space="preserve"> </w:t>
      </w:r>
      <w:r w:rsidRPr="00F12BC7">
        <w:t>место</w:t>
      </w:r>
      <w:r w:rsidR="007A29FD" w:rsidRPr="00F12BC7">
        <w:t xml:space="preserve"> </w:t>
      </w:r>
      <w:r w:rsidRPr="00F12BC7">
        <w:t>жительства.</w:t>
      </w:r>
    </w:p>
    <w:p w:rsidR="00110FF4" w:rsidRPr="00F12BC7" w:rsidRDefault="00882CDD" w:rsidP="00110FF4">
      <w:hyperlink r:id="rId17" w:history="1">
        <w:r w:rsidR="00110FF4" w:rsidRPr="00F12BC7">
          <w:rPr>
            <w:rStyle w:val="a3"/>
          </w:rPr>
          <w:t>https://lenta.ru/news/2024/03/28/uvelichenii-pensiy-s-1-aprelya/</w:t>
        </w:r>
      </w:hyperlink>
      <w:r w:rsidR="007A29FD" w:rsidRPr="00F12BC7">
        <w:t xml:space="preserve"> </w:t>
      </w:r>
    </w:p>
    <w:p w:rsidR="00110FF4" w:rsidRPr="00F12BC7" w:rsidRDefault="00110FF4" w:rsidP="00110FF4">
      <w:pPr>
        <w:pStyle w:val="2"/>
      </w:pPr>
      <w:bookmarkStart w:id="55" w:name="_Toc162587342"/>
      <w:r w:rsidRPr="00F12BC7">
        <w:t>Bankiros.ru,</w:t>
      </w:r>
      <w:r w:rsidR="007A29FD" w:rsidRPr="00F12BC7">
        <w:t xml:space="preserve"> </w:t>
      </w:r>
      <w:r w:rsidRPr="00F12BC7">
        <w:t>28.03.2024,</w:t>
      </w:r>
      <w:r w:rsidR="007A29FD" w:rsidRPr="00F12BC7">
        <w:t xml:space="preserve"> </w:t>
      </w:r>
      <w:r w:rsidRPr="00F12BC7">
        <w:t>Как</w:t>
      </w:r>
      <w:r w:rsidR="007A29FD" w:rsidRPr="00F12BC7">
        <w:t xml:space="preserve"> </w:t>
      </w:r>
      <w:r w:rsidRPr="00F12BC7">
        <w:t>изменятся</w:t>
      </w:r>
      <w:r w:rsidR="007A29FD" w:rsidRPr="00F12BC7">
        <w:t xml:space="preserve"> </w:t>
      </w:r>
      <w:r w:rsidRPr="00F12BC7">
        <w:t>социальные</w:t>
      </w:r>
      <w:r w:rsidR="007A29FD" w:rsidRPr="00F12BC7">
        <w:t xml:space="preserve"> </w:t>
      </w:r>
      <w:r w:rsidRPr="00F12BC7">
        <w:t>выплаты</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и</w:t>
      </w:r>
      <w:r w:rsidR="007A29FD" w:rsidRPr="00F12BC7">
        <w:t xml:space="preserve"> </w:t>
      </w:r>
      <w:r w:rsidRPr="00F12BC7">
        <w:t>кто</w:t>
      </w:r>
      <w:r w:rsidR="007A29FD" w:rsidRPr="00F12BC7">
        <w:t xml:space="preserve"> </w:t>
      </w:r>
      <w:r w:rsidRPr="00F12BC7">
        <w:t>заметит</w:t>
      </w:r>
      <w:r w:rsidR="007A29FD" w:rsidRPr="00F12BC7">
        <w:t xml:space="preserve"> </w:t>
      </w:r>
      <w:r w:rsidRPr="00F12BC7">
        <w:t>прибавку?</w:t>
      </w:r>
      <w:bookmarkEnd w:id="55"/>
    </w:p>
    <w:p w:rsidR="00110FF4" w:rsidRPr="00F12BC7" w:rsidRDefault="00110FF4" w:rsidP="00392E91">
      <w:pPr>
        <w:pStyle w:val="3"/>
      </w:pPr>
      <w:bookmarkStart w:id="56" w:name="_Toc162587343"/>
      <w:r w:rsidRPr="00F12BC7">
        <w:t>Минтруд</w:t>
      </w:r>
      <w:r w:rsidR="007A29FD" w:rsidRPr="00F12BC7">
        <w:t xml:space="preserve"> </w:t>
      </w:r>
      <w:r w:rsidRPr="00F12BC7">
        <w:t>России</w:t>
      </w:r>
      <w:r w:rsidR="007A29FD" w:rsidRPr="00F12BC7">
        <w:t xml:space="preserve"> </w:t>
      </w:r>
      <w:r w:rsidRPr="00F12BC7">
        <w:t>напомнил</w:t>
      </w:r>
      <w:r w:rsidR="007A29FD" w:rsidRPr="00F12BC7">
        <w:t xml:space="preserve"> </w:t>
      </w:r>
      <w:r w:rsidRPr="00F12BC7">
        <w:t>гражданам,</w:t>
      </w:r>
      <w:r w:rsidR="007A29FD" w:rsidRPr="00F12BC7">
        <w:t xml:space="preserve"> </w:t>
      </w:r>
      <w:r w:rsidRPr="00F12BC7">
        <w:t>что</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будут</w:t>
      </w:r>
      <w:r w:rsidR="007A29FD" w:rsidRPr="00F12BC7">
        <w:t xml:space="preserve"> </w:t>
      </w:r>
      <w:r w:rsidRPr="00F12BC7">
        <w:t>проиндексированы</w:t>
      </w:r>
      <w:r w:rsidR="007A29FD" w:rsidRPr="00F12BC7">
        <w:t xml:space="preserve"> </w:t>
      </w:r>
      <w:r w:rsidRPr="00F12BC7">
        <w:t>социальные</w:t>
      </w:r>
      <w:r w:rsidR="007A29FD" w:rsidRPr="00F12BC7">
        <w:t xml:space="preserve"> </w:t>
      </w:r>
      <w:r w:rsidRPr="00F12BC7">
        <w:t>пенсии.</w:t>
      </w:r>
      <w:r w:rsidR="007A29FD" w:rsidRPr="00F12BC7">
        <w:t xml:space="preserve"> </w:t>
      </w:r>
      <w:r w:rsidRPr="00F12BC7">
        <w:t>Пенсионеров,</w:t>
      </w:r>
      <w:r w:rsidR="007A29FD" w:rsidRPr="00F12BC7">
        <w:t xml:space="preserve"> </w:t>
      </w:r>
      <w:r w:rsidRPr="00F12BC7">
        <w:t>получающих</w:t>
      </w:r>
      <w:r w:rsidR="007A29FD" w:rsidRPr="00F12BC7">
        <w:t xml:space="preserve"> </w:t>
      </w:r>
      <w:r w:rsidRPr="00F12BC7">
        <w:t>такие</w:t>
      </w:r>
      <w:r w:rsidR="007A29FD" w:rsidRPr="00F12BC7">
        <w:t xml:space="preserve"> </w:t>
      </w:r>
      <w:r w:rsidRPr="00F12BC7">
        <w:t>выплаты,</w:t>
      </w:r>
      <w:r w:rsidR="007A29FD" w:rsidRPr="00F12BC7">
        <w:t xml:space="preserve"> </w:t>
      </w:r>
      <w:r w:rsidRPr="00F12BC7">
        <w:t>ждет</w:t>
      </w:r>
      <w:r w:rsidR="007A29FD" w:rsidRPr="00F12BC7">
        <w:t xml:space="preserve"> </w:t>
      </w:r>
      <w:r w:rsidRPr="00F12BC7">
        <w:t>увеличение</w:t>
      </w:r>
      <w:r w:rsidR="007A29FD" w:rsidRPr="00F12BC7">
        <w:t xml:space="preserve"> </w:t>
      </w:r>
      <w:r w:rsidRPr="00F12BC7">
        <w:t>суммы</w:t>
      </w:r>
      <w:r w:rsidR="007A29FD" w:rsidRPr="00F12BC7">
        <w:t xml:space="preserve"> </w:t>
      </w:r>
      <w:r w:rsidRPr="00F12BC7">
        <w:t>денежных</w:t>
      </w:r>
      <w:r w:rsidR="007A29FD" w:rsidRPr="00F12BC7">
        <w:t xml:space="preserve"> </w:t>
      </w:r>
      <w:r w:rsidRPr="00F12BC7">
        <w:t>средств</w:t>
      </w:r>
      <w:r w:rsidR="007A29FD" w:rsidRPr="00F12BC7">
        <w:t xml:space="preserve"> </w:t>
      </w:r>
      <w:r w:rsidRPr="00F12BC7">
        <w:t>на</w:t>
      </w:r>
      <w:r w:rsidR="007A29FD" w:rsidRPr="00F12BC7">
        <w:t xml:space="preserve"> </w:t>
      </w:r>
      <w:r w:rsidRPr="00F12BC7">
        <w:t>7,5%.</w:t>
      </w:r>
      <w:r w:rsidR="007A29FD" w:rsidRPr="00F12BC7">
        <w:t xml:space="preserve"> </w:t>
      </w:r>
      <w:r w:rsidRPr="00F12BC7">
        <w:t>Индексация</w:t>
      </w:r>
      <w:r w:rsidR="007A29FD" w:rsidRPr="00F12BC7">
        <w:t xml:space="preserve"> </w:t>
      </w:r>
      <w:r w:rsidRPr="00F12BC7">
        <w:t>связана</w:t>
      </w:r>
      <w:r w:rsidR="007A29FD" w:rsidRPr="00F12BC7">
        <w:t xml:space="preserve"> </w:t>
      </w:r>
      <w:r w:rsidRPr="00F12BC7">
        <w:t>с</w:t>
      </w:r>
      <w:r w:rsidR="007A29FD" w:rsidRPr="00F12BC7">
        <w:t xml:space="preserve"> </w:t>
      </w:r>
      <w:r w:rsidRPr="00F12BC7">
        <w:t>темпом</w:t>
      </w:r>
      <w:r w:rsidR="007A29FD" w:rsidRPr="00F12BC7">
        <w:t xml:space="preserve"> </w:t>
      </w:r>
      <w:r w:rsidRPr="00F12BC7">
        <w:t>роста</w:t>
      </w:r>
      <w:r w:rsidR="007A29FD" w:rsidRPr="00F12BC7">
        <w:t xml:space="preserve"> </w:t>
      </w:r>
      <w:r w:rsidRPr="00F12BC7">
        <w:t>прожиточного</w:t>
      </w:r>
      <w:r w:rsidR="007A29FD" w:rsidRPr="00F12BC7">
        <w:t xml:space="preserve"> </w:t>
      </w:r>
      <w:r w:rsidRPr="00F12BC7">
        <w:t>минимума</w:t>
      </w:r>
      <w:r w:rsidR="007A29FD" w:rsidRPr="00F12BC7">
        <w:t xml:space="preserve"> </w:t>
      </w:r>
      <w:r w:rsidRPr="00F12BC7">
        <w:t>пенсионера</w:t>
      </w:r>
      <w:r w:rsidR="007A29FD" w:rsidRPr="00F12BC7">
        <w:t xml:space="preserve"> </w:t>
      </w:r>
      <w:r w:rsidRPr="00F12BC7">
        <w:t>в</w:t>
      </w:r>
      <w:r w:rsidR="007A29FD" w:rsidRPr="00F12BC7">
        <w:t xml:space="preserve"> </w:t>
      </w:r>
      <w:r w:rsidRPr="00F12BC7">
        <w:t>стране</w:t>
      </w:r>
      <w:r w:rsidR="007A29FD" w:rsidRPr="00F12BC7">
        <w:t xml:space="preserve"> </w:t>
      </w:r>
      <w:r w:rsidRPr="00F12BC7">
        <w:t>за</w:t>
      </w:r>
      <w:r w:rsidR="007A29FD" w:rsidRPr="00F12BC7">
        <w:t xml:space="preserve"> </w:t>
      </w:r>
      <w:r w:rsidRPr="00F12BC7">
        <w:t>прошедший</w:t>
      </w:r>
      <w:r w:rsidR="007A29FD" w:rsidRPr="00F12BC7">
        <w:t xml:space="preserve"> </w:t>
      </w:r>
      <w:r w:rsidRPr="00F12BC7">
        <w:t>год.</w:t>
      </w:r>
      <w:bookmarkEnd w:id="56"/>
      <w:r w:rsidR="007A29FD" w:rsidRPr="00F12BC7">
        <w:t xml:space="preserve"> </w:t>
      </w:r>
    </w:p>
    <w:p w:rsidR="00110FF4" w:rsidRPr="00F12BC7" w:rsidRDefault="00110FF4" w:rsidP="00110FF4">
      <w:r w:rsidRPr="00F12BC7">
        <w:t>Социальные</w:t>
      </w:r>
      <w:r w:rsidR="007A29FD" w:rsidRPr="00F12BC7">
        <w:t xml:space="preserve"> </w:t>
      </w:r>
      <w:r w:rsidRPr="00F12BC7">
        <w:t>пенсии</w:t>
      </w:r>
      <w:r w:rsidR="007A29FD" w:rsidRPr="00F12BC7">
        <w:t xml:space="preserve"> </w:t>
      </w:r>
      <w:r w:rsidRPr="00F12BC7">
        <w:t>предназначены</w:t>
      </w:r>
      <w:r w:rsidR="007A29FD" w:rsidRPr="00F12BC7">
        <w:t xml:space="preserve"> </w:t>
      </w:r>
      <w:r w:rsidRPr="00F12BC7">
        <w:t>для</w:t>
      </w:r>
      <w:r w:rsidR="007A29FD" w:rsidRPr="00F12BC7">
        <w:t xml:space="preserve"> </w:t>
      </w:r>
      <w:r w:rsidRPr="00F12BC7">
        <w:t>россиян,</w:t>
      </w:r>
      <w:r w:rsidR="007A29FD" w:rsidRPr="00F12BC7">
        <w:t xml:space="preserve"> </w:t>
      </w:r>
      <w:r w:rsidRPr="00F12BC7">
        <w:t>которые</w:t>
      </w:r>
      <w:r w:rsidR="007A29FD" w:rsidRPr="00F12BC7">
        <w:t xml:space="preserve"> </w:t>
      </w:r>
      <w:r w:rsidRPr="00F12BC7">
        <w:t>по</w:t>
      </w:r>
      <w:r w:rsidR="007A29FD" w:rsidRPr="00F12BC7">
        <w:t xml:space="preserve"> </w:t>
      </w:r>
      <w:r w:rsidRPr="00F12BC7">
        <w:t>различным</w:t>
      </w:r>
      <w:r w:rsidR="007A29FD" w:rsidRPr="00F12BC7">
        <w:t xml:space="preserve"> </w:t>
      </w:r>
      <w:r w:rsidRPr="00F12BC7">
        <w:t>причинам</w:t>
      </w:r>
      <w:r w:rsidR="007A29FD" w:rsidRPr="00F12BC7">
        <w:t xml:space="preserve"> </w:t>
      </w:r>
      <w:r w:rsidRPr="00F12BC7">
        <w:t>не</w:t>
      </w:r>
      <w:r w:rsidR="007A29FD" w:rsidRPr="00F12BC7">
        <w:t xml:space="preserve"> </w:t>
      </w:r>
      <w:r w:rsidRPr="00F12BC7">
        <w:t>имеют</w:t>
      </w:r>
      <w:r w:rsidR="007A29FD" w:rsidRPr="00F12BC7">
        <w:t xml:space="preserve"> </w:t>
      </w:r>
      <w:r w:rsidRPr="00F12BC7">
        <w:t>достаточного</w:t>
      </w:r>
      <w:r w:rsidR="007A29FD" w:rsidRPr="00F12BC7">
        <w:t xml:space="preserve"> </w:t>
      </w:r>
      <w:r w:rsidRPr="00F12BC7">
        <w:t>трудового</w:t>
      </w:r>
      <w:r w:rsidR="007A29FD" w:rsidRPr="00F12BC7">
        <w:t xml:space="preserve"> </w:t>
      </w:r>
      <w:r w:rsidRPr="00F12BC7">
        <w:t>стажа</w:t>
      </w:r>
      <w:r w:rsidR="007A29FD" w:rsidRPr="00F12BC7">
        <w:t xml:space="preserve"> </w:t>
      </w:r>
      <w:r w:rsidRPr="00F12BC7">
        <w:t>для</w:t>
      </w:r>
      <w:r w:rsidR="007A29FD" w:rsidRPr="00F12BC7">
        <w:t xml:space="preserve"> </w:t>
      </w:r>
      <w:r w:rsidRPr="00F12BC7">
        <w:t>получения</w:t>
      </w:r>
      <w:r w:rsidR="007A29FD" w:rsidRPr="00F12BC7">
        <w:t xml:space="preserve"> </w:t>
      </w:r>
      <w:r w:rsidRPr="00F12BC7">
        <w:t>страховой</w:t>
      </w:r>
      <w:r w:rsidR="007A29FD" w:rsidRPr="00F12BC7">
        <w:t xml:space="preserve"> </w:t>
      </w:r>
      <w:r w:rsidRPr="00F12BC7">
        <w:t>пенсии</w:t>
      </w:r>
      <w:r w:rsidR="007A29FD" w:rsidRPr="00F12BC7">
        <w:t xml:space="preserve"> </w:t>
      </w:r>
      <w:r w:rsidRPr="00F12BC7">
        <w:t>по</w:t>
      </w:r>
      <w:r w:rsidR="007A29FD" w:rsidRPr="00F12BC7">
        <w:t xml:space="preserve"> </w:t>
      </w:r>
      <w:r w:rsidRPr="00F12BC7">
        <w:t>старости.</w:t>
      </w:r>
      <w:r w:rsidR="007A29FD" w:rsidRPr="00F12BC7">
        <w:t xml:space="preserve"> </w:t>
      </w:r>
      <w:r w:rsidRPr="00F12BC7">
        <w:t>Если</w:t>
      </w:r>
      <w:r w:rsidR="007A29FD" w:rsidRPr="00F12BC7">
        <w:t xml:space="preserve"> </w:t>
      </w:r>
      <w:r w:rsidRPr="00F12BC7">
        <w:t>размер</w:t>
      </w:r>
      <w:r w:rsidR="007A29FD" w:rsidRPr="00F12BC7">
        <w:t xml:space="preserve"> </w:t>
      </w:r>
      <w:r w:rsidRPr="00F12BC7">
        <w:t>социальной</w:t>
      </w:r>
      <w:r w:rsidR="007A29FD" w:rsidRPr="00F12BC7">
        <w:t xml:space="preserve"> </w:t>
      </w:r>
      <w:r w:rsidRPr="00F12BC7">
        <w:t>пенсии</w:t>
      </w:r>
      <w:r w:rsidR="007A29FD" w:rsidRPr="00F12BC7">
        <w:t xml:space="preserve"> </w:t>
      </w:r>
      <w:r w:rsidRPr="00F12BC7">
        <w:t>у</w:t>
      </w:r>
      <w:r w:rsidR="007A29FD" w:rsidRPr="00F12BC7">
        <w:t xml:space="preserve"> </w:t>
      </w:r>
      <w:r w:rsidRPr="00F12BC7">
        <w:t>получателя</w:t>
      </w:r>
      <w:r w:rsidR="007A29FD" w:rsidRPr="00F12BC7">
        <w:t xml:space="preserve"> </w:t>
      </w:r>
      <w:r w:rsidRPr="00F12BC7">
        <w:t>ниже</w:t>
      </w:r>
      <w:r w:rsidR="007A29FD" w:rsidRPr="00F12BC7">
        <w:t xml:space="preserve"> </w:t>
      </w:r>
      <w:r w:rsidRPr="00F12BC7">
        <w:t>прожиточного</w:t>
      </w:r>
      <w:r w:rsidR="007A29FD" w:rsidRPr="00F12BC7">
        <w:t xml:space="preserve"> </w:t>
      </w:r>
      <w:r w:rsidRPr="00F12BC7">
        <w:t>минимума</w:t>
      </w:r>
      <w:r w:rsidR="007A29FD" w:rsidRPr="00F12BC7">
        <w:t xml:space="preserve"> </w:t>
      </w:r>
      <w:r w:rsidRPr="00F12BC7">
        <w:t>для</w:t>
      </w:r>
      <w:r w:rsidR="007A29FD" w:rsidRPr="00F12BC7">
        <w:t xml:space="preserve"> </w:t>
      </w:r>
      <w:r w:rsidRPr="00F12BC7">
        <w:t>пенсионеров</w:t>
      </w:r>
      <w:r w:rsidR="007A29FD" w:rsidRPr="00F12BC7">
        <w:t xml:space="preserve"> </w:t>
      </w:r>
      <w:r w:rsidRPr="00F12BC7">
        <w:t>в</w:t>
      </w:r>
      <w:r w:rsidR="007A29FD" w:rsidRPr="00F12BC7">
        <w:t xml:space="preserve"> </w:t>
      </w:r>
      <w:r w:rsidRPr="00F12BC7">
        <w:t>регионе</w:t>
      </w:r>
      <w:r w:rsidR="007A29FD" w:rsidRPr="00F12BC7">
        <w:t xml:space="preserve"> </w:t>
      </w:r>
      <w:r w:rsidRPr="00F12BC7">
        <w:t>проживания,</w:t>
      </w:r>
      <w:r w:rsidR="007A29FD" w:rsidRPr="00F12BC7">
        <w:t xml:space="preserve"> </w:t>
      </w:r>
      <w:r w:rsidRPr="00F12BC7">
        <w:t>ему</w:t>
      </w:r>
      <w:r w:rsidR="007A29FD" w:rsidRPr="00F12BC7">
        <w:t xml:space="preserve"> </w:t>
      </w:r>
      <w:r w:rsidRPr="00F12BC7">
        <w:t>предоставляется</w:t>
      </w:r>
      <w:r w:rsidR="007A29FD" w:rsidRPr="00F12BC7">
        <w:t xml:space="preserve"> </w:t>
      </w:r>
      <w:r w:rsidRPr="00F12BC7">
        <w:t>социальная</w:t>
      </w:r>
      <w:r w:rsidR="007A29FD" w:rsidRPr="00F12BC7">
        <w:t xml:space="preserve"> </w:t>
      </w:r>
      <w:r w:rsidRPr="00F12BC7">
        <w:t>доплата.</w:t>
      </w:r>
      <w:r w:rsidR="007A29FD" w:rsidRPr="00F12BC7">
        <w:t xml:space="preserve"> </w:t>
      </w:r>
      <w:r w:rsidRPr="00F12BC7">
        <w:t>Эта</w:t>
      </w:r>
      <w:r w:rsidR="007A29FD" w:rsidRPr="00F12BC7">
        <w:t xml:space="preserve"> </w:t>
      </w:r>
      <w:r w:rsidRPr="00F12BC7">
        <w:t>надбавка</w:t>
      </w:r>
      <w:r w:rsidR="007A29FD" w:rsidRPr="00F12BC7">
        <w:t xml:space="preserve"> </w:t>
      </w:r>
      <w:r w:rsidRPr="00F12BC7">
        <w:t>помогает</w:t>
      </w:r>
      <w:r w:rsidR="007A29FD" w:rsidRPr="00F12BC7">
        <w:t xml:space="preserve"> </w:t>
      </w:r>
      <w:r w:rsidRPr="00F12BC7">
        <w:t>увеличить</w:t>
      </w:r>
      <w:r w:rsidR="007A29FD" w:rsidRPr="00F12BC7">
        <w:t xml:space="preserve"> </w:t>
      </w:r>
      <w:r w:rsidRPr="00F12BC7">
        <w:t>размер</w:t>
      </w:r>
      <w:r w:rsidR="007A29FD" w:rsidRPr="00F12BC7">
        <w:t xml:space="preserve"> </w:t>
      </w:r>
      <w:r w:rsidRPr="00F12BC7">
        <w:t>пенсионного</w:t>
      </w:r>
      <w:r w:rsidR="007A29FD" w:rsidRPr="00F12BC7">
        <w:t xml:space="preserve"> </w:t>
      </w:r>
      <w:r w:rsidRPr="00F12BC7">
        <w:t>обеспечения</w:t>
      </w:r>
      <w:r w:rsidR="007A29FD" w:rsidRPr="00F12BC7">
        <w:t xml:space="preserve"> </w:t>
      </w:r>
      <w:r w:rsidRPr="00F12BC7">
        <w:t>до</w:t>
      </w:r>
      <w:r w:rsidR="007A29FD" w:rsidRPr="00F12BC7">
        <w:t xml:space="preserve"> </w:t>
      </w:r>
      <w:r w:rsidRPr="00F12BC7">
        <w:t>установленного</w:t>
      </w:r>
      <w:r w:rsidR="007A29FD" w:rsidRPr="00F12BC7">
        <w:t xml:space="preserve"> </w:t>
      </w:r>
      <w:r w:rsidRPr="00F12BC7">
        <w:t>уровня.</w:t>
      </w:r>
    </w:p>
    <w:p w:rsidR="00110FF4" w:rsidRPr="00F12BC7" w:rsidRDefault="00110FF4" w:rsidP="00110FF4">
      <w:r w:rsidRPr="00F12BC7">
        <w:t>В</w:t>
      </w:r>
      <w:r w:rsidR="007A29FD" w:rsidRPr="00F12BC7">
        <w:t xml:space="preserve"> </w:t>
      </w:r>
      <w:r w:rsidRPr="00F12BC7">
        <w:t>настоящее</w:t>
      </w:r>
      <w:r w:rsidR="007A29FD" w:rsidRPr="00F12BC7">
        <w:t xml:space="preserve"> </w:t>
      </w:r>
      <w:r w:rsidRPr="00F12BC7">
        <w:t>время</w:t>
      </w:r>
      <w:r w:rsidR="007A29FD" w:rsidRPr="00F12BC7">
        <w:t xml:space="preserve"> </w:t>
      </w:r>
      <w:r w:rsidRPr="00F12BC7">
        <w:t>социальные</w:t>
      </w:r>
      <w:r w:rsidR="007A29FD" w:rsidRPr="00F12BC7">
        <w:t xml:space="preserve"> </w:t>
      </w:r>
      <w:r w:rsidRPr="00F12BC7">
        <w:t>пенсии</w:t>
      </w:r>
      <w:r w:rsidR="007A29FD" w:rsidRPr="00F12BC7">
        <w:t xml:space="preserve"> </w:t>
      </w:r>
      <w:r w:rsidRPr="00F12BC7">
        <w:t>выплачиваются:</w:t>
      </w:r>
    </w:p>
    <w:p w:rsidR="00110FF4" w:rsidRPr="00F12BC7" w:rsidRDefault="0022665A" w:rsidP="00110FF4">
      <w:r w:rsidRPr="00F12BC7">
        <w:t>-</w:t>
      </w:r>
      <w:r w:rsidR="007A29FD" w:rsidRPr="00F12BC7">
        <w:t xml:space="preserve"> </w:t>
      </w:r>
      <w:r w:rsidR="00110FF4" w:rsidRPr="00F12BC7">
        <w:t>по</w:t>
      </w:r>
      <w:r w:rsidR="007A29FD" w:rsidRPr="00F12BC7">
        <w:t xml:space="preserve"> </w:t>
      </w:r>
      <w:r w:rsidR="00110FF4" w:rsidRPr="00F12BC7">
        <w:t>старости;</w:t>
      </w:r>
    </w:p>
    <w:p w:rsidR="00110FF4" w:rsidRPr="00F12BC7" w:rsidRDefault="0022665A" w:rsidP="00110FF4">
      <w:r w:rsidRPr="00F12BC7">
        <w:t>-</w:t>
      </w:r>
      <w:r w:rsidR="007A29FD" w:rsidRPr="00F12BC7">
        <w:t xml:space="preserve"> </w:t>
      </w:r>
      <w:r w:rsidR="00110FF4" w:rsidRPr="00F12BC7">
        <w:t>по</w:t>
      </w:r>
      <w:r w:rsidR="007A29FD" w:rsidRPr="00F12BC7">
        <w:t xml:space="preserve"> </w:t>
      </w:r>
      <w:r w:rsidR="00110FF4" w:rsidRPr="00F12BC7">
        <w:t>инвалидности;</w:t>
      </w:r>
    </w:p>
    <w:p w:rsidR="00110FF4" w:rsidRPr="00F12BC7" w:rsidRDefault="0022665A" w:rsidP="00110FF4">
      <w:r w:rsidRPr="00F12BC7">
        <w:t>-</w:t>
      </w:r>
      <w:r w:rsidR="007A29FD" w:rsidRPr="00F12BC7">
        <w:t xml:space="preserve"> </w:t>
      </w:r>
      <w:r w:rsidR="00110FF4" w:rsidRPr="00F12BC7">
        <w:t>в</w:t>
      </w:r>
      <w:r w:rsidR="007A29FD" w:rsidRPr="00F12BC7">
        <w:t xml:space="preserve"> </w:t>
      </w:r>
      <w:r w:rsidR="00110FF4" w:rsidRPr="00F12BC7">
        <w:t>связи</w:t>
      </w:r>
      <w:r w:rsidR="007A29FD" w:rsidRPr="00F12BC7">
        <w:t xml:space="preserve"> </w:t>
      </w:r>
      <w:r w:rsidR="00110FF4" w:rsidRPr="00F12BC7">
        <w:t>с</w:t>
      </w:r>
      <w:r w:rsidR="007A29FD" w:rsidRPr="00F12BC7">
        <w:t xml:space="preserve"> </w:t>
      </w:r>
      <w:r w:rsidR="00110FF4" w:rsidRPr="00F12BC7">
        <w:t>потерей</w:t>
      </w:r>
      <w:r w:rsidR="007A29FD" w:rsidRPr="00F12BC7">
        <w:t xml:space="preserve"> </w:t>
      </w:r>
      <w:r w:rsidR="00110FF4" w:rsidRPr="00F12BC7">
        <w:t>кормильца;</w:t>
      </w:r>
    </w:p>
    <w:p w:rsidR="00110FF4" w:rsidRPr="00F12BC7" w:rsidRDefault="0022665A" w:rsidP="00110FF4">
      <w:r w:rsidRPr="00F12BC7">
        <w:t>-</w:t>
      </w:r>
      <w:r w:rsidR="007A29FD" w:rsidRPr="00F12BC7">
        <w:t xml:space="preserve"> </w:t>
      </w:r>
      <w:r w:rsidR="00110FF4" w:rsidRPr="00F12BC7">
        <w:t>детям,</w:t>
      </w:r>
      <w:r w:rsidR="007A29FD" w:rsidRPr="00F12BC7">
        <w:t xml:space="preserve"> </w:t>
      </w:r>
      <w:r w:rsidR="00110FF4" w:rsidRPr="00F12BC7">
        <w:t>родители</w:t>
      </w:r>
      <w:r w:rsidR="007A29FD" w:rsidRPr="00F12BC7">
        <w:t xml:space="preserve"> </w:t>
      </w:r>
      <w:r w:rsidR="00110FF4" w:rsidRPr="00F12BC7">
        <w:t>которых</w:t>
      </w:r>
      <w:r w:rsidR="007A29FD" w:rsidRPr="00F12BC7">
        <w:t xml:space="preserve"> </w:t>
      </w:r>
      <w:r w:rsidR="00110FF4" w:rsidRPr="00F12BC7">
        <w:t>неизвестны.</w:t>
      </w:r>
    </w:p>
    <w:p w:rsidR="00110FF4" w:rsidRPr="00F12BC7" w:rsidRDefault="00110FF4" w:rsidP="00110FF4">
      <w:r w:rsidRPr="00F12BC7">
        <w:lastRenderedPageBreak/>
        <w:t>Такое</w:t>
      </w:r>
      <w:r w:rsidR="007A29FD" w:rsidRPr="00F12BC7">
        <w:t xml:space="preserve"> </w:t>
      </w:r>
      <w:r w:rsidRPr="00F12BC7">
        <w:t>повышение</w:t>
      </w:r>
      <w:r w:rsidR="007A29FD" w:rsidRPr="00F12BC7">
        <w:t xml:space="preserve"> </w:t>
      </w:r>
      <w:r w:rsidRPr="00F12BC7">
        <w:t>ежемесячных</w:t>
      </w:r>
      <w:r w:rsidR="007A29FD" w:rsidRPr="00F12BC7">
        <w:t xml:space="preserve"> </w:t>
      </w:r>
      <w:r w:rsidRPr="00F12BC7">
        <w:t>выплат</w:t>
      </w:r>
      <w:r w:rsidR="007A29FD" w:rsidRPr="00F12BC7">
        <w:t xml:space="preserve"> </w:t>
      </w:r>
      <w:r w:rsidRPr="00F12BC7">
        <w:t>коснется</w:t>
      </w:r>
      <w:r w:rsidR="007A29FD" w:rsidRPr="00F12BC7">
        <w:t xml:space="preserve"> </w:t>
      </w:r>
      <w:r w:rsidRPr="00F12BC7">
        <w:t>4,1</w:t>
      </w:r>
      <w:r w:rsidR="007A29FD" w:rsidRPr="00F12BC7">
        <w:t xml:space="preserve"> </w:t>
      </w:r>
      <w:r w:rsidRPr="00F12BC7">
        <w:t>млн</w:t>
      </w:r>
      <w:r w:rsidR="007A29FD" w:rsidRPr="00F12BC7">
        <w:t xml:space="preserve"> </w:t>
      </w:r>
      <w:r w:rsidRPr="00F12BC7">
        <w:t>человек.</w:t>
      </w:r>
      <w:r w:rsidR="007A29FD" w:rsidRPr="00F12BC7">
        <w:t xml:space="preserve"> </w:t>
      </w:r>
      <w:r w:rsidRPr="00F12BC7">
        <w:t>Из</w:t>
      </w:r>
      <w:r w:rsidR="007A29FD" w:rsidRPr="00F12BC7">
        <w:t xml:space="preserve"> </w:t>
      </w:r>
      <w:r w:rsidRPr="00F12BC7">
        <w:t>них</w:t>
      </w:r>
      <w:r w:rsidR="007A29FD" w:rsidRPr="00F12BC7">
        <w:t xml:space="preserve"> </w:t>
      </w:r>
      <w:r w:rsidRPr="00F12BC7">
        <w:t>более</w:t>
      </w:r>
      <w:r w:rsidR="007A29FD" w:rsidRPr="00F12BC7">
        <w:t xml:space="preserve"> </w:t>
      </w:r>
      <w:r w:rsidRPr="00F12BC7">
        <w:t>3,4</w:t>
      </w:r>
      <w:r w:rsidR="007A29FD" w:rsidRPr="00F12BC7">
        <w:t xml:space="preserve"> </w:t>
      </w:r>
      <w:r w:rsidRPr="00F12BC7">
        <w:t>млн</w:t>
      </w:r>
      <w:r w:rsidR="007A29FD" w:rsidRPr="00F12BC7">
        <w:t xml:space="preserve"> </w:t>
      </w:r>
      <w:r w:rsidRPr="00F12BC7">
        <w:t>получают</w:t>
      </w:r>
      <w:r w:rsidR="007A29FD" w:rsidRPr="00F12BC7">
        <w:t xml:space="preserve"> </w:t>
      </w:r>
      <w:r w:rsidRPr="00F12BC7">
        <w:t>социальные</w:t>
      </w:r>
      <w:r w:rsidR="007A29FD" w:rsidRPr="00F12BC7">
        <w:t xml:space="preserve"> </w:t>
      </w:r>
      <w:r w:rsidRPr="00F12BC7">
        <w:t>пенсии.</w:t>
      </w:r>
      <w:r w:rsidR="007A29FD" w:rsidRPr="00F12BC7">
        <w:t xml:space="preserve"> </w:t>
      </w:r>
      <w:r w:rsidRPr="00F12BC7">
        <w:t>Еще</w:t>
      </w:r>
      <w:r w:rsidR="007A29FD" w:rsidRPr="00F12BC7">
        <w:t xml:space="preserve"> </w:t>
      </w:r>
      <w:r w:rsidRPr="00F12BC7">
        <w:t>около</w:t>
      </w:r>
      <w:r w:rsidR="007A29FD" w:rsidRPr="00F12BC7">
        <w:t xml:space="preserve"> </w:t>
      </w:r>
      <w:r w:rsidRPr="00F12BC7">
        <w:t>700</w:t>
      </w:r>
      <w:r w:rsidR="007A29FD" w:rsidRPr="00F12BC7">
        <w:t xml:space="preserve"> </w:t>
      </w:r>
      <w:r w:rsidRPr="00F12BC7">
        <w:t>тысяч</w:t>
      </w:r>
      <w:r w:rsidR="007A29FD" w:rsidRPr="00F12BC7">
        <w:t xml:space="preserve"> - </w:t>
      </w:r>
      <w:r w:rsidRPr="00F12BC7">
        <w:t>получатели</w:t>
      </w:r>
      <w:r w:rsidR="007A29FD" w:rsidRPr="00F12BC7">
        <w:t xml:space="preserve"> </w:t>
      </w:r>
      <w:r w:rsidRPr="00F12BC7">
        <w:t>государственного</w:t>
      </w:r>
      <w:r w:rsidR="007A29FD" w:rsidRPr="00F12BC7">
        <w:t xml:space="preserve"> </w:t>
      </w:r>
      <w:r w:rsidRPr="00F12BC7">
        <w:t>пенсионного</w:t>
      </w:r>
      <w:r w:rsidR="007A29FD" w:rsidRPr="00F12BC7">
        <w:t xml:space="preserve"> </w:t>
      </w:r>
      <w:r w:rsidRPr="00F12BC7">
        <w:t>обеспечения.</w:t>
      </w:r>
      <w:r w:rsidR="007A29FD" w:rsidRPr="00F12BC7">
        <w:t xml:space="preserve"> </w:t>
      </w:r>
      <w:r w:rsidRPr="00F12BC7">
        <w:t>Речь</w:t>
      </w:r>
      <w:r w:rsidR="007A29FD" w:rsidRPr="00F12BC7">
        <w:t xml:space="preserve"> </w:t>
      </w:r>
      <w:r w:rsidRPr="00F12BC7">
        <w:t>идет</w:t>
      </w:r>
      <w:r w:rsidR="007A29FD" w:rsidRPr="00F12BC7">
        <w:t xml:space="preserve"> </w:t>
      </w:r>
      <w:r w:rsidRPr="00F12BC7">
        <w:t>о</w:t>
      </w:r>
      <w:r w:rsidR="007A29FD" w:rsidRPr="00F12BC7">
        <w:t xml:space="preserve"> </w:t>
      </w:r>
      <w:r w:rsidRPr="00F12BC7">
        <w:t>военнослужащих,</w:t>
      </w:r>
      <w:r w:rsidR="007A29FD" w:rsidRPr="00F12BC7">
        <w:t xml:space="preserve"> </w:t>
      </w:r>
      <w:r w:rsidRPr="00F12BC7">
        <w:t>членах</w:t>
      </w:r>
      <w:r w:rsidR="007A29FD" w:rsidRPr="00F12BC7">
        <w:t xml:space="preserve"> </w:t>
      </w:r>
      <w:r w:rsidRPr="00F12BC7">
        <w:t>их</w:t>
      </w:r>
      <w:r w:rsidR="007A29FD" w:rsidRPr="00F12BC7">
        <w:t xml:space="preserve"> </w:t>
      </w:r>
      <w:r w:rsidRPr="00F12BC7">
        <w:t>семей,</w:t>
      </w:r>
      <w:r w:rsidR="007A29FD" w:rsidRPr="00F12BC7">
        <w:t xml:space="preserve"> </w:t>
      </w:r>
      <w:r w:rsidRPr="00F12BC7">
        <w:t>участниках</w:t>
      </w:r>
      <w:r w:rsidR="007A29FD" w:rsidRPr="00F12BC7">
        <w:t xml:space="preserve"> </w:t>
      </w:r>
      <w:r w:rsidRPr="00F12BC7">
        <w:t>Великой</w:t>
      </w:r>
      <w:r w:rsidR="007A29FD" w:rsidRPr="00F12BC7">
        <w:t xml:space="preserve"> </w:t>
      </w:r>
      <w:r w:rsidRPr="00F12BC7">
        <w:t>Отечественной</w:t>
      </w:r>
      <w:r w:rsidR="007A29FD" w:rsidRPr="00F12BC7">
        <w:t xml:space="preserve"> </w:t>
      </w:r>
      <w:r w:rsidRPr="00F12BC7">
        <w:t>войны,</w:t>
      </w:r>
      <w:r w:rsidR="007A29FD" w:rsidRPr="00F12BC7">
        <w:t xml:space="preserve"> </w:t>
      </w:r>
      <w:r w:rsidRPr="00F12BC7">
        <w:t>гражданах,</w:t>
      </w:r>
      <w:r w:rsidR="007A29FD" w:rsidRPr="00F12BC7">
        <w:t xml:space="preserve"> </w:t>
      </w:r>
      <w:r w:rsidRPr="00F12BC7">
        <w:t>награжденных</w:t>
      </w:r>
      <w:r w:rsidR="007A29FD" w:rsidRPr="00F12BC7">
        <w:t xml:space="preserve"> </w:t>
      </w:r>
      <w:r w:rsidRPr="00F12BC7">
        <w:t>знаком</w:t>
      </w:r>
      <w:r w:rsidR="007A29FD" w:rsidRPr="00F12BC7">
        <w:t xml:space="preserve"> «</w:t>
      </w:r>
      <w:r w:rsidRPr="00F12BC7">
        <w:t>Жителю</w:t>
      </w:r>
      <w:r w:rsidR="007A29FD" w:rsidRPr="00F12BC7">
        <w:t xml:space="preserve"> </w:t>
      </w:r>
      <w:r w:rsidRPr="00F12BC7">
        <w:t>блокадного</w:t>
      </w:r>
      <w:r w:rsidR="007A29FD" w:rsidRPr="00F12BC7">
        <w:t xml:space="preserve"> </w:t>
      </w:r>
      <w:r w:rsidRPr="00F12BC7">
        <w:t>Ленинграда</w:t>
      </w:r>
      <w:r w:rsidR="007A29FD" w:rsidRPr="00F12BC7">
        <w:t>»</w:t>
      </w:r>
      <w:r w:rsidRPr="00F12BC7">
        <w:t>,</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знаками</w:t>
      </w:r>
      <w:r w:rsidR="007A29FD" w:rsidRPr="00F12BC7">
        <w:t xml:space="preserve"> «</w:t>
      </w:r>
      <w:r w:rsidRPr="00F12BC7">
        <w:t>Житель</w:t>
      </w:r>
      <w:r w:rsidR="007A29FD" w:rsidRPr="00F12BC7">
        <w:t xml:space="preserve"> </w:t>
      </w:r>
      <w:r w:rsidRPr="00F12BC7">
        <w:t>осажденного</w:t>
      </w:r>
      <w:r w:rsidR="007A29FD" w:rsidRPr="00F12BC7">
        <w:t xml:space="preserve"> </w:t>
      </w:r>
      <w:r w:rsidRPr="00F12BC7">
        <w:t>Севастополя</w:t>
      </w:r>
      <w:r w:rsidR="007A29FD" w:rsidRPr="00F12BC7">
        <w:t xml:space="preserve">» </w:t>
      </w:r>
      <w:r w:rsidRPr="00F12BC7">
        <w:t>и</w:t>
      </w:r>
      <w:r w:rsidR="007A29FD" w:rsidRPr="00F12BC7">
        <w:t xml:space="preserve"> «</w:t>
      </w:r>
      <w:r w:rsidRPr="00F12BC7">
        <w:t>Житель</w:t>
      </w:r>
      <w:r w:rsidR="007A29FD" w:rsidRPr="00F12BC7">
        <w:t xml:space="preserve"> </w:t>
      </w:r>
      <w:r w:rsidRPr="00F12BC7">
        <w:t>осажденного</w:t>
      </w:r>
      <w:r w:rsidR="007A29FD" w:rsidRPr="00F12BC7">
        <w:t xml:space="preserve"> </w:t>
      </w:r>
      <w:r w:rsidRPr="00F12BC7">
        <w:t>Сталинграда</w:t>
      </w:r>
      <w:r w:rsidR="007A29FD" w:rsidRPr="00F12BC7">
        <w:t>»</w:t>
      </w:r>
      <w:r w:rsidRPr="00F12BC7">
        <w:t>.</w:t>
      </w:r>
      <w:r w:rsidR="007A29FD" w:rsidRPr="00F12BC7">
        <w:t xml:space="preserve"> </w:t>
      </w:r>
    </w:p>
    <w:p w:rsidR="00110FF4" w:rsidRPr="00F12BC7" w:rsidRDefault="00110FF4" w:rsidP="00110FF4">
      <w:r w:rsidRPr="00F12BC7">
        <w:t>Также</w:t>
      </w:r>
      <w:r w:rsidR="007A29FD" w:rsidRPr="00F12BC7">
        <w:t xml:space="preserve"> </w:t>
      </w:r>
      <w:r w:rsidRPr="00F12BC7">
        <w:t>состоится</w:t>
      </w:r>
      <w:r w:rsidR="007A29FD" w:rsidRPr="00F12BC7">
        <w:t xml:space="preserve"> </w:t>
      </w:r>
      <w:r w:rsidRPr="00F12BC7">
        <w:t>индексация</w:t>
      </w:r>
      <w:r w:rsidR="007A29FD" w:rsidRPr="00F12BC7">
        <w:t xml:space="preserve"> </w:t>
      </w:r>
      <w:r w:rsidRPr="00F12BC7">
        <w:t>пенсий</w:t>
      </w:r>
      <w:r w:rsidR="007A29FD" w:rsidRPr="00F12BC7">
        <w:t xml:space="preserve"> </w:t>
      </w:r>
      <w:r w:rsidRPr="00F12BC7">
        <w:t>граждан,</w:t>
      </w:r>
      <w:r w:rsidR="007A29FD" w:rsidRPr="00F12BC7">
        <w:t xml:space="preserve"> </w:t>
      </w:r>
      <w:r w:rsidRPr="00F12BC7">
        <w:t>пострадавших</w:t>
      </w:r>
      <w:r w:rsidR="007A29FD" w:rsidRPr="00F12BC7">
        <w:t xml:space="preserve"> </w:t>
      </w:r>
      <w:r w:rsidRPr="00F12BC7">
        <w:t>от</w:t>
      </w:r>
      <w:r w:rsidR="007A29FD" w:rsidRPr="00F12BC7">
        <w:t xml:space="preserve"> </w:t>
      </w:r>
      <w:r w:rsidRPr="00F12BC7">
        <w:t>радиационных</w:t>
      </w:r>
      <w:r w:rsidR="007A29FD" w:rsidRPr="00F12BC7">
        <w:t xml:space="preserve"> </w:t>
      </w:r>
      <w:r w:rsidRPr="00F12BC7">
        <w:t>или</w:t>
      </w:r>
      <w:r w:rsidR="007A29FD" w:rsidRPr="00F12BC7">
        <w:t xml:space="preserve"> </w:t>
      </w:r>
      <w:r w:rsidRPr="00F12BC7">
        <w:t>техногенных</w:t>
      </w:r>
      <w:r w:rsidR="007A29FD" w:rsidRPr="00F12BC7">
        <w:t xml:space="preserve"> </w:t>
      </w:r>
      <w:r w:rsidRPr="00F12BC7">
        <w:t>катастроф,</w:t>
      </w:r>
      <w:r w:rsidR="007A29FD" w:rsidRPr="00F12BC7">
        <w:t xml:space="preserve"> </w:t>
      </w:r>
      <w:r w:rsidRPr="00F12BC7">
        <w:t>и</w:t>
      </w:r>
      <w:r w:rsidR="007A29FD" w:rsidRPr="00F12BC7">
        <w:t xml:space="preserve"> </w:t>
      </w:r>
      <w:r w:rsidRPr="00F12BC7">
        <w:t>членов</w:t>
      </w:r>
      <w:r w:rsidR="007A29FD" w:rsidRPr="00F12BC7">
        <w:t xml:space="preserve"> </w:t>
      </w:r>
      <w:r w:rsidRPr="00F12BC7">
        <w:t>их</w:t>
      </w:r>
      <w:r w:rsidR="007A29FD" w:rsidRPr="00F12BC7">
        <w:t xml:space="preserve"> </w:t>
      </w:r>
      <w:r w:rsidRPr="00F12BC7">
        <w:t>семей,</w:t>
      </w:r>
      <w:r w:rsidR="007A29FD" w:rsidRPr="00F12BC7">
        <w:t xml:space="preserve"> </w:t>
      </w:r>
      <w:r w:rsidRPr="00F12BC7">
        <w:t>пенсий</w:t>
      </w:r>
      <w:r w:rsidR="007A29FD" w:rsidRPr="00F12BC7">
        <w:t xml:space="preserve"> </w:t>
      </w:r>
      <w:r w:rsidRPr="00F12BC7">
        <w:t>работников</w:t>
      </w:r>
      <w:r w:rsidR="007A29FD" w:rsidRPr="00F12BC7">
        <w:t xml:space="preserve"> </w:t>
      </w:r>
      <w:r w:rsidRPr="00F12BC7">
        <w:t>летно-испытательной</w:t>
      </w:r>
      <w:r w:rsidR="007A29FD" w:rsidRPr="00F12BC7">
        <w:t xml:space="preserve"> </w:t>
      </w:r>
      <w:r w:rsidRPr="00F12BC7">
        <w:t>службы,</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надбавок</w:t>
      </w:r>
      <w:r w:rsidR="007A29FD" w:rsidRPr="00F12BC7">
        <w:t xml:space="preserve"> </w:t>
      </w:r>
      <w:r w:rsidRPr="00F12BC7">
        <w:t>за</w:t>
      </w:r>
      <w:r w:rsidR="007A29FD" w:rsidRPr="00F12BC7">
        <w:t xml:space="preserve"> </w:t>
      </w:r>
      <w:r w:rsidRPr="00F12BC7">
        <w:t>выслугу</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космонавтам.</w:t>
      </w:r>
    </w:p>
    <w:p w:rsidR="00110FF4" w:rsidRPr="00F12BC7" w:rsidRDefault="00110FF4" w:rsidP="00110FF4">
      <w:r w:rsidRPr="00F12BC7">
        <w:t>Отмечается,</w:t>
      </w:r>
      <w:r w:rsidR="007A29FD" w:rsidRPr="00F12BC7">
        <w:t xml:space="preserve"> </w:t>
      </w:r>
      <w:r w:rsidRPr="00F12BC7">
        <w:t>что</w:t>
      </w:r>
      <w:r w:rsidR="007A29FD" w:rsidRPr="00F12BC7">
        <w:t xml:space="preserve"> </w:t>
      </w:r>
      <w:r w:rsidRPr="00F12BC7">
        <w:t>на</w:t>
      </w:r>
      <w:r w:rsidR="007A29FD" w:rsidRPr="00F12BC7">
        <w:t xml:space="preserve"> </w:t>
      </w:r>
      <w:r w:rsidRPr="00F12BC7">
        <w:t>индексацию</w:t>
      </w:r>
      <w:r w:rsidR="007A29FD" w:rsidRPr="00F12BC7">
        <w:t xml:space="preserve"> </w:t>
      </w:r>
      <w:r w:rsidRPr="00F12BC7">
        <w:t>социальных</w:t>
      </w:r>
      <w:r w:rsidR="007A29FD" w:rsidRPr="00F12BC7">
        <w:t xml:space="preserve"> </w:t>
      </w:r>
      <w:r w:rsidRPr="00F12BC7">
        <w:t>пенсий</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из</w:t>
      </w:r>
      <w:r w:rsidR="007A29FD" w:rsidRPr="00F12BC7">
        <w:t xml:space="preserve"> </w:t>
      </w:r>
      <w:r w:rsidRPr="00F12BC7">
        <w:t>федерального</w:t>
      </w:r>
      <w:r w:rsidR="007A29FD" w:rsidRPr="00F12BC7">
        <w:t xml:space="preserve"> </w:t>
      </w:r>
      <w:r w:rsidRPr="00F12BC7">
        <w:t>бюджета</w:t>
      </w:r>
      <w:r w:rsidR="007A29FD" w:rsidRPr="00F12BC7">
        <w:t xml:space="preserve"> </w:t>
      </w:r>
      <w:r w:rsidRPr="00F12BC7">
        <w:t>на</w:t>
      </w:r>
      <w:r w:rsidR="007A29FD" w:rsidRPr="00F12BC7">
        <w:t xml:space="preserve"> </w:t>
      </w:r>
      <w:r w:rsidRPr="00F12BC7">
        <w:t>2024</w:t>
      </w:r>
      <w:r w:rsidR="007A29FD" w:rsidRPr="00F12BC7">
        <w:t xml:space="preserve"> </w:t>
      </w:r>
      <w:r w:rsidRPr="00F12BC7">
        <w:t>год</w:t>
      </w:r>
      <w:r w:rsidR="007A29FD" w:rsidRPr="00F12BC7">
        <w:t xml:space="preserve"> </w:t>
      </w:r>
      <w:r w:rsidRPr="00F12BC7">
        <w:t>будет</w:t>
      </w:r>
      <w:r w:rsidR="007A29FD" w:rsidRPr="00F12BC7">
        <w:t xml:space="preserve"> </w:t>
      </w:r>
      <w:r w:rsidRPr="00F12BC7">
        <w:t>направлено</w:t>
      </w:r>
      <w:r w:rsidR="007A29FD" w:rsidRPr="00F12BC7">
        <w:t xml:space="preserve"> </w:t>
      </w:r>
      <w:r w:rsidRPr="00F12BC7">
        <w:t>37,5</w:t>
      </w:r>
      <w:r w:rsidR="007A29FD" w:rsidRPr="00F12BC7">
        <w:t xml:space="preserve"> </w:t>
      </w:r>
      <w:r w:rsidRPr="00F12BC7">
        <w:t>млрд</w:t>
      </w:r>
      <w:r w:rsidR="007A29FD" w:rsidRPr="00F12BC7">
        <w:t xml:space="preserve"> </w:t>
      </w:r>
      <w:r w:rsidRPr="00F12BC7">
        <w:t>рублей.</w:t>
      </w:r>
    </w:p>
    <w:p w:rsidR="00110FF4" w:rsidRPr="00F12BC7" w:rsidRDefault="00110FF4" w:rsidP="00110FF4">
      <w:r w:rsidRPr="00F12BC7">
        <w:t>Что</w:t>
      </w:r>
      <w:r w:rsidR="007A29FD" w:rsidRPr="00F12BC7">
        <w:t xml:space="preserve"> </w:t>
      </w:r>
      <w:r w:rsidRPr="00F12BC7">
        <w:t>в</w:t>
      </w:r>
      <w:r w:rsidR="007A29FD" w:rsidRPr="00F12BC7">
        <w:t xml:space="preserve"> </w:t>
      </w:r>
      <w:r w:rsidRPr="00F12BC7">
        <w:t>итоге:</w:t>
      </w:r>
    </w:p>
    <w:p w:rsidR="00110FF4" w:rsidRPr="00F12BC7" w:rsidRDefault="0022665A" w:rsidP="00110FF4">
      <w:r w:rsidRPr="00F12BC7">
        <w:t>-</w:t>
      </w:r>
      <w:r w:rsidR="007A29FD" w:rsidRPr="00F12BC7">
        <w:t xml:space="preserve"> </w:t>
      </w:r>
      <w:r w:rsidR="00110FF4" w:rsidRPr="00F12BC7">
        <w:t>С</w:t>
      </w:r>
      <w:r w:rsidR="007A29FD" w:rsidRPr="00F12BC7">
        <w:t xml:space="preserve"> </w:t>
      </w:r>
      <w:r w:rsidR="00110FF4" w:rsidRPr="00F12BC7">
        <w:t>1</w:t>
      </w:r>
      <w:r w:rsidR="007A29FD" w:rsidRPr="00F12BC7">
        <w:t xml:space="preserve"> </w:t>
      </w:r>
      <w:r w:rsidR="00110FF4" w:rsidRPr="00F12BC7">
        <w:t>апреля</w:t>
      </w:r>
      <w:r w:rsidR="007A29FD" w:rsidRPr="00F12BC7">
        <w:t xml:space="preserve"> </w:t>
      </w:r>
      <w:r w:rsidR="00110FF4" w:rsidRPr="00F12BC7">
        <w:t>социальные</w:t>
      </w:r>
      <w:r w:rsidR="007A29FD" w:rsidRPr="00F12BC7">
        <w:t xml:space="preserve"> </w:t>
      </w:r>
      <w:r w:rsidR="00110FF4" w:rsidRPr="00F12BC7">
        <w:t>пенсии</w:t>
      </w:r>
      <w:r w:rsidR="007A29FD" w:rsidRPr="00F12BC7">
        <w:t xml:space="preserve"> </w:t>
      </w:r>
      <w:r w:rsidR="00110FF4" w:rsidRPr="00F12BC7">
        <w:t>в</w:t>
      </w:r>
      <w:r w:rsidR="007A29FD" w:rsidRPr="00F12BC7">
        <w:t xml:space="preserve"> </w:t>
      </w:r>
      <w:r w:rsidR="00110FF4" w:rsidRPr="00F12BC7">
        <w:t>России</w:t>
      </w:r>
      <w:r w:rsidR="007A29FD" w:rsidRPr="00F12BC7">
        <w:t xml:space="preserve"> </w:t>
      </w:r>
      <w:r w:rsidR="00110FF4" w:rsidRPr="00F12BC7">
        <w:t>будут</w:t>
      </w:r>
      <w:r w:rsidR="007A29FD" w:rsidRPr="00F12BC7">
        <w:t xml:space="preserve"> </w:t>
      </w:r>
      <w:r w:rsidR="00110FF4" w:rsidRPr="00F12BC7">
        <w:t>увеличены</w:t>
      </w:r>
      <w:r w:rsidR="007A29FD" w:rsidRPr="00F12BC7">
        <w:t xml:space="preserve"> </w:t>
      </w:r>
      <w:r w:rsidR="00110FF4" w:rsidRPr="00F12BC7">
        <w:t>на</w:t>
      </w:r>
      <w:r w:rsidR="007A29FD" w:rsidRPr="00F12BC7">
        <w:t xml:space="preserve"> </w:t>
      </w:r>
      <w:r w:rsidR="00110FF4" w:rsidRPr="00F12BC7">
        <w:t>7,5%</w:t>
      </w:r>
      <w:r w:rsidR="007A29FD" w:rsidRPr="00F12BC7">
        <w:t xml:space="preserve"> </w:t>
      </w:r>
      <w:r w:rsidR="00110FF4" w:rsidRPr="00F12BC7">
        <w:t>в</w:t>
      </w:r>
      <w:r w:rsidR="007A29FD" w:rsidRPr="00F12BC7">
        <w:t xml:space="preserve"> </w:t>
      </w:r>
      <w:r w:rsidR="00110FF4" w:rsidRPr="00F12BC7">
        <w:t>связи</w:t>
      </w:r>
      <w:r w:rsidR="007A29FD" w:rsidRPr="00F12BC7">
        <w:t xml:space="preserve"> </w:t>
      </w:r>
      <w:r w:rsidR="00110FF4" w:rsidRPr="00F12BC7">
        <w:t>с</w:t>
      </w:r>
      <w:r w:rsidR="007A29FD" w:rsidRPr="00F12BC7">
        <w:t xml:space="preserve"> </w:t>
      </w:r>
      <w:r w:rsidR="00110FF4" w:rsidRPr="00F12BC7">
        <w:t>ростом</w:t>
      </w:r>
      <w:r w:rsidR="007A29FD" w:rsidRPr="00F12BC7">
        <w:t xml:space="preserve"> </w:t>
      </w:r>
      <w:r w:rsidR="00110FF4" w:rsidRPr="00F12BC7">
        <w:t>прожиточного</w:t>
      </w:r>
      <w:r w:rsidR="007A29FD" w:rsidRPr="00F12BC7">
        <w:t xml:space="preserve"> </w:t>
      </w:r>
      <w:r w:rsidR="00110FF4" w:rsidRPr="00F12BC7">
        <w:t>минимума;</w:t>
      </w:r>
    </w:p>
    <w:p w:rsidR="00110FF4" w:rsidRPr="00F12BC7" w:rsidRDefault="0022665A" w:rsidP="00110FF4">
      <w:r w:rsidRPr="00F12BC7">
        <w:t>-</w:t>
      </w:r>
      <w:r w:rsidR="007A29FD" w:rsidRPr="00F12BC7">
        <w:t xml:space="preserve"> </w:t>
      </w:r>
      <w:r w:rsidR="00110FF4" w:rsidRPr="00F12BC7">
        <w:t>Это</w:t>
      </w:r>
      <w:r w:rsidR="007A29FD" w:rsidRPr="00F12BC7">
        <w:t xml:space="preserve"> </w:t>
      </w:r>
      <w:r w:rsidR="00110FF4" w:rsidRPr="00F12BC7">
        <w:t>повышение</w:t>
      </w:r>
      <w:r w:rsidR="007A29FD" w:rsidRPr="00F12BC7">
        <w:t xml:space="preserve"> </w:t>
      </w:r>
      <w:r w:rsidR="00110FF4" w:rsidRPr="00F12BC7">
        <w:t>затронет</w:t>
      </w:r>
      <w:r w:rsidR="007A29FD" w:rsidRPr="00F12BC7">
        <w:t xml:space="preserve"> </w:t>
      </w:r>
      <w:r w:rsidR="00110FF4" w:rsidRPr="00F12BC7">
        <w:t>около</w:t>
      </w:r>
      <w:r w:rsidR="007A29FD" w:rsidRPr="00F12BC7">
        <w:t xml:space="preserve"> </w:t>
      </w:r>
      <w:r w:rsidR="00110FF4" w:rsidRPr="00F12BC7">
        <w:t>4,1</w:t>
      </w:r>
      <w:r w:rsidR="007A29FD" w:rsidRPr="00F12BC7">
        <w:t xml:space="preserve"> </w:t>
      </w:r>
      <w:r w:rsidR="00110FF4" w:rsidRPr="00F12BC7">
        <w:t>млн</w:t>
      </w:r>
      <w:r w:rsidR="007A29FD" w:rsidRPr="00F12BC7">
        <w:t xml:space="preserve"> </w:t>
      </w:r>
      <w:r w:rsidR="00110FF4" w:rsidRPr="00F12BC7">
        <w:t>человек,</w:t>
      </w:r>
      <w:r w:rsidR="007A29FD" w:rsidRPr="00F12BC7">
        <w:t xml:space="preserve"> </w:t>
      </w:r>
      <w:r w:rsidR="00110FF4" w:rsidRPr="00F12BC7">
        <w:t>включая</w:t>
      </w:r>
      <w:r w:rsidR="007A29FD" w:rsidRPr="00F12BC7">
        <w:t xml:space="preserve"> </w:t>
      </w:r>
      <w:r w:rsidR="00110FF4" w:rsidRPr="00F12BC7">
        <w:t>получателей</w:t>
      </w:r>
      <w:r w:rsidR="007A29FD" w:rsidRPr="00F12BC7">
        <w:t xml:space="preserve"> </w:t>
      </w:r>
      <w:r w:rsidR="00110FF4" w:rsidRPr="00F12BC7">
        <w:t>государственного</w:t>
      </w:r>
      <w:r w:rsidR="007A29FD" w:rsidRPr="00F12BC7">
        <w:t xml:space="preserve"> </w:t>
      </w:r>
      <w:r w:rsidR="00110FF4" w:rsidRPr="00F12BC7">
        <w:t>пенсионного</w:t>
      </w:r>
      <w:r w:rsidR="007A29FD" w:rsidRPr="00F12BC7">
        <w:t xml:space="preserve"> </w:t>
      </w:r>
      <w:r w:rsidR="00110FF4" w:rsidRPr="00F12BC7">
        <w:t>обеспечения;</w:t>
      </w:r>
    </w:p>
    <w:p w:rsidR="00110FF4" w:rsidRPr="00F12BC7" w:rsidRDefault="0022665A" w:rsidP="00110FF4">
      <w:r w:rsidRPr="00F12BC7">
        <w:t>-</w:t>
      </w:r>
      <w:r w:rsidR="007A29FD" w:rsidRPr="00F12BC7">
        <w:t xml:space="preserve"> </w:t>
      </w:r>
      <w:r w:rsidR="00110FF4" w:rsidRPr="00F12BC7">
        <w:t>Индексация</w:t>
      </w:r>
      <w:r w:rsidR="007A29FD" w:rsidRPr="00F12BC7">
        <w:t xml:space="preserve"> </w:t>
      </w:r>
      <w:r w:rsidR="00110FF4" w:rsidRPr="00F12BC7">
        <w:t>также</w:t>
      </w:r>
      <w:r w:rsidR="007A29FD" w:rsidRPr="00F12BC7">
        <w:t xml:space="preserve"> </w:t>
      </w:r>
      <w:r w:rsidR="00110FF4" w:rsidRPr="00F12BC7">
        <w:t>коснется</w:t>
      </w:r>
      <w:r w:rsidR="007A29FD" w:rsidRPr="00F12BC7">
        <w:t xml:space="preserve"> </w:t>
      </w:r>
      <w:r w:rsidR="00110FF4" w:rsidRPr="00F12BC7">
        <w:t>пенсионеров,</w:t>
      </w:r>
      <w:r w:rsidR="007A29FD" w:rsidRPr="00F12BC7">
        <w:t xml:space="preserve"> </w:t>
      </w:r>
      <w:r w:rsidR="00110FF4" w:rsidRPr="00F12BC7">
        <w:t>пострадавших</w:t>
      </w:r>
      <w:r w:rsidR="007A29FD" w:rsidRPr="00F12BC7">
        <w:t xml:space="preserve"> </w:t>
      </w:r>
      <w:r w:rsidR="00110FF4" w:rsidRPr="00F12BC7">
        <w:t>от</w:t>
      </w:r>
      <w:r w:rsidR="007A29FD" w:rsidRPr="00F12BC7">
        <w:t xml:space="preserve"> </w:t>
      </w:r>
      <w:r w:rsidR="00110FF4" w:rsidRPr="00F12BC7">
        <w:t>радиационных</w:t>
      </w:r>
      <w:r w:rsidR="007A29FD" w:rsidRPr="00F12BC7">
        <w:t xml:space="preserve"> </w:t>
      </w:r>
      <w:r w:rsidR="00110FF4" w:rsidRPr="00F12BC7">
        <w:t>или</w:t>
      </w:r>
      <w:r w:rsidR="007A29FD" w:rsidRPr="00F12BC7">
        <w:t xml:space="preserve"> </w:t>
      </w:r>
      <w:r w:rsidR="00110FF4" w:rsidRPr="00F12BC7">
        <w:t>техногенных</w:t>
      </w:r>
      <w:r w:rsidR="007A29FD" w:rsidRPr="00F12BC7">
        <w:t xml:space="preserve"> </w:t>
      </w:r>
      <w:r w:rsidR="00110FF4" w:rsidRPr="00F12BC7">
        <w:t>катастроф,</w:t>
      </w:r>
      <w:r w:rsidR="007A29FD" w:rsidRPr="00F12BC7">
        <w:t xml:space="preserve"> </w:t>
      </w:r>
      <w:r w:rsidR="00110FF4" w:rsidRPr="00F12BC7">
        <w:t>работников</w:t>
      </w:r>
      <w:r w:rsidR="007A29FD" w:rsidRPr="00F12BC7">
        <w:t xml:space="preserve"> </w:t>
      </w:r>
      <w:r w:rsidR="00110FF4" w:rsidRPr="00F12BC7">
        <w:t>летно-испытательной</w:t>
      </w:r>
      <w:r w:rsidR="007A29FD" w:rsidRPr="00F12BC7">
        <w:t xml:space="preserve"> </w:t>
      </w:r>
      <w:r w:rsidR="00110FF4" w:rsidRPr="00F12BC7">
        <w:t>службы</w:t>
      </w:r>
      <w:r w:rsidR="007A29FD" w:rsidRPr="00F12BC7">
        <w:t xml:space="preserve"> </w:t>
      </w:r>
      <w:r w:rsidR="00110FF4" w:rsidRPr="00F12BC7">
        <w:t>и</w:t>
      </w:r>
      <w:r w:rsidR="007A29FD" w:rsidRPr="00F12BC7">
        <w:t xml:space="preserve"> </w:t>
      </w:r>
      <w:r w:rsidR="00110FF4" w:rsidRPr="00F12BC7">
        <w:t>космонавтов;</w:t>
      </w:r>
    </w:p>
    <w:p w:rsidR="00110FF4" w:rsidRPr="00F12BC7" w:rsidRDefault="0022665A" w:rsidP="00110FF4">
      <w:r w:rsidRPr="00F12BC7">
        <w:t>-</w:t>
      </w:r>
      <w:r w:rsidR="007A29FD" w:rsidRPr="00F12BC7">
        <w:t xml:space="preserve"> </w:t>
      </w:r>
      <w:r w:rsidR="00110FF4" w:rsidRPr="00F12BC7">
        <w:t>На</w:t>
      </w:r>
      <w:r w:rsidR="007A29FD" w:rsidRPr="00F12BC7">
        <w:t xml:space="preserve"> </w:t>
      </w:r>
      <w:r w:rsidR="00110FF4" w:rsidRPr="00F12BC7">
        <w:t>индексацию</w:t>
      </w:r>
      <w:r w:rsidR="007A29FD" w:rsidRPr="00F12BC7">
        <w:t xml:space="preserve"> </w:t>
      </w:r>
      <w:r w:rsidR="00110FF4" w:rsidRPr="00F12BC7">
        <w:t>социальных</w:t>
      </w:r>
      <w:r w:rsidR="007A29FD" w:rsidRPr="00F12BC7">
        <w:t xml:space="preserve"> </w:t>
      </w:r>
      <w:r w:rsidR="00110FF4" w:rsidRPr="00F12BC7">
        <w:t>пенсий</w:t>
      </w:r>
      <w:r w:rsidR="007A29FD" w:rsidRPr="00F12BC7">
        <w:t xml:space="preserve"> </w:t>
      </w:r>
      <w:r w:rsidR="00110FF4" w:rsidRPr="00F12BC7">
        <w:t>будет</w:t>
      </w:r>
      <w:r w:rsidR="007A29FD" w:rsidRPr="00F12BC7">
        <w:t xml:space="preserve"> </w:t>
      </w:r>
      <w:r w:rsidR="00110FF4" w:rsidRPr="00F12BC7">
        <w:t>выделено</w:t>
      </w:r>
      <w:r w:rsidR="007A29FD" w:rsidRPr="00F12BC7">
        <w:t xml:space="preserve"> </w:t>
      </w:r>
      <w:r w:rsidR="00110FF4" w:rsidRPr="00F12BC7">
        <w:t>37,5</w:t>
      </w:r>
      <w:r w:rsidR="007A29FD" w:rsidRPr="00F12BC7">
        <w:t xml:space="preserve"> </w:t>
      </w:r>
      <w:r w:rsidR="00110FF4" w:rsidRPr="00F12BC7">
        <w:t>млрд</w:t>
      </w:r>
      <w:r w:rsidR="007A29FD" w:rsidRPr="00F12BC7">
        <w:t xml:space="preserve"> </w:t>
      </w:r>
      <w:r w:rsidR="00110FF4" w:rsidRPr="00F12BC7">
        <w:t>рублей</w:t>
      </w:r>
      <w:r w:rsidR="007A29FD" w:rsidRPr="00F12BC7">
        <w:t xml:space="preserve"> </w:t>
      </w:r>
      <w:r w:rsidR="00110FF4" w:rsidRPr="00F12BC7">
        <w:t>из</w:t>
      </w:r>
      <w:r w:rsidR="007A29FD" w:rsidRPr="00F12BC7">
        <w:t xml:space="preserve"> </w:t>
      </w:r>
      <w:r w:rsidR="00110FF4" w:rsidRPr="00F12BC7">
        <w:t>федерального</w:t>
      </w:r>
      <w:r w:rsidR="007A29FD" w:rsidRPr="00F12BC7">
        <w:t xml:space="preserve"> </w:t>
      </w:r>
      <w:r w:rsidR="00110FF4" w:rsidRPr="00F12BC7">
        <w:t>бюджета</w:t>
      </w:r>
      <w:r w:rsidR="007A29FD" w:rsidRPr="00F12BC7">
        <w:t xml:space="preserve"> </w:t>
      </w:r>
      <w:r w:rsidR="00110FF4" w:rsidRPr="00F12BC7">
        <w:t>на</w:t>
      </w:r>
      <w:r w:rsidR="007A29FD" w:rsidRPr="00F12BC7">
        <w:t xml:space="preserve"> </w:t>
      </w:r>
      <w:r w:rsidR="00110FF4" w:rsidRPr="00F12BC7">
        <w:t>2024</w:t>
      </w:r>
      <w:r w:rsidR="007A29FD" w:rsidRPr="00F12BC7">
        <w:t xml:space="preserve"> </w:t>
      </w:r>
      <w:r w:rsidR="00110FF4" w:rsidRPr="00F12BC7">
        <w:t>год;</w:t>
      </w:r>
    </w:p>
    <w:p w:rsidR="00110FF4" w:rsidRPr="00F12BC7" w:rsidRDefault="0022665A" w:rsidP="00110FF4">
      <w:r w:rsidRPr="00F12BC7">
        <w:t>-</w:t>
      </w:r>
      <w:r w:rsidR="007A29FD" w:rsidRPr="00F12BC7">
        <w:t xml:space="preserve"> </w:t>
      </w:r>
      <w:r w:rsidR="00110FF4" w:rsidRPr="00F12BC7">
        <w:t>На</w:t>
      </w:r>
      <w:r w:rsidR="007A29FD" w:rsidRPr="00F12BC7">
        <w:t xml:space="preserve"> </w:t>
      </w:r>
      <w:r w:rsidR="00110FF4" w:rsidRPr="00F12BC7">
        <w:t>нашем</w:t>
      </w:r>
      <w:r w:rsidR="007A29FD" w:rsidRPr="00F12BC7">
        <w:t xml:space="preserve"> </w:t>
      </w:r>
      <w:r w:rsidR="00110FF4" w:rsidRPr="00F12BC7">
        <w:t>сайте</w:t>
      </w:r>
      <w:r w:rsidR="007A29FD" w:rsidRPr="00F12BC7">
        <w:t xml:space="preserve"> </w:t>
      </w:r>
      <w:r w:rsidR="00110FF4" w:rsidRPr="00F12BC7">
        <w:t>можно</w:t>
      </w:r>
      <w:r w:rsidR="007A29FD" w:rsidRPr="00F12BC7">
        <w:t xml:space="preserve"> </w:t>
      </w:r>
      <w:r w:rsidR="00110FF4" w:rsidRPr="00F12BC7">
        <w:t>оформить</w:t>
      </w:r>
      <w:r w:rsidR="007A29FD" w:rsidRPr="00F12BC7">
        <w:t xml:space="preserve"> </w:t>
      </w:r>
      <w:r w:rsidR="00110FF4" w:rsidRPr="00F12BC7">
        <w:t>карту</w:t>
      </w:r>
      <w:r w:rsidR="007A29FD" w:rsidRPr="00F12BC7">
        <w:t xml:space="preserve"> «</w:t>
      </w:r>
      <w:r w:rsidR="00110FF4" w:rsidRPr="00F12BC7">
        <w:t>Мир</w:t>
      </w:r>
      <w:r w:rsidR="007A29FD" w:rsidRPr="00F12BC7">
        <w:t>»</w:t>
      </w:r>
      <w:r w:rsidR="00110FF4" w:rsidRPr="00F12BC7">
        <w:t>,</w:t>
      </w:r>
      <w:r w:rsidR="007A29FD" w:rsidRPr="00F12BC7">
        <w:t xml:space="preserve"> </w:t>
      </w:r>
      <w:r w:rsidR="00110FF4" w:rsidRPr="00F12BC7">
        <w:t>на</w:t>
      </w:r>
      <w:r w:rsidR="007A29FD" w:rsidRPr="00F12BC7">
        <w:t xml:space="preserve"> </w:t>
      </w:r>
      <w:r w:rsidR="00110FF4" w:rsidRPr="00F12BC7">
        <w:t>которую</w:t>
      </w:r>
      <w:r w:rsidR="007A29FD" w:rsidRPr="00F12BC7">
        <w:t xml:space="preserve"> </w:t>
      </w:r>
      <w:r w:rsidR="00110FF4" w:rsidRPr="00F12BC7">
        <w:t>будут</w:t>
      </w:r>
      <w:r w:rsidR="007A29FD" w:rsidRPr="00F12BC7">
        <w:t xml:space="preserve"> </w:t>
      </w:r>
      <w:r w:rsidR="00110FF4" w:rsidRPr="00F12BC7">
        <w:t>приходить</w:t>
      </w:r>
      <w:r w:rsidR="007A29FD" w:rsidRPr="00F12BC7">
        <w:t xml:space="preserve"> </w:t>
      </w:r>
      <w:r w:rsidR="00110FF4" w:rsidRPr="00F12BC7">
        <w:t>социальные</w:t>
      </w:r>
      <w:r w:rsidR="007A29FD" w:rsidRPr="00F12BC7">
        <w:t xml:space="preserve"> </w:t>
      </w:r>
      <w:r w:rsidR="00110FF4" w:rsidRPr="00F12BC7">
        <w:t>выплаты</w:t>
      </w:r>
      <w:r w:rsidR="007A29FD" w:rsidRPr="00F12BC7">
        <w:t xml:space="preserve"> </w:t>
      </w:r>
      <w:r w:rsidR="00110FF4" w:rsidRPr="00F12BC7">
        <w:t>и</w:t>
      </w:r>
      <w:r w:rsidR="007A29FD" w:rsidRPr="00F12BC7">
        <w:t xml:space="preserve"> </w:t>
      </w:r>
      <w:r w:rsidR="00110FF4" w:rsidRPr="00F12BC7">
        <w:t>пенсия;</w:t>
      </w:r>
    </w:p>
    <w:p w:rsidR="00110FF4" w:rsidRPr="00F12BC7" w:rsidRDefault="0022665A" w:rsidP="00110FF4">
      <w:r w:rsidRPr="00F12BC7">
        <w:t>-</w:t>
      </w:r>
      <w:r w:rsidR="007A29FD" w:rsidRPr="00F12BC7">
        <w:t xml:space="preserve"> </w:t>
      </w:r>
      <w:r w:rsidR="00110FF4" w:rsidRPr="00F12BC7">
        <w:t>Также</w:t>
      </w:r>
      <w:r w:rsidR="007A29FD" w:rsidRPr="00F12BC7">
        <w:t xml:space="preserve"> </w:t>
      </w:r>
      <w:r w:rsidR="00110FF4" w:rsidRPr="00F12BC7">
        <w:t>можно</w:t>
      </w:r>
      <w:r w:rsidR="007A29FD" w:rsidRPr="00F12BC7">
        <w:t xml:space="preserve"> </w:t>
      </w:r>
      <w:r w:rsidR="00110FF4" w:rsidRPr="00F12BC7">
        <w:t>открыть</w:t>
      </w:r>
      <w:r w:rsidR="007A29FD" w:rsidRPr="00F12BC7">
        <w:t xml:space="preserve"> </w:t>
      </w:r>
      <w:r w:rsidR="00110FF4" w:rsidRPr="00F12BC7">
        <w:t>вклад</w:t>
      </w:r>
      <w:r w:rsidR="007A29FD" w:rsidRPr="00F12BC7">
        <w:t xml:space="preserve"> </w:t>
      </w:r>
      <w:r w:rsidR="00110FF4" w:rsidRPr="00F12BC7">
        <w:t>для</w:t>
      </w:r>
      <w:r w:rsidR="007A29FD" w:rsidRPr="00F12BC7">
        <w:t xml:space="preserve"> </w:t>
      </w:r>
      <w:r w:rsidR="00110FF4" w:rsidRPr="00F12BC7">
        <w:t>пенсионеров</w:t>
      </w:r>
      <w:r w:rsidR="007A29FD" w:rsidRPr="00F12BC7">
        <w:t xml:space="preserve"> </w:t>
      </w:r>
      <w:r w:rsidR="00110FF4" w:rsidRPr="00F12BC7">
        <w:t>под</w:t>
      </w:r>
      <w:r w:rsidR="007A29FD" w:rsidRPr="00F12BC7">
        <w:t xml:space="preserve"> </w:t>
      </w:r>
      <w:r w:rsidR="00110FF4" w:rsidRPr="00F12BC7">
        <w:t>высокий</w:t>
      </w:r>
      <w:r w:rsidR="007A29FD" w:rsidRPr="00F12BC7">
        <w:t xml:space="preserve"> </w:t>
      </w:r>
      <w:r w:rsidR="00110FF4" w:rsidRPr="00F12BC7">
        <w:t>процент.</w:t>
      </w:r>
    </w:p>
    <w:p w:rsidR="00110FF4" w:rsidRPr="00F12BC7" w:rsidRDefault="00882CDD" w:rsidP="00110FF4">
      <w:hyperlink r:id="rId18" w:history="1">
        <w:r w:rsidR="00110FF4" w:rsidRPr="00F12BC7">
          <w:rPr>
            <w:rStyle w:val="a3"/>
          </w:rPr>
          <w:t>https://bankiros.ru/news/kak-izmenatsa-socialnye-vyplaty-s-1-aprela-i-kto-zametit-pribavku-13565</w:t>
        </w:r>
      </w:hyperlink>
      <w:r w:rsidR="007A29FD" w:rsidRPr="00F12BC7">
        <w:t xml:space="preserve"> </w:t>
      </w:r>
    </w:p>
    <w:p w:rsidR="00600F36" w:rsidRPr="00F12BC7" w:rsidRDefault="00600F36" w:rsidP="00600F36">
      <w:pPr>
        <w:pStyle w:val="2"/>
      </w:pPr>
      <w:bookmarkStart w:id="57" w:name="_Toc162587344"/>
      <w:r w:rsidRPr="00F12BC7">
        <w:t>Конкурент,</w:t>
      </w:r>
      <w:r w:rsidR="007A29FD" w:rsidRPr="00F12BC7">
        <w:t xml:space="preserve"> </w:t>
      </w:r>
      <w:r w:rsidRPr="00F12BC7">
        <w:t>28.03.2024,</w:t>
      </w:r>
      <w:r w:rsidR="007A29FD" w:rsidRPr="00F12BC7">
        <w:t xml:space="preserve"> </w:t>
      </w:r>
      <w:r w:rsidRPr="00F12BC7">
        <w:t>Пенсионеров</w:t>
      </w:r>
      <w:r w:rsidR="007A29FD" w:rsidRPr="00F12BC7">
        <w:t xml:space="preserve"> </w:t>
      </w:r>
      <w:r w:rsidRPr="00F12BC7">
        <w:t>предупредили</w:t>
      </w:r>
      <w:r w:rsidR="007A29FD" w:rsidRPr="00F12BC7">
        <w:t xml:space="preserve"> </w:t>
      </w:r>
      <w:r w:rsidRPr="00F12BC7">
        <w:t>о</w:t>
      </w:r>
      <w:r w:rsidR="007A29FD" w:rsidRPr="00F12BC7">
        <w:t xml:space="preserve"> </w:t>
      </w:r>
      <w:r w:rsidRPr="00F12BC7">
        <w:t>последней</w:t>
      </w:r>
      <w:r w:rsidR="007A29FD" w:rsidRPr="00F12BC7">
        <w:t xml:space="preserve"> </w:t>
      </w:r>
      <w:r w:rsidRPr="00F12BC7">
        <w:t>в</w:t>
      </w:r>
      <w:r w:rsidR="007A29FD" w:rsidRPr="00F12BC7">
        <w:t xml:space="preserve"> </w:t>
      </w:r>
      <w:r w:rsidRPr="00F12BC7">
        <w:t>этом</w:t>
      </w:r>
      <w:r w:rsidR="007A29FD" w:rsidRPr="00F12BC7">
        <w:t xml:space="preserve"> </w:t>
      </w:r>
      <w:r w:rsidRPr="00F12BC7">
        <w:t>году</w:t>
      </w:r>
      <w:r w:rsidR="007A29FD" w:rsidRPr="00F12BC7">
        <w:t xml:space="preserve"> </w:t>
      </w:r>
      <w:r w:rsidRPr="00F12BC7">
        <w:t>индексации</w:t>
      </w:r>
      <w:r w:rsidR="007A29FD" w:rsidRPr="00F12BC7">
        <w:t xml:space="preserve"> </w:t>
      </w:r>
      <w:r w:rsidRPr="00F12BC7">
        <w:t>пенсий</w:t>
      </w:r>
      <w:r w:rsidR="007A29FD" w:rsidRPr="00F12BC7">
        <w:t xml:space="preserve"> - </w:t>
      </w:r>
      <w:r w:rsidRPr="00F12BC7">
        <w:t>подробности</w:t>
      </w:r>
      <w:bookmarkEnd w:id="57"/>
    </w:p>
    <w:p w:rsidR="00600F36" w:rsidRPr="00F12BC7" w:rsidRDefault="00600F36" w:rsidP="00392E91">
      <w:pPr>
        <w:pStyle w:val="3"/>
      </w:pPr>
      <w:bookmarkStart w:id="58" w:name="_Toc162587345"/>
      <w:r w:rsidRPr="00F12BC7">
        <w:t>В</w:t>
      </w:r>
      <w:r w:rsidR="007A29FD" w:rsidRPr="00F12BC7">
        <w:t xml:space="preserve"> </w:t>
      </w:r>
      <w:r w:rsidRPr="00F12BC7">
        <w:t>России</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будут</w:t>
      </w:r>
      <w:r w:rsidR="007A29FD" w:rsidRPr="00F12BC7">
        <w:t xml:space="preserve"> </w:t>
      </w:r>
      <w:r w:rsidRPr="00F12BC7">
        <w:t>проиндексированы</w:t>
      </w:r>
      <w:r w:rsidR="007A29FD" w:rsidRPr="00F12BC7">
        <w:t xml:space="preserve"> </w:t>
      </w:r>
      <w:r w:rsidRPr="00F12BC7">
        <w:t>на</w:t>
      </w:r>
      <w:r w:rsidR="007A29FD" w:rsidRPr="00F12BC7">
        <w:t xml:space="preserve"> </w:t>
      </w:r>
      <w:r w:rsidRPr="00F12BC7">
        <w:t>7,5%</w:t>
      </w:r>
      <w:r w:rsidR="007A29FD" w:rsidRPr="00F12BC7">
        <w:t xml:space="preserve"> </w:t>
      </w:r>
      <w:r w:rsidRPr="00F12BC7">
        <w:t>социальные</w:t>
      </w:r>
      <w:r w:rsidR="007A29FD" w:rsidRPr="00F12BC7">
        <w:t xml:space="preserve"> </w:t>
      </w:r>
      <w:r w:rsidRPr="00F12BC7">
        <w:t>пенсии,</w:t>
      </w:r>
      <w:r w:rsidR="007A29FD" w:rsidRPr="00F12BC7">
        <w:t xml:space="preserve"> </w:t>
      </w:r>
      <w:r w:rsidRPr="00F12BC7">
        <w:t>напомнил</w:t>
      </w:r>
      <w:r w:rsidR="007A29FD" w:rsidRPr="00F12BC7">
        <w:t xml:space="preserve"> </w:t>
      </w:r>
      <w:r w:rsidRPr="00F12BC7">
        <w:t>спикер</w:t>
      </w:r>
      <w:r w:rsidR="007A29FD" w:rsidRPr="00F12BC7">
        <w:t xml:space="preserve"> </w:t>
      </w:r>
      <w:r w:rsidRPr="00F12BC7">
        <w:t>Госдумы</w:t>
      </w:r>
      <w:r w:rsidR="007A29FD" w:rsidRPr="00F12BC7">
        <w:t xml:space="preserve"> </w:t>
      </w:r>
      <w:r w:rsidRPr="00F12BC7">
        <w:t>Вячеслав</w:t>
      </w:r>
      <w:r w:rsidR="007A29FD" w:rsidRPr="00F12BC7">
        <w:t xml:space="preserve"> </w:t>
      </w:r>
      <w:r w:rsidRPr="00F12BC7">
        <w:t>Володин</w:t>
      </w:r>
      <w:r w:rsidR="007A29FD" w:rsidRPr="00F12BC7">
        <w:t xml:space="preserve"> </w:t>
      </w:r>
      <w:r w:rsidRPr="00F12BC7">
        <w:t>в</w:t>
      </w:r>
      <w:r w:rsidR="007A29FD" w:rsidRPr="00F12BC7">
        <w:t xml:space="preserve"> </w:t>
      </w:r>
      <w:r w:rsidRPr="00F12BC7">
        <w:t>своем</w:t>
      </w:r>
      <w:r w:rsidR="007A29FD" w:rsidRPr="00F12BC7">
        <w:t xml:space="preserve"> </w:t>
      </w:r>
      <w:r w:rsidRPr="00F12BC7">
        <w:t>Telegram-канале.</w:t>
      </w:r>
      <w:r w:rsidR="007A29FD" w:rsidRPr="00F12BC7">
        <w:t xml:space="preserve"> </w:t>
      </w:r>
      <w:r w:rsidRPr="00F12BC7">
        <w:t>По</w:t>
      </w:r>
      <w:r w:rsidR="007A29FD" w:rsidRPr="00F12BC7">
        <w:t xml:space="preserve"> </w:t>
      </w:r>
      <w:r w:rsidRPr="00F12BC7">
        <w:t>словам</w:t>
      </w:r>
      <w:r w:rsidR="007A29FD" w:rsidRPr="00F12BC7">
        <w:t xml:space="preserve"> </w:t>
      </w:r>
      <w:r w:rsidRPr="00F12BC7">
        <w:t>председателя</w:t>
      </w:r>
      <w:r w:rsidR="007A29FD" w:rsidRPr="00F12BC7">
        <w:t xml:space="preserve"> </w:t>
      </w:r>
      <w:r w:rsidRPr="00F12BC7">
        <w:t>Госдумы,</w:t>
      </w:r>
      <w:r w:rsidR="007A29FD" w:rsidRPr="00F12BC7">
        <w:t xml:space="preserve"> </w:t>
      </w:r>
      <w:r w:rsidRPr="00F12BC7">
        <w:t>благодаря</w:t>
      </w:r>
      <w:r w:rsidR="007A29FD" w:rsidRPr="00F12BC7">
        <w:t xml:space="preserve"> </w:t>
      </w:r>
      <w:r w:rsidRPr="00F12BC7">
        <w:t>индексации</w:t>
      </w:r>
      <w:r w:rsidR="007A29FD" w:rsidRPr="00F12BC7">
        <w:t xml:space="preserve"> </w:t>
      </w:r>
      <w:r w:rsidRPr="00F12BC7">
        <w:t>выплаты</w:t>
      </w:r>
      <w:r w:rsidR="007A29FD" w:rsidRPr="00F12BC7">
        <w:t xml:space="preserve"> </w:t>
      </w:r>
      <w:r w:rsidRPr="00F12BC7">
        <w:t>увеличатся</w:t>
      </w:r>
      <w:r w:rsidR="007A29FD" w:rsidRPr="00F12BC7">
        <w:t xml:space="preserve"> </w:t>
      </w:r>
      <w:r w:rsidRPr="00F12BC7">
        <w:t>для</w:t>
      </w:r>
      <w:r w:rsidR="007A29FD" w:rsidRPr="00F12BC7">
        <w:t xml:space="preserve"> </w:t>
      </w:r>
      <w:r w:rsidRPr="00F12BC7">
        <w:t>4,1</w:t>
      </w:r>
      <w:r w:rsidR="007A29FD" w:rsidRPr="00F12BC7">
        <w:t xml:space="preserve"> </w:t>
      </w:r>
      <w:r w:rsidRPr="00F12BC7">
        <w:t>млн</w:t>
      </w:r>
      <w:r w:rsidR="007A29FD" w:rsidRPr="00F12BC7">
        <w:t xml:space="preserve"> </w:t>
      </w:r>
      <w:r w:rsidRPr="00F12BC7">
        <w:t>россиян.</w:t>
      </w:r>
      <w:bookmarkEnd w:id="58"/>
    </w:p>
    <w:p w:rsidR="00600F36" w:rsidRPr="00F12BC7" w:rsidRDefault="00600F36" w:rsidP="00600F36">
      <w:r w:rsidRPr="00F12BC7">
        <w:t>Социальная</w:t>
      </w:r>
      <w:r w:rsidR="007A29FD" w:rsidRPr="00F12BC7">
        <w:t xml:space="preserve"> </w:t>
      </w:r>
      <w:r w:rsidRPr="00F12BC7">
        <w:t>выплата</w:t>
      </w:r>
      <w:r w:rsidR="007A29FD" w:rsidRPr="00F12BC7">
        <w:t xml:space="preserve"> </w:t>
      </w:r>
      <w:r w:rsidRPr="00F12BC7">
        <w:t>по</w:t>
      </w:r>
      <w:r w:rsidR="007A29FD" w:rsidRPr="00F12BC7">
        <w:t xml:space="preserve"> </w:t>
      </w:r>
      <w:r w:rsidRPr="00F12BC7">
        <w:t>старости,</w:t>
      </w:r>
      <w:r w:rsidR="007A29FD" w:rsidRPr="00F12BC7">
        <w:t xml:space="preserve"> </w:t>
      </w:r>
      <w:r w:rsidRPr="00F12BC7">
        <w:t>инвалидности</w:t>
      </w:r>
      <w:r w:rsidR="007A29FD" w:rsidRPr="00F12BC7">
        <w:t xml:space="preserve"> </w:t>
      </w:r>
      <w:r w:rsidRPr="00F12BC7">
        <w:t>II</w:t>
      </w:r>
      <w:r w:rsidR="007A29FD" w:rsidRPr="00F12BC7">
        <w:t xml:space="preserve"> </w:t>
      </w:r>
      <w:r w:rsidRPr="00F12BC7">
        <w:t>группы,</w:t>
      </w:r>
      <w:r w:rsidR="007A29FD" w:rsidRPr="00F12BC7">
        <w:t xml:space="preserve"> </w:t>
      </w:r>
      <w:r w:rsidRPr="00F12BC7">
        <w:t>потере</w:t>
      </w:r>
      <w:r w:rsidR="007A29FD" w:rsidRPr="00F12BC7">
        <w:t xml:space="preserve"> </w:t>
      </w:r>
      <w:r w:rsidRPr="00F12BC7">
        <w:t>кормильца</w:t>
      </w:r>
      <w:r w:rsidR="007A29FD" w:rsidRPr="00F12BC7">
        <w:t xml:space="preserve"> </w:t>
      </w:r>
      <w:r w:rsidRPr="00F12BC7">
        <w:t>и</w:t>
      </w:r>
      <w:r w:rsidR="007A29FD" w:rsidRPr="00F12BC7">
        <w:t xml:space="preserve"> </w:t>
      </w:r>
      <w:r w:rsidRPr="00F12BC7">
        <w:t>малочисленным</w:t>
      </w:r>
      <w:r w:rsidR="007A29FD" w:rsidRPr="00F12BC7">
        <w:t xml:space="preserve"> </w:t>
      </w:r>
      <w:r w:rsidRPr="00F12BC7">
        <w:t>народам</w:t>
      </w:r>
      <w:r w:rsidR="007A29FD" w:rsidRPr="00F12BC7">
        <w:t xml:space="preserve"> </w:t>
      </w:r>
      <w:r w:rsidRPr="00F12BC7">
        <w:t>Севера</w:t>
      </w:r>
      <w:r w:rsidR="007A29FD" w:rsidRPr="00F12BC7">
        <w:t xml:space="preserve"> </w:t>
      </w:r>
      <w:r w:rsidRPr="00F12BC7">
        <w:t>после</w:t>
      </w:r>
      <w:r w:rsidR="007A29FD" w:rsidRPr="00F12BC7">
        <w:t xml:space="preserve"> </w:t>
      </w:r>
      <w:r w:rsidRPr="00F12BC7">
        <w:t>индексации</w:t>
      </w:r>
      <w:r w:rsidR="007A29FD" w:rsidRPr="00F12BC7">
        <w:t xml:space="preserve"> </w:t>
      </w:r>
      <w:r w:rsidRPr="00F12BC7">
        <w:t>увеличится</w:t>
      </w:r>
      <w:r w:rsidR="007A29FD" w:rsidRPr="00F12BC7">
        <w:t xml:space="preserve"> </w:t>
      </w:r>
      <w:r w:rsidRPr="00F12BC7">
        <w:t>с</w:t>
      </w:r>
      <w:r w:rsidR="007A29FD" w:rsidRPr="00F12BC7">
        <w:t xml:space="preserve"> </w:t>
      </w:r>
      <w:r w:rsidRPr="00F12BC7">
        <w:t>7</w:t>
      </w:r>
      <w:r w:rsidR="007A29FD" w:rsidRPr="00F12BC7">
        <w:t xml:space="preserve"> </w:t>
      </w:r>
      <w:r w:rsidRPr="00F12BC7">
        <w:t>153,33</w:t>
      </w:r>
      <w:r w:rsidR="007A29FD" w:rsidRPr="00F12BC7">
        <w:t xml:space="preserve"> </w:t>
      </w:r>
      <w:r w:rsidRPr="00F12BC7">
        <w:t>до</w:t>
      </w:r>
      <w:r w:rsidR="007A29FD" w:rsidRPr="00F12BC7">
        <w:t xml:space="preserve"> </w:t>
      </w:r>
      <w:r w:rsidRPr="00F12BC7">
        <w:t>7</w:t>
      </w:r>
      <w:r w:rsidR="007A29FD" w:rsidRPr="00F12BC7">
        <w:t xml:space="preserve"> </w:t>
      </w:r>
      <w:r w:rsidRPr="00F12BC7">
        <w:t>733,34</w:t>
      </w:r>
      <w:r w:rsidR="007A29FD" w:rsidRPr="00F12BC7">
        <w:t xml:space="preserve"> </w:t>
      </w:r>
      <w:r w:rsidRPr="00F12BC7">
        <w:t>руб.</w:t>
      </w:r>
    </w:p>
    <w:p w:rsidR="00600F36" w:rsidRPr="00F12BC7" w:rsidRDefault="00600F36" w:rsidP="00600F36">
      <w:r w:rsidRPr="00F12BC7">
        <w:t>Индексация</w:t>
      </w:r>
      <w:r w:rsidR="007A29FD" w:rsidRPr="00F12BC7">
        <w:t xml:space="preserve"> </w:t>
      </w:r>
      <w:r w:rsidRPr="00F12BC7">
        <w:t>также</w:t>
      </w:r>
      <w:r w:rsidR="007A29FD" w:rsidRPr="00F12BC7">
        <w:t xml:space="preserve"> </w:t>
      </w:r>
      <w:r w:rsidRPr="00F12BC7">
        <w:t>повлияет</w:t>
      </w:r>
      <w:r w:rsidR="007A29FD" w:rsidRPr="00F12BC7">
        <w:t xml:space="preserve"> </w:t>
      </w:r>
      <w:r w:rsidRPr="00F12BC7">
        <w:t>на</w:t>
      </w:r>
      <w:r w:rsidR="007A29FD" w:rsidRPr="00F12BC7">
        <w:t xml:space="preserve"> </w:t>
      </w:r>
      <w:r w:rsidRPr="00F12BC7">
        <w:t>размер</w:t>
      </w:r>
      <w:r w:rsidR="007A29FD" w:rsidRPr="00F12BC7">
        <w:t xml:space="preserve"> </w:t>
      </w:r>
      <w:r w:rsidRPr="00F12BC7">
        <w:t>пенсии</w:t>
      </w:r>
      <w:r w:rsidR="007A29FD" w:rsidRPr="00F12BC7">
        <w:t xml:space="preserve"> </w:t>
      </w:r>
      <w:r w:rsidRPr="00F12BC7">
        <w:t>у</w:t>
      </w:r>
      <w:r w:rsidR="007A29FD" w:rsidRPr="00F12BC7">
        <w:t xml:space="preserve"> </w:t>
      </w:r>
      <w:r w:rsidRPr="00F12BC7">
        <w:t>федеральных</w:t>
      </w:r>
      <w:r w:rsidR="007A29FD" w:rsidRPr="00F12BC7">
        <w:t xml:space="preserve"> </w:t>
      </w:r>
      <w:r w:rsidRPr="00F12BC7">
        <w:t>льготников,</w:t>
      </w:r>
      <w:r w:rsidR="007A29FD" w:rsidRPr="00F12BC7">
        <w:t xml:space="preserve"> </w:t>
      </w:r>
      <w:r w:rsidRPr="00F12BC7">
        <w:t>которые</w:t>
      </w:r>
      <w:r w:rsidR="007A29FD" w:rsidRPr="00F12BC7">
        <w:t xml:space="preserve"> </w:t>
      </w:r>
      <w:r w:rsidRPr="00F12BC7">
        <w:t>получают</w:t>
      </w:r>
      <w:r w:rsidR="007A29FD" w:rsidRPr="00F12BC7">
        <w:t xml:space="preserve"> </w:t>
      </w:r>
      <w:r w:rsidRPr="00F12BC7">
        <w:t>от</w:t>
      </w:r>
      <w:r w:rsidR="007A29FD" w:rsidRPr="00F12BC7">
        <w:t xml:space="preserve"> </w:t>
      </w:r>
      <w:r w:rsidRPr="00F12BC7">
        <w:t>150%</w:t>
      </w:r>
      <w:r w:rsidR="007A29FD" w:rsidRPr="00F12BC7">
        <w:t xml:space="preserve"> </w:t>
      </w:r>
      <w:r w:rsidRPr="00F12BC7">
        <w:t>до</w:t>
      </w:r>
      <w:r w:rsidR="007A29FD" w:rsidRPr="00F12BC7">
        <w:t xml:space="preserve"> </w:t>
      </w:r>
      <w:r w:rsidRPr="00F12BC7">
        <w:t>1</w:t>
      </w:r>
      <w:r w:rsidR="007A29FD" w:rsidRPr="00F12BC7">
        <w:t xml:space="preserve"> </w:t>
      </w:r>
      <w:r w:rsidRPr="00F12BC7">
        <w:t>500%</w:t>
      </w:r>
      <w:r w:rsidR="007A29FD" w:rsidRPr="00F12BC7">
        <w:t xml:space="preserve"> </w:t>
      </w:r>
      <w:r w:rsidRPr="00F12BC7">
        <w:t>от</w:t>
      </w:r>
      <w:r w:rsidR="007A29FD" w:rsidRPr="00F12BC7">
        <w:t xml:space="preserve"> </w:t>
      </w:r>
      <w:r w:rsidRPr="00F12BC7">
        <w:t>фиксированного</w:t>
      </w:r>
      <w:r w:rsidR="007A29FD" w:rsidRPr="00F12BC7">
        <w:t xml:space="preserve"> </w:t>
      </w:r>
      <w:r w:rsidRPr="00F12BC7">
        <w:t>размера</w:t>
      </w:r>
      <w:r w:rsidR="007A29FD" w:rsidRPr="00F12BC7">
        <w:t xml:space="preserve"> </w:t>
      </w:r>
      <w:r w:rsidRPr="00F12BC7">
        <w:t>социальной</w:t>
      </w:r>
      <w:r w:rsidR="007A29FD" w:rsidRPr="00F12BC7">
        <w:t xml:space="preserve"> </w:t>
      </w:r>
      <w:r w:rsidRPr="00F12BC7">
        <w:t>пенсии.</w:t>
      </w:r>
      <w:r w:rsidR="007A29FD" w:rsidRPr="00F12BC7">
        <w:t xml:space="preserve"> </w:t>
      </w:r>
      <w:r w:rsidRPr="00F12BC7">
        <w:t>Выплата</w:t>
      </w:r>
      <w:r w:rsidR="007A29FD" w:rsidRPr="00F12BC7">
        <w:t xml:space="preserve"> </w:t>
      </w:r>
      <w:r w:rsidRPr="00F12BC7">
        <w:t>увеличится</w:t>
      </w:r>
      <w:r w:rsidR="007A29FD" w:rsidRPr="00F12BC7">
        <w:t xml:space="preserve"> </w:t>
      </w:r>
      <w:r w:rsidRPr="00F12BC7">
        <w:t>до</w:t>
      </w:r>
      <w:r w:rsidR="007A29FD" w:rsidRPr="00F12BC7">
        <w:t xml:space="preserve"> </w:t>
      </w:r>
      <w:r w:rsidRPr="00F12BC7">
        <w:t>7</w:t>
      </w:r>
      <w:r w:rsidR="007A29FD" w:rsidRPr="00F12BC7">
        <w:t xml:space="preserve"> </w:t>
      </w:r>
      <w:r w:rsidRPr="00F12BC7">
        <w:t>733,34</w:t>
      </w:r>
      <w:r w:rsidR="007A29FD" w:rsidRPr="00F12BC7">
        <w:t xml:space="preserve"> </w:t>
      </w:r>
      <w:r w:rsidRPr="00F12BC7">
        <w:t>руб.</w:t>
      </w:r>
    </w:p>
    <w:p w:rsidR="00600F36" w:rsidRPr="00F12BC7" w:rsidRDefault="00600F36" w:rsidP="00600F36">
      <w:r w:rsidRPr="00F12BC7">
        <w:t>В</w:t>
      </w:r>
      <w:r w:rsidR="007A29FD" w:rsidRPr="00F12BC7">
        <w:t xml:space="preserve"> </w:t>
      </w:r>
      <w:r w:rsidRPr="00F12BC7">
        <w:t>следующий</w:t>
      </w:r>
      <w:r w:rsidR="007A29FD" w:rsidRPr="00F12BC7">
        <w:t xml:space="preserve"> </w:t>
      </w:r>
      <w:r w:rsidRPr="00F12BC7">
        <w:t>раз</w:t>
      </w:r>
      <w:r w:rsidR="007A29FD" w:rsidRPr="00F12BC7">
        <w:t xml:space="preserve"> </w:t>
      </w:r>
      <w:r w:rsidRPr="00F12BC7">
        <w:t>плановое</w:t>
      </w:r>
      <w:r w:rsidR="007A29FD" w:rsidRPr="00F12BC7">
        <w:t xml:space="preserve"> </w:t>
      </w:r>
      <w:r w:rsidRPr="00F12BC7">
        <w:t>повышение</w:t>
      </w:r>
      <w:r w:rsidR="007A29FD" w:rsidRPr="00F12BC7">
        <w:t xml:space="preserve"> </w:t>
      </w:r>
      <w:r w:rsidRPr="00F12BC7">
        <w:t>социальной</w:t>
      </w:r>
      <w:r w:rsidR="007A29FD" w:rsidRPr="00F12BC7">
        <w:t xml:space="preserve"> </w:t>
      </w:r>
      <w:r w:rsidRPr="00F12BC7">
        <w:t>пенсии</w:t>
      </w:r>
      <w:r w:rsidR="007A29FD" w:rsidRPr="00F12BC7">
        <w:t xml:space="preserve"> </w:t>
      </w:r>
      <w:r w:rsidRPr="00F12BC7">
        <w:t>произойдет</w:t>
      </w:r>
      <w:r w:rsidR="007A29FD" w:rsidRPr="00F12BC7">
        <w:t xml:space="preserve"> </w:t>
      </w:r>
      <w:r w:rsidRPr="00F12BC7">
        <w:t>только</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2025</w:t>
      </w:r>
      <w:r w:rsidR="007A29FD" w:rsidRPr="00F12BC7">
        <w:t xml:space="preserve"> </w:t>
      </w:r>
      <w:r w:rsidRPr="00F12BC7">
        <w:t>г.</w:t>
      </w:r>
    </w:p>
    <w:p w:rsidR="00600F36" w:rsidRPr="00F12BC7" w:rsidRDefault="00882CDD" w:rsidP="00600F36">
      <w:hyperlink r:id="rId19" w:history="1">
        <w:r w:rsidR="00600F36" w:rsidRPr="00F12BC7">
          <w:rPr>
            <w:rStyle w:val="a3"/>
          </w:rPr>
          <w:t>https://konkurent.ru/article/66791</w:t>
        </w:r>
      </w:hyperlink>
      <w:r w:rsidR="007A29FD" w:rsidRPr="00F12BC7">
        <w:t xml:space="preserve"> </w:t>
      </w:r>
    </w:p>
    <w:p w:rsidR="006A316E" w:rsidRPr="00F12BC7" w:rsidRDefault="006A316E" w:rsidP="006A316E">
      <w:pPr>
        <w:pStyle w:val="2"/>
      </w:pPr>
      <w:bookmarkStart w:id="59" w:name="_Toc162587346"/>
      <w:r w:rsidRPr="00F12BC7">
        <w:t>PRIMPRESS,</w:t>
      </w:r>
      <w:r w:rsidR="007A29FD" w:rsidRPr="00F12BC7">
        <w:t xml:space="preserve"> </w:t>
      </w:r>
      <w:r w:rsidRPr="00F12BC7">
        <w:t>28.03.2024,</w:t>
      </w:r>
      <w:r w:rsidR="007A29FD" w:rsidRPr="00F12BC7">
        <w:t xml:space="preserve"> </w:t>
      </w:r>
      <w:r w:rsidRPr="00F12BC7">
        <w:t>И</w:t>
      </w:r>
      <w:r w:rsidR="007A29FD" w:rsidRPr="00F12BC7">
        <w:t xml:space="preserve"> </w:t>
      </w:r>
      <w:r w:rsidRPr="00F12BC7">
        <w:t>работающим,</w:t>
      </w:r>
      <w:r w:rsidR="007A29FD" w:rsidRPr="00F12BC7">
        <w:t xml:space="preserve"> </w:t>
      </w:r>
      <w:r w:rsidRPr="00F12BC7">
        <w:t>и</w:t>
      </w:r>
      <w:r w:rsidR="007A29FD" w:rsidRPr="00F12BC7">
        <w:t xml:space="preserve"> </w:t>
      </w:r>
      <w:r w:rsidRPr="00F12BC7">
        <w:t>неработающим.</w:t>
      </w:r>
      <w:r w:rsidR="007A29FD" w:rsidRPr="00F12BC7">
        <w:t xml:space="preserve"> </w:t>
      </w:r>
      <w:r w:rsidRPr="00F12BC7">
        <w:t>С</w:t>
      </w:r>
      <w:r w:rsidR="007A29FD" w:rsidRPr="00F12BC7">
        <w:t xml:space="preserve"> </w:t>
      </w:r>
      <w:r w:rsidRPr="00F12BC7">
        <w:t>апреля</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добавят</w:t>
      </w:r>
      <w:r w:rsidR="007A29FD" w:rsidRPr="00F12BC7">
        <w:t xml:space="preserve"> </w:t>
      </w:r>
      <w:r w:rsidRPr="00F12BC7">
        <w:t>по</w:t>
      </w:r>
      <w:r w:rsidR="007A29FD" w:rsidRPr="00F12BC7">
        <w:t xml:space="preserve"> </w:t>
      </w:r>
      <w:r w:rsidRPr="00F12BC7">
        <w:t>2712</w:t>
      </w:r>
      <w:r w:rsidR="007A29FD" w:rsidRPr="00F12BC7">
        <w:t xml:space="preserve"> </w:t>
      </w:r>
      <w:r w:rsidRPr="00F12BC7">
        <w:t>рублей</w:t>
      </w:r>
      <w:bookmarkEnd w:id="59"/>
    </w:p>
    <w:p w:rsidR="006A316E" w:rsidRPr="00F12BC7" w:rsidRDefault="006A316E" w:rsidP="00392E91">
      <w:pPr>
        <w:pStyle w:val="3"/>
      </w:pPr>
      <w:bookmarkStart w:id="60" w:name="_Toc162587347"/>
      <w:r w:rsidRPr="00F12BC7">
        <w:t>Пенсионерам</w:t>
      </w:r>
      <w:r w:rsidR="007A29FD" w:rsidRPr="00F12BC7">
        <w:t xml:space="preserve"> </w:t>
      </w:r>
      <w:r w:rsidRPr="00F12BC7">
        <w:t>рассказали</w:t>
      </w:r>
      <w:r w:rsidR="007A29FD" w:rsidRPr="00F12BC7">
        <w:t xml:space="preserve"> </w:t>
      </w:r>
      <w:r w:rsidRPr="00F12BC7">
        <w:t>о</w:t>
      </w:r>
      <w:r w:rsidR="007A29FD" w:rsidRPr="00F12BC7">
        <w:t xml:space="preserve"> </w:t>
      </w:r>
      <w:r w:rsidRPr="00F12BC7">
        <w:t>денежной</w:t>
      </w:r>
      <w:r w:rsidR="007A29FD" w:rsidRPr="00F12BC7">
        <w:t xml:space="preserve"> </w:t>
      </w:r>
      <w:r w:rsidRPr="00F12BC7">
        <w:t>доплате</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которую</w:t>
      </w:r>
      <w:r w:rsidR="007A29FD" w:rsidRPr="00F12BC7">
        <w:t xml:space="preserve"> </w:t>
      </w:r>
      <w:r w:rsidRPr="00F12BC7">
        <w:t>многие</w:t>
      </w:r>
      <w:r w:rsidR="007A29FD" w:rsidRPr="00F12BC7">
        <w:t xml:space="preserve"> </w:t>
      </w:r>
      <w:r w:rsidRPr="00F12BC7">
        <w:t>смогут</w:t>
      </w:r>
      <w:r w:rsidR="007A29FD" w:rsidRPr="00F12BC7">
        <w:t xml:space="preserve"> </w:t>
      </w:r>
      <w:r w:rsidRPr="00F12BC7">
        <w:t>получить</w:t>
      </w:r>
      <w:r w:rsidR="007A29FD" w:rsidRPr="00F12BC7">
        <w:t xml:space="preserve"> </w:t>
      </w:r>
      <w:r w:rsidRPr="00F12BC7">
        <w:t>уже</w:t>
      </w:r>
      <w:r w:rsidR="007A29FD" w:rsidRPr="00F12BC7">
        <w:t xml:space="preserve"> </w:t>
      </w:r>
      <w:r w:rsidRPr="00F12BC7">
        <w:t>с</w:t>
      </w:r>
      <w:r w:rsidR="007A29FD" w:rsidRPr="00F12BC7">
        <w:t xml:space="preserve"> </w:t>
      </w:r>
      <w:r w:rsidRPr="00F12BC7">
        <w:t>апреля.</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добавят</w:t>
      </w:r>
      <w:r w:rsidR="007A29FD" w:rsidRPr="00F12BC7">
        <w:t xml:space="preserve"> </w:t>
      </w:r>
      <w:r w:rsidRPr="00F12BC7">
        <w:t>около</w:t>
      </w:r>
      <w:r w:rsidR="007A29FD" w:rsidRPr="00F12BC7">
        <w:t xml:space="preserve"> </w:t>
      </w:r>
      <w:r w:rsidRPr="00F12BC7">
        <w:t>трех</w:t>
      </w:r>
      <w:r w:rsidR="007A29FD" w:rsidRPr="00F12BC7">
        <w:t xml:space="preserve"> </w:t>
      </w:r>
      <w:r w:rsidRPr="00F12BC7">
        <w:t>тысяч</w:t>
      </w:r>
      <w:r w:rsidR="007A29FD" w:rsidRPr="00F12BC7">
        <w:t xml:space="preserve"> </w:t>
      </w:r>
      <w:r w:rsidRPr="00F12BC7">
        <w:t>рублей.</w:t>
      </w:r>
      <w:r w:rsidR="007A29FD" w:rsidRPr="00F12BC7">
        <w:t xml:space="preserve"> </w:t>
      </w:r>
      <w:r w:rsidRPr="00F12BC7">
        <w:t>И</w:t>
      </w:r>
      <w:r w:rsidR="007A29FD" w:rsidRPr="00F12BC7">
        <w:t xml:space="preserve"> </w:t>
      </w:r>
      <w:r w:rsidRPr="00F12BC7">
        <w:t>начисляться</w:t>
      </w:r>
      <w:r w:rsidR="007A29FD" w:rsidRPr="00F12BC7">
        <w:t xml:space="preserve"> </w:t>
      </w:r>
      <w:r w:rsidRPr="00F12BC7">
        <w:t>такая</w:t>
      </w:r>
      <w:r w:rsidR="007A29FD" w:rsidRPr="00F12BC7">
        <w:t xml:space="preserve"> </w:t>
      </w:r>
      <w:r w:rsidRPr="00F12BC7">
        <w:t>прибавка</w:t>
      </w:r>
      <w:r w:rsidR="007A29FD" w:rsidRPr="00F12BC7">
        <w:t xml:space="preserve"> </w:t>
      </w:r>
      <w:r w:rsidRPr="00F12BC7">
        <w:t>будет</w:t>
      </w:r>
      <w:r w:rsidR="007A29FD" w:rsidRPr="00F12BC7">
        <w:t xml:space="preserve"> </w:t>
      </w:r>
      <w:r w:rsidRPr="00F12BC7">
        <w:t>независимо</w:t>
      </w:r>
      <w:r w:rsidR="007A29FD" w:rsidRPr="00F12BC7">
        <w:t xml:space="preserve"> </w:t>
      </w:r>
      <w:r w:rsidRPr="00F12BC7">
        <w:t>от</w:t>
      </w:r>
      <w:r w:rsidR="007A29FD" w:rsidRPr="00F12BC7">
        <w:t xml:space="preserve"> </w:t>
      </w:r>
      <w:r w:rsidRPr="00F12BC7">
        <w:t>уровня</w:t>
      </w:r>
      <w:r w:rsidR="007A29FD" w:rsidRPr="00F12BC7">
        <w:t xml:space="preserve"> </w:t>
      </w:r>
      <w:r w:rsidRPr="00F12BC7">
        <w:t>дохода</w:t>
      </w:r>
      <w:r w:rsidR="007A29FD" w:rsidRPr="00F12BC7">
        <w:t xml:space="preserve"> </w:t>
      </w:r>
      <w:r w:rsidRPr="00F12BC7">
        <w:t>человека.</w:t>
      </w:r>
      <w:r w:rsidR="007A29FD" w:rsidRPr="00F12BC7">
        <w:t xml:space="preserve"> </w:t>
      </w:r>
      <w:r w:rsidRPr="00F12BC7">
        <w:t>Об</w:t>
      </w:r>
      <w:r w:rsidR="007A29FD" w:rsidRPr="00F12BC7">
        <w:t xml:space="preserve"> </w:t>
      </w:r>
      <w:r w:rsidRPr="00F12BC7">
        <w:t>этом</w:t>
      </w:r>
      <w:r w:rsidR="007A29FD" w:rsidRPr="00F12BC7">
        <w:t xml:space="preserve"> </w:t>
      </w:r>
      <w:r w:rsidRPr="00F12BC7">
        <w:t>рассказал</w:t>
      </w:r>
      <w:r w:rsidR="007A29FD" w:rsidRPr="00F12BC7">
        <w:t xml:space="preserve"> </w:t>
      </w:r>
      <w:r w:rsidRPr="00F12BC7">
        <w:t>пенсионный</w:t>
      </w:r>
      <w:r w:rsidR="007A29FD" w:rsidRPr="00F12BC7">
        <w:t xml:space="preserve"> </w:t>
      </w:r>
      <w:r w:rsidRPr="00F12BC7">
        <w:t>эксперт</w:t>
      </w:r>
      <w:r w:rsidR="007A29FD" w:rsidRPr="00F12BC7">
        <w:t xml:space="preserve"> </w:t>
      </w:r>
      <w:r w:rsidRPr="00F12BC7">
        <w:t>Сергей</w:t>
      </w:r>
      <w:r w:rsidR="007A29FD" w:rsidRPr="00F12BC7">
        <w:t xml:space="preserve"> </w:t>
      </w:r>
      <w:r w:rsidRPr="00F12BC7">
        <w:t>Власов,</w:t>
      </w:r>
      <w:r w:rsidR="007A29FD" w:rsidRPr="00F12BC7">
        <w:t xml:space="preserve"> </w:t>
      </w:r>
      <w:r w:rsidRPr="00F12BC7">
        <w:t>сообщает</w:t>
      </w:r>
      <w:r w:rsidR="007A29FD" w:rsidRPr="00F12BC7">
        <w:t xml:space="preserve"> </w:t>
      </w:r>
      <w:r w:rsidRPr="00F12BC7">
        <w:t>PRIMPRESS.</w:t>
      </w:r>
      <w:bookmarkEnd w:id="60"/>
    </w:p>
    <w:p w:rsidR="006A316E" w:rsidRPr="00F12BC7" w:rsidRDefault="006A316E" w:rsidP="006A316E">
      <w:r w:rsidRPr="00F12BC7">
        <w:t>По</w:t>
      </w:r>
      <w:r w:rsidR="007A29FD" w:rsidRPr="00F12BC7">
        <w:t xml:space="preserve"> </w:t>
      </w:r>
      <w:r w:rsidRPr="00F12BC7">
        <w:t>его</w:t>
      </w:r>
      <w:r w:rsidR="007A29FD" w:rsidRPr="00F12BC7">
        <w:t xml:space="preserve"> </w:t>
      </w:r>
      <w:r w:rsidRPr="00F12BC7">
        <w:t>словам,</w:t>
      </w:r>
      <w:r w:rsidR="007A29FD" w:rsidRPr="00F12BC7">
        <w:t xml:space="preserve"> </w:t>
      </w:r>
      <w:r w:rsidRPr="00F12BC7">
        <w:t>речь</w:t>
      </w:r>
      <w:r w:rsidR="007A29FD" w:rsidRPr="00F12BC7">
        <w:t xml:space="preserve"> </w:t>
      </w:r>
      <w:r w:rsidRPr="00F12BC7">
        <w:t>идет</w:t>
      </w:r>
      <w:r w:rsidR="007A29FD" w:rsidRPr="00F12BC7">
        <w:t xml:space="preserve"> </w:t>
      </w:r>
      <w:r w:rsidRPr="00F12BC7">
        <w:t>о</w:t>
      </w:r>
      <w:r w:rsidR="007A29FD" w:rsidRPr="00F12BC7">
        <w:t xml:space="preserve"> </w:t>
      </w:r>
      <w:r w:rsidRPr="00F12BC7">
        <w:t>доплате,</w:t>
      </w:r>
      <w:r w:rsidR="007A29FD" w:rsidRPr="00F12BC7">
        <w:t xml:space="preserve"> </w:t>
      </w:r>
      <w:r w:rsidRPr="00F12BC7">
        <w:t>которую</w:t>
      </w:r>
      <w:r w:rsidR="007A29FD" w:rsidRPr="00F12BC7">
        <w:t xml:space="preserve"> </w:t>
      </w:r>
      <w:r w:rsidRPr="00F12BC7">
        <w:t>можно</w:t>
      </w:r>
      <w:r w:rsidR="007A29FD" w:rsidRPr="00F12BC7">
        <w:t xml:space="preserve"> </w:t>
      </w:r>
      <w:r w:rsidRPr="00F12BC7">
        <w:t>получить</w:t>
      </w:r>
      <w:r w:rsidR="007A29FD" w:rsidRPr="00F12BC7">
        <w:t xml:space="preserve"> </w:t>
      </w:r>
      <w:r w:rsidRPr="00F12BC7">
        <w:t>за</w:t>
      </w:r>
      <w:r w:rsidR="007A29FD" w:rsidRPr="00F12BC7">
        <w:t xml:space="preserve"> </w:t>
      </w:r>
      <w:r w:rsidRPr="00F12BC7">
        <w:t>близких</w:t>
      </w:r>
      <w:r w:rsidR="007A29FD" w:rsidRPr="00F12BC7">
        <w:t xml:space="preserve"> </w:t>
      </w:r>
      <w:r w:rsidRPr="00F12BC7">
        <w:t>родственников</w:t>
      </w:r>
      <w:r w:rsidR="007A29FD" w:rsidRPr="00F12BC7">
        <w:t xml:space="preserve"> </w:t>
      </w:r>
      <w:r w:rsidRPr="00F12BC7">
        <w:t>пенсионера.</w:t>
      </w:r>
      <w:r w:rsidR="007A29FD" w:rsidRPr="00F12BC7">
        <w:t xml:space="preserve"> </w:t>
      </w:r>
      <w:r w:rsidRPr="00F12BC7">
        <w:t>Если</w:t>
      </w:r>
      <w:r w:rsidR="007A29FD" w:rsidRPr="00F12BC7">
        <w:t xml:space="preserve"> </w:t>
      </w:r>
      <w:r w:rsidRPr="00F12BC7">
        <w:t>они</w:t>
      </w:r>
      <w:r w:rsidR="007A29FD" w:rsidRPr="00F12BC7">
        <w:t xml:space="preserve"> </w:t>
      </w:r>
      <w:r w:rsidRPr="00F12BC7">
        <w:t>находятся</w:t>
      </w:r>
      <w:r w:rsidR="007A29FD" w:rsidRPr="00F12BC7">
        <w:t xml:space="preserve"> </w:t>
      </w:r>
      <w:r w:rsidRPr="00F12BC7">
        <w:t>на</w:t>
      </w:r>
      <w:r w:rsidR="007A29FD" w:rsidRPr="00F12BC7">
        <w:t xml:space="preserve"> </w:t>
      </w:r>
      <w:r w:rsidRPr="00F12BC7">
        <w:t>содержании</w:t>
      </w:r>
      <w:r w:rsidR="007A29FD" w:rsidRPr="00F12BC7">
        <w:t xml:space="preserve"> </w:t>
      </w:r>
      <w:r w:rsidRPr="00F12BC7">
        <w:t>у</w:t>
      </w:r>
      <w:r w:rsidR="007A29FD" w:rsidRPr="00F12BC7">
        <w:t xml:space="preserve"> </w:t>
      </w:r>
      <w:r w:rsidRPr="00F12BC7">
        <w:t>пожилого</w:t>
      </w:r>
      <w:r w:rsidR="007A29FD" w:rsidRPr="00F12BC7">
        <w:t xml:space="preserve"> </w:t>
      </w:r>
      <w:r w:rsidRPr="00F12BC7">
        <w:t>человека,</w:t>
      </w:r>
      <w:r w:rsidR="007A29FD" w:rsidRPr="00F12BC7">
        <w:t xml:space="preserve"> </w:t>
      </w:r>
      <w:r w:rsidRPr="00F12BC7">
        <w:t>за</w:t>
      </w:r>
      <w:r w:rsidR="007A29FD" w:rsidRPr="00F12BC7">
        <w:t xml:space="preserve"> </w:t>
      </w:r>
      <w:r w:rsidRPr="00F12BC7">
        <w:t>каждого</w:t>
      </w:r>
      <w:r w:rsidR="007A29FD" w:rsidRPr="00F12BC7">
        <w:t xml:space="preserve"> </w:t>
      </w:r>
      <w:r w:rsidRPr="00F12BC7">
        <w:t>из</w:t>
      </w:r>
      <w:r w:rsidR="007A29FD" w:rsidRPr="00F12BC7">
        <w:t xml:space="preserve"> </w:t>
      </w:r>
      <w:r w:rsidRPr="00F12BC7">
        <w:t>них</w:t>
      </w:r>
      <w:r w:rsidR="007A29FD" w:rsidRPr="00F12BC7">
        <w:t xml:space="preserve"> </w:t>
      </w:r>
      <w:r w:rsidRPr="00F12BC7">
        <w:t>можно</w:t>
      </w:r>
      <w:r w:rsidR="007A29FD" w:rsidRPr="00F12BC7">
        <w:t xml:space="preserve"> </w:t>
      </w:r>
      <w:r w:rsidRPr="00F12BC7">
        <w:t>обеспечить</w:t>
      </w:r>
      <w:r w:rsidR="007A29FD" w:rsidRPr="00F12BC7">
        <w:t xml:space="preserve"> </w:t>
      </w:r>
      <w:r w:rsidRPr="00F12BC7">
        <w:t>прибавку</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по</w:t>
      </w:r>
      <w:r w:rsidR="007A29FD" w:rsidRPr="00F12BC7">
        <w:t xml:space="preserve"> </w:t>
      </w:r>
      <w:r w:rsidRPr="00F12BC7">
        <w:t>старости.</w:t>
      </w:r>
      <w:r w:rsidR="007A29FD" w:rsidRPr="00F12BC7">
        <w:t xml:space="preserve"> </w:t>
      </w:r>
      <w:r w:rsidRPr="00F12BC7">
        <w:t>Но</w:t>
      </w:r>
      <w:r w:rsidR="007A29FD" w:rsidRPr="00F12BC7">
        <w:t xml:space="preserve"> </w:t>
      </w:r>
      <w:r w:rsidRPr="00F12BC7">
        <w:t>для</w:t>
      </w:r>
      <w:r w:rsidR="007A29FD" w:rsidRPr="00F12BC7">
        <w:t xml:space="preserve"> </w:t>
      </w:r>
      <w:r w:rsidRPr="00F12BC7">
        <w:t>этого</w:t>
      </w:r>
      <w:r w:rsidR="007A29FD" w:rsidRPr="00F12BC7">
        <w:t xml:space="preserve"> </w:t>
      </w:r>
      <w:r w:rsidRPr="00F12BC7">
        <w:t>важно</w:t>
      </w:r>
      <w:r w:rsidR="007A29FD" w:rsidRPr="00F12BC7">
        <w:t xml:space="preserve"> </w:t>
      </w:r>
      <w:r w:rsidRPr="00F12BC7">
        <w:t>подать</w:t>
      </w:r>
      <w:r w:rsidR="007A29FD" w:rsidRPr="00F12BC7">
        <w:t xml:space="preserve"> </w:t>
      </w:r>
      <w:r w:rsidRPr="00F12BC7">
        <w:t>заявление</w:t>
      </w:r>
      <w:r w:rsidR="007A29FD" w:rsidRPr="00F12BC7">
        <w:t xml:space="preserve"> </w:t>
      </w:r>
      <w:r w:rsidRPr="00F12BC7">
        <w:t>в</w:t>
      </w:r>
      <w:r w:rsidR="007A29FD" w:rsidRPr="00F12BC7">
        <w:t xml:space="preserve"> </w:t>
      </w:r>
      <w:r w:rsidRPr="00F12BC7">
        <w:t>Соцфонд</w:t>
      </w:r>
      <w:r w:rsidR="007A29FD" w:rsidRPr="00F12BC7">
        <w:t xml:space="preserve"> </w:t>
      </w:r>
      <w:r w:rsidRPr="00F12BC7">
        <w:t>и</w:t>
      </w:r>
      <w:r w:rsidR="007A29FD" w:rsidRPr="00F12BC7">
        <w:t xml:space="preserve"> </w:t>
      </w:r>
      <w:r w:rsidRPr="00F12BC7">
        <w:t>представить</w:t>
      </w:r>
      <w:r w:rsidR="007A29FD" w:rsidRPr="00F12BC7">
        <w:t xml:space="preserve"> </w:t>
      </w:r>
      <w:r w:rsidRPr="00F12BC7">
        <w:t>все</w:t>
      </w:r>
      <w:r w:rsidR="007A29FD" w:rsidRPr="00F12BC7">
        <w:t xml:space="preserve"> </w:t>
      </w:r>
      <w:r w:rsidRPr="00F12BC7">
        <w:t>документы.</w:t>
      </w:r>
    </w:p>
    <w:p w:rsidR="006A316E" w:rsidRPr="00F12BC7" w:rsidRDefault="006A316E" w:rsidP="006A316E">
      <w:r w:rsidRPr="00F12BC7">
        <w:t>Чаще</w:t>
      </w:r>
      <w:r w:rsidR="007A29FD" w:rsidRPr="00F12BC7">
        <w:t xml:space="preserve"> </w:t>
      </w:r>
      <w:r w:rsidRPr="00F12BC7">
        <w:t>всего</w:t>
      </w:r>
      <w:r w:rsidR="007A29FD" w:rsidRPr="00F12BC7">
        <w:t xml:space="preserve"> </w:t>
      </w:r>
      <w:r w:rsidRPr="00F12BC7">
        <w:t>в</w:t>
      </w:r>
      <w:r w:rsidR="007A29FD" w:rsidRPr="00F12BC7">
        <w:t xml:space="preserve"> </w:t>
      </w:r>
      <w:r w:rsidRPr="00F12BC7">
        <w:t>таком</w:t>
      </w:r>
      <w:r w:rsidR="007A29FD" w:rsidRPr="00F12BC7">
        <w:t xml:space="preserve"> </w:t>
      </w:r>
      <w:r w:rsidRPr="00F12BC7">
        <w:t>случае</w:t>
      </w:r>
      <w:r w:rsidR="007A29FD" w:rsidRPr="00F12BC7">
        <w:t xml:space="preserve"> </w:t>
      </w:r>
      <w:r w:rsidRPr="00F12BC7">
        <w:t>рассматриваются</w:t>
      </w:r>
      <w:r w:rsidR="007A29FD" w:rsidRPr="00F12BC7">
        <w:t xml:space="preserve"> </w:t>
      </w:r>
      <w:r w:rsidRPr="00F12BC7">
        <w:t>именно</w:t>
      </w:r>
      <w:r w:rsidR="007A29FD" w:rsidRPr="00F12BC7">
        <w:t xml:space="preserve"> </w:t>
      </w:r>
      <w:r w:rsidRPr="00F12BC7">
        <w:t>дети.</w:t>
      </w:r>
      <w:r w:rsidR="007A29FD" w:rsidRPr="00F12BC7">
        <w:t xml:space="preserve"> </w:t>
      </w:r>
      <w:r w:rsidRPr="00F12BC7">
        <w:t>Получить</w:t>
      </w:r>
      <w:r w:rsidR="007A29FD" w:rsidRPr="00F12BC7">
        <w:t xml:space="preserve"> </w:t>
      </w:r>
      <w:r w:rsidRPr="00F12BC7">
        <w:t>доплату</w:t>
      </w:r>
      <w:r w:rsidR="007A29FD" w:rsidRPr="00F12BC7">
        <w:t xml:space="preserve"> </w:t>
      </w:r>
      <w:r w:rsidRPr="00F12BC7">
        <w:t>можно</w:t>
      </w:r>
      <w:r w:rsidR="007A29FD" w:rsidRPr="00F12BC7">
        <w:t xml:space="preserve"> </w:t>
      </w:r>
      <w:r w:rsidRPr="00F12BC7">
        <w:t>максимум</w:t>
      </w:r>
      <w:r w:rsidR="007A29FD" w:rsidRPr="00F12BC7">
        <w:t xml:space="preserve"> </w:t>
      </w:r>
      <w:r w:rsidRPr="00F12BC7">
        <w:t>за</w:t>
      </w:r>
      <w:r w:rsidR="007A29FD" w:rsidRPr="00F12BC7">
        <w:t xml:space="preserve"> </w:t>
      </w:r>
      <w:r w:rsidRPr="00F12BC7">
        <w:t>троих</w:t>
      </w:r>
      <w:r w:rsidR="007A29FD" w:rsidRPr="00F12BC7">
        <w:t xml:space="preserve"> </w:t>
      </w:r>
      <w:r w:rsidRPr="00F12BC7">
        <w:t>детей,</w:t>
      </w:r>
      <w:r w:rsidR="007A29FD" w:rsidRPr="00F12BC7">
        <w:t xml:space="preserve"> </w:t>
      </w:r>
      <w:r w:rsidRPr="00F12BC7">
        <w:t>возраст</w:t>
      </w:r>
      <w:r w:rsidR="007A29FD" w:rsidRPr="00F12BC7">
        <w:t xml:space="preserve"> </w:t>
      </w:r>
      <w:r w:rsidRPr="00F12BC7">
        <w:t>которых</w:t>
      </w:r>
      <w:r w:rsidR="007A29FD" w:rsidRPr="00F12BC7">
        <w:t xml:space="preserve"> </w:t>
      </w:r>
      <w:r w:rsidRPr="00F12BC7">
        <w:t>не</w:t>
      </w:r>
      <w:r w:rsidR="007A29FD" w:rsidRPr="00F12BC7">
        <w:t xml:space="preserve"> </w:t>
      </w:r>
      <w:r w:rsidRPr="00F12BC7">
        <w:t>достигает</w:t>
      </w:r>
      <w:r w:rsidR="007A29FD" w:rsidRPr="00F12BC7">
        <w:t xml:space="preserve"> </w:t>
      </w:r>
      <w:r w:rsidRPr="00F12BC7">
        <w:t>23</w:t>
      </w:r>
      <w:r w:rsidR="007A29FD" w:rsidRPr="00F12BC7">
        <w:t xml:space="preserve"> </w:t>
      </w:r>
      <w:r w:rsidRPr="00F12BC7">
        <w:t>лет.</w:t>
      </w:r>
      <w:r w:rsidR="007A29FD" w:rsidRPr="00F12BC7">
        <w:t xml:space="preserve"> </w:t>
      </w:r>
      <w:r w:rsidRPr="00F12BC7">
        <w:t>Причем</w:t>
      </w:r>
      <w:r w:rsidR="007A29FD" w:rsidRPr="00F12BC7">
        <w:t xml:space="preserve"> </w:t>
      </w:r>
      <w:r w:rsidRPr="00F12BC7">
        <w:t>до</w:t>
      </w:r>
      <w:r w:rsidR="007A29FD" w:rsidRPr="00F12BC7">
        <w:t xml:space="preserve"> </w:t>
      </w:r>
      <w:r w:rsidRPr="00F12BC7">
        <w:t>18</w:t>
      </w:r>
      <w:r w:rsidR="007A29FD" w:rsidRPr="00F12BC7">
        <w:t xml:space="preserve"> </w:t>
      </w:r>
      <w:r w:rsidRPr="00F12BC7">
        <w:t>лет</w:t>
      </w:r>
      <w:r w:rsidR="007A29FD" w:rsidRPr="00F12BC7">
        <w:t xml:space="preserve"> </w:t>
      </w:r>
      <w:r w:rsidRPr="00F12BC7">
        <w:t>никаких</w:t>
      </w:r>
      <w:r w:rsidR="007A29FD" w:rsidRPr="00F12BC7">
        <w:t xml:space="preserve"> </w:t>
      </w:r>
      <w:r w:rsidRPr="00F12BC7">
        <w:t>дополнительных</w:t>
      </w:r>
      <w:r w:rsidR="007A29FD" w:rsidRPr="00F12BC7">
        <w:t xml:space="preserve"> </w:t>
      </w:r>
      <w:r w:rsidRPr="00F12BC7">
        <w:t>документов</w:t>
      </w:r>
      <w:r w:rsidR="007A29FD" w:rsidRPr="00F12BC7">
        <w:t xml:space="preserve"> </w:t>
      </w:r>
      <w:r w:rsidRPr="00F12BC7">
        <w:t>по</w:t>
      </w:r>
      <w:r w:rsidR="007A29FD" w:rsidRPr="00F12BC7">
        <w:t xml:space="preserve"> </w:t>
      </w:r>
      <w:r w:rsidRPr="00F12BC7">
        <w:t>ребенку</w:t>
      </w:r>
      <w:r w:rsidR="007A29FD" w:rsidRPr="00F12BC7">
        <w:t xml:space="preserve"> </w:t>
      </w:r>
      <w:r w:rsidRPr="00F12BC7">
        <w:t>не</w:t>
      </w:r>
      <w:r w:rsidR="007A29FD" w:rsidRPr="00F12BC7">
        <w:t xml:space="preserve"> </w:t>
      </w:r>
      <w:r w:rsidRPr="00F12BC7">
        <w:t>требуется,</w:t>
      </w:r>
      <w:r w:rsidR="007A29FD" w:rsidRPr="00F12BC7">
        <w:t xml:space="preserve"> </w:t>
      </w:r>
      <w:r w:rsidRPr="00F12BC7">
        <w:t>а</w:t>
      </w:r>
      <w:r w:rsidR="007A29FD" w:rsidRPr="00F12BC7">
        <w:t xml:space="preserve"> </w:t>
      </w:r>
      <w:r w:rsidRPr="00F12BC7">
        <w:t>после</w:t>
      </w:r>
      <w:r w:rsidR="007A29FD" w:rsidRPr="00F12BC7">
        <w:t xml:space="preserve"> </w:t>
      </w:r>
      <w:r w:rsidRPr="00F12BC7">
        <w:t>важно</w:t>
      </w:r>
      <w:r w:rsidR="007A29FD" w:rsidRPr="00F12BC7">
        <w:t xml:space="preserve"> </w:t>
      </w:r>
      <w:r w:rsidRPr="00F12BC7">
        <w:t>доказать,</w:t>
      </w:r>
      <w:r w:rsidR="007A29FD" w:rsidRPr="00F12BC7">
        <w:t xml:space="preserve"> </w:t>
      </w:r>
      <w:r w:rsidRPr="00F12BC7">
        <w:t>что</w:t>
      </w:r>
      <w:r w:rsidR="007A29FD" w:rsidRPr="00F12BC7">
        <w:t xml:space="preserve"> </w:t>
      </w:r>
      <w:r w:rsidRPr="00F12BC7">
        <w:t>он</w:t>
      </w:r>
      <w:r w:rsidR="007A29FD" w:rsidRPr="00F12BC7">
        <w:t xml:space="preserve"> </w:t>
      </w:r>
      <w:r w:rsidRPr="00F12BC7">
        <w:t>учится</w:t>
      </w:r>
      <w:r w:rsidR="007A29FD" w:rsidRPr="00F12BC7">
        <w:t xml:space="preserve"> </w:t>
      </w:r>
      <w:r w:rsidRPr="00F12BC7">
        <w:t>на</w:t>
      </w:r>
      <w:r w:rsidR="007A29FD" w:rsidRPr="00F12BC7">
        <w:t xml:space="preserve"> </w:t>
      </w:r>
      <w:r w:rsidRPr="00F12BC7">
        <w:t>очной</w:t>
      </w:r>
      <w:r w:rsidR="007A29FD" w:rsidRPr="00F12BC7">
        <w:t xml:space="preserve"> </w:t>
      </w:r>
      <w:r w:rsidRPr="00F12BC7">
        <w:t>форме</w:t>
      </w:r>
      <w:r w:rsidR="007A29FD" w:rsidRPr="00F12BC7">
        <w:t xml:space="preserve"> </w:t>
      </w:r>
      <w:r w:rsidRPr="00F12BC7">
        <w:t>в</w:t>
      </w:r>
      <w:r w:rsidR="007A29FD" w:rsidRPr="00F12BC7">
        <w:t xml:space="preserve"> </w:t>
      </w:r>
      <w:r w:rsidRPr="00F12BC7">
        <w:t>вузе.</w:t>
      </w:r>
      <w:r w:rsidR="007A29FD" w:rsidRPr="00F12BC7">
        <w:t xml:space="preserve"> </w:t>
      </w:r>
      <w:r w:rsidRPr="00F12BC7">
        <w:t>И</w:t>
      </w:r>
      <w:r w:rsidR="007A29FD" w:rsidRPr="00F12BC7">
        <w:t xml:space="preserve"> </w:t>
      </w:r>
      <w:r w:rsidRPr="00F12BC7">
        <w:t>если</w:t>
      </w:r>
      <w:r w:rsidR="007A29FD" w:rsidRPr="00F12BC7">
        <w:t xml:space="preserve"> </w:t>
      </w:r>
      <w:r w:rsidRPr="00F12BC7">
        <w:t>раньше</w:t>
      </w:r>
      <w:r w:rsidR="007A29FD" w:rsidRPr="00F12BC7">
        <w:t xml:space="preserve"> </w:t>
      </w:r>
      <w:r w:rsidRPr="00F12BC7">
        <w:t>доплату</w:t>
      </w:r>
      <w:r w:rsidR="007A29FD" w:rsidRPr="00F12BC7">
        <w:t xml:space="preserve"> </w:t>
      </w:r>
      <w:r w:rsidRPr="00F12BC7">
        <w:t>прекращали</w:t>
      </w:r>
      <w:r w:rsidR="007A29FD" w:rsidRPr="00F12BC7">
        <w:t xml:space="preserve"> </w:t>
      </w:r>
      <w:r w:rsidRPr="00F12BC7">
        <w:t>на</w:t>
      </w:r>
      <w:r w:rsidR="007A29FD" w:rsidRPr="00F12BC7">
        <w:t xml:space="preserve"> </w:t>
      </w:r>
      <w:r w:rsidRPr="00F12BC7">
        <w:t>период</w:t>
      </w:r>
      <w:r w:rsidR="007A29FD" w:rsidRPr="00F12BC7">
        <w:t xml:space="preserve"> </w:t>
      </w:r>
      <w:r w:rsidRPr="00F12BC7">
        <w:t>между</w:t>
      </w:r>
      <w:r w:rsidR="007A29FD" w:rsidRPr="00F12BC7">
        <w:t xml:space="preserve"> </w:t>
      </w:r>
      <w:r w:rsidRPr="00F12BC7">
        <w:t>окончанием</w:t>
      </w:r>
      <w:r w:rsidR="007A29FD" w:rsidRPr="00F12BC7">
        <w:t xml:space="preserve"> </w:t>
      </w:r>
      <w:r w:rsidRPr="00F12BC7">
        <w:t>школы</w:t>
      </w:r>
      <w:r w:rsidR="007A29FD" w:rsidRPr="00F12BC7">
        <w:t xml:space="preserve"> </w:t>
      </w:r>
      <w:r w:rsidRPr="00F12BC7">
        <w:t>и</w:t>
      </w:r>
      <w:r w:rsidR="007A29FD" w:rsidRPr="00F12BC7">
        <w:t xml:space="preserve"> </w:t>
      </w:r>
      <w:r w:rsidRPr="00F12BC7">
        <w:t>поступлением</w:t>
      </w:r>
      <w:r w:rsidR="007A29FD" w:rsidRPr="00F12BC7">
        <w:t xml:space="preserve"> </w:t>
      </w:r>
      <w:r w:rsidRPr="00F12BC7">
        <w:t>в</w:t>
      </w:r>
      <w:r w:rsidR="007A29FD" w:rsidRPr="00F12BC7">
        <w:t xml:space="preserve"> </w:t>
      </w:r>
      <w:r w:rsidRPr="00F12BC7">
        <w:t>вуз,</w:t>
      </w:r>
      <w:r w:rsidR="007A29FD" w:rsidRPr="00F12BC7">
        <w:t xml:space="preserve"> </w:t>
      </w:r>
      <w:r w:rsidRPr="00F12BC7">
        <w:t>то</w:t>
      </w:r>
      <w:r w:rsidR="007A29FD" w:rsidRPr="00F12BC7">
        <w:t xml:space="preserve"> </w:t>
      </w:r>
      <w:r w:rsidRPr="00F12BC7">
        <w:t>теперь</w:t>
      </w:r>
      <w:r w:rsidR="007A29FD" w:rsidRPr="00F12BC7">
        <w:t xml:space="preserve"> </w:t>
      </w:r>
      <w:r w:rsidRPr="00F12BC7">
        <w:t>этого</w:t>
      </w:r>
      <w:r w:rsidR="007A29FD" w:rsidRPr="00F12BC7">
        <w:t xml:space="preserve"> </w:t>
      </w:r>
      <w:r w:rsidRPr="00F12BC7">
        <w:t>не</w:t>
      </w:r>
      <w:r w:rsidR="007A29FD" w:rsidRPr="00F12BC7">
        <w:t xml:space="preserve"> </w:t>
      </w:r>
      <w:r w:rsidRPr="00F12BC7">
        <w:t>делают.</w:t>
      </w:r>
    </w:p>
    <w:p w:rsidR="006A316E" w:rsidRPr="00F12BC7" w:rsidRDefault="007A29FD" w:rsidP="006A316E">
      <w:r w:rsidRPr="00F12BC7">
        <w:t>«</w:t>
      </w:r>
      <w:r w:rsidR="006A316E" w:rsidRPr="00F12BC7">
        <w:t>Недавние</w:t>
      </w:r>
      <w:r w:rsidRPr="00F12BC7">
        <w:t xml:space="preserve"> </w:t>
      </w:r>
      <w:r w:rsidR="006A316E" w:rsidRPr="00F12BC7">
        <w:t>поправки</w:t>
      </w:r>
      <w:r w:rsidRPr="00F12BC7">
        <w:t xml:space="preserve"> </w:t>
      </w:r>
      <w:r w:rsidR="006A316E" w:rsidRPr="00F12BC7">
        <w:t>в</w:t>
      </w:r>
      <w:r w:rsidRPr="00F12BC7">
        <w:t xml:space="preserve"> </w:t>
      </w:r>
      <w:r w:rsidR="006A316E" w:rsidRPr="00F12BC7">
        <w:t>законодательство</w:t>
      </w:r>
      <w:r w:rsidRPr="00F12BC7">
        <w:t xml:space="preserve"> </w:t>
      </w:r>
      <w:r w:rsidR="006A316E" w:rsidRPr="00F12BC7">
        <w:t>устранили</w:t>
      </w:r>
      <w:r w:rsidRPr="00F12BC7">
        <w:t xml:space="preserve"> </w:t>
      </w:r>
      <w:r w:rsidR="006A316E" w:rsidRPr="00F12BC7">
        <w:t>эту</w:t>
      </w:r>
      <w:r w:rsidRPr="00F12BC7">
        <w:t xml:space="preserve"> </w:t>
      </w:r>
      <w:r w:rsidR="006A316E" w:rsidRPr="00F12BC7">
        <w:t>несправедливость.</w:t>
      </w:r>
      <w:r w:rsidRPr="00F12BC7">
        <w:t xml:space="preserve"> </w:t>
      </w:r>
      <w:r w:rsidR="006A316E" w:rsidRPr="00F12BC7">
        <w:t>Теперь</w:t>
      </w:r>
      <w:r w:rsidRPr="00F12BC7">
        <w:t xml:space="preserve"> </w:t>
      </w:r>
      <w:r w:rsidR="006A316E" w:rsidRPr="00F12BC7">
        <w:t>пенсионеры</w:t>
      </w:r>
      <w:r w:rsidRPr="00F12BC7">
        <w:t xml:space="preserve"> </w:t>
      </w:r>
      <w:r w:rsidR="006A316E" w:rsidRPr="00F12BC7">
        <w:t>будут</w:t>
      </w:r>
      <w:r w:rsidRPr="00F12BC7">
        <w:t xml:space="preserve"> </w:t>
      </w:r>
      <w:r w:rsidR="006A316E" w:rsidRPr="00F12BC7">
        <w:t>получать</w:t>
      </w:r>
      <w:r w:rsidRPr="00F12BC7">
        <w:t xml:space="preserve"> </w:t>
      </w:r>
      <w:r w:rsidR="006A316E" w:rsidRPr="00F12BC7">
        <w:t>подобную</w:t>
      </w:r>
      <w:r w:rsidRPr="00F12BC7">
        <w:t xml:space="preserve"> </w:t>
      </w:r>
      <w:r w:rsidR="006A316E" w:rsidRPr="00F12BC7">
        <w:t>доплату</w:t>
      </w:r>
      <w:r w:rsidRPr="00F12BC7">
        <w:t xml:space="preserve"> </w:t>
      </w:r>
      <w:r w:rsidR="006A316E" w:rsidRPr="00F12BC7">
        <w:t>все</w:t>
      </w:r>
      <w:r w:rsidRPr="00F12BC7">
        <w:t xml:space="preserve"> </w:t>
      </w:r>
      <w:r w:rsidR="006A316E" w:rsidRPr="00F12BC7">
        <w:t>лето,</w:t>
      </w:r>
      <w:r w:rsidRPr="00F12BC7">
        <w:t xml:space="preserve"> </w:t>
      </w:r>
      <w:r w:rsidR="006A316E" w:rsidRPr="00F12BC7">
        <w:t>пока</w:t>
      </w:r>
      <w:r w:rsidRPr="00F12BC7">
        <w:t xml:space="preserve"> </w:t>
      </w:r>
      <w:r w:rsidR="006A316E" w:rsidRPr="00F12BC7">
        <w:t>ребенок</w:t>
      </w:r>
      <w:r w:rsidRPr="00F12BC7">
        <w:t xml:space="preserve"> </w:t>
      </w:r>
      <w:r w:rsidR="006A316E" w:rsidRPr="00F12BC7">
        <w:t>уже</w:t>
      </w:r>
      <w:r w:rsidRPr="00F12BC7">
        <w:t xml:space="preserve"> </w:t>
      </w:r>
      <w:r w:rsidR="006A316E" w:rsidRPr="00F12BC7">
        <w:t>не</w:t>
      </w:r>
      <w:r w:rsidRPr="00F12BC7">
        <w:t xml:space="preserve"> </w:t>
      </w:r>
      <w:r w:rsidR="006A316E" w:rsidRPr="00F12BC7">
        <w:t>учится</w:t>
      </w:r>
      <w:r w:rsidRPr="00F12BC7">
        <w:t xml:space="preserve"> </w:t>
      </w:r>
      <w:r w:rsidR="006A316E" w:rsidRPr="00F12BC7">
        <w:t>в</w:t>
      </w:r>
      <w:r w:rsidRPr="00F12BC7">
        <w:t xml:space="preserve"> </w:t>
      </w:r>
      <w:r w:rsidR="006A316E" w:rsidRPr="00F12BC7">
        <w:t>школе,</w:t>
      </w:r>
      <w:r w:rsidRPr="00F12BC7">
        <w:t xml:space="preserve"> </w:t>
      </w:r>
      <w:r w:rsidR="006A316E" w:rsidRPr="00F12BC7">
        <w:t>но</w:t>
      </w:r>
      <w:r w:rsidRPr="00F12BC7">
        <w:t xml:space="preserve"> </w:t>
      </w:r>
      <w:r w:rsidR="006A316E" w:rsidRPr="00F12BC7">
        <w:t>еще</w:t>
      </w:r>
      <w:r w:rsidRPr="00F12BC7">
        <w:t xml:space="preserve"> </w:t>
      </w:r>
      <w:r w:rsidR="006A316E" w:rsidRPr="00F12BC7">
        <w:t>никуда</w:t>
      </w:r>
      <w:r w:rsidRPr="00F12BC7">
        <w:t xml:space="preserve"> </w:t>
      </w:r>
      <w:r w:rsidR="006A316E" w:rsidRPr="00F12BC7">
        <w:t>не</w:t>
      </w:r>
      <w:r w:rsidRPr="00F12BC7">
        <w:t xml:space="preserve"> </w:t>
      </w:r>
      <w:r w:rsidR="006A316E" w:rsidRPr="00F12BC7">
        <w:t>поступил.</w:t>
      </w:r>
      <w:r w:rsidRPr="00F12BC7">
        <w:t xml:space="preserve"> </w:t>
      </w:r>
      <w:r w:rsidR="006A316E" w:rsidRPr="00F12BC7">
        <w:t>И</w:t>
      </w:r>
      <w:r w:rsidRPr="00F12BC7">
        <w:t xml:space="preserve"> </w:t>
      </w:r>
      <w:r w:rsidR="006A316E" w:rsidRPr="00F12BC7">
        <w:t>дополнительные</w:t>
      </w:r>
      <w:r w:rsidRPr="00F12BC7">
        <w:t xml:space="preserve"> </w:t>
      </w:r>
      <w:r w:rsidR="006A316E" w:rsidRPr="00F12BC7">
        <w:t>документы</w:t>
      </w:r>
      <w:r w:rsidRPr="00F12BC7">
        <w:t xml:space="preserve"> </w:t>
      </w:r>
      <w:r w:rsidR="006A316E" w:rsidRPr="00F12BC7">
        <w:t>в</w:t>
      </w:r>
      <w:r w:rsidRPr="00F12BC7">
        <w:t xml:space="preserve"> </w:t>
      </w:r>
      <w:r w:rsidR="006A316E" w:rsidRPr="00F12BC7">
        <w:t>этом</w:t>
      </w:r>
      <w:r w:rsidRPr="00F12BC7">
        <w:t xml:space="preserve"> </w:t>
      </w:r>
      <w:r w:rsidR="006A316E" w:rsidRPr="00F12BC7">
        <w:t>плане</w:t>
      </w:r>
      <w:r w:rsidRPr="00F12BC7">
        <w:t xml:space="preserve"> </w:t>
      </w:r>
      <w:r w:rsidR="006A316E" w:rsidRPr="00F12BC7">
        <w:t>не</w:t>
      </w:r>
      <w:r w:rsidRPr="00F12BC7">
        <w:t xml:space="preserve"> </w:t>
      </w:r>
      <w:r w:rsidR="006A316E" w:rsidRPr="00F12BC7">
        <w:t>потребуются</w:t>
      </w:r>
      <w:r w:rsidRPr="00F12BC7">
        <w:t>»</w:t>
      </w:r>
      <w:r w:rsidR="006A316E" w:rsidRPr="00F12BC7">
        <w:t>,</w:t>
      </w:r>
      <w:r w:rsidRPr="00F12BC7">
        <w:t xml:space="preserve"> - </w:t>
      </w:r>
      <w:r w:rsidR="006A316E" w:rsidRPr="00F12BC7">
        <w:t>отметил</w:t>
      </w:r>
      <w:r w:rsidRPr="00F12BC7">
        <w:t xml:space="preserve"> </w:t>
      </w:r>
      <w:r w:rsidR="006A316E" w:rsidRPr="00F12BC7">
        <w:t>Власов.</w:t>
      </w:r>
    </w:p>
    <w:p w:rsidR="006A316E" w:rsidRPr="00F12BC7" w:rsidRDefault="006A316E" w:rsidP="006A316E">
      <w:r w:rsidRPr="00F12BC7">
        <w:t>Размер</w:t>
      </w:r>
      <w:r w:rsidR="007A29FD" w:rsidRPr="00F12BC7">
        <w:t xml:space="preserve"> </w:t>
      </w:r>
      <w:r w:rsidRPr="00F12BC7">
        <w:t>прибавки</w:t>
      </w:r>
      <w:r w:rsidR="007A29FD" w:rsidRPr="00F12BC7">
        <w:t xml:space="preserve"> </w:t>
      </w:r>
      <w:r w:rsidRPr="00F12BC7">
        <w:t>с</w:t>
      </w:r>
      <w:r w:rsidR="007A29FD" w:rsidRPr="00F12BC7">
        <w:t xml:space="preserve"> </w:t>
      </w:r>
      <w:r w:rsidRPr="00F12BC7">
        <w:t>этого</w:t>
      </w:r>
      <w:r w:rsidR="007A29FD" w:rsidRPr="00F12BC7">
        <w:t xml:space="preserve"> </w:t>
      </w:r>
      <w:r w:rsidRPr="00F12BC7">
        <w:t>года</w:t>
      </w:r>
      <w:r w:rsidR="007A29FD" w:rsidRPr="00F12BC7">
        <w:t xml:space="preserve"> </w:t>
      </w:r>
      <w:r w:rsidRPr="00F12BC7">
        <w:t>составляет</w:t>
      </w:r>
      <w:r w:rsidR="007A29FD" w:rsidRPr="00F12BC7">
        <w:t xml:space="preserve"> </w:t>
      </w:r>
      <w:r w:rsidRPr="00F12BC7">
        <w:t>2712</w:t>
      </w:r>
      <w:r w:rsidR="007A29FD" w:rsidRPr="00F12BC7">
        <w:t xml:space="preserve"> </w:t>
      </w:r>
      <w:r w:rsidRPr="00F12BC7">
        <w:t>рублей.</w:t>
      </w:r>
      <w:r w:rsidR="007A29FD" w:rsidRPr="00F12BC7">
        <w:t xml:space="preserve"> </w:t>
      </w:r>
      <w:r w:rsidRPr="00F12BC7">
        <w:t>Для</w:t>
      </w:r>
      <w:r w:rsidR="007A29FD" w:rsidRPr="00F12BC7">
        <w:t xml:space="preserve"> </w:t>
      </w:r>
      <w:r w:rsidRPr="00F12BC7">
        <w:t>того</w:t>
      </w:r>
      <w:r w:rsidR="007A29FD" w:rsidRPr="00F12BC7">
        <w:t xml:space="preserve"> </w:t>
      </w:r>
      <w:r w:rsidRPr="00F12BC7">
        <w:t>чтобы</w:t>
      </w:r>
      <w:r w:rsidR="007A29FD" w:rsidRPr="00F12BC7">
        <w:t xml:space="preserve"> </w:t>
      </w:r>
      <w:r w:rsidRPr="00F12BC7">
        <w:t>их</w:t>
      </w:r>
      <w:r w:rsidR="007A29FD" w:rsidRPr="00F12BC7">
        <w:t xml:space="preserve"> </w:t>
      </w:r>
      <w:r w:rsidRPr="00F12BC7">
        <w:t>получить,</w:t>
      </w:r>
      <w:r w:rsidR="007A29FD" w:rsidRPr="00F12BC7">
        <w:t xml:space="preserve"> </w:t>
      </w:r>
      <w:r w:rsidRPr="00F12BC7">
        <w:t>нужно</w:t>
      </w:r>
      <w:r w:rsidR="007A29FD" w:rsidRPr="00F12BC7">
        <w:t xml:space="preserve"> </w:t>
      </w:r>
      <w:r w:rsidRPr="00F12BC7">
        <w:t>обратиться</w:t>
      </w:r>
      <w:r w:rsidR="007A29FD" w:rsidRPr="00F12BC7">
        <w:t xml:space="preserve"> </w:t>
      </w:r>
      <w:r w:rsidRPr="00F12BC7">
        <w:t>с</w:t>
      </w:r>
      <w:r w:rsidR="007A29FD" w:rsidRPr="00F12BC7">
        <w:t xml:space="preserve"> </w:t>
      </w:r>
      <w:r w:rsidRPr="00F12BC7">
        <w:t>заявлением</w:t>
      </w:r>
      <w:r w:rsidR="007A29FD" w:rsidRPr="00F12BC7">
        <w:t xml:space="preserve"> </w:t>
      </w:r>
      <w:r w:rsidRPr="00F12BC7">
        <w:t>в</w:t>
      </w:r>
      <w:r w:rsidR="007A29FD" w:rsidRPr="00F12BC7">
        <w:t xml:space="preserve"> </w:t>
      </w:r>
      <w:r w:rsidRPr="00F12BC7">
        <w:t>фонд.</w:t>
      </w:r>
      <w:r w:rsidR="007A29FD" w:rsidRPr="00F12BC7">
        <w:t xml:space="preserve"> </w:t>
      </w:r>
      <w:r w:rsidRPr="00F12BC7">
        <w:t>Если</w:t>
      </w:r>
      <w:r w:rsidR="007A29FD" w:rsidRPr="00F12BC7">
        <w:t xml:space="preserve"> </w:t>
      </w:r>
      <w:r w:rsidRPr="00F12BC7">
        <w:t>это</w:t>
      </w:r>
      <w:r w:rsidR="007A29FD" w:rsidRPr="00F12BC7">
        <w:t xml:space="preserve"> </w:t>
      </w:r>
      <w:r w:rsidRPr="00F12BC7">
        <w:t>было</w:t>
      </w:r>
      <w:r w:rsidR="007A29FD" w:rsidRPr="00F12BC7">
        <w:t xml:space="preserve"> </w:t>
      </w:r>
      <w:r w:rsidRPr="00F12BC7">
        <w:t>сделано</w:t>
      </w:r>
      <w:r w:rsidR="007A29FD" w:rsidRPr="00F12BC7">
        <w:t xml:space="preserve"> </w:t>
      </w:r>
      <w:r w:rsidRPr="00F12BC7">
        <w:t>в</w:t>
      </w:r>
      <w:r w:rsidR="007A29FD" w:rsidRPr="00F12BC7">
        <w:t xml:space="preserve"> </w:t>
      </w:r>
      <w:r w:rsidRPr="00F12BC7">
        <w:t>марте,</w:t>
      </w:r>
      <w:r w:rsidR="007A29FD" w:rsidRPr="00F12BC7">
        <w:t xml:space="preserve"> </w:t>
      </w:r>
      <w:r w:rsidRPr="00F12BC7">
        <w:t>то</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прибавят</w:t>
      </w:r>
      <w:r w:rsidR="007A29FD" w:rsidRPr="00F12BC7">
        <w:t xml:space="preserve"> </w:t>
      </w:r>
      <w:r w:rsidRPr="00F12BC7">
        <w:t>эту</w:t>
      </w:r>
      <w:r w:rsidR="007A29FD" w:rsidRPr="00F12BC7">
        <w:t xml:space="preserve"> </w:t>
      </w:r>
      <w:r w:rsidRPr="00F12BC7">
        <w:t>сумму</w:t>
      </w:r>
      <w:r w:rsidR="007A29FD" w:rsidRPr="00F12BC7">
        <w:t xml:space="preserve"> </w:t>
      </w:r>
      <w:r w:rsidRPr="00F12BC7">
        <w:t>уже</w:t>
      </w:r>
      <w:r w:rsidR="007A29FD" w:rsidRPr="00F12BC7">
        <w:t xml:space="preserve"> </w:t>
      </w:r>
      <w:r w:rsidRPr="00F12BC7">
        <w:t>в</w:t>
      </w:r>
      <w:r w:rsidR="007A29FD" w:rsidRPr="00F12BC7">
        <w:t xml:space="preserve"> </w:t>
      </w:r>
      <w:r w:rsidRPr="00F12BC7">
        <w:t>апреле.</w:t>
      </w:r>
      <w:r w:rsidR="007A29FD" w:rsidRPr="00F12BC7">
        <w:t xml:space="preserve"> </w:t>
      </w:r>
      <w:r w:rsidRPr="00F12BC7">
        <w:t>И</w:t>
      </w:r>
      <w:r w:rsidR="007A29FD" w:rsidRPr="00F12BC7">
        <w:t xml:space="preserve"> </w:t>
      </w:r>
      <w:r w:rsidRPr="00F12BC7">
        <w:t>важно,</w:t>
      </w:r>
      <w:r w:rsidR="007A29FD" w:rsidRPr="00F12BC7">
        <w:t xml:space="preserve"> </w:t>
      </w:r>
      <w:r w:rsidRPr="00F12BC7">
        <w:t>что</w:t>
      </w:r>
      <w:r w:rsidR="007A29FD" w:rsidRPr="00F12BC7">
        <w:t xml:space="preserve"> </w:t>
      </w:r>
      <w:r w:rsidRPr="00F12BC7">
        <w:t>такие</w:t>
      </w:r>
      <w:r w:rsidR="007A29FD" w:rsidRPr="00F12BC7">
        <w:t xml:space="preserve"> </w:t>
      </w:r>
      <w:r w:rsidRPr="00F12BC7">
        <w:t>деньги</w:t>
      </w:r>
      <w:r w:rsidR="007A29FD" w:rsidRPr="00F12BC7">
        <w:t xml:space="preserve"> </w:t>
      </w:r>
      <w:r w:rsidRPr="00F12BC7">
        <w:t>будут</w:t>
      </w:r>
      <w:r w:rsidR="007A29FD" w:rsidRPr="00F12BC7">
        <w:t xml:space="preserve"> </w:t>
      </w:r>
      <w:r w:rsidRPr="00F12BC7">
        <w:t>доступны</w:t>
      </w:r>
      <w:r w:rsidR="007A29FD" w:rsidRPr="00F12BC7">
        <w:t xml:space="preserve"> </w:t>
      </w:r>
      <w:r w:rsidRPr="00F12BC7">
        <w:t>как</w:t>
      </w:r>
      <w:r w:rsidR="007A29FD" w:rsidRPr="00F12BC7">
        <w:t xml:space="preserve"> </w:t>
      </w:r>
      <w:r w:rsidRPr="00F12BC7">
        <w:t>неработающим,</w:t>
      </w:r>
      <w:r w:rsidR="007A29FD" w:rsidRPr="00F12BC7">
        <w:t xml:space="preserve"> </w:t>
      </w:r>
      <w:r w:rsidRPr="00F12BC7">
        <w:t>так</w:t>
      </w:r>
      <w:r w:rsidR="007A29FD" w:rsidRPr="00F12BC7">
        <w:t xml:space="preserve"> </w:t>
      </w:r>
      <w:r w:rsidRPr="00F12BC7">
        <w:t>и</w:t>
      </w:r>
      <w:r w:rsidR="007A29FD" w:rsidRPr="00F12BC7">
        <w:t xml:space="preserve"> </w:t>
      </w:r>
      <w:r w:rsidRPr="00F12BC7">
        <w:t>работающим</w:t>
      </w:r>
      <w:r w:rsidR="007A29FD" w:rsidRPr="00F12BC7">
        <w:t xml:space="preserve"> </w:t>
      </w:r>
      <w:r w:rsidRPr="00F12BC7">
        <w:t>пенсионерам.</w:t>
      </w:r>
    </w:p>
    <w:p w:rsidR="00D1642B" w:rsidRPr="00F12BC7" w:rsidRDefault="00882CDD" w:rsidP="006A316E">
      <w:hyperlink r:id="rId20" w:history="1">
        <w:r w:rsidR="006A316E" w:rsidRPr="00F12BC7">
          <w:rPr>
            <w:rStyle w:val="a3"/>
          </w:rPr>
          <w:t>https://primpress.ru/article/110719</w:t>
        </w:r>
      </w:hyperlink>
    </w:p>
    <w:p w:rsidR="006A316E" w:rsidRPr="00F12BC7" w:rsidRDefault="006A316E" w:rsidP="006A316E">
      <w:pPr>
        <w:pStyle w:val="2"/>
      </w:pPr>
      <w:bookmarkStart w:id="61" w:name="_Toc162587348"/>
      <w:r w:rsidRPr="00F12BC7">
        <w:t>PRIMPRESS,</w:t>
      </w:r>
      <w:r w:rsidR="007A29FD" w:rsidRPr="00F12BC7">
        <w:t xml:space="preserve"> </w:t>
      </w:r>
      <w:r w:rsidRPr="00F12BC7">
        <w:t>28.03.2024,</w:t>
      </w:r>
      <w:r w:rsidR="007A29FD" w:rsidRPr="00F12BC7">
        <w:t xml:space="preserve"> «</w:t>
      </w:r>
      <w:r w:rsidRPr="00F12BC7">
        <w:t>Придется</w:t>
      </w:r>
      <w:r w:rsidR="007A29FD" w:rsidRPr="00F12BC7">
        <w:t xml:space="preserve"> </w:t>
      </w:r>
      <w:r w:rsidRPr="00F12BC7">
        <w:t>отказаться</w:t>
      </w:r>
      <w:r w:rsidR="007A29FD" w:rsidRPr="00F12BC7">
        <w:t xml:space="preserve"> </w:t>
      </w:r>
      <w:r w:rsidRPr="00F12BC7">
        <w:t>от</w:t>
      </w:r>
      <w:r w:rsidR="007A29FD" w:rsidRPr="00F12BC7">
        <w:t xml:space="preserve"> </w:t>
      </w:r>
      <w:r w:rsidRPr="00F12BC7">
        <w:t>всех</w:t>
      </w:r>
      <w:r w:rsidR="007A29FD" w:rsidRPr="00F12BC7">
        <w:t xml:space="preserve"> </w:t>
      </w:r>
      <w:r w:rsidRPr="00F12BC7">
        <w:t>льгот</w:t>
      </w:r>
      <w:r w:rsidR="007A29FD" w:rsidRPr="00F12BC7">
        <w:t xml:space="preserve"> </w:t>
      </w:r>
      <w:r w:rsidRPr="00F12BC7">
        <w:t>с</w:t>
      </w:r>
      <w:r w:rsidR="007A29FD" w:rsidRPr="00F12BC7">
        <w:t xml:space="preserve"> </w:t>
      </w:r>
      <w:r w:rsidRPr="00F12BC7">
        <w:t>апреля</w:t>
      </w:r>
      <w:r w:rsidR="007A29FD" w:rsidRPr="00F12BC7">
        <w:t>»</w:t>
      </w:r>
      <w:r w:rsidRPr="00F12BC7">
        <w:t>.</w:t>
      </w:r>
      <w:r w:rsidR="007A29FD" w:rsidRPr="00F12BC7">
        <w:t xml:space="preserve"> </w:t>
      </w:r>
      <w:r w:rsidRPr="00F12BC7">
        <w:t>Пенсионерам</w:t>
      </w:r>
      <w:r w:rsidR="007A29FD" w:rsidRPr="00F12BC7">
        <w:t xml:space="preserve"> </w:t>
      </w:r>
      <w:r w:rsidRPr="00F12BC7">
        <w:t>объявили</w:t>
      </w:r>
      <w:r w:rsidR="007A29FD" w:rsidRPr="00F12BC7">
        <w:t xml:space="preserve"> </w:t>
      </w:r>
      <w:r w:rsidRPr="00F12BC7">
        <w:t>о</w:t>
      </w:r>
      <w:r w:rsidR="007A29FD" w:rsidRPr="00F12BC7">
        <w:t xml:space="preserve"> </w:t>
      </w:r>
      <w:r w:rsidRPr="00F12BC7">
        <w:t>большом</w:t>
      </w:r>
      <w:r w:rsidR="007A29FD" w:rsidRPr="00F12BC7">
        <w:t xml:space="preserve"> </w:t>
      </w:r>
      <w:r w:rsidRPr="00F12BC7">
        <w:t>сюрпризе</w:t>
      </w:r>
      <w:bookmarkEnd w:id="61"/>
    </w:p>
    <w:p w:rsidR="006A316E" w:rsidRPr="00F12BC7" w:rsidRDefault="006A316E" w:rsidP="00392E91">
      <w:pPr>
        <w:pStyle w:val="3"/>
      </w:pPr>
      <w:bookmarkStart w:id="62" w:name="_Toc162587349"/>
      <w:r w:rsidRPr="00F12BC7">
        <w:t>Пенсионерам</w:t>
      </w:r>
      <w:r w:rsidR="007A29FD" w:rsidRPr="00F12BC7">
        <w:t xml:space="preserve"> </w:t>
      </w:r>
      <w:r w:rsidRPr="00F12BC7">
        <w:t>рассказали</w:t>
      </w:r>
      <w:r w:rsidR="007A29FD" w:rsidRPr="00F12BC7">
        <w:t xml:space="preserve"> </w:t>
      </w:r>
      <w:r w:rsidRPr="00F12BC7">
        <w:t>о</w:t>
      </w:r>
      <w:r w:rsidR="007A29FD" w:rsidRPr="00F12BC7">
        <w:t xml:space="preserve"> </w:t>
      </w:r>
      <w:r w:rsidRPr="00F12BC7">
        <w:t>возможности</w:t>
      </w:r>
      <w:r w:rsidR="007A29FD" w:rsidRPr="00F12BC7">
        <w:t xml:space="preserve"> </w:t>
      </w:r>
      <w:r w:rsidRPr="00F12BC7">
        <w:t>получения</w:t>
      </w:r>
      <w:r w:rsidR="007A29FD" w:rsidRPr="00F12BC7">
        <w:t xml:space="preserve"> </w:t>
      </w:r>
      <w:r w:rsidRPr="00F12BC7">
        <w:t>дополнительных</w:t>
      </w:r>
      <w:r w:rsidR="007A29FD" w:rsidRPr="00F12BC7">
        <w:t xml:space="preserve"> </w:t>
      </w:r>
      <w:r w:rsidRPr="00F12BC7">
        <w:t>денег</w:t>
      </w:r>
      <w:r w:rsidR="007A29FD" w:rsidRPr="00F12BC7">
        <w:t xml:space="preserve"> </w:t>
      </w:r>
      <w:r w:rsidRPr="00F12BC7">
        <w:t>поверх</w:t>
      </w:r>
      <w:r w:rsidR="007A29FD" w:rsidRPr="00F12BC7">
        <w:t xml:space="preserve"> </w:t>
      </w:r>
      <w:r w:rsidRPr="00F12BC7">
        <w:t>своей</w:t>
      </w:r>
      <w:r w:rsidR="007A29FD" w:rsidRPr="00F12BC7">
        <w:t xml:space="preserve"> </w:t>
      </w:r>
      <w:r w:rsidRPr="00F12BC7">
        <w:t>пенсии.</w:t>
      </w:r>
      <w:r w:rsidR="007A29FD" w:rsidRPr="00F12BC7">
        <w:t xml:space="preserve"> </w:t>
      </w:r>
      <w:r w:rsidRPr="00F12BC7">
        <w:t>Для</w:t>
      </w:r>
      <w:r w:rsidR="007A29FD" w:rsidRPr="00F12BC7">
        <w:t xml:space="preserve"> </w:t>
      </w:r>
      <w:r w:rsidRPr="00F12BC7">
        <w:t>этого</w:t>
      </w:r>
      <w:r w:rsidR="007A29FD" w:rsidRPr="00F12BC7">
        <w:t xml:space="preserve"> </w:t>
      </w:r>
      <w:r w:rsidRPr="00F12BC7">
        <w:t>гражданам</w:t>
      </w:r>
      <w:r w:rsidR="007A29FD" w:rsidRPr="00F12BC7">
        <w:t xml:space="preserve"> </w:t>
      </w:r>
      <w:r w:rsidRPr="00F12BC7">
        <w:t>придется</w:t>
      </w:r>
      <w:r w:rsidR="007A29FD" w:rsidRPr="00F12BC7">
        <w:t xml:space="preserve"> </w:t>
      </w:r>
      <w:r w:rsidRPr="00F12BC7">
        <w:t>отказаться</w:t>
      </w:r>
      <w:r w:rsidR="007A29FD" w:rsidRPr="00F12BC7">
        <w:t xml:space="preserve"> </w:t>
      </w:r>
      <w:r w:rsidRPr="00F12BC7">
        <w:t>от</w:t>
      </w:r>
      <w:r w:rsidR="007A29FD" w:rsidRPr="00F12BC7">
        <w:t xml:space="preserve"> </w:t>
      </w:r>
      <w:r w:rsidRPr="00F12BC7">
        <w:t>одной</w:t>
      </w:r>
      <w:r w:rsidR="007A29FD" w:rsidRPr="00F12BC7">
        <w:t xml:space="preserve"> </w:t>
      </w:r>
      <w:r w:rsidRPr="00F12BC7">
        <w:t>или</w:t>
      </w:r>
      <w:r w:rsidR="007A29FD" w:rsidRPr="00F12BC7">
        <w:t xml:space="preserve"> </w:t>
      </w:r>
      <w:r w:rsidRPr="00F12BC7">
        <w:t>сразу</w:t>
      </w:r>
      <w:r w:rsidR="007A29FD" w:rsidRPr="00F12BC7">
        <w:t xml:space="preserve"> </w:t>
      </w:r>
      <w:r w:rsidRPr="00F12BC7">
        <w:t>всех</w:t>
      </w:r>
      <w:r w:rsidR="007A29FD" w:rsidRPr="00F12BC7">
        <w:t xml:space="preserve"> </w:t>
      </w:r>
      <w:r w:rsidRPr="00F12BC7">
        <w:t>льгот</w:t>
      </w:r>
      <w:r w:rsidR="007A29FD" w:rsidRPr="00F12BC7">
        <w:t xml:space="preserve"> </w:t>
      </w:r>
      <w:r w:rsidRPr="00F12BC7">
        <w:t>уже</w:t>
      </w:r>
      <w:r w:rsidR="007A29FD" w:rsidRPr="00F12BC7">
        <w:t xml:space="preserve"> </w:t>
      </w:r>
      <w:r w:rsidRPr="00F12BC7">
        <w:t>с</w:t>
      </w:r>
      <w:r w:rsidR="007A29FD" w:rsidRPr="00F12BC7">
        <w:t xml:space="preserve"> </w:t>
      </w:r>
      <w:r w:rsidRPr="00F12BC7">
        <w:t>апреля.</w:t>
      </w:r>
      <w:r w:rsidR="007A29FD" w:rsidRPr="00F12BC7">
        <w:t xml:space="preserve"> </w:t>
      </w:r>
      <w:r w:rsidRPr="00F12BC7">
        <w:t>Но</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суммы</w:t>
      </w:r>
      <w:r w:rsidR="007A29FD" w:rsidRPr="00F12BC7">
        <w:t xml:space="preserve"> </w:t>
      </w:r>
      <w:r w:rsidRPr="00F12BC7">
        <w:t>компенсаций</w:t>
      </w:r>
      <w:r w:rsidR="007A29FD" w:rsidRPr="00F12BC7">
        <w:t xml:space="preserve"> </w:t>
      </w:r>
      <w:r w:rsidRPr="00F12BC7">
        <w:t>теперь</w:t>
      </w:r>
      <w:r w:rsidR="007A29FD" w:rsidRPr="00F12BC7">
        <w:t xml:space="preserve"> </w:t>
      </w:r>
      <w:r w:rsidRPr="00F12BC7">
        <w:t>для</w:t>
      </w:r>
      <w:r w:rsidR="007A29FD" w:rsidRPr="00F12BC7">
        <w:t xml:space="preserve"> </w:t>
      </w:r>
      <w:r w:rsidRPr="00F12BC7">
        <w:t>людей</w:t>
      </w:r>
      <w:r w:rsidR="007A29FD" w:rsidRPr="00F12BC7">
        <w:t xml:space="preserve"> </w:t>
      </w:r>
      <w:r w:rsidRPr="00F12BC7">
        <w:t>стали</w:t>
      </w:r>
      <w:r w:rsidR="007A29FD" w:rsidRPr="00F12BC7">
        <w:t xml:space="preserve"> </w:t>
      </w:r>
      <w:r w:rsidRPr="00F12BC7">
        <w:t>выше.</w:t>
      </w:r>
      <w:r w:rsidR="007A29FD" w:rsidRPr="00F12BC7">
        <w:t xml:space="preserve"> </w:t>
      </w:r>
      <w:r w:rsidRPr="00F12BC7">
        <w:t>Об</w:t>
      </w:r>
      <w:r w:rsidR="007A29FD" w:rsidRPr="00F12BC7">
        <w:t xml:space="preserve"> </w:t>
      </w:r>
      <w:r w:rsidRPr="00F12BC7">
        <w:t>этом</w:t>
      </w:r>
      <w:r w:rsidR="007A29FD" w:rsidRPr="00F12BC7">
        <w:t xml:space="preserve"> </w:t>
      </w:r>
      <w:r w:rsidRPr="00F12BC7">
        <w:t>рассказала</w:t>
      </w:r>
      <w:r w:rsidR="007A29FD" w:rsidRPr="00F12BC7">
        <w:t xml:space="preserve"> </w:t>
      </w:r>
      <w:r w:rsidRPr="00F12BC7">
        <w:t>пенсионный</w:t>
      </w:r>
      <w:r w:rsidR="007A29FD" w:rsidRPr="00F12BC7">
        <w:t xml:space="preserve"> </w:t>
      </w:r>
      <w:r w:rsidRPr="00F12BC7">
        <w:t>эксперт</w:t>
      </w:r>
      <w:r w:rsidR="007A29FD" w:rsidRPr="00F12BC7">
        <w:t xml:space="preserve"> </w:t>
      </w:r>
      <w:r w:rsidRPr="00F12BC7">
        <w:t>Анастасия</w:t>
      </w:r>
      <w:r w:rsidR="007A29FD" w:rsidRPr="00F12BC7">
        <w:t xml:space="preserve"> </w:t>
      </w:r>
      <w:r w:rsidRPr="00F12BC7">
        <w:t>Киреева,</w:t>
      </w:r>
      <w:r w:rsidR="007A29FD" w:rsidRPr="00F12BC7">
        <w:t xml:space="preserve"> </w:t>
      </w:r>
      <w:r w:rsidRPr="00F12BC7">
        <w:t>сообщает</w:t>
      </w:r>
      <w:r w:rsidR="007A29FD" w:rsidRPr="00F12BC7">
        <w:t xml:space="preserve"> </w:t>
      </w:r>
      <w:r w:rsidRPr="00F12BC7">
        <w:t>PRIMPRESS.</w:t>
      </w:r>
      <w:bookmarkEnd w:id="62"/>
    </w:p>
    <w:p w:rsidR="006A316E" w:rsidRPr="00F12BC7" w:rsidRDefault="006A316E" w:rsidP="006A316E">
      <w:r w:rsidRPr="00F12BC7">
        <w:t>По</w:t>
      </w:r>
      <w:r w:rsidR="007A29FD" w:rsidRPr="00F12BC7">
        <w:t xml:space="preserve"> </w:t>
      </w:r>
      <w:r w:rsidRPr="00F12BC7">
        <w:t>ее</w:t>
      </w:r>
      <w:r w:rsidR="007A29FD" w:rsidRPr="00F12BC7">
        <w:t xml:space="preserve"> </w:t>
      </w:r>
      <w:r w:rsidRPr="00F12BC7">
        <w:t>словам,</w:t>
      </w:r>
      <w:r w:rsidR="007A29FD" w:rsidRPr="00F12BC7">
        <w:t xml:space="preserve"> </w:t>
      </w:r>
      <w:r w:rsidRPr="00F12BC7">
        <w:t>многие</w:t>
      </w:r>
      <w:r w:rsidR="007A29FD" w:rsidRPr="00F12BC7">
        <w:t xml:space="preserve"> </w:t>
      </w:r>
      <w:r w:rsidRPr="00F12BC7">
        <w:t>пенсионеры</w:t>
      </w:r>
      <w:r w:rsidR="007A29FD" w:rsidRPr="00F12BC7">
        <w:t xml:space="preserve"> </w:t>
      </w:r>
      <w:r w:rsidRPr="00F12BC7">
        <w:t>помимо</w:t>
      </w:r>
      <w:r w:rsidR="007A29FD" w:rsidRPr="00F12BC7">
        <w:t xml:space="preserve"> </w:t>
      </w:r>
      <w:r w:rsidRPr="00F12BC7">
        <w:t>основной</w:t>
      </w:r>
      <w:r w:rsidR="007A29FD" w:rsidRPr="00F12BC7">
        <w:t xml:space="preserve"> </w:t>
      </w:r>
      <w:r w:rsidRPr="00F12BC7">
        <w:t>пенсии</w:t>
      </w:r>
      <w:r w:rsidR="007A29FD" w:rsidRPr="00F12BC7">
        <w:t xml:space="preserve"> </w:t>
      </w:r>
      <w:r w:rsidRPr="00F12BC7">
        <w:t>получают</w:t>
      </w:r>
      <w:r w:rsidR="007A29FD" w:rsidRPr="00F12BC7">
        <w:t xml:space="preserve"> </w:t>
      </w:r>
      <w:r w:rsidRPr="00F12BC7">
        <w:t>еще</w:t>
      </w:r>
      <w:r w:rsidR="007A29FD" w:rsidRPr="00F12BC7">
        <w:t xml:space="preserve"> </w:t>
      </w:r>
      <w:r w:rsidRPr="00F12BC7">
        <w:t>и</w:t>
      </w:r>
      <w:r w:rsidR="007A29FD" w:rsidRPr="00F12BC7">
        <w:t xml:space="preserve"> </w:t>
      </w:r>
      <w:r w:rsidRPr="00F12BC7">
        <w:t>дополнительные</w:t>
      </w:r>
      <w:r w:rsidR="007A29FD" w:rsidRPr="00F12BC7">
        <w:t xml:space="preserve"> </w:t>
      </w:r>
      <w:r w:rsidRPr="00F12BC7">
        <w:t>льготы</w:t>
      </w:r>
      <w:r w:rsidR="007A29FD" w:rsidRPr="00F12BC7">
        <w:t xml:space="preserve"> </w:t>
      </w:r>
      <w:r w:rsidRPr="00F12BC7">
        <w:t>от</w:t>
      </w:r>
      <w:r w:rsidR="007A29FD" w:rsidRPr="00F12BC7">
        <w:t xml:space="preserve"> </w:t>
      </w:r>
      <w:r w:rsidRPr="00F12BC7">
        <w:t>государства.</w:t>
      </w:r>
      <w:r w:rsidR="007A29FD" w:rsidRPr="00F12BC7">
        <w:t xml:space="preserve"> </w:t>
      </w:r>
      <w:r w:rsidRPr="00F12BC7">
        <w:t>Такие</w:t>
      </w:r>
      <w:r w:rsidR="007A29FD" w:rsidRPr="00F12BC7">
        <w:t xml:space="preserve"> </w:t>
      </w:r>
      <w:r w:rsidRPr="00F12BC7">
        <w:t>приятные</w:t>
      </w:r>
      <w:r w:rsidR="007A29FD" w:rsidRPr="00F12BC7">
        <w:t xml:space="preserve"> </w:t>
      </w:r>
      <w:r w:rsidRPr="00F12BC7">
        <w:t>возможности</w:t>
      </w:r>
      <w:r w:rsidR="007A29FD" w:rsidRPr="00F12BC7">
        <w:t xml:space="preserve"> </w:t>
      </w:r>
      <w:r w:rsidRPr="00F12BC7">
        <w:t>существуют</w:t>
      </w:r>
      <w:r w:rsidR="007A29FD" w:rsidRPr="00F12BC7">
        <w:t xml:space="preserve"> </w:t>
      </w:r>
      <w:r w:rsidRPr="00F12BC7">
        <w:t>для</w:t>
      </w:r>
      <w:r w:rsidR="007A29FD" w:rsidRPr="00F12BC7">
        <w:t xml:space="preserve"> </w:t>
      </w:r>
      <w:r w:rsidRPr="00F12BC7">
        <w:t>пожилых</w:t>
      </w:r>
      <w:r w:rsidR="007A29FD" w:rsidRPr="00F12BC7">
        <w:t xml:space="preserve"> </w:t>
      </w:r>
      <w:r w:rsidRPr="00F12BC7">
        <w:t>граждан</w:t>
      </w:r>
      <w:r w:rsidR="007A29FD" w:rsidRPr="00F12BC7">
        <w:t xml:space="preserve"> </w:t>
      </w:r>
      <w:r w:rsidRPr="00F12BC7">
        <w:t>во</w:t>
      </w:r>
      <w:r w:rsidR="007A29FD" w:rsidRPr="00F12BC7">
        <w:t xml:space="preserve"> </w:t>
      </w:r>
      <w:r w:rsidRPr="00F12BC7">
        <w:t>всех</w:t>
      </w:r>
      <w:r w:rsidR="007A29FD" w:rsidRPr="00F12BC7">
        <w:t xml:space="preserve"> </w:t>
      </w:r>
      <w:r w:rsidRPr="00F12BC7">
        <w:t>регионах</w:t>
      </w:r>
      <w:r w:rsidR="007A29FD" w:rsidRPr="00F12BC7">
        <w:t xml:space="preserve"> </w:t>
      </w:r>
      <w:r w:rsidRPr="00F12BC7">
        <w:t>нашей</w:t>
      </w:r>
      <w:r w:rsidR="007A29FD" w:rsidRPr="00F12BC7">
        <w:t xml:space="preserve"> </w:t>
      </w:r>
      <w:r w:rsidRPr="00F12BC7">
        <w:t>страны.</w:t>
      </w:r>
      <w:r w:rsidR="007A29FD" w:rsidRPr="00F12BC7">
        <w:t xml:space="preserve"> </w:t>
      </w:r>
      <w:r w:rsidRPr="00F12BC7">
        <w:t>Причем</w:t>
      </w:r>
      <w:r w:rsidR="007A29FD" w:rsidRPr="00F12BC7">
        <w:t xml:space="preserve"> </w:t>
      </w:r>
      <w:r w:rsidRPr="00F12BC7">
        <w:t>зачастую</w:t>
      </w:r>
      <w:r w:rsidR="007A29FD" w:rsidRPr="00F12BC7">
        <w:t xml:space="preserve"> </w:t>
      </w:r>
      <w:r w:rsidRPr="00F12BC7">
        <w:t>льготы</w:t>
      </w:r>
      <w:r w:rsidR="007A29FD" w:rsidRPr="00F12BC7">
        <w:t xml:space="preserve"> </w:t>
      </w:r>
      <w:r w:rsidRPr="00F12BC7">
        <w:t>предоставляются</w:t>
      </w:r>
      <w:r w:rsidR="007A29FD" w:rsidRPr="00F12BC7">
        <w:t xml:space="preserve"> </w:t>
      </w:r>
      <w:r w:rsidRPr="00F12BC7">
        <w:t>пожилым</w:t>
      </w:r>
      <w:r w:rsidR="007A29FD" w:rsidRPr="00F12BC7">
        <w:t xml:space="preserve"> </w:t>
      </w:r>
      <w:r w:rsidRPr="00F12BC7">
        <w:t>в</w:t>
      </w:r>
      <w:r w:rsidR="007A29FD" w:rsidRPr="00F12BC7">
        <w:t xml:space="preserve"> </w:t>
      </w:r>
      <w:r w:rsidRPr="00F12BC7">
        <w:t>натуральном</w:t>
      </w:r>
      <w:r w:rsidR="007A29FD" w:rsidRPr="00F12BC7">
        <w:t xml:space="preserve"> </w:t>
      </w:r>
      <w:r w:rsidRPr="00F12BC7">
        <w:t>виде,</w:t>
      </w:r>
      <w:r w:rsidR="007A29FD" w:rsidRPr="00F12BC7">
        <w:t xml:space="preserve"> </w:t>
      </w:r>
      <w:r w:rsidRPr="00F12BC7">
        <w:t>например,</w:t>
      </w:r>
      <w:r w:rsidR="007A29FD" w:rsidRPr="00F12BC7">
        <w:t xml:space="preserve"> </w:t>
      </w:r>
      <w:r w:rsidRPr="00F12BC7">
        <w:t>это</w:t>
      </w:r>
      <w:r w:rsidR="007A29FD" w:rsidRPr="00F12BC7">
        <w:t xml:space="preserve"> </w:t>
      </w:r>
      <w:r w:rsidRPr="00F12BC7">
        <w:t>может</w:t>
      </w:r>
      <w:r w:rsidR="007A29FD" w:rsidRPr="00F12BC7">
        <w:t xml:space="preserve"> </w:t>
      </w:r>
      <w:r w:rsidRPr="00F12BC7">
        <w:t>быть</w:t>
      </w:r>
      <w:r w:rsidR="007A29FD" w:rsidRPr="00F12BC7">
        <w:t xml:space="preserve"> </w:t>
      </w:r>
      <w:r w:rsidRPr="00F12BC7">
        <w:t>социальная</w:t>
      </w:r>
      <w:r w:rsidR="007A29FD" w:rsidRPr="00F12BC7">
        <w:t xml:space="preserve"> </w:t>
      </w:r>
      <w:r w:rsidRPr="00F12BC7">
        <w:t>карта,</w:t>
      </w:r>
      <w:r w:rsidR="007A29FD" w:rsidRPr="00F12BC7">
        <w:t xml:space="preserve"> </w:t>
      </w:r>
      <w:r w:rsidRPr="00F12BC7">
        <w:t>дающая</w:t>
      </w:r>
      <w:r w:rsidR="007A29FD" w:rsidRPr="00F12BC7">
        <w:t xml:space="preserve"> </w:t>
      </w:r>
      <w:r w:rsidRPr="00F12BC7">
        <w:t>право</w:t>
      </w:r>
      <w:r w:rsidR="007A29FD" w:rsidRPr="00F12BC7">
        <w:t xml:space="preserve"> </w:t>
      </w:r>
      <w:r w:rsidRPr="00F12BC7">
        <w:t>на</w:t>
      </w:r>
      <w:r w:rsidR="007A29FD" w:rsidRPr="00F12BC7">
        <w:t xml:space="preserve"> </w:t>
      </w:r>
      <w:r w:rsidRPr="00F12BC7">
        <w:t>бесплатный</w:t>
      </w:r>
      <w:r w:rsidR="007A29FD" w:rsidRPr="00F12BC7">
        <w:t xml:space="preserve"> </w:t>
      </w:r>
      <w:r w:rsidRPr="00F12BC7">
        <w:t>проезд</w:t>
      </w:r>
      <w:r w:rsidR="007A29FD" w:rsidRPr="00F12BC7">
        <w:t xml:space="preserve"> </w:t>
      </w:r>
      <w:r w:rsidRPr="00F12BC7">
        <w:t>в</w:t>
      </w:r>
      <w:r w:rsidR="007A29FD" w:rsidRPr="00F12BC7">
        <w:t xml:space="preserve"> </w:t>
      </w:r>
      <w:r w:rsidRPr="00F12BC7">
        <w:t>транспорте</w:t>
      </w:r>
      <w:r w:rsidR="007A29FD" w:rsidRPr="00F12BC7">
        <w:t xml:space="preserve"> </w:t>
      </w:r>
      <w:r w:rsidRPr="00F12BC7">
        <w:t>или</w:t>
      </w:r>
      <w:r w:rsidR="007A29FD" w:rsidRPr="00F12BC7">
        <w:t xml:space="preserve"> </w:t>
      </w:r>
      <w:r w:rsidRPr="00F12BC7">
        <w:t>скидки</w:t>
      </w:r>
      <w:r w:rsidR="007A29FD" w:rsidRPr="00F12BC7">
        <w:t xml:space="preserve"> </w:t>
      </w:r>
      <w:r w:rsidRPr="00F12BC7">
        <w:t>в</w:t>
      </w:r>
      <w:r w:rsidR="007A29FD" w:rsidRPr="00F12BC7">
        <w:t xml:space="preserve"> </w:t>
      </w:r>
      <w:r w:rsidRPr="00F12BC7">
        <w:t>магазинах.</w:t>
      </w:r>
    </w:p>
    <w:p w:rsidR="006A316E" w:rsidRPr="00F12BC7" w:rsidRDefault="006A316E" w:rsidP="006A316E">
      <w:r w:rsidRPr="00F12BC7">
        <w:t>Однако</w:t>
      </w:r>
      <w:r w:rsidR="007A29FD" w:rsidRPr="00F12BC7">
        <w:t xml:space="preserve"> </w:t>
      </w:r>
      <w:r w:rsidRPr="00F12BC7">
        <w:t>в</w:t>
      </w:r>
      <w:r w:rsidR="007A29FD" w:rsidRPr="00F12BC7">
        <w:t xml:space="preserve"> </w:t>
      </w:r>
      <w:r w:rsidRPr="00F12BC7">
        <w:t>некоторых</w:t>
      </w:r>
      <w:r w:rsidR="007A29FD" w:rsidRPr="00F12BC7">
        <w:t xml:space="preserve"> </w:t>
      </w:r>
      <w:r w:rsidRPr="00F12BC7">
        <w:t>случаях</w:t>
      </w:r>
      <w:r w:rsidR="007A29FD" w:rsidRPr="00F12BC7">
        <w:t xml:space="preserve"> </w:t>
      </w:r>
      <w:r w:rsidRPr="00F12BC7">
        <w:t>пенсионерам</w:t>
      </w:r>
      <w:r w:rsidR="007A29FD" w:rsidRPr="00F12BC7">
        <w:t xml:space="preserve"> </w:t>
      </w:r>
      <w:r w:rsidRPr="00F12BC7">
        <w:t>удобнее</w:t>
      </w:r>
      <w:r w:rsidR="007A29FD" w:rsidRPr="00F12BC7">
        <w:t xml:space="preserve"> </w:t>
      </w:r>
      <w:r w:rsidRPr="00F12BC7">
        <w:t>получать</w:t>
      </w:r>
      <w:r w:rsidR="007A29FD" w:rsidRPr="00F12BC7">
        <w:t xml:space="preserve"> </w:t>
      </w:r>
      <w:r w:rsidRPr="00F12BC7">
        <w:t>льготы</w:t>
      </w:r>
      <w:r w:rsidR="007A29FD" w:rsidRPr="00F12BC7">
        <w:t xml:space="preserve"> </w:t>
      </w:r>
      <w:r w:rsidRPr="00F12BC7">
        <w:t>в</w:t>
      </w:r>
      <w:r w:rsidR="007A29FD" w:rsidRPr="00F12BC7">
        <w:t xml:space="preserve"> </w:t>
      </w:r>
      <w:r w:rsidRPr="00F12BC7">
        <w:t>виде</w:t>
      </w:r>
      <w:r w:rsidR="007A29FD" w:rsidRPr="00F12BC7">
        <w:t xml:space="preserve"> </w:t>
      </w:r>
      <w:r w:rsidRPr="00F12BC7">
        <w:t>денег.</w:t>
      </w:r>
      <w:r w:rsidR="007A29FD" w:rsidRPr="00F12BC7">
        <w:t xml:space="preserve"> </w:t>
      </w:r>
      <w:r w:rsidRPr="00F12BC7">
        <w:t>Такую</w:t>
      </w:r>
      <w:r w:rsidR="007A29FD" w:rsidRPr="00F12BC7">
        <w:t xml:space="preserve"> </w:t>
      </w:r>
      <w:r w:rsidRPr="00F12BC7">
        <w:t>возможность</w:t>
      </w:r>
      <w:r w:rsidR="007A29FD" w:rsidRPr="00F12BC7">
        <w:t xml:space="preserve"> </w:t>
      </w:r>
      <w:r w:rsidRPr="00F12BC7">
        <w:t>для</w:t>
      </w:r>
      <w:r w:rsidR="007A29FD" w:rsidRPr="00F12BC7">
        <w:t xml:space="preserve"> </w:t>
      </w:r>
      <w:r w:rsidRPr="00F12BC7">
        <w:t>граждан</w:t>
      </w:r>
      <w:r w:rsidR="007A29FD" w:rsidRPr="00F12BC7">
        <w:t xml:space="preserve"> </w:t>
      </w:r>
      <w:r w:rsidRPr="00F12BC7">
        <w:t>предусмотрели</w:t>
      </w:r>
      <w:r w:rsidR="007A29FD" w:rsidRPr="00F12BC7">
        <w:t xml:space="preserve"> </w:t>
      </w:r>
      <w:r w:rsidRPr="00F12BC7">
        <w:t>во</w:t>
      </w:r>
      <w:r w:rsidR="007A29FD" w:rsidRPr="00F12BC7">
        <w:t xml:space="preserve"> </w:t>
      </w:r>
      <w:r w:rsidRPr="00F12BC7">
        <w:t>многих</w:t>
      </w:r>
      <w:r w:rsidR="007A29FD" w:rsidRPr="00F12BC7">
        <w:t xml:space="preserve"> </w:t>
      </w:r>
      <w:r w:rsidRPr="00F12BC7">
        <w:t>регионах,</w:t>
      </w:r>
      <w:r w:rsidR="007A29FD" w:rsidRPr="00F12BC7">
        <w:t xml:space="preserve"> </w:t>
      </w:r>
      <w:r w:rsidRPr="00F12BC7">
        <w:t>причем</w:t>
      </w:r>
      <w:r w:rsidR="007A29FD" w:rsidRPr="00F12BC7">
        <w:t xml:space="preserve"> </w:t>
      </w:r>
      <w:r w:rsidRPr="00F12BC7">
        <w:t>это</w:t>
      </w:r>
      <w:r w:rsidR="007A29FD" w:rsidRPr="00F12BC7">
        <w:t xml:space="preserve"> </w:t>
      </w:r>
      <w:r w:rsidRPr="00F12BC7">
        <w:t>может</w:t>
      </w:r>
      <w:r w:rsidR="007A29FD" w:rsidRPr="00F12BC7">
        <w:t xml:space="preserve"> </w:t>
      </w:r>
      <w:r w:rsidRPr="00F12BC7">
        <w:lastRenderedPageBreak/>
        <w:t>быть</w:t>
      </w:r>
      <w:r w:rsidR="007A29FD" w:rsidRPr="00F12BC7">
        <w:t xml:space="preserve"> </w:t>
      </w:r>
      <w:r w:rsidRPr="00F12BC7">
        <w:t>очень</w:t>
      </w:r>
      <w:r w:rsidR="007A29FD" w:rsidRPr="00F12BC7">
        <w:t xml:space="preserve"> </w:t>
      </w:r>
      <w:r w:rsidRPr="00F12BC7">
        <w:t>важно</w:t>
      </w:r>
      <w:r w:rsidR="007A29FD" w:rsidRPr="00F12BC7">
        <w:t xml:space="preserve"> </w:t>
      </w:r>
      <w:r w:rsidRPr="00F12BC7">
        <w:t>для</w:t>
      </w:r>
      <w:r w:rsidR="007A29FD" w:rsidRPr="00F12BC7">
        <w:t xml:space="preserve"> </w:t>
      </w:r>
      <w:r w:rsidRPr="00F12BC7">
        <w:t>пенсионеров,</w:t>
      </w:r>
      <w:r w:rsidR="007A29FD" w:rsidRPr="00F12BC7">
        <w:t xml:space="preserve"> </w:t>
      </w:r>
      <w:r w:rsidRPr="00F12BC7">
        <w:t>поскольку</w:t>
      </w:r>
      <w:r w:rsidR="007A29FD" w:rsidRPr="00F12BC7">
        <w:t xml:space="preserve"> </w:t>
      </w:r>
      <w:r w:rsidRPr="00F12BC7">
        <w:t>в</w:t>
      </w:r>
      <w:r w:rsidR="007A29FD" w:rsidRPr="00F12BC7">
        <w:t xml:space="preserve"> </w:t>
      </w:r>
      <w:r w:rsidRPr="00F12BC7">
        <w:t>таком</w:t>
      </w:r>
      <w:r w:rsidR="007A29FD" w:rsidRPr="00F12BC7">
        <w:t xml:space="preserve"> </w:t>
      </w:r>
      <w:r w:rsidRPr="00F12BC7">
        <w:t>случае</w:t>
      </w:r>
      <w:r w:rsidR="007A29FD" w:rsidRPr="00F12BC7">
        <w:t xml:space="preserve"> </w:t>
      </w:r>
      <w:r w:rsidRPr="00F12BC7">
        <w:t>деньги</w:t>
      </w:r>
      <w:r w:rsidR="007A29FD" w:rsidRPr="00F12BC7">
        <w:t xml:space="preserve"> </w:t>
      </w:r>
      <w:r w:rsidRPr="00F12BC7">
        <w:t>они</w:t>
      </w:r>
      <w:r w:rsidR="007A29FD" w:rsidRPr="00F12BC7">
        <w:t xml:space="preserve"> </w:t>
      </w:r>
      <w:r w:rsidRPr="00F12BC7">
        <w:t>могут</w:t>
      </w:r>
      <w:r w:rsidR="007A29FD" w:rsidRPr="00F12BC7">
        <w:t xml:space="preserve"> </w:t>
      </w:r>
      <w:r w:rsidRPr="00F12BC7">
        <w:t>потратить</w:t>
      </w:r>
      <w:r w:rsidR="007A29FD" w:rsidRPr="00F12BC7">
        <w:t xml:space="preserve"> </w:t>
      </w:r>
      <w:r w:rsidRPr="00F12BC7">
        <w:t>на</w:t>
      </w:r>
      <w:r w:rsidR="007A29FD" w:rsidRPr="00F12BC7">
        <w:t xml:space="preserve"> </w:t>
      </w:r>
      <w:r w:rsidRPr="00F12BC7">
        <w:t>иные</w:t>
      </w:r>
      <w:r w:rsidR="007A29FD" w:rsidRPr="00F12BC7">
        <w:t xml:space="preserve"> </w:t>
      </w:r>
      <w:r w:rsidRPr="00F12BC7">
        <w:t>цели.</w:t>
      </w:r>
      <w:r w:rsidR="007A29FD" w:rsidRPr="00F12BC7">
        <w:t xml:space="preserve"> </w:t>
      </w:r>
      <w:r w:rsidRPr="00F12BC7">
        <w:t>Но</w:t>
      </w:r>
      <w:r w:rsidR="007A29FD" w:rsidRPr="00F12BC7">
        <w:t xml:space="preserve"> </w:t>
      </w:r>
      <w:r w:rsidRPr="00F12BC7">
        <w:t>для</w:t>
      </w:r>
      <w:r w:rsidR="007A29FD" w:rsidRPr="00F12BC7">
        <w:t xml:space="preserve"> </w:t>
      </w:r>
      <w:r w:rsidRPr="00F12BC7">
        <w:t>того,</w:t>
      </w:r>
      <w:r w:rsidR="007A29FD" w:rsidRPr="00F12BC7">
        <w:t xml:space="preserve"> </w:t>
      </w:r>
      <w:r w:rsidRPr="00F12BC7">
        <w:t>чтобы</w:t>
      </w:r>
      <w:r w:rsidR="007A29FD" w:rsidRPr="00F12BC7">
        <w:t xml:space="preserve"> </w:t>
      </w:r>
      <w:r w:rsidRPr="00F12BC7">
        <w:t>процесс</w:t>
      </w:r>
      <w:r w:rsidR="007A29FD" w:rsidRPr="00F12BC7">
        <w:t xml:space="preserve"> </w:t>
      </w:r>
      <w:r w:rsidRPr="00F12BC7">
        <w:t>сработал,</w:t>
      </w:r>
      <w:r w:rsidR="007A29FD" w:rsidRPr="00F12BC7">
        <w:t xml:space="preserve"> </w:t>
      </w:r>
      <w:r w:rsidRPr="00F12BC7">
        <w:t>людям</w:t>
      </w:r>
      <w:r w:rsidR="007A29FD" w:rsidRPr="00F12BC7">
        <w:t xml:space="preserve"> </w:t>
      </w:r>
      <w:r w:rsidRPr="00F12BC7">
        <w:t>придется</w:t>
      </w:r>
      <w:r w:rsidR="007A29FD" w:rsidRPr="00F12BC7">
        <w:t xml:space="preserve"> </w:t>
      </w:r>
      <w:r w:rsidRPr="00F12BC7">
        <w:t>отказаться</w:t>
      </w:r>
      <w:r w:rsidR="007A29FD" w:rsidRPr="00F12BC7">
        <w:t xml:space="preserve"> </w:t>
      </w:r>
      <w:r w:rsidRPr="00F12BC7">
        <w:t>от</w:t>
      </w:r>
      <w:r w:rsidR="007A29FD" w:rsidRPr="00F12BC7">
        <w:t xml:space="preserve"> </w:t>
      </w:r>
      <w:r w:rsidRPr="00F12BC7">
        <w:t>льгот.</w:t>
      </w:r>
    </w:p>
    <w:p w:rsidR="006A316E" w:rsidRPr="00F12BC7" w:rsidRDefault="006A316E" w:rsidP="006A316E">
      <w:r w:rsidRPr="00F12BC7">
        <w:t>Сделать</w:t>
      </w:r>
      <w:r w:rsidR="007A29FD" w:rsidRPr="00F12BC7">
        <w:t xml:space="preserve"> </w:t>
      </w:r>
      <w:r w:rsidRPr="00F12BC7">
        <w:t>это</w:t>
      </w:r>
      <w:r w:rsidR="007A29FD" w:rsidRPr="00F12BC7">
        <w:t xml:space="preserve"> </w:t>
      </w:r>
      <w:r w:rsidRPr="00F12BC7">
        <w:t>можно</w:t>
      </w:r>
      <w:r w:rsidR="007A29FD" w:rsidRPr="00F12BC7">
        <w:t xml:space="preserve"> </w:t>
      </w:r>
      <w:r w:rsidRPr="00F12BC7">
        <w:t>будет</w:t>
      </w:r>
      <w:r w:rsidR="007A29FD" w:rsidRPr="00F12BC7">
        <w:t xml:space="preserve"> </w:t>
      </w:r>
      <w:r w:rsidRPr="00F12BC7">
        <w:t>уже</w:t>
      </w:r>
      <w:r w:rsidR="007A29FD" w:rsidRPr="00F12BC7">
        <w:t xml:space="preserve"> </w:t>
      </w:r>
      <w:r w:rsidRPr="00F12BC7">
        <w:t>с</w:t>
      </w:r>
      <w:r w:rsidR="007A29FD" w:rsidRPr="00F12BC7">
        <w:t xml:space="preserve"> </w:t>
      </w:r>
      <w:r w:rsidRPr="00F12BC7">
        <w:t>апреля,</w:t>
      </w:r>
      <w:r w:rsidR="007A29FD" w:rsidRPr="00F12BC7">
        <w:t xml:space="preserve"> </w:t>
      </w:r>
      <w:r w:rsidRPr="00F12BC7">
        <w:t>тогда</w:t>
      </w:r>
      <w:r w:rsidR="007A29FD" w:rsidRPr="00F12BC7">
        <w:t xml:space="preserve"> </w:t>
      </w:r>
      <w:r w:rsidRPr="00F12BC7">
        <w:t>вместе</w:t>
      </w:r>
      <w:r w:rsidR="007A29FD" w:rsidRPr="00F12BC7">
        <w:t xml:space="preserve"> </w:t>
      </w:r>
      <w:r w:rsidRPr="00F12BC7">
        <w:t>льготы</w:t>
      </w:r>
      <w:r w:rsidR="007A29FD" w:rsidRPr="00F12BC7">
        <w:t xml:space="preserve"> </w:t>
      </w:r>
      <w:r w:rsidRPr="00F12BC7">
        <w:t>человеку</w:t>
      </w:r>
      <w:r w:rsidR="007A29FD" w:rsidRPr="00F12BC7">
        <w:t xml:space="preserve"> </w:t>
      </w:r>
      <w:r w:rsidRPr="00F12BC7">
        <w:t>начнут</w:t>
      </w:r>
      <w:r w:rsidR="007A29FD" w:rsidRPr="00F12BC7">
        <w:t xml:space="preserve"> </w:t>
      </w:r>
      <w:r w:rsidRPr="00F12BC7">
        <w:t>начислять</w:t>
      </w:r>
      <w:r w:rsidR="007A29FD" w:rsidRPr="00F12BC7">
        <w:t xml:space="preserve"> </w:t>
      </w:r>
      <w:r w:rsidRPr="00F12BC7">
        <w:t>определенную</w:t>
      </w:r>
      <w:r w:rsidR="007A29FD" w:rsidRPr="00F12BC7">
        <w:t xml:space="preserve"> </w:t>
      </w:r>
      <w:r w:rsidRPr="00F12BC7">
        <w:t>денежную</w:t>
      </w:r>
      <w:r w:rsidR="007A29FD" w:rsidRPr="00F12BC7">
        <w:t xml:space="preserve"> </w:t>
      </w:r>
      <w:r w:rsidRPr="00F12BC7">
        <w:t>сумму.</w:t>
      </w:r>
      <w:r w:rsidR="007A29FD" w:rsidRPr="00F12BC7">
        <w:t xml:space="preserve"> </w:t>
      </w:r>
      <w:r w:rsidRPr="00F12BC7">
        <w:t>Например,</w:t>
      </w:r>
      <w:r w:rsidR="007A29FD" w:rsidRPr="00F12BC7">
        <w:t xml:space="preserve"> </w:t>
      </w:r>
      <w:r w:rsidRPr="00F12BC7">
        <w:t>в</w:t>
      </w:r>
      <w:r w:rsidR="007A29FD" w:rsidRPr="00F12BC7">
        <w:t xml:space="preserve"> </w:t>
      </w:r>
      <w:r w:rsidRPr="00F12BC7">
        <w:t>столичном</w:t>
      </w:r>
      <w:r w:rsidR="007A29FD" w:rsidRPr="00F12BC7">
        <w:t xml:space="preserve"> </w:t>
      </w:r>
      <w:r w:rsidRPr="00F12BC7">
        <w:t>регионе</w:t>
      </w:r>
      <w:r w:rsidR="007A29FD" w:rsidRPr="00F12BC7">
        <w:t xml:space="preserve"> </w:t>
      </w:r>
      <w:r w:rsidRPr="00F12BC7">
        <w:t>есть</w:t>
      </w:r>
      <w:r w:rsidR="007A29FD" w:rsidRPr="00F12BC7">
        <w:t xml:space="preserve"> </w:t>
      </w:r>
      <w:r w:rsidRPr="00F12BC7">
        <w:t>сразу</w:t>
      </w:r>
      <w:r w:rsidR="007A29FD" w:rsidRPr="00F12BC7">
        <w:t xml:space="preserve"> </w:t>
      </w:r>
      <w:r w:rsidRPr="00F12BC7">
        <w:t>несколько</w:t>
      </w:r>
      <w:r w:rsidR="007A29FD" w:rsidRPr="00F12BC7">
        <w:t xml:space="preserve"> </w:t>
      </w:r>
      <w:r w:rsidRPr="00F12BC7">
        <w:t>направлений,</w:t>
      </w:r>
      <w:r w:rsidR="007A29FD" w:rsidRPr="00F12BC7">
        <w:t xml:space="preserve"> </w:t>
      </w:r>
      <w:r w:rsidRPr="00F12BC7">
        <w:t>по</w:t>
      </w:r>
      <w:r w:rsidR="007A29FD" w:rsidRPr="00F12BC7">
        <w:t xml:space="preserve"> </w:t>
      </w:r>
      <w:r w:rsidRPr="00F12BC7">
        <w:t>которым</w:t>
      </w:r>
      <w:r w:rsidR="007A29FD" w:rsidRPr="00F12BC7">
        <w:t xml:space="preserve"> </w:t>
      </w:r>
      <w:r w:rsidRPr="00F12BC7">
        <w:t>это</w:t>
      </w:r>
      <w:r w:rsidR="007A29FD" w:rsidRPr="00F12BC7">
        <w:t xml:space="preserve"> </w:t>
      </w:r>
      <w:r w:rsidRPr="00F12BC7">
        <w:t>можно</w:t>
      </w:r>
      <w:r w:rsidR="007A29FD" w:rsidRPr="00F12BC7">
        <w:t xml:space="preserve"> </w:t>
      </w:r>
      <w:r w:rsidRPr="00F12BC7">
        <w:t>сделать.</w:t>
      </w:r>
      <w:r w:rsidR="007A29FD" w:rsidRPr="00F12BC7">
        <w:t xml:space="preserve"> </w:t>
      </w:r>
      <w:r w:rsidRPr="00F12BC7">
        <w:t>Так,</w:t>
      </w:r>
      <w:r w:rsidR="007A29FD" w:rsidRPr="00F12BC7">
        <w:t xml:space="preserve"> </w:t>
      </w:r>
      <w:r w:rsidRPr="00F12BC7">
        <w:t>у</w:t>
      </w:r>
      <w:r w:rsidR="007A29FD" w:rsidRPr="00F12BC7">
        <w:t xml:space="preserve"> </w:t>
      </w:r>
      <w:r w:rsidRPr="00F12BC7">
        <w:t>пенсионеров</w:t>
      </w:r>
      <w:r w:rsidR="007A29FD" w:rsidRPr="00F12BC7">
        <w:t xml:space="preserve"> </w:t>
      </w:r>
      <w:r w:rsidRPr="00F12BC7">
        <w:t>есть</w:t>
      </w:r>
      <w:r w:rsidR="007A29FD" w:rsidRPr="00F12BC7">
        <w:t xml:space="preserve"> </w:t>
      </w:r>
      <w:r w:rsidRPr="00F12BC7">
        <w:t>право</w:t>
      </w:r>
      <w:r w:rsidR="007A29FD" w:rsidRPr="00F12BC7">
        <w:t xml:space="preserve"> </w:t>
      </w:r>
      <w:r w:rsidRPr="00F12BC7">
        <w:t>бесплатного</w:t>
      </w:r>
      <w:r w:rsidR="007A29FD" w:rsidRPr="00F12BC7">
        <w:t xml:space="preserve"> </w:t>
      </w:r>
      <w:r w:rsidRPr="00F12BC7">
        <w:t>проезда</w:t>
      </w:r>
      <w:r w:rsidR="007A29FD" w:rsidRPr="00F12BC7">
        <w:t xml:space="preserve"> </w:t>
      </w:r>
      <w:r w:rsidRPr="00F12BC7">
        <w:t>в</w:t>
      </w:r>
      <w:r w:rsidR="007A29FD" w:rsidRPr="00F12BC7">
        <w:t xml:space="preserve"> </w:t>
      </w:r>
      <w:r w:rsidRPr="00F12BC7">
        <w:t>общественном</w:t>
      </w:r>
      <w:r w:rsidR="007A29FD" w:rsidRPr="00F12BC7">
        <w:t xml:space="preserve"> </w:t>
      </w:r>
      <w:r w:rsidRPr="00F12BC7">
        <w:t>транспорте,</w:t>
      </w:r>
      <w:r w:rsidR="007A29FD" w:rsidRPr="00F12BC7">
        <w:t xml:space="preserve"> </w:t>
      </w:r>
      <w:r w:rsidRPr="00F12BC7">
        <w:t>кроме</w:t>
      </w:r>
      <w:r w:rsidR="007A29FD" w:rsidRPr="00F12BC7">
        <w:t xml:space="preserve"> </w:t>
      </w:r>
      <w:r w:rsidRPr="00F12BC7">
        <w:t>такси.</w:t>
      </w:r>
      <w:r w:rsidR="007A29FD" w:rsidRPr="00F12BC7">
        <w:t xml:space="preserve"> </w:t>
      </w:r>
      <w:r w:rsidRPr="00F12BC7">
        <w:t>Но</w:t>
      </w:r>
      <w:r w:rsidR="007A29FD" w:rsidRPr="00F12BC7">
        <w:t xml:space="preserve"> </w:t>
      </w:r>
      <w:r w:rsidRPr="00F12BC7">
        <w:t>если</w:t>
      </w:r>
      <w:r w:rsidR="007A29FD" w:rsidRPr="00F12BC7">
        <w:t xml:space="preserve"> </w:t>
      </w:r>
      <w:r w:rsidRPr="00F12BC7">
        <w:t>отказаться</w:t>
      </w:r>
      <w:r w:rsidR="007A29FD" w:rsidRPr="00F12BC7">
        <w:t xml:space="preserve"> </w:t>
      </w:r>
      <w:r w:rsidRPr="00F12BC7">
        <w:t>от</w:t>
      </w:r>
      <w:r w:rsidR="007A29FD" w:rsidRPr="00F12BC7">
        <w:t xml:space="preserve"> </w:t>
      </w:r>
      <w:r w:rsidRPr="00F12BC7">
        <w:t>него,</w:t>
      </w:r>
      <w:r w:rsidR="007A29FD" w:rsidRPr="00F12BC7">
        <w:t xml:space="preserve"> </w:t>
      </w:r>
      <w:r w:rsidRPr="00F12BC7">
        <w:t>человеку</w:t>
      </w:r>
      <w:r w:rsidR="007A29FD" w:rsidRPr="00F12BC7">
        <w:t xml:space="preserve"> </w:t>
      </w:r>
      <w:r w:rsidRPr="00F12BC7">
        <w:t>начислят</w:t>
      </w:r>
      <w:r w:rsidR="007A29FD" w:rsidRPr="00F12BC7">
        <w:t xml:space="preserve"> </w:t>
      </w:r>
      <w:r w:rsidRPr="00F12BC7">
        <w:t>дополнительно</w:t>
      </w:r>
      <w:r w:rsidR="007A29FD" w:rsidRPr="00F12BC7">
        <w:t xml:space="preserve"> </w:t>
      </w:r>
      <w:r w:rsidRPr="00F12BC7">
        <w:t>503</w:t>
      </w:r>
      <w:r w:rsidR="007A29FD" w:rsidRPr="00F12BC7">
        <w:t xml:space="preserve"> </w:t>
      </w:r>
      <w:r w:rsidRPr="00F12BC7">
        <w:t>рубля.</w:t>
      </w:r>
      <w:r w:rsidR="007A29FD" w:rsidRPr="00F12BC7">
        <w:t xml:space="preserve"> </w:t>
      </w:r>
      <w:r w:rsidRPr="00F12BC7">
        <w:t>И</w:t>
      </w:r>
      <w:r w:rsidR="007A29FD" w:rsidRPr="00F12BC7">
        <w:t xml:space="preserve"> </w:t>
      </w:r>
      <w:r w:rsidRPr="00F12BC7">
        <w:t>эта</w:t>
      </w:r>
      <w:r w:rsidR="007A29FD" w:rsidRPr="00F12BC7">
        <w:t xml:space="preserve"> </w:t>
      </w:r>
      <w:r w:rsidRPr="00F12BC7">
        <w:t>цифра</w:t>
      </w:r>
      <w:r w:rsidR="007A29FD" w:rsidRPr="00F12BC7">
        <w:t xml:space="preserve"> </w:t>
      </w:r>
      <w:r w:rsidRPr="00F12BC7">
        <w:t>с</w:t>
      </w:r>
      <w:r w:rsidR="007A29FD" w:rsidRPr="00F12BC7">
        <w:t xml:space="preserve"> </w:t>
      </w:r>
      <w:r w:rsidRPr="00F12BC7">
        <w:t>недавнего</w:t>
      </w:r>
      <w:r w:rsidR="007A29FD" w:rsidRPr="00F12BC7">
        <w:t xml:space="preserve"> </w:t>
      </w:r>
      <w:r w:rsidRPr="00F12BC7">
        <w:t>времени</w:t>
      </w:r>
      <w:r w:rsidR="007A29FD" w:rsidRPr="00F12BC7">
        <w:t xml:space="preserve"> </w:t>
      </w:r>
      <w:r w:rsidRPr="00F12BC7">
        <w:t>стала</w:t>
      </w:r>
      <w:r w:rsidR="007A29FD" w:rsidRPr="00F12BC7">
        <w:t xml:space="preserve"> </w:t>
      </w:r>
      <w:r w:rsidRPr="00F12BC7">
        <w:t>выше,</w:t>
      </w:r>
      <w:r w:rsidR="007A29FD" w:rsidRPr="00F12BC7">
        <w:t xml:space="preserve"> </w:t>
      </w:r>
      <w:r w:rsidRPr="00F12BC7">
        <w:t>что</w:t>
      </w:r>
      <w:r w:rsidR="007A29FD" w:rsidRPr="00F12BC7">
        <w:t xml:space="preserve"> </w:t>
      </w:r>
      <w:r w:rsidRPr="00F12BC7">
        <w:t>стало</w:t>
      </w:r>
      <w:r w:rsidR="007A29FD" w:rsidRPr="00F12BC7">
        <w:t xml:space="preserve"> </w:t>
      </w:r>
      <w:r w:rsidRPr="00F12BC7">
        <w:t>для</w:t>
      </w:r>
      <w:r w:rsidR="007A29FD" w:rsidRPr="00F12BC7">
        <w:t xml:space="preserve"> </w:t>
      </w:r>
      <w:r w:rsidRPr="00F12BC7">
        <w:t>пенсионеров</w:t>
      </w:r>
      <w:r w:rsidR="007A29FD" w:rsidRPr="00F12BC7">
        <w:t xml:space="preserve"> </w:t>
      </w:r>
      <w:r w:rsidRPr="00F12BC7">
        <w:t>большим</w:t>
      </w:r>
      <w:r w:rsidR="007A29FD" w:rsidRPr="00F12BC7">
        <w:t xml:space="preserve"> </w:t>
      </w:r>
      <w:r w:rsidRPr="00F12BC7">
        <w:t>сюрпризом.</w:t>
      </w:r>
    </w:p>
    <w:p w:rsidR="006A316E" w:rsidRPr="00F12BC7" w:rsidRDefault="006A316E" w:rsidP="006A316E">
      <w:r w:rsidRPr="00F12BC7">
        <w:t>Также</w:t>
      </w:r>
      <w:r w:rsidR="007A29FD" w:rsidRPr="00F12BC7">
        <w:t xml:space="preserve"> </w:t>
      </w:r>
      <w:r w:rsidRPr="00F12BC7">
        <w:t>пенсионеры</w:t>
      </w:r>
      <w:r w:rsidR="007A29FD" w:rsidRPr="00F12BC7">
        <w:t xml:space="preserve"> </w:t>
      </w:r>
      <w:r w:rsidRPr="00F12BC7">
        <w:t>могут</w:t>
      </w:r>
      <w:r w:rsidR="007A29FD" w:rsidRPr="00F12BC7">
        <w:t xml:space="preserve"> </w:t>
      </w:r>
      <w:r w:rsidRPr="00F12BC7">
        <w:t>отказаться</w:t>
      </w:r>
      <w:r w:rsidR="007A29FD" w:rsidRPr="00F12BC7">
        <w:t xml:space="preserve"> </w:t>
      </w:r>
      <w:r w:rsidRPr="00F12BC7">
        <w:t>от</w:t>
      </w:r>
      <w:r w:rsidR="007A29FD" w:rsidRPr="00F12BC7">
        <w:t xml:space="preserve"> </w:t>
      </w:r>
      <w:r w:rsidRPr="00F12BC7">
        <w:t>выдачи</w:t>
      </w:r>
      <w:r w:rsidR="007A29FD" w:rsidRPr="00F12BC7">
        <w:t xml:space="preserve"> </w:t>
      </w:r>
      <w:r w:rsidRPr="00F12BC7">
        <w:t>бесплатных</w:t>
      </w:r>
      <w:r w:rsidR="007A29FD" w:rsidRPr="00F12BC7">
        <w:t xml:space="preserve"> </w:t>
      </w:r>
      <w:r w:rsidRPr="00F12BC7">
        <w:t>лекарств</w:t>
      </w:r>
      <w:r w:rsidR="007A29FD" w:rsidRPr="00F12BC7">
        <w:t xml:space="preserve"> </w:t>
      </w:r>
      <w:r w:rsidRPr="00F12BC7">
        <w:t>по</w:t>
      </w:r>
      <w:r w:rsidR="007A29FD" w:rsidRPr="00F12BC7">
        <w:t xml:space="preserve"> </w:t>
      </w:r>
      <w:r w:rsidRPr="00F12BC7">
        <w:t>рецепту</w:t>
      </w:r>
      <w:r w:rsidR="007A29FD" w:rsidRPr="00F12BC7">
        <w:t xml:space="preserve"> </w:t>
      </w:r>
      <w:r w:rsidRPr="00F12BC7">
        <w:t>от</w:t>
      </w:r>
      <w:r w:rsidR="007A29FD" w:rsidRPr="00F12BC7">
        <w:t xml:space="preserve"> </w:t>
      </w:r>
      <w:r w:rsidRPr="00F12BC7">
        <w:t>врача.</w:t>
      </w:r>
      <w:r w:rsidR="007A29FD" w:rsidRPr="00F12BC7">
        <w:t xml:space="preserve"> </w:t>
      </w:r>
      <w:r w:rsidRPr="00F12BC7">
        <w:t>Тогда</w:t>
      </w:r>
      <w:r w:rsidR="007A29FD" w:rsidRPr="00F12BC7">
        <w:t xml:space="preserve"> </w:t>
      </w:r>
      <w:r w:rsidRPr="00F12BC7">
        <w:t>можно</w:t>
      </w:r>
      <w:r w:rsidR="007A29FD" w:rsidRPr="00F12BC7">
        <w:t xml:space="preserve"> </w:t>
      </w:r>
      <w:r w:rsidRPr="00F12BC7">
        <w:t>будет</w:t>
      </w:r>
      <w:r w:rsidR="007A29FD" w:rsidRPr="00F12BC7">
        <w:t xml:space="preserve"> </w:t>
      </w:r>
      <w:r w:rsidRPr="00F12BC7">
        <w:t>получать</w:t>
      </w:r>
      <w:r w:rsidR="007A29FD" w:rsidRPr="00F12BC7">
        <w:t xml:space="preserve"> </w:t>
      </w:r>
      <w:r w:rsidRPr="00F12BC7">
        <w:t>ежемесячно</w:t>
      </w:r>
      <w:r w:rsidR="007A29FD" w:rsidRPr="00F12BC7">
        <w:t xml:space="preserve"> </w:t>
      </w:r>
      <w:r w:rsidRPr="00F12BC7">
        <w:t>по</w:t>
      </w:r>
      <w:r w:rsidR="007A29FD" w:rsidRPr="00F12BC7">
        <w:t xml:space="preserve"> </w:t>
      </w:r>
      <w:r w:rsidRPr="00F12BC7">
        <w:t>1</w:t>
      </w:r>
      <w:r w:rsidR="007A29FD" w:rsidRPr="00F12BC7">
        <w:t xml:space="preserve"> </w:t>
      </w:r>
      <w:r w:rsidRPr="00F12BC7">
        <w:t>473</w:t>
      </w:r>
      <w:r w:rsidR="007A29FD" w:rsidRPr="00F12BC7">
        <w:t xml:space="preserve"> </w:t>
      </w:r>
      <w:r w:rsidRPr="00F12BC7">
        <w:t>рубля</w:t>
      </w:r>
      <w:r w:rsidR="007A29FD" w:rsidRPr="00F12BC7">
        <w:t xml:space="preserve"> </w:t>
      </w:r>
      <w:r w:rsidRPr="00F12BC7">
        <w:t>себе</w:t>
      </w:r>
      <w:r w:rsidR="007A29FD" w:rsidRPr="00F12BC7">
        <w:t xml:space="preserve"> </w:t>
      </w:r>
      <w:r w:rsidRPr="00F12BC7">
        <w:t>на</w:t>
      </w:r>
      <w:r w:rsidR="007A29FD" w:rsidRPr="00F12BC7">
        <w:t xml:space="preserve"> </w:t>
      </w:r>
      <w:r w:rsidRPr="00F12BC7">
        <w:t>карту.</w:t>
      </w:r>
      <w:r w:rsidR="007A29FD" w:rsidRPr="00F12BC7">
        <w:t xml:space="preserve"> </w:t>
      </w:r>
      <w:r w:rsidRPr="00F12BC7">
        <w:t>А</w:t>
      </w:r>
      <w:r w:rsidR="007A29FD" w:rsidRPr="00F12BC7">
        <w:t xml:space="preserve"> </w:t>
      </w:r>
      <w:r w:rsidRPr="00F12BC7">
        <w:t>отказ</w:t>
      </w:r>
      <w:r w:rsidR="007A29FD" w:rsidRPr="00F12BC7">
        <w:t xml:space="preserve"> </w:t>
      </w:r>
      <w:r w:rsidRPr="00F12BC7">
        <w:t>от</w:t>
      </w:r>
      <w:r w:rsidR="007A29FD" w:rsidRPr="00F12BC7">
        <w:t xml:space="preserve"> </w:t>
      </w:r>
      <w:r w:rsidRPr="00F12BC7">
        <w:t>бесплатного</w:t>
      </w:r>
      <w:r w:rsidR="007A29FD" w:rsidRPr="00F12BC7">
        <w:t xml:space="preserve"> </w:t>
      </w:r>
      <w:r w:rsidRPr="00F12BC7">
        <w:t>проезда</w:t>
      </w:r>
      <w:r w:rsidR="007A29FD" w:rsidRPr="00F12BC7">
        <w:t xml:space="preserve"> </w:t>
      </w:r>
      <w:r w:rsidRPr="00F12BC7">
        <w:t>на</w:t>
      </w:r>
      <w:r w:rsidR="007A29FD" w:rsidRPr="00F12BC7">
        <w:t xml:space="preserve"> </w:t>
      </w:r>
      <w:r w:rsidRPr="00F12BC7">
        <w:t>пригородном</w:t>
      </w:r>
      <w:r w:rsidR="007A29FD" w:rsidRPr="00F12BC7">
        <w:t xml:space="preserve"> </w:t>
      </w:r>
      <w:r w:rsidRPr="00F12BC7">
        <w:t>железнодорожном</w:t>
      </w:r>
      <w:r w:rsidR="007A29FD" w:rsidRPr="00F12BC7">
        <w:t xml:space="preserve"> </w:t>
      </w:r>
      <w:r w:rsidRPr="00F12BC7">
        <w:t>транспорте</w:t>
      </w:r>
      <w:r w:rsidR="007A29FD" w:rsidRPr="00F12BC7">
        <w:t xml:space="preserve"> </w:t>
      </w:r>
      <w:r w:rsidRPr="00F12BC7">
        <w:t>даст</w:t>
      </w:r>
      <w:r w:rsidR="007A29FD" w:rsidRPr="00F12BC7">
        <w:t xml:space="preserve"> </w:t>
      </w:r>
      <w:r w:rsidRPr="00F12BC7">
        <w:t>дополнительно</w:t>
      </w:r>
      <w:r w:rsidR="007A29FD" w:rsidRPr="00F12BC7">
        <w:t xml:space="preserve"> </w:t>
      </w:r>
      <w:r w:rsidRPr="00F12BC7">
        <w:t>по</w:t>
      </w:r>
      <w:r w:rsidR="007A29FD" w:rsidRPr="00F12BC7">
        <w:t xml:space="preserve"> </w:t>
      </w:r>
      <w:r w:rsidRPr="00F12BC7">
        <w:t>251</w:t>
      </w:r>
      <w:r w:rsidR="007A29FD" w:rsidRPr="00F12BC7">
        <w:t xml:space="preserve"> </w:t>
      </w:r>
      <w:r w:rsidRPr="00F12BC7">
        <w:t>рублю</w:t>
      </w:r>
      <w:r w:rsidR="007A29FD" w:rsidRPr="00F12BC7">
        <w:t xml:space="preserve"> </w:t>
      </w:r>
      <w:r w:rsidRPr="00F12BC7">
        <w:t>для</w:t>
      </w:r>
      <w:r w:rsidR="007A29FD" w:rsidRPr="00F12BC7">
        <w:t xml:space="preserve"> </w:t>
      </w:r>
      <w:r w:rsidRPr="00F12BC7">
        <w:t>граждан.</w:t>
      </w:r>
    </w:p>
    <w:p w:rsidR="006A316E" w:rsidRPr="00F12BC7" w:rsidRDefault="00882CDD" w:rsidP="006A316E">
      <w:hyperlink r:id="rId21" w:history="1">
        <w:r w:rsidR="006A316E" w:rsidRPr="00F12BC7">
          <w:rPr>
            <w:rStyle w:val="a3"/>
          </w:rPr>
          <w:t>https://primpress.ru/article/110720</w:t>
        </w:r>
      </w:hyperlink>
    </w:p>
    <w:p w:rsidR="00472ECA" w:rsidRPr="00F12BC7" w:rsidRDefault="00472ECA" w:rsidP="00472ECA">
      <w:pPr>
        <w:pStyle w:val="2"/>
      </w:pPr>
      <w:bookmarkStart w:id="63" w:name="_Toc162586272"/>
      <w:bookmarkStart w:id="64" w:name="_Toc162587350"/>
      <w:r w:rsidRPr="00F12BC7">
        <w:t>PRIMPRESS,</w:t>
      </w:r>
      <w:r w:rsidR="007A29FD" w:rsidRPr="00F12BC7">
        <w:t xml:space="preserve"> </w:t>
      </w:r>
      <w:r w:rsidRPr="00F12BC7">
        <w:t>29.03.2024,</w:t>
      </w:r>
      <w:r w:rsidR="007A29FD" w:rsidRPr="00F12BC7">
        <w:t xml:space="preserve"> </w:t>
      </w:r>
      <w:r w:rsidRPr="00F12BC7">
        <w:t>И</w:t>
      </w:r>
      <w:r w:rsidR="007A29FD" w:rsidRPr="00F12BC7">
        <w:t xml:space="preserve"> </w:t>
      </w:r>
      <w:r w:rsidRPr="00F12BC7">
        <w:t>работающим,</w:t>
      </w:r>
      <w:r w:rsidR="007A29FD" w:rsidRPr="00F12BC7">
        <w:t xml:space="preserve"> </w:t>
      </w:r>
      <w:r w:rsidRPr="00F12BC7">
        <w:t>и</w:t>
      </w:r>
      <w:r w:rsidR="007A29FD" w:rsidRPr="00F12BC7">
        <w:t xml:space="preserve"> </w:t>
      </w:r>
      <w:r w:rsidRPr="00F12BC7">
        <w:t>неработающим.</w:t>
      </w:r>
      <w:r w:rsidR="007A29FD" w:rsidRPr="00F12BC7">
        <w:t xml:space="preserve"> </w:t>
      </w:r>
      <w:r w:rsidRPr="00F12BC7">
        <w:t>Пенсионеров</w:t>
      </w:r>
      <w:r w:rsidR="007A29FD" w:rsidRPr="00F12BC7">
        <w:t xml:space="preserve"> </w:t>
      </w:r>
      <w:r w:rsidRPr="00F12BC7">
        <w:t>обрадовали</w:t>
      </w:r>
      <w:r w:rsidR="007A29FD" w:rsidRPr="00F12BC7">
        <w:t xml:space="preserve"> </w:t>
      </w:r>
      <w:r w:rsidRPr="00F12BC7">
        <w:t>прибавкой</w:t>
      </w:r>
      <w:r w:rsidR="007A29FD" w:rsidRPr="00F12BC7">
        <w:t xml:space="preserve"> </w:t>
      </w:r>
      <w:r w:rsidRPr="00F12BC7">
        <w:t>в</w:t>
      </w:r>
      <w:r w:rsidR="007A29FD" w:rsidRPr="00F12BC7">
        <w:t xml:space="preserve"> </w:t>
      </w:r>
      <w:r w:rsidRPr="00F12BC7">
        <w:t>2700</w:t>
      </w:r>
      <w:r w:rsidR="007A29FD" w:rsidRPr="00F12BC7">
        <w:t xml:space="preserve"> </w:t>
      </w:r>
      <w:r w:rsidRPr="00F12BC7">
        <w:t>рублей</w:t>
      </w:r>
      <w:r w:rsidR="007A29FD" w:rsidRPr="00F12BC7">
        <w:t xml:space="preserve"> </w:t>
      </w:r>
      <w:r w:rsidRPr="00F12BC7">
        <w:t>с</w:t>
      </w:r>
      <w:r w:rsidR="007A29FD" w:rsidRPr="00F12BC7">
        <w:t xml:space="preserve"> </w:t>
      </w:r>
      <w:r w:rsidRPr="00F12BC7">
        <w:t>апреля</w:t>
      </w:r>
      <w:bookmarkEnd w:id="63"/>
      <w:bookmarkEnd w:id="64"/>
    </w:p>
    <w:p w:rsidR="00472ECA" w:rsidRPr="00F12BC7" w:rsidRDefault="00472ECA" w:rsidP="00392E91">
      <w:pPr>
        <w:pStyle w:val="3"/>
      </w:pPr>
      <w:bookmarkStart w:id="65" w:name="_Toc162587351"/>
      <w:r w:rsidRPr="00F12BC7">
        <w:t>Пенсионеров</w:t>
      </w:r>
      <w:r w:rsidR="007A29FD" w:rsidRPr="00F12BC7">
        <w:t xml:space="preserve"> </w:t>
      </w:r>
      <w:r w:rsidRPr="00F12BC7">
        <w:t>обрадовали</w:t>
      </w:r>
      <w:r w:rsidR="007A29FD" w:rsidRPr="00F12BC7">
        <w:t xml:space="preserve"> </w:t>
      </w:r>
      <w:r w:rsidRPr="00F12BC7">
        <w:t>прибавкой,</w:t>
      </w:r>
      <w:r w:rsidR="007A29FD" w:rsidRPr="00F12BC7">
        <w:t xml:space="preserve"> </w:t>
      </w:r>
      <w:r w:rsidRPr="00F12BC7">
        <w:t>которую</w:t>
      </w:r>
      <w:r w:rsidR="007A29FD" w:rsidRPr="00F12BC7">
        <w:t xml:space="preserve"> </w:t>
      </w:r>
      <w:r w:rsidRPr="00F12BC7">
        <w:t>можно</w:t>
      </w:r>
      <w:r w:rsidR="007A29FD" w:rsidRPr="00F12BC7">
        <w:t xml:space="preserve"> </w:t>
      </w:r>
      <w:r w:rsidRPr="00F12BC7">
        <w:t>будет</w:t>
      </w:r>
      <w:r w:rsidR="007A29FD" w:rsidRPr="00F12BC7">
        <w:t xml:space="preserve"> </w:t>
      </w:r>
      <w:r w:rsidRPr="00F12BC7">
        <w:t>получить</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уже</w:t>
      </w:r>
      <w:r w:rsidR="007A29FD" w:rsidRPr="00F12BC7">
        <w:t xml:space="preserve"> </w:t>
      </w:r>
      <w:r w:rsidRPr="00F12BC7">
        <w:t>с</w:t>
      </w:r>
      <w:r w:rsidR="007A29FD" w:rsidRPr="00F12BC7">
        <w:t xml:space="preserve"> </w:t>
      </w:r>
      <w:r w:rsidRPr="00F12BC7">
        <w:t>апреля.</w:t>
      </w:r>
      <w:r w:rsidR="007A29FD" w:rsidRPr="00F12BC7">
        <w:t xml:space="preserve"> </w:t>
      </w:r>
      <w:r w:rsidRPr="00F12BC7">
        <w:t>Ее</w:t>
      </w:r>
      <w:r w:rsidR="007A29FD" w:rsidRPr="00F12BC7">
        <w:t xml:space="preserve"> </w:t>
      </w:r>
      <w:r w:rsidRPr="00F12BC7">
        <w:t>размер</w:t>
      </w:r>
      <w:r w:rsidR="007A29FD" w:rsidRPr="00F12BC7">
        <w:t xml:space="preserve"> </w:t>
      </w:r>
      <w:r w:rsidRPr="00F12BC7">
        <w:t>составит</w:t>
      </w:r>
      <w:r w:rsidR="007A29FD" w:rsidRPr="00F12BC7">
        <w:t xml:space="preserve"> </w:t>
      </w:r>
      <w:r w:rsidRPr="00F12BC7">
        <w:t>чуть</w:t>
      </w:r>
      <w:r w:rsidR="007A29FD" w:rsidRPr="00F12BC7">
        <w:t xml:space="preserve"> </w:t>
      </w:r>
      <w:r w:rsidRPr="00F12BC7">
        <w:t>более</w:t>
      </w:r>
      <w:r w:rsidR="007A29FD" w:rsidRPr="00F12BC7">
        <w:t xml:space="preserve"> </w:t>
      </w:r>
      <w:r w:rsidRPr="00F12BC7">
        <w:t>2700</w:t>
      </w:r>
      <w:r w:rsidR="007A29FD" w:rsidRPr="00F12BC7">
        <w:t xml:space="preserve"> </w:t>
      </w:r>
      <w:r w:rsidRPr="00F12BC7">
        <w:t>рублей.</w:t>
      </w:r>
      <w:r w:rsidR="007A29FD" w:rsidRPr="00F12BC7">
        <w:t xml:space="preserve"> </w:t>
      </w:r>
      <w:r w:rsidRPr="00F12BC7">
        <w:t>А</w:t>
      </w:r>
      <w:r w:rsidR="007A29FD" w:rsidRPr="00F12BC7">
        <w:t xml:space="preserve"> </w:t>
      </w:r>
      <w:r w:rsidRPr="00F12BC7">
        <w:t>рассчитывать</w:t>
      </w:r>
      <w:r w:rsidR="007A29FD" w:rsidRPr="00F12BC7">
        <w:t xml:space="preserve"> </w:t>
      </w:r>
      <w:r w:rsidRPr="00F12BC7">
        <w:t>на</w:t>
      </w:r>
      <w:r w:rsidR="007A29FD" w:rsidRPr="00F12BC7">
        <w:t xml:space="preserve"> </w:t>
      </w:r>
      <w:r w:rsidRPr="00F12BC7">
        <w:t>нее</w:t>
      </w:r>
      <w:r w:rsidR="007A29FD" w:rsidRPr="00F12BC7">
        <w:t xml:space="preserve"> </w:t>
      </w:r>
      <w:r w:rsidRPr="00F12BC7">
        <w:t>смогут</w:t>
      </w:r>
      <w:r w:rsidR="007A29FD" w:rsidRPr="00F12BC7">
        <w:t xml:space="preserve"> </w:t>
      </w:r>
      <w:r w:rsidRPr="00F12BC7">
        <w:t>все</w:t>
      </w:r>
      <w:r w:rsidR="007A29FD" w:rsidRPr="00F12BC7">
        <w:t xml:space="preserve"> </w:t>
      </w:r>
      <w:r w:rsidRPr="00F12BC7">
        <w:t>пенсионеры</w:t>
      </w:r>
      <w:r w:rsidR="007A29FD" w:rsidRPr="00F12BC7">
        <w:t xml:space="preserve"> </w:t>
      </w:r>
      <w:r w:rsidRPr="00F12BC7">
        <w:t>вне</w:t>
      </w:r>
      <w:r w:rsidR="007A29FD" w:rsidRPr="00F12BC7">
        <w:t xml:space="preserve"> </w:t>
      </w:r>
      <w:r w:rsidRPr="00F12BC7">
        <w:t>зависимости</w:t>
      </w:r>
      <w:r w:rsidR="007A29FD" w:rsidRPr="00F12BC7">
        <w:t xml:space="preserve"> </w:t>
      </w:r>
      <w:r w:rsidRPr="00F12BC7">
        <w:t>своего</w:t>
      </w:r>
      <w:r w:rsidR="007A29FD" w:rsidRPr="00F12BC7">
        <w:t xml:space="preserve"> </w:t>
      </w:r>
      <w:r w:rsidRPr="00F12BC7">
        <w:t>уровня</w:t>
      </w:r>
      <w:r w:rsidR="007A29FD" w:rsidRPr="00F12BC7">
        <w:t xml:space="preserve"> </w:t>
      </w:r>
      <w:r w:rsidRPr="00F12BC7">
        <w:t>дохода.</w:t>
      </w:r>
      <w:r w:rsidR="007A29FD" w:rsidRPr="00F12BC7">
        <w:t xml:space="preserve"> </w:t>
      </w:r>
      <w:r w:rsidRPr="00F12BC7">
        <w:t>Об</w:t>
      </w:r>
      <w:r w:rsidR="007A29FD" w:rsidRPr="00F12BC7">
        <w:t xml:space="preserve"> </w:t>
      </w:r>
      <w:r w:rsidRPr="00F12BC7">
        <w:t>этом</w:t>
      </w:r>
      <w:r w:rsidR="007A29FD" w:rsidRPr="00F12BC7">
        <w:t xml:space="preserve"> </w:t>
      </w:r>
      <w:r w:rsidRPr="00F12BC7">
        <w:t>рассказал</w:t>
      </w:r>
      <w:r w:rsidR="007A29FD" w:rsidRPr="00F12BC7">
        <w:t xml:space="preserve"> </w:t>
      </w:r>
      <w:r w:rsidRPr="00F12BC7">
        <w:t>пенсионный</w:t>
      </w:r>
      <w:r w:rsidR="007A29FD" w:rsidRPr="00F12BC7">
        <w:t xml:space="preserve"> </w:t>
      </w:r>
      <w:r w:rsidRPr="00F12BC7">
        <w:t>эксперт</w:t>
      </w:r>
      <w:r w:rsidR="007A29FD" w:rsidRPr="00F12BC7">
        <w:t xml:space="preserve"> </w:t>
      </w:r>
      <w:r w:rsidRPr="00F12BC7">
        <w:t>Сергей</w:t>
      </w:r>
      <w:r w:rsidR="007A29FD" w:rsidRPr="00F12BC7">
        <w:t xml:space="preserve"> </w:t>
      </w:r>
      <w:r w:rsidRPr="00F12BC7">
        <w:t>Власов,</w:t>
      </w:r>
      <w:r w:rsidR="007A29FD" w:rsidRPr="00F12BC7">
        <w:t xml:space="preserve"> </w:t>
      </w:r>
      <w:r w:rsidRPr="00F12BC7">
        <w:t>сообщает</w:t>
      </w:r>
      <w:r w:rsidR="007A29FD" w:rsidRPr="00F12BC7">
        <w:t xml:space="preserve"> </w:t>
      </w:r>
      <w:r w:rsidRPr="00F12BC7">
        <w:t>PRIMPRESS.</w:t>
      </w:r>
      <w:bookmarkEnd w:id="65"/>
    </w:p>
    <w:p w:rsidR="00472ECA" w:rsidRPr="00F12BC7" w:rsidRDefault="00472ECA" w:rsidP="00472ECA">
      <w:r w:rsidRPr="00F12BC7">
        <w:t>По</w:t>
      </w:r>
      <w:r w:rsidR="007A29FD" w:rsidRPr="00F12BC7">
        <w:t xml:space="preserve"> </w:t>
      </w:r>
      <w:r w:rsidRPr="00F12BC7">
        <w:t>его</w:t>
      </w:r>
      <w:r w:rsidR="007A29FD" w:rsidRPr="00F12BC7">
        <w:t xml:space="preserve"> </w:t>
      </w:r>
      <w:r w:rsidRPr="00F12BC7">
        <w:t>словам,</w:t>
      </w:r>
      <w:r w:rsidR="007A29FD" w:rsidRPr="00F12BC7">
        <w:t xml:space="preserve"> </w:t>
      </w:r>
      <w:r w:rsidRPr="00F12BC7">
        <w:t>речь</w:t>
      </w:r>
      <w:r w:rsidR="007A29FD" w:rsidRPr="00F12BC7">
        <w:t xml:space="preserve"> </w:t>
      </w:r>
      <w:r w:rsidRPr="00F12BC7">
        <w:t>идет</w:t>
      </w:r>
      <w:r w:rsidR="007A29FD" w:rsidRPr="00F12BC7">
        <w:t xml:space="preserve"> </w:t>
      </w:r>
      <w:r w:rsidRPr="00F12BC7">
        <w:t>о</w:t>
      </w:r>
      <w:r w:rsidR="007A29FD" w:rsidRPr="00F12BC7">
        <w:t xml:space="preserve"> </w:t>
      </w:r>
      <w:r w:rsidRPr="00F12BC7">
        <w:t>специальной</w:t>
      </w:r>
      <w:r w:rsidR="007A29FD" w:rsidRPr="00F12BC7">
        <w:t xml:space="preserve"> </w:t>
      </w:r>
      <w:r w:rsidRPr="00F12BC7">
        <w:t>доплате</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которую</w:t>
      </w:r>
      <w:r w:rsidR="007A29FD" w:rsidRPr="00F12BC7">
        <w:t xml:space="preserve"> </w:t>
      </w:r>
      <w:r w:rsidRPr="00F12BC7">
        <w:t>можно</w:t>
      </w:r>
      <w:r w:rsidR="007A29FD" w:rsidRPr="00F12BC7">
        <w:t xml:space="preserve"> </w:t>
      </w:r>
      <w:r w:rsidRPr="00F12BC7">
        <w:t>оформить</w:t>
      </w:r>
      <w:r w:rsidR="007A29FD" w:rsidRPr="00F12BC7">
        <w:t xml:space="preserve"> </w:t>
      </w:r>
      <w:r w:rsidRPr="00F12BC7">
        <w:t>по</w:t>
      </w:r>
      <w:r w:rsidR="007A29FD" w:rsidRPr="00F12BC7">
        <w:t xml:space="preserve"> </w:t>
      </w:r>
      <w:r w:rsidRPr="00F12BC7">
        <w:t>заявлению.</w:t>
      </w:r>
      <w:r w:rsidR="007A29FD" w:rsidRPr="00F12BC7">
        <w:t xml:space="preserve"> </w:t>
      </w:r>
      <w:r w:rsidRPr="00F12BC7">
        <w:t>Увеличить</w:t>
      </w:r>
      <w:r w:rsidR="007A29FD" w:rsidRPr="00F12BC7">
        <w:t xml:space="preserve"> </w:t>
      </w:r>
      <w:r w:rsidRPr="00F12BC7">
        <w:t>свою</w:t>
      </w:r>
      <w:r w:rsidR="007A29FD" w:rsidRPr="00F12BC7">
        <w:t xml:space="preserve"> </w:t>
      </w:r>
      <w:r w:rsidRPr="00F12BC7">
        <w:t>пенсию</w:t>
      </w:r>
      <w:r w:rsidR="007A29FD" w:rsidRPr="00F12BC7">
        <w:t xml:space="preserve"> </w:t>
      </w:r>
      <w:r w:rsidRPr="00F12BC7">
        <w:t>за</w:t>
      </w:r>
      <w:r w:rsidR="007A29FD" w:rsidRPr="00F12BC7">
        <w:t xml:space="preserve"> </w:t>
      </w:r>
      <w:r w:rsidRPr="00F12BC7">
        <w:t>счет</w:t>
      </w:r>
      <w:r w:rsidR="007A29FD" w:rsidRPr="00F12BC7">
        <w:t xml:space="preserve"> </w:t>
      </w:r>
      <w:r w:rsidRPr="00F12BC7">
        <w:t>нее</w:t>
      </w:r>
      <w:r w:rsidR="007A29FD" w:rsidRPr="00F12BC7">
        <w:t xml:space="preserve"> </w:t>
      </w:r>
      <w:r w:rsidRPr="00F12BC7">
        <w:t>смогут</w:t>
      </w:r>
      <w:r w:rsidR="007A29FD" w:rsidRPr="00F12BC7">
        <w:t xml:space="preserve"> </w:t>
      </w:r>
      <w:r w:rsidRPr="00F12BC7">
        <w:t>те,</w:t>
      </w:r>
      <w:r w:rsidR="007A29FD" w:rsidRPr="00F12BC7">
        <w:t xml:space="preserve"> </w:t>
      </w:r>
      <w:r w:rsidRPr="00F12BC7">
        <w:t>у</w:t>
      </w:r>
      <w:r w:rsidR="007A29FD" w:rsidRPr="00F12BC7">
        <w:t xml:space="preserve"> </w:t>
      </w:r>
      <w:r w:rsidRPr="00F12BC7">
        <w:t>кого</w:t>
      </w:r>
      <w:r w:rsidR="007A29FD" w:rsidRPr="00F12BC7">
        <w:t xml:space="preserve"> </w:t>
      </w:r>
      <w:r w:rsidRPr="00F12BC7">
        <w:t>на</w:t>
      </w:r>
      <w:r w:rsidR="007A29FD" w:rsidRPr="00F12BC7">
        <w:t xml:space="preserve"> </w:t>
      </w:r>
      <w:r w:rsidRPr="00F12BC7">
        <w:t>содержании</w:t>
      </w:r>
      <w:r w:rsidR="007A29FD" w:rsidRPr="00F12BC7">
        <w:t xml:space="preserve"> </w:t>
      </w:r>
      <w:r w:rsidRPr="00F12BC7">
        <w:t>находится</w:t>
      </w:r>
      <w:r w:rsidR="007A29FD" w:rsidRPr="00F12BC7">
        <w:t xml:space="preserve"> </w:t>
      </w:r>
      <w:r w:rsidRPr="00F12BC7">
        <w:t>близкий</w:t>
      </w:r>
      <w:r w:rsidR="007A29FD" w:rsidRPr="00F12BC7">
        <w:t xml:space="preserve"> </w:t>
      </w:r>
      <w:r w:rsidRPr="00F12BC7">
        <w:t>родственник.</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если</w:t>
      </w:r>
      <w:r w:rsidR="007A29FD" w:rsidRPr="00F12BC7">
        <w:t xml:space="preserve"> </w:t>
      </w:r>
      <w:r w:rsidRPr="00F12BC7">
        <w:t>раньше</w:t>
      </w:r>
      <w:r w:rsidR="007A29FD" w:rsidRPr="00F12BC7">
        <w:t xml:space="preserve"> </w:t>
      </w:r>
      <w:r w:rsidRPr="00F12BC7">
        <w:t>это</w:t>
      </w:r>
      <w:r w:rsidR="007A29FD" w:rsidRPr="00F12BC7">
        <w:t xml:space="preserve"> </w:t>
      </w:r>
      <w:r w:rsidRPr="00F12BC7">
        <w:t>могли</w:t>
      </w:r>
      <w:r w:rsidR="007A29FD" w:rsidRPr="00F12BC7">
        <w:t xml:space="preserve"> </w:t>
      </w:r>
      <w:r w:rsidRPr="00F12BC7">
        <w:t>быть</w:t>
      </w:r>
      <w:r w:rsidR="007A29FD" w:rsidRPr="00F12BC7">
        <w:t xml:space="preserve"> </w:t>
      </w:r>
      <w:r w:rsidRPr="00F12BC7">
        <w:t>только</w:t>
      </w:r>
      <w:r w:rsidR="007A29FD" w:rsidRPr="00F12BC7">
        <w:t xml:space="preserve"> </w:t>
      </w:r>
      <w:r w:rsidRPr="00F12BC7">
        <w:t>дети,</w:t>
      </w:r>
      <w:r w:rsidR="007A29FD" w:rsidRPr="00F12BC7">
        <w:t xml:space="preserve"> </w:t>
      </w:r>
      <w:r w:rsidRPr="00F12BC7">
        <w:t>то</w:t>
      </w:r>
      <w:r w:rsidR="007A29FD" w:rsidRPr="00F12BC7">
        <w:t xml:space="preserve"> </w:t>
      </w:r>
      <w:r w:rsidRPr="00F12BC7">
        <w:t>теперь</w:t>
      </w:r>
      <w:r w:rsidR="007A29FD" w:rsidRPr="00F12BC7">
        <w:t xml:space="preserve"> </w:t>
      </w:r>
      <w:r w:rsidRPr="00F12BC7">
        <w:t>появляются</w:t>
      </w:r>
      <w:r w:rsidR="007A29FD" w:rsidRPr="00F12BC7">
        <w:t xml:space="preserve"> </w:t>
      </w:r>
      <w:r w:rsidRPr="00F12BC7">
        <w:t>решения</w:t>
      </w:r>
      <w:r w:rsidR="007A29FD" w:rsidRPr="00F12BC7">
        <w:t xml:space="preserve"> </w:t>
      </w:r>
      <w:r w:rsidRPr="00F12BC7">
        <w:t>суда,</w:t>
      </w:r>
      <w:r w:rsidR="007A29FD" w:rsidRPr="00F12BC7">
        <w:t xml:space="preserve"> </w:t>
      </w:r>
      <w:r w:rsidRPr="00F12BC7">
        <w:t>расширяющие</w:t>
      </w:r>
      <w:r w:rsidR="007A29FD" w:rsidRPr="00F12BC7">
        <w:t xml:space="preserve"> </w:t>
      </w:r>
      <w:r w:rsidRPr="00F12BC7">
        <w:t>этот</w:t>
      </w:r>
      <w:r w:rsidR="007A29FD" w:rsidRPr="00F12BC7">
        <w:t xml:space="preserve"> </w:t>
      </w:r>
      <w:r w:rsidRPr="00F12BC7">
        <w:t>список.</w:t>
      </w:r>
    </w:p>
    <w:p w:rsidR="00472ECA" w:rsidRPr="00F12BC7" w:rsidRDefault="007A29FD" w:rsidP="00472ECA">
      <w:r w:rsidRPr="00F12BC7">
        <w:t>«</w:t>
      </w:r>
      <w:r w:rsidR="00472ECA" w:rsidRPr="00F12BC7">
        <w:t>В</w:t>
      </w:r>
      <w:r w:rsidRPr="00F12BC7">
        <w:t xml:space="preserve"> </w:t>
      </w:r>
      <w:r w:rsidR="00472ECA" w:rsidRPr="00F12BC7">
        <w:t>основном</w:t>
      </w:r>
      <w:r w:rsidRPr="00F12BC7">
        <w:t xml:space="preserve"> </w:t>
      </w:r>
      <w:r w:rsidR="00472ECA" w:rsidRPr="00F12BC7">
        <w:t>под</w:t>
      </w:r>
      <w:r w:rsidRPr="00F12BC7">
        <w:t xml:space="preserve"> </w:t>
      </w:r>
      <w:r w:rsidR="00472ECA" w:rsidRPr="00F12BC7">
        <w:t>иждивенцами</w:t>
      </w:r>
      <w:r w:rsidRPr="00F12BC7">
        <w:t xml:space="preserve"> </w:t>
      </w:r>
      <w:r w:rsidR="00472ECA" w:rsidRPr="00F12BC7">
        <w:t>подразумеваются</w:t>
      </w:r>
      <w:r w:rsidRPr="00F12BC7">
        <w:t xml:space="preserve"> </w:t>
      </w:r>
      <w:r w:rsidR="00472ECA" w:rsidRPr="00F12BC7">
        <w:t>несовершеннолетние</w:t>
      </w:r>
      <w:r w:rsidRPr="00F12BC7">
        <w:t xml:space="preserve"> </w:t>
      </w:r>
      <w:r w:rsidR="00472ECA" w:rsidRPr="00F12BC7">
        <w:t>дети</w:t>
      </w:r>
      <w:r w:rsidRPr="00F12BC7">
        <w:t xml:space="preserve"> </w:t>
      </w:r>
      <w:r w:rsidR="00472ECA" w:rsidRPr="00F12BC7">
        <w:t>или</w:t>
      </w:r>
      <w:r w:rsidRPr="00F12BC7">
        <w:t xml:space="preserve"> </w:t>
      </w:r>
      <w:r w:rsidR="00472ECA" w:rsidRPr="00F12BC7">
        <w:t>студенты</w:t>
      </w:r>
      <w:r w:rsidRPr="00F12BC7">
        <w:t xml:space="preserve"> </w:t>
      </w:r>
      <w:r w:rsidR="00472ECA" w:rsidRPr="00F12BC7">
        <w:t>до</w:t>
      </w:r>
      <w:r w:rsidRPr="00F12BC7">
        <w:t xml:space="preserve"> </w:t>
      </w:r>
      <w:r w:rsidR="00472ECA" w:rsidRPr="00F12BC7">
        <w:t>23</w:t>
      </w:r>
      <w:r w:rsidRPr="00F12BC7">
        <w:t xml:space="preserve"> </w:t>
      </w:r>
      <w:r w:rsidR="00472ECA" w:rsidRPr="00F12BC7">
        <w:t>лет.</w:t>
      </w:r>
      <w:r w:rsidRPr="00F12BC7">
        <w:t xml:space="preserve"> </w:t>
      </w:r>
      <w:r w:rsidR="00472ECA" w:rsidRPr="00F12BC7">
        <w:t>Но</w:t>
      </w:r>
      <w:r w:rsidRPr="00F12BC7">
        <w:t xml:space="preserve"> </w:t>
      </w:r>
      <w:r w:rsidR="00472ECA" w:rsidRPr="00F12BC7">
        <w:t>в</w:t>
      </w:r>
      <w:r w:rsidRPr="00F12BC7">
        <w:t xml:space="preserve"> </w:t>
      </w:r>
      <w:r w:rsidR="00472ECA" w:rsidRPr="00F12BC7">
        <w:t>последнее</w:t>
      </w:r>
      <w:r w:rsidRPr="00F12BC7">
        <w:t xml:space="preserve"> </w:t>
      </w:r>
      <w:r w:rsidR="00472ECA" w:rsidRPr="00F12BC7">
        <w:t>время</w:t>
      </w:r>
      <w:r w:rsidRPr="00F12BC7">
        <w:t xml:space="preserve"> </w:t>
      </w:r>
      <w:r w:rsidR="00472ECA" w:rsidRPr="00F12BC7">
        <w:t>судебная</w:t>
      </w:r>
      <w:r w:rsidRPr="00F12BC7">
        <w:t xml:space="preserve"> </w:t>
      </w:r>
      <w:r w:rsidR="00472ECA" w:rsidRPr="00F12BC7">
        <w:t>практика</w:t>
      </w:r>
      <w:r w:rsidRPr="00F12BC7">
        <w:t xml:space="preserve"> </w:t>
      </w:r>
      <w:r w:rsidR="00472ECA" w:rsidRPr="00F12BC7">
        <w:t>показывает,</w:t>
      </w:r>
      <w:r w:rsidRPr="00F12BC7">
        <w:t xml:space="preserve"> </w:t>
      </w:r>
      <w:r w:rsidR="00472ECA" w:rsidRPr="00F12BC7">
        <w:t>что</w:t>
      </w:r>
      <w:r w:rsidRPr="00F12BC7">
        <w:t xml:space="preserve"> </w:t>
      </w:r>
      <w:r w:rsidR="00472ECA" w:rsidRPr="00F12BC7">
        <w:t>назначить</w:t>
      </w:r>
      <w:r w:rsidRPr="00F12BC7">
        <w:t xml:space="preserve"> </w:t>
      </w:r>
      <w:r w:rsidR="00472ECA" w:rsidRPr="00F12BC7">
        <w:t>доплату</w:t>
      </w:r>
      <w:r w:rsidRPr="00F12BC7">
        <w:t xml:space="preserve"> </w:t>
      </w:r>
      <w:r w:rsidR="00472ECA" w:rsidRPr="00F12BC7">
        <w:t>могут</w:t>
      </w:r>
      <w:r w:rsidRPr="00F12BC7">
        <w:t xml:space="preserve"> </w:t>
      </w:r>
      <w:r w:rsidR="00472ECA" w:rsidRPr="00F12BC7">
        <w:t>также</w:t>
      </w:r>
      <w:r w:rsidRPr="00F12BC7">
        <w:t xml:space="preserve"> </w:t>
      </w:r>
      <w:r w:rsidR="00472ECA" w:rsidRPr="00F12BC7">
        <w:t>за</w:t>
      </w:r>
      <w:r w:rsidRPr="00F12BC7">
        <w:t xml:space="preserve"> </w:t>
      </w:r>
      <w:r w:rsidR="00472ECA" w:rsidRPr="00F12BC7">
        <w:t>других</w:t>
      </w:r>
      <w:r w:rsidRPr="00F12BC7">
        <w:t xml:space="preserve"> </w:t>
      </w:r>
      <w:r w:rsidR="00472ECA" w:rsidRPr="00F12BC7">
        <w:t>близких</w:t>
      </w:r>
      <w:r w:rsidRPr="00F12BC7">
        <w:t xml:space="preserve"> </w:t>
      </w:r>
      <w:r w:rsidR="00472ECA" w:rsidRPr="00F12BC7">
        <w:t>родственников,</w:t>
      </w:r>
      <w:r w:rsidRPr="00F12BC7">
        <w:t xml:space="preserve"> </w:t>
      </w:r>
      <w:r w:rsidR="00472ECA" w:rsidRPr="00F12BC7">
        <w:t>например,</w:t>
      </w:r>
      <w:r w:rsidRPr="00F12BC7">
        <w:t xml:space="preserve"> </w:t>
      </w:r>
      <w:r w:rsidR="00472ECA" w:rsidRPr="00F12BC7">
        <w:t>братьев</w:t>
      </w:r>
      <w:r w:rsidRPr="00F12BC7">
        <w:t xml:space="preserve"> </w:t>
      </w:r>
      <w:r w:rsidR="00472ECA" w:rsidRPr="00F12BC7">
        <w:t>или</w:t>
      </w:r>
      <w:r w:rsidRPr="00F12BC7">
        <w:t xml:space="preserve"> </w:t>
      </w:r>
      <w:r w:rsidR="00472ECA" w:rsidRPr="00F12BC7">
        <w:t>сестер,</w:t>
      </w:r>
      <w:r w:rsidRPr="00F12BC7">
        <w:t xml:space="preserve"> </w:t>
      </w:r>
      <w:r w:rsidR="00472ECA" w:rsidRPr="00F12BC7">
        <w:t>а</w:t>
      </w:r>
      <w:r w:rsidRPr="00F12BC7">
        <w:t xml:space="preserve"> </w:t>
      </w:r>
      <w:r w:rsidR="00472ECA" w:rsidRPr="00F12BC7">
        <w:t>также</w:t>
      </w:r>
      <w:r w:rsidRPr="00F12BC7">
        <w:t xml:space="preserve"> </w:t>
      </w:r>
      <w:r w:rsidR="00472ECA" w:rsidRPr="00F12BC7">
        <w:t>за</w:t>
      </w:r>
      <w:r w:rsidRPr="00F12BC7">
        <w:t xml:space="preserve"> </w:t>
      </w:r>
      <w:r w:rsidR="00472ECA" w:rsidRPr="00F12BC7">
        <w:t>супругов</w:t>
      </w:r>
      <w:r w:rsidRPr="00F12BC7">
        <w:t>»</w:t>
      </w:r>
      <w:r w:rsidR="00472ECA" w:rsidRPr="00F12BC7">
        <w:t>,</w:t>
      </w:r>
      <w:r w:rsidRPr="00F12BC7">
        <w:t xml:space="preserve"> </w:t>
      </w:r>
      <w:r w:rsidR="00472ECA" w:rsidRPr="00F12BC7">
        <w:t>-</w:t>
      </w:r>
      <w:r w:rsidRPr="00F12BC7">
        <w:t xml:space="preserve"> </w:t>
      </w:r>
      <w:r w:rsidR="00472ECA" w:rsidRPr="00F12BC7">
        <w:t>отметил</w:t>
      </w:r>
      <w:r w:rsidRPr="00F12BC7">
        <w:t xml:space="preserve"> </w:t>
      </w:r>
      <w:r w:rsidR="00472ECA" w:rsidRPr="00F12BC7">
        <w:t>Власов.</w:t>
      </w:r>
    </w:p>
    <w:p w:rsidR="00472ECA" w:rsidRPr="00F12BC7" w:rsidRDefault="00472ECA" w:rsidP="00472ECA">
      <w:r w:rsidRPr="00F12BC7">
        <w:t>Главное,</w:t>
      </w:r>
      <w:r w:rsidR="007A29FD" w:rsidRPr="00F12BC7">
        <w:t xml:space="preserve"> </w:t>
      </w:r>
      <w:r w:rsidRPr="00F12BC7">
        <w:t>чтобы</w:t>
      </w:r>
      <w:r w:rsidR="007A29FD" w:rsidRPr="00F12BC7">
        <w:t xml:space="preserve"> </w:t>
      </w:r>
      <w:r w:rsidRPr="00F12BC7">
        <w:t>такой</w:t>
      </w:r>
      <w:r w:rsidR="007A29FD" w:rsidRPr="00F12BC7">
        <w:t xml:space="preserve"> </w:t>
      </w:r>
      <w:r w:rsidRPr="00F12BC7">
        <w:t>человек,</w:t>
      </w:r>
      <w:r w:rsidR="007A29FD" w:rsidRPr="00F12BC7">
        <w:t xml:space="preserve"> </w:t>
      </w:r>
      <w:r w:rsidRPr="00F12BC7">
        <w:t>за</w:t>
      </w:r>
      <w:r w:rsidR="007A29FD" w:rsidRPr="00F12BC7">
        <w:t xml:space="preserve"> </w:t>
      </w:r>
      <w:r w:rsidRPr="00F12BC7">
        <w:t>которого</w:t>
      </w:r>
      <w:r w:rsidR="007A29FD" w:rsidRPr="00F12BC7">
        <w:t xml:space="preserve"> </w:t>
      </w:r>
      <w:r w:rsidRPr="00F12BC7">
        <w:t>подается</w:t>
      </w:r>
      <w:r w:rsidR="007A29FD" w:rsidRPr="00F12BC7">
        <w:t xml:space="preserve"> </w:t>
      </w:r>
      <w:r w:rsidRPr="00F12BC7">
        <w:t>запрос</w:t>
      </w:r>
      <w:r w:rsidR="007A29FD" w:rsidRPr="00F12BC7">
        <w:t xml:space="preserve"> </w:t>
      </w:r>
      <w:r w:rsidRPr="00F12BC7">
        <w:t>на</w:t>
      </w:r>
      <w:r w:rsidR="007A29FD" w:rsidRPr="00F12BC7">
        <w:t xml:space="preserve"> </w:t>
      </w:r>
      <w:r w:rsidRPr="00F12BC7">
        <w:t>доплату,</w:t>
      </w:r>
      <w:r w:rsidR="007A29FD" w:rsidRPr="00F12BC7">
        <w:t xml:space="preserve"> </w:t>
      </w:r>
      <w:r w:rsidRPr="00F12BC7">
        <w:t>был</w:t>
      </w:r>
      <w:r w:rsidR="007A29FD" w:rsidRPr="00F12BC7">
        <w:t xml:space="preserve"> </w:t>
      </w:r>
      <w:r w:rsidRPr="00F12BC7">
        <w:t>признан</w:t>
      </w:r>
      <w:r w:rsidR="007A29FD" w:rsidRPr="00F12BC7">
        <w:t xml:space="preserve"> </w:t>
      </w:r>
      <w:r w:rsidRPr="00F12BC7">
        <w:t>нетрудоспособным.</w:t>
      </w:r>
      <w:r w:rsidR="007A29FD" w:rsidRPr="00F12BC7">
        <w:t xml:space="preserve"> </w:t>
      </w:r>
      <w:r w:rsidRPr="00F12BC7">
        <w:t>В</w:t>
      </w:r>
      <w:r w:rsidR="007A29FD" w:rsidRPr="00F12BC7">
        <w:t xml:space="preserve"> </w:t>
      </w:r>
      <w:r w:rsidRPr="00F12BC7">
        <w:t>данном</w:t>
      </w:r>
      <w:r w:rsidR="007A29FD" w:rsidRPr="00F12BC7">
        <w:t xml:space="preserve"> </w:t>
      </w:r>
      <w:r w:rsidRPr="00F12BC7">
        <w:t>случае</w:t>
      </w:r>
      <w:r w:rsidR="007A29FD" w:rsidRPr="00F12BC7">
        <w:t xml:space="preserve"> </w:t>
      </w:r>
      <w:r w:rsidRPr="00F12BC7">
        <w:t>подойдет</w:t>
      </w:r>
      <w:r w:rsidR="007A29FD" w:rsidRPr="00F12BC7">
        <w:t xml:space="preserve"> </w:t>
      </w:r>
      <w:r w:rsidRPr="00F12BC7">
        <w:t>супруг</w:t>
      </w:r>
      <w:r w:rsidR="007A29FD" w:rsidRPr="00F12BC7">
        <w:t xml:space="preserve"> </w:t>
      </w:r>
      <w:r w:rsidRPr="00F12BC7">
        <w:t>или</w:t>
      </w:r>
      <w:r w:rsidR="007A29FD" w:rsidRPr="00F12BC7">
        <w:t xml:space="preserve"> </w:t>
      </w:r>
      <w:r w:rsidRPr="00F12BC7">
        <w:t>супруга,</w:t>
      </w:r>
      <w:r w:rsidR="007A29FD" w:rsidRPr="00F12BC7">
        <w:t xml:space="preserve"> </w:t>
      </w:r>
      <w:r w:rsidRPr="00F12BC7">
        <w:t>который</w:t>
      </w:r>
      <w:r w:rsidR="007A29FD" w:rsidRPr="00F12BC7">
        <w:t xml:space="preserve"> </w:t>
      </w:r>
      <w:r w:rsidRPr="00F12BC7">
        <w:t>тоже</w:t>
      </w:r>
      <w:r w:rsidR="007A29FD" w:rsidRPr="00F12BC7">
        <w:t xml:space="preserve"> </w:t>
      </w:r>
      <w:r w:rsidRPr="00F12BC7">
        <w:t>является</w:t>
      </w:r>
      <w:r w:rsidR="007A29FD" w:rsidRPr="00F12BC7">
        <w:t xml:space="preserve"> </w:t>
      </w:r>
      <w:r w:rsidRPr="00F12BC7">
        <w:t>пенсионером.</w:t>
      </w:r>
      <w:r w:rsidR="007A29FD" w:rsidRPr="00F12BC7">
        <w:t xml:space="preserve"> </w:t>
      </w:r>
      <w:r w:rsidRPr="00F12BC7">
        <w:t>Так,</w:t>
      </w:r>
      <w:r w:rsidR="007A29FD" w:rsidRPr="00F12BC7">
        <w:t xml:space="preserve"> </w:t>
      </w:r>
      <w:r w:rsidRPr="00F12BC7">
        <w:t>один</w:t>
      </w:r>
      <w:r w:rsidR="007A29FD" w:rsidRPr="00F12BC7">
        <w:t xml:space="preserve"> </w:t>
      </w:r>
      <w:r w:rsidRPr="00F12BC7">
        <w:t>из</w:t>
      </w:r>
      <w:r w:rsidR="007A29FD" w:rsidRPr="00F12BC7">
        <w:t xml:space="preserve"> </w:t>
      </w:r>
      <w:r w:rsidRPr="00F12BC7">
        <w:t>пожилых</w:t>
      </w:r>
      <w:r w:rsidR="007A29FD" w:rsidRPr="00F12BC7">
        <w:t xml:space="preserve"> </w:t>
      </w:r>
      <w:r w:rsidRPr="00F12BC7">
        <w:t>граждан</w:t>
      </w:r>
      <w:r w:rsidR="007A29FD" w:rsidRPr="00F12BC7">
        <w:t xml:space="preserve"> </w:t>
      </w:r>
      <w:r w:rsidRPr="00F12BC7">
        <w:t>получил</w:t>
      </w:r>
      <w:r w:rsidR="007A29FD" w:rsidRPr="00F12BC7">
        <w:t xml:space="preserve"> </w:t>
      </w:r>
      <w:r w:rsidRPr="00F12BC7">
        <w:t>прибавку</w:t>
      </w:r>
      <w:r w:rsidR="007A29FD" w:rsidRPr="00F12BC7">
        <w:t xml:space="preserve"> </w:t>
      </w:r>
      <w:r w:rsidRPr="00F12BC7">
        <w:t>к</w:t>
      </w:r>
      <w:r w:rsidR="007A29FD" w:rsidRPr="00F12BC7">
        <w:t xml:space="preserve"> </w:t>
      </w:r>
      <w:r w:rsidRPr="00F12BC7">
        <w:t>пенсии</w:t>
      </w:r>
      <w:r w:rsidR="007A29FD" w:rsidRPr="00F12BC7">
        <w:t xml:space="preserve"> </w:t>
      </w:r>
      <w:r w:rsidRPr="00F12BC7">
        <w:t>за</w:t>
      </w:r>
      <w:r w:rsidR="007A29FD" w:rsidRPr="00F12BC7">
        <w:t xml:space="preserve"> </w:t>
      </w:r>
      <w:r w:rsidRPr="00F12BC7">
        <w:t>жену-пенсионерку.</w:t>
      </w:r>
      <w:r w:rsidR="007A29FD" w:rsidRPr="00F12BC7">
        <w:t xml:space="preserve"> </w:t>
      </w:r>
      <w:r w:rsidRPr="00F12BC7">
        <w:t>Она</w:t>
      </w:r>
      <w:r w:rsidR="007A29FD" w:rsidRPr="00F12BC7">
        <w:t xml:space="preserve"> </w:t>
      </w:r>
      <w:r w:rsidRPr="00F12BC7">
        <w:t>тоже</w:t>
      </w:r>
      <w:r w:rsidR="007A29FD" w:rsidRPr="00F12BC7">
        <w:t xml:space="preserve"> </w:t>
      </w:r>
      <w:r w:rsidRPr="00F12BC7">
        <w:t>получала</w:t>
      </w:r>
      <w:r w:rsidR="007A29FD" w:rsidRPr="00F12BC7">
        <w:t xml:space="preserve"> </w:t>
      </w:r>
      <w:r w:rsidRPr="00F12BC7">
        <w:t>пенсию,</w:t>
      </w:r>
      <w:r w:rsidR="007A29FD" w:rsidRPr="00F12BC7">
        <w:t xml:space="preserve"> </w:t>
      </w:r>
      <w:r w:rsidRPr="00F12BC7">
        <w:t>но</w:t>
      </w:r>
      <w:r w:rsidR="007A29FD" w:rsidRPr="00F12BC7">
        <w:t xml:space="preserve"> </w:t>
      </w:r>
      <w:r w:rsidRPr="00F12BC7">
        <w:t>все</w:t>
      </w:r>
      <w:r w:rsidR="007A29FD" w:rsidRPr="00F12BC7">
        <w:t xml:space="preserve"> </w:t>
      </w:r>
      <w:r w:rsidRPr="00F12BC7">
        <w:t>деньги</w:t>
      </w:r>
      <w:r w:rsidR="007A29FD" w:rsidRPr="00F12BC7">
        <w:t xml:space="preserve"> </w:t>
      </w:r>
      <w:r w:rsidRPr="00F12BC7">
        <w:t>у</w:t>
      </w:r>
      <w:r w:rsidR="007A29FD" w:rsidRPr="00F12BC7">
        <w:t xml:space="preserve"> </w:t>
      </w:r>
      <w:r w:rsidRPr="00F12BC7">
        <w:t>нее</w:t>
      </w:r>
      <w:r w:rsidR="007A29FD" w:rsidRPr="00F12BC7">
        <w:t xml:space="preserve"> </w:t>
      </w:r>
      <w:r w:rsidRPr="00F12BC7">
        <w:t>уходили</w:t>
      </w:r>
      <w:r w:rsidR="007A29FD" w:rsidRPr="00F12BC7">
        <w:t xml:space="preserve"> </w:t>
      </w:r>
      <w:r w:rsidRPr="00F12BC7">
        <w:t>на</w:t>
      </w:r>
      <w:r w:rsidR="007A29FD" w:rsidRPr="00F12BC7">
        <w:t xml:space="preserve"> </w:t>
      </w:r>
      <w:r w:rsidRPr="00F12BC7">
        <w:t>лекарства,</w:t>
      </w:r>
      <w:r w:rsidR="007A29FD" w:rsidRPr="00F12BC7">
        <w:t xml:space="preserve"> </w:t>
      </w:r>
      <w:r w:rsidRPr="00F12BC7">
        <w:t>а</w:t>
      </w:r>
      <w:r w:rsidR="007A29FD" w:rsidRPr="00F12BC7">
        <w:t xml:space="preserve"> </w:t>
      </w:r>
      <w:r w:rsidRPr="00F12BC7">
        <w:t>обеспечивал</w:t>
      </w:r>
      <w:r w:rsidR="007A29FD" w:rsidRPr="00F12BC7">
        <w:t xml:space="preserve"> </w:t>
      </w:r>
      <w:r w:rsidRPr="00F12BC7">
        <w:t>ее</w:t>
      </w:r>
      <w:r w:rsidR="007A29FD" w:rsidRPr="00F12BC7">
        <w:t xml:space="preserve"> </w:t>
      </w:r>
      <w:r w:rsidRPr="00F12BC7">
        <w:t>муж.</w:t>
      </w:r>
      <w:r w:rsidR="007A29FD" w:rsidRPr="00F12BC7">
        <w:t xml:space="preserve"> </w:t>
      </w:r>
      <w:r w:rsidRPr="00F12BC7">
        <w:t>Поэтому</w:t>
      </w:r>
      <w:r w:rsidR="007A29FD" w:rsidRPr="00F12BC7">
        <w:t xml:space="preserve"> </w:t>
      </w:r>
      <w:r w:rsidRPr="00F12BC7">
        <w:t>доплата</w:t>
      </w:r>
      <w:r w:rsidR="007A29FD" w:rsidRPr="00F12BC7">
        <w:t xml:space="preserve"> </w:t>
      </w:r>
      <w:r w:rsidRPr="00F12BC7">
        <w:t>в</w:t>
      </w:r>
      <w:r w:rsidR="007A29FD" w:rsidRPr="00F12BC7">
        <w:t xml:space="preserve"> </w:t>
      </w:r>
      <w:r w:rsidRPr="00F12BC7">
        <w:t>итоге</w:t>
      </w:r>
      <w:r w:rsidR="007A29FD" w:rsidRPr="00F12BC7">
        <w:t xml:space="preserve"> </w:t>
      </w:r>
      <w:r w:rsidRPr="00F12BC7">
        <w:t>и</w:t>
      </w:r>
      <w:r w:rsidR="007A29FD" w:rsidRPr="00F12BC7">
        <w:t xml:space="preserve"> </w:t>
      </w:r>
      <w:r w:rsidRPr="00F12BC7">
        <w:t>была</w:t>
      </w:r>
      <w:r w:rsidR="007A29FD" w:rsidRPr="00F12BC7">
        <w:t xml:space="preserve"> </w:t>
      </w:r>
      <w:r w:rsidRPr="00F12BC7">
        <w:t>назначена.</w:t>
      </w:r>
    </w:p>
    <w:p w:rsidR="00472ECA" w:rsidRPr="00F12BC7" w:rsidRDefault="00472ECA" w:rsidP="00472ECA">
      <w:r w:rsidRPr="00F12BC7">
        <w:t>Размер</w:t>
      </w:r>
      <w:r w:rsidR="007A29FD" w:rsidRPr="00F12BC7">
        <w:t xml:space="preserve"> </w:t>
      </w:r>
      <w:r w:rsidRPr="00F12BC7">
        <w:t>такой</w:t>
      </w:r>
      <w:r w:rsidR="007A29FD" w:rsidRPr="00F12BC7">
        <w:t xml:space="preserve"> </w:t>
      </w:r>
      <w:r w:rsidRPr="00F12BC7">
        <w:t>прибавки</w:t>
      </w:r>
      <w:r w:rsidR="007A29FD" w:rsidRPr="00F12BC7">
        <w:t xml:space="preserve"> </w:t>
      </w:r>
      <w:r w:rsidRPr="00F12BC7">
        <w:t>с</w:t>
      </w:r>
      <w:r w:rsidR="007A29FD" w:rsidRPr="00F12BC7">
        <w:t xml:space="preserve"> </w:t>
      </w:r>
      <w:r w:rsidRPr="00F12BC7">
        <w:t>этого</w:t>
      </w:r>
      <w:r w:rsidR="007A29FD" w:rsidRPr="00F12BC7">
        <w:t xml:space="preserve"> </w:t>
      </w:r>
      <w:r w:rsidRPr="00F12BC7">
        <w:t>года</w:t>
      </w:r>
      <w:r w:rsidR="007A29FD" w:rsidRPr="00F12BC7">
        <w:t xml:space="preserve"> </w:t>
      </w:r>
      <w:r w:rsidRPr="00F12BC7">
        <w:t>составляет</w:t>
      </w:r>
      <w:r w:rsidR="007A29FD" w:rsidRPr="00F12BC7">
        <w:t xml:space="preserve"> </w:t>
      </w:r>
      <w:r w:rsidRPr="00F12BC7">
        <w:t>около</w:t>
      </w:r>
      <w:r w:rsidR="007A29FD" w:rsidRPr="00F12BC7">
        <w:t xml:space="preserve"> </w:t>
      </w:r>
      <w:r w:rsidRPr="00F12BC7">
        <w:t>2700</w:t>
      </w:r>
      <w:r w:rsidR="007A29FD" w:rsidRPr="00F12BC7">
        <w:t xml:space="preserve"> </w:t>
      </w:r>
      <w:r w:rsidRPr="00F12BC7">
        <w:t>рублей</w:t>
      </w:r>
      <w:r w:rsidR="007A29FD" w:rsidRPr="00F12BC7">
        <w:t xml:space="preserve"> </w:t>
      </w:r>
      <w:r w:rsidRPr="00F12BC7">
        <w:t>за</w:t>
      </w:r>
      <w:r w:rsidR="007A29FD" w:rsidRPr="00F12BC7">
        <w:t xml:space="preserve"> </w:t>
      </w:r>
      <w:r w:rsidRPr="00F12BC7">
        <w:t>одного</w:t>
      </w:r>
      <w:r w:rsidR="007A29FD" w:rsidRPr="00F12BC7">
        <w:t xml:space="preserve"> </w:t>
      </w:r>
      <w:r w:rsidRPr="00F12BC7">
        <w:t>человека</w:t>
      </w:r>
      <w:r w:rsidR="007A29FD" w:rsidRPr="00F12BC7">
        <w:t xml:space="preserve"> </w:t>
      </w:r>
      <w:r w:rsidRPr="00F12BC7">
        <w:t>на</w:t>
      </w:r>
      <w:r w:rsidR="007A29FD" w:rsidRPr="00F12BC7">
        <w:t xml:space="preserve"> </w:t>
      </w:r>
      <w:r w:rsidRPr="00F12BC7">
        <w:t>содержании.</w:t>
      </w:r>
      <w:r w:rsidR="007A29FD" w:rsidRPr="00F12BC7">
        <w:t xml:space="preserve"> </w:t>
      </w:r>
      <w:r w:rsidRPr="00F12BC7">
        <w:t>Максимум</w:t>
      </w:r>
      <w:r w:rsidR="007A29FD" w:rsidRPr="00F12BC7">
        <w:t xml:space="preserve"> </w:t>
      </w:r>
      <w:r w:rsidRPr="00F12BC7">
        <w:t>можно</w:t>
      </w:r>
      <w:r w:rsidR="007A29FD" w:rsidRPr="00F12BC7">
        <w:t xml:space="preserve"> </w:t>
      </w:r>
      <w:r w:rsidRPr="00F12BC7">
        <w:t>получить</w:t>
      </w:r>
      <w:r w:rsidR="007A29FD" w:rsidRPr="00F12BC7">
        <w:t xml:space="preserve"> </w:t>
      </w:r>
      <w:r w:rsidRPr="00F12BC7">
        <w:t>деньги</w:t>
      </w:r>
      <w:r w:rsidR="007A29FD" w:rsidRPr="00F12BC7">
        <w:t xml:space="preserve"> </w:t>
      </w:r>
      <w:r w:rsidRPr="00F12BC7">
        <w:t>за</w:t>
      </w:r>
      <w:r w:rsidR="007A29FD" w:rsidRPr="00F12BC7">
        <w:t xml:space="preserve"> </w:t>
      </w:r>
      <w:r w:rsidRPr="00F12BC7">
        <w:t>трех.</w:t>
      </w:r>
      <w:r w:rsidR="007A29FD" w:rsidRPr="00F12BC7">
        <w:t xml:space="preserve"> </w:t>
      </w:r>
      <w:r w:rsidRPr="00F12BC7">
        <w:t>А</w:t>
      </w:r>
      <w:r w:rsidR="007A29FD" w:rsidRPr="00F12BC7">
        <w:t xml:space="preserve"> </w:t>
      </w:r>
      <w:r w:rsidRPr="00F12BC7">
        <w:t>чтобы</w:t>
      </w:r>
      <w:r w:rsidR="007A29FD" w:rsidRPr="00F12BC7">
        <w:t xml:space="preserve"> </w:t>
      </w:r>
      <w:r w:rsidRPr="00F12BC7">
        <w:t>доплату</w:t>
      </w:r>
      <w:r w:rsidR="007A29FD" w:rsidRPr="00F12BC7">
        <w:t xml:space="preserve"> </w:t>
      </w:r>
      <w:r w:rsidRPr="00F12BC7">
        <w:t>назначили,</w:t>
      </w:r>
      <w:r w:rsidR="007A29FD" w:rsidRPr="00F12BC7">
        <w:t xml:space="preserve"> </w:t>
      </w:r>
      <w:r w:rsidRPr="00F12BC7">
        <w:t>нужно</w:t>
      </w:r>
      <w:r w:rsidR="007A29FD" w:rsidRPr="00F12BC7">
        <w:t xml:space="preserve"> </w:t>
      </w:r>
      <w:r w:rsidRPr="00F12BC7">
        <w:t>подать</w:t>
      </w:r>
      <w:r w:rsidR="007A29FD" w:rsidRPr="00F12BC7">
        <w:t xml:space="preserve"> </w:t>
      </w:r>
      <w:r w:rsidRPr="00F12BC7">
        <w:t>заявление</w:t>
      </w:r>
      <w:r w:rsidR="007A29FD" w:rsidRPr="00F12BC7">
        <w:t xml:space="preserve"> </w:t>
      </w:r>
      <w:r w:rsidRPr="00F12BC7">
        <w:t>в</w:t>
      </w:r>
      <w:r w:rsidR="007A29FD" w:rsidRPr="00F12BC7">
        <w:t xml:space="preserve"> </w:t>
      </w:r>
      <w:r w:rsidRPr="00F12BC7">
        <w:t>Социальный</w:t>
      </w:r>
      <w:r w:rsidR="007A29FD" w:rsidRPr="00F12BC7">
        <w:t xml:space="preserve"> </w:t>
      </w:r>
      <w:r w:rsidRPr="00F12BC7">
        <w:t>фонд</w:t>
      </w:r>
      <w:r w:rsidR="007A29FD" w:rsidRPr="00F12BC7">
        <w:t xml:space="preserve"> </w:t>
      </w:r>
      <w:r w:rsidRPr="00F12BC7">
        <w:t>и</w:t>
      </w:r>
      <w:r w:rsidR="007A29FD" w:rsidRPr="00F12BC7">
        <w:t xml:space="preserve"> </w:t>
      </w:r>
      <w:r w:rsidRPr="00F12BC7">
        <w:t>предоставить</w:t>
      </w:r>
      <w:r w:rsidR="007A29FD" w:rsidRPr="00F12BC7">
        <w:t xml:space="preserve"> </w:t>
      </w:r>
      <w:r w:rsidRPr="00F12BC7">
        <w:t>все</w:t>
      </w:r>
      <w:r w:rsidR="007A29FD" w:rsidRPr="00F12BC7">
        <w:t xml:space="preserve"> </w:t>
      </w:r>
      <w:r w:rsidRPr="00F12BC7">
        <w:t>необходимые</w:t>
      </w:r>
      <w:r w:rsidR="007A29FD" w:rsidRPr="00F12BC7">
        <w:t xml:space="preserve"> </w:t>
      </w:r>
      <w:r w:rsidRPr="00F12BC7">
        <w:t>документы,</w:t>
      </w:r>
      <w:r w:rsidR="007A29FD" w:rsidRPr="00F12BC7">
        <w:t xml:space="preserve"> </w:t>
      </w:r>
      <w:r w:rsidRPr="00F12BC7">
        <w:t>которые</w:t>
      </w:r>
      <w:r w:rsidR="007A29FD" w:rsidRPr="00F12BC7">
        <w:t xml:space="preserve"> </w:t>
      </w:r>
      <w:r w:rsidRPr="00F12BC7">
        <w:t>подтвердят</w:t>
      </w:r>
      <w:r w:rsidR="007A29FD" w:rsidRPr="00F12BC7">
        <w:t xml:space="preserve"> </w:t>
      </w:r>
      <w:r w:rsidRPr="00F12BC7">
        <w:t>факт</w:t>
      </w:r>
      <w:r w:rsidR="007A29FD" w:rsidRPr="00F12BC7">
        <w:t xml:space="preserve"> </w:t>
      </w:r>
      <w:r w:rsidRPr="00F12BC7">
        <w:t>иждивения.</w:t>
      </w:r>
      <w:r w:rsidR="007A29FD" w:rsidRPr="00F12BC7">
        <w:t xml:space="preserve"> </w:t>
      </w:r>
      <w:r w:rsidRPr="00F12BC7">
        <w:t>И</w:t>
      </w:r>
      <w:r w:rsidR="007A29FD" w:rsidRPr="00F12BC7">
        <w:t xml:space="preserve"> </w:t>
      </w:r>
      <w:r w:rsidRPr="00F12BC7">
        <w:t>самое</w:t>
      </w:r>
      <w:r w:rsidR="007A29FD" w:rsidRPr="00F12BC7">
        <w:t xml:space="preserve"> </w:t>
      </w:r>
      <w:r w:rsidRPr="00F12BC7">
        <w:t>приятное,</w:t>
      </w:r>
      <w:r w:rsidR="007A29FD" w:rsidRPr="00F12BC7">
        <w:t xml:space="preserve"> </w:t>
      </w:r>
      <w:r w:rsidRPr="00F12BC7">
        <w:t>что</w:t>
      </w:r>
      <w:r w:rsidR="007A29FD" w:rsidRPr="00F12BC7">
        <w:t xml:space="preserve"> </w:t>
      </w:r>
      <w:r w:rsidRPr="00F12BC7">
        <w:t>СФР</w:t>
      </w:r>
      <w:r w:rsidR="007A29FD" w:rsidRPr="00F12BC7">
        <w:t xml:space="preserve"> </w:t>
      </w:r>
      <w:r w:rsidRPr="00F12BC7">
        <w:t>не</w:t>
      </w:r>
      <w:r w:rsidR="007A29FD" w:rsidRPr="00F12BC7">
        <w:t xml:space="preserve"> </w:t>
      </w:r>
      <w:r w:rsidRPr="00F12BC7">
        <w:t>делает</w:t>
      </w:r>
      <w:r w:rsidR="007A29FD" w:rsidRPr="00F12BC7">
        <w:t xml:space="preserve"> </w:t>
      </w:r>
      <w:r w:rsidRPr="00F12BC7">
        <w:t>различий</w:t>
      </w:r>
      <w:r w:rsidR="007A29FD" w:rsidRPr="00F12BC7">
        <w:t xml:space="preserve"> </w:t>
      </w:r>
      <w:r w:rsidRPr="00F12BC7">
        <w:t>для</w:t>
      </w:r>
      <w:r w:rsidR="007A29FD" w:rsidRPr="00F12BC7">
        <w:t xml:space="preserve"> </w:t>
      </w:r>
      <w:r w:rsidRPr="00F12BC7">
        <w:t>работающих</w:t>
      </w:r>
      <w:r w:rsidR="007A29FD" w:rsidRPr="00F12BC7">
        <w:t xml:space="preserve"> </w:t>
      </w:r>
      <w:r w:rsidRPr="00F12BC7">
        <w:t>и</w:t>
      </w:r>
      <w:r w:rsidR="007A29FD" w:rsidRPr="00F12BC7">
        <w:t xml:space="preserve"> </w:t>
      </w:r>
      <w:r w:rsidRPr="00F12BC7">
        <w:t>неработающих</w:t>
      </w:r>
      <w:r w:rsidR="007A29FD" w:rsidRPr="00F12BC7">
        <w:t xml:space="preserve"> </w:t>
      </w:r>
      <w:r w:rsidRPr="00F12BC7">
        <w:t>пенсионеров:</w:t>
      </w:r>
      <w:r w:rsidR="007A29FD" w:rsidRPr="00F12BC7">
        <w:t xml:space="preserve"> </w:t>
      </w:r>
      <w:r w:rsidRPr="00F12BC7">
        <w:t>так</w:t>
      </w:r>
      <w:r w:rsidRPr="00F12BC7">
        <w:t>ую</w:t>
      </w:r>
      <w:r w:rsidR="007A29FD" w:rsidRPr="00F12BC7">
        <w:t xml:space="preserve"> </w:t>
      </w:r>
      <w:r w:rsidRPr="00F12BC7">
        <w:t>доплату</w:t>
      </w:r>
      <w:r w:rsidR="007A29FD" w:rsidRPr="00F12BC7">
        <w:t xml:space="preserve"> </w:t>
      </w:r>
      <w:r w:rsidRPr="00F12BC7">
        <w:t>смогут</w:t>
      </w:r>
      <w:r w:rsidR="007A29FD" w:rsidRPr="00F12BC7">
        <w:t xml:space="preserve"> </w:t>
      </w:r>
      <w:r w:rsidRPr="00F12BC7">
        <w:t>получить</w:t>
      </w:r>
      <w:r w:rsidR="007A29FD" w:rsidRPr="00F12BC7">
        <w:t xml:space="preserve"> </w:t>
      </w:r>
      <w:r w:rsidRPr="00F12BC7">
        <w:t>все.</w:t>
      </w:r>
    </w:p>
    <w:p w:rsidR="00472ECA" w:rsidRPr="00F12BC7" w:rsidRDefault="00472ECA" w:rsidP="00472ECA">
      <w:hyperlink r:id="rId22" w:history="1">
        <w:r w:rsidRPr="00F12BC7">
          <w:rPr>
            <w:rStyle w:val="DocumentOriginalLink"/>
            <w:rFonts w:ascii="Times New Roman" w:hAnsi="Times New Roman"/>
            <w:sz w:val="24"/>
          </w:rPr>
          <w:t>https://primpress.ru/article/110750</w:t>
        </w:r>
      </w:hyperlink>
    </w:p>
    <w:p w:rsidR="00963870" w:rsidRPr="00F12BC7" w:rsidRDefault="00963870" w:rsidP="00963870">
      <w:pPr>
        <w:pStyle w:val="2"/>
      </w:pPr>
      <w:bookmarkStart w:id="66" w:name="_Toc162587352"/>
      <w:r w:rsidRPr="00F12BC7">
        <w:lastRenderedPageBreak/>
        <w:t>DEITA.ru,</w:t>
      </w:r>
      <w:r w:rsidR="007A29FD" w:rsidRPr="00F12BC7">
        <w:t xml:space="preserve"> </w:t>
      </w:r>
      <w:r w:rsidRPr="00F12BC7">
        <w:t>28.03.2024,</w:t>
      </w:r>
      <w:r w:rsidR="007A29FD" w:rsidRPr="00F12BC7">
        <w:t xml:space="preserve"> </w:t>
      </w:r>
      <w:r w:rsidRPr="00F12BC7">
        <w:t>Что</w:t>
      </w:r>
      <w:r w:rsidR="007A29FD" w:rsidRPr="00F12BC7">
        <w:t xml:space="preserve"> </w:t>
      </w:r>
      <w:r w:rsidRPr="00F12BC7">
        <w:t>жд</w:t>
      </w:r>
      <w:r w:rsidR="007A29FD" w:rsidRPr="00F12BC7">
        <w:t>е</w:t>
      </w:r>
      <w:r w:rsidRPr="00F12BC7">
        <w:t>т</w:t>
      </w:r>
      <w:r w:rsidR="007A29FD" w:rsidRPr="00F12BC7">
        <w:t xml:space="preserve"> </w:t>
      </w:r>
      <w:r w:rsidRPr="00F12BC7">
        <w:t>пенсионеров</w:t>
      </w:r>
      <w:r w:rsidR="007A29FD" w:rsidRPr="00F12BC7">
        <w:t xml:space="preserve"> </w:t>
      </w:r>
      <w:r w:rsidRPr="00F12BC7">
        <w:t>с</w:t>
      </w:r>
      <w:r w:rsidR="007A29FD" w:rsidRPr="00F12BC7">
        <w:t xml:space="preserve"> </w:t>
      </w:r>
      <w:r w:rsidRPr="00F12BC7">
        <w:t>1953</w:t>
      </w:r>
      <w:r w:rsidR="007A29FD" w:rsidRPr="00F12BC7">
        <w:t xml:space="preserve"> </w:t>
      </w:r>
      <w:r w:rsidRPr="00F12BC7">
        <w:t>по</w:t>
      </w:r>
      <w:r w:rsidR="007A29FD" w:rsidRPr="00F12BC7">
        <w:t xml:space="preserve"> </w:t>
      </w:r>
      <w:r w:rsidRPr="00F12BC7">
        <w:t>1966</w:t>
      </w:r>
      <w:r w:rsidR="007A29FD" w:rsidRPr="00F12BC7">
        <w:t xml:space="preserve"> </w:t>
      </w:r>
      <w:r w:rsidRPr="00F12BC7">
        <w:t>год</w:t>
      </w:r>
      <w:r w:rsidR="007A29FD" w:rsidRPr="00F12BC7">
        <w:t xml:space="preserve"> </w:t>
      </w:r>
      <w:r w:rsidRPr="00F12BC7">
        <w:t>рождения</w:t>
      </w:r>
      <w:bookmarkEnd w:id="66"/>
    </w:p>
    <w:p w:rsidR="00963870" w:rsidRPr="00F12BC7" w:rsidRDefault="00963870" w:rsidP="00392E91">
      <w:pPr>
        <w:pStyle w:val="3"/>
      </w:pPr>
      <w:bookmarkStart w:id="67" w:name="_Toc162587353"/>
      <w:r w:rsidRPr="00F12BC7">
        <w:t>Особая</w:t>
      </w:r>
      <w:r w:rsidR="007A29FD" w:rsidRPr="00F12BC7">
        <w:t xml:space="preserve"> </w:t>
      </w:r>
      <w:r w:rsidRPr="00F12BC7">
        <w:t>категория</w:t>
      </w:r>
      <w:r w:rsidR="007A29FD" w:rsidRPr="00F12BC7">
        <w:t xml:space="preserve"> </w:t>
      </w:r>
      <w:r w:rsidRPr="00F12BC7">
        <w:t>российских</w:t>
      </w:r>
      <w:r w:rsidR="007A29FD" w:rsidRPr="00F12BC7">
        <w:t xml:space="preserve"> </w:t>
      </w:r>
      <w:r w:rsidRPr="00F12BC7">
        <w:t>пенсионеров</w:t>
      </w:r>
      <w:r w:rsidR="007A29FD" w:rsidRPr="00F12BC7">
        <w:t xml:space="preserve"> </w:t>
      </w:r>
      <w:r w:rsidRPr="00F12BC7">
        <w:t>может</w:t>
      </w:r>
      <w:r w:rsidR="007A29FD" w:rsidRPr="00F12BC7">
        <w:t xml:space="preserve"> </w:t>
      </w:r>
      <w:r w:rsidRPr="00F12BC7">
        <w:t>получить</w:t>
      </w:r>
      <w:r w:rsidR="007A29FD" w:rsidRPr="00F12BC7">
        <w:t xml:space="preserve"> </w:t>
      </w:r>
      <w:r w:rsidRPr="00F12BC7">
        <w:t>от</w:t>
      </w:r>
      <w:r w:rsidR="007A29FD" w:rsidRPr="00F12BC7">
        <w:t xml:space="preserve"> </w:t>
      </w:r>
      <w:r w:rsidRPr="00F12BC7">
        <w:t>государства</w:t>
      </w:r>
      <w:r w:rsidR="007A29FD" w:rsidRPr="00F12BC7">
        <w:t xml:space="preserve"> </w:t>
      </w:r>
      <w:r w:rsidRPr="00F12BC7">
        <w:t>единовременную</w:t>
      </w:r>
      <w:r w:rsidR="007A29FD" w:rsidRPr="00F12BC7">
        <w:t xml:space="preserve"> </w:t>
      </w:r>
      <w:r w:rsidRPr="00F12BC7">
        <w:t>денежную</w:t>
      </w:r>
      <w:r w:rsidR="007A29FD" w:rsidRPr="00F12BC7">
        <w:t xml:space="preserve"> </w:t>
      </w:r>
      <w:r w:rsidRPr="00F12BC7">
        <w:t>выплату.</w:t>
      </w:r>
      <w:r w:rsidR="007A29FD" w:rsidRPr="00F12BC7">
        <w:t xml:space="preserve"> </w:t>
      </w:r>
      <w:r w:rsidRPr="00F12BC7">
        <w:t>Об</w:t>
      </w:r>
      <w:r w:rsidR="007A29FD" w:rsidRPr="00F12BC7">
        <w:t xml:space="preserve"> </w:t>
      </w:r>
      <w:r w:rsidRPr="00F12BC7">
        <w:t>этом</w:t>
      </w:r>
      <w:r w:rsidR="007A29FD" w:rsidRPr="00F12BC7">
        <w:t xml:space="preserve"> </w:t>
      </w:r>
      <w:r w:rsidRPr="00F12BC7">
        <w:t>рассказали</w:t>
      </w:r>
      <w:r w:rsidR="007A29FD" w:rsidRPr="00F12BC7">
        <w:t xml:space="preserve"> </w:t>
      </w:r>
      <w:r w:rsidRPr="00F12BC7">
        <w:t>специалисты</w:t>
      </w:r>
      <w:r w:rsidR="007A29FD" w:rsidRPr="00F12BC7">
        <w:t xml:space="preserve"> </w:t>
      </w:r>
      <w:r w:rsidRPr="00F12BC7">
        <w:t>в</w:t>
      </w:r>
      <w:r w:rsidR="007A29FD" w:rsidRPr="00F12BC7">
        <w:t xml:space="preserve"> </w:t>
      </w:r>
      <w:r w:rsidRPr="00F12BC7">
        <w:t>сфере</w:t>
      </w:r>
      <w:r w:rsidR="007A29FD" w:rsidRPr="00F12BC7">
        <w:t xml:space="preserve"> </w:t>
      </w:r>
      <w:r w:rsidRPr="00F12BC7">
        <w:t>пенсионного</w:t>
      </w:r>
      <w:r w:rsidR="007A29FD" w:rsidRPr="00F12BC7">
        <w:t xml:space="preserve"> </w:t>
      </w:r>
      <w:r w:rsidRPr="00F12BC7">
        <w:t>обеспечения,</w:t>
      </w:r>
      <w:r w:rsidR="007A29FD" w:rsidRPr="00F12BC7">
        <w:t xml:space="preserve"> </w:t>
      </w:r>
      <w:r w:rsidRPr="00F12BC7">
        <w:t>сообщает</w:t>
      </w:r>
      <w:r w:rsidR="007A29FD" w:rsidRPr="00F12BC7">
        <w:t xml:space="preserve"> </w:t>
      </w:r>
      <w:r w:rsidRPr="00F12BC7">
        <w:t>ИА</w:t>
      </w:r>
      <w:r w:rsidR="007A29FD" w:rsidRPr="00F12BC7">
        <w:t xml:space="preserve"> </w:t>
      </w:r>
      <w:r w:rsidRPr="00F12BC7">
        <w:t>DEITA.RU.</w:t>
      </w:r>
      <w:r w:rsidR="007A29FD" w:rsidRPr="00F12BC7">
        <w:t xml:space="preserve"> </w:t>
      </w:r>
      <w:r w:rsidRPr="00F12BC7">
        <w:t>Как</w:t>
      </w:r>
      <w:r w:rsidR="007A29FD" w:rsidRPr="00F12BC7">
        <w:t xml:space="preserve"> </w:t>
      </w:r>
      <w:r w:rsidRPr="00F12BC7">
        <w:t>объяснили</w:t>
      </w:r>
      <w:r w:rsidR="007A29FD" w:rsidRPr="00F12BC7">
        <w:t xml:space="preserve"> </w:t>
      </w:r>
      <w:r w:rsidRPr="00F12BC7">
        <w:t>эксперт,</w:t>
      </w:r>
      <w:r w:rsidR="007A29FD" w:rsidRPr="00F12BC7">
        <w:t xml:space="preserve"> </w:t>
      </w:r>
      <w:r w:rsidRPr="00F12BC7">
        <w:t>на</w:t>
      </w:r>
      <w:r w:rsidR="007A29FD" w:rsidRPr="00F12BC7">
        <w:t xml:space="preserve"> </w:t>
      </w:r>
      <w:r w:rsidRPr="00F12BC7">
        <w:t>получение</w:t>
      </w:r>
      <w:r w:rsidR="007A29FD" w:rsidRPr="00F12BC7">
        <w:t xml:space="preserve"> </w:t>
      </w:r>
      <w:r w:rsidRPr="00F12BC7">
        <w:t>дополнительных</w:t>
      </w:r>
      <w:r w:rsidR="007A29FD" w:rsidRPr="00F12BC7">
        <w:t xml:space="preserve"> </w:t>
      </w:r>
      <w:r w:rsidRPr="00F12BC7">
        <w:t>денег</w:t>
      </w:r>
      <w:r w:rsidR="007A29FD" w:rsidRPr="00F12BC7">
        <w:t xml:space="preserve"> </w:t>
      </w:r>
      <w:r w:rsidRPr="00F12BC7">
        <w:t>могут</w:t>
      </w:r>
      <w:r w:rsidR="007A29FD" w:rsidRPr="00F12BC7">
        <w:t xml:space="preserve"> </w:t>
      </w:r>
      <w:r w:rsidRPr="00F12BC7">
        <w:t>рассчитывать</w:t>
      </w:r>
      <w:r w:rsidR="007A29FD" w:rsidRPr="00F12BC7">
        <w:t xml:space="preserve"> </w:t>
      </w:r>
      <w:r w:rsidRPr="00F12BC7">
        <w:t>не</w:t>
      </w:r>
      <w:r w:rsidR="007A29FD" w:rsidRPr="00F12BC7">
        <w:t xml:space="preserve"> </w:t>
      </w:r>
      <w:r w:rsidRPr="00F12BC7">
        <w:t>все</w:t>
      </w:r>
      <w:r w:rsidR="007A29FD" w:rsidRPr="00F12BC7">
        <w:t xml:space="preserve"> </w:t>
      </w:r>
      <w:r w:rsidRPr="00F12BC7">
        <w:t>представители</w:t>
      </w:r>
      <w:r w:rsidR="007A29FD" w:rsidRPr="00F12BC7">
        <w:t xml:space="preserve"> </w:t>
      </w:r>
      <w:r w:rsidRPr="00F12BC7">
        <w:t>старшего</w:t>
      </w:r>
      <w:r w:rsidR="007A29FD" w:rsidRPr="00F12BC7">
        <w:t xml:space="preserve"> </w:t>
      </w:r>
      <w:r w:rsidRPr="00F12BC7">
        <w:t>поколения,</w:t>
      </w:r>
      <w:r w:rsidR="007A29FD" w:rsidRPr="00F12BC7">
        <w:t xml:space="preserve"> </w:t>
      </w:r>
      <w:r w:rsidRPr="00F12BC7">
        <w:t>а</w:t>
      </w:r>
      <w:r w:rsidR="007A29FD" w:rsidRPr="00F12BC7">
        <w:t xml:space="preserve"> </w:t>
      </w:r>
      <w:r w:rsidRPr="00F12BC7">
        <w:t>только</w:t>
      </w:r>
      <w:r w:rsidR="007A29FD" w:rsidRPr="00F12BC7">
        <w:t xml:space="preserve"> </w:t>
      </w:r>
      <w:r w:rsidRPr="00F12BC7">
        <w:t>те</w:t>
      </w:r>
      <w:r w:rsidR="007A29FD" w:rsidRPr="00F12BC7">
        <w:t xml:space="preserve"> </w:t>
      </w:r>
      <w:r w:rsidRPr="00F12BC7">
        <w:t>из</w:t>
      </w:r>
      <w:r w:rsidR="007A29FD" w:rsidRPr="00F12BC7">
        <w:t xml:space="preserve"> </w:t>
      </w:r>
      <w:r w:rsidRPr="00F12BC7">
        <w:t>них,</w:t>
      </w:r>
      <w:r w:rsidR="007A29FD" w:rsidRPr="00F12BC7">
        <w:t xml:space="preserve"> </w:t>
      </w:r>
      <w:r w:rsidRPr="00F12BC7">
        <w:t>кто</w:t>
      </w:r>
      <w:r w:rsidR="007A29FD" w:rsidRPr="00F12BC7">
        <w:t xml:space="preserve"> </w:t>
      </w:r>
      <w:r w:rsidRPr="00F12BC7">
        <w:t>родился</w:t>
      </w:r>
      <w:r w:rsidR="007A29FD" w:rsidRPr="00F12BC7">
        <w:t xml:space="preserve"> </w:t>
      </w:r>
      <w:r w:rsidRPr="00F12BC7">
        <w:t>в</w:t>
      </w:r>
      <w:r w:rsidR="007A29FD" w:rsidRPr="00F12BC7">
        <w:t xml:space="preserve"> </w:t>
      </w:r>
      <w:r w:rsidRPr="00F12BC7">
        <w:t>определ</w:t>
      </w:r>
      <w:r w:rsidR="007A29FD" w:rsidRPr="00F12BC7">
        <w:t>е</w:t>
      </w:r>
      <w:r w:rsidRPr="00F12BC7">
        <w:t>нный</w:t>
      </w:r>
      <w:r w:rsidR="007A29FD" w:rsidRPr="00F12BC7">
        <w:t xml:space="preserve"> </w:t>
      </w:r>
      <w:r w:rsidRPr="00F12BC7">
        <w:t>промежуток</w:t>
      </w:r>
      <w:r w:rsidR="007A29FD" w:rsidRPr="00F12BC7">
        <w:t xml:space="preserve"> </w:t>
      </w:r>
      <w:r w:rsidRPr="00F12BC7">
        <w:t>времени.</w:t>
      </w:r>
      <w:bookmarkEnd w:id="67"/>
    </w:p>
    <w:p w:rsidR="00963870" w:rsidRPr="00F12BC7" w:rsidRDefault="00963870" w:rsidP="00963870">
      <w:r w:rsidRPr="00F12BC7">
        <w:t>Речь</w:t>
      </w:r>
      <w:r w:rsidR="007A29FD" w:rsidRPr="00F12BC7">
        <w:t xml:space="preserve"> </w:t>
      </w:r>
      <w:r w:rsidRPr="00F12BC7">
        <w:t>ид</w:t>
      </w:r>
      <w:r w:rsidR="007A29FD" w:rsidRPr="00F12BC7">
        <w:t>е</w:t>
      </w:r>
      <w:r w:rsidRPr="00F12BC7">
        <w:t>т</w:t>
      </w:r>
      <w:r w:rsidR="007A29FD" w:rsidRPr="00F12BC7">
        <w:t xml:space="preserve"> </w:t>
      </w:r>
      <w:r w:rsidRPr="00F12BC7">
        <w:t>о</w:t>
      </w:r>
      <w:r w:rsidR="007A29FD" w:rsidRPr="00F12BC7">
        <w:t xml:space="preserve"> </w:t>
      </w:r>
      <w:r w:rsidRPr="00F12BC7">
        <w:t>мужчинах</w:t>
      </w:r>
      <w:r w:rsidR="007A29FD" w:rsidRPr="00F12BC7">
        <w:t xml:space="preserve"> </w:t>
      </w:r>
      <w:r w:rsidRPr="00F12BC7">
        <w:t>с</w:t>
      </w:r>
      <w:r w:rsidR="007A29FD" w:rsidRPr="00F12BC7">
        <w:t xml:space="preserve"> </w:t>
      </w:r>
      <w:r w:rsidRPr="00F12BC7">
        <w:t>1953</w:t>
      </w:r>
      <w:r w:rsidR="007A29FD" w:rsidRPr="00F12BC7">
        <w:t xml:space="preserve"> </w:t>
      </w:r>
      <w:r w:rsidRPr="00F12BC7">
        <w:t>по</w:t>
      </w:r>
      <w:r w:rsidR="007A29FD" w:rsidRPr="00F12BC7">
        <w:t xml:space="preserve"> </w:t>
      </w:r>
      <w:r w:rsidRPr="00F12BC7">
        <w:t>1966</w:t>
      </w:r>
      <w:r w:rsidR="007A29FD" w:rsidRPr="00F12BC7">
        <w:t xml:space="preserve"> </w:t>
      </w:r>
      <w:r w:rsidRPr="00F12BC7">
        <w:t>годы</w:t>
      </w:r>
      <w:r w:rsidR="007A29FD" w:rsidRPr="00F12BC7">
        <w:t xml:space="preserve"> </w:t>
      </w:r>
      <w:r w:rsidRPr="00F12BC7">
        <w:t>рождения</w:t>
      </w:r>
      <w:r w:rsidR="007A29FD" w:rsidRPr="00F12BC7">
        <w:t xml:space="preserve"> </w:t>
      </w:r>
      <w:r w:rsidRPr="00F12BC7">
        <w:t>и</w:t>
      </w:r>
      <w:r w:rsidR="007A29FD" w:rsidRPr="00F12BC7">
        <w:t xml:space="preserve"> </w:t>
      </w:r>
      <w:r w:rsidRPr="00F12BC7">
        <w:t>женщинах,</w:t>
      </w:r>
      <w:r w:rsidR="007A29FD" w:rsidRPr="00F12BC7">
        <w:t xml:space="preserve"> </w:t>
      </w:r>
      <w:r w:rsidRPr="00F12BC7">
        <w:t>родившихся</w:t>
      </w:r>
      <w:r w:rsidR="007A29FD" w:rsidRPr="00F12BC7">
        <w:t xml:space="preserve"> </w:t>
      </w:r>
      <w:r w:rsidRPr="00F12BC7">
        <w:t>в</w:t>
      </w:r>
      <w:r w:rsidR="007A29FD" w:rsidRPr="00F12BC7">
        <w:t xml:space="preserve"> </w:t>
      </w:r>
      <w:r w:rsidRPr="00F12BC7">
        <w:t>период</w:t>
      </w:r>
      <w:r w:rsidR="007A29FD" w:rsidRPr="00F12BC7">
        <w:t xml:space="preserve"> </w:t>
      </w:r>
      <w:r w:rsidRPr="00F12BC7">
        <w:t>с</w:t>
      </w:r>
      <w:r w:rsidR="007A29FD" w:rsidRPr="00F12BC7">
        <w:t xml:space="preserve"> </w:t>
      </w:r>
      <w:r w:rsidRPr="00F12BC7">
        <w:t>1957</w:t>
      </w:r>
      <w:r w:rsidR="007A29FD" w:rsidRPr="00F12BC7">
        <w:t xml:space="preserve"> </w:t>
      </w:r>
      <w:r w:rsidRPr="00F12BC7">
        <w:t>по</w:t>
      </w:r>
      <w:r w:rsidR="007A29FD" w:rsidRPr="00F12BC7">
        <w:t xml:space="preserve"> </w:t>
      </w:r>
      <w:r w:rsidRPr="00F12BC7">
        <w:t>1966</w:t>
      </w:r>
      <w:r w:rsidR="007A29FD" w:rsidRPr="00F12BC7">
        <w:t xml:space="preserve"> </w:t>
      </w:r>
      <w:r w:rsidRPr="00F12BC7">
        <w:t>годы.</w:t>
      </w:r>
      <w:r w:rsidR="007A29FD" w:rsidRPr="00F12BC7">
        <w:t xml:space="preserve"> </w:t>
      </w:r>
      <w:r w:rsidRPr="00F12BC7">
        <w:t>Выплата</w:t>
      </w:r>
      <w:r w:rsidR="007A29FD" w:rsidRPr="00F12BC7">
        <w:t xml:space="preserve"> </w:t>
      </w:r>
      <w:r w:rsidRPr="00F12BC7">
        <w:t>представляет</w:t>
      </w:r>
      <w:r w:rsidR="007A29FD" w:rsidRPr="00F12BC7">
        <w:t xml:space="preserve"> </w:t>
      </w:r>
      <w:r w:rsidRPr="00F12BC7">
        <w:t>из</w:t>
      </w:r>
      <w:r w:rsidR="007A29FD" w:rsidRPr="00F12BC7">
        <w:t xml:space="preserve"> </w:t>
      </w:r>
      <w:r w:rsidRPr="00F12BC7">
        <w:t>себя</w:t>
      </w:r>
      <w:r w:rsidR="007A29FD" w:rsidRPr="00F12BC7">
        <w:t xml:space="preserve"> </w:t>
      </w:r>
      <w:r w:rsidRPr="00F12BC7">
        <w:t>деньги,</w:t>
      </w:r>
      <w:r w:rsidR="007A29FD" w:rsidRPr="00F12BC7">
        <w:t xml:space="preserve"> </w:t>
      </w:r>
      <w:r w:rsidRPr="00F12BC7">
        <w:t>которые</w:t>
      </w:r>
      <w:r w:rsidR="007A29FD" w:rsidRPr="00F12BC7">
        <w:t xml:space="preserve"> </w:t>
      </w:r>
      <w:r w:rsidRPr="00F12BC7">
        <w:t>отчислялись</w:t>
      </w:r>
      <w:r w:rsidR="007A29FD" w:rsidRPr="00F12BC7">
        <w:t xml:space="preserve"> </w:t>
      </w:r>
      <w:r w:rsidRPr="00F12BC7">
        <w:t>ими</w:t>
      </w:r>
      <w:r w:rsidR="007A29FD" w:rsidRPr="00F12BC7">
        <w:t xml:space="preserve"> </w:t>
      </w:r>
      <w:r w:rsidRPr="00F12BC7">
        <w:t>на</w:t>
      </w:r>
      <w:r w:rsidR="007A29FD" w:rsidRPr="00F12BC7">
        <w:t xml:space="preserve"> </w:t>
      </w:r>
      <w:r w:rsidRPr="00F12BC7">
        <w:t>накопительную</w:t>
      </w:r>
      <w:r w:rsidR="007A29FD" w:rsidRPr="00F12BC7">
        <w:t xml:space="preserve"> </w:t>
      </w:r>
      <w:r w:rsidRPr="00F12BC7">
        <w:t>часть</w:t>
      </w:r>
      <w:r w:rsidR="007A29FD" w:rsidRPr="00F12BC7">
        <w:t xml:space="preserve"> </w:t>
      </w:r>
      <w:r w:rsidRPr="00F12BC7">
        <w:t>пенсии.</w:t>
      </w:r>
    </w:p>
    <w:p w:rsidR="00963870" w:rsidRPr="00F12BC7" w:rsidRDefault="00963870" w:rsidP="00963870">
      <w:r w:rsidRPr="00F12BC7">
        <w:t>Как</w:t>
      </w:r>
      <w:r w:rsidR="007A29FD" w:rsidRPr="00F12BC7">
        <w:t xml:space="preserve"> </w:t>
      </w:r>
      <w:r w:rsidRPr="00F12BC7">
        <w:t>пояснили</w:t>
      </w:r>
      <w:r w:rsidR="007A29FD" w:rsidRPr="00F12BC7">
        <w:t xml:space="preserve"> </w:t>
      </w:r>
      <w:r w:rsidRPr="00F12BC7">
        <w:t>специалисты,</w:t>
      </w:r>
      <w:r w:rsidR="007A29FD" w:rsidRPr="00F12BC7">
        <w:t xml:space="preserve"> </w:t>
      </w:r>
      <w:r w:rsidRPr="00F12BC7">
        <w:t>для</w:t>
      </w:r>
      <w:r w:rsidR="007A29FD" w:rsidRPr="00F12BC7">
        <w:t xml:space="preserve"> </w:t>
      </w:r>
      <w:r w:rsidRPr="00F12BC7">
        <w:t>того,</w:t>
      </w:r>
      <w:r w:rsidR="007A29FD" w:rsidRPr="00F12BC7">
        <w:t xml:space="preserve"> </w:t>
      </w:r>
      <w:r w:rsidRPr="00F12BC7">
        <w:t>чтобы</w:t>
      </w:r>
      <w:r w:rsidR="007A29FD" w:rsidRPr="00F12BC7">
        <w:t xml:space="preserve"> </w:t>
      </w:r>
      <w:r w:rsidRPr="00F12BC7">
        <w:t>сегодня</w:t>
      </w:r>
      <w:r w:rsidR="007A29FD" w:rsidRPr="00F12BC7">
        <w:t xml:space="preserve"> </w:t>
      </w:r>
      <w:r w:rsidRPr="00F12BC7">
        <w:t>иметь</w:t>
      </w:r>
      <w:r w:rsidR="007A29FD" w:rsidRPr="00F12BC7">
        <w:t xml:space="preserve"> </w:t>
      </w:r>
      <w:r w:rsidRPr="00F12BC7">
        <w:t>право</w:t>
      </w:r>
      <w:r w:rsidR="007A29FD" w:rsidRPr="00F12BC7">
        <w:t xml:space="preserve"> </w:t>
      </w:r>
      <w:r w:rsidRPr="00F12BC7">
        <w:t>претендовать</w:t>
      </w:r>
      <w:r w:rsidR="007A29FD" w:rsidRPr="00F12BC7">
        <w:t xml:space="preserve"> </w:t>
      </w:r>
      <w:r w:rsidRPr="00F12BC7">
        <w:t>на</w:t>
      </w:r>
      <w:r w:rsidR="007A29FD" w:rsidRPr="00F12BC7">
        <w:t xml:space="preserve"> </w:t>
      </w:r>
      <w:r w:rsidRPr="00F12BC7">
        <w:t>данное</w:t>
      </w:r>
      <w:r w:rsidR="007A29FD" w:rsidRPr="00F12BC7">
        <w:t xml:space="preserve"> </w:t>
      </w:r>
      <w:r w:rsidRPr="00F12BC7">
        <w:t>пособие,</w:t>
      </w:r>
      <w:r w:rsidR="007A29FD" w:rsidRPr="00F12BC7">
        <w:t xml:space="preserve"> </w:t>
      </w:r>
      <w:r w:rsidRPr="00F12BC7">
        <w:t>нужно</w:t>
      </w:r>
      <w:r w:rsidR="007A29FD" w:rsidRPr="00F12BC7">
        <w:t xml:space="preserve"> </w:t>
      </w:r>
      <w:r w:rsidRPr="00F12BC7">
        <w:t>было</w:t>
      </w:r>
      <w:r w:rsidR="007A29FD" w:rsidRPr="00F12BC7">
        <w:t xml:space="preserve"> </w:t>
      </w:r>
      <w:r w:rsidRPr="00F12BC7">
        <w:t>отчислять</w:t>
      </w:r>
      <w:r w:rsidR="007A29FD" w:rsidRPr="00F12BC7">
        <w:t xml:space="preserve"> </w:t>
      </w:r>
      <w:r w:rsidRPr="00F12BC7">
        <w:t>свои</w:t>
      </w:r>
      <w:r w:rsidR="007A29FD" w:rsidRPr="00F12BC7">
        <w:t xml:space="preserve"> </w:t>
      </w:r>
      <w:r w:rsidRPr="00F12BC7">
        <w:t>денежные</w:t>
      </w:r>
      <w:r w:rsidR="007A29FD" w:rsidRPr="00F12BC7">
        <w:t xml:space="preserve"> </w:t>
      </w:r>
      <w:r w:rsidRPr="00F12BC7">
        <w:t>средства</w:t>
      </w:r>
      <w:r w:rsidR="007A29FD" w:rsidRPr="00F12BC7">
        <w:t xml:space="preserve"> </w:t>
      </w:r>
      <w:r w:rsidRPr="00F12BC7">
        <w:t>на</w:t>
      </w:r>
      <w:r w:rsidR="007A29FD" w:rsidRPr="00F12BC7">
        <w:t xml:space="preserve"> </w:t>
      </w:r>
      <w:r w:rsidRPr="00F12BC7">
        <w:t>эти</w:t>
      </w:r>
      <w:r w:rsidR="007A29FD" w:rsidRPr="00F12BC7">
        <w:t xml:space="preserve"> </w:t>
      </w:r>
      <w:r w:rsidRPr="00F12BC7">
        <w:t>цели</w:t>
      </w:r>
      <w:r w:rsidR="007A29FD" w:rsidRPr="00F12BC7">
        <w:t xml:space="preserve"> </w:t>
      </w:r>
      <w:r w:rsidRPr="00F12BC7">
        <w:t>во</w:t>
      </w:r>
      <w:r w:rsidR="007A29FD" w:rsidRPr="00F12BC7">
        <w:t xml:space="preserve"> </w:t>
      </w:r>
      <w:r w:rsidRPr="00F12BC7">
        <w:t>временном</w:t>
      </w:r>
      <w:r w:rsidR="007A29FD" w:rsidRPr="00F12BC7">
        <w:t xml:space="preserve"> </w:t>
      </w:r>
      <w:r w:rsidRPr="00F12BC7">
        <w:t>промежутке</w:t>
      </w:r>
      <w:r w:rsidR="007A29FD" w:rsidRPr="00F12BC7">
        <w:t xml:space="preserve"> </w:t>
      </w:r>
      <w:r w:rsidRPr="00F12BC7">
        <w:t>с</w:t>
      </w:r>
      <w:r w:rsidR="007A29FD" w:rsidRPr="00F12BC7">
        <w:t xml:space="preserve"> </w:t>
      </w:r>
      <w:r w:rsidRPr="00F12BC7">
        <w:t>2002</w:t>
      </w:r>
      <w:r w:rsidR="007A29FD" w:rsidRPr="00F12BC7">
        <w:t xml:space="preserve"> </w:t>
      </w:r>
      <w:r w:rsidRPr="00F12BC7">
        <w:t>по</w:t>
      </w:r>
      <w:r w:rsidR="007A29FD" w:rsidRPr="00F12BC7">
        <w:t xml:space="preserve"> </w:t>
      </w:r>
      <w:r w:rsidRPr="00F12BC7">
        <w:t>2004</w:t>
      </w:r>
      <w:r w:rsidR="007A29FD" w:rsidRPr="00F12BC7">
        <w:t xml:space="preserve"> </w:t>
      </w:r>
      <w:r w:rsidRPr="00F12BC7">
        <w:t>годы.</w:t>
      </w:r>
    </w:p>
    <w:p w:rsidR="00963870" w:rsidRPr="00F12BC7" w:rsidRDefault="00963870" w:rsidP="00963870">
      <w:r w:rsidRPr="00F12BC7">
        <w:t>Как</w:t>
      </w:r>
      <w:r w:rsidR="007A29FD" w:rsidRPr="00F12BC7">
        <w:t xml:space="preserve"> </w:t>
      </w:r>
      <w:r w:rsidRPr="00F12BC7">
        <w:t>отметила</w:t>
      </w:r>
      <w:r w:rsidR="007A29FD" w:rsidRPr="00F12BC7">
        <w:t xml:space="preserve"> </w:t>
      </w:r>
      <w:r w:rsidRPr="00F12BC7">
        <w:t>юрист</w:t>
      </w:r>
      <w:r w:rsidR="007A29FD" w:rsidRPr="00F12BC7">
        <w:t xml:space="preserve"> </w:t>
      </w:r>
      <w:r w:rsidRPr="00F12BC7">
        <w:t>Ал</w:t>
      </w:r>
      <w:r w:rsidR="007A29FD" w:rsidRPr="00F12BC7">
        <w:t>е</w:t>
      </w:r>
      <w:r w:rsidRPr="00F12BC7">
        <w:t>на</w:t>
      </w:r>
      <w:r w:rsidR="007A29FD" w:rsidRPr="00F12BC7">
        <w:t xml:space="preserve"> </w:t>
      </w:r>
      <w:r w:rsidRPr="00F12BC7">
        <w:t>Симонова,</w:t>
      </w:r>
      <w:r w:rsidR="007A29FD" w:rsidRPr="00F12BC7">
        <w:t xml:space="preserve"> </w:t>
      </w:r>
      <w:r w:rsidRPr="00F12BC7">
        <w:t>узнать</w:t>
      </w:r>
      <w:r w:rsidR="007A29FD" w:rsidRPr="00F12BC7">
        <w:t xml:space="preserve"> </w:t>
      </w:r>
      <w:r w:rsidRPr="00F12BC7">
        <w:t>о</w:t>
      </w:r>
      <w:r w:rsidR="007A29FD" w:rsidRPr="00F12BC7">
        <w:t xml:space="preserve"> </w:t>
      </w:r>
      <w:r w:rsidRPr="00F12BC7">
        <w:t>праве</w:t>
      </w:r>
      <w:r w:rsidR="007A29FD" w:rsidRPr="00F12BC7">
        <w:t xml:space="preserve"> </w:t>
      </w:r>
      <w:r w:rsidRPr="00F12BC7">
        <w:t>на</w:t>
      </w:r>
      <w:r w:rsidR="007A29FD" w:rsidRPr="00F12BC7">
        <w:t xml:space="preserve"> </w:t>
      </w:r>
      <w:r w:rsidRPr="00F12BC7">
        <w:t>начисление</w:t>
      </w:r>
      <w:r w:rsidR="007A29FD" w:rsidRPr="00F12BC7">
        <w:t xml:space="preserve"> </w:t>
      </w:r>
      <w:r w:rsidRPr="00F12BC7">
        <w:t>денег</w:t>
      </w:r>
      <w:r w:rsidR="007A29FD" w:rsidRPr="00F12BC7">
        <w:t xml:space="preserve"> </w:t>
      </w:r>
      <w:r w:rsidRPr="00F12BC7">
        <w:t>можно</w:t>
      </w:r>
      <w:r w:rsidR="007A29FD" w:rsidRPr="00F12BC7">
        <w:t xml:space="preserve"> </w:t>
      </w:r>
      <w:r w:rsidRPr="00F12BC7">
        <w:t>в</w:t>
      </w:r>
      <w:r w:rsidR="007A29FD" w:rsidRPr="00F12BC7">
        <w:t xml:space="preserve"> </w:t>
      </w:r>
      <w:r w:rsidRPr="00F12BC7">
        <w:t>ближайшем</w:t>
      </w:r>
      <w:r w:rsidR="007A29FD" w:rsidRPr="00F12BC7">
        <w:t xml:space="preserve"> </w:t>
      </w:r>
      <w:r w:rsidRPr="00F12BC7">
        <w:t>отделении</w:t>
      </w:r>
      <w:r w:rsidR="007A29FD" w:rsidRPr="00F12BC7">
        <w:t xml:space="preserve"> </w:t>
      </w:r>
      <w:r w:rsidRPr="00F12BC7">
        <w:t>Социального</w:t>
      </w:r>
      <w:r w:rsidR="007A29FD" w:rsidRPr="00F12BC7">
        <w:t xml:space="preserve"> </w:t>
      </w:r>
      <w:r w:rsidRPr="00F12BC7">
        <w:t>фонда</w:t>
      </w:r>
      <w:r w:rsidR="007A29FD" w:rsidRPr="00F12BC7">
        <w:t xml:space="preserve"> </w:t>
      </w:r>
      <w:r w:rsidRPr="00F12BC7">
        <w:t>России,</w:t>
      </w:r>
      <w:r w:rsidR="007A29FD" w:rsidRPr="00F12BC7">
        <w:t xml:space="preserve"> </w:t>
      </w:r>
      <w:r w:rsidRPr="00F12BC7">
        <w:t>а</w:t>
      </w:r>
      <w:r w:rsidR="007A29FD" w:rsidRPr="00F12BC7">
        <w:t xml:space="preserve"> </w:t>
      </w:r>
      <w:r w:rsidRPr="00F12BC7">
        <w:t>о</w:t>
      </w:r>
      <w:r w:rsidR="007A29FD" w:rsidRPr="00F12BC7">
        <w:t xml:space="preserve"> </w:t>
      </w:r>
      <w:r w:rsidRPr="00F12BC7">
        <w:t>конкретной</w:t>
      </w:r>
      <w:r w:rsidR="007A29FD" w:rsidRPr="00F12BC7">
        <w:t xml:space="preserve"> </w:t>
      </w:r>
      <w:r w:rsidRPr="00F12BC7">
        <w:t>сумме</w:t>
      </w:r>
      <w:r w:rsidR="007A29FD" w:rsidRPr="00F12BC7">
        <w:t xml:space="preserve"> </w:t>
      </w:r>
      <w:r w:rsidRPr="00F12BC7">
        <w:t>накоплений</w:t>
      </w:r>
      <w:r w:rsidR="007A29FD" w:rsidRPr="00F12BC7">
        <w:t xml:space="preserve"> - </w:t>
      </w:r>
      <w:r w:rsidRPr="00F12BC7">
        <w:t>в</w:t>
      </w:r>
      <w:r w:rsidR="007A29FD" w:rsidRPr="00F12BC7">
        <w:t xml:space="preserve"> </w:t>
      </w:r>
      <w:r w:rsidRPr="00F12BC7">
        <w:t>личном</w:t>
      </w:r>
      <w:r w:rsidR="007A29FD" w:rsidRPr="00F12BC7">
        <w:t xml:space="preserve"> </w:t>
      </w:r>
      <w:r w:rsidRPr="00F12BC7">
        <w:t>кабинете</w:t>
      </w:r>
      <w:r w:rsidR="007A29FD" w:rsidRPr="00F12BC7">
        <w:t xml:space="preserve"> </w:t>
      </w:r>
      <w:r w:rsidRPr="00F12BC7">
        <w:t>на</w:t>
      </w:r>
      <w:r w:rsidR="007A29FD" w:rsidRPr="00F12BC7">
        <w:t xml:space="preserve"> </w:t>
      </w:r>
      <w:r w:rsidRPr="00F12BC7">
        <w:t>Госуслугах.</w:t>
      </w:r>
    </w:p>
    <w:p w:rsidR="00963870" w:rsidRPr="00F12BC7" w:rsidRDefault="00963870" w:rsidP="00963870">
      <w:r w:rsidRPr="00F12BC7">
        <w:t>При</w:t>
      </w:r>
      <w:r w:rsidR="007A29FD" w:rsidRPr="00F12BC7">
        <w:t xml:space="preserve"> </w:t>
      </w:r>
      <w:r w:rsidRPr="00F12BC7">
        <w:t>этом,</w:t>
      </w:r>
      <w:r w:rsidR="007A29FD" w:rsidRPr="00F12BC7">
        <w:t xml:space="preserve"> </w:t>
      </w:r>
      <w:r w:rsidRPr="00F12BC7">
        <w:t>отмечается,</w:t>
      </w:r>
      <w:r w:rsidR="007A29FD" w:rsidRPr="00F12BC7">
        <w:t xml:space="preserve"> </w:t>
      </w:r>
      <w:r w:rsidRPr="00F12BC7">
        <w:t>что</w:t>
      </w:r>
      <w:r w:rsidR="007A29FD" w:rsidRPr="00F12BC7">
        <w:t xml:space="preserve"> </w:t>
      </w:r>
      <w:r w:rsidRPr="00F12BC7">
        <w:t>накопительную</w:t>
      </w:r>
      <w:r w:rsidR="007A29FD" w:rsidRPr="00F12BC7">
        <w:t xml:space="preserve"> </w:t>
      </w:r>
      <w:r w:rsidRPr="00F12BC7">
        <w:t>пенсию</w:t>
      </w:r>
      <w:r w:rsidR="007A29FD" w:rsidRPr="00F12BC7">
        <w:t xml:space="preserve"> </w:t>
      </w:r>
      <w:r w:rsidRPr="00F12BC7">
        <w:t>можно</w:t>
      </w:r>
      <w:r w:rsidR="007A29FD" w:rsidRPr="00F12BC7">
        <w:t xml:space="preserve"> </w:t>
      </w:r>
      <w:r w:rsidRPr="00F12BC7">
        <w:t>получить</w:t>
      </w:r>
      <w:r w:rsidR="007A29FD" w:rsidRPr="00F12BC7">
        <w:t xml:space="preserve"> </w:t>
      </w:r>
      <w:r w:rsidRPr="00F12BC7">
        <w:t>в</w:t>
      </w:r>
      <w:r w:rsidR="007A29FD" w:rsidRPr="00F12BC7">
        <w:t xml:space="preserve"> </w:t>
      </w:r>
      <w:r w:rsidRPr="00F12BC7">
        <w:t>виде</w:t>
      </w:r>
      <w:r w:rsidR="007A29FD" w:rsidRPr="00F12BC7">
        <w:t xml:space="preserve"> </w:t>
      </w:r>
      <w:r w:rsidRPr="00F12BC7">
        <w:t>единовременной</w:t>
      </w:r>
      <w:r w:rsidR="007A29FD" w:rsidRPr="00F12BC7">
        <w:t xml:space="preserve"> </w:t>
      </w:r>
      <w:r w:rsidRPr="00F12BC7">
        <w:t>выплаты,</w:t>
      </w:r>
      <w:r w:rsidR="007A29FD" w:rsidRPr="00F12BC7">
        <w:t xml:space="preserve"> </w:t>
      </w:r>
      <w:r w:rsidRPr="00F12BC7">
        <w:t>если</w:t>
      </w:r>
      <w:r w:rsidR="007A29FD" w:rsidRPr="00F12BC7">
        <w:t xml:space="preserve"> </w:t>
      </w:r>
      <w:r w:rsidRPr="00F12BC7">
        <w:t>е</w:t>
      </w:r>
      <w:r w:rsidR="007A29FD" w:rsidRPr="00F12BC7">
        <w:t xml:space="preserve">е </w:t>
      </w:r>
      <w:r w:rsidRPr="00F12BC7">
        <w:t>сумма</w:t>
      </w:r>
      <w:r w:rsidR="007A29FD" w:rsidRPr="00F12BC7">
        <w:t xml:space="preserve"> </w:t>
      </w:r>
      <w:r w:rsidRPr="00F12BC7">
        <w:t>менее</w:t>
      </w:r>
      <w:r w:rsidR="007A29FD" w:rsidRPr="00F12BC7">
        <w:t xml:space="preserve"> </w:t>
      </w:r>
      <w:r w:rsidRPr="00F12BC7">
        <w:t>пяти</w:t>
      </w:r>
      <w:r w:rsidR="007A29FD" w:rsidRPr="00F12BC7">
        <w:t xml:space="preserve"> </w:t>
      </w:r>
      <w:r w:rsidRPr="00F12BC7">
        <w:t>процентов</w:t>
      </w:r>
      <w:r w:rsidR="007A29FD" w:rsidRPr="00F12BC7">
        <w:t xml:space="preserve"> </w:t>
      </w:r>
      <w:r w:rsidRPr="00F12BC7">
        <w:t>от</w:t>
      </w:r>
      <w:r w:rsidR="007A29FD" w:rsidRPr="00F12BC7">
        <w:t xml:space="preserve"> </w:t>
      </w:r>
      <w:r w:rsidRPr="00F12BC7">
        <w:t>страховой</w:t>
      </w:r>
      <w:r w:rsidR="007A29FD" w:rsidRPr="00F12BC7">
        <w:t xml:space="preserve"> </w:t>
      </w:r>
      <w:r w:rsidRPr="00F12BC7">
        <w:t>пенсии.</w:t>
      </w:r>
      <w:r w:rsidR="007A29FD" w:rsidRPr="00F12BC7">
        <w:t xml:space="preserve"> </w:t>
      </w:r>
      <w:r w:rsidRPr="00F12BC7">
        <w:t>Если</w:t>
      </w:r>
      <w:r w:rsidR="007A29FD" w:rsidRPr="00F12BC7">
        <w:t xml:space="preserve"> </w:t>
      </w:r>
      <w:r w:rsidRPr="00F12BC7">
        <w:t>же</w:t>
      </w:r>
      <w:r w:rsidR="007A29FD" w:rsidRPr="00F12BC7">
        <w:t xml:space="preserve"> </w:t>
      </w:r>
      <w:r w:rsidRPr="00F12BC7">
        <w:t>е</w:t>
      </w:r>
      <w:r w:rsidR="007A29FD" w:rsidRPr="00F12BC7">
        <w:t xml:space="preserve">е </w:t>
      </w:r>
      <w:r w:rsidRPr="00F12BC7">
        <w:t>размер</w:t>
      </w:r>
      <w:r w:rsidR="007A29FD" w:rsidRPr="00F12BC7">
        <w:t xml:space="preserve"> </w:t>
      </w:r>
      <w:r w:rsidRPr="00F12BC7">
        <w:t>больше,</w:t>
      </w:r>
      <w:r w:rsidR="007A29FD" w:rsidRPr="00F12BC7">
        <w:t xml:space="preserve"> </w:t>
      </w:r>
      <w:r w:rsidRPr="00F12BC7">
        <w:t>то</w:t>
      </w:r>
      <w:r w:rsidR="007A29FD" w:rsidRPr="00F12BC7">
        <w:t xml:space="preserve"> </w:t>
      </w:r>
      <w:r w:rsidRPr="00F12BC7">
        <w:t>тогда</w:t>
      </w:r>
      <w:r w:rsidR="007A29FD" w:rsidRPr="00F12BC7">
        <w:t xml:space="preserve"> </w:t>
      </w:r>
      <w:r w:rsidRPr="00F12BC7">
        <w:t>вся</w:t>
      </w:r>
      <w:r w:rsidR="007A29FD" w:rsidRPr="00F12BC7">
        <w:t xml:space="preserve"> </w:t>
      </w:r>
      <w:r w:rsidRPr="00F12BC7">
        <w:t>накопительная</w:t>
      </w:r>
      <w:r w:rsidR="007A29FD" w:rsidRPr="00F12BC7">
        <w:t xml:space="preserve"> </w:t>
      </w:r>
      <w:r w:rsidRPr="00F12BC7">
        <w:t>часть</w:t>
      </w:r>
      <w:r w:rsidR="007A29FD" w:rsidRPr="00F12BC7">
        <w:t xml:space="preserve"> </w:t>
      </w:r>
      <w:r w:rsidRPr="00F12BC7">
        <w:t>выплачивается</w:t>
      </w:r>
      <w:r w:rsidR="007A29FD" w:rsidRPr="00F12BC7">
        <w:t xml:space="preserve"> </w:t>
      </w:r>
      <w:r w:rsidRPr="00F12BC7">
        <w:t>в</w:t>
      </w:r>
      <w:r w:rsidR="007A29FD" w:rsidRPr="00F12BC7">
        <w:t xml:space="preserve"> </w:t>
      </w:r>
      <w:r w:rsidRPr="00F12BC7">
        <w:t>качестве</w:t>
      </w:r>
      <w:r w:rsidR="007A29FD" w:rsidRPr="00F12BC7">
        <w:t xml:space="preserve"> </w:t>
      </w:r>
      <w:r w:rsidRPr="00F12BC7">
        <w:t>ежемесячной</w:t>
      </w:r>
      <w:r w:rsidR="007A29FD" w:rsidRPr="00F12BC7">
        <w:t xml:space="preserve"> </w:t>
      </w:r>
      <w:r w:rsidRPr="00F12BC7">
        <w:t>надбавки.</w:t>
      </w:r>
    </w:p>
    <w:p w:rsidR="006A316E" w:rsidRPr="00F12BC7" w:rsidRDefault="00882CDD" w:rsidP="00963870">
      <w:hyperlink r:id="rId23" w:history="1">
        <w:r w:rsidR="00963870" w:rsidRPr="00F12BC7">
          <w:rPr>
            <w:rStyle w:val="a3"/>
          </w:rPr>
          <w:t>https://deita.ru/article/550309</w:t>
        </w:r>
      </w:hyperlink>
    </w:p>
    <w:p w:rsidR="00963870" w:rsidRPr="00F12BC7" w:rsidRDefault="00963870" w:rsidP="00963870">
      <w:pPr>
        <w:pStyle w:val="2"/>
      </w:pPr>
      <w:bookmarkStart w:id="68" w:name="_Toc162587354"/>
      <w:r w:rsidRPr="00F12BC7">
        <w:t>DEITA.ru,</w:t>
      </w:r>
      <w:r w:rsidR="007A29FD" w:rsidRPr="00F12BC7">
        <w:t xml:space="preserve"> </w:t>
      </w:r>
      <w:r w:rsidRPr="00F12BC7">
        <w:t>28.03.2024,</w:t>
      </w:r>
      <w:r w:rsidR="007A29FD" w:rsidRPr="00F12BC7">
        <w:t xml:space="preserve"> </w:t>
      </w:r>
      <w:r w:rsidRPr="00F12BC7">
        <w:t>Россиянам</w:t>
      </w:r>
      <w:r w:rsidR="007A29FD" w:rsidRPr="00F12BC7">
        <w:t xml:space="preserve"> </w:t>
      </w:r>
      <w:r w:rsidRPr="00F12BC7">
        <w:t>объяснили,</w:t>
      </w:r>
      <w:r w:rsidR="007A29FD" w:rsidRPr="00F12BC7">
        <w:t xml:space="preserve"> </w:t>
      </w:r>
      <w:r w:rsidRPr="00F12BC7">
        <w:t>как</w:t>
      </w:r>
      <w:r w:rsidR="007A29FD" w:rsidRPr="00F12BC7">
        <w:t xml:space="preserve"> </w:t>
      </w:r>
      <w:r w:rsidRPr="00F12BC7">
        <w:t>увеличить</w:t>
      </w:r>
      <w:r w:rsidR="007A29FD" w:rsidRPr="00F12BC7">
        <w:t xml:space="preserve"> </w:t>
      </w:r>
      <w:r w:rsidRPr="00F12BC7">
        <w:t>будущую</w:t>
      </w:r>
      <w:r w:rsidR="007A29FD" w:rsidRPr="00F12BC7">
        <w:t xml:space="preserve"> </w:t>
      </w:r>
      <w:r w:rsidRPr="00F12BC7">
        <w:t>пенсию</w:t>
      </w:r>
      <w:bookmarkEnd w:id="68"/>
    </w:p>
    <w:p w:rsidR="00963870" w:rsidRPr="00F12BC7" w:rsidRDefault="00963870" w:rsidP="00392E91">
      <w:pPr>
        <w:pStyle w:val="3"/>
      </w:pPr>
      <w:bookmarkStart w:id="69" w:name="_Toc162587355"/>
      <w:r w:rsidRPr="00F12BC7">
        <w:t>Существует</w:t>
      </w:r>
      <w:r w:rsidR="007A29FD" w:rsidRPr="00F12BC7">
        <w:t xml:space="preserve"> </w:t>
      </w:r>
      <w:r w:rsidRPr="00F12BC7">
        <w:t>несколько</w:t>
      </w:r>
      <w:r w:rsidR="007A29FD" w:rsidRPr="00F12BC7">
        <w:t xml:space="preserve"> </w:t>
      </w:r>
      <w:r w:rsidRPr="00F12BC7">
        <w:t>способов</w:t>
      </w:r>
      <w:r w:rsidR="007A29FD" w:rsidRPr="00F12BC7">
        <w:t xml:space="preserve"> </w:t>
      </w:r>
      <w:r w:rsidRPr="00F12BC7">
        <w:t>увеличения</w:t>
      </w:r>
      <w:r w:rsidR="007A29FD" w:rsidRPr="00F12BC7">
        <w:t xml:space="preserve"> </w:t>
      </w:r>
      <w:r w:rsidRPr="00F12BC7">
        <w:t>будущей</w:t>
      </w:r>
      <w:r w:rsidR="007A29FD" w:rsidRPr="00F12BC7">
        <w:t xml:space="preserve"> </w:t>
      </w:r>
      <w:r w:rsidRPr="00F12BC7">
        <w:t>пенсии.</w:t>
      </w:r>
      <w:r w:rsidR="007A29FD" w:rsidRPr="00F12BC7">
        <w:t xml:space="preserve"> </w:t>
      </w:r>
      <w:r w:rsidRPr="00F12BC7">
        <w:t>Об</w:t>
      </w:r>
      <w:r w:rsidR="007A29FD" w:rsidRPr="00F12BC7">
        <w:t xml:space="preserve"> </w:t>
      </w:r>
      <w:r w:rsidRPr="00F12BC7">
        <w:t>этом</w:t>
      </w:r>
      <w:r w:rsidR="007A29FD" w:rsidRPr="00F12BC7">
        <w:t xml:space="preserve"> </w:t>
      </w:r>
      <w:r w:rsidRPr="00F12BC7">
        <w:t>рассказал</w:t>
      </w:r>
      <w:r w:rsidR="007A29FD" w:rsidRPr="00F12BC7">
        <w:t xml:space="preserve"> </w:t>
      </w:r>
      <w:r w:rsidRPr="00F12BC7">
        <w:t>аналитик</w:t>
      </w:r>
      <w:r w:rsidR="007A29FD" w:rsidRPr="00F12BC7">
        <w:t xml:space="preserve"> </w:t>
      </w:r>
      <w:r w:rsidRPr="00F12BC7">
        <w:t>Михаил</w:t>
      </w:r>
      <w:r w:rsidR="007A29FD" w:rsidRPr="00F12BC7">
        <w:t xml:space="preserve"> </w:t>
      </w:r>
      <w:r w:rsidRPr="00F12BC7">
        <w:t>Беляев,</w:t>
      </w:r>
      <w:r w:rsidR="007A29FD" w:rsidRPr="00F12BC7">
        <w:t xml:space="preserve"> </w:t>
      </w:r>
      <w:r w:rsidRPr="00F12BC7">
        <w:t>сообщает</w:t>
      </w:r>
      <w:r w:rsidR="007A29FD" w:rsidRPr="00F12BC7">
        <w:t xml:space="preserve"> </w:t>
      </w:r>
      <w:r w:rsidRPr="00F12BC7">
        <w:t>ИА</w:t>
      </w:r>
      <w:r w:rsidR="007A29FD" w:rsidRPr="00F12BC7">
        <w:t xml:space="preserve"> </w:t>
      </w:r>
      <w:r w:rsidRPr="00F12BC7">
        <w:t>DEITA.RU.</w:t>
      </w:r>
      <w:r w:rsidR="007A29FD" w:rsidRPr="00F12BC7">
        <w:t xml:space="preserve"> </w:t>
      </w:r>
      <w:r w:rsidRPr="00F12BC7">
        <w:t>Как</w:t>
      </w:r>
      <w:r w:rsidR="007A29FD" w:rsidRPr="00F12BC7">
        <w:t xml:space="preserve"> </w:t>
      </w:r>
      <w:r w:rsidRPr="00F12BC7">
        <w:t>объяснил</w:t>
      </w:r>
      <w:r w:rsidR="007A29FD" w:rsidRPr="00F12BC7">
        <w:t xml:space="preserve"> </w:t>
      </w:r>
      <w:r w:rsidRPr="00F12BC7">
        <w:t>эксперт,</w:t>
      </w:r>
      <w:r w:rsidR="007A29FD" w:rsidRPr="00F12BC7">
        <w:t xml:space="preserve"> </w:t>
      </w:r>
      <w:r w:rsidRPr="00F12BC7">
        <w:t>первое,</w:t>
      </w:r>
      <w:r w:rsidR="007A29FD" w:rsidRPr="00F12BC7">
        <w:t xml:space="preserve"> </w:t>
      </w:r>
      <w:r w:rsidRPr="00F12BC7">
        <w:t>что</w:t>
      </w:r>
      <w:r w:rsidR="007A29FD" w:rsidRPr="00F12BC7">
        <w:t xml:space="preserve"> </w:t>
      </w:r>
      <w:r w:rsidRPr="00F12BC7">
        <w:t>влияет</w:t>
      </w:r>
      <w:r w:rsidR="007A29FD" w:rsidRPr="00F12BC7">
        <w:t xml:space="preserve"> </w:t>
      </w:r>
      <w:r w:rsidRPr="00F12BC7">
        <w:t>на</w:t>
      </w:r>
      <w:r w:rsidR="007A29FD" w:rsidRPr="00F12BC7">
        <w:t xml:space="preserve"> </w:t>
      </w:r>
      <w:r w:rsidRPr="00F12BC7">
        <w:t>размер</w:t>
      </w:r>
      <w:r w:rsidR="007A29FD" w:rsidRPr="00F12BC7">
        <w:t xml:space="preserve"> </w:t>
      </w:r>
      <w:r w:rsidRPr="00F12BC7">
        <w:t>выплат</w:t>
      </w:r>
      <w:r w:rsidR="007A29FD" w:rsidRPr="00F12BC7">
        <w:t xml:space="preserve"> </w:t>
      </w:r>
      <w:r w:rsidRPr="00F12BC7">
        <w:t>в</w:t>
      </w:r>
      <w:r w:rsidR="007A29FD" w:rsidRPr="00F12BC7">
        <w:t xml:space="preserve"> </w:t>
      </w:r>
      <w:r w:rsidRPr="00F12BC7">
        <w:t>будущем</w:t>
      </w:r>
      <w:r w:rsidR="007A29FD" w:rsidRPr="00F12BC7">
        <w:t xml:space="preserve"> - </w:t>
      </w:r>
      <w:r w:rsidRPr="00F12BC7">
        <w:t>это</w:t>
      </w:r>
      <w:r w:rsidR="007A29FD" w:rsidRPr="00F12BC7">
        <w:t xml:space="preserve"> </w:t>
      </w:r>
      <w:r w:rsidRPr="00F12BC7">
        <w:t>официальное</w:t>
      </w:r>
      <w:r w:rsidR="007A29FD" w:rsidRPr="00F12BC7">
        <w:t xml:space="preserve"> </w:t>
      </w:r>
      <w:r w:rsidRPr="00F12BC7">
        <w:t>трудоустройство</w:t>
      </w:r>
      <w:r w:rsidR="007A29FD" w:rsidRPr="00F12BC7">
        <w:t xml:space="preserve"> </w:t>
      </w:r>
      <w:r w:rsidRPr="00F12BC7">
        <w:t>и</w:t>
      </w:r>
      <w:r w:rsidR="007A29FD" w:rsidRPr="00F12BC7">
        <w:t xml:space="preserve"> </w:t>
      </w:r>
      <w:r w:rsidRPr="00F12BC7">
        <w:t>наличие</w:t>
      </w:r>
      <w:r w:rsidR="007A29FD" w:rsidRPr="00F12BC7">
        <w:t xml:space="preserve"> </w:t>
      </w:r>
      <w:r w:rsidRPr="00F12BC7">
        <w:t>высокой</w:t>
      </w:r>
      <w:r w:rsidR="007A29FD" w:rsidRPr="00F12BC7">
        <w:t xml:space="preserve"> </w:t>
      </w:r>
      <w:r w:rsidRPr="00F12BC7">
        <w:t>белой</w:t>
      </w:r>
      <w:r w:rsidR="007A29FD" w:rsidRPr="00F12BC7">
        <w:t xml:space="preserve"> </w:t>
      </w:r>
      <w:r w:rsidRPr="00F12BC7">
        <w:t>зарплаты.</w:t>
      </w:r>
      <w:r w:rsidR="007A29FD" w:rsidRPr="00F12BC7">
        <w:t xml:space="preserve"> </w:t>
      </w:r>
      <w:r w:rsidRPr="00F12BC7">
        <w:t>Чем</w:t>
      </w:r>
      <w:r w:rsidR="007A29FD" w:rsidRPr="00F12BC7">
        <w:t xml:space="preserve"> </w:t>
      </w:r>
      <w:r w:rsidRPr="00F12BC7">
        <w:t>выше</w:t>
      </w:r>
      <w:r w:rsidR="007A29FD" w:rsidRPr="00F12BC7">
        <w:t xml:space="preserve"> </w:t>
      </w:r>
      <w:r w:rsidRPr="00F12BC7">
        <w:t>подтвержд</w:t>
      </w:r>
      <w:r w:rsidR="007A29FD" w:rsidRPr="00F12BC7">
        <w:t>е</w:t>
      </w:r>
      <w:r w:rsidRPr="00F12BC7">
        <w:t>нный</w:t>
      </w:r>
      <w:r w:rsidR="007A29FD" w:rsidRPr="00F12BC7">
        <w:t xml:space="preserve"> </w:t>
      </w:r>
      <w:r w:rsidRPr="00F12BC7">
        <w:t>уровень</w:t>
      </w:r>
      <w:r w:rsidR="007A29FD" w:rsidRPr="00F12BC7">
        <w:t xml:space="preserve"> </w:t>
      </w:r>
      <w:r w:rsidRPr="00F12BC7">
        <w:t>дохода</w:t>
      </w:r>
      <w:r w:rsidR="007A29FD" w:rsidRPr="00F12BC7">
        <w:t xml:space="preserve"> </w:t>
      </w:r>
      <w:r w:rsidRPr="00F12BC7">
        <w:t>человека</w:t>
      </w:r>
      <w:r w:rsidR="007A29FD" w:rsidRPr="00F12BC7">
        <w:t xml:space="preserve"> - </w:t>
      </w:r>
      <w:r w:rsidRPr="00F12BC7">
        <w:t>тем</w:t>
      </w:r>
      <w:r w:rsidR="007A29FD" w:rsidRPr="00F12BC7">
        <w:t xml:space="preserve"> </w:t>
      </w:r>
      <w:r w:rsidRPr="00F12BC7">
        <w:t>большие</w:t>
      </w:r>
      <w:r w:rsidR="007A29FD" w:rsidRPr="00F12BC7">
        <w:t xml:space="preserve"> </w:t>
      </w:r>
      <w:r w:rsidRPr="00F12BC7">
        <w:t>по</w:t>
      </w:r>
      <w:r w:rsidR="007A29FD" w:rsidRPr="00F12BC7">
        <w:t xml:space="preserve"> </w:t>
      </w:r>
      <w:r w:rsidRPr="00F12BC7">
        <w:t>объ</w:t>
      </w:r>
      <w:r w:rsidR="007A29FD" w:rsidRPr="00F12BC7">
        <w:t>е</w:t>
      </w:r>
      <w:r w:rsidRPr="00F12BC7">
        <w:t>му</w:t>
      </w:r>
      <w:r w:rsidR="007A29FD" w:rsidRPr="00F12BC7">
        <w:t xml:space="preserve"> </w:t>
      </w:r>
      <w:r w:rsidRPr="00F12BC7">
        <w:t>отчисления</w:t>
      </w:r>
      <w:r w:rsidR="007A29FD" w:rsidRPr="00F12BC7">
        <w:t xml:space="preserve"> </w:t>
      </w:r>
      <w:r w:rsidRPr="00F12BC7">
        <w:t>поступают</w:t>
      </w:r>
      <w:r w:rsidR="007A29FD" w:rsidRPr="00F12BC7">
        <w:t xml:space="preserve"> </w:t>
      </w:r>
      <w:r w:rsidRPr="00F12BC7">
        <w:t>в</w:t>
      </w:r>
      <w:r w:rsidR="007A29FD" w:rsidRPr="00F12BC7">
        <w:t xml:space="preserve"> </w:t>
      </w:r>
      <w:r w:rsidRPr="00F12BC7">
        <w:t>Социальный</w:t>
      </w:r>
      <w:r w:rsidR="007A29FD" w:rsidRPr="00F12BC7">
        <w:t xml:space="preserve"> </w:t>
      </w:r>
      <w:r w:rsidRPr="00F12BC7">
        <w:t>фонд.</w:t>
      </w:r>
      <w:bookmarkEnd w:id="69"/>
    </w:p>
    <w:p w:rsidR="00963870" w:rsidRPr="00F12BC7" w:rsidRDefault="00963870" w:rsidP="00963870">
      <w:r w:rsidRPr="00F12BC7">
        <w:t>Пенсию</w:t>
      </w:r>
      <w:r w:rsidR="007A29FD" w:rsidRPr="00F12BC7">
        <w:t xml:space="preserve"> </w:t>
      </w:r>
      <w:r w:rsidRPr="00F12BC7">
        <w:t>можно</w:t>
      </w:r>
      <w:r w:rsidR="007A29FD" w:rsidRPr="00F12BC7">
        <w:t xml:space="preserve"> </w:t>
      </w:r>
      <w:r w:rsidRPr="00F12BC7">
        <w:t>увеличить</w:t>
      </w:r>
      <w:r w:rsidR="007A29FD" w:rsidRPr="00F12BC7">
        <w:t xml:space="preserve"> </w:t>
      </w:r>
      <w:r w:rsidRPr="00F12BC7">
        <w:t>за</w:t>
      </w:r>
      <w:r w:rsidR="007A29FD" w:rsidRPr="00F12BC7">
        <w:t xml:space="preserve"> </w:t>
      </w:r>
      <w:r w:rsidRPr="00F12BC7">
        <w:t>сч</w:t>
      </w:r>
      <w:r w:rsidR="007A29FD" w:rsidRPr="00F12BC7">
        <w:t>е</w:t>
      </w:r>
      <w:r w:rsidRPr="00F12BC7">
        <w:t>т</w:t>
      </w:r>
      <w:r w:rsidR="007A29FD" w:rsidRPr="00F12BC7">
        <w:t xml:space="preserve"> </w:t>
      </w:r>
      <w:r w:rsidRPr="00F12BC7">
        <w:t>переезда</w:t>
      </w:r>
      <w:r w:rsidR="007A29FD" w:rsidRPr="00F12BC7">
        <w:t xml:space="preserve"> </w:t>
      </w:r>
      <w:r w:rsidRPr="00F12BC7">
        <w:t>в</w:t>
      </w:r>
      <w:r w:rsidR="007A29FD" w:rsidRPr="00F12BC7">
        <w:t xml:space="preserve"> </w:t>
      </w:r>
      <w:r w:rsidRPr="00F12BC7">
        <w:t>северные</w:t>
      </w:r>
      <w:r w:rsidR="007A29FD" w:rsidRPr="00F12BC7">
        <w:t xml:space="preserve"> </w:t>
      </w:r>
      <w:r w:rsidRPr="00F12BC7">
        <w:t>районы</w:t>
      </w:r>
      <w:r w:rsidR="007A29FD" w:rsidRPr="00F12BC7">
        <w:t xml:space="preserve"> </w:t>
      </w:r>
      <w:r w:rsidRPr="00F12BC7">
        <w:t>или</w:t>
      </w:r>
      <w:r w:rsidR="007A29FD" w:rsidRPr="00F12BC7">
        <w:t xml:space="preserve"> </w:t>
      </w:r>
      <w:r w:rsidRPr="00F12BC7">
        <w:t>на</w:t>
      </w:r>
      <w:r w:rsidR="007A29FD" w:rsidRPr="00F12BC7">
        <w:t xml:space="preserve"> </w:t>
      </w:r>
      <w:r w:rsidRPr="00F12BC7">
        <w:t>приравненные</w:t>
      </w:r>
      <w:r w:rsidR="007A29FD" w:rsidRPr="00F12BC7">
        <w:t xml:space="preserve"> </w:t>
      </w:r>
      <w:r w:rsidRPr="00F12BC7">
        <w:t>к</w:t>
      </w:r>
      <w:r w:rsidR="007A29FD" w:rsidRPr="00F12BC7">
        <w:t xml:space="preserve"> </w:t>
      </w:r>
      <w:r w:rsidRPr="00F12BC7">
        <w:t>ним</w:t>
      </w:r>
      <w:r w:rsidR="007A29FD" w:rsidRPr="00F12BC7">
        <w:t xml:space="preserve"> </w:t>
      </w:r>
      <w:r w:rsidRPr="00F12BC7">
        <w:t>территории.</w:t>
      </w:r>
      <w:r w:rsidR="007A29FD" w:rsidRPr="00F12BC7">
        <w:t xml:space="preserve"> </w:t>
      </w:r>
      <w:r w:rsidRPr="00F12BC7">
        <w:t>Работа</w:t>
      </w:r>
      <w:r w:rsidR="007A29FD" w:rsidRPr="00F12BC7">
        <w:t xml:space="preserve"> </w:t>
      </w:r>
      <w:r w:rsidRPr="00F12BC7">
        <w:t>на</w:t>
      </w:r>
      <w:r w:rsidR="007A29FD" w:rsidRPr="00F12BC7">
        <w:t xml:space="preserve"> </w:t>
      </w:r>
      <w:r w:rsidRPr="00F12BC7">
        <w:t>них</w:t>
      </w:r>
      <w:r w:rsidR="007A29FD" w:rsidRPr="00F12BC7">
        <w:t xml:space="preserve"> </w:t>
      </w:r>
      <w:r w:rsidRPr="00F12BC7">
        <w:t>сопряжена</w:t>
      </w:r>
      <w:r w:rsidR="007A29FD" w:rsidRPr="00F12BC7">
        <w:t xml:space="preserve"> </w:t>
      </w:r>
      <w:r w:rsidRPr="00F12BC7">
        <w:t>с</w:t>
      </w:r>
      <w:r w:rsidR="007A29FD" w:rsidRPr="00F12BC7">
        <w:t xml:space="preserve"> </w:t>
      </w:r>
      <w:r w:rsidRPr="00F12BC7">
        <w:t>начислением</w:t>
      </w:r>
      <w:r w:rsidR="007A29FD" w:rsidRPr="00F12BC7">
        <w:t xml:space="preserve"> </w:t>
      </w:r>
      <w:r w:rsidRPr="00F12BC7">
        <w:t>надбавки</w:t>
      </w:r>
      <w:r w:rsidR="007A29FD" w:rsidRPr="00F12BC7">
        <w:t xml:space="preserve"> </w:t>
      </w:r>
      <w:r w:rsidRPr="00F12BC7">
        <w:t>за</w:t>
      </w:r>
      <w:r w:rsidR="007A29FD" w:rsidRPr="00F12BC7">
        <w:t xml:space="preserve"> </w:t>
      </w:r>
      <w:r w:rsidRPr="00F12BC7">
        <w:t>сч</w:t>
      </w:r>
      <w:r w:rsidR="007A29FD" w:rsidRPr="00F12BC7">
        <w:t>е</w:t>
      </w:r>
      <w:r w:rsidRPr="00F12BC7">
        <w:t>т</w:t>
      </w:r>
      <w:r w:rsidR="007A29FD" w:rsidRPr="00F12BC7">
        <w:t xml:space="preserve"> </w:t>
      </w:r>
      <w:r w:rsidRPr="00F12BC7">
        <w:t>введения</w:t>
      </w:r>
      <w:r w:rsidR="007A29FD" w:rsidRPr="00F12BC7">
        <w:t xml:space="preserve"> </w:t>
      </w:r>
      <w:r w:rsidRPr="00F12BC7">
        <w:t>специального</w:t>
      </w:r>
      <w:r w:rsidR="007A29FD" w:rsidRPr="00F12BC7">
        <w:t xml:space="preserve"> </w:t>
      </w:r>
      <w:r w:rsidRPr="00F12BC7">
        <w:t>коэффициента</w:t>
      </w:r>
      <w:r w:rsidR="007A29FD" w:rsidRPr="00F12BC7">
        <w:t xml:space="preserve"> </w:t>
      </w:r>
      <w:r w:rsidRPr="00F12BC7">
        <w:t>за</w:t>
      </w:r>
      <w:r w:rsidR="007A29FD" w:rsidRPr="00F12BC7">
        <w:t xml:space="preserve"> </w:t>
      </w:r>
      <w:r w:rsidRPr="00F12BC7">
        <w:t>работу</w:t>
      </w:r>
      <w:r w:rsidR="007A29FD" w:rsidRPr="00F12BC7">
        <w:t xml:space="preserve"> </w:t>
      </w:r>
      <w:r w:rsidRPr="00F12BC7">
        <w:t>в</w:t>
      </w:r>
      <w:r w:rsidR="007A29FD" w:rsidRPr="00F12BC7">
        <w:t xml:space="preserve"> </w:t>
      </w:r>
      <w:r w:rsidRPr="00F12BC7">
        <w:t>тяж</w:t>
      </w:r>
      <w:r w:rsidR="007A29FD" w:rsidRPr="00F12BC7">
        <w:t>е</w:t>
      </w:r>
      <w:r w:rsidRPr="00F12BC7">
        <w:t>лых</w:t>
      </w:r>
      <w:r w:rsidR="007A29FD" w:rsidRPr="00F12BC7">
        <w:t xml:space="preserve"> </w:t>
      </w:r>
      <w:r w:rsidRPr="00F12BC7">
        <w:t>климатических</w:t>
      </w:r>
      <w:r w:rsidR="007A29FD" w:rsidRPr="00F12BC7">
        <w:t xml:space="preserve"> </w:t>
      </w:r>
      <w:r w:rsidRPr="00F12BC7">
        <w:t>условиях.</w:t>
      </w:r>
    </w:p>
    <w:p w:rsidR="00963870" w:rsidRPr="00F12BC7" w:rsidRDefault="00963870" w:rsidP="00963870">
      <w:r w:rsidRPr="00F12BC7">
        <w:t>Кроме</w:t>
      </w:r>
      <w:r w:rsidR="007A29FD" w:rsidRPr="00F12BC7">
        <w:t xml:space="preserve"> </w:t>
      </w:r>
      <w:r w:rsidRPr="00F12BC7">
        <w:t>этого,</w:t>
      </w:r>
      <w:r w:rsidR="007A29FD" w:rsidRPr="00F12BC7">
        <w:t xml:space="preserve"> </w:t>
      </w:r>
      <w:r w:rsidRPr="00F12BC7">
        <w:t>можно</w:t>
      </w:r>
      <w:r w:rsidR="007A29FD" w:rsidRPr="00F12BC7">
        <w:t xml:space="preserve"> </w:t>
      </w:r>
      <w:r w:rsidRPr="00F12BC7">
        <w:t>получить</w:t>
      </w:r>
      <w:r w:rsidR="007A29FD" w:rsidRPr="00F12BC7">
        <w:t xml:space="preserve"> </w:t>
      </w:r>
      <w:r w:rsidRPr="00F12BC7">
        <w:t>статус</w:t>
      </w:r>
      <w:r w:rsidR="007A29FD" w:rsidRPr="00F12BC7">
        <w:t xml:space="preserve"> </w:t>
      </w:r>
      <w:r w:rsidRPr="00F12BC7">
        <w:t>ветерана</w:t>
      </w:r>
      <w:r w:rsidR="007A29FD" w:rsidRPr="00F12BC7">
        <w:t xml:space="preserve"> </w:t>
      </w:r>
      <w:r w:rsidRPr="00F12BC7">
        <w:t>труда.</w:t>
      </w:r>
      <w:r w:rsidR="007A29FD" w:rsidRPr="00F12BC7">
        <w:t xml:space="preserve"> </w:t>
      </w:r>
      <w:r w:rsidRPr="00F12BC7">
        <w:t>Он</w:t>
      </w:r>
      <w:r w:rsidR="007A29FD" w:rsidRPr="00F12BC7">
        <w:t xml:space="preserve"> </w:t>
      </w:r>
      <w:r w:rsidRPr="00F12BC7">
        <w:t>позволяет</w:t>
      </w:r>
      <w:r w:rsidR="007A29FD" w:rsidRPr="00F12BC7">
        <w:t xml:space="preserve"> </w:t>
      </w:r>
      <w:r w:rsidRPr="00F12BC7">
        <w:t>получать</w:t>
      </w:r>
      <w:r w:rsidR="007A29FD" w:rsidRPr="00F12BC7">
        <w:t xml:space="preserve"> </w:t>
      </w:r>
      <w:r w:rsidRPr="00F12BC7">
        <w:t>пенсию</w:t>
      </w:r>
      <w:r w:rsidR="007A29FD" w:rsidRPr="00F12BC7">
        <w:t xml:space="preserve"> </w:t>
      </w:r>
      <w:r w:rsidRPr="00F12BC7">
        <w:t>в</w:t>
      </w:r>
      <w:r w:rsidR="007A29FD" w:rsidRPr="00F12BC7">
        <w:t xml:space="preserve"> </w:t>
      </w:r>
      <w:r w:rsidRPr="00F12BC7">
        <w:t>увеличенном</w:t>
      </w:r>
      <w:r w:rsidR="007A29FD" w:rsidRPr="00F12BC7">
        <w:t xml:space="preserve"> </w:t>
      </w:r>
      <w:r w:rsidRPr="00F12BC7">
        <w:t>объеме</w:t>
      </w:r>
      <w:r w:rsidR="007A29FD" w:rsidRPr="00F12BC7">
        <w:t xml:space="preserve"> </w:t>
      </w:r>
      <w:r w:rsidRPr="00F12BC7">
        <w:t>и</w:t>
      </w:r>
      <w:r w:rsidR="007A29FD" w:rsidRPr="00F12BC7">
        <w:t xml:space="preserve"> </w:t>
      </w:r>
      <w:r w:rsidRPr="00F12BC7">
        <w:t>определенные</w:t>
      </w:r>
      <w:r w:rsidR="007A29FD" w:rsidRPr="00F12BC7">
        <w:t xml:space="preserve"> </w:t>
      </w:r>
      <w:r w:rsidRPr="00F12BC7">
        <w:t>льготы,</w:t>
      </w:r>
      <w:r w:rsidR="007A29FD" w:rsidRPr="00F12BC7">
        <w:t xml:space="preserve"> </w:t>
      </w:r>
      <w:r w:rsidRPr="00F12BC7">
        <w:t>в</w:t>
      </w:r>
      <w:r w:rsidR="007A29FD" w:rsidRPr="00F12BC7">
        <w:t xml:space="preserve"> </w:t>
      </w:r>
      <w:r w:rsidRPr="00F12BC7">
        <w:t>числе</w:t>
      </w:r>
      <w:r w:rsidR="007A29FD" w:rsidRPr="00F12BC7">
        <w:t xml:space="preserve"> </w:t>
      </w:r>
      <w:r w:rsidRPr="00F12BC7">
        <w:t>которых</w:t>
      </w:r>
      <w:r w:rsidR="007A29FD" w:rsidRPr="00F12BC7">
        <w:t xml:space="preserve"> </w:t>
      </w:r>
      <w:r w:rsidRPr="00F12BC7">
        <w:t>бесплатный</w:t>
      </w:r>
      <w:r w:rsidR="007A29FD" w:rsidRPr="00F12BC7">
        <w:t xml:space="preserve"> </w:t>
      </w:r>
      <w:r w:rsidRPr="00F12BC7">
        <w:t>проезд,</w:t>
      </w:r>
      <w:r w:rsidR="007A29FD" w:rsidRPr="00F12BC7">
        <w:t xml:space="preserve"> </w:t>
      </w:r>
      <w:r w:rsidRPr="00F12BC7">
        <w:t>оплата</w:t>
      </w:r>
      <w:r w:rsidR="007A29FD" w:rsidRPr="00F12BC7">
        <w:t xml:space="preserve"> </w:t>
      </w:r>
      <w:r w:rsidRPr="00F12BC7">
        <w:t>половины</w:t>
      </w:r>
      <w:r w:rsidR="007A29FD" w:rsidRPr="00F12BC7">
        <w:t xml:space="preserve"> </w:t>
      </w:r>
      <w:r w:rsidRPr="00F12BC7">
        <w:t>коммунальных</w:t>
      </w:r>
      <w:r w:rsidR="007A29FD" w:rsidRPr="00F12BC7">
        <w:t xml:space="preserve"> </w:t>
      </w:r>
      <w:r w:rsidRPr="00F12BC7">
        <w:t>платежей,</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послабления</w:t>
      </w:r>
      <w:r w:rsidR="007A29FD" w:rsidRPr="00F12BC7">
        <w:t xml:space="preserve"> </w:t>
      </w:r>
      <w:r w:rsidRPr="00F12BC7">
        <w:t>в</w:t>
      </w:r>
      <w:r w:rsidR="007A29FD" w:rsidRPr="00F12BC7">
        <w:t xml:space="preserve"> </w:t>
      </w:r>
      <w:r w:rsidRPr="00F12BC7">
        <w:t>части</w:t>
      </w:r>
      <w:r w:rsidR="007A29FD" w:rsidRPr="00F12BC7">
        <w:t xml:space="preserve"> </w:t>
      </w:r>
      <w:r w:rsidRPr="00F12BC7">
        <w:t>некоторых</w:t>
      </w:r>
      <w:r w:rsidR="007A29FD" w:rsidRPr="00F12BC7">
        <w:t xml:space="preserve"> </w:t>
      </w:r>
      <w:r w:rsidRPr="00F12BC7">
        <w:t>налогов.</w:t>
      </w:r>
    </w:p>
    <w:p w:rsidR="00963870" w:rsidRPr="00F12BC7" w:rsidRDefault="00963870" w:rsidP="00963870">
      <w:r w:rsidRPr="00F12BC7">
        <w:t>Ещ</w:t>
      </w:r>
      <w:r w:rsidR="007A29FD" w:rsidRPr="00F12BC7">
        <w:t xml:space="preserve">е </w:t>
      </w:r>
      <w:r w:rsidRPr="00F12BC7">
        <w:t>увеличить</w:t>
      </w:r>
      <w:r w:rsidR="007A29FD" w:rsidRPr="00F12BC7">
        <w:t xml:space="preserve"> </w:t>
      </w:r>
      <w:r w:rsidRPr="00F12BC7">
        <w:t>будущую</w:t>
      </w:r>
      <w:r w:rsidR="007A29FD" w:rsidRPr="00F12BC7">
        <w:t xml:space="preserve"> </w:t>
      </w:r>
      <w:r w:rsidRPr="00F12BC7">
        <w:t>пенсию</w:t>
      </w:r>
      <w:r w:rsidR="007A29FD" w:rsidRPr="00F12BC7">
        <w:t xml:space="preserve"> </w:t>
      </w:r>
      <w:r w:rsidRPr="00F12BC7">
        <w:t>можно</w:t>
      </w:r>
      <w:r w:rsidR="007A29FD" w:rsidRPr="00F12BC7">
        <w:t xml:space="preserve"> </w:t>
      </w:r>
      <w:r w:rsidRPr="00F12BC7">
        <w:t>с</w:t>
      </w:r>
      <w:r w:rsidR="007A29FD" w:rsidRPr="00F12BC7">
        <w:t xml:space="preserve"> </w:t>
      </w:r>
      <w:r w:rsidRPr="00F12BC7">
        <w:t>помощью</w:t>
      </w:r>
      <w:r w:rsidR="007A29FD" w:rsidRPr="00F12BC7">
        <w:t xml:space="preserve"> </w:t>
      </w:r>
      <w:r w:rsidRPr="00F12BC7">
        <w:t>индивидуальных</w:t>
      </w:r>
      <w:r w:rsidR="007A29FD" w:rsidRPr="00F12BC7">
        <w:t xml:space="preserve"> </w:t>
      </w:r>
      <w:r w:rsidRPr="00F12BC7">
        <w:t>пенсионных</w:t>
      </w:r>
      <w:r w:rsidR="007A29FD" w:rsidRPr="00F12BC7">
        <w:t xml:space="preserve"> </w:t>
      </w:r>
      <w:r w:rsidRPr="00F12BC7">
        <w:t>планов.</w:t>
      </w:r>
      <w:r w:rsidR="007A29FD" w:rsidRPr="00F12BC7">
        <w:t xml:space="preserve"> </w:t>
      </w:r>
      <w:r w:rsidRPr="00F12BC7">
        <w:t>Суть</w:t>
      </w:r>
      <w:r w:rsidR="007A29FD" w:rsidRPr="00F12BC7">
        <w:t xml:space="preserve"> </w:t>
      </w:r>
      <w:r w:rsidRPr="00F12BC7">
        <w:t>данного</w:t>
      </w:r>
      <w:r w:rsidR="007A29FD" w:rsidRPr="00F12BC7">
        <w:t xml:space="preserve"> </w:t>
      </w:r>
      <w:r w:rsidRPr="00F12BC7">
        <w:t>метода</w:t>
      </w:r>
      <w:r w:rsidR="007A29FD" w:rsidRPr="00F12BC7">
        <w:t xml:space="preserve"> </w:t>
      </w:r>
      <w:r w:rsidRPr="00F12BC7">
        <w:t>заключается</w:t>
      </w:r>
      <w:r w:rsidR="007A29FD" w:rsidRPr="00F12BC7">
        <w:t xml:space="preserve"> </w:t>
      </w:r>
      <w:r w:rsidRPr="00F12BC7">
        <w:t>в</w:t>
      </w:r>
      <w:r w:rsidR="007A29FD" w:rsidRPr="00F12BC7">
        <w:t xml:space="preserve"> </w:t>
      </w:r>
      <w:r w:rsidRPr="00F12BC7">
        <w:t>разработке</w:t>
      </w:r>
      <w:r w:rsidR="007A29FD" w:rsidRPr="00F12BC7">
        <w:t xml:space="preserve"> </w:t>
      </w:r>
      <w:r w:rsidRPr="00F12BC7">
        <w:t>такого</w:t>
      </w:r>
      <w:r w:rsidR="007A29FD" w:rsidRPr="00F12BC7">
        <w:t xml:space="preserve"> </w:t>
      </w:r>
      <w:r w:rsidRPr="00F12BC7">
        <w:t>графика</w:t>
      </w:r>
      <w:r w:rsidR="007A29FD" w:rsidRPr="00F12BC7">
        <w:t xml:space="preserve"> </w:t>
      </w:r>
      <w:r w:rsidRPr="00F12BC7">
        <w:t>внесении</w:t>
      </w:r>
      <w:r w:rsidR="007A29FD" w:rsidRPr="00F12BC7">
        <w:t xml:space="preserve"> </w:t>
      </w:r>
      <w:r w:rsidRPr="00F12BC7">
        <w:t>регулярных</w:t>
      </w:r>
      <w:r w:rsidR="007A29FD" w:rsidRPr="00F12BC7">
        <w:t xml:space="preserve"> </w:t>
      </w:r>
      <w:r w:rsidRPr="00F12BC7">
        <w:t>взносов</w:t>
      </w:r>
      <w:r w:rsidR="007A29FD" w:rsidRPr="00F12BC7">
        <w:t xml:space="preserve"> </w:t>
      </w:r>
      <w:r w:rsidRPr="00F12BC7">
        <w:t>в</w:t>
      </w:r>
      <w:r w:rsidR="007A29FD" w:rsidRPr="00F12BC7">
        <w:t xml:space="preserve"> </w:t>
      </w:r>
      <w:r w:rsidRPr="00F12BC7">
        <w:t>негосударственные</w:t>
      </w:r>
      <w:r w:rsidR="007A29FD" w:rsidRPr="00F12BC7">
        <w:t xml:space="preserve"> </w:t>
      </w:r>
      <w:r w:rsidRPr="00F12BC7">
        <w:t>пенсионные</w:t>
      </w:r>
      <w:r w:rsidR="007A29FD" w:rsidRPr="00F12BC7">
        <w:t xml:space="preserve"> </w:t>
      </w:r>
      <w:r w:rsidRPr="00F12BC7">
        <w:t>фонды</w:t>
      </w:r>
      <w:r w:rsidR="007A29FD" w:rsidRPr="00F12BC7">
        <w:t xml:space="preserve"> </w:t>
      </w:r>
      <w:r w:rsidRPr="00F12BC7">
        <w:t>при</w:t>
      </w:r>
      <w:r w:rsidR="007A29FD" w:rsidRPr="00F12BC7">
        <w:t xml:space="preserve"> </w:t>
      </w:r>
      <w:r w:rsidRPr="00F12BC7">
        <w:t>софинансировании</w:t>
      </w:r>
      <w:r w:rsidR="007A29FD" w:rsidRPr="00F12BC7">
        <w:t xml:space="preserve"> </w:t>
      </w:r>
      <w:r w:rsidRPr="00F12BC7">
        <w:t>со</w:t>
      </w:r>
      <w:r w:rsidR="007A29FD" w:rsidRPr="00F12BC7">
        <w:t xml:space="preserve"> </w:t>
      </w:r>
      <w:r w:rsidRPr="00F12BC7">
        <w:t>стороны</w:t>
      </w:r>
      <w:r w:rsidR="007A29FD" w:rsidRPr="00F12BC7">
        <w:t xml:space="preserve"> </w:t>
      </w:r>
      <w:r w:rsidRPr="00F12BC7">
        <w:t>государства.</w:t>
      </w:r>
    </w:p>
    <w:p w:rsidR="00963870" w:rsidRPr="00F12BC7" w:rsidRDefault="00882CDD" w:rsidP="00963870">
      <w:hyperlink r:id="rId24" w:history="1">
        <w:r w:rsidR="00963870" w:rsidRPr="00F12BC7">
          <w:rPr>
            <w:rStyle w:val="a3"/>
          </w:rPr>
          <w:t>https://deita.ru/article/550323</w:t>
        </w:r>
      </w:hyperlink>
    </w:p>
    <w:p w:rsidR="00F12903" w:rsidRPr="00F12BC7" w:rsidRDefault="00F12903" w:rsidP="00F12903">
      <w:pPr>
        <w:pStyle w:val="2"/>
      </w:pPr>
      <w:bookmarkStart w:id="70" w:name="_Toc162587356"/>
      <w:r w:rsidRPr="00F12BC7">
        <w:t>Капитал</w:t>
      </w:r>
      <w:r w:rsidR="007A29FD" w:rsidRPr="00F12BC7">
        <w:t xml:space="preserve"> </w:t>
      </w:r>
      <w:r w:rsidRPr="00F12BC7">
        <w:t>страны,</w:t>
      </w:r>
      <w:r w:rsidR="007A29FD" w:rsidRPr="00F12BC7">
        <w:t xml:space="preserve"> </w:t>
      </w:r>
      <w:r w:rsidRPr="00F12BC7">
        <w:t>28.03.2024,</w:t>
      </w:r>
      <w:r w:rsidR="007A29FD" w:rsidRPr="00F12BC7">
        <w:t xml:space="preserve"> </w:t>
      </w:r>
      <w:r w:rsidRPr="00F12BC7">
        <w:t>Пенсионную</w:t>
      </w:r>
      <w:r w:rsidR="007A29FD" w:rsidRPr="00F12BC7">
        <w:t xml:space="preserve"> </w:t>
      </w:r>
      <w:r w:rsidRPr="00F12BC7">
        <w:t>реформу</w:t>
      </w:r>
      <w:r w:rsidR="007A29FD" w:rsidRPr="00F12BC7">
        <w:t xml:space="preserve"> </w:t>
      </w:r>
      <w:r w:rsidRPr="00F12BC7">
        <w:t>отменят?</w:t>
      </w:r>
      <w:r w:rsidR="007A29FD" w:rsidRPr="00F12BC7">
        <w:t xml:space="preserve"> </w:t>
      </w:r>
      <w:r w:rsidRPr="00F12BC7">
        <w:t>Что</w:t>
      </w:r>
      <w:r w:rsidR="007A29FD" w:rsidRPr="00F12BC7">
        <w:t xml:space="preserve"> </w:t>
      </w:r>
      <w:r w:rsidRPr="00F12BC7">
        <w:t>сказали</w:t>
      </w:r>
      <w:r w:rsidR="007A29FD" w:rsidRPr="00F12BC7">
        <w:t xml:space="preserve"> </w:t>
      </w:r>
      <w:r w:rsidRPr="00F12BC7">
        <w:t>в</w:t>
      </w:r>
      <w:r w:rsidR="007A29FD" w:rsidRPr="00F12BC7">
        <w:t xml:space="preserve"> </w:t>
      </w:r>
      <w:r w:rsidRPr="00F12BC7">
        <w:t>Госдуме</w:t>
      </w:r>
      <w:bookmarkEnd w:id="70"/>
    </w:p>
    <w:p w:rsidR="00F12903" w:rsidRPr="00F12BC7" w:rsidRDefault="00F12903" w:rsidP="00392E91">
      <w:pPr>
        <w:pStyle w:val="3"/>
      </w:pPr>
      <w:bookmarkStart w:id="71" w:name="_Toc162587357"/>
      <w:r w:rsidRPr="00F12BC7">
        <w:t>Глава</w:t>
      </w:r>
      <w:r w:rsidR="007A29FD" w:rsidRPr="00F12BC7">
        <w:t xml:space="preserve"> </w:t>
      </w:r>
      <w:r w:rsidRPr="00F12BC7">
        <w:t>партии</w:t>
      </w:r>
      <w:r w:rsidR="007A29FD" w:rsidRPr="00F12BC7">
        <w:t xml:space="preserve"> «</w:t>
      </w:r>
      <w:r w:rsidRPr="00F12BC7">
        <w:t>Справедливая</w:t>
      </w:r>
      <w:r w:rsidR="007A29FD" w:rsidRPr="00F12BC7">
        <w:t xml:space="preserve"> </w:t>
      </w:r>
      <w:r w:rsidRPr="00F12BC7">
        <w:t>Россия</w:t>
      </w:r>
      <w:r w:rsidR="007A29FD" w:rsidRPr="00F12BC7">
        <w:t xml:space="preserve"> - </w:t>
      </w:r>
      <w:r w:rsidRPr="00F12BC7">
        <w:t>За</w:t>
      </w:r>
      <w:r w:rsidR="007A29FD" w:rsidRPr="00F12BC7">
        <w:t xml:space="preserve"> </w:t>
      </w:r>
      <w:r w:rsidRPr="00F12BC7">
        <w:t>правду</w:t>
      </w:r>
      <w:r w:rsidR="007A29FD" w:rsidRPr="00F12BC7">
        <w:t xml:space="preserve">» </w:t>
      </w:r>
      <w:r w:rsidRPr="00F12BC7">
        <w:t>Сергей</w:t>
      </w:r>
      <w:r w:rsidR="007A29FD" w:rsidRPr="00F12BC7">
        <w:t xml:space="preserve"> </w:t>
      </w:r>
      <w:r w:rsidRPr="00F12BC7">
        <w:t>Миронов</w:t>
      </w:r>
      <w:r w:rsidR="007A29FD" w:rsidRPr="00F12BC7">
        <w:t xml:space="preserve"> </w:t>
      </w:r>
      <w:r w:rsidRPr="00F12BC7">
        <w:t>прокомментировал</w:t>
      </w:r>
      <w:r w:rsidR="007A29FD" w:rsidRPr="00F12BC7">
        <w:t xml:space="preserve"> </w:t>
      </w:r>
      <w:r w:rsidRPr="00F12BC7">
        <w:t>встречу</w:t>
      </w:r>
      <w:r w:rsidR="007A29FD" w:rsidRPr="00F12BC7">
        <w:t xml:space="preserve"> </w:t>
      </w:r>
      <w:r w:rsidRPr="00F12BC7">
        <w:t>с</w:t>
      </w:r>
      <w:r w:rsidR="007A29FD" w:rsidRPr="00F12BC7">
        <w:t xml:space="preserve"> </w:t>
      </w:r>
      <w:r w:rsidRPr="00F12BC7">
        <w:t>премьер-министром</w:t>
      </w:r>
      <w:r w:rsidR="007A29FD" w:rsidRPr="00F12BC7">
        <w:t xml:space="preserve"> </w:t>
      </w:r>
      <w:r w:rsidRPr="00F12BC7">
        <w:t>РФ</w:t>
      </w:r>
      <w:r w:rsidR="007A29FD" w:rsidRPr="00F12BC7">
        <w:t xml:space="preserve"> </w:t>
      </w:r>
      <w:r w:rsidRPr="00F12BC7">
        <w:t>Михаилом</w:t>
      </w:r>
      <w:r w:rsidR="007A29FD" w:rsidRPr="00F12BC7">
        <w:t xml:space="preserve"> </w:t>
      </w:r>
      <w:r w:rsidRPr="00F12BC7">
        <w:t>Мишустиным.</w:t>
      </w:r>
      <w:r w:rsidR="007A29FD" w:rsidRPr="00F12BC7">
        <w:t xml:space="preserve"> </w:t>
      </w:r>
      <w:r w:rsidRPr="00F12BC7">
        <w:t>Депутат</w:t>
      </w:r>
      <w:r w:rsidR="007A29FD" w:rsidRPr="00F12BC7">
        <w:t xml:space="preserve"> </w:t>
      </w:r>
      <w:r w:rsidRPr="00F12BC7">
        <w:t>отметил,</w:t>
      </w:r>
      <w:r w:rsidR="007A29FD" w:rsidRPr="00F12BC7">
        <w:t xml:space="preserve"> </w:t>
      </w:r>
      <w:r w:rsidRPr="00F12BC7">
        <w:t>что</w:t>
      </w:r>
      <w:r w:rsidR="007A29FD" w:rsidRPr="00F12BC7">
        <w:t xml:space="preserve"> </w:t>
      </w:r>
      <w:r w:rsidRPr="00F12BC7">
        <w:t>обсудили</w:t>
      </w:r>
      <w:r w:rsidR="007A29FD" w:rsidRPr="00F12BC7">
        <w:t xml:space="preserve"> </w:t>
      </w:r>
      <w:r w:rsidRPr="00F12BC7">
        <w:t>текущие</w:t>
      </w:r>
      <w:r w:rsidR="007A29FD" w:rsidRPr="00F12BC7">
        <w:t xml:space="preserve"> </w:t>
      </w:r>
      <w:r w:rsidRPr="00F12BC7">
        <w:t>вопросы</w:t>
      </w:r>
      <w:r w:rsidR="007A29FD" w:rsidRPr="00F12BC7">
        <w:t xml:space="preserve"> </w:t>
      </w:r>
      <w:r w:rsidRPr="00F12BC7">
        <w:t>и</w:t>
      </w:r>
      <w:r w:rsidR="007A29FD" w:rsidRPr="00F12BC7">
        <w:t xml:space="preserve"> </w:t>
      </w:r>
      <w:r w:rsidRPr="00F12BC7">
        <w:t>инициативы.</w:t>
      </w:r>
      <w:bookmarkEnd w:id="71"/>
    </w:p>
    <w:p w:rsidR="00F12903" w:rsidRPr="00F12BC7" w:rsidRDefault="007A29FD" w:rsidP="00F12903">
      <w:r w:rsidRPr="00F12BC7">
        <w:t>«</w:t>
      </w:r>
      <w:r w:rsidR="00F12903" w:rsidRPr="00F12BC7">
        <w:t>Сегодняшняя</w:t>
      </w:r>
      <w:r w:rsidRPr="00F12BC7">
        <w:t xml:space="preserve"> </w:t>
      </w:r>
      <w:r w:rsidR="00F12903" w:rsidRPr="00F12BC7">
        <w:t>встреча</w:t>
      </w:r>
      <w:r w:rsidRPr="00F12BC7">
        <w:t xml:space="preserve"> </w:t>
      </w:r>
      <w:r w:rsidR="00F12903" w:rsidRPr="00F12BC7">
        <w:t>с</w:t>
      </w:r>
      <w:r w:rsidRPr="00F12BC7">
        <w:t xml:space="preserve"> </w:t>
      </w:r>
      <w:r w:rsidR="00F12903" w:rsidRPr="00F12BC7">
        <w:t>премьер-министром</w:t>
      </w:r>
      <w:r w:rsidRPr="00F12BC7">
        <w:t xml:space="preserve"> </w:t>
      </w:r>
      <w:r w:rsidR="00F12903" w:rsidRPr="00F12BC7">
        <w:t>Михаилом</w:t>
      </w:r>
      <w:r w:rsidRPr="00F12BC7">
        <w:t xml:space="preserve"> </w:t>
      </w:r>
      <w:r w:rsidR="00F12903" w:rsidRPr="00F12BC7">
        <w:t>Мишустиным</w:t>
      </w:r>
      <w:r w:rsidRPr="00F12BC7">
        <w:t xml:space="preserve"> </w:t>
      </w:r>
      <w:r w:rsidR="00F12903" w:rsidRPr="00F12BC7">
        <w:t>стала</w:t>
      </w:r>
      <w:r w:rsidRPr="00F12BC7">
        <w:t xml:space="preserve"> </w:t>
      </w:r>
      <w:r w:rsidR="00F12903" w:rsidRPr="00F12BC7">
        <w:t>важным</w:t>
      </w:r>
      <w:r w:rsidRPr="00F12BC7">
        <w:t xml:space="preserve"> </w:t>
      </w:r>
      <w:r w:rsidR="00F12903" w:rsidRPr="00F12BC7">
        <w:t>этапом</w:t>
      </w:r>
      <w:r w:rsidRPr="00F12BC7">
        <w:t xml:space="preserve"> </w:t>
      </w:r>
      <w:r w:rsidR="00F12903" w:rsidRPr="00F12BC7">
        <w:t>в</w:t>
      </w:r>
      <w:r w:rsidRPr="00F12BC7">
        <w:t xml:space="preserve"> </w:t>
      </w:r>
      <w:r w:rsidR="00F12903" w:rsidRPr="00F12BC7">
        <w:t>работе</w:t>
      </w:r>
      <w:r w:rsidRPr="00F12BC7">
        <w:t xml:space="preserve"> </w:t>
      </w:r>
      <w:r w:rsidR="00F12903" w:rsidRPr="00F12BC7">
        <w:t>нашей</w:t>
      </w:r>
      <w:r w:rsidRPr="00F12BC7">
        <w:t xml:space="preserve"> </w:t>
      </w:r>
      <w:r w:rsidR="00F12903" w:rsidRPr="00F12BC7">
        <w:t>фракции</w:t>
      </w:r>
      <w:r w:rsidRPr="00F12BC7">
        <w:t xml:space="preserve"> «</w:t>
      </w:r>
      <w:r w:rsidR="00F12903" w:rsidRPr="00F12BC7">
        <w:t>Справедливая</w:t>
      </w:r>
      <w:r w:rsidRPr="00F12BC7">
        <w:t xml:space="preserve"> </w:t>
      </w:r>
      <w:r w:rsidR="00F12903" w:rsidRPr="00F12BC7">
        <w:t>Россия</w:t>
      </w:r>
      <w:r w:rsidRPr="00F12BC7">
        <w:t xml:space="preserve"> - </w:t>
      </w:r>
      <w:r w:rsidR="00F12903" w:rsidRPr="00F12BC7">
        <w:t>За</w:t>
      </w:r>
      <w:r w:rsidRPr="00F12BC7">
        <w:t xml:space="preserve"> </w:t>
      </w:r>
      <w:r w:rsidR="00F12903" w:rsidRPr="00F12BC7">
        <w:t>правду</w:t>
      </w:r>
      <w:r w:rsidRPr="00F12BC7">
        <w:t>»</w:t>
      </w:r>
      <w:r w:rsidR="00F12903" w:rsidRPr="00F12BC7">
        <w:t>.</w:t>
      </w:r>
      <w:r w:rsidRPr="00F12BC7">
        <w:t xml:space="preserve"> </w:t>
      </w:r>
      <w:r w:rsidR="00F12903" w:rsidRPr="00F12BC7">
        <w:t>Мы</w:t>
      </w:r>
      <w:r w:rsidRPr="00F12BC7">
        <w:t xml:space="preserve"> </w:t>
      </w:r>
      <w:r w:rsidR="00F12903" w:rsidRPr="00F12BC7">
        <w:t>не</w:t>
      </w:r>
      <w:r w:rsidRPr="00F12BC7">
        <w:t xml:space="preserve"> </w:t>
      </w:r>
      <w:r w:rsidR="00F12903" w:rsidRPr="00F12BC7">
        <w:t>просто</w:t>
      </w:r>
      <w:r w:rsidRPr="00F12BC7">
        <w:t xml:space="preserve"> </w:t>
      </w:r>
      <w:r w:rsidR="00F12903" w:rsidRPr="00F12BC7">
        <w:t>обсудили</w:t>
      </w:r>
      <w:r w:rsidRPr="00F12BC7">
        <w:t xml:space="preserve"> </w:t>
      </w:r>
      <w:r w:rsidR="00F12903" w:rsidRPr="00F12BC7">
        <w:t>текущие</w:t>
      </w:r>
      <w:r w:rsidRPr="00F12BC7">
        <w:t xml:space="preserve"> </w:t>
      </w:r>
      <w:r w:rsidR="00F12903" w:rsidRPr="00F12BC7">
        <w:t>вопросы</w:t>
      </w:r>
      <w:r w:rsidRPr="00F12BC7">
        <w:t xml:space="preserve"> </w:t>
      </w:r>
      <w:r w:rsidR="00F12903" w:rsidRPr="00F12BC7">
        <w:t>и</w:t>
      </w:r>
      <w:r w:rsidRPr="00F12BC7">
        <w:t xml:space="preserve"> </w:t>
      </w:r>
      <w:r w:rsidR="00F12903" w:rsidRPr="00F12BC7">
        <w:t>инициативы,</w:t>
      </w:r>
      <w:r w:rsidRPr="00F12BC7">
        <w:t xml:space="preserve"> </w:t>
      </w:r>
      <w:r w:rsidR="00F12903" w:rsidRPr="00F12BC7">
        <w:t>а</w:t>
      </w:r>
      <w:r w:rsidRPr="00F12BC7">
        <w:t xml:space="preserve"> </w:t>
      </w:r>
      <w:r w:rsidR="00F12903" w:rsidRPr="00F12BC7">
        <w:t>выступили</w:t>
      </w:r>
      <w:r w:rsidRPr="00F12BC7">
        <w:t xml:space="preserve"> </w:t>
      </w:r>
      <w:r w:rsidR="00F12903" w:rsidRPr="00F12BC7">
        <w:t>с</w:t>
      </w:r>
      <w:r w:rsidRPr="00F12BC7">
        <w:t xml:space="preserve"> </w:t>
      </w:r>
      <w:r w:rsidR="00F12903" w:rsidRPr="00F12BC7">
        <w:t>четкой</w:t>
      </w:r>
      <w:r w:rsidRPr="00F12BC7">
        <w:t xml:space="preserve"> </w:t>
      </w:r>
      <w:r w:rsidR="00F12903" w:rsidRPr="00F12BC7">
        <w:t>позицией</w:t>
      </w:r>
      <w:r w:rsidRPr="00F12BC7">
        <w:t xml:space="preserve"> </w:t>
      </w:r>
      <w:r w:rsidR="00F12903" w:rsidRPr="00F12BC7">
        <w:t>по</w:t>
      </w:r>
      <w:r w:rsidRPr="00F12BC7">
        <w:t xml:space="preserve"> </w:t>
      </w:r>
      <w:r w:rsidR="00F12903" w:rsidRPr="00F12BC7">
        <w:t>ключевым</w:t>
      </w:r>
      <w:r w:rsidRPr="00F12BC7">
        <w:t xml:space="preserve"> </w:t>
      </w:r>
      <w:r w:rsidR="00F12903" w:rsidRPr="00F12BC7">
        <w:t>аспектам</w:t>
      </w:r>
      <w:r w:rsidRPr="00F12BC7">
        <w:t xml:space="preserve"> </w:t>
      </w:r>
      <w:r w:rsidR="00F12903" w:rsidRPr="00F12BC7">
        <w:t>демографической</w:t>
      </w:r>
      <w:r w:rsidRPr="00F12BC7">
        <w:t xml:space="preserve"> </w:t>
      </w:r>
      <w:r w:rsidR="00F12903" w:rsidRPr="00F12BC7">
        <w:t>и</w:t>
      </w:r>
      <w:r w:rsidRPr="00F12BC7">
        <w:t xml:space="preserve"> </w:t>
      </w:r>
      <w:r w:rsidR="00F12903" w:rsidRPr="00F12BC7">
        <w:t>миграционной</w:t>
      </w:r>
      <w:r w:rsidRPr="00F12BC7">
        <w:t xml:space="preserve"> </w:t>
      </w:r>
      <w:r w:rsidR="00F12903" w:rsidRPr="00F12BC7">
        <w:t>политики,</w:t>
      </w:r>
      <w:r w:rsidRPr="00F12BC7">
        <w:t xml:space="preserve"> </w:t>
      </w:r>
      <w:r w:rsidR="00F12903" w:rsidRPr="00F12BC7">
        <w:t>пенсионного</w:t>
      </w:r>
      <w:r w:rsidRPr="00F12BC7">
        <w:t xml:space="preserve"> </w:t>
      </w:r>
      <w:r w:rsidR="00F12903" w:rsidRPr="00F12BC7">
        <w:t>обеспечения</w:t>
      </w:r>
      <w:r w:rsidRPr="00F12BC7">
        <w:t xml:space="preserve"> </w:t>
      </w:r>
      <w:r w:rsidR="00F12903" w:rsidRPr="00F12BC7">
        <w:t>и</w:t>
      </w:r>
      <w:r w:rsidRPr="00F12BC7">
        <w:t xml:space="preserve"> </w:t>
      </w:r>
      <w:r w:rsidR="00F12903" w:rsidRPr="00F12BC7">
        <w:t>безопасности</w:t>
      </w:r>
      <w:r w:rsidRPr="00F12BC7">
        <w:t xml:space="preserve"> </w:t>
      </w:r>
      <w:r w:rsidR="00F12903" w:rsidRPr="00F12BC7">
        <w:t>образовательных</w:t>
      </w:r>
      <w:r w:rsidRPr="00F12BC7">
        <w:t xml:space="preserve"> </w:t>
      </w:r>
      <w:r w:rsidR="00F12903" w:rsidRPr="00F12BC7">
        <w:t>учреждений</w:t>
      </w:r>
      <w:r w:rsidRPr="00F12BC7">
        <w:t>»</w:t>
      </w:r>
      <w:r w:rsidR="00F12903" w:rsidRPr="00F12BC7">
        <w:t>,</w:t>
      </w:r>
      <w:r w:rsidRPr="00F12BC7">
        <w:t xml:space="preserve"> - </w:t>
      </w:r>
      <w:r w:rsidR="00F12903" w:rsidRPr="00F12BC7">
        <w:t>написал</w:t>
      </w:r>
      <w:r w:rsidRPr="00F12BC7">
        <w:t xml:space="preserve"> </w:t>
      </w:r>
      <w:r w:rsidR="00F12903" w:rsidRPr="00F12BC7">
        <w:t>парламентарий</w:t>
      </w:r>
      <w:r w:rsidRPr="00F12BC7">
        <w:t xml:space="preserve"> </w:t>
      </w:r>
      <w:r w:rsidR="00F12903" w:rsidRPr="00F12BC7">
        <w:t>в</w:t>
      </w:r>
      <w:r w:rsidRPr="00F12BC7">
        <w:t xml:space="preserve"> </w:t>
      </w:r>
      <w:r w:rsidR="00F12903" w:rsidRPr="00F12BC7">
        <w:t>телеграм-канале.</w:t>
      </w:r>
    </w:p>
    <w:p w:rsidR="00F12903" w:rsidRPr="00F12BC7" w:rsidRDefault="00F12903" w:rsidP="00F12903">
      <w:r w:rsidRPr="00F12BC7">
        <w:t>Миронов</w:t>
      </w:r>
      <w:r w:rsidR="007A29FD" w:rsidRPr="00F12BC7">
        <w:t xml:space="preserve"> </w:t>
      </w:r>
      <w:r w:rsidRPr="00F12BC7">
        <w:t>подчеркнул,</w:t>
      </w:r>
      <w:r w:rsidR="007A29FD" w:rsidRPr="00F12BC7">
        <w:t xml:space="preserve"> </w:t>
      </w:r>
      <w:r w:rsidRPr="00F12BC7">
        <w:t>что</w:t>
      </w:r>
      <w:r w:rsidR="007A29FD" w:rsidRPr="00F12BC7">
        <w:t xml:space="preserve"> </w:t>
      </w:r>
      <w:r w:rsidRPr="00F12BC7">
        <w:t>партия</w:t>
      </w:r>
      <w:r w:rsidR="007A29FD" w:rsidRPr="00F12BC7">
        <w:t xml:space="preserve"> </w:t>
      </w:r>
      <w:r w:rsidRPr="00F12BC7">
        <w:t>по-прежнему</w:t>
      </w:r>
      <w:r w:rsidR="007A29FD" w:rsidRPr="00F12BC7">
        <w:t xml:space="preserve"> </w:t>
      </w:r>
      <w:r w:rsidRPr="00F12BC7">
        <w:t>будет</w:t>
      </w:r>
      <w:r w:rsidR="007A29FD" w:rsidRPr="00F12BC7">
        <w:t xml:space="preserve"> </w:t>
      </w:r>
      <w:r w:rsidRPr="00F12BC7">
        <w:t>настаивать</w:t>
      </w:r>
      <w:r w:rsidR="007A29FD" w:rsidRPr="00F12BC7">
        <w:t xml:space="preserve"> </w:t>
      </w:r>
      <w:r w:rsidRPr="00F12BC7">
        <w:t>на</w:t>
      </w:r>
      <w:r w:rsidR="007A29FD" w:rsidRPr="00F12BC7">
        <w:t xml:space="preserve"> </w:t>
      </w:r>
      <w:r w:rsidRPr="00F12BC7">
        <w:t>отмене</w:t>
      </w:r>
      <w:r w:rsidR="007A29FD" w:rsidRPr="00F12BC7">
        <w:t xml:space="preserve"> </w:t>
      </w:r>
      <w:r w:rsidRPr="00F12BC7">
        <w:t>пенсионной</w:t>
      </w:r>
      <w:r w:rsidR="007A29FD" w:rsidRPr="00F12BC7">
        <w:t xml:space="preserve"> </w:t>
      </w:r>
      <w:r w:rsidRPr="00F12BC7">
        <w:t>реформы.</w:t>
      </w:r>
      <w:r w:rsidR="007A29FD" w:rsidRPr="00F12BC7">
        <w:t xml:space="preserve"> </w:t>
      </w:r>
      <w:r w:rsidRPr="00F12BC7">
        <w:t>Он</w:t>
      </w:r>
      <w:r w:rsidR="007A29FD" w:rsidRPr="00F12BC7">
        <w:t xml:space="preserve"> </w:t>
      </w:r>
      <w:r w:rsidRPr="00F12BC7">
        <w:t>уточнил,</w:t>
      </w:r>
      <w:r w:rsidR="007A29FD" w:rsidRPr="00F12BC7">
        <w:t xml:space="preserve"> </w:t>
      </w:r>
      <w:r w:rsidRPr="00F12BC7">
        <w:t>что</w:t>
      </w:r>
      <w:r w:rsidR="007A29FD" w:rsidRPr="00F12BC7">
        <w:t xml:space="preserve"> </w:t>
      </w:r>
      <w:r w:rsidRPr="00F12BC7">
        <w:t>считает</w:t>
      </w:r>
      <w:r w:rsidR="007A29FD" w:rsidRPr="00F12BC7">
        <w:t xml:space="preserve"> </w:t>
      </w:r>
      <w:r w:rsidRPr="00F12BC7">
        <w:t>ее</w:t>
      </w:r>
      <w:r w:rsidR="007A29FD" w:rsidRPr="00F12BC7">
        <w:t xml:space="preserve"> </w:t>
      </w:r>
      <w:r w:rsidRPr="00F12BC7">
        <w:t>несправедливой.</w:t>
      </w:r>
      <w:r w:rsidR="007A29FD" w:rsidRPr="00F12BC7">
        <w:t xml:space="preserve"> </w:t>
      </w:r>
      <w:r w:rsidRPr="00F12BC7">
        <w:t>Также</w:t>
      </w:r>
      <w:r w:rsidR="007A29FD" w:rsidRPr="00F12BC7">
        <w:t xml:space="preserve"> </w:t>
      </w:r>
      <w:r w:rsidRPr="00F12BC7">
        <w:t>парламентарий</w:t>
      </w:r>
      <w:r w:rsidR="007A29FD" w:rsidRPr="00F12BC7">
        <w:t xml:space="preserve"> </w:t>
      </w:r>
      <w:r w:rsidRPr="00F12BC7">
        <w:t>заявил,</w:t>
      </w:r>
      <w:r w:rsidR="007A29FD" w:rsidRPr="00F12BC7">
        <w:t xml:space="preserve"> </w:t>
      </w:r>
      <w:r w:rsidRPr="00F12BC7">
        <w:t>что</w:t>
      </w:r>
      <w:r w:rsidR="007A29FD" w:rsidRPr="00F12BC7">
        <w:t xml:space="preserve"> </w:t>
      </w:r>
      <w:r w:rsidRPr="00F12BC7">
        <w:t>будет</w:t>
      </w:r>
      <w:r w:rsidR="007A29FD" w:rsidRPr="00F12BC7">
        <w:t xml:space="preserve"> </w:t>
      </w:r>
      <w:r w:rsidRPr="00F12BC7">
        <w:t>настаивать</w:t>
      </w:r>
      <w:r w:rsidR="007A29FD" w:rsidRPr="00F12BC7">
        <w:t xml:space="preserve"> </w:t>
      </w:r>
      <w:r w:rsidRPr="00F12BC7">
        <w:t>на</w:t>
      </w:r>
      <w:r w:rsidR="007A29FD" w:rsidRPr="00F12BC7">
        <w:t xml:space="preserve"> </w:t>
      </w:r>
      <w:r w:rsidRPr="00F12BC7">
        <w:t>возвращении</w:t>
      </w:r>
      <w:r w:rsidR="007A29FD" w:rsidRPr="00F12BC7">
        <w:t xml:space="preserve"> </w:t>
      </w:r>
      <w:r w:rsidRPr="00F12BC7">
        <w:t>индексации</w:t>
      </w:r>
      <w:r w:rsidR="007A29FD" w:rsidRPr="00F12BC7">
        <w:t xml:space="preserve"> </w:t>
      </w:r>
      <w:r w:rsidRPr="00F12BC7">
        <w:t>пенсий</w:t>
      </w:r>
      <w:r w:rsidR="007A29FD" w:rsidRPr="00F12BC7">
        <w:t xml:space="preserve"> </w:t>
      </w:r>
      <w:r w:rsidRPr="00F12BC7">
        <w:t>для</w:t>
      </w:r>
      <w:r w:rsidR="007A29FD" w:rsidRPr="00F12BC7">
        <w:t xml:space="preserve"> </w:t>
      </w:r>
      <w:r w:rsidRPr="00F12BC7">
        <w:t>работающих</w:t>
      </w:r>
      <w:r w:rsidR="007A29FD" w:rsidRPr="00F12BC7">
        <w:t xml:space="preserve"> </w:t>
      </w:r>
      <w:r w:rsidRPr="00F12BC7">
        <w:t>пенсионеров.</w:t>
      </w:r>
    </w:p>
    <w:p w:rsidR="00F12903" w:rsidRPr="00F12BC7" w:rsidRDefault="007A29FD" w:rsidP="00F12903">
      <w:r w:rsidRPr="00F12BC7">
        <w:t>«</w:t>
      </w:r>
      <w:r w:rsidR="00F12903" w:rsidRPr="00F12BC7">
        <w:t>Мы</w:t>
      </w:r>
      <w:r w:rsidRPr="00F12BC7">
        <w:t xml:space="preserve"> </w:t>
      </w:r>
      <w:r w:rsidR="00F12903" w:rsidRPr="00F12BC7">
        <w:t>продолжаем</w:t>
      </w:r>
      <w:r w:rsidRPr="00F12BC7">
        <w:t xml:space="preserve"> </w:t>
      </w:r>
      <w:r w:rsidR="00F12903" w:rsidRPr="00F12BC7">
        <w:t>настаивать</w:t>
      </w:r>
      <w:r w:rsidRPr="00F12BC7">
        <w:t xml:space="preserve"> </w:t>
      </w:r>
      <w:r w:rsidR="00F12903" w:rsidRPr="00F12BC7">
        <w:t>на</w:t>
      </w:r>
      <w:r w:rsidRPr="00F12BC7">
        <w:t xml:space="preserve"> </w:t>
      </w:r>
      <w:r w:rsidR="00F12903" w:rsidRPr="00F12BC7">
        <w:t>отмене</w:t>
      </w:r>
      <w:r w:rsidRPr="00F12BC7">
        <w:t xml:space="preserve"> </w:t>
      </w:r>
      <w:r w:rsidR="00F12903" w:rsidRPr="00F12BC7">
        <w:t>пенсионной</w:t>
      </w:r>
      <w:r w:rsidRPr="00F12BC7">
        <w:t xml:space="preserve"> </w:t>
      </w:r>
      <w:r w:rsidR="00F12903" w:rsidRPr="00F12BC7">
        <w:t>реформы,</w:t>
      </w:r>
      <w:r w:rsidRPr="00F12BC7">
        <w:t xml:space="preserve"> </w:t>
      </w:r>
      <w:r w:rsidR="00F12903" w:rsidRPr="00F12BC7">
        <w:t>считая</w:t>
      </w:r>
      <w:r w:rsidRPr="00F12BC7">
        <w:t xml:space="preserve"> </w:t>
      </w:r>
      <w:r w:rsidR="00F12903" w:rsidRPr="00F12BC7">
        <w:t>ее</w:t>
      </w:r>
      <w:r w:rsidRPr="00F12BC7">
        <w:t xml:space="preserve"> </w:t>
      </w:r>
      <w:r w:rsidR="00F12903" w:rsidRPr="00F12BC7">
        <w:t>несправедливой</w:t>
      </w:r>
      <w:r w:rsidRPr="00F12BC7">
        <w:t xml:space="preserve"> </w:t>
      </w:r>
      <w:r w:rsidR="00F12903" w:rsidRPr="00F12BC7">
        <w:t>и</w:t>
      </w:r>
      <w:r w:rsidRPr="00F12BC7">
        <w:t xml:space="preserve"> </w:t>
      </w:r>
      <w:r w:rsidR="00F12903" w:rsidRPr="00F12BC7">
        <w:t>требующей</w:t>
      </w:r>
      <w:r w:rsidRPr="00F12BC7">
        <w:t xml:space="preserve"> </w:t>
      </w:r>
      <w:r w:rsidR="00F12903" w:rsidRPr="00F12BC7">
        <w:t>постепенного</w:t>
      </w:r>
      <w:r w:rsidRPr="00F12BC7">
        <w:t xml:space="preserve"> </w:t>
      </w:r>
      <w:r w:rsidR="00F12903" w:rsidRPr="00F12BC7">
        <w:t>пересмотра.</w:t>
      </w:r>
      <w:r w:rsidRPr="00F12BC7">
        <w:t xml:space="preserve"> </w:t>
      </w:r>
      <w:r w:rsidR="00F12903" w:rsidRPr="00F12BC7">
        <w:t>Наши</w:t>
      </w:r>
      <w:r w:rsidRPr="00F12BC7">
        <w:t xml:space="preserve"> </w:t>
      </w:r>
      <w:r w:rsidR="00F12903" w:rsidRPr="00F12BC7">
        <w:t>законодательные</w:t>
      </w:r>
      <w:r w:rsidRPr="00F12BC7">
        <w:t xml:space="preserve"> </w:t>
      </w:r>
      <w:r w:rsidR="00F12903" w:rsidRPr="00F12BC7">
        <w:t>инициативы</w:t>
      </w:r>
      <w:r w:rsidRPr="00F12BC7">
        <w:t xml:space="preserve"> </w:t>
      </w:r>
      <w:r w:rsidR="00F12903" w:rsidRPr="00F12BC7">
        <w:t>направлены</w:t>
      </w:r>
      <w:r w:rsidRPr="00F12BC7">
        <w:t xml:space="preserve"> </w:t>
      </w:r>
      <w:r w:rsidR="00F12903" w:rsidRPr="00F12BC7">
        <w:t>на</w:t>
      </w:r>
      <w:r w:rsidRPr="00F12BC7">
        <w:t xml:space="preserve"> </w:t>
      </w:r>
      <w:r w:rsidR="00F12903" w:rsidRPr="00F12BC7">
        <w:t>улучшение</w:t>
      </w:r>
      <w:r w:rsidRPr="00F12BC7">
        <w:t xml:space="preserve"> </w:t>
      </w:r>
      <w:r w:rsidR="00F12903" w:rsidRPr="00F12BC7">
        <w:t>положения</w:t>
      </w:r>
      <w:r w:rsidRPr="00F12BC7">
        <w:t xml:space="preserve"> </w:t>
      </w:r>
      <w:r w:rsidR="00F12903" w:rsidRPr="00F12BC7">
        <w:t>пенсионеров,</w:t>
      </w:r>
      <w:r w:rsidRPr="00F12BC7">
        <w:t xml:space="preserve"> </w:t>
      </w:r>
      <w:r w:rsidR="00F12903" w:rsidRPr="00F12BC7">
        <w:t>включая</w:t>
      </w:r>
      <w:r w:rsidRPr="00F12BC7">
        <w:t xml:space="preserve"> </w:t>
      </w:r>
      <w:r w:rsidR="00F12903" w:rsidRPr="00F12BC7">
        <w:t>возобновление</w:t>
      </w:r>
      <w:r w:rsidRPr="00F12BC7">
        <w:t xml:space="preserve"> </w:t>
      </w:r>
      <w:r w:rsidR="00F12903" w:rsidRPr="00F12BC7">
        <w:t>индексации</w:t>
      </w:r>
      <w:r w:rsidRPr="00F12BC7">
        <w:t xml:space="preserve"> </w:t>
      </w:r>
      <w:r w:rsidR="00F12903" w:rsidRPr="00F12BC7">
        <w:t>пенсий</w:t>
      </w:r>
      <w:r w:rsidRPr="00F12BC7">
        <w:t xml:space="preserve"> </w:t>
      </w:r>
      <w:r w:rsidR="00F12903" w:rsidRPr="00F12BC7">
        <w:t>для</w:t>
      </w:r>
      <w:r w:rsidRPr="00F12BC7">
        <w:t xml:space="preserve"> </w:t>
      </w:r>
      <w:r w:rsidR="00F12903" w:rsidRPr="00F12BC7">
        <w:t>работающих</w:t>
      </w:r>
      <w:r w:rsidRPr="00F12BC7">
        <w:t xml:space="preserve"> </w:t>
      </w:r>
      <w:r w:rsidR="00F12903" w:rsidRPr="00F12BC7">
        <w:t>пенсионеров.</w:t>
      </w:r>
      <w:r w:rsidRPr="00F12BC7">
        <w:t xml:space="preserve"> </w:t>
      </w:r>
      <w:r w:rsidR="00F12903" w:rsidRPr="00F12BC7">
        <w:t>В</w:t>
      </w:r>
      <w:r w:rsidRPr="00F12BC7">
        <w:t xml:space="preserve"> </w:t>
      </w:r>
      <w:r w:rsidR="00F12903" w:rsidRPr="00F12BC7">
        <w:t>области</w:t>
      </w:r>
      <w:r w:rsidRPr="00F12BC7">
        <w:t xml:space="preserve"> </w:t>
      </w:r>
      <w:r w:rsidR="00F12903" w:rsidRPr="00F12BC7">
        <w:t>демографии</w:t>
      </w:r>
      <w:r w:rsidRPr="00F12BC7">
        <w:t xml:space="preserve"> </w:t>
      </w:r>
      <w:r w:rsidR="00F12903" w:rsidRPr="00F12BC7">
        <w:t>мы</w:t>
      </w:r>
      <w:r w:rsidRPr="00F12BC7">
        <w:t xml:space="preserve"> </w:t>
      </w:r>
      <w:r w:rsidR="00F12903" w:rsidRPr="00F12BC7">
        <w:t>предлагаем</w:t>
      </w:r>
      <w:r w:rsidRPr="00F12BC7">
        <w:t xml:space="preserve"> </w:t>
      </w:r>
      <w:r w:rsidR="00F12903" w:rsidRPr="00F12BC7">
        <w:t>инновационные</w:t>
      </w:r>
      <w:r w:rsidRPr="00F12BC7">
        <w:t xml:space="preserve"> </w:t>
      </w:r>
      <w:r w:rsidR="00F12903" w:rsidRPr="00F12BC7">
        <w:t>подходы,</w:t>
      </w:r>
      <w:r w:rsidRPr="00F12BC7">
        <w:t xml:space="preserve"> </w:t>
      </w:r>
      <w:r w:rsidR="00F12903" w:rsidRPr="00F12BC7">
        <w:t>такие</w:t>
      </w:r>
      <w:r w:rsidRPr="00F12BC7">
        <w:t xml:space="preserve"> </w:t>
      </w:r>
      <w:r w:rsidR="00F12903" w:rsidRPr="00F12BC7">
        <w:t>как</w:t>
      </w:r>
      <w:r w:rsidRPr="00F12BC7">
        <w:t xml:space="preserve"> </w:t>
      </w:r>
      <w:r w:rsidR="00F12903" w:rsidRPr="00F12BC7">
        <w:t>повышение</w:t>
      </w:r>
      <w:r w:rsidRPr="00F12BC7">
        <w:t xml:space="preserve"> </w:t>
      </w:r>
      <w:r w:rsidR="00F12903" w:rsidRPr="00F12BC7">
        <w:t>маткапитала</w:t>
      </w:r>
      <w:r w:rsidRPr="00F12BC7">
        <w:t xml:space="preserve"> </w:t>
      </w:r>
      <w:r w:rsidR="00F12903" w:rsidRPr="00F12BC7">
        <w:t>в</w:t>
      </w:r>
      <w:r w:rsidRPr="00F12BC7">
        <w:t xml:space="preserve"> </w:t>
      </w:r>
      <w:r w:rsidR="00F12903" w:rsidRPr="00F12BC7">
        <w:t>зависимости</w:t>
      </w:r>
      <w:r w:rsidRPr="00F12BC7">
        <w:t xml:space="preserve"> </w:t>
      </w:r>
      <w:r w:rsidR="00F12903" w:rsidRPr="00F12BC7">
        <w:t>от</w:t>
      </w:r>
      <w:r w:rsidRPr="00F12BC7">
        <w:t xml:space="preserve"> </w:t>
      </w:r>
      <w:r w:rsidR="00F12903" w:rsidRPr="00F12BC7">
        <w:t>рождаемости</w:t>
      </w:r>
      <w:r w:rsidRPr="00F12BC7">
        <w:t xml:space="preserve"> </w:t>
      </w:r>
      <w:r w:rsidR="00F12903" w:rsidRPr="00F12BC7">
        <w:t>в</w:t>
      </w:r>
      <w:r w:rsidRPr="00F12BC7">
        <w:t xml:space="preserve"> </w:t>
      </w:r>
      <w:r w:rsidR="00F12903" w:rsidRPr="00F12BC7">
        <w:t>регионах.</w:t>
      </w:r>
      <w:r w:rsidRPr="00F12BC7">
        <w:t xml:space="preserve"> </w:t>
      </w:r>
      <w:r w:rsidR="00F12903" w:rsidRPr="00F12BC7">
        <w:t>А</w:t>
      </w:r>
      <w:r w:rsidRPr="00F12BC7">
        <w:t xml:space="preserve"> </w:t>
      </w:r>
      <w:r w:rsidR="00F12903" w:rsidRPr="00F12BC7">
        <w:t>создание</w:t>
      </w:r>
      <w:r w:rsidRPr="00F12BC7">
        <w:t xml:space="preserve"> </w:t>
      </w:r>
      <w:r w:rsidR="00F12903" w:rsidRPr="00F12BC7">
        <w:t>Алиментного</w:t>
      </w:r>
      <w:r w:rsidRPr="00F12BC7">
        <w:t xml:space="preserve"> </w:t>
      </w:r>
      <w:r w:rsidR="00F12903" w:rsidRPr="00F12BC7">
        <w:t>фонда</w:t>
      </w:r>
      <w:r w:rsidRPr="00F12BC7">
        <w:t xml:space="preserve"> </w:t>
      </w:r>
      <w:r w:rsidR="00F12903" w:rsidRPr="00F12BC7">
        <w:t>станет</w:t>
      </w:r>
      <w:r w:rsidRPr="00F12BC7">
        <w:t xml:space="preserve"> </w:t>
      </w:r>
      <w:r w:rsidR="00F12903" w:rsidRPr="00F12BC7">
        <w:t>важным</w:t>
      </w:r>
      <w:r w:rsidRPr="00F12BC7">
        <w:t xml:space="preserve"> </w:t>
      </w:r>
      <w:r w:rsidR="00F12903" w:rsidRPr="00F12BC7">
        <w:t>шагом</w:t>
      </w:r>
      <w:r w:rsidRPr="00F12BC7">
        <w:t xml:space="preserve"> </w:t>
      </w:r>
      <w:r w:rsidR="00F12903" w:rsidRPr="00F12BC7">
        <w:t>в</w:t>
      </w:r>
      <w:r w:rsidRPr="00F12BC7">
        <w:t xml:space="preserve"> </w:t>
      </w:r>
      <w:r w:rsidR="00F12903" w:rsidRPr="00F12BC7">
        <w:t>борьбе</w:t>
      </w:r>
      <w:r w:rsidRPr="00F12BC7">
        <w:t xml:space="preserve"> </w:t>
      </w:r>
      <w:r w:rsidR="00F12903" w:rsidRPr="00F12BC7">
        <w:t>с</w:t>
      </w:r>
      <w:r w:rsidRPr="00F12BC7">
        <w:t xml:space="preserve"> </w:t>
      </w:r>
      <w:r w:rsidR="00F12903" w:rsidRPr="00F12BC7">
        <w:t>алиментными</w:t>
      </w:r>
      <w:r w:rsidRPr="00F12BC7">
        <w:t xml:space="preserve"> </w:t>
      </w:r>
      <w:r w:rsidR="00F12903" w:rsidRPr="00F12BC7">
        <w:t>должниками</w:t>
      </w:r>
      <w:r w:rsidRPr="00F12BC7">
        <w:t xml:space="preserve"> </w:t>
      </w:r>
      <w:r w:rsidR="00F12903" w:rsidRPr="00F12BC7">
        <w:t>и</w:t>
      </w:r>
      <w:r w:rsidRPr="00F12BC7">
        <w:t xml:space="preserve"> </w:t>
      </w:r>
      <w:r w:rsidR="00F12903" w:rsidRPr="00F12BC7">
        <w:t>обеспечит</w:t>
      </w:r>
      <w:r w:rsidRPr="00F12BC7">
        <w:t xml:space="preserve"> </w:t>
      </w:r>
      <w:r w:rsidR="00F12903" w:rsidRPr="00F12BC7">
        <w:t>достойное</w:t>
      </w:r>
      <w:r w:rsidRPr="00F12BC7">
        <w:t xml:space="preserve"> </w:t>
      </w:r>
      <w:r w:rsidR="00F12903" w:rsidRPr="00F12BC7">
        <w:t>существование</w:t>
      </w:r>
      <w:r w:rsidRPr="00F12BC7">
        <w:t xml:space="preserve"> </w:t>
      </w:r>
      <w:r w:rsidR="00F12903" w:rsidRPr="00F12BC7">
        <w:t>детей</w:t>
      </w:r>
      <w:r w:rsidRPr="00F12BC7">
        <w:t>»</w:t>
      </w:r>
      <w:r w:rsidR="00F12903" w:rsidRPr="00F12BC7">
        <w:t>,</w:t>
      </w:r>
      <w:r w:rsidRPr="00F12BC7">
        <w:t xml:space="preserve"> - </w:t>
      </w:r>
      <w:r w:rsidR="00F12903" w:rsidRPr="00F12BC7">
        <w:t>отметил</w:t>
      </w:r>
      <w:r w:rsidRPr="00F12BC7">
        <w:t xml:space="preserve"> </w:t>
      </w:r>
      <w:r w:rsidR="00F12903" w:rsidRPr="00F12BC7">
        <w:t>Миронов.</w:t>
      </w:r>
    </w:p>
    <w:p w:rsidR="00F12903" w:rsidRPr="00F12BC7" w:rsidRDefault="00F12903" w:rsidP="00F12903">
      <w:r w:rsidRPr="00F12BC7">
        <w:t>Депутат</w:t>
      </w:r>
      <w:r w:rsidR="007A29FD" w:rsidRPr="00F12BC7">
        <w:t xml:space="preserve"> </w:t>
      </w:r>
      <w:r w:rsidRPr="00F12BC7">
        <w:t>добавил,</w:t>
      </w:r>
      <w:r w:rsidR="007A29FD" w:rsidRPr="00F12BC7">
        <w:t xml:space="preserve"> </w:t>
      </w:r>
      <w:r w:rsidRPr="00F12BC7">
        <w:t>что</w:t>
      </w:r>
      <w:r w:rsidR="007A29FD" w:rsidRPr="00F12BC7">
        <w:t xml:space="preserve"> </w:t>
      </w:r>
      <w:r w:rsidRPr="00F12BC7">
        <w:t>фракция</w:t>
      </w:r>
      <w:r w:rsidR="007A29FD" w:rsidRPr="00F12BC7">
        <w:t xml:space="preserve"> </w:t>
      </w:r>
      <w:r w:rsidRPr="00F12BC7">
        <w:t>призывает</w:t>
      </w:r>
      <w:r w:rsidR="007A29FD" w:rsidRPr="00F12BC7">
        <w:t xml:space="preserve"> </w:t>
      </w:r>
      <w:r w:rsidRPr="00F12BC7">
        <w:t>реформировать</w:t>
      </w:r>
      <w:r w:rsidR="007A29FD" w:rsidRPr="00F12BC7">
        <w:t xml:space="preserve"> </w:t>
      </w:r>
      <w:r w:rsidRPr="00F12BC7">
        <w:t>миграционную</w:t>
      </w:r>
      <w:r w:rsidR="007A29FD" w:rsidRPr="00F12BC7">
        <w:t xml:space="preserve"> </w:t>
      </w:r>
      <w:r w:rsidRPr="00F12BC7">
        <w:t>политику,</w:t>
      </w:r>
      <w:r w:rsidR="007A29FD" w:rsidRPr="00F12BC7">
        <w:t xml:space="preserve"> </w:t>
      </w:r>
      <w:r w:rsidRPr="00F12BC7">
        <w:t>чтобы</w:t>
      </w:r>
      <w:r w:rsidR="007A29FD" w:rsidRPr="00F12BC7">
        <w:t xml:space="preserve"> </w:t>
      </w:r>
      <w:r w:rsidRPr="00F12BC7">
        <w:t>повысить</w:t>
      </w:r>
      <w:r w:rsidR="007A29FD" w:rsidRPr="00F12BC7">
        <w:t xml:space="preserve"> </w:t>
      </w:r>
      <w:r w:rsidRPr="00F12BC7">
        <w:t>безопасность</w:t>
      </w:r>
      <w:r w:rsidR="007A29FD" w:rsidRPr="00F12BC7">
        <w:t xml:space="preserve"> </w:t>
      </w:r>
      <w:r w:rsidRPr="00F12BC7">
        <w:t>и</w:t>
      </w:r>
      <w:r w:rsidR="007A29FD" w:rsidRPr="00F12BC7">
        <w:t xml:space="preserve"> </w:t>
      </w:r>
      <w:r w:rsidRPr="00F12BC7">
        <w:t>стабильность</w:t>
      </w:r>
      <w:r w:rsidR="007A29FD" w:rsidRPr="00F12BC7">
        <w:t xml:space="preserve"> </w:t>
      </w:r>
      <w:r w:rsidRPr="00F12BC7">
        <w:t>российского</w:t>
      </w:r>
      <w:r w:rsidR="007A29FD" w:rsidRPr="00F12BC7">
        <w:t xml:space="preserve"> </w:t>
      </w:r>
      <w:r w:rsidRPr="00F12BC7">
        <w:t>общества.</w:t>
      </w:r>
    </w:p>
    <w:p w:rsidR="00F12903" w:rsidRPr="00F12BC7" w:rsidRDefault="007A29FD" w:rsidP="00F12903">
      <w:r w:rsidRPr="00F12BC7">
        <w:t>«</w:t>
      </w:r>
      <w:r w:rsidR="00F12903" w:rsidRPr="00F12BC7">
        <w:t>Мы</w:t>
      </w:r>
      <w:r w:rsidRPr="00F12BC7">
        <w:t xml:space="preserve"> </w:t>
      </w:r>
      <w:r w:rsidR="00F12903" w:rsidRPr="00F12BC7">
        <w:t>настаиваем</w:t>
      </w:r>
      <w:r w:rsidRPr="00F12BC7">
        <w:t xml:space="preserve"> </w:t>
      </w:r>
      <w:r w:rsidR="00F12903" w:rsidRPr="00F12BC7">
        <w:t>на</w:t>
      </w:r>
      <w:r w:rsidRPr="00F12BC7">
        <w:t xml:space="preserve"> </w:t>
      </w:r>
      <w:r w:rsidR="00F12903" w:rsidRPr="00F12BC7">
        <w:t>выделении</w:t>
      </w:r>
      <w:r w:rsidRPr="00F12BC7">
        <w:t xml:space="preserve"> </w:t>
      </w:r>
      <w:r w:rsidR="00F12903" w:rsidRPr="00F12BC7">
        <w:t>миграционной</w:t>
      </w:r>
      <w:r w:rsidRPr="00F12BC7">
        <w:t xml:space="preserve"> </w:t>
      </w:r>
      <w:r w:rsidR="00F12903" w:rsidRPr="00F12BC7">
        <w:t>службы</w:t>
      </w:r>
      <w:r w:rsidRPr="00F12BC7">
        <w:t xml:space="preserve"> </w:t>
      </w:r>
      <w:r w:rsidR="00F12903" w:rsidRPr="00F12BC7">
        <w:t>из</w:t>
      </w:r>
      <w:r w:rsidRPr="00F12BC7">
        <w:t xml:space="preserve"> </w:t>
      </w:r>
      <w:r w:rsidR="00F12903" w:rsidRPr="00F12BC7">
        <w:t>МВД</w:t>
      </w:r>
      <w:r w:rsidRPr="00F12BC7">
        <w:t xml:space="preserve"> </w:t>
      </w:r>
      <w:r w:rsidR="00F12903" w:rsidRPr="00F12BC7">
        <w:t>и</w:t>
      </w:r>
      <w:r w:rsidRPr="00F12BC7">
        <w:t xml:space="preserve"> </w:t>
      </w:r>
      <w:r w:rsidR="00F12903" w:rsidRPr="00F12BC7">
        <w:t>введении</w:t>
      </w:r>
      <w:r w:rsidRPr="00F12BC7">
        <w:t xml:space="preserve"> </w:t>
      </w:r>
      <w:r w:rsidR="00F12903" w:rsidRPr="00F12BC7">
        <w:t>визового</w:t>
      </w:r>
      <w:r w:rsidRPr="00F12BC7">
        <w:t xml:space="preserve"> </w:t>
      </w:r>
      <w:r w:rsidR="00F12903" w:rsidRPr="00F12BC7">
        <w:t>режима</w:t>
      </w:r>
      <w:r w:rsidRPr="00F12BC7">
        <w:t xml:space="preserve"> </w:t>
      </w:r>
      <w:r w:rsidR="00F12903" w:rsidRPr="00F12BC7">
        <w:t>с</w:t>
      </w:r>
      <w:r w:rsidRPr="00F12BC7">
        <w:t xml:space="preserve"> </w:t>
      </w:r>
      <w:r w:rsidR="00F12903" w:rsidRPr="00F12BC7">
        <w:t>некоторыми</w:t>
      </w:r>
      <w:r w:rsidRPr="00F12BC7">
        <w:t xml:space="preserve"> </w:t>
      </w:r>
      <w:r w:rsidR="00F12903" w:rsidRPr="00F12BC7">
        <w:t>странами,</w:t>
      </w:r>
      <w:r w:rsidRPr="00F12BC7">
        <w:t xml:space="preserve"> </w:t>
      </w:r>
      <w:r w:rsidR="00F12903" w:rsidRPr="00F12BC7">
        <w:t>что</w:t>
      </w:r>
      <w:r w:rsidRPr="00F12BC7">
        <w:t xml:space="preserve"> </w:t>
      </w:r>
      <w:r w:rsidR="00F12903" w:rsidRPr="00F12BC7">
        <w:t>поможет</w:t>
      </w:r>
      <w:r w:rsidRPr="00F12BC7">
        <w:t xml:space="preserve"> </w:t>
      </w:r>
      <w:r w:rsidR="00F12903" w:rsidRPr="00F12BC7">
        <w:t>контролировать</w:t>
      </w:r>
      <w:r w:rsidRPr="00F12BC7">
        <w:t xml:space="preserve"> </w:t>
      </w:r>
      <w:r w:rsidR="00F12903" w:rsidRPr="00F12BC7">
        <w:t>миграционные</w:t>
      </w:r>
      <w:r w:rsidRPr="00F12BC7">
        <w:t xml:space="preserve"> </w:t>
      </w:r>
      <w:r w:rsidR="00F12903" w:rsidRPr="00F12BC7">
        <w:t>процессы</w:t>
      </w:r>
      <w:r w:rsidRPr="00F12BC7">
        <w:t xml:space="preserve"> </w:t>
      </w:r>
      <w:r w:rsidR="00F12903" w:rsidRPr="00F12BC7">
        <w:t>и</w:t>
      </w:r>
      <w:r w:rsidRPr="00F12BC7">
        <w:t xml:space="preserve"> </w:t>
      </w:r>
      <w:r w:rsidR="00F12903" w:rsidRPr="00F12BC7">
        <w:t>защищать</w:t>
      </w:r>
      <w:r w:rsidRPr="00F12BC7">
        <w:t xml:space="preserve"> </w:t>
      </w:r>
      <w:r w:rsidR="00F12903" w:rsidRPr="00F12BC7">
        <w:t>интересы</w:t>
      </w:r>
      <w:r w:rsidRPr="00F12BC7">
        <w:t xml:space="preserve"> </w:t>
      </w:r>
      <w:r w:rsidR="00F12903" w:rsidRPr="00F12BC7">
        <w:t>наших</w:t>
      </w:r>
      <w:r w:rsidRPr="00F12BC7">
        <w:t xml:space="preserve"> </w:t>
      </w:r>
      <w:r w:rsidR="00F12903" w:rsidRPr="00F12BC7">
        <w:t>граждан</w:t>
      </w:r>
      <w:r w:rsidRPr="00F12BC7">
        <w:t>»</w:t>
      </w:r>
      <w:r w:rsidR="00F12903" w:rsidRPr="00F12BC7">
        <w:t>,</w:t>
      </w:r>
      <w:r w:rsidRPr="00F12BC7">
        <w:t xml:space="preserve"> - </w:t>
      </w:r>
      <w:r w:rsidR="00F12903" w:rsidRPr="00F12BC7">
        <w:t>сказал</w:t>
      </w:r>
      <w:r w:rsidRPr="00F12BC7">
        <w:t xml:space="preserve"> </w:t>
      </w:r>
      <w:r w:rsidR="00F12903" w:rsidRPr="00F12BC7">
        <w:t>он.</w:t>
      </w:r>
    </w:p>
    <w:p w:rsidR="00F12903" w:rsidRPr="00F12BC7" w:rsidRDefault="00F12903" w:rsidP="00F12903">
      <w:r w:rsidRPr="00F12BC7">
        <w:t>Миронов</w:t>
      </w:r>
      <w:r w:rsidR="007A29FD" w:rsidRPr="00F12BC7">
        <w:t xml:space="preserve"> </w:t>
      </w:r>
      <w:r w:rsidRPr="00F12BC7">
        <w:t>сообщил,</w:t>
      </w:r>
      <w:r w:rsidR="007A29FD" w:rsidRPr="00F12BC7">
        <w:t xml:space="preserve"> </w:t>
      </w:r>
      <w:r w:rsidRPr="00F12BC7">
        <w:t>что</w:t>
      </w:r>
      <w:r w:rsidR="007A29FD" w:rsidRPr="00F12BC7">
        <w:t xml:space="preserve"> </w:t>
      </w:r>
      <w:r w:rsidRPr="00F12BC7">
        <w:t>на</w:t>
      </w:r>
      <w:r w:rsidR="007A29FD" w:rsidRPr="00F12BC7">
        <w:t xml:space="preserve"> </w:t>
      </w:r>
      <w:r w:rsidRPr="00F12BC7">
        <w:t>фоне</w:t>
      </w:r>
      <w:r w:rsidR="007A29FD" w:rsidRPr="00F12BC7">
        <w:t xml:space="preserve"> </w:t>
      </w:r>
      <w:r w:rsidRPr="00F12BC7">
        <w:t>теракта</w:t>
      </w:r>
      <w:r w:rsidR="007A29FD" w:rsidRPr="00F12BC7">
        <w:t xml:space="preserve"> </w:t>
      </w:r>
      <w:r w:rsidRPr="00F12BC7">
        <w:t>в</w:t>
      </w:r>
      <w:r w:rsidR="007A29FD" w:rsidRPr="00F12BC7">
        <w:t xml:space="preserve"> «</w:t>
      </w:r>
      <w:r w:rsidRPr="00F12BC7">
        <w:t>Крокус</w:t>
      </w:r>
      <w:r w:rsidR="007A29FD" w:rsidRPr="00F12BC7">
        <w:t xml:space="preserve"> </w:t>
      </w:r>
      <w:r w:rsidRPr="00F12BC7">
        <w:t>Сити</w:t>
      </w:r>
      <w:r w:rsidR="007A29FD" w:rsidRPr="00F12BC7">
        <w:t xml:space="preserve"> </w:t>
      </w:r>
      <w:r w:rsidRPr="00F12BC7">
        <w:t>Холле</w:t>
      </w:r>
      <w:r w:rsidR="007A29FD" w:rsidRPr="00F12BC7">
        <w:t xml:space="preserve">» </w:t>
      </w:r>
      <w:r w:rsidRPr="00F12BC7">
        <w:t>необходимо</w:t>
      </w:r>
      <w:r w:rsidR="007A29FD" w:rsidRPr="00F12BC7">
        <w:t xml:space="preserve"> </w:t>
      </w:r>
      <w:r w:rsidRPr="00F12BC7">
        <w:t>заняться</w:t>
      </w:r>
      <w:r w:rsidR="007A29FD" w:rsidRPr="00F12BC7">
        <w:t xml:space="preserve"> </w:t>
      </w:r>
      <w:r w:rsidRPr="00F12BC7">
        <w:t>повышением</w:t>
      </w:r>
      <w:r w:rsidR="007A29FD" w:rsidRPr="00F12BC7">
        <w:t xml:space="preserve"> </w:t>
      </w:r>
      <w:r w:rsidRPr="00F12BC7">
        <w:t>безопасности</w:t>
      </w:r>
      <w:r w:rsidR="007A29FD" w:rsidRPr="00F12BC7">
        <w:t xml:space="preserve"> </w:t>
      </w:r>
      <w:r w:rsidRPr="00F12BC7">
        <w:t>образовательных</w:t>
      </w:r>
      <w:r w:rsidR="007A29FD" w:rsidRPr="00F12BC7">
        <w:t xml:space="preserve"> </w:t>
      </w:r>
      <w:r w:rsidRPr="00F12BC7">
        <w:t>учреждений</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Парламентарий</w:t>
      </w:r>
      <w:r w:rsidR="007A29FD" w:rsidRPr="00F12BC7">
        <w:t xml:space="preserve"> </w:t>
      </w:r>
      <w:r w:rsidRPr="00F12BC7">
        <w:t>отметил,</w:t>
      </w:r>
      <w:r w:rsidR="007A29FD" w:rsidRPr="00F12BC7">
        <w:t xml:space="preserve"> </w:t>
      </w:r>
      <w:r w:rsidRPr="00F12BC7">
        <w:t>что</w:t>
      </w:r>
      <w:r w:rsidR="007A29FD" w:rsidRPr="00F12BC7">
        <w:t xml:space="preserve"> </w:t>
      </w:r>
      <w:r w:rsidRPr="00F12BC7">
        <w:t>депутаты</w:t>
      </w:r>
      <w:r w:rsidR="007A29FD" w:rsidRPr="00F12BC7">
        <w:t xml:space="preserve"> </w:t>
      </w:r>
      <w:r w:rsidRPr="00F12BC7">
        <w:t>партии</w:t>
      </w:r>
      <w:r w:rsidR="007A29FD" w:rsidRPr="00F12BC7">
        <w:t xml:space="preserve"> </w:t>
      </w:r>
      <w:r w:rsidRPr="00F12BC7">
        <w:t>настаивают</w:t>
      </w:r>
      <w:r w:rsidR="007A29FD" w:rsidRPr="00F12BC7">
        <w:t xml:space="preserve"> </w:t>
      </w:r>
      <w:r w:rsidRPr="00F12BC7">
        <w:t>на</w:t>
      </w:r>
      <w:r w:rsidR="007A29FD" w:rsidRPr="00F12BC7">
        <w:t xml:space="preserve"> </w:t>
      </w:r>
      <w:r w:rsidRPr="00F12BC7">
        <w:t>том,</w:t>
      </w:r>
      <w:r w:rsidR="007A29FD" w:rsidRPr="00F12BC7">
        <w:t xml:space="preserve"> </w:t>
      </w:r>
      <w:r w:rsidRPr="00F12BC7">
        <w:t>что</w:t>
      </w:r>
      <w:r w:rsidR="007A29FD" w:rsidRPr="00F12BC7">
        <w:t xml:space="preserve"> </w:t>
      </w:r>
      <w:r w:rsidRPr="00F12BC7">
        <w:t>подобные</w:t>
      </w:r>
      <w:r w:rsidR="007A29FD" w:rsidRPr="00F12BC7">
        <w:t xml:space="preserve"> </w:t>
      </w:r>
      <w:r w:rsidRPr="00F12BC7">
        <w:t>объекты</w:t>
      </w:r>
      <w:r w:rsidR="007A29FD" w:rsidRPr="00F12BC7">
        <w:t xml:space="preserve"> </w:t>
      </w:r>
      <w:r w:rsidRPr="00F12BC7">
        <w:t>должны</w:t>
      </w:r>
      <w:r w:rsidR="007A29FD" w:rsidRPr="00F12BC7">
        <w:t xml:space="preserve"> </w:t>
      </w:r>
      <w:r w:rsidRPr="00F12BC7">
        <w:t>охранять</w:t>
      </w:r>
      <w:r w:rsidR="007A29FD" w:rsidRPr="00F12BC7">
        <w:t xml:space="preserve"> </w:t>
      </w:r>
      <w:r w:rsidRPr="00F12BC7">
        <w:t>профессионалы</w:t>
      </w:r>
      <w:r w:rsidR="007A29FD" w:rsidRPr="00F12BC7">
        <w:t xml:space="preserve"> </w:t>
      </w:r>
      <w:r w:rsidRPr="00F12BC7">
        <w:t>из</w:t>
      </w:r>
      <w:r w:rsidR="007A29FD" w:rsidRPr="00F12BC7">
        <w:t xml:space="preserve"> </w:t>
      </w:r>
      <w:r w:rsidRPr="00F12BC7">
        <w:t>Росгвардии.</w:t>
      </w:r>
    </w:p>
    <w:p w:rsidR="00F12903" w:rsidRPr="00F12BC7" w:rsidRDefault="007A29FD" w:rsidP="00F12903">
      <w:r w:rsidRPr="00F12BC7">
        <w:t>«</w:t>
      </w:r>
      <w:r w:rsidR="00F12903" w:rsidRPr="00F12BC7">
        <w:t>Мы</w:t>
      </w:r>
      <w:r w:rsidRPr="00F12BC7">
        <w:t xml:space="preserve"> </w:t>
      </w:r>
      <w:r w:rsidR="00F12903" w:rsidRPr="00F12BC7">
        <w:t>готовы</w:t>
      </w:r>
      <w:r w:rsidRPr="00F12BC7">
        <w:t xml:space="preserve"> </w:t>
      </w:r>
      <w:r w:rsidR="00F12903" w:rsidRPr="00F12BC7">
        <w:t>поддержать</w:t>
      </w:r>
      <w:r w:rsidRPr="00F12BC7">
        <w:t xml:space="preserve"> </w:t>
      </w:r>
      <w:r w:rsidR="00F12903" w:rsidRPr="00F12BC7">
        <w:t>отчет</w:t>
      </w:r>
      <w:r w:rsidRPr="00F12BC7">
        <w:t xml:space="preserve"> </w:t>
      </w:r>
      <w:r w:rsidR="00F12903" w:rsidRPr="00F12BC7">
        <w:t>Правительства</w:t>
      </w:r>
      <w:r w:rsidRPr="00F12BC7">
        <w:t xml:space="preserve"> </w:t>
      </w:r>
      <w:r w:rsidR="00F12903" w:rsidRPr="00F12BC7">
        <w:t>в</w:t>
      </w:r>
      <w:r w:rsidRPr="00F12BC7">
        <w:t xml:space="preserve"> </w:t>
      </w:r>
      <w:r w:rsidR="00F12903" w:rsidRPr="00F12BC7">
        <w:t>Государственной</w:t>
      </w:r>
      <w:r w:rsidRPr="00F12BC7">
        <w:t xml:space="preserve"> </w:t>
      </w:r>
      <w:r w:rsidR="00F12903" w:rsidRPr="00F12BC7">
        <w:t>Думе,</w:t>
      </w:r>
      <w:r w:rsidRPr="00F12BC7">
        <w:t xml:space="preserve"> </w:t>
      </w:r>
      <w:r w:rsidR="00F12903" w:rsidRPr="00F12BC7">
        <w:t>потому</w:t>
      </w:r>
      <w:r w:rsidRPr="00F12BC7">
        <w:t xml:space="preserve"> </w:t>
      </w:r>
      <w:r w:rsidR="00F12903" w:rsidRPr="00F12BC7">
        <w:t>что</w:t>
      </w:r>
      <w:r w:rsidRPr="00F12BC7">
        <w:t xml:space="preserve"> </w:t>
      </w:r>
      <w:r w:rsidR="00F12903" w:rsidRPr="00F12BC7">
        <w:t>верим,</w:t>
      </w:r>
      <w:r w:rsidRPr="00F12BC7">
        <w:t xml:space="preserve"> </w:t>
      </w:r>
      <w:r w:rsidR="00F12903" w:rsidRPr="00F12BC7">
        <w:t>что</w:t>
      </w:r>
      <w:r w:rsidRPr="00F12BC7">
        <w:t xml:space="preserve"> </w:t>
      </w:r>
      <w:r w:rsidR="00F12903" w:rsidRPr="00F12BC7">
        <w:t>наша</w:t>
      </w:r>
      <w:r w:rsidRPr="00F12BC7">
        <w:t xml:space="preserve"> </w:t>
      </w:r>
      <w:r w:rsidR="00F12903" w:rsidRPr="00F12BC7">
        <w:t>совместная</w:t>
      </w:r>
      <w:r w:rsidRPr="00F12BC7">
        <w:t xml:space="preserve"> </w:t>
      </w:r>
      <w:r w:rsidR="00F12903" w:rsidRPr="00F12BC7">
        <w:t>работа</w:t>
      </w:r>
      <w:r w:rsidRPr="00F12BC7">
        <w:t xml:space="preserve"> </w:t>
      </w:r>
      <w:r w:rsidR="00F12903" w:rsidRPr="00F12BC7">
        <w:t>и</w:t>
      </w:r>
      <w:r w:rsidRPr="00F12BC7">
        <w:t xml:space="preserve"> </w:t>
      </w:r>
      <w:r w:rsidR="00F12903" w:rsidRPr="00F12BC7">
        <w:t>наша</w:t>
      </w:r>
      <w:r w:rsidRPr="00F12BC7">
        <w:t xml:space="preserve"> </w:t>
      </w:r>
      <w:r w:rsidR="00F12903" w:rsidRPr="00F12BC7">
        <w:t>позиция</w:t>
      </w:r>
      <w:r w:rsidRPr="00F12BC7">
        <w:t xml:space="preserve"> </w:t>
      </w:r>
      <w:r w:rsidR="00F12903" w:rsidRPr="00F12BC7">
        <w:t>принесут</w:t>
      </w:r>
      <w:r w:rsidRPr="00F12BC7">
        <w:t xml:space="preserve"> </w:t>
      </w:r>
      <w:r w:rsidR="00F12903" w:rsidRPr="00F12BC7">
        <w:t>плоды</w:t>
      </w:r>
      <w:r w:rsidRPr="00F12BC7">
        <w:t xml:space="preserve"> </w:t>
      </w:r>
      <w:r w:rsidR="00F12903" w:rsidRPr="00F12BC7">
        <w:t>в</w:t>
      </w:r>
      <w:r w:rsidRPr="00F12BC7">
        <w:t xml:space="preserve"> </w:t>
      </w:r>
      <w:r w:rsidR="00F12903" w:rsidRPr="00F12BC7">
        <w:t>виде</w:t>
      </w:r>
      <w:r w:rsidRPr="00F12BC7">
        <w:t xml:space="preserve"> </w:t>
      </w:r>
      <w:r w:rsidR="00F12903" w:rsidRPr="00F12BC7">
        <w:t>позитивных</w:t>
      </w:r>
      <w:r w:rsidRPr="00F12BC7">
        <w:t xml:space="preserve"> </w:t>
      </w:r>
      <w:r w:rsidR="00F12903" w:rsidRPr="00F12BC7">
        <w:t>изменений</w:t>
      </w:r>
      <w:r w:rsidRPr="00F12BC7">
        <w:t xml:space="preserve"> </w:t>
      </w:r>
      <w:r w:rsidR="00F12903" w:rsidRPr="00F12BC7">
        <w:t>в</w:t>
      </w:r>
      <w:r w:rsidRPr="00F12BC7">
        <w:t xml:space="preserve"> </w:t>
      </w:r>
      <w:r w:rsidR="00F12903" w:rsidRPr="00F12BC7">
        <w:t>жизни</w:t>
      </w:r>
      <w:r w:rsidRPr="00F12BC7">
        <w:t xml:space="preserve"> </w:t>
      </w:r>
      <w:r w:rsidR="00F12903" w:rsidRPr="00F12BC7">
        <w:t>наших</w:t>
      </w:r>
      <w:r w:rsidRPr="00F12BC7">
        <w:t xml:space="preserve"> </w:t>
      </w:r>
      <w:r w:rsidR="00F12903" w:rsidRPr="00F12BC7">
        <w:t>граждан</w:t>
      </w:r>
      <w:r w:rsidRPr="00F12BC7">
        <w:t>»</w:t>
      </w:r>
      <w:r w:rsidR="00F12903" w:rsidRPr="00F12BC7">
        <w:t>,</w:t>
      </w:r>
      <w:r w:rsidRPr="00F12BC7">
        <w:t xml:space="preserve"> - </w:t>
      </w:r>
      <w:r w:rsidR="00F12903" w:rsidRPr="00F12BC7">
        <w:t>резюмировал</w:t>
      </w:r>
      <w:r w:rsidRPr="00F12BC7">
        <w:t xml:space="preserve"> </w:t>
      </w:r>
      <w:r w:rsidR="00F12903" w:rsidRPr="00F12BC7">
        <w:t>парламентарий.</w:t>
      </w:r>
    </w:p>
    <w:p w:rsidR="00F12903" w:rsidRPr="00F12BC7" w:rsidRDefault="00882CDD" w:rsidP="00F12903">
      <w:hyperlink r:id="rId25" w:history="1">
        <w:r w:rsidR="00F12903" w:rsidRPr="00F12BC7">
          <w:rPr>
            <w:rStyle w:val="a3"/>
          </w:rPr>
          <w:t>https://kapital-rus.ru/news/405252-pensionnuu_reformu_otmenyat_chto_skazali_v_gosdume</w:t>
        </w:r>
      </w:hyperlink>
      <w:r w:rsidR="007A29FD" w:rsidRPr="00F12BC7">
        <w:t xml:space="preserve"> </w:t>
      </w:r>
    </w:p>
    <w:p w:rsidR="00472ECA" w:rsidRPr="00F12BC7" w:rsidRDefault="00472ECA" w:rsidP="00472ECA">
      <w:pPr>
        <w:pStyle w:val="2"/>
      </w:pPr>
      <w:bookmarkStart w:id="72" w:name="_Toc162586280"/>
      <w:bookmarkStart w:id="73" w:name="_Toc162587358"/>
      <w:r w:rsidRPr="00F12BC7">
        <w:lastRenderedPageBreak/>
        <w:t>АиФ,</w:t>
      </w:r>
      <w:r w:rsidR="007A29FD" w:rsidRPr="00F12BC7">
        <w:t xml:space="preserve"> </w:t>
      </w:r>
      <w:r w:rsidRPr="00F12BC7">
        <w:t>29.03.2024,</w:t>
      </w:r>
      <w:r w:rsidR="007A29FD" w:rsidRPr="00F12BC7">
        <w:t xml:space="preserve"> </w:t>
      </w:r>
      <w:r w:rsidRPr="00F12BC7">
        <w:t>Элина</w:t>
      </w:r>
      <w:r w:rsidR="007A29FD" w:rsidRPr="00F12BC7">
        <w:t xml:space="preserve"> </w:t>
      </w:r>
      <w:r w:rsidRPr="00F12BC7">
        <w:t>СУГАРОВА,</w:t>
      </w:r>
      <w:r w:rsidR="007A29FD" w:rsidRPr="00F12BC7">
        <w:t xml:space="preserve"> </w:t>
      </w:r>
      <w:r w:rsidRPr="00F12BC7">
        <w:t>Можно</w:t>
      </w:r>
      <w:r w:rsidR="007A29FD" w:rsidRPr="00F12BC7">
        <w:t xml:space="preserve"> </w:t>
      </w:r>
      <w:r w:rsidRPr="00F12BC7">
        <w:t>ли</w:t>
      </w:r>
      <w:r w:rsidR="007A29FD" w:rsidRPr="00F12BC7">
        <w:t xml:space="preserve"> </w:t>
      </w:r>
      <w:r w:rsidRPr="00F12BC7">
        <w:t>работать</w:t>
      </w:r>
      <w:r w:rsidR="007A29FD" w:rsidRPr="00F12BC7">
        <w:t xml:space="preserve"> </w:t>
      </w:r>
      <w:r w:rsidRPr="00F12BC7">
        <w:t>на</w:t>
      </w:r>
      <w:r w:rsidR="007A29FD" w:rsidRPr="00F12BC7">
        <w:t xml:space="preserve"> </w:t>
      </w:r>
      <w:r w:rsidRPr="00F12BC7">
        <w:t>пенсии?</w:t>
      </w:r>
      <w:bookmarkEnd w:id="72"/>
      <w:bookmarkEnd w:id="73"/>
    </w:p>
    <w:p w:rsidR="00472ECA" w:rsidRPr="00F12BC7" w:rsidRDefault="00472ECA" w:rsidP="00392E91">
      <w:pPr>
        <w:pStyle w:val="3"/>
      </w:pPr>
      <w:bookmarkStart w:id="74" w:name="_Toc162587359"/>
      <w:r w:rsidRPr="00F12BC7">
        <w:t>Гражданин,</w:t>
      </w:r>
      <w:r w:rsidR="007A29FD" w:rsidRPr="00F12BC7">
        <w:t xml:space="preserve"> </w:t>
      </w:r>
      <w:r w:rsidRPr="00F12BC7">
        <w:t>получающий</w:t>
      </w:r>
      <w:r w:rsidR="007A29FD" w:rsidRPr="00F12BC7">
        <w:t xml:space="preserve"> </w:t>
      </w:r>
      <w:r w:rsidRPr="00F12BC7">
        <w:t>пенсию,</w:t>
      </w:r>
      <w:r w:rsidR="007A29FD" w:rsidRPr="00F12BC7">
        <w:t xml:space="preserve"> </w:t>
      </w:r>
      <w:r w:rsidRPr="00F12BC7">
        <w:t>имеет</w:t>
      </w:r>
      <w:r w:rsidR="007A29FD" w:rsidRPr="00F12BC7">
        <w:t xml:space="preserve"> </w:t>
      </w:r>
      <w:r w:rsidRPr="00F12BC7">
        <w:t>право</w:t>
      </w:r>
      <w:r w:rsidR="007A29FD" w:rsidRPr="00F12BC7">
        <w:t xml:space="preserve"> </w:t>
      </w:r>
      <w:r w:rsidRPr="00F12BC7">
        <w:t>осуществлять</w:t>
      </w:r>
      <w:r w:rsidR="007A29FD" w:rsidRPr="00F12BC7">
        <w:t xml:space="preserve"> </w:t>
      </w:r>
      <w:r w:rsidRPr="00F12BC7">
        <w:t>трудовую</w:t>
      </w:r>
      <w:r w:rsidR="007A29FD" w:rsidRPr="00F12BC7">
        <w:t xml:space="preserve"> </w:t>
      </w:r>
      <w:r w:rsidRPr="00F12BC7">
        <w:t>деятельность</w:t>
      </w:r>
      <w:r w:rsidR="007A29FD" w:rsidRPr="00F12BC7">
        <w:t xml:space="preserve"> </w:t>
      </w:r>
      <w:r w:rsidRPr="00F12BC7">
        <w:t>в</w:t>
      </w:r>
      <w:r w:rsidR="007A29FD" w:rsidRPr="00F12BC7">
        <w:t xml:space="preserve"> </w:t>
      </w:r>
      <w:r w:rsidRPr="00F12BC7">
        <w:t>соответствии</w:t>
      </w:r>
      <w:r w:rsidR="007A29FD" w:rsidRPr="00F12BC7">
        <w:t xml:space="preserve"> </w:t>
      </w:r>
      <w:r w:rsidRPr="00F12BC7">
        <w:t>с</w:t>
      </w:r>
      <w:r w:rsidR="007A29FD" w:rsidRPr="00F12BC7">
        <w:t xml:space="preserve"> </w:t>
      </w:r>
      <w:r w:rsidRPr="00F12BC7">
        <w:t>действующим</w:t>
      </w:r>
      <w:r w:rsidR="007A29FD" w:rsidRPr="00F12BC7">
        <w:t xml:space="preserve"> </w:t>
      </w:r>
      <w:r w:rsidRPr="00F12BC7">
        <w:t>законодательством,</w:t>
      </w:r>
      <w:r w:rsidR="007A29FD" w:rsidRPr="00F12BC7">
        <w:t xml:space="preserve"> </w:t>
      </w:r>
      <w:r w:rsidRPr="00F12BC7">
        <w:t>рассказал</w:t>
      </w:r>
      <w:r w:rsidR="007A29FD" w:rsidRPr="00F12BC7">
        <w:t xml:space="preserve"> </w:t>
      </w:r>
      <w:r w:rsidRPr="00F12BC7">
        <w:t>aif.ru</w:t>
      </w:r>
      <w:r w:rsidR="007A29FD" w:rsidRPr="00F12BC7">
        <w:t xml:space="preserve"> </w:t>
      </w:r>
      <w:r w:rsidRPr="00F12BC7">
        <w:t>доцент</w:t>
      </w:r>
      <w:r w:rsidR="007A29FD" w:rsidRPr="00F12BC7">
        <w:t xml:space="preserve"> </w:t>
      </w:r>
      <w:r w:rsidRPr="00F12BC7">
        <w:t>кафедры</w:t>
      </w:r>
      <w:r w:rsidR="007A29FD" w:rsidRPr="00F12BC7">
        <w:t xml:space="preserve"> </w:t>
      </w:r>
      <w:r w:rsidRPr="00F12BC7">
        <w:t>общественных</w:t>
      </w:r>
      <w:r w:rsidR="007A29FD" w:rsidRPr="00F12BC7">
        <w:t xml:space="preserve"> </w:t>
      </w:r>
      <w:r w:rsidRPr="00F12BC7">
        <w:t>финансов</w:t>
      </w:r>
      <w:r w:rsidR="007A29FD" w:rsidRPr="00F12BC7">
        <w:t xml:space="preserve"> </w:t>
      </w:r>
      <w:r w:rsidRPr="00F12BC7">
        <w:t>Финансового</w:t>
      </w:r>
      <w:r w:rsidR="007A29FD" w:rsidRPr="00F12BC7">
        <w:t xml:space="preserve"> </w:t>
      </w:r>
      <w:r w:rsidRPr="00F12BC7">
        <w:t>университета</w:t>
      </w:r>
      <w:r w:rsidR="007A29FD" w:rsidRPr="00F12BC7">
        <w:t xml:space="preserve"> </w:t>
      </w:r>
      <w:r w:rsidRPr="00F12BC7">
        <w:t>при</w:t>
      </w:r>
      <w:r w:rsidR="007A29FD" w:rsidRPr="00F12BC7">
        <w:t xml:space="preserve"> </w:t>
      </w:r>
      <w:r w:rsidRPr="00F12BC7">
        <w:t>Правительстве</w:t>
      </w:r>
      <w:r w:rsidR="007A29FD" w:rsidRPr="00F12BC7">
        <w:t xml:space="preserve"> </w:t>
      </w:r>
      <w:r w:rsidRPr="00F12BC7">
        <w:t>РФ</w:t>
      </w:r>
      <w:r w:rsidR="007A29FD" w:rsidRPr="00F12BC7">
        <w:t xml:space="preserve"> </w:t>
      </w:r>
      <w:r w:rsidRPr="00F12BC7">
        <w:t>Игорь</w:t>
      </w:r>
      <w:r w:rsidR="007A29FD" w:rsidRPr="00F12BC7">
        <w:t xml:space="preserve"> </w:t>
      </w:r>
      <w:r w:rsidRPr="00F12BC7">
        <w:t>Балынин.</w:t>
      </w:r>
      <w:r w:rsidR="007A29FD" w:rsidRPr="00F12BC7">
        <w:t xml:space="preserve"> </w:t>
      </w:r>
      <w:r w:rsidRPr="00F12BC7">
        <w:t>Работающий</w:t>
      </w:r>
      <w:r w:rsidR="007A29FD" w:rsidRPr="00F12BC7">
        <w:t xml:space="preserve"> </w:t>
      </w:r>
      <w:r w:rsidRPr="00F12BC7">
        <w:t>пенсионер</w:t>
      </w:r>
      <w:r w:rsidR="007A29FD" w:rsidRPr="00F12BC7">
        <w:t xml:space="preserve"> </w:t>
      </w:r>
      <w:r w:rsidRPr="00F12BC7">
        <w:t>получает</w:t>
      </w:r>
      <w:r w:rsidR="007A29FD" w:rsidRPr="00F12BC7">
        <w:t xml:space="preserve"> </w:t>
      </w:r>
      <w:r w:rsidRPr="00F12BC7">
        <w:t>и</w:t>
      </w:r>
      <w:r w:rsidR="007A29FD" w:rsidRPr="00F12BC7">
        <w:t xml:space="preserve"> </w:t>
      </w:r>
      <w:r w:rsidRPr="00F12BC7">
        <w:t>заработную</w:t>
      </w:r>
      <w:r w:rsidR="007A29FD" w:rsidRPr="00F12BC7">
        <w:t xml:space="preserve"> </w:t>
      </w:r>
      <w:r w:rsidRPr="00F12BC7">
        <w:t>плату,</w:t>
      </w:r>
      <w:r w:rsidR="007A29FD" w:rsidRPr="00F12BC7">
        <w:t xml:space="preserve"> </w:t>
      </w:r>
      <w:r w:rsidRPr="00F12BC7">
        <w:t>и</w:t>
      </w:r>
      <w:r w:rsidR="007A29FD" w:rsidRPr="00F12BC7">
        <w:t xml:space="preserve"> </w:t>
      </w:r>
      <w:r w:rsidRPr="00F12BC7">
        <w:t>пенсию.</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необходимо</w:t>
      </w:r>
      <w:r w:rsidR="007A29FD" w:rsidRPr="00F12BC7">
        <w:t xml:space="preserve"> </w:t>
      </w:r>
      <w:r w:rsidRPr="00F12BC7">
        <w:t>отметить</w:t>
      </w:r>
      <w:r w:rsidR="007A29FD" w:rsidRPr="00F12BC7">
        <w:t xml:space="preserve"> </w:t>
      </w:r>
      <w:r w:rsidRPr="00F12BC7">
        <w:t>особенности</w:t>
      </w:r>
      <w:r w:rsidR="007A29FD" w:rsidRPr="00F12BC7">
        <w:t xml:space="preserve"> </w:t>
      </w:r>
      <w:r w:rsidRPr="00F12BC7">
        <w:t>индексации</w:t>
      </w:r>
      <w:r w:rsidR="007A29FD" w:rsidRPr="00F12BC7">
        <w:t xml:space="preserve"> </w:t>
      </w:r>
      <w:r w:rsidRPr="00F12BC7">
        <w:t>пенсии</w:t>
      </w:r>
      <w:r w:rsidR="007A29FD" w:rsidRPr="00F12BC7">
        <w:t xml:space="preserve"> </w:t>
      </w:r>
      <w:r w:rsidRPr="00F12BC7">
        <w:t>работающим</w:t>
      </w:r>
      <w:r w:rsidR="007A29FD" w:rsidRPr="00F12BC7">
        <w:t xml:space="preserve"> </w:t>
      </w:r>
      <w:r w:rsidRPr="00F12BC7">
        <w:t>пенсионерам,</w:t>
      </w:r>
      <w:r w:rsidR="007A29FD" w:rsidRPr="00F12BC7">
        <w:t xml:space="preserve"> </w:t>
      </w:r>
      <w:r w:rsidRPr="00F12BC7">
        <w:t>установленные</w:t>
      </w:r>
      <w:r w:rsidR="007A29FD" w:rsidRPr="00F12BC7">
        <w:t xml:space="preserve"> </w:t>
      </w:r>
      <w:r w:rsidRPr="00F12BC7">
        <w:t>с</w:t>
      </w:r>
      <w:r w:rsidR="007A29FD" w:rsidRPr="00F12BC7">
        <w:t xml:space="preserve"> </w:t>
      </w:r>
      <w:r w:rsidRPr="00F12BC7">
        <w:t>2016</w:t>
      </w:r>
      <w:r w:rsidR="007A29FD" w:rsidRPr="00F12BC7">
        <w:t xml:space="preserve"> </w:t>
      </w:r>
      <w:r w:rsidRPr="00F12BC7">
        <w:t>года.</w:t>
      </w:r>
      <w:bookmarkEnd w:id="74"/>
    </w:p>
    <w:p w:rsidR="00472ECA" w:rsidRPr="00F12BC7" w:rsidRDefault="00472ECA" w:rsidP="00472ECA">
      <w:r w:rsidRPr="00F12BC7">
        <w:t>В</w:t>
      </w:r>
      <w:r w:rsidR="007A29FD" w:rsidRPr="00F12BC7">
        <w:t xml:space="preserve"> </w:t>
      </w:r>
      <w:r w:rsidRPr="00F12BC7">
        <w:t>личном</w:t>
      </w:r>
      <w:r w:rsidR="007A29FD" w:rsidRPr="00F12BC7">
        <w:t xml:space="preserve"> </w:t>
      </w:r>
      <w:r w:rsidRPr="00F12BC7">
        <w:t>кабинете</w:t>
      </w:r>
      <w:r w:rsidR="007A29FD" w:rsidRPr="00F12BC7">
        <w:t xml:space="preserve"> </w:t>
      </w:r>
      <w:r w:rsidRPr="00F12BC7">
        <w:t>пенсионера</w:t>
      </w:r>
      <w:r w:rsidR="007A29FD" w:rsidRPr="00F12BC7">
        <w:t xml:space="preserve"> </w:t>
      </w:r>
      <w:r w:rsidRPr="00F12BC7">
        <w:t>на</w:t>
      </w:r>
      <w:r w:rsidR="007A29FD" w:rsidRPr="00F12BC7">
        <w:t xml:space="preserve"> </w:t>
      </w:r>
      <w:r w:rsidRPr="00F12BC7">
        <w:t>сайте</w:t>
      </w:r>
      <w:r w:rsidR="007A29FD" w:rsidRPr="00F12BC7">
        <w:t xml:space="preserve"> </w:t>
      </w:r>
      <w:r w:rsidRPr="00F12BC7">
        <w:t>Социального</w:t>
      </w:r>
      <w:r w:rsidR="007A29FD" w:rsidRPr="00F12BC7">
        <w:t xml:space="preserve"> </w:t>
      </w:r>
      <w:r w:rsidRPr="00F12BC7">
        <w:t>фонда</w:t>
      </w:r>
      <w:r w:rsidR="007A29FD" w:rsidRPr="00F12BC7">
        <w:t xml:space="preserve"> </w:t>
      </w:r>
      <w:r w:rsidRPr="00F12BC7">
        <w:t>России</w:t>
      </w:r>
      <w:r w:rsidR="007A29FD" w:rsidRPr="00F12BC7">
        <w:t xml:space="preserve"> </w:t>
      </w:r>
      <w:r w:rsidRPr="00F12BC7">
        <w:t>содержится</w:t>
      </w:r>
      <w:r w:rsidR="007A29FD" w:rsidRPr="00F12BC7">
        <w:t xml:space="preserve"> </w:t>
      </w:r>
      <w:r w:rsidRPr="00F12BC7">
        <w:t>информация</w:t>
      </w:r>
      <w:r w:rsidR="007A29FD" w:rsidRPr="00F12BC7">
        <w:t xml:space="preserve"> </w:t>
      </w:r>
      <w:r w:rsidRPr="00F12BC7">
        <w:t>о</w:t>
      </w:r>
      <w:r w:rsidR="007A29FD" w:rsidRPr="00F12BC7">
        <w:t xml:space="preserve"> </w:t>
      </w:r>
      <w:r w:rsidRPr="00F12BC7">
        <w:t>размере</w:t>
      </w:r>
      <w:r w:rsidR="007A29FD" w:rsidRPr="00F12BC7">
        <w:t xml:space="preserve"> </w:t>
      </w:r>
      <w:r w:rsidRPr="00F12BC7">
        <w:t>пенсии</w:t>
      </w:r>
      <w:r w:rsidR="007A29FD" w:rsidRPr="00F12BC7">
        <w:t xml:space="preserve"> </w:t>
      </w:r>
      <w:r w:rsidRPr="00F12BC7">
        <w:t>с</w:t>
      </w:r>
      <w:r w:rsidR="007A29FD" w:rsidRPr="00F12BC7">
        <w:t xml:space="preserve"> </w:t>
      </w:r>
      <w:r w:rsidRPr="00F12BC7">
        <w:t>уч</w:t>
      </w:r>
      <w:r w:rsidR="007A29FD" w:rsidRPr="00F12BC7">
        <w:t>е</w:t>
      </w:r>
      <w:r w:rsidRPr="00F12BC7">
        <w:t>том</w:t>
      </w:r>
      <w:r w:rsidR="007A29FD" w:rsidRPr="00F12BC7">
        <w:t xml:space="preserve"> </w:t>
      </w:r>
      <w:r w:rsidRPr="00F12BC7">
        <w:t>индексации.</w:t>
      </w:r>
      <w:r w:rsidR="007A29FD" w:rsidRPr="00F12BC7">
        <w:t xml:space="preserve"> </w:t>
      </w:r>
      <w:r w:rsidRPr="00F12BC7">
        <w:t>Но</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выплата</w:t>
      </w:r>
      <w:r w:rsidR="007A29FD" w:rsidRPr="00F12BC7">
        <w:t xml:space="preserve"> </w:t>
      </w:r>
      <w:r w:rsidRPr="00F12BC7">
        <w:t>пенсии</w:t>
      </w:r>
      <w:r w:rsidR="007A29FD" w:rsidRPr="00F12BC7">
        <w:t xml:space="preserve"> </w:t>
      </w:r>
      <w:r w:rsidRPr="00F12BC7">
        <w:t>работающим</w:t>
      </w:r>
      <w:r w:rsidR="007A29FD" w:rsidRPr="00F12BC7">
        <w:t xml:space="preserve"> </w:t>
      </w:r>
      <w:r w:rsidRPr="00F12BC7">
        <w:t>пенсионерам</w:t>
      </w:r>
      <w:r w:rsidR="007A29FD" w:rsidRPr="00F12BC7">
        <w:t xml:space="preserve"> </w:t>
      </w:r>
      <w:r w:rsidRPr="00F12BC7">
        <w:t>осуществляется</w:t>
      </w:r>
      <w:r w:rsidR="007A29FD" w:rsidRPr="00F12BC7">
        <w:t xml:space="preserve"> </w:t>
      </w:r>
      <w:r w:rsidRPr="00F12BC7">
        <w:t>без</w:t>
      </w:r>
      <w:r w:rsidR="007A29FD" w:rsidRPr="00F12BC7">
        <w:t xml:space="preserve"> </w:t>
      </w:r>
      <w:r w:rsidRPr="00F12BC7">
        <w:t>суммы</w:t>
      </w:r>
      <w:r w:rsidR="007A29FD" w:rsidRPr="00F12BC7">
        <w:t xml:space="preserve"> </w:t>
      </w:r>
      <w:r w:rsidRPr="00F12BC7">
        <w:t>индексации.</w:t>
      </w:r>
      <w:r w:rsidR="007A29FD" w:rsidRPr="00F12BC7">
        <w:t xml:space="preserve"> </w:t>
      </w:r>
      <w:r w:rsidRPr="00F12BC7">
        <w:t>С</w:t>
      </w:r>
      <w:r w:rsidR="007A29FD" w:rsidRPr="00F12BC7">
        <w:t xml:space="preserve"> </w:t>
      </w:r>
      <w:r w:rsidRPr="00F12BC7">
        <w:t>месяца,</w:t>
      </w:r>
      <w:r w:rsidR="007A29FD" w:rsidRPr="00F12BC7">
        <w:t xml:space="preserve"> </w:t>
      </w:r>
      <w:r w:rsidRPr="00F12BC7">
        <w:t>следующего</w:t>
      </w:r>
      <w:r w:rsidR="007A29FD" w:rsidRPr="00F12BC7">
        <w:t xml:space="preserve"> </w:t>
      </w:r>
      <w:r w:rsidRPr="00F12BC7">
        <w:t>за</w:t>
      </w:r>
      <w:r w:rsidR="007A29FD" w:rsidRPr="00F12BC7">
        <w:t xml:space="preserve"> </w:t>
      </w:r>
      <w:r w:rsidRPr="00F12BC7">
        <w:t>месяцем</w:t>
      </w:r>
      <w:r w:rsidR="007A29FD" w:rsidRPr="00F12BC7">
        <w:t xml:space="preserve"> </w:t>
      </w:r>
      <w:r w:rsidRPr="00F12BC7">
        <w:t>прекращения</w:t>
      </w:r>
      <w:r w:rsidR="007A29FD" w:rsidRPr="00F12BC7">
        <w:t xml:space="preserve"> </w:t>
      </w:r>
      <w:r w:rsidRPr="00F12BC7">
        <w:t>трудовой</w:t>
      </w:r>
      <w:r w:rsidR="007A29FD" w:rsidRPr="00F12BC7">
        <w:t xml:space="preserve"> </w:t>
      </w:r>
      <w:r w:rsidRPr="00F12BC7">
        <w:t>деятельности,</w:t>
      </w:r>
      <w:r w:rsidR="007A29FD" w:rsidRPr="00F12BC7">
        <w:t xml:space="preserve"> </w:t>
      </w:r>
      <w:r w:rsidRPr="00F12BC7">
        <w:t>пенсионеру</w:t>
      </w:r>
      <w:r w:rsidR="007A29FD" w:rsidRPr="00F12BC7">
        <w:t xml:space="preserve"> </w:t>
      </w:r>
      <w:r w:rsidRPr="00F12BC7">
        <w:t>начн</w:t>
      </w:r>
      <w:r w:rsidR="007A29FD" w:rsidRPr="00F12BC7">
        <w:t>е</w:t>
      </w:r>
      <w:r w:rsidRPr="00F12BC7">
        <w:t>т</w:t>
      </w:r>
      <w:r w:rsidR="007A29FD" w:rsidRPr="00F12BC7">
        <w:t xml:space="preserve"> </w:t>
      </w:r>
      <w:r w:rsidRPr="00F12BC7">
        <w:t>выплачиваться</w:t>
      </w:r>
      <w:r w:rsidR="007A29FD" w:rsidRPr="00F12BC7">
        <w:t xml:space="preserve"> </w:t>
      </w:r>
      <w:r w:rsidRPr="00F12BC7">
        <w:t>пенсия</w:t>
      </w:r>
      <w:r w:rsidR="007A29FD" w:rsidRPr="00F12BC7">
        <w:t xml:space="preserve"> </w:t>
      </w:r>
      <w:r w:rsidRPr="00F12BC7">
        <w:t>с</w:t>
      </w:r>
      <w:r w:rsidR="007A29FD" w:rsidRPr="00F12BC7">
        <w:t xml:space="preserve"> </w:t>
      </w:r>
      <w:r w:rsidRPr="00F12BC7">
        <w:t>уч</w:t>
      </w:r>
      <w:r w:rsidR="007A29FD" w:rsidRPr="00F12BC7">
        <w:t>е</w:t>
      </w:r>
      <w:r w:rsidRPr="00F12BC7">
        <w:t>том</w:t>
      </w:r>
      <w:r w:rsidR="007A29FD" w:rsidRPr="00F12BC7">
        <w:t xml:space="preserve"> </w:t>
      </w:r>
      <w:r w:rsidRPr="00F12BC7">
        <w:t>всех</w:t>
      </w:r>
      <w:r w:rsidR="007A29FD" w:rsidRPr="00F12BC7">
        <w:t xml:space="preserve"> </w:t>
      </w:r>
      <w:r w:rsidRPr="00F12BC7">
        <w:t>проводимых</w:t>
      </w:r>
      <w:r w:rsidR="007A29FD" w:rsidRPr="00F12BC7">
        <w:t xml:space="preserve"> </w:t>
      </w:r>
      <w:r w:rsidRPr="00F12BC7">
        <w:t>индексаций.</w:t>
      </w:r>
      <w:r w:rsidR="007A29FD" w:rsidRPr="00F12BC7">
        <w:t xml:space="preserve"> </w:t>
      </w:r>
      <w:r w:rsidRPr="00F12BC7">
        <w:t>Гражданину</w:t>
      </w:r>
      <w:r w:rsidR="007A29FD" w:rsidRPr="00F12BC7">
        <w:t xml:space="preserve"> </w:t>
      </w:r>
      <w:r w:rsidRPr="00F12BC7">
        <w:t>не</w:t>
      </w:r>
      <w:r w:rsidR="007A29FD" w:rsidRPr="00F12BC7">
        <w:t xml:space="preserve"> </w:t>
      </w:r>
      <w:r w:rsidRPr="00F12BC7">
        <w:t>нужно</w:t>
      </w:r>
      <w:r w:rsidR="007A29FD" w:rsidRPr="00F12BC7">
        <w:t xml:space="preserve"> </w:t>
      </w:r>
      <w:r w:rsidRPr="00F12BC7">
        <w:t>для</w:t>
      </w:r>
      <w:r w:rsidR="007A29FD" w:rsidRPr="00F12BC7">
        <w:t xml:space="preserve"> </w:t>
      </w:r>
      <w:r w:rsidRPr="00F12BC7">
        <w:t>этого</w:t>
      </w:r>
      <w:r w:rsidR="007A29FD" w:rsidRPr="00F12BC7">
        <w:t xml:space="preserve"> </w:t>
      </w:r>
      <w:r w:rsidRPr="00F12BC7">
        <w:t>подавать</w:t>
      </w:r>
      <w:r w:rsidR="007A29FD" w:rsidRPr="00F12BC7">
        <w:t xml:space="preserve"> </w:t>
      </w:r>
      <w:r w:rsidRPr="00F12BC7">
        <w:t>никакие</w:t>
      </w:r>
      <w:r w:rsidR="007A29FD" w:rsidRPr="00F12BC7">
        <w:t xml:space="preserve"> </w:t>
      </w:r>
      <w:r w:rsidRPr="00F12BC7">
        <w:t>документы,</w:t>
      </w:r>
      <w:r w:rsidR="007A29FD" w:rsidRPr="00F12BC7">
        <w:t xml:space="preserve"> </w:t>
      </w:r>
      <w:r w:rsidRPr="00F12BC7">
        <w:t>это</w:t>
      </w:r>
      <w:r w:rsidR="007A29FD" w:rsidRPr="00F12BC7">
        <w:t xml:space="preserve"> </w:t>
      </w:r>
      <w:r w:rsidRPr="00F12BC7">
        <w:t>будет</w:t>
      </w:r>
      <w:r w:rsidR="007A29FD" w:rsidRPr="00F12BC7">
        <w:t xml:space="preserve"> </w:t>
      </w:r>
      <w:r w:rsidRPr="00F12BC7">
        <w:t>осуществлено</w:t>
      </w:r>
      <w:r w:rsidR="007A29FD" w:rsidRPr="00F12BC7">
        <w:t xml:space="preserve"> </w:t>
      </w:r>
      <w:r w:rsidRPr="00F12BC7">
        <w:t>автоматически,</w:t>
      </w:r>
      <w:r w:rsidR="007A29FD" w:rsidRPr="00F12BC7">
        <w:t xml:space="preserve"> </w:t>
      </w:r>
      <w:r w:rsidRPr="00F12BC7">
        <w:t>но</w:t>
      </w:r>
      <w:r w:rsidR="007A29FD" w:rsidRPr="00F12BC7">
        <w:t xml:space="preserve"> </w:t>
      </w:r>
      <w:r w:rsidRPr="00F12BC7">
        <w:t>с</w:t>
      </w:r>
      <w:r w:rsidR="007A29FD" w:rsidRPr="00F12BC7">
        <w:t xml:space="preserve"> </w:t>
      </w:r>
      <w:r w:rsidRPr="00F12BC7">
        <w:t>небольшой</w:t>
      </w:r>
      <w:r w:rsidR="007A29FD" w:rsidRPr="00F12BC7">
        <w:t xml:space="preserve"> </w:t>
      </w:r>
      <w:r w:rsidRPr="00F12BC7">
        <w:t>временной</w:t>
      </w:r>
      <w:r w:rsidR="007A29FD" w:rsidRPr="00F12BC7">
        <w:t xml:space="preserve"> </w:t>
      </w:r>
      <w:r w:rsidRPr="00F12BC7">
        <w:t>задержкой,</w:t>
      </w:r>
      <w:r w:rsidR="007A29FD" w:rsidRPr="00F12BC7">
        <w:t xml:space="preserve"> </w:t>
      </w:r>
      <w:r w:rsidRPr="00F12BC7">
        <w:t>до</w:t>
      </w:r>
      <w:r w:rsidR="007A29FD" w:rsidRPr="00F12BC7">
        <w:t xml:space="preserve"> </w:t>
      </w:r>
      <w:r w:rsidRPr="00F12BC7">
        <w:t>двух</w:t>
      </w:r>
      <w:r w:rsidR="007A29FD" w:rsidRPr="00F12BC7">
        <w:t xml:space="preserve"> </w:t>
      </w:r>
      <w:r w:rsidRPr="00F12BC7">
        <w:t>месяцев.</w:t>
      </w:r>
    </w:p>
    <w:p w:rsidR="00472ECA" w:rsidRPr="00F12BC7" w:rsidRDefault="00472ECA" w:rsidP="00472ECA">
      <w:r w:rsidRPr="00F12BC7">
        <w:t>Также</w:t>
      </w:r>
      <w:r w:rsidR="007A29FD" w:rsidRPr="00F12BC7">
        <w:t xml:space="preserve"> </w:t>
      </w:r>
      <w:r w:rsidRPr="00F12BC7">
        <w:t>стоит</w:t>
      </w:r>
      <w:r w:rsidR="007A29FD" w:rsidRPr="00F12BC7">
        <w:t xml:space="preserve"> </w:t>
      </w:r>
      <w:r w:rsidRPr="00F12BC7">
        <w:t>подчеркнуть,</w:t>
      </w:r>
      <w:r w:rsidR="007A29FD" w:rsidRPr="00F12BC7">
        <w:t xml:space="preserve"> </w:t>
      </w:r>
      <w:r w:rsidRPr="00F12BC7">
        <w:t>что</w:t>
      </w:r>
      <w:r w:rsidR="007A29FD" w:rsidRPr="00F12BC7">
        <w:t xml:space="preserve"> </w:t>
      </w:r>
      <w:r w:rsidRPr="00F12BC7">
        <w:t>работающему</w:t>
      </w:r>
      <w:r w:rsidR="007A29FD" w:rsidRPr="00F12BC7">
        <w:t xml:space="preserve"> </w:t>
      </w:r>
      <w:r w:rsidRPr="00F12BC7">
        <w:t>пенсионеру</w:t>
      </w:r>
      <w:r w:rsidR="007A29FD" w:rsidRPr="00F12BC7">
        <w:t xml:space="preserve"> </w:t>
      </w:r>
      <w:r w:rsidRPr="00F12BC7">
        <w:t>ежегодно</w:t>
      </w:r>
      <w:r w:rsidR="007A29FD" w:rsidRPr="00F12BC7">
        <w:t xml:space="preserve"> </w:t>
      </w:r>
      <w:r w:rsidRPr="00F12BC7">
        <w:t>с</w:t>
      </w:r>
      <w:r w:rsidR="007A29FD" w:rsidRPr="00F12BC7">
        <w:t xml:space="preserve"> </w:t>
      </w:r>
      <w:r w:rsidRPr="00F12BC7">
        <w:t>1</w:t>
      </w:r>
      <w:r w:rsidR="007A29FD" w:rsidRPr="00F12BC7">
        <w:t xml:space="preserve"> </w:t>
      </w:r>
      <w:r w:rsidRPr="00F12BC7">
        <w:t>августа</w:t>
      </w:r>
      <w:r w:rsidR="007A29FD" w:rsidRPr="00F12BC7">
        <w:t xml:space="preserve"> </w:t>
      </w:r>
      <w:r w:rsidRPr="00F12BC7">
        <w:t>осуществляется</w:t>
      </w:r>
      <w:r w:rsidR="007A29FD" w:rsidRPr="00F12BC7">
        <w:t xml:space="preserve"> </w:t>
      </w:r>
      <w:r w:rsidRPr="00F12BC7">
        <w:t>беззаявительная</w:t>
      </w:r>
      <w:r w:rsidR="007A29FD" w:rsidRPr="00F12BC7">
        <w:t xml:space="preserve"> </w:t>
      </w:r>
      <w:r w:rsidRPr="00F12BC7">
        <w:t>корректировка</w:t>
      </w:r>
      <w:r w:rsidR="007A29FD" w:rsidRPr="00F12BC7">
        <w:t xml:space="preserve"> </w:t>
      </w:r>
      <w:r w:rsidRPr="00F12BC7">
        <w:t>страховой</w:t>
      </w:r>
      <w:r w:rsidR="007A29FD" w:rsidRPr="00F12BC7">
        <w:t xml:space="preserve"> </w:t>
      </w:r>
      <w:r w:rsidRPr="00F12BC7">
        <w:t>пенсии</w:t>
      </w:r>
      <w:r w:rsidR="007A29FD" w:rsidRPr="00F12BC7">
        <w:t xml:space="preserve"> </w:t>
      </w:r>
      <w:r w:rsidRPr="00F12BC7">
        <w:t>на</w:t>
      </w:r>
      <w:r w:rsidR="007A29FD" w:rsidRPr="00F12BC7">
        <w:t xml:space="preserve"> </w:t>
      </w:r>
      <w:r w:rsidRPr="00F12BC7">
        <w:t>основании</w:t>
      </w:r>
      <w:r w:rsidR="007A29FD" w:rsidRPr="00F12BC7">
        <w:t xml:space="preserve"> </w:t>
      </w:r>
      <w:r w:rsidRPr="00F12BC7">
        <w:t>информации</w:t>
      </w:r>
      <w:r w:rsidR="007A29FD" w:rsidRPr="00F12BC7">
        <w:t xml:space="preserve"> </w:t>
      </w:r>
      <w:r w:rsidRPr="00F12BC7">
        <w:t>о</w:t>
      </w:r>
      <w:r w:rsidR="007A29FD" w:rsidRPr="00F12BC7">
        <w:t xml:space="preserve"> </w:t>
      </w:r>
      <w:r w:rsidRPr="00F12BC7">
        <w:t>выплатах</w:t>
      </w:r>
      <w:r w:rsidR="007A29FD" w:rsidRPr="00F12BC7">
        <w:t xml:space="preserve"> </w:t>
      </w:r>
      <w:r w:rsidRPr="00F12BC7">
        <w:t>по</w:t>
      </w:r>
      <w:r w:rsidR="007A29FD" w:rsidRPr="00F12BC7">
        <w:t xml:space="preserve"> </w:t>
      </w:r>
      <w:r w:rsidRPr="00F12BC7">
        <w:t>оплате</w:t>
      </w:r>
      <w:r w:rsidR="007A29FD" w:rsidRPr="00F12BC7">
        <w:t xml:space="preserve"> </w:t>
      </w:r>
      <w:r w:rsidRPr="00F12BC7">
        <w:t>труда</w:t>
      </w:r>
      <w:r w:rsidR="007A29FD" w:rsidRPr="00F12BC7">
        <w:t xml:space="preserve"> </w:t>
      </w:r>
      <w:r w:rsidRPr="00F12BC7">
        <w:t>в</w:t>
      </w:r>
      <w:r w:rsidR="007A29FD" w:rsidRPr="00F12BC7">
        <w:t xml:space="preserve"> </w:t>
      </w:r>
      <w:r w:rsidRPr="00F12BC7">
        <w:t>адрес</w:t>
      </w:r>
      <w:r w:rsidR="007A29FD" w:rsidRPr="00F12BC7">
        <w:t xml:space="preserve"> </w:t>
      </w:r>
      <w:r w:rsidRPr="00F12BC7">
        <w:t>него</w:t>
      </w:r>
      <w:r w:rsidR="007A29FD" w:rsidRPr="00F12BC7">
        <w:t xml:space="preserve"> </w:t>
      </w:r>
      <w:r w:rsidRPr="00F12BC7">
        <w:t>в</w:t>
      </w:r>
      <w:r w:rsidR="007A29FD" w:rsidRPr="00F12BC7">
        <w:t xml:space="preserve"> </w:t>
      </w:r>
      <w:r w:rsidRPr="00F12BC7">
        <w:t>предыдущем</w:t>
      </w:r>
      <w:r w:rsidR="007A29FD" w:rsidRPr="00F12BC7">
        <w:t xml:space="preserve"> </w:t>
      </w:r>
      <w:r w:rsidRPr="00F12BC7">
        <w:t>финансовом</w:t>
      </w:r>
      <w:r w:rsidR="007A29FD" w:rsidRPr="00F12BC7">
        <w:t xml:space="preserve"> </w:t>
      </w:r>
      <w:r w:rsidRPr="00F12BC7">
        <w:t>году.</w:t>
      </w:r>
      <w:r w:rsidR="007A29FD" w:rsidRPr="00F12BC7">
        <w:t xml:space="preserve"> </w:t>
      </w:r>
      <w:r w:rsidRPr="00F12BC7">
        <w:t>Для</w:t>
      </w:r>
      <w:r w:rsidR="007A29FD" w:rsidRPr="00F12BC7">
        <w:t xml:space="preserve"> </w:t>
      </w:r>
      <w:r w:rsidRPr="00F12BC7">
        <w:t>проведения</w:t>
      </w:r>
      <w:r w:rsidR="007A29FD" w:rsidRPr="00F12BC7">
        <w:t xml:space="preserve"> </w:t>
      </w:r>
      <w:r w:rsidRPr="00F12BC7">
        <w:t>данной</w:t>
      </w:r>
      <w:r w:rsidR="007A29FD" w:rsidRPr="00F12BC7">
        <w:t xml:space="preserve"> </w:t>
      </w:r>
      <w:r w:rsidRPr="00F12BC7">
        <w:t>корректировки</w:t>
      </w:r>
      <w:r w:rsidR="007A29FD" w:rsidRPr="00F12BC7">
        <w:t xml:space="preserve"> </w:t>
      </w:r>
      <w:r w:rsidRPr="00F12BC7">
        <w:t>не</w:t>
      </w:r>
      <w:r w:rsidR="007A29FD" w:rsidRPr="00F12BC7">
        <w:t xml:space="preserve"> </w:t>
      </w:r>
      <w:r w:rsidRPr="00F12BC7">
        <w:t>нужно</w:t>
      </w:r>
      <w:r w:rsidR="007A29FD" w:rsidRPr="00F12BC7">
        <w:t xml:space="preserve"> </w:t>
      </w:r>
      <w:r w:rsidRPr="00F12BC7">
        <w:t>подавать</w:t>
      </w:r>
      <w:r w:rsidR="007A29FD" w:rsidRPr="00F12BC7">
        <w:t xml:space="preserve"> </w:t>
      </w:r>
      <w:r w:rsidRPr="00F12BC7">
        <w:t>заявлений.</w:t>
      </w:r>
      <w:r w:rsidR="007A29FD" w:rsidRPr="00F12BC7">
        <w:t xml:space="preserve"> </w:t>
      </w:r>
      <w:r w:rsidRPr="00F12BC7">
        <w:t>Она</w:t>
      </w:r>
      <w:r w:rsidR="007A29FD" w:rsidRPr="00F12BC7">
        <w:t xml:space="preserve"> </w:t>
      </w:r>
      <w:r w:rsidRPr="00F12BC7">
        <w:t>производится</w:t>
      </w:r>
      <w:r w:rsidR="007A29FD" w:rsidRPr="00F12BC7">
        <w:t xml:space="preserve"> </w:t>
      </w:r>
      <w:r w:rsidRPr="00F12BC7">
        <w:t>в</w:t>
      </w:r>
      <w:r w:rsidR="007A29FD" w:rsidRPr="00F12BC7">
        <w:t xml:space="preserve"> </w:t>
      </w:r>
      <w:r w:rsidRPr="00F12BC7">
        <w:t>автоматическом</w:t>
      </w:r>
      <w:r w:rsidR="007A29FD" w:rsidRPr="00F12BC7">
        <w:t xml:space="preserve"> </w:t>
      </w:r>
      <w:r w:rsidRPr="00F12BC7">
        <w:t>режиме</w:t>
      </w:r>
      <w:r w:rsidR="007A29FD" w:rsidRPr="00F12BC7">
        <w:t xml:space="preserve"> </w:t>
      </w:r>
      <w:r w:rsidRPr="00F12BC7">
        <w:t>на</w:t>
      </w:r>
      <w:r w:rsidR="007A29FD" w:rsidRPr="00F12BC7">
        <w:t xml:space="preserve"> </w:t>
      </w:r>
      <w:r w:rsidRPr="00F12BC7">
        <w:t>основании</w:t>
      </w:r>
      <w:r w:rsidR="007A29FD" w:rsidRPr="00F12BC7">
        <w:t xml:space="preserve"> </w:t>
      </w:r>
      <w:r w:rsidRPr="00F12BC7">
        <w:t>данных,</w:t>
      </w:r>
      <w:r w:rsidR="007A29FD" w:rsidRPr="00F12BC7">
        <w:t xml:space="preserve"> </w:t>
      </w:r>
      <w:r w:rsidRPr="00F12BC7">
        <w:t>полученных</w:t>
      </w:r>
      <w:r w:rsidR="007A29FD" w:rsidRPr="00F12BC7">
        <w:t xml:space="preserve"> </w:t>
      </w:r>
      <w:r w:rsidRPr="00F12BC7">
        <w:t>Социальным</w:t>
      </w:r>
      <w:r w:rsidR="007A29FD" w:rsidRPr="00F12BC7">
        <w:t xml:space="preserve"> </w:t>
      </w:r>
      <w:r w:rsidRPr="00F12BC7">
        <w:t>фондом</w:t>
      </w:r>
      <w:r w:rsidR="007A29FD" w:rsidRPr="00F12BC7">
        <w:t xml:space="preserve"> </w:t>
      </w:r>
      <w:r w:rsidRPr="00F12BC7">
        <w:t>России.</w:t>
      </w:r>
    </w:p>
    <w:p w:rsidR="00472ECA" w:rsidRPr="00F12BC7" w:rsidRDefault="00472ECA" w:rsidP="00472ECA">
      <w:r w:rsidRPr="00F12BC7">
        <w:t>При</w:t>
      </w:r>
      <w:r w:rsidR="007A29FD" w:rsidRPr="00F12BC7">
        <w:t xml:space="preserve"> </w:t>
      </w:r>
      <w:r w:rsidRPr="00F12BC7">
        <w:t>этом,</w:t>
      </w:r>
      <w:r w:rsidR="007A29FD" w:rsidRPr="00F12BC7">
        <w:t xml:space="preserve"> </w:t>
      </w:r>
      <w:r w:rsidRPr="00F12BC7">
        <w:t>если</w:t>
      </w:r>
      <w:r w:rsidR="007A29FD" w:rsidRPr="00F12BC7">
        <w:t xml:space="preserve"> </w:t>
      </w:r>
      <w:r w:rsidRPr="00F12BC7">
        <w:t>пенсионер</w:t>
      </w:r>
      <w:r w:rsidR="007A29FD" w:rsidRPr="00F12BC7">
        <w:t xml:space="preserve"> </w:t>
      </w:r>
      <w:r w:rsidRPr="00F12BC7">
        <w:t>решил</w:t>
      </w:r>
      <w:r w:rsidR="007A29FD" w:rsidRPr="00F12BC7">
        <w:t xml:space="preserve"> </w:t>
      </w:r>
      <w:r w:rsidRPr="00F12BC7">
        <w:t>отложить</w:t>
      </w:r>
      <w:r w:rsidR="007A29FD" w:rsidRPr="00F12BC7">
        <w:t xml:space="preserve"> </w:t>
      </w:r>
      <w:r w:rsidRPr="00F12BC7">
        <w:t>выход</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он</w:t>
      </w:r>
      <w:r w:rsidR="007A29FD" w:rsidRPr="00F12BC7">
        <w:t xml:space="preserve"> </w:t>
      </w:r>
      <w:r w:rsidRPr="00F12BC7">
        <w:t>может</w:t>
      </w:r>
      <w:r w:rsidR="007A29FD" w:rsidRPr="00F12BC7">
        <w:t xml:space="preserve"> </w:t>
      </w:r>
      <w:r w:rsidRPr="00F12BC7">
        <w:t>заработать</w:t>
      </w:r>
      <w:r w:rsidR="007A29FD" w:rsidRPr="00F12BC7">
        <w:t xml:space="preserve"> </w:t>
      </w:r>
      <w:r w:rsidRPr="00F12BC7">
        <w:t>премиальные</w:t>
      </w:r>
      <w:r w:rsidR="007A29FD" w:rsidRPr="00F12BC7">
        <w:t xml:space="preserve"> </w:t>
      </w:r>
      <w:r w:rsidRPr="00F12BC7">
        <w:t>коэффициенты,</w:t>
      </w:r>
      <w:r w:rsidR="007A29FD" w:rsidRPr="00F12BC7">
        <w:t xml:space="preserve"> </w:t>
      </w:r>
      <w:r w:rsidRPr="00F12BC7">
        <w:t>которые</w:t>
      </w:r>
      <w:r w:rsidR="007A29FD" w:rsidRPr="00F12BC7">
        <w:t xml:space="preserve"> </w:t>
      </w:r>
      <w:r w:rsidRPr="00F12BC7">
        <w:t>будут</w:t>
      </w:r>
      <w:r w:rsidR="007A29FD" w:rsidRPr="00F12BC7">
        <w:t xml:space="preserve"> </w:t>
      </w:r>
      <w:r w:rsidRPr="00F12BC7">
        <w:t>применяться</w:t>
      </w:r>
      <w:r w:rsidR="007A29FD" w:rsidRPr="00F12BC7">
        <w:t xml:space="preserve"> </w:t>
      </w:r>
      <w:r w:rsidRPr="00F12BC7">
        <w:t>к</w:t>
      </w:r>
      <w:r w:rsidR="007A29FD" w:rsidRPr="00F12BC7">
        <w:t xml:space="preserve"> </w:t>
      </w:r>
      <w:r w:rsidRPr="00F12BC7">
        <w:t>фиксированной</w:t>
      </w:r>
      <w:r w:rsidR="007A29FD" w:rsidRPr="00F12BC7">
        <w:t xml:space="preserve"> </w:t>
      </w:r>
      <w:r w:rsidRPr="00F12BC7">
        <w:t>части</w:t>
      </w:r>
      <w:r w:rsidR="007A29FD" w:rsidRPr="00F12BC7">
        <w:t xml:space="preserve"> </w:t>
      </w:r>
      <w:r w:rsidRPr="00F12BC7">
        <w:t>выплаты.</w:t>
      </w:r>
      <w:r w:rsidR="007A29FD" w:rsidRPr="00F12BC7">
        <w:t xml:space="preserve"> </w:t>
      </w:r>
      <w:r w:rsidRPr="00F12BC7">
        <w:t>Таким</w:t>
      </w:r>
      <w:r w:rsidR="007A29FD" w:rsidRPr="00F12BC7">
        <w:t xml:space="preserve"> </w:t>
      </w:r>
      <w:r w:rsidRPr="00F12BC7">
        <w:t>образом,</w:t>
      </w:r>
      <w:r w:rsidR="007A29FD" w:rsidRPr="00F12BC7">
        <w:t xml:space="preserve"> </w:t>
      </w:r>
      <w:r w:rsidRPr="00F12BC7">
        <w:t>пенсия</w:t>
      </w:r>
      <w:r w:rsidR="007A29FD" w:rsidRPr="00F12BC7">
        <w:t xml:space="preserve"> </w:t>
      </w:r>
      <w:r w:rsidRPr="00F12BC7">
        <w:t>может</w:t>
      </w:r>
      <w:r w:rsidR="007A29FD" w:rsidRPr="00F12BC7">
        <w:t xml:space="preserve"> </w:t>
      </w:r>
      <w:r w:rsidRPr="00F12BC7">
        <w:t>увеличиться</w:t>
      </w:r>
      <w:r w:rsidR="007A29FD" w:rsidRPr="00F12BC7">
        <w:t xml:space="preserve"> </w:t>
      </w:r>
      <w:r w:rsidRPr="00F12BC7">
        <w:t>на</w:t>
      </w:r>
      <w:r w:rsidR="007A29FD" w:rsidRPr="00F12BC7">
        <w:t xml:space="preserve"> </w:t>
      </w:r>
      <w:r w:rsidRPr="00F12BC7">
        <w:t>45%,</w:t>
      </w:r>
      <w:r w:rsidR="007A29FD" w:rsidRPr="00F12BC7">
        <w:t xml:space="preserve"> </w:t>
      </w:r>
      <w:r w:rsidRPr="00F12BC7">
        <w:t>если</w:t>
      </w:r>
      <w:r w:rsidR="007A29FD" w:rsidRPr="00F12BC7">
        <w:t xml:space="preserve"> </w:t>
      </w:r>
      <w:r w:rsidRPr="00F12BC7">
        <w:t>отложить</w:t>
      </w:r>
      <w:r w:rsidR="007A29FD" w:rsidRPr="00F12BC7">
        <w:t xml:space="preserve"> </w:t>
      </w:r>
      <w:r w:rsidRPr="00F12BC7">
        <w:t>уход</w:t>
      </w:r>
      <w:r w:rsidR="007A29FD" w:rsidRPr="00F12BC7">
        <w:t xml:space="preserve"> </w:t>
      </w:r>
      <w:r w:rsidRPr="00F12BC7">
        <w:t>на</w:t>
      </w:r>
      <w:r w:rsidR="007A29FD" w:rsidRPr="00F12BC7">
        <w:t xml:space="preserve"> </w:t>
      </w:r>
      <w:r w:rsidRPr="00F12BC7">
        <w:t>заслуженный</w:t>
      </w:r>
      <w:r w:rsidR="007A29FD" w:rsidRPr="00F12BC7">
        <w:t xml:space="preserve"> </w:t>
      </w:r>
      <w:r w:rsidRPr="00F12BC7">
        <w:t>отдых</w:t>
      </w:r>
      <w:r w:rsidR="007A29FD" w:rsidRPr="00F12BC7">
        <w:t xml:space="preserve"> </w:t>
      </w:r>
      <w:r w:rsidRPr="00F12BC7">
        <w:t>на</w:t>
      </w:r>
      <w:r w:rsidR="007A29FD" w:rsidRPr="00F12BC7">
        <w:t xml:space="preserve"> </w:t>
      </w:r>
      <w:r w:rsidRPr="00F12BC7">
        <w:t>10</w:t>
      </w:r>
      <w:r w:rsidR="007A29FD" w:rsidRPr="00F12BC7">
        <w:t xml:space="preserve"> </w:t>
      </w:r>
      <w:r w:rsidRPr="00F12BC7">
        <w:t>лет.</w:t>
      </w:r>
    </w:p>
    <w:p w:rsidR="00472ECA" w:rsidRPr="00F12BC7" w:rsidRDefault="00472ECA" w:rsidP="00472ECA">
      <w:hyperlink r:id="rId26" w:history="1">
        <w:r w:rsidRPr="00F12BC7">
          <w:rPr>
            <w:rStyle w:val="DocumentOriginalLink"/>
            <w:rFonts w:ascii="Times New Roman" w:hAnsi="Times New Roman"/>
            <w:sz w:val="24"/>
          </w:rPr>
          <w:t>https://aif.ru/money/economy/mozhno-li-rabotat-na-pensii</w:t>
        </w:r>
      </w:hyperlink>
    </w:p>
    <w:p w:rsidR="00110FF4" w:rsidRPr="00F12BC7" w:rsidRDefault="00110FF4" w:rsidP="00110FF4">
      <w:pPr>
        <w:pStyle w:val="2"/>
      </w:pPr>
      <w:bookmarkStart w:id="75" w:name="_Toc162587360"/>
      <w:r w:rsidRPr="00F12BC7">
        <w:t>Лента.ru,</w:t>
      </w:r>
      <w:r w:rsidR="007A29FD" w:rsidRPr="00F12BC7">
        <w:t xml:space="preserve"> </w:t>
      </w:r>
      <w:r w:rsidRPr="00F12BC7">
        <w:t>28.03.2024,</w:t>
      </w:r>
      <w:r w:rsidR="007A29FD" w:rsidRPr="00F12BC7">
        <w:t xml:space="preserve"> </w:t>
      </w:r>
      <w:r w:rsidRPr="00F12BC7">
        <w:t>Роднина</w:t>
      </w:r>
      <w:r w:rsidR="007A29FD" w:rsidRPr="00F12BC7">
        <w:t xml:space="preserve"> </w:t>
      </w:r>
      <w:r w:rsidRPr="00F12BC7">
        <w:t>раскрыла</w:t>
      </w:r>
      <w:r w:rsidR="007A29FD" w:rsidRPr="00F12BC7">
        <w:t xml:space="preserve"> </w:t>
      </w:r>
      <w:r w:rsidRPr="00F12BC7">
        <w:t>размер</w:t>
      </w:r>
      <w:r w:rsidR="007A29FD" w:rsidRPr="00F12BC7">
        <w:t xml:space="preserve"> </w:t>
      </w:r>
      <w:r w:rsidRPr="00F12BC7">
        <w:t>своей</w:t>
      </w:r>
      <w:r w:rsidR="007A29FD" w:rsidRPr="00F12BC7">
        <w:t xml:space="preserve"> </w:t>
      </w:r>
      <w:r w:rsidRPr="00F12BC7">
        <w:t>пенсии</w:t>
      </w:r>
      <w:bookmarkEnd w:id="75"/>
    </w:p>
    <w:p w:rsidR="00110FF4" w:rsidRPr="00F12BC7" w:rsidRDefault="00110FF4" w:rsidP="00392E91">
      <w:pPr>
        <w:pStyle w:val="3"/>
      </w:pPr>
      <w:bookmarkStart w:id="76" w:name="_Toc162587361"/>
      <w:r w:rsidRPr="00F12BC7">
        <w:t>Трехкратная</w:t>
      </w:r>
      <w:r w:rsidR="007A29FD" w:rsidRPr="00F12BC7">
        <w:t xml:space="preserve"> </w:t>
      </w:r>
      <w:r w:rsidRPr="00F12BC7">
        <w:t>олимпийская</w:t>
      </w:r>
      <w:r w:rsidR="007A29FD" w:rsidRPr="00F12BC7">
        <w:t xml:space="preserve"> </w:t>
      </w:r>
      <w:r w:rsidRPr="00F12BC7">
        <w:t>чемпионка,</w:t>
      </w:r>
      <w:r w:rsidR="007A29FD" w:rsidRPr="00F12BC7">
        <w:t xml:space="preserve"> </w:t>
      </w:r>
      <w:r w:rsidRPr="00F12BC7">
        <w:t>депутат</w:t>
      </w:r>
      <w:r w:rsidR="007A29FD" w:rsidRPr="00F12BC7">
        <w:t xml:space="preserve"> </w:t>
      </w:r>
      <w:r w:rsidRPr="00F12BC7">
        <w:t>Госдумы</w:t>
      </w:r>
      <w:r w:rsidR="007A29FD" w:rsidRPr="00F12BC7">
        <w:t xml:space="preserve"> </w:t>
      </w:r>
      <w:r w:rsidRPr="00F12BC7">
        <w:t>Ирина</w:t>
      </w:r>
      <w:r w:rsidR="007A29FD" w:rsidRPr="00F12BC7">
        <w:t xml:space="preserve"> </w:t>
      </w:r>
      <w:r w:rsidRPr="00F12BC7">
        <w:t>Роднина</w:t>
      </w:r>
      <w:r w:rsidR="007A29FD" w:rsidRPr="00F12BC7">
        <w:t xml:space="preserve"> </w:t>
      </w:r>
      <w:r w:rsidRPr="00F12BC7">
        <w:t>рассказала</w:t>
      </w:r>
      <w:r w:rsidR="007A29FD" w:rsidRPr="00F12BC7">
        <w:t xml:space="preserve"> </w:t>
      </w:r>
      <w:r w:rsidRPr="00F12BC7">
        <w:t>о</w:t>
      </w:r>
      <w:r w:rsidR="007A29FD" w:rsidRPr="00F12BC7">
        <w:t xml:space="preserve"> </w:t>
      </w:r>
      <w:r w:rsidRPr="00F12BC7">
        <w:t>своей</w:t>
      </w:r>
      <w:r w:rsidR="007A29FD" w:rsidRPr="00F12BC7">
        <w:t xml:space="preserve"> </w:t>
      </w:r>
      <w:r w:rsidRPr="00F12BC7">
        <w:t>пенсии.</w:t>
      </w:r>
      <w:r w:rsidR="007A29FD" w:rsidRPr="00F12BC7">
        <w:t xml:space="preserve"> </w:t>
      </w:r>
      <w:r w:rsidRPr="00F12BC7">
        <w:t>Она</w:t>
      </w:r>
      <w:r w:rsidR="007A29FD" w:rsidRPr="00F12BC7">
        <w:t xml:space="preserve"> </w:t>
      </w:r>
      <w:r w:rsidRPr="00F12BC7">
        <w:t>заявила,</w:t>
      </w:r>
      <w:r w:rsidR="007A29FD" w:rsidRPr="00F12BC7">
        <w:t xml:space="preserve"> </w:t>
      </w:r>
      <w:r w:rsidRPr="00F12BC7">
        <w:t>что</w:t>
      </w:r>
      <w:r w:rsidR="007A29FD" w:rsidRPr="00F12BC7">
        <w:t xml:space="preserve"> </w:t>
      </w:r>
      <w:r w:rsidRPr="00F12BC7">
        <w:t>получает</w:t>
      </w:r>
      <w:r w:rsidR="007A29FD" w:rsidRPr="00F12BC7">
        <w:t xml:space="preserve"> </w:t>
      </w:r>
      <w:r w:rsidRPr="00F12BC7">
        <w:t>менее</w:t>
      </w:r>
      <w:r w:rsidR="007A29FD" w:rsidRPr="00F12BC7">
        <w:t xml:space="preserve"> </w:t>
      </w:r>
      <w:r w:rsidRPr="00F12BC7">
        <w:t>30</w:t>
      </w:r>
      <w:r w:rsidR="007A29FD" w:rsidRPr="00F12BC7">
        <w:t xml:space="preserve"> </w:t>
      </w:r>
      <w:r w:rsidRPr="00F12BC7">
        <w:t>тысяч</w:t>
      </w:r>
      <w:r w:rsidR="007A29FD" w:rsidRPr="00F12BC7">
        <w:t xml:space="preserve"> </w:t>
      </w:r>
      <w:r w:rsidRPr="00F12BC7">
        <w:t>рублей</w:t>
      </w:r>
      <w:r w:rsidR="007A29FD" w:rsidRPr="00F12BC7">
        <w:t xml:space="preserve"> </w:t>
      </w:r>
      <w:r w:rsidRPr="00F12BC7">
        <w:t>и</w:t>
      </w:r>
      <w:r w:rsidR="007A29FD" w:rsidRPr="00F12BC7">
        <w:t xml:space="preserve"> </w:t>
      </w:r>
      <w:r w:rsidRPr="00F12BC7">
        <w:t>не</w:t>
      </w:r>
      <w:r w:rsidR="007A29FD" w:rsidRPr="00F12BC7">
        <w:t xml:space="preserve"> </w:t>
      </w:r>
      <w:r w:rsidRPr="00F12BC7">
        <w:t>знает,</w:t>
      </w:r>
      <w:r w:rsidR="007A29FD" w:rsidRPr="00F12BC7">
        <w:t xml:space="preserve"> </w:t>
      </w:r>
      <w:r w:rsidRPr="00F12BC7">
        <w:t>можно</w:t>
      </w:r>
      <w:r w:rsidR="007A29FD" w:rsidRPr="00F12BC7">
        <w:t xml:space="preserve"> </w:t>
      </w:r>
      <w:r w:rsidRPr="00F12BC7">
        <w:t>ли</w:t>
      </w:r>
      <w:r w:rsidR="007A29FD" w:rsidRPr="00F12BC7">
        <w:t xml:space="preserve"> </w:t>
      </w:r>
      <w:r w:rsidRPr="00F12BC7">
        <w:t>прожить</w:t>
      </w:r>
      <w:r w:rsidR="007A29FD" w:rsidRPr="00F12BC7">
        <w:t xml:space="preserve"> </w:t>
      </w:r>
      <w:r w:rsidRPr="00F12BC7">
        <w:t>только</w:t>
      </w:r>
      <w:r w:rsidR="007A29FD" w:rsidRPr="00F12BC7">
        <w:t xml:space="preserve"> </w:t>
      </w:r>
      <w:r w:rsidRPr="00F12BC7">
        <w:t>на</w:t>
      </w:r>
      <w:r w:rsidR="007A29FD" w:rsidRPr="00F12BC7">
        <w:t xml:space="preserve"> </w:t>
      </w:r>
      <w:r w:rsidRPr="00F12BC7">
        <w:t>эти</w:t>
      </w:r>
      <w:r w:rsidR="007A29FD" w:rsidRPr="00F12BC7">
        <w:t xml:space="preserve"> </w:t>
      </w:r>
      <w:r w:rsidRPr="00F12BC7">
        <w:t>средства.</w:t>
      </w:r>
      <w:r w:rsidR="007A29FD" w:rsidRPr="00F12BC7">
        <w:t xml:space="preserve"> «</w:t>
      </w:r>
      <w:r w:rsidRPr="00F12BC7">
        <w:t>Не</w:t>
      </w:r>
      <w:r w:rsidR="007A29FD" w:rsidRPr="00F12BC7">
        <w:t xml:space="preserve"> </w:t>
      </w:r>
      <w:r w:rsidRPr="00F12BC7">
        <w:t>задумывалась</w:t>
      </w:r>
      <w:r w:rsidR="007A29FD" w:rsidRPr="00F12BC7">
        <w:t xml:space="preserve"> </w:t>
      </w:r>
      <w:r w:rsidRPr="00F12BC7">
        <w:t>еще,</w:t>
      </w:r>
      <w:r w:rsidR="007A29FD" w:rsidRPr="00F12BC7">
        <w:t xml:space="preserve"> </w:t>
      </w:r>
      <w:r w:rsidRPr="00F12BC7">
        <w:t>устраивает</w:t>
      </w:r>
      <w:r w:rsidR="007A29FD" w:rsidRPr="00F12BC7">
        <w:t xml:space="preserve"> </w:t>
      </w:r>
      <w:r w:rsidRPr="00F12BC7">
        <w:t>ли</w:t>
      </w:r>
      <w:r w:rsidR="007A29FD" w:rsidRPr="00F12BC7">
        <w:t xml:space="preserve"> </w:t>
      </w:r>
      <w:r w:rsidRPr="00F12BC7">
        <w:t>меня</w:t>
      </w:r>
      <w:r w:rsidR="007A29FD" w:rsidRPr="00F12BC7">
        <w:t xml:space="preserve"> </w:t>
      </w:r>
      <w:r w:rsidRPr="00F12BC7">
        <w:t>такая</w:t>
      </w:r>
      <w:r w:rsidR="007A29FD" w:rsidRPr="00F12BC7">
        <w:t xml:space="preserve"> </w:t>
      </w:r>
      <w:r w:rsidRPr="00F12BC7">
        <w:t>сумма.</w:t>
      </w:r>
      <w:r w:rsidR="007A29FD" w:rsidRPr="00F12BC7">
        <w:t xml:space="preserve"> </w:t>
      </w:r>
      <w:r w:rsidRPr="00F12BC7">
        <w:t>Пока</w:t>
      </w:r>
      <w:r w:rsidR="007A29FD" w:rsidRPr="00F12BC7">
        <w:t xml:space="preserve"> </w:t>
      </w:r>
      <w:r w:rsidRPr="00F12BC7">
        <w:t>что</w:t>
      </w:r>
      <w:r w:rsidR="007A29FD" w:rsidRPr="00F12BC7">
        <w:t xml:space="preserve"> </w:t>
      </w:r>
      <w:r w:rsidRPr="00F12BC7">
        <w:t>продолжаю</w:t>
      </w:r>
      <w:r w:rsidR="007A29FD" w:rsidRPr="00F12BC7">
        <w:t xml:space="preserve"> </w:t>
      </w:r>
      <w:r w:rsidRPr="00F12BC7">
        <w:t>работать</w:t>
      </w:r>
      <w:r w:rsidR="007A29FD" w:rsidRPr="00F12BC7">
        <w:t>»</w:t>
      </w:r>
      <w:r w:rsidRPr="00F12BC7">
        <w:t>,</w:t>
      </w:r>
      <w:r w:rsidR="007A29FD" w:rsidRPr="00F12BC7">
        <w:t xml:space="preserve"> </w:t>
      </w:r>
      <w:r w:rsidRPr="00F12BC7">
        <w:t>-</w:t>
      </w:r>
      <w:r w:rsidR="007A29FD" w:rsidRPr="00F12BC7">
        <w:t xml:space="preserve"> </w:t>
      </w:r>
      <w:r w:rsidRPr="00F12BC7">
        <w:t>сказала</w:t>
      </w:r>
      <w:r w:rsidR="007A29FD" w:rsidRPr="00F12BC7">
        <w:t xml:space="preserve"> </w:t>
      </w:r>
      <w:r w:rsidRPr="00F12BC7">
        <w:t>депутат.</w:t>
      </w:r>
      <w:bookmarkEnd w:id="76"/>
    </w:p>
    <w:p w:rsidR="00110FF4" w:rsidRPr="00F12BC7" w:rsidRDefault="00110FF4" w:rsidP="00110FF4">
      <w:r w:rsidRPr="00F12BC7">
        <w:t>Трехкратная</w:t>
      </w:r>
      <w:r w:rsidR="007A29FD" w:rsidRPr="00F12BC7">
        <w:t xml:space="preserve"> </w:t>
      </w:r>
      <w:r w:rsidRPr="00F12BC7">
        <w:t>олимпийская</w:t>
      </w:r>
      <w:r w:rsidR="007A29FD" w:rsidRPr="00F12BC7">
        <w:t xml:space="preserve"> </w:t>
      </w:r>
      <w:r w:rsidRPr="00F12BC7">
        <w:t>чемпионка</w:t>
      </w:r>
      <w:r w:rsidR="007A29FD" w:rsidRPr="00F12BC7">
        <w:t xml:space="preserve"> </w:t>
      </w:r>
      <w:r w:rsidRPr="00F12BC7">
        <w:t>по</w:t>
      </w:r>
      <w:r w:rsidR="007A29FD" w:rsidRPr="00F12BC7">
        <w:t xml:space="preserve"> </w:t>
      </w:r>
      <w:r w:rsidRPr="00F12BC7">
        <w:t>фигурному</w:t>
      </w:r>
      <w:r w:rsidR="007A29FD" w:rsidRPr="00F12BC7">
        <w:t xml:space="preserve"> </w:t>
      </w:r>
      <w:r w:rsidRPr="00F12BC7">
        <w:t>катанию,</w:t>
      </w:r>
      <w:r w:rsidR="007A29FD" w:rsidRPr="00F12BC7">
        <w:t xml:space="preserve"> </w:t>
      </w:r>
      <w:r w:rsidRPr="00F12BC7">
        <w:t>депутат</w:t>
      </w:r>
      <w:r w:rsidR="007A29FD" w:rsidRPr="00F12BC7">
        <w:t xml:space="preserve"> </w:t>
      </w:r>
      <w:r w:rsidRPr="00F12BC7">
        <w:t>Госдумы</w:t>
      </w:r>
      <w:r w:rsidR="007A29FD" w:rsidRPr="00F12BC7">
        <w:t xml:space="preserve"> </w:t>
      </w:r>
      <w:r w:rsidRPr="00F12BC7">
        <w:t>Ирина</w:t>
      </w:r>
      <w:r w:rsidR="007A29FD" w:rsidRPr="00F12BC7">
        <w:t xml:space="preserve"> </w:t>
      </w:r>
      <w:r w:rsidRPr="00F12BC7">
        <w:t>Роднина</w:t>
      </w:r>
      <w:r w:rsidR="007A29FD" w:rsidRPr="00F12BC7">
        <w:t xml:space="preserve"> </w:t>
      </w:r>
      <w:r w:rsidRPr="00F12BC7">
        <w:t>раскрыла</w:t>
      </w:r>
      <w:r w:rsidR="007A29FD" w:rsidRPr="00F12BC7">
        <w:t xml:space="preserve"> </w:t>
      </w:r>
      <w:r w:rsidRPr="00F12BC7">
        <w:t>размер</w:t>
      </w:r>
      <w:r w:rsidR="007A29FD" w:rsidRPr="00F12BC7">
        <w:t xml:space="preserve"> </w:t>
      </w:r>
      <w:r w:rsidRPr="00F12BC7">
        <w:t>своей</w:t>
      </w:r>
      <w:r w:rsidR="007A29FD" w:rsidRPr="00F12BC7">
        <w:t xml:space="preserve"> </w:t>
      </w:r>
      <w:r w:rsidRPr="00F12BC7">
        <w:t>пенсии.</w:t>
      </w:r>
      <w:r w:rsidR="007A29FD" w:rsidRPr="00F12BC7">
        <w:t xml:space="preserve"> </w:t>
      </w:r>
      <w:r w:rsidRPr="00F12BC7">
        <w:t>Ее</w:t>
      </w:r>
      <w:r w:rsidR="007A29FD" w:rsidRPr="00F12BC7">
        <w:t xml:space="preserve"> </w:t>
      </w:r>
      <w:r w:rsidRPr="00F12BC7">
        <w:t>слова</w:t>
      </w:r>
      <w:r w:rsidR="007A29FD" w:rsidRPr="00F12BC7">
        <w:t xml:space="preserve"> </w:t>
      </w:r>
      <w:r w:rsidRPr="00F12BC7">
        <w:t>приводит</w:t>
      </w:r>
      <w:r w:rsidR="007A29FD" w:rsidRPr="00F12BC7">
        <w:t xml:space="preserve"> </w:t>
      </w:r>
      <w:r w:rsidRPr="00F12BC7">
        <w:t>Sport24.</w:t>
      </w:r>
    </w:p>
    <w:p w:rsidR="00110FF4" w:rsidRPr="00F12BC7" w:rsidRDefault="00110FF4" w:rsidP="00110FF4">
      <w:r w:rsidRPr="00F12BC7">
        <w:t>Роднина</w:t>
      </w:r>
      <w:r w:rsidR="007A29FD" w:rsidRPr="00F12BC7">
        <w:t xml:space="preserve"> </w:t>
      </w:r>
      <w:r w:rsidRPr="00F12BC7">
        <w:t>заявила,</w:t>
      </w:r>
      <w:r w:rsidR="007A29FD" w:rsidRPr="00F12BC7">
        <w:t xml:space="preserve"> </w:t>
      </w:r>
      <w:r w:rsidRPr="00F12BC7">
        <w:t>что</w:t>
      </w:r>
      <w:r w:rsidR="007A29FD" w:rsidRPr="00F12BC7">
        <w:t xml:space="preserve"> </w:t>
      </w:r>
      <w:r w:rsidRPr="00F12BC7">
        <w:t>получает</w:t>
      </w:r>
      <w:r w:rsidR="007A29FD" w:rsidRPr="00F12BC7">
        <w:t xml:space="preserve"> </w:t>
      </w:r>
      <w:r w:rsidRPr="00F12BC7">
        <w:t>менее</w:t>
      </w:r>
      <w:r w:rsidR="007A29FD" w:rsidRPr="00F12BC7">
        <w:t xml:space="preserve"> </w:t>
      </w:r>
      <w:r w:rsidRPr="00F12BC7">
        <w:t>30</w:t>
      </w:r>
      <w:r w:rsidR="007A29FD" w:rsidRPr="00F12BC7">
        <w:t xml:space="preserve"> </w:t>
      </w:r>
      <w:r w:rsidRPr="00F12BC7">
        <w:t>тысяч</w:t>
      </w:r>
      <w:r w:rsidR="007A29FD" w:rsidRPr="00F12BC7">
        <w:t xml:space="preserve"> </w:t>
      </w:r>
      <w:r w:rsidRPr="00F12BC7">
        <w:t>рублей.</w:t>
      </w:r>
      <w:r w:rsidR="007A29FD" w:rsidRPr="00F12BC7">
        <w:t xml:space="preserve"> «</w:t>
      </w:r>
      <w:r w:rsidRPr="00F12BC7">
        <w:t>У</w:t>
      </w:r>
      <w:r w:rsidR="007A29FD" w:rsidRPr="00F12BC7">
        <w:t xml:space="preserve"> </w:t>
      </w:r>
      <w:r w:rsidRPr="00F12BC7">
        <w:t>меня</w:t>
      </w:r>
      <w:r w:rsidR="007A29FD" w:rsidRPr="00F12BC7">
        <w:t xml:space="preserve"> </w:t>
      </w:r>
      <w:r w:rsidRPr="00F12BC7">
        <w:t>пенсия</w:t>
      </w:r>
      <w:r w:rsidR="007A29FD" w:rsidRPr="00F12BC7">
        <w:t xml:space="preserve"> </w:t>
      </w:r>
      <w:r w:rsidRPr="00F12BC7">
        <w:t>нормального</w:t>
      </w:r>
      <w:r w:rsidR="007A29FD" w:rsidRPr="00F12BC7">
        <w:t xml:space="preserve"> </w:t>
      </w:r>
      <w:r w:rsidRPr="00F12BC7">
        <w:t>российского</w:t>
      </w:r>
      <w:r w:rsidR="007A29FD" w:rsidRPr="00F12BC7">
        <w:t xml:space="preserve"> </w:t>
      </w:r>
      <w:r w:rsidRPr="00F12BC7">
        <w:t>человека.</w:t>
      </w:r>
      <w:r w:rsidR="007A29FD" w:rsidRPr="00F12BC7">
        <w:t xml:space="preserve"> </w:t>
      </w:r>
      <w:r w:rsidRPr="00F12BC7">
        <w:t>Не</w:t>
      </w:r>
      <w:r w:rsidR="007A29FD" w:rsidRPr="00F12BC7">
        <w:t xml:space="preserve"> </w:t>
      </w:r>
      <w:r w:rsidRPr="00F12BC7">
        <w:t>спортивная.</w:t>
      </w:r>
      <w:r w:rsidR="007A29FD" w:rsidRPr="00F12BC7">
        <w:t xml:space="preserve"> </w:t>
      </w:r>
      <w:r w:rsidRPr="00F12BC7">
        <w:t>Я</w:t>
      </w:r>
      <w:r w:rsidR="007A29FD" w:rsidRPr="00F12BC7">
        <w:t xml:space="preserve"> </w:t>
      </w:r>
      <w:r w:rsidRPr="00F12BC7">
        <w:t>работающий</w:t>
      </w:r>
      <w:r w:rsidR="007A29FD" w:rsidRPr="00F12BC7">
        <w:t xml:space="preserve"> </w:t>
      </w:r>
      <w:r w:rsidRPr="00F12BC7">
        <w:t>пенсионер</w:t>
      </w:r>
      <w:r w:rsidR="007A29FD" w:rsidRPr="00F12BC7">
        <w:t xml:space="preserve"> </w:t>
      </w:r>
      <w:r w:rsidRPr="00F12BC7">
        <w:t>и</w:t>
      </w:r>
      <w:r w:rsidR="007A29FD" w:rsidRPr="00F12BC7">
        <w:t xml:space="preserve"> </w:t>
      </w:r>
      <w:r w:rsidRPr="00F12BC7">
        <w:t>индексации</w:t>
      </w:r>
      <w:r w:rsidR="007A29FD" w:rsidRPr="00F12BC7">
        <w:t xml:space="preserve"> </w:t>
      </w:r>
      <w:r w:rsidRPr="00F12BC7">
        <w:t>для</w:t>
      </w:r>
      <w:r w:rsidR="007A29FD" w:rsidRPr="00F12BC7">
        <w:t xml:space="preserve"> </w:t>
      </w:r>
      <w:r w:rsidRPr="00F12BC7">
        <w:t>меня</w:t>
      </w:r>
      <w:r w:rsidR="007A29FD" w:rsidRPr="00F12BC7">
        <w:t xml:space="preserve"> </w:t>
      </w:r>
      <w:r w:rsidRPr="00F12BC7">
        <w:t>нет</w:t>
      </w:r>
      <w:r w:rsidR="007A29FD" w:rsidRPr="00F12BC7">
        <w:t>»</w:t>
      </w:r>
      <w:r w:rsidRPr="00F12BC7">
        <w:t>,</w:t>
      </w:r>
      <w:r w:rsidR="007A29FD" w:rsidRPr="00F12BC7">
        <w:t xml:space="preserve"> </w:t>
      </w:r>
      <w:r w:rsidRPr="00F12BC7">
        <w:t>-</w:t>
      </w:r>
      <w:r w:rsidR="007A29FD" w:rsidRPr="00F12BC7">
        <w:t xml:space="preserve"> </w:t>
      </w:r>
      <w:r w:rsidRPr="00F12BC7">
        <w:t>объяснила</w:t>
      </w:r>
      <w:r w:rsidR="007A29FD" w:rsidRPr="00F12BC7">
        <w:t xml:space="preserve"> </w:t>
      </w:r>
      <w:r w:rsidRPr="00F12BC7">
        <w:t>она.</w:t>
      </w:r>
    </w:p>
    <w:p w:rsidR="00110FF4" w:rsidRPr="00F12BC7" w:rsidRDefault="00110FF4" w:rsidP="00110FF4">
      <w:r w:rsidRPr="00F12BC7">
        <w:t>Депутат</w:t>
      </w:r>
      <w:r w:rsidR="007A29FD" w:rsidRPr="00F12BC7">
        <w:t xml:space="preserve"> </w:t>
      </w:r>
      <w:r w:rsidRPr="00F12BC7">
        <w:t>поделилась,</w:t>
      </w:r>
      <w:r w:rsidR="007A29FD" w:rsidRPr="00F12BC7">
        <w:t xml:space="preserve"> </w:t>
      </w:r>
      <w:r w:rsidRPr="00F12BC7">
        <w:t>что</w:t>
      </w:r>
      <w:r w:rsidR="007A29FD" w:rsidRPr="00F12BC7">
        <w:t xml:space="preserve"> </w:t>
      </w:r>
      <w:r w:rsidRPr="00F12BC7">
        <w:t>не</w:t>
      </w:r>
      <w:r w:rsidR="007A29FD" w:rsidRPr="00F12BC7">
        <w:t xml:space="preserve"> </w:t>
      </w:r>
      <w:r w:rsidRPr="00F12BC7">
        <w:t>знает,</w:t>
      </w:r>
      <w:r w:rsidR="007A29FD" w:rsidRPr="00F12BC7">
        <w:t xml:space="preserve"> </w:t>
      </w:r>
      <w:r w:rsidRPr="00F12BC7">
        <w:t>можно</w:t>
      </w:r>
      <w:r w:rsidR="007A29FD" w:rsidRPr="00F12BC7">
        <w:t xml:space="preserve"> </w:t>
      </w:r>
      <w:r w:rsidRPr="00F12BC7">
        <w:t>ли</w:t>
      </w:r>
      <w:r w:rsidR="007A29FD" w:rsidRPr="00F12BC7">
        <w:t xml:space="preserve"> </w:t>
      </w:r>
      <w:r w:rsidRPr="00F12BC7">
        <w:t>прожить</w:t>
      </w:r>
      <w:r w:rsidR="007A29FD" w:rsidRPr="00F12BC7">
        <w:t xml:space="preserve"> </w:t>
      </w:r>
      <w:r w:rsidRPr="00F12BC7">
        <w:t>только</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Не</w:t>
      </w:r>
      <w:r w:rsidR="007A29FD" w:rsidRPr="00F12BC7">
        <w:t xml:space="preserve"> </w:t>
      </w:r>
      <w:r w:rsidRPr="00F12BC7">
        <w:t>задумывалась</w:t>
      </w:r>
      <w:r w:rsidR="007A29FD" w:rsidRPr="00F12BC7">
        <w:t xml:space="preserve"> </w:t>
      </w:r>
      <w:r w:rsidRPr="00F12BC7">
        <w:t>еще,</w:t>
      </w:r>
      <w:r w:rsidR="007A29FD" w:rsidRPr="00F12BC7">
        <w:t xml:space="preserve"> </w:t>
      </w:r>
      <w:r w:rsidRPr="00F12BC7">
        <w:t>устраивает</w:t>
      </w:r>
      <w:r w:rsidR="007A29FD" w:rsidRPr="00F12BC7">
        <w:t xml:space="preserve"> </w:t>
      </w:r>
      <w:r w:rsidRPr="00F12BC7">
        <w:t>ли</w:t>
      </w:r>
      <w:r w:rsidR="007A29FD" w:rsidRPr="00F12BC7">
        <w:t xml:space="preserve"> </w:t>
      </w:r>
      <w:r w:rsidRPr="00F12BC7">
        <w:t>меня</w:t>
      </w:r>
      <w:r w:rsidR="007A29FD" w:rsidRPr="00F12BC7">
        <w:t xml:space="preserve"> </w:t>
      </w:r>
      <w:r w:rsidRPr="00F12BC7">
        <w:t>такая</w:t>
      </w:r>
      <w:r w:rsidR="007A29FD" w:rsidRPr="00F12BC7">
        <w:t xml:space="preserve"> </w:t>
      </w:r>
      <w:r w:rsidRPr="00F12BC7">
        <w:t>сумма.</w:t>
      </w:r>
      <w:r w:rsidR="007A29FD" w:rsidRPr="00F12BC7">
        <w:t xml:space="preserve"> </w:t>
      </w:r>
      <w:r w:rsidRPr="00F12BC7">
        <w:t>Пока</w:t>
      </w:r>
      <w:r w:rsidR="007A29FD" w:rsidRPr="00F12BC7">
        <w:t xml:space="preserve"> </w:t>
      </w:r>
      <w:r w:rsidRPr="00F12BC7">
        <w:t>что</w:t>
      </w:r>
      <w:r w:rsidR="007A29FD" w:rsidRPr="00F12BC7">
        <w:t xml:space="preserve"> </w:t>
      </w:r>
      <w:r w:rsidRPr="00F12BC7">
        <w:t>продолжаю</w:t>
      </w:r>
      <w:r w:rsidR="007A29FD" w:rsidRPr="00F12BC7">
        <w:t xml:space="preserve"> </w:t>
      </w:r>
      <w:r w:rsidRPr="00F12BC7">
        <w:t>работать</w:t>
      </w:r>
      <w:r w:rsidR="007A29FD" w:rsidRPr="00F12BC7">
        <w:t>»</w:t>
      </w:r>
      <w:r w:rsidRPr="00F12BC7">
        <w:t>,</w:t>
      </w:r>
      <w:r w:rsidR="007A29FD" w:rsidRPr="00F12BC7">
        <w:t xml:space="preserve"> </w:t>
      </w:r>
      <w:r w:rsidRPr="00F12BC7">
        <w:t>-</w:t>
      </w:r>
      <w:r w:rsidR="007A29FD" w:rsidRPr="00F12BC7">
        <w:t xml:space="preserve"> </w:t>
      </w:r>
      <w:r w:rsidRPr="00F12BC7">
        <w:t>сказала</w:t>
      </w:r>
      <w:r w:rsidR="007A29FD" w:rsidRPr="00F12BC7">
        <w:t xml:space="preserve"> </w:t>
      </w:r>
      <w:r w:rsidRPr="00F12BC7">
        <w:t>Роднина.</w:t>
      </w:r>
    </w:p>
    <w:p w:rsidR="00110FF4" w:rsidRPr="00F12BC7" w:rsidRDefault="00110FF4" w:rsidP="00110FF4">
      <w:r w:rsidRPr="00F12BC7">
        <w:lastRenderedPageBreak/>
        <w:t>Ранее</w:t>
      </w:r>
      <w:r w:rsidR="007A29FD" w:rsidRPr="00F12BC7">
        <w:t xml:space="preserve"> </w:t>
      </w:r>
      <w:r w:rsidRPr="00F12BC7">
        <w:t>бывший</w:t>
      </w:r>
      <w:r w:rsidR="007A29FD" w:rsidRPr="00F12BC7">
        <w:t xml:space="preserve"> </w:t>
      </w:r>
      <w:r w:rsidRPr="00F12BC7">
        <w:t>главный</w:t>
      </w:r>
      <w:r w:rsidR="007A29FD" w:rsidRPr="00F12BC7">
        <w:t xml:space="preserve"> </w:t>
      </w:r>
      <w:r w:rsidRPr="00F12BC7">
        <w:t>тренер</w:t>
      </w:r>
      <w:r w:rsidR="007A29FD" w:rsidRPr="00F12BC7">
        <w:t xml:space="preserve"> </w:t>
      </w:r>
      <w:r w:rsidRPr="00F12BC7">
        <w:t>сборной</w:t>
      </w:r>
      <w:r w:rsidR="007A29FD" w:rsidRPr="00F12BC7">
        <w:t xml:space="preserve"> </w:t>
      </w:r>
      <w:r w:rsidRPr="00F12BC7">
        <w:t>России</w:t>
      </w:r>
      <w:r w:rsidR="007A29FD" w:rsidRPr="00F12BC7">
        <w:t xml:space="preserve"> </w:t>
      </w:r>
      <w:r w:rsidRPr="00F12BC7">
        <w:t>по</w:t>
      </w:r>
      <w:r w:rsidR="007A29FD" w:rsidRPr="00F12BC7">
        <w:t xml:space="preserve"> </w:t>
      </w:r>
      <w:r w:rsidRPr="00F12BC7">
        <w:t>футболу</w:t>
      </w:r>
      <w:r w:rsidR="007A29FD" w:rsidRPr="00F12BC7">
        <w:t xml:space="preserve"> </w:t>
      </w:r>
      <w:r w:rsidRPr="00F12BC7">
        <w:t>Борис</w:t>
      </w:r>
      <w:r w:rsidR="007A29FD" w:rsidRPr="00F12BC7">
        <w:t xml:space="preserve"> </w:t>
      </w:r>
      <w:r w:rsidRPr="00F12BC7">
        <w:t>Игнатьев</w:t>
      </w:r>
      <w:r w:rsidR="007A29FD" w:rsidRPr="00F12BC7">
        <w:t xml:space="preserve"> </w:t>
      </w:r>
      <w:r w:rsidRPr="00F12BC7">
        <w:t>пожаловался</w:t>
      </w:r>
      <w:r w:rsidR="007A29FD" w:rsidRPr="00F12BC7">
        <w:t xml:space="preserve"> </w:t>
      </w:r>
      <w:r w:rsidRPr="00F12BC7">
        <w:t>на</w:t>
      </w:r>
      <w:r w:rsidR="007A29FD" w:rsidRPr="00F12BC7">
        <w:t xml:space="preserve"> </w:t>
      </w:r>
      <w:r w:rsidRPr="00F12BC7">
        <w:t>смешную</w:t>
      </w:r>
      <w:r w:rsidR="007A29FD" w:rsidRPr="00F12BC7">
        <w:t xml:space="preserve"> </w:t>
      </w:r>
      <w:r w:rsidRPr="00F12BC7">
        <w:t>пенсию,</w:t>
      </w:r>
      <w:r w:rsidR="007A29FD" w:rsidRPr="00F12BC7">
        <w:t xml:space="preserve"> </w:t>
      </w:r>
      <w:r w:rsidRPr="00F12BC7">
        <w:t>отметив,</w:t>
      </w:r>
      <w:r w:rsidR="007A29FD" w:rsidRPr="00F12BC7">
        <w:t xml:space="preserve"> </w:t>
      </w:r>
      <w:r w:rsidRPr="00F12BC7">
        <w:t>что</w:t>
      </w:r>
      <w:r w:rsidR="007A29FD" w:rsidRPr="00F12BC7">
        <w:t xml:space="preserve"> </w:t>
      </w:r>
      <w:r w:rsidRPr="00F12BC7">
        <w:t>на</w:t>
      </w:r>
      <w:r w:rsidR="007A29FD" w:rsidRPr="00F12BC7">
        <w:t xml:space="preserve"> </w:t>
      </w:r>
      <w:r w:rsidRPr="00F12BC7">
        <w:t>нее</w:t>
      </w:r>
      <w:r w:rsidR="007A29FD" w:rsidRPr="00F12BC7">
        <w:t xml:space="preserve"> </w:t>
      </w:r>
      <w:r w:rsidRPr="00F12BC7">
        <w:t>сложно</w:t>
      </w:r>
      <w:r w:rsidR="007A29FD" w:rsidRPr="00F12BC7">
        <w:t xml:space="preserve"> </w:t>
      </w:r>
      <w:r w:rsidRPr="00F12BC7">
        <w:t>прожить.</w:t>
      </w:r>
      <w:r w:rsidR="007A29FD" w:rsidRPr="00F12BC7">
        <w:t xml:space="preserve"> «</w:t>
      </w:r>
      <w:r w:rsidRPr="00F12BC7">
        <w:t>На</w:t>
      </w:r>
      <w:r w:rsidR="007A29FD" w:rsidRPr="00F12BC7">
        <w:t xml:space="preserve"> </w:t>
      </w:r>
      <w:r w:rsidRPr="00F12BC7">
        <w:t>такую</w:t>
      </w:r>
      <w:r w:rsidR="007A29FD" w:rsidRPr="00F12BC7">
        <w:t xml:space="preserve"> </w:t>
      </w:r>
      <w:r w:rsidRPr="00F12BC7">
        <w:t>пенсию</w:t>
      </w:r>
      <w:r w:rsidR="007A29FD" w:rsidRPr="00F12BC7">
        <w:t xml:space="preserve"> </w:t>
      </w:r>
      <w:r w:rsidRPr="00F12BC7">
        <w:t>можно</w:t>
      </w:r>
      <w:r w:rsidR="007A29FD" w:rsidRPr="00F12BC7">
        <w:t xml:space="preserve"> </w:t>
      </w:r>
      <w:r w:rsidRPr="00F12BC7">
        <w:t>либо</w:t>
      </w:r>
      <w:r w:rsidR="007A29FD" w:rsidRPr="00F12BC7">
        <w:t xml:space="preserve"> </w:t>
      </w:r>
      <w:r w:rsidRPr="00F12BC7">
        <w:t>дома</w:t>
      </w:r>
      <w:r w:rsidR="007A29FD" w:rsidRPr="00F12BC7">
        <w:t xml:space="preserve"> </w:t>
      </w:r>
      <w:r w:rsidRPr="00F12BC7">
        <w:t>сидеть,</w:t>
      </w:r>
      <w:r w:rsidR="007A29FD" w:rsidRPr="00F12BC7">
        <w:t xml:space="preserve"> </w:t>
      </w:r>
      <w:r w:rsidRPr="00F12BC7">
        <w:t>либо</w:t>
      </w:r>
      <w:r w:rsidR="007A29FD" w:rsidRPr="00F12BC7">
        <w:t xml:space="preserve"> </w:t>
      </w:r>
      <w:r w:rsidRPr="00F12BC7">
        <w:t>погибнуть</w:t>
      </w:r>
      <w:r w:rsidR="007A29FD" w:rsidRPr="00F12BC7">
        <w:t>»</w:t>
      </w:r>
      <w:r w:rsidRPr="00F12BC7">
        <w:t>,</w:t>
      </w:r>
      <w:r w:rsidR="007A29FD" w:rsidRPr="00F12BC7">
        <w:t xml:space="preserve"> </w:t>
      </w:r>
      <w:r w:rsidRPr="00F12BC7">
        <w:t>-</w:t>
      </w:r>
      <w:r w:rsidR="007A29FD" w:rsidRPr="00F12BC7">
        <w:t xml:space="preserve"> </w:t>
      </w:r>
      <w:r w:rsidRPr="00F12BC7">
        <w:t>посчитал</w:t>
      </w:r>
      <w:r w:rsidR="007A29FD" w:rsidRPr="00F12BC7">
        <w:t xml:space="preserve"> </w:t>
      </w:r>
      <w:r w:rsidRPr="00F12BC7">
        <w:t>он.</w:t>
      </w:r>
    </w:p>
    <w:p w:rsidR="00110FF4" w:rsidRPr="00F12BC7" w:rsidRDefault="00882CDD" w:rsidP="00110FF4">
      <w:hyperlink r:id="rId27" w:history="1">
        <w:r w:rsidR="00110FF4" w:rsidRPr="00F12BC7">
          <w:rPr>
            <w:rStyle w:val="a3"/>
          </w:rPr>
          <w:t>https://lenta.ru/news/2024/03/28/rodnina-raskryla-razmer-svoey-pensii/</w:t>
        </w:r>
      </w:hyperlink>
    </w:p>
    <w:p w:rsidR="00472ECA" w:rsidRPr="00F12BC7" w:rsidRDefault="00472ECA" w:rsidP="00472ECA">
      <w:pPr>
        <w:pStyle w:val="2"/>
      </w:pPr>
      <w:bookmarkStart w:id="77" w:name="_Toc99318655"/>
      <w:bookmarkStart w:id="78" w:name="_Toc162586296"/>
      <w:bookmarkStart w:id="79" w:name="_Toc162587362"/>
      <w:r w:rsidRPr="00F12BC7">
        <w:t>URA.news,</w:t>
      </w:r>
      <w:r w:rsidR="007A29FD" w:rsidRPr="00F12BC7">
        <w:t xml:space="preserve"> </w:t>
      </w:r>
      <w:r w:rsidRPr="00F12BC7">
        <w:t>29.03.2024,</w:t>
      </w:r>
      <w:r w:rsidR="007A29FD" w:rsidRPr="00F12BC7">
        <w:t xml:space="preserve"> </w:t>
      </w:r>
      <w:r w:rsidRPr="00F12BC7">
        <w:t>Рождаемость</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будет</w:t>
      </w:r>
      <w:r w:rsidR="007A29FD" w:rsidRPr="00F12BC7">
        <w:t xml:space="preserve"> </w:t>
      </w:r>
      <w:r w:rsidRPr="00F12BC7">
        <w:t>падать</w:t>
      </w:r>
      <w:r w:rsidR="007A29FD" w:rsidRPr="00F12BC7">
        <w:t xml:space="preserve"> </w:t>
      </w:r>
      <w:r w:rsidRPr="00F12BC7">
        <w:t>до</w:t>
      </w:r>
      <w:r w:rsidR="007A29FD" w:rsidRPr="00F12BC7">
        <w:t xml:space="preserve"> </w:t>
      </w:r>
      <w:r w:rsidRPr="00F12BC7">
        <w:t>2035</w:t>
      </w:r>
      <w:r w:rsidR="007A29FD" w:rsidRPr="00F12BC7">
        <w:t xml:space="preserve"> </w:t>
      </w:r>
      <w:r w:rsidRPr="00F12BC7">
        <w:t>года</w:t>
      </w:r>
      <w:bookmarkEnd w:id="78"/>
      <w:bookmarkEnd w:id="79"/>
    </w:p>
    <w:p w:rsidR="00472ECA" w:rsidRPr="00F12BC7" w:rsidRDefault="00472ECA" w:rsidP="00392E91">
      <w:pPr>
        <w:pStyle w:val="3"/>
      </w:pPr>
      <w:bookmarkStart w:id="80" w:name="_Toc162587363"/>
      <w:r w:rsidRPr="00F12BC7">
        <w:t>Рождаемость</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будет</w:t>
      </w:r>
      <w:r w:rsidR="007A29FD" w:rsidRPr="00F12BC7">
        <w:t xml:space="preserve"> </w:t>
      </w:r>
      <w:r w:rsidRPr="00F12BC7">
        <w:t>снижаться</w:t>
      </w:r>
      <w:r w:rsidR="007A29FD" w:rsidRPr="00F12BC7">
        <w:t xml:space="preserve"> </w:t>
      </w:r>
      <w:r w:rsidRPr="00F12BC7">
        <w:t>до</w:t>
      </w:r>
      <w:r w:rsidR="007A29FD" w:rsidRPr="00F12BC7">
        <w:t xml:space="preserve"> </w:t>
      </w:r>
      <w:r w:rsidRPr="00F12BC7">
        <w:t>2030-2035</w:t>
      </w:r>
      <w:r w:rsidR="007A29FD" w:rsidRPr="00F12BC7">
        <w:t xml:space="preserve"> </w:t>
      </w:r>
      <w:r w:rsidRPr="00F12BC7">
        <w:t>годов.</w:t>
      </w:r>
      <w:r w:rsidR="007A29FD" w:rsidRPr="00F12BC7">
        <w:t xml:space="preserve"> </w:t>
      </w:r>
      <w:r w:rsidRPr="00F12BC7">
        <w:t>Если</w:t>
      </w:r>
      <w:r w:rsidR="007A29FD" w:rsidRPr="00F12BC7">
        <w:t xml:space="preserve"> </w:t>
      </w:r>
      <w:r w:rsidRPr="00F12BC7">
        <w:t>проблему</w:t>
      </w:r>
      <w:r w:rsidR="007A29FD" w:rsidRPr="00F12BC7">
        <w:t xml:space="preserve"> </w:t>
      </w:r>
      <w:r w:rsidRPr="00F12BC7">
        <w:t>не</w:t>
      </w:r>
      <w:r w:rsidR="007A29FD" w:rsidRPr="00F12BC7">
        <w:t xml:space="preserve"> </w:t>
      </w:r>
      <w:r w:rsidRPr="00F12BC7">
        <w:t>решить,</w:t>
      </w:r>
      <w:r w:rsidR="007A29FD" w:rsidRPr="00F12BC7">
        <w:t xml:space="preserve"> </w:t>
      </w:r>
      <w:r w:rsidRPr="00F12BC7">
        <w:t>стране</w:t>
      </w:r>
      <w:r w:rsidR="007A29FD" w:rsidRPr="00F12BC7">
        <w:t xml:space="preserve"> </w:t>
      </w:r>
      <w:r w:rsidRPr="00F12BC7">
        <w:t>грозит</w:t>
      </w:r>
      <w:r w:rsidR="007A29FD" w:rsidRPr="00F12BC7">
        <w:t xml:space="preserve"> </w:t>
      </w:r>
      <w:r w:rsidRPr="00F12BC7">
        <w:t>стагнация</w:t>
      </w:r>
      <w:r w:rsidR="007A29FD" w:rsidRPr="00F12BC7">
        <w:t xml:space="preserve"> </w:t>
      </w:r>
      <w:r w:rsidRPr="00F12BC7">
        <w:t>экономики</w:t>
      </w:r>
      <w:r w:rsidR="007A29FD" w:rsidRPr="00F12BC7">
        <w:t xml:space="preserve"> </w:t>
      </w:r>
      <w:r w:rsidRPr="00F12BC7">
        <w:t>из-за</w:t>
      </w:r>
      <w:r w:rsidR="007A29FD" w:rsidRPr="00F12BC7">
        <w:t xml:space="preserve"> </w:t>
      </w:r>
      <w:r w:rsidRPr="00F12BC7">
        <w:t>ловушки</w:t>
      </w:r>
      <w:r w:rsidR="007A29FD" w:rsidRPr="00F12BC7">
        <w:t xml:space="preserve"> </w:t>
      </w:r>
      <w:r w:rsidRPr="00F12BC7">
        <w:t>старости.</w:t>
      </w:r>
      <w:r w:rsidR="007A29FD" w:rsidRPr="00F12BC7">
        <w:t xml:space="preserve"> </w:t>
      </w:r>
      <w:r w:rsidRPr="00F12BC7">
        <w:t>Об</w:t>
      </w:r>
      <w:r w:rsidR="007A29FD" w:rsidRPr="00F12BC7">
        <w:t xml:space="preserve"> </w:t>
      </w:r>
      <w:r w:rsidRPr="00F12BC7">
        <w:t>этом</w:t>
      </w:r>
      <w:r w:rsidR="007A29FD" w:rsidRPr="00F12BC7">
        <w:t xml:space="preserve"> </w:t>
      </w:r>
      <w:r w:rsidRPr="00F12BC7">
        <w:t>в</w:t>
      </w:r>
      <w:r w:rsidR="007A29FD" w:rsidRPr="00F12BC7">
        <w:t xml:space="preserve"> </w:t>
      </w:r>
      <w:r w:rsidRPr="00F12BC7">
        <w:t>беседе</w:t>
      </w:r>
      <w:r w:rsidR="007A29FD" w:rsidRPr="00F12BC7">
        <w:t xml:space="preserve"> </w:t>
      </w:r>
      <w:r w:rsidRPr="00F12BC7">
        <w:t>с</w:t>
      </w:r>
      <w:r w:rsidR="007A29FD" w:rsidRPr="00F12BC7">
        <w:t xml:space="preserve"> </w:t>
      </w:r>
      <w:r w:rsidRPr="00F12BC7">
        <w:t>URA.RU</w:t>
      </w:r>
      <w:r w:rsidR="007A29FD" w:rsidRPr="00F12BC7">
        <w:t xml:space="preserve"> </w:t>
      </w:r>
      <w:r w:rsidRPr="00F12BC7">
        <w:t>заявил</w:t>
      </w:r>
      <w:r w:rsidR="007A29FD" w:rsidRPr="00F12BC7">
        <w:t xml:space="preserve"> </w:t>
      </w:r>
      <w:r w:rsidRPr="00F12BC7">
        <w:t>демограф,</w:t>
      </w:r>
      <w:r w:rsidR="007A29FD" w:rsidRPr="00F12BC7">
        <w:t xml:space="preserve"> </w:t>
      </w:r>
      <w:r w:rsidRPr="00F12BC7">
        <w:t>руководитель</w:t>
      </w:r>
      <w:r w:rsidR="007A29FD" w:rsidRPr="00F12BC7">
        <w:t xml:space="preserve"> </w:t>
      </w:r>
      <w:r w:rsidRPr="00F12BC7">
        <w:t>проекта</w:t>
      </w:r>
      <w:r w:rsidR="007A29FD" w:rsidRPr="00F12BC7">
        <w:t xml:space="preserve"> «</w:t>
      </w:r>
      <w:r w:rsidRPr="00F12BC7">
        <w:t>Демографическая</w:t>
      </w:r>
      <w:r w:rsidR="007A29FD" w:rsidRPr="00F12BC7">
        <w:t xml:space="preserve"> </w:t>
      </w:r>
      <w:r w:rsidRPr="00F12BC7">
        <w:t>платформа.РФ</w:t>
      </w:r>
      <w:r w:rsidR="007A29FD" w:rsidRPr="00F12BC7">
        <w:t>»</w:t>
      </w:r>
      <w:r w:rsidRPr="00F12BC7">
        <w:t>,</w:t>
      </w:r>
      <w:r w:rsidR="007A29FD" w:rsidRPr="00F12BC7">
        <w:t xml:space="preserve"> </w:t>
      </w:r>
      <w:r w:rsidRPr="00F12BC7">
        <w:t>член</w:t>
      </w:r>
      <w:r w:rsidR="007A29FD" w:rsidRPr="00F12BC7">
        <w:t xml:space="preserve"> </w:t>
      </w:r>
      <w:r w:rsidRPr="00F12BC7">
        <w:t>координационного</w:t>
      </w:r>
      <w:r w:rsidR="007A29FD" w:rsidRPr="00F12BC7">
        <w:t xml:space="preserve"> </w:t>
      </w:r>
      <w:r w:rsidRPr="00F12BC7">
        <w:t>совета</w:t>
      </w:r>
      <w:r w:rsidR="007A29FD" w:rsidRPr="00F12BC7">
        <w:t xml:space="preserve"> </w:t>
      </w:r>
      <w:r w:rsidRPr="00F12BC7">
        <w:t>Общественной</w:t>
      </w:r>
      <w:r w:rsidR="007A29FD" w:rsidRPr="00F12BC7">
        <w:t xml:space="preserve"> </w:t>
      </w:r>
      <w:r w:rsidRPr="00F12BC7">
        <w:t>палаты</w:t>
      </w:r>
      <w:r w:rsidR="007A29FD" w:rsidRPr="00F12BC7">
        <w:t xml:space="preserve"> </w:t>
      </w:r>
      <w:r w:rsidRPr="00F12BC7">
        <w:t>РФ</w:t>
      </w:r>
      <w:r w:rsidR="007A29FD" w:rsidRPr="00F12BC7">
        <w:t xml:space="preserve"> </w:t>
      </w:r>
      <w:r w:rsidRPr="00F12BC7">
        <w:t>по</w:t>
      </w:r>
      <w:r w:rsidR="007A29FD" w:rsidRPr="00F12BC7">
        <w:t xml:space="preserve"> </w:t>
      </w:r>
      <w:r w:rsidRPr="00F12BC7">
        <w:t>национальным</w:t>
      </w:r>
      <w:r w:rsidR="007A29FD" w:rsidRPr="00F12BC7">
        <w:t xml:space="preserve"> </w:t>
      </w:r>
      <w:r w:rsidRPr="00F12BC7">
        <w:t>проектам</w:t>
      </w:r>
      <w:r w:rsidR="007A29FD" w:rsidRPr="00F12BC7">
        <w:t xml:space="preserve"> </w:t>
      </w:r>
      <w:r w:rsidRPr="00F12BC7">
        <w:t>и</w:t>
      </w:r>
      <w:r w:rsidR="007A29FD" w:rsidRPr="00F12BC7">
        <w:t xml:space="preserve"> </w:t>
      </w:r>
      <w:r w:rsidRPr="00F12BC7">
        <w:t>народосбережению</w:t>
      </w:r>
      <w:r w:rsidR="007A29FD" w:rsidRPr="00F12BC7">
        <w:t xml:space="preserve"> </w:t>
      </w:r>
      <w:r w:rsidRPr="00F12BC7">
        <w:t>Сергей</w:t>
      </w:r>
      <w:r w:rsidR="007A29FD" w:rsidRPr="00F12BC7">
        <w:t xml:space="preserve"> </w:t>
      </w:r>
      <w:r w:rsidRPr="00F12BC7">
        <w:t>Чесноков.</w:t>
      </w:r>
      <w:bookmarkEnd w:id="80"/>
    </w:p>
    <w:p w:rsidR="00472ECA" w:rsidRPr="00F12BC7" w:rsidRDefault="007A29FD" w:rsidP="00472ECA">
      <w:r w:rsidRPr="00F12BC7">
        <w:t>«</w:t>
      </w:r>
      <w:r w:rsidR="00472ECA" w:rsidRPr="00F12BC7">
        <w:t>Ситуация</w:t>
      </w:r>
      <w:r w:rsidRPr="00F12BC7">
        <w:t xml:space="preserve"> </w:t>
      </w:r>
      <w:r w:rsidR="00472ECA" w:rsidRPr="00F12BC7">
        <w:t>со</w:t>
      </w:r>
      <w:r w:rsidRPr="00F12BC7">
        <w:t xml:space="preserve"> </w:t>
      </w:r>
      <w:r w:rsidR="00472ECA" w:rsidRPr="00F12BC7">
        <w:t>снижением</w:t>
      </w:r>
      <w:r w:rsidRPr="00F12BC7">
        <w:t xml:space="preserve"> </w:t>
      </w:r>
      <w:r w:rsidR="00472ECA" w:rsidRPr="00F12BC7">
        <w:t>уровня</w:t>
      </w:r>
      <w:r w:rsidRPr="00F12BC7">
        <w:t xml:space="preserve"> </w:t>
      </w:r>
      <w:r w:rsidR="00472ECA" w:rsidRPr="00F12BC7">
        <w:t>рождаемости</w:t>
      </w:r>
      <w:r w:rsidRPr="00F12BC7">
        <w:t xml:space="preserve"> </w:t>
      </w:r>
      <w:r w:rsidR="00472ECA" w:rsidRPr="00F12BC7">
        <w:t>будет</w:t>
      </w:r>
      <w:r w:rsidRPr="00F12BC7">
        <w:t xml:space="preserve"> </w:t>
      </w:r>
      <w:r w:rsidR="00472ECA" w:rsidRPr="00F12BC7">
        <w:t>усугубляться</w:t>
      </w:r>
      <w:r w:rsidRPr="00F12BC7">
        <w:t xml:space="preserve"> </w:t>
      </w:r>
      <w:r w:rsidR="00472ECA" w:rsidRPr="00F12BC7">
        <w:t>до</w:t>
      </w:r>
      <w:r w:rsidRPr="00F12BC7">
        <w:t xml:space="preserve"> </w:t>
      </w:r>
      <w:r w:rsidR="00472ECA" w:rsidRPr="00F12BC7">
        <w:t>2030,</w:t>
      </w:r>
      <w:r w:rsidRPr="00F12BC7">
        <w:t xml:space="preserve"> </w:t>
      </w:r>
      <w:r w:rsidR="00472ECA" w:rsidRPr="00F12BC7">
        <w:t>а</w:t>
      </w:r>
      <w:r w:rsidRPr="00F12BC7">
        <w:t xml:space="preserve"> </w:t>
      </w:r>
      <w:r w:rsidR="00472ECA" w:rsidRPr="00F12BC7">
        <w:t>возможно,</w:t>
      </w:r>
      <w:r w:rsidRPr="00F12BC7">
        <w:t xml:space="preserve"> </w:t>
      </w:r>
      <w:r w:rsidR="00472ECA" w:rsidRPr="00F12BC7">
        <w:t>и</w:t>
      </w:r>
      <w:r w:rsidRPr="00F12BC7">
        <w:t xml:space="preserve"> </w:t>
      </w:r>
      <w:r w:rsidR="00472ECA" w:rsidRPr="00F12BC7">
        <w:t>до</w:t>
      </w:r>
      <w:r w:rsidRPr="00F12BC7">
        <w:t xml:space="preserve"> </w:t>
      </w:r>
      <w:r w:rsidR="00472ECA" w:rsidRPr="00F12BC7">
        <w:t>2035</w:t>
      </w:r>
      <w:r w:rsidRPr="00F12BC7">
        <w:t xml:space="preserve"> </w:t>
      </w:r>
      <w:r w:rsidR="00472ECA" w:rsidRPr="00F12BC7">
        <w:t>года.</w:t>
      </w:r>
      <w:r w:rsidRPr="00F12BC7">
        <w:t xml:space="preserve"> </w:t>
      </w:r>
      <w:r w:rsidR="00472ECA" w:rsidRPr="00F12BC7">
        <w:t>Целый</w:t>
      </w:r>
      <w:r w:rsidRPr="00F12BC7">
        <w:t xml:space="preserve"> </w:t>
      </w:r>
      <w:r w:rsidR="00472ECA" w:rsidRPr="00F12BC7">
        <w:t>ряд</w:t>
      </w:r>
      <w:r w:rsidRPr="00F12BC7">
        <w:t xml:space="preserve"> </w:t>
      </w:r>
      <w:r w:rsidR="00472ECA" w:rsidRPr="00F12BC7">
        <w:t>волн</w:t>
      </w:r>
      <w:r w:rsidRPr="00F12BC7">
        <w:t xml:space="preserve"> </w:t>
      </w:r>
      <w:r w:rsidR="00472ECA" w:rsidRPr="00F12BC7">
        <w:t>накладывается</w:t>
      </w:r>
      <w:r w:rsidRPr="00F12BC7">
        <w:t xml:space="preserve"> </w:t>
      </w:r>
      <w:r w:rsidR="00472ECA" w:rsidRPr="00F12BC7">
        <w:t>в</w:t>
      </w:r>
      <w:r w:rsidRPr="00F12BC7">
        <w:t xml:space="preserve"> </w:t>
      </w:r>
      <w:r w:rsidR="00472ECA" w:rsidRPr="00F12BC7">
        <w:t>демографии,</w:t>
      </w:r>
      <w:r w:rsidRPr="00F12BC7">
        <w:t xml:space="preserve"> </w:t>
      </w:r>
      <w:r w:rsidR="00472ECA" w:rsidRPr="00F12BC7">
        <w:t>которые</w:t>
      </w:r>
      <w:r w:rsidRPr="00F12BC7">
        <w:t xml:space="preserve"> </w:t>
      </w:r>
      <w:r w:rsidR="00472ECA" w:rsidRPr="00F12BC7">
        <w:t>приводят</w:t>
      </w:r>
      <w:r w:rsidRPr="00F12BC7">
        <w:t xml:space="preserve"> </w:t>
      </w:r>
      <w:r w:rsidR="00472ECA" w:rsidRPr="00F12BC7">
        <w:t>к</w:t>
      </w:r>
      <w:r w:rsidRPr="00F12BC7">
        <w:t xml:space="preserve"> </w:t>
      </w:r>
      <w:r w:rsidR="00472ECA" w:rsidRPr="00F12BC7">
        <w:t>негативным</w:t>
      </w:r>
      <w:r w:rsidRPr="00F12BC7">
        <w:t xml:space="preserve"> </w:t>
      </w:r>
      <w:r w:rsidR="00472ECA" w:rsidRPr="00F12BC7">
        <w:t>моментам.</w:t>
      </w:r>
      <w:r w:rsidRPr="00F12BC7">
        <w:t xml:space="preserve"> </w:t>
      </w:r>
      <w:r w:rsidR="00472ECA" w:rsidRPr="00F12BC7">
        <w:t>Потому</w:t>
      </w:r>
      <w:r w:rsidRPr="00F12BC7">
        <w:t xml:space="preserve"> </w:t>
      </w:r>
      <w:r w:rsidR="00472ECA" w:rsidRPr="00F12BC7">
        <w:t>что</w:t>
      </w:r>
      <w:r w:rsidRPr="00F12BC7">
        <w:t xml:space="preserve"> </w:t>
      </w:r>
      <w:r w:rsidR="00472ECA" w:rsidRPr="00F12BC7">
        <w:t>в</w:t>
      </w:r>
      <w:r w:rsidRPr="00F12BC7">
        <w:t xml:space="preserve"> </w:t>
      </w:r>
      <w:r w:rsidR="00472ECA" w:rsidRPr="00F12BC7">
        <w:t>предыдущий</w:t>
      </w:r>
      <w:r w:rsidRPr="00F12BC7">
        <w:t xml:space="preserve"> </w:t>
      </w:r>
      <w:r w:rsidR="00472ECA" w:rsidRPr="00F12BC7">
        <w:t>период</w:t>
      </w:r>
      <w:r w:rsidRPr="00F12BC7">
        <w:t xml:space="preserve"> </w:t>
      </w:r>
      <w:r w:rsidR="00472ECA" w:rsidRPr="00F12BC7">
        <w:t>была</w:t>
      </w:r>
      <w:r w:rsidRPr="00F12BC7">
        <w:t xml:space="preserve"> </w:t>
      </w:r>
      <w:r w:rsidR="00472ECA" w:rsidRPr="00F12BC7">
        <w:t>низкой</w:t>
      </w:r>
      <w:r w:rsidRPr="00F12BC7">
        <w:t xml:space="preserve"> </w:t>
      </w:r>
      <w:r w:rsidR="00472ECA" w:rsidRPr="00F12BC7">
        <w:t>рождаемость</w:t>
      </w:r>
      <w:r w:rsidRPr="00F12BC7">
        <w:t xml:space="preserve"> </w:t>
      </w:r>
      <w:r w:rsidR="00472ECA" w:rsidRPr="00F12BC7">
        <w:t>из-за</w:t>
      </w:r>
      <w:r w:rsidRPr="00F12BC7">
        <w:t xml:space="preserve"> </w:t>
      </w:r>
      <w:r w:rsidR="00472ECA" w:rsidRPr="00F12BC7">
        <w:t>перестройки</w:t>
      </w:r>
      <w:r w:rsidRPr="00F12BC7">
        <w:t xml:space="preserve"> </w:t>
      </w:r>
      <w:r w:rsidR="00472ECA" w:rsidRPr="00F12BC7">
        <w:t>и</w:t>
      </w:r>
      <w:r w:rsidRPr="00F12BC7">
        <w:t xml:space="preserve"> </w:t>
      </w:r>
      <w:r w:rsidR="00472ECA" w:rsidRPr="00F12BC7">
        <w:t>кризиса</w:t>
      </w:r>
      <w:r w:rsidRPr="00F12BC7">
        <w:t xml:space="preserve"> </w:t>
      </w:r>
      <w:r w:rsidR="00472ECA" w:rsidRPr="00F12BC7">
        <w:t>в</w:t>
      </w:r>
      <w:r w:rsidRPr="00F12BC7">
        <w:t xml:space="preserve"> </w:t>
      </w:r>
      <w:r w:rsidR="00472ECA" w:rsidRPr="00F12BC7">
        <w:t>1990-е</w:t>
      </w:r>
      <w:r w:rsidRPr="00F12BC7">
        <w:t xml:space="preserve"> </w:t>
      </w:r>
      <w:r w:rsidR="00472ECA" w:rsidRPr="00F12BC7">
        <w:t>годы.</w:t>
      </w:r>
      <w:r w:rsidRPr="00F12BC7">
        <w:t xml:space="preserve"> </w:t>
      </w:r>
      <w:r w:rsidR="00472ECA" w:rsidRPr="00F12BC7">
        <w:t>Очень</w:t>
      </w:r>
      <w:r w:rsidRPr="00F12BC7">
        <w:t xml:space="preserve"> </w:t>
      </w:r>
      <w:r w:rsidR="00472ECA" w:rsidRPr="00F12BC7">
        <w:t>мало</w:t>
      </w:r>
      <w:r w:rsidRPr="00F12BC7">
        <w:t xml:space="preserve"> </w:t>
      </w:r>
      <w:r w:rsidR="00472ECA" w:rsidRPr="00F12BC7">
        <w:t>женщин</w:t>
      </w:r>
      <w:r w:rsidRPr="00F12BC7">
        <w:t xml:space="preserve"> </w:t>
      </w:r>
      <w:r w:rsidR="00472ECA" w:rsidRPr="00F12BC7">
        <w:t>появилось</w:t>
      </w:r>
      <w:r w:rsidRPr="00F12BC7">
        <w:t xml:space="preserve"> </w:t>
      </w:r>
      <w:r w:rsidR="00472ECA" w:rsidRPr="00F12BC7">
        <w:t>на</w:t>
      </w:r>
      <w:r w:rsidRPr="00F12BC7">
        <w:t xml:space="preserve"> </w:t>
      </w:r>
      <w:r w:rsidR="00472ECA" w:rsidRPr="00F12BC7">
        <w:t>свет,</w:t>
      </w:r>
      <w:r w:rsidRPr="00F12BC7">
        <w:t xml:space="preserve"> </w:t>
      </w:r>
      <w:r w:rsidR="00472ECA" w:rsidRPr="00F12BC7">
        <w:t>которые</w:t>
      </w:r>
      <w:r w:rsidRPr="00F12BC7">
        <w:t xml:space="preserve"> </w:t>
      </w:r>
      <w:r w:rsidR="00472ECA" w:rsidRPr="00F12BC7">
        <w:t>сейчас</w:t>
      </w:r>
      <w:r w:rsidRPr="00F12BC7">
        <w:t xml:space="preserve"> </w:t>
      </w:r>
      <w:r w:rsidR="00472ECA" w:rsidRPr="00F12BC7">
        <w:t>вступили</w:t>
      </w:r>
      <w:r w:rsidRPr="00F12BC7">
        <w:t xml:space="preserve"> </w:t>
      </w:r>
      <w:r w:rsidR="00472ECA" w:rsidRPr="00F12BC7">
        <w:t>в</w:t>
      </w:r>
      <w:r w:rsidRPr="00F12BC7">
        <w:t xml:space="preserve"> </w:t>
      </w:r>
      <w:r w:rsidR="00472ECA" w:rsidRPr="00F12BC7">
        <w:t>репродуктивный</w:t>
      </w:r>
      <w:r w:rsidRPr="00F12BC7">
        <w:t xml:space="preserve"> </w:t>
      </w:r>
      <w:r w:rsidR="00472ECA" w:rsidRPr="00F12BC7">
        <w:t>возраст</w:t>
      </w:r>
      <w:r w:rsidRPr="00F12BC7">
        <w:t xml:space="preserve"> </w:t>
      </w:r>
      <w:r w:rsidR="00472ECA" w:rsidRPr="00F12BC7">
        <w:t>и</w:t>
      </w:r>
      <w:r w:rsidRPr="00F12BC7">
        <w:t xml:space="preserve"> </w:t>
      </w:r>
      <w:r w:rsidR="00472ECA" w:rsidRPr="00F12BC7">
        <w:t>рожают</w:t>
      </w:r>
      <w:r w:rsidRPr="00F12BC7">
        <w:t xml:space="preserve"> </w:t>
      </w:r>
      <w:r w:rsidR="00472ECA" w:rsidRPr="00F12BC7">
        <w:t>всего</w:t>
      </w:r>
      <w:r w:rsidRPr="00F12BC7">
        <w:t xml:space="preserve"> </w:t>
      </w:r>
      <w:r w:rsidR="00472ECA" w:rsidRPr="00F12BC7">
        <w:t>1,41</w:t>
      </w:r>
      <w:r w:rsidRPr="00F12BC7">
        <w:t xml:space="preserve"> </w:t>
      </w:r>
      <w:r w:rsidR="00472ECA" w:rsidRPr="00F12BC7">
        <w:t>ребенка</w:t>
      </w:r>
      <w:r w:rsidRPr="00F12BC7">
        <w:t xml:space="preserve"> </w:t>
      </w:r>
      <w:r w:rsidR="00472ECA" w:rsidRPr="00F12BC7">
        <w:t>(суммарный</w:t>
      </w:r>
      <w:r w:rsidRPr="00F12BC7">
        <w:t xml:space="preserve"> </w:t>
      </w:r>
      <w:r w:rsidR="00472ECA" w:rsidRPr="00F12BC7">
        <w:t>коэффициент</w:t>
      </w:r>
      <w:r w:rsidRPr="00F12BC7">
        <w:t xml:space="preserve"> </w:t>
      </w:r>
      <w:r w:rsidR="00472ECA" w:rsidRPr="00F12BC7">
        <w:t>рождаемости</w:t>
      </w:r>
      <w:r w:rsidRPr="00F12BC7">
        <w:t xml:space="preserve"> </w:t>
      </w:r>
      <w:r w:rsidR="00472ECA" w:rsidRPr="00F12BC7">
        <w:t>по</w:t>
      </w:r>
      <w:r w:rsidRPr="00F12BC7">
        <w:t xml:space="preserve"> </w:t>
      </w:r>
      <w:r w:rsidR="00472ECA" w:rsidRPr="00F12BC7">
        <w:t>итогам</w:t>
      </w:r>
      <w:r w:rsidRPr="00F12BC7">
        <w:t xml:space="preserve"> </w:t>
      </w:r>
      <w:r w:rsidR="00472ECA" w:rsidRPr="00F12BC7">
        <w:t>2023</w:t>
      </w:r>
      <w:r w:rsidRPr="00F12BC7">
        <w:t xml:space="preserve"> </w:t>
      </w:r>
      <w:r w:rsidR="00472ECA" w:rsidRPr="00F12BC7">
        <w:t>года,</w:t>
      </w:r>
      <w:r w:rsidRPr="00F12BC7">
        <w:t xml:space="preserve"> </w:t>
      </w:r>
      <w:r w:rsidR="00472ECA" w:rsidRPr="00F12BC7">
        <w:t>последний</w:t>
      </w:r>
      <w:r w:rsidRPr="00F12BC7">
        <w:t xml:space="preserve"> </w:t>
      </w:r>
      <w:r w:rsidR="00472ECA" w:rsidRPr="00F12BC7">
        <w:t>спад</w:t>
      </w:r>
      <w:r w:rsidRPr="00F12BC7">
        <w:t xml:space="preserve"> </w:t>
      </w:r>
      <w:r w:rsidR="00472ECA" w:rsidRPr="00F12BC7">
        <w:t>был</w:t>
      </w:r>
      <w:r w:rsidRPr="00F12BC7">
        <w:t xml:space="preserve"> </w:t>
      </w:r>
      <w:r w:rsidR="00472ECA" w:rsidRPr="00F12BC7">
        <w:t>отмечен</w:t>
      </w:r>
      <w:r w:rsidRPr="00F12BC7">
        <w:t xml:space="preserve"> </w:t>
      </w:r>
      <w:r w:rsidR="00472ECA" w:rsidRPr="00F12BC7">
        <w:t>в</w:t>
      </w:r>
      <w:r w:rsidRPr="00F12BC7">
        <w:t xml:space="preserve"> </w:t>
      </w:r>
      <w:r w:rsidR="00472ECA" w:rsidRPr="00F12BC7">
        <w:t>2006</w:t>
      </w:r>
      <w:r w:rsidRPr="00F12BC7">
        <w:t xml:space="preserve"> </w:t>
      </w:r>
      <w:r w:rsidR="00472ECA" w:rsidRPr="00F12BC7">
        <w:t>году</w:t>
      </w:r>
      <w:r w:rsidRPr="00F12BC7">
        <w:t xml:space="preserve"> </w:t>
      </w:r>
      <w:r w:rsidR="00472ECA" w:rsidRPr="00F12BC7">
        <w:t>и</w:t>
      </w:r>
      <w:r w:rsidRPr="00F12BC7">
        <w:t xml:space="preserve"> </w:t>
      </w:r>
      <w:r w:rsidR="00472ECA" w:rsidRPr="00F12BC7">
        <w:t>составил</w:t>
      </w:r>
      <w:r w:rsidRPr="00F12BC7">
        <w:t xml:space="preserve"> </w:t>
      </w:r>
      <w:r w:rsidR="00472ECA" w:rsidRPr="00F12BC7">
        <w:t>1,31,</w:t>
      </w:r>
      <w:r w:rsidRPr="00F12BC7">
        <w:t xml:space="preserve"> </w:t>
      </w:r>
      <w:r w:rsidR="00472ECA" w:rsidRPr="00F12BC7">
        <w:t>-</w:t>
      </w:r>
      <w:r w:rsidRPr="00F12BC7">
        <w:t xml:space="preserve"> </w:t>
      </w:r>
      <w:r w:rsidR="00472ECA" w:rsidRPr="00F12BC7">
        <w:t>прим.</w:t>
      </w:r>
      <w:r w:rsidRPr="00F12BC7">
        <w:t xml:space="preserve"> </w:t>
      </w:r>
      <w:r w:rsidR="00472ECA" w:rsidRPr="00F12BC7">
        <w:t>URA.RU),</w:t>
      </w:r>
      <w:r w:rsidRPr="00F12BC7">
        <w:t xml:space="preserve"> </w:t>
      </w:r>
      <w:r w:rsidR="00472ECA" w:rsidRPr="00F12BC7">
        <w:t>как</w:t>
      </w:r>
      <w:r w:rsidRPr="00F12BC7">
        <w:t xml:space="preserve"> </w:t>
      </w:r>
      <w:r w:rsidR="00472ECA" w:rsidRPr="00F12BC7">
        <w:t>мы</w:t>
      </w:r>
      <w:r w:rsidRPr="00F12BC7">
        <w:t xml:space="preserve"> </w:t>
      </w:r>
      <w:r w:rsidR="00472ECA" w:rsidRPr="00F12BC7">
        <w:t>видим</w:t>
      </w:r>
      <w:r w:rsidRPr="00F12BC7">
        <w:t xml:space="preserve"> </w:t>
      </w:r>
      <w:r w:rsidR="00472ECA" w:rsidRPr="00F12BC7">
        <w:t>из</w:t>
      </w:r>
      <w:r w:rsidRPr="00F12BC7">
        <w:t xml:space="preserve"> </w:t>
      </w:r>
      <w:r w:rsidR="00472ECA" w:rsidRPr="00F12BC7">
        <w:t>статистики</w:t>
      </w:r>
      <w:r w:rsidRPr="00F12BC7">
        <w:t xml:space="preserve"> </w:t>
      </w:r>
      <w:r w:rsidR="00472ECA" w:rsidRPr="00F12BC7">
        <w:t>Росстата</w:t>
      </w:r>
      <w:r w:rsidRPr="00F12BC7">
        <w:t>»</w:t>
      </w:r>
      <w:r w:rsidR="00472ECA" w:rsidRPr="00F12BC7">
        <w:t>,</w:t>
      </w:r>
      <w:r w:rsidRPr="00F12BC7">
        <w:t xml:space="preserve"> </w:t>
      </w:r>
      <w:r w:rsidR="00472ECA" w:rsidRPr="00F12BC7">
        <w:t>-</w:t>
      </w:r>
      <w:r w:rsidRPr="00F12BC7">
        <w:t xml:space="preserve"> </w:t>
      </w:r>
      <w:r w:rsidR="00472ECA" w:rsidRPr="00F12BC7">
        <w:t>сказал</w:t>
      </w:r>
      <w:r w:rsidRPr="00F12BC7">
        <w:t xml:space="preserve"> </w:t>
      </w:r>
      <w:r w:rsidR="00472ECA" w:rsidRPr="00F12BC7">
        <w:t>Сергей</w:t>
      </w:r>
      <w:r w:rsidRPr="00F12BC7">
        <w:t xml:space="preserve"> </w:t>
      </w:r>
      <w:r w:rsidR="00472ECA" w:rsidRPr="00F12BC7">
        <w:t>Чесноков.</w:t>
      </w:r>
    </w:p>
    <w:p w:rsidR="00472ECA" w:rsidRPr="00F12BC7" w:rsidRDefault="00472ECA" w:rsidP="00472ECA">
      <w:r w:rsidRPr="00F12BC7">
        <w:t>ЧЕМ</w:t>
      </w:r>
      <w:r w:rsidR="007A29FD" w:rsidRPr="00F12BC7">
        <w:t xml:space="preserve"> </w:t>
      </w:r>
      <w:r w:rsidRPr="00F12BC7">
        <w:t>ГРОЗИТ</w:t>
      </w:r>
      <w:r w:rsidR="007A29FD" w:rsidRPr="00F12BC7">
        <w:t xml:space="preserve"> </w:t>
      </w:r>
      <w:r w:rsidRPr="00F12BC7">
        <w:t>НИЗКАЯ</w:t>
      </w:r>
      <w:r w:rsidR="007A29FD" w:rsidRPr="00F12BC7">
        <w:t xml:space="preserve"> </w:t>
      </w:r>
      <w:r w:rsidRPr="00F12BC7">
        <w:t>РОЖДАЕМОСТЬ</w:t>
      </w:r>
    </w:p>
    <w:p w:rsidR="00472ECA" w:rsidRPr="00F12BC7" w:rsidRDefault="00472ECA" w:rsidP="00472ECA">
      <w:r w:rsidRPr="00F12BC7">
        <w:t>Председатель</w:t>
      </w:r>
      <w:r w:rsidR="007A29FD" w:rsidRPr="00F12BC7">
        <w:t xml:space="preserve"> </w:t>
      </w:r>
      <w:r w:rsidRPr="00F12BC7">
        <w:t>комитета</w:t>
      </w:r>
      <w:r w:rsidR="007A29FD" w:rsidRPr="00F12BC7">
        <w:t xml:space="preserve"> </w:t>
      </w:r>
      <w:r w:rsidRPr="00F12BC7">
        <w:t>Государственной</w:t>
      </w:r>
      <w:r w:rsidR="007A29FD" w:rsidRPr="00F12BC7">
        <w:t xml:space="preserve"> </w:t>
      </w:r>
      <w:r w:rsidRPr="00F12BC7">
        <w:t>Думы</w:t>
      </w:r>
      <w:r w:rsidR="007A29FD" w:rsidRPr="00F12BC7">
        <w:t xml:space="preserve"> </w:t>
      </w:r>
      <w:r w:rsidRPr="00F12BC7">
        <w:t>по</w:t>
      </w:r>
      <w:r w:rsidR="007A29FD" w:rsidRPr="00F12BC7">
        <w:t xml:space="preserve"> </w:t>
      </w:r>
      <w:r w:rsidRPr="00F12BC7">
        <w:t>труду,</w:t>
      </w:r>
      <w:r w:rsidR="007A29FD" w:rsidRPr="00F12BC7">
        <w:t xml:space="preserve"> </w:t>
      </w:r>
      <w:r w:rsidRPr="00F12BC7">
        <w:t>социальной</w:t>
      </w:r>
      <w:r w:rsidR="007A29FD" w:rsidRPr="00F12BC7">
        <w:t xml:space="preserve"> </w:t>
      </w:r>
      <w:r w:rsidRPr="00F12BC7">
        <w:t>политике</w:t>
      </w:r>
      <w:r w:rsidR="007A29FD" w:rsidRPr="00F12BC7">
        <w:t xml:space="preserve"> </w:t>
      </w:r>
      <w:r w:rsidRPr="00F12BC7">
        <w:t>и</w:t>
      </w:r>
      <w:r w:rsidR="007A29FD" w:rsidRPr="00F12BC7">
        <w:t xml:space="preserve"> </w:t>
      </w:r>
      <w:r w:rsidRPr="00F12BC7">
        <w:t>делам</w:t>
      </w:r>
      <w:r w:rsidR="007A29FD" w:rsidRPr="00F12BC7">
        <w:t xml:space="preserve"> </w:t>
      </w:r>
      <w:r w:rsidRPr="00F12BC7">
        <w:t>ветеранов</w:t>
      </w:r>
      <w:r w:rsidR="007A29FD" w:rsidRPr="00F12BC7">
        <w:t xml:space="preserve"> </w:t>
      </w:r>
      <w:r w:rsidRPr="00F12BC7">
        <w:t>Ярослав</w:t>
      </w:r>
      <w:r w:rsidR="007A29FD" w:rsidRPr="00F12BC7">
        <w:t xml:space="preserve"> </w:t>
      </w:r>
      <w:r w:rsidRPr="00F12BC7">
        <w:t>Нилов</w:t>
      </w:r>
      <w:r w:rsidR="007A29FD" w:rsidRPr="00F12BC7">
        <w:t xml:space="preserve"> </w:t>
      </w:r>
      <w:r w:rsidRPr="00F12BC7">
        <w:t>предупредил</w:t>
      </w:r>
      <w:r w:rsidR="007A29FD" w:rsidRPr="00F12BC7">
        <w:t xml:space="preserve"> </w:t>
      </w:r>
      <w:r w:rsidRPr="00F12BC7">
        <w:t>о</w:t>
      </w:r>
      <w:r w:rsidR="007A29FD" w:rsidRPr="00F12BC7">
        <w:t xml:space="preserve"> </w:t>
      </w:r>
      <w:r w:rsidRPr="00F12BC7">
        <w:t>проблемах,</w:t>
      </w:r>
      <w:r w:rsidR="007A29FD" w:rsidRPr="00F12BC7">
        <w:t xml:space="preserve"> </w:t>
      </w:r>
      <w:r w:rsidRPr="00F12BC7">
        <w:t>которые</w:t>
      </w:r>
      <w:r w:rsidR="007A29FD" w:rsidRPr="00F12BC7">
        <w:t xml:space="preserve"> </w:t>
      </w:r>
      <w:r w:rsidRPr="00F12BC7">
        <w:t>грозят</w:t>
      </w:r>
      <w:r w:rsidR="007A29FD" w:rsidRPr="00F12BC7">
        <w:t xml:space="preserve"> </w:t>
      </w:r>
      <w:r w:rsidRPr="00F12BC7">
        <w:t>России.</w:t>
      </w:r>
      <w:r w:rsidR="007A29FD" w:rsidRPr="00F12BC7">
        <w:t xml:space="preserve"> «</w:t>
      </w:r>
      <w:r w:rsidRPr="00F12BC7">
        <w:t>Мы</w:t>
      </w:r>
      <w:r w:rsidR="007A29FD" w:rsidRPr="00F12BC7">
        <w:t xml:space="preserve"> </w:t>
      </w:r>
      <w:r w:rsidRPr="00F12BC7">
        <w:t>не</w:t>
      </w:r>
      <w:r w:rsidR="007A29FD" w:rsidRPr="00F12BC7">
        <w:t xml:space="preserve"> </w:t>
      </w:r>
      <w:r w:rsidRPr="00F12BC7">
        <w:t>ожидаем</w:t>
      </w:r>
      <w:r w:rsidR="007A29FD" w:rsidRPr="00F12BC7">
        <w:t xml:space="preserve"> </w:t>
      </w:r>
      <w:r w:rsidRPr="00F12BC7">
        <w:t>новой</w:t>
      </w:r>
      <w:r w:rsidR="007A29FD" w:rsidRPr="00F12BC7">
        <w:t xml:space="preserve"> </w:t>
      </w:r>
      <w:r w:rsidRPr="00F12BC7">
        <w:t>демографической</w:t>
      </w:r>
      <w:r w:rsidR="007A29FD" w:rsidRPr="00F12BC7">
        <w:t xml:space="preserve"> </w:t>
      </w:r>
      <w:r w:rsidRPr="00F12BC7">
        <w:t>ямы,</w:t>
      </w:r>
      <w:r w:rsidR="007A29FD" w:rsidRPr="00F12BC7">
        <w:t xml:space="preserve"> </w:t>
      </w:r>
      <w:r w:rsidRPr="00F12BC7">
        <w:t>мы</w:t>
      </w:r>
      <w:r w:rsidR="007A29FD" w:rsidRPr="00F12BC7">
        <w:t xml:space="preserve"> </w:t>
      </w:r>
      <w:r w:rsidRPr="00F12BC7">
        <w:t>уже</w:t>
      </w:r>
      <w:r w:rsidR="007A29FD" w:rsidRPr="00F12BC7">
        <w:t xml:space="preserve"> </w:t>
      </w:r>
      <w:r w:rsidRPr="00F12BC7">
        <w:t>в</w:t>
      </w:r>
      <w:r w:rsidR="007A29FD" w:rsidRPr="00F12BC7">
        <w:t xml:space="preserve"> </w:t>
      </w:r>
      <w:r w:rsidRPr="00F12BC7">
        <w:t>ней</w:t>
      </w:r>
      <w:r w:rsidR="007A29FD" w:rsidRPr="00F12BC7">
        <w:t xml:space="preserve"> </w:t>
      </w:r>
      <w:r w:rsidRPr="00F12BC7">
        <w:t>находимся.</w:t>
      </w:r>
      <w:r w:rsidR="007A29FD" w:rsidRPr="00F12BC7">
        <w:t xml:space="preserve"> </w:t>
      </w:r>
      <w:r w:rsidRPr="00F12BC7">
        <w:t>У</w:t>
      </w:r>
      <w:r w:rsidR="007A29FD" w:rsidRPr="00F12BC7">
        <w:t xml:space="preserve"> </w:t>
      </w:r>
      <w:r w:rsidRPr="00F12BC7">
        <w:t>нас</w:t>
      </w:r>
      <w:r w:rsidR="007A29FD" w:rsidRPr="00F12BC7">
        <w:t xml:space="preserve"> </w:t>
      </w:r>
      <w:r w:rsidRPr="00F12BC7">
        <w:t>коэффициент</w:t>
      </w:r>
      <w:r w:rsidR="007A29FD" w:rsidRPr="00F12BC7">
        <w:t xml:space="preserve"> </w:t>
      </w:r>
      <w:r w:rsidRPr="00F12BC7">
        <w:t>рождаемости</w:t>
      </w:r>
      <w:r w:rsidR="007A29FD" w:rsidRPr="00F12BC7">
        <w:t xml:space="preserve"> </w:t>
      </w:r>
      <w:r w:rsidRPr="00F12BC7">
        <w:t>очень</w:t>
      </w:r>
      <w:r w:rsidR="007A29FD" w:rsidRPr="00F12BC7">
        <w:t xml:space="preserve"> </w:t>
      </w:r>
      <w:r w:rsidRPr="00F12BC7">
        <w:t>низкий.</w:t>
      </w:r>
      <w:r w:rsidR="007A29FD" w:rsidRPr="00F12BC7">
        <w:t xml:space="preserve"> </w:t>
      </w:r>
      <w:r w:rsidRPr="00F12BC7">
        <w:t>Несмотря</w:t>
      </w:r>
      <w:r w:rsidR="007A29FD" w:rsidRPr="00F12BC7">
        <w:t xml:space="preserve"> </w:t>
      </w:r>
      <w:r w:rsidRPr="00F12BC7">
        <w:t>на</w:t>
      </w:r>
      <w:r w:rsidR="007A29FD" w:rsidRPr="00F12BC7">
        <w:t xml:space="preserve"> </w:t>
      </w:r>
      <w:r w:rsidRPr="00F12BC7">
        <w:t>то,</w:t>
      </w:r>
      <w:r w:rsidR="007A29FD" w:rsidRPr="00F12BC7">
        <w:t xml:space="preserve"> </w:t>
      </w:r>
      <w:r w:rsidRPr="00F12BC7">
        <w:t>что</w:t>
      </w:r>
      <w:r w:rsidR="007A29FD" w:rsidRPr="00F12BC7">
        <w:t xml:space="preserve"> </w:t>
      </w:r>
      <w:r w:rsidRPr="00F12BC7">
        <w:t>продолжительность</w:t>
      </w:r>
      <w:r w:rsidR="007A29FD" w:rsidRPr="00F12BC7">
        <w:t xml:space="preserve"> </w:t>
      </w:r>
      <w:r w:rsidRPr="00F12BC7">
        <w:t>жизни</w:t>
      </w:r>
      <w:r w:rsidR="007A29FD" w:rsidRPr="00F12BC7">
        <w:t xml:space="preserve"> </w:t>
      </w:r>
      <w:r w:rsidRPr="00F12BC7">
        <w:t>растет,</w:t>
      </w:r>
      <w:r w:rsidR="007A29FD" w:rsidRPr="00F12BC7">
        <w:t xml:space="preserve"> </w:t>
      </w:r>
      <w:r w:rsidRPr="00F12BC7">
        <w:t>уже</w:t>
      </w:r>
      <w:r w:rsidR="007A29FD" w:rsidRPr="00F12BC7">
        <w:t xml:space="preserve"> </w:t>
      </w:r>
      <w:r w:rsidRPr="00F12BC7">
        <w:t>который</w:t>
      </w:r>
      <w:r w:rsidR="007A29FD" w:rsidRPr="00F12BC7">
        <w:t xml:space="preserve"> </w:t>
      </w:r>
      <w:r w:rsidRPr="00F12BC7">
        <w:t>год</w:t>
      </w:r>
      <w:r w:rsidR="007A29FD" w:rsidRPr="00F12BC7">
        <w:t xml:space="preserve"> </w:t>
      </w:r>
      <w:r w:rsidRPr="00F12BC7">
        <w:t>количество</w:t>
      </w:r>
      <w:r w:rsidR="007A29FD" w:rsidRPr="00F12BC7">
        <w:t xml:space="preserve"> </w:t>
      </w:r>
      <w:r w:rsidRPr="00F12BC7">
        <w:t>умирающих</w:t>
      </w:r>
      <w:r w:rsidR="007A29FD" w:rsidRPr="00F12BC7">
        <w:t xml:space="preserve"> </w:t>
      </w:r>
      <w:r w:rsidRPr="00F12BC7">
        <w:t>превышает</w:t>
      </w:r>
      <w:r w:rsidR="007A29FD" w:rsidRPr="00F12BC7">
        <w:t xml:space="preserve"> </w:t>
      </w:r>
      <w:r w:rsidRPr="00F12BC7">
        <w:t>количество</w:t>
      </w:r>
      <w:r w:rsidR="007A29FD" w:rsidRPr="00F12BC7">
        <w:t xml:space="preserve"> </w:t>
      </w:r>
      <w:r w:rsidRPr="00F12BC7">
        <w:t>рождающихся.</w:t>
      </w:r>
      <w:r w:rsidR="007A29FD" w:rsidRPr="00F12BC7">
        <w:t xml:space="preserve"> </w:t>
      </w:r>
      <w:r w:rsidRPr="00F12BC7">
        <w:t>Ситуация</w:t>
      </w:r>
      <w:r w:rsidR="007A29FD" w:rsidRPr="00F12BC7">
        <w:t xml:space="preserve"> </w:t>
      </w:r>
      <w:r w:rsidRPr="00F12BC7">
        <w:t>нехорошая.</w:t>
      </w:r>
      <w:r w:rsidR="007A29FD" w:rsidRPr="00F12BC7">
        <w:t xml:space="preserve"> </w:t>
      </w:r>
      <w:r w:rsidRPr="00F12BC7">
        <w:t>Надо</w:t>
      </w:r>
      <w:r w:rsidR="007A29FD" w:rsidRPr="00F12BC7">
        <w:t xml:space="preserve"> </w:t>
      </w:r>
      <w:r w:rsidRPr="00F12BC7">
        <w:t>понимать,</w:t>
      </w:r>
      <w:r w:rsidR="007A29FD" w:rsidRPr="00F12BC7">
        <w:t xml:space="preserve"> </w:t>
      </w:r>
      <w:r w:rsidRPr="00F12BC7">
        <w:t>что</w:t>
      </w:r>
      <w:r w:rsidR="007A29FD" w:rsidRPr="00F12BC7">
        <w:t xml:space="preserve"> </w:t>
      </w:r>
      <w:r w:rsidRPr="00F12BC7">
        <w:t>это</w:t>
      </w:r>
      <w:r w:rsidR="007A29FD" w:rsidRPr="00F12BC7">
        <w:t xml:space="preserve"> </w:t>
      </w:r>
      <w:r w:rsidRPr="00F12BC7">
        <w:t>создаст</w:t>
      </w:r>
      <w:r w:rsidR="007A29FD" w:rsidRPr="00F12BC7">
        <w:t xml:space="preserve"> </w:t>
      </w:r>
      <w:r w:rsidRPr="00F12BC7">
        <w:t>дополнительные</w:t>
      </w:r>
      <w:r w:rsidR="007A29FD" w:rsidRPr="00F12BC7">
        <w:t xml:space="preserve"> </w:t>
      </w:r>
      <w:r w:rsidRPr="00F12BC7">
        <w:t>проблемы</w:t>
      </w:r>
      <w:r w:rsidR="007A29FD" w:rsidRPr="00F12BC7">
        <w:t xml:space="preserve"> </w:t>
      </w:r>
      <w:r w:rsidRPr="00F12BC7">
        <w:t>позже,</w:t>
      </w:r>
      <w:r w:rsidR="007A29FD" w:rsidRPr="00F12BC7">
        <w:t xml:space="preserve"> </w:t>
      </w:r>
      <w:r w:rsidRPr="00F12BC7">
        <w:t>когда</w:t>
      </w:r>
      <w:r w:rsidR="007A29FD" w:rsidRPr="00F12BC7">
        <w:t xml:space="preserve"> </w:t>
      </w:r>
      <w:r w:rsidRPr="00F12BC7">
        <w:t>мы</w:t>
      </w:r>
      <w:r w:rsidR="007A29FD" w:rsidRPr="00F12BC7">
        <w:t xml:space="preserve"> </w:t>
      </w:r>
      <w:r w:rsidRPr="00F12BC7">
        <w:t>ощутим</w:t>
      </w:r>
      <w:r w:rsidR="007A29FD" w:rsidRPr="00F12BC7">
        <w:t xml:space="preserve"> </w:t>
      </w:r>
      <w:r w:rsidRPr="00F12BC7">
        <w:t>нехватку</w:t>
      </w:r>
      <w:r w:rsidR="007A29FD" w:rsidRPr="00F12BC7">
        <w:t xml:space="preserve"> </w:t>
      </w:r>
      <w:r w:rsidRPr="00F12BC7">
        <w:t>рабочей</w:t>
      </w:r>
      <w:r w:rsidR="007A29FD" w:rsidRPr="00F12BC7">
        <w:t xml:space="preserve"> </w:t>
      </w:r>
      <w:r w:rsidRPr="00F12BC7">
        <w:t>силы</w:t>
      </w:r>
      <w:r w:rsidR="007A29FD" w:rsidRPr="00F12BC7">
        <w:t xml:space="preserve"> </w:t>
      </w:r>
      <w:r w:rsidRPr="00F12BC7">
        <w:t>и</w:t>
      </w:r>
      <w:r w:rsidR="007A29FD" w:rsidRPr="00F12BC7">
        <w:t xml:space="preserve"> </w:t>
      </w:r>
      <w:r w:rsidRPr="00F12BC7">
        <w:t>дефицит</w:t>
      </w:r>
      <w:r w:rsidR="007A29FD" w:rsidRPr="00F12BC7">
        <w:t xml:space="preserve"> </w:t>
      </w:r>
      <w:r w:rsidRPr="00F12BC7">
        <w:t>трудовых</w:t>
      </w:r>
      <w:r w:rsidR="007A29FD" w:rsidRPr="00F12BC7">
        <w:t xml:space="preserve"> </w:t>
      </w:r>
      <w:r w:rsidRPr="00F12BC7">
        <w:t>ресурсов</w:t>
      </w:r>
      <w:r w:rsidR="007A29FD" w:rsidRPr="00F12BC7">
        <w:t xml:space="preserve"> </w:t>
      </w:r>
      <w:r w:rsidRPr="00F12BC7">
        <w:t>на</w:t>
      </w:r>
      <w:r w:rsidR="007A29FD" w:rsidRPr="00F12BC7">
        <w:t xml:space="preserve"> </w:t>
      </w:r>
      <w:r w:rsidRPr="00F12BC7">
        <w:t>рынке</w:t>
      </w:r>
      <w:r w:rsidR="007A29FD" w:rsidRPr="00F12BC7">
        <w:t xml:space="preserve"> </w:t>
      </w:r>
      <w:r w:rsidRPr="00F12BC7">
        <w:t>труда.</w:t>
      </w:r>
      <w:r w:rsidR="007A29FD" w:rsidRPr="00F12BC7">
        <w:t xml:space="preserve"> </w:t>
      </w:r>
      <w:r w:rsidRPr="00F12BC7">
        <w:t>Соответственно,</w:t>
      </w:r>
      <w:r w:rsidR="007A29FD" w:rsidRPr="00F12BC7">
        <w:t xml:space="preserve"> </w:t>
      </w:r>
      <w:r w:rsidRPr="00F12BC7">
        <w:t>этим</w:t>
      </w:r>
      <w:r w:rsidR="007A29FD" w:rsidRPr="00F12BC7">
        <w:t xml:space="preserve"> </w:t>
      </w:r>
      <w:r w:rsidRPr="00F12BC7">
        <w:t>нужно</w:t>
      </w:r>
      <w:r w:rsidR="007A29FD" w:rsidRPr="00F12BC7">
        <w:t xml:space="preserve"> </w:t>
      </w:r>
      <w:r w:rsidRPr="00F12BC7">
        <w:t>заниматься</w:t>
      </w:r>
      <w:r w:rsidR="007A29FD" w:rsidRPr="00F12BC7">
        <w:t xml:space="preserve"> </w:t>
      </w:r>
      <w:r w:rsidRPr="00F12BC7">
        <w:t>уже</w:t>
      </w:r>
      <w:r w:rsidR="007A29FD" w:rsidRPr="00F12BC7">
        <w:t xml:space="preserve"> </w:t>
      </w:r>
      <w:r w:rsidRPr="00F12BC7">
        <w:t>сейчас.</w:t>
      </w:r>
      <w:r w:rsidR="007A29FD" w:rsidRPr="00F12BC7">
        <w:t xml:space="preserve"> </w:t>
      </w:r>
      <w:r w:rsidRPr="00F12BC7">
        <w:t>Уверен,</w:t>
      </w:r>
      <w:r w:rsidR="007A29FD" w:rsidRPr="00F12BC7">
        <w:t xml:space="preserve"> </w:t>
      </w:r>
      <w:r w:rsidRPr="00F12BC7">
        <w:t>мы</w:t>
      </w:r>
      <w:r w:rsidR="007A29FD" w:rsidRPr="00F12BC7">
        <w:t xml:space="preserve"> </w:t>
      </w:r>
      <w:r w:rsidRPr="00F12BC7">
        <w:t>сделаем</w:t>
      </w:r>
      <w:r w:rsidR="007A29FD" w:rsidRPr="00F12BC7">
        <w:t xml:space="preserve"> </w:t>
      </w:r>
      <w:r w:rsidRPr="00F12BC7">
        <w:t>все,</w:t>
      </w:r>
      <w:r w:rsidR="007A29FD" w:rsidRPr="00F12BC7">
        <w:t xml:space="preserve"> </w:t>
      </w:r>
      <w:r w:rsidRPr="00F12BC7">
        <w:t>чтобы</w:t>
      </w:r>
      <w:r w:rsidR="007A29FD" w:rsidRPr="00F12BC7">
        <w:t xml:space="preserve"> </w:t>
      </w:r>
      <w:r w:rsidRPr="00F12BC7">
        <w:t>никакого</w:t>
      </w:r>
      <w:r w:rsidR="007A29FD" w:rsidRPr="00F12BC7">
        <w:t xml:space="preserve"> </w:t>
      </w:r>
      <w:r w:rsidRPr="00F12BC7">
        <w:t>кризиса</w:t>
      </w:r>
      <w:r w:rsidR="007A29FD" w:rsidRPr="00F12BC7">
        <w:t xml:space="preserve"> </w:t>
      </w:r>
      <w:r w:rsidRPr="00F12BC7">
        <w:t>не</w:t>
      </w:r>
      <w:r w:rsidR="007A29FD" w:rsidRPr="00F12BC7">
        <w:t xml:space="preserve"> </w:t>
      </w:r>
      <w:r w:rsidRPr="00F12BC7">
        <w:t>было</w:t>
      </w:r>
      <w:r w:rsidR="007A29FD" w:rsidRPr="00F12BC7">
        <w:t>»</w:t>
      </w:r>
      <w:r w:rsidRPr="00F12BC7">
        <w:t>,</w:t>
      </w:r>
      <w:r w:rsidR="007A29FD" w:rsidRPr="00F12BC7">
        <w:t xml:space="preserve"> </w:t>
      </w:r>
      <w:r w:rsidRPr="00F12BC7">
        <w:t>-</w:t>
      </w:r>
      <w:r w:rsidR="007A29FD" w:rsidRPr="00F12BC7">
        <w:t xml:space="preserve"> </w:t>
      </w:r>
      <w:r w:rsidRPr="00F12BC7">
        <w:t>подчеркнул</w:t>
      </w:r>
      <w:r w:rsidR="007A29FD" w:rsidRPr="00F12BC7">
        <w:t xml:space="preserve"> </w:t>
      </w:r>
      <w:r w:rsidRPr="00F12BC7">
        <w:t>собеседник</w:t>
      </w:r>
      <w:r w:rsidR="007A29FD" w:rsidRPr="00F12BC7">
        <w:t xml:space="preserve"> </w:t>
      </w:r>
      <w:r w:rsidRPr="00F12BC7">
        <w:t>агентства.</w:t>
      </w:r>
    </w:p>
    <w:p w:rsidR="00472ECA" w:rsidRPr="00F12BC7" w:rsidRDefault="00472ECA" w:rsidP="00472ECA">
      <w:r w:rsidRPr="00F12BC7">
        <w:t>Ситуация</w:t>
      </w:r>
      <w:r w:rsidR="007A29FD" w:rsidRPr="00F12BC7">
        <w:t xml:space="preserve"> </w:t>
      </w:r>
      <w:r w:rsidRPr="00F12BC7">
        <w:t>с</w:t>
      </w:r>
      <w:r w:rsidR="007A29FD" w:rsidRPr="00F12BC7">
        <w:t xml:space="preserve"> </w:t>
      </w:r>
      <w:r w:rsidRPr="00F12BC7">
        <w:t>низкой</w:t>
      </w:r>
      <w:r w:rsidR="007A29FD" w:rsidRPr="00F12BC7">
        <w:t xml:space="preserve"> </w:t>
      </w:r>
      <w:r w:rsidRPr="00F12BC7">
        <w:t>рождаемостью</w:t>
      </w:r>
      <w:r w:rsidR="007A29FD" w:rsidRPr="00F12BC7">
        <w:t xml:space="preserve"> </w:t>
      </w:r>
      <w:r w:rsidRPr="00F12BC7">
        <w:t>грозит</w:t>
      </w:r>
      <w:r w:rsidR="007A29FD" w:rsidRPr="00F12BC7">
        <w:t xml:space="preserve"> </w:t>
      </w:r>
      <w:r w:rsidRPr="00F12BC7">
        <w:t>государству</w:t>
      </w:r>
      <w:r w:rsidR="007A29FD" w:rsidRPr="00F12BC7">
        <w:t xml:space="preserve"> </w:t>
      </w:r>
      <w:r w:rsidRPr="00F12BC7">
        <w:t>целым</w:t>
      </w:r>
      <w:r w:rsidR="007A29FD" w:rsidRPr="00F12BC7">
        <w:t xml:space="preserve"> </w:t>
      </w:r>
      <w:r w:rsidRPr="00F12BC7">
        <w:t>рядом</w:t>
      </w:r>
      <w:r w:rsidR="007A29FD" w:rsidRPr="00F12BC7">
        <w:t xml:space="preserve"> </w:t>
      </w:r>
      <w:r w:rsidRPr="00F12BC7">
        <w:t>рисков,</w:t>
      </w:r>
      <w:r w:rsidR="007A29FD" w:rsidRPr="00F12BC7">
        <w:t xml:space="preserve"> </w:t>
      </w:r>
      <w:r w:rsidRPr="00F12BC7">
        <w:t>отметил</w:t>
      </w:r>
      <w:r w:rsidR="007A29FD" w:rsidRPr="00F12BC7">
        <w:t xml:space="preserve"> </w:t>
      </w:r>
      <w:r w:rsidRPr="00F12BC7">
        <w:t>Чесноков.</w:t>
      </w:r>
      <w:r w:rsidR="007A29FD" w:rsidRPr="00F12BC7">
        <w:t xml:space="preserve"> «</w:t>
      </w:r>
      <w:r w:rsidRPr="00F12BC7">
        <w:t>Речь</w:t>
      </w:r>
      <w:r w:rsidR="007A29FD" w:rsidRPr="00F12BC7">
        <w:t xml:space="preserve"> </w:t>
      </w:r>
      <w:r w:rsidRPr="00F12BC7">
        <w:t>о</w:t>
      </w:r>
      <w:r w:rsidR="007A29FD" w:rsidRPr="00F12BC7">
        <w:t xml:space="preserve"> </w:t>
      </w:r>
      <w:r w:rsidRPr="00F12BC7">
        <w:t>старении</w:t>
      </w:r>
      <w:r w:rsidR="007A29FD" w:rsidRPr="00F12BC7">
        <w:t xml:space="preserve"> </w:t>
      </w:r>
      <w:r w:rsidRPr="00F12BC7">
        <w:t>населения.</w:t>
      </w:r>
      <w:r w:rsidR="007A29FD" w:rsidRPr="00F12BC7">
        <w:t xml:space="preserve"> </w:t>
      </w:r>
      <w:r w:rsidRPr="00F12BC7">
        <w:t>Это</w:t>
      </w:r>
      <w:r w:rsidR="007A29FD" w:rsidRPr="00F12BC7">
        <w:t xml:space="preserve"> </w:t>
      </w:r>
      <w:r w:rsidRPr="00F12BC7">
        <w:t>называется</w:t>
      </w:r>
      <w:r w:rsidR="007A29FD" w:rsidRPr="00F12BC7">
        <w:t xml:space="preserve"> </w:t>
      </w:r>
      <w:r w:rsidRPr="00F12BC7">
        <w:t>„нагрузка</w:t>
      </w:r>
      <w:r w:rsidR="007A29FD" w:rsidRPr="00F12BC7">
        <w:t xml:space="preserve"> </w:t>
      </w:r>
      <w:r w:rsidRPr="00F12BC7">
        <w:t>пожилыми“,</w:t>
      </w:r>
      <w:r w:rsidR="007A29FD" w:rsidRPr="00F12BC7">
        <w:t xml:space="preserve"> </w:t>
      </w:r>
      <w:r w:rsidRPr="00F12BC7">
        <w:t>что</w:t>
      </w:r>
      <w:r w:rsidR="007A29FD" w:rsidRPr="00F12BC7">
        <w:t xml:space="preserve"> </w:t>
      </w:r>
      <w:r w:rsidRPr="00F12BC7">
        <w:t>приводит</w:t>
      </w:r>
      <w:r w:rsidR="007A29FD" w:rsidRPr="00F12BC7">
        <w:t xml:space="preserve"> </w:t>
      </w:r>
      <w:r w:rsidRPr="00F12BC7">
        <w:t>к</w:t>
      </w:r>
      <w:r w:rsidR="007A29FD" w:rsidRPr="00F12BC7">
        <w:t xml:space="preserve"> </w:t>
      </w:r>
      <w:r w:rsidRPr="00F12BC7">
        <w:t>стагнации</w:t>
      </w:r>
      <w:r w:rsidR="007A29FD" w:rsidRPr="00F12BC7">
        <w:t xml:space="preserve"> </w:t>
      </w:r>
      <w:r w:rsidRPr="00F12BC7">
        <w:t>экономики,</w:t>
      </w:r>
      <w:r w:rsidR="007A29FD" w:rsidRPr="00F12BC7">
        <w:t xml:space="preserve"> </w:t>
      </w:r>
      <w:r w:rsidRPr="00F12BC7">
        <w:t>к</w:t>
      </w:r>
      <w:r w:rsidR="007A29FD" w:rsidRPr="00F12BC7">
        <w:t xml:space="preserve"> </w:t>
      </w:r>
      <w:r w:rsidRPr="00F12BC7">
        <w:t>разного</w:t>
      </w:r>
      <w:r w:rsidR="007A29FD" w:rsidRPr="00F12BC7">
        <w:t xml:space="preserve"> </w:t>
      </w:r>
      <w:r w:rsidRPr="00F12BC7">
        <w:t>рода</w:t>
      </w:r>
      <w:r w:rsidR="007A29FD" w:rsidRPr="00F12BC7">
        <w:t xml:space="preserve"> </w:t>
      </w:r>
      <w:r w:rsidRPr="00F12BC7">
        <w:t>депрессивным</w:t>
      </w:r>
      <w:r w:rsidR="007A29FD" w:rsidRPr="00F12BC7">
        <w:t xml:space="preserve"> </w:t>
      </w:r>
      <w:r w:rsidRPr="00F12BC7">
        <w:t>процессам</w:t>
      </w:r>
      <w:r w:rsidR="007A29FD" w:rsidRPr="00F12BC7">
        <w:t xml:space="preserve"> </w:t>
      </w:r>
      <w:r w:rsidRPr="00F12BC7">
        <w:t>в</w:t>
      </w:r>
      <w:r w:rsidR="007A29FD" w:rsidRPr="00F12BC7">
        <w:t xml:space="preserve"> </w:t>
      </w:r>
      <w:r w:rsidRPr="00F12BC7">
        <w:t>обществе.</w:t>
      </w:r>
      <w:r w:rsidR="007A29FD" w:rsidRPr="00F12BC7">
        <w:t xml:space="preserve"> </w:t>
      </w:r>
      <w:r w:rsidRPr="00F12BC7">
        <w:t>Общество</w:t>
      </w:r>
      <w:r w:rsidR="007A29FD" w:rsidRPr="00F12BC7">
        <w:t xml:space="preserve"> </w:t>
      </w:r>
      <w:r w:rsidRPr="00F12BC7">
        <w:t>стареет,</w:t>
      </w:r>
      <w:r w:rsidR="007A29FD" w:rsidRPr="00F12BC7">
        <w:t xml:space="preserve"> </w:t>
      </w:r>
      <w:r w:rsidRPr="00F12BC7">
        <w:t>оно</w:t>
      </w:r>
      <w:r w:rsidR="007A29FD" w:rsidRPr="00F12BC7">
        <w:t xml:space="preserve"> </w:t>
      </w:r>
      <w:r w:rsidRPr="00F12BC7">
        <w:t>уже</w:t>
      </w:r>
      <w:r w:rsidR="007A29FD" w:rsidRPr="00F12BC7">
        <w:t xml:space="preserve"> </w:t>
      </w:r>
      <w:r w:rsidRPr="00F12BC7">
        <w:t>не</w:t>
      </w:r>
      <w:r w:rsidR="007A29FD" w:rsidRPr="00F12BC7">
        <w:t xml:space="preserve"> </w:t>
      </w:r>
      <w:r w:rsidRPr="00F12BC7">
        <w:t>такое</w:t>
      </w:r>
      <w:r w:rsidR="007A29FD" w:rsidRPr="00F12BC7">
        <w:t xml:space="preserve"> </w:t>
      </w:r>
      <w:r w:rsidRPr="00F12BC7">
        <w:t>мобильное,</w:t>
      </w:r>
      <w:r w:rsidR="007A29FD" w:rsidRPr="00F12BC7">
        <w:t xml:space="preserve"> </w:t>
      </w:r>
      <w:r w:rsidRPr="00F12BC7">
        <w:t>динамичное,</w:t>
      </w:r>
      <w:r w:rsidR="007A29FD" w:rsidRPr="00F12BC7">
        <w:t xml:space="preserve"> </w:t>
      </w:r>
      <w:r w:rsidRPr="00F12BC7">
        <w:t>новые</w:t>
      </w:r>
      <w:r w:rsidR="007A29FD" w:rsidRPr="00F12BC7">
        <w:t xml:space="preserve"> </w:t>
      </w:r>
      <w:r w:rsidRPr="00F12BC7">
        <w:t>инициативы,</w:t>
      </w:r>
      <w:r w:rsidR="007A29FD" w:rsidRPr="00F12BC7">
        <w:t xml:space="preserve"> </w:t>
      </w:r>
      <w:r w:rsidRPr="00F12BC7">
        <w:t>изменения</w:t>
      </w:r>
      <w:r w:rsidR="007A29FD" w:rsidRPr="00F12BC7">
        <w:t xml:space="preserve"> </w:t>
      </w:r>
      <w:r w:rsidRPr="00F12BC7">
        <w:t>проходят</w:t>
      </w:r>
      <w:r w:rsidR="007A29FD" w:rsidRPr="00F12BC7">
        <w:t xml:space="preserve"> </w:t>
      </w:r>
      <w:r w:rsidRPr="00F12BC7">
        <w:t>хуже,</w:t>
      </w:r>
      <w:r w:rsidR="007A29FD" w:rsidRPr="00F12BC7">
        <w:t xml:space="preserve"> </w:t>
      </w:r>
      <w:r w:rsidRPr="00F12BC7">
        <w:t>потому</w:t>
      </w:r>
      <w:r w:rsidR="007A29FD" w:rsidRPr="00F12BC7">
        <w:t xml:space="preserve"> </w:t>
      </w:r>
      <w:r w:rsidRPr="00F12BC7">
        <w:t>что</w:t>
      </w:r>
      <w:r w:rsidR="007A29FD" w:rsidRPr="00F12BC7">
        <w:t xml:space="preserve"> </w:t>
      </w:r>
      <w:r w:rsidRPr="00F12BC7">
        <w:t>общее</w:t>
      </w:r>
      <w:r w:rsidR="007A29FD" w:rsidRPr="00F12BC7">
        <w:t xml:space="preserve"> </w:t>
      </w:r>
      <w:r w:rsidRPr="00F12BC7">
        <w:t>настроение</w:t>
      </w:r>
      <w:r w:rsidR="007A29FD" w:rsidRPr="00F12BC7">
        <w:t xml:space="preserve"> </w:t>
      </w:r>
      <w:r w:rsidRPr="00F12BC7">
        <w:t>задают</w:t>
      </w:r>
      <w:r w:rsidR="007A29FD" w:rsidRPr="00F12BC7">
        <w:t xml:space="preserve"> </w:t>
      </w:r>
      <w:r w:rsidRPr="00F12BC7">
        <w:t>люди</w:t>
      </w:r>
      <w:r w:rsidR="007A29FD" w:rsidRPr="00F12BC7">
        <w:t xml:space="preserve"> </w:t>
      </w:r>
      <w:r w:rsidRPr="00F12BC7">
        <w:t>старшего</w:t>
      </w:r>
      <w:r w:rsidR="007A29FD" w:rsidRPr="00F12BC7">
        <w:t xml:space="preserve"> </w:t>
      </w:r>
      <w:r w:rsidRPr="00F12BC7">
        <w:t>возраста.</w:t>
      </w:r>
      <w:r w:rsidR="007A29FD" w:rsidRPr="00F12BC7">
        <w:t xml:space="preserve"> </w:t>
      </w:r>
      <w:r w:rsidRPr="00F12BC7">
        <w:t>Если</w:t>
      </w:r>
      <w:r w:rsidR="007A29FD" w:rsidRPr="00F12BC7">
        <w:t xml:space="preserve"> </w:t>
      </w:r>
      <w:r w:rsidRPr="00F12BC7">
        <w:t>продолжительность</w:t>
      </w:r>
      <w:r w:rsidR="007A29FD" w:rsidRPr="00F12BC7">
        <w:t xml:space="preserve"> </w:t>
      </w:r>
      <w:r w:rsidRPr="00F12BC7">
        <w:t>жизни</w:t>
      </w:r>
      <w:r w:rsidR="007A29FD" w:rsidRPr="00F12BC7">
        <w:t xml:space="preserve"> </w:t>
      </w:r>
      <w:r w:rsidRPr="00F12BC7">
        <w:t>растет,</w:t>
      </w:r>
      <w:r w:rsidR="007A29FD" w:rsidRPr="00F12BC7">
        <w:t xml:space="preserve"> </w:t>
      </w:r>
      <w:r w:rsidRPr="00F12BC7">
        <w:t>рождаемость</w:t>
      </w:r>
      <w:r w:rsidR="007A29FD" w:rsidRPr="00F12BC7">
        <w:t xml:space="preserve"> </w:t>
      </w:r>
      <w:r w:rsidRPr="00F12BC7">
        <w:t>падает,</w:t>
      </w:r>
      <w:r w:rsidR="007A29FD" w:rsidRPr="00F12BC7">
        <w:t xml:space="preserve"> </w:t>
      </w:r>
      <w:r w:rsidRPr="00F12BC7">
        <w:t>то</w:t>
      </w:r>
      <w:r w:rsidR="007A29FD" w:rsidRPr="00F12BC7">
        <w:t xml:space="preserve"> </w:t>
      </w:r>
      <w:r w:rsidRPr="00F12BC7">
        <w:t>это</w:t>
      </w:r>
      <w:r w:rsidR="007A29FD" w:rsidRPr="00F12BC7">
        <w:t xml:space="preserve"> </w:t>
      </w:r>
      <w:r w:rsidRPr="00F12BC7">
        <w:t>приводит</w:t>
      </w:r>
      <w:r w:rsidR="007A29FD" w:rsidRPr="00F12BC7">
        <w:t xml:space="preserve"> </w:t>
      </w:r>
      <w:r w:rsidRPr="00F12BC7">
        <w:t>как</w:t>
      </w:r>
      <w:r w:rsidR="007A29FD" w:rsidRPr="00F12BC7">
        <w:t xml:space="preserve"> </w:t>
      </w:r>
      <w:r w:rsidRPr="00F12BC7">
        <w:t>раз</w:t>
      </w:r>
      <w:r w:rsidR="007A29FD" w:rsidRPr="00F12BC7">
        <w:t xml:space="preserve"> </w:t>
      </w:r>
      <w:r w:rsidRPr="00F12BC7">
        <w:t>к</w:t>
      </w:r>
      <w:r w:rsidR="007A29FD" w:rsidRPr="00F12BC7">
        <w:t xml:space="preserve"> </w:t>
      </w:r>
      <w:r w:rsidRPr="00F12BC7">
        <w:t>ловушке</w:t>
      </w:r>
      <w:r w:rsidR="007A29FD" w:rsidRPr="00F12BC7">
        <w:t xml:space="preserve"> </w:t>
      </w:r>
      <w:r w:rsidRPr="00F12BC7">
        <w:t>старости</w:t>
      </w:r>
      <w:r w:rsidR="007A29FD" w:rsidRPr="00F12BC7">
        <w:t>»</w:t>
      </w:r>
      <w:r w:rsidRPr="00F12BC7">
        <w:t>,</w:t>
      </w:r>
      <w:r w:rsidR="007A29FD" w:rsidRPr="00F12BC7">
        <w:t xml:space="preserve"> </w:t>
      </w:r>
      <w:r w:rsidRPr="00F12BC7">
        <w:t>-</w:t>
      </w:r>
      <w:r w:rsidR="007A29FD" w:rsidRPr="00F12BC7">
        <w:t xml:space="preserve"> </w:t>
      </w:r>
      <w:r w:rsidRPr="00F12BC7">
        <w:t>объяснил</w:t>
      </w:r>
      <w:r w:rsidR="007A29FD" w:rsidRPr="00F12BC7">
        <w:t xml:space="preserve"> </w:t>
      </w:r>
      <w:r w:rsidRPr="00F12BC7">
        <w:t>демограф.</w:t>
      </w:r>
    </w:p>
    <w:p w:rsidR="00472ECA" w:rsidRPr="00F12BC7" w:rsidRDefault="00472ECA" w:rsidP="00472ECA">
      <w:r w:rsidRPr="00F12BC7">
        <w:t>ЧТО</w:t>
      </w:r>
      <w:r w:rsidR="007A29FD" w:rsidRPr="00F12BC7">
        <w:t xml:space="preserve"> </w:t>
      </w:r>
      <w:r w:rsidRPr="00F12BC7">
        <w:t>ПОМОЖЕТ</w:t>
      </w:r>
      <w:r w:rsidR="007A29FD" w:rsidRPr="00F12BC7">
        <w:t xml:space="preserve"> </w:t>
      </w:r>
      <w:r w:rsidRPr="00F12BC7">
        <w:t>ИЗБЕЖАТЬ</w:t>
      </w:r>
      <w:r w:rsidR="007A29FD" w:rsidRPr="00F12BC7">
        <w:t xml:space="preserve"> </w:t>
      </w:r>
      <w:r w:rsidRPr="00F12BC7">
        <w:t>КРИЗИСА</w:t>
      </w:r>
    </w:p>
    <w:p w:rsidR="00472ECA" w:rsidRPr="00F12BC7" w:rsidRDefault="00472ECA" w:rsidP="00472ECA">
      <w:r w:rsidRPr="00F12BC7">
        <w:t>Необходимо,</w:t>
      </w:r>
      <w:r w:rsidR="007A29FD" w:rsidRPr="00F12BC7">
        <w:t xml:space="preserve"> </w:t>
      </w:r>
      <w:r w:rsidRPr="00F12BC7">
        <w:t>чтобы</w:t>
      </w:r>
      <w:r w:rsidR="007A29FD" w:rsidRPr="00F12BC7">
        <w:t xml:space="preserve"> </w:t>
      </w:r>
      <w:r w:rsidRPr="00F12BC7">
        <w:t>число</w:t>
      </w:r>
      <w:r w:rsidR="007A29FD" w:rsidRPr="00F12BC7">
        <w:t xml:space="preserve"> </w:t>
      </w:r>
      <w:r w:rsidRPr="00F12BC7">
        <w:t>рожденных</w:t>
      </w:r>
      <w:r w:rsidR="007A29FD" w:rsidRPr="00F12BC7">
        <w:t xml:space="preserve"> </w:t>
      </w:r>
      <w:r w:rsidRPr="00F12BC7">
        <w:t>превышало</w:t>
      </w:r>
      <w:r w:rsidR="007A29FD" w:rsidRPr="00F12BC7">
        <w:t xml:space="preserve"> </w:t>
      </w:r>
      <w:r w:rsidRPr="00F12BC7">
        <w:t>количество</w:t>
      </w:r>
      <w:r w:rsidR="007A29FD" w:rsidRPr="00F12BC7">
        <w:t xml:space="preserve"> </w:t>
      </w:r>
      <w:r w:rsidRPr="00F12BC7">
        <w:t>смертей</w:t>
      </w:r>
      <w:r w:rsidR="007A29FD" w:rsidRPr="00F12BC7">
        <w:t xml:space="preserve"> </w:t>
      </w:r>
      <w:r w:rsidRPr="00F12BC7">
        <w:t>в</w:t>
      </w:r>
      <w:r w:rsidR="007A29FD" w:rsidRPr="00F12BC7">
        <w:t xml:space="preserve"> </w:t>
      </w:r>
      <w:r w:rsidRPr="00F12BC7">
        <w:t>стране,</w:t>
      </w:r>
      <w:r w:rsidR="007A29FD" w:rsidRPr="00F12BC7">
        <w:t xml:space="preserve"> </w:t>
      </w:r>
      <w:r w:rsidRPr="00F12BC7">
        <w:t>продолжил</w:t>
      </w:r>
      <w:r w:rsidR="007A29FD" w:rsidRPr="00F12BC7">
        <w:t xml:space="preserve"> </w:t>
      </w:r>
      <w:r w:rsidRPr="00F12BC7">
        <w:t>Чесноков.</w:t>
      </w:r>
      <w:r w:rsidR="007A29FD" w:rsidRPr="00F12BC7">
        <w:t xml:space="preserve"> «</w:t>
      </w:r>
      <w:r w:rsidRPr="00F12BC7">
        <w:t>Сейчас</w:t>
      </w:r>
      <w:r w:rsidR="007A29FD" w:rsidRPr="00F12BC7">
        <w:t xml:space="preserve"> </w:t>
      </w:r>
      <w:r w:rsidRPr="00F12BC7">
        <w:t>достаточно</w:t>
      </w:r>
      <w:r w:rsidR="007A29FD" w:rsidRPr="00F12BC7">
        <w:t xml:space="preserve"> </w:t>
      </w:r>
      <w:r w:rsidRPr="00F12BC7">
        <w:t>высокое</w:t>
      </w:r>
      <w:r w:rsidR="007A29FD" w:rsidRPr="00F12BC7">
        <w:t xml:space="preserve"> </w:t>
      </w:r>
      <w:r w:rsidRPr="00F12BC7">
        <w:t>в</w:t>
      </w:r>
      <w:r w:rsidR="007A29FD" w:rsidRPr="00F12BC7">
        <w:t xml:space="preserve"> </w:t>
      </w:r>
      <w:r w:rsidRPr="00F12BC7">
        <w:t>России</w:t>
      </w:r>
      <w:r w:rsidR="007A29FD" w:rsidRPr="00F12BC7">
        <w:t xml:space="preserve"> </w:t>
      </w:r>
      <w:r w:rsidRPr="00F12BC7">
        <w:t>ожидаемое</w:t>
      </w:r>
      <w:r w:rsidR="007A29FD" w:rsidRPr="00F12BC7">
        <w:t xml:space="preserve"> </w:t>
      </w:r>
      <w:r w:rsidRPr="00F12BC7">
        <w:t>число</w:t>
      </w:r>
      <w:r w:rsidR="007A29FD" w:rsidRPr="00F12BC7">
        <w:t xml:space="preserve"> </w:t>
      </w:r>
      <w:r w:rsidRPr="00F12BC7">
        <w:t>детей</w:t>
      </w:r>
      <w:r w:rsidR="007A29FD" w:rsidRPr="00F12BC7">
        <w:t xml:space="preserve"> </w:t>
      </w:r>
      <w:r w:rsidRPr="00F12BC7">
        <w:t>-</w:t>
      </w:r>
      <w:r w:rsidR="007A29FD" w:rsidRPr="00F12BC7">
        <w:t xml:space="preserve"> </w:t>
      </w:r>
      <w:r w:rsidRPr="00F12BC7">
        <w:t>это</w:t>
      </w:r>
      <w:r w:rsidR="007A29FD" w:rsidRPr="00F12BC7">
        <w:t xml:space="preserve"> </w:t>
      </w:r>
      <w:r w:rsidRPr="00F12BC7">
        <w:t>более</w:t>
      </w:r>
      <w:r w:rsidR="007A29FD" w:rsidRPr="00F12BC7">
        <w:t xml:space="preserve"> </w:t>
      </w:r>
      <w:r w:rsidRPr="00F12BC7">
        <w:t>2,6</w:t>
      </w:r>
      <w:r w:rsidR="007A29FD" w:rsidRPr="00F12BC7">
        <w:t xml:space="preserve"> </w:t>
      </w:r>
      <w:r w:rsidRPr="00F12BC7">
        <w:t>у</w:t>
      </w:r>
      <w:r w:rsidR="007A29FD" w:rsidRPr="00F12BC7">
        <w:t xml:space="preserve"> </w:t>
      </w:r>
      <w:r w:rsidRPr="00F12BC7">
        <w:t>мужчин</w:t>
      </w:r>
      <w:r w:rsidR="007A29FD" w:rsidRPr="00F12BC7">
        <w:t xml:space="preserve"> </w:t>
      </w:r>
      <w:r w:rsidRPr="00F12BC7">
        <w:t>и</w:t>
      </w:r>
      <w:r w:rsidR="007A29FD" w:rsidRPr="00F12BC7">
        <w:t xml:space="preserve"> </w:t>
      </w:r>
      <w:r w:rsidRPr="00F12BC7">
        <w:t>около</w:t>
      </w:r>
      <w:r w:rsidR="007A29FD" w:rsidRPr="00F12BC7">
        <w:t xml:space="preserve"> </w:t>
      </w:r>
      <w:r w:rsidRPr="00F12BC7">
        <w:t>2,4</w:t>
      </w:r>
      <w:r w:rsidR="007A29FD" w:rsidRPr="00F12BC7">
        <w:t xml:space="preserve"> </w:t>
      </w:r>
      <w:r w:rsidRPr="00F12BC7">
        <w:t>у</w:t>
      </w:r>
      <w:r w:rsidR="007A29FD" w:rsidRPr="00F12BC7">
        <w:t xml:space="preserve"> </w:t>
      </w:r>
      <w:r w:rsidRPr="00F12BC7">
        <w:t>женщин,</w:t>
      </w:r>
      <w:r w:rsidR="007A29FD" w:rsidRPr="00F12BC7">
        <w:t xml:space="preserve"> </w:t>
      </w:r>
      <w:r w:rsidRPr="00F12BC7">
        <w:t>а</w:t>
      </w:r>
      <w:r w:rsidR="007A29FD" w:rsidRPr="00F12BC7">
        <w:t xml:space="preserve"> </w:t>
      </w:r>
      <w:r w:rsidRPr="00F12BC7">
        <w:t>реальная</w:t>
      </w:r>
      <w:r w:rsidR="007A29FD" w:rsidRPr="00F12BC7">
        <w:t xml:space="preserve"> </w:t>
      </w:r>
      <w:r w:rsidRPr="00F12BC7">
        <w:t>рождаемость</w:t>
      </w:r>
      <w:r w:rsidR="007A29FD" w:rsidRPr="00F12BC7">
        <w:t xml:space="preserve"> </w:t>
      </w:r>
      <w:r w:rsidRPr="00F12BC7">
        <w:t>-</w:t>
      </w:r>
      <w:r w:rsidR="007A29FD" w:rsidRPr="00F12BC7">
        <w:t xml:space="preserve"> </w:t>
      </w:r>
      <w:r w:rsidRPr="00F12BC7">
        <w:t>1,4.</w:t>
      </w:r>
      <w:r w:rsidR="007A29FD" w:rsidRPr="00F12BC7">
        <w:t xml:space="preserve"> </w:t>
      </w:r>
      <w:r w:rsidRPr="00F12BC7">
        <w:t>Это</w:t>
      </w:r>
      <w:r w:rsidR="007A29FD" w:rsidRPr="00F12BC7">
        <w:t xml:space="preserve"> </w:t>
      </w:r>
      <w:r w:rsidRPr="00F12BC7">
        <w:t>значит,</w:t>
      </w:r>
      <w:r w:rsidR="007A29FD" w:rsidRPr="00F12BC7">
        <w:t xml:space="preserve"> </w:t>
      </w:r>
      <w:r w:rsidRPr="00F12BC7">
        <w:t>что</w:t>
      </w:r>
      <w:r w:rsidR="007A29FD" w:rsidRPr="00F12BC7">
        <w:t xml:space="preserve"> </w:t>
      </w:r>
      <w:r w:rsidRPr="00F12BC7">
        <w:t>многие</w:t>
      </w:r>
      <w:r w:rsidR="007A29FD" w:rsidRPr="00F12BC7">
        <w:t xml:space="preserve"> </w:t>
      </w:r>
      <w:r w:rsidRPr="00F12BC7">
        <w:t>люди</w:t>
      </w:r>
      <w:r w:rsidR="007A29FD" w:rsidRPr="00F12BC7">
        <w:t xml:space="preserve"> </w:t>
      </w:r>
      <w:r w:rsidRPr="00F12BC7">
        <w:t>хотят</w:t>
      </w:r>
      <w:r w:rsidR="007A29FD" w:rsidRPr="00F12BC7">
        <w:t xml:space="preserve"> </w:t>
      </w:r>
      <w:r w:rsidRPr="00F12BC7">
        <w:t>их</w:t>
      </w:r>
      <w:r w:rsidR="007A29FD" w:rsidRPr="00F12BC7">
        <w:t xml:space="preserve"> </w:t>
      </w:r>
      <w:r w:rsidRPr="00F12BC7">
        <w:t>иметь,</w:t>
      </w:r>
      <w:r w:rsidR="007A29FD" w:rsidRPr="00F12BC7">
        <w:t xml:space="preserve"> </w:t>
      </w:r>
      <w:r w:rsidRPr="00F12BC7">
        <w:t>но</w:t>
      </w:r>
      <w:r w:rsidR="007A29FD" w:rsidRPr="00F12BC7">
        <w:t xml:space="preserve"> </w:t>
      </w:r>
      <w:r w:rsidRPr="00F12BC7">
        <w:t>есть</w:t>
      </w:r>
      <w:r w:rsidR="007A29FD" w:rsidRPr="00F12BC7">
        <w:t xml:space="preserve"> </w:t>
      </w:r>
      <w:r w:rsidRPr="00F12BC7">
        <w:t>барьеры,</w:t>
      </w:r>
      <w:r w:rsidR="007A29FD" w:rsidRPr="00F12BC7">
        <w:t xml:space="preserve"> </w:t>
      </w:r>
      <w:r w:rsidRPr="00F12BC7">
        <w:t>которые</w:t>
      </w:r>
      <w:r w:rsidR="007A29FD" w:rsidRPr="00F12BC7">
        <w:t xml:space="preserve"> </w:t>
      </w:r>
      <w:r w:rsidRPr="00F12BC7">
        <w:t>им</w:t>
      </w:r>
      <w:r w:rsidR="007A29FD" w:rsidRPr="00F12BC7">
        <w:t xml:space="preserve"> </w:t>
      </w:r>
      <w:r w:rsidRPr="00F12BC7">
        <w:t>мешают.</w:t>
      </w:r>
      <w:r w:rsidR="007A29FD" w:rsidRPr="00F12BC7">
        <w:t xml:space="preserve"> </w:t>
      </w:r>
      <w:r w:rsidRPr="00F12BC7">
        <w:t>Меры</w:t>
      </w:r>
      <w:r w:rsidR="007A29FD" w:rsidRPr="00F12BC7">
        <w:t xml:space="preserve"> </w:t>
      </w:r>
      <w:r w:rsidRPr="00F12BC7">
        <w:lastRenderedPageBreak/>
        <w:t>поддержки</w:t>
      </w:r>
      <w:r w:rsidR="007A29FD" w:rsidRPr="00F12BC7">
        <w:t xml:space="preserve"> </w:t>
      </w:r>
      <w:r w:rsidRPr="00F12BC7">
        <w:t>должны</w:t>
      </w:r>
      <w:r w:rsidR="007A29FD" w:rsidRPr="00F12BC7">
        <w:t xml:space="preserve"> </w:t>
      </w:r>
      <w:r w:rsidRPr="00F12BC7">
        <w:t>быть</w:t>
      </w:r>
      <w:r w:rsidR="007A29FD" w:rsidRPr="00F12BC7">
        <w:t xml:space="preserve"> </w:t>
      </w:r>
      <w:r w:rsidRPr="00F12BC7">
        <w:t>направлены</w:t>
      </w:r>
      <w:r w:rsidR="007A29FD" w:rsidRPr="00F12BC7">
        <w:t xml:space="preserve"> </w:t>
      </w:r>
      <w:r w:rsidRPr="00F12BC7">
        <w:t>на</w:t>
      </w:r>
      <w:r w:rsidR="007A29FD" w:rsidRPr="00F12BC7">
        <w:t xml:space="preserve"> </w:t>
      </w:r>
      <w:r w:rsidRPr="00F12BC7">
        <w:t>устранение</w:t>
      </w:r>
      <w:r w:rsidR="007A29FD" w:rsidRPr="00F12BC7">
        <w:t xml:space="preserve"> </w:t>
      </w:r>
      <w:r w:rsidRPr="00F12BC7">
        <w:t>этого.</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государство</w:t>
      </w:r>
      <w:r w:rsidR="007A29FD" w:rsidRPr="00F12BC7">
        <w:t xml:space="preserve"> </w:t>
      </w:r>
      <w:r w:rsidRPr="00F12BC7">
        <w:t>должно</w:t>
      </w:r>
      <w:r w:rsidR="007A29FD" w:rsidRPr="00F12BC7">
        <w:t xml:space="preserve"> </w:t>
      </w:r>
      <w:r w:rsidRPr="00F12BC7">
        <w:t>вести</w:t>
      </w:r>
      <w:r w:rsidR="007A29FD" w:rsidRPr="00F12BC7">
        <w:t xml:space="preserve"> </w:t>
      </w:r>
      <w:r w:rsidRPr="00F12BC7">
        <w:t>работу</w:t>
      </w:r>
      <w:r w:rsidR="007A29FD" w:rsidRPr="00F12BC7">
        <w:t xml:space="preserve"> </w:t>
      </w:r>
      <w:r w:rsidRPr="00F12BC7">
        <w:t>по</w:t>
      </w:r>
      <w:r w:rsidR="007A29FD" w:rsidRPr="00F12BC7">
        <w:t xml:space="preserve"> </w:t>
      </w:r>
      <w:r w:rsidRPr="00F12BC7">
        <w:t>утверждению</w:t>
      </w:r>
      <w:r w:rsidR="007A29FD" w:rsidRPr="00F12BC7">
        <w:t xml:space="preserve"> </w:t>
      </w:r>
      <w:r w:rsidRPr="00F12BC7">
        <w:t>семейных</w:t>
      </w:r>
      <w:r w:rsidR="007A29FD" w:rsidRPr="00F12BC7">
        <w:t xml:space="preserve"> </w:t>
      </w:r>
      <w:r w:rsidRPr="00F12BC7">
        <w:t>ценностей,</w:t>
      </w:r>
      <w:r w:rsidR="007A29FD" w:rsidRPr="00F12BC7">
        <w:t xml:space="preserve"> </w:t>
      </w:r>
      <w:r w:rsidRPr="00F12BC7">
        <w:t>установок</w:t>
      </w:r>
      <w:r w:rsidR="007A29FD" w:rsidRPr="00F12BC7">
        <w:t xml:space="preserve"> </w:t>
      </w:r>
      <w:r w:rsidRPr="00F12BC7">
        <w:t>на</w:t>
      </w:r>
      <w:r w:rsidR="007A29FD" w:rsidRPr="00F12BC7">
        <w:t xml:space="preserve"> </w:t>
      </w:r>
      <w:r w:rsidRPr="00F12BC7">
        <w:t>рождение,</w:t>
      </w:r>
      <w:r w:rsidR="007A29FD" w:rsidRPr="00F12BC7">
        <w:t xml:space="preserve"> </w:t>
      </w:r>
      <w:r w:rsidRPr="00F12BC7">
        <w:t>чтобы</w:t>
      </w:r>
      <w:r w:rsidR="007A29FD" w:rsidRPr="00F12BC7">
        <w:t xml:space="preserve"> </w:t>
      </w:r>
      <w:r w:rsidRPr="00F12BC7">
        <w:t>ожидаемое</w:t>
      </w:r>
      <w:r w:rsidR="007A29FD" w:rsidRPr="00F12BC7">
        <w:t xml:space="preserve"> </w:t>
      </w:r>
      <w:r w:rsidRPr="00F12BC7">
        <w:t>число</w:t>
      </w:r>
      <w:r w:rsidR="007A29FD" w:rsidRPr="00F12BC7">
        <w:t xml:space="preserve"> </w:t>
      </w:r>
      <w:r w:rsidRPr="00F12BC7">
        <w:t>детей</w:t>
      </w:r>
      <w:r w:rsidR="007A29FD" w:rsidRPr="00F12BC7">
        <w:t xml:space="preserve"> </w:t>
      </w:r>
      <w:r w:rsidRPr="00F12BC7">
        <w:t>тоже</w:t>
      </w:r>
      <w:r w:rsidR="007A29FD" w:rsidRPr="00F12BC7">
        <w:t xml:space="preserve"> </w:t>
      </w:r>
      <w:r w:rsidRPr="00F12BC7">
        <w:t>было</w:t>
      </w:r>
      <w:r w:rsidR="007A29FD" w:rsidRPr="00F12BC7">
        <w:t xml:space="preserve"> </w:t>
      </w:r>
      <w:r w:rsidRPr="00F12BC7">
        <w:t>выше,</w:t>
      </w:r>
      <w:r w:rsidR="007A29FD" w:rsidRPr="00F12BC7">
        <w:t xml:space="preserve"> </w:t>
      </w:r>
      <w:r w:rsidRPr="00F12BC7">
        <w:t>чтобы</w:t>
      </w:r>
      <w:r w:rsidR="007A29FD" w:rsidRPr="00F12BC7">
        <w:t xml:space="preserve"> </w:t>
      </w:r>
      <w:r w:rsidRPr="00F12BC7">
        <w:t>люди</w:t>
      </w:r>
      <w:r w:rsidR="007A29FD" w:rsidRPr="00F12BC7">
        <w:t xml:space="preserve"> </w:t>
      </w:r>
      <w:r w:rsidRPr="00F12BC7">
        <w:t>хотели</w:t>
      </w:r>
      <w:r w:rsidR="007A29FD" w:rsidRPr="00F12BC7">
        <w:t xml:space="preserve"> </w:t>
      </w:r>
      <w:r w:rsidRPr="00F12BC7">
        <w:t>создавать</w:t>
      </w:r>
      <w:r w:rsidR="007A29FD" w:rsidRPr="00F12BC7">
        <w:t xml:space="preserve"> </w:t>
      </w:r>
      <w:r w:rsidRPr="00F12BC7">
        <w:t>многодетные</w:t>
      </w:r>
      <w:r w:rsidR="007A29FD" w:rsidRPr="00F12BC7">
        <w:t xml:space="preserve"> </w:t>
      </w:r>
      <w:r w:rsidRPr="00F12BC7">
        <w:t>семьи</w:t>
      </w:r>
      <w:r w:rsidR="007A29FD" w:rsidRPr="00F12BC7">
        <w:t>»</w:t>
      </w:r>
      <w:r w:rsidRPr="00F12BC7">
        <w:t>,</w:t>
      </w:r>
      <w:r w:rsidR="007A29FD" w:rsidRPr="00F12BC7">
        <w:t xml:space="preserve"> </w:t>
      </w:r>
      <w:r w:rsidRPr="00F12BC7">
        <w:t>-</w:t>
      </w:r>
      <w:r w:rsidR="007A29FD" w:rsidRPr="00F12BC7">
        <w:t xml:space="preserve"> </w:t>
      </w:r>
      <w:r w:rsidRPr="00F12BC7">
        <w:t>сказал</w:t>
      </w:r>
      <w:r w:rsidR="007A29FD" w:rsidRPr="00F12BC7">
        <w:t xml:space="preserve"> </w:t>
      </w:r>
      <w:r w:rsidRPr="00F12BC7">
        <w:t>руководитель</w:t>
      </w:r>
      <w:r w:rsidR="007A29FD" w:rsidRPr="00F12BC7">
        <w:t xml:space="preserve"> </w:t>
      </w:r>
      <w:r w:rsidRPr="00F12BC7">
        <w:t>оргкомитета</w:t>
      </w:r>
      <w:r w:rsidR="007A29FD" w:rsidRPr="00F12BC7">
        <w:t xml:space="preserve"> </w:t>
      </w:r>
      <w:r w:rsidRPr="00F12BC7">
        <w:t>проекта</w:t>
      </w:r>
      <w:r w:rsidR="007A29FD" w:rsidRPr="00F12BC7">
        <w:t xml:space="preserve"> «</w:t>
      </w:r>
      <w:r w:rsidRPr="00F12BC7">
        <w:t>Демографическая</w:t>
      </w:r>
      <w:r w:rsidR="007A29FD" w:rsidRPr="00F12BC7">
        <w:t xml:space="preserve"> </w:t>
      </w:r>
      <w:r w:rsidRPr="00F12BC7">
        <w:t>платформа.РФ</w:t>
      </w:r>
      <w:r w:rsidR="007A29FD" w:rsidRPr="00F12BC7">
        <w:t>»</w:t>
      </w:r>
      <w:r w:rsidRPr="00F12BC7">
        <w:t>.</w:t>
      </w:r>
    </w:p>
    <w:p w:rsidR="00472ECA" w:rsidRPr="00F12BC7" w:rsidRDefault="00472ECA" w:rsidP="00472ECA">
      <w:r w:rsidRPr="00F12BC7">
        <w:t>Есть</w:t>
      </w:r>
      <w:r w:rsidR="007A29FD" w:rsidRPr="00F12BC7">
        <w:t xml:space="preserve"> </w:t>
      </w:r>
      <w:r w:rsidRPr="00F12BC7">
        <w:t>и</w:t>
      </w:r>
      <w:r w:rsidR="007A29FD" w:rsidRPr="00F12BC7">
        <w:t xml:space="preserve"> </w:t>
      </w:r>
      <w:r w:rsidRPr="00F12BC7">
        <w:t>другой</w:t>
      </w:r>
      <w:r w:rsidR="007A29FD" w:rsidRPr="00F12BC7">
        <w:t xml:space="preserve"> </w:t>
      </w:r>
      <w:r w:rsidRPr="00F12BC7">
        <w:t>способ</w:t>
      </w:r>
      <w:r w:rsidR="007A29FD" w:rsidRPr="00F12BC7">
        <w:t xml:space="preserve"> </w:t>
      </w:r>
      <w:r w:rsidRPr="00F12BC7">
        <w:t>добиться</w:t>
      </w:r>
      <w:r w:rsidR="007A29FD" w:rsidRPr="00F12BC7">
        <w:t xml:space="preserve"> </w:t>
      </w:r>
      <w:r w:rsidRPr="00F12BC7">
        <w:t>демографического</w:t>
      </w:r>
      <w:r w:rsidR="007A29FD" w:rsidRPr="00F12BC7">
        <w:t xml:space="preserve"> </w:t>
      </w:r>
      <w:r w:rsidRPr="00F12BC7">
        <w:t>результата</w:t>
      </w:r>
      <w:r w:rsidR="007A29FD" w:rsidRPr="00F12BC7">
        <w:t xml:space="preserve"> </w:t>
      </w:r>
      <w:r w:rsidRPr="00F12BC7">
        <w:t>в</w:t>
      </w:r>
      <w:r w:rsidR="007A29FD" w:rsidRPr="00F12BC7">
        <w:t xml:space="preserve"> </w:t>
      </w:r>
      <w:r w:rsidRPr="00F12BC7">
        <w:t>близкой</w:t>
      </w:r>
      <w:r w:rsidR="007A29FD" w:rsidRPr="00F12BC7">
        <w:t xml:space="preserve"> </w:t>
      </w:r>
      <w:r w:rsidRPr="00F12BC7">
        <w:t>перспективе,</w:t>
      </w:r>
      <w:r w:rsidR="007A29FD" w:rsidRPr="00F12BC7">
        <w:t xml:space="preserve"> </w:t>
      </w:r>
      <w:r w:rsidRPr="00F12BC7">
        <w:t>подчеркнул</w:t>
      </w:r>
      <w:r w:rsidR="007A29FD" w:rsidRPr="00F12BC7">
        <w:t xml:space="preserve"> </w:t>
      </w:r>
      <w:r w:rsidRPr="00F12BC7">
        <w:t>специалист.</w:t>
      </w:r>
      <w:r w:rsidR="007A29FD" w:rsidRPr="00F12BC7">
        <w:t xml:space="preserve"> «</w:t>
      </w:r>
      <w:r w:rsidRPr="00F12BC7">
        <w:t>Это</w:t>
      </w:r>
      <w:r w:rsidR="007A29FD" w:rsidRPr="00F12BC7">
        <w:t xml:space="preserve"> </w:t>
      </w:r>
      <w:r w:rsidRPr="00F12BC7">
        <w:t>усиление</w:t>
      </w:r>
      <w:r w:rsidR="007A29FD" w:rsidRPr="00F12BC7">
        <w:t xml:space="preserve"> </w:t>
      </w:r>
      <w:r w:rsidRPr="00F12BC7">
        <w:t>и</w:t>
      </w:r>
      <w:r w:rsidR="007A29FD" w:rsidRPr="00F12BC7">
        <w:t xml:space="preserve"> </w:t>
      </w:r>
      <w:r w:rsidRPr="00F12BC7">
        <w:t>открытие</w:t>
      </w:r>
      <w:r w:rsidR="007A29FD" w:rsidRPr="00F12BC7">
        <w:t xml:space="preserve"> </w:t>
      </w:r>
      <w:r w:rsidRPr="00F12BC7">
        <w:t>центров</w:t>
      </w:r>
      <w:r w:rsidR="007A29FD" w:rsidRPr="00F12BC7">
        <w:t xml:space="preserve"> </w:t>
      </w:r>
      <w:r w:rsidRPr="00F12BC7">
        <w:t>общественного</w:t>
      </w:r>
      <w:r w:rsidR="007A29FD" w:rsidRPr="00F12BC7">
        <w:t xml:space="preserve"> </w:t>
      </w:r>
      <w:r w:rsidRPr="00F12BC7">
        <w:t>содействия</w:t>
      </w:r>
      <w:r w:rsidR="007A29FD" w:rsidRPr="00F12BC7">
        <w:t xml:space="preserve"> </w:t>
      </w:r>
      <w:r w:rsidRPr="00F12BC7">
        <w:t>программе</w:t>
      </w:r>
      <w:r w:rsidR="007A29FD" w:rsidRPr="00F12BC7">
        <w:t xml:space="preserve"> </w:t>
      </w:r>
      <w:r w:rsidRPr="00F12BC7">
        <w:t>репатриации</w:t>
      </w:r>
      <w:r w:rsidR="007A29FD" w:rsidRPr="00F12BC7">
        <w:t xml:space="preserve"> </w:t>
      </w:r>
      <w:r w:rsidRPr="00F12BC7">
        <w:t>соотечественников.</w:t>
      </w:r>
      <w:r w:rsidR="007A29FD" w:rsidRPr="00F12BC7">
        <w:t xml:space="preserve"> </w:t>
      </w:r>
      <w:r w:rsidRPr="00F12BC7">
        <w:t>Она</w:t>
      </w:r>
      <w:r w:rsidR="007A29FD" w:rsidRPr="00F12BC7">
        <w:t xml:space="preserve"> </w:t>
      </w:r>
      <w:r w:rsidRPr="00F12BC7">
        <w:t>работала</w:t>
      </w:r>
      <w:r w:rsidR="007A29FD" w:rsidRPr="00F12BC7">
        <w:t xml:space="preserve"> </w:t>
      </w:r>
      <w:r w:rsidRPr="00F12BC7">
        <w:t>примерно</w:t>
      </w:r>
      <w:r w:rsidR="007A29FD" w:rsidRPr="00F12BC7">
        <w:t xml:space="preserve"> </w:t>
      </w:r>
      <w:r w:rsidRPr="00F12BC7">
        <w:t>на</w:t>
      </w:r>
      <w:r w:rsidR="007A29FD" w:rsidRPr="00F12BC7">
        <w:t xml:space="preserve"> </w:t>
      </w:r>
      <w:r w:rsidRPr="00F12BC7">
        <w:t>10-20%,</w:t>
      </w:r>
      <w:r w:rsidR="007A29FD" w:rsidRPr="00F12BC7">
        <w:t xml:space="preserve"> </w:t>
      </w:r>
      <w:r w:rsidRPr="00F12BC7">
        <w:t>а</w:t>
      </w:r>
      <w:r w:rsidR="007A29FD" w:rsidRPr="00F12BC7">
        <w:t xml:space="preserve"> </w:t>
      </w:r>
      <w:r w:rsidRPr="00F12BC7">
        <w:t>в</w:t>
      </w:r>
      <w:r w:rsidR="007A29FD" w:rsidRPr="00F12BC7">
        <w:t xml:space="preserve"> </w:t>
      </w:r>
      <w:r w:rsidRPr="00F12BC7">
        <w:t>остальной</w:t>
      </w:r>
      <w:r w:rsidR="007A29FD" w:rsidRPr="00F12BC7">
        <w:t xml:space="preserve"> </w:t>
      </w:r>
      <w:r w:rsidRPr="00F12BC7">
        <w:t>части</w:t>
      </w:r>
      <w:r w:rsidR="007A29FD" w:rsidRPr="00F12BC7">
        <w:t xml:space="preserve"> </w:t>
      </w:r>
      <w:r w:rsidRPr="00F12BC7">
        <w:t>-</w:t>
      </w:r>
      <w:r w:rsidR="007A29FD" w:rsidRPr="00F12BC7">
        <w:t xml:space="preserve"> </w:t>
      </w:r>
      <w:r w:rsidRPr="00F12BC7">
        <w:t>это</w:t>
      </w:r>
      <w:r w:rsidR="007A29FD" w:rsidRPr="00F12BC7">
        <w:t xml:space="preserve"> </w:t>
      </w:r>
      <w:r w:rsidRPr="00F12BC7">
        <w:t>мигранты</w:t>
      </w:r>
      <w:r w:rsidR="007A29FD" w:rsidRPr="00F12BC7">
        <w:t xml:space="preserve"> </w:t>
      </w:r>
      <w:r w:rsidRPr="00F12BC7">
        <w:t>и</w:t>
      </w:r>
      <w:r w:rsidR="007A29FD" w:rsidRPr="00F12BC7">
        <w:t xml:space="preserve"> </w:t>
      </w:r>
      <w:r w:rsidRPr="00F12BC7">
        <w:t>беженцы.</w:t>
      </w:r>
      <w:r w:rsidR="007A29FD" w:rsidRPr="00F12BC7">
        <w:t xml:space="preserve"> </w:t>
      </w:r>
      <w:r w:rsidRPr="00F12BC7">
        <w:t>Мигранты</w:t>
      </w:r>
      <w:r w:rsidR="007A29FD" w:rsidRPr="00F12BC7">
        <w:t xml:space="preserve"> </w:t>
      </w:r>
      <w:r w:rsidRPr="00F12BC7">
        <w:t>и</w:t>
      </w:r>
      <w:r w:rsidR="007A29FD" w:rsidRPr="00F12BC7">
        <w:t xml:space="preserve"> </w:t>
      </w:r>
      <w:r w:rsidRPr="00F12BC7">
        <w:t>беженцы</w:t>
      </w:r>
      <w:r w:rsidR="007A29FD" w:rsidRPr="00F12BC7">
        <w:t xml:space="preserve"> </w:t>
      </w:r>
      <w:r w:rsidRPr="00F12BC7">
        <w:t>приезжают,</w:t>
      </w:r>
      <w:r w:rsidR="007A29FD" w:rsidRPr="00F12BC7">
        <w:t xml:space="preserve"> </w:t>
      </w:r>
      <w:r w:rsidRPr="00F12BC7">
        <w:t>основываясь</w:t>
      </w:r>
      <w:r w:rsidR="007A29FD" w:rsidRPr="00F12BC7">
        <w:t xml:space="preserve"> </w:t>
      </w:r>
      <w:r w:rsidRPr="00F12BC7">
        <w:t>на</w:t>
      </w:r>
      <w:r w:rsidR="007A29FD" w:rsidRPr="00F12BC7">
        <w:t xml:space="preserve"> </w:t>
      </w:r>
      <w:r w:rsidRPr="00F12BC7">
        <w:t>самых</w:t>
      </w:r>
      <w:r w:rsidR="007A29FD" w:rsidRPr="00F12BC7">
        <w:t xml:space="preserve"> </w:t>
      </w:r>
      <w:r w:rsidRPr="00F12BC7">
        <w:t>базовых</w:t>
      </w:r>
      <w:r w:rsidR="007A29FD" w:rsidRPr="00F12BC7">
        <w:t xml:space="preserve"> </w:t>
      </w:r>
      <w:r w:rsidRPr="00F12BC7">
        <w:t>потребностях</w:t>
      </w:r>
      <w:r w:rsidR="007A29FD" w:rsidRPr="00F12BC7">
        <w:t xml:space="preserve"> </w:t>
      </w:r>
      <w:r w:rsidRPr="00F12BC7">
        <w:t>человека.</w:t>
      </w:r>
      <w:r w:rsidR="007A29FD" w:rsidRPr="00F12BC7">
        <w:t xml:space="preserve"> </w:t>
      </w:r>
      <w:r w:rsidRPr="00F12BC7">
        <w:t>Переселенцы</w:t>
      </w:r>
      <w:r w:rsidR="007A29FD" w:rsidRPr="00F12BC7">
        <w:t xml:space="preserve"> </w:t>
      </w:r>
      <w:r w:rsidRPr="00F12BC7">
        <w:t>-</w:t>
      </w:r>
      <w:r w:rsidR="007A29FD" w:rsidRPr="00F12BC7">
        <w:t xml:space="preserve"> </w:t>
      </w:r>
      <w:r w:rsidRPr="00F12BC7">
        <w:t>на</w:t>
      </w:r>
      <w:r w:rsidR="007A29FD" w:rsidRPr="00F12BC7">
        <w:t xml:space="preserve"> </w:t>
      </w:r>
      <w:r w:rsidRPr="00F12BC7">
        <w:t>высших,</w:t>
      </w:r>
      <w:r w:rsidR="007A29FD" w:rsidRPr="00F12BC7">
        <w:t xml:space="preserve"> </w:t>
      </w:r>
      <w:r w:rsidRPr="00F12BC7">
        <w:t>это</w:t>
      </w:r>
      <w:r w:rsidR="007A29FD" w:rsidRPr="00F12BC7">
        <w:t xml:space="preserve"> </w:t>
      </w:r>
      <w:r w:rsidRPr="00F12BC7">
        <w:t>те,</w:t>
      </w:r>
      <w:r w:rsidR="007A29FD" w:rsidRPr="00F12BC7">
        <w:t xml:space="preserve"> </w:t>
      </w:r>
      <w:r w:rsidRPr="00F12BC7">
        <w:t>кто</w:t>
      </w:r>
      <w:r w:rsidR="007A29FD" w:rsidRPr="00F12BC7">
        <w:t xml:space="preserve"> </w:t>
      </w:r>
      <w:r w:rsidRPr="00F12BC7">
        <w:t>близки</w:t>
      </w:r>
      <w:r w:rsidR="007A29FD" w:rsidRPr="00F12BC7">
        <w:t xml:space="preserve"> </w:t>
      </w:r>
      <w:r w:rsidRPr="00F12BC7">
        <w:t>по</w:t>
      </w:r>
      <w:r w:rsidR="007A29FD" w:rsidRPr="00F12BC7">
        <w:t xml:space="preserve"> </w:t>
      </w:r>
      <w:r w:rsidRPr="00F12BC7">
        <w:t>культуре.</w:t>
      </w:r>
      <w:r w:rsidR="007A29FD" w:rsidRPr="00F12BC7">
        <w:t xml:space="preserve"> </w:t>
      </w:r>
      <w:r w:rsidRPr="00F12BC7">
        <w:t>Очень</w:t>
      </w:r>
      <w:r w:rsidR="007A29FD" w:rsidRPr="00F12BC7">
        <w:t xml:space="preserve"> </w:t>
      </w:r>
      <w:r w:rsidRPr="00F12BC7">
        <w:t>часто</w:t>
      </w:r>
      <w:r w:rsidR="007A29FD" w:rsidRPr="00F12BC7">
        <w:t xml:space="preserve"> </w:t>
      </w:r>
      <w:r w:rsidRPr="00F12BC7">
        <w:t>это</w:t>
      </w:r>
      <w:r w:rsidR="007A29FD" w:rsidRPr="00F12BC7">
        <w:t xml:space="preserve"> </w:t>
      </w:r>
      <w:r w:rsidRPr="00F12BC7">
        <w:t>люди,</w:t>
      </w:r>
      <w:r w:rsidR="007A29FD" w:rsidRPr="00F12BC7">
        <w:t xml:space="preserve"> </w:t>
      </w:r>
      <w:r w:rsidRPr="00F12BC7">
        <w:t>крепко</w:t>
      </w:r>
      <w:r w:rsidR="007A29FD" w:rsidRPr="00F12BC7">
        <w:t xml:space="preserve"> </w:t>
      </w:r>
      <w:r w:rsidRPr="00F12BC7">
        <w:t>стоящие</w:t>
      </w:r>
      <w:r w:rsidR="007A29FD" w:rsidRPr="00F12BC7">
        <w:t xml:space="preserve"> </w:t>
      </w:r>
      <w:r w:rsidRPr="00F12BC7">
        <w:t>на</w:t>
      </w:r>
      <w:r w:rsidR="007A29FD" w:rsidRPr="00F12BC7">
        <w:t xml:space="preserve"> </w:t>
      </w:r>
      <w:r w:rsidRPr="00F12BC7">
        <w:t>ногах,</w:t>
      </w:r>
      <w:r w:rsidR="007A29FD" w:rsidRPr="00F12BC7">
        <w:t xml:space="preserve"> </w:t>
      </w:r>
      <w:r w:rsidRPr="00F12BC7">
        <w:t>среди</w:t>
      </w:r>
      <w:r w:rsidR="007A29FD" w:rsidRPr="00F12BC7">
        <w:t xml:space="preserve"> </w:t>
      </w:r>
      <w:r w:rsidRPr="00F12BC7">
        <w:t>них</w:t>
      </w:r>
      <w:r w:rsidR="007A29FD" w:rsidRPr="00F12BC7">
        <w:t xml:space="preserve"> </w:t>
      </w:r>
      <w:r w:rsidRPr="00F12BC7">
        <w:t>очень</w:t>
      </w:r>
      <w:r w:rsidR="007A29FD" w:rsidRPr="00F12BC7">
        <w:t xml:space="preserve"> </w:t>
      </w:r>
      <w:r w:rsidRPr="00F12BC7">
        <w:t>много</w:t>
      </w:r>
      <w:r w:rsidR="007A29FD" w:rsidRPr="00F12BC7">
        <w:t xml:space="preserve"> </w:t>
      </w:r>
      <w:r w:rsidRPr="00F12BC7">
        <w:t>предпринимателей</w:t>
      </w:r>
      <w:r w:rsidR="007A29FD" w:rsidRPr="00F12BC7">
        <w:t xml:space="preserve"> </w:t>
      </w:r>
      <w:r w:rsidRPr="00F12BC7">
        <w:t>и</w:t>
      </w:r>
      <w:r w:rsidR="007A29FD" w:rsidRPr="00F12BC7">
        <w:t xml:space="preserve"> </w:t>
      </w:r>
      <w:r w:rsidRPr="00F12BC7">
        <w:t>высококлассных</w:t>
      </w:r>
      <w:r w:rsidR="007A29FD" w:rsidRPr="00F12BC7">
        <w:t xml:space="preserve"> </w:t>
      </w:r>
      <w:r w:rsidRPr="00F12BC7">
        <w:t>специалистов.</w:t>
      </w:r>
      <w:r w:rsidR="007A29FD" w:rsidRPr="00F12BC7">
        <w:t xml:space="preserve"> </w:t>
      </w:r>
      <w:r w:rsidRPr="00F12BC7">
        <w:t>В</w:t>
      </w:r>
      <w:r w:rsidR="007A29FD" w:rsidRPr="00F12BC7">
        <w:t xml:space="preserve"> </w:t>
      </w:r>
      <w:r w:rsidRPr="00F12BC7">
        <w:t>любом</w:t>
      </w:r>
      <w:r w:rsidR="007A29FD" w:rsidRPr="00F12BC7">
        <w:t xml:space="preserve"> </w:t>
      </w:r>
      <w:r w:rsidRPr="00F12BC7">
        <w:t>случае,</w:t>
      </w:r>
      <w:r w:rsidR="007A29FD" w:rsidRPr="00F12BC7">
        <w:t xml:space="preserve"> </w:t>
      </w:r>
      <w:r w:rsidRPr="00F12BC7">
        <w:t>главное</w:t>
      </w:r>
      <w:r w:rsidR="007A29FD" w:rsidRPr="00F12BC7">
        <w:t xml:space="preserve"> </w:t>
      </w:r>
      <w:r w:rsidRPr="00F12BC7">
        <w:t>-</w:t>
      </w:r>
      <w:r w:rsidR="007A29FD" w:rsidRPr="00F12BC7">
        <w:t xml:space="preserve"> </w:t>
      </w:r>
      <w:r w:rsidRPr="00F12BC7">
        <w:t>это</w:t>
      </w:r>
      <w:r w:rsidR="007A29FD" w:rsidRPr="00F12BC7">
        <w:t xml:space="preserve"> </w:t>
      </w:r>
      <w:r w:rsidRPr="00F12BC7">
        <w:t>рождаемость.</w:t>
      </w:r>
      <w:r w:rsidR="007A29FD" w:rsidRPr="00F12BC7">
        <w:t xml:space="preserve"> </w:t>
      </w:r>
      <w:r w:rsidRPr="00F12BC7">
        <w:t>Только</w:t>
      </w:r>
      <w:r w:rsidR="007A29FD" w:rsidRPr="00F12BC7">
        <w:t xml:space="preserve"> </w:t>
      </w:r>
      <w:r w:rsidRPr="00F12BC7">
        <w:t>она</w:t>
      </w:r>
      <w:r w:rsidR="007A29FD" w:rsidRPr="00F12BC7">
        <w:t xml:space="preserve"> </w:t>
      </w:r>
      <w:r w:rsidRPr="00F12BC7">
        <w:t>может</w:t>
      </w:r>
      <w:r w:rsidR="007A29FD" w:rsidRPr="00F12BC7">
        <w:t xml:space="preserve"> </w:t>
      </w:r>
      <w:r w:rsidRPr="00F12BC7">
        <w:t>в</w:t>
      </w:r>
      <w:r w:rsidR="007A29FD" w:rsidRPr="00F12BC7">
        <w:t xml:space="preserve"> </w:t>
      </w:r>
      <w:r w:rsidRPr="00F12BC7">
        <w:t>полной</w:t>
      </w:r>
      <w:r w:rsidR="007A29FD" w:rsidRPr="00F12BC7">
        <w:t xml:space="preserve"> </w:t>
      </w:r>
      <w:r w:rsidRPr="00F12BC7">
        <w:t>мере</w:t>
      </w:r>
      <w:r w:rsidR="007A29FD" w:rsidRPr="00F12BC7">
        <w:t xml:space="preserve"> </w:t>
      </w:r>
      <w:r w:rsidRPr="00F12BC7">
        <w:t>снять</w:t>
      </w:r>
      <w:r w:rsidR="007A29FD" w:rsidRPr="00F12BC7">
        <w:t xml:space="preserve"> </w:t>
      </w:r>
      <w:r w:rsidRPr="00F12BC7">
        <w:t>все</w:t>
      </w:r>
      <w:r w:rsidR="007A29FD" w:rsidRPr="00F12BC7">
        <w:t xml:space="preserve"> </w:t>
      </w:r>
      <w:r w:rsidRPr="00F12BC7">
        <w:t>негативные</w:t>
      </w:r>
      <w:r w:rsidR="007A29FD" w:rsidRPr="00F12BC7">
        <w:t xml:space="preserve"> </w:t>
      </w:r>
      <w:r w:rsidRPr="00F12BC7">
        <w:t>последствия</w:t>
      </w:r>
      <w:r w:rsidR="007A29FD" w:rsidRPr="00F12BC7">
        <w:t>»</w:t>
      </w:r>
      <w:r w:rsidRPr="00F12BC7">
        <w:t>,</w:t>
      </w:r>
      <w:r w:rsidR="007A29FD" w:rsidRPr="00F12BC7">
        <w:t xml:space="preserve"> </w:t>
      </w:r>
      <w:r w:rsidRPr="00F12BC7">
        <w:t>-</w:t>
      </w:r>
      <w:r w:rsidR="007A29FD" w:rsidRPr="00F12BC7">
        <w:t xml:space="preserve"> </w:t>
      </w:r>
      <w:r w:rsidRPr="00F12BC7">
        <w:t>сообщил</w:t>
      </w:r>
      <w:r w:rsidR="007A29FD" w:rsidRPr="00F12BC7">
        <w:t xml:space="preserve"> </w:t>
      </w:r>
      <w:r w:rsidRPr="00F12BC7">
        <w:t>член</w:t>
      </w:r>
      <w:r w:rsidR="007A29FD" w:rsidRPr="00F12BC7">
        <w:t xml:space="preserve"> </w:t>
      </w:r>
      <w:r w:rsidRPr="00F12BC7">
        <w:t>Общественной</w:t>
      </w:r>
      <w:r w:rsidR="007A29FD" w:rsidRPr="00F12BC7">
        <w:t xml:space="preserve"> </w:t>
      </w:r>
      <w:r w:rsidRPr="00F12BC7">
        <w:t>палаты</w:t>
      </w:r>
      <w:r w:rsidR="007A29FD" w:rsidRPr="00F12BC7">
        <w:t xml:space="preserve"> </w:t>
      </w:r>
      <w:r w:rsidRPr="00F12BC7">
        <w:t>РФ.</w:t>
      </w:r>
    </w:p>
    <w:p w:rsidR="00472ECA" w:rsidRPr="00F12BC7" w:rsidRDefault="00472ECA" w:rsidP="00472ECA">
      <w:r w:rsidRPr="00F12BC7">
        <w:t>КАКИЕ</w:t>
      </w:r>
      <w:r w:rsidR="007A29FD" w:rsidRPr="00F12BC7">
        <w:t xml:space="preserve"> </w:t>
      </w:r>
      <w:r w:rsidRPr="00F12BC7">
        <w:t>МЕРЫ</w:t>
      </w:r>
      <w:r w:rsidR="007A29FD" w:rsidRPr="00F12BC7">
        <w:t xml:space="preserve"> </w:t>
      </w:r>
      <w:r w:rsidRPr="00F12BC7">
        <w:t>ПОДДЕРЖКИ</w:t>
      </w:r>
      <w:r w:rsidR="007A29FD" w:rsidRPr="00F12BC7">
        <w:t xml:space="preserve"> </w:t>
      </w:r>
      <w:r w:rsidRPr="00F12BC7">
        <w:t>РОЖДАЕМОСТИ</w:t>
      </w:r>
      <w:r w:rsidR="007A29FD" w:rsidRPr="00F12BC7">
        <w:t xml:space="preserve"> </w:t>
      </w:r>
      <w:r w:rsidRPr="00F12BC7">
        <w:t>УЖЕ</w:t>
      </w:r>
      <w:r w:rsidR="007A29FD" w:rsidRPr="00F12BC7">
        <w:t xml:space="preserve"> </w:t>
      </w:r>
      <w:r w:rsidRPr="00F12BC7">
        <w:t>РАБОТАЮТ</w:t>
      </w:r>
      <w:r w:rsidR="007A29FD" w:rsidRPr="00F12BC7">
        <w:t xml:space="preserve"> </w:t>
      </w:r>
      <w:r w:rsidRPr="00F12BC7">
        <w:t>В</w:t>
      </w:r>
      <w:r w:rsidR="007A29FD" w:rsidRPr="00F12BC7">
        <w:t xml:space="preserve"> </w:t>
      </w:r>
      <w:r w:rsidRPr="00F12BC7">
        <w:t>РОССИИ</w:t>
      </w:r>
    </w:p>
    <w:p w:rsidR="00472ECA" w:rsidRPr="00F12BC7" w:rsidRDefault="00472ECA" w:rsidP="00472ECA">
      <w:r w:rsidRPr="00F12BC7">
        <w:t>Утвержден</w:t>
      </w:r>
      <w:r w:rsidR="007A29FD" w:rsidRPr="00F12BC7">
        <w:t xml:space="preserve"> </w:t>
      </w:r>
      <w:r w:rsidRPr="00F12BC7">
        <w:t>целый</w:t>
      </w:r>
      <w:r w:rsidR="007A29FD" w:rsidRPr="00F12BC7">
        <w:t xml:space="preserve"> </w:t>
      </w:r>
      <w:r w:rsidRPr="00F12BC7">
        <w:t>ряд</w:t>
      </w:r>
      <w:r w:rsidR="007A29FD" w:rsidRPr="00F12BC7">
        <w:t xml:space="preserve"> </w:t>
      </w:r>
      <w:r w:rsidRPr="00F12BC7">
        <w:t>мероприятий</w:t>
      </w:r>
      <w:r w:rsidR="007A29FD" w:rsidRPr="00F12BC7">
        <w:t xml:space="preserve"> </w:t>
      </w:r>
      <w:r w:rsidRPr="00F12BC7">
        <w:t>на</w:t>
      </w:r>
      <w:r w:rsidR="007A29FD" w:rsidRPr="00F12BC7">
        <w:t xml:space="preserve"> </w:t>
      </w:r>
      <w:r w:rsidRPr="00F12BC7">
        <w:t>текущий</w:t>
      </w:r>
      <w:r w:rsidR="007A29FD" w:rsidRPr="00F12BC7">
        <w:t xml:space="preserve"> </w:t>
      </w:r>
      <w:r w:rsidRPr="00F12BC7">
        <w:t>и</w:t>
      </w:r>
      <w:r w:rsidR="007A29FD" w:rsidRPr="00F12BC7">
        <w:t xml:space="preserve"> </w:t>
      </w:r>
      <w:r w:rsidRPr="00F12BC7">
        <w:t>последующие</w:t>
      </w:r>
      <w:r w:rsidR="007A29FD" w:rsidRPr="00F12BC7">
        <w:t xml:space="preserve"> </w:t>
      </w:r>
      <w:r w:rsidRPr="00F12BC7">
        <w:t>годы,</w:t>
      </w:r>
      <w:r w:rsidR="007A29FD" w:rsidRPr="00F12BC7">
        <w:t xml:space="preserve"> </w:t>
      </w:r>
      <w:r w:rsidRPr="00F12BC7">
        <w:t>добавил</w:t>
      </w:r>
      <w:r w:rsidR="007A29FD" w:rsidRPr="00F12BC7">
        <w:t xml:space="preserve"> </w:t>
      </w:r>
      <w:r w:rsidRPr="00F12BC7">
        <w:t>Нилов.</w:t>
      </w:r>
      <w:r w:rsidR="007A29FD" w:rsidRPr="00F12BC7">
        <w:t xml:space="preserve"> «</w:t>
      </w:r>
      <w:r w:rsidRPr="00F12BC7">
        <w:t>Если</w:t>
      </w:r>
      <w:r w:rsidR="007A29FD" w:rsidRPr="00F12BC7">
        <w:t xml:space="preserve"> </w:t>
      </w:r>
      <w:r w:rsidRPr="00F12BC7">
        <w:t>бы</w:t>
      </w:r>
      <w:r w:rsidR="007A29FD" w:rsidRPr="00F12BC7">
        <w:t xml:space="preserve"> </w:t>
      </w:r>
      <w:r w:rsidRPr="00F12BC7">
        <w:t>не</w:t>
      </w:r>
      <w:r w:rsidR="007A29FD" w:rsidRPr="00F12BC7">
        <w:t xml:space="preserve"> </w:t>
      </w:r>
      <w:r w:rsidRPr="00F12BC7">
        <w:t>работали</w:t>
      </w:r>
      <w:r w:rsidR="007A29FD" w:rsidRPr="00F12BC7">
        <w:t xml:space="preserve"> </w:t>
      </w:r>
      <w:r w:rsidRPr="00F12BC7">
        <w:t>инструменты,</w:t>
      </w:r>
      <w:r w:rsidR="007A29FD" w:rsidRPr="00F12BC7">
        <w:t xml:space="preserve"> </w:t>
      </w:r>
      <w:r w:rsidRPr="00F12BC7">
        <w:t>которые</w:t>
      </w:r>
      <w:r w:rsidR="007A29FD" w:rsidRPr="00F12BC7">
        <w:t xml:space="preserve"> </w:t>
      </w:r>
      <w:r w:rsidRPr="00F12BC7">
        <w:t>задействованы</w:t>
      </w:r>
      <w:r w:rsidR="007A29FD" w:rsidRPr="00F12BC7">
        <w:t xml:space="preserve"> </w:t>
      </w:r>
      <w:r w:rsidRPr="00F12BC7">
        <w:t>сейчас,</w:t>
      </w:r>
      <w:r w:rsidR="007A29FD" w:rsidRPr="00F12BC7">
        <w:t xml:space="preserve"> </w:t>
      </w:r>
      <w:r w:rsidRPr="00F12BC7">
        <w:t>ситуация</w:t>
      </w:r>
      <w:r w:rsidR="007A29FD" w:rsidRPr="00F12BC7">
        <w:t xml:space="preserve"> </w:t>
      </w:r>
      <w:r w:rsidRPr="00F12BC7">
        <w:t>была</w:t>
      </w:r>
      <w:r w:rsidR="007A29FD" w:rsidRPr="00F12BC7">
        <w:t xml:space="preserve"> </w:t>
      </w:r>
      <w:r w:rsidRPr="00F12BC7">
        <w:t>бы</w:t>
      </w:r>
      <w:r w:rsidR="007A29FD" w:rsidRPr="00F12BC7">
        <w:t xml:space="preserve"> </w:t>
      </w:r>
      <w:r w:rsidRPr="00F12BC7">
        <w:t>гораздо</w:t>
      </w:r>
      <w:r w:rsidR="007A29FD" w:rsidRPr="00F12BC7">
        <w:t xml:space="preserve"> </w:t>
      </w:r>
      <w:r w:rsidRPr="00F12BC7">
        <w:t>хуже.</w:t>
      </w:r>
      <w:r w:rsidR="007A29FD" w:rsidRPr="00F12BC7">
        <w:t xml:space="preserve"> </w:t>
      </w:r>
      <w:r w:rsidRPr="00F12BC7">
        <w:t>Программы</w:t>
      </w:r>
      <w:r w:rsidR="007A29FD" w:rsidRPr="00F12BC7">
        <w:t xml:space="preserve"> </w:t>
      </w:r>
      <w:r w:rsidRPr="00F12BC7">
        <w:t>маткапитала,</w:t>
      </w:r>
      <w:r w:rsidR="007A29FD" w:rsidRPr="00F12BC7">
        <w:t xml:space="preserve"> </w:t>
      </w:r>
      <w:r w:rsidRPr="00F12BC7">
        <w:t>семейной</w:t>
      </w:r>
      <w:r w:rsidR="007A29FD" w:rsidRPr="00F12BC7">
        <w:t xml:space="preserve"> </w:t>
      </w:r>
      <w:r w:rsidRPr="00F12BC7">
        <w:t>ипотеки</w:t>
      </w:r>
      <w:r w:rsidR="007A29FD" w:rsidRPr="00F12BC7">
        <w:t xml:space="preserve"> </w:t>
      </w:r>
      <w:r w:rsidRPr="00F12BC7">
        <w:t>продлили.</w:t>
      </w:r>
      <w:r w:rsidR="007A29FD" w:rsidRPr="00F12BC7">
        <w:t xml:space="preserve"> </w:t>
      </w:r>
      <w:r w:rsidRPr="00F12BC7">
        <w:t>Жилищный</w:t>
      </w:r>
      <w:r w:rsidR="007A29FD" w:rsidRPr="00F12BC7">
        <w:t xml:space="preserve"> </w:t>
      </w:r>
      <w:r w:rsidRPr="00F12BC7">
        <w:t>вопрос</w:t>
      </w:r>
      <w:r w:rsidR="007A29FD" w:rsidRPr="00F12BC7">
        <w:t xml:space="preserve"> </w:t>
      </w:r>
      <w:r w:rsidRPr="00F12BC7">
        <w:t>-</w:t>
      </w:r>
      <w:r w:rsidR="007A29FD" w:rsidRPr="00F12BC7">
        <w:t xml:space="preserve"> </w:t>
      </w:r>
      <w:r w:rsidRPr="00F12BC7">
        <w:t>один</w:t>
      </w:r>
      <w:r w:rsidR="007A29FD" w:rsidRPr="00F12BC7">
        <w:t xml:space="preserve"> </w:t>
      </w:r>
      <w:r w:rsidRPr="00F12BC7">
        <w:t>из</w:t>
      </w:r>
      <w:r w:rsidR="007A29FD" w:rsidRPr="00F12BC7">
        <w:t xml:space="preserve"> </w:t>
      </w:r>
      <w:r w:rsidRPr="00F12BC7">
        <w:t>главных</w:t>
      </w:r>
      <w:r w:rsidR="007A29FD" w:rsidRPr="00F12BC7">
        <w:t xml:space="preserve"> </w:t>
      </w:r>
      <w:r w:rsidRPr="00F12BC7">
        <w:t>для</w:t>
      </w:r>
      <w:r w:rsidR="007A29FD" w:rsidRPr="00F12BC7">
        <w:t xml:space="preserve"> </w:t>
      </w:r>
      <w:r w:rsidRPr="00F12BC7">
        <w:t>принятия</w:t>
      </w:r>
      <w:r w:rsidR="007A29FD" w:rsidRPr="00F12BC7">
        <w:t xml:space="preserve"> </w:t>
      </w:r>
      <w:r w:rsidRPr="00F12BC7">
        <w:t>решения</w:t>
      </w:r>
      <w:r w:rsidR="007A29FD" w:rsidRPr="00F12BC7">
        <w:t xml:space="preserve"> </w:t>
      </w:r>
      <w:r w:rsidRPr="00F12BC7">
        <w:t>о</w:t>
      </w:r>
      <w:r w:rsidR="007A29FD" w:rsidRPr="00F12BC7">
        <w:t xml:space="preserve"> </w:t>
      </w:r>
      <w:r w:rsidRPr="00F12BC7">
        <w:t>потомстве.</w:t>
      </w:r>
      <w:r w:rsidR="007A29FD" w:rsidRPr="00F12BC7">
        <w:t xml:space="preserve"> </w:t>
      </w:r>
      <w:r w:rsidRPr="00F12BC7">
        <w:t>Надо</w:t>
      </w:r>
      <w:r w:rsidR="007A29FD" w:rsidRPr="00F12BC7">
        <w:t xml:space="preserve"> </w:t>
      </w:r>
      <w:r w:rsidRPr="00F12BC7">
        <w:t>стимулировать</w:t>
      </w:r>
      <w:r w:rsidR="007A29FD" w:rsidRPr="00F12BC7">
        <w:t xml:space="preserve"> </w:t>
      </w:r>
      <w:r w:rsidRPr="00F12BC7">
        <w:t>пожилых</w:t>
      </w:r>
      <w:r w:rsidR="007A29FD" w:rsidRPr="00F12BC7">
        <w:t xml:space="preserve"> </w:t>
      </w:r>
      <w:r w:rsidRPr="00F12BC7">
        <w:t>людей</w:t>
      </w:r>
      <w:r w:rsidR="007A29FD" w:rsidRPr="00F12BC7">
        <w:t xml:space="preserve"> </w:t>
      </w:r>
      <w:r w:rsidRPr="00F12BC7">
        <w:t>продолжать</w:t>
      </w:r>
      <w:r w:rsidR="007A29FD" w:rsidRPr="00F12BC7">
        <w:t xml:space="preserve"> </w:t>
      </w:r>
      <w:r w:rsidRPr="00F12BC7">
        <w:t>работать,</w:t>
      </w:r>
      <w:r w:rsidR="007A29FD" w:rsidRPr="00F12BC7">
        <w:t xml:space="preserve"> </w:t>
      </w:r>
      <w:r w:rsidRPr="00F12BC7">
        <w:t>если</w:t>
      </w:r>
      <w:r w:rsidR="007A29FD" w:rsidRPr="00F12BC7">
        <w:t xml:space="preserve"> </w:t>
      </w:r>
      <w:r w:rsidRPr="00F12BC7">
        <w:t>они</w:t>
      </w:r>
      <w:r w:rsidR="007A29FD" w:rsidRPr="00F12BC7">
        <w:t xml:space="preserve"> </w:t>
      </w:r>
      <w:r w:rsidRPr="00F12BC7">
        <w:t>могут.</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даже</w:t>
      </w:r>
      <w:r w:rsidR="007A29FD" w:rsidRPr="00F12BC7">
        <w:t xml:space="preserve"> </w:t>
      </w:r>
      <w:r w:rsidRPr="00F12BC7">
        <w:t>слухов</w:t>
      </w:r>
      <w:r w:rsidR="007A29FD" w:rsidRPr="00F12BC7">
        <w:t xml:space="preserve"> </w:t>
      </w:r>
      <w:r w:rsidRPr="00F12BC7">
        <w:t>о</w:t>
      </w:r>
      <w:r w:rsidR="007A29FD" w:rsidRPr="00F12BC7">
        <w:t xml:space="preserve"> </w:t>
      </w:r>
      <w:r w:rsidRPr="00F12BC7">
        <w:t>повышении</w:t>
      </w:r>
      <w:r w:rsidR="007A29FD" w:rsidRPr="00F12BC7">
        <w:t xml:space="preserve"> </w:t>
      </w:r>
      <w:r w:rsidRPr="00F12BC7">
        <w:t>пенсионного</w:t>
      </w:r>
      <w:r w:rsidR="007A29FD" w:rsidRPr="00F12BC7">
        <w:t xml:space="preserve"> </w:t>
      </w:r>
      <w:r w:rsidRPr="00F12BC7">
        <w:t>возраста</w:t>
      </w:r>
      <w:r w:rsidR="007A29FD" w:rsidRPr="00F12BC7">
        <w:t xml:space="preserve"> </w:t>
      </w:r>
      <w:r w:rsidRPr="00F12BC7">
        <w:t>допускать</w:t>
      </w:r>
      <w:r w:rsidR="007A29FD" w:rsidRPr="00F12BC7">
        <w:t xml:space="preserve"> </w:t>
      </w:r>
      <w:r w:rsidRPr="00F12BC7">
        <w:t>нельзя.</w:t>
      </w:r>
      <w:r w:rsidR="007A29FD" w:rsidRPr="00F12BC7">
        <w:t xml:space="preserve"> </w:t>
      </w:r>
      <w:r w:rsidRPr="00F12BC7">
        <w:t>Напротив,</w:t>
      </w:r>
      <w:r w:rsidR="007A29FD" w:rsidRPr="00F12BC7">
        <w:t xml:space="preserve"> </w:t>
      </w:r>
      <w:r w:rsidRPr="00F12BC7">
        <w:t>пенсионный</w:t>
      </w:r>
      <w:r w:rsidR="007A29FD" w:rsidRPr="00F12BC7">
        <w:t xml:space="preserve"> </w:t>
      </w:r>
      <w:r w:rsidRPr="00F12BC7">
        <w:t>возраст</w:t>
      </w:r>
      <w:r w:rsidR="007A29FD" w:rsidRPr="00F12BC7">
        <w:t xml:space="preserve"> </w:t>
      </w:r>
      <w:r w:rsidRPr="00F12BC7">
        <w:t>нужно</w:t>
      </w:r>
      <w:r w:rsidR="007A29FD" w:rsidRPr="00F12BC7">
        <w:t xml:space="preserve"> </w:t>
      </w:r>
      <w:r w:rsidRPr="00F12BC7">
        <w:t>снижать,</w:t>
      </w:r>
      <w:r w:rsidR="007A29FD" w:rsidRPr="00F12BC7">
        <w:t xml:space="preserve"> </w:t>
      </w:r>
      <w:r w:rsidRPr="00F12BC7">
        <w:t>хотя</w:t>
      </w:r>
      <w:r w:rsidR="007A29FD" w:rsidRPr="00F12BC7">
        <w:t xml:space="preserve"> </w:t>
      </w:r>
      <w:r w:rsidRPr="00F12BC7">
        <w:t>бы</w:t>
      </w:r>
      <w:r w:rsidR="007A29FD" w:rsidRPr="00F12BC7">
        <w:t xml:space="preserve"> </w:t>
      </w:r>
      <w:r w:rsidRPr="00F12BC7">
        <w:t>для</w:t>
      </w:r>
      <w:r w:rsidR="007A29FD" w:rsidRPr="00F12BC7">
        <w:t xml:space="preserve"> </w:t>
      </w:r>
      <w:r w:rsidRPr="00F12BC7">
        <w:t>ряда</w:t>
      </w:r>
      <w:r w:rsidR="007A29FD" w:rsidRPr="00F12BC7">
        <w:t xml:space="preserve"> </w:t>
      </w:r>
      <w:r w:rsidRPr="00F12BC7">
        <w:t>категорий.</w:t>
      </w:r>
      <w:r w:rsidR="007A29FD" w:rsidRPr="00F12BC7">
        <w:t xml:space="preserve"> </w:t>
      </w:r>
      <w:r w:rsidRPr="00F12BC7">
        <w:t>Но</w:t>
      </w:r>
      <w:r w:rsidR="007A29FD" w:rsidRPr="00F12BC7">
        <w:t xml:space="preserve"> </w:t>
      </w:r>
      <w:r w:rsidRPr="00F12BC7">
        <w:t>пока</w:t>
      </w:r>
      <w:r w:rsidR="007A29FD" w:rsidRPr="00F12BC7">
        <w:t xml:space="preserve"> </w:t>
      </w:r>
      <w:r w:rsidRPr="00F12BC7">
        <w:t>политического</w:t>
      </w:r>
      <w:r w:rsidR="007A29FD" w:rsidRPr="00F12BC7">
        <w:t xml:space="preserve"> </w:t>
      </w:r>
      <w:r w:rsidRPr="00F12BC7">
        <w:t>решения</w:t>
      </w:r>
      <w:r w:rsidR="007A29FD" w:rsidRPr="00F12BC7">
        <w:t xml:space="preserve"> </w:t>
      </w:r>
      <w:r w:rsidRPr="00F12BC7">
        <w:t>на</w:t>
      </w:r>
      <w:r w:rsidR="007A29FD" w:rsidRPr="00F12BC7">
        <w:t xml:space="preserve"> </w:t>
      </w:r>
      <w:r w:rsidRPr="00F12BC7">
        <w:t>этот</w:t>
      </w:r>
      <w:r w:rsidR="007A29FD" w:rsidRPr="00F12BC7">
        <w:t xml:space="preserve"> </w:t>
      </w:r>
      <w:r w:rsidRPr="00F12BC7">
        <w:t>счет</w:t>
      </w:r>
      <w:r w:rsidR="007A29FD" w:rsidRPr="00F12BC7">
        <w:t xml:space="preserve"> </w:t>
      </w:r>
      <w:r w:rsidRPr="00F12BC7">
        <w:t>не</w:t>
      </w:r>
      <w:r w:rsidR="007A29FD" w:rsidRPr="00F12BC7">
        <w:t xml:space="preserve"> </w:t>
      </w:r>
      <w:r w:rsidRPr="00F12BC7">
        <w:t>принято.</w:t>
      </w:r>
      <w:r w:rsidR="007A29FD" w:rsidRPr="00F12BC7">
        <w:t xml:space="preserve"> </w:t>
      </w:r>
      <w:r w:rsidRPr="00F12BC7">
        <w:t>А</w:t>
      </w:r>
      <w:r w:rsidR="007A29FD" w:rsidRPr="00F12BC7">
        <w:t xml:space="preserve"> </w:t>
      </w:r>
      <w:r w:rsidRPr="00F12BC7">
        <w:t>пока</w:t>
      </w:r>
      <w:r w:rsidR="007A29FD" w:rsidRPr="00F12BC7">
        <w:t xml:space="preserve"> </w:t>
      </w:r>
      <w:r w:rsidRPr="00F12BC7">
        <w:t>можно</w:t>
      </w:r>
      <w:r w:rsidR="007A29FD" w:rsidRPr="00F12BC7">
        <w:t xml:space="preserve"> </w:t>
      </w:r>
      <w:r w:rsidRPr="00F12BC7">
        <w:t>за</w:t>
      </w:r>
      <w:r w:rsidR="007A29FD" w:rsidRPr="00F12BC7">
        <w:t xml:space="preserve"> </w:t>
      </w:r>
      <w:r w:rsidRPr="00F12BC7">
        <w:t>бюджетный</w:t>
      </w:r>
      <w:r w:rsidR="007A29FD" w:rsidRPr="00F12BC7">
        <w:t xml:space="preserve"> </w:t>
      </w:r>
      <w:r w:rsidRPr="00F12BC7">
        <w:t>счет</w:t>
      </w:r>
      <w:r w:rsidR="007A29FD" w:rsidRPr="00F12BC7">
        <w:t xml:space="preserve"> </w:t>
      </w:r>
      <w:r w:rsidRPr="00F12BC7">
        <w:t>получить</w:t>
      </w:r>
      <w:r w:rsidR="007A29FD" w:rsidRPr="00F12BC7">
        <w:t xml:space="preserve"> </w:t>
      </w:r>
      <w:r w:rsidRPr="00F12BC7">
        <w:t>допобразование,</w:t>
      </w:r>
      <w:r w:rsidR="007A29FD" w:rsidRPr="00F12BC7">
        <w:t xml:space="preserve"> </w:t>
      </w:r>
      <w:r w:rsidRPr="00F12BC7">
        <w:t>повысить</w:t>
      </w:r>
      <w:r w:rsidR="007A29FD" w:rsidRPr="00F12BC7">
        <w:t xml:space="preserve"> </w:t>
      </w:r>
      <w:r w:rsidRPr="00F12BC7">
        <w:t>квалификацию.</w:t>
      </w:r>
      <w:r w:rsidR="007A29FD" w:rsidRPr="00F12BC7">
        <w:t xml:space="preserve"> </w:t>
      </w:r>
      <w:r w:rsidRPr="00F12BC7">
        <w:t>Например,</w:t>
      </w:r>
      <w:r w:rsidR="007A29FD" w:rsidRPr="00F12BC7">
        <w:t xml:space="preserve"> </w:t>
      </w:r>
      <w:r w:rsidRPr="00F12BC7">
        <w:t>в</w:t>
      </w:r>
      <w:r w:rsidR="007A29FD" w:rsidRPr="00F12BC7">
        <w:t xml:space="preserve"> </w:t>
      </w:r>
      <w:r w:rsidRPr="00F12BC7">
        <w:t>Казани,</w:t>
      </w:r>
      <w:r w:rsidR="007A29FD" w:rsidRPr="00F12BC7">
        <w:t xml:space="preserve"> </w:t>
      </w:r>
      <w:r w:rsidRPr="00F12BC7">
        <w:t>на</w:t>
      </w:r>
      <w:r w:rsidR="007A29FD" w:rsidRPr="00F12BC7">
        <w:t xml:space="preserve"> </w:t>
      </w:r>
      <w:r w:rsidRPr="00F12BC7">
        <w:t>базе</w:t>
      </w:r>
      <w:r w:rsidR="007A29FD" w:rsidRPr="00F12BC7">
        <w:t xml:space="preserve"> </w:t>
      </w:r>
      <w:r w:rsidRPr="00F12BC7">
        <w:t>колледжа</w:t>
      </w:r>
      <w:r w:rsidR="007A29FD" w:rsidRPr="00F12BC7">
        <w:t xml:space="preserve"> </w:t>
      </w:r>
      <w:r w:rsidRPr="00F12BC7">
        <w:t>есть</w:t>
      </w:r>
      <w:r w:rsidR="007A29FD" w:rsidRPr="00F12BC7">
        <w:t xml:space="preserve"> </w:t>
      </w:r>
      <w:r w:rsidRPr="00F12BC7">
        <w:t>специальный</w:t>
      </w:r>
      <w:r w:rsidR="007A29FD" w:rsidRPr="00F12BC7">
        <w:t xml:space="preserve"> </w:t>
      </w:r>
      <w:r w:rsidRPr="00F12BC7">
        <w:t>курс</w:t>
      </w:r>
      <w:r w:rsidR="007A29FD" w:rsidRPr="00F12BC7">
        <w:t xml:space="preserve"> </w:t>
      </w:r>
      <w:r w:rsidRPr="00F12BC7">
        <w:t>для</w:t>
      </w:r>
      <w:r w:rsidR="007A29FD" w:rsidRPr="00F12BC7">
        <w:t xml:space="preserve"> </w:t>
      </w:r>
      <w:r w:rsidRPr="00F12BC7">
        <w:t>пенсионеров,</w:t>
      </w:r>
      <w:r w:rsidR="007A29FD" w:rsidRPr="00F12BC7">
        <w:t xml:space="preserve"> </w:t>
      </w:r>
      <w:r w:rsidRPr="00F12BC7">
        <w:t>которых</w:t>
      </w:r>
      <w:r w:rsidR="007A29FD" w:rsidRPr="00F12BC7">
        <w:t xml:space="preserve"> </w:t>
      </w:r>
      <w:r w:rsidRPr="00F12BC7">
        <w:t>готовят</w:t>
      </w:r>
      <w:r w:rsidR="007A29FD" w:rsidRPr="00F12BC7">
        <w:t xml:space="preserve"> </w:t>
      </w:r>
      <w:r w:rsidRPr="00F12BC7">
        <w:t>к</w:t>
      </w:r>
      <w:r w:rsidR="007A29FD" w:rsidRPr="00F12BC7">
        <w:t xml:space="preserve"> </w:t>
      </w:r>
      <w:r w:rsidRPr="00F12BC7">
        <w:t>современным</w:t>
      </w:r>
      <w:r w:rsidR="007A29FD" w:rsidRPr="00F12BC7">
        <w:t xml:space="preserve"> </w:t>
      </w:r>
      <w:r w:rsidRPr="00F12BC7">
        <w:t>требованиям</w:t>
      </w:r>
      <w:r w:rsidR="007A29FD" w:rsidRPr="00F12BC7">
        <w:t xml:space="preserve"> </w:t>
      </w:r>
      <w:r w:rsidRPr="00F12BC7">
        <w:t>рынка</w:t>
      </w:r>
      <w:r w:rsidR="007A29FD" w:rsidRPr="00F12BC7">
        <w:t xml:space="preserve"> </w:t>
      </w:r>
      <w:r w:rsidRPr="00F12BC7">
        <w:t>труда.</w:t>
      </w:r>
      <w:r w:rsidR="007A29FD" w:rsidRPr="00F12BC7">
        <w:t xml:space="preserve"> </w:t>
      </w:r>
      <w:r w:rsidRPr="00F12BC7">
        <w:t>Получив</w:t>
      </w:r>
      <w:r w:rsidR="007A29FD" w:rsidRPr="00F12BC7">
        <w:t xml:space="preserve"> </w:t>
      </w:r>
      <w:r w:rsidRPr="00F12BC7">
        <w:t>образование,</w:t>
      </w:r>
      <w:r w:rsidR="007A29FD" w:rsidRPr="00F12BC7">
        <w:t xml:space="preserve"> </w:t>
      </w:r>
      <w:r w:rsidRPr="00F12BC7">
        <w:t>они</w:t>
      </w:r>
      <w:r w:rsidR="007A29FD" w:rsidRPr="00F12BC7">
        <w:t xml:space="preserve"> </w:t>
      </w:r>
      <w:r w:rsidRPr="00F12BC7">
        <w:t>идут</w:t>
      </w:r>
      <w:r w:rsidR="007A29FD" w:rsidRPr="00F12BC7">
        <w:t xml:space="preserve"> </w:t>
      </w:r>
      <w:r w:rsidRPr="00F12BC7">
        <w:t>работать</w:t>
      </w:r>
      <w:r w:rsidR="007A29FD" w:rsidRPr="00F12BC7">
        <w:t xml:space="preserve"> </w:t>
      </w:r>
      <w:r w:rsidRPr="00F12BC7">
        <w:t>в</w:t>
      </w:r>
      <w:r w:rsidR="007A29FD" w:rsidRPr="00F12BC7">
        <w:t xml:space="preserve"> </w:t>
      </w:r>
      <w:r w:rsidRPr="00F12BC7">
        <w:t>общепит</w:t>
      </w:r>
      <w:r w:rsidR="007A29FD" w:rsidRPr="00F12BC7">
        <w:t xml:space="preserve"> </w:t>
      </w:r>
      <w:r w:rsidRPr="00F12BC7">
        <w:t>-</w:t>
      </w:r>
      <w:r w:rsidR="007A29FD" w:rsidRPr="00F12BC7">
        <w:t xml:space="preserve"> </w:t>
      </w:r>
      <w:r w:rsidRPr="00F12BC7">
        <w:t>туда,</w:t>
      </w:r>
      <w:r w:rsidR="007A29FD" w:rsidRPr="00F12BC7">
        <w:t xml:space="preserve"> </w:t>
      </w:r>
      <w:r w:rsidRPr="00F12BC7">
        <w:t>куда</w:t>
      </w:r>
      <w:r w:rsidR="007A29FD" w:rsidRPr="00F12BC7">
        <w:t xml:space="preserve"> </w:t>
      </w:r>
      <w:r w:rsidRPr="00F12BC7">
        <w:t>не</w:t>
      </w:r>
      <w:r w:rsidR="007A29FD" w:rsidRPr="00F12BC7">
        <w:t xml:space="preserve"> </w:t>
      </w:r>
      <w:r w:rsidRPr="00F12BC7">
        <w:t>хочет</w:t>
      </w:r>
      <w:r w:rsidR="007A29FD" w:rsidRPr="00F12BC7">
        <w:t xml:space="preserve"> </w:t>
      </w:r>
      <w:r w:rsidRPr="00F12BC7">
        <w:t>идти</w:t>
      </w:r>
      <w:r w:rsidR="007A29FD" w:rsidRPr="00F12BC7">
        <w:t xml:space="preserve"> </w:t>
      </w:r>
      <w:r w:rsidRPr="00F12BC7">
        <w:t>молодежь</w:t>
      </w:r>
      <w:r w:rsidR="007A29FD" w:rsidRPr="00F12BC7">
        <w:t>»</w:t>
      </w:r>
      <w:r w:rsidRPr="00F12BC7">
        <w:t>,</w:t>
      </w:r>
      <w:r w:rsidR="007A29FD" w:rsidRPr="00F12BC7">
        <w:t xml:space="preserve"> </w:t>
      </w:r>
      <w:r w:rsidRPr="00F12BC7">
        <w:t>-</w:t>
      </w:r>
      <w:r w:rsidR="007A29FD" w:rsidRPr="00F12BC7">
        <w:t xml:space="preserve"> </w:t>
      </w:r>
      <w:r w:rsidRPr="00F12BC7">
        <w:t>заключил</w:t>
      </w:r>
      <w:r w:rsidR="007A29FD" w:rsidRPr="00F12BC7">
        <w:t xml:space="preserve"> </w:t>
      </w:r>
      <w:r w:rsidRPr="00F12BC7">
        <w:t>депутат.</w:t>
      </w:r>
    </w:p>
    <w:p w:rsidR="00472ECA" w:rsidRPr="00F12BC7" w:rsidRDefault="00472ECA" w:rsidP="00472ECA">
      <w:hyperlink r:id="rId28" w:history="1">
        <w:r w:rsidRPr="00F12BC7">
          <w:rPr>
            <w:rStyle w:val="DocumentOriginalLink"/>
            <w:rFonts w:ascii="Times New Roman" w:hAnsi="Times New Roman"/>
            <w:sz w:val="24"/>
          </w:rPr>
          <w:t>https://m.ura.news/news/1052749221</w:t>
        </w:r>
      </w:hyperlink>
    </w:p>
    <w:p w:rsidR="00D1642B" w:rsidRPr="00F12BC7" w:rsidRDefault="00D1642B" w:rsidP="00D1642B">
      <w:pPr>
        <w:pStyle w:val="251"/>
      </w:pPr>
      <w:bookmarkStart w:id="81" w:name="_Toc99271704"/>
      <w:bookmarkStart w:id="82" w:name="_Toc99318656"/>
      <w:bookmarkStart w:id="83" w:name="_Toc62681899"/>
      <w:bookmarkStart w:id="84" w:name="_Toc162587364"/>
      <w:bookmarkEnd w:id="17"/>
      <w:bookmarkEnd w:id="18"/>
      <w:bookmarkEnd w:id="22"/>
      <w:bookmarkEnd w:id="23"/>
      <w:bookmarkEnd w:id="24"/>
      <w:bookmarkEnd w:id="41"/>
      <w:bookmarkEnd w:id="77"/>
      <w:r w:rsidRPr="00F12BC7">
        <w:lastRenderedPageBreak/>
        <w:t>НОВОСТИ</w:t>
      </w:r>
      <w:r w:rsidR="007A29FD" w:rsidRPr="00F12BC7">
        <w:t xml:space="preserve"> </w:t>
      </w:r>
      <w:r w:rsidRPr="00F12BC7">
        <w:t>МАКРОЭКОНОМИКИ</w:t>
      </w:r>
      <w:bookmarkEnd w:id="81"/>
      <w:bookmarkEnd w:id="82"/>
      <w:bookmarkEnd w:id="84"/>
    </w:p>
    <w:p w:rsidR="003F1598" w:rsidRPr="00F12BC7" w:rsidRDefault="003F1598" w:rsidP="003F1598">
      <w:pPr>
        <w:pStyle w:val="2"/>
      </w:pPr>
      <w:bookmarkStart w:id="85" w:name="_Toc99271711"/>
      <w:bookmarkStart w:id="86" w:name="_Toc99318657"/>
      <w:bookmarkStart w:id="87" w:name="_Toc162587365"/>
      <w:r w:rsidRPr="00F12BC7">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Песков:</w:t>
      </w:r>
      <w:r w:rsidR="007A29FD" w:rsidRPr="00F12BC7">
        <w:t xml:space="preserve"> </w:t>
      </w:r>
      <w:r w:rsidRPr="00F12BC7">
        <w:t>РФ</w:t>
      </w:r>
      <w:r w:rsidR="007A29FD" w:rsidRPr="00F12BC7">
        <w:t xml:space="preserve"> </w:t>
      </w:r>
      <w:r w:rsidRPr="00F12BC7">
        <w:t>работает</w:t>
      </w:r>
      <w:r w:rsidR="007A29FD" w:rsidRPr="00F12BC7">
        <w:t xml:space="preserve"> </w:t>
      </w:r>
      <w:r w:rsidRPr="00F12BC7">
        <w:t>с</w:t>
      </w:r>
      <w:r w:rsidR="007A29FD" w:rsidRPr="00F12BC7">
        <w:t xml:space="preserve"> </w:t>
      </w:r>
      <w:r w:rsidRPr="00F12BC7">
        <w:t>КНР,</w:t>
      </w:r>
      <w:r w:rsidR="007A29FD" w:rsidRPr="00F12BC7">
        <w:t xml:space="preserve"> </w:t>
      </w:r>
      <w:r w:rsidRPr="00F12BC7">
        <w:t>Турцией</w:t>
      </w:r>
      <w:r w:rsidR="007A29FD" w:rsidRPr="00F12BC7">
        <w:t xml:space="preserve"> </w:t>
      </w:r>
      <w:r w:rsidRPr="00F12BC7">
        <w:t>и</w:t>
      </w:r>
      <w:r w:rsidR="007A29FD" w:rsidRPr="00F12BC7">
        <w:t xml:space="preserve"> </w:t>
      </w:r>
      <w:r w:rsidRPr="00F12BC7">
        <w:t>ОАЭ</w:t>
      </w:r>
      <w:r w:rsidR="007A29FD" w:rsidRPr="00F12BC7">
        <w:t xml:space="preserve"> </w:t>
      </w:r>
      <w:r w:rsidRPr="00F12BC7">
        <w:t>по</w:t>
      </w:r>
      <w:r w:rsidR="007A29FD" w:rsidRPr="00F12BC7">
        <w:t xml:space="preserve"> </w:t>
      </w:r>
      <w:r w:rsidRPr="00F12BC7">
        <w:t>вопросу</w:t>
      </w:r>
      <w:r w:rsidR="007A29FD" w:rsidRPr="00F12BC7">
        <w:t xml:space="preserve"> </w:t>
      </w:r>
      <w:r w:rsidRPr="00F12BC7">
        <w:t>платежей</w:t>
      </w:r>
      <w:r w:rsidR="007A29FD" w:rsidRPr="00F12BC7">
        <w:t xml:space="preserve"> </w:t>
      </w:r>
      <w:r w:rsidRPr="00F12BC7">
        <w:t>весьма</w:t>
      </w:r>
      <w:r w:rsidR="007A29FD" w:rsidRPr="00F12BC7">
        <w:t xml:space="preserve"> </w:t>
      </w:r>
      <w:r w:rsidRPr="00F12BC7">
        <w:t>конструктивно</w:t>
      </w:r>
      <w:bookmarkEnd w:id="87"/>
    </w:p>
    <w:p w:rsidR="003F1598" w:rsidRPr="00F12BC7" w:rsidRDefault="003F1598" w:rsidP="00392E91">
      <w:pPr>
        <w:pStyle w:val="3"/>
      </w:pPr>
      <w:bookmarkStart w:id="88" w:name="_Toc162587366"/>
      <w:r w:rsidRPr="00F12BC7">
        <w:t>Россия</w:t>
      </w:r>
      <w:r w:rsidR="007A29FD" w:rsidRPr="00F12BC7">
        <w:t xml:space="preserve"> </w:t>
      </w:r>
      <w:r w:rsidRPr="00F12BC7">
        <w:t>работает</w:t>
      </w:r>
      <w:r w:rsidR="007A29FD" w:rsidRPr="00F12BC7">
        <w:t xml:space="preserve"> </w:t>
      </w:r>
      <w:r w:rsidRPr="00F12BC7">
        <w:t>с</w:t>
      </w:r>
      <w:r w:rsidR="007A29FD" w:rsidRPr="00F12BC7">
        <w:t xml:space="preserve"> </w:t>
      </w:r>
      <w:r w:rsidRPr="00F12BC7">
        <w:t>Китаем,</w:t>
      </w:r>
      <w:r w:rsidR="007A29FD" w:rsidRPr="00F12BC7">
        <w:t xml:space="preserve"> </w:t>
      </w:r>
      <w:r w:rsidRPr="00F12BC7">
        <w:t>Турцией</w:t>
      </w:r>
      <w:r w:rsidR="007A29FD" w:rsidRPr="00F12BC7">
        <w:t xml:space="preserve"> </w:t>
      </w:r>
      <w:r w:rsidRPr="00F12BC7">
        <w:t>и</w:t>
      </w:r>
      <w:r w:rsidR="007A29FD" w:rsidRPr="00F12BC7">
        <w:t xml:space="preserve"> </w:t>
      </w:r>
      <w:r w:rsidRPr="00F12BC7">
        <w:t>ОАЭ</w:t>
      </w:r>
      <w:r w:rsidR="007A29FD" w:rsidRPr="00F12BC7">
        <w:t xml:space="preserve"> </w:t>
      </w:r>
      <w:r w:rsidRPr="00F12BC7">
        <w:t>по</w:t>
      </w:r>
      <w:r w:rsidR="007A29FD" w:rsidRPr="00F12BC7">
        <w:t xml:space="preserve"> </w:t>
      </w:r>
      <w:r w:rsidRPr="00F12BC7">
        <w:t>вопросу</w:t>
      </w:r>
      <w:r w:rsidR="007A29FD" w:rsidRPr="00F12BC7">
        <w:t xml:space="preserve"> </w:t>
      </w:r>
      <w:r w:rsidRPr="00F12BC7">
        <w:t>платежей</w:t>
      </w:r>
      <w:r w:rsidR="007A29FD" w:rsidRPr="00F12BC7">
        <w:t xml:space="preserve"> </w:t>
      </w:r>
      <w:r w:rsidRPr="00F12BC7">
        <w:t>весьма</w:t>
      </w:r>
      <w:r w:rsidR="007A29FD" w:rsidRPr="00F12BC7">
        <w:t xml:space="preserve"> </w:t>
      </w:r>
      <w:r w:rsidRPr="00F12BC7">
        <w:t>конструктивно,</w:t>
      </w:r>
      <w:r w:rsidR="007A29FD" w:rsidRPr="00F12BC7">
        <w:t xml:space="preserve"> </w:t>
      </w:r>
      <w:r w:rsidRPr="00F12BC7">
        <w:t>принимая</w:t>
      </w:r>
      <w:r w:rsidR="007A29FD" w:rsidRPr="00F12BC7">
        <w:t xml:space="preserve"> </w:t>
      </w:r>
      <w:r w:rsidRPr="00F12BC7">
        <w:t>во</w:t>
      </w:r>
      <w:r w:rsidR="007A29FD" w:rsidRPr="00F12BC7">
        <w:t xml:space="preserve"> </w:t>
      </w:r>
      <w:r w:rsidRPr="00F12BC7">
        <w:t>внимание</w:t>
      </w:r>
      <w:r w:rsidR="007A29FD" w:rsidRPr="00F12BC7">
        <w:t xml:space="preserve"> </w:t>
      </w:r>
      <w:r w:rsidRPr="00F12BC7">
        <w:t>опасности</w:t>
      </w:r>
      <w:r w:rsidR="007A29FD" w:rsidRPr="00F12BC7">
        <w:t xml:space="preserve"> </w:t>
      </w:r>
      <w:r w:rsidRPr="00F12BC7">
        <w:t>из-за</w:t>
      </w:r>
      <w:r w:rsidR="007A29FD" w:rsidRPr="00F12BC7">
        <w:t xml:space="preserve"> </w:t>
      </w:r>
      <w:r w:rsidRPr="00F12BC7">
        <w:t>давления</w:t>
      </w:r>
      <w:r w:rsidR="007A29FD" w:rsidRPr="00F12BC7">
        <w:t xml:space="preserve"> </w:t>
      </w:r>
      <w:r w:rsidRPr="00F12BC7">
        <w:t>со</w:t>
      </w:r>
      <w:r w:rsidR="007A29FD" w:rsidRPr="00F12BC7">
        <w:t xml:space="preserve"> </w:t>
      </w:r>
      <w:r w:rsidRPr="00F12BC7">
        <w:t>стороны</w:t>
      </w:r>
      <w:r w:rsidR="007A29FD" w:rsidRPr="00F12BC7">
        <w:t xml:space="preserve"> </w:t>
      </w:r>
      <w:r w:rsidRPr="00F12BC7">
        <w:t>США</w:t>
      </w:r>
      <w:r w:rsidR="007A29FD" w:rsidRPr="00F12BC7">
        <w:t xml:space="preserve"> </w:t>
      </w:r>
      <w:r w:rsidRPr="00F12BC7">
        <w:t>и</w:t>
      </w:r>
      <w:r w:rsidR="007A29FD" w:rsidRPr="00F12BC7">
        <w:t xml:space="preserve"> </w:t>
      </w:r>
      <w:r w:rsidRPr="00F12BC7">
        <w:t>ЕС,</w:t>
      </w:r>
      <w:r w:rsidR="007A29FD" w:rsidRPr="00F12BC7">
        <w:t xml:space="preserve"> </w:t>
      </w:r>
      <w:r w:rsidRPr="00F12BC7">
        <w:t>сообщил</w:t>
      </w:r>
      <w:r w:rsidR="007A29FD" w:rsidRPr="00F12BC7">
        <w:t xml:space="preserve"> </w:t>
      </w:r>
      <w:r w:rsidRPr="00F12BC7">
        <w:t>журналистам</w:t>
      </w:r>
      <w:r w:rsidR="007A29FD" w:rsidRPr="00F12BC7">
        <w:t xml:space="preserve"> </w:t>
      </w:r>
      <w:r w:rsidRPr="00F12BC7">
        <w:t>пресс-секретарь</w:t>
      </w:r>
      <w:r w:rsidR="007A29FD" w:rsidRPr="00F12BC7">
        <w:t xml:space="preserve"> </w:t>
      </w:r>
      <w:r w:rsidRPr="00F12BC7">
        <w:t>президента</w:t>
      </w:r>
      <w:r w:rsidR="007A29FD" w:rsidRPr="00F12BC7">
        <w:t xml:space="preserve"> </w:t>
      </w:r>
      <w:r w:rsidRPr="00F12BC7">
        <w:t>России</w:t>
      </w:r>
      <w:r w:rsidR="007A29FD" w:rsidRPr="00F12BC7">
        <w:t xml:space="preserve"> </w:t>
      </w:r>
      <w:r w:rsidRPr="00F12BC7">
        <w:t>Дмитрий</w:t>
      </w:r>
      <w:r w:rsidR="007A29FD" w:rsidRPr="00F12BC7">
        <w:t xml:space="preserve"> </w:t>
      </w:r>
      <w:r w:rsidRPr="00F12BC7">
        <w:t>Песков.</w:t>
      </w:r>
      <w:bookmarkEnd w:id="88"/>
    </w:p>
    <w:p w:rsidR="003F1598" w:rsidRPr="00F12BC7" w:rsidRDefault="003F1598" w:rsidP="003F1598">
      <w:r w:rsidRPr="00F12BC7">
        <w:t>Ранее</w:t>
      </w:r>
      <w:r w:rsidR="007A29FD" w:rsidRPr="00F12BC7">
        <w:t xml:space="preserve"> </w:t>
      </w:r>
      <w:r w:rsidRPr="00F12BC7">
        <w:t>Reuters</w:t>
      </w:r>
      <w:r w:rsidR="007A29FD" w:rsidRPr="00F12BC7">
        <w:t xml:space="preserve"> </w:t>
      </w:r>
      <w:r w:rsidRPr="00F12BC7">
        <w:t>со</w:t>
      </w:r>
      <w:r w:rsidR="007A29FD" w:rsidRPr="00F12BC7">
        <w:t xml:space="preserve"> </w:t>
      </w:r>
      <w:r w:rsidRPr="00F12BC7">
        <w:t>ссылкой</w:t>
      </w:r>
      <w:r w:rsidR="007A29FD" w:rsidRPr="00F12BC7">
        <w:t xml:space="preserve"> </w:t>
      </w:r>
      <w:r w:rsidRPr="00F12BC7">
        <w:t>на</w:t>
      </w:r>
      <w:r w:rsidR="007A29FD" w:rsidRPr="00F12BC7">
        <w:t xml:space="preserve"> </w:t>
      </w:r>
      <w:r w:rsidRPr="00F12BC7">
        <w:t>свои</w:t>
      </w:r>
      <w:r w:rsidR="007A29FD" w:rsidRPr="00F12BC7">
        <w:t xml:space="preserve"> </w:t>
      </w:r>
      <w:r w:rsidRPr="00F12BC7">
        <w:t>источники</w:t>
      </w:r>
      <w:r w:rsidR="007A29FD" w:rsidRPr="00F12BC7">
        <w:t xml:space="preserve"> </w:t>
      </w:r>
      <w:r w:rsidRPr="00F12BC7">
        <w:t>сообщил</w:t>
      </w:r>
      <w:r w:rsidR="007A29FD" w:rsidRPr="00F12BC7">
        <w:t xml:space="preserve"> </w:t>
      </w:r>
      <w:r w:rsidRPr="00F12BC7">
        <w:t>о</w:t>
      </w:r>
      <w:r w:rsidR="007A29FD" w:rsidRPr="00F12BC7">
        <w:t xml:space="preserve"> </w:t>
      </w:r>
      <w:r w:rsidRPr="00F12BC7">
        <w:t>том,</w:t>
      </w:r>
      <w:r w:rsidR="007A29FD" w:rsidRPr="00F12BC7">
        <w:t xml:space="preserve"> </w:t>
      </w:r>
      <w:r w:rsidRPr="00F12BC7">
        <w:t>что</w:t>
      </w:r>
      <w:r w:rsidR="007A29FD" w:rsidRPr="00F12BC7">
        <w:t xml:space="preserve"> </w:t>
      </w:r>
      <w:r w:rsidRPr="00F12BC7">
        <w:t>Россия</w:t>
      </w:r>
      <w:r w:rsidR="007A29FD" w:rsidRPr="00F12BC7">
        <w:t xml:space="preserve"> </w:t>
      </w:r>
      <w:r w:rsidRPr="00F12BC7">
        <w:t>сталкивается</w:t>
      </w:r>
      <w:r w:rsidR="007A29FD" w:rsidRPr="00F12BC7">
        <w:t xml:space="preserve"> </w:t>
      </w:r>
      <w:r w:rsidRPr="00F12BC7">
        <w:t>с</w:t>
      </w:r>
      <w:r w:rsidR="007A29FD" w:rsidRPr="00F12BC7">
        <w:t xml:space="preserve"> </w:t>
      </w:r>
      <w:r w:rsidRPr="00F12BC7">
        <w:t>задержками</w:t>
      </w:r>
      <w:r w:rsidR="007A29FD" w:rsidRPr="00F12BC7">
        <w:t xml:space="preserve"> </w:t>
      </w:r>
      <w:r w:rsidRPr="00F12BC7">
        <w:t>платежей</w:t>
      </w:r>
      <w:r w:rsidR="007A29FD" w:rsidRPr="00F12BC7">
        <w:t xml:space="preserve"> </w:t>
      </w:r>
      <w:r w:rsidRPr="00F12BC7">
        <w:t>за</w:t>
      </w:r>
      <w:r w:rsidR="007A29FD" w:rsidRPr="00F12BC7">
        <w:t xml:space="preserve"> </w:t>
      </w:r>
      <w:r w:rsidRPr="00F12BC7">
        <w:t>нефть</w:t>
      </w:r>
      <w:r w:rsidR="007A29FD" w:rsidRPr="00F12BC7">
        <w:t xml:space="preserve"> </w:t>
      </w:r>
      <w:r w:rsidRPr="00F12BC7">
        <w:t>из-за</w:t>
      </w:r>
      <w:r w:rsidR="007A29FD" w:rsidRPr="00F12BC7">
        <w:t xml:space="preserve"> </w:t>
      </w:r>
      <w:r w:rsidRPr="00F12BC7">
        <w:t>ужесточения</w:t>
      </w:r>
      <w:r w:rsidR="007A29FD" w:rsidRPr="00F12BC7">
        <w:t xml:space="preserve"> </w:t>
      </w:r>
      <w:r w:rsidRPr="00F12BC7">
        <w:t>контроля</w:t>
      </w:r>
      <w:r w:rsidR="007A29FD" w:rsidRPr="00F12BC7">
        <w:t xml:space="preserve"> </w:t>
      </w:r>
      <w:r w:rsidRPr="00F12BC7">
        <w:t>по</w:t>
      </w:r>
      <w:r w:rsidR="007A29FD" w:rsidRPr="00F12BC7">
        <w:t xml:space="preserve"> </w:t>
      </w:r>
      <w:r w:rsidRPr="00F12BC7">
        <w:t>соблюдению</w:t>
      </w:r>
      <w:r w:rsidR="007A29FD" w:rsidRPr="00F12BC7">
        <w:t xml:space="preserve"> </w:t>
      </w:r>
      <w:r w:rsidRPr="00F12BC7">
        <w:t>санкций</w:t>
      </w:r>
      <w:r w:rsidR="007A29FD" w:rsidRPr="00F12BC7">
        <w:t xml:space="preserve"> </w:t>
      </w:r>
      <w:r w:rsidRPr="00F12BC7">
        <w:t>США</w:t>
      </w:r>
      <w:r w:rsidR="007A29FD" w:rsidRPr="00F12BC7">
        <w:t xml:space="preserve"> </w:t>
      </w:r>
      <w:r w:rsidRPr="00F12BC7">
        <w:t>банками</w:t>
      </w:r>
      <w:r w:rsidR="007A29FD" w:rsidRPr="00F12BC7">
        <w:t xml:space="preserve"> </w:t>
      </w:r>
      <w:r w:rsidRPr="00F12BC7">
        <w:t>Китая,</w:t>
      </w:r>
      <w:r w:rsidR="007A29FD" w:rsidRPr="00F12BC7">
        <w:t xml:space="preserve"> </w:t>
      </w:r>
      <w:r w:rsidRPr="00F12BC7">
        <w:t>ОАЭ</w:t>
      </w:r>
      <w:r w:rsidR="007A29FD" w:rsidRPr="00F12BC7">
        <w:t xml:space="preserve"> </w:t>
      </w:r>
      <w:r w:rsidRPr="00F12BC7">
        <w:t>и</w:t>
      </w:r>
      <w:r w:rsidR="007A29FD" w:rsidRPr="00F12BC7">
        <w:t xml:space="preserve"> </w:t>
      </w:r>
      <w:r w:rsidRPr="00F12BC7">
        <w:t>Турции.</w:t>
      </w:r>
    </w:p>
    <w:p w:rsidR="003F1598" w:rsidRPr="00F12BC7" w:rsidRDefault="007A29FD" w:rsidP="003F1598">
      <w:r w:rsidRPr="00F12BC7">
        <w:t>«</w:t>
      </w:r>
      <w:r w:rsidR="003F1598" w:rsidRPr="00F12BC7">
        <w:t>Поскольку</w:t>
      </w:r>
      <w:r w:rsidRPr="00F12BC7">
        <w:t xml:space="preserve"> </w:t>
      </w:r>
      <w:r w:rsidR="003F1598" w:rsidRPr="00F12BC7">
        <w:t>упомянутые</w:t>
      </w:r>
      <w:r w:rsidRPr="00F12BC7">
        <w:t xml:space="preserve"> </w:t>
      </w:r>
      <w:r w:rsidR="003F1598" w:rsidRPr="00F12BC7">
        <w:t>вами</w:t>
      </w:r>
      <w:r w:rsidRPr="00F12BC7">
        <w:t xml:space="preserve"> </w:t>
      </w:r>
      <w:r w:rsidR="003F1598" w:rsidRPr="00F12BC7">
        <w:t>страны</w:t>
      </w:r>
      <w:r w:rsidRPr="00F12BC7">
        <w:t xml:space="preserve"> </w:t>
      </w:r>
      <w:r w:rsidR="003F1598" w:rsidRPr="00F12BC7">
        <w:t>находятся</w:t>
      </w:r>
      <w:r w:rsidRPr="00F12BC7">
        <w:t xml:space="preserve"> </w:t>
      </w:r>
      <w:r w:rsidR="003F1598" w:rsidRPr="00F12BC7">
        <w:t>под</w:t>
      </w:r>
      <w:r w:rsidRPr="00F12BC7">
        <w:t xml:space="preserve"> </w:t>
      </w:r>
      <w:r w:rsidR="003F1598" w:rsidRPr="00F12BC7">
        <w:t>беспрецедентным</w:t>
      </w:r>
      <w:r w:rsidRPr="00F12BC7">
        <w:t xml:space="preserve"> </w:t>
      </w:r>
      <w:r w:rsidR="003F1598" w:rsidRPr="00F12BC7">
        <w:t>давлением</w:t>
      </w:r>
      <w:r w:rsidRPr="00F12BC7">
        <w:t xml:space="preserve"> </w:t>
      </w:r>
      <w:r w:rsidR="003F1598" w:rsidRPr="00F12BC7">
        <w:t>финансовых</w:t>
      </w:r>
      <w:r w:rsidRPr="00F12BC7">
        <w:t xml:space="preserve"> </w:t>
      </w:r>
      <w:r w:rsidR="003F1598" w:rsidRPr="00F12BC7">
        <w:t>и</w:t>
      </w:r>
      <w:r w:rsidRPr="00F12BC7">
        <w:t xml:space="preserve"> </w:t>
      </w:r>
      <w:r w:rsidR="003F1598" w:rsidRPr="00F12BC7">
        <w:t>иных</w:t>
      </w:r>
      <w:r w:rsidRPr="00F12BC7">
        <w:t xml:space="preserve"> </w:t>
      </w:r>
      <w:r w:rsidR="003F1598" w:rsidRPr="00F12BC7">
        <w:t>властей</w:t>
      </w:r>
      <w:r w:rsidRPr="00F12BC7">
        <w:t xml:space="preserve"> </w:t>
      </w:r>
      <w:r w:rsidR="003F1598" w:rsidRPr="00F12BC7">
        <w:t>Соединенных</w:t>
      </w:r>
      <w:r w:rsidRPr="00F12BC7">
        <w:t xml:space="preserve"> </w:t>
      </w:r>
      <w:r w:rsidR="003F1598" w:rsidRPr="00F12BC7">
        <w:t>Штатов</w:t>
      </w:r>
      <w:r w:rsidRPr="00F12BC7">
        <w:t xml:space="preserve"> </w:t>
      </w:r>
      <w:r w:rsidR="003F1598" w:rsidRPr="00F12BC7">
        <w:t>Америки,</w:t>
      </w:r>
      <w:r w:rsidRPr="00F12BC7">
        <w:t xml:space="preserve"> </w:t>
      </w:r>
      <w:r w:rsidR="003F1598" w:rsidRPr="00F12BC7">
        <w:t>а</w:t>
      </w:r>
      <w:r w:rsidRPr="00F12BC7">
        <w:t xml:space="preserve"> </w:t>
      </w:r>
      <w:r w:rsidR="003F1598" w:rsidRPr="00F12BC7">
        <w:t>также</w:t>
      </w:r>
      <w:r w:rsidRPr="00F12BC7">
        <w:t xml:space="preserve"> </w:t>
      </w:r>
      <w:r w:rsidR="003F1598" w:rsidRPr="00F12BC7">
        <w:t>ЕС,</w:t>
      </w:r>
      <w:r w:rsidRPr="00F12BC7">
        <w:t xml:space="preserve"> </w:t>
      </w:r>
      <w:r w:rsidR="003F1598" w:rsidRPr="00F12BC7">
        <w:t>кончено</w:t>
      </w:r>
      <w:r w:rsidRPr="00F12BC7">
        <w:t xml:space="preserve"> </w:t>
      </w:r>
      <w:r w:rsidR="003F1598" w:rsidRPr="00F12BC7">
        <w:t>же,</w:t>
      </w:r>
      <w:r w:rsidRPr="00F12BC7">
        <w:t xml:space="preserve"> </w:t>
      </w:r>
      <w:r w:rsidR="003F1598" w:rsidRPr="00F12BC7">
        <w:t>эта</w:t>
      </w:r>
      <w:r w:rsidRPr="00F12BC7">
        <w:t xml:space="preserve"> </w:t>
      </w:r>
      <w:r w:rsidR="003F1598" w:rsidRPr="00F12BC7">
        <w:t>работа</w:t>
      </w:r>
      <w:r w:rsidRPr="00F12BC7">
        <w:t xml:space="preserve"> </w:t>
      </w:r>
      <w:r w:rsidR="003F1598" w:rsidRPr="00F12BC7">
        <w:t>ведется.</w:t>
      </w:r>
      <w:r w:rsidRPr="00F12BC7">
        <w:t xml:space="preserve"> </w:t>
      </w:r>
      <w:r w:rsidR="003F1598" w:rsidRPr="00F12BC7">
        <w:t>Она</w:t>
      </w:r>
      <w:r w:rsidRPr="00F12BC7">
        <w:t xml:space="preserve"> </w:t>
      </w:r>
      <w:r w:rsidR="003F1598" w:rsidRPr="00F12BC7">
        <w:t>ведется</w:t>
      </w:r>
      <w:r w:rsidRPr="00F12BC7">
        <w:t xml:space="preserve"> </w:t>
      </w:r>
      <w:r w:rsidR="003F1598" w:rsidRPr="00F12BC7">
        <w:t>в</w:t>
      </w:r>
      <w:r w:rsidRPr="00F12BC7">
        <w:t xml:space="preserve"> </w:t>
      </w:r>
      <w:r w:rsidR="003F1598" w:rsidRPr="00F12BC7">
        <w:t>дискретном</w:t>
      </w:r>
      <w:r w:rsidRPr="00F12BC7">
        <w:t xml:space="preserve"> </w:t>
      </w:r>
      <w:r w:rsidR="003F1598" w:rsidRPr="00F12BC7">
        <w:t>режиме.</w:t>
      </w:r>
      <w:r w:rsidRPr="00F12BC7">
        <w:t xml:space="preserve"> </w:t>
      </w:r>
      <w:r w:rsidR="003F1598" w:rsidRPr="00F12BC7">
        <w:t>Мы</w:t>
      </w:r>
      <w:r w:rsidRPr="00F12BC7">
        <w:t xml:space="preserve"> </w:t>
      </w:r>
      <w:r w:rsidR="003F1598" w:rsidRPr="00F12BC7">
        <w:t>работаем</w:t>
      </w:r>
      <w:r w:rsidRPr="00F12BC7">
        <w:t xml:space="preserve"> </w:t>
      </w:r>
      <w:r w:rsidR="003F1598" w:rsidRPr="00F12BC7">
        <w:t>весьма</w:t>
      </w:r>
      <w:r w:rsidRPr="00F12BC7">
        <w:t xml:space="preserve"> </w:t>
      </w:r>
      <w:r w:rsidR="003F1598" w:rsidRPr="00F12BC7">
        <w:t>конструктивно</w:t>
      </w:r>
      <w:r w:rsidRPr="00F12BC7">
        <w:t xml:space="preserve"> </w:t>
      </w:r>
      <w:r w:rsidR="003F1598" w:rsidRPr="00F12BC7">
        <w:t>с</w:t>
      </w:r>
      <w:r w:rsidRPr="00F12BC7">
        <w:t xml:space="preserve"> </w:t>
      </w:r>
      <w:r w:rsidR="003F1598" w:rsidRPr="00F12BC7">
        <w:t>нашими</w:t>
      </w:r>
      <w:r w:rsidRPr="00F12BC7">
        <w:t xml:space="preserve"> </w:t>
      </w:r>
      <w:r w:rsidR="003F1598" w:rsidRPr="00F12BC7">
        <w:t>партнерами</w:t>
      </w:r>
      <w:r w:rsidRPr="00F12BC7">
        <w:t xml:space="preserve"> </w:t>
      </w:r>
      <w:r w:rsidR="003F1598" w:rsidRPr="00F12BC7">
        <w:t>и</w:t>
      </w:r>
      <w:r w:rsidRPr="00F12BC7">
        <w:t xml:space="preserve"> </w:t>
      </w:r>
      <w:r w:rsidR="003F1598" w:rsidRPr="00F12BC7">
        <w:t>напряженно,</w:t>
      </w:r>
      <w:r w:rsidRPr="00F12BC7">
        <w:t xml:space="preserve"> </w:t>
      </w:r>
      <w:r w:rsidR="003F1598" w:rsidRPr="00F12BC7">
        <w:t>принимая</w:t>
      </w:r>
      <w:r w:rsidRPr="00F12BC7">
        <w:t xml:space="preserve"> </w:t>
      </w:r>
      <w:r w:rsidR="003F1598" w:rsidRPr="00F12BC7">
        <w:t>во</w:t>
      </w:r>
      <w:r w:rsidRPr="00F12BC7">
        <w:t xml:space="preserve"> </w:t>
      </w:r>
      <w:r w:rsidR="003F1598" w:rsidRPr="00F12BC7">
        <w:t>внимание</w:t>
      </w:r>
      <w:r w:rsidRPr="00F12BC7">
        <w:t xml:space="preserve"> </w:t>
      </w:r>
      <w:r w:rsidR="003F1598" w:rsidRPr="00F12BC7">
        <w:t>те</w:t>
      </w:r>
      <w:r w:rsidRPr="00F12BC7">
        <w:t xml:space="preserve"> </w:t>
      </w:r>
      <w:r w:rsidR="003F1598" w:rsidRPr="00F12BC7">
        <w:t>опасности,</w:t>
      </w:r>
      <w:r w:rsidRPr="00F12BC7">
        <w:t xml:space="preserve"> </w:t>
      </w:r>
      <w:r w:rsidR="003F1598" w:rsidRPr="00F12BC7">
        <w:t>которые</w:t>
      </w:r>
      <w:r w:rsidRPr="00F12BC7">
        <w:t xml:space="preserve"> </w:t>
      </w:r>
      <w:r w:rsidR="003F1598" w:rsidRPr="00F12BC7">
        <w:t>происходят</w:t>
      </w:r>
      <w:r w:rsidRPr="00F12BC7">
        <w:t xml:space="preserve"> </w:t>
      </w:r>
      <w:r w:rsidR="003F1598" w:rsidRPr="00F12BC7">
        <w:t>от</w:t>
      </w:r>
      <w:r w:rsidRPr="00F12BC7">
        <w:t xml:space="preserve"> </w:t>
      </w:r>
      <w:r w:rsidR="003F1598" w:rsidRPr="00F12BC7">
        <w:t>этого</w:t>
      </w:r>
      <w:r w:rsidRPr="00F12BC7">
        <w:t xml:space="preserve"> </w:t>
      </w:r>
      <w:r w:rsidR="003F1598" w:rsidRPr="00F12BC7">
        <w:t>беспрецедентного</w:t>
      </w:r>
      <w:r w:rsidRPr="00F12BC7">
        <w:t xml:space="preserve"> </w:t>
      </w:r>
      <w:r w:rsidR="003F1598" w:rsidRPr="00F12BC7">
        <w:t>давления,</w:t>
      </w:r>
      <w:r w:rsidRPr="00F12BC7">
        <w:t xml:space="preserve"> </w:t>
      </w:r>
      <w:r w:rsidR="003F1598" w:rsidRPr="00F12BC7">
        <w:t>которое,</w:t>
      </w:r>
      <w:r w:rsidRPr="00F12BC7">
        <w:t xml:space="preserve"> </w:t>
      </w:r>
      <w:r w:rsidR="003F1598" w:rsidRPr="00F12BC7">
        <w:t>собственно,</w:t>
      </w:r>
      <w:r w:rsidRPr="00F12BC7">
        <w:t xml:space="preserve"> </w:t>
      </w:r>
      <w:r w:rsidR="003F1598" w:rsidRPr="00F12BC7">
        <w:t>идет</w:t>
      </w:r>
      <w:r w:rsidRPr="00F12BC7">
        <w:t xml:space="preserve"> </w:t>
      </w:r>
      <w:r w:rsidR="003F1598" w:rsidRPr="00F12BC7">
        <w:t>в</w:t>
      </w:r>
      <w:r w:rsidRPr="00F12BC7">
        <w:t xml:space="preserve"> </w:t>
      </w:r>
      <w:r w:rsidR="003F1598" w:rsidRPr="00F12BC7">
        <w:t>нарушение</w:t>
      </w:r>
      <w:r w:rsidRPr="00F12BC7">
        <w:t xml:space="preserve"> </w:t>
      </w:r>
      <w:r w:rsidR="003F1598" w:rsidRPr="00F12BC7">
        <w:t>правил</w:t>
      </w:r>
      <w:r w:rsidRPr="00F12BC7">
        <w:t xml:space="preserve"> </w:t>
      </w:r>
      <w:r w:rsidR="003F1598" w:rsidRPr="00F12BC7">
        <w:t>и</w:t>
      </w:r>
      <w:r w:rsidRPr="00F12BC7">
        <w:t xml:space="preserve"> </w:t>
      </w:r>
      <w:r w:rsidR="003F1598" w:rsidRPr="00F12BC7">
        <w:t>норм</w:t>
      </w:r>
      <w:r w:rsidRPr="00F12BC7">
        <w:t xml:space="preserve"> </w:t>
      </w:r>
      <w:r w:rsidR="003F1598" w:rsidRPr="00F12BC7">
        <w:t>международной</w:t>
      </w:r>
      <w:r w:rsidRPr="00F12BC7">
        <w:t xml:space="preserve"> </w:t>
      </w:r>
      <w:r w:rsidR="003F1598" w:rsidRPr="00F12BC7">
        <w:t>торговли</w:t>
      </w:r>
      <w:r w:rsidRPr="00F12BC7">
        <w:t xml:space="preserve"> </w:t>
      </w:r>
      <w:r w:rsidR="003F1598" w:rsidRPr="00F12BC7">
        <w:t>и</w:t>
      </w:r>
      <w:r w:rsidRPr="00F12BC7">
        <w:t xml:space="preserve"> </w:t>
      </w:r>
      <w:r w:rsidR="003F1598" w:rsidRPr="00F12BC7">
        <w:t>экономических</w:t>
      </w:r>
      <w:r w:rsidRPr="00F12BC7">
        <w:t xml:space="preserve"> </w:t>
      </w:r>
      <w:r w:rsidR="003F1598" w:rsidRPr="00F12BC7">
        <w:t>отношений</w:t>
      </w:r>
      <w:r w:rsidRPr="00F12BC7">
        <w:t>»</w:t>
      </w:r>
      <w:r w:rsidR="003F1598" w:rsidRPr="00F12BC7">
        <w:t>,</w:t>
      </w:r>
      <w:r w:rsidRPr="00F12BC7">
        <w:t xml:space="preserve"> </w:t>
      </w:r>
      <w:r w:rsidR="003F1598" w:rsidRPr="00F12BC7">
        <w:t>-</w:t>
      </w:r>
      <w:r w:rsidRPr="00F12BC7">
        <w:t xml:space="preserve"> </w:t>
      </w:r>
      <w:r w:rsidR="003F1598" w:rsidRPr="00F12BC7">
        <w:t>сказал</w:t>
      </w:r>
      <w:r w:rsidRPr="00F12BC7">
        <w:t xml:space="preserve"> </w:t>
      </w:r>
      <w:r w:rsidR="003F1598" w:rsidRPr="00F12BC7">
        <w:t>Песков,</w:t>
      </w:r>
      <w:r w:rsidRPr="00F12BC7">
        <w:t xml:space="preserve"> </w:t>
      </w:r>
      <w:r w:rsidR="003F1598" w:rsidRPr="00F12BC7">
        <w:t>отвечая</w:t>
      </w:r>
      <w:r w:rsidRPr="00F12BC7">
        <w:t xml:space="preserve"> </w:t>
      </w:r>
      <w:r w:rsidR="003F1598" w:rsidRPr="00F12BC7">
        <w:t>на</w:t>
      </w:r>
      <w:r w:rsidRPr="00F12BC7">
        <w:t xml:space="preserve"> </w:t>
      </w:r>
      <w:r w:rsidR="003F1598" w:rsidRPr="00F12BC7">
        <w:t>вопрос,</w:t>
      </w:r>
      <w:r w:rsidRPr="00F12BC7">
        <w:t xml:space="preserve"> </w:t>
      </w:r>
      <w:r w:rsidR="003F1598" w:rsidRPr="00F12BC7">
        <w:t>ведет</w:t>
      </w:r>
      <w:r w:rsidRPr="00F12BC7">
        <w:t xml:space="preserve"> </w:t>
      </w:r>
      <w:r w:rsidR="003F1598" w:rsidRPr="00F12BC7">
        <w:t>ли</w:t>
      </w:r>
      <w:r w:rsidRPr="00F12BC7">
        <w:t xml:space="preserve"> </w:t>
      </w:r>
      <w:r w:rsidR="003F1598" w:rsidRPr="00F12BC7">
        <w:t>Россия</w:t>
      </w:r>
      <w:r w:rsidRPr="00F12BC7">
        <w:t xml:space="preserve"> </w:t>
      </w:r>
      <w:r w:rsidR="003F1598" w:rsidRPr="00F12BC7">
        <w:t>работу</w:t>
      </w:r>
      <w:r w:rsidRPr="00F12BC7">
        <w:t xml:space="preserve"> </w:t>
      </w:r>
      <w:r w:rsidR="003F1598" w:rsidRPr="00F12BC7">
        <w:t>по</w:t>
      </w:r>
      <w:r w:rsidRPr="00F12BC7">
        <w:t xml:space="preserve"> </w:t>
      </w:r>
      <w:r w:rsidR="003F1598" w:rsidRPr="00F12BC7">
        <w:t>решению</w:t>
      </w:r>
      <w:r w:rsidRPr="00F12BC7">
        <w:t xml:space="preserve"> </w:t>
      </w:r>
      <w:r w:rsidR="003F1598" w:rsidRPr="00F12BC7">
        <w:t>проблемы</w:t>
      </w:r>
      <w:r w:rsidRPr="00F12BC7">
        <w:t xml:space="preserve"> </w:t>
      </w:r>
      <w:r w:rsidR="003F1598" w:rsidRPr="00F12BC7">
        <w:t>с</w:t>
      </w:r>
      <w:r w:rsidRPr="00F12BC7">
        <w:t xml:space="preserve"> </w:t>
      </w:r>
      <w:r w:rsidR="003F1598" w:rsidRPr="00F12BC7">
        <w:t>задержкой</w:t>
      </w:r>
      <w:r w:rsidRPr="00F12BC7">
        <w:t xml:space="preserve"> </w:t>
      </w:r>
      <w:r w:rsidR="003F1598" w:rsidRPr="00F12BC7">
        <w:t>платежей.</w:t>
      </w:r>
    </w:p>
    <w:p w:rsidR="003F1598" w:rsidRPr="00F12BC7" w:rsidRDefault="003F1598" w:rsidP="003F1598">
      <w:pPr>
        <w:pStyle w:val="2"/>
      </w:pPr>
      <w:bookmarkStart w:id="89" w:name="_Toc162587367"/>
      <w:r w:rsidRPr="00F12BC7">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Мишустин:</w:t>
      </w:r>
      <w:r w:rsidR="007A29FD" w:rsidRPr="00F12BC7">
        <w:t xml:space="preserve"> </w:t>
      </w:r>
      <w:r w:rsidRPr="00F12BC7">
        <w:t>инициатива</w:t>
      </w:r>
      <w:r w:rsidR="007A29FD" w:rsidRPr="00F12BC7">
        <w:t xml:space="preserve"> </w:t>
      </w:r>
      <w:r w:rsidRPr="00F12BC7">
        <w:t>о</w:t>
      </w:r>
      <w:r w:rsidR="007A29FD" w:rsidRPr="00F12BC7">
        <w:t xml:space="preserve"> </w:t>
      </w:r>
      <w:r w:rsidRPr="00F12BC7">
        <w:t>защите</w:t>
      </w:r>
      <w:r w:rsidR="007A29FD" w:rsidRPr="00F12BC7">
        <w:t xml:space="preserve"> </w:t>
      </w:r>
      <w:r w:rsidRPr="00F12BC7">
        <w:t>россиян</w:t>
      </w:r>
      <w:r w:rsidR="007A29FD" w:rsidRPr="00F12BC7">
        <w:t xml:space="preserve"> </w:t>
      </w:r>
      <w:r w:rsidRPr="00F12BC7">
        <w:t>от</w:t>
      </w:r>
      <w:r w:rsidR="007A29FD" w:rsidRPr="00F12BC7">
        <w:t xml:space="preserve"> </w:t>
      </w:r>
      <w:r w:rsidRPr="00F12BC7">
        <w:t>телефонных</w:t>
      </w:r>
      <w:r w:rsidR="007A29FD" w:rsidRPr="00F12BC7">
        <w:t xml:space="preserve"> </w:t>
      </w:r>
      <w:r w:rsidRPr="00F12BC7">
        <w:t>мошенников</w:t>
      </w:r>
      <w:r w:rsidR="007A29FD" w:rsidRPr="00F12BC7">
        <w:t xml:space="preserve"> </w:t>
      </w:r>
      <w:r w:rsidRPr="00F12BC7">
        <w:t>крайне</w:t>
      </w:r>
      <w:r w:rsidR="007A29FD" w:rsidRPr="00F12BC7">
        <w:t xml:space="preserve"> </w:t>
      </w:r>
      <w:r w:rsidRPr="00F12BC7">
        <w:t>востребована</w:t>
      </w:r>
      <w:bookmarkEnd w:id="89"/>
    </w:p>
    <w:p w:rsidR="003F1598" w:rsidRPr="00F12BC7" w:rsidRDefault="003F1598" w:rsidP="00392E91">
      <w:pPr>
        <w:pStyle w:val="3"/>
      </w:pPr>
      <w:bookmarkStart w:id="90" w:name="_Toc162587368"/>
      <w:r w:rsidRPr="00F12BC7">
        <w:t>Инициатива</w:t>
      </w:r>
      <w:r w:rsidR="007A29FD" w:rsidRPr="00F12BC7">
        <w:t xml:space="preserve"> </w:t>
      </w:r>
      <w:r w:rsidRPr="00F12BC7">
        <w:t>о</w:t>
      </w:r>
      <w:r w:rsidR="007A29FD" w:rsidRPr="00F12BC7">
        <w:t xml:space="preserve"> </w:t>
      </w:r>
      <w:r w:rsidRPr="00F12BC7">
        <w:t>защите</w:t>
      </w:r>
      <w:r w:rsidR="007A29FD" w:rsidRPr="00F12BC7">
        <w:t xml:space="preserve"> </w:t>
      </w:r>
      <w:r w:rsidRPr="00F12BC7">
        <w:t>россиян</w:t>
      </w:r>
      <w:r w:rsidR="007A29FD" w:rsidRPr="00F12BC7">
        <w:t xml:space="preserve"> </w:t>
      </w:r>
      <w:r w:rsidRPr="00F12BC7">
        <w:t>от</w:t>
      </w:r>
      <w:r w:rsidR="007A29FD" w:rsidRPr="00F12BC7">
        <w:t xml:space="preserve"> </w:t>
      </w:r>
      <w:r w:rsidRPr="00F12BC7">
        <w:t>телефонных</w:t>
      </w:r>
      <w:r w:rsidR="007A29FD" w:rsidRPr="00F12BC7">
        <w:t xml:space="preserve"> </w:t>
      </w:r>
      <w:r w:rsidRPr="00F12BC7">
        <w:t>мошенников</w:t>
      </w:r>
      <w:r w:rsidR="007A29FD" w:rsidRPr="00F12BC7">
        <w:t xml:space="preserve"> </w:t>
      </w:r>
      <w:r w:rsidRPr="00F12BC7">
        <w:t>крайне</w:t>
      </w:r>
      <w:r w:rsidR="007A29FD" w:rsidRPr="00F12BC7">
        <w:t xml:space="preserve"> </w:t>
      </w:r>
      <w:r w:rsidRPr="00F12BC7">
        <w:t>востребована,</w:t>
      </w:r>
      <w:r w:rsidR="007A29FD" w:rsidRPr="00F12BC7">
        <w:t xml:space="preserve"> </w:t>
      </w:r>
      <w:r w:rsidRPr="00F12BC7">
        <w:t>заявил</w:t>
      </w:r>
      <w:r w:rsidR="007A29FD" w:rsidRPr="00F12BC7">
        <w:t xml:space="preserve"> </w:t>
      </w:r>
      <w:r w:rsidRPr="00F12BC7">
        <w:t>премьер-министр</w:t>
      </w:r>
      <w:r w:rsidR="007A29FD" w:rsidRPr="00F12BC7">
        <w:t xml:space="preserve"> </w:t>
      </w:r>
      <w:r w:rsidRPr="00F12BC7">
        <w:t>РФ</w:t>
      </w:r>
      <w:r w:rsidR="007A29FD" w:rsidRPr="00F12BC7">
        <w:t xml:space="preserve"> </w:t>
      </w:r>
      <w:r w:rsidRPr="00F12BC7">
        <w:t>Михаил</w:t>
      </w:r>
      <w:r w:rsidR="007A29FD" w:rsidRPr="00F12BC7">
        <w:t xml:space="preserve"> </w:t>
      </w:r>
      <w:r w:rsidRPr="00F12BC7">
        <w:t>Мишустин</w:t>
      </w:r>
      <w:r w:rsidR="007A29FD" w:rsidRPr="00F12BC7">
        <w:t xml:space="preserve"> </w:t>
      </w:r>
      <w:r w:rsidRPr="00F12BC7">
        <w:t>на</w:t>
      </w:r>
      <w:r w:rsidR="007A29FD" w:rsidRPr="00F12BC7">
        <w:t xml:space="preserve"> </w:t>
      </w:r>
      <w:r w:rsidRPr="00F12BC7">
        <w:t>встрече</w:t>
      </w:r>
      <w:r w:rsidR="007A29FD" w:rsidRPr="00F12BC7">
        <w:t xml:space="preserve"> </w:t>
      </w:r>
      <w:r w:rsidRPr="00F12BC7">
        <w:t>с</w:t>
      </w:r>
      <w:r w:rsidR="007A29FD" w:rsidRPr="00F12BC7">
        <w:t xml:space="preserve"> </w:t>
      </w:r>
      <w:r w:rsidRPr="00F12BC7">
        <w:t>руководством</w:t>
      </w:r>
      <w:r w:rsidR="007A29FD" w:rsidRPr="00F12BC7">
        <w:t xml:space="preserve"> </w:t>
      </w:r>
      <w:r w:rsidRPr="00F12BC7">
        <w:t>фракции</w:t>
      </w:r>
      <w:r w:rsidR="007A29FD" w:rsidRPr="00F12BC7">
        <w:t xml:space="preserve"> «</w:t>
      </w:r>
      <w:r w:rsidRPr="00F12BC7">
        <w:t>Справедливая</w:t>
      </w:r>
      <w:r w:rsidR="007A29FD" w:rsidRPr="00F12BC7">
        <w:t xml:space="preserve"> </w:t>
      </w:r>
      <w:r w:rsidRPr="00F12BC7">
        <w:t>Россия</w:t>
      </w:r>
      <w:r w:rsidR="007A29FD" w:rsidRPr="00F12BC7">
        <w:t xml:space="preserve"> </w:t>
      </w:r>
      <w:r w:rsidRPr="00F12BC7">
        <w:t>-</w:t>
      </w:r>
      <w:r w:rsidR="007A29FD" w:rsidRPr="00F12BC7">
        <w:t xml:space="preserve"> </w:t>
      </w:r>
      <w:r w:rsidRPr="00F12BC7">
        <w:t>За</w:t>
      </w:r>
      <w:r w:rsidR="007A29FD" w:rsidRPr="00F12BC7">
        <w:t xml:space="preserve"> </w:t>
      </w:r>
      <w:r w:rsidRPr="00F12BC7">
        <w:t>правду</w:t>
      </w:r>
      <w:r w:rsidR="007A29FD" w:rsidRPr="00F12BC7">
        <w:t xml:space="preserve">» </w:t>
      </w:r>
      <w:r w:rsidRPr="00F12BC7">
        <w:t>(СРЗП)</w:t>
      </w:r>
      <w:r w:rsidR="007A29FD" w:rsidRPr="00F12BC7">
        <w:t xml:space="preserve"> </w:t>
      </w:r>
      <w:r w:rsidRPr="00F12BC7">
        <w:t>в</w:t>
      </w:r>
      <w:r w:rsidR="007A29FD" w:rsidRPr="00F12BC7">
        <w:t xml:space="preserve"> </w:t>
      </w:r>
      <w:r w:rsidRPr="00F12BC7">
        <w:t>четверг.</w:t>
      </w:r>
      <w:bookmarkEnd w:id="90"/>
    </w:p>
    <w:p w:rsidR="003F1598" w:rsidRPr="00F12BC7" w:rsidRDefault="007A29FD" w:rsidP="003F1598">
      <w:r w:rsidRPr="00F12BC7">
        <w:t>«</w:t>
      </w:r>
      <w:r w:rsidR="003F1598" w:rsidRPr="00F12BC7">
        <w:t>Особо</w:t>
      </w:r>
      <w:r w:rsidRPr="00F12BC7">
        <w:t xml:space="preserve"> </w:t>
      </w:r>
      <w:r w:rsidR="003F1598" w:rsidRPr="00F12BC7">
        <w:t>хотел</w:t>
      </w:r>
      <w:r w:rsidRPr="00F12BC7">
        <w:t xml:space="preserve"> </w:t>
      </w:r>
      <w:r w:rsidR="003F1598" w:rsidRPr="00F12BC7">
        <w:t>бы</w:t>
      </w:r>
      <w:r w:rsidRPr="00F12BC7">
        <w:t xml:space="preserve"> </w:t>
      </w:r>
      <w:r w:rsidR="003F1598" w:rsidRPr="00F12BC7">
        <w:t>отметить</w:t>
      </w:r>
      <w:r w:rsidRPr="00F12BC7">
        <w:t xml:space="preserve"> </w:t>
      </w:r>
      <w:r w:rsidR="003F1598" w:rsidRPr="00F12BC7">
        <w:t>корректировки</w:t>
      </w:r>
      <w:r w:rsidRPr="00F12BC7">
        <w:t xml:space="preserve"> </w:t>
      </w:r>
      <w:r w:rsidR="003F1598" w:rsidRPr="00F12BC7">
        <w:t>в</w:t>
      </w:r>
      <w:r w:rsidRPr="00F12BC7">
        <w:t xml:space="preserve"> </w:t>
      </w:r>
      <w:r w:rsidR="003F1598" w:rsidRPr="00F12BC7">
        <w:t>законодательство</w:t>
      </w:r>
      <w:r w:rsidRPr="00F12BC7">
        <w:t xml:space="preserve"> </w:t>
      </w:r>
      <w:r w:rsidR="003F1598" w:rsidRPr="00F12BC7">
        <w:t>о</w:t>
      </w:r>
      <w:r w:rsidRPr="00F12BC7">
        <w:t xml:space="preserve"> </w:t>
      </w:r>
      <w:r w:rsidR="003F1598" w:rsidRPr="00F12BC7">
        <w:t>национальной</w:t>
      </w:r>
      <w:r w:rsidRPr="00F12BC7">
        <w:t xml:space="preserve"> </w:t>
      </w:r>
      <w:r w:rsidR="003F1598" w:rsidRPr="00F12BC7">
        <w:t>платежной</w:t>
      </w:r>
      <w:r w:rsidRPr="00F12BC7">
        <w:t xml:space="preserve"> </w:t>
      </w:r>
      <w:r w:rsidR="003F1598" w:rsidRPr="00F12BC7">
        <w:t>системе.</w:t>
      </w:r>
      <w:r w:rsidRPr="00F12BC7">
        <w:t xml:space="preserve"> </w:t>
      </w:r>
      <w:r w:rsidR="003F1598" w:rsidRPr="00F12BC7">
        <w:t>Немало</w:t>
      </w:r>
      <w:r w:rsidRPr="00F12BC7">
        <w:t xml:space="preserve"> </w:t>
      </w:r>
      <w:r w:rsidR="003F1598" w:rsidRPr="00F12BC7">
        <w:t>людей</w:t>
      </w:r>
      <w:r w:rsidRPr="00F12BC7">
        <w:t xml:space="preserve"> </w:t>
      </w:r>
      <w:r w:rsidR="003F1598" w:rsidRPr="00F12BC7">
        <w:t>отбиваются</w:t>
      </w:r>
      <w:r w:rsidRPr="00F12BC7">
        <w:t xml:space="preserve"> </w:t>
      </w:r>
      <w:r w:rsidR="003F1598" w:rsidRPr="00F12BC7">
        <w:t>от</w:t>
      </w:r>
      <w:r w:rsidRPr="00F12BC7">
        <w:t xml:space="preserve"> </w:t>
      </w:r>
      <w:r w:rsidR="003F1598" w:rsidRPr="00F12BC7">
        <w:t>телефонных</w:t>
      </w:r>
      <w:r w:rsidRPr="00F12BC7">
        <w:t xml:space="preserve"> </w:t>
      </w:r>
      <w:r w:rsidR="003F1598" w:rsidRPr="00F12BC7">
        <w:t>мошенников,</w:t>
      </w:r>
      <w:r w:rsidRPr="00F12BC7">
        <w:t xml:space="preserve"> </w:t>
      </w:r>
      <w:r w:rsidR="003F1598" w:rsidRPr="00F12BC7">
        <w:t>есть,</w:t>
      </w:r>
      <w:r w:rsidRPr="00F12BC7">
        <w:t xml:space="preserve"> </w:t>
      </w:r>
      <w:r w:rsidR="003F1598" w:rsidRPr="00F12BC7">
        <w:t>конечно,</w:t>
      </w:r>
      <w:r w:rsidRPr="00F12BC7">
        <w:t xml:space="preserve"> </w:t>
      </w:r>
      <w:r w:rsidR="003F1598" w:rsidRPr="00F12BC7">
        <w:t>пострадавшие,</w:t>
      </w:r>
      <w:r w:rsidRPr="00F12BC7">
        <w:t xml:space="preserve"> </w:t>
      </w:r>
      <w:r w:rsidR="003F1598" w:rsidRPr="00F12BC7">
        <w:t>которые</w:t>
      </w:r>
      <w:r w:rsidRPr="00F12BC7">
        <w:t xml:space="preserve"> </w:t>
      </w:r>
      <w:r w:rsidR="003F1598" w:rsidRPr="00F12BC7">
        <w:t>потеряли</w:t>
      </w:r>
      <w:r w:rsidRPr="00F12BC7">
        <w:t xml:space="preserve"> </w:t>
      </w:r>
      <w:r w:rsidR="003F1598" w:rsidRPr="00F12BC7">
        <w:t>свои</w:t>
      </w:r>
      <w:r w:rsidRPr="00F12BC7">
        <w:t xml:space="preserve"> </w:t>
      </w:r>
      <w:r w:rsidR="003F1598" w:rsidRPr="00F12BC7">
        <w:t>сбережения,</w:t>
      </w:r>
      <w:r w:rsidRPr="00F12BC7">
        <w:t xml:space="preserve"> </w:t>
      </w:r>
      <w:r w:rsidR="003F1598" w:rsidRPr="00F12BC7">
        <w:t>оказались</w:t>
      </w:r>
      <w:r w:rsidRPr="00F12BC7">
        <w:t xml:space="preserve"> </w:t>
      </w:r>
      <w:r w:rsidR="003F1598" w:rsidRPr="00F12BC7">
        <w:t>в</w:t>
      </w:r>
      <w:r w:rsidRPr="00F12BC7">
        <w:t xml:space="preserve"> </w:t>
      </w:r>
      <w:r w:rsidR="003F1598" w:rsidRPr="00F12BC7">
        <w:t>долгах.</w:t>
      </w:r>
      <w:r w:rsidRPr="00F12BC7">
        <w:t xml:space="preserve"> </w:t>
      </w:r>
      <w:r w:rsidR="003F1598" w:rsidRPr="00F12BC7">
        <w:t>И</w:t>
      </w:r>
      <w:r w:rsidRPr="00F12BC7">
        <w:t xml:space="preserve"> </w:t>
      </w:r>
      <w:r w:rsidR="003F1598" w:rsidRPr="00F12BC7">
        <w:t>инициатива</w:t>
      </w:r>
      <w:r w:rsidRPr="00F12BC7">
        <w:t xml:space="preserve"> </w:t>
      </w:r>
      <w:r w:rsidR="003F1598" w:rsidRPr="00F12BC7">
        <w:t>о</w:t>
      </w:r>
      <w:r w:rsidRPr="00F12BC7">
        <w:t xml:space="preserve"> </w:t>
      </w:r>
      <w:r w:rsidR="003F1598" w:rsidRPr="00F12BC7">
        <w:t>защите</w:t>
      </w:r>
      <w:r w:rsidRPr="00F12BC7">
        <w:t xml:space="preserve"> </w:t>
      </w:r>
      <w:r w:rsidR="003F1598" w:rsidRPr="00F12BC7">
        <w:t>граждан</w:t>
      </w:r>
      <w:r w:rsidRPr="00F12BC7">
        <w:t xml:space="preserve"> </w:t>
      </w:r>
      <w:r w:rsidR="003F1598" w:rsidRPr="00F12BC7">
        <w:t>от</w:t>
      </w:r>
      <w:r w:rsidRPr="00F12BC7">
        <w:t xml:space="preserve"> </w:t>
      </w:r>
      <w:r w:rsidR="003F1598" w:rsidRPr="00F12BC7">
        <w:t>преступников</w:t>
      </w:r>
      <w:r w:rsidRPr="00F12BC7">
        <w:t xml:space="preserve"> </w:t>
      </w:r>
      <w:r w:rsidR="003F1598" w:rsidRPr="00F12BC7">
        <w:t>в</w:t>
      </w:r>
      <w:r w:rsidRPr="00F12BC7">
        <w:t xml:space="preserve"> </w:t>
      </w:r>
      <w:r w:rsidR="003F1598" w:rsidRPr="00F12BC7">
        <w:t>банковской</w:t>
      </w:r>
      <w:r w:rsidRPr="00F12BC7">
        <w:t xml:space="preserve"> </w:t>
      </w:r>
      <w:r w:rsidR="003F1598" w:rsidRPr="00F12BC7">
        <w:t>сфере</w:t>
      </w:r>
      <w:r w:rsidRPr="00F12BC7">
        <w:t xml:space="preserve"> </w:t>
      </w:r>
      <w:r w:rsidR="003F1598" w:rsidRPr="00F12BC7">
        <w:t>крайне</w:t>
      </w:r>
      <w:r w:rsidRPr="00F12BC7">
        <w:t xml:space="preserve"> </w:t>
      </w:r>
      <w:r w:rsidR="003F1598" w:rsidRPr="00F12BC7">
        <w:t>востребована.</w:t>
      </w:r>
      <w:r w:rsidRPr="00F12BC7">
        <w:t xml:space="preserve"> </w:t>
      </w:r>
      <w:r w:rsidR="003F1598" w:rsidRPr="00F12BC7">
        <w:t>Считаю</w:t>
      </w:r>
      <w:r w:rsidRPr="00F12BC7">
        <w:t xml:space="preserve"> </w:t>
      </w:r>
      <w:r w:rsidR="003F1598" w:rsidRPr="00F12BC7">
        <w:t>правильным,</w:t>
      </w:r>
      <w:r w:rsidRPr="00F12BC7">
        <w:t xml:space="preserve"> </w:t>
      </w:r>
      <w:r w:rsidR="003F1598" w:rsidRPr="00F12BC7">
        <w:t>что</w:t>
      </w:r>
      <w:r w:rsidRPr="00F12BC7">
        <w:t xml:space="preserve"> </w:t>
      </w:r>
      <w:r w:rsidR="003F1598" w:rsidRPr="00F12BC7">
        <w:t>была</w:t>
      </w:r>
      <w:r w:rsidRPr="00F12BC7">
        <w:t xml:space="preserve"> </w:t>
      </w:r>
      <w:r w:rsidR="003F1598" w:rsidRPr="00F12BC7">
        <w:t>введена</w:t>
      </w:r>
      <w:r w:rsidRPr="00F12BC7">
        <w:t xml:space="preserve"> </w:t>
      </w:r>
      <w:r w:rsidR="003F1598" w:rsidRPr="00F12BC7">
        <w:t>обязанность</w:t>
      </w:r>
      <w:r w:rsidRPr="00F12BC7">
        <w:t xml:space="preserve"> </w:t>
      </w:r>
      <w:r w:rsidR="003F1598" w:rsidRPr="00F12BC7">
        <w:t>операторов</w:t>
      </w:r>
      <w:r w:rsidRPr="00F12BC7">
        <w:t xml:space="preserve"> </w:t>
      </w:r>
      <w:r w:rsidR="003F1598" w:rsidRPr="00F12BC7">
        <w:t>по</w:t>
      </w:r>
      <w:r w:rsidRPr="00F12BC7">
        <w:t xml:space="preserve"> </w:t>
      </w:r>
      <w:r w:rsidR="003F1598" w:rsidRPr="00F12BC7">
        <w:t>переводу</w:t>
      </w:r>
      <w:r w:rsidRPr="00F12BC7">
        <w:t xml:space="preserve"> </w:t>
      </w:r>
      <w:r w:rsidR="003F1598" w:rsidRPr="00F12BC7">
        <w:t>денежных</w:t>
      </w:r>
      <w:r w:rsidRPr="00F12BC7">
        <w:t xml:space="preserve"> </w:t>
      </w:r>
      <w:r w:rsidR="003F1598" w:rsidRPr="00F12BC7">
        <w:t>средств</w:t>
      </w:r>
      <w:r w:rsidRPr="00F12BC7">
        <w:t xml:space="preserve"> </w:t>
      </w:r>
      <w:r w:rsidR="003F1598" w:rsidRPr="00F12BC7">
        <w:t>-</w:t>
      </w:r>
      <w:r w:rsidRPr="00F12BC7">
        <w:t xml:space="preserve"> </w:t>
      </w:r>
      <w:r w:rsidR="003F1598" w:rsidRPr="00F12BC7">
        <w:t>это</w:t>
      </w:r>
      <w:r w:rsidRPr="00F12BC7">
        <w:t xml:space="preserve"> </w:t>
      </w:r>
      <w:r w:rsidR="003F1598" w:rsidRPr="00F12BC7">
        <w:t>могут</w:t>
      </w:r>
      <w:r w:rsidRPr="00F12BC7">
        <w:t xml:space="preserve"> </w:t>
      </w:r>
      <w:r w:rsidR="003F1598" w:rsidRPr="00F12BC7">
        <w:t>быть</w:t>
      </w:r>
      <w:r w:rsidRPr="00F12BC7">
        <w:t xml:space="preserve"> </w:t>
      </w:r>
      <w:r w:rsidR="003F1598" w:rsidRPr="00F12BC7">
        <w:t>и</w:t>
      </w:r>
      <w:r w:rsidRPr="00F12BC7">
        <w:t xml:space="preserve"> </w:t>
      </w:r>
      <w:r w:rsidR="003F1598" w:rsidRPr="00F12BC7">
        <w:t>кредитные</w:t>
      </w:r>
      <w:r w:rsidRPr="00F12BC7">
        <w:t xml:space="preserve"> </w:t>
      </w:r>
      <w:r w:rsidR="003F1598" w:rsidRPr="00F12BC7">
        <w:t>организации,</w:t>
      </w:r>
      <w:r w:rsidRPr="00F12BC7">
        <w:t xml:space="preserve"> </w:t>
      </w:r>
      <w:r w:rsidR="003F1598" w:rsidRPr="00F12BC7">
        <w:t>и</w:t>
      </w:r>
      <w:r w:rsidRPr="00F12BC7">
        <w:t xml:space="preserve"> </w:t>
      </w:r>
      <w:r w:rsidR="003F1598" w:rsidRPr="00F12BC7">
        <w:t>платежные</w:t>
      </w:r>
      <w:r w:rsidRPr="00F12BC7">
        <w:t xml:space="preserve"> </w:t>
      </w:r>
      <w:r w:rsidR="003F1598" w:rsidRPr="00F12BC7">
        <w:t>системы</w:t>
      </w:r>
      <w:r w:rsidRPr="00F12BC7">
        <w:t xml:space="preserve"> </w:t>
      </w:r>
      <w:r w:rsidR="003F1598" w:rsidRPr="00F12BC7">
        <w:t>-</w:t>
      </w:r>
      <w:r w:rsidRPr="00F12BC7">
        <w:t xml:space="preserve"> </w:t>
      </w:r>
      <w:r w:rsidR="003F1598" w:rsidRPr="00F12BC7">
        <w:t>проверять</w:t>
      </w:r>
      <w:r w:rsidRPr="00F12BC7">
        <w:t xml:space="preserve"> </w:t>
      </w:r>
      <w:r w:rsidR="003F1598" w:rsidRPr="00F12BC7">
        <w:t>подозрительные</w:t>
      </w:r>
      <w:r w:rsidRPr="00F12BC7">
        <w:t xml:space="preserve"> </w:t>
      </w:r>
      <w:r w:rsidR="003F1598" w:rsidRPr="00F12BC7">
        <w:t>транзакции</w:t>
      </w:r>
      <w:r w:rsidRPr="00F12BC7">
        <w:t xml:space="preserve"> </w:t>
      </w:r>
      <w:r w:rsidR="003F1598" w:rsidRPr="00F12BC7">
        <w:t>при</w:t>
      </w:r>
      <w:r w:rsidRPr="00F12BC7">
        <w:t xml:space="preserve"> </w:t>
      </w:r>
      <w:r w:rsidR="003F1598" w:rsidRPr="00F12BC7">
        <w:t>таких</w:t>
      </w:r>
      <w:r w:rsidRPr="00F12BC7">
        <w:t xml:space="preserve"> </w:t>
      </w:r>
      <w:r w:rsidR="003F1598" w:rsidRPr="00F12BC7">
        <w:t>рисках,</w:t>
      </w:r>
      <w:r w:rsidRPr="00F12BC7">
        <w:t xml:space="preserve"> </w:t>
      </w:r>
      <w:r w:rsidR="003F1598" w:rsidRPr="00F12BC7">
        <w:t>приостанавливать</w:t>
      </w:r>
      <w:r w:rsidRPr="00F12BC7">
        <w:t xml:space="preserve"> </w:t>
      </w:r>
      <w:r w:rsidR="003F1598" w:rsidRPr="00F12BC7">
        <w:t>операции</w:t>
      </w:r>
      <w:r w:rsidRPr="00F12BC7">
        <w:t xml:space="preserve"> </w:t>
      </w:r>
      <w:r w:rsidR="003F1598" w:rsidRPr="00F12BC7">
        <w:t>между</w:t>
      </w:r>
      <w:r w:rsidRPr="00F12BC7">
        <w:t xml:space="preserve"> </w:t>
      </w:r>
      <w:r w:rsidR="003F1598" w:rsidRPr="00F12BC7">
        <w:t>счетами</w:t>
      </w:r>
      <w:r w:rsidRPr="00F12BC7">
        <w:t xml:space="preserve"> </w:t>
      </w:r>
      <w:r w:rsidR="003F1598" w:rsidRPr="00F12BC7">
        <w:t>физических</w:t>
      </w:r>
      <w:r w:rsidRPr="00F12BC7">
        <w:t xml:space="preserve"> </w:t>
      </w:r>
      <w:r w:rsidR="003F1598" w:rsidRPr="00F12BC7">
        <w:t>лиц</w:t>
      </w:r>
      <w:r w:rsidRPr="00F12BC7">
        <w:t>»</w:t>
      </w:r>
      <w:r w:rsidR="003F1598" w:rsidRPr="00F12BC7">
        <w:t>,</w:t>
      </w:r>
      <w:r w:rsidRPr="00F12BC7">
        <w:t xml:space="preserve"> </w:t>
      </w:r>
      <w:r w:rsidR="003F1598" w:rsidRPr="00F12BC7">
        <w:t>-</w:t>
      </w:r>
      <w:r w:rsidRPr="00F12BC7">
        <w:t xml:space="preserve"> </w:t>
      </w:r>
      <w:r w:rsidR="003F1598" w:rsidRPr="00F12BC7">
        <w:t>сказал</w:t>
      </w:r>
      <w:r w:rsidRPr="00F12BC7">
        <w:t xml:space="preserve"> </w:t>
      </w:r>
      <w:r w:rsidR="003F1598" w:rsidRPr="00F12BC7">
        <w:t>Мишустин.</w:t>
      </w:r>
    </w:p>
    <w:p w:rsidR="003F1598" w:rsidRPr="00F12BC7" w:rsidRDefault="007A29FD" w:rsidP="003F1598">
      <w:r w:rsidRPr="00F12BC7">
        <w:t>«</w:t>
      </w:r>
      <w:r w:rsidR="003F1598" w:rsidRPr="00F12BC7">
        <w:t>Подобная</w:t>
      </w:r>
      <w:r w:rsidRPr="00F12BC7">
        <w:t xml:space="preserve"> </w:t>
      </w:r>
      <w:r w:rsidR="003F1598" w:rsidRPr="00F12BC7">
        <w:t>возможность</w:t>
      </w:r>
      <w:r w:rsidRPr="00F12BC7">
        <w:t xml:space="preserve"> </w:t>
      </w:r>
      <w:r w:rsidR="003F1598" w:rsidRPr="00F12BC7">
        <w:t>теперь</w:t>
      </w:r>
      <w:r w:rsidRPr="00F12BC7">
        <w:t xml:space="preserve"> </w:t>
      </w:r>
      <w:r w:rsidR="003F1598" w:rsidRPr="00F12BC7">
        <w:t>есть</w:t>
      </w:r>
      <w:r w:rsidRPr="00F12BC7">
        <w:t xml:space="preserve"> </w:t>
      </w:r>
      <w:r w:rsidR="003F1598" w:rsidRPr="00F12BC7">
        <w:t>и</w:t>
      </w:r>
      <w:r w:rsidRPr="00F12BC7">
        <w:t xml:space="preserve"> </w:t>
      </w:r>
      <w:r w:rsidR="003F1598" w:rsidRPr="00F12BC7">
        <w:t>в</w:t>
      </w:r>
      <w:r w:rsidRPr="00F12BC7">
        <w:t xml:space="preserve"> </w:t>
      </w:r>
      <w:r w:rsidR="003F1598" w:rsidRPr="00F12BC7">
        <w:t>действующем</w:t>
      </w:r>
      <w:r w:rsidRPr="00F12BC7">
        <w:t xml:space="preserve"> </w:t>
      </w:r>
      <w:r w:rsidR="003F1598" w:rsidRPr="00F12BC7">
        <w:t>нормативном</w:t>
      </w:r>
      <w:r w:rsidRPr="00F12BC7">
        <w:t xml:space="preserve"> </w:t>
      </w:r>
      <w:r w:rsidR="003F1598" w:rsidRPr="00F12BC7">
        <w:t>регулировании,</w:t>
      </w:r>
      <w:r w:rsidRPr="00F12BC7">
        <w:t xml:space="preserve"> </w:t>
      </w:r>
      <w:r w:rsidR="003F1598" w:rsidRPr="00F12BC7">
        <w:t>в</w:t>
      </w:r>
      <w:r w:rsidRPr="00F12BC7">
        <w:t xml:space="preserve"> </w:t>
      </w:r>
      <w:r w:rsidR="003F1598" w:rsidRPr="00F12BC7">
        <w:t>том</w:t>
      </w:r>
      <w:r w:rsidRPr="00F12BC7">
        <w:t xml:space="preserve"> </w:t>
      </w:r>
      <w:r w:rsidR="003F1598" w:rsidRPr="00F12BC7">
        <w:t>числе</w:t>
      </w:r>
      <w:r w:rsidRPr="00F12BC7">
        <w:t xml:space="preserve"> </w:t>
      </w:r>
      <w:r w:rsidR="003F1598" w:rsidRPr="00F12BC7">
        <w:t>благодаря</w:t>
      </w:r>
      <w:r w:rsidRPr="00F12BC7">
        <w:t xml:space="preserve"> </w:t>
      </w:r>
      <w:r w:rsidR="003F1598" w:rsidRPr="00F12BC7">
        <w:t>решениям</w:t>
      </w:r>
      <w:r w:rsidRPr="00F12BC7">
        <w:t xml:space="preserve"> </w:t>
      </w:r>
      <w:r w:rsidR="003F1598" w:rsidRPr="00F12BC7">
        <w:t>комитета</w:t>
      </w:r>
      <w:r w:rsidRPr="00F12BC7">
        <w:t xml:space="preserve"> </w:t>
      </w:r>
      <w:r w:rsidR="003F1598" w:rsidRPr="00F12BC7">
        <w:t>Госдумы</w:t>
      </w:r>
      <w:r w:rsidRPr="00F12BC7">
        <w:t xml:space="preserve"> </w:t>
      </w:r>
      <w:r w:rsidR="003F1598" w:rsidRPr="00F12BC7">
        <w:t>по</w:t>
      </w:r>
      <w:r w:rsidRPr="00F12BC7">
        <w:t xml:space="preserve"> </w:t>
      </w:r>
      <w:r w:rsidR="003F1598" w:rsidRPr="00F12BC7">
        <w:t>финансовому</w:t>
      </w:r>
      <w:r w:rsidRPr="00F12BC7">
        <w:t xml:space="preserve"> </w:t>
      </w:r>
      <w:r w:rsidR="003F1598" w:rsidRPr="00F12BC7">
        <w:t>рынку,</w:t>
      </w:r>
      <w:r w:rsidRPr="00F12BC7">
        <w:t xml:space="preserve"> </w:t>
      </w:r>
      <w:r w:rsidR="003F1598" w:rsidRPr="00F12BC7">
        <w:t>его</w:t>
      </w:r>
      <w:r w:rsidRPr="00F12BC7">
        <w:t xml:space="preserve"> </w:t>
      </w:r>
      <w:r w:rsidR="003F1598" w:rsidRPr="00F12BC7">
        <w:t>руководителю</w:t>
      </w:r>
      <w:r w:rsidRPr="00F12BC7">
        <w:t xml:space="preserve"> </w:t>
      </w:r>
      <w:r w:rsidR="003F1598" w:rsidRPr="00F12BC7">
        <w:t>Анатолию</w:t>
      </w:r>
      <w:r w:rsidRPr="00F12BC7">
        <w:t xml:space="preserve"> </w:t>
      </w:r>
      <w:r w:rsidR="003F1598" w:rsidRPr="00F12BC7">
        <w:t>Геннадьевичу</w:t>
      </w:r>
      <w:r w:rsidRPr="00F12BC7">
        <w:t xml:space="preserve"> </w:t>
      </w:r>
      <w:r w:rsidR="003F1598" w:rsidRPr="00F12BC7">
        <w:t>Аксакову.</w:t>
      </w:r>
      <w:r w:rsidRPr="00F12BC7">
        <w:t xml:space="preserve"> </w:t>
      </w:r>
      <w:r w:rsidR="003F1598" w:rsidRPr="00F12BC7">
        <w:t>Появился</w:t>
      </w:r>
      <w:r w:rsidRPr="00F12BC7">
        <w:t xml:space="preserve"> </w:t>
      </w:r>
      <w:r w:rsidR="003F1598" w:rsidRPr="00F12BC7">
        <w:t>юридический</w:t>
      </w:r>
      <w:r w:rsidRPr="00F12BC7">
        <w:t xml:space="preserve"> </w:t>
      </w:r>
      <w:r w:rsidR="003F1598" w:rsidRPr="00F12BC7">
        <w:t>заслон</w:t>
      </w:r>
      <w:r w:rsidRPr="00F12BC7">
        <w:t xml:space="preserve"> </w:t>
      </w:r>
      <w:r w:rsidR="003F1598" w:rsidRPr="00F12BC7">
        <w:t>для</w:t>
      </w:r>
      <w:r w:rsidRPr="00F12BC7">
        <w:t xml:space="preserve"> </w:t>
      </w:r>
      <w:r w:rsidR="003F1598" w:rsidRPr="00F12BC7">
        <w:t>подобных</w:t>
      </w:r>
      <w:r w:rsidRPr="00F12BC7">
        <w:t xml:space="preserve"> </w:t>
      </w:r>
      <w:r w:rsidR="003F1598" w:rsidRPr="00F12BC7">
        <w:t>преступлений,</w:t>
      </w:r>
      <w:r w:rsidRPr="00F12BC7">
        <w:t xml:space="preserve"> </w:t>
      </w:r>
      <w:r w:rsidR="003F1598" w:rsidRPr="00F12BC7">
        <w:t>ну</w:t>
      </w:r>
      <w:r w:rsidRPr="00F12BC7">
        <w:t xml:space="preserve"> </w:t>
      </w:r>
      <w:r w:rsidR="003F1598" w:rsidRPr="00F12BC7">
        <w:t>и</w:t>
      </w:r>
      <w:r w:rsidRPr="00F12BC7">
        <w:t xml:space="preserve"> </w:t>
      </w:r>
      <w:r w:rsidR="003F1598" w:rsidRPr="00F12BC7">
        <w:t>соответствующим</w:t>
      </w:r>
      <w:r w:rsidRPr="00F12BC7">
        <w:t xml:space="preserve"> </w:t>
      </w:r>
      <w:r w:rsidR="003F1598" w:rsidRPr="00F12BC7">
        <w:t>структурам</w:t>
      </w:r>
      <w:r w:rsidRPr="00F12BC7">
        <w:t xml:space="preserve"> </w:t>
      </w:r>
      <w:r w:rsidR="003F1598" w:rsidRPr="00F12BC7">
        <w:t>даны</w:t>
      </w:r>
      <w:r w:rsidRPr="00F12BC7">
        <w:t xml:space="preserve"> </w:t>
      </w:r>
      <w:r w:rsidR="003F1598" w:rsidRPr="00F12BC7">
        <w:t>необходимые</w:t>
      </w:r>
      <w:r w:rsidRPr="00F12BC7">
        <w:t xml:space="preserve"> </w:t>
      </w:r>
      <w:r w:rsidR="003F1598" w:rsidRPr="00F12BC7">
        <w:t>инструменты,</w:t>
      </w:r>
      <w:r w:rsidRPr="00F12BC7">
        <w:t xml:space="preserve"> </w:t>
      </w:r>
      <w:r w:rsidR="003F1598" w:rsidRPr="00F12BC7">
        <w:t>чтобы</w:t>
      </w:r>
      <w:r w:rsidRPr="00F12BC7">
        <w:t xml:space="preserve"> </w:t>
      </w:r>
      <w:r w:rsidR="003F1598" w:rsidRPr="00F12BC7">
        <w:t>помогать</w:t>
      </w:r>
      <w:r w:rsidRPr="00F12BC7">
        <w:t xml:space="preserve"> </w:t>
      </w:r>
      <w:r w:rsidR="003F1598" w:rsidRPr="00F12BC7">
        <w:t>людям</w:t>
      </w:r>
      <w:r w:rsidRPr="00F12BC7">
        <w:t xml:space="preserve"> </w:t>
      </w:r>
      <w:r w:rsidR="003F1598" w:rsidRPr="00F12BC7">
        <w:t>в</w:t>
      </w:r>
      <w:r w:rsidRPr="00F12BC7">
        <w:t xml:space="preserve"> </w:t>
      </w:r>
      <w:r w:rsidR="003F1598" w:rsidRPr="00F12BC7">
        <w:t>подобных</w:t>
      </w:r>
      <w:r w:rsidRPr="00F12BC7">
        <w:t xml:space="preserve"> </w:t>
      </w:r>
      <w:r w:rsidR="003F1598" w:rsidRPr="00F12BC7">
        <w:t>ситуациях</w:t>
      </w:r>
      <w:r w:rsidRPr="00F12BC7">
        <w:t>»</w:t>
      </w:r>
      <w:r w:rsidR="003F1598" w:rsidRPr="00F12BC7">
        <w:t>,</w:t>
      </w:r>
      <w:r w:rsidRPr="00F12BC7">
        <w:t xml:space="preserve"> </w:t>
      </w:r>
      <w:r w:rsidR="003F1598" w:rsidRPr="00F12BC7">
        <w:t>-</w:t>
      </w:r>
      <w:r w:rsidRPr="00F12BC7">
        <w:t xml:space="preserve"> </w:t>
      </w:r>
      <w:r w:rsidR="003F1598" w:rsidRPr="00F12BC7">
        <w:t>подчеркнул</w:t>
      </w:r>
      <w:r w:rsidRPr="00F12BC7">
        <w:t xml:space="preserve"> </w:t>
      </w:r>
      <w:r w:rsidR="003F1598" w:rsidRPr="00F12BC7">
        <w:t>премьер.</w:t>
      </w:r>
    </w:p>
    <w:p w:rsidR="003F1598" w:rsidRPr="00F12BC7" w:rsidRDefault="003F1598" w:rsidP="003F1598">
      <w:pPr>
        <w:pStyle w:val="2"/>
      </w:pPr>
      <w:bookmarkStart w:id="91" w:name="_Toc162587369"/>
      <w:r w:rsidRPr="00F12BC7">
        <w:lastRenderedPageBreak/>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Интеллектуальные</w:t>
      </w:r>
      <w:r w:rsidR="007A29FD" w:rsidRPr="00F12BC7">
        <w:t xml:space="preserve"> </w:t>
      </w:r>
      <w:r w:rsidRPr="00F12BC7">
        <w:t>транспортные</w:t>
      </w:r>
      <w:r w:rsidR="007A29FD" w:rsidRPr="00F12BC7">
        <w:t xml:space="preserve"> </w:t>
      </w:r>
      <w:r w:rsidRPr="00F12BC7">
        <w:t>системы</w:t>
      </w:r>
      <w:r w:rsidR="007A29FD" w:rsidRPr="00F12BC7">
        <w:t xml:space="preserve"> </w:t>
      </w:r>
      <w:r w:rsidRPr="00F12BC7">
        <w:t>в</w:t>
      </w:r>
      <w:r w:rsidR="007A29FD" w:rsidRPr="00F12BC7">
        <w:t xml:space="preserve"> </w:t>
      </w:r>
      <w:r w:rsidRPr="00F12BC7">
        <w:t>2024</w:t>
      </w:r>
      <w:r w:rsidR="007A29FD" w:rsidRPr="00F12BC7">
        <w:t xml:space="preserve"> </w:t>
      </w:r>
      <w:r w:rsidRPr="00F12BC7">
        <w:t>г</w:t>
      </w:r>
      <w:r w:rsidR="007A29FD" w:rsidRPr="00F12BC7">
        <w:t xml:space="preserve"> </w:t>
      </w:r>
      <w:r w:rsidRPr="00F12BC7">
        <w:t>внедрят</w:t>
      </w:r>
      <w:r w:rsidR="007A29FD" w:rsidRPr="00F12BC7">
        <w:t xml:space="preserve"> </w:t>
      </w:r>
      <w:r w:rsidRPr="00F12BC7">
        <w:t>в</w:t>
      </w:r>
      <w:r w:rsidR="007A29FD" w:rsidRPr="00F12BC7">
        <w:t xml:space="preserve"> </w:t>
      </w:r>
      <w:r w:rsidRPr="00F12BC7">
        <w:t>56</w:t>
      </w:r>
      <w:r w:rsidR="007A29FD" w:rsidRPr="00F12BC7">
        <w:t xml:space="preserve"> </w:t>
      </w:r>
      <w:r w:rsidRPr="00F12BC7">
        <w:t>регионах</w:t>
      </w:r>
      <w:r w:rsidR="007A29FD" w:rsidRPr="00F12BC7">
        <w:t xml:space="preserve"> </w:t>
      </w:r>
      <w:r w:rsidRPr="00F12BC7">
        <w:t>РФ</w:t>
      </w:r>
      <w:r w:rsidR="007A29FD" w:rsidRPr="00F12BC7">
        <w:t xml:space="preserve"> </w:t>
      </w:r>
      <w:r w:rsidRPr="00F12BC7">
        <w:t>-</w:t>
      </w:r>
      <w:r w:rsidR="007A29FD" w:rsidRPr="00F12BC7">
        <w:t xml:space="preserve"> </w:t>
      </w:r>
      <w:r w:rsidRPr="00F12BC7">
        <w:t>Хуснуллин</w:t>
      </w:r>
      <w:bookmarkEnd w:id="91"/>
    </w:p>
    <w:p w:rsidR="003F1598" w:rsidRPr="00F12BC7" w:rsidRDefault="003F1598" w:rsidP="00392E91">
      <w:pPr>
        <w:pStyle w:val="3"/>
      </w:pPr>
      <w:bookmarkStart w:id="92" w:name="_Toc162587370"/>
      <w:r w:rsidRPr="00F12BC7">
        <w:t>Внедрение</w:t>
      </w:r>
      <w:r w:rsidR="007A29FD" w:rsidRPr="00F12BC7">
        <w:t xml:space="preserve"> </w:t>
      </w:r>
      <w:r w:rsidRPr="00F12BC7">
        <w:t>интеллектуальных</w:t>
      </w:r>
      <w:r w:rsidR="007A29FD" w:rsidRPr="00F12BC7">
        <w:t xml:space="preserve"> </w:t>
      </w:r>
      <w:r w:rsidRPr="00F12BC7">
        <w:t>транспортных</w:t>
      </w:r>
      <w:r w:rsidR="007A29FD" w:rsidRPr="00F12BC7">
        <w:t xml:space="preserve"> </w:t>
      </w:r>
      <w:r w:rsidRPr="00F12BC7">
        <w:t>систем</w:t>
      </w:r>
      <w:r w:rsidR="007A29FD" w:rsidRPr="00F12BC7">
        <w:t xml:space="preserve"> </w:t>
      </w:r>
      <w:r w:rsidRPr="00F12BC7">
        <w:t>в</w:t>
      </w:r>
      <w:r w:rsidR="007A29FD" w:rsidRPr="00F12BC7">
        <w:t xml:space="preserve"> </w:t>
      </w:r>
      <w:r w:rsidRPr="00F12BC7">
        <w:t>2024</w:t>
      </w:r>
      <w:r w:rsidR="007A29FD" w:rsidRPr="00F12BC7">
        <w:t xml:space="preserve"> </w:t>
      </w:r>
      <w:r w:rsidRPr="00F12BC7">
        <w:t>году</w:t>
      </w:r>
      <w:r w:rsidR="007A29FD" w:rsidRPr="00F12BC7">
        <w:t xml:space="preserve"> </w:t>
      </w:r>
      <w:r w:rsidRPr="00F12BC7">
        <w:t>запланировано</w:t>
      </w:r>
      <w:r w:rsidR="007A29FD" w:rsidRPr="00F12BC7">
        <w:t xml:space="preserve"> </w:t>
      </w:r>
      <w:r w:rsidRPr="00F12BC7">
        <w:t>в</w:t>
      </w:r>
      <w:r w:rsidR="007A29FD" w:rsidRPr="00F12BC7">
        <w:t xml:space="preserve"> </w:t>
      </w:r>
      <w:r w:rsidRPr="00F12BC7">
        <w:t>56</w:t>
      </w:r>
      <w:r w:rsidR="007A29FD" w:rsidRPr="00F12BC7">
        <w:t xml:space="preserve"> </w:t>
      </w:r>
      <w:r w:rsidRPr="00F12BC7">
        <w:t>российских</w:t>
      </w:r>
      <w:r w:rsidR="007A29FD" w:rsidRPr="00F12BC7">
        <w:t xml:space="preserve"> </w:t>
      </w:r>
      <w:r w:rsidRPr="00F12BC7">
        <w:t>регионах</w:t>
      </w:r>
      <w:r w:rsidR="007A29FD" w:rsidRPr="00F12BC7">
        <w:t xml:space="preserve"> </w:t>
      </w:r>
      <w:r w:rsidRPr="00F12BC7">
        <w:t>в</w:t>
      </w:r>
      <w:r w:rsidR="007A29FD" w:rsidRPr="00F12BC7">
        <w:t xml:space="preserve"> </w:t>
      </w:r>
      <w:r w:rsidRPr="00F12BC7">
        <w:t>рамках</w:t>
      </w:r>
      <w:r w:rsidR="007A29FD" w:rsidRPr="00F12BC7">
        <w:t xml:space="preserve"> </w:t>
      </w:r>
      <w:r w:rsidRPr="00F12BC7">
        <w:t>нацпроекта</w:t>
      </w:r>
      <w:r w:rsidR="007A29FD" w:rsidRPr="00F12BC7">
        <w:t xml:space="preserve"> «</w:t>
      </w:r>
      <w:r w:rsidRPr="00F12BC7">
        <w:t>Безопасные</w:t>
      </w:r>
      <w:r w:rsidR="007A29FD" w:rsidRPr="00F12BC7">
        <w:t xml:space="preserve"> </w:t>
      </w:r>
      <w:r w:rsidRPr="00F12BC7">
        <w:t>качественные</w:t>
      </w:r>
      <w:r w:rsidR="007A29FD" w:rsidRPr="00F12BC7">
        <w:t xml:space="preserve"> </w:t>
      </w:r>
      <w:r w:rsidRPr="00F12BC7">
        <w:t>дороги</w:t>
      </w:r>
      <w:r w:rsidR="007A29FD" w:rsidRPr="00F12BC7">
        <w:t>»</w:t>
      </w:r>
      <w:r w:rsidRPr="00F12BC7">
        <w:t>,</w:t>
      </w:r>
      <w:r w:rsidR="007A29FD" w:rsidRPr="00F12BC7">
        <w:t xml:space="preserve"> </w:t>
      </w:r>
      <w:r w:rsidRPr="00F12BC7">
        <w:t>сообщил</w:t>
      </w:r>
      <w:r w:rsidR="007A29FD" w:rsidRPr="00F12BC7">
        <w:t xml:space="preserve"> </w:t>
      </w:r>
      <w:r w:rsidRPr="00F12BC7">
        <w:t>вице-премьер</w:t>
      </w:r>
      <w:r w:rsidR="007A29FD" w:rsidRPr="00F12BC7">
        <w:t xml:space="preserve"> </w:t>
      </w:r>
      <w:r w:rsidRPr="00F12BC7">
        <w:t>РФ</w:t>
      </w:r>
      <w:r w:rsidR="007A29FD" w:rsidRPr="00F12BC7">
        <w:t xml:space="preserve"> </w:t>
      </w:r>
      <w:r w:rsidRPr="00F12BC7">
        <w:t>Марат</w:t>
      </w:r>
      <w:r w:rsidR="007A29FD" w:rsidRPr="00F12BC7">
        <w:t xml:space="preserve"> </w:t>
      </w:r>
      <w:r w:rsidRPr="00F12BC7">
        <w:t>Хуснуллин.</w:t>
      </w:r>
      <w:bookmarkEnd w:id="92"/>
    </w:p>
    <w:p w:rsidR="003F1598" w:rsidRPr="00F12BC7" w:rsidRDefault="007A29FD" w:rsidP="003F1598">
      <w:r w:rsidRPr="00F12BC7">
        <w:t>«</w:t>
      </w:r>
      <w:r w:rsidR="003F1598" w:rsidRPr="00F12BC7">
        <w:t>В</w:t>
      </w:r>
      <w:r w:rsidRPr="00F12BC7">
        <w:t xml:space="preserve"> </w:t>
      </w:r>
      <w:r w:rsidR="003F1598" w:rsidRPr="00F12BC7">
        <w:t>2023</w:t>
      </w:r>
      <w:r w:rsidRPr="00F12BC7">
        <w:t xml:space="preserve"> </w:t>
      </w:r>
      <w:r w:rsidR="003F1598" w:rsidRPr="00F12BC7">
        <w:t>году</w:t>
      </w:r>
      <w:r w:rsidRPr="00F12BC7">
        <w:t xml:space="preserve"> </w:t>
      </w:r>
      <w:r w:rsidR="003F1598" w:rsidRPr="00F12BC7">
        <w:t>мероприятия</w:t>
      </w:r>
      <w:r w:rsidRPr="00F12BC7">
        <w:t xml:space="preserve"> </w:t>
      </w:r>
      <w:r w:rsidR="003F1598" w:rsidRPr="00F12BC7">
        <w:t>по</w:t>
      </w:r>
      <w:r w:rsidRPr="00F12BC7">
        <w:t xml:space="preserve"> </w:t>
      </w:r>
      <w:r w:rsidR="003F1598" w:rsidRPr="00F12BC7">
        <w:t>внедрению</w:t>
      </w:r>
      <w:r w:rsidRPr="00F12BC7">
        <w:t xml:space="preserve"> </w:t>
      </w:r>
      <w:r w:rsidR="003F1598" w:rsidRPr="00F12BC7">
        <w:t>умных</w:t>
      </w:r>
      <w:r w:rsidRPr="00F12BC7">
        <w:t xml:space="preserve"> </w:t>
      </w:r>
      <w:r w:rsidR="003F1598" w:rsidRPr="00F12BC7">
        <w:t>систем</w:t>
      </w:r>
      <w:r w:rsidRPr="00F12BC7">
        <w:t xml:space="preserve"> </w:t>
      </w:r>
      <w:r w:rsidR="003F1598" w:rsidRPr="00F12BC7">
        <w:t>проводились</w:t>
      </w:r>
      <w:r w:rsidRPr="00F12BC7">
        <w:t xml:space="preserve"> </w:t>
      </w:r>
      <w:r w:rsidR="003F1598" w:rsidRPr="00F12BC7">
        <w:t>в</w:t>
      </w:r>
      <w:r w:rsidRPr="00F12BC7">
        <w:t xml:space="preserve"> </w:t>
      </w:r>
      <w:r w:rsidR="003F1598" w:rsidRPr="00F12BC7">
        <w:t>57</w:t>
      </w:r>
      <w:r w:rsidRPr="00F12BC7">
        <w:t xml:space="preserve"> </w:t>
      </w:r>
      <w:r w:rsidR="003F1598" w:rsidRPr="00F12BC7">
        <w:t>городских</w:t>
      </w:r>
      <w:r w:rsidRPr="00F12BC7">
        <w:t xml:space="preserve"> </w:t>
      </w:r>
      <w:r w:rsidR="003F1598" w:rsidRPr="00F12BC7">
        <w:t>агломерациях</w:t>
      </w:r>
      <w:r w:rsidRPr="00F12BC7">
        <w:t xml:space="preserve"> </w:t>
      </w:r>
      <w:r w:rsidR="003F1598" w:rsidRPr="00F12BC7">
        <w:t>в</w:t>
      </w:r>
      <w:r w:rsidRPr="00F12BC7">
        <w:t xml:space="preserve"> </w:t>
      </w:r>
      <w:r w:rsidR="003F1598" w:rsidRPr="00F12BC7">
        <w:t>51</w:t>
      </w:r>
      <w:r w:rsidRPr="00F12BC7">
        <w:t xml:space="preserve"> </w:t>
      </w:r>
      <w:r w:rsidR="003F1598" w:rsidRPr="00F12BC7">
        <w:t>субъекте</w:t>
      </w:r>
      <w:r w:rsidRPr="00F12BC7">
        <w:t xml:space="preserve"> </w:t>
      </w:r>
      <w:r w:rsidR="003F1598" w:rsidRPr="00F12BC7">
        <w:t>страны.</w:t>
      </w:r>
      <w:r w:rsidRPr="00F12BC7">
        <w:t xml:space="preserve"> </w:t>
      </w:r>
      <w:r w:rsidR="003F1598" w:rsidRPr="00F12BC7">
        <w:t>В</w:t>
      </w:r>
      <w:r w:rsidRPr="00F12BC7">
        <w:t xml:space="preserve"> </w:t>
      </w:r>
      <w:r w:rsidR="003F1598" w:rsidRPr="00F12BC7">
        <w:t>этом</w:t>
      </w:r>
      <w:r w:rsidRPr="00F12BC7">
        <w:t xml:space="preserve"> </w:t>
      </w:r>
      <w:r w:rsidR="003F1598" w:rsidRPr="00F12BC7">
        <w:t>году</w:t>
      </w:r>
      <w:r w:rsidRPr="00F12BC7">
        <w:t xml:space="preserve"> </w:t>
      </w:r>
      <w:r w:rsidR="003F1598" w:rsidRPr="00F12BC7">
        <w:t>число</w:t>
      </w:r>
      <w:r w:rsidRPr="00F12BC7">
        <w:t xml:space="preserve"> </w:t>
      </w:r>
      <w:r w:rsidR="003F1598" w:rsidRPr="00F12BC7">
        <w:t>агломераций,</w:t>
      </w:r>
      <w:r w:rsidRPr="00F12BC7">
        <w:t xml:space="preserve"> </w:t>
      </w:r>
      <w:r w:rsidR="003F1598" w:rsidRPr="00F12BC7">
        <w:t>которые</w:t>
      </w:r>
      <w:r w:rsidRPr="00F12BC7">
        <w:t xml:space="preserve"> </w:t>
      </w:r>
      <w:r w:rsidR="003F1598" w:rsidRPr="00F12BC7">
        <w:t>принимают</w:t>
      </w:r>
      <w:r w:rsidRPr="00F12BC7">
        <w:t xml:space="preserve"> </w:t>
      </w:r>
      <w:r w:rsidR="003F1598" w:rsidRPr="00F12BC7">
        <w:t>участие</w:t>
      </w:r>
      <w:r w:rsidRPr="00F12BC7">
        <w:t xml:space="preserve"> </w:t>
      </w:r>
      <w:r w:rsidR="003F1598" w:rsidRPr="00F12BC7">
        <w:t>в</w:t>
      </w:r>
      <w:r w:rsidRPr="00F12BC7">
        <w:t xml:space="preserve"> </w:t>
      </w:r>
      <w:r w:rsidR="003F1598" w:rsidRPr="00F12BC7">
        <w:t>программе,</w:t>
      </w:r>
      <w:r w:rsidRPr="00F12BC7">
        <w:t xml:space="preserve"> </w:t>
      </w:r>
      <w:r w:rsidR="003F1598" w:rsidRPr="00F12BC7">
        <w:t>выросло</w:t>
      </w:r>
      <w:r w:rsidRPr="00F12BC7">
        <w:t xml:space="preserve"> </w:t>
      </w:r>
      <w:r w:rsidR="003F1598" w:rsidRPr="00F12BC7">
        <w:t>до</w:t>
      </w:r>
      <w:r w:rsidRPr="00F12BC7">
        <w:t xml:space="preserve"> </w:t>
      </w:r>
      <w:r w:rsidR="003F1598" w:rsidRPr="00F12BC7">
        <w:t>62,</w:t>
      </w:r>
      <w:r w:rsidRPr="00F12BC7">
        <w:t xml:space="preserve"> </w:t>
      </w:r>
      <w:r w:rsidR="003F1598" w:rsidRPr="00F12BC7">
        <w:t>они</w:t>
      </w:r>
      <w:r w:rsidRPr="00F12BC7">
        <w:t xml:space="preserve"> </w:t>
      </w:r>
      <w:r w:rsidR="003F1598" w:rsidRPr="00F12BC7">
        <w:t>расположены</w:t>
      </w:r>
      <w:r w:rsidRPr="00F12BC7">
        <w:t xml:space="preserve"> </w:t>
      </w:r>
      <w:r w:rsidR="003F1598" w:rsidRPr="00F12BC7">
        <w:t>в</w:t>
      </w:r>
      <w:r w:rsidRPr="00F12BC7">
        <w:t xml:space="preserve"> </w:t>
      </w:r>
      <w:r w:rsidR="003F1598" w:rsidRPr="00F12BC7">
        <w:t>56</w:t>
      </w:r>
      <w:r w:rsidRPr="00F12BC7">
        <w:t xml:space="preserve"> </w:t>
      </w:r>
      <w:r w:rsidR="003F1598" w:rsidRPr="00F12BC7">
        <w:t>регионах</w:t>
      </w:r>
      <w:r w:rsidRPr="00F12BC7">
        <w:t>»</w:t>
      </w:r>
      <w:r w:rsidR="003F1598" w:rsidRPr="00F12BC7">
        <w:t>,</w:t>
      </w:r>
      <w:r w:rsidRPr="00F12BC7">
        <w:t xml:space="preserve"> </w:t>
      </w:r>
      <w:r w:rsidR="003F1598" w:rsidRPr="00F12BC7">
        <w:t>-</w:t>
      </w:r>
      <w:r w:rsidRPr="00F12BC7">
        <w:t xml:space="preserve"> </w:t>
      </w:r>
      <w:r w:rsidR="003F1598" w:rsidRPr="00F12BC7">
        <w:t>приводятся</w:t>
      </w:r>
      <w:r w:rsidRPr="00F12BC7">
        <w:t xml:space="preserve"> </w:t>
      </w:r>
      <w:r w:rsidR="003F1598" w:rsidRPr="00F12BC7">
        <w:t>слова</w:t>
      </w:r>
      <w:r w:rsidRPr="00F12BC7">
        <w:t xml:space="preserve"> </w:t>
      </w:r>
      <w:r w:rsidR="003F1598" w:rsidRPr="00F12BC7">
        <w:t>Хуснуллина</w:t>
      </w:r>
      <w:r w:rsidRPr="00F12BC7">
        <w:t xml:space="preserve"> </w:t>
      </w:r>
      <w:r w:rsidR="003F1598" w:rsidRPr="00F12BC7">
        <w:t>на</w:t>
      </w:r>
      <w:r w:rsidRPr="00F12BC7">
        <w:t xml:space="preserve"> </w:t>
      </w:r>
      <w:r w:rsidR="003F1598" w:rsidRPr="00F12BC7">
        <w:t>сайте</w:t>
      </w:r>
      <w:r w:rsidRPr="00F12BC7">
        <w:t xml:space="preserve"> </w:t>
      </w:r>
      <w:r w:rsidR="003F1598" w:rsidRPr="00F12BC7">
        <w:t>правительства</w:t>
      </w:r>
      <w:r w:rsidRPr="00F12BC7">
        <w:t xml:space="preserve"> </w:t>
      </w:r>
      <w:r w:rsidR="003F1598" w:rsidRPr="00F12BC7">
        <w:t>России.</w:t>
      </w:r>
    </w:p>
    <w:p w:rsidR="003F1598" w:rsidRPr="00F12BC7" w:rsidRDefault="003F1598" w:rsidP="003F1598">
      <w:r w:rsidRPr="00F12BC7">
        <w:t>Как</w:t>
      </w:r>
      <w:r w:rsidR="007A29FD" w:rsidRPr="00F12BC7">
        <w:t xml:space="preserve"> </w:t>
      </w:r>
      <w:r w:rsidRPr="00F12BC7">
        <w:t>отмечается,</w:t>
      </w:r>
      <w:r w:rsidR="007A29FD" w:rsidRPr="00F12BC7">
        <w:t xml:space="preserve"> </w:t>
      </w:r>
      <w:r w:rsidRPr="00F12BC7">
        <w:t>впервые</w:t>
      </w:r>
      <w:r w:rsidR="007A29FD" w:rsidRPr="00F12BC7">
        <w:t xml:space="preserve"> </w:t>
      </w:r>
      <w:r w:rsidRPr="00F12BC7">
        <w:t>по</w:t>
      </w:r>
      <w:r w:rsidR="007A29FD" w:rsidRPr="00F12BC7">
        <w:t xml:space="preserve"> </w:t>
      </w:r>
      <w:r w:rsidRPr="00F12BC7">
        <w:t>нацпроекту</w:t>
      </w:r>
      <w:r w:rsidR="007A29FD" w:rsidRPr="00F12BC7">
        <w:t xml:space="preserve"> </w:t>
      </w:r>
      <w:r w:rsidRPr="00F12BC7">
        <w:t>с</w:t>
      </w:r>
      <w:r w:rsidR="007A29FD" w:rsidRPr="00F12BC7">
        <w:t xml:space="preserve"> </w:t>
      </w:r>
      <w:r w:rsidRPr="00F12BC7">
        <w:t>этого</w:t>
      </w:r>
      <w:r w:rsidR="007A29FD" w:rsidRPr="00F12BC7">
        <w:t xml:space="preserve"> </w:t>
      </w:r>
      <w:r w:rsidRPr="00F12BC7">
        <w:t>года</w:t>
      </w:r>
      <w:r w:rsidR="007A29FD" w:rsidRPr="00F12BC7">
        <w:t xml:space="preserve"> </w:t>
      </w:r>
      <w:r w:rsidRPr="00F12BC7">
        <w:t>умные</w:t>
      </w:r>
      <w:r w:rsidR="007A29FD" w:rsidRPr="00F12BC7">
        <w:t xml:space="preserve"> </w:t>
      </w:r>
      <w:r w:rsidRPr="00F12BC7">
        <w:t>системы</w:t>
      </w:r>
      <w:r w:rsidR="007A29FD" w:rsidRPr="00F12BC7">
        <w:t xml:space="preserve"> </w:t>
      </w:r>
      <w:r w:rsidRPr="00F12BC7">
        <w:t>начнут</w:t>
      </w:r>
      <w:r w:rsidR="007A29FD" w:rsidRPr="00F12BC7">
        <w:t xml:space="preserve"> </w:t>
      </w:r>
      <w:r w:rsidRPr="00F12BC7">
        <w:t>внедрять</w:t>
      </w:r>
      <w:r w:rsidR="007A29FD" w:rsidRPr="00F12BC7">
        <w:t xml:space="preserve"> </w:t>
      </w:r>
      <w:r w:rsidRPr="00F12BC7">
        <w:t>в</w:t>
      </w:r>
      <w:r w:rsidR="007A29FD" w:rsidRPr="00F12BC7">
        <w:t xml:space="preserve"> </w:t>
      </w:r>
      <w:r w:rsidRPr="00F12BC7">
        <w:t>Приморском</w:t>
      </w:r>
      <w:r w:rsidR="007A29FD" w:rsidRPr="00F12BC7">
        <w:t xml:space="preserve"> </w:t>
      </w:r>
      <w:r w:rsidRPr="00F12BC7">
        <w:t>крае,</w:t>
      </w:r>
      <w:r w:rsidR="007A29FD" w:rsidRPr="00F12BC7">
        <w:t xml:space="preserve"> </w:t>
      </w:r>
      <w:r w:rsidRPr="00F12BC7">
        <w:t>Смоленской</w:t>
      </w:r>
      <w:r w:rsidR="007A29FD" w:rsidRPr="00F12BC7">
        <w:t xml:space="preserve"> </w:t>
      </w:r>
      <w:r w:rsidRPr="00F12BC7">
        <w:t>и</w:t>
      </w:r>
      <w:r w:rsidR="007A29FD" w:rsidRPr="00F12BC7">
        <w:t xml:space="preserve"> </w:t>
      </w:r>
      <w:r w:rsidRPr="00F12BC7">
        <w:t>Курганской</w:t>
      </w:r>
      <w:r w:rsidR="007A29FD" w:rsidRPr="00F12BC7">
        <w:t xml:space="preserve"> </w:t>
      </w:r>
      <w:r w:rsidRPr="00F12BC7">
        <w:t>областях,</w:t>
      </w:r>
      <w:r w:rsidR="007A29FD" w:rsidRPr="00F12BC7">
        <w:t xml:space="preserve"> </w:t>
      </w:r>
      <w:r w:rsidRPr="00F12BC7">
        <w:t>Северной</w:t>
      </w:r>
      <w:r w:rsidR="007A29FD" w:rsidRPr="00F12BC7">
        <w:t xml:space="preserve"> </w:t>
      </w:r>
      <w:r w:rsidRPr="00F12BC7">
        <w:t>Осетии,</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в</w:t>
      </w:r>
      <w:r w:rsidR="007A29FD" w:rsidRPr="00F12BC7">
        <w:t xml:space="preserve"> </w:t>
      </w:r>
      <w:r w:rsidRPr="00F12BC7">
        <w:t>Севастополе.</w:t>
      </w:r>
    </w:p>
    <w:p w:rsidR="003F1598" w:rsidRPr="00F12BC7" w:rsidRDefault="007A29FD" w:rsidP="003F1598">
      <w:r w:rsidRPr="00F12BC7">
        <w:t>«</w:t>
      </w:r>
      <w:r w:rsidR="003F1598" w:rsidRPr="00F12BC7">
        <w:t>Главная</w:t>
      </w:r>
      <w:r w:rsidRPr="00F12BC7">
        <w:t xml:space="preserve"> </w:t>
      </w:r>
      <w:r w:rsidR="003F1598" w:rsidRPr="00F12BC7">
        <w:t>цель</w:t>
      </w:r>
      <w:r w:rsidRPr="00F12BC7">
        <w:t xml:space="preserve"> </w:t>
      </w:r>
      <w:r w:rsidR="003F1598" w:rsidRPr="00F12BC7">
        <w:t>интеллектуальной</w:t>
      </w:r>
      <w:r w:rsidRPr="00F12BC7">
        <w:t xml:space="preserve"> </w:t>
      </w:r>
      <w:r w:rsidR="003F1598" w:rsidRPr="00F12BC7">
        <w:t>транспортной</w:t>
      </w:r>
      <w:r w:rsidRPr="00F12BC7">
        <w:t xml:space="preserve"> </w:t>
      </w:r>
      <w:r w:rsidR="003F1598" w:rsidRPr="00F12BC7">
        <w:t>системы</w:t>
      </w:r>
      <w:r w:rsidRPr="00F12BC7">
        <w:t xml:space="preserve"> </w:t>
      </w:r>
      <w:r w:rsidR="003F1598" w:rsidRPr="00F12BC7">
        <w:t>-</w:t>
      </w:r>
      <w:r w:rsidRPr="00F12BC7">
        <w:t xml:space="preserve"> </w:t>
      </w:r>
      <w:r w:rsidR="003F1598" w:rsidRPr="00F12BC7">
        <w:t>автоматизация</w:t>
      </w:r>
      <w:r w:rsidRPr="00F12BC7">
        <w:t xml:space="preserve"> </w:t>
      </w:r>
      <w:r w:rsidR="003F1598" w:rsidRPr="00F12BC7">
        <w:t>процессов</w:t>
      </w:r>
      <w:r w:rsidRPr="00F12BC7">
        <w:t xml:space="preserve"> </w:t>
      </w:r>
      <w:r w:rsidR="003F1598" w:rsidRPr="00F12BC7">
        <w:t>управления</w:t>
      </w:r>
      <w:r w:rsidRPr="00F12BC7">
        <w:t xml:space="preserve"> </w:t>
      </w:r>
      <w:r w:rsidR="003F1598" w:rsidRPr="00F12BC7">
        <w:t>дорожным</w:t>
      </w:r>
      <w:r w:rsidRPr="00F12BC7">
        <w:t xml:space="preserve"> </w:t>
      </w:r>
      <w:r w:rsidR="003F1598" w:rsidRPr="00F12BC7">
        <w:t>движением</w:t>
      </w:r>
      <w:r w:rsidRPr="00F12BC7">
        <w:t xml:space="preserve"> </w:t>
      </w:r>
      <w:r w:rsidR="003F1598" w:rsidRPr="00F12BC7">
        <w:t>и,</w:t>
      </w:r>
      <w:r w:rsidRPr="00F12BC7">
        <w:t xml:space="preserve"> </w:t>
      </w:r>
      <w:r w:rsidR="003F1598" w:rsidRPr="00F12BC7">
        <w:t>как</w:t>
      </w:r>
      <w:r w:rsidRPr="00F12BC7">
        <w:t xml:space="preserve"> </w:t>
      </w:r>
      <w:r w:rsidR="003F1598" w:rsidRPr="00F12BC7">
        <w:t>результат,</w:t>
      </w:r>
      <w:r w:rsidRPr="00F12BC7">
        <w:t xml:space="preserve"> </w:t>
      </w:r>
      <w:r w:rsidR="003F1598" w:rsidRPr="00F12BC7">
        <w:t>повышение</w:t>
      </w:r>
      <w:r w:rsidRPr="00F12BC7">
        <w:t xml:space="preserve"> </w:t>
      </w:r>
      <w:r w:rsidR="003F1598" w:rsidRPr="00F12BC7">
        <w:t>безопасности</w:t>
      </w:r>
      <w:r w:rsidRPr="00F12BC7">
        <w:t xml:space="preserve"> </w:t>
      </w:r>
      <w:r w:rsidR="003F1598" w:rsidRPr="00F12BC7">
        <w:t>на</w:t>
      </w:r>
      <w:r w:rsidRPr="00F12BC7">
        <w:t xml:space="preserve"> </w:t>
      </w:r>
      <w:r w:rsidR="003F1598" w:rsidRPr="00F12BC7">
        <w:t>дорогах.</w:t>
      </w:r>
      <w:r w:rsidRPr="00F12BC7">
        <w:t xml:space="preserve"> </w:t>
      </w:r>
      <w:r w:rsidR="003F1598" w:rsidRPr="00F12BC7">
        <w:t>В</w:t>
      </w:r>
      <w:r w:rsidRPr="00F12BC7">
        <w:t xml:space="preserve"> </w:t>
      </w:r>
      <w:r w:rsidR="003F1598" w:rsidRPr="00F12BC7">
        <w:t>этом</w:t>
      </w:r>
      <w:r w:rsidRPr="00F12BC7">
        <w:t xml:space="preserve"> </w:t>
      </w:r>
      <w:r w:rsidR="003F1598" w:rsidRPr="00F12BC7">
        <w:t>году</w:t>
      </w:r>
      <w:r w:rsidRPr="00F12BC7">
        <w:t xml:space="preserve"> </w:t>
      </w:r>
      <w:r w:rsidR="003F1598" w:rsidRPr="00F12BC7">
        <w:t>на</w:t>
      </w:r>
      <w:r w:rsidRPr="00F12BC7">
        <w:t xml:space="preserve"> </w:t>
      </w:r>
      <w:r w:rsidR="003F1598" w:rsidRPr="00F12BC7">
        <w:t>мероприятия</w:t>
      </w:r>
      <w:r w:rsidRPr="00F12BC7">
        <w:t xml:space="preserve"> </w:t>
      </w:r>
      <w:r w:rsidR="003F1598" w:rsidRPr="00F12BC7">
        <w:t>по</w:t>
      </w:r>
      <w:r w:rsidRPr="00F12BC7">
        <w:t xml:space="preserve"> </w:t>
      </w:r>
      <w:r w:rsidR="003F1598" w:rsidRPr="00F12BC7">
        <w:t>внедрению</w:t>
      </w:r>
      <w:r w:rsidRPr="00F12BC7">
        <w:t xml:space="preserve"> </w:t>
      </w:r>
      <w:r w:rsidR="003F1598" w:rsidRPr="00F12BC7">
        <w:t>ИТС</w:t>
      </w:r>
      <w:r w:rsidRPr="00F12BC7">
        <w:t xml:space="preserve"> </w:t>
      </w:r>
      <w:r w:rsidR="003F1598" w:rsidRPr="00F12BC7">
        <w:t>предусмотрено</w:t>
      </w:r>
      <w:r w:rsidRPr="00F12BC7">
        <w:t xml:space="preserve"> </w:t>
      </w:r>
      <w:r w:rsidR="003F1598" w:rsidRPr="00F12BC7">
        <w:t>свыше</w:t>
      </w:r>
      <w:r w:rsidRPr="00F12BC7">
        <w:t xml:space="preserve"> </w:t>
      </w:r>
      <w:r w:rsidR="003F1598" w:rsidRPr="00F12BC7">
        <w:t>3,15</w:t>
      </w:r>
      <w:r w:rsidRPr="00F12BC7">
        <w:t xml:space="preserve"> </w:t>
      </w:r>
      <w:r w:rsidR="003F1598" w:rsidRPr="00F12BC7">
        <w:t>миллиарда</w:t>
      </w:r>
      <w:r w:rsidRPr="00F12BC7">
        <w:t xml:space="preserve"> </w:t>
      </w:r>
      <w:r w:rsidR="003F1598" w:rsidRPr="00F12BC7">
        <w:t>рублей</w:t>
      </w:r>
      <w:r w:rsidRPr="00F12BC7">
        <w:t>»</w:t>
      </w:r>
      <w:r w:rsidR="003F1598" w:rsidRPr="00F12BC7">
        <w:t>,</w:t>
      </w:r>
      <w:r w:rsidRPr="00F12BC7">
        <w:t xml:space="preserve"> </w:t>
      </w:r>
      <w:r w:rsidR="003F1598" w:rsidRPr="00F12BC7">
        <w:t>-</w:t>
      </w:r>
      <w:r w:rsidRPr="00F12BC7">
        <w:t xml:space="preserve"> </w:t>
      </w:r>
      <w:r w:rsidR="003F1598" w:rsidRPr="00F12BC7">
        <w:t>рассказал</w:t>
      </w:r>
      <w:r w:rsidRPr="00F12BC7">
        <w:t xml:space="preserve"> </w:t>
      </w:r>
      <w:r w:rsidR="003F1598" w:rsidRPr="00F12BC7">
        <w:t>замруководителя</w:t>
      </w:r>
      <w:r w:rsidRPr="00F12BC7">
        <w:t xml:space="preserve"> </w:t>
      </w:r>
      <w:r w:rsidR="003F1598" w:rsidRPr="00F12BC7">
        <w:t>Федерального</w:t>
      </w:r>
      <w:r w:rsidRPr="00F12BC7">
        <w:t xml:space="preserve"> </w:t>
      </w:r>
      <w:r w:rsidR="003F1598" w:rsidRPr="00F12BC7">
        <w:t>дорожного</w:t>
      </w:r>
      <w:r w:rsidRPr="00F12BC7">
        <w:t xml:space="preserve"> </w:t>
      </w:r>
      <w:r w:rsidR="003F1598" w:rsidRPr="00F12BC7">
        <w:t>агентства</w:t>
      </w:r>
      <w:r w:rsidRPr="00F12BC7">
        <w:t xml:space="preserve"> </w:t>
      </w:r>
      <w:r w:rsidR="003F1598" w:rsidRPr="00F12BC7">
        <w:t>Игорь</w:t>
      </w:r>
      <w:r w:rsidRPr="00F12BC7">
        <w:t xml:space="preserve"> </w:t>
      </w:r>
      <w:r w:rsidR="003F1598" w:rsidRPr="00F12BC7">
        <w:t>Костюченко.</w:t>
      </w:r>
    </w:p>
    <w:p w:rsidR="003F1598" w:rsidRPr="00F12BC7" w:rsidRDefault="003F1598" w:rsidP="003F1598">
      <w:pPr>
        <w:pStyle w:val="2"/>
      </w:pPr>
      <w:bookmarkStart w:id="93" w:name="_Toc162587371"/>
      <w:r w:rsidRPr="00F12BC7">
        <w:t>ТАСС,</w:t>
      </w:r>
      <w:r w:rsidR="007A29FD" w:rsidRPr="00F12BC7">
        <w:t xml:space="preserve"> </w:t>
      </w:r>
      <w:r w:rsidRPr="00F12BC7">
        <w:t>28.03.2024,</w:t>
      </w:r>
      <w:r w:rsidR="007A29FD" w:rsidRPr="00F12BC7">
        <w:t xml:space="preserve"> </w:t>
      </w:r>
      <w:r w:rsidRPr="00F12BC7">
        <w:t>Минэнерго</w:t>
      </w:r>
      <w:r w:rsidR="007A29FD" w:rsidRPr="00F12BC7">
        <w:t xml:space="preserve"> </w:t>
      </w:r>
      <w:r w:rsidRPr="00F12BC7">
        <w:t>предлагает</w:t>
      </w:r>
      <w:r w:rsidR="007A29FD" w:rsidRPr="00F12BC7">
        <w:t xml:space="preserve"> </w:t>
      </w:r>
      <w:r w:rsidRPr="00F12BC7">
        <w:t>обязать</w:t>
      </w:r>
      <w:r w:rsidR="007A29FD" w:rsidRPr="00F12BC7">
        <w:t xml:space="preserve"> </w:t>
      </w:r>
      <w:r w:rsidRPr="00F12BC7">
        <w:t>госсектор</w:t>
      </w:r>
      <w:r w:rsidR="007A29FD" w:rsidRPr="00F12BC7">
        <w:t xml:space="preserve"> </w:t>
      </w:r>
      <w:r w:rsidRPr="00F12BC7">
        <w:t>покупать</w:t>
      </w:r>
      <w:r w:rsidR="007A29FD" w:rsidRPr="00F12BC7">
        <w:t xml:space="preserve"> </w:t>
      </w:r>
      <w:r w:rsidRPr="00F12BC7">
        <w:t>сырье</w:t>
      </w:r>
      <w:r w:rsidR="007A29FD" w:rsidRPr="00F12BC7">
        <w:t xml:space="preserve"> </w:t>
      </w:r>
      <w:r w:rsidRPr="00F12BC7">
        <w:t>на</w:t>
      </w:r>
      <w:r w:rsidR="007A29FD" w:rsidRPr="00F12BC7">
        <w:t xml:space="preserve"> </w:t>
      </w:r>
      <w:r w:rsidRPr="00F12BC7">
        <w:t>бирже</w:t>
      </w:r>
      <w:r w:rsidR="007A29FD" w:rsidRPr="00F12BC7">
        <w:t xml:space="preserve"> </w:t>
      </w:r>
      <w:r w:rsidRPr="00F12BC7">
        <w:t>при</w:t>
      </w:r>
      <w:r w:rsidR="007A29FD" w:rsidRPr="00F12BC7">
        <w:t xml:space="preserve"> </w:t>
      </w:r>
      <w:r w:rsidRPr="00F12BC7">
        <w:t>возможности</w:t>
      </w:r>
      <w:bookmarkEnd w:id="93"/>
    </w:p>
    <w:p w:rsidR="003F1598" w:rsidRPr="00F12BC7" w:rsidRDefault="003F1598" w:rsidP="00392E91">
      <w:pPr>
        <w:pStyle w:val="3"/>
      </w:pPr>
      <w:bookmarkStart w:id="94" w:name="_Toc162587372"/>
      <w:r w:rsidRPr="00F12BC7">
        <w:t>Минэнерго</w:t>
      </w:r>
      <w:r w:rsidR="007A29FD" w:rsidRPr="00F12BC7">
        <w:t xml:space="preserve"> </w:t>
      </w:r>
      <w:r w:rsidRPr="00F12BC7">
        <w:t>предлагает</w:t>
      </w:r>
      <w:r w:rsidR="007A29FD" w:rsidRPr="00F12BC7">
        <w:t xml:space="preserve"> </w:t>
      </w:r>
      <w:r w:rsidRPr="00F12BC7">
        <w:t>внести</w:t>
      </w:r>
      <w:r w:rsidR="007A29FD" w:rsidRPr="00F12BC7">
        <w:t xml:space="preserve"> </w:t>
      </w:r>
      <w:r w:rsidRPr="00F12BC7">
        <w:t>изменения</w:t>
      </w:r>
      <w:r w:rsidR="007A29FD" w:rsidRPr="00F12BC7">
        <w:t xml:space="preserve"> </w:t>
      </w:r>
      <w:r w:rsidRPr="00F12BC7">
        <w:t>в</w:t>
      </w:r>
      <w:r w:rsidR="007A29FD" w:rsidRPr="00F12BC7">
        <w:t xml:space="preserve"> </w:t>
      </w:r>
      <w:r w:rsidRPr="00F12BC7">
        <w:t>законодательство,</w:t>
      </w:r>
      <w:r w:rsidR="007A29FD" w:rsidRPr="00F12BC7">
        <w:t xml:space="preserve"> </w:t>
      </w:r>
      <w:r w:rsidRPr="00F12BC7">
        <w:t>обязывающие</w:t>
      </w:r>
      <w:r w:rsidR="007A29FD" w:rsidRPr="00F12BC7">
        <w:t xml:space="preserve"> </w:t>
      </w:r>
      <w:r w:rsidRPr="00F12BC7">
        <w:t>госсектор</w:t>
      </w:r>
      <w:r w:rsidR="007A29FD" w:rsidRPr="00F12BC7">
        <w:t xml:space="preserve"> </w:t>
      </w:r>
      <w:r w:rsidRPr="00F12BC7">
        <w:t>покупать</w:t>
      </w:r>
      <w:r w:rsidR="007A29FD" w:rsidRPr="00F12BC7">
        <w:t xml:space="preserve"> </w:t>
      </w:r>
      <w:r w:rsidRPr="00F12BC7">
        <w:t>сырьевые</w:t>
      </w:r>
      <w:r w:rsidR="007A29FD" w:rsidRPr="00F12BC7">
        <w:t xml:space="preserve"> </w:t>
      </w:r>
      <w:r w:rsidRPr="00F12BC7">
        <w:t>товары</w:t>
      </w:r>
      <w:r w:rsidR="007A29FD" w:rsidRPr="00F12BC7">
        <w:t xml:space="preserve"> </w:t>
      </w:r>
      <w:r w:rsidRPr="00F12BC7">
        <w:t>на</w:t>
      </w:r>
      <w:r w:rsidR="007A29FD" w:rsidRPr="00F12BC7">
        <w:t xml:space="preserve"> </w:t>
      </w:r>
      <w:r w:rsidRPr="00F12BC7">
        <w:t>биржевых</w:t>
      </w:r>
      <w:r w:rsidR="007A29FD" w:rsidRPr="00F12BC7">
        <w:t xml:space="preserve"> </w:t>
      </w:r>
      <w:r w:rsidRPr="00F12BC7">
        <w:t>торгах</w:t>
      </w:r>
      <w:r w:rsidR="007A29FD" w:rsidRPr="00F12BC7">
        <w:t xml:space="preserve"> </w:t>
      </w:r>
      <w:r w:rsidRPr="00F12BC7">
        <w:t>в</w:t>
      </w:r>
      <w:r w:rsidR="007A29FD" w:rsidRPr="00F12BC7">
        <w:t xml:space="preserve"> </w:t>
      </w:r>
      <w:r w:rsidRPr="00F12BC7">
        <w:t>случае</w:t>
      </w:r>
      <w:r w:rsidR="007A29FD" w:rsidRPr="00F12BC7">
        <w:t xml:space="preserve"> </w:t>
      </w:r>
      <w:r w:rsidRPr="00F12BC7">
        <w:t>такой</w:t>
      </w:r>
      <w:r w:rsidR="007A29FD" w:rsidRPr="00F12BC7">
        <w:t xml:space="preserve"> </w:t>
      </w:r>
      <w:r w:rsidRPr="00F12BC7">
        <w:t>возможности,</w:t>
      </w:r>
      <w:r w:rsidR="007A29FD" w:rsidRPr="00F12BC7">
        <w:t xml:space="preserve"> </w:t>
      </w:r>
      <w:r w:rsidRPr="00F12BC7">
        <w:t>заявил</w:t>
      </w:r>
      <w:r w:rsidR="007A29FD" w:rsidRPr="00F12BC7">
        <w:t xml:space="preserve"> </w:t>
      </w:r>
      <w:r w:rsidRPr="00F12BC7">
        <w:t>замглавы</w:t>
      </w:r>
      <w:r w:rsidR="007A29FD" w:rsidRPr="00F12BC7">
        <w:t xml:space="preserve"> </w:t>
      </w:r>
      <w:r w:rsidRPr="00F12BC7">
        <w:t>министерства</w:t>
      </w:r>
      <w:r w:rsidR="007A29FD" w:rsidRPr="00F12BC7">
        <w:t xml:space="preserve"> </w:t>
      </w:r>
      <w:r w:rsidRPr="00F12BC7">
        <w:t>Сергей</w:t>
      </w:r>
      <w:r w:rsidR="007A29FD" w:rsidRPr="00F12BC7">
        <w:t xml:space="preserve"> </w:t>
      </w:r>
      <w:r w:rsidRPr="00F12BC7">
        <w:t>Мочальников.</w:t>
      </w:r>
      <w:r w:rsidR="007A29FD" w:rsidRPr="00F12BC7">
        <w:t xml:space="preserve"> </w:t>
      </w:r>
      <w:r w:rsidRPr="00F12BC7">
        <w:t>Федеральная</w:t>
      </w:r>
      <w:r w:rsidR="007A29FD" w:rsidRPr="00F12BC7">
        <w:t xml:space="preserve"> </w:t>
      </w:r>
      <w:r w:rsidRPr="00F12BC7">
        <w:t>антимонопольная</w:t>
      </w:r>
      <w:r w:rsidR="007A29FD" w:rsidRPr="00F12BC7">
        <w:t xml:space="preserve"> </w:t>
      </w:r>
      <w:r w:rsidRPr="00F12BC7">
        <w:t>служба</w:t>
      </w:r>
      <w:r w:rsidR="007A29FD" w:rsidRPr="00F12BC7">
        <w:t xml:space="preserve"> </w:t>
      </w:r>
      <w:r w:rsidRPr="00F12BC7">
        <w:t>поддерживает</w:t>
      </w:r>
      <w:r w:rsidR="007A29FD" w:rsidRPr="00F12BC7">
        <w:t xml:space="preserve"> </w:t>
      </w:r>
      <w:r w:rsidRPr="00F12BC7">
        <w:t>предложение,</w:t>
      </w:r>
      <w:r w:rsidR="007A29FD" w:rsidRPr="00F12BC7">
        <w:t xml:space="preserve"> </w:t>
      </w:r>
      <w:r w:rsidRPr="00F12BC7">
        <w:t>отметил</w:t>
      </w:r>
      <w:r w:rsidR="007A29FD" w:rsidRPr="00F12BC7">
        <w:t xml:space="preserve"> </w:t>
      </w:r>
      <w:r w:rsidRPr="00F12BC7">
        <w:t>замглавы</w:t>
      </w:r>
      <w:r w:rsidR="007A29FD" w:rsidRPr="00F12BC7">
        <w:t xml:space="preserve"> </w:t>
      </w:r>
      <w:r w:rsidRPr="00F12BC7">
        <w:t>ФАС</w:t>
      </w:r>
      <w:r w:rsidR="007A29FD" w:rsidRPr="00F12BC7">
        <w:t xml:space="preserve"> </w:t>
      </w:r>
      <w:r w:rsidRPr="00F12BC7">
        <w:t>Виталий</w:t>
      </w:r>
      <w:r w:rsidR="007A29FD" w:rsidRPr="00F12BC7">
        <w:t xml:space="preserve"> </w:t>
      </w:r>
      <w:r w:rsidRPr="00F12BC7">
        <w:t>Королев.</w:t>
      </w:r>
      <w:bookmarkEnd w:id="94"/>
    </w:p>
    <w:p w:rsidR="003F1598" w:rsidRPr="00F12BC7" w:rsidRDefault="007A29FD" w:rsidP="003F1598">
      <w:r w:rsidRPr="00F12BC7">
        <w:t>«</w:t>
      </w:r>
      <w:r w:rsidR="003F1598" w:rsidRPr="00F12BC7">
        <w:t>У</w:t>
      </w:r>
      <w:r w:rsidRPr="00F12BC7">
        <w:t xml:space="preserve"> </w:t>
      </w:r>
      <w:r w:rsidR="003F1598" w:rsidRPr="00F12BC7">
        <w:t>нас</w:t>
      </w:r>
      <w:r w:rsidRPr="00F12BC7">
        <w:t xml:space="preserve"> </w:t>
      </w:r>
      <w:r w:rsidR="003F1598" w:rsidRPr="00F12BC7">
        <w:t>есть</w:t>
      </w:r>
      <w:r w:rsidRPr="00F12BC7">
        <w:t xml:space="preserve"> </w:t>
      </w:r>
      <w:r w:rsidR="003F1598" w:rsidRPr="00F12BC7">
        <w:t>обязанность</w:t>
      </w:r>
      <w:r w:rsidRPr="00F12BC7">
        <w:t xml:space="preserve"> </w:t>
      </w:r>
      <w:r w:rsidR="003F1598" w:rsidRPr="00F12BC7">
        <w:t>у</w:t>
      </w:r>
      <w:r w:rsidRPr="00F12BC7">
        <w:t xml:space="preserve"> </w:t>
      </w:r>
      <w:r w:rsidR="003F1598" w:rsidRPr="00F12BC7">
        <w:t>производителей</w:t>
      </w:r>
      <w:r w:rsidRPr="00F12BC7">
        <w:t xml:space="preserve"> </w:t>
      </w:r>
      <w:r w:rsidR="003F1598" w:rsidRPr="00F12BC7">
        <w:t>продавать</w:t>
      </w:r>
      <w:r w:rsidRPr="00F12BC7">
        <w:t xml:space="preserve"> </w:t>
      </w:r>
      <w:r w:rsidR="003F1598" w:rsidRPr="00F12BC7">
        <w:t>на</w:t>
      </w:r>
      <w:r w:rsidRPr="00F12BC7">
        <w:t xml:space="preserve"> </w:t>
      </w:r>
      <w:r w:rsidR="003F1598" w:rsidRPr="00F12BC7">
        <w:t>бирже,</w:t>
      </w:r>
      <w:r w:rsidRPr="00F12BC7">
        <w:t xml:space="preserve"> </w:t>
      </w:r>
      <w:r w:rsidR="003F1598" w:rsidRPr="00F12BC7">
        <w:t>есть</w:t>
      </w:r>
      <w:r w:rsidRPr="00F12BC7">
        <w:t xml:space="preserve"> </w:t>
      </w:r>
      <w:r w:rsidR="003F1598" w:rsidRPr="00F12BC7">
        <w:t>возможность</w:t>
      </w:r>
      <w:r w:rsidRPr="00F12BC7">
        <w:t xml:space="preserve"> </w:t>
      </w:r>
      <w:r w:rsidR="003F1598" w:rsidRPr="00F12BC7">
        <w:t>у</w:t>
      </w:r>
      <w:r w:rsidRPr="00F12BC7">
        <w:t xml:space="preserve"> </w:t>
      </w:r>
      <w:r w:rsidR="003F1598" w:rsidRPr="00F12BC7">
        <w:t>покупателей</w:t>
      </w:r>
      <w:r w:rsidRPr="00F12BC7">
        <w:t xml:space="preserve"> </w:t>
      </w:r>
      <w:r w:rsidR="003F1598" w:rsidRPr="00F12BC7">
        <w:t>покупать,</w:t>
      </w:r>
      <w:r w:rsidRPr="00F12BC7">
        <w:t xml:space="preserve"> </w:t>
      </w:r>
      <w:r w:rsidR="003F1598" w:rsidRPr="00F12BC7">
        <w:t>но</w:t>
      </w:r>
      <w:r w:rsidRPr="00F12BC7">
        <w:t xml:space="preserve"> </w:t>
      </w:r>
      <w:r w:rsidR="003F1598" w:rsidRPr="00F12BC7">
        <w:t>хотя</w:t>
      </w:r>
      <w:r w:rsidRPr="00F12BC7">
        <w:t xml:space="preserve"> </w:t>
      </w:r>
      <w:r w:rsidR="003F1598" w:rsidRPr="00F12BC7">
        <w:t>бы</w:t>
      </w:r>
      <w:r w:rsidRPr="00F12BC7">
        <w:t xml:space="preserve"> </w:t>
      </w:r>
      <w:r w:rsidR="003F1598" w:rsidRPr="00F12BC7">
        <w:t>в</w:t>
      </w:r>
      <w:r w:rsidRPr="00F12BC7">
        <w:t xml:space="preserve"> </w:t>
      </w:r>
      <w:r w:rsidR="003F1598" w:rsidRPr="00F12BC7">
        <w:t>государственном</w:t>
      </w:r>
      <w:r w:rsidRPr="00F12BC7">
        <w:t xml:space="preserve"> </w:t>
      </w:r>
      <w:r w:rsidR="003F1598" w:rsidRPr="00F12BC7">
        <w:t>сегменте</w:t>
      </w:r>
      <w:r w:rsidRPr="00F12BC7">
        <w:t xml:space="preserve"> </w:t>
      </w:r>
      <w:r w:rsidR="003F1598" w:rsidRPr="00F12BC7">
        <w:t>давайте</w:t>
      </w:r>
      <w:r w:rsidRPr="00F12BC7">
        <w:t xml:space="preserve"> </w:t>
      </w:r>
      <w:r w:rsidR="003F1598" w:rsidRPr="00F12BC7">
        <w:t>сделаем</w:t>
      </w:r>
      <w:r w:rsidRPr="00F12BC7">
        <w:t xml:space="preserve"> </w:t>
      </w:r>
      <w:r w:rsidR="003F1598" w:rsidRPr="00F12BC7">
        <w:t>первый</w:t>
      </w:r>
      <w:r w:rsidRPr="00F12BC7">
        <w:t xml:space="preserve"> </w:t>
      </w:r>
      <w:r w:rsidR="003F1598" w:rsidRPr="00F12BC7">
        <w:t>шаг</w:t>
      </w:r>
      <w:r w:rsidRPr="00F12BC7">
        <w:t xml:space="preserve"> </w:t>
      </w:r>
      <w:r w:rsidR="003F1598" w:rsidRPr="00F12BC7">
        <w:t>и</w:t>
      </w:r>
      <w:r w:rsidRPr="00F12BC7">
        <w:t xml:space="preserve"> </w:t>
      </w:r>
      <w:r w:rsidR="003F1598" w:rsidRPr="00F12BC7">
        <w:t>сделаем</w:t>
      </w:r>
      <w:r w:rsidRPr="00F12BC7">
        <w:t xml:space="preserve"> </w:t>
      </w:r>
      <w:r w:rsidR="003F1598" w:rsidRPr="00F12BC7">
        <w:t>обязанность</w:t>
      </w:r>
      <w:r w:rsidRPr="00F12BC7">
        <w:t xml:space="preserve"> </w:t>
      </w:r>
      <w:r w:rsidR="003F1598" w:rsidRPr="00F12BC7">
        <w:t>госсектора,</w:t>
      </w:r>
      <w:r w:rsidRPr="00F12BC7">
        <w:t xml:space="preserve"> </w:t>
      </w:r>
      <w:r w:rsidR="003F1598" w:rsidRPr="00F12BC7">
        <w:t>чтобы</w:t>
      </w:r>
      <w:r w:rsidRPr="00F12BC7">
        <w:t xml:space="preserve"> </w:t>
      </w:r>
      <w:r w:rsidR="003F1598" w:rsidRPr="00F12BC7">
        <w:t>он</w:t>
      </w:r>
      <w:r w:rsidRPr="00F12BC7">
        <w:t xml:space="preserve"> </w:t>
      </w:r>
      <w:r w:rsidR="003F1598" w:rsidRPr="00F12BC7">
        <w:t>в</w:t>
      </w:r>
      <w:r w:rsidRPr="00F12BC7">
        <w:t xml:space="preserve"> </w:t>
      </w:r>
      <w:r w:rsidR="003F1598" w:rsidRPr="00F12BC7">
        <w:t>первую</w:t>
      </w:r>
      <w:r w:rsidRPr="00F12BC7">
        <w:t xml:space="preserve"> </w:t>
      </w:r>
      <w:r w:rsidR="003F1598" w:rsidRPr="00F12BC7">
        <w:t>очередь</w:t>
      </w:r>
      <w:r w:rsidRPr="00F12BC7">
        <w:t xml:space="preserve"> </w:t>
      </w:r>
      <w:r w:rsidR="003F1598" w:rsidRPr="00F12BC7">
        <w:t>приходил</w:t>
      </w:r>
      <w:r w:rsidRPr="00F12BC7">
        <w:t xml:space="preserve"> </w:t>
      </w:r>
      <w:r w:rsidR="003F1598" w:rsidRPr="00F12BC7">
        <w:t>на</w:t>
      </w:r>
      <w:r w:rsidRPr="00F12BC7">
        <w:t xml:space="preserve"> </w:t>
      </w:r>
      <w:r w:rsidR="003F1598" w:rsidRPr="00F12BC7">
        <w:t>биржу</w:t>
      </w:r>
      <w:r w:rsidRPr="00F12BC7">
        <w:t xml:space="preserve"> </w:t>
      </w:r>
      <w:r w:rsidR="003F1598" w:rsidRPr="00F12BC7">
        <w:t>за</w:t>
      </w:r>
      <w:r w:rsidRPr="00F12BC7">
        <w:t xml:space="preserve"> </w:t>
      </w:r>
      <w:r w:rsidR="003F1598" w:rsidRPr="00F12BC7">
        <w:t>товаром,</w:t>
      </w:r>
      <w:r w:rsidRPr="00F12BC7">
        <w:t xml:space="preserve"> </w:t>
      </w:r>
      <w:r w:rsidR="003F1598" w:rsidRPr="00F12BC7">
        <w:t>и</w:t>
      </w:r>
      <w:r w:rsidRPr="00F12BC7">
        <w:t xml:space="preserve"> </w:t>
      </w:r>
      <w:r w:rsidR="003F1598" w:rsidRPr="00F12BC7">
        <w:t>если</w:t>
      </w:r>
      <w:r w:rsidRPr="00F12BC7">
        <w:t xml:space="preserve"> </w:t>
      </w:r>
      <w:r w:rsidR="003F1598" w:rsidRPr="00F12BC7">
        <w:t>он</w:t>
      </w:r>
      <w:r w:rsidRPr="00F12BC7">
        <w:t xml:space="preserve"> </w:t>
      </w:r>
      <w:r w:rsidR="003F1598" w:rsidRPr="00F12BC7">
        <w:t>там</w:t>
      </w:r>
      <w:r w:rsidRPr="00F12BC7">
        <w:t xml:space="preserve"> </w:t>
      </w:r>
      <w:r w:rsidR="003F1598" w:rsidRPr="00F12BC7">
        <w:t>его</w:t>
      </w:r>
      <w:r w:rsidRPr="00F12BC7">
        <w:t xml:space="preserve"> </w:t>
      </w:r>
      <w:r w:rsidR="003F1598" w:rsidRPr="00F12BC7">
        <w:t>не</w:t>
      </w:r>
      <w:r w:rsidRPr="00F12BC7">
        <w:t xml:space="preserve"> </w:t>
      </w:r>
      <w:r w:rsidR="003F1598" w:rsidRPr="00F12BC7">
        <w:t>нашел,</w:t>
      </w:r>
      <w:r w:rsidRPr="00F12BC7">
        <w:t xml:space="preserve"> </w:t>
      </w:r>
      <w:r w:rsidR="003F1598" w:rsidRPr="00F12BC7">
        <w:t>а</w:t>
      </w:r>
      <w:r w:rsidRPr="00F12BC7">
        <w:t xml:space="preserve"> </w:t>
      </w:r>
      <w:r w:rsidR="003F1598" w:rsidRPr="00F12BC7">
        <w:t>такое</w:t>
      </w:r>
      <w:r w:rsidRPr="00F12BC7">
        <w:t xml:space="preserve"> </w:t>
      </w:r>
      <w:r w:rsidR="003F1598" w:rsidRPr="00F12BC7">
        <w:t>может</w:t>
      </w:r>
      <w:r w:rsidRPr="00F12BC7">
        <w:t xml:space="preserve"> </w:t>
      </w:r>
      <w:r w:rsidR="003F1598" w:rsidRPr="00F12BC7">
        <w:t>быть,</w:t>
      </w:r>
      <w:r w:rsidRPr="00F12BC7">
        <w:t xml:space="preserve"> </w:t>
      </w:r>
      <w:r w:rsidR="003F1598" w:rsidRPr="00F12BC7">
        <w:t>то</w:t>
      </w:r>
      <w:r w:rsidRPr="00F12BC7">
        <w:t xml:space="preserve"> </w:t>
      </w:r>
      <w:r w:rsidR="003F1598" w:rsidRPr="00F12BC7">
        <w:t>тогда</w:t>
      </w:r>
      <w:r w:rsidRPr="00F12BC7">
        <w:t xml:space="preserve"> </w:t>
      </w:r>
      <w:r w:rsidR="003F1598" w:rsidRPr="00F12BC7">
        <w:t>он</w:t>
      </w:r>
      <w:r w:rsidRPr="00F12BC7">
        <w:t xml:space="preserve"> </w:t>
      </w:r>
      <w:r w:rsidR="003F1598" w:rsidRPr="00F12BC7">
        <w:t>шел</w:t>
      </w:r>
      <w:r w:rsidRPr="00F12BC7">
        <w:t xml:space="preserve"> </w:t>
      </w:r>
      <w:r w:rsidR="003F1598" w:rsidRPr="00F12BC7">
        <w:t>в</w:t>
      </w:r>
      <w:r w:rsidRPr="00F12BC7">
        <w:t xml:space="preserve"> </w:t>
      </w:r>
      <w:r w:rsidR="003F1598" w:rsidRPr="00F12BC7">
        <w:t>другую</w:t>
      </w:r>
      <w:r w:rsidRPr="00F12BC7">
        <w:t xml:space="preserve"> </w:t>
      </w:r>
      <w:r w:rsidR="003F1598" w:rsidRPr="00F12BC7">
        <w:t>историю</w:t>
      </w:r>
      <w:r w:rsidRPr="00F12BC7">
        <w:t>»</w:t>
      </w:r>
      <w:r w:rsidR="003F1598" w:rsidRPr="00F12BC7">
        <w:t>,</w:t>
      </w:r>
      <w:r w:rsidRPr="00F12BC7">
        <w:t xml:space="preserve"> </w:t>
      </w:r>
      <w:r w:rsidR="003F1598" w:rsidRPr="00F12BC7">
        <w:t>-</w:t>
      </w:r>
      <w:r w:rsidRPr="00F12BC7">
        <w:t xml:space="preserve"> </w:t>
      </w:r>
      <w:r w:rsidR="003F1598" w:rsidRPr="00F12BC7">
        <w:t>сказал</w:t>
      </w:r>
      <w:r w:rsidRPr="00F12BC7">
        <w:t xml:space="preserve"> </w:t>
      </w:r>
      <w:r w:rsidR="003F1598" w:rsidRPr="00F12BC7">
        <w:t>Мочальников</w:t>
      </w:r>
      <w:r w:rsidRPr="00F12BC7">
        <w:t xml:space="preserve"> </w:t>
      </w:r>
      <w:r w:rsidR="003F1598" w:rsidRPr="00F12BC7">
        <w:t>на</w:t>
      </w:r>
      <w:r w:rsidRPr="00F12BC7">
        <w:t xml:space="preserve"> </w:t>
      </w:r>
      <w:r w:rsidR="003F1598" w:rsidRPr="00F12BC7">
        <w:t>форуме</w:t>
      </w:r>
      <w:r w:rsidRPr="00F12BC7">
        <w:t xml:space="preserve"> «</w:t>
      </w:r>
      <w:r w:rsidR="003F1598" w:rsidRPr="00F12BC7">
        <w:t>Биржевой</w:t>
      </w:r>
      <w:r w:rsidRPr="00F12BC7">
        <w:t xml:space="preserve"> </w:t>
      </w:r>
      <w:r w:rsidR="003F1598" w:rsidRPr="00F12BC7">
        <w:t>товарный</w:t>
      </w:r>
      <w:r w:rsidRPr="00F12BC7">
        <w:t xml:space="preserve"> </w:t>
      </w:r>
      <w:r w:rsidR="003F1598" w:rsidRPr="00F12BC7">
        <w:t>рынок</w:t>
      </w:r>
      <w:r w:rsidRPr="00F12BC7">
        <w:t>»</w:t>
      </w:r>
      <w:r w:rsidR="003F1598" w:rsidRPr="00F12BC7">
        <w:t>,</w:t>
      </w:r>
      <w:r w:rsidRPr="00F12BC7">
        <w:t xml:space="preserve"> </w:t>
      </w:r>
      <w:r w:rsidR="003F1598" w:rsidRPr="00F12BC7">
        <w:t>уточнив,</w:t>
      </w:r>
      <w:r w:rsidRPr="00F12BC7">
        <w:t xml:space="preserve"> </w:t>
      </w:r>
      <w:r w:rsidR="003F1598" w:rsidRPr="00F12BC7">
        <w:t>что</w:t>
      </w:r>
      <w:r w:rsidRPr="00F12BC7">
        <w:t xml:space="preserve"> </w:t>
      </w:r>
      <w:r w:rsidR="003F1598" w:rsidRPr="00F12BC7">
        <w:t>имеет</w:t>
      </w:r>
      <w:r w:rsidRPr="00F12BC7">
        <w:t xml:space="preserve"> </w:t>
      </w:r>
      <w:r w:rsidR="003F1598" w:rsidRPr="00F12BC7">
        <w:t>в</w:t>
      </w:r>
      <w:r w:rsidRPr="00F12BC7">
        <w:t xml:space="preserve"> </w:t>
      </w:r>
      <w:r w:rsidR="003F1598" w:rsidRPr="00F12BC7">
        <w:t>виду</w:t>
      </w:r>
      <w:r w:rsidRPr="00F12BC7">
        <w:t xml:space="preserve"> </w:t>
      </w:r>
      <w:r w:rsidR="003F1598" w:rsidRPr="00F12BC7">
        <w:t>закупки</w:t>
      </w:r>
      <w:r w:rsidRPr="00F12BC7">
        <w:t xml:space="preserve"> </w:t>
      </w:r>
      <w:r w:rsidR="003F1598" w:rsidRPr="00F12BC7">
        <w:t>по</w:t>
      </w:r>
      <w:r w:rsidRPr="00F12BC7">
        <w:t xml:space="preserve"> </w:t>
      </w:r>
      <w:r w:rsidR="003F1598" w:rsidRPr="00F12BC7">
        <w:t>закону</w:t>
      </w:r>
      <w:r w:rsidRPr="00F12BC7">
        <w:t xml:space="preserve"> </w:t>
      </w:r>
      <w:r w:rsidR="003F1598" w:rsidRPr="00F12BC7">
        <w:t>223.</w:t>
      </w:r>
    </w:p>
    <w:p w:rsidR="003F1598" w:rsidRPr="00F12BC7" w:rsidRDefault="007A29FD" w:rsidP="003F1598">
      <w:r w:rsidRPr="00F12BC7">
        <w:t>«</w:t>
      </w:r>
      <w:r w:rsidR="003F1598" w:rsidRPr="00F12BC7">
        <w:t>Учитывая,</w:t>
      </w:r>
      <w:r w:rsidRPr="00F12BC7">
        <w:t xml:space="preserve"> </w:t>
      </w:r>
      <w:r w:rsidR="003F1598" w:rsidRPr="00F12BC7">
        <w:t>что</w:t>
      </w:r>
      <w:r w:rsidRPr="00F12BC7">
        <w:t xml:space="preserve"> </w:t>
      </w:r>
      <w:r w:rsidR="003F1598" w:rsidRPr="00F12BC7">
        <w:t>биржа</w:t>
      </w:r>
      <w:r w:rsidRPr="00F12BC7">
        <w:t xml:space="preserve"> </w:t>
      </w:r>
      <w:r w:rsidR="003F1598" w:rsidRPr="00F12BC7">
        <w:t>-</w:t>
      </w:r>
      <w:r w:rsidRPr="00F12BC7">
        <w:t xml:space="preserve"> </w:t>
      </w:r>
      <w:r w:rsidR="003F1598" w:rsidRPr="00F12BC7">
        <w:t>это</w:t>
      </w:r>
      <w:r w:rsidRPr="00F12BC7">
        <w:t xml:space="preserve"> </w:t>
      </w:r>
      <w:r w:rsidR="003F1598" w:rsidRPr="00F12BC7">
        <w:t>практически</w:t>
      </w:r>
      <w:r w:rsidRPr="00F12BC7">
        <w:t xml:space="preserve"> </w:t>
      </w:r>
      <w:r w:rsidR="003F1598" w:rsidRPr="00F12BC7">
        <w:t>всегда</w:t>
      </w:r>
      <w:r w:rsidRPr="00F12BC7">
        <w:t xml:space="preserve"> </w:t>
      </w:r>
      <w:r w:rsidR="003F1598" w:rsidRPr="00F12BC7">
        <w:t>игра</w:t>
      </w:r>
      <w:r w:rsidRPr="00F12BC7">
        <w:t xml:space="preserve"> </w:t>
      </w:r>
      <w:r w:rsidR="003F1598" w:rsidRPr="00F12BC7">
        <w:t>на</w:t>
      </w:r>
      <w:r w:rsidRPr="00F12BC7">
        <w:t xml:space="preserve"> </w:t>
      </w:r>
      <w:r w:rsidR="003F1598" w:rsidRPr="00F12BC7">
        <w:t>понижение,</w:t>
      </w:r>
      <w:r w:rsidRPr="00F12BC7">
        <w:t xml:space="preserve"> </w:t>
      </w:r>
      <w:r w:rsidR="003F1598" w:rsidRPr="00F12BC7">
        <w:t>экономия</w:t>
      </w:r>
      <w:r w:rsidRPr="00F12BC7">
        <w:t xml:space="preserve"> </w:t>
      </w:r>
      <w:r w:rsidR="003F1598" w:rsidRPr="00F12BC7">
        <w:t>для</w:t>
      </w:r>
      <w:r w:rsidRPr="00F12BC7">
        <w:t xml:space="preserve"> </w:t>
      </w:r>
      <w:r w:rsidR="003F1598" w:rsidRPr="00F12BC7">
        <w:t>федерального</w:t>
      </w:r>
      <w:r w:rsidRPr="00F12BC7">
        <w:t xml:space="preserve"> </w:t>
      </w:r>
      <w:r w:rsidR="003F1598" w:rsidRPr="00F12BC7">
        <w:t>бюджета</w:t>
      </w:r>
      <w:r w:rsidRPr="00F12BC7">
        <w:t xml:space="preserve"> </w:t>
      </w:r>
      <w:r w:rsidR="003F1598" w:rsidRPr="00F12BC7">
        <w:t>может</w:t>
      </w:r>
      <w:r w:rsidRPr="00F12BC7">
        <w:t xml:space="preserve"> </w:t>
      </w:r>
      <w:r w:rsidR="003F1598" w:rsidRPr="00F12BC7">
        <w:t>быть</w:t>
      </w:r>
      <w:r w:rsidRPr="00F12BC7">
        <w:t xml:space="preserve"> </w:t>
      </w:r>
      <w:r w:rsidR="003F1598" w:rsidRPr="00F12BC7">
        <w:t>вполне</w:t>
      </w:r>
      <w:r w:rsidRPr="00F12BC7">
        <w:t xml:space="preserve"> </w:t>
      </w:r>
      <w:r w:rsidR="003F1598" w:rsidRPr="00F12BC7">
        <w:t>существенной</w:t>
      </w:r>
      <w:r w:rsidRPr="00F12BC7">
        <w:t>»</w:t>
      </w:r>
      <w:r w:rsidR="003F1598" w:rsidRPr="00F12BC7">
        <w:t>,</w:t>
      </w:r>
      <w:r w:rsidRPr="00F12BC7">
        <w:t xml:space="preserve"> </w:t>
      </w:r>
      <w:r w:rsidR="003F1598" w:rsidRPr="00F12BC7">
        <w:t>-</w:t>
      </w:r>
      <w:r w:rsidRPr="00F12BC7">
        <w:t xml:space="preserve"> </w:t>
      </w:r>
      <w:r w:rsidR="003F1598" w:rsidRPr="00F12BC7">
        <w:t>сказал</w:t>
      </w:r>
      <w:r w:rsidRPr="00F12BC7">
        <w:t xml:space="preserve"> </w:t>
      </w:r>
      <w:r w:rsidR="003F1598" w:rsidRPr="00F12BC7">
        <w:t>он,</w:t>
      </w:r>
      <w:r w:rsidRPr="00F12BC7">
        <w:t xml:space="preserve"> </w:t>
      </w:r>
      <w:r w:rsidR="003F1598" w:rsidRPr="00F12BC7">
        <w:t>призвав</w:t>
      </w:r>
      <w:r w:rsidRPr="00F12BC7">
        <w:t xml:space="preserve"> «</w:t>
      </w:r>
      <w:r w:rsidR="003F1598" w:rsidRPr="00F12BC7">
        <w:t>повнимательнее</w:t>
      </w:r>
      <w:r w:rsidRPr="00F12BC7">
        <w:t xml:space="preserve"> </w:t>
      </w:r>
      <w:r w:rsidR="003F1598" w:rsidRPr="00F12BC7">
        <w:t>посмотреть</w:t>
      </w:r>
      <w:r w:rsidRPr="00F12BC7">
        <w:t xml:space="preserve">» </w:t>
      </w:r>
      <w:r w:rsidR="003F1598" w:rsidRPr="00F12BC7">
        <w:t>на</w:t>
      </w:r>
      <w:r w:rsidRPr="00F12BC7">
        <w:t xml:space="preserve"> </w:t>
      </w:r>
      <w:r w:rsidR="003F1598" w:rsidRPr="00F12BC7">
        <w:t>обязанности</w:t>
      </w:r>
      <w:r w:rsidRPr="00F12BC7">
        <w:t xml:space="preserve"> </w:t>
      </w:r>
      <w:r w:rsidR="003F1598" w:rsidRPr="00F12BC7">
        <w:t>покупателей</w:t>
      </w:r>
      <w:r w:rsidRPr="00F12BC7">
        <w:t xml:space="preserve"> </w:t>
      </w:r>
      <w:r w:rsidR="003F1598" w:rsidRPr="00F12BC7">
        <w:t>по</w:t>
      </w:r>
      <w:r w:rsidRPr="00F12BC7">
        <w:t xml:space="preserve"> </w:t>
      </w:r>
      <w:r w:rsidR="003F1598" w:rsidRPr="00F12BC7">
        <w:t>223</w:t>
      </w:r>
      <w:r w:rsidRPr="00F12BC7">
        <w:t xml:space="preserve"> </w:t>
      </w:r>
      <w:r w:rsidR="003F1598" w:rsidRPr="00F12BC7">
        <w:t>закону</w:t>
      </w:r>
      <w:r w:rsidRPr="00F12BC7">
        <w:t xml:space="preserve"> </w:t>
      </w:r>
      <w:r w:rsidR="003F1598" w:rsidRPr="00F12BC7">
        <w:t>покупать</w:t>
      </w:r>
      <w:r w:rsidRPr="00F12BC7">
        <w:t xml:space="preserve"> </w:t>
      </w:r>
      <w:r w:rsidR="003F1598" w:rsidRPr="00F12BC7">
        <w:t>на</w:t>
      </w:r>
      <w:r w:rsidRPr="00F12BC7">
        <w:t xml:space="preserve"> </w:t>
      </w:r>
      <w:r w:rsidR="003F1598" w:rsidRPr="00F12BC7">
        <w:t>бирже.</w:t>
      </w:r>
    </w:p>
    <w:p w:rsidR="003F1598" w:rsidRPr="00F12BC7" w:rsidRDefault="003F1598" w:rsidP="003F1598">
      <w:r w:rsidRPr="00F12BC7">
        <w:t>Эту</w:t>
      </w:r>
      <w:r w:rsidR="007A29FD" w:rsidRPr="00F12BC7">
        <w:t xml:space="preserve"> </w:t>
      </w:r>
      <w:r w:rsidRPr="00F12BC7">
        <w:t>идею</w:t>
      </w:r>
      <w:r w:rsidR="007A29FD" w:rsidRPr="00F12BC7">
        <w:t xml:space="preserve"> </w:t>
      </w:r>
      <w:r w:rsidRPr="00F12BC7">
        <w:t>поддержал</w:t>
      </w:r>
      <w:r w:rsidR="007A29FD" w:rsidRPr="00F12BC7">
        <w:t xml:space="preserve"> </w:t>
      </w:r>
      <w:r w:rsidRPr="00F12BC7">
        <w:t>и</w:t>
      </w:r>
      <w:r w:rsidR="007A29FD" w:rsidRPr="00F12BC7">
        <w:t xml:space="preserve"> </w:t>
      </w:r>
      <w:r w:rsidRPr="00F12BC7">
        <w:t>Королев,</w:t>
      </w:r>
      <w:r w:rsidR="007A29FD" w:rsidRPr="00F12BC7">
        <w:t xml:space="preserve"> </w:t>
      </w:r>
      <w:r w:rsidRPr="00F12BC7">
        <w:t>отметив,</w:t>
      </w:r>
      <w:r w:rsidR="007A29FD" w:rsidRPr="00F12BC7">
        <w:t xml:space="preserve"> </w:t>
      </w:r>
      <w:r w:rsidRPr="00F12BC7">
        <w:t>что</w:t>
      </w:r>
      <w:r w:rsidR="007A29FD" w:rsidRPr="00F12BC7">
        <w:t xml:space="preserve"> </w:t>
      </w:r>
      <w:r w:rsidRPr="00F12BC7">
        <w:t>такая</w:t>
      </w:r>
      <w:r w:rsidR="007A29FD" w:rsidRPr="00F12BC7">
        <w:t xml:space="preserve"> </w:t>
      </w:r>
      <w:r w:rsidRPr="00F12BC7">
        <w:t>идея</w:t>
      </w:r>
      <w:r w:rsidR="007A29FD" w:rsidRPr="00F12BC7">
        <w:t xml:space="preserve"> </w:t>
      </w:r>
      <w:r w:rsidRPr="00F12BC7">
        <w:t>уже</w:t>
      </w:r>
      <w:r w:rsidR="007A29FD" w:rsidRPr="00F12BC7">
        <w:t xml:space="preserve"> </w:t>
      </w:r>
      <w:r w:rsidRPr="00F12BC7">
        <w:t>обсуждается,</w:t>
      </w:r>
      <w:r w:rsidR="007A29FD" w:rsidRPr="00F12BC7">
        <w:t xml:space="preserve"> </w:t>
      </w:r>
      <w:r w:rsidRPr="00F12BC7">
        <w:t>в</w:t>
      </w:r>
      <w:r w:rsidR="007A29FD" w:rsidRPr="00F12BC7">
        <w:t xml:space="preserve"> </w:t>
      </w:r>
      <w:r w:rsidRPr="00F12BC7">
        <w:t>том</w:t>
      </w:r>
      <w:r w:rsidR="007A29FD" w:rsidRPr="00F12BC7">
        <w:t xml:space="preserve"> </w:t>
      </w:r>
      <w:r w:rsidRPr="00F12BC7">
        <w:t>числе</w:t>
      </w:r>
      <w:r w:rsidR="007A29FD" w:rsidRPr="00F12BC7">
        <w:t xml:space="preserve"> </w:t>
      </w:r>
      <w:r w:rsidRPr="00F12BC7">
        <w:t>и</w:t>
      </w:r>
      <w:r w:rsidR="007A29FD" w:rsidRPr="00F12BC7">
        <w:t xml:space="preserve"> </w:t>
      </w:r>
      <w:r w:rsidRPr="00F12BC7">
        <w:t>с</w:t>
      </w:r>
      <w:r w:rsidR="007A29FD" w:rsidRPr="00F12BC7">
        <w:t xml:space="preserve"> </w:t>
      </w:r>
      <w:r w:rsidRPr="00F12BC7">
        <w:t>депутатами</w:t>
      </w:r>
      <w:r w:rsidR="007A29FD" w:rsidRPr="00F12BC7">
        <w:t xml:space="preserve"> </w:t>
      </w:r>
      <w:r w:rsidRPr="00F12BC7">
        <w:t>Госдумы.</w:t>
      </w:r>
      <w:r w:rsidR="007A29FD" w:rsidRPr="00F12BC7">
        <w:t xml:space="preserve"> </w:t>
      </w:r>
      <w:r w:rsidRPr="00F12BC7">
        <w:t>По</w:t>
      </w:r>
      <w:r w:rsidR="007A29FD" w:rsidRPr="00F12BC7">
        <w:t xml:space="preserve"> </w:t>
      </w:r>
      <w:r w:rsidRPr="00F12BC7">
        <w:t>его</w:t>
      </w:r>
      <w:r w:rsidR="007A29FD" w:rsidRPr="00F12BC7">
        <w:t xml:space="preserve"> </w:t>
      </w:r>
      <w:r w:rsidRPr="00F12BC7">
        <w:t>словам,</w:t>
      </w:r>
      <w:r w:rsidR="007A29FD" w:rsidRPr="00F12BC7">
        <w:t xml:space="preserve"> </w:t>
      </w:r>
      <w:r w:rsidRPr="00F12BC7">
        <w:t>в</w:t>
      </w:r>
      <w:r w:rsidR="007A29FD" w:rsidRPr="00F12BC7">
        <w:t xml:space="preserve"> </w:t>
      </w:r>
      <w:r w:rsidRPr="00F12BC7">
        <w:t>целом</w:t>
      </w:r>
      <w:r w:rsidR="007A29FD" w:rsidRPr="00F12BC7">
        <w:t xml:space="preserve"> </w:t>
      </w:r>
      <w:r w:rsidRPr="00F12BC7">
        <w:t>это</w:t>
      </w:r>
      <w:r w:rsidR="007A29FD" w:rsidRPr="00F12BC7">
        <w:t xml:space="preserve"> </w:t>
      </w:r>
      <w:r w:rsidRPr="00F12BC7">
        <w:t>позволило</w:t>
      </w:r>
      <w:r w:rsidR="007A29FD" w:rsidRPr="00F12BC7">
        <w:t xml:space="preserve"> </w:t>
      </w:r>
      <w:r w:rsidRPr="00F12BC7">
        <w:t>бы</w:t>
      </w:r>
      <w:r w:rsidR="007A29FD" w:rsidRPr="00F12BC7">
        <w:t xml:space="preserve"> </w:t>
      </w:r>
      <w:r w:rsidRPr="00F12BC7">
        <w:t>расширить</w:t>
      </w:r>
      <w:r w:rsidR="007A29FD" w:rsidRPr="00F12BC7">
        <w:t xml:space="preserve"> </w:t>
      </w:r>
      <w:r w:rsidRPr="00F12BC7">
        <w:t>линейку</w:t>
      </w:r>
      <w:r w:rsidR="007A29FD" w:rsidRPr="00F12BC7">
        <w:t xml:space="preserve"> </w:t>
      </w:r>
      <w:r w:rsidRPr="00F12BC7">
        <w:t>способов</w:t>
      </w:r>
      <w:r w:rsidR="007A29FD" w:rsidRPr="00F12BC7">
        <w:t xml:space="preserve"> </w:t>
      </w:r>
      <w:r w:rsidRPr="00F12BC7">
        <w:t>приобретения</w:t>
      </w:r>
      <w:r w:rsidR="007A29FD" w:rsidRPr="00F12BC7">
        <w:t xml:space="preserve"> </w:t>
      </w:r>
      <w:r w:rsidRPr="00F12BC7">
        <w:t>госсектором</w:t>
      </w:r>
      <w:r w:rsidR="007A29FD" w:rsidRPr="00F12BC7">
        <w:t xml:space="preserve"> </w:t>
      </w:r>
      <w:r w:rsidRPr="00F12BC7">
        <w:t>сырья.</w:t>
      </w:r>
    </w:p>
    <w:p w:rsidR="003F1598" w:rsidRPr="00F12BC7" w:rsidRDefault="003F1598" w:rsidP="003F1598">
      <w:r w:rsidRPr="00F12BC7">
        <w:t>Тем</w:t>
      </w:r>
      <w:r w:rsidR="007A29FD" w:rsidRPr="00F12BC7">
        <w:t xml:space="preserve"> </w:t>
      </w:r>
      <w:r w:rsidRPr="00F12BC7">
        <w:t>не</w:t>
      </w:r>
      <w:r w:rsidR="007A29FD" w:rsidRPr="00F12BC7">
        <w:t xml:space="preserve"> </w:t>
      </w:r>
      <w:r w:rsidRPr="00F12BC7">
        <w:t>менее,</w:t>
      </w:r>
      <w:r w:rsidR="007A29FD" w:rsidRPr="00F12BC7">
        <w:t xml:space="preserve"> </w:t>
      </w:r>
      <w:r w:rsidRPr="00F12BC7">
        <w:t>в</w:t>
      </w:r>
      <w:r w:rsidR="007A29FD" w:rsidRPr="00F12BC7">
        <w:t xml:space="preserve"> </w:t>
      </w:r>
      <w:r w:rsidRPr="00F12BC7">
        <w:t>рамках</w:t>
      </w:r>
      <w:r w:rsidR="007A29FD" w:rsidRPr="00F12BC7">
        <w:t xml:space="preserve"> </w:t>
      </w:r>
      <w:r w:rsidRPr="00F12BC7">
        <w:t>закупок</w:t>
      </w:r>
      <w:r w:rsidR="007A29FD" w:rsidRPr="00F12BC7">
        <w:t xml:space="preserve"> </w:t>
      </w:r>
      <w:r w:rsidRPr="00F12BC7">
        <w:t>по</w:t>
      </w:r>
      <w:r w:rsidR="007A29FD" w:rsidRPr="00F12BC7">
        <w:t xml:space="preserve"> </w:t>
      </w:r>
      <w:r w:rsidRPr="00F12BC7">
        <w:t>44</w:t>
      </w:r>
      <w:r w:rsidR="007A29FD" w:rsidRPr="00F12BC7">
        <w:t xml:space="preserve"> </w:t>
      </w:r>
      <w:r w:rsidRPr="00F12BC7">
        <w:t>закону</w:t>
      </w:r>
      <w:r w:rsidR="007A29FD" w:rsidRPr="00F12BC7">
        <w:t xml:space="preserve"> </w:t>
      </w:r>
      <w:r w:rsidRPr="00F12BC7">
        <w:t>Минфин</w:t>
      </w:r>
      <w:r w:rsidR="007A29FD" w:rsidRPr="00F12BC7">
        <w:t xml:space="preserve"> «</w:t>
      </w:r>
      <w:r w:rsidRPr="00F12BC7">
        <w:t>очень</w:t>
      </w:r>
      <w:r w:rsidR="007A29FD" w:rsidRPr="00F12BC7">
        <w:t xml:space="preserve"> </w:t>
      </w:r>
      <w:r w:rsidRPr="00F12BC7">
        <w:t>осторожно</w:t>
      </w:r>
      <w:r w:rsidR="007A29FD" w:rsidRPr="00F12BC7">
        <w:t xml:space="preserve">» </w:t>
      </w:r>
      <w:r w:rsidRPr="00F12BC7">
        <w:t>относится</w:t>
      </w:r>
      <w:r w:rsidR="007A29FD" w:rsidRPr="00F12BC7">
        <w:t xml:space="preserve"> </w:t>
      </w:r>
      <w:r w:rsidRPr="00F12BC7">
        <w:t>к</w:t>
      </w:r>
      <w:r w:rsidR="007A29FD" w:rsidRPr="00F12BC7">
        <w:t xml:space="preserve"> </w:t>
      </w:r>
      <w:r w:rsidRPr="00F12BC7">
        <w:t>таким</w:t>
      </w:r>
      <w:r w:rsidR="007A29FD" w:rsidRPr="00F12BC7">
        <w:t xml:space="preserve"> </w:t>
      </w:r>
      <w:r w:rsidRPr="00F12BC7">
        <w:t>изменениям,</w:t>
      </w:r>
      <w:r w:rsidR="007A29FD" w:rsidRPr="00F12BC7">
        <w:t xml:space="preserve"> </w:t>
      </w:r>
      <w:r w:rsidRPr="00F12BC7">
        <w:t>добавил</w:t>
      </w:r>
      <w:r w:rsidR="007A29FD" w:rsidRPr="00F12BC7">
        <w:t xml:space="preserve"> </w:t>
      </w:r>
      <w:r w:rsidRPr="00F12BC7">
        <w:t>Королев.</w:t>
      </w:r>
      <w:r w:rsidR="007A29FD" w:rsidRPr="00F12BC7">
        <w:t xml:space="preserve"> «</w:t>
      </w:r>
      <w:r w:rsidRPr="00F12BC7">
        <w:t>Мы</w:t>
      </w:r>
      <w:r w:rsidR="007A29FD" w:rsidRPr="00F12BC7">
        <w:t xml:space="preserve"> </w:t>
      </w:r>
      <w:r w:rsidRPr="00F12BC7">
        <w:t>поддерживаем,</w:t>
      </w:r>
      <w:r w:rsidR="007A29FD" w:rsidRPr="00F12BC7">
        <w:t xml:space="preserve"> </w:t>
      </w:r>
      <w:r w:rsidRPr="00F12BC7">
        <w:t>но</w:t>
      </w:r>
      <w:r w:rsidR="007A29FD" w:rsidRPr="00F12BC7">
        <w:t xml:space="preserve"> </w:t>
      </w:r>
      <w:r w:rsidRPr="00F12BC7">
        <w:t>здесь</w:t>
      </w:r>
      <w:r w:rsidR="007A29FD" w:rsidRPr="00F12BC7">
        <w:t xml:space="preserve"> </w:t>
      </w:r>
      <w:r w:rsidRPr="00F12BC7">
        <w:t>нужно</w:t>
      </w:r>
      <w:r w:rsidR="007A29FD" w:rsidRPr="00F12BC7">
        <w:t xml:space="preserve"> </w:t>
      </w:r>
      <w:r w:rsidRPr="00F12BC7">
        <w:t>проработать,</w:t>
      </w:r>
      <w:r w:rsidR="007A29FD" w:rsidRPr="00F12BC7">
        <w:t xml:space="preserve"> </w:t>
      </w:r>
      <w:r w:rsidRPr="00F12BC7">
        <w:t>чтобы</w:t>
      </w:r>
      <w:r w:rsidR="007A29FD" w:rsidRPr="00F12BC7">
        <w:t xml:space="preserve"> </w:t>
      </w:r>
      <w:r w:rsidRPr="00F12BC7">
        <w:t>это</w:t>
      </w:r>
      <w:r w:rsidR="007A29FD" w:rsidRPr="00F12BC7">
        <w:t xml:space="preserve"> </w:t>
      </w:r>
      <w:r w:rsidRPr="00F12BC7">
        <w:t>органично</w:t>
      </w:r>
      <w:r w:rsidR="007A29FD" w:rsidRPr="00F12BC7">
        <w:t xml:space="preserve"> </w:t>
      </w:r>
      <w:r w:rsidRPr="00F12BC7">
        <w:t>легло</w:t>
      </w:r>
      <w:r w:rsidR="007A29FD" w:rsidRPr="00F12BC7">
        <w:t xml:space="preserve"> </w:t>
      </w:r>
      <w:r w:rsidRPr="00F12BC7">
        <w:t>в</w:t>
      </w:r>
      <w:r w:rsidR="007A29FD" w:rsidRPr="00F12BC7">
        <w:t xml:space="preserve"> </w:t>
      </w:r>
      <w:r w:rsidRPr="00F12BC7">
        <w:t>действующую</w:t>
      </w:r>
      <w:r w:rsidR="007A29FD" w:rsidRPr="00F12BC7">
        <w:t xml:space="preserve"> </w:t>
      </w:r>
      <w:r w:rsidRPr="00F12BC7">
        <w:t>систему</w:t>
      </w:r>
      <w:r w:rsidR="007A29FD" w:rsidRPr="00F12BC7">
        <w:t xml:space="preserve"> </w:t>
      </w:r>
      <w:r w:rsidRPr="00F12BC7">
        <w:t>и</w:t>
      </w:r>
      <w:r w:rsidR="007A29FD" w:rsidRPr="00F12BC7">
        <w:t xml:space="preserve"> </w:t>
      </w:r>
      <w:r w:rsidRPr="00F12BC7">
        <w:t>позволило</w:t>
      </w:r>
      <w:r w:rsidR="007A29FD" w:rsidRPr="00F12BC7">
        <w:t xml:space="preserve"> </w:t>
      </w:r>
      <w:r w:rsidRPr="00F12BC7">
        <w:t>закупщикам</w:t>
      </w:r>
      <w:r w:rsidR="007A29FD" w:rsidRPr="00F12BC7">
        <w:t xml:space="preserve"> </w:t>
      </w:r>
      <w:r w:rsidRPr="00F12BC7">
        <w:t>приобретать</w:t>
      </w:r>
      <w:r w:rsidR="007A29FD" w:rsidRPr="00F12BC7">
        <w:t xml:space="preserve"> </w:t>
      </w:r>
      <w:r w:rsidRPr="00F12BC7">
        <w:t>товар</w:t>
      </w:r>
      <w:r w:rsidR="007A29FD" w:rsidRPr="00F12BC7">
        <w:t xml:space="preserve"> </w:t>
      </w:r>
      <w:r w:rsidRPr="00F12BC7">
        <w:t>дешевле</w:t>
      </w:r>
      <w:r w:rsidR="007A29FD" w:rsidRPr="00F12BC7">
        <w:t>»</w:t>
      </w:r>
      <w:r w:rsidRPr="00F12BC7">
        <w:t>,</w:t>
      </w:r>
      <w:r w:rsidR="007A29FD" w:rsidRPr="00F12BC7">
        <w:t xml:space="preserve"> </w:t>
      </w:r>
      <w:r w:rsidRPr="00F12BC7">
        <w:t>-</w:t>
      </w:r>
      <w:r w:rsidR="007A29FD" w:rsidRPr="00F12BC7">
        <w:t xml:space="preserve"> </w:t>
      </w:r>
      <w:r w:rsidRPr="00F12BC7">
        <w:t>сказал</w:t>
      </w:r>
      <w:r w:rsidR="007A29FD" w:rsidRPr="00F12BC7">
        <w:t xml:space="preserve"> </w:t>
      </w:r>
      <w:r w:rsidRPr="00F12BC7">
        <w:t>он.</w:t>
      </w:r>
    </w:p>
    <w:p w:rsidR="003F1598" w:rsidRPr="00F12BC7" w:rsidRDefault="003F1598" w:rsidP="003F1598">
      <w:pPr>
        <w:pStyle w:val="2"/>
      </w:pPr>
      <w:bookmarkStart w:id="95" w:name="_Toc162587373"/>
      <w:r w:rsidRPr="00F12BC7">
        <w:lastRenderedPageBreak/>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Роструд:</w:t>
      </w:r>
      <w:r w:rsidR="007A29FD" w:rsidRPr="00F12BC7">
        <w:t xml:space="preserve"> </w:t>
      </w:r>
      <w:r w:rsidRPr="00F12BC7">
        <w:t>более</w:t>
      </w:r>
      <w:r w:rsidR="007A29FD" w:rsidRPr="00F12BC7">
        <w:t xml:space="preserve"> </w:t>
      </w:r>
      <w:r w:rsidRPr="00F12BC7">
        <w:t>100</w:t>
      </w:r>
      <w:r w:rsidR="007A29FD" w:rsidRPr="00F12BC7">
        <w:t xml:space="preserve"> </w:t>
      </w:r>
      <w:r w:rsidRPr="00F12BC7">
        <w:t>тыс</w:t>
      </w:r>
      <w:r w:rsidR="007A29FD" w:rsidRPr="00F12BC7">
        <w:t xml:space="preserve"> </w:t>
      </w:r>
      <w:r w:rsidRPr="00F12BC7">
        <w:t>человек</w:t>
      </w:r>
      <w:r w:rsidR="007A29FD" w:rsidRPr="00F12BC7">
        <w:t xml:space="preserve"> </w:t>
      </w:r>
      <w:r w:rsidRPr="00F12BC7">
        <w:t>смогут</w:t>
      </w:r>
      <w:r w:rsidR="007A29FD" w:rsidRPr="00F12BC7">
        <w:t xml:space="preserve"> </w:t>
      </w:r>
      <w:r w:rsidRPr="00F12BC7">
        <w:t>обучиться</w:t>
      </w:r>
      <w:r w:rsidR="007A29FD" w:rsidRPr="00F12BC7">
        <w:t xml:space="preserve"> </w:t>
      </w:r>
      <w:r w:rsidRPr="00F12BC7">
        <w:t>по</w:t>
      </w:r>
      <w:r w:rsidR="007A29FD" w:rsidRPr="00F12BC7">
        <w:t xml:space="preserve"> </w:t>
      </w:r>
      <w:r w:rsidRPr="00F12BC7">
        <w:t>нацпроекту</w:t>
      </w:r>
      <w:r w:rsidR="007A29FD" w:rsidRPr="00F12BC7">
        <w:t xml:space="preserve"> «</w:t>
      </w:r>
      <w:r w:rsidRPr="00F12BC7">
        <w:t>Демография</w:t>
      </w:r>
      <w:r w:rsidR="007A29FD" w:rsidRPr="00F12BC7">
        <w:t xml:space="preserve">» </w:t>
      </w:r>
      <w:r w:rsidRPr="00F12BC7">
        <w:t>в</w:t>
      </w:r>
      <w:r w:rsidR="007A29FD" w:rsidRPr="00F12BC7">
        <w:t xml:space="preserve"> </w:t>
      </w:r>
      <w:r w:rsidRPr="00F12BC7">
        <w:t>этом</w:t>
      </w:r>
      <w:r w:rsidR="007A29FD" w:rsidRPr="00F12BC7">
        <w:t xml:space="preserve"> </w:t>
      </w:r>
      <w:r w:rsidRPr="00F12BC7">
        <w:t>году</w:t>
      </w:r>
      <w:bookmarkEnd w:id="95"/>
    </w:p>
    <w:p w:rsidR="003F1598" w:rsidRPr="00F12BC7" w:rsidRDefault="003F1598" w:rsidP="00392E91">
      <w:pPr>
        <w:pStyle w:val="3"/>
      </w:pPr>
      <w:bookmarkStart w:id="96" w:name="_Toc162587374"/>
      <w:r w:rsidRPr="00F12BC7">
        <w:t>Более</w:t>
      </w:r>
      <w:r w:rsidR="007A29FD" w:rsidRPr="00F12BC7">
        <w:t xml:space="preserve"> </w:t>
      </w:r>
      <w:r w:rsidRPr="00F12BC7">
        <w:t>100</w:t>
      </w:r>
      <w:r w:rsidR="007A29FD" w:rsidRPr="00F12BC7">
        <w:t xml:space="preserve"> </w:t>
      </w:r>
      <w:r w:rsidRPr="00F12BC7">
        <w:t>тысяч</w:t>
      </w:r>
      <w:r w:rsidR="007A29FD" w:rsidRPr="00F12BC7">
        <w:t xml:space="preserve"> </w:t>
      </w:r>
      <w:r w:rsidRPr="00F12BC7">
        <w:t>человек</w:t>
      </w:r>
      <w:r w:rsidR="007A29FD" w:rsidRPr="00F12BC7">
        <w:t xml:space="preserve"> </w:t>
      </w:r>
      <w:r w:rsidRPr="00F12BC7">
        <w:t>смогут</w:t>
      </w:r>
      <w:r w:rsidR="007A29FD" w:rsidRPr="00F12BC7">
        <w:t xml:space="preserve"> </w:t>
      </w:r>
      <w:r w:rsidRPr="00F12BC7">
        <w:t>бесплатно</w:t>
      </w:r>
      <w:r w:rsidR="007A29FD" w:rsidRPr="00F12BC7">
        <w:t xml:space="preserve"> </w:t>
      </w:r>
      <w:r w:rsidRPr="00F12BC7">
        <w:t>пройти</w:t>
      </w:r>
      <w:r w:rsidR="007A29FD" w:rsidRPr="00F12BC7">
        <w:t xml:space="preserve"> </w:t>
      </w:r>
      <w:r w:rsidRPr="00F12BC7">
        <w:t>обучение</w:t>
      </w:r>
      <w:r w:rsidR="007A29FD" w:rsidRPr="00F12BC7">
        <w:t xml:space="preserve"> </w:t>
      </w:r>
      <w:r w:rsidRPr="00F12BC7">
        <w:t>по</w:t>
      </w:r>
      <w:r w:rsidR="007A29FD" w:rsidRPr="00F12BC7">
        <w:t xml:space="preserve"> </w:t>
      </w:r>
      <w:r w:rsidRPr="00F12BC7">
        <w:t>национальному</w:t>
      </w:r>
      <w:r w:rsidR="007A29FD" w:rsidRPr="00F12BC7">
        <w:t xml:space="preserve"> </w:t>
      </w:r>
      <w:r w:rsidRPr="00F12BC7">
        <w:t>проекту</w:t>
      </w:r>
      <w:r w:rsidR="007A29FD" w:rsidRPr="00F12BC7">
        <w:t xml:space="preserve"> «</w:t>
      </w:r>
      <w:r w:rsidRPr="00F12BC7">
        <w:t>Демография</w:t>
      </w:r>
      <w:r w:rsidR="007A29FD" w:rsidRPr="00F12BC7">
        <w:t xml:space="preserve">» </w:t>
      </w:r>
      <w:r w:rsidRPr="00F12BC7">
        <w:t>в</w:t>
      </w:r>
      <w:r w:rsidR="007A29FD" w:rsidRPr="00F12BC7">
        <w:t xml:space="preserve"> </w:t>
      </w:r>
      <w:r w:rsidRPr="00F12BC7">
        <w:t>этом</w:t>
      </w:r>
      <w:r w:rsidR="007A29FD" w:rsidRPr="00F12BC7">
        <w:t xml:space="preserve"> </w:t>
      </w:r>
      <w:r w:rsidRPr="00F12BC7">
        <w:t>году,</w:t>
      </w:r>
      <w:r w:rsidR="007A29FD" w:rsidRPr="00F12BC7">
        <w:t xml:space="preserve"> </w:t>
      </w:r>
      <w:r w:rsidRPr="00F12BC7">
        <w:t>сообщила</w:t>
      </w:r>
      <w:r w:rsidR="007A29FD" w:rsidRPr="00F12BC7">
        <w:t xml:space="preserve"> </w:t>
      </w:r>
      <w:r w:rsidRPr="00F12BC7">
        <w:t>пресс-служба</w:t>
      </w:r>
      <w:r w:rsidR="007A29FD" w:rsidRPr="00F12BC7">
        <w:t xml:space="preserve"> </w:t>
      </w:r>
      <w:r w:rsidRPr="00F12BC7">
        <w:t>Роструда.</w:t>
      </w:r>
      <w:bookmarkEnd w:id="96"/>
    </w:p>
    <w:p w:rsidR="003F1598" w:rsidRPr="00F12BC7" w:rsidRDefault="007A29FD" w:rsidP="003F1598">
      <w:r w:rsidRPr="00F12BC7">
        <w:t>«</w:t>
      </w:r>
      <w:r w:rsidR="003F1598" w:rsidRPr="00F12BC7">
        <w:t>Свыше</w:t>
      </w:r>
      <w:r w:rsidRPr="00F12BC7">
        <w:t xml:space="preserve"> </w:t>
      </w:r>
      <w:r w:rsidR="003F1598" w:rsidRPr="00F12BC7">
        <w:t>100</w:t>
      </w:r>
      <w:r w:rsidRPr="00F12BC7">
        <w:t xml:space="preserve"> </w:t>
      </w:r>
      <w:r w:rsidR="003F1598" w:rsidRPr="00F12BC7">
        <w:t>тысяч</w:t>
      </w:r>
      <w:r w:rsidRPr="00F12BC7">
        <w:t xml:space="preserve"> </w:t>
      </w:r>
      <w:r w:rsidR="003F1598" w:rsidRPr="00F12BC7">
        <w:t>человек</w:t>
      </w:r>
      <w:r w:rsidRPr="00F12BC7">
        <w:t xml:space="preserve"> </w:t>
      </w:r>
      <w:r w:rsidR="003F1598" w:rsidRPr="00F12BC7">
        <w:t>смогут</w:t>
      </w:r>
      <w:r w:rsidRPr="00F12BC7">
        <w:t xml:space="preserve"> </w:t>
      </w:r>
      <w:r w:rsidR="003F1598" w:rsidRPr="00F12BC7">
        <w:t>принять</w:t>
      </w:r>
      <w:r w:rsidRPr="00F12BC7">
        <w:t xml:space="preserve"> </w:t>
      </w:r>
      <w:r w:rsidR="003F1598" w:rsidRPr="00F12BC7">
        <w:t>участие</w:t>
      </w:r>
      <w:r w:rsidRPr="00F12BC7">
        <w:t xml:space="preserve"> </w:t>
      </w:r>
      <w:r w:rsidR="003F1598" w:rsidRPr="00F12BC7">
        <w:t>в</w:t>
      </w:r>
      <w:r w:rsidRPr="00F12BC7">
        <w:t xml:space="preserve"> </w:t>
      </w:r>
      <w:r w:rsidR="003F1598" w:rsidRPr="00F12BC7">
        <w:t>бесплатном</w:t>
      </w:r>
      <w:r w:rsidRPr="00F12BC7">
        <w:t xml:space="preserve"> </w:t>
      </w:r>
      <w:r w:rsidR="003F1598" w:rsidRPr="00F12BC7">
        <w:t>обучении</w:t>
      </w:r>
      <w:r w:rsidRPr="00F12BC7">
        <w:t xml:space="preserve"> </w:t>
      </w:r>
      <w:r w:rsidR="003F1598" w:rsidRPr="00F12BC7">
        <w:t>по</w:t>
      </w:r>
      <w:r w:rsidRPr="00F12BC7">
        <w:t xml:space="preserve"> </w:t>
      </w:r>
      <w:r w:rsidR="003F1598" w:rsidRPr="00F12BC7">
        <w:t>нацпроекту</w:t>
      </w:r>
      <w:r w:rsidRPr="00F12BC7">
        <w:t xml:space="preserve"> «</w:t>
      </w:r>
      <w:r w:rsidR="003F1598" w:rsidRPr="00F12BC7">
        <w:t>Демография</w:t>
      </w:r>
      <w:r w:rsidRPr="00F12BC7">
        <w:t xml:space="preserve">» </w:t>
      </w:r>
      <w:r w:rsidR="003F1598" w:rsidRPr="00F12BC7">
        <w:t>в</w:t>
      </w:r>
      <w:r w:rsidRPr="00F12BC7">
        <w:t xml:space="preserve"> </w:t>
      </w:r>
      <w:r w:rsidR="003F1598" w:rsidRPr="00F12BC7">
        <w:t>этом</w:t>
      </w:r>
      <w:r w:rsidRPr="00F12BC7">
        <w:t xml:space="preserve"> </w:t>
      </w:r>
      <w:r w:rsidR="003F1598" w:rsidRPr="00F12BC7">
        <w:t>году.</w:t>
      </w:r>
      <w:r w:rsidRPr="00F12BC7">
        <w:t xml:space="preserve"> </w:t>
      </w:r>
      <w:r w:rsidR="003F1598" w:rsidRPr="00F12BC7">
        <w:t>Первые</w:t>
      </w:r>
      <w:r w:rsidRPr="00F12BC7">
        <w:t xml:space="preserve"> </w:t>
      </w:r>
      <w:r w:rsidR="003F1598" w:rsidRPr="00F12BC7">
        <w:t>несколько</w:t>
      </w:r>
      <w:r w:rsidRPr="00F12BC7">
        <w:t xml:space="preserve"> </w:t>
      </w:r>
      <w:r w:rsidR="003F1598" w:rsidRPr="00F12BC7">
        <w:t>тысяч</w:t>
      </w:r>
      <w:r w:rsidRPr="00F12BC7">
        <w:t xml:space="preserve"> </w:t>
      </w:r>
      <w:r w:rsidR="003F1598" w:rsidRPr="00F12BC7">
        <w:t>образовательных</w:t>
      </w:r>
      <w:r w:rsidRPr="00F12BC7">
        <w:t xml:space="preserve"> </w:t>
      </w:r>
      <w:r w:rsidR="003F1598" w:rsidRPr="00F12BC7">
        <w:t>программ</w:t>
      </w:r>
      <w:r w:rsidRPr="00F12BC7">
        <w:t xml:space="preserve"> </w:t>
      </w:r>
      <w:r w:rsidR="003F1598" w:rsidRPr="00F12BC7">
        <w:t>уже</w:t>
      </w:r>
      <w:r w:rsidRPr="00F12BC7">
        <w:t xml:space="preserve"> </w:t>
      </w:r>
      <w:r w:rsidR="003F1598" w:rsidRPr="00F12BC7">
        <w:t>опубликованы</w:t>
      </w:r>
      <w:r w:rsidRPr="00F12BC7">
        <w:t xml:space="preserve"> </w:t>
      </w:r>
      <w:r w:rsidR="003F1598" w:rsidRPr="00F12BC7">
        <w:t>на</w:t>
      </w:r>
      <w:r w:rsidRPr="00F12BC7">
        <w:t xml:space="preserve"> </w:t>
      </w:r>
      <w:r w:rsidR="003F1598" w:rsidRPr="00F12BC7">
        <w:t>портале</w:t>
      </w:r>
      <w:r w:rsidRPr="00F12BC7">
        <w:t xml:space="preserve"> «</w:t>
      </w:r>
      <w:r w:rsidR="003F1598" w:rsidRPr="00F12BC7">
        <w:t>Работа</w:t>
      </w:r>
      <w:r w:rsidRPr="00F12BC7">
        <w:t xml:space="preserve"> </w:t>
      </w:r>
      <w:r w:rsidR="003F1598" w:rsidRPr="00F12BC7">
        <w:t>России</w:t>
      </w:r>
      <w:r w:rsidRPr="00F12BC7">
        <w:t>»</w:t>
      </w:r>
      <w:r w:rsidR="003F1598" w:rsidRPr="00F12BC7">
        <w:t>,</w:t>
      </w:r>
      <w:r w:rsidRPr="00F12BC7">
        <w:t xml:space="preserve"> </w:t>
      </w:r>
      <w:r w:rsidR="003F1598" w:rsidRPr="00F12BC7">
        <w:t>по</w:t>
      </w:r>
      <w:r w:rsidRPr="00F12BC7">
        <w:t xml:space="preserve"> </w:t>
      </w:r>
      <w:r w:rsidR="003F1598" w:rsidRPr="00F12BC7">
        <w:t>которым</w:t>
      </w:r>
      <w:r w:rsidRPr="00F12BC7">
        <w:t xml:space="preserve"> </w:t>
      </w:r>
      <w:r w:rsidR="003F1598" w:rsidRPr="00F12BC7">
        <w:t>можно</w:t>
      </w:r>
      <w:r w:rsidRPr="00F12BC7">
        <w:t xml:space="preserve"> </w:t>
      </w:r>
      <w:r w:rsidR="003F1598" w:rsidRPr="00F12BC7">
        <w:t>направить</w:t>
      </w:r>
      <w:r w:rsidRPr="00F12BC7">
        <w:t xml:space="preserve"> </w:t>
      </w:r>
      <w:r w:rsidR="003F1598" w:rsidRPr="00F12BC7">
        <w:t>заявки</w:t>
      </w:r>
      <w:r w:rsidRPr="00F12BC7">
        <w:t>»</w:t>
      </w:r>
      <w:r w:rsidR="003F1598" w:rsidRPr="00F12BC7">
        <w:t>,</w:t>
      </w:r>
      <w:r w:rsidRPr="00F12BC7">
        <w:t xml:space="preserve"> </w:t>
      </w:r>
      <w:r w:rsidR="003F1598" w:rsidRPr="00F12BC7">
        <w:t>-</w:t>
      </w:r>
      <w:r w:rsidRPr="00F12BC7">
        <w:t xml:space="preserve"> </w:t>
      </w:r>
      <w:r w:rsidR="003F1598" w:rsidRPr="00F12BC7">
        <w:t>говорится</w:t>
      </w:r>
      <w:r w:rsidRPr="00F12BC7">
        <w:t xml:space="preserve"> </w:t>
      </w:r>
      <w:r w:rsidR="003F1598" w:rsidRPr="00F12BC7">
        <w:t>в</w:t>
      </w:r>
      <w:r w:rsidRPr="00F12BC7">
        <w:t xml:space="preserve"> </w:t>
      </w:r>
      <w:r w:rsidR="003F1598" w:rsidRPr="00F12BC7">
        <w:t>сообщении.</w:t>
      </w:r>
    </w:p>
    <w:p w:rsidR="003F1598" w:rsidRPr="00F12BC7" w:rsidRDefault="003F1598" w:rsidP="003F1598">
      <w:r w:rsidRPr="00F12BC7">
        <w:t>По</w:t>
      </w:r>
      <w:r w:rsidR="007A29FD" w:rsidRPr="00F12BC7">
        <w:t xml:space="preserve"> </w:t>
      </w:r>
      <w:r w:rsidRPr="00F12BC7">
        <w:t>данным</w:t>
      </w:r>
      <w:r w:rsidR="007A29FD" w:rsidRPr="00F12BC7">
        <w:t xml:space="preserve"> </w:t>
      </w:r>
      <w:r w:rsidRPr="00F12BC7">
        <w:t>заместителя</w:t>
      </w:r>
      <w:r w:rsidR="007A29FD" w:rsidRPr="00F12BC7">
        <w:t xml:space="preserve"> </w:t>
      </w:r>
      <w:r w:rsidRPr="00F12BC7">
        <w:t>главы</w:t>
      </w:r>
      <w:r w:rsidR="007A29FD" w:rsidRPr="00F12BC7">
        <w:t xml:space="preserve"> </w:t>
      </w:r>
      <w:r w:rsidRPr="00F12BC7">
        <w:t>Роструда,</w:t>
      </w:r>
      <w:r w:rsidR="007A29FD" w:rsidRPr="00F12BC7">
        <w:t xml:space="preserve"> </w:t>
      </w:r>
      <w:r w:rsidRPr="00F12BC7">
        <w:t>которого</w:t>
      </w:r>
      <w:r w:rsidR="007A29FD" w:rsidRPr="00F12BC7">
        <w:t xml:space="preserve"> </w:t>
      </w:r>
      <w:r w:rsidRPr="00F12BC7">
        <w:t>цитирует</w:t>
      </w:r>
      <w:r w:rsidR="007A29FD" w:rsidRPr="00F12BC7">
        <w:t xml:space="preserve"> </w:t>
      </w:r>
      <w:r w:rsidRPr="00F12BC7">
        <w:t>пресс-служба,</w:t>
      </w:r>
      <w:r w:rsidR="007A29FD" w:rsidRPr="00F12BC7">
        <w:t xml:space="preserve"> </w:t>
      </w:r>
      <w:r w:rsidRPr="00F12BC7">
        <w:t>в</w:t>
      </w:r>
      <w:r w:rsidR="007A29FD" w:rsidRPr="00F12BC7">
        <w:t xml:space="preserve"> </w:t>
      </w:r>
      <w:r w:rsidRPr="00F12BC7">
        <w:t>этом</w:t>
      </w:r>
      <w:r w:rsidR="007A29FD" w:rsidRPr="00F12BC7">
        <w:t xml:space="preserve"> </w:t>
      </w:r>
      <w:r w:rsidRPr="00F12BC7">
        <w:t>году</w:t>
      </w:r>
      <w:r w:rsidR="007A29FD" w:rsidRPr="00F12BC7">
        <w:t xml:space="preserve"> </w:t>
      </w:r>
      <w:r w:rsidRPr="00F12BC7">
        <w:t>новые</w:t>
      </w:r>
      <w:r w:rsidR="007A29FD" w:rsidRPr="00F12BC7">
        <w:t xml:space="preserve"> </w:t>
      </w:r>
      <w:r w:rsidRPr="00F12BC7">
        <w:t>категории</w:t>
      </w:r>
      <w:r w:rsidR="007A29FD" w:rsidRPr="00F12BC7">
        <w:t xml:space="preserve"> </w:t>
      </w:r>
      <w:r w:rsidRPr="00F12BC7">
        <w:t>граждан</w:t>
      </w:r>
      <w:r w:rsidR="007A29FD" w:rsidRPr="00F12BC7">
        <w:t xml:space="preserve"> </w:t>
      </w:r>
      <w:r w:rsidRPr="00F12BC7">
        <w:t>смогут</w:t>
      </w:r>
      <w:r w:rsidR="007A29FD" w:rsidRPr="00F12BC7">
        <w:t xml:space="preserve"> </w:t>
      </w:r>
      <w:r w:rsidRPr="00F12BC7">
        <w:t>поучаствовать</w:t>
      </w:r>
      <w:r w:rsidR="007A29FD" w:rsidRPr="00F12BC7">
        <w:t xml:space="preserve"> </w:t>
      </w:r>
      <w:r w:rsidRPr="00F12BC7">
        <w:t>в</w:t>
      </w:r>
      <w:r w:rsidR="007A29FD" w:rsidRPr="00F12BC7">
        <w:t xml:space="preserve"> </w:t>
      </w:r>
      <w:r w:rsidRPr="00F12BC7">
        <w:t>обучении</w:t>
      </w:r>
      <w:r w:rsidR="007A29FD" w:rsidRPr="00F12BC7">
        <w:t xml:space="preserve"> </w:t>
      </w:r>
      <w:r w:rsidRPr="00F12BC7">
        <w:t>-</w:t>
      </w:r>
      <w:r w:rsidR="007A29FD" w:rsidRPr="00F12BC7">
        <w:t xml:space="preserve"> </w:t>
      </w:r>
      <w:r w:rsidRPr="00F12BC7">
        <w:t>люди</w:t>
      </w:r>
      <w:r w:rsidR="007A29FD" w:rsidRPr="00F12BC7">
        <w:t xml:space="preserve"> </w:t>
      </w:r>
      <w:r w:rsidRPr="00F12BC7">
        <w:t>с</w:t>
      </w:r>
      <w:r w:rsidR="007A29FD" w:rsidRPr="00F12BC7">
        <w:t xml:space="preserve"> </w:t>
      </w:r>
      <w:r w:rsidRPr="00F12BC7">
        <w:t>инвалидностью,</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любой</w:t>
      </w:r>
      <w:r w:rsidR="007A29FD" w:rsidRPr="00F12BC7">
        <w:t xml:space="preserve"> </w:t>
      </w:r>
      <w:r w:rsidRPr="00F12BC7">
        <w:t>человек,</w:t>
      </w:r>
      <w:r w:rsidR="007A29FD" w:rsidRPr="00F12BC7">
        <w:t xml:space="preserve"> </w:t>
      </w:r>
      <w:r w:rsidRPr="00F12BC7">
        <w:t>находящийся</w:t>
      </w:r>
      <w:r w:rsidR="007A29FD" w:rsidRPr="00F12BC7">
        <w:t xml:space="preserve"> </w:t>
      </w:r>
      <w:r w:rsidRPr="00F12BC7">
        <w:t>в</w:t>
      </w:r>
      <w:r w:rsidR="007A29FD" w:rsidRPr="00F12BC7">
        <w:t xml:space="preserve"> </w:t>
      </w:r>
      <w:r w:rsidRPr="00F12BC7">
        <w:t>отпуске</w:t>
      </w:r>
      <w:r w:rsidR="007A29FD" w:rsidRPr="00F12BC7">
        <w:t xml:space="preserve"> </w:t>
      </w:r>
      <w:r w:rsidRPr="00F12BC7">
        <w:t>по</w:t>
      </w:r>
      <w:r w:rsidR="007A29FD" w:rsidRPr="00F12BC7">
        <w:t xml:space="preserve"> </w:t>
      </w:r>
      <w:r w:rsidRPr="00F12BC7">
        <w:t>уходу</w:t>
      </w:r>
      <w:r w:rsidR="007A29FD" w:rsidRPr="00F12BC7">
        <w:t xml:space="preserve"> </w:t>
      </w:r>
      <w:r w:rsidRPr="00F12BC7">
        <w:t>за</w:t>
      </w:r>
      <w:r w:rsidR="007A29FD" w:rsidRPr="00F12BC7">
        <w:t xml:space="preserve"> </w:t>
      </w:r>
      <w:r w:rsidRPr="00F12BC7">
        <w:t>ребенком</w:t>
      </w:r>
      <w:r w:rsidR="007A29FD" w:rsidRPr="00F12BC7">
        <w:t xml:space="preserve"> </w:t>
      </w:r>
      <w:r w:rsidRPr="00F12BC7">
        <w:t>до</w:t>
      </w:r>
      <w:r w:rsidR="007A29FD" w:rsidRPr="00F12BC7">
        <w:t xml:space="preserve"> </w:t>
      </w:r>
      <w:r w:rsidRPr="00F12BC7">
        <w:t>трех</w:t>
      </w:r>
      <w:r w:rsidR="007A29FD" w:rsidRPr="00F12BC7">
        <w:t xml:space="preserve"> </w:t>
      </w:r>
      <w:r w:rsidRPr="00F12BC7">
        <w:t>лет.</w:t>
      </w:r>
      <w:r w:rsidR="007A29FD" w:rsidRPr="00F12BC7">
        <w:t xml:space="preserve"> </w:t>
      </w:r>
      <w:r w:rsidRPr="00F12BC7">
        <w:t>Раньше</w:t>
      </w:r>
      <w:r w:rsidR="007A29FD" w:rsidRPr="00F12BC7">
        <w:t xml:space="preserve"> </w:t>
      </w:r>
      <w:r w:rsidRPr="00F12BC7">
        <w:t>это</w:t>
      </w:r>
      <w:r w:rsidR="007A29FD" w:rsidRPr="00F12BC7">
        <w:t xml:space="preserve"> </w:t>
      </w:r>
      <w:r w:rsidRPr="00F12BC7">
        <w:t>могли</w:t>
      </w:r>
      <w:r w:rsidR="007A29FD" w:rsidRPr="00F12BC7">
        <w:t xml:space="preserve"> </w:t>
      </w:r>
      <w:r w:rsidRPr="00F12BC7">
        <w:t>сделать</w:t>
      </w:r>
      <w:r w:rsidR="007A29FD" w:rsidRPr="00F12BC7">
        <w:t xml:space="preserve"> </w:t>
      </w:r>
      <w:r w:rsidRPr="00F12BC7">
        <w:t>только</w:t>
      </w:r>
      <w:r w:rsidR="007A29FD" w:rsidRPr="00F12BC7">
        <w:t xml:space="preserve"> </w:t>
      </w:r>
      <w:r w:rsidRPr="00F12BC7">
        <w:t>мамы.</w:t>
      </w:r>
      <w:r w:rsidR="007A29FD" w:rsidRPr="00F12BC7">
        <w:t xml:space="preserve"> </w:t>
      </w:r>
      <w:r w:rsidRPr="00F12BC7">
        <w:t>Кроме</w:t>
      </w:r>
      <w:r w:rsidR="007A29FD" w:rsidRPr="00F12BC7">
        <w:t xml:space="preserve"> </w:t>
      </w:r>
      <w:r w:rsidRPr="00F12BC7">
        <w:t>того,</w:t>
      </w:r>
      <w:r w:rsidR="007A29FD" w:rsidRPr="00F12BC7">
        <w:t xml:space="preserve"> </w:t>
      </w:r>
      <w:r w:rsidRPr="00F12BC7">
        <w:t>по</w:t>
      </w:r>
      <w:r w:rsidR="007A29FD" w:rsidRPr="00F12BC7">
        <w:t xml:space="preserve"> </w:t>
      </w:r>
      <w:r w:rsidRPr="00F12BC7">
        <w:t>приоритетным</w:t>
      </w:r>
      <w:r w:rsidR="007A29FD" w:rsidRPr="00F12BC7">
        <w:t xml:space="preserve"> </w:t>
      </w:r>
      <w:r w:rsidRPr="00F12BC7">
        <w:t>направлениям</w:t>
      </w:r>
      <w:r w:rsidR="007A29FD" w:rsidRPr="00F12BC7">
        <w:t xml:space="preserve"> </w:t>
      </w:r>
      <w:r w:rsidRPr="00F12BC7">
        <w:t>подготовки</w:t>
      </w:r>
      <w:r w:rsidR="007A29FD" w:rsidRPr="00F12BC7">
        <w:t xml:space="preserve"> </w:t>
      </w:r>
      <w:r w:rsidRPr="00F12BC7">
        <w:t>смогут</w:t>
      </w:r>
      <w:r w:rsidR="007A29FD" w:rsidRPr="00F12BC7">
        <w:t xml:space="preserve"> </w:t>
      </w:r>
      <w:r w:rsidRPr="00F12BC7">
        <w:t>обучиться</w:t>
      </w:r>
      <w:r w:rsidR="007A29FD" w:rsidRPr="00F12BC7">
        <w:t xml:space="preserve"> </w:t>
      </w:r>
      <w:r w:rsidRPr="00F12BC7">
        <w:t>граждане,</w:t>
      </w:r>
      <w:r w:rsidR="007A29FD" w:rsidRPr="00F12BC7">
        <w:t xml:space="preserve"> </w:t>
      </w:r>
      <w:r w:rsidRPr="00F12BC7">
        <w:t>обратившиеся</w:t>
      </w:r>
      <w:r w:rsidR="007A29FD" w:rsidRPr="00F12BC7">
        <w:t xml:space="preserve"> </w:t>
      </w:r>
      <w:r w:rsidRPr="00F12BC7">
        <w:t>в</w:t>
      </w:r>
      <w:r w:rsidR="007A29FD" w:rsidRPr="00F12BC7">
        <w:t xml:space="preserve"> </w:t>
      </w:r>
      <w:r w:rsidRPr="00F12BC7">
        <w:t>службу</w:t>
      </w:r>
      <w:r w:rsidR="007A29FD" w:rsidRPr="00F12BC7">
        <w:t xml:space="preserve"> </w:t>
      </w:r>
      <w:r w:rsidRPr="00F12BC7">
        <w:t>занятости</w:t>
      </w:r>
      <w:r w:rsidR="007A29FD" w:rsidRPr="00F12BC7">
        <w:t xml:space="preserve"> </w:t>
      </w:r>
      <w:r w:rsidRPr="00F12BC7">
        <w:t>за</w:t>
      </w:r>
      <w:r w:rsidR="007A29FD" w:rsidRPr="00F12BC7">
        <w:t xml:space="preserve"> </w:t>
      </w:r>
      <w:r w:rsidRPr="00F12BC7">
        <w:t>поиском</w:t>
      </w:r>
      <w:r w:rsidR="007A29FD" w:rsidRPr="00F12BC7">
        <w:t xml:space="preserve"> </w:t>
      </w:r>
      <w:r w:rsidRPr="00F12BC7">
        <w:t>работы.</w:t>
      </w:r>
    </w:p>
    <w:p w:rsidR="003F1598" w:rsidRPr="00F12BC7" w:rsidRDefault="007A29FD" w:rsidP="003F1598">
      <w:r w:rsidRPr="00F12BC7">
        <w:t>«</w:t>
      </w:r>
      <w:r w:rsidR="003F1598" w:rsidRPr="00F12BC7">
        <w:t>Помимо</w:t>
      </w:r>
      <w:r w:rsidRPr="00F12BC7">
        <w:t xml:space="preserve"> </w:t>
      </w:r>
      <w:r w:rsidR="003F1598" w:rsidRPr="00F12BC7">
        <w:t>этого,</w:t>
      </w:r>
      <w:r w:rsidRPr="00F12BC7">
        <w:t xml:space="preserve"> </w:t>
      </w:r>
      <w:r w:rsidR="003F1598" w:rsidRPr="00F12BC7">
        <w:t>с</w:t>
      </w:r>
      <w:r w:rsidRPr="00F12BC7">
        <w:t xml:space="preserve"> </w:t>
      </w:r>
      <w:r w:rsidR="003F1598" w:rsidRPr="00F12BC7">
        <w:t>текущего</w:t>
      </w:r>
      <w:r w:rsidRPr="00F12BC7">
        <w:t xml:space="preserve"> </w:t>
      </w:r>
      <w:r w:rsidR="003F1598" w:rsidRPr="00F12BC7">
        <w:t>года</w:t>
      </w:r>
      <w:r w:rsidRPr="00F12BC7">
        <w:t xml:space="preserve"> </w:t>
      </w:r>
      <w:r w:rsidR="003F1598" w:rsidRPr="00F12BC7">
        <w:t>предусмотрена</w:t>
      </w:r>
      <w:r w:rsidRPr="00F12BC7">
        <w:t xml:space="preserve"> </w:t>
      </w:r>
      <w:r w:rsidR="003F1598" w:rsidRPr="00F12BC7">
        <w:t>возможность</w:t>
      </w:r>
      <w:r w:rsidRPr="00F12BC7">
        <w:t xml:space="preserve"> </w:t>
      </w:r>
      <w:r w:rsidR="003F1598" w:rsidRPr="00F12BC7">
        <w:t>электронного</w:t>
      </w:r>
      <w:r w:rsidRPr="00F12BC7">
        <w:t xml:space="preserve"> </w:t>
      </w:r>
      <w:r w:rsidR="003F1598" w:rsidRPr="00F12BC7">
        <w:t>заключения</w:t>
      </w:r>
      <w:r w:rsidRPr="00F12BC7">
        <w:t xml:space="preserve"> </w:t>
      </w:r>
      <w:r w:rsidR="003F1598" w:rsidRPr="00F12BC7">
        <w:t>трехстороннего</w:t>
      </w:r>
      <w:r w:rsidRPr="00F12BC7">
        <w:t xml:space="preserve"> </w:t>
      </w:r>
      <w:r w:rsidR="003F1598" w:rsidRPr="00F12BC7">
        <w:t>договора</w:t>
      </w:r>
      <w:r w:rsidRPr="00F12BC7">
        <w:t xml:space="preserve"> </w:t>
      </w:r>
      <w:r w:rsidR="003F1598" w:rsidRPr="00F12BC7">
        <w:t>между</w:t>
      </w:r>
      <w:r w:rsidRPr="00F12BC7">
        <w:t xml:space="preserve"> </w:t>
      </w:r>
      <w:r w:rsidR="003F1598" w:rsidRPr="00F12BC7">
        <w:t>гражданином,</w:t>
      </w:r>
      <w:r w:rsidRPr="00F12BC7">
        <w:t xml:space="preserve"> </w:t>
      </w:r>
      <w:r w:rsidR="003F1598" w:rsidRPr="00F12BC7">
        <w:t>образовательной</w:t>
      </w:r>
      <w:r w:rsidRPr="00F12BC7">
        <w:t xml:space="preserve"> </w:t>
      </w:r>
      <w:r w:rsidR="003F1598" w:rsidRPr="00F12BC7">
        <w:t>организацией</w:t>
      </w:r>
      <w:r w:rsidRPr="00F12BC7">
        <w:t xml:space="preserve"> </w:t>
      </w:r>
      <w:r w:rsidR="003F1598" w:rsidRPr="00F12BC7">
        <w:t>и</w:t>
      </w:r>
      <w:r w:rsidRPr="00F12BC7">
        <w:t xml:space="preserve"> </w:t>
      </w:r>
      <w:r w:rsidR="003F1598" w:rsidRPr="00F12BC7">
        <w:t>работодателем</w:t>
      </w:r>
      <w:r w:rsidRPr="00F12BC7">
        <w:t xml:space="preserve"> </w:t>
      </w:r>
      <w:r w:rsidR="003F1598" w:rsidRPr="00F12BC7">
        <w:t>непосредственно</w:t>
      </w:r>
      <w:r w:rsidRPr="00F12BC7">
        <w:t xml:space="preserve"> </w:t>
      </w:r>
      <w:r w:rsidR="003F1598" w:rsidRPr="00F12BC7">
        <w:t>на</w:t>
      </w:r>
      <w:r w:rsidRPr="00F12BC7">
        <w:t xml:space="preserve"> </w:t>
      </w:r>
      <w:r w:rsidR="003F1598" w:rsidRPr="00F12BC7">
        <w:t>портале</w:t>
      </w:r>
      <w:r w:rsidRPr="00F12BC7">
        <w:t xml:space="preserve"> «</w:t>
      </w:r>
      <w:r w:rsidR="003F1598" w:rsidRPr="00F12BC7">
        <w:t>Работа</w:t>
      </w:r>
      <w:r w:rsidRPr="00F12BC7">
        <w:t xml:space="preserve"> </w:t>
      </w:r>
      <w:r w:rsidR="003F1598" w:rsidRPr="00F12BC7">
        <w:t>России</w:t>
      </w:r>
      <w:r w:rsidRPr="00F12BC7">
        <w:t>»</w:t>
      </w:r>
      <w:r w:rsidR="003F1598" w:rsidRPr="00F12BC7">
        <w:t>,</w:t>
      </w:r>
      <w:r w:rsidRPr="00F12BC7">
        <w:t xml:space="preserve"> </w:t>
      </w:r>
      <w:r w:rsidR="003F1598" w:rsidRPr="00F12BC7">
        <w:t>подача</w:t>
      </w:r>
      <w:r w:rsidRPr="00F12BC7">
        <w:t xml:space="preserve"> </w:t>
      </w:r>
      <w:r w:rsidR="003F1598" w:rsidRPr="00F12BC7">
        <w:t>единого</w:t>
      </w:r>
      <w:r w:rsidRPr="00F12BC7">
        <w:t xml:space="preserve"> </w:t>
      </w:r>
      <w:r w:rsidR="003F1598" w:rsidRPr="00F12BC7">
        <w:t>заявления</w:t>
      </w:r>
      <w:r w:rsidRPr="00F12BC7">
        <w:t xml:space="preserve"> </w:t>
      </w:r>
      <w:r w:rsidR="003F1598" w:rsidRPr="00F12BC7">
        <w:t>на</w:t>
      </w:r>
      <w:r w:rsidRPr="00F12BC7">
        <w:t xml:space="preserve"> </w:t>
      </w:r>
      <w:r w:rsidR="003F1598" w:rsidRPr="00F12BC7">
        <w:t>обучение</w:t>
      </w:r>
      <w:r w:rsidRPr="00F12BC7">
        <w:t xml:space="preserve"> </w:t>
      </w:r>
      <w:r w:rsidR="003F1598" w:rsidRPr="00F12BC7">
        <w:t>и</w:t>
      </w:r>
      <w:r w:rsidRPr="00F12BC7">
        <w:t xml:space="preserve"> </w:t>
      </w:r>
      <w:r w:rsidR="003F1598" w:rsidRPr="00F12BC7">
        <w:t>получение</w:t>
      </w:r>
      <w:r w:rsidRPr="00F12BC7">
        <w:t xml:space="preserve"> </w:t>
      </w:r>
      <w:r w:rsidR="003F1598" w:rsidRPr="00F12BC7">
        <w:t>услуги</w:t>
      </w:r>
      <w:r w:rsidRPr="00F12BC7">
        <w:t xml:space="preserve"> </w:t>
      </w:r>
      <w:r w:rsidR="003F1598" w:rsidRPr="00F12BC7">
        <w:t>по</w:t>
      </w:r>
      <w:r w:rsidRPr="00F12BC7">
        <w:t xml:space="preserve"> </w:t>
      </w:r>
      <w:r w:rsidR="003F1598" w:rsidRPr="00F12BC7">
        <w:t>профориентации,</w:t>
      </w:r>
      <w:r w:rsidRPr="00F12BC7">
        <w:t xml:space="preserve"> </w:t>
      </w:r>
      <w:r w:rsidR="003F1598" w:rsidRPr="00F12BC7">
        <w:t>а</w:t>
      </w:r>
      <w:r w:rsidRPr="00F12BC7">
        <w:t xml:space="preserve"> </w:t>
      </w:r>
      <w:r w:rsidR="003F1598" w:rsidRPr="00F12BC7">
        <w:t>также</w:t>
      </w:r>
      <w:r w:rsidRPr="00F12BC7">
        <w:t xml:space="preserve"> </w:t>
      </w:r>
      <w:r w:rsidR="003F1598" w:rsidRPr="00F12BC7">
        <w:t>возможность</w:t>
      </w:r>
      <w:r w:rsidRPr="00F12BC7">
        <w:t xml:space="preserve"> </w:t>
      </w:r>
      <w:r w:rsidR="003F1598" w:rsidRPr="00F12BC7">
        <w:t>записи</w:t>
      </w:r>
      <w:r w:rsidRPr="00F12BC7">
        <w:t xml:space="preserve"> </w:t>
      </w:r>
      <w:r w:rsidR="003F1598" w:rsidRPr="00F12BC7">
        <w:t>на</w:t>
      </w:r>
      <w:r w:rsidRPr="00F12BC7">
        <w:t xml:space="preserve"> </w:t>
      </w:r>
      <w:r w:rsidR="003F1598" w:rsidRPr="00F12BC7">
        <w:t>обучение</w:t>
      </w:r>
      <w:r w:rsidRPr="00F12BC7">
        <w:t xml:space="preserve"> </w:t>
      </w:r>
      <w:r w:rsidR="003F1598" w:rsidRPr="00F12BC7">
        <w:t>в</w:t>
      </w:r>
      <w:r w:rsidRPr="00F12BC7">
        <w:t xml:space="preserve"> </w:t>
      </w:r>
      <w:r w:rsidR="003F1598" w:rsidRPr="00F12BC7">
        <w:t>конкретную</w:t>
      </w:r>
      <w:r w:rsidRPr="00F12BC7">
        <w:t xml:space="preserve"> </w:t>
      </w:r>
      <w:r w:rsidR="003F1598" w:rsidRPr="00F12BC7">
        <w:t>группу</w:t>
      </w:r>
      <w:r w:rsidRPr="00F12BC7">
        <w:t xml:space="preserve"> </w:t>
      </w:r>
      <w:r w:rsidR="003F1598" w:rsidRPr="00F12BC7">
        <w:t>на</w:t>
      </w:r>
      <w:r w:rsidRPr="00F12BC7">
        <w:t xml:space="preserve"> </w:t>
      </w:r>
      <w:r w:rsidR="003F1598" w:rsidRPr="00F12BC7">
        <w:t>определенные</w:t>
      </w:r>
      <w:r w:rsidRPr="00F12BC7">
        <w:t xml:space="preserve"> </w:t>
      </w:r>
      <w:r w:rsidR="003F1598" w:rsidRPr="00F12BC7">
        <w:t>даты</w:t>
      </w:r>
      <w:r w:rsidRPr="00F12BC7">
        <w:t xml:space="preserve"> </w:t>
      </w:r>
      <w:r w:rsidR="003F1598" w:rsidRPr="00F12BC7">
        <w:t>потока</w:t>
      </w:r>
      <w:r w:rsidRPr="00F12BC7">
        <w:t>»</w:t>
      </w:r>
      <w:r w:rsidR="003F1598" w:rsidRPr="00F12BC7">
        <w:t>,</w:t>
      </w:r>
      <w:r w:rsidRPr="00F12BC7">
        <w:t xml:space="preserve"> </w:t>
      </w:r>
      <w:r w:rsidR="003F1598" w:rsidRPr="00F12BC7">
        <w:t>-</w:t>
      </w:r>
      <w:r w:rsidRPr="00F12BC7">
        <w:t xml:space="preserve"> </w:t>
      </w:r>
      <w:r w:rsidR="003F1598" w:rsidRPr="00F12BC7">
        <w:t>уточнили</w:t>
      </w:r>
      <w:r w:rsidRPr="00F12BC7">
        <w:t xml:space="preserve"> </w:t>
      </w:r>
      <w:r w:rsidR="003F1598" w:rsidRPr="00F12BC7">
        <w:t>в</w:t>
      </w:r>
      <w:r w:rsidRPr="00F12BC7">
        <w:t xml:space="preserve"> </w:t>
      </w:r>
      <w:r w:rsidR="003F1598" w:rsidRPr="00F12BC7">
        <w:t>сообщении.</w:t>
      </w:r>
    </w:p>
    <w:p w:rsidR="003F1598" w:rsidRPr="00F12BC7" w:rsidRDefault="003F1598" w:rsidP="003F1598">
      <w:r w:rsidRPr="00F12BC7">
        <w:t>По-прежнему</w:t>
      </w:r>
      <w:r w:rsidR="007A29FD" w:rsidRPr="00F12BC7">
        <w:t xml:space="preserve"> </w:t>
      </w:r>
      <w:r w:rsidRPr="00F12BC7">
        <w:t>стать</w:t>
      </w:r>
      <w:r w:rsidR="007A29FD" w:rsidRPr="00F12BC7">
        <w:t xml:space="preserve"> </w:t>
      </w:r>
      <w:r w:rsidRPr="00F12BC7">
        <w:t>участником</w:t>
      </w:r>
      <w:r w:rsidR="007A29FD" w:rsidRPr="00F12BC7">
        <w:t xml:space="preserve"> </w:t>
      </w:r>
      <w:r w:rsidRPr="00F12BC7">
        <w:t>программы</w:t>
      </w:r>
      <w:r w:rsidR="007A29FD" w:rsidRPr="00F12BC7">
        <w:t xml:space="preserve"> </w:t>
      </w:r>
      <w:r w:rsidRPr="00F12BC7">
        <w:t>могут</w:t>
      </w:r>
      <w:r w:rsidR="007A29FD" w:rsidRPr="00F12BC7">
        <w:t xml:space="preserve"> </w:t>
      </w:r>
      <w:r w:rsidRPr="00F12BC7">
        <w:t>люди</w:t>
      </w:r>
      <w:r w:rsidR="007A29FD" w:rsidRPr="00F12BC7">
        <w:t xml:space="preserve"> </w:t>
      </w:r>
      <w:r w:rsidRPr="00F12BC7">
        <w:t>50</w:t>
      </w:r>
      <w:r w:rsidR="007A29FD" w:rsidRPr="00F12BC7">
        <w:t xml:space="preserve"> </w:t>
      </w:r>
      <w:r w:rsidRPr="00F12BC7">
        <w:t>лет</w:t>
      </w:r>
      <w:r w:rsidR="007A29FD" w:rsidRPr="00F12BC7">
        <w:t xml:space="preserve"> </w:t>
      </w:r>
      <w:r w:rsidRPr="00F12BC7">
        <w:t>и</w:t>
      </w:r>
      <w:r w:rsidR="007A29FD" w:rsidRPr="00F12BC7">
        <w:t xml:space="preserve"> </w:t>
      </w:r>
      <w:r w:rsidRPr="00F12BC7">
        <w:t>старше,</w:t>
      </w:r>
      <w:r w:rsidR="007A29FD" w:rsidRPr="00F12BC7">
        <w:t xml:space="preserve"> </w:t>
      </w:r>
      <w:r w:rsidRPr="00F12BC7">
        <w:t>неработающие</w:t>
      </w:r>
      <w:r w:rsidR="007A29FD" w:rsidRPr="00F12BC7">
        <w:t xml:space="preserve"> </w:t>
      </w:r>
      <w:r w:rsidRPr="00F12BC7">
        <w:t>мамы</w:t>
      </w:r>
      <w:r w:rsidR="007A29FD" w:rsidRPr="00F12BC7">
        <w:t xml:space="preserve"> </w:t>
      </w:r>
      <w:r w:rsidRPr="00F12BC7">
        <w:t>детей</w:t>
      </w:r>
      <w:r w:rsidR="007A29FD" w:rsidRPr="00F12BC7">
        <w:t xml:space="preserve"> </w:t>
      </w:r>
      <w:r w:rsidRPr="00F12BC7">
        <w:t>дошкольного</w:t>
      </w:r>
      <w:r w:rsidR="007A29FD" w:rsidRPr="00F12BC7">
        <w:t xml:space="preserve"> </w:t>
      </w:r>
      <w:r w:rsidRPr="00F12BC7">
        <w:t>возраста,</w:t>
      </w:r>
      <w:r w:rsidR="007A29FD" w:rsidRPr="00F12BC7">
        <w:t xml:space="preserve"> </w:t>
      </w:r>
      <w:r w:rsidRPr="00F12BC7">
        <w:t>отдельные</w:t>
      </w:r>
      <w:r w:rsidR="007A29FD" w:rsidRPr="00F12BC7">
        <w:t xml:space="preserve"> </w:t>
      </w:r>
      <w:r w:rsidRPr="00F12BC7">
        <w:t>категории</w:t>
      </w:r>
      <w:r w:rsidR="007A29FD" w:rsidRPr="00F12BC7">
        <w:t xml:space="preserve"> </w:t>
      </w:r>
      <w:r w:rsidRPr="00F12BC7">
        <w:t>молодежи</w:t>
      </w:r>
      <w:r w:rsidR="007A29FD" w:rsidRPr="00F12BC7">
        <w:t xml:space="preserve"> </w:t>
      </w:r>
      <w:r w:rsidRPr="00F12BC7">
        <w:t>до</w:t>
      </w:r>
      <w:r w:rsidR="007A29FD" w:rsidRPr="00F12BC7">
        <w:t xml:space="preserve"> </w:t>
      </w:r>
      <w:r w:rsidRPr="00F12BC7">
        <w:t>35</w:t>
      </w:r>
      <w:r w:rsidR="007A29FD" w:rsidRPr="00F12BC7">
        <w:t xml:space="preserve"> </w:t>
      </w:r>
      <w:r w:rsidRPr="00F12BC7">
        <w:t>лет,</w:t>
      </w:r>
      <w:r w:rsidR="007A29FD" w:rsidRPr="00F12BC7">
        <w:t xml:space="preserve"> </w:t>
      </w:r>
      <w:r w:rsidRPr="00F12BC7">
        <w:t>безработные,</w:t>
      </w:r>
      <w:r w:rsidR="007A29FD" w:rsidRPr="00F12BC7">
        <w:t xml:space="preserve"> </w:t>
      </w:r>
      <w:r w:rsidRPr="00F12BC7">
        <w:t>участники</w:t>
      </w:r>
      <w:r w:rsidR="007A29FD" w:rsidRPr="00F12BC7">
        <w:t xml:space="preserve"> </w:t>
      </w:r>
      <w:r w:rsidRPr="00F12BC7">
        <w:t>специальной</w:t>
      </w:r>
      <w:r w:rsidR="007A29FD" w:rsidRPr="00F12BC7">
        <w:t xml:space="preserve"> </w:t>
      </w:r>
      <w:r w:rsidRPr="00F12BC7">
        <w:t>военной</w:t>
      </w:r>
      <w:r w:rsidR="007A29FD" w:rsidRPr="00F12BC7">
        <w:t xml:space="preserve"> </w:t>
      </w:r>
      <w:r w:rsidRPr="00F12BC7">
        <w:t>операции</w:t>
      </w:r>
      <w:r w:rsidR="007A29FD" w:rsidRPr="00F12BC7">
        <w:t xml:space="preserve"> </w:t>
      </w:r>
      <w:r w:rsidRPr="00F12BC7">
        <w:t>и</w:t>
      </w:r>
      <w:r w:rsidR="007A29FD" w:rsidRPr="00F12BC7">
        <w:t xml:space="preserve"> </w:t>
      </w:r>
      <w:r w:rsidRPr="00F12BC7">
        <w:t>другие,</w:t>
      </w:r>
      <w:r w:rsidR="007A29FD" w:rsidRPr="00F12BC7">
        <w:t xml:space="preserve"> </w:t>
      </w:r>
      <w:r w:rsidRPr="00F12BC7">
        <w:t>напомнили</w:t>
      </w:r>
      <w:r w:rsidR="007A29FD" w:rsidRPr="00F12BC7">
        <w:t xml:space="preserve"> </w:t>
      </w:r>
      <w:r w:rsidRPr="00F12BC7">
        <w:t>в</w:t>
      </w:r>
      <w:r w:rsidR="007A29FD" w:rsidRPr="00F12BC7">
        <w:t xml:space="preserve"> </w:t>
      </w:r>
      <w:r w:rsidRPr="00F12BC7">
        <w:t>пресс-службе.</w:t>
      </w:r>
      <w:r w:rsidR="007A29FD" w:rsidRPr="00F12BC7">
        <w:t xml:space="preserve"> </w:t>
      </w:r>
      <w:r w:rsidRPr="00F12BC7">
        <w:t>Сейчас</w:t>
      </w:r>
      <w:r w:rsidR="007A29FD" w:rsidRPr="00F12BC7">
        <w:t xml:space="preserve"> </w:t>
      </w:r>
      <w:r w:rsidRPr="00F12BC7">
        <w:t>на</w:t>
      </w:r>
      <w:r w:rsidR="007A29FD" w:rsidRPr="00F12BC7">
        <w:t xml:space="preserve"> </w:t>
      </w:r>
      <w:r w:rsidRPr="00F12BC7">
        <w:t>портале</w:t>
      </w:r>
      <w:r w:rsidR="007A29FD" w:rsidRPr="00F12BC7">
        <w:t xml:space="preserve"> </w:t>
      </w:r>
      <w:r w:rsidRPr="00F12BC7">
        <w:t>представлены</w:t>
      </w:r>
      <w:r w:rsidR="007A29FD" w:rsidRPr="00F12BC7">
        <w:t xml:space="preserve"> </w:t>
      </w:r>
      <w:r w:rsidRPr="00F12BC7">
        <w:t>более</w:t>
      </w:r>
      <w:r w:rsidR="007A29FD" w:rsidRPr="00F12BC7">
        <w:t xml:space="preserve"> </w:t>
      </w:r>
      <w:r w:rsidRPr="00F12BC7">
        <w:t>трех</w:t>
      </w:r>
      <w:r w:rsidR="007A29FD" w:rsidRPr="00F12BC7">
        <w:t xml:space="preserve"> </w:t>
      </w:r>
      <w:r w:rsidRPr="00F12BC7">
        <w:t>тысяч</w:t>
      </w:r>
      <w:r w:rsidR="007A29FD" w:rsidRPr="00F12BC7">
        <w:t xml:space="preserve"> </w:t>
      </w:r>
      <w:r w:rsidRPr="00F12BC7">
        <w:t>образовательных</w:t>
      </w:r>
      <w:r w:rsidR="007A29FD" w:rsidRPr="00F12BC7">
        <w:t xml:space="preserve"> </w:t>
      </w:r>
      <w:r w:rsidRPr="00F12BC7">
        <w:t>программ.</w:t>
      </w:r>
    </w:p>
    <w:p w:rsidR="003F1598" w:rsidRPr="00F12BC7" w:rsidRDefault="003F1598" w:rsidP="003F1598">
      <w:pPr>
        <w:pStyle w:val="2"/>
      </w:pPr>
      <w:bookmarkStart w:id="97" w:name="_Toc162587375"/>
      <w:r w:rsidRPr="00F12BC7">
        <w:t>ТАСС,</w:t>
      </w:r>
      <w:r w:rsidR="007A29FD" w:rsidRPr="00F12BC7">
        <w:t xml:space="preserve"> </w:t>
      </w:r>
      <w:r w:rsidRPr="00F12BC7">
        <w:t>28.03.2024,</w:t>
      </w:r>
      <w:r w:rsidR="007A29FD" w:rsidRPr="00F12BC7">
        <w:t xml:space="preserve"> </w:t>
      </w:r>
      <w:r w:rsidRPr="00F12BC7">
        <w:t>Ситуация</w:t>
      </w:r>
      <w:r w:rsidR="007A29FD" w:rsidRPr="00F12BC7">
        <w:t xml:space="preserve"> </w:t>
      </w:r>
      <w:r w:rsidRPr="00F12BC7">
        <w:t>с</w:t>
      </w:r>
      <w:r w:rsidR="007A29FD" w:rsidRPr="00F12BC7">
        <w:t xml:space="preserve"> </w:t>
      </w:r>
      <w:r w:rsidRPr="00F12BC7">
        <w:t>продовольствием</w:t>
      </w:r>
      <w:r w:rsidR="007A29FD" w:rsidRPr="00F12BC7">
        <w:t xml:space="preserve"> </w:t>
      </w:r>
      <w:r w:rsidRPr="00F12BC7">
        <w:t>в</w:t>
      </w:r>
      <w:r w:rsidR="007A29FD" w:rsidRPr="00F12BC7">
        <w:t xml:space="preserve"> </w:t>
      </w:r>
      <w:r w:rsidRPr="00F12BC7">
        <w:t>мире</w:t>
      </w:r>
      <w:r w:rsidR="007A29FD" w:rsidRPr="00F12BC7">
        <w:t xml:space="preserve"> </w:t>
      </w:r>
      <w:r w:rsidRPr="00F12BC7">
        <w:t>не</w:t>
      </w:r>
      <w:r w:rsidR="007A29FD" w:rsidRPr="00F12BC7">
        <w:t xml:space="preserve"> </w:t>
      </w:r>
      <w:r w:rsidRPr="00F12BC7">
        <w:t>критическая</w:t>
      </w:r>
      <w:r w:rsidR="007A29FD" w:rsidRPr="00F12BC7">
        <w:t xml:space="preserve"> </w:t>
      </w:r>
      <w:r w:rsidRPr="00F12BC7">
        <w:t>-</w:t>
      </w:r>
      <w:r w:rsidR="007A29FD" w:rsidRPr="00F12BC7">
        <w:t xml:space="preserve"> </w:t>
      </w:r>
      <w:r w:rsidRPr="00F12BC7">
        <w:t>постпред</w:t>
      </w:r>
      <w:r w:rsidR="007A29FD" w:rsidRPr="00F12BC7">
        <w:t xml:space="preserve"> </w:t>
      </w:r>
      <w:r w:rsidRPr="00F12BC7">
        <w:t>РФ</w:t>
      </w:r>
      <w:r w:rsidR="007A29FD" w:rsidRPr="00F12BC7">
        <w:t xml:space="preserve"> </w:t>
      </w:r>
      <w:r w:rsidRPr="00F12BC7">
        <w:t>при</w:t>
      </w:r>
      <w:r w:rsidR="007A29FD" w:rsidRPr="00F12BC7">
        <w:t xml:space="preserve"> </w:t>
      </w:r>
      <w:r w:rsidRPr="00F12BC7">
        <w:t>ФАО</w:t>
      </w:r>
      <w:bookmarkEnd w:id="97"/>
    </w:p>
    <w:p w:rsidR="003F1598" w:rsidRPr="00F12BC7" w:rsidRDefault="003F1598" w:rsidP="00392E91">
      <w:pPr>
        <w:pStyle w:val="3"/>
      </w:pPr>
      <w:bookmarkStart w:id="98" w:name="_Toc162587376"/>
      <w:r w:rsidRPr="00F12BC7">
        <w:t>Ситуация</w:t>
      </w:r>
      <w:r w:rsidR="007A29FD" w:rsidRPr="00F12BC7">
        <w:t xml:space="preserve"> </w:t>
      </w:r>
      <w:r w:rsidRPr="00F12BC7">
        <w:t>в</w:t>
      </w:r>
      <w:r w:rsidR="007A29FD" w:rsidRPr="00F12BC7">
        <w:t xml:space="preserve"> </w:t>
      </w:r>
      <w:r w:rsidRPr="00F12BC7">
        <w:t>мире</w:t>
      </w:r>
      <w:r w:rsidR="007A29FD" w:rsidRPr="00F12BC7">
        <w:t xml:space="preserve"> </w:t>
      </w:r>
      <w:r w:rsidRPr="00F12BC7">
        <w:t>с</w:t>
      </w:r>
      <w:r w:rsidR="007A29FD" w:rsidRPr="00F12BC7">
        <w:t xml:space="preserve"> </w:t>
      </w:r>
      <w:r w:rsidRPr="00F12BC7">
        <w:t>продовольственной</w:t>
      </w:r>
      <w:r w:rsidR="007A29FD" w:rsidRPr="00F12BC7">
        <w:t xml:space="preserve"> </w:t>
      </w:r>
      <w:r w:rsidRPr="00F12BC7">
        <w:t>безопасностью</w:t>
      </w:r>
      <w:r w:rsidR="007A29FD" w:rsidRPr="00F12BC7">
        <w:t xml:space="preserve"> </w:t>
      </w:r>
      <w:r w:rsidRPr="00F12BC7">
        <w:t>непростая,</w:t>
      </w:r>
      <w:r w:rsidR="007A29FD" w:rsidRPr="00F12BC7">
        <w:t xml:space="preserve"> </w:t>
      </w:r>
      <w:r w:rsidRPr="00F12BC7">
        <w:t>но</w:t>
      </w:r>
      <w:r w:rsidR="007A29FD" w:rsidRPr="00F12BC7">
        <w:t xml:space="preserve"> </w:t>
      </w:r>
      <w:r w:rsidRPr="00F12BC7">
        <w:t>не</w:t>
      </w:r>
      <w:r w:rsidR="007A29FD" w:rsidRPr="00F12BC7">
        <w:t xml:space="preserve"> </w:t>
      </w:r>
      <w:r w:rsidRPr="00F12BC7">
        <w:t>критическая.</w:t>
      </w:r>
      <w:r w:rsidR="007A29FD" w:rsidRPr="00F12BC7">
        <w:t xml:space="preserve"> </w:t>
      </w:r>
      <w:r w:rsidRPr="00F12BC7">
        <w:t>Об</w:t>
      </w:r>
      <w:r w:rsidR="007A29FD" w:rsidRPr="00F12BC7">
        <w:t xml:space="preserve"> </w:t>
      </w:r>
      <w:r w:rsidRPr="00F12BC7">
        <w:t>этом</w:t>
      </w:r>
      <w:r w:rsidR="007A29FD" w:rsidRPr="00F12BC7">
        <w:t xml:space="preserve"> </w:t>
      </w:r>
      <w:r w:rsidRPr="00F12BC7">
        <w:t>заявил</w:t>
      </w:r>
      <w:r w:rsidR="007A29FD" w:rsidRPr="00F12BC7">
        <w:t xml:space="preserve"> </w:t>
      </w:r>
      <w:r w:rsidRPr="00F12BC7">
        <w:t>в</w:t>
      </w:r>
      <w:r w:rsidR="007A29FD" w:rsidRPr="00F12BC7">
        <w:t xml:space="preserve"> </w:t>
      </w:r>
      <w:r w:rsidRPr="00F12BC7">
        <w:t>интервью</w:t>
      </w:r>
      <w:r w:rsidR="007A29FD" w:rsidRPr="00F12BC7">
        <w:t xml:space="preserve"> </w:t>
      </w:r>
      <w:r w:rsidRPr="00F12BC7">
        <w:t>ТАСС</w:t>
      </w:r>
      <w:r w:rsidR="007A29FD" w:rsidRPr="00F12BC7">
        <w:t xml:space="preserve"> </w:t>
      </w:r>
      <w:r w:rsidRPr="00F12BC7">
        <w:t>постоянный</w:t>
      </w:r>
      <w:r w:rsidR="007A29FD" w:rsidRPr="00F12BC7">
        <w:t xml:space="preserve"> </w:t>
      </w:r>
      <w:r w:rsidRPr="00F12BC7">
        <w:t>представитель</w:t>
      </w:r>
      <w:r w:rsidR="007A29FD" w:rsidRPr="00F12BC7">
        <w:t xml:space="preserve"> </w:t>
      </w:r>
      <w:r w:rsidRPr="00F12BC7">
        <w:t>РФ</w:t>
      </w:r>
      <w:r w:rsidR="007A29FD" w:rsidRPr="00F12BC7">
        <w:t xml:space="preserve"> </w:t>
      </w:r>
      <w:r w:rsidRPr="00F12BC7">
        <w:t>при</w:t>
      </w:r>
      <w:r w:rsidR="007A29FD" w:rsidRPr="00F12BC7">
        <w:t xml:space="preserve"> </w:t>
      </w:r>
      <w:r w:rsidRPr="00F12BC7">
        <w:t>Продовольственной</w:t>
      </w:r>
      <w:r w:rsidR="007A29FD" w:rsidRPr="00F12BC7">
        <w:t xml:space="preserve"> </w:t>
      </w:r>
      <w:r w:rsidRPr="00F12BC7">
        <w:t>и</w:t>
      </w:r>
      <w:r w:rsidR="007A29FD" w:rsidRPr="00F12BC7">
        <w:t xml:space="preserve"> </w:t>
      </w:r>
      <w:r w:rsidRPr="00F12BC7">
        <w:t>сельскохозяйственной</w:t>
      </w:r>
      <w:r w:rsidR="007A29FD" w:rsidRPr="00F12BC7">
        <w:t xml:space="preserve"> </w:t>
      </w:r>
      <w:r w:rsidRPr="00F12BC7">
        <w:t>организации</w:t>
      </w:r>
      <w:r w:rsidR="007A29FD" w:rsidRPr="00F12BC7">
        <w:t xml:space="preserve"> </w:t>
      </w:r>
      <w:r w:rsidRPr="00F12BC7">
        <w:t>Объединенных</w:t>
      </w:r>
      <w:r w:rsidR="007A29FD" w:rsidRPr="00F12BC7">
        <w:t xml:space="preserve"> </w:t>
      </w:r>
      <w:r w:rsidRPr="00F12BC7">
        <w:t>Наций</w:t>
      </w:r>
      <w:r w:rsidR="007A29FD" w:rsidRPr="00F12BC7">
        <w:t xml:space="preserve"> </w:t>
      </w:r>
      <w:r w:rsidRPr="00F12BC7">
        <w:t>(ФАО)</w:t>
      </w:r>
      <w:r w:rsidR="007A29FD" w:rsidRPr="00F12BC7">
        <w:t xml:space="preserve"> </w:t>
      </w:r>
      <w:r w:rsidRPr="00F12BC7">
        <w:t>и</w:t>
      </w:r>
      <w:r w:rsidR="007A29FD" w:rsidRPr="00F12BC7">
        <w:t xml:space="preserve"> </w:t>
      </w:r>
      <w:r w:rsidRPr="00F12BC7">
        <w:t>других</w:t>
      </w:r>
      <w:r w:rsidR="007A29FD" w:rsidRPr="00F12BC7">
        <w:t xml:space="preserve"> </w:t>
      </w:r>
      <w:r w:rsidRPr="00F12BC7">
        <w:t>международных</w:t>
      </w:r>
      <w:r w:rsidR="007A29FD" w:rsidRPr="00F12BC7">
        <w:t xml:space="preserve"> </w:t>
      </w:r>
      <w:r w:rsidRPr="00F12BC7">
        <w:t>организациях</w:t>
      </w:r>
      <w:r w:rsidR="007A29FD" w:rsidRPr="00F12BC7">
        <w:t xml:space="preserve"> </w:t>
      </w:r>
      <w:r w:rsidRPr="00F12BC7">
        <w:t>в</w:t>
      </w:r>
      <w:r w:rsidR="007A29FD" w:rsidRPr="00F12BC7">
        <w:t xml:space="preserve"> </w:t>
      </w:r>
      <w:r w:rsidRPr="00F12BC7">
        <w:t>Риме</w:t>
      </w:r>
      <w:r w:rsidR="007A29FD" w:rsidRPr="00F12BC7">
        <w:t xml:space="preserve"> </w:t>
      </w:r>
      <w:r w:rsidRPr="00F12BC7">
        <w:t>Игорь</w:t>
      </w:r>
      <w:r w:rsidR="007A29FD" w:rsidRPr="00F12BC7">
        <w:t xml:space="preserve"> </w:t>
      </w:r>
      <w:r w:rsidRPr="00F12BC7">
        <w:t>Голубовский.</w:t>
      </w:r>
      <w:r w:rsidR="007A29FD" w:rsidRPr="00F12BC7">
        <w:t xml:space="preserve"> </w:t>
      </w:r>
      <w:r w:rsidRPr="00F12BC7">
        <w:t>Он</w:t>
      </w:r>
      <w:r w:rsidR="007A29FD" w:rsidRPr="00F12BC7">
        <w:t xml:space="preserve"> </w:t>
      </w:r>
      <w:r w:rsidRPr="00F12BC7">
        <w:t>отметил,</w:t>
      </w:r>
      <w:r w:rsidR="007A29FD" w:rsidRPr="00F12BC7">
        <w:t xml:space="preserve"> </w:t>
      </w:r>
      <w:r w:rsidRPr="00F12BC7">
        <w:t>что</w:t>
      </w:r>
      <w:r w:rsidR="007A29FD" w:rsidRPr="00F12BC7">
        <w:t xml:space="preserve"> </w:t>
      </w:r>
      <w:r w:rsidRPr="00F12BC7">
        <w:t>по</w:t>
      </w:r>
      <w:r w:rsidR="007A29FD" w:rsidRPr="00F12BC7">
        <w:t xml:space="preserve"> </w:t>
      </w:r>
      <w:r w:rsidRPr="00F12BC7">
        <w:t>оценкам</w:t>
      </w:r>
      <w:r w:rsidR="007A29FD" w:rsidRPr="00F12BC7">
        <w:t xml:space="preserve"> </w:t>
      </w:r>
      <w:r w:rsidRPr="00F12BC7">
        <w:t>ФАО,</w:t>
      </w:r>
      <w:r w:rsidR="007A29FD" w:rsidRPr="00F12BC7">
        <w:t xml:space="preserve"> </w:t>
      </w:r>
      <w:r w:rsidRPr="00F12BC7">
        <w:t>технической</w:t>
      </w:r>
      <w:r w:rsidR="007A29FD" w:rsidRPr="00F12BC7">
        <w:t xml:space="preserve"> </w:t>
      </w:r>
      <w:r w:rsidRPr="00F12BC7">
        <w:t>острой</w:t>
      </w:r>
      <w:r w:rsidR="007A29FD" w:rsidRPr="00F12BC7">
        <w:t xml:space="preserve"> </w:t>
      </w:r>
      <w:r w:rsidRPr="00F12BC7">
        <w:t>нехватки</w:t>
      </w:r>
      <w:r w:rsidR="007A29FD" w:rsidRPr="00F12BC7">
        <w:t xml:space="preserve"> </w:t>
      </w:r>
      <w:r w:rsidRPr="00F12BC7">
        <w:t>продовольствия</w:t>
      </w:r>
      <w:r w:rsidR="007A29FD" w:rsidRPr="00F12BC7">
        <w:t xml:space="preserve"> </w:t>
      </w:r>
      <w:r w:rsidRPr="00F12BC7">
        <w:t>нет.</w:t>
      </w:r>
      <w:bookmarkEnd w:id="98"/>
    </w:p>
    <w:p w:rsidR="003F1598" w:rsidRPr="00F12BC7" w:rsidRDefault="007A29FD" w:rsidP="003F1598">
      <w:r w:rsidRPr="00F12BC7">
        <w:t>«</w:t>
      </w:r>
      <w:r w:rsidR="003F1598" w:rsidRPr="00F12BC7">
        <w:t>Есть</w:t>
      </w:r>
      <w:r w:rsidRPr="00F12BC7">
        <w:t xml:space="preserve"> </w:t>
      </w:r>
      <w:r w:rsidR="003F1598" w:rsidRPr="00F12BC7">
        <w:t>проблема</w:t>
      </w:r>
      <w:r w:rsidRPr="00F12BC7">
        <w:t xml:space="preserve"> </w:t>
      </w:r>
      <w:r w:rsidR="003F1598" w:rsidRPr="00F12BC7">
        <w:t>в</w:t>
      </w:r>
      <w:r w:rsidRPr="00F12BC7">
        <w:t xml:space="preserve"> </w:t>
      </w:r>
      <w:r w:rsidR="003F1598" w:rsidRPr="00F12BC7">
        <w:t>неравномерном</w:t>
      </w:r>
      <w:r w:rsidRPr="00F12BC7">
        <w:t xml:space="preserve"> </w:t>
      </w:r>
      <w:r w:rsidR="003F1598" w:rsidRPr="00F12BC7">
        <w:t>распределении:</w:t>
      </w:r>
      <w:r w:rsidRPr="00F12BC7">
        <w:t xml:space="preserve"> </w:t>
      </w:r>
      <w:r w:rsidR="003F1598" w:rsidRPr="00F12BC7">
        <w:t>на</w:t>
      </w:r>
      <w:r w:rsidRPr="00F12BC7">
        <w:t xml:space="preserve"> </w:t>
      </w:r>
      <w:r w:rsidR="003F1598" w:rsidRPr="00F12BC7">
        <w:t>Западе</w:t>
      </w:r>
      <w:r w:rsidRPr="00F12BC7">
        <w:t xml:space="preserve"> </w:t>
      </w:r>
      <w:r w:rsidR="003F1598" w:rsidRPr="00F12BC7">
        <w:t>накоплены</w:t>
      </w:r>
      <w:r w:rsidRPr="00F12BC7">
        <w:t xml:space="preserve"> </w:t>
      </w:r>
      <w:r w:rsidR="003F1598" w:rsidRPr="00F12BC7">
        <w:t>избыточные</w:t>
      </w:r>
      <w:r w:rsidRPr="00F12BC7">
        <w:t xml:space="preserve"> </w:t>
      </w:r>
      <w:r w:rsidR="003F1598" w:rsidRPr="00F12BC7">
        <w:t>запасы,</w:t>
      </w:r>
      <w:r w:rsidRPr="00F12BC7">
        <w:t xml:space="preserve"> </w:t>
      </w:r>
      <w:r w:rsidR="003F1598" w:rsidRPr="00F12BC7">
        <w:t>а</w:t>
      </w:r>
      <w:r w:rsidRPr="00F12BC7">
        <w:t xml:space="preserve"> </w:t>
      </w:r>
      <w:r w:rsidR="003F1598" w:rsidRPr="00F12BC7">
        <w:t>в</w:t>
      </w:r>
      <w:r w:rsidRPr="00F12BC7">
        <w:t xml:space="preserve"> </w:t>
      </w:r>
      <w:r w:rsidR="003F1598" w:rsidRPr="00F12BC7">
        <w:t>развивающихся</w:t>
      </w:r>
      <w:r w:rsidRPr="00F12BC7">
        <w:t xml:space="preserve"> </w:t>
      </w:r>
      <w:r w:rsidR="003F1598" w:rsidRPr="00F12BC7">
        <w:t>государствах</w:t>
      </w:r>
      <w:r w:rsidRPr="00F12BC7">
        <w:t xml:space="preserve"> </w:t>
      </w:r>
      <w:r w:rsidR="003F1598" w:rsidRPr="00F12BC7">
        <w:t>-</w:t>
      </w:r>
      <w:r w:rsidRPr="00F12BC7">
        <w:t xml:space="preserve"> </w:t>
      </w:r>
      <w:r w:rsidR="003F1598" w:rsidRPr="00F12BC7">
        <w:t>дефицит</w:t>
      </w:r>
      <w:r w:rsidRPr="00F12BC7">
        <w:t>»</w:t>
      </w:r>
      <w:r w:rsidR="003F1598" w:rsidRPr="00F12BC7">
        <w:t>,</w:t>
      </w:r>
      <w:r w:rsidRPr="00F12BC7">
        <w:t xml:space="preserve"> </w:t>
      </w:r>
      <w:r w:rsidR="003F1598" w:rsidRPr="00F12BC7">
        <w:t>-</w:t>
      </w:r>
      <w:r w:rsidRPr="00F12BC7">
        <w:t xml:space="preserve"> </w:t>
      </w:r>
      <w:r w:rsidR="003F1598" w:rsidRPr="00F12BC7">
        <w:t>сказал</w:t>
      </w:r>
      <w:r w:rsidRPr="00F12BC7">
        <w:t xml:space="preserve"> </w:t>
      </w:r>
      <w:r w:rsidR="003F1598" w:rsidRPr="00F12BC7">
        <w:t>дипломат.</w:t>
      </w:r>
    </w:p>
    <w:p w:rsidR="003F1598" w:rsidRPr="00F12BC7" w:rsidRDefault="003F1598" w:rsidP="003F1598">
      <w:r w:rsidRPr="00F12BC7">
        <w:t>Второй</w:t>
      </w:r>
      <w:r w:rsidR="007A29FD" w:rsidRPr="00F12BC7">
        <w:t xml:space="preserve"> </w:t>
      </w:r>
      <w:r w:rsidRPr="00F12BC7">
        <w:t>причиной</w:t>
      </w:r>
      <w:r w:rsidR="007A29FD" w:rsidRPr="00F12BC7">
        <w:t xml:space="preserve"> </w:t>
      </w:r>
      <w:r w:rsidRPr="00F12BC7">
        <w:t>нестабильности</w:t>
      </w:r>
      <w:r w:rsidR="007A29FD" w:rsidRPr="00F12BC7">
        <w:t xml:space="preserve"> </w:t>
      </w:r>
      <w:r w:rsidRPr="00F12BC7">
        <w:t>в</w:t>
      </w:r>
      <w:r w:rsidR="007A29FD" w:rsidRPr="00F12BC7">
        <w:t xml:space="preserve"> </w:t>
      </w:r>
      <w:r w:rsidRPr="00F12BC7">
        <w:t>области</w:t>
      </w:r>
      <w:r w:rsidR="007A29FD" w:rsidRPr="00F12BC7">
        <w:t xml:space="preserve"> </w:t>
      </w:r>
      <w:r w:rsidRPr="00F12BC7">
        <w:t>обеспечения</w:t>
      </w:r>
      <w:r w:rsidR="007A29FD" w:rsidRPr="00F12BC7">
        <w:t xml:space="preserve"> </w:t>
      </w:r>
      <w:r w:rsidRPr="00F12BC7">
        <w:t>продовольственной</w:t>
      </w:r>
      <w:r w:rsidR="007A29FD" w:rsidRPr="00F12BC7">
        <w:t xml:space="preserve"> </w:t>
      </w:r>
      <w:r w:rsidRPr="00F12BC7">
        <w:t>безопасности</w:t>
      </w:r>
      <w:r w:rsidR="007A29FD" w:rsidRPr="00F12BC7">
        <w:t xml:space="preserve"> </w:t>
      </w:r>
      <w:r w:rsidRPr="00F12BC7">
        <w:t>является</w:t>
      </w:r>
      <w:r w:rsidR="007A29FD" w:rsidRPr="00F12BC7">
        <w:t xml:space="preserve"> </w:t>
      </w:r>
      <w:r w:rsidRPr="00F12BC7">
        <w:t>ценовая</w:t>
      </w:r>
      <w:r w:rsidR="007A29FD" w:rsidRPr="00F12BC7">
        <w:t xml:space="preserve"> </w:t>
      </w:r>
      <w:r w:rsidRPr="00F12BC7">
        <w:t>конъюнктура.</w:t>
      </w:r>
      <w:r w:rsidR="007A29FD" w:rsidRPr="00F12BC7">
        <w:t xml:space="preserve"> «</w:t>
      </w:r>
      <w:r w:rsidRPr="00F12BC7">
        <w:t>Проще</w:t>
      </w:r>
      <w:r w:rsidR="007A29FD" w:rsidRPr="00F12BC7">
        <w:t xml:space="preserve"> </w:t>
      </w:r>
      <w:r w:rsidRPr="00F12BC7">
        <w:t>говоря,</w:t>
      </w:r>
      <w:r w:rsidR="007A29FD" w:rsidRPr="00F12BC7">
        <w:t xml:space="preserve"> </w:t>
      </w:r>
      <w:r w:rsidRPr="00F12BC7">
        <w:t>крупнейшим</w:t>
      </w:r>
      <w:r w:rsidR="007A29FD" w:rsidRPr="00F12BC7">
        <w:t xml:space="preserve"> </w:t>
      </w:r>
      <w:r w:rsidRPr="00F12BC7">
        <w:t>производителям</w:t>
      </w:r>
      <w:r w:rsidR="007A29FD" w:rsidRPr="00F12BC7">
        <w:t xml:space="preserve"> </w:t>
      </w:r>
      <w:r w:rsidRPr="00F12BC7">
        <w:t>агропродукции</w:t>
      </w:r>
      <w:r w:rsidR="007A29FD" w:rsidRPr="00F12BC7">
        <w:t xml:space="preserve"> </w:t>
      </w:r>
      <w:r w:rsidRPr="00F12BC7">
        <w:t>выгодно</w:t>
      </w:r>
      <w:r w:rsidR="007A29FD" w:rsidRPr="00F12BC7">
        <w:t xml:space="preserve"> </w:t>
      </w:r>
      <w:r w:rsidRPr="00F12BC7">
        <w:t>поддерживать</w:t>
      </w:r>
      <w:r w:rsidR="007A29FD" w:rsidRPr="00F12BC7">
        <w:t xml:space="preserve"> </w:t>
      </w:r>
      <w:r w:rsidRPr="00F12BC7">
        <w:t>высокие</w:t>
      </w:r>
      <w:r w:rsidR="007A29FD" w:rsidRPr="00F12BC7">
        <w:t xml:space="preserve"> </w:t>
      </w:r>
      <w:r w:rsidRPr="00F12BC7">
        <w:t>цены</w:t>
      </w:r>
      <w:r w:rsidR="007A29FD" w:rsidRPr="00F12BC7">
        <w:t xml:space="preserve"> </w:t>
      </w:r>
      <w:r w:rsidRPr="00F12BC7">
        <w:t>на</w:t>
      </w:r>
      <w:r w:rsidR="007A29FD" w:rsidRPr="00F12BC7">
        <w:t xml:space="preserve"> </w:t>
      </w:r>
      <w:r w:rsidRPr="00F12BC7">
        <w:t>нее.</w:t>
      </w:r>
      <w:r w:rsidR="007A29FD" w:rsidRPr="00F12BC7">
        <w:t xml:space="preserve"> </w:t>
      </w:r>
      <w:r w:rsidRPr="00F12BC7">
        <w:t>И</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огульно</w:t>
      </w:r>
      <w:r w:rsidR="007A29FD" w:rsidRPr="00F12BC7">
        <w:t xml:space="preserve"> </w:t>
      </w:r>
      <w:r w:rsidRPr="00F12BC7">
        <w:t>и</w:t>
      </w:r>
      <w:r w:rsidR="007A29FD" w:rsidRPr="00F12BC7">
        <w:t xml:space="preserve"> </w:t>
      </w:r>
      <w:r w:rsidRPr="00F12BC7">
        <w:t>лукаво</w:t>
      </w:r>
      <w:r w:rsidR="007A29FD" w:rsidRPr="00F12BC7">
        <w:t xml:space="preserve"> </w:t>
      </w:r>
      <w:r w:rsidRPr="00F12BC7">
        <w:t>обвиняя</w:t>
      </w:r>
      <w:r w:rsidR="007A29FD" w:rsidRPr="00F12BC7">
        <w:t xml:space="preserve"> </w:t>
      </w:r>
      <w:r w:rsidRPr="00F12BC7">
        <w:t>Россию</w:t>
      </w:r>
      <w:r w:rsidR="007A29FD" w:rsidRPr="00F12BC7">
        <w:t xml:space="preserve"> </w:t>
      </w:r>
      <w:r w:rsidRPr="00F12BC7">
        <w:t>в</w:t>
      </w:r>
      <w:r w:rsidR="007A29FD" w:rsidRPr="00F12BC7">
        <w:t xml:space="preserve"> </w:t>
      </w:r>
      <w:r w:rsidRPr="00F12BC7">
        <w:t>провоцировании</w:t>
      </w:r>
      <w:r w:rsidR="007A29FD" w:rsidRPr="00F12BC7">
        <w:t xml:space="preserve"> </w:t>
      </w:r>
      <w:r w:rsidRPr="00F12BC7">
        <w:t>глобального</w:t>
      </w:r>
      <w:r w:rsidR="007A29FD" w:rsidRPr="00F12BC7">
        <w:t xml:space="preserve"> </w:t>
      </w:r>
      <w:r w:rsidRPr="00F12BC7">
        <w:t>продовольственного</w:t>
      </w:r>
      <w:r w:rsidR="007A29FD" w:rsidRPr="00F12BC7">
        <w:t xml:space="preserve"> </w:t>
      </w:r>
      <w:r w:rsidRPr="00F12BC7">
        <w:t>кризиса,</w:t>
      </w:r>
      <w:r w:rsidR="007A29FD" w:rsidRPr="00F12BC7">
        <w:t xml:space="preserve"> </w:t>
      </w:r>
      <w:r w:rsidRPr="00F12BC7">
        <w:t>замалчивается</w:t>
      </w:r>
      <w:r w:rsidR="007A29FD" w:rsidRPr="00F12BC7">
        <w:t xml:space="preserve"> </w:t>
      </w:r>
      <w:r w:rsidRPr="00F12BC7">
        <w:t>тот</w:t>
      </w:r>
      <w:r w:rsidR="007A29FD" w:rsidRPr="00F12BC7">
        <w:t xml:space="preserve"> </w:t>
      </w:r>
      <w:r w:rsidRPr="00F12BC7">
        <w:t>факт,</w:t>
      </w:r>
      <w:r w:rsidR="007A29FD" w:rsidRPr="00F12BC7">
        <w:t xml:space="preserve"> </w:t>
      </w:r>
      <w:r w:rsidRPr="00F12BC7">
        <w:t>что</w:t>
      </w:r>
      <w:r w:rsidR="007A29FD" w:rsidRPr="00F12BC7">
        <w:t xml:space="preserve"> </w:t>
      </w:r>
      <w:r w:rsidRPr="00F12BC7">
        <w:t>крупнейшие</w:t>
      </w:r>
      <w:r w:rsidR="007A29FD" w:rsidRPr="00F12BC7">
        <w:t xml:space="preserve"> </w:t>
      </w:r>
      <w:r w:rsidRPr="00F12BC7">
        <w:t>западные</w:t>
      </w:r>
      <w:r w:rsidR="007A29FD" w:rsidRPr="00F12BC7">
        <w:t xml:space="preserve"> </w:t>
      </w:r>
      <w:r w:rsidRPr="00F12BC7">
        <w:t>корпорации</w:t>
      </w:r>
      <w:r w:rsidR="007A29FD" w:rsidRPr="00F12BC7">
        <w:t xml:space="preserve"> </w:t>
      </w:r>
      <w:r w:rsidRPr="00F12BC7">
        <w:t>являются</w:t>
      </w:r>
      <w:r w:rsidR="007A29FD" w:rsidRPr="00F12BC7">
        <w:t xml:space="preserve"> </w:t>
      </w:r>
      <w:r w:rsidRPr="00F12BC7">
        <w:t>главными</w:t>
      </w:r>
      <w:r w:rsidR="007A29FD" w:rsidRPr="00F12BC7">
        <w:t xml:space="preserve"> </w:t>
      </w:r>
      <w:r w:rsidRPr="00F12BC7">
        <w:t>бенифициарами</w:t>
      </w:r>
      <w:r w:rsidR="007A29FD" w:rsidRPr="00F12BC7">
        <w:t xml:space="preserve"> </w:t>
      </w:r>
      <w:r w:rsidRPr="00F12BC7">
        <w:t>роста</w:t>
      </w:r>
      <w:r w:rsidR="007A29FD" w:rsidRPr="00F12BC7">
        <w:t xml:space="preserve"> </w:t>
      </w:r>
      <w:r w:rsidRPr="00F12BC7">
        <w:t>цен</w:t>
      </w:r>
      <w:r w:rsidR="007A29FD" w:rsidRPr="00F12BC7">
        <w:t xml:space="preserve"> </w:t>
      </w:r>
      <w:r w:rsidRPr="00F12BC7">
        <w:t>на</w:t>
      </w:r>
      <w:r w:rsidR="007A29FD" w:rsidRPr="00F12BC7">
        <w:t xml:space="preserve"> </w:t>
      </w:r>
      <w:r w:rsidRPr="00F12BC7">
        <w:t>пищевые</w:t>
      </w:r>
      <w:r w:rsidR="007A29FD" w:rsidRPr="00F12BC7">
        <w:t xml:space="preserve"> </w:t>
      </w:r>
      <w:r w:rsidRPr="00F12BC7">
        <w:t>продукты</w:t>
      </w:r>
      <w:r w:rsidR="007A29FD" w:rsidRPr="00F12BC7">
        <w:t>»</w:t>
      </w:r>
      <w:r w:rsidRPr="00F12BC7">
        <w:t>,</w:t>
      </w:r>
      <w:r w:rsidR="007A29FD" w:rsidRPr="00F12BC7">
        <w:t xml:space="preserve"> </w:t>
      </w:r>
      <w:r w:rsidRPr="00F12BC7">
        <w:t>-</w:t>
      </w:r>
      <w:r w:rsidR="007A29FD" w:rsidRPr="00F12BC7">
        <w:t xml:space="preserve"> </w:t>
      </w:r>
      <w:r w:rsidRPr="00F12BC7">
        <w:t>сказал</w:t>
      </w:r>
      <w:r w:rsidR="007A29FD" w:rsidRPr="00F12BC7">
        <w:t xml:space="preserve"> </w:t>
      </w:r>
      <w:r w:rsidRPr="00F12BC7">
        <w:t>собеседник</w:t>
      </w:r>
      <w:r w:rsidR="007A29FD" w:rsidRPr="00F12BC7">
        <w:t xml:space="preserve"> </w:t>
      </w:r>
      <w:r w:rsidRPr="00F12BC7">
        <w:t>агентства.</w:t>
      </w:r>
    </w:p>
    <w:p w:rsidR="003F1598" w:rsidRPr="00F12BC7" w:rsidRDefault="003F1598" w:rsidP="003F1598">
      <w:r w:rsidRPr="00F12BC7">
        <w:lastRenderedPageBreak/>
        <w:t>При</w:t>
      </w:r>
      <w:r w:rsidR="007A29FD" w:rsidRPr="00F12BC7">
        <w:t xml:space="preserve"> </w:t>
      </w:r>
      <w:r w:rsidRPr="00F12BC7">
        <w:t>этом</w:t>
      </w:r>
      <w:r w:rsidR="007A29FD" w:rsidRPr="00F12BC7">
        <w:t xml:space="preserve"> </w:t>
      </w:r>
      <w:r w:rsidRPr="00F12BC7">
        <w:t>он</w:t>
      </w:r>
      <w:r w:rsidR="007A29FD" w:rsidRPr="00F12BC7">
        <w:t xml:space="preserve"> </w:t>
      </w:r>
      <w:r w:rsidRPr="00F12BC7">
        <w:t>указал</w:t>
      </w:r>
      <w:r w:rsidR="007A29FD" w:rsidRPr="00F12BC7">
        <w:t xml:space="preserve"> </w:t>
      </w:r>
      <w:r w:rsidRPr="00F12BC7">
        <w:t>на</w:t>
      </w:r>
      <w:r w:rsidR="007A29FD" w:rsidRPr="00F12BC7">
        <w:t xml:space="preserve"> «</w:t>
      </w:r>
      <w:r w:rsidRPr="00F12BC7">
        <w:t>большую</w:t>
      </w:r>
      <w:r w:rsidR="007A29FD" w:rsidRPr="00F12BC7">
        <w:t xml:space="preserve"> </w:t>
      </w:r>
      <w:r w:rsidRPr="00F12BC7">
        <w:t>четверку</w:t>
      </w:r>
      <w:r w:rsidR="007A29FD" w:rsidRPr="00F12BC7">
        <w:t xml:space="preserve">» </w:t>
      </w:r>
      <w:r w:rsidRPr="00F12BC7">
        <w:t>компаний,</w:t>
      </w:r>
      <w:r w:rsidR="007A29FD" w:rsidRPr="00F12BC7">
        <w:t xml:space="preserve"> </w:t>
      </w:r>
      <w:r w:rsidRPr="00F12BC7">
        <w:t>к</w:t>
      </w:r>
      <w:r w:rsidR="007A29FD" w:rsidRPr="00F12BC7">
        <w:t xml:space="preserve"> </w:t>
      </w:r>
      <w:r w:rsidRPr="00F12BC7">
        <w:t>которым</w:t>
      </w:r>
      <w:r w:rsidR="007A29FD" w:rsidRPr="00F12BC7">
        <w:t xml:space="preserve"> </w:t>
      </w:r>
      <w:r w:rsidRPr="00F12BC7">
        <w:t>относят</w:t>
      </w:r>
      <w:r w:rsidR="007A29FD" w:rsidRPr="00F12BC7">
        <w:t xml:space="preserve"> </w:t>
      </w:r>
      <w:r w:rsidRPr="00F12BC7">
        <w:t>американские</w:t>
      </w:r>
      <w:r w:rsidR="007A29FD" w:rsidRPr="00F12BC7">
        <w:t xml:space="preserve"> </w:t>
      </w:r>
      <w:r w:rsidRPr="00F12BC7">
        <w:t>Archer</w:t>
      </w:r>
      <w:r w:rsidR="007A29FD" w:rsidRPr="00F12BC7">
        <w:t xml:space="preserve"> </w:t>
      </w:r>
      <w:r w:rsidRPr="00F12BC7">
        <w:t>Daniels</w:t>
      </w:r>
      <w:r w:rsidR="007A29FD" w:rsidRPr="00F12BC7">
        <w:t xml:space="preserve"> </w:t>
      </w:r>
      <w:r w:rsidRPr="00F12BC7">
        <w:t>Midland,</w:t>
      </w:r>
      <w:r w:rsidR="007A29FD" w:rsidRPr="00F12BC7">
        <w:t xml:space="preserve"> </w:t>
      </w:r>
      <w:r w:rsidRPr="00F12BC7">
        <w:t>Bunge</w:t>
      </w:r>
      <w:r w:rsidR="007A29FD" w:rsidRPr="00F12BC7">
        <w:t xml:space="preserve"> </w:t>
      </w:r>
      <w:r w:rsidRPr="00F12BC7">
        <w:t>и</w:t>
      </w:r>
      <w:r w:rsidR="007A29FD" w:rsidRPr="00F12BC7">
        <w:t xml:space="preserve"> </w:t>
      </w:r>
      <w:r w:rsidRPr="00F12BC7">
        <w:t>Cargill,</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нидерландская</w:t>
      </w:r>
      <w:r w:rsidR="007A29FD" w:rsidRPr="00F12BC7">
        <w:t xml:space="preserve"> </w:t>
      </w:r>
      <w:r w:rsidRPr="00F12BC7">
        <w:t>Louis</w:t>
      </w:r>
      <w:r w:rsidR="007A29FD" w:rsidRPr="00F12BC7">
        <w:t xml:space="preserve"> </w:t>
      </w:r>
      <w:r w:rsidRPr="00F12BC7">
        <w:t>Dreyfus,</w:t>
      </w:r>
      <w:r w:rsidR="007A29FD" w:rsidRPr="00F12BC7">
        <w:t xml:space="preserve"> </w:t>
      </w:r>
      <w:r w:rsidRPr="00F12BC7">
        <w:t>на</w:t>
      </w:r>
      <w:r w:rsidR="007A29FD" w:rsidRPr="00F12BC7">
        <w:t xml:space="preserve"> </w:t>
      </w:r>
      <w:r w:rsidRPr="00F12BC7">
        <w:t>долю</w:t>
      </w:r>
      <w:r w:rsidR="007A29FD" w:rsidRPr="00F12BC7">
        <w:t xml:space="preserve"> </w:t>
      </w:r>
      <w:r w:rsidRPr="00F12BC7">
        <w:t>которых</w:t>
      </w:r>
      <w:r w:rsidR="007A29FD" w:rsidRPr="00F12BC7">
        <w:t xml:space="preserve"> </w:t>
      </w:r>
      <w:r w:rsidRPr="00F12BC7">
        <w:t>приходится</w:t>
      </w:r>
      <w:r w:rsidR="007A29FD" w:rsidRPr="00F12BC7">
        <w:t xml:space="preserve"> </w:t>
      </w:r>
      <w:r w:rsidRPr="00F12BC7">
        <w:t>от</w:t>
      </w:r>
      <w:r w:rsidR="007A29FD" w:rsidRPr="00F12BC7">
        <w:t xml:space="preserve"> </w:t>
      </w:r>
      <w:r w:rsidRPr="00F12BC7">
        <w:t>75%</w:t>
      </w:r>
      <w:r w:rsidR="007A29FD" w:rsidRPr="00F12BC7">
        <w:t xml:space="preserve"> </w:t>
      </w:r>
      <w:r w:rsidRPr="00F12BC7">
        <w:t>до</w:t>
      </w:r>
      <w:r w:rsidR="007A29FD" w:rsidRPr="00F12BC7">
        <w:t xml:space="preserve"> </w:t>
      </w:r>
      <w:r w:rsidRPr="00F12BC7">
        <w:t>90%</w:t>
      </w:r>
      <w:r w:rsidR="007A29FD" w:rsidRPr="00F12BC7">
        <w:t xml:space="preserve"> </w:t>
      </w:r>
      <w:r w:rsidRPr="00F12BC7">
        <w:t>глобального</w:t>
      </w:r>
      <w:r w:rsidR="007A29FD" w:rsidRPr="00F12BC7">
        <w:t xml:space="preserve"> </w:t>
      </w:r>
      <w:r w:rsidRPr="00F12BC7">
        <w:t>оборота</w:t>
      </w:r>
      <w:r w:rsidR="007A29FD" w:rsidRPr="00F12BC7">
        <w:t xml:space="preserve"> </w:t>
      </w:r>
      <w:r w:rsidRPr="00F12BC7">
        <w:t>агропромышленного</w:t>
      </w:r>
      <w:r w:rsidR="007A29FD" w:rsidRPr="00F12BC7">
        <w:t xml:space="preserve"> </w:t>
      </w:r>
      <w:r w:rsidRPr="00F12BC7">
        <w:t>комплекса.</w:t>
      </w:r>
      <w:r w:rsidR="007A29FD" w:rsidRPr="00F12BC7">
        <w:t xml:space="preserve"> </w:t>
      </w:r>
      <w:r w:rsidRPr="00F12BC7">
        <w:t>Голубовский</w:t>
      </w:r>
      <w:r w:rsidR="007A29FD" w:rsidRPr="00F12BC7">
        <w:t xml:space="preserve"> </w:t>
      </w:r>
      <w:r w:rsidRPr="00F12BC7">
        <w:t>отметил,</w:t>
      </w:r>
      <w:r w:rsidR="007A29FD" w:rsidRPr="00F12BC7">
        <w:t xml:space="preserve"> </w:t>
      </w:r>
      <w:r w:rsidRPr="00F12BC7">
        <w:t>что</w:t>
      </w:r>
      <w:r w:rsidR="007A29FD" w:rsidRPr="00F12BC7">
        <w:t xml:space="preserve"> </w:t>
      </w:r>
      <w:r w:rsidRPr="00F12BC7">
        <w:t>их</w:t>
      </w:r>
      <w:r w:rsidR="007A29FD" w:rsidRPr="00F12BC7">
        <w:t xml:space="preserve"> </w:t>
      </w:r>
      <w:r w:rsidRPr="00F12BC7">
        <w:t>дочерние</w:t>
      </w:r>
      <w:r w:rsidR="007A29FD" w:rsidRPr="00F12BC7">
        <w:t xml:space="preserve"> </w:t>
      </w:r>
      <w:r w:rsidRPr="00F12BC7">
        <w:t>подразделения</w:t>
      </w:r>
      <w:r w:rsidR="007A29FD" w:rsidRPr="00F12BC7">
        <w:t xml:space="preserve"> </w:t>
      </w:r>
      <w:r w:rsidRPr="00F12BC7">
        <w:t>владеют</w:t>
      </w:r>
      <w:r w:rsidR="007A29FD" w:rsidRPr="00F12BC7">
        <w:t xml:space="preserve"> </w:t>
      </w:r>
      <w:r w:rsidRPr="00F12BC7">
        <w:t>напрямую</w:t>
      </w:r>
      <w:r w:rsidR="007A29FD" w:rsidRPr="00F12BC7">
        <w:t xml:space="preserve"> </w:t>
      </w:r>
      <w:r w:rsidRPr="00F12BC7">
        <w:t>или</w:t>
      </w:r>
      <w:r w:rsidR="007A29FD" w:rsidRPr="00F12BC7">
        <w:t xml:space="preserve"> </w:t>
      </w:r>
      <w:r w:rsidRPr="00F12BC7">
        <w:t>через</w:t>
      </w:r>
      <w:r w:rsidR="007A29FD" w:rsidRPr="00F12BC7">
        <w:t xml:space="preserve"> </w:t>
      </w:r>
      <w:r w:rsidRPr="00F12BC7">
        <w:t>посредников</w:t>
      </w:r>
      <w:r w:rsidR="007A29FD" w:rsidRPr="00F12BC7">
        <w:t xml:space="preserve"> </w:t>
      </w:r>
      <w:r w:rsidRPr="00F12BC7">
        <w:t>свыше</w:t>
      </w:r>
      <w:r w:rsidR="007A29FD" w:rsidRPr="00F12BC7">
        <w:t xml:space="preserve"> </w:t>
      </w:r>
      <w:r w:rsidRPr="00F12BC7">
        <w:t>17</w:t>
      </w:r>
      <w:r w:rsidR="007A29FD" w:rsidRPr="00F12BC7">
        <w:t xml:space="preserve"> </w:t>
      </w:r>
      <w:r w:rsidRPr="00F12BC7">
        <w:t>млн</w:t>
      </w:r>
      <w:r w:rsidR="007A29FD" w:rsidRPr="00F12BC7">
        <w:t xml:space="preserve"> </w:t>
      </w:r>
      <w:r w:rsidRPr="00F12BC7">
        <w:t>га</w:t>
      </w:r>
      <w:r w:rsidR="007A29FD" w:rsidRPr="00F12BC7">
        <w:t xml:space="preserve"> </w:t>
      </w:r>
      <w:r w:rsidRPr="00F12BC7">
        <w:t>из</w:t>
      </w:r>
      <w:r w:rsidR="007A29FD" w:rsidRPr="00F12BC7">
        <w:t xml:space="preserve"> </w:t>
      </w:r>
      <w:r w:rsidRPr="00F12BC7">
        <w:t>32</w:t>
      </w:r>
      <w:r w:rsidR="007A29FD" w:rsidRPr="00F12BC7">
        <w:t xml:space="preserve"> </w:t>
      </w:r>
      <w:r w:rsidRPr="00F12BC7">
        <w:t>млн</w:t>
      </w:r>
      <w:r w:rsidR="007A29FD" w:rsidRPr="00F12BC7">
        <w:t xml:space="preserve"> </w:t>
      </w:r>
      <w:r w:rsidRPr="00F12BC7">
        <w:t>га</w:t>
      </w:r>
      <w:r w:rsidR="007A29FD" w:rsidRPr="00F12BC7">
        <w:t xml:space="preserve"> </w:t>
      </w:r>
      <w:r w:rsidRPr="00F12BC7">
        <w:t>пахотных</w:t>
      </w:r>
      <w:r w:rsidR="007A29FD" w:rsidRPr="00F12BC7">
        <w:t xml:space="preserve"> </w:t>
      </w:r>
      <w:r w:rsidRPr="00F12BC7">
        <w:t>земель</w:t>
      </w:r>
      <w:r w:rsidR="007A29FD" w:rsidRPr="00F12BC7">
        <w:t xml:space="preserve"> </w:t>
      </w:r>
      <w:r w:rsidRPr="00F12BC7">
        <w:t>на</w:t>
      </w:r>
      <w:r w:rsidR="007A29FD" w:rsidRPr="00F12BC7">
        <w:t xml:space="preserve"> </w:t>
      </w:r>
      <w:r w:rsidRPr="00F12BC7">
        <w:t>Украине,</w:t>
      </w:r>
      <w:r w:rsidR="007A29FD" w:rsidRPr="00F12BC7">
        <w:t xml:space="preserve"> </w:t>
      </w:r>
      <w:r w:rsidRPr="00F12BC7">
        <w:t>скупив</w:t>
      </w:r>
      <w:r w:rsidR="007A29FD" w:rsidRPr="00F12BC7">
        <w:t xml:space="preserve"> </w:t>
      </w:r>
      <w:r w:rsidRPr="00F12BC7">
        <w:t>их</w:t>
      </w:r>
      <w:r w:rsidR="007A29FD" w:rsidRPr="00F12BC7">
        <w:t xml:space="preserve"> </w:t>
      </w:r>
      <w:r w:rsidRPr="00F12BC7">
        <w:t>на</w:t>
      </w:r>
      <w:r w:rsidR="007A29FD" w:rsidRPr="00F12BC7">
        <w:t xml:space="preserve"> </w:t>
      </w:r>
      <w:r w:rsidRPr="00F12BC7">
        <w:t>фоне</w:t>
      </w:r>
      <w:r w:rsidR="007A29FD" w:rsidRPr="00F12BC7">
        <w:t xml:space="preserve"> </w:t>
      </w:r>
      <w:r w:rsidRPr="00F12BC7">
        <w:t>кризисной</w:t>
      </w:r>
      <w:r w:rsidR="007A29FD" w:rsidRPr="00F12BC7">
        <w:t xml:space="preserve"> </w:t>
      </w:r>
      <w:r w:rsidRPr="00F12BC7">
        <w:t>ситуации</w:t>
      </w:r>
      <w:r w:rsidR="007A29FD" w:rsidRPr="00F12BC7">
        <w:t xml:space="preserve"> </w:t>
      </w:r>
      <w:r w:rsidRPr="00F12BC7">
        <w:t>по</w:t>
      </w:r>
      <w:r w:rsidR="007A29FD" w:rsidRPr="00F12BC7">
        <w:t xml:space="preserve"> </w:t>
      </w:r>
      <w:r w:rsidRPr="00F12BC7">
        <w:t>заведомо</w:t>
      </w:r>
      <w:r w:rsidR="007A29FD" w:rsidRPr="00F12BC7">
        <w:t xml:space="preserve"> </w:t>
      </w:r>
      <w:r w:rsidRPr="00F12BC7">
        <w:t>низкой</w:t>
      </w:r>
      <w:r w:rsidR="007A29FD" w:rsidRPr="00F12BC7">
        <w:t xml:space="preserve"> </w:t>
      </w:r>
      <w:r w:rsidRPr="00F12BC7">
        <w:t>цене.</w:t>
      </w:r>
    </w:p>
    <w:p w:rsidR="003F1598" w:rsidRPr="00F12BC7" w:rsidRDefault="003F1598" w:rsidP="003F1598">
      <w:r w:rsidRPr="00F12BC7">
        <w:t>Постпред</w:t>
      </w:r>
      <w:r w:rsidR="007A29FD" w:rsidRPr="00F12BC7">
        <w:t xml:space="preserve"> </w:t>
      </w:r>
      <w:r w:rsidRPr="00F12BC7">
        <w:t>при</w:t>
      </w:r>
      <w:r w:rsidR="007A29FD" w:rsidRPr="00F12BC7">
        <w:t xml:space="preserve"> </w:t>
      </w:r>
      <w:r w:rsidRPr="00F12BC7">
        <w:t>ФАО</w:t>
      </w:r>
      <w:r w:rsidR="007A29FD" w:rsidRPr="00F12BC7">
        <w:t xml:space="preserve"> </w:t>
      </w:r>
      <w:r w:rsidRPr="00F12BC7">
        <w:t>констатировал,</w:t>
      </w:r>
      <w:r w:rsidR="007A29FD" w:rsidRPr="00F12BC7">
        <w:t xml:space="preserve"> </w:t>
      </w:r>
      <w:r w:rsidRPr="00F12BC7">
        <w:t>что</w:t>
      </w:r>
      <w:r w:rsidR="007A29FD" w:rsidRPr="00F12BC7">
        <w:t xml:space="preserve"> </w:t>
      </w:r>
      <w:r w:rsidRPr="00F12BC7">
        <w:t>продовольственные</w:t>
      </w:r>
      <w:r w:rsidR="007A29FD" w:rsidRPr="00F12BC7">
        <w:t xml:space="preserve"> </w:t>
      </w:r>
      <w:r w:rsidRPr="00F12BC7">
        <w:t>кризисы</w:t>
      </w:r>
      <w:r w:rsidR="007A29FD" w:rsidRPr="00F12BC7">
        <w:t xml:space="preserve"> </w:t>
      </w:r>
      <w:r w:rsidRPr="00F12BC7">
        <w:t>имеют</w:t>
      </w:r>
      <w:r w:rsidR="007A29FD" w:rsidRPr="00F12BC7">
        <w:t xml:space="preserve"> </w:t>
      </w:r>
      <w:r w:rsidRPr="00F12BC7">
        <w:t>очевидный</w:t>
      </w:r>
      <w:r w:rsidR="007A29FD" w:rsidRPr="00F12BC7">
        <w:t xml:space="preserve"> </w:t>
      </w:r>
      <w:r w:rsidRPr="00F12BC7">
        <w:t>спекулятивный</w:t>
      </w:r>
      <w:r w:rsidR="007A29FD" w:rsidRPr="00F12BC7">
        <w:t xml:space="preserve"> </w:t>
      </w:r>
      <w:r w:rsidRPr="00F12BC7">
        <w:t>характер.</w:t>
      </w:r>
      <w:r w:rsidR="007A29FD" w:rsidRPr="00F12BC7">
        <w:t xml:space="preserve"> «</w:t>
      </w:r>
      <w:r w:rsidRPr="00F12BC7">
        <w:t>Большинство</w:t>
      </w:r>
      <w:r w:rsidR="007A29FD" w:rsidRPr="00F12BC7">
        <w:t xml:space="preserve"> </w:t>
      </w:r>
      <w:r w:rsidRPr="00F12BC7">
        <w:t>стран,</w:t>
      </w:r>
      <w:r w:rsidR="007A29FD" w:rsidRPr="00F12BC7">
        <w:t xml:space="preserve"> </w:t>
      </w:r>
      <w:r w:rsidRPr="00F12BC7">
        <w:t>в</w:t>
      </w:r>
      <w:r w:rsidR="007A29FD" w:rsidRPr="00F12BC7">
        <w:t xml:space="preserve"> </w:t>
      </w:r>
      <w:r w:rsidRPr="00F12BC7">
        <w:t>том</w:t>
      </w:r>
      <w:r w:rsidR="007A29FD" w:rsidRPr="00F12BC7">
        <w:t xml:space="preserve"> </w:t>
      </w:r>
      <w:r w:rsidRPr="00F12BC7">
        <w:t>числе</w:t>
      </w:r>
      <w:r w:rsidR="007A29FD" w:rsidRPr="00F12BC7">
        <w:t xml:space="preserve"> </w:t>
      </w:r>
      <w:r w:rsidRPr="00F12BC7">
        <w:t>африканских,</w:t>
      </w:r>
      <w:r w:rsidR="007A29FD" w:rsidRPr="00F12BC7">
        <w:t xml:space="preserve"> </w:t>
      </w:r>
      <w:r w:rsidRPr="00F12BC7">
        <w:t>обладают</w:t>
      </w:r>
      <w:r w:rsidR="007A29FD" w:rsidRPr="00F12BC7">
        <w:t xml:space="preserve"> </w:t>
      </w:r>
      <w:r w:rsidRPr="00F12BC7">
        <w:t>достаточными</w:t>
      </w:r>
      <w:r w:rsidR="007A29FD" w:rsidRPr="00F12BC7">
        <w:t xml:space="preserve"> </w:t>
      </w:r>
      <w:r w:rsidRPr="00F12BC7">
        <w:t>плодородными</w:t>
      </w:r>
      <w:r w:rsidR="007A29FD" w:rsidRPr="00F12BC7">
        <w:t xml:space="preserve"> </w:t>
      </w:r>
      <w:r w:rsidRPr="00F12BC7">
        <w:t>территориями,</w:t>
      </w:r>
      <w:r w:rsidR="007A29FD" w:rsidRPr="00F12BC7">
        <w:t xml:space="preserve"> </w:t>
      </w:r>
      <w:r w:rsidRPr="00F12BC7">
        <w:t>чтобы</w:t>
      </w:r>
      <w:r w:rsidR="007A29FD" w:rsidRPr="00F12BC7">
        <w:t xml:space="preserve"> </w:t>
      </w:r>
      <w:r w:rsidRPr="00F12BC7">
        <w:t>выстраивать</w:t>
      </w:r>
      <w:r w:rsidR="007A29FD" w:rsidRPr="00F12BC7">
        <w:t xml:space="preserve"> </w:t>
      </w:r>
      <w:r w:rsidRPr="00F12BC7">
        <w:t>собственный</w:t>
      </w:r>
      <w:r w:rsidR="007A29FD" w:rsidRPr="00F12BC7">
        <w:t xml:space="preserve"> </w:t>
      </w:r>
      <w:r w:rsidRPr="00F12BC7">
        <w:t>продовольственный</w:t>
      </w:r>
      <w:r w:rsidR="007A29FD" w:rsidRPr="00F12BC7">
        <w:t xml:space="preserve"> </w:t>
      </w:r>
      <w:r w:rsidRPr="00F12BC7">
        <w:t>суверенитет,</w:t>
      </w:r>
      <w:r w:rsidR="007A29FD" w:rsidRPr="00F12BC7">
        <w:t xml:space="preserve"> </w:t>
      </w:r>
      <w:r w:rsidRPr="00F12BC7">
        <w:t>но</w:t>
      </w:r>
      <w:r w:rsidR="007A29FD" w:rsidRPr="00F12BC7">
        <w:t xml:space="preserve"> </w:t>
      </w:r>
      <w:r w:rsidRPr="00F12BC7">
        <w:t>им</w:t>
      </w:r>
      <w:r w:rsidR="007A29FD" w:rsidRPr="00F12BC7">
        <w:t xml:space="preserve"> </w:t>
      </w:r>
      <w:r w:rsidRPr="00F12BC7">
        <w:t>в</w:t>
      </w:r>
      <w:r w:rsidR="007A29FD" w:rsidRPr="00F12BC7">
        <w:t xml:space="preserve"> </w:t>
      </w:r>
      <w:r w:rsidRPr="00F12BC7">
        <w:t>этом</w:t>
      </w:r>
      <w:r w:rsidR="007A29FD" w:rsidRPr="00F12BC7">
        <w:t xml:space="preserve"> </w:t>
      </w:r>
      <w:r w:rsidRPr="00F12BC7">
        <w:t>если</w:t>
      </w:r>
      <w:r w:rsidR="007A29FD" w:rsidRPr="00F12BC7">
        <w:t xml:space="preserve"> </w:t>
      </w:r>
      <w:r w:rsidRPr="00F12BC7">
        <w:t>не</w:t>
      </w:r>
      <w:r w:rsidR="007A29FD" w:rsidRPr="00F12BC7">
        <w:t xml:space="preserve"> </w:t>
      </w:r>
      <w:r w:rsidRPr="00F12BC7">
        <w:t>мешают,</w:t>
      </w:r>
      <w:r w:rsidR="007A29FD" w:rsidRPr="00F12BC7">
        <w:t xml:space="preserve"> </w:t>
      </w:r>
      <w:r w:rsidRPr="00F12BC7">
        <w:t>то</w:t>
      </w:r>
      <w:r w:rsidR="007A29FD" w:rsidRPr="00F12BC7">
        <w:t xml:space="preserve"> </w:t>
      </w:r>
      <w:r w:rsidRPr="00F12BC7">
        <w:t>очевидно</w:t>
      </w:r>
      <w:r w:rsidR="007A29FD" w:rsidRPr="00F12BC7">
        <w:t xml:space="preserve"> </w:t>
      </w:r>
      <w:r w:rsidRPr="00F12BC7">
        <w:t>недостаточно</w:t>
      </w:r>
      <w:r w:rsidR="007A29FD" w:rsidRPr="00F12BC7">
        <w:t xml:space="preserve"> </w:t>
      </w:r>
      <w:r w:rsidRPr="00F12BC7">
        <w:t>помогают</w:t>
      </w:r>
      <w:r w:rsidR="007A29FD" w:rsidRPr="00F12BC7">
        <w:t>»</w:t>
      </w:r>
      <w:r w:rsidRPr="00F12BC7">
        <w:t>,</w:t>
      </w:r>
      <w:r w:rsidR="007A29FD" w:rsidRPr="00F12BC7">
        <w:t xml:space="preserve"> </w:t>
      </w:r>
      <w:r w:rsidRPr="00F12BC7">
        <w:t>-</w:t>
      </w:r>
      <w:r w:rsidR="007A29FD" w:rsidRPr="00F12BC7">
        <w:t xml:space="preserve"> </w:t>
      </w:r>
      <w:r w:rsidRPr="00F12BC7">
        <w:t>сказал</w:t>
      </w:r>
      <w:r w:rsidR="007A29FD" w:rsidRPr="00F12BC7">
        <w:t xml:space="preserve"> </w:t>
      </w:r>
      <w:r w:rsidRPr="00F12BC7">
        <w:t>дипломат.</w:t>
      </w:r>
      <w:r w:rsidR="007A29FD" w:rsidRPr="00F12BC7">
        <w:t xml:space="preserve"> </w:t>
      </w:r>
      <w:r w:rsidRPr="00F12BC7">
        <w:t>Он</w:t>
      </w:r>
      <w:r w:rsidR="007A29FD" w:rsidRPr="00F12BC7">
        <w:t xml:space="preserve"> </w:t>
      </w:r>
      <w:r w:rsidRPr="00F12BC7">
        <w:t>напомнил,</w:t>
      </w:r>
      <w:r w:rsidR="007A29FD" w:rsidRPr="00F12BC7">
        <w:t xml:space="preserve"> </w:t>
      </w:r>
      <w:r w:rsidRPr="00F12BC7">
        <w:t>что</w:t>
      </w:r>
      <w:r w:rsidR="007A29FD" w:rsidRPr="00F12BC7">
        <w:t xml:space="preserve"> </w:t>
      </w:r>
      <w:r w:rsidRPr="00F12BC7">
        <w:t>за</w:t>
      </w:r>
      <w:r w:rsidR="007A29FD" w:rsidRPr="00F12BC7">
        <w:t xml:space="preserve"> </w:t>
      </w:r>
      <w:r w:rsidRPr="00F12BC7">
        <w:t>два</w:t>
      </w:r>
      <w:r w:rsidR="007A29FD" w:rsidRPr="00F12BC7">
        <w:t xml:space="preserve"> </w:t>
      </w:r>
      <w:r w:rsidRPr="00F12BC7">
        <w:t>года</w:t>
      </w:r>
      <w:r w:rsidR="007A29FD" w:rsidRPr="00F12BC7">
        <w:t xml:space="preserve"> </w:t>
      </w:r>
      <w:r w:rsidRPr="00F12BC7">
        <w:t>Запад</w:t>
      </w:r>
      <w:r w:rsidR="007A29FD" w:rsidRPr="00F12BC7">
        <w:t xml:space="preserve"> </w:t>
      </w:r>
      <w:r w:rsidRPr="00F12BC7">
        <w:t>выделил</w:t>
      </w:r>
      <w:r w:rsidR="007A29FD" w:rsidRPr="00F12BC7">
        <w:t xml:space="preserve"> </w:t>
      </w:r>
      <w:r w:rsidRPr="00F12BC7">
        <w:t>на</w:t>
      </w:r>
      <w:r w:rsidR="007A29FD" w:rsidRPr="00F12BC7">
        <w:t xml:space="preserve"> </w:t>
      </w:r>
      <w:r w:rsidRPr="00F12BC7">
        <w:t>оружие</w:t>
      </w:r>
      <w:r w:rsidR="007A29FD" w:rsidRPr="00F12BC7">
        <w:t xml:space="preserve"> </w:t>
      </w:r>
      <w:r w:rsidRPr="00F12BC7">
        <w:t>Украине,</w:t>
      </w:r>
      <w:r w:rsidR="007A29FD" w:rsidRPr="00F12BC7">
        <w:t xml:space="preserve"> </w:t>
      </w:r>
      <w:r w:rsidRPr="00F12BC7">
        <w:t>по</w:t>
      </w:r>
      <w:r w:rsidR="007A29FD" w:rsidRPr="00F12BC7">
        <w:t xml:space="preserve"> </w:t>
      </w:r>
      <w:r w:rsidRPr="00F12BC7">
        <w:t>самым</w:t>
      </w:r>
      <w:r w:rsidR="007A29FD" w:rsidRPr="00F12BC7">
        <w:t xml:space="preserve"> </w:t>
      </w:r>
      <w:r w:rsidRPr="00F12BC7">
        <w:t>скромным</w:t>
      </w:r>
      <w:r w:rsidR="007A29FD" w:rsidRPr="00F12BC7">
        <w:t xml:space="preserve"> </w:t>
      </w:r>
      <w:r w:rsidRPr="00F12BC7">
        <w:t>подсчетам,</w:t>
      </w:r>
      <w:r w:rsidR="007A29FD" w:rsidRPr="00F12BC7">
        <w:t xml:space="preserve"> </w:t>
      </w:r>
      <w:r w:rsidRPr="00F12BC7">
        <w:t>200</w:t>
      </w:r>
      <w:r w:rsidR="007A29FD" w:rsidRPr="00F12BC7">
        <w:t xml:space="preserve"> </w:t>
      </w:r>
      <w:r w:rsidRPr="00F12BC7">
        <w:t>млрд</w:t>
      </w:r>
      <w:r w:rsidR="007A29FD" w:rsidRPr="00F12BC7">
        <w:t xml:space="preserve"> </w:t>
      </w:r>
      <w:r w:rsidRPr="00F12BC7">
        <w:t>евро.</w:t>
      </w:r>
      <w:r w:rsidR="007A29FD" w:rsidRPr="00F12BC7">
        <w:t xml:space="preserve"> «</w:t>
      </w:r>
      <w:r w:rsidRPr="00F12BC7">
        <w:t>При</w:t>
      </w:r>
      <w:r w:rsidR="007A29FD" w:rsidRPr="00F12BC7">
        <w:t xml:space="preserve"> </w:t>
      </w:r>
      <w:r w:rsidRPr="00F12BC7">
        <w:t>этом</w:t>
      </w:r>
      <w:r w:rsidR="007A29FD" w:rsidRPr="00F12BC7">
        <w:t xml:space="preserve"> </w:t>
      </w:r>
      <w:r w:rsidRPr="00F12BC7">
        <w:t>на</w:t>
      </w:r>
      <w:r w:rsidR="007A29FD" w:rsidRPr="00F12BC7">
        <w:t xml:space="preserve"> </w:t>
      </w:r>
      <w:r w:rsidRPr="00F12BC7">
        <w:t>все</w:t>
      </w:r>
      <w:r w:rsidR="007A29FD" w:rsidRPr="00F12BC7">
        <w:t xml:space="preserve"> </w:t>
      </w:r>
      <w:r w:rsidRPr="00F12BC7">
        <w:t>гуманитарные</w:t>
      </w:r>
      <w:r w:rsidR="007A29FD" w:rsidRPr="00F12BC7">
        <w:t xml:space="preserve"> </w:t>
      </w:r>
      <w:r w:rsidRPr="00F12BC7">
        <w:t>операции</w:t>
      </w:r>
      <w:r w:rsidR="007A29FD" w:rsidRPr="00F12BC7">
        <w:t xml:space="preserve"> </w:t>
      </w:r>
      <w:r w:rsidRPr="00F12BC7">
        <w:t>на</w:t>
      </w:r>
      <w:r w:rsidR="007A29FD" w:rsidRPr="00F12BC7">
        <w:t xml:space="preserve"> </w:t>
      </w:r>
      <w:r w:rsidRPr="00F12BC7">
        <w:t>2023</w:t>
      </w:r>
      <w:r w:rsidR="007A29FD" w:rsidRPr="00F12BC7">
        <w:t xml:space="preserve"> </w:t>
      </w:r>
      <w:r w:rsidRPr="00F12BC7">
        <w:t>год</w:t>
      </w:r>
      <w:r w:rsidR="007A29FD" w:rsidRPr="00F12BC7">
        <w:t xml:space="preserve"> </w:t>
      </w:r>
      <w:r w:rsidRPr="00F12BC7">
        <w:t>Управление</w:t>
      </w:r>
      <w:r w:rsidR="007A29FD" w:rsidRPr="00F12BC7">
        <w:t xml:space="preserve"> </w:t>
      </w:r>
      <w:r w:rsidRPr="00F12BC7">
        <w:t>ООН</w:t>
      </w:r>
      <w:r w:rsidR="007A29FD" w:rsidRPr="00F12BC7">
        <w:t xml:space="preserve"> </w:t>
      </w:r>
      <w:r w:rsidRPr="00F12BC7">
        <w:t>по</w:t>
      </w:r>
      <w:r w:rsidR="007A29FD" w:rsidRPr="00F12BC7">
        <w:t xml:space="preserve"> </w:t>
      </w:r>
      <w:r w:rsidRPr="00F12BC7">
        <w:t>координации</w:t>
      </w:r>
      <w:r w:rsidR="007A29FD" w:rsidRPr="00F12BC7">
        <w:t xml:space="preserve"> </w:t>
      </w:r>
      <w:r w:rsidRPr="00F12BC7">
        <w:t>гуманитарных</w:t>
      </w:r>
      <w:r w:rsidR="007A29FD" w:rsidRPr="00F12BC7">
        <w:t xml:space="preserve"> </w:t>
      </w:r>
      <w:r w:rsidRPr="00F12BC7">
        <w:t>вопросов</w:t>
      </w:r>
      <w:r w:rsidR="007A29FD" w:rsidRPr="00F12BC7">
        <w:t xml:space="preserve"> </w:t>
      </w:r>
      <w:r w:rsidRPr="00F12BC7">
        <w:t>запросило</w:t>
      </w:r>
      <w:r w:rsidR="007A29FD" w:rsidRPr="00F12BC7">
        <w:t xml:space="preserve"> </w:t>
      </w:r>
      <w:r w:rsidRPr="00F12BC7">
        <w:t>у</w:t>
      </w:r>
      <w:r w:rsidR="007A29FD" w:rsidRPr="00F12BC7">
        <w:t xml:space="preserve"> </w:t>
      </w:r>
      <w:r w:rsidRPr="00F12BC7">
        <w:t>доноров</w:t>
      </w:r>
      <w:r w:rsidR="007A29FD" w:rsidRPr="00F12BC7">
        <w:t xml:space="preserve"> </w:t>
      </w:r>
      <w:r w:rsidRPr="00F12BC7">
        <w:t>55</w:t>
      </w:r>
      <w:r w:rsidR="007A29FD" w:rsidRPr="00F12BC7">
        <w:t xml:space="preserve"> </w:t>
      </w:r>
      <w:r w:rsidRPr="00F12BC7">
        <w:t>млрд</w:t>
      </w:r>
      <w:r w:rsidR="007A29FD" w:rsidRPr="00F12BC7">
        <w:t xml:space="preserve"> </w:t>
      </w:r>
      <w:r w:rsidRPr="00F12BC7">
        <w:t>долларов,</w:t>
      </w:r>
      <w:r w:rsidR="007A29FD" w:rsidRPr="00F12BC7">
        <w:t xml:space="preserve"> </w:t>
      </w:r>
      <w:r w:rsidRPr="00F12BC7">
        <w:t>и</w:t>
      </w:r>
      <w:r w:rsidR="007A29FD" w:rsidRPr="00F12BC7">
        <w:t xml:space="preserve"> </w:t>
      </w:r>
      <w:r w:rsidRPr="00F12BC7">
        <w:t>на</w:t>
      </w:r>
      <w:r w:rsidR="007A29FD" w:rsidRPr="00F12BC7">
        <w:t xml:space="preserve"> </w:t>
      </w:r>
      <w:r w:rsidRPr="00F12BC7">
        <w:t>настоящий</w:t>
      </w:r>
      <w:r w:rsidR="007A29FD" w:rsidRPr="00F12BC7">
        <w:t xml:space="preserve"> </w:t>
      </w:r>
      <w:r w:rsidRPr="00F12BC7">
        <w:t>момент</w:t>
      </w:r>
      <w:r w:rsidR="007A29FD" w:rsidRPr="00F12BC7">
        <w:t xml:space="preserve"> </w:t>
      </w:r>
      <w:r w:rsidRPr="00F12BC7">
        <w:t>выделена</w:t>
      </w:r>
      <w:r w:rsidR="007A29FD" w:rsidRPr="00F12BC7">
        <w:t xml:space="preserve"> </w:t>
      </w:r>
      <w:r w:rsidRPr="00F12BC7">
        <w:t>всего</w:t>
      </w:r>
      <w:r w:rsidR="007A29FD" w:rsidRPr="00F12BC7">
        <w:t xml:space="preserve"> </w:t>
      </w:r>
      <w:r w:rsidRPr="00F12BC7">
        <w:t>половина</w:t>
      </w:r>
      <w:r w:rsidR="007A29FD" w:rsidRPr="00F12BC7">
        <w:t xml:space="preserve"> </w:t>
      </w:r>
      <w:r w:rsidRPr="00F12BC7">
        <w:t>-</w:t>
      </w:r>
      <w:r w:rsidR="007A29FD" w:rsidRPr="00F12BC7">
        <w:t xml:space="preserve"> </w:t>
      </w:r>
      <w:r w:rsidRPr="00F12BC7">
        <w:t>22,4</w:t>
      </w:r>
      <w:r w:rsidR="007A29FD" w:rsidRPr="00F12BC7">
        <w:t xml:space="preserve"> </w:t>
      </w:r>
      <w:r w:rsidRPr="00F12BC7">
        <w:t>млрд</w:t>
      </w:r>
      <w:r w:rsidR="007A29FD" w:rsidRPr="00F12BC7">
        <w:t>»</w:t>
      </w:r>
      <w:r w:rsidRPr="00F12BC7">
        <w:t>,</w:t>
      </w:r>
      <w:r w:rsidR="007A29FD" w:rsidRPr="00F12BC7">
        <w:t xml:space="preserve"> </w:t>
      </w:r>
      <w:r w:rsidRPr="00F12BC7">
        <w:t>-</w:t>
      </w:r>
      <w:r w:rsidR="007A29FD" w:rsidRPr="00F12BC7">
        <w:t xml:space="preserve"> </w:t>
      </w:r>
      <w:r w:rsidRPr="00F12BC7">
        <w:t>рассказал</w:t>
      </w:r>
      <w:r w:rsidR="007A29FD" w:rsidRPr="00F12BC7">
        <w:t xml:space="preserve"> </w:t>
      </w:r>
      <w:r w:rsidRPr="00F12BC7">
        <w:t>постпред.</w:t>
      </w:r>
    </w:p>
    <w:p w:rsidR="003F1598" w:rsidRPr="00F12BC7" w:rsidRDefault="003F1598" w:rsidP="003F1598">
      <w:r w:rsidRPr="00F12BC7">
        <w:t>Он</w:t>
      </w:r>
      <w:r w:rsidR="007A29FD" w:rsidRPr="00F12BC7">
        <w:t xml:space="preserve"> </w:t>
      </w:r>
      <w:r w:rsidRPr="00F12BC7">
        <w:t>также</w:t>
      </w:r>
      <w:r w:rsidR="007A29FD" w:rsidRPr="00F12BC7">
        <w:t xml:space="preserve"> </w:t>
      </w:r>
      <w:r w:rsidRPr="00F12BC7">
        <w:t>указал</w:t>
      </w:r>
      <w:r w:rsidR="007A29FD" w:rsidRPr="00F12BC7">
        <w:t xml:space="preserve"> </w:t>
      </w:r>
      <w:r w:rsidRPr="00F12BC7">
        <w:t>на</w:t>
      </w:r>
      <w:r w:rsidR="007A29FD" w:rsidRPr="00F12BC7">
        <w:t xml:space="preserve"> </w:t>
      </w:r>
      <w:r w:rsidRPr="00F12BC7">
        <w:t>откровенные</w:t>
      </w:r>
      <w:r w:rsidR="007A29FD" w:rsidRPr="00F12BC7">
        <w:t xml:space="preserve"> </w:t>
      </w:r>
      <w:r w:rsidRPr="00F12BC7">
        <w:t>попытки</w:t>
      </w:r>
      <w:r w:rsidR="007A29FD" w:rsidRPr="00F12BC7">
        <w:t xml:space="preserve"> </w:t>
      </w:r>
      <w:r w:rsidRPr="00F12BC7">
        <w:t>выставлять</w:t>
      </w:r>
      <w:r w:rsidR="007A29FD" w:rsidRPr="00F12BC7">
        <w:t xml:space="preserve"> </w:t>
      </w:r>
      <w:r w:rsidRPr="00F12BC7">
        <w:t>политические</w:t>
      </w:r>
      <w:r w:rsidR="007A29FD" w:rsidRPr="00F12BC7">
        <w:t xml:space="preserve"> </w:t>
      </w:r>
      <w:r w:rsidRPr="00F12BC7">
        <w:t>условия</w:t>
      </w:r>
      <w:r w:rsidR="007A29FD" w:rsidRPr="00F12BC7">
        <w:t xml:space="preserve"> </w:t>
      </w:r>
      <w:r w:rsidRPr="00F12BC7">
        <w:t>для</w:t>
      </w:r>
      <w:r w:rsidR="007A29FD" w:rsidRPr="00F12BC7">
        <w:t xml:space="preserve"> </w:t>
      </w:r>
      <w:r w:rsidRPr="00F12BC7">
        <w:t>оказания</w:t>
      </w:r>
      <w:r w:rsidR="007A29FD" w:rsidRPr="00F12BC7">
        <w:t xml:space="preserve"> </w:t>
      </w:r>
      <w:r w:rsidRPr="00F12BC7">
        <w:t>помощи,</w:t>
      </w:r>
      <w:r w:rsidR="007A29FD" w:rsidRPr="00F12BC7">
        <w:t xml:space="preserve"> </w:t>
      </w:r>
      <w:r w:rsidRPr="00F12BC7">
        <w:t>как</w:t>
      </w:r>
      <w:r w:rsidR="007A29FD" w:rsidRPr="00F12BC7">
        <w:t xml:space="preserve"> </w:t>
      </w:r>
      <w:r w:rsidRPr="00F12BC7">
        <w:t>это</w:t>
      </w:r>
      <w:r w:rsidR="007A29FD" w:rsidRPr="00F12BC7">
        <w:t xml:space="preserve"> </w:t>
      </w:r>
      <w:r w:rsidRPr="00F12BC7">
        <w:t>было</w:t>
      </w:r>
      <w:r w:rsidR="007A29FD" w:rsidRPr="00F12BC7">
        <w:t xml:space="preserve"> </w:t>
      </w:r>
      <w:r w:rsidRPr="00F12BC7">
        <w:t>в</w:t>
      </w:r>
      <w:r w:rsidR="007A29FD" w:rsidRPr="00F12BC7">
        <w:t xml:space="preserve"> </w:t>
      </w:r>
      <w:r w:rsidRPr="00F12BC7">
        <w:t>Сирии,</w:t>
      </w:r>
      <w:r w:rsidR="007A29FD" w:rsidRPr="00F12BC7">
        <w:t xml:space="preserve"> </w:t>
      </w:r>
      <w:r w:rsidRPr="00F12BC7">
        <w:t>и</w:t>
      </w:r>
      <w:r w:rsidR="007A29FD" w:rsidRPr="00F12BC7">
        <w:t xml:space="preserve"> </w:t>
      </w:r>
      <w:r w:rsidRPr="00F12BC7">
        <w:t>выдавливать</w:t>
      </w:r>
      <w:r w:rsidR="007A29FD" w:rsidRPr="00F12BC7">
        <w:t xml:space="preserve"> </w:t>
      </w:r>
      <w:r w:rsidRPr="00F12BC7">
        <w:t>сельхозпродукцию</w:t>
      </w:r>
      <w:r w:rsidR="007A29FD" w:rsidRPr="00F12BC7">
        <w:t xml:space="preserve"> </w:t>
      </w:r>
      <w:r w:rsidRPr="00F12BC7">
        <w:t>РФ.</w:t>
      </w:r>
      <w:r w:rsidR="007A29FD" w:rsidRPr="00F12BC7">
        <w:t xml:space="preserve"> </w:t>
      </w:r>
    </w:p>
    <w:p w:rsidR="003F1598" w:rsidRPr="00F12BC7" w:rsidRDefault="003F1598" w:rsidP="003F1598">
      <w:pPr>
        <w:pStyle w:val="2"/>
      </w:pPr>
      <w:bookmarkStart w:id="99" w:name="_Toc162587377"/>
      <w:r w:rsidRPr="00F12BC7">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ВЭБ</w:t>
      </w:r>
      <w:r w:rsidR="007A29FD" w:rsidRPr="00F12BC7">
        <w:t xml:space="preserve"> </w:t>
      </w:r>
      <w:r w:rsidRPr="00F12BC7">
        <w:t>в</w:t>
      </w:r>
      <w:r w:rsidR="007A29FD" w:rsidRPr="00F12BC7">
        <w:t xml:space="preserve"> </w:t>
      </w:r>
      <w:r w:rsidRPr="00F12BC7">
        <w:t>июне</w:t>
      </w:r>
      <w:r w:rsidR="007A29FD" w:rsidRPr="00F12BC7">
        <w:t xml:space="preserve"> </w:t>
      </w:r>
      <w:r w:rsidRPr="00F12BC7">
        <w:t>планирует</w:t>
      </w:r>
      <w:r w:rsidR="007A29FD" w:rsidRPr="00F12BC7">
        <w:t xml:space="preserve"> </w:t>
      </w:r>
      <w:r w:rsidRPr="00F12BC7">
        <w:t>принять</w:t>
      </w:r>
      <w:r w:rsidR="007A29FD" w:rsidRPr="00F12BC7">
        <w:t xml:space="preserve"> </w:t>
      </w:r>
      <w:r w:rsidRPr="00F12BC7">
        <w:t>новую</w:t>
      </w:r>
      <w:r w:rsidR="007A29FD" w:rsidRPr="00F12BC7">
        <w:t xml:space="preserve"> </w:t>
      </w:r>
      <w:r w:rsidRPr="00F12BC7">
        <w:t>стратегию</w:t>
      </w:r>
      <w:r w:rsidR="007A29FD" w:rsidRPr="00F12BC7">
        <w:t xml:space="preserve"> </w:t>
      </w:r>
      <w:r w:rsidRPr="00F12BC7">
        <w:t>в</w:t>
      </w:r>
      <w:r w:rsidR="007A29FD" w:rsidRPr="00F12BC7">
        <w:t xml:space="preserve"> </w:t>
      </w:r>
      <w:r w:rsidRPr="00F12BC7">
        <w:t>соответствии</w:t>
      </w:r>
      <w:r w:rsidR="007A29FD" w:rsidRPr="00F12BC7">
        <w:t xml:space="preserve"> </w:t>
      </w:r>
      <w:r w:rsidRPr="00F12BC7">
        <w:t>с</w:t>
      </w:r>
      <w:r w:rsidR="007A29FD" w:rsidRPr="00F12BC7">
        <w:t xml:space="preserve"> </w:t>
      </w:r>
      <w:r w:rsidRPr="00F12BC7">
        <w:t>указами</w:t>
      </w:r>
      <w:r w:rsidR="007A29FD" w:rsidRPr="00F12BC7">
        <w:t xml:space="preserve"> </w:t>
      </w:r>
      <w:r w:rsidRPr="00F12BC7">
        <w:t>президента</w:t>
      </w:r>
      <w:bookmarkEnd w:id="99"/>
    </w:p>
    <w:p w:rsidR="003F1598" w:rsidRPr="00F12BC7" w:rsidRDefault="003F1598" w:rsidP="00392E91">
      <w:pPr>
        <w:pStyle w:val="3"/>
      </w:pPr>
      <w:bookmarkStart w:id="100" w:name="_Toc162587378"/>
      <w:r w:rsidRPr="00F12BC7">
        <w:t>Госкорпорация</w:t>
      </w:r>
      <w:r w:rsidR="007A29FD" w:rsidRPr="00F12BC7">
        <w:t xml:space="preserve"> </w:t>
      </w:r>
      <w:r w:rsidRPr="00F12BC7">
        <w:t>ВЭБ</w:t>
      </w:r>
      <w:r w:rsidR="007A29FD" w:rsidRPr="00F12BC7">
        <w:t xml:space="preserve"> </w:t>
      </w:r>
      <w:r w:rsidRPr="00F12BC7">
        <w:t>в</w:t>
      </w:r>
      <w:r w:rsidR="007A29FD" w:rsidRPr="00F12BC7">
        <w:t xml:space="preserve"> </w:t>
      </w:r>
      <w:r w:rsidRPr="00F12BC7">
        <w:t>июне</w:t>
      </w:r>
      <w:r w:rsidR="007A29FD" w:rsidRPr="00F12BC7">
        <w:t xml:space="preserve"> </w:t>
      </w:r>
      <w:r w:rsidRPr="00F12BC7">
        <w:t>2024</w:t>
      </w:r>
      <w:r w:rsidR="007A29FD" w:rsidRPr="00F12BC7">
        <w:t xml:space="preserve"> </w:t>
      </w:r>
      <w:r w:rsidRPr="00F12BC7">
        <w:t>года</w:t>
      </w:r>
      <w:r w:rsidR="007A29FD" w:rsidRPr="00F12BC7">
        <w:t xml:space="preserve"> </w:t>
      </w:r>
      <w:r w:rsidRPr="00F12BC7">
        <w:t>планирует</w:t>
      </w:r>
      <w:r w:rsidR="007A29FD" w:rsidRPr="00F12BC7">
        <w:t xml:space="preserve"> </w:t>
      </w:r>
      <w:r w:rsidRPr="00F12BC7">
        <w:t>принять</w:t>
      </w:r>
      <w:r w:rsidR="007A29FD" w:rsidRPr="00F12BC7">
        <w:t xml:space="preserve"> </w:t>
      </w:r>
      <w:r w:rsidRPr="00F12BC7">
        <w:t>новую</w:t>
      </w:r>
      <w:r w:rsidR="007A29FD" w:rsidRPr="00F12BC7">
        <w:t xml:space="preserve"> </w:t>
      </w:r>
      <w:r w:rsidRPr="00F12BC7">
        <w:t>стратегию</w:t>
      </w:r>
      <w:r w:rsidR="007A29FD" w:rsidRPr="00F12BC7">
        <w:t xml:space="preserve"> </w:t>
      </w:r>
      <w:r w:rsidRPr="00F12BC7">
        <w:t>в</w:t>
      </w:r>
      <w:r w:rsidR="007A29FD" w:rsidRPr="00F12BC7">
        <w:t xml:space="preserve"> </w:t>
      </w:r>
      <w:r w:rsidRPr="00F12BC7">
        <w:t>соответствии</w:t>
      </w:r>
      <w:r w:rsidR="007A29FD" w:rsidRPr="00F12BC7">
        <w:t xml:space="preserve"> </w:t>
      </w:r>
      <w:r w:rsidRPr="00F12BC7">
        <w:t>с</w:t>
      </w:r>
      <w:r w:rsidR="007A29FD" w:rsidRPr="00F12BC7">
        <w:t xml:space="preserve"> </w:t>
      </w:r>
      <w:r w:rsidRPr="00F12BC7">
        <w:t>указами</w:t>
      </w:r>
      <w:r w:rsidR="007A29FD" w:rsidRPr="00F12BC7">
        <w:t xml:space="preserve"> </w:t>
      </w:r>
      <w:r w:rsidRPr="00F12BC7">
        <w:t>президента,</w:t>
      </w:r>
      <w:r w:rsidR="007A29FD" w:rsidRPr="00F12BC7">
        <w:t xml:space="preserve"> </w:t>
      </w:r>
      <w:r w:rsidRPr="00F12BC7">
        <w:t>сообщил</w:t>
      </w:r>
      <w:r w:rsidR="007A29FD" w:rsidRPr="00F12BC7">
        <w:t xml:space="preserve"> </w:t>
      </w:r>
      <w:r w:rsidRPr="00F12BC7">
        <w:t>председатель</w:t>
      </w:r>
      <w:r w:rsidR="007A29FD" w:rsidRPr="00F12BC7">
        <w:t xml:space="preserve"> </w:t>
      </w:r>
      <w:r w:rsidRPr="00F12BC7">
        <w:t>госкорпорации</w:t>
      </w:r>
      <w:r w:rsidR="007A29FD" w:rsidRPr="00F12BC7">
        <w:t xml:space="preserve"> </w:t>
      </w:r>
      <w:r w:rsidRPr="00F12BC7">
        <w:t>Игорь</w:t>
      </w:r>
      <w:r w:rsidR="007A29FD" w:rsidRPr="00F12BC7">
        <w:t xml:space="preserve"> </w:t>
      </w:r>
      <w:r w:rsidRPr="00F12BC7">
        <w:t>Шувалов.</w:t>
      </w:r>
      <w:bookmarkEnd w:id="100"/>
    </w:p>
    <w:p w:rsidR="003F1598" w:rsidRPr="00F12BC7" w:rsidRDefault="007A29FD" w:rsidP="003F1598">
      <w:r w:rsidRPr="00F12BC7">
        <w:t>«</w:t>
      </w:r>
      <w:r w:rsidR="003F1598" w:rsidRPr="00F12BC7">
        <w:t>Ожидаем,</w:t>
      </w:r>
      <w:r w:rsidRPr="00F12BC7">
        <w:t xml:space="preserve"> </w:t>
      </w:r>
      <w:r w:rsidR="003F1598" w:rsidRPr="00F12BC7">
        <w:t>что</w:t>
      </w:r>
      <w:r w:rsidRPr="00F12BC7">
        <w:t xml:space="preserve"> </w:t>
      </w:r>
      <w:r w:rsidR="003F1598" w:rsidRPr="00F12BC7">
        <w:t>президент</w:t>
      </w:r>
      <w:r w:rsidRPr="00F12BC7">
        <w:t xml:space="preserve"> </w:t>
      </w:r>
      <w:r w:rsidR="003F1598" w:rsidRPr="00F12BC7">
        <w:t>издаст</w:t>
      </w:r>
      <w:r w:rsidRPr="00F12BC7">
        <w:t xml:space="preserve"> </w:t>
      </w:r>
      <w:r w:rsidR="003F1598" w:rsidRPr="00F12BC7">
        <w:t>указ</w:t>
      </w:r>
      <w:r w:rsidRPr="00F12BC7">
        <w:t xml:space="preserve"> </w:t>
      </w:r>
      <w:r w:rsidR="003F1598" w:rsidRPr="00F12BC7">
        <w:t>об</w:t>
      </w:r>
      <w:r w:rsidRPr="00F12BC7">
        <w:t xml:space="preserve"> </w:t>
      </w:r>
      <w:r w:rsidR="003F1598" w:rsidRPr="00F12BC7">
        <w:t>обновленных</w:t>
      </w:r>
      <w:r w:rsidRPr="00F12BC7">
        <w:t xml:space="preserve"> </w:t>
      </w:r>
      <w:r w:rsidR="003F1598" w:rsidRPr="00F12BC7">
        <w:t>целях</w:t>
      </w:r>
      <w:r w:rsidRPr="00F12BC7">
        <w:t xml:space="preserve"> </w:t>
      </w:r>
      <w:r w:rsidR="003F1598" w:rsidRPr="00F12BC7">
        <w:t>национального</w:t>
      </w:r>
      <w:r w:rsidRPr="00F12BC7">
        <w:t xml:space="preserve"> </w:t>
      </w:r>
      <w:r w:rsidR="003F1598" w:rsidRPr="00F12BC7">
        <w:t>развития.</w:t>
      </w:r>
      <w:r w:rsidRPr="00F12BC7">
        <w:t xml:space="preserve"> </w:t>
      </w:r>
      <w:r w:rsidR="003F1598" w:rsidRPr="00F12BC7">
        <w:t>И,</w:t>
      </w:r>
      <w:r w:rsidRPr="00F12BC7">
        <w:t xml:space="preserve"> </w:t>
      </w:r>
      <w:r w:rsidR="003F1598" w:rsidRPr="00F12BC7">
        <w:t>конечно,</w:t>
      </w:r>
      <w:r w:rsidRPr="00F12BC7">
        <w:t xml:space="preserve"> </w:t>
      </w:r>
      <w:r w:rsidR="003F1598" w:rsidRPr="00F12BC7">
        <w:t>затем</w:t>
      </w:r>
      <w:r w:rsidRPr="00F12BC7">
        <w:t xml:space="preserve"> </w:t>
      </w:r>
      <w:r w:rsidR="003F1598" w:rsidRPr="00F12BC7">
        <w:t>правительство</w:t>
      </w:r>
      <w:r w:rsidRPr="00F12BC7">
        <w:t xml:space="preserve"> </w:t>
      </w:r>
      <w:r w:rsidR="003F1598" w:rsidRPr="00F12BC7">
        <w:t>формально</w:t>
      </w:r>
      <w:r w:rsidRPr="00F12BC7">
        <w:t xml:space="preserve"> </w:t>
      </w:r>
      <w:r w:rsidR="003F1598" w:rsidRPr="00F12BC7">
        <w:t>примет</w:t>
      </w:r>
      <w:r w:rsidRPr="00F12BC7">
        <w:t xml:space="preserve"> </w:t>
      </w:r>
      <w:r w:rsidR="003F1598" w:rsidRPr="00F12BC7">
        <w:t>свои</w:t>
      </w:r>
      <w:r w:rsidRPr="00F12BC7">
        <w:t xml:space="preserve"> </w:t>
      </w:r>
      <w:r w:rsidR="003F1598" w:rsidRPr="00F12BC7">
        <w:t>дорожные</w:t>
      </w:r>
      <w:r w:rsidRPr="00F12BC7">
        <w:t xml:space="preserve"> </w:t>
      </w:r>
      <w:r w:rsidR="003F1598" w:rsidRPr="00F12BC7">
        <w:t>карты...</w:t>
      </w:r>
      <w:r w:rsidRPr="00F12BC7">
        <w:t xml:space="preserve"> </w:t>
      </w:r>
      <w:r w:rsidR="003F1598" w:rsidRPr="00F12BC7">
        <w:t>И</w:t>
      </w:r>
      <w:r w:rsidRPr="00F12BC7">
        <w:t xml:space="preserve"> </w:t>
      </w:r>
      <w:r w:rsidR="003F1598" w:rsidRPr="00F12BC7">
        <w:t>мы</w:t>
      </w:r>
      <w:r w:rsidRPr="00F12BC7">
        <w:t xml:space="preserve"> </w:t>
      </w:r>
      <w:r w:rsidR="003F1598" w:rsidRPr="00F12BC7">
        <w:t>вместе</w:t>
      </w:r>
      <w:r w:rsidRPr="00F12BC7">
        <w:t xml:space="preserve"> </w:t>
      </w:r>
      <w:r w:rsidR="003F1598" w:rsidRPr="00F12BC7">
        <w:t>работаем</w:t>
      </w:r>
      <w:r w:rsidRPr="00F12BC7">
        <w:t xml:space="preserve"> </w:t>
      </w:r>
      <w:r w:rsidR="003F1598" w:rsidRPr="00F12BC7">
        <w:t>сейчас...</w:t>
      </w:r>
      <w:r w:rsidRPr="00F12BC7">
        <w:t xml:space="preserve"> </w:t>
      </w:r>
      <w:r w:rsidR="003F1598" w:rsidRPr="00F12BC7">
        <w:t>над</w:t>
      </w:r>
      <w:r w:rsidRPr="00F12BC7">
        <w:t xml:space="preserve"> </w:t>
      </w:r>
      <w:r w:rsidR="003F1598" w:rsidRPr="00F12BC7">
        <w:t>обновлением</w:t>
      </w:r>
      <w:r w:rsidRPr="00F12BC7">
        <w:t xml:space="preserve"> </w:t>
      </w:r>
      <w:r w:rsidR="003F1598" w:rsidRPr="00F12BC7">
        <w:t>своей</w:t>
      </w:r>
      <w:r w:rsidRPr="00F12BC7">
        <w:t xml:space="preserve"> </w:t>
      </w:r>
      <w:r w:rsidR="003F1598" w:rsidRPr="00F12BC7">
        <w:t>стратегии.</w:t>
      </w:r>
      <w:r w:rsidRPr="00F12BC7">
        <w:t xml:space="preserve"> </w:t>
      </w:r>
      <w:r w:rsidR="003F1598" w:rsidRPr="00F12BC7">
        <w:t>Мы</w:t>
      </w:r>
      <w:r w:rsidRPr="00F12BC7">
        <w:t xml:space="preserve"> </w:t>
      </w:r>
      <w:r w:rsidR="003F1598" w:rsidRPr="00F12BC7">
        <w:t>считаем,</w:t>
      </w:r>
      <w:r w:rsidRPr="00F12BC7">
        <w:t xml:space="preserve"> </w:t>
      </w:r>
      <w:r w:rsidR="003F1598" w:rsidRPr="00F12BC7">
        <w:t>что</w:t>
      </w:r>
      <w:r w:rsidRPr="00F12BC7">
        <w:t xml:space="preserve"> </w:t>
      </w:r>
      <w:r w:rsidR="003F1598" w:rsidRPr="00F12BC7">
        <w:t>мы</w:t>
      </w:r>
      <w:r w:rsidRPr="00F12BC7">
        <w:t xml:space="preserve"> </w:t>
      </w:r>
      <w:r w:rsidR="003F1598" w:rsidRPr="00F12BC7">
        <w:t>будем</w:t>
      </w:r>
      <w:r w:rsidRPr="00F12BC7">
        <w:t xml:space="preserve"> </w:t>
      </w:r>
      <w:r w:rsidR="003F1598" w:rsidRPr="00F12BC7">
        <w:t>в</w:t>
      </w:r>
      <w:r w:rsidRPr="00F12BC7">
        <w:t xml:space="preserve"> </w:t>
      </w:r>
      <w:r w:rsidR="003F1598" w:rsidRPr="00F12BC7">
        <w:t>июне</w:t>
      </w:r>
      <w:r w:rsidRPr="00F12BC7">
        <w:t xml:space="preserve"> </w:t>
      </w:r>
      <w:r w:rsidR="003F1598" w:rsidRPr="00F12BC7">
        <w:t>в</w:t>
      </w:r>
      <w:r w:rsidRPr="00F12BC7">
        <w:t xml:space="preserve"> </w:t>
      </w:r>
      <w:r w:rsidR="003F1598" w:rsidRPr="00F12BC7">
        <w:t>состоянии</w:t>
      </w:r>
      <w:r w:rsidRPr="00F12BC7">
        <w:t xml:space="preserve"> </w:t>
      </w:r>
      <w:r w:rsidR="003F1598" w:rsidRPr="00F12BC7">
        <w:t>обновить</w:t>
      </w:r>
      <w:r w:rsidRPr="00F12BC7">
        <w:t xml:space="preserve"> </w:t>
      </w:r>
      <w:r w:rsidR="003F1598" w:rsidRPr="00F12BC7">
        <w:t>стратегию,</w:t>
      </w:r>
      <w:r w:rsidRPr="00F12BC7">
        <w:t xml:space="preserve"> </w:t>
      </w:r>
      <w:r w:rsidR="003F1598" w:rsidRPr="00F12BC7">
        <w:t>готовимся,</w:t>
      </w:r>
      <w:r w:rsidRPr="00F12BC7">
        <w:t xml:space="preserve"> </w:t>
      </w:r>
      <w:r w:rsidR="003F1598" w:rsidRPr="00F12BC7">
        <w:t>работаем</w:t>
      </w:r>
      <w:r w:rsidRPr="00F12BC7">
        <w:t xml:space="preserve"> </w:t>
      </w:r>
      <w:r w:rsidR="003F1598" w:rsidRPr="00F12BC7">
        <w:t>с</w:t>
      </w:r>
      <w:r w:rsidRPr="00F12BC7">
        <w:t xml:space="preserve"> </w:t>
      </w:r>
      <w:r w:rsidR="003F1598" w:rsidRPr="00F12BC7">
        <w:t>членами</w:t>
      </w:r>
      <w:r w:rsidRPr="00F12BC7">
        <w:t xml:space="preserve"> </w:t>
      </w:r>
      <w:r w:rsidR="003F1598" w:rsidRPr="00F12BC7">
        <w:t>правительства...</w:t>
      </w:r>
      <w:r w:rsidRPr="00F12BC7">
        <w:t xml:space="preserve"> </w:t>
      </w:r>
      <w:r w:rsidR="003F1598" w:rsidRPr="00F12BC7">
        <w:t>Если</w:t>
      </w:r>
      <w:r w:rsidRPr="00F12BC7">
        <w:t xml:space="preserve"> </w:t>
      </w:r>
      <w:r w:rsidR="003F1598" w:rsidRPr="00F12BC7">
        <w:t>все</w:t>
      </w:r>
      <w:r w:rsidRPr="00F12BC7">
        <w:t xml:space="preserve"> </w:t>
      </w:r>
      <w:r w:rsidR="003F1598" w:rsidRPr="00F12BC7">
        <w:t>получится</w:t>
      </w:r>
      <w:r w:rsidRPr="00F12BC7">
        <w:t xml:space="preserve"> </w:t>
      </w:r>
      <w:r w:rsidR="003F1598" w:rsidRPr="00F12BC7">
        <w:t>по</w:t>
      </w:r>
      <w:r w:rsidRPr="00F12BC7">
        <w:t xml:space="preserve"> </w:t>
      </w:r>
      <w:r w:rsidR="003F1598" w:rsidRPr="00F12BC7">
        <w:t>срокам,</w:t>
      </w:r>
      <w:r w:rsidRPr="00F12BC7">
        <w:t xml:space="preserve"> </w:t>
      </w:r>
      <w:r w:rsidR="003F1598" w:rsidRPr="00F12BC7">
        <w:t>по</w:t>
      </w:r>
      <w:r w:rsidRPr="00F12BC7">
        <w:t xml:space="preserve"> </w:t>
      </w:r>
      <w:r w:rsidR="003F1598" w:rsidRPr="00F12BC7">
        <w:t>нашему</w:t>
      </w:r>
      <w:r w:rsidRPr="00F12BC7">
        <w:t xml:space="preserve"> </w:t>
      </w:r>
      <w:r w:rsidR="003F1598" w:rsidRPr="00F12BC7">
        <w:t>графику</w:t>
      </w:r>
      <w:r w:rsidRPr="00F12BC7">
        <w:t xml:space="preserve"> </w:t>
      </w:r>
      <w:r w:rsidR="003F1598" w:rsidRPr="00F12BC7">
        <w:t>июнь</w:t>
      </w:r>
      <w:r w:rsidRPr="00F12BC7">
        <w:t xml:space="preserve"> </w:t>
      </w:r>
      <w:r w:rsidR="003F1598" w:rsidRPr="00F12BC7">
        <w:t>-</w:t>
      </w:r>
      <w:r w:rsidRPr="00F12BC7">
        <w:t xml:space="preserve"> </w:t>
      </w:r>
      <w:r w:rsidR="003F1598" w:rsidRPr="00F12BC7">
        <w:t>это</w:t>
      </w:r>
      <w:r w:rsidRPr="00F12BC7">
        <w:t xml:space="preserve"> </w:t>
      </w:r>
      <w:r w:rsidR="003F1598" w:rsidRPr="00F12BC7">
        <w:t>утверждение</w:t>
      </w:r>
      <w:r w:rsidRPr="00F12BC7">
        <w:t xml:space="preserve"> </w:t>
      </w:r>
      <w:r w:rsidR="003F1598" w:rsidRPr="00F12BC7">
        <w:t>новой</w:t>
      </w:r>
      <w:r w:rsidRPr="00F12BC7">
        <w:t xml:space="preserve"> </w:t>
      </w:r>
      <w:r w:rsidR="003F1598" w:rsidRPr="00F12BC7">
        <w:t>стратегии</w:t>
      </w:r>
      <w:r w:rsidRPr="00F12BC7">
        <w:t>»</w:t>
      </w:r>
      <w:r w:rsidR="003F1598" w:rsidRPr="00F12BC7">
        <w:t>,</w:t>
      </w:r>
      <w:r w:rsidRPr="00F12BC7">
        <w:t xml:space="preserve"> </w:t>
      </w:r>
      <w:r w:rsidR="003F1598" w:rsidRPr="00F12BC7">
        <w:t>-</w:t>
      </w:r>
      <w:r w:rsidRPr="00F12BC7">
        <w:t xml:space="preserve"> </w:t>
      </w:r>
      <w:r w:rsidR="003F1598" w:rsidRPr="00F12BC7">
        <w:t>заявил</w:t>
      </w:r>
      <w:r w:rsidRPr="00F12BC7">
        <w:t xml:space="preserve"> </w:t>
      </w:r>
      <w:r w:rsidR="003F1598" w:rsidRPr="00F12BC7">
        <w:t>он</w:t>
      </w:r>
      <w:r w:rsidRPr="00F12BC7">
        <w:t xml:space="preserve"> </w:t>
      </w:r>
      <w:r w:rsidR="003F1598" w:rsidRPr="00F12BC7">
        <w:t>в</w:t>
      </w:r>
      <w:r w:rsidRPr="00F12BC7">
        <w:t xml:space="preserve"> </w:t>
      </w:r>
      <w:r w:rsidR="003F1598" w:rsidRPr="00F12BC7">
        <w:t>эфире</w:t>
      </w:r>
      <w:r w:rsidRPr="00F12BC7">
        <w:t xml:space="preserve"> </w:t>
      </w:r>
      <w:r w:rsidR="003F1598" w:rsidRPr="00F12BC7">
        <w:t>телеканала</w:t>
      </w:r>
      <w:r w:rsidRPr="00F12BC7">
        <w:t xml:space="preserve"> «</w:t>
      </w:r>
      <w:r w:rsidR="003F1598" w:rsidRPr="00F12BC7">
        <w:t>Россия</w:t>
      </w:r>
      <w:r w:rsidRPr="00F12BC7">
        <w:t xml:space="preserve"> </w:t>
      </w:r>
      <w:r w:rsidR="003F1598" w:rsidRPr="00F12BC7">
        <w:t>24</w:t>
      </w:r>
      <w:r w:rsidRPr="00F12BC7">
        <w:t>»</w:t>
      </w:r>
      <w:r w:rsidR="003F1598" w:rsidRPr="00F12BC7">
        <w:t>.</w:t>
      </w:r>
    </w:p>
    <w:p w:rsidR="003F1598" w:rsidRPr="00F12BC7" w:rsidRDefault="003F1598" w:rsidP="003F1598">
      <w:r w:rsidRPr="00F12BC7">
        <w:t>Шувалов</w:t>
      </w:r>
      <w:r w:rsidR="007A29FD" w:rsidRPr="00F12BC7">
        <w:t xml:space="preserve"> </w:t>
      </w:r>
      <w:r w:rsidRPr="00F12BC7">
        <w:t>подчеркнул,</w:t>
      </w:r>
      <w:r w:rsidR="007A29FD" w:rsidRPr="00F12BC7">
        <w:t xml:space="preserve"> </w:t>
      </w:r>
      <w:r w:rsidRPr="00F12BC7">
        <w:t>что</w:t>
      </w:r>
      <w:r w:rsidR="007A29FD" w:rsidRPr="00F12BC7">
        <w:t xml:space="preserve"> </w:t>
      </w:r>
      <w:r w:rsidRPr="00F12BC7">
        <w:t>стратегия</w:t>
      </w:r>
      <w:r w:rsidR="007A29FD" w:rsidRPr="00F12BC7">
        <w:t xml:space="preserve"> </w:t>
      </w:r>
      <w:r w:rsidRPr="00F12BC7">
        <w:t>ВЭБа</w:t>
      </w:r>
      <w:r w:rsidR="007A29FD" w:rsidRPr="00F12BC7">
        <w:t xml:space="preserve"> </w:t>
      </w:r>
      <w:r w:rsidRPr="00F12BC7">
        <w:t>должна</w:t>
      </w:r>
      <w:r w:rsidR="007A29FD" w:rsidRPr="00F12BC7">
        <w:t xml:space="preserve"> </w:t>
      </w:r>
      <w:r w:rsidRPr="00F12BC7">
        <w:t>соответствовать</w:t>
      </w:r>
      <w:r w:rsidR="007A29FD" w:rsidRPr="00F12BC7">
        <w:t xml:space="preserve"> </w:t>
      </w:r>
      <w:r w:rsidRPr="00F12BC7">
        <w:t>глобальным</w:t>
      </w:r>
      <w:r w:rsidR="007A29FD" w:rsidRPr="00F12BC7">
        <w:t xml:space="preserve"> </w:t>
      </w:r>
      <w:r w:rsidRPr="00F12BC7">
        <w:t>целям</w:t>
      </w:r>
      <w:r w:rsidR="007A29FD" w:rsidRPr="00F12BC7">
        <w:t xml:space="preserve"> </w:t>
      </w:r>
      <w:r w:rsidRPr="00F12BC7">
        <w:t>развития</w:t>
      </w:r>
      <w:r w:rsidR="007A29FD" w:rsidRPr="00F12BC7">
        <w:t xml:space="preserve"> </w:t>
      </w:r>
      <w:r w:rsidRPr="00F12BC7">
        <w:t>России.</w:t>
      </w:r>
    </w:p>
    <w:p w:rsidR="003F1598" w:rsidRPr="00F12BC7" w:rsidRDefault="007A29FD" w:rsidP="003F1598">
      <w:r w:rsidRPr="00F12BC7">
        <w:t>«</w:t>
      </w:r>
      <w:r w:rsidR="003F1598" w:rsidRPr="00F12BC7">
        <w:t>Мы</w:t>
      </w:r>
      <w:r w:rsidRPr="00F12BC7">
        <w:t xml:space="preserve"> </w:t>
      </w:r>
      <w:r w:rsidR="003F1598" w:rsidRPr="00F12BC7">
        <w:t>должны</w:t>
      </w:r>
      <w:r w:rsidRPr="00F12BC7">
        <w:t xml:space="preserve"> </w:t>
      </w:r>
      <w:r w:rsidR="003F1598" w:rsidRPr="00F12BC7">
        <w:t>стать</w:t>
      </w:r>
      <w:r w:rsidRPr="00F12BC7">
        <w:t xml:space="preserve"> </w:t>
      </w:r>
      <w:r w:rsidR="003F1598" w:rsidRPr="00F12BC7">
        <w:t>не</w:t>
      </w:r>
      <w:r w:rsidRPr="00F12BC7">
        <w:t xml:space="preserve"> </w:t>
      </w:r>
      <w:r w:rsidR="003F1598" w:rsidRPr="00F12BC7">
        <w:t>только</w:t>
      </w:r>
      <w:r w:rsidRPr="00F12BC7">
        <w:t xml:space="preserve"> </w:t>
      </w:r>
      <w:r w:rsidR="003F1598" w:rsidRPr="00F12BC7">
        <w:t>четвертой</w:t>
      </w:r>
      <w:r w:rsidRPr="00F12BC7">
        <w:t xml:space="preserve"> </w:t>
      </w:r>
      <w:r w:rsidR="003F1598" w:rsidRPr="00F12BC7">
        <w:t>экономикой</w:t>
      </w:r>
      <w:r w:rsidRPr="00F12BC7">
        <w:t xml:space="preserve"> </w:t>
      </w:r>
      <w:r w:rsidR="003F1598" w:rsidRPr="00F12BC7">
        <w:t>мира,</w:t>
      </w:r>
      <w:r w:rsidRPr="00F12BC7">
        <w:t xml:space="preserve"> </w:t>
      </w:r>
      <w:r w:rsidR="003F1598" w:rsidRPr="00F12BC7">
        <w:t>об</w:t>
      </w:r>
      <w:r w:rsidRPr="00F12BC7">
        <w:t xml:space="preserve"> </w:t>
      </w:r>
      <w:r w:rsidR="003F1598" w:rsidRPr="00F12BC7">
        <w:t>этом</w:t>
      </w:r>
      <w:r w:rsidRPr="00F12BC7">
        <w:t xml:space="preserve"> </w:t>
      </w:r>
      <w:r w:rsidR="003F1598" w:rsidRPr="00F12BC7">
        <w:t>говорил</w:t>
      </w:r>
      <w:r w:rsidRPr="00F12BC7">
        <w:t xml:space="preserve"> </w:t>
      </w:r>
      <w:r w:rsidR="003F1598" w:rsidRPr="00F12BC7">
        <w:t>президент</w:t>
      </w:r>
      <w:r w:rsidRPr="00F12BC7">
        <w:t xml:space="preserve"> </w:t>
      </w:r>
      <w:r w:rsidR="003F1598" w:rsidRPr="00F12BC7">
        <w:t>в</w:t>
      </w:r>
      <w:r w:rsidRPr="00F12BC7">
        <w:t xml:space="preserve"> </w:t>
      </w:r>
      <w:r w:rsidR="003F1598" w:rsidRPr="00F12BC7">
        <w:t>послании,</w:t>
      </w:r>
      <w:r w:rsidRPr="00F12BC7">
        <w:t xml:space="preserve"> </w:t>
      </w:r>
      <w:r w:rsidR="003F1598" w:rsidRPr="00F12BC7">
        <w:t>но</w:t>
      </w:r>
      <w:r w:rsidRPr="00F12BC7">
        <w:t xml:space="preserve"> </w:t>
      </w:r>
      <w:r w:rsidR="003F1598" w:rsidRPr="00F12BC7">
        <w:t>мы</w:t>
      </w:r>
      <w:r w:rsidRPr="00F12BC7">
        <w:t xml:space="preserve"> </w:t>
      </w:r>
      <w:r w:rsidR="003F1598" w:rsidRPr="00F12BC7">
        <w:t>должны</w:t>
      </w:r>
      <w:r w:rsidRPr="00F12BC7">
        <w:t xml:space="preserve"> </w:t>
      </w:r>
      <w:r w:rsidR="003F1598" w:rsidRPr="00F12BC7">
        <w:t>сделать</w:t>
      </w:r>
      <w:r w:rsidRPr="00F12BC7">
        <w:t xml:space="preserve"> </w:t>
      </w:r>
      <w:r w:rsidR="003F1598" w:rsidRPr="00F12BC7">
        <w:t>так,</w:t>
      </w:r>
      <w:r w:rsidRPr="00F12BC7">
        <w:t xml:space="preserve"> </w:t>
      </w:r>
      <w:r w:rsidR="003F1598" w:rsidRPr="00F12BC7">
        <w:t>чтобы</w:t>
      </w:r>
      <w:r w:rsidRPr="00F12BC7">
        <w:t xml:space="preserve"> </w:t>
      </w:r>
      <w:r w:rsidR="003F1598" w:rsidRPr="00F12BC7">
        <w:t>через</w:t>
      </w:r>
      <w:r w:rsidRPr="00F12BC7">
        <w:t xml:space="preserve"> </w:t>
      </w:r>
      <w:r w:rsidR="003F1598" w:rsidRPr="00F12BC7">
        <w:t>кредитование</w:t>
      </w:r>
      <w:r w:rsidRPr="00F12BC7">
        <w:t xml:space="preserve"> </w:t>
      </w:r>
      <w:r w:rsidR="003F1598" w:rsidRPr="00F12BC7">
        <w:t>по</w:t>
      </w:r>
      <w:r w:rsidRPr="00F12BC7">
        <w:t xml:space="preserve"> </w:t>
      </w:r>
      <w:r w:rsidR="003F1598" w:rsidRPr="00F12BC7">
        <w:t>конкретным</w:t>
      </w:r>
      <w:r w:rsidRPr="00F12BC7">
        <w:t xml:space="preserve"> </w:t>
      </w:r>
      <w:r w:rsidR="003F1598" w:rsidRPr="00F12BC7">
        <w:t>проектам,</w:t>
      </w:r>
      <w:r w:rsidRPr="00F12BC7">
        <w:t xml:space="preserve"> </w:t>
      </w:r>
      <w:r w:rsidR="003F1598" w:rsidRPr="00F12BC7">
        <w:t>будь</w:t>
      </w:r>
      <w:r w:rsidRPr="00F12BC7">
        <w:t xml:space="preserve"> </w:t>
      </w:r>
      <w:r w:rsidR="003F1598" w:rsidRPr="00F12BC7">
        <w:t>то</w:t>
      </w:r>
      <w:r w:rsidRPr="00F12BC7">
        <w:t xml:space="preserve"> </w:t>
      </w:r>
      <w:r w:rsidR="003F1598" w:rsidRPr="00F12BC7">
        <w:t>наше</w:t>
      </w:r>
      <w:r w:rsidRPr="00F12BC7">
        <w:t xml:space="preserve"> </w:t>
      </w:r>
      <w:r w:rsidR="003F1598" w:rsidRPr="00F12BC7">
        <w:t>поручительство,</w:t>
      </w:r>
      <w:r w:rsidRPr="00F12BC7">
        <w:t xml:space="preserve"> </w:t>
      </w:r>
      <w:r w:rsidR="003F1598" w:rsidRPr="00F12BC7">
        <w:t>фабрика</w:t>
      </w:r>
      <w:r w:rsidRPr="00F12BC7">
        <w:t xml:space="preserve"> </w:t>
      </w:r>
      <w:r w:rsidR="003F1598" w:rsidRPr="00F12BC7">
        <w:t>проектного</w:t>
      </w:r>
      <w:r w:rsidRPr="00F12BC7">
        <w:t xml:space="preserve"> </w:t>
      </w:r>
      <w:r w:rsidR="003F1598" w:rsidRPr="00F12BC7">
        <w:t>финансирования</w:t>
      </w:r>
      <w:r w:rsidRPr="00F12BC7">
        <w:t xml:space="preserve"> </w:t>
      </w:r>
      <w:r w:rsidR="003F1598" w:rsidRPr="00F12BC7">
        <w:t>или</w:t>
      </w:r>
      <w:r w:rsidRPr="00F12BC7">
        <w:t xml:space="preserve"> </w:t>
      </w:r>
      <w:r w:rsidR="003F1598" w:rsidRPr="00F12BC7">
        <w:t>другой</w:t>
      </w:r>
      <w:r w:rsidRPr="00F12BC7">
        <w:t xml:space="preserve"> </w:t>
      </w:r>
      <w:r w:rsidR="003F1598" w:rsidRPr="00F12BC7">
        <w:t>инструментарий,</w:t>
      </w:r>
      <w:r w:rsidRPr="00F12BC7">
        <w:t xml:space="preserve"> </w:t>
      </w:r>
      <w:r w:rsidR="003F1598" w:rsidRPr="00F12BC7">
        <w:t>чтобы</w:t>
      </w:r>
      <w:r w:rsidRPr="00F12BC7">
        <w:t xml:space="preserve"> </w:t>
      </w:r>
      <w:r w:rsidR="003F1598" w:rsidRPr="00F12BC7">
        <w:t>жизнь</w:t>
      </w:r>
      <w:r w:rsidRPr="00F12BC7">
        <w:t xml:space="preserve"> </w:t>
      </w:r>
      <w:r w:rsidR="003F1598" w:rsidRPr="00F12BC7">
        <w:t>в</w:t>
      </w:r>
      <w:r w:rsidRPr="00F12BC7">
        <w:t xml:space="preserve"> </w:t>
      </w:r>
      <w:r w:rsidR="003F1598" w:rsidRPr="00F12BC7">
        <w:t>наших</w:t>
      </w:r>
      <w:r w:rsidRPr="00F12BC7">
        <w:t xml:space="preserve"> </w:t>
      </w:r>
      <w:r w:rsidR="003F1598" w:rsidRPr="00F12BC7">
        <w:t>городах</w:t>
      </w:r>
      <w:r w:rsidRPr="00F12BC7">
        <w:t xml:space="preserve"> </w:t>
      </w:r>
      <w:r w:rsidR="003F1598" w:rsidRPr="00F12BC7">
        <w:t>становилась</w:t>
      </w:r>
      <w:r w:rsidRPr="00F12BC7">
        <w:t xml:space="preserve"> </w:t>
      </w:r>
      <w:r w:rsidR="003F1598" w:rsidRPr="00F12BC7">
        <w:t>лучше,</w:t>
      </w:r>
      <w:r w:rsidRPr="00F12BC7">
        <w:t xml:space="preserve"> </w:t>
      </w:r>
      <w:r w:rsidR="003F1598" w:rsidRPr="00F12BC7">
        <w:t>и</w:t>
      </w:r>
      <w:r w:rsidRPr="00F12BC7">
        <w:t xml:space="preserve"> </w:t>
      </w:r>
      <w:r w:rsidR="003F1598" w:rsidRPr="00F12BC7">
        <w:t>чтобы</w:t>
      </w:r>
      <w:r w:rsidRPr="00F12BC7">
        <w:t xml:space="preserve"> </w:t>
      </w:r>
      <w:r w:rsidR="003F1598" w:rsidRPr="00F12BC7">
        <w:t>люди</w:t>
      </w:r>
      <w:r w:rsidRPr="00F12BC7">
        <w:t xml:space="preserve"> </w:t>
      </w:r>
      <w:r w:rsidR="003F1598" w:rsidRPr="00F12BC7">
        <w:t>ощущали</w:t>
      </w:r>
      <w:r w:rsidRPr="00F12BC7">
        <w:t xml:space="preserve"> </w:t>
      </w:r>
      <w:r w:rsidR="003F1598" w:rsidRPr="00F12BC7">
        <w:t>себя</w:t>
      </w:r>
      <w:r w:rsidRPr="00F12BC7">
        <w:t xml:space="preserve"> </w:t>
      </w:r>
      <w:r w:rsidR="003F1598" w:rsidRPr="00F12BC7">
        <w:t>достойно</w:t>
      </w:r>
      <w:r w:rsidRPr="00F12BC7">
        <w:t xml:space="preserve"> </w:t>
      </w:r>
      <w:r w:rsidR="003F1598" w:rsidRPr="00F12BC7">
        <w:t>не</w:t>
      </w:r>
      <w:r w:rsidRPr="00F12BC7">
        <w:t xml:space="preserve"> </w:t>
      </w:r>
      <w:r w:rsidR="003F1598" w:rsidRPr="00F12BC7">
        <w:t>только</w:t>
      </w:r>
      <w:r w:rsidRPr="00F12BC7">
        <w:t xml:space="preserve"> </w:t>
      </w:r>
      <w:r w:rsidR="003F1598" w:rsidRPr="00F12BC7">
        <w:t>в</w:t>
      </w:r>
      <w:r w:rsidRPr="00F12BC7">
        <w:t xml:space="preserve"> </w:t>
      </w:r>
      <w:r w:rsidR="003F1598" w:rsidRPr="00F12BC7">
        <w:t>Москве,</w:t>
      </w:r>
      <w:r w:rsidRPr="00F12BC7">
        <w:t xml:space="preserve"> </w:t>
      </w:r>
      <w:r w:rsidR="003F1598" w:rsidRPr="00F12BC7">
        <w:t>Петербурге</w:t>
      </w:r>
      <w:r w:rsidRPr="00F12BC7">
        <w:t xml:space="preserve"> </w:t>
      </w:r>
      <w:r w:rsidR="003F1598" w:rsidRPr="00F12BC7">
        <w:t>и</w:t>
      </w:r>
      <w:r w:rsidRPr="00F12BC7">
        <w:t xml:space="preserve"> </w:t>
      </w:r>
      <w:r w:rsidR="003F1598" w:rsidRPr="00F12BC7">
        <w:t>других</w:t>
      </w:r>
      <w:r w:rsidRPr="00F12BC7">
        <w:t xml:space="preserve"> </w:t>
      </w:r>
      <w:r w:rsidR="003F1598" w:rsidRPr="00F12BC7">
        <w:t>крупнейших</w:t>
      </w:r>
      <w:r w:rsidRPr="00F12BC7">
        <w:t xml:space="preserve"> </w:t>
      </w:r>
      <w:r w:rsidR="003F1598" w:rsidRPr="00F12BC7">
        <w:t>городах</w:t>
      </w:r>
      <w:r w:rsidRPr="00F12BC7">
        <w:t>»</w:t>
      </w:r>
      <w:r w:rsidR="003F1598" w:rsidRPr="00F12BC7">
        <w:t>,</w:t>
      </w:r>
      <w:r w:rsidRPr="00F12BC7">
        <w:t xml:space="preserve"> </w:t>
      </w:r>
      <w:r w:rsidR="003F1598" w:rsidRPr="00F12BC7">
        <w:t>-</w:t>
      </w:r>
      <w:r w:rsidRPr="00F12BC7">
        <w:t xml:space="preserve"> </w:t>
      </w:r>
      <w:r w:rsidR="003F1598" w:rsidRPr="00F12BC7">
        <w:t>сказал</w:t>
      </w:r>
      <w:r w:rsidRPr="00F12BC7">
        <w:t xml:space="preserve"> </w:t>
      </w:r>
      <w:r w:rsidR="003F1598" w:rsidRPr="00F12BC7">
        <w:t>он.</w:t>
      </w:r>
    </w:p>
    <w:p w:rsidR="003F1598" w:rsidRPr="00F12BC7" w:rsidRDefault="003F1598" w:rsidP="003F1598">
      <w:pPr>
        <w:pStyle w:val="2"/>
      </w:pPr>
      <w:bookmarkStart w:id="101" w:name="_Toc162587379"/>
      <w:r w:rsidRPr="00F12BC7">
        <w:lastRenderedPageBreak/>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Минсельхоз</w:t>
      </w:r>
      <w:r w:rsidR="007A29FD" w:rsidRPr="00F12BC7">
        <w:t xml:space="preserve"> </w:t>
      </w:r>
      <w:r w:rsidRPr="00F12BC7">
        <w:t>РФ</w:t>
      </w:r>
      <w:r w:rsidR="007A29FD" w:rsidRPr="00F12BC7">
        <w:t xml:space="preserve"> </w:t>
      </w:r>
      <w:r w:rsidRPr="00F12BC7">
        <w:t>корректирует</w:t>
      </w:r>
      <w:r w:rsidR="007A29FD" w:rsidRPr="00F12BC7">
        <w:t xml:space="preserve"> </w:t>
      </w:r>
      <w:r w:rsidRPr="00F12BC7">
        <w:t>планы</w:t>
      </w:r>
      <w:r w:rsidR="007A29FD" w:rsidRPr="00F12BC7">
        <w:t xml:space="preserve"> </w:t>
      </w:r>
      <w:r w:rsidRPr="00F12BC7">
        <w:t>по</w:t>
      </w:r>
      <w:r w:rsidR="007A29FD" w:rsidRPr="00F12BC7">
        <w:t xml:space="preserve"> </w:t>
      </w:r>
      <w:r w:rsidRPr="00F12BC7">
        <w:t>экспорту</w:t>
      </w:r>
      <w:r w:rsidR="007A29FD" w:rsidRPr="00F12BC7">
        <w:t xml:space="preserve"> </w:t>
      </w:r>
      <w:r w:rsidRPr="00F12BC7">
        <w:t>для</w:t>
      </w:r>
      <w:r w:rsidR="007A29FD" w:rsidRPr="00F12BC7">
        <w:t xml:space="preserve"> </w:t>
      </w:r>
      <w:r w:rsidRPr="00F12BC7">
        <w:t>достижения</w:t>
      </w:r>
      <w:r w:rsidR="007A29FD" w:rsidRPr="00F12BC7">
        <w:t xml:space="preserve"> </w:t>
      </w:r>
      <w:r w:rsidRPr="00F12BC7">
        <w:t>поставленных</w:t>
      </w:r>
      <w:r w:rsidR="007A29FD" w:rsidRPr="00F12BC7">
        <w:t xml:space="preserve"> </w:t>
      </w:r>
      <w:r w:rsidRPr="00F12BC7">
        <w:t>президентом</w:t>
      </w:r>
      <w:r w:rsidR="007A29FD" w:rsidRPr="00F12BC7">
        <w:t xml:space="preserve"> </w:t>
      </w:r>
      <w:r w:rsidRPr="00F12BC7">
        <w:t>целей</w:t>
      </w:r>
      <w:bookmarkEnd w:id="101"/>
    </w:p>
    <w:p w:rsidR="003F1598" w:rsidRPr="00F12BC7" w:rsidRDefault="003F1598" w:rsidP="00392E91">
      <w:pPr>
        <w:pStyle w:val="3"/>
      </w:pPr>
      <w:bookmarkStart w:id="102" w:name="_Toc162587380"/>
      <w:r w:rsidRPr="00F12BC7">
        <w:t>Минсельхоз</w:t>
      </w:r>
      <w:r w:rsidR="007A29FD" w:rsidRPr="00F12BC7">
        <w:t xml:space="preserve"> </w:t>
      </w:r>
      <w:r w:rsidRPr="00F12BC7">
        <w:t>РФ</w:t>
      </w:r>
      <w:r w:rsidR="007A29FD" w:rsidRPr="00F12BC7">
        <w:t xml:space="preserve"> </w:t>
      </w:r>
      <w:r w:rsidRPr="00F12BC7">
        <w:t>проводит</w:t>
      </w:r>
      <w:r w:rsidR="007A29FD" w:rsidRPr="00F12BC7">
        <w:t xml:space="preserve"> </w:t>
      </w:r>
      <w:r w:rsidRPr="00F12BC7">
        <w:t>декомпозицию</w:t>
      </w:r>
      <w:r w:rsidR="007A29FD" w:rsidRPr="00F12BC7">
        <w:t xml:space="preserve"> </w:t>
      </w:r>
      <w:r w:rsidRPr="00F12BC7">
        <w:t>планов</w:t>
      </w:r>
      <w:r w:rsidR="007A29FD" w:rsidRPr="00F12BC7">
        <w:t xml:space="preserve"> </w:t>
      </w:r>
      <w:r w:rsidRPr="00F12BC7">
        <w:t>по</w:t>
      </w:r>
      <w:r w:rsidR="007A29FD" w:rsidRPr="00F12BC7">
        <w:t xml:space="preserve"> </w:t>
      </w:r>
      <w:r w:rsidRPr="00F12BC7">
        <w:t>ежегодному</w:t>
      </w:r>
      <w:r w:rsidR="007A29FD" w:rsidRPr="00F12BC7">
        <w:t xml:space="preserve"> </w:t>
      </w:r>
      <w:r w:rsidRPr="00F12BC7">
        <w:t>наращиванию</w:t>
      </w:r>
      <w:r w:rsidR="007A29FD" w:rsidRPr="00F12BC7">
        <w:t xml:space="preserve"> </w:t>
      </w:r>
      <w:r w:rsidRPr="00F12BC7">
        <w:t>экспорта</w:t>
      </w:r>
      <w:r w:rsidR="007A29FD" w:rsidRPr="00F12BC7">
        <w:t xml:space="preserve"> </w:t>
      </w:r>
      <w:r w:rsidRPr="00F12BC7">
        <w:t>для</w:t>
      </w:r>
      <w:r w:rsidR="007A29FD" w:rsidRPr="00F12BC7">
        <w:t xml:space="preserve"> </w:t>
      </w:r>
      <w:r w:rsidRPr="00F12BC7">
        <w:t>достижения</w:t>
      </w:r>
      <w:r w:rsidR="007A29FD" w:rsidRPr="00F12BC7">
        <w:t xml:space="preserve"> </w:t>
      </w:r>
      <w:r w:rsidRPr="00F12BC7">
        <w:t>ориентира,</w:t>
      </w:r>
      <w:r w:rsidR="007A29FD" w:rsidRPr="00F12BC7">
        <w:t xml:space="preserve"> </w:t>
      </w:r>
      <w:r w:rsidRPr="00F12BC7">
        <w:t>обозначенного</w:t>
      </w:r>
      <w:r w:rsidR="007A29FD" w:rsidRPr="00F12BC7">
        <w:t xml:space="preserve"> </w:t>
      </w:r>
      <w:r w:rsidRPr="00F12BC7">
        <w:t>президентом</w:t>
      </w:r>
      <w:r w:rsidR="007A29FD" w:rsidRPr="00F12BC7">
        <w:t xml:space="preserve"> </w:t>
      </w:r>
      <w:r w:rsidRPr="00F12BC7">
        <w:t>Владимиром</w:t>
      </w:r>
      <w:r w:rsidR="007A29FD" w:rsidRPr="00F12BC7">
        <w:t xml:space="preserve"> </w:t>
      </w:r>
      <w:r w:rsidRPr="00F12BC7">
        <w:t>Путиным,</w:t>
      </w:r>
      <w:r w:rsidR="007A29FD" w:rsidRPr="00F12BC7">
        <w:t xml:space="preserve"> </w:t>
      </w:r>
      <w:r w:rsidRPr="00F12BC7">
        <w:t>сообщил</w:t>
      </w:r>
      <w:r w:rsidR="007A29FD" w:rsidRPr="00F12BC7">
        <w:t xml:space="preserve"> </w:t>
      </w:r>
      <w:r w:rsidRPr="00F12BC7">
        <w:t>министр</w:t>
      </w:r>
      <w:r w:rsidR="007A29FD" w:rsidRPr="00F12BC7">
        <w:t xml:space="preserve"> </w:t>
      </w:r>
      <w:r w:rsidRPr="00F12BC7">
        <w:t>сельского</w:t>
      </w:r>
      <w:r w:rsidR="007A29FD" w:rsidRPr="00F12BC7">
        <w:t xml:space="preserve"> </w:t>
      </w:r>
      <w:r w:rsidRPr="00F12BC7">
        <w:t>хозяйства</w:t>
      </w:r>
      <w:r w:rsidR="007A29FD" w:rsidRPr="00F12BC7">
        <w:t xml:space="preserve"> </w:t>
      </w:r>
      <w:r w:rsidRPr="00F12BC7">
        <w:t>РФ</w:t>
      </w:r>
      <w:r w:rsidR="007A29FD" w:rsidRPr="00F12BC7">
        <w:t xml:space="preserve"> </w:t>
      </w:r>
      <w:r w:rsidRPr="00F12BC7">
        <w:t>Дмитрий</w:t>
      </w:r>
      <w:r w:rsidR="007A29FD" w:rsidRPr="00F12BC7">
        <w:t xml:space="preserve"> </w:t>
      </w:r>
      <w:r w:rsidRPr="00F12BC7">
        <w:t>Патрушев.</w:t>
      </w:r>
      <w:bookmarkEnd w:id="102"/>
    </w:p>
    <w:p w:rsidR="003F1598" w:rsidRPr="00F12BC7" w:rsidRDefault="007A29FD" w:rsidP="003F1598">
      <w:r w:rsidRPr="00F12BC7">
        <w:t>«</w:t>
      </w:r>
      <w:r w:rsidR="003F1598" w:rsidRPr="00F12BC7">
        <w:t>Наш</w:t>
      </w:r>
      <w:r w:rsidRPr="00F12BC7">
        <w:t xml:space="preserve"> </w:t>
      </w:r>
      <w:r w:rsidR="003F1598" w:rsidRPr="00F12BC7">
        <w:t>федеральный</w:t>
      </w:r>
      <w:r w:rsidRPr="00F12BC7">
        <w:t xml:space="preserve"> </w:t>
      </w:r>
      <w:r w:rsidR="003F1598" w:rsidRPr="00F12BC7">
        <w:t>проект</w:t>
      </w:r>
      <w:r w:rsidRPr="00F12BC7">
        <w:t xml:space="preserve"> </w:t>
      </w:r>
      <w:r w:rsidR="003F1598" w:rsidRPr="00F12BC7">
        <w:t>(по</w:t>
      </w:r>
      <w:r w:rsidRPr="00F12BC7">
        <w:t xml:space="preserve"> </w:t>
      </w:r>
      <w:r w:rsidR="003F1598" w:rsidRPr="00F12BC7">
        <w:t>экспорту</w:t>
      </w:r>
      <w:r w:rsidRPr="00F12BC7">
        <w:t xml:space="preserve"> </w:t>
      </w:r>
      <w:r w:rsidR="003F1598" w:rsidRPr="00F12BC7">
        <w:t>продукции</w:t>
      </w:r>
      <w:r w:rsidRPr="00F12BC7">
        <w:t xml:space="preserve"> </w:t>
      </w:r>
      <w:r w:rsidR="003F1598" w:rsidRPr="00F12BC7">
        <w:t>АПК</w:t>
      </w:r>
      <w:r w:rsidRPr="00F12BC7">
        <w:t xml:space="preserve"> </w:t>
      </w:r>
      <w:r w:rsidR="003F1598" w:rsidRPr="00F12BC7">
        <w:t>-</w:t>
      </w:r>
      <w:r w:rsidRPr="00F12BC7">
        <w:t xml:space="preserve"> </w:t>
      </w:r>
      <w:r w:rsidR="003F1598" w:rsidRPr="00F12BC7">
        <w:t>ред.)</w:t>
      </w:r>
      <w:r w:rsidRPr="00F12BC7">
        <w:t xml:space="preserve"> </w:t>
      </w:r>
      <w:r w:rsidR="003F1598" w:rsidRPr="00F12BC7">
        <w:t>одобрен</w:t>
      </w:r>
      <w:r w:rsidRPr="00F12BC7">
        <w:t xml:space="preserve"> </w:t>
      </w:r>
      <w:r w:rsidR="003F1598" w:rsidRPr="00F12BC7">
        <w:t>к</w:t>
      </w:r>
      <w:r w:rsidRPr="00F12BC7">
        <w:t xml:space="preserve"> </w:t>
      </w:r>
      <w:r w:rsidR="003F1598" w:rsidRPr="00F12BC7">
        <w:t>продлению</w:t>
      </w:r>
      <w:r w:rsidRPr="00F12BC7">
        <w:t xml:space="preserve"> </w:t>
      </w:r>
      <w:r w:rsidR="003F1598" w:rsidRPr="00F12BC7">
        <w:t>до</w:t>
      </w:r>
      <w:r w:rsidRPr="00F12BC7">
        <w:t xml:space="preserve"> </w:t>
      </w:r>
      <w:r w:rsidR="003F1598" w:rsidRPr="00F12BC7">
        <w:t>2030</w:t>
      </w:r>
      <w:r w:rsidRPr="00F12BC7">
        <w:t xml:space="preserve"> </w:t>
      </w:r>
      <w:r w:rsidR="003F1598" w:rsidRPr="00F12BC7">
        <w:t>года.</w:t>
      </w:r>
      <w:r w:rsidRPr="00F12BC7">
        <w:t xml:space="preserve"> </w:t>
      </w:r>
      <w:r w:rsidR="003F1598" w:rsidRPr="00F12BC7">
        <w:t>В</w:t>
      </w:r>
      <w:r w:rsidRPr="00F12BC7">
        <w:t xml:space="preserve"> </w:t>
      </w:r>
      <w:r w:rsidR="003F1598" w:rsidRPr="00F12BC7">
        <w:t>настоящее</w:t>
      </w:r>
      <w:r w:rsidRPr="00F12BC7">
        <w:t xml:space="preserve"> </w:t>
      </w:r>
      <w:r w:rsidR="003F1598" w:rsidRPr="00F12BC7">
        <w:t>время</w:t>
      </w:r>
      <w:r w:rsidRPr="00F12BC7">
        <w:t xml:space="preserve"> </w:t>
      </w:r>
      <w:r w:rsidR="003F1598" w:rsidRPr="00F12BC7">
        <w:t>мы</w:t>
      </w:r>
      <w:r w:rsidRPr="00F12BC7">
        <w:t xml:space="preserve"> </w:t>
      </w:r>
      <w:r w:rsidR="003F1598" w:rsidRPr="00F12BC7">
        <w:t>проводим</w:t>
      </w:r>
      <w:r w:rsidRPr="00F12BC7">
        <w:t xml:space="preserve"> </w:t>
      </w:r>
      <w:r w:rsidR="003F1598" w:rsidRPr="00F12BC7">
        <w:t>декомпозицию</w:t>
      </w:r>
      <w:r w:rsidRPr="00F12BC7">
        <w:t xml:space="preserve"> </w:t>
      </w:r>
      <w:r w:rsidR="003F1598" w:rsidRPr="00F12BC7">
        <w:t>планов</w:t>
      </w:r>
      <w:r w:rsidRPr="00F12BC7">
        <w:t xml:space="preserve"> </w:t>
      </w:r>
      <w:r w:rsidR="003F1598" w:rsidRPr="00F12BC7">
        <w:t>по</w:t>
      </w:r>
      <w:r w:rsidRPr="00F12BC7">
        <w:t xml:space="preserve"> </w:t>
      </w:r>
      <w:r w:rsidR="003F1598" w:rsidRPr="00F12BC7">
        <w:t>ежегодному</w:t>
      </w:r>
      <w:r w:rsidRPr="00F12BC7">
        <w:t xml:space="preserve"> </w:t>
      </w:r>
      <w:r w:rsidR="003F1598" w:rsidRPr="00F12BC7">
        <w:t>наращиванию</w:t>
      </w:r>
      <w:r w:rsidRPr="00F12BC7">
        <w:t xml:space="preserve"> </w:t>
      </w:r>
      <w:r w:rsidR="003F1598" w:rsidRPr="00F12BC7">
        <w:t>экспорта</w:t>
      </w:r>
      <w:r w:rsidRPr="00F12BC7">
        <w:t xml:space="preserve"> </w:t>
      </w:r>
      <w:r w:rsidR="003F1598" w:rsidRPr="00F12BC7">
        <w:t>для</w:t>
      </w:r>
      <w:r w:rsidRPr="00F12BC7">
        <w:t xml:space="preserve"> </w:t>
      </w:r>
      <w:r w:rsidR="003F1598" w:rsidRPr="00F12BC7">
        <w:t>достижения</w:t>
      </w:r>
      <w:r w:rsidRPr="00F12BC7">
        <w:t xml:space="preserve"> </w:t>
      </w:r>
      <w:r w:rsidR="003F1598" w:rsidRPr="00F12BC7">
        <w:t>ориентира,</w:t>
      </w:r>
      <w:r w:rsidRPr="00F12BC7">
        <w:t xml:space="preserve"> </w:t>
      </w:r>
      <w:r w:rsidR="003F1598" w:rsidRPr="00F12BC7">
        <w:t>обозначенного</w:t>
      </w:r>
      <w:r w:rsidRPr="00F12BC7">
        <w:t xml:space="preserve"> </w:t>
      </w:r>
      <w:r w:rsidR="003F1598" w:rsidRPr="00F12BC7">
        <w:t>президентом</w:t>
      </w:r>
      <w:r w:rsidRPr="00F12BC7">
        <w:t>»</w:t>
      </w:r>
      <w:r w:rsidR="003F1598" w:rsidRPr="00F12BC7">
        <w:t>,</w:t>
      </w:r>
      <w:r w:rsidRPr="00F12BC7">
        <w:t xml:space="preserve"> </w:t>
      </w:r>
      <w:r w:rsidR="003F1598" w:rsidRPr="00F12BC7">
        <w:t>-</w:t>
      </w:r>
      <w:r w:rsidRPr="00F12BC7">
        <w:t xml:space="preserve"> </w:t>
      </w:r>
      <w:r w:rsidR="003F1598" w:rsidRPr="00F12BC7">
        <w:t>сообщил</w:t>
      </w:r>
      <w:r w:rsidRPr="00F12BC7">
        <w:t xml:space="preserve"> </w:t>
      </w:r>
      <w:r w:rsidR="003F1598" w:rsidRPr="00F12BC7">
        <w:t>Патрушев</w:t>
      </w:r>
      <w:r w:rsidRPr="00F12BC7">
        <w:t xml:space="preserve"> </w:t>
      </w:r>
      <w:r w:rsidR="003F1598" w:rsidRPr="00F12BC7">
        <w:t>в</w:t>
      </w:r>
      <w:r w:rsidRPr="00F12BC7">
        <w:t xml:space="preserve"> </w:t>
      </w:r>
      <w:r w:rsidR="003F1598" w:rsidRPr="00F12BC7">
        <w:t>ходе</w:t>
      </w:r>
      <w:r w:rsidRPr="00F12BC7">
        <w:t xml:space="preserve"> </w:t>
      </w:r>
      <w:r w:rsidR="003F1598" w:rsidRPr="00F12BC7">
        <w:t>итоговой</w:t>
      </w:r>
      <w:r w:rsidRPr="00F12BC7">
        <w:t xml:space="preserve"> </w:t>
      </w:r>
      <w:r w:rsidR="003F1598" w:rsidRPr="00F12BC7">
        <w:t>коллегии</w:t>
      </w:r>
      <w:r w:rsidRPr="00F12BC7">
        <w:t xml:space="preserve"> </w:t>
      </w:r>
      <w:r w:rsidR="003F1598" w:rsidRPr="00F12BC7">
        <w:t>Россельхознадзора.</w:t>
      </w:r>
    </w:p>
    <w:p w:rsidR="003F1598" w:rsidRPr="00F12BC7" w:rsidRDefault="003F1598" w:rsidP="003F1598">
      <w:r w:rsidRPr="00F12BC7">
        <w:t>Он</w:t>
      </w:r>
      <w:r w:rsidR="007A29FD" w:rsidRPr="00F12BC7">
        <w:t xml:space="preserve"> </w:t>
      </w:r>
      <w:r w:rsidRPr="00F12BC7">
        <w:t>заметил,</w:t>
      </w:r>
      <w:r w:rsidR="007A29FD" w:rsidRPr="00F12BC7">
        <w:t xml:space="preserve"> </w:t>
      </w:r>
      <w:r w:rsidRPr="00F12BC7">
        <w:t>что</w:t>
      </w:r>
      <w:r w:rsidR="007A29FD" w:rsidRPr="00F12BC7">
        <w:t xml:space="preserve"> </w:t>
      </w:r>
      <w:r w:rsidRPr="00F12BC7">
        <w:t>в</w:t>
      </w:r>
      <w:r w:rsidR="007A29FD" w:rsidRPr="00F12BC7">
        <w:t xml:space="preserve"> </w:t>
      </w:r>
      <w:r w:rsidRPr="00F12BC7">
        <w:t>этой</w:t>
      </w:r>
      <w:r w:rsidR="007A29FD" w:rsidRPr="00F12BC7">
        <w:t xml:space="preserve"> </w:t>
      </w:r>
      <w:r w:rsidRPr="00F12BC7">
        <w:t>части</w:t>
      </w:r>
      <w:r w:rsidR="007A29FD" w:rsidRPr="00F12BC7">
        <w:t xml:space="preserve"> </w:t>
      </w:r>
      <w:r w:rsidRPr="00F12BC7">
        <w:t>у</w:t>
      </w:r>
      <w:r w:rsidR="007A29FD" w:rsidRPr="00F12BC7">
        <w:t xml:space="preserve"> </w:t>
      </w:r>
      <w:r w:rsidRPr="00F12BC7">
        <w:t>Россельхознадзора</w:t>
      </w:r>
      <w:r w:rsidR="007A29FD" w:rsidRPr="00F12BC7">
        <w:t xml:space="preserve"> </w:t>
      </w:r>
      <w:r w:rsidRPr="00F12BC7">
        <w:t>также</w:t>
      </w:r>
      <w:r w:rsidR="007A29FD" w:rsidRPr="00F12BC7">
        <w:t xml:space="preserve"> </w:t>
      </w:r>
      <w:r w:rsidRPr="00F12BC7">
        <w:t>появятся</w:t>
      </w:r>
      <w:r w:rsidR="007A29FD" w:rsidRPr="00F12BC7">
        <w:t xml:space="preserve"> </w:t>
      </w:r>
      <w:r w:rsidRPr="00F12BC7">
        <w:t>новые</w:t>
      </w:r>
      <w:r w:rsidR="007A29FD" w:rsidRPr="00F12BC7">
        <w:t xml:space="preserve"> </w:t>
      </w:r>
      <w:r w:rsidRPr="00F12BC7">
        <w:t>поручения.</w:t>
      </w:r>
    </w:p>
    <w:p w:rsidR="003F1598" w:rsidRPr="00F12BC7" w:rsidRDefault="003F1598" w:rsidP="003F1598">
      <w:r w:rsidRPr="00F12BC7">
        <w:t>Руководитель</w:t>
      </w:r>
      <w:r w:rsidR="007A29FD" w:rsidRPr="00F12BC7">
        <w:t xml:space="preserve"> </w:t>
      </w:r>
      <w:r w:rsidRPr="00F12BC7">
        <w:t>федерального</w:t>
      </w:r>
      <w:r w:rsidR="007A29FD" w:rsidRPr="00F12BC7">
        <w:t xml:space="preserve"> </w:t>
      </w:r>
      <w:r w:rsidRPr="00F12BC7">
        <w:t>центра</w:t>
      </w:r>
      <w:r w:rsidR="007A29FD" w:rsidRPr="00F12BC7">
        <w:t xml:space="preserve"> «</w:t>
      </w:r>
      <w:r w:rsidRPr="00F12BC7">
        <w:t>Агроэкспорт</w:t>
      </w:r>
      <w:r w:rsidR="007A29FD" w:rsidRPr="00F12BC7">
        <w:t xml:space="preserve">» </w:t>
      </w:r>
      <w:r w:rsidRPr="00F12BC7">
        <w:t>при</w:t>
      </w:r>
      <w:r w:rsidR="007A29FD" w:rsidRPr="00F12BC7">
        <w:t xml:space="preserve"> </w:t>
      </w:r>
      <w:r w:rsidRPr="00F12BC7">
        <w:t>Минсельхозе</w:t>
      </w:r>
      <w:r w:rsidR="007A29FD" w:rsidRPr="00F12BC7">
        <w:t xml:space="preserve"> </w:t>
      </w:r>
      <w:r w:rsidRPr="00F12BC7">
        <w:t>РФ</w:t>
      </w:r>
      <w:r w:rsidR="007A29FD" w:rsidRPr="00F12BC7">
        <w:t xml:space="preserve"> </w:t>
      </w:r>
      <w:r w:rsidRPr="00F12BC7">
        <w:t>Дмитрий</w:t>
      </w:r>
      <w:r w:rsidR="007A29FD" w:rsidRPr="00F12BC7">
        <w:t xml:space="preserve"> </w:t>
      </w:r>
      <w:r w:rsidRPr="00F12BC7">
        <w:t>Краснов</w:t>
      </w:r>
      <w:r w:rsidR="007A29FD" w:rsidRPr="00F12BC7">
        <w:t xml:space="preserve"> </w:t>
      </w:r>
      <w:r w:rsidRPr="00F12BC7">
        <w:t>сообщал</w:t>
      </w:r>
      <w:r w:rsidR="007A29FD" w:rsidRPr="00F12BC7">
        <w:t xml:space="preserve"> </w:t>
      </w:r>
      <w:r w:rsidRPr="00F12BC7">
        <w:t>на</w:t>
      </w:r>
      <w:r w:rsidR="007A29FD" w:rsidRPr="00F12BC7">
        <w:t xml:space="preserve"> </w:t>
      </w:r>
      <w:r w:rsidRPr="00F12BC7">
        <w:t>текущей</w:t>
      </w:r>
      <w:r w:rsidR="007A29FD" w:rsidRPr="00F12BC7">
        <w:t xml:space="preserve"> </w:t>
      </w:r>
      <w:r w:rsidRPr="00F12BC7">
        <w:t>неделе,</w:t>
      </w:r>
      <w:r w:rsidR="007A29FD" w:rsidRPr="00F12BC7">
        <w:t xml:space="preserve"> </w:t>
      </w:r>
      <w:r w:rsidRPr="00F12BC7">
        <w:t>что</w:t>
      </w:r>
      <w:r w:rsidR="007A29FD" w:rsidRPr="00F12BC7">
        <w:t xml:space="preserve"> </w:t>
      </w:r>
      <w:r w:rsidRPr="00F12BC7">
        <w:t>в</w:t>
      </w:r>
      <w:r w:rsidR="007A29FD" w:rsidRPr="00F12BC7">
        <w:t xml:space="preserve"> </w:t>
      </w:r>
      <w:r w:rsidRPr="00F12BC7">
        <w:t>соответствии</w:t>
      </w:r>
      <w:r w:rsidR="007A29FD" w:rsidRPr="00F12BC7">
        <w:t xml:space="preserve"> </w:t>
      </w:r>
      <w:r w:rsidRPr="00F12BC7">
        <w:t>с</w:t>
      </w:r>
      <w:r w:rsidR="007A29FD" w:rsidRPr="00F12BC7">
        <w:t xml:space="preserve"> </w:t>
      </w:r>
      <w:r w:rsidRPr="00F12BC7">
        <w:t>посланием</w:t>
      </w:r>
      <w:r w:rsidR="007A29FD" w:rsidRPr="00F12BC7">
        <w:t xml:space="preserve"> </w:t>
      </w:r>
      <w:r w:rsidRPr="00F12BC7">
        <w:t>президента</w:t>
      </w:r>
      <w:r w:rsidR="007A29FD" w:rsidRPr="00F12BC7">
        <w:t xml:space="preserve"> </w:t>
      </w:r>
      <w:r w:rsidRPr="00F12BC7">
        <w:t>Федеральному</w:t>
      </w:r>
      <w:r w:rsidR="007A29FD" w:rsidRPr="00F12BC7">
        <w:t xml:space="preserve"> </w:t>
      </w:r>
      <w:r w:rsidRPr="00F12BC7">
        <w:t>собранию</w:t>
      </w:r>
      <w:r w:rsidR="007A29FD" w:rsidRPr="00F12BC7">
        <w:t xml:space="preserve"> </w:t>
      </w:r>
      <w:r w:rsidRPr="00F12BC7">
        <w:t>экспорт</w:t>
      </w:r>
      <w:r w:rsidR="007A29FD" w:rsidRPr="00F12BC7">
        <w:t xml:space="preserve"> </w:t>
      </w:r>
      <w:r w:rsidRPr="00F12BC7">
        <w:t>продукции</w:t>
      </w:r>
      <w:r w:rsidR="007A29FD" w:rsidRPr="00F12BC7">
        <w:t xml:space="preserve"> </w:t>
      </w:r>
      <w:r w:rsidRPr="00F12BC7">
        <w:t>АПК</w:t>
      </w:r>
      <w:r w:rsidR="007A29FD" w:rsidRPr="00F12BC7">
        <w:t xml:space="preserve"> </w:t>
      </w:r>
      <w:r w:rsidRPr="00F12BC7">
        <w:t>к</w:t>
      </w:r>
      <w:r w:rsidR="007A29FD" w:rsidRPr="00F12BC7">
        <w:t xml:space="preserve"> </w:t>
      </w:r>
      <w:r w:rsidRPr="00F12BC7">
        <w:t>2030</w:t>
      </w:r>
      <w:r w:rsidR="007A29FD" w:rsidRPr="00F12BC7">
        <w:t xml:space="preserve"> </w:t>
      </w:r>
      <w:r w:rsidRPr="00F12BC7">
        <w:t>году</w:t>
      </w:r>
      <w:r w:rsidR="007A29FD" w:rsidRPr="00F12BC7">
        <w:t xml:space="preserve"> </w:t>
      </w:r>
      <w:r w:rsidRPr="00F12BC7">
        <w:t>должен</w:t>
      </w:r>
      <w:r w:rsidR="007A29FD" w:rsidRPr="00F12BC7">
        <w:t xml:space="preserve"> </w:t>
      </w:r>
      <w:r w:rsidRPr="00F12BC7">
        <w:t>вырасти</w:t>
      </w:r>
      <w:r w:rsidR="007A29FD" w:rsidRPr="00F12BC7">
        <w:t xml:space="preserve"> </w:t>
      </w:r>
      <w:r w:rsidRPr="00F12BC7">
        <w:t>в</w:t>
      </w:r>
      <w:r w:rsidR="007A29FD" w:rsidRPr="00F12BC7">
        <w:t xml:space="preserve"> </w:t>
      </w:r>
      <w:r w:rsidRPr="00F12BC7">
        <w:t>полтора</w:t>
      </w:r>
      <w:r w:rsidR="007A29FD" w:rsidRPr="00F12BC7">
        <w:t xml:space="preserve"> </w:t>
      </w:r>
      <w:r w:rsidRPr="00F12BC7">
        <w:t>раза</w:t>
      </w:r>
      <w:r w:rsidR="007A29FD" w:rsidRPr="00F12BC7">
        <w:t xml:space="preserve"> </w:t>
      </w:r>
      <w:r w:rsidRPr="00F12BC7">
        <w:t>по</w:t>
      </w:r>
      <w:r w:rsidR="007A29FD" w:rsidRPr="00F12BC7">
        <w:t xml:space="preserve"> </w:t>
      </w:r>
      <w:r w:rsidRPr="00F12BC7">
        <w:t>отношению</w:t>
      </w:r>
      <w:r w:rsidR="007A29FD" w:rsidRPr="00F12BC7">
        <w:t xml:space="preserve"> </w:t>
      </w:r>
      <w:r w:rsidRPr="00F12BC7">
        <w:t>к</w:t>
      </w:r>
      <w:r w:rsidR="007A29FD" w:rsidRPr="00F12BC7">
        <w:t xml:space="preserve"> </w:t>
      </w:r>
      <w:r w:rsidRPr="00F12BC7">
        <w:t>2021</w:t>
      </w:r>
      <w:r w:rsidR="007A29FD" w:rsidRPr="00F12BC7">
        <w:t xml:space="preserve"> </w:t>
      </w:r>
      <w:r w:rsidRPr="00F12BC7">
        <w:t>году,</w:t>
      </w:r>
      <w:r w:rsidR="007A29FD" w:rsidRPr="00F12BC7">
        <w:t xml:space="preserve"> </w:t>
      </w:r>
      <w:r w:rsidRPr="00F12BC7">
        <w:t>а</w:t>
      </w:r>
      <w:r w:rsidR="007A29FD" w:rsidRPr="00F12BC7">
        <w:t xml:space="preserve"> </w:t>
      </w:r>
      <w:r w:rsidRPr="00F12BC7">
        <w:t>это</w:t>
      </w:r>
      <w:r w:rsidR="007A29FD" w:rsidRPr="00F12BC7">
        <w:t xml:space="preserve"> </w:t>
      </w:r>
      <w:r w:rsidRPr="00F12BC7">
        <w:t>означает</w:t>
      </w:r>
      <w:r w:rsidR="007A29FD" w:rsidRPr="00F12BC7">
        <w:t xml:space="preserve"> </w:t>
      </w:r>
      <w:r w:rsidRPr="00F12BC7">
        <w:t>рост</w:t>
      </w:r>
      <w:r w:rsidR="007A29FD" w:rsidRPr="00F12BC7">
        <w:t xml:space="preserve"> </w:t>
      </w:r>
      <w:r w:rsidRPr="00F12BC7">
        <w:t>до</w:t>
      </w:r>
      <w:r w:rsidR="007A29FD" w:rsidRPr="00F12BC7">
        <w:t xml:space="preserve"> </w:t>
      </w:r>
      <w:r w:rsidRPr="00F12BC7">
        <w:t>55,2</w:t>
      </w:r>
      <w:r w:rsidR="007A29FD" w:rsidRPr="00F12BC7">
        <w:t xml:space="preserve"> </w:t>
      </w:r>
      <w:r w:rsidRPr="00F12BC7">
        <w:t>миллиарда</w:t>
      </w:r>
      <w:r w:rsidR="007A29FD" w:rsidRPr="00F12BC7">
        <w:t xml:space="preserve"> </w:t>
      </w:r>
      <w:r w:rsidRPr="00F12BC7">
        <w:t>долларов.</w:t>
      </w:r>
    </w:p>
    <w:p w:rsidR="003F1598" w:rsidRPr="00F12BC7" w:rsidRDefault="003F1598" w:rsidP="003F1598">
      <w:r w:rsidRPr="00F12BC7">
        <w:t>По</w:t>
      </w:r>
      <w:r w:rsidR="007A29FD" w:rsidRPr="00F12BC7">
        <w:t xml:space="preserve"> </w:t>
      </w:r>
      <w:r w:rsidRPr="00F12BC7">
        <w:t>итогам</w:t>
      </w:r>
      <w:r w:rsidR="007A29FD" w:rsidRPr="00F12BC7">
        <w:t xml:space="preserve"> </w:t>
      </w:r>
      <w:r w:rsidRPr="00F12BC7">
        <w:t>2022</w:t>
      </w:r>
      <w:r w:rsidR="007A29FD" w:rsidRPr="00F12BC7">
        <w:t xml:space="preserve"> </w:t>
      </w:r>
      <w:r w:rsidRPr="00F12BC7">
        <w:t>года</w:t>
      </w:r>
      <w:r w:rsidR="007A29FD" w:rsidRPr="00F12BC7">
        <w:t xml:space="preserve"> </w:t>
      </w:r>
      <w:r w:rsidRPr="00F12BC7">
        <w:t>Россия</w:t>
      </w:r>
      <w:r w:rsidR="007A29FD" w:rsidRPr="00F12BC7">
        <w:t xml:space="preserve"> </w:t>
      </w:r>
      <w:r w:rsidRPr="00F12BC7">
        <w:t>экспортировала</w:t>
      </w:r>
      <w:r w:rsidR="007A29FD" w:rsidRPr="00F12BC7">
        <w:t xml:space="preserve"> </w:t>
      </w:r>
      <w:r w:rsidRPr="00F12BC7">
        <w:t>продукции</w:t>
      </w:r>
      <w:r w:rsidR="007A29FD" w:rsidRPr="00F12BC7">
        <w:t xml:space="preserve"> </w:t>
      </w:r>
      <w:r w:rsidRPr="00F12BC7">
        <w:t>АПК</w:t>
      </w:r>
      <w:r w:rsidR="007A29FD" w:rsidRPr="00F12BC7">
        <w:t xml:space="preserve"> </w:t>
      </w:r>
      <w:r w:rsidRPr="00F12BC7">
        <w:t>на</w:t>
      </w:r>
      <w:r w:rsidR="007A29FD" w:rsidRPr="00F12BC7">
        <w:t xml:space="preserve"> </w:t>
      </w:r>
      <w:r w:rsidRPr="00F12BC7">
        <w:t>41,6</w:t>
      </w:r>
      <w:r w:rsidR="007A29FD" w:rsidRPr="00F12BC7">
        <w:t xml:space="preserve"> </w:t>
      </w:r>
      <w:r w:rsidRPr="00F12BC7">
        <w:t>миллиарда</w:t>
      </w:r>
      <w:r w:rsidR="007A29FD" w:rsidRPr="00F12BC7">
        <w:t xml:space="preserve"> </w:t>
      </w:r>
      <w:r w:rsidRPr="00F12BC7">
        <w:t>долларов,</w:t>
      </w:r>
      <w:r w:rsidR="007A29FD" w:rsidRPr="00F12BC7">
        <w:t xml:space="preserve"> </w:t>
      </w:r>
      <w:r w:rsidRPr="00F12BC7">
        <w:t>в</w:t>
      </w:r>
      <w:r w:rsidR="007A29FD" w:rsidRPr="00F12BC7">
        <w:t xml:space="preserve"> </w:t>
      </w:r>
      <w:r w:rsidRPr="00F12BC7">
        <w:t>2023</w:t>
      </w:r>
      <w:r w:rsidR="007A29FD" w:rsidRPr="00F12BC7">
        <w:t xml:space="preserve"> </w:t>
      </w:r>
      <w:r w:rsidRPr="00F12BC7">
        <w:t>году,</w:t>
      </w:r>
      <w:r w:rsidR="007A29FD" w:rsidRPr="00F12BC7">
        <w:t xml:space="preserve"> </w:t>
      </w:r>
      <w:r w:rsidRPr="00F12BC7">
        <w:t>согласно</w:t>
      </w:r>
      <w:r w:rsidR="007A29FD" w:rsidRPr="00F12BC7">
        <w:t xml:space="preserve"> </w:t>
      </w:r>
      <w:r w:rsidRPr="00F12BC7">
        <w:t>данным</w:t>
      </w:r>
      <w:r w:rsidR="007A29FD" w:rsidRPr="00F12BC7">
        <w:t xml:space="preserve"> </w:t>
      </w:r>
      <w:r w:rsidRPr="00F12BC7">
        <w:t>ФТС</w:t>
      </w:r>
      <w:r w:rsidR="007A29FD" w:rsidRPr="00F12BC7">
        <w:t xml:space="preserve"> </w:t>
      </w:r>
      <w:r w:rsidRPr="00F12BC7">
        <w:t>России</w:t>
      </w:r>
      <w:r w:rsidR="007A29FD" w:rsidRPr="00F12BC7">
        <w:t xml:space="preserve"> </w:t>
      </w:r>
      <w:r w:rsidRPr="00F12BC7">
        <w:t>-</w:t>
      </w:r>
      <w:r w:rsidR="007A29FD" w:rsidRPr="00F12BC7">
        <w:t xml:space="preserve"> </w:t>
      </w:r>
      <w:r w:rsidRPr="00F12BC7">
        <w:t>не</w:t>
      </w:r>
      <w:r w:rsidR="007A29FD" w:rsidRPr="00F12BC7">
        <w:t xml:space="preserve"> </w:t>
      </w:r>
      <w:r w:rsidRPr="00F12BC7">
        <w:t>менее</w:t>
      </w:r>
      <w:r w:rsidR="007A29FD" w:rsidRPr="00F12BC7">
        <w:t xml:space="preserve"> </w:t>
      </w:r>
      <w:r w:rsidRPr="00F12BC7">
        <w:t>чем</w:t>
      </w:r>
      <w:r w:rsidR="007A29FD" w:rsidRPr="00F12BC7">
        <w:t xml:space="preserve"> </w:t>
      </w:r>
      <w:r w:rsidRPr="00F12BC7">
        <w:t>на</w:t>
      </w:r>
      <w:r w:rsidR="007A29FD" w:rsidRPr="00F12BC7">
        <w:t xml:space="preserve"> </w:t>
      </w:r>
      <w:r w:rsidRPr="00F12BC7">
        <w:t>43,5</w:t>
      </w:r>
      <w:r w:rsidR="007A29FD" w:rsidRPr="00F12BC7">
        <w:t xml:space="preserve"> </w:t>
      </w:r>
      <w:r w:rsidRPr="00F12BC7">
        <w:t>миллиарда</w:t>
      </w:r>
      <w:r w:rsidR="007A29FD" w:rsidRPr="00F12BC7">
        <w:t xml:space="preserve"> </w:t>
      </w:r>
      <w:r w:rsidRPr="00F12BC7">
        <w:t>долларов.</w:t>
      </w:r>
    </w:p>
    <w:p w:rsidR="003F1598" w:rsidRPr="00F12BC7" w:rsidRDefault="003F1598" w:rsidP="003F1598">
      <w:pPr>
        <w:pStyle w:val="2"/>
      </w:pPr>
      <w:bookmarkStart w:id="103" w:name="_Toc162587381"/>
      <w:r w:rsidRPr="00F12BC7">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Депутат:</w:t>
      </w:r>
      <w:r w:rsidR="007A29FD" w:rsidRPr="00F12BC7">
        <w:t xml:space="preserve"> </w:t>
      </w:r>
      <w:r w:rsidRPr="00F12BC7">
        <w:t>Минфин</w:t>
      </w:r>
      <w:r w:rsidR="007A29FD" w:rsidRPr="00F12BC7">
        <w:t xml:space="preserve"> </w:t>
      </w:r>
      <w:r w:rsidRPr="00F12BC7">
        <w:t>разработал</w:t>
      </w:r>
      <w:r w:rsidR="007A29FD" w:rsidRPr="00F12BC7">
        <w:t xml:space="preserve"> </w:t>
      </w:r>
      <w:r w:rsidRPr="00F12BC7">
        <w:t>проект</w:t>
      </w:r>
      <w:r w:rsidR="007A29FD" w:rsidRPr="00F12BC7">
        <w:t xml:space="preserve"> </w:t>
      </w:r>
      <w:r w:rsidRPr="00F12BC7">
        <w:t>о</w:t>
      </w:r>
      <w:r w:rsidR="007A29FD" w:rsidRPr="00F12BC7">
        <w:t xml:space="preserve"> </w:t>
      </w:r>
      <w:r w:rsidRPr="00F12BC7">
        <w:t>льготных</w:t>
      </w:r>
      <w:r w:rsidR="007A29FD" w:rsidRPr="00F12BC7">
        <w:t xml:space="preserve"> </w:t>
      </w:r>
      <w:r w:rsidRPr="00F12BC7">
        <w:t>тарифах</w:t>
      </w:r>
      <w:r w:rsidR="007A29FD" w:rsidRPr="00F12BC7">
        <w:t xml:space="preserve"> </w:t>
      </w:r>
      <w:r w:rsidRPr="00F12BC7">
        <w:t>страховых</w:t>
      </w:r>
      <w:r w:rsidR="007A29FD" w:rsidRPr="00F12BC7">
        <w:t xml:space="preserve"> </w:t>
      </w:r>
      <w:r w:rsidRPr="00F12BC7">
        <w:t>взносов</w:t>
      </w:r>
      <w:r w:rsidR="007A29FD" w:rsidRPr="00F12BC7">
        <w:t xml:space="preserve"> </w:t>
      </w:r>
      <w:r w:rsidRPr="00F12BC7">
        <w:t>для</w:t>
      </w:r>
      <w:r w:rsidR="007A29FD" w:rsidRPr="00F12BC7">
        <w:t xml:space="preserve"> </w:t>
      </w:r>
      <w:r w:rsidRPr="00F12BC7">
        <w:t>социальных</w:t>
      </w:r>
      <w:r w:rsidR="007A29FD" w:rsidRPr="00F12BC7">
        <w:t xml:space="preserve"> </w:t>
      </w:r>
      <w:r w:rsidRPr="00F12BC7">
        <w:t>НКО</w:t>
      </w:r>
      <w:bookmarkEnd w:id="103"/>
    </w:p>
    <w:p w:rsidR="003F1598" w:rsidRPr="00F12BC7" w:rsidRDefault="003F1598" w:rsidP="00392E91">
      <w:pPr>
        <w:pStyle w:val="3"/>
      </w:pPr>
      <w:bookmarkStart w:id="104" w:name="_Toc162587382"/>
      <w:r w:rsidRPr="00F12BC7">
        <w:t>Министерство</w:t>
      </w:r>
      <w:r w:rsidR="007A29FD" w:rsidRPr="00F12BC7">
        <w:t xml:space="preserve"> </w:t>
      </w:r>
      <w:r w:rsidRPr="00F12BC7">
        <w:t>финансов</w:t>
      </w:r>
      <w:r w:rsidR="007A29FD" w:rsidRPr="00F12BC7">
        <w:t xml:space="preserve"> </w:t>
      </w:r>
      <w:r w:rsidRPr="00F12BC7">
        <w:t>РФ</w:t>
      </w:r>
      <w:r w:rsidR="007A29FD" w:rsidRPr="00F12BC7">
        <w:t xml:space="preserve"> </w:t>
      </w:r>
      <w:r w:rsidRPr="00F12BC7">
        <w:t>разработало</w:t>
      </w:r>
      <w:r w:rsidR="007A29FD" w:rsidRPr="00F12BC7">
        <w:t xml:space="preserve"> </w:t>
      </w:r>
      <w:r w:rsidRPr="00F12BC7">
        <w:t>законопроект</w:t>
      </w:r>
      <w:r w:rsidR="007A29FD" w:rsidRPr="00F12BC7">
        <w:t xml:space="preserve"> </w:t>
      </w:r>
      <w:r w:rsidRPr="00F12BC7">
        <w:t>о</w:t>
      </w:r>
      <w:r w:rsidR="007A29FD" w:rsidRPr="00F12BC7">
        <w:t xml:space="preserve"> </w:t>
      </w:r>
      <w:r w:rsidRPr="00F12BC7">
        <w:t>продлении</w:t>
      </w:r>
      <w:r w:rsidR="007A29FD" w:rsidRPr="00F12BC7">
        <w:t xml:space="preserve"> </w:t>
      </w:r>
      <w:r w:rsidRPr="00F12BC7">
        <w:t>льготных</w:t>
      </w:r>
      <w:r w:rsidR="007A29FD" w:rsidRPr="00F12BC7">
        <w:t xml:space="preserve"> </w:t>
      </w:r>
      <w:r w:rsidRPr="00F12BC7">
        <w:t>тарифов</w:t>
      </w:r>
      <w:r w:rsidR="007A29FD" w:rsidRPr="00F12BC7">
        <w:t xml:space="preserve"> </w:t>
      </w:r>
      <w:r w:rsidRPr="00F12BC7">
        <w:t>страховых</w:t>
      </w:r>
      <w:r w:rsidR="007A29FD" w:rsidRPr="00F12BC7">
        <w:t xml:space="preserve"> </w:t>
      </w:r>
      <w:r w:rsidRPr="00F12BC7">
        <w:t>взносов</w:t>
      </w:r>
      <w:r w:rsidR="007A29FD" w:rsidRPr="00F12BC7">
        <w:t xml:space="preserve"> </w:t>
      </w:r>
      <w:r w:rsidRPr="00F12BC7">
        <w:t>для</w:t>
      </w:r>
      <w:r w:rsidR="007A29FD" w:rsidRPr="00F12BC7">
        <w:t xml:space="preserve"> </w:t>
      </w:r>
      <w:r w:rsidRPr="00F12BC7">
        <w:t>социально</w:t>
      </w:r>
      <w:r w:rsidR="007A29FD" w:rsidRPr="00F12BC7">
        <w:t xml:space="preserve"> </w:t>
      </w:r>
      <w:r w:rsidRPr="00F12BC7">
        <w:t>ориентированных</w:t>
      </w:r>
      <w:r w:rsidR="007A29FD" w:rsidRPr="00F12BC7">
        <w:t xml:space="preserve"> </w:t>
      </w:r>
      <w:r w:rsidRPr="00F12BC7">
        <w:t>НКО</w:t>
      </w:r>
      <w:r w:rsidR="007A29FD" w:rsidRPr="00F12BC7">
        <w:t xml:space="preserve"> </w:t>
      </w:r>
      <w:r w:rsidRPr="00F12BC7">
        <w:t>до</w:t>
      </w:r>
      <w:r w:rsidR="007A29FD" w:rsidRPr="00F12BC7">
        <w:t xml:space="preserve"> </w:t>
      </w:r>
      <w:r w:rsidRPr="00F12BC7">
        <w:t>2026</w:t>
      </w:r>
      <w:r w:rsidR="007A29FD" w:rsidRPr="00F12BC7">
        <w:t xml:space="preserve"> </w:t>
      </w:r>
      <w:r w:rsidRPr="00F12BC7">
        <w:t>года</w:t>
      </w:r>
      <w:r w:rsidR="007A29FD" w:rsidRPr="00F12BC7">
        <w:t xml:space="preserve"> </w:t>
      </w:r>
      <w:r w:rsidRPr="00F12BC7">
        <w:t>включительно,</w:t>
      </w:r>
      <w:r w:rsidR="007A29FD" w:rsidRPr="00F12BC7">
        <w:t xml:space="preserve"> </w:t>
      </w:r>
      <w:r w:rsidRPr="00F12BC7">
        <w:t>сообщила</w:t>
      </w:r>
      <w:r w:rsidR="007A29FD" w:rsidRPr="00F12BC7">
        <w:t xml:space="preserve"> </w:t>
      </w:r>
      <w:r w:rsidRPr="00F12BC7">
        <w:t>журналистам</w:t>
      </w:r>
      <w:r w:rsidR="007A29FD" w:rsidRPr="00F12BC7">
        <w:t xml:space="preserve"> </w:t>
      </w:r>
      <w:r w:rsidRPr="00F12BC7">
        <w:t>глава</w:t>
      </w:r>
      <w:r w:rsidR="007A29FD" w:rsidRPr="00F12BC7">
        <w:t xml:space="preserve"> </w:t>
      </w:r>
      <w:r w:rsidRPr="00F12BC7">
        <w:t>комитета</w:t>
      </w:r>
      <w:r w:rsidR="007A29FD" w:rsidRPr="00F12BC7">
        <w:t xml:space="preserve"> </w:t>
      </w:r>
      <w:r w:rsidRPr="00F12BC7">
        <w:t>ГД</w:t>
      </w:r>
      <w:r w:rsidR="007A29FD" w:rsidRPr="00F12BC7">
        <w:t xml:space="preserve"> </w:t>
      </w:r>
      <w:r w:rsidRPr="00F12BC7">
        <w:t>по</w:t>
      </w:r>
      <w:r w:rsidR="007A29FD" w:rsidRPr="00F12BC7">
        <w:t xml:space="preserve"> </w:t>
      </w:r>
      <w:r w:rsidRPr="00F12BC7">
        <w:t>развитию</w:t>
      </w:r>
      <w:r w:rsidR="007A29FD" w:rsidRPr="00F12BC7">
        <w:t xml:space="preserve"> </w:t>
      </w:r>
      <w:r w:rsidRPr="00F12BC7">
        <w:t>гражданского</w:t>
      </w:r>
      <w:r w:rsidR="007A29FD" w:rsidRPr="00F12BC7">
        <w:t xml:space="preserve"> </w:t>
      </w:r>
      <w:r w:rsidRPr="00F12BC7">
        <w:t>общества</w:t>
      </w:r>
      <w:r w:rsidR="007A29FD" w:rsidRPr="00F12BC7">
        <w:t xml:space="preserve"> </w:t>
      </w:r>
      <w:r w:rsidRPr="00F12BC7">
        <w:t>Ольга</w:t>
      </w:r>
      <w:r w:rsidR="007A29FD" w:rsidRPr="00F12BC7">
        <w:t xml:space="preserve"> </w:t>
      </w:r>
      <w:r w:rsidRPr="00F12BC7">
        <w:t>Тимофеева.</w:t>
      </w:r>
      <w:bookmarkEnd w:id="104"/>
    </w:p>
    <w:p w:rsidR="003F1598" w:rsidRPr="00F12BC7" w:rsidRDefault="007A29FD" w:rsidP="003F1598">
      <w:r w:rsidRPr="00F12BC7">
        <w:t>«</w:t>
      </w:r>
      <w:r w:rsidR="003F1598" w:rsidRPr="00F12BC7">
        <w:t>На</w:t>
      </w:r>
      <w:r w:rsidRPr="00F12BC7">
        <w:t xml:space="preserve"> </w:t>
      </w:r>
      <w:r w:rsidR="003F1598" w:rsidRPr="00F12BC7">
        <w:t>портале</w:t>
      </w:r>
      <w:r w:rsidRPr="00F12BC7">
        <w:t xml:space="preserve"> </w:t>
      </w:r>
      <w:r w:rsidR="003F1598" w:rsidRPr="00F12BC7">
        <w:t>проектов</w:t>
      </w:r>
      <w:r w:rsidRPr="00F12BC7">
        <w:t xml:space="preserve"> </w:t>
      </w:r>
      <w:r w:rsidR="003F1598" w:rsidRPr="00F12BC7">
        <w:t>нормативных</w:t>
      </w:r>
      <w:r w:rsidRPr="00F12BC7">
        <w:t xml:space="preserve"> </w:t>
      </w:r>
      <w:r w:rsidR="003F1598" w:rsidRPr="00F12BC7">
        <w:t>правовых</w:t>
      </w:r>
      <w:r w:rsidRPr="00F12BC7">
        <w:t xml:space="preserve"> </w:t>
      </w:r>
      <w:r w:rsidR="003F1598" w:rsidRPr="00F12BC7">
        <w:t>актов</w:t>
      </w:r>
      <w:r w:rsidRPr="00F12BC7">
        <w:t xml:space="preserve"> </w:t>
      </w:r>
      <w:r w:rsidR="003F1598" w:rsidRPr="00F12BC7">
        <w:t>появился</w:t>
      </w:r>
      <w:r w:rsidRPr="00F12BC7">
        <w:t xml:space="preserve"> </w:t>
      </w:r>
      <w:r w:rsidR="003F1598" w:rsidRPr="00F12BC7">
        <w:t>законопроект</w:t>
      </w:r>
      <w:r w:rsidRPr="00F12BC7">
        <w:t xml:space="preserve"> </w:t>
      </w:r>
      <w:r w:rsidR="003F1598" w:rsidRPr="00F12BC7">
        <w:t>о</w:t>
      </w:r>
      <w:r w:rsidRPr="00F12BC7">
        <w:t xml:space="preserve"> </w:t>
      </w:r>
      <w:r w:rsidR="003F1598" w:rsidRPr="00F12BC7">
        <w:t>продлении</w:t>
      </w:r>
      <w:r w:rsidRPr="00F12BC7">
        <w:t xml:space="preserve"> </w:t>
      </w:r>
      <w:r w:rsidR="003F1598" w:rsidRPr="00F12BC7">
        <w:t>льготных</w:t>
      </w:r>
      <w:r w:rsidRPr="00F12BC7">
        <w:t xml:space="preserve"> </w:t>
      </w:r>
      <w:r w:rsidR="003F1598" w:rsidRPr="00F12BC7">
        <w:t>тарифов</w:t>
      </w:r>
      <w:r w:rsidRPr="00F12BC7">
        <w:t xml:space="preserve"> </w:t>
      </w:r>
      <w:r w:rsidR="003F1598" w:rsidRPr="00F12BC7">
        <w:t>страховых</w:t>
      </w:r>
      <w:r w:rsidRPr="00F12BC7">
        <w:t xml:space="preserve"> </w:t>
      </w:r>
      <w:r w:rsidR="003F1598" w:rsidRPr="00F12BC7">
        <w:t>взносов</w:t>
      </w:r>
      <w:r w:rsidRPr="00F12BC7">
        <w:t xml:space="preserve"> </w:t>
      </w:r>
      <w:r w:rsidR="003F1598" w:rsidRPr="00F12BC7">
        <w:t>для</w:t>
      </w:r>
      <w:r w:rsidRPr="00F12BC7">
        <w:t xml:space="preserve"> </w:t>
      </w:r>
      <w:r w:rsidR="003F1598" w:rsidRPr="00F12BC7">
        <w:t>социально</w:t>
      </w:r>
      <w:r w:rsidRPr="00F12BC7">
        <w:t xml:space="preserve"> </w:t>
      </w:r>
      <w:r w:rsidR="003F1598" w:rsidRPr="00F12BC7">
        <w:t>ориентированных</w:t>
      </w:r>
      <w:r w:rsidRPr="00F12BC7">
        <w:t xml:space="preserve"> </w:t>
      </w:r>
      <w:r w:rsidR="003F1598" w:rsidRPr="00F12BC7">
        <w:t>НКО</w:t>
      </w:r>
      <w:r w:rsidRPr="00F12BC7">
        <w:t xml:space="preserve"> </w:t>
      </w:r>
      <w:r w:rsidR="003F1598" w:rsidRPr="00F12BC7">
        <w:t>до</w:t>
      </w:r>
      <w:r w:rsidRPr="00F12BC7">
        <w:t xml:space="preserve"> </w:t>
      </w:r>
      <w:r w:rsidR="003F1598" w:rsidRPr="00F12BC7">
        <w:t>2026</w:t>
      </w:r>
      <w:r w:rsidRPr="00F12BC7">
        <w:t xml:space="preserve"> </w:t>
      </w:r>
      <w:r w:rsidR="003F1598" w:rsidRPr="00F12BC7">
        <w:t>года</w:t>
      </w:r>
      <w:r w:rsidRPr="00F12BC7">
        <w:t xml:space="preserve"> </w:t>
      </w:r>
      <w:r w:rsidR="003F1598" w:rsidRPr="00F12BC7">
        <w:t>включительно.</w:t>
      </w:r>
      <w:r w:rsidRPr="00F12BC7">
        <w:t xml:space="preserve"> </w:t>
      </w:r>
      <w:r w:rsidR="003F1598" w:rsidRPr="00F12BC7">
        <w:t>Его</w:t>
      </w:r>
      <w:r w:rsidRPr="00F12BC7">
        <w:t xml:space="preserve"> </w:t>
      </w:r>
      <w:r w:rsidR="003F1598" w:rsidRPr="00F12BC7">
        <w:t>разработчик</w:t>
      </w:r>
      <w:r w:rsidRPr="00F12BC7">
        <w:t xml:space="preserve"> </w:t>
      </w:r>
      <w:r w:rsidR="003F1598" w:rsidRPr="00F12BC7">
        <w:t>-</w:t>
      </w:r>
      <w:r w:rsidRPr="00F12BC7">
        <w:t xml:space="preserve"> </w:t>
      </w:r>
      <w:r w:rsidR="003F1598" w:rsidRPr="00F12BC7">
        <w:t>Минфин</w:t>
      </w:r>
      <w:r w:rsidRPr="00F12BC7">
        <w:t xml:space="preserve"> </w:t>
      </w:r>
      <w:r w:rsidR="003F1598" w:rsidRPr="00F12BC7">
        <w:t>России</w:t>
      </w:r>
      <w:r w:rsidRPr="00F12BC7">
        <w:t>»</w:t>
      </w:r>
      <w:r w:rsidR="003F1598" w:rsidRPr="00F12BC7">
        <w:t>,</w:t>
      </w:r>
      <w:r w:rsidRPr="00F12BC7">
        <w:t xml:space="preserve"> </w:t>
      </w:r>
      <w:r w:rsidR="003F1598" w:rsidRPr="00F12BC7">
        <w:t>-</w:t>
      </w:r>
      <w:r w:rsidRPr="00F12BC7">
        <w:t xml:space="preserve"> </w:t>
      </w:r>
      <w:r w:rsidR="003F1598" w:rsidRPr="00F12BC7">
        <w:t>сказала</w:t>
      </w:r>
      <w:r w:rsidRPr="00F12BC7">
        <w:t xml:space="preserve"> </w:t>
      </w:r>
      <w:r w:rsidR="003F1598" w:rsidRPr="00F12BC7">
        <w:t>она.</w:t>
      </w:r>
    </w:p>
    <w:p w:rsidR="003F1598" w:rsidRPr="00F12BC7" w:rsidRDefault="003F1598" w:rsidP="003F1598">
      <w:r w:rsidRPr="00F12BC7">
        <w:t>Депутат</w:t>
      </w:r>
      <w:r w:rsidR="007A29FD" w:rsidRPr="00F12BC7">
        <w:t xml:space="preserve"> </w:t>
      </w:r>
      <w:r w:rsidRPr="00F12BC7">
        <w:t>добавила,</w:t>
      </w:r>
      <w:r w:rsidR="007A29FD" w:rsidRPr="00F12BC7">
        <w:t xml:space="preserve"> </w:t>
      </w:r>
      <w:r w:rsidRPr="00F12BC7">
        <w:t>что</w:t>
      </w:r>
      <w:r w:rsidR="007A29FD" w:rsidRPr="00F12BC7">
        <w:t xml:space="preserve"> </w:t>
      </w:r>
      <w:r w:rsidRPr="00F12BC7">
        <w:t>считает</w:t>
      </w:r>
      <w:r w:rsidR="007A29FD" w:rsidRPr="00F12BC7">
        <w:t xml:space="preserve"> </w:t>
      </w:r>
      <w:r w:rsidRPr="00F12BC7">
        <w:t>необходимым</w:t>
      </w:r>
      <w:r w:rsidR="007A29FD" w:rsidRPr="00F12BC7">
        <w:t xml:space="preserve"> </w:t>
      </w:r>
      <w:r w:rsidRPr="00F12BC7">
        <w:t>распространить</w:t>
      </w:r>
      <w:r w:rsidR="007A29FD" w:rsidRPr="00F12BC7">
        <w:t xml:space="preserve"> </w:t>
      </w:r>
      <w:r w:rsidRPr="00F12BC7">
        <w:t>это</w:t>
      </w:r>
      <w:r w:rsidR="007A29FD" w:rsidRPr="00F12BC7">
        <w:t xml:space="preserve"> </w:t>
      </w:r>
      <w:r w:rsidRPr="00F12BC7">
        <w:t>решение</w:t>
      </w:r>
      <w:r w:rsidR="007A29FD" w:rsidRPr="00F12BC7">
        <w:t xml:space="preserve"> </w:t>
      </w:r>
      <w:r w:rsidRPr="00F12BC7">
        <w:t>на</w:t>
      </w:r>
      <w:r w:rsidR="007A29FD" w:rsidRPr="00F12BC7">
        <w:t xml:space="preserve"> </w:t>
      </w:r>
      <w:r w:rsidRPr="00F12BC7">
        <w:t>благотворительные</w:t>
      </w:r>
      <w:r w:rsidR="007A29FD" w:rsidRPr="00F12BC7">
        <w:t xml:space="preserve"> </w:t>
      </w:r>
      <w:r w:rsidRPr="00F12BC7">
        <w:t>и</w:t>
      </w:r>
      <w:r w:rsidR="007A29FD" w:rsidRPr="00F12BC7">
        <w:t xml:space="preserve"> </w:t>
      </w:r>
      <w:r w:rsidRPr="00F12BC7">
        <w:t>религиозные</w:t>
      </w:r>
      <w:r w:rsidR="007A29FD" w:rsidRPr="00F12BC7">
        <w:t xml:space="preserve"> </w:t>
      </w:r>
      <w:r w:rsidRPr="00F12BC7">
        <w:t>организации.</w:t>
      </w:r>
    </w:p>
    <w:p w:rsidR="003F1598" w:rsidRPr="00F12BC7" w:rsidRDefault="007A29FD" w:rsidP="003F1598">
      <w:r w:rsidRPr="00F12BC7">
        <w:t>«</w:t>
      </w:r>
      <w:r w:rsidR="003F1598" w:rsidRPr="00F12BC7">
        <w:t>В</w:t>
      </w:r>
      <w:r w:rsidRPr="00F12BC7">
        <w:t xml:space="preserve"> </w:t>
      </w:r>
      <w:r w:rsidR="003F1598" w:rsidRPr="00F12BC7">
        <w:t>марте</w:t>
      </w:r>
      <w:r w:rsidRPr="00F12BC7">
        <w:t xml:space="preserve"> </w:t>
      </w:r>
      <w:r w:rsidR="003F1598" w:rsidRPr="00F12BC7">
        <w:t>вышло</w:t>
      </w:r>
      <w:r w:rsidRPr="00F12BC7">
        <w:t xml:space="preserve"> </w:t>
      </w:r>
      <w:r w:rsidR="003F1598" w:rsidRPr="00F12BC7">
        <w:t>поручение</w:t>
      </w:r>
      <w:r w:rsidRPr="00F12BC7">
        <w:t xml:space="preserve"> </w:t>
      </w:r>
      <w:r w:rsidR="003F1598" w:rsidRPr="00F12BC7">
        <w:t>президента,</w:t>
      </w:r>
      <w:r w:rsidRPr="00F12BC7">
        <w:t xml:space="preserve"> </w:t>
      </w:r>
      <w:r w:rsidR="003F1598" w:rsidRPr="00F12BC7">
        <w:t>и</w:t>
      </w:r>
      <w:r w:rsidRPr="00F12BC7">
        <w:t xml:space="preserve"> </w:t>
      </w:r>
      <w:r w:rsidR="003F1598" w:rsidRPr="00F12BC7">
        <w:t>вопрос</w:t>
      </w:r>
      <w:r w:rsidRPr="00F12BC7">
        <w:t xml:space="preserve"> </w:t>
      </w:r>
      <w:r w:rsidR="003F1598" w:rsidRPr="00F12BC7">
        <w:t>по</w:t>
      </w:r>
      <w:r w:rsidRPr="00F12BC7">
        <w:t xml:space="preserve"> </w:t>
      </w:r>
      <w:r w:rsidR="003F1598" w:rsidRPr="00F12BC7">
        <w:t>большому</w:t>
      </w:r>
      <w:r w:rsidRPr="00F12BC7">
        <w:t xml:space="preserve"> </w:t>
      </w:r>
      <w:r w:rsidR="003F1598" w:rsidRPr="00F12BC7">
        <w:t>количеству</w:t>
      </w:r>
      <w:r w:rsidRPr="00F12BC7">
        <w:t xml:space="preserve"> </w:t>
      </w:r>
      <w:r w:rsidR="003F1598" w:rsidRPr="00F12BC7">
        <w:t>социальных</w:t>
      </w:r>
      <w:r w:rsidRPr="00F12BC7">
        <w:t xml:space="preserve"> </w:t>
      </w:r>
      <w:r w:rsidR="003F1598" w:rsidRPr="00F12BC7">
        <w:t>НКО</w:t>
      </w:r>
      <w:r w:rsidRPr="00F12BC7">
        <w:t xml:space="preserve"> </w:t>
      </w:r>
      <w:r w:rsidR="003F1598" w:rsidRPr="00F12BC7">
        <w:t>будет</w:t>
      </w:r>
      <w:r w:rsidRPr="00F12BC7">
        <w:t xml:space="preserve"> </w:t>
      </w:r>
      <w:r w:rsidR="003F1598" w:rsidRPr="00F12BC7">
        <w:t>решен.</w:t>
      </w:r>
      <w:r w:rsidRPr="00F12BC7">
        <w:t xml:space="preserve"> </w:t>
      </w:r>
      <w:r w:rsidR="003F1598" w:rsidRPr="00F12BC7">
        <w:t>Но</w:t>
      </w:r>
      <w:r w:rsidRPr="00F12BC7">
        <w:t xml:space="preserve"> </w:t>
      </w:r>
      <w:r w:rsidR="003F1598" w:rsidRPr="00F12BC7">
        <w:t>нас</w:t>
      </w:r>
      <w:r w:rsidRPr="00F12BC7">
        <w:t xml:space="preserve"> </w:t>
      </w:r>
      <w:r w:rsidR="003F1598" w:rsidRPr="00F12BC7">
        <w:t>беспокоит,</w:t>
      </w:r>
      <w:r w:rsidRPr="00F12BC7">
        <w:t xml:space="preserve"> </w:t>
      </w:r>
      <w:r w:rsidR="003F1598" w:rsidRPr="00F12BC7">
        <w:t>что</w:t>
      </w:r>
      <w:r w:rsidRPr="00F12BC7">
        <w:t xml:space="preserve"> </w:t>
      </w:r>
      <w:r w:rsidR="003F1598" w:rsidRPr="00F12BC7">
        <w:t>благотворительные</w:t>
      </w:r>
      <w:r w:rsidRPr="00F12BC7">
        <w:t xml:space="preserve"> </w:t>
      </w:r>
      <w:r w:rsidR="003F1598" w:rsidRPr="00F12BC7">
        <w:t>организации</w:t>
      </w:r>
      <w:r w:rsidRPr="00F12BC7">
        <w:t xml:space="preserve"> </w:t>
      </w:r>
      <w:r w:rsidR="003F1598" w:rsidRPr="00F12BC7">
        <w:t>выпали</w:t>
      </w:r>
      <w:r w:rsidRPr="00F12BC7">
        <w:t xml:space="preserve"> </w:t>
      </w:r>
      <w:r w:rsidR="003F1598" w:rsidRPr="00F12BC7">
        <w:t>из</w:t>
      </w:r>
      <w:r w:rsidRPr="00F12BC7">
        <w:t xml:space="preserve"> </w:t>
      </w:r>
      <w:r w:rsidR="003F1598" w:rsidRPr="00F12BC7">
        <w:t>этого</w:t>
      </w:r>
      <w:r w:rsidRPr="00F12BC7">
        <w:t xml:space="preserve"> </w:t>
      </w:r>
      <w:r w:rsidR="003F1598" w:rsidRPr="00F12BC7">
        <w:t>перечня</w:t>
      </w:r>
      <w:r w:rsidRPr="00F12BC7">
        <w:t xml:space="preserve"> </w:t>
      </w:r>
      <w:r w:rsidR="003F1598" w:rsidRPr="00F12BC7">
        <w:t>-</w:t>
      </w:r>
      <w:r w:rsidRPr="00F12BC7">
        <w:t xml:space="preserve"> </w:t>
      </w:r>
      <w:r w:rsidR="003F1598" w:rsidRPr="00F12BC7">
        <w:t>льготные</w:t>
      </w:r>
      <w:r w:rsidRPr="00F12BC7">
        <w:t xml:space="preserve"> </w:t>
      </w:r>
      <w:r w:rsidR="003F1598" w:rsidRPr="00F12BC7">
        <w:t>страховые</w:t>
      </w:r>
      <w:r w:rsidRPr="00F12BC7">
        <w:t xml:space="preserve"> </w:t>
      </w:r>
      <w:r w:rsidR="003F1598" w:rsidRPr="00F12BC7">
        <w:t>взносы</w:t>
      </w:r>
      <w:r w:rsidRPr="00F12BC7">
        <w:t xml:space="preserve"> </w:t>
      </w:r>
      <w:r w:rsidR="003F1598" w:rsidRPr="00F12BC7">
        <w:t>им</w:t>
      </w:r>
      <w:r w:rsidRPr="00F12BC7">
        <w:t xml:space="preserve"> </w:t>
      </w:r>
      <w:r w:rsidR="003F1598" w:rsidRPr="00F12BC7">
        <w:t>не</w:t>
      </w:r>
      <w:r w:rsidRPr="00F12BC7">
        <w:t xml:space="preserve"> </w:t>
      </w:r>
      <w:r w:rsidR="003F1598" w:rsidRPr="00F12BC7">
        <w:t>продляются.</w:t>
      </w:r>
      <w:r w:rsidRPr="00F12BC7">
        <w:t xml:space="preserve"> </w:t>
      </w:r>
      <w:r w:rsidR="003F1598" w:rsidRPr="00F12BC7">
        <w:t>С</w:t>
      </w:r>
      <w:r w:rsidRPr="00F12BC7">
        <w:t xml:space="preserve"> </w:t>
      </w:r>
      <w:r w:rsidR="003F1598" w:rsidRPr="00F12BC7">
        <w:t>января</w:t>
      </w:r>
      <w:r w:rsidRPr="00F12BC7">
        <w:t xml:space="preserve"> </w:t>
      </w:r>
      <w:r w:rsidR="003F1598" w:rsidRPr="00F12BC7">
        <w:t>у</w:t>
      </w:r>
      <w:r w:rsidRPr="00F12BC7">
        <w:t xml:space="preserve"> </w:t>
      </w:r>
      <w:r w:rsidR="003F1598" w:rsidRPr="00F12BC7">
        <w:t>них</w:t>
      </w:r>
      <w:r w:rsidRPr="00F12BC7">
        <w:t xml:space="preserve"> </w:t>
      </w:r>
      <w:r w:rsidR="003F1598" w:rsidRPr="00F12BC7">
        <w:t>будет</w:t>
      </w:r>
      <w:r w:rsidRPr="00F12BC7">
        <w:t xml:space="preserve"> </w:t>
      </w:r>
      <w:r w:rsidR="003F1598" w:rsidRPr="00F12BC7">
        <w:t>очень</w:t>
      </w:r>
      <w:r w:rsidRPr="00F12BC7">
        <w:t xml:space="preserve"> </w:t>
      </w:r>
      <w:r w:rsidR="003F1598" w:rsidRPr="00F12BC7">
        <w:t>резкий</w:t>
      </w:r>
      <w:r w:rsidRPr="00F12BC7">
        <w:t xml:space="preserve"> </w:t>
      </w:r>
      <w:r w:rsidR="003F1598" w:rsidRPr="00F12BC7">
        <w:t>скачок</w:t>
      </w:r>
      <w:r w:rsidRPr="00F12BC7">
        <w:t xml:space="preserve"> </w:t>
      </w:r>
      <w:r w:rsidR="003F1598" w:rsidRPr="00F12BC7">
        <w:t>-</w:t>
      </w:r>
      <w:r w:rsidRPr="00F12BC7">
        <w:t xml:space="preserve"> </w:t>
      </w:r>
      <w:r w:rsidR="003F1598" w:rsidRPr="00F12BC7">
        <w:t>с</w:t>
      </w:r>
      <w:r w:rsidRPr="00F12BC7">
        <w:t xml:space="preserve"> </w:t>
      </w:r>
      <w:r w:rsidR="003F1598" w:rsidRPr="00F12BC7">
        <w:t>7,6%</w:t>
      </w:r>
      <w:r w:rsidRPr="00F12BC7">
        <w:t xml:space="preserve"> </w:t>
      </w:r>
      <w:r w:rsidR="003F1598" w:rsidRPr="00F12BC7">
        <w:t>до</w:t>
      </w:r>
      <w:r w:rsidRPr="00F12BC7">
        <w:t xml:space="preserve"> </w:t>
      </w:r>
      <w:r w:rsidR="003F1598" w:rsidRPr="00F12BC7">
        <w:t>30%.</w:t>
      </w:r>
      <w:r w:rsidRPr="00F12BC7">
        <w:t xml:space="preserve"> </w:t>
      </w:r>
      <w:r w:rsidR="003F1598" w:rsidRPr="00F12BC7">
        <w:t>Многие</w:t>
      </w:r>
      <w:r w:rsidRPr="00F12BC7">
        <w:t xml:space="preserve"> </w:t>
      </w:r>
      <w:r w:rsidR="003F1598" w:rsidRPr="00F12BC7">
        <w:t>могут</w:t>
      </w:r>
      <w:r w:rsidRPr="00F12BC7">
        <w:t xml:space="preserve"> </w:t>
      </w:r>
      <w:r w:rsidR="003F1598" w:rsidRPr="00F12BC7">
        <w:t>просто</w:t>
      </w:r>
      <w:r w:rsidRPr="00F12BC7">
        <w:t xml:space="preserve"> </w:t>
      </w:r>
      <w:r w:rsidR="003F1598" w:rsidRPr="00F12BC7">
        <w:t>закрыться</w:t>
      </w:r>
      <w:r w:rsidRPr="00F12BC7">
        <w:t xml:space="preserve"> </w:t>
      </w:r>
      <w:r w:rsidR="003F1598" w:rsidRPr="00F12BC7">
        <w:t>или</w:t>
      </w:r>
      <w:r w:rsidRPr="00F12BC7">
        <w:t xml:space="preserve"> </w:t>
      </w:r>
      <w:r w:rsidR="003F1598" w:rsidRPr="00F12BC7">
        <w:t>свернут</w:t>
      </w:r>
      <w:r w:rsidRPr="00F12BC7">
        <w:t xml:space="preserve"> </w:t>
      </w:r>
      <w:r w:rsidR="003F1598" w:rsidRPr="00F12BC7">
        <w:t>свою</w:t>
      </w:r>
      <w:r w:rsidRPr="00F12BC7">
        <w:t xml:space="preserve"> </w:t>
      </w:r>
      <w:r w:rsidR="003F1598" w:rsidRPr="00F12BC7">
        <w:t>деятельность,</w:t>
      </w:r>
      <w:r w:rsidRPr="00F12BC7">
        <w:t xml:space="preserve"> </w:t>
      </w:r>
      <w:r w:rsidR="003F1598" w:rsidRPr="00F12BC7">
        <w:t>потому</w:t>
      </w:r>
      <w:r w:rsidRPr="00F12BC7">
        <w:t xml:space="preserve"> </w:t>
      </w:r>
      <w:r w:rsidR="003F1598" w:rsidRPr="00F12BC7">
        <w:t>что</w:t>
      </w:r>
      <w:r w:rsidRPr="00F12BC7">
        <w:t xml:space="preserve"> </w:t>
      </w:r>
      <w:r w:rsidR="003F1598" w:rsidRPr="00F12BC7">
        <w:t>придется</w:t>
      </w:r>
      <w:r w:rsidRPr="00F12BC7">
        <w:t xml:space="preserve"> </w:t>
      </w:r>
      <w:r w:rsidR="003F1598" w:rsidRPr="00F12BC7">
        <w:t>большую</w:t>
      </w:r>
      <w:r w:rsidRPr="00F12BC7">
        <w:t xml:space="preserve"> </w:t>
      </w:r>
      <w:r w:rsidR="003F1598" w:rsidRPr="00F12BC7">
        <w:t>часть</w:t>
      </w:r>
      <w:r w:rsidRPr="00F12BC7">
        <w:t xml:space="preserve"> </w:t>
      </w:r>
      <w:r w:rsidR="003F1598" w:rsidRPr="00F12BC7">
        <w:t>денег</w:t>
      </w:r>
      <w:r w:rsidRPr="00F12BC7">
        <w:t xml:space="preserve"> </w:t>
      </w:r>
      <w:r w:rsidR="003F1598" w:rsidRPr="00F12BC7">
        <w:t>тратить</w:t>
      </w:r>
      <w:r w:rsidRPr="00F12BC7">
        <w:t xml:space="preserve"> </w:t>
      </w:r>
      <w:r w:rsidR="003F1598" w:rsidRPr="00F12BC7">
        <w:t>на</w:t>
      </w:r>
      <w:r w:rsidRPr="00F12BC7">
        <w:t xml:space="preserve"> </w:t>
      </w:r>
      <w:r w:rsidR="003F1598" w:rsidRPr="00F12BC7">
        <w:t>налоги.</w:t>
      </w:r>
      <w:r w:rsidRPr="00F12BC7">
        <w:t xml:space="preserve"> </w:t>
      </w:r>
      <w:r w:rsidR="003F1598" w:rsidRPr="00F12BC7">
        <w:t>Хотя</w:t>
      </w:r>
      <w:r w:rsidRPr="00F12BC7">
        <w:t xml:space="preserve"> </w:t>
      </w:r>
      <w:r w:rsidR="003F1598" w:rsidRPr="00F12BC7">
        <w:t>в</w:t>
      </w:r>
      <w:r w:rsidRPr="00F12BC7">
        <w:t xml:space="preserve"> </w:t>
      </w:r>
      <w:r w:rsidR="003F1598" w:rsidRPr="00F12BC7">
        <w:t>условиях</w:t>
      </w:r>
      <w:r w:rsidRPr="00F12BC7">
        <w:t xml:space="preserve"> </w:t>
      </w:r>
      <w:r w:rsidR="003F1598" w:rsidRPr="00F12BC7">
        <w:t>СВО</w:t>
      </w:r>
      <w:r w:rsidRPr="00F12BC7">
        <w:t xml:space="preserve"> </w:t>
      </w:r>
      <w:r w:rsidR="003F1598" w:rsidRPr="00F12BC7">
        <w:t>благотворительные</w:t>
      </w:r>
      <w:r w:rsidRPr="00F12BC7">
        <w:t xml:space="preserve"> </w:t>
      </w:r>
      <w:r w:rsidR="003F1598" w:rsidRPr="00F12BC7">
        <w:t>организации,</w:t>
      </w:r>
      <w:r w:rsidRPr="00F12BC7">
        <w:t xml:space="preserve"> </w:t>
      </w:r>
      <w:r w:rsidR="003F1598" w:rsidRPr="00F12BC7">
        <w:t>фонды</w:t>
      </w:r>
      <w:r w:rsidRPr="00F12BC7">
        <w:t xml:space="preserve"> </w:t>
      </w:r>
      <w:r w:rsidR="003F1598" w:rsidRPr="00F12BC7">
        <w:t>занимаются</w:t>
      </w:r>
      <w:r w:rsidRPr="00F12BC7">
        <w:t xml:space="preserve"> </w:t>
      </w:r>
      <w:r w:rsidR="003F1598" w:rsidRPr="00F12BC7">
        <w:t>очень</w:t>
      </w:r>
      <w:r w:rsidRPr="00F12BC7">
        <w:t xml:space="preserve"> </w:t>
      </w:r>
      <w:r w:rsidR="003F1598" w:rsidRPr="00F12BC7">
        <w:t>важным</w:t>
      </w:r>
      <w:r w:rsidRPr="00F12BC7">
        <w:t xml:space="preserve"> </w:t>
      </w:r>
      <w:r w:rsidR="003F1598" w:rsidRPr="00F12BC7">
        <w:t>делом.</w:t>
      </w:r>
      <w:r w:rsidRPr="00F12BC7">
        <w:t xml:space="preserve"> </w:t>
      </w:r>
      <w:r w:rsidR="003F1598" w:rsidRPr="00F12BC7">
        <w:t>Поэтому</w:t>
      </w:r>
      <w:r w:rsidRPr="00F12BC7">
        <w:t xml:space="preserve"> </w:t>
      </w:r>
      <w:r w:rsidR="003F1598" w:rsidRPr="00F12BC7">
        <w:t>мы</w:t>
      </w:r>
      <w:r w:rsidRPr="00F12BC7">
        <w:t xml:space="preserve"> </w:t>
      </w:r>
      <w:r w:rsidR="003F1598" w:rsidRPr="00F12BC7">
        <w:t>вместе</w:t>
      </w:r>
      <w:r w:rsidRPr="00F12BC7">
        <w:t xml:space="preserve"> </w:t>
      </w:r>
      <w:r w:rsidR="003F1598" w:rsidRPr="00F12BC7">
        <w:t>с</w:t>
      </w:r>
      <w:r w:rsidRPr="00F12BC7">
        <w:t xml:space="preserve"> </w:t>
      </w:r>
      <w:r w:rsidR="003F1598" w:rsidRPr="00F12BC7">
        <w:t>общественниками,</w:t>
      </w:r>
      <w:r w:rsidRPr="00F12BC7">
        <w:t xml:space="preserve"> </w:t>
      </w:r>
      <w:r w:rsidR="003F1598" w:rsidRPr="00F12BC7">
        <w:t>экспертами,</w:t>
      </w:r>
      <w:r w:rsidRPr="00F12BC7">
        <w:t xml:space="preserve"> </w:t>
      </w:r>
      <w:r w:rsidR="003F1598" w:rsidRPr="00F12BC7">
        <w:t>Минэкономразвития</w:t>
      </w:r>
      <w:r w:rsidRPr="00F12BC7">
        <w:t xml:space="preserve"> </w:t>
      </w:r>
      <w:r w:rsidR="003F1598" w:rsidRPr="00F12BC7">
        <w:t>прорабатываем</w:t>
      </w:r>
      <w:r w:rsidRPr="00F12BC7">
        <w:t xml:space="preserve"> </w:t>
      </w:r>
      <w:r w:rsidR="003F1598" w:rsidRPr="00F12BC7">
        <w:t>этот</w:t>
      </w:r>
      <w:r w:rsidRPr="00F12BC7">
        <w:t xml:space="preserve"> </w:t>
      </w:r>
      <w:r w:rsidR="003F1598" w:rsidRPr="00F12BC7">
        <w:t>вопрос.</w:t>
      </w:r>
      <w:r w:rsidRPr="00F12BC7">
        <w:t xml:space="preserve"> </w:t>
      </w:r>
      <w:r w:rsidR="003F1598" w:rsidRPr="00F12BC7">
        <w:t>Да,</w:t>
      </w:r>
      <w:r w:rsidRPr="00F12BC7">
        <w:t xml:space="preserve"> </w:t>
      </w:r>
      <w:r w:rsidR="003F1598" w:rsidRPr="00F12BC7">
        <w:t>будут</w:t>
      </w:r>
      <w:r w:rsidRPr="00F12BC7">
        <w:t xml:space="preserve"> </w:t>
      </w:r>
      <w:r w:rsidR="003F1598" w:rsidRPr="00F12BC7">
        <w:t>большие</w:t>
      </w:r>
      <w:r w:rsidRPr="00F12BC7">
        <w:t xml:space="preserve"> </w:t>
      </w:r>
      <w:r w:rsidR="003F1598" w:rsidRPr="00F12BC7">
        <w:t>выпадающие</w:t>
      </w:r>
      <w:r w:rsidRPr="00F12BC7">
        <w:t xml:space="preserve"> </w:t>
      </w:r>
      <w:r w:rsidR="003F1598" w:rsidRPr="00F12BC7">
        <w:t>доходы</w:t>
      </w:r>
      <w:r w:rsidRPr="00F12BC7">
        <w:t xml:space="preserve"> </w:t>
      </w:r>
      <w:r w:rsidR="003F1598" w:rsidRPr="00F12BC7">
        <w:t>бюджета.</w:t>
      </w:r>
      <w:r w:rsidRPr="00F12BC7">
        <w:t xml:space="preserve"> </w:t>
      </w:r>
      <w:r w:rsidR="003F1598" w:rsidRPr="00F12BC7">
        <w:t>Но</w:t>
      </w:r>
      <w:r w:rsidRPr="00F12BC7">
        <w:t xml:space="preserve"> </w:t>
      </w:r>
      <w:r w:rsidR="003F1598" w:rsidRPr="00F12BC7">
        <w:t>на</w:t>
      </w:r>
      <w:r w:rsidRPr="00F12BC7">
        <w:t xml:space="preserve"> </w:t>
      </w:r>
      <w:r w:rsidR="003F1598" w:rsidRPr="00F12BC7">
        <w:t>эти</w:t>
      </w:r>
      <w:r w:rsidRPr="00F12BC7">
        <w:t xml:space="preserve"> </w:t>
      </w:r>
      <w:r w:rsidR="003F1598" w:rsidRPr="00F12BC7">
        <w:t>цели</w:t>
      </w:r>
      <w:r w:rsidRPr="00F12BC7">
        <w:t xml:space="preserve"> </w:t>
      </w:r>
      <w:r w:rsidR="003F1598" w:rsidRPr="00F12BC7">
        <w:t>нужно</w:t>
      </w:r>
      <w:r w:rsidRPr="00F12BC7">
        <w:t xml:space="preserve"> </w:t>
      </w:r>
      <w:r w:rsidR="003F1598" w:rsidRPr="00F12BC7">
        <w:t>искать</w:t>
      </w:r>
      <w:r w:rsidRPr="00F12BC7">
        <w:t xml:space="preserve"> </w:t>
      </w:r>
      <w:r w:rsidR="003F1598" w:rsidRPr="00F12BC7">
        <w:t>резервы.</w:t>
      </w:r>
      <w:r w:rsidRPr="00F12BC7">
        <w:t xml:space="preserve"> </w:t>
      </w:r>
      <w:r w:rsidR="003F1598" w:rsidRPr="00F12BC7">
        <w:t>Как</w:t>
      </w:r>
      <w:r w:rsidRPr="00F12BC7">
        <w:t xml:space="preserve"> </w:t>
      </w:r>
      <w:r w:rsidR="003F1598" w:rsidRPr="00F12BC7">
        <w:t>минимум,</w:t>
      </w:r>
      <w:r w:rsidRPr="00F12BC7">
        <w:t xml:space="preserve"> </w:t>
      </w:r>
      <w:r w:rsidR="003F1598" w:rsidRPr="00F12BC7">
        <w:t>нужен</w:t>
      </w:r>
      <w:r w:rsidRPr="00F12BC7">
        <w:t xml:space="preserve"> </w:t>
      </w:r>
      <w:r w:rsidR="003F1598" w:rsidRPr="00F12BC7">
        <w:t>какой-то</w:t>
      </w:r>
      <w:r w:rsidRPr="00F12BC7">
        <w:t xml:space="preserve"> </w:t>
      </w:r>
      <w:r w:rsidR="003F1598" w:rsidRPr="00F12BC7">
        <w:t>переходный</w:t>
      </w:r>
      <w:r w:rsidRPr="00F12BC7">
        <w:t xml:space="preserve"> </w:t>
      </w:r>
      <w:r w:rsidR="003F1598" w:rsidRPr="00F12BC7">
        <w:t>период,</w:t>
      </w:r>
      <w:r w:rsidRPr="00F12BC7">
        <w:t xml:space="preserve"> </w:t>
      </w:r>
      <w:r w:rsidR="003F1598" w:rsidRPr="00F12BC7">
        <w:lastRenderedPageBreak/>
        <w:t>постепенная</w:t>
      </w:r>
      <w:r w:rsidRPr="00F12BC7">
        <w:t xml:space="preserve"> </w:t>
      </w:r>
      <w:r w:rsidR="003F1598" w:rsidRPr="00F12BC7">
        <w:t>шкала,</w:t>
      </w:r>
      <w:r w:rsidRPr="00F12BC7">
        <w:t xml:space="preserve"> </w:t>
      </w:r>
      <w:r w:rsidR="003F1598" w:rsidRPr="00F12BC7">
        <w:t>чтобы</w:t>
      </w:r>
      <w:r w:rsidRPr="00F12BC7">
        <w:t xml:space="preserve"> </w:t>
      </w:r>
      <w:r w:rsidR="003F1598" w:rsidRPr="00F12BC7">
        <w:t>благотворительные</w:t>
      </w:r>
      <w:r w:rsidRPr="00F12BC7">
        <w:t xml:space="preserve"> </w:t>
      </w:r>
      <w:r w:rsidR="003F1598" w:rsidRPr="00F12BC7">
        <w:t>организации</w:t>
      </w:r>
      <w:r w:rsidRPr="00F12BC7">
        <w:t xml:space="preserve"> </w:t>
      </w:r>
      <w:r w:rsidR="003F1598" w:rsidRPr="00F12BC7">
        <w:t>не</w:t>
      </w:r>
      <w:r w:rsidRPr="00F12BC7">
        <w:t xml:space="preserve"> </w:t>
      </w:r>
      <w:r w:rsidR="003F1598" w:rsidRPr="00F12BC7">
        <w:t>закрылись</w:t>
      </w:r>
      <w:r w:rsidRPr="00F12BC7">
        <w:t>»</w:t>
      </w:r>
      <w:r w:rsidR="003F1598" w:rsidRPr="00F12BC7">
        <w:t>,</w:t>
      </w:r>
      <w:r w:rsidRPr="00F12BC7">
        <w:t xml:space="preserve"> </w:t>
      </w:r>
      <w:r w:rsidR="003F1598" w:rsidRPr="00F12BC7">
        <w:t>-</w:t>
      </w:r>
      <w:r w:rsidRPr="00F12BC7">
        <w:t xml:space="preserve"> </w:t>
      </w:r>
      <w:r w:rsidR="003F1598" w:rsidRPr="00F12BC7">
        <w:t>считает</w:t>
      </w:r>
      <w:r w:rsidRPr="00F12BC7">
        <w:t xml:space="preserve"> </w:t>
      </w:r>
      <w:r w:rsidR="003F1598" w:rsidRPr="00F12BC7">
        <w:t>она.</w:t>
      </w:r>
    </w:p>
    <w:p w:rsidR="003F1598" w:rsidRPr="00F12BC7" w:rsidRDefault="003F1598" w:rsidP="003F1598">
      <w:r w:rsidRPr="00F12BC7">
        <w:t>В</w:t>
      </w:r>
      <w:r w:rsidR="007A29FD" w:rsidRPr="00F12BC7">
        <w:t xml:space="preserve"> </w:t>
      </w:r>
      <w:r w:rsidRPr="00F12BC7">
        <w:t>Госдуме</w:t>
      </w:r>
      <w:r w:rsidR="007A29FD" w:rsidRPr="00F12BC7">
        <w:t xml:space="preserve"> </w:t>
      </w:r>
      <w:r w:rsidRPr="00F12BC7">
        <w:t>также</w:t>
      </w:r>
      <w:r w:rsidR="007A29FD" w:rsidRPr="00F12BC7">
        <w:t xml:space="preserve"> </w:t>
      </w:r>
      <w:r w:rsidRPr="00F12BC7">
        <w:t>обсуждается</w:t>
      </w:r>
      <w:r w:rsidR="007A29FD" w:rsidRPr="00F12BC7">
        <w:t xml:space="preserve"> </w:t>
      </w:r>
      <w:r w:rsidRPr="00F12BC7">
        <w:t>вопрос</w:t>
      </w:r>
      <w:r w:rsidR="007A29FD" w:rsidRPr="00F12BC7">
        <w:t xml:space="preserve"> </w:t>
      </w:r>
      <w:r w:rsidRPr="00F12BC7">
        <w:t>о</w:t>
      </w:r>
      <w:r w:rsidR="007A29FD" w:rsidRPr="00F12BC7">
        <w:t xml:space="preserve"> </w:t>
      </w:r>
      <w:r w:rsidRPr="00F12BC7">
        <w:t>распространении</w:t>
      </w:r>
      <w:r w:rsidR="007A29FD" w:rsidRPr="00F12BC7">
        <w:t xml:space="preserve"> </w:t>
      </w:r>
      <w:r w:rsidRPr="00F12BC7">
        <w:t>льгот</w:t>
      </w:r>
      <w:r w:rsidR="007A29FD" w:rsidRPr="00F12BC7">
        <w:t xml:space="preserve"> </w:t>
      </w:r>
      <w:r w:rsidRPr="00F12BC7">
        <w:t>по</w:t>
      </w:r>
      <w:r w:rsidR="007A29FD" w:rsidRPr="00F12BC7">
        <w:t xml:space="preserve"> </w:t>
      </w:r>
      <w:r w:rsidRPr="00F12BC7">
        <w:t>страховым</w:t>
      </w:r>
      <w:r w:rsidR="007A29FD" w:rsidRPr="00F12BC7">
        <w:t xml:space="preserve"> </w:t>
      </w:r>
      <w:r w:rsidRPr="00F12BC7">
        <w:t>взносам</w:t>
      </w:r>
      <w:r w:rsidR="007A29FD" w:rsidRPr="00F12BC7">
        <w:t xml:space="preserve"> </w:t>
      </w:r>
      <w:r w:rsidRPr="00F12BC7">
        <w:t>на</w:t>
      </w:r>
      <w:r w:rsidR="007A29FD" w:rsidRPr="00F12BC7">
        <w:t xml:space="preserve"> </w:t>
      </w:r>
      <w:r w:rsidRPr="00F12BC7">
        <w:t>религиозные</w:t>
      </w:r>
      <w:r w:rsidR="007A29FD" w:rsidRPr="00F12BC7">
        <w:t xml:space="preserve"> </w:t>
      </w:r>
      <w:r w:rsidRPr="00F12BC7">
        <w:t>организации,</w:t>
      </w:r>
      <w:r w:rsidR="007A29FD" w:rsidRPr="00F12BC7">
        <w:t xml:space="preserve"> </w:t>
      </w:r>
      <w:r w:rsidRPr="00F12BC7">
        <w:t>рассказала</w:t>
      </w:r>
      <w:r w:rsidR="007A29FD" w:rsidRPr="00F12BC7">
        <w:t xml:space="preserve"> </w:t>
      </w:r>
      <w:r w:rsidRPr="00F12BC7">
        <w:t>Тимофеева.</w:t>
      </w:r>
    </w:p>
    <w:p w:rsidR="003F1598" w:rsidRPr="00F12BC7" w:rsidRDefault="007A29FD" w:rsidP="003F1598">
      <w:r w:rsidRPr="00F12BC7">
        <w:t>«</w:t>
      </w:r>
      <w:r w:rsidR="003F1598" w:rsidRPr="00F12BC7">
        <w:t>Льгота</w:t>
      </w:r>
      <w:r w:rsidRPr="00F12BC7">
        <w:t xml:space="preserve"> </w:t>
      </w:r>
      <w:r w:rsidR="003F1598" w:rsidRPr="00F12BC7">
        <w:t>по</w:t>
      </w:r>
      <w:r w:rsidRPr="00F12BC7">
        <w:t xml:space="preserve"> </w:t>
      </w:r>
      <w:r w:rsidR="003F1598" w:rsidRPr="00F12BC7">
        <w:t>страховым</w:t>
      </w:r>
      <w:r w:rsidRPr="00F12BC7">
        <w:t xml:space="preserve"> </w:t>
      </w:r>
      <w:r w:rsidR="003F1598" w:rsidRPr="00F12BC7">
        <w:t>взносам</w:t>
      </w:r>
      <w:r w:rsidRPr="00F12BC7">
        <w:t xml:space="preserve"> </w:t>
      </w:r>
      <w:r w:rsidR="003F1598" w:rsidRPr="00F12BC7">
        <w:t>была</w:t>
      </w:r>
      <w:r w:rsidRPr="00F12BC7">
        <w:t xml:space="preserve"> </w:t>
      </w:r>
      <w:r w:rsidR="003F1598" w:rsidRPr="00F12BC7">
        <w:t>у</w:t>
      </w:r>
      <w:r w:rsidRPr="00F12BC7">
        <w:t xml:space="preserve"> </w:t>
      </w:r>
      <w:r w:rsidR="003F1598" w:rsidRPr="00F12BC7">
        <w:t>религиозных</w:t>
      </w:r>
      <w:r w:rsidRPr="00F12BC7">
        <w:t xml:space="preserve"> </w:t>
      </w:r>
      <w:r w:rsidR="003F1598" w:rsidRPr="00F12BC7">
        <w:t>организаций</w:t>
      </w:r>
      <w:r w:rsidRPr="00F12BC7">
        <w:t xml:space="preserve"> </w:t>
      </w:r>
      <w:r w:rsidR="003F1598" w:rsidRPr="00F12BC7">
        <w:t>короткий</w:t>
      </w:r>
      <w:r w:rsidRPr="00F12BC7">
        <w:t xml:space="preserve"> </w:t>
      </w:r>
      <w:r w:rsidR="003F1598" w:rsidRPr="00F12BC7">
        <w:t>период</w:t>
      </w:r>
      <w:r w:rsidRPr="00F12BC7">
        <w:t xml:space="preserve"> </w:t>
      </w:r>
      <w:r w:rsidR="003F1598" w:rsidRPr="00F12BC7">
        <w:t>в</w:t>
      </w:r>
      <w:r w:rsidRPr="00F12BC7">
        <w:t xml:space="preserve"> </w:t>
      </w:r>
      <w:r w:rsidR="003F1598" w:rsidRPr="00F12BC7">
        <w:t>пандемию.</w:t>
      </w:r>
      <w:r w:rsidRPr="00F12BC7">
        <w:t xml:space="preserve"> </w:t>
      </w:r>
      <w:r w:rsidR="003F1598" w:rsidRPr="00F12BC7">
        <w:t>Сейчас</w:t>
      </w:r>
      <w:r w:rsidRPr="00F12BC7">
        <w:t xml:space="preserve"> </w:t>
      </w:r>
      <w:r w:rsidR="003F1598" w:rsidRPr="00F12BC7">
        <w:t>они</w:t>
      </w:r>
      <w:r w:rsidRPr="00F12BC7">
        <w:t xml:space="preserve"> </w:t>
      </w:r>
      <w:r w:rsidR="003F1598" w:rsidRPr="00F12BC7">
        <w:t>платят</w:t>
      </w:r>
      <w:r w:rsidRPr="00F12BC7">
        <w:t xml:space="preserve"> </w:t>
      </w:r>
      <w:r w:rsidR="003F1598" w:rsidRPr="00F12BC7">
        <w:t>по</w:t>
      </w:r>
      <w:r w:rsidRPr="00F12BC7">
        <w:t xml:space="preserve"> </w:t>
      </w:r>
      <w:r w:rsidR="003F1598" w:rsidRPr="00F12BC7">
        <w:t>общему</w:t>
      </w:r>
      <w:r w:rsidRPr="00F12BC7">
        <w:t xml:space="preserve"> </w:t>
      </w:r>
      <w:r w:rsidR="003F1598" w:rsidRPr="00F12BC7">
        <w:t>тарифу</w:t>
      </w:r>
      <w:r w:rsidRPr="00F12BC7">
        <w:t xml:space="preserve"> </w:t>
      </w:r>
      <w:r w:rsidR="003F1598" w:rsidRPr="00F12BC7">
        <w:t>-</w:t>
      </w:r>
      <w:r w:rsidRPr="00F12BC7">
        <w:t xml:space="preserve"> </w:t>
      </w:r>
      <w:r w:rsidR="003F1598" w:rsidRPr="00F12BC7">
        <w:t>30</w:t>
      </w:r>
      <w:r w:rsidRPr="00F12BC7">
        <w:t xml:space="preserve"> </w:t>
      </w:r>
      <w:r w:rsidR="003F1598" w:rsidRPr="00F12BC7">
        <w:t>процентов.</w:t>
      </w:r>
      <w:r w:rsidRPr="00F12BC7">
        <w:t xml:space="preserve"> </w:t>
      </w:r>
      <w:r w:rsidR="003F1598" w:rsidRPr="00F12BC7">
        <w:t>Но</w:t>
      </w:r>
      <w:r w:rsidRPr="00F12BC7">
        <w:t xml:space="preserve"> </w:t>
      </w:r>
      <w:r w:rsidR="003F1598" w:rsidRPr="00F12BC7">
        <w:t>мы</w:t>
      </w:r>
      <w:r w:rsidRPr="00F12BC7">
        <w:t xml:space="preserve"> </w:t>
      </w:r>
      <w:r w:rsidR="003F1598" w:rsidRPr="00F12BC7">
        <w:t>вместе</w:t>
      </w:r>
      <w:r w:rsidRPr="00F12BC7">
        <w:t xml:space="preserve"> </w:t>
      </w:r>
      <w:r w:rsidR="003F1598" w:rsidRPr="00F12BC7">
        <w:t>с</w:t>
      </w:r>
      <w:r w:rsidRPr="00F12BC7">
        <w:t xml:space="preserve"> </w:t>
      </w:r>
      <w:r w:rsidR="003F1598" w:rsidRPr="00F12BC7">
        <w:t>Московской</w:t>
      </w:r>
      <w:r w:rsidRPr="00F12BC7">
        <w:t xml:space="preserve"> </w:t>
      </w:r>
      <w:r w:rsidR="003F1598" w:rsidRPr="00F12BC7">
        <w:t>Патриархией</w:t>
      </w:r>
      <w:r w:rsidRPr="00F12BC7">
        <w:t xml:space="preserve"> </w:t>
      </w:r>
      <w:r w:rsidR="003F1598" w:rsidRPr="00F12BC7">
        <w:t>обсуждаем</w:t>
      </w:r>
      <w:r w:rsidRPr="00F12BC7">
        <w:t xml:space="preserve"> </w:t>
      </w:r>
      <w:r w:rsidR="003F1598" w:rsidRPr="00F12BC7">
        <w:t>возможность</w:t>
      </w:r>
      <w:r w:rsidRPr="00F12BC7">
        <w:t xml:space="preserve"> </w:t>
      </w:r>
      <w:r w:rsidR="003F1598" w:rsidRPr="00F12BC7">
        <w:t>внесения</w:t>
      </w:r>
      <w:r w:rsidRPr="00F12BC7">
        <w:t xml:space="preserve"> </w:t>
      </w:r>
      <w:r w:rsidR="003F1598" w:rsidRPr="00F12BC7">
        <w:t>поправок</w:t>
      </w:r>
      <w:r w:rsidRPr="00F12BC7">
        <w:t>»</w:t>
      </w:r>
      <w:r w:rsidR="003F1598" w:rsidRPr="00F12BC7">
        <w:t>,</w:t>
      </w:r>
      <w:r w:rsidRPr="00F12BC7">
        <w:t xml:space="preserve"> </w:t>
      </w:r>
      <w:r w:rsidR="003F1598" w:rsidRPr="00F12BC7">
        <w:t>-</w:t>
      </w:r>
      <w:r w:rsidRPr="00F12BC7">
        <w:t xml:space="preserve"> </w:t>
      </w:r>
      <w:r w:rsidR="003F1598" w:rsidRPr="00F12BC7">
        <w:t>заключила</w:t>
      </w:r>
      <w:r w:rsidRPr="00F12BC7">
        <w:t xml:space="preserve"> </w:t>
      </w:r>
      <w:r w:rsidR="003F1598" w:rsidRPr="00F12BC7">
        <w:t>она.</w:t>
      </w:r>
    </w:p>
    <w:p w:rsidR="003F1598" w:rsidRPr="00F12BC7" w:rsidRDefault="003F1598" w:rsidP="003F1598">
      <w:pPr>
        <w:pStyle w:val="2"/>
      </w:pPr>
      <w:bookmarkStart w:id="105" w:name="_Toc162587383"/>
      <w:r w:rsidRPr="00F12BC7">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ЦБ</w:t>
      </w:r>
      <w:r w:rsidR="007A29FD" w:rsidRPr="00F12BC7">
        <w:t xml:space="preserve"> </w:t>
      </w:r>
      <w:r w:rsidRPr="00F12BC7">
        <w:t>РФ</w:t>
      </w:r>
      <w:r w:rsidR="007A29FD" w:rsidRPr="00F12BC7">
        <w:t xml:space="preserve"> </w:t>
      </w:r>
      <w:r w:rsidRPr="00F12BC7">
        <w:t>предупредил</w:t>
      </w:r>
      <w:r w:rsidR="007A29FD" w:rsidRPr="00F12BC7">
        <w:t xml:space="preserve"> </w:t>
      </w:r>
      <w:r w:rsidRPr="00F12BC7">
        <w:t>о</w:t>
      </w:r>
      <w:r w:rsidR="007A29FD" w:rsidRPr="00F12BC7">
        <w:t xml:space="preserve"> </w:t>
      </w:r>
      <w:r w:rsidRPr="00F12BC7">
        <w:t>схеме</w:t>
      </w:r>
      <w:r w:rsidR="007A29FD" w:rsidRPr="00F12BC7">
        <w:t xml:space="preserve"> </w:t>
      </w:r>
      <w:r w:rsidRPr="00F12BC7">
        <w:t>мошенников</w:t>
      </w:r>
      <w:r w:rsidR="007A29FD" w:rsidRPr="00F12BC7">
        <w:t xml:space="preserve"> </w:t>
      </w:r>
      <w:r w:rsidRPr="00F12BC7">
        <w:t>на</w:t>
      </w:r>
      <w:r w:rsidR="007A29FD" w:rsidRPr="00F12BC7">
        <w:t xml:space="preserve"> </w:t>
      </w:r>
      <w:r w:rsidRPr="00F12BC7">
        <w:t>основе</w:t>
      </w:r>
      <w:r w:rsidR="007A29FD" w:rsidRPr="00F12BC7">
        <w:t xml:space="preserve"> </w:t>
      </w:r>
      <w:r w:rsidRPr="00F12BC7">
        <w:t>кампании</w:t>
      </w:r>
      <w:r w:rsidR="007A29FD" w:rsidRPr="00F12BC7">
        <w:t xml:space="preserve"> </w:t>
      </w:r>
      <w:r w:rsidRPr="00F12BC7">
        <w:t>по</w:t>
      </w:r>
      <w:r w:rsidR="007A29FD" w:rsidRPr="00F12BC7">
        <w:t xml:space="preserve"> </w:t>
      </w:r>
      <w:r w:rsidRPr="00F12BC7">
        <w:t>сдаче</w:t>
      </w:r>
      <w:r w:rsidR="007A29FD" w:rsidRPr="00F12BC7">
        <w:t xml:space="preserve"> </w:t>
      </w:r>
      <w:r w:rsidRPr="00F12BC7">
        <w:t>налоговых</w:t>
      </w:r>
      <w:r w:rsidR="007A29FD" w:rsidRPr="00F12BC7">
        <w:t xml:space="preserve"> </w:t>
      </w:r>
      <w:r w:rsidRPr="00F12BC7">
        <w:t>деклараций</w:t>
      </w:r>
      <w:bookmarkEnd w:id="105"/>
    </w:p>
    <w:p w:rsidR="003F1598" w:rsidRPr="00F12BC7" w:rsidRDefault="003F1598" w:rsidP="00392E91">
      <w:pPr>
        <w:pStyle w:val="3"/>
      </w:pPr>
      <w:bookmarkStart w:id="106" w:name="_Toc162587384"/>
      <w:r w:rsidRPr="00F12BC7">
        <w:t>ЦБ</w:t>
      </w:r>
      <w:r w:rsidR="007A29FD" w:rsidRPr="00F12BC7">
        <w:t xml:space="preserve"> </w:t>
      </w:r>
      <w:r w:rsidRPr="00F12BC7">
        <w:t>РФ</w:t>
      </w:r>
      <w:r w:rsidR="007A29FD" w:rsidRPr="00F12BC7">
        <w:t xml:space="preserve"> </w:t>
      </w:r>
      <w:r w:rsidRPr="00F12BC7">
        <w:t>предупреждает</w:t>
      </w:r>
      <w:r w:rsidR="007A29FD" w:rsidRPr="00F12BC7">
        <w:t xml:space="preserve"> </w:t>
      </w:r>
      <w:r w:rsidRPr="00F12BC7">
        <w:t>о</w:t>
      </w:r>
      <w:r w:rsidR="007A29FD" w:rsidRPr="00F12BC7">
        <w:t xml:space="preserve"> </w:t>
      </w:r>
      <w:r w:rsidRPr="00F12BC7">
        <w:t>мошенниках,</w:t>
      </w:r>
      <w:r w:rsidR="007A29FD" w:rsidRPr="00F12BC7">
        <w:t xml:space="preserve"> </w:t>
      </w:r>
      <w:r w:rsidRPr="00F12BC7">
        <w:t>выдающих</w:t>
      </w:r>
      <w:r w:rsidR="007A29FD" w:rsidRPr="00F12BC7">
        <w:t xml:space="preserve"> </w:t>
      </w:r>
      <w:r w:rsidRPr="00F12BC7">
        <w:t>себя</w:t>
      </w:r>
      <w:r w:rsidR="007A29FD" w:rsidRPr="00F12BC7">
        <w:t xml:space="preserve"> </w:t>
      </w:r>
      <w:r w:rsidRPr="00F12BC7">
        <w:t>за</w:t>
      </w:r>
      <w:r w:rsidR="007A29FD" w:rsidRPr="00F12BC7">
        <w:t xml:space="preserve"> </w:t>
      </w:r>
      <w:r w:rsidRPr="00F12BC7">
        <w:t>сотрудников</w:t>
      </w:r>
      <w:r w:rsidR="007A29FD" w:rsidRPr="00F12BC7">
        <w:t xml:space="preserve"> </w:t>
      </w:r>
      <w:r w:rsidRPr="00F12BC7">
        <w:t>Федеральной</w:t>
      </w:r>
      <w:r w:rsidR="007A29FD" w:rsidRPr="00F12BC7">
        <w:t xml:space="preserve"> </w:t>
      </w:r>
      <w:r w:rsidRPr="00F12BC7">
        <w:t>налоговой</w:t>
      </w:r>
      <w:r w:rsidR="007A29FD" w:rsidRPr="00F12BC7">
        <w:t xml:space="preserve"> </w:t>
      </w:r>
      <w:r w:rsidRPr="00F12BC7">
        <w:t>службы</w:t>
      </w:r>
      <w:r w:rsidR="007A29FD" w:rsidRPr="00F12BC7">
        <w:t xml:space="preserve"> </w:t>
      </w:r>
      <w:r w:rsidRPr="00F12BC7">
        <w:t>и</w:t>
      </w:r>
      <w:r w:rsidR="007A29FD" w:rsidRPr="00F12BC7">
        <w:t xml:space="preserve"> </w:t>
      </w:r>
      <w:r w:rsidRPr="00F12BC7">
        <w:t>требующих</w:t>
      </w:r>
      <w:r w:rsidR="007A29FD" w:rsidRPr="00F12BC7">
        <w:t xml:space="preserve"> </w:t>
      </w:r>
      <w:r w:rsidRPr="00F12BC7">
        <w:t>декларации,</w:t>
      </w:r>
      <w:r w:rsidR="007A29FD" w:rsidRPr="00F12BC7">
        <w:t xml:space="preserve"> </w:t>
      </w:r>
      <w:r w:rsidRPr="00F12BC7">
        <w:t>схема</w:t>
      </w:r>
      <w:r w:rsidR="007A29FD" w:rsidRPr="00F12BC7">
        <w:t xml:space="preserve"> </w:t>
      </w:r>
      <w:r w:rsidRPr="00F12BC7">
        <w:t>несет</w:t>
      </w:r>
      <w:r w:rsidR="007A29FD" w:rsidRPr="00F12BC7">
        <w:t xml:space="preserve"> </w:t>
      </w:r>
      <w:r w:rsidRPr="00F12BC7">
        <w:t>угрозу</w:t>
      </w:r>
      <w:r w:rsidR="007A29FD" w:rsidRPr="00F12BC7">
        <w:t xml:space="preserve"> </w:t>
      </w:r>
      <w:r w:rsidRPr="00F12BC7">
        <w:t>для</w:t>
      </w:r>
      <w:r w:rsidR="007A29FD" w:rsidRPr="00F12BC7">
        <w:t xml:space="preserve"> </w:t>
      </w:r>
      <w:r w:rsidRPr="00F12BC7">
        <w:t>большого</w:t>
      </w:r>
      <w:r w:rsidR="007A29FD" w:rsidRPr="00F12BC7">
        <w:t xml:space="preserve"> </w:t>
      </w:r>
      <w:r w:rsidRPr="00F12BC7">
        <w:t>числа</w:t>
      </w:r>
      <w:r w:rsidR="007A29FD" w:rsidRPr="00F12BC7">
        <w:t xml:space="preserve"> </w:t>
      </w:r>
      <w:r w:rsidRPr="00F12BC7">
        <w:t>физлиц</w:t>
      </w:r>
      <w:r w:rsidR="007A29FD" w:rsidRPr="00F12BC7">
        <w:t xml:space="preserve"> </w:t>
      </w:r>
      <w:r w:rsidRPr="00F12BC7">
        <w:t>и</w:t>
      </w:r>
      <w:r w:rsidR="007A29FD" w:rsidRPr="00F12BC7">
        <w:t xml:space="preserve"> </w:t>
      </w:r>
      <w:r w:rsidRPr="00F12BC7">
        <w:t>индивидуальных</w:t>
      </w:r>
      <w:r w:rsidR="007A29FD" w:rsidRPr="00F12BC7">
        <w:t xml:space="preserve"> </w:t>
      </w:r>
      <w:r w:rsidRPr="00F12BC7">
        <w:t>предпринимателей,</w:t>
      </w:r>
      <w:r w:rsidR="007A29FD" w:rsidRPr="00F12BC7">
        <w:t xml:space="preserve"> </w:t>
      </w:r>
      <w:r w:rsidRPr="00F12BC7">
        <w:t>сообщил</w:t>
      </w:r>
      <w:r w:rsidR="007A29FD" w:rsidRPr="00F12BC7">
        <w:t xml:space="preserve"> </w:t>
      </w:r>
      <w:r w:rsidRPr="00F12BC7">
        <w:t>регулятор.</w:t>
      </w:r>
      <w:bookmarkEnd w:id="106"/>
    </w:p>
    <w:p w:rsidR="003F1598" w:rsidRPr="00F12BC7" w:rsidRDefault="007A29FD" w:rsidP="003F1598">
      <w:r w:rsidRPr="00F12BC7">
        <w:t>«</w:t>
      </w:r>
      <w:r w:rsidR="003F1598" w:rsidRPr="00F12BC7">
        <w:t>Схема</w:t>
      </w:r>
      <w:r w:rsidRPr="00F12BC7">
        <w:t xml:space="preserve"> </w:t>
      </w:r>
      <w:r w:rsidR="003F1598" w:rsidRPr="00F12BC7">
        <w:t>построена</w:t>
      </w:r>
      <w:r w:rsidRPr="00F12BC7">
        <w:t xml:space="preserve"> </w:t>
      </w:r>
      <w:r w:rsidR="003F1598" w:rsidRPr="00F12BC7">
        <w:t>на</w:t>
      </w:r>
      <w:r w:rsidRPr="00F12BC7">
        <w:t xml:space="preserve"> </w:t>
      </w:r>
      <w:r w:rsidR="003F1598" w:rsidRPr="00F12BC7">
        <w:t>кампании</w:t>
      </w:r>
      <w:r w:rsidRPr="00F12BC7">
        <w:t xml:space="preserve"> </w:t>
      </w:r>
      <w:r w:rsidR="003F1598" w:rsidRPr="00F12BC7">
        <w:t>по</w:t>
      </w:r>
      <w:r w:rsidRPr="00F12BC7">
        <w:t xml:space="preserve"> </w:t>
      </w:r>
      <w:r w:rsidR="003F1598" w:rsidRPr="00F12BC7">
        <w:t>сдаче</w:t>
      </w:r>
      <w:r w:rsidRPr="00F12BC7">
        <w:t xml:space="preserve"> </w:t>
      </w:r>
      <w:r w:rsidR="003F1598" w:rsidRPr="00F12BC7">
        <w:t>налоговых</w:t>
      </w:r>
      <w:r w:rsidRPr="00F12BC7">
        <w:t xml:space="preserve"> </w:t>
      </w:r>
      <w:r w:rsidR="003F1598" w:rsidRPr="00F12BC7">
        <w:t>деклараций</w:t>
      </w:r>
      <w:r w:rsidRPr="00F12BC7">
        <w:t xml:space="preserve"> </w:t>
      </w:r>
      <w:r w:rsidR="003F1598" w:rsidRPr="00F12BC7">
        <w:t>и</w:t>
      </w:r>
      <w:r w:rsidRPr="00F12BC7">
        <w:t xml:space="preserve"> </w:t>
      </w:r>
      <w:r w:rsidR="003F1598" w:rsidRPr="00F12BC7">
        <w:t>представляет</w:t>
      </w:r>
      <w:r w:rsidRPr="00F12BC7">
        <w:t xml:space="preserve"> </w:t>
      </w:r>
      <w:r w:rsidR="003F1598" w:rsidRPr="00F12BC7">
        <w:t>угрозу</w:t>
      </w:r>
      <w:r w:rsidRPr="00F12BC7">
        <w:t xml:space="preserve"> </w:t>
      </w:r>
      <w:r w:rsidR="003F1598" w:rsidRPr="00F12BC7">
        <w:t>для</w:t>
      </w:r>
      <w:r w:rsidRPr="00F12BC7">
        <w:t xml:space="preserve"> </w:t>
      </w:r>
      <w:r w:rsidR="003F1598" w:rsidRPr="00F12BC7">
        <w:t>большого</w:t>
      </w:r>
      <w:r w:rsidRPr="00F12BC7">
        <w:t xml:space="preserve"> </w:t>
      </w:r>
      <w:r w:rsidR="003F1598" w:rsidRPr="00F12BC7">
        <w:t>числа</w:t>
      </w:r>
      <w:r w:rsidRPr="00F12BC7">
        <w:t xml:space="preserve"> </w:t>
      </w:r>
      <w:r w:rsidR="003F1598" w:rsidRPr="00F12BC7">
        <w:t>людей</w:t>
      </w:r>
      <w:r w:rsidRPr="00F12BC7">
        <w:t xml:space="preserve"> </w:t>
      </w:r>
      <w:r w:rsidR="003F1598" w:rsidRPr="00F12BC7">
        <w:t>и</w:t>
      </w:r>
      <w:r w:rsidRPr="00F12BC7">
        <w:t xml:space="preserve"> </w:t>
      </w:r>
      <w:r w:rsidR="003F1598" w:rsidRPr="00F12BC7">
        <w:t>индивидуальных</w:t>
      </w:r>
      <w:r w:rsidRPr="00F12BC7">
        <w:t xml:space="preserve"> </w:t>
      </w:r>
      <w:r w:rsidR="003F1598" w:rsidRPr="00F12BC7">
        <w:t>предпринимателей.</w:t>
      </w:r>
      <w:r w:rsidRPr="00F12BC7">
        <w:t xml:space="preserve"> </w:t>
      </w:r>
      <w:r w:rsidR="003F1598" w:rsidRPr="00F12BC7">
        <w:t>Злоумышленники</w:t>
      </w:r>
      <w:r w:rsidRPr="00F12BC7">
        <w:t xml:space="preserve"> </w:t>
      </w:r>
      <w:r w:rsidR="003F1598" w:rsidRPr="00F12BC7">
        <w:t>направляют</w:t>
      </w:r>
      <w:r w:rsidRPr="00F12BC7">
        <w:t xml:space="preserve"> </w:t>
      </w:r>
      <w:r w:rsidR="003F1598" w:rsidRPr="00F12BC7">
        <w:t>на</w:t>
      </w:r>
      <w:r w:rsidRPr="00F12BC7">
        <w:t xml:space="preserve"> </w:t>
      </w:r>
      <w:r w:rsidR="003F1598" w:rsidRPr="00F12BC7">
        <w:t>электронную</w:t>
      </w:r>
      <w:r w:rsidRPr="00F12BC7">
        <w:t xml:space="preserve"> </w:t>
      </w:r>
      <w:r w:rsidR="003F1598" w:rsidRPr="00F12BC7">
        <w:t>почту</w:t>
      </w:r>
      <w:r w:rsidRPr="00F12BC7">
        <w:t xml:space="preserve"> </w:t>
      </w:r>
      <w:r w:rsidR="003F1598" w:rsidRPr="00F12BC7">
        <w:t>письма,</w:t>
      </w:r>
      <w:r w:rsidRPr="00F12BC7">
        <w:t xml:space="preserve"> </w:t>
      </w:r>
      <w:r w:rsidR="003F1598" w:rsidRPr="00F12BC7">
        <w:t>в</w:t>
      </w:r>
      <w:r w:rsidRPr="00F12BC7">
        <w:t xml:space="preserve"> </w:t>
      </w:r>
      <w:r w:rsidR="003F1598" w:rsidRPr="00F12BC7">
        <w:t>которых</w:t>
      </w:r>
      <w:r w:rsidRPr="00F12BC7">
        <w:t xml:space="preserve"> </w:t>
      </w:r>
      <w:r w:rsidR="003F1598" w:rsidRPr="00F12BC7">
        <w:t>выдают</w:t>
      </w:r>
      <w:r w:rsidRPr="00F12BC7">
        <w:t xml:space="preserve"> </w:t>
      </w:r>
      <w:r w:rsidR="003F1598" w:rsidRPr="00F12BC7">
        <w:t>себя</w:t>
      </w:r>
      <w:r w:rsidRPr="00F12BC7">
        <w:t xml:space="preserve"> </w:t>
      </w:r>
      <w:r w:rsidR="003F1598" w:rsidRPr="00F12BC7">
        <w:t>за</w:t>
      </w:r>
      <w:r w:rsidRPr="00F12BC7">
        <w:t xml:space="preserve"> </w:t>
      </w:r>
      <w:r w:rsidR="003F1598" w:rsidRPr="00F12BC7">
        <w:t>сотрудников</w:t>
      </w:r>
      <w:r w:rsidRPr="00F12BC7">
        <w:t xml:space="preserve"> </w:t>
      </w:r>
      <w:r w:rsidR="003F1598" w:rsidRPr="00F12BC7">
        <w:t>налоговой</w:t>
      </w:r>
      <w:r w:rsidRPr="00F12BC7">
        <w:t xml:space="preserve"> </w:t>
      </w:r>
      <w:r w:rsidR="003F1598" w:rsidRPr="00F12BC7">
        <w:t>службы,</w:t>
      </w:r>
      <w:r w:rsidRPr="00F12BC7">
        <w:t xml:space="preserve"> </w:t>
      </w:r>
      <w:r w:rsidR="003F1598" w:rsidRPr="00F12BC7">
        <w:t>с</w:t>
      </w:r>
      <w:r w:rsidRPr="00F12BC7">
        <w:t xml:space="preserve"> </w:t>
      </w:r>
      <w:r w:rsidR="003F1598" w:rsidRPr="00F12BC7">
        <w:t>требованием</w:t>
      </w:r>
      <w:r w:rsidRPr="00F12BC7">
        <w:t xml:space="preserve"> </w:t>
      </w:r>
      <w:r w:rsidR="003F1598" w:rsidRPr="00F12BC7">
        <w:t>представить</w:t>
      </w:r>
      <w:r w:rsidRPr="00F12BC7">
        <w:t xml:space="preserve"> </w:t>
      </w:r>
      <w:r w:rsidR="003F1598" w:rsidRPr="00F12BC7">
        <w:t>декларацию</w:t>
      </w:r>
      <w:r w:rsidRPr="00F12BC7">
        <w:t xml:space="preserve"> </w:t>
      </w:r>
      <w:r w:rsidR="003F1598" w:rsidRPr="00F12BC7">
        <w:t>по</w:t>
      </w:r>
      <w:r w:rsidRPr="00F12BC7">
        <w:t xml:space="preserve"> </w:t>
      </w:r>
      <w:r w:rsidR="003F1598" w:rsidRPr="00F12BC7">
        <w:t>специальной</w:t>
      </w:r>
      <w:r w:rsidRPr="00F12BC7">
        <w:t xml:space="preserve"> </w:t>
      </w:r>
      <w:r w:rsidR="003F1598" w:rsidRPr="00F12BC7">
        <w:t>ссылке</w:t>
      </w:r>
      <w:r w:rsidRPr="00F12BC7">
        <w:t>»</w:t>
      </w:r>
      <w:r w:rsidR="003F1598" w:rsidRPr="00F12BC7">
        <w:t>,</w:t>
      </w:r>
      <w:r w:rsidRPr="00F12BC7">
        <w:t xml:space="preserve"> </w:t>
      </w:r>
      <w:r w:rsidR="003F1598" w:rsidRPr="00F12BC7">
        <w:t>-</w:t>
      </w:r>
      <w:r w:rsidRPr="00F12BC7">
        <w:t xml:space="preserve"> </w:t>
      </w:r>
      <w:r w:rsidR="003F1598" w:rsidRPr="00F12BC7">
        <w:t>сообщил</w:t>
      </w:r>
      <w:r w:rsidRPr="00F12BC7">
        <w:t xml:space="preserve"> </w:t>
      </w:r>
      <w:r w:rsidR="003F1598" w:rsidRPr="00F12BC7">
        <w:t>ЦБ.</w:t>
      </w:r>
    </w:p>
    <w:p w:rsidR="003F1598" w:rsidRPr="00F12BC7" w:rsidRDefault="003F1598" w:rsidP="003F1598">
      <w:r w:rsidRPr="00F12BC7">
        <w:t>Регулятор</w:t>
      </w:r>
      <w:r w:rsidR="007A29FD" w:rsidRPr="00F12BC7">
        <w:t xml:space="preserve"> </w:t>
      </w:r>
      <w:r w:rsidRPr="00F12BC7">
        <w:t>указывает,</w:t>
      </w:r>
      <w:r w:rsidR="007A29FD" w:rsidRPr="00F12BC7">
        <w:t xml:space="preserve"> </w:t>
      </w:r>
      <w:r w:rsidRPr="00F12BC7">
        <w:t>что</w:t>
      </w:r>
      <w:r w:rsidR="007A29FD" w:rsidRPr="00F12BC7">
        <w:t xml:space="preserve"> </w:t>
      </w:r>
      <w:r w:rsidRPr="00F12BC7">
        <w:t>при</w:t>
      </w:r>
      <w:r w:rsidR="007A29FD" w:rsidRPr="00F12BC7">
        <w:t xml:space="preserve"> </w:t>
      </w:r>
      <w:r w:rsidRPr="00F12BC7">
        <w:t>переходе</w:t>
      </w:r>
      <w:r w:rsidR="007A29FD" w:rsidRPr="00F12BC7">
        <w:t xml:space="preserve"> </w:t>
      </w:r>
      <w:r w:rsidRPr="00F12BC7">
        <w:t>по</w:t>
      </w:r>
      <w:r w:rsidR="007A29FD" w:rsidRPr="00F12BC7">
        <w:t xml:space="preserve"> </w:t>
      </w:r>
      <w:r w:rsidRPr="00F12BC7">
        <w:t>ссылке</w:t>
      </w:r>
      <w:r w:rsidR="007A29FD" w:rsidRPr="00F12BC7">
        <w:t xml:space="preserve"> </w:t>
      </w:r>
      <w:r w:rsidRPr="00F12BC7">
        <w:t>потенциальную</w:t>
      </w:r>
      <w:r w:rsidR="007A29FD" w:rsidRPr="00F12BC7">
        <w:t xml:space="preserve"> </w:t>
      </w:r>
      <w:r w:rsidRPr="00F12BC7">
        <w:t>жертву</w:t>
      </w:r>
      <w:r w:rsidR="007A29FD" w:rsidRPr="00F12BC7">
        <w:t xml:space="preserve"> </w:t>
      </w:r>
      <w:r w:rsidRPr="00F12BC7">
        <w:t>просят</w:t>
      </w:r>
      <w:r w:rsidR="007A29FD" w:rsidRPr="00F12BC7">
        <w:t xml:space="preserve"> </w:t>
      </w:r>
      <w:r w:rsidRPr="00F12BC7">
        <w:t>ввести</w:t>
      </w:r>
      <w:r w:rsidR="007A29FD" w:rsidRPr="00F12BC7">
        <w:t xml:space="preserve"> </w:t>
      </w:r>
      <w:r w:rsidRPr="00F12BC7">
        <w:t>личные</w:t>
      </w:r>
      <w:r w:rsidR="007A29FD" w:rsidRPr="00F12BC7">
        <w:t xml:space="preserve"> </w:t>
      </w:r>
      <w:r w:rsidRPr="00F12BC7">
        <w:t>данные</w:t>
      </w:r>
      <w:r w:rsidR="007A29FD" w:rsidRPr="00F12BC7">
        <w:t xml:space="preserve"> </w:t>
      </w:r>
      <w:r w:rsidRPr="00F12BC7">
        <w:t>и</w:t>
      </w:r>
      <w:r w:rsidR="007A29FD" w:rsidRPr="00F12BC7">
        <w:t xml:space="preserve"> </w:t>
      </w:r>
      <w:r w:rsidRPr="00F12BC7">
        <w:t>реквизиты</w:t>
      </w:r>
      <w:r w:rsidR="007A29FD" w:rsidRPr="00F12BC7">
        <w:t xml:space="preserve"> </w:t>
      </w:r>
      <w:r w:rsidRPr="00F12BC7">
        <w:t>банковской</w:t>
      </w:r>
      <w:r w:rsidR="007A29FD" w:rsidRPr="00F12BC7">
        <w:t xml:space="preserve"> </w:t>
      </w:r>
      <w:r w:rsidRPr="00F12BC7">
        <w:t>карты</w:t>
      </w:r>
      <w:r w:rsidR="007A29FD" w:rsidRPr="00F12BC7">
        <w:t xml:space="preserve"> </w:t>
      </w:r>
      <w:r w:rsidRPr="00F12BC7">
        <w:t>(ее</w:t>
      </w:r>
      <w:r w:rsidR="007A29FD" w:rsidRPr="00F12BC7">
        <w:t xml:space="preserve"> </w:t>
      </w:r>
      <w:r w:rsidRPr="00F12BC7">
        <w:t>номер,</w:t>
      </w:r>
      <w:r w:rsidR="007A29FD" w:rsidRPr="00F12BC7">
        <w:t xml:space="preserve"> </w:t>
      </w:r>
      <w:r w:rsidRPr="00F12BC7">
        <w:t>имя</w:t>
      </w:r>
      <w:r w:rsidR="007A29FD" w:rsidRPr="00F12BC7">
        <w:t xml:space="preserve"> </w:t>
      </w:r>
      <w:r w:rsidRPr="00F12BC7">
        <w:t>и</w:t>
      </w:r>
      <w:r w:rsidR="007A29FD" w:rsidRPr="00F12BC7">
        <w:t xml:space="preserve"> </w:t>
      </w:r>
      <w:r w:rsidRPr="00F12BC7">
        <w:t>фамилию</w:t>
      </w:r>
      <w:r w:rsidR="007A29FD" w:rsidRPr="00F12BC7">
        <w:t xml:space="preserve"> </w:t>
      </w:r>
      <w:r w:rsidRPr="00F12BC7">
        <w:t>владельца</w:t>
      </w:r>
      <w:r w:rsidR="007A29FD" w:rsidRPr="00F12BC7">
        <w:t xml:space="preserve"> </w:t>
      </w:r>
      <w:r w:rsidRPr="00F12BC7">
        <w:t>карты,</w:t>
      </w:r>
      <w:r w:rsidR="007A29FD" w:rsidRPr="00F12BC7">
        <w:t xml:space="preserve"> </w:t>
      </w:r>
      <w:r w:rsidRPr="00F12BC7">
        <w:t>трехзначный</w:t>
      </w:r>
      <w:r w:rsidR="007A29FD" w:rsidRPr="00F12BC7">
        <w:t xml:space="preserve"> </w:t>
      </w:r>
      <w:r w:rsidRPr="00F12BC7">
        <w:t>код</w:t>
      </w:r>
      <w:r w:rsidR="007A29FD" w:rsidRPr="00F12BC7">
        <w:t xml:space="preserve"> </w:t>
      </w:r>
      <w:r w:rsidRPr="00F12BC7">
        <w:t>на</w:t>
      </w:r>
      <w:r w:rsidR="007A29FD" w:rsidRPr="00F12BC7">
        <w:t xml:space="preserve"> </w:t>
      </w:r>
      <w:r w:rsidRPr="00F12BC7">
        <w:t>оборотной</w:t>
      </w:r>
      <w:r w:rsidR="007A29FD" w:rsidRPr="00F12BC7">
        <w:t xml:space="preserve"> </w:t>
      </w:r>
      <w:r w:rsidRPr="00F12BC7">
        <w:t>стороне)</w:t>
      </w:r>
      <w:r w:rsidR="007A29FD" w:rsidRPr="00F12BC7">
        <w:t xml:space="preserve"> </w:t>
      </w:r>
      <w:r w:rsidRPr="00F12BC7">
        <w:t>якобы</w:t>
      </w:r>
      <w:r w:rsidR="007A29FD" w:rsidRPr="00F12BC7">
        <w:t xml:space="preserve"> </w:t>
      </w:r>
      <w:r w:rsidRPr="00F12BC7">
        <w:t>для</w:t>
      </w:r>
      <w:r w:rsidR="007A29FD" w:rsidRPr="00F12BC7">
        <w:t xml:space="preserve"> </w:t>
      </w:r>
      <w:r w:rsidRPr="00F12BC7">
        <w:t>идентификации</w:t>
      </w:r>
      <w:r w:rsidR="007A29FD" w:rsidRPr="00F12BC7">
        <w:t xml:space="preserve"> </w:t>
      </w:r>
      <w:r w:rsidRPr="00F12BC7">
        <w:t>налогоплательщика.</w:t>
      </w:r>
      <w:r w:rsidR="007A29FD" w:rsidRPr="00F12BC7">
        <w:t xml:space="preserve"> «</w:t>
      </w:r>
      <w:r w:rsidRPr="00F12BC7">
        <w:t>На</w:t>
      </w:r>
      <w:r w:rsidR="007A29FD" w:rsidRPr="00F12BC7">
        <w:t xml:space="preserve"> </w:t>
      </w:r>
      <w:r w:rsidRPr="00F12BC7">
        <w:t>самом</w:t>
      </w:r>
      <w:r w:rsidR="007A29FD" w:rsidRPr="00F12BC7">
        <w:t xml:space="preserve"> </w:t>
      </w:r>
      <w:r w:rsidRPr="00F12BC7">
        <w:t>деле</w:t>
      </w:r>
      <w:r w:rsidR="007A29FD" w:rsidRPr="00F12BC7">
        <w:t xml:space="preserve"> </w:t>
      </w:r>
      <w:r w:rsidRPr="00F12BC7">
        <w:t>с</w:t>
      </w:r>
      <w:r w:rsidR="007A29FD" w:rsidRPr="00F12BC7">
        <w:t xml:space="preserve"> </w:t>
      </w:r>
      <w:r w:rsidRPr="00F12BC7">
        <w:t>помощью</w:t>
      </w:r>
      <w:r w:rsidR="007A29FD" w:rsidRPr="00F12BC7">
        <w:t xml:space="preserve"> </w:t>
      </w:r>
      <w:r w:rsidRPr="00F12BC7">
        <w:t>мошеннического</w:t>
      </w:r>
      <w:r w:rsidR="007A29FD" w:rsidRPr="00F12BC7">
        <w:t xml:space="preserve"> </w:t>
      </w:r>
      <w:r w:rsidRPr="00F12BC7">
        <w:t>ресурса</w:t>
      </w:r>
      <w:r w:rsidR="007A29FD" w:rsidRPr="00F12BC7">
        <w:t xml:space="preserve"> </w:t>
      </w:r>
      <w:r w:rsidRPr="00F12BC7">
        <w:t>злоумышленники</w:t>
      </w:r>
      <w:r w:rsidR="007A29FD" w:rsidRPr="00F12BC7">
        <w:t xml:space="preserve"> </w:t>
      </w:r>
      <w:r w:rsidRPr="00F12BC7">
        <w:t>собирают</w:t>
      </w:r>
      <w:r w:rsidR="007A29FD" w:rsidRPr="00F12BC7">
        <w:t xml:space="preserve"> </w:t>
      </w:r>
      <w:r w:rsidRPr="00F12BC7">
        <w:t>данные</w:t>
      </w:r>
      <w:r w:rsidR="007A29FD" w:rsidRPr="00F12BC7">
        <w:t xml:space="preserve"> </w:t>
      </w:r>
      <w:r w:rsidRPr="00F12BC7">
        <w:t>банковской</w:t>
      </w:r>
      <w:r w:rsidR="007A29FD" w:rsidRPr="00F12BC7">
        <w:t xml:space="preserve"> </w:t>
      </w:r>
      <w:r w:rsidRPr="00F12BC7">
        <w:t>карты</w:t>
      </w:r>
      <w:r w:rsidR="007A29FD" w:rsidRPr="00F12BC7">
        <w:t xml:space="preserve"> </w:t>
      </w:r>
      <w:r w:rsidRPr="00F12BC7">
        <w:t>для</w:t>
      </w:r>
      <w:r w:rsidR="007A29FD" w:rsidRPr="00F12BC7">
        <w:t xml:space="preserve"> </w:t>
      </w:r>
      <w:r w:rsidRPr="00F12BC7">
        <w:t>хищения</w:t>
      </w:r>
      <w:r w:rsidR="007A29FD" w:rsidRPr="00F12BC7">
        <w:t xml:space="preserve"> </w:t>
      </w:r>
      <w:r w:rsidRPr="00F12BC7">
        <w:t>денег</w:t>
      </w:r>
      <w:r w:rsidR="007A29FD" w:rsidRPr="00F12BC7">
        <w:t xml:space="preserve"> </w:t>
      </w:r>
      <w:r w:rsidRPr="00F12BC7">
        <w:t>у</w:t>
      </w:r>
      <w:r w:rsidR="007A29FD" w:rsidRPr="00F12BC7">
        <w:t xml:space="preserve"> </w:t>
      </w:r>
      <w:r w:rsidRPr="00F12BC7">
        <w:t>человека,</w:t>
      </w:r>
      <w:r w:rsidR="007A29FD" w:rsidRPr="00F12BC7">
        <w:t xml:space="preserve"> </w:t>
      </w:r>
      <w:r w:rsidRPr="00F12BC7">
        <w:t>а</w:t>
      </w:r>
      <w:r w:rsidR="007A29FD" w:rsidRPr="00F12BC7">
        <w:t xml:space="preserve"> </w:t>
      </w:r>
      <w:r w:rsidRPr="00F12BC7">
        <w:t>полученные</w:t>
      </w:r>
      <w:r w:rsidR="007A29FD" w:rsidRPr="00F12BC7">
        <w:t xml:space="preserve"> </w:t>
      </w:r>
      <w:r w:rsidRPr="00F12BC7">
        <w:t>персональные</w:t>
      </w:r>
      <w:r w:rsidR="007A29FD" w:rsidRPr="00F12BC7">
        <w:t xml:space="preserve"> </w:t>
      </w:r>
      <w:r w:rsidRPr="00F12BC7">
        <w:t>данные</w:t>
      </w:r>
      <w:r w:rsidR="007A29FD" w:rsidRPr="00F12BC7">
        <w:t xml:space="preserve"> </w:t>
      </w:r>
      <w:r w:rsidRPr="00F12BC7">
        <w:t>могут</w:t>
      </w:r>
      <w:r w:rsidR="007A29FD" w:rsidRPr="00F12BC7">
        <w:t xml:space="preserve"> </w:t>
      </w:r>
      <w:r w:rsidRPr="00F12BC7">
        <w:t>использовать</w:t>
      </w:r>
      <w:r w:rsidR="007A29FD" w:rsidRPr="00F12BC7">
        <w:t xml:space="preserve"> </w:t>
      </w:r>
      <w:r w:rsidRPr="00F12BC7">
        <w:t>для</w:t>
      </w:r>
      <w:r w:rsidR="007A29FD" w:rsidRPr="00F12BC7">
        <w:t xml:space="preserve"> </w:t>
      </w:r>
      <w:r w:rsidRPr="00F12BC7">
        <w:t>новых</w:t>
      </w:r>
      <w:r w:rsidR="007A29FD" w:rsidRPr="00F12BC7">
        <w:t xml:space="preserve"> </w:t>
      </w:r>
      <w:r w:rsidRPr="00F12BC7">
        <w:t>случаев</w:t>
      </w:r>
      <w:r w:rsidR="007A29FD" w:rsidRPr="00F12BC7">
        <w:t xml:space="preserve"> </w:t>
      </w:r>
      <w:r w:rsidRPr="00F12BC7">
        <w:t>обмана</w:t>
      </w:r>
      <w:r w:rsidR="007A29FD" w:rsidRPr="00F12BC7">
        <w:t xml:space="preserve"> </w:t>
      </w:r>
      <w:r w:rsidRPr="00F12BC7">
        <w:t>жертвы</w:t>
      </w:r>
      <w:r w:rsidR="007A29FD" w:rsidRPr="00F12BC7">
        <w:t>»</w:t>
      </w:r>
      <w:r w:rsidRPr="00F12BC7">
        <w:t>,</w:t>
      </w:r>
      <w:r w:rsidR="007A29FD" w:rsidRPr="00F12BC7">
        <w:t xml:space="preserve"> </w:t>
      </w:r>
      <w:r w:rsidRPr="00F12BC7">
        <w:t>-</w:t>
      </w:r>
      <w:r w:rsidR="007A29FD" w:rsidRPr="00F12BC7">
        <w:t xml:space="preserve"> </w:t>
      </w:r>
      <w:r w:rsidRPr="00F12BC7">
        <w:t>подчеркивает</w:t>
      </w:r>
      <w:r w:rsidR="007A29FD" w:rsidRPr="00F12BC7">
        <w:t xml:space="preserve"> </w:t>
      </w:r>
      <w:r w:rsidRPr="00F12BC7">
        <w:t>ЦБ.</w:t>
      </w:r>
    </w:p>
    <w:p w:rsidR="003F1598" w:rsidRPr="00F12BC7" w:rsidRDefault="003F1598" w:rsidP="003F1598">
      <w:r w:rsidRPr="00F12BC7">
        <w:t>Регулятор</w:t>
      </w:r>
      <w:r w:rsidR="007A29FD" w:rsidRPr="00F12BC7">
        <w:t xml:space="preserve"> </w:t>
      </w:r>
      <w:r w:rsidRPr="00F12BC7">
        <w:t>рекомендует</w:t>
      </w:r>
      <w:r w:rsidR="007A29FD" w:rsidRPr="00F12BC7">
        <w:t xml:space="preserve"> </w:t>
      </w:r>
      <w:r w:rsidRPr="00F12BC7">
        <w:t>быть</w:t>
      </w:r>
      <w:r w:rsidR="007A29FD" w:rsidRPr="00F12BC7">
        <w:t xml:space="preserve"> </w:t>
      </w:r>
      <w:r w:rsidRPr="00F12BC7">
        <w:t>бдительными</w:t>
      </w:r>
      <w:r w:rsidR="007A29FD" w:rsidRPr="00F12BC7">
        <w:t xml:space="preserve"> </w:t>
      </w:r>
      <w:r w:rsidRPr="00F12BC7">
        <w:t>и</w:t>
      </w:r>
      <w:r w:rsidR="007A29FD" w:rsidRPr="00F12BC7">
        <w:t xml:space="preserve"> </w:t>
      </w:r>
      <w:r w:rsidRPr="00F12BC7">
        <w:t>не</w:t>
      </w:r>
      <w:r w:rsidR="007A29FD" w:rsidRPr="00F12BC7">
        <w:t xml:space="preserve"> </w:t>
      </w:r>
      <w:r w:rsidRPr="00F12BC7">
        <w:t>реагировать</w:t>
      </w:r>
      <w:r w:rsidR="007A29FD" w:rsidRPr="00F12BC7">
        <w:t xml:space="preserve"> </w:t>
      </w:r>
      <w:r w:rsidRPr="00F12BC7">
        <w:t>на</w:t>
      </w:r>
      <w:r w:rsidR="007A29FD" w:rsidRPr="00F12BC7">
        <w:t xml:space="preserve"> </w:t>
      </w:r>
      <w:r w:rsidRPr="00F12BC7">
        <w:t>такие</w:t>
      </w:r>
      <w:r w:rsidR="007A29FD" w:rsidRPr="00F12BC7">
        <w:t xml:space="preserve"> </w:t>
      </w:r>
      <w:r w:rsidRPr="00F12BC7">
        <w:t>письма:</w:t>
      </w:r>
      <w:r w:rsidR="007A29FD" w:rsidRPr="00F12BC7">
        <w:t xml:space="preserve"> </w:t>
      </w:r>
      <w:r w:rsidRPr="00F12BC7">
        <w:t>не</w:t>
      </w:r>
      <w:r w:rsidR="007A29FD" w:rsidRPr="00F12BC7">
        <w:t xml:space="preserve"> </w:t>
      </w:r>
      <w:r w:rsidRPr="00F12BC7">
        <w:t>переходить</w:t>
      </w:r>
      <w:r w:rsidR="007A29FD" w:rsidRPr="00F12BC7">
        <w:t xml:space="preserve"> </w:t>
      </w:r>
      <w:r w:rsidRPr="00F12BC7">
        <w:t>по</w:t>
      </w:r>
      <w:r w:rsidR="007A29FD" w:rsidRPr="00F12BC7">
        <w:t xml:space="preserve"> </w:t>
      </w:r>
      <w:r w:rsidRPr="00F12BC7">
        <w:t>ссылкам</w:t>
      </w:r>
      <w:r w:rsidR="007A29FD" w:rsidRPr="00F12BC7">
        <w:t xml:space="preserve"> </w:t>
      </w:r>
      <w:r w:rsidRPr="00F12BC7">
        <w:t>в</w:t>
      </w:r>
      <w:r w:rsidR="007A29FD" w:rsidRPr="00F12BC7">
        <w:t xml:space="preserve"> </w:t>
      </w:r>
      <w:r w:rsidRPr="00F12BC7">
        <w:t>сообщении</w:t>
      </w:r>
      <w:r w:rsidR="007A29FD" w:rsidRPr="00F12BC7">
        <w:t xml:space="preserve"> </w:t>
      </w:r>
      <w:r w:rsidRPr="00F12BC7">
        <w:t>и</w:t>
      </w:r>
      <w:r w:rsidR="007A29FD" w:rsidRPr="00F12BC7">
        <w:t xml:space="preserve"> </w:t>
      </w:r>
      <w:r w:rsidRPr="00F12BC7">
        <w:t>не</w:t>
      </w:r>
      <w:r w:rsidR="007A29FD" w:rsidRPr="00F12BC7">
        <w:t xml:space="preserve"> </w:t>
      </w:r>
      <w:r w:rsidRPr="00F12BC7">
        <w:t>предоставлять</w:t>
      </w:r>
      <w:r w:rsidR="007A29FD" w:rsidRPr="00F12BC7">
        <w:t xml:space="preserve"> </w:t>
      </w:r>
      <w:r w:rsidRPr="00F12BC7">
        <w:t>личную</w:t>
      </w:r>
      <w:r w:rsidR="007A29FD" w:rsidRPr="00F12BC7">
        <w:t xml:space="preserve"> </w:t>
      </w:r>
      <w:r w:rsidRPr="00F12BC7">
        <w:t>и</w:t>
      </w:r>
      <w:r w:rsidR="007A29FD" w:rsidRPr="00F12BC7">
        <w:t xml:space="preserve"> </w:t>
      </w:r>
      <w:r w:rsidRPr="00F12BC7">
        <w:t>финансовую</w:t>
      </w:r>
      <w:r w:rsidR="007A29FD" w:rsidRPr="00F12BC7">
        <w:t xml:space="preserve"> </w:t>
      </w:r>
      <w:r w:rsidRPr="00F12BC7">
        <w:t>информацию.</w:t>
      </w:r>
    </w:p>
    <w:p w:rsidR="003F1598" w:rsidRPr="00F12BC7" w:rsidRDefault="007A29FD" w:rsidP="003F1598">
      <w:r w:rsidRPr="00F12BC7">
        <w:t>«</w:t>
      </w:r>
      <w:r w:rsidR="003F1598" w:rsidRPr="00F12BC7">
        <w:t>Налоговые</w:t>
      </w:r>
      <w:r w:rsidRPr="00F12BC7">
        <w:t xml:space="preserve"> </w:t>
      </w:r>
      <w:r w:rsidR="003F1598" w:rsidRPr="00F12BC7">
        <w:t>органы</w:t>
      </w:r>
      <w:r w:rsidRPr="00F12BC7">
        <w:t xml:space="preserve"> </w:t>
      </w:r>
      <w:r w:rsidR="003F1598" w:rsidRPr="00F12BC7">
        <w:t>не</w:t>
      </w:r>
      <w:r w:rsidRPr="00F12BC7">
        <w:t xml:space="preserve"> </w:t>
      </w:r>
      <w:r w:rsidR="003F1598" w:rsidRPr="00F12BC7">
        <w:t>рассылают</w:t>
      </w:r>
      <w:r w:rsidRPr="00F12BC7">
        <w:t xml:space="preserve"> </w:t>
      </w:r>
      <w:r w:rsidR="003F1598" w:rsidRPr="00F12BC7">
        <w:t>электронные</w:t>
      </w:r>
      <w:r w:rsidRPr="00F12BC7">
        <w:t xml:space="preserve"> </w:t>
      </w:r>
      <w:r w:rsidR="003F1598" w:rsidRPr="00F12BC7">
        <w:t>сообщения</w:t>
      </w:r>
      <w:r w:rsidRPr="00F12BC7">
        <w:t xml:space="preserve"> </w:t>
      </w:r>
      <w:r w:rsidR="003F1598" w:rsidRPr="00F12BC7">
        <w:t>о</w:t>
      </w:r>
      <w:r w:rsidRPr="00F12BC7">
        <w:t xml:space="preserve"> </w:t>
      </w:r>
      <w:r w:rsidR="003F1598" w:rsidRPr="00F12BC7">
        <w:t>задолженности</w:t>
      </w:r>
      <w:r w:rsidRPr="00F12BC7">
        <w:t xml:space="preserve"> </w:t>
      </w:r>
      <w:r w:rsidR="003F1598" w:rsidRPr="00F12BC7">
        <w:t>с</w:t>
      </w:r>
      <w:r w:rsidRPr="00F12BC7">
        <w:t xml:space="preserve"> </w:t>
      </w:r>
      <w:r w:rsidR="003F1598" w:rsidRPr="00F12BC7">
        <w:t>предложением</w:t>
      </w:r>
      <w:r w:rsidRPr="00F12BC7">
        <w:t xml:space="preserve"> </w:t>
      </w:r>
      <w:r w:rsidR="003F1598" w:rsidRPr="00F12BC7">
        <w:t>оплатить</w:t>
      </w:r>
      <w:r w:rsidRPr="00F12BC7">
        <w:t xml:space="preserve"> </w:t>
      </w:r>
      <w:r w:rsidR="003F1598" w:rsidRPr="00F12BC7">
        <w:t>ее</w:t>
      </w:r>
      <w:r w:rsidRPr="00F12BC7">
        <w:t xml:space="preserve"> </w:t>
      </w:r>
      <w:r w:rsidR="003F1598" w:rsidRPr="00F12BC7">
        <w:t>онлайн</w:t>
      </w:r>
      <w:r w:rsidRPr="00F12BC7">
        <w:t>»</w:t>
      </w:r>
      <w:r w:rsidR="003F1598" w:rsidRPr="00F12BC7">
        <w:t>,</w:t>
      </w:r>
      <w:r w:rsidRPr="00F12BC7">
        <w:t xml:space="preserve"> </w:t>
      </w:r>
      <w:r w:rsidR="003F1598" w:rsidRPr="00F12BC7">
        <w:t>-</w:t>
      </w:r>
      <w:r w:rsidRPr="00F12BC7">
        <w:t xml:space="preserve"> </w:t>
      </w:r>
      <w:r w:rsidR="003F1598" w:rsidRPr="00F12BC7">
        <w:t>предупреждает</w:t>
      </w:r>
      <w:r w:rsidRPr="00F12BC7">
        <w:t xml:space="preserve"> </w:t>
      </w:r>
      <w:r w:rsidR="003F1598" w:rsidRPr="00F12BC7">
        <w:t>ЦБ</w:t>
      </w:r>
      <w:r w:rsidRPr="00F12BC7">
        <w:t xml:space="preserve"> </w:t>
      </w:r>
      <w:r w:rsidR="003F1598" w:rsidRPr="00F12BC7">
        <w:t>РФ.</w:t>
      </w:r>
    </w:p>
    <w:p w:rsidR="003F1598" w:rsidRPr="00F12BC7" w:rsidRDefault="007A29FD" w:rsidP="003F1598">
      <w:r w:rsidRPr="00F12BC7">
        <w:t>«</w:t>
      </w:r>
      <w:r w:rsidR="003F1598" w:rsidRPr="00F12BC7">
        <w:t>Что</w:t>
      </w:r>
      <w:r w:rsidRPr="00F12BC7">
        <w:t xml:space="preserve"> </w:t>
      </w:r>
      <w:r w:rsidR="003F1598" w:rsidRPr="00F12BC7">
        <w:t>касается</w:t>
      </w:r>
      <w:r w:rsidRPr="00F12BC7">
        <w:t xml:space="preserve"> </w:t>
      </w:r>
      <w:r w:rsidR="003F1598" w:rsidRPr="00F12BC7">
        <w:t>кампании,</w:t>
      </w:r>
      <w:r w:rsidRPr="00F12BC7">
        <w:t xml:space="preserve"> </w:t>
      </w:r>
      <w:r w:rsidR="003F1598" w:rsidRPr="00F12BC7">
        <w:t>которая</w:t>
      </w:r>
      <w:r w:rsidRPr="00F12BC7">
        <w:t xml:space="preserve"> </w:t>
      </w:r>
      <w:r w:rsidR="003F1598" w:rsidRPr="00F12BC7">
        <w:t>проходит</w:t>
      </w:r>
      <w:r w:rsidRPr="00F12BC7">
        <w:t xml:space="preserve"> </w:t>
      </w:r>
      <w:r w:rsidR="003F1598" w:rsidRPr="00F12BC7">
        <w:t>с</w:t>
      </w:r>
      <w:r w:rsidRPr="00F12BC7">
        <w:t xml:space="preserve"> </w:t>
      </w:r>
      <w:r w:rsidR="003F1598" w:rsidRPr="00F12BC7">
        <w:t>1</w:t>
      </w:r>
      <w:r w:rsidRPr="00F12BC7">
        <w:t xml:space="preserve"> </w:t>
      </w:r>
      <w:r w:rsidR="003F1598" w:rsidRPr="00F12BC7">
        <w:t>января</w:t>
      </w:r>
      <w:r w:rsidRPr="00F12BC7">
        <w:t xml:space="preserve"> </w:t>
      </w:r>
      <w:r w:rsidR="003F1598" w:rsidRPr="00F12BC7">
        <w:t>по</w:t>
      </w:r>
      <w:r w:rsidRPr="00F12BC7">
        <w:t xml:space="preserve"> </w:t>
      </w:r>
      <w:r w:rsidR="003F1598" w:rsidRPr="00F12BC7">
        <w:t>2</w:t>
      </w:r>
      <w:r w:rsidRPr="00F12BC7">
        <w:t xml:space="preserve"> </w:t>
      </w:r>
      <w:r w:rsidR="003F1598" w:rsidRPr="00F12BC7">
        <w:t>мая</w:t>
      </w:r>
      <w:r w:rsidRPr="00F12BC7">
        <w:t xml:space="preserve"> </w:t>
      </w:r>
      <w:r w:rsidR="003F1598" w:rsidRPr="00F12BC7">
        <w:t>2024</w:t>
      </w:r>
      <w:r w:rsidRPr="00F12BC7">
        <w:t xml:space="preserve"> </w:t>
      </w:r>
      <w:r w:rsidR="003F1598" w:rsidRPr="00F12BC7">
        <w:t>года,</w:t>
      </w:r>
      <w:r w:rsidRPr="00F12BC7">
        <w:t xml:space="preserve"> </w:t>
      </w:r>
      <w:r w:rsidR="003F1598" w:rsidRPr="00F12BC7">
        <w:t>то</w:t>
      </w:r>
      <w:r w:rsidRPr="00F12BC7">
        <w:t xml:space="preserve"> </w:t>
      </w:r>
      <w:r w:rsidR="003F1598" w:rsidRPr="00F12BC7">
        <w:t>гражданам</w:t>
      </w:r>
      <w:r w:rsidRPr="00F12BC7">
        <w:t xml:space="preserve"> </w:t>
      </w:r>
      <w:r w:rsidR="003F1598" w:rsidRPr="00F12BC7">
        <w:t>нужно</w:t>
      </w:r>
      <w:r w:rsidRPr="00F12BC7">
        <w:t xml:space="preserve"> </w:t>
      </w:r>
      <w:r w:rsidR="003F1598" w:rsidRPr="00F12BC7">
        <w:t>самостоятельно</w:t>
      </w:r>
      <w:r w:rsidRPr="00F12BC7">
        <w:t xml:space="preserve"> </w:t>
      </w:r>
      <w:r w:rsidR="003F1598" w:rsidRPr="00F12BC7">
        <w:t>подать</w:t>
      </w:r>
      <w:r w:rsidRPr="00F12BC7">
        <w:t xml:space="preserve"> </w:t>
      </w:r>
      <w:r w:rsidR="003F1598" w:rsidRPr="00F12BC7">
        <w:t>в</w:t>
      </w:r>
      <w:r w:rsidRPr="00F12BC7">
        <w:t xml:space="preserve"> </w:t>
      </w:r>
      <w:r w:rsidR="003F1598" w:rsidRPr="00F12BC7">
        <w:t>налоговый</w:t>
      </w:r>
      <w:r w:rsidRPr="00F12BC7">
        <w:t xml:space="preserve"> </w:t>
      </w:r>
      <w:r w:rsidR="003F1598" w:rsidRPr="00F12BC7">
        <w:t>орган</w:t>
      </w:r>
      <w:r w:rsidRPr="00F12BC7">
        <w:t xml:space="preserve"> </w:t>
      </w:r>
      <w:r w:rsidR="003F1598" w:rsidRPr="00F12BC7">
        <w:t>декларацию</w:t>
      </w:r>
      <w:r w:rsidRPr="00F12BC7">
        <w:t xml:space="preserve"> </w:t>
      </w:r>
      <w:r w:rsidR="003F1598" w:rsidRPr="00F12BC7">
        <w:t>о</w:t>
      </w:r>
      <w:r w:rsidRPr="00F12BC7">
        <w:t xml:space="preserve"> </w:t>
      </w:r>
      <w:r w:rsidR="003F1598" w:rsidRPr="00F12BC7">
        <w:t>доходах</w:t>
      </w:r>
      <w:r w:rsidRPr="00F12BC7">
        <w:t xml:space="preserve"> </w:t>
      </w:r>
      <w:r w:rsidR="003F1598" w:rsidRPr="00F12BC7">
        <w:t>за</w:t>
      </w:r>
      <w:r w:rsidRPr="00F12BC7">
        <w:t xml:space="preserve"> </w:t>
      </w:r>
      <w:r w:rsidR="003F1598" w:rsidRPr="00F12BC7">
        <w:t>прошлый</w:t>
      </w:r>
      <w:r w:rsidRPr="00F12BC7">
        <w:t xml:space="preserve"> </w:t>
      </w:r>
      <w:r w:rsidR="003F1598" w:rsidRPr="00F12BC7">
        <w:t>год.</w:t>
      </w:r>
      <w:r w:rsidRPr="00F12BC7">
        <w:t xml:space="preserve"> </w:t>
      </w:r>
      <w:r w:rsidR="003F1598" w:rsidRPr="00F12BC7">
        <w:t>Речь</w:t>
      </w:r>
      <w:r w:rsidRPr="00F12BC7">
        <w:t xml:space="preserve"> </w:t>
      </w:r>
      <w:r w:rsidR="003F1598" w:rsidRPr="00F12BC7">
        <w:t>идет</w:t>
      </w:r>
      <w:r w:rsidRPr="00F12BC7">
        <w:t xml:space="preserve"> </w:t>
      </w:r>
      <w:r w:rsidR="003F1598" w:rsidRPr="00F12BC7">
        <w:t>о</w:t>
      </w:r>
      <w:r w:rsidRPr="00F12BC7">
        <w:t xml:space="preserve"> </w:t>
      </w:r>
      <w:r w:rsidR="003F1598" w:rsidRPr="00F12BC7">
        <w:t>доходах</w:t>
      </w:r>
      <w:r w:rsidRPr="00F12BC7">
        <w:t xml:space="preserve"> </w:t>
      </w:r>
      <w:r w:rsidR="003F1598" w:rsidRPr="00F12BC7">
        <w:t>в</w:t>
      </w:r>
      <w:r w:rsidRPr="00F12BC7">
        <w:t xml:space="preserve"> </w:t>
      </w:r>
      <w:r w:rsidR="003F1598" w:rsidRPr="00F12BC7">
        <w:t>том</w:t>
      </w:r>
      <w:r w:rsidRPr="00F12BC7">
        <w:t xml:space="preserve"> </w:t>
      </w:r>
      <w:r w:rsidR="003F1598" w:rsidRPr="00F12BC7">
        <w:t>числе</w:t>
      </w:r>
      <w:r w:rsidRPr="00F12BC7">
        <w:t xml:space="preserve"> </w:t>
      </w:r>
      <w:r w:rsidR="003F1598" w:rsidRPr="00F12BC7">
        <w:t>от</w:t>
      </w:r>
      <w:r w:rsidRPr="00F12BC7">
        <w:t xml:space="preserve"> </w:t>
      </w:r>
      <w:r w:rsidR="003F1598" w:rsidRPr="00F12BC7">
        <w:t>продажи</w:t>
      </w:r>
      <w:r w:rsidRPr="00F12BC7">
        <w:t xml:space="preserve"> </w:t>
      </w:r>
      <w:r w:rsidR="003F1598" w:rsidRPr="00F12BC7">
        <w:t>имущества</w:t>
      </w:r>
      <w:r w:rsidRPr="00F12BC7">
        <w:t xml:space="preserve"> </w:t>
      </w:r>
      <w:r w:rsidR="003F1598" w:rsidRPr="00F12BC7">
        <w:t>(квартир</w:t>
      </w:r>
      <w:r w:rsidRPr="00F12BC7">
        <w:t xml:space="preserve"> </w:t>
      </w:r>
      <w:r w:rsidR="003F1598" w:rsidRPr="00F12BC7">
        <w:t>и</w:t>
      </w:r>
      <w:r w:rsidRPr="00F12BC7">
        <w:t xml:space="preserve"> </w:t>
      </w:r>
      <w:r w:rsidR="003F1598" w:rsidRPr="00F12BC7">
        <w:t>домов,</w:t>
      </w:r>
      <w:r w:rsidRPr="00F12BC7">
        <w:t xml:space="preserve"> </w:t>
      </w:r>
      <w:r w:rsidR="003F1598" w:rsidRPr="00F12BC7">
        <w:t>земельных</w:t>
      </w:r>
      <w:r w:rsidRPr="00F12BC7">
        <w:t xml:space="preserve"> </w:t>
      </w:r>
      <w:r w:rsidR="003F1598" w:rsidRPr="00F12BC7">
        <w:t>участков,</w:t>
      </w:r>
      <w:r w:rsidRPr="00F12BC7">
        <w:t xml:space="preserve"> </w:t>
      </w:r>
      <w:r w:rsidR="003F1598" w:rsidRPr="00F12BC7">
        <w:t>транспортного</w:t>
      </w:r>
      <w:r w:rsidRPr="00F12BC7">
        <w:t xml:space="preserve"> </w:t>
      </w:r>
      <w:r w:rsidR="003F1598" w:rsidRPr="00F12BC7">
        <w:t>средства),</w:t>
      </w:r>
      <w:r w:rsidRPr="00F12BC7">
        <w:t xml:space="preserve"> </w:t>
      </w:r>
      <w:r w:rsidR="003F1598" w:rsidRPr="00F12BC7">
        <w:t>акций,</w:t>
      </w:r>
      <w:r w:rsidRPr="00F12BC7">
        <w:t xml:space="preserve"> </w:t>
      </w:r>
      <w:r w:rsidR="003F1598" w:rsidRPr="00F12BC7">
        <w:t>сдачи</w:t>
      </w:r>
      <w:r w:rsidRPr="00F12BC7">
        <w:t xml:space="preserve"> </w:t>
      </w:r>
      <w:r w:rsidR="003F1598" w:rsidRPr="00F12BC7">
        <w:t>в</w:t>
      </w:r>
      <w:r w:rsidRPr="00F12BC7">
        <w:t xml:space="preserve"> </w:t>
      </w:r>
      <w:r w:rsidR="003F1598" w:rsidRPr="00F12BC7">
        <w:t>аренду</w:t>
      </w:r>
      <w:r w:rsidRPr="00F12BC7">
        <w:t xml:space="preserve"> </w:t>
      </w:r>
      <w:r w:rsidR="003F1598" w:rsidRPr="00F12BC7">
        <w:t>имущества</w:t>
      </w:r>
      <w:r w:rsidRPr="00F12BC7">
        <w:t xml:space="preserve"> </w:t>
      </w:r>
      <w:r w:rsidR="003F1598" w:rsidRPr="00F12BC7">
        <w:t>и</w:t>
      </w:r>
      <w:r w:rsidRPr="00F12BC7">
        <w:t xml:space="preserve"> </w:t>
      </w:r>
      <w:r w:rsidR="003F1598" w:rsidRPr="00F12BC7">
        <w:t>других.</w:t>
      </w:r>
      <w:r w:rsidRPr="00F12BC7">
        <w:t xml:space="preserve"> </w:t>
      </w:r>
      <w:r w:rsidR="003F1598" w:rsidRPr="00F12BC7">
        <w:t>Узнать</w:t>
      </w:r>
      <w:r w:rsidRPr="00F12BC7">
        <w:t xml:space="preserve"> </w:t>
      </w:r>
      <w:r w:rsidR="003F1598" w:rsidRPr="00F12BC7">
        <w:t>о</w:t>
      </w:r>
      <w:r w:rsidRPr="00F12BC7">
        <w:t xml:space="preserve"> </w:t>
      </w:r>
      <w:r w:rsidR="003F1598" w:rsidRPr="00F12BC7">
        <w:t>неуплаченных</w:t>
      </w:r>
      <w:r w:rsidRPr="00F12BC7">
        <w:t xml:space="preserve"> </w:t>
      </w:r>
      <w:r w:rsidR="003F1598" w:rsidRPr="00F12BC7">
        <w:t>налогах,</w:t>
      </w:r>
      <w:r w:rsidRPr="00F12BC7">
        <w:t xml:space="preserve"> </w:t>
      </w:r>
      <w:r w:rsidR="003F1598" w:rsidRPr="00F12BC7">
        <w:t>а</w:t>
      </w:r>
      <w:r w:rsidRPr="00F12BC7">
        <w:t xml:space="preserve"> </w:t>
      </w:r>
      <w:r w:rsidR="003F1598" w:rsidRPr="00F12BC7">
        <w:t>также</w:t>
      </w:r>
      <w:r w:rsidRPr="00F12BC7">
        <w:t xml:space="preserve"> </w:t>
      </w:r>
      <w:r w:rsidR="003F1598" w:rsidRPr="00F12BC7">
        <w:t>способах</w:t>
      </w:r>
      <w:r w:rsidRPr="00F12BC7">
        <w:t xml:space="preserve"> </w:t>
      </w:r>
      <w:r w:rsidR="003F1598" w:rsidRPr="00F12BC7">
        <w:t>их</w:t>
      </w:r>
      <w:r w:rsidRPr="00F12BC7">
        <w:t xml:space="preserve"> </w:t>
      </w:r>
      <w:r w:rsidR="003F1598" w:rsidRPr="00F12BC7">
        <w:t>оплаты</w:t>
      </w:r>
      <w:r w:rsidRPr="00F12BC7">
        <w:t xml:space="preserve"> </w:t>
      </w:r>
      <w:r w:rsidR="003F1598" w:rsidRPr="00F12BC7">
        <w:t>можно</w:t>
      </w:r>
      <w:r w:rsidRPr="00F12BC7">
        <w:t xml:space="preserve"> </w:t>
      </w:r>
      <w:r w:rsidR="003F1598" w:rsidRPr="00F12BC7">
        <w:t>с</w:t>
      </w:r>
      <w:r w:rsidRPr="00F12BC7">
        <w:t xml:space="preserve"> </w:t>
      </w:r>
      <w:r w:rsidR="003F1598" w:rsidRPr="00F12BC7">
        <w:t>помощью</w:t>
      </w:r>
      <w:r w:rsidRPr="00F12BC7">
        <w:t xml:space="preserve"> </w:t>
      </w:r>
      <w:r w:rsidR="003F1598" w:rsidRPr="00F12BC7">
        <w:t>сервиса</w:t>
      </w:r>
      <w:r w:rsidRPr="00F12BC7">
        <w:t xml:space="preserve"> «</w:t>
      </w:r>
      <w:r w:rsidR="003F1598" w:rsidRPr="00F12BC7">
        <w:t>Личный</w:t>
      </w:r>
      <w:r w:rsidRPr="00F12BC7">
        <w:t xml:space="preserve"> </w:t>
      </w:r>
      <w:r w:rsidR="003F1598" w:rsidRPr="00F12BC7">
        <w:t>кабинет</w:t>
      </w:r>
      <w:r w:rsidRPr="00F12BC7">
        <w:t xml:space="preserve"> </w:t>
      </w:r>
      <w:r w:rsidR="003F1598" w:rsidRPr="00F12BC7">
        <w:t>налогоплательщика</w:t>
      </w:r>
      <w:r w:rsidRPr="00F12BC7">
        <w:t>»</w:t>
      </w:r>
      <w:r w:rsidR="003F1598" w:rsidRPr="00F12BC7">
        <w:t>,</w:t>
      </w:r>
      <w:r w:rsidRPr="00F12BC7">
        <w:t xml:space="preserve"> </w:t>
      </w:r>
      <w:r w:rsidR="003F1598" w:rsidRPr="00F12BC7">
        <w:t>-</w:t>
      </w:r>
      <w:r w:rsidRPr="00F12BC7">
        <w:t xml:space="preserve"> </w:t>
      </w:r>
      <w:r w:rsidR="003F1598" w:rsidRPr="00F12BC7">
        <w:t>пояснил</w:t>
      </w:r>
      <w:r w:rsidRPr="00F12BC7">
        <w:t xml:space="preserve"> </w:t>
      </w:r>
      <w:r w:rsidR="003F1598" w:rsidRPr="00F12BC7">
        <w:t>ЦБ</w:t>
      </w:r>
      <w:r w:rsidRPr="00F12BC7">
        <w:t xml:space="preserve"> </w:t>
      </w:r>
      <w:r w:rsidR="003F1598" w:rsidRPr="00F12BC7">
        <w:t>РФ.</w:t>
      </w:r>
    </w:p>
    <w:p w:rsidR="003F1598" w:rsidRPr="00F12BC7" w:rsidRDefault="003F1598" w:rsidP="003F1598">
      <w:pPr>
        <w:pStyle w:val="2"/>
      </w:pPr>
      <w:bookmarkStart w:id="107" w:name="_Toc162587385"/>
      <w:r w:rsidRPr="00F12BC7">
        <w:lastRenderedPageBreak/>
        <w:t>РИА</w:t>
      </w:r>
      <w:r w:rsidR="007A29FD" w:rsidRPr="00F12BC7">
        <w:t xml:space="preserve"> </w:t>
      </w:r>
      <w:r w:rsidRPr="00F12BC7">
        <w:t>Новости,</w:t>
      </w:r>
      <w:r w:rsidR="007A29FD" w:rsidRPr="00F12BC7">
        <w:t xml:space="preserve"> </w:t>
      </w:r>
      <w:r w:rsidRPr="00F12BC7">
        <w:t>28.03.2024,</w:t>
      </w:r>
      <w:r w:rsidR="007A29FD" w:rsidRPr="00F12BC7">
        <w:t xml:space="preserve"> </w:t>
      </w:r>
      <w:r w:rsidRPr="00F12BC7">
        <w:t>Банк</w:t>
      </w:r>
      <w:r w:rsidR="007A29FD" w:rsidRPr="00F12BC7">
        <w:t xml:space="preserve"> </w:t>
      </w:r>
      <w:r w:rsidRPr="00F12BC7">
        <w:t>России</w:t>
      </w:r>
      <w:r w:rsidR="007A29FD" w:rsidRPr="00F12BC7">
        <w:t xml:space="preserve"> </w:t>
      </w:r>
      <w:r w:rsidRPr="00F12BC7">
        <w:t>не</w:t>
      </w:r>
      <w:r w:rsidR="007A29FD" w:rsidRPr="00F12BC7">
        <w:t xml:space="preserve"> </w:t>
      </w:r>
      <w:r w:rsidRPr="00F12BC7">
        <w:t>видит</w:t>
      </w:r>
      <w:r w:rsidR="007A29FD" w:rsidRPr="00F12BC7">
        <w:t xml:space="preserve"> </w:t>
      </w:r>
      <w:r w:rsidRPr="00F12BC7">
        <w:t>формальных</w:t>
      </w:r>
      <w:r w:rsidR="007A29FD" w:rsidRPr="00F12BC7">
        <w:t xml:space="preserve"> </w:t>
      </w:r>
      <w:r w:rsidRPr="00F12BC7">
        <w:t>ограничений</w:t>
      </w:r>
      <w:r w:rsidR="007A29FD" w:rsidRPr="00F12BC7">
        <w:t xml:space="preserve"> </w:t>
      </w:r>
      <w:r w:rsidRPr="00F12BC7">
        <w:t>для</w:t>
      </w:r>
      <w:r w:rsidR="007A29FD" w:rsidRPr="00F12BC7">
        <w:t xml:space="preserve"> </w:t>
      </w:r>
      <w:r w:rsidRPr="00F12BC7">
        <w:t>IPO</w:t>
      </w:r>
      <w:r w:rsidR="007A29FD" w:rsidRPr="00F12BC7">
        <w:t xml:space="preserve"> </w:t>
      </w:r>
      <w:r w:rsidRPr="00F12BC7">
        <w:t>компаний</w:t>
      </w:r>
      <w:r w:rsidR="007A29FD" w:rsidRPr="00F12BC7">
        <w:t xml:space="preserve"> </w:t>
      </w:r>
      <w:r w:rsidRPr="00F12BC7">
        <w:t>под</w:t>
      </w:r>
      <w:r w:rsidR="007A29FD" w:rsidRPr="00F12BC7">
        <w:t xml:space="preserve"> </w:t>
      </w:r>
      <w:r w:rsidRPr="00F12BC7">
        <w:t>международными</w:t>
      </w:r>
      <w:r w:rsidR="007A29FD" w:rsidRPr="00F12BC7">
        <w:t xml:space="preserve"> </w:t>
      </w:r>
      <w:r w:rsidRPr="00F12BC7">
        <w:t>санкциями</w:t>
      </w:r>
      <w:bookmarkEnd w:id="107"/>
    </w:p>
    <w:p w:rsidR="003F1598" w:rsidRPr="00F12BC7" w:rsidRDefault="003F1598" w:rsidP="00392E91">
      <w:pPr>
        <w:pStyle w:val="3"/>
      </w:pPr>
      <w:bookmarkStart w:id="108" w:name="_Toc162587386"/>
      <w:r w:rsidRPr="00F12BC7">
        <w:t>Законодательно</w:t>
      </w:r>
      <w:r w:rsidR="007A29FD" w:rsidRPr="00F12BC7">
        <w:t xml:space="preserve"> </w:t>
      </w:r>
      <w:r w:rsidRPr="00F12BC7">
        <w:t>нет</w:t>
      </w:r>
      <w:r w:rsidR="007A29FD" w:rsidRPr="00F12BC7">
        <w:t xml:space="preserve"> </w:t>
      </w:r>
      <w:r w:rsidRPr="00F12BC7">
        <w:t>ограничений</w:t>
      </w:r>
      <w:r w:rsidR="007A29FD" w:rsidRPr="00F12BC7">
        <w:t xml:space="preserve"> </w:t>
      </w:r>
      <w:r w:rsidRPr="00F12BC7">
        <w:t>для</w:t>
      </w:r>
      <w:r w:rsidR="007A29FD" w:rsidRPr="00F12BC7">
        <w:t xml:space="preserve"> </w:t>
      </w:r>
      <w:r w:rsidRPr="00F12BC7">
        <w:t>проведения</w:t>
      </w:r>
      <w:r w:rsidR="007A29FD" w:rsidRPr="00F12BC7">
        <w:t xml:space="preserve"> </w:t>
      </w:r>
      <w:r w:rsidRPr="00F12BC7">
        <w:t>IPO</w:t>
      </w:r>
      <w:r w:rsidR="007A29FD" w:rsidRPr="00F12BC7">
        <w:t xml:space="preserve"> </w:t>
      </w:r>
      <w:r w:rsidRPr="00F12BC7">
        <w:t>компаний,</w:t>
      </w:r>
      <w:r w:rsidR="007A29FD" w:rsidRPr="00F12BC7">
        <w:t xml:space="preserve"> </w:t>
      </w:r>
      <w:r w:rsidRPr="00F12BC7">
        <w:t>находящихся</w:t>
      </w:r>
      <w:r w:rsidR="007A29FD" w:rsidRPr="00F12BC7">
        <w:t xml:space="preserve"> </w:t>
      </w:r>
      <w:r w:rsidRPr="00F12BC7">
        <w:t>под</w:t>
      </w:r>
      <w:r w:rsidR="007A29FD" w:rsidRPr="00F12BC7">
        <w:t xml:space="preserve"> </w:t>
      </w:r>
      <w:r w:rsidRPr="00F12BC7">
        <w:t>международными</w:t>
      </w:r>
      <w:r w:rsidR="007A29FD" w:rsidRPr="00F12BC7">
        <w:t xml:space="preserve"> </w:t>
      </w:r>
      <w:r w:rsidRPr="00F12BC7">
        <w:t>санкциями,</w:t>
      </w:r>
      <w:r w:rsidR="007A29FD" w:rsidRPr="00F12BC7">
        <w:t xml:space="preserve"> </w:t>
      </w:r>
      <w:r w:rsidRPr="00F12BC7">
        <w:t>однако</w:t>
      </w:r>
      <w:r w:rsidR="007A29FD" w:rsidRPr="00F12BC7">
        <w:t xml:space="preserve"> </w:t>
      </w:r>
      <w:r w:rsidRPr="00F12BC7">
        <w:t>эмитенты</w:t>
      </w:r>
      <w:r w:rsidR="007A29FD" w:rsidRPr="00F12BC7">
        <w:t xml:space="preserve"> </w:t>
      </w:r>
      <w:r w:rsidRPr="00F12BC7">
        <w:t>должны</w:t>
      </w:r>
      <w:r w:rsidR="007A29FD" w:rsidRPr="00F12BC7">
        <w:t xml:space="preserve"> </w:t>
      </w:r>
      <w:r w:rsidRPr="00F12BC7">
        <w:t>раскрывать</w:t>
      </w:r>
      <w:r w:rsidR="007A29FD" w:rsidRPr="00F12BC7">
        <w:t xml:space="preserve"> </w:t>
      </w:r>
      <w:r w:rsidRPr="00F12BC7">
        <w:t>информацию</w:t>
      </w:r>
      <w:r w:rsidR="007A29FD" w:rsidRPr="00F12BC7">
        <w:t xml:space="preserve"> </w:t>
      </w:r>
      <w:r w:rsidRPr="00F12BC7">
        <w:t>перед</w:t>
      </w:r>
      <w:r w:rsidR="007A29FD" w:rsidRPr="00F12BC7">
        <w:t xml:space="preserve"> </w:t>
      </w:r>
      <w:r w:rsidRPr="00F12BC7">
        <w:t>инвесторами,</w:t>
      </w:r>
      <w:r w:rsidR="007A29FD" w:rsidRPr="00F12BC7">
        <w:t xml:space="preserve"> </w:t>
      </w:r>
      <w:r w:rsidRPr="00F12BC7">
        <w:t>чтобы</w:t>
      </w:r>
      <w:r w:rsidR="007A29FD" w:rsidRPr="00F12BC7">
        <w:t xml:space="preserve"> </w:t>
      </w:r>
      <w:r w:rsidRPr="00F12BC7">
        <w:t>они</w:t>
      </w:r>
      <w:r w:rsidR="007A29FD" w:rsidRPr="00F12BC7">
        <w:t xml:space="preserve"> </w:t>
      </w:r>
      <w:r w:rsidRPr="00F12BC7">
        <w:t>могли</w:t>
      </w:r>
      <w:r w:rsidR="007A29FD" w:rsidRPr="00F12BC7">
        <w:t xml:space="preserve"> </w:t>
      </w:r>
      <w:r w:rsidRPr="00F12BC7">
        <w:t>оценить</w:t>
      </w:r>
      <w:r w:rsidR="007A29FD" w:rsidRPr="00F12BC7">
        <w:t xml:space="preserve"> </w:t>
      </w:r>
      <w:r w:rsidRPr="00F12BC7">
        <w:t>свои</w:t>
      </w:r>
      <w:r w:rsidR="007A29FD" w:rsidRPr="00F12BC7">
        <w:t xml:space="preserve"> </w:t>
      </w:r>
      <w:r w:rsidRPr="00F12BC7">
        <w:t>риски,</w:t>
      </w:r>
      <w:r w:rsidR="007A29FD" w:rsidRPr="00F12BC7">
        <w:t xml:space="preserve"> </w:t>
      </w:r>
      <w:r w:rsidRPr="00F12BC7">
        <w:t>сказал</w:t>
      </w:r>
      <w:r w:rsidR="007A29FD" w:rsidRPr="00F12BC7">
        <w:t xml:space="preserve"> </w:t>
      </w:r>
      <w:r w:rsidRPr="00F12BC7">
        <w:t>заместитель</w:t>
      </w:r>
      <w:r w:rsidR="007A29FD" w:rsidRPr="00F12BC7">
        <w:t xml:space="preserve"> </w:t>
      </w:r>
      <w:r w:rsidRPr="00F12BC7">
        <w:t>председателя</w:t>
      </w:r>
      <w:r w:rsidR="007A29FD" w:rsidRPr="00F12BC7">
        <w:t xml:space="preserve"> </w:t>
      </w:r>
      <w:r w:rsidRPr="00F12BC7">
        <w:t>ЦБ</w:t>
      </w:r>
      <w:r w:rsidR="007A29FD" w:rsidRPr="00F12BC7">
        <w:t xml:space="preserve"> </w:t>
      </w:r>
      <w:r w:rsidRPr="00F12BC7">
        <w:t>РФ</w:t>
      </w:r>
      <w:r w:rsidR="007A29FD" w:rsidRPr="00F12BC7">
        <w:t xml:space="preserve"> </w:t>
      </w:r>
      <w:r w:rsidRPr="00F12BC7">
        <w:t>Филипп</w:t>
      </w:r>
      <w:r w:rsidR="007A29FD" w:rsidRPr="00F12BC7">
        <w:t xml:space="preserve"> </w:t>
      </w:r>
      <w:r w:rsidRPr="00F12BC7">
        <w:t>Габуния</w:t>
      </w:r>
      <w:r w:rsidR="007A29FD" w:rsidRPr="00F12BC7">
        <w:t xml:space="preserve"> </w:t>
      </w:r>
      <w:r w:rsidRPr="00F12BC7">
        <w:t>в</w:t>
      </w:r>
      <w:r w:rsidR="007A29FD" w:rsidRPr="00F12BC7">
        <w:t xml:space="preserve"> </w:t>
      </w:r>
      <w:r w:rsidRPr="00F12BC7">
        <w:t>кулуарах</w:t>
      </w:r>
      <w:r w:rsidR="007A29FD" w:rsidRPr="00F12BC7">
        <w:t xml:space="preserve"> </w:t>
      </w:r>
      <w:r w:rsidRPr="00F12BC7">
        <w:t>форума</w:t>
      </w:r>
      <w:r w:rsidR="007A29FD" w:rsidRPr="00F12BC7">
        <w:t xml:space="preserve"> «</w:t>
      </w:r>
      <w:r w:rsidRPr="00F12BC7">
        <w:t>Биржевой</w:t>
      </w:r>
      <w:r w:rsidR="007A29FD" w:rsidRPr="00F12BC7">
        <w:t xml:space="preserve"> </w:t>
      </w:r>
      <w:r w:rsidRPr="00F12BC7">
        <w:t>товарный</w:t>
      </w:r>
      <w:r w:rsidR="007A29FD" w:rsidRPr="00F12BC7">
        <w:t xml:space="preserve"> </w:t>
      </w:r>
      <w:r w:rsidRPr="00F12BC7">
        <w:t>рынок</w:t>
      </w:r>
      <w:r w:rsidR="007A29FD" w:rsidRPr="00F12BC7">
        <w:t xml:space="preserve"> </w:t>
      </w:r>
      <w:r w:rsidRPr="00F12BC7">
        <w:t>-</w:t>
      </w:r>
      <w:r w:rsidR="007A29FD" w:rsidRPr="00F12BC7">
        <w:t xml:space="preserve"> </w:t>
      </w:r>
      <w:r w:rsidRPr="00F12BC7">
        <w:t>2024</w:t>
      </w:r>
      <w:r w:rsidR="007A29FD" w:rsidRPr="00F12BC7">
        <w:t>»</w:t>
      </w:r>
      <w:r w:rsidRPr="00F12BC7">
        <w:t>.</w:t>
      </w:r>
      <w:bookmarkEnd w:id="108"/>
    </w:p>
    <w:p w:rsidR="003F1598" w:rsidRPr="00F12BC7" w:rsidRDefault="003F1598" w:rsidP="003F1598">
      <w:r w:rsidRPr="00F12BC7">
        <w:t>Минфин</w:t>
      </w:r>
      <w:r w:rsidR="007A29FD" w:rsidRPr="00F12BC7">
        <w:t xml:space="preserve"> </w:t>
      </w:r>
      <w:r w:rsidRPr="00F12BC7">
        <w:t>РФ</w:t>
      </w:r>
      <w:r w:rsidR="007A29FD" w:rsidRPr="00F12BC7">
        <w:t xml:space="preserve"> </w:t>
      </w:r>
      <w:r w:rsidRPr="00F12BC7">
        <w:t>видит</w:t>
      </w:r>
      <w:r w:rsidR="007A29FD" w:rsidRPr="00F12BC7">
        <w:t xml:space="preserve"> </w:t>
      </w:r>
      <w:r w:rsidRPr="00F12BC7">
        <w:t>большой</w:t>
      </w:r>
      <w:r w:rsidR="007A29FD" w:rsidRPr="00F12BC7">
        <w:t xml:space="preserve"> </w:t>
      </w:r>
      <w:r w:rsidRPr="00F12BC7">
        <w:t>потенциал</w:t>
      </w:r>
      <w:r w:rsidR="007A29FD" w:rsidRPr="00F12BC7">
        <w:t xml:space="preserve"> </w:t>
      </w:r>
      <w:r w:rsidRPr="00F12BC7">
        <w:t>развития</w:t>
      </w:r>
      <w:r w:rsidR="007A29FD" w:rsidRPr="00F12BC7">
        <w:t xml:space="preserve"> </w:t>
      </w:r>
      <w:r w:rsidRPr="00F12BC7">
        <w:t>финансового</w:t>
      </w:r>
      <w:r w:rsidR="007A29FD" w:rsidRPr="00F12BC7">
        <w:t xml:space="preserve"> </w:t>
      </w:r>
      <w:r w:rsidRPr="00F12BC7">
        <w:t>рынка</w:t>
      </w:r>
      <w:r w:rsidR="007A29FD" w:rsidRPr="00F12BC7">
        <w:t xml:space="preserve"> </w:t>
      </w:r>
      <w:r w:rsidRPr="00F12BC7">
        <w:t>в</w:t>
      </w:r>
      <w:r w:rsidR="007A29FD" w:rsidRPr="00F12BC7">
        <w:t xml:space="preserve"> </w:t>
      </w:r>
      <w:r w:rsidRPr="00F12BC7">
        <w:t>возможности</w:t>
      </w:r>
      <w:r w:rsidR="007A29FD" w:rsidRPr="00F12BC7">
        <w:t xml:space="preserve"> </w:t>
      </w:r>
      <w:r w:rsidRPr="00F12BC7">
        <w:t>запуска</w:t>
      </w:r>
      <w:r w:rsidR="007A29FD" w:rsidRPr="00F12BC7">
        <w:t xml:space="preserve"> </w:t>
      </w:r>
      <w:r w:rsidRPr="00F12BC7">
        <w:t>процесса</w:t>
      </w:r>
      <w:r w:rsidR="007A29FD" w:rsidRPr="00F12BC7">
        <w:t xml:space="preserve"> </w:t>
      </w:r>
      <w:r w:rsidRPr="00F12BC7">
        <w:t>выхода</w:t>
      </w:r>
      <w:r w:rsidR="007A29FD" w:rsidRPr="00F12BC7">
        <w:t xml:space="preserve"> </w:t>
      </w:r>
      <w:r w:rsidRPr="00F12BC7">
        <w:t>на</w:t>
      </w:r>
      <w:r w:rsidR="007A29FD" w:rsidRPr="00F12BC7">
        <w:t xml:space="preserve"> </w:t>
      </w:r>
      <w:r w:rsidRPr="00F12BC7">
        <w:t>первичное</w:t>
      </w:r>
      <w:r w:rsidR="007A29FD" w:rsidRPr="00F12BC7">
        <w:t xml:space="preserve"> </w:t>
      </w:r>
      <w:r w:rsidRPr="00F12BC7">
        <w:t>размещение</w:t>
      </w:r>
      <w:r w:rsidR="007A29FD" w:rsidRPr="00F12BC7">
        <w:t xml:space="preserve"> </w:t>
      </w:r>
      <w:r w:rsidRPr="00F12BC7">
        <w:t>акций</w:t>
      </w:r>
      <w:r w:rsidR="007A29FD" w:rsidRPr="00F12BC7">
        <w:t xml:space="preserve"> </w:t>
      </w:r>
      <w:r w:rsidRPr="00F12BC7">
        <w:t>(IPO)</w:t>
      </w:r>
      <w:r w:rsidR="007A29FD" w:rsidRPr="00F12BC7">
        <w:t xml:space="preserve"> </w:t>
      </w:r>
      <w:r w:rsidRPr="00F12BC7">
        <w:t>компаний,</w:t>
      </w:r>
      <w:r w:rsidR="007A29FD" w:rsidRPr="00F12BC7">
        <w:t xml:space="preserve"> </w:t>
      </w:r>
      <w:r w:rsidRPr="00F12BC7">
        <w:t>которые</w:t>
      </w:r>
      <w:r w:rsidR="007A29FD" w:rsidRPr="00F12BC7">
        <w:t xml:space="preserve"> </w:t>
      </w:r>
      <w:r w:rsidRPr="00F12BC7">
        <w:t>подпали</w:t>
      </w:r>
      <w:r w:rsidR="007A29FD" w:rsidRPr="00F12BC7">
        <w:t xml:space="preserve"> </w:t>
      </w:r>
      <w:r w:rsidRPr="00F12BC7">
        <w:t>под</w:t>
      </w:r>
      <w:r w:rsidR="007A29FD" w:rsidRPr="00F12BC7">
        <w:t xml:space="preserve"> </w:t>
      </w:r>
      <w:r w:rsidRPr="00F12BC7">
        <w:t>внешние</w:t>
      </w:r>
      <w:r w:rsidR="007A29FD" w:rsidRPr="00F12BC7">
        <w:t xml:space="preserve"> </w:t>
      </w:r>
      <w:r w:rsidRPr="00F12BC7">
        <w:t>ограничения,</w:t>
      </w:r>
      <w:r w:rsidR="007A29FD" w:rsidRPr="00F12BC7">
        <w:t xml:space="preserve"> </w:t>
      </w:r>
      <w:r w:rsidRPr="00F12BC7">
        <w:t>заявил</w:t>
      </w:r>
      <w:r w:rsidR="007A29FD" w:rsidRPr="00F12BC7">
        <w:t xml:space="preserve"> </w:t>
      </w:r>
      <w:r w:rsidRPr="00F12BC7">
        <w:t>накануне</w:t>
      </w:r>
      <w:r w:rsidR="007A29FD" w:rsidRPr="00F12BC7">
        <w:t xml:space="preserve"> </w:t>
      </w:r>
      <w:r w:rsidRPr="00F12BC7">
        <w:t>исполняющий</w:t>
      </w:r>
      <w:r w:rsidR="007A29FD" w:rsidRPr="00F12BC7">
        <w:t xml:space="preserve"> </w:t>
      </w:r>
      <w:r w:rsidRPr="00F12BC7">
        <w:t>обязанности</w:t>
      </w:r>
      <w:r w:rsidR="007A29FD" w:rsidRPr="00F12BC7">
        <w:t xml:space="preserve"> </w:t>
      </w:r>
      <w:r w:rsidRPr="00F12BC7">
        <w:t>директора</w:t>
      </w:r>
      <w:r w:rsidR="007A29FD" w:rsidRPr="00F12BC7">
        <w:t xml:space="preserve"> </w:t>
      </w:r>
      <w:r w:rsidRPr="00F12BC7">
        <w:t>департамента</w:t>
      </w:r>
      <w:r w:rsidR="007A29FD" w:rsidRPr="00F12BC7">
        <w:t xml:space="preserve"> </w:t>
      </w:r>
      <w:r w:rsidRPr="00F12BC7">
        <w:t>финансовой</w:t>
      </w:r>
      <w:r w:rsidR="007A29FD" w:rsidRPr="00F12BC7">
        <w:t xml:space="preserve"> </w:t>
      </w:r>
      <w:r w:rsidRPr="00F12BC7">
        <w:t>политики</w:t>
      </w:r>
      <w:r w:rsidR="007A29FD" w:rsidRPr="00F12BC7">
        <w:t xml:space="preserve"> </w:t>
      </w:r>
      <w:r w:rsidRPr="00F12BC7">
        <w:t>Минфина</w:t>
      </w:r>
      <w:r w:rsidR="007A29FD" w:rsidRPr="00F12BC7">
        <w:t xml:space="preserve"> </w:t>
      </w:r>
      <w:r w:rsidRPr="00F12BC7">
        <w:t>Алексей</w:t>
      </w:r>
      <w:r w:rsidR="007A29FD" w:rsidRPr="00F12BC7">
        <w:t xml:space="preserve"> </w:t>
      </w:r>
      <w:r w:rsidRPr="00F12BC7">
        <w:t>Яковлев.</w:t>
      </w:r>
    </w:p>
    <w:p w:rsidR="003F1598" w:rsidRPr="00F12BC7" w:rsidRDefault="007A29FD" w:rsidP="003F1598">
      <w:r w:rsidRPr="00F12BC7">
        <w:t>«</w:t>
      </w:r>
      <w:r w:rsidR="003F1598" w:rsidRPr="00F12BC7">
        <w:t>То,</w:t>
      </w:r>
      <w:r w:rsidRPr="00F12BC7">
        <w:t xml:space="preserve"> </w:t>
      </w:r>
      <w:r w:rsidR="003F1598" w:rsidRPr="00F12BC7">
        <w:t>что</w:t>
      </w:r>
      <w:r w:rsidRPr="00F12BC7">
        <w:t xml:space="preserve"> </w:t>
      </w:r>
      <w:r w:rsidR="003F1598" w:rsidRPr="00F12BC7">
        <w:t>предложило</w:t>
      </w:r>
      <w:r w:rsidRPr="00F12BC7">
        <w:t xml:space="preserve"> </w:t>
      </w:r>
      <w:r w:rsidR="003F1598" w:rsidRPr="00F12BC7">
        <w:t>министерство</w:t>
      </w:r>
      <w:r w:rsidRPr="00F12BC7">
        <w:t xml:space="preserve"> </w:t>
      </w:r>
      <w:r w:rsidR="003F1598" w:rsidRPr="00F12BC7">
        <w:t>финансов,</w:t>
      </w:r>
      <w:r w:rsidRPr="00F12BC7">
        <w:t xml:space="preserve"> </w:t>
      </w:r>
      <w:r w:rsidR="003F1598" w:rsidRPr="00F12BC7">
        <w:t>надо</w:t>
      </w:r>
      <w:r w:rsidRPr="00F12BC7">
        <w:t xml:space="preserve"> </w:t>
      </w:r>
      <w:r w:rsidR="003F1598" w:rsidRPr="00F12BC7">
        <w:t>спрашивать</w:t>
      </w:r>
      <w:r w:rsidRPr="00F12BC7">
        <w:t xml:space="preserve"> </w:t>
      </w:r>
      <w:r w:rsidR="003F1598" w:rsidRPr="00F12BC7">
        <w:t>министерство...</w:t>
      </w:r>
      <w:r w:rsidRPr="00F12BC7">
        <w:t xml:space="preserve"> </w:t>
      </w:r>
      <w:r w:rsidR="003F1598" w:rsidRPr="00F12BC7">
        <w:t>А</w:t>
      </w:r>
      <w:r w:rsidRPr="00F12BC7">
        <w:t xml:space="preserve"> </w:t>
      </w:r>
      <w:r w:rsidR="003F1598" w:rsidRPr="00F12BC7">
        <w:t>так</w:t>
      </w:r>
      <w:r w:rsidRPr="00F12BC7">
        <w:t xml:space="preserve"> </w:t>
      </w:r>
      <w:r w:rsidR="003F1598" w:rsidRPr="00F12BC7">
        <w:t>никаких</w:t>
      </w:r>
      <w:r w:rsidRPr="00F12BC7">
        <w:t xml:space="preserve"> </w:t>
      </w:r>
      <w:r w:rsidR="003F1598" w:rsidRPr="00F12BC7">
        <w:t>ограничений</w:t>
      </w:r>
      <w:r w:rsidRPr="00F12BC7">
        <w:t xml:space="preserve"> </w:t>
      </w:r>
      <w:r w:rsidR="003F1598" w:rsidRPr="00F12BC7">
        <w:t>формального</w:t>
      </w:r>
      <w:r w:rsidRPr="00F12BC7">
        <w:t xml:space="preserve"> </w:t>
      </w:r>
      <w:r w:rsidR="003F1598" w:rsidRPr="00F12BC7">
        <w:t>плана</w:t>
      </w:r>
      <w:r w:rsidRPr="00F12BC7">
        <w:t xml:space="preserve"> </w:t>
      </w:r>
      <w:r w:rsidR="003F1598" w:rsidRPr="00F12BC7">
        <w:t>для</w:t>
      </w:r>
      <w:r w:rsidRPr="00F12BC7">
        <w:t xml:space="preserve"> </w:t>
      </w:r>
      <w:r w:rsidR="003F1598" w:rsidRPr="00F12BC7">
        <w:t>размещения</w:t>
      </w:r>
      <w:r w:rsidRPr="00F12BC7">
        <w:t xml:space="preserve"> </w:t>
      </w:r>
      <w:r w:rsidR="003F1598" w:rsidRPr="00F12BC7">
        <w:t>на</w:t>
      </w:r>
      <w:r w:rsidRPr="00F12BC7">
        <w:t xml:space="preserve"> </w:t>
      </w:r>
      <w:r w:rsidR="003F1598" w:rsidRPr="00F12BC7">
        <w:t>IPO</w:t>
      </w:r>
      <w:r w:rsidRPr="00F12BC7">
        <w:t xml:space="preserve"> </w:t>
      </w:r>
      <w:r w:rsidR="003F1598" w:rsidRPr="00F12BC7">
        <w:t>компаний</w:t>
      </w:r>
      <w:r w:rsidRPr="00F12BC7">
        <w:t xml:space="preserve"> </w:t>
      </w:r>
      <w:r w:rsidR="003F1598" w:rsidRPr="00F12BC7">
        <w:t>в</w:t>
      </w:r>
      <w:r w:rsidRPr="00F12BC7">
        <w:t xml:space="preserve"> </w:t>
      </w:r>
      <w:r w:rsidR="003F1598" w:rsidRPr="00F12BC7">
        <w:t>зависимости,</w:t>
      </w:r>
      <w:r w:rsidRPr="00F12BC7">
        <w:t xml:space="preserve"> </w:t>
      </w:r>
      <w:r w:rsidR="003F1598" w:rsidRPr="00F12BC7">
        <w:t>есть</w:t>
      </w:r>
      <w:r w:rsidRPr="00F12BC7">
        <w:t xml:space="preserve"> </w:t>
      </w:r>
      <w:r w:rsidR="003F1598" w:rsidRPr="00F12BC7">
        <w:t>на</w:t>
      </w:r>
      <w:r w:rsidRPr="00F12BC7">
        <w:t xml:space="preserve"> </w:t>
      </w:r>
      <w:r w:rsidR="003F1598" w:rsidRPr="00F12BC7">
        <w:t>них</w:t>
      </w:r>
      <w:r w:rsidRPr="00F12BC7">
        <w:t xml:space="preserve"> </w:t>
      </w:r>
      <w:r w:rsidR="003F1598" w:rsidRPr="00F12BC7">
        <w:t>или</w:t>
      </w:r>
      <w:r w:rsidRPr="00F12BC7">
        <w:t xml:space="preserve"> </w:t>
      </w:r>
      <w:r w:rsidR="003F1598" w:rsidRPr="00F12BC7">
        <w:t>нет</w:t>
      </w:r>
      <w:r w:rsidRPr="00F12BC7">
        <w:t xml:space="preserve"> </w:t>
      </w:r>
      <w:r w:rsidR="003F1598" w:rsidRPr="00F12BC7">
        <w:t>какие-то</w:t>
      </w:r>
      <w:r w:rsidRPr="00F12BC7">
        <w:t xml:space="preserve"> </w:t>
      </w:r>
      <w:r w:rsidR="003F1598" w:rsidRPr="00F12BC7">
        <w:t>незаконные</w:t>
      </w:r>
      <w:r w:rsidRPr="00F12BC7">
        <w:t xml:space="preserve"> </w:t>
      </w:r>
      <w:r w:rsidR="003F1598" w:rsidRPr="00F12BC7">
        <w:t>внешние</w:t>
      </w:r>
      <w:r w:rsidRPr="00F12BC7">
        <w:t xml:space="preserve"> </w:t>
      </w:r>
      <w:r w:rsidR="003F1598" w:rsidRPr="00F12BC7">
        <w:t>ограничения,</w:t>
      </w:r>
      <w:r w:rsidRPr="00F12BC7">
        <w:t xml:space="preserve"> </w:t>
      </w:r>
      <w:r w:rsidR="003F1598" w:rsidRPr="00F12BC7">
        <w:t>не</w:t>
      </w:r>
      <w:r w:rsidRPr="00F12BC7">
        <w:t xml:space="preserve"> </w:t>
      </w:r>
      <w:r w:rsidR="003F1598" w:rsidRPr="00F12BC7">
        <w:t>существует</w:t>
      </w:r>
      <w:r w:rsidRPr="00F12BC7">
        <w:t>»</w:t>
      </w:r>
      <w:r w:rsidR="003F1598" w:rsidRPr="00F12BC7">
        <w:t>,</w:t>
      </w:r>
      <w:r w:rsidRPr="00F12BC7">
        <w:t xml:space="preserve"> </w:t>
      </w:r>
      <w:r w:rsidR="003F1598" w:rsidRPr="00F12BC7">
        <w:t>-</w:t>
      </w:r>
      <w:r w:rsidRPr="00F12BC7">
        <w:t xml:space="preserve"> </w:t>
      </w:r>
      <w:r w:rsidR="003F1598" w:rsidRPr="00F12BC7">
        <w:t>сказал</w:t>
      </w:r>
      <w:r w:rsidRPr="00F12BC7">
        <w:t xml:space="preserve"> </w:t>
      </w:r>
      <w:r w:rsidR="003F1598" w:rsidRPr="00F12BC7">
        <w:t>Габуния.</w:t>
      </w:r>
    </w:p>
    <w:p w:rsidR="003F1598" w:rsidRPr="00F12BC7" w:rsidRDefault="003F1598" w:rsidP="003F1598">
      <w:r w:rsidRPr="00F12BC7">
        <w:t>Яковлев</w:t>
      </w:r>
      <w:r w:rsidR="007A29FD" w:rsidRPr="00F12BC7">
        <w:t xml:space="preserve"> </w:t>
      </w:r>
      <w:r w:rsidRPr="00F12BC7">
        <w:t>в</w:t>
      </w:r>
      <w:r w:rsidR="007A29FD" w:rsidRPr="00F12BC7">
        <w:t xml:space="preserve"> </w:t>
      </w:r>
      <w:r w:rsidRPr="00F12BC7">
        <w:t>свою</w:t>
      </w:r>
      <w:r w:rsidR="007A29FD" w:rsidRPr="00F12BC7">
        <w:t xml:space="preserve"> </w:t>
      </w:r>
      <w:r w:rsidRPr="00F12BC7">
        <w:t>очередь</w:t>
      </w:r>
      <w:r w:rsidR="007A29FD" w:rsidRPr="00F12BC7">
        <w:t xml:space="preserve"> </w:t>
      </w:r>
      <w:r w:rsidRPr="00F12BC7">
        <w:t>также</w:t>
      </w:r>
      <w:r w:rsidR="007A29FD" w:rsidRPr="00F12BC7">
        <w:t xml:space="preserve"> </w:t>
      </w:r>
      <w:r w:rsidRPr="00F12BC7">
        <w:t>выражал</w:t>
      </w:r>
      <w:r w:rsidR="007A29FD" w:rsidRPr="00F12BC7">
        <w:t xml:space="preserve"> </w:t>
      </w:r>
      <w:r w:rsidRPr="00F12BC7">
        <w:t>надежду,</w:t>
      </w:r>
      <w:r w:rsidR="007A29FD" w:rsidRPr="00F12BC7">
        <w:t xml:space="preserve"> </w:t>
      </w:r>
      <w:r w:rsidRPr="00F12BC7">
        <w:t>что</w:t>
      </w:r>
      <w:r w:rsidR="007A29FD" w:rsidRPr="00F12BC7">
        <w:t xml:space="preserve"> </w:t>
      </w:r>
      <w:r w:rsidRPr="00F12BC7">
        <w:t>с</w:t>
      </w:r>
      <w:r w:rsidR="007A29FD" w:rsidRPr="00F12BC7">
        <w:t xml:space="preserve"> </w:t>
      </w:r>
      <w:r w:rsidRPr="00F12BC7">
        <w:t>биржами</w:t>
      </w:r>
      <w:r w:rsidR="007A29FD" w:rsidRPr="00F12BC7">
        <w:t xml:space="preserve"> «</w:t>
      </w:r>
      <w:r w:rsidRPr="00F12BC7">
        <w:t>сможем</w:t>
      </w:r>
      <w:r w:rsidR="007A29FD" w:rsidRPr="00F12BC7">
        <w:t xml:space="preserve"> </w:t>
      </w:r>
      <w:r w:rsidRPr="00F12BC7">
        <w:t>в</w:t>
      </w:r>
      <w:r w:rsidR="007A29FD" w:rsidRPr="00F12BC7">
        <w:t xml:space="preserve"> </w:t>
      </w:r>
      <w:r w:rsidRPr="00F12BC7">
        <w:t>кратчайшие</w:t>
      </w:r>
      <w:r w:rsidR="007A29FD" w:rsidRPr="00F12BC7">
        <w:t xml:space="preserve"> </w:t>
      </w:r>
      <w:r w:rsidRPr="00F12BC7">
        <w:t>сроки</w:t>
      </w:r>
      <w:r w:rsidR="007A29FD" w:rsidRPr="00F12BC7">
        <w:t xml:space="preserve"> </w:t>
      </w:r>
      <w:r w:rsidRPr="00F12BC7">
        <w:t>этот</w:t>
      </w:r>
      <w:r w:rsidR="007A29FD" w:rsidRPr="00F12BC7">
        <w:t xml:space="preserve"> </w:t>
      </w:r>
      <w:r w:rsidRPr="00F12BC7">
        <w:t>вопрос</w:t>
      </w:r>
      <w:r w:rsidR="007A29FD" w:rsidRPr="00F12BC7">
        <w:t xml:space="preserve"> </w:t>
      </w:r>
      <w:r w:rsidRPr="00F12BC7">
        <w:t>положительно</w:t>
      </w:r>
      <w:r w:rsidR="007A29FD" w:rsidRPr="00F12BC7">
        <w:t xml:space="preserve"> </w:t>
      </w:r>
      <w:r w:rsidRPr="00F12BC7">
        <w:t>решить</w:t>
      </w:r>
      <w:r w:rsidR="007A29FD" w:rsidRPr="00F12BC7">
        <w:t>»</w:t>
      </w:r>
      <w:r w:rsidRPr="00F12BC7">
        <w:t>.</w:t>
      </w:r>
      <w:r w:rsidR="007A29FD" w:rsidRPr="00F12BC7">
        <w:t xml:space="preserve"> </w:t>
      </w:r>
      <w:r w:rsidRPr="00F12BC7">
        <w:t>И</w:t>
      </w:r>
      <w:r w:rsidR="007A29FD" w:rsidRPr="00F12BC7">
        <w:t xml:space="preserve"> </w:t>
      </w:r>
      <w:r w:rsidRPr="00F12BC7">
        <w:t>после</w:t>
      </w:r>
      <w:r w:rsidR="007A29FD" w:rsidRPr="00F12BC7">
        <w:t xml:space="preserve"> </w:t>
      </w:r>
      <w:r w:rsidRPr="00F12BC7">
        <w:t>этого</w:t>
      </w:r>
      <w:r w:rsidR="007A29FD" w:rsidRPr="00F12BC7">
        <w:t xml:space="preserve"> «</w:t>
      </w:r>
      <w:r w:rsidRPr="00F12BC7">
        <w:t>СПБ</w:t>
      </w:r>
      <w:r w:rsidR="007A29FD" w:rsidRPr="00F12BC7">
        <w:t xml:space="preserve"> </w:t>
      </w:r>
      <w:r w:rsidRPr="00F12BC7">
        <w:t>биржа</w:t>
      </w:r>
      <w:r w:rsidR="007A29FD" w:rsidRPr="00F12BC7">
        <w:t xml:space="preserve">» </w:t>
      </w:r>
      <w:r w:rsidRPr="00F12BC7">
        <w:t>заявила,</w:t>
      </w:r>
      <w:r w:rsidR="007A29FD" w:rsidRPr="00F12BC7">
        <w:t xml:space="preserve"> </w:t>
      </w:r>
      <w:r w:rsidRPr="00F12BC7">
        <w:t>что</w:t>
      </w:r>
      <w:r w:rsidR="007A29FD" w:rsidRPr="00F12BC7">
        <w:t xml:space="preserve"> </w:t>
      </w:r>
      <w:r w:rsidRPr="00F12BC7">
        <w:t>готова</w:t>
      </w:r>
      <w:r w:rsidR="007A29FD" w:rsidRPr="00F12BC7">
        <w:t xml:space="preserve"> </w:t>
      </w:r>
      <w:r w:rsidRPr="00F12BC7">
        <w:t>к</w:t>
      </w:r>
      <w:r w:rsidR="007A29FD" w:rsidRPr="00F12BC7">
        <w:t xml:space="preserve"> </w:t>
      </w:r>
      <w:r w:rsidRPr="00F12BC7">
        <w:t>проведению</w:t>
      </w:r>
      <w:r w:rsidR="007A29FD" w:rsidRPr="00F12BC7">
        <w:t xml:space="preserve"> </w:t>
      </w:r>
      <w:r w:rsidRPr="00F12BC7">
        <w:t>IPO</w:t>
      </w:r>
      <w:r w:rsidR="007A29FD" w:rsidRPr="00F12BC7">
        <w:t xml:space="preserve"> </w:t>
      </w:r>
      <w:r w:rsidRPr="00F12BC7">
        <w:t>компаний</w:t>
      </w:r>
      <w:r w:rsidR="007A29FD" w:rsidRPr="00F12BC7">
        <w:t xml:space="preserve"> </w:t>
      </w:r>
      <w:r w:rsidRPr="00F12BC7">
        <w:t>из</w:t>
      </w:r>
      <w:r w:rsidR="007A29FD" w:rsidRPr="00F12BC7">
        <w:t xml:space="preserve"> </w:t>
      </w:r>
      <w:r w:rsidRPr="00F12BC7">
        <w:t>России,</w:t>
      </w:r>
      <w:r w:rsidR="007A29FD" w:rsidRPr="00F12BC7">
        <w:t xml:space="preserve"> </w:t>
      </w:r>
      <w:r w:rsidRPr="00F12BC7">
        <w:t>подпавших</w:t>
      </w:r>
      <w:r w:rsidR="007A29FD" w:rsidRPr="00F12BC7">
        <w:t xml:space="preserve"> </w:t>
      </w:r>
      <w:r w:rsidRPr="00F12BC7">
        <w:t>под</w:t>
      </w:r>
      <w:r w:rsidR="007A29FD" w:rsidRPr="00F12BC7">
        <w:t xml:space="preserve"> </w:t>
      </w:r>
      <w:r w:rsidRPr="00F12BC7">
        <w:t>международные</w:t>
      </w:r>
      <w:r w:rsidR="007A29FD" w:rsidRPr="00F12BC7">
        <w:t xml:space="preserve"> </w:t>
      </w:r>
      <w:r w:rsidRPr="00F12BC7">
        <w:t>санкции.</w:t>
      </w:r>
    </w:p>
    <w:p w:rsidR="003F1598" w:rsidRPr="00F12BC7" w:rsidRDefault="003F1598" w:rsidP="003F1598">
      <w:r w:rsidRPr="00F12BC7">
        <w:t>Компании</w:t>
      </w:r>
      <w:r w:rsidR="007A29FD" w:rsidRPr="00F12BC7">
        <w:t xml:space="preserve"> </w:t>
      </w:r>
      <w:r w:rsidRPr="00F12BC7">
        <w:t>могут</w:t>
      </w:r>
      <w:r w:rsidR="007A29FD" w:rsidRPr="00F12BC7">
        <w:t xml:space="preserve"> </w:t>
      </w:r>
      <w:r w:rsidRPr="00F12BC7">
        <w:t>размещаться</w:t>
      </w:r>
      <w:r w:rsidR="007A29FD" w:rsidRPr="00F12BC7">
        <w:t xml:space="preserve"> </w:t>
      </w:r>
      <w:r w:rsidRPr="00F12BC7">
        <w:t>там,</w:t>
      </w:r>
      <w:r w:rsidR="007A29FD" w:rsidRPr="00F12BC7">
        <w:t xml:space="preserve"> </w:t>
      </w:r>
      <w:r w:rsidRPr="00F12BC7">
        <w:t>где</w:t>
      </w:r>
      <w:r w:rsidR="007A29FD" w:rsidRPr="00F12BC7">
        <w:t xml:space="preserve"> </w:t>
      </w:r>
      <w:r w:rsidRPr="00F12BC7">
        <w:t>считают</w:t>
      </w:r>
      <w:r w:rsidR="007A29FD" w:rsidRPr="00F12BC7">
        <w:t xml:space="preserve"> </w:t>
      </w:r>
      <w:r w:rsidRPr="00F12BC7">
        <w:t>нужным,</w:t>
      </w:r>
      <w:r w:rsidR="007A29FD" w:rsidRPr="00F12BC7">
        <w:t xml:space="preserve"> </w:t>
      </w:r>
      <w:r w:rsidRPr="00F12BC7">
        <w:t>а</w:t>
      </w:r>
      <w:r w:rsidR="007A29FD" w:rsidRPr="00F12BC7">
        <w:t xml:space="preserve"> </w:t>
      </w:r>
      <w:r w:rsidRPr="00F12BC7">
        <w:t>если</w:t>
      </w:r>
      <w:r w:rsidR="007A29FD" w:rsidRPr="00F12BC7">
        <w:t xml:space="preserve"> </w:t>
      </w:r>
      <w:r w:rsidRPr="00F12BC7">
        <w:t>какая-то</w:t>
      </w:r>
      <w:r w:rsidR="007A29FD" w:rsidRPr="00F12BC7">
        <w:t xml:space="preserve"> </w:t>
      </w:r>
      <w:r w:rsidRPr="00F12BC7">
        <w:t>площадка</w:t>
      </w:r>
      <w:r w:rsidR="007A29FD" w:rsidRPr="00F12BC7">
        <w:t xml:space="preserve"> </w:t>
      </w:r>
      <w:r w:rsidRPr="00F12BC7">
        <w:t>захочет</w:t>
      </w:r>
      <w:r w:rsidR="007A29FD" w:rsidRPr="00F12BC7">
        <w:t xml:space="preserve"> </w:t>
      </w:r>
      <w:r w:rsidRPr="00F12BC7">
        <w:t>сделать</w:t>
      </w:r>
      <w:r w:rsidR="007A29FD" w:rsidRPr="00F12BC7">
        <w:t xml:space="preserve"> </w:t>
      </w:r>
      <w:r w:rsidRPr="00F12BC7">
        <w:t>на</w:t>
      </w:r>
      <w:r w:rsidR="007A29FD" w:rsidRPr="00F12BC7">
        <w:t xml:space="preserve"> </w:t>
      </w:r>
      <w:r w:rsidRPr="00F12BC7">
        <w:t>этом</w:t>
      </w:r>
      <w:r w:rsidR="007A29FD" w:rsidRPr="00F12BC7">
        <w:t xml:space="preserve"> </w:t>
      </w:r>
      <w:r w:rsidRPr="00F12BC7">
        <w:t>акцент</w:t>
      </w:r>
      <w:r w:rsidR="007A29FD" w:rsidRPr="00F12BC7">
        <w:t xml:space="preserve"> </w:t>
      </w:r>
      <w:r w:rsidRPr="00F12BC7">
        <w:t>-</w:t>
      </w:r>
      <w:r w:rsidR="007A29FD" w:rsidRPr="00F12BC7">
        <w:t xml:space="preserve"> </w:t>
      </w:r>
      <w:r w:rsidRPr="00F12BC7">
        <w:t>ее</w:t>
      </w:r>
      <w:r w:rsidR="007A29FD" w:rsidRPr="00F12BC7">
        <w:t xml:space="preserve"> </w:t>
      </w:r>
      <w:r w:rsidRPr="00F12BC7">
        <w:t>тоже</w:t>
      </w:r>
      <w:r w:rsidR="007A29FD" w:rsidRPr="00F12BC7">
        <w:t xml:space="preserve"> </w:t>
      </w:r>
      <w:r w:rsidRPr="00F12BC7">
        <w:t>е</w:t>
      </w:r>
      <w:r w:rsidR="007A29FD" w:rsidRPr="00F12BC7">
        <w:t xml:space="preserve">е </w:t>
      </w:r>
      <w:r w:rsidRPr="00F12BC7">
        <w:t>право,</w:t>
      </w:r>
      <w:r w:rsidR="007A29FD" w:rsidRPr="00F12BC7">
        <w:t xml:space="preserve"> </w:t>
      </w:r>
      <w:r w:rsidRPr="00F12BC7">
        <w:t>никаких</w:t>
      </w:r>
      <w:r w:rsidR="007A29FD" w:rsidRPr="00F12BC7">
        <w:t xml:space="preserve"> </w:t>
      </w:r>
      <w:r w:rsidRPr="00F12BC7">
        <w:t>препятствий</w:t>
      </w:r>
      <w:r w:rsidR="007A29FD" w:rsidRPr="00F12BC7">
        <w:t xml:space="preserve"> </w:t>
      </w:r>
      <w:r w:rsidRPr="00F12BC7">
        <w:t>нет,</w:t>
      </w:r>
      <w:r w:rsidR="007A29FD" w:rsidRPr="00F12BC7">
        <w:t xml:space="preserve"> </w:t>
      </w:r>
      <w:r w:rsidRPr="00F12BC7">
        <w:t>прокомментировал</w:t>
      </w:r>
      <w:r w:rsidR="007A29FD" w:rsidRPr="00F12BC7">
        <w:t xml:space="preserve"> </w:t>
      </w:r>
      <w:r w:rsidRPr="00F12BC7">
        <w:t>Габуния.</w:t>
      </w:r>
      <w:r w:rsidR="007A29FD" w:rsidRPr="00F12BC7">
        <w:t xml:space="preserve"> «</w:t>
      </w:r>
      <w:r w:rsidRPr="00F12BC7">
        <w:t>Что</w:t>
      </w:r>
      <w:r w:rsidR="007A29FD" w:rsidRPr="00F12BC7">
        <w:t xml:space="preserve"> </w:t>
      </w:r>
      <w:r w:rsidRPr="00F12BC7">
        <w:t>важно?</w:t>
      </w:r>
      <w:r w:rsidR="007A29FD" w:rsidRPr="00F12BC7">
        <w:t xml:space="preserve"> </w:t>
      </w:r>
      <w:r w:rsidRPr="00F12BC7">
        <w:t>Мы</w:t>
      </w:r>
      <w:r w:rsidR="007A29FD" w:rsidRPr="00F12BC7">
        <w:t xml:space="preserve"> </w:t>
      </w:r>
      <w:r w:rsidRPr="00F12BC7">
        <w:t>все-таки</w:t>
      </w:r>
      <w:r w:rsidR="007A29FD" w:rsidRPr="00F12BC7">
        <w:t xml:space="preserve"> </w:t>
      </w:r>
      <w:r w:rsidRPr="00F12BC7">
        <w:t>настаиваем</w:t>
      </w:r>
      <w:r w:rsidR="007A29FD" w:rsidRPr="00F12BC7">
        <w:t xml:space="preserve"> </w:t>
      </w:r>
      <w:r w:rsidRPr="00F12BC7">
        <w:t>на</w:t>
      </w:r>
      <w:r w:rsidR="007A29FD" w:rsidRPr="00F12BC7">
        <w:t xml:space="preserve"> </w:t>
      </w:r>
      <w:r w:rsidRPr="00F12BC7">
        <w:t>том,</w:t>
      </w:r>
      <w:r w:rsidR="007A29FD" w:rsidRPr="00F12BC7">
        <w:t xml:space="preserve"> </w:t>
      </w:r>
      <w:r w:rsidRPr="00F12BC7">
        <w:t>что</w:t>
      </w:r>
      <w:r w:rsidR="007A29FD" w:rsidRPr="00F12BC7">
        <w:t xml:space="preserve"> </w:t>
      </w:r>
      <w:r w:rsidRPr="00F12BC7">
        <w:t>когда</w:t>
      </w:r>
      <w:r w:rsidR="007A29FD" w:rsidRPr="00F12BC7">
        <w:t xml:space="preserve"> </w:t>
      </w:r>
      <w:r w:rsidRPr="00F12BC7">
        <w:t>ты</w:t>
      </w:r>
      <w:r w:rsidR="007A29FD" w:rsidRPr="00F12BC7">
        <w:t xml:space="preserve"> </w:t>
      </w:r>
      <w:r w:rsidRPr="00F12BC7">
        <w:t>предлагаешь</w:t>
      </w:r>
      <w:r w:rsidR="007A29FD" w:rsidRPr="00F12BC7">
        <w:t xml:space="preserve"> </w:t>
      </w:r>
      <w:r w:rsidRPr="00F12BC7">
        <w:t>свои</w:t>
      </w:r>
      <w:r w:rsidR="007A29FD" w:rsidRPr="00F12BC7">
        <w:t xml:space="preserve"> </w:t>
      </w:r>
      <w:r w:rsidRPr="00F12BC7">
        <w:t>акции</w:t>
      </w:r>
      <w:r w:rsidR="007A29FD" w:rsidRPr="00F12BC7">
        <w:t xml:space="preserve"> </w:t>
      </w:r>
      <w:r w:rsidRPr="00F12BC7">
        <w:t>неограниченному</w:t>
      </w:r>
      <w:r w:rsidR="007A29FD" w:rsidRPr="00F12BC7">
        <w:t xml:space="preserve"> </w:t>
      </w:r>
      <w:r w:rsidRPr="00F12BC7">
        <w:t>количеству</w:t>
      </w:r>
      <w:r w:rsidR="007A29FD" w:rsidRPr="00F12BC7">
        <w:t xml:space="preserve"> </w:t>
      </w:r>
      <w:r w:rsidRPr="00F12BC7">
        <w:t>инвесторов,</w:t>
      </w:r>
      <w:r w:rsidR="007A29FD" w:rsidRPr="00F12BC7">
        <w:t xml:space="preserve"> </w:t>
      </w:r>
      <w:r w:rsidRPr="00F12BC7">
        <w:t>включая</w:t>
      </w:r>
      <w:r w:rsidR="007A29FD" w:rsidRPr="00F12BC7">
        <w:t xml:space="preserve"> </w:t>
      </w:r>
      <w:r w:rsidRPr="00F12BC7">
        <w:t>физических</w:t>
      </w:r>
      <w:r w:rsidR="007A29FD" w:rsidRPr="00F12BC7">
        <w:t xml:space="preserve"> </w:t>
      </w:r>
      <w:r w:rsidRPr="00F12BC7">
        <w:t>лиц,</w:t>
      </w:r>
      <w:r w:rsidR="007A29FD" w:rsidRPr="00F12BC7">
        <w:t xml:space="preserve"> </w:t>
      </w:r>
      <w:r w:rsidRPr="00F12BC7">
        <w:t>инвестор</w:t>
      </w:r>
      <w:r w:rsidR="007A29FD" w:rsidRPr="00F12BC7">
        <w:t xml:space="preserve"> </w:t>
      </w:r>
      <w:r w:rsidRPr="00F12BC7">
        <w:t>должен</w:t>
      </w:r>
      <w:r w:rsidR="007A29FD" w:rsidRPr="00F12BC7">
        <w:t xml:space="preserve"> </w:t>
      </w:r>
      <w:r w:rsidRPr="00F12BC7">
        <w:t>иметь</w:t>
      </w:r>
      <w:r w:rsidR="007A29FD" w:rsidRPr="00F12BC7">
        <w:t xml:space="preserve"> </w:t>
      </w:r>
      <w:r w:rsidRPr="00F12BC7">
        <w:t>понимание,</w:t>
      </w:r>
      <w:r w:rsidR="007A29FD" w:rsidRPr="00F12BC7">
        <w:t xml:space="preserve"> </w:t>
      </w:r>
      <w:r w:rsidRPr="00F12BC7">
        <w:t>что</w:t>
      </w:r>
      <w:r w:rsidR="007A29FD" w:rsidRPr="00F12BC7">
        <w:t xml:space="preserve"> </w:t>
      </w:r>
      <w:r w:rsidRPr="00F12BC7">
        <w:t>он</w:t>
      </w:r>
      <w:r w:rsidR="007A29FD" w:rsidRPr="00F12BC7">
        <w:t xml:space="preserve"> </w:t>
      </w:r>
      <w:r w:rsidRPr="00F12BC7">
        <w:t>покупает.</w:t>
      </w:r>
      <w:r w:rsidR="007A29FD" w:rsidRPr="00F12BC7">
        <w:t xml:space="preserve"> </w:t>
      </w:r>
      <w:r w:rsidRPr="00F12BC7">
        <w:t>Соответственно,</w:t>
      </w:r>
      <w:r w:rsidR="007A29FD" w:rsidRPr="00F12BC7">
        <w:t xml:space="preserve"> </w:t>
      </w:r>
      <w:r w:rsidRPr="00F12BC7">
        <w:t>ты</w:t>
      </w:r>
      <w:r w:rsidR="007A29FD" w:rsidRPr="00F12BC7">
        <w:t xml:space="preserve"> </w:t>
      </w:r>
      <w:r w:rsidRPr="00F12BC7">
        <w:t>должен</w:t>
      </w:r>
      <w:r w:rsidR="007A29FD" w:rsidRPr="00F12BC7">
        <w:t xml:space="preserve"> </w:t>
      </w:r>
      <w:r w:rsidRPr="00F12BC7">
        <w:t>раскрывать</w:t>
      </w:r>
      <w:r w:rsidR="007A29FD" w:rsidRPr="00F12BC7">
        <w:t xml:space="preserve"> </w:t>
      </w:r>
      <w:r w:rsidRPr="00F12BC7">
        <w:t>информацию</w:t>
      </w:r>
      <w:r w:rsidR="007A29FD" w:rsidRPr="00F12BC7">
        <w:t>»</w:t>
      </w:r>
      <w:r w:rsidRPr="00F12BC7">
        <w:t>,</w:t>
      </w:r>
      <w:r w:rsidR="007A29FD" w:rsidRPr="00F12BC7">
        <w:t xml:space="preserve"> </w:t>
      </w:r>
      <w:r w:rsidRPr="00F12BC7">
        <w:t>-</w:t>
      </w:r>
      <w:r w:rsidR="007A29FD" w:rsidRPr="00F12BC7">
        <w:t xml:space="preserve"> </w:t>
      </w:r>
      <w:r w:rsidRPr="00F12BC7">
        <w:t>подчеркнул</w:t>
      </w:r>
      <w:r w:rsidR="007A29FD" w:rsidRPr="00F12BC7">
        <w:t xml:space="preserve"> </w:t>
      </w:r>
      <w:r w:rsidRPr="00F12BC7">
        <w:t>он.</w:t>
      </w:r>
    </w:p>
    <w:p w:rsidR="003F1598" w:rsidRPr="00F12BC7" w:rsidRDefault="007A29FD" w:rsidP="003F1598">
      <w:r w:rsidRPr="00F12BC7">
        <w:t>«</w:t>
      </w:r>
      <w:r w:rsidR="003F1598" w:rsidRPr="00F12BC7">
        <w:t>На</w:t>
      </w:r>
      <w:r w:rsidRPr="00F12BC7">
        <w:t xml:space="preserve"> </w:t>
      </w:r>
      <w:r w:rsidR="003F1598" w:rsidRPr="00F12BC7">
        <w:t>Московской</w:t>
      </w:r>
      <w:r w:rsidRPr="00F12BC7">
        <w:t xml:space="preserve"> </w:t>
      </w:r>
      <w:r w:rsidR="003F1598" w:rsidRPr="00F12BC7">
        <w:t>бирже</w:t>
      </w:r>
      <w:r w:rsidRPr="00F12BC7">
        <w:t xml:space="preserve"> </w:t>
      </w:r>
      <w:r w:rsidR="003F1598" w:rsidRPr="00F12BC7">
        <w:t>торгуется</w:t>
      </w:r>
      <w:r w:rsidRPr="00F12BC7">
        <w:t xml:space="preserve"> </w:t>
      </w:r>
      <w:r w:rsidR="003F1598" w:rsidRPr="00F12BC7">
        <w:t>много</w:t>
      </w:r>
      <w:r w:rsidRPr="00F12BC7">
        <w:t xml:space="preserve"> </w:t>
      </w:r>
      <w:r w:rsidR="003F1598" w:rsidRPr="00F12BC7">
        <w:t>новых</w:t>
      </w:r>
      <w:r w:rsidRPr="00F12BC7">
        <w:t xml:space="preserve"> </w:t>
      </w:r>
      <w:r w:rsidR="003F1598" w:rsidRPr="00F12BC7">
        <w:t>компаний,</w:t>
      </w:r>
      <w:r w:rsidRPr="00F12BC7">
        <w:t xml:space="preserve"> </w:t>
      </w:r>
      <w:r w:rsidR="003F1598" w:rsidRPr="00F12BC7">
        <w:t>которые</w:t>
      </w:r>
      <w:r w:rsidRPr="00F12BC7">
        <w:t xml:space="preserve"> </w:t>
      </w:r>
      <w:r w:rsidR="003F1598" w:rsidRPr="00F12BC7">
        <w:t>находятся</w:t>
      </w:r>
      <w:r w:rsidRPr="00F12BC7">
        <w:t xml:space="preserve"> </w:t>
      </w:r>
      <w:r w:rsidR="003F1598" w:rsidRPr="00F12BC7">
        <w:t>под</w:t>
      </w:r>
      <w:r w:rsidRPr="00F12BC7">
        <w:t xml:space="preserve"> </w:t>
      </w:r>
      <w:r w:rsidR="003F1598" w:rsidRPr="00F12BC7">
        <w:t>соответствующими</w:t>
      </w:r>
      <w:r w:rsidRPr="00F12BC7">
        <w:t xml:space="preserve"> </w:t>
      </w:r>
      <w:r w:rsidR="003F1598" w:rsidRPr="00F12BC7">
        <w:t>незаконными</w:t>
      </w:r>
      <w:r w:rsidRPr="00F12BC7">
        <w:t xml:space="preserve"> </w:t>
      </w:r>
      <w:r w:rsidR="003F1598" w:rsidRPr="00F12BC7">
        <w:t>мерами</w:t>
      </w:r>
      <w:r w:rsidRPr="00F12BC7">
        <w:t xml:space="preserve"> </w:t>
      </w:r>
      <w:r w:rsidR="003F1598" w:rsidRPr="00F12BC7">
        <w:t>иностранных</w:t>
      </w:r>
      <w:r w:rsidRPr="00F12BC7">
        <w:t xml:space="preserve"> </w:t>
      </w:r>
      <w:r w:rsidR="003F1598" w:rsidRPr="00F12BC7">
        <w:t>государств.</w:t>
      </w:r>
      <w:r w:rsidRPr="00F12BC7">
        <w:t xml:space="preserve"> </w:t>
      </w:r>
      <w:r w:rsidR="003F1598" w:rsidRPr="00F12BC7">
        <w:t>В</w:t>
      </w:r>
      <w:r w:rsidRPr="00F12BC7">
        <w:t xml:space="preserve"> </w:t>
      </w:r>
      <w:r w:rsidR="003F1598" w:rsidRPr="00F12BC7">
        <w:t>то</w:t>
      </w:r>
      <w:r w:rsidRPr="00F12BC7">
        <w:t xml:space="preserve"> </w:t>
      </w:r>
      <w:r w:rsidR="003F1598" w:rsidRPr="00F12BC7">
        <w:t>же</w:t>
      </w:r>
      <w:r w:rsidRPr="00F12BC7">
        <w:t xml:space="preserve"> </w:t>
      </w:r>
      <w:r w:rsidR="003F1598" w:rsidRPr="00F12BC7">
        <w:t>время</w:t>
      </w:r>
      <w:r w:rsidRPr="00F12BC7">
        <w:t xml:space="preserve"> </w:t>
      </w:r>
      <w:r w:rsidR="003F1598" w:rsidRPr="00F12BC7">
        <w:t>если</w:t>
      </w:r>
      <w:r w:rsidRPr="00F12BC7">
        <w:t xml:space="preserve"> </w:t>
      </w:r>
      <w:r w:rsidR="003F1598" w:rsidRPr="00F12BC7">
        <w:t>кто-то</w:t>
      </w:r>
      <w:r w:rsidRPr="00F12BC7">
        <w:t xml:space="preserve"> </w:t>
      </w:r>
      <w:r w:rsidR="003F1598" w:rsidRPr="00F12BC7">
        <w:t>хочет</w:t>
      </w:r>
      <w:r w:rsidRPr="00F12BC7">
        <w:t xml:space="preserve"> </w:t>
      </w:r>
      <w:r w:rsidR="003F1598" w:rsidRPr="00F12BC7">
        <w:t>что-то</w:t>
      </w:r>
      <w:r w:rsidRPr="00F12BC7">
        <w:t xml:space="preserve"> </w:t>
      </w:r>
      <w:r w:rsidR="003F1598" w:rsidRPr="00F12BC7">
        <w:t>предложить</w:t>
      </w:r>
      <w:r w:rsidRPr="00F12BC7">
        <w:t xml:space="preserve"> </w:t>
      </w:r>
      <w:r w:rsidR="003F1598" w:rsidRPr="00F12BC7">
        <w:t>-</w:t>
      </w:r>
      <w:r w:rsidRPr="00F12BC7">
        <w:t xml:space="preserve"> </w:t>
      </w:r>
      <w:r w:rsidR="003F1598" w:rsidRPr="00F12BC7">
        <w:t>дополнительные</w:t>
      </w:r>
      <w:r w:rsidRPr="00F12BC7">
        <w:t xml:space="preserve"> </w:t>
      </w:r>
      <w:r w:rsidR="003F1598" w:rsidRPr="00F12BC7">
        <w:t>виды,</w:t>
      </w:r>
      <w:r w:rsidRPr="00F12BC7">
        <w:t xml:space="preserve"> </w:t>
      </w:r>
      <w:r w:rsidR="003F1598" w:rsidRPr="00F12BC7">
        <w:t>специфики</w:t>
      </w:r>
      <w:r w:rsidRPr="00F12BC7">
        <w:t xml:space="preserve"> </w:t>
      </w:r>
      <w:r w:rsidR="003F1598" w:rsidRPr="00F12BC7">
        <w:t>бизнеса,</w:t>
      </w:r>
      <w:r w:rsidRPr="00F12BC7">
        <w:t xml:space="preserve"> </w:t>
      </w:r>
      <w:r w:rsidR="003F1598" w:rsidRPr="00F12BC7">
        <w:t>мы</w:t>
      </w:r>
      <w:r w:rsidRPr="00F12BC7">
        <w:t xml:space="preserve"> </w:t>
      </w:r>
      <w:r w:rsidR="003F1598" w:rsidRPr="00F12BC7">
        <w:t>только</w:t>
      </w:r>
      <w:r w:rsidRPr="00F12BC7">
        <w:t xml:space="preserve"> </w:t>
      </w:r>
      <w:r w:rsidR="003F1598" w:rsidRPr="00F12BC7">
        <w:t>приветствуем</w:t>
      </w:r>
      <w:r w:rsidRPr="00F12BC7">
        <w:t>»</w:t>
      </w:r>
      <w:r w:rsidR="003F1598" w:rsidRPr="00F12BC7">
        <w:t>,</w:t>
      </w:r>
      <w:r w:rsidRPr="00F12BC7">
        <w:t xml:space="preserve"> </w:t>
      </w:r>
      <w:r w:rsidR="003F1598" w:rsidRPr="00F12BC7">
        <w:t>-</w:t>
      </w:r>
      <w:r w:rsidRPr="00F12BC7">
        <w:t xml:space="preserve"> </w:t>
      </w:r>
      <w:r w:rsidR="003F1598" w:rsidRPr="00F12BC7">
        <w:t>также</w:t>
      </w:r>
      <w:r w:rsidRPr="00F12BC7">
        <w:t xml:space="preserve"> </w:t>
      </w:r>
      <w:r w:rsidR="003F1598" w:rsidRPr="00F12BC7">
        <w:t>отметил</w:t>
      </w:r>
      <w:r w:rsidRPr="00F12BC7">
        <w:t xml:space="preserve"> </w:t>
      </w:r>
      <w:r w:rsidR="003F1598" w:rsidRPr="00F12BC7">
        <w:t>зампред</w:t>
      </w:r>
      <w:r w:rsidRPr="00F12BC7">
        <w:t xml:space="preserve"> </w:t>
      </w:r>
      <w:r w:rsidR="003F1598" w:rsidRPr="00F12BC7">
        <w:t>ЦБ.</w:t>
      </w:r>
    </w:p>
    <w:p w:rsidR="00D1642B" w:rsidRPr="00F12BC7" w:rsidRDefault="00D1642B" w:rsidP="00D1642B">
      <w:pPr>
        <w:pStyle w:val="251"/>
      </w:pPr>
      <w:bookmarkStart w:id="109" w:name="_Toc99271712"/>
      <w:bookmarkStart w:id="110" w:name="_Toc99318658"/>
      <w:bookmarkStart w:id="111" w:name="_Toc162587387"/>
      <w:bookmarkEnd w:id="85"/>
      <w:bookmarkEnd w:id="86"/>
      <w:r w:rsidRPr="00F12BC7">
        <w:lastRenderedPageBreak/>
        <w:t>НОВОСТИ</w:t>
      </w:r>
      <w:r w:rsidR="007A29FD" w:rsidRPr="00F12BC7">
        <w:t xml:space="preserve"> </w:t>
      </w:r>
      <w:r w:rsidRPr="00F12BC7">
        <w:t>ЗАРУБЕЖНЫХ</w:t>
      </w:r>
      <w:r w:rsidR="007A29FD" w:rsidRPr="00F12BC7">
        <w:t xml:space="preserve"> </w:t>
      </w:r>
      <w:r w:rsidRPr="00F12BC7">
        <w:t>ПЕНСИОННЫХ</w:t>
      </w:r>
      <w:r w:rsidR="007A29FD" w:rsidRPr="00F12BC7">
        <w:t xml:space="preserve"> </w:t>
      </w:r>
      <w:r w:rsidRPr="00F12BC7">
        <w:t>СИСТЕМ</w:t>
      </w:r>
      <w:bookmarkEnd w:id="109"/>
      <w:bookmarkEnd w:id="110"/>
      <w:bookmarkEnd w:id="111"/>
    </w:p>
    <w:p w:rsidR="00D1642B" w:rsidRPr="00F12BC7" w:rsidRDefault="00D1642B" w:rsidP="00D1642B">
      <w:pPr>
        <w:pStyle w:val="10"/>
      </w:pPr>
      <w:bookmarkStart w:id="112" w:name="_Toc99271713"/>
      <w:bookmarkStart w:id="113" w:name="_Toc99318659"/>
      <w:bookmarkStart w:id="114" w:name="_Toc162587388"/>
      <w:r w:rsidRPr="00F12BC7">
        <w:t>Новости</w:t>
      </w:r>
      <w:r w:rsidR="007A29FD" w:rsidRPr="00F12BC7">
        <w:t xml:space="preserve"> </w:t>
      </w:r>
      <w:r w:rsidRPr="00F12BC7">
        <w:t>пенсионной</w:t>
      </w:r>
      <w:r w:rsidR="007A29FD" w:rsidRPr="00F12BC7">
        <w:t xml:space="preserve"> </w:t>
      </w:r>
      <w:r w:rsidRPr="00F12BC7">
        <w:t>отрасли</w:t>
      </w:r>
      <w:r w:rsidR="007A29FD" w:rsidRPr="00F12BC7">
        <w:t xml:space="preserve"> </w:t>
      </w:r>
      <w:r w:rsidRPr="00F12BC7">
        <w:t>стран</w:t>
      </w:r>
      <w:r w:rsidR="007A29FD" w:rsidRPr="00F12BC7">
        <w:t xml:space="preserve"> </w:t>
      </w:r>
      <w:r w:rsidRPr="00F12BC7">
        <w:t>ближнего</w:t>
      </w:r>
      <w:r w:rsidR="007A29FD" w:rsidRPr="00F12BC7">
        <w:t xml:space="preserve"> </w:t>
      </w:r>
      <w:r w:rsidRPr="00F12BC7">
        <w:t>зарубежья</w:t>
      </w:r>
      <w:bookmarkEnd w:id="112"/>
      <w:bookmarkEnd w:id="113"/>
      <w:bookmarkEnd w:id="114"/>
    </w:p>
    <w:p w:rsidR="00800CBF" w:rsidRPr="00F12BC7" w:rsidRDefault="00800CBF" w:rsidP="00800CBF">
      <w:pPr>
        <w:pStyle w:val="2"/>
      </w:pPr>
      <w:bookmarkStart w:id="115" w:name="_Toc162587389"/>
      <w:r w:rsidRPr="00F12BC7">
        <w:t>Think</w:t>
      </w:r>
      <w:r w:rsidR="0022665A" w:rsidRPr="00F12BC7">
        <w:t>T</w:t>
      </w:r>
      <w:r w:rsidRPr="00F12BC7">
        <w:t>anks.by,</w:t>
      </w:r>
      <w:r w:rsidR="007A29FD" w:rsidRPr="00F12BC7">
        <w:t xml:space="preserve"> </w:t>
      </w:r>
      <w:r w:rsidRPr="00F12BC7">
        <w:t>28.03.2024,</w:t>
      </w:r>
      <w:r w:rsidR="007A29FD" w:rsidRPr="00F12BC7">
        <w:t xml:space="preserve"> </w:t>
      </w:r>
      <w:r w:rsidRPr="00F12BC7">
        <w:t>Беларусь</w:t>
      </w:r>
      <w:r w:rsidR="007A29FD" w:rsidRPr="00F12BC7">
        <w:t xml:space="preserve"> </w:t>
      </w:r>
      <w:r w:rsidRPr="00F12BC7">
        <w:t>не</w:t>
      </w:r>
      <w:r w:rsidR="007A29FD" w:rsidRPr="00F12BC7">
        <w:t xml:space="preserve"> </w:t>
      </w:r>
      <w:r w:rsidRPr="00F12BC7">
        <w:t>вошла</w:t>
      </w:r>
      <w:r w:rsidR="007A29FD" w:rsidRPr="00F12BC7">
        <w:t xml:space="preserve"> </w:t>
      </w:r>
      <w:r w:rsidRPr="00F12BC7">
        <w:t>в</w:t>
      </w:r>
      <w:r w:rsidR="007A29FD" w:rsidRPr="00F12BC7">
        <w:t xml:space="preserve"> </w:t>
      </w:r>
      <w:r w:rsidRPr="00F12BC7">
        <w:t>рейтинг</w:t>
      </w:r>
      <w:r w:rsidR="007A29FD" w:rsidRPr="00F12BC7">
        <w:t xml:space="preserve"> </w:t>
      </w:r>
      <w:r w:rsidRPr="00F12BC7">
        <w:t>по</w:t>
      </w:r>
      <w:r w:rsidR="007A29FD" w:rsidRPr="00F12BC7">
        <w:t xml:space="preserve"> </w:t>
      </w:r>
      <w:r w:rsidRPr="00F12BC7">
        <w:t>качеству</w:t>
      </w:r>
      <w:r w:rsidR="007A29FD" w:rsidRPr="00F12BC7">
        <w:t xml:space="preserve"> </w:t>
      </w:r>
      <w:r w:rsidRPr="00F12BC7">
        <w:t>жизни</w:t>
      </w:r>
      <w:r w:rsidR="007A29FD" w:rsidRPr="00F12BC7">
        <w:t xml:space="preserve"> </w:t>
      </w:r>
      <w:r w:rsidRPr="00F12BC7">
        <w:t>для</w:t>
      </w:r>
      <w:r w:rsidR="007A29FD" w:rsidRPr="00F12BC7">
        <w:t xml:space="preserve"> </w:t>
      </w:r>
      <w:r w:rsidRPr="00F12BC7">
        <w:t>пенсионеров</w:t>
      </w:r>
      <w:bookmarkEnd w:id="115"/>
    </w:p>
    <w:p w:rsidR="00800CBF" w:rsidRPr="00F12BC7" w:rsidRDefault="00800CBF" w:rsidP="00392E91">
      <w:pPr>
        <w:pStyle w:val="3"/>
      </w:pPr>
      <w:bookmarkStart w:id="116" w:name="_Toc162587390"/>
      <w:r w:rsidRPr="00F12BC7">
        <w:t>Страховая</w:t>
      </w:r>
      <w:r w:rsidR="007A29FD" w:rsidRPr="00F12BC7">
        <w:t xml:space="preserve"> </w:t>
      </w:r>
      <w:r w:rsidRPr="00F12BC7">
        <w:t>компания</w:t>
      </w:r>
      <w:r w:rsidR="007A29FD" w:rsidRPr="00F12BC7">
        <w:t xml:space="preserve"> </w:t>
      </w:r>
      <w:r w:rsidRPr="00F12BC7">
        <w:t>Allianz</w:t>
      </w:r>
      <w:r w:rsidR="007A29FD" w:rsidRPr="00F12BC7">
        <w:t xml:space="preserve"> </w:t>
      </w:r>
      <w:r w:rsidRPr="00F12BC7">
        <w:t>провела</w:t>
      </w:r>
      <w:r w:rsidR="007A29FD" w:rsidRPr="00F12BC7">
        <w:t xml:space="preserve"> </w:t>
      </w:r>
      <w:r w:rsidRPr="00F12BC7">
        <w:t>исследование</w:t>
      </w:r>
      <w:r w:rsidR="007A29FD" w:rsidRPr="00F12BC7">
        <w:t xml:space="preserve"> </w:t>
      </w:r>
      <w:r w:rsidRPr="00F12BC7">
        <w:t>пенсионных</w:t>
      </w:r>
      <w:r w:rsidR="007A29FD" w:rsidRPr="00F12BC7">
        <w:t xml:space="preserve"> </w:t>
      </w:r>
      <w:r w:rsidRPr="00F12BC7">
        <w:t>систем</w:t>
      </w:r>
      <w:r w:rsidR="007A29FD" w:rsidRPr="00F12BC7">
        <w:t xml:space="preserve"> </w:t>
      </w:r>
      <w:r w:rsidRPr="00F12BC7">
        <w:t>мира</w:t>
      </w:r>
      <w:r w:rsidR="007A29FD" w:rsidRPr="00F12BC7">
        <w:t xml:space="preserve"> </w:t>
      </w:r>
      <w:r w:rsidRPr="00F12BC7">
        <w:t>и</w:t>
      </w:r>
      <w:r w:rsidR="007A29FD" w:rsidRPr="00F12BC7">
        <w:t xml:space="preserve"> </w:t>
      </w:r>
      <w:r w:rsidRPr="00F12BC7">
        <w:t>опубликовала</w:t>
      </w:r>
      <w:r w:rsidR="007A29FD" w:rsidRPr="00F12BC7">
        <w:t xml:space="preserve"> </w:t>
      </w:r>
      <w:r w:rsidRPr="00F12BC7">
        <w:t>рейтинг,</w:t>
      </w:r>
      <w:r w:rsidR="007A29FD" w:rsidRPr="00F12BC7">
        <w:t xml:space="preserve"> </w:t>
      </w:r>
      <w:r w:rsidRPr="00F12BC7">
        <w:t>который</w:t>
      </w:r>
      <w:r w:rsidR="007A29FD" w:rsidRPr="00F12BC7">
        <w:t xml:space="preserve"> </w:t>
      </w:r>
      <w:r w:rsidRPr="00F12BC7">
        <w:t>включает</w:t>
      </w:r>
      <w:r w:rsidR="007A29FD" w:rsidRPr="00F12BC7">
        <w:t xml:space="preserve"> </w:t>
      </w:r>
      <w:r w:rsidRPr="00F12BC7">
        <w:t>в</w:t>
      </w:r>
      <w:r w:rsidR="007A29FD" w:rsidRPr="00F12BC7">
        <w:t xml:space="preserve"> </w:t>
      </w:r>
      <w:r w:rsidRPr="00F12BC7">
        <w:t>себя</w:t>
      </w:r>
      <w:r w:rsidR="007A29FD" w:rsidRPr="00F12BC7">
        <w:t xml:space="preserve"> </w:t>
      </w:r>
      <w:r w:rsidRPr="00F12BC7">
        <w:t>75</w:t>
      </w:r>
      <w:r w:rsidR="007A29FD" w:rsidRPr="00F12BC7">
        <w:t xml:space="preserve"> </w:t>
      </w:r>
      <w:r w:rsidRPr="00F12BC7">
        <w:t>государств</w:t>
      </w:r>
      <w:r w:rsidR="007A29FD" w:rsidRPr="00F12BC7">
        <w:t xml:space="preserve"> </w:t>
      </w:r>
      <w:r w:rsidRPr="00F12BC7">
        <w:t>и</w:t>
      </w:r>
      <w:r w:rsidR="007A29FD" w:rsidRPr="00F12BC7">
        <w:t xml:space="preserve"> </w:t>
      </w:r>
      <w:r w:rsidRPr="00F12BC7">
        <w:t>территорий.</w:t>
      </w:r>
      <w:bookmarkEnd w:id="116"/>
      <w:r w:rsidR="007A29FD" w:rsidRPr="00F12BC7">
        <w:t xml:space="preserve"> </w:t>
      </w:r>
    </w:p>
    <w:p w:rsidR="00800CBF" w:rsidRPr="00F12BC7" w:rsidRDefault="00800CBF" w:rsidP="00800CBF">
      <w:r w:rsidRPr="00F12BC7">
        <w:t>Рейтинг</w:t>
      </w:r>
      <w:r w:rsidR="007A29FD" w:rsidRPr="00F12BC7">
        <w:t xml:space="preserve"> </w:t>
      </w:r>
      <w:r w:rsidRPr="00F12BC7">
        <w:t>включает</w:t>
      </w:r>
      <w:r w:rsidR="007A29FD" w:rsidRPr="00F12BC7">
        <w:t xml:space="preserve"> </w:t>
      </w:r>
      <w:r w:rsidRPr="00F12BC7">
        <w:t>в</w:t>
      </w:r>
      <w:r w:rsidR="007A29FD" w:rsidRPr="00F12BC7">
        <w:t xml:space="preserve"> </w:t>
      </w:r>
      <w:r w:rsidRPr="00F12BC7">
        <w:t>себя</w:t>
      </w:r>
      <w:r w:rsidR="007A29FD" w:rsidRPr="00F12BC7">
        <w:t xml:space="preserve"> </w:t>
      </w:r>
      <w:r w:rsidRPr="00F12BC7">
        <w:t>75</w:t>
      </w:r>
      <w:r w:rsidR="007A29FD" w:rsidRPr="00F12BC7">
        <w:t xml:space="preserve"> </w:t>
      </w:r>
      <w:r w:rsidRPr="00F12BC7">
        <w:t>государств</w:t>
      </w:r>
      <w:r w:rsidR="007A29FD" w:rsidRPr="00F12BC7">
        <w:t xml:space="preserve"> </w:t>
      </w:r>
      <w:r w:rsidRPr="00F12BC7">
        <w:t>и</w:t>
      </w:r>
      <w:r w:rsidR="007A29FD" w:rsidRPr="00F12BC7">
        <w:t xml:space="preserve"> </w:t>
      </w:r>
      <w:r w:rsidRPr="00F12BC7">
        <w:t>территорий</w:t>
      </w:r>
      <w:r w:rsidR="007A29FD" w:rsidRPr="00F12BC7">
        <w:t xml:space="preserve"> </w:t>
      </w:r>
      <w:r w:rsidRPr="00F12BC7">
        <w:t>и</w:t>
      </w:r>
      <w:r w:rsidR="007A29FD" w:rsidRPr="00F12BC7">
        <w:t xml:space="preserve"> </w:t>
      </w:r>
      <w:r w:rsidRPr="00F12BC7">
        <w:t>составлен</w:t>
      </w:r>
      <w:r w:rsidR="007A29FD" w:rsidRPr="00F12BC7">
        <w:t xml:space="preserve"> </w:t>
      </w:r>
      <w:r w:rsidRPr="00F12BC7">
        <w:t>с</w:t>
      </w:r>
      <w:r w:rsidR="007A29FD" w:rsidRPr="00F12BC7">
        <w:t xml:space="preserve"> </w:t>
      </w:r>
      <w:r w:rsidRPr="00F12BC7">
        <w:t>использованием</w:t>
      </w:r>
      <w:r w:rsidR="007A29FD" w:rsidRPr="00F12BC7">
        <w:t xml:space="preserve"> </w:t>
      </w:r>
      <w:r w:rsidRPr="00F12BC7">
        <w:t>собственного</w:t>
      </w:r>
      <w:r w:rsidR="007A29FD" w:rsidRPr="00F12BC7">
        <w:t xml:space="preserve"> </w:t>
      </w:r>
      <w:r w:rsidRPr="00F12BC7">
        <w:t>пенсионного</w:t>
      </w:r>
      <w:r w:rsidR="007A29FD" w:rsidRPr="00F12BC7">
        <w:t xml:space="preserve"> </w:t>
      </w:r>
      <w:r w:rsidRPr="00F12BC7">
        <w:t>индекса</w:t>
      </w:r>
      <w:r w:rsidR="007A29FD" w:rsidRPr="00F12BC7">
        <w:t xml:space="preserve"> </w:t>
      </w:r>
      <w:r w:rsidRPr="00F12BC7">
        <w:t>Allianz</w:t>
      </w:r>
      <w:r w:rsidR="007A29FD" w:rsidRPr="00F12BC7">
        <w:t xml:space="preserve"> </w:t>
      </w:r>
      <w:r w:rsidRPr="00F12BC7">
        <w:t>(API).</w:t>
      </w:r>
      <w:r w:rsidR="007A29FD" w:rsidRPr="00F12BC7">
        <w:t xml:space="preserve"> </w:t>
      </w:r>
      <w:r w:rsidRPr="00F12BC7">
        <w:t>Индекс</w:t>
      </w:r>
      <w:r w:rsidR="007A29FD" w:rsidRPr="00F12BC7">
        <w:t xml:space="preserve"> </w:t>
      </w:r>
      <w:r w:rsidRPr="00F12BC7">
        <w:t>состоит</w:t>
      </w:r>
      <w:r w:rsidR="007A29FD" w:rsidRPr="00F12BC7">
        <w:t xml:space="preserve"> </w:t>
      </w:r>
      <w:r w:rsidRPr="00F12BC7">
        <w:t>из</w:t>
      </w:r>
      <w:r w:rsidR="007A29FD" w:rsidRPr="00F12BC7">
        <w:t xml:space="preserve"> </w:t>
      </w:r>
      <w:r w:rsidRPr="00F12BC7">
        <w:t>трех</w:t>
      </w:r>
      <w:r w:rsidR="007A29FD" w:rsidRPr="00F12BC7">
        <w:t xml:space="preserve"> </w:t>
      </w:r>
      <w:r w:rsidRPr="00F12BC7">
        <w:t>субиндексов</w:t>
      </w:r>
      <w:r w:rsidR="007A29FD" w:rsidRPr="00F12BC7">
        <w:t xml:space="preserve"> </w:t>
      </w:r>
      <w:r w:rsidRPr="00F12BC7">
        <w:t>и</w:t>
      </w:r>
      <w:r w:rsidR="007A29FD" w:rsidRPr="00F12BC7">
        <w:t xml:space="preserve"> </w:t>
      </w:r>
      <w:r w:rsidRPr="00F12BC7">
        <w:t>учитывает</w:t>
      </w:r>
      <w:r w:rsidR="007A29FD" w:rsidRPr="00F12BC7">
        <w:t xml:space="preserve"> </w:t>
      </w:r>
      <w:r w:rsidRPr="00F12BC7">
        <w:t>40</w:t>
      </w:r>
      <w:r w:rsidR="007A29FD" w:rsidRPr="00F12BC7">
        <w:t xml:space="preserve"> </w:t>
      </w:r>
      <w:r w:rsidRPr="00F12BC7">
        <w:t>параметров,</w:t>
      </w:r>
      <w:r w:rsidR="007A29FD" w:rsidRPr="00F12BC7">
        <w:t xml:space="preserve"> </w:t>
      </w:r>
      <w:r w:rsidRPr="00F12BC7">
        <w:t>оцениваемых</w:t>
      </w:r>
      <w:r w:rsidR="007A29FD" w:rsidRPr="00F12BC7">
        <w:t xml:space="preserve"> </w:t>
      </w:r>
      <w:r w:rsidRPr="00F12BC7">
        <w:t>по</w:t>
      </w:r>
      <w:r w:rsidR="007A29FD" w:rsidRPr="00F12BC7">
        <w:t xml:space="preserve"> </w:t>
      </w:r>
      <w:r w:rsidRPr="00F12BC7">
        <w:t>шкале</w:t>
      </w:r>
      <w:r w:rsidR="007A29FD" w:rsidRPr="00F12BC7">
        <w:t xml:space="preserve"> </w:t>
      </w:r>
      <w:r w:rsidRPr="00F12BC7">
        <w:t>от</w:t>
      </w:r>
      <w:r w:rsidR="007A29FD" w:rsidRPr="00F12BC7">
        <w:t xml:space="preserve"> </w:t>
      </w:r>
      <w:r w:rsidRPr="00F12BC7">
        <w:t>1</w:t>
      </w:r>
      <w:r w:rsidR="007A29FD" w:rsidRPr="00F12BC7">
        <w:t xml:space="preserve"> </w:t>
      </w:r>
      <w:r w:rsidRPr="00F12BC7">
        <w:t>до</w:t>
      </w:r>
      <w:r w:rsidR="007A29FD" w:rsidRPr="00F12BC7">
        <w:t xml:space="preserve"> </w:t>
      </w:r>
      <w:r w:rsidRPr="00F12BC7">
        <w:t>7,</w:t>
      </w:r>
      <w:r w:rsidR="007A29FD" w:rsidRPr="00F12BC7">
        <w:t xml:space="preserve"> </w:t>
      </w:r>
      <w:r w:rsidRPr="00F12BC7">
        <w:t>где</w:t>
      </w:r>
      <w:r w:rsidR="007A29FD" w:rsidRPr="00F12BC7">
        <w:t xml:space="preserve"> </w:t>
      </w:r>
      <w:r w:rsidRPr="00F12BC7">
        <w:t>1</w:t>
      </w:r>
      <w:r w:rsidR="007A29FD" w:rsidRPr="00F12BC7">
        <w:t xml:space="preserve"> </w:t>
      </w:r>
      <w:r w:rsidRPr="00F12BC7">
        <w:t>означает</w:t>
      </w:r>
      <w:r w:rsidR="007A29FD" w:rsidRPr="00F12BC7">
        <w:t xml:space="preserve"> </w:t>
      </w:r>
      <w:r w:rsidRPr="00F12BC7">
        <w:t>наилучший</w:t>
      </w:r>
      <w:r w:rsidR="007A29FD" w:rsidRPr="00F12BC7">
        <w:t xml:space="preserve"> </w:t>
      </w:r>
      <w:r w:rsidRPr="00F12BC7">
        <w:t>результат.</w:t>
      </w:r>
    </w:p>
    <w:p w:rsidR="00800CBF" w:rsidRPr="00F12BC7" w:rsidRDefault="00800CBF" w:rsidP="00800CBF">
      <w:r w:rsidRPr="00F12BC7">
        <w:t>Составители</w:t>
      </w:r>
      <w:r w:rsidR="007A29FD" w:rsidRPr="00F12BC7">
        <w:t xml:space="preserve"> </w:t>
      </w:r>
      <w:r w:rsidRPr="00F12BC7">
        <w:t>рейтинга</w:t>
      </w:r>
      <w:r w:rsidR="007A29FD" w:rsidRPr="00F12BC7">
        <w:t xml:space="preserve"> </w:t>
      </w:r>
      <w:r w:rsidRPr="00F12BC7">
        <w:t>оценили</w:t>
      </w:r>
      <w:r w:rsidR="007A29FD" w:rsidRPr="00F12BC7">
        <w:t xml:space="preserve"> </w:t>
      </w:r>
      <w:r w:rsidRPr="00F12BC7">
        <w:t>общий</w:t>
      </w:r>
      <w:r w:rsidR="007A29FD" w:rsidRPr="00F12BC7">
        <w:t xml:space="preserve"> </w:t>
      </w:r>
      <w:r w:rsidRPr="00F12BC7">
        <w:t>уровень</w:t>
      </w:r>
      <w:r w:rsidR="007A29FD" w:rsidRPr="00F12BC7">
        <w:t xml:space="preserve"> </w:t>
      </w:r>
      <w:r w:rsidRPr="00F12BC7">
        <w:t>жизни</w:t>
      </w:r>
      <w:r w:rsidR="007A29FD" w:rsidRPr="00F12BC7">
        <w:t xml:space="preserve"> </w:t>
      </w:r>
      <w:r w:rsidRPr="00F12BC7">
        <w:t>в</w:t>
      </w:r>
      <w:r w:rsidR="007A29FD" w:rsidRPr="00F12BC7">
        <w:t xml:space="preserve"> </w:t>
      </w:r>
      <w:r w:rsidRPr="00F12BC7">
        <w:t>каждой</w:t>
      </w:r>
      <w:r w:rsidR="007A29FD" w:rsidRPr="00F12BC7">
        <w:t xml:space="preserve"> </w:t>
      </w:r>
      <w:r w:rsidRPr="00F12BC7">
        <w:t>из</w:t>
      </w:r>
      <w:r w:rsidR="007A29FD" w:rsidRPr="00F12BC7">
        <w:t xml:space="preserve"> </w:t>
      </w:r>
      <w:r w:rsidRPr="00F12BC7">
        <w:t>стран,</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проанализировали</w:t>
      </w:r>
      <w:r w:rsidR="007A29FD" w:rsidRPr="00F12BC7">
        <w:t xml:space="preserve"> </w:t>
      </w:r>
      <w:r w:rsidRPr="00F12BC7">
        <w:t>размеры</w:t>
      </w:r>
      <w:r w:rsidR="007A29FD" w:rsidRPr="00F12BC7">
        <w:t xml:space="preserve"> </w:t>
      </w:r>
      <w:r w:rsidRPr="00F12BC7">
        <w:t>пенсий,</w:t>
      </w:r>
      <w:r w:rsidR="007A29FD" w:rsidRPr="00F12BC7">
        <w:t xml:space="preserve"> </w:t>
      </w:r>
      <w:r w:rsidRPr="00F12BC7">
        <w:t>возраст</w:t>
      </w:r>
      <w:r w:rsidR="007A29FD" w:rsidRPr="00F12BC7">
        <w:t xml:space="preserve"> </w:t>
      </w:r>
      <w:r w:rsidRPr="00F12BC7">
        <w:t>выхода</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наличие</w:t>
      </w:r>
      <w:r w:rsidR="007A29FD" w:rsidRPr="00F12BC7">
        <w:t xml:space="preserve"> </w:t>
      </w:r>
      <w:r w:rsidRPr="00F12BC7">
        <w:t>льгот</w:t>
      </w:r>
      <w:r w:rsidR="007A29FD" w:rsidRPr="00F12BC7">
        <w:t xml:space="preserve"> </w:t>
      </w:r>
      <w:r w:rsidRPr="00F12BC7">
        <w:t>для</w:t>
      </w:r>
      <w:r w:rsidR="007A29FD" w:rsidRPr="00F12BC7">
        <w:t xml:space="preserve"> </w:t>
      </w:r>
      <w:r w:rsidRPr="00F12BC7">
        <w:t>пенсионеров,</w:t>
      </w:r>
      <w:r w:rsidR="007A29FD" w:rsidRPr="00F12BC7">
        <w:t xml:space="preserve"> </w:t>
      </w:r>
      <w:r w:rsidRPr="00F12BC7">
        <w:t>доступа</w:t>
      </w:r>
      <w:r w:rsidR="007A29FD" w:rsidRPr="00F12BC7">
        <w:t xml:space="preserve"> </w:t>
      </w:r>
      <w:r w:rsidRPr="00F12BC7">
        <w:t>к</w:t>
      </w:r>
      <w:r w:rsidR="007A29FD" w:rsidRPr="00F12BC7">
        <w:t xml:space="preserve"> </w:t>
      </w:r>
      <w:r w:rsidRPr="00F12BC7">
        <w:t>качественным</w:t>
      </w:r>
      <w:r w:rsidR="007A29FD" w:rsidRPr="00F12BC7">
        <w:t xml:space="preserve"> </w:t>
      </w:r>
      <w:r w:rsidRPr="00F12BC7">
        <w:t>финансовым</w:t>
      </w:r>
      <w:r w:rsidR="007A29FD" w:rsidRPr="00F12BC7">
        <w:t xml:space="preserve"> </w:t>
      </w:r>
      <w:r w:rsidRPr="00F12BC7">
        <w:t>услугам</w:t>
      </w:r>
      <w:r w:rsidR="007A29FD" w:rsidRPr="00F12BC7">
        <w:t xml:space="preserve"> </w:t>
      </w:r>
      <w:r w:rsidRPr="00F12BC7">
        <w:t>и</w:t>
      </w:r>
      <w:r w:rsidR="007A29FD" w:rsidRPr="00F12BC7">
        <w:t xml:space="preserve"> </w:t>
      </w:r>
      <w:r w:rsidRPr="00F12BC7">
        <w:t>др.</w:t>
      </w:r>
    </w:p>
    <w:p w:rsidR="00800CBF" w:rsidRPr="00F12BC7" w:rsidRDefault="00800CBF" w:rsidP="00800CBF">
      <w:r w:rsidRPr="00F12BC7">
        <w:t>Лучшие</w:t>
      </w:r>
      <w:r w:rsidR="007A29FD" w:rsidRPr="00F12BC7">
        <w:t xml:space="preserve"> </w:t>
      </w:r>
      <w:r w:rsidRPr="00F12BC7">
        <w:t>пенсионные</w:t>
      </w:r>
      <w:r w:rsidR="007A29FD" w:rsidRPr="00F12BC7">
        <w:t xml:space="preserve"> </w:t>
      </w:r>
      <w:r w:rsidRPr="00F12BC7">
        <w:t>системы</w:t>
      </w:r>
      <w:r w:rsidR="007A29FD" w:rsidRPr="00F12BC7">
        <w:t xml:space="preserve"> </w:t>
      </w:r>
      <w:r w:rsidRPr="00F12BC7">
        <w:t>оказались</w:t>
      </w:r>
      <w:r w:rsidR="007A29FD" w:rsidRPr="00F12BC7">
        <w:t xml:space="preserve"> </w:t>
      </w:r>
      <w:r w:rsidRPr="00F12BC7">
        <w:t>у</w:t>
      </w:r>
      <w:r w:rsidR="007A29FD" w:rsidRPr="00F12BC7">
        <w:t xml:space="preserve"> </w:t>
      </w:r>
      <w:r w:rsidRPr="00F12BC7">
        <w:t>Дании</w:t>
      </w:r>
      <w:r w:rsidR="007A29FD" w:rsidRPr="00F12BC7">
        <w:t xml:space="preserve"> </w:t>
      </w:r>
      <w:r w:rsidRPr="00F12BC7">
        <w:t>(2,2</w:t>
      </w:r>
      <w:r w:rsidR="007A29FD" w:rsidRPr="00F12BC7">
        <w:t xml:space="preserve"> </w:t>
      </w:r>
      <w:r w:rsidRPr="00F12BC7">
        <w:t>балла),</w:t>
      </w:r>
      <w:r w:rsidR="007A29FD" w:rsidRPr="00F12BC7">
        <w:t xml:space="preserve"> </w:t>
      </w:r>
      <w:r w:rsidRPr="00F12BC7">
        <w:t>Нидерландов</w:t>
      </w:r>
      <w:r w:rsidR="007A29FD" w:rsidRPr="00F12BC7">
        <w:t xml:space="preserve"> </w:t>
      </w:r>
      <w:r w:rsidRPr="00F12BC7">
        <w:t>(2,6)</w:t>
      </w:r>
      <w:r w:rsidR="007A29FD" w:rsidRPr="00F12BC7">
        <w:t xml:space="preserve"> </w:t>
      </w:r>
      <w:r w:rsidRPr="00F12BC7">
        <w:t>и</w:t>
      </w:r>
      <w:r w:rsidR="007A29FD" w:rsidRPr="00F12BC7">
        <w:t xml:space="preserve"> </w:t>
      </w:r>
      <w:r w:rsidRPr="00F12BC7">
        <w:t>Швеции</w:t>
      </w:r>
      <w:r w:rsidR="007A29FD" w:rsidRPr="00F12BC7">
        <w:t xml:space="preserve"> </w:t>
      </w:r>
      <w:r w:rsidRPr="00F12BC7">
        <w:t>(2,6).</w:t>
      </w:r>
    </w:p>
    <w:p w:rsidR="00800CBF" w:rsidRPr="00F12BC7" w:rsidRDefault="00800CBF" w:rsidP="00800CBF">
      <w:r w:rsidRPr="00F12BC7">
        <w:t>Беларусь</w:t>
      </w:r>
      <w:r w:rsidR="007A29FD" w:rsidRPr="00F12BC7">
        <w:t xml:space="preserve"> </w:t>
      </w:r>
      <w:r w:rsidRPr="00F12BC7">
        <w:t>не</w:t>
      </w:r>
      <w:r w:rsidR="007A29FD" w:rsidRPr="00F12BC7">
        <w:t xml:space="preserve"> </w:t>
      </w:r>
      <w:r w:rsidRPr="00F12BC7">
        <w:t>вошла</w:t>
      </w:r>
      <w:r w:rsidR="007A29FD" w:rsidRPr="00F12BC7">
        <w:t xml:space="preserve"> </w:t>
      </w:r>
      <w:r w:rsidRPr="00F12BC7">
        <w:t>в</w:t>
      </w:r>
      <w:r w:rsidR="007A29FD" w:rsidRPr="00F12BC7">
        <w:t xml:space="preserve"> </w:t>
      </w:r>
      <w:r w:rsidRPr="00F12BC7">
        <w:t>рейтинг,</w:t>
      </w:r>
      <w:r w:rsidR="007A29FD" w:rsidRPr="00F12BC7">
        <w:t xml:space="preserve"> </w:t>
      </w:r>
      <w:r w:rsidRPr="00F12BC7">
        <w:t>но</w:t>
      </w:r>
      <w:r w:rsidR="007A29FD" w:rsidRPr="00F12BC7">
        <w:t xml:space="preserve"> </w:t>
      </w:r>
      <w:r w:rsidRPr="00F12BC7">
        <w:t>отдельные</w:t>
      </w:r>
      <w:r w:rsidR="007A29FD" w:rsidRPr="00F12BC7">
        <w:t xml:space="preserve"> </w:t>
      </w:r>
      <w:r w:rsidRPr="00F12BC7">
        <w:t>страны</w:t>
      </w:r>
      <w:r w:rsidR="007A29FD" w:rsidRPr="00F12BC7">
        <w:t xml:space="preserve"> </w:t>
      </w:r>
      <w:r w:rsidRPr="00F12BC7">
        <w:t>бывшего</w:t>
      </w:r>
      <w:r w:rsidR="007A29FD" w:rsidRPr="00F12BC7">
        <w:t xml:space="preserve"> </w:t>
      </w:r>
      <w:r w:rsidRPr="00F12BC7">
        <w:t>СССР</w:t>
      </w:r>
      <w:r w:rsidR="007A29FD" w:rsidRPr="00F12BC7">
        <w:t xml:space="preserve"> </w:t>
      </w:r>
      <w:r w:rsidRPr="00F12BC7">
        <w:t>в</w:t>
      </w:r>
      <w:r w:rsidR="007A29FD" w:rsidRPr="00F12BC7">
        <w:t xml:space="preserve"> </w:t>
      </w:r>
      <w:r w:rsidRPr="00F12BC7">
        <w:t>списке</w:t>
      </w:r>
      <w:r w:rsidR="007A29FD" w:rsidRPr="00F12BC7">
        <w:t xml:space="preserve"> </w:t>
      </w:r>
      <w:r w:rsidRPr="00F12BC7">
        <w:t>присутствуют.</w:t>
      </w:r>
      <w:r w:rsidR="007A29FD" w:rsidRPr="00F12BC7">
        <w:t xml:space="preserve"> </w:t>
      </w:r>
      <w:r w:rsidRPr="00F12BC7">
        <w:t>Лучшие</w:t>
      </w:r>
      <w:r w:rsidR="007A29FD" w:rsidRPr="00F12BC7">
        <w:t xml:space="preserve"> </w:t>
      </w:r>
      <w:r w:rsidRPr="00F12BC7">
        <w:t>показатели</w:t>
      </w:r>
      <w:r w:rsidR="007A29FD" w:rsidRPr="00F12BC7">
        <w:t xml:space="preserve"> </w:t>
      </w:r>
      <w:r w:rsidRPr="00F12BC7">
        <w:t>зафиксированы</w:t>
      </w:r>
      <w:r w:rsidR="007A29FD" w:rsidRPr="00F12BC7">
        <w:t xml:space="preserve"> </w:t>
      </w:r>
      <w:r w:rsidRPr="00F12BC7">
        <w:t>у</w:t>
      </w:r>
      <w:r w:rsidR="007A29FD" w:rsidRPr="00F12BC7">
        <w:t xml:space="preserve"> </w:t>
      </w:r>
      <w:r w:rsidRPr="00F12BC7">
        <w:t>Эстонии,</w:t>
      </w:r>
      <w:r w:rsidR="007A29FD" w:rsidRPr="00F12BC7">
        <w:t xml:space="preserve"> </w:t>
      </w:r>
      <w:r w:rsidRPr="00F12BC7">
        <w:t>Латвии</w:t>
      </w:r>
      <w:r w:rsidR="007A29FD" w:rsidRPr="00F12BC7">
        <w:t xml:space="preserve"> </w:t>
      </w:r>
      <w:r w:rsidRPr="00F12BC7">
        <w:t>и</w:t>
      </w:r>
      <w:r w:rsidR="007A29FD" w:rsidRPr="00F12BC7">
        <w:t xml:space="preserve"> </w:t>
      </w:r>
      <w:r w:rsidRPr="00F12BC7">
        <w:t>Литвы:</w:t>
      </w:r>
      <w:r w:rsidR="007A29FD" w:rsidRPr="00F12BC7">
        <w:t xml:space="preserve"> </w:t>
      </w:r>
      <w:r w:rsidRPr="00F12BC7">
        <w:t>пенсионные</w:t>
      </w:r>
      <w:r w:rsidR="007A29FD" w:rsidRPr="00F12BC7">
        <w:t xml:space="preserve"> </w:t>
      </w:r>
      <w:r w:rsidRPr="00F12BC7">
        <w:t>системы</w:t>
      </w:r>
      <w:r w:rsidR="007A29FD" w:rsidRPr="00F12BC7">
        <w:t xml:space="preserve"> </w:t>
      </w:r>
      <w:r w:rsidRPr="00F12BC7">
        <w:t>этих</w:t>
      </w:r>
      <w:r w:rsidR="007A29FD" w:rsidRPr="00F12BC7">
        <w:t xml:space="preserve"> </w:t>
      </w:r>
      <w:r w:rsidRPr="00F12BC7">
        <w:t>стран</w:t>
      </w:r>
      <w:r w:rsidR="007A29FD" w:rsidRPr="00F12BC7">
        <w:t xml:space="preserve"> </w:t>
      </w:r>
      <w:r w:rsidRPr="00F12BC7">
        <w:t>эксперты</w:t>
      </w:r>
      <w:r w:rsidR="007A29FD" w:rsidRPr="00F12BC7">
        <w:t xml:space="preserve"> </w:t>
      </w:r>
      <w:r w:rsidRPr="00F12BC7">
        <w:t>оценили</w:t>
      </w:r>
      <w:r w:rsidR="007A29FD" w:rsidRPr="00F12BC7">
        <w:t xml:space="preserve"> </w:t>
      </w:r>
      <w:r w:rsidRPr="00F12BC7">
        <w:t>в</w:t>
      </w:r>
      <w:r w:rsidR="007A29FD" w:rsidRPr="00F12BC7">
        <w:t xml:space="preserve"> </w:t>
      </w:r>
      <w:r w:rsidRPr="00F12BC7">
        <w:t>3,4</w:t>
      </w:r>
      <w:r w:rsidR="007A29FD" w:rsidRPr="00F12BC7">
        <w:t xml:space="preserve"> </w:t>
      </w:r>
      <w:r w:rsidRPr="00F12BC7">
        <w:t>балла.</w:t>
      </w:r>
      <w:r w:rsidR="007A29FD" w:rsidRPr="00F12BC7">
        <w:t xml:space="preserve"> </w:t>
      </w:r>
      <w:r w:rsidRPr="00F12BC7">
        <w:t>Россия</w:t>
      </w:r>
      <w:r w:rsidR="007A29FD" w:rsidRPr="00F12BC7">
        <w:t xml:space="preserve"> </w:t>
      </w:r>
      <w:r w:rsidRPr="00F12BC7">
        <w:t>же</w:t>
      </w:r>
      <w:r w:rsidR="007A29FD" w:rsidRPr="00F12BC7">
        <w:t xml:space="preserve"> </w:t>
      </w:r>
      <w:r w:rsidRPr="00F12BC7">
        <w:t>набрала</w:t>
      </w:r>
      <w:r w:rsidR="007A29FD" w:rsidRPr="00F12BC7">
        <w:t xml:space="preserve"> </w:t>
      </w:r>
      <w:r w:rsidRPr="00F12BC7">
        <w:t>3,6</w:t>
      </w:r>
      <w:r w:rsidR="007A29FD" w:rsidRPr="00F12BC7">
        <w:t xml:space="preserve"> </w:t>
      </w:r>
      <w:r w:rsidRPr="00F12BC7">
        <w:t>баллов.</w:t>
      </w:r>
    </w:p>
    <w:p w:rsidR="00800CBF" w:rsidRPr="00F12BC7" w:rsidRDefault="00882CDD" w:rsidP="00800CBF">
      <w:hyperlink r:id="rId29" w:history="1">
        <w:r w:rsidR="00800CBF" w:rsidRPr="00F12BC7">
          <w:rPr>
            <w:rStyle w:val="a3"/>
          </w:rPr>
          <w:t>https://thinktanks.by/publication/2024/03/28/belarus-ne-voshla-v-reyting-po-kachestvu-zhizni-dlya-pensionerov.html</w:t>
        </w:r>
      </w:hyperlink>
      <w:r w:rsidR="007A29FD" w:rsidRPr="00F12BC7">
        <w:t xml:space="preserve"> </w:t>
      </w:r>
    </w:p>
    <w:p w:rsidR="00C001A7" w:rsidRPr="00F12BC7" w:rsidRDefault="0022665A" w:rsidP="00C001A7">
      <w:pPr>
        <w:pStyle w:val="2"/>
      </w:pPr>
      <w:bookmarkStart w:id="117" w:name="_Toc162587391"/>
      <w:r w:rsidRPr="00F12BC7">
        <w:t>I</w:t>
      </w:r>
      <w:r w:rsidR="00C001A7" w:rsidRPr="00F12BC7">
        <w:t>n</w:t>
      </w:r>
      <w:r w:rsidRPr="00F12BC7">
        <w:t>B</w:t>
      </w:r>
      <w:r w:rsidR="00C001A7" w:rsidRPr="00F12BC7">
        <w:t>usiness.kz,</w:t>
      </w:r>
      <w:r w:rsidR="007A29FD" w:rsidRPr="00F12BC7">
        <w:t xml:space="preserve"> </w:t>
      </w:r>
      <w:r w:rsidR="00C001A7" w:rsidRPr="00F12BC7">
        <w:t>28.03.2024,</w:t>
      </w:r>
      <w:r w:rsidR="007A29FD" w:rsidRPr="00F12BC7">
        <w:t xml:space="preserve"> </w:t>
      </w:r>
      <w:r w:rsidR="00C001A7" w:rsidRPr="00F12BC7">
        <w:t>Как</w:t>
      </w:r>
      <w:r w:rsidR="007A29FD" w:rsidRPr="00F12BC7">
        <w:t xml:space="preserve"> </w:t>
      </w:r>
      <w:r w:rsidR="00C001A7" w:rsidRPr="00F12BC7">
        <w:t>казахстанцы</w:t>
      </w:r>
      <w:r w:rsidR="007A29FD" w:rsidRPr="00F12BC7">
        <w:t xml:space="preserve"> </w:t>
      </w:r>
      <w:r w:rsidR="00C001A7" w:rsidRPr="00F12BC7">
        <w:t>используют</w:t>
      </w:r>
      <w:r w:rsidR="007A29FD" w:rsidRPr="00F12BC7">
        <w:t xml:space="preserve"> </w:t>
      </w:r>
      <w:r w:rsidR="00C001A7" w:rsidRPr="00F12BC7">
        <w:t>возможность</w:t>
      </w:r>
      <w:r w:rsidR="007A29FD" w:rsidRPr="00F12BC7">
        <w:t xml:space="preserve"> </w:t>
      </w:r>
      <w:r w:rsidR="00C001A7" w:rsidRPr="00F12BC7">
        <w:t>управления</w:t>
      </w:r>
      <w:r w:rsidR="007A29FD" w:rsidRPr="00F12BC7">
        <w:t xml:space="preserve"> </w:t>
      </w:r>
      <w:r w:rsidR="00C001A7" w:rsidRPr="00F12BC7">
        <w:t>пенсионным</w:t>
      </w:r>
      <w:r w:rsidR="007A29FD" w:rsidRPr="00F12BC7">
        <w:t xml:space="preserve"> </w:t>
      </w:r>
      <w:r w:rsidR="00C001A7" w:rsidRPr="00F12BC7">
        <w:t>капиталом?</w:t>
      </w:r>
      <w:bookmarkEnd w:id="117"/>
    </w:p>
    <w:p w:rsidR="00C001A7" w:rsidRPr="00F12BC7" w:rsidRDefault="00C001A7" w:rsidP="00392E91">
      <w:pPr>
        <w:pStyle w:val="3"/>
      </w:pPr>
      <w:bookmarkStart w:id="118" w:name="_Toc162587392"/>
      <w:r w:rsidRPr="00F12BC7">
        <w:t>В</w:t>
      </w:r>
      <w:r w:rsidR="007A29FD" w:rsidRPr="00F12BC7">
        <w:t xml:space="preserve"> </w:t>
      </w:r>
      <w:r w:rsidRPr="00F12BC7">
        <w:t>Казахстане</w:t>
      </w:r>
      <w:r w:rsidR="007A29FD" w:rsidRPr="00F12BC7">
        <w:t xml:space="preserve"> </w:t>
      </w:r>
      <w:r w:rsidRPr="00F12BC7">
        <w:t>инвестированием</w:t>
      </w:r>
      <w:r w:rsidR="007A29FD" w:rsidRPr="00F12BC7">
        <w:t xml:space="preserve"> </w:t>
      </w:r>
      <w:r w:rsidRPr="00F12BC7">
        <w:t>пенсионных</w:t>
      </w:r>
      <w:r w:rsidR="007A29FD" w:rsidRPr="00F12BC7">
        <w:t xml:space="preserve"> </w:t>
      </w:r>
      <w:r w:rsidRPr="00F12BC7">
        <w:t>активов</w:t>
      </w:r>
      <w:r w:rsidR="007A29FD" w:rsidRPr="00F12BC7">
        <w:t xml:space="preserve"> </w:t>
      </w:r>
      <w:r w:rsidRPr="00F12BC7">
        <w:t>занимается</w:t>
      </w:r>
      <w:r w:rsidR="007A29FD" w:rsidRPr="00F12BC7">
        <w:t xml:space="preserve"> </w:t>
      </w:r>
      <w:r w:rsidRPr="00F12BC7">
        <w:t>Национальный</w:t>
      </w:r>
      <w:r w:rsidR="007A29FD" w:rsidRPr="00F12BC7">
        <w:t xml:space="preserve"> </w:t>
      </w:r>
      <w:r w:rsidRPr="00F12BC7">
        <w:t>банк</w:t>
      </w:r>
      <w:r w:rsidR="007A29FD" w:rsidRPr="00F12BC7">
        <w:t xml:space="preserve"> </w:t>
      </w:r>
      <w:r w:rsidRPr="00F12BC7">
        <w:t>РК</w:t>
      </w:r>
      <w:r w:rsidR="007A29FD" w:rsidRPr="00F12BC7">
        <w:t xml:space="preserve"> </w:t>
      </w:r>
      <w:r w:rsidRPr="00F12BC7">
        <w:t>(НБРК),</w:t>
      </w:r>
      <w:r w:rsidR="007A29FD" w:rsidRPr="00F12BC7">
        <w:t xml:space="preserve"> </w:t>
      </w:r>
      <w:r w:rsidRPr="00F12BC7">
        <w:t>а</w:t>
      </w:r>
      <w:r w:rsidR="007A29FD" w:rsidRPr="00F12BC7">
        <w:t xml:space="preserve"> </w:t>
      </w:r>
      <w:r w:rsidRPr="00F12BC7">
        <w:t>с</w:t>
      </w:r>
      <w:r w:rsidR="007A29FD" w:rsidRPr="00F12BC7">
        <w:t xml:space="preserve"> </w:t>
      </w:r>
      <w:r w:rsidRPr="00F12BC7">
        <w:t>2021</w:t>
      </w:r>
      <w:r w:rsidR="007A29FD" w:rsidRPr="00F12BC7">
        <w:t xml:space="preserve"> </w:t>
      </w:r>
      <w:r w:rsidRPr="00F12BC7">
        <w:t>г.</w:t>
      </w:r>
      <w:r w:rsidR="007A29FD" w:rsidRPr="00F12BC7">
        <w:t xml:space="preserve"> - </w:t>
      </w:r>
      <w:r w:rsidRPr="00F12BC7">
        <w:t>и</w:t>
      </w:r>
      <w:r w:rsidR="007A29FD" w:rsidRPr="00F12BC7">
        <w:t xml:space="preserve"> </w:t>
      </w:r>
      <w:r w:rsidRPr="00F12BC7">
        <w:t>управляющие</w:t>
      </w:r>
      <w:r w:rsidR="007A29FD" w:rsidRPr="00F12BC7">
        <w:t xml:space="preserve"> </w:t>
      </w:r>
      <w:r w:rsidRPr="00F12BC7">
        <w:t>инвестиционным</w:t>
      </w:r>
      <w:r w:rsidR="007A29FD" w:rsidRPr="00F12BC7">
        <w:t xml:space="preserve"> </w:t>
      </w:r>
      <w:r w:rsidRPr="00F12BC7">
        <w:t>портфелем</w:t>
      </w:r>
      <w:r w:rsidR="007A29FD" w:rsidRPr="00F12BC7">
        <w:t xml:space="preserve"> </w:t>
      </w:r>
      <w:r w:rsidRPr="00F12BC7">
        <w:t>(УИП).</w:t>
      </w:r>
      <w:r w:rsidR="007A29FD" w:rsidRPr="00F12BC7">
        <w:t xml:space="preserve"> </w:t>
      </w:r>
      <w:r w:rsidRPr="00F12BC7">
        <w:t>Главная</w:t>
      </w:r>
      <w:r w:rsidR="007A29FD" w:rsidRPr="00F12BC7">
        <w:t xml:space="preserve"> </w:t>
      </w:r>
      <w:r w:rsidRPr="00F12BC7">
        <w:t>цель</w:t>
      </w:r>
      <w:r w:rsidR="007A29FD" w:rsidRPr="00F12BC7">
        <w:t xml:space="preserve"> </w:t>
      </w:r>
      <w:r w:rsidRPr="00F12BC7">
        <w:t>такого</w:t>
      </w:r>
      <w:r w:rsidR="007A29FD" w:rsidRPr="00F12BC7">
        <w:t xml:space="preserve"> </w:t>
      </w:r>
      <w:r w:rsidRPr="00F12BC7">
        <w:t>доверительного</w:t>
      </w:r>
      <w:r w:rsidR="007A29FD" w:rsidRPr="00F12BC7">
        <w:t xml:space="preserve"> </w:t>
      </w:r>
      <w:r w:rsidRPr="00F12BC7">
        <w:t>управления</w:t>
      </w:r>
      <w:r w:rsidR="007A29FD" w:rsidRPr="00F12BC7">
        <w:t xml:space="preserve"> </w:t>
      </w:r>
      <w:r w:rsidRPr="00F12BC7">
        <w:t>пенсионными</w:t>
      </w:r>
      <w:r w:rsidR="007A29FD" w:rsidRPr="00F12BC7">
        <w:t xml:space="preserve"> </w:t>
      </w:r>
      <w:r w:rsidRPr="00F12BC7">
        <w:t>накоплениями</w:t>
      </w:r>
      <w:r w:rsidR="007A29FD" w:rsidRPr="00F12BC7">
        <w:t xml:space="preserve"> - </w:t>
      </w:r>
      <w:r w:rsidRPr="00F12BC7">
        <w:t>инвестирование</w:t>
      </w:r>
      <w:r w:rsidR="007A29FD" w:rsidRPr="00F12BC7">
        <w:t xml:space="preserve"> </w:t>
      </w:r>
      <w:r w:rsidRPr="00F12BC7">
        <w:t>в</w:t>
      </w:r>
      <w:r w:rsidR="007A29FD" w:rsidRPr="00F12BC7">
        <w:t xml:space="preserve"> </w:t>
      </w:r>
      <w:r w:rsidRPr="00F12BC7">
        <w:t>различные</w:t>
      </w:r>
      <w:r w:rsidR="007A29FD" w:rsidRPr="00F12BC7">
        <w:t xml:space="preserve"> </w:t>
      </w:r>
      <w:r w:rsidRPr="00F12BC7">
        <w:t>финансовые</w:t>
      </w:r>
      <w:r w:rsidR="007A29FD" w:rsidRPr="00F12BC7">
        <w:t xml:space="preserve"> </w:t>
      </w:r>
      <w:r w:rsidRPr="00F12BC7">
        <w:t>инструменты</w:t>
      </w:r>
      <w:r w:rsidR="007A29FD" w:rsidRPr="00F12BC7">
        <w:t xml:space="preserve"> </w:t>
      </w:r>
      <w:r w:rsidRPr="00F12BC7">
        <w:t>и</w:t>
      </w:r>
      <w:r w:rsidR="007A29FD" w:rsidRPr="00F12BC7">
        <w:t xml:space="preserve"> </w:t>
      </w:r>
      <w:r w:rsidRPr="00F12BC7">
        <w:t>получение</w:t>
      </w:r>
      <w:r w:rsidR="007A29FD" w:rsidRPr="00F12BC7">
        <w:t xml:space="preserve"> </w:t>
      </w:r>
      <w:r w:rsidRPr="00F12BC7">
        <w:t>дохода,</w:t>
      </w:r>
      <w:r w:rsidR="007A29FD" w:rsidRPr="00F12BC7">
        <w:t xml:space="preserve"> </w:t>
      </w:r>
      <w:r w:rsidRPr="00F12BC7">
        <w:t>передает</w:t>
      </w:r>
      <w:r w:rsidR="007A29FD" w:rsidRPr="00F12BC7">
        <w:t xml:space="preserve"> </w:t>
      </w:r>
      <w:r w:rsidRPr="00F12BC7">
        <w:t>inbusiness.kz</w:t>
      </w:r>
      <w:r w:rsidR="007A29FD" w:rsidRPr="00F12BC7">
        <w:t xml:space="preserve"> </w:t>
      </w:r>
      <w:r w:rsidRPr="00F12BC7">
        <w:t>со</w:t>
      </w:r>
      <w:r w:rsidR="007A29FD" w:rsidRPr="00F12BC7">
        <w:t xml:space="preserve"> </w:t>
      </w:r>
      <w:r w:rsidRPr="00F12BC7">
        <w:t>ссылкой</w:t>
      </w:r>
      <w:r w:rsidR="007A29FD" w:rsidRPr="00F12BC7">
        <w:t xml:space="preserve"> </w:t>
      </w:r>
      <w:r w:rsidRPr="00F12BC7">
        <w:t>на</w:t>
      </w:r>
      <w:r w:rsidR="007A29FD" w:rsidRPr="00F12BC7">
        <w:t xml:space="preserve"> </w:t>
      </w:r>
      <w:r w:rsidRPr="00F12BC7">
        <w:t>пресс-службу</w:t>
      </w:r>
      <w:r w:rsidR="007A29FD" w:rsidRPr="00F12BC7">
        <w:t xml:space="preserve"> </w:t>
      </w:r>
      <w:r w:rsidRPr="00F12BC7">
        <w:t>ЕНПФ.</w:t>
      </w:r>
      <w:bookmarkEnd w:id="118"/>
    </w:p>
    <w:p w:rsidR="00C001A7" w:rsidRPr="00F12BC7" w:rsidRDefault="007A29FD" w:rsidP="00C001A7">
      <w:r w:rsidRPr="00F12BC7">
        <w:t>«</w:t>
      </w:r>
      <w:r w:rsidR="00C001A7" w:rsidRPr="00F12BC7">
        <w:t>С</w:t>
      </w:r>
      <w:r w:rsidRPr="00F12BC7">
        <w:t xml:space="preserve"> </w:t>
      </w:r>
      <w:r w:rsidR="00C001A7" w:rsidRPr="00F12BC7">
        <w:t>января</w:t>
      </w:r>
      <w:r w:rsidRPr="00F12BC7">
        <w:t xml:space="preserve"> </w:t>
      </w:r>
      <w:r w:rsidR="00C001A7" w:rsidRPr="00F12BC7">
        <w:t>2021</w:t>
      </w:r>
      <w:r w:rsidRPr="00F12BC7">
        <w:t xml:space="preserve"> </w:t>
      </w:r>
      <w:r w:rsidR="00C001A7" w:rsidRPr="00F12BC7">
        <w:t>года</w:t>
      </w:r>
      <w:r w:rsidRPr="00F12BC7">
        <w:t xml:space="preserve"> </w:t>
      </w:r>
      <w:r w:rsidR="00C001A7" w:rsidRPr="00F12BC7">
        <w:t>в</w:t>
      </w:r>
      <w:r w:rsidRPr="00F12BC7">
        <w:t xml:space="preserve"> </w:t>
      </w:r>
      <w:r w:rsidR="00C001A7" w:rsidRPr="00F12BC7">
        <w:t>соответствии</w:t>
      </w:r>
      <w:r w:rsidRPr="00F12BC7">
        <w:t xml:space="preserve"> </w:t>
      </w:r>
      <w:r w:rsidR="00C001A7" w:rsidRPr="00F12BC7">
        <w:t>с</w:t>
      </w:r>
      <w:r w:rsidRPr="00F12BC7">
        <w:t xml:space="preserve"> </w:t>
      </w:r>
      <w:r w:rsidR="00C001A7" w:rsidRPr="00F12BC7">
        <w:t>законодательством</w:t>
      </w:r>
      <w:r w:rsidRPr="00F12BC7">
        <w:t xml:space="preserve"> </w:t>
      </w:r>
      <w:r w:rsidR="00C001A7" w:rsidRPr="00F12BC7">
        <w:t>каждый</w:t>
      </w:r>
      <w:r w:rsidRPr="00F12BC7">
        <w:t xml:space="preserve"> </w:t>
      </w:r>
      <w:r w:rsidR="00C001A7" w:rsidRPr="00F12BC7">
        <w:t>гражданин</w:t>
      </w:r>
      <w:r w:rsidRPr="00F12BC7">
        <w:t xml:space="preserve"> </w:t>
      </w:r>
      <w:r w:rsidR="00C001A7" w:rsidRPr="00F12BC7">
        <w:t>Казахстана</w:t>
      </w:r>
      <w:r w:rsidRPr="00F12BC7">
        <w:t xml:space="preserve"> </w:t>
      </w:r>
      <w:r w:rsidR="00C001A7" w:rsidRPr="00F12BC7">
        <w:t>получил</w:t>
      </w:r>
      <w:r w:rsidRPr="00F12BC7">
        <w:t xml:space="preserve"> </w:t>
      </w:r>
      <w:r w:rsidR="00C001A7" w:rsidRPr="00F12BC7">
        <w:t>право</w:t>
      </w:r>
      <w:r w:rsidRPr="00F12BC7">
        <w:t xml:space="preserve"> </w:t>
      </w:r>
      <w:r w:rsidR="00C001A7" w:rsidRPr="00F12BC7">
        <w:t>передать</w:t>
      </w:r>
      <w:r w:rsidRPr="00F12BC7">
        <w:t xml:space="preserve"> </w:t>
      </w:r>
      <w:r w:rsidR="00C001A7" w:rsidRPr="00F12BC7">
        <w:t>в</w:t>
      </w:r>
      <w:r w:rsidRPr="00F12BC7">
        <w:t xml:space="preserve"> </w:t>
      </w:r>
      <w:r w:rsidR="00C001A7" w:rsidRPr="00F12BC7">
        <w:t>доверительное</w:t>
      </w:r>
      <w:r w:rsidRPr="00F12BC7">
        <w:t xml:space="preserve"> </w:t>
      </w:r>
      <w:r w:rsidR="00C001A7" w:rsidRPr="00F12BC7">
        <w:t>управление</w:t>
      </w:r>
      <w:r w:rsidRPr="00F12BC7">
        <w:t xml:space="preserve"> </w:t>
      </w:r>
      <w:r w:rsidR="00C001A7" w:rsidRPr="00F12BC7">
        <w:t>часть</w:t>
      </w:r>
      <w:r w:rsidRPr="00F12BC7">
        <w:t xml:space="preserve"> </w:t>
      </w:r>
      <w:r w:rsidR="00C001A7" w:rsidRPr="00F12BC7">
        <w:t>своих</w:t>
      </w:r>
      <w:r w:rsidRPr="00F12BC7">
        <w:t xml:space="preserve"> </w:t>
      </w:r>
      <w:r w:rsidR="00C001A7" w:rsidRPr="00F12BC7">
        <w:t>пенсионных</w:t>
      </w:r>
      <w:r w:rsidRPr="00F12BC7">
        <w:t xml:space="preserve"> </w:t>
      </w:r>
      <w:r w:rsidR="00C001A7" w:rsidRPr="00F12BC7">
        <w:t>накоплений</w:t>
      </w:r>
      <w:r w:rsidRPr="00F12BC7">
        <w:t xml:space="preserve"> </w:t>
      </w:r>
      <w:r w:rsidR="00C001A7" w:rsidRPr="00F12BC7">
        <w:t>за</w:t>
      </w:r>
      <w:r w:rsidRPr="00F12BC7">
        <w:t xml:space="preserve"> </w:t>
      </w:r>
      <w:r w:rsidR="00C001A7" w:rsidRPr="00F12BC7">
        <w:t>счет</w:t>
      </w:r>
      <w:r w:rsidRPr="00F12BC7">
        <w:t xml:space="preserve"> </w:t>
      </w:r>
      <w:r w:rsidR="00C001A7" w:rsidRPr="00F12BC7">
        <w:t>обязательных</w:t>
      </w:r>
      <w:r w:rsidRPr="00F12BC7">
        <w:t xml:space="preserve"> </w:t>
      </w:r>
      <w:r w:rsidR="00C001A7" w:rsidRPr="00F12BC7">
        <w:t>пенсионных</w:t>
      </w:r>
      <w:r w:rsidRPr="00F12BC7">
        <w:t xml:space="preserve"> </w:t>
      </w:r>
      <w:r w:rsidR="00C001A7" w:rsidRPr="00F12BC7">
        <w:t>взносов</w:t>
      </w:r>
      <w:r w:rsidRPr="00F12BC7">
        <w:t xml:space="preserve"> </w:t>
      </w:r>
      <w:r w:rsidR="00C001A7" w:rsidRPr="00F12BC7">
        <w:t>(ОПВ)</w:t>
      </w:r>
      <w:r w:rsidRPr="00F12BC7">
        <w:t xml:space="preserve"> </w:t>
      </w:r>
      <w:r w:rsidR="00C001A7" w:rsidRPr="00F12BC7">
        <w:t>и</w:t>
      </w:r>
      <w:r w:rsidRPr="00F12BC7">
        <w:t xml:space="preserve"> </w:t>
      </w:r>
      <w:r w:rsidR="00C001A7" w:rsidRPr="00F12BC7">
        <w:t>(или)</w:t>
      </w:r>
      <w:r w:rsidRPr="00F12BC7">
        <w:t xml:space="preserve"> </w:t>
      </w:r>
      <w:r w:rsidR="00C001A7" w:rsidRPr="00F12BC7">
        <w:t>обязательных</w:t>
      </w:r>
      <w:r w:rsidRPr="00F12BC7">
        <w:t xml:space="preserve"> </w:t>
      </w:r>
      <w:r w:rsidR="00C001A7" w:rsidRPr="00F12BC7">
        <w:t>профессиональных</w:t>
      </w:r>
      <w:r w:rsidRPr="00F12BC7">
        <w:t xml:space="preserve"> </w:t>
      </w:r>
      <w:r w:rsidR="00C001A7" w:rsidRPr="00F12BC7">
        <w:t>пенсионных</w:t>
      </w:r>
      <w:r w:rsidRPr="00F12BC7">
        <w:t xml:space="preserve"> </w:t>
      </w:r>
      <w:r w:rsidR="00C001A7" w:rsidRPr="00F12BC7">
        <w:t>взносов</w:t>
      </w:r>
      <w:r w:rsidRPr="00F12BC7">
        <w:t xml:space="preserve"> </w:t>
      </w:r>
      <w:r w:rsidR="00C001A7" w:rsidRPr="00F12BC7">
        <w:t>(ОППВ)</w:t>
      </w:r>
      <w:r w:rsidRPr="00F12BC7">
        <w:t xml:space="preserve"> </w:t>
      </w:r>
      <w:r w:rsidR="00C001A7" w:rsidRPr="00F12BC7">
        <w:t>частным</w:t>
      </w:r>
      <w:r w:rsidRPr="00F12BC7">
        <w:t xml:space="preserve"> </w:t>
      </w:r>
      <w:r w:rsidR="00C001A7" w:rsidRPr="00F12BC7">
        <w:t>управляющим</w:t>
      </w:r>
      <w:r w:rsidRPr="00F12BC7">
        <w:t xml:space="preserve"> </w:t>
      </w:r>
      <w:r w:rsidR="00C001A7" w:rsidRPr="00F12BC7">
        <w:t>инвестиционным</w:t>
      </w:r>
      <w:r w:rsidRPr="00F12BC7">
        <w:t xml:space="preserve"> </w:t>
      </w:r>
      <w:r w:rsidR="00C001A7" w:rsidRPr="00F12BC7">
        <w:t>компаниям.</w:t>
      </w:r>
      <w:r w:rsidRPr="00F12BC7">
        <w:t xml:space="preserve"> </w:t>
      </w:r>
      <w:r w:rsidR="00C001A7" w:rsidRPr="00F12BC7">
        <w:t>Этим</w:t>
      </w:r>
      <w:r w:rsidRPr="00F12BC7">
        <w:t xml:space="preserve"> </w:t>
      </w:r>
      <w:r w:rsidR="00C001A7" w:rsidRPr="00F12BC7">
        <w:t>правом</w:t>
      </w:r>
      <w:r w:rsidRPr="00F12BC7">
        <w:t xml:space="preserve"> </w:t>
      </w:r>
      <w:r w:rsidR="00C001A7" w:rsidRPr="00F12BC7">
        <w:t>смогли</w:t>
      </w:r>
      <w:r w:rsidRPr="00F12BC7">
        <w:t xml:space="preserve"> </w:t>
      </w:r>
      <w:r w:rsidR="00C001A7" w:rsidRPr="00F12BC7">
        <w:t>воспользоваться</w:t>
      </w:r>
      <w:r w:rsidRPr="00F12BC7">
        <w:t xml:space="preserve"> </w:t>
      </w:r>
      <w:r w:rsidR="00C001A7" w:rsidRPr="00F12BC7">
        <w:t>вкладчики,</w:t>
      </w:r>
      <w:r w:rsidRPr="00F12BC7">
        <w:t xml:space="preserve"> </w:t>
      </w:r>
      <w:r w:rsidR="00C001A7" w:rsidRPr="00F12BC7">
        <w:t>не</w:t>
      </w:r>
      <w:r w:rsidRPr="00F12BC7">
        <w:t xml:space="preserve"> </w:t>
      </w:r>
      <w:r w:rsidR="00C001A7" w:rsidRPr="00F12BC7">
        <w:lastRenderedPageBreak/>
        <w:t>достигшие</w:t>
      </w:r>
      <w:r w:rsidRPr="00F12BC7">
        <w:t xml:space="preserve"> </w:t>
      </w:r>
      <w:r w:rsidR="00C001A7" w:rsidRPr="00F12BC7">
        <w:t>пенсионного</w:t>
      </w:r>
      <w:r w:rsidRPr="00F12BC7">
        <w:t xml:space="preserve"> </w:t>
      </w:r>
      <w:r w:rsidR="00C001A7" w:rsidRPr="00F12BC7">
        <w:t>возраста</w:t>
      </w:r>
      <w:r w:rsidRPr="00F12BC7">
        <w:t xml:space="preserve"> </w:t>
      </w:r>
      <w:r w:rsidR="00C001A7" w:rsidRPr="00F12BC7">
        <w:t>и</w:t>
      </w:r>
      <w:r w:rsidRPr="00F12BC7">
        <w:t xml:space="preserve"> </w:t>
      </w:r>
      <w:r w:rsidR="00C001A7" w:rsidRPr="00F12BC7">
        <w:t>имеющие</w:t>
      </w:r>
      <w:r w:rsidRPr="00F12BC7">
        <w:t xml:space="preserve"> </w:t>
      </w:r>
      <w:r w:rsidR="00C001A7" w:rsidRPr="00F12BC7">
        <w:t>пенсионные</w:t>
      </w:r>
      <w:r w:rsidRPr="00F12BC7">
        <w:t xml:space="preserve"> </w:t>
      </w:r>
      <w:r w:rsidR="00C001A7" w:rsidRPr="00F12BC7">
        <w:t>накопления</w:t>
      </w:r>
      <w:r w:rsidRPr="00F12BC7">
        <w:t xml:space="preserve"> </w:t>
      </w:r>
      <w:r w:rsidR="00C001A7" w:rsidRPr="00F12BC7">
        <w:t>за</w:t>
      </w:r>
      <w:r w:rsidRPr="00F12BC7">
        <w:t xml:space="preserve"> </w:t>
      </w:r>
      <w:r w:rsidR="00C001A7" w:rsidRPr="00F12BC7">
        <w:t>счет</w:t>
      </w:r>
      <w:r w:rsidRPr="00F12BC7">
        <w:t xml:space="preserve"> </w:t>
      </w:r>
      <w:r w:rsidR="00C001A7" w:rsidRPr="00F12BC7">
        <w:t>ОПВ</w:t>
      </w:r>
      <w:r w:rsidRPr="00F12BC7">
        <w:t xml:space="preserve"> </w:t>
      </w:r>
      <w:r w:rsidR="00C001A7" w:rsidRPr="00F12BC7">
        <w:t>и</w:t>
      </w:r>
      <w:r w:rsidRPr="00F12BC7">
        <w:t xml:space="preserve"> </w:t>
      </w:r>
      <w:r w:rsidR="00C001A7" w:rsidRPr="00F12BC7">
        <w:t>(или)</w:t>
      </w:r>
      <w:r w:rsidRPr="00F12BC7">
        <w:t xml:space="preserve"> </w:t>
      </w:r>
      <w:r w:rsidR="00C001A7" w:rsidRPr="00F12BC7">
        <w:t>ОППВ,</w:t>
      </w:r>
      <w:r w:rsidRPr="00F12BC7">
        <w:t xml:space="preserve"> </w:t>
      </w:r>
      <w:r w:rsidR="00C001A7" w:rsidRPr="00F12BC7">
        <w:t>превышающие</w:t>
      </w:r>
      <w:r w:rsidRPr="00F12BC7">
        <w:t xml:space="preserve"> «</w:t>
      </w:r>
      <w:r w:rsidR="00C001A7" w:rsidRPr="00F12BC7">
        <w:t>порог</w:t>
      </w:r>
      <w:r w:rsidRPr="00F12BC7">
        <w:t xml:space="preserve"> </w:t>
      </w:r>
      <w:r w:rsidR="00C001A7" w:rsidRPr="00F12BC7">
        <w:t>минимальной</w:t>
      </w:r>
      <w:r w:rsidRPr="00F12BC7">
        <w:t xml:space="preserve"> </w:t>
      </w:r>
      <w:r w:rsidR="00C001A7" w:rsidRPr="00F12BC7">
        <w:t>достаточности</w:t>
      </w:r>
      <w:r w:rsidRPr="00F12BC7">
        <w:t>»</w:t>
      </w:r>
      <w:r w:rsidR="00C001A7" w:rsidRPr="00F12BC7">
        <w:t>,</w:t>
      </w:r>
      <w:r w:rsidRPr="00F12BC7">
        <w:t xml:space="preserve"> </w:t>
      </w:r>
      <w:r w:rsidR="00C001A7" w:rsidRPr="00F12BC7">
        <w:t>а</w:t>
      </w:r>
      <w:r w:rsidRPr="00F12BC7">
        <w:t xml:space="preserve"> </w:t>
      </w:r>
      <w:r w:rsidR="00C001A7" w:rsidRPr="00F12BC7">
        <w:t>также</w:t>
      </w:r>
      <w:r w:rsidRPr="00F12BC7">
        <w:t xml:space="preserve"> </w:t>
      </w:r>
      <w:r w:rsidR="00C001A7" w:rsidRPr="00F12BC7">
        <w:t>вкладчики,</w:t>
      </w:r>
      <w:r w:rsidRPr="00F12BC7">
        <w:t xml:space="preserve"> </w:t>
      </w:r>
      <w:r w:rsidR="00C001A7" w:rsidRPr="00F12BC7">
        <w:t>заключившие</w:t>
      </w:r>
      <w:r w:rsidRPr="00F12BC7">
        <w:t xml:space="preserve"> </w:t>
      </w:r>
      <w:r w:rsidR="00C001A7" w:rsidRPr="00F12BC7">
        <w:t>договоры</w:t>
      </w:r>
      <w:r w:rsidRPr="00F12BC7">
        <w:t xml:space="preserve"> </w:t>
      </w:r>
      <w:r w:rsidR="00C001A7" w:rsidRPr="00F12BC7">
        <w:t>пенсионного</w:t>
      </w:r>
      <w:r w:rsidRPr="00F12BC7">
        <w:t xml:space="preserve"> </w:t>
      </w:r>
      <w:r w:rsidR="00C001A7" w:rsidRPr="00F12BC7">
        <w:t>аннуитета</w:t>
      </w:r>
      <w:r w:rsidRPr="00F12BC7">
        <w:t xml:space="preserve"> </w:t>
      </w:r>
      <w:r w:rsidR="00C001A7" w:rsidRPr="00F12BC7">
        <w:t>со</w:t>
      </w:r>
      <w:r w:rsidRPr="00F12BC7">
        <w:t xml:space="preserve"> </w:t>
      </w:r>
      <w:r w:rsidR="00C001A7" w:rsidRPr="00F12BC7">
        <w:t>страховыми</w:t>
      </w:r>
      <w:r w:rsidRPr="00F12BC7">
        <w:t xml:space="preserve"> </w:t>
      </w:r>
      <w:r w:rsidR="00C001A7" w:rsidRPr="00F12BC7">
        <w:t>компаниями,</w:t>
      </w:r>
      <w:r w:rsidRPr="00F12BC7">
        <w:t xml:space="preserve"> </w:t>
      </w:r>
      <w:r w:rsidR="00C001A7" w:rsidRPr="00F12BC7">
        <w:t>обеспечивающие</w:t>
      </w:r>
      <w:r w:rsidRPr="00F12BC7">
        <w:t xml:space="preserve"> </w:t>
      </w:r>
      <w:r w:rsidR="00C001A7" w:rsidRPr="00F12BC7">
        <w:t>им</w:t>
      </w:r>
      <w:r w:rsidRPr="00F12BC7">
        <w:t xml:space="preserve"> </w:t>
      </w:r>
      <w:r w:rsidR="00C001A7" w:rsidRPr="00F12BC7">
        <w:t>пожизненные</w:t>
      </w:r>
      <w:r w:rsidRPr="00F12BC7">
        <w:t xml:space="preserve"> </w:t>
      </w:r>
      <w:r w:rsidR="00C001A7" w:rsidRPr="00F12BC7">
        <w:t>аннуитетные</w:t>
      </w:r>
      <w:r w:rsidRPr="00F12BC7">
        <w:t xml:space="preserve"> </w:t>
      </w:r>
      <w:r w:rsidR="00C001A7" w:rsidRPr="00F12BC7">
        <w:t>выплаты.</w:t>
      </w:r>
      <w:r w:rsidRPr="00F12BC7">
        <w:t xml:space="preserve"> </w:t>
      </w:r>
    </w:p>
    <w:p w:rsidR="00C001A7" w:rsidRPr="00F12BC7" w:rsidRDefault="00C001A7" w:rsidP="00C001A7">
      <w:r w:rsidRPr="00F12BC7">
        <w:t>С</w:t>
      </w:r>
      <w:r w:rsidR="007A29FD" w:rsidRPr="00F12BC7">
        <w:t xml:space="preserve"> </w:t>
      </w:r>
      <w:r w:rsidRPr="00F12BC7">
        <w:t>1</w:t>
      </w:r>
      <w:r w:rsidR="007A29FD" w:rsidRPr="00F12BC7">
        <w:t xml:space="preserve"> </w:t>
      </w:r>
      <w:r w:rsidRPr="00F12BC7">
        <w:t>июля</w:t>
      </w:r>
      <w:r w:rsidR="007A29FD" w:rsidRPr="00F12BC7">
        <w:t xml:space="preserve"> </w:t>
      </w:r>
      <w:r w:rsidRPr="00F12BC7">
        <w:t>2023</w:t>
      </w:r>
      <w:r w:rsidR="007A29FD" w:rsidRPr="00F12BC7">
        <w:t xml:space="preserve"> </w:t>
      </w:r>
      <w:r w:rsidRPr="00F12BC7">
        <w:t>года</w:t>
      </w:r>
      <w:r w:rsidR="007A29FD" w:rsidRPr="00F12BC7">
        <w:t xml:space="preserve"> </w:t>
      </w:r>
      <w:r w:rsidRPr="00F12BC7">
        <w:t>со</w:t>
      </w:r>
      <w:r w:rsidR="007A29FD" w:rsidRPr="00F12BC7">
        <w:t xml:space="preserve"> </w:t>
      </w:r>
      <w:r w:rsidRPr="00F12BC7">
        <w:t>вступлением</w:t>
      </w:r>
      <w:r w:rsidR="007A29FD" w:rsidRPr="00F12BC7">
        <w:t xml:space="preserve"> </w:t>
      </w:r>
      <w:r w:rsidRPr="00F12BC7">
        <w:t>в</w:t>
      </w:r>
      <w:r w:rsidR="007A29FD" w:rsidRPr="00F12BC7">
        <w:t xml:space="preserve"> </w:t>
      </w:r>
      <w:r w:rsidRPr="00F12BC7">
        <w:t>действие</w:t>
      </w:r>
      <w:r w:rsidR="007A29FD" w:rsidRPr="00F12BC7">
        <w:t xml:space="preserve"> </w:t>
      </w:r>
      <w:r w:rsidRPr="00F12BC7">
        <w:t>Социального</w:t>
      </w:r>
      <w:r w:rsidR="007A29FD" w:rsidRPr="00F12BC7">
        <w:t xml:space="preserve"> </w:t>
      </w:r>
      <w:r w:rsidRPr="00F12BC7">
        <w:t>Кодекса</w:t>
      </w:r>
      <w:r w:rsidR="007A29FD" w:rsidRPr="00F12BC7">
        <w:t xml:space="preserve"> </w:t>
      </w:r>
      <w:r w:rsidRPr="00F12BC7">
        <w:t>Республики</w:t>
      </w:r>
      <w:r w:rsidR="007A29FD" w:rsidRPr="00F12BC7">
        <w:t xml:space="preserve"> </w:t>
      </w:r>
      <w:r w:rsidRPr="00F12BC7">
        <w:t>Казахстан</w:t>
      </w:r>
      <w:r w:rsidR="007A29FD" w:rsidRPr="00F12BC7">
        <w:t xml:space="preserve"> </w:t>
      </w:r>
      <w:r w:rsidRPr="00F12BC7">
        <w:t>вкладчики</w:t>
      </w:r>
      <w:r w:rsidR="007A29FD" w:rsidRPr="00F12BC7">
        <w:t xml:space="preserve"> </w:t>
      </w:r>
      <w:r w:rsidRPr="00F12BC7">
        <w:t>могут</w:t>
      </w:r>
      <w:r w:rsidR="007A29FD" w:rsidRPr="00F12BC7">
        <w:t xml:space="preserve"> </w:t>
      </w:r>
      <w:r w:rsidRPr="00F12BC7">
        <w:t>переводить</w:t>
      </w:r>
      <w:r w:rsidR="007A29FD" w:rsidRPr="00F12BC7">
        <w:t xml:space="preserve"> </w:t>
      </w:r>
      <w:r w:rsidRPr="00F12BC7">
        <w:t>управляющим</w:t>
      </w:r>
      <w:r w:rsidR="007A29FD" w:rsidRPr="00F12BC7">
        <w:t xml:space="preserve"> </w:t>
      </w:r>
      <w:r w:rsidRPr="00F12BC7">
        <w:t>компаниям</w:t>
      </w:r>
      <w:r w:rsidR="007A29FD" w:rsidRPr="00F12BC7">
        <w:t xml:space="preserve"> </w:t>
      </w:r>
      <w:r w:rsidRPr="00F12BC7">
        <w:t>до</w:t>
      </w:r>
      <w:r w:rsidR="007A29FD" w:rsidRPr="00F12BC7">
        <w:t xml:space="preserve"> </w:t>
      </w:r>
      <w:r w:rsidRPr="00F12BC7">
        <w:t>50%</w:t>
      </w:r>
      <w:r w:rsidR="007A29FD" w:rsidRPr="00F12BC7">
        <w:t xml:space="preserve"> </w:t>
      </w:r>
      <w:r w:rsidRPr="00F12BC7">
        <w:t>своих</w:t>
      </w:r>
      <w:r w:rsidR="007A29FD" w:rsidRPr="00F12BC7">
        <w:t xml:space="preserve"> </w:t>
      </w:r>
      <w:r w:rsidRPr="00F12BC7">
        <w:t>накоплений,</w:t>
      </w:r>
      <w:r w:rsidR="007A29FD" w:rsidRPr="00F12BC7">
        <w:t xml:space="preserve"> </w:t>
      </w:r>
      <w:r w:rsidRPr="00F12BC7">
        <w:t>сформированных</w:t>
      </w:r>
      <w:r w:rsidR="007A29FD" w:rsidRPr="00F12BC7">
        <w:t xml:space="preserve"> </w:t>
      </w:r>
      <w:r w:rsidRPr="00F12BC7">
        <w:t>за</w:t>
      </w:r>
      <w:r w:rsidR="007A29FD" w:rsidRPr="00F12BC7">
        <w:t xml:space="preserve"> </w:t>
      </w:r>
      <w:r w:rsidRPr="00F12BC7">
        <w:t>счет</w:t>
      </w:r>
      <w:r w:rsidR="007A29FD" w:rsidRPr="00F12BC7">
        <w:t xml:space="preserve"> </w:t>
      </w:r>
      <w:r w:rsidRPr="00F12BC7">
        <w:t>обязательных</w:t>
      </w:r>
      <w:r w:rsidR="007A29FD" w:rsidRPr="00F12BC7">
        <w:t xml:space="preserve"> </w:t>
      </w:r>
      <w:r w:rsidRPr="00F12BC7">
        <w:t>видов</w:t>
      </w:r>
      <w:r w:rsidR="007A29FD" w:rsidRPr="00F12BC7">
        <w:t xml:space="preserve"> </w:t>
      </w:r>
      <w:r w:rsidRPr="00F12BC7">
        <w:t>взносов</w:t>
      </w:r>
      <w:r w:rsidR="007A29FD" w:rsidRPr="00F12BC7">
        <w:t xml:space="preserve"> </w:t>
      </w:r>
      <w:r w:rsidRPr="00F12BC7">
        <w:t>и</w:t>
      </w:r>
      <w:r w:rsidR="007A29FD" w:rsidRPr="00F12BC7">
        <w:t xml:space="preserve"> </w:t>
      </w:r>
      <w:r w:rsidRPr="00F12BC7">
        <w:t>до</w:t>
      </w:r>
      <w:r w:rsidR="007A29FD" w:rsidRPr="00F12BC7">
        <w:t xml:space="preserve"> </w:t>
      </w:r>
      <w:r w:rsidRPr="00F12BC7">
        <w:t>100%</w:t>
      </w:r>
      <w:r w:rsidR="007A29FD" w:rsidRPr="00F12BC7">
        <w:t xml:space="preserve"> </w:t>
      </w:r>
      <w:r w:rsidRPr="00F12BC7">
        <w:t>накоплений</w:t>
      </w:r>
      <w:r w:rsidR="007A29FD" w:rsidRPr="00F12BC7">
        <w:t xml:space="preserve"> </w:t>
      </w:r>
      <w:r w:rsidRPr="00F12BC7">
        <w:t>по</w:t>
      </w:r>
      <w:r w:rsidR="007A29FD" w:rsidRPr="00F12BC7">
        <w:t xml:space="preserve"> </w:t>
      </w:r>
      <w:r w:rsidRPr="00F12BC7">
        <w:t>добровольным</w:t>
      </w:r>
      <w:r w:rsidR="007A29FD" w:rsidRPr="00F12BC7">
        <w:t xml:space="preserve"> </w:t>
      </w:r>
      <w:r w:rsidRPr="00F12BC7">
        <w:t>пенсионным</w:t>
      </w:r>
      <w:r w:rsidR="007A29FD" w:rsidRPr="00F12BC7">
        <w:t xml:space="preserve"> </w:t>
      </w:r>
      <w:r w:rsidRPr="00F12BC7">
        <w:t>взносам.</w:t>
      </w:r>
      <w:r w:rsidR="007A29FD" w:rsidRPr="00F12BC7">
        <w:t xml:space="preserve"> </w:t>
      </w:r>
      <w:r w:rsidRPr="00F12BC7">
        <w:t>На</w:t>
      </w:r>
      <w:r w:rsidR="007A29FD" w:rsidRPr="00F12BC7">
        <w:t xml:space="preserve"> </w:t>
      </w:r>
      <w:r w:rsidRPr="00F12BC7">
        <w:t>текущий</w:t>
      </w:r>
      <w:r w:rsidR="007A29FD" w:rsidRPr="00F12BC7">
        <w:t xml:space="preserve"> </w:t>
      </w:r>
      <w:r w:rsidRPr="00F12BC7">
        <w:t>момент</w:t>
      </w:r>
      <w:r w:rsidR="007A29FD" w:rsidRPr="00F12BC7">
        <w:t xml:space="preserve"> </w:t>
      </w:r>
      <w:r w:rsidRPr="00F12BC7">
        <w:t>ЕНПФ</w:t>
      </w:r>
      <w:r w:rsidR="007A29FD" w:rsidRPr="00F12BC7">
        <w:t xml:space="preserve"> </w:t>
      </w:r>
      <w:r w:rsidRPr="00F12BC7">
        <w:t>заключены</w:t>
      </w:r>
      <w:r w:rsidR="007A29FD" w:rsidRPr="00F12BC7">
        <w:t xml:space="preserve"> </w:t>
      </w:r>
      <w:r w:rsidRPr="00F12BC7">
        <w:t>договоры</w:t>
      </w:r>
      <w:r w:rsidR="007A29FD" w:rsidRPr="00F12BC7">
        <w:t xml:space="preserve"> </w:t>
      </w:r>
      <w:r w:rsidRPr="00F12BC7">
        <w:t>о</w:t>
      </w:r>
      <w:r w:rsidR="007A29FD" w:rsidRPr="00F12BC7">
        <w:t xml:space="preserve"> </w:t>
      </w:r>
      <w:r w:rsidRPr="00F12BC7">
        <w:t>доверительном</w:t>
      </w:r>
      <w:r w:rsidR="007A29FD" w:rsidRPr="00F12BC7">
        <w:t xml:space="preserve"> </w:t>
      </w:r>
      <w:r w:rsidRPr="00F12BC7">
        <w:t>управлении</w:t>
      </w:r>
      <w:r w:rsidR="007A29FD" w:rsidRPr="00F12BC7">
        <w:t xml:space="preserve"> </w:t>
      </w:r>
      <w:r w:rsidRPr="00F12BC7">
        <w:t>пенсионными</w:t>
      </w:r>
      <w:r w:rsidR="007A29FD" w:rsidRPr="00F12BC7">
        <w:t xml:space="preserve"> </w:t>
      </w:r>
      <w:r w:rsidRPr="00F12BC7">
        <w:t>активами</w:t>
      </w:r>
      <w:r w:rsidR="007A29FD" w:rsidRPr="00F12BC7">
        <w:t xml:space="preserve"> </w:t>
      </w:r>
      <w:r w:rsidRPr="00F12BC7">
        <w:t>с</w:t>
      </w:r>
      <w:r w:rsidR="007A29FD" w:rsidRPr="00F12BC7">
        <w:t xml:space="preserve"> </w:t>
      </w:r>
      <w:r w:rsidRPr="00F12BC7">
        <w:t>пятью</w:t>
      </w:r>
      <w:r w:rsidR="007A29FD" w:rsidRPr="00F12BC7">
        <w:t xml:space="preserve"> </w:t>
      </w:r>
      <w:r w:rsidRPr="00F12BC7">
        <w:t>УИП.</w:t>
      </w:r>
      <w:r w:rsidR="007A29FD" w:rsidRPr="00F12BC7">
        <w:t xml:space="preserve"> </w:t>
      </w:r>
      <w:r w:rsidRPr="00F12BC7">
        <w:t>Ознакомиться</w:t>
      </w:r>
      <w:r w:rsidR="007A29FD" w:rsidRPr="00F12BC7">
        <w:t xml:space="preserve"> </w:t>
      </w:r>
      <w:r w:rsidRPr="00F12BC7">
        <w:t>с</w:t>
      </w:r>
      <w:r w:rsidR="007A29FD" w:rsidRPr="00F12BC7">
        <w:t xml:space="preserve"> </w:t>
      </w:r>
      <w:r w:rsidRPr="00F12BC7">
        <w:t>информацией</w:t>
      </w:r>
      <w:r w:rsidR="007A29FD" w:rsidRPr="00F12BC7">
        <w:t xml:space="preserve"> </w:t>
      </w:r>
      <w:r w:rsidRPr="00F12BC7">
        <w:t>о</w:t>
      </w:r>
      <w:r w:rsidR="007A29FD" w:rsidRPr="00F12BC7">
        <w:t xml:space="preserve"> </w:t>
      </w:r>
      <w:r w:rsidRPr="00F12BC7">
        <w:t>них</w:t>
      </w:r>
      <w:r w:rsidR="007A29FD" w:rsidRPr="00F12BC7">
        <w:t xml:space="preserve"> </w:t>
      </w:r>
      <w:r w:rsidRPr="00F12BC7">
        <w:t>и</w:t>
      </w:r>
      <w:r w:rsidR="007A29FD" w:rsidRPr="00F12BC7">
        <w:t xml:space="preserve"> </w:t>
      </w:r>
      <w:r w:rsidRPr="00F12BC7">
        <w:t>изучить</w:t>
      </w:r>
      <w:r w:rsidR="007A29FD" w:rsidRPr="00F12BC7">
        <w:t xml:space="preserve"> </w:t>
      </w:r>
      <w:r w:rsidRPr="00F12BC7">
        <w:t>их</w:t>
      </w:r>
      <w:r w:rsidR="007A29FD" w:rsidRPr="00F12BC7">
        <w:t xml:space="preserve"> </w:t>
      </w:r>
      <w:r w:rsidRPr="00F12BC7">
        <w:t>инвестиционные</w:t>
      </w:r>
      <w:r w:rsidR="007A29FD" w:rsidRPr="00F12BC7">
        <w:t xml:space="preserve"> </w:t>
      </w:r>
      <w:r w:rsidRPr="00F12BC7">
        <w:t>декларации</w:t>
      </w:r>
      <w:r w:rsidR="007A29FD" w:rsidRPr="00F12BC7">
        <w:t xml:space="preserve"> </w:t>
      </w:r>
      <w:r w:rsidRPr="00F12BC7">
        <w:t>можно</w:t>
      </w:r>
      <w:r w:rsidR="007A29FD" w:rsidRPr="00F12BC7">
        <w:t xml:space="preserve"> </w:t>
      </w:r>
      <w:r w:rsidRPr="00F12BC7">
        <w:t>на</w:t>
      </w:r>
      <w:r w:rsidR="007A29FD" w:rsidRPr="00F12BC7">
        <w:t xml:space="preserve"> </w:t>
      </w:r>
      <w:r w:rsidRPr="00F12BC7">
        <w:t>сайте</w:t>
      </w:r>
      <w:r w:rsidR="007A29FD" w:rsidRPr="00F12BC7">
        <w:t xml:space="preserve"> </w:t>
      </w:r>
      <w:r w:rsidRPr="00F12BC7">
        <w:t>enpf.kz</w:t>
      </w:r>
      <w:r w:rsidR="007A29FD" w:rsidRPr="00F12BC7">
        <w:t xml:space="preserve"> </w:t>
      </w:r>
      <w:r w:rsidRPr="00F12BC7">
        <w:t>в</w:t>
      </w:r>
      <w:r w:rsidR="007A29FD" w:rsidRPr="00F12BC7">
        <w:t xml:space="preserve"> </w:t>
      </w:r>
      <w:r w:rsidRPr="00F12BC7">
        <w:t>разделе</w:t>
      </w:r>
      <w:r w:rsidR="007A29FD" w:rsidRPr="00F12BC7">
        <w:t xml:space="preserve"> «</w:t>
      </w:r>
      <w:r w:rsidRPr="00F12BC7">
        <w:t>Услуги</w:t>
      </w:r>
      <w:r w:rsidR="007A29FD" w:rsidRPr="00F12BC7">
        <w:t xml:space="preserve">» </w:t>
      </w:r>
      <w:r w:rsidRPr="00F12BC7">
        <w:t>-</w:t>
      </w:r>
      <w:r w:rsidR="007A29FD" w:rsidRPr="00F12BC7">
        <w:t xml:space="preserve"> «</w:t>
      </w:r>
      <w:r w:rsidRPr="00F12BC7">
        <w:t>Реестр</w:t>
      </w:r>
      <w:r w:rsidR="007A29FD" w:rsidRPr="00F12BC7">
        <w:t xml:space="preserve"> </w:t>
      </w:r>
      <w:r w:rsidRPr="00F12BC7">
        <w:t>управляющих</w:t>
      </w:r>
      <w:r w:rsidR="007A29FD" w:rsidRPr="00F12BC7">
        <w:t xml:space="preserve"> </w:t>
      </w:r>
      <w:r w:rsidRPr="00F12BC7">
        <w:t>инвестиционным</w:t>
      </w:r>
      <w:r w:rsidR="007A29FD" w:rsidRPr="00F12BC7">
        <w:t xml:space="preserve"> </w:t>
      </w:r>
      <w:r w:rsidRPr="00F12BC7">
        <w:t>портфелем</w:t>
      </w:r>
      <w:r w:rsidR="007A29FD" w:rsidRPr="00F12BC7">
        <w:t>»</w:t>
      </w:r>
      <w:r w:rsidRPr="00F12BC7">
        <w:t>.</w:t>
      </w:r>
      <w:r w:rsidR="007A29FD" w:rsidRPr="00F12BC7">
        <w:t xml:space="preserve"> </w:t>
      </w:r>
      <w:r w:rsidRPr="00F12BC7">
        <w:t>В</w:t>
      </w:r>
      <w:r w:rsidR="007A29FD" w:rsidRPr="00F12BC7">
        <w:t xml:space="preserve"> </w:t>
      </w:r>
      <w:r w:rsidRPr="00F12BC7">
        <w:t>период</w:t>
      </w:r>
      <w:r w:rsidR="007A29FD" w:rsidRPr="00F12BC7">
        <w:t xml:space="preserve"> </w:t>
      </w:r>
      <w:r w:rsidRPr="00F12BC7">
        <w:t>с</w:t>
      </w:r>
      <w:r w:rsidR="007A29FD" w:rsidRPr="00F12BC7">
        <w:t xml:space="preserve"> </w:t>
      </w:r>
      <w:r w:rsidRPr="00F12BC7">
        <w:t>15</w:t>
      </w:r>
      <w:r w:rsidR="007A29FD" w:rsidRPr="00F12BC7">
        <w:t xml:space="preserve"> </w:t>
      </w:r>
      <w:r w:rsidRPr="00F12BC7">
        <w:t>марта</w:t>
      </w:r>
      <w:r w:rsidR="007A29FD" w:rsidRPr="00F12BC7">
        <w:t xml:space="preserve"> </w:t>
      </w:r>
      <w:r w:rsidRPr="00F12BC7">
        <w:t>2021</w:t>
      </w:r>
      <w:r w:rsidR="007A29FD" w:rsidRPr="00F12BC7">
        <w:t xml:space="preserve"> </w:t>
      </w:r>
      <w:r w:rsidRPr="00F12BC7">
        <w:t>г.</w:t>
      </w:r>
      <w:r w:rsidR="007A29FD" w:rsidRPr="00F12BC7">
        <w:t xml:space="preserve"> </w:t>
      </w:r>
      <w:r w:rsidRPr="00F12BC7">
        <w:t>по</w:t>
      </w:r>
      <w:r w:rsidR="007A29FD" w:rsidRPr="00F12BC7">
        <w:t xml:space="preserve"> </w:t>
      </w:r>
      <w:r w:rsidRPr="00F12BC7">
        <w:t>31.12.2023</w:t>
      </w:r>
      <w:r w:rsidR="007A29FD" w:rsidRPr="00F12BC7">
        <w:t xml:space="preserve"> </w:t>
      </w:r>
      <w:r w:rsidRPr="00F12BC7">
        <w:t>г.</w:t>
      </w:r>
      <w:r w:rsidR="007A29FD" w:rsidRPr="00F12BC7">
        <w:t xml:space="preserve"> </w:t>
      </w:r>
      <w:r w:rsidRPr="00F12BC7">
        <w:t>из</w:t>
      </w:r>
      <w:r w:rsidR="007A29FD" w:rsidRPr="00F12BC7">
        <w:t xml:space="preserve"> </w:t>
      </w:r>
      <w:r w:rsidRPr="00F12BC7">
        <w:t>НБРК</w:t>
      </w:r>
      <w:r w:rsidR="007A29FD" w:rsidRPr="00F12BC7">
        <w:t xml:space="preserve"> </w:t>
      </w:r>
      <w:r w:rsidRPr="00F12BC7">
        <w:t>в</w:t>
      </w:r>
      <w:r w:rsidR="007A29FD" w:rsidRPr="00F12BC7">
        <w:t xml:space="preserve"> </w:t>
      </w:r>
      <w:r w:rsidRPr="00F12BC7">
        <w:t>УИП</w:t>
      </w:r>
      <w:r w:rsidR="007A29FD" w:rsidRPr="00F12BC7">
        <w:t xml:space="preserve"> </w:t>
      </w:r>
      <w:r w:rsidRPr="00F12BC7">
        <w:t>осуществлено</w:t>
      </w:r>
      <w:r w:rsidR="007A29FD" w:rsidRPr="00F12BC7">
        <w:t xml:space="preserve"> </w:t>
      </w:r>
      <w:r w:rsidRPr="00F12BC7">
        <w:t>20</w:t>
      </w:r>
      <w:r w:rsidR="007A29FD" w:rsidRPr="00F12BC7">
        <w:t xml:space="preserve"> </w:t>
      </w:r>
      <w:r w:rsidRPr="00F12BC7">
        <w:t>110</w:t>
      </w:r>
      <w:r w:rsidR="007A29FD" w:rsidRPr="00F12BC7">
        <w:t xml:space="preserve"> </w:t>
      </w:r>
      <w:r w:rsidRPr="00F12BC7">
        <w:t>переводов</w:t>
      </w:r>
      <w:r w:rsidR="007A29FD" w:rsidRPr="00F12BC7">
        <w:t xml:space="preserve"> </w:t>
      </w:r>
      <w:r w:rsidRPr="00F12BC7">
        <w:t>на</w:t>
      </w:r>
      <w:r w:rsidR="007A29FD" w:rsidRPr="00F12BC7">
        <w:t xml:space="preserve"> </w:t>
      </w:r>
      <w:r w:rsidRPr="00F12BC7">
        <w:t>сумму</w:t>
      </w:r>
      <w:r w:rsidR="007A29FD" w:rsidRPr="00F12BC7">
        <w:t xml:space="preserve"> </w:t>
      </w:r>
      <w:r w:rsidRPr="00F12BC7">
        <w:t>27</w:t>
      </w:r>
      <w:r w:rsidR="007A29FD" w:rsidRPr="00F12BC7">
        <w:t xml:space="preserve"> </w:t>
      </w:r>
      <w:r w:rsidRPr="00F12BC7">
        <w:t>757,23</w:t>
      </w:r>
      <w:r w:rsidR="007A29FD" w:rsidRPr="00F12BC7">
        <w:t xml:space="preserve"> </w:t>
      </w:r>
      <w:r w:rsidRPr="00F12BC7">
        <w:t>млн</w:t>
      </w:r>
      <w:r w:rsidR="007A29FD" w:rsidRPr="00F12BC7">
        <w:t xml:space="preserve"> </w:t>
      </w:r>
      <w:r w:rsidRPr="00F12BC7">
        <w:t>тенге</w:t>
      </w:r>
      <w:r w:rsidR="007A29FD" w:rsidRPr="00F12BC7">
        <w:t>»</w:t>
      </w:r>
      <w:r w:rsidRPr="00F12BC7">
        <w:t>,</w:t>
      </w:r>
      <w:r w:rsidR="007A29FD" w:rsidRPr="00F12BC7">
        <w:t xml:space="preserve"> </w:t>
      </w:r>
      <w:r w:rsidRPr="00F12BC7">
        <w:t>-</w:t>
      </w:r>
      <w:r w:rsidR="007A29FD" w:rsidRPr="00F12BC7">
        <w:t xml:space="preserve"> </w:t>
      </w:r>
      <w:r w:rsidRPr="00F12BC7">
        <w:t>говорится</w:t>
      </w:r>
      <w:r w:rsidR="007A29FD" w:rsidRPr="00F12BC7">
        <w:t xml:space="preserve"> </w:t>
      </w:r>
      <w:r w:rsidRPr="00F12BC7">
        <w:t>в</w:t>
      </w:r>
      <w:r w:rsidR="007A29FD" w:rsidRPr="00F12BC7">
        <w:t xml:space="preserve"> </w:t>
      </w:r>
      <w:r w:rsidRPr="00F12BC7">
        <w:t>сообщении.</w:t>
      </w:r>
    </w:p>
    <w:p w:rsidR="00C001A7" w:rsidRPr="00F12BC7" w:rsidRDefault="00C001A7" w:rsidP="00C001A7">
      <w:r w:rsidRPr="00F12BC7">
        <w:t>Средняя</w:t>
      </w:r>
      <w:r w:rsidR="007A29FD" w:rsidRPr="00F12BC7">
        <w:t xml:space="preserve"> </w:t>
      </w:r>
      <w:r w:rsidRPr="00F12BC7">
        <w:t>сумма</w:t>
      </w:r>
      <w:r w:rsidR="007A29FD" w:rsidRPr="00F12BC7">
        <w:t xml:space="preserve"> </w:t>
      </w:r>
      <w:r w:rsidRPr="00F12BC7">
        <w:t>перевода</w:t>
      </w:r>
      <w:r w:rsidR="007A29FD" w:rsidRPr="00F12BC7">
        <w:t xml:space="preserve"> </w:t>
      </w:r>
      <w:r w:rsidRPr="00F12BC7">
        <w:t>составляет</w:t>
      </w:r>
      <w:r w:rsidR="007A29FD" w:rsidRPr="00F12BC7">
        <w:t xml:space="preserve"> </w:t>
      </w:r>
      <w:r w:rsidRPr="00F12BC7">
        <w:t>порядка</w:t>
      </w:r>
      <w:r w:rsidR="007A29FD" w:rsidRPr="00F12BC7">
        <w:t xml:space="preserve"> </w:t>
      </w:r>
      <w:r w:rsidRPr="00F12BC7">
        <w:t>1,4</w:t>
      </w:r>
      <w:r w:rsidR="007A29FD" w:rsidRPr="00F12BC7">
        <w:t xml:space="preserve"> </w:t>
      </w:r>
      <w:r w:rsidRPr="00F12BC7">
        <w:t>млн</w:t>
      </w:r>
      <w:r w:rsidR="007A29FD" w:rsidRPr="00F12BC7">
        <w:t xml:space="preserve"> </w:t>
      </w:r>
      <w:r w:rsidRPr="00F12BC7">
        <w:t>тенге.</w:t>
      </w:r>
      <w:r w:rsidR="007A29FD" w:rsidRPr="00F12BC7">
        <w:t xml:space="preserve"> </w:t>
      </w:r>
      <w:r w:rsidRPr="00F12BC7">
        <w:t>Подробная</w:t>
      </w:r>
      <w:r w:rsidR="007A29FD" w:rsidRPr="00F12BC7">
        <w:t xml:space="preserve"> </w:t>
      </w:r>
      <w:r w:rsidRPr="00F12BC7">
        <w:t>статистика</w:t>
      </w:r>
      <w:r w:rsidR="007A29FD" w:rsidRPr="00F12BC7">
        <w:t xml:space="preserve"> </w:t>
      </w:r>
      <w:r w:rsidRPr="00F12BC7">
        <w:t>по</w:t>
      </w:r>
      <w:r w:rsidR="007A29FD" w:rsidRPr="00F12BC7">
        <w:t xml:space="preserve"> </w:t>
      </w:r>
      <w:r w:rsidRPr="00F12BC7">
        <w:t>передаче</w:t>
      </w:r>
      <w:r w:rsidR="007A29FD" w:rsidRPr="00F12BC7">
        <w:t xml:space="preserve"> </w:t>
      </w:r>
      <w:r w:rsidRPr="00F12BC7">
        <w:t>пенсионных</w:t>
      </w:r>
      <w:r w:rsidR="007A29FD" w:rsidRPr="00F12BC7">
        <w:t xml:space="preserve"> </w:t>
      </w:r>
      <w:r w:rsidRPr="00F12BC7">
        <w:t>накоплений</w:t>
      </w:r>
      <w:r w:rsidR="007A29FD" w:rsidRPr="00F12BC7">
        <w:t xml:space="preserve"> </w:t>
      </w:r>
      <w:r w:rsidRPr="00F12BC7">
        <w:t>в</w:t>
      </w:r>
      <w:r w:rsidR="007A29FD" w:rsidRPr="00F12BC7">
        <w:t xml:space="preserve"> </w:t>
      </w:r>
      <w:r w:rsidRPr="00F12BC7">
        <w:t>доверительное</w:t>
      </w:r>
      <w:r w:rsidR="007A29FD" w:rsidRPr="00F12BC7">
        <w:t xml:space="preserve"> </w:t>
      </w:r>
      <w:r w:rsidRPr="00F12BC7">
        <w:t>управление</w:t>
      </w:r>
      <w:r w:rsidR="007A29FD" w:rsidRPr="00F12BC7">
        <w:t xml:space="preserve"> </w:t>
      </w:r>
      <w:r w:rsidRPr="00F12BC7">
        <w:t>также</w:t>
      </w:r>
      <w:r w:rsidR="007A29FD" w:rsidRPr="00F12BC7">
        <w:t xml:space="preserve"> </w:t>
      </w:r>
      <w:r w:rsidRPr="00F12BC7">
        <w:t>доступна</w:t>
      </w:r>
      <w:r w:rsidR="007A29FD" w:rsidRPr="00F12BC7">
        <w:t xml:space="preserve"> </w:t>
      </w:r>
      <w:r w:rsidRPr="00F12BC7">
        <w:t>на</w:t>
      </w:r>
      <w:r w:rsidR="007A29FD" w:rsidRPr="00F12BC7">
        <w:t xml:space="preserve"> </w:t>
      </w:r>
      <w:r w:rsidRPr="00F12BC7">
        <w:t>сайте</w:t>
      </w:r>
      <w:r w:rsidR="007A29FD" w:rsidRPr="00F12BC7">
        <w:t xml:space="preserve"> </w:t>
      </w:r>
      <w:r w:rsidRPr="00F12BC7">
        <w:t>enpf.kz</w:t>
      </w:r>
      <w:r w:rsidR="007A29FD" w:rsidRPr="00F12BC7">
        <w:t xml:space="preserve"> </w:t>
      </w:r>
      <w:r w:rsidRPr="00F12BC7">
        <w:t>в</w:t>
      </w:r>
      <w:r w:rsidR="007A29FD" w:rsidRPr="00F12BC7">
        <w:t xml:space="preserve"> </w:t>
      </w:r>
      <w:r w:rsidRPr="00F12BC7">
        <w:t>разделе</w:t>
      </w:r>
      <w:r w:rsidR="007A29FD" w:rsidRPr="00F12BC7">
        <w:t xml:space="preserve"> «</w:t>
      </w:r>
      <w:r w:rsidRPr="00F12BC7">
        <w:t>Показатели</w:t>
      </w:r>
      <w:r w:rsidR="007A29FD" w:rsidRPr="00F12BC7">
        <w:t xml:space="preserve">» </w:t>
      </w:r>
      <w:r w:rsidRPr="00F12BC7">
        <w:t>-</w:t>
      </w:r>
      <w:r w:rsidR="007A29FD" w:rsidRPr="00F12BC7">
        <w:t xml:space="preserve"> «</w:t>
      </w:r>
      <w:r w:rsidRPr="00F12BC7">
        <w:t>Передача</w:t>
      </w:r>
      <w:r w:rsidR="007A29FD" w:rsidRPr="00F12BC7">
        <w:t xml:space="preserve"> </w:t>
      </w:r>
      <w:r w:rsidRPr="00F12BC7">
        <w:t>пенсионных</w:t>
      </w:r>
      <w:r w:rsidR="007A29FD" w:rsidRPr="00F12BC7">
        <w:t xml:space="preserve"> </w:t>
      </w:r>
      <w:r w:rsidRPr="00F12BC7">
        <w:t>накоплений</w:t>
      </w:r>
      <w:r w:rsidR="007A29FD" w:rsidRPr="00F12BC7">
        <w:t xml:space="preserve"> </w:t>
      </w:r>
      <w:r w:rsidRPr="00F12BC7">
        <w:t>управляющим</w:t>
      </w:r>
      <w:r w:rsidR="007A29FD" w:rsidRPr="00F12BC7">
        <w:t xml:space="preserve"> </w:t>
      </w:r>
      <w:r w:rsidRPr="00F12BC7">
        <w:t>компаниям</w:t>
      </w:r>
      <w:r w:rsidR="007A29FD" w:rsidRPr="00F12BC7">
        <w:t>»</w:t>
      </w:r>
      <w:r w:rsidRPr="00F12BC7">
        <w:t>.</w:t>
      </w:r>
      <w:r w:rsidR="007A29FD" w:rsidRPr="00F12BC7">
        <w:t xml:space="preserve"> </w:t>
      </w:r>
    </w:p>
    <w:p w:rsidR="00C001A7" w:rsidRPr="00F12BC7" w:rsidRDefault="00C001A7" w:rsidP="00C001A7">
      <w:r w:rsidRPr="00F12BC7">
        <w:t>Переводы</w:t>
      </w:r>
      <w:r w:rsidR="007A29FD" w:rsidRPr="00F12BC7">
        <w:t xml:space="preserve"> </w:t>
      </w:r>
      <w:r w:rsidRPr="00F12BC7">
        <w:t>из</w:t>
      </w:r>
      <w:r w:rsidR="007A29FD" w:rsidRPr="00F12BC7">
        <w:t xml:space="preserve"> </w:t>
      </w:r>
      <w:r w:rsidRPr="00F12BC7">
        <w:t>НБРК</w:t>
      </w:r>
      <w:r w:rsidR="007A29FD" w:rsidRPr="00F12BC7">
        <w:t xml:space="preserve"> </w:t>
      </w:r>
      <w:r w:rsidRPr="00F12BC7">
        <w:t>в</w:t>
      </w:r>
      <w:r w:rsidR="007A29FD" w:rsidRPr="00F12BC7">
        <w:t xml:space="preserve"> </w:t>
      </w:r>
      <w:r w:rsidRPr="00F12BC7">
        <w:t>УИП</w:t>
      </w:r>
      <w:r w:rsidR="007A29FD" w:rsidRPr="00F12BC7">
        <w:t xml:space="preserve"> </w:t>
      </w:r>
      <w:r w:rsidRPr="00F12BC7">
        <w:t>(в</w:t>
      </w:r>
      <w:r w:rsidR="007A29FD" w:rsidRPr="00F12BC7">
        <w:t xml:space="preserve"> </w:t>
      </w:r>
      <w:r w:rsidRPr="00F12BC7">
        <w:t>млн.</w:t>
      </w:r>
      <w:r w:rsidR="007A29FD" w:rsidRPr="00F12BC7">
        <w:t xml:space="preserve"> </w:t>
      </w:r>
      <w:r w:rsidRPr="00F12BC7">
        <w:t>тенге)</w:t>
      </w:r>
      <w:r w:rsidR="007A29FD" w:rsidRPr="00F12BC7">
        <w:t xml:space="preserve"> </w:t>
      </w:r>
      <w:r w:rsidRPr="00F12BC7">
        <w:t>в</w:t>
      </w:r>
      <w:r w:rsidR="007A29FD" w:rsidRPr="00F12BC7">
        <w:t xml:space="preserve"> </w:t>
      </w:r>
      <w:r w:rsidRPr="00F12BC7">
        <w:t>период</w:t>
      </w:r>
      <w:r w:rsidR="007A29FD" w:rsidRPr="00F12BC7">
        <w:t xml:space="preserve"> </w:t>
      </w:r>
      <w:r w:rsidRPr="00F12BC7">
        <w:t>с</w:t>
      </w:r>
      <w:r w:rsidR="007A29FD" w:rsidRPr="00F12BC7">
        <w:t xml:space="preserve"> </w:t>
      </w:r>
      <w:r w:rsidRPr="00F12BC7">
        <w:t>2021</w:t>
      </w:r>
      <w:r w:rsidR="007A29FD" w:rsidRPr="00F12BC7">
        <w:t xml:space="preserve"> </w:t>
      </w:r>
      <w:r w:rsidRPr="00F12BC7">
        <w:t>по</w:t>
      </w:r>
      <w:r w:rsidR="007A29FD" w:rsidRPr="00F12BC7">
        <w:t xml:space="preserve"> </w:t>
      </w:r>
      <w:r w:rsidRPr="00F12BC7">
        <w:t>2023</w:t>
      </w:r>
      <w:r w:rsidR="007A29FD" w:rsidRPr="00F12BC7">
        <w:t xml:space="preserve"> </w:t>
      </w:r>
      <w:r w:rsidRPr="00F12BC7">
        <w:t>гг.</w:t>
      </w:r>
      <w:r w:rsidR="007A29FD" w:rsidRPr="00F12BC7">
        <w:t xml:space="preserve"> </w:t>
      </w:r>
      <w:r w:rsidRPr="00F12BC7">
        <w:t>распределены</w:t>
      </w:r>
      <w:r w:rsidR="007A29FD" w:rsidRPr="00F12BC7">
        <w:t xml:space="preserve"> </w:t>
      </w:r>
      <w:r w:rsidRPr="00F12BC7">
        <w:t>следующим</w:t>
      </w:r>
      <w:r w:rsidR="007A29FD" w:rsidRPr="00F12BC7">
        <w:t xml:space="preserve"> </w:t>
      </w:r>
      <w:r w:rsidRPr="00F12BC7">
        <w:t>образом:</w:t>
      </w:r>
      <w:r w:rsidR="007A29FD" w:rsidRPr="00F12BC7">
        <w:t xml:space="preserve"> </w:t>
      </w:r>
    </w:p>
    <w:p w:rsidR="00C001A7" w:rsidRPr="00F12BC7" w:rsidRDefault="0022665A" w:rsidP="00C001A7">
      <w:r w:rsidRPr="00F12BC7">
        <w:pict>
          <v:shape id="_x0000_i1027" type="#_x0000_t75" style="width:453.75pt;height:117.75pt">
            <v:imagedata r:id="rId30" o:title="ФедералПресс"/>
          </v:shape>
        </w:pict>
      </w:r>
    </w:p>
    <w:p w:rsidR="00C001A7" w:rsidRPr="00F12BC7" w:rsidRDefault="00C001A7" w:rsidP="00C001A7">
      <w:r w:rsidRPr="00F12BC7">
        <w:t>Как</w:t>
      </w:r>
      <w:r w:rsidR="007A29FD" w:rsidRPr="00F12BC7">
        <w:t xml:space="preserve"> </w:t>
      </w:r>
      <w:r w:rsidRPr="00F12BC7">
        <w:t>видно</w:t>
      </w:r>
      <w:r w:rsidR="007A29FD" w:rsidRPr="00F12BC7">
        <w:t xml:space="preserve"> </w:t>
      </w:r>
      <w:r w:rsidRPr="00F12BC7">
        <w:t>из</w:t>
      </w:r>
      <w:r w:rsidR="007A29FD" w:rsidRPr="00F12BC7">
        <w:t xml:space="preserve"> </w:t>
      </w:r>
      <w:r w:rsidRPr="00F12BC7">
        <w:t>приведенных</w:t>
      </w:r>
      <w:r w:rsidR="007A29FD" w:rsidRPr="00F12BC7">
        <w:t xml:space="preserve"> </w:t>
      </w:r>
      <w:r w:rsidRPr="00F12BC7">
        <w:t>данных,</w:t>
      </w:r>
      <w:r w:rsidR="007A29FD" w:rsidRPr="00F12BC7">
        <w:t xml:space="preserve"> </w:t>
      </w:r>
      <w:r w:rsidRPr="00F12BC7">
        <w:t>в</w:t>
      </w:r>
      <w:r w:rsidR="007A29FD" w:rsidRPr="00F12BC7">
        <w:t xml:space="preserve"> </w:t>
      </w:r>
      <w:r w:rsidRPr="00F12BC7">
        <w:t>2021</w:t>
      </w:r>
      <w:r w:rsidR="007A29FD" w:rsidRPr="00F12BC7">
        <w:t xml:space="preserve"> </w:t>
      </w:r>
      <w:r w:rsidRPr="00F12BC7">
        <w:t>г.,</w:t>
      </w:r>
      <w:r w:rsidR="007A29FD" w:rsidRPr="00F12BC7">
        <w:t xml:space="preserve"> </w:t>
      </w:r>
      <w:r w:rsidRPr="00F12BC7">
        <w:t>когда</w:t>
      </w:r>
      <w:r w:rsidR="007A29FD" w:rsidRPr="00F12BC7">
        <w:t xml:space="preserve"> </w:t>
      </w:r>
      <w:r w:rsidRPr="00F12BC7">
        <w:t>казахстанцы</w:t>
      </w:r>
      <w:r w:rsidR="007A29FD" w:rsidRPr="00F12BC7">
        <w:t xml:space="preserve"> </w:t>
      </w:r>
      <w:r w:rsidRPr="00F12BC7">
        <w:t>получили</w:t>
      </w:r>
      <w:r w:rsidR="007A29FD" w:rsidRPr="00F12BC7">
        <w:t xml:space="preserve"> </w:t>
      </w:r>
      <w:r w:rsidRPr="00F12BC7">
        <w:t>возможность</w:t>
      </w:r>
      <w:r w:rsidR="007A29FD" w:rsidRPr="00F12BC7">
        <w:t xml:space="preserve"> </w:t>
      </w:r>
      <w:r w:rsidRPr="00F12BC7">
        <w:t>передачи</w:t>
      </w:r>
      <w:r w:rsidR="007A29FD" w:rsidRPr="00F12BC7">
        <w:t xml:space="preserve"> </w:t>
      </w:r>
      <w:r w:rsidRPr="00F12BC7">
        <w:t>своих</w:t>
      </w:r>
      <w:r w:rsidR="007A29FD" w:rsidRPr="00F12BC7">
        <w:t xml:space="preserve"> </w:t>
      </w:r>
      <w:r w:rsidRPr="00F12BC7">
        <w:t>накоплений</w:t>
      </w:r>
      <w:r w:rsidR="007A29FD" w:rsidRPr="00F12BC7">
        <w:t xml:space="preserve"> </w:t>
      </w:r>
      <w:r w:rsidRPr="00F12BC7">
        <w:t>в</w:t>
      </w:r>
      <w:r w:rsidR="007A29FD" w:rsidRPr="00F12BC7">
        <w:t xml:space="preserve"> </w:t>
      </w:r>
      <w:r w:rsidRPr="00F12BC7">
        <w:t>УИП,</w:t>
      </w:r>
      <w:r w:rsidR="007A29FD" w:rsidRPr="00F12BC7">
        <w:t xml:space="preserve"> </w:t>
      </w:r>
      <w:r w:rsidRPr="00F12BC7">
        <w:t>они</w:t>
      </w:r>
      <w:r w:rsidR="007A29FD" w:rsidRPr="00F12BC7">
        <w:t xml:space="preserve"> </w:t>
      </w:r>
      <w:r w:rsidRPr="00F12BC7">
        <w:t>осуществили</w:t>
      </w:r>
      <w:r w:rsidR="007A29FD" w:rsidRPr="00F12BC7">
        <w:t xml:space="preserve"> </w:t>
      </w:r>
      <w:r w:rsidRPr="00F12BC7">
        <w:t>4</w:t>
      </w:r>
      <w:r w:rsidR="007A29FD" w:rsidRPr="00F12BC7">
        <w:t xml:space="preserve"> </w:t>
      </w:r>
      <w:r w:rsidRPr="00F12BC7">
        <w:t>141</w:t>
      </w:r>
      <w:r w:rsidR="007A29FD" w:rsidRPr="00F12BC7">
        <w:t xml:space="preserve"> </w:t>
      </w:r>
      <w:r w:rsidRPr="00F12BC7">
        <w:t>перевод</w:t>
      </w:r>
      <w:r w:rsidR="007A29FD" w:rsidRPr="00F12BC7">
        <w:t xml:space="preserve"> </w:t>
      </w:r>
      <w:r w:rsidRPr="00F12BC7">
        <w:t>из</w:t>
      </w:r>
      <w:r w:rsidR="007A29FD" w:rsidRPr="00F12BC7">
        <w:t xml:space="preserve"> </w:t>
      </w:r>
      <w:r w:rsidRPr="00F12BC7">
        <w:t>НБРК</w:t>
      </w:r>
      <w:r w:rsidR="007A29FD" w:rsidRPr="00F12BC7">
        <w:t xml:space="preserve"> </w:t>
      </w:r>
      <w:r w:rsidRPr="00F12BC7">
        <w:t>на</w:t>
      </w:r>
      <w:r w:rsidR="007A29FD" w:rsidRPr="00F12BC7">
        <w:t xml:space="preserve"> </w:t>
      </w:r>
      <w:r w:rsidRPr="00F12BC7">
        <w:t>сумму</w:t>
      </w:r>
      <w:r w:rsidR="007A29FD" w:rsidRPr="00F12BC7">
        <w:t xml:space="preserve"> </w:t>
      </w:r>
      <w:r w:rsidRPr="00F12BC7">
        <w:t>7</w:t>
      </w:r>
      <w:r w:rsidR="007A29FD" w:rsidRPr="00F12BC7">
        <w:t xml:space="preserve"> </w:t>
      </w:r>
      <w:r w:rsidRPr="00F12BC7">
        <w:t>176,48</w:t>
      </w:r>
      <w:r w:rsidR="007A29FD" w:rsidRPr="00F12BC7">
        <w:t xml:space="preserve"> </w:t>
      </w:r>
      <w:r w:rsidRPr="00F12BC7">
        <w:t>млн</w:t>
      </w:r>
      <w:r w:rsidR="007A29FD" w:rsidRPr="00F12BC7">
        <w:t xml:space="preserve"> </w:t>
      </w:r>
      <w:r w:rsidRPr="00F12BC7">
        <w:t>тенге.</w:t>
      </w:r>
      <w:r w:rsidR="007A29FD" w:rsidRPr="00F12BC7">
        <w:t xml:space="preserve"> </w:t>
      </w:r>
      <w:r w:rsidRPr="00F12BC7">
        <w:t>Затем</w:t>
      </w:r>
      <w:r w:rsidR="007A29FD" w:rsidRPr="00F12BC7">
        <w:t xml:space="preserve"> </w:t>
      </w:r>
      <w:r w:rsidRPr="00F12BC7">
        <w:t>в</w:t>
      </w:r>
      <w:r w:rsidR="007A29FD" w:rsidRPr="00F12BC7">
        <w:t xml:space="preserve"> </w:t>
      </w:r>
      <w:r w:rsidRPr="00F12BC7">
        <w:t>2022</w:t>
      </w:r>
      <w:r w:rsidR="007A29FD" w:rsidRPr="00F12BC7">
        <w:t xml:space="preserve"> </w:t>
      </w:r>
      <w:r w:rsidRPr="00F12BC7">
        <w:t>году</w:t>
      </w:r>
      <w:r w:rsidR="007A29FD" w:rsidRPr="00F12BC7">
        <w:t xml:space="preserve"> </w:t>
      </w:r>
      <w:r w:rsidRPr="00F12BC7">
        <w:t>и</w:t>
      </w:r>
      <w:r w:rsidR="007A29FD" w:rsidRPr="00F12BC7">
        <w:t xml:space="preserve"> </w:t>
      </w:r>
      <w:r w:rsidRPr="00F12BC7">
        <w:t>первой</w:t>
      </w:r>
      <w:r w:rsidR="007A29FD" w:rsidRPr="00F12BC7">
        <w:t xml:space="preserve"> </w:t>
      </w:r>
      <w:r w:rsidRPr="00F12BC7">
        <w:t>половине</w:t>
      </w:r>
      <w:r w:rsidR="007A29FD" w:rsidRPr="00F12BC7">
        <w:t xml:space="preserve"> </w:t>
      </w:r>
      <w:r w:rsidRPr="00F12BC7">
        <w:t>2023</w:t>
      </w:r>
      <w:r w:rsidR="007A29FD" w:rsidRPr="00F12BC7">
        <w:t xml:space="preserve"> </w:t>
      </w:r>
      <w:r w:rsidRPr="00F12BC7">
        <w:t>года</w:t>
      </w:r>
      <w:r w:rsidR="007A29FD" w:rsidRPr="00F12BC7">
        <w:t xml:space="preserve"> </w:t>
      </w:r>
      <w:r w:rsidRPr="00F12BC7">
        <w:t>можно</w:t>
      </w:r>
      <w:r w:rsidR="007A29FD" w:rsidRPr="00F12BC7">
        <w:t xml:space="preserve"> </w:t>
      </w:r>
      <w:r w:rsidRPr="00F12BC7">
        <w:t>отметить</w:t>
      </w:r>
      <w:r w:rsidR="007A29FD" w:rsidRPr="00F12BC7">
        <w:t xml:space="preserve"> </w:t>
      </w:r>
      <w:r w:rsidRPr="00F12BC7">
        <w:t>снижение</w:t>
      </w:r>
      <w:r w:rsidR="007A29FD" w:rsidRPr="00F12BC7">
        <w:t xml:space="preserve"> </w:t>
      </w:r>
      <w:r w:rsidRPr="00F12BC7">
        <w:t>интереса</w:t>
      </w:r>
      <w:r w:rsidR="007A29FD" w:rsidRPr="00F12BC7">
        <w:t xml:space="preserve"> </w:t>
      </w:r>
      <w:r w:rsidRPr="00F12BC7">
        <w:t>к</w:t>
      </w:r>
      <w:r w:rsidR="007A29FD" w:rsidRPr="00F12BC7">
        <w:t xml:space="preserve"> </w:t>
      </w:r>
      <w:r w:rsidRPr="00F12BC7">
        <w:t>осуществлению</w:t>
      </w:r>
      <w:r w:rsidR="007A29FD" w:rsidRPr="00F12BC7">
        <w:t xml:space="preserve"> </w:t>
      </w:r>
      <w:r w:rsidRPr="00F12BC7">
        <w:t>переводов</w:t>
      </w:r>
      <w:r w:rsidR="007A29FD" w:rsidRPr="00F12BC7">
        <w:t xml:space="preserve"> </w:t>
      </w:r>
      <w:r w:rsidRPr="00F12BC7">
        <w:t>в</w:t>
      </w:r>
      <w:r w:rsidR="007A29FD" w:rsidRPr="00F12BC7">
        <w:t xml:space="preserve"> </w:t>
      </w:r>
      <w:r w:rsidRPr="00F12BC7">
        <w:t>УИП.</w:t>
      </w:r>
      <w:r w:rsidR="007A29FD" w:rsidRPr="00F12BC7">
        <w:t xml:space="preserve"> </w:t>
      </w:r>
    </w:p>
    <w:p w:rsidR="00C001A7" w:rsidRPr="00F12BC7" w:rsidRDefault="00C001A7" w:rsidP="00C001A7">
      <w:r w:rsidRPr="00F12BC7">
        <w:t>С</w:t>
      </w:r>
      <w:r w:rsidR="007A29FD" w:rsidRPr="00F12BC7">
        <w:t xml:space="preserve"> </w:t>
      </w:r>
      <w:r w:rsidRPr="00F12BC7">
        <w:t>1</w:t>
      </w:r>
      <w:r w:rsidR="007A29FD" w:rsidRPr="00F12BC7">
        <w:t xml:space="preserve"> </w:t>
      </w:r>
      <w:r w:rsidRPr="00F12BC7">
        <w:t>июля</w:t>
      </w:r>
      <w:r w:rsidR="007A29FD" w:rsidRPr="00F12BC7">
        <w:t xml:space="preserve"> </w:t>
      </w:r>
      <w:r w:rsidRPr="00F12BC7">
        <w:t>2023</w:t>
      </w:r>
      <w:r w:rsidR="007A29FD" w:rsidRPr="00F12BC7">
        <w:t xml:space="preserve"> </w:t>
      </w:r>
      <w:r w:rsidRPr="00F12BC7">
        <w:t>г.,</w:t>
      </w:r>
      <w:r w:rsidR="007A29FD" w:rsidRPr="00F12BC7">
        <w:t xml:space="preserve"> </w:t>
      </w:r>
      <w:r w:rsidRPr="00F12BC7">
        <w:t>когда</w:t>
      </w:r>
      <w:r w:rsidR="007A29FD" w:rsidRPr="00F12BC7">
        <w:t xml:space="preserve"> </w:t>
      </w:r>
      <w:r w:rsidRPr="00F12BC7">
        <w:t>возможность</w:t>
      </w:r>
      <w:r w:rsidR="007A29FD" w:rsidRPr="00F12BC7">
        <w:t xml:space="preserve"> </w:t>
      </w:r>
      <w:r w:rsidRPr="00F12BC7">
        <w:t>управления</w:t>
      </w:r>
      <w:r w:rsidR="007A29FD" w:rsidRPr="00F12BC7">
        <w:t xml:space="preserve"> </w:t>
      </w:r>
      <w:r w:rsidRPr="00F12BC7">
        <w:t>пенсионными</w:t>
      </w:r>
      <w:r w:rsidR="007A29FD" w:rsidRPr="00F12BC7">
        <w:t xml:space="preserve"> </w:t>
      </w:r>
      <w:r w:rsidRPr="00F12BC7">
        <w:t>активами</w:t>
      </w:r>
      <w:r w:rsidR="007A29FD" w:rsidRPr="00F12BC7">
        <w:t xml:space="preserve"> </w:t>
      </w:r>
      <w:r w:rsidRPr="00F12BC7">
        <w:t>была</w:t>
      </w:r>
      <w:r w:rsidR="007A29FD" w:rsidRPr="00F12BC7">
        <w:t xml:space="preserve"> </w:t>
      </w:r>
      <w:r w:rsidRPr="00F12BC7">
        <w:t>предоставлена</w:t>
      </w:r>
      <w:r w:rsidR="007A29FD" w:rsidRPr="00F12BC7">
        <w:t xml:space="preserve"> </w:t>
      </w:r>
      <w:r w:rsidRPr="00F12BC7">
        <w:t>всем</w:t>
      </w:r>
      <w:r w:rsidR="007A29FD" w:rsidRPr="00F12BC7">
        <w:t xml:space="preserve"> </w:t>
      </w:r>
      <w:r w:rsidRPr="00F12BC7">
        <w:t>вкладчикам,</w:t>
      </w:r>
      <w:r w:rsidR="007A29FD" w:rsidRPr="00F12BC7">
        <w:t xml:space="preserve"> </w:t>
      </w:r>
      <w:r w:rsidRPr="00F12BC7">
        <w:t>вновь</w:t>
      </w:r>
      <w:r w:rsidR="007A29FD" w:rsidRPr="00F12BC7">
        <w:t xml:space="preserve"> </w:t>
      </w:r>
      <w:r w:rsidRPr="00F12BC7">
        <w:t>наблюдается</w:t>
      </w:r>
      <w:r w:rsidR="007A29FD" w:rsidRPr="00F12BC7">
        <w:t xml:space="preserve"> </w:t>
      </w:r>
      <w:r w:rsidRPr="00F12BC7">
        <w:t>всплеск</w:t>
      </w:r>
      <w:r w:rsidR="007A29FD" w:rsidRPr="00F12BC7">
        <w:t xml:space="preserve"> </w:t>
      </w:r>
      <w:r w:rsidRPr="00F12BC7">
        <w:t>переводов</w:t>
      </w:r>
      <w:r w:rsidR="007A29FD" w:rsidRPr="00F12BC7">
        <w:t xml:space="preserve"> </w:t>
      </w:r>
      <w:r w:rsidRPr="00F12BC7">
        <w:t>накоплений</w:t>
      </w:r>
      <w:r w:rsidR="007A29FD" w:rsidRPr="00F12BC7">
        <w:t xml:space="preserve"> </w:t>
      </w:r>
      <w:r w:rsidRPr="00F12BC7">
        <w:t>управляющим</w:t>
      </w:r>
      <w:r w:rsidR="007A29FD" w:rsidRPr="00F12BC7">
        <w:t xml:space="preserve"> </w:t>
      </w:r>
      <w:r w:rsidRPr="00F12BC7">
        <w:t>компаниям.</w:t>
      </w:r>
      <w:r w:rsidR="007A29FD" w:rsidRPr="00F12BC7">
        <w:t xml:space="preserve"> </w:t>
      </w:r>
    </w:p>
    <w:p w:rsidR="00C001A7" w:rsidRPr="00F12BC7" w:rsidRDefault="00C001A7" w:rsidP="00C001A7">
      <w:r w:rsidRPr="00F12BC7">
        <w:t>В</w:t>
      </w:r>
      <w:r w:rsidR="007A29FD" w:rsidRPr="00F12BC7">
        <w:t xml:space="preserve"> </w:t>
      </w:r>
      <w:r w:rsidRPr="00F12BC7">
        <w:t>период</w:t>
      </w:r>
      <w:r w:rsidR="007A29FD" w:rsidRPr="00F12BC7">
        <w:t xml:space="preserve"> </w:t>
      </w:r>
      <w:r w:rsidRPr="00F12BC7">
        <w:t>с</w:t>
      </w:r>
      <w:r w:rsidR="007A29FD" w:rsidRPr="00F12BC7">
        <w:t xml:space="preserve"> </w:t>
      </w:r>
      <w:r w:rsidRPr="00F12BC7">
        <w:t>июля</w:t>
      </w:r>
      <w:r w:rsidR="007A29FD" w:rsidRPr="00F12BC7">
        <w:t xml:space="preserve"> </w:t>
      </w:r>
      <w:r w:rsidRPr="00F12BC7">
        <w:t>по</w:t>
      </w:r>
      <w:r w:rsidR="007A29FD" w:rsidRPr="00F12BC7">
        <w:t xml:space="preserve"> </w:t>
      </w:r>
      <w:r w:rsidRPr="00F12BC7">
        <w:t>декабрь</w:t>
      </w:r>
      <w:r w:rsidR="007A29FD" w:rsidRPr="00F12BC7">
        <w:t xml:space="preserve"> </w:t>
      </w:r>
      <w:r w:rsidRPr="00F12BC7">
        <w:t>2023</w:t>
      </w:r>
      <w:r w:rsidR="007A29FD" w:rsidRPr="00F12BC7">
        <w:t xml:space="preserve"> </w:t>
      </w:r>
      <w:r w:rsidRPr="00F12BC7">
        <w:t>г.</w:t>
      </w:r>
      <w:r w:rsidR="007A29FD" w:rsidRPr="00F12BC7">
        <w:t xml:space="preserve"> </w:t>
      </w:r>
      <w:r w:rsidRPr="00F12BC7">
        <w:t>из</w:t>
      </w:r>
      <w:r w:rsidR="007A29FD" w:rsidRPr="00F12BC7">
        <w:t xml:space="preserve"> </w:t>
      </w:r>
      <w:r w:rsidRPr="00F12BC7">
        <w:t>НБРК</w:t>
      </w:r>
      <w:r w:rsidR="007A29FD" w:rsidRPr="00F12BC7">
        <w:t xml:space="preserve"> </w:t>
      </w:r>
      <w:r w:rsidRPr="00F12BC7">
        <w:t>в</w:t>
      </w:r>
      <w:r w:rsidR="007A29FD" w:rsidRPr="00F12BC7">
        <w:t xml:space="preserve"> </w:t>
      </w:r>
      <w:r w:rsidRPr="00F12BC7">
        <w:t>УИП</w:t>
      </w:r>
      <w:r w:rsidR="007A29FD" w:rsidRPr="00F12BC7">
        <w:t xml:space="preserve"> </w:t>
      </w:r>
      <w:r w:rsidRPr="00F12BC7">
        <w:t>в</w:t>
      </w:r>
      <w:r w:rsidR="007A29FD" w:rsidRPr="00F12BC7">
        <w:t xml:space="preserve"> </w:t>
      </w:r>
      <w:r w:rsidRPr="00F12BC7">
        <w:t>соответствии</w:t>
      </w:r>
      <w:r w:rsidR="007A29FD" w:rsidRPr="00F12BC7">
        <w:t xml:space="preserve"> </w:t>
      </w:r>
      <w:r w:rsidRPr="00F12BC7">
        <w:t>с</w:t>
      </w:r>
      <w:r w:rsidR="007A29FD" w:rsidRPr="00F12BC7">
        <w:t xml:space="preserve"> </w:t>
      </w:r>
      <w:r w:rsidRPr="00F12BC7">
        <w:t>новыми</w:t>
      </w:r>
      <w:r w:rsidR="007A29FD" w:rsidRPr="00F12BC7">
        <w:t xml:space="preserve"> </w:t>
      </w:r>
      <w:r w:rsidRPr="00F12BC7">
        <w:t>условиями</w:t>
      </w:r>
      <w:r w:rsidR="007A29FD" w:rsidRPr="00F12BC7">
        <w:t xml:space="preserve"> </w:t>
      </w:r>
      <w:r w:rsidRPr="00F12BC7">
        <w:t>казахстанцы</w:t>
      </w:r>
      <w:r w:rsidR="007A29FD" w:rsidRPr="00F12BC7">
        <w:t xml:space="preserve"> </w:t>
      </w:r>
      <w:r w:rsidRPr="00F12BC7">
        <w:t>перевели</w:t>
      </w:r>
      <w:r w:rsidR="007A29FD" w:rsidRPr="00F12BC7">
        <w:t xml:space="preserve"> </w:t>
      </w:r>
      <w:r w:rsidRPr="00F12BC7">
        <w:t>управляющим</w:t>
      </w:r>
      <w:r w:rsidR="007A29FD" w:rsidRPr="00F12BC7">
        <w:t xml:space="preserve"> </w:t>
      </w:r>
      <w:r w:rsidRPr="00F12BC7">
        <w:t>портфелем</w:t>
      </w:r>
      <w:r w:rsidR="007A29FD" w:rsidRPr="00F12BC7">
        <w:t xml:space="preserve"> </w:t>
      </w:r>
      <w:r w:rsidRPr="00F12BC7">
        <w:t>18,8</w:t>
      </w:r>
      <w:r w:rsidR="007A29FD" w:rsidRPr="00F12BC7">
        <w:t xml:space="preserve"> </w:t>
      </w:r>
      <w:r w:rsidRPr="00F12BC7">
        <w:t>млрд</w:t>
      </w:r>
      <w:r w:rsidR="007A29FD" w:rsidRPr="00F12BC7">
        <w:t xml:space="preserve"> </w:t>
      </w:r>
      <w:r w:rsidRPr="00F12BC7">
        <w:t>тенге</w:t>
      </w:r>
      <w:r w:rsidR="007A29FD" w:rsidRPr="00F12BC7">
        <w:t xml:space="preserve"> </w:t>
      </w:r>
      <w:r w:rsidRPr="00F12BC7">
        <w:t>согласно</w:t>
      </w:r>
      <w:r w:rsidR="007A29FD" w:rsidRPr="00F12BC7">
        <w:t xml:space="preserve"> </w:t>
      </w:r>
      <w:r w:rsidRPr="00F12BC7">
        <w:t>14</w:t>
      </w:r>
      <w:r w:rsidR="007A29FD" w:rsidRPr="00F12BC7">
        <w:t xml:space="preserve"> </w:t>
      </w:r>
      <w:r w:rsidRPr="00F12BC7">
        <w:t>119</w:t>
      </w:r>
      <w:r w:rsidR="007A29FD" w:rsidRPr="00F12BC7">
        <w:t xml:space="preserve"> </w:t>
      </w:r>
      <w:r w:rsidRPr="00F12BC7">
        <w:t>заявлениям.</w:t>
      </w:r>
      <w:r w:rsidR="007A29FD" w:rsidRPr="00F12BC7">
        <w:t xml:space="preserve"> </w:t>
      </w:r>
    </w:p>
    <w:p w:rsidR="00C001A7" w:rsidRPr="00F12BC7" w:rsidRDefault="00C001A7" w:rsidP="00C001A7">
      <w:r w:rsidRPr="00F12BC7">
        <w:t>После</w:t>
      </w:r>
      <w:r w:rsidR="007A29FD" w:rsidRPr="00F12BC7">
        <w:t xml:space="preserve"> </w:t>
      </w:r>
      <w:r w:rsidRPr="00F12BC7">
        <w:t>первоначальной</w:t>
      </w:r>
      <w:r w:rsidR="007A29FD" w:rsidRPr="00F12BC7">
        <w:t xml:space="preserve"> </w:t>
      </w:r>
      <w:r w:rsidRPr="00F12BC7">
        <w:t>передачи</w:t>
      </w:r>
      <w:r w:rsidR="007A29FD" w:rsidRPr="00F12BC7">
        <w:t xml:space="preserve"> </w:t>
      </w:r>
      <w:r w:rsidRPr="00F12BC7">
        <w:t>пенсионных</w:t>
      </w:r>
      <w:r w:rsidR="007A29FD" w:rsidRPr="00F12BC7">
        <w:t xml:space="preserve"> </w:t>
      </w:r>
      <w:r w:rsidRPr="00F12BC7">
        <w:t>активов</w:t>
      </w:r>
      <w:r w:rsidR="007A29FD" w:rsidRPr="00F12BC7">
        <w:t xml:space="preserve"> </w:t>
      </w:r>
      <w:r w:rsidRPr="00F12BC7">
        <w:t>в</w:t>
      </w:r>
      <w:r w:rsidR="007A29FD" w:rsidRPr="00F12BC7">
        <w:t xml:space="preserve"> </w:t>
      </w:r>
      <w:r w:rsidRPr="00F12BC7">
        <w:t>доверительное</w:t>
      </w:r>
      <w:r w:rsidR="007A29FD" w:rsidRPr="00F12BC7">
        <w:t xml:space="preserve"> </w:t>
      </w:r>
      <w:r w:rsidRPr="00F12BC7">
        <w:t>управление</w:t>
      </w:r>
      <w:r w:rsidR="007A29FD" w:rsidRPr="00F12BC7">
        <w:t xml:space="preserve"> </w:t>
      </w:r>
      <w:r w:rsidRPr="00F12BC7">
        <w:t>УИП</w:t>
      </w:r>
      <w:r w:rsidR="007A29FD" w:rsidRPr="00F12BC7">
        <w:t xml:space="preserve"> </w:t>
      </w:r>
      <w:r w:rsidRPr="00F12BC7">
        <w:t>вкладчик</w:t>
      </w:r>
      <w:r w:rsidR="007A29FD" w:rsidRPr="00F12BC7">
        <w:t xml:space="preserve"> </w:t>
      </w:r>
      <w:r w:rsidRPr="00F12BC7">
        <w:t>имеет</w:t>
      </w:r>
      <w:r w:rsidR="007A29FD" w:rsidRPr="00F12BC7">
        <w:t xml:space="preserve"> </w:t>
      </w:r>
      <w:r w:rsidRPr="00F12BC7">
        <w:t>право</w:t>
      </w:r>
      <w:r w:rsidR="007A29FD" w:rsidRPr="00F12BC7">
        <w:t xml:space="preserve"> </w:t>
      </w:r>
      <w:r w:rsidRPr="00F12BC7">
        <w:t>не</w:t>
      </w:r>
      <w:r w:rsidR="007A29FD" w:rsidRPr="00F12BC7">
        <w:t xml:space="preserve"> </w:t>
      </w:r>
      <w:r w:rsidRPr="00F12BC7">
        <w:t>чаще</w:t>
      </w:r>
      <w:r w:rsidR="007A29FD" w:rsidRPr="00F12BC7">
        <w:t xml:space="preserve"> </w:t>
      </w:r>
      <w:r w:rsidRPr="00F12BC7">
        <w:t>одного</w:t>
      </w:r>
      <w:r w:rsidR="007A29FD" w:rsidRPr="00F12BC7">
        <w:t xml:space="preserve"> </w:t>
      </w:r>
      <w:r w:rsidRPr="00F12BC7">
        <w:t>раза</w:t>
      </w:r>
      <w:r w:rsidR="007A29FD" w:rsidRPr="00F12BC7">
        <w:t xml:space="preserve"> </w:t>
      </w:r>
      <w:r w:rsidRPr="00F12BC7">
        <w:t>в</w:t>
      </w:r>
      <w:r w:rsidR="007A29FD" w:rsidRPr="00F12BC7">
        <w:t xml:space="preserve"> </w:t>
      </w:r>
      <w:r w:rsidRPr="00F12BC7">
        <w:t>год</w:t>
      </w:r>
      <w:r w:rsidR="007A29FD" w:rsidRPr="00F12BC7">
        <w:t xml:space="preserve"> </w:t>
      </w:r>
      <w:r w:rsidRPr="00F12BC7">
        <w:t>предоставлять</w:t>
      </w:r>
      <w:r w:rsidR="007A29FD" w:rsidRPr="00F12BC7">
        <w:t xml:space="preserve"> </w:t>
      </w:r>
      <w:r w:rsidRPr="00F12BC7">
        <w:t>заявление</w:t>
      </w:r>
      <w:r w:rsidR="007A29FD" w:rsidRPr="00F12BC7">
        <w:t xml:space="preserve"> </w:t>
      </w:r>
      <w:r w:rsidRPr="00F12BC7">
        <w:t>в</w:t>
      </w:r>
      <w:r w:rsidR="007A29FD" w:rsidRPr="00F12BC7">
        <w:t xml:space="preserve"> </w:t>
      </w:r>
      <w:r w:rsidRPr="00F12BC7">
        <w:t>ЕНПФ</w:t>
      </w:r>
      <w:r w:rsidR="007A29FD" w:rsidRPr="00F12BC7">
        <w:t xml:space="preserve"> </w:t>
      </w:r>
      <w:r w:rsidRPr="00F12BC7">
        <w:t>на</w:t>
      </w:r>
      <w:r w:rsidR="007A29FD" w:rsidRPr="00F12BC7">
        <w:t xml:space="preserve"> </w:t>
      </w:r>
      <w:r w:rsidRPr="00F12BC7">
        <w:t>передачу</w:t>
      </w:r>
      <w:r w:rsidR="007A29FD" w:rsidRPr="00F12BC7">
        <w:t xml:space="preserve"> </w:t>
      </w:r>
      <w:r w:rsidRPr="00F12BC7">
        <w:t>своих</w:t>
      </w:r>
      <w:r w:rsidR="007A29FD" w:rsidRPr="00F12BC7">
        <w:t xml:space="preserve"> </w:t>
      </w:r>
      <w:r w:rsidRPr="00F12BC7">
        <w:t>пенсионных</w:t>
      </w:r>
      <w:r w:rsidR="007A29FD" w:rsidRPr="00F12BC7">
        <w:t xml:space="preserve"> </w:t>
      </w:r>
      <w:r w:rsidRPr="00F12BC7">
        <w:t>накоплений</w:t>
      </w:r>
      <w:r w:rsidR="007A29FD" w:rsidRPr="00F12BC7">
        <w:t xml:space="preserve"> </w:t>
      </w:r>
      <w:r w:rsidRPr="00F12BC7">
        <w:t>в</w:t>
      </w:r>
      <w:r w:rsidR="007A29FD" w:rsidRPr="00F12BC7">
        <w:t xml:space="preserve"> </w:t>
      </w:r>
      <w:r w:rsidRPr="00F12BC7">
        <w:t>доверительное</w:t>
      </w:r>
      <w:r w:rsidR="007A29FD" w:rsidRPr="00F12BC7">
        <w:t xml:space="preserve"> </w:t>
      </w:r>
      <w:r w:rsidRPr="00F12BC7">
        <w:t>управление</w:t>
      </w:r>
      <w:r w:rsidR="007A29FD" w:rsidRPr="00F12BC7">
        <w:t xml:space="preserve"> </w:t>
      </w:r>
      <w:r w:rsidRPr="00F12BC7">
        <w:t>от</w:t>
      </w:r>
      <w:r w:rsidR="007A29FD" w:rsidRPr="00F12BC7">
        <w:t xml:space="preserve"> </w:t>
      </w:r>
      <w:r w:rsidRPr="00F12BC7">
        <w:t>одного</w:t>
      </w:r>
      <w:r w:rsidR="007A29FD" w:rsidRPr="00F12BC7">
        <w:t xml:space="preserve"> </w:t>
      </w:r>
      <w:r w:rsidRPr="00F12BC7">
        <w:t>УИП</w:t>
      </w:r>
      <w:r w:rsidR="007A29FD" w:rsidRPr="00F12BC7">
        <w:t xml:space="preserve"> </w:t>
      </w:r>
      <w:r w:rsidRPr="00F12BC7">
        <w:t>к</w:t>
      </w:r>
      <w:r w:rsidR="007A29FD" w:rsidRPr="00F12BC7">
        <w:t xml:space="preserve"> </w:t>
      </w:r>
      <w:r w:rsidRPr="00F12BC7">
        <w:t>другому.</w:t>
      </w:r>
      <w:r w:rsidR="007A29FD" w:rsidRPr="00F12BC7">
        <w:t xml:space="preserve"> </w:t>
      </w:r>
      <w:r w:rsidRPr="00F12BC7">
        <w:t>В</w:t>
      </w:r>
      <w:r w:rsidR="007A29FD" w:rsidRPr="00F12BC7">
        <w:t xml:space="preserve"> </w:t>
      </w:r>
      <w:r w:rsidRPr="00F12BC7">
        <w:t>период</w:t>
      </w:r>
      <w:r w:rsidR="007A29FD" w:rsidRPr="00F12BC7">
        <w:t xml:space="preserve"> </w:t>
      </w:r>
      <w:r w:rsidRPr="00F12BC7">
        <w:t>с</w:t>
      </w:r>
      <w:r w:rsidR="007A29FD" w:rsidRPr="00F12BC7">
        <w:t xml:space="preserve"> </w:t>
      </w:r>
      <w:r w:rsidRPr="00F12BC7">
        <w:t>апреля</w:t>
      </w:r>
      <w:r w:rsidR="007A29FD" w:rsidRPr="00F12BC7">
        <w:t xml:space="preserve"> </w:t>
      </w:r>
      <w:r w:rsidRPr="00F12BC7">
        <w:t>2022</w:t>
      </w:r>
      <w:r w:rsidR="007A29FD" w:rsidRPr="00F12BC7">
        <w:t xml:space="preserve"> </w:t>
      </w:r>
      <w:r w:rsidRPr="00F12BC7">
        <w:t>года</w:t>
      </w:r>
      <w:r w:rsidR="007A29FD" w:rsidRPr="00F12BC7">
        <w:t xml:space="preserve"> </w:t>
      </w:r>
      <w:r w:rsidRPr="00F12BC7">
        <w:t>по</w:t>
      </w:r>
      <w:r w:rsidR="007A29FD" w:rsidRPr="00F12BC7">
        <w:t xml:space="preserve"> </w:t>
      </w:r>
      <w:r w:rsidRPr="00F12BC7">
        <w:t>декабрь</w:t>
      </w:r>
      <w:r w:rsidR="007A29FD" w:rsidRPr="00F12BC7">
        <w:t xml:space="preserve"> </w:t>
      </w:r>
      <w:r w:rsidRPr="00F12BC7">
        <w:t>2023</w:t>
      </w:r>
      <w:r w:rsidR="007A29FD" w:rsidRPr="00F12BC7">
        <w:t xml:space="preserve"> </w:t>
      </w:r>
      <w:r w:rsidRPr="00F12BC7">
        <w:t>года</w:t>
      </w:r>
      <w:r w:rsidR="007A29FD" w:rsidRPr="00F12BC7">
        <w:t xml:space="preserve"> </w:t>
      </w:r>
      <w:r w:rsidRPr="00F12BC7">
        <w:t>ЕНПФ</w:t>
      </w:r>
      <w:r w:rsidR="007A29FD" w:rsidRPr="00F12BC7">
        <w:t xml:space="preserve"> </w:t>
      </w:r>
      <w:r w:rsidRPr="00F12BC7">
        <w:t>исполнил</w:t>
      </w:r>
      <w:r w:rsidR="007A29FD" w:rsidRPr="00F12BC7">
        <w:t xml:space="preserve"> </w:t>
      </w:r>
      <w:r w:rsidRPr="00F12BC7">
        <w:t>208</w:t>
      </w:r>
      <w:r w:rsidR="007A29FD" w:rsidRPr="00F12BC7">
        <w:t xml:space="preserve"> </w:t>
      </w:r>
      <w:r w:rsidRPr="00F12BC7">
        <w:t>заявлений</w:t>
      </w:r>
      <w:r w:rsidR="007A29FD" w:rsidRPr="00F12BC7">
        <w:t xml:space="preserve"> </w:t>
      </w:r>
      <w:r w:rsidRPr="00F12BC7">
        <w:t>казахстанцев</w:t>
      </w:r>
      <w:r w:rsidR="007A29FD" w:rsidRPr="00F12BC7">
        <w:t xml:space="preserve"> </w:t>
      </w:r>
      <w:r w:rsidRPr="00F12BC7">
        <w:t>на</w:t>
      </w:r>
      <w:r w:rsidR="007A29FD" w:rsidRPr="00F12BC7">
        <w:t xml:space="preserve"> </w:t>
      </w:r>
      <w:r w:rsidRPr="00F12BC7">
        <w:t>перевод</w:t>
      </w:r>
      <w:r w:rsidR="007A29FD" w:rsidRPr="00F12BC7">
        <w:t xml:space="preserve"> </w:t>
      </w:r>
      <w:r w:rsidRPr="00F12BC7">
        <w:t>из</w:t>
      </w:r>
      <w:r w:rsidR="007A29FD" w:rsidRPr="00F12BC7">
        <w:t xml:space="preserve"> </w:t>
      </w:r>
      <w:r w:rsidRPr="00F12BC7">
        <w:t>одного</w:t>
      </w:r>
      <w:r w:rsidR="007A29FD" w:rsidRPr="00F12BC7">
        <w:t xml:space="preserve"> </w:t>
      </w:r>
      <w:r w:rsidRPr="00F12BC7">
        <w:t>УИП</w:t>
      </w:r>
      <w:r w:rsidR="007A29FD" w:rsidRPr="00F12BC7">
        <w:t xml:space="preserve"> </w:t>
      </w:r>
      <w:r w:rsidRPr="00F12BC7">
        <w:t>в</w:t>
      </w:r>
      <w:r w:rsidR="007A29FD" w:rsidRPr="00F12BC7">
        <w:t xml:space="preserve"> </w:t>
      </w:r>
      <w:r w:rsidRPr="00F12BC7">
        <w:t>другой</w:t>
      </w:r>
      <w:r w:rsidR="007A29FD" w:rsidRPr="00F12BC7">
        <w:t xml:space="preserve"> </w:t>
      </w:r>
      <w:r w:rsidRPr="00F12BC7">
        <w:t>на</w:t>
      </w:r>
      <w:r w:rsidR="007A29FD" w:rsidRPr="00F12BC7">
        <w:t xml:space="preserve"> </w:t>
      </w:r>
      <w:r w:rsidRPr="00F12BC7">
        <w:t>общую</w:t>
      </w:r>
      <w:r w:rsidR="007A29FD" w:rsidRPr="00F12BC7">
        <w:t xml:space="preserve"> </w:t>
      </w:r>
      <w:r w:rsidRPr="00F12BC7">
        <w:t>сумму</w:t>
      </w:r>
      <w:r w:rsidR="007A29FD" w:rsidRPr="00F12BC7">
        <w:t xml:space="preserve"> </w:t>
      </w:r>
      <w:r w:rsidRPr="00F12BC7">
        <w:t>502,57</w:t>
      </w:r>
      <w:r w:rsidR="007A29FD" w:rsidRPr="00F12BC7">
        <w:t xml:space="preserve"> </w:t>
      </w:r>
      <w:r w:rsidRPr="00F12BC7">
        <w:t>млн</w:t>
      </w:r>
      <w:r w:rsidR="007A29FD" w:rsidRPr="00F12BC7">
        <w:t xml:space="preserve"> </w:t>
      </w:r>
      <w:r w:rsidRPr="00F12BC7">
        <w:t>тенге.</w:t>
      </w:r>
      <w:r w:rsidR="007A29FD" w:rsidRPr="00F12BC7">
        <w:t xml:space="preserve"> </w:t>
      </w:r>
    </w:p>
    <w:p w:rsidR="00C001A7" w:rsidRPr="00F12BC7" w:rsidRDefault="007A29FD" w:rsidP="00C001A7">
      <w:r w:rsidRPr="00F12BC7">
        <w:lastRenderedPageBreak/>
        <w:t>«</w:t>
      </w:r>
      <w:r w:rsidR="00C001A7" w:rsidRPr="00F12BC7">
        <w:t>С</w:t>
      </w:r>
      <w:r w:rsidRPr="00F12BC7">
        <w:t xml:space="preserve"> </w:t>
      </w:r>
      <w:r w:rsidR="00C001A7" w:rsidRPr="00F12BC7">
        <w:t>01.07.2023</w:t>
      </w:r>
      <w:r w:rsidRPr="00F12BC7">
        <w:t xml:space="preserve"> </w:t>
      </w:r>
      <w:r w:rsidR="00C001A7" w:rsidRPr="00F12BC7">
        <w:t>года</w:t>
      </w:r>
      <w:r w:rsidRPr="00F12BC7">
        <w:t xml:space="preserve"> </w:t>
      </w:r>
      <w:r w:rsidR="00C001A7" w:rsidRPr="00F12BC7">
        <w:t>сократился</w:t>
      </w:r>
      <w:r w:rsidRPr="00F12BC7">
        <w:t xml:space="preserve"> </w:t>
      </w:r>
      <w:r w:rsidR="00C001A7" w:rsidRPr="00F12BC7">
        <w:t>срок</w:t>
      </w:r>
      <w:r w:rsidRPr="00F12BC7">
        <w:t xml:space="preserve"> </w:t>
      </w:r>
      <w:r w:rsidR="00C001A7" w:rsidRPr="00F12BC7">
        <w:t>возврата</w:t>
      </w:r>
      <w:r w:rsidRPr="00F12BC7">
        <w:t xml:space="preserve"> </w:t>
      </w:r>
      <w:r w:rsidR="00C001A7" w:rsidRPr="00F12BC7">
        <w:t>пенсионных</w:t>
      </w:r>
      <w:r w:rsidRPr="00F12BC7">
        <w:t xml:space="preserve"> </w:t>
      </w:r>
      <w:r w:rsidR="00C001A7" w:rsidRPr="00F12BC7">
        <w:t>накоплений</w:t>
      </w:r>
      <w:r w:rsidRPr="00F12BC7">
        <w:t xml:space="preserve"> </w:t>
      </w:r>
      <w:r w:rsidR="00C001A7" w:rsidRPr="00F12BC7">
        <w:t>из</w:t>
      </w:r>
      <w:r w:rsidRPr="00F12BC7">
        <w:t xml:space="preserve"> </w:t>
      </w:r>
      <w:r w:rsidR="00C001A7" w:rsidRPr="00F12BC7">
        <w:t>доверительного</w:t>
      </w:r>
      <w:r w:rsidRPr="00F12BC7">
        <w:t xml:space="preserve"> </w:t>
      </w:r>
      <w:r w:rsidR="00C001A7" w:rsidRPr="00F12BC7">
        <w:t>управления</w:t>
      </w:r>
      <w:r w:rsidRPr="00F12BC7">
        <w:t xml:space="preserve"> </w:t>
      </w:r>
      <w:r w:rsidR="00C001A7" w:rsidRPr="00F12BC7">
        <w:t>УИП</w:t>
      </w:r>
      <w:r w:rsidRPr="00F12BC7">
        <w:t xml:space="preserve"> </w:t>
      </w:r>
      <w:r w:rsidR="00C001A7" w:rsidRPr="00F12BC7">
        <w:t>в</w:t>
      </w:r>
      <w:r w:rsidRPr="00F12BC7">
        <w:t xml:space="preserve"> </w:t>
      </w:r>
      <w:r w:rsidR="00C001A7" w:rsidRPr="00F12BC7">
        <w:t>доверительное</w:t>
      </w:r>
      <w:r w:rsidRPr="00F12BC7">
        <w:t xml:space="preserve"> </w:t>
      </w:r>
      <w:r w:rsidR="00C001A7" w:rsidRPr="00F12BC7">
        <w:t>управление</w:t>
      </w:r>
      <w:r w:rsidRPr="00F12BC7">
        <w:t xml:space="preserve"> </w:t>
      </w:r>
      <w:r w:rsidR="00C001A7" w:rsidRPr="00F12BC7">
        <w:t>НБРК.</w:t>
      </w:r>
      <w:r w:rsidRPr="00F12BC7">
        <w:t xml:space="preserve"> </w:t>
      </w:r>
      <w:r w:rsidR="00C001A7" w:rsidRPr="00F12BC7">
        <w:t>Заявление</w:t>
      </w:r>
      <w:r w:rsidRPr="00F12BC7">
        <w:t xml:space="preserve"> </w:t>
      </w:r>
      <w:r w:rsidR="00C001A7" w:rsidRPr="00F12BC7">
        <w:t>на</w:t>
      </w:r>
      <w:r w:rsidRPr="00F12BC7">
        <w:t xml:space="preserve"> </w:t>
      </w:r>
      <w:r w:rsidR="00C001A7" w:rsidRPr="00F12BC7">
        <w:t>возврат</w:t>
      </w:r>
      <w:r w:rsidRPr="00F12BC7">
        <w:t xml:space="preserve"> </w:t>
      </w:r>
      <w:r w:rsidR="00C001A7" w:rsidRPr="00F12BC7">
        <w:t>пенсионных</w:t>
      </w:r>
      <w:r w:rsidRPr="00F12BC7">
        <w:t xml:space="preserve"> </w:t>
      </w:r>
      <w:r w:rsidR="00C001A7" w:rsidRPr="00F12BC7">
        <w:t>накоплений,</w:t>
      </w:r>
      <w:r w:rsidRPr="00F12BC7">
        <w:t xml:space="preserve"> </w:t>
      </w:r>
      <w:r w:rsidR="00C001A7" w:rsidRPr="00F12BC7">
        <w:t>находящихся</w:t>
      </w:r>
      <w:r w:rsidRPr="00F12BC7">
        <w:t xml:space="preserve"> </w:t>
      </w:r>
      <w:r w:rsidR="00C001A7" w:rsidRPr="00F12BC7">
        <w:t>в</w:t>
      </w:r>
      <w:r w:rsidRPr="00F12BC7">
        <w:t xml:space="preserve"> </w:t>
      </w:r>
      <w:r w:rsidR="00C001A7" w:rsidRPr="00F12BC7">
        <w:t>доверительном</w:t>
      </w:r>
      <w:r w:rsidRPr="00F12BC7">
        <w:t xml:space="preserve"> </w:t>
      </w:r>
      <w:r w:rsidR="00C001A7" w:rsidRPr="00F12BC7">
        <w:t>управлении</w:t>
      </w:r>
      <w:r w:rsidRPr="00F12BC7">
        <w:t xml:space="preserve"> </w:t>
      </w:r>
      <w:r w:rsidR="00C001A7" w:rsidRPr="00F12BC7">
        <w:t>УИП,</w:t>
      </w:r>
      <w:r w:rsidRPr="00F12BC7">
        <w:t xml:space="preserve"> </w:t>
      </w:r>
      <w:r w:rsidR="00C001A7" w:rsidRPr="00F12BC7">
        <w:t>в</w:t>
      </w:r>
      <w:r w:rsidRPr="00F12BC7">
        <w:t xml:space="preserve"> </w:t>
      </w:r>
      <w:r w:rsidR="00C001A7" w:rsidRPr="00F12BC7">
        <w:t>доверительное</w:t>
      </w:r>
      <w:r w:rsidRPr="00F12BC7">
        <w:t xml:space="preserve"> </w:t>
      </w:r>
      <w:r w:rsidR="00C001A7" w:rsidRPr="00F12BC7">
        <w:t>управление</w:t>
      </w:r>
      <w:r w:rsidRPr="00F12BC7">
        <w:t xml:space="preserve"> </w:t>
      </w:r>
      <w:r w:rsidR="00C001A7" w:rsidRPr="00F12BC7">
        <w:t>НБРК</w:t>
      </w:r>
      <w:r w:rsidRPr="00F12BC7">
        <w:t xml:space="preserve"> </w:t>
      </w:r>
      <w:r w:rsidR="00C001A7" w:rsidRPr="00F12BC7">
        <w:t>можно</w:t>
      </w:r>
      <w:r w:rsidRPr="00F12BC7">
        <w:t xml:space="preserve"> </w:t>
      </w:r>
      <w:r w:rsidR="00C001A7" w:rsidRPr="00F12BC7">
        <w:t>предоставить</w:t>
      </w:r>
      <w:r w:rsidRPr="00F12BC7">
        <w:t xml:space="preserve"> </w:t>
      </w:r>
      <w:r w:rsidR="00C001A7" w:rsidRPr="00F12BC7">
        <w:t>ЕНПФ</w:t>
      </w:r>
      <w:r w:rsidRPr="00F12BC7">
        <w:t xml:space="preserve"> </w:t>
      </w:r>
      <w:r w:rsidR="00C001A7" w:rsidRPr="00F12BC7">
        <w:t>спустя</w:t>
      </w:r>
      <w:r w:rsidRPr="00F12BC7">
        <w:t xml:space="preserve"> </w:t>
      </w:r>
      <w:r w:rsidR="00C001A7" w:rsidRPr="00F12BC7">
        <w:t>1</w:t>
      </w:r>
      <w:r w:rsidRPr="00F12BC7">
        <w:t xml:space="preserve"> </w:t>
      </w:r>
      <w:r w:rsidR="00C001A7" w:rsidRPr="00F12BC7">
        <w:t>год</w:t>
      </w:r>
      <w:r w:rsidRPr="00F12BC7">
        <w:t xml:space="preserve"> </w:t>
      </w:r>
      <w:r w:rsidR="00C001A7" w:rsidRPr="00F12BC7">
        <w:t>с</w:t>
      </w:r>
      <w:r w:rsidRPr="00F12BC7">
        <w:t xml:space="preserve"> </w:t>
      </w:r>
      <w:r w:rsidR="00C001A7" w:rsidRPr="00F12BC7">
        <w:t>даты</w:t>
      </w:r>
      <w:r w:rsidRPr="00F12BC7">
        <w:t xml:space="preserve"> </w:t>
      </w:r>
      <w:r w:rsidR="00C001A7" w:rsidRPr="00F12BC7">
        <w:t>передачи</w:t>
      </w:r>
      <w:r w:rsidRPr="00F12BC7">
        <w:t xml:space="preserve"> </w:t>
      </w:r>
      <w:r w:rsidR="00C001A7" w:rsidRPr="00F12BC7">
        <w:t>пенсионных</w:t>
      </w:r>
      <w:r w:rsidRPr="00F12BC7">
        <w:t xml:space="preserve"> </w:t>
      </w:r>
      <w:r w:rsidR="00C001A7" w:rsidRPr="00F12BC7">
        <w:t>накоплений</w:t>
      </w:r>
      <w:r w:rsidRPr="00F12BC7">
        <w:t xml:space="preserve"> </w:t>
      </w:r>
      <w:r w:rsidR="00C001A7" w:rsidRPr="00F12BC7">
        <w:t>в</w:t>
      </w:r>
      <w:r w:rsidRPr="00F12BC7">
        <w:t xml:space="preserve"> </w:t>
      </w:r>
      <w:r w:rsidR="00C001A7" w:rsidRPr="00F12BC7">
        <w:t>доверительное</w:t>
      </w:r>
      <w:r w:rsidRPr="00F12BC7">
        <w:t xml:space="preserve"> </w:t>
      </w:r>
      <w:r w:rsidR="00C001A7" w:rsidRPr="00F12BC7">
        <w:t>управление</w:t>
      </w:r>
      <w:r w:rsidRPr="00F12BC7">
        <w:t xml:space="preserve"> </w:t>
      </w:r>
      <w:r w:rsidR="00C001A7" w:rsidRPr="00F12BC7">
        <w:t>УИП.</w:t>
      </w:r>
      <w:r w:rsidRPr="00F12BC7">
        <w:t xml:space="preserve"> </w:t>
      </w:r>
      <w:r w:rsidR="00C001A7" w:rsidRPr="00F12BC7">
        <w:t>С</w:t>
      </w:r>
      <w:r w:rsidRPr="00F12BC7">
        <w:t xml:space="preserve"> </w:t>
      </w:r>
      <w:r w:rsidR="00C001A7" w:rsidRPr="00F12BC7">
        <w:t>апреля</w:t>
      </w:r>
      <w:r w:rsidRPr="00F12BC7">
        <w:t xml:space="preserve"> </w:t>
      </w:r>
      <w:r w:rsidR="00C001A7" w:rsidRPr="00F12BC7">
        <w:t>по</w:t>
      </w:r>
      <w:r w:rsidRPr="00F12BC7">
        <w:t xml:space="preserve"> </w:t>
      </w:r>
      <w:r w:rsidR="00C001A7" w:rsidRPr="00F12BC7">
        <w:t>декабрь</w:t>
      </w:r>
      <w:r w:rsidRPr="00F12BC7">
        <w:t xml:space="preserve"> </w:t>
      </w:r>
      <w:r w:rsidR="00C001A7" w:rsidRPr="00F12BC7">
        <w:t>2023</w:t>
      </w:r>
      <w:r w:rsidRPr="00F12BC7">
        <w:t xml:space="preserve"> </w:t>
      </w:r>
      <w:r w:rsidR="00C001A7" w:rsidRPr="00F12BC7">
        <w:t>года</w:t>
      </w:r>
      <w:r w:rsidRPr="00F12BC7">
        <w:t xml:space="preserve"> </w:t>
      </w:r>
      <w:r w:rsidR="00C001A7" w:rsidRPr="00F12BC7">
        <w:t>ЕНПФ</w:t>
      </w:r>
      <w:r w:rsidRPr="00F12BC7">
        <w:t xml:space="preserve"> </w:t>
      </w:r>
      <w:r w:rsidR="00C001A7" w:rsidRPr="00F12BC7">
        <w:t>исполнено</w:t>
      </w:r>
      <w:r w:rsidRPr="00F12BC7">
        <w:t xml:space="preserve"> </w:t>
      </w:r>
      <w:r w:rsidR="00C001A7" w:rsidRPr="00F12BC7">
        <w:t>908</w:t>
      </w:r>
      <w:r w:rsidRPr="00F12BC7">
        <w:t xml:space="preserve"> </w:t>
      </w:r>
      <w:r w:rsidR="00C001A7" w:rsidRPr="00F12BC7">
        <w:t>заявлений</w:t>
      </w:r>
      <w:r w:rsidRPr="00F12BC7">
        <w:t xml:space="preserve"> </w:t>
      </w:r>
      <w:r w:rsidR="00C001A7" w:rsidRPr="00F12BC7">
        <w:t>по</w:t>
      </w:r>
      <w:r w:rsidRPr="00F12BC7">
        <w:t xml:space="preserve"> </w:t>
      </w:r>
      <w:r w:rsidR="00C001A7" w:rsidRPr="00F12BC7">
        <w:t>переводу</w:t>
      </w:r>
      <w:r w:rsidRPr="00F12BC7">
        <w:t xml:space="preserve"> </w:t>
      </w:r>
      <w:r w:rsidR="00C001A7" w:rsidRPr="00F12BC7">
        <w:t>средств</w:t>
      </w:r>
      <w:r w:rsidRPr="00F12BC7">
        <w:t xml:space="preserve"> </w:t>
      </w:r>
      <w:r w:rsidR="00C001A7" w:rsidRPr="00F12BC7">
        <w:t>в</w:t>
      </w:r>
      <w:r w:rsidRPr="00F12BC7">
        <w:t xml:space="preserve"> </w:t>
      </w:r>
      <w:r w:rsidR="00C001A7" w:rsidRPr="00F12BC7">
        <w:t>НБРК</w:t>
      </w:r>
      <w:r w:rsidRPr="00F12BC7">
        <w:t xml:space="preserve"> </w:t>
      </w:r>
      <w:r w:rsidR="00C001A7" w:rsidRPr="00F12BC7">
        <w:t>из</w:t>
      </w:r>
      <w:r w:rsidRPr="00F12BC7">
        <w:t xml:space="preserve"> </w:t>
      </w:r>
      <w:r w:rsidR="00C001A7" w:rsidRPr="00F12BC7">
        <w:t>УИП</w:t>
      </w:r>
      <w:r w:rsidRPr="00F12BC7">
        <w:t xml:space="preserve"> </w:t>
      </w:r>
      <w:r w:rsidR="00C001A7" w:rsidRPr="00F12BC7">
        <w:t>на</w:t>
      </w:r>
      <w:r w:rsidRPr="00F12BC7">
        <w:t xml:space="preserve"> </w:t>
      </w:r>
      <w:r w:rsidR="00C001A7" w:rsidRPr="00F12BC7">
        <w:t>общую</w:t>
      </w:r>
      <w:r w:rsidRPr="00F12BC7">
        <w:t xml:space="preserve"> </w:t>
      </w:r>
      <w:r w:rsidR="00C001A7" w:rsidRPr="00F12BC7">
        <w:t>сумму</w:t>
      </w:r>
      <w:r w:rsidRPr="00F12BC7">
        <w:t xml:space="preserve"> </w:t>
      </w:r>
      <w:r w:rsidR="00C001A7" w:rsidRPr="00F12BC7">
        <w:t>3,13</w:t>
      </w:r>
      <w:r w:rsidRPr="00F12BC7">
        <w:t xml:space="preserve"> </w:t>
      </w:r>
      <w:r w:rsidR="00C001A7" w:rsidRPr="00F12BC7">
        <w:t>млрд</w:t>
      </w:r>
      <w:r w:rsidRPr="00F12BC7">
        <w:t xml:space="preserve"> </w:t>
      </w:r>
      <w:r w:rsidR="00C001A7" w:rsidRPr="00F12BC7">
        <w:t>тенге.</w:t>
      </w:r>
    </w:p>
    <w:p w:rsidR="00C001A7" w:rsidRPr="00F12BC7" w:rsidRDefault="00C001A7" w:rsidP="00C001A7">
      <w:r w:rsidRPr="00F12BC7">
        <w:t>Напомним,</w:t>
      </w:r>
      <w:r w:rsidR="007A29FD" w:rsidRPr="00F12BC7">
        <w:t xml:space="preserve"> </w:t>
      </w:r>
      <w:r w:rsidRPr="00F12BC7">
        <w:t>что</w:t>
      </w:r>
      <w:r w:rsidR="007A29FD" w:rsidRPr="00F12BC7">
        <w:t xml:space="preserve"> </w:t>
      </w:r>
      <w:r w:rsidRPr="00F12BC7">
        <w:t>после</w:t>
      </w:r>
      <w:r w:rsidR="007A29FD" w:rsidRPr="00F12BC7">
        <w:t xml:space="preserve"> </w:t>
      </w:r>
      <w:r w:rsidRPr="00F12BC7">
        <w:t>получения</w:t>
      </w:r>
      <w:r w:rsidR="007A29FD" w:rsidRPr="00F12BC7">
        <w:t xml:space="preserve"> </w:t>
      </w:r>
      <w:r w:rsidRPr="00F12BC7">
        <w:t>пенсионных</w:t>
      </w:r>
      <w:r w:rsidR="007A29FD" w:rsidRPr="00F12BC7">
        <w:t xml:space="preserve"> </w:t>
      </w:r>
      <w:r w:rsidRPr="00F12BC7">
        <w:t>активов</w:t>
      </w:r>
      <w:r w:rsidR="007A29FD" w:rsidRPr="00F12BC7">
        <w:t xml:space="preserve"> </w:t>
      </w:r>
      <w:r w:rsidRPr="00F12BC7">
        <w:t>от</w:t>
      </w:r>
      <w:r w:rsidR="007A29FD" w:rsidRPr="00F12BC7">
        <w:t xml:space="preserve"> </w:t>
      </w:r>
      <w:r w:rsidRPr="00F12BC7">
        <w:t>ЕНПФ</w:t>
      </w:r>
      <w:r w:rsidR="007A29FD" w:rsidRPr="00F12BC7">
        <w:t xml:space="preserve"> </w:t>
      </w:r>
      <w:r w:rsidRPr="00F12BC7">
        <w:t>УИП</w:t>
      </w:r>
      <w:r w:rsidR="007A29FD" w:rsidRPr="00F12BC7">
        <w:t xml:space="preserve"> </w:t>
      </w:r>
      <w:r w:rsidRPr="00F12BC7">
        <w:t>инвестирует</w:t>
      </w:r>
      <w:r w:rsidR="007A29FD" w:rsidRPr="00F12BC7">
        <w:t xml:space="preserve"> </w:t>
      </w:r>
      <w:r w:rsidRPr="00F12BC7">
        <w:t>их</w:t>
      </w:r>
      <w:r w:rsidR="007A29FD" w:rsidRPr="00F12BC7">
        <w:t xml:space="preserve"> </w:t>
      </w:r>
      <w:r w:rsidRPr="00F12BC7">
        <w:t>в</w:t>
      </w:r>
      <w:r w:rsidR="007A29FD" w:rsidRPr="00F12BC7">
        <w:t xml:space="preserve"> </w:t>
      </w:r>
      <w:r w:rsidRPr="00F12BC7">
        <w:t>разрешенные</w:t>
      </w:r>
      <w:r w:rsidR="007A29FD" w:rsidRPr="00F12BC7">
        <w:t xml:space="preserve"> </w:t>
      </w:r>
      <w:r w:rsidRPr="00F12BC7">
        <w:t>финансовые</w:t>
      </w:r>
      <w:r w:rsidR="007A29FD" w:rsidRPr="00F12BC7">
        <w:t xml:space="preserve"> </w:t>
      </w:r>
      <w:r w:rsidRPr="00F12BC7">
        <w:t>инструменты,</w:t>
      </w:r>
      <w:r w:rsidR="007A29FD" w:rsidRPr="00F12BC7">
        <w:t xml:space="preserve"> </w:t>
      </w:r>
      <w:r w:rsidRPr="00F12BC7">
        <w:t>указанные</w:t>
      </w:r>
      <w:r w:rsidR="007A29FD" w:rsidRPr="00F12BC7">
        <w:t xml:space="preserve"> </w:t>
      </w:r>
      <w:r w:rsidRPr="00F12BC7">
        <w:t>в</w:t>
      </w:r>
      <w:r w:rsidR="007A29FD" w:rsidRPr="00F12BC7">
        <w:t xml:space="preserve"> </w:t>
      </w:r>
      <w:r w:rsidRPr="00F12BC7">
        <w:t>правилах</w:t>
      </w:r>
      <w:r w:rsidR="007A29FD" w:rsidRPr="00F12BC7">
        <w:t xml:space="preserve"> </w:t>
      </w:r>
      <w:r w:rsidRPr="00F12BC7">
        <w:t>осуществления</w:t>
      </w:r>
      <w:r w:rsidR="007A29FD" w:rsidRPr="00F12BC7">
        <w:t xml:space="preserve"> </w:t>
      </w:r>
      <w:r w:rsidRPr="00F12BC7">
        <w:t>деятельности</w:t>
      </w:r>
      <w:r w:rsidR="007A29FD" w:rsidRPr="00F12BC7">
        <w:t xml:space="preserve"> </w:t>
      </w:r>
      <w:r w:rsidRPr="00F12BC7">
        <w:t>по</w:t>
      </w:r>
      <w:r w:rsidR="007A29FD" w:rsidRPr="00F12BC7">
        <w:t xml:space="preserve"> </w:t>
      </w:r>
      <w:r w:rsidRPr="00F12BC7">
        <w:t>управлению</w:t>
      </w:r>
      <w:r w:rsidR="007A29FD" w:rsidRPr="00F12BC7">
        <w:t xml:space="preserve"> </w:t>
      </w:r>
      <w:r w:rsidRPr="00F12BC7">
        <w:t>инвестиционным</w:t>
      </w:r>
      <w:r w:rsidR="007A29FD" w:rsidRPr="00F12BC7">
        <w:t xml:space="preserve"> </w:t>
      </w:r>
      <w:r w:rsidRPr="00F12BC7">
        <w:t>портфелем,</w:t>
      </w:r>
      <w:r w:rsidR="007A29FD" w:rsidRPr="00F12BC7">
        <w:t xml:space="preserve"> </w:t>
      </w:r>
      <w:r w:rsidRPr="00F12BC7">
        <w:t>утвержденных</w:t>
      </w:r>
      <w:r w:rsidR="007A29FD" w:rsidRPr="00F12BC7">
        <w:t xml:space="preserve"> </w:t>
      </w:r>
      <w:r w:rsidRPr="00F12BC7">
        <w:t>постановлением</w:t>
      </w:r>
      <w:r w:rsidR="007A29FD" w:rsidRPr="00F12BC7">
        <w:t xml:space="preserve"> </w:t>
      </w:r>
      <w:r w:rsidRPr="00F12BC7">
        <w:t>правления</w:t>
      </w:r>
      <w:r w:rsidR="007A29FD" w:rsidRPr="00F12BC7">
        <w:t xml:space="preserve"> </w:t>
      </w:r>
      <w:r w:rsidRPr="00F12BC7">
        <w:t>Национального</w:t>
      </w:r>
      <w:r w:rsidR="007A29FD" w:rsidRPr="00F12BC7">
        <w:t xml:space="preserve"> </w:t>
      </w:r>
      <w:r w:rsidRPr="00F12BC7">
        <w:t>банка</w:t>
      </w:r>
      <w:r w:rsidR="007A29FD" w:rsidRPr="00F12BC7">
        <w:t xml:space="preserve"> </w:t>
      </w:r>
      <w:r w:rsidRPr="00F12BC7">
        <w:t>РК</w:t>
      </w:r>
      <w:r w:rsidR="007A29FD" w:rsidRPr="00F12BC7">
        <w:t xml:space="preserve"> </w:t>
      </w:r>
      <w:r w:rsidRPr="00F12BC7">
        <w:t>от</w:t>
      </w:r>
      <w:r w:rsidR="007A29FD" w:rsidRPr="00F12BC7">
        <w:t xml:space="preserve"> </w:t>
      </w:r>
      <w:r w:rsidRPr="00F12BC7">
        <w:t>3</w:t>
      </w:r>
      <w:r w:rsidR="007A29FD" w:rsidRPr="00F12BC7">
        <w:t xml:space="preserve"> </w:t>
      </w:r>
      <w:r w:rsidRPr="00F12BC7">
        <w:t>февраля</w:t>
      </w:r>
      <w:r w:rsidR="007A29FD" w:rsidRPr="00F12BC7">
        <w:t xml:space="preserve"> </w:t>
      </w:r>
      <w:r w:rsidRPr="00F12BC7">
        <w:t>2014</w:t>
      </w:r>
      <w:r w:rsidR="007A29FD" w:rsidRPr="00F12BC7">
        <w:t xml:space="preserve"> </w:t>
      </w:r>
      <w:r w:rsidRPr="00F12BC7">
        <w:t>года</w:t>
      </w:r>
      <w:r w:rsidR="007A29FD" w:rsidRPr="00F12BC7">
        <w:t xml:space="preserve"> </w:t>
      </w:r>
      <w:r w:rsidRPr="00F12BC7">
        <w:t>№10,</w:t>
      </w:r>
      <w:r w:rsidR="007A29FD" w:rsidRPr="00F12BC7">
        <w:t xml:space="preserve"> </w:t>
      </w:r>
      <w:r w:rsidRPr="00F12BC7">
        <w:t>и</w:t>
      </w:r>
      <w:r w:rsidR="007A29FD" w:rsidRPr="00F12BC7">
        <w:t xml:space="preserve"> </w:t>
      </w:r>
      <w:r w:rsidRPr="00F12BC7">
        <w:t>предусмотренные</w:t>
      </w:r>
      <w:r w:rsidR="007A29FD" w:rsidRPr="00F12BC7">
        <w:t xml:space="preserve"> </w:t>
      </w:r>
      <w:r w:rsidRPr="00F12BC7">
        <w:t>в</w:t>
      </w:r>
      <w:r w:rsidR="007A29FD" w:rsidRPr="00F12BC7">
        <w:t xml:space="preserve"> </w:t>
      </w:r>
      <w:r w:rsidRPr="00F12BC7">
        <w:t>Инвестиционной</w:t>
      </w:r>
      <w:r w:rsidR="007A29FD" w:rsidRPr="00F12BC7">
        <w:t xml:space="preserve"> </w:t>
      </w:r>
      <w:r w:rsidRPr="00F12BC7">
        <w:t>декларации</w:t>
      </w:r>
      <w:r w:rsidR="007A29FD" w:rsidRPr="00F12BC7">
        <w:t xml:space="preserve"> </w:t>
      </w:r>
      <w:r w:rsidRPr="00F12BC7">
        <w:t>УИП</w:t>
      </w:r>
      <w:r w:rsidR="007A29FD" w:rsidRPr="00F12BC7">
        <w:t>»</w:t>
      </w:r>
      <w:r w:rsidRPr="00F12BC7">
        <w:t>,</w:t>
      </w:r>
      <w:r w:rsidR="007A29FD" w:rsidRPr="00F12BC7">
        <w:t xml:space="preserve"> </w:t>
      </w:r>
      <w:r w:rsidRPr="00F12BC7">
        <w:t>-</w:t>
      </w:r>
      <w:r w:rsidR="007A29FD" w:rsidRPr="00F12BC7">
        <w:t xml:space="preserve"> </w:t>
      </w:r>
      <w:r w:rsidRPr="00F12BC7">
        <w:t>отметили</w:t>
      </w:r>
      <w:r w:rsidR="007A29FD" w:rsidRPr="00F12BC7">
        <w:t xml:space="preserve"> </w:t>
      </w:r>
      <w:r w:rsidRPr="00F12BC7">
        <w:t>в</w:t>
      </w:r>
      <w:r w:rsidR="007A29FD" w:rsidRPr="00F12BC7">
        <w:t xml:space="preserve"> </w:t>
      </w:r>
      <w:r w:rsidRPr="00F12BC7">
        <w:t>ЕНПФ.</w:t>
      </w:r>
    </w:p>
    <w:p w:rsidR="00C001A7" w:rsidRPr="00F12BC7" w:rsidRDefault="00C001A7" w:rsidP="00C001A7">
      <w:r w:rsidRPr="00F12BC7">
        <w:t>Результаты</w:t>
      </w:r>
      <w:r w:rsidR="007A29FD" w:rsidRPr="00F12BC7">
        <w:t xml:space="preserve"> </w:t>
      </w:r>
      <w:r w:rsidRPr="00F12BC7">
        <w:t>инвестиционной</w:t>
      </w:r>
      <w:r w:rsidR="007A29FD" w:rsidRPr="00F12BC7">
        <w:t xml:space="preserve"> </w:t>
      </w:r>
      <w:r w:rsidRPr="00F12BC7">
        <w:t>деятельности</w:t>
      </w:r>
      <w:r w:rsidR="007A29FD" w:rsidRPr="00F12BC7">
        <w:t xml:space="preserve"> </w:t>
      </w:r>
      <w:r w:rsidRPr="00F12BC7">
        <w:t>УИП</w:t>
      </w:r>
      <w:r w:rsidR="007A29FD" w:rsidRPr="00F12BC7">
        <w:t xml:space="preserve"> </w:t>
      </w:r>
      <w:r w:rsidRPr="00F12BC7">
        <w:t>следующие:</w:t>
      </w:r>
    </w:p>
    <w:p w:rsidR="00C001A7" w:rsidRPr="00F12BC7" w:rsidRDefault="0022665A" w:rsidP="00C001A7">
      <w:r w:rsidRPr="00F12BC7">
        <w:pict>
          <v:shape id="_x0000_i1028" type="#_x0000_t75" style="width:453.75pt;height:113.25pt">
            <v:imagedata r:id="rId31" o:title="ФедералПресс"/>
          </v:shape>
        </w:pict>
      </w:r>
    </w:p>
    <w:p w:rsidR="00C001A7" w:rsidRPr="00F12BC7" w:rsidRDefault="00C001A7" w:rsidP="00C001A7">
      <w:r w:rsidRPr="00F12BC7">
        <w:t>В</w:t>
      </w:r>
      <w:r w:rsidR="007A29FD" w:rsidRPr="00F12BC7">
        <w:t xml:space="preserve"> </w:t>
      </w:r>
      <w:r w:rsidRPr="00F12BC7">
        <w:t>выписке</w:t>
      </w:r>
      <w:r w:rsidR="007A29FD" w:rsidRPr="00F12BC7">
        <w:t xml:space="preserve"> </w:t>
      </w:r>
      <w:r w:rsidRPr="00F12BC7">
        <w:t>с</w:t>
      </w:r>
      <w:r w:rsidR="007A29FD" w:rsidRPr="00F12BC7">
        <w:t xml:space="preserve"> </w:t>
      </w:r>
      <w:r w:rsidRPr="00F12BC7">
        <w:t>индивидуального</w:t>
      </w:r>
      <w:r w:rsidR="007A29FD" w:rsidRPr="00F12BC7">
        <w:t xml:space="preserve"> </w:t>
      </w:r>
      <w:r w:rsidRPr="00F12BC7">
        <w:t>пенсионного</w:t>
      </w:r>
      <w:r w:rsidR="007A29FD" w:rsidRPr="00F12BC7">
        <w:t xml:space="preserve"> </w:t>
      </w:r>
      <w:r w:rsidRPr="00F12BC7">
        <w:t>счета</w:t>
      </w:r>
      <w:r w:rsidR="007A29FD" w:rsidRPr="00F12BC7">
        <w:t xml:space="preserve"> </w:t>
      </w:r>
      <w:r w:rsidRPr="00F12BC7">
        <w:t>вкладчики</w:t>
      </w:r>
      <w:r w:rsidR="007A29FD" w:rsidRPr="00F12BC7">
        <w:t xml:space="preserve"> </w:t>
      </w:r>
      <w:r w:rsidRPr="00F12BC7">
        <w:t>могут</w:t>
      </w:r>
      <w:r w:rsidR="007A29FD" w:rsidRPr="00F12BC7">
        <w:t xml:space="preserve"> </w:t>
      </w:r>
      <w:r w:rsidRPr="00F12BC7">
        <w:t>увидеть,</w:t>
      </w:r>
      <w:r w:rsidR="007A29FD" w:rsidRPr="00F12BC7">
        <w:t xml:space="preserve"> </w:t>
      </w:r>
      <w:r w:rsidRPr="00F12BC7">
        <w:t>сколько</w:t>
      </w:r>
      <w:r w:rsidR="007A29FD" w:rsidRPr="00F12BC7">
        <w:t xml:space="preserve"> </w:t>
      </w:r>
      <w:r w:rsidRPr="00F12BC7">
        <w:t>заработал</w:t>
      </w:r>
      <w:r w:rsidR="007A29FD" w:rsidRPr="00F12BC7">
        <w:t xml:space="preserve"> </w:t>
      </w:r>
      <w:r w:rsidRPr="00F12BC7">
        <w:t>выбранный</w:t>
      </w:r>
      <w:r w:rsidR="007A29FD" w:rsidRPr="00F12BC7">
        <w:t xml:space="preserve"> </w:t>
      </w:r>
      <w:r w:rsidRPr="00F12BC7">
        <w:t>ими</w:t>
      </w:r>
      <w:r w:rsidR="007A29FD" w:rsidRPr="00F12BC7">
        <w:t xml:space="preserve"> </w:t>
      </w:r>
      <w:r w:rsidRPr="00F12BC7">
        <w:t>УИП.</w:t>
      </w:r>
      <w:r w:rsidR="007A29FD" w:rsidRPr="00F12BC7">
        <w:t xml:space="preserve"> </w:t>
      </w:r>
    </w:p>
    <w:p w:rsidR="00C001A7" w:rsidRPr="00F12BC7" w:rsidRDefault="00C001A7" w:rsidP="00C001A7">
      <w:r w:rsidRPr="00F12BC7">
        <w:t>Инвестиционная</w:t>
      </w:r>
      <w:r w:rsidR="007A29FD" w:rsidRPr="00F12BC7">
        <w:t xml:space="preserve"> </w:t>
      </w:r>
      <w:r w:rsidRPr="00F12BC7">
        <w:t>деятельность</w:t>
      </w:r>
      <w:r w:rsidR="007A29FD" w:rsidRPr="00F12BC7">
        <w:t xml:space="preserve"> </w:t>
      </w:r>
      <w:r w:rsidRPr="00F12BC7">
        <w:t>по</w:t>
      </w:r>
      <w:r w:rsidR="007A29FD" w:rsidRPr="00F12BC7">
        <w:t xml:space="preserve"> </w:t>
      </w:r>
      <w:r w:rsidRPr="00F12BC7">
        <w:t>управлению</w:t>
      </w:r>
      <w:r w:rsidR="007A29FD" w:rsidRPr="00F12BC7">
        <w:t xml:space="preserve"> </w:t>
      </w:r>
      <w:r w:rsidRPr="00F12BC7">
        <w:t>пенсионными</w:t>
      </w:r>
      <w:r w:rsidR="007A29FD" w:rsidRPr="00F12BC7">
        <w:t xml:space="preserve"> </w:t>
      </w:r>
      <w:r w:rsidRPr="00F12BC7">
        <w:t>активами</w:t>
      </w:r>
      <w:r w:rsidR="007A29FD" w:rsidRPr="00F12BC7">
        <w:t xml:space="preserve"> </w:t>
      </w:r>
      <w:r w:rsidRPr="00F12BC7">
        <w:t>является</w:t>
      </w:r>
      <w:r w:rsidR="007A29FD" w:rsidRPr="00F12BC7">
        <w:t xml:space="preserve"> </w:t>
      </w:r>
      <w:r w:rsidRPr="00F12BC7">
        <w:t>прозрачной.</w:t>
      </w:r>
      <w:r w:rsidR="007A29FD" w:rsidRPr="00F12BC7">
        <w:t xml:space="preserve"> </w:t>
      </w:r>
      <w:r w:rsidRPr="00F12BC7">
        <w:t>На</w:t>
      </w:r>
      <w:r w:rsidR="007A29FD" w:rsidRPr="00F12BC7">
        <w:t xml:space="preserve"> </w:t>
      </w:r>
      <w:r w:rsidRPr="00F12BC7">
        <w:t>сайте</w:t>
      </w:r>
      <w:r w:rsidR="007A29FD" w:rsidRPr="00F12BC7">
        <w:t xml:space="preserve"> </w:t>
      </w:r>
      <w:r w:rsidRPr="00F12BC7">
        <w:t>enpf.kz</w:t>
      </w:r>
      <w:r w:rsidR="007A29FD" w:rsidRPr="00F12BC7">
        <w:t xml:space="preserve"> </w:t>
      </w:r>
      <w:r w:rsidRPr="00F12BC7">
        <w:t>в</w:t>
      </w:r>
      <w:r w:rsidR="007A29FD" w:rsidRPr="00F12BC7">
        <w:t xml:space="preserve"> </w:t>
      </w:r>
      <w:r w:rsidRPr="00F12BC7">
        <w:t>разделе</w:t>
      </w:r>
      <w:r w:rsidR="007A29FD" w:rsidRPr="00F12BC7">
        <w:t xml:space="preserve"> «</w:t>
      </w:r>
      <w:r w:rsidRPr="00F12BC7">
        <w:t>Показатели</w:t>
      </w:r>
      <w:r w:rsidR="007A29FD" w:rsidRPr="00F12BC7">
        <w:t xml:space="preserve"> - </w:t>
      </w:r>
      <w:r w:rsidRPr="00F12BC7">
        <w:t>Инвестиционная</w:t>
      </w:r>
      <w:r w:rsidR="007A29FD" w:rsidRPr="00F12BC7">
        <w:t xml:space="preserve"> </w:t>
      </w:r>
      <w:r w:rsidRPr="00F12BC7">
        <w:t>деятельность</w:t>
      </w:r>
      <w:r w:rsidR="007A29FD" w:rsidRPr="00F12BC7">
        <w:t xml:space="preserve">» </w:t>
      </w:r>
      <w:r w:rsidRPr="00F12BC7">
        <w:t>ежемесячно</w:t>
      </w:r>
      <w:r w:rsidR="007A29FD" w:rsidRPr="00F12BC7">
        <w:t xml:space="preserve"> </w:t>
      </w:r>
      <w:r w:rsidRPr="00F12BC7">
        <w:t>размещается</w:t>
      </w:r>
      <w:r w:rsidR="007A29FD" w:rsidRPr="00F12BC7">
        <w:t xml:space="preserve"> </w:t>
      </w:r>
      <w:r w:rsidRPr="00F12BC7">
        <w:t>подробная</w:t>
      </w:r>
      <w:r w:rsidR="007A29FD" w:rsidRPr="00F12BC7">
        <w:t xml:space="preserve"> </w:t>
      </w:r>
      <w:r w:rsidRPr="00F12BC7">
        <w:t>информация</w:t>
      </w:r>
      <w:r w:rsidR="007A29FD" w:rsidRPr="00F12BC7">
        <w:t xml:space="preserve"> </w:t>
      </w:r>
      <w:r w:rsidRPr="00F12BC7">
        <w:t>об</w:t>
      </w:r>
      <w:r w:rsidR="007A29FD" w:rsidRPr="00F12BC7">
        <w:t xml:space="preserve"> </w:t>
      </w:r>
      <w:r w:rsidRPr="00F12BC7">
        <w:t>инвестировании</w:t>
      </w:r>
      <w:r w:rsidR="007A29FD" w:rsidRPr="00F12BC7">
        <w:t xml:space="preserve"> </w:t>
      </w:r>
      <w:r w:rsidRPr="00F12BC7">
        <w:t>пенсионных</w:t>
      </w:r>
      <w:r w:rsidR="007A29FD" w:rsidRPr="00F12BC7">
        <w:t xml:space="preserve"> </w:t>
      </w:r>
      <w:r w:rsidRPr="00F12BC7">
        <w:t>активов</w:t>
      </w:r>
      <w:r w:rsidR="007A29FD" w:rsidRPr="00F12BC7">
        <w:t xml:space="preserve"> </w:t>
      </w:r>
      <w:r w:rsidRPr="00F12BC7">
        <w:t>НБРК</w:t>
      </w:r>
      <w:r w:rsidR="007A29FD" w:rsidRPr="00F12BC7">
        <w:t xml:space="preserve"> </w:t>
      </w:r>
      <w:r w:rsidRPr="00F12BC7">
        <w:t>и</w:t>
      </w:r>
      <w:r w:rsidR="007A29FD" w:rsidRPr="00F12BC7">
        <w:t xml:space="preserve"> </w:t>
      </w:r>
      <w:r w:rsidRPr="00F12BC7">
        <w:t>управляющими</w:t>
      </w:r>
      <w:r w:rsidR="007A29FD" w:rsidRPr="00F12BC7">
        <w:t xml:space="preserve"> </w:t>
      </w:r>
      <w:r w:rsidRPr="00F12BC7">
        <w:t>инвестиционным</w:t>
      </w:r>
      <w:r w:rsidR="007A29FD" w:rsidRPr="00F12BC7">
        <w:t xml:space="preserve"> </w:t>
      </w:r>
      <w:r w:rsidRPr="00F12BC7">
        <w:t>УИП,</w:t>
      </w:r>
      <w:r w:rsidR="007A29FD" w:rsidRPr="00F12BC7">
        <w:t xml:space="preserve"> </w:t>
      </w:r>
      <w:r w:rsidRPr="00F12BC7">
        <w:t>а</w:t>
      </w:r>
      <w:r w:rsidR="007A29FD" w:rsidRPr="00F12BC7">
        <w:t xml:space="preserve"> </w:t>
      </w:r>
      <w:r w:rsidRPr="00F12BC7">
        <w:t>также</w:t>
      </w:r>
      <w:r w:rsidR="007A29FD" w:rsidRPr="00F12BC7">
        <w:t xml:space="preserve"> </w:t>
      </w:r>
      <w:r w:rsidRPr="00F12BC7">
        <w:t>обзоры</w:t>
      </w:r>
      <w:r w:rsidR="007A29FD" w:rsidRPr="00F12BC7">
        <w:t xml:space="preserve"> </w:t>
      </w:r>
      <w:r w:rsidRPr="00F12BC7">
        <w:t>инвестиционной</w:t>
      </w:r>
      <w:r w:rsidR="007A29FD" w:rsidRPr="00F12BC7">
        <w:t xml:space="preserve"> </w:t>
      </w:r>
      <w:r w:rsidRPr="00F12BC7">
        <w:t>деятельности.</w:t>
      </w:r>
      <w:r w:rsidR="007A29FD" w:rsidRPr="00F12BC7">
        <w:t xml:space="preserve"> </w:t>
      </w:r>
    </w:p>
    <w:p w:rsidR="00C001A7" w:rsidRPr="00F12BC7" w:rsidRDefault="00C001A7" w:rsidP="00C001A7">
      <w:r w:rsidRPr="00F12BC7">
        <w:t>Вся</w:t>
      </w:r>
      <w:r w:rsidR="007A29FD" w:rsidRPr="00F12BC7">
        <w:t xml:space="preserve"> </w:t>
      </w:r>
      <w:r w:rsidRPr="00F12BC7">
        <w:t>необходимая</w:t>
      </w:r>
      <w:r w:rsidR="007A29FD" w:rsidRPr="00F12BC7">
        <w:t xml:space="preserve"> </w:t>
      </w:r>
      <w:r w:rsidRPr="00F12BC7">
        <w:t>информация</w:t>
      </w:r>
      <w:r w:rsidR="007A29FD" w:rsidRPr="00F12BC7">
        <w:t xml:space="preserve"> </w:t>
      </w:r>
      <w:r w:rsidRPr="00F12BC7">
        <w:t>и</w:t>
      </w:r>
      <w:r w:rsidR="007A29FD" w:rsidRPr="00F12BC7">
        <w:t xml:space="preserve"> </w:t>
      </w:r>
      <w:r w:rsidRPr="00F12BC7">
        <w:t>пошаговая</w:t>
      </w:r>
      <w:r w:rsidR="007A29FD" w:rsidRPr="00F12BC7">
        <w:t xml:space="preserve"> </w:t>
      </w:r>
      <w:r w:rsidRPr="00F12BC7">
        <w:t>инструкция</w:t>
      </w:r>
      <w:r w:rsidR="007A29FD" w:rsidRPr="00F12BC7">
        <w:t xml:space="preserve"> </w:t>
      </w:r>
      <w:r w:rsidRPr="00F12BC7">
        <w:t>при</w:t>
      </w:r>
      <w:r w:rsidR="007A29FD" w:rsidRPr="00F12BC7">
        <w:t xml:space="preserve"> </w:t>
      </w:r>
      <w:r w:rsidRPr="00F12BC7">
        <w:t>переводе</w:t>
      </w:r>
      <w:r w:rsidR="007A29FD" w:rsidRPr="00F12BC7">
        <w:t xml:space="preserve"> </w:t>
      </w:r>
      <w:r w:rsidRPr="00F12BC7">
        <w:t>части</w:t>
      </w:r>
      <w:r w:rsidR="007A29FD" w:rsidRPr="00F12BC7">
        <w:t xml:space="preserve"> </w:t>
      </w:r>
      <w:r w:rsidRPr="00F12BC7">
        <w:t>пенсионных</w:t>
      </w:r>
      <w:r w:rsidR="007A29FD" w:rsidRPr="00F12BC7">
        <w:t xml:space="preserve"> </w:t>
      </w:r>
      <w:r w:rsidRPr="00F12BC7">
        <w:t>накоплений</w:t>
      </w:r>
      <w:r w:rsidR="007A29FD" w:rsidRPr="00F12BC7">
        <w:t xml:space="preserve"> </w:t>
      </w:r>
      <w:r w:rsidRPr="00F12BC7">
        <w:t>за</w:t>
      </w:r>
      <w:r w:rsidR="007A29FD" w:rsidRPr="00F12BC7">
        <w:t xml:space="preserve"> </w:t>
      </w:r>
      <w:r w:rsidRPr="00F12BC7">
        <w:t>счет</w:t>
      </w:r>
      <w:r w:rsidR="007A29FD" w:rsidRPr="00F12BC7">
        <w:t xml:space="preserve"> </w:t>
      </w:r>
      <w:r w:rsidRPr="00F12BC7">
        <w:t>ОПВ</w:t>
      </w:r>
      <w:r w:rsidR="007A29FD" w:rsidRPr="00F12BC7">
        <w:t xml:space="preserve"> </w:t>
      </w:r>
      <w:r w:rsidRPr="00F12BC7">
        <w:t>и</w:t>
      </w:r>
      <w:r w:rsidR="007A29FD" w:rsidRPr="00F12BC7">
        <w:t xml:space="preserve"> </w:t>
      </w:r>
      <w:r w:rsidRPr="00F12BC7">
        <w:t>(или)</w:t>
      </w:r>
      <w:r w:rsidR="007A29FD" w:rsidRPr="00F12BC7">
        <w:t xml:space="preserve"> </w:t>
      </w:r>
      <w:r w:rsidRPr="00F12BC7">
        <w:t>ОППВ</w:t>
      </w:r>
      <w:r w:rsidR="007A29FD" w:rsidRPr="00F12BC7">
        <w:t xml:space="preserve"> </w:t>
      </w:r>
      <w:r w:rsidRPr="00F12BC7">
        <w:t>в</w:t>
      </w:r>
      <w:r w:rsidR="007A29FD" w:rsidRPr="00F12BC7">
        <w:t xml:space="preserve"> </w:t>
      </w:r>
      <w:r w:rsidRPr="00F12BC7">
        <w:t>УИП,</w:t>
      </w:r>
      <w:r w:rsidR="007A29FD" w:rsidRPr="00F12BC7">
        <w:t xml:space="preserve"> </w:t>
      </w:r>
      <w:r w:rsidRPr="00F12BC7">
        <w:t>размещена</w:t>
      </w:r>
      <w:r w:rsidR="007A29FD" w:rsidRPr="00F12BC7">
        <w:t xml:space="preserve"> </w:t>
      </w:r>
      <w:r w:rsidRPr="00F12BC7">
        <w:t>на</w:t>
      </w:r>
      <w:r w:rsidR="007A29FD" w:rsidRPr="00F12BC7">
        <w:t xml:space="preserve"> </w:t>
      </w:r>
      <w:r w:rsidRPr="00F12BC7">
        <w:t>сайте</w:t>
      </w:r>
      <w:r w:rsidR="007A29FD" w:rsidRPr="00F12BC7">
        <w:t xml:space="preserve"> </w:t>
      </w:r>
      <w:r w:rsidRPr="00F12BC7">
        <w:t>www.enpf.kz</w:t>
      </w:r>
      <w:r w:rsidR="007A29FD" w:rsidRPr="00F12BC7">
        <w:t xml:space="preserve"> </w:t>
      </w:r>
      <w:r w:rsidRPr="00F12BC7">
        <w:t>в</w:t>
      </w:r>
      <w:r w:rsidR="007A29FD" w:rsidRPr="00F12BC7">
        <w:t xml:space="preserve"> </w:t>
      </w:r>
      <w:r w:rsidRPr="00F12BC7">
        <w:t>разделе</w:t>
      </w:r>
      <w:r w:rsidR="007A29FD" w:rsidRPr="00F12BC7">
        <w:t xml:space="preserve"> «</w:t>
      </w:r>
      <w:r w:rsidRPr="00F12BC7">
        <w:t>Услуги</w:t>
      </w:r>
      <w:r w:rsidR="007A29FD" w:rsidRPr="00F12BC7">
        <w:t xml:space="preserve">» </w:t>
      </w:r>
      <w:r w:rsidRPr="00F12BC7">
        <w:t>-</w:t>
      </w:r>
      <w:r w:rsidR="007A29FD" w:rsidRPr="00F12BC7">
        <w:t xml:space="preserve"> «</w:t>
      </w:r>
      <w:r w:rsidRPr="00F12BC7">
        <w:t>Перевод</w:t>
      </w:r>
      <w:r w:rsidR="007A29FD" w:rsidRPr="00F12BC7">
        <w:t xml:space="preserve"> </w:t>
      </w:r>
      <w:r w:rsidRPr="00F12BC7">
        <w:t>части</w:t>
      </w:r>
      <w:r w:rsidR="007A29FD" w:rsidRPr="00F12BC7">
        <w:t xml:space="preserve"> </w:t>
      </w:r>
      <w:r w:rsidRPr="00F12BC7">
        <w:t>пенсионных</w:t>
      </w:r>
      <w:r w:rsidR="007A29FD" w:rsidRPr="00F12BC7">
        <w:t xml:space="preserve"> </w:t>
      </w:r>
      <w:r w:rsidRPr="00F12BC7">
        <w:t>накоплений</w:t>
      </w:r>
      <w:r w:rsidR="007A29FD" w:rsidRPr="00F12BC7">
        <w:t xml:space="preserve"> </w:t>
      </w:r>
      <w:r w:rsidRPr="00F12BC7">
        <w:t>в</w:t>
      </w:r>
      <w:r w:rsidR="007A29FD" w:rsidRPr="00F12BC7">
        <w:t xml:space="preserve"> </w:t>
      </w:r>
      <w:r w:rsidRPr="00F12BC7">
        <w:t>доверительное</w:t>
      </w:r>
      <w:r w:rsidR="007A29FD" w:rsidRPr="00F12BC7">
        <w:t xml:space="preserve"> </w:t>
      </w:r>
      <w:r w:rsidRPr="00F12BC7">
        <w:t>управление</w:t>
      </w:r>
      <w:r w:rsidR="007A29FD" w:rsidRPr="00F12BC7">
        <w:t>»</w:t>
      </w:r>
      <w:r w:rsidRPr="00F12BC7">
        <w:t>.</w:t>
      </w:r>
    </w:p>
    <w:p w:rsidR="00C001A7" w:rsidRPr="00F12BC7" w:rsidRDefault="00882CDD" w:rsidP="00C001A7">
      <w:hyperlink r:id="rId32" w:history="1">
        <w:r w:rsidR="00C001A7" w:rsidRPr="00F12BC7">
          <w:rPr>
            <w:rStyle w:val="a3"/>
          </w:rPr>
          <w:t>https://inbusiness.kz/ru/last/kak-kazahstancy-ispolzuyut-vozmozhnost-upravleniya-pensionnym-kapitalom</w:t>
        </w:r>
      </w:hyperlink>
      <w:r w:rsidR="007A29FD" w:rsidRPr="00F12BC7">
        <w:t xml:space="preserve"> </w:t>
      </w:r>
    </w:p>
    <w:p w:rsidR="006A316E" w:rsidRPr="00F12BC7" w:rsidRDefault="006A316E" w:rsidP="006A316E">
      <w:pPr>
        <w:pStyle w:val="2"/>
      </w:pPr>
      <w:bookmarkStart w:id="119" w:name="_Toc162587393"/>
      <w:r w:rsidRPr="00F12BC7">
        <w:t>24.kz,</w:t>
      </w:r>
      <w:r w:rsidR="007A29FD" w:rsidRPr="00F12BC7">
        <w:t xml:space="preserve"> </w:t>
      </w:r>
      <w:r w:rsidRPr="00F12BC7">
        <w:t>28.03.2024,</w:t>
      </w:r>
      <w:r w:rsidR="007A29FD" w:rsidRPr="00F12BC7">
        <w:t xml:space="preserve"> </w:t>
      </w:r>
      <w:r w:rsidRPr="00F12BC7">
        <w:t>18,5</w:t>
      </w:r>
      <w:r w:rsidR="007A29FD" w:rsidRPr="00F12BC7">
        <w:t xml:space="preserve"> </w:t>
      </w:r>
      <w:r w:rsidRPr="00F12BC7">
        <w:t>трлн</w:t>
      </w:r>
      <w:r w:rsidR="007A29FD" w:rsidRPr="00F12BC7">
        <w:t xml:space="preserve"> </w:t>
      </w:r>
      <w:r w:rsidRPr="00F12BC7">
        <w:t>тенге</w:t>
      </w:r>
      <w:r w:rsidR="007A29FD" w:rsidRPr="00F12BC7">
        <w:t xml:space="preserve"> </w:t>
      </w:r>
      <w:r w:rsidRPr="00F12BC7">
        <w:t>накопили</w:t>
      </w:r>
      <w:r w:rsidR="007A29FD" w:rsidRPr="00F12BC7">
        <w:t xml:space="preserve"> </w:t>
      </w:r>
      <w:r w:rsidRPr="00F12BC7">
        <w:t>казахстанцы</w:t>
      </w:r>
      <w:r w:rsidR="007A29FD" w:rsidRPr="00F12BC7">
        <w:t xml:space="preserve"> </w:t>
      </w:r>
      <w:r w:rsidRPr="00F12BC7">
        <w:t>на</w:t>
      </w:r>
      <w:r w:rsidR="007A29FD" w:rsidRPr="00F12BC7">
        <w:t xml:space="preserve"> </w:t>
      </w:r>
      <w:r w:rsidRPr="00F12BC7">
        <w:t>пенсионных</w:t>
      </w:r>
      <w:r w:rsidR="007A29FD" w:rsidRPr="00F12BC7">
        <w:t xml:space="preserve"> </w:t>
      </w:r>
      <w:r w:rsidRPr="00F12BC7">
        <w:t>счетах</w:t>
      </w:r>
      <w:bookmarkEnd w:id="119"/>
    </w:p>
    <w:p w:rsidR="006A316E" w:rsidRPr="00F12BC7" w:rsidRDefault="006A316E" w:rsidP="00392E91">
      <w:pPr>
        <w:pStyle w:val="3"/>
      </w:pPr>
      <w:bookmarkStart w:id="120" w:name="_Toc162587394"/>
      <w:r w:rsidRPr="00F12BC7">
        <w:t>18,5</w:t>
      </w:r>
      <w:r w:rsidR="007A29FD" w:rsidRPr="00F12BC7">
        <w:t xml:space="preserve"> </w:t>
      </w:r>
      <w:r w:rsidRPr="00F12BC7">
        <w:t>трлн</w:t>
      </w:r>
      <w:r w:rsidR="007A29FD" w:rsidRPr="00F12BC7">
        <w:t xml:space="preserve"> </w:t>
      </w:r>
      <w:r w:rsidRPr="00F12BC7">
        <w:t>тенге</w:t>
      </w:r>
      <w:r w:rsidR="007A29FD" w:rsidRPr="00F12BC7">
        <w:t xml:space="preserve"> </w:t>
      </w:r>
      <w:r w:rsidRPr="00F12BC7">
        <w:t>накопили</w:t>
      </w:r>
      <w:r w:rsidR="007A29FD" w:rsidRPr="00F12BC7">
        <w:t xml:space="preserve"> </w:t>
      </w:r>
      <w:r w:rsidRPr="00F12BC7">
        <w:t>казахстанцы</w:t>
      </w:r>
      <w:r w:rsidR="007A29FD" w:rsidRPr="00F12BC7">
        <w:t xml:space="preserve"> </w:t>
      </w:r>
      <w:r w:rsidRPr="00F12BC7">
        <w:t>на</w:t>
      </w:r>
      <w:r w:rsidR="007A29FD" w:rsidRPr="00F12BC7">
        <w:t xml:space="preserve"> </w:t>
      </w:r>
      <w:r w:rsidRPr="00F12BC7">
        <w:t>своих</w:t>
      </w:r>
      <w:r w:rsidR="007A29FD" w:rsidRPr="00F12BC7">
        <w:t xml:space="preserve"> </w:t>
      </w:r>
      <w:r w:rsidRPr="00F12BC7">
        <w:t>пенсионных</w:t>
      </w:r>
      <w:r w:rsidR="007A29FD" w:rsidRPr="00F12BC7">
        <w:t xml:space="preserve"> </w:t>
      </w:r>
      <w:r w:rsidRPr="00F12BC7">
        <w:t>счетах,</w:t>
      </w:r>
      <w:r w:rsidR="007A29FD" w:rsidRPr="00F12BC7">
        <w:t xml:space="preserve"> </w:t>
      </w:r>
      <w:r w:rsidRPr="00F12BC7">
        <w:t>сообщает</w:t>
      </w:r>
      <w:r w:rsidR="007A29FD" w:rsidRPr="00F12BC7">
        <w:t xml:space="preserve"> «</w:t>
      </w:r>
      <w:r w:rsidRPr="00F12BC7">
        <w:t>24KZ</w:t>
      </w:r>
      <w:r w:rsidR="007A29FD" w:rsidRPr="00F12BC7">
        <w:t>»</w:t>
      </w:r>
      <w:r w:rsidRPr="00F12BC7">
        <w:t>.</w:t>
      </w:r>
      <w:r w:rsidR="007A29FD" w:rsidRPr="00F12BC7">
        <w:t xml:space="preserve"> </w:t>
      </w:r>
      <w:r w:rsidRPr="00F12BC7">
        <w:t>За</w:t>
      </w:r>
      <w:r w:rsidR="007A29FD" w:rsidRPr="00F12BC7">
        <w:t xml:space="preserve"> </w:t>
      </w:r>
      <w:r w:rsidRPr="00F12BC7">
        <w:t>январь-февраль</w:t>
      </w:r>
      <w:r w:rsidR="007A29FD" w:rsidRPr="00F12BC7">
        <w:t xml:space="preserve"> </w:t>
      </w:r>
      <w:r w:rsidRPr="00F12BC7">
        <w:t>текущего</w:t>
      </w:r>
      <w:r w:rsidR="007A29FD" w:rsidRPr="00F12BC7">
        <w:t xml:space="preserve"> </w:t>
      </w:r>
      <w:r w:rsidRPr="00F12BC7">
        <w:t>года</w:t>
      </w:r>
      <w:r w:rsidR="007A29FD" w:rsidRPr="00F12BC7">
        <w:t xml:space="preserve"> </w:t>
      </w:r>
      <w:r w:rsidRPr="00F12BC7">
        <w:t>прирост</w:t>
      </w:r>
      <w:r w:rsidR="007A29FD" w:rsidRPr="00F12BC7">
        <w:t xml:space="preserve"> </w:t>
      </w:r>
      <w:r w:rsidRPr="00F12BC7">
        <w:t>составил</w:t>
      </w:r>
      <w:r w:rsidR="007A29FD" w:rsidRPr="00F12BC7">
        <w:t xml:space="preserve"> </w:t>
      </w:r>
      <w:r w:rsidRPr="00F12BC7">
        <w:t>641</w:t>
      </w:r>
      <w:r w:rsidR="007A29FD" w:rsidRPr="00F12BC7">
        <w:t xml:space="preserve"> </w:t>
      </w:r>
      <w:r w:rsidRPr="00F12BC7">
        <w:t>млрд</w:t>
      </w:r>
      <w:r w:rsidR="007A29FD" w:rsidRPr="00F12BC7">
        <w:t xml:space="preserve"> </w:t>
      </w:r>
      <w:r w:rsidRPr="00F12BC7">
        <w:t>тенге.</w:t>
      </w:r>
      <w:r w:rsidR="007A29FD" w:rsidRPr="00F12BC7">
        <w:t xml:space="preserve"> </w:t>
      </w:r>
      <w:r w:rsidRPr="00F12BC7">
        <w:t>Такие</w:t>
      </w:r>
      <w:r w:rsidR="007A29FD" w:rsidRPr="00F12BC7">
        <w:t xml:space="preserve"> </w:t>
      </w:r>
      <w:r w:rsidRPr="00F12BC7">
        <w:t>данные</w:t>
      </w:r>
      <w:r w:rsidR="007A29FD" w:rsidRPr="00F12BC7">
        <w:t xml:space="preserve"> </w:t>
      </w:r>
      <w:r w:rsidRPr="00F12BC7">
        <w:t>озвучили</w:t>
      </w:r>
      <w:r w:rsidR="007A29FD" w:rsidRPr="00F12BC7">
        <w:t xml:space="preserve"> </w:t>
      </w:r>
      <w:r w:rsidRPr="00F12BC7">
        <w:t>в</w:t>
      </w:r>
      <w:r w:rsidR="007A29FD" w:rsidRPr="00F12BC7">
        <w:t xml:space="preserve"> </w:t>
      </w:r>
      <w:r w:rsidRPr="00F12BC7">
        <w:t>ЕНПФ.</w:t>
      </w:r>
      <w:bookmarkEnd w:id="120"/>
    </w:p>
    <w:p w:rsidR="006A316E" w:rsidRPr="00F12BC7" w:rsidRDefault="006A316E" w:rsidP="006A316E">
      <w:r w:rsidRPr="00F12BC7">
        <w:t>Объ</w:t>
      </w:r>
      <w:r w:rsidR="007A29FD" w:rsidRPr="00F12BC7">
        <w:t>е</w:t>
      </w:r>
      <w:r w:rsidRPr="00F12BC7">
        <w:t>м</w:t>
      </w:r>
      <w:r w:rsidR="007A29FD" w:rsidRPr="00F12BC7">
        <w:t xml:space="preserve"> </w:t>
      </w:r>
      <w:r w:rsidRPr="00F12BC7">
        <w:t>пенсионных</w:t>
      </w:r>
      <w:r w:rsidR="007A29FD" w:rsidRPr="00F12BC7">
        <w:t xml:space="preserve"> </w:t>
      </w:r>
      <w:r w:rsidRPr="00F12BC7">
        <w:t>накоплений,</w:t>
      </w:r>
      <w:r w:rsidR="007A29FD" w:rsidRPr="00F12BC7">
        <w:t xml:space="preserve"> </w:t>
      </w:r>
      <w:r w:rsidRPr="00F12BC7">
        <w:t>по</w:t>
      </w:r>
      <w:r w:rsidR="007A29FD" w:rsidRPr="00F12BC7">
        <w:t xml:space="preserve"> </w:t>
      </w:r>
      <w:r w:rsidRPr="00F12BC7">
        <w:t>сравнению</w:t>
      </w:r>
      <w:r w:rsidR="007A29FD" w:rsidRPr="00F12BC7">
        <w:t xml:space="preserve"> </w:t>
      </w:r>
      <w:r w:rsidRPr="00F12BC7">
        <w:t>с</w:t>
      </w:r>
      <w:r w:rsidR="007A29FD" w:rsidRPr="00F12BC7">
        <w:t xml:space="preserve"> </w:t>
      </w:r>
      <w:r w:rsidRPr="00F12BC7">
        <w:t>прошлым</w:t>
      </w:r>
      <w:r w:rsidR="007A29FD" w:rsidRPr="00F12BC7">
        <w:t xml:space="preserve"> </w:t>
      </w:r>
      <w:r w:rsidRPr="00F12BC7">
        <w:t>годом,</w:t>
      </w:r>
      <w:r w:rsidR="007A29FD" w:rsidRPr="00F12BC7">
        <w:t xml:space="preserve"> </w:t>
      </w:r>
      <w:r w:rsidRPr="00F12BC7">
        <w:t>вырос</w:t>
      </w:r>
      <w:r w:rsidR="007A29FD" w:rsidRPr="00F12BC7">
        <w:t xml:space="preserve"> </w:t>
      </w:r>
      <w:r w:rsidRPr="00F12BC7">
        <w:t>больше</w:t>
      </w:r>
      <w:r w:rsidR="007A29FD" w:rsidRPr="00F12BC7">
        <w:t xml:space="preserve"> </w:t>
      </w:r>
      <w:r w:rsidRPr="00F12BC7">
        <w:t>чем</w:t>
      </w:r>
      <w:r w:rsidR="007A29FD" w:rsidRPr="00F12BC7">
        <w:t xml:space="preserve"> </w:t>
      </w:r>
      <w:r w:rsidRPr="00F12BC7">
        <w:t>на</w:t>
      </w:r>
      <w:r w:rsidR="007A29FD" w:rsidRPr="00F12BC7">
        <w:t xml:space="preserve"> </w:t>
      </w:r>
      <w:r w:rsidRPr="00F12BC7">
        <w:t>22%</w:t>
      </w:r>
      <w:r w:rsidR="007A29FD" w:rsidRPr="00F12BC7">
        <w:t xml:space="preserve"> </w:t>
      </w:r>
      <w:r w:rsidRPr="00F12BC7">
        <w:t>и</w:t>
      </w:r>
      <w:r w:rsidR="007A29FD" w:rsidRPr="00F12BC7">
        <w:t xml:space="preserve"> </w:t>
      </w:r>
      <w:r w:rsidRPr="00F12BC7">
        <w:t>составил</w:t>
      </w:r>
      <w:r w:rsidR="007A29FD" w:rsidRPr="00F12BC7">
        <w:t xml:space="preserve"> </w:t>
      </w:r>
      <w:r w:rsidRPr="00F12BC7">
        <w:t>3,4</w:t>
      </w:r>
      <w:r w:rsidR="007A29FD" w:rsidRPr="00F12BC7">
        <w:t xml:space="preserve"> </w:t>
      </w:r>
      <w:r w:rsidRPr="00F12BC7">
        <w:t>трлн</w:t>
      </w:r>
      <w:r w:rsidR="007A29FD" w:rsidRPr="00F12BC7">
        <w:t xml:space="preserve"> </w:t>
      </w:r>
      <w:r w:rsidRPr="00F12BC7">
        <w:t>тенге.</w:t>
      </w:r>
      <w:r w:rsidR="007A29FD" w:rsidRPr="00F12BC7">
        <w:t xml:space="preserve"> </w:t>
      </w:r>
      <w:r w:rsidRPr="00F12BC7">
        <w:t>В</w:t>
      </w:r>
      <w:r w:rsidR="007A29FD" w:rsidRPr="00F12BC7">
        <w:t xml:space="preserve"> </w:t>
      </w:r>
      <w:r w:rsidRPr="00F12BC7">
        <w:t>целом</w:t>
      </w:r>
      <w:r w:rsidR="007A29FD" w:rsidRPr="00F12BC7">
        <w:t xml:space="preserve"> </w:t>
      </w:r>
      <w:r w:rsidRPr="00F12BC7">
        <w:t>увеличилась</w:t>
      </w:r>
      <w:r w:rsidR="007A29FD" w:rsidRPr="00F12BC7">
        <w:t xml:space="preserve"> </w:t>
      </w:r>
      <w:r w:rsidRPr="00F12BC7">
        <w:t>и</w:t>
      </w:r>
      <w:r w:rsidR="007A29FD" w:rsidRPr="00F12BC7">
        <w:t xml:space="preserve"> </w:t>
      </w:r>
      <w:r w:rsidRPr="00F12BC7">
        <w:t>сумма</w:t>
      </w:r>
      <w:r w:rsidR="007A29FD" w:rsidRPr="00F12BC7">
        <w:t xml:space="preserve"> </w:t>
      </w:r>
      <w:r w:rsidRPr="00F12BC7">
        <w:t>взносов.</w:t>
      </w:r>
    </w:p>
    <w:p w:rsidR="006A316E" w:rsidRPr="00F12BC7" w:rsidRDefault="006A316E" w:rsidP="006A316E">
      <w:r w:rsidRPr="00F12BC7">
        <w:lastRenderedPageBreak/>
        <w:t>За</w:t>
      </w:r>
      <w:r w:rsidR="007A29FD" w:rsidRPr="00F12BC7">
        <w:t xml:space="preserve"> </w:t>
      </w:r>
      <w:r w:rsidRPr="00F12BC7">
        <w:t>январь-февраль</w:t>
      </w:r>
      <w:r w:rsidR="007A29FD" w:rsidRPr="00F12BC7">
        <w:t xml:space="preserve"> </w:t>
      </w:r>
      <w:r w:rsidRPr="00F12BC7">
        <w:t>текущего</w:t>
      </w:r>
      <w:r w:rsidR="007A29FD" w:rsidRPr="00F12BC7">
        <w:t xml:space="preserve"> </w:t>
      </w:r>
      <w:r w:rsidRPr="00F12BC7">
        <w:t>года</w:t>
      </w:r>
      <w:r w:rsidR="007A29FD" w:rsidRPr="00F12BC7">
        <w:t xml:space="preserve"> </w:t>
      </w:r>
      <w:r w:rsidRPr="00F12BC7">
        <w:t>сумма</w:t>
      </w:r>
      <w:r w:rsidR="007A29FD" w:rsidRPr="00F12BC7">
        <w:t xml:space="preserve"> </w:t>
      </w:r>
      <w:r w:rsidRPr="00F12BC7">
        <w:t>пенсионных</w:t>
      </w:r>
      <w:r w:rsidR="007A29FD" w:rsidRPr="00F12BC7">
        <w:t xml:space="preserve"> </w:t>
      </w:r>
      <w:r w:rsidRPr="00F12BC7">
        <w:t>взносов</w:t>
      </w:r>
      <w:r w:rsidR="007A29FD" w:rsidRPr="00F12BC7">
        <w:t xml:space="preserve"> </w:t>
      </w:r>
      <w:r w:rsidRPr="00F12BC7">
        <w:t>составила</w:t>
      </w:r>
      <w:r w:rsidR="007A29FD" w:rsidRPr="00F12BC7">
        <w:t xml:space="preserve"> </w:t>
      </w:r>
      <w:r w:rsidRPr="00F12BC7">
        <w:t>почти</w:t>
      </w:r>
      <w:r w:rsidR="007A29FD" w:rsidRPr="00F12BC7">
        <w:t xml:space="preserve"> </w:t>
      </w:r>
      <w:r w:rsidRPr="00F12BC7">
        <w:t>415</w:t>
      </w:r>
      <w:r w:rsidR="007A29FD" w:rsidRPr="00F12BC7">
        <w:t xml:space="preserve"> </w:t>
      </w:r>
      <w:r w:rsidRPr="00F12BC7">
        <w:t>млрд</w:t>
      </w:r>
      <w:r w:rsidR="007A29FD" w:rsidRPr="00F12BC7">
        <w:t xml:space="preserve"> </w:t>
      </w:r>
      <w:r w:rsidRPr="00F12BC7">
        <w:t>тенге.</w:t>
      </w:r>
      <w:r w:rsidR="007A29FD" w:rsidRPr="00F12BC7">
        <w:t xml:space="preserve"> </w:t>
      </w:r>
      <w:r w:rsidRPr="00F12BC7">
        <w:t>Это</w:t>
      </w:r>
      <w:r w:rsidR="007A29FD" w:rsidRPr="00F12BC7">
        <w:t xml:space="preserve"> </w:t>
      </w:r>
      <w:r w:rsidRPr="00F12BC7">
        <w:t>на</w:t>
      </w:r>
      <w:r w:rsidR="007A29FD" w:rsidRPr="00F12BC7">
        <w:t xml:space="preserve"> </w:t>
      </w:r>
      <w:r w:rsidRPr="00F12BC7">
        <w:t>29,8%</w:t>
      </w:r>
      <w:r w:rsidR="007A29FD" w:rsidRPr="00F12BC7">
        <w:t xml:space="preserve"> </w:t>
      </w:r>
      <w:r w:rsidRPr="00F12BC7">
        <w:t>выше</w:t>
      </w:r>
      <w:r w:rsidR="007A29FD" w:rsidRPr="00F12BC7">
        <w:t xml:space="preserve"> </w:t>
      </w:r>
      <w:r w:rsidRPr="00F12BC7">
        <w:t>показателя</w:t>
      </w:r>
      <w:r w:rsidR="007A29FD" w:rsidRPr="00F12BC7">
        <w:t xml:space="preserve"> </w:t>
      </w:r>
      <w:r w:rsidRPr="00F12BC7">
        <w:t>2023</w:t>
      </w:r>
      <w:r w:rsidR="007A29FD" w:rsidRPr="00F12BC7">
        <w:t xml:space="preserve"> </w:t>
      </w:r>
      <w:r w:rsidRPr="00F12BC7">
        <w:t>года.</w:t>
      </w:r>
      <w:r w:rsidR="007A29FD" w:rsidRPr="00F12BC7">
        <w:t xml:space="preserve"> </w:t>
      </w:r>
      <w:r w:rsidRPr="00F12BC7">
        <w:t>Между</w:t>
      </w:r>
      <w:r w:rsidR="007A29FD" w:rsidRPr="00F12BC7">
        <w:t xml:space="preserve"> </w:t>
      </w:r>
      <w:r w:rsidRPr="00F12BC7">
        <w:t>тем</w:t>
      </w:r>
      <w:r w:rsidR="007A29FD" w:rsidRPr="00F12BC7">
        <w:t xml:space="preserve"> </w:t>
      </w:r>
      <w:r w:rsidRPr="00F12BC7">
        <w:t>выросла</w:t>
      </w:r>
      <w:r w:rsidR="007A29FD" w:rsidRPr="00F12BC7">
        <w:t xml:space="preserve"> </w:t>
      </w:r>
      <w:r w:rsidRPr="00F12BC7">
        <w:t>и</w:t>
      </w:r>
      <w:r w:rsidR="007A29FD" w:rsidRPr="00F12BC7">
        <w:t xml:space="preserve"> </w:t>
      </w:r>
      <w:r w:rsidRPr="00F12BC7">
        <w:t>сумма</w:t>
      </w:r>
      <w:r w:rsidR="007A29FD" w:rsidRPr="00F12BC7">
        <w:t xml:space="preserve"> </w:t>
      </w:r>
      <w:r w:rsidRPr="00F12BC7">
        <w:t>обязательных</w:t>
      </w:r>
      <w:r w:rsidR="007A29FD" w:rsidRPr="00F12BC7">
        <w:t xml:space="preserve"> </w:t>
      </w:r>
      <w:r w:rsidRPr="00F12BC7">
        <w:t>пенсионных</w:t>
      </w:r>
      <w:r w:rsidR="007A29FD" w:rsidRPr="00F12BC7">
        <w:t xml:space="preserve"> </w:t>
      </w:r>
      <w:r w:rsidRPr="00F12BC7">
        <w:t>взносов</w:t>
      </w:r>
      <w:r w:rsidR="007A29FD" w:rsidRPr="00F12BC7">
        <w:t xml:space="preserve"> - </w:t>
      </w:r>
      <w:r w:rsidRPr="00F12BC7">
        <w:t>почти</w:t>
      </w:r>
      <w:r w:rsidR="007A29FD" w:rsidRPr="00F12BC7">
        <w:t xml:space="preserve"> </w:t>
      </w:r>
      <w:r w:rsidRPr="00F12BC7">
        <w:t>на</w:t>
      </w:r>
      <w:r w:rsidR="007A29FD" w:rsidRPr="00F12BC7">
        <w:t xml:space="preserve"> </w:t>
      </w:r>
      <w:r w:rsidRPr="00F12BC7">
        <w:t>24%.</w:t>
      </w:r>
      <w:r w:rsidR="007A29FD" w:rsidRPr="00F12BC7">
        <w:t xml:space="preserve"> </w:t>
      </w:r>
      <w:r w:rsidRPr="00F12BC7">
        <w:t>В</w:t>
      </w:r>
      <w:r w:rsidR="007A29FD" w:rsidRPr="00F12BC7">
        <w:t xml:space="preserve"> </w:t>
      </w:r>
      <w:r w:rsidRPr="00F12BC7">
        <w:t>основном</w:t>
      </w:r>
      <w:r w:rsidR="007A29FD" w:rsidRPr="00F12BC7">
        <w:t xml:space="preserve"> </w:t>
      </w:r>
      <w:r w:rsidRPr="00F12BC7">
        <w:t>накопления</w:t>
      </w:r>
      <w:r w:rsidR="007A29FD" w:rsidRPr="00F12BC7">
        <w:t xml:space="preserve"> </w:t>
      </w:r>
      <w:r w:rsidRPr="00F12BC7">
        <w:t>казахстанцев</w:t>
      </w:r>
      <w:r w:rsidR="007A29FD" w:rsidRPr="00F12BC7">
        <w:t xml:space="preserve"> </w:t>
      </w:r>
      <w:r w:rsidRPr="00F12BC7">
        <w:t>сформированы</w:t>
      </w:r>
      <w:r w:rsidR="007A29FD" w:rsidRPr="00F12BC7">
        <w:t xml:space="preserve"> </w:t>
      </w:r>
      <w:r w:rsidRPr="00F12BC7">
        <w:t>как</w:t>
      </w:r>
      <w:r w:rsidR="007A29FD" w:rsidRPr="00F12BC7">
        <w:t xml:space="preserve"> </w:t>
      </w:r>
      <w:r w:rsidRPr="00F12BC7">
        <w:t>раз</w:t>
      </w:r>
      <w:r w:rsidR="007A29FD" w:rsidRPr="00F12BC7">
        <w:t xml:space="preserve"> </w:t>
      </w:r>
      <w:r w:rsidRPr="00F12BC7">
        <w:t>за</w:t>
      </w:r>
      <w:r w:rsidR="007A29FD" w:rsidRPr="00F12BC7">
        <w:t xml:space="preserve"> </w:t>
      </w:r>
      <w:r w:rsidRPr="00F12BC7">
        <w:t>сч</w:t>
      </w:r>
      <w:r w:rsidR="007A29FD" w:rsidRPr="00F12BC7">
        <w:t>е</w:t>
      </w:r>
      <w:r w:rsidRPr="00F12BC7">
        <w:t>т</w:t>
      </w:r>
      <w:r w:rsidR="007A29FD" w:rsidRPr="00F12BC7">
        <w:t xml:space="preserve"> </w:t>
      </w:r>
      <w:r w:rsidRPr="00F12BC7">
        <w:t>этих</w:t>
      </w:r>
      <w:r w:rsidR="007A29FD" w:rsidRPr="00F12BC7">
        <w:t xml:space="preserve"> </w:t>
      </w:r>
      <w:r w:rsidRPr="00F12BC7">
        <w:t>взносов,</w:t>
      </w:r>
      <w:r w:rsidR="007A29FD" w:rsidRPr="00F12BC7">
        <w:t xml:space="preserve"> </w:t>
      </w:r>
      <w:r w:rsidRPr="00F12BC7">
        <w:t>отмечают</w:t>
      </w:r>
      <w:r w:rsidR="007A29FD" w:rsidRPr="00F12BC7">
        <w:t xml:space="preserve"> </w:t>
      </w:r>
      <w:r w:rsidRPr="00F12BC7">
        <w:t>в</w:t>
      </w:r>
      <w:r w:rsidR="007A29FD" w:rsidRPr="00F12BC7">
        <w:t xml:space="preserve"> </w:t>
      </w:r>
      <w:r w:rsidRPr="00F12BC7">
        <w:t>ЕНПФ.</w:t>
      </w:r>
    </w:p>
    <w:p w:rsidR="006A316E" w:rsidRPr="00F12BC7" w:rsidRDefault="006A316E" w:rsidP="006A316E">
      <w:r w:rsidRPr="00F12BC7">
        <w:t>Что</w:t>
      </w:r>
      <w:r w:rsidR="007A29FD" w:rsidRPr="00F12BC7">
        <w:t xml:space="preserve"> </w:t>
      </w:r>
      <w:r w:rsidRPr="00F12BC7">
        <w:t>касается</w:t>
      </w:r>
      <w:r w:rsidR="007A29FD" w:rsidRPr="00F12BC7">
        <w:t xml:space="preserve"> </w:t>
      </w:r>
      <w:r w:rsidRPr="00F12BC7">
        <w:t>порогов</w:t>
      </w:r>
      <w:r w:rsidR="007A29FD" w:rsidRPr="00F12BC7">
        <w:t xml:space="preserve"> </w:t>
      </w:r>
      <w:r w:rsidRPr="00F12BC7">
        <w:t>достаточности,</w:t>
      </w:r>
      <w:r w:rsidR="007A29FD" w:rsidRPr="00F12BC7">
        <w:t xml:space="preserve"> </w:t>
      </w:r>
      <w:r w:rsidRPr="00F12BC7">
        <w:t>то</w:t>
      </w:r>
      <w:r w:rsidR="007A29FD" w:rsidRPr="00F12BC7">
        <w:t xml:space="preserve"> </w:t>
      </w:r>
      <w:r w:rsidRPr="00F12BC7">
        <w:t>они</w:t>
      </w:r>
      <w:r w:rsidR="007A29FD" w:rsidRPr="00F12BC7">
        <w:t xml:space="preserve"> </w:t>
      </w:r>
      <w:r w:rsidRPr="00F12BC7">
        <w:t>не</w:t>
      </w:r>
      <w:r w:rsidR="007A29FD" w:rsidRPr="00F12BC7">
        <w:t xml:space="preserve"> </w:t>
      </w:r>
      <w:r w:rsidRPr="00F12BC7">
        <w:t>изменились</w:t>
      </w:r>
      <w:r w:rsidR="007A29FD" w:rsidRPr="00F12BC7">
        <w:t xml:space="preserve"> - </w:t>
      </w:r>
      <w:r w:rsidRPr="00F12BC7">
        <w:t>остались</w:t>
      </w:r>
      <w:r w:rsidR="007A29FD" w:rsidRPr="00F12BC7">
        <w:t xml:space="preserve"> </w:t>
      </w:r>
      <w:r w:rsidRPr="00F12BC7">
        <w:t>на</w:t>
      </w:r>
      <w:r w:rsidR="007A29FD" w:rsidRPr="00F12BC7">
        <w:t xml:space="preserve"> </w:t>
      </w:r>
      <w:r w:rsidRPr="00F12BC7">
        <w:t>уровне</w:t>
      </w:r>
      <w:r w:rsidR="007A29FD" w:rsidRPr="00F12BC7">
        <w:t xml:space="preserve"> </w:t>
      </w:r>
      <w:r w:rsidRPr="00F12BC7">
        <w:t>прошлого</w:t>
      </w:r>
      <w:r w:rsidR="007A29FD" w:rsidRPr="00F12BC7">
        <w:t xml:space="preserve"> </w:t>
      </w:r>
      <w:r w:rsidRPr="00F12BC7">
        <w:t>года</w:t>
      </w:r>
      <w:r w:rsidR="007A29FD" w:rsidRPr="00F12BC7">
        <w:t xml:space="preserve"> </w:t>
      </w:r>
      <w:r w:rsidRPr="00F12BC7">
        <w:t>и</w:t>
      </w:r>
      <w:r w:rsidR="007A29FD" w:rsidRPr="00F12BC7">
        <w:t xml:space="preserve"> </w:t>
      </w:r>
      <w:r w:rsidRPr="00F12BC7">
        <w:t>составили</w:t>
      </w:r>
      <w:r w:rsidR="007A29FD" w:rsidRPr="00F12BC7">
        <w:t xml:space="preserve"> </w:t>
      </w:r>
      <w:r w:rsidRPr="00F12BC7">
        <w:t>от</w:t>
      </w:r>
      <w:r w:rsidR="007A29FD" w:rsidRPr="00F12BC7">
        <w:t xml:space="preserve"> </w:t>
      </w:r>
      <w:r w:rsidRPr="00F12BC7">
        <w:t>3</w:t>
      </w:r>
      <w:r w:rsidR="007A29FD" w:rsidRPr="00F12BC7">
        <w:t xml:space="preserve"> </w:t>
      </w:r>
      <w:r w:rsidRPr="00F12BC7">
        <w:t>до</w:t>
      </w:r>
      <w:r w:rsidR="007A29FD" w:rsidRPr="00F12BC7">
        <w:t xml:space="preserve"> </w:t>
      </w:r>
      <w:r w:rsidRPr="00F12BC7">
        <w:t>10</w:t>
      </w:r>
      <w:r w:rsidR="007A29FD" w:rsidRPr="00F12BC7">
        <w:t xml:space="preserve"> </w:t>
      </w:r>
      <w:r w:rsidRPr="00F12BC7">
        <w:t>млн</w:t>
      </w:r>
      <w:r w:rsidR="007A29FD" w:rsidRPr="00F12BC7">
        <w:t xml:space="preserve"> </w:t>
      </w:r>
      <w:r w:rsidRPr="00F12BC7">
        <w:t>тенге,</w:t>
      </w:r>
      <w:r w:rsidR="007A29FD" w:rsidRPr="00F12BC7">
        <w:t xml:space="preserve"> </w:t>
      </w:r>
      <w:r w:rsidRPr="00F12BC7">
        <w:t>в</w:t>
      </w:r>
      <w:r w:rsidR="007A29FD" w:rsidRPr="00F12BC7">
        <w:t xml:space="preserve"> </w:t>
      </w:r>
      <w:r w:rsidRPr="00F12BC7">
        <w:t>зависимости</w:t>
      </w:r>
      <w:r w:rsidR="007A29FD" w:rsidRPr="00F12BC7">
        <w:t xml:space="preserve"> </w:t>
      </w:r>
      <w:r w:rsidRPr="00F12BC7">
        <w:t>от</w:t>
      </w:r>
      <w:r w:rsidR="007A29FD" w:rsidRPr="00F12BC7">
        <w:t xml:space="preserve"> </w:t>
      </w:r>
      <w:r w:rsidRPr="00F12BC7">
        <w:t>возраста.</w:t>
      </w:r>
      <w:r w:rsidR="007A29FD" w:rsidRPr="00F12BC7">
        <w:t xml:space="preserve"> </w:t>
      </w:r>
      <w:r w:rsidRPr="00F12BC7">
        <w:t>К</w:t>
      </w:r>
      <w:r w:rsidR="007A29FD" w:rsidRPr="00F12BC7">
        <w:t xml:space="preserve"> </w:t>
      </w:r>
      <w:r w:rsidRPr="00F12BC7">
        <w:t>примеру,</w:t>
      </w:r>
      <w:r w:rsidR="007A29FD" w:rsidRPr="00F12BC7">
        <w:t xml:space="preserve"> </w:t>
      </w:r>
      <w:r w:rsidRPr="00F12BC7">
        <w:t>для</w:t>
      </w:r>
      <w:r w:rsidR="007A29FD" w:rsidRPr="00F12BC7">
        <w:t xml:space="preserve"> </w:t>
      </w:r>
      <w:r w:rsidRPr="00F12BC7">
        <w:t>20-летних</w:t>
      </w:r>
      <w:r w:rsidR="007A29FD" w:rsidRPr="00F12BC7">
        <w:t xml:space="preserve"> </w:t>
      </w:r>
      <w:r w:rsidRPr="00F12BC7">
        <w:t>казахстанцев</w:t>
      </w:r>
      <w:r w:rsidR="007A29FD" w:rsidRPr="00F12BC7">
        <w:t xml:space="preserve"> </w:t>
      </w:r>
      <w:r w:rsidRPr="00F12BC7">
        <w:t>этот</w:t>
      </w:r>
      <w:r w:rsidR="007A29FD" w:rsidRPr="00F12BC7">
        <w:t xml:space="preserve"> </w:t>
      </w:r>
      <w:r w:rsidRPr="00F12BC7">
        <w:t>показатель</w:t>
      </w:r>
      <w:r w:rsidR="007A29FD" w:rsidRPr="00F12BC7">
        <w:t xml:space="preserve"> </w:t>
      </w:r>
      <w:r w:rsidRPr="00F12BC7">
        <w:t>составляет</w:t>
      </w:r>
      <w:r w:rsidR="007A29FD" w:rsidRPr="00F12BC7">
        <w:t xml:space="preserve"> </w:t>
      </w:r>
      <w:r w:rsidRPr="00F12BC7">
        <w:t>3</w:t>
      </w:r>
      <w:r w:rsidR="007A29FD" w:rsidRPr="00F12BC7">
        <w:t xml:space="preserve"> </w:t>
      </w:r>
      <w:r w:rsidRPr="00F12BC7">
        <w:t>млн</w:t>
      </w:r>
      <w:r w:rsidR="007A29FD" w:rsidRPr="00F12BC7">
        <w:t xml:space="preserve"> </w:t>
      </w:r>
      <w:r w:rsidRPr="00F12BC7">
        <w:t>260</w:t>
      </w:r>
      <w:r w:rsidR="007A29FD" w:rsidRPr="00F12BC7">
        <w:t xml:space="preserve"> </w:t>
      </w:r>
      <w:r w:rsidRPr="00F12BC7">
        <w:t>тысяч</w:t>
      </w:r>
      <w:r w:rsidR="007A29FD" w:rsidRPr="00F12BC7">
        <w:t xml:space="preserve"> </w:t>
      </w:r>
      <w:r w:rsidRPr="00F12BC7">
        <w:t>тенге,</w:t>
      </w:r>
      <w:r w:rsidR="007A29FD" w:rsidRPr="00F12BC7">
        <w:t xml:space="preserve"> </w:t>
      </w:r>
      <w:r w:rsidRPr="00F12BC7">
        <w:t>для</w:t>
      </w:r>
      <w:r w:rsidR="007A29FD" w:rsidRPr="00F12BC7">
        <w:t xml:space="preserve"> </w:t>
      </w:r>
      <w:r w:rsidRPr="00F12BC7">
        <w:t>30-летних</w:t>
      </w:r>
      <w:r w:rsidR="007A29FD" w:rsidRPr="00F12BC7">
        <w:t xml:space="preserve"> - </w:t>
      </w:r>
      <w:r w:rsidRPr="00F12BC7">
        <w:t>4</w:t>
      </w:r>
      <w:r w:rsidR="007A29FD" w:rsidRPr="00F12BC7">
        <w:t xml:space="preserve"> </w:t>
      </w:r>
      <w:r w:rsidRPr="00F12BC7">
        <w:t>млн</w:t>
      </w:r>
      <w:r w:rsidR="007A29FD" w:rsidRPr="00F12BC7">
        <w:t xml:space="preserve"> </w:t>
      </w:r>
      <w:r w:rsidRPr="00F12BC7">
        <w:t>580</w:t>
      </w:r>
      <w:r w:rsidR="007A29FD" w:rsidRPr="00F12BC7">
        <w:t xml:space="preserve"> </w:t>
      </w:r>
      <w:r w:rsidRPr="00F12BC7">
        <w:t>тысяч</w:t>
      </w:r>
      <w:r w:rsidR="007A29FD" w:rsidRPr="00F12BC7">
        <w:t xml:space="preserve"> </w:t>
      </w:r>
      <w:r w:rsidRPr="00F12BC7">
        <w:t>тенге,</w:t>
      </w:r>
      <w:r w:rsidR="007A29FD" w:rsidRPr="00F12BC7">
        <w:t xml:space="preserve"> </w:t>
      </w:r>
      <w:r w:rsidRPr="00F12BC7">
        <w:t>а</w:t>
      </w:r>
      <w:r w:rsidR="007A29FD" w:rsidRPr="00F12BC7">
        <w:t xml:space="preserve"> </w:t>
      </w:r>
      <w:r w:rsidRPr="00F12BC7">
        <w:t>вот</w:t>
      </w:r>
      <w:r w:rsidR="007A29FD" w:rsidRPr="00F12BC7">
        <w:t xml:space="preserve"> </w:t>
      </w:r>
      <w:r w:rsidRPr="00F12BC7">
        <w:t>для</w:t>
      </w:r>
      <w:r w:rsidR="007A29FD" w:rsidRPr="00F12BC7">
        <w:t xml:space="preserve"> </w:t>
      </w:r>
      <w:r w:rsidRPr="00F12BC7">
        <w:t>40-летних</w:t>
      </w:r>
      <w:r w:rsidR="007A29FD" w:rsidRPr="00F12BC7">
        <w:t xml:space="preserve"> </w:t>
      </w:r>
      <w:r w:rsidRPr="00F12BC7">
        <w:t>эта</w:t>
      </w:r>
      <w:r w:rsidR="007A29FD" w:rsidRPr="00F12BC7">
        <w:t xml:space="preserve"> </w:t>
      </w:r>
      <w:r w:rsidRPr="00F12BC7">
        <w:t>сумма</w:t>
      </w:r>
      <w:r w:rsidR="007A29FD" w:rsidRPr="00F12BC7">
        <w:t xml:space="preserve"> </w:t>
      </w:r>
      <w:r w:rsidRPr="00F12BC7">
        <w:t>на</w:t>
      </w:r>
      <w:r w:rsidR="007A29FD" w:rsidRPr="00F12BC7">
        <w:t xml:space="preserve"> </w:t>
      </w:r>
      <w:r w:rsidRPr="00F12BC7">
        <w:t>1,5</w:t>
      </w:r>
      <w:r w:rsidR="007A29FD" w:rsidRPr="00F12BC7">
        <w:t xml:space="preserve"> </w:t>
      </w:r>
      <w:r w:rsidRPr="00F12BC7">
        <w:t>млн</w:t>
      </w:r>
      <w:r w:rsidR="007A29FD" w:rsidRPr="00F12BC7">
        <w:t xml:space="preserve"> </w:t>
      </w:r>
      <w:r w:rsidRPr="00F12BC7">
        <w:t>больше,</w:t>
      </w:r>
      <w:r w:rsidR="007A29FD" w:rsidRPr="00F12BC7">
        <w:t xml:space="preserve"> </w:t>
      </w:r>
      <w:r w:rsidRPr="00F12BC7">
        <w:t>чем</w:t>
      </w:r>
      <w:r w:rsidR="007A29FD" w:rsidRPr="00F12BC7">
        <w:t xml:space="preserve"> </w:t>
      </w:r>
      <w:r w:rsidRPr="00F12BC7">
        <w:t>у</w:t>
      </w:r>
      <w:r w:rsidR="007A29FD" w:rsidRPr="00F12BC7">
        <w:t xml:space="preserve"> </w:t>
      </w:r>
      <w:r w:rsidRPr="00F12BC7">
        <w:t>последних.</w:t>
      </w:r>
      <w:r w:rsidR="007A29FD" w:rsidRPr="00F12BC7">
        <w:t xml:space="preserve"> </w:t>
      </w:r>
      <w:r w:rsidRPr="00F12BC7">
        <w:t>Эксперты</w:t>
      </w:r>
      <w:r w:rsidR="007A29FD" w:rsidRPr="00F12BC7">
        <w:t xml:space="preserve"> </w:t>
      </w:r>
      <w:r w:rsidRPr="00F12BC7">
        <w:t>говорят,</w:t>
      </w:r>
      <w:r w:rsidR="007A29FD" w:rsidRPr="00F12BC7">
        <w:t xml:space="preserve"> </w:t>
      </w:r>
      <w:r w:rsidRPr="00F12BC7">
        <w:t>что</w:t>
      </w:r>
      <w:r w:rsidR="007A29FD" w:rsidRPr="00F12BC7">
        <w:t xml:space="preserve"> </w:t>
      </w:r>
      <w:r w:rsidRPr="00F12BC7">
        <w:t>этот</w:t>
      </w:r>
      <w:r w:rsidR="007A29FD" w:rsidRPr="00F12BC7">
        <w:t xml:space="preserve"> </w:t>
      </w:r>
      <w:r w:rsidRPr="00F12BC7">
        <w:t>порог</w:t>
      </w:r>
      <w:r w:rsidR="007A29FD" w:rsidRPr="00F12BC7">
        <w:t xml:space="preserve"> </w:t>
      </w:r>
      <w:r w:rsidRPr="00F12BC7">
        <w:t>достаточно</w:t>
      </w:r>
      <w:r w:rsidR="007A29FD" w:rsidRPr="00F12BC7">
        <w:t xml:space="preserve"> </w:t>
      </w:r>
      <w:r w:rsidRPr="00F12BC7">
        <w:t>высокий.</w:t>
      </w:r>
    </w:p>
    <w:p w:rsidR="006A316E" w:rsidRPr="00F12BC7" w:rsidRDefault="006A316E" w:rsidP="006A316E">
      <w:r w:rsidRPr="00F12BC7">
        <w:t>Андрей</w:t>
      </w:r>
      <w:r w:rsidR="007A29FD" w:rsidRPr="00F12BC7">
        <w:t xml:space="preserve"> </w:t>
      </w:r>
      <w:r w:rsidRPr="00F12BC7">
        <w:t>Чеботар</w:t>
      </w:r>
      <w:r w:rsidR="007A29FD" w:rsidRPr="00F12BC7">
        <w:t>е</w:t>
      </w:r>
      <w:r w:rsidRPr="00F12BC7">
        <w:t>в,</w:t>
      </w:r>
      <w:r w:rsidR="007A29FD" w:rsidRPr="00F12BC7">
        <w:t xml:space="preserve"> </w:t>
      </w:r>
      <w:r w:rsidRPr="00F12BC7">
        <w:t>эксперт:</w:t>
      </w:r>
    </w:p>
    <w:p w:rsidR="006A316E" w:rsidRPr="00F12BC7" w:rsidRDefault="006A316E" w:rsidP="006A316E">
      <w:r w:rsidRPr="00F12BC7">
        <w:t>-</w:t>
      </w:r>
      <w:r w:rsidR="007A29FD" w:rsidRPr="00F12BC7">
        <w:t xml:space="preserve"> </w:t>
      </w:r>
      <w:r w:rsidRPr="00F12BC7">
        <w:t>Сохраняется</w:t>
      </w:r>
      <w:r w:rsidR="007A29FD" w:rsidRPr="00F12BC7">
        <w:t xml:space="preserve"> </w:t>
      </w:r>
      <w:r w:rsidRPr="00F12BC7">
        <w:t>общая</w:t>
      </w:r>
      <w:r w:rsidR="007A29FD" w:rsidRPr="00F12BC7">
        <w:t xml:space="preserve"> </w:t>
      </w:r>
      <w:r w:rsidRPr="00F12BC7">
        <w:t>направленность</w:t>
      </w:r>
      <w:r w:rsidR="007A29FD" w:rsidRPr="00F12BC7">
        <w:t xml:space="preserve"> </w:t>
      </w:r>
      <w:r w:rsidRPr="00F12BC7">
        <w:t>такая,</w:t>
      </w:r>
      <w:r w:rsidR="007A29FD" w:rsidRPr="00F12BC7">
        <w:t xml:space="preserve"> </w:t>
      </w:r>
      <w:r w:rsidRPr="00F12BC7">
        <w:t>что</w:t>
      </w:r>
      <w:r w:rsidR="007A29FD" w:rsidRPr="00F12BC7">
        <w:t xml:space="preserve"> </w:t>
      </w:r>
      <w:r w:rsidRPr="00F12BC7">
        <w:t>только</w:t>
      </w:r>
      <w:r w:rsidR="007A29FD" w:rsidRPr="00F12BC7">
        <w:t xml:space="preserve"> </w:t>
      </w:r>
      <w:r w:rsidRPr="00F12BC7">
        <w:t>около</w:t>
      </w:r>
      <w:r w:rsidR="007A29FD" w:rsidRPr="00F12BC7">
        <w:t xml:space="preserve"> </w:t>
      </w:r>
      <w:r w:rsidRPr="00F12BC7">
        <w:t>7-10%</w:t>
      </w:r>
      <w:r w:rsidR="007A29FD" w:rsidRPr="00F12BC7">
        <w:t xml:space="preserve"> </w:t>
      </w:r>
      <w:r w:rsidRPr="00F12BC7">
        <w:t>могут</w:t>
      </w:r>
      <w:r w:rsidR="007A29FD" w:rsidRPr="00F12BC7">
        <w:t xml:space="preserve"> </w:t>
      </w:r>
      <w:r w:rsidRPr="00F12BC7">
        <w:t>воспользоваться,</w:t>
      </w:r>
      <w:r w:rsidR="007A29FD" w:rsidRPr="00F12BC7">
        <w:t xml:space="preserve"> </w:t>
      </w:r>
      <w:r w:rsidRPr="00F12BC7">
        <w:t>у</w:t>
      </w:r>
      <w:r w:rsidR="007A29FD" w:rsidRPr="00F12BC7">
        <w:t xml:space="preserve"> </w:t>
      </w:r>
      <w:r w:rsidRPr="00F12BC7">
        <w:t>кого</w:t>
      </w:r>
      <w:r w:rsidR="007A29FD" w:rsidRPr="00F12BC7">
        <w:t xml:space="preserve"> </w:t>
      </w:r>
      <w:r w:rsidRPr="00F12BC7">
        <w:t>больше.</w:t>
      </w:r>
      <w:r w:rsidR="007A29FD" w:rsidRPr="00F12BC7">
        <w:t xml:space="preserve"> </w:t>
      </w:r>
      <w:r w:rsidRPr="00F12BC7">
        <w:t>Да,</w:t>
      </w:r>
      <w:r w:rsidR="007A29FD" w:rsidRPr="00F12BC7">
        <w:t xml:space="preserve"> </w:t>
      </w:r>
      <w:r w:rsidRPr="00F12BC7">
        <w:t>они</w:t>
      </w:r>
      <w:r w:rsidR="007A29FD" w:rsidRPr="00F12BC7">
        <w:t xml:space="preserve"> </w:t>
      </w:r>
      <w:r w:rsidRPr="00F12BC7">
        <w:t>могут</w:t>
      </w:r>
      <w:r w:rsidR="007A29FD" w:rsidRPr="00F12BC7">
        <w:t xml:space="preserve"> </w:t>
      </w:r>
      <w:r w:rsidRPr="00F12BC7">
        <w:t>снять</w:t>
      </w:r>
      <w:r w:rsidR="007A29FD" w:rsidRPr="00F12BC7">
        <w:t xml:space="preserve"> </w:t>
      </w:r>
      <w:r w:rsidRPr="00F12BC7">
        <w:t>на</w:t>
      </w:r>
      <w:r w:rsidR="007A29FD" w:rsidRPr="00F12BC7">
        <w:t xml:space="preserve"> </w:t>
      </w:r>
      <w:r w:rsidRPr="00F12BC7">
        <w:t>жиль</w:t>
      </w:r>
      <w:r w:rsidR="007A29FD" w:rsidRPr="00F12BC7">
        <w:t xml:space="preserve">е </w:t>
      </w:r>
      <w:r w:rsidRPr="00F12BC7">
        <w:t>или</w:t>
      </w:r>
      <w:r w:rsidR="007A29FD" w:rsidRPr="00F12BC7">
        <w:t xml:space="preserve"> </w:t>
      </w:r>
      <w:r w:rsidRPr="00F12BC7">
        <w:t>лечение,</w:t>
      </w:r>
      <w:r w:rsidR="007A29FD" w:rsidRPr="00F12BC7">
        <w:t xml:space="preserve"> </w:t>
      </w:r>
      <w:r w:rsidRPr="00F12BC7">
        <w:t>передать</w:t>
      </w:r>
      <w:r w:rsidR="007A29FD" w:rsidRPr="00F12BC7">
        <w:t xml:space="preserve"> </w:t>
      </w:r>
      <w:r w:rsidRPr="00F12BC7">
        <w:t>в</w:t>
      </w:r>
      <w:r w:rsidR="007A29FD" w:rsidRPr="00F12BC7">
        <w:t xml:space="preserve"> «</w:t>
      </w:r>
      <w:r w:rsidRPr="00F12BC7">
        <w:t>Отбасы</w:t>
      </w:r>
      <w:r w:rsidR="007A29FD" w:rsidRPr="00F12BC7">
        <w:t xml:space="preserve"> </w:t>
      </w:r>
      <w:r w:rsidRPr="00F12BC7">
        <w:t>банк</w:t>
      </w:r>
      <w:r w:rsidR="007A29FD" w:rsidRPr="00F12BC7">
        <w:t>»</w:t>
      </w:r>
      <w:r w:rsidRPr="00F12BC7">
        <w:t>.</w:t>
      </w:r>
      <w:r w:rsidR="007A29FD" w:rsidRPr="00F12BC7">
        <w:t xml:space="preserve"> </w:t>
      </w:r>
      <w:r w:rsidRPr="00F12BC7">
        <w:t>Но</w:t>
      </w:r>
      <w:r w:rsidR="007A29FD" w:rsidRPr="00F12BC7">
        <w:t xml:space="preserve"> </w:t>
      </w:r>
      <w:r w:rsidRPr="00F12BC7">
        <w:t>есть</w:t>
      </w:r>
      <w:r w:rsidR="007A29FD" w:rsidRPr="00F12BC7">
        <w:t xml:space="preserve"> </w:t>
      </w:r>
      <w:r w:rsidRPr="00F12BC7">
        <w:t>дополнительная</w:t>
      </w:r>
      <w:r w:rsidR="007A29FD" w:rsidRPr="00F12BC7">
        <w:t xml:space="preserve"> </w:t>
      </w:r>
      <w:r w:rsidRPr="00F12BC7">
        <w:t>опция</w:t>
      </w:r>
      <w:r w:rsidR="007A29FD" w:rsidRPr="00F12BC7">
        <w:t xml:space="preserve"> - </w:t>
      </w:r>
      <w:r w:rsidRPr="00F12BC7">
        <w:t>50%</w:t>
      </w:r>
      <w:r w:rsidR="007A29FD" w:rsidRPr="00F12BC7">
        <w:t xml:space="preserve"> </w:t>
      </w:r>
      <w:r w:rsidRPr="00F12BC7">
        <w:t>от</w:t>
      </w:r>
      <w:r w:rsidR="007A29FD" w:rsidRPr="00F12BC7">
        <w:t xml:space="preserve"> </w:t>
      </w:r>
      <w:r w:rsidRPr="00F12BC7">
        <w:t>портфеля,</w:t>
      </w:r>
      <w:r w:rsidR="007A29FD" w:rsidRPr="00F12BC7">
        <w:t xml:space="preserve"> </w:t>
      </w:r>
      <w:r w:rsidRPr="00F12BC7">
        <w:t>не</w:t>
      </w:r>
      <w:r w:rsidR="007A29FD" w:rsidRPr="00F12BC7">
        <w:t xml:space="preserve"> </w:t>
      </w:r>
      <w:r w:rsidRPr="00F12BC7">
        <w:t>важно</w:t>
      </w:r>
      <w:r w:rsidR="007A29FD" w:rsidRPr="00F12BC7">
        <w:t xml:space="preserve"> </w:t>
      </w:r>
      <w:r w:rsidRPr="00F12BC7">
        <w:t>какой</w:t>
      </w:r>
      <w:r w:rsidR="007A29FD" w:rsidRPr="00F12BC7">
        <w:t xml:space="preserve"> </w:t>
      </w:r>
      <w:r w:rsidRPr="00F12BC7">
        <w:t>у</w:t>
      </w:r>
      <w:r w:rsidR="007A29FD" w:rsidRPr="00F12BC7">
        <w:t xml:space="preserve"> </w:t>
      </w:r>
      <w:r w:rsidRPr="00F12BC7">
        <w:t>тебя</w:t>
      </w:r>
      <w:r w:rsidR="007A29FD" w:rsidRPr="00F12BC7">
        <w:t xml:space="preserve"> </w:t>
      </w:r>
      <w:r w:rsidRPr="00F12BC7">
        <w:t>сейчас</w:t>
      </w:r>
      <w:r w:rsidR="007A29FD" w:rsidRPr="00F12BC7">
        <w:t xml:space="preserve"> </w:t>
      </w:r>
      <w:r w:rsidRPr="00F12BC7">
        <w:t>порог,</w:t>
      </w:r>
      <w:r w:rsidR="007A29FD" w:rsidRPr="00F12BC7">
        <w:t xml:space="preserve"> </w:t>
      </w:r>
      <w:r w:rsidRPr="00F12BC7">
        <w:t>можно</w:t>
      </w:r>
      <w:r w:rsidR="007A29FD" w:rsidRPr="00F12BC7">
        <w:t xml:space="preserve"> </w:t>
      </w:r>
      <w:r w:rsidRPr="00F12BC7">
        <w:t>отправить</w:t>
      </w:r>
      <w:r w:rsidR="007A29FD" w:rsidRPr="00F12BC7">
        <w:t xml:space="preserve"> </w:t>
      </w:r>
      <w:r w:rsidRPr="00F12BC7">
        <w:t>в</w:t>
      </w:r>
      <w:r w:rsidR="007A29FD" w:rsidRPr="00F12BC7">
        <w:t xml:space="preserve"> </w:t>
      </w:r>
      <w:r w:rsidRPr="00F12BC7">
        <w:t>частное</w:t>
      </w:r>
      <w:r w:rsidR="007A29FD" w:rsidRPr="00F12BC7">
        <w:t xml:space="preserve"> </w:t>
      </w:r>
      <w:r w:rsidRPr="00F12BC7">
        <w:t>управление.</w:t>
      </w:r>
      <w:r w:rsidR="007A29FD" w:rsidRPr="00F12BC7">
        <w:t xml:space="preserve"> </w:t>
      </w:r>
      <w:r w:rsidRPr="00F12BC7">
        <w:t>Эта</w:t>
      </w:r>
      <w:r w:rsidR="007A29FD" w:rsidRPr="00F12BC7">
        <w:t xml:space="preserve"> </w:t>
      </w:r>
      <w:r w:rsidRPr="00F12BC7">
        <w:t>опция</w:t>
      </w:r>
      <w:r w:rsidR="007A29FD" w:rsidRPr="00F12BC7">
        <w:t xml:space="preserve"> </w:t>
      </w:r>
      <w:r w:rsidRPr="00F12BC7">
        <w:t>не</w:t>
      </w:r>
      <w:r w:rsidR="007A29FD" w:rsidRPr="00F12BC7">
        <w:t xml:space="preserve"> </w:t>
      </w:r>
      <w:r w:rsidRPr="00F12BC7">
        <w:t>так</w:t>
      </w:r>
      <w:r w:rsidR="007A29FD" w:rsidRPr="00F12BC7">
        <w:t xml:space="preserve"> </w:t>
      </w:r>
      <w:r w:rsidRPr="00F12BC7">
        <w:t>популярна,</w:t>
      </w:r>
      <w:r w:rsidR="007A29FD" w:rsidRPr="00F12BC7">
        <w:t xml:space="preserve"> </w:t>
      </w:r>
      <w:r w:rsidRPr="00F12BC7">
        <w:t>но</w:t>
      </w:r>
      <w:r w:rsidR="007A29FD" w:rsidRPr="00F12BC7">
        <w:t xml:space="preserve"> </w:t>
      </w:r>
      <w:r w:rsidRPr="00F12BC7">
        <w:t>они</w:t>
      </w:r>
      <w:r w:rsidR="007A29FD" w:rsidRPr="00F12BC7">
        <w:t xml:space="preserve"> </w:t>
      </w:r>
      <w:r w:rsidRPr="00F12BC7">
        <w:t>тоже</w:t>
      </w:r>
      <w:r w:rsidR="007A29FD" w:rsidRPr="00F12BC7">
        <w:t xml:space="preserve"> </w:t>
      </w:r>
      <w:r w:rsidRPr="00F12BC7">
        <w:t>есть.</w:t>
      </w:r>
      <w:r w:rsidR="007A29FD" w:rsidRPr="00F12BC7">
        <w:t xml:space="preserve"> </w:t>
      </w:r>
      <w:r w:rsidRPr="00F12BC7">
        <w:t>Вкладчики</w:t>
      </w:r>
      <w:r w:rsidR="007A29FD" w:rsidRPr="00F12BC7">
        <w:t xml:space="preserve"> </w:t>
      </w:r>
      <w:r w:rsidRPr="00F12BC7">
        <w:t>считают,</w:t>
      </w:r>
      <w:r w:rsidR="007A29FD" w:rsidRPr="00F12BC7">
        <w:t xml:space="preserve"> </w:t>
      </w:r>
      <w:r w:rsidRPr="00F12BC7">
        <w:t>что</w:t>
      </w:r>
      <w:r w:rsidR="007A29FD" w:rsidRPr="00F12BC7">
        <w:t xml:space="preserve"> </w:t>
      </w:r>
      <w:r w:rsidRPr="00F12BC7">
        <w:t>частные</w:t>
      </w:r>
      <w:r w:rsidR="007A29FD" w:rsidRPr="00F12BC7">
        <w:t xml:space="preserve"> </w:t>
      </w:r>
      <w:r w:rsidRPr="00F12BC7">
        <w:t>компании</w:t>
      </w:r>
      <w:r w:rsidR="007A29FD" w:rsidRPr="00F12BC7">
        <w:t xml:space="preserve"> </w:t>
      </w:r>
      <w:r w:rsidRPr="00F12BC7">
        <w:t>будут</w:t>
      </w:r>
      <w:r w:rsidR="007A29FD" w:rsidRPr="00F12BC7">
        <w:t xml:space="preserve"> </w:t>
      </w:r>
      <w:r w:rsidRPr="00F12BC7">
        <w:t>управлять</w:t>
      </w:r>
      <w:r w:rsidR="007A29FD" w:rsidRPr="00F12BC7">
        <w:t xml:space="preserve"> </w:t>
      </w:r>
      <w:r w:rsidRPr="00F12BC7">
        <w:t>ими</w:t>
      </w:r>
      <w:r w:rsidR="007A29FD" w:rsidRPr="00F12BC7">
        <w:t xml:space="preserve"> </w:t>
      </w:r>
      <w:r w:rsidRPr="00F12BC7">
        <w:t>более</w:t>
      </w:r>
      <w:r w:rsidR="007A29FD" w:rsidRPr="00F12BC7">
        <w:t xml:space="preserve"> </w:t>
      </w:r>
      <w:r w:rsidRPr="00F12BC7">
        <w:t>эффективно.</w:t>
      </w:r>
    </w:p>
    <w:p w:rsidR="006A316E" w:rsidRPr="00F12BC7" w:rsidRDefault="006A316E" w:rsidP="006A316E">
      <w:r w:rsidRPr="00F12BC7">
        <w:t>Начали</w:t>
      </w:r>
      <w:r w:rsidR="007A29FD" w:rsidRPr="00F12BC7">
        <w:t xml:space="preserve"> </w:t>
      </w:r>
      <w:r w:rsidRPr="00F12BC7">
        <w:t>поступать</w:t>
      </w:r>
      <w:r w:rsidR="007A29FD" w:rsidRPr="00F12BC7">
        <w:t xml:space="preserve"> </w:t>
      </w:r>
      <w:r w:rsidRPr="00F12BC7">
        <w:t>на</w:t>
      </w:r>
      <w:r w:rsidR="007A29FD" w:rsidRPr="00F12BC7">
        <w:t xml:space="preserve"> </w:t>
      </w:r>
      <w:r w:rsidRPr="00F12BC7">
        <w:t>пенсионные</w:t>
      </w:r>
      <w:r w:rsidR="007A29FD" w:rsidRPr="00F12BC7">
        <w:t xml:space="preserve"> </w:t>
      </w:r>
      <w:r w:rsidRPr="00F12BC7">
        <w:t>счета</w:t>
      </w:r>
      <w:r w:rsidR="007A29FD" w:rsidRPr="00F12BC7">
        <w:t xml:space="preserve"> </w:t>
      </w:r>
      <w:r w:rsidRPr="00F12BC7">
        <w:t>вкладчиков</w:t>
      </w:r>
      <w:r w:rsidR="007A29FD" w:rsidRPr="00F12BC7">
        <w:t xml:space="preserve"> </w:t>
      </w:r>
      <w:r w:rsidRPr="00F12BC7">
        <w:t>и</w:t>
      </w:r>
      <w:r w:rsidR="007A29FD" w:rsidRPr="00F12BC7">
        <w:t xml:space="preserve"> </w:t>
      </w:r>
      <w:r w:rsidRPr="00F12BC7">
        <w:t>дополнительные</w:t>
      </w:r>
      <w:r w:rsidR="007A29FD" w:rsidRPr="00F12BC7">
        <w:t xml:space="preserve"> </w:t>
      </w:r>
      <w:r w:rsidRPr="00F12BC7">
        <w:t>средства,</w:t>
      </w:r>
      <w:r w:rsidR="007A29FD" w:rsidRPr="00F12BC7">
        <w:t xml:space="preserve"> </w:t>
      </w:r>
      <w:r w:rsidRPr="00F12BC7">
        <w:t>так</w:t>
      </w:r>
      <w:r w:rsidR="007A29FD" w:rsidRPr="00F12BC7">
        <w:t xml:space="preserve"> </w:t>
      </w:r>
      <w:r w:rsidRPr="00F12BC7">
        <w:t>называемые</w:t>
      </w:r>
      <w:r w:rsidR="007A29FD" w:rsidRPr="00F12BC7">
        <w:t xml:space="preserve"> </w:t>
      </w:r>
      <w:r w:rsidRPr="00F12BC7">
        <w:t>обязательные</w:t>
      </w:r>
      <w:r w:rsidR="007A29FD" w:rsidRPr="00F12BC7">
        <w:t xml:space="preserve"> </w:t>
      </w:r>
      <w:r w:rsidRPr="00F12BC7">
        <w:t>пенсионные</w:t>
      </w:r>
      <w:r w:rsidR="007A29FD" w:rsidRPr="00F12BC7">
        <w:t xml:space="preserve"> </w:t>
      </w:r>
      <w:r w:rsidRPr="00F12BC7">
        <w:t>взносы</w:t>
      </w:r>
      <w:r w:rsidR="007A29FD" w:rsidRPr="00F12BC7">
        <w:t xml:space="preserve"> </w:t>
      </w:r>
      <w:r w:rsidRPr="00F12BC7">
        <w:t>работодателя.</w:t>
      </w:r>
      <w:r w:rsidR="007A29FD" w:rsidRPr="00F12BC7">
        <w:t xml:space="preserve"> </w:t>
      </w:r>
      <w:r w:rsidRPr="00F12BC7">
        <w:t>Это</w:t>
      </w:r>
      <w:r w:rsidR="007A29FD" w:rsidRPr="00F12BC7">
        <w:t xml:space="preserve"> </w:t>
      </w:r>
      <w:r w:rsidRPr="00F12BC7">
        <w:t>отчисления,</w:t>
      </w:r>
      <w:r w:rsidR="007A29FD" w:rsidRPr="00F12BC7">
        <w:t xml:space="preserve"> </w:t>
      </w:r>
      <w:r w:rsidRPr="00F12BC7">
        <w:t>которые</w:t>
      </w:r>
      <w:r w:rsidR="007A29FD" w:rsidRPr="00F12BC7">
        <w:t xml:space="preserve"> </w:t>
      </w:r>
      <w:r w:rsidRPr="00F12BC7">
        <w:t>предприниматели</w:t>
      </w:r>
      <w:r w:rsidR="007A29FD" w:rsidRPr="00F12BC7">
        <w:t xml:space="preserve"> </w:t>
      </w:r>
      <w:r w:rsidRPr="00F12BC7">
        <w:t>ежемесячно</w:t>
      </w:r>
      <w:r w:rsidR="007A29FD" w:rsidRPr="00F12BC7">
        <w:t xml:space="preserve"> </w:t>
      </w:r>
      <w:r w:rsidRPr="00F12BC7">
        <w:t>делают</w:t>
      </w:r>
      <w:r w:rsidR="007A29FD" w:rsidRPr="00F12BC7">
        <w:t xml:space="preserve"> </w:t>
      </w:r>
      <w:r w:rsidRPr="00F12BC7">
        <w:t>за</w:t>
      </w:r>
      <w:r w:rsidR="007A29FD" w:rsidRPr="00F12BC7">
        <w:t xml:space="preserve"> </w:t>
      </w:r>
      <w:r w:rsidRPr="00F12BC7">
        <w:t>себя</w:t>
      </w:r>
      <w:r w:rsidR="007A29FD" w:rsidRPr="00F12BC7">
        <w:t xml:space="preserve"> </w:t>
      </w:r>
      <w:r w:rsidRPr="00F12BC7">
        <w:t>и</w:t>
      </w:r>
      <w:r w:rsidR="007A29FD" w:rsidRPr="00F12BC7">
        <w:t xml:space="preserve"> </w:t>
      </w:r>
      <w:r w:rsidRPr="00F12BC7">
        <w:t>сотрудников.</w:t>
      </w:r>
      <w:r w:rsidR="007A29FD" w:rsidRPr="00F12BC7">
        <w:t xml:space="preserve"> </w:t>
      </w:r>
      <w:r w:rsidRPr="00F12BC7">
        <w:t>Их</w:t>
      </w:r>
      <w:r w:rsidR="007A29FD" w:rsidRPr="00F12BC7">
        <w:t xml:space="preserve"> </w:t>
      </w:r>
      <w:r w:rsidRPr="00F12BC7">
        <w:t>в</w:t>
      </w:r>
      <w:r w:rsidR="007A29FD" w:rsidRPr="00F12BC7">
        <w:t xml:space="preserve"> </w:t>
      </w:r>
      <w:r w:rsidRPr="00F12BC7">
        <w:t>основном</w:t>
      </w:r>
      <w:r w:rsidR="007A29FD" w:rsidRPr="00F12BC7">
        <w:t xml:space="preserve"> </w:t>
      </w:r>
      <w:r w:rsidRPr="00F12BC7">
        <w:t>платят</w:t>
      </w:r>
      <w:r w:rsidR="007A29FD" w:rsidRPr="00F12BC7">
        <w:t xml:space="preserve"> </w:t>
      </w:r>
      <w:r w:rsidRPr="00F12BC7">
        <w:t>из</w:t>
      </w:r>
      <w:r w:rsidR="007A29FD" w:rsidRPr="00F12BC7">
        <w:t xml:space="preserve"> </w:t>
      </w:r>
      <w:r w:rsidRPr="00F12BC7">
        <w:t>дохода</w:t>
      </w:r>
      <w:r w:rsidR="007A29FD" w:rsidRPr="00F12BC7">
        <w:t xml:space="preserve"> </w:t>
      </w:r>
      <w:r w:rsidRPr="00F12BC7">
        <w:t>компании,</w:t>
      </w:r>
      <w:r w:rsidR="007A29FD" w:rsidRPr="00F12BC7">
        <w:t xml:space="preserve"> </w:t>
      </w:r>
      <w:r w:rsidRPr="00F12BC7">
        <w:t>а</w:t>
      </w:r>
      <w:r w:rsidR="007A29FD" w:rsidRPr="00F12BC7">
        <w:t xml:space="preserve"> </w:t>
      </w:r>
      <w:r w:rsidRPr="00F12BC7">
        <w:t>не</w:t>
      </w:r>
      <w:r w:rsidR="007A29FD" w:rsidRPr="00F12BC7">
        <w:t xml:space="preserve"> </w:t>
      </w:r>
      <w:r w:rsidRPr="00F12BC7">
        <w:t>удерживают</w:t>
      </w:r>
      <w:r w:rsidR="007A29FD" w:rsidRPr="00F12BC7">
        <w:t xml:space="preserve"> </w:t>
      </w:r>
      <w:r w:rsidRPr="00F12BC7">
        <w:t>из</w:t>
      </w:r>
      <w:r w:rsidR="007A29FD" w:rsidRPr="00F12BC7">
        <w:t xml:space="preserve"> </w:t>
      </w:r>
      <w:r w:rsidRPr="00F12BC7">
        <w:t>зарплаты</w:t>
      </w:r>
      <w:r w:rsidR="007A29FD" w:rsidRPr="00F12BC7">
        <w:t xml:space="preserve"> </w:t>
      </w:r>
      <w:r w:rsidRPr="00F12BC7">
        <w:t>работника.</w:t>
      </w:r>
      <w:r w:rsidR="007A29FD" w:rsidRPr="00F12BC7">
        <w:t xml:space="preserve"> </w:t>
      </w:r>
      <w:r w:rsidRPr="00F12BC7">
        <w:t>За</w:t>
      </w:r>
      <w:r w:rsidR="007A29FD" w:rsidRPr="00F12BC7">
        <w:t xml:space="preserve"> </w:t>
      </w:r>
      <w:r w:rsidRPr="00F12BC7">
        <w:t>два</w:t>
      </w:r>
      <w:r w:rsidR="007A29FD" w:rsidRPr="00F12BC7">
        <w:t xml:space="preserve"> </w:t>
      </w:r>
      <w:r w:rsidRPr="00F12BC7">
        <w:t>месяца</w:t>
      </w:r>
      <w:r w:rsidR="007A29FD" w:rsidRPr="00F12BC7">
        <w:t xml:space="preserve"> </w:t>
      </w:r>
      <w:r w:rsidRPr="00F12BC7">
        <w:t>этого</w:t>
      </w:r>
      <w:r w:rsidR="007A29FD" w:rsidRPr="00F12BC7">
        <w:t xml:space="preserve"> </w:t>
      </w:r>
      <w:r w:rsidRPr="00F12BC7">
        <w:t>года</w:t>
      </w:r>
      <w:r w:rsidR="007A29FD" w:rsidRPr="00F12BC7">
        <w:t xml:space="preserve"> </w:t>
      </w:r>
      <w:r w:rsidRPr="00F12BC7">
        <w:t>сумма</w:t>
      </w:r>
      <w:r w:rsidR="007A29FD" w:rsidRPr="00F12BC7">
        <w:t xml:space="preserve"> </w:t>
      </w:r>
      <w:r w:rsidRPr="00F12BC7">
        <w:t>накоплений</w:t>
      </w:r>
      <w:r w:rsidR="007A29FD" w:rsidRPr="00F12BC7">
        <w:t xml:space="preserve"> </w:t>
      </w:r>
      <w:r w:rsidRPr="00F12BC7">
        <w:t>за</w:t>
      </w:r>
      <w:r w:rsidR="007A29FD" w:rsidRPr="00F12BC7">
        <w:t xml:space="preserve"> </w:t>
      </w:r>
      <w:r w:rsidRPr="00F12BC7">
        <w:t>счет</w:t>
      </w:r>
      <w:r w:rsidR="007A29FD" w:rsidRPr="00F12BC7">
        <w:t xml:space="preserve"> </w:t>
      </w:r>
      <w:r w:rsidRPr="00F12BC7">
        <w:t>таких</w:t>
      </w:r>
      <w:r w:rsidR="007A29FD" w:rsidRPr="00F12BC7">
        <w:t xml:space="preserve"> </w:t>
      </w:r>
      <w:r w:rsidRPr="00F12BC7">
        <w:t>отчислений</w:t>
      </w:r>
      <w:r w:rsidR="007A29FD" w:rsidRPr="00F12BC7">
        <w:t xml:space="preserve"> </w:t>
      </w:r>
      <w:r w:rsidRPr="00F12BC7">
        <w:t>составила</w:t>
      </w:r>
      <w:r w:rsidR="007A29FD" w:rsidRPr="00F12BC7">
        <w:t xml:space="preserve"> </w:t>
      </w:r>
      <w:r w:rsidRPr="00F12BC7">
        <w:t>больше</w:t>
      </w:r>
      <w:r w:rsidR="007A29FD" w:rsidRPr="00F12BC7">
        <w:t xml:space="preserve"> </w:t>
      </w:r>
      <w:r w:rsidRPr="00F12BC7">
        <w:t>19</w:t>
      </w:r>
      <w:r w:rsidR="007A29FD" w:rsidRPr="00F12BC7">
        <w:t xml:space="preserve"> </w:t>
      </w:r>
      <w:r w:rsidRPr="00F12BC7">
        <w:t>млрд</w:t>
      </w:r>
      <w:r w:rsidR="007A29FD" w:rsidRPr="00F12BC7">
        <w:t xml:space="preserve"> </w:t>
      </w:r>
      <w:r w:rsidRPr="00F12BC7">
        <w:t>тенге.</w:t>
      </w:r>
    </w:p>
    <w:p w:rsidR="006A316E" w:rsidRPr="00F12BC7" w:rsidRDefault="006A316E" w:rsidP="006A316E">
      <w:r w:rsidRPr="00F12BC7">
        <w:t>Между</w:t>
      </w:r>
      <w:r w:rsidR="007A29FD" w:rsidRPr="00F12BC7">
        <w:t xml:space="preserve"> </w:t>
      </w:r>
      <w:r w:rsidRPr="00F12BC7">
        <w:t>тем</w:t>
      </w:r>
      <w:r w:rsidR="007A29FD" w:rsidRPr="00F12BC7">
        <w:t xml:space="preserve"> </w:t>
      </w:r>
      <w:r w:rsidRPr="00F12BC7">
        <w:t>общественный</w:t>
      </w:r>
      <w:r w:rsidR="007A29FD" w:rsidRPr="00F12BC7">
        <w:t xml:space="preserve"> </w:t>
      </w:r>
      <w:r w:rsidRPr="00F12BC7">
        <w:t>резонанс</w:t>
      </w:r>
      <w:r w:rsidR="007A29FD" w:rsidRPr="00F12BC7">
        <w:t xml:space="preserve"> </w:t>
      </w:r>
      <w:r w:rsidRPr="00F12BC7">
        <w:t>вызвал</w:t>
      </w:r>
      <w:r w:rsidR="007A29FD" w:rsidRPr="00F12BC7">
        <w:t xml:space="preserve"> </w:t>
      </w:r>
      <w:r w:rsidRPr="00F12BC7">
        <w:t>и</w:t>
      </w:r>
      <w:r w:rsidR="007A29FD" w:rsidRPr="00F12BC7">
        <w:t xml:space="preserve"> </w:t>
      </w:r>
      <w:r w:rsidRPr="00F12BC7">
        <w:t>за</w:t>
      </w:r>
      <w:r w:rsidR="007A29FD" w:rsidRPr="00F12BC7">
        <w:t>е</w:t>
      </w:r>
      <w:r w:rsidRPr="00F12BC7">
        <w:t>м</w:t>
      </w:r>
      <w:r w:rsidR="007A29FD" w:rsidRPr="00F12BC7">
        <w:t xml:space="preserve"> </w:t>
      </w:r>
      <w:r w:rsidRPr="00F12BC7">
        <w:t>пенсионных</w:t>
      </w:r>
      <w:r w:rsidR="007A29FD" w:rsidRPr="00F12BC7">
        <w:t xml:space="preserve"> </w:t>
      </w:r>
      <w:r w:rsidRPr="00F12BC7">
        <w:t>активов</w:t>
      </w:r>
      <w:r w:rsidR="007A29FD" w:rsidRPr="00F12BC7">
        <w:t xml:space="preserve"> </w:t>
      </w:r>
      <w:r w:rsidRPr="00F12BC7">
        <w:t>из</w:t>
      </w:r>
      <w:r w:rsidR="007A29FD" w:rsidRPr="00F12BC7">
        <w:t xml:space="preserve"> </w:t>
      </w:r>
      <w:r w:rsidRPr="00F12BC7">
        <w:t>ЕНПФ.</w:t>
      </w:r>
      <w:r w:rsidR="007A29FD" w:rsidRPr="00F12BC7">
        <w:t xml:space="preserve"> </w:t>
      </w:r>
      <w:r w:rsidRPr="00F12BC7">
        <w:t>Напомним,</w:t>
      </w:r>
      <w:r w:rsidR="007A29FD" w:rsidRPr="00F12BC7">
        <w:t xml:space="preserve"> </w:t>
      </w:r>
      <w:r w:rsidRPr="00F12BC7">
        <w:t>о</w:t>
      </w:r>
      <w:r w:rsidR="007A29FD" w:rsidRPr="00F12BC7">
        <w:t xml:space="preserve"> </w:t>
      </w:r>
      <w:r w:rsidRPr="00F12BC7">
        <w:t>1,5</w:t>
      </w:r>
      <w:r w:rsidR="007A29FD" w:rsidRPr="00F12BC7">
        <w:t xml:space="preserve"> </w:t>
      </w:r>
      <w:r w:rsidRPr="00F12BC7">
        <w:t>трлн</w:t>
      </w:r>
      <w:r w:rsidR="007A29FD" w:rsidRPr="00F12BC7">
        <w:t xml:space="preserve"> </w:t>
      </w:r>
      <w:r w:rsidRPr="00F12BC7">
        <w:t>тенге,</w:t>
      </w:r>
      <w:r w:rsidR="007A29FD" w:rsidRPr="00F12BC7">
        <w:t xml:space="preserve"> </w:t>
      </w:r>
      <w:r w:rsidRPr="00F12BC7">
        <w:t>которые</w:t>
      </w:r>
      <w:r w:rsidR="007A29FD" w:rsidRPr="00F12BC7">
        <w:t xml:space="preserve"> </w:t>
      </w:r>
      <w:r w:rsidRPr="00F12BC7">
        <w:t>направят</w:t>
      </w:r>
      <w:r w:rsidR="007A29FD" w:rsidRPr="00F12BC7">
        <w:t xml:space="preserve"> </w:t>
      </w:r>
      <w:r w:rsidRPr="00F12BC7">
        <w:t>на</w:t>
      </w:r>
      <w:r w:rsidR="007A29FD" w:rsidRPr="00F12BC7">
        <w:t xml:space="preserve"> </w:t>
      </w:r>
      <w:r w:rsidRPr="00F12BC7">
        <w:t>реализацию</w:t>
      </w:r>
      <w:r w:rsidR="007A29FD" w:rsidRPr="00F12BC7">
        <w:t xml:space="preserve"> </w:t>
      </w:r>
      <w:r w:rsidRPr="00F12BC7">
        <w:t>инвестпроектов,</w:t>
      </w:r>
      <w:r w:rsidR="007A29FD" w:rsidRPr="00F12BC7">
        <w:t xml:space="preserve"> </w:t>
      </w:r>
      <w:r w:rsidRPr="00F12BC7">
        <w:t>говорили</w:t>
      </w:r>
      <w:r w:rsidR="007A29FD" w:rsidRPr="00F12BC7">
        <w:t xml:space="preserve"> </w:t>
      </w:r>
      <w:r w:rsidRPr="00F12BC7">
        <w:t>ещ</w:t>
      </w:r>
      <w:r w:rsidR="007A29FD" w:rsidRPr="00F12BC7">
        <w:t xml:space="preserve">е </w:t>
      </w:r>
      <w:r w:rsidRPr="00F12BC7">
        <w:t>в</w:t>
      </w:r>
      <w:r w:rsidR="007A29FD" w:rsidRPr="00F12BC7">
        <w:t xml:space="preserve"> </w:t>
      </w:r>
      <w:r w:rsidRPr="00F12BC7">
        <w:t>прошлом</w:t>
      </w:r>
      <w:r w:rsidR="007A29FD" w:rsidRPr="00F12BC7">
        <w:t xml:space="preserve"> </w:t>
      </w:r>
      <w:r w:rsidRPr="00F12BC7">
        <w:t>году.</w:t>
      </w:r>
      <w:r w:rsidR="007A29FD" w:rsidRPr="00F12BC7">
        <w:t xml:space="preserve"> </w:t>
      </w:r>
      <w:r w:rsidRPr="00F12BC7">
        <w:t>Но,</w:t>
      </w:r>
      <w:r w:rsidR="007A29FD" w:rsidRPr="00F12BC7">
        <w:t xml:space="preserve"> </w:t>
      </w:r>
      <w:r w:rsidRPr="00F12BC7">
        <w:t>по</w:t>
      </w:r>
      <w:r w:rsidR="007A29FD" w:rsidRPr="00F12BC7">
        <w:t xml:space="preserve"> </w:t>
      </w:r>
      <w:r w:rsidRPr="00F12BC7">
        <w:t>мнению</w:t>
      </w:r>
      <w:r w:rsidR="007A29FD" w:rsidRPr="00F12BC7">
        <w:t xml:space="preserve"> </w:t>
      </w:r>
      <w:r w:rsidRPr="00F12BC7">
        <w:t>экспертов,</w:t>
      </w:r>
      <w:r w:rsidR="007A29FD" w:rsidRPr="00F12BC7">
        <w:t xml:space="preserve"> </w:t>
      </w:r>
      <w:r w:rsidRPr="00F12BC7">
        <w:t>беспокоиться</w:t>
      </w:r>
      <w:r w:rsidR="007A29FD" w:rsidRPr="00F12BC7">
        <w:t xml:space="preserve"> </w:t>
      </w:r>
      <w:r w:rsidRPr="00F12BC7">
        <w:t>не</w:t>
      </w:r>
      <w:r w:rsidR="007A29FD" w:rsidRPr="00F12BC7">
        <w:t xml:space="preserve"> </w:t>
      </w:r>
      <w:r w:rsidRPr="00F12BC7">
        <w:t>о</w:t>
      </w:r>
      <w:r w:rsidR="007A29FD" w:rsidRPr="00F12BC7">
        <w:t xml:space="preserve"> </w:t>
      </w:r>
      <w:r w:rsidRPr="00F12BC7">
        <w:t>чем,</w:t>
      </w:r>
      <w:r w:rsidR="007A29FD" w:rsidRPr="00F12BC7">
        <w:t xml:space="preserve"> </w:t>
      </w:r>
      <w:r w:rsidRPr="00F12BC7">
        <w:t>это</w:t>
      </w:r>
      <w:r w:rsidR="007A29FD" w:rsidRPr="00F12BC7">
        <w:t xml:space="preserve"> </w:t>
      </w:r>
      <w:r w:rsidRPr="00F12BC7">
        <w:t>возвратные</w:t>
      </w:r>
      <w:r w:rsidR="007A29FD" w:rsidRPr="00F12BC7">
        <w:t xml:space="preserve"> </w:t>
      </w:r>
      <w:r w:rsidRPr="00F12BC7">
        <w:t>деньги.</w:t>
      </w:r>
    </w:p>
    <w:p w:rsidR="006A316E" w:rsidRPr="00F12BC7" w:rsidRDefault="0022665A" w:rsidP="006A316E">
      <w:r w:rsidRPr="00F12BC7">
        <w:t>ВОЗМОЖНОСТИ</w:t>
      </w:r>
      <w:r w:rsidR="007A29FD" w:rsidRPr="00F12BC7">
        <w:t xml:space="preserve"> </w:t>
      </w:r>
      <w:r w:rsidRPr="00F12BC7">
        <w:t>УПРАВЛЕНИЯ</w:t>
      </w:r>
      <w:r w:rsidR="007A29FD" w:rsidRPr="00F12BC7">
        <w:t xml:space="preserve"> </w:t>
      </w:r>
      <w:r w:rsidRPr="00F12BC7">
        <w:t>ПЕНСИОННЫМ</w:t>
      </w:r>
      <w:r w:rsidR="007A29FD" w:rsidRPr="00F12BC7">
        <w:t xml:space="preserve"> </w:t>
      </w:r>
      <w:r w:rsidRPr="00F12BC7">
        <w:t>КАПИТАЛОМ</w:t>
      </w:r>
    </w:p>
    <w:p w:rsidR="006A316E" w:rsidRPr="00F12BC7" w:rsidRDefault="006A316E" w:rsidP="006A316E">
      <w:r w:rsidRPr="00F12BC7">
        <w:t>Как</w:t>
      </w:r>
      <w:r w:rsidR="007A29FD" w:rsidRPr="00F12BC7">
        <w:t xml:space="preserve"> </w:t>
      </w:r>
      <w:r w:rsidRPr="00F12BC7">
        <w:t>казахстанцы</w:t>
      </w:r>
      <w:r w:rsidR="007A29FD" w:rsidRPr="00F12BC7">
        <w:t xml:space="preserve"> </w:t>
      </w:r>
      <w:r w:rsidRPr="00F12BC7">
        <w:t>используют</w:t>
      </w:r>
      <w:r w:rsidR="007A29FD" w:rsidRPr="00F12BC7">
        <w:t xml:space="preserve"> </w:t>
      </w:r>
      <w:r w:rsidRPr="00F12BC7">
        <w:t>возможность</w:t>
      </w:r>
      <w:r w:rsidR="007A29FD" w:rsidRPr="00F12BC7">
        <w:t xml:space="preserve"> </w:t>
      </w:r>
      <w:r w:rsidRPr="00F12BC7">
        <w:t>управления</w:t>
      </w:r>
      <w:r w:rsidR="007A29FD" w:rsidRPr="00F12BC7">
        <w:t xml:space="preserve"> </w:t>
      </w:r>
      <w:r w:rsidRPr="00F12BC7">
        <w:t>пенсионным</w:t>
      </w:r>
      <w:r w:rsidR="007A29FD" w:rsidRPr="00F12BC7">
        <w:t xml:space="preserve"> </w:t>
      </w:r>
      <w:r w:rsidRPr="00F12BC7">
        <w:t>капиталом.</w:t>
      </w:r>
      <w:r w:rsidR="007A29FD" w:rsidRPr="00F12BC7">
        <w:t xml:space="preserve"> </w:t>
      </w:r>
      <w:r w:rsidRPr="00F12BC7">
        <w:t>С</w:t>
      </w:r>
      <w:r w:rsidR="007A29FD" w:rsidRPr="00F12BC7">
        <w:t xml:space="preserve"> </w:t>
      </w:r>
      <w:r w:rsidRPr="00F12BC7">
        <w:t>2021</w:t>
      </w:r>
      <w:r w:rsidR="007A29FD" w:rsidRPr="00F12BC7">
        <w:t xml:space="preserve"> </w:t>
      </w:r>
      <w:r w:rsidRPr="00F12BC7">
        <w:t>года</w:t>
      </w:r>
      <w:r w:rsidR="007A29FD" w:rsidRPr="00F12BC7">
        <w:t xml:space="preserve"> </w:t>
      </w:r>
      <w:r w:rsidRPr="00F12BC7">
        <w:t>инвестированием</w:t>
      </w:r>
      <w:r w:rsidR="007A29FD" w:rsidRPr="00F12BC7">
        <w:t xml:space="preserve"> </w:t>
      </w:r>
      <w:r w:rsidRPr="00F12BC7">
        <w:t>пенсионных</w:t>
      </w:r>
      <w:r w:rsidR="007A29FD" w:rsidRPr="00F12BC7">
        <w:t xml:space="preserve"> </w:t>
      </w:r>
      <w:r w:rsidRPr="00F12BC7">
        <w:t>активов</w:t>
      </w:r>
      <w:r w:rsidR="007A29FD" w:rsidRPr="00F12BC7">
        <w:t xml:space="preserve"> </w:t>
      </w:r>
      <w:r w:rsidRPr="00F12BC7">
        <w:t>в</w:t>
      </w:r>
      <w:r w:rsidR="007A29FD" w:rsidRPr="00F12BC7">
        <w:t xml:space="preserve"> </w:t>
      </w:r>
      <w:r w:rsidRPr="00F12BC7">
        <w:t>нашей</w:t>
      </w:r>
      <w:r w:rsidR="007A29FD" w:rsidRPr="00F12BC7">
        <w:t xml:space="preserve"> </w:t>
      </w:r>
      <w:r w:rsidRPr="00F12BC7">
        <w:t>стране</w:t>
      </w:r>
      <w:r w:rsidR="007A29FD" w:rsidRPr="00F12BC7">
        <w:t xml:space="preserve"> </w:t>
      </w:r>
      <w:r w:rsidRPr="00F12BC7">
        <w:t>занимаются</w:t>
      </w:r>
      <w:r w:rsidR="007A29FD" w:rsidRPr="00F12BC7">
        <w:t xml:space="preserve"> </w:t>
      </w:r>
      <w:r w:rsidRPr="00F12BC7">
        <w:t>управляющие</w:t>
      </w:r>
      <w:r w:rsidR="007A29FD" w:rsidRPr="00F12BC7">
        <w:t xml:space="preserve"> </w:t>
      </w:r>
      <w:r w:rsidRPr="00F12BC7">
        <w:t>инвестпортфелем,</w:t>
      </w:r>
      <w:r w:rsidR="007A29FD" w:rsidRPr="00F12BC7">
        <w:t xml:space="preserve"> </w:t>
      </w:r>
      <w:r w:rsidRPr="00F12BC7">
        <w:t>отмечают</w:t>
      </w:r>
      <w:r w:rsidR="007A29FD" w:rsidRPr="00F12BC7">
        <w:t xml:space="preserve"> </w:t>
      </w:r>
      <w:r w:rsidRPr="00F12BC7">
        <w:t>в</w:t>
      </w:r>
      <w:r w:rsidR="007A29FD" w:rsidRPr="00F12BC7">
        <w:t xml:space="preserve"> </w:t>
      </w:r>
      <w:r w:rsidRPr="00F12BC7">
        <w:t>ЕНПФ.</w:t>
      </w:r>
      <w:r w:rsidR="007A29FD" w:rsidRPr="00F12BC7">
        <w:t xml:space="preserve"> </w:t>
      </w:r>
      <w:r w:rsidRPr="00F12BC7">
        <w:t>А</w:t>
      </w:r>
      <w:r w:rsidR="007A29FD" w:rsidRPr="00F12BC7">
        <w:t xml:space="preserve"> </w:t>
      </w:r>
      <w:r w:rsidRPr="00F12BC7">
        <w:t>это</w:t>
      </w:r>
      <w:r w:rsidR="007A29FD" w:rsidRPr="00F12BC7">
        <w:t xml:space="preserve"> </w:t>
      </w:r>
      <w:r w:rsidRPr="00F12BC7">
        <w:t>значит,</w:t>
      </w:r>
      <w:r w:rsidR="007A29FD" w:rsidRPr="00F12BC7">
        <w:t xml:space="preserve"> </w:t>
      </w:r>
      <w:r w:rsidRPr="00F12BC7">
        <w:t>что</w:t>
      </w:r>
      <w:r w:rsidR="007A29FD" w:rsidRPr="00F12BC7">
        <w:t xml:space="preserve"> </w:t>
      </w:r>
      <w:r w:rsidRPr="00F12BC7">
        <w:t>вкладчики</w:t>
      </w:r>
      <w:r w:rsidR="007A29FD" w:rsidRPr="00F12BC7">
        <w:t xml:space="preserve"> </w:t>
      </w:r>
      <w:r w:rsidRPr="00F12BC7">
        <w:t>переводят</w:t>
      </w:r>
      <w:r w:rsidR="007A29FD" w:rsidRPr="00F12BC7">
        <w:t xml:space="preserve"> </w:t>
      </w:r>
      <w:r w:rsidRPr="00F12BC7">
        <w:t>таким</w:t>
      </w:r>
      <w:r w:rsidR="007A29FD" w:rsidRPr="00F12BC7">
        <w:t xml:space="preserve"> </w:t>
      </w:r>
      <w:r w:rsidRPr="00F12BC7">
        <w:t>компаниям</w:t>
      </w:r>
      <w:r w:rsidR="007A29FD" w:rsidRPr="00F12BC7">
        <w:t xml:space="preserve"> </w:t>
      </w:r>
      <w:r w:rsidRPr="00F12BC7">
        <w:t>до</w:t>
      </w:r>
      <w:r w:rsidR="007A29FD" w:rsidRPr="00F12BC7">
        <w:t xml:space="preserve"> </w:t>
      </w:r>
      <w:r w:rsidRPr="00F12BC7">
        <w:t>50%</w:t>
      </w:r>
      <w:r w:rsidR="007A29FD" w:rsidRPr="00F12BC7">
        <w:t xml:space="preserve"> </w:t>
      </w:r>
      <w:r w:rsidRPr="00F12BC7">
        <w:t>своих</w:t>
      </w:r>
      <w:r w:rsidR="007A29FD" w:rsidRPr="00F12BC7">
        <w:t xml:space="preserve"> </w:t>
      </w:r>
      <w:r w:rsidRPr="00F12BC7">
        <w:t>накоплений,</w:t>
      </w:r>
      <w:r w:rsidR="007A29FD" w:rsidRPr="00F12BC7">
        <w:t xml:space="preserve"> </w:t>
      </w:r>
      <w:r w:rsidRPr="00F12BC7">
        <w:t>сформированных</w:t>
      </w:r>
      <w:r w:rsidR="007A29FD" w:rsidRPr="00F12BC7">
        <w:t xml:space="preserve"> </w:t>
      </w:r>
      <w:r w:rsidRPr="00F12BC7">
        <w:t>за</w:t>
      </w:r>
      <w:r w:rsidR="007A29FD" w:rsidRPr="00F12BC7">
        <w:t xml:space="preserve"> </w:t>
      </w:r>
      <w:r w:rsidRPr="00F12BC7">
        <w:t>счет</w:t>
      </w:r>
      <w:r w:rsidR="007A29FD" w:rsidRPr="00F12BC7">
        <w:t xml:space="preserve"> </w:t>
      </w:r>
      <w:r w:rsidRPr="00F12BC7">
        <w:t>обязательных</w:t>
      </w:r>
      <w:r w:rsidR="007A29FD" w:rsidRPr="00F12BC7">
        <w:t xml:space="preserve"> </w:t>
      </w:r>
      <w:r w:rsidRPr="00F12BC7">
        <w:t>видов</w:t>
      </w:r>
      <w:r w:rsidR="007A29FD" w:rsidRPr="00F12BC7">
        <w:t xml:space="preserve"> </w:t>
      </w:r>
      <w:r w:rsidRPr="00F12BC7">
        <w:t>взносов</w:t>
      </w:r>
      <w:r w:rsidR="007A29FD" w:rsidRPr="00F12BC7">
        <w:t xml:space="preserve"> </w:t>
      </w:r>
      <w:r w:rsidRPr="00F12BC7">
        <w:t>и</w:t>
      </w:r>
      <w:r w:rsidR="007A29FD" w:rsidRPr="00F12BC7">
        <w:t xml:space="preserve"> </w:t>
      </w:r>
      <w:r w:rsidRPr="00F12BC7">
        <w:t>до</w:t>
      </w:r>
      <w:r w:rsidR="007A29FD" w:rsidRPr="00F12BC7">
        <w:t xml:space="preserve"> </w:t>
      </w:r>
      <w:r w:rsidRPr="00F12BC7">
        <w:t>100%</w:t>
      </w:r>
      <w:r w:rsidR="007A29FD" w:rsidRPr="00F12BC7">
        <w:t xml:space="preserve"> </w:t>
      </w:r>
      <w:r w:rsidRPr="00F12BC7">
        <w:t>накоплений</w:t>
      </w:r>
      <w:r w:rsidR="007A29FD" w:rsidRPr="00F12BC7">
        <w:t xml:space="preserve"> </w:t>
      </w:r>
      <w:r w:rsidRPr="00F12BC7">
        <w:t>по</w:t>
      </w:r>
      <w:r w:rsidR="007A29FD" w:rsidRPr="00F12BC7">
        <w:t xml:space="preserve"> </w:t>
      </w:r>
      <w:r w:rsidRPr="00F12BC7">
        <w:t>добровольным</w:t>
      </w:r>
      <w:r w:rsidR="007A29FD" w:rsidRPr="00F12BC7">
        <w:t xml:space="preserve"> </w:t>
      </w:r>
      <w:r w:rsidRPr="00F12BC7">
        <w:t>пенсионным</w:t>
      </w:r>
      <w:r w:rsidR="007A29FD" w:rsidRPr="00F12BC7">
        <w:t xml:space="preserve"> </w:t>
      </w:r>
      <w:r w:rsidRPr="00F12BC7">
        <w:t>взносам.</w:t>
      </w:r>
    </w:p>
    <w:p w:rsidR="006A316E" w:rsidRPr="00F12BC7" w:rsidRDefault="006A316E" w:rsidP="006A316E">
      <w:r w:rsidRPr="00F12BC7">
        <w:t>За</w:t>
      </w:r>
      <w:r w:rsidR="007A29FD" w:rsidRPr="00F12BC7">
        <w:t xml:space="preserve"> </w:t>
      </w:r>
      <w:r w:rsidRPr="00F12BC7">
        <w:t>два</w:t>
      </w:r>
      <w:r w:rsidR="007A29FD" w:rsidRPr="00F12BC7">
        <w:t xml:space="preserve"> </w:t>
      </w:r>
      <w:r w:rsidRPr="00F12BC7">
        <w:t>года</w:t>
      </w:r>
      <w:r w:rsidR="007A29FD" w:rsidRPr="00F12BC7">
        <w:t xml:space="preserve"> </w:t>
      </w:r>
      <w:r w:rsidRPr="00F12BC7">
        <w:t>из</w:t>
      </w:r>
      <w:r w:rsidR="007A29FD" w:rsidRPr="00F12BC7">
        <w:t xml:space="preserve"> </w:t>
      </w:r>
      <w:r w:rsidRPr="00F12BC7">
        <w:t>Нацбанка</w:t>
      </w:r>
      <w:r w:rsidR="007A29FD" w:rsidRPr="00F12BC7">
        <w:t xml:space="preserve"> </w:t>
      </w:r>
      <w:r w:rsidRPr="00F12BC7">
        <w:t>в</w:t>
      </w:r>
      <w:r w:rsidR="007A29FD" w:rsidRPr="00F12BC7">
        <w:t xml:space="preserve"> </w:t>
      </w:r>
      <w:r w:rsidRPr="00F12BC7">
        <w:t>управляющие</w:t>
      </w:r>
      <w:r w:rsidR="007A29FD" w:rsidRPr="00F12BC7">
        <w:t xml:space="preserve"> </w:t>
      </w:r>
      <w:r w:rsidRPr="00F12BC7">
        <w:t>инвестпортфели</w:t>
      </w:r>
      <w:r w:rsidR="007A29FD" w:rsidRPr="00F12BC7">
        <w:t xml:space="preserve"> </w:t>
      </w:r>
      <w:r w:rsidRPr="00F12BC7">
        <w:t>перевели</w:t>
      </w:r>
      <w:r w:rsidR="007A29FD" w:rsidRPr="00F12BC7">
        <w:t xml:space="preserve"> </w:t>
      </w:r>
      <w:r w:rsidRPr="00F12BC7">
        <w:t>27</w:t>
      </w:r>
      <w:r w:rsidR="007A29FD" w:rsidRPr="00F12BC7">
        <w:t xml:space="preserve"> </w:t>
      </w:r>
      <w:r w:rsidRPr="00F12BC7">
        <w:t>млн</w:t>
      </w:r>
      <w:r w:rsidR="007A29FD" w:rsidRPr="00F12BC7">
        <w:t xml:space="preserve"> </w:t>
      </w:r>
      <w:r w:rsidRPr="00F12BC7">
        <w:t>757</w:t>
      </w:r>
      <w:r w:rsidR="007A29FD" w:rsidRPr="00F12BC7">
        <w:t xml:space="preserve"> </w:t>
      </w:r>
      <w:r w:rsidRPr="00F12BC7">
        <w:t>тысяч</w:t>
      </w:r>
      <w:r w:rsidR="007A29FD" w:rsidRPr="00F12BC7">
        <w:t xml:space="preserve"> </w:t>
      </w:r>
      <w:r w:rsidRPr="00F12BC7">
        <w:t>тенге.</w:t>
      </w:r>
      <w:r w:rsidR="007A29FD" w:rsidRPr="00F12BC7">
        <w:t xml:space="preserve"> </w:t>
      </w:r>
      <w:r w:rsidRPr="00F12BC7">
        <w:t>К</w:t>
      </w:r>
      <w:r w:rsidR="007A29FD" w:rsidRPr="00F12BC7">
        <w:t xml:space="preserve"> </w:t>
      </w:r>
      <w:r w:rsidRPr="00F12BC7">
        <w:t>слову,</w:t>
      </w:r>
      <w:r w:rsidR="007A29FD" w:rsidRPr="00F12BC7">
        <w:t xml:space="preserve"> </w:t>
      </w:r>
      <w:r w:rsidRPr="00F12BC7">
        <w:t>средняя</w:t>
      </w:r>
      <w:r w:rsidR="007A29FD" w:rsidRPr="00F12BC7">
        <w:t xml:space="preserve"> </w:t>
      </w:r>
      <w:r w:rsidRPr="00F12BC7">
        <w:t>сумма</w:t>
      </w:r>
      <w:r w:rsidR="007A29FD" w:rsidRPr="00F12BC7">
        <w:t xml:space="preserve"> </w:t>
      </w:r>
      <w:r w:rsidRPr="00F12BC7">
        <w:t>перевода</w:t>
      </w:r>
      <w:r w:rsidR="007A29FD" w:rsidRPr="00F12BC7">
        <w:t xml:space="preserve"> </w:t>
      </w:r>
      <w:r w:rsidRPr="00F12BC7">
        <w:t>составляет</w:t>
      </w:r>
      <w:r w:rsidR="007A29FD" w:rsidRPr="00F12BC7">
        <w:t xml:space="preserve"> </w:t>
      </w:r>
      <w:r w:rsidRPr="00F12BC7">
        <w:t>порядка</w:t>
      </w:r>
      <w:r w:rsidR="007A29FD" w:rsidRPr="00F12BC7">
        <w:t xml:space="preserve"> </w:t>
      </w:r>
      <w:r w:rsidRPr="00F12BC7">
        <w:t>1</w:t>
      </w:r>
      <w:r w:rsidR="007A29FD" w:rsidRPr="00F12BC7">
        <w:t xml:space="preserve"> </w:t>
      </w:r>
      <w:r w:rsidRPr="00F12BC7">
        <w:t>млн</w:t>
      </w:r>
      <w:r w:rsidR="007A29FD" w:rsidRPr="00F12BC7">
        <w:t xml:space="preserve"> </w:t>
      </w:r>
      <w:r w:rsidRPr="00F12BC7">
        <w:t>400</w:t>
      </w:r>
      <w:r w:rsidR="007A29FD" w:rsidRPr="00F12BC7">
        <w:t xml:space="preserve"> </w:t>
      </w:r>
      <w:r w:rsidRPr="00F12BC7">
        <w:t>тысяч</w:t>
      </w:r>
      <w:r w:rsidR="007A29FD" w:rsidRPr="00F12BC7">
        <w:t xml:space="preserve"> </w:t>
      </w:r>
      <w:r w:rsidRPr="00F12BC7">
        <w:t>тенге.</w:t>
      </w:r>
    </w:p>
    <w:p w:rsidR="006A316E" w:rsidRPr="00F12BC7" w:rsidRDefault="0022665A" w:rsidP="006A316E">
      <w:r w:rsidRPr="00F12BC7">
        <w:t>В</w:t>
      </w:r>
      <w:r w:rsidR="007A29FD" w:rsidRPr="00F12BC7">
        <w:t xml:space="preserve"> </w:t>
      </w:r>
      <w:r w:rsidRPr="00F12BC7">
        <w:t>КАЗАХСТАНЕ</w:t>
      </w:r>
      <w:r w:rsidR="007A29FD" w:rsidRPr="00F12BC7">
        <w:t xml:space="preserve"> </w:t>
      </w:r>
      <w:r w:rsidRPr="00F12BC7">
        <w:t>ВЫРОС</w:t>
      </w:r>
      <w:r w:rsidR="007A29FD" w:rsidRPr="00F12BC7">
        <w:t xml:space="preserve"> </w:t>
      </w:r>
      <w:r w:rsidRPr="00F12BC7">
        <w:t>СПРОС</w:t>
      </w:r>
      <w:r w:rsidR="007A29FD" w:rsidRPr="00F12BC7">
        <w:t xml:space="preserve"> </w:t>
      </w:r>
      <w:r w:rsidRPr="00F12BC7">
        <w:t>НА</w:t>
      </w:r>
      <w:r w:rsidR="007A29FD" w:rsidRPr="00F12BC7">
        <w:t xml:space="preserve"> </w:t>
      </w:r>
      <w:r w:rsidRPr="00F12BC7">
        <w:t>ЮАНИ</w:t>
      </w:r>
    </w:p>
    <w:p w:rsidR="006A316E" w:rsidRPr="00F12BC7" w:rsidRDefault="006A316E" w:rsidP="006A316E">
      <w:r w:rsidRPr="00F12BC7">
        <w:t>Казахстанцы</w:t>
      </w:r>
      <w:r w:rsidR="007A29FD" w:rsidRPr="00F12BC7">
        <w:t xml:space="preserve"> </w:t>
      </w:r>
      <w:r w:rsidRPr="00F12BC7">
        <w:t>проявляют</w:t>
      </w:r>
      <w:r w:rsidR="007A29FD" w:rsidRPr="00F12BC7">
        <w:t xml:space="preserve"> </w:t>
      </w:r>
      <w:r w:rsidRPr="00F12BC7">
        <w:t>большой</w:t>
      </w:r>
      <w:r w:rsidR="007A29FD" w:rsidRPr="00F12BC7">
        <w:t xml:space="preserve"> </w:t>
      </w:r>
      <w:r w:rsidRPr="00F12BC7">
        <w:t>интерес</w:t>
      </w:r>
      <w:r w:rsidR="007A29FD" w:rsidRPr="00F12BC7">
        <w:t xml:space="preserve"> </w:t>
      </w:r>
      <w:r w:rsidRPr="00F12BC7">
        <w:t>к</w:t>
      </w:r>
      <w:r w:rsidR="007A29FD" w:rsidRPr="00F12BC7">
        <w:t xml:space="preserve"> </w:t>
      </w:r>
      <w:r w:rsidRPr="00F12BC7">
        <w:t>юаню.</w:t>
      </w:r>
      <w:r w:rsidR="007A29FD" w:rsidRPr="00F12BC7">
        <w:t xml:space="preserve"> </w:t>
      </w:r>
      <w:r w:rsidRPr="00F12BC7">
        <w:t>За</w:t>
      </w:r>
      <w:r w:rsidR="007A29FD" w:rsidRPr="00F12BC7">
        <w:t xml:space="preserve"> </w:t>
      </w:r>
      <w:r w:rsidRPr="00F12BC7">
        <w:t>месяц</w:t>
      </w:r>
      <w:r w:rsidR="007A29FD" w:rsidRPr="00F12BC7">
        <w:t xml:space="preserve"> </w:t>
      </w:r>
      <w:r w:rsidRPr="00F12BC7">
        <w:t>спрос</w:t>
      </w:r>
      <w:r w:rsidR="007A29FD" w:rsidRPr="00F12BC7">
        <w:t xml:space="preserve"> </w:t>
      </w:r>
      <w:r w:rsidRPr="00F12BC7">
        <w:t>на</w:t>
      </w:r>
      <w:r w:rsidR="007A29FD" w:rsidRPr="00F12BC7">
        <w:t xml:space="preserve"> </w:t>
      </w:r>
      <w:r w:rsidRPr="00F12BC7">
        <w:t>китайскую</w:t>
      </w:r>
      <w:r w:rsidR="007A29FD" w:rsidRPr="00F12BC7">
        <w:t xml:space="preserve"> </w:t>
      </w:r>
      <w:r w:rsidRPr="00F12BC7">
        <w:t>валюту</w:t>
      </w:r>
      <w:r w:rsidR="007A29FD" w:rsidRPr="00F12BC7">
        <w:t xml:space="preserve"> </w:t>
      </w:r>
      <w:r w:rsidRPr="00F12BC7">
        <w:t>в</w:t>
      </w:r>
      <w:r w:rsidR="007A29FD" w:rsidRPr="00F12BC7">
        <w:t xml:space="preserve"> </w:t>
      </w:r>
      <w:r w:rsidRPr="00F12BC7">
        <w:t>нашей</w:t>
      </w:r>
      <w:r w:rsidR="007A29FD" w:rsidRPr="00F12BC7">
        <w:t xml:space="preserve"> </w:t>
      </w:r>
      <w:r w:rsidRPr="00F12BC7">
        <w:t>стране</w:t>
      </w:r>
      <w:r w:rsidR="007A29FD" w:rsidRPr="00F12BC7">
        <w:t xml:space="preserve"> </w:t>
      </w:r>
      <w:r w:rsidRPr="00F12BC7">
        <w:t>увеличился</w:t>
      </w:r>
      <w:r w:rsidR="007A29FD" w:rsidRPr="00F12BC7">
        <w:t xml:space="preserve"> </w:t>
      </w:r>
      <w:r w:rsidRPr="00F12BC7">
        <w:t>в</w:t>
      </w:r>
      <w:r w:rsidR="007A29FD" w:rsidRPr="00F12BC7">
        <w:t xml:space="preserve"> </w:t>
      </w:r>
      <w:r w:rsidRPr="00F12BC7">
        <w:t>несколько</w:t>
      </w:r>
      <w:r w:rsidR="007A29FD" w:rsidRPr="00F12BC7">
        <w:t xml:space="preserve"> </w:t>
      </w:r>
      <w:r w:rsidRPr="00F12BC7">
        <w:t>раз,</w:t>
      </w:r>
      <w:r w:rsidR="007A29FD" w:rsidRPr="00F12BC7">
        <w:t xml:space="preserve"> </w:t>
      </w:r>
      <w:r w:rsidRPr="00F12BC7">
        <w:t>сообщают</w:t>
      </w:r>
      <w:r w:rsidR="007A29FD" w:rsidRPr="00F12BC7">
        <w:t xml:space="preserve"> </w:t>
      </w:r>
      <w:r w:rsidRPr="00F12BC7">
        <w:t>в</w:t>
      </w:r>
      <w:r w:rsidR="007A29FD" w:rsidRPr="00F12BC7">
        <w:t xml:space="preserve"> </w:t>
      </w:r>
      <w:r w:rsidRPr="00F12BC7">
        <w:t>Нацбанке.</w:t>
      </w:r>
      <w:r w:rsidR="007A29FD" w:rsidRPr="00F12BC7">
        <w:t xml:space="preserve"> </w:t>
      </w:r>
      <w:r w:rsidRPr="00F12BC7">
        <w:t>В</w:t>
      </w:r>
      <w:r w:rsidR="007A29FD" w:rsidRPr="00F12BC7">
        <w:t xml:space="preserve"> </w:t>
      </w:r>
      <w:r w:rsidRPr="00F12BC7">
        <w:t>феврале</w:t>
      </w:r>
      <w:r w:rsidR="007A29FD" w:rsidRPr="00F12BC7">
        <w:t xml:space="preserve"> </w:t>
      </w:r>
      <w:r w:rsidRPr="00F12BC7">
        <w:t>обменные</w:t>
      </w:r>
      <w:r w:rsidR="007A29FD" w:rsidRPr="00F12BC7">
        <w:t xml:space="preserve"> </w:t>
      </w:r>
      <w:r w:rsidRPr="00F12BC7">
        <w:t>пункты</w:t>
      </w:r>
      <w:r w:rsidR="007A29FD" w:rsidRPr="00F12BC7">
        <w:t xml:space="preserve"> </w:t>
      </w:r>
      <w:r w:rsidRPr="00F12BC7">
        <w:t>страны</w:t>
      </w:r>
      <w:r w:rsidR="007A29FD" w:rsidRPr="00F12BC7">
        <w:t xml:space="preserve"> </w:t>
      </w:r>
      <w:r w:rsidRPr="00F12BC7">
        <w:t>реализовали</w:t>
      </w:r>
      <w:r w:rsidR="007A29FD" w:rsidRPr="00F12BC7">
        <w:t xml:space="preserve"> </w:t>
      </w:r>
      <w:r w:rsidRPr="00F12BC7">
        <w:t>юаней</w:t>
      </w:r>
      <w:r w:rsidR="007A29FD" w:rsidRPr="00F12BC7">
        <w:t xml:space="preserve"> </w:t>
      </w:r>
      <w:r w:rsidRPr="00F12BC7">
        <w:t>почти</w:t>
      </w:r>
      <w:r w:rsidR="007A29FD" w:rsidRPr="00F12BC7">
        <w:t xml:space="preserve"> </w:t>
      </w:r>
      <w:r w:rsidRPr="00F12BC7">
        <w:t>на</w:t>
      </w:r>
      <w:r w:rsidR="007A29FD" w:rsidRPr="00F12BC7">
        <w:t xml:space="preserve"> </w:t>
      </w:r>
      <w:r w:rsidRPr="00F12BC7">
        <w:t>234</w:t>
      </w:r>
      <w:r w:rsidR="007A29FD" w:rsidRPr="00F12BC7">
        <w:t xml:space="preserve"> </w:t>
      </w:r>
      <w:r w:rsidRPr="00F12BC7">
        <w:t>млн</w:t>
      </w:r>
      <w:r w:rsidR="007A29FD" w:rsidRPr="00F12BC7">
        <w:t xml:space="preserve"> </w:t>
      </w:r>
      <w:r w:rsidRPr="00F12BC7">
        <w:t>тенге.</w:t>
      </w:r>
      <w:r w:rsidR="007A29FD" w:rsidRPr="00F12BC7">
        <w:t xml:space="preserve"> </w:t>
      </w:r>
      <w:r w:rsidRPr="00F12BC7">
        <w:t>Это</w:t>
      </w:r>
      <w:r w:rsidR="007A29FD" w:rsidRPr="00F12BC7">
        <w:t xml:space="preserve"> </w:t>
      </w:r>
      <w:r w:rsidRPr="00F12BC7">
        <w:t>в</w:t>
      </w:r>
      <w:r w:rsidR="007A29FD" w:rsidRPr="00F12BC7">
        <w:t xml:space="preserve"> </w:t>
      </w:r>
      <w:r w:rsidRPr="00F12BC7">
        <w:t>3,4</w:t>
      </w:r>
      <w:r w:rsidR="007A29FD" w:rsidRPr="00F12BC7">
        <w:t xml:space="preserve"> </w:t>
      </w:r>
      <w:r w:rsidRPr="00F12BC7">
        <w:t>раза</w:t>
      </w:r>
      <w:r w:rsidR="007A29FD" w:rsidRPr="00F12BC7">
        <w:t xml:space="preserve"> </w:t>
      </w:r>
      <w:r w:rsidRPr="00F12BC7">
        <w:t>больше</w:t>
      </w:r>
      <w:r w:rsidR="007A29FD" w:rsidRPr="00F12BC7">
        <w:t xml:space="preserve"> </w:t>
      </w:r>
      <w:r w:rsidRPr="00F12BC7">
        <w:t>январских</w:t>
      </w:r>
      <w:r w:rsidR="007A29FD" w:rsidRPr="00F12BC7">
        <w:t xml:space="preserve"> </w:t>
      </w:r>
      <w:r w:rsidRPr="00F12BC7">
        <w:t>показателей.</w:t>
      </w:r>
    </w:p>
    <w:p w:rsidR="006A316E" w:rsidRPr="00F12BC7" w:rsidRDefault="006A316E" w:rsidP="006A316E">
      <w:r w:rsidRPr="00F12BC7">
        <w:t>При</w:t>
      </w:r>
      <w:r w:rsidR="007A29FD" w:rsidRPr="00F12BC7">
        <w:t xml:space="preserve"> </w:t>
      </w:r>
      <w:r w:rsidRPr="00F12BC7">
        <w:t>этом</w:t>
      </w:r>
      <w:r w:rsidR="007A29FD" w:rsidRPr="00F12BC7">
        <w:t xml:space="preserve"> </w:t>
      </w:r>
      <w:r w:rsidRPr="00F12BC7">
        <w:t>общий</w:t>
      </w:r>
      <w:r w:rsidR="007A29FD" w:rsidRPr="00F12BC7">
        <w:t xml:space="preserve"> </w:t>
      </w:r>
      <w:r w:rsidRPr="00F12BC7">
        <w:t>объем</w:t>
      </w:r>
      <w:r w:rsidR="007A29FD" w:rsidRPr="00F12BC7">
        <w:t xml:space="preserve"> </w:t>
      </w:r>
      <w:r w:rsidRPr="00F12BC7">
        <w:t>продажи</w:t>
      </w:r>
      <w:r w:rsidR="007A29FD" w:rsidRPr="00F12BC7">
        <w:t xml:space="preserve"> </w:t>
      </w:r>
      <w:r w:rsidRPr="00F12BC7">
        <w:t>зарубежной</w:t>
      </w:r>
      <w:r w:rsidR="007A29FD" w:rsidRPr="00F12BC7">
        <w:t xml:space="preserve"> </w:t>
      </w:r>
      <w:r w:rsidRPr="00F12BC7">
        <w:t>валюты</w:t>
      </w:r>
      <w:r w:rsidR="007A29FD" w:rsidRPr="00F12BC7">
        <w:t xml:space="preserve"> </w:t>
      </w:r>
      <w:r w:rsidRPr="00F12BC7">
        <w:t>сократился</w:t>
      </w:r>
      <w:r w:rsidR="007A29FD" w:rsidRPr="00F12BC7">
        <w:t xml:space="preserve"> </w:t>
      </w:r>
      <w:r w:rsidRPr="00F12BC7">
        <w:t>на</w:t>
      </w:r>
      <w:r w:rsidR="007A29FD" w:rsidRPr="00F12BC7">
        <w:t xml:space="preserve"> </w:t>
      </w:r>
      <w:r w:rsidRPr="00F12BC7">
        <w:t>23,6%.</w:t>
      </w:r>
      <w:r w:rsidR="007A29FD" w:rsidRPr="00F12BC7">
        <w:t xml:space="preserve"> </w:t>
      </w:r>
      <w:r w:rsidRPr="00F12BC7">
        <w:t>Если</w:t>
      </w:r>
      <w:r w:rsidR="007A29FD" w:rsidRPr="00F12BC7">
        <w:t xml:space="preserve"> </w:t>
      </w:r>
      <w:r w:rsidRPr="00F12BC7">
        <w:t>в</w:t>
      </w:r>
      <w:r w:rsidR="007A29FD" w:rsidRPr="00F12BC7">
        <w:t xml:space="preserve"> </w:t>
      </w:r>
      <w:r w:rsidRPr="00F12BC7">
        <w:t>феврале</w:t>
      </w:r>
      <w:r w:rsidR="007A29FD" w:rsidRPr="00F12BC7">
        <w:t xml:space="preserve"> </w:t>
      </w:r>
      <w:r w:rsidRPr="00F12BC7">
        <w:t>обменники</w:t>
      </w:r>
      <w:r w:rsidR="007A29FD" w:rsidRPr="00F12BC7">
        <w:t xml:space="preserve"> </w:t>
      </w:r>
      <w:r w:rsidRPr="00F12BC7">
        <w:t>продали</w:t>
      </w:r>
      <w:r w:rsidR="007A29FD" w:rsidRPr="00F12BC7">
        <w:t xml:space="preserve"> </w:t>
      </w:r>
      <w:r w:rsidRPr="00F12BC7">
        <w:t>инвалюты</w:t>
      </w:r>
      <w:r w:rsidR="007A29FD" w:rsidRPr="00F12BC7">
        <w:t xml:space="preserve"> </w:t>
      </w:r>
      <w:r w:rsidRPr="00F12BC7">
        <w:t>на</w:t>
      </w:r>
      <w:r w:rsidR="007A29FD" w:rsidRPr="00F12BC7">
        <w:t xml:space="preserve"> </w:t>
      </w:r>
      <w:r w:rsidRPr="00F12BC7">
        <w:t>175,5</w:t>
      </w:r>
      <w:r w:rsidR="007A29FD" w:rsidRPr="00F12BC7">
        <w:t xml:space="preserve"> </w:t>
      </w:r>
      <w:r w:rsidRPr="00F12BC7">
        <w:t>млрд</w:t>
      </w:r>
      <w:r w:rsidR="007A29FD" w:rsidRPr="00F12BC7">
        <w:t xml:space="preserve"> </w:t>
      </w:r>
      <w:r w:rsidRPr="00F12BC7">
        <w:t>тенге,</w:t>
      </w:r>
      <w:r w:rsidR="007A29FD" w:rsidRPr="00F12BC7">
        <w:t xml:space="preserve"> </w:t>
      </w:r>
      <w:r w:rsidRPr="00F12BC7">
        <w:t>то</w:t>
      </w:r>
      <w:r w:rsidR="007A29FD" w:rsidRPr="00F12BC7">
        <w:t xml:space="preserve"> </w:t>
      </w:r>
      <w:r w:rsidRPr="00F12BC7">
        <w:t>месяцем</w:t>
      </w:r>
      <w:r w:rsidR="007A29FD" w:rsidRPr="00F12BC7">
        <w:t xml:space="preserve"> </w:t>
      </w:r>
      <w:r w:rsidRPr="00F12BC7">
        <w:t>ранее</w:t>
      </w:r>
      <w:r w:rsidR="007A29FD" w:rsidRPr="00F12BC7">
        <w:t xml:space="preserve"> - </w:t>
      </w:r>
      <w:r w:rsidRPr="00F12BC7">
        <w:t>почти</w:t>
      </w:r>
      <w:r w:rsidR="007A29FD" w:rsidRPr="00F12BC7">
        <w:t xml:space="preserve"> </w:t>
      </w:r>
      <w:r w:rsidRPr="00F12BC7">
        <w:t>на</w:t>
      </w:r>
      <w:r w:rsidR="007A29FD" w:rsidRPr="00F12BC7">
        <w:t xml:space="preserve"> </w:t>
      </w:r>
      <w:r w:rsidRPr="00F12BC7">
        <w:t>217</w:t>
      </w:r>
      <w:r w:rsidR="007A29FD" w:rsidRPr="00F12BC7">
        <w:t xml:space="preserve"> </w:t>
      </w:r>
      <w:r w:rsidRPr="00F12BC7">
        <w:t>млрд.</w:t>
      </w:r>
    </w:p>
    <w:p w:rsidR="006A316E" w:rsidRPr="00F12BC7" w:rsidRDefault="00882CDD" w:rsidP="006A316E">
      <w:hyperlink r:id="rId33" w:history="1">
        <w:r w:rsidR="006A316E" w:rsidRPr="00F12BC7">
          <w:rPr>
            <w:rStyle w:val="a3"/>
          </w:rPr>
          <w:t>https://24.kz/ru/news/economyc/item/644616-18-5-trln-tenge-nakopili-kazakhstantsy-na-pensionnykh-schetakh</w:t>
        </w:r>
      </w:hyperlink>
    </w:p>
    <w:p w:rsidR="00D1642B" w:rsidRPr="00F12BC7" w:rsidRDefault="00D1642B" w:rsidP="00D1642B">
      <w:pPr>
        <w:pStyle w:val="10"/>
      </w:pPr>
      <w:bookmarkStart w:id="121" w:name="_Toc99271715"/>
      <w:bookmarkStart w:id="122" w:name="_Toc99318660"/>
      <w:bookmarkStart w:id="123" w:name="_Toc162587395"/>
      <w:r w:rsidRPr="00F12BC7">
        <w:t>Новости</w:t>
      </w:r>
      <w:r w:rsidR="007A29FD" w:rsidRPr="00F12BC7">
        <w:t xml:space="preserve"> </w:t>
      </w:r>
      <w:r w:rsidRPr="00F12BC7">
        <w:t>пенсионной</w:t>
      </w:r>
      <w:r w:rsidR="007A29FD" w:rsidRPr="00F12BC7">
        <w:t xml:space="preserve"> </w:t>
      </w:r>
      <w:r w:rsidRPr="00F12BC7">
        <w:t>отрасли</w:t>
      </w:r>
      <w:r w:rsidR="007A29FD" w:rsidRPr="00F12BC7">
        <w:t xml:space="preserve"> </w:t>
      </w:r>
      <w:r w:rsidRPr="00F12BC7">
        <w:t>стран</w:t>
      </w:r>
      <w:r w:rsidR="007A29FD" w:rsidRPr="00F12BC7">
        <w:t xml:space="preserve"> </w:t>
      </w:r>
      <w:r w:rsidRPr="00F12BC7">
        <w:t>дальнего</w:t>
      </w:r>
      <w:r w:rsidR="007A29FD" w:rsidRPr="00F12BC7">
        <w:t xml:space="preserve"> </w:t>
      </w:r>
      <w:r w:rsidRPr="00F12BC7">
        <w:t>зарубежья</w:t>
      </w:r>
      <w:bookmarkEnd w:id="121"/>
      <w:bookmarkEnd w:id="122"/>
      <w:bookmarkEnd w:id="123"/>
    </w:p>
    <w:p w:rsidR="003E7817" w:rsidRPr="00F12BC7" w:rsidRDefault="0022665A" w:rsidP="003E7817">
      <w:pPr>
        <w:pStyle w:val="2"/>
      </w:pPr>
      <w:bookmarkStart w:id="124" w:name="_Toc162587396"/>
      <w:r w:rsidRPr="00F12BC7">
        <w:t>Московский</w:t>
      </w:r>
      <w:r w:rsidR="007A29FD" w:rsidRPr="00F12BC7">
        <w:t xml:space="preserve"> </w:t>
      </w:r>
      <w:r w:rsidRPr="00F12BC7">
        <w:t>к</w:t>
      </w:r>
      <w:r w:rsidR="003E7817" w:rsidRPr="00F12BC7">
        <w:t>омсомолец</w:t>
      </w:r>
      <w:r w:rsidR="007A29FD" w:rsidRPr="00F12BC7">
        <w:t xml:space="preserve"> - </w:t>
      </w:r>
      <w:r w:rsidR="003E7817" w:rsidRPr="00F12BC7">
        <w:t>Германия,</w:t>
      </w:r>
      <w:r w:rsidR="007A29FD" w:rsidRPr="00F12BC7">
        <w:t xml:space="preserve"> </w:t>
      </w:r>
      <w:r w:rsidR="003E7817" w:rsidRPr="00F12BC7">
        <w:t>28.03.2024,</w:t>
      </w:r>
      <w:r w:rsidR="007A29FD" w:rsidRPr="00F12BC7">
        <w:t xml:space="preserve"> </w:t>
      </w:r>
      <w:r w:rsidR="003E7817" w:rsidRPr="00F12BC7">
        <w:t>Государство</w:t>
      </w:r>
      <w:r w:rsidR="007A29FD" w:rsidRPr="00F12BC7">
        <w:t xml:space="preserve"> </w:t>
      </w:r>
      <w:r w:rsidR="003E7817" w:rsidRPr="00F12BC7">
        <w:t>тратит</w:t>
      </w:r>
      <w:r w:rsidR="007A29FD" w:rsidRPr="00F12BC7">
        <w:t xml:space="preserve"> </w:t>
      </w:r>
      <w:r w:rsidR="003E7817" w:rsidRPr="00F12BC7">
        <w:t>меньше</w:t>
      </w:r>
      <w:r w:rsidR="007A29FD" w:rsidRPr="00F12BC7">
        <w:t xml:space="preserve"> </w:t>
      </w:r>
      <w:r w:rsidR="003E7817" w:rsidRPr="00F12BC7">
        <w:t>на</w:t>
      </w:r>
      <w:r w:rsidR="007A29FD" w:rsidRPr="00F12BC7">
        <w:t xml:space="preserve"> </w:t>
      </w:r>
      <w:r w:rsidR="003E7817" w:rsidRPr="00F12BC7">
        <w:t>выплату</w:t>
      </w:r>
      <w:r w:rsidR="007A29FD" w:rsidRPr="00F12BC7">
        <w:t xml:space="preserve"> </w:t>
      </w:r>
      <w:r w:rsidR="003E7817" w:rsidRPr="00F12BC7">
        <w:t>пенсий</w:t>
      </w:r>
      <w:bookmarkEnd w:id="124"/>
    </w:p>
    <w:p w:rsidR="003E7817" w:rsidRPr="00F12BC7" w:rsidRDefault="003E7817" w:rsidP="00392E91">
      <w:pPr>
        <w:pStyle w:val="3"/>
      </w:pPr>
      <w:bookmarkStart w:id="125" w:name="_Toc162587397"/>
      <w:r w:rsidRPr="00F12BC7">
        <w:t>Как</w:t>
      </w:r>
      <w:r w:rsidR="007A29FD" w:rsidRPr="00F12BC7">
        <w:t xml:space="preserve"> </w:t>
      </w:r>
      <w:r w:rsidRPr="00F12BC7">
        <w:t>сообщили</w:t>
      </w:r>
      <w:r w:rsidR="007A29FD" w:rsidRPr="00F12BC7">
        <w:t xml:space="preserve"> </w:t>
      </w:r>
      <w:r w:rsidRPr="00F12BC7">
        <w:t>в</w:t>
      </w:r>
      <w:r w:rsidR="007A29FD" w:rsidRPr="00F12BC7">
        <w:t xml:space="preserve"> </w:t>
      </w:r>
      <w:r w:rsidRPr="00F12BC7">
        <w:t>федеральном</w:t>
      </w:r>
      <w:r w:rsidR="007A29FD" w:rsidRPr="00F12BC7">
        <w:t xml:space="preserve"> </w:t>
      </w:r>
      <w:r w:rsidRPr="00F12BC7">
        <w:t>правительстве,</w:t>
      </w:r>
      <w:r w:rsidR="007A29FD" w:rsidRPr="00F12BC7">
        <w:t xml:space="preserve"> </w:t>
      </w:r>
      <w:r w:rsidRPr="00F12BC7">
        <w:t>несмотря</w:t>
      </w:r>
      <w:r w:rsidR="007A29FD" w:rsidRPr="00F12BC7">
        <w:t xml:space="preserve"> </w:t>
      </w:r>
      <w:r w:rsidRPr="00F12BC7">
        <w:t>на</w:t>
      </w:r>
      <w:r w:rsidR="007A29FD" w:rsidRPr="00F12BC7">
        <w:t xml:space="preserve"> </w:t>
      </w:r>
      <w:r w:rsidRPr="00F12BC7">
        <w:t>растущее</w:t>
      </w:r>
      <w:r w:rsidR="007A29FD" w:rsidRPr="00F12BC7">
        <w:t xml:space="preserve"> </w:t>
      </w:r>
      <w:r w:rsidRPr="00F12BC7">
        <w:t>число</w:t>
      </w:r>
      <w:r w:rsidR="007A29FD" w:rsidRPr="00F12BC7">
        <w:t xml:space="preserve"> </w:t>
      </w:r>
      <w:r w:rsidRPr="00F12BC7">
        <w:t>пенсионеров,</w:t>
      </w:r>
      <w:r w:rsidR="007A29FD" w:rsidRPr="00F12BC7">
        <w:t xml:space="preserve"> </w:t>
      </w:r>
      <w:r w:rsidRPr="00F12BC7">
        <w:t>сегодня,</w:t>
      </w:r>
      <w:r w:rsidR="007A29FD" w:rsidRPr="00F12BC7">
        <w:t xml:space="preserve"> </w:t>
      </w:r>
      <w:r w:rsidRPr="00F12BC7">
        <w:t>по</w:t>
      </w:r>
      <w:r w:rsidR="007A29FD" w:rsidRPr="00F12BC7">
        <w:t xml:space="preserve"> </w:t>
      </w:r>
      <w:r w:rsidRPr="00F12BC7">
        <w:t>сравнению</w:t>
      </w:r>
      <w:r w:rsidR="007A29FD" w:rsidRPr="00F12BC7">
        <w:t xml:space="preserve"> </w:t>
      </w:r>
      <w:r w:rsidRPr="00F12BC7">
        <w:t>с</w:t>
      </w:r>
      <w:r w:rsidR="007A29FD" w:rsidRPr="00F12BC7">
        <w:t xml:space="preserve"> </w:t>
      </w:r>
      <w:r w:rsidRPr="00F12BC7">
        <w:t>2009</w:t>
      </w:r>
      <w:r w:rsidR="007A29FD" w:rsidRPr="00F12BC7">
        <w:t xml:space="preserve"> </w:t>
      </w:r>
      <w:r w:rsidRPr="00F12BC7">
        <w:t>годом,</w:t>
      </w:r>
      <w:r w:rsidR="007A29FD" w:rsidRPr="00F12BC7">
        <w:t xml:space="preserve"> </w:t>
      </w:r>
      <w:r w:rsidRPr="00F12BC7">
        <w:t>государство</w:t>
      </w:r>
      <w:r w:rsidR="007A29FD" w:rsidRPr="00F12BC7">
        <w:t xml:space="preserve"> </w:t>
      </w:r>
      <w:r w:rsidRPr="00F12BC7">
        <w:t>тратит</w:t>
      </w:r>
      <w:r w:rsidR="007A29FD" w:rsidRPr="00F12BC7">
        <w:t xml:space="preserve"> </w:t>
      </w:r>
      <w:r w:rsidRPr="00F12BC7">
        <w:t>меньшую</w:t>
      </w:r>
      <w:r w:rsidR="007A29FD" w:rsidRPr="00F12BC7">
        <w:t xml:space="preserve"> </w:t>
      </w:r>
      <w:r w:rsidRPr="00F12BC7">
        <w:t>долю</w:t>
      </w:r>
      <w:r w:rsidR="007A29FD" w:rsidRPr="00F12BC7">
        <w:t xml:space="preserve"> </w:t>
      </w:r>
      <w:r w:rsidRPr="00F12BC7">
        <w:t>своего</w:t>
      </w:r>
      <w:r w:rsidR="007A29FD" w:rsidRPr="00F12BC7">
        <w:t xml:space="preserve"> </w:t>
      </w:r>
      <w:r w:rsidRPr="00F12BC7">
        <w:t>ВВП</w:t>
      </w:r>
      <w:r w:rsidR="007A29FD" w:rsidRPr="00F12BC7">
        <w:t xml:space="preserve"> </w:t>
      </w:r>
      <w:r w:rsidRPr="00F12BC7">
        <w:t>на</w:t>
      </w:r>
      <w:r w:rsidR="007A29FD" w:rsidRPr="00F12BC7">
        <w:t xml:space="preserve"> </w:t>
      </w:r>
      <w:r w:rsidRPr="00F12BC7">
        <w:t>государственное</w:t>
      </w:r>
      <w:r w:rsidR="007A29FD" w:rsidRPr="00F12BC7">
        <w:t xml:space="preserve"> </w:t>
      </w:r>
      <w:r w:rsidRPr="00F12BC7">
        <w:t>пенсионное</w:t>
      </w:r>
      <w:r w:rsidR="007A29FD" w:rsidRPr="00F12BC7">
        <w:t xml:space="preserve"> </w:t>
      </w:r>
      <w:r w:rsidRPr="00F12BC7">
        <w:t>обеспечение.</w:t>
      </w:r>
      <w:r w:rsidR="007A29FD" w:rsidRPr="00F12BC7">
        <w:t xml:space="preserve"> </w:t>
      </w:r>
      <w:r w:rsidRPr="00F12BC7">
        <w:t>Такое</w:t>
      </w:r>
      <w:r w:rsidR="007A29FD" w:rsidRPr="00F12BC7">
        <w:t xml:space="preserve"> </w:t>
      </w:r>
      <w:r w:rsidRPr="00F12BC7">
        <w:t>заявление</w:t>
      </w:r>
      <w:r w:rsidR="007A29FD" w:rsidRPr="00F12BC7">
        <w:t xml:space="preserve"> </w:t>
      </w:r>
      <w:r w:rsidRPr="00F12BC7">
        <w:t>прозвучало</w:t>
      </w:r>
      <w:r w:rsidR="007A29FD" w:rsidRPr="00F12BC7">
        <w:t xml:space="preserve"> </w:t>
      </w:r>
      <w:r w:rsidRPr="00F12BC7">
        <w:t>в</w:t>
      </w:r>
      <w:r w:rsidR="007A29FD" w:rsidRPr="00F12BC7">
        <w:t xml:space="preserve"> </w:t>
      </w:r>
      <w:r w:rsidRPr="00F12BC7">
        <w:t>ответе</w:t>
      </w:r>
      <w:r w:rsidR="007A29FD" w:rsidRPr="00F12BC7">
        <w:t xml:space="preserve"> </w:t>
      </w:r>
      <w:r w:rsidRPr="00F12BC7">
        <w:t>Министерства</w:t>
      </w:r>
      <w:r w:rsidR="007A29FD" w:rsidRPr="00F12BC7">
        <w:t xml:space="preserve"> </w:t>
      </w:r>
      <w:r w:rsidRPr="00F12BC7">
        <w:t>социальных</w:t>
      </w:r>
      <w:r w:rsidR="007A29FD" w:rsidRPr="00F12BC7">
        <w:t xml:space="preserve"> </w:t>
      </w:r>
      <w:r w:rsidRPr="00F12BC7">
        <w:t>дел</w:t>
      </w:r>
      <w:r w:rsidR="007A29FD" w:rsidRPr="00F12BC7">
        <w:t xml:space="preserve"> </w:t>
      </w:r>
      <w:r w:rsidRPr="00F12BC7">
        <w:t>на</w:t>
      </w:r>
      <w:r w:rsidR="007A29FD" w:rsidRPr="00F12BC7">
        <w:t xml:space="preserve"> </w:t>
      </w:r>
      <w:r w:rsidRPr="00F12BC7">
        <w:t>запрос,</w:t>
      </w:r>
      <w:r w:rsidR="007A29FD" w:rsidRPr="00F12BC7">
        <w:t xml:space="preserve"> </w:t>
      </w:r>
      <w:r w:rsidRPr="00F12BC7">
        <w:t>поступивший</w:t>
      </w:r>
      <w:r w:rsidR="007A29FD" w:rsidRPr="00F12BC7">
        <w:t xml:space="preserve"> </w:t>
      </w:r>
      <w:r w:rsidRPr="00F12BC7">
        <w:t>от</w:t>
      </w:r>
      <w:r w:rsidR="007A29FD" w:rsidRPr="00F12BC7">
        <w:t xml:space="preserve"> </w:t>
      </w:r>
      <w:r w:rsidRPr="00F12BC7">
        <w:t>партии</w:t>
      </w:r>
      <w:r w:rsidR="007A29FD" w:rsidRPr="00F12BC7">
        <w:t xml:space="preserve"> «</w:t>
      </w:r>
      <w:r w:rsidRPr="00F12BC7">
        <w:t>Альянс</w:t>
      </w:r>
      <w:r w:rsidR="007A29FD" w:rsidRPr="00F12BC7">
        <w:t xml:space="preserve"> </w:t>
      </w:r>
      <w:r w:rsidRPr="00F12BC7">
        <w:t>Сары</w:t>
      </w:r>
      <w:r w:rsidR="007A29FD" w:rsidRPr="00F12BC7">
        <w:t xml:space="preserve"> </w:t>
      </w:r>
      <w:r w:rsidRPr="00F12BC7">
        <w:t>Вагенкнехт</w:t>
      </w:r>
      <w:r w:rsidR="007A29FD" w:rsidRPr="00F12BC7">
        <w:t xml:space="preserve">» </w:t>
      </w:r>
      <w:r w:rsidRPr="00F12BC7">
        <w:t>(BSW).</w:t>
      </w:r>
      <w:bookmarkEnd w:id="125"/>
    </w:p>
    <w:p w:rsidR="003E7817" w:rsidRPr="00F12BC7" w:rsidRDefault="003E7817" w:rsidP="003E7817">
      <w:r w:rsidRPr="00F12BC7">
        <w:t>Из</w:t>
      </w:r>
      <w:r w:rsidR="007A29FD" w:rsidRPr="00F12BC7">
        <w:t xml:space="preserve"> </w:t>
      </w:r>
      <w:r w:rsidRPr="00F12BC7">
        <w:t>заявления</w:t>
      </w:r>
      <w:r w:rsidR="007A29FD" w:rsidRPr="00F12BC7">
        <w:t xml:space="preserve"> </w:t>
      </w:r>
      <w:r w:rsidRPr="00F12BC7">
        <w:t>министерства</w:t>
      </w:r>
      <w:r w:rsidR="007A29FD" w:rsidRPr="00F12BC7">
        <w:t xml:space="preserve"> </w:t>
      </w:r>
      <w:r w:rsidRPr="00F12BC7">
        <w:t>следует,</w:t>
      </w:r>
      <w:r w:rsidR="007A29FD" w:rsidRPr="00F12BC7">
        <w:t xml:space="preserve"> </w:t>
      </w:r>
      <w:r w:rsidRPr="00F12BC7">
        <w:t>что</w:t>
      </w:r>
      <w:r w:rsidR="007A29FD" w:rsidRPr="00F12BC7">
        <w:t xml:space="preserve"> </w:t>
      </w:r>
      <w:r w:rsidRPr="00F12BC7">
        <w:t>в</w:t>
      </w:r>
      <w:r w:rsidR="007A29FD" w:rsidRPr="00F12BC7">
        <w:t xml:space="preserve"> </w:t>
      </w:r>
      <w:r w:rsidRPr="00F12BC7">
        <w:t>2009</w:t>
      </w:r>
      <w:r w:rsidR="007A29FD" w:rsidRPr="00F12BC7">
        <w:t xml:space="preserve"> </w:t>
      </w:r>
      <w:r w:rsidRPr="00F12BC7">
        <w:t>году</w:t>
      </w:r>
      <w:r w:rsidR="007A29FD" w:rsidRPr="00F12BC7">
        <w:t xml:space="preserve"> </w:t>
      </w:r>
      <w:r w:rsidRPr="00F12BC7">
        <w:t>федеральное</w:t>
      </w:r>
      <w:r w:rsidR="007A29FD" w:rsidRPr="00F12BC7">
        <w:t xml:space="preserve"> </w:t>
      </w:r>
      <w:r w:rsidRPr="00F12BC7">
        <w:t>правительство</w:t>
      </w:r>
      <w:r w:rsidR="007A29FD" w:rsidRPr="00F12BC7">
        <w:t xml:space="preserve"> </w:t>
      </w:r>
      <w:r w:rsidRPr="00F12BC7">
        <w:t>выделило</w:t>
      </w:r>
      <w:r w:rsidR="007A29FD" w:rsidRPr="00F12BC7">
        <w:t xml:space="preserve"> </w:t>
      </w:r>
      <w:r w:rsidRPr="00F12BC7">
        <w:t>на</w:t>
      </w:r>
      <w:r w:rsidR="007A29FD" w:rsidRPr="00F12BC7">
        <w:t xml:space="preserve"> </w:t>
      </w:r>
      <w:r w:rsidRPr="00F12BC7">
        <w:t>государственное</w:t>
      </w:r>
      <w:r w:rsidR="007A29FD" w:rsidRPr="00F12BC7">
        <w:t xml:space="preserve"> </w:t>
      </w:r>
      <w:r w:rsidRPr="00F12BC7">
        <w:t>пенсионное</w:t>
      </w:r>
      <w:r w:rsidR="007A29FD" w:rsidRPr="00F12BC7">
        <w:t xml:space="preserve"> </w:t>
      </w:r>
      <w:r w:rsidRPr="00F12BC7">
        <w:t>обеспечение</w:t>
      </w:r>
      <w:r w:rsidR="007A29FD" w:rsidRPr="00F12BC7">
        <w:t xml:space="preserve"> </w:t>
      </w:r>
      <w:r w:rsidRPr="00F12BC7">
        <w:t>порядка</w:t>
      </w:r>
      <w:r w:rsidR="007A29FD" w:rsidRPr="00F12BC7">
        <w:t xml:space="preserve"> </w:t>
      </w:r>
      <w:r w:rsidRPr="00F12BC7">
        <w:t>3,3%</w:t>
      </w:r>
      <w:r w:rsidR="007A29FD" w:rsidRPr="00F12BC7">
        <w:t xml:space="preserve"> </w:t>
      </w:r>
      <w:r w:rsidRPr="00F12BC7">
        <w:t>от</w:t>
      </w:r>
      <w:r w:rsidR="007A29FD" w:rsidRPr="00F12BC7">
        <w:t xml:space="preserve"> </w:t>
      </w:r>
      <w:r w:rsidRPr="00F12BC7">
        <w:t>валового</w:t>
      </w:r>
      <w:r w:rsidR="007A29FD" w:rsidRPr="00F12BC7">
        <w:t xml:space="preserve"> </w:t>
      </w:r>
      <w:r w:rsidRPr="00F12BC7">
        <w:t>внутреннего</w:t>
      </w:r>
      <w:r w:rsidR="007A29FD" w:rsidRPr="00F12BC7">
        <w:t xml:space="preserve"> </w:t>
      </w:r>
      <w:r w:rsidRPr="00F12BC7">
        <w:t>продукта.</w:t>
      </w:r>
      <w:r w:rsidR="007A29FD" w:rsidRPr="00F12BC7">
        <w:t xml:space="preserve"> </w:t>
      </w:r>
      <w:r w:rsidRPr="00F12BC7">
        <w:t>Расходы</w:t>
      </w:r>
      <w:r w:rsidR="007A29FD" w:rsidRPr="00F12BC7">
        <w:t xml:space="preserve"> </w:t>
      </w:r>
      <w:r w:rsidRPr="00F12BC7">
        <w:t>государственного</w:t>
      </w:r>
      <w:r w:rsidR="007A29FD" w:rsidRPr="00F12BC7">
        <w:t xml:space="preserve"> </w:t>
      </w:r>
      <w:r w:rsidRPr="00F12BC7">
        <w:t>пенсионного</w:t>
      </w:r>
      <w:r w:rsidR="007A29FD" w:rsidRPr="00F12BC7">
        <w:t xml:space="preserve"> </w:t>
      </w:r>
      <w:r w:rsidRPr="00F12BC7">
        <w:t>страхования</w:t>
      </w:r>
      <w:r w:rsidR="007A29FD" w:rsidRPr="00F12BC7">
        <w:t xml:space="preserve"> </w:t>
      </w:r>
      <w:r w:rsidRPr="00F12BC7">
        <w:t>составили</w:t>
      </w:r>
      <w:r w:rsidR="007A29FD" w:rsidRPr="00F12BC7">
        <w:t xml:space="preserve"> </w:t>
      </w:r>
      <w:r w:rsidRPr="00F12BC7">
        <w:t>10,1%</w:t>
      </w:r>
      <w:r w:rsidR="007A29FD" w:rsidRPr="00F12BC7">
        <w:t xml:space="preserve"> </w:t>
      </w:r>
      <w:r w:rsidRPr="00F12BC7">
        <w:t>ВВП.</w:t>
      </w:r>
      <w:r w:rsidR="007A29FD" w:rsidRPr="00F12BC7">
        <w:t xml:space="preserve"> </w:t>
      </w:r>
      <w:r w:rsidRPr="00F12BC7">
        <w:t>В</w:t>
      </w:r>
      <w:r w:rsidR="007A29FD" w:rsidRPr="00F12BC7">
        <w:t xml:space="preserve"> </w:t>
      </w:r>
      <w:r w:rsidRPr="00F12BC7">
        <w:t>2022</w:t>
      </w:r>
      <w:r w:rsidR="007A29FD" w:rsidRPr="00F12BC7">
        <w:t xml:space="preserve"> </w:t>
      </w:r>
      <w:r w:rsidRPr="00F12BC7">
        <w:t>году</w:t>
      </w:r>
      <w:r w:rsidR="007A29FD" w:rsidRPr="00F12BC7">
        <w:t xml:space="preserve"> </w:t>
      </w:r>
      <w:r w:rsidRPr="00F12BC7">
        <w:t>федеральные</w:t>
      </w:r>
      <w:r w:rsidR="007A29FD" w:rsidRPr="00F12BC7">
        <w:t xml:space="preserve"> </w:t>
      </w:r>
      <w:r w:rsidRPr="00F12BC7">
        <w:t>средства</w:t>
      </w:r>
      <w:r w:rsidR="007A29FD" w:rsidRPr="00F12BC7">
        <w:t xml:space="preserve"> </w:t>
      </w:r>
      <w:r w:rsidRPr="00F12BC7">
        <w:t>для</w:t>
      </w:r>
      <w:r w:rsidR="007A29FD" w:rsidRPr="00F12BC7">
        <w:t xml:space="preserve"> </w:t>
      </w:r>
      <w:r w:rsidRPr="00F12BC7">
        <w:t>государственного</w:t>
      </w:r>
      <w:r w:rsidR="007A29FD" w:rsidRPr="00F12BC7">
        <w:t xml:space="preserve"> </w:t>
      </w:r>
      <w:r w:rsidRPr="00F12BC7">
        <w:t>пенсионного</w:t>
      </w:r>
      <w:r w:rsidR="007A29FD" w:rsidRPr="00F12BC7">
        <w:t xml:space="preserve"> </w:t>
      </w:r>
      <w:r w:rsidRPr="00F12BC7">
        <w:t>страхования</w:t>
      </w:r>
      <w:r w:rsidR="007A29FD" w:rsidRPr="00F12BC7">
        <w:t xml:space="preserve"> </w:t>
      </w:r>
      <w:r w:rsidRPr="00F12BC7">
        <w:t>равнялись</w:t>
      </w:r>
      <w:r w:rsidR="007A29FD" w:rsidRPr="00F12BC7">
        <w:t xml:space="preserve"> </w:t>
      </w:r>
      <w:r w:rsidRPr="00F12BC7">
        <w:t>2,8%</w:t>
      </w:r>
      <w:r w:rsidR="007A29FD" w:rsidRPr="00F12BC7">
        <w:t xml:space="preserve"> </w:t>
      </w:r>
      <w:r w:rsidRPr="00F12BC7">
        <w:t>ВВП,</w:t>
      </w:r>
      <w:r w:rsidR="007A29FD" w:rsidRPr="00F12BC7">
        <w:t xml:space="preserve"> </w:t>
      </w:r>
      <w:r w:rsidRPr="00F12BC7">
        <w:t>а</w:t>
      </w:r>
      <w:r w:rsidR="007A29FD" w:rsidRPr="00F12BC7">
        <w:t xml:space="preserve"> </w:t>
      </w:r>
      <w:r w:rsidRPr="00F12BC7">
        <w:t>расходы</w:t>
      </w:r>
      <w:r w:rsidR="007A29FD" w:rsidRPr="00F12BC7">
        <w:t xml:space="preserve"> </w:t>
      </w:r>
      <w:r w:rsidRPr="00F12BC7">
        <w:t>из</w:t>
      </w:r>
      <w:r w:rsidR="007A29FD" w:rsidRPr="00F12BC7">
        <w:t xml:space="preserve"> </w:t>
      </w:r>
      <w:r w:rsidRPr="00F12BC7">
        <w:t>пенсионных</w:t>
      </w:r>
      <w:r w:rsidR="007A29FD" w:rsidRPr="00F12BC7">
        <w:t xml:space="preserve"> </w:t>
      </w:r>
      <w:r w:rsidRPr="00F12BC7">
        <w:t>фондов</w:t>
      </w:r>
      <w:r w:rsidR="007A29FD" w:rsidRPr="00F12BC7">
        <w:t xml:space="preserve"> </w:t>
      </w:r>
      <w:r w:rsidRPr="00F12BC7">
        <w:t>-</w:t>
      </w:r>
      <w:r w:rsidR="007A29FD" w:rsidRPr="00F12BC7">
        <w:t xml:space="preserve"> </w:t>
      </w:r>
      <w:r w:rsidRPr="00F12BC7">
        <w:t>9,3%.</w:t>
      </w:r>
    </w:p>
    <w:p w:rsidR="003E7817" w:rsidRPr="00F12BC7" w:rsidRDefault="007A29FD" w:rsidP="003E7817">
      <w:r w:rsidRPr="00F12BC7">
        <w:t>«</w:t>
      </w:r>
      <w:r w:rsidR="003E7817" w:rsidRPr="00F12BC7">
        <w:t>Пенсия</w:t>
      </w:r>
      <w:r w:rsidRPr="00F12BC7">
        <w:t xml:space="preserve"> </w:t>
      </w:r>
      <w:r w:rsidR="003E7817" w:rsidRPr="00F12BC7">
        <w:t>слишком</w:t>
      </w:r>
      <w:r w:rsidRPr="00F12BC7">
        <w:t xml:space="preserve"> </w:t>
      </w:r>
      <w:r w:rsidR="003E7817" w:rsidRPr="00F12BC7">
        <w:t>дорогая?</w:t>
      </w:r>
      <w:r w:rsidRPr="00F12BC7">
        <w:t xml:space="preserve"> </w:t>
      </w:r>
      <w:r w:rsidR="003E7817" w:rsidRPr="00F12BC7">
        <w:t>Напротив</w:t>
      </w:r>
      <w:r w:rsidRPr="00F12BC7">
        <w:t xml:space="preserve"> </w:t>
      </w:r>
      <w:r w:rsidR="003E7817" w:rsidRPr="00F12BC7">
        <w:t>-</w:t>
      </w:r>
      <w:r w:rsidRPr="00F12BC7">
        <w:t xml:space="preserve"> </w:t>
      </w:r>
      <w:r w:rsidR="003E7817" w:rsidRPr="00F12BC7">
        <w:t>общие</w:t>
      </w:r>
      <w:r w:rsidRPr="00F12BC7">
        <w:t xml:space="preserve"> </w:t>
      </w:r>
      <w:r w:rsidR="003E7817" w:rsidRPr="00F12BC7">
        <w:t>расходы</w:t>
      </w:r>
      <w:r w:rsidRPr="00F12BC7">
        <w:t xml:space="preserve"> </w:t>
      </w:r>
      <w:r w:rsidR="003E7817" w:rsidRPr="00F12BC7">
        <w:t>государственного</w:t>
      </w:r>
      <w:r w:rsidRPr="00F12BC7">
        <w:t xml:space="preserve"> </w:t>
      </w:r>
      <w:r w:rsidR="003E7817" w:rsidRPr="00F12BC7">
        <w:t>пенсионного</w:t>
      </w:r>
      <w:r w:rsidRPr="00F12BC7">
        <w:t xml:space="preserve"> </w:t>
      </w:r>
      <w:r w:rsidR="003E7817" w:rsidRPr="00F12BC7">
        <w:t>страхования</w:t>
      </w:r>
      <w:r w:rsidRPr="00F12BC7">
        <w:t xml:space="preserve"> </w:t>
      </w:r>
      <w:r w:rsidR="003E7817" w:rsidRPr="00F12BC7">
        <w:t>за</w:t>
      </w:r>
      <w:r w:rsidRPr="00F12BC7">
        <w:t xml:space="preserve"> </w:t>
      </w:r>
      <w:r w:rsidR="003E7817" w:rsidRPr="00F12BC7">
        <w:t>последние</w:t>
      </w:r>
      <w:r w:rsidRPr="00F12BC7">
        <w:t xml:space="preserve"> </w:t>
      </w:r>
      <w:r w:rsidR="003E7817" w:rsidRPr="00F12BC7">
        <w:t>13</w:t>
      </w:r>
      <w:r w:rsidRPr="00F12BC7">
        <w:t xml:space="preserve"> </w:t>
      </w:r>
      <w:r w:rsidR="003E7817" w:rsidRPr="00F12BC7">
        <w:t>лет</w:t>
      </w:r>
      <w:r w:rsidRPr="00F12BC7">
        <w:t xml:space="preserve"> </w:t>
      </w:r>
      <w:r w:rsidR="003E7817" w:rsidRPr="00F12BC7">
        <w:t>снизились</w:t>
      </w:r>
      <w:r w:rsidRPr="00F12BC7">
        <w:t xml:space="preserve"> </w:t>
      </w:r>
      <w:r w:rsidR="003E7817" w:rsidRPr="00F12BC7">
        <w:t>почти</w:t>
      </w:r>
      <w:r w:rsidRPr="00F12BC7">
        <w:t xml:space="preserve"> </w:t>
      </w:r>
      <w:r w:rsidR="003E7817" w:rsidRPr="00F12BC7">
        <w:t>на</w:t>
      </w:r>
      <w:r w:rsidRPr="00F12BC7">
        <w:t xml:space="preserve"> </w:t>
      </w:r>
      <w:r w:rsidR="003E7817" w:rsidRPr="00F12BC7">
        <w:t>1</w:t>
      </w:r>
      <w:r w:rsidRPr="00F12BC7">
        <w:t xml:space="preserve"> </w:t>
      </w:r>
      <w:r w:rsidR="003E7817" w:rsidRPr="00F12BC7">
        <w:t>процент</w:t>
      </w:r>
      <w:r w:rsidRPr="00F12BC7">
        <w:t xml:space="preserve"> </w:t>
      </w:r>
      <w:r w:rsidR="003E7817" w:rsidRPr="00F12BC7">
        <w:t>ВВП.</w:t>
      </w:r>
      <w:r w:rsidRPr="00F12BC7">
        <w:t xml:space="preserve"> </w:t>
      </w:r>
      <w:r w:rsidR="003E7817" w:rsidRPr="00F12BC7">
        <w:t>Безбедная</w:t>
      </w:r>
      <w:r w:rsidRPr="00F12BC7">
        <w:t xml:space="preserve"> </w:t>
      </w:r>
      <w:r w:rsidR="003E7817" w:rsidRPr="00F12BC7">
        <w:t>пенсия</w:t>
      </w:r>
      <w:r w:rsidRPr="00F12BC7">
        <w:t xml:space="preserve"> </w:t>
      </w:r>
      <w:r w:rsidR="003E7817" w:rsidRPr="00F12BC7">
        <w:t>по</w:t>
      </w:r>
      <w:r w:rsidRPr="00F12BC7">
        <w:t xml:space="preserve"> </w:t>
      </w:r>
      <w:r w:rsidR="003E7817" w:rsidRPr="00F12BC7">
        <w:t>образцу</w:t>
      </w:r>
      <w:r w:rsidRPr="00F12BC7">
        <w:t xml:space="preserve"> </w:t>
      </w:r>
      <w:r w:rsidR="003E7817" w:rsidRPr="00F12BC7">
        <w:t>Австрии</w:t>
      </w:r>
      <w:r w:rsidRPr="00F12BC7">
        <w:t xml:space="preserve"> </w:t>
      </w:r>
      <w:r w:rsidR="003E7817" w:rsidRPr="00F12BC7">
        <w:t>финансируема</w:t>
      </w:r>
      <w:r w:rsidRPr="00F12BC7">
        <w:t>»</w:t>
      </w:r>
      <w:r w:rsidR="003E7817" w:rsidRPr="00F12BC7">
        <w:t>,</w:t>
      </w:r>
      <w:r w:rsidRPr="00F12BC7">
        <w:t xml:space="preserve"> </w:t>
      </w:r>
      <w:r w:rsidR="003E7817" w:rsidRPr="00F12BC7">
        <w:t>-</w:t>
      </w:r>
      <w:r w:rsidRPr="00F12BC7">
        <w:t xml:space="preserve"> </w:t>
      </w:r>
      <w:r w:rsidR="003E7817" w:rsidRPr="00F12BC7">
        <w:t>к</w:t>
      </w:r>
      <w:r w:rsidRPr="00F12BC7">
        <w:t xml:space="preserve"> </w:t>
      </w:r>
      <w:r w:rsidR="003E7817" w:rsidRPr="00F12BC7">
        <w:t>такому</w:t>
      </w:r>
      <w:r w:rsidRPr="00F12BC7">
        <w:t xml:space="preserve"> </w:t>
      </w:r>
      <w:r w:rsidR="003E7817" w:rsidRPr="00F12BC7">
        <w:t>выводу</w:t>
      </w:r>
      <w:r w:rsidRPr="00F12BC7">
        <w:t xml:space="preserve"> </w:t>
      </w:r>
      <w:r w:rsidR="003E7817" w:rsidRPr="00F12BC7">
        <w:t>пришел</w:t>
      </w:r>
      <w:r w:rsidRPr="00F12BC7">
        <w:t xml:space="preserve"> </w:t>
      </w:r>
      <w:r w:rsidR="003E7817" w:rsidRPr="00F12BC7">
        <w:t>на</w:t>
      </w:r>
      <w:r w:rsidRPr="00F12BC7">
        <w:t xml:space="preserve"> </w:t>
      </w:r>
      <w:r w:rsidR="003E7817" w:rsidRPr="00F12BC7">
        <w:t>основе</w:t>
      </w:r>
      <w:r w:rsidRPr="00F12BC7">
        <w:t xml:space="preserve"> </w:t>
      </w:r>
      <w:r w:rsidR="003E7817" w:rsidRPr="00F12BC7">
        <w:t>полученных</w:t>
      </w:r>
      <w:r w:rsidRPr="00F12BC7">
        <w:t xml:space="preserve"> </w:t>
      </w:r>
      <w:r w:rsidR="003E7817" w:rsidRPr="00F12BC7">
        <w:t>данных</w:t>
      </w:r>
      <w:r w:rsidRPr="00F12BC7">
        <w:t xml:space="preserve"> </w:t>
      </w:r>
      <w:r w:rsidR="003E7817" w:rsidRPr="00F12BC7">
        <w:t>депутат</w:t>
      </w:r>
      <w:r w:rsidRPr="00F12BC7">
        <w:t xml:space="preserve"> </w:t>
      </w:r>
      <w:r w:rsidR="003E7817" w:rsidRPr="00F12BC7">
        <w:t>от</w:t>
      </w:r>
      <w:r w:rsidRPr="00F12BC7">
        <w:t xml:space="preserve"> </w:t>
      </w:r>
      <w:r w:rsidR="003E7817" w:rsidRPr="00F12BC7">
        <w:t>BSW</w:t>
      </w:r>
      <w:r w:rsidRPr="00F12BC7">
        <w:t xml:space="preserve"> </w:t>
      </w:r>
      <w:r w:rsidR="003E7817" w:rsidRPr="00F12BC7">
        <w:t>Александр</w:t>
      </w:r>
      <w:r w:rsidRPr="00F12BC7">
        <w:t xml:space="preserve"> </w:t>
      </w:r>
      <w:r w:rsidR="003E7817" w:rsidRPr="00F12BC7">
        <w:t>Ульрих.</w:t>
      </w:r>
    </w:p>
    <w:p w:rsidR="003E7817" w:rsidRPr="00F12BC7" w:rsidRDefault="003E7817" w:rsidP="003E7817">
      <w:r w:rsidRPr="00F12BC7">
        <w:t>Как</w:t>
      </w:r>
      <w:r w:rsidR="007A29FD" w:rsidRPr="00F12BC7">
        <w:t xml:space="preserve"> </w:t>
      </w:r>
      <w:r w:rsidRPr="00F12BC7">
        <w:t>следует</w:t>
      </w:r>
      <w:r w:rsidR="007A29FD" w:rsidRPr="00F12BC7">
        <w:t xml:space="preserve"> </w:t>
      </w:r>
      <w:r w:rsidRPr="00F12BC7">
        <w:t>из</w:t>
      </w:r>
      <w:r w:rsidR="007A29FD" w:rsidRPr="00F12BC7">
        <w:t xml:space="preserve"> </w:t>
      </w:r>
      <w:r w:rsidRPr="00F12BC7">
        <w:t>данных</w:t>
      </w:r>
      <w:r w:rsidR="007A29FD" w:rsidRPr="00F12BC7">
        <w:t xml:space="preserve"> </w:t>
      </w:r>
      <w:r w:rsidRPr="00F12BC7">
        <w:t>Министерства</w:t>
      </w:r>
      <w:r w:rsidR="007A29FD" w:rsidRPr="00F12BC7">
        <w:t xml:space="preserve"> </w:t>
      </w:r>
      <w:r w:rsidRPr="00F12BC7">
        <w:t>социальных</w:t>
      </w:r>
      <w:r w:rsidR="007A29FD" w:rsidRPr="00F12BC7">
        <w:t xml:space="preserve"> </w:t>
      </w:r>
      <w:r w:rsidRPr="00F12BC7">
        <w:t>дел,</w:t>
      </w:r>
      <w:r w:rsidR="007A29FD" w:rsidRPr="00F12BC7">
        <w:t xml:space="preserve"> </w:t>
      </w:r>
      <w:r w:rsidRPr="00F12BC7">
        <w:t>с</w:t>
      </w:r>
      <w:r w:rsidR="007A29FD" w:rsidRPr="00F12BC7">
        <w:t xml:space="preserve"> </w:t>
      </w:r>
      <w:r w:rsidRPr="00F12BC7">
        <w:t>2009</w:t>
      </w:r>
      <w:r w:rsidR="007A29FD" w:rsidRPr="00F12BC7">
        <w:t xml:space="preserve"> </w:t>
      </w:r>
      <w:r w:rsidRPr="00F12BC7">
        <w:t>года</w:t>
      </w:r>
      <w:r w:rsidR="007A29FD" w:rsidRPr="00F12BC7">
        <w:t xml:space="preserve"> </w:t>
      </w:r>
      <w:r w:rsidRPr="00F12BC7">
        <w:t>значительно</w:t>
      </w:r>
      <w:r w:rsidR="007A29FD" w:rsidRPr="00F12BC7">
        <w:t xml:space="preserve"> </w:t>
      </w:r>
      <w:r w:rsidRPr="00F12BC7">
        <w:t>выросли</w:t>
      </w:r>
      <w:r w:rsidR="007A29FD" w:rsidRPr="00F12BC7">
        <w:t xml:space="preserve"> </w:t>
      </w:r>
      <w:r w:rsidRPr="00F12BC7">
        <w:t>в</w:t>
      </w:r>
      <w:r w:rsidR="007A29FD" w:rsidRPr="00F12BC7">
        <w:t xml:space="preserve"> </w:t>
      </w:r>
      <w:r w:rsidRPr="00F12BC7">
        <w:t>абсолютных</w:t>
      </w:r>
      <w:r w:rsidR="007A29FD" w:rsidRPr="00F12BC7">
        <w:t xml:space="preserve"> </w:t>
      </w:r>
      <w:r w:rsidRPr="00F12BC7">
        <w:t>цифрах</w:t>
      </w:r>
      <w:r w:rsidR="007A29FD" w:rsidRPr="00F12BC7">
        <w:t xml:space="preserve"> </w:t>
      </w:r>
      <w:r w:rsidRPr="00F12BC7">
        <w:t>как</w:t>
      </w:r>
      <w:r w:rsidR="007A29FD" w:rsidRPr="00F12BC7">
        <w:t xml:space="preserve"> </w:t>
      </w:r>
      <w:r w:rsidRPr="00F12BC7">
        <w:t>федеральные</w:t>
      </w:r>
      <w:r w:rsidR="007A29FD" w:rsidRPr="00F12BC7">
        <w:t xml:space="preserve"> </w:t>
      </w:r>
      <w:r w:rsidRPr="00F12BC7">
        <w:t>средства</w:t>
      </w:r>
      <w:r w:rsidR="007A29FD" w:rsidRPr="00F12BC7">
        <w:t xml:space="preserve"> </w:t>
      </w:r>
      <w:r w:rsidRPr="00F12BC7">
        <w:t>для</w:t>
      </w:r>
      <w:r w:rsidR="007A29FD" w:rsidRPr="00F12BC7">
        <w:t xml:space="preserve"> </w:t>
      </w:r>
      <w:r w:rsidRPr="00F12BC7">
        <w:t>пенсионных</w:t>
      </w:r>
      <w:r w:rsidR="007A29FD" w:rsidRPr="00F12BC7">
        <w:t xml:space="preserve"> </w:t>
      </w:r>
      <w:r w:rsidRPr="00F12BC7">
        <w:t>касс,</w:t>
      </w:r>
      <w:r w:rsidR="007A29FD" w:rsidRPr="00F12BC7">
        <w:t xml:space="preserve"> </w:t>
      </w:r>
      <w:r w:rsidRPr="00F12BC7">
        <w:t>так</w:t>
      </w:r>
      <w:r w:rsidR="007A29FD" w:rsidRPr="00F12BC7">
        <w:t xml:space="preserve"> </w:t>
      </w:r>
      <w:r w:rsidRPr="00F12BC7">
        <w:t>и</w:t>
      </w:r>
      <w:r w:rsidR="007A29FD" w:rsidRPr="00F12BC7">
        <w:t xml:space="preserve"> </w:t>
      </w:r>
      <w:r w:rsidRPr="00F12BC7">
        <w:t>их</w:t>
      </w:r>
      <w:r w:rsidR="007A29FD" w:rsidRPr="00F12BC7">
        <w:t xml:space="preserve"> </w:t>
      </w:r>
      <w:r w:rsidRPr="00F12BC7">
        <w:t>расходы.</w:t>
      </w:r>
      <w:r w:rsidR="007A29FD" w:rsidRPr="00F12BC7">
        <w:t xml:space="preserve"> </w:t>
      </w:r>
      <w:r w:rsidRPr="00F12BC7">
        <w:t>Тогда</w:t>
      </w:r>
      <w:r w:rsidR="007A29FD" w:rsidRPr="00F12BC7">
        <w:t xml:space="preserve"> </w:t>
      </w:r>
      <w:r w:rsidRPr="00F12BC7">
        <w:t>правительство</w:t>
      </w:r>
      <w:r w:rsidR="007A29FD" w:rsidRPr="00F12BC7">
        <w:t xml:space="preserve"> </w:t>
      </w:r>
      <w:r w:rsidRPr="00F12BC7">
        <w:t>ежегодно</w:t>
      </w:r>
      <w:r w:rsidR="007A29FD" w:rsidRPr="00F12BC7">
        <w:t xml:space="preserve"> </w:t>
      </w:r>
      <w:r w:rsidRPr="00F12BC7">
        <w:t>выделяло</w:t>
      </w:r>
      <w:r w:rsidR="007A29FD" w:rsidRPr="00F12BC7">
        <w:t xml:space="preserve"> </w:t>
      </w:r>
      <w:r w:rsidRPr="00F12BC7">
        <w:t>почти</w:t>
      </w:r>
      <w:r w:rsidR="007A29FD" w:rsidRPr="00F12BC7">
        <w:t xml:space="preserve"> </w:t>
      </w:r>
      <w:r w:rsidRPr="00F12BC7">
        <w:t>80</w:t>
      </w:r>
      <w:r w:rsidR="007A29FD" w:rsidRPr="00F12BC7">
        <w:t xml:space="preserve"> </w:t>
      </w:r>
      <w:r w:rsidRPr="00F12BC7">
        <w:t>миллиардов</w:t>
      </w:r>
      <w:r w:rsidR="007A29FD" w:rsidRPr="00F12BC7">
        <w:t xml:space="preserve"> </w:t>
      </w:r>
      <w:r w:rsidRPr="00F12BC7">
        <w:t>евро,</w:t>
      </w:r>
      <w:r w:rsidR="007A29FD" w:rsidRPr="00F12BC7">
        <w:t xml:space="preserve"> </w:t>
      </w:r>
      <w:r w:rsidRPr="00F12BC7">
        <w:t>а</w:t>
      </w:r>
      <w:r w:rsidR="007A29FD" w:rsidRPr="00F12BC7">
        <w:t xml:space="preserve"> </w:t>
      </w:r>
      <w:r w:rsidRPr="00F12BC7">
        <w:t>пенсионное</w:t>
      </w:r>
      <w:r w:rsidR="007A29FD" w:rsidRPr="00F12BC7">
        <w:t xml:space="preserve"> </w:t>
      </w:r>
      <w:r w:rsidRPr="00F12BC7">
        <w:t>страхование</w:t>
      </w:r>
      <w:r w:rsidR="007A29FD" w:rsidRPr="00F12BC7">
        <w:t xml:space="preserve"> </w:t>
      </w:r>
      <w:r w:rsidRPr="00F12BC7">
        <w:t>тратило</w:t>
      </w:r>
      <w:r w:rsidR="007A29FD" w:rsidRPr="00F12BC7">
        <w:t xml:space="preserve"> </w:t>
      </w:r>
      <w:r w:rsidRPr="00F12BC7">
        <w:t>почти</w:t>
      </w:r>
      <w:r w:rsidR="007A29FD" w:rsidRPr="00F12BC7">
        <w:t xml:space="preserve"> </w:t>
      </w:r>
      <w:r w:rsidRPr="00F12BC7">
        <w:t>246</w:t>
      </w:r>
      <w:r w:rsidR="007A29FD" w:rsidRPr="00F12BC7">
        <w:t xml:space="preserve"> </w:t>
      </w:r>
      <w:r w:rsidRPr="00F12BC7">
        <w:t>миллиардов</w:t>
      </w:r>
      <w:r w:rsidR="007A29FD" w:rsidRPr="00F12BC7">
        <w:t xml:space="preserve"> </w:t>
      </w:r>
      <w:r w:rsidRPr="00F12BC7">
        <w:t>евро.</w:t>
      </w:r>
      <w:r w:rsidR="007A29FD" w:rsidRPr="00F12BC7">
        <w:t xml:space="preserve"> </w:t>
      </w:r>
      <w:r w:rsidRPr="00F12BC7">
        <w:t>В</w:t>
      </w:r>
      <w:r w:rsidR="007A29FD" w:rsidRPr="00F12BC7">
        <w:t xml:space="preserve"> </w:t>
      </w:r>
      <w:r w:rsidRPr="00F12BC7">
        <w:t>2022</w:t>
      </w:r>
      <w:r w:rsidR="007A29FD" w:rsidRPr="00F12BC7">
        <w:t xml:space="preserve"> </w:t>
      </w:r>
      <w:r w:rsidRPr="00F12BC7">
        <w:t>году</w:t>
      </w:r>
      <w:r w:rsidR="007A29FD" w:rsidRPr="00F12BC7">
        <w:t xml:space="preserve"> </w:t>
      </w:r>
      <w:r w:rsidRPr="00F12BC7">
        <w:t>федеральные</w:t>
      </w:r>
      <w:r w:rsidR="007A29FD" w:rsidRPr="00F12BC7">
        <w:t xml:space="preserve"> </w:t>
      </w:r>
      <w:r w:rsidRPr="00F12BC7">
        <w:t>средства</w:t>
      </w:r>
      <w:r w:rsidR="007A29FD" w:rsidRPr="00F12BC7">
        <w:t xml:space="preserve"> </w:t>
      </w:r>
      <w:r w:rsidRPr="00F12BC7">
        <w:t>составили</w:t>
      </w:r>
      <w:r w:rsidR="007A29FD" w:rsidRPr="00F12BC7">
        <w:t xml:space="preserve"> </w:t>
      </w:r>
      <w:r w:rsidRPr="00F12BC7">
        <w:t>почти</w:t>
      </w:r>
      <w:r w:rsidR="007A29FD" w:rsidRPr="00F12BC7">
        <w:t xml:space="preserve"> </w:t>
      </w:r>
      <w:r w:rsidRPr="00F12BC7">
        <w:t>109</w:t>
      </w:r>
      <w:r w:rsidR="007A29FD" w:rsidRPr="00F12BC7">
        <w:t xml:space="preserve"> </w:t>
      </w:r>
      <w:r w:rsidRPr="00F12BC7">
        <w:t>миллиардов</w:t>
      </w:r>
      <w:r w:rsidR="007A29FD" w:rsidRPr="00F12BC7">
        <w:t xml:space="preserve"> </w:t>
      </w:r>
      <w:r w:rsidRPr="00F12BC7">
        <w:t>евро,</w:t>
      </w:r>
      <w:r w:rsidR="007A29FD" w:rsidRPr="00F12BC7">
        <w:t xml:space="preserve"> </w:t>
      </w:r>
      <w:r w:rsidRPr="00F12BC7">
        <w:t>а</w:t>
      </w:r>
      <w:r w:rsidR="007A29FD" w:rsidRPr="00F12BC7">
        <w:t xml:space="preserve"> </w:t>
      </w:r>
      <w:r w:rsidRPr="00F12BC7">
        <w:t>расходы</w:t>
      </w:r>
      <w:r w:rsidR="007A29FD" w:rsidRPr="00F12BC7">
        <w:t xml:space="preserve"> </w:t>
      </w:r>
      <w:r w:rsidRPr="00F12BC7">
        <w:t>-</w:t>
      </w:r>
      <w:r w:rsidR="007A29FD" w:rsidRPr="00F12BC7">
        <w:t xml:space="preserve"> </w:t>
      </w:r>
      <w:r w:rsidRPr="00F12BC7">
        <w:t>почти</w:t>
      </w:r>
      <w:r w:rsidR="007A29FD" w:rsidRPr="00F12BC7">
        <w:t xml:space="preserve"> </w:t>
      </w:r>
      <w:r w:rsidRPr="00F12BC7">
        <w:t>360</w:t>
      </w:r>
      <w:r w:rsidR="007A29FD" w:rsidRPr="00F12BC7">
        <w:t xml:space="preserve"> </w:t>
      </w:r>
      <w:r w:rsidRPr="00F12BC7">
        <w:t>миллиардов</w:t>
      </w:r>
      <w:r w:rsidR="007A29FD" w:rsidRPr="00F12BC7">
        <w:t xml:space="preserve"> </w:t>
      </w:r>
      <w:r w:rsidRPr="00F12BC7">
        <w:t>евро.</w:t>
      </w:r>
    </w:p>
    <w:p w:rsidR="003E7817" w:rsidRPr="00F12BC7" w:rsidRDefault="003E7817" w:rsidP="003E7817">
      <w:r w:rsidRPr="00F12BC7">
        <w:t>В</w:t>
      </w:r>
      <w:r w:rsidR="007A29FD" w:rsidRPr="00F12BC7">
        <w:t xml:space="preserve"> </w:t>
      </w:r>
      <w:r w:rsidRPr="00F12BC7">
        <w:t>то</w:t>
      </w:r>
      <w:r w:rsidR="007A29FD" w:rsidRPr="00F12BC7">
        <w:t xml:space="preserve"> </w:t>
      </w:r>
      <w:r w:rsidRPr="00F12BC7">
        <w:t>же</w:t>
      </w:r>
      <w:r w:rsidR="007A29FD" w:rsidRPr="00F12BC7">
        <w:t xml:space="preserve"> </w:t>
      </w:r>
      <w:r w:rsidRPr="00F12BC7">
        <w:t>время</w:t>
      </w:r>
      <w:r w:rsidR="007A29FD" w:rsidRPr="00F12BC7">
        <w:t xml:space="preserve"> </w:t>
      </w:r>
      <w:r w:rsidRPr="00F12BC7">
        <w:t>отмечен</w:t>
      </w:r>
      <w:r w:rsidR="007A29FD" w:rsidRPr="00F12BC7">
        <w:t xml:space="preserve"> </w:t>
      </w:r>
      <w:r w:rsidRPr="00F12BC7">
        <w:t>существенный</w:t>
      </w:r>
      <w:r w:rsidR="007A29FD" w:rsidRPr="00F12BC7">
        <w:t xml:space="preserve"> </w:t>
      </w:r>
      <w:r w:rsidRPr="00F12BC7">
        <w:t>рост</w:t>
      </w:r>
      <w:r w:rsidR="007A29FD" w:rsidRPr="00F12BC7">
        <w:t xml:space="preserve"> </w:t>
      </w:r>
      <w:r w:rsidRPr="00F12BC7">
        <w:t>ВВП</w:t>
      </w:r>
      <w:r w:rsidR="007A29FD" w:rsidRPr="00F12BC7">
        <w:t xml:space="preserve"> </w:t>
      </w:r>
      <w:r w:rsidRPr="00F12BC7">
        <w:t>-</w:t>
      </w:r>
      <w:r w:rsidR="007A29FD" w:rsidRPr="00F12BC7">
        <w:t xml:space="preserve"> </w:t>
      </w:r>
      <w:r w:rsidRPr="00F12BC7">
        <w:t>с</w:t>
      </w:r>
      <w:r w:rsidR="007A29FD" w:rsidRPr="00F12BC7">
        <w:t xml:space="preserve"> </w:t>
      </w:r>
      <w:r w:rsidRPr="00F12BC7">
        <w:t>практически</w:t>
      </w:r>
      <w:r w:rsidR="007A29FD" w:rsidRPr="00F12BC7">
        <w:t xml:space="preserve"> </w:t>
      </w:r>
      <w:r w:rsidRPr="00F12BC7">
        <w:t>2,5</w:t>
      </w:r>
      <w:r w:rsidR="007A29FD" w:rsidRPr="00F12BC7">
        <w:t xml:space="preserve"> </w:t>
      </w:r>
      <w:r w:rsidRPr="00F12BC7">
        <w:t>триллионов</w:t>
      </w:r>
      <w:r w:rsidR="007A29FD" w:rsidRPr="00F12BC7">
        <w:t xml:space="preserve"> </w:t>
      </w:r>
      <w:r w:rsidRPr="00F12BC7">
        <w:t>евро</w:t>
      </w:r>
      <w:r w:rsidR="007A29FD" w:rsidRPr="00F12BC7">
        <w:t xml:space="preserve"> </w:t>
      </w:r>
      <w:r w:rsidRPr="00F12BC7">
        <w:t>до</w:t>
      </w:r>
      <w:r w:rsidR="007A29FD" w:rsidRPr="00F12BC7">
        <w:t xml:space="preserve"> </w:t>
      </w:r>
      <w:r w:rsidRPr="00F12BC7">
        <w:t>почти</w:t>
      </w:r>
      <w:r w:rsidR="007A29FD" w:rsidRPr="00F12BC7">
        <w:t xml:space="preserve"> </w:t>
      </w:r>
      <w:r w:rsidRPr="00F12BC7">
        <w:t>3,9</w:t>
      </w:r>
      <w:r w:rsidR="007A29FD" w:rsidRPr="00F12BC7">
        <w:t xml:space="preserve"> </w:t>
      </w:r>
      <w:r w:rsidRPr="00F12BC7">
        <w:t>триллионов</w:t>
      </w:r>
      <w:r w:rsidR="007A29FD" w:rsidRPr="00F12BC7">
        <w:t xml:space="preserve"> </w:t>
      </w:r>
      <w:r w:rsidRPr="00F12BC7">
        <w:t>евро,</w:t>
      </w:r>
      <w:r w:rsidR="007A29FD" w:rsidRPr="00F12BC7">
        <w:t xml:space="preserve"> </w:t>
      </w:r>
      <w:r w:rsidRPr="00F12BC7">
        <w:t>что</w:t>
      </w:r>
      <w:r w:rsidR="007A29FD" w:rsidRPr="00F12BC7">
        <w:t xml:space="preserve"> </w:t>
      </w:r>
      <w:r w:rsidRPr="00F12BC7">
        <w:t>способствовало</w:t>
      </w:r>
      <w:r w:rsidR="007A29FD" w:rsidRPr="00F12BC7">
        <w:t xml:space="preserve"> </w:t>
      </w:r>
      <w:r w:rsidRPr="00F12BC7">
        <w:t>снижению</w:t>
      </w:r>
      <w:r w:rsidR="007A29FD" w:rsidRPr="00F12BC7">
        <w:t xml:space="preserve"> </w:t>
      </w:r>
      <w:r w:rsidRPr="00F12BC7">
        <w:t>доли</w:t>
      </w:r>
      <w:r w:rsidR="007A29FD" w:rsidRPr="00F12BC7">
        <w:t xml:space="preserve"> </w:t>
      </w:r>
      <w:r w:rsidRPr="00F12BC7">
        <w:t>расходов</w:t>
      </w:r>
      <w:r w:rsidR="007A29FD" w:rsidRPr="00F12BC7">
        <w:t xml:space="preserve"> </w:t>
      </w:r>
      <w:r w:rsidRPr="00F12BC7">
        <w:t>на</w:t>
      </w:r>
      <w:r w:rsidR="007A29FD" w:rsidRPr="00F12BC7">
        <w:t xml:space="preserve"> </w:t>
      </w:r>
      <w:r w:rsidRPr="00F12BC7">
        <w:t>пенсии.</w:t>
      </w:r>
      <w:r w:rsidR="007A29FD" w:rsidRPr="00F12BC7">
        <w:t xml:space="preserve"> </w:t>
      </w:r>
      <w:r w:rsidRPr="00F12BC7">
        <w:t>В</w:t>
      </w:r>
      <w:r w:rsidR="007A29FD" w:rsidRPr="00F12BC7">
        <w:t xml:space="preserve"> </w:t>
      </w:r>
      <w:r w:rsidRPr="00F12BC7">
        <w:t>результате</w:t>
      </w:r>
      <w:r w:rsidR="007A29FD" w:rsidRPr="00F12BC7">
        <w:t xml:space="preserve"> </w:t>
      </w:r>
      <w:r w:rsidRPr="00F12BC7">
        <w:t>нескольких</w:t>
      </w:r>
      <w:r w:rsidR="007A29FD" w:rsidRPr="00F12BC7">
        <w:t xml:space="preserve"> </w:t>
      </w:r>
      <w:r w:rsidRPr="00F12BC7">
        <w:t>пенсионных</w:t>
      </w:r>
      <w:r w:rsidR="007A29FD" w:rsidRPr="00F12BC7">
        <w:t xml:space="preserve"> </w:t>
      </w:r>
      <w:r w:rsidRPr="00F12BC7">
        <w:t>реформ</w:t>
      </w:r>
      <w:r w:rsidR="007A29FD" w:rsidRPr="00F12BC7">
        <w:t xml:space="preserve"> </w:t>
      </w:r>
      <w:r w:rsidRPr="00F12BC7">
        <w:t>уровень</w:t>
      </w:r>
      <w:r w:rsidR="007A29FD" w:rsidRPr="00F12BC7">
        <w:t xml:space="preserve"> </w:t>
      </w:r>
      <w:r w:rsidRPr="00F12BC7">
        <w:t>пенсий</w:t>
      </w:r>
      <w:r w:rsidR="007A29FD" w:rsidRPr="00F12BC7">
        <w:t xml:space="preserve"> </w:t>
      </w:r>
      <w:r w:rsidRPr="00F12BC7">
        <w:t>постепенно</w:t>
      </w:r>
      <w:r w:rsidR="007A29FD" w:rsidRPr="00F12BC7">
        <w:t xml:space="preserve"> </w:t>
      </w:r>
      <w:r w:rsidRPr="00F12BC7">
        <w:t>снижался,</w:t>
      </w:r>
      <w:r w:rsidR="007A29FD" w:rsidRPr="00F12BC7">
        <w:t xml:space="preserve"> </w:t>
      </w:r>
      <w:r w:rsidRPr="00F12BC7">
        <w:t>с</w:t>
      </w:r>
      <w:r w:rsidR="007A29FD" w:rsidRPr="00F12BC7">
        <w:t xml:space="preserve"> </w:t>
      </w:r>
      <w:r w:rsidRPr="00F12BC7">
        <w:t>целью</w:t>
      </w:r>
      <w:r w:rsidR="007A29FD" w:rsidRPr="00F12BC7">
        <w:t xml:space="preserve"> </w:t>
      </w:r>
      <w:r w:rsidRPr="00F12BC7">
        <w:t>стабилизировать</w:t>
      </w:r>
      <w:r w:rsidR="007A29FD" w:rsidRPr="00F12BC7">
        <w:t xml:space="preserve"> </w:t>
      </w:r>
      <w:r w:rsidRPr="00F12BC7">
        <w:t>взносы.</w:t>
      </w:r>
    </w:p>
    <w:p w:rsidR="003E7817" w:rsidRPr="00F12BC7" w:rsidRDefault="003E7817" w:rsidP="003E7817">
      <w:r w:rsidRPr="00F12BC7">
        <w:t>Одновременно</w:t>
      </w:r>
      <w:r w:rsidR="007A29FD" w:rsidRPr="00F12BC7">
        <w:t xml:space="preserve"> </w:t>
      </w:r>
      <w:r w:rsidRPr="00F12BC7">
        <w:t>выросло</w:t>
      </w:r>
      <w:r w:rsidR="007A29FD" w:rsidRPr="00F12BC7">
        <w:t xml:space="preserve"> </w:t>
      </w:r>
      <w:r w:rsidRPr="00F12BC7">
        <w:t>число</w:t>
      </w:r>
      <w:r w:rsidR="007A29FD" w:rsidRPr="00F12BC7">
        <w:t xml:space="preserve"> </w:t>
      </w:r>
      <w:r w:rsidRPr="00F12BC7">
        <w:t>пенсионеров.</w:t>
      </w:r>
      <w:r w:rsidR="007A29FD" w:rsidRPr="00F12BC7">
        <w:t xml:space="preserve"> </w:t>
      </w:r>
      <w:r w:rsidRPr="00F12BC7">
        <w:t>Согласно</w:t>
      </w:r>
      <w:r w:rsidR="007A29FD" w:rsidRPr="00F12BC7">
        <w:t xml:space="preserve"> </w:t>
      </w:r>
      <w:r w:rsidRPr="00F12BC7">
        <w:t>данным</w:t>
      </w:r>
      <w:r w:rsidR="007A29FD" w:rsidRPr="00F12BC7">
        <w:t xml:space="preserve"> </w:t>
      </w:r>
      <w:r w:rsidRPr="00F12BC7">
        <w:t>Федерального</w:t>
      </w:r>
      <w:r w:rsidR="007A29FD" w:rsidRPr="00F12BC7">
        <w:t xml:space="preserve"> </w:t>
      </w:r>
      <w:r w:rsidRPr="00F12BC7">
        <w:t>статистического</w:t>
      </w:r>
      <w:r w:rsidR="007A29FD" w:rsidRPr="00F12BC7">
        <w:t xml:space="preserve"> </w:t>
      </w:r>
      <w:r w:rsidRPr="00F12BC7">
        <w:t>управления,</w:t>
      </w:r>
      <w:r w:rsidR="007A29FD" w:rsidRPr="00F12BC7">
        <w:t xml:space="preserve"> </w:t>
      </w:r>
      <w:r w:rsidRPr="00F12BC7">
        <w:t>за</w:t>
      </w:r>
      <w:r w:rsidR="007A29FD" w:rsidRPr="00F12BC7">
        <w:t xml:space="preserve"> </w:t>
      </w:r>
      <w:r w:rsidRPr="00F12BC7">
        <w:t>десять</w:t>
      </w:r>
      <w:r w:rsidR="007A29FD" w:rsidRPr="00F12BC7">
        <w:t xml:space="preserve"> </w:t>
      </w:r>
      <w:r w:rsidRPr="00F12BC7">
        <w:t>лет</w:t>
      </w:r>
      <w:r w:rsidR="007A29FD" w:rsidRPr="00F12BC7">
        <w:t xml:space="preserve"> </w:t>
      </w:r>
      <w:r w:rsidRPr="00F12BC7">
        <w:t>-</w:t>
      </w:r>
      <w:r w:rsidR="007A29FD" w:rsidRPr="00F12BC7">
        <w:t xml:space="preserve"> </w:t>
      </w:r>
      <w:r w:rsidRPr="00F12BC7">
        <w:t>до</w:t>
      </w:r>
      <w:r w:rsidR="007A29FD" w:rsidRPr="00F12BC7">
        <w:t xml:space="preserve"> </w:t>
      </w:r>
      <w:r w:rsidRPr="00F12BC7">
        <w:t>2021</w:t>
      </w:r>
      <w:r w:rsidR="007A29FD" w:rsidRPr="00F12BC7">
        <w:t xml:space="preserve"> </w:t>
      </w:r>
      <w:r w:rsidRPr="00F12BC7">
        <w:t>года</w:t>
      </w:r>
      <w:r w:rsidR="007A29FD" w:rsidRPr="00F12BC7">
        <w:t xml:space="preserve"> </w:t>
      </w:r>
      <w:r w:rsidRPr="00F12BC7">
        <w:t>-</w:t>
      </w:r>
      <w:r w:rsidR="007A29FD" w:rsidRPr="00F12BC7">
        <w:t xml:space="preserve"> </w:t>
      </w:r>
      <w:r w:rsidRPr="00F12BC7">
        <w:t>только</w:t>
      </w:r>
      <w:r w:rsidR="007A29FD" w:rsidRPr="00F12BC7">
        <w:t xml:space="preserve"> </w:t>
      </w:r>
      <w:r w:rsidRPr="00F12BC7">
        <w:t>число</w:t>
      </w:r>
      <w:r w:rsidR="007A29FD" w:rsidRPr="00F12BC7">
        <w:t xml:space="preserve"> </w:t>
      </w:r>
      <w:r w:rsidRPr="00F12BC7">
        <w:t>получателей</w:t>
      </w:r>
      <w:r w:rsidR="007A29FD" w:rsidRPr="00F12BC7">
        <w:t xml:space="preserve"> </w:t>
      </w:r>
      <w:r w:rsidRPr="00F12BC7">
        <w:t>пенсий</w:t>
      </w:r>
      <w:r w:rsidR="007A29FD" w:rsidRPr="00F12BC7">
        <w:t xml:space="preserve"> </w:t>
      </w:r>
      <w:r w:rsidRPr="00F12BC7">
        <w:t>по</w:t>
      </w:r>
      <w:r w:rsidR="007A29FD" w:rsidRPr="00F12BC7">
        <w:t xml:space="preserve"> </w:t>
      </w:r>
      <w:r w:rsidRPr="00F12BC7">
        <w:t>возрасту</w:t>
      </w:r>
      <w:r w:rsidR="007A29FD" w:rsidRPr="00F12BC7">
        <w:t xml:space="preserve"> </w:t>
      </w:r>
      <w:r w:rsidRPr="00F12BC7">
        <w:t>увеличилось</w:t>
      </w:r>
      <w:r w:rsidR="007A29FD" w:rsidRPr="00F12BC7">
        <w:t xml:space="preserve"> </w:t>
      </w:r>
      <w:r w:rsidRPr="00F12BC7">
        <w:t>примерно</w:t>
      </w:r>
      <w:r w:rsidR="007A29FD" w:rsidRPr="00F12BC7">
        <w:t xml:space="preserve"> </w:t>
      </w:r>
      <w:r w:rsidRPr="00F12BC7">
        <w:t>на</w:t>
      </w:r>
      <w:r w:rsidR="007A29FD" w:rsidRPr="00F12BC7">
        <w:t xml:space="preserve"> </w:t>
      </w:r>
      <w:r w:rsidRPr="00F12BC7">
        <w:t>один</w:t>
      </w:r>
      <w:r w:rsidR="007A29FD" w:rsidRPr="00F12BC7">
        <w:t xml:space="preserve"> </w:t>
      </w:r>
      <w:r w:rsidRPr="00F12BC7">
        <w:t>миллион.</w:t>
      </w:r>
      <w:r w:rsidR="007A29FD" w:rsidRPr="00F12BC7">
        <w:t xml:space="preserve"> </w:t>
      </w:r>
      <w:r w:rsidRPr="00F12BC7">
        <w:t>Если</w:t>
      </w:r>
      <w:r w:rsidR="007A29FD" w:rsidRPr="00F12BC7">
        <w:t xml:space="preserve"> </w:t>
      </w:r>
      <w:r w:rsidRPr="00F12BC7">
        <w:t>учесть</w:t>
      </w:r>
      <w:r w:rsidR="007A29FD" w:rsidRPr="00F12BC7">
        <w:t xml:space="preserve"> </w:t>
      </w:r>
      <w:r w:rsidRPr="00F12BC7">
        <w:t>все</w:t>
      </w:r>
      <w:r w:rsidR="007A29FD" w:rsidRPr="00F12BC7">
        <w:t xml:space="preserve"> </w:t>
      </w:r>
      <w:r w:rsidRPr="00F12BC7">
        <w:t>виды</w:t>
      </w:r>
      <w:r w:rsidR="007A29FD" w:rsidRPr="00F12BC7">
        <w:t xml:space="preserve"> </w:t>
      </w:r>
      <w:r w:rsidRPr="00F12BC7">
        <w:t>пенсий,</w:t>
      </w:r>
      <w:r w:rsidR="007A29FD" w:rsidRPr="00F12BC7">
        <w:t xml:space="preserve"> </w:t>
      </w:r>
      <w:r w:rsidRPr="00F12BC7">
        <w:t>то,</w:t>
      </w:r>
      <w:r w:rsidR="007A29FD" w:rsidRPr="00F12BC7">
        <w:t xml:space="preserve"> </w:t>
      </w:r>
      <w:r w:rsidRPr="00F12BC7">
        <w:t>по</w:t>
      </w:r>
      <w:r w:rsidR="007A29FD" w:rsidRPr="00F12BC7">
        <w:t xml:space="preserve"> </w:t>
      </w:r>
      <w:r w:rsidRPr="00F12BC7">
        <w:t>цифрам</w:t>
      </w:r>
      <w:r w:rsidR="007A29FD" w:rsidRPr="00F12BC7">
        <w:t xml:space="preserve"> </w:t>
      </w:r>
      <w:r w:rsidRPr="00F12BC7">
        <w:t>Министерства</w:t>
      </w:r>
      <w:r w:rsidR="007A29FD" w:rsidRPr="00F12BC7">
        <w:t xml:space="preserve"> </w:t>
      </w:r>
      <w:r w:rsidRPr="00F12BC7">
        <w:t>социальных</w:t>
      </w:r>
      <w:r w:rsidR="007A29FD" w:rsidRPr="00F12BC7">
        <w:t xml:space="preserve"> </w:t>
      </w:r>
      <w:r w:rsidRPr="00F12BC7">
        <w:t>дел,</w:t>
      </w:r>
      <w:r w:rsidR="007A29FD" w:rsidRPr="00F12BC7">
        <w:t xml:space="preserve"> </w:t>
      </w:r>
      <w:r w:rsidRPr="00F12BC7">
        <w:t>в</w:t>
      </w:r>
      <w:r w:rsidR="007A29FD" w:rsidRPr="00F12BC7">
        <w:t xml:space="preserve"> </w:t>
      </w:r>
      <w:r w:rsidRPr="00F12BC7">
        <w:t>Германии</w:t>
      </w:r>
      <w:r w:rsidR="007A29FD" w:rsidRPr="00F12BC7">
        <w:t xml:space="preserve"> </w:t>
      </w:r>
      <w:r w:rsidRPr="00F12BC7">
        <w:t>насчитывается</w:t>
      </w:r>
      <w:r w:rsidR="007A29FD" w:rsidRPr="00F12BC7">
        <w:t xml:space="preserve"> </w:t>
      </w:r>
      <w:r w:rsidRPr="00F12BC7">
        <w:t>сегодня</w:t>
      </w:r>
      <w:r w:rsidR="007A29FD" w:rsidRPr="00F12BC7">
        <w:t xml:space="preserve"> </w:t>
      </w:r>
      <w:r w:rsidRPr="00F12BC7">
        <w:t>более</w:t>
      </w:r>
      <w:r w:rsidR="007A29FD" w:rsidRPr="00F12BC7">
        <w:t xml:space="preserve"> </w:t>
      </w:r>
      <w:r w:rsidRPr="00F12BC7">
        <w:t>21</w:t>
      </w:r>
      <w:r w:rsidR="007A29FD" w:rsidRPr="00F12BC7">
        <w:t xml:space="preserve"> </w:t>
      </w:r>
      <w:r w:rsidRPr="00F12BC7">
        <w:t>миллиона</w:t>
      </w:r>
      <w:r w:rsidR="007A29FD" w:rsidRPr="00F12BC7">
        <w:t xml:space="preserve"> </w:t>
      </w:r>
      <w:r w:rsidRPr="00F12BC7">
        <w:t>пенсионеров.</w:t>
      </w:r>
    </w:p>
    <w:p w:rsidR="003E7817" w:rsidRPr="00F12BC7" w:rsidRDefault="00882CDD" w:rsidP="003E7817">
      <w:hyperlink r:id="rId34" w:history="1">
        <w:r w:rsidR="003E7817" w:rsidRPr="00F12BC7">
          <w:rPr>
            <w:rStyle w:val="a3"/>
          </w:rPr>
          <w:t>https://www.mknews.de/social/2024/03/28/germaniya-gosudarstvo-tratit-menshe-na-vyplatu-pensiy.html</w:t>
        </w:r>
      </w:hyperlink>
      <w:r w:rsidR="007A29FD" w:rsidRPr="00F12BC7">
        <w:t xml:space="preserve"> </w:t>
      </w:r>
    </w:p>
    <w:p w:rsidR="00800CBF" w:rsidRPr="00F12BC7" w:rsidRDefault="0022665A" w:rsidP="00800CBF">
      <w:pPr>
        <w:pStyle w:val="2"/>
      </w:pPr>
      <w:bookmarkStart w:id="126" w:name="_Toc162587398"/>
      <w:r w:rsidRPr="00F12BC7">
        <w:lastRenderedPageBreak/>
        <w:t>Красная</w:t>
      </w:r>
      <w:r w:rsidR="007A29FD" w:rsidRPr="00F12BC7">
        <w:t xml:space="preserve"> </w:t>
      </w:r>
      <w:r w:rsidRPr="00F12BC7">
        <w:t>в</w:t>
      </w:r>
      <w:r w:rsidR="00800CBF" w:rsidRPr="00F12BC7">
        <w:t>есна,</w:t>
      </w:r>
      <w:r w:rsidR="007A29FD" w:rsidRPr="00F12BC7">
        <w:t xml:space="preserve"> </w:t>
      </w:r>
      <w:r w:rsidR="00800CBF" w:rsidRPr="00F12BC7">
        <w:t>28.03.2024,</w:t>
      </w:r>
      <w:r w:rsidR="007A29FD" w:rsidRPr="00F12BC7">
        <w:t xml:space="preserve"> </w:t>
      </w:r>
      <w:r w:rsidR="00800CBF" w:rsidRPr="00F12BC7">
        <w:t>Почти</w:t>
      </w:r>
      <w:r w:rsidR="007A29FD" w:rsidRPr="00F12BC7">
        <w:t xml:space="preserve"> </w:t>
      </w:r>
      <w:r w:rsidR="00800CBF" w:rsidRPr="00F12BC7">
        <w:t>половина</w:t>
      </w:r>
      <w:r w:rsidR="007A29FD" w:rsidRPr="00F12BC7">
        <w:t xml:space="preserve"> </w:t>
      </w:r>
      <w:r w:rsidR="00800CBF" w:rsidRPr="00F12BC7">
        <w:t>работников</w:t>
      </w:r>
      <w:r w:rsidR="007A29FD" w:rsidRPr="00F12BC7">
        <w:t xml:space="preserve"> </w:t>
      </w:r>
      <w:r w:rsidR="00800CBF" w:rsidRPr="00F12BC7">
        <w:t>в</w:t>
      </w:r>
      <w:r w:rsidR="007A29FD" w:rsidRPr="00F12BC7">
        <w:t xml:space="preserve"> </w:t>
      </w:r>
      <w:r w:rsidR="00800CBF" w:rsidRPr="00F12BC7">
        <w:t>Нидерландах</w:t>
      </w:r>
      <w:r w:rsidR="007A29FD" w:rsidRPr="00F12BC7">
        <w:t xml:space="preserve"> </w:t>
      </w:r>
      <w:r w:rsidR="00800CBF" w:rsidRPr="00F12BC7">
        <w:t>не</w:t>
      </w:r>
      <w:r w:rsidR="007A29FD" w:rsidRPr="00F12BC7">
        <w:t xml:space="preserve"> </w:t>
      </w:r>
      <w:r w:rsidR="00800CBF" w:rsidRPr="00F12BC7">
        <w:t>планируют</w:t>
      </w:r>
      <w:r w:rsidR="007A29FD" w:rsidRPr="00F12BC7">
        <w:t xml:space="preserve"> </w:t>
      </w:r>
      <w:r w:rsidR="00800CBF" w:rsidRPr="00F12BC7">
        <w:t>работать</w:t>
      </w:r>
      <w:r w:rsidR="007A29FD" w:rsidRPr="00F12BC7">
        <w:t xml:space="preserve"> </w:t>
      </w:r>
      <w:r w:rsidR="00800CBF" w:rsidRPr="00F12BC7">
        <w:t>до</w:t>
      </w:r>
      <w:r w:rsidR="007A29FD" w:rsidRPr="00F12BC7">
        <w:t xml:space="preserve"> </w:t>
      </w:r>
      <w:r w:rsidR="00800CBF" w:rsidRPr="00F12BC7">
        <w:t>пенсии</w:t>
      </w:r>
      <w:bookmarkEnd w:id="126"/>
    </w:p>
    <w:p w:rsidR="00800CBF" w:rsidRPr="00F12BC7" w:rsidRDefault="00800CBF" w:rsidP="00392E91">
      <w:pPr>
        <w:pStyle w:val="3"/>
      </w:pPr>
      <w:bookmarkStart w:id="127" w:name="_Toc162587399"/>
      <w:r w:rsidRPr="00F12BC7">
        <w:t>Почти</w:t>
      </w:r>
      <w:r w:rsidR="007A29FD" w:rsidRPr="00F12BC7">
        <w:t xml:space="preserve"> </w:t>
      </w:r>
      <w:r w:rsidRPr="00F12BC7">
        <w:t>половина</w:t>
      </w:r>
      <w:r w:rsidR="007A29FD" w:rsidRPr="00F12BC7">
        <w:t xml:space="preserve"> </w:t>
      </w:r>
      <w:r w:rsidRPr="00F12BC7">
        <w:t>работников</w:t>
      </w:r>
      <w:r w:rsidR="007A29FD" w:rsidRPr="00F12BC7">
        <w:t xml:space="preserve"> </w:t>
      </w:r>
      <w:r w:rsidRPr="00F12BC7">
        <w:t>в</w:t>
      </w:r>
      <w:r w:rsidR="007A29FD" w:rsidRPr="00F12BC7">
        <w:t xml:space="preserve"> </w:t>
      </w:r>
      <w:r w:rsidRPr="00F12BC7">
        <w:t>Нидерландах</w:t>
      </w:r>
      <w:r w:rsidR="007A29FD" w:rsidRPr="00F12BC7">
        <w:t xml:space="preserve"> </w:t>
      </w:r>
      <w:r w:rsidRPr="00F12BC7">
        <w:t>(45%)</w:t>
      </w:r>
      <w:r w:rsidR="007A29FD" w:rsidRPr="00F12BC7">
        <w:t xml:space="preserve"> </w:t>
      </w:r>
      <w:r w:rsidRPr="00F12BC7">
        <w:t>говорят,</w:t>
      </w:r>
      <w:r w:rsidR="007A29FD" w:rsidRPr="00F12BC7">
        <w:t xml:space="preserve"> </w:t>
      </w:r>
      <w:r w:rsidRPr="00F12BC7">
        <w:t>что</w:t>
      </w:r>
      <w:r w:rsidR="007A29FD" w:rsidRPr="00F12BC7">
        <w:t xml:space="preserve"> </w:t>
      </w:r>
      <w:r w:rsidRPr="00F12BC7">
        <w:t>не</w:t>
      </w:r>
      <w:r w:rsidR="007A29FD" w:rsidRPr="00F12BC7">
        <w:t xml:space="preserve"> </w:t>
      </w:r>
      <w:r w:rsidRPr="00F12BC7">
        <w:t>смогут</w:t>
      </w:r>
      <w:r w:rsidR="007A29FD" w:rsidRPr="00F12BC7">
        <w:t xml:space="preserve"> </w:t>
      </w:r>
      <w:r w:rsidRPr="00F12BC7">
        <w:t>продолжать</w:t>
      </w:r>
      <w:r w:rsidR="007A29FD" w:rsidRPr="00F12BC7">
        <w:t xml:space="preserve"> </w:t>
      </w:r>
      <w:r w:rsidRPr="00F12BC7">
        <w:t>работать</w:t>
      </w:r>
      <w:r w:rsidR="007A29FD" w:rsidRPr="00F12BC7">
        <w:t xml:space="preserve"> </w:t>
      </w:r>
      <w:r w:rsidRPr="00F12BC7">
        <w:t>до</w:t>
      </w:r>
      <w:r w:rsidR="007A29FD" w:rsidRPr="00F12BC7">
        <w:t xml:space="preserve"> </w:t>
      </w:r>
      <w:r w:rsidRPr="00F12BC7">
        <w:t>пенсионного</w:t>
      </w:r>
      <w:r w:rsidR="007A29FD" w:rsidRPr="00F12BC7">
        <w:t xml:space="preserve"> </w:t>
      </w:r>
      <w:r w:rsidRPr="00F12BC7">
        <w:t>возраста,</w:t>
      </w:r>
      <w:r w:rsidR="007A29FD" w:rsidRPr="00F12BC7">
        <w:t xml:space="preserve"> </w:t>
      </w:r>
      <w:r w:rsidRPr="00F12BC7">
        <w:t>заявил</w:t>
      </w:r>
      <w:r w:rsidR="007A29FD" w:rsidRPr="00F12BC7">
        <w:t xml:space="preserve"> </w:t>
      </w:r>
      <w:r w:rsidRPr="00F12BC7">
        <w:t>голландский</w:t>
      </w:r>
      <w:r w:rsidR="007A29FD" w:rsidRPr="00F12BC7">
        <w:t xml:space="preserve"> </w:t>
      </w:r>
      <w:r w:rsidRPr="00F12BC7">
        <w:t>рабочий</w:t>
      </w:r>
      <w:r w:rsidR="007A29FD" w:rsidRPr="00F12BC7">
        <w:t xml:space="preserve"> </w:t>
      </w:r>
      <w:r w:rsidRPr="00F12BC7">
        <w:t>профсоюз</w:t>
      </w:r>
      <w:r w:rsidR="007A29FD" w:rsidRPr="00F12BC7">
        <w:t xml:space="preserve"> </w:t>
      </w:r>
      <w:r w:rsidRPr="00F12BC7">
        <w:t>CNV,</w:t>
      </w:r>
      <w:r w:rsidR="007A29FD" w:rsidRPr="00F12BC7">
        <w:t xml:space="preserve"> </w:t>
      </w:r>
      <w:r w:rsidRPr="00F12BC7">
        <w:t>опросив</w:t>
      </w:r>
      <w:r w:rsidR="007A29FD" w:rsidRPr="00F12BC7">
        <w:t xml:space="preserve"> </w:t>
      </w:r>
      <w:r w:rsidRPr="00F12BC7">
        <w:t>2700</w:t>
      </w:r>
      <w:r w:rsidR="007A29FD" w:rsidRPr="00F12BC7">
        <w:t xml:space="preserve"> </w:t>
      </w:r>
      <w:r w:rsidRPr="00F12BC7">
        <w:t>членов</w:t>
      </w:r>
      <w:r w:rsidR="007A29FD" w:rsidRPr="00F12BC7">
        <w:t xml:space="preserve"> </w:t>
      </w:r>
      <w:r w:rsidRPr="00F12BC7">
        <w:t>старше</w:t>
      </w:r>
      <w:r w:rsidR="007A29FD" w:rsidRPr="00F12BC7">
        <w:t xml:space="preserve"> </w:t>
      </w:r>
      <w:r w:rsidRPr="00F12BC7">
        <w:t>45</w:t>
      </w:r>
      <w:r w:rsidR="007A29FD" w:rsidRPr="00F12BC7">
        <w:t xml:space="preserve"> </w:t>
      </w:r>
      <w:r w:rsidRPr="00F12BC7">
        <w:t>лет,</w:t>
      </w:r>
      <w:r w:rsidR="007A29FD" w:rsidRPr="00F12BC7">
        <w:t xml:space="preserve"> </w:t>
      </w:r>
      <w:r w:rsidRPr="00F12BC7">
        <w:t>сообщило</w:t>
      </w:r>
      <w:r w:rsidR="007A29FD" w:rsidRPr="00F12BC7">
        <w:t xml:space="preserve"> </w:t>
      </w:r>
      <w:r w:rsidRPr="00F12BC7">
        <w:t>27</w:t>
      </w:r>
      <w:r w:rsidR="007A29FD" w:rsidRPr="00F12BC7">
        <w:t xml:space="preserve"> </w:t>
      </w:r>
      <w:r w:rsidRPr="00F12BC7">
        <w:t>марта</w:t>
      </w:r>
      <w:r w:rsidR="007A29FD" w:rsidRPr="00F12BC7">
        <w:t xml:space="preserve"> </w:t>
      </w:r>
      <w:r w:rsidRPr="00F12BC7">
        <w:t>издание</w:t>
      </w:r>
      <w:r w:rsidR="007A29FD" w:rsidRPr="00F12BC7">
        <w:t xml:space="preserve"> </w:t>
      </w:r>
      <w:r w:rsidRPr="00F12BC7">
        <w:t>NL</w:t>
      </w:r>
      <w:r w:rsidR="007A29FD" w:rsidRPr="00F12BC7">
        <w:t xml:space="preserve"> </w:t>
      </w:r>
      <w:r w:rsidRPr="00F12BC7">
        <w:t>Times.</w:t>
      </w:r>
      <w:bookmarkEnd w:id="127"/>
    </w:p>
    <w:p w:rsidR="00800CBF" w:rsidRPr="00F12BC7" w:rsidRDefault="00800CBF" w:rsidP="00800CBF">
      <w:r w:rsidRPr="00F12BC7">
        <w:t>В</w:t>
      </w:r>
      <w:r w:rsidR="007A29FD" w:rsidRPr="00F12BC7">
        <w:t xml:space="preserve"> </w:t>
      </w:r>
      <w:r w:rsidRPr="00F12BC7">
        <w:t>то</w:t>
      </w:r>
      <w:r w:rsidR="007A29FD" w:rsidRPr="00F12BC7">
        <w:t xml:space="preserve"> </w:t>
      </w:r>
      <w:r w:rsidRPr="00F12BC7">
        <w:t>же</w:t>
      </w:r>
      <w:r w:rsidR="007A29FD" w:rsidRPr="00F12BC7">
        <w:t xml:space="preserve"> </w:t>
      </w:r>
      <w:r w:rsidRPr="00F12BC7">
        <w:t>время</w:t>
      </w:r>
      <w:r w:rsidR="007A29FD" w:rsidRPr="00F12BC7">
        <w:t xml:space="preserve"> </w:t>
      </w:r>
      <w:r w:rsidRPr="00F12BC7">
        <w:t>досрочный</w:t>
      </w:r>
      <w:r w:rsidR="007A29FD" w:rsidRPr="00F12BC7">
        <w:t xml:space="preserve"> </w:t>
      </w:r>
      <w:r w:rsidRPr="00F12BC7">
        <w:t>выход</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финансово</w:t>
      </w:r>
      <w:r w:rsidR="007A29FD" w:rsidRPr="00F12BC7">
        <w:t xml:space="preserve"> </w:t>
      </w:r>
      <w:r w:rsidRPr="00F12BC7">
        <w:t>недостижим</w:t>
      </w:r>
      <w:r w:rsidR="007A29FD" w:rsidRPr="00F12BC7">
        <w:t xml:space="preserve"> </w:t>
      </w:r>
      <w:r w:rsidRPr="00F12BC7">
        <w:t>для</w:t>
      </w:r>
      <w:r w:rsidR="007A29FD" w:rsidRPr="00F12BC7">
        <w:t xml:space="preserve"> </w:t>
      </w:r>
      <w:r w:rsidRPr="00F12BC7">
        <w:t>большинства,</w:t>
      </w:r>
      <w:r w:rsidR="007A29FD" w:rsidRPr="00F12BC7">
        <w:t xml:space="preserve"> </w:t>
      </w:r>
      <w:r w:rsidRPr="00F12BC7">
        <w:t>отметили</w:t>
      </w:r>
      <w:r w:rsidR="007A29FD" w:rsidRPr="00F12BC7">
        <w:t xml:space="preserve"> </w:t>
      </w:r>
      <w:r w:rsidRPr="00F12BC7">
        <w:t>в</w:t>
      </w:r>
      <w:r w:rsidR="007A29FD" w:rsidRPr="00F12BC7">
        <w:t xml:space="preserve"> </w:t>
      </w:r>
      <w:r w:rsidRPr="00F12BC7">
        <w:t>профсоюзе.</w:t>
      </w:r>
      <w:r w:rsidR="007A29FD" w:rsidRPr="00F12BC7">
        <w:t xml:space="preserve"> </w:t>
      </w:r>
      <w:r w:rsidRPr="00F12BC7">
        <w:t>Более</w:t>
      </w:r>
      <w:r w:rsidR="007A29FD" w:rsidRPr="00F12BC7">
        <w:t xml:space="preserve"> </w:t>
      </w:r>
      <w:r w:rsidRPr="00F12BC7">
        <w:t>60%</w:t>
      </w:r>
      <w:r w:rsidR="007A29FD" w:rsidRPr="00F12BC7">
        <w:t xml:space="preserve"> </w:t>
      </w:r>
      <w:r w:rsidRPr="00F12BC7">
        <w:t>заявили,</w:t>
      </w:r>
      <w:r w:rsidR="007A29FD" w:rsidRPr="00F12BC7">
        <w:t xml:space="preserve"> </w:t>
      </w:r>
      <w:r w:rsidRPr="00F12BC7">
        <w:t>что</w:t>
      </w:r>
      <w:r w:rsidR="007A29FD" w:rsidRPr="00F12BC7">
        <w:t xml:space="preserve"> </w:t>
      </w:r>
      <w:r w:rsidRPr="00F12BC7">
        <w:t>не</w:t>
      </w:r>
      <w:r w:rsidR="007A29FD" w:rsidRPr="00F12BC7">
        <w:t xml:space="preserve"> </w:t>
      </w:r>
      <w:r w:rsidRPr="00F12BC7">
        <w:t>могут</w:t>
      </w:r>
      <w:r w:rsidR="007A29FD" w:rsidRPr="00F12BC7">
        <w:t xml:space="preserve"> </w:t>
      </w:r>
      <w:r w:rsidRPr="00F12BC7">
        <w:t>прекратить</w:t>
      </w:r>
      <w:r w:rsidR="007A29FD" w:rsidRPr="00F12BC7">
        <w:t xml:space="preserve"> </w:t>
      </w:r>
      <w:r w:rsidRPr="00F12BC7">
        <w:t>работу</w:t>
      </w:r>
      <w:r w:rsidR="007A29FD" w:rsidRPr="00F12BC7">
        <w:t xml:space="preserve"> </w:t>
      </w:r>
      <w:r w:rsidRPr="00F12BC7">
        <w:t>раньше,</w:t>
      </w:r>
      <w:r w:rsidR="007A29FD" w:rsidRPr="00F12BC7">
        <w:t xml:space="preserve"> </w:t>
      </w:r>
      <w:r w:rsidRPr="00F12BC7">
        <w:t>потому</w:t>
      </w:r>
      <w:r w:rsidR="007A29FD" w:rsidRPr="00F12BC7">
        <w:t xml:space="preserve"> </w:t>
      </w:r>
      <w:r w:rsidRPr="00F12BC7">
        <w:t>что</w:t>
      </w:r>
      <w:r w:rsidR="007A29FD" w:rsidRPr="00F12BC7">
        <w:t xml:space="preserve"> </w:t>
      </w:r>
      <w:r w:rsidRPr="00F12BC7">
        <w:t>их</w:t>
      </w:r>
      <w:r w:rsidR="007A29FD" w:rsidRPr="00F12BC7">
        <w:t xml:space="preserve"> </w:t>
      </w:r>
      <w:r w:rsidRPr="00F12BC7">
        <w:t>доход</w:t>
      </w:r>
      <w:r w:rsidR="007A29FD" w:rsidRPr="00F12BC7">
        <w:t xml:space="preserve"> </w:t>
      </w:r>
      <w:r w:rsidRPr="00F12BC7">
        <w:t>сильно</w:t>
      </w:r>
      <w:r w:rsidR="007A29FD" w:rsidRPr="00F12BC7">
        <w:t xml:space="preserve"> </w:t>
      </w:r>
      <w:r w:rsidRPr="00F12BC7">
        <w:t>пострадает.</w:t>
      </w:r>
      <w:r w:rsidR="007A29FD" w:rsidRPr="00F12BC7">
        <w:t xml:space="preserve"> </w:t>
      </w:r>
      <w:r w:rsidRPr="00F12BC7">
        <w:t>А</w:t>
      </w:r>
      <w:r w:rsidR="007A29FD" w:rsidRPr="00F12BC7">
        <w:t xml:space="preserve"> </w:t>
      </w:r>
      <w:r w:rsidRPr="00F12BC7">
        <w:t>если</w:t>
      </w:r>
      <w:r w:rsidR="007A29FD" w:rsidRPr="00F12BC7">
        <w:t xml:space="preserve"> </w:t>
      </w:r>
      <w:r w:rsidRPr="00F12BC7">
        <w:t>пенсионный</w:t>
      </w:r>
      <w:r w:rsidR="007A29FD" w:rsidRPr="00F12BC7">
        <w:t xml:space="preserve"> </w:t>
      </w:r>
      <w:r w:rsidRPr="00F12BC7">
        <w:t>возраст</w:t>
      </w:r>
      <w:r w:rsidR="007A29FD" w:rsidRPr="00F12BC7">
        <w:t xml:space="preserve"> </w:t>
      </w:r>
      <w:r w:rsidRPr="00F12BC7">
        <w:t>увеличится</w:t>
      </w:r>
      <w:r w:rsidR="007A29FD" w:rsidRPr="00F12BC7">
        <w:t xml:space="preserve"> </w:t>
      </w:r>
      <w:r w:rsidRPr="00F12BC7">
        <w:t>до</w:t>
      </w:r>
      <w:r w:rsidR="007A29FD" w:rsidRPr="00F12BC7">
        <w:t xml:space="preserve"> </w:t>
      </w:r>
      <w:r w:rsidRPr="00F12BC7">
        <w:t>70</w:t>
      </w:r>
      <w:r w:rsidR="007A29FD" w:rsidRPr="00F12BC7">
        <w:t xml:space="preserve"> </w:t>
      </w:r>
      <w:r w:rsidRPr="00F12BC7">
        <w:t>лет,</w:t>
      </w:r>
      <w:r w:rsidR="007A29FD" w:rsidRPr="00F12BC7">
        <w:t xml:space="preserve"> </w:t>
      </w:r>
      <w:r w:rsidRPr="00F12BC7">
        <w:t>две</w:t>
      </w:r>
      <w:r w:rsidR="007A29FD" w:rsidRPr="00F12BC7">
        <w:t xml:space="preserve"> </w:t>
      </w:r>
      <w:r w:rsidRPr="00F12BC7">
        <w:t>трети</w:t>
      </w:r>
      <w:r w:rsidR="007A29FD" w:rsidRPr="00F12BC7">
        <w:t xml:space="preserve"> </w:t>
      </w:r>
      <w:r w:rsidRPr="00F12BC7">
        <w:t>работников</w:t>
      </w:r>
      <w:r w:rsidR="007A29FD" w:rsidRPr="00F12BC7">
        <w:t xml:space="preserve"> </w:t>
      </w:r>
      <w:r w:rsidRPr="00F12BC7">
        <w:t>опасаются,</w:t>
      </w:r>
      <w:r w:rsidR="007A29FD" w:rsidRPr="00F12BC7">
        <w:t xml:space="preserve"> </w:t>
      </w:r>
      <w:r w:rsidRPr="00F12BC7">
        <w:t>что</w:t>
      </w:r>
      <w:r w:rsidR="007A29FD" w:rsidRPr="00F12BC7">
        <w:t xml:space="preserve"> </w:t>
      </w:r>
      <w:r w:rsidRPr="00F12BC7">
        <w:t>они</w:t>
      </w:r>
      <w:r w:rsidR="007A29FD" w:rsidRPr="00F12BC7">
        <w:t xml:space="preserve"> </w:t>
      </w:r>
      <w:r w:rsidRPr="00F12BC7">
        <w:t>не</w:t>
      </w:r>
      <w:r w:rsidR="007A29FD" w:rsidRPr="00F12BC7">
        <w:t xml:space="preserve"> </w:t>
      </w:r>
      <w:r w:rsidRPr="00F12BC7">
        <w:t>доживут</w:t>
      </w:r>
      <w:r w:rsidR="007A29FD" w:rsidRPr="00F12BC7">
        <w:t xml:space="preserve"> </w:t>
      </w:r>
      <w:r w:rsidRPr="00F12BC7">
        <w:t>до</w:t>
      </w:r>
      <w:r w:rsidR="007A29FD" w:rsidRPr="00F12BC7">
        <w:t xml:space="preserve"> </w:t>
      </w:r>
      <w:r w:rsidRPr="00F12BC7">
        <w:t>этого</w:t>
      </w:r>
      <w:r w:rsidR="007A29FD" w:rsidRPr="00F12BC7">
        <w:t xml:space="preserve"> </w:t>
      </w:r>
      <w:r w:rsidRPr="00F12BC7">
        <w:t>дня.</w:t>
      </w:r>
      <w:r w:rsidR="007A29FD" w:rsidRPr="00F12BC7">
        <w:t xml:space="preserve"> </w:t>
      </w:r>
      <w:r w:rsidRPr="00F12BC7">
        <w:t>Согласно</w:t>
      </w:r>
      <w:r w:rsidR="007A29FD" w:rsidRPr="00F12BC7">
        <w:t xml:space="preserve"> </w:t>
      </w:r>
      <w:r w:rsidRPr="00F12BC7">
        <w:t>опросу,</w:t>
      </w:r>
      <w:r w:rsidR="007A29FD" w:rsidRPr="00F12BC7">
        <w:t xml:space="preserve"> </w:t>
      </w:r>
      <w:r w:rsidRPr="00F12BC7">
        <w:t>у</w:t>
      </w:r>
      <w:r w:rsidR="007A29FD" w:rsidRPr="00F12BC7">
        <w:t xml:space="preserve"> </w:t>
      </w:r>
      <w:r w:rsidRPr="00F12BC7">
        <w:t>57%</w:t>
      </w:r>
      <w:r w:rsidR="007A29FD" w:rsidRPr="00F12BC7">
        <w:t xml:space="preserve"> </w:t>
      </w:r>
      <w:r w:rsidRPr="00F12BC7">
        <w:t>респондентов</w:t>
      </w:r>
      <w:r w:rsidR="007A29FD" w:rsidRPr="00F12BC7">
        <w:t xml:space="preserve"> </w:t>
      </w:r>
      <w:r w:rsidRPr="00F12BC7">
        <w:t>физически</w:t>
      </w:r>
      <w:r w:rsidR="007A29FD" w:rsidRPr="00F12BC7">
        <w:t xml:space="preserve"> </w:t>
      </w:r>
      <w:r w:rsidRPr="00F12BC7">
        <w:t>тяжелая</w:t>
      </w:r>
      <w:r w:rsidR="007A29FD" w:rsidRPr="00F12BC7">
        <w:t xml:space="preserve"> </w:t>
      </w:r>
      <w:r w:rsidRPr="00F12BC7">
        <w:t>профессия.</w:t>
      </w:r>
    </w:p>
    <w:p w:rsidR="00800CBF" w:rsidRPr="00F12BC7" w:rsidRDefault="007A29FD" w:rsidP="00800CBF">
      <w:r w:rsidRPr="00F12BC7">
        <w:t>«</w:t>
      </w:r>
      <w:r w:rsidR="00800CBF" w:rsidRPr="00F12BC7">
        <w:t>Многие</w:t>
      </w:r>
      <w:r w:rsidRPr="00F12BC7">
        <w:t xml:space="preserve"> </w:t>
      </w:r>
      <w:r w:rsidR="00800CBF" w:rsidRPr="00F12BC7">
        <w:t>из</w:t>
      </w:r>
      <w:r w:rsidRPr="00F12BC7">
        <w:t xml:space="preserve"> </w:t>
      </w:r>
      <w:r w:rsidR="00800CBF" w:rsidRPr="00F12BC7">
        <w:t>респондентов</w:t>
      </w:r>
      <w:r w:rsidRPr="00F12BC7">
        <w:t xml:space="preserve"> </w:t>
      </w:r>
      <w:r w:rsidR="00800CBF" w:rsidRPr="00F12BC7">
        <w:t>начали</w:t>
      </w:r>
      <w:r w:rsidRPr="00F12BC7">
        <w:t xml:space="preserve"> </w:t>
      </w:r>
      <w:r w:rsidR="00800CBF" w:rsidRPr="00F12BC7">
        <w:t>работать</w:t>
      </w:r>
      <w:r w:rsidRPr="00F12BC7">
        <w:t xml:space="preserve"> </w:t>
      </w:r>
      <w:r w:rsidR="00800CBF" w:rsidRPr="00F12BC7">
        <w:t>до</w:t>
      </w:r>
      <w:r w:rsidRPr="00F12BC7">
        <w:t xml:space="preserve"> </w:t>
      </w:r>
      <w:r w:rsidR="00800CBF" w:rsidRPr="00F12BC7">
        <w:t>20</w:t>
      </w:r>
      <w:r w:rsidRPr="00F12BC7">
        <w:t xml:space="preserve"> </w:t>
      </w:r>
      <w:r w:rsidR="00800CBF" w:rsidRPr="00F12BC7">
        <w:t>лет.</w:t>
      </w:r>
      <w:r w:rsidRPr="00F12BC7">
        <w:t xml:space="preserve"> </w:t>
      </w:r>
      <w:r w:rsidR="00800CBF" w:rsidRPr="00F12BC7">
        <w:t>Они</w:t>
      </w:r>
      <w:r w:rsidRPr="00F12BC7">
        <w:t xml:space="preserve"> </w:t>
      </w:r>
      <w:r w:rsidR="00800CBF" w:rsidRPr="00F12BC7">
        <w:t>просто</w:t>
      </w:r>
      <w:r w:rsidRPr="00F12BC7">
        <w:t xml:space="preserve"> </w:t>
      </w:r>
      <w:r w:rsidR="00800CBF" w:rsidRPr="00F12BC7">
        <w:t>выгорают.</w:t>
      </w:r>
      <w:r w:rsidRPr="00F12BC7">
        <w:t xml:space="preserve"> </w:t>
      </w:r>
      <w:r w:rsidR="00800CBF" w:rsidRPr="00F12BC7">
        <w:t>Для</w:t>
      </w:r>
      <w:r w:rsidRPr="00F12BC7">
        <w:t xml:space="preserve"> </w:t>
      </w:r>
      <w:r w:rsidR="00800CBF" w:rsidRPr="00F12BC7">
        <w:t>CNV</w:t>
      </w:r>
      <w:r w:rsidRPr="00F12BC7">
        <w:t xml:space="preserve"> </w:t>
      </w:r>
      <w:r w:rsidR="00800CBF" w:rsidRPr="00F12BC7">
        <w:t>совершенно</w:t>
      </w:r>
      <w:r w:rsidRPr="00F12BC7">
        <w:t xml:space="preserve"> </w:t>
      </w:r>
      <w:r w:rsidR="00800CBF" w:rsidRPr="00F12BC7">
        <w:t>неприемлемо,</w:t>
      </w:r>
      <w:r w:rsidRPr="00F12BC7">
        <w:t xml:space="preserve"> </w:t>
      </w:r>
      <w:r w:rsidR="00800CBF" w:rsidRPr="00F12BC7">
        <w:t>что</w:t>
      </w:r>
      <w:r w:rsidRPr="00F12BC7">
        <w:t xml:space="preserve"> </w:t>
      </w:r>
      <w:r w:rsidR="00800CBF" w:rsidRPr="00F12BC7">
        <w:t>в</w:t>
      </w:r>
      <w:r w:rsidRPr="00F12BC7">
        <w:t xml:space="preserve"> </w:t>
      </w:r>
      <w:r w:rsidR="00800CBF" w:rsidRPr="00F12BC7">
        <w:t>такой</w:t>
      </w:r>
      <w:r w:rsidRPr="00F12BC7">
        <w:t xml:space="preserve"> </w:t>
      </w:r>
      <w:r w:rsidR="00800CBF" w:rsidRPr="00F12BC7">
        <w:t>богатой</w:t>
      </w:r>
      <w:r w:rsidRPr="00F12BC7">
        <w:t xml:space="preserve"> </w:t>
      </w:r>
      <w:r w:rsidR="00800CBF" w:rsidRPr="00F12BC7">
        <w:t>стране,</w:t>
      </w:r>
      <w:r w:rsidRPr="00F12BC7">
        <w:t xml:space="preserve"> </w:t>
      </w:r>
      <w:r w:rsidR="00800CBF" w:rsidRPr="00F12BC7">
        <w:t>как</w:t>
      </w:r>
      <w:r w:rsidRPr="00F12BC7">
        <w:t xml:space="preserve"> </w:t>
      </w:r>
      <w:r w:rsidR="00800CBF" w:rsidRPr="00F12BC7">
        <w:t>Нидерланды,</w:t>
      </w:r>
      <w:r w:rsidRPr="00F12BC7">
        <w:t xml:space="preserve"> </w:t>
      </w:r>
      <w:r w:rsidR="00800CBF" w:rsidRPr="00F12BC7">
        <w:t>так</w:t>
      </w:r>
      <w:r w:rsidRPr="00F12BC7">
        <w:t xml:space="preserve"> </w:t>
      </w:r>
      <w:r w:rsidR="00800CBF" w:rsidRPr="00F12BC7">
        <w:t>много</w:t>
      </w:r>
      <w:r w:rsidRPr="00F12BC7">
        <w:t xml:space="preserve"> </w:t>
      </w:r>
      <w:r w:rsidR="00800CBF" w:rsidRPr="00F12BC7">
        <w:t>людей</w:t>
      </w:r>
      <w:r w:rsidRPr="00F12BC7">
        <w:t xml:space="preserve"> </w:t>
      </w:r>
      <w:r w:rsidR="00800CBF" w:rsidRPr="00F12BC7">
        <w:t>вынуждены</w:t>
      </w:r>
      <w:r w:rsidRPr="00F12BC7">
        <w:t xml:space="preserve"> </w:t>
      </w:r>
      <w:r w:rsidR="00800CBF" w:rsidRPr="00F12BC7">
        <w:t>работать</w:t>
      </w:r>
      <w:r w:rsidRPr="00F12BC7">
        <w:t xml:space="preserve"> </w:t>
      </w:r>
      <w:r w:rsidR="00800CBF" w:rsidRPr="00F12BC7">
        <w:t>до</w:t>
      </w:r>
      <w:r w:rsidRPr="00F12BC7">
        <w:t xml:space="preserve"> </w:t>
      </w:r>
      <w:r w:rsidR="00800CBF" w:rsidRPr="00F12BC7">
        <w:t>смерти</w:t>
      </w:r>
      <w:r w:rsidRPr="00F12BC7">
        <w:t>»</w:t>
      </w:r>
      <w:r w:rsidR="00800CBF" w:rsidRPr="00F12BC7">
        <w:t>,</w:t>
      </w:r>
      <w:r w:rsidRPr="00F12BC7">
        <w:t xml:space="preserve"> - </w:t>
      </w:r>
      <w:r w:rsidR="00800CBF" w:rsidRPr="00F12BC7">
        <w:t>заявил</w:t>
      </w:r>
      <w:r w:rsidRPr="00F12BC7">
        <w:t xml:space="preserve"> </w:t>
      </w:r>
      <w:r w:rsidR="00800CBF" w:rsidRPr="00F12BC7">
        <w:t>председатель</w:t>
      </w:r>
      <w:r w:rsidRPr="00F12BC7">
        <w:t xml:space="preserve"> </w:t>
      </w:r>
      <w:r w:rsidR="00800CBF" w:rsidRPr="00F12BC7">
        <w:t>CNV</w:t>
      </w:r>
      <w:r w:rsidRPr="00F12BC7">
        <w:t xml:space="preserve"> </w:t>
      </w:r>
      <w:r w:rsidR="00800CBF" w:rsidRPr="00F12BC7">
        <w:t>Пит</w:t>
      </w:r>
      <w:r w:rsidRPr="00F12BC7">
        <w:t xml:space="preserve"> </w:t>
      </w:r>
      <w:r w:rsidR="00800CBF" w:rsidRPr="00F12BC7">
        <w:t>Фортуин.</w:t>
      </w:r>
    </w:p>
    <w:p w:rsidR="00800CBF" w:rsidRPr="00F12BC7" w:rsidRDefault="00800CBF" w:rsidP="00800CBF">
      <w:r w:rsidRPr="00F12BC7">
        <w:t>В</w:t>
      </w:r>
      <w:r w:rsidR="007A29FD" w:rsidRPr="00F12BC7">
        <w:t xml:space="preserve"> </w:t>
      </w:r>
      <w:r w:rsidRPr="00F12BC7">
        <w:t>пенсионном</w:t>
      </w:r>
      <w:r w:rsidR="007A29FD" w:rsidRPr="00F12BC7">
        <w:t xml:space="preserve"> </w:t>
      </w:r>
      <w:r w:rsidRPr="00F12BC7">
        <w:t>договоре,</w:t>
      </w:r>
      <w:r w:rsidR="007A29FD" w:rsidRPr="00F12BC7">
        <w:t xml:space="preserve"> </w:t>
      </w:r>
      <w:r w:rsidRPr="00F12BC7">
        <w:t>заключенном</w:t>
      </w:r>
      <w:r w:rsidR="007A29FD" w:rsidRPr="00F12BC7">
        <w:t xml:space="preserve"> </w:t>
      </w:r>
      <w:r w:rsidRPr="00F12BC7">
        <w:t>в</w:t>
      </w:r>
      <w:r w:rsidR="007A29FD" w:rsidRPr="00F12BC7">
        <w:t xml:space="preserve"> </w:t>
      </w:r>
      <w:r w:rsidRPr="00F12BC7">
        <w:t>2019</w:t>
      </w:r>
      <w:r w:rsidR="007A29FD" w:rsidRPr="00F12BC7">
        <w:t xml:space="preserve"> </w:t>
      </w:r>
      <w:r w:rsidRPr="00F12BC7">
        <w:t>году,</w:t>
      </w:r>
      <w:r w:rsidR="007A29FD" w:rsidRPr="00F12BC7">
        <w:t xml:space="preserve"> </w:t>
      </w:r>
      <w:r w:rsidRPr="00F12BC7">
        <w:t>предусмотрена</w:t>
      </w:r>
      <w:r w:rsidR="007A29FD" w:rsidRPr="00F12BC7">
        <w:t xml:space="preserve"> </w:t>
      </w:r>
      <w:r w:rsidRPr="00F12BC7">
        <w:t>временная</w:t>
      </w:r>
      <w:r w:rsidR="007A29FD" w:rsidRPr="00F12BC7">
        <w:t xml:space="preserve"> </w:t>
      </w:r>
      <w:r w:rsidRPr="00F12BC7">
        <w:t>схема,</w:t>
      </w:r>
      <w:r w:rsidR="007A29FD" w:rsidRPr="00F12BC7">
        <w:t xml:space="preserve"> </w:t>
      </w:r>
      <w:r w:rsidRPr="00F12BC7">
        <w:t>позволяющая</w:t>
      </w:r>
      <w:r w:rsidR="007A29FD" w:rsidRPr="00F12BC7">
        <w:t xml:space="preserve"> </w:t>
      </w:r>
      <w:r w:rsidRPr="00F12BC7">
        <w:t>людям</w:t>
      </w:r>
      <w:r w:rsidR="007A29FD" w:rsidRPr="00F12BC7">
        <w:t xml:space="preserve"> </w:t>
      </w:r>
      <w:r w:rsidRPr="00F12BC7">
        <w:t>востребованных</w:t>
      </w:r>
      <w:r w:rsidR="007A29FD" w:rsidRPr="00F12BC7">
        <w:t xml:space="preserve"> </w:t>
      </w:r>
      <w:r w:rsidRPr="00F12BC7">
        <w:t>профессий</w:t>
      </w:r>
      <w:r w:rsidR="007A29FD" w:rsidRPr="00F12BC7">
        <w:t xml:space="preserve"> </w:t>
      </w:r>
      <w:r w:rsidRPr="00F12BC7">
        <w:t>прекратить</w:t>
      </w:r>
      <w:r w:rsidR="007A29FD" w:rsidRPr="00F12BC7">
        <w:t xml:space="preserve"> </w:t>
      </w:r>
      <w:r w:rsidRPr="00F12BC7">
        <w:t>работу</w:t>
      </w:r>
      <w:r w:rsidR="007A29FD" w:rsidRPr="00F12BC7">
        <w:t xml:space="preserve"> </w:t>
      </w:r>
      <w:r w:rsidRPr="00F12BC7">
        <w:t>за</w:t>
      </w:r>
      <w:r w:rsidR="007A29FD" w:rsidRPr="00F12BC7">
        <w:t xml:space="preserve"> </w:t>
      </w:r>
      <w:r w:rsidRPr="00F12BC7">
        <w:t>три</w:t>
      </w:r>
      <w:r w:rsidR="007A29FD" w:rsidRPr="00F12BC7">
        <w:t xml:space="preserve"> </w:t>
      </w:r>
      <w:r w:rsidRPr="00F12BC7">
        <w:t>года</w:t>
      </w:r>
      <w:r w:rsidR="007A29FD" w:rsidRPr="00F12BC7">
        <w:t xml:space="preserve"> </w:t>
      </w:r>
      <w:r w:rsidRPr="00F12BC7">
        <w:t>до</w:t>
      </w:r>
      <w:r w:rsidR="007A29FD" w:rsidRPr="00F12BC7">
        <w:t xml:space="preserve"> </w:t>
      </w:r>
      <w:r w:rsidRPr="00F12BC7">
        <w:t>достижения</w:t>
      </w:r>
      <w:r w:rsidR="007A29FD" w:rsidRPr="00F12BC7">
        <w:t xml:space="preserve"> </w:t>
      </w:r>
      <w:r w:rsidRPr="00F12BC7">
        <w:t>пенсионного</w:t>
      </w:r>
      <w:r w:rsidR="007A29FD" w:rsidRPr="00F12BC7">
        <w:t xml:space="preserve"> </w:t>
      </w:r>
      <w:r w:rsidRPr="00F12BC7">
        <w:t>возраста.</w:t>
      </w:r>
      <w:r w:rsidR="007A29FD" w:rsidRPr="00F12BC7">
        <w:t xml:space="preserve"> </w:t>
      </w:r>
      <w:r w:rsidRPr="00F12BC7">
        <w:t>Эта</w:t>
      </w:r>
      <w:r w:rsidR="007A29FD" w:rsidRPr="00F12BC7">
        <w:t xml:space="preserve"> </w:t>
      </w:r>
      <w:r w:rsidRPr="00F12BC7">
        <w:t>схема</w:t>
      </w:r>
      <w:r w:rsidR="007A29FD" w:rsidRPr="00F12BC7">
        <w:t xml:space="preserve"> </w:t>
      </w:r>
      <w:r w:rsidRPr="00F12BC7">
        <w:t>досрочного</w:t>
      </w:r>
      <w:r w:rsidR="007A29FD" w:rsidRPr="00F12BC7">
        <w:t xml:space="preserve"> </w:t>
      </w:r>
      <w:r w:rsidRPr="00F12BC7">
        <w:t>выхода</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выплачивает</w:t>
      </w:r>
      <w:r w:rsidR="007A29FD" w:rsidRPr="00F12BC7">
        <w:t xml:space="preserve"> </w:t>
      </w:r>
      <w:r w:rsidRPr="00F12BC7">
        <w:t>пособие</w:t>
      </w:r>
      <w:r w:rsidR="007A29FD" w:rsidRPr="00F12BC7">
        <w:t xml:space="preserve"> </w:t>
      </w:r>
      <w:r w:rsidRPr="00F12BC7">
        <w:t>на</w:t>
      </w:r>
      <w:r w:rsidR="007A29FD" w:rsidRPr="00F12BC7">
        <w:t xml:space="preserve"> </w:t>
      </w:r>
      <w:r w:rsidRPr="00F12BC7">
        <w:t>уровне</w:t>
      </w:r>
      <w:r w:rsidR="007A29FD" w:rsidRPr="00F12BC7">
        <w:t xml:space="preserve"> </w:t>
      </w:r>
      <w:r w:rsidRPr="00F12BC7">
        <w:t>государственной</w:t>
      </w:r>
      <w:r w:rsidR="007A29FD" w:rsidRPr="00F12BC7">
        <w:t xml:space="preserve"> </w:t>
      </w:r>
      <w:r w:rsidRPr="00F12BC7">
        <w:t>пенсии.</w:t>
      </w:r>
      <w:r w:rsidR="007A29FD" w:rsidRPr="00F12BC7">
        <w:t xml:space="preserve"> </w:t>
      </w:r>
      <w:r w:rsidRPr="00F12BC7">
        <w:t>Срок</w:t>
      </w:r>
      <w:r w:rsidR="007A29FD" w:rsidRPr="00F12BC7">
        <w:t xml:space="preserve"> </w:t>
      </w:r>
      <w:r w:rsidRPr="00F12BC7">
        <w:t>его</w:t>
      </w:r>
      <w:r w:rsidR="007A29FD" w:rsidRPr="00F12BC7">
        <w:t xml:space="preserve"> </w:t>
      </w:r>
      <w:r w:rsidRPr="00F12BC7">
        <w:t>действия</w:t>
      </w:r>
      <w:r w:rsidR="007A29FD" w:rsidRPr="00F12BC7">
        <w:t xml:space="preserve"> </w:t>
      </w:r>
      <w:r w:rsidRPr="00F12BC7">
        <w:t>истекает</w:t>
      </w:r>
      <w:r w:rsidR="007A29FD" w:rsidRPr="00F12BC7">
        <w:t xml:space="preserve"> </w:t>
      </w:r>
      <w:r w:rsidRPr="00F12BC7">
        <w:t>в</w:t>
      </w:r>
      <w:r w:rsidR="007A29FD" w:rsidRPr="00F12BC7">
        <w:t xml:space="preserve"> </w:t>
      </w:r>
      <w:r w:rsidRPr="00F12BC7">
        <w:t>конце</w:t>
      </w:r>
      <w:r w:rsidR="007A29FD" w:rsidRPr="00F12BC7">
        <w:t xml:space="preserve"> </w:t>
      </w:r>
      <w:r w:rsidRPr="00F12BC7">
        <w:t>следующего</w:t>
      </w:r>
      <w:r w:rsidR="007A29FD" w:rsidRPr="00F12BC7">
        <w:t xml:space="preserve"> </w:t>
      </w:r>
      <w:r w:rsidRPr="00F12BC7">
        <w:t>года.</w:t>
      </w:r>
    </w:p>
    <w:p w:rsidR="00800CBF" w:rsidRPr="00F12BC7" w:rsidRDefault="00800CBF" w:rsidP="00800CBF">
      <w:r w:rsidRPr="00F12BC7">
        <w:t>Профсоюз</w:t>
      </w:r>
      <w:r w:rsidR="007A29FD" w:rsidRPr="00F12BC7">
        <w:t xml:space="preserve"> </w:t>
      </w:r>
      <w:r w:rsidRPr="00F12BC7">
        <w:t>призвал</w:t>
      </w:r>
      <w:r w:rsidR="007A29FD" w:rsidRPr="00F12BC7">
        <w:t xml:space="preserve"> </w:t>
      </w:r>
      <w:r w:rsidRPr="00F12BC7">
        <w:t>работодателей</w:t>
      </w:r>
      <w:r w:rsidR="007A29FD" w:rsidRPr="00F12BC7">
        <w:t xml:space="preserve"> </w:t>
      </w:r>
      <w:r w:rsidRPr="00F12BC7">
        <w:t>и</w:t>
      </w:r>
      <w:r w:rsidR="007A29FD" w:rsidRPr="00F12BC7">
        <w:t xml:space="preserve"> </w:t>
      </w:r>
      <w:r w:rsidRPr="00F12BC7">
        <w:t>правительство</w:t>
      </w:r>
      <w:r w:rsidR="007A29FD" w:rsidRPr="00F12BC7">
        <w:t xml:space="preserve"> </w:t>
      </w:r>
      <w:r w:rsidRPr="00F12BC7">
        <w:t>разработать</w:t>
      </w:r>
      <w:r w:rsidR="007A29FD" w:rsidRPr="00F12BC7">
        <w:t xml:space="preserve"> </w:t>
      </w:r>
      <w:r w:rsidRPr="00F12BC7">
        <w:t>новую,</w:t>
      </w:r>
      <w:r w:rsidR="007A29FD" w:rsidRPr="00F12BC7">
        <w:t xml:space="preserve"> </w:t>
      </w:r>
      <w:r w:rsidRPr="00F12BC7">
        <w:t>лучшую</w:t>
      </w:r>
      <w:r w:rsidR="007A29FD" w:rsidRPr="00F12BC7">
        <w:t xml:space="preserve"> </w:t>
      </w:r>
      <w:r w:rsidRPr="00F12BC7">
        <w:t>схему</w:t>
      </w:r>
      <w:r w:rsidR="007A29FD" w:rsidRPr="00F12BC7">
        <w:t xml:space="preserve"> </w:t>
      </w:r>
      <w:r w:rsidRPr="00F12BC7">
        <w:t>досрочного</w:t>
      </w:r>
      <w:r w:rsidR="007A29FD" w:rsidRPr="00F12BC7">
        <w:t xml:space="preserve"> </w:t>
      </w:r>
      <w:r w:rsidRPr="00F12BC7">
        <w:t>выхода</w:t>
      </w:r>
      <w:r w:rsidR="007A29FD" w:rsidRPr="00F12BC7">
        <w:t xml:space="preserve"> </w:t>
      </w:r>
      <w:r w:rsidRPr="00F12BC7">
        <w:t>на</w:t>
      </w:r>
      <w:r w:rsidR="007A29FD" w:rsidRPr="00F12BC7">
        <w:t xml:space="preserve"> </w:t>
      </w:r>
      <w:r w:rsidRPr="00F12BC7">
        <w:t>пенсию.</w:t>
      </w:r>
      <w:r w:rsidR="007A29FD" w:rsidRPr="00F12BC7">
        <w:t xml:space="preserve"> </w:t>
      </w:r>
      <w:r w:rsidRPr="00F12BC7">
        <w:t>Пенсионный</w:t>
      </w:r>
      <w:r w:rsidR="007A29FD" w:rsidRPr="00F12BC7">
        <w:t xml:space="preserve"> </w:t>
      </w:r>
      <w:r w:rsidRPr="00F12BC7">
        <w:t>возраст</w:t>
      </w:r>
      <w:r w:rsidR="007A29FD" w:rsidRPr="00F12BC7">
        <w:t xml:space="preserve"> </w:t>
      </w:r>
      <w:r w:rsidRPr="00F12BC7">
        <w:t>в</w:t>
      </w:r>
      <w:r w:rsidR="007A29FD" w:rsidRPr="00F12BC7">
        <w:t xml:space="preserve"> </w:t>
      </w:r>
      <w:r w:rsidRPr="00F12BC7">
        <w:t>Нидерландах</w:t>
      </w:r>
      <w:r w:rsidR="007A29FD" w:rsidRPr="00F12BC7">
        <w:t xml:space="preserve"> </w:t>
      </w:r>
      <w:r w:rsidRPr="00F12BC7">
        <w:t>связан</w:t>
      </w:r>
      <w:r w:rsidR="007A29FD" w:rsidRPr="00F12BC7">
        <w:t xml:space="preserve"> </w:t>
      </w:r>
      <w:r w:rsidRPr="00F12BC7">
        <w:t>с</w:t>
      </w:r>
      <w:r w:rsidR="007A29FD" w:rsidRPr="00F12BC7">
        <w:t xml:space="preserve"> </w:t>
      </w:r>
      <w:r w:rsidRPr="00F12BC7">
        <w:t>ожидаемой</w:t>
      </w:r>
      <w:r w:rsidR="007A29FD" w:rsidRPr="00F12BC7">
        <w:t xml:space="preserve"> </w:t>
      </w:r>
      <w:r w:rsidRPr="00F12BC7">
        <w:t>продолжительностью</w:t>
      </w:r>
      <w:r w:rsidR="007A29FD" w:rsidRPr="00F12BC7">
        <w:t xml:space="preserve"> </w:t>
      </w:r>
      <w:r w:rsidRPr="00F12BC7">
        <w:t>жизни</w:t>
      </w:r>
      <w:r w:rsidR="007A29FD" w:rsidRPr="00F12BC7">
        <w:t xml:space="preserve"> </w:t>
      </w:r>
      <w:r w:rsidRPr="00F12BC7">
        <w:t>и</w:t>
      </w:r>
      <w:r w:rsidR="007A29FD" w:rsidRPr="00F12BC7">
        <w:t xml:space="preserve"> </w:t>
      </w:r>
      <w:r w:rsidRPr="00F12BC7">
        <w:t>в</w:t>
      </w:r>
      <w:r w:rsidR="007A29FD" w:rsidRPr="00F12BC7">
        <w:t xml:space="preserve"> </w:t>
      </w:r>
      <w:r w:rsidRPr="00F12BC7">
        <w:t>ближайшие</w:t>
      </w:r>
      <w:r w:rsidR="007A29FD" w:rsidRPr="00F12BC7">
        <w:t xml:space="preserve"> </w:t>
      </w:r>
      <w:r w:rsidRPr="00F12BC7">
        <w:t>годы</w:t>
      </w:r>
      <w:r w:rsidR="007A29FD" w:rsidRPr="00F12BC7">
        <w:t xml:space="preserve"> </w:t>
      </w:r>
      <w:r w:rsidRPr="00F12BC7">
        <w:t>будет</w:t>
      </w:r>
      <w:r w:rsidR="007A29FD" w:rsidRPr="00F12BC7">
        <w:t xml:space="preserve"> </w:t>
      </w:r>
      <w:r w:rsidRPr="00F12BC7">
        <w:t>только</w:t>
      </w:r>
      <w:r w:rsidR="007A29FD" w:rsidRPr="00F12BC7">
        <w:t xml:space="preserve"> </w:t>
      </w:r>
      <w:r w:rsidRPr="00F12BC7">
        <w:t>увеличиваться.</w:t>
      </w:r>
      <w:r w:rsidR="007A29FD" w:rsidRPr="00F12BC7">
        <w:t xml:space="preserve"> </w:t>
      </w:r>
      <w:r w:rsidRPr="00F12BC7">
        <w:t>Вмешательство</w:t>
      </w:r>
      <w:r w:rsidR="007A29FD" w:rsidRPr="00F12BC7">
        <w:t xml:space="preserve"> </w:t>
      </w:r>
      <w:r w:rsidRPr="00F12BC7">
        <w:t>необходимо</w:t>
      </w:r>
      <w:r w:rsidR="007A29FD" w:rsidRPr="00F12BC7">
        <w:t xml:space="preserve"> </w:t>
      </w:r>
      <w:r w:rsidRPr="00F12BC7">
        <w:t>людям,</w:t>
      </w:r>
      <w:r w:rsidR="007A29FD" w:rsidRPr="00F12BC7">
        <w:t xml:space="preserve"> </w:t>
      </w:r>
      <w:r w:rsidRPr="00F12BC7">
        <w:t>работающим</w:t>
      </w:r>
      <w:r w:rsidR="007A29FD" w:rsidRPr="00F12BC7">
        <w:t xml:space="preserve"> </w:t>
      </w:r>
      <w:r w:rsidRPr="00F12BC7">
        <w:t>на</w:t>
      </w:r>
      <w:r w:rsidR="007A29FD" w:rsidRPr="00F12BC7">
        <w:t xml:space="preserve"> </w:t>
      </w:r>
      <w:r w:rsidRPr="00F12BC7">
        <w:t>тяжелых</w:t>
      </w:r>
      <w:r w:rsidR="007A29FD" w:rsidRPr="00F12BC7">
        <w:t xml:space="preserve"> </w:t>
      </w:r>
      <w:r w:rsidRPr="00F12BC7">
        <w:t>работах,</w:t>
      </w:r>
      <w:r w:rsidR="007A29FD" w:rsidRPr="00F12BC7">
        <w:t xml:space="preserve"> </w:t>
      </w:r>
      <w:r w:rsidRPr="00F12BC7">
        <w:t>отметили</w:t>
      </w:r>
      <w:r w:rsidR="007A29FD" w:rsidRPr="00F12BC7">
        <w:t xml:space="preserve"> </w:t>
      </w:r>
      <w:r w:rsidRPr="00F12BC7">
        <w:t>в</w:t>
      </w:r>
      <w:r w:rsidR="007A29FD" w:rsidRPr="00F12BC7">
        <w:t xml:space="preserve"> </w:t>
      </w:r>
      <w:r w:rsidRPr="00F12BC7">
        <w:t>профсоюзе.</w:t>
      </w:r>
    </w:p>
    <w:p w:rsidR="00D1642B" w:rsidRPr="00F12BC7" w:rsidRDefault="00882CDD" w:rsidP="00800CBF">
      <w:hyperlink r:id="rId35" w:history="1">
        <w:r w:rsidR="00800CBF" w:rsidRPr="00F12BC7">
          <w:rPr>
            <w:rStyle w:val="a3"/>
          </w:rPr>
          <w:t>https://rossaprimavera.ru/news/4afafa43</w:t>
        </w:r>
      </w:hyperlink>
    </w:p>
    <w:p w:rsidR="00110FF4" w:rsidRPr="00F12BC7" w:rsidRDefault="00110FF4" w:rsidP="00110FF4">
      <w:pPr>
        <w:pStyle w:val="2"/>
      </w:pPr>
      <w:bookmarkStart w:id="128" w:name="_Toc162587400"/>
      <w:r w:rsidRPr="00F12BC7">
        <w:t>Мо</w:t>
      </w:r>
      <w:r w:rsidR="0022665A" w:rsidRPr="00F12BC7">
        <w:t>сковский</w:t>
      </w:r>
      <w:r w:rsidR="007A29FD" w:rsidRPr="00F12BC7">
        <w:t xml:space="preserve"> </w:t>
      </w:r>
      <w:r w:rsidR="0022665A" w:rsidRPr="00F12BC7">
        <w:t>к</w:t>
      </w:r>
      <w:r w:rsidRPr="00F12BC7">
        <w:t>омсомолец</w:t>
      </w:r>
      <w:r w:rsidR="007A29FD" w:rsidRPr="00F12BC7">
        <w:t xml:space="preserve"> - </w:t>
      </w:r>
      <w:r w:rsidRPr="00F12BC7">
        <w:t>Эстония,</w:t>
      </w:r>
      <w:r w:rsidR="007A29FD" w:rsidRPr="00F12BC7">
        <w:t xml:space="preserve"> </w:t>
      </w:r>
      <w:r w:rsidRPr="00F12BC7">
        <w:t>28.03.2024,</w:t>
      </w:r>
      <w:r w:rsidR="007A29FD" w:rsidRPr="00F12BC7">
        <w:t xml:space="preserve"> </w:t>
      </w:r>
      <w:r w:rsidRPr="00F12BC7">
        <w:t>Работающим</w:t>
      </w:r>
      <w:r w:rsidR="007A29FD" w:rsidRPr="00F12BC7">
        <w:t xml:space="preserve"> </w:t>
      </w:r>
      <w:r w:rsidRPr="00F12BC7">
        <w:t>пенсионерам</w:t>
      </w:r>
      <w:r w:rsidR="007A29FD" w:rsidRPr="00F12BC7">
        <w:t xml:space="preserve"> </w:t>
      </w:r>
      <w:r w:rsidRPr="00F12BC7">
        <w:t>следует</w:t>
      </w:r>
      <w:r w:rsidR="007A29FD" w:rsidRPr="00F12BC7">
        <w:t xml:space="preserve"> </w:t>
      </w:r>
      <w:r w:rsidRPr="00F12BC7">
        <w:t>пересмотреть</w:t>
      </w:r>
      <w:r w:rsidR="007A29FD" w:rsidRPr="00F12BC7">
        <w:t xml:space="preserve"> </w:t>
      </w:r>
      <w:r w:rsidRPr="00F12BC7">
        <w:t>заявление</w:t>
      </w:r>
      <w:r w:rsidR="007A29FD" w:rsidRPr="00F12BC7">
        <w:t xml:space="preserve"> </w:t>
      </w:r>
      <w:r w:rsidRPr="00F12BC7">
        <w:t>о</w:t>
      </w:r>
      <w:r w:rsidR="007A29FD" w:rsidRPr="00F12BC7">
        <w:t xml:space="preserve"> </w:t>
      </w:r>
      <w:r w:rsidRPr="00F12BC7">
        <w:t>необлагаемом</w:t>
      </w:r>
      <w:r w:rsidR="007A29FD" w:rsidRPr="00F12BC7">
        <w:t xml:space="preserve"> </w:t>
      </w:r>
      <w:r w:rsidRPr="00F12BC7">
        <w:t>налогом</w:t>
      </w:r>
      <w:r w:rsidR="007A29FD" w:rsidRPr="00F12BC7">
        <w:t xml:space="preserve"> </w:t>
      </w:r>
      <w:r w:rsidRPr="00F12BC7">
        <w:t>доходе</w:t>
      </w:r>
      <w:bookmarkEnd w:id="128"/>
    </w:p>
    <w:p w:rsidR="00110FF4" w:rsidRPr="00F12BC7" w:rsidRDefault="00110FF4" w:rsidP="00392E91">
      <w:pPr>
        <w:pStyle w:val="3"/>
      </w:pPr>
      <w:bookmarkStart w:id="129" w:name="_Toc162587401"/>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2024</w:t>
      </w:r>
      <w:r w:rsidR="007A29FD" w:rsidRPr="00F12BC7">
        <w:t xml:space="preserve"> </w:t>
      </w:r>
      <w:r w:rsidRPr="00F12BC7">
        <w:t>года</w:t>
      </w:r>
      <w:r w:rsidR="007A29FD" w:rsidRPr="00F12BC7">
        <w:t xml:space="preserve"> </w:t>
      </w:r>
      <w:r w:rsidRPr="00F12BC7">
        <w:t>пенсии</w:t>
      </w:r>
      <w:r w:rsidR="007A29FD" w:rsidRPr="00F12BC7">
        <w:t xml:space="preserve"> </w:t>
      </w:r>
      <w:r w:rsidRPr="00F12BC7">
        <w:t>повысятся</w:t>
      </w:r>
      <w:r w:rsidR="007A29FD" w:rsidRPr="00F12BC7">
        <w:t xml:space="preserve"> </w:t>
      </w:r>
      <w:r w:rsidRPr="00F12BC7">
        <w:t>за</w:t>
      </w:r>
      <w:r w:rsidR="007A29FD" w:rsidRPr="00F12BC7">
        <w:t xml:space="preserve"> </w:t>
      </w:r>
      <w:r w:rsidRPr="00F12BC7">
        <w:t>счет</w:t>
      </w:r>
      <w:r w:rsidR="007A29FD" w:rsidRPr="00F12BC7">
        <w:t xml:space="preserve"> </w:t>
      </w:r>
      <w:r w:rsidRPr="00F12BC7">
        <w:t>индексации.</w:t>
      </w:r>
      <w:r w:rsidR="007A29FD" w:rsidRPr="00F12BC7">
        <w:t xml:space="preserve"> </w:t>
      </w:r>
      <w:r w:rsidRPr="00F12BC7">
        <w:t>Рост</w:t>
      </w:r>
      <w:r w:rsidR="007A29FD" w:rsidRPr="00F12BC7">
        <w:t xml:space="preserve"> </w:t>
      </w:r>
      <w:r w:rsidRPr="00F12BC7">
        <w:t>пенсий</w:t>
      </w:r>
      <w:r w:rsidR="007A29FD" w:rsidRPr="00F12BC7">
        <w:t xml:space="preserve"> </w:t>
      </w:r>
      <w:r w:rsidRPr="00F12BC7">
        <w:t>повлияет</w:t>
      </w:r>
      <w:r w:rsidR="007A29FD" w:rsidRPr="00F12BC7">
        <w:t xml:space="preserve"> </w:t>
      </w:r>
      <w:r w:rsidRPr="00F12BC7">
        <w:t>на</w:t>
      </w:r>
      <w:r w:rsidR="007A29FD" w:rsidRPr="00F12BC7">
        <w:t xml:space="preserve"> </w:t>
      </w:r>
      <w:r w:rsidRPr="00F12BC7">
        <w:t>использование</w:t>
      </w:r>
      <w:r w:rsidR="007A29FD" w:rsidRPr="00F12BC7">
        <w:t xml:space="preserve"> </w:t>
      </w:r>
      <w:r w:rsidRPr="00F12BC7">
        <w:t>не</w:t>
      </w:r>
      <w:r w:rsidR="007A29FD" w:rsidRPr="00F12BC7">
        <w:t xml:space="preserve"> </w:t>
      </w:r>
      <w:r w:rsidRPr="00F12BC7">
        <w:t>облагаемого</w:t>
      </w:r>
      <w:r w:rsidR="007A29FD" w:rsidRPr="00F12BC7">
        <w:t xml:space="preserve"> </w:t>
      </w:r>
      <w:r w:rsidRPr="00F12BC7">
        <w:t>подоходным</w:t>
      </w:r>
      <w:r w:rsidR="007A29FD" w:rsidRPr="00F12BC7">
        <w:t xml:space="preserve"> </w:t>
      </w:r>
      <w:r w:rsidRPr="00F12BC7">
        <w:t>налогом</w:t>
      </w:r>
      <w:r w:rsidR="007A29FD" w:rsidRPr="00F12BC7">
        <w:t xml:space="preserve"> </w:t>
      </w:r>
      <w:r w:rsidRPr="00F12BC7">
        <w:t>минимума</w:t>
      </w:r>
      <w:r w:rsidR="007A29FD" w:rsidRPr="00F12BC7">
        <w:t xml:space="preserve"> </w:t>
      </w:r>
      <w:r w:rsidRPr="00F12BC7">
        <w:t>у</w:t>
      </w:r>
      <w:r w:rsidR="007A29FD" w:rsidRPr="00F12BC7">
        <w:t xml:space="preserve"> </w:t>
      </w:r>
      <w:r w:rsidRPr="00F12BC7">
        <w:t>работающих</w:t>
      </w:r>
      <w:r w:rsidR="007A29FD" w:rsidRPr="00F12BC7">
        <w:t xml:space="preserve"> </w:t>
      </w:r>
      <w:r w:rsidRPr="00F12BC7">
        <w:t>пенсионеров.</w:t>
      </w:r>
      <w:r w:rsidR="007A29FD" w:rsidRPr="00F12BC7">
        <w:t xml:space="preserve"> </w:t>
      </w:r>
      <w:r w:rsidRPr="00F12BC7">
        <w:t>В</w:t>
      </w:r>
      <w:r w:rsidR="007A29FD" w:rsidRPr="00F12BC7">
        <w:t xml:space="preserve"> </w:t>
      </w:r>
      <w:r w:rsidRPr="00F12BC7">
        <w:t>связи</w:t>
      </w:r>
      <w:r w:rsidR="007A29FD" w:rsidRPr="00F12BC7">
        <w:t xml:space="preserve"> </w:t>
      </w:r>
      <w:r w:rsidRPr="00F12BC7">
        <w:t>с</w:t>
      </w:r>
      <w:r w:rsidR="007A29FD" w:rsidRPr="00F12BC7">
        <w:t xml:space="preserve"> </w:t>
      </w:r>
      <w:r w:rsidRPr="00F12BC7">
        <w:t>этим</w:t>
      </w:r>
      <w:r w:rsidR="007A29FD" w:rsidRPr="00F12BC7">
        <w:t xml:space="preserve"> </w:t>
      </w:r>
      <w:r w:rsidRPr="00F12BC7">
        <w:t>работающим</w:t>
      </w:r>
      <w:r w:rsidR="007A29FD" w:rsidRPr="00F12BC7">
        <w:t xml:space="preserve"> </w:t>
      </w:r>
      <w:r w:rsidRPr="00F12BC7">
        <w:t>пенсионерам</w:t>
      </w:r>
      <w:r w:rsidR="007A29FD" w:rsidRPr="00F12BC7">
        <w:t xml:space="preserve"> </w:t>
      </w:r>
      <w:r w:rsidRPr="00F12BC7">
        <w:t>следует</w:t>
      </w:r>
      <w:r w:rsidR="007A29FD" w:rsidRPr="00F12BC7">
        <w:t xml:space="preserve"> </w:t>
      </w:r>
      <w:r w:rsidRPr="00F12BC7">
        <w:t>пересмотреть</w:t>
      </w:r>
      <w:r w:rsidR="007A29FD" w:rsidRPr="00F12BC7">
        <w:t xml:space="preserve"> </w:t>
      </w:r>
      <w:r w:rsidRPr="00F12BC7">
        <w:t>заявление</w:t>
      </w:r>
      <w:r w:rsidR="007A29FD" w:rsidRPr="00F12BC7">
        <w:t xml:space="preserve"> </w:t>
      </w:r>
      <w:r w:rsidRPr="00F12BC7">
        <w:t>о</w:t>
      </w:r>
      <w:r w:rsidR="007A29FD" w:rsidRPr="00F12BC7">
        <w:t xml:space="preserve"> </w:t>
      </w:r>
      <w:r w:rsidRPr="00F12BC7">
        <w:t>необлагаемом</w:t>
      </w:r>
      <w:r w:rsidR="007A29FD" w:rsidRPr="00F12BC7">
        <w:t xml:space="preserve"> </w:t>
      </w:r>
      <w:r w:rsidRPr="00F12BC7">
        <w:t>налогом</w:t>
      </w:r>
      <w:r w:rsidR="007A29FD" w:rsidRPr="00F12BC7">
        <w:t xml:space="preserve"> </w:t>
      </w:r>
      <w:r w:rsidRPr="00F12BC7">
        <w:t>доходе,</w:t>
      </w:r>
      <w:r w:rsidR="007A29FD" w:rsidRPr="00F12BC7">
        <w:t xml:space="preserve"> </w:t>
      </w:r>
      <w:r w:rsidRPr="00F12BC7">
        <w:t>сообщила</w:t>
      </w:r>
      <w:r w:rsidR="007A29FD" w:rsidRPr="00F12BC7">
        <w:t xml:space="preserve"> </w:t>
      </w:r>
      <w:r w:rsidRPr="00F12BC7">
        <w:t>в</w:t>
      </w:r>
      <w:r w:rsidR="007A29FD" w:rsidRPr="00F12BC7">
        <w:t xml:space="preserve"> </w:t>
      </w:r>
      <w:r w:rsidRPr="00F12BC7">
        <w:t>четверг</w:t>
      </w:r>
      <w:r w:rsidR="007A29FD" w:rsidRPr="00F12BC7">
        <w:t xml:space="preserve"> </w:t>
      </w:r>
      <w:r w:rsidRPr="00F12BC7">
        <w:t>BNS</w:t>
      </w:r>
      <w:r w:rsidR="007A29FD" w:rsidRPr="00F12BC7">
        <w:t xml:space="preserve"> </w:t>
      </w:r>
      <w:r w:rsidRPr="00F12BC7">
        <w:t>пресс-служба</w:t>
      </w:r>
      <w:r w:rsidR="007A29FD" w:rsidRPr="00F12BC7">
        <w:t xml:space="preserve"> </w:t>
      </w:r>
      <w:r w:rsidRPr="00F12BC7">
        <w:t>Департамента</w:t>
      </w:r>
      <w:r w:rsidR="007A29FD" w:rsidRPr="00F12BC7">
        <w:t xml:space="preserve"> </w:t>
      </w:r>
      <w:r w:rsidRPr="00F12BC7">
        <w:t>социального</w:t>
      </w:r>
      <w:r w:rsidR="007A29FD" w:rsidRPr="00F12BC7">
        <w:t xml:space="preserve"> </w:t>
      </w:r>
      <w:r w:rsidRPr="00F12BC7">
        <w:t>страхования.</w:t>
      </w:r>
      <w:bookmarkEnd w:id="129"/>
    </w:p>
    <w:p w:rsidR="00110FF4" w:rsidRPr="00F12BC7" w:rsidRDefault="00110FF4" w:rsidP="00110FF4">
      <w:r w:rsidRPr="00F12BC7">
        <w:t>По</w:t>
      </w:r>
      <w:r w:rsidR="007A29FD" w:rsidRPr="00F12BC7">
        <w:t xml:space="preserve"> </w:t>
      </w:r>
      <w:r w:rsidRPr="00F12BC7">
        <w:t>словам</w:t>
      </w:r>
      <w:r w:rsidR="007A29FD" w:rsidRPr="00F12BC7">
        <w:t xml:space="preserve"> </w:t>
      </w:r>
      <w:r w:rsidRPr="00F12BC7">
        <w:t>руководителя</w:t>
      </w:r>
      <w:r w:rsidR="007A29FD" w:rsidRPr="00F12BC7">
        <w:t xml:space="preserve"> </w:t>
      </w:r>
      <w:r w:rsidRPr="00F12BC7">
        <w:t>пенсионного</w:t>
      </w:r>
      <w:r w:rsidR="007A29FD" w:rsidRPr="00F12BC7">
        <w:t xml:space="preserve"> </w:t>
      </w:r>
      <w:r w:rsidRPr="00F12BC7">
        <w:t>отдела</w:t>
      </w:r>
      <w:r w:rsidR="007A29FD" w:rsidRPr="00F12BC7">
        <w:t xml:space="preserve"> </w:t>
      </w:r>
      <w:r w:rsidRPr="00F12BC7">
        <w:t>Департамента</w:t>
      </w:r>
      <w:r w:rsidR="007A29FD" w:rsidRPr="00F12BC7">
        <w:t xml:space="preserve"> </w:t>
      </w:r>
      <w:r w:rsidRPr="00F12BC7">
        <w:t>социального</w:t>
      </w:r>
      <w:r w:rsidR="007A29FD" w:rsidRPr="00F12BC7">
        <w:t xml:space="preserve"> </w:t>
      </w:r>
      <w:r w:rsidRPr="00F12BC7">
        <w:t>страхования</w:t>
      </w:r>
      <w:r w:rsidR="007A29FD" w:rsidRPr="00F12BC7">
        <w:t xml:space="preserve"> </w:t>
      </w:r>
      <w:r w:rsidRPr="00F12BC7">
        <w:t>Агне</w:t>
      </w:r>
      <w:r w:rsidR="007A29FD" w:rsidRPr="00F12BC7">
        <w:t xml:space="preserve"> </w:t>
      </w:r>
      <w:r w:rsidRPr="00F12BC7">
        <w:t>Кивисельг,</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2024</w:t>
      </w:r>
      <w:r w:rsidR="007A29FD" w:rsidRPr="00F12BC7">
        <w:t xml:space="preserve"> </w:t>
      </w:r>
      <w:r w:rsidRPr="00F12BC7">
        <w:t>года</w:t>
      </w:r>
      <w:r w:rsidR="007A29FD" w:rsidRPr="00F12BC7">
        <w:t xml:space="preserve"> </w:t>
      </w:r>
      <w:r w:rsidRPr="00F12BC7">
        <w:t>в</w:t>
      </w:r>
      <w:r w:rsidR="007A29FD" w:rsidRPr="00F12BC7">
        <w:t xml:space="preserve"> </w:t>
      </w:r>
      <w:r w:rsidRPr="00F12BC7">
        <w:t>отношении</w:t>
      </w:r>
      <w:r w:rsidR="007A29FD" w:rsidRPr="00F12BC7">
        <w:t xml:space="preserve"> </w:t>
      </w:r>
      <w:r w:rsidRPr="00F12BC7">
        <w:t>людей,</w:t>
      </w:r>
      <w:r w:rsidR="007A29FD" w:rsidRPr="00F12BC7">
        <w:t xml:space="preserve"> </w:t>
      </w:r>
      <w:r w:rsidRPr="00F12BC7">
        <w:t>достигших</w:t>
      </w:r>
      <w:r w:rsidR="007A29FD" w:rsidRPr="00F12BC7">
        <w:t xml:space="preserve"> </w:t>
      </w:r>
      <w:r w:rsidRPr="00F12BC7">
        <w:t>возраста</w:t>
      </w:r>
      <w:r w:rsidR="007A29FD" w:rsidRPr="00F12BC7">
        <w:t xml:space="preserve"> </w:t>
      </w:r>
      <w:r w:rsidRPr="00F12BC7">
        <w:t>пенсионера</w:t>
      </w:r>
      <w:r w:rsidR="007A29FD" w:rsidRPr="00F12BC7">
        <w:t xml:space="preserve"> </w:t>
      </w:r>
      <w:r w:rsidRPr="00F12BC7">
        <w:t>по</w:t>
      </w:r>
      <w:r w:rsidR="007A29FD" w:rsidRPr="00F12BC7">
        <w:t xml:space="preserve"> </w:t>
      </w:r>
      <w:r w:rsidRPr="00F12BC7">
        <w:t>старости</w:t>
      </w:r>
      <w:r w:rsidR="007A29FD" w:rsidRPr="00F12BC7">
        <w:t xml:space="preserve"> </w:t>
      </w:r>
      <w:r w:rsidRPr="00F12BC7">
        <w:t>(64</w:t>
      </w:r>
      <w:r w:rsidR="007A29FD" w:rsidRPr="00F12BC7">
        <w:t xml:space="preserve"> </w:t>
      </w:r>
      <w:r w:rsidRPr="00F12BC7">
        <w:t>года</w:t>
      </w:r>
      <w:r w:rsidR="007A29FD" w:rsidRPr="00F12BC7">
        <w:t xml:space="preserve"> </w:t>
      </w:r>
      <w:r w:rsidRPr="00F12BC7">
        <w:t>и</w:t>
      </w:r>
      <w:r w:rsidR="007A29FD" w:rsidRPr="00F12BC7">
        <w:t xml:space="preserve"> </w:t>
      </w:r>
      <w:r w:rsidRPr="00F12BC7">
        <w:t>9</w:t>
      </w:r>
      <w:r w:rsidR="007A29FD" w:rsidRPr="00F12BC7">
        <w:t xml:space="preserve"> </w:t>
      </w:r>
      <w:r w:rsidRPr="00F12BC7">
        <w:t>месяцев),</w:t>
      </w:r>
      <w:r w:rsidR="007A29FD" w:rsidRPr="00F12BC7">
        <w:t xml:space="preserve"> </w:t>
      </w:r>
      <w:r w:rsidRPr="00F12BC7">
        <w:t>действует</w:t>
      </w:r>
      <w:r w:rsidR="007A29FD" w:rsidRPr="00F12BC7">
        <w:t xml:space="preserve"> </w:t>
      </w:r>
      <w:r w:rsidRPr="00F12BC7">
        <w:t>не</w:t>
      </w:r>
      <w:r w:rsidR="007A29FD" w:rsidRPr="00F12BC7">
        <w:t xml:space="preserve"> </w:t>
      </w:r>
      <w:r w:rsidRPr="00F12BC7">
        <w:t>облагаемый</w:t>
      </w:r>
      <w:r w:rsidR="007A29FD" w:rsidRPr="00F12BC7">
        <w:t xml:space="preserve"> </w:t>
      </w:r>
      <w:r w:rsidRPr="00F12BC7">
        <w:t>подоходным</w:t>
      </w:r>
      <w:r w:rsidR="007A29FD" w:rsidRPr="00F12BC7">
        <w:t xml:space="preserve"> </w:t>
      </w:r>
      <w:r w:rsidRPr="00F12BC7">
        <w:t>налогом</w:t>
      </w:r>
      <w:r w:rsidR="007A29FD" w:rsidRPr="00F12BC7">
        <w:t xml:space="preserve"> </w:t>
      </w:r>
      <w:r w:rsidRPr="00F12BC7">
        <w:t>минимум</w:t>
      </w:r>
      <w:r w:rsidR="007A29FD" w:rsidRPr="00F12BC7">
        <w:t xml:space="preserve"> </w:t>
      </w:r>
      <w:r w:rsidRPr="00F12BC7">
        <w:t>в</w:t>
      </w:r>
      <w:r w:rsidR="007A29FD" w:rsidRPr="00F12BC7">
        <w:t xml:space="preserve"> </w:t>
      </w:r>
      <w:r w:rsidRPr="00F12BC7">
        <w:t>размере</w:t>
      </w:r>
      <w:r w:rsidR="007A29FD" w:rsidRPr="00F12BC7">
        <w:t xml:space="preserve"> </w:t>
      </w:r>
      <w:r w:rsidRPr="00F12BC7">
        <w:t>776</w:t>
      </w:r>
      <w:r w:rsidR="007A29FD" w:rsidRPr="00F12BC7">
        <w:t xml:space="preserve"> </w:t>
      </w:r>
      <w:r w:rsidRPr="00F12BC7">
        <w:t>евро</w:t>
      </w:r>
      <w:r w:rsidR="007A29FD" w:rsidRPr="00F12BC7">
        <w:t xml:space="preserve"> </w:t>
      </w:r>
      <w:r w:rsidRPr="00F12BC7">
        <w:t>в</w:t>
      </w:r>
      <w:r w:rsidR="007A29FD" w:rsidRPr="00F12BC7">
        <w:t xml:space="preserve"> </w:t>
      </w:r>
      <w:r w:rsidRPr="00F12BC7">
        <w:t>месяц.</w:t>
      </w:r>
      <w:r w:rsidR="007A29FD" w:rsidRPr="00F12BC7">
        <w:t xml:space="preserve"> «</w:t>
      </w:r>
      <w:r w:rsidRPr="00F12BC7">
        <w:t>Если</w:t>
      </w:r>
      <w:r w:rsidR="007A29FD" w:rsidRPr="00F12BC7">
        <w:t xml:space="preserve"> </w:t>
      </w:r>
      <w:r w:rsidRPr="00F12BC7">
        <w:t>пенсия</w:t>
      </w:r>
      <w:r w:rsidR="007A29FD" w:rsidRPr="00F12BC7">
        <w:t xml:space="preserve"> </w:t>
      </w:r>
      <w:r w:rsidRPr="00F12BC7">
        <w:t>человека</w:t>
      </w:r>
      <w:r w:rsidR="007A29FD" w:rsidRPr="00F12BC7">
        <w:t xml:space="preserve"> </w:t>
      </w:r>
      <w:r w:rsidRPr="00F12BC7">
        <w:t>составляет</w:t>
      </w:r>
      <w:r w:rsidR="007A29FD" w:rsidRPr="00F12BC7">
        <w:t xml:space="preserve"> </w:t>
      </w:r>
      <w:r w:rsidRPr="00F12BC7">
        <w:t>менее</w:t>
      </w:r>
      <w:r w:rsidR="007A29FD" w:rsidRPr="00F12BC7">
        <w:t xml:space="preserve"> </w:t>
      </w:r>
      <w:r w:rsidRPr="00F12BC7">
        <w:t>776</w:t>
      </w:r>
      <w:r w:rsidR="007A29FD" w:rsidRPr="00F12BC7">
        <w:t xml:space="preserve"> </w:t>
      </w:r>
      <w:r w:rsidRPr="00F12BC7">
        <w:t>евро,</w:t>
      </w:r>
      <w:r w:rsidR="007A29FD" w:rsidRPr="00F12BC7">
        <w:t xml:space="preserve"> </w:t>
      </w:r>
      <w:r w:rsidRPr="00F12BC7">
        <w:t>то</w:t>
      </w:r>
      <w:r w:rsidR="007A29FD" w:rsidRPr="00F12BC7">
        <w:t xml:space="preserve"> </w:t>
      </w:r>
      <w:r w:rsidRPr="00F12BC7">
        <w:t>неиспользуемую</w:t>
      </w:r>
      <w:r w:rsidR="007A29FD" w:rsidRPr="00F12BC7">
        <w:t xml:space="preserve"> </w:t>
      </w:r>
      <w:r w:rsidRPr="00F12BC7">
        <w:t>часть</w:t>
      </w:r>
      <w:r w:rsidR="007A29FD" w:rsidRPr="00F12BC7">
        <w:t xml:space="preserve"> </w:t>
      </w:r>
      <w:r w:rsidRPr="00F12BC7">
        <w:t>не</w:t>
      </w:r>
      <w:r w:rsidR="007A29FD" w:rsidRPr="00F12BC7">
        <w:t xml:space="preserve"> </w:t>
      </w:r>
      <w:r w:rsidRPr="00F12BC7">
        <w:t>облагаемого</w:t>
      </w:r>
      <w:r w:rsidR="007A29FD" w:rsidRPr="00F12BC7">
        <w:t xml:space="preserve"> </w:t>
      </w:r>
      <w:r w:rsidRPr="00F12BC7">
        <w:t>подоходным</w:t>
      </w:r>
      <w:r w:rsidR="007A29FD" w:rsidRPr="00F12BC7">
        <w:t xml:space="preserve"> </w:t>
      </w:r>
      <w:r w:rsidRPr="00F12BC7">
        <w:t>налогом</w:t>
      </w:r>
      <w:r w:rsidR="007A29FD" w:rsidRPr="00F12BC7">
        <w:t xml:space="preserve"> </w:t>
      </w:r>
      <w:r w:rsidRPr="00F12BC7">
        <w:t>минимума</w:t>
      </w:r>
      <w:r w:rsidR="007A29FD" w:rsidRPr="00F12BC7">
        <w:t xml:space="preserve"> </w:t>
      </w:r>
      <w:r w:rsidRPr="00F12BC7">
        <w:t>можно</w:t>
      </w:r>
      <w:r w:rsidR="007A29FD" w:rsidRPr="00F12BC7">
        <w:t xml:space="preserve"> </w:t>
      </w:r>
      <w:r w:rsidRPr="00F12BC7">
        <w:t>применить</w:t>
      </w:r>
      <w:r w:rsidR="007A29FD" w:rsidRPr="00F12BC7">
        <w:t xml:space="preserve"> </w:t>
      </w:r>
      <w:r w:rsidRPr="00F12BC7">
        <w:t>к</w:t>
      </w:r>
      <w:r w:rsidR="007A29FD" w:rsidRPr="00F12BC7">
        <w:t xml:space="preserve"> </w:t>
      </w:r>
      <w:r w:rsidRPr="00F12BC7">
        <w:t>другим</w:t>
      </w:r>
      <w:r w:rsidR="007A29FD" w:rsidRPr="00F12BC7">
        <w:t xml:space="preserve"> </w:t>
      </w:r>
      <w:r w:rsidRPr="00F12BC7">
        <w:t>доходам,</w:t>
      </w:r>
      <w:r w:rsidR="007A29FD" w:rsidRPr="00F12BC7">
        <w:t xml:space="preserve"> </w:t>
      </w:r>
      <w:r w:rsidRPr="00F12BC7">
        <w:t>таким</w:t>
      </w:r>
      <w:r w:rsidR="007A29FD" w:rsidRPr="00F12BC7">
        <w:t xml:space="preserve"> </w:t>
      </w:r>
      <w:r w:rsidRPr="00F12BC7">
        <w:t>как</w:t>
      </w:r>
      <w:r w:rsidR="007A29FD" w:rsidRPr="00F12BC7">
        <w:t xml:space="preserve"> </w:t>
      </w:r>
      <w:r w:rsidRPr="00F12BC7">
        <w:t>заработная</w:t>
      </w:r>
      <w:r w:rsidR="007A29FD" w:rsidRPr="00F12BC7">
        <w:t xml:space="preserve"> </w:t>
      </w:r>
      <w:r w:rsidRPr="00F12BC7">
        <w:t>плата.</w:t>
      </w:r>
      <w:r w:rsidR="007A29FD" w:rsidRPr="00F12BC7">
        <w:t xml:space="preserve"> </w:t>
      </w:r>
      <w:r w:rsidRPr="00F12BC7">
        <w:t>Однако,</w:t>
      </w:r>
      <w:r w:rsidR="007A29FD" w:rsidRPr="00F12BC7">
        <w:t xml:space="preserve"> </w:t>
      </w:r>
      <w:r w:rsidRPr="00F12BC7">
        <w:t>в</w:t>
      </w:r>
      <w:r w:rsidR="007A29FD" w:rsidRPr="00F12BC7">
        <w:t xml:space="preserve"> </w:t>
      </w:r>
      <w:r w:rsidRPr="00F12BC7">
        <w:t>результате</w:t>
      </w:r>
      <w:r w:rsidR="007A29FD" w:rsidRPr="00F12BC7">
        <w:t xml:space="preserve"> </w:t>
      </w:r>
      <w:r w:rsidRPr="00F12BC7">
        <w:t>индексации</w:t>
      </w:r>
      <w:r w:rsidR="007A29FD" w:rsidRPr="00F12BC7">
        <w:t xml:space="preserve"> </w:t>
      </w:r>
      <w:r w:rsidRPr="00F12BC7">
        <w:t>пенсии</w:t>
      </w:r>
      <w:r w:rsidR="007A29FD" w:rsidRPr="00F12BC7">
        <w:t xml:space="preserve"> </w:t>
      </w:r>
      <w:r w:rsidRPr="00F12BC7">
        <w:t>увеличиваются,</w:t>
      </w:r>
      <w:r w:rsidR="007A29FD" w:rsidRPr="00F12BC7">
        <w:t xml:space="preserve"> </w:t>
      </w:r>
      <w:r w:rsidRPr="00F12BC7">
        <w:t>и</w:t>
      </w:r>
      <w:r w:rsidR="007A29FD" w:rsidRPr="00F12BC7">
        <w:t xml:space="preserve"> </w:t>
      </w:r>
      <w:r w:rsidRPr="00F12BC7">
        <w:t>может</w:t>
      </w:r>
      <w:r w:rsidR="007A29FD" w:rsidRPr="00F12BC7">
        <w:t xml:space="preserve"> </w:t>
      </w:r>
      <w:r w:rsidRPr="00F12BC7">
        <w:t>возникнуть</w:t>
      </w:r>
      <w:r w:rsidR="007A29FD" w:rsidRPr="00F12BC7">
        <w:t xml:space="preserve"> </w:t>
      </w:r>
      <w:r w:rsidRPr="00F12BC7">
        <w:t>ситуация,</w:t>
      </w:r>
      <w:r w:rsidR="007A29FD" w:rsidRPr="00F12BC7">
        <w:t xml:space="preserve"> </w:t>
      </w:r>
      <w:r w:rsidRPr="00F12BC7">
        <w:t>когда</w:t>
      </w:r>
      <w:r w:rsidR="007A29FD" w:rsidRPr="00F12BC7">
        <w:t xml:space="preserve"> </w:t>
      </w:r>
      <w:r w:rsidRPr="00F12BC7">
        <w:t>часть</w:t>
      </w:r>
      <w:r w:rsidR="007A29FD" w:rsidRPr="00F12BC7">
        <w:t xml:space="preserve"> </w:t>
      </w:r>
      <w:r w:rsidRPr="00F12BC7">
        <w:t>не</w:t>
      </w:r>
      <w:r w:rsidR="007A29FD" w:rsidRPr="00F12BC7">
        <w:t xml:space="preserve"> </w:t>
      </w:r>
      <w:r w:rsidRPr="00F12BC7">
        <w:lastRenderedPageBreak/>
        <w:t>облагаемого</w:t>
      </w:r>
      <w:r w:rsidR="007A29FD" w:rsidRPr="00F12BC7">
        <w:t xml:space="preserve"> </w:t>
      </w:r>
      <w:r w:rsidRPr="00F12BC7">
        <w:t>налогом</w:t>
      </w:r>
      <w:r w:rsidR="007A29FD" w:rsidRPr="00F12BC7">
        <w:t xml:space="preserve"> </w:t>
      </w:r>
      <w:r w:rsidRPr="00F12BC7">
        <w:t>дохода,</w:t>
      </w:r>
      <w:r w:rsidR="007A29FD" w:rsidRPr="00F12BC7">
        <w:t xml:space="preserve"> </w:t>
      </w:r>
      <w:r w:rsidRPr="00F12BC7">
        <w:t>применяемого</w:t>
      </w:r>
      <w:r w:rsidR="007A29FD" w:rsidRPr="00F12BC7">
        <w:t xml:space="preserve"> </w:t>
      </w:r>
      <w:r w:rsidRPr="00F12BC7">
        <w:t>к</w:t>
      </w:r>
      <w:r w:rsidR="007A29FD" w:rsidRPr="00F12BC7">
        <w:t xml:space="preserve"> </w:t>
      </w:r>
      <w:r w:rsidRPr="00F12BC7">
        <w:t>заработной</w:t>
      </w:r>
      <w:r w:rsidR="007A29FD" w:rsidRPr="00F12BC7">
        <w:t xml:space="preserve"> </w:t>
      </w:r>
      <w:r w:rsidRPr="00F12BC7">
        <w:t>плате,</w:t>
      </w:r>
      <w:r w:rsidR="007A29FD" w:rsidRPr="00F12BC7">
        <w:t xml:space="preserve"> </w:t>
      </w:r>
      <w:r w:rsidRPr="00F12BC7">
        <w:t>уменьшается</w:t>
      </w:r>
      <w:r w:rsidR="007A29FD" w:rsidRPr="00F12BC7">
        <w:t>»</w:t>
      </w:r>
      <w:r w:rsidRPr="00F12BC7">
        <w:t>,</w:t>
      </w:r>
      <w:r w:rsidR="007A29FD" w:rsidRPr="00F12BC7">
        <w:t xml:space="preserve"> </w:t>
      </w:r>
      <w:r w:rsidRPr="00F12BC7">
        <w:t>-</w:t>
      </w:r>
      <w:r w:rsidR="007A29FD" w:rsidRPr="00F12BC7">
        <w:t xml:space="preserve"> </w:t>
      </w:r>
      <w:r w:rsidRPr="00F12BC7">
        <w:t>поясняет</w:t>
      </w:r>
      <w:r w:rsidR="007A29FD" w:rsidRPr="00F12BC7">
        <w:t xml:space="preserve"> </w:t>
      </w:r>
      <w:r w:rsidRPr="00F12BC7">
        <w:t>Кивисельг.</w:t>
      </w:r>
    </w:p>
    <w:p w:rsidR="00110FF4" w:rsidRPr="00F12BC7" w:rsidRDefault="00110FF4" w:rsidP="00110FF4">
      <w:r w:rsidRPr="00F12BC7">
        <w:t>Например,</w:t>
      </w:r>
      <w:r w:rsidR="007A29FD" w:rsidRPr="00F12BC7">
        <w:t xml:space="preserve"> </w:t>
      </w:r>
      <w:r w:rsidRPr="00F12BC7">
        <w:t>если</w:t>
      </w:r>
      <w:r w:rsidR="007A29FD" w:rsidRPr="00F12BC7">
        <w:t xml:space="preserve"> </w:t>
      </w:r>
      <w:r w:rsidRPr="00F12BC7">
        <w:t>пенсия</w:t>
      </w:r>
      <w:r w:rsidR="007A29FD" w:rsidRPr="00F12BC7">
        <w:t xml:space="preserve"> </w:t>
      </w:r>
      <w:r w:rsidRPr="00F12BC7">
        <w:t>вырастет</w:t>
      </w:r>
      <w:r w:rsidR="007A29FD" w:rsidRPr="00F12BC7">
        <w:t xml:space="preserve"> </w:t>
      </w:r>
      <w:r w:rsidRPr="00F12BC7">
        <w:t>с</w:t>
      </w:r>
      <w:r w:rsidR="007A29FD" w:rsidRPr="00F12BC7">
        <w:t xml:space="preserve"> </w:t>
      </w:r>
      <w:r w:rsidRPr="00F12BC7">
        <w:t>500</w:t>
      </w:r>
      <w:r w:rsidR="007A29FD" w:rsidRPr="00F12BC7">
        <w:t xml:space="preserve"> </w:t>
      </w:r>
      <w:r w:rsidRPr="00F12BC7">
        <w:t>до</w:t>
      </w:r>
      <w:r w:rsidR="007A29FD" w:rsidRPr="00F12BC7">
        <w:t xml:space="preserve"> </w:t>
      </w:r>
      <w:r w:rsidRPr="00F12BC7">
        <w:t>600</w:t>
      </w:r>
      <w:r w:rsidR="007A29FD" w:rsidRPr="00F12BC7">
        <w:t xml:space="preserve"> </w:t>
      </w:r>
      <w:r w:rsidRPr="00F12BC7">
        <w:t>евро,</w:t>
      </w:r>
      <w:r w:rsidR="007A29FD" w:rsidRPr="00F12BC7">
        <w:t xml:space="preserve"> </w:t>
      </w:r>
      <w:r w:rsidRPr="00F12BC7">
        <w:t>то</w:t>
      </w:r>
      <w:r w:rsidR="007A29FD" w:rsidRPr="00F12BC7">
        <w:t xml:space="preserve"> </w:t>
      </w:r>
      <w:r w:rsidRPr="00F12BC7">
        <w:t>часть</w:t>
      </w:r>
      <w:r w:rsidR="007A29FD" w:rsidRPr="00F12BC7">
        <w:t xml:space="preserve"> </w:t>
      </w:r>
      <w:r w:rsidRPr="00F12BC7">
        <w:t>не</w:t>
      </w:r>
      <w:r w:rsidR="007A29FD" w:rsidRPr="00F12BC7">
        <w:t xml:space="preserve"> </w:t>
      </w:r>
      <w:r w:rsidRPr="00F12BC7">
        <w:t>облагаемого</w:t>
      </w:r>
      <w:r w:rsidR="007A29FD" w:rsidRPr="00F12BC7">
        <w:t xml:space="preserve"> </w:t>
      </w:r>
      <w:r w:rsidRPr="00F12BC7">
        <w:t>подоходным</w:t>
      </w:r>
      <w:r w:rsidR="007A29FD" w:rsidRPr="00F12BC7">
        <w:t xml:space="preserve"> </w:t>
      </w:r>
      <w:r w:rsidRPr="00F12BC7">
        <w:t>налогом</w:t>
      </w:r>
      <w:r w:rsidR="007A29FD" w:rsidRPr="00F12BC7">
        <w:t xml:space="preserve"> </w:t>
      </w:r>
      <w:r w:rsidRPr="00F12BC7">
        <w:t>минимума</w:t>
      </w:r>
      <w:r w:rsidR="007A29FD" w:rsidRPr="00F12BC7">
        <w:t xml:space="preserve"> </w:t>
      </w:r>
      <w:r w:rsidRPr="00F12BC7">
        <w:t>у</w:t>
      </w:r>
      <w:r w:rsidR="007A29FD" w:rsidRPr="00F12BC7">
        <w:t xml:space="preserve"> </w:t>
      </w:r>
      <w:r w:rsidRPr="00F12BC7">
        <w:t>человека</w:t>
      </w:r>
      <w:r w:rsidR="007A29FD" w:rsidRPr="00F12BC7">
        <w:t xml:space="preserve"> </w:t>
      </w:r>
      <w:r w:rsidRPr="00F12BC7">
        <w:t>пенсионного</w:t>
      </w:r>
      <w:r w:rsidR="007A29FD" w:rsidRPr="00F12BC7">
        <w:t xml:space="preserve"> </w:t>
      </w:r>
      <w:r w:rsidRPr="00F12BC7">
        <w:t>возраста</w:t>
      </w:r>
      <w:r w:rsidR="007A29FD" w:rsidRPr="00F12BC7">
        <w:t xml:space="preserve"> </w:t>
      </w:r>
      <w:r w:rsidRPr="00F12BC7">
        <w:t>вместо</w:t>
      </w:r>
      <w:r w:rsidR="007A29FD" w:rsidRPr="00F12BC7">
        <w:t xml:space="preserve"> </w:t>
      </w:r>
      <w:r w:rsidRPr="00F12BC7">
        <w:t>прежних</w:t>
      </w:r>
      <w:r w:rsidR="007A29FD" w:rsidRPr="00F12BC7">
        <w:t xml:space="preserve"> </w:t>
      </w:r>
      <w:r w:rsidRPr="00F12BC7">
        <w:t>276</w:t>
      </w:r>
      <w:r w:rsidR="007A29FD" w:rsidRPr="00F12BC7">
        <w:t xml:space="preserve"> </w:t>
      </w:r>
      <w:r w:rsidRPr="00F12BC7">
        <w:t>евро</w:t>
      </w:r>
      <w:r w:rsidR="007A29FD" w:rsidRPr="00F12BC7">
        <w:t xml:space="preserve"> </w:t>
      </w:r>
      <w:r w:rsidRPr="00F12BC7">
        <w:t>составит</w:t>
      </w:r>
      <w:r w:rsidR="007A29FD" w:rsidRPr="00F12BC7">
        <w:t xml:space="preserve"> </w:t>
      </w:r>
      <w:r w:rsidRPr="00F12BC7">
        <w:t>176</w:t>
      </w:r>
      <w:r w:rsidR="007A29FD" w:rsidRPr="00F12BC7">
        <w:t xml:space="preserve"> </w:t>
      </w:r>
      <w:r w:rsidRPr="00F12BC7">
        <w:t>евро</w:t>
      </w:r>
      <w:r w:rsidR="007A29FD" w:rsidRPr="00F12BC7">
        <w:t xml:space="preserve"> </w:t>
      </w:r>
      <w:r w:rsidRPr="00F12BC7">
        <w:t>(776-600=176).</w:t>
      </w:r>
      <w:r w:rsidR="007A29FD" w:rsidRPr="00F12BC7">
        <w:t xml:space="preserve"> </w:t>
      </w:r>
      <w:r w:rsidRPr="00F12BC7">
        <w:t>Таким</w:t>
      </w:r>
      <w:r w:rsidR="007A29FD" w:rsidRPr="00F12BC7">
        <w:t xml:space="preserve"> </w:t>
      </w:r>
      <w:r w:rsidRPr="00F12BC7">
        <w:t>образом,</w:t>
      </w:r>
      <w:r w:rsidR="007A29FD" w:rsidRPr="00F12BC7">
        <w:t xml:space="preserve"> </w:t>
      </w:r>
      <w:r w:rsidRPr="00F12BC7">
        <w:t>если</w:t>
      </w:r>
      <w:r w:rsidR="007A29FD" w:rsidRPr="00F12BC7">
        <w:t xml:space="preserve"> </w:t>
      </w:r>
      <w:r w:rsidRPr="00F12BC7">
        <w:t>ранее</w:t>
      </w:r>
      <w:r w:rsidR="007A29FD" w:rsidRPr="00F12BC7">
        <w:t xml:space="preserve"> </w:t>
      </w:r>
      <w:r w:rsidRPr="00F12BC7">
        <w:t>работодатель</w:t>
      </w:r>
      <w:r w:rsidR="007A29FD" w:rsidRPr="00F12BC7">
        <w:t xml:space="preserve"> </w:t>
      </w:r>
      <w:r w:rsidRPr="00F12BC7">
        <w:t>учитывал</w:t>
      </w:r>
      <w:r w:rsidR="007A29FD" w:rsidRPr="00F12BC7">
        <w:t xml:space="preserve"> </w:t>
      </w:r>
      <w:r w:rsidRPr="00F12BC7">
        <w:t>не</w:t>
      </w:r>
      <w:r w:rsidR="007A29FD" w:rsidRPr="00F12BC7">
        <w:t xml:space="preserve"> </w:t>
      </w:r>
      <w:r w:rsidRPr="00F12BC7">
        <w:t>облагаемый</w:t>
      </w:r>
      <w:r w:rsidR="007A29FD" w:rsidRPr="00F12BC7">
        <w:t xml:space="preserve"> </w:t>
      </w:r>
      <w:r w:rsidRPr="00F12BC7">
        <w:t>налогом</w:t>
      </w:r>
      <w:r w:rsidR="007A29FD" w:rsidRPr="00F12BC7">
        <w:t xml:space="preserve"> </w:t>
      </w:r>
      <w:r w:rsidRPr="00F12BC7">
        <w:t>доход</w:t>
      </w:r>
      <w:r w:rsidR="007A29FD" w:rsidRPr="00F12BC7">
        <w:t xml:space="preserve"> </w:t>
      </w:r>
      <w:r w:rsidRPr="00F12BC7">
        <w:t>в</w:t>
      </w:r>
      <w:r w:rsidR="007A29FD" w:rsidRPr="00F12BC7">
        <w:t xml:space="preserve"> </w:t>
      </w:r>
      <w:r w:rsidRPr="00F12BC7">
        <w:t>размере</w:t>
      </w:r>
      <w:r w:rsidR="007A29FD" w:rsidRPr="00F12BC7">
        <w:t xml:space="preserve"> </w:t>
      </w:r>
      <w:r w:rsidRPr="00F12BC7">
        <w:t>276</w:t>
      </w:r>
      <w:r w:rsidR="007A29FD" w:rsidRPr="00F12BC7">
        <w:t xml:space="preserve"> </w:t>
      </w:r>
      <w:r w:rsidRPr="00F12BC7">
        <w:t>евро,</w:t>
      </w:r>
      <w:r w:rsidR="007A29FD" w:rsidRPr="00F12BC7">
        <w:t xml:space="preserve"> </w:t>
      </w:r>
      <w:r w:rsidRPr="00F12BC7">
        <w:t>то</w:t>
      </w:r>
      <w:r w:rsidR="007A29FD" w:rsidRPr="00F12BC7">
        <w:t xml:space="preserve"> </w:t>
      </w:r>
      <w:r w:rsidRPr="00F12BC7">
        <w:t>после</w:t>
      </w:r>
      <w:r w:rsidR="007A29FD" w:rsidRPr="00F12BC7">
        <w:t xml:space="preserve"> </w:t>
      </w:r>
      <w:r w:rsidRPr="00F12BC7">
        <w:t>индексации</w:t>
      </w:r>
      <w:r w:rsidR="007A29FD" w:rsidRPr="00F12BC7">
        <w:t xml:space="preserve"> </w:t>
      </w:r>
      <w:r w:rsidRPr="00F12BC7">
        <w:t>эту</w:t>
      </w:r>
      <w:r w:rsidR="007A29FD" w:rsidRPr="00F12BC7">
        <w:t xml:space="preserve"> </w:t>
      </w:r>
      <w:r w:rsidRPr="00F12BC7">
        <w:t>сумму</w:t>
      </w:r>
      <w:r w:rsidR="007A29FD" w:rsidRPr="00F12BC7">
        <w:t xml:space="preserve"> </w:t>
      </w:r>
      <w:r w:rsidRPr="00F12BC7">
        <w:t>в</w:t>
      </w:r>
      <w:r w:rsidR="007A29FD" w:rsidRPr="00F12BC7">
        <w:t xml:space="preserve"> </w:t>
      </w:r>
      <w:r w:rsidRPr="00F12BC7">
        <w:t>заявлении</w:t>
      </w:r>
      <w:r w:rsidR="007A29FD" w:rsidRPr="00F12BC7">
        <w:t xml:space="preserve"> </w:t>
      </w:r>
      <w:r w:rsidRPr="00F12BC7">
        <w:t>следует</w:t>
      </w:r>
      <w:r w:rsidR="007A29FD" w:rsidRPr="00F12BC7">
        <w:t xml:space="preserve"> </w:t>
      </w:r>
      <w:r w:rsidRPr="00F12BC7">
        <w:t>изменить.</w:t>
      </w:r>
      <w:r w:rsidR="007A29FD" w:rsidRPr="00F12BC7">
        <w:t xml:space="preserve"> </w:t>
      </w:r>
      <w:r w:rsidRPr="00F12BC7">
        <w:t>Это</w:t>
      </w:r>
      <w:r w:rsidR="007A29FD" w:rsidRPr="00F12BC7">
        <w:t xml:space="preserve"> </w:t>
      </w:r>
      <w:r w:rsidRPr="00F12BC7">
        <w:t>позволит</w:t>
      </w:r>
      <w:r w:rsidR="007A29FD" w:rsidRPr="00F12BC7">
        <w:t xml:space="preserve"> </w:t>
      </w:r>
      <w:r w:rsidRPr="00F12BC7">
        <w:t>избежать</w:t>
      </w:r>
      <w:r w:rsidR="007A29FD" w:rsidRPr="00F12BC7">
        <w:t xml:space="preserve"> </w:t>
      </w:r>
      <w:r w:rsidRPr="00F12BC7">
        <w:t>ситуации,</w:t>
      </w:r>
      <w:r w:rsidR="007A29FD" w:rsidRPr="00F12BC7">
        <w:t xml:space="preserve"> </w:t>
      </w:r>
      <w:r w:rsidRPr="00F12BC7">
        <w:t>когда</w:t>
      </w:r>
      <w:r w:rsidR="007A29FD" w:rsidRPr="00F12BC7">
        <w:t xml:space="preserve"> </w:t>
      </w:r>
      <w:r w:rsidRPr="00F12BC7">
        <w:t>при</w:t>
      </w:r>
      <w:r w:rsidR="007A29FD" w:rsidRPr="00F12BC7">
        <w:t xml:space="preserve"> </w:t>
      </w:r>
      <w:r w:rsidRPr="00F12BC7">
        <w:t>декларировании</w:t>
      </w:r>
      <w:r w:rsidR="007A29FD" w:rsidRPr="00F12BC7">
        <w:t xml:space="preserve"> </w:t>
      </w:r>
      <w:r w:rsidRPr="00F12BC7">
        <w:t>доходов</w:t>
      </w:r>
      <w:r w:rsidR="007A29FD" w:rsidRPr="00F12BC7">
        <w:t xml:space="preserve"> </w:t>
      </w:r>
      <w:r w:rsidRPr="00F12BC7">
        <w:t>придется</w:t>
      </w:r>
      <w:r w:rsidR="007A29FD" w:rsidRPr="00F12BC7">
        <w:t xml:space="preserve"> </w:t>
      </w:r>
      <w:r w:rsidRPr="00F12BC7">
        <w:t>доплачивать</w:t>
      </w:r>
      <w:r w:rsidR="007A29FD" w:rsidRPr="00F12BC7">
        <w:t xml:space="preserve"> </w:t>
      </w:r>
      <w:r w:rsidRPr="00F12BC7">
        <w:t>государству</w:t>
      </w:r>
      <w:r w:rsidR="007A29FD" w:rsidRPr="00F12BC7">
        <w:t xml:space="preserve"> </w:t>
      </w:r>
      <w:r w:rsidRPr="00F12BC7">
        <w:t>подоходный</w:t>
      </w:r>
      <w:r w:rsidR="007A29FD" w:rsidRPr="00F12BC7">
        <w:t xml:space="preserve"> </w:t>
      </w:r>
      <w:r w:rsidRPr="00F12BC7">
        <w:t>налог.</w:t>
      </w:r>
    </w:p>
    <w:p w:rsidR="00110FF4" w:rsidRPr="00F12BC7" w:rsidRDefault="00110FF4" w:rsidP="00110FF4">
      <w:r w:rsidRPr="00F12BC7">
        <w:t>Для</w:t>
      </w:r>
      <w:r w:rsidR="007A29FD" w:rsidRPr="00F12BC7">
        <w:t xml:space="preserve"> </w:t>
      </w:r>
      <w:r w:rsidRPr="00F12BC7">
        <w:t>каждого</w:t>
      </w:r>
      <w:r w:rsidR="007A29FD" w:rsidRPr="00F12BC7">
        <w:t xml:space="preserve"> </w:t>
      </w:r>
      <w:r w:rsidRPr="00F12BC7">
        <w:t>человека</w:t>
      </w:r>
      <w:r w:rsidR="007A29FD" w:rsidRPr="00F12BC7">
        <w:t xml:space="preserve"> </w:t>
      </w:r>
      <w:r w:rsidRPr="00F12BC7">
        <w:t>пенсия</w:t>
      </w:r>
      <w:r w:rsidR="007A29FD" w:rsidRPr="00F12BC7">
        <w:t xml:space="preserve"> </w:t>
      </w:r>
      <w:r w:rsidRPr="00F12BC7">
        <w:t>начисляется</w:t>
      </w:r>
      <w:r w:rsidR="007A29FD" w:rsidRPr="00F12BC7">
        <w:t xml:space="preserve"> </w:t>
      </w:r>
      <w:r w:rsidRPr="00F12BC7">
        <w:t>в</w:t>
      </w:r>
      <w:r w:rsidR="007A29FD" w:rsidRPr="00F12BC7">
        <w:t xml:space="preserve"> </w:t>
      </w:r>
      <w:r w:rsidRPr="00F12BC7">
        <w:t>индивидуальном</w:t>
      </w:r>
      <w:r w:rsidR="007A29FD" w:rsidRPr="00F12BC7">
        <w:t xml:space="preserve"> </w:t>
      </w:r>
      <w:r w:rsidRPr="00F12BC7">
        <w:t>порядке,</w:t>
      </w:r>
      <w:r w:rsidR="007A29FD" w:rsidRPr="00F12BC7">
        <w:t xml:space="preserve"> </w:t>
      </w:r>
      <w:r w:rsidRPr="00F12BC7">
        <w:t>на</w:t>
      </w:r>
      <w:r w:rsidR="007A29FD" w:rsidRPr="00F12BC7">
        <w:t xml:space="preserve"> </w:t>
      </w:r>
      <w:r w:rsidRPr="00F12BC7">
        <w:t>ее</w:t>
      </w:r>
      <w:r w:rsidR="007A29FD" w:rsidRPr="00F12BC7">
        <w:t xml:space="preserve"> </w:t>
      </w:r>
      <w:r w:rsidRPr="00F12BC7">
        <w:t>размер</w:t>
      </w:r>
      <w:r w:rsidR="007A29FD" w:rsidRPr="00F12BC7">
        <w:t xml:space="preserve"> </w:t>
      </w:r>
      <w:r w:rsidRPr="00F12BC7">
        <w:t>влияет</w:t>
      </w:r>
      <w:r w:rsidR="007A29FD" w:rsidRPr="00F12BC7">
        <w:t xml:space="preserve"> </w:t>
      </w:r>
      <w:r w:rsidRPr="00F12BC7">
        <w:t>трудовой</w:t>
      </w:r>
      <w:r w:rsidR="007A29FD" w:rsidRPr="00F12BC7">
        <w:t xml:space="preserve"> </w:t>
      </w:r>
      <w:r w:rsidRPr="00F12BC7">
        <w:t>стаж.</w:t>
      </w:r>
      <w:r w:rsidR="007A29FD" w:rsidRPr="00F12BC7">
        <w:t xml:space="preserve"> </w:t>
      </w:r>
      <w:r w:rsidRPr="00F12BC7">
        <w:t>В</w:t>
      </w:r>
      <w:r w:rsidR="007A29FD" w:rsidRPr="00F12BC7">
        <w:t xml:space="preserve"> </w:t>
      </w:r>
      <w:r w:rsidRPr="00F12BC7">
        <w:t>результате</w:t>
      </w:r>
      <w:r w:rsidR="007A29FD" w:rsidRPr="00F12BC7">
        <w:t xml:space="preserve"> </w:t>
      </w:r>
      <w:r w:rsidRPr="00F12BC7">
        <w:t>индексации</w:t>
      </w:r>
      <w:r w:rsidR="007A29FD" w:rsidRPr="00F12BC7">
        <w:t xml:space="preserve"> </w:t>
      </w:r>
      <w:r w:rsidRPr="00F12BC7">
        <w:t>рост</w:t>
      </w:r>
      <w:r w:rsidR="007A29FD" w:rsidRPr="00F12BC7">
        <w:t xml:space="preserve"> </w:t>
      </w:r>
      <w:r w:rsidRPr="00F12BC7">
        <w:t>пенсий</w:t>
      </w:r>
      <w:r w:rsidR="007A29FD" w:rsidRPr="00F12BC7">
        <w:t xml:space="preserve"> </w:t>
      </w:r>
      <w:r w:rsidRPr="00F12BC7">
        <w:t>также</w:t>
      </w:r>
      <w:r w:rsidR="007A29FD" w:rsidRPr="00F12BC7">
        <w:t xml:space="preserve"> </w:t>
      </w:r>
      <w:r w:rsidRPr="00F12BC7">
        <w:t>будет</w:t>
      </w:r>
      <w:r w:rsidR="007A29FD" w:rsidRPr="00F12BC7">
        <w:t xml:space="preserve"> </w:t>
      </w:r>
      <w:r w:rsidRPr="00F12BC7">
        <w:t>разным.</w:t>
      </w:r>
      <w:r w:rsidR="007A29FD" w:rsidRPr="00F12BC7">
        <w:t xml:space="preserve"> </w:t>
      </w:r>
      <w:r w:rsidRPr="00F12BC7">
        <w:t>Целью</w:t>
      </w:r>
      <w:r w:rsidR="007A29FD" w:rsidRPr="00F12BC7">
        <w:t xml:space="preserve"> </w:t>
      </w:r>
      <w:r w:rsidRPr="00F12BC7">
        <w:t>индексации</w:t>
      </w:r>
      <w:r w:rsidR="007A29FD" w:rsidRPr="00F12BC7">
        <w:t xml:space="preserve"> </w:t>
      </w:r>
      <w:r w:rsidRPr="00F12BC7">
        <w:t>является</w:t>
      </w:r>
      <w:r w:rsidR="007A29FD" w:rsidRPr="00F12BC7">
        <w:t xml:space="preserve"> </w:t>
      </w:r>
      <w:r w:rsidRPr="00F12BC7">
        <w:t>соблюдение</w:t>
      </w:r>
      <w:r w:rsidR="007A29FD" w:rsidRPr="00F12BC7">
        <w:t xml:space="preserve"> </w:t>
      </w:r>
      <w:r w:rsidRPr="00F12BC7">
        <w:t>баланса</w:t>
      </w:r>
      <w:r w:rsidR="007A29FD" w:rsidRPr="00F12BC7">
        <w:t xml:space="preserve"> </w:t>
      </w:r>
      <w:r w:rsidRPr="00F12BC7">
        <w:t>между</w:t>
      </w:r>
      <w:r w:rsidR="007A29FD" w:rsidRPr="00F12BC7">
        <w:t xml:space="preserve"> </w:t>
      </w:r>
      <w:r w:rsidRPr="00F12BC7">
        <w:t>пенсиями,</w:t>
      </w:r>
      <w:r w:rsidR="007A29FD" w:rsidRPr="00F12BC7">
        <w:t xml:space="preserve"> </w:t>
      </w:r>
      <w:r w:rsidRPr="00F12BC7">
        <w:t>зарплатами</w:t>
      </w:r>
      <w:r w:rsidR="007A29FD" w:rsidRPr="00F12BC7">
        <w:t xml:space="preserve"> </w:t>
      </w:r>
      <w:r w:rsidRPr="00F12BC7">
        <w:t>и</w:t>
      </w:r>
      <w:r w:rsidR="007A29FD" w:rsidRPr="00F12BC7">
        <w:t xml:space="preserve"> </w:t>
      </w:r>
      <w:r w:rsidRPr="00F12BC7">
        <w:t>изменением</w:t>
      </w:r>
      <w:r w:rsidR="007A29FD" w:rsidRPr="00F12BC7">
        <w:t xml:space="preserve"> </w:t>
      </w:r>
      <w:r w:rsidRPr="00F12BC7">
        <w:t>цен.</w:t>
      </w:r>
      <w:r w:rsidR="007A29FD" w:rsidRPr="00F12BC7">
        <w:t xml:space="preserve"> </w:t>
      </w:r>
      <w:r w:rsidRPr="00F12BC7">
        <w:t>Агне</w:t>
      </w:r>
      <w:r w:rsidR="007A29FD" w:rsidRPr="00F12BC7">
        <w:t xml:space="preserve"> </w:t>
      </w:r>
      <w:r w:rsidRPr="00F12BC7">
        <w:t>Кивисельг</w:t>
      </w:r>
      <w:r w:rsidR="007A29FD" w:rsidRPr="00F12BC7">
        <w:t xml:space="preserve"> </w:t>
      </w:r>
      <w:r w:rsidRPr="00F12BC7">
        <w:t>поясняет:</w:t>
      </w:r>
      <w:r w:rsidR="007A29FD" w:rsidRPr="00F12BC7">
        <w:t xml:space="preserve"> «</w:t>
      </w:r>
      <w:r w:rsidRPr="00F12BC7">
        <w:t>Индексацией</w:t>
      </w:r>
      <w:r w:rsidR="007A29FD" w:rsidRPr="00F12BC7">
        <w:t xml:space="preserve"> </w:t>
      </w:r>
      <w:r w:rsidRPr="00F12BC7">
        <w:t>увеличивается</w:t>
      </w:r>
      <w:r w:rsidR="007A29FD" w:rsidRPr="00F12BC7">
        <w:t xml:space="preserve"> </w:t>
      </w:r>
      <w:r w:rsidRPr="00F12BC7">
        <w:t>как</w:t>
      </w:r>
      <w:r w:rsidR="007A29FD" w:rsidRPr="00F12BC7">
        <w:t xml:space="preserve"> </w:t>
      </w:r>
      <w:r w:rsidRPr="00F12BC7">
        <w:t>базовая</w:t>
      </w:r>
      <w:r w:rsidR="007A29FD" w:rsidRPr="00F12BC7">
        <w:t xml:space="preserve"> </w:t>
      </w:r>
      <w:r w:rsidRPr="00F12BC7">
        <w:t>часть</w:t>
      </w:r>
      <w:r w:rsidR="007A29FD" w:rsidRPr="00F12BC7">
        <w:t xml:space="preserve"> </w:t>
      </w:r>
      <w:r w:rsidRPr="00F12BC7">
        <w:t>пенсии,</w:t>
      </w:r>
      <w:r w:rsidR="007A29FD" w:rsidRPr="00F12BC7">
        <w:t xml:space="preserve"> </w:t>
      </w:r>
      <w:r w:rsidRPr="00F12BC7">
        <w:t>так</w:t>
      </w:r>
      <w:r w:rsidR="007A29FD" w:rsidRPr="00F12BC7">
        <w:t xml:space="preserve"> </w:t>
      </w:r>
      <w:r w:rsidRPr="00F12BC7">
        <w:t>и</w:t>
      </w:r>
      <w:r w:rsidR="007A29FD" w:rsidRPr="00F12BC7">
        <w:t xml:space="preserve"> </w:t>
      </w:r>
      <w:r w:rsidRPr="00F12BC7">
        <w:t>ее</w:t>
      </w:r>
      <w:r w:rsidR="007A29FD" w:rsidRPr="00F12BC7">
        <w:t xml:space="preserve"> </w:t>
      </w:r>
      <w:r w:rsidRPr="00F12BC7">
        <w:t>годовая</w:t>
      </w:r>
      <w:r w:rsidR="007A29FD" w:rsidRPr="00F12BC7">
        <w:t xml:space="preserve"> </w:t>
      </w:r>
      <w:r w:rsidRPr="00F12BC7">
        <w:t>оценка.</w:t>
      </w:r>
      <w:r w:rsidR="007A29FD" w:rsidRPr="00F12BC7">
        <w:t xml:space="preserve"> </w:t>
      </w:r>
      <w:r w:rsidRPr="00F12BC7">
        <w:t>Базовая</w:t>
      </w:r>
      <w:r w:rsidR="007A29FD" w:rsidRPr="00F12BC7">
        <w:t xml:space="preserve"> </w:t>
      </w:r>
      <w:r w:rsidRPr="00F12BC7">
        <w:t>часть</w:t>
      </w:r>
      <w:r w:rsidR="007A29FD" w:rsidRPr="00F12BC7">
        <w:t xml:space="preserve"> </w:t>
      </w:r>
      <w:r w:rsidRPr="00F12BC7">
        <w:t>пенсии</w:t>
      </w:r>
      <w:r w:rsidR="007A29FD" w:rsidRPr="00F12BC7">
        <w:t xml:space="preserve"> </w:t>
      </w:r>
      <w:r w:rsidRPr="00F12BC7">
        <w:t>-</w:t>
      </w:r>
      <w:r w:rsidR="007A29FD" w:rsidRPr="00F12BC7">
        <w:t xml:space="preserve"> </w:t>
      </w:r>
      <w:r w:rsidRPr="00F12BC7">
        <w:t>это</w:t>
      </w:r>
      <w:r w:rsidR="007A29FD" w:rsidRPr="00F12BC7">
        <w:t xml:space="preserve"> </w:t>
      </w:r>
      <w:r w:rsidRPr="00F12BC7">
        <w:t>основа</w:t>
      </w:r>
      <w:r w:rsidR="007A29FD" w:rsidRPr="00F12BC7">
        <w:t xml:space="preserve"> </w:t>
      </w:r>
      <w:r w:rsidRPr="00F12BC7">
        <w:t>пенсии,</w:t>
      </w:r>
      <w:r w:rsidR="007A29FD" w:rsidRPr="00F12BC7">
        <w:t xml:space="preserve"> </w:t>
      </w:r>
      <w:r w:rsidRPr="00F12BC7">
        <w:t>которая</w:t>
      </w:r>
      <w:r w:rsidR="007A29FD" w:rsidRPr="00F12BC7">
        <w:t xml:space="preserve"> </w:t>
      </w:r>
      <w:r w:rsidRPr="00F12BC7">
        <w:t>одинакова</w:t>
      </w:r>
      <w:r w:rsidR="007A29FD" w:rsidRPr="00F12BC7">
        <w:t xml:space="preserve"> </w:t>
      </w:r>
      <w:r w:rsidRPr="00F12BC7">
        <w:t>для</w:t>
      </w:r>
      <w:r w:rsidR="007A29FD" w:rsidRPr="00F12BC7">
        <w:t xml:space="preserve"> </w:t>
      </w:r>
      <w:r w:rsidRPr="00F12BC7">
        <w:t>всех</w:t>
      </w:r>
      <w:r w:rsidR="007A29FD" w:rsidRPr="00F12BC7">
        <w:t xml:space="preserve"> </w:t>
      </w:r>
      <w:r w:rsidRPr="00F12BC7">
        <w:t>пенсионеров</w:t>
      </w:r>
      <w:r w:rsidR="007A29FD" w:rsidRPr="00F12BC7">
        <w:t xml:space="preserve"> </w:t>
      </w:r>
      <w:r w:rsidRPr="00F12BC7">
        <w:t>по</w:t>
      </w:r>
      <w:r w:rsidR="007A29FD" w:rsidRPr="00F12BC7">
        <w:t xml:space="preserve"> </w:t>
      </w:r>
      <w:r w:rsidRPr="00F12BC7">
        <w:t>старости.</w:t>
      </w:r>
      <w:r w:rsidR="007A29FD" w:rsidRPr="00F12BC7">
        <w:t xml:space="preserve"> </w:t>
      </w:r>
      <w:r w:rsidRPr="00F12BC7">
        <w:t>Годовая</w:t>
      </w:r>
      <w:r w:rsidR="007A29FD" w:rsidRPr="00F12BC7">
        <w:t xml:space="preserve"> </w:t>
      </w:r>
      <w:r w:rsidRPr="00F12BC7">
        <w:t>оценка</w:t>
      </w:r>
      <w:r w:rsidR="007A29FD" w:rsidRPr="00F12BC7">
        <w:t xml:space="preserve"> </w:t>
      </w:r>
      <w:r w:rsidRPr="00F12BC7">
        <w:t>-</w:t>
      </w:r>
      <w:r w:rsidR="007A29FD" w:rsidRPr="00F12BC7">
        <w:t xml:space="preserve"> </w:t>
      </w:r>
      <w:r w:rsidRPr="00F12BC7">
        <w:t>стоимость</w:t>
      </w:r>
      <w:r w:rsidR="007A29FD" w:rsidRPr="00F12BC7">
        <w:t xml:space="preserve"> </w:t>
      </w:r>
      <w:r w:rsidRPr="00F12BC7">
        <w:t>пенсионно-правового</w:t>
      </w:r>
      <w:r w:rsidR="007A29FD" w:rsidRPr="00F12BC7">
        <w:t xml:space="preserve"> </w:t>
      </w:r>
      <w:r w:rsidRPr="00F12BC7">
        <w:t>стажа</w:t>
      </w:r>
      <w:r w:rsidR="007A29FD" w:rsidRPr="00F12BC7">
        <w:t xml:space="preserve"> </w:t>
      </w:r>
      <w:r w:rsidRPr="00F12BC7">
        <w:t>за</w:t>
      </w:r>
      <w:r w:rsidR="007A29FD" w:rsidRPr="00F12BC7">
        <w:t xml:space="preserve"> </w:t>
      </w:r>
      <w:r w:rsidRPr="00F12BC7">
        <w:t>один</w:t>
      </w:r>
      <w:r w:rsidR="007A29FD" w:rsidRPr="00F12BC7">
        <w:t xml:space="preserve"> </w:t>
      </w:r>
      <w:r w:rsidRPr="00F12BC7">
        <w:t>год,</w:t>
      </w:r>
      <w:r w:rsidR="007A29FD" w:rsidRPr="00F12BC7">
        <w:t xml:space="preserve"> </w:t>
      </w:r>
      <w:r w:rsidRPr="00F12BC7">
        <w:t>в</w:t>
      </w:r>
      <w:r w:rsidR="007A29FD" w:rsidRPr="00F12BC7">
        <w:t xml:space="preserve"> </w:t>
      </w:r>
      <w:r w:rsidRPr="00F12BC7">
        <w:t>которую</w:t>
      </w:r>
      <w:r w:rsidR="007A29FD" w:rsidRPr="00F12BC7">
        <w:t xml:space="preserve"> </w:t>
      </w:r>
      <w:r w:rsidRPr="00F12BC7">
        <w:t>входит</w:t>
      </w:r>
      <w:r w:rsidR="007A29FD" w:rsidRPr="00F12BC7">
        <w:t xml:space="preserve"> </w:t>
      </w:r>
      <w:r w:rsidRPr="00F12BC7">
        <w:t>часть</w:t>
      </w:r>
      <w:r w:rsidR="007A29FD" w:rsidRPr="00F12BC7">
        <w:t xml:space="preserve"> </w:t>
      </w:r>
      <w:r w:rsidRPr="00F12BC7">
        <w:t>за</w:t>
      </w:r>
      <w:r w:rsidR="007A29FD" w:rsidRPr="00F12BC7">
        <w:t xml:space="preserve"> </w:t>
      </w:r>
      <w:r w:rsidRPr="00F12BC7">
        <w:t>стаж,</w:t>
      </w:r>
      <w:r w:rsidR="007A29FD" w:rsidRPr="00F12BC7">
        <w:t xml:space="preserve"> </w:t>
      </w:r>
      <w:r w:rsidRPr="00F12BC7">
        <w:t>страховая</w:t>
      </w:r>
      <w:r w:rsidR="007A29FD" w:rsidRPr="00F12BC7">
        <w:t xml:space="preserve"> </w:t>
      </w:r>
      <w:r w:rsidRPr="00F12BC7">
        <w:t>и</w:t>
      </w:r>
      <w:r w:rsidR="007A29FD" w:rsidRPr="00F12BC7">
        <w:t xml:space="preserve"> </w:t>
      </w:r>
      <w:r w:rsidRPr="00F12BC7">
        <w:t>объединенная</w:t>
      </w:r>
      <w:r w:rsidR="007A29FD" w:rsidRPr="00F12BC7">
        <w:t xml:space="preserve"> </w:t>
      </w:r>
      <w:r w:rsidRPr="00F12BC7">
        <w:t>части.</w:t>
      </w:r>
      <w:r w:rsidR="007A29FD" w:rsidRPr="00F12BC7">
        <w:t xml:space="preserve">» </w:t>
      </w:r>
      <w:r w:rsidRPr="00F12BC7">
        <w:t>В</w:t>
      </w:r>
      <w:r w:rsidR="007A29FD" w:rsidRPr="00F12BC7">
        <w:t xml:space="preserve"> </w:t>
      </w:r>
      <w:r w:rsidRPr="00F12BC7">
        <w:t>общей</w:t>
      </w:r>
      <w:r w:rsidR="007A29FD" w:rsidRPr="00F12BC7">
        <w:t xml:space="preserve"> </w:t>
      </w:r>
      <w:r w:rsidRPr="00F12BC7">
        <w:t>сложности</w:t>
      </w:r>
      <w:r w:rsidR="007A29FD" w:rsidRPr="00F12BC7">
        <w:t xml:space="preserve"> </w:t>
      </w:r>
      <w:r w:rsidRPr="00F12BC7">
        <w:t>Департамент</w:t>
      </w:r>
      <w:r w:rsidR="007A29FD" w:rsidRPr="00F12BC7">
        <w:t xml:space="preserve"> </w:t>
      </w:r>
      <w:r w:rsidRPr="00F12BC7">
        <w:t>социального</w:t>
      </w:r>
      <w:r w:rsidR="007A29FD" w:rsidRPr="00F12BC7">
        <w:t xml:space="preserve"> </w:t>
      </w:r>
      <w:r w:rsidRPr="00F12BC7">
        <w:t>страхования</w:t>
      </w:r>
      <w:r w:rsidR="007A29FD" w:rsidRPr="00F12BC7">
        <w:t xml:space="preserve"> </w:t>
      </w:r>
      <w:r w:rsidRPr="00F12BC7">
        <w:t>сделает</w:t>
      </w:r>
      <w:r w:rsidR="007A29FD" w:rsidRPr="00F12BC7">
        <w:t xml:space="preserve"> </w:t>
      </w:r>
      <w:r w:rsidRPr="00F12BC7">
        <w:t>перерасчет</w:t>
      </w:r>
      <w:r w:rsidR="007A29FD" w:rsidRPr="00F12BC7">
        <w:t xml:space="preserve"> </w:t>
      </w:r>
      <w:r w:rsidRPr="00F12BC7">
        <w:t>пенсий</w:t>
      </w:r>
      <w:r w:rsidR="007A29FD" w:rsidRPr="00F12BC7">
        <w:t xml:space="preserve"> </w:t>
      </w:r>
      <w:r w:rsidRPr="00F12BC7">
        <w:t>для</w:t>
      </w:r>
      <w:r w:rsidR="007A29FD" w:rsidRPr="00F12BC7">
        <w:t xml:space="preserve"> </w:t>
      </w:r>
      <w:r w:rsidRPr="00F12BC7">
        <w:t>325</w:t>
      </w:r>
      <w:r w:rsidR="007A29FD" w:rsidRPr="00F12BC7">
        <w:t xml:space="preserve"> </w:t>
      </w:r>
      <w:r w:rsidRPr="00F12BC7">
        <w:t>000</w:t>
      </w:r>
      <w:r w:rsidR="007A29FD" w:rsidRPr="00F12BC7">
        <w:t xml:space="preserve"> </w:t>
      </w:r>
      <w:r w:rsidRPr="00F12BC7">
        <w:t>людей.</w:t>
      </w:r>
    </w:p>
    <w:p w:rsidR="00110FF4" w:rsidRPr="00F12BC7" w:rsidRDefault="00110FF4" w:rsidP="00110FF4">
      <w:r w:rsidRPr="00F12BC7">
        <w:t>Новую</w:t>
      </w:r>
      <w:r w:rsidR="007A29FD" w:rsidRPr="00F12BC7">
        <w:t xml:space="preserve"> </w:t>
      </w:r>
      <w:r w:rsidRPr="00F12BC7">
        <w:t>сумму</w:t>
      </w:r>
      <w:r w:rsidR="007A29FD" w:rsidRPr="00F12BC7">
        <w:t xml:space="preserve"> </w:t>
      </w:r>
      <w:r w:rsidRPr="00F12BC7">
        <w:t>пенсии</w:t>
      </w:r>
      <w:r w:rsidR="007A29FD" w:rsidRPr="00F12BC7">
        <w:t xml:space="preserve"> </w:t>
      </w:r>
      <w:r w:rsidRPr="00F12BC7">
        <w:t>с</w:t>
      </w:r>
      <w:r w:rsidR="007A29FD" w:rsidRPr="00F12BC7">
        <w:t xml:space="preserve"> </w:t>
      </w:r>
      <w:r w:rsidRPr="00F12BC7">
        <w:t>1</w:t>
      </w:r>
      <w:r w:rsidR="007A29FD" w:rsidRPr="00F12BC7">
        <w:t xml:space="preserve"> </w:t>
      </w:r>
      <w:r w:rsidRPr="00F12BC7">
        <w:t>апреля</w:t>
      </w:r>
      <w:r w:rsidR="007A29FD" w:rsidRPr="00F12BC7">
        <w:t xml:space="preserve"> </w:t>
      </w:r>
      <w:r w:rsidRPr="00F12BC7">
        <w:t>проще</w:t>
      </w:r>
      <w:r w:rsidR="007A29FD" w:rsidRPr="00F12BC7">
        <w:t xml:space="preserve"> </w:t>
      </w:r>
      <w:r w:rsidRPr="00F12BC7">
        <w:t>всего</w:t>
      </w:r>
      <w:r w:rsidR="007A29FD" w:rsidRPr="00F12BC7">
        <w:t xml:space="preserve"> </w:t>
      </w:r>
      <w:r w:rsidRPr="00F12BC7">
        <w:t>узнать</w:t>
      </w:r>
      <w:r w:rsidR="007A29FD" w:rsidRPr="00F12BC7">
        <w:t xml:space="preserve"> </w:t>
      </w:r>
      <w:r w:rsidRPr="00F12BC7">
        <w:t>в</w:t>
      </w:r>
      <w:r w:rsidR="007A29FD" w:rsidRPr="00F12BC7">
        <w:t xml:space="preserve"> </w:t>
      </w:r>
      <w:r w:rsidRPr="00F12BC7">
        <w:t>среде</w:t>
      </w:r>
      <w:r w:rsidR="007A29FD" w:rsidRPr="00F12BC7">
        <w:t xml:space="preserve"> </w:t>
      </w:r>
      <w:r w:rsidRPr="00F12BC7">
        <w:t>самообслуживания</w:t>
      </w:r>
      <w:r w:rsidR="007A29FD" w:rsidRPr="00F12BC7">
        <w:t xml:space="preserve"> </w:t>
      </w:r>
      <w:r w:rsidRPr="00F12BC7">
        <w:t>на</w:t>
      </w:r>
      <w:r w:rsidR="007A29FD" w:rsidRPr="00F12BC7">
        <w:t xml:space="preserve"> </w:t>
      </w:r>
      <w:r w:rsidRPr="00F12BC7">
        <w:t>портале</w:t>
      </w:r>
      <w:r w:rsidR="007A29FD" w:rsidRPr="00F12BC7">
        <w:t xml:space="preserve"> </w:t>
      </w:r>
      <w:r w:rsidRPr="00F12BC7">
        <w:t>www.eesti.ee.</w:t>
      </w:r>
      <w:r w:rsidR="007A29FD" w:rsidRPr="00F12BC7">
        <w:t xml:space="preserve"> </w:t>
      </w:r>
      <w:r w:rsidRPr="00F12BC7">
        <w:t>Обращаясь</w:t>
      </w:r>
      <w:r w:rsidR="007A29FD" w:rsidRPr="00F12BC7">
        <w:t xml:space="preserve"> </w:t>
      </w:r>
      <w:r w:rsidRPr="00F12BC7">
        <w:t>в</w:t>
      </w:r>
      <w:r w:rsidR="007A29FD" w:rsidRPr="00F12BC7">
        <w:t xml:space="preserve"> </w:t>
      </w:r>
      <w:r w:rsidRPr="00F12BC7">
        <w:t>отделы</w:t>
      </w:r>
      <w:r w:rsidR="007A29FD" w:rsidRPr="00F12BC7">
        <w:t xml:space="preserve"> </w:t>
      </w:r>
      <w:r w:rsidRPr="00F12BC7">
        <w:t>обслуживания</w:t>
      </w:r>
      <w:r w:rsidR="007A29FD" w:rsidRPr="00F12BC7">
        <w:t xml:space="preserve"> </w:t>
      </w:r>
      <w:r w:rsidRPr="00F12BC7">
        <w:t>клиентов</w:t>
      </w:r>
      <w:r w:rsidR="007A29FD" w:rsidRPr="00F12BC7">
        <w:t xml:space="preserve"> </w:t>
      </w:r>
      <w:r w:rsidRPr="00F12BC7">
        <w:t>или</w:t>
      </w:r>
      <w:r w:rsidR="007A29FD" w:rsidRPr="00F12BC7">
        <w:t xml:space="preserve"> </w:t>
      </w:r>
      <w:r w:rsidRPr="00F12BC7">
        <w:t>на</w:t>
      </w:r>
      <w:r w:rsidR="007A29FD" w:rsidRPr="00F12BC7">
        <w:t xml:space="preserve"> </w:t>
      </w:r>
      <w:r w:rsidRPr="00F12BC7">
        <w:t>инфотелефон</w:t>
      </w:r>
      <w:r w:rsidR="007A29FD" w:rsidRPr="00F12BC7">
        <w:t xml:space="preserve"> </w:t>
      </w:r>
      <w:r w:rsidRPr="00F12BC7">
        <w:t>Департамента</w:t>
      </w:r>
      <w:r w:rsidR="007A29FD" w:rsidRPr="00F12BC7">
        <w:t xml:space="preserve"> </w:t>
      </w:r>
      <w:r w:rsidRPr="00F12BC7">
        <w:t>социального</w:t>
      </w:r>
      <w:r w:rsidR="007A29FD" w:rsidRPr="00F12BC7">
        <w:t xml:space="preserve"> </w:t>
      </w:r>
      <w:r w:rsidRPr="00F12BC7">
        <w:t>страхования</w:t>
      </w:r>
      <w:r w:rsidR="007A29FD" w:rsidRPr="00F12BC7">
        <w:t xml:space="preserve"> </w:t>
      </w:r>
      <w:r w:rsidRPr="00F12BC7">
        <w:t>612</w:t>
      </w:r>
      <w:r w:rsidR="007A29FD" w:rsidRPr="00F12BC7">
        <w:t xml:space="preserve"> </w:t>
      </w:r>
      <w:r w:rsidRPr="00F12BC7">
        <w:t>1360,</w:t>
      </w:r>
      <w:r w:rsidR="007A29FD" w:rsidRPr="00F12BC7">
        <w:t xml:space="preserve"> </w:t>
      </w:r>
      <w:r w:rsidRPr="00F12BC7">
        <w:t>необходимо</w:t>
      </w:r>
      <w:r w:rsidR="007A29FD" w:rsidRPr="00F12BC7">
        <w:t xml:space="preserve"> </w:t>
      </w:r>
      <w:r w:rsidRPr="00F12BC7">
        <w:t>учитывать</w:t>
      </w:r>
      <w:r w:rsidR="007A29FD" w:rsidRPr="00F12BC7">
        <w:t xml:space="preserve"> </w:t>
      </w:r>
      <w:r w:rsidRPr="00F12BC7">
        <w:t>возможное</w:t>
      </w:r>
      <w:r w:rsidR="007A29FD" w:rsidRPr="00F12BC7">
        <w:t xml:space="preserve"> </w:t>
      </w:r>
      <w:r w:rsidRPr="00F12BC7">
        <w:t>время</w:t>
      </w:r>
      <w:r w:rsidR="007A29FD" w:rsidRPr="00F12BC7">
        <w:t xml:space="preserve"> </w:t>
      </w:r>
      <w:r w:rsidRPr="00F12BC7">
        <w:t>ожидания.</w:t>
      </w:r>
    </w:p>
    <w:p w:rsidR="00110FF4" w:rsidRPr="00F12BC7" w:rsidRDefault="00110FF4" w:rsidP="00110FF4">
      <w:r w:rsidRPr="00F12BC7">
        <w:t>Департамент</w:t>
      </w:r>
      <w:r w:rsidR="007A29FD" w:rsidRPr="00F12BC7">
        <w:t xml:space="preserve"> </w:t>
      </w:r>
      <w:r w:rsidRPr="00F12BC7">
        <w:t>социального</w:t>
      </w:r>
      <w:r w:rsidR="007A29FD" w:rsidRPr="00F12BC7">
        <w:t xml:space="preserve"> </w:t>
      </w:r>
      <w:r w:rsidRPr="00F12BC7">
        <w:t>страхования</w:t>
      </w:r>
      <w:r w:rsidR="007A29FD" w:rsidRPr="00F12BC7">
        <w:t xml:space="preserve"> </w:t>
      </w:r>
      <w:r w:rsidRPr="00F12BC7">
        <w:t>напоминает,</w:t>
      </w:r>
      <w:r w:rsidR="007A29FD" w:rsidRPr="00F12BC7">
        <w:t xml:space="preserve"> </w:t>
      </w:r>
      <w:r w:rsidRPr="00F12BC7">
        <w:t>что</w:t>
      </w:r>
      <w:r w:rsidR="007A29FD" w:rsidRPr="00F12BC7">
        <w:t xml:space="preserve"> </w:t>
      </w:r>
      <w:r w:rsidRPr="00F12BC7">
        <w:t>в</w:t>
      </w:r>
      <w:r w:rsidR="007A29FD" w:rsidRPr="00F12BC7">
        <w:t xml:space="preserve"> </w:t>
      </w:r>
      <w:r w:rsidRPr="00F12BC7">
        <w:t>интересах</w:t>
      </w:r>
      <w:r w:rsidR="007A29FD" w:rsidRPr="00F12BC7">
        <w:t xml:space="preserve"> </w:t>
      </w:r>
      <w:r w:rsidRPr="00F12BC7">
        <w:t>лучшего</w:t>
      </w:r>
      <w:r w:rsidR="007A29FD" w:rsidRPr="00F12BC7">
        <w:t xml:space="preserve"> </w:t>
      </w:r>
      <w:r w:rsidRPr="00F12BC7">
        <w:t>обслуживания</w:t>
      </w:r>
      <w:r w:rsidR="007A29FD" w:rsidRPr="00F12BC7">
        <w:t xml:space="preserve"> </w:t>
      </w:r>
      <w:r w:rsidRPr="00F12BC7">
        <w:t>клиентов</w:t>
      </w:r>
      <w:r w:rsidR="007A29FD" w:rsidRPr="00F12BC7">
        <w:t xml:space="preserve"> </w:t>
      </w:r>
      <w:r w:rsidRPr="00F12BC7">
        <w:t>вводит</w:t>
      </w:r>
      <w:r w:rsidR="007A29FD" w:rsidRPr="00F12BC7">
        <w:t xml:space="preserve"> </w:t>
      </w:r>
      <w:r w:rsidRPr="00F12BC7">
        <w:t>в</w:t>
      </w:r>
      <w:r w:rsidR="007A29FD" w:rsidRPr="00F12BC7">
        <w:t xml:space="preserve"> </w:t>
      </w:r>
      <w:r w:rsidRPr="00F12BC7">
        <w:t>использование</w:t>
      </w:r>
      <w:r w:rsidR="007A29FD" w:rsidRPr="00F12BC7">
        <w:t xml:space="preserve"> </w:t>
      </w:r>
      <w:r w:rsidRPr="00F12BC7">
        <w:t>систему</w:t>
      </w:r>
      <w:r w:rsidR="007A29FD" w:rsidRPr="00F12BC7">
        <w:t xml:space="preserve"> </w:t>
      </w:r>
      <w:r w:rsidRPr="00F12BC7">
        <w:t>одного</w:t>
      </w:r>
      <w:r w:rsidR="007A29FD" w:rsidRPr="00F12BC7">
        <w:t xml:space="preserve"> </w:t>
      </w:r>
      <w:r w:rsidRPr="00F12BC7">
        <w:t>сч</w:t>
      </w:r>
      <w:r w:rsidR="007A29FD" w:rsidRPr="00F12BC7">
        <w:t>е</w:t>
      </w:r>
      <w:r w:rsidRPr="00F12BC7">
        <w:t>та.</w:t>
      </w:r>
      <w:r w:rsidR="007A29FD" w:rsidRPr="00F12BC7">
        <w:t xml:space="preserve"> </w:t>
      </w:r>
      <w:r w:rsidRPr="00F12BC7">
        <w:t>Это</w:t>
      </w:r>
      <w:r w:rsidR="007A29FD" w:rsidRPr="00F12BC7">
        <w:t xml:space="preserve"> </w:t>
      </w:r>
      <w:r w:rsidRPr="00F12BC7">
        <w:t>означает,</w:t>
      </w:r>
      <w:r w:rsidR="007A29FD" w:rsidRPr="00F12BC7">
        <w:t xml:space="preserve"> </w:t>
      </w:r>
      <w:r w:rsidRPr="00F12BC7">
        <w:t>что</w:t>
      </w:r>
      <w:r w:rsidR="007A29FD" w:rsidRPr="00F12BC7">
        <w:t xml:space="preserve"> </w:t>
      </w:r>
      <w:r w:rsidRPr="00F12BC7">
        <w:t>если</w:t>
      </w:r>
      <w:r w:rsidR="007A29FD" w:rsidRPr="00F12BC7">
        <w:t xml:space="preserve"> </w:t>
      </w:r>
      <w:r w:rsidRPr="00F12BC7">
        <w:t>человек</w:t>
      </w:r>
      <w:r w:rsidR="007A29FD" w:rsidRPr="00F12BC7">
        <w:t xml:space="preserve"> </w:t>
      </w:r>
      <w:r w:rsidRPr="00F12BC7">
        <w:t>представил</w:t>
      </w:r>
      <w:r w:rsidR="007A29FD" w:rsidRPr="00F12BC7">
        <w:t xml:space="preserve"> </w:t>
      </w:r>
      <w:r w:rsidRPr="00F12BC7">
        <w:t>в</w:t>
      </w:r>
      <w:r w:rsidR="007A29FD" w:rsidRPr="00F12BC7">
        <w:t xml:space="preserve"> </w:t>
      </w:r>
      <w:r w:rsidRPr="00F12BC7">
        <w:t>Департамент</w:t>
      </w:r>
      <w:r w:rsidR="007A29FD" w:rsidRPr="00F12BC7">
        <w:t xml:space="preserve"> </w:t>
      </w:r>
      <w:r w:rsidRPr="00F12BC7">
        <w:t>социального</w:t>
      </w:r>
      <w:r w:rsidR="007A29FD" w:rsidRPr="00F12BC7">
        <w:t xml:space="preserve"> </w:t>
      </w:r>
      <w:r w:rsidRPr="00F12BC7">
        <w:t>страхования</w:t>
      </w:r>
      <w:r w:rsidR="007A29FD" w:rsidRPr="00F12BC7">
        <w:t xml:space="preserve"> </w:t>
      </w:r>
      <w:r w:rsidRPr="00F12BC7">
        <w:t>несколько</w:t>
      </w:r>
      <w:r w:rsidR="007A29FD" w:rsidRPr="00F12BC7">
        <w:t xml:space="preserve"> </w:t>
      </w:r>
      <w:r w:rsidRPr="00F12BC7">
        <w:t>расч</w:t>
      </w:r>
      <w:r w:rsidR="007A29FD" w:rsidRPr="00F12BC7">
        <w:t>е</w:t>
      </w:r>
      <w:r w:rsidRPr="00F12BC7">
        <w:t>тных</w:t>
      </w:r>
      <w:r w:rsidR="007A29FD" w:rsidRPr="00F12BC7">
        <w:t xml:space="preserve"> </w:t>
      </w:r>
      <w:r w:rsidRPr="00F12BC7">
        <w:t>банковских</w:t>
      </w:r>
      <w:r w:rsidR="007A29FD" w:rsidRPr="00F12BC7">
        <w:t xml:space="preserve"> </w:t>
      </w:r>
      <w:r w:rsidRPr="00F12BC7">
        <w:t>счетов,</w:t>
      </w:r>
      <w:r w:rsidR="007A29FD" w:rsidRPr="00F12BC7">
        <w:t xml:space="preserve"> </w:t>
      </w:r>
      <w:r w:rsidRPr="00F12BC7">
        <w:t>на</w:t>
      </w:r>
      <w:r w:rsidR="007A29FD" w:rsidRPr="00F12BC7">
        <w:t xml:space="preserve"> </w:t>
      </w:r>
      <w:r w:rsidRPr="00F12BC7">
        <w:t>которые</w:t>
      </w:r>
      <w:r w:rsidR="007A29FD" w:rsidRPr="00F12BC7">
        <w:t xml:space="preserve"> </w:t>
      </w:r>
      <w:r w:rsidRPr="00F12BC7">
        <w:t>он</w:t>
      </w:r>
      <w:r w:rsidR="007A29FD" w:rsidRPr="00F12BC7">
        <w:t xml:space="preserve"> </w:t>
      </w:r>
      <w:r w:rsidRPr="00F12BC7">
        <w:t>желает</w:t>
      </w:r>
      <w:r w:rsidR="007A29FD" w:rsidRPr="00F12BC7">
        <w:t xml:space="preserve"> </w:t>
      </w:r>
      <w:r w:rsidRPr="00F12BC7">
        <w:t>получать</w:t>
      </w:r>
      <w:r w:rsidR="007A29FD" w:rsidRPr="00F12BC7">
        <w:t xml:space="preserve"> </w:t>
      </w:r>
      <w:r w:rsidRPr="00F12BC7">
        <w:t>денежные</w:t>
      </w:r>
      <w:r w:rsidR="007A29FD" w:rsidRPr="00F12BC7">
        <w:t xml:space="preserve"> </w:t>
      </w:r>
      <w:r w:rsidRPr="00F12BC7">
        <w:t>выплаты,</w:t>
      </w:r>
      <w:r w:rsidR="007A29FD" w:rsidRPr="00F12BC7">
        <w:t xml:space="preserve"> </w:t>
      </w:r>
      <w:r w:rsidRPr="00F12BC7">
        <w:t>-</w:t>
      </w:r>
      <w:r w:rsidR="007A29FD" w:rsidRPr="00F12BC7">
        <w:t xml:space="preserve"> </w:t>
      </w:r>
      <w:r w:rsidRPr="00F12BC7">
        <w:t>пенсию,</w:t>
      </w:r>
      <w:r w:rsidR="007A29FD" w:rsidRPr="00F12BC7">
        <w:t xml:space="preserve"> </w:t>
      </w:r>
      <w:r w:rsidRPr="00F12BC7">
        <w:t>родительскую</w:t>
      </w:r>
      <w:r w:rsidR="007A29FD" w:rsidRPr="00F12BC7">
        <w:t xml:space="preserve"> </w:t>
      </w:r>
      <w:r w:rsidRPr="00F12BC7">
        <w:t>компенсацию,</w:t>
      </w:r>
      <w:r w:rsidR="007A29FD" w:rsidRPr="00F12BC7">
        <w:t xml:space="preserve"> </w:t>
      </w:r>
      <w:r w:rsidRPr="00F12BC7">
        <w:t>компенсацию</w:t>
      </w:r>
      <w:r w:rsidR="007A29FD" w:rsidRPr="00F12BC7">
        <w:t xml:space="preserve"> </w:t>
      </w:r>
      <w:r w:rsidRPr="00F12BC7">
        <w:t>по</w:t>
      </w:r>
      <w:r w:rsidR="007A29FD" w:rsidRPr="00F12BC7">
        <w:t xml:space="preserve"> </w:t>
      </w:r>
      <w:r w:rsidRPr="00F12BC7">
        <w:t>нарушению</w:t>
      </w:r>
      <w:r w:rsidR="007A29FD" w:rsidRPr="00F12BC7">
        <w:t xml:space="preserve"> </w:t>
      </w:r>
      <w:r w:rsidRPr="00F12BC7">
        <w:t>здоровья</w:t>
      </w:r>
      <w:r w:rsidR="007A29FD" w:rsidRPr="00F12BC7">
        <w:t xml:space="preserve"> </w:t>
      </w:r>
      <w:r w:rsidRPr="00F12BC7">
        <w:t>и</w:t>
      </w:r>
      <w:r w:rsidR="007A29FD" w:rsidRPr="00F12BC7">
        <w:t xml:space="preserve"> </w:t>
      </w:r>
      <w:r w:rsidRPr="00F12BC7">
        <w:t>так</w:t>
      </w:r>
      <w:r w:rsidR="007A29FD" w:rsidRPr="00F12BC7">
        <w:t xml:space="preserve"> </w:t>
      </w:r>
      <w:r w:rsidRPr="00F12BC7">
        <w:t>далее,</w:t>
      </w:r>
      <w:r w:rsidR="007A29FD" w:rsidRPr="00F12BC7">
        <w:t xml:space="preserve"> </w:t>
      </w:r>
      <w:r w:rsidRPr="00F12BC7">
        <w:t>то</w:t>
      </w:r>
      <w:r w:rsidR="007A29FD" w:rsidRPr="00F12BC7">
        <w:t xml:space="preserve"> </w:t>
      </w:r>
      <w:r w:rsidRPr="00F12BC7">
        <w:t>все</w:t>
      </w:r>
      <w:r w:rsidR="007A29FD" w:rsidRPr="00F12BC7">
        <w:t xml:space="preserve"> </w:t>
      </w:r>
      <w:r w:rsidRPr="00F12BC7">
        <w:t>перечисления</w:t>
      </w:r>
      <w:r w:rsidR="007A29FD" w:rsidRPr="00F12BC7">
        <w:t xml:space="preserve"> </w:t>
      </w:r>
      <w:r w:rsidRPr="00F12BC7">
        <w:t>будут</w:t>
      </w:r>
      <w:r w:rsidR="007A29FD" w:rsidRPr="00F12BC7">
        <w:t xml:space="preserve"> </w:t>
      </w:r>
      <w:r w:rsidRPr="00F12BC7">
        <w:t>производиться</w:t>
      </w:r>
      <w:r w:rsidR="007A29FD" w:rsidRPr="00F12BC7">
        <w:t xml:space="preserve"> </w:t>
      </w:r>
      <w:r w:rsidRPr="00F12BC7">
        <w:t>на</w:t>
      </w:r>
      <w:r w:rsidR="007A29FD" w:rsidRPr="00F12BC7">
        <w:t xml:space="preserve"> </w:t>
      </w:r>
      <w:r w:rsidRPr="00F12BC7">
        <w:t>тот</w:t>
      </w:r>
      <w:r w:rsidR="007A29FD" w:rsidRPr="00F12BC7">
        <w:t xml:space="preserve"> </w:t>
      </w:r>
      <w:r w:rsidRPr="00F12BC7">
        <w:t>сч</w:t>
      </w:r>
      <w:r w:rsidR="007A29FD" w:rsidRPr="00F12BC7">
        <w:t>е</w:t>
      </w:r>
      <w:r w:rsidRPr="00F12BC7">
        <w:t>т</w:t>
      </w:r>
      <w:r w:rsidR="007A29FD" w:rsidRPr="00F12BC7">
        <w:t xml:space="preserve"> </w:t>
      </w:r>
      <w:r w:rsidRPr="00F12BC7">
        <w:t>в</w:t>
      </w:r>
      <w:r w:rsidR="007A29FD" w:rsidRPr="00F12BC7">
        <w:t xml:space="preserve"> </w:t>
      </w:r>
      <w:r w:rsidRPr="00F12BC7">
        <w:t>банке,</w:t>
      </w:r>
      <w:r w:rsidR="007A29FD" w:rsidRPr="00F12BC7">
        <w:t xml:space="preserve"> </w:t>
      </w:r>
      <w:r w:rsidRPr="00F12BC7">
        <w:t>который</w:t>
      </w:r>
      <w:r w:rsidR="007A29FD" w:rsidRPr="00F12BC7">
        <w:t xml:space="preserve"> </w:t>
      </w:r>
      <w:r w:rsidRPr="00F12BC7">
        <w:t>был</w:t>
      </w:r>
      <w:r w:rsidR="007A29FD" w:rsidRPr="00F12BC7">
        <w:t xml:space="preserve"> </w:t>
      </w:r>
      <w:r w:rsidRPr="00F12BC7">
        <w:t>указан</w:t>
      </w:r>
      <w:r w:rsidR="007A29FD" w:rsidRPr="00F12BC7">
        <w:t xml:space="preserve"> </w:t>
      </w:r>
      <w:r w:rsidRPr="00F12BC7">
        <w:t>последним.</w:t>
      </w:r>
      <w:r w:rsidR="007A29FD" w:rsidRPr="00F12BC7">
        <w:t xml:space="preserve"> </w:t>
      </w:r>
      <w:r w:rsidRPr="00F12BC7">
        <w:t>Указанный</w:t>
      </w:r>
      <w:r w:rsidR="007A29FD" w:rsidRPr="00F12BC7">
        <w:t xml:space="preserve"> </w:t>
      </w:r>
      <w:r w:rsidRPr="00F12BC7">
        <w:t>номер</w:t>
      </w:r>
      <w:r w:rsidR="007A29FD" w:rsidRPr="00F12BC7">
        <w:t xml:space="preserve"> </w:t>
      </w:r>
      <w:r w:rsidRPr="00F12BC7">
        <w:t>сч</w:t>
      </w:r>
      <w:r w:rsidR="007A29FD" w:rsidRPr="00F12BC7">
        <w:t>е</w:t>
      </w:r>
      <w:r w:rsidRPr="00F12BC7">
        <w:t>та</w:t>
      </w:r>
      <w:r w:rsidR="007A29FD" w:rsidRPr="00F12BC7">
        <w:t xml:space="preserve"> </w:t>
      </w:r>
      <w:r w:rsidRPr="00F12BC7">
        <w:t>можно</w:t>
      </w:r>
      <w:r w:rsidR="007A29FD" w:rsidRPr="00F12BC7">
        <w:t xml:space="preserve"> </w:t>
      </w:r>
      <w:r w:rsidRPr="00F12BC7">
        <w:t>легко</w:t>
      </w:r>
      <w:r w:rsidR="007A29FD" w:rsidRPr="00F12BC7">
        <w:t xml:space="preserve"> </w:t>
      </w:r>
      <w:r w:rsidRPr="00F12BC7">
        <w:t>проверить</w:t>
      </w:r>
      <w:r w:rsidR="007A29FD" w:rsidRPr="00F12BC7">
        <w:t xml:space="preserve"> </w:t>
      </w:r>
      <w:r w:rsidRPr="00F12BC7">
        <w:t>и</w:t>
      </w:r>
      <w:r w:rsidR="007A29FD" w:rsidRPr="00F12BC7">
        <w:t xml:space="preserve"> </w:t>
      </w:r>
      <w:r w:rsidRPr="00F12BC7">
        <w:t>изменить</w:t>
      </w:r>
      <w:r w:rsidR="007A29FD" w:rsidRPr="00F12BC7">
        <w:t xml:space="preserve"> </w:t>
      </w:r>
      <w:r w:rsidRPr="00F12BC7">
        <w:t>в</w:t>
      </w:r>
      <w:r w:rsidR="007A29FD" w:rsidRPr="00F12BC7">
        <w:t xml:space="preserve"> </w:t>
      </w:r>
      <w:r w:rsidRPr="00F12BC7">
        <w:t>среде</w:t>
      </w:r>
      <w:r w:rsidR="007A29FD" w:rsidRPr="00F12BC7">
        <w:t xml:space="preserve"> </w:t>
      </w:r>
      <w:r w:rsidRPr="00F12BC7">
        <w:t>самообслуживания</w:t>
      </w:r>
      <w:r w:rsidR="007A29FD" w:rsidRPr="00F12BC7">
        <w:t xml:space="preserve"> </w:t>
      </w:r>
      <w:r w:rsidRPr="00F12BC7">
        <w:t>департамента.</w:t>
      </w:r>
    </w:p>
    <w:p w:rsidR="0022665A" w:rsidRPr="00F12BC7" w:rsidRDefault="0022665A" w:rsidP="00110FF4">
      <w:r w:rsidRPr="00F12BC7">
        <w:t>***</w:t>
      </w:r>
    </w:p>
    <w:p w:rsidR="0022665A" w:rsidRPr="00F12BC7" w:rsidRDefault="0022665A" w:rsidP="0022665A">
      <w:r w:rsidRPr="00F12BC7">
        <w:t>Дополнительная</w:t>
      </w:r>
      <w:r w:rsidR="007A29FD" w:rsidRPr="00F12BC7">
        <w:t xml:space="preserve"> </w:t>
      </w:r>
      <w:r w:rsidRPr="00F12BC7">
        <w:t>информация:</w:t>
      </w:r>
    </w:p>
    <w:p w:rsidR="0022665A" w:rsidRPr="00F12BC7" w:rsidRDefault="0022665A" w:rsidP="0022665A">
      <w:r w:rsidRPr="00F12BC7">
        <w:t>-</w:t>
      </w:r>
      <w:r w:rsidR="007A29FD" w:rsidRPr="00F12BC7">
        <w:t xml:space="preserve"> </w:t>
      </w:r>
      <w:r w:rsidRPr="00F12BC7">
        <w:t>Размер</w:t>
      </w:r>
      <w:r w:rsidR="007A29FD" w:rsidRPr="00F12BC7">
        <w:t xml:space="preserve"> </w:t>
      </w:r>
      <w:r w:rsidRPr="00F12BC7">
        <w:t>пенсии</w:t>
      </w:r>
      <w:r w:rsidR="007A29FD" w:rsidRPr="00F12BC7">
        <w:t xml:space="preserve"> </w:t>
      </w:r>
      <w:r w:rsidRPr="00F12BC7">
        <w:t>после</w:t>
      </w:r>
      <w:r w:rsidR="007A29FD" w:rsidRPr="00F12BC7">
        <w:t xml:space="preserve"> </w:t>
      </w:r>
      <w:r w:rsidRPr="00F12BC7">
        <w:t>индексации</w:t>
      </w:r>
    </w:p>
    <w:p w:rsidR="0022665A" w:rsidRPr="00F12BC7" w:rsidRDefault="0022665A" w:rsidP="0022665A">
      <w:r w:rsidRPr="00F12BC7">
        <w:t>-</w:t>
      </w:r>
      <w:r w:rsidR="007A29FD" w:rsidRPr="00F12BC7">
        <w:t xml:space="preserve"> </w:t>
      </w:r>
      <w:r w:rsidRPr="00F12BC7">
        <w:t>Народная</w:t>
      </w:r>
      <w:r w:rsidR="007A29FD" w:rsidRPr="00F12BC7">
        <w:t xml:space="preserve"> </w:t>
      </w:r>
      <w:r w:rsidRPr="00F12BC7">
        <w:t>пенсия</w:t>
      </w:r>
      <w:r w:rsidR="007A29FD" w:rsidRPr="00F12BC7">
        <w:t xml:space="preserve"> </w:t>
      </w:r>
      <w:r w:rsidRPr="00F12BC7">
        <w:t>-</w:t>
      </w:r>
      <w:r w:rsidR="007A29FD" w:rsidRPr="00F12BC7">
        <w:t xml:space="preserve"> </w:t>
      </w:r>
      <w:r w:rsidRPr="00F12BC7">
        <w:t>372,05</w:t>
      </w:r>
    </w:p>
    <w:p w:rsidR="0022665A" w:rsidRPr="00F12BC7" w:rsidRDefault="0022665A" w:rsidP="0022665A">
      <w:r w:rsidRPr="00F12BC7">
        <w:t>-</w:t>
      </w:r>
      <w:r w:rsidR="007A29FD" w:rsidRPr="00F12BC7">
        <w:t xml:space="preserve"> </w:t>
      </w:r>
      <w:r w:rsidRPr="00F12BC7">
        <w:t>Базовая</w:t>
      </w:r>
      <w:r w:rsidR="007A29FD" w:rsidRPr="00F12BC7">
        <w:t xml:space="preserve"> </w:t>
      </w:r>
      <w:r w:rsidRPr="00F12BC7">
        <w:t>часть</w:t>
      </w:r>
      <w:r w:rsidR="007A29FD" w:rsidRPr="00F12BC7">
        <w:t xml:space="preserve"> </w:t>
      </w:r>
      <w:r w:rsidRPr="00F12BC7">
        <w:t>пенсии</w:t>
      </w:r>
      <w:r w:rsidR="007A29FD" w:rsidRPr="00F12BC7">
        <w:t xml:space="preserve"> </w:t>
      </w:r>
      <w:r w:rsidRPr="00F12BC7">
        <w:t>-</w:t>
      </w:r>
      <w:r w:rsidR="007A29FD" w:rsidRPr="00F12BC7">
        <w:t xml:space="preserve"> </w:t>
      </w:r>
      <w:r w:rsidRPr="00F12BC7">
        <w:t>354,9887</w:t>
      </w:r>
    </w:p>
    <w:p w:rsidR="0022665A" w:rsidRPr="00F12BC7" w:rsidRDefault="0022665A" w:rsidP="0022665A">
      <w:r w:rsidRPr="00F12BC7">
        <w:t>-</w:t>
      </w:r>
      <w:r w:rsidR="007A29FD" w:rsidRPr="00F12BC7">
        <w:t xml:space="preserve"> </w:t>
      </w:r>
      <w:r w:rsidRPr="00F12BC7">
        <w:t>Годовой</w:t>
      </w:r>
      <w:r w:rsidR="007A29FD" w:rsidRPr="00F12BC7">
        <w:t xml:space="preserve"> </w:t>
      </w:r>
      <w:r w:rsidRPr="00F12BC7">
        <w:t>коэффициент</w:t>
      </w:r>
      <w:r w:rsidR="007A29FD" w:rsidRPr="00F12BC7">
        <w:t xml:space="preserve"> </w:t>
      </w:r>
      <w:r w:rsidRPr="00F12BC7">
        <w:t>-</w:t>
      </w:r>
      <w:r w:rsidR="007A29FD" w:rsidRPr="00F12BC7">
        <w:t xml:space="preserve"> </w:t>
      </w:r>
      <w:r w:rsidRPr="00F12BC7">
        <w:t>9,512</w:t>
      </w:r>
    </w:p>
    <w:p w:rsidR="00110FF4" w:rsidRPr="00F12BC7" w:rsidRDefault="00882CDD" w:rsidP="00110FF4">
      <w:hyperlink r:id="rId36" w:history="1">
        <w:r w:rsidR="00110FF4" w:rsidRPr="00F12BC7">
          <w:rPr>
            <w:rStyle w:val="a3"/>
          </w:rPr>
          <w:t>https://www.mke.ee/potrebitel/rabotayushchim-pensioneram-sleduet-peresmotret-zayavlenie-o-neoblagaemom-nalogom-dokhode</w:t>
        </w:r>
      </w:hyperlink>
      <w:bookmarkEnd w:id="83"/>
    </w:p>
    <w:sectPr w:rsidR="00110FF4" w:rsidRPr="00F12BC7"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DD" w:rsidRDefault="00882CDD">
      <w:r>
        <w:separator/>
      </w:r>
    </w:p>
  </w:endnote>
  <w:endnote w:type="continuationSeparator" w:id="0">
    <w:p w:rsidR="00882CDD" w:rsidRDefault="0088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81" w:rsidRDefault="00491E8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81" w:rsidRPr="00D64E5C" w:rsidRDefault="00491E8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7A29FD">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7A29FD">
      <w:rPr>
        <w:rFonts w:ascii="Cambria" w:hAnsi="Cambria"/>
      </w:rPr>
      <w:t xml:space="preserve"> </w:t>
    </w:r>
    <w:r w:rsidRPr="00D64E5C">
      <w:rPr>
        <w:rFonts w:ascii="Cambria" w:hAnsi="Cambria"/>
        <w:b/>
        <w:color w:val="FF0000"/>
      </w:rPr>
      <w:t>С</w:t>
    </w:r>
    <w:r w:rsidRPr="00D64E5C">
      <w:rPr>
        <w:rFonts w:ascii="Cambria" w:hAnsi="Cambria"/>
      </w:rPr>
      <w:t>лово</w:t>
    </w:r>
    <w:r w:rsidR="007A29FD">
      <w:rPr>
        <w:rFonts w:ascii="Cambria" w:hAnsi="Cambria"/>
      </w:rPr>
      <w:t xml:space="preserve"> </w:t>
    </w:r>
    <w:r w:rsidRPr="00D64E5C">
      <w:rPr>
        <w:rFonts w:ascii="Cambria" w:hAnsi="Cambria"/>
      </w:rPr>
      <w:t>в</w:t>
    </w:r>
    <w:r w:rsidR="007A29FD">
      <w:rPr>
        <w:rFonts w:ascii="Cambria" w:hAnsi="Cambria"/>
      </w:rPr>
      <w:t xml:space="preserve"> </w:t>
    </w:r>
    <w:r w:rsidRPr="00D64E5C">
      <w:rPr>
        <w:rFonts w:ascii="Cambria" w:hAnsi="Cambria"/>
        <w:b/>
        <w:color w:val="FF0000"/>
      </w:rPr>
      <w:t>З</w:t>
    </w:r>
    <w:r w:rsidRPr="00D64E5C">
      <w:rPr>
        <w:rFonts w:ascii="Cambria" w:hAnsi="Cambria"/>
      </w:rPr>
      <w:t>ащите</w:t>
    </w:r>
    <w:r w:rsidR="007A29FD">
      <w:rPr>
        <w:rFonts w:ascii="Cambria" w:hAnsi="Cambria"/>
      </w:rPr>
      <w:t xml:space="preserve"> </w:t>
    </w:r>
    <w:r w:rsidRPr="00D64E5C">
      <w:rPr>
        <w:rFonts w:ascii="Cambria" w:hAnsi="Cambria"/>
        <w:b/>
        <w:color w:val="FF0000"/>
      </w:rPr>
      <w:t>К</w:t>
    </w:r>
    <w:r w:rsidRPr="00D64E5C">
      <w:rPr>
        <w:rFonts w:ascii="Cambria" w:hAnsi="Cambria"/>
      </w:rPr>
      <w:t>орпоративных</w:t>
    </w:r>
    <w:r w:rsidR="007A29FD">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00084EF5" w:rsidRPr="00CB47BF">
      <w:rPr>
        <w:b/>
      </w:rPr>
      <w:fldChar w:fldCharType="begin"/>
    </w:r>
    <w:r w:rsidRPr="00CB47BF">
      <w:rPr>
        <w:b/>
      </w:rPr>
      <w:instrText xml:space="preserve"> PAGE   \* MERGEFORMAT </w:instrText>
    </w:r>
    <w:r w:rsidR="00084EF5" w:rsidRPr="00CB47BF">
      <w:rPr>
        <w:b/>
      </w:rPr>
      <w:fldChar w:fldCharType="separate"/>
    </w:r>
    <w:r w:rsidR="00392E91" w:rsidRPr="00392E91">
      <w:rPr>
        <w:rFonts w:ascii="Cambria" w:hAnsi="Cambria"/>
        <w:b/>
        <w:noProof/>
      </w:rPr>
      <w:t>4</w:t>
    </w:r>
    <w:r w:rsidR="00084EF5" w:rsidRPr="00CB47BF">
      <w:rPr>
        <w:b/>
      </w:rPr>
      <w:fldChar w:fldCharType="end"/>
    </w:r>
  </w:p>
  <w:p w:rsidR="00491E81" w:rsidRPr="00D15988" w:rsidRDefault="00491E8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81" w:rsidRDefault="00491E8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DD" w:rsidRDefault="00882CDD">
      <w:r>
        <w:separator/>
      </w:r>
    </w:p>
  </w:footnote>
  <w:footnote w:type="continuationSeparator" w:id="0">
    <w:p w:rsidR="00882CDD" w:rsidRDefault="0088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81" w:rsidRDefault="00491E8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81" w:rsidRDefault="00882CDD"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491E81" w:rsidRPr="000C041B" w:rsidRDefault="007A29FD" w:rsidP="00122493">
                <w:pPr>
                  <w:ind w:right="423"/>
                  <w:jc w:val="center"/>
                  <w:rPr>
                    <w:rFonts w:cs="Arial"/>
                    <w:b/>
                    <w:color w:val="EEECE1"/>
                    <w:sz w:val="6"/>
                    <w:szCs w:val="6"/>
                  </w:rPr>
                </w:pPr>
                <w:r>
                  <w:rPr>
                    <w:rFonts w:cs="Arial"/>
                    <w:b/>
                    <w:color w:val="EEECE1"/>
                    <w:sz w:val="6"/>
                    <w:szCs w:val="6"/>
                  </w:rPr>
                  <w:t xml:space="preserve">  </w:t>
                </w:r>
              </w:p>
              <w:p w:rsidR="00491E81" w:rsidRPr="00D15988" w:rsidRDefault="007A29FD" w:rsidP="00122493">
                <w:pPr>
                  <w:ind w:right="423"/>
                  <w:jc w:val="center"/>
                  <w:rPr>
                    <w:rFonts w:cs="Arial"/>
                    <w:b/>
                    <w:u w:val="single"/>
                  </w:rPr>
                </w:pPr>
                <w:r>
                  <w:rPr>
                    <w:rFonts w:cs="Arial"/>
                    <w:b/>
                  </w:rPr>
                  <w:t xml:space="preserve">  </w:t>
                </w:r>
                <w:r w:rsidR="00491E81" w:rsidRPr="00D15988">
                  <w:rPr>
                    <w:b/>
                    <w:color w:val="FF0000"/>
                    <w:u w:val="single"/>
                  </w:rPr>
                  <w:t>М</w:t>
                </w:r>
                <w:r w:rsidR="00491E81" w:rsidRPr="00D15988">
                  <w:rPr>
                    <w:rFonts w:cs="Arial"/>
                    <w:b/>
                    <w:u w:val="single"/>
                  </w:rPr>
                  <w:t>ОНИТОРИНГ</w:t>
                </w:r>
                <w:r>
                  <w:rPr>
                    <w:rFonts w:cs="Arial"/>
                    <w:b/>
                    <w:u w:val="single"/>
                  </w:rPr>
                  <w:t xml:space="preserve"> </w:t>
                </w:r>
                <w:r w:rsidR="00491E81" w:rsidRPr="00D15988">
                  <w:rPr>
                    <w:rFonts w:cs="Arial"/>
                    <w:b/>
                    <w:u w:val="single"/>
                  </w:rPr>
                  <w:t>СМИ</w:t>
                </w:r>
              </w:p>
              <w:p w:rsidR="00491E81" w:rsidRPr="007336C7" w:rsidRDefault="00491E81" w:rsidP="00122493">
                <w:pPr>
                  <w:ind w:right="423"/>
                  <w:rPr>
                    <w:rFonts w:cs="Arial"/>
                  </w:rPr>
                </w:pPr>
              </w:p>
              <w:p w:rsidR="00491E81" w:rsidRPr="00267F53" w:rsidRDefault="00491E81" w:rsidP="00122493"/>
            </w:txbxContent>
          </v:textbox>
        </v:roundrect>
      </w:pict>
    </w:r>
    <w:r w:rsidR="007A29F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6pt;height:32.25pt">
          <v:imagedata r:id="rId1" o:title="Колонтитул"/>
        </v:shape>
      </w:pict>
    </w:r>
    <w:r w:rsidR="007A29FD">
      <w:t xml:space="preserve">  </w:t>
    </w:r>
    <w:r w:rsidR="00491E81">
      <w:tab/>
    </w:r>
    <w:r>
      <w:fldChar w:fldCharType="begin"/>
    </w:r>
    <w:r>
      <w:instrText xml:space="preserve"> </w:instrText>
    </w:r>
    <w:r>
      <w:instrText xml:space="preserve">INCLUDEPICTURE  "https://apf.mail.ru/cgi-bin/readmsg/%D0%9B%D0%BE%D0%B3%D0%BE%D1%82%D0%B8%D0%BF.PNG?id=14089677830000000986;0;1&amp;x-email=natulek_8@mail.ru&amp;exif=1&amp;bs=4924&amp;bl=52781&amp;ct=image/png&amp;cn=%D0%9B%D0%BE%D0%B3%D0%BE%D1%82%D0%B8%D0%BF.PNG&amp;cte=base64" \* </w:instrText>
    </w:r>
    <w:r>
      <w:instrText>MERGEFORMATINET</w:instrText>
    </w:r>
    <w:r>
      <w:instrText xml:space="preserve"> </w:instrText>
    </w:r>
    <w:r>
      <w:fldChar w:fldCharType="separate"/>
    </w:r>
    <w:r>
      <w:pict>
        <v:shape id="_x0000_i1030" type="#_x0000_t75" style="width:2in;height:51.75pt">
          <v:imagedata r:id="rId3" r:href="rId2"/>
        </v:shape>
      </w:pic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81" w:rsidRDefault="00491E8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EF5"/>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0FF4"/>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29E"/>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65A"/>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2E91"/>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817"/>
    <w:rsid w:val="003F0105"/>
    <w:rsid w:val="003F0218"/>
    <w:rsid w:val="003F03C4"/>
    <w:rsid w:val="003F06F5"/>
    <w:rsid w:val="003F0EBB"/>
    <w:rsid w:val="003F1598"/>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0AF8"/>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DBF"/>
    <w:rsid w:val="004600A2"/>
    <w:rsid w:val="004620D4"/>
    <w:rsid w:val="004622B0"/>
    <w:rsid w:val="00463DD6"/>
    <w:rsid w:val="0046422B"/>
    <w:rsid w:val="00465696"/>
    <w:rsid w:val="004669D2"/>
    <w:rsid w:val="00467B05"/>
    <w:rsid w:val="00470431"/>
    <w:rsid w:val="0047169D"/>
    <w:rsid w:val="00471AD7"/>
    <w:rsid w:val="00472ECA"/>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1E81"/>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644"/>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0F36"/>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BA1"/>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62F"/>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16E"/>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CA2"/>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77C4C"/>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9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29F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0CBF"/>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2"/>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2CDD"/>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3870"/>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01A7"/>
    <w:rsid w:val="00C011CD"/>
    <w:rsid w:val="00C01CC4"/>
    <w:rsid w:val="00C02756"/>
    <w:rsid w:val="00C02F3A"/>
    <w:rsid w:val="00C03292"/>
    <w:rsid w:val="00C03430"/>
    <w:rsid w:val="00C0360E"/>
    <w:rsid w:val="00C04BC2"/>
    <w:rsid w:val="00C04E3F"/>
    <w:rsid w:val="00C05962"/>
    <w:rsid w:val="00C05A1E"/>
    <w:rsid w:val="00C05A70"/>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78D"/>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AEE"/>
    <w:rsid w:val="00C90FF7"/>
    <w:rsid w:val="00C91C88"/>
    <w:rsid w:val="00C92024"/>
    <w:rsid w:val="00C92E5A"/>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8F0"/>
    <w:rsid w:val="00E20B36"/>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2903"/>
    <w:rsid w:val="00F12BC7"/>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202"/>
    <w:rsid w:val="00FE65A6"/>
    <w:rsid w:val="00FE68D9"/>
    <w:rsid w:val="00FE7432"/>
    <w:rsid w:val="00FE7436"/>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65D651AA-2EED-4B12-B17D-AEC3D079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472ECA"/>
    <w:pPr>
      <w:ind w:firstLine="567"/>
    </w:pPr>
    <w:rPr>
      <w:rFonts w:ascii="Arial" w:eastAsia="Calibri" w:hAnsi="Arial"/>
      <w:sz w:val="18"/>
      <w:szCs w:val="20"/>
      <w:lang w:eastAsia="en-US"/>
    </w:rPr>
  </w:style>
  <w:style w:type="character" w:customStyle="1" w:styleId="DocumentBody0">
    <w:name w:val="DocumentBody Знак"/>
    <w:link w:val="DocumentBody"/>
    <w:rsid w:val="00472ECA"/>
    <w:rPr>
      <w:rFonts w:ascii="Arial" w:eastAsia="Calibri" w:hAnsi="Arial"/>
      <w:sz w:val="18"/>
      <w:lang w:eastAsia="en-US"/>
    </w:rPr>
  </w:style>
  <w:style w:type="character" w:customStyle="1" w:styleId="DocumentOriginalLink">
    <w:name w:val="Document_OriginalLink"/>
    <w:uiPriority w:val="1"/>
    <w:qFormat/>
    <w:rsid w:val="00472ECA"/>
    <w:rPr>
      <w:rFonts w:ascii="Arial" w:hAnsi="Arial"/>
      <w:b w:val="0"/>
      <w:color w:val="0000FF"/>
      <w:sz w:val="18"/>
      <w:u w:val="single"/>
    </w:rPr>
  </w:style>
  <w:style w:type="character" w:customStyle="1" w:styleId="DocumentDate">
    <w:name w:val="Document_Date"/>
    <w:uiPriority w:val="1"/>
    <w:qFormat/>
    <w:rsid w:val="00472ECA"/>
    <w:rPr>
      <w:rFonts w:ascii="Arial" w:hAnsi="Arial"/>
      <w:b w:val="0"/>
      <w:sz w:val="16"/>
    </w:rPr>
  </w:style>
  <w:style w:type="character" w:customStyle="1" w:styleId="DocumentSource">
    <w:name w:val="Document_Source"/>
    <w:uiPriority w:val="1"/>
    <w:qFormat/>
    <w:rsid w:val="00472ECA"/>
    <w:rPr>
      <w:rFonts w:ascii="Arial" w:hAnsi="Arial"/>
      <w:b w:val="0"/>
      <w:sz w:val="16"/>
    </w:rPr>
  </w:style>
  <w:style w:type="character" w:customStyle="1" w:styleId="DocumentName">
    <w:name w:val="Document_Name"/>
    <w:uiPriority w:val="1"/>
    <w:qFormat/>
    <w:rsid w:val="00472ECA"/>
    <w:rPr>
      <w:rFonts w:ascii="Arial" w:hAnsi="Arial"/>
      <w:b w:val="0"/>
      <w:sz w:val="24"/>
    </w:rPr>
  </w:style>
  <w:style w:type="paragraph" w:customStyle="1" w:styleId="DocumentAuthor">
    <w:name w:val="DocumentAuthor"/>
    <w:basedOn w:val="a"/>
    <w:next w:val="a"/>
    <w:link w:val="DocumentAuthorChar"/>
    <w:qFormat/>
    <w:rsid w:val="00472ECA"/>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472ECA"/>
    <w:rPr>
      <w:rFonts w:ascii="Arial" w:eastAsia="Calibri"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ankmedia.ru/160016" TargetMode="External"/><Relationship Id="rId18" Type="http://schemas.openxmlformats.org/officeDocument/2006/relationships/hyperlink" Target="https://bankiros.ru/news/kak-izmenatsa-socialnye-vyplaty-s-1-aprela-i-kto-zametit-pribavku-13565" TargetMode="External"/><Relationship Id="rId26" Type="http://schemas.openxmlformats.org/officeDocument/2006/relationships/hyperlink" Target="https://aif.ru/money/economy/mozhno-li-rabotat-na-pensii" TargetMode="External"/><Relationship Id="rId39" Type="http://schemas.openxmlformats.org/officeDocument/2006/relationships/footer" Target="footer1.xml"/><Relationship Id="rId21" Type="http://schemas.openxmlformats.org/officeDocument/2006/relationships/hyperlink" Target="https://primpress.ru/article/110720" TargetMode="External"/><Relationship Id="rId34" Type="http://schemas.openxmlformats.org/officeDocument/2006/relationships/hyperlink" Target="https://www.mknews.de/social/2024/03/28/germaniya-gosudarstvo-tratit-menshe-na-vyplatu-pensiy.htm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ia.ru/20240328/pensii-1936286965.html" TargetMode="External"/><Relationship Id="rId20" Type="http://schemas.openxmlformats.org/officeDocument/2006/relationships/hyperlink" Target="https://primpress.ru/article/110719" TargetMode="External"/><Relationship Id="rId29" Type="http://schemas.openxmlformats.org/officeDocument/2006/relationships/hyperlink" Target="https://thinktanks.by/publication/2024/03/28/belarus-ne-voshla-v-reyting-po-kachestvu-zhizni-dlya-pensionerov.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deita.ru/article/550323" TargetMode="External"/><Relationship Id="rId32" Type="http://schemas.openxmlformats.org/officeDocument/2006/relationships/hyperlink" Target="https://inbusiness.kz/ru/last/kak-kazahstancy-ispolzuyut-vozmozhnost-upravleniya-pensionnym-kapitalo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g.ru/2024/03/28/v-gosdume-raziasnili-kak-predprinimateliu-uvelichit-sebe-pensiiu.html" TargetMode="External"/><Relationship Id="rId23" Type="http://schemas.openxmlformats.org/officeDocument/2006/relationships/hyperlink" Target="https://deita.ru/article/550309" TargetMode="External"/><Relationship Id="rId28" Type="http://schemas.openxmlformats.org/officeDocument/2006/relationships/hyperlink" Target="https://m.ura.news/news/1052749221" TargetMode="External"/><Relationship Id="rId36" Type="http://schemas.openxmlformats.org/officeDocument/2006/relationships/hyperlink" Target="https://www.mke.ee/potrebitel/rabotayushchim-pensioneram-sleduet-peresmotret-zayavlenie-o-neoblagaemom-nalogom-dokhode" TargetMode="External"/><Relationship Id="rId10" Type="http://schemas.openxmlformats.org/officeDocument/2006/relationships/image" Target="media/image2.png"/><Relationship Id="rId19" Type="http://schemas.openxmlformats.org/officeDocument/2006/relationships/hyperlink" Target="https://konkurent.ru/article/66791" TargetMode="External"/><Relationship Id="rId31" Type="http://schemas.openxmlformats.org/officeDocument/2006/relationships/image" Target="media/image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pnp.ru/politics/zakony-vstupayushhie-v-silu-v-aprele-4.html" TargetMode="External"/><Relationship Id="rId22" Type="http://schemas.openxmlformats.org/officeDocument/2006/relationships/hyperlink" Target="https://primpress.ru/article/110750" TargetMode="External"/><Relationship Id="rId27" Type="http://schemas.openxmlformats.org/officeDocument/2006/relationships/hyperlink" Target="https://lenta.ru/news/2024/03/28/rodnina-raskryla-razmer-svoey-pensii/" TargetMode="External"/><Relationship Id="rId30" Type="http://schemas.openxmlformats.org/officeDocument/2006/relationships/image" Target="media/image3.jpeg"/><Relationship Id="rId35" Type="http://schemas.openxmlformats.org/officeDocument/2006/relationships/hyperlink" Target="https://rossaprimavera.ru/news/4afafa43"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gazeta.ru/business/news/2024/03/28/22653073.shtml" TargetMode="External"/><Relationship Id="rId17" Type="http://schemas.openxmlformats.org/officeDocument/2006/relationships/hyperlink" Target="https://lenta.ru/news/2024/03/28/uvelichenii-pensiy-s-1-aprelya/" TargetMode="External"/><Relationship Id="rId25" Type="http://schemas.openxmlformats.org/officeDocument/2006/relationships/hyperlink" Target="https://kapital-rus.ru/news/405252-pensionnuu_reformu_otmenyat_chto_skazali_v_gosdume" TargetMode="External"/><Relationship Id="rId33" Type="http://schemas.openxmlformats.org/officeDocument/2006/relationships/hyperlink" Target="https://24.kz/ru/news/economyc/item/644616-18-5-trln-tenge-nakopili-kazakhstantsy-na-pensionnykh-schetakh"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73A2-E3B6-4ACB-8F4E-8C489A3C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38</Pages>
  <Words>14394</Words>
  <Characters>82047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96249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16</cp:revision>
  <cp:lastPrinted>2009-04-02T10:14:00Z</cp:lastPrinted>
  <dcterms:created xsi:type="dcterms:W3CDTF">2024-03-20T11:02:00Z</dcterms:created>
  <dcterms:modified xsi:type="dcterms:W3CDTF">2024-03-29T02:47:00Z</dcterms:modified>
  <cp:category>И-Консалтинг</cp:category>
  <cp:contentStatus>И-Консалтинг</cp:contentStatus>
</cp:coreProperties>
</file>