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148E" w14:textId="77777777" w:rsidR="00561476" w:rsidRPr="000E23D8" w:rsidRDefault="00E5086F" w:rsidP="00561476">
      <w:pPr>
        <w:jc w:val="center"/>
        <w:rPr>
          <w:b/>
          <w:sz w:val="36"/>
          <w:szCs w:val="36"/>
        </w:rPr>
      </w:pPr>
      <w:r>
        <w:rPr>
          <w:b/>
          <w:sz w:val="36"/>
          <w:szCs w:val="36"/>
        </w:rPr>
        <w:pict w14:anchorId="048B3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11595ED6" w14:textId="77777777" w:rsidR="00561476" w:rsidRPr="000E23D8" w:rsidRDefault="00561476" w:rsidP="00561476">
      <w:pPr>
        <w:jc w:val="center"/>
        <w:rPr>
          <w:b/>
          <w:sz w:val="36"/>
          <w:szCs w:val="36"/>
          <w:lang w:val="en-US"/>
        </w:rPr>
      </w:pPr>
    </w:p>
    <w:p w14:paraId="2C97E3A7" w14:textId="77777777" w:rsidR="000A4DD6" w:rsidRPr="000E23D8" w:rsidRDefault="000A4DD6" w:rsidP="00561476">
      <w:pPr>
        <w:jc w:val="center"/>
        <w:rPr>
          <w:b/>
          <w:sz w:val="36"/>
          <w:szCs w:val="36"/>
          <w:lang w:val="en-US"/>
        </w:rPr>
      </w:pPr>
    </w:p>
    <w:p w14:paraId="5A054214" w14:textId="77777777" w:rsidR="000A4DD6" w:rsidRPr="000E23D8" w:rsidRDefault="000A4DD6" w:rsidP="00561476">
      <w:pPr>
        <w:jc w:val="center"/>
        <w:rPr>
          <w:b/>
          <w:sz w:val="36"/>
          <w:szCs w:val="36"/>
          <w:lang w:val="en-US"/>
        </w:rPr>
      </w:pPr>
    </w:p>
    <w:p w14:paraId="16C4CCE3" w14:textId="77777777" w:rsidR="000A4DD6" w:rsidRPr="000E23D8" w:rsidRDefault="000A4DD6" w:rsidP="00561476">
      <w:pPr>
        <w:jc w:val="center"/>
        <w:rPr>
          <w:b/>
          <w:sz w:val="36"/>
          <w:szCs w:val="36"/>
          <w:lang w:val="en-US"/>
        </w:rPr>
      </w:pPr>
    </w:p>
    <w:p w14:paraId="16F4EF38" w14:textId="77777777" w:rsidR="00561476" w:rsidRPr="000E23D8" w:rsidRDefault="00561476" w:rsidP="00081850">
      <w:pPr>
        <w:jc w:val="center"/>
        <w:rPr>
          <w:b/>
          <w:sz w:val="36"/>
          <w:szCs w:val="36"/>
          <w:lang w:val="en-US"/>
        </w:rPr>
      </w:pPr>
    </w:p>
    <w:p w14:paraId="4D89E726" w14:textId="77777777" w:rsidR="00561476" w:rsidRPr="000E23D8" w:rsidRDefault="00561476" w:rsidP="00561476">
      <w:pPr>
        <w:jc w:val="center"/>
        <w:rPr>
          <w:b/>
          <w:sz w:val="36"/>
          <w:szCs w:val="36"/>
        </w:rPr>
      </w:pPr>
    </w:p>
    <w:p w14:paraId="3E75724C" w14:textId="77777777" w:rsidR="00561476" w:rsidRPr="000E23D8" w:rsidRDefault="00561476" w:rsidP="00561476">
      <w:pPr>
        <w:jc w:val="center"/>
        <w:rPr>
          <w:b/>
          <w:sz w:val="48"/>
          <w:szCs w:val="48"/>
        </w:rPr>
      </w:pPr>
      <w:bookmarkStart w:id="0" w:name="_Toc226196784"/>
      <w:bookmarkStart w:id="1" w:name="_Toc226197203"/>
      <w:r w:rsidRPr="000E23D8">
        <w:rPr>
          <w:b/>
          <w:color w:val="FF0000"/>
          <w:sz w:val="48"/>
          <w:szCs w:val="48"/>
        </w:rPr>
        <w:t>М</w:t>
      </w:r>
      <w:r w:rsidR="006E784C" w:rsidRPr="000E23D8">
        <w:rPr>
          <w:b/>
          <w:sz w:val="48"/>
          <w:szCs w:val="48"/>
        </w:rPr>
        <w:t xml:space="preserve">ониторинг </w:t>
      </w:r>
      <w:r w:rsidRPr="000E23D8">
        <w:rPr>
          <w:b/>
          <w:sz w:val="48"/>
          <w:szCs w:val="48"/>
        </w:rPr>
        <w:t>СМИ</w:t>
      </w:r>
      <w:bookmarkEnd w:id="0"/>
      <w:bookmarkEnd w:id="1"/>
      <w:r w:rsidR="006E784C" w:rsidRPr="000E23D8">
        <w:rPr>
          <w:b/>
          <w:sz w:val="48"/>
          <w:szCs w:val="48"/>
        </w:rPr>
        <w:t xml:space="preserve"> </w:t>
      </w:r>
      <w:r w:rsidRPr="000E23D8">
        <w:rPr>
          <w:b/>
          <w:sz w:val="48"/>
          <w:szCs w:val="48"/>
        </w:rPr>
        <w:t>РФ</w:t>
      </w:r>
    </w:p>
    <w:p w14:paraId="3AAEB11D" w14:textId="77777777" w:rsidR="00561476" w:rsidRPr="000E23D8" w:rsidRDefault="00561476" w:rsidP="00561476">
      <w:pPr>
        <w:jc w:val="center"/>
        <w:rPr>
          <w:b/>
          <w:sz w:val="48"/>
          <w:szCs w:val="48"/>
        </w:rPr>
      </w:pPr>
      <w:bookmarkStart w:id="2" w:name="_Toc226196785"/>
      <w:bookmarkStart w:id="3" w:name="_Toc226197204"/>
      <w:r w:rsidRPr="000E23D8">
        <w:rPr>
          <w:b/>
          <w:sz w:val="48"/>
          <w:szCs w:val="48"/>
        </w:rPr>
        <w:t>по</w:t>
      </w:r>
      <w:r w:rsidR="006E784C" w:rsidRPr="000E23D8">
        <w:rPr>
          <w:b/>
          <w:sz w:val="48"/>
          <w:szCs w:val="48"/>
        </w:rPr>
        <w:t xml:space="preserve"> </w:t>
      </w:r>
      <w:r w:rsidRPr="000E23D8">
        <w:rPr>
          <w:b/>
          <w:sz w:val="48"/>
          <w:szCs w:val="48"/>
        </w:rPr>
        <w:t>пенсионной</w:t>
      </w:r>
      <w:r w:rsidR="006E784C" w:rsidRPr="000E23D8">
        <w:rPr>
          <w:b/>
          <w:sz w:val="48"/>
          <w:szCs w:val="48"/>
        </w:rPr>
        <w:t xml:space="preserve"> </w:t>
      </w:r>
      <w:r w:rsidRPr="000E23D8">
        <w:rPr>
          <w:b/>
          <w:sz w:val="48"/>
          <w:szCs w:val="48"/>
        </w:rPr>
        <w:t>тематике</w:t>
      </w:r>
      <w:bookmarkEnd w:id="2"/>
      <w:bookmarkEnd w:id="3"/>
    </w:p>
    <w:p w14:paraId="5ACD87C4" w14:textId="77777777" w:rsidR="008B6D1B" w:rsidRPr="000E23D8" w:rsidRDefault="00000000" w:rsidP="00C70A20">
      <w:pPr>
        <w:jc w:val="center"/>
        <w:rPr>
          <w:b/>
          <w:sz w:val="48"/>
          <w:szCs w:val="48"/>
        </w:rPr>
      </w:pPr>
      <w:r>
        <w:rPr>
          <w:b/>
          <w:noProof/>
          <w:sz w:val="36"/>
          <w:szCs w:val="36"/>
        </w:rPr>
        <w:pict w14:anchorId="6C6CA3C5">
          <v:oval id="_x0000_s2063" style="position:absolute;left:0;text-align:left;margin-left:212.7pt;margin-top:13.1pt;width:28.5pt;height:25.5pt;z-index:1" fillcolor="#c0504d" strokecolor="#f2f2f2" strokeweight="3pt">
            <v:shadow on="t" type="perspective" color="#622423" opacity=".5" offset="1pt" offset2="-1pt"/>
          </v:oval>
        </w:pict>
      </w:r>
    </w:p>
    <w:p w14:paraId="19DE4911" w14:textId="77777777" w:rsidR="007D6FE5" w:rsidRPr="000E23D8" w:rsidRDefault="006E784C" w:rsidP="00C70A20">
      <w:pPr>
        <w:jc w:val="center"/>
        <w:rPr>
          <w:b/>
          <w:sz w:val="36"/>
          <w:szCs w:val="36"/>
        </w:rPr>
      </w:pPr>
      <w:r w:rsidRPr="000E23D8">
        <w:rPr>
          <w:b/>
          <w:sz w:val="36"/>
          <w:szCs w:val="36"/>
        </w:rPr>
        <w:t xml:space="preserve"> </w:t>
      </w:r>
    </w:p>
    <w:p w14:paraId="7FA5C300" w14:textId="77777777" w:rsidR="00C70A20" w:rsidRPr="000E23D8" w:rsidRDefault="00746467" w:rsidP="00C70A20">
      <w:pPr>
        <w:jc w:val="center"/>
        <w:rPr>
          <w:b/>
          <w:sz w:val="40"/>
          <w:szCs w:val="40"/>
        </w:rPr>
      </w:pPr>
      <w:r w:rsidRPr="000E23D8">
        <w:rPr>
          <w:b/>
          <w:sz w:val="40"/>
          <w:szCs w:val="40"/>
        </w:rPr>
        <w:t>27</w:t>
      </w:r>
      <w:r w:rsidR="00CB6B64" w:rsidRPr="000E23D8">
        <w:rPr>
          <w:b/>
          <w:sz w:val="40"/>
          <w:szCs w:val="40"/>
        </w:rPr>
        <w:t>.</w:t>
      </w:r>
      <w:r w:rsidR="005E66F0" w:rsidRPr="000E23D8">
        <w:rPr>
          <w:b/>
          <w:sz w:val="40"/>
          <w:szCs w:val="40"/>
        </w:rPr>
        <w:t>0</w:t>
      </w:r>
      <w:r w:rsidRPr="000E23D8">
        <w:rPr>
          <w:b/>
          <w:sz w:val="40"/>
          <w:szCs w:val="40"/>
        </w:rPr>
        <w:t>4</w:t>
      </w:r>
      <w:r w:rsidR="000214CF" w:rsidRPr="000E23D8">
        <w:rPr>
          <w:b/>
          <w:sz w:val="40"/>
          <w:szCs w:val="40"/>
        </w:rPr>
        <w:t>.</w:t>
      </w:r>
      <w:r w:rsidR="007D6FE5" w:rsidRPr="000E23D8">
        <w:rPr>
          <w:b/>
          <w:sz w:val="40"/>
          <w:szCs w:val="40"/>
        </w:rPr>
        <w:t>20</w:t>
      </w:r>
      <w:r w:rsidR="00EB57E7" w:rsidRPr="000E23D8">
        <w:rPr>
          <w:b/>
          <w:sz w:val="40"/>
          <w:szCs w:val="40"/>
        </w:rPr>
        <w:t>2</w:t>
      </w:r>
      <w:r w:rsidR="005E66F0" w:rsidRPr="000E23D8">
        <w:rPr>
          <w:b/>
          <w:sz w:val="40"/>
          <w:szCs w:val="40"/>
        </w:rPr>
        <w:t>4</w:t>
      </w:r>
      <w:r w:rsidR="006E784C" w:rsidRPr="000E23D8">
        <w:rPr>
          <w:b/>
          <w:sz w:val="40"/>
          <w:szCs w:val="40"/>
        </w:rPr>
        <w:t xml:space="preserve"> </w:t>
      </w:r>
      <w:r w:rsidR="00C70A20" w:rsidRPr="000E23D8">
        <w:rPr>
          <w:b/>
          <w:sz w:val="40"/>
          <w:szCs w:val="40"/>
        </w:rPr>
        <w:t>г</w:t>
      </w:r>
      <w:r w:rsidR="007D6FE5" w:rsidRPr="000E23D8">
        <w:rPr>
          <w:b/>
          <w:sz w:val="40"/>
          <w:szCs w:val="40"/>
        </w:rPr>
        <w:t>.</w:t>
      </w:r>
    </w:p>
    <w:p w14:paraId="1536CF30" w14:textId="77777777" w:rsidR="007D6FE5" w:rsidRPr="000E23D8" w:rsidRDefault="007D6FE5" w:rsidP="000C1A46">
      <w:pPr>
        <w:jc w:val="center"/>
        <w:rPr>
          <w:b/>
          <w:sz w:val="40"/>
          <w:szCs w:val="40"/>
        </w:rPr>
      </w:pPr>
    </w:p>
    <w:p w14:paraId="72B72566" w14:textId="77777777" w:rsidR="00C16C6D" w:rsidRPr="000E23D8" w:rsidRDefault="00C16C6D" w:rsidP="000C1A46">
      <w:pPr>
        <w:jc w:val="center"/>
        <w:rPr>
          <w:b/>
          <w:sz w:val="40"/>
          <w:szCs w:val="40"/>
        </w:rPr>
      </w:pPr>
    </w:p>
    <w:p w14:paraId="7722A666" w14:textId="77777777" w:rsidR="00C70A20" w:rsidRPr="000E23D8" w:rsidRDefault="00C70A20" w:rsidP="000C1A46">
      <w:pPr>
        <w:jc w:val="center"/>
        <w:rPr>
          <w:b/>
          <w:sz w:val="40"/>
          <w:szCs w:val="40"/>
        </w:rPr>
      </w:pPr>
    </w:p>
    <w:p w14:paraId="07568A13" w14:textId="77777777" w:rsidR="00C70A20" w:rsidRPr="000E23D8" w:rsidRDefault="00000000" w:rsidP="000C1A46">
      <w:pPr>
        <w:jc w:val="center"/>
        <w:rPr>
          <w:b/>
          <w:sz w:val="40"/>
          <w:szCs w:val="40"/>
        </w:rPr>
      </w:pPr>
      <w:hyperlink r:id="rId9" w:history="1">
        <w:r w:rsidR="006C69EF" w:rsidRPr="000E23D8">
          <w:fldChar w:fldCharType="begin"/>
        </w:r>
        <w:r w:rsidR="006C69EF" w:rsidRPr="000E23D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C69EF" w:rsidRPr="000E23D8">
          <w:fldChar w:fldCharType="separate"/>
        </w:r>
        <w:r w:rsidR="00CC0149" w:rsidRPr="000E23D8">
          <w:fldChar w:fldCharType="begin"/>
        </w:r>
        <w:r w:rsidR="00CC0149" w:rsidRPr="000E23D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C0149" w:rsidRPr="000E23D8">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E5086F">
          <w:pict w14:anchorId="1ED3AC23">
            <v:shape id="_x0000_i1026" type="#_x0000_t75" style="width:129pt;height:57pt">
              <v:imagedata r:id="rId10" r:href="rId11"/>
            </v:shape>
          </w:pict>
        </w:r>
        <w:r>
          <w:fldChar w:fldCharType="end"/>
        </w:r>
        <w:r w:rsidR="00CC0149" w:rsidRPr="000E23D8">
          <w:fldChar w:fldCharType="end"/>
        </w:r>
        <w:r w:rsidR="006C69EF" w:rsidRPr="000E23D8">
          <w:fldChar w:fldCharType="end"/>
        </w:r>
      </w:hyperlink>
    </w:p>
    <w:p w14:paraId="1DFBA77D" w14:textId="77777777" w:rsidR="009D66A1" w:rsidRPr="000E23D8" w:rsidRDefault="009B23FE" w:rsidP="009B23FE">
      <w:pPr>
        <w:pStyle w:val="10"/>
        <w:jc w:val="center"/>
      </w:pPr>
      <w:r w:rsidRPr="000E23D8">
        <w:br w:type="page"/>
      </w:r>
      <w:bookmarkStart w:id="4" w:name="_Toc396864626"/>
      <w:bookmarkStart w:id="5" w:name="_Toc165099863"/>
      <w:r w:rsidR="00676D5F" w:rsidRPr="000E23D8">
        <w:rPr>
          <w:color w:val="984806"/>
        </w:rPr>
        <w:lastRenderedPageBreak/>
        <w:t>Т</w:t>
      </w:r>
      <w:r w:rsidR="009D66A1" w:rsidRPr="000E23D8">
        <w:t>емы</w:t>
      </w:r>
      <w:r w:rsidR="006E784C" w:rsidRPr="000E23D8">
        <w:rPr>
          <w:rFonts w:ascii="Arial Rounded MT Bold" w:hAnsi="Arial Rounded MT Bold"/>
        </w:rPr>
        <w:t xml:space="preserve"> </w:t>
      </w:r>
      <w:r w:rsidR="009D66A1" w:rsidRPr="000E23D8">
        <w:t>дня</w:t>
      </w:r>
      <w:bookmarkEnd w:id="4"/>
      <w:bookmarkEnd w:id="5"/>
    </w:p>
    <w:p w14:paraId="5A551CCF" w14:textId="77777777" w:rsidR="00A1463C" w:rsidRPr="000E23D8" w:rsidRDefault="00417107" w:rsidP="00676D5F">
      <w:pPr>
        <w:numPr>
          <w:ilvl w:val="0"/>
          <w:numId w:val="25"/>
        </w:numPr>
        <w:rPr>
          <w:i/>
        </w:rPr>
      </w:pPr>
      <w:r w:rsidRPr="000E23D8">
        <w:rPr>
          <w:i/>
        </w:rPr>
        <w:t>С</w:t>
      </w:r>
      <w:r w:rsidR="006E784C" w:rsidRPr="000E23D8">
        <w:rPr>
          <w:i/>
        </w:rPr>
        <w:t xml:space="preserve"> </w:t>
      </w:r>
      <w:r w:rsidRPr="000E23D8">
        <w:rPr>
          <w:i/>
        </w:rPr>
        <w:t>6</w:t>
      </w:r>
      <w:r w:rsidR="006E784C" w:rsidRPr="000E23D8">
        <w:rPr>
          <w:i/>
        </w:rPr>
        <w:t xml:space="preserve"> </w:t>
      </w:r>
      <w:r w:rsidRPr="000E23D8">
        <w:rPr>
          <w:i/>
        </w:rPr>
        <w:t>мая</w:t>
      </w:r>
      <w:r w:rsidR="006E784C" w:rsidRPr="000E23D8">
        <w:rPr>
          <w:i/>
        </w:rPr>
        <w:t xml:space="preserve"> </w:t>
      </w:r>
      <w:r w:rsidRPr="000E23D8">
        <w:rPr>
          <w:i/>
        </w:rPr>
        <w:t>начинает</w:t>
      </w:r>
      <w:r w:rsidR="006E784C" w:rsidRPr="000E23D8">
        <w:rPr>
          <w:i/>
        </w:rPr>
        <w:t xml:space="preserve"> </w:t>
      </w:r>
      <w:r w:rsidRPr="000E23D8">
        <w:rPr>
          <w:i/>
        </w:rPr>
        <w:t>действовать</w:t>
      </w:r>
      <w:r w:rsidR="006E784C" w:rsidRPr="000E23D8">
        <w:rPr>
          <w:i/>
        </w:rPr>
        <w:t xml:space="preserve"> </w:t>
      </w:r>
      <w:r w:rsidRPr="000E23D8">
        <w:rPr>
          <w:i/>
        </w:rPr>
        <w:t>обновленный</w:t>
      </w:r>
      <w:r w:rsidR="006E784C" w:rsidRPr="000E23D8">
        <w:rPr>
          <w:i/>
        </w:rPr>
        <w:t xml:space="preserve"> </w:t>
      </w:r>
      <w:r w:rsidRPr="000E23D8">
        <w:rPr>
          <w:i/>
        </w:rPr>
        <w:t>Банком</w:t>
      </w:r>
      <w:r w:rsidR="006E784C" w:rsidRPr="000E23D8">
        <w:rPr>
          <w:i/>
        </w:rPr>
        <w:t xml:space="preserve"> </w:t>
      </w:r>
      <w:r w:rsidRPr="000E23D8">
        <w:rPr>
          <w:i/>
        </w:rPr>
        <w:t>России</w:t>
      </w:r>
      <w:r w:rsidR="006E784C" w:rsidRPr="000E23D8">
        <w:rPr>
          <w:i/>
        </w:rPr>
        <w:t xml:space="preserve"> </w:t>
      </w:r>
      <w:r w:rsidRPr="000E23D8">
        <w:rPr>
          <w:i/>
        </w:rPr>
        <w:t>базовый</w:t>
      </w:r>
      <w:r w:rsidR="006E784C" w:rsidRPr="000E23D8">
        <w:rPr>
          <w:i/>
        </w:rPr>
        <w:t xml:space="preserve"> </w:t>
      </w:r>
      <w:r w:rsidRPr="000E23D8">
        <w:rPr>
          <w:i/>
        </w:rPr>
        <w:t>стандарт</w:t>
      </w:r>
      <w:r w:rsidR="006E784C" w:rsidRPr="000E23D8">
        <w:rPr>
          <w:i/>
        </w:rPr>
        <w:t xml:space="preserve"> </w:t>
      </w:r>
      <w:r w:rsidRPr="000E23D8">
        <w:rPr>
          <w:i/>
        </w:rPr>
        <w:t>для</w:t>
      </w:r>
      <w:r w:rsidR="006E784C" w:rsidRPr="000E23D8">
        <w:rPr>
          <w:i/>
        </w:rPr>
        <w:t xml:space="preserve"> </w:t>
      </w:r>
      <w:r w:rsidRPr="000E23D8">
        <w:rPr>
          <w:i/>
        </w:rPr>
        <w:t>негосударственных</w:t>
      </w:r>
      <w:r w:rsidR="006E784C" w:rsidRPr="000E23D8">
        <w:rPr>
          <w:i/>
        </w:rPr>
        <w:t xml:space="preserve"> </w:t>
      </w:r>
      <w:r w:rsidRPr="000E23D8">
        <w:rPr>
          <w:i/>
        </w:rPr>
        <w:t>пенсионных</w:t>
      </w:r>
      <w:r w:rsidR="006E784C" w:rsidRPr="000E23D8">
        <w:rPr>
          <w:i/>
        </w:rPr>
        <w:t xml:space="preserve"> </w:t>
      </w:r>
      <w:r w:rsidRPr="000E23D8">
        <w:rPr>
          <w:i/>
        </w:rPr>
        <w:t>фондов</w:t>
      </w:r>
      <w:r w:rsidR="006E784C" w:rsidRPr="000E23D8">
        <w:rPr>
          <w:i/>
        </w:rPr>
        <w:t xml:space="preserve"> </w:t>
      </w:r>
      <w:r w:rsidRPr="000E23D8">
        <w:rPr>
          <w:i/>
        </w:rPr>
        <w:t>(НПФ).</w:t>
      </w:r>
      <w:r w:rsidR="006E784C" w:rsidRPr="000E23D8">
        <w:rPr>
          <w:i/>
        </w:rPr>
        <w:t xml:space="preserve"> </w:t>
      </w:r>
      <w:r w:rsidRPr="000E23D8">
        <w:rPr>
          <w:i/>
        </w:rPr>
        <w:t>В</w:t>
      </w:r>
      <w:r w:rsidR="006E784C" w:rsidRPr="000E23D8">
        <w:rPr>
          <w:i/>
        </w:rPr>
        <w:t xml:space="preserve"> </w:t>
      </w:r>
      <w:r w:rsidRPr="000E23D8">
        <w:rPr>
          <w:i/>
        </w:rPr>
        <w:t>том</w:t>
      </w:r>
      <w:r w:rsidR="006E784C" w:rsidRPr="000E23D8">
        <w:rPr>
          <w:i/>
        </w:rPr>
        <w:t xml:space="preserve"> </w:t>
      </w:r>
      <w:r w:rsidRPr="000E23D8">
        <w:rPr>
          <w:i/>
        </w:rPr>
        <w:t>числе</w:t>
      </w:r>
      <w:r w:rsidR="006E784C" w:rsidRPr="000E23D8">
        <w:rPr>
          <w:i/>
        </w:rPr>
        <w:t xml:space="preserve"> </w:t>
      </w:r>
      <w:r w:rsidRPr="000E23D8">
        <w:rPr>
          <w:i/>
        </w:rPr>
        <w:t>вводится</w:t>
      </w:r>
      <w:r w:rsidR="006E784C" w:rsidRPr="000E23D8">
        <w:rPr>
          <w:i/>
        </w:rPr>
        <w:t xml:space="preserve"> </w:t>
      </w:r>
      <w:r w:rsidRPr="000E23D8">
        <w:rPr>
          <w:i/>
        </w:rPr>
        <w:t>период</w:t>
      </w:r>
      <w:r w:rsidR="006E784C" w:rsidRPr="000E23D8">
        <w:rPr>
          <w:i/>
        </w:rPr>
        <w:t xml:space="preserve"> </w:t>
      </w:r>
      <w:r w:rsidRPr="000E23D8">
        <w:rPr>
          <w:i/>
        </w:rPr>
        <w:t>охлаждения</w:t>
      </w:r>
      <w:r w:rsidR="006E784C" w:rsidRPr="000E23D8">
        <w:rPr>
          <w:i/>
        </w:rPr>
        <w:t xml:space="preserve"> </w:t>
      </w:r>
      <w:r w:rsidRPr="000E23D8">
        <w:rPr>
          <w:i/>
        </w:rPr>
        <w:t>при</w:t>
      </w:r>
      <w:r w:rsidR="006E784C" w:rsidRPr="000E23D8">
        <w:rPr>
          <w:i/>
        </w:rPr>
        <w:t xml:space="preserve"> </w:t>
      </w:r>
      <w:r w:rsidRPr="000E23D8">
        <w:rPr>
          <w:i/>
        </w:rPr>
        <w:t>заключении</w:t>
      </w:r>
      <w:r w:rsidR="006E784C" w:rsidRPr="000E23D8">
        <w:rPr>
          <w:i/>
        </w:rPr>
        <w:t xml:space="preserve"> </w:t>
      </w:r>
      <w:r w:rsidRPr="000E23D8">
        <w:rPr>
          <w:i/>
        </w:rPr>
        <w:t>договоров</w:t>
      </w:r>
      <w:r w:rsidR="006E784C" w:rsidRPr="000E23D8">
        <w:rPr>
          <w:i/>
        </w:rPr>
        <w:t xml:space="preserve"> </w:t>
      </w:r>
      <w:r w:rsidRPr="000E23D8">
        <w:rPr>
          <w:i/>
        </w:rPr>
        <w:t>негосударственного</w:t>
      </w:r>
      <w:r w:rsidR="006E784C" w:rsidRPr="000E23D8">
        <w:rPr>
          <w:i/>
        </w:rPr>
        <w:t xml:space="preserve"> </w:t>
      </w:r>
      <w:r w:rsidRPr="000E23D8">
        <w:rPr>
          <w:i/>
        </w:rPr>
        <w:t>пенсионного</w:t>
      </w:r>
      <w:r w:rsidR="006E784C" w:rsidRPr="000E23D8">
        <w:rPr>
          <w:i/>
        </w:rPr>
        <w:t xml:space="preserve"> </w:t>
      </w:r>
      <w:r w:rsidRPr="000E23D8">
        <w:rPr>
          <w:i/>
        </w:rPr>
        <w:t>обеспечения</w:t>
      </w:r>
      <w:r w:rsidR="006E784C" w:rsidRPr="000E23D8">
        <w:rPr>
          <w:i/>
        </w:rPr>
        <w:t xml:space="preserve"> </w:t>
      </w:r>
      <w:r w:rsidRPr="000E23D8">
        <w:rPr>
          <w:i/>
        </w:rPr>
        <w:t>(НПО).</w:t>
      </w:r>
      <w:r w:rsidR="006E784C" w:rsidRPr="000E23D8">
        <w:rPr>
          <w:i/>
        </w:rPr>
        <w:t xml:space="preserve"> </w:t>
      </w:r>
      <w:r w:rsidRPr="000E23D8">
        <w:rPr>
          <w:i/>
        </w:rPr>
        <w:t>Также</w:t>
      </w:r>
      <w:r w:rsidR="006E784C" w:rsidRPr="000E23D8">
        <w:rPr>
          <w:i/>
        </w:rPr>
        <w:t xml:space="preserve"> </w:t>
      </w:r>
      <w:r w:rsidRPr="000E23D8">
        <w:rPr>
          <w:i/>
        </w:rPr>
        <w:t>НПФ</w:t>
      </w:r>
      <w:r w:rsidR="006E784C" w:rsidRPr="000E23D8">
        <w:rPr>
          <w:i/>
        </w:rPr>
        <w:t xml:space="preserve"> </w:t>
      </w:r>
      <w:r w:rsidRPr="000E23D8">
        <w:rPr>
          <w:i/>
        </w:rPr>
        <w:t>будут</w:t>
      </w:r>
      <w:r w:rsidR="006E784C" w:rsidRPr="000E23D8">
        <w:rPr>
          <w:i/>
        </w:rPr>
        <w:t xml:space="preserve"> </w:t>
      </w:r>
      <w:r w:rsidRPr="000E23D8">
        <w:rPr>
          <w:i/>
        </w:rPr>
        <w:t>добавлять</w:t>
      </w:r>
      <w:r w:rsidR="006E784C" w:rsidRPr="000E23D8">
        <w:rPr>
          <w:i/>
        </w:rPr>
        <w:t xml:space="preserve"> </w:t>
      </w:r>
      <w:r w:rsidRPr="000E23D8">
        <w:rPr>
          <w:i/>
        </w:rPr>
        <w:t>больше</w:t>
      </w:r>
      <w:r w:rsidR="006E784C" w:rsidRPr="000E23D8">
        <w:rPr>
          <w:i/>
        </w:rPr>
        <w:t xml:space="preserve"> </w:t>
      </w:r>
      <w:r w:rsidRPr="000E23D8">
        <w:rPr>
          <w:i/>
        </w:rPr>
        <w:t>сведений</w:t>
      </w:r>
      <w:r w:rsidR="006E784C" w:rsidRPr="000E23D8">
        <w:rPr>
          <w:i/>
        </w:rPr>
        <w:t xml:space="preserve"> </w:t>
      </w:r>
      <w:r w:rsidRPr="000E23D8">
        <w:rPr>
          <w:i/>
        </w:rPr>
        <w:t>в</w:t>
      </w:r>
      <w:r w:rsidR="006E784C" w:rsidRPr="000E23D8">
        <w:rPr>
          <w:i/>
        </w:rPr>
        <w:t xml:space="preserve"> </w:t>
      </w:r>
      <w:r w:rsidRPr="000E23D8">
        <w:rPr>
          <w:i/>
        </w:rPr>
        <w:t>ключевой</w:t>
      </w:r>
      <w:r w:rsidR="006E784C" w:rsidRPr="000E23D8">
        <w:rPr>
          <w:i/>
        </w:rPr>
        <w:t xml:space="preserve"> </w:t>
      </w:r>
      <w:r w:rsidRPr="000E23D8">
        <w:rPr>
          <w:i/>
        </w:rPr>
        <w:t>информационный</w:t>
      </w:r>
      <w:r w:rsidR="006E784C" w:rsidRPr="000E23D8">
        <w:rPr>
          <w:i/>
        </w:rPr>
        <w:t xml:space="preserve"> </w:t>
      </w:r>
      <w:r w:rsidRPr="000E23D8">
        <w:rPr>
          <w:i/>
        </w:rPr>
        <w:t>документ,</w:t>
      </w:r>
      <w:r w:rsidR="006E784C" w:rsidRPr="000E23D8">
        <w:rPr>
          <w:i/>
        </w:rPr>
        <w:t xml:space="preserve"> </w:t>
      </w:r>
      <w:r w:rsidRPr="000E23D8">
        <w:rPr>
          <w:i/>
        </w:rPr>
        <w:t>который</w:t>
      </w:r>
      <w:r w:rsidR="006E784C" w:rsidRPr="000E23D8">
        <w:rPr>
          <w:i/>
        </w:rPr>
        <w:t xml:space="preserve"> </w:t>
      </w:r>
      <w:r w:rsidRPr="000E23D8">
        <w:rPr>
          <w:i/>
        </w:rPr>
        <w:t>клиенты</w:t>
      </w:r>
      <w:r w:rsidR="006E784C" w:rsidRPr="000E23D8">
        <w:rPr>
          <w:i/>
        </w:rPr>
        <w:t xml:space="preserve"> </w:t>
      </w:r>
      <w:r w:rsidRPr="000E23D8">
        <w:rPr>
          <w:i/>
        </w:rPr>
        <w:t>получают</w:t>
      </w:r>
      <w:r w:rsidR="006E784C" w:rsidRPr="000E23D8">
        <w:rPr>
          <w:i/>
        </w:rPr>
        <w:t xml:space="preserve"> </w:t>
      </w:r>
      <w:r w:rsidRPr="000E23D8">
        <w:rPr>
          <w:i/>
        </w:rPr>
        <w:t>перед</w:t>
      </w:r>
      <w:r w:rsidR="006E784C" w:rsidRPr="000E23D8">
        <w:rPr>
          <w:i/>
        </w:rPr>
        <w:t xml:space="preserve"> </w:t>
      </w:r>
      <w:r w:rsidRPr="000E23D8">
        <w:rPr>
          <w:i/>
        </w:rPr>
        <w:t>заключением</w:t>
      </w:r>
      <w:r w:rsidR="006E784C" w:rsidRPr="000E23D8">
        <w:rPr>
          <w:i/>
        </w:rPr>
        <w:t xml:space="preserve"> </w:t>
      </w:r>
      <w:r w:rsidRPr="000E23D8">
        <w:rPr>
          <w:i/>
        </w:rPr>
        <w:t>договора</w:t>
      </w:r>
      <w:r w:rsidR="006E784C" w:rsidRPr="000E23D8">
        <w:rPr>
          <w:i/>
        </w:rPr>
        <w:t xml:space="preserve"> </w:t>
      </w:r>
      <w:r w:rsidRPr="000E23D8">
        <w:rPr>
          <w:i/>
        </w:rPr>
        <w:t>НПО,</w:t>
      </w:r>
      <w:r w:rsidR="006E784C" w:rsidRPr="000E23D8">
        <w:rPr>
          <w:i/>
        </w:rPr>
        <w:t xml:space="preserve"> </w:t>
      </w:r>
      <w:hyperlink w:anchor="А101" w:history="1">
        <w:r w:rsidRPr="000E23D8">
          <w:rPr>
            <w:rStyle w:val="a3"/>
            <w:i/>
          </w:rPr>
          <w:t>сообщает</w:t>
        </w:r>
        <w:r w:rsidR="006E784C" w:rsidRPr="000E23D8">
          <w:rPr>
            <w:rStyle w:val="a3"/>
            <w:i/>
          </w:rPr>
          <w:t xml:space="preserve"> </w:t>
        </w:r>
        <w:r w:rsidR="00824E5C" w:rsidRPr="000E23D8">
          <w:rPr>
            <w:rStyle w:val="a3"/>
            <w:i/>
          </w:rPr>
          <w:t>«</w:t>
        </w:r>
        <w:r w:rsidRPr="000E23D8">
          <w:rPr>
            <w:rStyle w:val="a3"/>
            <w:i/>
          </w:rPr>
          <w:t>Российская</w:t>
        </w:r>
        <w:r w:rsidR="006E784C" w:rsidRPr="000E23D8">
          <w:rPr>
            <w:rStyle w:val="a3"/>
            <w:i/>
          </w:rPr>
          <w:t xml:space="preserve"> </w:t>
        </w:r>
        <w:r w:rsidRPr="000E23D8">
          <w:rPr>
            <w:rStyle w:val="a3"/>
            <w:i/>
          </w:rPr>
          <w:t>газета</w:t>
        </w:r>
        <w:r w:rsidR="00824E5C" w:rsidRPr="000E23D8">
          <w:rPr>
            <w:rStyle w:val="a3"/>
            <w:i/>
          </w:rPr>
          <w:t>»</w:t>
        </w:r>
      </w:hyperlink>
    </w:p>
    <w:p w14:paraId="0E3F0619" w14:textId="77777777" w:rsidR="00417107" w:rsidRPr="000E23D8" w:rsidRDefault="00417107" w:rsidP="00676D5F">
      <w:pPr>
        <w:numPr>
          <w:ilvl w:val="0"/>
          <w:numId w:val="25"/>
        </w:numPr>
        <w:rPr>
          <w:i/>
        </w:rPr>
      </w:pPr>
      <w:r w:rsidRPr="000E23D8">
        <w:rPr>
          <w:i/>
        </w:rPr>
        <w:t>В</w:t>
      </w:r>
      <w:r w:rsidR="006E784C" w:rsidRPr="000E23D8">
        <w:rPr>
          <w:i/>
        </w:rPr>
        <w:t xml:space="preserve"> </w:t>
      </w:r>
      <w:r w:rsidRPr="000E23D8">
        <w:rPr>
          <w:i/>
        </w:rPr>
        <w:t>случае</w:t>
      </w:r>
      <w:r w:rsidR="006E784C" w:rsidRPr="000E23D8">
        <w:rPr>
          <w:i/>
        </w:rPr>
        <w:t xml:space="preserve"> </w:t>
      </w:r>
      <w:r w:rsidRPr="000E23D8">
        <w:rPr>
          <w:i/>
        </w:rPr>
        <w:t>смерти</w:t>
      </w:r>
      <w:r w:rsidR="006E784C" w:rsidRPr="000E23D8">
        <w:rPr>
          <w:i/>
        </w:rPr>
        <w:t xml:space="preserve"> </w:t>
      </w:r>
      <w:r w:rsidRPr="000E23D8">
        <w:rPr>
          <w:i/>
        </w:rPr>
        <w:t>участника</w:t>
      </w:r>
      <w:r w:rsidR="006E784C" w:rsidRPr="000E23D8">
        <w:rPr>
          <w:i/>
        </w:rPr>
        <w:t xml:space="preserve"> </w:t>
      </w:r>
      <w:r w:rsidRPr="000E23D8">
        <w:rPr>
          <w:i/>
        </w:rPr>
        <w:t>программы</w:t>
      </w:r>
      <w:r w:rsidR="006E784C" w:rsidRPr="000E23D8">
        <w:rPr>
          <w:i/>
        </w:rPr>
        <w:t xml:space="preserve"> </w:t>
      </w:r>
      <w:r w:rsidRPr="000E23D8">
        <w:rPr>
          <w:i/>
        </w:rPr>
        <w:t>долгосрочных</w:t>
      </w:r>
      <w:r w:rsidR="006E784C" w:rsidRPr="000E23D8">
        <w:rPr>
          <w:i/>
        </w:rPr>
        <w:t xml:space="preserve"> </w:t>
      </w:r>
      <w:r w:rsidRPr="000E23D8">
        <w:rPr>
          <w:i/>
        </w:rPr>
        <w:t>сбережений</w:t>
      </w:r>
      <w:r w:rsidR="006E784C" w:rsidRPr="000E23D8">
        <w:rPr>
          <w:i/>
        </w:rPr>
        <w:t xml:space="preserve"> </w:t>
      </w:r>
      <w:r w:rsidRPr="000E23D8">
        <w:rPr>
          <w:i/>
        </w:rPr>
        <w:t>все</w:t>
      </w:r>
      <w:r w:rsidR="006E784C" w:rsidRPr="000E23D8">
        <w:rPr>
          <w:i/>
        </w:rPr>
        <w:t xml:space="preserve"> </w:t>
      </w:r>
      <w:r w:rsidRPr="000E23D8">
        <w:rPr>
          <w:i/>
        </w:rPr>
        <w:t>его</w:t>
      </w:r>
      <w:r w:rsidR="006E784C" w:rsidRPr="000E23D8">
        <w:rPr>
          <w:i/>
        </w:rPr>
        <w:t xml:space="preserve"> </w:t>
      </w:r>
      <w:r w:rsidRPr="000E23D8">
        <w:rPr>
          <w:i/>
        </w:rPr>
        <w:t>накопления,</w:t>
      </w:r>
      <w:r w:rsidR="006E784C" w:rsidRPr="000E23D8">
        <w:rPr>
          <w:i/>
        </w:rPr>
        <w:t xml:space="preserve"> </w:t>
      </w:r>
      <w:r w:rsidRPr="000E23D8">
        <w:rPr>
          <w:i/>
        </w:rPr>
        <w:t>за</w:t>
      </w:r>
      <w:r w:rsidR="006E784C" w:rsidRPr="000E23D8">
        <w:rPr>
          <w:i/>
        </w:rPr>
        <w:t xml:space="preserve"> </w:t>
      </w:r>
      <w:r w:rsidRPr="000E23D8">
        <w:rPr>
          <w:i/>
        </w:rPr>
        <w:t>вычетом</w:t>
      </w:r>
      <w:r w:rsidR="006E784C" w:rsidRPr="000E23D8">
        <w:rPr>
          <w:i/>
        </w:rPr>
        <w:t xml:space="preserve"> </w:t>
      </w:r>
      <w:r w:rsidRPr="000E23D8">
        <w:rPr>
          <w:i/>
        </w:rPr>
        <w:t>уже</w:t>
      </w:r>
      <w:r w:rsidR="006E784C" w:rsidRPr="000E23D8">
        <w:rPr>
          <w:i/>
        </w:rPr>
        <w:t xml:space="preserve"> </w:t>
      </w:r>
      <w:r w:rsidRPr="000E23D8">
        <w:rPr>
          <w:i/>
        </w:rPr>
        <w:t>выплаченных,</w:t>
      </w:r>
      <w:r w:rsidR="006E784C" w:rsidRPr="000E23D8">
        <w:rPr>
          <w:i/>
        </w:rPr>
        <w:t xml:space="preserve"> </w:t>
      </w:r>
      <w:r w:rsidRPr="000E23D8">
        <w:rPr>
          <w:i/>
        </w:rPr>
        <w:t>наследуются.</w:t>
      </w:r>
      <w:r w:rsidR="006E784C" w:rsidRPr="000E23D8">
        <w:rPr>
          <w:i/>
        </w:rPr>
        <w:t xml:space="preserve"> </w:t>
      </w:r>
      <w:r w:rsidRPr="000E23D8">
        <w:rPr>
          <w:i/>
        </w:rPr>
        <w:t>Об</w:t>
      </w:r>
      <w:r w:rsidR="006E784C" w:rsidRPr="000E23D8">
        <w:rPr>
          <w:i/>
        </w:rPr>
        <w:t xml:space="preserve"> </w:t>
      </w:r>
      <w:r w:rsidRPr="000E23D8">
        <w:rPr>
          <w:i/>
        </w:rPr>
        <w:t>этом</w:t>
      </w:r>
      <w:r w:rsidR="006E784C" w:rsidRPr="000E23D8">
        <w:rPr>
          <w:i/>
        </w:rPr>
        <w:t xml:space="preserve"> </w:t>
      </w:r>
      <w:r w:rsidRPr="000E23D8">
        <w:rPr>
          <w:i/>
        </w:rPr>
        <w:t>рассказали</w:t>
      </w:r>
      <w:r w:rsidR="006E784C" w:rsidRPr="000E23D8">
        <w:rPr>
          <w:i/>
        </w:rPr>
        <w:t xml:space="preserve"> </w:t>
      </w:r>
      <w:r w:rsidRPr="000E23D8">
        <w:rPr>
          <w:i/>
        </w:rPr>
        <w:t>представители</w:t>
      </w:r>
      <w:r w:rsidR="006E784C" w:rsidRPr="000E23D8">
        <w:rPr>
          <w:i/>
        </w:rPr>
        <w:t xml:space="preserve"> </w:t>
      </w:r>
      <w:r w:rsidRPr="000E23D8">
        <w:rPr>
          <w:i/>
        </w:rPr>
        <w:t>ЦБ</w:t>
      </w:r>
      <w:r w:rsidR="006E784C" w:rsidRPr="000E23D8">
        <w:rPr>
          <w:i/>
        </w:rPr>
        <w:t xml:space="preserve"> </w:t>
      </w:r>
      <w:r w:rsidRPr="000E23D8">
        <w:rPr>
          <w:i/>
        </w:rPr>
        <w:t>на</w:t>
      </w:r>
      <w:r w:rsidR="006E784C" w:rsidRPr="000E23D8">
        <w:rPr>
          <w:i/>
        </w:rPr>
        <w:t xml:space="preserve"> </w:t>
      </w:r>
      <w:r w:rsidRPr="000E23D8">
        <w:rPr>
          <w:i/>
        </w:rPr>
        <w:t>вебинаре</w:t>
      </w:r>
      <w:r w:rsidR="006E784C" w:rsidRPr="000E23D8">
        <w:rPr>
          <w:i/>
        </w:rPr>
        <w:t xml:space="preserve"> </w:t>
      </w:r>
      <w:r w:rsidRPr="000E23D8">
        <w:rPr>
          <w:i/>
        </w:rPr>
        <w:t>для</w:t>
      </w:r>
      <w:r w:rsidR="006E784C" w:rsidRPr="000E23D8">
        <w:rPr>
          <w:i/>
        </w:rPr>
        <w:t xml:space="preserve"> </w:t>
      </w:r>
      <w:r w:rsidRPr="000E23D8">
        <w:rPr>
          <w:i/>
        </w:rPr>
        <w:t>СМИ,</w:t>
      </w:r>
      <w:r w:rsidR="006E784C" w:rsidRPr="000E23D8">
        <w:rPr>
          <w:i/>
        </w:rPr>
        <w:t xml:space="preserve"> </w:t>
      </w:r>
      <w:hyperlink w:anchor="А102" w:history="1">
        <w:r w:rsidRPr="000E23D8">
          <w:rPr>
            <w:rStyle w:val="a3"/>
            <w:i/>
          </w:rPr>
          <w:t>отвечая</w:t>
        </w:r>
        <w:r w:rsidR="006E784C" w:rsidRPr="000E23D8">
          <w:rPr>
            <w:rStyle w:val="a3"/>
            <w:i/>
          </w:rPr>
          <w:t xml:space="preserve"> </w:t>
        </w:r>
        <w:r w:rsidRPr="000E23D8">
          <w:rPr>
            <w:rStyle w:val="a3"/>
            <w:i/>
          </w:rPr>
          <w:t>на</w:t>
        </w:r>
        <w:r w:rsidR="006E784C" w:rsidRPr="000E23D8">
          <w:rPr>
            <w:rStyle w:val="a3"/>
            <w:i/>
          </w:rPr>
          <w:t xml:space="preserve"> </w:t>
        </w:r>
        <w:r w:rsidRPr="000E23D8">
          <w:rPr>
            <w:rStyle w:val="a3"/>
            <w:i/>
          </w:rPr>
          <w:t>вопрос</w:t>
        </w:r>
        <w:r w:rsidR="006E784C" w:rsidRPr="000E23D8">
          <w:rPr>
            <w:rStyle w:val="a3"/>
            <w:i/>
          </w:rPr>
          <w:t xml:space="preserve"> </w:t>
        </w:r>
        <w:r w:rsidR="00824E5C" w:rsidRPr="000E23D8">
          <w:rPr>
            <w:rStyle w:val="a3"/>
            <w:i/>
          </w:rPr>
          <w:t>«</w:t>
        </w:r>
        <w:r w:rsidRPr="000E23D8">
          <w:rPr>
            <w:rStyle w:val="a3"/>
            <w:i/>
          </w:rPr>
          <w:t>Газеты.</w:t>
        </w:r>
        <w:r w:rsidR="00081850" w:rsidRPr="000E23D8">
          <w:rPr>
            <w:rStyle w:val="a3"/>
            <w:i/>
          </w:rPr>
          <w:t>r</w:t>
        </w:r>
        <w:r w:rsidRPr="000E23D8">
          <w:rPr>
            <w:rStyle w:val="a3"/>
            <w:i/>
          </w:rPr>
          <w:t>u</w:t>
        </w:r>
        <w:r w:rsidR="00824E5C" w:rsidRPr="000E23D8">
          <w:rPr>
            <w:rStyle w:val="a3"/>
            <w:i/>
          </w:rPr>
          <w:t>»</w:t>
        </w:r>
      </w:hyperlink>
      <w:r w:rsidRPr="000E23D8">
        <w:rPr>
          <w:i/>
        </w:rPr>
        <w:t>.</w:t>
      </w:r>
      <w:r w:rsidR="006E784C" w:rsidRPr="000E23D8">
        <w:rPr>
          <w:i/>
        </w:rPr>
        <w:t xml:space="preserve"> </w:t>
      </w:r>
      <w:r w:rsidRPr="000E23D8">
        <w:rPr>
          <w:i/>
        </w:rPr>
        <w:t>По</w:t>
      </w:r>
      <w:r w:rsidR="006E784C" w:rsidRPr="000E23D8">
        <w:rPr>
          <w:i/>
        </w:rPr>
        <w:t xml:space="preserve"> </w:t>
      </w:r>
      <w:r w:rsidRPr="000E23D8">
        <w:rPr>
          <w:i/>
        </w:rPr>
        <w:t>их</w:t>
      </w:r>
      <w:r w:rsidR="006E784C" w:rsidRPr="000E23D8">
        <w:rPr>
          <w:i/>
        </w:rPr>
        <w:t xml:space="preserve"> </w:t>
      </w:r>
      <w:r w:rsidRPr="000E23D8">
        <w:rPr>
          <w:i/>
        </w:rPr>
        <w:t>словам,</w:t>
      </w:r>
      <w:r w:rsidR="006E784C" w:rsidRPr="000E23D8">
        <w:rPr>
          <w:i/>
        </w:rPr>
        <w:t xml:space="preserve"> </w:t>
      </w:r>
      <w:r w:rsidRPr="000E23D8">
        <w:rPr>
          <w:i/>
        </w:rPr>
        <w:t>выплата</w:t>
      </w:r>
      <w:r w:rsidR="006E784C" w:rsidRPr="000E23D8">
        <w:rPr>
          <w:i/>
        </w:rPr>
        <w:t xml:space="preserve"> </w:t>
      </w:r>
      <w:r w:rsidRPr="000E23D8">
        <w:rPr>
          <w:i/>
        </w:rPr>
        <w:t>правопреемникам</w:t>
      </w:r>
      <w:r w:rsidR="006E784C" w:rsidRPr="000E23D8">
        <w:rPr>
          <w:i/>
        </w:rPr>
        <w:t xml:space="preserve"> </w:t>
      </w:r>
      <w:r w:rsidRPr="000E23D8">
        <w:rPr>
          <w:i/>
        </w:rPr>
        <w:t>осуществляется</w:t>
      </w:r>
      <w:r w:rsidR="006E784C" w:rsidRPr="000E23D8">
        <w:rPr>
          <w:i/>
        </w:rPr>
        <w:t xml:space="preserve"> </w:t>
      </w:r>
      <w:r w:rsidRPr="000E23D8">
        <w:rPr>
          <w:i/>
        </w:rPr>
        <w:t>при</w:t>
      </w:r>
      <w:r w:rsidR="006E784C" w:rsidRPr="000E23D8">
        <w:rPr>
          <w:i/>
        </w:rPr>
        <w:t xml:space="preserve"> </w:t>
      </w:r>
      <w:r w:rsidRPr="000E23D8">
        <w:rPr>
          <w:i/>
        </w:rPr>
        <w:t>обращении</w:t>
      </w:r>
      <w:r w:rsidR="006E784C" w:rsidRPr="000E23D8">
        <w:rPr>
          <w:i/>
        </w:rPr>
        <w:t xml:space="preserve"> </w:t>
      </w:r>
      <w:r w:rsidRPr="000E23D8">
        <w:rPr>
          <w:i/>
        </w:rPr>
        <w:t>в</w:t>
      </w:r>
      <w:r w:rsidR="006E784C" w:rsidRPr="000E23D8">
        <w:rPr>
          <w:i/>
        </w:rPr>
        <w:t xml:space="preserve"> </w:t>
      </w:r>
      <w:r w:rsidRPr="000E23D8">
        <w:rPr>
          <w:i/>
        </w:rPr>
        <w:t>течение</w:t>
      </w:r>
      <w:r w:rsidR="006E784C" w:rsidRPr="000E23D8">
        <w:rPr>
          <w:i/>
        </w:rPr>
        <w:t xml:space="preserve"> </w:t>
      </w:r>
      <w:r w:rsidRPr="000E23D8">
        <w:rPr>
          <w:i/>
        </w:rPr>
        <w:t>шести</w:t>
      </w:r>
      <w:r w:rsidR="006E784C" w:rsidRPr="000E23D8">
        <w:rPr>
          <w:i/>
        </w:rPr>
        <w:t xml:space="preserve"> </w:t>
      </w:r>
      <w:r w:rsidRPr="000E23D8">
        <w:rPr>
          <w:i/>
        </w:rPr>
        <w:t>месяцев</w:t>
      </w:r>
      <w:r w:rsidR="006E784C" w:rsidRPr="000E23D8">
        <w:rPr>
          <w:i/>
        </w:rPr>
        <w:t xml:space="preserve"> </w:t>
      </w:r>
      <w:r w:rsidRPr="000E23D8">
        <w:rPr>
          <w:i/>
        </w:rPr>
        <w:t>со</w:t>
      </w:r>
      <w:r w:rsidR="006E784C" w:rsidRPr="000E23D8">
        <w:rPr>
          <w:i/>
        </w:rPr>
        <w:t xml:space="preserve"> </w:t>
      </w:r>
      <w:r w:rsidRPr="000E23D8">
        <w:rPr>
          <w:i/>
        </w:rPr>
        <w:t>дня</w:t>
      </w:r>
      <w:r w:rsidR="006E784C" w:rsidRPr="000E23D8">
        <w:rPr>
          <w:i/>
        </w:rPr>
        <w:t xml:space="preserve"> </w:t>
      </w:r>
      <w:r w:rsidRPr="000E23D8">
        <w:rPr>
          <w:i/>
        </w:rPr>
        <w:t>смерти</w:t>
      </w:r>
      <w:r w:rsidR="006E784C" w:rsidRPr="000E23D8">
        <w:rPr>
          <w:i/>
        </w:rPr>
        <w:t xml:space="preserve"> </w:t>
      </w:r>
      <w:r w:rsidRPr="000E23D8">
        <w:rPr>
          <w:i/>
        </w:rPr>
        <w:t>участника</w:t>
      </w:r>
      <w:r w:rsidR="006E784C" w:rsidRPr="000E23D8">
        <w:rPr>
          <w:i/>
        </w:rPr>
        <w:t xml:space="preserve"> </w:t>
      </w:r>
      <w:r w:rsidRPr="000E23D8">
        <w:rPr>
          <w:i/>
        </w:rPr>
        <w:t>ПДС</w:t>
      </w:r>
      <w:r w:rsidR="006E784C" w:rsidRPr="000E23D8">
        <w:rPr>
          <w:i/>
        </w:rPr>
        <w:t xml:space="preserve"> </w:t>
      </w:r>
      <w:r w:rsidRPr="000E23D8">
        <w:rPr>
          <w:i/>
        </w:rPr>
        <w:t>в</w:t>
      </w:r>
      <w:r w:rsidR="006E784C" w:rsidRPr="000E23D8">
        <w:rPr>
          <w:i/>
        </w:rPr>
        <w:t xml:space="preserve"> </w:t>
      </w:r>
      <w:r w:rsidRPr="000E23D8">
        <w:rPr>
          <w:i/>
        </w:rPr>
        <w:t>порядке,</w:t>
      </w:r>
      <w:r w:rsidR="006E784C" w:rsidRPr="000E23D8">
        <w:rPr>
          <w:i/>
        </w:rPr>
        <w:t xml:space="preserve"> </w:t>
      </w:r>
      <w:r w:rsidRPr="000E23D8">
        <w:rPr>
          <w:i/>
        </w:rPr>
        <w:t>определенном</w:t>
      </w:r>
      <w:r w:rsidR="006E784C" w:rsidRPr="000E23D8">
        <w:rPr>
          <w:i/>
        </w:rPr>
        <w:t xml:space="preserve"> </w:t>
      </w:r>
      <w:r w:rsidRPr="000E23D8">
        <w:rPr>
          <w:i/>
        </w:rPr>
        <w:t>договором</w:t>
      </w:r>
      <w:r w:rsidR="006E784C" w:rsidRPr="000E23D8">
        <w:rPr>
          <w:i/>
        </w:rPr>
        <w:t xml:space="preserve"> </w:t>
      </w:r>
      <w:r w:rsidRPr="000E23D8">
        <w:rPr>
          <w:i/>
        </w:rPr>
        <w:t>долгосрочных</w:t>
      </w:r>
      <w:r w:rsidR="006E784C" w:rsidRPr="000E23D8">
        <w:rPr>
          <w:i/>
        </w:rPr>
        <w:t xml:space="preserve"> </w:t>
      </w:r>
      <w:r w:rsidRPr="000E23D8">
        <w:rPr>
          <w:i/>
        </w:rPr>
        <w:t>сбережений</w:t>
      </w:r>
    </w:p>
    <w:p w14:paraId="22D998D8" w14:textId="77777777" w:rsidR="00417107" w:rsidRPr="000E23D8" w:rsidRDefault="00417107" w:rsidP="00676D5F">
      <w:pPr>
        <w:numPr>
          <w:ilvl w:val="0"/>
          <w:numId w:val="25"/>
        </w:numPr>
        <w:rPr>
          <w:i/>
        </w:rPr>
      </w:pPr>
      <w:r w:rsidRPr="000E23D8">
        <w:rPr>
          <w:i/>
        </w:rPr>
        <w:t>Многие</w:t>
      </w:r>
      <w:r w:rsidR="006E784C" w:rsidRPr="000E23D8">
        <w:rPr>
          <w:i/>
        </w:rPr>
        <w:t xml:space="preserve"> </w:t>
      </w:r>
      <w:r w:rsidRPr="000E23D8">
        <w:rPr>
          <w:i/>
        </w:rPr>
        <w:t>россияне</w:t>
      </w:r>
      <w:r w:rsidR="006E784C" w:rsidRPr="000E23D8">
        <w:rPr>
          <w:i/>
        </w:rPr>
        <w:t xml:space="preserve"> </w:t>
      </w:r>
      <w:r w:rsidRPr="000E23D8">
        <w:rPr>
          <w:i/>
        </w:rPr>
        <w:t>начинают</w:t>
      </w:r>
      <w:r w:rsidR="006E784C" w:rsidRPr="000E23D8">
        <w:rPr>
          <w:i/>
        </w:rPr>
        <w:t xml:space="preserve"> </w:t>
      </w:r>
      <w:r w:rsidRPr="000E23D8">
        <w:rPr>
          <w:i/>
        </w:rPr>
        <w:t>задумываться</w:t>
      </w:r>
      <w:r w:rsidR="006E784C" w:rsidRPr="000E23D8">
        <w:rPr>
          <w:i/>
        </w:rPr>
        <w:t xml:space="preserve"> </w:t>
      </w:r>
      <w:r w:rsidRPr="000E23D8">
        <w:rPr>
          <w:i/>
        </w:rPr>
        <w:t>о</w:t>
      </w:r>
      <w:r w:rsidR="006E784C" w:rsidRPr="000E23D8">
        <w:rPr>
          <w:i/>
        </w:rPr>
        <w:t xml:space="preserve"> </w:t>
      </w:r>
      <w:r w:rsidRPr="000E23D8">
        <w:rPr>
          <w:i/>
        </w:rPr>
        <w:t>будущей</w:t>
      </w:r>
      <w:r w:rsidR="006E784C" w:rsidRPr="000E23D8">
        <w:rPr>
          <w:i/>
        </w:rPr>
        <w:t xml:space="preserve"> </w:t>
      </w:r>
      <w:r w:rsidRPr="000E23D8">
        <w:rPr>
          <w:i/>
        </w:rPr>
        <w:t>пенсии</w:t>
      </w:r>
      <w:r w:rsidR="006E784C" w:rsidRPr="000E23D8">
        <w:rPr>
          <w:i/>
        </w:rPr>
        <w:t xml:space="preserve"> </w:t>
      </w:r>
      <w:r w:rsidRPr="000E23D8">
        <w:rPr>
          <w:i/>
        </w:rPr>
        <w:t>в</w:t>
      </w:r>
      <w:r w:rsidR="006E784C" w:rsidRPr="000E23D8">
        <w:rPr>
          <w:i/>
        </w:rPr>
        <w:t xml:space="preserve"> </w:t>
      </w:r>
      <w:r w:rsidRPr="000E23D8">
        <w:rPr>
          <w:i/>
        </w:rPr>
        <w:t>молодом</w:t>
      </w:r>
      <w:r w:rsidR="006E784C" w:rsidRPr="000E23D8">
        <w:rPr>
          <w:i/>
        </w:rPr>
        <w:t xml:space="preserve"> </w:t>
      </w:r>
      <w:r w:rsidRPr="000E23D8">
        <w:rPr>
          <w:i/>
        </w:rPr>
        <w:t>возрасте.</w:t>
      </w:r>
      <w:r w:rsidR="006E784C" w:rsidRPr="000E23D8">
        <w:rPr>
          <w:i/>
        </w:rPr>
        <w:t xml:space="preserve"> </w:t>
      </w:r>
      <w:r w:rsidRPr="000E23D8">
        <w:rPr>
          <w:i/>
        </w:rPr>
        <w:t>Существует</w:t>
      </w:r>
      <w:r w:rsidR="006E784C" w:rsidRPr="000E23D8">
        <w:rPr>
          <w:i/>
        </w:rPr>
        <w:t xml:space="preserve"> </w:t>
      </w:r>
      <w:r w:rsidRPr="000E23D8">
        <w:rPr>
          <w:i/>
        </w:rPr>
        <w:t>несколько</w:t>
      </w:r>
      <w:r w:rsidR="006E784C" w:rsidRPr="000E23D8">
        <w:rPr>
          <w:i/>
        </w:rPr>
        <w:t xml:space="preserve"> </w:t>
      </w:r>
      <w:r w:rsidRPr="000E23D8">
        <w:rPr>
          <w:i/>
        </w:rPr>
        <w:t>способов</w:t>
      </w:r>
      <w:r w:rsidR="006E784C" w:rsidRPr="000E23D8">
        <w:rPr>
          <w:i/>
        </w:rPr>
        <w:t xml:space="preserve"> </w:t>
      </w:r>
      <w:r w:rsidRPr="000E23D8">
        <w:rPr>
          <w:i/>
        </w:rPr>
        <w:t>накопить</w:t>
      </w:r>
      <w:r w:rsidR="006E784C" w:rsidRPr="000E23D8">
        <w:rPr>
          <w:i/>
        </w:rPr>
        <w:t xml:space="preserve"> </w:t>
      </w:r>
      <w:r w:rsidRPr="000E23D8">
        <w:rPr>
          <w:i/>
        </w:rPr>
        <w:t>деньги</w:t>
      </w:r>
      <w:r w:rsidR="006E784C" w:rsidRPr="000E23D8">
        <w:rPr>
          <w:i/>
        </w:rPr>
        <w:t xml:space="preserve"> </w:t>
      </w:r>
      <w:r w:rsidRPr="000E23D8">
        <w:rPr>
          <w:i/>
        </w:rPr>
        <w:t>на</w:t>
      </w:r>
      <w:r w:rsidR="006E784C" w:rsidRPr="000E23D8">
        <w:rPr>
          <w:i/>
        </w:rPr>
        <w:t xml:space="preserve"> </w:t>
      </w:r>
      <w:r w:rsidRPr="000E23D8">
        <w:rPr>
          <w:i/>
        </w:rPr>
        <w:t>безбедную</w:t>
      </w:r>
      <w:r w:rsidR="006E784C" w:rsidRPr="000E23D8">
        <w:rPr>
          <w:i/>
        </w:rPr>
        <w:t xml:space="preserve"> </w:t>
      </w:r>
      <w:r w:rsidRPr="000E23D8">
        <w:rPr>
          <w:i/>
        </w:rPr>
        <w:t>старость.</w:t>
      </w:r>
      <w:r w:rsidR="006E784C" w:rsidRPr="000E23D8">
        <w:rPr>
          <w:i/>
        </w:rPr>
        <w:t xml:space="preserve"> </w:t>
      </w:r>
      <w:r w:rsidRPr="000E23D8">
        <w:rPr>
          <w:i/>
        </w:rPr>
        <w:t>Квалифицированный</w:t>
      </w:r>
      <w:r w:rsidR="006E784C" w:rsidRPr="000E23D8">
        <w:rPr>
          <w:i/>
        </w:rPr>
        <w:t xml:space="preserve"> </w:t>
      </w:r>
      <w:r w:rsidRPr="000E23D8">
        <w:rPr>
          <w:i/>
        </w:rPr>
        <w:t>инвестор,</w:t>
      </w:r>
      <w:r w:rsidR="006E784C" w:rsidRPr="000E23D8">
        <w:rPr>
          <w:i/>
        </w:rPr>
        <w:t xml:space="preserve"> </w:t>
      </w:r>
      <w:r w:rsidRPr="000E23D8">
        <w:rPr>
          <w:i/>
        </w:rPr>
        <w:t>эксперт</w:t>
      </w:r>
      <w:r w:rsidR="006E784C" w:rsidRPr="000E23D8">
        <w:rPr>
          <w:i/>
        </w:rPr>
        <w:t xml:space="preserve"> </w:t>
      </w:r>
      <w:r w:rsidRPr="000E23D8">
        <w:rPr>
          <w:i/>
        </w:rPr>
        <w:t>по</w:t>
      </w:r>
      <w:r w:rsidR="006E784C" w:rsidRPr="000E23D8">
        <w:rPr>
          <w:i/>
        </w:rPr>
        <w:t xml:space="preserve"> </w:t>
      </w:r>
      <w:r w:rsidRPr="000E23D8">
        <w:rPr>
          <w:i/>
        </w:rPr>
        <w:t>инвестициям</w:t>
      </w:r>
      <w:r w:rsidR="006E784C" w:rsidRPr="000E23D8">
        <w:rPr>
          <w:i/>
        </w:rPr>
        <w:t xml:space="preserve"> </w:t>
      </w:r>
      <w:r w:rsidRPr="000E23D8">
        <w:rPr>
          <w:i/>
        </w:rPr>
        <w:t>на</w:t>
      </w:r>
      <w:r w:rsidR="006E784C" w:rsidRPr="000E23D8">
        <w:rPr>
          <w:i/>
        </w:rPr>
        <w:t xml:space="preserve"> </w:t>
      </w:r>
      <w:r w:rsidRPr="000E23D8">
        <w:rPr>
          <w:i/>
        </w:rPr>
        <w:t>фондовом</w:t>
      </w:r>
      <w:r w:rsidR="006E784C" w:rsidRPr="000E23D8">
        <w:rPr>
          <w:i/>
        </w:rPr>
        <w:t xml:space="preserve"> </w:t>
      </w:r>
      <w:r w:rsidRPr="000E23D8">
        <w:rPr>
          <w:i/>
        </w:rPr>
        <w:t>рынке</w:t>
      </w:r>
      <w:r w:rsidR="006E784C" w:rsidRPr="000E23D8">
        <w:rPr>
          <w:i/>
        </w:rPr>
        <w:t xml:space="preserve"> </w:t>
      </w:r>
      <w:r w:rsidRPr="000E23D8">
        <w:rPr>
          <w:i/>
        </w:rPr>
        <w:t>и</w:t>
      </w:r>
      <w:r w:rsidR="006E784C" w:rsidRPr="000E23D8">
        <w:rPr>
          <w:i/>
        </w:rPr>
        <w:t xml:space="preserve"> </w:t>
      </w:r>
      <w:r w:rsidRPr="000E23D8">
        <w:rPr>
          <w:i/>
        </w:rPr>
        <w:t>рынке</w:t>
      </w:r>
      <w:r w:rsidR="006E784C" w:rsidRPr="000E23D8">
        <w:rPr>
          <w:i/>
        </w:rPr>
        <w:t xml:space="preserve"> </w:t>
      </w:r>
      <w:r w:rsidRPr="000E23D8">
        <w:rPr>
          <w:i/>
        </w:rPr>
        <w:t>криптовалют</w:t>
      </w:r>
      <w:r w:rsidR="006E784C" w:rsidRPr="000E23D8">
        <w:rPr>
          <w:i/>
        </w:rPr>
        <w:t xml:space="preserve"> </w:t>
      </w:r>
      <w:r w:rsidRPr="000E23D8">
        <w:rPr>
          <w:i/>
        </w:rPr>
        <w:t>Дмитрий</w:t>
      </w:r>
      <w:r w:rsidR="006E784C" w:rsidRPr="000E23D8">
        <w:rPr>
          <w:i/>
        </w:rPr>
        <w:t xml:space="preserve"> </w:t>
      </w:r>
      <w:r w:rsidRPr="000E23D8">
        <w:rPr>
          <w:i/>
        </w:rPr>
        <w:t>Кокорев</w:t>
      </w:r>
      <w:r w:rsidR="006E784C" w:rsidRPr="000E23D8">
        <w:rPr>
          <w:i/>
        </w:rPr>
        <w:t xml:space="preserve"> </w:t>
      </w:r>
      <w:hyperlink w:anchor="А103" w:history="1">
        <w:r w:rsidRPr="000E23D8">
          <w:rPr>
            <w:rStyle w:val="a3"/>
            <w:i/>
          </w:rPr>
          <w:t>рассказал</w:t>
        </w:r>
        <w:r w:rsidR="006E784C" w:rsidRPr="000E23D8">
          <w:rPr>
            <w:rStyle w:val="a3"/>
            <w:i/>
          </w:rPr>
          <w:t xml:space="preserve"> </w:t>
        </w:r>
        <w:r w:rsidR="00824E5C" w:rsidRPr="000E23D8">
          <w:rPr>
            <w:rStyle w:val="a3"/>
            <w:i/>
          </w:rPr>
          <w:t>«</w:t>
        </w:r>
        <w:r w:rsidRPr="000E23D8">
          <w:rPr>
            <w:rStyle w:val="a3"/>
            <w:i/>
          </w:rPr>
          <w:t>Вечерней</w:t>
        </w:r>
        <w:r w:rsidR="006E784C" w:rsidRPr="000E23D8">
          <w:rPr>
            <w:rStyle w:val="a3"/>
            <w:i/>
          </w:rPr>
          <w:t xml:space="preserve"> </w:t>
        </w:r>
        <w:r w:rsidRPr="000E23D8">
          <w:rPr>
            <w:rStyle w:val="a3"/>
            <w:i/>
          </w:rPr>
          <w:t>Москве</w:t>
        </w:r>
        <w:r w:rsidR="00824E5C" w:rsidRPr="000E23D8">
          <w:rPr>
            <w:rStyle w:val="a3"/>
            <w:i/>
          </w:rPr>
          <w:t>»</w:t>
        </w:r>
      </w:hyperlink>
      <w:r w:rsidRPr="000E23D8">
        <w:rPr>
          <w:i/>
        </w:rPr>
        <w:t>,</w:t>
      </w:r>
      <w:r w:rsidR="006E784C" w:rsidRPr="000E23D8">
        <w:rPr>
          <w:i/>
        </w:rPr>
        <w:t xml:space="preserve"> </w:t>
      </w:r>
      <w:r w:rsidRPr="000E23D8">
        <w:rPr>
          <w:i/>
        </w:rPr>
        <w:t>какие</w:t>
      </w:r>
      <w:r w:rsidR="006E784C" w:rsidRPr="000E23D8">
        <w:rPr>
          <w:i/>
        </w:rPr>
        <w:t xml:space="preserve"> </w:t>
      </w:r>
      <w:r w:rsidRPr="000E23D8">
        <w:rPr>
          <w:i/>
        </w:rPr>
        <w:t>инструменты</w:t>
      </w:r>
      <w:r w:rsidR="006E784C" w:rsidRPr="000E23D8">
        <w:rPr>
          <w:i/>
        </w:rPr>
        <w:t xml:space="preserve"> </w:t>
      </w:r>
      <w:r w:rsidRPr="000E23D8">
        <w:rPr>
          <w:i/>
        </w:rPr>
        <w:t>помогут</w:t>
      </w:r>
      <w:r w:rsidR="006E784C" w:rsidRPr="000E23D8">
        <w:rPr>
          <w:i/>
        </w:rPr>
        <w:t xml:space="preserve"> </w:t>
      </w:r>
      <w:r w:rsidRPr="000E23D8">
        <w:rPr>
          <w:i/>
        </w:rPr>
        <w:t>обеспечить</w:t>
      </w:r>
      <w:r w:rsidR="006E784C" w:rsidRPr="000E23D8">
        <w:rPr>
          <w:i/>
        </w:rPr>
        <w:t xml:space="preserve"> </w:t>
      </w:r>
      <w:r w:rsidRPr="000E23D8">
        <w:rPr>
          <w:i/>
        </w:rPr>
        <w:t>комфортную</w:t>
      </w:r>
      <w:r w:rsidR="006E784C" w:rsidRPr="000E23D8">
        <w:rPr>
          <w:i/>
        </w:rPr>
        <w:t xml:space="preserve"> </w:t>
      </w:r>
      <w:r w:rsidRPr="000E23D8">
        <w:rPr>
          <w:i/>
        </w:rPr>
        <w:t>жизнь</w:t>
      </w:r>
      <w:r w:rsidR="006E784C" w:rsidRPr="000E23D8">
        <w:rPr>
          <w:i/>
        </w:rPr>
        <w:t xml:space="preserve"> </w:t>
      </w:r>
      <w:r w:rsidRPr="000E23D8">
        <w:rPr>
          <w:i/>
        </w:rPr>
        <w:t>на</w:t>
      </w:r>
      <w:r w:rsidR="006E784C" w:rsidRPr="000E23D8">
        <w:rPr>
          <w:i/>
        </w:rPr>
        <w:t xml:space="preserve"> </w:t>
      </w:r>
      <w:r w:rsidRPr="000E23D8">
        <w:rPr>
          <w:i/>
        </w:rPr>
        <w:t>пенсии</w:t>
      </w:r>
    </w:p>
    <w:p w14:paraId="10C94CF2" w14:textId="77777777" w:rsidR="00417107" w:rsidRPr="000E23D8" w:rsidRDefault="00417107" w:rsidP="00676D5F">
      <w:pPr>
        <w:numPr>
          <w:ilvl w:val="0"/>
          <w:numId w:val="25"/>
        </w:numPr>
        <w:rPr>
          <w:i/>
        </w:rPr>
      </w:pPr>
      <w:r w:rsidRPr="000E23D8">
        <w:rPr>
          <w:i/>
        </w:rPr>
        <w:t>Россияне</w:t>
      </w:r>
      <w:r w:rsidR="006E784C" w:rsidRPr="000E23D8">
        <w:rPr>
          <w:i/>
        </w:rPr>
        <w:t xml:space="preserve"> </w:t>
      </w:r>
      <w:r w:rsidRPr="000E23D8">
        <w:rPr>
          <w:i/>
        </w:rPr>
        <w:t>назвали</w:t>
      </w:r>
      <w:r w:rsidR="006E784C" w:rsidRPr="000E23D8">
        <w:rPr>
          <w:i/>
        </w:rPr>
        <w:t xml:space="preserve"> </w:t>
      </w:r>
      <w:r w:rsidRPr="000E23D8">
        <w:rPr>
          <w:i/>
        </w:rPr>
        <w:t>города,</w:t>
      </w:r>
      <w:r w:rsidR="006E784C" w:rsidRPr="000E23D8">
        <w:rPr>
          <w:i/>
        </w:rPr>
        <w:t xml:space="preserve"> </w:t>
      </w:r>
      <w:r w:rsidRPr="000E23D8">
        <w:rPr>
          <w:i/>
        </w:rPr>
        <w:t>которые</w:t>
      </w:r>
      <w:r w:rsidR="006E784C" w:rsidRPr="000E23D8">
        <w:rPr>
          <w:i/>
        </w:rPr>
        <w:t xml:space="preserve"> </w:t>
      </w:r>
      <w:r w:rsidRPr="000E23D8">
        <w:rPr>
          <w:i/>
        </w:rPr>
        <w:t>они</w:t>
      </w:r>
      <w:r w:rsidR="006E784C" w:rsidRPr="000E23D8">
        <w:rPr>
          <w:i/>
        </w:rPr>
        <w:t xml:space="preserve"> </w:t>
      </w:r>
      <w:r w:rsidRPr="000E23D8">
        <w:rPr>
          <w:i/>
        </w:rPr>
        <w:t>выбрали</w:t>
      </w:r>
      <w:r w:rsidR="006E784C" w:rsidRPr="000E23D8">
        <w:rPr>
          <w:i/>
        </w:rPr>
        <w:t xml:space="preserve"> </w:t>
      </w:r>
      <w:r w:rsidRPr="000E23D8">
        <w:rPr>
          <w:i/>
        </w:rPr>
        <w:t>для</w:t>
      </w:r>
      <w:r w:rsidR="006E784C" w:rsidRPr="000E23D8">
        <w:rPr>
          <w:i/>
        </w:rPr>
        <w:t xml:space="preserve"> </w:t>
      </w:r>
      <w:r w:rsidRPr="000E23D8">
        <w:rPr>
          <w:i/>
        </w:rPr>
        <w:t>путешествий</w:t>
      </w:r>
      <w:r w:rsidR="006E784C" w:rsidRPr="000E23D8">
        <w:rPr>
          <w:i/>
        </w:rPr>
        <w:t xml:space="preserve"> </w:t>
      </w:r>
      <w:r w:rsidRPr="000E23D8">
        <w:rPr>
          <w:i/>
        </w:rPr>
        <w:t>на</w:t>
      </w:r>
      <w:r w:rsidR="006E784C" w:rsidRPr="000E23D8">
        <w:rPr>
          <w:i/>
        </w:rPr>
        <w:t xml:space="preserve"> </w:t>
      </w:r>
      <w:r w:rsidRPr="000E23D8">
        <w:rPr>
          <w:i/>
        </w:rPr>
        <w:t>майские</w:t>
      </w:r>
      <w:r w:rsidR="006E784C" w:rsidRPr="000E23D8">
        <w:rPr>
          <w:i/>
        </w:rPr>
        <w:t xml:space="preserve"> </w:t>
      </w:r>
      <w:r w:rsidRPr="000E23D8">
        <w:rPr>
          <w:i/>
        </w:rPr>
        <w:t>праздники.</w:t>
      </w:r>
      <w:r w:rsidR="006E784C" w:rsidRPr="000E23D8">
        <w:rPr>
          <w:i/>
        </w:rPr>
        <w:t xml:space="preserve"> </w:t>
      </w:r>
      <w:r w:rsidRPr="000E23D8">
        <w:rPr>
          <w:i/>
        </w:rPr>
        <w:t>Самыми</w:t>
      </w:r>
      <w:r w:rsidR="006E784C" w:rsidRPr="000E23D8">
        <w:rPr>
          <w:i/>
        </w:rPr>
        <w:t xml:space="preserve"> </w:t>
      </w:r>
      <w:r w:rsidRPr="000E23D8">
        <w:rPr>
          <w:i/>
        </w:rPr>
        <w:t>популярными</w:t>
      </w:r>
      <w:r w:rsidR="006E784C" w:rsidRPr="000E23D8">
        <w:rPr>
          <w:i/>
        </w:rPr>
        <w:t xml:space="preserve"> </w:t>
      </w:r>
      <w:r w:rsidRPr="000E23D8">
        <w:rPr>
          <w:i/>
        </w:rPr>
        <w:t>направлениями</w:t>
      </w:r>
      <w:r w:rsidR="006E784C" w:rsidRPr="000E23D8">
        <w:rPr>
          <w:i/>
        </w:rPr>
        <w:t xml:space="preserve"> </w:t>
      </w:r>
      <w:r w:rsidRPr="000E23D8">
        <w:rPr>
          <w:i/>
        </w:rPr>
        <w:t>для</w:t>
      </w:r>
      <w:r w:rsidR="006E784C" w:rsidRPr="000E23D8">
        <w:rPr>
          <w:i/>
        </w:rPr>
        <w:t xml:space="preserve"> </w:t>
      </w:r>
      <w:r w:rsidRPr="000E23D8">
        <w:rPr>
          <w:i/>
        </w:rPr>
        <w:t>семейного</w:t>
      </w:r>
      <w:r w:rsidR="006E784C" w:rsidRPr="000E23D8">
        <w:rPr>
          <w:i/>
        </w:rPr>
        <w:t xml:space="preserve"> </w:t>
      </w:r>
      <w:r w:rsidRPr="000E23D8">
        <w:rPr>
          <w:i/>
        </w:rPr>
        <w:t>отдыха</w:t>
      </w:r>
      <w:r w:rsidR="006E784C" w:rsidRPr="000E23D8">
        <w:rPr>
          <w:i/>
        </w:rPr>
        <w:t xml:space="preserve"> </w:t>
      </w:r>
      <w:r w:rsidRPr="000E23D8">
        <w:rPr>
          <w:i/>
        </w:rPr>
        <w:t>с</w:t>
      </w:r>
      <w:r w:rsidR="006E784C" w:rsidRPr="000E23D8">
        <w:rPr>
          <w:i/>
        </w:rPr>
        <w:t xml:space="preserve"> </w:t>
      </w:r>
      <w:r w:rsidRPr="000E23D8">
        <w:rPr>
          <w:i/>
        </w:rPr>
        <w:t>детьми</w:t>
      </w:r>
      <w:r w:rsidR="006E784C" w:rsidRPr="000E23D8">
        <w:rPr>
          <w:i/>
        </w:rPr>
        <w:t xml:space="preserve"> </w:t>
      </w:r>
      <w:r w:rsidRPr="000E23D8">
        <w:rPr>
          <w:i/>
        </w:rPr>
        <w:t>и</w:t>
      </w:r>
      <w:r w:rsidR="006E784C" w:rsidRPr="000E23D8">
        <w:rPr>
          <w:i/>
        </w:rPr>
        <w:t xml:space="preserve"> </w:t>
      </w:r>
      <w:r w:rsidRPr="000E23D8">
        <w:rPr>
          <w:i/>
        </w:rPr>
        <w:t>людей</w:t>
      </w:r>
      <w:r w:rsidR="006E784C" w:rsidRPr="000E23D8">
        <w:rPr>
          <w:i/>
        </w:rPr>
        <w:t xml:space="preserve"> </w:t>
      </w:r>
      <w:r w:rsidRPr="000E23D8">
        <w:rPr>
          <w:i/>
        </w:rPr>
        <w:t>старшего</w:t>
      </w:r>
      <w:r w:rsidR="006E784C" w:rsidRPr="000E23D8">
        <w:rPr>
          <w:i/>
        </w:rPr>
        <w:t xml:space="preserve"> </w:t>
      </w:r>
      <w:r w:rsidRPr="000E23D8">
        <w:rPr>
          <w:i/>
        </w:rPr>
        <w:t>поколения</w:t>
      </w:r>
      <w:r w:rsidR="006E784C" w:rsidRPr="000E23D8">
        <w:rPr>
          <w:i/>
        </w:rPr>
        <w:t xml:space="preserve"> </w:t>
      </w:r>
      <w:r w:rsidRPr="000E23D8">
        <w:rPr>
          <w:i/>
        </w:rPr>
        <w:t>названы</w:t>
      </w:r>
      <w:r w:rsidR="006E784C" w:rsidRPr="000E23D8">
        <w:rPr>
          <w:i/>
        </w:rPr>
        <w:t xml:space="preserve"> </w:t>
      </w:r>
      <w:r w:rsidRPr="000E23D8">
        <w:rPr>
          <w:i/>
        </w:rPr>
        <w:t>Санкт-Петербург</w:t>
      </w:r>
      <w:r w:rsidR="006E784C" w:rsidRPr="000E23D8">
        <w:rPr>
          <w:i/>
        </w:rPr>
        <w:t xml:space="preserve"> </w:t>
      </w:r>
      <w:r w:rsidRPr="000E23D8">
        <w:rPr>
          <w:i/>
        </w:rPr>
        <w:t>(32%),</w:t>
      </w:r>
      <w:r w:rsidR="006E784C" w:rsidRPr="000E23D8">
        <w:rPr>
          <w:i/>
        </w:rPr>
        <w:t xml:space="preserve"> </w:t>
      </w:r>
      <w:r w:rsidRPr="000E23D8">
        <w:rPr>
          <w:i/>
        </w:rPr>
        <w:t>Москва</w:t>
      </w:r>
      <w:r w:rsidR="006E784C" w:rsidRPr="000E23D8">
        <w:rPr>
          <w:i/>
        </w:rPr>
        <w:t xml:space="preserve"> </w:t>
      </w:r>
      <w:r w:rsidRPr="000E23D8">
        <w:rPr>
          <w:i/>
        </w:rPr>
        <w:t>(30%),</w:t>
      </w:r>
      <w:r w:rsidR="006E784C" w:rsidRPr="000E23D8">
        <w:rPr>
          <w:i/>
        </w:rPr>
        <w:t xml:space="preserve"> </w:t>
      </w:r>
      <w:r w:rsidRPr="000E23D8">
        <w:rPr>
          <w:i/>
        </w:rPr>
        <w:t>регионы</w:t>
      </w:r>
      <w:r w:rsidR="006E784C" w:rsidRPr="000E23D8">
        <w:rPr>
          <w:i/>
        </w:rPr>
        <w:t xml:space="preserve"> </w:t>
      </w:r>
      <w:r w:rsidRPr="000E23D8">
        <w:rPr>
          <w:i/>
        </w:rPr>
        <w:t>Русского</w:t>
      </w:r>
      <w:r w:rsidR="006E784C" w:rsidRPr="000E23D8">
        <w:rPr>
          <w:i/>
        </w:rPr>
        <w:t xml:space="preserve"> </w:t>
      </w:r>
      <w:r w:rsidRPr="000E23D8">
        <w:rPr>
          <w:i/>
        </w:rPr>
        <w:t>Севера,</w:t>
      </w:r>
      <w:r w:rsidR="006E784C" w:rsidRPr="000E23D8">
        <w:rPr>
          <w:i/>
        </w:rPr>
        <w:t xml:space="preserve"> </w:t>
      </w:r>
      <w:r w:rsidRPr="000E23D8">
        <w:rPr>
          <w:i/>
        </w:rPr>
        <w:t>курорты</w:t>
      </w:r>
      <w:r w:rsidR="006E784C" w:rsidRPr="000E23D8">
        <w:rPr>
          <w:i/>
        </w:rPr>
        <w:t xml:space="preserve"> </w:t>
      </w:r>
      <w:r w:rsidRPr="000E23D8">
        <w:rPr>
          <w:i/>
        </w:rPr>
        <w:t>Северного</w:t>
      </w:r>
      <w:r w:rsidR="006E784C" w:rsidRPr="000E23D8">
        <w:rPr>
          <w:i/>
        </w:rPr>
        <w:t xml:space="preserve"> </w:t>
      </w:r>
      <w:r w:rsidRPr="000E23D8">
        <w:rPr>
          <w:i/>
        </w:rPr>
        <w:t>Кавказа,</w:t>
      </w:r>
      <w:r w:rsidR="006E784C" w:rsidRPr="000E23D8">
        <w:rPr>
          <w:i/>
        </w:rPr>
        <w:t xml:space="preserve"> </w:t>
      </w:r>
      <w:r w:rsidRPr="000E23D8">
        <w:rPr>
          <w:i/>
        </w:rPr>
        <w:t>а</w:t>
      </w:r>
      <w:r w:rsidR="006E784C" w:rsidRPr="000E23D8">
        <w:rPr>
          <w:i/>
        </w:rPr>
        <w:t xml:space="preserve"> </w:t>
      </w:r>
      <w:r w:rsidRPr="000E23D8">
        <w:rPr>
          <w:i/>
        </w:rPr>
        <w:t>также</w:t>
      </w:r>
      <w:r w:rsidR="006E784C" w:rsidRPr="000E23D8">
        <w:rPr>
          <w:i/>
        </w:rPr>
        <w:t xml:space="preserve"> </w:t>
      </w:r>
      <w:r w:rsidRPr="000E23D8">
        <w:rPr>
          <w:i/>
        </w:rPr>
        <w:t>маршруты</w:t>
      </w:r>
      <w:r w:rsidR="006E784C" w:rsidRPr="000E23D8">
        <w:rPr>
          <w:i/>
        </w:rPr>
        <w:t xml:space="preserve"> </w:t>
      </w:r>
      <w:r w:rsidRPr="000E23D8">
        <w:rPr>
          <w:i/>
        </w:rPr>
        <w:t>по</w:t>
      </w:r>
      <w:r w:rsidR="006E784C" w:rsidRPr="000E23D8">
        <w:rPr>
          <w:i/>
        </w:rPr>
        <w:t xml:space="preserve"> </w:t>
      </w:r>
      <w:r w:rsidR="00824E5C" w:rsidRPr="000E23D8">
        <w:rPr>
          <w:i/>
        </w:rPr>
        <w:t>«</w:t>
      </w:r>
      <w:r w:rsidRPr="000E23D8">
        <w:rPr>
          <w:i/>
        </w:rPr>
        <w:t>Золотому</w:t>
      </w:r>
      <w:r w:rsidR="006E784C" w:rsidRPr="000E23D8">
        <w:rPr>
          <w:i/>
        </w:rPr>
        <w:t xml:space="preserve"> </w:t>
      </w:r>
      <w:r w:rsidRPr="000E23D8">
        <w:rPr>
          <w:i/>
        </w:rPr>
        <w:t>кольцу</w:t>
      </w:r>
      <w:r w:rsidR="006E784C" w:rsidRPr="000E23D8">
        <w:rPr>
          <w:i/>
        </w:rPr>
        <w:t xml:space="preserve"> </w:t>
      </w:r>
      <w:r w:rsidRPr="000E23D8">
        <w:rPr>
          <w:i/>
        </w:rPr>
        <w:t>России</w:t>
      </w:r>
      <w:r w:rsidR="00824E5C" w:rsidRPr="000E23D8">
        <w:rPr>
          <w:i/>
        </w:rPr>
        <w:t>»</w:t>
      </w:r>
      <w:r w:rsidRPr="000E23D8">
        <w:rPr>
          <w:i/>
        </w:rPr>
        <w:t>,</w:t>
      </w:r>
      <w:r w:rsidR="006E784C" w:rsidRPr="000E23D8">
        <w:rPr>
          <w:i/>
        </w:rPr>
        <w:t xml:space="preserve"> </w:t>
      </w:r>
      <w:r w:rsidRPr="000E23D8">
        <w:rPr>
          <w:i/>
        </w:rPr>
        <w:t>следует</w:t>
      </w:r>
      <w:r w:rsidR="006E784C" w:rsidRPr="000E23D8">
        <w:rPr>
          <w:i/>
        </w:rPr>
        <w:t xml:space="preserve"> </w:t>
      </w:r>
      <w:r w:rsidRPr="000E23D8">
        <w:rPr>
          <w:i/>
        </w:rPr>
        <w:t>из</w:t>
      </w:r>
      <w:r w:rsidR="006E784C" w:rsidRPr="000E23D8">
        <w:rPr>
          <w:i/>
        </w:rPr>
        <w:t xml:space="preserve"> </w:t>
      </w:r>
      <w:r w:rsidRPr="000E23D8">
        <w:rPr>
          <w:i/>
        </w:rPr>
        <w:t>результатов</w:t>
      </w:r>
      <w:r w:rsidR="006E784C" w:rsidRPr="000E23D8">
        <w:rPr>
          <w:i/>
        </w:rPr>
        <w:t xml:space="preserve"> </w:t>
      </w:r>
      <w:r w:rsidRPr="000E23D8">
        <w:rPr>
          <w:i/>
        </w:rPr>
        <w:t>исследования</w:t>
      </w:r>
      <w:r w:rsidR="006E784C" w:rsidRPr="000E23D8">
        <w:rPr>
          <w:i/>
        </w:rPr>
        <w:t xml:space="preserve"> </w:t>
      </w:r>
      <w:r w:rsidRPr="000E23D8">
        <w:rPr>
          <w:i/>
        </w:rPr>
        <w:t>НПФ</w:t>
      </w:r>
      <w:r w:rsidR="006E784C" w:rsidRPr="000E23D8">
        <w:rPr>
          <w:i/>
        </w:rPr>
        <w:t xml:space="preserve"> </w:t>
      </w:r>
      <w:r w:rsidR="00824E5C" w:rsidRPr="000E23D8">
        <w:rPr>
          <w:i/>
        </w:rPr>
        <w:t>«</w:t>
      </w:r>
      <w:r w:rsidRPr="000E23D8">
        <w:rPr>
          <w:i/>
        </w:rPr>
        <w:t>БУДУЩЕЕ</w:t>
      </w:r>
      <w:r w:rsidR="00824E5C" w:rsidRPr="000E23D8">
        <w:rPr>
          <w:i/>
        </w:rPr>
        <w:t>»</w:t>
      </w:r>
      <w:r w:rsidR="006E784C" w:rsidRPr="000E23D8">
        <w:rPr>
          <w:i/>
        </w:rPr>
        <w:t xml:space="preserve"> </w:t>
      </w:r>
      <w:r w:rsidRPr="000E23D8">
        <w:rPr>
          <w:i/>
        </w:rPr>
        <w:t>и</w:t>
      </w:r>
      <w:r w:rsidR="006E784C" w:rsidRPr="000E23D8">
        <w:rPr>
          <w:i/>
        </w:rPr>
        <w:t xml:space="preserve"> </w:t>
      </w:r>
      <w:r w:rsidRPr="000E23D8">
        <w:rPr>
          <w:i/>
        </w:rPr>
        <w:t>журнала</w:t>
      </w:r>
      <w:r w:rsidR="006E784C" w:rsidRPr="000E23D8">
        <w:rPr>
          <w:i/>
        </w:rPr>
        <w:t xml:space="preserve"> </w:t>
      </w:r>
      <w:r w:rsidR="00824E5C" w:rsidRPr="000E23D8">
        <w:rPr>
          <w:i/>
        </w:rPr>
        <w:t>«</w:t>
      </w:r>
      <w:r w:rsidRPr="000E23D8">
        <w:rPr>
          <w:i/>
        </w:rPr>
        <w:t>ГраФин</w:t>
      </w:r>
      <w:r w:rsidR="00824E5C" w:rsidRPr="000E23D8">
        <w:rPr>
          <w:i/>
        </w:rPr>
        <w:t>»</w:t>
      </w:r>
      <w:r w:rsidRPr="000E23D8">
        <w:rPr>
          <w:i/>
        </w:rPr>
        <w:t>.</w:t>
      </w:r>
      <w:r w:rsidR="006E784C" w:rsidRPr="000E23D8">
        <w:rPr>
          <w:i/>
        </w:rPr>
        <w:t xml:space="preserve"> </w:t>
      </w:r>
      <w:r w:rsidRPr="000E23D8">
        <w:rPr>
          <w:i/>
        </w:rPr>
        <w:t>Опрос</w:t>
      </w:r>
      <w:r w:rsidR="006E784C" w:rsidRPr="000E23D8">
        <w:rPr>
          <w:i/>
        </w:rPr>
        <w:t xml:space="preserve"> </w:t>
      </w:r>
      <w:r w:rsidRPr="000E23D8">
        <w:rPr>
          <w:i/>
        </w:rPr>
        <w:t>проводился</w:t>
      </w:r>
      <w:r w:rsidR="006E784C" w:rsidRPr="000E23D8">
        <w:rPr>
          <w:i/>
        </w:rPr>
        <w:t xml:space="preserve"> </w:t>
      </w:r>
      <w:r w:rsidRPr="000E23D8">
        <w:rPr>
          <w:i/>
        </w:rPr>
        <w:t>в</w:t>
      </w:r>
      <w:r w:rsidR="006E784C" w:rsidRPr="000E23D8">
        <w:rPr>
          <w:i/>
        </w:rPr>
        <w:t xml:space="preserve"> </w:t>
      </w:r>
      <w:r w:rsidRPr="000E23D8">
        <w:rPr>
          <w:i/>
        </w:rPr>
        <w:t>апреле,</w:t>
      </w:r>
      <w:r w:rsidR="006E784C" w:rsidRPr="000E23D8">
        <w:rPr>
          <w:i/>
        </w:rPr>
        <w:t xml:space="preserve"> </w:t>
      </w:r>
      <w:r w:rsidRPr="000E23D8">
        <w:rPr>
          <w:i/>
        </w:rPr>
        <w:t>среди</w:t>
      </w:r>
      <w:r w:rsidR="006E784C" w:rsidRPr="000E23D8">
        <w:rPr>
          <w:i/>
        </w:rPr>
        <w:t xml:space="preserve"> </w:t>
      </w:r>
      <w:r w:rsidRPr="000E23D8">
        <w:rPr>
          <w:i/>
        </w:rPr>
        <w:t>1500</w:t>
      </w:r>
      <w:r w:rsidR="006E784C" w:rsidRPr="000E23D8">
        <w:rPr>
          <w:i/>
        </w:rPr>
        <w:t xml:space="preserve"> </w:t>
      </w:r>
      <w:r w:rsidRPr="000E23D8">
        <w:rPr>
          <w:i/>
        </w:rPr>
        <w:t>респондентов</w:t>
      </w:r>
      <w:r w:rsidR="006E784C" w:rsidRPr="000E23D8">
        <w:rPr>
          <w:i/>
        </w:rPr>
        <w:t xml:space="preserve"> </w:t>
      </w:r>
      <w:r w:rsidRPr="000E23D8">
        <w:rPr>
          <w:i/>
        </w:rPr>
        <w:t>по</w:t>
      </w:r>
      <w:r w:rsidR="006E784C" w:rsidRPr="000E23D8">
        <w:rPr>
          <w:i/>
        </w:rPr>
        <w:t xml:space="preserve"> </w:t>
      </w:r>
      <w:r w:rsidRPr="000E23D8">
        <w:rPr>
          <w:i/>
        </w:rPr>
        <w:t>всей</w:t>
      </w:r>
      <w:r w:rsidR="006E784C" w:rsidRPr="000E23D8">
        <w:rPr>
          <w:i/>
        </w:rPr>
        <w:t xml:space="preserve"> </w:t>
      </w:r>
      <w:r w:rsidRPr="000E23D8">
        <w:rPr>
          <w:i/>
        </w:rPr>
        <w:t>стране,</w:t>
      </w:r>
      <w:r w:rsidR="006E784C" w:rsidRPr="000E23D8">
        <w:rPr>
          <w:i/>
        </w:rPr>
        <w:t xml:space="preserve"> </w:t>
      </w:r>
      <w:hyperlink w:anchor="А104" w:history="1">
        <w:r w:rsidRPr="000E23D8">
          <w:rPr>
            <w:rStyle w:val="a3"/>
            <w:i/>
          </w:rPr>
          <w:t>передает</w:t>
        </w:r>
        <w:r w:rsidR="006E784C" w:rsidRPr="000E23D8">
          <w:rPr>
            <w:rStyle w:val="a3"/>
            <w:i/>
          </w:rPr>
          <w:t xml:space="preserve"> </w:t>
        </w:r>
        <w:r w:rsidR="00824E5C" w:rsidRPr="000E23D8">
          <w:rPr>
            <w:rStyle w:val="a3"/>
            <w:i/>
          </w:rPr>
          <w:t>«</w:t>
        </w:r>
        <w:r w:rsidRPr="000E23D8">
          <w:rPr>
            <w:rStyle w:val="a3"/>
            <w:i/>
          </w:rPr>
          <w:t>Ваш</w:t>
        </w:r>
        <w:r w:rsidR="006E784C" w:rsidRPr="000E23D8">
          <w:rPr>
            <w:rStyle w:val="a3"/>
            <w:i/>
          </w:rPr>
          <w:t xml:space="preserve"> </w:t>
        </w:r>
        <w:r w:rsidR="00081850" w:rsidRPr="000E23D8">
          <w:rPr>
            <w:rStyle w:val="a3"/>
            <w:i/>
          </w:rPr>
          <w:t>пенсионный</w:t>
        </w:r>
        <w:r w:rsidR="006E784C" w:rsidRPr="000E23D8">
          <w:rPr>
            <w:rStyle w:val="a3"/>
            <w:i/>
          </w:rPr>
          <w:t xml:space="preserve"> </w:t>
        </w:r>
        <w:r w:rsidR="00081850" w:rsidRPr="000E23D8">
          <w:rPr>
            <w:rStyle w:val="a3"/>
            <w:i/>
          </w:rPr>
          <w:t>брокер</w:t>
        </w:r>
        <w:r w:rsidR="00824E5C" w:rsidRPr="000E23D8">
          <w:rPr>
            <w:rStyle w:val="a3"/>
            <w:i/>
          </w:rPr>
          <w:t>»</w:t>
        </w:r>
      </w:hyperlink>
    </w:p>
    <w:p w14:paraId="1599956A" w14:textId="77777777" w:rsidR="00081850" w:rsidRPr="000E23D8" w:rsidRDefault="00081850" w:rsidP="00081850">
      <w:pPr>
        <w:numPr>
          <w:ilvl w:val="0"/>
          <w:numId w:val="25"/>
        </w:numPr>
        <w:rPr>
          <w:i/>
        </w:rPr>
      </w:pPr>
      <w:r w:rsidRPr="000E23D8">
        <w:rPr>
          <w:i/>
        </w:rPr>
        <w:t>Гражданам,</w:t>
      </w:r>
      <w:r w:rsidR="006E784C" w:rsidRPr="000E23D8">
        <w:rPr>
          <w:i/>
        </w:rPr>
        <w:t xml:space="preserve"> </w:t>
      </w:r>
      <w:r w:rsidRPr="000E23D8">
        <w:rPr>
          <w:i/>
        </w:rPr>
        <w:t>достигшим</w:t>
      </w:r>
      <w:r w:rsidR="006E784C" w:rsidRPr="000E23D8">
        <w:rPr>
          <w:i/>
        </w:rPr>
        <w:t xml:space="preserve"> </w:t>
      </w:r>
      <w:r w:rsidRPr="000E23D8">
        <w:rPr>
          <w:i/>
        </w:rPr>
        <w:t>трудоспособного</w:t>
      </w:r>
      <w:r w:rsidR="006E784C" w:rsidRPr="000E23D8">
        <w:rPr>
          <w:i/>
        </w:rPr>
        <w:t xml:space="preserve"> </w:t>
      </w:r>
      <w:r w:rsidRPr="000E23D8">
        <w:rPr>
          <w:i/>
        </w:rPr>
        <w:t>возраста,</w:t>
      </w:r>
      <w:r w:rsidR="006E784C" w:rsidRPr="000E23D8">
        <w:rPr>
          <w:i/>
        </w:rPr>
        <w:t xml:space="preserve"> </w:t>
      </w:r>
      <w:r w:rsidRPr="000E23D8">
        <w:rPr>
          <w:i/>
        </w:rPr>
        <w:t>предложили</w:t>
      </w:r>
      <w:r w:rsidR="006E784C" w:rsidRPr="000E23D8">
        <w:rPr>
          <w:i/>
        </w:rPr>
        <w:t xml:space="preserve"> </w:t>
      </w:r>
      <w:r w:rsidRPr="000E23D8">
        <w:rPr>
          <w:i/>
        </w:rPr>
        <w:t>разрешить</w:t>
      </w:r>
      <w:r w:rsidR="006E784C" w:rsidRPr="000E23D8">
        <w:rPr>
          <w:i/>
        </w:rPr>
        <w:t xml:space="preserve"> </w:t>
      </w:r>
      <w:r w:rsidRPr="000E23D8">
        <w:rPr>
          <w:i/>
        </w:rPr>
        <w:t>передавать</w:t>
      </w:r>
      <w:r w:rsidR="006E784C" w:rsidRPr="000E23D8">
        <w:rPr>
          <w:i/>
        </w:rPr>
        <w:t xml:space="preserve"> </w:t>
      </w:r>
      <w:r w:rsidRPr="000E23D8">
        <w:rPr>
          <w:i/>
        </w:rPr>
        <w:t>пенсионные</w:t>
      </w:r>
      <w:r w:rsidR="006E784C" w:rsidRPr="000E23D8">
        <w:rPr>
          <w:i/>
        </w:rPr>
        <w:t xml:space="preserve"> </w:t>
      </w:r>
      <w:r w:rsidRPr="000E23D8">
        <w:rPr>
          <w:i/>
        </w:rPr>
        <w:t>баллы</w:t>
      </w:r>
      <w:r w:rsidR="006E784C" w:rsidRPr="000E23D8">
        <w:rPr>
          <w:i/>
        </w:rPr>
        <w:t xml:space="preserve"> </w:t>
      </w:r>
      <w:r w:rsidRPr="000E23D8">
        <w:rPr>
          <w:i/>
        </w:rPr>
        <w:t>родителям</w:t>
      </w:r>
      <w:r w:rsidR="006E784C" w:rsidRPr="000E23D8">
        <w:rPr>
          <w:i/>
        </w:rPr>
        <w:t xml:space="preserve"> </w:t>
      </w:r>
      <w:r w:rsidRPr="000E23D8">
        <w:rPr>
          <w:i/>
        </w:rPr>
        <w:t>для</w:t>
      </w:r>
      <w:r w:rsidR="006E784C" w:rsidRPr="000E23D8">
        <w:rPr>
          <w:i/>
        </w:rPr>
        <w:t xml:space="preserve"> </w:t>
      </w:r>
      <w:r w:rsidRPr="000E23D8">
        <w:rPr>
          <w:i/>
        </w:rPr>
        <w:t>повышения</w:t>
      </w:r>
      <w:r w:rsidR="006E784C" w:rsidRPr="000E23D8">
        <w:rPr>
          <w:i/>
        </w:rPr>
        <w:t xml:space="preserve"> </w:t>
      </w:r>
      <w:r w:rsidRPr="000E23D8">
        <w:rPr>
          <w:i/>
        </w:rPr>
        <w:t>их</w:t>
      </w:r>
      <w:r w:rsidR="006E784C" w:rsidRPr="000E23D8">
        <w:rPr>
          <w:i/>
        </w:rPr>
        <w:t xml:space="preserve"> </w:t>
      </w:r>
      <w:r w:rsidRPr="000E23D8">
        <w:rPr>
          <w:i/>
        </w:rPr>
        <w:t>пенсии.</w:t>
      </w:r>
      <w:r w:rsidR="006E784C" w:rsidRPr="000E23D8">
        <w:rPr>
          <w:i/>
        </w:rPr>
        <w:t xml:space="preserve"> </w:t>
      </w:r>
      <w:r w:rsidRPr="000E23D8">
        <w:rPr>
          <w:i/>
        </w:rPr>
        <w:t>Такой</w:t>
      </w:r>
      <w:r w:rsidR="006E784C" w:rsidRPr="000E23D8">
        <w:rPr>
          <w:i/>
        </w:rPr>
        <w:t xml:space="preserve"> </w:t>
      </w:r>
      <w:r w:rsidRPr="000E23D8">
        <w:rPr>
          <w:i/>
        </w:rPr>
        <w:t>законопроект</w:t>
      </w:r>
      <w:r w:rsidR="006E784C" w:rsidRPr="000E23D8">
        <w:rPr>
          <w:i/>
        </w:rPr>
        <w:t xml:space="preserve"> </w:t>
      </w:r>
      <w:r w:rsidRPr="000E23D8">
        <w:rPr>
          <w:i/>
        </w:rPr>
        <w:t>подготовлен</w:t>
      </w:r>
      <w:r w:rsidR="006E784C" w:rsidRPr="000E23D8">
        <w:rPr>
          <w:i/>
        </w:rPr>
        <w:t xml:space="preserve"> </w:t>
      </w:r>
      <w:r w:rsidRPr="000E23D8">
        <w:rPr>
          <w:i/>
        </w:rPr>
        <w:t>к</w:t>
      </w:r>
      <w:r w:rsidR="006E784C" w:rsidRPr="000E23D8">
        <w:rPr>
          <w:i/>
        </w:rPr>
        <w:t xml:space="preserve"> </w:t>
      </w:r>
      <w:r w:rsidRPr="000E23D8">
        <w:rPr>
          <w:i/>
        </w:rPr>
        <w:t>внесению</w:t>
      </w:r>
      <w:r w:rsidR="006E784C" w:rsidRPr="000E23D8">
        <w:rPr>
          <w:i/>
        </w:rPr>
        <w:t xml:space="preserve"> </w:t>
      </w:r>
      <w:r w:rsidRPr="000E23D8">
        <w:rPr>
          <w:i/>
        </w:rPr>
        <w:t>в</w:t>
      </w:r>
      <w:r w:rsidR="006E784C" w:rsidRPr="000E23D8">
        <w:rPr>
          <w:i/>
        </w:rPr>
        <w:t xml:space="preserve"> </w:t>
      </w:r>
      <w:r w:rsidRPr="000E23D8">
        <w:rPr>
          <w:i/>
        </w:rPr>
        <w:t>Госдуму</w:t>
      </w:r>
      <w:r w:rsidR="006E784C" w:rsidRPr="000E23D8">
        <w:rPr>
          <w:i/>
        </w:rPr>
        <w:t xml:space="preserve"> </w:t>
      </w:r>
      <w:r w:rsidRPr="000E23D8">
        <w:rPr>
          <w:i/>
        </w:rPr>
        <w:t>фракцией</w:t>
      </w:r>
      <w:r w:rsidR="006E784C" w:rsidRPr="000E23D8">
        <w:rPr>
          <w:i/>
        </w:rPr>
        <w:t xml:space="preserve"> </w:t>
      </w:r>
      <w:r w:rsidRPr="000E23D8">
        <w:rPr>
          <w:i/>
        </w:rPr>
        <w:t>ЛДПР.</w:t>
      </w:r>
      <w:r w:rsidR="006E784C" w:rsidRPr="000E23D8">
        <w:rPr>
          <w:i/>
        </w:rPr>
        <w:t xml:space="preserve"> </w:t>
      </w:r>
      <w:r w:rsidRPr="000E23D8">
        <w:rPr>
          <w:i/>
        </w:rPr>
        <w:t>Там</w:t>
      </w:r>
      <w:r w:rsidR="006E784C" w:rsidRPr="000E23D8">
        <w:rPr>
          <w:i/>
        </w:rPr>
        <w:t xml:space="preserve"> </w:t>
      </w:r>
      <w:r w:rsidRPr="000E23D8">
        <w:rPr>
          <w:i/>
        </w:rPr>
        <w:t>полагают,</w:t>
      </w:r>
      <w:r w:rsidR="006E784C" w:rsidRPr="000E23D8">
        <w:rPr>
          <w:i/>
        </w:rPr>
        <w:t xml:space="preserve"> </w:t>
      </w:r>
      <w:r w:rsidRPr="000E23D8">
        <w:rPr>
          <w:i/>
        </w:rPr>
        <w:t>что</w:t>
      </w:r>
      <w:r w:rsidR="006E784C" w:rsidRPr="000E23D8">
        <w:rPr>
          <w:i/>
        </w:rPr>
        <w:t xml:space="preserve"> </w:t>
      </w:r>
      <w:r w:rsidRPr="000E23D8">
        <w:rPr>
          <w:i/>
        </w:rPr>
        <w:t>таким</w:t>
      </w:r>
      <w:r w:rsidR="006E784C" w:rsidRPr="000E23D8">
        <w:rPr>
          <w:i/>
        </w:rPr>
        <w:t xml:space="preserve"> </w:t>
      </w:r>
      <w:r w:rsidRPr="000E23D8">
        <w:rPr>
          <w:i/>
        </w:rPr>
        <w:t>образом</w:t>
      </w:r>
      <w:r w:rsidR="006E784C" w:rsidRPr="000E23D8">
        <w:rPr>
          <w:i/>
        </w:rPr>
        <w:t xml:space="preserve"> </w:t>
      </w:r>
      <w:r w:rsidRPr="000E23D8">
        <w:rPr>
          <w:i/>
        </w:rPr>
        <w:t>они</w:t>
      </w:r>
      <w:r w:rsidR="006E784C" w:rsidRPr="000E23D8">
        <w:rPr>
          <w:i/>
        </w:rPr>
        <w:t xml:space="preserve"> </w:t>
      </w:r>
      <w:r w:rsidRPr="000E23D8">
        <w:rPr>
          <w:i/>
        </w:rPr>
        <w:t>стимулируют</w:t>
      </w:r>
      <w:r w:rsidR="006E784C" w:rsidRPr="000E23D8">
        <w:rPr>
          <w:i/>
        </w:rPr>
        <w:t xml:space="preserve"> </w:t>
      </w:r>
      <w:r w:rsidRPr="000E23D8">
        <w:rPr>
          <w:i/>
        </w:rPr>
        <w:t>россиян</w:t>
      </w:r>
      <w:r w:rsidR="006E784C" w:rsidRPr="000E23D8">
        <w:rPr>
          <w:i/>
        </w:rPr>
        <w:t xml:space="preserve"> </w:t>
      </w:r>
      <w:r w:rsidRPr="000E23D8">
        <w:rPr>
          <w:i/>
        </w:rPr>
        <w:t>к</w:t>
      </w:r>
      <w:r w:rsidR="006E784C" w:rsidRPr="000E23D8">
        <w:rPr>
          <w:i/>
        </w:rPr>
        <w:t xml:space="preserve"> </w:t>
      </w:r>
      <w:r w:rsidRPr="000E23D8">
        <w:rPr>
          <w:i/>
        </w:rPr>
        <w:t>созданию</w:t>
      </w:r>
      <w:r w:rsidR="006E784C" w:rsidRPr="000E23D8">
        <w:rPr>
          <w:i/>
        </w:rPr>
        <w:t xml:space="preserve"> </w:t>
      </w:r>
      <w:r w:rsidRPr="000E23D8">
        <w:rPr>
          <w:i/>
        </w:rPr>
        <w:t>многодетных</w:t>
      </w:r>
      <w:r w:rsidR="006E784C" w:rsidRPr="000E23D8">
        <w:rPr>
          <w:i/>
        </w:rPr>
        <w:t xml:space="preserve"> </w:t>
      </w:r>
      <w:r w:rsidRPr="000E23D8">
        <w:rPr>
          <w:i/>
        </w:rPr>
        <w:t>семей.</w:t>
      </w:r>
      <w:r w:rsidR="006E784C" w:rsidRPr="000E23D8">
        <w:rPr>
          <w:i/>
        </w:rPr>
        <w:t xml:space="preserve"> </w:t>
      </w:r>
      <w:r w:rsidRPr="000E23D8">
        <w:rPr>
          <w:i/>
        </w:rPr>
        <w:t>Но</w:t>
      </w:r>
      <w:r w:rsidR="006E784C" w:rsidRPr="000E23D8">
        <w:rPr>
          <w:i/>
        </w:rPr>
        <w:t xml:space="preserve"> </w:t>
      </w:r>
      <w:r w:rsidRPr="000E23D8">
        <w:rPr>
          <w:i/>
        </w:rPr>
        <w:t>пока</w:t>
      </w:r>
      <w:r w:rsidR="006E784C" w:rsidRPr="000E23D8">
        <w:rPr>
          <w:i/>
        </w:rPr>
        <w:t xml:space="preserve"> </w:t>
      </w:r>
      <w:r w:rsidRPr="000E23D8">
        <w:rPr>
          <w:i/>
        </w:rPr>
        <w:t>единства</w:t>
      </w:r>
      <w:r w:rsidR="006E784C" w:rsidRPr="000E23D8">
        <w:rPr>
          <w:i/>
        </w:rPr>
        <w:t xml:space="preserve"> </w:t>
      </w:r>
      <w:r w:rsidRPr="000E23D8">
        <w:rPr>
          <w:i/>
        </w:rPr>
        <w:t>в</w:t>
      </w:r>
      <w:r w:rsidR="006E784C" w:rsidRPr="000E23D8">
        <w:rPr>
          <w:i/>
        </w:rPr>
        <w:t xml:space="preserve"> </w:t>
      </w:r>
      <w:r w:rsidRPr="000E23D8">
        <w:rPr>
          <w:i/>
        </w:rPr>
        <w:t>поддержке</w:t>
      </w:r>
      <w:r w:rsidR="006E784C" w:rsidRPr="000E23D8">
        <w:rPr>
          <w:i/>
        </w:rPr>
        <w:t xml:space="preserve"> </w:t>
      </w:r>
      <w:r w:rsidRPr="000E23D8">
        <w:rPr>
          <w:i/>
        </w:rPr>
        <w:t>инициативы</w:t>
      </w:r>
      <w:r w:rsidR="006E784C" w:rsidRPr="000E23D8">
        <w:rPr>
          <w:i/>
        </w:rPr>
        <w:t xml:space="preserve"> </w:t>
      </w:r>
      <w:r w:rsidRPr="000E23D8">
        <w:rPr>
          <w:i/>
        </w:rPr>
        <w:t>ни</w:t>
      </w:r>
      <w:r w:rsidR="006E784C" w:rsidRPr="000E23D8">
        <w:rPr>
          <w:i/>
        </w:rPr>
        <w:t xml:space="preserve"> </w:t>
      </w:r>
      <w:r w:rsidRPr="000E23D8">
        <w:rPr>
          <w:i/>
        </w:rPr>
        <w:t>в</w:t>
      </w:r>
      <w:r w:rsidR="006E784C" w:rsidRPr="000E23D8">
        <w:rPr>
          <w:i/>
        </w:rPr>
        <w:t xml:space="preserve"> </w:t>
      </w:r>
      <w:r w:rsidRPr="000E23D8">
        <w:rPr>
          <w:i/>
        </w:rPr>
        <w:t>профильных</w:t>
      </w:r>
      <w:r w:rsidR="006E784C" w:rsidRPr="000E23D8">
        <w:rPr>
          <w:i/>
        </w:rPr>
        <w:t xml:space="preserve"> </w:t>
      </w:r>
      <w:r w:rsidRPr="000E23D8">
        <w:rPr>
          <w:i/>
        </w:rPr>
        <w:t>комитетах,</w:t>
      </w:r>
      <w:r w:rsidR="006E784C" w:rsidRPr="000E23D8">
        <w:rPr>
          <w:i/>
        </w:rPr>
        <w:t xml:space="preserve"> </w:t>
      </w:r>
      <w:r w:rsidRPr="000E23D8">
        <w:rPr>
          <w:i/>
        </w:rPr>
        <w:t>ни</w:t>
      </w:r>
      <w:r w:rsidR="006E784C" w:rsidRPr="000E23D8">
        <w:rPr>
          <w:i/>
        </w:rPr>
        <w:t xml:space="preserve"> </w:t>
      </w:r>
      <w:r w:rsidRPr="000E23D8">
        <w:rPr>
          <w:i/>
        </w:rPr>
        <w:t>среди</w:t>
      </w:r>
      <w:r w:rsidR="006E784C" w:rsidRPr="000E23D8">
        <w:rPr>
          <w:i/>
        </w:rPr>
        <w:t xml:space="preserve"> </w:t>
      </w:r>
      <w:r w:rsidRPr="000E23D8">
        <w:rPr>
          <w:i/>
        </w:rPr>
        <w:t>экспертов</w:t>
      </w:r>
      <w:r w:rsidR="006E784C" w:rsidRPr="000E23D8">
        <w:rPr>
          <w:i/>
        </w:rPr>
        <w:t xml:space="preserve"> </w:t>
      </w:r>
      <w:r w:rsidRPr="000E23D8">
        <w:rPr>
          <w:i/>
        </w:rPr>
        <w:t>нет.</w:t>
      </w:r>
      <w:r w:rsidR="006E784C" w:rsidRPr="000E23D8">
        <w:rPr>
          <w:i/>
        </w:rPr>
        <w:t xml:space="preserve"> </w:t>
      </w:r>
      <w:r w:rsidRPr="000E23D8">
        <w:rPr>
          <w:i/>
        </w:rPr>
        <w:t>Некоторые</w:t>
      </w:r>
      <w:r w:rsidR="006E784C" w:rsidRPr="000E23D8">
        <w:rPr>
          <w:i/>
        </w:rPr>
        <w:t xml:space="preserve"> </w:t>
      </w:r>
      <w:r w:rsidRPr="000E23D8">
        <w:rPr>
          <w:i/>
        </w:rPr>
        <w:t>говорят,</w:t>
      </w:r>
      <w:r w:rsidR="006E784C" w:rsidRPr="000E23D8">
        <w:rPr>
          <w:i/>
        </w:rPr>
        <w:t xml:space="preserve"> </w:t>
      </w:r>
      <w:r w:rsidRPr="000E23D8">
        <w:rPr>
          <w:i/>
        </w:rPr>
        <w:t>что</w:t>
      </w:r>
      <w:r w:rsidR="006E784C" w:rsidRPr="000E23D8">
        <w:rPr>
          <w:i/>
        </w:rPr>
        <w:t xml:space="preserve"> </w:t>
      </w:r>
      <w:r w:rsidRPr="000E23D8">
        <w:rPr>
          <w:i/>
        </w:rPr>
        <w:t>эта</w:t>
      </w:r>
      <w:r w:rsidR="006E784C" w:rsidRPr="000E23D8">
        <w:rPr>
          <w:i/>
        </w:rPr>
        <w:t xml:space="preserve"> </w:t>
      </w:r>
      <w:r w:rsidRPr="000E23D8">
        <w:rPr>
          <w:i/>
        </w:rPr>
        <w:t>инициатива</w:t>
      </w:r>
      <w:r w:rsidR="006E784C" w:rsidRPr="000E23D8">
        <w:rPr>
          <w:i/>
        </w:rPr>
        <w:t xml:space="preserve"> </w:t>
      </w:r>
      <w:r w:rsidRPr="000E23D8">
        <w:rPr>
          <w:i/>
        </w:rPr>
        <w:t>подпадает</w:t>
      </w:r>
      <w:r w:rsidR="006E784C" w:rsidRPr="000E23D8">
        <w:rPr>
          <w:i/>
        </w:rPr>
        <w:t xml:space="preserve"> </w:t>
      </w:r>
      <w:r w:rsidRPr="000E23D8">
        <w:rPr>
          <w:i/>
        </w:rPr>
        <w:t>под</w:t>
      </w:r>
      <w:r w:rsidR="006E784C" w:rsidRPr="000E23D8">
        <w:rPr>
          <w:i/>
        </w:rPr>
        <w:t xml:space="preserve"> </w:t>
      </w:r>
      <w:r w:rsidRPr="000E23D8">
        <w:rPr>
          <w:i/>
        </w:rPr>
        <w:t>формулу:</w:t>
      </w:r>
      <w:r w:rsidR="006E784C" w:rsidRPr="000E23D8">
        <w:rPr>
          <w:i/>
        </w:rPr>
        <w:t xml:space="preserve"> </w:t>
      </w:r>
      <w:r w:rsidRPr="000E23D8">
        <w:rPr>
          <w:i/>
        </w:rPr>
        <w:t>спасение</w:t>
      </w:r>
      <w:r w:rsidR="006E784C" w:rsidRPr="000E23D8">
        <w:rPr>
          <w:i/>
        </w:rPr>
        <w:t xml:space="preserve"> </w:t>
      </w:r>
      <w:r w:rsidRPr="000E23D8">
        <w:rPr>
          <w:i/>
        </w:rPr>
        <w:t>утопающих</w:t>
      </w:r>
      <w:r w:rsidR="006E784C" w:rsidRPr="000E23D8">
        <w:rPr>
          <w:i/>
        </w:rPr>
        <w:t xml:space="preserve"> </w:t>
      </w:r>
      <w:r w:rsidRPr="000E23D8">
        <w:rPr>
          <w:i/>
        </w:rPr>
        <w:t>-</w:t>
      </w:r>
      <w:r w:rsidR="006E784C" w:rsidRPr="000E23D8">
        <w:rPr>
          <w:i/>
        </w:rPr>
        <w:t xml:space="preserve"> </w:t>
      </w:r>
      <w:r w:rsidRPr="000E23D8">
        <w:rPr>
          <w:i/>
        </w:rPr>
        <w:t>дело</w:t>
      </w:r>
      <w:r w:rsidR="006E784C" w:rsidRPr="000E23D8">
        <w:rPr>
          <w:i/>
        </w:rPr>
        <w:t xml:space="preserve"> </w:t>
      </w:r>
      <w:r w:rsidRPr="000E23D8">
        <w:rPr>
          <w:i/>
        </w:rPr>
        <w:t>рук</w:t>
      </w:r>
      <w:r w:rsidR="006E784C" w:rsidRPr="000E23D8">
        <w:rPr>
          <w:i/>
        </w:rPr>
        <w:t xml:space="preserve"> </w:t>
      </w:r>
      <w:r w:rsidRPr="000E23D8">
        <w:rPr>
          <w:i/>
        </w:rPr>
        <w:t>самих</w:t>
      </w:r>
      <w:r w:rsidR="006E784C" w:rsidRPr="000E23D8">
        <w:rPr>
          <w:i/>
        </w:rPr>
        <w:t xml:space="preserve"> </w:t>
      </w:r>
      <w:r w:rsidRPr="000E23D8">
        <w:rPr>
          <w:i/>
        </w:rPr>
        <w:t>утопающих.</w:t>
      </w:r>
      <w:r w:rsidR="006E784C" w:rsidRPr="000E23D8">
        <w:rPr>
          <w:i/>
        </w:rPr>
        <w:t xml:space="preserve"> </w:t>
      </w:r>
      <w:r w:rsidRPr="000E23D8">
        <w:rPr>
          <w:i/>
        </w:rPr>
        <w:t>То</w:t>
      </w:r>
      <w:r w:rsidR="006E784C" w:rsidRPr="000E23D8">
        <w:rPr>
          <w:i/>
        </w:rPr>
        <w:t xml:space="preserve"> </w:t>
      </w:r>
      <w:r w:rsidRPr="000E23D8">
        <w:rPr>
          <w:i/>
        </w:rPr>
        <w:t>есть</w:t>
      </w:r>
      <w:r w:rsidR="006E784C" w:rsidRPr="000E23D8">
        <w:rPr>
          <w:i/>
        </w:rPr>
        <w:t xml:space="preserve"> </w:t>
      </w:r>
      <w:r w:rsidRPr="000E23D8">
        <w:rPr>
          <w:i/>
        </w:rPr>
        <w:t>решение</w:t>
      </w:r>
      <w:r w:rsidR="006E784C" w:rsidRPr="000E23D8">
        <w:rPr>
          <w:i/>
        </w:rPr>
        <w:t xml:space="preserve"> </w:t>
      </w:r>
      <w:r w:rsidRPr="000E23D8">
        <w:rPr>
          <w:i/>
        </w:rPr>
        <w:t>пенсионной</w:t>
      </w:r>
      <w:r w:rsidR="006E784C" w:rsidRPr="000E23D8">
        <w:rPr>
          <w:i/>
        </w:rPr>
        <w:t xml:space="preserve"> </w:t>
      </w:r>
      <w:r w:rsidRPr="000E23D8">
        <w:rPr>
          <w:i/>
        </w:rPr>
        <w:t>проблемы</w:t>
      </w:r>
      <w:r w:rsidR="006E784C" w:rsidRPr="000E23D8">
        <w:rPr>
          <w:i/>
        </w:rPr>
        <w:t xml:space="preserve"> </w:t>
      </w:r>
      <w:r w:rsidRPr="000E23D8">
        <w:rPr>
          <w:i/>
        </w:rPr>
        <w:t>предлагается</w:t>
      </w:r>
      <w:r w:rsidR="006E784C" w:rsidRPr="000E23D8">
        <w:rPr>
          <w:i/>
        </w:rPr>
        <w:t xml:space="preserve"> </w:t>
      </w:r>
      <w:r w:rsidRPr="000E23D8">
        <w:rPr>
          <w:i/>
        </w:rPr>
        <w:t>переложить</w:t>
      </w:r>
      <w:r w:rsidR="006E784C" w:rsidRPr="000E23D8">
        <w:rPr>
          <w:i/>
        </w:rPr>
        <w:t xml:space="preserve"> </w:t>
      </w:r>
      <w:r w:rsidRPr="000E23D8">
        <w:rPr>
          <w:i/>
        </w:rPr>
        <w:t>на</w:t>
      </w:r>
      <w:r w:rsidR="006E784C" w:rsidRPr="000E23D8">
        <w:rPr>
          <w:i/>
        </w:rPr>
        <w:t xml:space="preserve"> </w:t>
      </w:r>
      <w:r w:rsidRPr="000E23D8">
        <w:rPr>
          <w:i/>
        </w:rPr>
        <w:t>плечи</w:t>
      </w:r>
      <w:r w:rsidR="006E784C" w:rsidRPr="000E23D8">
        <w:rPr>
          <w:i/>
        </w:rPr>
        <w:t xml:space="preserve"> </w:t>
      </w:r>
      <w:r w:rsidRPr="000E23D8">
        <w:rPr>
          <w:i/>
        </w:rPr>
        <w:t>отдельно</w:t>
      </w:r>
      <w:r w:rsidR="006E784C" w:rsidRPr="000E23D8">
        <w:rPr>
          <w:i/>
        </w:rPr>
        <w:t xml:space="preserve"> </w:t>
      </w:r>
      <w:r w:rsidRPr="000E23D8">
        <w:rPr>
          <w:i/>
        </w:rPr>
        <w:t>взятой</w:t>
      </w:r>
      <w:r w:rsidR="006E784C" w:rsidRPr="000E23D8">
        <w:rPr>
          <w:i/>
        </w:rPr>
        <w:t xml:space="preserve"> </w:t>
      </w:r>
      <w:r w:rsidRPr="000E23D8">
        <w:rPr>
          <w:i/>
        </w:rPr>
        <w:t>семьи</w:t>
      </w:r>
      <w:r w:rsidR="006E784C" w:rsidRPr="000E23D8">
        <w:rPr>
          <w:i/>
        </w:rPr>
        <w:t xml:space="preserve"> </w:t>
      </w:r>
      <w:r w:rsidRPr="000E23D8">
        <w:rPr>
          <w:i/>
        </w:rPr>
        <w:t>-</w:t>
      </w:r>
      <w:r w:rsidR="006E784C" w:rsidRPr="000E23D8">
        <w:rPr>
          <w:i/>
        </w:rPr>
        <w:t xml:space="preserve"> </w:t>
      </w:r>
      <w:r w:rsidRPr="000E23D8">
        <w:rPr>
          <w:i/>
        </w:rPr>
        <w:t>сначала</w:t>
      </w:r>
      <w:r w:rsidR="006E784C" w:rsidRPr="000E23D8">
        <w:rPr>
          <w:i/>
        </w:rPr>
        <w:t xml:space="preserve"> </w:t>
      </w:r>
      <w:r w:rsidRPr="000E23D8">
        <w:rPr>
          <w:i/>
        </w:rPr>
        <w:t>родители</w:t>
      </w:r>
      <w:r w:rsidR="006E784C" w:rsidRPr="000E23D8">
        <w:rPr>
          <w:i/>
        </w:rPr>
        <w:t xml:space="preserve"> </w:t>
      </w:r>
      <w:r w:rsidRPr="000E23D8">
        <w:rPr>
          <w:i/>
        </w:rPr>
        <w:t>содержат</w:t>
      </w:r>
      <w:r w:rsidR="006E784C" w:rsidRPr="000E23D8">
        <w:rPr>
          <w:i/>
        </w:rPr>
        <w:t xml:space="preserve"> </w:t>
      </w:r>
      <w:r w:rsidRPr="000E23D8">
        <w:rPr>
          <w:i/>
        </w:rPr>
        <w:t>детей,</w:t>
      </w:r>
      <w:r w:rsidR="006E784C" w:rsidRPr="000E23D8">
        <w:rPr>
          <w:i/>
        </w:rPr>
        <w:t xml:space="preserve"> </w:t>
      </w:r>
      <w:r w:rsidRPr="000E23D8">
        <w:rPr>
          <w:i/>
        </w:rPr>
        <w:t>а</w:t>
      </w:r>
      <w:r w:rsidR="006E784C" w:rsidRPr="000E23D8">
        <w:rPr>
          <w:i/>
        </w:rPr>
        <w:t xml:space="preserve"> </w:t>
      </w:r>
      <w:r w:rsidRPr="000E23D8">
        <w:rPr>
          <w:i/>
        </w:rPr>
        <w:t>потом</w:t>
      </w:r>
      <w:r w:rsidR="006E784C" w:rsidRPr="000E23D8">
        <w:rPr>
          <w:i/>
        </w:rPr>
        <w:t xml:space="preserve"> </w:t>
      </w:r>
      <w:r w:rsidRPr="000E23D8">
        <w:rPr>
          <w:i/>
        </w:rPr>
        <w:t>дети</w:t>
      </w:r>
      <w:r w:rsidR="006E784C" w:rsidRPr="000E23D8">
        <w:rPr>
          <w:i/>
        </w:rPr>
        <w:t xml:space="preserve"> </w:t>
      </w:r>
      <w:r w:rsidRPr="000E23D8">
        <w:rPr>
          <w:i/>
        </w:rPr>
        <w:t>содержат</w:t>
      </w:r>
      <w:r w:rsidR="006E784C" w:rsidRPr="000E23D8">
        <w:rPr>
          <w:i/>
        </w:rPr>
        <w:t xml:space="preserve"> </w:t>
      </w:r>
      <w:r w:rsidRPr="000E23D8">
        <w:rPr>
          <w:i/>
        </w:rPr>
        <w:t>родителей,</w:t>
      </w:r>
      <w:r w:rsidR="006E784C" w:rsidRPr="000E23D8">
        <w:rPr>
          <w:i/>
        </w:rPr>
        <w:t xml:space="preserve"> </w:t>
      </w:r>
      <w:hyperlink w:anchor="А105" w:history="1">
        <w:r w:rsidRPr="000E23D8">
          <w:rPr>
            <w:rStyle w:val="a3"/>
            <w:i/>
          </w:rPr>
          <w:t>сообщают</w:t>
        </w:r>
        <w:r w:rsidR="006E784C" w:rsidRPr="000E23D8">
          <w:rPr>
            <w:rStyle w:val="a3"/>
            <w:i/>
          </w:rPr>
          <w:t xml:space="preserve"> </w:t>
        </w:r>
        <w:r w:rsidR="00824E5C" w:rsidRPr="000E23D8">
          <w:rPr>
            <w:rStyle w:val="a3"/>
            <w:i/>
          </w:rPr>
          <w:t>«</w:t>
        </w:r>
        <w:r w:rsidRPr="000E23D8">
          <w:rPr>
            <w:rStyle w:val="a3"/>
            <w:i/>
          </w:rPr>
          <w:t>Известия</w:t>
        </w:r>
        <w:r w:rsidR="00824E5C" w:rsidRPr="000E23D8">
          <w:rPr>
            <w:rStyle w:val="a3"/>
            <w:i/>
          </w:rPr>
          <w:t>»</w:t>
        </w:r>
      </w:hyperlink>
    </w:p>
    <w:p w14:paraId="4005D182" w14:textId="77777777" w:rsidR="00417107" w:rsidRPr="000E23D8" w:rsidRDefault="00417107" w:rsidP="00676D5F">
      <w:pPr>
        <w:numPr>
          <w:ilvl w:val="0"/>
          <w:numId w:val="25"/>
        </w:numPr>
        <w:rPr>
          <w:i/>
        </w:rPr>
      </w:pPr>
      <w:r w:rsidRPr="000E23D8">
        <w:rPr>
          <w:i/>
        </w:rPr>
        <w:t>От</w:t>
      </w:r>
      <w:r w:rsidR="006E784C" w:rsidRPr="000E23D8">
        <w:rPr>
          <w:i/>
        </w:rPr>
        <w:t xml:space="preserve"> </w:t>
      </w:r>
      <w:r w:rsidRPr="000E23D8">
        <w:rPr>
          <w:i/>
        </w:rPr>
        <w:t>60</w:t>
      </w:r>
      <w:r w:rsidR="006E784C" w:rsidRPr="000E23D8">
        <w:rPr>
          <w:i/>
        </w:rPr>
        <w:t xml:space="preserve"> </w:t>
      </w:r>
      <w:r w:rsidRPr="000E23D8">
        <w:rPr>
          <w:i/>
        </w:rPr>
        <w:t>до</w:t>
      </w:r>
      <w:r w:rsidR="006E784C" w:rsidRPr="000E23D8">
        <w:rPr>
          <w:i/>
        </w:rPr>
        <w:t xml:space="preserve"> </w:t>
      </w:r>
      <w:r w:rsidRPr="000E23D8">
        <w:rPr>
          <w:i/>
        </w:rPr>
        <w:t>63</w:t>
      </w:r>
      <w:r w:rsidR="006E784C" w:rsidRPr="000E23D8">
        <w:rPr>
          <w:i/>
        </w:rPr>
        <w:t xml:space="preserve"> </w:t>
      </w:r>
      <w:r w:rsidRPr="000E23D8">
        <w:rPr>
          <w:i/>
        </w:rPr>
        <w:t>процентов</w:t>
      </w:r>
      <w:r w:rsidR="006E784C" w:rsidRPr="000E23D8">
        <w:rPr>
          <w:i/>
        </w:rPr>
        <w:t xml:space="preserve"> </w:t>
      </w:r>
      <w:r w:rsidRPr="000E23D8">
        <w:rPr>
          <w:i/>
        </w:rPr>
        <w:t>россиян,</w:t>
      </w:r>
      <w:r w:rsidR="006E784C" w:rsidRPr="000E23D8">
        <w:rPr>
          <w:i/>
        </w:rPr>
        <w:t xml:space="preserve"> </w:t>
      </w:r>
      <w:r w:rsidRPr="000E23D8">
        <w:rPr>
          <w:i/>
        </w:rPr>
        <w:t>оформивших</w:t>
      </w:r>
      <w:r w:rsidR="006E784C" w:rsidRPr="000E23D8">
        <w:rPr>
          <w:i/>
        </w:rPr>
        <w:t xml:space="preserve"> </w:t>
      </w:r>
      <w:r w:rsidRPr="000E23D8">
        <w:rPr>
          <w:i/>
        </w:rPr>
        <w:t>пенсию,</w:t>
      </w:r>
      <w:r w:rsidR="006E784C" w:rsidRPr="000E23D8">
        <w:rPr>
          <w:i/>
        </w:rPr>
        <w:t xml:space="preserve"> </w:t>
      </w:r>
      <w:r w:rsidRPr="000E23D8">
        <w:rPr>
          <w:i/>
        </w:rPr>
        <w:t>возвращаются</w:t>
      </w:r>
      <w:r w:rsidR="006E784C" w:rsidRPr="000E23D8">
        <w:rPr>
          <w:i/>
        </w:rPr>
        <w:t xml:space="preserve"> </w:t>
      </w:r>
      <w:r w:rsidRPr="000E23D8">
        <w:rPr>
          <w:i/>
        </w:rPr>
        <w:t>на</w:t>
      </w:r>
      <w:r w:rsidR="006E784C" w:rsidRPr="000E23D8">
        <w:rPr>
          <w:i/>
        </w:rPr>
        <w:t xml:space="preserve"> </w:t>
      </w:r>
      <w:r w:rsidRPr="000E23D8">
        <w:rPr>
          <w:i/>
        </w:rPr>
        <w:t>рынок</w:t>
      </w:r>
      <w:r w:rsidR="006E784C" w:rsidRPr="000E23D8">
        <w:rPr>
          <w:i/>
        </w:rPr>
        <w:t xml:space="preserve"> </w:t>
      </w:r>
      <w:r w:rsidRPr="000E23D8">
        <w:rPr>
          <w:i/>
        </w:rPr>
        <w:t>труда,</w:t>
      </w:r>
      <w:r w:rsidR="006E784C" w:rsidRPr="000E23D8">
        <w:rPr>
          <w:i/>
        </w:rPr>
        <w:t xml:space="preserve"> </w:t>
      </w:r>
      <w:r w:rsidRPr="000E23D8">
        <w:rPr>
          <w:i/>
        </w:rPr>
        <w:t>заявила</w:t>
      </w:r>
      <w:r w:rsidR="006E784C" w:rsidRPr="000E23D8">
        <w:rPr>
          <w:i/>
        </w:rPr>
        <w:t xml:space="preserve"> </w:t>
      </w:r>
      <w:r w:rsidRPr="000E23D8">
        <w:rPr>
          <w:i/>
        </w:rPr>
        <w:t>заместитель</w:t>
      </w:r>
      <w:r w:rsidR="006E784C" w:rsidRPr="000E23D8">
        <w:rPr>
          <w:i/>
        </w:rPr>
        <w:t xml:space="preserve"> </w:t>
      </w:r>
      <w:r w:rsidRPr="000E23D8">
        <w:rPr>
          <w:i/>
        </w:rPr>
        <w:t>председателя</w:t>
      </w:r>
      <w:r w:rsidR="006E784C" w:rsidRPr="000E23D8">
        <w:rPr>
          <w:i/>
        </w:rPr>
        <w:t xml:space="preserve"> </w:t>
      </w:r>
      <w:r w:rsidRPr="000E23D8">
        <w:rPr>
          <w:i/>
        </w:rPr>
        <w:t>Правительства</w:t>
      </w:r>
      <w:r w:rsidR="006E784C" w:rsidRPr="000E23D8">
        <w:rPr>
          <w:i/>
        </w:rPr>
        <w:t xml:space="preserve"> </w:t>
      </w:r>
      <w:r w:rsidRPr="000E23D8">
        <w:rPr>
          <w:i/>
        </w:rPr>
        <w:t>России</w:t>
      </w:r>
      <w:r w:rsidR="006E784C" w:rsidRPr="000E23D8">
        <w:rPr>
          <w:i/>
        </w:rPr>
        <w:t xml:space="preserve"> </w:t>
      </w:r>
      <w:r w:rsidRPr="000E23D8">
        <w:rPr>
          <w:i/>
        </w:rPr>
        <w:t>Татьяна</w:t>
      </w:r>
      <w:r w:rsidR="006E784C" w:rsidRPr="000E23D8">
        <w:rPr>
          <w:i/>
        </w:rPr>
        <w:t xml:space="preserve"> </w:t>
      </w:r>
      <w:r w:rsidRPr="000E23D8">
        <w:rPr>
          <w:i/>
        </w:rPr>
        <w:t>Голикова</w:t>
      </w:r>
      <w:r w:rsidR="006E784C" w:rsidRPr="000E23D8">
        <w:rPr>
          <w:i/>
        </w:rPr>
        <w:t xml:space="preserve"> </w:t>
      </w:r>
      <w:r w:rsidRPr="000E23D8">
        <w:rPr>
          <w:i/>
        </w:rPr>
        <w:t>на</w:t>
      </w:r>
      <w:r w:rsidR="006E784C" w:rsidRPr="000E23D8">
        <w:rPr>
          <w:i/>
        </w:rPr>
        <w:t xml:space="preserve"> </w:t>
      </w:r>
      <w:r w:rsidRPr="000E23D8">
        <w:rPr>
          <w:i/>
        </w:rPr>
        <w:t>съезде</w:t>
      </w:r>
      <w:r w:rsidR="006E784C" w:rsidRPr="000E23D8">
        <w:rPr>
          <w:i/>
        </w:rPr>
        <w:t xml:space="preserve"> </w:t>
      </w:r>
      <w:r w:rsidRPr="000E23D8">
        <w:rPr>
          <w:i/>
        </w:rPr>
        <w:t>Российского</w:t>
      </w:r>
      <w:r w:rsidR="006E784C" w:rsidRPr="000E23D8">
        <w:rPr>
          <w:i/>
        </w:rPr>
        <w:t xml:space="preserve"> </w:t>
      </w:r>
      <w:r w:rsidRPr="000E23D8">
        <w:rPr>
          <w:i/>
        </w:rPr>
        <w:t>союза</w:t>
      </w:r>
      <w:r w:rsidR="006E784C" w:rsidRPr="000E23D8">
        <w:rPr>
          <w:i/>
        </w:rPr>
        <w:t xml:space="preserve"> </w:t>
      </w:r>
      <w:r w:rsidRPr="000E23D8">
        <w:rPr>
          <w:i/>
        </w:rPr>
        <w:t>промышленников</w:t>
      </w:r>
      <w:r w:rsidR="006E784C" w:rsidRPr="000E23D8">
        <w:rPr>
          <w:i/>
        </w:rPr>
        <w:t xml:space="preserve"> </w:t>
      </w:r>
      <w:r w:rsidRPr="000E23D8">
        <w:rPr>
          <w:i/>
        </w:rPr>
        <w:t>и</w:t>
      </w:r>
      <w:r w:rsidR="006E784C" w:rsidRPr="000E23D8">
        <w:rPr>
          <w:i/>
        </w:rPr>
        <w:t xml:space="preserve"> </w:t>
      </w:r>
      <w:r w:rsidRPr="000E23D8">
        <w:rPr>
          <w:i/>
        </w:rPr>
        <w:t>предпринимателей</w:t>
      </w:r>
      <w:r w:rsidR="006E784C" w:rsidRPr="000E23D8">
        <w:rPr>
          <w:i/>
        </w:rPr>
        <w:t xml:space="preserve"> </w:t>
      </w:r>
      <w:r w:rsidRPr="000E23D8">
        <w:rPr>
          <w:i/>
        </w:rPr>
        <w:t>(РСПП).</w:t>
      </w:r>
      <w:r w:rsidR="006E784C" w:rsidRPr="000E23D8">
        <w:rPr>
          <w:i/>
        </w:rPr>
        <w:t xml:space="preserve"> </w:t>
      </w:r>
      <w:r w:rsidRPr="000E23D8">
        <w:rPr>
          <w:i/>
        </w:rPr>
        <w:t>По</w:t>
      </w:r>
      <w:r w:rsidR="006E784C" w:rsidRPr="000E23D8">
        <w:rPr>
          <w:i/>
        </w:rPr>
        <w:t xml:space="preserve"> </w:t>
      </w:r>
      <w:r w:rsidRPr="000E23D8">
        <w:rPr>
          <w:i/>
        </w:rPr>
        <w:t>ее</w:t>
      </w:r>
      <w:r w:rsidR="006E784C" w:rsidRPr="000E23D8">
        <w:rPr>
          <w:i/>
        </w:rPr>
        <w:t xml:space="preserve"> </w:t>
      </w:r>
      <w:r w:rsidRPr="000E23D8">
        <w:rPr>
          <w:i/>
        </w:rPr>
        <w:t>словам,</w:t>
      </w:r>
      <w:r w:rsidR="006E784C" w:rsidRPr="000E23D8">
        <w:rPr>
          <w:i/>
        </w:rPr>
        <w:t xml:space="preserve"> </w:t>
      </w:r>
      <w:r w:rsidRPr="000E23D8">
        <w:rPr>
          <w:i/>
        </w:rPr>
        <w:t>в</w:t>
      </w:r>
      <w:r w:rsidR="006E784C" w:rsidRPr="000E23D8">
        <w:rPr>
          <w:i/>
        </w:rPr>
        <w:t xml:space="preserve"> </w:t>
      </w:r>
      <w:r w:rsidRPr="000E23D8">
        <w:rPr>
          <w:i/>
        </w:rPr>
        <w:t>связи</w:t>
      </w:r>
      <w:r w:rsidR="006E784C" w:rsidRPr="000E23D8">
        <w:rPr>
          <w:i/>
        </w:rPr>
        <w:t xml:space="preserve"> </w:t>
      </w:r>
      <w:r w:rsidRPr="000E23D8">
        <w:rPr>
          <w:i/>
        </w:rPr>
        <w:t>повышением</w:t>
      </w:r>
      <w:r w:rsidR="006E784C" w:rsidRPr="000E23D8">
        <w:rPr>
          <w:i/>
        </w:rPr>
        <w:t xml:space="preserve"> </w:t>
      </w:r>
      <w:r w:rsidRPr="000E23D8">
        <w:rPr>
          <w:i/>
        </w:rPr>
        <w:t>пенсионного</w:t>
      </w:r>
      <w:r w:rsidR="006E784C" w:rsidRPr="000E23D8">
        <w:rPr>
          <w:i/>
        </w:rPr>
        <w:t xml:space="preserve"> </w:t>
      </w:r>
      <w:r w:rsidRPr="000E23D8">
        <w:rPr>
          <w:i/>
        </w:rPr>
        <w:t>возраста</w:t>
      </w:r>
      <w:r w:rsidR="006E784C" w:rsidRPr="000E23D8">
        <w:rPr>
          <w:i/>
        </w:rPr>
        <w:t xml:space="preserve"> </w:t>
      </w:r>
      <w:r w:rsidRPr="000E23D8">
        <w:rPr>
          <w:i/>
        </w:rPr>
        <w:t>увеличивается</w:t>
      </w:r>
      <w:r w:rsidR="006E784C" w:rsidRPr="000E23D8">
        <w:rPr>
          <w:i/>
        </w:rPr>
        <w:t xml:space="preserve"> </w:t>
      </w:r>
      <w:r w:rsidRPr="000E23D8">
        <w:rPr>
          <w:i/>
        </w:rPr>
        <w:t>практически</w:t>
      </w:r>
      <w:r w:rsidR="006E784C" w:rsidRPr="000E23D8">
        <w:rPr>
          <w:i/>
        </w:rPr>
        <w:t xml:space="preserve"> </w:t>
      </w:r>
      <w:r w:rsidRPr="000E23D8">
        <w:rPr>
          <w:i/>
        </w:rPr>
        <w:t>на</w:t>
      </w:r>
      <w:r w:rsidR="006E784C" w:rsidRPr="000E23D8">
        <w:rPr>
          <w:i/>
        </w:rPr>
        <w:t xml:space="preserve"> </w:t>
      </w:r>
      <w:r w:rsidRPr="000E23D8">
        <w:rPr>
          <w:i/>
        </w:rPr>
        <w:t>2,7</w:t>
      </w:r>
      <w:r w:rsidR="006E784C" w:rsidRPr="000E23D8">
        <w:rPr>
          <w:i/>
        </w:rPr>
        <w:t xml:space="preserve"> </w:t>
      </w:r>
      <w:r w:rsidRPr="000E23D8">
        <w:rPr>
          <w:i/>
        </w:rPr>
        <w:t>миллиона</w:t>
      </w:r>
      <w:r w:rsidR="006E784C" w:rsidRPr="000E23D8">
        <w:rPr>
          <w:i/>
        </w:rPr>
        <w:t xml:space="preserve"> </w:t>
      </w:r>
      <w:r w:rsidRPr="000E23D8">
        <w:rPr>
          <w:i/>
        </w:rPr>
        <w:t>количество</w:t>
      </w:r>
      <w:r w:rsidR="006E784C" w:rsidRPr="000E23D8">
        <w:rPr>
          <w:i/>
        </w:rPr>
        <w:t xml:space="preserve"> </w:t>
      </w:r>
      <w:r w:rsidRPr="000E23D8">
        <w:rPr>
          <w:i/>
        </w:rPr>
        <w:t>человек,</w:t>
      </w:r>
      <w:r w:rsidR="006E784C" w:rsidRPr="000E23D8">
        <w:rPr>
          <w:i/>
        </w:rPr>
        <w:t xml:space="preserve"> </w:t>
      </w:r>
      <w:r w:rsidRPr="000E23D8">
        <w:rPr>
          <w:i/>
        </w:rPr>
        <w:t>которые</w:t>
      </w:r>
      <w:r w:rsidR="006E784C" w:rsidRPr="000E23D8">
        <w:rPr>
          <w:i/>
        </w:rPr>
        <w:t xml:space="preserve"> </w:t>
      </w:r>
      <w:r w:rsidRPr="000E23D8">
        <w:rPr>
          <w:i/>
        </w:rPr>
        <w:t>остаются</w:t>
      </w:r>
      <w:r w:rsidR="006E784C" w:rsidRPr="000E23D8">
        <w:rPr>
          <w:i/>
        </w:rPr>
        <w:t xml:space="preserve"> </w:t>
      </w:r>
      <w:r w:rsidRPr="000E23D8">
        <w:rPr>
          <w:i/>
        </w:rPr>
        <w:t>в</w:t>
      </w:r>
      <w:r w:rsidR="006E784C" w:rsidRPr="000E23D8">
        <w:rPr>
          <w:i/>
        </w:rPr>
        <w:t xml:space="preserve"> </w:t>
      </w:r>
      <w:r w:rsidRPr="000E23D8">
        <w:rPr>
          <w:i/>
        </w:rPr>
        <w:t>экономике,</w:t>
      </w:r>
      <w:r w:rsidR="006E784C" w:rsidRPr="000E23D8">
        <w:rPr>
          <w:i/>
        </w:rPr>
        <w:t xml:space="preserve"> </w:t>
      </w:r>
      <w:hyperlink w:anchor="А106" w:history="1">
        <w:r w:rsidRPr="000E23D8">
          <w:rPr>
            <w:rStyle w:val="a3"/>
            <w:i/>
          </w:rPr>
          <w:t>сообщает</w:t>
        </w:r>
        <w:r w:rsidR="006E784C" w:rsidRPr="000E23D8">
          <w:rPr>
            <w:rStyle w:val="a3"/>
            <w:i/>
          </w:rPr>
          <w:t xml:space="preserve"> </w:t>
        </w:r>
        <w:r w:rsidR="00824E5C" w:rsidRPr="000E23D8">
          <w:rPr>
            <w:rStyle w:val="a3"/>
            <w:i/>
          </w:rPr>
          <w:t>«</w:t>
        </w:r>
        <w:r w:rsidRPr="000E23D8">
          <w:rPr>
            <w:rStyle w:val="a3"/>
            <w:i/>
          </w:rPr>
          <w:t>Парламентская</w:t>
        </w:r>
        <w:r w:rsidR="006E784C" w:rsidRPr="000E23D8">
          <w:rPr>
            <w:rStyle w:val="a3"/>
            <w:i/>
          </w:rPr>
          <w:t xml:space="preserve"> </w:t>
        </w:r>
        <w:r w:rsidRPr="000E23D8">
          <w:rPr>
            <w:rStyle w:val="a3"/>
            <w:i/>
          </w:rPr>
          <w:t>газета</w:t>
        </w:r>
        <w:r w:rsidR="00824E5C" w:rsidRPr="000E23D8">
          <w:rPr>
            <w:rStyle w:val="a3"/>
            <w:i/>
          </w:rPr>
          <w:t>»</w:t>
        </w:r>
      </w:hyperlink>
    </w:p>
    <w:p w14:paraId="3A434570" w14:textId="77777777" w:rsidR="00417107" w:rsidRPr="000E23D8" w:rsidRDefault="00E84FEC" w:rsidP="00676D5F">
      <w:pPr>
        <w:numPr>
          <w:ilvl w:val="0"/>
          <w:numId w:val="25"/>
        </w:numPr>
        <w:rPr>
          <w:i/>
        </w:rPr>
      </w:pPr>
      <w:r w:rsidRPr="000E23D8">
        <w:rPr>
          <w:i/>
        </w:rPr>
        <w:lastRenderedPageBreak/>
        <w:t>Российским</w:t>
      </w:r>
      <w:r w:rsidR="006E784C" w:rsidRPr="000E23D8">
        <w:rPr>
          <w:i/>
        </w:rPr>
        <w:t xml:space="preserve"> </w:t>
      </w:r>
      <w:r w:rsidRPr="000E23D8">
        <w:rPr>
          <w:i/>
        </w:rPr>
        <w:t>пенсионерам</w:t>
      </w:r>
      <w:r w:rsidR="006E784C" w:rsidRPr="000E23D8">
        <w:rPr>
          <w:i/>
        </w:rPr>
        <w:t xml:space="preserve"> </w:t>
      </w:r>
      <w:r w:rsidRPr="000E23D8">
        <w:rPr>
          <w:i/>
        </w:rPr>
        <w:t>при</w:t>
      </w:r>
      <w:r w:rsidR="006E784C" w:rsidRPr="000E23D8">
        <w:rPr>
          <w:i/>
        </w:rPr>
        <w:t xml:space="preserve"> </w:t>
      </w:r>
      <w:r w:rsidRPr="000E23D8">
        <w:rPr>
          <w:i/>
        </w:rPr>
        <w:t>смене</w:t>
      </w:r>
      <w:r w:rsidR="006E784C" w:rsidRPr="000E23D8">
        <w:rPr>
          <w:i/>
        </w:rPr>
        <w:t xml:space="preserve"> </w:t>
      </w:r>
      <w:r w:rsidRPr="000E23D8">
        <w:rPr>
          <w:i/>
        </w:rPr>
        <w:t>места</w:t>
      </w:r>
      <w:r w:rsidR="006E784C" w:rsidRPr="000E23D8">
        <w:rPr>
          <w:i/>
        </w:rPr>
        <w:t xml:space="preserve"> </w:t>
      </w:r>
      <w:r w:rsidRPr="000E23D8">
        <w:rPr>
          <w:i/>
        </w:rPr>
        <w:t>жительства</w:t>
      </w:r>
      <w:r w:rsidR="006E784C" w:rsidRPr="000E23D8">
        <w:rPr>
          <w:i/>
        </w:rPr>
        <w:t xml:space="preserve"> </w:t>
      </w:r>
      <w:r w:rsidRPr="000E23D8">
        <w:rPr>
          <w:i/>
        </w:rPr>
        <w:t>в</w:t>
      </w:r>
      <w:r w:rsidR="006E784C" w:rsidRPr="000E23D8">
        <w:rPr>
          <w:i/>
        </w:rPr>
        <w:t xml:space="preserve"> </w:t>
      </w:r>
      <w:r w:rsidRPr="000E23D8">
        <w:rPr>
          <w:i/>
        </w:rPr>
        <w:t>другой</w:t>
      </w:r>
      <w:r w:rsidR="006E784C" w:rsidRPr="000E23D8">
        <w:rPr>
          <w:i/>
        </w:rPr>
        <w:t xml:space="preserve"> </w:t>
      </w:r>
      <w:r w:rsidRPr="000E23D8">
        <w:rPr>
          <w:i/>
        </w:rPr>
        <w:t>регион</w:t>
      </w:r>
      <w:r w:rsidR="006E784C" w:rsidRPr="000E23D8">
        <w:rPr>
          <w:i/>
        </w:rPr>
        <w:t xml:space="preserve"> </w:t>
      </w:r>
      <w:r w:rsidRPr="000E23D8">
        <w:rPr>
          <w:i/>
        </w:rPr>
        <w:t>необходимо</w:t>
      </w:r>
      <w:r w:rsidR="006E784C" w:rsidRPr="000E23D8">
        <w:rPr>
          <w:i/>
        </w:rPr>
        <w:t xml:space="preserve"> </w:t>
      </w:r>
      <w:r w:rsidRPr="000E23D8">
        <w:rPr>
          <w:i/>
        </w:rPr>
        <w:t>иметь</w:t>
      </w:r>
      <w:r w:rsidR="006E784C" w:rsidRPr="000E23D8">
        <w:rPr>
          <w:i/>
        </w:rPr>
        <w:t xml:space="preserve"> </w:t>
      </w:r>
      <w:r w:rsidRPr="000E23D8">
        <w:rPr>
          <w:i/>
        </w:rPr>
        <w:t>в</w:t>
      </w:r>
      <w:r w:rsidR="006E784C" w:rsidRPr="000E23D8">
        <w:rPr>
          <w:i/>
        </w:rPr>
        <w:t xml:space="preserve"> </w:t>
      </w:r>
      <w:r w:rsidRPr="000E23D8">
        <w:rPr>
          <w:i/>
        </w:rPr>
        <w:t>виду,</w:t>
      </w:r>
      <w:r w:rsidR="006E784C" w:rsidRPr="000E23D8">
        <w:rPr>
          <w:i/>
        </w:rPr>
        <w:t xml:space="preserve"> </w:t>
      </w:r>
      <w:r w:rsidRPr="000E23D8">
        <w:rPr>
          <w:i/>
        </w:rPr>
        <w:t>что</w:t>
      </w:r>
      <w:r w:rsidR="006E784C" w:rsidRPr="000E23D8">
        <w:rPr>
          <w:i/>
        </w:rPr>
        <w:t xml:space="preserve"> </w:t>
      </w:r>
      <w:r w:rsidRPr="000E23D8">
        <w:rPr>
          <w:i/>
        </w:rPr>
        <w:t>размер</w:t>
      </w:r>
      <w:r w:rsidR="006E784C" w:rsidRPr="000E23D8">
        <w:rPr>
          <w:i/>
        </w:rPr>
        <w:t xml:space="preserve"> </w:t>
      </w:r>
      <w:r w:rsidRPr="000E23D8">
        <w:rPr>
          <w:i/>
        </w:rPr>
        <w:t>пенсии</w:t>
      </w:r>
      <w:r w:rsidR="006E784C" w:rsidRPr="000E23D8">
        <w:rPr>
          <w:i/>
        </w:rPr>
        <w:t xml:space="preserve"> </w:t>
      </w:r>
      <w:r w:rsidRPr="000E23D8">
        <w:rPr>
          <w:i/>
        </w:rPr>
        <w:t>может</w:t>
      </w:r>
      <w:r w:rsidR="006E784C" w:rsidRPr="000E23D8">
        <w:rPr>
          <w:i/>
        </w:rPr>
        <w:t xml:space="preserve"> </w:t>
      </w:r>
      <w:r w:rsidRPr="000E23D8">
        <w:rPr>
          <w:i/>
        </w:rPr>
        <w:t>измениться</w:t>
      </w:r>
      <w:r w:rsidR="006E784C" w:rsidRPr="000E23D8">
        <w:rPr>
          <w:i/>
        </w:rPr>
        <w:t xml:space="preserve"> </w:t>
      </w:r>
      <w:r w:rsidRPr="000E23D8">
        <w:rPr>
          <w:i/>
        </w:rPr>
        <w:t>как</w:t>
      </w:r>
      <w:r w:rsidR="006E784C" w:rsidRPr="000E23D8">
        <w:rPr>
          <w:i/>
        </w:rPr>
        <w:t xml:space="preserve"> </w:t>
      </w:r>
      <w:r w:rsidRPr="000E23D8">
        <w:rPr>
          <w:i/>
        </w:rPr>
        <w:t>в</w:t>
      </w:r>
      <w:r w:rsidR="006E784C" w:rsidRPr="000E23D8">
        <w:rPr>
          <w:i/>
        </w:rPr>
        <w:t xml:space="preserve"> </w:t>
      </w:r>
      <w:r w:rsidRPr="000E23D8">
        <w:rPr>
          <w:i/>
        </w:rPr>
        <w:t>большую,</w:t>
      </w:r>
      <w:r w:rsidR="006E784C" w:rsidRPr="000E23D8">
        <w:rPr>
          <w:i/>
        </w:rPr>
        <w:t xml:space="preserve"> </w:t>
      </w:r>
      <w:r w:rsidRPr="000E23D8">
        <w:rPr>
          <w:i/>
        </w:rPr>
        <w:t>так</w:t>
      </w:r>
      <w:r w:rsidR="006E784C" w:rsidRPr="000E23D8">
        <w:rPr>
          <w:i/>
        </w:rPr>
        <w:t xml:space="preserve"> </w:t>
      </w:r>
      <w:r w:rsidRPr="000E23D8">
        <w:rPr>
          <w:i/>
        </w:rPr>
        <w:t>и</w:t>
      </w:r>
      <w:r w:rsidR="006E784C" w:rsidRPr="000E23D8">
        <w:rPr>
          <w:i/>
        </w:rPr>
        <w:t xml:space="preserve"> </w:t>
      </w:r>
      <w:r w:rsidRPr="000E23D8">
        <w:rPr>
          <w:i/>
        </w:rPr>
        <w:t>в</w:t>
      </w:r>
      <w:r w:rsidR="006E784C" w:rsidRPr="000E23D8">
        <w:rPr>
          <w:i/>
        </w:rPr>
        <w:t xml:space="preserve"> </w:t>
      </w:r>
      <w:r w:rsidRPr="000E23D8">
        <w:rPr>
          <w:i/>
        </w:rPr>
        <w:t>меньшую</w:t>
      </w:r>
      <w:r w:rsidR="006E784C" w:rsidRPr="000E23D8">
        <w:rPr>
          <w:i/>
        </w:rPr>
        <w:t xml:space="preserve"> </w:t>
      </w:r>
      <w:r w:rsidRPr="000E23D8">
        <w:rPr>
          <w:i/>
        </w:rPr>
        <w:t>сторону,</w:t>
      </w:r>
      <w:r w:rsidR="006E784C" w:rsidRPr="000E23D8">
        <w:rPr>
          <w:i/>
        </w:rPr>
        <w:t xml:space="preserve"> </w:t>
      </w:r>
      <w:hyperlink w:anchor="А107" w:history="1">
        <w:r w:rsidR="00081850" w:rsidRPr="000E23D8">
          <w:rPr>
            <w:rStyle w:val="a3"/>
            <w:i/>
          </w:rPr>
          <w:t>рассказала</w:t>
        </w:r>
        <w:r w:rsidR="006E784C" w:rsidRPr="000E23D8">
          <w:rPr>
            <w:rStyle w:val="a3"/>
            <w:i/>
          </w:rPr>
          <w:t xml:space="preserve"> </w:t>
        </w:r>
        <w:r w:rsidR="00824E5C" w:rsidRPr="000E23D8">
          <w:rPr>
            <w:rStyle w:val="a3"/>
            <w:i/>
          </w:rPr>
          <w:t>«</w:t>
        </w:r>
        <w:r w:rsidR="00081850" w:rsidRPr="000E23D8">
          <w:rPr>
            <w:rStyle w:val="a3"/>
            <w:i/>
          </w:rPr>
          <w:t>АиФ</w:t>
        </w:r>
        <w:r w:rsidR="00824E5C" w:rsidRPr="000E23D8">
          <w:rPr>
            <w:rStyle w:val="a3"/>
            <w:i/>
          </w:rPr>
          <w:t>»</w:t>
        </w:r>
      </w:hyperlink>
      <w:r w:rsidR="006E784C" w:rsidRPr="000E23D8">
        <w:rPr>
          <w:i/>
        </w:rPr>
        <w:t xml:space="preserve"> </w:t>
      </w:r>
      <w:r w:rsidRPr="000E23D8">
        <w:rPr>
          <w:i/>
        </w:rPr>
        <w:t>профессор</w:t>
      </w:r>
      <w:r w:rsidR="006E784C" w:rsidRPr="000E23D8">
        <w:rPr>
          <w:i/>
        </w:rPr>
        <w:t xml:space="preserve"> </w:t>
      </w:r>
      <w:r w:rsidRPr="000E23D8">
        <w:rPr>
          <w:i/>
        </w:rPr>
        <w:t>кафедры</w:t>
      </w:r>
      <w:r w:rsidR="006E784C" w:rsidRPr="000E23D8">
        <w:rPr>
          <w:i/>
        </w:rPr>
        <w:t xml:space="preserve"> </w:t>
      </w:r>
      <w:r w:rsidRPr="000E23D8">
        <w:rPr>
          <w:i/>
        </w:rPr>
        <w:t>Финансового</w:t>
      </w:r>
      <w:r w:rsidR="006E784C" w:rsidRPr="000E23D8">
        <w:rPr>
          <w:i/>
        </w:rPr>
        <w:t xml:space="preserve"> </w:t>
      </w:r>
      <w:r w:rsidRPr="000E23D8">
        <w:rPr>
          <w:i/>
        </w:rPr>
        <w:t>контроля</w:t>
      </w:r>
      <w:r w:rsidR="006E784C" w:rsidRPr="000E23D8">
        <w:rPr>
          <w:i/>
        </w:rPr>
        <w:t xml:space="preserve"> </w:t>
      </w:r>
      <w:r w:rsidRPr="000E23D8">
        <w:rPr>
          <w:i/>
        </w:rPr>
        <w:t>и</w:t>
      </w:r>
      <w:r w:rsidR="006E784C" w:rsidRPr="000E23D8">
        <w:rPr>
          <w:i/>
        </w:rPr>
        <w:t xml:space="preserve"> </w:t>
      </w:r>
      <w:r w:rsidRPr="000E23D8">
        <w:rPr>
          <w:i/>
        </w:rPr>
        <w:t>казначейского</w:t>
      </w:r>
      <w:r w:rsidR="006E784C" w:rsidRPr="000E23D8">
        <w:rPr>
          <w:i/>
        </w:rPr>
        <w:t xml:space="preserve"> </w:t>
      </w:r>
      <w:r w:rsidRPr="000E23D8">
        <w:rPr>
          <w:i/>
        </w:rPr>
        <w:t>дела</w:t>
      </w:r>
      <w:r w:rsidR="006E784C" w:rsidRPr="000E23D8">
        <w:rPr>
          <w:i/>
        </w:rPr>
        <w:t xml:space="preserve"> </w:t>
      </w:r>
      <w:r w:rsidRPr="000E23D8">
        <w:rPr>
          <w:i/>
        </w:rPr>
        <w:t>Финуниверситета</w:t>
      </w:r>
      <w:r w:rsidR="006E784C" w:rsidRPr="000E23D8">
        <w:rPr>
          <w:i/>
        </w:rPr>
        <w:t xml:space="preserve"> </w:t>
      </w:r>
      <w:r w:rsidRPr="000E23D8">
        <w:rPr>
          <w:i/>
        </w:rPr>
        <w:t>при</w:t>
      </w:r>
      <w:r w:rsidR="006E784C" w:rsidRPr="000E23D8">
        <w:rPr>
          <w:i/>
        </w:rPr>
        <w:t xml:space="preserve"> </w:t>
      </w:r>
      <w:r w:rsidRPr="000E23D8">
        <w:rPr>
          <w:i/>
        </w:rPr>
        <w:t>Правительстве</w:t>
      </w:r>
      <w:r w:rsidR="006E784C" w:rsidRPr="000E23D8">
        <w:rPr>
          <w:i/>
        </w:rPr>
        <w:t xml:space="preserve"> </w:t>
      </w:r>
      <w:r w:rsidRPr="000E23D8">
        <w:rPr>
          <w:i/>
        </w:rPr>
        <w:t>РФ</w:t>
      </w:r>
      <w:r w:rsidR="006E784C" w:rsidRPr="000E23D8">
        <w:rPr>
          <w:i/>
        </w:rPr>
        <w:t xml:space="preserve"> </w:t>
      </w:r>
      <w:r w:rsidRPr="000E23D8">
        <w:rPr>
          <w:i/>
        </w:rPr>
        <w:t>Елена</w:t>
      </w:r>
      <w:r w:rsidR="006E784C" w:rsidRPr="000E23D8">
        <w:rPr>
          <w:i/>
        </w:rPr>
        <w:t xml:space="preserve"> </w:t>
      </w:r>
      <w:r w:rsidRPr="000E23D8">
        <w:rPr>
          <w:i/>
        </w:rPr>
        <w:t>Федченко.</w:t>
      </w:r>
      <w:r w:rsidR="006E784C" w:rsidRPr="000E23D8">
        <w:rPr>
          <w:i/>
        </w:rPr>
        <w:t xml:space="preserve"> </w:t>
      </w:r>
      <w:r w:rsidRPr="000E23D8">
        <w:rPr>
          <w:i/>
        </w:rPr>
        <w:t>Условия,</w:t>
      </w:r>
      <w:r w:rsidR="006E784C" w:rsidRPr="000E23D8">
        <w:rPr>
          <w:i/>
        </w:rPr>
        <w:t xml:space="preserve"> </w:t>
      </w:r>
      <w:r w:rsidRPr="000E23D8">
        <w:rPr>
          <w:i/>
        </w:rPr>
        <w:t>влияющие</w:t>
      </w:r>
      <w:r w:rsidR="006E784C" w:rsidRPr="000E23D8">
        <w:rPr>
          <w:i/>
        </w:rPr>
        <w:t xml:space="preserve"> </w:t>
      </w:r>
      <w:r w:rsidRPr="000E23D8">
        <w:rPr>
          <w:i/>
        </w:rPr>
        <w:t>на</w:t>
      </w:r>
      <w:r w:rsidR="006E784C" w:rsidRPr="000E23D8">
        <w:rPr>
          <w:i/>
        </w:rPr>
        <w:t xml:space="preserve"> </w:t>
      </w:r>
      <w:r w:rsidRPr="000E23D8">
        <w:rPr>
          <w:i/>
        </w:rPr>
        <w:t>размер</w:t>
      </w:r>
      <w:r w:rsidR="006E784C" w:rsidRPr="000E23D8">
        <w:rPr>
          <w:i/>
        </w:rPr>
        <w:t xml:space="preserve"> </w:t>
      </w:r>
      <w:r w:rsidRPr="000E23D8">
        <w:rPr>
          <w:i/>
        </w:rPr>
        <w:t>пенсии</w:t>
      </w:r>
      <w:r w:rsidR="006E784C" w:rsidRPr="000E23D8">
        <w:rPr>
          <w:i/>
        </w:rPr>
        <w:t xml:space="preserve"> </w:t>
      </w:r>
      <w:r w:rsidRPr="000E23D8">
        <w:rPr>
          <w:i/>
        </w:rPr>
        <w:t>при</w:t>
      </w:r>
      <w:r w:rsidR="006E784C" w:rsidRPr="000E23D8">
        <w:rPr>
          <w:i/>
        </w:rPr>
        <w:t xml:space="preserve"> </w:t>
      </w:r>
      <w:r w:rsidRPr="000E23D8">
        <w:rPr>
          <w:i/>
        </w:rPr>
        <w:t>переезде,</w:t>
      </w:r>
      <w:r w:rsidR="006E784C" w:rsidRPr="000E23D8">
        <w:rPr>
          <w:i/>
        </w:rPr>
        <w:t xml:space="preserve"> </w:t>
      </w:r>
      <w:r w:rsidRPr="000E23D8">
        <w:rPr>
          <w:i/>
        </w:rPr>
        <w:t>регламентируются</w:t>
      </w:r>
      <w:r w:rsidR="006E784C" w:rsidRPr="000E23D8">
        <w:rPr>
          <w:i/>
        </w:rPr>
        <w:t xml:space="preserve"> </w:t>
      </w:r>
      <w:r w:rsidRPr="000E23D8">
        <w:rPr>
          <w:i/>
        </w:rPr>
        <w:t>положениями</w:t>
      </w:r>
      <w:r w:rsidR="006E784C" w:rsidRPr="000E23D8">
        <w:rPr>
          <w:i/>
        </w:rPr>
        <w:t xml:space="preserve"> </w:t>
      </w:r>
      <w:r w:rsidRPr="000E23D8">
        <w:rPr>
          <w:i/>
        </w:rPr>
        <w:t>федеральных</w:t>
      </w:r>
      <w:r w:rsidR="006E784C" w:rsidRPr="000E23D8">
        <w:rPr>
          <w:i/>
        </w:rPr>
        <w:t xml:space="preserve"> </w:t>
      </w:r>
      <w:r w:rsidRPr="000E23D8">
        <w:rPr>
          <w:i/>
        </w:rPr>
        <w:t>законов</w:t>
      </w:r>
      <w:r w:rsidR="006E784C" w:rsidRPr="000E23D8">
        <w:rPr>
          <w:i/>
        </w:rPr>
        <w:t xml:space="preserve"> </w:t>
      </w:r>
      <w:r w:rsidR="00824E5C" w:rsidRPr="000E23D8">
        <w:rPr>
          <w:i/>
        </w:rPr>
        <w:t>«</w:t>
      </w:r>
      <w:r w:rsidRPr="000E23D8">
        <w:rPr>
          <w:i/>
        </w:rPr>
        <w:t>О</w:t>
      </w:r>
      <w:r w:rsidR="006E784C" w:rsidRPr="000E23D8">
        <w:rPr>
          <w:i/>
        </w:rPr>
        <w:t xml:space="preserve"> </w:t>
      </w:r>
      <w:r w:rsidRPr="000E23D8">
        <w:rPr>
          <w:i/>
        </w:rPr>
        <w:t>государственном</w:t>
      </w:r>
      <w:r w:rsidR="006E784C" w:rsidRPr="000E23D8">
        <w:rPr>
          <w:i/>
        </w:rPr>
        <w:t xml:space="preserve"> </w:t>
      </w:r>
      <w:r w:rsidRPr="000E23D8">
        <w:rPr>
          <w:i/>
        </w:rPr>
        <w:t>пенсионном</w:t>
      </w:r>
      <w:r w:rsidR="006E784C" w:rsidRPr="000E23D8">
        <w:rPr>
          <w:i/>
        </w:rPr>
        <w:t xml:space="preserve"> </w:t>
      </w:r>
      <w:r w:rsidRPr="000E23D8">
        <w:rPr>
          <w:i/>
        </w:rPr>
        <w:t>обеспечении</w:t>
      </w:r>
      <w:r w:rsidR="006E784C" w:rsidRPr="000E23D8">
        <w:rPr>
          <w:i/>
        </w:rPr>
        <w:t xml:space="preserve"> </w:t>
      </w:r>
      <w:r w:rsidRPr="000E23D8">
        <w:rPr>
          <w:i/>
        </w:rPr>
        <w:t>в</w:t>
      </w:r>
      <w:r w:rsidR="006E784C" w:rsidRPr="000E23D8">
        <w:rPr>
          <w:i/>
        </w:rPr>
        <w:t xml:space="preserve"> </w:t>
      </w:r>
      <w:r w:rsidRPr="000E23D8">
        <w:rPr>
          <w:i/>
        </w:rPr>
        <w:t>Российской</w:t>
      </w:r>
      <w:r w:rsidR="006E784C" w:rsidRPr="000E23D8">
        <w:rPr>
          <w:i/>
        </w:rPr>
        <w:t xml:space="preserve"> </w:t>
      </w:r>
      <w:r w:rsidRPr="000E23D8">
        <w:rPr>
          <w:i/>
        </w:rPr>
        <w:t>Федерации</w:t>
      </w:r>
      <w:r w:rsidR="00824E5C" w:rsidRPr="000E23D8">
        <w:rPr>
          <w:i/>
        </w:rPr>
        <w:t>»</w:t>
      </w:r>
      <w:r w:rsidRPr="000E23D8">
        <w:rPr>
          <w:i/>
        </w:rPr>
        <w:t>,</w:t>
      </w:r>
      <w:r w:rsidR="006E784C" w:rsidRPr="000E23D8">
        <w:rPr>
          <w:i/>
        </w:rPr>
        <w:t xml:space="preserve"> </w:t>
      </w:r>
      <w:r w:rsidR="00824E5C" w:rsidRPr="000E23D8">
        <w:rPr>
          <w:i/>
        </w:rPr>
        <w:t>«</w:t>
      </w:r>
      <w:r w:rsidRPr="000E23D8">
        <w:rPr>
          <w:i/>
        </w:rPr>
        <w:t>О</w:t>
      </w:r>
      <w:r w:rsidR="006E784C" w:rsidRPr="000E23D8">
        <w:rPr>
          <w:i/>
        </w:rPr>
        <w:t xml:space="preserve"> </w:t>
      </w:r>
      <w:r w:rsidRPr="000E23D8">
        <w:rPr>
          <w:i/>
        </w:rPr>
        <w:t>страховых</w:t>
      </w:r>
      <w:r w:rsidR="006E784C" w:rsidRPr="000E23D8">
        <w:rPr>
          <w:i/>
        </w:rPr>
        <w:t xml:space="preserve"> </w:t>
      </w:r>
      <w:r w:rsidRPr="000E23D8">
        <w:rPr>
          <w:i/>
        </w:rPr>
        <w:t>пенсиях</w:t>
      </w:r>
      <w:r w:rsidR="00824E5C" w:rsidRPr="000E23D8">
        <w:rPr>
          <w:i/>
        </w:rPr>
        <w:t>»</w:t>
      </w:r>
      <w:r w:rsidR="006E784C" w:rsidRPr="000E23D8">
        <w:rPr>
          <w:i/>
        </w:rPr>
        <w:t xml:space="preserve"> </w:t>
      </w:r>
      <w:r w:rsidRPr="000E23D8">
        <w:rPr>
          <w:i/>
        </w:rPr>
        <w:t>и</w:t>
      </w:r>
      <w:r w:rsidR="006E784C" w:rsidRPr="000E23D8">
        <w:rPr>
          <w:i/>
        </w:rPr>
        <w:t xml:space="preserve"> </w:t>
      </w:r>
      <w:r w:rsidR="00824E5C" w:rsidRPr="000E23D8">
        <w:rPr>
          <w:i/>
        </w:rPr>
        <w:t>«</w:t>
      </w:r>
      <w:r w:rsidRPr="000E23D8">
        <w:rPr>
          <w:i/>
        </w:rPr>
        <w:t>О</w:t>
      </w:r>
      <w:r w:rsidR="006E784C" w:rsidRPr="000E23D8">
        <w:rPr>
          <w:i/>
        </w:rPr>
        <w:t xml:space="preserve"> </w:t>
      </w:r>
      <w:r w:rsidRPr="000E23D8">
        <w:rPr>
          <w:i/>
        </w:rPr>
        <w:t>государственной</w:t>
      </w:r>
      <w:r w:rsidR="006E784C" w:rsidRPr="000E23D8">
        <w:rPr>
          <w:i/>
        </w:rPr>
        <w:t xml:space="preserve"> </w:t>
      </w:r>
      <w:r w:rsidRPr="000E23D8">
        <w:rPr>
          <w:i/>
        </w:rPr>
        <w:t>социальной</w:t>
      </w:r>
      <w:r w:rsidR="006E784C" w:rsidRPr="000E23D8">
        <w:rPr>
          <w:i/>
        </w:rPr>
        <w:t xml:space="preserve"> </w:t>
      </w:r>
      <w:r w:rsidRPr="000E23D8">
        <w:rPr>
          <w:i/>
        </w:rPr>
        <w:t>помощи</w:t>
      </w:r>
      <w:r w:rsidR="00824E5C" w:rsidRPr="000E23D8">
        <w:rPr>
          <w:i/>
        </w:rPr>
        <w:t>»</w:t>
      </w:r>
    </w:p>
    <w:p w14:paraId="41CBB207" w14:textId="77777777" w:rsidR="007F4061" w:rsidRPr="000E23D8" w:rsidRDefault="007F4061" w:rsidP="00676D5F">
      <w:pPr>
        <w:numPr>
          <w:ilvl w:val="0"/>
          <w:numId w:val="25"/>
        </w:numPr>
        <w:rPr>
          <w:i/>
        </w:rPr>
      </w:pPr>
      <w:r w:rsidRPr="000E23D8">
        <w:rPr>
          <w:i/>
        </w:rPr>
        <w:t>Средняя</w:t>
      </w:r>
      <w:r w:rsidR="006E784C" w:rsidRPr="000E23D8">
        <w:rPr>
          <w:i/>
        </w:rPr>
        <w:t xml:space="preserve"> </w:t>
      </w:r>
      <w:r w:rsidRPr="000E23D8">
        <w:rPr>
          <w:i/>
        </w:rPr>
        <w:t>продолжительность</w:t>
      </w:r>
      <w:r w:rsidR="006E784C" w:rsidRPr="000E23D8">
        <w:rPr>
          <w:i/>
        </w:rPr>
        <w:t xml:space="preserve"> </w:t>
      </w:r>
      <w:r w:rsidRPr="000E23D8">
        <w:rPr>
          <w:i/>
        </w:rPr>
        <w:t>жизни</w:t>
      </w:r>
      <w:r w:rsidR="006E784C" w:rsidRPr="000E23D8">
        <w:rPr>
          <w:i/>
        </w:rPr>
        <w:t xml:space="preserve"> </w:t>
      </w:r>
      <w:r w:rsidRPr="000E23D8">
        <w:rPr>
          <w:i/>
        </w:rPr>
        <w:t>в</w:t>
      </w:r>
      <w:r w:rsidR="006E784C" w:rsidRPr="000E23D8">
        <w:rPr>
          <w:i/>
        </w:rPr>
        <w:t xml:space="preserve"> </w:t>
      </w:r>
      <w:r w:rsidRPr="000E23D8">
        <w:rPr>
          <w:i/>
        </w:rPr>
        <w:t>России</w:t>
      </w:r>
      <w:r w:rsidR="006E784C" w:rsidRPr="000E23D8">
        <w:rPr>
          <w:i/>
        </w:rPr>
        <w:t xml:space="preserve"> </w:t>
      </w:r>
      <w:r w:rsidRPr="000E23D8">
        <w:rPr>
          <w:i/>
        </w:rPr>
        <w:t>превысила</w:t>
      </w:r>
      <w:r w:rsidR="006E784C" w:rsidRPr="000E23D8">
        <w:rPr>
          <w:i/>
        </w:rPr>
        <w:t xml:space="preserve"> </w:t>
      </w:r>
      <w:r w:rsidRPr="000E23D8">
        <w:rPr>
          <w:i/>
        </w:rPr>
        <w:t>73</w:t>
      </w:r>
      <w:r w:rsidR="006E784C" w:rsidRPr="000E23D8">
        <w:rPr>
          <w:i/>
        </w:rPr>
        <w:t xml:space="preserve"> </w:t>
      </w:r>
      <w:r w:rsidRPr="000E23D8">
        <w:rPr>
          <w:i/>
        </w:rPr>
        <w:t>года.</w:t>
      </w:r>
      <w:r w:rsidR="006E784C" w:rsidRPr="000E23D8">
        <w:rPr>
          <w:i/>
        </w:rPr>
        <w:t xml:space="preserve"> </w:t>
      </w:r>
      <w:r w:rsidRPr="000E23D8">
        <w:rPr>
          <w:i/>
        </w:rPr>
        <w:t>Власти</w:t>
      </w:r>
      <w:r w:rsidR="006E784C" w:rsidRPr="000E23D8">
        <w:rPr>
          <w:i/>
        </w:rPr>
        <w:t xml:space="preserve"> </w:t>
      </w:r>
      <w:r w:rsidRPr="000E23D8">
        <w:rPr>
          <w:i/>
        </w:rPr>
        <w:t>хотят</w:t>
      </w:r>
      <w:r w:rsidR="006E784C" w:rsidRPr="000E23D8">
        <w:rPr>
          <w:i/>
        </w:rPr>
        <w:t xml:space="preserve"> </w:t>
      </w:r>
      <w:r w:rsidRPr="000E23D8">
        <w:rPr>
          <w:i/>
        </w:rPr>
        <w:t>к</w:t>
      </w:r>
      <w:r w:rsidR="006E784C" w:rsidRPr="000E23D8">
        <w:rPr>
          <w:i/>
        </w:rPr>
        <w:t xml:space="preserve"> </w:t>
      </w:r>
      <w:r w:rsidRPr="000E23D8">
        <w:rPr>
          <w:i/>
        </w:rPr>
        <w:t>2030</w:t>
      </w:r>
      <w:r w:rsidR="006E784C" w:rsidRPr="000E23D8">
        <w:rPr>
          <w:i/>
        </w:rPr>
        <w:t xml:space="preserve"> </w:t>
      </w:r>
      <w:r w:rsidRPr="000E23D8">
        <w:rPr>
          <w:i/>
        </w:rPr>
        <w:t>году</w:t>
      </w:r>
      <w:r w:rsidR="006E784C" w:rsidRPr="000E23D8">
        <w:rPr>
          <w:i/>
        </w:rPr>
        <w:t xml:space="preserve"> </w:t>
      </w:r>
      <w:r w:rsidRPr="000E23D8">
        <w:rPr>
          <w:i/>
        </w:rPr>
        <w:t>довести</w:t>
      </w:r>
      <w:r w:rsidR="006E784C" w:rsidRPr="000E23D8">
        <w:rPr>
          <w:i/>
        </w:rPr>
        <w:t xml:space="preserve"> </w:t>
      </w:r>
      <w:r w:rsidRPr="000E23D8">
        <w:rPr>
          <w:i/>
        </w:rPr>
        <w:t>этот</w:t>
      </w:r>
      <w:r w:rsidR="006E784C" w:rsidRPr="000E23D8">
        <w:rPr>
          <w:i/>
        </w:rPr>
        <w:t xml:space="preserve"> </w:t>
      </w:r>
      <w:r w:rsidRPr="000E23D8">
        <w:rPr>
          <w:i/>
        </w:rPr>
        <w:t>показатель</w:t>
      </w:r>
      <w:r w:rsidR="006E784C" w:rsidRPr="000E23D8">
        <w:rPr>
          <w:i/>
        </w:rPr>
        <w:t xml:space="preserve"> </w:t>
      </w:r>
      <w:r w:rsidRPr="000E23D8">
        <w:rPr>
          <w:i/>
        </w:rPr>
        <w:t>до</w:t>
      </w:r>
      <w:r w:rsidR="006E784C" w:rsidRPr="000E23D8">
        <w:rPr>
          <w:i/>
        </w:rPr>
        <w:t xml:space="preserve"> </w:t>
      </w:r>
      <w:r w:rsidRPr="000E23D8">
        <w:rPr>
          <w:i/>
        </w:rPr>
        <w:t>78</w:t>
      </w:r>
      <w:r w:rsidR="006E784C" w:rsidRPr="000E23D8">
        <w:rPr>
          <w:i/>
        </w:rPr>
        <w:t xml:space="preserve"> </w:t>
      </w:r>
      <w:r w:rsidRPr="000E23D8">
        <w:rPr>
          <w:i/>
        </w:rPr>
        <w:t>лет.</w:t>
      </w:r>
      <w:r w:rsidR="006E784C" w:rsidRPr="000E23D8">
        <w:rPr>
          <w:i/>
        </w:rPr>
        <w:t xml:space="preserve"> </w:t>
      </w:r>
      <w:r w:rsidRPr="000E23D8">
        <w:rPr>
          <w:i/>
        </w:rPr>
        <w:t>Одним</w:t>
      </w:r>
      <w:r w:rsidR="006E784C" w:rsidRPr="000E23D8">
        <w:rPr>
          <w:i/>
        </w:rPr>
        <w:t xml:space="preserve"> </w:t>
      </w:r>
      <w:r w:rsidRPr="000E23D8">
        <w:rPr>
          <w:i/>
        </w:rPr>
        <w:t>из</w:t>
      </w:r>
      <w:r w:rsidR="006E784C" w:rsidRPr="000E23D8">
        <w:rPr>
          <w:i/>
        </w:rPr>
        <w:t xml:space="preserve"> </w:t>
      </w:r>
      <w:r w:rsidRPr="000E23D8">
        <w:rPr>
          <w:i/>
        </w:rPr>
        <w:t>шагов</w:t>
      </w:r>
      <w:r w:rsidR="006E784C" w:rsidRPr="000E23D8">
        <w:rPr>
          <w:i/>
        </w:rPr>
        <w:t xml:space="preserve"> </w:t>
      </w:r>
      <w:r w:rsidRPr="000E23D8">
        <w:rPr>
          <w:i/>
        </w:rPr>
        <w:t>к</w:t>
      </w:r>
      <w:r w:rsidR="006E784C" w:rsidRPr="000E23D8">
        <w:rPr>
          <w:i/>
        </w:rPr>
        <w:t xml:space="preserve"> </w:t>
      </w:r>
      <w:r w:rsidRPr="000E23D8">
        <w:rPr>
          <w:i/>
        </w:rPr>
        <w:t>этой</w:t>
      </w:r>
      <w:r w:rsidR="006E784C" w:rsidRPr="000E23D8">
        <w:rPr>
          <w:i/>
        </w:rPr>
        <w:t xml:space="preserve"> </w:t>
      </w:r>
      <w:r w:rsidRPr="000E23D8">
        <w:rPr>
          <w:i/>
        </w:rPr>
        <w:t>цифре,</w:t>
      </w:r>
      <w:r w:rsidR="006E784C" w:rsidRPr="000E23D8">
        <w:rPr>
          <w:i/>
        </w:rPr>
        <w:t xml:space="preserve"> </w:t>
      </w:r>
      <w:r w:rsidRPr="000E23D8">
        <w:rPr>
          <w:i/>
        </w:rPr>
        <w:t>вероятно,</w:t>
      </w:r>
      <w:r w:rsidR="006E784C" w:rsidRPr="000E23D8">
        <w:rPr>
          <w:i/>
        </w:rPr>
        <w:t xml:space="preserve"> </w:t>
      </w:r>
      <w:r w:rsidRPr="000E23D8">
        <w:rPr>
          <w:i/>
        </w:rPr>
        <w:t>станет</w:t>
      </w:r>
      <w:r w:rsidR="006E784C" w:rsidRPr="000E23D8">
        <w:rPr>
          <w:i/>
        </w:rPr>
        <w:t xml:space="preserve"> </w:t>
      </w:r>
      <w:r w:rsidRPr="000E23D8">
        <w:rPr>
          <w:i/>
        </w:rPr>
        <w:t>национальный</w:t>
      </w:r>
      <w:r w:rsidR="006E784C" w:rsidRPr="000E23D8">
        <w:rPr>
          <w:i/>
        </w:rPr>
        <w:t xml:space="preserve"> </w:t>
      </w:r>
      <w:r w:rsidRPr="000E23D8">
        <w:rPr>
          <w:i/>
        </w:rPr>
        <w:t>проект</w:t>
      </w:r>
      <w:r w:rsidR="006E784C" w:rsidRPr="000E23D8">
        <w:rPr>
          <w:i/>
        </w:rPr>
        <w:t xml:space="preserve"> </w:t>
      </w:r>
      <w:r w:rsidR="00824E5C" w:rsidRPr="000E23D8">
        <w:rPr>
          <w:i/>
        </w:rPr>
        <w:t>«</w:t>
      </w:r>
      <w:r w:rsidRPr="000E23D8">
        <w:rPr>
          <w:i/>
        </w:rPr>
        <w:t>Продолжительная</w:t>
      </w:r>
      <w:r w:rsidR="006E784C" w:rsidRPr="000E23D8">
        <w:rPr>
          <w:i/>
        </w:rPr>
        <w:t xml:space="preserve"> </w:t>
      </w:r>
      <w:r w:rsidRPr="000E23D8">
        <w:rPr>
          <w:i/>
        </w:rPr>
        <w:t>и</w:t>
      </w:r>
      <w:r w:rsidR="006E784C" w:rsidRPr="000E23D8">
        <w:rPr>
          <w:i/>
        </w:rPr>
        <w:t xml:space="preserve"> </w:t>
      </w:r>
      <w:r w:rsidRPr="000E23D8">
        <w:rPr>
          <w:i/>
        </w:rPr>
        <w:t>активная</w:t>
      </w:r>
      <w:r w:rsidR="006E784C" w:rsidRPr="000E23D8">
        <w:rPr>
          <w:i/>
        </w:rPr>
        <w:t xml:space="preserve"> </w:t>
      </w:r>
      <w:r w:rsidRPr="000E23D8">
        <w:rPr>
          <w:i/>
        </w:rPr>
        <w:t>жизнь</w:t>
      </w:r>
      <w:r w:rsidR="00824E5C" w:rsidRPr="000E23D8">
        <w:rPr>
          <w:i/>
        </w:rPr>
        <w:t>»</w:t>
      </w:r>
      <w:r w:rsidRPr="000E23D8">
        <w:rPr>
          <w:i/>
        </w:rPr>
        <w:t>,</w:t>
      </w:r>
      <w:r w:rsidR="006E784C" w:rsidRPr="000E23D8">
        <w:rPr>
          <w:i/>
        </w:rPr>
        <w:t xml:space="preserve"> </w:t>
      </w:r>
      <w:r w:rsidRPr="000E23D8">
        <w:rPr>
          <w:i/>
        </w:rPr>
        <w:t>о</w:t>
      </w:r>
      <w:r w:rsidR="006E784C" w:rsidRPr="000E23D8">
        <w:rPr>
          <w:i/>
        </w:rPr>
        <w:t xml:space="preserve"> </w:t>
      </w:r>
      <w:r w:rsidRPr="000E23D8">
        <w:rPr>
          <w:i/>
        </w:rPr>
        <w:t>котором</w:t>
      </w:r>
      <w:r w:rsidR="006E784C" w:rsidRPr="000E23D8">
        <w:rPr>
          <w:i/>
        </w:rPr>
        <w:t xml:space="preserve"> </w:t>
      </w:r>
      <w:r w:rsidRPr="000E23D8">
        <w:rPr>
          <w:i/>
        </w:rPr>
        <w:t>говорил</w:t>
      </w:r>
      <w:r w:rsidR="006E784C" w:rsidRPr="000E23D8">
        <w:rPr>
          <w:i/>
        </w:rPr>
        <w:t xml:space="preserve"> </w:t>
      </w:r>
      <w:r w:rsidRPr="000E23D8">
        <w:rPr>
          <w:i/>
        </w:rPr>
        <w:t>президент</w:t>
      </w:r>
      <w:r w:rsidR="006E784C" w:rsidRPr="000E23D8">
        <w:rPr>
          <w:i/>
        </w:rPr>
        <w:t xml:space="preserve"> </w:t>
      </w:r>
      <w:r w:rsidRPr="000E23D8">
        <w:rPr>
          <w:i/>
        </w:rPr>
        <w:t>Владимир</w:t>
      </w:r>
      <w:r w:rsidR="006E784C" w:rsidRPr="000E23D8">
        <w:rPr>
          <w:i/>
        </w:rPr>
        <w:t xml:space="preserve"> </w:t>
      </w:r>
      <w:r w:rsidRPr="000E23D8">
        <w:rPr>
          <w:i/>
        </w:rPr>
        <w:t>Путин.</w:t>
      </w:r>
      <w:r w:rsidR="006E784C" w:rsidRPr="000E23D8">
        <w:rPr>
          <w:i/>
        </w:rPr>
        <w:t xml:space="preserve"> </w:t>
      </w:r>
      <w:hyperlink w:anchor="А108" w:history="1">
        <w:r w:rsidR="00824E5C" w:rsidRPr="000E23D8">
          <w:rPr>
            <w:rStyle w:val="a3"/>
            <w:i/>
          </w:rPr>
          <w:t>«</w:t>
        </w:r>
        <w:r w:rsidRPr="000E23D8">
          <w:rPr>
            <w:rStyle w:val="a3"/>
            <w:i/>
          </w:rPr>
          <w:t>ФедералПресс</w:t>
        </w:r>
        <w:r w:rsidR="00824E5C" w:rsidRPr="000E23D8">
          <w:rPr>
            <w:rStyle w:val="a3"/>
            <w:i/>
          </w:rPr>
          <w:t>»</w:t>
        </w:r>
        <w:r w:rsidR="006E784C" w:rsidRPr="000E23D8">
          <w:rPr>
            <w:rStyle w:val="a3"/>
            <w:i/>
          </w:rPr>
          <w:t xml:space="preserve"> </w:t>
        </w:r>
        <w:r w:rsidRPr="000E23D8">
          <w:rPr>
            <w:rStyle w:val="a3"/>
            <w:i/>
          </w:rPr>
          <w:t>рассказывает</w:t>
        </w:r>
      </w:hyperlink>
      <w:r w:rsidR="006E784C" w:rsidRPr="000E23D8">
        <w:rPr>
          <w:i/>
        </w:rPr>
        <w:t xml:space="preserve"> </w:t>
      </w:r>
      <w:r w:rsidRPr="000E23D8">
        <w:rPr>
          <w:i/>
        </w:rPr>
        <w:t>о</w:t>
      </w:r>
      <w:r w:rsidR="006E784C" w:rsidRPr="000E23D8">
        <w:rPr>
          <w:i/>
        </w:rPr>
        <w:t xml:space="preserve"> </w:t>
      </w:r>
      <w:r w:rsidRPr="000E23D8">
        <w:rPr>
          <w:i/>
        </w:rPr>
        <w:t>том,</w:t>
      </w:r>
      <w:r w:rsidR="006E784C" w:rsidRPr="000E23D8">
        <w:rPr>
          <w:i/>
        </w:rPr>
        <w:t xml:space="preserve"> </w:t>
      </w:r>
      <w:r w:rsidRPr="000E23D8">
        <w:rPr>
          <w:i/>
        </w:rPr>
        <w:t>что</w:t>
      </w:r>
      <w:r w:rsidR="006E784C" w:rsidRPr="000E23D8">
        <w:rPr>
          <w:i/>
        </w:rPr>
        <w:t xml:space="preserve"> </w:t>
      </w:r>
      <w:r w:rsidRPr="000E23D8">
        <w:rPr>
          <w:i/>
        </w:rPr>
        <w:t>известно</w:t>
      </w:r>
      <w:r w:rsidR="006E784C" w:rsidRPr="000E23D8">
        <w:rPr>
          <w:i/>
        </w:rPr>
        <w:t xml:space="preserve"> </w:t>
      </w:r>
      <w:r w:rsidRPr="000E23D8">
        <w:rPr>
          <w:i/>
        </w:rPr>
        <w:t>о</w:t>
      </w:r>
      <w:r w:rsidR="006E784C" w:rsidRPr="000E23D8">
        <w:rPr>
          <w:i/>
        </w:rPr>
        <w:t xml:space="preserve"> </w:t>
      </w:r>
      <w:r w:rsidRPr="000E23D8">
        <w:rPr>
          <w:i/>
        </w:rPr>
        <w:t>новом</w:t>
      </w:r>
      <w:r w:rsidR="006E784C" w:rsidRPr="000E23D8">
        <w:rPr>
          <w:i/>
        </w:rPr>
        <w:t xml:space="preserve"> </w:t>
      </w:r>
      <w:r w:rsidRPr="000E23D8">
        <w:rPr>
          <w:i/>
        </w:rPr>
        <w:t>нацпроекте</w:t>
      </w:r>
    </w:p>
    <w:p w14:paraId="3E79964D" w14:textId="77777777" w:rsidR="00660B65" w:rsidRPr="000E23D8" w:rsidRDefault="00660B65" w:rsidP="00E5086F">
      <w:pPr>
        <w:jc w:val="center"/>
        <w:outlineLvl w:val="0"/>
        <w:rPr>
          <w:rFonts w:ascii="Arial" w:hAnsi="Arial" w:cs="Arial"/>
          <w:b/>
          <w:sz w:val="32"/>
          <w:szCs w:val="32"/>
        </w:rPr>
      </w:pPr>
      <w:bookmarkStart w:id="6" w:name="_Toc165099864"/>
      <w:r w:rsidRPr="000E23D8">
        <w:rPr>
          <w:rFonts w:ascii="Arial" w:hAnsi="Arial" w:cs="Arial"/>
          <w:b/>
          <w:color w:val="984806"/>
          <w:sz w:val="32"/>
          <w:szCs w:val="32"/>
        </w:rPr>
        <w:t>Ц</w:t>
      </w:r>
      <w:r w:rsidRPr="000E23D8">
        <w:rPr>
          <w:rFonts w:ascii="Arial" w:hAnsi="Arial" w:cs="Arial"/>
          <w:b/>
          <w:sz w:val="32"/>
          <w:szCs w:val="32"/>
        </w:rPr>
        <w:t>итаты</w:t>
      </w:r>
      <w:r w:rsidR="006E784C" w:rsidRPr="000E23D8">
        <w:rPr>
          <w:rFonts w:ascii="Arial" w:hAnsi="Arial" w:cs="Arial"/>
          <w:b/>
          <w:sz w:val="32"/>
          <w:szCs w:val="32"/>
        </w:rPr>
        <w:t xml:space="preserve"> </w:t>
      </w:r>
      <w:r w:rsidRPr="000E23D8">
        <w:rPr>
          <w:rFonts w:ascii="Arial" w:hAnsi="Arial" w:cs="Arial"/>
          <w:b/>
          <w:sz w:val="32"/>
          <w:szCs w:val="32"/>
        </w:rPr>
        <w:t>дня</w:t>
      </w:r>
      <w:bookmarkEnd w:id="6"/>
    </w:p>
    <w:p w14:paraId="5987E70E" w14:textId="77777777" w:rsidR="007F4061" w:rsidRPr="000E23D8" w:rsidRDefault="007F4061" w:rsidP="003B3BAA">
      <w:pPr>
        <w:numPr>
          <w:ilvl w:val="0"/>
          <w:numId w:val="27"/>
        </w:numPr>
        <w:rPr>
          <w:i/>
        </w:rPr>
      </w:pPr>
      <w:r w:rsidRPr="000E23D8">
        <w:rPr>
          <w:i/>
        </w:rPr>
        <w:t>Ольга</w:t>
      </w:r>
      <w:r w:rsidR="006E784C" w:rsidRPr="000E23D8">
        <w:rPr>
          <w:i/>
        </w:rPr>
        <w:t xml:space="preserve"> </w:t>
      </w:r>
      <w:r w:rsidRPr="000E23D8">
        <w:rPr>
          <w:i/>
        </w:rPr>
        <w:t>Шишлянникова,</w:t>
      </w:r>
      <w:r w:rsidR="006E784C" w:rsidRPr="000E23D8">
        <w:rPr>
          <w:i/>
        </w:rPr>
        <w:t xml:space="preserve"> </w:t>
      </w:r>
      <w:r w:rsidR="00265A1F" w:rsidRPr="000E23D8">
        <w:rPr>
          <w:i/>
        </w:rPr>
        <w:t>директор</w:t>
      </w:r>
      <w:r w:rsidR="006E784C" w:rsidRPr="000E23D8">
        <w:rPr>
          <w:i/>
        </w:rPr>
        <w:t xml:space="preserve"> </w:t>
      </w:r>
      <w:r w:rsidR="00265A1F" w:rsidRPr="000E23D8">
        <w:rPr>
          <w:i/>
        </w:rPr>
        <w:t>Департамента</w:t>
      </w:r>
      <w:r w:rsidR="006E784C" w:rsidRPr="000E23D8">
        <w:rPr>
          <w:i/>
        </w:rPr>
        <w:t xml:space="preserve"> </w:t>
      </w:r>
      <w:r w:rsidR="00265A1F" w:rsidRPr="000E23D8">
        <w:rPr>
          <w:i/>
        </w:rPr>
        <w:t>инвестиционных</w:t>
      </w:r>
      <w:r w:rsidR="006E784C" w:rsidRPr="000E23D8">
        <w:rPr>
          <w:i/>
        </w:rPr>
        <w:t xml:space="preserve"> </w:t>
      </w:r>
      <w:r w:rsidR="00265A1F" w:rsidRPr="000E23D8">
        <w:rPr>
          <w:i/>
        </w:rPr>
        <w:t>финансовых</w:t>
      </w:r>
      <w:r w:rsidR="006E784C" w:rsidRPr="000E23D8">
        <w:rPr>
          <w:i/>
        </w:rPr>
        <w:t xml:space="preserve"> </w:t>
      </w:r>
      <w:r w:rsidR="00265A1F" w:rsidRPr="000E23D8">
        <w:rPr>
          <w:i/>
        </w:rPr>
        <w:t>посредников</w:t>
      </w:r>
      <w:r w:rsidR="006E784C" w:rsidRPr="000E23D8">
        <w:rPr>
          <w:i/>
        </w:rPr>
        <w:t xml:space="preserve"> </w:t>
      </w:r>
      <w:r w:rsidR="00265A1F" w:rsidRPr="000E23D8">
        <w:rPr>
          <w:i/>
        </w:rPr>
        <w:t>Банка</w:t>
      </w:r>
      <w:r w:rsidR="006E784C" w:rsidRPr="000E23D8">
        <w:rPr>
          <w:i/>
        </w:rPr>
        <w:t xml:space="preserve"> </w:t>
      </w:r>
      <w:r w:rsidR="00265A1F" w:rsidRPr="000E23D8">
        <w:rPr>
          <w:i/>
        </w:rPr>
        <w:t>России:</w:t>
      </w:r>
      <w:r w:rsidR="006E784C" w:rsidRPr="000E23D8">
        <w:rPr>
          <w:i/>
        </w:rPr>
        <w:t xml:space="preserve"> </w:t>
      </w:r>
      <w:r w:rsidR="00824E5C" w:rsidRPr="000E23D8">
        <w:rPr>
          <w:i/>
        </w:rPr>
        <w:t>«</w:t>
      </w:r>
      <w:r w:rsidR="00265A1F" w:rsidRPr="000E23D8">
        <w:rPr>
          <w:i/>
        </w:rPr>
        <w:t>Центробанк</w:t>
      </w:r>
      <w:r w:rsidR="006E784C" w:rsidRPr="000E23D8">
        <w:rPr>
          <w:i/>
        </w:rPr>
        <w:t xml:space="preserve"> </w:t>
      </w:r>
      <w:r w:rsidR="00265A1F" w:rsidRPr="000E23D8">
        <w:rPr>
          <w:i/>
        </w:rPr>
        <w:t>контролирует</w:t>
      </w:r>
      <w:r w:rsidR="006E784C" w:rsidRPr="000E23D8">
        <w:rPr>
          <w:i/>
        </w:rPr>
        <w:t xml:space="preserve"> </w:t>
      </w:r>
      <w:r w:rsidR="00265A1F" w:rsidRPr="000E23D8">
        <w:rPr>
          <w:i/>
        </w:rPr>
        <w:t>негосударственные</w:t>
      </w:r>
      <w:r w:rsidR="006E784C" w:rsidRPr="000E23D8">
        <w:rPr>
          <w:i/>
        </w:rPr>
        <w:t xml:space="preserve"> </w:t>
      </w:r>
      <w:r w:rsidR="00265A1F" w:rsidRPr="000E23D8">
        <w:rPr>
          <w:i/>
        </w:rPr>
        <w:t>пенсионные</w:t>
      </w:r>
      <w:r w:rsidR="006E784C" w:rsidRPr="000E23D8">
        <w:rPr>
          <w:i/>
        </w:rPr>
        <w:t xml:space="preserve"> </w:t>
      </w:r>
      <w:r w:rsidR="00265A1F" w:rsidRPr="000E23D8">
        <w:rPr>
          <w:i/>
        </w:rPr>
        <w:t>фонды,</w:t>
      </w:r>
      <w:r w:rsidR="006E784C" w:rsidRPr="000E23D8">
        <w:rPr>
          <w:i/>
        </w:rPr>
        <w:t xml:space="preserve"> </w:t>
      </w:r>
      <w:r w:rsidR="00265A1F" w:rsidRPr="000E23D8">
        <w:rPr>
          <w:i/>
        </w:rPr>
        <w:t>действуют</w:t>
      </w:r>
      <w:r w:rsidR="006E784C" w:rsidRPr="000E23D8">
        <w:rPr>
          <w:i/>
        </w:rPr>
        <w:t xml:space="preserve"> </w:t>
      </w:r>
      <w:r w:rsidR="00265A1F" w:rsidRPr="000E23D8">
        <w:rPr>
          <w:i/>
        </w:rPr>
        <w:t>жесткие</w:t>
      </w:r>
      <w:r w:rsidR="006E784C" w:rsidRPr="000E23D8">
        <w:rPr>
          <w:i/>
        </w:rPr>
        <w:t xml:space="preserve"> </w:t>
      </w:r>
      <w:r w:rsidR="00265A1F" w:rsidRPr="000E23D8">
        <w:rPr>
          <w:i/>
        </w:rPr>
        <w:t>требования,</w:t>
      </w:r>
      <w:r w:rsidR="006E784C" w:rsidRPr="000E23D8">
        <w:rPr>
          <w:i/>
        </w:rPr>
        <w:t xml:space="preserve"> </w:t>
      </w:r>
      <w:r w:rsidR="00265A1F" w:rsidRPr="000E23D8">
        <w:rPr>
          <w:i/>
        </w:rPr>
        <w:t>которые</w:t>
      </w:r>
      <w:r w:rsidR="006E784C" w:rsidRPr="000E23D8">
        <w:rPr>
          <w:i/>
        </w:rPr>
        <w:t xml:space="preserve"> </w:t>
      </w:r>
      <w:r w:rsidR="00265A1F" w:rsidRPr="000E23D8">
        <w:rPr>
          <w:i/>
        </w:rPr>
        <w:t>гарантируют</w:t>
      </w:r>
      <w:r w:rsidR="006E784C" w:rsidRPr="000E23D8">
        <w:rPr>
          <w:i/>
        </w:rPr>
        <w:t xml:space="preserve"> </w:t>
      </w:r>
      <w:r w:rsidR="00265A1F" w:rsidRPr="000E23D8">
        <w:rPr>
          <w:i/>
        </w:rPr>
        <w:t>сохранность</w:t>
      </w:r>
      <w:r w:rsidR="006E784C" w:rsidRPr="000E23D8">
        <w:rPr>
          <w:i/>
        </w:rPr>
        <w:t xml:space="preserve"> </w:t>
      </w:r>
      <w:r w:rsidR="00265A1F" w:rsidRPr="000E23D8">
        <w:rPr>
          <w:i/>
        </w:rPr>
        <w:t>и</w:t>
      </w:r>
      <w:r w:rsidR="006E784C" w:rsidRPr="000E23D8">
        <w:rPr>
          <w:i/>
        </w:rPr>
        <w:t xml:space="preserve"> </w:t>
      </w:r>
      <w:r w:rsidR="00265A1F" w:rsidRPr="000E23D8">
        <w:rPr>
          <w:i/>
        </w:rPr>
        <w:t>прирост</w:t>
      </w:r>
      <w:r w:rsidR="006E784C" w:rsidRPr="000E23D8">
        <w:rPr>
          <w:i/>
        </w:rPr>
        <w:t xml:space="preserve"> </w:t>
      </w:r>
      <w:r w:rsidR="00265A1F" w:rsidRPr="000E23D8">
        <w:rPr>
          <w:i/>
        </w:rPr>
        <w:t>денежных</w:t>
      </w:r>
      <w:r w:rsidR="006E784C" w:rsidRPr="000E23D8">
        <w:rPr>
          <w:i/>
        </w:rPr>
        <w:t xml:space="preserve"> </w:t>
      </w:r>
      <w:r w:rsidR="00265A1F" w:rsidRPr="000E23D8">
        <w:rPr>
          <w:i/>
        </w:rPr>
        <w:t>накоплений</w:t>
      </w:r>
      <w:r w:rsidR="006E784C" w:rsidRPr="000E23D8">
        <w:rPr>
          <w:i/>
        </w:rPr>
        <w:t xml:space="preserve"> </w:t>
      </w:r>
      <w:r w:rsidR="00265A1F" w:rsidRPr="000E23D8">
        <w:rPr>
          <w:i/>
        </w:rPr>
        <w:t>граждан.</w:t>
      </w:r>
      <w:r w:rsidR="006E784C" w:rsidRPr="000E23D8">
        <w:rPr>
          <w:i/>
        </w:rPr>
        <w:t xml:space="preserve"> </w:t>
      </w:r>
      <w:r w:rsidR="00265A1F" w:rsidRPr="000E23D8">
        <w:rPr>
          <w:i/>
        </w:rPr>
        <w:t>Эти</w:t>
      </w:r>
      <w:r w:rsidR="006E784C" w:rsidRPr="000E23D8">
        <w:rPr>
          <w:i/>
        </w:rPr>
        <w:t xml:space="preserve"> </w:t>
      </w:r>
      <w:r w:rsidR="00265A1F" w:rsidRPr="000E23D8">
        <w:rPr>
          <w:i/>
        </w:rPr>
        <w:t>меры</w:t>
      </w:r>
      <w:r w:rsidR="006E784C" w:rsidRPr="000E23D8">
        <w:rPr>
          <w:i/>
        </w:rPr>
        <w:t xml:space="preserve"> </w:t>
      </w:r>
      <w:r w:rsidR="00265A1F" w:rsidRPr="000E23D8">
        <w:rPr>
          <w:i/>
        </w:rPr>
        <w:t>направлены</w:t>
      </w:r>
      <w:r w:rsidR="006E784C" w:rsidRPr="000E23D8">
        <w:rPr>
          <w:i/>
        </w:rPr>
        <w:t xml:space="preserve"> </w:t>
      </w:r>
      <w:r w:rsidR="00265A1F" w:rsidRPr="000E23D8">
        <w:rPr>
          <w:i/>
        </w:rPr>
        <w:t>на</w:t>
      </w:r>
      <w:r w:rsidR="006E784C" w:rsidRPr="000E23D8">
        <w:rPr>
          <w:i/>
        </w:rPr>
        <w:t xml:space="preserve"> </w:t>
      </w:r>
      <w:r w:rsidR="00265A1F" w:rsidRPr="000E23D8">
        <w:rPr>
          <w:i/>
        </w:rPr>
        <w:t>то,</w:t>
      </w:r>
      <w:r w:rsidR="006E784C" w:rsidRPr="000E23D8">
        <w:rPr>
          <w:i/>
        </w:rPr>
        <w:t xml:space="preserve"> </w:t>
      </w:r>
      <w:r w:rsidR="00265A1F" w:rsidRPr="000E23D8">
        <w:rPr>
          <w:i/>
        </w:rPr>
        <w:t>чтобы</w:t>
      </w:r>
      <w:r w:rsidR="006E784C" w:rsidRPr="000E23D8">
        <w:rPr>
          <w:i/>
        </w:rPr>
        <w:t xml:space="preserve"> </w:t>
      </w:r>
      <w:r w:rsidR="00265A1F" w:rsidRPr="000E23D8">
        <w:rPr>
          <w:i/>
        </w:rPr>
        <w:t>НПФ</w:t>
      </w:r>
      <w:r w:rsidR="006E784C" w:rsidRPr="000E23D8">
        <w:rPr>
          <w:i/>
        </w:rPr>
        <w:t xml:space="preserve"> </w:t>
      </w:r>
      <w:r w:rsidR="00265A1F" w:rsidRPr="000E23D8">
        <w:rPr>
          <w:i/>
        </w:rPr>
        <w:t>могли</w:t>
      </w:r>
      <w:r w:rsidR="006E784C" w:rsidRPr="000E23D8">
        <w:rPr>
          <w:i/>
        </w:rPr>
        <w:t xml:space="preserve"> </w:t>
      </w:r>
      <w:r w:rsidR="00265A1F" w:rsidRPr="000E23D8">
        <w:rPr>
          <w:i/>
        </w:rPr>
        <w:t>обеспечить</w:t>
      </w:r>
      <w:r w:rsidR="006E784C" w:rsidRPr="000E23D8">
        <w:rPr>
          <w:i/>
        </w:rPr>
        <w:t xml:space="preserve"> </w:t>
      </w:r>
      <w:r w:rsidR="00265A1F" w:rsidRPr="000E23D8">
        <w:rPr>
          <w:i/>
        </w:rPr>
        <w:t>безубыточность</w:t>
      </w:r>
      <w:r w:rsidR="006E784C" w:rsidRPr="000E23D8">
        <w:rPr>
          <w:i/>
        </w:rPr>
        <w:t xml:space="preserve"> </w:t>
      </w:r>
      <w:r w:rsidR="00265A1F" w:rsidRPr="000E23D8">
        <w:rPr>
          <w:i/>
        </w:rPr>
        <w:t>средств</w:t>
      </w:r>
      <w:r w:rsidR="006E784C" w:rsidRPr="000E23D8">
        <w:rPr>
          <w:i/>
        </w:rPr>
        <w:t xml:space="preserve"> </w:t>
      </w:r>
      <w:r w:rsidR="00265A1F" w:rsidRPr="000E23D8">
        <w:rPr>
          <w:i/>
        </w:rPr>
        <w:t>в</w:t>
      </w:r>
      <w:r w:rsidR="006E784C" w:rsidRPr="000E23D8">
        <w:rPr>
          <w:i/>
        </w:rPr>
        <w:t xml:space="preserve"> </w:t>
      </w:r>
      <w:r w:rsidR="00265A1F" w:rsidRPr="000E23D8">
        <w:rPr>
          <w:i/>
        </w:rPr>
        <w:t>течение</w:t>
      </w:r>
      <w:r w:rsidR="006E784C" w:rsidRPr="000E23D8">
        <w:rPr>
          <w:i/>
        </w:rPr>
        <w:t xml:space="preserve"> </w:t>
      </w:r>
      <w:r w:rsidR="00265A1F" w:rsidRPr="000E23D8">
        <w:rPr>
          <w:i/>
        </w:rPr>
        <w:t>всего</w:t>
      </w:r>
      <w:r w:rsidR="006E784C" w:rsidRPr="000E23D8">
        <w:rPr>
          <w:i/>
        </w:rPr>
        <w:t xml:space="preserve"> </w:t>
      </w:r>
      <w:r w:rsidR="00265A1F" w:rsidRPr="000E23D8">
        <w:rPr>
          <w:i/>
        </w:rPr>
        <w:t>накопительного</w:t>
      </w:r>
      <w:r w:rsidR="006E784C" w:rsidRPr="000E23D8">
        <w:rPr>
          <w:i/>
        </w:rPr>
        <w:t xml:space="preserve"> </w:t>
      </w:r>
      <w:r w:rsidR="00265A1F" w:rsidRPr="000E23D8">
        <w:rPr>
          <w:i/>
        </w:rPr>
        <w:t>периода.</w:t>
      </w:r>
      <w:r w:rsidR="006E784C" w:rsidRPr="000E23D8">
        <w:rPr>
          <w:i/>
        </w:rPr>
        <w:t xml:space="preserve"> </w:t>
      </w:r>
      <w:r w:rsidRPr="000E23D8">
        <w:rPr>
          <w:i/>
        </w:rPr>
        <w:t>На</w:t>
      </w:r>
      <w:r w:rsidR="006E784C" w:rsidRPr="000E23D8">
        <w:rPr>
          <w:i/>
        </w:rPr>
        <w:t xml:space="preserve"> </w:t>
      </w:r>
      <w:r w:rsidRPr="000E23D8">
        <w:rPr>
          <w:i/>
        </w:rPr>
        <w:t>сегодня</w:t>
      </w:r>
      <w:r w:rsidR="006E784C" w:rsidRPr="000E23D8">
        <w:rPr>
          <w:i/>
        </w:rPr>
        <w:t xml:space="preserve"> </w:t>
      </w:r>
      <w:r w:rsidRPr="000E23D8">
        <w:rPr>
          <w:i/>
        </w:rPr>
        <w:t>негосударственные</w:t>
      </w:r>
      <w:r w:rsidR="006E784C" w:rsidRPr="000E23D8">
        <w:rPr>
          <w:i/>
        </w:rPr>
        <w:t xml:space="preserve"> </w:t>
      </w:r>
      <w:r w:rsidRPr="000E23D8">
        <w:rPr>
          <w:i/>
        </w:rPr>
        <w:t>пенсионные</w:t>
      </w:r>
      <w:r w:rsidR="006E784C" w:rsidRPr="000E23D8">
        <w:rPr>
          <w:i/>
        </w:rPr>
        <w:t xml:space="preserve"> </w:t>
      </w:r>
      <w:r w:rsidRPr="000E23D8">
        <w:rPr>
          <w:i/>
        </w:rPr>
        <w:t>фонды</w:t>
      </w:r>
      <w:r w:rsidR="006E784C" w:rsidRPr="000E23D8">
        <w:rPr>
          <w:i/>
        </w:rPr>
        <w:t xml:space="preserve"> </w:t>
      </w:r>
      <w:r w:rsidRPr="000E23D8">
        <w:rPr>
          <w:i/>
        </w:rPr>
        <w:t>показывают</w:t>
      </w:r>
      <w:r w:rsidR="006E784C" w:rsidRPr="000E23D8">
        <w:rPr>
          <w:i/>
        </w:rPr>
        <w:t xml:space="preserve"> </w:t>
      </w:r>
      <w:r w:rsidRPr="000E23D8">
        <w:rPr>
          <w:i/>
        </w:rPr>
        <w:t>хорошую</w:t>
      </w:r>
      <w:r w:rsidR="006E784C" w:rsidRPr="000E23D8">
        <w:rPr>
          <w:i/>
        </w:rPr>
        <w:t xml:space="preserve"> </w:t>
      </w:r>
      <w:r w:rsidRPr="000E23D8">
        <w:rPr>
          <w:i/>
        </w:rPr>
        <w:t>финансовую</w:t>
      </w:r>
      <w:r w:rsidR="006E784C" w:rsidRPr="000E23D8">
        <w:rPr>
          <w:i/>
        </w:rPr>
        <w:t xml:space="preserve"> </w:t>
      </w:r>
      <w:r w:rsidRPr="000E23D8">
        <w:rPr>
          <w:i/>
        </w:rPr>
        <w:t>устойчивость.</w:t>
      </w:r>
      <w:r w:rsidR="006E784C" w:rsidRPr="000E23D8">
        <w:rPr>
          <w:i/>
        </w:rPr>
        <w:t xml:space="preserve"> </w:t>
      </w:r>
      <w:r w:rsidRPr="000E23D8">
        <w:rPr>
          <w:i/>
        </w:rPr>
        <w:t>Поэтому</w:t>
      </w:r>
      <w:r w:rsidR="006E784C" w:rsidRPr="000E23D8">
        <w:rPr>
          <w:i/>
        </w:rPr>
        <w:t xml:space="preserve"> </w:t>
      </w:r>
      <w:r w:rsidRPr="000E23D8">
        <w:rPr>
          <w:i/>
        </w:rPr>
        <w:t>у</w:t>
      </w:r>
      <w:r w:rsidR="006E784C" w:rsidRPr="000E23D8">
        <w:rPr>
          <w:i/>
        </w:rPr>
        <w:t xml:space="preserve"> </w:t>
      </w:r>
      <w:r w:rsidRPr="000E23D8">
        <w:rPr>
          <w:i/>
        </w:rPr>
        <w:t>Банка</w:t>
      </w:r>
      <w:r w:rsidR="006E784C" w:rsidRPr="000E23D8">
        <w:rPr>
          <w:i/>
        </w:rPr>
        <w:t xml:space="preserve"> </w:t>
      </w:r>
      <w:r w:rsidRPr="000E23D8">
        <w:rPr>
          <w:i/>
        </w:rPr>
        <w:t>России</w:t>
      </w:r>
      <w:r w:rsidR="006E784C" w:rsidRPr="000E23D8">
        <w:rPr>
          <w:i/>
        </w:rPr>
        <w:t xml:space="preserve"> </w:t>
      </w:r>
      <w:r w:rsidRPr="000E23D8">
        <w:rPr>
          <w:i/>
        </w:rPr>
        <w:t>есть</w:t>
      </w:r>
      <w:r w:rsidR="006E784C" w:rsidRPr="000E23D8">
        <w:rPr>
          <w:i/>
        </w:rPr>
        <w:t xml:space="preserve"> </w:t>
      </w:r>
      <w:r w:rsidRPr="000E23D8">
        <w:rPr>
          <w:i/>
        </w:rPr>
        <w:t>все</w:t>
      </w:r>
      <w:r w:rsidR="006E784C" w:rsidRPr="000E23D8">
        <w:rPr>
          <w:i/>
        </w:rPr>
        <w:t xml:space="preserve"> </w:t>
      </w:r>
      <w:r w:rsidRPr="000E23D8">
        <w:rPr>
          <w:i/>
        </w:rPr>
        <w:t>основания</w:t>
      </w:r>
      <w:r w:rsidR="006E784C" w:rsidRPr="000E23D8">
        <w:rPr>
          <w:i/>
        </w:rPr>
        <w:t xml:space="preserve"> </w:t>
      </w:r>
      <w:r w:rsidRPr="000E23D8">
        <w:rPr>
          <w:i/>
        </w:rPr>
        <w:t>полагать,</w:t>
      </w:r>
      <w:r w:rsidR="006E784C" w:rsidRPr="000E23D8">
        <w:rPr>
          <w:i/>
        </w:rPr>
        <w:t xml:space="preserve"> </w:t>
      </w:r>
      <w:r w:rsidRPr="000E23D8">
        <w:rPr>
          <w:i/>
        </w:rPr>
        <w:t>что</w:t>
      </w:r>
      <w:r w:rsidR="006E784C" w:rsidRPr="000E23D8">
        <w:rPr>
          <w:i/>
        </w:rPr>
        <w:t xml:space="preserve"> </w:t>
      </w:r>
      <w:r w:rsidRPr="000E23D8">
        <w:rPr>
          <w:i/>
        </w:rPr>
        <w:t>средства</w:t>
      </w:r>
      <w:r w:rsidR="006E784C" w:rsidRPr="000E23D8">
        <w:rPr>
          <w:i/>
        </w:rPr>
        <w:t xml:space="preserve"> </w:t>
      </w:r>
      <w:r w:rsidRPr="000E23D8">
        <w:rPr>
          <w:i/>
        </w:rPr>
        <w:t>граждан</w:t>
      </w:r>
      <w:r w:rsidR="006E784C" w:rsidRPr="000E23D8">
        <w:rPr>
          <w:i/>
        </w:rPr>
        <w:t xml:space="preserve"> </w:t>
      </w:r>
      <w:r w:rsidRPr="000E23D8">
        <w:rPr>
          <w:i/>
        </w:rPr>
        <w:t>защищены</w:t>
      </w:r>
      <w:r w:rsidR="00824E5C" w:rsidRPr="000E23D8">
        <w:rPr>
          <w:i/>
        </w:rPr>
        <w:t>»</w:t>
      </w:r>
    </w:p>
    <w:p w14:paraId="4DB7F12E" w14:textId="77777777" w:rsidR="00265A1F" w:rsidRPr="000E23D8" w:rsidRDefault="00265A1F" w:rsidP="003B3BAA">
      <w:pPr>
        <w:numPr>
          <w:ilvl w:val="0"/>
          <w:numId w:val="27"/>
        </w:numPr>
        <w:rPr>
          <w:i/>
        </w:rPr>
      </w:pPr>
      <w:r w:rsidRPr="000E23D8">
        <w:rPr>
          <w:i/>
        </w:rPr>
        <w:t>Сергей</w:t>
      </w:r>
      <w:r w:rsidR="006E784C" w:rsidRPr="000E23D8">
        <w:rPr>
          <w:i/>
        </w:rPr>
        <w:t xml:space="preserve"> </w:t>
      </w:r>
      <w:r w:rsidRPr="000E23D8">
        <w:rPr>
          <w:i/>
        </w:rPr>
        <w:t>Беляков,</w:t>
      </w:r>
      <w:r w:rsidR="006E784C" w:rsidRPr="000E23D8">
        <w:rPr>
          <w:i/>
        </w:rPr>
        <w:t xml:space="preserve"> </w:t>
      </w:r>
      <w:r w:rsidRPr="000E23D8">
        <w:rPr>
          <w:i/>
        </w:rPr>
        <w:t>президент</w:t>
      </w:r>
      <w:r w:rsidR="006E784C" w:rsidRPr="000E23D8">
        <w:rPr>
          <w:i/>
        </w:rPr>
        <w:t xml:space="preserve"> </w:t>
      </w:r>
      <w:r w:rsidRPr="000E23D8">
        <w:rPr>
          <w:i/>
        </w:rPr>
        <w:t>НАПФ:</w:t>
      </w:r>
      <w:r w:rsidR="006E784C" w:rsidRPr="000E23D8">
        <w:rPr>
          <w:i/>
        </w:rPr>
        <w:t xml:space="preserve"> </w:t>
      </w:r>
      <w:r w:rsidR="00824E5C" w:rsidRPr="000E23D8">
        <w:rPr>
          <w:i/>
        </w:rPr>
        <w:t>«</w:t>
      </w:r>
      <w:r w:rsidRPr="000E23D8">
        <w:rPr>
          <w:i/>
        </w:rPr>
        <w:t>Программа</w:t>
      </w:r>
      <w:r w:rsidR="006E784C" w:rsidRPr="000E23D8">
        <w:rPr>
          <w:i/>
        </w:rPr>
        <w:t xml:space="preserve"> </w:t>
      </w:r>
      <w:r w:rsidRPr="000E23D8">
        <w:rPr>
          <w:i/>
        </w:rPr>
        <w:t>долгосрочных</w:t>
      </w:r>
      <w:r w:rsidR="006E784C" w:rsidRPr="000E23D8">
        <w:rPr>
          <w:i/>
        </w:rPr>
        <w:t xml:space="preserve"> </w:t>
      </w:r>
      <w:r w:rsidRPr="000E23D8">
        <w:rPr>
          <w:i/>
        </w:rPr>
        <w:t>сбережений</w:t>
      </w:r>
      <w:r w:rsidR="006E784C" w:rsidRPr="000E23D8">
        <w:rPr>
          <w:i/>
        </w:rPr>
        <w:t xml:space="preserve"> </w:t>
      </w:r>
      <w:r w:rsidRPr="000E23D8">
        <w:rPr>
          <w:i/>
        </w:rPr>
        <w:t>позволяет</w:t>
      </w:r>
      <w:r w:rsidR="006E784C" w:rsidRPr="000E23D8">
        <w:rPr>
          <w:i/>
        </w:rPr>
        <w:t xml:space="preserve"> </w:t>
      </w:r>
      <w:r w:rsidRPr="000E23D8">
        <w:rPr>
          <w:i/>
        </w:rPr>
        <w:t>решить</w:t>
      </w:r>
      <w:r w:rsidR="006E784C" w:rsidRPr="000E23D8">
        <w:rPr>
          <w:i/>
        </w:rPr>
        <w:t xml:space="preserve"> </w:t>
      </w:r>
      <w:r w:rsidRPr="000E23D8">
        <w:rPr>
          <w:i/>
        </w:rPr>
        <w:t>финансовые</w:t>
      </w:r>
      <w:r w:rsidR="006E784C" w:rsidRPr="000E23D8">
        <w:rPr>
          <w:i/>
        </w:rPr>
        <w:t xml:space="preserve"> </w:t>
      </w:r>
      <w:r w:rsidRPr="000E23D8">
        <w:rPr>
          <w:i/>
        </w:rPr>
        <w:t>проблемы</w:t>
      </w:r>
      <w:r w:rsidR="006E784C" w:rsidRPr="000E23D8">
        <w:rPr>
          <w:i/>
        </w:rPr>
        <w:t xml:space="preserve"> </w:t>
      </w:r>
      <w:r w:rsidRPr="000E23D8">
        <w:rPr>
          <w:i/>
        </w:rPr>
        <w:t>граждан.</w:t>
      </w:r>
      <w:r w:rsidR="006E784C" w:rsidRPr="000E23D8">
        <w:rPr>
          <w:i/>
        </w:rPr>
        <w:t xml:space="preserve"> </w:t>
      </w:r>
      <w:r w:rsidRPr="000E23D8">
        <w:rPr>
          <w:i/>
        </w:rPr>
        <w:t>Ключевой</w:t>
      </w:r>
      <w:r w:rsidR="006E784C" w:rsidRPr="000E23D8">
        <w:rPr>
          <w:i/>
        </w:rPr>
        <w:t xml:space="preserve"> </w:t>
      </w:r>
      <w:r w:rsidRPr="000E23D8">
        <w:rPr>
          <w:i/>
        </w:rPr>
        <w:t>фактор</w:t>
      </w:r>
      <w:r w:rsidR="006E784C" w:rsidRPr="000E23D8">
        <w:rPr>
          <w:i/>
        </w:rPr>
        <w:t xml:space="preserve"> - </w:t>
      </w:r>
      <w:r w:rsidRPr="000E23D8">
        <w:rPr>
          <w:i/>
        </w:rPr>
        <w:t>это</w:t>
      </w:r>
      <w:r w:rsidR="006E784C" w:rsidRPr="000E23D8">
        <w:rPr>
          <w:i/>
        </w:rPr>
        <w:t xml:space="preserve"> </w:t>
      </w:r>
      <w:r w:rsidRPr="000E23D8">
        <w:rPr>
          <w:i/>
        </w:rPr>
        <w:t>то,</w:t>
      </w:r>
      <w:r w:rsidR="006E784C" w:rsidRPr="000E23D8">
        <w:rPr>
          <w:i/>
        </w:rPr>
        <w:t xml:space="preserve"> </w:t>
      </w:r>
      <w:r w:rsidRPr="000E23D8">
        <w:rPr>
          <w:i/>
        </w:rPr>
        <w:t>что</w:t>
      </w:r>
      <w:r w:rsidR="006E784C" w:rsidRPr="000E23D8">
        <w:rPr>
          <w:i/>
        </w:rPr>
        <w:t xml:space="preserve"> </w:t>
      </w:r>
      <w:r w:rsidRPr="000E23D8">
        <w:rPr>
          <w:i/>
        </w:rPr>
        <w:t>вы</w:t>
      </w:r>
      <w:r w:rsidR="006E784C" w:rsidRPr="000E23D8">
        <w:rPr>
          <w:i/>
        </w:rPr>
        <w:t xml:space="preserve"> </w:t>
      </w:r>
      <w:r w:rsidRPr="000E23D8">
        <w:rPr>
          <w:i/>
        </w:rPr>
        <w:t>можете</w:t>
      </w:r>
      <w:r w:rsidR="006E784C" w:rsidRPr="000E23D8">
        <w:rPr>
          <w:i/>
        </w:rPr>
        <w:t xml:space="preserve"> </w:t>
      </w:r>
      <w:r w:rsidRPr="000E23D8">
        <w:rPr>
          <w:i/>
        </w:rPr>
        <w:t>финансово</w:t>
      </w:r>
      <w:r w:rsidR="006E784C" w:rsidRPr="000E23D8">
        <w:rPr>
          <w:i/>
        </w:rPr>
        <w:t xml:space="preserve"> </w:t>
      </w:r>
      <w:r w:rsidRPr="000E23D8">
        <w:rPr>
          <w:i/>
        </w:rPr>
        <w:t>обеспечить</w:t>
      </w:r>
      <w:r w:rsidR="006E784C" w:rsidRPr="000E23D8">
        <w:rPr>
          <w:i/>
        </w:rPr>
        <w:t xml:space="preserve"> </w:t>
      </w:r>
      <w:r w:rsidRPr="000E23D8">
        <w:rPr>
          <w:i/>
        </w:rPr>
        <w:t>свое</w:t>
      </w:r>
      <w:r w:rsidR="006E784C" w:rsidRPr="000E23D8">
        <w:rPr>
          <w:i/>
        </w:rPr>
        <w:t xml:space="preserve"> </w:t>
      </w:r>
      <w:r w:rsidRPr="000E23D8">
        <w:rPr>
          <w:i/>
        </w:rPr>
        <w:t>личное</w:t>
      </w:r>
      <w:r w:rsidR="006E784C" w:rsidRPr="000E23D8">
        <w:rPr>
          <w:i/>
        </w:rPr>
        <w:t xml:space="preserve"> </w:t>
      </w:r>
      <w:r w:rsidRPr="000E23D8">
        <w:rPr>
          <w:i/>
        </w:rPr>
        <w:t>качество</w:t>
      </w:r>
      <w:r w:rsidR="006E784C" w:rsidRPr="000E23D8">
        <w:rPr>
          <w:i/>
        </w:rPr>
        <w:t xml:space="preserve"> </w:t>
      </w:r>
      <w:r w:rsidRPr="000E23D8">
        <w:rPr>
          <w:i/>
        </w:rPr>
        <w:t>жизни</w:t>
      </w:r>
      <w:r w:rsidR="006E784C" w:rsidRPr="000E23D8">
        <w:rPr>
          <w:i/>
        </w:rPr>
        <w:t xml:space="preserve"> </w:t>
      </w:r>
      <w:r w:rsidRPr="000E23D8">
        <w:rPr>
          <w:i/>
        </w:rPr>
        <w:t>без</w:t>
      </w:r>
      <w:r w:rsidR="006E784C" w:rsidRPr="000E23D8">
        <w:rPr>
          <w:i/>
        </w:rPr>
        <w:t xml:space="preserve"> </w:t>
      </w:r>
      <w:r w:rsidRPr="000E23D8">
        <w:rPr>
          <w:i/>
        </w:rPr>
        <w:t>всякого</w:t>
      </w:r>
      <w:r w:rsidR="006E784C" w:rsidRPr="000E23D8">
        <w:rPr>
          <w:i/>
        </w:rPr>
        <w:t xml:space="preserve"> </w:t>
      </w:r>
      <w:r w:rsidRPr="000E23D8">
        <w:rPr>
          <w:i/>
        </w:rPr>
        <w:t>риска.</w:t>
      </w:r>
      <w:r w:rsidR="006E784C" w:rsidRPr="000E23D8">
        <w:rPr>
          <w:i/>
        </w:rPr>
        <w:t xml:space="preserve"> </w:t>
      </w:r>
      <w:r w:rsidRPr="000E23D8">
        <w:rPr>
          <w:i/>
        </w:rPr>
        <w:t>Второй</w:t>
      </w:r>
      <w:r w:rsidR="006E784C" w:rsidRPr="000E23D8">
        <w:rPr>
          <w:i/>
        </w:rPr>
        <w:t xml:space="preserve"> </w:t>
      </w:r>
      <w:r w:rsidRPr="000E23D8">
        <w:rPr>
          <w:i/>
        </w:rPr>
        <w:t>важный</w:t>
      </w:r>
      <w:r w:rsidR="006E784C" w:rsidRPr="000E23D8">
        <w:rPr>
          <w:i/>
        </w:rPr>
        <w:t xml:space="preserve"> </w:t>
      </w:r>
      <w:r w:rsidRPr="000E23D8">
        <w:rPr>
          <w:i/>
        </w:rPr>
        <w:t>момент</w:t>
      </w:r>
      <w:r w:rsidR="006E784C" w:rsidRPr="000E23D8">
        <w:rPr>
          <w:i/>
        </w:rPr>
        <w:t xml:space="preserve"> - </w:t>
      </w:r>
      <w:r w:rsidRPr="000E23D8">
        <w:rPr>
          <w:i/>
        </w:rPr>
        <w:t>получение</w:t>
      </w:r>
      <w:r w:rsidR="006E784C" w:rsidRPr="000E23D8">
        <w:rPr>
          <w:i/>
        </w:rPr>
        <w:t xml:space="preserve"> </w:t>
      </w:r>
      <w:r w:rsidRPr="000E23D8">
        <w:rPr>
          <w:i/>
        </w:rPr>
        <w:t>финансовой</w:t>
      </w:r>
      <w:r w:rsidR="006E784C" w:rsidRPr="000E23D8">
        <w:rPr>
          <w:i/>
        </w:rPr>
        <w:t xml:space="preserve"> </w:t>
      </w:r>
      <w:r w:rsidRPr="000E23D8">
        <w:rPr>
          <w:i/>
        </w:rPr>
        <w:t>поддержки</w:t>
      </w:r>
      <w:r w:rsidR="006E784C" w:rsidRPr="000E23D8">
        <w:rPr>
          <w:i/>
        </w:rPr>
        <w:t xml:space="preserve"> </w:t>
      </w:r>
      <w:r w:rsidRPr="000E23D8">
        <w:rPr>
          <w:i/>
        </w:rPr>
        <w:t>государства,</w:t>
      </w:r>
      <w:r w:rsidR="006E784C" w:rsidRPr="000E23D8">
        <w:rPr>
          <w:i/>
        </w:rPr>
        <w:t xml:space="preserve"> </w:t>
      </w:r>
      <w:r w:rsidRPr="000E23D8">
        <w:rPr>
          <w:i/>
        </w:rPr>
        <w:t>которая</w:t>
      </w:r>
      <w:r w:rsidR="006E784C" w:rsidRPr="000E23D8">
        <w:rPr>
          <w:i/>
        </w:rPr>
        <w:t xml:space="preserve"> </w:t>
      </w:r>
      <w:r w:rsidRPr="000E23D8">
        <w:rPr>
          <w:i/>
        </w:rPr>
        <w:t>существенно</w:t>
      </w:r>
      <w:r w:rsidR="006E784C" w:rsidRPr="000E23D8">
        <w:rPr>
          <w:i/>
        </w:rPr>
        <w:t xml:space="preserve"> </w:t>
      </w:r>
      <w:r w:rsidRPr="000E23D8">
        <w:rPr>
          <w:i/>
        </w:rPr>
        <w:t>снизит</w:t>
      </w:r>
      <w:r w:rsidR="006E784C" w:rsidRPr="000E23D8">
        <w:rPr>
          <w:i/>
        </w:rPr>
        <w:t xml:space="preserve"> </w:t>
      </w:r>
      <w:r w:rsidRPr="000E23D8">
        <w:rPr>
          <w:i/>
        </w:rPr>
        <w:t>нагрузку</w:t>
      </w:r>
      <w:r w:rsidR="006E784C" w:rsidRPr="000E23D8">
        <w:rPr>
          <w:i/>
        </w:rPr>
        <w:t xml:space="preserve"> </w:t>
      </w:r>
      <w:r w:rsidRPr="000E23D8">
        <w:rPr>
          <w:i/>
        </w:rPr>
        <w:t>на</w:t>
      </w:r>
      <w:r w:rsidR="006E784C" w:rsidRPr="000E23D8">
        <w:rPr>
          <w:i/>
        </w:rPr>
        <w:t xml:space="preserve"> </w:t>
      </w:r>
      <w:r w:rsidRPr="000E23D8">
        <w:rPr>
          <w:i/>
        </w:rPr>
        <w:t>бюджет</w:t>
      </w:r>
      <w:r w:rsidR="006E784C" w:rsidRPr="000E23D8">
        <w:rPr>
          <w:i/>
        </w:rPr>
        <w:t xml:space="preserve"> </w:t>
      </w:r>
      <w:r w:rsidRPr="000E23D8">
        <w:rPr>
          <w:i/>
        </w:rPr>
        <w:t>домохозяйства</w:t>
      </w:r>
      <w:r w:rsidR="00824E5C" w:rsidRPr="000E23D8">
        <w:rPr>
          <w:i/>
        </w:rPr>
        <w:t>»</w:t>
      </w:r>
    </w:p>
    <w:p w14:paraId="24AC5D89" w14:textId="77777777" w:rsidR="00676D5F" w:rsidRPr="000E23D8" w:rsidRDefault="007F4061" w:rsidP="003B3BAA">
      <w:pPr>
        <w:numPr>
          <w:ilvl w:val="0"/>
          <w:numId w:val="27"/>
        </w:numPr>
        <w:rPr>
          <w:i/>
        </w:rPr>
      </w:pPr>
      <w:r w:rsidRPr="000E23D8">
        <w:rPr>
          <w:i/>
        </w:rPr>
        <w:t>Дмитрий</w:t>
      </w:r>
      <w:r w:rsidR="006E784C" w:rsidRPr="000E23D8">
        <w:rPr>
          <w:i/>
        </w:rPr>
        <w:t xml:space="preserve"> </w:t>
      </w:r>
      <w:r w:rsidRPr="000E23D8">
        <w:rPr>
          <w:i/>
        </w:rPr>
        <w:t>Кокорев,</w:t>
      </w:r>
      <w:r w:rsidR="006E784C" w:rsidRPr="000E23D8">
        <w:rPr>
          <w:i/>
        </w:rPr>
        <w:t xml:space="preserve"> </w:t>
      </w:r>
      <w:r w:rsidRPr="000E23D8">
        <w:rPr>
          <w:i/>
        </w:rPr>
        <w:t>эксперт</w:t>
      </w:r>
      <w:r w:rsidR="006E784C" w:rsidRPr="000E23D8">
        <w:rPr>
          <w:i/>
        </w:rPr>
        <w:t xml:space="preserve"> </w:t>
      </w:r>
      <w:r w:rsidRPr="000E23D8">
        <w:rPr>
          <w:i/>
        </w:rPr>
        <w:t>по</w:t>
      </w:r>
      <w:r w:rsidR="006E784C" w:rsidRPr="000E23D8">
        <w:rPr>
          <w:i/>
        </w:rPr>
        <w:t xml:space="preserve"> </w:t>
      </w:r>
      <w:r w:rsidRPr="000E23D8">
        <w:rPr>
          <w:i/>
        </w:rPr>
        <w:t>инвестициям</w:t>
      </w:r>
      <w:r w:rsidR="006E784C" w:rsidRPr="000E23D8">
        <w:rPr>
          <w:i/>
        </w:rPr>
        <w:t xml:space="preserve"> </w:t>
      </w:r>
      <w:r w:rsidRPr="000E23D8">
        <w:rPr>
          <w:i/>
        </w:rPr>
        <w:t>на</w:t>
      </w:r>
      <w:r w:rsidR="006E784C" w:rsidRPr="000E23D8">
        <w:rPr>
          <w:i/>
        </w:rPr>
        <w:t xml:space="preserve"> </w:t>
      </w:r>
      <w:r w:rsidRPr="000E23D8">
        <w:rPr>
          <w:i/>
        </w:rPr>
        <w:t>фондовом</w:t>
      </w:r>
      <w:r w:rsidR="006E784C" w:rsidRPr="000E23D8">
        <w:rPr>
          <w:i/>
        </w:rPr>
        <w:t xml:space="preserve"> </w:t>
      </w:r>
      <w:r w:rsidRPr="000E23D8">
        <w:rPr>
          <w:i/>
        </w:rPr>
        <w:t>рынке</w:t>
      </w:r>
      <w:r w:rsidR="006E784C" w:rsidRPr="000E23D8">
        <w:rPr>
          <w:i/>
        </w:rPr>
        <w:t xml:space="preserve"> </w:t>
      </w:r>
      <w:r w:rsidRPr="000E23D8">
        <w:rPr>
          <w:i/>
        </w:rPr>
        <w:t>и</w:t>
      </w:r>
      <w:r w:rsidR="006E784C" w:rsidRPr="000E23D8">
        <w:rPr>
          <w:i/>
        </w:rPr>
        <w:t xml:space="preserve"> </w:t>
      </w:r>
      <w:r w:rsidRPr="000E23D8">
        <w:rPr>
          <w:i/>
        </w:rPr>
        <w:t>рынке</w:t>
      </w:r>
      <w:r w:rsidR="006E784C" w:rsidRPr="000E23D8">
        <w:rPr>
          <w:i/>
        </w:rPr>
        <w:t xml:space="preserve"> </w:t>
      </w:r>
      <w:r w:rsidRPr="000E23D8">
        <w:rPr>
          <w:i/>
        </w:rPr>
        <w:t>криптовалют:</w:t>
      </w:r>
      <w:r w:rsidR="006E784C" w:rsidRPr="000E23D8">
        <w:rPr>
          <w:i/>
        </w:rPr>
        <w:t xml:space="preserve"> </w:t>
      </w:r>
      <w:r w:rsidR="00824E5C" w:rsidRPr="000E23D8">
        <w:rPr>
          <w:i/>
        </w:rPr>
        <w:t>«</w:t>
      </w:r>
      <w:r w:rsidRPr="000E23D8">
        <w:rPr>
          <w:i/>
        </w:rPr>
        <w:t>Каждый</w:t>
      </w:r>
      <w:r w:rsidR="006E784C" w:rsidRPr="000E23D8">
        <w:rPr>
          <w:i/>
        </w:rPr>
        <w:t xml:space="preserve"> </w:t>
      </w:r>
      <w:r w:rsidRPr="000E23D8">
        <w:rPr>
          <w:i/>
        </w:rPr>
        <w:t>человек</w:t>
      </w:r>
      <w:r w:rsidR="006E784C" w:rsidRPr="000E23D8">
        <w:rPr>
          <w:i/>
        </w:rPr>
        <w:t xml:space="preserve"> </w:t>
      </w:r>
      <w:r w:rsidRPr="000E23D8">
        <w:rPr>
          <w:i/>
        </w:rPr>
        <w:t>должен</w:t>
      </w:r>
      <w:r w:rsidR="006E784C" w:rsidRPr="000E23D8">
        <w:rPr>
          <w:i/>
        </w:rPr>
        <w:t xml:space="preserve"> </w:t>
      </w:r>
      <w:r w:rsidRPr="000E23D8">
        <w:rPr>
          <w:i/>
        </w:rPr>
        <w:t>самостоятельно</w:t>
      </w:r>
      <w:r w:rsidR="006E784C" w:rsidRPr="000E23D8">
        <w:rPr>
          <w:i/>
        </w:rPr>
        <w:t xml:space="preserve"> </w:t>
      </w:r>
      <w:r w:rsidRPr="000E23D8">
        <w:rPr>
          <w:i/>
        </w:rPr>
        <w:t>заниматься</w:t>
      </w:r>
      <w:r w:rsidR="006E784C" w:rsidRPr="000E23D8">
        <w:rPr>
          <w:i/>
        </w:rPr>
        <w:t xml:space="preserve"> </w:t>
      </w:r>
      <w:r w:rsidRPr="000E23D8">
        <w:rPr>
          <w:i/>
        </w:rPr>
        <w:t>формированием</w:t>
      </w:r>
      <w:r w:rsidR="006E784C" w:rsidRPr="000E23D8">
        <w:rPr>
          <w:i/>
        </w:rPr>
        <w:t xml:space="preserve"> </w:t>
      </w:r>
      <w:r w:rsidRPr="000E23D8">
        <w:rPr>
          <w:i/>
        </w:rPr>
        <w:t>своей</w:t>
      </w:r>
      <w:r w:rsidR="006E784C" w:rsidRPr="000E23D8">
        <w:rPr>
          <w:i/>
        </w:rPr>
        <w:t xml:space="preserve"> </w:t>
      </w:r>
      <w:r w:rsidRPr="000E23D8">
        <w:rPr>
          <w:i/>
        </w:rPr>
        <w:t>будущей</w:t>
      </w:r>
      <w:r w:rsidR="006E784C" w:rsidRPr="000E23D8">
        <w:rPr>
          <w:i/>
        </w:rPr>
        <w:t xml:space="preserve"> </w:t>
      </w:r>
      <w:r w:rsidRPr="000E23D8">
        <w:rPr>
          <w:i/>
        </w:rPr>
        <w:t>пенсии.</w:t>
      </w:r>
      <w:r w:rsidR="006E784C" w:rsidRPr="000E23D8">
        <w:rPr>
          <w:i/>
        </w:rPr>
        <w:t xml:space="preserve"> </w:t>
      </w:r>
      <w:r w:rsidRPr="000E23D8">
        <w:rPr>
          <w:i/>
        </w:rPr>
        <w:t>Сейчас</w:t>
      </w:r>
      <w:r w:rsidR="006E784C" w:rsidRPr="000E23D8">
        <w:rPr>
          <w:i/>
        </w:rPr>
        <w:t xml:space="preserve"> </w:t>
      </w:r>
      <w:r w:rsidRPr="000E23D8">
        <w:rPr>
          <w:i/>
        </w:rPr>
        <w:t>сложно</w:t>
      </w:r>
      <w:r w:rsidR="006E784C" w:rsidRPr="000E23D8">
        <w:rPr>
          <w:i/>
        </w:rPr>
        <w:t xml:space="preserve"> </w:t>
      </w:r>
      <w:r w:rsidRPr="000E23D8">
        <w:rPr>
          <w:i/>
        </w:rPr>
        <w:t>предугадать,</w:t>
      </w:r>
      <w:r w:rsidR="006E784C" w:rsidRPr="000E23D8">
        <w:rPr>
          <w:i/>
        </w:rPr>
        <w:t xml:space="preserve"> </w:t>
      </w:r>
      <w:r w:rsidRPr="000E23D8">
        <w:rPr>
          <w:i/>
        </w:rPr>
        <w:t>сможет</w:t>
      </w:r>
      <w:r w:rsidR="006E784C" w:rsidRPr="000E23D8">
        <w:rPr>
          <w:i/>
        </w:rPr>
        <w:t xml:space="preserve"> </w:t>
      </w:r>
      <w:r w:rsidRPr="000E23D8">
        <w:rPr>
          <w:i/>
        </w:rPr>
        <w:t>ли</w:t>
      </w:r>
      <w:r w:rsidR="006E784C" w:rsidRPr="000E23D8">
        <w:rPr>
          <w:i/>
        </w:rPr>
        <w:t xml:space="preserve"> </w:t>
      </w:r>
      <w:r w:rsidRPr="000E23D8">
        <w:rPr>
          <w:i/>
        </w:rPr>
        <w:t>государство</w:t>
      </w:r>
      <w:r w:rsidR="006E784C" w:rsidRPr="000E23D8">
        <w:rPr>
          <w:i/>
        </w:rPr>
        <w:t xml:space="preserve"> </w:t>
      </w:r>
      <w:r w:rsidRPr="000E23D8">
        <w:rPr>
          <w:i/>
        </w:rPr>
        <w:t>обеспечить</w:t>
      </w:r>
      <w:r w:rsidR="006E784C" w:rsidRPr="000E23D8">
        <w:rPr>
          <w:i/>
        </w:rPr>
        <w:t xml:space="preserve"> </w:t>
      </w:r>
      <w:r w:rsidRPr="000E23D8">
        <w:rPr>
          <w:i/>
        </w:rPr>
        <w:t>гражданам</w:t>
      </w:r>
      <w:r w:rsidR="006E784C" w:rsidRPr="000E23D8">
        <w:rPr>
          <w:i/>
        </w:rPr>
        <w:t xml:space="preserve"> </w:t>
      </w:r>
      <w:r w:rsidRPr="000E23D8">
        <w:rPr>
          <w:i/>
        </w:rPr>
        <w:t>достойную</w:t>
      </w:r>
      <w:r w:rsidR="006E784C" w:rsidRPr="000E23D8">
        <w:rPr>
          <w:i/>
        </w:rPr>
        <w:t xml:space="preserve"> </w:t>
      </w:r>
      <w:r w:rsidRPr="000E23D8">
        <w:rPr>
          <w:i/>
        </w:rPr>
        <w:t>пенсию,</w:t>
      </w:r>
      <w:r w:rsidR="006E784C" w:rsidRPr="000E23D8">
        <w:rPr>
          <w:i/>
        </w:rPr>
        <w:t xml:space="preserve"> </w:t>
      </w:r>
      <w:r w:rsidRPr="000E23D8">
        <w:rPr>
          <w:i/>
        </w:rPr>
        <w:t>на</w:t>
      </w:r>
      <w:r w:rsidR="006E784C" w:rsidRPr="000E23D8">
        <w:rPr>
          <w:i/>
        </w:rPr>
        <w:t xml:space="preserve"> </w:t>
      </w:r>
      <w:r w:rsidRPr="000E23D8">
        <w:rPr>
          <w:i/>
        </w:rPr>
        <w:t>которую</w:t>
      </w:r>
      <w:r w:rsidR="006E784C" w:rsidRPr="000E23D8">
        <w:rPr>
          <w:i/>
        </w:rPr>
        <w:t xml:space="preserve"> </w:t>
      </w:r>
      <w:r w:rsidRPr="000E23D8">
        <w:rPr>
          <w:i/>
        </w:rPr>
        <w:t>будет</w:t>
      </w:r>
      <w:r w:rsidR="006E784C" w:rsidRPr="000E23D8">
        <w:rPr>
          <w:i/>
        </w:rPr>
        <w:t xml:space="preserve"> </w:t>
      </w:r>
      <w:r w:rsidRPr="000E23D8">
        <w:rPr>
          <w:i/>
        </w:rPr>
        <w:t>комфортно</w:t>
      </w:r>
      <w:r w:rsidR="006E784C" w:rsidRPr="000E23D8">
        <w:rPr>
          <w:i/>
        </w:rPr>
        <w:t xml:space="preserve"> </w:t>
      </w:r>
      <w:r w:rsidRPr="000E23D8">
        <w:rPr>
          <w:i/>
        </w:rPr>
        <w:t>жить</w:t>
      </w:r>
      <w:r w:rsidR="00824E5C" w:rsidRPr="000E23D8">
        <w:rPr>
          <w:i/>
        </w:rPr>
        <w:t>»</w:t>
      </w:r>
    </w:p>
    <w:p w14:paraId="038D12DC" w14:textId="77777777" w:rsidR="00081850" w:rsidRPr="000E23D8" w:rsidRDefault="00081850" w:rsidP="00081850">
      <w:pPr>
        <w:numPr>
          <w:ilvl w:val="0"/>
          <w:numId w:val="27"/>
        </w:numPr>
        <w:rPr>
          <w:i/>
        </w:rPr>
      </w:pPr>
      <w:r w:rsidRPr="000E23D8">
        <w:rPr>
          <w:i/>
        </w:rPr>
        <w:t>Нина</w:t>
      </w:r>
      <w:r w:rsidR="006E784C" w:rsidRPr="000E23D8">
        <w:rPr>
          <w:i/>
        </w:rPr>
        <w:t xml:space="preserve"> </w:t>
      </w:r>
      <w:r w:rsidRPr="000E23D8">
        <w:rPr>
          <w:i/>
        </w:rPr>
        <w:t>Останина,</w:t>
      </w:r>
      <w:r w:rsidR="006E784C" w:rsidRPr="000E23D8">
        <w:rPr>
          <w:i/>
        </w:rPr>
        <w:t xml:space="preserve"> </w:t>
      </w:r>
      <w:r w:rsidRPr="000E23D8">
        <w:rPr>
          <w:i/>
        </w:rPr>
        <w:t>глава</w:t>
      </w:r>
      <w:r w:rsidR="006E784C" w:rsidRPr="000E23D8">
        <w:rPr>
          <w:i/>
        </w:rPr>
        <w:t xml:space="preserve"> </w:t>
      </w:r>
      <w:r w:rsidRPr="000E23D8">
        <w:rPr>
          <w:i/>
        </w:rPr>
        <w:t>комитета</w:t>
      </w:r>
      <w:r w:rsidR="006E784C" w:rsidRPr="000E23D8">
        <w:rPr>
          <w:i/>
        </w:rPr>
        <w:t xml:space="preserve"> </w:t>
      </w:r>
      <w:r w:rsidRPr="000E23D8">
        <w:rPr>
          <w:i/>
        </w:rPr>
        <w:t>Госдумы</w:t>
      </w:r>
      <w:r w:rsidR="006E784C" w:rsidRPr="000E23D8">
        <w:rPr>
          <w:i/>
        </w:rPr>
        <w:t xml:space="preserve"> </w:t>
      </w:r>
      <w:r w:rsidRPr="000E23D8">
        <w:rPr>
          <w:i/>
        </w:rPr>
        <w:t>по</w:t>
      </w:r>
      <w:r w:rsidR="006E784C" w:rsidRPr="000E23D8">
        <w:rPr>
          <w:i/>
        </w:rPr>
        <w:t xml:space="preserve"> </w:t>
      </w:r>
      <w:r w:rsidRPr="000E23D8">
        <w:rPr>
          <w:i/>
        </w:rPr>
        <w:t>защите</w:t>
      </w:r>
      <w:r w:rsidR="006E784C" w:rsidRPr="000E23D8">
        <w:rPr>
          <w:i/>
        </w:rPr>
        <w:t xml:space="preserve"> </w:t>
      </w:r>
      <w:r w:rsidRPr="000E23D8">
        <w:rPr>
          <w:i/>
        </w:rPr>
        <w:t>семьи,</w:t>
      </w:r>
      <w:r w:rsidR="006E784C" w:rsidRPr="000E23D8">
        <w:rPr>
          <w:i/>
        </w:rPr>
        <w:t xml:space="preserve"> </w:t>
      </w:r>
      <w:r w:rsidRPr="000E23D8">
        <w:rPr>
          <w:i/>
        </w:rPr>
        <w:t>вопросам</w:t>
      </w:r>
      <w:r w:rsidR="006E784C" w:rsidRPr="000E23D8">
        <w:rPr>
          <w:i/>
        </w:rPr>
        <w:t xml:space="preserve"> </w:t>
      </w:r>
      <w:r w:rsidRPr="000E23D8">
        <w:rPr>
          <w:i/>
        </w:rPr>
        <w:t>отцовства,</w:t>
      </w:r>
      <w:r w:rsidR="006E784C" w:rsidRPr="000E23D8">
        <w:rPr>
          <w:i/>
        </w:rPr>
        <w:t xml:space="preserve"> </w:t>
      </w:r>
      <w:r w:rsidRPr="000E23D8">
        <w:rPr>
          <w:i/>
        </w:rPr>
        <w:t>материнства</w:t>
      </w:r>
      <w:r w:rsidR="006E784C" w:rsidRPr="000E23D8">
        <w:rPr>
          <w:i/>
        </w:rPr>
        <w:t xml:space="preserve"> </w:t>
      </w:r>
      <w:r w:rsidRPr="000E23D8">
        <w:rPr>
          <w:i/>
        </w:rPr>
        <w:t>и</w:t>
      </w:r>
      <w:r w:rsidR="006E784C" w:rsidRPr="000E23D8">
        <w:rPr>
          <w:i/>
        </w:rPr>
        <w:t xml:space="preserve"> </w:t>
      </w:r>
      <w:r w:rsidRPr="000E23D8">
        <w:rPr>
          <w:i/>
        </w:rPr>
        <w:t>детства:</w:t>
      </w:r>
      <w:r w:rsidR="006E784C" w:rsidRPr="000E23D8">
        <w:rPr>
          <w:i/>
        </w:rPr>
        <w:t xml:space="preserve"> </w:t>
      </w:r>
      <w:r w:rsidR="00824E5C" w:rsidRPr="000E23D8">
        <w:rPr>
          <w:i/>
        </w:rPr>
        <w:t>«</w:t>
      </w:r>
      <w:r w:rsidRPr="000E23D8">
        <w:rPr>
          <w:i/>
        </w:rPr>
        <w:t>Инициативу</w:t>
      </w:r>
      <w:r w:rsidR="006E784C" w:rsidRPr="000E23D8">
        <w:rPr>
          <w:i/>
        </w:rPr>
        <w:t xml:space="preserve"> </w:t>
      </w:r>
      <w:r w:rsidRPr="000E23D8">
        <w:rPr>
          <w:i/>
        </w:rPr>
        <w:t>[фракции</w:t>
      </w:r>
      <w:r w:rsidR="006E784C" w:rsidRPr="000E23D8">
        <w:rPr>
          <w:i/>
        </w:rPr>
        <w:t xml:space="preserve"> </w:t>
      </w:r>
      <w:r w:rsidRPr="000E23D8">
        <w:rPr>
          <w:i/>
        </w:rPr>
        <w:t>ЛДПР</w:t>
      </w:r>
      <w:r w:rsidR="006E784C" w:rsidRPr="000E23D8">
        <w:rPr>
          <w:i/>
        </w:rPr>
        <w:t xml:space="preserve"> </w:t>
      </w:r>
      <w:r w:rsidRPr="000E23D8">
        <w:rPr>
          <w:i/>
        </w:rPr>
        <w:t>о</w:t>
      </w:r>
      <w:r w:rsidR="006E784C" w:rsidRPr="000E23D8">
        <w:rPr>
          <w:i/>
        </w:rPr>
        <w:t xml:space="preserve"> </w:t>
      </w:r>
      <w:r w:rsidRPr="000E23D8">
        <w:rPr>
          <w:i/>
        </w:rPr>
        <w:t>передаче</w:t>
      </w:r>
      <w:r w:rsidR="006E784C" w:rsidRPr="000E23D8">
        <w:rPr>
          <w:i/>
        </w:rPr>
        <w:t xml:space="preserve"> </w:t>
      </w:r>
      <w:r w:rsidRPr="000E23D8">
        <w:rPr>
          <w:i/>
        </w:rPr>
        <w:t>гражданами,</w:t>
      </w:r>
      <w:r w:rsidR="006E784C" w:rsidRPr="000E23D8">
        <w:rPr>
          <w:i/>
        </w:rPr>
        <w:t xml:space="preserve"> </w:t>
      </w:r>
      <w:r w:rsidRPr="000E23D8">
        <w:rPr>
          <w:i/>
        </w:rPr>
        <w:t>достигшими</w:t>
      </w:r>
      <w:r w:rsidR="006E784C" w:rsidRPr="000E23D8">
        <w:rPr>
          <w:i/>
        </w:rPr>
        <w:t xml:space="preserve"> </w:t>
      </w:r>
      <w:r w:rsidRPr="000E23D8">
        <w:rPr>
          <w:i/>
        </w:rPr>
        <w:t>трудоспособного</w:t>
      </w:r>
      <w:r w:rsidR="006E784C" w:rsidRPr="000E23D8">
        <w:rPr>
          <w:i/>
        </w:rPr>
        <w:t xml:space="preserve"> </w:t>
      </w:r>
      <w:r w:rsidRPr="000E23D8">
        <w:rPr>
          <w:i/>
        </w:rPr>
        <w:t>возраста,</w:t>
      </w:r>
      <w:r w:rsidR="006E784C" w:rsidRPr="000E23D8">
        <w:rPr>
          <w:i/>
        </w:rPr>
        <w:t xml:space="preserve"> </w:t>
      </w:r>
      <w:r w:rsidRPr="000E23D8">
        <w:rPr>
          <w:i/>
        </w:rPr>
        <w:t>пенсионных</w:t>
      </w:r>
      <w:r w:rsidR="006E784C" w:rsidRPr="000E23D8">
        <w:rPr>
          <w:i/>
        </w:rPr>
        <w:t xml:space="preserve"> </w:t>
      </w:r>
      <w:r w:rsidRPr="000E23D8">
        <w:rPr>
          <w:i/>
        </w:rPr>
        <w:t>баллов</w:t>
      </w:r>
      <w:r w:rsidR="006E784C" w:rsidRPr="000E23D8">
        <w:rPr>
          <w:i/>
        </w:rPr>
        <w:t xml:space="preserve"> </w:t>
      </w:r>
      <w:r w:rsidRPr="000E23D8">
        <w:rPr>
          <w:i/>
        </w:rPr>
        <w:t>родителям</w:t>
      </w:r>
      <w:r w:rsidR="006E784C" w:rsidRPr="000E23D8">
        <w:rPr>
          <w:i/>
        </w:rPr>
        <w:t xml:space="preserve"> </w:t>
      </w:r>
      <w:r w:rsidRPr="000E23D8">
        <w:rPr>
          <w:i/>
        </w:rPr>
        <w:t>для</w:t>
      </w:r>
      <w:r w:rsidR="006E784C" w:rsidRPr="000E23D8">
        <w:rPr>
          <w:i/>
        </w:rPr>
        <w:t xml:space="preserve"> </w:t>
      </w:r>
      <w:r w:rsidRPr="000E23D8">
        <w:rPr>
          <w:i/>
        </w:rPr>
        <w:t>повышения</w:t>
      </w:r>
      <w:r w:rsidR="006E784C" w:rsidRPr="000E23D8">
        <w:rPr>
          <w:i/>
        </w:rPr>
        <w:t xml:space="preserve"> </w:t>
      </w:r>
      <w:r w:rsidRPr="000E23D8">
        <w:rPr>
          <w:i/>
        </w:rPr>
        <w:t>их</w:t>
      </w:r>
      <w:r w:rsidR="006E784C" w:rsidRPr="000E23D8">
        <w:rPr>
          <w:i/>
        </w:rPr>
        <w:t xml:space="preserve"> </w:t>
      </w:r>
      <w:r w:rsidRPr="000E23D8">
        <w:rPr>
          <w:i/>
        </w:rPr>
        <w:t>пенсии]</w:t>
      </w:r>
      <w:r w:rsidR="006E784C" w:rsidRPr="000E23D8">
        <w:rPr>
          <w:i/>
        </w:rPr>
        <w:t xml:space="preserve"> </w:t>
      </w:r>
      <w:r w:rsidRPr="000E23D8">
        <w:rPr>
          <w:i/>
        </w:rPr>
        <w:t>поддерживать</w:t>
      </w:r>
      <w:r w:rsidR="006E784C" w:rsidRPr="000E23D8">
        <w:rPr>
          <w:i/>
        </w:rPr>
        <w:t xml:space="preserve"> </w:t>
      </w:r>
      <w:r w:rsidRPr="000E23D8">
        <w:rPr>
          <w:i/>
        </w:rPr>
        <w:t>нельзя.</w:t>
      </w:r>
      <w:r w:rsidR="006E784C" w:rsidRPr="000E23D8">
        <w:rPr>
          <w:i/>
        </w:rPr>
        <w:t xml:space="preserve"> </w:t>
      </w:r>
      <w:r w:rsidRPr="000E23D8">
        <w:rPr>
          <w:i/>
        </w:rPr>
        <w:t>Эта</w:t>
      </w:r>
      <w:r w:rsidR="006E784C" w:rsidRPr="000E23D8">
        <w:rPr>
          <w:i/>
        </w:rPr>
        <w:t xml:space="preserve"> </w:t>
      </w:r>
      <w:r w:rsidRPr="000E23D8">
        <w:rPr>
          <w:i/>
        </w:rPr>
        <w:t>инициатива</w:t>
      </w:r>
      <w:r w:rsidR="006E784C" w:rsidRPr="000E23D8">
        <w:rPr>
          <w:i/>
        </w:rPr>
        <w:t xml:space="preserve"> </w:t>
      </w:r>
      <w:r w:rsidRPr="000E23D8">
        <w:rPr>
          <w:i/>
        </w:rPr>
        <w:t>подпадает</w:t>
      </w:r>
      <w:r w:rsidR="006E784C" w:rsidRPr="000E23D8">
        <w:rPr>
          <w:i/>
        </w:rPr>
        <w:t xml:space="preserve"> </w:t>
      </w:r>
      <w:r w:rsidRPr="000E23D8">
        <w:rPr>
          <w:i/>
        </w:rPr>
        <w:t>под</w:t>
      </w:r>
      <w:r w:rsidR="006E784C" w:rsidRPr="000E23D8">
        <w:rPr>
          <w:i/>
        </w:rPr>
        <w:t xml:space="preserve"> </w:t>
      </w:r>
      <w:r w:rsidRPr="000E23D8">
        <w:rPr>
          <w:i/>
        </w:rPr>
        <w:t>формулу:</w:t>
      </w:r>
      <w:r w:rsidR="006E784C" w:rsidRPr="000E23D8">
        <w:rPr>
          <w:i/>
        </w:rPr>
        <w:t xml:space="preserve"> </w:t>
      </w:r>
      <w:r w:rsidRPr="000E23D8">
        <w:rPr>
          <w:i/>
        </w:rPr>
        <w:t>спасение</w:t>
      </w:r>
      <w:r w:rsidR="006E784C" w:rsidRPr="000E23D8">
        <w:rPr>
          <w:i/>
        </w:rPr>
        <w:t xml:space="preserve"> </w:t>
      </w:r>
      <w:r w:rsidRPr="000E23D8">
        <w:rPr>
          <w:i/>
        </w:rPr>
        <w:t>утопающих</w:t>
      </w:r>
      <w:r w:rsidR="006E784C" w:rsidRPr="000E23D8">
        <w:rPr>
          <w:i/>
        </w:rPr>
        <w:t xml:space="preserve"> </w:t>
      </w:r>
      <w:r w:rsidRPr="000E23D8">
        <w:rPr>
          <w:i/>
        </w:rPr>
        <w:t>-</w:t>
      </w:r>
      <w:r w:rsidR="006E784C" w:rsidRPr="000E23D8">
        <w:rPr>
          <w:i/>
        </w:rPr>
        <w:t xml:space="preserve"> </w:t>
      </w:r>
      <w:r w:rsidRPr="000E23D8">
        <w:rPr>
          <w:i/>
        </w:rPr>
        <w:t>дело</w:t>
      </w:r>
      <w:r w:rsidR="006E784C" w:rsidRPr="000E23D8">
        <w:rPr>
          <w:i/>
        </w:rPr>
        <w:t xml:space="preserve"> </w:t>
      </w:r>
      <w:r w:rsidRPr="000E23D8">
        <w:rPr>
          <w:i/>
        </w:rPr>
        <w:t>рук</w:t>
      </w:r>
      <w:r w:rsidR="006E784C" w:rsidRPr="000E23D8">
        <w:rPr>
          <w:i/>
        </w:rPr>
        <w:t xml:space="preserve"> </w:t>
      </w:r>
      <w:r w:rsidRPr="000E23D8">
        <w:rPr>
          <w:i/>
        </w:rPr>
        <w:t>самих</w:t>
      </w:r>
      <w:r w:rsidR="006E784C" w:rsidRPr="000E23D8">
        <w:rPr>
          <w:i/>
        </w:rPr>
        <w:t xml:space="preserve"> </w:t>
      </w:r>
      <w:r w:rsidRPr="000E23D8">
        <w:rPr>
          <w:i/>
        </w:rPr>
        <w:t>утопающих.</w:t>
      </w:r>
      <w:r w:rsidR="006E784C" w:rsidRPr="000E23D8">
        <w:rPr>
          <w:i/>
        </w:rPr>
        <w:t xml:space="preserve"> </w:t>
      </w:r>
      <w:r w:rsidRPr="000E23D8">
        <w:rPr>
          <w:i/>
        </w:rPr>
        <w:t>То</w:t>
      </w:r>
      <w:r w:rsidR="006E784C" w:rsidRPr="000E23D8">
        <w:rPr>
          <w:i/>
        </w:rPr>
        <w:t xml:space="preserve"> </w:t>
      </w:r>
      <w:r w:rsidRPr="000E23D8">
        <w:rPr>
          <w:i/>
        </w:rPr>
        <w:t>есть</w:t>
      </w:r>
      <w:r w:rsidR="006E784C" w:rsidRPr="000E23D8">
        <w:rPr>
          <w:i/>
        </w:rPr>
        <w:t xml:space="preserve"> </w:t>
      </w:r>
      <w:r w:rsidRPr="000E23D8">
        <w:rPr>
          <w:i/>
        </w:rPr>
        <w:t>решайте</w:t>
      </w:r>
      <w:r w:rsidR="006E784C" w:rsidRPr="000E23D8">
        <w:rPr>
          <w:i/>
        </w:rPr>
        <w:t xml:space="preserve"> </w:t>
      </w:r>
      <w:r w:rsidRPr="000E23D8">
        <w:rPr>
          <w:i/>
        </w:rPr>
        <w:t>все</w:t>
      </w:r>
      <w:r w:rsidR="006E784C" w:rsidRPr="000E23D8">
        <w:rPr>
          <w:i/>
        </w:rPr>
        <w:t xml:space="preserve"> </w:t>
      </w:r>
      <w:r w:rsidRPr="000E23D8">
        <w:rPr>
          <w:i/>
        </w:rPr>
        <w:t>проблемы</w:t>
      </w:r>
      <w:r w:rsidR="006E784C" w:rsidRPr="000E23D8">
        <w:rPr>
          <w:i/>
        </w:rPr>
        <w:t xml:space="preserve"> </w:t>
      </w:r>
      <w:r w:rsidRPr="000E23D8">
        <w:rPr>
          <w:i/>
        </w:rPr>
        <w:t>внутри</w:t>
      </w:r>
      <w:r w:rsidR="006E784C" w:rsidRPr="000E23D8">
        <w:rPr>
          <w:i/>
        </w:rPr>
        <w:t xml:space="preserve"> </w:t>
      </w:r>
      <w:r w:rsidRPr="000E23D8">
        <w:rPr>
          <w:i/>
        </w:rPr>
        <w:t>семьи.</w:t>
      </w:r>
      <w:r w:rsidR="006E784C" w:rsidRPr="000E23D8">
        <w:rPr>
          <w:i/>
        </w:rPr>
        <w:t xml:space="preserve"> </w:t>
      </w:r>
      <w:r w:rsidRPr="000E23D8">
        <w:rPr>
          <w:i/>
        </w:rPr>
        <w:t>Сначала</w:t>
      </w:r>
      <w:r w:rsidR="006E784C" w:rsidRPr="000E23D8">
        <w:rPr>
          <w:i/>
        </w:rPr>
        <w:t xml:space="preserve"> </w:t>
      </w:r>
      <w:r w:rsidRPr="000E23D8">
        <w:rPr>
          <w:i/>
        </w:rPr>
        <w:t>родители</w:t>
      </w:r>
      <w:r w:rsidR="006E784C" w:rsidRPr="000E23D8">
        <w:rPr>
          <w:i/>
        </w:rPr>
        <w:t xml:space="preserve"> </w:t>
      </w:r>
      <w:r w:rsidRPr="000E23D8">
        <w:rPr>
          <w:i/>
        </w:rPr>
        <w:t>содержат</w:t>
      </w:r>
      <w:r w:rsidR="006E784C" w:rsidRPr="000E23D8">
        <w:rPr>
          <w:i/>
        </w:rPr>
        <w:t xml:space="preserve"> </w:t>
      </w:r>
      <w:r w:rsidRPr="000E23D8">
        <w:rPr>
          <w:i/>
        </w:rPr>
        <w:t>детей,</w:t>
      </w:r>
      <w:r w:rsidR="006E784C" w:rsidRPr="000E23D8">
        <w:rPr>
          <w:i/>
        </w:rPr>
        <w:t xml:space="preserve"> </w:t>
      </w:r>
      <w:r w:rsidRPr="000E23D8">
        <w:rPr>
          <w:i/>
        </w:rPr>
        <w:t>а</w:t>
      </w:r>
      <w:r w:rsidR="006E784C" w:rsidRPr="000E23D8">
        <w:rPr>
          <w:i/>
        </w:rPr>
        <w:t xml:space="preserve"> </w:t>
      </w:r>
      <w:r w:rsidRPr="000E23D8">
        <w:rPr>
          <w:i/>
        </w:rPr>
        <w:t>потом</w:t>
      </w:r>
      <w:r w:rsidR="006E784C" w:rsidRPr="000E23D8">
        <w:rPr>
          <w:i/>
        </w:rPr>
        <w:t xml:space="preserve"> </w:t>
      </w:r>
      <w:r w:rsidRPr="000E23D8">
        <w:rPr>
          <w:i/>
        </w:rPr>
        <w:t>дети</w:t>
      </w:r>
      <w:r w:rsidR="006E784C" w:rsidRPr="000E23D8">
        <w:rPr>
          <w:i/>
        </w:rPr>
        <w:t xml:space="preserve"> </w:t>
      </w:r>
      <w:r w:rsidRPr="000E23D8">
        <w:rPr>
          <w:i/>
        </w:rPr>
        <w:t>содержат</w:t>
      </w:r>
      <w:r w:rsidR="006E784C" w:rsidRPr="000E23D8">
        <w:rPr>
          <w:i/>
        </w:rPr>
        <w:t xml:space="preserve"> </w:t>
      </w:r>
      <w:r w:rsidRPr="000E23D8">
        <w:rPr>
          <w:i/>
        </w:rPr>
        <w:t>родителей.</w:t>
      </w:r>
      <w:r w:rsidR="006E784C" w:rsidRPr="000E23D8">
        <w:rPr>
          <w:i/>
        </w:rPr>
        <w:t xml:space="preserve"> </w:t>
      </w:r>
      <w:r w:rsidRPr="000E23D8">
        <w:rPr>
          <w:i/>
        </w:rPr>
        <w:t>Но</w:t>
      </w:r>
      <w:r w:rsidR="006E784C" w:rsidRPr="000E23D8">
        <w:rPr>
          <w:i/>
        </w:rPr>
        <w:t xml:space="preserve"> </w:t>
      </w:r>
      <w:r w:rsidRPr="000E23D8">
        <w:rPr>
          <w:i/>
        </w:rPr>
        <w:t>такого</w:t>
      </w:r>
      <w:r w:rsidR="006E784C" w:rsidRPr="000E23D8">
        <w:rPr>
          <w:i/>
        </w:rPr>
        <w:t xml:space="preserve"> </w:t>
      </w:r>
      <w:r w:rsidRPr="000E23D8">
        <w:rPr>
          <w:i/>
        </w:rPr>
        <w:t>быть</w:t>
      </w:r>
      <w:r w:rsidR="006E784C" w:rsidRPr="000E23D8">
        <w:rPr>
          <w:i/>
        </w:rPr>
        <w:t xml:space="preserve"> </w:t>
      </w:r>
      <w:r w:rsidRPr="000E23D8">
        <w:rPr>
          <w:i/>
        </w:rPr>
        <w:t>не</w:t>
      </w:r>
      <w:r w:rsidR="006E784C" w:rsidRPr="000E23D8">
        <w:rPr>
          <w:i/>
        </w:rPr>
        <w:t xml:space="preserve"> </w:t>
      </w:r>
      <w:r w:rsidRPr="000E23D8">
        <w:rPr>
          <w:i/>
        </w:rPr>
        <w:t>должно.</w:t>
      </w:r>
      <w:r w:rsidR="006E784C" w:rsidRPr="000E23D8">
        <w:rPr>
          <w:i/>
        </w:rPr>
        <w:t xml:space="preserve"> </w:t>
      </w:r>
      <w:r w:rsidRPr="000E23D8">
        <w:rPr>
          <w:i/>
        </w:rPr>
        <w:t>У</w:t>
      </w:r>
      <w:r w:rsidR="006E784C" w:rsidRPr="000E23D8">
        <w:rPr>
          <w:i/>
        </w:rPr>
        <w:t xml:space="preserve"> </w:t>
      </w:r>
      <w:r w:rsidRPr="000E23D8">
        <w:rPr>
          <w:i/>
        </w:rPr>
        <w:t>нас</w:t>
      </w:r>
      <w:r w:rsidR="006E784C" w:rsidRPr="000E23D8">
        <w:rPr>
          <w:i/>
        </w:rPr>
        <w:t xml:space="preserve"> </w:t>
      </w:r>
      <w:r w:rsidRPr="000E23D8">
        <w:rPr>
          <w:i/>
        </w:rPr>
        <w:t>социальное</w:t>
      </w:r>
      <w:r w:rsidR="006E784C" w:rsidRPr="000E23D8">
        <w:rPr>
          <w:i/>
        </w:rPr>
        <w:t xml:space="preserve"> </w:t>
      </w:r>
      <w:r w:rsidRPr="000E23D8">
        <w:rPr>
          <w:i/>
        </w:rPr>
        <w:t>государство.</w:t>
      </w:r>
      <w:r w:rsidR="006E784C" w:rsidRPr="000E23D8">
        <w:rPr>
          <w:i/>
        </w:rPr>
        <w:t xml:space="preserve"> </w:t>
      </w:r>
      <w:r w:rsidRPr="000E23D8">
        <w:rPr>
          <w:i/>
        </w:rPr>
        <w:t>Поэтому</w:t>
      </w:r>
      <w:r w:rsidR="006E784C" w:rsidRPr="000E23D8">
        <w:rPr>
          <w:i/>
        </w:rPr>
        <w:t xml:space="preserve"> </w:t>
      </w:r>
      <w:r w:rsidRPr="000E23D8">
        <w:rPr>
          <w:i/>
        </w:rPr>
        <w:t>в</w:t>
      </w:r>
      <w:r w:rsidR="006E784C" w:rsidRPr="000E23D8">
        <w:rPr>
          <w:i/>
        </w:rPr>
        <w:t xml:space="preserve"> </w:t>
      </w:r>
      <w:r w:rsidRPr="000E23D8">
        <w:rPr>
          <w:i/>
        </w:rPr>
        <w:t>данном</w:t>
      </w:r>
      <w:r w:rsidR="006E784C" w:rsidRPr="000E23D8">
        <w:rPr>
          <w:i/>
        </w:rPr>
        <w:t xml:space="preserve"> </w:t>
      </w:r>
      <w:r w:rsidRPr="000E23D8">
        <w:rPr>
          <w:i/>
        </w:rPr>
        <w:t>случае</w:t>
      </w:r>
      <w:r w:rsidR="006E784C" w:rsidRPr="000E23D8">
        <w:rPr>
          <w:i/>
        </w:rPr>
        <w:t xml:space="preserve"> </w:t>
      </w:r>
      <w:r w:rsidRPr="000E23D8">
        <w:rPr>
          <w:i/>
        </w:rPr>
        <w:t>воспитание</w:t>
      </w:r>
      <w:r w:rsidR="006E784C" w:rsidRPr="000E23D8">
        <w:rPr>
          <w:i/>
        </w:rPr>
        <w:t xml:space="preserve"> </w:t>
      </w:r>
      <w:r w:rsidRPr="000E23D8">
        <w:rPr>
          <w:i/>
        </w:rPr>
        <w:t>детей</w:t>
      </w:r>
      <w:r w:rsidR="006E784C" w:rsidRPr="000E23D8">
        <w:rPr>
          <w:i/>
        </w:rPr>
        <w:t xml:space="preserve"> </w:t>
      </w:r>
      <w:r w:rsidRPr="000E23D8">
        <w:rPr>
          <w:i/>
        </w:rPr>
        <w:t>-</w:t>
      </w:r>
      <w:r w:rsidR="006E784C" w:rsidRPr="000E23D8">
        <w:rPr>
          <w:i/>
        </w:rPr>
        <w:t xml:space="preserve"> </w:t>
      </w:r>
      <w:r w:rsidRPr="000E23D8">
        <w:rPr>
          <w:i/>
        </w:rPr>
        <w:t>это</w:t>
      </w:r>
      <w:r w:rsidR="006E784C" w:rsidRPr="000E23D8">
        <w:rPr>
          <w:i/>
        </w:rPr>
        <w:t xml:space="preserve"> </w:t>
      </w:r>
      <w:r w:rsidRPr="000E23D8">
        <w:rPr>
          <w:i/>
        </w:rPr>
        <w:t>труд,</w:t>
      </w:r>
      <w:r w:rsidR="006E784C" w:rsidRPr="000E23D8">
        <w:rPr>
          <w:i/>
        </w:rPr>
        <w:t xml:space="preserve"> </w:t>
      </w:r>
      <w:r w:rsidRPr="000E23D8">
        <w:rPr>
          <w:i/>
        </w:rPr>
        <w:t>который</w:t>
      </w:r>
      <w:r w:rsidR="006E784C" w:rsidRPr="000E23D8">
        <w:rPr>
          <w:i/>
        </w:rPr>
        <w:t xml:space="preserve"> </w:t>
      </w:r>
      <w:r w:rsidRPr="000E23D8">
        <w:rPr>
          <w:i/>
        </w:rPr>
        <w:t>учитывается</w:t>
      </w:r>
      <w:r w:rsidR="006E784C" w:rsidRPr="000E23D8">
        <w:rPr>
          <w:i/>
        </w:rPr>
        <w:t xml:space="preserve"> </w:t>
      </w:r>
      <w:r w:rsidRPr="000E23D8">
        <w:rPr>
          <w:i/>
        </w:rPr>
        <w:t>в</w:t>
      </w:r>
      <w:r w:rsidR="006E784C" w:rsidRPr="000E23D8">
        <w:rPr>
          <w:i/>
        </w:rPr>
        <w:t xml:space="preserve"> </w:t>
      </w:r>
      <w:r w:rsidRPr="000E23D8">
        <w:rPr>
          <w:i/>
        </w:rPr>
        <w:t>стаже</w:t>
      </w:r>
      <w:r w:rsidR="006E784C" w:rsidRPr="000E23D8">
        <w:rPr>
          <w:i/>
        </w:rPr>
        <w:t xml:space="preserve"> </w:t>
      </w:r>
      <w:r w:rsidRPr="000E23D8">
        <w:rPr>
          <w:i/>
        </w:rPr>
        <w:t>и</w:t>
      </w:r>
      <w:r w:rsidR="006E784C" w:rsidRPr="000E23D8">
        <w:rPr>
          <w:i/>
        </w:rPr>
        <w:t xml:space="preserve"> </w:t>
      </w:r>
      <w:r w:rsidRPr="000E23D8">
        <w:rPr>
          <w:i/>
        </w:rPr>
        <w:t>за</w:t>
      </w:r>
      <w:r w:rsidR="006E784C" w:rsidRPr="000E23D8">
        <w:rPr>
          <w:i/>
        </w:rPr>
        <w:t xml:space="preserve"> </w:t>
      </w:r>
      <w:r w:rsidRPr="000E23D8">
        <w:rPr>
          <w:i/>
        </w:rPr>
        <w:t>который</w:t>
      </w:r>
      <w:r w:rsidR="006E784C" w:rsidRPr="000E23D8">
        <w:rPr>
          <w:i/>
        </w:rPr>
        <w:t xml:space="preserve"> </w:t>
      </w:r>
      <w:r w:rsidRPr="000E23D8">
        <w:rPr>
          <w:i/>
        </w:rPr>
        <w:t>родители</w:t>
      </w:r>
      <w:r w:rsidR="006E784C" w:rsidRPr="000E23D8">
        <w:rPr>
          <w:i/>
        </w:rPr>
        <w:t xml:space="preserve"> </w:t>
      </w:r>
      <w:r w:rsidRPr="000E23D8">
        <w:rPr>
          <w:i/>
        </w:rPr>
        <w:t>вправе</w:t>
      </w:r>
      <w:r w:rsidR="006E784C" w:rsidRPr="000E23D8">
        <w:rPr>
          <w:i/>
        </w:rPr>
        <w:t xml:space="preserve"> </w:t>
      </w:r>
      <w:r w:rsidRPr="000E23D8">
        <w:rPr>
          <w:i/>
        </w:rPr>
        <w:t>получать</w:t>
      </w:r>
      <w:r w:rsidR="006E784C" w:rsidRPr="000E23D8">
        <w:rPr>
          <w:i/>
        </w:rPr>
        <w:t xml:space="preserve"> </w:t>
      </w:r>
      <w:r w:rsidRPr="000E23D8">
        <w:rPr>
          <w:i/>
        </w:rPr>
        <w:t>пенсию</w:t>
      </w:r>
      <w:r w:rsidR="006E784C" w:rsidRPr="000E23D8">
        <w:rPr>
          <w:i/>
        </w:rPr>
        <w:t xml:space="preserve"> </w:t>
      </w:r>
      <w:r w:rsidRPr="000E23D8">
        <w:rPr>
          <w:i/>
        </w:rPr>
        <w:t>от</w:t>
      </w:r>
      <w:r w:rsidR="006E784C" w:rsidRPr="000E23D8">
        <w:rPr>
          <w:i/>
        </w:rPr>
        <w:t xml:space="preserve"> </w:t>
      </w:r>
      <w:r w:rsidRPr="000E23D8">
        <w:rPr>
          <w:i/>
        </w:rPr>
        <w:t>государства.</w:t>
      </w:r>
      <w:r w:rsidR="006E784C" w:rsidRPr="000E23D8">
        <w:rPr>
          <w:i/>
        </w:rPr>
        <w:t xml:space="preserve"> </w:t>
      </w:r>
      <w:r w:rsidRPr="000E23D8">
        <w:rPr>
          <w:i/>
        </w:rPr>
        <w:t>Вот</w:t>
      </w:r>
      <w:r w:rsidR="006E784C" w:rsidRPr="000E23D8">
        <w:rPr>
          <w:i/>
        </w:rPr>
        <w:t xml:space="preserve"> </w:t>
      </w:r>
      <w:r w:rsidRPr="000E23D8">
        <w:rPr>
          <w:i/>
        </w:rPr>
        <w:t>такой</w:t>
      </w:r>
      <w:r w:rsidR="006E784C" w:rsidRPr="000E23D8">
        <w:rPr>
          <w:i/>
        </w:rPr>
        <w:t xml:space="preserve"> </w:t>
      </w:r>
      <w:r w:rsidRPr="000E23D8">
        <w:rPr>
          <w:i/>
        </w:rPr>
        <w:t>законопроект</w:t>
      </w:r>
      <w:r w:rsidR="006E784C" w:rsidRPr="000E23D8">
        <w:rPr>
          <w:i/>
        </w:rPr>
        <w:t xml:space="preserve"> </w:t>
      </w:r>
      <w:r w:rsidRPr="000E23D8">
        <w:rPr>
          <w:i/>
        </w:rPr>
        <w:t>необходимо</w:t>
      </w:r>
      <w:r w:rsidR="006E784C" w:rsidRPr="000E23D8">
        <w:rPr>
          <w:i/>
        </w:rPr>
        <w:t xml:space="preserve"> </w:t>
      </w:r>
      <w:r w:rsidRPr="000E23D8">
        <w:rPr>
          <w:i/>
        </w:rPr>
        <w:t>внести.</w:t>
      </w:r>
      <w:r w:rsidR="006E784C" w:rsidRPr="000E23D8">
        <w:rPr>
          <w:i/>
        </w:rPr>
        <w:t xml:space="preserve"> </w:t>
      </w:r>
      <w:r w:rsidRPr="000E23D8">
        <w:rPr>
          <w:i/>
        </w:rPr>
        <w:t>Иначе</w:t>
      </w:r>
      <w:r w:rsidR="006E784C" w:rsidRPr="000E23D8">
        <w:rPr>
          <w:i/>
        </w:rPr>
        <w:t xml:space="preserve"> </w:t>
      </w:r>
      <w:r w:rsidRPr="000E23D8">
        <w:rPr>
          <w:i/>
        </w:rPr>
        <w:t>в</w:t>
      </w:r>
      <w:r w:rsidR="006E784C" w:rsidRPr="000E23D8">
        <w:rPr>
          <w:i/>
        </w:rPr>
        <w:t xml:space="preserve"> </w:t>
      </w:r>
      <w:r w:rsidRPr="000E23D8">
        <w:rPr>
          <w:i/>
        </w:rPr>
        <w:lastRenderedPageBreak/>
        <w:t>России</w:t>
      </w:r>
      <w:r w:rsidR="006E784C" w:rsidRPr="000E23D8">
        <w:rPr>
          <w:i/>
        </w:rPr>
        <w:t xml:space="preserve"> </w:t>
      </w:r>
      <w:r w:rsidRPr="000E23D8">
        <w:rPr>
          <w:i/>
        </w:rPr>
        <w:t>станет</w:t>
      </w:r>
      <w:r w:rsidR="006E784C" w:rsidRPr="000E23D8">
        <w:rPr>
          <w:i/>
        </w:rPr>
        <w:t xml:space="preserve"> </w:t>
      </w:r>
      <w:r w:rsidRPr="000E23D8">
        <w:rPr>
          <w:i/>
        </w:rPr>
        <w:t>нормой,</w:t>
      </w:r>
      <w:r w:rsidR="006E784C" w:rsidRPr="000E23D8">
        <w:rPr>
          <w:i/>
        </w:rPr>
        <w:t xml:space="preserve"> </w:t>
      </w:r>
      <w:r w:rsidRPr="000E23D8">
        <w:rPr>
          <w:i/>
        </w:rPr>
        <w:t>что</w:t>
      </w:r>
      <w:r w:rsidR="006E784C" w:rsidRPr="000E23D8">
        <w:rPr>
          <w:i/>
        </w:rPr>
        <w:t xml:space="preserve"> </w:t>
      </w:r>
      <w:r w:rsidRPr="000E23D8">
        <w:rPr>
          <w:i/>
        </w:rPr>
        <w:t>дети</w:t>
      </w:r>
      <w:r w:rsidR="006E784C" w:rsidRPr="000E23D8">
        <w:rPr>
          <w:i/>
        </w:rPr>
        <w:t xml:space="preserve"> </w:t>
      </w:r>
      <w:r w:rsidRPr="000E23D8">
        <w:rPr>
          <w:i/>
        </w:rPr>
        <w:t>обязаны</w:t>
      </w:r>
      <w:r w:rsidR="006E784C" w:rsidRPr="000E23D8">
        <w:rPr>
          <w:i/>
        </w:rPr>
        <w:t xml:space="preserve"> </w:t>
      </w:r>
      <w:r w:rsidRPr="000E23D8">
        <w:rPr>
          <w:i/>
        </w:rPr>
        <w:t>содержать</w:t>
      </w:r>
      <w:r w:rsidR="006E784C" w:rsidRPr="000E23D8">
        <w:rPr>
          <w:i/>
        </w:rPr>
        <w:t xml:space="preserve"> </w:t>
      </w:r>
      <w:r w:rsidRPr="000E23D8">
        <w:rPr>
          <w:i/>
        </w:rPr>
        <w:t>своих</w:t>
      </w:r>
      <w:r w:rsidR="006E784C" w:rsidRPr="000E23D8">
        <w:rPr>
          <w:i/>
        </w:rPr>
        <w:t xml:space="preserve"> </w:t>
      </w:r>
      <w:r w:rsidRPr="000E23D8">
        <w:rPr>
          <w:i/>
        </w:rPr>
        <w:t>родителей</w:t>
      </w:r>
      <w:r w:rsidR="006E784C" w:rsidRPr="000E23D8">
        <w:rPr>
          <w:i/>
        </w:rPr>
        <w:t xml:space="preserve"> </w:t>
      </w:r>
      <w:r w:rsidRPr="000E23D8">
        <w:rPr>
          <w:i/>
        </w:rPr>
        <w:t>да</w:t>
      </w:r>
      <w:r w:rsidR="006E784C" w:rsidRPr="000E23D8">
        <w:rPr>
          <w:i/>
        </w:rPr>
        <w:t xml:space="preserve"> </w:t>
      </w:r>
      <w:r w:rsidRPr="000E23D8">
        <w:rPr>
          <w:i/>
        </w:rPr>
        <w:t>ещ</w:t>
      </w:r>
      <w:r w:rsidR="006E784C" w:rsidRPr="000E23D8">
        <w:rPr>
          <w:i/>
        </w:rPr>
        <w:t xml:space="preserve">е </w:t>
      </w:r>
      <w:r w:rsidRPr="000E23D8">
        <w:rPr>
          <w:i/>
        </w:rPr>
        <w:t>и</w:t>
      </w:r>
      <w:r w:rsidR="006E784C" w:rsidRPr="000E23D8">
        <w:rPr>
          <w:i/>
        </w:rPr>
        <w:t xml:space="preserve"> </w:t>
      </w:r>
      <w:r w:rsidRPr="000E23D8">
        <w:rPr>
          <w:i/>
        </w:rPr>
        <w:t>отдавать</w:t>
      </w:r>
      <w:r w:rsidR="006E784C" w:rsidRPr="000E23D8">
        <w:rPr>
          <w:i/>
        </w:rPr>
        <w:t xml:space="preserve"> </w:t>
      </w:r>
      <w:r w:rsidRPr="000E23D8">
        <w:rPr>
          <w:i/>
        </w:rPr>
        <w:t>им</w:t>
      </w:r>
      <w:r w:rsidR="006E784C" w:rsidRPr="000E23D8">
        <w:rPr>
          <w:i/>
        </w:rPr>
        <w:t xml:space="preserve"> </w:t>
      </w:r>
      <w:r w:rsidRPr="000E23D8">
        <w:rPr>
          <w:i/>
        </w:rPr>
        <w:t>свои</w:t>
      </w:r>
      <w:r w:rsidR="006E784C" w:rsidRPr="000E23D8">
        <w:rPr>
          <w:i/>
        </w:rPr>
        <w:t xml:space="preserve"> </w:t>
      </w:r>
      <w:r w:rsidRPr="000E23D8">
        <w:rPr>
          <w:i/>
        </w:rPr>
        <w:t>пенсионные</w:t>
      </w:r>
      <w:r w:rsidR="006E784C" w:rsidRPr="000E23D8">
        <w:rPr>
          <w:i/>
        </w:rPr>
        <w:t xml:space="preserve"> </w:t>
      </w:r>
      <w:r w:rsidRPr="000E23D8">
        <w:rPr>
          <w:i/>
        </w:rPr>
        <w:t>баллы</w:t>
      </w:r>
      <w:r w:rsidR="00824E5C" w:rsidRPr="000E23D8">
        <w:rPr>
          <w:i/>
        </w:rPr>
        <w:t>»</w:t>
      </w:r>
    </w:p>
    <w:p w14:paraId="56193D57" w14:textId="77777777" w:rsidR="00A0290C" w:rsidRPr="000E23D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0E23D8">
        <w:rPr>
          <w:u w:val="single"/>
        </w:rPr>
        <w:lastRenderedPageBreak/>
        <w:t>ОГЛАВЛЕНИЕ</w:t>
      </w:r>
    </w:p>
    <w:p w14:paraId="2AB6FD2F" w14:textId="20762BDA" w:rsidR="00175E63" w:rsidRDefault="0094045F">
      <w:pPr>
        <w:pStyle w:val="12"/>
        <w:tabs>
          <w:tab w:val="right" w:leader="dot" w:pos="9061"/>
        </w:tabs>
        <w:rPr>
          <w:rFonts w:ascii="Calibri" w:hAnsi="Calibri"/>
          <w:b w:val="0"/>
          <w:noProof/>
          <w:kern w:val="2"/>
          <w:sz w:val="24"/>
        </w:rPr>
      </w:pPr>
      <w:r w:rsidRPr="000E23D8">
        <w:rPr>
          <w:caps/>
        </w:rPr>
        <w:fldChar w:fldCharType="begin"/>
      </w:r>
      <w:r w:rsidR="00310633" w:rsidRPr="000E23D8">
        <w:rPr>
          <w:caps/>
        </w:rPr>
        <w:instrText xml:space="preserve"> TOC \o "1-5" \h \z \u </w:instrText>
      </w:r>
      <w:r w:rsidRPr="000E23D8">
        <w:rPr>
          <w:caps/>
        </w:rPr>
        <w:fldChar w:fldCharType="separate"/>
      </w:r>
      <w:hyperlink w:anchor="_Toc165099863" w:history="1">
        <w:r w:rsidR="00175E63" w:rsidRPr="00067A2B">
          <w:rPr>
            <w:rStyle w:val="a3"/>
            <w:noProof/>
          </w:rPr>
          <w:t>Темы</w:t>
        </w:r>
        <w:r w:rsidR="00175E63" w:rsidRPr="00067A2B">
          <w:rPr>
            <w:rStyle w:val="a3"/>
            <w:rFonts w:ascii="Arial Rounded MT Bold" w:hAnsi="Arial Rounded MT Bold"/>
            <w:noProof/>
          </w:rPr>
          <w:t xml:space="preserve"> </w:t>
        </w:r>
        <w:r w:rsidR="00175E63" w:rsidRPr="00067A2B">
          <w:rPr>
            <w:rStyle w:val="a3"/>
            <w:noProof/>
          </w:rPr>
          <w:t>дня</w:t>
        </w:r>
        <w:r w:rsidR="00175E63">
          <w:rPr>
            <w:noProof/>
            <w:webHidden/>
          </w:rPr>
          <w:tab/>
        </w:r>
        <w:r w:rsidR="00175E63">
          <w:rPr>
            <w:noProof/>
            <w:webHidden/>
          </w:rPr>
          <w:fldChar w:fldCharType="begin"/>
        </w:r>
        <w:r w:rsidR="00175E63">
          <w:rPr>
            <w:noProof/>
            <w:webHidden/>
          </w:rPr>
          <w:instrText xml:space="preserve"> PAGEREF _Toc165099863 \h </w:instrText>
        </w:r>
        <w:r w:rsidR="00175E63">
          <w:rPr>
            <w:noProof/>
            <w:webHidden/>
          </w:rPr>
        </w:r>
        <w:r w:rsidR="00175E63">
          <w:rPr>
            <w:noProof/>
            <w:webHidden/>
          </w:rPr>
          <w:fldChar w:fldCharType="separate"/>
        </w:r>
        <w:r w:rsidR="00175E63">
          <w:rPr>
            <w:noProof/>
            <w:webHidden/>
          </w:rPr>
          <w:t>2</w:t>
        </w:r>
        <w:r w:rsidR="00175E63">
          <w:rPr>
            <w:noProof/>
            <w:webHidden/>
          </w:rPr>
          <w:fldChar w:fldCharType="end"/>
        </w:r>
      </w:hyperlink>
    </w:p>
    <w:p w14:paraId="491BB423" w14:textId="23DCD905" w:rsidR="00175E63" w:rsidRDefault="00175E63">
      <w:pPr>
        <w:pStyle w:val="12"/>
        <w:tabs>
          <w:tab w:val="right" w:leader="dot" w:pos="9061"/>
        </w:tabs>
        <w:rPr>
          <w:rFonts w:ascii="Calibri" w:hAnsi="Calibri"/>
          <w:b w:val="0"/>
          <w:noProof/>
          <w:kern w:val="2"/>
          <w:sz w:val="24"/>
        </w:rPr>
      </w:pPr>
      <w:hyperlink w:anchor="_Toc165099864" w:history="1">
        <w:r w:rsidRPr="00067A2B">
          <w:rPr>
            <w:rStyle w:val="a3"/>
            <w:rFonts w:ascii="Arial" w:hAnsi="Arial" w:cs="Arial"/>
            <w:noProof/>
          </w:rPr>
          <w:t>Цитаты дня</w:t>
        </w:r>
        <w:r>
          <w:rPr>
            <w:noProof/>
            <w:webHidden/>
          </w:rPr>
          <w:tab/>
        </w:r>
        <w:r>
          <w:rPr>
            <w:noProof/>
            <w:webHidden/>
          </w:rPr>
          <w:fldChar w:fldCharType="begin"/>
        </w:r>
        <w:r>
          <w:rPr>
            <w:noProof/>
            <w:webHidden/>
          </w:rPr>
          <w:instrText xml:space="preserve"> PAGEREF _Toc165099864 \h </w:instrText>
        </w:r>
        <w:r>
          <w:rPr>
            <w:noProof/>
            <w:webHidden/>
          </w:rPr>
        </w:r>
        <w:r>
          <w:rPr>
            <w:noProof/>
            <w:webHidden/>
          </w:rPr>
          <w:fldChar w:fldCharType="separate"/>
        </w:r>
        <w:r>
          <w:rPr>
            <w:noProof/>
            <w:webHidden/>
          </w:rPr>
          <w:t>3</w:t>
        </w:r>
        <w:r>
          <w:rPr>
            <w:noProof/>
            <w:webHidden/>
          </w:rPr>
          <w:fldChar w:fldCharType="end"/>
        </w:r>
      </w:hyperlink>
    </w:p>
    <w:p w14:paraId="46DA882B" w14:textId="3DDBF5A3" w:rsidR="00175E63" w:rsidRDefault="00175E63">
      <w:pPr>
        <w:pStyle w:val="12"/>
        <w:tabs>
          <w:tab w:val="right" w:leader="dot" w:pos="9061"/>
        </w:tabs>
        <w:rPr>
          <w:rFonts w:ascii="Calibri" w:hAnsi="Calibri"/>
          <w:b w:val="0"/>
          <w:noProof/>
          <w:kern w:val="2"/>
          <w:sz w:val="24"/>
        </w:rPr>
      </w:pPr>
      <w:hyperlink w:anchor="_Toc165099865" w:history="1">
        <w:r w:rsidRPr="00067A2B">
          <w:rPr>
            <w:rStyle w:val="a3"/>
            <w:noProof/>
          </w:rPr>
          <w:t>НОВОСТИ ПЕНСИОННОЙ ОТРАСЛИ</w:t>
        </w:r>
        <w:r>
          <w:rPr>
            <w:noProof/>
            <w:webHidden/>
          </w:rPr>
          <w:tab/>
        </w:r>
        <w:r>
          <w:rPr>
            <w:noProof/>
            <w:webHidden/>
          </w:rPr>
          <w:fldChar w:fldCharType="begin"/>
        </w:r>
        <w:r>
          <w:rPr>
            <w:noProof/>
            <w:webHidden/>
          </w:rPr>
          <w:instrText xml:space="preserve"> PAGEREF _Toc165099865 \h </w:instrText>
        </w:r>
        <w:r>
          <w:rPr>
            <w:noProof/>
            <w:webHidden/>
          </w:rPr>
        </w:r>
        <w:r>
          <w:rPr>
            <w:noProof/>
            <w:webHidden/>
          </w:rPr>
          <w:fldChar w:fldCharType="separate"/>
        </w:r>
        <w:r>
          <w:rPr>
            <w:noProof/>
            <w:webHidden/>
          </w:rPr>
          <w:t>14</w:t>
        </w:r>
        <w:r>
          <w:rPr>
            <w:noProof/>
            <w:webHidden/>
          </w:rPr>
          <w:fldChar w:fldCharType="end"/>
        </w:r>
      </w:hyperlink>
    </w:p>
    <w:p w14:paraId="48A6B136" w14:textId="43809B1D" w:rsidR="00175E63" w:rsidRDefault="00175E63">
      <w:pPr>
        <w:pStyle w:val="12"/>
        <w:tabs>
          <w:tab w:val="right" w:leader="dot" w:pos="9061"/>
        </w:tabs>
        <w:rPr>
          <w:rFonts w:ascii="Calibri" w:hAnsi="Calibri"/>
          <w:b w:val="0"/>
          <w:noProof/>
          <w:kern w:val="2"/>
          <w:sz w:val="24"/>
        </w:rPr>
      </w:pPr>
      <w:hyperlink w:anchor="_Toc165099866" w:history="1">
        <w:r w:rsidRPr="00067A2B">
          <w:rPr>
            <w:rStyle w:val="a3"/>
            <w:noProof/>
          </w:rPr>
          <w:t>Новости отрасли НПФ</w:t>
        </w:r>
        <w:r>
          <w:rPr>
            <w:noProof/>
            <w:webHidden/>
          </w:rPr>
          <w:tab/>
        </w:r>
        <w:r>
          <w:rPr>
            <w:noProof/>
            <w:webHidden/>
          </w:rPr>
          <w:fldChar w:fldCharType="begin"/>
        </w:r>
        <w:r>
          <w:rPr>
            <w:noProof/>
            <w:webHidden/>
          </w:rPr>
          <w:instrText xml:space="preserve"> PAGEREF _Toc165099866 \h </w:instrText>
        </w:r>
        <w:r>
          <w:rPr>
            <w:noProof/>
            <w:webHidden/>
          </w:rPr>
        </w:r>
        <w:r>
          <w:rPr>
            <w:noProof/>
            <w:webHidden/>
          </w:rPr>
          <w:fldChar w:fldCharType="separate"/>
        </w:r>
        <w:r>
          <w:rPr>
            <w:noProof/>
            <w:webHidden/>
          </w:rPr>
          <w:t>14</w:t>
        </w:r>
        <w:r>
          <w:rPr>
            <w:noProof/>
            <w:webHidden/>
          </w:rPr>
          <w:fldChar w:fldCharType="end"/>
        </w:r>
      </w:hyperlink>
    </w:p>
    <w:p w14:paraId="3DE94B6B" w14:textId="2FEF6675" w:rsidR="00175E63" w:rsidRDefault="00175E63">
      <w:pPr>
        <w:pStyle w:val="21"/>
        <w:tabs>
          <w:tab w:val="right" w:leader="dot" w:pos="9061"/>
        </w:tabs>
        <w:rPr>
          <w:rFonts w:ascii="Calibri" w:hAnsi="Calibri"/>
          <w:noProof/>
          <w:kern w:val="2"/>
        </w:rPr>
      </w:pPr>
      <w:hyperlink w:anchor="_Toc165099867" w:history="1">
        <w:r w:rsidRPr="00067A2B">
          <w:rPr>
            <w:rStyle w:val="a3"/>
            <w:noProof/>
          </w:rPr>
          <w:t>Российская газета, 26.04.2024, Негосударственные пенсионные фонды обеспечат безубыточность инвестиций</w:t>
        </w:r>
        <w:r>
          <w:rPr>
            <w:noProof/>
            <w:webHidden/>
          </w:rPr>
          <w:tab/>
        </w:r>
        <w:r>
          <w:rPr>
            <w:noProof/>
            <w:webHidden/>
          </w:rPr>
          <w:fldChar w:fldCharType="begin"/>
        </w:r>
        <w:r>
          <w:rPr>
            <w:noProof/>
            <w:webHidden/>
          </w:rPr>
          <w:instrText xml:space="preserve"> PAGEREF _Toc165099867 \h </w:instrText>
        </w:r>
        <w:r>
          <w:rPr>
            <w:noProof/>
            <w:webHidden/>
          </w:rPr>
        </w:r>
        <w:r>
          <w:rPr>
            <w:noProof/>
            <w:webHidden/>
          </w:rPr>
          <w:fldChar w:fldCharType="separate"/>
        </w:r>
        <w:r>
          <w:rPr>
            <w:noProof/>
            <w:webHidden/>
          </w:rPr>
          <w:t>14</w:t>
        </w:r>
        <w:r>
          <w:rPr>
            <w:noProof/>
            <w:webHidden/>
          </w:rPr>
          <w:fldChar w:fldCharType="end"/>
        </w:r>
      </w:hyperlink>
    </w:p>
    <w:p w14:paraId="39FF29CE" w14:textId="5DC1CEEF" w:rsidR="00175E63" w:rsidRDefault="00175E63">
      <w:pPr>
        <w:pStyle w:val="31"/>
        <w:rPr>
          <w:rFonts w:ascii="Calibri" w:hAnsi="Calibri"/>
          <w:kern w:val="2"/>
        </w:rPr>
      </w:pPr>
      <w:hyperlink w:anchor="_Toc165099868" w:history="1">
        <w:r w:rsidRPr="00067A2B">
          <w:rPr>
            <w:rStyle w:val="a3"/>
          </w:rPr>
          <w:t>С 6 мая начинает действовать обновленный Банком России базовый стандарт для негосударственных пенсионных фондов (НПФ). В том числе вводится период охлаждения при заключении договоров негосударственного пенсионного обеспечения (НПО).</w:t>
        </w:r>
        <w:r>
          <w:rPr>
            <w:webHidden/>
          </w:rPr>
          <w:tab/>
        </w:r>
        <w:r>
          <w:rPr>
            <w:webHidden/>
          </w:rPr>
          <w:fldChar w:fldCharType="begin"/>
        </w:r>
        <w:r>
          <w:rPr>
            <w:webHidden/>
          </w:rPr>
          <w:instrText xml:space="preserve"> PAGEREF _Toc165099868 \h </w:instrText>
        </w:r>
        <w:r>
          <w:rPr>
            <w:webHidden/>
          </w:rPr>
        </w:r>
        <w:r>
          <w:rPr>
            <w:webHidden/>
          </w:rPr>
          <w:fldChar w:fldCharType="separate"/>
        </w:r>
        <w:r>
          <w:rPr>
            <w:webHidden/>
          </w:rPr>
          <w:t>14</w:t>
        </w:r>
        <w:r>
          <w:rPr>
            <w:webHidden/>
          </w:rPr>
          <w:fldChar w:fldCharType="end"/>
        </w:r>
      </w:hyperlink>
    </w:p>
    <w:p w14:paraId="0CF386D3" w14:textId="654B922F" w:rsidR="00175E63" w:rsidRDefault="00175E63">
      <w:pPr>
        <w:pStyle w:val="21"/>
        <w:tabs>
          <w:tab w:val="right" w:leader="dot" w:pos="9061"/>
        </w:tabs>
        <w:rPr>
          <w:rFonts w:ascii="Calibri" w:hAnsi="Calibri"/>
          <w:noProof/>
          <w:kern w:val="2"/>
        </w:rPr>
      </w:pPr>
      <w:hyperlink w:anchor="_Toc165099869" w:history="1">
        <w:r w:rsidRPr="00067A2B">
          <w:rPr>
            <w:rStyle w:val="a3"/>
            <w:noProof/>
          </w:rPr>
          <w:t>Газета.ru, 26.04.2024, Cтала известна судьба долгосрочных накоплений при смерти участника программы</w:t>
        </w:r>
        <w:r>
          <w:rPr>
            <w:noProof/>
            <w:webHidden/>
          </w:rPr>
          <w:tab/>
        </w:r>
        <w:r>
          <w:rPr>
            <w:noProof/>
            <w:webHidden/>
          </w:rPr>
          <w:fldChar w:fldCharType="begin"/>
        </w:r>
        <w:r>
          <w:rPr>
            <w:noProof/>
            <w:webHidden/>
          </w:rPr>
          <w:instrText xml:space="preserve"> PAGEREF _Toc165099869 \h </w:instrText>
        </w:r>
        <w:r>
          <w:rPr>
            <w:noProof/>
            <w:webHidden/>
          </w:rPr>
        </w:r>
        <w:r>
          <w:rPr>
            <w:noProof/>
            <w:webHidden/>
          </w:rPr>
          <w:fldChar w:fldCharType="separate"/>
        </w:r>
        <w:r>
          <w:rPr>
            <w:noProof/>
            <w:webHidden/>
          </w:rPr>
          <w:t>14</w:t>
        </w:r>
        <w:r>
          <w:rPr>
            <w:noProof/>
            <w:webHidden/>
          </w:rPr>
          <w:fldChar w:fldCharType="end"/>
        </w:r>
      </w:hyperlink>
    </w:p>
    <w:p w14:paraId="75880EF6" w14:textId="676AF3A8" w:rsidR="00175E63" w:rsidRDefault="00175E63">
      <w:pPr>
        <w:pStyle w:val="31"/>
        <w:rPr>
          <w:rFonts w:ascii="Calibri" w:hAnsi="Calibri"/>
          <w:kern w:val="2"/>
        </w:rPr>
      </w:pPr>
      <w:hyperlink w:anchor="_Toc165099870" w:history="1">
        <w:r w:rsidRPr="00067A2B">
          <w:rPr>
            <w:rStyle w:val="a3"/>
          </w:rPr>
          <w:t>В случае смерти участника программы долгосрочных сбережений все его накопления, за вычетом уже выплаченных, наследуются. Об этом рассказали представители ЦБ на вебинаре для СМИ, отвечая на вопрос «Газеты.Ru».</w:t>
        </w:r>
        <w:r>
          <w:rPr>
            <w:webHidden/>
          </w:rPr>
          <w:tab/>
        </w:r>
        <w:r>
          <w:rPr>
            <w:webHidden/>
          </w:rPr>
          <w:fldChar w:fldCharType="begin"/>
        </w:r>
        <w:r>
          <w:rPr>
            <w:webHidden/>
          </w:rPr>
          <w:instrText xml:space="preserve"> PAGEREF _Toc165099870 \h </w:instrText>
        </w:r>
        <w:r>
          <w:rPr>
            <w:webHidden/>
          </w:rPr>
        </w:r>
        <w:r>
          <w:rPr>
            <w:webHidden/>
          </w:rPr>
          <w:fldChar w:fldCharType="separate"/>
        </w:r>
        <w:r>
          <w:rPr>
            <w:webHidden/>
          </w:rPr>
          <w:t>14</w:t>
        </w:r>
        <w:r>
          <w:rPr>
            <w:webHidden/>
          </w:rPr>
          <w:fldChar w:fldCharType="end"/>
        </w:r>
      </w:hyperlink>
    </w:p>
    <w:p w14:paraId="7FB2EA0D" w14:textId="39FBF229" w:rsidR="00175E63" w:rsidRDefault="00175E63">
      <w:pPr>
        <w:pStyle w:val="21"/>
        <w:tabs>
          <w:tab w:val="right" w:leader="dot" w:pos="9061"/>
        </w:tabs>
        <w:rPr>
          <w:rFonts w:ascii="Calibri" w:hAnsi="Calibri"/>
          <w:noProof/>
          <w:kern w:val="2"/>
        </w:rPr>
      </w:pPr>
      <w:hyperlink w:anchor="_Toc165099871" w:history="1">
        <w:r w:rsidRPr="00067A2B">
          <w:rPr>
            <w:rStyle w:val="a3"/>
            <w:noProof/>
          </w:rPr>
          <w:t>Вечерняя Москва, 26.04.2024, Виктория НЕПОМНИЩЕВА, Инвестировать в будущее. Как обеспечить себе безбедную старость</w:t>
        </w:r>
        <w:r>
          <w:rPr>
            <w:noProof/>
            <w:webHidden/>
          </w:rPr>
          <w:tab/>
        </w:r>
        <w:r>
          <w:rPr>
            <w:noProof/>
            <w:webHidden/>
          </w:rPr>
          <w:fldChar w:fldCharType="begin"/>
        </w:r>
        <w:r>
          <w:rPr>
            <w:noProof/>
            <w:webHidden/>
          </w:rPr>
          <w:instrText xml:space="preserve"> PAGEREF _Toc165099871 \h </w:instrText>
        </w:r>
        <w:r>
          <w:rPr>
            <w:noProof/>
            <w:webHidden/>
          </w:rPr>
        </w:r>
        <w:r>
          <w:rPr>
            <w:noProof/>
            <w:webHidden/>
          </w:rPr>
          <w:fldChar w:fldCharType="separate"/>
        </w:r>
        <w:r>
          <w:rPr>
            <w:noProof/>
            <w:webHidden/>
          </w:rPr>
          <w:t>15</w:t>
        </w:r>
        <w:r>
          <w:rPr>
            <w:noProof/>
            <w:webHidden/>
          </w:rPr>
          <w:fldChar w:fldCharType="end"/>
        </w:r>
      </w:hyperlink>
    </w:p>
    <w:p w14:paraId="0DC9EA24" w14:textId="33557E60" w:rsidR="00175E63" w:rsidRDefault="00175E63">
      <w:pPr>
        <w:pStyle w:val="31"/>
        <w:rPr>
          <w:rFonts w:ascii="Calibri" w:hAnsi="Calibri"/>
          <w:kern w:val="2"/>
        </w:rPr>
      </w:pPr>
      <w:hyperlink w:anchor="_Toc165099872" w:history="1">
        <w:r w:rsidRPr="00067A2B">
          <w:rPr>
            <w:rStyle w:val="a3"/>
          </w:rPr>
          <w:t>Многие россияне начинают задумываться о будущей пенсии в молодом возрасте. Существует несколько способов накопить деньги на безбедную старость. Квалифицированный инвестор, эксперт по инвестициям на фондовом рынке и рынке криптовалют Дмитрий Кокорев рассказал «Вечерней Москве», какие инструменты помогут обеспечить комфортную жизнь на пенсии.</w:t>
        </w:r>
        <w:r>
          <w:rPr>
            <w:webHidden/>
          </w:rPr>
          <w:tab/>
        </w:r>
        <w:r>
          <w:rPr>
            <w:webHidden/>
          </w:rPr>
          <w:fldChar w:fldCharType="begin"/>
        </w:r>
        <w:r>
          <w:rPr>
            <w:webHidden/>
          </w:rPr>
          <w:instrText xml:space="preserve"> PAGEREF _Toc165099872 \h </w:instrText>
        </w:r>
        <w:r>
          <w:rPr>
            <w:webHidden/>
          </w:rPr>
        </w:r>
        <w:r>
          <w:rPr>
            <w:webHidden/>
          </w:rPr>
          <w:fldChar w:fldCharType="separate"/>
        </w:r>
        <w:r>
          <w:rPr>
            <w:webHidden/>
          </w:rPr>
          <w:t>15</w:t>
        </w:r>
        <w:r>
          <w:rPr>
            <w:webHidden/>
          </w:rPr>
          <w:fldChar w:fldCharType="end"/>
        </w:r>
      </w:hyperlink>
    </w:p>
    <w:p w14:paraId="16280C78" w14:textId="216CBDF6" w:rsidR="00175E63" w:rsidRDefault="00175E63">
      <w:pPr>
        <w:pStyle w:val="21"/>
        <w:tabs>
          <w:tab w:val="right" w:leader="dot" w:pos="9061"/>
        </w:tabs>
        <w:rPr>
          <w:rFonts w:ascii="Calibri" w:hAnsi="Calibri"/>
          <w:noProof/>
          <w:kern w:val="2"/>
        </w:rPr>
      </w:pPr>
      <w:hyperlink w:anchor="_Toc165099873" w:history="1">
        <w:r w:rsidRPr="00067A2B">
          <w:rPr>
            <w:rStyle w:val="a3"/>
            <w:noProof/>
          </w:rPr>
          <w:t>Ваш пенсионный брокер, 26.04.2024, Россияне назвали комфортные регионы для отдыха с детьми и людей старшего поколения на майские праздники</w:t>
        </w:r>
        <w:r>
          <w:rPr>
            <w:noProof/>
            <w:webHidden/>
          </w:rPr>
          <w:tab/>
        </w:r>
        <w:r>
          <w:rPr>
            <w:noProof/>
            <w:webHidden/>
          </w:rPr>
          <w:fldChar w:fldCharType="begin"/>
        </w:r>
        <w:r>
          <w:rPr>
            <w:noProof/>
            <w:webHidden/>
          </w:rPr>
          <w:instrText xml:space="preserve"> PAGEREF _Toc165099873 \h </w:instrText>
        </w:r>
        <w:r>
          <w:rPr>
            <w:noProof/>
            <w:webHidden/>
          </w:rPr>
        </w:r>
        <w:r>
          <w:rPr>
            <w:noProof/>
            <w:webHidden/>
          </w:rPr>
          <w:fldChar w:fldCharType="separate"/>
        </w:r>
        <w:r>
          <w:rPr>
            <w:noProof/>
            <w:webHidden/>
          </w:rPr>
          <w:t>17</w:t>
        </w:r>
        <w:r>
          <w:rPr>
            <w:noProof/>
            <w:webHidden/>
          </w:rPr>
          <w:fldChar w:fldCharType="end"/>
        </w:r>
      </w:hyperlink>
    </w:p>
    <w:p w14:paraId="19732393" w14:textId="23A01259" w:rsidR="00175E63" w:rsidRDefault="00175E63">
      <w:pPr>
        <w:pStyle w:val="31"/>
        <w:rPr>
          <w:rFonts w:ascii="Calibri" w:hAnsi="Calibri"/>
          <w:kern w:val="2"/>
        </w:rPr>
      </w:pPr>
      <w:hyperlink w:anchor="_Toc165099874" w:history="1">
        <w:r w:rsidRPr="00067A2B">
          <w:rPr>
            <w:rStyle w:val="a3"/>
          </w:rPr>
          <w:t>Россияне назвали города, которые они выбрали для путешествий на майские праздники. Самыми популярными направлениями для семейного отдыха с детьми и людей старшего поколения названы Санкт-Петербург (32%), Москва (30%), регионы Русского Севера, курорты Северного Кавказа, а также маршруты по «Золотому кольцу России», следует из результатов исследования НПФ «БУДУЩЕЕ» и журнала «ГраФин». Опрос проводился в апреле, среди 1500 респондентов по всей стране.</w:t>
        </w:r>
        <w:r>
          <w:rPr>
            <w:webHidden/>
          </w:rPr>
          <w:tab/>
        </w:r>
        <w:r>
          <w:rPr>
            <w:webHidden/>
          </w:rPr>
          <w:fldChar w:fldCharType="begin"/>
        </w:r>
        <w:r>
          <w:rPr>
            <w:webHidden/>
          </w:rPr>
          <w:instrText xml:space="preserve"> PAGEREF _Toc165099874 \h </w:instrText>
        </w:r>
        <w:r>
          <w:rPr>
            <w:webHidden/>
          </w:rPr>
        </w:r>
        <w:r>
          <w:rPr>
            <w:webHidden/>
          </w:rPr>
          <w:fldChar w:fldCharType="separate"/>
        </w:r>
        <w:r>
          <w:rPr>
            <w:webHidden/>
          </w:rPr>
          <w:t>17</w:t>
        </w:r>
        <w:r>
          <w:rPr>
            <w:webHidden/>
          </w:rPr>
          <w:fldChar w:fldCharType="end"/>
        </w:r>
      </w:hyperlink>
    </w:p>
    <w:p w14:paraId="712878EB" w14:textId="798B7EBE" w:rsidR="00175E63" w:rsidRDefault="00175E63">
      <w:pPr>
        <w:pStyle w:val="21"/>
        <w:tabs>
          <w:tab w:val="right" w:leader="dot" w:pos="9061"/>
        </w:tabs>
        <w:rPr>
          <w:rFonts w:ascii="Calibri" w:hAnsi="Calibri"/>
          <w:noProof/>
          <w:kern w:val="2"/>
        </w:rPr>
      </w:pPr>
      <w:hyperlink w:anchor="_Toc165099875" w:history="1">
        <w:r w:rsidRPr="00067A2B">
          <w:rPr>
            <w:rStyle w:val="a3"/>
            <w:noProof/>
          </w:rPr>
          <w:t>РИАМО, 26.04.2024, Жителям Подмосковья рассказали о программе долгосрочных сбережений</w:t>
        </w:r>
        <w:r>
          <w:rPr>
            <w:noProof/>
            <w:webHidden/>
          </w:rPr>
          <w:tab/>
        </w:r>
        <w:r>
          <w:rPr>
            <w:noProof/>
            <w:webHidden/>
          </w:rPr>
          <w:fldChar w:fldCharType="begin"/>
        </w:r>
        <w:r>
          <w:rPr>
            <w:noProof/>
            <w:webHidden/>
          </w:rPr>
          <w:instrText xml:space="preserve"> PAGEREF _Toc165099875 \h </w:instrText>
        </w:r>
        <w:r>
          <w:rPr>
            <w:noProof/>
            <w:webHidden/>
          </w:rPr>
        </w:r>
        <w:r>
          <w:rPr>
            <w:noProof/>
            <w:webHidden/>
          </w:rPr>
          <w:fldChar w:fldCharType="separate"/>
        </w:r>
        <w:r>
          <w:rPr>
            <w:noProof/>
            <w:webHidden/>
          </w:rPr>
          <w:t>18</w:t>
        </w:r>
        <w:r>
          <w:rPr>
            <w:noProof/>
            <w:webHidden/>
          </w:rPr>
          <w:fldChar w:fldCharType="end"/>
        </w:r>
      </w:hyperlink>
    </w:p>
    <w:p w14:paraId="38B3CA41" w14:textId="0A63FCF5" w:rsidR="00175E63" w:rsidRDefault="00175E63">
      <w:pPr>
        <w:pStyle w:val="31"/>
        <w:rPr>
          <w:rFonts w:ascii="Calibri" w:hAnsi="Calibri"/>
          <w:kern w:val="2"/>
        </w:rPr>
      </w:pPr>
      <w:hyperlink w:anchor="_Toc165099876" w:history="1">
        <w:r w:rsidRPr="00067A2B">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 сообщает пресс-служба Минфина России.</w:t>
        </w:r>
        <w:r>
          <w:rPr>
            <w:webHidden/>
          </w:rPr>
          <w:tab/>
        </w:r>
        <w:r>
          <w:rPr>
            <w:webHidden/>
          </w:rPr>
          <w:fldChar w:fldCharType="begin"/>
        </w:r>
        <w:r>
          <w:rPr>
            <w:webHidden/>
          </w:rPr>
          <w:instrText xml:space="preserve"> PAGEREF _Toc165099876 \h </w:instrText>
        </w:r>
        <w:r>
          <w:rPr>
            <w:webHidden/>
          </w:rPr>
        </w:r>
        <w:r>
          <w:rPr>
            <w:webHidden/>
          </w:rPr>
          <w:fldChar w:fldCharType="separate"/>
        </w:r>
        <w:r>
          <w:rPr>
            <w:webHidden/>
          </w:rPr>
          <w:t>18</w:t>
        </w:r>
        <w:r>
          <w:rPr>
            <w:webHidden/>
          </w:rPr>
          <w:fldChar w:fldCharType="end"/>
        </w:r>
      </w:hyperlink>
    </w:p>
    <w:p w14:paraId="6462F541" w14:textId="04E9FD38" w:rsidR="00175E63" w:rsidRDefault="00175E63">
      <w:pPr>
        <w:pStyle w:val="21"/>
        <w:tabs>
          <w:tab w:val="right" w:leader="dot" w:pos="9061"/>
        </w:tabs>
        <w:rPr>
          <w:rFonts w:ascii="Calibri" w:hAnsi="Calibri"/>
          <w:noProof/>
          <w:kern w:val="2"/>
        </w:rPr>
      </w:pPr>
      <w:hyperlink w:anchor="_Toc165099877" w:history="1">
        <w:r w:rsidRPr="00067A2B">
          <w:rPr>
            <w:rStyle w:val="a3"/>
            <w:noProof/>
          </w:rPr>
          <w:t>ДОН24.</w:t>
        </w:r>
        <w:r w:rsidRPr="00067A2B">
          <w:rPr>
            <w:rStyle w:val="a3"/>
            <w:noProof/>
            <w:lang w:val="en-US"/>
          </w:rPr>
          <w:t>ru</w:t>
        </w:r>
        <w:r w:rsidRPr="00067A2B">
          <w:rPr>
            <w:rStyle w:val="a3"/>
            <w:noProof/>
          </w:rPr>
          <w:t xml:space="preserve"> (Ростов-на-Дону), 26.04.2024, Дончан призывают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_Toc165099877 \h </w:instrText>
        </w:r>
        <w:r>
          <w:rPr>
            <w:noProof/>
            <w:webHidden/>
          </w:rPr>
        </w:r>
        <w:r>
          <w:rPr>
            <w:noProof/>
            <w:webHidden/>
          </w:rPr>
          <w:fldChar w:fldCharType="separate"/>
        </w:r>
        <w:r>
          <w:rPr>
            <w:noProof/>
            <w:webHidden/>
          </w:rPr>
          <w:t>19</w:t>
        </w:r>
        <w:r>
          <w:rPr>
            <w:noProof/>
            <w:webHidden/>
          </w:rPr>
          <w:fldChar w:fldCharType="end"/>
        </w:r>
      </w:hyperlink>
    </w:p>
    <w:p w14:paraId="4367B00E" w14:textId="209FA488" w:rsidR="00175E63" w:rsidRDefault="00175E63">
      <w:pPr>
        <w:pStyle w:val="31"/>
        <w:rPr>
          <w:rFonts w:ascii="Calibri" w:hAnsi="Calibri"/>
          <w:kern w:val="2"/>
        </w:rPr>
      </w:pPr>
      <w:hyperlink w:anchor="_Toc165099878" w:history="1">
        <w:r w:rsidRPr="00067A2B">
          <w:rPr>
            <w:rStyle w:val="a3"/>
          </w:rPr>
          <w:t>Дончан призывают стать участниками программы долгосрочных сбережений. Она начала действовать с января 2024 года.</w:t>
        </w:r>
        <w:r>
          <w:rPr>
            <w:webHidden/>
          </w:rPr>
          <w:tab/>
        </w:r>
        <w:r>
          <w:rPr>
            <w:webHidden/>
          </w:rPr>
          <w:fldChar w:fldCharType="begin"/>
        </w:r>
        <w:r>
          <w:rPr>
            <w:webHidden/>
          </w:rPr>
          <w:instrText xml:space="preserve"> PAGEREF _Toc165099878 \h </w:instrText>
        </w:r>
        <w:r>
          <w:rPr>
            <w:webHidden/>
          </w:rPr>
        </w:r>
        <w:r>
          <w:rPr>
            <w:webHidden/>
          </w:rPr>
          <w:fldChar w:fldCharType="separate"/>
        </w:r>
        <w:r>
          <w:rPr>
            <w:webHidden/>
          </w:rPr>
          <w:t>19</w:t>
        </w:r>
        <w:r>
          <w:rPr>
            <w:webHidden/>
          </w:rPr>
          <w:fldChar w:fldCharType="end"/>
        </w:r>
      </w:hyperlink>
    </w:p>
    <w:p w14:paraId="7BD9E312" w14:textId="2BE7B116" w:rsidR="00175E63" w:rsidRDefault="00175E63">
      <w:pPr>
        <w:pStyle w:val="21"/>
        <w:tabs>
          <w:tab w:val="right" w:leader="dot" w:pos="9061"/>
        </w:tabs>
        <w:rPr>
          <w:rFonts w:ascii="Calibri" w:hAnsi="Calibri"/>
          <w:noProof/>
          <w:kern w:val="2"/>
        </w:rPr>
      </w:pPr>
      <w:hyperlink w:anchor="_Toc165099879" w:history="1">
        <w:r w:rsidRPr="00067A2B">
          <w:rPr>
            <w:rStyle w:val="a3"/>
            <w:noProof/>
          </w:rPr>
          <w:t>ГТРК «Дон-ТР» (Ростов-на-Дону), 26.04.2024, В Ростовской области появится возможность формировать накопления с помощью негосударственных пенсионных фондов</w:t>
        </w:r>
        <w:r>
          <w:rPr>
            <w:noProof/>
            <w:webHidden/>
          </w:rPr>
          <w:tab/>
        </w:r>
        <w:r>
          <w:rPr>
            <w:noProof/>
            <w:webHidden/>
          </w:rPr>
          <w:fldChar w:fldCharType="begin"/>
        </w:r>
        <w:r>
          <w:rPr>
            <w:noProof/>
            <w:webHidden/>
          </w:rPr>
          <w:instrText xml:space="preserve"> PAGEREF _Toc165099879 \h </w:instrText>
        </w:r>
        <w:r>
          <w:rPr>
            <w:noProof/>
            <w:webHidden/>
          </w:rPr>
        </w:r>
        <w:r>
          <w:rPr>
            <w:noProof/>
            <w:webHidden/>
          </w:rPr>
          <w:fldChar w:fldCharType="separate"/>
        </w:r>
        <w:r>
          <w:rPr>
            <w:noProof/>
            <w:webHidden/>
          </w:rPr>
          <w:t>20</w:t>
        </w:r>
        <w:r>
          <w:rPr>
            <w:noProof/>
            <w:webHidden/>
          </w:rPr>
          <w:fldChar w:fldCharType="end"/>
        </w:r>
      </w:hyperlink>
    </w:p>
    <w:p w14:paraId="70E92F82" w14:textId="1F562DE4" w:rsidR="00175E63" w:rsidRDefault="00175E63">
      <w:pPr>
        <w:pStyle w:val="31"/>
        <w:rPr>
          <w:rFonts w:ascii="Calibri" w:hAnsi="Calibri"/>
          <w:kern w:val="2"/>
        </w:rPr>
      </w:pPr>
      <w:hyperlink w:anchor="_Toc165099880" w:history="1">
        <w:r w:rsidRPr="00067A2B">
          <w:rPr>
            <w:rStyle w:val="a3"/>
          </w:rPr>
          <w:t>Ростовской области развивается программа досрочных сбережений. Ее цель - формирование накоплений с помощью негосударственных пенсионных фондов. Подробно о новом инструменте говорили участники совещания в правительстве региона. Кто может стать участником проекта, как производятся взносы и когда удастся воспользоваться средствами - подробнее в тексте сюжета информационной программы «Вести. Дон»:</w:t>
        </w:r>
        <w:r>
          <w:rPr>
            <w:webHidden/>
          </w:rPr>
          <w:tab/>
        </w:r>
        <w:r>
          <w:rPr>
            <w:webHidden/>
          </w:rPr>
          <w:fldChar w:fldCharType="begin"/>
        </w:r>
        <w:r>
          <w:rPr>
            <w:webHidden/>
          </w:rPr>
          <w:instrText xml:space="preserve"> PAGEREF _Toc165099880 \h </w:instrText>
        </w:r>
        <w:r>
          <w:rPr>
            <w:webHidden/>
          </w:rPr>
        </w:r>
        <w:r>
          <w:rPr>
            <w:webHidden/>
          </w:rPr>
          <w:fldChar w:fldCharType="separate"/>
        </w:r>
        <w:r>
          <w:rPr>
            <w:webHidden/>
          </w:rPr>
          <w:t>20</w:t>
        </w:r>
        <w:r>
          <w:rPr>
            <w:webHidden/>
          </w:rPr>
          <w:fldChar w:fldCharType="end"/>
        </w:r>
      </w:hyperlink>
    </w:p>
    <w:p w14:paraId="3CD085BD" w14:textId="6B6CC36B" w:rsidR="00175E63" w:rsidRDefault="00175E63">
      <w:pPr>
        <w:pStyle w:val="21"/>
        <w:tabs>
          <w:tab w:val="right" w:leader="dot" w:pos="9061"/>
        </w:tabs>
        <w:rPr>
          <w:rFonts w:ascii="Calibri" w:hAnsi="Calibri"/>
          <w:noProof/>
          <w:kern w:val="2"/>
        </w:rPr>
      </w:pPr>
      <w:hyperlink w:anchor="_Toc165099881" w:history="1">
        <w:r w:rsidRPr="00067A2B">
          <w:rPr>
            <w:rStyle w:val="a3"/>
            <w:noProof/>
          </w:rPr>
          <w:t>DVLife.</w:t>
        </w:r>
        <w:r w:rsidRPr="00067A2B">
          <w:rPr>
            <w:rStyle w:val="a3"/>
            <w:noProof/>
            <w:lang w:val="en-US"/>
          </w:rPr>
          <w:t>ru</w:t>
        </w:r>
        <w:r w:rsidRPr="00067A2B">
          <w:rPr>
            <w:rStyle w:val="a3"/>
            <w:noProof/>
          </w:rPr>
          <w:t xml:space="preserve"> (Хабаровск), 26.04.2024, В программу долгосрочных сбережений уже вступили 365 тысяч россиян</w:t>
        </w:r>
        <w:r>
          <w:rPr>
            <w:noProof/>
            <w:webHidden/>
          </w:rPr>
          <w:tab/>
        </w:r>
        <w:r>
          <w:rPr>
            <w:noProof/>
            <w:webHidden/>
          </w:rPr>
          <w:fldChar w:fldCharType="begin"/>
        </w:r>
        <w:r>
          <w:rPr>
            <w:noProof/>
            <w:webHidden/>
          </w:rPr>
          <w:instrText xml:space="preserve"> PAGEREF _Toc165099881 \h </w:instrText>
        </w:r>
        <w:r>
          <w:rPr>
            <w:noProof/>
            <w:webHidden/>
          </w:rPr>
        </w:r>
        <w:r>
          <w:rPr>
            <w:noProof/>
            <w:webHidden/>
          </w:rPr>
          <w:fldChar w:fldCharType="separate"/>
        </w:r>
        <w:r>
          <w:rPr>
            <w:noProof/>
            <w:webHidden/>
          </w:rPr>
          <w:t>21</w:t>
        </w:r>
        <w:r>
          <w:rPr>
            <w:noProof/>
            <w:webHidden/>
          </w:rPr>
          <w:fldChar w:fldCharType="end"/>
        </w:r>
      </w:hyperlink>
    </w:p>
    <w:p w14:paraId="26A772B6" w14:textId="44E1BB1A" w:rsidR="00175E63" w:rsidRDefault="00175E63">
      <w:pPr>
        <w:pStyle w:val="31"/>
        <w:rPr>
          <w:rFonts w:ascii="Calibri" w:hAnsi="Calibri"/>
          <w:kern w:val="2"/>
        </w:rPr>
      </w:pPr>
      <w:hyperlink w:anchor="_Toc165099882" w:history="1">
        <w:r w:rsidRPr="00067A2B">
          <w:rPr>
            <w:rStyle w:val="a3"/>
          </w:rPr>
          <w:t>Программа долгосрочных сбережений (ПДС) заработала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_Toc165099882 \h </w:instrText>
        </w:r>
        <w:r>
          <w:rPr>
            <w:webHidden/>
          </w:rPr>
        </w:r>
        <w:r>
          <w:rPr>
            <w:webHidden/>
          </w:rPr>
          <w:fldChar w:fldCharType="separate"/>
        </w:r>
        <w:r>
          <w:rPr>
            <w:webHidden/>
          </w:rPr>
          <w:t>21</w:t>
        </w:r>
        <w:r>
          <w:rPr>
            <w:webHidden/>
          </w:rPr>
          <w:fldChar w:fldCharType="end"/>
        </w:r>
      </w:hyperlink>
    </w:p>
    <w:p w14:paraId="00E87BCD" w14:textId="57E82656" w:rsidR="00175E63" w:rsidRDefault="00175E63">
      <w:pPr>
        <w:pStyle w:val="21"/>
        <w:tabs>
          <w:tab w:val="right" w:leader="dot" w:pos="9061"/>
        </w:tabs>
        <w:rPr>
          <w:rFonts w:ascii="Calibri" w:hAnsi="Calibri"/>
          <w:noProof/>
          <w:kern w:val="2"/>
        </w:rPr>
      </w:pPr>
      <w:hyperlink w:anchor="_Toc165099883" w:history="1">
        <w:r w:rsidRPr="00067A2B">
          <w:rPr>
            <w:rStyle w:val="a3"/>
            <w:noProof/>
          </w:rPr>
          <w:t>Советская Чувашия, 26.04.2024, «На мечту» добавит государство. Но копить придется 15 лет</w:t>
        </w:r>
        <w:r>
          <w:rPr>
            <w:noProof/>
            <w:webHidden/>
          </w:rPr>
          <w:tab/>
        </w:r>
        <w:r>
          <w:rPr>
            <w:noProof/>
            <w:webHidden/>
          </w:rPr>
          <w:fldChar w:fldCharType="begin"/>
        </w:r>
        <w:r>
          <w:rPr>
            <w:noProof/>
            <w:webHidden/>
          </w:rPr>
          <w:instrText xml:space="preserve"> PAGEREF _Toc165099883 \h </w:instrText>
        </w:r>
        <w:r>
          <w:rPr>
            <w:noProof/>
            <w:webHidden/>
          </w:rPr>
        </w:r>
        <w:r>
          <w:rPr>
            <w:noProof/>
            <w:webHidden/>
          </w:rPr>
          <w:fldChar w:fldCharType="separate"/>
        </w:r>
        <w:r>
          <w:rPr>
            <w:noProof/>
            <w:webHidden/>
          </w:rPr>
          <w:t>21</w:t>
        </w:r>
        <w:r>
          <w:rPr>
            <w:noProof/>
            <w:webHidden/>
          </w:rPr>
          <w:fldChar w:fldCharType="end"/>
        </w:r>
      </w:hyperlink>
    </w:p>
    <w:p w14:paraId="71E2061E" w14:textId="020FCE1C" w:rsidR="00175E63" w:rsidRDefault="00175E63">
      <w:pPr>
        <w:pStyle w:val="31"/>
        <w:rPr>
          <w:rFonts w:ascii="Calibri" w:hAnsi="Calibri"/>
          <w:kern w:val="2"/>
        </w:rPr>
      </w:pPr>
      <w:hyperlink w:anchor="_Toc165099884" w:history="1">
        <w:r w:rsidRPr="00067A2B">
          <w:rPr>
            <w:rStyle w:val="a3"/>
          </w:rPr>
          <w:t>С помощью Программы долгосрочных сбережений (ПДС), которая стартовала с 1 января этого года, государство намерено поддержать россиян, которые копят деньги на что-то стоящее и важное - покупку дома, образование детей или прибавку к пенсии. Участие в этом проекте исключительно добровольное - решать, как говорится, вам, но обратить внимание на новый финансовый инструмент и изучить преимущества стоит.</w:t>
        </w:r>
        <w:r>
          <w:rPr>
            <w:webHidden/>
          </w:rPr>
          <w:tab/>
        </w:r>
        <w:r>
          <w:rPr>
            <w:webHidden/>
          </w:rPr>
          <w:fldChar w:fldCharType="begin"/>
        </w:r>
        <w:r>
          <w:rPr>
            <w:webHidden/>
          </w:rPr>
          <w:instrText xml:space="preserve"> PAGEREF _Toc165099884 \h </w:instrText>
        </w:r>
        <w:r>
          <w:rPr>
            <w:webHidden/>
          </w:rPr>
        </w:r>
        <w:r>
          <w:rPr>
            <w:webHidden/>
          </w:rPr>
          <w:fldChar w:fldCharType="separate"/>
        </w:r>
        <w:r>
          <w:rPr>
            <w:webHidden/>
          </w:rPr>
          <w:t>21</w:t>
        </w:r>
        <w:r>
          <w:rPr>
            <w:webHidden/>
          </w:rPr>
          <w:fldChar w:fldCharType="end"/>
        </w:r>
      </w:hyperlink>
    </w:p>
    <w:p w14:paraId="071191E8" w14:textId="7CC47C63" w:rsidR="00175E63" w:rsidRDefault="00175E63">
      <w:pPr>
        <w:pStyle w:val="21"/>
        <w:tabs>
          <w:tab w:val="right" w:leader="dot" w:pos="9061"/>
        </w:tabs>
        <w:rPr>
          <w:rFonts w:ascii="Calibri" w:hAnsi="Calibri"/>
          <w:noProof/>
          <w:kern w:val="2"/>
        </w:rPr>
      </w:pPr>
      <w:hyperlink w:anchor="_Toc165099885" w:history="1">
        <w:r w:rsidRPr="00067A2B">
          <w:rPr>
            <w:rStyle w:val="a3"/>
            <w:noProof/>
          </w:rPr>
          <w:t>Вперед (Шумерля), 26.04.2024, Долгосрочные сбережения - подушка безопасности</w:t>
        </w:r>
        <w:r>
          <w:rPr>
            <w:noProof/>
            <w:webHidden/>
          </w:rPr>
          <w:tab/>
        </w:r>
        <w:r>
          <w:rPr>
            <w:noProof/>
            <w:webHidden/>
          </w:rPr>
          <w:fldChar w:fldCharType="begin"/>
        </w:r>
        <w:r>
          <w:rPr>
            <w:noProof/>
            <w:webHidden/>
          </w:rPr>
          <w:instrText xml:space="preserve"> PAGEREF _Toc165099885 \h </w:instrText>
        </w:r>
        <w:r>
          <w:rPr>
            <w:noProof/>
            <w:webHidden/>
          </w:rPr>
        </w:r>
        <w:r>
          <w:rPr>
            <w:noProof/>
            <w:webHidden/>
          </w:rPr>
          <w:fldChar w:fldCharType="separate"/>
        </w:r>
        <w:r>
          <w:rPr>
            <w:noProof/>
            <w:webHidden/>
          </w:rPr>
          <w:t>25</w:t>
        </w:r>
        <w:r>
          <w:rPr>
            <w:noProof/>
            <w:webHidden/>
          </w:rPr>
          <w:fldChar w:fldCharType="end"/>
        </w:r>
      </w:hyperlink>
    </w:p>
    <w:p w14:paraId="48172A9A" w14:textId="77506BB2" w:rsidR="00175E63" w:rsidRDefault="00175E63">
      <w:pPr>
        <w:pStyle w:val="31"/>
        <w:rPr>
          <w:rFonts w:ascii="Calibri" w:hAnsi="Calibri"/>
          <w:kern w:val="2"/>
        </w:rPr>
      </w:pPr>
      <w:hyperlink w:anchor="_Toc165099886" w:history="1">
        <w:r w:rsidRPr="00067A2B">
          <w:rPr>
            <w:rStyle w:val="a3"/>
          </w:rPr>
          <w:t>22 апреля представители СМИ Чувашии наряду с коллегами из других регионов стали участниками онлайн-вебинара «Программа долгосрочных сбережений - новый финансовый инструмент на рынке».</w:t>
        </w:r>
        <w:r>
          <w:rPr>
            <w:webHidden/>
          </w:rPr>
          <w:tab/>
        </w:r>
        <w:r>
          <w:rPr>
            <w:webHidden/>
          </w:rPr>
          <w:fldChar w:fldCharType="begin"/>
        </w:r>
        <w:r>
          <w:rPr>
            <w:webHidden/>
          </w:rPr>
          <w:instrText xml:space="preserve"> PAGEREF _Toc165099886 \h </w:instrText>
        </w:r>
        <w:r>
          <w:rPr>
            <w:webHidden/>
          </w:rPr>
        </w:r>
        <w:r>
          <w:rPr>
            <w:webHidden/>
          </w:rPr>
          <w:fldChar w:fldCharType="separate"/>
        </w:r>
        <w:r>
          <w:rPr>
            <w:webHidden/>
          </w:rPr>
          <w:t>25</w:t>
        </w:r>
        <w:r>
          <w:rPr>
            <w:webHidden/>
          </w:rPr>
          <w:fldChar w:fldCharType="end"/>
        </w:r>
      </w:hyperlink>
    </w:p>
    <w:p w14:paraId="3BCA2E10" w14:textId="355ADBF3" w:rsidR="00175E63" w:rsidRDefault="00175E63">
      <w:pPr>
        <w:pStyle w:val="21"/>
        <w:tabs>
          <w:tab w:val="right" w:leader="dot" w:pos="9061"/>
        </w:tabs>
        <w:rPr>
          <w:rFonts w:ascii="Calibri" w:hAnsi="Calibri"/>
          <w:noProof/>
          <w:kern w:val="2"/>
        </w:rPr>
      </w:pPr>
      <w:hyperlink w:anchor="_Toc165099887" w:history="1">
        <w:r w:rsidRPr="00067A2B">
          <w:rPr>
            <w:rStyle w:val="a3"/>
            <w:noProof/>
          </w:rPr>
          <w:t>Ишимская правда, 26.04.2024, В чем преимущества новой программы долгосрочных сбережений?</w:t>
        </w:r>
        <w:r>
          <w:rPr>
            <w:noProof/>
            <w:webHidden/>
          </w:rPr>
          <w:tab/>
        </w:r>
        <w:r>
          <w:rPr>
            <w:noProof/>
            <w:webHidden/>
          </w:rPr>
          <w:fldChar w:fldCharType="begin"/>
        </w:r>
        <w:r>
          <w:rPr>
            <w:noProof/>
            <w:webHidden/>
          </w:rPr>
          <w:instrText xml:space="preserve"> PAGEREF _Toc165099887 \h </w:instrText>
        </w:r>
        <w:r>
          <w:rPr>
            <w:noProof/>
            <w:webHidden/>
          </w:rPr>
        </w:r>
        <w:r>
          <w:rPr>
            <w:noProof/>
            <w:webHidden/>
          </w:rPr>
          <w:fldChar w:fldCharType="separate"/>
        </w:r>
        <w:r>
          <w:rPr>
            <w:noProof/>
            <w:webHidden/>
          </w:rPr>
          <w:t>26</w:t>
        </w:r>
        <w:r>
          <w:rPr>
            <w:noProof/>
            <w:webHidden/>
          </w:rPr>
          <w:fldChar w:fldCharType="end"/>
        </w:r>
      </w:hyperlink>
    </w:p>
    <w:p w14:paraId="5655E6AA" w14:textId="23A5C014" w:rsidR="00175E63" w:rsidRDefault="00175E63">
      <w:pPr>
        <w:pStyle w:val="31"/>
        <w:rPr>
          <w:rFonts w:ascii="Calibri" w:hAnsi="Calibri"/>
          <w:kern w:val="2"/>
        </w:rPr>
      </w:pPr>
      <w:hyperlink w:anchor="_Toc165099888" w:history="1">
        <w:r w:rsidRPr="00067A2B">
          <w:rPr>
            <w:rStyle w:val="a3"/>
          </w:rPr>
          <w:t>С 1 января 2024 года в РФ стартовала новая программа долгосрочных сбережений граждан. Она подразумевает активное участие россиян в самостоятельном формировании долгосрочных накоплений пенсии при финансовой поддержке государства.</w:t>
        </w:r>
        <w:r>
          <w:rPr>
            <w:webHidden/>
          </w:rPr>
          <w:tab/>
        </w:r>
        <w:r>
          <w:rPr>
            <w:webHidden/>
          </w:rPr>
          <w:fldChar w:fldCharType="begin"/>
        </w:r>
        <w:r>
          <w:rPr>
            <w:webHidden/>
          </w:rPr>
          <w:instrText xml:space="preserve"> PAGEREF _Toc165099888 \h </w:instrText>
        </w:r>
        <w:r>
          <w:rPr>
            <w:webHidden/>
          </w:rPr>
        </w:r>
        <w:r>
          <w:rPr>
            <w:webHidden/>
          </w:rPr>
          <w:fldChar w:fldCharType="separate"/>
        </w:r>
        <w:r>
          <w:rPr>
            <w:webHidden/>
          </w:rPr>
          <w:t>26</w:t>
        </w:r>
        <w:r>
          <w:rPr>
            <w:webHidden/>
          </w:rPr>
          <w:fldChar w:fldCharType="end"/>
        </w:r>
      </w:hyperlink>
    </w:p>
    <w:p w14:paraId="387EF335" w14:textId="5170F92A" w:rsidR="00175E63" w:rsidRDefault="00175E63">
      <w:pPr>
        <w:pStyle w:val="21"/>
        <w:tabs>
          <w:tab w:val="right" w:leader="dot" w:pos="9061"/>
        </w:tabs>
        <w:rPr>
          <w:rFonts w:ascii="Calibri" w:hAnsi="Calibri"/>
          <w:noProof/>
          <w:kern w:val="2"/>
        </w:rPr>
      </w:pPr>
      <w:hyperlink w:anchor="_Toc165099889" w:history="1">
        <w:r w:rsidRPr="00067A2B">
          <w:rPr>
            <w:rStyle w:val="a3"/>
            <w:noProof/>
          </w:rPr>
          <w:t>Курская правда, 26.04.2024, Программа долгосрочных сбережений поможет курянам увеличить пенсию</w:t>
        </w:r>
        <w:r>
          <w:rPr>
            <w:noProof/>
            <w:webHidden/>
          </w:rPr>
          <w:tab/>
        </w:r>
        <w:r>
          <w:rPr>
            <w:noProof/>
            <w:webHidden/>
          </w:rPr>
          <w:fldChar w:fldCharType="begin"/>
        </w:r>
        <w:r>
          <w:rPr>
            <w:noProof/>
            <w:webHidden/>
          </w:rPr>
          <w:instrText xml:space="preserve"> PAGEREF _Toc165099889 \h </w:instrText>
        </w:r>
        <w:r>
          <w:rPr>
            <w:noProof/>
            <w:webHidden/>
          </w:rPr>
        </w:r>
        <w:r>
          <w:rPr>
            <w:noProof/>
            <w:webHidden/>
          </w:rPr>
          <w:fldChar w:fldCharType="separate"/>
        </w:r>
        <w:r>
          <w:rPr>
            <w:noProof/>
            <w:webHidden/>
          </w:rPr>
          <w:t>27</w:t>
        </w:r>
        <w:r>
          <w:rPr>
            <w:noProof/>
            <w:webHidden/>
          </w:rPr>
          <w:fldChar w:fldCharType="end"/>
        </w:r>
      </w:hyperlink>
    </w:p>
    <w:p w14:paraId="7944FDDC" w14:textId="65A62E28" w:rsidR="00175E63" w:rsidRDefault="00175E63">
      <w:pPr>
        <w:pStyle w:val="31"/>
        <w:rPr>
          <w:rFonts w:ascii="Calibri" w:hAnsi="Calibri"/>
          <w:kern w:val="2"/>
        </w:rPr>
      </w:pPr>
      <w:hyperlink w:anchor="_Toc165099890" w:history="1">
        <w:r w:rsidRPr="00067A2B">
          <w:rPr>
            <w:rStyle w:val="a3"/>
          </w:rPr>
          <w:t xml:space="preserve">Президент </w:t>
        </w:r>
        <w:r w:rsidRPr="00067A2B">
          <w:rPr>
            <w:rStyle w:val="a3"/>
            <w:b/>
          </w:rPr>
          <w:t>НАПФ</w:t>
        </w:r>
        <w:r w:rsidRPr="00067A2B">
          <w:rPr>
            <w:rStyle w:val="a3"/>
          </w:rPr>
          <w:t xml:space="preserve"> </w:t>
        </w:r>
        <w:r w:rsidRPr="00067A2B">
          <w:rPr>
            <w:rStyle w:val="a3"/>
            <w:b/>
          </w:rPr>
          <w:t>Сергей Беляков</w:t>
        </w:r>
        <w:r w:rsidRPr="00067A2B">
          <w:rPr>
            <w:rStyle w:val="a3"/>
          </w:rPr>
          <w:t xml:space="preserve"> рассказал агентству «Прайм» о текущей ситуации на рынке пенсионных фондов и плюсах программы долгосрочных сбережений. Приводим текст интервью с сокращениями.</w:t>
        </w:r>
        <w:r>
          <w:rPr>
            <w:webHidden/>
          </w:rPr>
          <w:tab/>
        </w:r>
        <w:r>
          <w:rPr>
            <w:webHidden/>
          </w:rPr>
          <w:fldChar w:fldCharType="begin"/>
        </w:r>
        <w:r>
          <w:rPr>
            <w:webHidden/>
          </w:rPr>
          <w:instrText xml:space="preserve"> PAGEREF _Toc165099890 \h </w:instrText>
        </w:r>
        <w:r>
          <w:rPr>
            <w:webHidden/>
          </w:rPr>
        </w:r>
        <w:r>
          <w:rPr>
            <w:webHidden/>
          </w:rPr>
          <w:fldChar w:fldCharType="separate"/>
        </w:r>
        <w:r>
          <w:rPr>
            <w:webHidden/>
          </w:rPr>
          <w:t>27</w:t>
        </w:r>
        <w:r>
          <w:rPr>
            <w:webHidden/>
          </w:rPr>
          <w:fldChar w:fldCharType="end"/>
        </w:r>
      </w:hyperlink>
    </w:p>
    <w:p w14:paraId="66CBD74E" w14:textId="5D72D579" w:rsidR="00175E63" w:rsidRDefault="00175E63">
      <w:pPr>
        <w:pStyle w:val="21"/>
        <w:tabs>
          <w:tab w:val="right" w:leader="dot" w:pos="9061"/>
        </w:tabs>
        <w:rPr>
          <w:rFonts w:ascii="Calibri" w:hAnsi="Calibri"/>
          <w:noProof/>
          <w:kern w:val="2"/>
        </w:rPr>
      </w:pPr>
      <w:hyperlink w:anchor="_Toc165099891" w:history="1">
        <w:r w:rsidRPr="00067A2B">
          <w:rPr>
            <w:rStyle w:val="a3"/>
            <w:noProof/>
          </w:rPr>
          <w:t>РИА Курск, 26.04.2024, В России в системе пенсионного обеспечения внедряется новая программа</w:t>
        </w:r>
        <w:r>
          <w:rPr>
            <w:noProof/>
            <w:webHidden/>
          </w:rPr>
          <w:tab/>
        </w:r>
        <w:r>
          <w:rPr>
            <w:noProof/>
            <w:webHidden/>
          </w:rPr>
          <w:fldChar w:fldCharType="begin"/>
        </w:r>
        <w:r>
          <w:rPr>
            <w:noProof/>
            <w:webHidden/>
          </w:rPr>
          <w:instrText xml:space="preserve"> PAGEREF _Toc165099891 \h </w:instrText>
        </w:r>
        <w:r>
          <w:rPr>
            <w:noProof/>
            <w:webHidden/>
          </w:rPr>
        </w:r>
        <w:r>
          <w:rPr>
            <w:noProof/>
            <w:webHidden/>
          </w:rPr>
          <w:fldChar w:fldCharType="separate"/>
        </w:r>
        <w:r>
          <w:rPr>
            <w:noProof/>
            <w:webHidden/>
          </w:rPr>
          <w:t>29</w:t>
        </w:r>
        <w:r>
          <w:rPr>
            <w:noProof/>
            <w:webHidden/>
          </w:rPr>
          <w:fldChar w:fldCharType="end"/>
        </w:r>
      </w:hyperlink>
    </w:p>
    <w:p w14:paraId="350FCB3D" w14:textId="4CB42904" w:rsidR="00175E63" w:rsidRDefault="00175E63">
      <w:pPr>
        <w:pStyle w:val="31"/>
        <w:rPr>
          <w:rFonts w:ascii="Calibri" w:hAnsi="Calibri"/>
          <w:kern w:val="2"/>
        </w:rPr>
      </w:pPr>
      <w:hyperlink w:anchor="_Toc165099892" w:history="1">
        <w:r w:rsidRPr="00067A2B">
          <w:rPr>
            <w:rStyle w:val="a3"/>
          </w:rPr>
          <w:t xml:space="preserve">Что она собой представляет, и как будет работать, в интервью агентству «Прайм» рассказал президент </w:t>
        </w:r>
        <w:r w:rsidRPr="00067A2B">
          <w:rPr>
            <w:rStyle w:val="a3"/>
            <w:b/>
          </w:rPr>
          <w:t>Национальной ассоциации негосударственных пенсионных фондов</w:t>
        </w:r>
        <w:r w:rsidRPr="00067A2B">
          <w:rPr>
            <w:rStyle w:val="a3"/>
          </w:rPr>
          <w:t xml:space="preserve"> </w:t>
        </w:r>
        <w:r w:rsidRPr="00067A2B">
          <w:rPr>
            <w:rStyle w:val="a3"/>
            <w:b/>
          </w:rPr>
          <w:t>Сергей Беляков</w:t>
        </w:r>
        <w:r w:rsidRPr="00067A2B">
          <w:rPr>
            <w:rStyle w:val="a3"/>
          </w:rPr>
          <w:t>.</w:t>
        </w:r>
        <w:r>
          <w:rPr>
            <w:webHidden/>
          </w:rPr>
          <w:tab/>
        </w:r>
        <w:r>
          <w:rPr>
            <w:webHidden/>
          </w:rPr>
          <w:fldChar w:fldCharType="begin"/>
        </w:r>
        <w:r>
          <w:rPr>
            <w:webHidden/>
          </w:rPr>
          <w:instrText xml:space="preserve"> PAGEREF _Toc165099892 \h </w:instrText>
        </w:r>
        <w:r>
          <w:rPr>
            <w:webHidden/>
          </w:rPr>
        </w:r>
        <w:r>
          <w:rPr>
            <w:webHidden/>
          </w:rPr>
          <w:fldChar w:fldCharType="separate"/>
        </w:r>
        <w:r>
          <w:rPr>
            <w:webHidden/>
          </w:rPr>
          <w:t>29</w:t>
        </w:r>
        <w:r>
          <w:rPr>
            <w:webHidden/>
          </w:rPr>
          <w:fldChar w:fldCharType="end"/>
        </w:r>
      </w:hyperlink>
    </w:p>
    <w:p w14:paraId="39F4BF53" w14:textId="510FB57A" w:rsidR="00175E63" w:rsidRDefault="00175E63">
      <w:pPr>
        <w:pStyle w:val="21"/>
        <w:tabs>
          <w:tab w:val="right" w:leader="dot" w:pos="9061"/>
        </w:tabs>
        <w:rPr>
          <w:rFonts w:ascii="Calibri" w:hAnsi="Calibri"/>
          <w:noProof/>
          <w:kern w:val="2"/>
        </w:rPr>
      </w:pPr>
      <w:hyperlink w:anchor="_Toc165099893" w:history="1">
        <w:r w:rsidRPr="00067A2B">
          <w:rPr>
            <w:rStyle w:val="a3"/>
            <w:noProof/>
          </w:rPr>
          <w:t>Площадь Свободы (Тольятти), 26.04.2024, Как создать финансовую подушку безопасности и получать дополнительный доход в будущем</w:t>
        </w:r>
        <w:r>
          <w:rPr>
            <w:noProof/>
            <w:webHidden/>
          </w:rPr>
          <w:tab/>
        </w:r>
        <w:r>
          <w:rPr>
            <w:noProof/>
            <w:webHidden/>
          </w:rPr>
          <w:fldChar w:fldCharType="begin"/>
        </w:r>
        <w:r>
          <w:rPr>
            <w:noProof/>
            <w:webHidden/>
          </w:rPr>
          <w:instrText xml:space="preserve"> PAGEREF _Toc165099893 \h </w:instrText>
        </w:r>
        <w:r>
          <w:rPr>
            <w:noProof/>
            <w:webHidden/>
          </w:rPr>
        </w:r>
        <w:r>
          <w:rPr>
            <w:noProof/>
            <w:webHidden/>
          </w:rPr>
          <w:fldChar w:fldCharType="separate"/>
        </w:r>
        <w:r>
          <w:rPr>
            <w:noProof/>
            <w:webHidden/>
          </w:rPr>
          <w:t>30</w:t>
        </w:r>
        <w:r>
          <w:rPr>
            <w:noProof/>
            <w:webHidden/>
          </w:rPr>
          <w:fldChar w:fldCharType="end"/>
        </w:r>
      </w:hyperlink>
    </w:p>
    <w:p w14:paraId="7D5C96A9" w14:textId="2637299C" w:rsidR="00175E63" w:rsidRDefault="00175E63">
      <w:pPr>
        <w:pStyle w:val="31"/>
        <w:rPr>
          <w:rFonts w:ascii="Calibri" w:hAnsi="Calibri"/>
          <w:kern w:val="2"/>
        </w:rPr>
      </w:pPr>
      <w:hyperlink w:anchor="_Toc165099894" w:history="1">
        <w:r w:rsidRPr="00067A2B">
          <w:rPr>
            <w:rStyle w:val="a3"/>
          </w:rPr>
          <w:t>С января 2024 года в России начала работать программа долгосрочных сбережений (ПДС). Ее инициировал президент РФ Владимир Путин. Изменения в законодательство внесены в июле 2023 года.</w:t>
        </w:r>
        <w:r>
          <w:rPr>
            <w:webHidden/>
          </w:rPr>
          <w:tab/>
        </w:r>
        <w:r>
          <w:rPr>
            <w:webHidden/>
          </w:rPr>
          <w:fldChar w:fldCharType="begin"/>
        </w:r>
        <w:r>
          <w:rPr>
            <w:webHidden/>
          </w:rPr>
          <w:instrText xml:space="preserve"> PAGEREF _Toc165099894 \h </w:instrText>
        </w:r>
        <w:r>
          <w:rPr>
            <w:webHidden/>
          </w:rPr>
        </w:r>
        <w:r>
          <w:rPr>
            <w:webHidden/>
          </w:rPr>
          <w:fldChar w:fldCharType="separate"/>
        </w:r>
        <w:r>
          <w:rPr>
            <w:webHidden/>
          </w:rPr>
          <w:t>30</w:t>
        </w:r>
        <w:r>
          <w:rPr>
            <w:webHidden/>
          </w:rPr>
          <w:fldChar w:fldCharType="end"/>
        </w:r>
      </w:hyperlink>
    </w:p>
    <w:p w14:paraId="640CC47C" w14:textId="109A9B69" w:rsidR="00175E63" w:rsidRDefault="00175E63">
      <w:pPr>
        <w:pStyle w:val="21"/>
        <w:tabs>
          <w:tab w:val="right" w:leader="dot" w:pos="9061"/>
        </w:tabs>
        <w:rPr>
          <w:rFonts w:ascii="Calibri" w:hAnsi="Calibri"/>
          <w:noProof/>
          <w:kern w:val="2"/>
        </w:rPr>
      </w:pPr>
      <w:hyperlink w:anchor="_Toc165099895" w:history="1">
        <w:r w:rsidRPr="00067A2B">
          <w:rPr>
            <w:rStyle w:val="a3"/>
            <w:noProof/>
          </w:rPr>
          <w:t>Новости Юргинского района, 26.04.2024, Жителям региона напомнили о новой программе долгосрочных сбережений</w:t>
        </w:r>
        <w:r>
          <w:rPr>
            <w:noProof/>
            <w:webHidden/>
          </w:rPr>
          <w:tab/>
        </w:r>
        <w:r>
          <w:rPr>
            <w:noProof/>
            <w:webHidden/>
          </w:rPr>
          <w:fldChar w:fldCharType="begin"/>
        </w:r>
        <w:r>
          <w:rPr>
            <w:noProof/>
            <w:webHidden/>
          </w:rPr>
          <w:instrText xml:space="preserve"> PAGEREF _Toc165099895 \h </w:instrText>
        </w:r>
        <w:r>
          <w:rPr>
            <w:noProof/>
            <w:webHidden/>
          </w:rPr>
        </w:r>
        <w:r>
          <w:rPr>
            <w:noProof/>
            <w:webHidden/>
          </w:rPr>
          <w:fldChar w:fldCharType="separate"/>
        </w:r>
        <w:r>
          <w:rPr>
            <w:noProof/>
            <w:webHidden/>
          </w:rPr>
          <w:t>31</w:t>
        </w:r>
        <w:r>
          <w:rPr>
            <w:noProof/>
            <w:webHidden/>
          </w:rPr>
          <w:fldChar w:fldCharType="end"/>
        </w:r>
      </w:hyperlink>
    </w:p>
    <w:p w14:paraId="58DAA2E2" w14:textId="5F92D619" w:rsidR="00175E63" w:rsidRDefault="00175E63">
      <w:pPr>
        <w:pStyle w:val="31"/>
        <w:rPr>
          <w:rFonts w:ascii="Calibri" w:hAnsi="Calibri"/>
          <w:kern w:val="2"/>
        </w:rPr>
      </w:pPr>
      <w:hyperlink w:anchor="_Toc165099896" w:history="1">
        <w:r w:rsidRPr="00067A2B">
          <w:rPr>
            <w:rStyle w:val="a3"/>
          </w:rPr>
          <w:t>О новой программе долгосрочных сбережений граждан, которая поможет сформировать накопления для достойной жизни после выхода на пенсию, напомнили журналисты ИА «Тюменская линия». Программа стартовала 1 января 2024 года.</w:t>
        </w:r>
        <w:r>
          <w:rPr>
            <w:webHidden/>
          </w:rPr>
          <w:tab/>
        </w:r>
        <w:r>
          <w:rPr>
            <w:webHidden/>
          </w:rPr>
          <w:fldChar w:fldCharType="begin"/>
        </w:r>
        <w:r>
          <w:rPr>
            <w:webHidden/>
          </w:rPr>
          <w:instrText xml:space="preserve"> PAGEREF _Toc165099896 \h </w:instrText>
        </w:r>
        <w:r>
          <w:rPr>
            <w:webHidden/>
          </w:rPr>
        </w:r>
        <w:r>
          <w:rPr>
            <w:webHidden/>
          </w:rPr>
          <w:fldChar w:fldCharType="separate"/>
        </w:r>
        <w:r>
          <w:rPr>
            <w:webHidden/>
          </w:rPr>
          <w:t>31</w:t>
        </w:r>
        <w:r>
          <w:rPr>
            <w:webHidden/>
          </w:rPr>
          <w:fldChar w:fldCharType="end"/>
        </w:r>
      </w:hyperlink>
    </w:p>
    <w:p w14:paraId="56A7B023" w14:textId="3ECC77DD" w:rsidR="00175E63" w:rsidRDefault="00175E63">
      <w:pPr>
        <w:pStyle w:val="21"/>
        <w:tabs>
          <w:tab w:val="right" w:leader="dot" w:pos="9061"/>
        </w:tabs>
        <w:rPr>
          <w:rFonts w:ascii="Calibri" w:hAnsi="Calibri"/>
          <w:noProof/>
          <w:kern w:val="2"/>
        </w:rPr>
      </w:pPr>
      <w:hyperlink w:anchor="_Toc165099897" w:history="1">
        <w:r w:rsidRPr="00067A2B">
          <w:rPr>
            <w:rStyle w:val="a3"/>
            <w:noProof/>
          </w:rPr>
          <w:t>Рязанские ведомости, 26.04.2024, Представители Рязанской области приняли участие во Всероссийском семинаре, посвященном Программе долгосрочных сбережений</w:t>
        </w:r>
        <w:r>
          <w:rPr>
            <w:noProof/>
            <w:webHidden/>
          </w:rPr>
          <w:tab/>
        </w:r>
        <w:r>
          <w:rPr>
            <w:noProof/>
            <w:webHidden/>
          </w:rPr>
          <w:fldChar w:fldCharType="begin"/>
        </w:r>
        <w:r>
          <w:rPr>
            <w:noProof/>
            <w:webHidden/>
          </w:rPr>
          <w:instrText xml:space="preserve"> PAGEREF _Toc165099897 \h </w:instrText>
        </w:r>
        <w:r>
          <w:rPr>
            <w:noProof/>
            <w:webHidden/>
          </w:rPr>
        </w:r>
        <w:r>
          <w:rPr>
            <w:noProof/>
            <w:webHidden/>
          </w:rPr>
          <w:fldChar w:fldCharType="separate"/>
        </w:r>
        <w:r>
          <w:rPr>
            <w:noProof/>
            <w:webHidden/>
          </w:rPr>
          <w:t>32</w:t>
        </w:r>
        <w:r>
          <w:rPr>
            <w:noProof/>
            <w:webHidden/>
          </w:rPr>
          <w:fldChar w:fldCharType="end"/>
        </w:r>
      </w:hyperlink>
    </w:p>
    <w:p w14:paraId="7A1D081A" w14:textId="48019A61" w:rsidR="00175E63" w:rsidRDefault="00175E63">
      <w:pPr>
        <w:pStyle w:val="31"/>
        <w:rPr>
          <w:rFonts w:ascii="Calibri" w:hAnsi="Calibri"/>
          <w:kern w:val="2"/>
        </w:rPr>
      </w:pPr>
      <w:hyperlink w:anchor="_Toc165099898" w:history="1">
        <w:r w:rsidRPr="00067A2B">
          <w:rPr>
            <w:rStyle w:val="a3"/>
          </w:rPr>
          <w:t xml:space="preserve">В режиме ВКС состоялся семинар по вопросам реализации Программы долгосрочных сбережений (ПДС) с участием представителей СМИ и пресс-служб Рязанской области. Семинар организован при поддержке Минфина РФ, Банка России и </w:t>
        </w:r>
        <w:r w:rsidRPr="00067A2B">
          <w:rPr>
            <w:rStyle w:val="a3"/>
            <w:b/>
          </w:rPr>
          <w:t>Ассоциации негосударственных пенсионных фондов</w:t>
        </w:r>
        <w:r w:rsidRPr="00067A2B">
          <w:rPr>
            <w:rStyle w:val="a3"/>
          </w:rPr>
          <w:t xml:space="preserve"> (</w:t>
        </w:r>
        <w:r w:rsidRPr="00067A2B">
          <w:rPr>
            <w:rStyle w:val="a3"/>
            <w:b/>
          </w:rPr>
          <w:t>НАПФ</w:t>
        </w:r>
        <w:r w:rsidRPr="00067A2B">
          <w:rPr>
            <w:rStyle w:val="a3"/>
          </w:rPr>
          <w:t>). В нем приняли участие более 150 журналистов из разных регионов России, а также специалисты пресс-служб.</w:t>
        </w:r>
        <w:r>
          <w:rPr>
            <w:webHidden/>
          </w:rPr>
          <w:tab/>
        </w:r>
        <w:r>
          <w:rPr>
            <w:webHidden/>
          </w:rPr>
          <w:fldChar w:fldCharType="begin"/>
        </w:r>
        <w:r>
          <w:rPr>
            <w:webHidden/>
          </w:rPr>
          <w:instrText xml:space="preserve"> PAGEREF _Toc165099898 \h </w:instrText>
        </w:r>
        <w:r>
          <w:rPr>
            <w:webHidden/>
          </w:rPr>
        </w:r>
        <w:r>
          <w:rPr>
            <w:webHidden/>
          </w:rPr>
          <w:fldChar w:fldCharType="separate"/>
        </w:r>
        <w:r>
          <w:rPr>
            <w:webHidden/>
          </w:rPr>
          <w:t>32</w:t>
        </w:r>
        <w:r>
          <w:rPr>
            <w:webHidden/>
          </w:rPr>
          <w:fldChar w:fldCharType="end"/>
        </w:r>
      </w:hyperlink>
    </w:p>
    <w:p w14:paraId="46CCC209" w14:textId="79E4C77B" w:rsidR="00175E63" w:rsidRDefault="00175E63">
      <w:pPr>
        <w:pStyle w:val="21"/>
        <w:tabs>
          <w:tab w:val="right" w:leader="dot" w:pos="9061"/>
        </w:tabs>
        <w:rPr>
          <w:rFonts w:ascii="Calibri" w:hAnsi="Calibri"/>
          <w:noProof/>
          <w:kern w:val="2"/>
        </w:rPr>
      </w:pPr>
      <w:hyperlink w:anchor="_Toc165099899" w:history="1">
        <w:r w:rsidRPr="00067A2B">
          <w:rPr>
            <w:rStyle w:val="a3"/>
            <w:noProof/>
          </w:rPr>
          <w:t>Вечерний курьер (Камышин), 26.04.2024, Новая программа поддержки. Сбербанк обрадовал всех россиян, достигших возраста 55 и 60 лет соответственно</w:t>
        </w:r>
        <w:r>
          <w:rPr>
            <w:noProof/>
            <w:webHidden/>
          </w:rPr>
          <w:tab/>
        </w:r>
        <w:r>
          <w:rPr>
            <w:noProof/>
            <w:webHidden/>
          </w:rPr>
          <w:fldChar w:fldCharType="begin"/>
        </w:r>
        <w:r>
          <w:rPr>
            <w:noProof/>
            <w:webHidden/>
          </w:rPr>
          <w:instrText xml:space="preserve"> PAGEREF _Toc165099899 \h </w:instrText>
        </w:r>
        <w:r>
          <w:rPr>
            <w:noProof/>
            <w:webHidden/>
          </w:rPr>
        </w:r>
        <w:r>
          <w:rPr>
            <w:noProof/>
            <w:webHidden/>
          </w:rPr>
          <w:fldChar w:fldCharType="separate"/>
        </w:r>
        <w:r>
          <w:rPr>
            <w:noProof/>
            <w:webHidden/>
          </w:rPr>
          <w:t>33</w:t>
        </w:r>
        <w:r>
          <w:rPr>
            <w:noProof/>
            <w:webHidden/>
          </w:rPr>
          <w:fldChar w:fldCharType="end"/>
        </w:r>
      </w:hyperlink>
    </w:p>
    <w:p w14:paraId="383C9F06" w14:textId="2F0139BA" w:rsidR="00175E63" w:rsidRDefault="00175E63">
      <w:pPr>
        <w:pStyle w:val="31"/>
        <w:rPr>
          <w:rFonts w:ascii="Calibri" w:hAnsi="Calibri"/>
          <w:kern w:val="2"/>
        </w:rPr>
      </w:pPr>
      <w:hyperlink w:anchor="_Toc165099900" w:history="1">
        <w:r w:rsidRPr="00067A2B">
          <w:rPr>
            <w:rStyle w:val="a3"/>
          </w:rPr>
          <w:t>Сбербанк предоставляет возможность для россиян воспользоваться новой программой поддержки. Но доступна эта программа будет для женщин от 55 лет и мужчин от 60 лет, пишет «Наша Газета».</w:t>
        </w:r>
        <w:r>
          <w:rPr>
            <w:webHidden/>
          </w:rPr>
          <w:tab/>
        </w:r>
        <w:r>
          <w:rPr>
            <w:webHidden/>
          </w:rPr>
          <w:fldChar w:fldCharType="begin"/>
        </w:r>
        <w:r>
          <w:rPr>
            <w:webHidden/>
          </w:rPr>
          <w:instrText xml:space="preserve"> PAGEREF _Toc165099900 \h </w:instrText>
        </w:r>
        <w:r>
          <w:rPr>
            <w:webHidden/>
          </w:rPr>
        </w:r>
        <w:r>
          <w:rPr>
            <w:webHidden/>
          </w:rPr>
          <w:fldChar w:fldCharType="separate"/>
        </w:r>
        <w:r>
          <w:rPr>
            <w:webHidden/>
          </w:rPr>
          <w:t>33</w:t>
        </w:r>
        <w:r>
          <w:rPr>
            <w:webHidden/>
          </w:rPr>
          <w:fldChar w:fldCharType="end"/>
        </w:r>
      </w:hyperlink>
    </w:p>
    <w:p w14:paraId="08AD7529" w14:textId="771236BD" w:rsidR="00175E63" w:rsidRDefault="00175E63">
      <w:pPr>
        <w:pStyle w:val="21"/>
        <w:tabs>
          <w:tab w:val="right" w:leader="dot" w:pos="9061"/>
        </w:tabs>
        <w:rPr>
          <w:rFonts w:ascii="Calibri" w:hAnsi="Calibri"/>
          <w:noProof/>
          <w:kern w:val="2"/>
        </w:rPr>
      </w:pPr>
      <w:hyperlink w:anchor="_Toc165099901" w:history="1">
        <w:r w:rsidRPr="00067A2B">
          <w:rPr>
            <w:rStyle w:val="a3"/>
            <w:noProof/>
          </w:rPr>
          <w:t>Министерство финансов Кабардино-Балкарской Республики, 26.04.2024, Когда понадобятся деньги, лучше надеяться не только на государство</w:t>
        </w:r>
        <w:r>
          <w:rPr>
            <w:noProof/>
            <w:webHidden/>
          </w:rPr>
          <w:tab/>
        </w:r>
        <w:r>
          <w:rPr>
            <w:noProof/>
            <w:webHidden/>
          </w:rPr>
          <w:fldChar w:fldCharType="begin"/>
        </w:r>
        <w:r>
          <w:rPr>
            <w:noProof/>
            <w:webHidden/>
          </w:rPr>
          <w:instrText xml:space="preserve"> PAGEREF _Toc165099901 \h </w:instrText>
        </w:r>
        <w:r>
          <w:rPr>
            <w:noProof/>
            <w:webHidden/>
          </w:rPr>
        </w:r>
        <w:r>
          <w:rPr>
            <w:noProof/>
            <w:webHidden/>
          </w:rPr>
          <w:fldChar w:fldCharType="separate"/>
        </w:r>
        <w:r>
          <w:rPr>
            <w:noProof/>
            <w:webHidden/>
          </w:rPr>
          <w:t>33</w:t>
        </w:r>
        <w:r>
          <w:rPr>
            <w:noProof/>
            <w:webHidden/>
          </w:rPr>
          <w:fldChar w:fldCharType="end"/>
        </w:r>
      </w:hyperlink>
    </w:p>
    <w:p w14:paraId="0174606B" w14:textId="4329548A" w:rsidR="00175E63" w:rsidRDefault="00175E63">
      <w:pPr>
        <w:pStyle w:val="31"/>
        <w:rPr>
          <w:rFonts w:ascii="Calibri" w:hAnsi="Calibri"/>
          <w:kern w:val="2"/>
        </w:rPr>
      </w:pPr>
      <w:hyperlink w:anchor="_Toc165099902" w:history="1">
        <w:r w:rsidRPr="00067A2B">
          <w:rPr>
            <w:rStyle w:val="a3"/>
          </w:rPr>
          <w:t xml:space="preserve">Программа долгосрочных сбережений, которая сейчас внедряется через НПФ - новый механизм на рынке «длинных» денег. Как она будет работать, кто в ней заинтересован, и есть ли сейчас конкуренция за доступ к сбережениям граждан, рассказал агентству «Прайм» президент </w:t>
        </w:r>
        <w:r w:rsidRPr="00067A2B">
          <w:rPr>
            <w:rStyle w:val="a3"/>
            <w:b/>
          </w:rPr>
          <w:t>Национальной ассоциации негосударственных пенсионных фондов</w:t>
        </w:r>
        <w:r w:rsidRPr="00067A2B">
          <w:rPr>
            <w:rStyle w:val="a3"/>
          </w:rPr>
          <w:t xml:space="preserve"> </w:t>
        </w:r>
        <w:r w:rsidRPr="00067A2B">
          <w:rPr>
            <w:rStyle w:val="a3"/>
            <w:b/>
          </w:rPr>
          <w:t>Сергей Беляков</w:t>
        </w:r>
        <w:r w:rsidRPr="00067A2B">
          <w:rPr>
            <w:rStyle w:val="a3"/>
          </w:rPr>
          <w:t>. Беседовала Анастасия Селезнева.</w:t>
        </w:r>
        <w:r>
          <w:rPr>
            <w:webHidden/>
          </w:rPr>
          <w:tab/>
        </w:r>
        <w:r>
          <w:rPr>
            <w:webHidden/>
          </w:rPr>
          <w:fldChar w:fldCharType="begin"/>
        </w:r>
        <w:r>
          <w:rPr>
            <w:webHidden/>
          </w:rPr>
          <w:instrText xml:space="preserve"> PAGEREF _Toc165099902 \h </w:instrText>
        </w:r>
        <w:r>
          <w:rPr>
            <w:webHidden/>
          </w:rPr>
        </w:r>
        <w:r>
          <w:rPr>
            <w:webHidden/>
          </w:rPr>
          <w:fldChar w:fldCharType="separate"/>
        </w:r>
        <w:r>
          <w:rPr>
            <w:webHidden/>
          </w:rPr>
          <w:t>33</w:t>
        </w:r>
        <w:r>
          <w:rPr>
            <w:webHidden/>
          </w:rPr>
          <w:fldChar w:fldCharType="end"/>
        </w:r>
      </w:hyperlink>
    </w:p>
    <w:p w14:paraId="68A39706" w14:textId="2DB06907" w:rsidR="00175E63" w:rsidRDefault="00175E63">
      <w:pPr>
        <w:pStyle w:val="12"/>
        <w:tabs>
          <w:tab w:val="right" w:leader="dot" w:pos="9061"/>
        </w:tabs>
        <w:rPr>
          <w:rFonts w:ascii="Calibri" w:hAnsi="Calibri"/>
          <w:b w:val="0"/>
          <w:noProof/>
          <w:kern w:val="2"/>
          <w:sz w:val="24"/>
        </w:rPr>
      </w:pPr>
      <w:hyperlink w:anchor="_Toc165099903" w:history="1">
        <w:r w:rsidRPr="00067A2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_Toc165099903 \h </w:instrText>
        </w:r>
        <w:r>
          <w:rPr>
            <w:noProof/>
            <w:webHidden/>
          </w:rPr>
        </w:r>
        <w:r>
          <w:rPr>
            <w:noProof/>
            <w:webHidden/>
          </w:rPr>
          <w:fldChar w:fldCharType="separate"/>
        </w:r>
        <w:r>
          <w:rPr>
            <w:noProof/>
            <w:webHidden/>
          </w:rPr>
          <w:t>37</w:t>
        </w:r>
        <w:r>
          <w:rPr>
            <w:noProof/>
            <w:webHidden/>
          </w:rPr>
          <w:fldChar w:fldCharType="end"/>
        </w:r>
      </w:hyperlink>
    </w:p>
    <w:p w14:paraId="66E5BD2F" w14:textId="6E206D09" w:rsidR="00175E63" w:rsidRDefault="00175E63">
      <w:pPr>
        <w:pStyle w:val="21"/>
        <w:tabs>
          <w:tab w:val="right" w:leader="dot" w:pos="9061"/>
        </w:tabs>
        <w:rPr>
          <w:rFonts w:ascii="Calibri" w:hAnsi="Calibri"/>
          <w:noProof/>
          <w:kern w:val="2"/>
        </w:rPr>
      </w:pPr>
      <w:hyperlink w:anchor="_Toc165099904" w:history="1">
        <w:r w:rsidRPr="00067A2B">
          <w:rPr>
            <w:rStyle w:val="a3"/>
            <w:noProof/>
          </w:rPr>
          <w:t>Известия, 27.04.2024, Наталья БАШЛЫКОВА, Дорогая передача. Работающим предлагают отдавать пенсионные баллы родителям</w:t>
        </w:r>
        <w:r>
          <w:rPr>
            <w:noProof/>
            <w:webHidden/>
          </w:rPr>
          <w:tab/>
        </w:r>
        <w:r>
          <w:rPr>
            <w:noProof/>
            <w:webHidden/>
          </w:rPr>
          <w:fldChar w:fldCharType="begin"/>
        </w:r>
        <w:r>
          <w:rPr>
            <w:noProof/>
            <w:webHidden/>
          </w:rPr>
          <w:instrText xml:space="preserve"> PAGEREF _Toc165099904 \h </w:instrText>
        </w:r>
        <w:r>
          <w:rPr>
            <w:noProof/>
            <w:webHidden/>
          </w:rPr>
        </w:r>
        <w:r>
          <w:rPr>
            <w:noProof/>
            <w:webHidden/>
          </w:rPr>
          <w:fldChar w:fldCharType="separate"/>
        </w:r>
        <w:r>
          <w:rPr>
            <w:noProof/>
            <w:webHidden/>
          </w:rPr>
          <w:t>37</w:t>
        </w:r>
        <w:r>
          <w:rPr>
            <w:noProof/>
            <w:webHidden/>
          </w:rPr>
          <w:fldChar w:fldCharType="end"/>
        </w:r>
      </w:hyperlink>
    </w:p>
    <w:p w14:paraId="1697B0FC" w14:textId="376A14F0" w:rsidR="00175E63" w:rsidRDefault="00175E63">
      <w:pPr>
        <w:pStyle w:val="31"/>
        <w:rPr>
          <w:rFonts w:ascii="Calibri" w:hAnsi="Calibri"/>
          <w:kern w:val="2"/>
        </w:rPr>
      </w:pPr>
      <w:hyperlink w:anchor="_Toc165099905" w:history="1">
        <w:r w:rsidRPr="00067A2B">
          <w:rPr>
            <w:rStyle w:val="a3"/>
          </w:rPr>
          <w:t>Гражданам, достигшим трудоспособного возраста, предложили разрешить передавать пенсионные баллы родителям для повышения их пенсии. Такой законопроект подготовлен к внесению в Госдуму фракцией ЛДПР. Там полагают, что таким образом они стимулируют россиян к созданию многодетных семей. Но пока единства в поддержке инициативы ни в профильных комитетах, ни среди экспертов нет. Некоторые говорят, что эта инициатива подпадает под формулу: спасение утопающих - дело рук самих утопающих. То есть решение пенсионной проблемы предлагается переложить на плечи отдельно взятой семьи - сначала родители содержат детей, а потом дети содержат родителей.</w:t>
        </w:r>
        <w:r>
          <w:rPr>
            <w:webHidden/>
          </w:rPr>
          <w:tab/>
        </w:r>
        <w:r>
          <w:rPr>
            <w:webHidden/>
          </w:rPr>
          <w:fldChar w:fldCharType="begin"/>
        </w:r>
        <w:r>
          <w:rPr>
            <w:webHidden/>
          </w:rPr>
          <w:instrText xml:space="preserve"> PAGEREF _Toc165099905 \h </w:instrText>
        </w:r>
        <w:r>
          <w:rPr>
            <w:webHidden/>
          </w:rPr>
        </w:r>
        <w:r>
          <w:rPr>
            <w:webHidden/>
          </w:rPr>
          <w:fldChar w:fldCharType="separate"/>
        </w:r>
        <w:r>
          <w:rPr>
            <w:webHidden/>
          </w:rPr>
          <w:t>37</w:t>
        </w:r>
        <w:r>
          <w:rPr>
            <w:webHidden/>
          </w:rPr>
          <w:fldChar w:fldCharType="end"/>
        </w:r>
      </w:hyperlink>
    </w:p>
    <w:p w14:paraId="546D5F27" w14:textId="049DE7DE" w:rsidR="00175E63" w:rsidRDefault="00175E63">
      <w:pPr>
        <w:pStyle w:val="21"/>
        <w:tabs>
          <w:tab w:val="right" w:leader="dot" w:pos="9061"/>
        </w:tabs>
        <w:rPr>
          <w:rFonts w:ascii="Calibri" w:hAnsi="Calibri"/>
          <w:noProof/>
          <w:kern w:val="2"/>
        </w:rPr>
      </w:pPr>
      <w:hyperlink w:anchor="_Toc165099906" w:history="1">
        <w:r w:rsidRPr="00067A2B">
          <w:rPr>
            <w:rStyle w:val="a3"/>
            <w:noProof/>
          </w:rPr>
          <w:t>Парламентская газета, 25.04.2024, Марьям ГУЛАЛИЕВА, Голикова рассказала, сколько оформивших пенсию россиян возвращаются к работе</w:t>
        </w:r>
        <w:r>
          <w:rPr>
            <w:noProof/>
            <w:webHidden/>
          </w:rPr>
          <w:tab/>
        </w:r>
        <w:r>
          <w:rPr>
            <w:noProof/>
            <w:webHidden/>
          </w:rPr>
          <w:fldChar w:fldCharType="begin"/>
        </w:r>
        <w:r>
          <w:rPr>
            <w:noProof/>
            <w:webHidden/>
          </w:rPr>
          <w:instrText xml:space="preserve"> PAGEREF _Toc165099906 \h </w:instrText>
        </w:r>
        <w:r>
          <w:rPr>
            <w:noProof/>
            <w:webHidden/>
          </w:rPr>
        </w:r>
        <w:r>
          <w:rPr>
            <w:noProof/>
            <w:webHidden/>
          </w:rPr>
          <w:fldChar w:fldCharType="separate"/>
        </w:r>
        <w:r>
          <w:rPr>
            <w:noProof/>
            <w:webHidden/>
          </w:rPr>
          <w:t>39</w:t>
        </w:r>
        <w:r>
          <w:rPr>
            <w:noProof/>
            <w:webHidden/>
          </w:rPr>
          <w:fldChar w:fldCharType="end"/>
        </w:r>
      </w:hyperlink>
    </w:p>
    <w:p w14:paraId="02E8506F" w14:textId="4BAC70C5" w:rsidR="00175E63" w:rsidRDefault="00175E63">
      <w:pPr>
        <w:pStyle w:val="31"/>
        <w:rPr>
          <w:rFonts w:ascii="Calibri" w:hAnsi="Calibri"/>
          <w:kern w:val="2"/>
        </w:rPr>
      </w:pPr>
      <w:hyperlink w:anchor="_Toc165099907" w:history="1">
        <w:r w:rsidRPr="00067A2B">
          <w:rPr>
            <w:rStyle w:val="a3"/>
          </w:rPr>
          <w:t>От 60 до 63 процентов россиян, оформивших пенсию, возвращаются на рынок труда, заявила заместитель председателя Правительства России Татьяна Голикова на съезде Российского союза промышленников и предпринимателей (РСПП).</w:t>
        </w:r>
        <w:r>
          <w:rPr>
            <w:webHidden/>
          </w:rPr>
          <w:tab/>
        </w:r>
        <w:r>
          <w:rPr>
            <w:webHidden/>
          </w:rPr>
          <w:fldChar w:fldCharType="begin"/>
        </w:r>
        <w:r>
          <w:rPr>
            <w:webHidden/>
          </w:rPr>
          <w:instrText xml:space="preserve"> PAGEREF _Toc165099907 \h </w:instrText>
        </w:r>
        <w:r>
          <w:rPr>
            <w:webHidden/>
          </w:rPr>
        </w:r>
        <w:r>
          <w:rPr>
            <w:webHidden/>
          </w:rPr>
          <w:fldChar w:fldCharType="separate"/>
        </w:r>
        <w:r>
          <w:rPr>
            <w:webHidden/>
          </w:rPr>
          <w:t>39</w:t>
        </w:r>
        <w:r>
          <w:rPr>
            <w:webHidden/>
          </w:rPr>
          <w:fldChar w:fldCharType="end"/>
        </w:r>
      </w:hyperlink>
    </w:p>
    <w:p w14:paraId="25627011" w14:textId="7B875764" w:rsidR="00175E63" w:rsidRDefault="00175E63">
      <w:pPr>
        <w:pStyle w:val="21"/>
        <w:tabs>
          <w:tab w:val="right" w:leader="dot" w:pos="9061"/>
        </w:tabs>
        <w:rPr>
          <w:rFonts w:ascii="Calibri" w:hAnsi="Calibri"/>
          <w:noProof/>
          <w:kern w:val="2"/>
        </w:rPr>
      </w:pPr>
      <w:hyperlink w:anchor="_Toc165099908" w:history="1">
        <w:r w:rsidRPr="00067A2B">
          <w:rPr>
            <w:rStyle w:val="a3"/>
            <w:noProof/>
          </w:rPr>
          <w:t>АиФ, 26.04.2024, Элина СУГАРОВА, Выплата изменится. Названы условия, влияющие на размер пенсии при переезде</w:t>
        </w:r>
        <w:r>
          <w:rPr>
            <w:noProof/>
            <w:webHidden/>
          </w:rPr>
          <w:tab/>
        </w:r>
        <w:r>
          <w:rPr>
            <w:noProof/>
            <w:webHidden/>
          </w:rPr>
          <w:fldChar w:fldCharType="begin"/>
        </w:r>
        <w:r>
          <w:rPr>
            <w:noProof/>
            <w:webHidden/>
          </w:rPr>
          <w:instrText xml:space="preserve"> PAGEREF _Toc165099908 \h </w:instrText>
        </w:r>
        <w:r>
          <w:rPr>
            <w:noProof/>
            <w:webHidden/>
          </w:rPr>
        </w:r>
        <w:r>
          <w:rPr>
            <w:noProof/>
            <w:webHidden/>
          </w:rPr>
          <w:fldChar w:fldCharType="separate"/>
        </w:r>
        <w:r>
          <w:rPr>
            <w:noProof/>
            <w:webHidden/>
          </w:rPr>
          <w:t>40</w:t>
        </w:r>
        <w:r>
          <w:rPr>
            <w:noProof/>
            <w:webHidden/>
          </w:rPr>
          <w:fldChar w:fldCharType="end"/>
        </w:r>
      </w:hyperlink>
    </w:p>
    <w:p w14:paraId="4C72096E" w14:textId="75877AC5" w:rsidR="00175E63" w:rsidRDefault="00175E63">
      <w:pPr>
        <w:pStyle w:val="31"/>
        <w:rPr>
          <w:rFonts w:ascii="Calibri" w:hAnsi="Calibri"/>
          <w:kern w:val="2"/>
        </w:rPr>
      </w:pPr>
      <w:hyperlink w:anchor="_Toc165099909" w:history="1">
        <w:r w:rsidRPr="00067A2B">
          <w:rPr>
            <w:rStyle w:val="a3"/>
          </w:rPr>
          <w:t>Российским пенсионерам при смене места жительства в другой регион необходимо иметь в виду, что размер пенсии может измениться как в большую, так и в меньшую сторону, рассказала aif.ru профессор кафедры Финансового контроля и казначейского дела Финуниверситета при Правительстве РФ Елена Федченко. Условия, влияющие на размер пенсии при переезде, регламентируются положениями федеральных законов «О государственном пенсионном обеспечении в Российской Федерации», «О страховых пенсиях» и «О государственной социальной помощи».</w:t>
        </w:r>
        <w:r>
          <w:rPr>
            <w:webHidden/>
          </w:rPr>
          <w:tab/>
        </w:r>
        <w:r>
          <w:rPr>
            <w:webHidden/>
          </w:rPr>
          <w:fldChar w:fldCharType="begin"/>
        </w:r>
        <w:r>
          <w:rPr>
            <w:webHidden/>
          </w:rPr>
          <w:instrText xml:space="preserve"> PAGEREF _Toc165099909 \h </w:instrText>
        </w:r>
        <w:r>
          <w:rPr>
            <w:webHidden/>
          </w:rPr>
        </w:r>
        <w:r>
          <w:rPr>
            <w:webHidden/>
          </w:rPr>
          <w:fldChar w:fldCharType="separate"/>
        </w:r>
        <w:r>
          <w:rPr>
            <w:webHidden/>
          </w:rPr>
          <w:t>40</w:t>
        </w:r>
        <w:r>
          <w:rPr>
            <w:webHidden/>
          </w:rPr>
          <w:fldChar w:fldCharType="end"/>
        </w:r>
      </w:hyperlink>
    </w:p>
    <w:p w14:paraId="4DE095DB" w14:textId="2083636A" w:rsidR="00175E63" w:rsidRDefault="00175E63">
      <w:pPr>
        <w:pStyle w:val="21"/>
        <w:tabs>
          <w:tab w:val="right" w:leader="dot" w:pos="9061"/>
        </w:tabs>
        <w:rPr>
          <w:rFonts w:ascii="Calibri" w:hAnsi="Calibri"/>
          <w:noProof/>
          <w:kern w:val="2"/>
        </w:rPr>
      </w:pPr>
      <w:hyperlink w:anchor="_Toc165099910" w:history="1">
        <w:r w:rsidRPr="00067A2B">
          <w:rPr>
            <w:rStyle w:val="a3"/>
            <w:noProof/>
          </w:rPr>
          <w:t>РИДУС, 26.04.2024, Сенатор Перминова анонсировала повышение пенсионных гарантий для ряда рожениц</w:t>
        </w:r>
        <w:r>
          <w:rPr>
            <w:noProof/>
            <w:webHidden/>
          </w:rPr>
          <w:tab/>
        </w:r>
        <w:r>
          <w:rPr>
            <w:noProof/>
            <w:webHidden/>
          </w:rPr>
          <w:fldChar w:fldCharType="begin"/>
        </w:r>
        <w:r>
          <w:rPr>
            <w:noProof/>
            <w:webHidden/>
          </w:rPr>
          <w:instrText xml:space="preserve"> PAGEREF _Toc165099910 \h </w:instrText>
        </w:r>
        <w:r>
          <w:rPr>
            <w:noProof/>
            <w:webHidden/>
          </w:rPr>
        </w:r>
        <w:r>
          <w:rPr>
            <w:noProof/>
            <w:webHidden/>
          </w:rPr>
          <w:fldChar w:fldCharType="separate"/>
        </w:r>
        <w:r>
          <w:rPr>
            <w:noProof/>
            <w:webHidden/>
          </w:rPr>
          <w:t>41</w:t>
        </w:r>
        <w:r>
          <w:rPr>
            <w:noProof/>
            <w:webHidden/>
          </w:rPr>
          <w:fldChar w:fldCharType="end"/>
        </w:r>
      </w:hyperlink>
    </w:p>
    <w:p w14:paraId="3BE1C4AE" w14:textId="3E9551B4" w:rsidR="00175E63" w:rsidRDefault="00175E63">
      <w:pPr>
        <w:pStyle w:val="31"/>
        <w:rPr>
          <w:rFonts w:ascii="Calibri" w:hAnsi="Calibri"/>
          <w:kern w:val="2"/>
        </w:rPr>
      </w:pPr>
      <w:hyperlink w:anchor="_Toc165099911" w:history="1">
        <w:r w:rsidRPr="00067A2B">
          <w:rPr>
            <w:rStyle w:val="a3"/>
          </w:rPr>
          <w:t>Необходимо подумать о повышении пенсионных гарантий для женщин, рожающих пятого ребенка. Об этом заявила глава Комитета Совета Федерации России по социальной политике Елена Перминова 26 апреля в Санкт-Петербурге на заседании Совета законодателей, передает корреспондент «Ридуса» с места событий.</w:t>
        </w:r>
        <w:r>
          <w:rPr>
            <w:webHidden/>
          </w:rPr>
          <w:tab/>
        </w:r>
        <w:r>
          <w:rPr>
            <w:webHidden/>
          </w:rPr>
          <w:fldChar w:fldCharType="begin"/>
        </w:r>
        <w:r>
          <w:rPr>
            <w:webHidden/>
          </w:rPr>
          <w:instrText xml:space="preserve"> PAGEREF _Toc165099911 \h </w:instrText>
        </w:r>
        <w:r>
          <w:rPr>
            <w:webHidden/>
          </w:rPr>
        </w:r>
        <w:r>
          <w:rPr>
            <w:webHidden/>
          </w:rPr>
          <w:fldChar w:fldCharType="separate"/>
        </w:r>
        <w:r>
          <w:rPr>
            <w:webHidden/>
          </w:rPr>
          <w:t>41</w:t>
        </w:r>
        <w:r>
          <w:rPr>
            <w:webHidden/>
          </w:rPr>
          <w:fldChar w:fldCharType="end"/>
        </w:r>
      </w:hyperlink>
    </w:p>
    <w:p w14:paraId="5F43240C" w14:textId="40E49000" w:rsidR="00175E63" w:rsidRDefault="00175E63">
      <w:pPr>
        <w:pStyle w:val="21"/>
        <w:tabs>
          <w:tab w:val="right" w:leader="dot" w:pos="9061"/>
        </w:tabs>
        <w:rPr>
          <w:rFonts w:ascii="Calibri" w:hAnsi="Calibri"/>
          <w:noProof/>
          <w:kern w:val="2"/>
        </w:rPr>
      </w:pPr>
      <w:hyperlink w:anchor="_Toc165099912" w:history="1">
        <w:r w:rsidRPr="00067A2B">
          <w:rPr>
            <w:rStyle w:val="a3"/>
            <w:noProof/>
          </w:rPr>
          <w:t>NewIA.ru, 26.04.2024, Как досрочно выйти на пенсию: 9 льготных возможностей</w:t>
        </w:r>
        <w:r>
          <w:rPr>
            <w:noProof/>
            <w:webHidden/>
          </w:rPr>
          <w:tab/>
        </w:r>
        <w:r>
          <w:rPr>
            <w:noProof/>
            <w:webHidden/>
          </w:rPr>
          <w:fldChar w:fldCharType="begin"/>
        </w:r>
        <w:r>
          <w:rPr>
            <w:noProof/>
            <w:webHidden/>
          </w:rPr>
          <w:instrText xml:space="preserve"> PAGEREF _Toc165099912 \h </w:instrText>
        </w:r>
        <w:r>
          <w:rPr>
            <w:noProof/>
            <w:webHidden/>
          </w:rPr>
        </w:r>
        <w:r>
          <w:rPr>
            <w:noProof/>
            <w:webHidden/>
          </w:rPr>
          <w:fldChar w:fldCharType="separate"/>
        </w:r>
        <w:r>
          <w:rPr>
            <w:noProof/>
            <w:webHidden/>
          </w:rPr>
          <w:t>42</w:t>
        </w:r>
        <w:r>
          <w:rPr>
            <w:noProof/>
            <w:webHidden/>
          </w:rPr>
          <w:fldChar w:fldCharType="end"/>
        </w:r>
      </w:hyperlink>
    </w:p>
    <w:p w14:paraId="2DCABC39" w14:textId="260847C3" w:rsidR="00175E63" w:rsidRDefault="00175E63">
      <w:pPr>
        <w:pStyle w:val="31"/>
        <w:rPr>
          <w:rFonts w:ascii="Calibri" w:hAnsi="Calibri"/>
          <w:kern w:val="2"/>
        </w:rPr>
      </w:pPr>
      <w:hyperlink w:anchor="_Toc165099913" w:history="1">
        <w:r w:rsidRPr="00067A2B">
          <w:rPr>
            <w:rStyle w:val="a3"/>
          </w:rPr>
          <w:t>В России возраст выхода на пенсию для мужчин составляет 63 года, для женщин - 58 лет. Одной из основных причин увеличения пенсионного возраста является повышение продолжительности жизни граждан, что приводит к увеличению бремени на пенсионную систему. Социальный фонд РФ разъяснил, в каких случаях россияне имеют право выхода на досрочную пенсию.</w:t>
        </w:r>
        <w:r>
          <w:rPr>
            <w:webHidden/>
          </w:rPr>
          <w:tab/>
        </w:r>
        <w:r>
          <w:rPr>
            <w:webHidden/>
          </w:rPr>
          <w:fldChar w:fldCharType="begin"/>
        </w:r>
        <w:r>
          <w:rPr>
            <w:webHidden/>
          </w:rPr>
          <w:instrText xml:space="preserve"> PAGEREF _Toc165099913 \h </w:instrText>
        </w:r>
        <w:r>
          <w:rPr>
            <w:webHidden/>
          </w:rPr>
        </w:r>
        <w:r>
          <w:rPr>
            <w:webHidden/>
          </w:rPr>
          <w:fldChar w:fldCharType="separate"/>
        </w:r>
        <w:r>
          <w:rPr>
            <w:webHidden/>
          </w:rPr>
          <w:t>42</w:t>
        </w:r>
        <w:r>
          <w:rPr>
            <w:webHidden/>
          </w:rPr>
          <w:fldChar w:fldCharType="end"/>
        </w:r>
      </w:hyperlink>
    </w:p>
    <w:p w14:paraId="55A3A4B5" w14:textId="20F33815" w:rsidR="00175E63" w:rsidRDefault="00175E63">
      <w:pPr>
        <w:pStyle w:val="21"/>
        <w:tabs>
          <w:tab w:val="right" w:leader="dot" w:pos="9061"/>
        </w:tabs>
        <w:rPr>
          <w:rFonts w:ascii="Calibri" w:hAnsi="Calibri"/>
          <w:noProof/>
          <w:kern w:val="2"/>
        </w:rPr>
      </w:pPr>
      <w:hyperlink w:anchor="_Toc165099914" w:history="1">
        <w:r w:rsidRPr="00067A2B">
          <w:rPr>
            <w:rStyle w:val="a3"/>
            <w:noProof/>
          </w:rPr>
          <w:t>PRIMPRESS, 26.04.2024, Пенсионерам повысят пенсии еще на 20%. Названа дата новой индексации выплат</w:t>
        </w:r>
        <w:r>
          <w:rPr>
            <w:noProof/>
            <w:webHidden/>
          </w:rPr>
          <w:tab/>
        </w:r>
        <w:r>
          <w:rPr>
            <w:noProof/>
            <w:webHidden/>
          </w:rPr>
          <w:fldChar w:fldCharType="begin"/>
        </w:r>
        <w:r>
          <w:rPr>
            <w:noProof/>
            <w:webHidden/>
          </w:rPr>
          <w:instrText xml:space="preserve"> PAGEREF _Toc165099914 \h </w:instrText>
        </w:r>
        <w:r>
          <w:rPr>
            <w:noProof/>
            <w:webHidden/>
          </w:rPr>
        </w:r>
        <w:r>
          <w:rPr>
            <w:noProof/>
            <w:webHidden/>
          </w:rPr>
          <w:fldChar w:fldCharType="separate"/>
        </w:r>
        <w:r>
          <w:rPr>
            <w:noProof/>
            <w:webHidden/>
          </w:rPr>
          <w:t>44</w:t>
        </w:r>
        <w:r>
          <w:rPr>
            <w:noProof/>
            <w:webHidden/>
          </w:rPr>
          <w:fldChar w:fldCharType="end"/>
        </w:r>
      </w:hyperlink>
    </w:p>
    <w:p w14:paraId="01F290F8" w14:textId="22724303" w:rsidR="00175E63" w:rsidRDefault="00175E63">
      <w:pPr>
        <w:pStyle w:val="31"/>
        <w:rPr>
          <w:rFonts w:ascii="Calibri" w:hAnsi="Calibri"/>
          <w:kern w:val="2"/>
        </w:rPr>
      </w:pPr>
      <w:hyperlink w:anchor="_Toc165099915" w:history="1">
        <w:r w:rsidRPr="00067A2B">
          <w:rPr>
            <w:rStyle w:val="a3"/>
          </w:rPr>
          <w:t>Пенсионерам рассказали о новой индексации пенсий, которая произойдет в два этапа. Размер выплат повысят на 20 процентов от текущего уровня. И в итоге пенсии должны в среднем превысить 23 тысячи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_Toc165099915 \h </w:instrText>
        </w:r>
        <w:r>
          <w:rPr>
            <w:webHidden/>
          </w:rPr>
        </w:r>
        <w:r>
          <w:rPr>
            <w:webHidden/>
          </w:rPr>
          <w:fldChar w:fldCharType="separate"/>
        </w:r>
        <w:r>
          <w:rPr>
            <w:webHidden/>
          </w:rPr>
          <w:t>44</w:t>
        </w:r>
        <w:r>
          <w:rPr>
            <w:webHidden/>
          </w:rPr>
          <w:fldChar w:fldCharType="end"/>
        </w:r>
      </w:hyperlink>
    </w:p>
    <w:p w14:paraId="51B02C12" w14:textId="467CD849" w:rsidR="00175E63" w:rsidRDefault="00175E63">
      <w:pPr>
        <w:pStyle w:val="21"/>
        <w:tabs>
          <w:tab w:val="right" w:leader="dot" w:pos="9061"/>
        </w:tabs>
        <w:rPr>
          <w:rFonts w:ascii="Calibri" w:hAnsi="Calibri"/>
          <w:noProof/>
          <w:kern w:val="2"/>
        </w:rPr>
      </w:pPr>
      <w:hyperlink w:anchor="_Toc165099916" w:history="1">
        <w:r w:rsidRPr="00067A2B">
          <w:rPr>
            <w:rStyle w:val="a3"/>
            <w:noProof/>
          </w:rPr>
          <w:t>PRIMPRESS, 26.04.2024, Пенсионный возраст снизят за каждый отработанный год. Россиян ждет неожиданный сюрприз</w:t>
        </w:r>
        <w:r>
          <w:rPr>
            <w:noProof/>
            <w:webHidden/>
          </w:rPr>
          <w:tab/>
        </w:r>
        <w:r>
          <w:rPr>
            <w:noProof/>
            <w:webHidden/>
          </w:rPr>
          <w:fldChar w:fldCharType="begin"/>
        </w:r>
        <w:r>
          <w:rPr>
            <w:noProof/>
            <w:webHidden/>
          </w:rPr>
          <w:instrText xml:space="preserve"> PAGEREF _Toc165099916 \h </w:instrText>
        </w:r>
        <w:r>
          <w:rPr>
            <w:noProof/>
            <w:webHidden/>
          </w:rPr>
        </w:r>
        <w:r>
          <w:rPr>
            <w:noProof/>
            <w:webHidden/>
          </w:rPr>
          <w:fldChar w:fldCharType="separate"/>
        </w:r>
        <w:r>
          <w:rPr>
            <w:noProof/>
            <w:webHidden/>
          </w:rPr>
          <w:t>45</w:t>
        </w:r>
        <w:r>
          <w:rPr>
            <w:noProof/>
            <w:webHidden/>
          </w:rPr>
          <w:fldChar w:fldCharType="end"/>
        </w:r>
      </w:hyperlink>
    </w:p>
    <w:p w14:paraId="6E978E4C" w14:textId="3C9ABBDF" w:rsidR="00175E63" w:rsidRDefault="00175E63">
      <w:pPr>
        <w:pStyle w:val="31"/>
        <w:rPr>
          <w:rFonts w:ascii="Calibri" w:hAnsi="Calibri"/>
          <w:kern w:val="2"/>
        </w:rPr>
      </w:pPr>
      <w:hyperlink w:anchor="_Toc165099917" w:history="1">
        <w:r w:rsidRPr="00067A2B">
          <w:rPr>
            <w:rStyle w:val="a3"/>
          </w:rPr>
          <w:t>Россиянам рассказали о сюрпризе, который коснется более раннего выхода на пенсию. Снизить себе пенсионный возраст граждане смогут за счет стажа. И в этом вопросе важную роль будет играть каждый отработанный год сверх меры.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_Toc165099917 \h </w:instrText>
        </w:r>
        <w:r>
          <w:rPr>
            <w:webHidden/>
          </w:rPr>
        </w:r>
        <w:r>
          <w:rPr>
            <w:webHidden/>
          </w:rPr>
          <w:fldChar w:fldCharType="separate"/>
        </w:r>
        <w:r>
          <w:rPr>
            <w:webHidden/>
          </w:rPr>
          <w:t>45</w:t>
        </w:r>
        <w:r>
          <w:rPr>
            <w:webHidden/>
          </w:rPr>
          <w:fldChar w:fldCharType="end"/>
        </w:r>
      </w:hyperlink>
    </w:p>
    <w:p w14:paraId="473AEFB2" w14:textId="2D49ABCF" w:rsidR="00175E63" w:rsidRDefault="00175E63">
      <w:pPr>
        <w:pStyle w:val="21"/>
        <w:tabs>
          <w:tab w:val="right" w:leader="dot" w:pos="9061"/>
        </w:tabs>
        <w:rPr>
          <w:rFonts w:ascii="Calibri" w:hAnsi="Calibri"/>
          <w:noProof/>
          <w:kern w:val="2"/>
        </w:rPr>
      </w:pPr>
      <w:hyperlink w:anchor="_Toc165099918" w:history="1">
        <w:r w:rsidRPr="00067A2B">
          <w:rPr>
            <w:rStyle w:val="a3"/>
            <w:noProof/>
          </w:rPr>
          <w:t>PRIMPRESS, 26.04.2024, Указ подписан. Пенсионеров, которым от 60 до 80 лет, ждет большой сюрприз в мае</w:t>
        </w:r>
        <w:r>
          <w:rPr>
            <w:noProof/>
            <w:webHidden/>
          </w:rPr>
          <w:tab/>
        </w:r>
        <w:r>
          <w:rPr>
            <w:noProof/>
            <w:webHidden/>
          </w:rPr>
          <w:fldChar w:fldCharType="begin"/>
        </w:r>
        <w:r>
          <w:rPr>
            <w:noProof/>
            <w:webHidden/>
          </w:rPr>
          <w:instrText xml:space="preserve"> PAGEREF _Toc165099918 \h </w:instrText>
        </w:r>
        <w:r>
          <w:rPr>
            <w:noProof/>
            <w:webHidden/>
          </w:rPr>
        </w:r>
        <w:r>
          <w:rPr>
            <w:noProof/>
            <w:webHidden/>
          </w:rPr>
          <w:fldChar w:fldCharType="separate"/>
        </w:r>
        <w:r>
          <w:rPr>
            <w:noProof/>
            <w:webHidden/>
          </w:rPr>
          <w:t>46</w:t>
        </w:r>
        <w:r>
          <w:rPr>
            <w:noProof/>
            <w:webHidden/>
          </w:rPr>
          <w:fldChar w:fldCharType="end"/>
        </w:r>
      </w:hyperlink>
    </w:p>
    <w:p w14:paraId="3B0A63B2" w14:textId="02F2F1A8" w:rsidR="00175E63" w:rsidRDefault="00175E63">
      <w:pPr>
        <w:pStyle w:val="31"/>
        <w:rPr>
          <w:rFonts w:ascii="Calibri" w:hAnsi="Calibri"/>
          <w:kern w:val="2"/>
        </w:rPr>
      </w:pPr>
      <w:hyperlink w:anchor="_Toc165099919" w:history="1">
        <w:r w:rsidRPr="00067A2B">
          <w:rPr>
            <w:rStyle w:val="a3"/>
          </w:rPr>
          <w:t>Пенсионерам рассказали о большом сюрпризе, который ждет в мае тех, чей возраст колеблется от 60 до 80 лет. Этот возрастной диапазон ждет новая возможность, чтобы разнообразить свою жизнь. А указ на эту тему ранее уже был подписан.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_Toc165099919 \h </w:instrText>
        </w:r>
        <w:r>
          <w:rPr>
            <w:webHidden/>
          </w:rPr>
        </w:r>
        <w:r>
          <w:rPr>
            <w:webHidden/>
          </w:rPr>
          <w:fldChar w:fldCharType="separate"/>
        </w:r>
        <w:r>
          <w:rPr>
            <w:webHidden/>
          </w:rPr>
          <w:t>46</w:t>
        </w:r>
        <w:r>
          <w:rPr>
            <w:webHidden/>
          </w:rPr>
          <w:fldChar w:fldCharType="end"/>
        </w:r>
      </w:hyperlink>
    </w:p>
    <w:p w14:paraId="189F69F3" w14:textId="68F4774F" w:rsidR="00175E63" w:rsidRDefault="00175E63">
      <w:pPr>
        <w:pStyle w:val="21"/>
        <w:tabs>
          <w:tab w:val="right" w:leader="dot" w:pos="9061"/>
        </w:tabs>
        <w:rPr>
          <w:rFonts w:ascii="Calibri" w:hAnsi="Calibri"/>
          <w:noProof/>
          <w:kern w:val="2"/>
        </w:rPr>
      </w:pPr>
      <w:hyperlink w:anchor="_Toc165099920" w:history="1">
        <w:r w:rsidRPr="00067A2B">
          <w:rPr>
            <w:rStyle w:val="a3"/>
            <w:noProof/>
          </w:rPr>
          <w:t>PRIMPRESS, 27.04.2024, И работающим, и неработающим. Пенсионеров обрадовали прибавкой в 2710 рублей с мая</w:t>
        </w:r>
        <w:r>
          <w:rPr>
            <w:noProof/>
            <w:webHidden/>
          </w:rPr>
          <w:tab/>
        </w:r>
        <w:r>
          <w:rPr>
            <w:noProof/>
            <w:webHidden/>
          </w:rPr>
          <w:fldChar w:fldCharType="begin"/>
        </w:r>
        <w:r>
          <w:rPr>
            <w:noProof/>
            <w:webHidden/>
          </w:rPr>
          <w:instrText xml:space="preserve"> PAGEREF _Toc165099920 \h </w:instrText>
        </w:r>
        <w:r>
          <w:rPr>
            <w:noProof/>
            <w:webHidden/>
          </w:rPr>
        </w:r>
        <w:r>
          <w:rPr>
            <w:noProof/>
            <w:webHidden/>
          </w:rPr>
          <w:fldChar w:fldCharType="separate"/>
        </w:r>
        <w:r>
          <w:rPr>
            <w:noProof/>
            <w:webHidden/>
          </w:rPr>
          <w:t>46</w:t>
        </w:r>
        <w:r>
          <w:rPr>
            <w:noProof/>
            <w:webHidden/>
          </w:rPr>
          <w:fldChar w:fldCharType="end"/>
        </w:r>
      </w:hyperlink>
    </w:p>
    <w:p w14:paraId="36B0514A" w14:textId="5DE406E7" w:rsidR="00175E63" w:rsidRDefault="00175E63">
      <w:pPr>
        <w:pStyle w:val="31"/>
        <w:rPr>
          <w:rFonts w:ascii="Calibri" w:hAnsi="Calibri"/>
          <w:kern w:val="2"/>
        </w:rPr>
      </w:pPr>
      <w:hyperlink w:anchor="_Toc165099921" w:history="1">
        <w:r w:rsidRPr="00067A2B">
          <w:rPr>
            <w:rStyle w:val="a3"/>
          </w:rPr>
          <w:t>Пенсионерам сообщили радостную новость, которая касается прибавки к пенсии. Получить дополнительно 2710 рублей многие смогут уже с мая. И назначать такую доплату будут как работающим, так и неработающим гражданам.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_Toc165099921 \h </w:instrText>
        </w:r>
        <w:r>
          <w:rPr>
            <w:webHidden/>
          </w:rPr>
        </w:r>
        <w:r>
          <w:rPr>
            <w:webHidden/>
          </w:rPr>
          <w:fldChar w:fldCharType="separate"/>
        </w:r>
        <w:r>
          <w:rPr>
            <w:webHidden/>
          </w:rPr>
          <w:t>46</w:t>
        </w:r>
        <w:r>
          <w:rPr>
            <w:webHidden/>
          </w:rPr>
          <w:fldChar w:fldCharType="end"/>
        </w:r>
      </w:hyperlink>
    </w:p>
    <w:p w14:paraId="252B5EB3" w14:textId="761D5284" w:rsidR="00175E63" w:rsidRDefault="00175E63">
      <w:pPr>
        <w:pStyle w:val="21"/>
        <w:tabs>
          <w:tab w:val="right" w:leader="dot" w:pos="9061"/>
        </w:tabs>
        <w:rPr>
          <w:rFonts w:ascii="Calibri" w:hAnsi="Calibri"/>
          <w:noProof/>
          <w:kern w:val="2"/>
        </w:rPr>
      </w:pPr>
      <w:hyperlink w:anchor="_Toc165099922" w:history="1">
        <w:r w:rsidRPr="00067A2B">
          <w:rPr>
            <w:rStyle w:val="a3"/>
            <w:noProof/>
          </w:rPr>
          <w:t>АБН24, 26.04.2024, Пенсионерам сообщили новую дату индексации пенсий</w:t>
        </w:r>
        <w:r>
          <w:rPr>
            <w:noProof/>
            <w:webHidden/>
          </w:rPr>
          <w:tab/>
        </w:r>
        <w:r>
          <w:rPr>
            <w:noProof/>
            <w:webHidden/>
          </w:rPr>
          <w:fldChar w:fldCharType="begin"/>
        </w:r>
        <w:r>
          <w:rPr>
            <w:noProof/>
            <w:webHidden/>
          </w:rPr>
          <w:instrText xml:space="preserve"> PAGEREF _Toc165099922 \h </w:instrText>
        </w:r>
        <w:r>
          <w:rPr>
            <w:noProof/>
            <w:webHidden/>
          </w:rPr>
        </w:r>
        <w:r>
          <w:rPr>
            <w:noProof/>
            <w:webHidden/>
          </w:rPr>
          <w:fldChar w:fldCharType="separate"/>
        </w:r>
        <w:r>
          <w:rPr>
            <w:noProof/>
            <w:webHidden/>
          </w:rPr>
          <w:t>47</w:t>
        </w:r>
        <w:r>
          <w:rPr>
            <w:noProof/>
            <w:webHidden/>
          </w:rPr>
          <w:fldChar w:fldCharType="end"/>
        </w:r>
      </w:hyperlink>
    </w:p>
    <w:p w14:paraId="0BDCB233" w14:textId="354960CA" w:rsidR="00175E63" w:rsidRDefault="00175E63">
      <w:pPr>
        <w:pStyle w:val="31"/>
        <w:rPr>
          <w:rFonts w:ascii="Calibri" w:hAnsi="Calibri"/>
          <w:kern w:val="2"/>
        </w:rPr>
      </w:pPr>
      <w:hyperlink w:anchor="_Toc165099923" w:history="1">
        <w:r w:rsidRPr="00067A2B">
          <w:rPr>
            <w:rStyle w:val="a3"/>
          </w:rPr>
          <w:t>Пенсионеров предупредили о повышении пенсионных выплат на 20% и озвучили дату новой индексации. Соответствующие параметры уже прописаны в бюджете.</w:t>
        </w:r>
        <w:r>
          <w:rPr>
            <w:webHidden/>
          </w:rPr>
          <w:tab/>
        </w:r>
        <w:r>
          <w:rPr>
            <w:webHidden/>
          </w:rPr>
          <w:fldChar w:fldCharType="begin"/>
        </w:r>
        <w:r>
          <w:rPr>
            <w:webHidden/>
          </w:rPr>
          <w:instrText xml:space="preserve"> PAGEREF _Toc165099923 \h </w:instrText>
        </w:r>
        <w:r>
          <w:rPr>
            <w:webHidden/>
          </w:rPr>
        </w:r>
        <w:r>
          <w:rPr>
            <w:webHidden/>
          </w:rPr>
          <w:fldChar w:fldCharType="separate"/>
        </w:r>
        <w:r>
          <w:rPr>
            <w:webHidden/>
          </w:rPr>
          <w:t>47</w:t>
        </w:r>
        <w:r>
          <w:rPr>
            <w:webHidden/>
          </w:rPr>
          <w:fldChar w:fldCharType="end"/>
        </w:r>
      </w:hyperlink>
    </w:p>
    <w:p w14:paraId="2CAD18B5" w14:textId="020E2D2B" w:rsidR="00175E63" w:rsidRDefault="00175E63">
      <w:pPr>
        <w:pStyle w:val="21"/>
        <w:tabs>
          <w:tab w:val="right" w:leader="dot" w:pos="9061"/>
        </w:tabs>
        <w:rPr>
          <w:rFonts w:ascii="Calibri" w:hAnsi="Calibri"/>
          <w:noProof/>
          <w:kern w:val="2"/>
        </w:rPr>
      </w:pPr>
      <w:hyperlink w:anchor="_Toc165099924" w:history="1">
        <w:r w:rsidRPr="00067A2B">
          <w:rPr>
            <w:rStyle w:val="a3"/>
            <w:noProof/>
          </w:rPr>
          <w:t>АБН24, 26.04.2024, Пенсионерам сообщили, в каком случае они могут получать сразу 2 пенсии</w:t>
        </w:r>
        <w:r>
          <w:rPr>
            <w:noProof/>
            <w:webHidden/>
          </w:rPr>
          <w:tab/>
        </w:r>
        <w:r>
          <w:rPr>
            <w:noProof/>
            <w:webHidden/>
          </w:rPr>
          <w:fldChar w:fldCharType="begin"/>
        </w:r>
        <w:r>
          <w:rPr>
            <w:noProof/>
            <w:webHidden/>
          </w:rPr>
          <w:instrText xml:space="preserve"> PAGEREF _Toc165099924 \h </w:instrText>
        </w:r>
        <w:r>
          <w:rPr>
            <w:noProof/>
            <w:webHidden/>
          </w:rPr>
        </w:r>
        <w:r>
          <w:rPr>
            <w:noProof/>
            <w:webHidden/>
          </w:rPr>
          <w:fldChar w:fldCharType="separate"/>
        </w:r>
        <w:r>
          <w:rPr>
            <w:noProof/>
            <w:webHidden/>
          </w:rPr>
          <w:t>47</w:t>
        </w:r>
        <w:r>
          <w:rPr>
            <w:noProof/>
            <w:webHidden/>
          </w:rPr>
          <w:fldChar w:fldCharType="end"/>
        </w:r>
      </w:hyperlink>
    </w:p>
    <w:p w14:paraId="0799AADA" w14:textId="50A7FB1C" w:rsidR="00175E63" w:rsidRDefault="00175E63">
      <w:pPr>
        <w:pStyle w:val="31"/>
        <w:rPr>
          <w:rFonts w:ascii="Calibri" w:hAnsi="Calibri"/>
          <w:kern w:val="2"/>
        </w:rPr>
      </w:pPr>
      <w:hyperlink w:anchor="_Toc165099925" w:history="1">
        <w:r w:rsidRPr="00067A2B">
          <w:rPr>
            <w:rStyle w:val="a3"/>
          </w:rPr>
          <w:t>Пенсионерам разъяснили, в каком случае они могут рассчитывать сразу на две пенсии. Названы условия. Как разъяснила юрист Ирина Сивакова в своем Telegram-канале «Юридические тонкости», получать две пенсионных выплаты могут военные пенсионеры, которым удалось наработать стаж и на «гражданскую» пенсию.</w:t>
        </w:r>
        <w:r>
          <w:rPr>
            <w:webHidden/>
          </w:rPr>
          <w:tab/>
        </w:r>
        <w:r>
          <w:rPr>
            <w:webHidden/>
          </w:rPr>
          <w:fldChar w:fldCharType="begin"/>
        </w:r>
        <w:r>
          <w:rPr>
            <w:webHidden/>
          </w:rPr>
          <w:instrText xml:space="preserve"> PAGEREF _Toc165099925 \h </w:instrText>
        </w:r>
        <w:r>
          <w:rPr>
            <w:webHidden/>
          </w:rPr>
        </w:r>
        <w:r>
          <w:rPr>
            <w:webHidden/>
          </w:rPr>
          <w:fldChar w:fldCharType="separate"/>
        </w:r>
        <w:r>
          <w:rPr>
            <w:webHidden/>
          </w:rPr>
          <w:t>47</w:t>
        </w:r>
        <w:r>
          <w:rPr>
            <w:webHidden/>
          </w:rPr>
          <w:fldChar w:fldCharType="end"/>
        </w:r>
      </w:hyperlink>
    </w:p>
    <w:p w14:paraId="2D3C3188" w14:textId="1A4F4C5E" w:rsidR="00175E63" w:rsidRDefault="00175E63">
      <w:pPr>
        <w:pStyle w:val="21"/>
        <w:tabs>
          <w:tab w:val="right" w:leader="dot" w:pos="9061"/>
        </w:tabs>
        <w:rPr>
          <w:rFonts w:ascii="Calibri" w:hAnsi="Calibri"/>
          <w:noProof/>
          <w:kern w:val="2"/>
        </w:rPr>
      </w:pPr>
      <w:hyperlink w:anchor="_Toc165099926" w:history="1">
        <w:r w:rsidRPr="00067A2B">
          <w:rPr>
            <w:rStyle w:val="a3"/>
            <w:noProof/>
          </w:rPr>
          <w:t>DEITA.ru, 26.04.2024, Озвучено, какой стаж обычно «забывают» учитывать при выходе на пенсию</w:t>
        </w:r>
        <w:r>
          <w:rPr>
            <w:noProof/>
            <w:webHidden/>
          </w:rPr>
          <w:tab/>
        </w:r>
        <w:r>
          <w:rPr>
            <w:noProof/>
            <w:webHidden/>
          </w:rPr>
          <w:fldChar w:fldCharType="begin"/>
        </w:r>
        <w:r>
          <w:rPr>
            <w:noProof/>
            <w:webHidden/>
          </w:rPr>
          <w:instrText xml:space="preserve"> PAGEREF _Toc165099926 \h </w:instrText>
        </w:r>
        <w:r>
          <w:rPr>
            <w:noProof/>
            <w:webHidden/>
          </w:rPr>
        </w:r>
        <w:r>
          <w:rPr>
            <w:noProof/>
            <w:webHidden/>
          </w:rPr>
          <w:fldChar w:fldCharType="separate"/>
        </w:r>
        <w:r>
          <w:rPr>
            <w:noProof/>
            <w:webHidden/>
          </w:rPr>
          <w:t>48</w:t>
        </w:r>
        <w:r>
          <w:rPr>
            <w:noProof/>
            <w:webHidden/>
          </w:rPr>
          <w:fldChar w:fldCharType="end"/>
        </w:r>
      </w:hyperlink>
    </w:p>
    <w:p w14:paraId="7944FB0E" w14:textId="4ACCCA28" w:rsidR="00175E63" w:rsidRDefault="00175E63">
      <w:pPr>
        <w:pStyle w:val="31"/>
        <w:rPr>
          <w:rFonts w:ascii="Calibri" w:hAnsi="Calibri"/>
          <w:kern w:val="2"/>
        </w:rPr>
      </w:pPr>
      <w:hyperlink w:anchor="_Toc165099927" w:history="1">
        <w:r w:rsidRPr="00067A2B">
          <w:rPr>
            <w:rStyle w:val="a3"/>
          </w:rPr>
          <w:t>Россияне очень часто не включают в свой трудовой стаж некоторые важные периоды своей деятельности в прошлом. На это обратил внимание юрист Вадим Виноградов, сообщает ИА DEITA.RU. По его словам, вся обычная трудовая деятельность человека, как правило, всегда учитывает при формировании его пенсии. Однако, некоторые граждане также активно вели свою общественную работу, за которую они могли вообще не получать деньги.</w:t>
        </w:r>
        <w:r>
          <w:rPr>
            <w:webHidden/>
          </w:rPr>
          <w:tab/>
        </w:r>
        <w:r>
          <w:rPr>
            <w:webHidden/>
          </w:rPr>
          <w:fldChar w:fldCharType="begin"/>
        </w:r>
        <w:r>
          <w:rPr>
            <w:webHidden/>
          </w:rPr>
          <w:instrText xml:space="preserve"> PAGEREF _Toc165099927 \h </w:instrText>
        </w:r>
        <w:r>
          <w:rPr>
            <w:webHidden/>
          </w:rPr>
        </w:r>
        <w:r>
          <w:rPr>
            <w:webHidden/>
          </w:rPr>
          <w:fldChar w:fldCharType="separate"/>
        </w:r>
        <w:r>
          <w:rPr>
            <w:webHidden/>
          </w:rPr>
          <w:t>48</w:t>
        </w:r>
        <w:r>
          <w:rPr>
            <w:webHidden/>
          </w:rPr>
          <w:fldChar w:fldCharType="end"/>
        </w:r>
      </w:hyperlink>
    </w:p>
    <w:p w14:paraId="66604151" w14:textId="2B17B424" w:rsidR="00175E63" w:rsidRDefault="00175E63">
      <w:pPr>
        <w:pStyle w:val="21"/>
        <w:tabs>
          <w:tab w:val="right" w:leader="dot" w:pos="9061"/>
        </w:tabs>
        <w:rPr>
          <w:rFonts w:ascii="Calibri" w:hAnsi="Calibri"/>
          <w:noProof/>
          <w:kern w:val="2"/>
        </w:rPr>
      </w:pPr>
      <w:hyperlink w:anchor="_Toc165099928" w:history="1">
        <w:r w:rsidRPr="00067A2B">
          <w:rPr>
            <w:rStyle w:val="a3"/>
            <w:noProof/>
          </w:rPr>
          <w:t>ФедералПресс, 27.04.2024, Экономист Финогенова рассказала, кому повысят пенсию с 1 мая</w:t>
        </w:r>
        <w:r>
          <w:rPr>
            <w:noProof/>
            <w:webHidden/>
          </w:rPr>
          <w:tab/>
        </w:r>
        <w:r>
          <w:rPr>
            <w:noProof/>
            <w:webHidden/>
          </w:rPr>
          <w:fldChar w:fldCharType="begin"/>
        </w:r>
        <w:r>
          <w:rPr>
            <w:noProof/>
            <w:webHidden/>
          </w:rPr>
          <w:instrText xml:space="preserve"> PAGEREF _Toc165099928 \h </w:instrText>
        </w:r>
        <w:r>
          <w:rPr>
            <w:noProof/>
            <w:webHidden/>
          </w:rPr>
        </w:r>
        <w:r>
          <w:rPr>
            <w:noProof/>
            <w:webHidden/>
          </w:rPr>
          <w:fldChar w:fldCharType="separate"/>
        </w:r>
        <w:r>
          <w:rPr>
            <w:noProof/>
            <w:webHidden/>
          </w:rPr>
          <w:t>48</w:t>
        </w:r>
        <w:r>
          <w:rPr>
            <w:noProof/>
            <w:webHidden/>
          </w:rPr>
          <w:fldChar w:fldCharType="end"/>
        </w:r>
      </w:hyperlink>
    </w:p>
    <w:p w14:paraId="15B6BCBC" w14:textId="24B9FFB3" w:rsidR="00175E63" w:rsidRDefault="00175E63">
      <w:pPr>
        <w:pStyle w:val="31"/>
        <w:rPr>
          <w:rFonts w:ascii="Calibri" w:hAnsi="Calibri"/>
          <w:kern w:val="2"/>
        </w:rPr>
      </w:pPr>
      <w:hyperlink w:anchor="_Toc165099929" w:history="1">
        <w:r w:rsidRPr="00067A2B">
          <w:rPr>
            <w:rStyle w:val="a3"/>
          </w:rPr>
          <w:t>Некоторые категории россиян с 1 мая получат прибавку к пенсии. Об этом заявила профессор РЭУ имени Г.В. Плеханова, экономист Юлия Финогенова. «Майское повышение выплат затронет сразу несколько категорий пенсионеров», - сказала Финогенова.</w:t>
        </w:r>
        <w:r>
          <w:rPr>
            <w:webHidden/>
          </w:rPr>
          <w:tab/>
        </w:r>
        <w:r>
          <w:rPr>
            <w:webHidden/>
          </w:rPr>
          <w:fldChar w:fldCharType="begin"/>
        </w:r>
        <w:r>
          <w:rPr>
            <w:webHidden/>
          </w:rPr>
          <w:instrText xml:space="preserve"> PAGEREF _Toc165099929 \h </w:instrText>
        </w:r>
        <w:r>
          <w:rPr>
            <w:webHidden/>
          </w:rPr>
        </w:r>
        <w:r>
          <w:rPr>
            <w:webHidden/>
          </w:rPr>
          <w:fldChar w:fldCharType="separate"/>
        </w:r>
        <w:r>
          <w:rPr>
            <w:webHidden/>
          </w:rPr>
          <w:t>48</w:t>
        </w:r>
        <w:r>
          <w:rPr>
            <w:webHidden/>
          </w:rPr>
          <w:fldChar w:fldCharType="end"/>
        </w:r>
      </w:hyperlink>
    </w:p>
    <w:p w14:paraId="1E7338E3" w14:textId="58F439AF" w:rsidR="00175E63" w:rsidRDefault="00175E63">
      <w:pPr>
        <w:pStyle w:val="12"/>
        <w:tabs>
          <w:tab w:val="right" w:leader="dot" w:pos="9061"/>
        </w:tabs>
        <w:rPr>
          <w:rFonts w:ascii="Calibri" w:hAnsi="Calibri"/>
          <w:b w:val="0"/>
          <w:noProof/>
          <w:kern w:val="2"/>
          <w:sz w:val="24"/>
        </w:rPr>
      </w:pPr>
      <w:hyperlink w:anchor="_Toc165099930" w:history="1">
        <w:r w:rsidRPr="00067A2B">
          <w:rPr>
            <w:rStyle w:val="a3"/>
            <w:noProof/>
          </w:rPr>
          <w:t>Региональные СМИ</w:t>
        </w:r>
        <w:r>
          <w:rPr>
            <w:noProof/>
            <w:webHidden/>
          </w:rPr>
          <w:tab/>
        </w:r>
        <w:r>
          <w:rPr>
            <w:noProof/>
            <w:webHidden/>
          </w:rPr>
          <w:fldChar w:fldCharType="begin"/>
        </w:r>
        <w:r>
          <w:rPr>
            <w:noProof/>
            <w:webHidden/>
          </w:rPr>
          <w:instrText xml:space="preserve"> PAGEREF _Toc165099930 \h </w:instrText>
        </w:r>
        <w:r>
          <w:rPr>
            <w:noProof/>
            <w:webHidden/>
          </w:rPr>
        </w:r>
        <w:r>
          <w:rPr>
            <w:noProof/>
            <w:webHidden/>
          </w:rPr>
          <w:fldChar w:fldCharType="separate"/>
        </w:r>
        <w:r>
          <w:rPr>
            <w:noProof/>
            <w:webHidden/>
          </w:rPr>
          <w:t>49</w:t>
        </w:r>
        <w:r>
          <w:rPr>
            <w:noProof/>
            <w:webHidden/>
          </w:rPr>
          <w:fldChar w:fldCharType="end"/>
        </w:r>
      </w:hyperlink>
    </w:p>
    <w:p w14:paraId="455A25F8" w14:textId="6365BCA4" w:rsidR="00175E63" w:rsidRDefault="00175E63">
      <w:pPr>
        <w:pStyle w:val="21"/>
        <w:tabs>
          <w:tab w:val="right" w:leader="dot" w:pos="9061"/>
        </w:tabs>
        <w:rPr>
          <w:rFonts w:ascii="Calibri" w:hAnsi="Calibri"/>
          <w:noProof/>
          <w:kern w:val="2"/>
        </w:rPr>
      </w:pPr>
      <w:hyperlink w:anchor="_Toc165099931" w:history="1">
        <w:r w:rsidRPr="00067A2B">
          <w:rPr>
            <w:rStyle w:val="a3"/>
            <w:noProof/>
          </w:rPr>
          <w:t>ТагилСити.</w:t>
        </w:r>
        <w:r w:rsidRPr="00067A2B">
          <w:rPr>
            <w:rStyle w:val="a3"/>
            <w:noProof/>
            <w:lang w:val="en-US"/>
          </w:rPr>
          <w:t>ru</w:t>
        </w:r>
        <w:r w:rsidRPr="00067A2B">
          <w:rPr>
            <w:rStyle w:val="a3"/>
            <w:noProof/>
          </w:rPr>
          <w:t xml:space="preserve"> (Нижний Тагил), 26.04.2024, Повышение пенсий экс-мэрам Сысерти оспорено прокуратурой</w:t>
        </w:r>
        <w:r>
          <w:rPr>
            <w:noProof/>
            <w:webHidden/>
          </w:rPr>
          <w:tab/>
        </w:r>
        <w:r>
          <w:rPr>
            <w:noProof/>
            <w:webHidden/>
          </w:rPr>
          <w:fldChar w:fldCharType="begin"/>
        </w:r>
        <w:r>
          <w:rPr>
            <w:noProof/>
            <w:webHidden/>
          </w:rPr>
          <w:instrText xml:space="preserve"> PAGEREF _Toc165099931 \h </w:instrText>
        </w:r>
        <w:r>
          <w:rPr>
            <w:noProof/>
            <w:webHidden/>
          </w:rPr>
        </w:r>
        <w:r>
          <w:rPr>
            <w:noProof/>
            <w:webHidden/>
          </w:rPr>
          <w:fldChar w:fldCharType="separate"/>
        </w:r>
        <w:r>
          <w:rPr>
            <w:noProof/>
            <w:webHidden/>
          </w:rPr>
          <w:t>49</w:t>
        </w:r>
        <w:r>
          <w:rPr>
            <w:noProof/>
            <w:webHidden/>
          </w:rPr>
          <w:fldChar w:fldCharType="end"/>
        </w:r>
      </w:hyperlink>
    </w:p>
    <w:p w14:paraId="2E6F7C34" w14:textId="0282BA67" w:rsidR="00175E63" w:rsidRDefault="00175E63">
      <w:pPr>
        <w:pStyle w:val="31"/>
        <w:rPr>
          <w:rFonts w:ascii="Calibri" w:hAnsi="Calibri"/>
          <w:kern w:val="2"/>
        </w:rPr>
      </w:pPr>
      <w:hyperlink w:anchor="_Toc165099932" w:history="1">
        <w:r w:rsidRPr="00067A2B">
          <w:rPr>
            <w:rStyle w:val="a3"/>
          </w:rPr>
          <w:t>Пенсионные выплаты были повышены экс-руководителям Вадиму Старкову, Виталию Патрушеву, Сергею Королеву и Александру Рощупкину. Прокуратура заинтересовалась документом и инициировала проверку.</w:t>
        </w:r>
        <w:r>
          <w:rPr>
            <w:webHidden/>
          </w:rPr>
          <w:tab/>
        </w:r>
        <w:r>
          <w:rPr>
            <w:webHidden/>
          </w:rPr>
          <w:fldChar w:fldCharType="begin"/>
        </w:r>
        <w:r>
          <w:rPr>
            <w:webHidden/>
          </w:rPr>
          <w:instrText xml:space="preserve"> PAGEREF _Toc165099932 \h </w:instrText>
        </w:r>
        <w:r>
          <w:rPr>
            <w:webHidden/>
          </w:rPr>
        </w:r>
        <w:r>
          <w:rPr>
            <w:webHidden/>
          </w:rPr>
          <w:fldChar w:fldCharType="separate"/>
        </w:r>
        <w:r>
          <w:rPr>
            <w:webHidden/>
          </w:rPr>
          <w:t>49</w:t>
        </w:r>
        <w:r>
          <w:rPr>
            <w:webHidden/>
          </w:rPr>
          <w:fldChar w:fldCharType="end"/>
        </w:r>
      </w:hyperlink>
    </w:p>
    <w:p w14:paraId="05FC99F5" w14:textId="09A8B11A" w:rsidR="00175E63" w:rsidRDefault="00175E63">
      <w:pPr>
        <w:pStyle w:val="12"/>
        <w:tabs>
          <w:tab w:val="right" w:leader="dot" w:pos="9061"/>
        </w:tabs>
        <w:rPr>
          <w:rFonts w:ascii="Calibri" w:hAnsi="Calibri"/>
          <w:b w:val="0"/>
          <w:noProof/>
          <w:kern w:val="2"/>
          <w:sz w:val="24"/>
        </w:rPr>
      </w:pPr>
      <w:hyperlink w:anchor="_Toc165099933" w:history="1">
        <w:r w:rsidRPr="00067A2B">
          <w:rPr>
            <w:rStyle w:val="a3"/>
            <w:noProof/>
          </w:rPr>
          <w:t>НОВОСТИ МАКРОЭКОНОМИКИ</w:t>
        </w:r>
        <w:r>
          <w:rPr>
            <w:noProof/>
            <w:webHidden/>
          </w:rPr>
          <w:tab/>
        </w:r>
        <w:r>
          <w:rPr>
            <w:noProof/>
            <w:webHidden/>
          </w:rPr>
          <w:fldChar w:fldCharType="begin"/>
        </w:r>
        <w:r>
          <w:rPr>
            <w:noProof/>
            <w:webHidden/>
          </w:rPr>
          <w:instrText xml:space="preserve"> PAGEREF _Toc165099933 \h </w:instrText>
        </w:r>
        <w:r>
          <w:rPr>
            <w:noProof/>
            <w:webHidden/>
          </w:rPr>
        </w:r>
        <w:r>
          <w:rPr>
            <w:noProof/>
            <w:webHidden/>
          </w:rPr>
          <w:fldChar w:fldCharType="separate"/>
        </w:r>
        <w:r>
          <w:rPr>
            <w:noProof/>
            <w:webHidden/>
          </w:rPr>
          <w:t>50</w:t>
        </w:r>
        <w:r>
          <w:rPr>
            <w:noProof/>
            <w:webHidden/>
          </w:rPr>
          <w:fldChar w:fldCharType="end"/>
        </w:r>
      </w:hyperlink>
    </w:p>
    <w:p w14:paraId="46AAEEEC" w14:textId="585962E9" w:rsidR="00175E63" w:rsidRDefault="00175E63">
      <w:pPr>
        <w:pStyle w:val="21"/>
        <w:tabs>
          <w:tab w:val="right" w:leader="dot" w:pos="9061"/>
        </w:tabs>
        <w:rPr>
          <w:rFonts w:ascii="Calibri" w:hAnsi="Calibri"/>
          <w:noProof/>
          <w:kern w:val="2"/>
        </w:rPr>
      </w:pPr>
      <w:hyperlink w:anchor="_Toc165099934" w:history="1">
        <w:r w:rsidRPr="00067A2B">
          <w:rPr>
            <w:rStyle w:val="a3"/>
            <w:noProof/>
          </w:rPr>
          <w:t>РИА Новости, 26.04.2024, Путин: события, через которые проходит РФ, доказывают, как важно укреплять парламентаризм</w:t>
        </w:r>
        <w:r>
          <w:rPr>
            <w:noProof/>
            <w:webHidden/>
          </w:rPr>
          <w:tab/>
        </w:r>
        <w:r>
          <w:rPr>
            <w:noProof/>
            <w:webHidden/>
          </w:rPr>
          <w:fldChar w:fldCharType="begin"/>
        </w:r>
        <w:r>
          <w:rPr>
            <w:noProof/>
            <w:webHidden/>
          </w:rPr>
          <w:instrText xml:space="preserve"> PAGEREF _Toc165099934 \h </w:instrText>
        </w:r>
        <w:r>
          <w:rPr>
            <w:noProof/>
            <w:webHidden/>
          </w:rPr>
        </w:r>
        <w:r>
          <w:rPr>
            <w:noProof/>
            <w:webHidden/>
          </w:rPr>
          <w:fldChar w:fldCharType="separate"/>
        </w:r>
        <w:r>
          <w:rPr>
            <w:noProof/>
            <w:webHidden/>
          </w:rPr>
          <w:t>50</w:t>
        </w:r>
        <w:r>
          <w:rPr>
            <w:noProof/>
            <w:webHidden/>
          </w:rPr>
          <w:fldChar w:fldCharType="end"/>
        </w:r>
      </w:hyperlink>
    </w:p>
    <w:p w14:paraId="269C9FF0" w14:textId="296DC604" w:rsidR="00175E63" w:rsidRDefault="00175E63">
      <w:pPr>
        <w:pStyle w:val="31"/>
        <w:rPr>
          <w:rFonts w:ascii="Calibri" w:hAnsi="Calibri"/>
          <w:kern w:val="2"/>
        </w:rPr>
      </w:pPr>
      <w:hyperlink w:anchor="_Toc165099935" w:history="1">
        <w:r w:rsidRPr="00067A2B">
          <w:rPr>
            <w:rStyle w:val="a3"/>
          </w:rPr>
          <w:t>Время и события, через которые проходит Россия, доказывают, как важно укреплять парламентаризм и общественно-политическую систему, заявил президент РФ Владимир Путин.</w:t>
        </w:r>
        <w:r>
          <w:rPr>
            <w:webHidden/>
          </w:rPr>
          <w:tab/>
        </w:r>
        <w:r>
          <w:rPr>
            <w:webHidden/>
          </w:rPr>
          <w:fldChar w:fldCharType="begin"/>
        </w:r>
        <w:r>
          <w:rPr>
            <w:webHidden/>
          </w:rPr>
          <w:instrText xml:space="preserve"> PAGEREF _Toc165099935 \h </w:instrText>
        </w:r>
        <w:r>
          <w:rPr>
            <w:webHidden/>
          </w:rPr>
        </w:r>
        <w:r>
          <w:rPr>
            <w:webHidden/>
          </w:rPr>
          <w:fldChar w:fldCharType="separate"/>
        </w:r>
        <w:r>
          <w:rPr>
            <w:webHidden/>
          </w:rPr>
          <w:t>50</w:t>
        </w:r>
        <w:r>
          <w:rPr>
            <w:webHidden/>
          </w:rPr>
          <w:fldChar w:fldCharType="end"/>
        </w:r>
      </w:hyperlink>
    </w:p>
    <w:p w14:paraId="61B0899C" w14:textId="59370690" w:rsidR="00175E63" w:rsidRDefault="00175E63">
      <w:pPr>
        <w:pStyle w:val="21"/>
        <w:tabs>
          <w:tab w:val="right" w:leader="dot" w:pos="9061"/>
        </w:tabs>
        <w:rPr>
          <w:rFonts w:ascii="Calibri" w:hAnsi="Calibri"/>
          <w:noProof/>
          <w:kern w:val="2"/>
        </w:rPr>
      </w:pPr>
      <w:hyperlink w:anchor="_Toc165099936" w:history="1">
        <w:r w:rsidRPr="00067A2B">
          <w:rPr>
            <w:rStyle w:val="a3"/>
            <w:noProof/>
          </w:rPr>
          <w:t>РИА Новости, 26.04.2024, России важно наращивать кооперацию с дружественными странами во всех областях - Мишустин</w:t>
        </w:r>
        <w:r>
          <w:rPr>
            <w:noProof/>
            <w:webHidden/>
          </w:rPr>
          <w:tab/>
        </w:r>
        <w:r>
          <w:rPr>
            <w:noProof/>
            <w:webHidden/>
          </w:rPr>
          <w:fldChar w:fldCharType="begin"/>
        </w:r>
        <w:r>
          <w:rPr>
            <w:noProof/>
            <w:webHidden/>
          </w:rPr>
          <w:instrText xml:space="preserve"> PAGEREF _Toc165099936 \h </w:instrText>
        </w:r>
        <w:r>
          <w:rPr>
            <w:noProof/>
            <w:webHidden/>
          </w:rPr>
        </w:r>
        <w:r>
          <w:rPr>
            <w:noProof/>
            <w:webHidden/>
          </w:rPr>
          <w:fldChar w:fldCharType="separate"/>
        </w:r>
        <w:r>
          <w:rPr>
            <w:noProof/>
            <w:webHidden/>
          </w:rPr>
          <w:t>50</w:t>
        </w:r>
        <w:r>
          <w:rPr>
            <w:noProof/>
            <w:webHidden/>
          </w:rPr>
          <w:fldChar w:fldCharType="end"/>
        </w:r>
      </w:hyperlink>
    </w:p>
    <w:p w14:paraId="4C9C1431" w14:textId="0A3B6EF6" w:rsidR="00175E63" w:rsidRDefault="00175E63">
      <w:pPr>
        <w:pStyle w:val="31"/>
        <w:rPr>
          <w:rFonts w:ascii="Calibri" w:hAnsi="Calibri"/>
          <w:kern w:val="2"/>
        </w:rPr>
      </w:pPr>
      <w:hyperlink w:anchor="_Toc165099937" w:history="1">
        <w:r w:rsidRPr="00067A2B">
          <w:rPr>
            <w:rStyle w:val="a3"/>
          </w:rPr>
          <w:t>России важно наращивать кооперацию с дружественными странами во всех областях, выделить в каждой из сфер ведущие направления, заявил премьер-министр РФ Михаил Мишустин на стратегической сессии по евразийской интеграции в многополярном мире.</w:t>
        </w:r>
        <w:r>
          <w:rPr>
            <w:webHidden/>
          </w:rPr>
          <w:tab/>
        </w:r>
        <w:r>
          <w:rPr>
            <w:webHidden/>
          </w:rPr>
          <w:fldChar w:fldCharType="begin"/>
        </w:r>
        <w:r>
          <w:rPr>
            <w:webHidden/>
          </w:rPr>
          <w:instrText xml:space="preserve"> PAGEREF _Toc165099937 \h </w:instrText>
        </w:r>
        <w:r>
          <w:rPr>
            <w:webHidden/>
          </w:rPr>
        </w:r>
        <w:r>
          <w:rPr>
            <w:webHidden/>
          </w:rPr>
          <w:fldChar w:fldCharType="separate"/>
        </w:r>
        <w:r>
          <w:rPr>
            <w:webHidden/>
          </w:rPr>
          <w:t>50</w:t>
        </w:r>
        <w:r>
          <w:rPr>
            <w:webHidden/>
          </w:rPr>
          <w:fldChar w:fldCharType="end"/>
        </w:r>
      </w:hyperlink>
    </w:p>
    <w:p w14:paraId="1ABF7292" w14:textId="4A93A5AE" w:rsidR="00175E63" w:rsidRDefault="00175E63">
      <w:pPr>
        <w:pStyle w:val="21"/>
        <w:tabs>
          <w:tab w:val="right" w:leader="dot" w:pos="9061"/>
        </w:tabs>
        <w:rPr>
          <w:rFonts w:ascii="Calibri" w:hAnsi="Calibri"/>
          <w:noProof/>
          <w:kern w:val="2"/>
        </w:rPr>
      </w:pPr>
      <w:hyperlink w:anchor="_Toc165099938" w:history="1">
        <w:r w:rsidRPr="00067A2B">
          <w:rPr>
            <w:rStyle w:val="a3"/>
            <w:noProof/>
          </w:rPr>
          <w:t>РИА Новости, 26.04.2024, Хуснуллин: ввод жилья в России в 2024 году может быть чуть ниже, чем в 2023-м</w:t>
        </w:r>
        <w:r>
          <w:rPr>
            <w:noProof/>
            <w:webHidden/>
          </w:rPr>
          <w:tab/>
        </w:r>
        <w:r>
          <w:rPr>
            <w:noProof/>
            <w:webHidden/>
          </w:rPr>
          <w:fldChar w:fldCharType="begin"/>
        </w:r>
        <w:r>
          <w:rPr>
            <w:noProof/>
            <w:webHidden/>
          </w:rPr>
          <w:instrText xml:space="preserve"> PAGEREF _Toc165099938 \h </w:instrText>
        </w:r>
        <w:r>
          <w:rPr>
            <w:noProof/>
            <w:webHidden/>
          </w:rPr>
        </w:r>
        <w:r>
          <w:rPr>
            <w:noProof/>
            <w:webHidden/>
          </w:rPr>
          <w:fldChar w:fldCharType="separate"/>
        </w:r>
        <w:r>
          <w:rPr>
            <w:noProof/>
            <w:webHidden/>
          </w:rPr>
          <w:t>51</w:t>
        </w:r>
        <w:r>
          <w:rPr>
            <w:noProof/>
            <w:webHidden/>
          </w:rPr>
          <w:fldChar w:fldCharType="end"/>
        </w:r>
      </w:hyperlink>
    </w:p>
    <w:p w14:paraId="3D9B0B8E" w14:textId="4D1CB720" w:rsidR="00175E63" w:rsidRDefault="00175E63">
      <w:pPr>
        <w:pStyle w:val="31"/>
        <w:rPr>
          <w:rFonts w:ascii="Calibri" w:hAnsi="Calibri"/>
          <w:kern w:val="2"/>
        </w:rPr>
      </w:pPr>
      <w:hyperlink w:anchor="_Toc165099939" w:history="1">
        <w:r w:rsidRPr="00067A2B">
          <w:rPr>
            <w:rStyle w:val="a3"/>
          </w:rPr>
          <w:t>Ввод жилья в России в 2024 году может быть чуть ниже результата 2023 года, заявил вице-премьер РФ Марат Хуснуллин.</w:t>
        </w:r>
        <w:r>
          <w:rPr>
            <w:webHidden/>
          </w:rPr>
          <w:tab/>
        </w:r>
        <w:r>
          <w:rPr>
            <w:webHidden/>
          </w:rPr>
          <w:fldChar w:fldCharType="begin"/>
        </w:r>
        <w:r>
          <w:rPr>
            <w:webHidden/>
          </w:rPr>
          <w:instrText xml:space="preserve"> PAGEREF _Toc165099939 \h </w:instrText>
        </w:r>
        <w:r>
          <w:rPr>
            <w:webHidden/>
          </w:rPr>
        </w:r>
        <w:r>
          <w:rPr>
            <w:webHidden/>
          </w:rPr>
          <w:fldChar w:fldCharType="separate"/>
        </w:r>
        <w:r>
          <w:rPr>
            <w:webHidden/>
          </w:rPr>
          <w:t>51</w:t>
        </w:r>
        <w:r>
          <w:rPr>
            <w:webHidden/>
          </w:rPr>
          <w:fldChar w:fldCharType="end"/>
        </w:r>
      </w:hyperlink>
    </w:p>
    <w:p w14:paraId="00170920" w14:textId="6973AD7D" w:rsidR="00175E63" w:rsidRDefault="00175E63">
      <w:pPr>
        <w:pStyle w:val="21"/>
        <w:tabs>
          <w:tab w:val="right" w:leader="dot" w:pos="9061"/>
        </w:tabs>
        <w:rPr>
          <w:rFonts w:ascii="Calibri" w:hAnsi="Calibri"/>
          <w:noProof/>
          <w:kern w:val="2"/>
        </w:rPr>
      </w:pPr>
      <w:hyperlink w:anchor="_Toc165099940" w:history="1">
        <w:r w:rsidRPr="00067A2B">
          <w:rPr>
            <w:rStyle w:val="a3"/>
            <w:noProof/>
          </w:rPr>
          <w:t>ТАСС, 26.04.2024, Хуснуллин пообещал принять решение о долгосрочных параметрах льготной ипотеки</w:t>
        </w:r>
        <w:r>
          <w:rPr>
            <w:noProof/>
            <w:webHidden/>
          </w:rPr>
          <w:tab/>
        </w:r>
        <w:r>
          <w:rPr>
            <w:noProof/>
            <w:webHidden/>
          </w:rPr>
          <w:fldChar w:fldCharType="begin"/>
        </w:r>
        <w:r>
          <w:rPr>
            <w:noProof/>
            <w:webHidden/>
          </w:rPr>
          <w:instrText xml:space="preserve"> PAGEREF _Toc165099940 \h </w:instrText>
        </w:r>
        <w:r>
          <w:rPr>
            <w:noProof/>
            <w:webHidden/>
          </w:rPr>
        </w:r>
        <w:r>
          <w:rPr>
            <w:noProof/>
            <w:webHidden/>
          </w:rPr>
          <w:fldChar w:fldCharType="separate"/>
        </w:r>
        <w:r>
          <w:rPr>
            <w:noProof/>
            <w:webHidden/>
          </w:rPr>
          <w:t>51</w:t>
        </w:r>
        <w:r>
          <w:rPr>
            <w:noProof/>
            <w:webHidden/>
          </w:rPr>
          <w:fldChar w:fldCharType="end"/>
        </w:r>
      </w:hyperlink>
    </w:p>
    <w:p w14:paraId="0EC5CF7E" w14:textId="2476B905" w:rsidR="00175E63" w:rsidRDefault="00175E63">
      <w:pPr>
        <w:pStyle w:val="31"/>
        <w:rPr>
          <w:rFonts w:ascii="Calibri" w:hAnsi="Calibri"/>
          <w:kern w:val="2"/>
        </w:rPr>
      </w:pPr>
      <w:hyperlink w:anchor="_Toc165099941" w:history="1">
        <w:r w:rsidRPr="00067A2B">
          <w:rPr>
            <w:rStyle w:val="a3"/>
          </w:rPr>
          <w:t>Вопрос о долгосрочных параметрах льготной ипотеки будет решен, фокусом станет семейная ипотека, сказал вице-премьер РФ Марат Хуснуллин.</w:t>
        </w:r>
        <w:r>
          <w:rPr>
            <w:webHidden/>
          </w:rPr>
          <w:tab/>
        </w:r>
        <w:r>
          <w:rPr>
            <w:webHidden/>
          </w:rPr>
          <w:fldChar w:fldCharType="begin"/>
        </w:r>
        <w:r>
          <w:rPr>
            <w:webHidden/>
          </w:rPr>
          <w:instrText xml:space="preserve"> PAGEREF _Toc165099941 \h </w:instrText>
        </w:r>
        <w:r>
          <w:rPr>
            <w:webHidden/>
          </w:rPr>
        </w:r>
        <w:r>
          <w:rPr>
            <w:webHidden/>
          </w:rPr>
          <w:fldChar w:fldCharType="separate"/>
        </w:r>
        <w:r>
          <w:rPr>
            <w:webHidden/>
          </w:rPr>
          <w:t>51</w:t>
        </w:r>
        <w:r>
          <w:rPr>
            <w:webHidden/>
          </w:rPr>
          <w:fldChar w:fldCharType="end"/>
        </w:r>
      </w:hyperlink>
    </w:p>
    <w:p w14:paraId="55B5D776" w14:textId="5EA4911D" w:rsidR="00175E63" w:rsidRDefault="00175E63">
      <w:pPr>
        <w:pStyle w:val="21"/>
        <w:tabs>
          <w:tab w:val="right" w:leader="dot" w:pos="9061"/>
        </w:tabs>
        <w:rPr>
          <w:rFonts w:ascii="Calibri" w:hAnsi="Calibri"/>
          <w:noProof/>
          <w:kern w:val="2"/>
        </w:rPr>
      </w:pPr>
      <w:hyperlink w:anchor="_Toc165099942" w:history="1">
        <w:r w:rsidRPr="00067A2B">
          <w:rPr>
            <w:rStyle w:val="a3"/>
            <w:noProof/>
          </w:rPr>
          <w:t>РИА Новости, 26.04.2024, Котяков: Минтруд решит проблему сокращения пособия декретниц после ликвидации фирмы</w:t>
        </w:r>
        <w:r>
          <w:rPr>
            <w:noProof/>
            <w:webHidden/>
          </w:rPr>
          <w:tab/>
        </w:r>
        <w:r>
          <w:rPr>
            <w:noProof/>
            <w:webHidden/>
          </w:rPr>
          <w:fldChar w:fldCharType="begin"/>
        </w:r>
        <w:r>
          <w:rPr>
            <w:noProof/>
            <w:webHidden/>
          </w:rPr>
          <w:instrText xml:space="preserve"> PAGEREF _Toc165099942 \h </w:instrText>
        </w:r>
        <w:r>
          <w:rPr>
            <w:noProof/>
            <w:webHidden/>
          </w:rPr>
        </w:r>
        <w:r>
          <w:rPr>
            <w:noProof/>
            <w:webHidden/>
          </w:rPr>
          <w:fldChar w:fldCharType="separate"/>
        </w:r>
        <w:r>
          <w:rPr>
            <w:noProof/>
            <w:webHidden/>
          </w:rPr>
          <w:t>51</w:t>
        </w:r>
        <w:r>
          <w:rPr>
            <w:noProof/>
            <w:webHidden/>
          </w:rPr>
          <w:fldChar w:fldCharType="end"/>
        </w:r>
      </w:hyperlink>
    </w:p>
    <w:p w14:paraId="3C17A453" w14:textId="7F7E0CCF" w:rsidR="00175E63" w:rsidRDefault="00175E63">
      <w:pPr>
        <w:pStyle w:val="31"/>
        <w:rPr>
          <w:rFonts w:ascii="Calibri" w:hAnsi="Calibri"/>
          <w:kern w:val="2"/>
        </w:rPr>
      </w:pPr>
      <w:hyperlink w:anchor="_Toc165099943" w:history="1">
        <w:r w:rsidRPr="00067A2B">
          <w:rPr>
            <w:rStyle w:val="a3"/>
          </w:rPr>
          <w:t>Минтруд подготовил законопроект по проработке несправедливости уменьшения размера единого пособия женщинам в отпуске по уходу за ребенком после ликвидации компании работодателя, сообщил министр труда и социальной защиты РФ Антон Котяков.</w:t>
        </w:r>
        <w:r>
          <w:rPr>
            <w:webHidden/>
          </w:rPr>
          <w:tab/>
        </w:r>
        <w:r>
          <w:rPr>
            <w:webHidden/>
          </w:rPr>
          <w:fldChar w:fldCharType="begin"/>
        </w:r>
        <w:r>
          <w:rPr>
            <w:webHidden/>
          </w:rPr>
          <w:instrText xml:space="preserve"> PAGEREF _Toc165099943 \h </w:instrText>
        </w:r>
        <w:r>
          <w:rPr>
            <w:webHidden/>
          </w:rPr>
        </w:r>
        <w:r>
          <w:rPr>
            <w:webHidden/>
          </w:rPr>
          <w:fldChar w:fldCharType="separate"/>
        </w:r>
        <w:r>
          <w:rPr>
            <w:webHidden/>
          </w:rPr>
          <w:t>51</w:t>
        </w:r>
        <w:r>
          <w:rPr>
            <w:webHidden/>
          </w:rPr>
          <w:fldChar w:fldCharType="end"/>
        </w:r>
      </w:hyperlink>
    </w:p>
    <w:p w14:paraId="7207DF56" w14:textId="3E71D082" w:rsidR="00175E63" w:rsidRDefault="00175E63">
      <w:pPr>
        <w:pStyle w:val="21"/>
        <w:tabs>
          <w:tab w:val="right" w:leader="dot" w:pos="9061"/>
        </w:tabs>
        <w:rPr>
          <w:rFonts w:ascii="Calibri" w:hAnsi="Calibri"/>
          <w:noProof/>
          <w:kern w:val="2"/>
        </w:rPr>
      </w:pPr>
      <w:hyperlink w:anchor="_Toc165099944" w:history="1">
        <w:r w:rsidRPr="00067A2B">
          <w:rPr>
            <w:rStyle w:val="a3"/>
            <w:noProof/>
          </w:rPr>
          <w:t>Forbes, 26.04.2024, Анастасия МОРОЗОВА, Минтруд предложил отдавать остатки средств из маткапитала на руки</w:t>
        </w:r>
        <w:r>
          <w:rPr>
            <w:noProof/>
            <w:webHidden/>
          </w:rPr>
          <w:tab/>
        </w:r>
        <w:r>
          <w:rPr>
            <w:noProof/>
            <w:webHidden/>
          </w:rPr>
          <w:fldChar w:fldCharType="begin"/>
        </w:r>
        <w:r>
          <w:rPr>
            <w:noProof/>
            <w:webHidden/>
          </w:rPr>
          <w:instrText xml:space="preserve"> PAGEREF _Toc165099944 \h </w:instrText>
        </w:r>
        <w:r>
          <w:rPr>
            <w:noProof/>
            <w:webHidden/>
          </w:rPr>
        </w:r>
        <w:r>
          <w:rPr>
            <w:noProof/>
            <w:webHidden/>
          </w:rPr>
          <w:fldChar w:fldCharType="separate"/>
        </w:r>
        <w:r>
          <w:rPr>
            <w:noProof/>
            <w:webHidden/>
          </w:rPr>
          <w:t>52</w:t>
        </w:r>
        <w:r>
          <w:rPr>
            <w:noProof/>
            <w:webHidden/>
          </w:rPr>
          <w:fldChar w:fldCharType="end"/>
        </w:r>
      </w:hyperlink>
    </w:p>
    <w:p w14:paraId="330FE89E" w14:textId="742C8B80" w:rsidR="00175E63" w:rsidRDefault="00175E63">
      <w:pPr>
        <w:pStyle w:val="31"/>
        <w:rPr>
          <w:rFonts w:ascii="Calibri" w:hAnsi="Calibri"/>
          <w:kern w:val="2"/>
        </w:rPr>
      </w:pPr>
      <w:hyperlink w:anchor="_Toc165099945" w:history="1">
        <w:r w:rsidRPr="00067A2B">
          <w:rPr>
            <w:rStyle w:val="a3"/>
          </w:rPr>
          <w:t>Минтруд предложил отдавать оставшиеся средства из использованного маткапитала на руки, сообщил глава ведомства. Маткапитал сейчас можно направить на покупку и строительство жилья, реконструкцию частного дома, оплату обучения детей, формирование накопительной части пенсии родителей, покупку товаров и услуг для детей-инвалидов и ежемесячную выплату на ребенка до трех лет. По словам министра, размер этих остатков в большинстве случаев «меньше, чем наименьшая мера поддержки».</w:t>
        </w:r>
        <w:r>
          <w:rPr>
            <w:webHidden/>
          </w:rPr>
          <w:tab/>
        </w:r>
        <w:r>
          <w:rPr>
            <w:webHidden/>
          </w:rPr>
          <w:fldChar w:fldCharType="begin"/>
        </w:r>
        <w:r>
          <w:rPr>
            <w:webHidden/>
          </w:rPr>
          <w:instrText xml:space="preserve"> PAGEREF _Toc165099945 \h </w:instrText>
        </w:r>
        <w:r>
          <w:rPr>
            <w:webHidden/>
          </w:rPr>
        </w:r>
        <w:r>
          <w:rPr>
            <w:webHidden/>
          </w:rPr>
          <w:fldChar w:fldCharType="separate"/>
        </w:r>
        <w:r>
          <w:rPr>
            <w:webHidden/>
          </w:rPr>
          <w:t>52</w:t>
        </w:r>
        <w:r>
          <w:rPr>
            <w:webHidden/>
          </w:rPr>
          <w:fldChar w:fldCharType="end"/>
        </w:r>
      </w:hyperlink>
    </w:p>
    <w:p w14:paraId="045BD157" w14:textId="03895293" w:rsidR="00175E63" w:rsidRDefault="00175E63">
      <w:pPr>
        <w:pStyle w:val="21"/>
        <w:tabs>
          <w:tab w:val="right" w:leader="dot" w:pos="9061"/>
        </w:tabs>
        <w:rPr>
          <w:rFonts w:ascii="Calibri" w:hAnsi="Calibri"/>
          <w:noProof/>
          <w:kern w:val="2"/>
        </w:rPr>
      </w:pPr>
      <w:hyperlink w:anchor="_Toc165099946" w:history="1">
        <w:r w:rsidRPr="00067A2B">
          <w:rPr>
            <w:rStyle w:val="a3"/>
            <w:noProof/>
          </w:rPr>
          <w:t>РИА Новости, 26.04.2024, МЭР РФ ждет замедления годовой инфляции в июне до 6,9%, 5,8% в сентябре и 5,1% в декабре</w:t>
        </w:r>
        <w:r>
          <w:rPr>
            <w:noProof/>
            <w:webHidden/>
          </w:rPr>
          <w:tab/>
        </w:r>
        <w:r>
          <w:rPr>
            <w:noProof/>
            <w:webHidden/>
          </w:rPr>
          <w:fldChar w:fldCharType="begin"/>
        </w:r>
        <w:r>
          <w:rPr>
            <w:noProof/>
            <w:webHidden/>
          </w:rPr>
          <w:instrText xml:space="preserve"> PAGEREF _Toc165099946 \h </w:instrText>
        </w:r>
        <w:r>
          <w:rPr>
            <w:noProof/>
            <w:webHidden/>
          </w:rPr>
        </w:r>
        <w:r>
          <w:rPr>
            <w:noProof/>
            <w:webHidden/>
          </w:rPr>
          <w:fldChar w:fldCharType="separate"/>
        </w:r>
        <w:r>
          <w:rPr>
            <w:noProof/>
            <w:webHidden/>
          </w:rPr>
          <w:t>53</w:t>
        </w:r>
        <w:r>
          <w:rPr>
            <w:noProof/>
            <w:webHidden/>
          </w:rPr>
          <w:fldChar w:fldCharType="end"/>
        </w:r>
      </w:hyperlink>
    </w:p>
    <w:p w14:paraId="517AA536" w14:textId="61680904" w:rsidR="00175E63" w:rsidRDefault="00175E63">
      <w:pPr>
        <w:pStyle w:val="31"/>
        <w:rPr>
          <w:rFonts w:ascii="Calibri" w:hAnsi="Calibri"/>
          <w:kern w:val="2"/>
        </w:rPr>
      </w:pPr>
      <w:hyperlink w:anchor="_Toc165099947" w:history="1">
        <w:r w:rsidRPr="00067A2B">
          <w:rPr>
            <w:rStyle w:val="a3"/>
          </w:rPr>
          <w:t>Минэкономразвития прогнозирует инфляцию в России в июне на уровне 6,9% в годовом выражении, продолжение ее замедления до 5,8% в сентябре и до 5,1% в декабре, говорится в сценарных условия функционирования экономики РФ и основных параметрах прогноза социально-экономического развития РФ на 2025 год и на плановый период 2026 и 2027 годов. Документ в пятницу опубликован на сайте министерства.</w:t>
        </w:r>
        <w:r>
          <w:rPr>
            <w:webHidden/>
          </w:rPr>
          <w:tab/>
        </w:r>
        <w:r>
          <w:rPr>
            <w:webHidden/>
          </w:rPr>
          <w:fldChar w:fldCharType="begin"/>
        </w:r>
        <w:r>
          <w:rPr>
            <w:webHidden/>
          </w:rPr>
          <w:instrText xml:space="preserve"> PAGEREF _Toc165099947 \h </w:instrText>
        </w:r>
        <w:r>
          <w:rPr>
            <w:webHidden/>
          </w:rPr>
        </w:r>
        <w:r>
          <w:rPr>
            <w:webHidden/>
          </w:rPr>
          <w:fldChar w:fldCharType="separate"/>
        </w:r>
        <w:r>
          <w:rPr>
            <w:webHidden/>
          </w:rPr>
          <w:t>53</w:t>
        </w:r>
        <w:r>
          <w:rPr>
            <w:webHidden/>
          </w:rPr>
          <w:fldChar w:fldCharType="end"/>
        </w:r>
      </w:hyperlink>
    </w:p>
    <w:p w14:paraId="6920E1B4" w14:textId="10567E4B" w:rsidR="00175E63" w:rsidRDefault="00175E63">
      <w:pPr>
        <w:pStyle w:val="21"/>
        <w:tabs>
          <w:tab w:val="right" w:leader="dot" w:pos="9061"/>
        </w:tabs>
        <w:rPr>
          <w:rFonts w:ascii="Calibri" w:hAnsi="Calibri"/>
          <w:noProof/>
          <w:kern w:val="2"/>
        </w:rPr>
      </w:pPr>
      <w:hyperlink w:anchor="_Toc165099948" w:history="1">
        <w:r w:rsidRPr="00067A2B">
          <w:rPr>
            <w:rStyle w:val="a3"/>
            <w:noProof/>
          </w:rPr>
          <w:t>ТАСС, 26.04.2024, МЭР ожидает в 2024 г. снижения роста инвестиций в основной капитал в РФ до 1,2%</w:t>
        </w:r>
        <w:r>
          <w:rPr>
            <w:noProof/>
            <w:webHidden/>
          </w:rPr>
          <w:tab/>
        </w:r>
        <w:r>
          <w:rPr>
            <w:noProof/>
            <w:webHidden/>
          </w:rPr>
          <w:fldChar w:fldCharType="begin"/>
        </w:r>
        <w:r>
          <w:rPr>
            <w:noProof/>
            <w:webHidden/>
          </w:rPr>
          <w:instrText xml:space="preserve"> PAGEREF _Toc165099948 \h </w:instrText>
        </w:r>
        <w:r>
          <w:rPr>
            <w:noProof/>
            <w:webHidden/>
          </w:rPr>
        </w:r>
        <w:r>
          <w:rPr>
            <w:noProof/>
            <w:webHidden/>
          </w:rPr>
          <w:fldChar w:fldCharType="separate"/>
        </w:r>
        <w:r>
          <w:rPr>
            <w:noProof/>
            <w:webHidden/>
          </w:rPr>
          <w:t>53</w:t>
        </w:r>
        <w:r>
          <w:rPr>
            <w:noProof/>
            <w:webHidden/>
          </w:rPr>
          <w:fldChar w:fldCharType="end"/>
        </w:r>
      </w:hyperlink>
    </w:p>
    <w:p w14:paraId="2D7FB578" w14:textId="5A846A83" w:rsidR="00175E63" w:rsidRDefault="00175E63">
      <w:pPr>
        <w:pStyle w:val="31"/>
        <w:rPr>
          <w:rFonts w:ascii="Calibri" w:hAnsi="Calibri"/>
          <w:kern w:val="2"/>
        </w:rPr>
      </w:pPr>
      <w:hyperlink w:anchor="_Toc165099949" w:history="1">
        <w:r w:rsidRPr="00067A2B">
          <w:rPr>
            <w:rStyle w:val="a3"/>
          </w:rPr>
          <w:t>Минэкономразвития РФ прогнозирует замедление роста инвестиций в основной капитал в РФ в текущем году до 1,2%. В 2025 году рост ожидается на уровне 1,7%, говорится в прогнозе консервативного варианта сценарных условий социально-экономического развития РФ, подготовленном Минэкономразвития. Документ опубликован на сайте министерства.</w:t>
        </w:r>
        <w:r>
          <w:rPr>
            <w:webHidden/>
          </w:rPr>
          <w:tab/>
        </w:r>
        <w:r>
          <w:rPr>
            <w:webHidden/>
          </w:rPr>
          <w:fldChar w:fldCharType="begin"/>
        </w:r>
        <w:r>
          <w:rPr>
            <w:webHidden/>
          </w:rPr>
          <w:instrText xml:space="preserve"> PAGEREF _Toc165099949 \h </w:instrText>
        </w:r>
        <w:r>
          <w:rPr>
            <w:webHidden/>
          </w:rPr>
        </w:r>
        <w:r>
          <w:rPr>
            <w:webHidden/>
          </w:rPr>
          <w:fldChar w:fldCharType="separate"/>
        </w:r>
        <w:r>
          <w:rPr>
            <w:webHidden/>
          </w:rPr>
          <w:t>53</w:t>
        </w:r>
        <w:r>
          <w:rPr>
            <w:webHidden/>
          </w:rPr>
          <w:fldChar w:fldCharType="end"/>
        </w:r>
      </w:hyperlink>
    </w:p>
    <w:p w14:paraId="176198D5" w14:textId="22B72814" w:rsidR="00175E63" w:rsidRDefault="00175E63">
      <w:pPr>
        <w:pStyle w:val="21"/>
        <w:tabs>
          <w:tab w:val="right" w:leader="dot" w:pos="9061"/>
        </w:tabs>
        <w:rPr>
          <w:rFonts w:ascii="Calibri" w:hAnsi="Calibri"/>
          <w:noProof/>
          <w:kern w:val="2"/>
        </w:rPr>
      </w:pPr>
      <w:hyperlink w:anchor="_Toc165099950" w:history="1">
        <w:r w:rsidRPr="00067A2B">
          <w:rPr>
            <w:rStyle w:val="a3"/>
            <w:noProof/>
          </w:rPr>
          <w:t>РИА Новости, 26.04.2024, Сенатор: прогноз ЦБ позволяет прогнозировать выход экономики РФ на 4 место ранее 2030 года</w:t>
        </w:r>
        <w:r>
          <w:rPr>
            <w:noProof/>
            <w:webHidden/>
          </w:rPr>
          <w:tab/>
        </w:r>
        <w:r>
          <w:rPr>
            <w:noProof/>
            <w:webHidden/>
          </w:rPr>
          <w:fldChar w:fldCharType="begin"/>
        </w:r>
        <w:r>
          <w:rPr>
            <w:noProof/>
            <w:webHidden/>
          </w:rPr>
          <w:instrText xml:space="preserve"> PAGEREF _Toc165099950 \h </w:instrText>
        </w:r>
        <w:r>
          <w:rPr>
            <w:noProof/>
            <w:webHidden/>
          </w:rPr>
        </w:r>
        <w:r>
          <w:rPr>
            <w:noProof/>
            <w:webHidden/>
          </w:rPr>
          <w:fldChar w:fldCharType="separate"/>
        </w:r>
        <w:r>
          <w:rPr>
            <w:noProof/>
            <w:webHidden/>
          </w:rPr>
          <w:t>53</w:t>
        </w:r>
        <w:r>
          <w:rPr>
            <w:noProof/>
            <w:webHidden/>
          </w:rPr>
          <w:fldChar w:fldCharType="end"/>
        </w:r>
      </w:hyperlink>
    </w:p>
    <w:p w14:paraId="1630EDDC" w14:textId="272D1E2A" w:rsidR="00175E63" w:rsidRDefault="00175E63">
      <w:pPr>
        <w:pStyle w:val="31"/>
        <w:rPr>
          <w:rFonts w:ascii="Calibri" w:hAnsi="Calibri"/>
          <w:kern w:val="2"/>
        </w:rPr>
      </w:pPr>
      <w:hyperlink w:anchor="_Toc165099951" w:history="1">
        <w:r w:rsidRPr="00067A2B">
          <w:rPr>
            <w:rStyle w:val="a3"/>
          </w:rPr>
          <w:t>Улучшенный прогноз Центробанка России по росту ВВП позволяет прогнозировать выход экономики РФ на 4 место в мире ранее 2030 года, сказал РИА Новости зампред бюджетного комитета Совфеда Александр Шендерюк-Жидков.</w:t>
        </w:r>
        <w:r>
          <w:rPr>
            <w:webHidden/>
          </w:rPr>
          <w:tab/>
        </w:r>
        <w:r>
          <w:rPr>
            <w:webHidden/>
          </w:rPr>
          <w:fldChar w:fldCharType="begin"/>
        </w:r>
        <w:r>
          <w:rPr>
            <w:webHidden/>
          </w:rPr>
          <w:instrText xml:space="preserve"> PAGEREF _Toc165099951 \h </w:instrText>
        </w:r>
        <w:r>
          <w:rPr>
            <w:webHidden/>
          </w:rPr>
        </w:r>
        <w:r>
          <w:rPr>
            <w:webHidden/>
          </w:rPr>
          <w:fldChar w:fldCharType="separate"/>
        </w:r>
        <w:r>
          <w:rPr>
            <w:webHidden/>
          </w:rPr>
          <w:t>53</w:t>
        </w:r>
        <w:r>
          <w:rPr>
            <w:webHidden/>
          </w:rPr>
          <w:fldChar w:fldCharType="end"/>
        </w:r>
      </w:hyperlink>
    </w:p>
    <w:p w14:paraId="6E21D986" w14:textId="08A557EE" w:rsidR="00175E63" w:rsidRDefault="00175E63">
      <w:pPr>
        <w:pStyle w:val="21"/>
        <w:tabs>
          <w:tab w:val="right" w:leader="dot" w:pos="9061"/>
        </w:tabs>
        <w:rPr>
          <w:rFonts w:ascii="Calibri" w:hAnsi="Calibri"/>
          <w:noProof/>
          <w:kern w:val="2"/>
        </w:rPr>
      </w:pPr>
      <w:hyperlink w:anchor="_Toc165099952" w:history="1">
        <w:r w:rsidRPr="00067A2B">
          <w:rPr>
            <w:rStyle w:val="a3"/>
            <w:noProof/>
          </w:rPr>
          <w:t>РИА Новости, 26.04.2024, Володин: слушания по демографии пройдут в Госдуме после формирования правительства</w:t>
        </w:r>
        <w:r>
          <w:rPr>
            <w:noProof/>
            <w:webHidden/>
          </w:rPr>
          <w:tab/>
        </w:r>
        <w:r>
          <w:rPr>
            <w:noProof/>
            <w:webHidden/>
          </w:rPr>
          <w:fldChar w:fldCharType="begin"/>
        </w:r>
        <w:r>
          <w:rPr>
            <w:noProof/>
            <w:webHidden/>
          </w:rPr>
          <w:instrText xml:space="preserve"> PAGEREF _Toc165099952 \h </w:instrText>
        </w:r>
        <w:r>
          <w:rPr>
            <w:noProof/>
            <w:webHidden/>
          </w:rPr>
        </w:r>
        <w:r>
          <w:rPr>
            <w:noProof/>
            <w:webHidden/>
          </w:rPr>
          <w:fldChar w:fldCharType="separate"/>
        </w:r>
        <w:r>
          <w:rPr>
            <w:noProof/>
            <w:webHidden/>
          </w:rPr>
          <w:t>54</w:t>
        </w:r>
        <w:r>
          <w:rPr>
            <w:noProof/>
            <w:webHidden/>
          </w:rPr>
          <w:fldChar w:fldCharType="end"/>
        </w:r>
      </w:hyperlink>
    </w:p>
    <w:p w14:paraId="23A2EA42" w14:textId="71E8315D" w:rsidR="00175E63" w:rsidRDefault="00175E63">
      <w:pPr>
        <w:pStyle w:val="31"/>
        <w:rPr>
          <w:rFonts w:ascii="Calibri" w:hAnsi="Calibri"/>
          <w:kern w:val="2"/>
        </w:rPr>
      </w:pPr>
      <w:hyperlink w:anchor="_Toc165099953" w:history="1">
        <w:r w:rsidRPr="00067A2B">
          <w:rPr>
            <w:rStyle w:val="a3"/>
          </w:rPr>
          <w:t>Парламентские слушания по демографии пройдут в Госдуме после формирования нового состава правительства России, сообщил председатель ГД Вячеслав Володин.</w:t>
        </w:r>
        <w:r>
          <w:rPr>
            <w:webHidden/>
          </w:rPr>
          <w:tab/>
        </w:r>
        <w:r>
          <w:rPr>
            <w:webHidden/>
          </w:rPr>
          <w:fldChar w:fldCharType="begin"/>
        </w:r>
        <w:r>
          <w:rPr>
            <w:webHidden/>
          </w:rPr>
          <w:instrText xml:space="preserve"> PAGEREF _Toc165099953 \h </w:instrText>
        </w:r>
        <w:r>
          <w:rPr>
            <w:webHidden/>
          </w:rPr>
        </w:r>
        <w:r>
          <w:rPr>
            <w:webHidden/>
          </w:rPr>
          <w:fldChar w:fldCharType="separate"/>
        </w:r>
        <w:r>
          <w:rPr>
            <w:webHidden/>
          </w:rPr>
          <w:t>54</w:t>
        </w:r>
        <w:r>
          <w:rPr>
            <w:webHidden/>
          </w:rPr>
          <w:fldChar w:fldCharType="end"/>
        </w:r>
      </w:hyperlink>
    </w:p>
    <w:p w14:paraId="3C01B421" w14:textId="6F7C759C" w:rsidR="00175E63" w:rsidRDefault="00175E63">
      <w:pPr>
        <w:pStyle w:val="21"/>
        <w:tabs>
          <w:tab w:val="right" w:leader="dot" w:pos="9061"/>
        </w:tabs>
        <w:rPr>
          <w:rFonts w:ascii="Calibri" w:hAnsi="Calibri"/>
          <w:noProof/>
          <w:kern w:val="2"/>
        </w:rPr>
      </w:pPr>
      <w:hyperlink w:anchor="_Toc165099954" w:history="1">
        <w:r w:rsidRPr="00067A2B">
          <w:rPr>
            <w:rStyle w:val="a3"/>
            <w:noProof/>
          </w:rPr>
          <w:t>РИА Новости, 26.04.2024, Текст заявления ЦБ РФ по итогам заседания совета директоров по ключевой ставке</w:t>
        </w:r>
        <w:r>
          <w:rPr>
            <w:noProof/>
            <w:webHidden/>
          </w:rPr>
          <w:tab/>
        </w:r>
        <w:r>
          <w:rPr>
            <w:noProof/>
            <w:webHidden/>
          </w:rPr>
          <w:fldChar w:fldCharType="begin"/>
        </w:r>
        <w:r>
          <w:rPr>
            <w:noProof/>
            <w:webHidden/>
          </w:rPr>
          <w:instrText xml:space="preserve"> PAGEREF _Toc165099954 \h </w:instrText>
        </w:r>
        <w:r>
          <w:rPr>
            <w:noProof/>
            <w:webHidden/>
          </w:rPr>
        </w:r>
        <w:r>
          <w:rPr>
            <w:noProof/>
            <w:webHidden/>
          </w:rPr>
          <w:fldChar w:fldCharType="separate"/>
        </w:r>
        <w:r>
          <w:rPr>
            <w:noProof/>
            <w:webHidden/>
          </w:rPr>
          <w:t>54</w:t>
        </w:r>
        <w:r>
          <w:rPr>
            <w:noProof/>
            <w:webHidden/>
          </w:rPr>
          <w:fldChar w:fldCharType="end"/>
        </w:r>
      </w:hyperlink>
    </w:p>
    <w:p w14:paraId="28681AC6" w14:textId="5309C251" w:rsidR="00175E63" w:rsidRDefault="00175E63">
      <w:pPr>
        <w:pStyle w:val="31"/>
        <w:rPr>
          <w:rFonts w:ascii="Calibri" w:hAnsi="Calibri"/>
          <w:kern w:val="2"/>
        </w:rPr>
      </w:pPr>
      <w:hyperlink w:anchor="_Toc165099955" w:history="1">
        <w:r w:rsidRPr="00067A2B">
          <w:rPr>
            <w:rStyle w:val="a3"/>
          </w:rPr>
          <w:t>Банк России в пятницу сохранил ключевую ставку на уровне 16% годовых, говорится в заявлении регулятора.</w:t>
        </w:r>
        <w:r>
          <w:rPr>
            <w:webHidden/>
          </w:rPr>
          <w:tab/>
        </w:r>
        <w:r>
          <w:rPr>
            <w:webHidden/>
          </w:rPr>
          <w:fldChar w:fldCharType="begin"/>
        </w:r>
        <w:r>
          <w:rPr>
            <w:webHidden/>
          </w:rPr>
          <w:instrText xml:space="preserve"> PAGEREF _Toc165099955 \h </w:instrText>
        </w:r>
        <w:r>
          <w:rPr>
            <w:webHidden/>
          </w:rPr>
        </w:r>
        <w:r>
          <w:rPr>
            <w:webHidden/>
          </w:rPr>
          <w:fldChar w:fldCharType="separate"/>
        </w:r>
        <w:r>
          <w:rPr>
            <w:webHidden/>
          </w:rPr>
          <w:t>54</w:t>
        </w:r>
        <w:r>
          <w:rPr>
            <w:webHidden/>
          </w:rPr>
          <w:fldChar w:fldCharType="end"/>
        </w:r>
      </w:hyperlink>
    </w:p>
    <w:p w14:paraId="3CD7EE07" w14:textId="7F940F1C" w:rsidR="00175E63" w:rsidRDefault="00175E63">
      <w:pPr>
        <w:pStyle w:val="21"/>
        <w:tabs>
          <w:tab w:val="right" w:leader="dot" w:pos="9061"/>
        </w:tabs>
        <w:rPr>
          <w:rFonts w:ascii="Calibri" w:hAnsi="Calibri"/>
          <w:noProof/>
          <w:kern w:val="2"/>
        </w:rPr>
      </w:pPr>
      <w:hyperlink w:anchor="_Toc165099956" w:history="1">
        <w:r w:rsidRPr="00067A2B">
          <w:rPr>
            <w:rStyle w:val="a3"/>
            <w:noProof/>
          </w:rPr>
          <w:t>ТАСС, 26.04.2024, Число жалоб на навязывание финуслуг в I квартале снизилось более чем на 70% - ЦБ РФ</w:t>
        </w:r>
        <w:r>
          <w:rPr>
            <w:noProof/>
            <w:webHidden/>
          </w:rPr>
          <w:tab/>
        </w:r>
        <w:r>
          <w:rPr>
            <w:noProof/>
            <w:webHidden/>
          </w:rPr>
          <w:fldChar w:fldCharType="begin"/>
        </w:r>
        <w:r>
          <w:rPr>
            <w:noProof/>
            <w:webHidden/>
          </w:rPr>
          <w:instrText xml:space="preserve"> PAGEREF _Toc165099956 \h </w:instrText>
        </w:r>
        <w:r>
          <w:rPr>
            <w:noProof/>
            <w:webHidden/>
          </w:rPr>
        </w:r>
        <w:r>
          <w:rPr>
            <w:noProof/>
            <w:webHidden/>
          </w:rPr>
          <w:fldChar w:fldCharType="separate"/>
        </w:r>
        <w:r>
          <w:rPr>
            <w:noProof/>
            <w:webHidden/>
          </w:rPr>
          <w:t>56</w:t>
        </w:r>
        <w:r>
          <w:rPr>
            <w:noProof/>
            <w:webHidden/>
          </w:rPr>
          <w:fldChar w:fldCharType="end"/>
        </w:r>
      </w:hyperlink>
    </w:p>
    <w:p w14:paraId="42D3630D" w14:textId="7B9D713D" w:rsidR="00175E63" w:rsidRDefault="00175E63">
      <w:pPr>
        <w:pStyle w:val="31"/>
        <w:rPr>
          <w:rFonts w:ascii="Calibri" w:hAnsi="Calibri"/>
          <w:kern w:val="2"/>
        </w:rPr>
      </w:pPr>
      <w:hyperlink w:anchor="_Toc165099957" w:history="1">
        <w:r w:rsidRPr="00067A2B">
          <w:rPr>
            <w:rStyle w:val="a3"/>
          </w:rPr>
          <w:t>Число жалоб от потребителей финансовых услуг на мисселинг (навязывание финуслуг - прим. ТАСС) в I квартале снизилось более чем на 70%. Об этом сообщается в материалах Банка России.</w:t>
        </w:r>
        <w:r>
          <w:rPr>
            <w:webHidden/>
          </w:rPr>
          <w:tab/>
        </w:r>
        <w:r>
          <w:rPr>
            <w:webHidden/>
          </w:rPr>
          <w:fldChar w:fldCharType="begin"/>
        </w:r>
        <w:r>
          <w:rPr>
            <w:webHidden/>
          </w:rPr>
          <w:instrText xml:space="preserve"> PAGEREF _Toc165099957 \h </w:instrText>
        </w:r>
        <w:r>
          <w:rPr>
            <w:webHidden/>
          </w:rPr>
        </w:r>
        <w:r>
          <w:rPr>
            <w:webHidden/>
          </w:rPr>
          <w:fldChar w:fldCharType="separate"/>
        </w:r>
        <w:r>
          <w:rPr>
            <w:webHidden/>
          </w:rPr>
          <w:t>56</w:t>
        </w:r>
        <w:r>
          <w:rPr>
            <w:webHidden/>
          </w:rPr>
          <w:fldChar w:fldCharType="end"/>
        </w:r>
      </w:hyperlink>
    </w:p>
    <w:p w14:paraId="428BC1C3" w14:textId="60DBE74F" w:rsidR="00175E63" w:rsidRDefault="00175E63">
      <w:pPr>
        <w:pStyle w:val="21"/>
        <w:tabs>
          <w:tab w:val="right" w:leader="dot" w:pos="9061"/>
        </w:tabs>
        <w:rPr>
          <w:rFonts w:ascii="Calibri" w:hAnsi="Calibri"/>
          <w:noProof/>
          <w:kern w:val="2"/>
        </w:rPr>
      </w:pPr>
      <w:hyperlink w:anchor="_Toc165099958" w:history="1">
        <w:r w:rsidRPr="00067A2B">
          <w:rPr>
            <w:rStyle w:val="a3"/>
            <w:noProof/>
          </w:rPr>
          <w:t>ФедералПресс, 25.04.2024, В России запустят нацпроект «Продолжительная и активная жизнь»: что изменится для граждан</w:t>
        </w:r>
        <w:r>
          <w:rPr>
            <w:noProof/>
            <w:webHidden/>
          </w:rPr>
          <w:tab/>
        </w:r>
        <w:r>
          <w:rPr>
            <w:noProof/>
            <w:webHidden/>
          </w:rPr>
          <w:fldChar w:fldCharType="begin"/>
        </w:r>
        <w:r>
          <w:rPr>
            <w:noProof/>
            <w:webHidden/>
          </w:rPr>
          <w:instrText xml:space="preserve"> PAGEREF _Toc165099958 \h </w:instrText>
        </w:r>
        <w:r>
          <w:rPr>
            <w:noProof/>
            <w:webHidden/>
          </w:rPr>
        </w:r>
        <w:r>
          <w:rPr>
            <w:noProof/>
            <w:webHidden/>
          </w:rPr>
          <w:fldChar w:fldCharType="separate"/>
        </w:r>
        <w:r>
          <w:rPr>
            <w:noProof/>
            <w:webHidden/>
          </w:rPr>
          <w:t>57</w:t>
        </w:r>
        <w:r>
          <w:rPr>
            <w:noProof/>
            <w:webHidden/>
          </w:rPr>
          <w:fldChar w:fldCharType="end"/>
        </w:r>
      </w:hyperlink>
    </w:p>
    <w:p w14:paraId="06954018" w14:textId="548BDF95" w:rsidR="00175E63" w:rsidRDefault="00175E63">
      <w:pPr>
        <w:pStyle w:val="31"/>
        <w:rPr>
          <w:rFonts w:ascii="Calibri" w:hAnsi="Calibri"/>
          <w:kern w:val="2"/>
        </w:rPr>
      </w:pPr>
      <w:hyperlink w:anchor="_Toc165099959" w:history="1">
        <w:r w:rsidRPr="00067A2B">
          <w:rPr>
            <w:rStyle w:val="a3"/>
          </w:rPr>
          <w:t>Средняя продолжительность жизни в России превысила 73 года. Власти хотят к 2030 году довести этот показатель до 78 лет. Одним из шагов к этой цифре, вероятно, станет национальный проект «Продолжительная и активная жизнь», о котором говорил президент Владимир Путин. «ФедералПресс» рассказывает о том, что известно о новом нацпроекте.</w:t>
        </w:r>
        <w:r>
          <w:rPr>
            <w:webHidden/>
          </w:rPr>
          <w:tab/>
        </w:r>
        <w:r>
          <w:rPr>
            <w:webHidden/>
          </w:rPr>
          <w:fldChar w:fldCharType="begin"/>
        </w:r>
        <w:r>
          <w:rPr>
            <w:webHidden/>
          </w:rPr>
          <w:instrText xml:space="preserve"> PAGEREF _Toc165099959 \h </w:instrText>
        </w:r>
        <w:r>
          <w:rPr>
            <w:webHidden/>
          </w:rPr>
        </w:r>
        <w:r>
          <w:rPr>
            <w:webHidden/>
          </w:rPr>
          <w:fldChar w:fldCharType="separate"/>
        </w:r>
        <w:r>
          <w:rPr>
            <w:webHidden/>
          </w:rPr>
          <w:t>57</w:t>
        </w:r>
        <w:r>
          <w:rPr>
            <w:webHidden/>
          </w:rPr>
          <w:fldChar w:fldCharType="end"/>
        </w:r>
      </w:hyperlink>
    </w:p>
    <w:p w14:paraId="26C87B90" w14:textId="0C9C3947" w:rsidR="00175E63" w:rsidRDefault="00175E63">
      <w:pPr>
        <w:pStyle w:val="12"/>
        <w:tabs>
          <w:tab w:val="right" w:leader="dot" w:pos="9061"/>
        </w:tabs>
        <w:rPr>
          <w:rFonts w:ascii="Calibri" w:hAnsi="Calibri"/>
          <w:b w:val="0"/>
          <w:noProof/>
          <w:kern w:val="2"/>
          <w:sz w:val="24"/>
        </w:rPr>
      </w:pPr>
      <w:hyperlink w:anchor="_Toc165099960" w:history="1">
        <w:r w:rsidRPr="00067A2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_Toc165099960 \h </w:instrText>
        </w:r>
        <w:r>
          <w:rPr>
            <w:noProof/>
            <w:webHidden/>
          </w:rPr>
        </w:r>
        <w:r>
          <w:rPr>
            <w:noProof/>
            <w:webHidden/>
          </w:rPr>
          <w:fldChar w:fldCharType="separate"/>
        </w:r>
        <w:r>
          <w:rPr>
            <w:noProof/>
            <w:webHidden/>
          </w:rPr>
          <w:t>59</w:t>
        </w:r>
        <w:r>
          <w:rPr>
            <w:noProof/>
            <w:webHidden/>
          </w:rPr>
          <w:fldChar w:fldCharType="end"/>
        </w:r>
      </w:hyperlink>
    </w:p>
    <w:p w14:paraId="7439088B" w14:textId="0A8E1B5F" w:rsidR="00175E63" w:rsidRDefault="00175E63">
      <w:pPr>
        <w:pStyle w:val="12"/>
        <w:tabs>
          <w:tab w:val="right" w:leader="dot" w:pos="9061"/>
        </w:tabs>
        <w:rPr>
          <w:rFonts w:ascii="Calibri" w:hAnsi="Calibri"/>
          <w:b w:val="0"/>
          <w:noProof/>
          <w:kern w:val="2"/>
          <w:sz w:val="24"/>
        </w:rPr>
      </w:pPr>
      <w:hyperlink w:anchor="_Toc165099961" w:history="1">
        <w:r w:rsidRPr="00067A2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_Toc165099961 \h </w:instrText>
        </w:r>
        <w:r>
          <w:rPr>
            <w:noProof/>
            <w:webHidden/>
          </w:rPr>
        </w:r>
        <w:r>
          <w:rPr>
            <w:noProof/>
            <w:webHidden/>
          </w:rPr>
          <w:fldChar w:fldCharType="separate"/>
        </w:r>
        <w:r>
          <w:rPr>
            <w:noProof/>
            <w:webHidden/>
          </w:rPr>
          <w:t>59</w:t>
        </w:r>
        <w:r>
          <w:rPr>
            <w:noProof/>
            <w:webHidden/>
          </w:rPr>
          <w:fldChar w:fldCharType="end"/>
        </w:r>
      </w:hyperlink>
    </w:p>
    <w:p w14:paraId="4B09B667" w14:textId="00DC4E09" w:rsidR="00175E63" w:rsidRDefault="00175E63">
      <w:pPr>
        <w:pStyle w:val="21"/>
        <w:tabs>
          <w:tab w:val="right" w:leader="dot" w:pos="9061"/>
        </w:tabs>
        <w:rPr>
          <w:rFonts w:ascii="Calibri" w:hAnsi="Calibri"/>
          <w:noProof/>
          <w:kern w:val="2"/>
        </w:rPr>
      </w:pPr>
      <w:hyperlink w:anchor="_Toc165099962" w:history="1">
        <w:r w:rsidRPr="00067A2B">
          <w:rPr>
            <w:rStyle w:val="a3"/>
            <w:noProof/>
            <w:lang w:val="en-US"/>
          </w:rPr>
          <w:t>LS</w:t>
        </w:r>
        <w:r w:rsidRPr="00067A2B">
          <w:rPr>
            <w:rStyle w:val="a3"/>
            <w:noProof/>
          </w:rPr>
          <w:t xml:space="preserve"> </w:t>
        </w:r>
        <w:r w:rsidRPr="00067A2B">
          <w:rPr>
            <w:rStyle w:val="a3"/>
            <w:noProof/>
            <w:lang w:val="en-US"/>
          </w:rPr>
          <w:t>Aqparat</w:t>
        </w:r>
        <w:r w:rsidRPr="00067A2B">
          <w:rPr>
            <w:rStyle w:val="a3"/>
            <w:noProof/>
          </w:rPr>
          <w:t>, 26.04.2024, Казахстанцы передали более 46 млрд тенге пенсионных денег в частное управление</w:t>
        </w:r>
        <w:r>
          <w:rPr>
            <w:noProof/>
            <w:webHidden/>
          </w:rPr>
          <w:tab/>
        </w:r>
        <w:r>
          <w:rPr>
            <w:noProof/>
            <w:webHidden/>
          </w:rPr>
          <w:fldChar w:fldCharType="begin"/>
        </w:r>
        <w:r>
          <w:rPr>
            <w:noProof/>
            <w:webHidden/>
          </w:rPr>
          <w:instrText xml:space="preserve"> PAGEREF _Toc165099962 \h </w:instrText>
        </w:r>
        <w:r>
          <w:rPr>
            <w:noProof/>
            <w:webHidden/>
          </w:rPr>
        </w:r>
        <w:r>
          <w:rPr>
            <w:noProof/>
            <w:webHidden/>
          </w:rPr>
          <w:fldChar w:fldCharType="separate"/>
        </w:r>
        <w:r>
          <w:rPr>
            <w:noProof/>
            <w:webHidden/>
          </w:rPr>
          <w:t>59</w:t>
        </w:r>
        <w:r>
          <w:rPr>
            <w:noProof/>
            <w:webHidden/>
          </w:rPr>
          <w:fldChar w:fldCharType="end"/>
        </w:r>
      </w:hyperlink>
    </w:p>
    <w:p w14:paraId="4EA77BA3" w14:textId="028FDFDF" w:rsidR="00175E63" w:rsidRDefault="00175E63">
      <w:pPr>
        <w:pStyle w:val="31"/>
        <w:rPr>
          <w:rFonts w:ascii="Calibri" w:hAnsi="Calibri"/>
          <w:kern w:val="2"/>
        </w:rPr>
      </w:pPr>
      <w:hyperlink w:anchor="_Toc165099963" w:history="1">
        <w:r w:rsidRPr="00067A2B">
          <w:rPr>
            <w:rStyle w:val="a3"/>
          </w:rPr>
          <w:t xml:space="preserve">За месяц казахстанцы передали в частное управление почти 4 млрд тенге пенсионных денег, передает </w:t>
        </w:r>
        <w:r w:rsidRPr="00067A2B">
          <w:rPr>
            <w:rStyle w:val="a3"/>
            <w:lang w:val="en-US"/>
          </w:rPr>
          <w:t>LS</w:t>
        </w:r>
        <w:r w:rsidRPr="00067A2B">
          <w:rPr>
            <w:rStyle w:val="a3"/>
          </w:rPr>
          <w:t>. По данным ЕНПФ, на 1 апреля 2024 года управляющим инвестиционным портфелем доверили 46,5 млрд тенге, тогда как месяцем ранее - 42,6 млрд тенге.</w:t>
        </w:r>
        <w:r>
          <w:rPr>
            <w:webHidden/>
          </w:rPr>
          <w:tab/>
        </w:r>
        <w:r>
          <w:rPr>
            <w:webHidden/>
          </w:rPr>
          <w:fldChar w:fldCharType="begin"/>
        </w:r>
        <w:r>
          <w:rPr>
            <w:webHidden/>
          </w:rPr>
          <w:instrText xml:space="preserve"> PAGEREF _Toc165099963 \h </w:instrText>
        </w:r>
        <w:r>
          <w:rPr>
            <w:webHidden/>
          </w:rPr>
        </w:r>
        <w:r>
          <w:rPr>
            <w:webHidden/>
          </w:rPr>
          <w:fldChar w:fldCharType="separate"/>
        </w:r>
        <w:r>
          <w:rPr>
            <w:webHidden/>
          </w:rPr>
          <w:t>59</w:t>
        </w:r>
        <w:r>
          <w:rPr>
            <w:webHidden/>
          </w:rPr>
          <w:fldChar w:fldCharType="end"/>
        </w:r>
      </w:hyperlink>
    </w:p>
    <w:p w14:paraId="0A3EFD7A" w14:textId="29896F38" w:rsidR="00175E63" w:rsidRDefault="00175E63">
      <w:pPr>
        <w:pStyle w:val="21"/>
        <w:tabs>
          <w:tab w:val="right" w:leader="dot" w:pos="9061"/>
        </w:tabs>
        <w:rPr>
          <w:rFonts w:ascii="Calibri" w:hAnsi="Calibri"/>
          <w:noProof/>
          <w:kern w:val="2"/>
        </w:rPr>
      </w:pPr>
      <w:hyperlink w:anchor="_Toc165099964" w:history="1">
        <w:r w:rsidRPr="00067A2B">
          <w:rPr>
            <w:rStyle w:val="a3"/>
            <w:noProof/>
          </w:rPr>
          <w:t>Деловой Казахстан, 26.04.2024, Пенсионные накопления казахстанцев за 3 месяца выросли на 233 млрд тенге</w:t>
        </w:r>
        <w:r>
          <w:rPr>
            <w:noProof/>
            <w:webHidden/>
          </w:rPr>
          <w:tab/>
        </w:r>
        <w:r>
          <w:rPr>
            <w:noProof/>
            <w:webHidden/>
          </w:rPr>
          <w:fldChar w:fldCharType="begin"/>
        </w:r>
        <w:r>
          <w:rPr>
            <w:noProof/>
            <w:webHidden/>
          </w:rPr>
          <w:instrText xml:space="preserve"> PAGEREF _Toc165099964 \h </w:instrText>
        </w:r>
        <w:r>
          <w:rPr>
            <w:noProof/>
            <w:webHidden/>
          </w:rPr>
        </w:r>
        <w:r>
          <w:rPr>
            <w:noProof/>
            <w:webHidden/>
          </w:rPr>
          <w:fldChar w:fldCharType="separate"/>
        </w:r>
        <w:r>
          <w:rPr>
            <w:noProof/>
            <w:webHidden/>
          </w:rPr>
          <w:t>60</w:t>
        </w:r>
        <w:r>
          <w:rPr>
            <w:noProof/>
            <w:webHidden/>
          </w:rPr>
          <w:fldChar w:fldCharType="end"/>
        </w:r>
      </w:hyperlink>
    </w:p>
    <w:p w14:paraId="2D8EDBF5" w14:textId="5FF913F4" w:rsidR="00175E63" w:rsidRDefault="00175E63">
      <w:pPr>
        <w:pStyle w:val="31"/>
        <w:rPr>
          <w:rFonts w:ascii="Calibri" w:hAnsi="Calibri"/>
          <w:kern w:val="2"/>
        </w:rPr>
      </w:pPr>
      <w:hyperlink w:anchor="_Toc165099965" w:history="1">
        <w:r w:rsidRPr="00067A2B">
          <w:rPr>
            <w:rStyle w:val="a3"/>
          </w:rPr>
          <w:t>Чистый инвестиционный доход, начисленный на индивидуальные и условные пенсионные счета вкладчиков ЕНПФ, по состоянию на 1 апреля с начала текущего года составил порядка 569,5 млрд тенге, что больше на 233,1 млрд тенге или 69,3% показателя аналогичного периода прошлого года, передает DKNEWS.KZ</w:t>
        </w:r>
        <w:r>
          <w:rPr>
            <w:webHidden/>
          </w:rPr>
          <w:tab/>
        </w:r>
        <w:r>
          <w:rPr>
            <w:webHidden/>
          </w:rPr>
          <w:fldChar w:fldCharType="begin"/>
        </w:r>
        <w:r>
          <w:rPr>
            <w:webHidden/>
          </w:rPr>
          <w:instrText xml:space="preserve"> PAGEREF _Toc165099965 \h </w:instrText>
        </w:r>
        <w:r>
          <w:rPr>
            <w:webHidden/>
          </w:rPr>
        </w:r>
        <w:r>
          <w:rPr>
            <w:webHidden/>
          </w:rPr>
          <w:fldChar w:fldCharType="separate"/>
        </w:r>
        <w:r>
          <w:rPr>
            <w:webHidden/>
          </w:rPr>
          <w:t>60</w:t>
        </w:r>
        <w:r>
          <w:rPr>
            <w:webHidden/>
          </w:rPr>
          <w:fldChar w:fldCharType="end"/>
        </w:r>
      </w:hyperlink>
    </w:p>
    <w:p w14:paraId="5C99070A" w14:textId="0045293C" w:rsidR="00175E63" w:rsidRDefault="00175E63">
      <w:pPr>
        <w:pStyle w:val="21"/>
        <w:tabs>
          <w:tab w:val="right" w:leader="dot" w:pos="9061"/>
        </w:tabs>
        <w:rPr>
          <w:rFonts w:ascii="Calibri" w:hAnsi="Calibri"/>
          <w:noProof/>
          <w:kern w:val="2"/>
        </w:rPr>
      </w:pPr>
      <w:hyperlink w:anchor="_Toc165099966" w:history="1">
        <w:r w:rsidRPr="00067A2B">
          <w:rPr>
            <w:rStyle w:val="a3"/>
            <w:noProof/>
            <w:lang w:val="en-US"/>
          </w:rPr>
          <w:t>Zakon</w:t>
        </w:r>
        <w:r w:rsidRPr="00067A2B">
          <w:rPr>
            <w:rStyle w:val="a3"/>
            <w:noProof/>
          </w:rPr>
          <w:t>.</w:t>
        </w:r>
        <w:r w:rsidRPr="00067A2B">
          <w:rPr>
            <w:rStyle w:val="a3"/>
            <w:noProof/>
            <w:lang w:val="en-US"/>
          </w:rPr>
          <w:t>kz</w:t>
        </w:r>
        <w:r w:rsidRPr="00067A2B">
          <w:rPr>
            <w:rStyle w:val="a3"/>
            <w:noProof/>
          </w:rPr>
          <w:t>, 26.04.2024, Что важно знать казахстанцам об обязательных пенсионных взносах работодателей</w:t>
        </w:r>
        <w:r>
          <w:rPr>
            <w:noProof/>
            <w:webHidden/>
          </w:rPr>
          <w:tab/>
        </w:r>
        <w:r>
          <w:rPr>
            <w:noProof/>
            <w:webHidden/>
          </w:rPr>
          <w:fldChar w:fldCharType="begin"/>
        </w:r>
        <w:r>
          <w:rPr>
            <w:noProof/>
            <w:webHidden/>
          </w:rPr>
          <w:instrText xml:space="preserve"> PAGEREF _Toc165099966 \h </w:instrText>
        </w:r>
        <w:r>
          <w:rPr>
            <w:noProof/>
            <w:webHidden/>
          </w:rPr>
        </w:r>
        <w:r>
          <w:rPr>
            <w:noProof/>
            <w:webHidden/>
          </w:rPr>
          <w:fldChar w:fldCharType="separate"/>
        </w:r>
        <w:r>
          <w:rPr>
            <w:noProof/>
            <w:webHidden/>
          </w:rPr>
          <w:t>61</w:t>
        </w:r>
        <w:r>
          <w:rPr>
            <w:noProof/>
            <w:webHidden/>
          </w:rPr>
          <w:fldChar w:fldCharType="end"/>
        </w:r>
      </w:hyperlink>
    </w:p>
    <w:p w14:paraId="75AFFDF2" w14:textId="1D774C27" w:rsidR="00175E63" w:rsidRDefault="00175E63">
      <w:pPr>
        <w:pStyle w:val="31"/>
        <w:rPr>
          <w:rFonts w:ascii="Calibri" w:hAnsi="Calibri"/>
          <w:kern w:val="2"/>
        </w:rPr>
      </w:pPr>
      <w:hyperlink w:anchor="_Toc165099967" w:history="1">
        <w:r w:rsidRPr="00067A2B">
          <w:rPr>
            <w:rStyle w:val="a3"/>
          </w:rPr>
          <w:t xml:space="preserve">В Казахстане с начала 2024 года введены обязательные пенсионные взносы работодателей (ОПВР). Что от этого получит работник, 26 апреля рассказали в Министерстве труда и социальной защиты населения (МТСЗН) РК, сообщает </w:t>
        </w:r>
        <w:r w:rsidRPr="00067A2B">
          <w:rPr>
            <w:rStyle w:val="a3"/>
            <w:lang w:val="en-US"/>
          </w:rPr>
          <w:t>Zakon</w:t>
        </w:r>
        <w:r w:rsidRPr="00067A2B">
          <w:rPr>
            <w:rStyle w:val="a3"/>
          </w:rPr>
          <w:t>.</w:t>
        </w:r>
        <w:r w:rsidRPr="00067A2B">
          <w:rPr>
            <w:rStyle w:val="a3"/>
            <w:lang w:val="en-US"/>
          </w:rPr>
          <w:t>kz</w:t>
        </w:r>
        <w:r w:rsidRPr="00067A2B">
          <w:rPr>
            <w:rStyle w:val="a3"/>
          </w:rPr>
          <w:t>.</w:t>
        </w:r>
        <w:r>
          <w:rPr>
            <w:webHidden/>
          </w:rPr>
          <w:tab/>
        </w:r>
        <w:r>
          <w:rPr>
            <w:webHidden/>
          </w:rPr>
          <w:fldChar w:fldCharType="begin"/>
        </w:r>
        <w:r>
          <w:rPr>
            <w:webHidden/>
          </w:rPr>
          <w:instrText xml:space="preserve"> PAGEREF _Toc165099967 \h </w:instrText>
        </w:r>
        <w:r>
          <w:rPr>
            <w:webHidden/>
          </w:rPr>
        </w:r>
        <w:r>
          <w:rPr>
            <w:webHidden/>
          </w:rPr>
          <w:fldChar w:fldCharType="separate"/>
        </w:r>
        <w:r>
          <w:rPr>
            <w:webHidden/>
          </w:rPr>
          <w:t>61</w:t>
        </w:r>
        <w:r>
          <w:rPr>
            <w:webHidden/>
          </w:rPr>
          <w:fldChar w:fldCharType="end"/>
        </w:r>
      </w:hyperlink>
    </w:p>
    <w:p w14:paraId="7BAE1BA8" w14:textId="21E20D83" w:rsidR="00175E63" w:rsidRDefault="00175E63">
      <w:pPr>
        <w:pStyle w:val="21"/>
        <w:tabs>
          <w:tab w:val="right" w:leader="dot" w:pos="9061"/>
        </w:tabs>
        <w:rPr>
          <w:rFonts w:ascii="Calibri" w:hAnsi="Calibri"/>
          <w:noProof/>
          <w:kern w:val="2"/>
        </w:rPr>
      </w:pPr>
      <w:hyperlink w:anchor="_Toc165099968" w:history="1">
        <w:r w:rsidRPr="00067A2B">
          <w:rPr>
            <w:rStyle w:val="a3"/>
            <w:noProof/>
          </w:rPr>
          <w:t>MGorod.kz, 26.04.2024, Почему пенсию нужно оформлять вовремя</w:t>
        </w:r>
        <w:r>
          <w:rPr>
            <w:noProof/>
            <w:webHidden/>
          </w:rPr>
          <w:tab/>
        </w:r>
        <w:r>
          <w:rPr>
            <w:noProof/>
            <w:webHidden/>
          </w:rPr>
          <w:fldChar w:fldCharType="begin"/>
        </w:r>
        <w:r>
          <w:rPr>
            <w:noProof/>
            <w:webHidden/>
          </w:rPr>
          <w:instrText xml:space="preserve"> PAGEREF _Toc165099968 \h </w:instrText>
        </w:r>
        <w:r>
          <w:rPr>
            <w:noProof/>
            <w:webHidden/>
          </w:rPr>
        </w:r>
        <w:r>
          <w:rPr>
            <w:noProof/>
            <w:webHidden/>
          </w:rPr>
          <w:fldChar w:fldCharType="separate"/>
        </w:r>
        <w:r>
          <w:rPr>
            <w:noProof/>
            <w:webHidden/>
          </w:rPr>
          <w:t>61</w:t>
        </w:r>
        <w:r>
          <w:rPr>
            <w:noProof/>
            <w:webHidden/>
          </w:rPr>
          <w:fldChar w:fldCharType="end"/>
        </w:r>
      </w:hyperlink>
    </w:p>
    <w:p w14:paraId="6167E7DA" w14:textId="12BC0B93" w:rsidR="00175E63" w:rsidRDefault="00175E63">
      <w:pPr>
        <w:pStyle w:val="31"/>
        <w:rPr>
          <w:rFonts w:ascii="Calibri" w:hAnsi="Calibri"/>
          <w:kern w:val="2"/>
        </w:rPr>
      </w:pPr>
      <w:hyperlink w:anchor="_Toc165099969" w:history="1">
        <w:r w:rsidRPr="00067A2B">
          <w:rPr>
            <w:rStyle w:val="a3"/>
          </w:rPr>
          <w:t>Как сообщили в едином накопительном пенсионном фонде, для назначения пенсионных выплат из ЕНПФ в связи с достижением пенсионного возраста получателям необходимо своевременно обращаться в ЦОН по месту жительства. За выплатой в связи с установлением инвалидности первой или второй группы бессрочно - в подразделения ЕНПФ, в том числе через сайт ЕНПФ при наличии электронной цифровой подписи.</w:t>
        </w:r>
        <w:r>
          <w:rPr>
            <w:webHidden/>
          </w:rPr>
          <w:tab/>
        </w:r>
        <w:r>
          <w:rPr>
            <w:webHidden/>
          </w:rPr>
          <w:fldChar w:fldCharType="begin"/>
        </w:r>
        <w:r>
          <w:rPr>
            <w:webHidden/>
          </w:rPr>
          <w:instrText xml:space="preserve"> PAGEREF _Toc165099969 \h </w:instrText>
        </w:r>
        <w:r>
          <w:rPr>
            <w:webHidden/>
          </w:rPr>
        </w:r>
        <w:r>
          <w:rPr>
            <w:webHidden/>
          </w:rPr>
          <w:fldChar w:fldCharType="separate"/>
        </w:r>
        <w:r>
          <w:rPr>
            <w:webHidden/>
          </w:rPr>
          <w:t>61</w:t>
        </w:r>
        <w:r>
          <w:rPr>
            <w:webHidden/>
          </w:rPr>
          <w:fldChar w:fldCharType="end"/>
        </w:r>
      </w:hyperlink>
    </w:p>
    <w:p w14:paraId="6A367EB8" w14:textId="0352A01D" w:rsidR="00175E63" w:rsidRDefault="00175E63">
      <w:pPr>
        <w:pStyle w:val="21"/>
        <w:tabs>
          <w:tab w:val="right" w:leader="dot" w:pos="9061"/>
        </w:tabs>
        <w:rPr>
          <w:rFonts w:ascii="Calibri" w:hAnsi="Calibri"/>
          <w:noProof/>
          <w:kern w:val="2"/>
        </w:rPr>
      </w:pPr>
      <w:hyperlink w:anchor="_Toc165099970" w:history="1">
        <w:r w:rsidRPr="00067A2B">
          <w:rPr>
            <w:rStyle w:val="a3"/>
            <w:noProof/>
          </w:rPr>
          <w:t>SNG.fm, 26.04.2024, Сердар Бердымухамедов поручил усовершенствовать деятельность Пенсионного фонда</w:t>
        </w:r>
        <w:r>
          <w:rPr>
            <w:noProof/>
            <w:webHidden/>
          </w:rPr>
          <w:tab/>
        </w:r>
        <w:r>
          <w:rPr>
            <w:noProof/>
            <w:webHidden/>
          </w:rPr>
          <w:fldChar w:fldCharType="begin"/>
        </w:r>
        <w:r>
          <w:rPr>
            <w:noProof/>
            <w:webHidden/>
          </w:rPr>
          <w:instrText xml:space="preserve"> PAGEREF _Toc165099970 \h </w:instrText>
        </w:r>
        <w:r>
          <w:rPr>
            <w:noProof/>
            <w:webHidden/>
          </w:rPr>
        </w:r>
        <w:r>
          <w:rPr>
            <w:noProof/>
            <w:webHidden/>
          </w:rPr>
          <w:fldChar w:fldCharType="separate"/>
        </w:r>
        <w:r>
          <w:rPr>
            <w:noProof/>
            <w:webHidden/>
          </w:rPr>
          <w:t>62</w:t>
        </w:r>
        <w:r>
          <w:rPr>
            <w:noProof/>
            <w:webHidden/>
          </w:rPr>
          <w:fldChar w:fldCharType="end"/>
        </w:r>
      </w:hyperlink>
    </w:p>
    <w:p w14:paraId="47A84198" w14:textId="19680AFF" w:rsidR="00175E63" w:rsidRDefault="00175E63">
      <w:pPr>
        <w:pStyle w:val="31"/>
        <w:rPr>
          <w:rFonts w:ascii="Calibri" w:hAnsi="Calibri"/>
          <w:kern w:val="2"/>
        </w:rPr>
      </w:pPr>
      <w:hyperlink w:anchor="_Toc165099971" w:history="1">
        <w:r w:rsidRPr="00067A2B">
          <w:rPr>
            <w:rStyle w:val="a3"/>
          </w:rPr>
          <w:t>В Туркменистане усовершенствуют деятельность Пенсионного фонда. Такое поручение 25 апреля дал глава государства Сердар Бердымухамедов вице-премьеру Ходжамырату Гелдимырадову в рамках очередного правительственного заседания. Об этом сообщило информагентство «Туркменистан: Золотой век».</w:t>
        </w:r>
        <w:r>
          <w:rPr>
            <w:webHidden/>
          </w:rPr>
          <w:tab/>
        </w:r>
        <w:r>
          <w:rPr>
            <w:webHidden/>
          </w:rPr>
          <w:fldChar w:fldCharType="begin"/>
        </w:r>
        <w:r>
          <w:rPr>
            <w:webHidden/>
          </w:rPr>
          <w:instrText xml:space="preserve"> PAGEREF _Toc165099971 \h </w:instrText>
        </w:r>
        <w:r>
          <w:rPr>
            <w:webHidden/>
          </w:rPr>
        </w:r>
        <w:r>
          <w:rPr>
            <w:webHidden/>
          </w:rPr>
          <w:fldChar w:fldCharType="separate"/>
        </w:r>
        <w:r>
          <w:rPr>
            <w:webHidden/>
          </w:rPr>
          <w:t>62</w:t>
        </w:r>
        <w:r>
          <w:rPr>
            <w:webHidden/>
          </w:rPr>
          <w:fldChar w:fldCharType="end"/>
        </w:r>
      </w:hyperlink>
    </w:p>
    <w:p w14:paraId="1CE93B83" w14:textId="417FF191" w:rsidR="00175E63" w:rsidRDefault="00175E63">
      <w:pPr>
        <w:pStyle w:val="12"/>
        <w:tabs>
          <w:tab w:val="right" w:leader="dot" w:pos="9061"/>
        </w:tabs>
        <w:rPr>
          <w:rFonts w:ascii="Calibri" w:hAnsi="Calibri"/>
          <w:b w:val="0"/>
          <w:noProof/>
          <w:kern w:val="2"/>
          <w:sz w:val="24"/>
        </w:rPr>
      </w:pPr>
      <w:hyperlink w:anchor="_Toc165099972" w:history="1">
        <w:r w:rsidRPr="00067A2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_Toc165099972 \h </w:instrText>
        </w:r>
        <w:r>
          <w:rPr>
            <w:noProof/>
            <w:webHidden/>
          </w:rPr>
        </w:r>
        <w:r>
          <w:rPr>
            <w:noProof/>
            <w:webHidden/>
          </w:rPr>
          <w:fldChar w:fldCharType="separate"/>
        </w:r>
        <w:r>
          <w:rPr>
            <w:noProof/>
            <w:webHidden/>
          </w:rPr>
          <w:t>62</w:t>
        </w:r>
        <w:r>
          <w:rPr>
            <w:noProof/>
            <w:webHidden/>
          </w:rPr>
          <w:fldChar w:fldCharType="end"/>
        </w:r>
      </w:hyperlink>
    </w:p>
    <w:p w14:paraId="3A9CDB85" w14:textId="0ECDF0FE" w:rsidR="00175E63" w:rsidRDefault="00175E63">
      <w:pPr>
        <w:pStyle w:val="21"/>
        <w:tabs>
          <w:tab w:val="right" w:leader="dot" w:pos="9061"/>
        </w:tabs>
        <w:rPr>
          <w:rFonts w:ascii="Calibri" w:hAnsi="Calibri"/>
          <w:noProof/>
          <w:kern w:val="2"/>
        </w:rPr>
      </w:pPr>
      <w:hyperlink w:anchor="_Toc165099973" w:history="1">
        <w:r w:rsidRPr="00067A2B">
          <w:rPr>
            <w:rStyle w:val="a3"/>
            <w:noProof/>
          </w:rPr>
          <w:t>Вечерний Брест, 26.04.2024, В каких странах самые высокие пенсии</w:t>
        </w:r>
        <w:r>
          <w:rPr>
            <w:noProof/>
            <w:webHidden/>
          </w:rPr>
          <w:tab/>
        </w:r>
        <w:r>
          <w:rPr>
            <w:noProof/>
            <w:webHidden/>
          </w:rPr>
          <w:fldChar w:fldCharType="begin"/>
        </w:r>
        <w:r>
          <w:rPr>
            <w:noProof/>
            <w:webHidden/>
          </w:rPr>
          <w:instrText xml:space="preserve"> PAGEREF _Toc165099973 \h </w:instrText>
        </w:r>
        <w:r>
          <w:rPr>
            <w:noProof/>
            <w:webHidden/>
          </w:rPr>
        </w:r>
        <w:r>
          <w:rPr>
            <w:noProof/>
            <w:webHidden/>
          </w:rPr>
          <w:fldChar w:fldCharType="separate"/>
        </w:r>
        <w:r>
          <w:rPr>
            <w:noProof/>
            <w:webHidden/>
          </w:rPr>
          <w:t>62</w:t>
        </w:r>
        <w:r>
          <w:rPr>
            <w:noProof/>
            <w:webHidden/>
          </w:rPr>
          <w:fldChar w:fldCharType="end"/>
        </w:r>
      </w:hyperlink>
    </w:p>
    <w:p w14:paraId="2E9E495F" w14:textId="00640703" w:rsidR="00175E63" w:rsidRDefault="00175E63">
      <w:pPr>
        <w:pStyle w:val="31"/>
        <w:rPr>
          <w:rFonts w:ascii="Calibri" w:hAnsi="Calibri"/>
          <w:kern w:val="2"/>
        </w:rPr>
      </w:pPr>
      <w:hyperlink w:anchor="_Toc165099974" w:history="1">
        <w:r w:rsidRPr="00067A2B">
          <w:rPr>
            <w:rStyle w:val="a3"/>
          </w:rPr>
          <w:t>Уровень пенсионных выплат в разных странах может существенно отличаться в зависимости от экономической стабильности, системы социального обеспечения и других условий. Самые высокие пенсии выплачиваются в развитых государствах с высоким уровнем жизни и отлаженной системой соцобеспечения. Об этом рассказывает старший преподаватель кафедры экономической теории и мировой экономики университета «Синергия» Юлия Тулупникова.</w:t>
        </w:r>
        <w:r>
          <w:rPr>
            <w:webHidden/>
          </w:rPr>
          <w:tab/>
        </w:r>
        <w:r>
          <w:rPr>
            <w:webHidden/>
          </w:rPr>
          <w:fldChar w:fldCharType="begin"/>
        </w:r>
        <w:r>
          <w:rPr>
            <w:webHidden/>
          </w:rPr>
          <w:instrText xml:space="preserve"> PAGEREF _Toc165099974 \h </w:instrText>
        </w:r>
        <w:r>
          <w:rPr>
            <w:webHidden/>
          </w:rPr>
        </w:r>
        <w:r>
          <w:rPr>
            <w:webHidden/>
          </w:rPr>
          <w:fldChar w:fldCharType="separate"/>
        </w:r>
        <w:r>
          <w:rPr>
            <w:webHidden/>
          </w:rPr>
          <w:t>62</w:t>
        </w:r>
        <w:r>
          <w:rPr>
            <w:webHidden/>
          </w:rPr>
          <w:fldChar w:fldCharType="end"/>
        </w:r>
      </w:hyperlink>
    </w:p>
    <w:p w14:paraId="09718301" w14:textId="2B011FEA" w:rsidR="00175E63" w:rsidRDefault="00175E63">
      <w:pPr>
        <w:pStyle w:val="21"/>
        <w:tabs>
          <w:tab w:val="right" w:leader="dot" w:pos="9061"/>
        </w:tabs>
        <w:rPr>
          <w:rFonts w:ascii="Calibri" w:hAnsi="Calibri"/>
          <w:noProof/>
          <w:kern w:val="2"/>
        </w:rPr>
      </w:pPr>
      <w:hyperlink w:anchor="_Toc165099975" w:history="1">
        <w:r w:rsidRPr="00067A2B">
          <w:rPr>
            <w:rStyle w:val="a3"/>
            <w:noProof/>
          </w:rPr>
          <w:t>ТАСС, 26.04.2024, Сенат Мексики одобрил создание Пенсионного фонда благосостояния</w:t>
        </w:r>
        <w:r>
          <w:rPr>
            <w:noProof/>
            <w:webHidden/>
          </w:rPr>
          <w:tab/>
        </w:r>
        <w:r>
          <w:rPr>
            <w:noProof/>
            <w:webHidden/>
          </w:rPr>
          <w:fldChar w:fldCharType="begin"/>
        </w:r>
        <w:r>
          <w:rPr>
            <w:noProof/>
            <w:webHidden/>
          </w:rPr>
          <w:instrText xml:space="preserve"> PAGEREF _Toc165099975 \h </w:instrText>
        </w:r>
        <w:r>
          <w:rPr>
            <w:noProof/>
            <w:webHidden/>
          </w:rPr>
        </w:r>
        <w:r>
          <w:rPr>
            <w:noProof/>
            <w:webHidden/>
          </w:rPr>
          <w:fldChar w:fldCharType="separate"/>
        </w:r>
        <w:r>
          <w:rPr>
            <w:noProof/>
            <w:webHidden/>
          </w:rPr>
          <w:t>64</w:t>
        </w:r>
        <w:r>
          <w:rPr>
            <w:noProof/>
            <w:webHidden/>
          </w:rPr>
          <w:fldChar w:fldCharType="end"/>
        </w:r>
      </w:hyperlink>
    </w:p>
    <w:p w14:paraId="62BB6765" w14:textId="7F4CA1DB" w:rsidR="00175E63" w:rsidRDefault="00175E63">
      <w:pPr>
        <w:pStyle w:val="31"/>
        <w:rPr>
          <w:rFonts w:ascii="Calibri" w:hAnsi="Calibri"/>
          <w:kern w:val="2"/>
        </w:rPr>
      </w:pPr>
      <w:hyperlink w:anchor="_Toc165099976" w:history="1">
        <w:r w:rsidRPr="00067A2B">
          <w:rPr>
            <w:rStyle w:val="a3"/>
          </w:rPr>
          <w:t>Палата сенаторов Мексики выступила за создание Пенсионного фонда благосостояния, поддержав тем самым предложенную президентом страны Андресом Мануэлем Лопесом Обрадором пенсионную реформу. Об этом говорится на странице верхней палата парламента в Х (ранее Twitter).</w:t>
        </w:r>
        <w:r>
          <w:rPr>
            <w:webHidden/>
          </w:rPr>
          <w:tab/>
        </w:r>
        <w:r>
          <w:rPr>
            <w:webHidden/>
          </w:rPr>
          <w:fldChar w:fldCharType="begin"/>
        </w:r>
        <w:r>
          <w:rPr>
            <w:webHidden/>
          </w:rPr>
          <w:instrText xml:space="preserve"> PAGEREF _Toc165099976 \h </w:instrText>
        </w:r>
        <w:r>
          <w:rPr>
            <w:webHidden/>
          </w:rPr>
        </w:r>
        <w:r>
          <w:rPr>
            <w:webHidden/>
          </w:rPr>
          <w:fldChar w:fldCharType="separate"/>
        </w:r>
        <w:r>
          <w:rPr>
            <w:webHidden/>
          </w:rPr>
          <w:t>64</w:t>
        </w:r>
        <w:r>
          <w:rPr>
            <w:webHidden/>
          </w:rPr>
          <w:fldChar w:fldCharType="end"/>
        </w:r>
      </w:hyperlink>
    </w:p>
    <w:p w14:paraId="4A7A8A12" w14:textId="3A3D48D9" w:rsidR="00175E63" w:rsidRDefault="00175E63">
      <w:pPr>
        <w:pStyle w:val="12"/>
        <w:tabs>
          <w:tab w:val="right" w:leader="dot" w:pos="9061"/>
        </w:tabs>
        <w:rPr>
          <w:rFonts w:ascii="Calibri" w:hAnsi="Calibri"/>
          <w:b w:val="0"/>
          <w:noProof/>
          <w:kern w:val="2"/>
          <w:sz w:val="24"/>
        </w:rPr>
      </w:pPr>
      <w:hyperlink w:anchor="_Toc165099977" w:history="1">
        <w:r w:rsidRPr="00067A2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_Toc165099977 \h </w:instrText>
        </w:r>
        <w:r>
          <w:rPr>
            <w:noProof/>
            <w:webHidden/>
          </w:rPr>
        </w:r>
        <w:r>
          <w:rPr>
            <w:noProof/>
            <w:webHidden/>
          </w:rPr>
          <w:fldChar w:fldCharType="separate"/>
        </w:r>
        <w:r>
          <w:rPr>
            <w:noProof/>
            <w:webHidden/>
          </w:rPr>
          <w:t>65</w:t>
        </w:r>
        <w:r>
          <w:rPr>
            <w:noProof/>
            <w:webHidden/>
          </w:rPr>
          <w:fldChar w:fldCharType="end"/>
        </w:r>
      </w:hyperlink>
    </w:p>
    <w:p w14:paraId="5A0FC275" w14:textId="48B44AA8" w:rsidR="00175E63" w:rsidRDefault="00175E63">
      <w:pPr>
        <w:pStyle w:val="21"/>
        <w:tabs>
          <w:tab w:val="right" w:leader="dot" w:pos="9061"/>
        </w:tabs>
        <w:rPr>
          <w:rFonts w:ascii="Calibri" w:hAnsi="Calibri"/>
          <w:noProof/>
          <w:kern w:val="2"/>
        </w:rPr>
      </w:pPr>
      <w:hyperlink w:anchor="_Toc165099978" w:history="1">
        <w:r w:rsidRPr="00067A2B">
          <w:rPr>
            <w:rStyle w:val="a3"/>
            <w:noProof/>
          </w:rPr>
          <w:t>РИА Новости, 26.04.2024, Больным COVID было назначено слишком много антибиотиков, что представляет опасность - ВОЗ</w:t>
        </w:r>
        <w:r>
          <w:rPr>
            <w:noProof/>
            <w:webHidden/>
          </w:rPr>
          <w:tab/>
        </w:r>
        <w:r>
          <w:rPr>
            <w:noProof/>
            <w:webHidden/>
          </w:rPr>
          <w:fldChar w:fldCharType="begin"/>
        </w:r>
        <w:r>
          <w:rPr>
            <w:noProof/>
            <w:webHidden/>
          </w:rPr>
          <w:instrText xml:space="preserve"> PAGEREF _Toc165099978 \h </w:instrText>
        </w:r>
        <w:r>
          <w:rPr>
            <w:noProof/>
            <w:webHidden/>
          </w:rPr>
        </w:r>
        <w:r>
          <w:rPr>
            <w:noProof/>
            <w:webHidden/>
          </w:rPr>
          <w:fldChar w:fldCharType="separate"/>
        </w:r>
        <w:r>
          <w:rPr>
            <w:noProof/>
            <w:webHidden/>
          </w:rPr>
          <w:t>65</w:t>
        </w:r>
        <w:r>
          <w:rPr>
            <w:noProof/>
            <w:webHidden/>
          </w:rPr>
          <w:fldChar w:fldCharType="end"/>
        </w:r>
      </w:hyperlink>
    </w:p>
    <w:p w14:paraId="29A3EE41" w14:textId="390F21AD" w:rsidR="00175E63" w:rsidRDefault="00175E63">
      <w:pPr>
        <w:pStyle w:val="31"/>
        <w:rPr>
          <w:rFonts w:ascii="Calibri" w:hAnsi="Calibri"/>
          <w:kern w:val="2"/>
        </w:rPr>
      </w:pPr>
      <w:hyperlink w:anchor="_Toc165099979" w:history="1">
        <w:r w:rsidRPr="00067A2B">
          <w:rPr>
            <w:rStyle w:val="a3"/>
          </w:rPr>
          <w:t>Более 75% пациентов, госпитализированных с COVID-19, получали антибиотики, в то время как только 8% нуждались в них, что могло усугубить распространение устойчивости к противомикробным препаратам, говорится в заявлении Всемирной организации здравоохранения (ВОЗ).</w:t>
        </w:r>
        <w:r>
          <w:rPr>
            <w:webHidden/>
          </w:rPr>
          <w:tab/>
        </w:r>
        <w:r>
          <w:rPr>
            <w:webHidden/>
          </w:rPr>
          <w:fldChar w:fldCharType="begin"/>
        </w:r>
        <w:r>
          <w:rPr>
            <w:webHidden/>
          </w:rPr>
          <w:instrText xml:space="preserve"> PAGEREF _Toc165099979 \h </w:instrText>
        </w:r>
        <w:r>
          <w:rPr>
            <w:webHidden/>
          </w:rPr>
        </w:r>
        <w:r>
          <w:rPr>
            <w:webHidden/>
          </w:rPr>
          <w:fldChar w:fldCharType="separate"/>
        </w:r>
        <w:r>
          <w:rPr>
            <w:webHidden/>
          </w:rPr>
          <w:t>65</w:t>
        </w:r>
        <w:r>
          <w:rPr>
            <w:webHidden/>
          </w:rPr>
          <w:fldChar w:fldCharType="end"/>
        </w:r>
      </w:hyperlink>
    </w:p>
    <w:p w14:paraId="2635BA41" w14:textId="10F7EEBC" w:rsidR="00A0290C" w:rsidRPr="000E23D8" w:rsidRDefault="0094045F" w:rsidP="00310633">
      <w:pPr>
        <w:rPr>
          <w:b/>
          <w:caps/>
          <w:sz w:val="32"/>
        </w:rPr>
      </w:pPr>
      <w:r w:rsidRPr="000E23D8">
        <w:rPr>
          <w:caps/>
          <w:sz w:val="28"/>
        </w:rPr>
        <w:fldChar w:fldCharType="end"/>
      </w:r>
    </w:p>
    <w:p w14:paraId="76370B1A" w14:textId="77777777" w:rsidR="00D1642B" w:rsidRPr="000E23D8" w:rsidRDefault="00D1642B" w:rsidP="00D1642B">
      <w:pPr>
        <w:pStyle w:val="251"/>
      </w:pPr>
      <w:bookmarkStart w:id="15" w:name="_Toc396864664"/>
      <w:bookmarkStart w:id="16" w:name="_Toc99318652"/>
      <w:bookmarkStart w:id="17" w:name="_Toc246216291"/>
      <w:bookmarkStart w:id="18" w:name="_Toc246297418"/>
      <w:bookmarkStart w:id="19" w:name="_Toc165099865"/>
      <w:bookmarkEnd w:id="7"/>
      <w:bookmarkEnd w:id="8"/>
      <w:bookmarkEnd w:id="9"/>
      <w:bookmarkEnd w:id="10"/>
      <w:bookmarkEnd w:id="11"/>
      <w:bookmarkEnd w:id="12"/>
      <w:bookmarkEnd w:id="13"/>
      <w:bookmarkEnd w:id="14"/>
      <w:r w:rsidRPr="000E23D8">
        <w:lastRenderedPageBreak/>
        <w:t>НОВОСТИ</w:t>
      </w:r>
      <w:r w:rsidR="006E784C" w:rsidRPr="000E23D8">
        <w:t xml:space="preserve"> </w:t>
      </w:r>
      <w:r w:rsidRPr="000E23D8">
        <w:t>ПЕНСИОННОЙ</w:t>
      </w:r>
      <w:r w:rsidR="006E784C" w:rsidRPr="000E23D8">
        <w:t xml:space="preserve"> </w:t>
      </w:r>
      <w:r w:rsidRPr="000E23D8">
        <w:t>ОТРАСЛИ</w:t>
      </w:r>
      <w:bookmarkEnd w:id="15"/>
      <w:bookmarkEnd w:id="16"/>
      <w:bookmarkEnd w:id="19"/>
    </w:p>
    <w:p w14:paraId="38B1ED31" w14:textId="77777777" w:rsidR="00D1642B" w:rsidRPr="000E23D8"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5099866"/>
      <w:r w:rsidRPr="000E23D8">
        <w:t>Новости</w:t>
      </w:r>
      <w:r w:rsidR="006E784C" w:rsidRPr="000E23D8">
        <w:t xml:space="preserve"> </w:t>
      </w:r>
      <w:r w:rsidRPr="000E23D8">
        <w:t>отрасли</w:t>
      </w:r>
      <w:r w:rsidR="006E784C" w:rsidRPr="000E23D8">
        <w:t xml:space="preserve"> </w:t>
      </w:r>
      <w:r w:rsidRPr="000E23D8">
        <w:t>НПФ</w:t>
      </w:r>
      <w:bookmarkEnd w:id="20"/>
      <w:bookmarkEnd w:id="21"/>
      <w:bookmarkEnd w:id="25"/>
    </w:p>
    <w:p w14:paraId="1CE53750" w14:textId="77777777" w:rsidR="004C512B" w:rsidRPr="000E23D8" w:rsidRDefault="004C512B" w:rsidP="004C512B">
      <w:pPr>
        <w:pStyle w:val="2"/>
      </w:pPr>
      <w:bookmarkStart w:id="26" w:name="А101"/>
      <w:bookmarkStart w:id="27" w:name="_Toc165099867"/>
      <w:r w:rsidRPr="000E23D8">
        <w:t>Российская</w:t>
      </w:r>
      <w:r w:rsidR="006E784C" w:rsidRPr="000E23D8">
        <w:t xml:space="preserve"> </w:t>
      </w:r>
      <w:r w:rsidRPr="000E23D8">
        <w:t>газета,</w:t>
      </w:r>
      <w:r w:rsidR="006E784C" w:rsidRPr="000E23D8">
        <w:t xml:space="preserve"> </w:t>
      </w:r>
      <w:r w:rsidRPr="000E23D8">
        <w:t>26.04.2024,</w:t>
      </w:r>
      <w:r w:rsidR="006E784C" w:rsidRPr="000E23D8">
        <w:t xml:space="preserve"> </w:t>
      </w:r>
      <w:r w:rsidRPr="000E23D8">
        <w:t>Негосударственные</w:t>
      </w:r>
      <w:r w:rsidR="006E784C" w:rsidRPr="000E23D8">
        <w:t xml:space="preserve"> </w:t>
      </w:r>
      <w:r w:rsidRPr="000E23D8">
        <w:t>пенсионные</w:t>
      </w:r>
      <w:r w:rsidR="006E784C" w:rsidRPr="000E23D8">
        <w:t xml:space="preserve"> </w:t>
      </w:r>
      <w:r w:rsidRPr="000E23D8">
        <w:t>фонды</w:t>
      </w:r>
      <w:r w:rsidR="006E784C" w:rsidRPr="000E23D8">
        <w:t xml:space="preserve"> </w:t>
      </w:r>
      <w:r w:rsidRPr="000E23D8">
        <w:t>обеспечат</w:t>
      </w:r>
      <w:r w:rsidR="006E784C" w:rsidRPr="000E23D8">
        <w:t xml:space="preserve"> </w:t>
      </w:r>
      <w:r w:rsidRPr="000E23D8">
        <w:t>безубыточность</w:t>
      </w:r>
      <w:r w:rsidR="006E784C" w:rsidRPr="000E23D8">
        <w:t xml:space="preserve"> </w:t>
      </w:r>
      <w:r w:rsidRPr="000E23D8">
        <w:t>инвестиций</w:t>
      </w:r>
      <w:bookmarkEnd w:id="26"/>
      <w:bookmarkEnd w:id="27"/>
    </w:p>
    <w:p w14:paraId="2087A89E" w14:textId="77777777" w:rsidR="004C512B" w:rsidRPr="000E23D8" w:rsidRDefault="004C512B" w:rsidP="00803DE5">
      <w:pPr>
        <w:pStyle w:val="3"/>
      </w:pPr>
      <w:bookmarkStart w:id="28" w:name="_Toc165099868"/>
      <w:r w:rsidRPr="000E23D8">
        <w:t>С</w:t>
      </w:r>
      <w:r w:rsidR="006E784C" w:rsidRPr="000E23D8">
        <w:t xml:space="preserve"> </w:t>
      </w:r>
      <w:r w:rsidRPr="000E23D8">
        <w:t>6</w:t>
      </w:r>
      <w:r w:rsidR="006E784C" w:rsidRPr="000E23D8">
        <w:t xml:space="preserve"> </w:t>
      </w:r>
      <w:r w:rsidRPr="000E23D8">
        <w:t>мая</w:t>
      </w:r>
      <w:r w:rsidR="006E784C" w:rsidRPr="000E23D8">
        <w:t xml:space="preserve"> </w:t>
      </w:r>
      <w:r w:rsidRPr="000E23D8">
        <w:t>начинает</w:t>
      </w:r>
      <w:r w:rsidR="006E784C" w:rsidRPr="000E23D8">
        <w:t xml:space="preserve"> </w:t>
      </w:r>
      <w:r w:rsidRPr="000E23D8">
        <w:t>действовать</w:t>
      </w:r>
      <w:r w:rsidR="006E784C" w:rsidRPr="000E23D8">
        <w:t xml:space="preserve"> </w:t>
      </w:r>
      <w:r w:rsidRPr="000E23D8">
        <w:t>обновленный</w:t>
      </w:r>
      <w:r w:rsidR="006E784C" w:rsidRPr="000E23D8">
        <w:t xml:space="preserve"> </w:t>
      </w:r>
      <w:r w:rsidRPr="000E23D8">
        <w:t>Банком</w:t>
      </w:r>
      <w:r w:rsidR="006E784C" w:rsidRPr="000E23D8">
        <w:t xml:space="preserve"> </w:t>
      </w:r>
      <w:r w:rsidRPr="000E23D8">
        <w:t>России</w:t>
      </w:r>
      <w:r w:rsidR="006E784C" w:rsidRPr="000E23D8">
        <w:t xml:space="preserve"> </w:t>
      </w:r>
      <w:r w:rsidRPr="000E23D8">
        <w:t>базовый</w:t>
      </w:r>
      <w:r w:rsidR="006E784C" w:rsidRPr="000E23D8">
        <w:t xml:space="preserve"> </w:t>
      </w:r>
      <w:r w:rsidRPr="000E23D8">
        <w:t>стандарт</w:t>
      </w:r>
      <w:r w:rsidR="006E784C" w:rsidRPr="000E23D8">
        <w:t xml:space="preserve"> </w:t>
      </w:r>
      <w:r w:rsidRPr="000E23D8">
        <w:t>для</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(НПФ).</w:t>
      </w:r>
      <w:r w:rsidR="006E784C" w:rsidRPr="000E23D8">
        <w:t xml:space="preserve"> </w:t>
      </w:r>
      <w:r w:rsidRPr="000E23D8">
        <w:t>В</w:t>
      </w:r>
      <w:r w:rsidR="006E784C" w:rsidRPr="000E23D8">
        <w:t xml:space="preserve"> </w:t>
      </w:r>
      <w:r w:rsidRPr="000E23D8">
        <w:t>том</w:t>
      </w:r>
      <w:r w:rsidR="006E784C" w:rsidRPr="000E23D8">
        <w:t xml:space="preserve"> </w:t>
      </w:r>
      <w:r w:rsidRPr="000E23D8">
        <w:t>числе</w:t>
      </w:r>
      <w:r w:rsidR="006E784C" w:rsidRPr="000E23D8">
        <w:t xml:space="preserve"> </w:t>
      </w:r>
      <w:r w:rsidRPr="000E23D8">
        <w:t>вводится</w:t>
      </w:r>
      <w:r w:rsidR="006E784C" w:rsidRPr="000E23D8">
        <w:t xml:space="preserve"> </w:t>
      </w:r>
      <w:r w:rsidRPr="000E23D8">
        <w:t>период</w:t>
      </w:r>
      <w:r w:rsidR="006E784C" w:rsidRPr="000E23D8">
        <w:t xml:space="preserve"> </w:t>
      </w:r>
      <w:r w:rsidRPr="000E23D8">
        <w:t>охлаждения</w:t>
      </w:r>
      <w:r w:rsidR="006E784C" w:rsidRPr="000E23D8">
        <w:t xml:space="preserve"> </w:t>
      </w:r>
      <w:r w:rsidRPr="000E23D8">
        <w:t>при</w:t>
      </w:r>
      <w:r w:rsidR="006E784C" w:rsidRPr="000E23D8">
        <w:t xml:space="preserve"> </w:t>
      </w:r>
      <w:r w:rsidRPr="000E23D8">
        <w:t>заключении</w:t>
      </w:r>
      <w:r w:rsidR="006E784C" w:rsidRPr="000E23D8">
        <w:t xml:space="preserve"> </w:t>
      </w:r>
      <w:r w:rsidRPr="000E23D8">
        <w:t>договоров</w:t>
      </w:r>
      <w:r w:rsidR="006E784C" w:rsidRPr="000E23D8">
        <w:t xml:space="preserve"> </w:t>
      </w:r>
      <w:r w:rsidRPr="000E23D8">
        <w:t>негосударственного</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(НПО).</w:t>
      </w:r>
      <w:bookmarkEnd w:id="28"/>
    </w:p>
    <w:p w14:paraId="0F5C83DA" w14:textId="77777777" w:rsidR="004C512B" w:rsidRPr="000E23D8" w:rsidRDefault="00824E5C" w:rsidP="004C512B">
      <w:r w:rsidRPr="000E23D8">
        <w:t>«</w:t>
      </w:r>
      <w:r w:rsidR="004C512B" w:rsidRPr="000E23D8">
        <w:t>Теперь</w:t>
      </w:r>
      <w:r w:rsidR="006E784C" w:rsidRPr="000E23D8">
        <w:t xml:space="preserve"> </w:t>
      </w:r>
      <w:r w:rsidR="004C512B" w:rsidRPr="000E23D8">
        <w:t>клиент</w:t>
      </w:r>
      <w:r w:rsidR="006E784C" w:rsidRPr="000E23D8">
        <w:t xml:space="preserve"> </w:t>
      </w:r>
      <w:r w:rsidR="004C512B" w:rsidRPr="000E23D8">
        <w:t>может</w:t>
      </w:r>
      <w:r w:rsidR="006E784C" w:rsidRPr="000E23D8">
        <w:t xml:space="preserve"> </w:t>
      </w:r>
      <w:r w:rsidR="004C512B" w:rsidRPr="000E23D8">
        <w:t>в</w:t>
      </w:r>
      <w:r w:rsidR="006E784C" w:rsidRPr="000E23D8">
        <w:t xml:space="preserve"> </w:t>
      </w:r>
      <w:r w:rsidR="004C512B" w:rsidRPr="000E23D8">
        <w:t>течение</w:t>
      </w:r>
      <w:r w:rsidR="006E784C" w:rsidRPr="000E23D8">
        <w:t xml:space="preserve"> </w:t>
      </w:r>
      <w:r w:rsidR="004C512B" w:rsidRPr="000E23D8">
        <w:t>14</w:t>
      </w:r>
      <w:r w:rsidR="006E784C" w:rsidRPr="000E23D8">
        <w:t xml:space="preserve"> </w:t>
      </w:r>
      <w:r w:rsidR="004C512B" w:rsidRPr="000E23D8">
        <w:t>дней</w:t>
      </w:r>
      <w:r w:rsidR="006E784C" w:rsidRPr="000E23D8">
        <w:t xml:space="preserve"> </w:t>
      </w:r>
      <w:r w:rsidR="004C512B" w:rsidRPr="000E23D8">
        <w:t>расторгнуть</w:t>
      </w:r>
      <w:r w:rsidR="006E784C" w:rsidRPr="000E23D8">
        <w:t xml:space="preserve"> </w:t>
      </w:r>
      <w:r w:rsidR="004C512B" w:rsidRPr="000E23D8">
        <w:t>договор</w:t>
      </w:r>
      <w:r w:rsidR="006E784C" w:rsidRPr="000E23D8">
        <w:t xml:space="preserve"> </w:t>
      </w:r>
      <w:r w:rsidR="004C512B" w:rsidRPr="000E23D8">
        <w:t>с</w:t>
      </w:r>
      <w:r w:rsidR="006E784C" w:rsidRPr="000E23D8">
        <w:t xml:space="preserve"> </w:t>
      </w:r>
      <w:r w:rsidR="004C512B" w:rsidRPr="000E23D8">
        <w:t>негосударственным</w:t>
      </w:r>
      <w:r w:rsidR="006E784C" w:rsidRPr="000E23D8">
        <w:t xml:space="preserve"> </w:t>
      </w:r>
      <w:r w:rsidR="004C512B" w:rsidRPr="000E23D8">
        <w:t>пенсионным</w:t>
      </w:r>
      <w:r w:rsidR="006E784C" w:rsidRPr="000E23D8">
        <w:t xml:space="preserve"> </w:t>
      </w:r>
      <w:r w:rsidR="004C512B" w:rsidRPr="000E23D8">
        <w:t>фондом</w:t>
      </w:r>
      <w:r w:rsidR="006E784C" w:rsidRPr="000E23D8">
        <w:t xml:space="preserve"> </w:t>
      </w:r>
      <w:r w:rsidR="004C512B" w:rsidRPr="000E23D8">
        <w:t>(НПФ),</w:t>
      </w:r>
      <w:r w:rsidR="006E784C" w:rsidRPr="000E23D8">
        <w:t xml:space="preserve"> </w:t>
      </w:r>
      <w:r w:rsidR="004C512B" w:rsidRPr="000E23D8">
        <w:t>который</w:t>
      </w:r>
      <w:r w:rsidR="006E784C" w:rsidRPr="000E23D8">
        <w:t xml:space="preserve"> </w:t>
      </w:r>
      <w:r w:rsidR="004C512B" w:rsidRPr="000E23D8">
        <w:t>он</w:t>
      </w:r>
      <w:r w:rsidR="006E784C" w:rsidRPr="000E23D8">
        <w:t xml:space="preserve"> </w:t>
      </w:r>
      <w:r w:rsidR="004C512B" w:rsidRPr="000E23D8">
        <w:t>оформил</w:t>
      </w:r>
      <w:r w:rsidR="006E784C" w:rsidRPr="000E23D8">
        <w:t xml:space="preserve"> </w:t>
      </w:r>
      <w:r w:rsidR="004C512B" w:rsidRPr="000E23D8">
        <w:t>через</w:t>
      </w:r>
      <w:r w:rsidR="006E784C" w:rsidRPr="000E23D8">
        <w:t xml:space="preserve"> </w:t>
      </w:r>
      <w:r w:rsidR="004C512B" w:rsidRPr="000E23D8">
        <w:t>агента.</w:t>
      </w:r>
      <w:r w:rsidR="006E784C" w:rsidRPr="000E23D8">
        <w:t xml:space="preserve"> </w:t>
      </w:r>
      <w:r w:rsidR="004C512B" w:rsidRPr="000E23D8">
        <w:t>Ранее</w:t>
      </w:r>
      <w:r w:rsidR="006E784C" w:rsidRPr="000E23D8">
        <w:t xml:space="preserve"> </w:t>
      </w:r>
      <w:r w:rsidR="004C512B" w:rsidRPr="000E23D8">
        <w:t>только</w:t>
      </w:r>
      <w:r w:rsidR="006E784C" w:rsidRPr="000E23D8">
        <w:t xml:space="preserve"> </w:t>
      </w:r>
      <w:r w:rsidR="004C512B" w:rsidRPr="000E23D8">
        <w:t>некоторые</w:t>
      </w:r>
      <w:r w:rsidR="006E784C" w:rsidRPr="000E23D8">
        <w:t xml:space="preserve"> </w:t>
      </w:r>
      <w:r w:rsidR="004C512B" w:rsidRPr="000E23D8">
        <w:t>НПФ</w:t>
      </w:r>
      <w:r w:rsidR="006E784C" w:rsidRPr="000E23D8">
        <w:t xml:space="preserve"> </w:t>
      </w:r>
      <w:r w:rsidR="004C512B" w:rsidRPr="000E23D8">
        <w:t>добровольно</w:t>
      </w:r>
      <w:r w:rsidR="006E784C" w:rsidRPr="000E23D8">
        <w:t xml:space="preserve"> </w:t>
      </w:r>
      <w:r w:rsidR="004C512B" w:rsidRPr="000E23D8">
        <w:t>применяли</w:t>
      </w:r>
      <w:r w:rsidR="006E784C" w:rsidRPr="000E23D8">
        <w:t xml:space="preserve"> </w:t>
      </w:r>
      <w:r w:rsidR="004C512B" w:rsidRPr="000E23D8">
        <w:t>подобные</w:t>
      </w:r>
      <w:r w:rsidR="006E784C" w:rsidRPr="000E23D8">
        <w:t xml:space="preserve"> </w:t>
      </w:r>
      <w:r w:rsidR="004C512B" w:rsidRPr="000E23D8">
        <w:t>практики</w:t>
      </w:r>
      <w:r w:rsidRPr="000E23D8">
        <w:t>»</w:t>
      </w:r>
      <w:r w:rsidR="004C512B" w:rsidRPr="000E23D8">
        <w:t>,</w:t>
      </w:r>
      <w:r w:rsidR="006E784C" w:rsidRPr="000E23D8">
        <w:t xml:space="preserve"> </w:t>
      </w:r>
      <w:r w:rsidR="004C512B" w:rsidRPr="000E23D8">
        <w:t>-</w:t>
      </w:r>
      <w:r w:rsidR="006E784C" w:rsidRPr="000E23D8">
        <w:t xml:space="preserve"> </w:t>
      </w:r>
      <w:r w:rsidR="004C512B" w:rsidRPr="000E23D8">
        <w:t>отмечают</w:t>
      </w:r>
      <w:r w:rsidR="006E784C" w:rsidRPr="000E23D8">
        <w:t xml:space="preserve"> </w:t>
      </w:r>
      <w:r w:rsidR="004C512B" w:rsidRPr="000E23D8">
        <w:t>в</w:t>
      </w:r>
      <w:r w:rsidR="006E784C" w:rsidRPr="000E23D8">
        <w:t xml:space="preserve"> </w:t>
      </w:r>
      <w:r w:rsidR="004C512B" w:rsidRPr="000E23D8">
        <w:t>ЦБ.</w:t>
      </w:r>
    </w:p>
    <w:p w14:paraId="6B3AFC7D" w14:textId="77777777" w:rsidR="004C512B" w:rsidRPr="000E23D8" w:rsidRDefault="004C512B" w:rsidP="004C512B">
      <w:r w:rsidRPr="000E23D8">
        <w:t>Также</w:t>
      </w:r>
      <w:r w:rsidR="006E784C" w:rsidRPr="000E23D8">
        <w:t xml:space="preserve"> </w:t>
      </w:r>
      <w:r w:rsidRPr="000E23D8">
        <w:t>НПФ</w:t>
      </w:r>
      <w:r w:rsidR="006E784C" w:rsidRPr="000E23D8">
        <w:t xml:space="preserve"> </w:t>
      </w:r>
      <w:r w:rsidRPr="000E23D8">
        <w:t>будут</w:t>
      </w:r>
      <w:r w:rsidR="006E784C" w:rsidRPr="000E23D8">
        <w:t xml:space="preserve"> </w:t>
      </w:r>
      <w:r w:rsidRPr="000E23D8">
        <w:t>добавлять</w:t>
      </w:r>
      <w:r w:rsidR="006E784C" w:rsidRPr="000E23D8">
        <w:t xml:space="preserve"> </w:t>
      </w:r>
      <w:r w:rsidRPr="000E23D8">
        <w:t>больше</w:t>
      </w:r>
      <w:r w:rsidR="006E784C" w:rsidRPr="000E23D8">
        <w:t xml:space="preserve"> </w:t>
      </w:r>
      <w:r w:rsidRPr="000E23D8">
        <w:t>сведений</w:t>
      </w:r>
      <w:r w:rsidR="006E784C" w:rsidRPr="000E23D8">
        <w:t xml:space="preserve"> </w:t>
      </w:r>
      <w:r w:rsidRPr="000E23D8">
        <w:t>в</w:t>
      </w:r>
      <w:r w:rsidR="006E784C" w:rsidRPr="000E23D8">
        <w:t xml:space="preserve"> </w:t>
      </w:r>
      <w:r w:rsidRPr="000E23D8">
        <w:t>ключевой</w:t>
      </w:r>
      <w:r w:rsidR="006E784C" w:rsidRPr="000E23D8">
        <w:t xml:space="preserve"> </w:t>
      </w:r>
      <w:r w:rsidRPr="000E23D8">
        <w:t>информационный</w:t>
      </w:r>
      <w:r w:rsidR="006E784C" w:rsidRPr="000E23D8">
        <w:t xml:space="preserve"> </w:t>
      </w:r>
      <w:r w:rsidRPr="000E23D8">
        <w:t>документ,</w:t>
      </w:r>
      <w:r w:rsidR="006E784C" w:rsidRPr="000E23D8">
        <w:t xml:space="preserve"> </w:t>
      </w:r>
      <w:r w:rsidRPr="000E23D8">
        <w:t>который</w:t>
      </w:r>
      <w:r w:rsidR="006E784C" w:rsidRPr="000E23D8">
        <w:t xml:space="preserve"> </w:t>
      </w:r>
      <w:r w:rsidRPr="000E23D8">
        <w:t>клиенты</w:t>
      </w:r>
      <w:r w:rsidR="006E784C" w:rsidRPr="000E23D8">
        <w:t xml:space="preserve"> </w:t>
      </w:r>
      <w:r w:rsidRPr="000E23D8">
        <w:t>получают</w:t>
      </w:r>
      <w:r w:rsidR="006E784C" w:rsidRPr="000E23D8">
        <w:t xml:space="preserve"> </w:t>
      </w:r>
      <w:r w:rsidRPr="000E23D8">
        <w:t>перед</w:t>
      </w:r>
      <w:r w:rsidR="006E784C" w:rsidRPr="000E23D8">
        <w:t xml:space="preserve"> </w:t>
      </w:r>
      <w:r w:rsidRPr="000E23D8">
        <w:t>заключением</w:t>
      </w:r>
      <w:r w:rsidR="006E784C" w:rsidRPr="000E23D8">
        <w:t xml:space="preserve"> </w:t>
      </w:r>
      <w:r w:rsidRPr="000E23D8">
        <w:t>договора</w:t>
      </w:r>
      <w:r w:rsidR="006E784C" w:rsidRPr="000E23D8">
        <w:t xml:space="preserve"> </w:t>
      </w:r>
      <w:r w:rsidRPr="000E23D8">
        <w:t>НПО.</w:t>
      </w:r>
      <w:r w:rsidR="006E784C" w:rsidRPr="000E23D8">
        <w:t xml:space="preserve"> </w:t>
      </w:r>
      <w:r w:rsidRPr="000E23D8">
        <w:t>Там</w:t>
      </w:r>
      <w:r w:rsidR="006E784C" w:rsidRPr="000E23D8">
        <w:t xml:space="preserve"> </w:t>
      </w:r>
      <w:r w:rsidRPr="000E23D8">
        <w:t>теперь</w:t>
      </w:r>
      <w:r w:rsidR="006E784C" w:rsidRPr="000E23D8">
        <w:t xml:space="preserve"> </w:t>
      </w:r>
      <w:r w:rsidRPr="000E23D8">
        <w:t>должен</w:t>
      </w:r>
      <w:r w:rsidR="006E784C" w:rsidRPr="000E23D8">
        <w:t xml:space="preserve"> </w:t>
      </w:r>
      <w:r w:rsidRPr="000E23D8">
        <w:t>быть</w:t>
      </w:r>
      <w:r w:rsidR="006E784C" w:rsidRPr="000E23D8">
        <w:t xml:space="preserve"> </w:t>
      </w:r>
      <w:r w:rsidRPr="000E23D8">
        <w:t>раздел</w:t>
      </w:r>
      <w:r w:rsidR="006E784C" w:rsidRPr="000E23D8">
        <w:t xml:space="preserve"> </w:t>
      </w:r>
      <w:r w:rsidRPr="000E23D8">
        <w:t>о</w:t>
      </w:r>
      <w:r w:rsidR="006E784C" w:rsidRPr="000E23D8">
        <w:t xml:space="preserve"> </w:t>
      </w:r>
      <w:r w:rsidRPr="000E23D8">
        <w:t>системе</w:t>
      </w:r>
      <w:r w:rsidR="006E784C" w:rsidRPr="000E23D8">
        <w:t xml:space="preserve"> </w:t>
      </w:r>
      <w:r w:rsidRPr="000E23D8">
        <w:t>гарантий</w:t>
      </w:r>
      <w:r w:rsidR="006E784C" w:rsidRPr="000E23D8">
        <w:t xml:space="preserve"> </w:t>
      </w:r>
      <w:r w:rsidRPr="000E23D8">
        <w:t>на</w:t>
      </w:r>
      <w:r w:rsidR="006E784C" w:rsidRPr="000E23D8">
        <w:t xml:space="preserve"> </w:t>
      </w:r>
      <w:r w:rsidRPr="000E23D8">
        <w:t>случай,</w:t>
      </w:r>
      <w:r w:rsidR="006E784C" w:rsidRPr="000E23D8">
        <w:t xml:space="preserve"> </w:t>
      </w:r>
      <w:r w:rsidRPr="000E23D8">
        <w:t>если</w:t>
      </w:r>
      <w:r w:rsidR="006E784C" w:rsidRPr="000E23D8">
        <w:t xml:space="preserve"> </w:t>
      </w:r>
      <w:r w:rsidRPr="000E23D8">
        <w:t>НПФ</w:t>
      </w:r>
      <w:r w:rsidR="006E784C" w:rsidRPr="000E23D8">
        <w:t xml:space="preserve"> </w:t>
      </w:r>
      <w:r w:rsidRPr="000E23D8">
        <w:t>обанкротится</w:t>
      </w:r>
      <w:r w:rsidR="006E784C" w:rsidRPr="000E23D8">
        <w:t xml:space="preserve"> </w:t>
      </w:r>
      <w:r w:rsidRPr="000E23D8">
        <w:t>или</w:t>
      </w:r>
      <w:r w:rsidR="006E784C" w:rsidRPr="000E23D8">
        <w:t xml:space="preserve"> </w:t>
      </w:r>
      <w:r w:rsidRPr="000E23D8">
        <w:t>у</w:t>
      </w:r>
      <w:r w:rsidR="006E784C" w:rsidRPr="000E23D8">
        <w:t xml:space="preserve"> </w:t>
      </w:r>
      <w:r w:rsidRPr="000E23D8">
        <w:t>него</w:t>
      </w:r>
      <w:r w:rsidR="006E784C" w:rsidRPr="000E23D8">
        <w:t xml:space="preserve"> </w:t>
      </w:r>
      <w:r w:rsidRPr="000E23D8">
        <w:t>аннулируют</w:t>
      </w:r>
      <w:r w:rsidR="006E784C" w:rsidRPr="000E23D8">
        <w:t xml:space="preserve"> </w:t>
      </w:r>
      <w:r w:rsidRPr="000E23D8">
        <w:t>лицензию.</w:t>
      </w:r>
      <w:r w:rsidR="006E784C" w:rsidRPr="000E23D8">
        <w:t xml:space="preserve"> </w:t>
      </w:r>
      <w:r w:rsidRPr="000E23D8">
        <w:t>Там</w:t>
      </w:r>
      <w:r w:rsidR="006E784C" w:rsidRPr="000E23D8">
        <w:t xml:space="preserve"> </w:t>
      </w:r>
      <w:r w:rsidRPr="000E23D8">
        <w:t>будут</w:t>
      </w:r>
      <w:r w:rsidR="006E784C" w:rsidRPr="000E23D8">
        <w:t xml:space="preserve"> </w:t>
      </w:r>
      <w:r w:rsidRPr="000E23D8">
        <w:t>указаны</w:t>
      </w:r>
      <w:r w:rsidR="006E784C" w:rsidRPr="000E23D8">
        <w:t xml:space="preserve"> </w:t>
      </w:r>
      <w:r w:rsidRPr="000E23D8">
        <w:t>размер</w:t>
      </w:r>
      <w:r w:rsidR="006E784C" w:rsidRPr="000E23D8">
        <w:t xml:space="preserve"> </w:t>
      </w:r>
      <w:r w:rsidRPr="000E23D8">
        <w:t>возмещения</w:t>
      </w:r>
      <w:r w:rsidR="006E784C" w:rsidRPr="000E23D8">
        <w:t xml:space="preserve"> </w:t>
      </w:r>
      <w:r w:rsidRPr="000E23D8">
        <w:t>и</w:t>
      </w:r>
      <w:r w:rsidR="006E784C" w:rsidRPr="000E23D8">
        <w:t xml:space="preserve"> </w:t>
      </w:r>
      <w:r w:rsidRPr="000E23D8">
        <w:t>порядок</w:t>
      </w:r>
      <w:r w:rsidR="006E784C" w:rsidRPr="000E23D8">
        <w:t xml:space="preserve"> </w:t>
      </w:r>
      <w:r w:rsidRPr="000E23D8">
        <w:t>выплат.</w:t>
      </w:r>
    </w:p>
    <w:p w14:paraId="50F52D63" w14:textId="77777777" w:rsidR="004C512B" w:rsidRPr="000E23D8" w:rsidRDefault="004C512B" w:rsidP="004C512B">
      <w:r w:rsidRPr="000E23D8">
        <w:t>Наконец,</w:t>
      </w:r>
      <w:r w:rsidR="006E784C" w:rsidRPr="000E23D8">
        <w:t xml:space="preserve"> </w:t>
      </w:r>
      <w:r w:rsidRPr="000E23D8">
        <w:t>НПФ</w:t>
      </w:r>
      <w:r w:rsidR="006E784C" w:rsidRPr="000E23D8">
        <w:t xml:space="preserve"> </w:t>
      </w:r>
      <w:r w:rsidRPr="000E23D8">
        <w:t>обязан</w:t>
      </w:r>
      <w:r w:rsidR="006E784C" w:rsidRPr="000E23D8">
        <w:t xml:space="preserve"> </w:t>
      </w:r>
      <w:r w:rsidRPr="000E23D8">
        <w:t>обеспечить</w:t>
      </w:r>
      <w:r w:rsidR="006E784C" w:rsidRPr="000E23D8">
        <w:t xml:space="preserve"> </w:t>
      </w:r>
      <w:r w:rsidRPr="000E23D8">
        <w:t>безубыточность</w:t>
      </w:r>
      <w:r w:rsidR="006E784C" w:rsidRPr="000E23D8">
        <w:t xml:space="preserve"> </w:t>
      </w:r>
      <w:r w:rsidRPr="000E23D8">
        <w:t>инвестиций,</w:t>
      </w:r>
      <w:r w:rsidR="006E784C" w:rsidRPr="000E23D8">
        <w:t xml:space="preserve"> </w:t>
      </w:r>
      <w:r w:rsidRPr="000E23D8">
        <w:t>указывают</w:t>
      </w:r>
      <w:r w:rsidR="006E784C" w:rsidRPr="000E23D8">
        <w:t xml:space="preserve"> </w:t>
      </w:r>
      <w:r w:rsidRPr="000E23D8">
        <w:t>в</w:t>
      </w:r>
      <w:r w:rsidR="006E784C" w:rsidRPr="000E23D8">
        <w:t xml:space="preserve"> </w:t>
      </w:r>
      <w:r w:rsidRPr="000E23D8">
        <w:t>Банке</w:t>
      </w:r>
      <w:r w:rsidR="006E784C" w:rsidRPr="000E23D8">
        <w:t xml:space="preserve"> </w:t>
      </w:r>
      <w:r w:rsidRPr="000E23D8">
        <w:t>России.</w:t>
      </w:r>
      <w:r w:rsidR="006E784C" w:rsidRPr="000E23D8">
        <w:t xml:space="preserve"> </w:t>
      </w:r>
      <w:r w:rsidRPr="000E23D8">
        <w:t>В</w:t>
      </w:r>
      <w:r w:rsidR="006E784C" w:rsidRPr="000E23D8">
        <w:t xml:space="preserve"> </w:t>
      </w:r>
      <w:r w:rsidRPr="000E23D8">
        <w:t>ключевом</w:t>
      </w:r>
      <w:r w:rsidR="006E784C" w:rsidRPr="000E23D8">
        <w:t xml:space="preserve"> </w:t>
      </w:r>
      <w:r w:rsidRPr="000E23D8">
        <w:t>информационном</w:t>
      </w:r>
      <w:r w:rsidR="006E784C" w:rsidRPr="000E23D8">
        <w:t xml:space="preserve"> </w:t>
      </w:r>
      <w:r w:rsidRPr="000E23D8">
        <w:t>документе</w:t>
      </w:r>
      <w:r w:rsidR="006E784C" w:rsidRPr="000E23D8">
        <w:t xml:space="preserve"> </w:t>
      </w:r>
      <w:r w:rsidRPr="000E23D8">
        <w:t>будет</w:t>
      </w:r>
      <w:r w:rsidR="006E784C" w:rsidRPr="000E23D8">
        <w:t xml:space="preserve"> </w:t>
      </w:r>
      <w:r w:rsidRPr="000E23D8">
        <w:t>прописано,</w:t>
      </w:r>
      <w:r w:rsidR="006E784C" w:rsidRPr="000E23D8">
        <w:t xml:space="preserve"> </w:t>
      </w:r>
      <w:r w:rsidRPr="000E23D8">
        <w:t>что</w:t>
      </w:r>
      <w:r w:rsidR="006E784C" w:rsidRPr="000E23D8">
        <w:t xml:space="preserve"> </w:t>
      </w:r>
      <w:r w:rsidRPr="000E23D8">
        <w:t>фонд</w:t>
      </w:r>
      <w:r w:rsidR="006E784C" w:rsidRPr="000E23D8">
        <w:t xml:space="preserve"> </w:t>
      </w:r>
      <w:r w:rsidRPr="000E23D8">
        <w:t>обязан</w:t>
      </w:r>
      <w:r w:rsidR="006E784C" w:rsidRPr="000E23D8">
        <w:t xml:space="preserve"> </w:t>
      </w:r>
      <w:r w:rsidRPr="000E23D8">
        <w:t>отражать</w:t>
      </w:r>
      <w:r w:rsidR="006E784C" w:rsidRPr="000E23D8">
        <w:t xml:space="preserve"> </w:t>
      </w:r>
      <w:r w:rsidRPr="000E23D8">
        <w:t>на</w:t>
      </w:r>
      <w:r w:rsidR="006E784C" w:rsidRPr="000E23D8">
        <w:t xml:space="preserve"> </w:t>
      </w:r>
      <w:r w:rsidRPr="000E23D8">
        <w:t>пенсионном</w:t>
      </w:r>
      <w:r w:rsidR="006E784C" w:rsidRPr="000E23D8">
        <w:t xml:space="preserve"> </w:t>
      </w:r>
      <w:r w:rsidRPr="000E23D8">
        <w:t>счете</w:t>
      </w:r>
      <w:r w:rsidR="006E784C" w:rsidRPr="000E23D8">
        <w:t xml:space="preserve"> </w:t>
      </w:r>
      <w:r w:rsidRPr="000E23D8">
        <w:t>НПО</w:t>
      </w:r>
      <w:r w:rsidR="006E784C" w:rsidRPr="000E23D8">
        <w:t xml:space="preserve"> </w:t>
      </w:r>
      <w:r w:rsidRPr="000E23D8">
        <w:t>результаты</w:t>
      </w:r>
      <w:r w:rsidR="006E784C" w:rsidRPr="000E23D8">
        <w:t xml:space="preserve"> </w:t>
      </w:r>
      <w:r w:rsidRPr="000E23D8">
        <w:t>инвестирования</w:t>
      </w:r>
      <w:r w:rsidR="006E784C" w:rsidRPr="000E23D8">
        <w:t xml:space="preserve"> </w:t>
      </w:r>
      <w:r w:rsidRPr="000E23D8">
        <w:t>денег</w:t>
      </w:r>
      <w:r w:rsidR="006E784C" w:rsidRPr="000E23D8">
        <w:t xml:space="preserve"> </w:t>
      </w:r>
      <w:r w:rsidRPr="000E23D8">
        <w:t>клиента.</w:t>
      </w:r>
      <w:r w:rsidR="006E784C" w:rsidRPr="000E23D8">
        <w:t xml:space="preserve"> </w:t>
      </w:r>
      <w:r w:rsidRPr="000E23D8">
        <w:t>Если</w:t>
      </w:r>
      <w:r w:rsidR="006E784C" w:rsidRPr="000E23D8">
        <w:t xml:space="preserve"> </w:t>
      </w:r>
      <w:r w:rsidRPr="000E23D8">
        <w:t>НПФ</w:t>
      </w:r>
      <w:r w:rsidR="006E784C" w:rsidRPr="000E23D8">
        <w:t xml:space="preserve"> </w:t>
      </w:r>
      <w:r w:rsidRPr="000E23D8">
        <w:t>понес</w:t>
      </w:r>
      <w:r w:rsidR="006E784C" w:rsidRPr="000E23D8">
        <w:t xml:space="preserve"> </w:t>
      </w:r>
      <w:r w:rsidRPr="000E23D8">
        <w:t>убытки,</w:t>
      </w:r>
      <w:r w:rsidR="006E784C" w:rsidRPr="000E23D8">
        <w:t xml:space="preserve"> </w:t>
      </w:r>
      <w:r w:rsidRPr="000E23D8">
        <w:t>он</w:t>
      </w:r>
      <w:r w:rsidR="006E784C" w:rsidRPr="000E23D8">
        <w:t xml:space="preserve"> </w:t>
      </w:r>
      <w:r w:rsidRPr="000E23D8">
        <w:t>должен</w:t>
      </w:r>
      <w:r w:rsidR="006E784C" w:rsidRPr="000E23D8">
        <w:t xml:space="preserve"> </w:t>
      </w:r>
      <w:r w:rsidRPr="000E23D8">
        <w:t>восполнить</w:t>
      </w:r>
      <w:r w:rsidR="006E784C" w:rsidRPr="000E23D8">
        <w:t xml:space="preserve"> </w:t>
      </w:r>
      <w:r w:rsidRPr="000E23D8">
        <w:t>пенсионный</w:t>
      </w:r>
      <w:r w:rsidR="006E784C" w:rsidRPr="000E23D8">
        <w:t xml:space="preserve"> </w:t>
      </w:r>
      <w:r w:rsidRPr="000E23D8">
        <w:t>счет</w:t>
      </w:r>
      <w:r w:rsidR="006E784C" w:rsidRPr="000E23D8">
        <w:t xml:space="preserve"> </w:t>
      </w:r>
      <w:r w:rsidRPr="000E23D8">
        <w:t>клиента</w:t>
      </w:r>
      <w:r w:rsidR="006E784C" w:rsidRPr="000E23D8">
        <w:t xml:space="preserve"> </w:t>
      </w:r>
      <w:r w:rsidRPr="000E23D8">
        <w:t>на</w:t>
      </w:r>
      <w:r w:rsidR="006E784C" w:rsidRPr="000E23D8">
        <w:t xml:space="preserve"> </w:t>
      </w:r>
      <w:r w:rsidRPr="000E23D8">
        <w:t>эту</w:t>
      </w:r>
      <w:r w:rsidR="006E784C" w:rsidRPr="000E23D8">
        <w:t xml:space="preserve"> </w:t>
      </w:r>
      <w:r w:rsidRPr="000E23D8">
        <w:t>величину.</w:t>
      </w:r>
      <w:r w:rsidR="006E784C" w:rsidRPr="000E23D8">
        <w:t xml:space="preserve"> </w:t>
      </w:r>
      <w:r w:rsidRPr="000E23D8">
        <w:t>Также</w:t>
      </w:r>
      <w:r w:rsidR="006E784C" w:rsidRPr="000E23D8">
        <w:t xml:space="preserve"> </w:t>
      </w:r>
      <w:r w:rsidRPr="000E23D8">
        <w:t>НПФ</w:t>
      </w:r>
      <w:r w:rsidR="006E784C" w:rsidRPr="000E23D8">
        <w:t xml:space="preserve"> </w:t>
      </w:r>
      <w:r w:rsidRPr="000E23D8">
        <w:t>не</w:t>
      </w:r>
      <w:r w:rsidR="006E784C" w:rsidRPr="000E23D8">
        <w:t xml:space="preserve"> </w:t>
      </w:r>
      <w:r w:rsidRPr="000E23D8">
        <w:t>может</w:t>
      </w:r>
      <w:r w:rsidR="006E784C" w:rsidRPr="000E23D8">
        <w:t xml:space="preserve"> </w:t>
      </w:r>
      <w:r w:rsidRPr="000E23D8">
        <w:t>уменьшить</w:t>
      </w:r>
      <w:r w:rsidR="006E784C" w:rsidRPr="000E23D8">
        <w:t xml:space="preserve"> </w:t>
      </w:r>
      <w:r w:rsidRPr="000E23D8">
        <w:t>размер</w:t>
      </w:r>
      <w:r w:rsidR="006E784C" w:rsidRPr="000E23D8">
        <w:t xml:space="preserve"> </w:t>
      </w:r>
      <w:r w:rsidRPr="000E23D8">
        <w:t>негосударственной</w:t>
      </w:r>
      <w:r w:rsidR="006E784C" w:rsidRPr="000E23D8">
        <w:t xml:space="preserve"> </w:t>
      </w:r>
      <w:r w:rsidRPr="000E23D8">
        <w:t>пенсии</w:t>
      </w:r>
      <w:r w:rsidR="006E784C" w:rsidRPr="000E23D8">
        <w:t xml:space="preserve"> </w:t>
      </w:r>
      <w:r w:rsidRPr="000E23D8">
        <w:t>и</w:t>
      </w:r>
      <w:r w:rsidR="006E784C" w:rsidRPr="000E23D8">
        <w:t xml:space="preserve"> </w:t>
      </w:r>
      <w:r w:rsidRPr="000E23D8">
        <w:t>продолжительность</w:t>
      </w:r>
      <w:r w:rsidR="006E784C" w:rsidRPr="000E23D8">
        <w:t xml:space="preserve"> </w:t>
      </w:r>
      <w:r w:rsidRPr="000E23D8">
        <w:t>ее</w:t>
      </w:r>
      <w:r w:rsidR="006E784C" w:rsidRPr="000E23D8">
        <w:t xml:space="preserve"> </w:t>
      </w:r>
      <w:r w:rsidRPr="000E23D8">
        <w:t>выплаты</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отрицательного</w:t>
      </w:r>
      <w:r w:rsidR="006E784C" w:rsidRPr="000E23D8">
        <w:t xml:space="preserve"> </w:t>
      </w:r>
      <w:r w:rsidRPr="000E23D8">
        <w:t>результата</w:t>
      </w:r>
      <w:r w:rsidR="006E784C" w:rsidRPr="000E23D8">
        <w:t xml:space="preserve"> </w:t>
      </w:r>
      <w:r w:rsidRPr="000E23D8">
        <w:t>при</w:t>
      </w:r>
      <w:r w:rsidR="006E784C" w:rsidRPr="000E23D8">
        <w:t xml:space="preserve"> </w:t>
      </w:r>
      <w:r w:rsidRPr="000E23D8">
        <w:t>размещении</w:t>
      </w:r>
      <w:r w:rsidR="006E784C" w:rsidRPr="000E23D8">
        <w:t xml:space="preserve"> </w:t>
      </w:r>
      <w:r w:rsidRPr="000E23D8">
        <w:t>пенсионных</w:t>
      </w:r>
      <w:r w:rsidR="006E784C" w:rsidRPr="000E23D8">
        <w:t xml:space="preserve"> </w:t>
      </w:r>
      <w:r w:rsidRPr="000E23D8">
        <w:t>резервов,</w:t>
      </w:r>
      <w:r w:rsidR="006E784C" w:rsidRPr="000E23D8">
        <w:t xml:space="preserve"> </w:t>
      </w:r>
      <w:r w:rsidRPr="000E23D8">
        <w:t>отмечают</w:t>
      </w:r>
      <w:r w:rsidR="006E784C" w:rsidRPr="000E23D8">
        <w:t xml:space="preserve"> </w:t>
      </w:r>
      <w:r w:rsidRPr="000E23D8">
        <w:t>в</w:t>
      </w:r>
      <w:r w:rsidR="006E784C" w:rsidRPr="000E23D8">
        <w:t xml:space="preserve"> </w:t>
      </w:r>
      <w:r w:rsidRPr="000E23D8">
        <w:t>ЦБ.</w:t>
      </w:r>
    </w:p>
    <w:p w14:paraId="68DB110B" w14:textId="77777777" w:rsidR="004C512B" w:rsidRPr="000E23D8" w:rsidRDefault="00000000" w:rsidP="004C512B">
      <w:hyperlink r:id="rId12" w:history="1">
        <w:r w:rsidR="004C512B" w:rsidRPr="000E23D8">
          <w:rPr>
            <w:rStyle w:val="a3"/>
          </w:rPr>
          <w:t>https://rg.ru/2024/04/26/v-mae-mozhet-podorozhat-vino-vvodiatsia-dnk-analiz-i-novye-pravila-dlia-celevikov.html</w:t>
        </w:r>
      </w:hyperlink>
      <w:r w:rsidR="006E784C" w:rsidRPr="000E23D8">
        <w:t xml:space="preserve"> </w:t>
      </w:r>
    </w:p>
    <w:p w14:paraId="3729CA48" w14:textId="77777777" w:rsidR="00183B71" w:rsidRPr="000E23D8" w:rsidRDefault="00183B71" w:rsidP="00183B71">
      <w:pPr>
        <w:pStyle w:val="2"/>
      </w:pPr>
      <w:bookmarkStart w:id="29" w:name="А102"/>
      <w:bookmarkStart w:id="30" w:name="_Toc165099869"/>
      <w:r w:rsidRPr="000E23D8">
        <w:t>Газета.ru,</w:t>
      </w:r>
      <w:r w:rsidR="006E784C" w:rsidRPr="000E23D8">
        <w:t xml:space="preserve"> </w:t>
      </w:r>
      <w:r w:rsidRPr="000E23D8">
        <w:t>26.04.2024,</w:t>
      </w:r>
      <w:r w:rsidR="006E784C" w:rsidRPr="000E23D8">
        <w:t xml:space="preserve"> </w:t>
      </w:r>
      <w:r w:rsidRPr="000E23D8">
        <w:t>Cтала</w:t>
      </w:r>
      <w:r w:rsidR="006E784C" w:rsidRPr="000E23D8">
        <w:t xml:space="preserve"> </w:t>
      </w:r>
      <w:r w:rsidRPr="000E23D8">
        <w:t>известна</w:t>
      </w:r>
      <w:r w:rsidR="006E784C" w:rsidRPr="000E23D8">
        <w:t xml:space="preserve"> </w:t>
      </w:r>
      <w:r w:rsidRPr="000E23D8">
        <w:t>судьба</w:t>
      </w:r>
      <w:r w:rsidR="006E784C" w:rsidRPr="000E23D8">
        <w:t xml:space="preserve"> </w:t>
      </w:r>
      <w:r w:rsidRPr="000E23D8">
        <w:t>долгосрочных</w:t>
      </w:r>
      <w:r w:rsidR="006E784C" w:rsidRPr="000E23D8">
        <w:t xml:space="preserve"> </w:t>
      </w:r>
      <w:r w:rsidRPr="000E23D8">
        <w:t>накоплений</w:t>
      </w:r>
      <w:r w:rsidR="006E784C" w:rsidRPr="000E23D8">
        <w:t xml:space="preserve"> </w:t>
      </w:r>
      <w:r w:rsidRPr="000E23D8">
        <w:t>при</w:t>
      </w:r>
      <w:r w:rsidR="006E784C" w:rsidRPr="000E23D8">
        <w:t xml:space="preserve"> </w:t>
      </w:r>
      <w:r w:rsidRPr="000E23D8">
        <w:t>смерти</w:t>
      </w:r>
      <w:r w:rsidR="006E784C" w:rsidRPr="000E23D8">
        <w:t xml:space="preserve"> </w:t>
      </w:r>
      <w:r w:rsidRPr="000E23D8">
        <w:t>участника</w:t>
      </w:r>
      <w:r w:rsidR="006E784C" w:rsidRPr="000E23D8">
        <w:t xml:space="preserve"> </w:t>
      </w:r>
      <w:r w:rsidRPr="000E23D8">
        <w:t>программы</w:t>
      </w:r>
      <w:bookmarkEnd w:id="29"/>
      <w:bookmarkEnd w:id="30"/>
    </w:p>
    <w:p w14:paraId="59420C96" w14:textId="77777777" w:rsidR="00183B71" w:rsidRPr="000E23D8" w:rsidRDefault="00183B71" w:rsidP="00803DE5">
      <w:pPr>
        <w:pStyle w:val="3"/>
      </w:pPr>
      <w:bookmarkStart w:id="31" w:name="_Toc165099870"/>
      <w:r w:rsidRPr="000E23D8">
        <w:t>В</w:t>
      </w:r>
      <w:r w:rsidR="006E784C" w:rsidRPr="000E23D8">
        <w:t xml:space="preserve"> </w:t>
      </w:r>
      <w:r w:rsidRPr="000E23D8">
        <w:t>случае</w:t>
      </w:r>
      <w:r w:rsidR="006E784C" w:rsidRPr="000E23D8">
        <w:t xml:space="preserve"> </w:t>
      </w:r>
      <w:r w:rsidRPr="000E23D8">
        <w:t>смерти</w:t>
      </w:r>
      <w:r w:rsidR="006E784C" w:rsidRPr="000E23D8">
        <w:t xml:space="preserve"> </w:t>
      </w:r>
      <w:r w:rsidRPr="000E23D8">
        <w:t>участника</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все</w:t>
      </w:r>
      <w:r w:rsidR="006E784C" w:rsidRPr="000E23D8">
        <w:t xml:space="preserve"> </w:t>
      </w:r>
      <w:r w:rsidRPr="000E23D8">
        <w:t>его</w:t>
      </w:r>
      <w:r w:rsidR="006E784C" w:rsidRPr="000E23D8">
        <w:t xml:space="preserve"> </w:t>
      </w:r>
      <w:r w:rsidRPr="000E23D8">
        <w:t>накопления,</w:t>
      </w:r>
      <w:r w:rsidR="006E784C" w:rsidRPr="000E23D8">
        <w:t xml:space="preserve"> </w:t>
      </w:r>
      <w:r w:rsidRPr="000E23D8">
        <w:t>за</w:t>
      </w:r>
      <w:r w:rsidR="006E784C" w:rsidRPr="000E23D8">
        <w:t xml:space="preserve"> </w:t>
      </w:r>
      <w:r w:rsidRPr="000E23D8">
        <w:t>вычетом</w:t>
      </w:r>
      <w:r w:rsidR="006E784C" w:rsidRPr="000E23D8">
        <w:t xml:space="preserve"> </w:t>
      </w:r>
      <w:r w:rsidRPr="000E23D8">
        <w:t>уже</w:t>
      </w:r>
      <w:r w:rsidR="006E784C" w:rsidRPr="000E23D8">
        <w:t xml:space="preserve"> </w:t>
      </w:r>
      <w:r w:rsidRPr="000E23D8">
        <w:t>выплаченных,</w:t>
      </w:r>
      <w:r w:rsidR="006E784C" w:rsidRPr="000E23D8">
        <w:t xml:space="preserve"> </w:t>
      </w:r>
      <w:r w:rsidRPr="000E23D8">
        <w:t>наследуются.</w:t>
      </w:r>
      <w:r w:rsidR="006E784C" w:rsidRPr="000E23D8">
        <w:t xml:space="preserve"> </w:t>
      </w:r>
      <w:r w:rsidRPr="000E23D8">
        <w:t>Об</w:t>
      </w:r>
      <w:r w:rsidR="006E784C" w:rsidRPr="000E23D8">
        <w:t xml:space="preserve"> </w:t>
      </w:r>
      <w:r w:rsidRPr="000E23D8">
        <w:t>этом</w:t>
      </w:r>
      <w:r w:rsidR="006E784C" w:rsidRPr="000E23D8">
        <w:t xml:space="preserve"> </w:t>
      </w:r>
      <w:r w:rsidRPr="000E23D8">
        <w:t>рассказали</w:t>
      </w:r>
      <w:r w:rsidR="006E784C" w:rsidRPr="000E23D8">
        <w:t xml:space="preserve"> </w:t>
      </w:r>
      <w:r w:rsidRPr="000E23D8">
        <w:t>представители</w:t>
      </w:r>
      <w:r w:rsidR="006E784C" w:rsidRPr="000E23D8">
        <w:t xml:space="preserve"> </w:t>
      </w:r>
      <w:r w:rsidRPr="000E23D8">
        <w:t>ЦБ</w:t>
      </w:r>
      <w:r w:rsidR="006E784C" w:rsidRPr="000E23D8">
        <w:t xml:space="preserve"> </w:t>
      </w:r>
      <w:r w:rsidRPr="000E23D8">
        <w:t>на</w:t>
      </w:r>
      <w:r w:rsidR="006E784C" w:rsidRPr="000E23D8">
        <w:t xml:space="preserve"> </w:t>
      </w:r>
      <w:r w:rsidRPr="000E23D8">
        <w:t>вебинаре</w:t>
      </w:r>
      <w:r w:rsidR="006E784C" w:rsidRPr="000E23D8">
        <w:t xml:space="preserve"> </w:t>
      </w:r>
      <w:r w:rsidRPr="000E23D8">
        <w:t>для</w:t>
      </w:r>
      <w:r w:rsidR="006E784C" w:rsidRPr="000E23D8">
        <w:t xml:space="preserve"> </w:t>
      </w:r>
      <w:r w:rsidRPr="000E23D8">
        <w:t>СМИ,</w:t>
      </w:r>
      <w:r w:rsidR="006E784C" w:rsidRPr="000E23D8">
        <w:t xml:space="preserve"> </w:t>
      </w:r>
      <w:r w:rsidRPr="000E23D8">
        <w:t>отвечая</w:t>
      </w:r>
      <w:r w:rsidR="006E784C" w:rsidRPr="000E23D8">
        <w:t xml:space="preserve"> </w:t>
      </w:r>
      <w:r w:rsidRPr="000E23D8">
        <w:t>на</w:t>
      </w:r>
      <w:r w:rsidR="006E784C" w:rsidRPr="000E23D8">
        <w:t xml:space="preserve"> </w:t>
      </w:r>
      <w:r w:rsidRPr="000E23D8">
        <w:t>вопрос</w:t>
      </w:r>
      <w:r w:rsidR="006E784C" w:rsidRPr="000E23D8">
        <w:t xml:space="preserve"> </w:t>
      </w:r>
      <w:r w:rsidR="00824E5C" w:rsidRPr="000E23D8">
        <w:t>«</w:t>
      </w:r>
      <w:r w:rsidRPr="000E23D8">
        <w:t>Газеты.Ru</w:t>
      </w:r>
      <w:r w:rsidR="00824E5C" w:rsidRPr="000E23D8">
        <w:t>»</w:t>
      </w:r>
      <w:r w:rsidRPr="000E23D8">
        <w:t>.</w:t>
      </w:r>
      <w:bookmarkEnd w:id="31"/>
    </w:p>
    <w:p w14:paraId="55E9CDED" w14:textId="77777777" w:rsidR="00183B71" w:rsidRPr="000E23D8" w:rsidRDefault="00824E5C" w:rsidP="00183B71">
      <w:r w:rsidRPr="000E23D8">
        <w:t>«</w:t>
      </w:r>
      <w:r w:rsidR="00183B71" w:rsidRPr="000E23D8">
        <w:t>Эти</w:t>
      </w:r>
      <w:r w:rsidR="006E784C" w:rsidRPr="000E23D8">
        <w:t xml:space="preserve"> </w:t>
      </w:r>
      <w:r w:rsidR="00183B71" w:rsidRPr="000E23D8">
        <w:t>сбережения</w:t>
      </w:r>
      <w:r w:rsidR="006E784C" w:rsidRPr="000E23D8">
        <w:t xml:space="preserve"> </w:t>
      </w:r>
      <w:r w:rsidR="00183B71" w:rsidRPr="000E23D8">
        <w:t>подлежат</w:t>
      </w:r>
      <w:r w:rsidR="006E784C" w:rsidRPr="000E23D8">
        <w:t xml:space="preserve"> </w:t>
      </w:r>
      <w:r w:rsidR="00183B71" w:rsidRPr="000E23D8">
        <w:t>единовременной</w:t>
      </w:r>
      <w:r w:rsidR="006E784C" w:rsidRPr="000E23D8">
        <w:t xml:space="preserve"> </w:t>
      </w:r>
      <w:r w:rsidR="00183B71" w:rsidRPr="000E23D8">
        <w:t>выплате</w:t>
      </w:r>
      <w:r w:rsidR="006E784C" w:rsidRPr="000E23D8">
        <w:t xml:space="preserve"> </w:t>
      </w:r>
      <w:r w:rsidR="00183B71" w:rsidRPr="000E23D8">
        <w:t>правопреемникам</w:t>
      </w:r>
      <w:r w:rsidR="006E784C" w:rsidRPr="000E23D8">
        <w:t xml:space="preserve"> - </w:t>
      </w:r>
      <w:r w:rsidR="00183B71" w:rsidRPr="000E23D8">
        <w:t>в</w:t>
      </w:r>
      <w:r w:rsidR="006E784C" w:rsidRPr="000E23D8">
        <w:t xml:space="preserve"> </w:t>
      </w:r>
      <w:r w:rsidR="00183B71" w:rsidRPr="000E23D8">
        <w:t>первую</w:t>
      </w:r>
      <w:r w:rsidR="006E784C" w:rsidRPr="000E23D8">
        <w:t xml:space="preserve"> </w:t>
      </w:r>
      <w:r w:rsidR="00183B71" w:rsidRPr="000E23D8">
        <w:t>очередь</w:t>
      </w:r>
      <w:r w:rsidR="006E784C" w:rsidRPr="000E23D8">
        <w:t xml:space="preserve"> </w:t>
      </w:r>
      <w:r w:rsidR="00183B71" w:rsidRPr="000E23D8">
        <w:t>детям,</w:t>
      </w:r>
      <w:r w:rsidR="006E784C" w:rsidRPr="000E23D8">
        <w:t xml:space="preserve"> </w:t>
      </w:r>
      <w:r w:rsidR="00183B71" w:rsidRPr="000E23D8">
        <w:t>в</w:t>
      </w:r>
      <w:r w:rsidR="006E784C" w:rsidRPr="000E23D8">
        <w:t xml:space="preserve"> </w:t>
      </w:r>
      <w:r w:rsidR="00183B71" w:rsidRPr="000E23D8">
        <w:t>том</w:t>
      </w:r>
      <w:r w:rsidR="006E784C" w:rsidRPr="000E23D8">
        <w:t xml:space="preserve"> </w:t>
      </w:r>
      <w:r w:rsidR="00183B71" w:rsidRPr="000E23D8">
        <w:t>числе</w:t>
      </w:r>
      <w:r w:rsidR="006E784C" w:rsidRPr="000E23D8">
        <w:t xml:space="preserve"> </w:t>
      </w:r>
      <w:r w:rsidR="00183B71" w:rsidRPr="000E23D8">
        <w:t>усыновленным,</w:t>
      </w:r>
      <w:r w:rsidR="006E784C" w:rsidRPr="000E23D8">
        <w:t xml:space="preserve"> </w:t>
      </w:r>
      <w:r w:rsidR="00183B71" w:rsidRPr="000E23D8">
        <w:t>супругу</w:t>
      </w:r>
      <w:r w:rsidR="006E784C" w:rsidRPr="000E23D8">
        <w:t xml:space="preserve"> </w:t>
      </w:r>
      <w:r w:rsidR="00183B71" w:rsidRPr="000E23D8">
        <w:t>и</w:t>
      </w:r>
      <w:r w:rsidR="006E784C" w:rsidRPr="000E23D8">
        <w:t xml:space="preserve"> </w:t>
      </w:r>
      <w:r w:rsidR="00183B71" w:rsidRPr="000E23D8">
        <w:t>родителям</w:t>
      </w:r>
      <w:r w:rsidR="006E784C" w:rsidRPr="000E23D8">
        <w:t xml:space="preserve"> </w:t>
      </w:r>
      <w:r w:rsidR="00183B71" w:rsidRPr="000E23D8">
        <w:t>(усыновителям),</w:t>
      </w:r>
      <w:r w:rsidR="006E784C" w:rsidRPr="000E23D8">
        <w:t xml:space="preserve"> </w:t>
      </w:r>
      <w:r w:rsidR="00183B71" w:rsidRPr="000E23D8">
        <w:t>если</w:t>
      </w:r>
      <w:r w:rsidR="006E784C" w:rsidRPr="000E23D8">
        <w:t xml:space="preserve"> </w:t>
      </w:r>
      <w:r w:rsidR="00183B71" w:rsidRPr="000E23D8">
        <w:t>участником</w:t>
      </w:r>
      <w:r w:rsidR="006E784C" w:rsidRPr="000E23D8">
        <w:t xml:space="preserve"> </w:t>
      </w:r>
      <w:r w:rsidR="00183B71" w:rsidRPr="000E23D8">
        <w:t>в</w:t>
      </w:r>
      <w:r w:rsidR="006E784C" w:rsidRPr="000E23D8">
        <w:t xml:space="preserve"> </w:t>
      </w:r>
      <w:r w:rsidR="00183B71" w:rsidRPr="000E23D8">
        <w:t>заявлении</w:t>
      </w:r>
      <w:r w:rsidR="006E784C" w:rsidRPr="000E23D8">
        <w:t xml:space="preserve"> </w:t>
      </w:r>
      <w:r w:rsidR="00183B71" w:rsidRPr="000E23D8">
        <w:t>не</w:t>
      </w:r>
      <w:r w:rsidR="006E784C" w:rsidRPr="000E23D8">
        <w:t xml:space="preserve"> </w:t>
      </w:r>
      <w:r w:rsidR="00183B71" w:rsidRPr="000E23D8">
        <w:t>были</w:t>
      </w:r>
      <w:r w:rsidR="006E784C" w:rsidRPr="000E23D8">
        <w:t xml:space="preserve"> </w:t>
      </w:r>
      <w:r w:rsidR="00183B71" w:rsidRPr="000E23D8">
        <w:t>указаны</w:t>
      </w:r>
      <w:r w:rsidR="006E784C" w:rsidRPr="000E23D8">
        <w:t xml:space="preserve"> </w:t>
      </w:r>
      <w:r w:rsidR="00183B71" w:rsidRPr="000E23D8">
        <w:t>иные</w:t>
      </w:r>
      <w:r w:rsidR="006E784C" w:rsidRPr="000E23D8">
        <w:t xml:space="preserve"> </w:t>
      </w:r>
      <w:r w:rsidR="00183B71" w:rsidRPr="000E23D8">
        <w:t>правопреемники.</w:t>
      </w:r>
      <w:r w:rsidR="006E784C" w:rsidRPr="000E23D8">
        <w:t xml:space="preserve"> </w:t>
      </w:r>
      <w:r w:rsidR="00183B71" w:rsidRPr="000E23D8">
        <w:t>Исключение</w:t>
      </w:r>
      <w:r w:rsidR="006E784C" w:rsidRPr="000E23D8">
        <w:t xml:space="preserve"> </w:t>
      </w:r>
      <w:r w:rsidR="00183B71" w:rsidRPr="000E23D8">
        <w:t>составляют</w:t>
      </w:r>
      <w:r w:rsidR="006E784C" w:rsidRPr="000E23D8">
        <w:t xml:space="preserve"> </w:t>
      </w:r>
      <w:r w:rsidR="00183B71" w:rsidRPr="000E23D8">
        <w:t>случаи,</w:t>
      </w:r>
      <w:r w:rsidR="006E784C" w:rsidRPr="000E23D8">
        <w:t xml:space="preserve"> </w:t>
      </w:r>
      <w:r w:rsidR="00183B71" w:rsidRPr="000E23D8">
        <w:t>когда</w:t>
      </w:r>
      <w:r w:rsidR="006E784C" w:rsidRPr="000E23D8">
        <w:t xml:space="preserve"> </w:t>
      </w:r>
      <w:r w:rsidR="00183B71" w:rsidRPr="000E23D8">
        <w:t>участнику</w:t>
      </w:r>
      <w:r w:rsidR="006E784C" w:rsidRPr="000E23D8">
        <w:t xml:space="preserve"> </w:t>
      </w:r>
      <w:r w:rsidR="00183B71" w:rsidRPr="000E23D8">
        <w:t>ПДС</w:t>
      </w:r>
      <w:r w:rsidR="006E784C" w:rsidRPr="000E23D8">
        <w:t xml:space="preserve"> </w:t>
      </w:r>
      <w:r w:rsidR="00183B71" w:rsidRPr="000E23D8">
        <w:t>уже</w:t>
      </w:r>
      <w:r w:rsidR="006E784C" w:rsidRPr="000E23D8">
        <w:t xml:space="preserve"> </w:t>
      </w:r>
      <w:r w:rsidR="00183B71" w:rsidRPr="000E23D8">
        <w:t>была</w:t>
      </w:r>
      <w:r w:rsidR="006E784C" w:rsidRPr="000E23D8">
        <w:t xml:space="preserve"> </w:t>
      </w:r>
      <w:r w:rsidR="00183B71" w:rsidRPr="000E23D8">
        <w:t>назначена</w:t>
      </w:r>
      <w:r w:rsidR="006E784C" w:rsidRPr="000E23D8">
        <w:t xml:space="preserve"> </w:t>
      </w:r>
      <w:r w:rsidR="00183B71" w:rsidRPr="000E23D8">
        <w:t>пожизненная</w:t>
      </w:r>
      <w:r w:rsidR="006E784C" w:rsidRPr="000E23D8">
        <w:t xml:space="preserve"> </w:t>
      </w:r>
      <w:r w:rsidR="00183B71" w:rsidRPr="000E23D8">
        <w:t>периодическая</w:t>
      </w:r>
      <w:r w:rsidR="006E784C" w:rsidRPr="000E23D8">
        <w:t xml:space="preserve"> </w:t>
      </w:r>
      <w:r w:rsidR="00183B71" w:rsidRPr="000E23D8">
        <w:t>выплата</w:t>
      </w:r>
      <w:r w:rsidR="006E784C" w:rsidRPr="000E23D8">
        <w:t xml:space="preserve"> - </w:t>
      </w:r>
      <w:r w:rsidR="00183B71" w:rsidRPr="000E23D8">
        <w:t>тогда</w:t>
      </w:r>
      <w:r w:rsidR="006E784C" w:rsidRPr="000E23D8">
        <w:t xml:space="preserve"> </w:t>
      </w:r>
      <w:r w:rsidR="00183B71" w:rsidRPr="000E23D8">
        <w:t>средства</w:t>
      </w:r>
      <w:r w:rsidR="006E784C" w:rsidRPr="000E23D8">
        <w:t xml:space="preserve"> </w:t>
      </w:r>
      <w:r w:rsidR="00183B71" w:rsidRPr="000E23D8">
        <w:t>не</w:t>
      </w:r>
      <w:r w:rsidR="006E784C" w:rsidRPr="000E23D8">
        <w:t xml:space="preserve"> </w:t>
      </w:r>
      <w:r w:rsidR="00183B71" w:rsidRPr="000E23D8">
        <w:t>выплачиваются</w:t>
      </w:r>
      <w:r w:rsidRPr="000E23D8">
        <w:t>»</w:t>
      </w:r>
      <w:r w:rsidR="00183B71" w:rsidRPr="000E23D8">
        <w:t>,</w:t>
      </w:r>
      <w:r w:rsidR="006E784C" w:rsidRPr="000E23D8">
        <w:t xml:space="preserve"> - </w:t>
      </w:r>
      <w:r w:rsidR="00183B71" w:rsidRPr="000E23D8">
        <w:t>пояснили</w:t>
      </w:r>
      <w:r w:rsidR="006E784C" w:rsidRPr="000E23D8">
        <w:t xml:space="preserve"> </w:t>
      </w:r>
      <w:r w:rsidR="00183B71" w:rsidRPr="000E23D8">
        <w:t>представители</w:t>
      </w:r>
      <w:r w:rsidR="006E784C" w:rsidRPr="000E23D8">
        <w:t xml:space="preserve"> </w:t>
      </w:r>
      <w:r w:rsidR="00183B71" w:rsidRPr="000E23D8">
        <w:t>ЦБ.</w:t>
      </w:r>
    </w:p>
    <w:p w14:paraId="058DEB79" w14:textId="77777777" w:rsidR="00183B71" w:rsidRPr="000E23D8" w:rsidRDefault="00183B71" w:rsidP="00183B71">
      <w:r w:rsidRPr="000E23D8">
        <w:lastRenderedPageBreak/>
        <w:t>По</w:t>
      </w:r>
      <w:r w:rsidR="006E784C" w:rsidRPr="000E23D8">
        <w:t xml:space="preserve"> </w:t>
      </w:r>
      <w:r w:rsidRPr="000E23D8">
        <w:t>их</w:t>
      </w:r>
      <w:r w:rsidR="006E784C" w:rsidRPr="000E23D8">
        <w:t xml:space="preserve"> </w:t>
      </w:r>
      <w:r w:rsidRPr="000E23D8">
        <w:t>словам,</w:t>
      </w:r>
      <w:r w:rsidR="006E784C" w:rsidRPr="000E23D8">
        <w:t xml:space="preserve"> </w:t>
      </w:r>
      <w:r w:rsidRPr="000E23D8">
        <w:t>выплата</w:t>
      </w:r>
      <w:r w:rsidR="006E784C" w:rsidRPr="000E23D8">
        <w:t xml:space="preserve"> </w:t>
      </w:r>
      <w:r w:rsidRPr="000E23D8">
        <w:t>правопреемникам</w:t>
      </w:r>
      <w:r w:rsidR="006E784C" w:rsidRPr="000E23D8">
        <w:t xml:space="preserve"> </w:t>
      </w:r>
      <w:r w:rsidRPr="000E23D8">
        <w:t>осуществляется</w:t>
      </w:r>
      <w:r w:rsidR="006E784C" w:rsidRPr="000E23D8">
        <w:t xml:space="preserve"> </w:t>
      </w:r>
      <w:r w:rsidRPr="000E23D8">
        <w:t>при</w:t>
      </w:r>
      <w:r w:rsidR="006E784C" w:rsidRPr="000E23D8">
        <w:t xml:space="preserve"> </w:t>
      </w:r>
      <w:r w:rsidRPr="000E23D8">
        <w:t>обращении</w:t>
      </w:r>
      <w:r w:rsidR="006E784C" w:rsidRPr="000E23D8">
        <w:t xml:space="preserve"> </w:t>
      </w:r>
      <w:r w:rsidRPr="000E23D8">
        <w:t>в</w:t>
      </w:r>
      <w:r w:rsidR="006E784C" w:rsidRPr="000E23D8">
        <w:t xml:space="preserve"> </w:t>
      </w:r>
      <w:r w:rsidRPr="000E23D8">
        <w:t>течение</w:t>
      </w:r>
      <w:r w:rsidR="006E784C" w:rsidRPr="000E23D8">
        <w:t xml:space="preserve"> </w:t>
      </w:r>
      <w:r w:rsidRPr="000E23D8">
        <w:t>шести</w:t>
      </w:r>
      <w:r w:rsidR="006E784C" w:rsidRPr="000E23D8">
        <w:t xml:space="preserve"> </w:t>
      </w:r>
      <w:r w:rsidRPr="000E23D8">
        <w:t>месяцев</w:t>
      </w:r>
      <w:r w:rsidR="006E784C" w:rsidRPr="000E23D8">
        <w:t xml:space="preserve"> </w:t>
      </w:r>
      <w:r w:rsidRPr="000E23D8">
        <w:t>со</w:t>
      </w:r>
      <w:r w:rsidR="006E784C" w:rsidRPr="000E23D8">
        <w:t xml:space="preserve"> </w:t>
      </w:r>
      <w:r w:rsidRPr="000E23D8">
        <w:t>дня</w:t>
      </w:r>
      <w:r w:rsidR="006E784C" w:rsidRPr="000E23D8">
        <w:t xml:space="preserve"> </w:t>
      </w:r>
      <w:r w:rsidRPr="000E23D8">
        <w:t>смерти</w:t>
      </w:r>
      <w:r w:rsidR="006E784C" w:rsidRPr="000E23D8">
        <w:t xml:space="preserve"> </w:t>
      </w:r>
      <w:r w:rsidRPr="000E23D8">
        <w:t>участника</w:t>
      </w:r>
      <w:r w:rsidR="006E784C" w:rsidRPr="000E23D8">
        <w:t xml:space="preserve"> </w:t>
      </w:r>
      <w:r w:rsidRPr="000E23D8">
        <w:t>ПДС</w:t>
      </w:r>
      <w:r w:rsidR="006E784C" w:rsidRPr="000E23D8">
        <w:t xml:space="preserve"> </w:t>
      </w:r>
      <w:r w:rsidRPr="000E23D8">
        <w:t>в</w:t>
      </w:r>
      <w:r w:rsidR="006E784C" w:rsidRPr="000E23D8">
        <w:t xml:space="preserve"> </w:t>
      </w:r>
      <w:r w:rsidRPr="000E23D8">
        <w:t>порядке,</w:t>
      </w:r>
      <w:r w:rsidR="006E784C" w:rsidRPr="000E23D8">
        <w:t xml:space="preserve"> </w:t>
      </w:r>
      <w:r w:rsidRPr="000E23D8">
        <w:t>определенном</w:t>
      </w:r>
      <w:r w:rsidR="006E784C" w:rsidRPr="000E23D8">
        <w:t xml:space="preserve"> </w:t>
      </w:r>
      <w:r w:rsidRPr="000E23D8">
        <w:t>договором</w:t>
      </w:r>
      <w:r w:rsidR="006E784C" w:rsidRPr="000E23D8">
        <w:t xml:space="preserve"> </w:t>
      </w:r>
      <w:r w:rsidRPr="000E23D8">
        <w:t>долгосрочных</w:t>
      </w:r>
      <w:r w:rsidR="006E784C" w:rsidRPr="000E23D8">
        <w:t xml:space="preserve"> </w:t>
      </w:r>
      <w:r w:rsidRPr="000E23D8">
        <w:t>сбережений.</w:t>
      </w:r>
    </w:p>
    <w:p w14:paraId="308F236D" w14:textId="77777777" w:rsidR="00183B71" w:rsidRPr="000E23D8" w:rsidRDefault="00183B71" w:rsidP="00183B71">
      <w:r w:rsidRPr="000E23D8">
        <w:t>Представители</w:t>
      </w:r>
      <w:r w:rsidR="006E784C" w:rsidRPr="000E23D8">
        <w:t xml:space="preserve"> </w:t>
      </w:r>
      <w:r w:rsidRPr="000E23D8">
        <w:t>ЦБ</w:t>
      </w:r>
      <w:r w:rsidR="006E784C" w:rsidRPr="000E23D8">
        <w:t xml:space="preserve"> </w:t>
      </w:r>
      <w:r w:rsidRPr="000E23D8">
        <w:t>отметили,</w:t>
      </w:r>
      <w:r w:rsidR="006E784C" w:rsidRPr="000E23D8">
        <w:t xml:space="preserve"> </w:t>
      </w:r>
      <w:r w:rsidRPr="000E23D8">
        <w:t>что</w:t>
      </w:r>
      <w:r w:rsidR="006E784C" w:rsidRPr="000E23D8">
        <w:t xml:space="preserve"> </w:t>
      </w:r>
      <w:r w:rsidRPr="000E23D8">
        <w:t>независимо</w:t>
      </w:r>
      <w:r w:rsidR="006E784C" w:rsidRPr="000E23D8">
        <w:t xml:space="preserve"> </w:t>
      </w:r>
      <w:r w:rsidRPr="000E23D8">
        <w:t>от</w:t>
      </w:r>
      <w:r w:rsidR="006E784C" w:rsidRPr="000E23D8">
        <w:t xml:space="preserve"> </w:t>
      </w:r>
      <w:r w:rsidRPr="000E23D8">
        <w:t>возраста</w:t>
      </w:r>
      <w:r w:rsidR="006E784C" w:rsidRPr="000E23D8">
        <w:t xml:space="preserve"> </w:t>
      </w:r>
      <w:r w:rsidRPr="000E23D8">
        <w:t>участника</w:t>
      </w:r>
      <w:r w:rsidR="006E784C" w:rsidRPr="000E23D8">
        <w:t xml:space="preserve"> </w:t>
      </w:r>
      <w:r w:rsidRPr="000E23D8">
        <w:t>эффективнее</w:t>
      </w:r>
      <w:r w:rsidR="006E784C" w:rsidRPr="000E23D8">
        <w:t xml:space="preserve"> </w:t>
      </w:r>
      <w:r w:rsidRPr="000E23D8">
        <w:t>всего</w:t>
      </w:r>
      <w:r w:rsidR="006E784C" w:rsidRPr="000E23D8">
        <w:t xml:space="preserve"> </w:t>
      </w:r>
      <w:r w:rsidRPr="000E23D8">
        <w:t>участвовать</w:t>
      </w:r>
      <w:r w:rsidR="006E784C" w:rsidRPr="000E23D8">
        <w:t xml:space="preserve"> </w:t>
      </w:r>
      <w:r w:rsidRPr="000E23D8">
        <w:t>в</w:t>
      </w:r>
      <w:r w:rsidR="006E784C" w:rsidRPr="000E23D8">
        <w:t xml:space="preserve"> </w:t>
      </w:r>
      <w:r w:rsidRPr="000E23D8">
        <w:t>ПДС</w:t>
      </w:r>
      <w:r w:rsidR="006E784C" w:rsidRPr="000E23D8">
        <w:t xml:space="preserve"> </w:t>
      </w:r>
      <w:r w:rsidRPr="000E23D8">
        <w:t>вплоть</w:t>
      </w:r>
      <w:r w:rsidR="006E784C" w:rsidRPr="000E23D8">
        <w:t xml:space="preserve"> </w:t>
      </w:r>
      <w:r w:rsidRPr="000E23D8">
        <w:t>до</w:t>
      </w:r>
      <w:r w:rsidR="006E784C" w:rsidRPr="000E23D8">
        <w:t xml:space="preserve"> </w:t>
      </w:r>
      <w:r w:rsidRPr="000E23D8">
        <w:t>истечения</w:t>
      </w:r>
      <w:r w:rsidR="006E784C" w:rsidRPr="000E23D8">
        <w:t xml:space="preserve"> </w:t>
      </w:r>
      <w:r w:rsidRPr="000E23D8">
        <w:t>15</w:t>
      </w:r>
      <w:r w:rsidR="006E784C" w:rsidRPr="000E23D8">
        <w:t xml:space="preserve"> </w:t>
      </w:r>
      <w:r w:rsidRPr="000E23D8">
        <w:t>лет</w:t>
      </w:r>
      <w:r w:rsidR="006E784C" w:rsidRPr="000E23D8">
        <w:t xml:space="preserve"> </w:t>
      </w:r>
      <w:r w:rsidRPr="000E23D8">
        <w:t>действия</w:t>
      </w:r>
      <w:r w:rsidR="006E784C" w:rsidRPr="000E23D8">
        <w:t xml:space="preserve"> </w:t>
      </w:r>
      <w:r w:rsidRPr="000E23D8">
        <w:t>договора</w:t>
      </w:r>
      <w:r w:rsidR="006E784C" w:rsidRPr="000E23D8">
        <w:t xml:space="preserve"> </w:t>
      </w:r>
      <w:r w:rsidRPr="000E23D8">
        <w:t>или</w:t>
      </w:r>
      <w:r w:rsidR="006E784C" w:rsidRPr="000E23D8">
        <w:t xml:space="preserve"> </w:t>
      </w:r>
      <w:r w:rsidRPr="000E23D8">
        <w:t>достижения</w:t>
      </w:r>
      <w:r w:rsidR="006E784C" w:rsidRPr="000E23D8">
        <w:t xml:space="preserve"> </w:t>
      </w:r>
      <w:r w:rsidRPr="000E23D8">
        <w:t>возраста</w:t>
      </w:r>
      <w:r w:rsidR="006E784C" w:rsidRPr="000E23D8">
        <w:t xml:space="preserve"> </w:t>
      </w:r>
      <w:r w:rsidRPr="000E23D8">
        <w:t>55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и</w:t>
      </w:r>
      <w:r w:rsidR="006E784C" w:rsidRPr="000E23D8">
        <w:t xml:space="preserve"> </w:t>
      </w:r>
      <w:r w:rsidRPr="000E23D8">
        <w:t>60</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(в</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того,</w:t>
      </w:r>
      <w:r w:rsidR="006E784C" w:rsidRPr="000E23D8">
        <w:t xml:space="preserve"> </w:t>
      </w:r>
      <w:r w:rsidRPr="000E23D8">
        <w:t>что</w:t>
      </w:r>
      <w:r w:rsidR="006E784C" w:rsidRPr="000E23D8">
        <w:t xml:space="preserve"> </w:t>
      </w:r>
      <w:r w:rsidRPr="000E23D8">
        <w:t>наступит</w:t>
      </w:r>
      <w:r w:rsidR="006E784C" w:rsidRPr="000E23D8">
        <w:t xml:space="preserve"> </w:t>
      </w:r>
      <w:r w:rsidRPr="000E23D8">
        <w:t>ранее).</w:t>
      </w:r>
      <w:r w:rsidR="006E784C" w:rsidRPr="000E23D8">
        <w:t xml:space="preserve"> </w:t>
      </w:r>
      <w:r w:rsidRPr="000E23D8">
        <w:t>Тогда</w:t>
      </w:r>
      <w:r w:rsidR="006E784C" w:rsidRPr="000E23D8">
        <w:t xml:space="preserve"> </w:t>
      </w:r>
      <w:r w:rsidRPr="000E23D8">
        <w:t>участник</w:t>
      </w:r>
      <w:r w:rsidR="006E784C" w:rsidRPr="000E23D8">
        <w:t xml:space="preserve"> </w:t>
      </w:r>
      <w:r w:rsidRPr="000E23D8">
        <w:t>программы</w:t>
      </w:r>
      <w:r w:rsidR="006E784C" w:rsidRPr="000E23D8">
        <w:t xml:space="preserve"> </w:t>
      </w:r>
      <w:r w:rsidRPr="000E23D8">
        <w:t>получит</w:t>
      </w:r>
      <w:r w:rsidR="006E784C" w:rsidRPr="000E23D8">
        <w:t xml:space="preserve"> </w:t>
      </w:r>
      <w:r w:rsidRPr="000E23D8">
        <w:t>все</w:t>
      </w:r>
      <w:r w:rsidR="006E784C" w:rsidRPr="000E23D8">
        <w:t xml:space="preserve"> </w:t>
      </w:r>
      <w:r w:rsidRPr="000E23D8">
        <w:t>преимущества:</w:t>
      </w:r>
      <w:r w:rsidR="006E784C" w:rsidRPr="000E23D8">
        <w:t xml:space="preserve"> </w:t>
      </w:r>
      <w:r w:rsidRPr="000E23D8">
        <w:t>софинансирование</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государства</w:t>
      </w:r>
      <w:r w:rsidR="006E784C" w:rsidRPr="000E23D8">
        <w:t xml:space="preserve"> </w:t>
      </w:r>
      <w:r w:rsidRPr="000E23D8">
        <w:t>в</w:t>
      </w:r>
      <w:r w:rsidR="006E784C" w:rsidRPr="000E23D8">
        <w:t xml:space="preserve"> </w:t>
      </w:r>
      <w:r w:rsidRPr="000E23D8">
        <w:t>течение</w:t>
      </w:r>
      <w:r w:rsidR="006E784C" w:rsidRPr="000E23D8">
        <w:t xml:space="preserve"> </w:t>
      </w:r>
      <w:r w:rsidRPr="000E23D8">
        <w:t>первых</w:t>
      </w:r>
      <w:r w:rsidR="006E784C" w:rsidRPr="000E23D8">
        <w:t xml:space="preserve"> </w:t>
      </w:r>
      <w:r w:rsidRPr="000E23D8">
        <w:t>трех</w:t>
      </w:r>
      <w:r w:rsidR="006E784C" w:rsidRPr="000E23D8">
        <w:t xml:space="preserve"> </w:t>
      </w:r>
      <w:r w:rsidRPr="000E23D8">
        <w:t>лет</w:t>
      </w:r>
      <w:r w:rsidR="006E784C" w:rsidRPr="000E23D8">
        <w:t xml:space="preserve"> </w:t>
      </w:r>
      <w:r w:rsidRPr="000E23D8">
        <w:t>после</w:t>
      </w:r>
      <w:r w:rsidR="006E784C" w:rsidRPr="000E23D8">
        <w:t xml:space="preserve"> </w:t>
      </w:r>
      <w:r w:rsidRPr="000E23D8">
        <w:t>уплаты</w:t>
      </w:r>
      <w:r w:rsidR="006E784C" w:rsidRPr="000E23D8">
        <w:t xml:space="preserve"> </w:t>
      </w:r>
      <w:r w:rsidRPr="000E23D8">
        <w:t>первого</w:t>
      </w:r>
      <w:r w:rsidR="006E784C" w:rsidRPr="000E23D8">
        <w:t xml:space="preserve"> </w:t>
      </w:r>
      <w:r w:rsidRPr="000E23D8">
        <w:t>взноса,</w:t>
      </w:r>
      <w:r w:rsidR="006E784C" w:rsidRPr="000E23D8">
        <w:t xml:space="preserve"> </w:t>
      </w:r>
      <w:r w:rsidRPr="000E23D8">
        <w:t>ежегодный</w:t>
      </w:r>
      <w:r w:rsidR="006E784C" w:rsidRPr="000E23D8">
        <w:t xml:space="preserve"> </w:t>
      </w:r>
      <w:r w:rsidRPr="000E23D8">
        <w:t>налоговый</w:t>
      </w:r>
      <w:r w:rsidR="006E784C" w:rsidRPr="000E23D8">
        <w:t xml:space="preserve"> </w:t>
      </w:r>
      <w:r w:rsidRPr="000E23D8">
        <w:t>вычет,</w:t>
      </w:r>
      <w:r w:rsidR="006E784C" w:rsidRPr="000E23D8">
        <w:t xml:space="preserve"> </w:t>
      </w:r>
      <w:r w:rsidRPr="000E23D8">
        <w:t>а</w:t>
      </w:r>
      <w:r w:rsidR="006E784C" w:rsidRPr="000E23D8">
        <w:t xml:space="preserve"> </w:t>
      </w:r>
      <w:r w:rsidRPr="000E23D8">
        <w:t>также</w:t>
      </w:r>
      <w:r w:rsidR="006E784C" w:rsidRPr="000E23D8">
        <w:t xml:space="preserve"> </w:t>
      </w:r>
      <w:r w:rsidRPr="000E23D8">
        <w:t>инвестиционную</w:t>
      </w:r>
      <w:r w:rsidR="006E784C" w:rsidRPr="000E23D8">
        <w:t xml:space="preserve"> </w:t>
      </w:r>
      <w:r w:rsidRPr="000E23D8">
        <w:t>доходность,</w:t>
      </w:r>
      <w:r w:rsidR="006E784C" w:rsidRPr="000E23D8">
        <w:t xml:space="preserve"> </w:t>
      </w:r>
      <w:r w:rsidRPr="000E23D8">
        <w:t>которая</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выше</w:t>
      </w:r>
      <w:r w:rsidR="006E784C" w:rsidRPr="000E23D8">
        <w:t xml:space="preserve"> </w:t>
      </w:r>
      <w:r w:rsidRPr="000E23D8">
        <w:t>в</w:t>
      </w:r>
      <w:r w:rsidR="006E784C" w:rsidRPr="000E23D8">
        <w:t xml:space="preserve"> </w:t>
      </w:r>
      <w:r w:rsidRPr="000E23D8">
        <w:t>сравнении</w:t>
      </w:r>
      <w:r w:rsidR="006E784C" w:rsidRPr="000E23D8">
        <w:t xml:space="preserve"> </w:t>
      </w:r>
      <w:r w:rsidRPr="000E23D8">
        <w:t>с</w:t>
      </w:r>
      <w:r w:rsidR="006E784C" w:rsidRPr="000E23D8">
        <w:t xml:space="preserve"> </w:t>
      </w:r>
      <w:r w:rsidRPr="000E23D8">
        <w:t>обычным</w:t>
      </w:r>
      <w:r w:rsidR="006E784C" w:rsidRPr="000E23D8">
        <w:t xml:space="preserve"> </w:t>
      </w:r>
      <w:r w:rsidRPr="000E23D8">
        <w:t>банковским</w:t>
      </w:r>
      <w:r w:rsidR="006E784C" w:rsidRPr="000E23D8">
        <w:t xml:space="preserve"> </w:t>
      </w:r>
      <w:r w:rsidRPr="000E23D8">
        <w:t>вкладом.</w:t>
      </w:r>
      <w:r w:rsidR="006E784C" w:rsidRPr="000E23D8">
        <w:t xml:space="preserve"> </w:t>
      </w:r>
      <w:r w:rsidRPr="000E23D8">
        <w:t>За</w:t>
      </w:r>
      <w:r w:rsidR="006E784C" w:rsidRPr="000E23D8">
        <w:t xml:space="preserve"> </w:t>
      </w:r>
      <w:r w:rsidRPr="000E23D8">
        <w:t>последние</w:t>
      </w:r>
      <w:r w:rsidR="006E784C" w:rsidRPr="000E23D8">
        <w:t xml:space="preserve"> </w:t>
      </w:r>
      <w:r w:rsidRPr="000E23D8">
        <w:t>семь</w:t>
      </w:r>
      <w:r w:rsidR="006E784C" w:rsidRPr="000E23D8">
        <w:t xml:space="preserve"> </w:t>
      </w:r>
      <w:r w:rsidRPr="000E23D8">
        <w:t>лет</w:t>
      </w:r>
      <w:r w:rsidR="006E784C" w:rsidRPr="000E23D8">
        <w:t xml:space="preserve"> </w:t>
      </w:r>
      <w:r w:rsidRPr="000E23D8">
        <w:t>накопленный</w:t>
      </w:r>
      <w:r w:rsidR="006E784C" w:rsidRPr="000E23D8">
        <w:t xml:space="preserve"> </w:t>
      </w:r>
      <w:r w:rsidRPr="000E23D8">
        <w:t>размер</w:t>
      </w:r>
      <w:r w:rsidR="006E784C" w:rsidRPr="000E23D8">
        <w:t xml:space="preserve"> </w:t>
      </w:r>
      <w:r w:rsidRPr="000E23D8">
        <w:t>инфляции</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составил</w:t>
      </w:r>
      <w:r w:rsidR="006E784C" w:rsidRPr="000E23D8">
        <w:t xml:space="preserve"> </w:t>
      </w:r>
      <w:r w:rsidRPr="000E23D8">
        <w:t>46,6%,</w:t>
      </w:r>
      <w:r w:rsidR="006E784C" w:rsidRPr="000E23D8">
        <w:t xml:space="preserve"> </w:t>
      </w:r>
      <w:r w:rsidRPr="000E23D8">
        <w:t>а</w:t>
      </w:r>
      <w:r w:rsidR="006E784C" w:rsidRPr="000E23D8">
        <w:t xml:space="preserve"> </w:t>
      </w:r>
      <w:r w:rsidRPr="000E23D8">
        <w:t>средневзвешенная</w:t>
      </w:r>
      <w:r w:rsidR="006E784C" w:rsidRPr="000E23D8">
        <w:t xml:space="preserve"> </w:t>
      </w:r>
      <w:r w:rsidRPr="000E23D8">
        <w:t>доходность</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(операторы</w:t>
      </w:r>
      <w:r w:rsidR="006E784C" w:rsidRPr="000E23D8">
        <w:t xml:space="preserve"> </w:t>
      </w:r>
      <w:r w:rsidRPr="000E23D8">
        <w:t>ПДС)</w:t>
      </w:r>
      <w:r w:rsidR="006E784C" w:rsidRPr="000E23D8">
        <w:t xml:space="preserve"> </w:t>
      </w:r>
      <w:r w:rsidRPr="000E23D8">
        <w:t>за</w:t>
      </w:r>
      <w:r w:rsidR="006E784C" w:rsidRPr="000E23D8">
        <w:t xml:space="preserve"> </w:t>
      </w:r>
      <w:r w:rsidRPr="000E23D8">
        <w:t>указанный</w:t>
      </w:r>
      <w:r w:rsidR="006E784C" w:rsidRPr="000E23D8">
        <w:t xml:space="preserve"> </w:t>
      </w:r>
      <w:r w:rsidRPr="000E23D8">
        <w:t>период</w:t>
      </w:r>
      <w:r w:rsidR="006E784C" w:rsidRPr="000E23D8">
        <w:t xml:space="preserve"> - </w:t>
      </w:r>
      <w:r w:rsidRPr="000E23D8">
        <w:t>48,4%.</w:t>
      </w:r>
    </w:p>
    <w:p w14:paraId="7E4ED559" w14:textId="77777777" w:rsidR="00183B71" w:rsidRPr="000E23D8" w:rsidRDefault="00183B71" w:rsidP="00183B71">
      <w:r w:rsidRPr="000E23D8">
        <w:t>Закон</w:t>
      </w:r>
      <w:r w:rsidR="006E784C" w:rsidRPr="000E23D8">
        <w:t xml:space="preserve"> </w:t>
      </w:r>
      <w:r w:rsidRPr="000E23D8">
        <w:t>о</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(ПДС)</w:t>
      </w:r>
      <w:r w:rsidR="006E784C" w:rsidRPr="000E23D8">
        <w:t xml:space="preserve"> </w:t>
      </w:r>
      <w:r w:rsidRPr="000E23D8">
        <w:t>вступил</w:t>
      </w:r>
      <w:r w:rsidR="006E784C" w:rsidRPr="000E23D8">
        <w:t xml:space="preserve"> </w:t>
      </w:r>
      <w:r w:rsidRPr="000E23D8">
        <w:t>в</w:t>
      </w:r>
      <w:r w:rsidR="006E784C" w:rsidRPr="000E23D8">
        <w:t xml:space="preserve"> </w:t>
      </w:r>
      <w:r w:rsidRPr="000E23D8">
        <w:t>силу</w:t>
      </w:r>
      <w:r w:rsidR="006E784C" w:rsidRPr="000E23D8">
        <w:t xml:space="preserve"> </w:t>
      </w:r>
      <w:r w:rsidRPr="000E23D8">
        <w:t>с</w:t>
      </w:r>
      <w:r w:rsidR="006E784C" w:rsidRPr="000E23D8">
        <w:t xml:space="preserve"> </w:t>
      </w:r>
      <w:r w:rsidRPr="000E23D8">
        <w:t>1</w:t>
      </w:r>
      <w:r w:rsidR="006E784C" w:rsidRPr="000E23D8">
        <w:t xml:space="preserve"> </w:t>
      </w:r>
      <w:r w:rsidRPr="000E23D8">
        <w:t>января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программы</w:t>
      </w:r>
      <w:r w:rsidR="006E784C" w:rsidRPr="000E23D8">
        <w:t xml:space="preserve"> </w:t>
      </w:r>
      <w:r w:rsidRPr="000E23D8">
        <w:t>россияне</w:t>
      </w:r>
      <w:r w:rsidR="006E784C" w:rsidRPr="000E23D8">
        <w:t xml:space="preserve"> </w:t>
      </w:r>
      <w:r w:rsidRPr="000E23D8">
        <w:t>платят</w:t>
      </w:r>
      <w:r w:rsidR="006E784C" w:rsidRPr="000E23D8">
        <w:t xml:space="preserve"> </w:t>
      </w:r>
      <w:r w:rsidRPr="000E23D8">
        <w:t>добровольные</w:t>
      </w:r>
      <w:r w:rsidR="006E784C" w:rsidRPr="000E23D8">
        <w:t xml:space="preserve"> </w:t>
      </w:r>
      <w:r w:rsidRPr="000E23D8">
        <w:t>взносы</w:t>
      </w:r>
      <w:r w:rsidR="006E784C" w:rsidRPr="000E23D8">
        <w:t xml:space="preserve"> </w:t>
      </w:r>
      <w:r w:rsidRPr="000E23D8">
        <w:t>в</w:t>
      </w:r>
      <w:r w:rsidR="006E784C" w:rsidRPr="000E23D8">
        <w:t xml:space="preserve"> </w:t>
      </w:r>
      <w:r w:rsidRPr="000E23D8">
        <w:t>НПФ,</w:t>
      </w:r>
      <w:r w:rsidR="006E784C" w:rsidRPr="000E23D8">
        <w:t xml:space="preserve"> </w:t>
      </w:r>
      <w:r w:rsidRPr="000E23D8">
        <w:t>а</w:t>
      </w:r>
      <w:r w:rsidR="006E784C" w:rsidRPr="000E23D8">
        <w:t xml:space="preserve"> </w:t>
      </w:r>
      <w:r w:rsidRPr="000E23D8">
        <w:t>фонд</w:t>
      </w:r>
      <w:r w:rsidR="006E784C" w:rsidRPr="000E23D8">
        <w:t xml:space="preserve"> </w:t>
      </w:r>
      <w:r w:rsidRPr="000E23D8">
        <w:t>инвестирует</w:t>
      </w:r>
      <w:r w:rsidR="006E784C" w:rsidRPr="000E23D8">
        <w:t xml:space="preserve"> </w:t>
      </w:r>
      <w:r w:rsidRPr="000E23D8">
        <w:t>их,</w:t>
      </w:r>
      <w:r w:rsidR="006E784C" w:rsidRPr="000E23D8">
        <w:t xml:space="preserve"> </w:t>
      </w:r>
      <w:r w:rsidRPr="000E23D8">
        <w:t>обеспечивая</w:t>
      </w:r>
      <w:r w:rsidR="006E784C" w:rsidRPr="000E23D8">
        <w:t xml:space="preserve"> </w:t>
      </w:r>
      <w:r w:rsidRPr="000E23D8">
        <w:t>доходность</w:t>
      </w:r>
      <w:r w:rsidR="006E784C" w:rsidRPr="000E23D8">
        <w:t xml:space="preserve"> </w:t>
      </w:r>
      <w:r w:rsidRPr="000E23D8">
        <w:t>вложенных</w:t>
      </w:r>
      <w:r w:rsidR="006E784C" w:rsidRPr="000E23D8">
        <w:t xml:space="preserve"> </w:t>
      </w:r>
      <w:r w:rsidRPr="000E23D8">
        <w:t>денег.</w:t>
      </w:r>
      <w:r w:rsidR="006E784C" w:rsidRPr="000E23D8">
        <w:t xml:space="preserve"> </w:t>
      </w:r>
      <w:r w:rsidRPr="000E23D8">
        <w:t>Выплаты</w:t>
      </w:r>
      <w:r w:rsidR="006E784C" w:rsidRPr="000E23D8">
        <w:t xml:space="preserve"> </w:t>
      </w:r>
      <w:r w:rsidRPr="000E23D8">
        <w:t>можно</w:t>
      </w:r>
      <w:r w:rsidR="006E784C" w:rsidRPr="000E23D8">
        <w:t xml:space="preserve"> </w:t>
      </w:r>
      <w:r w:rsidRPr="000E23D8">
        <w:t>оформить</w:t>
      </w:r>
      <w:r w:rsidR="006E784C" w:rsidRPr="000E23D8">
        <w:t xml:space="preserve"> </w:t>
      </w:r>
      <w:r w:rsidRPr="000E23D8">
        <w:t>как</w:t>
      </w:r>
      <w:r w:rsidR="006E784C" w:rsidRPr="000E23D8">
        <w:t xml:space="preserve"> </w:t>
      </w:r>
      <w:r w:rsidRPr="000E23D8">
        <w:t>на</w:t>
      </w:r>
      <w:r w:rsidR="006E784C" w:rsidRPr="000E23D8">
        <w:t xml:space="preserve"> </w:t>
      </w:r>
      <w:r w:rsidRPr="000E23D8">
        <w:t>свое</w:t>
      </w:r>
      <w:r w:rsidR="006E784C" w:rsidRPr="000E23D8">
        <w:t xml:space="preserve"> </w:t>
      </w:r>
      <w:r w:rsidRPr="000E23D8">
        <w:t>имя,</w:t>
      </w:r>
      <w:r w:rsidR="006E784C" w:rsidRPr="000E23D8">
        <w:t xml:space="preserve"> </w:t>
      </w:r>
      <w:r w:rsidRPr="000E23D8">
        <w:t>так</w:t>
      </w:r>
      <w:r w:rsidR="006E784C" w:rsidRPr="000E23D8">
        <w:t xml:space="preserve"> </w:t>
      </w:r>
      <w:r w:rsidRPr="000E23D8">
        <w:t>и</w:t>
      </w:r>
      <w:r w:rsidR="006E784C" w:rsidRPr="000E23D8">
        <w:t xml:space="preserve"> </w:t>
      </w:r>
      <w:r w:rsidRPr="000E23D8">
        <w:t>в</w:t>
      </w:r>
      <w:r w:rsidR="006E784C" w:rsidRPr="000E23D8">
        <w:t xml:space="preserve"> </w:t>
      </w:r>
      <w:r w:rsidRPr="000E23D8">
        <w:t>пользу</w:t>
      </w:r>
      <w:r w:rsidR="006E784C" w:rsidRPr="000E23D8">
        <w:t xml:space="preserve"> </w:t>
      </w:r>
      <w:r w:rsidRPr="000E23D8">
        <w:t>других</w:t>
      </w:r>
      <w:r w:rsidR="006E784C" w:rsidRPr="000E23D8">
        <w:t xml:space="preserve"> </w:t>
      </w:r>
      <w:r w:rsidRPr="000E23D8">
        <w:t>людей.</w:t>
      </w:r>
      <w:r w:rsidR="006E784C" w:rsidRPr="000E23D8">
        <w:t xml:space="preserve"> </w:t>
      </w:r>
      <w:r w:rsidRPr="000E23D8">
        <w:t>Получить</w:t>
      </w:r>
      <w:r w:rsidR="006E784C" w:rsidRPr="000E23D8">
        <w:t xml:space="preserve"> </w:t>
      </w:r>
      <w:r w:rsidRPr="000E23D8">
        <w:t>деньги</w:t>
      </w:r>
      <w:r w:rsidR="006E784C" w:rsidRPr="000E23D8">
        <w:t xml:space="preserve"> </w:t>
      </w:r>
      <w:r w:rsidRPr="000E23D8">
        <w:t>можно</w:t>
      </w:r>
      <w:r w:rsidR="006E784C" w:rsidRPr="000E23D8">
        <w:t xml:space="preserve"> </w:t>
      </w:r>
      <w:r w:rsidRPr="000E23D8">
        <w:t>через</w:t>
      </w:r>
      <w:r w:rsidR="006E784C" w:rsidRPr="000E23D8">
        <w:t xml:space="preserve"> </w:t>
      </w:r>
      <w:r w:rsidRPr="000E23D8">
        <w:t>15</w:t>
      </w:r>
      <w:r w:rsidR="006E784C" w:rsidRPr="000E23D8">
        <w:t xml:space="preserve"> </w:t>
      </w:r>
      <w:r w:rsidRPr="000E23D8">
        <w:t>лет,</w:t>
      </w:r>
      <w:r w:rsidR="006E784C" w:rsidRPr="000E23D8">
        <w:t xml:space="preserve"> </w:t>
      </w:r>
      <w:r w:rsidRPr="000E23D8">
        <w:t>или</w:t>
      </w:r>
      <w:r w:rsidR="006E784C" w:rsidRPr="000E23D8">
        <w:t xml:space="preserve"> </w:t>
      </w:r>
      <w:r w:rsidRPr="000E23D8">
        <w:t>при</w:t>
      </w:r>
      <w:r w:rsidR="006E784C" w:rsidRPr="000E23D8">
        <w:t xml:space="preserve"> </w:t>
      </w:r>
      <w:r w:rsidRPr="000E23D8">
        <w:t>достижении</w:t>
      </w:r>
      <w:r w:rsidR="006E784C" w:rsidRPr="000E23D8">
        <w:t xml:space="preserve"> </w:t>
      </w:r>
      <w:r w:rsidRPr="000E23D8">
        <w:t>женщиной</w:t>
      </w:r>
      <w:r w:rsidR="006E784C" w:rsidRPr="000E23D8">
        <w:t xml:space="preserve"> </w:t>
      </w:r>
      <w:r w:rsidRPr="000E23D8">
        <w:t>возраста</w:t>
      </w:r>
      <w:r w:rsidR="006E784C" w:rsidRPr="000E23D8">
        <w:t xml:space="preserve"> </w:t>
      </w:r>
      <w:r w:rsidRPr="000E23D8">
        <w:t>55</w:t>
      </w:r>
      <w:r w:rsidR="006E784C" w:rsidRPr="000E23D8">
        <w:t xml:space="preserve"> </w:t>
      </w:r>
      <w:r w:rsidRPr="000E23D8">
        <w:t>лет,</w:t>
      </w:r>
      <w:r w:rsidR="006E784C" w:rsidRPr="000E23D8">
        <w:t xml:space="preserve"> </w:t>
      </w:r>
      <w:r w:rsidRPr="000E23D8">
        <w:t>мужчиной</w:t>
      </w:r>
      <w:r w:rsidR="006E784C" w:rsidRPr="000E23D8">
        <w:t xml:space="preserve"> - </w:t>
      </w:r>
      <w:r w:rsidRPr="000E23D8">
        <w:t>60</w:t>
      </w:r>
      <w:r w:rsidR="006E784C" w:rsidRPr="000E23D8">
        <w:t xml:space="preserve"> </w:t>
      </w:r>
      <w:r w:rsidRPr="000E23D8">
        <w:t>лет.</w:t>
      </w:r>
    </w:p>
    <w:p w14:paraId="315BC5D9" w14:textId="77777777" w:rsidR="00183B71" w:rsidRPr="000E23D8" w:rsidRDefault="00183B71" w:rsidP="00183B71">
      <w:r w:rsidRPr="000E23D8">
        <w:t>С</w:t>
      </w:r>
      <w:r w:rsidR="006E784C" w:rsidRPr="000E23D8">
        <w:t xml:space="preserve"> </w:t>
      </w:r>
      <w:r w:rsidRPr="000E23D8">
        <w:t>начала</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по</w:t>
      </w:r>
      <w:r w:rsidR="006E784C" w:rsidRPr="000E23D8">
        <w:t xml:space="preserve"> </w:t>
      </w:r>
      <w:r w:rsidRPr="000E23D8">
        <w:t>3</w:t>
      </w:r>
      <w:r w:rsidR="006E784C" w:rsidRPr="000E23D8">
        <w:t xml:space="preserve"> </w:t>
      </w:r>
      <w:r w:rsidRPr="000E23D8">
        <w:t>апреля</w:t>
      </w:r>
      <w:r w:rsidR="006E784C" w:rsidRPr="000E23D8">
        <w:t xml:space="preserve"> </w:t>
      </w:r>
      <w:r w:rsidRPr="000E23D8">
        <w:t>россияне</w:t>
      </w:r>
      <w:r w:rsidR="006E784C" w:rsidRPr="000E23D8">
        <w:t xml:space="preserve"> </w:t>
      </w:r>
      <w:r w:rsidRPr="000E23D8">
        <w:t>открыли</w:t>
      </w:r>
      <w:r w:rsidR="006E784C" w:rsidRPr="000E23D8">
        <w:t xml:space="preserve"> </w:t>
      </w:r>
      <w:r w:rsidRPr="000E23D8">
        <w:t>в</w:t>
      </w:r>
      <w:r w:rsidR="006E784C" w:rsidRPr="000E23D8">
        <w:t xml:space="preserve"> </w:t>
      </w:r>
      <w:r w:rsidRPr="000E23D8">
        <w:t>СберНПФ</w:t>
      </w:r>
      <w:r w:rsidR="006E784C" w:rsidRPr="000E23D8">
        <w:t xml:space="preserve"> </w:t>
      </w:r>
      <w:r w:rsidRPr="000E23D8">
        <w:t>280</w:t>
      </w:r>
      <w:r w:rsidR="006E784C" w:rsidRPr="000E23D8">
        <w:t xml:space="preserve"> </w:t>
      </w:r>
      <w:r w:rsidRPr="000E23D8">
        <w:t>тыс.</w:t>
      </w:r>
      <w:r w:rsidR="006E784C" w:rsidRPr="000E23D8">
        <w:t xml:space="preserve"> </w:t>
      </w:r>
      <w:r w:rsidRPr="000E23D8">
        <w:t>договоров</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сообщил</w:t>
      </w:r>
      <w:r w:rsidR="006E784C" w:rsidRPr="000E23D8">
        <w:t xml:space="preserve"> </w:t>
      </w:r>
      <w:r w:rsidRPr="000E23D8">
        <w:t>старший</w:t>
      </w:r>
      <w:r w:rsidR="006E784C" w:rsidRPr="000E23D8">
        <w:t xml:space="preserve"> </w:t>
      </w:r>
      <w:r w:rsidRPr="000E23D8">
        <w:t>вице-президент,</w:t>
      </w:r>
      <w:r w:rsidR="006E784C" w:rsidRPr="000E23D8">
        <w:t xml:space="preserve"> </w:t>
      </w:r>
      <w:r w:rsidRPr="000E23D8">
        <w:t>руководитель</w:t>
      </w:r>
      <w:r w:rsidR="006E784C" w:rsidRPr="000E23D8">
        <w:t xml:space="preserve"> </w:t>
      </w:r>
      <w:r w:rsidRPr="000E23D8">
        <w:t>блока</w:t>
      </w:r>
      <w:r w:rsidR="006E784C" w:rsidRPr="000E23D8">
        <w:t xml:space="preserve"> </w:t>
      </w:r>
      <w:r w:rsidR="00824E5C" w:rsidRPr="000E23D8">
        <w:t>«</w:t>
      </w:r>
      <w:r w:rsidRPr="000E23D8">
        <w:t>Управление</w:t>
      </w:r>
      <w:r w:rsidR="006E784C" w:rsidRPr="000E23D8">
        <w:t xml:space="preserve"> </w:t>
      </w:r>
      <w:r w:rsidRPr="000E23D8">
        <w:t>благосостоянием</w:t>
      </w:r>
      <w:r w:rsidR="00824E5C" w:rsidRPr="000E23D8">
        <w:t>»</w:t>
      </w:r>
      <w:r w:rsidR="006E784C" w:rsidRPr="000E23D8">
        <w:t xml:space="preserve"> </w:t>
      </w:r>
      <w:r w:rsidRPr="000E23D8">
        <w:t>Сбербанка</w:t>
      </w:r>
      <w:r w:rsidR="006E784C" w:rsidRPr="000E23D8">
        <w:t xml:space="preserve"> </w:t>
      </w:r>
      <w:r w:rsidRPr="000E23D8">
        <w:t>Руслан</w:t>
      </w:r>
      <w:r w:rsidR="006E784C" w:rsidRPr="000E23D8">
        <w:t xml:space="preserve"> </w:t>
      </w:r>
      <w:r w:rsidRPr="000E23D8">
        <w:t>Вестеровский.</w:t>
      </w:r>
      <w:r w:rsidR="006E784C" w:rsidRPr="000E23D8">
        <w:t xml:space="preserve"> </w:t>
      </w:r>
    </w:p>
    <w:p w14:paraId="28C1DBE4" w14:textId="77777777" w:rsidR="00183B71" w:rsidRPr="000E23D8" w:rsidRDefault="00000000" w:rsidP="00183B71">
      <w:hyperlink r:id="rId13" w:history="1">
        <w:r w:rsidR="00183B71" w:rsidRPr="000E23D8">
          <w:rPr>
            <w:rStyle w:val="a3"/>
          </w:rPr>
          <w:t>https://www.gazeta.ru/business/news/2024/04/26/22877245.shtml</w:t>
        </w:r>
      </w:hyperlink>
      <w:r w:rsidR="006E784C" w:rsidRPr="000E23D8">
        <w:t xml:space="preserve"> </w:t>
      </w:r>
    </w:p>
    <w:p w14:paraId="301D8D4D" w14:textId="77777777" w:rsidR="00962FAC" w:rsidRPr="000E23D8" w:rsidRDefault="00962FAC" w:rsidP="00962FAC">
      <w:pPr>
        <w:pStyle w:val="2"/>
      </w:pPr>
      <w:bookmarkStart w:id="32" w:name="А103"/>
      <w:bookmarkStart w:id="33" w:name="_Toc165099871"/>
      <w:r w:rsidRPr="000E23D8">
        <w:t>Вечерняя</w:t>
      </w:r>
      <w:r w:rsidR="006E784C" w:rsidRPr="000E23D8">
        <w:t xml:space="preserve"> </w:t>
      </w:r>
      <w:r w:rsidRPr="000E23D8">
        <w:t>Москва,</w:t>
      </w:r>
      <w:r w:rsidR="006E784C" w:rsidRPr="000E23D8">
        <w:t xml:space="preserve"> </w:t>
      </w:r>
      <w:r w:rsidRPr="000E23D8">
        <w:t>26.04.2024,</w:t>
      </w:r>
      <w:r w:rsidR="006E784C" w:rsidRPr="000E23D8">
        <w:t xml:space="preserve"> </w:t>
      </w:r>
      <w:r w:rsidR="00CC0149" w:rsidRPr="000E23D8">
        <w:t>Виктория</w:t>
      </w:r>
      <w:r w:rsidR="006E784C" w:rsidRPr="000E23D8">
        <w:t xml:space="preserve"> </w:t>
      </w:r>
      <w:r w:rsidR="00CC0149" w:rsidRPr="000E23D8">
        <w:t>НЕПОМНИЩЕВА,</w:t>
      </w:r>
      <w:r w:rsidR="006E784C" w:rsidRPr="000E23D8">
        <w:t xml:space="preserve"> </w:t>
      </w:r>
      <w:r w:rsidR="00CC0149" w:rsidRPr="000E23D8">
        <w:t>Инвестировать</w:t>
      </w:r>
      <w:r w:rsidR="006E784C" w:rsidRPr="000E23D8">
        <w:t xml:space="preserve"> </w:t>
      </w:r>
      <w:r w:rsidR="00CC0149" w:rsidRPr="000E23D8">
        <w:t>в</w:t>
      </w:r>
      <w:r w:rsidR="006E784C" w:rsidRPr="000E23D8">
        <w:t xml:space="preserve"> </w:t>
      </w:r>
      <w:r w:rsidR="00CC0149" w:rsidRPr="000E23D8">
        <w:t>будущее.</w:t>
      </w:r>
      <w:r w:rsidR="006E784C" w:rsidRPr="000E23D8">
        <w:t xml:space="preserve"> </w:t>
      </w:r>
      <w:r w:rsidR="00CC0149" w:rsidRPr="000E23D8">
        <w:t>К</w:t>
      </w:r>
      <w:r w:rsidRPr="000E23D8">
        <w:t>ак</w:t>
      </w:r>
      <w:r w:rsidR="006E784C" w:rsidRPr="000E23D8">
        <w:t xml:space="preserve"> </w:t>
      </w:r>
      <w:r w:rsidRPr="000E23D8">
        <w:t>обеспечить</w:t>
      </w:r>
      <w:r w:rsidR="006E784C" w:rsidRPr="000E23D8">
        <w:t xml:space="preserve"> </w:t>
      </w:r>
      <w:r w:rsidRPr="000E23D8">
        <w:t>себе</w:t>
      </w:r>
      <w:r w:rsidR="006E784C" w:rsidRPr="000E23D8">
        <w:t xml:space="preserve"> </w:t>
      </w:r>
      <w:r w:rsidRPr="000E23D8">
        <w:t>безбедную</w:t>
      </w:r>
      <w:r w:rsidR="006E784C" w:rsidRPr="000E23D8">
        <w:t xml:space="preserve"> </w:t>
      </w:r>
      <w:r w:rsidRPr="000E23D8">
        <w:t>старость</w:t>
      </w:r>
      <w:bookmarkEnd w:id="32"/>
      <w:bookmarkEnd w:id="33"/>
    </w:p>
    <w:p w14:paraId="78C283C8" w14:textId="77777777" w:rsidR="00962FAC" w:rsidRPr="000E23D8" w:rsidRDefault="00962FAC" w:rsidP="00803DE5">
      <w:pPr>
        <w:pStyle w:val="3"/>
      </w:pPr>
      <w:bookmarkStart w:id="34" w:name="_Toc165099872"/>
      <w:r w:rsidRPr="000E23D8">
        <w:t>Многие</w:t>
      </w:r>
      <w:r w:rsidR="006E784C" w:rsidRPr="000E23D8">
        <w:t xml:space="preserve"> </w:t>
      </w:r>
      <w:r w:rsidRPr="000E23D8">
        <w:t>россияне</w:t>
      </w:r>
      <w:r w:rsidR="006E784C" w:rsidRPr="000E23D8">
        <w:t xml:space="preserve"> </w:t>
      </w:r>
      <w:r w:rsidRPr="000E23D8">
        <w:t>начинают</w:t>
      </w:r>
      <w:r w:rsidR="006E784C" w:rsidRPr="000E23D8">
        <w:t xml:space="preserve"> </w:t>
      </w:r>
      <w:r w:rsidRPr="000E23D8">
        <w:t>задумываться</w:t>
      </w:r>
      <w:r w:rsidR="006E784C" w:rsidRPr="000E23D8">
        <w:t xml:space="preserve"> </w:t>
      </w:r>
      <w:r w:rsidRPr="000E23D8">
        <w:t>о</w:t>
      </w:r>
      <w:r w:rsidR="006E784C" w:rsidRPr="000E23D8">
        <w:t xml:space="preserve"> </w:t>
      </w:r>
      <w:r w:rsidRPr="000E23D8">
        <w:t>будущей</w:t>
      </w:r>
      <w:r w:rsidR="006E784C" w:rsidRPr="000E23D8">
        <w:t xml:space="preserve"> </w:t>
      </w:r>
      <w:r w:rsidRPr="000E23D8">
        <w:t>пенсии</w:t>
      </w:r>
      <w:r w:rsidR="006E784C" w:rsidRPr="000E23D8">
        <w:t xml:space="preserve"> </w:t>
      </w:r>
      <w:r w:rsidRPr="000E23D8">
        <w:t>в</w:t>
      </w:r>
      <w:r w:rsidR="006E784C" w:rsidRPr="000E23D8">
        <w:t xml:space="preserve"> </w:t>
      </w:r>
      <w:r w:rsidRPr="000E23D8">
        <w:t>молодом</w:t>
      </w:r>
      <w:r w:rsidR="006E784C" w:rsidRPr="000E23D8">
        <w:t xml:space="preserve"> </w:t>
      </w:r>
      <w:r w:rsidRPr="000E23D8">
        <w:t>возрасте.</w:t>
      </w:r>
      <w:r w:rsidR="006E784C" w:rsidRPr="000E23D8">
        <w:t xml:space="preserve"> </w:t>
      </w:r>
      <w:r w:rsidRPr="000E23D8">
        <w:t>Существует</w:t>
      </w:r>
      <w:r w:rsidR="006E784C" w:rsidRPr="000E23D8">
        <w:t xml:space="preserve"> </w:t>
      </w:r>
      <w:r w:rsidRPr="000E23D8">
        <w:t>несколько</w:t>
      </w:r>
      <w:r w:rsidR="006E784C" w:rsidRPr="000E23D8">
        <w:t xml:space="preserve"> </w:t>
      </w:r>
      <w:r w:rsidRPr="000E23D8">
        <w:t>способов</w:t>
      </w:r>
      <w:r w:rsidR="006E784C" w:rsidRPr="000E23D8">
        <w:t xml:space="preserve"> </w:t>
      </w:r>
      <w:r w:rsidRPr="000E23D8">
        <w:t>накопить</w:t>
      </w:r>
      <w:r w:rsidR="006E784C" w:rsidRPr="000E23D8">
        <w:t xml:space="preserve"> </w:t>
      </w:r>
      <w:r w:rsidRPr="000E23D8">
        <w:t>деньги</w:t>
      </w:r>
      <w:r w:rsidR="006E784C" w:rsidRPr="000E23D8">
        <w:t xml:space="preserve"> </w:t>
      </w:r>
      <w:r w:rsidRPr="000E23D8">
        <w:t>на</w:t>
      </w:r>
      <w:r w:rsidR="006E784C" w:rsidRPr="000E23D8">
        <w:t xml:space="preserve"> </w:t>
      </w:r>
      <w:r w:rsidRPr="000E23D8">
        <w:t>безбедную</w:t>
      </w:r>
      <w:r w:rsidR="006E784C" w:rsidRPr="000E23D8">
        <w:t xml:space="preserve"> </w:t>
      </w:r>
      <w:r w:rsidRPr="000E23D8">
        <w:t>старость.</w:t>
      </w:r>
      <w:r w:rsidR="006E784C" w:rsidRPr="000E23D8">
        <w:t xml:space="preserve"> </w:t>
      </w:r>
      <w:r w:rsidRPr="000E23D8">
        <w:t>Квалифицированный</w:t>
      </w:r>
      <w:r w:rsidR="006E784C" w:rsidRPr="000E23D8">
        <w:t xml:space="preserve"> </w:t>
      </w:r>
      <w:r w:rsidRPr="000E23D8">
        <w:t>инвестор,</w:t>
      </w:r>
      <w:r w:rsidR="006E784C" w:rsidRPr="000E23D8">
        <w:t xml:space="preserve"> </w:t>
      </w:r>
      <w:r w:rsidRPr="000E23D8">
        <w:t>эксперт</w:t>
      </w:r>
      <w:r w:rsidR="006E784C" w:rsidRPr="000E23D8">
        <w:t xml:space="preserve"> </w:t>
      </w:r>
      <w:r w:rsidRPr="000E23D8">
        <w:t>по</w:t>
      </w:r>
      <w:r w:rsidR="006E784C" w:rsidRPr="000E23D8">
        <w:t xml:space="preserve"> </w:t>
      </w:r>
      <w:r w:rsidRPr="000E23D8">
        <w:t>инвестициям</w:t>
      </w:r>
      <w:r w:rsidR="006E784C" w:rsidRPr="000E23D8">
        <w:t xml:space="preserve"> </w:t>
      </w:r>
      <w:r w:rsidRPr="000E23D8">
        <w:t>на</w:t>
      </w:r>
      <w:r w:rsidR="006E784C" w:rsidRPr="000E23D8">
        <w:t xml:space="preserve"> </w:t>
      </w:r>
      <w:r w:rsidRPr="000E23D8">
        <w:t>фондовом</w:t>
      </w:r>
      <w:r w:rsidR="006E784C" w:rsidRPr="000E23D8">
        <w:t xml:space="preserve"> </w:t>
      </w:r>
      <w:r w:rsidRPr="000E23D8">
        <w:t>рынке</w:t>
      </w:r>
      <w:r w:rsidR="006E784C" w:rsidRPr="000E23D8">
        <w:t xml:space="preserve"> </w:t>
      </w:r>
      <w:r w:rsidRPr="000E23D8">
        <w:t>и</w:t>
      </w:r>
      <w:r w:rsidR="006E784C" w:rsidRPr="000E23D8">
        <w:t xml:space="preserve"> </w:t>
      </w:r>
      <w:r w:rsidRPr="000E23D8">
        <w:t>рынке</w:t>
      </w:r>
      <w:r w:rsidR="006E784C" w:rsidRPr="000E23D8">
        <w:t xml:space="preserve"> </w:t>
      </w:r>
      <w:r w:rsidRPr="000E23D8">
        <w:t>криптовалют</w:t>
      </w:r>
      <w:r w:rsidR="006E784C" w:rsidRPr="000E23D8">
        <w:t xml:space="preserve"> </w:t>
      </w:r>
      <w:r w:rsidRPr="000E23D8">
        <w:t>Дмитрий</w:t>
      </w:r>
      <w:r w:rsidR="006E784C" w:rsidRPr="000E23D8">
        <w:t xml:space="preserve"> </w:t>
      </w:r>
      <w:r w:rsidRPr="000E23D8">
        <w:t>Кокорев</w:t>
      </w:r>
      <w:r w:rsidR="006E784C" w:rsidRPr="000E23D8">
        <w:t xml:space="preserve"> </w:t>
      </w:r>
      <w:r w:rsidRPr="000E23D8">
        <w:t>рассказал</w:t>
      </w:r>
      <w:r w:rsidR="006E784C" w:rsidRPr="000E23D8">
        <w:t xml:space="preserve"> </w:t>
      </w:r>
      <w:r w:rsidR="00824E5C" w:rsidRPr="000E23D8">
        <w:t>«</w:t>
      </w:r>
      <w:r w:rsidRPr="000E23D8">
        <w:t>Вечерней</w:t>
      </w:r>
      <w:r w:rsidR="006E784C" w:rsidRPr="000E23D8">
        <w:t xml:space="preserve"> </w:t>
      </w:r>
      <w:r w:rsidRPr="000E23D8">
        <w:t>Москве</w:t>
      </w:r>
      <w:r w:rsidR="00824E5C" w:rsidRPr="000E23D8">
        <w:t>»</w:t>
      </w:r>
      <w:r w:rsidRPr="000E23D8">
        <w:t>,</w:t>
      </w:r>
      <w:r w:rsidR="006E784C" w:rsidRPr="000E23D8">
        <w:t xml:space="preserve"> </w:t>
      </w:r>
      <w:r w:rsidRPr="000E23D8">
        <w:t>какие</w:t>
      </w:r>
      <w:r w:rsidR="006E784C" w:rsidRPr="000E23D8">
        <w:t xml:space="preserve"> </w:t>
      </w:r>
      <w:r w:rsidRPr="000E23D8">
        <w:t>инструменты</w:t>
      </w:r>
      <w:r w:rsidR="006E784C" w:rsidRPr="000E23D8">
        <w:t xml:space="preserve"> </w:t>
      </w:r>
      <w:r w:rsidRPr="000E23D8">
        <w:t>помогут</w:t>
      </w:r>
      <w:r w:rsidR="006E784C" w:rsidRPr="000E23D8">
        <w:t xml:space="preserve"> </w:t>
      </w:r>
      <w:r w:rsidRPr="000E23D8">
        <w:t>обеспечить</w:t>
      </w:r>
      <w:r w:rsidR="006E784C" w:rsidRPr="000E23D8">
        <w:t xml:space="preserve"> </w:t>
      </w:r>
      <w:r w:rsidRPr="000E23D8">
        <w:t>комфортную</w:t>
      </w:r>
      <w:r w:rsidR="006E784C" w:rsidRPr="000E23D8">
        <w:t xml:space="preserve"> </w:t>
      </w:r>
      <w:r w:rsidRPr="000E23D8">
        <w:t>жизнь</w:t>
      </w:r>
      <w:r w:rsidR="006E784C" w:rsidRPr="000E23D8">
        <w:t xml:space="preserve"> </w:t>
      </w:r>
      <w:r w:rsidRPr="000E23D8">
        <w:t>на</w:t>
      </w:r>
      <w:r w:rsidR="006E784C" w:rsidRPr="000E23D8">
        <w:t xml:space="preserve"> </w:t>
      </w:r>
      <w:r w:rsidRPr="000E23D8">
        <w:t>пенсии.</w:t>
      </w:r>
      <w:bookmarkEnd w:id="34"/>
    </w:p>
    <w:p w14:paraId="5946946E" w14:textId="77777777" w:rsidR="00962FAC" w:rsidRPr="000E23D8" w:rsidRDefault="00CC0149" w:rsidP="00962FAC">
      <w:r w:rsidRPr="000E23D8">
        <w:t>ПОЧЕМУ</w:t>
      </w:r>
      <w:r w:rsidR="006E784C" w:rsidRPr="000E23D8">
        <w:t xml:space="preserve"> </w:t>
      </w:r>
      <w:r w:rsidRPr="000E23D8">
        <w:t>НУЖНО</w:t>
      </w:r>
      <w:r w:rsidR="006E784C" w:rsidRPr="000E23D8">
        <w:t xml:space="preserve"> </w:t>
      </w:r>
      <w:r w:rsidRPr="000E23D8">
        <w:t>КОПИТЬ</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САМОСТОЯТЕЛЬНО</w:t>
      </w:r>
    </w:p>
    <w:p w14:paraId="03B914B5" w14:textId="77777777" w:rsidR="00962FAC" w:rsidRPr="000E23D8" w:rsidRDefault="00962FAC" w:rsidP="00962FAC">
      <w:r w:rsidRPr="000E23D8">
        <w:t>В</w:t>
      </w:r>
      <w:r w:rsidR="006E784C" w:rsidRPr="000E23D8">
        <w:t xml:space="preserve"> </w:t>
      </w:r>
      <w:r w:rsidRPr="000E23D8">
        <w:t>последние</w:t>
      </w:r>
      <w:r w:rsidR="006E784C" w:rsidRPr="000E23D8">
        <w:t xml:space="preserve"> </w:t>
      </w:r>
      <w:r w:rsidRPr="000E23D8">
        <w:t>годы</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происходили</w:t>
      </w:r>
      <w:r w:rsidR="006E784C" w:rsidRPr="000E23D8">
        <w:t xml:space="preserve"> </w:t>
      </w:r>
      <w:r w:rsidRPr="000E23D8">
        <w:t>пенсионные</w:t>
      </w:r>
      <w:r w:rsidR="006E784C" w:rsidRPr="000E23D8">
        <w:t xml:space="preserve"> </w:t>
      </w:r>
      <w:r w:rsidRPr="000E23D8">
        <w:t>реформы,</w:t>
      </w:r>
      <w:r w:rsidR="006E784C" w:rsidRPr="000E23D8">
        <w:t xml:space="preserve"> </w:t>
      </w:r>
      <w:r w:rsidRPr="000E23D8">
        <w:t>поэтому</w:t>
      </w:r>
      <w:r w:rsidR="006E784C" w:rsidRPr="000E23D8">
        <w:t xml:space="preserve"> </w:t>
      </w:r>
      <w:r w:rsidRPr="000E23D8">
        <w:t>невозможно</w:t>
      </w:r>
      <w:r w:rsidR="006E784C" w:rsidRPr="000E23D8">
        <w:t xml:space="preserve"> </w:t>
      </w:r>
      <w:r w:rsidRPr="000E23D8">
        <w:t>предсказать,</w:t>
      </w:r>
      <w:r w:rsidR="006E784C" w:rsidRPr="000E23D8">
        <w:t xml:space="preserve"> </w:t>
      </w:r>
      <w:r w:rsidRPr="000E23D8">
        <w:t>что</w:t>
      </w:r>
      <w:r w:rsidR="006E784C" w:rsidRPr="000E23D8">
        <w:t xml:space="preserve"> </w:t>
      </w:r>
      <w:r w:rsidRPr="000E23D8">
        <w:t>будет</w:t>
      </w:r>
      <w:r w:rsidR="006E784C" w:rsidRPr="000E23D8">
        <w:t xml:space="preserve"> </w:t>
      </w:r>
      <w:r w:rsidRPr="000E23D8">
        <w:t>с</w:t>
      </w:r>
      <w:r w:rsidR="006E784C" w:rsidRPr="000E23D8">
        <w:t xml:space="preserve"> </w:t>
      </w:r>
      <w:r w:rsidRPr="000E23D8">
        <w:t>формированием</w:t>
      </w:r>
      <w:r w:rsidR="006E784C" w:rsidRPr="000E23D8">
        <w:t xml:space="preserve"> </w:t>
      </w:r>
      <w:r w:rsidRPr="000E23D8">
        <w:t>пенсии</w:t>
      </w:r>
      <w:r w:rsidR="006E784C" w:rsidRPr="000E23D8">
        <w:t xml:space="preserve"> </w:t>
      </w:r>
      <w:r w:rsidRPr="000E23D8">
        <w:t>через</w:t>
      </w:r>
      <w:r w:rsidR="006E784C" w:rsidRPr="000E23D8">
        <w:t xml:space="preserve"> </w:t>
      </w:r>
      <w:r w:rsidRPr="000E23D8">
        <w:t>несколько</w:t>
      </w:r>
      <w:r w:rsidR="006E784C" w:rsidRPr="000E23D8">
        <w:t xml:space="preserve"> </w:t>
      </w:r>
      <w:r w:rsidRPr="000E23D8">
        <w:t>лет,</w:t>
      </w:r>
      <w:r w:rsidR="006E784C" w:rsidRPr="000E23D8">
        <w:t xml:space="preserve"> </w:t>
      </w:r>
      <w:r w:rsidRPr="000E23D8">
        <w:t>утверждает</w:t>
      </w:r>
      <w:r w:rsidR="006E784C" w:rsidRPr="000E23D8">
        <w:t xml:space="preserve"> </w:t>
      </w:r>
      <w:r w:rsidRPr="000E23D8">
        <w:t>эксперт.</w:t>
      </w:r>
      <w:r w:rsidR="006E784C" w:rsidRPr="000E23D8">
        <w:t xml:space="preserve"> </w:t>
      </w:r>
      <w:r w:rsidRPr="000E23D8">
        <w:t>Поэтому</w:t>
      </w:r>
      <w:r w:rsidR="006E784C" w:rsidRPr="000E23D8">
        <w:t xml:space="preserve"> </w:t>
      </w:r>
      <w:r w:rsidRPr="000E23D8">
        <w:t>нужно</w:t>
      </w:r>
      <w:r w:rsidR="006E784C" w:rsidRPr="000E23D8">
        <w:t xml:space="preserve"> </w:t>
      </w:r>
      <w:r w:rsidRPr="000E23D8">
        <w:t>задуматься</w:t>
      </w:r>
      <w:r w:rsidR="006E784C" w:rsidRPr="000E23D8">
        <w:t xml:space="preserve"> </w:t>
      </w:r>
      <w:r w:rsidRPr="000E23D8">
        <w:t>о</w:t>
      </w:r>
      <w:r w:rsidR="006E784C" w:rsidRPr="000E23D8">
        <w:t xml:space="preserve"> </w:t>
      </w:r>
      <w:r w:rsidRPr="000E23D8">
        <w:t>ее</w:t>
      </w:r>
      <w:r w:rsidR="006E784C" w:rsidRPr="000E23D8">
        <w:t xml:space="preserve"> </w:t>
      </w:r>
      <w:r w:rsidRPr="000E23D8">
        <w:t>накоплении</w:t>
      </w:r>
      <w:r w:rsidR="006E784C" w:rsidRPr="000E23D8">
        <w:t xml:space="preserve"> </w:t>
      </w:r>
      <w:r w:rsidRPr="000E23D8">
        <w:t>как</w:t>
      </w:r>
      <w:r w:rsidR="006E784C" w:rsidRPr="000E23D8">
        <w:t xml:space="preserve"> </w:t>
      </w:r>
      <w:r w:rsidRPr="000E23D8">
        <w:t>можно</w:t>
      </w:r>
      <w:r w:rsidR="006E784C" w:rsidRPr="000E23D8">
        <w:t xml:space="preserve"> </w:t>
      </w:r>
      <w:r w:rsidRPr="000E23D8">
        <w:t>раньше.</w:t>
      </w:r>
    </w:p>
    <w:p w14:paraId="6E5C27F0" w14:textId="77777777" w:rsidR="00962FAC" w:rsidRPr="000E23D8" w:rsidRDefault="00962FAC" w:rsidP="00962FAC">
      <w:r w:rsidRPr="000E23D8">
        <w:t>-</w:t>
      </w:r>
      <w:r w:rsidR="006E784C" w:rsidRPr="000E23D8">
        <w:t xml:space="preserve"> </w:t>
      </w:r>
      <w:r w:rsidRPr="000E23D8">
        <w:t>Каждый</w:t>
      </w:r>
      <w:r w:rsidR="006E784C" w:rsidRPr="000E23D8">
        <w:t xml:space="preserve"> </w:t>
      </w:r>
      <w:r w:rsidRPr="000E23D8">
        <w:t>человек</w:t>
      </w:r>
      <w:r w:rsidR="006E784C" w:rsidRPr="000E23D8">
        <w:t xml:space="preserve"> </w:t>
      </w:r>
      <w:r w:rsidRPr="000E23D8">
        <w:t>должен</w:t>
      </w:r>
      <w:r w:rsidR="006E784C" w:rsidRPr="000E23D8">
        <w:t xml:space="preserve"> </w:t>
      </w:r>
      <w:r w:rsidRPr="000E23D8">
        <w:t>самостоятельно</w:t>
      </w:r>
      <w:r w:rsidR="006E784C" w:rsidRPr="000E23D8">
        <w:t xml:space="preserve"> </w:t>
      </w:r>
      <w:r w:rsidRPr="000E23D8">
        <w:t>заниматься</w:t>
      </w:r>
      <w:r w:rsidR="006E784C" w:rsidRPr="000E23D8">
        <w:t xml:space="preserve"> </w:t>
      </w:r>
      <w:r w:rsidRPr="000E23D8">
        <w:t>формированием</w:t>
      </w:r>
      <w:r w:rsidR="006E784C" w:rsidRPr="000E23D8">
        <w:t xml:space="preserve"> </w:t>
      </w:r>
      <w:r w:rsidRPr="000E23D8">
        <w:t>своей</w:t>
      </w:r>
      <w:r w:rsidR="006E784C" w:rsidRPr="000E23D8">
        <w:t xml:space="preserve"> </w:t>
      </w:r>
      <w:r w:rsidRPr="000E23D8">
        <w:t>будущей</w:t>
      </w:r>
      <w:r w:rsidR="006E784C" w:rsidRPr="000E23D8">
        <w:t xml:space="preserve"> </w:t>
      </w:r>
      <w:r w:rsidRPr="000E23D8">
        <w:t>пенсии.</w:t>
      </w:r>
      <w:r w:rsidR="006E784C" w:rsidRPr="000E23D8">
        <w:t xml:space="preserve"> </w:t>
      </w:r>
      <w:r w:rsidRPr="000E23D8">
        <w:t>Сейчас</w:t>
      </w:r>
      <w:r w:rsidR="006E784C" w:rsidRPr="000E23D8">
        <w:t xml:space="preserve"> </w:t>
      </w:r>
      <w:r w:rsidRPr="000E23D8">
        <w:t>сложно</w:t>
      </w:r>
      <w:r w:rsidR="006E784C" w:rsidRPr="000E23D8">
        <w:t xml:space="preserve"> </w:t>
      </w:r>
      <w:r w:rsidRPr="000E23D8">
        <w:t>предугадать,</w:t>
      </w:r>
      <w:r w:rsidR="006E784C" w:rsidRPr="000E23D8">
        <w:t xml:space="preserve"> </w:t>
      </w:r>
      <w:r w:rsidRPr="000E23D8">
        <w:t>сможет</w:t>
      </w:r>
      <w:r w:rsidR="006E784C" w:rsidRPr="000E23D8">
        <w:t xml:space="preserve"> </w:t>
      </w:r>
      <w:r w:rsidRPr="000E23D8">
        <w:t>ли</w:t>
      </w:r>
      <w:r w:rsidR="006E784C" w:rsidRPr="000E23D8">
        <w:t xml:space="preserve"> </w:t>
      </w:r>
      <w:r w:rsidRPr="000E23D8">
        <w:t>государство</w:t>
      </w:r>
      <w:r w:rsidR="006E784C" w:rsidRPr="000E23D8">
        <w:t xml:space="preserve"> </w:t>
      </w:r>
      <w:r w:rsidRPr="000E23D8">
        <w:t>обеспечить</w:t>
      </w:r>
      <w:r w:rsidR="006E784C" w:rsidRPr="000E23D8">
        <w:t xml:space="preserve"> </w:t>
      </w:r>
      <w:r w:rsidRPr="000E23D8">
        <w:t>гражданам</w:t>
      </w:r>
      <w:r w:rsidR="006E784C" w:rsidRPr="000E23D8">
        <w:t xml:space="preserve"> </w:t>
      </w:r>
      <w:r w:rsidRPr="000E23D8">
        <w:t>достойную</w:t>
      </w:r>
      <w:r w:rsidR="006E784C" w:rsidRPr="000E23D8">
        <w:t xml:space="preserve"> </w:t>
      </w:r>
      <w:r w:rsidRPr="000E23D8">
        <w:t>пенсию,</w:t>
      </w:r>
      <w:r w:rsidR="006E784C" w:rsidRPr="000E23D8">
        <w:t xml:space="preserve"> </w:t>
      </w:r>
      <w:r w:rsidRPr="000E23D8">
        <w:t>на</w:t>
      </w:r>
      <w:r w:rsidR="006E784C" w:rsidRPr="000E23D8">
        <w:t xml:space="preserve"> </w:t>
      </w:r>
      <w:r w:rsidRPr="000E23D8">
        <w:t>которую</w:t>
      </w:r>
      <w:r w:rsidR="006E784C" w:rsidRPr="000E23D8">
        <w:t xml:space="preserve"> </w:t>
      </w:r>
      <w:r w:rsidRPr="000E23D8">
        <w:t>будет</w:t>
      </w:r>
      <w:r w:rsidR="006E784C" w:rsidRPr="000E23D8">
        <w:t xml:space="preserve"> </w:t>
      </w:r>
      <w:r w:rsidRPr="000E23D8">
        <w:t>комфортно</w:t>
      </w:r>
      <w:r w:rsidR="006E784C" w:rsidRPr="000E23D8">
        <w:t xml:space="preserve"> </w:t>
      </w:r>
      <w:r w:rsidRPr="000E23D8">
        <w:t>жить,</w:t>
      </w:r>
      <w:r w:rsidR="006E784C" w:rsidRPr="000E23D8">
        <w:t xml:space="preserve"> </w:t>
      </w:r>
      <w:r w:rsidRPr="000E23D8">
        <w:t>-</w:t>
      </w:r>
      <w:r w:rsidR="006E784C" w:rsidRPr="000E23D8">
        <w:t xml:space="preserve"> </w:t>
      </w:r>
      <w:r w:rsidRPr="000E23D8">
        <w:t>сказал</w:t>
      </w:r>
      <w:r w:rsidR="006E784C" w:rsidRPr="000E23D8">
        <w:t xml:space="preserve"> </w:t>
      </w:r>
      <w:r w:rsidRPr="000E23D8">
        <w:t>он.</w:t>
      </w:r>
    </w:p>
    <w:p w14:paraId="60750744" w14:textId="77777777" w:rsidR="00962FAC" w:rsidRPr="000E23D8" w:rsidRDefault="00CC0149" w:rsidP="00962FAC">
      <w:r w:rsidRPr="000E23D8">
        <w:t>КАК</w:t>
      </w:r>
      <w:r w:rsidR="006E784C" w:rsidRPr="000E23D8">
        <w:t xml:space="preserve"> </w:t>
      </w:r>
      <w:r w:rsidRPr="000E23D8">
        <w:t>ВЫБРАТЬ</w:t>
      </w:r>
      <w:r w:rsidR="006E784C" w:rsidRPr="000E23D8">
        <w:t xml:space="preserve"> </w:t>
      </w:r>
      <w:r w:rsidRPr="000E23D8">
        <w:t>ИНВЕСТИЦИОННЫЕ</w:t>
      </w:r>
      <w:r w:rsidR="006E784C" w:rsidRPr="000E23D8">
        <w:t xml:space="preserve"> </w:t>
      </w:r>
      <w:r w:rsidRPr="000E23D8">
        <w:t>ИНСТРУМЕНТЫ</w:t>
      </w:r>
      <w:r w:rsidR="006E784C" w:rsidRPr="000E23D8">
        <w:t xml:space="preserve"> </w:t>
      </w:r>
      <w:r w:rsidRPr="000E23D8">
        <w:t>ДЛЯ</w:t>
      </w:r>
      <w:r w:rsidR="006E784C" w:rsidRPr="000E23D8">
        <w:t xml:space="preserve"> </w:t>
      </w:r>
      <w:r w:rsidRPr="000E23D8">
        <w:t>ПЕНСИОННОГО</w:t>
      </w:r>
      <w:r w:rsidR="006E784C" w:rsidRPr="000E23D8">
        <w:t xml:space="preserve"> </w:t>
      </w:r>
      <w:r w:rsidRPr="000E23D8">
        <w:t>КАПИТАЛА</w:t>
      </w:r>
    </w:p>
    <w:p w14:paraId="04A496E5" w14:textId="77777777" w:rsidR="00962FAC" w:rsidRPr="000E23D8" w:rsidRDefault="00962FAC" w:rsidP="00962FAC">
      <w:r w:rsidRPr="000E23D8">
        <w:lastRenderedPageBreak/>
        <w:t>Специалист</w:t>
      </w:r>
      <w:r w:rsidR="006E784C" w:rsidRPr="000E23D8">
        <w:t xml:space="preserve"> </w:t>
      </w:r>
      <w:r w:rsidRPr="000E23D8">
        <w:t>отметил,</w:t>
      </w:r>
      <w:r w:rsidR="006E784C" w:rsidRPr="000E23D8">
        <w:t xml:space="preserve"> </w:t>
      </w:r>
      <w:r w:rsidRPr="000E23D8">
        <w:t>что</w:t>
      </w:r>
      <w:r w:rsidR="006E784C" w:rsidRPr="000E23D8">
        <w:t xml:space="preserve"> </w:t>
      </w:r>
      <w:r w:rsidRPr="000E23D8">
        <w:t>существует</w:t>
      </w:r>
      <w:r w:rsidR="006E784C" w:rsidRPr="000E23D8">
        <w:t xml:space="preserve"> </w:t>
      </w:r>
      <w:r w:rsidRPr="000E23D8">
        <w:t>широкий</w:t>
      </w:r>
      <w:r w:rsidR="006E784C" w:rsidRPr="000E23D8">
        <w:t xml:space="preserve"> </w:t>
      </w:r>
      <w:r w:rsidRPr="000E23D8">
        <w:t>спектр</w:t>
      </w:r>
      <w:r w:rsidR="006E784C" w:rsidRPr="000E23D8">
        <w:t xml:space="preserve"> </w:t>
      </w:r>
      <w:r w:rsidRPr="000E23D8">
        <w:t>инвестиционных</w:t>
      </w:r>
      <w:r w:rsidR="006E784C" w:rsidRPr="000E23D8">
        <w:t xml:space="preserve"> </w:t>
      </w:r>
      <w:r w:rsidRPr="000E23D8">
        <w:t>инструментов</w:t>
      </w:r>
      <w:r w:rsidR="006E784C" w:rsidRPr="000E23D8">
        <w:t xml:space="preserve"> </w:t>
      </w:r>
      <w:r w:rsidRPr="000E23D8">
        <w:t>для</w:t>
      </w:r>
      <w:r w:rsidR="006E784C" w:rsidRPr="000E23D8">
        <w:t xml:space="preserve"> </w:t>
      </w:r>
      <w:r w:rsidRPr="000E23D8">
        <w:t>накопления</w:t>
      </w:r>
      <w:r w:rsidR="006E784C" w:rsidRPr="000E23D8">
        <w:t xml:space="preserve"> </w:t>
      </w:r>
      <w:r w:rsidRPr="000E23D8">
        <w:t>пенсионного</w:t>
      </w:r>
      <w:r w:rsidR="006E784C" w:rsidRPr="000E23D8">
        <w:t xml:space="preserve"> </w:t>
      </w:r>
      <w:r w:rsidRPr="000E23D8">
        <w:t>капитала.</w:t>
      </w:r>
      <w:r w:rsidR="006E784C" w:rsidRPr="000E23D8">
        <w:t xml:space="preserve"> </w:t>
      </w:r>
      <w:r w:rsidRPr="000E23D8">
        <w:t>Их</w:t>
      </w:r>
      <w:r w:rsidR="006E784C" w:rsidRPr="000E23D8">
        <w:t xml:space="preserve"> </w:t>
      </w:r>
      <w:r w:rsidRPr="000E23D8">
        <w:t>выбор</w:t>
      </w:r>
      <w:r w:rsidR="006E784C" w:rsidRPr="000E23D8">
        <w:t xml:space="preserve"> </w:t>
      </w:r>
      <w:r w:rsidRPr="000E23D8">
        <w:t>зависит</w:t>
      </w:r>
      <w:r w:rsidR="006E784C" w:rsidRPr="000E23D8">
        <w:t xml:space="preserve"> </w:t>
      </w:r>
      <w:r w:rsidRPr="000E23D8">
        <w:t>не</w:t>
      </w:r>
      <w:r w:rsidR="006E784C" w:rsidRPr="000E23D8">
        <w:t xml:space="preserve"> </w:t>
      </w:r>
      <w:r w:rsidRPr="000E23D8">
        <w:t>от</w:t>
      </w:r>
      <w:r w:rsidR="006E784C" w:rsidRPr="000E23D8">
        <w:t xml:space="preserve"> </w:t>
      </w:r>
      <w:r w:rsidRPr="000E23D8">
        <w:t>прибыльности,</w:t>
      </w:r>
      <w:r w:rsidR="006E784C" w:rsidRPr="000E23D8">
        <w:t xml:space="preserve"> </w:t>
      </w:r>
      <w:r w:rsidRPr="000E23D8">
        <w:t>а</w:t>
      </w:r>
      <w:r w:rsidR="006E784C" w:rsidRPr="000E23D8">
        <w:t xml:space="preserve"> </w:t>
      </w:r>
      <w:r w:rsidRPr="000E23D8">
        <w:t>от</w:t>
      </w:r>
      <w:r w:rsidR="006E784C" w:rsidRPr="000E23D8">
        <w:t xml:space="preserve"> </w:t>
      </w:r>
      <w:r w:rsidRPr="000E23D8">
        <w:t>таких</w:t>
      </w:r>
      <w:r w:rsidR="006E784C" w:rsidRPr="000E23D8">
        <w:t xml:space="preserve"> </w:t>
      </w:r>
      <w:r w:rsidRPr="000E23D8">
        <w:t>факторов,</w:t>
      </w:r>
      <w:r w:rsidR="006E784C" w:rsidRPr="000E23D8">
        <w:t xml:space="preserve"> </w:t>
      </w:r>
      <w:r w:rsidRPr="000E23D8">
        <w:t>как</w:t>
      </w:r>
      <w:r w:rsidR="006E784C" w:rsidRPr="000E23D8">
        <w:t xml:space="preserve"> </w:t>
      </w:r>
      <w:r w:rsidRPr="000E23D8">
        <w:t>срок</w:t>
      </w:r>
      <w:r w:rsidR="006E784C" w:rsidRPr="000E23D8">
        <w:t xml:space="preserve"> </w:t>
      </w:r>
      <w:r w:rsidRPr="000E23D8">
        <w:t>инвестирования</w:t>
      </w:r>
      <w:r w:rsidR="006E784C" w:rsidRPr="000E23D8">
        <w:t xml:space="preserve"> </w:t>
      </w:r>
      <w:r w:rsidRPr="000E23D8">
        <w:t>и</w:t>
      </w:r>
      <w:r w:rsidR="006E784C" w:rsidRPr="000E23D8">
        <w:t xml:space="preserve"> </w:t>
      </w:r>
      <w:r w:rsidRPr="000E23D8">
        <w:t>риск-профиль</w:t>
      </w:r>
      <w:r w:rsidR="006E784C" w:rsidRPr="000E23D8">
        <w:t xml:space="preserve"> </w:t>
      </w:r>
      <w:r w:rsidRPr="000E23D8">
        <w:t>инвестора.</w:t>
      </w:r>
    </w:p>
    <w:p w14:paraId="393D84D7" w14:textId="77777777" w:rsidR="00962FAC" w:rsidRPr="000E23D8" w:rsidRDefault="00962FAC" w:rsidP="00962FAC">
      <w:r w:rsidRPr="000E23D8">
        <w:t>-</w:t>
      </w:r>
      <w:r w:rsidR="006E784C" w:rsidRPr="000E23D8">
        <w:t xml:space="preserve"> </w:t>
      </w:r>
      <w:r w:rsidRPr="000E23D8">
        <w:t>Для</w:t>
      </w:r>
      <w:r w:rsidR="006E784C" w:rsidRPr="000E23D8">
        <w:t xml:space="preserve"> </w:t>
      </w:r>
      <w:r w:rsidRPr="000E23D8">
        <w:t>того</w:t>
      </w:r>
      <w:r w:rsidR="006E784C" w:rsidRPr="000E23D8">
        <w:t xml:space="preserve"> </w:t>
      </w:r>
      <w:r w:rsidRPr="000E23D8">
        <w:t>чтобы</w:t>
      </w:r>
      <w:r w:rsidR="006E784C" w:rsidRPr="000E23D8">
        <w:t xml:space="preserve"> </w:t>
      </w:r>
      <w:r w:rsidRPr="000E23D8">
        <w:t>начать</w:t>
      </w:r>
      <w:r w:rsidR="006E784C" w:rsidRPr="000E23D8">
        <w:t xml:space="preserve"> </w:t>
      </w:r>
      <w:r w:rsidRPr="000E23D8">
        <w:t>формирование</w:t>
      </w:r>
      <w:r w:rsidR="006E784C" w:rsidRPr="000E23D8">
        <w:t xml:space="preserve"> </w:t>
      </w:r>
      <w:r w:rsidRPr="000E23D8">
        <w:t>пенсионного</w:t>
      </w:r>
      <w:r w:rsidR="006E784C" w:rsidRPr="000E23D8">
        <w:t xml:space="preserve"> </w:t>
      </w:r>
      <w:r w:rsidRPr="000E23D8">
        <w:t>капитала,</w:t>
      </w:r>
      <w:r w:rsidR="006E784C" w:rsidRPr="000E23D8">
        <w:t xml:space="preserve"> </w:t>
      </w:r>
      <w:r w:rsidRPr="000E23D8">
        <w:t>важно</w:t>
      </w:r>
      <w:r w:rsidR="006E784C" w:rsidRPr="000E23D8">
        <w:t xml:space="preserve"> </w:t>
      </w:r>
      <w:r w:rsidRPr="000E23D8">
        <w:t>понять,</w:t>
      </w:r>
      <w:r w:rsidR="006E784C" w:rsidRPr="000E23D8">
        <w:t xml:space="preserve"> </w:t>
      </w:r>
      <w:r w:rsidRPr="000E23D8">
        <w:t>на</w:t>
      </w:r>
      <w:r w:rsidR="006E784C" w:rsidRPr="000E23D8">
        <w:t xml:space="preserve"> </w:t>
      </w:r>
      <w:r w:rsidRPr="000E23D8">
        <w:t>какой</w:t>
      </w:r>
      <w:r w:rsidR="006E784C" w:rsidRPr="000E23D8">
        <w:t xml:space="preserve"> </w:t>
      </w:r>
      <w:r w:rsidRPr="000E23D8">
        <w:t>срок</w:t>
      </w:r>
      <w:r w:rsidR="006E784C" w:rsidRPr="000E23D8">
        <w:t xml:space="preserve"> </w:t>
      </w:r>
      <w:r w:rsidRPr="000E23D8">
        <w:t>вы</w:t>
      </w:r>
      <w:r w:rsidR="006E784C" w:rsidRPr="000E23D8">
        <w:t xml:space="preserve"> </w:t>
      </w:r>
      <w:r w:rsidRPr="000E23D8">
        <w:t>планируете</w:t>
      </w:r>
      <w:r w:rsidR="006E784C" w:rsidRPr="000E23D8">
        <w:t xml:space="preserve"> </w:t>
      </w:r>
      <w:r w:rsidRPr="000E23D8">
        <w:t>инвестировать</w:t>
      </w:r>
      <w:r w:rsidR="006E784C" w:rsidRPr="000E23D8">
        <w:t xml:space="preserve"> </w:t>
      </w:r>
      <w:r w:rsidRPr="000E23D8">
        <w:t>денежные</w:t>
      </w:r>
      <w:r w:rsidR="006E784C" w:rsidRPr="000E23D8">
        <w:t xml:space="preserve"> </w:t>
      </w:r>
      <w:r w:rsidRPr="000E23D8">
        <w:t>средства.</w:t>
      </w:r>
      <w:r w:rsidR="006E784C" w:rsidRPr="000E23D8">
        <w:t xml:space="preserve"> </w:t>
      </w:r>
      <w:r w:rsidRPr="000E23D8">
        <w:t>Вероятнее</w:t>
      </w:r>
      <w:r w:rsidR="006E784C" w:rsidRPr="000E23D8">
        <w:t xml:space="preserve"> </w:t>
      </w:r>
      <w:r w:rsidRPr="000E23D8">
        <w:t>всего,</w:t>
      </w:r>
      <w:r w:rsidR="006E784C" w:rsidRPr="000E23D8">
        <w:t xml:space="preserve"> </w:t>
      </w:r>
      <w:r w:rsidRPr="000E23D8">
        <w:t>он</w:t>
      </w:r>
      <w:r w:rsidR="006E784C" w:rsidRPr="000E23D8">
        <w:t xml:space="preserve"> </w:t>
      </w:r>
      <w:r w:rsidRPr="000E23D8">
        <w:t>будет</w:t>
      </w:r>
      <w:r w:rsidR="006E784C" w:rsidRPr="000E23D8">
        <w:t xml:space="preserve"> </w:t>
      </w:r>
      <w:r w:rsidRPr="000E23D8">
        <w:t>длительным:</w:t>
      </w:r>
      <w:r w:rsidR="006E784C" w:rsidRPr="000E23D8">
        <w:t xml:space="preserve"> </w:t>
      </w:r>
      <w:r w:rsidRPr="000E23D8">
        <w:t>от</w:t>
      </w:r>
      <w:r w:rsidR="006E784C" w:rsidRPr="000E23D8">
        <w:t xml:space="preserve"> </w:t>
      </w:r>
      <w:r w:rsidRPr="000E23D8">
        <w:t>10</w:t>
      </w:r>
      <w:r w:rsidR="006E784C" w:rsidRPr="000E23D8">
        <w:t xml:space="preserve"> </w:t>
      </w:r>
      <w:r w:rsidRPr="000E23D8">
        <w:t>до</w:t>
      </w:r>
      <w:r w:rsidR="006E784C" w:rsidRPr="000E23D8">
        <w:t xml:space="preserve"> </w:t>
      </w:r>
      <w:r w:rsidRPr="000E23D8">
        <w:t>15</w:t>
      </w:r>
      <w:r w:rsidR="006E784C" w:rsidRPr="000E23D8">
        <w:t xml:space="preserve"> </w:t>
      </w:r>
      <w:r w:rsidRPr="000E23D8">
        <w:t>лет.</w:t>
      </w:r>
      <w:r w:rsidR="006E784C" w:rsidRPr="000E23D8">
        <w:t xml:space="preserve"> </w:t>
      </w:r>
      <w:r w:rsidRPr="000E23D8">
        <w:t>Также</w:t>
      </w:r>
      <w:r w:rsidR="006E784C" w:rsidRPr="000E23D8">
        <w:t xml:space="preserve"> </w:t>
      </w:r>
      <w:r w:rsidRPr="000E23D8">
        <w:t>вы</w:t>
      </w:r>
      <w:r w:rsidR="006E784C" w:rsidRPr="000E23D8">
        <w:t xml:space="preserve"> </w:t>
      </w:r>
      <w:r w:rsidRPr="000E23D8">
        <w:t>должны</w:t>
      </w:r>
      <w:r w:rsidR="006E784C" w:rsidRPr="000E23D8">
        <w:t xml:space="preserve"> </w:t>
      </w:r>
      <w:r w:rsidRPr="000E23D8">
        <w:t>определить</w:t>
      </w:r>
      <w:r w:rsidR="006E784C" w:rsidRPr="000E23D8">
        <w:t xml:space="preserve"> </w:t>
      </w:r>
      <w:r w:rsidRPr="000E23D8">
        <w:t>свой</w:t>
      </w:r>
      <w:r w:rsidR="006E784C" w:rsidRPr="000E23D8">
        <w:t xml:space="preserve"> </w:t>
      </w:r>
      <w:r w:rsidRPr="000E23D8">
        <w:t>риск-профиль.</w:t>
      </w:r>
      <w:r w:rsidR="006E784C" w:rsidRPr="000E23D8">
        <w:t xml:space="preserve"> </w:t>
      </w:r>
      <w:r w:rsidRPr="000E23D8">
        <w:t>Например,</w:t>
      </w:r>
      <w:r w:rsidR="006E784C" w:rsidRPr="000E23D8">
        <w:t xml:space="preserve"> </w:t>
      </w:r>
      <w:r w:rsidRPr="000E23D8">
        <w:t>если</w:t>
      </w:r>
      <w:r w:rsidR="006E784C" w:rsidRPr="000E23D8">
        <w:t xml:space="preserve"> </w:t>
      </w:r>
      <w:r w:rsidRPr="000E23D8">
        <w:t>вы</w:t>
      </w:r>
      <w:r w:rsidR="006E784C" w:rsidRPr="000E23D8">
        <w:t xml:space="preserve"> </w:t>
      </w:r>
      <w:r w:rsidRPr="000E23D8">
        <w:t>являетесь</w:t>
      </w:r>
      <w:r w:rsidR="006E784C" w:rsidRPr="000E23D8">
        <w:t xml:space="preserve"> </w:t>
      </w:r>
      <w:r w:rsidRPr="000E23D8">
        <w:t>консервативным</w:t>
      </w:r>
      <w:r w:rsidR="006E784C" w:rsidRPr="000E23D8">
        <w:t xml:space="preserve"> </w:t>
      </w:r>
      <w:r w:rsidRPr="000E23D8">
        <w:t>инвестором,</w:t>
      </w:r>
      <w:r w:rsidR="006E784C" w:rsidRPr="000E23D8">
        <w:t xml:space="preserve"> </w:t>
      </w:r>
      <w:r w:rsidRPr="000E23D8">
        <w:t>который</w:t>
      </w:r>
      <w:r w:rsidR="006E784C" w:rsidRPr="000E23D8">
        <w:t xml:space="preserve"> </w:t>
      </w:r>
      <w:r w:rsidRPr="000E23D8">
        <w:t>не</w:t>
      </w:r>
      <w:r w:rsidR="006E784C" w:rsidRPr="000E23D8">
        <w:t xml:space="preserve"> </w:t>
      </w:r>
      <w:r w:rsidRPr="000E23D8">
        <w:t>хочет</w:t>
      </w:r>
      <w:r w:rsidR="006E784C" w:rsidRPr="000E23D8">
        <w:t xml:space="preserve"> </w:t>
      </w:r>
      <w:r w:rsidRPr="000E23D8">
        <w:t>рисковать</w:t>
      </w:r>
      <w:r w:rsidR="006E784C" w:rsidRPr="000E23D8">
        <w:t xml:space="preserve"> </w:t>
      </w:r>
      <w:r w:rsidRPr="000E23D8">
        <w:t>своим</w:t>
      </w:r>
      <w:r w:rsidR="006E784C" w:rsidRPr="000E23D8">
        <w:t xml:space="preserve"> </w:t>
      </w:r>
      <w:r w:rsidRPr="000E23D8">
        <w:t>капиталом</w:t>
      </w:r>
      <w:r w:rsidR="006E784C" w:rsidRPr="000E23D8">
        <w:t xml:space="preserve"> </w:t>
      </w:r>
      <w:r w:rsidRPr="000E23D8">
        <w:t>и</w:t>
      </w:r>
      <w:r w:rsidR="006E784C" w:rsidRPr="000E23D8">
        <w:t xml:space="preserve"> </w:t>
      </w:r>
      <w:r w:rsidRPr="000E23D8">
        <w:t>терять</w:t>
      </w:r>
      <w:r w:rsidR="006E784C" w:rsidRPr="000E23D8">
        <w:t xml:space="preserve"> </w:t>
      </w:r>
      <w:r w:rsidRPr="000E23D8">
        <w:t>денежные</w:t>
      </w:r>
      <w:r w:rsidR="006E784C" w:rsidRPr="000E23D8">
        <w:t xml:space="preserve"> </w:t>
      </w:r>
      <w:r w:rsidRPr="000E23D8">
        <w:t>средства,</w:t>
      </w:r>
      <w:r w:rsidR="006E784C" w:rsidRPr="000E23D8">
        <w:t xml:space="preserve"> </w:t>
      </w:r>
      <w:r w:rsidRPr="000E23D8">
        <w:t>то</w:t>
      </w:r>
      <w:r w:rsidR="006E784C" w:rsidRPr="000E23D8">
        <w:t xml:space="preserve"> </w:t>
      </w:r>
      <w:r w:rsidRPr="000E23D8">
        <w:t>вы</w:t>
      </w:r>
      <w:r w:rsidR="006E784C" w:rsidRPr="000E23D8">
        <w:t xml:space="preserve"> </w:t>
      </w:r>
      <w:r w:rsidRPr="000E23D8">
        <w:t>можете</w:t>
      </w:r>
      <w:r w:rsidR="006E784C" w:rsidRPr="000E23D8">
        <w:t xml:space="preserve"> </w:t>
      </w:r>
      <w:r w:rsidRPr="000E23D8">
        <w:t>рассчитывать</w:t>
      </w:r>
      <w:r w:rsidR="006E784C" w:rsidRPr="000E23D8">
        <w:t xml:space="preserve"> </w:t>
      </w:r>
      <w:r w:rsidRPr="000E23D8">
        <w:t>на</w:t>
      </w:r>
      <w:r w:rsidR="006E784C" w:rsidRPr="000E23D8">
        <w:t xml:space="preserve"> </w:t>
      </w:r>
      <w:r w:rsidRPr="000E23D8">
        <w:t>небольшую</w:t>
      </w:r>
      <w:r w:rsidR="006E784C" w:rsidRPr="000E23D8">
        <w:t xml:space="preserve"> </w:t>
      </w:r>
      <w:r w:rsidRPr="000E23D8">
        <w:t>доходность.</w:t>
      </w:r>
      <w:r w:rsidR="006E784C" w:rsidRPr="000E23D8">
        <w:t xml:space="preserve"> </w:t>
      </w:r>
      <w:r w:rsidRPr="000E23D8">
        <w:t>А</w:t>
      </w:r>
      <w:r w:rsidR="006E784C" w:rsidRPr="000E23D8">
        <w:t xml:space="preserve"> </w:t>
      </w:r>
      <w:r w:rsidRPr="000E23D8">
        <w:t>если</w:t>
      </w:r>
      <w:r w:rsidR="006E784C" w:rsidRPr="000E23D8">
        <w:t xml:space="preserve"> </w:t>
      </w:r>
      <w:r w:rsidRPr="000E23D8">
        <w:t>вы</w:t>
      </w:r>
      <w:r w:rsidR="006E784C" w:rsidRPr="000E23D8">
        <w:t xml:space="preserve"> </w:t>
      </w:r>
      <w:r w:rsidRPr="000E23D8">
        <w:t>-</w:t>
      </w:r>
      <w:r w:rsidR="006E784C" w:rsidRPr="000E23D8">
        <w:t xml:space="preserve"> </w:t>
      </w:r>
      <w:r w:rsidRPr="000E23D8">
        <w:t>агрессивный</w:t>
      </w:r>
      <w:r w:rsidR="006E784C" w:rsidRPr="000E23D8">
        <w:t xml:space="preserve"> </w:t>
      </w:r>
      <w:r w:rsidRPr="000E23D8">
        <w:t>инвестор,</w:t>
      </w:r>
      <w:r w:rsidR="006E784C" w:rsidRPr="000E23D8">
        <w:t xml:space="preserve"> </w:t>
      </w:r>
      <w:r w:rsidRPr="000E23D8">
        <w:t>то</w:t>
      </w:r>
      <w:r w:rsidR="006E784C" w:rsidRPr="000E23D8">
        <w:t xml:space="preserve"> </w:t>
      </w:r>
      <w:r w:rsidRPr="000E23D8">
        <w:t>вы</w:t>
      </w:r>
      <w:r w:rsidR="006E784C" w:rsidRPr="000E23D8">
        <w:t xml:space="preserve"> </w:t>
      </w:r>
      <w:r w:rsidRPr="000E23D8">
        <w:t>готовы</w:t>
      </w:r>
      <w:r w:rsidR="006E784C" w:rsidRPr="000E23D8">
        <w:t xml:space="preserve"> </w:t>
      </w:r>
      <w:r w:rsidRPr="000E23D8">
        <w:t>рисковать</w:t>
      </w:r>
      <w:r w:rsidR="006E784C" w:rsidRPr="000E23D8">
        <w:t xml:space="preserve"> </w:t>
      </w:r>
      <w:r w:rsidRPr="000E23D8">
        <w:t>и</w:t>
      </w:r>
      <w:r w:rsidR="006E784C" w:rsidRPr="000E23D8">
        <w:t xml:space="preserve"> </w:t>
      </w:r>
      <w:r w:rsidRPr="000E23D8">
        <w:t>можете</w:t>
      </w:r>
      <w:r w:rsidR="006E784C" w:rsidRPr="000E23D8">
        <w:t xml:space="preserve"> </w:t>
      </w:r>
      <w:r w:rsidRPr="000E23D8">
        <w:t>получить</w:t>
      </w:r>
      <w:r w:rsidR="006E784C" w:rsidRPr="000E23D8">
        <w:t xml:space="preserve"> </w:t>
      </w:r>
      <w:r w:rsidRPr="000E23D8">
        <w:t>большую</w:t>
      </w:r>
      <w:r w:rsidR="006E784C" w:rsidRPr="000E23D8">
        <w:t xml:space="preserve"> </w:t>
      </w:r>
      <w:r w:rsidRPr="000E23D8">
        <w:t>доходность</w:t>
      </w:r>
      <w:r w:rsidR="006E784C" w:rsidRPr="000E23D8">
        <w:t xml:space="preserve"> </w:t>
      </w:r>
      <w:r w:rsidRPr="000E23D8">
        <w:t>за</w:t>
      </w:r>
      <w:r w:rsidR="006E784C" w:rsidRPr="000E23D8">
        <w:t xml:space="preserve"> </w:t>
      </w:r>
      <w:r w:rsidRPr="000E23D8">
        <w:t>более</w:t>
      </w:r>
      <w:r w:rsidR="006E784C" w:rsidRPr="000E23D8">
        <w:t xml:space="preserve"> </w:t>
      </w:r>
      <w:r w:rsidRPr="000E23D8">
        <w:t>короткий</w:t>
      </w:r>
      <w:r w:rsidR="006E784C" w:rsidRPr="000E23D8">
        <w:t xml:space="preserve"> </w:t>
      </w:r>
      <w:r w:rsidRPr="000E23D8">
        <w:t>срок,</w:t>
      </w:r>
      <w:r w:rsidR="006E784C" w:rsidRPr="000E23D8">
        <w:t xml:space="preserve"> </w:t>
      </w:r>
      <w:r w:rsidRPr="000E23D8">
        <w:t>-</w:t>
      </w:r>
      <w:r w:rsidR="006E784C" w:rsidRPr="000E23D8">
        <w:t xml:space="preserve"> </w:t>
      </w:r>
      <w:r w:rsidRPr="000E23D8">
        <w:t>объяснил</w:t>
      </w:r>
      <w:r w:rsidR="006E784C" w:rsidRPr="000E23D8">
        <w:t xml:space="preserve"> </w:t>
      </w:r>
      <w:r w:rsidRPr="000E23D8">
        <w:t>Кокорев.</w:t>
      </w:r>
    </w:p>
    <w:p w14:paraId="081E080C" w14:textId="77777777" w:rsidR="00962FAC" w:rsidRPr="000E23D8" w:rsidRDefault="00962FAC" w:rsidP="00962FAC">
      <w:r w:rsidRPr="000E23D8">
        <w:t>Понимание</w:t>
      </w:r>
      <w:r w:rsidR="006E784C" w:rsidRPr="000E23D8">
        <w:t xml:space="preserve"> </w:t>
      </w:r>
      <w:r w:rsidRPr="000E23D8">
        <w:t>срока</w:t>
      </w:r>
      <w:r w:rsidR="006E784C" w:rsidRPr="000E23D8">
        <w:t xml:space="preserve"> </w:t>
      </w:r>
      <w:r w:rsidRPr="000E23D8">
        <w:t>инвестирования</w:t>
      </w:r>
      <w:r w:rsidR="006E784C" w:rsidRPr="000E23D8">
        <w:t xml:space="preserve"> </w:t>
      </w:r>
      <w:r w:rsidRPr="000E23D8">
        <w:t>и</w:t>
      </w:r>
      <w:r w:rsidR="006E784C" w:rsidRPr="000E23D8">
        <w:t xml:space="preserve"> </w:t>
      </w:r>
      <w:r w:rsidRPr="000E23D8">
        <w:t>определение</w:t>
      </w:r>
      <w:r w:rsidR="006E784C" w:rsidRPr="000E23D8">
        <w:t xml:space="preserve"> </w:t>
      </w:r>
      <w:r w:rsidRPr="000E23D8">
        <w:t>риск-профиля</w:t>
      </w:r>
      <w:r w:rsidR="006E784C" w:rsidRPr="000E23D8">
        <w:t xml:space="preserve"> </w:t>
      </w:r>
      <w:r w:rsidRPr="000E23D8">
        <w:t>позволяет</w:t>
      </w:r>
      <w:r w:rsidR="006E784C" w:rsidRPr="000E23D8">
        <w:t xml:space="preserve"> </w:t>
      </w:r>
      <w:r w:rsidRPr="000E23D8">
        <w:t>определить</w:t>
      </w:r>
      <w:r w:rsidR="006E784C" w:rsidRPr="000E23D8">
        <w:t xml:space="preserve"> </w:t>
      </w:r>
      <w:r w:rsidRPr="000E23D8">
        <w:t>инвестиционные</w:t>
      </w:r>
      <w:r w:rsidR="006E784C" w:rsidRPr="000E23D8">
        <w:t xml:space="preserve"> </w:t>
      </w:r>
      <w:r w:rsidRPr="000E23D8">
        <w:t>инструменты,</w:t>
      </w:r>
      <w:r w:rsidR="006E784C" w:rsidRPr="000E23D8">
        <w:t xml:space="preserve"> </w:t>
      </w:r>
      <w:r w:rsidRPr="000E23D8">
        <w:t>в</w:t>
      </w:r>
      <w:r w:rsidR="006E784C" w:rsidRPr="000E23D8">
        <w:t xml:space="preserve"> </w:t>
      </w:r>
      <w:r w:rsidRPr="000E23D8">
        <w:t>которые</w:t>
      </w:r>
      <w:r w:rsidR="006E784C" w:rsidRPr="000E23D8">
        <w:t xml:space="preserve"> </w:t>
      </w:r>
      <w:r w:rsidRPr="000E23D8">
        <w:t>можно</w:t>
      </w:r>
      <w:r w:rsidR="006E784C" w:rsidRPr="000E23D8">
        <w:t xml:space="preserve"> </w:t>
      </w:r>
      <w:r w:rsidRPr="000E23D8">
        <w:t>вкладывать</w:t>
      </w:r>
      <w:r w:rsidR="006E784C" w:rsidRPr="000E23D8">
        <w:t xml:space="preserve"> </w:t>
      </w:r>
      <w:r w:rsidRPr="000E23D8">
        <w:t>деньги</w:t>
      </w:r>
      <w:r w:rsidR="006E784C" w:rsidRPr="000E23D8">
        <w:t xml:space="preserve"> </w:t>
      </w:r>
      <w:r w:rsidRPr="000E23D8">
        <w:t>для</w:t>
      </w:r>
      <w:r w:rsidR="006E784C" w:rsidRPr="000E23D8">
        <w:t xml:space="preserve"> </w:t>
      </w:r>
      <w:r w:rsidRPr="000E23D8">
        <w:t>формирования</w:t>
      </w:r>
      <w:r w:rsidR="006E784C" w:rsidRPr="000E23D8">
        <w:t xml:space="preserve"> </w:t>
      </w:r>
      <w:r w:rsidRPr="000E23D8">
        <w:t>будущей</w:t>
      </w:r>
      <w:r w:rsidR="006E784C" w:rsidRPr="000E23D8">
        <w:t xml:space="preserve"> </w:t>
      </w:r>
      <w:r w:rsidRPr="000E23D8">
        <w:t>пенсии,</w:t>
      </w:r>
      <w:r w:rsidR="006E784C" w:rsidRPr="000E23D8">
        <w:t xml:space="preserve"> </w:t>
      </w:r>
      <w:r w:rsidRPr="000E23D8">
        <w:t>подчеркнул</w:t>
      </w:r>
      <w:r w:rsidR="006E784C" w:rsidRPr="000E23D8">
        <w:t xml:space="preserve"> </w:t>
      </w:r>
      <w:r w:rsidRPr="000E23D8">
        <w:t>финансовый</w:t>
      </w:r>
      <w:r w:rsidR="006E784C" w:rsidRPr="000E23D8">
        <w:t xml:space="preserve"> </w:t>
      </w:r>
      <w:r w:rsidRPr="000E23D8">
        <w:t>консультант.</w:t>
      </w:r>
    </w:p>
    <w:p w14:paraId="032762F8" w14:textId="77777777" w:rsidR="00962FAC" w:rsidRPr="000E23D8" w:rsidRDefault="00CC0149" w:rsidP="00962FAC">
      <w:r w:rsidRPr="000E23D8">
        <w:t>ВСЕ</w:t>
      </w:r>
      <w:r w:rsidR="006E784C" w:rsidRPr="000E23D8">
        <w:t xml:space="preserve"> </w:t>
      </w:r>
      <w:r w:rsidRPr="000E23D8">
        <w:t>ПОЙДЕТ</w:t>
      </w:r>
      <w:r w:rsidR="006E784C" w:rsidRPr="000E23D8">
        <w:t xml:space="preserve"> </w:t>
      </w:r>
      <w:r w:rsidRPr="000E23D8">
        <w:t>ПО</w:t>
      </w:r>
      <w:r w:rsidR="006E784C" w:rsidRPr="000E23D8">
        <w:t xml:space="preserve"> </w:t>
      </w:r>
      <w:r w:rsidRPr="000E23D8">
        <w:t>ПЛАНУ:</w:t>
      </w:r>
      <w:r w:rsidR="006E784C" w:rsidRPr="000E23D8">
        <w:t xml:space="preserve"> </w:t>
      </w:r>
      <w:r w:rsidRPr="000E23D8">
        <w:t>КАК</w:t>
      </w:r>
      <w:r w:rsidR="006E784C" w:rsidRPr="000E23D8">
        <w:t xml:space="preserve"> </w:t>
      </w:r>
      <w:r w:rsidRPr="000E23D8">
        <w:t>НАКОПИТЬ</w:t>
      </w:r>
      <w:r w:rsidR="006E784C" w:rsidRPr="000E23D8">
        <w:t xml:space="preserve"> </w:t>
      </w:r>
      <w:r w:rsidRPr="000E23D8">
        <w:t>НА</w:t>
      </w:r>
      <w:r w:rsidR="006E784C" w:rsidRPr="000E23D8">
        <w:t xml:space="preserve"> </w:t>
      </w:r>
      <w:r w:rsidRPr="000E23D8">
        <w:t>ПЕРВОНАЧАЛЬНЫЙ</w:t>
      </w:r>
      <w:r w:rsidR="006E784C" w:rsidRPr="000E23D8">
        <w:t xml:space="preserve"> </w:t>
      </w:r>
      <w:r w:rsidRPr="000E23D8">
        <w:t>ВЗНОС</w:t>
      </w:r>
      <w:r w:rsidR="006E784C" w:rsidRPr="000E23D8">
        <w:t xml:space="preserve"> </w:t>
      </w:r>
      <w:r w:rsidRPr="000E23D8">
        <w:t>ПО</w:t>
      </w:r>
      <w:r w:rsidR="006E784C" w:rsidRPr="000E23D8">
        <w:t xml:space="preserve"> </w:t>
      </w:r>
      <w:r w:rsidRPr="000E23D8">
        <w:t>ИПОТЕКЕ</w:t>
      </w:r>
    </w:p>
    <w:p w14:paraId="190C76D3" w14:textId="77777777" w:rsidR="00962FAC" w:rsidRPr="000E23D8" w:rsidRDefault="00962FAC" w:rsidP="00962FAC">
      <w:r w:rsidRPr="000E23D8">
        <w:t>-</w:t>
      </w:r>
      <w:r w:rsidR="006E784C" w:rsidRPr="000E23D8">
        <w:t xml:space="preserve"> </w:t>
      </w:r>
      <w:r w:rsidRPr="000E23D8">
        <w:t>Если</w:t>
      </w:r>
      <w:r w:rsidR="006E784C" w:rsidRPr="000E23D8">
        <w:t xml:space="preserve"> </w:t>
      </w:r>
      <w:r w:rsidRPr="000E23D8">
        <w:t>вы</w:t>
      </w:r>
      <w:r w:rsidR="006E784C" w:rsidRPr="000E23D8">
        <w:t xml:space="preserve"> </w:t>
      </w:r>
      <w:r w:rsidRPr="000E23D8">
        <w:t>консервативный</w:t>
      </w:r>
      <w:r w:rsidR="006E784C" w:rsidRPr="000E23D8">
        <w:t xml:space="preserve"> </w:t>
      </w:r>
      <w:r w:rsidRPr="000E23D8">
        <w:t>инвестор</w:t>
      </w:r>
      <w:r w:rsidR="006E784C" w:rsidRPr="000E23D8">
        <w:t xml:space="preserve"> </w:t>
      </w:r>
      <w:r w:rsidRPr="000E23D8">
        <w:t>и</w:t>
      </w:r>
      <w:r w:rsidR="006E784C" w:rsidRPr="000E23D8">
        <w:t xml:space="preserve"> </w:t>
      </w:r>
      <w:r w:rsidRPr="000E23D8">
        <w:t>планируете</w:t>
      </w:r>
      <w:r w:rsidR="006E784C" w:rsidRPr="000E23D8">
        <w:t xml:space="preserve"> </w:t>
      </w:r>
      <w:r w:rsidRPr="000E23D8">
        <w:t>вложить</w:t>
      </w:r>
      <w:r w:rsidR="006E784C" w:rsidRPr="000E23D8">
        <w:t xml:space="preserve"> </w:t>
      </w:r>
      <w:r w:rsidRPr="000E23D8">
        <w:t>деньги</w:t>
      </w:r>
      <w:r w:rsidR="006E784C" w:rsidRPr="000E23D8">
        <w:t xml:space="preserve"> </w:t>
      </w:r>
      <w:r w:rsidRPr="000E23D8">
        <w:t>на</w:t>
      </w:r>
      <w:r w:rsidR="006E784C" w:rsidRPr="000E23D8">
        <w:t xml:space="preserve"> </w:t>
      </w:r>
      <w:r w:rsidRPr="000E23D8">
        <w:t>небольшой</w:t>
      </w:r>
      <w:r w:rsidR="006E784C" w:rsidRPr="000E23D8">
        <w:t xml:space="preserve"> </w:t>
      </w:r>
      <w:r w:rsidRPr="000E23D8">
        <w:t>срок,</w:t>
      </w:r>
      <w:r w:rsidR="006E784C" w:rsidRPr="000E23D8">
        <w:t xml:space="preserve"> </w:t>
      </w:r>
      <w:r w:rsidRPr="000E23D8">
        <w:t>потому</w:t>
      </w:r>
      <w:r w:rsidR="006E784C" w:rsidRPr="000E23D8">
        <w:t xml:space="preserve"> </w:t>
      </w:r>
      <w:r w:rsidRPr="000E23D8">
        <w:t>что</w:t>
      </w:r>
      <w:r w:rsidR="006E784C" w:rsidRPr="000E23D8">
        <w:t xml:space="preserve"> </w:t>
      </w:r>
      <w:r w:rsidRPr="000E23D8">
        <w:t>выходите</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через</w:t>
      </w:r>
      <w:r w:rsidR="006E784C" w:rsidRPr="000E23D8">
        <w:t xml:space="preserve"> </w:t>
      </w:r>
      <w:r w:rsidRPr="000E23D8">
        <w:t>пять</w:t>
      </w:r>
      <w:r w:rsidR="006E784C" w:rsidRPr="000E23D8">
        <w:t xml:space="preserve"> </w:t>
      </w:r>
      <w:r w:rsidRPr="000E23D8">
        <w:t>лет,</w:t>
      </w:r>
      <w:r w:rsidR="006E784C" w:rsidRPr="000E23D8">
        <w:t xml:space="preserve"> </w:t>
      </w:r>
      <w:r w:rsidRPr="000E23D8">
        <w:t>то</w:t>
      </w:r>
      <w:r w:rsidR="006E784C" w:rsidRPr="000E23D8">
        <w:t xml:space="preserve"> </w:t>
      </w:r>
      <w:r w:rsidRPr="000E23D8">
        <w:t>ваша</w:t>
      </w:r>
      <w:r w:rsidR="006E784C" w:rsidRPr="000E23D8">
        <w:t xml:space="preserve"> </w:t>
      </w:r>
      <w:r w:rsidRPr="000E23D8">
        <w:t>задача</w:t>
      </w:r>
      <w:r w:rsidR="006E784C" w:rsidRPr="000E23D8">
        <w:t xml:space="preserve"> </w:t>
      </w:r>
      <w:r w:rsidRPr="000E23D8">
        <w:t>-</w:t>
      </w:r>
      <w:r w:rsidR="006E784C" w:rsidRPr="000E23D8">
        <w:t xml:space="preserve"> </w:t>
      </w:r>
      <w:r w:rsidRPr="000E23D8">
        <w:t>вложить</w:t>
      </w:r>
      <w:r w:rsidR="006E784C" w:rsidRPr="000E23D8">
        <w:t xml:space="preserve"> </w:t>
      </w:r>
      <w:r w:rsidRPr="000E23D8">
        <w:t>деньги</w:t>
      </w:r>
      <w:r w:rsidR="006E784C" w:rsidRPr="000E23D8">
        <w:t xml:space="preserve"> </w:t>
      </w:r>
      <w:r w:rsidRPr="000E23D8">
        <w:t>в</w:t>
      </w:r>
      <w:r w:rsidR="006E784C" w:rsidRPr="000E23D8">
        <w:t xml:space="preserve"> </w:t>
      </w:r>
      <w:r w:rsidRPr="000E23D8">
        <w:t>максимально</w:t>
      </w:r>
      <w:r w:rsidR="006E784C" w:rsidRPr="000E23D8">
        <w:t xml:space="preserve"> </w:t>
      </w:r>
      <w:r w:rsidRPr="000E23D8">
        <w:t>безопасные</w:t>
      </w:r>
      <w:r w:rsidR="006E784C" w:rsidRPr="000E23D8">
        <w:t xml:space="preserve"> </w:t>
      </w:r>
      <w:r w:rsidRPr="000E23D8">
        <w:t>инструменты.</w:t>
      </w:r>
      <w:r w:rsidR="006E784C" w:rsidRPr="000E23D8">
        <w:t xml:space="preserve"> </w:t>
      </w:r>
      <w:r w:rsidRPr="000E23D8">
        <w:t>Лучшим</w:t>
      </w:r>
      <w:r w:rsidR="006E784C" w:rsidRPr="000E23D8">
        <w:t xml:space="preserve"> </w:t>
      </w:r>
      <w:r w:rsidRPr="000E23D8">
        <w:t>решением</w:t>
      </w:r>
      <w:r w:rsidR="006E784C" w:rsidRPr="000E23D8">
        <w:t xml:space="preserve"> </w:t>
      </w:r>
      <w:r w:rsidRPr="000E23D8">
        <w:t>станут</w:t>
      </w:r>
      <w:r w:rsidR="006E784C" w:rsidRPr="000E23D8">
        <w:t xml:space="preserve"> </w:t>
      </w:r>
      <w:r w:rsidRPr="000E23D8">
        <w:t>облигации.</w:t>
      </w:r>
      <w:r w:rsidR="006E784C" w:rsidRPr="000E23D8">
        <w:t xml:space="preserve"> </w:t>
      </w:r>
      <w:r w:rsidRPr="000E23D8">
        <w:t>С</w:t>
      </w:r>
      <w:r w:rsidR="006E784C" w:rsidRPr="000E23D8">
        <w:t xml:space="preserve"> </w:t>
      </w:r>
      <w:r w:rsidRPr="000E23D8">
        <w:t>них</w:t>
      </w:r>
      <w:r w:rsidR="006E784C" w:rsidRPr="000E23D8">
        <w:t xml:space="preserve"> </w:t>
      </w:r>
      <w:r w:rsidRPr="000E23D8">
        <w:t>вы</w:t>
      </w:r>
      <w:r w:rsidR="006E784C" w:rsidRPr="000E23D8">
        <w:t xml:space="preserve"> </w:t>
      </w:r>
      <w:r w:rsidRPr="000E23D8">
        <w:t>будете</w:t>
      </w:r>
      <w:r w:rsidR="006E784C" w:rsidRPr="000E23D8">
        <w:t xml:space="preserve"> </w:t>
      </w:r>
      <w:r w:rsidRPr="000E23D8">
        <w:t>получать</w:t>
      </w:r>
      <w:r w:rsidR="006E784C" w:rsidRPr="000E23D8">
        <w:t xml:space="preserve"> </w:t>
      </w:r>
      <w:r w:rsidRPr="000E23D8">
        <w:t>стабильный</w:t>
      </w:r>
      <w:r w:rsidR="006E784C" w:rsidRPr="000E23D8">
        <w:t xml:space="preserve"> </w:t>
      </w:r>
      <w:r w:rsidRPr="000E23D8">
        <w:t>доход</w:t>
      </w:r>
      <w:r w:rsidR="006E784C" w:rsidRPr="000E23D8">
        <w:t xml:space="preserve"> </w:t>
      </w:r>
      <w:r w:rsidRPr="000E23D8">
        <w:t>с</w:t>
      </w:r>
      <w:r w:rsidR="006E784C" w:rsidRPr="000E23D8">
        <w:t xml:space="preserve"> </w:t>
      </w:r>
      <w:r w:rsidRPr="000E23D8">
        <w:t>минимальным</w:t>
      </w:r>
      <w:r w:rsidR="006E784C" w:rsidRPr="000E23D8">
        <w:t xml:space="preserve"> </w:t>
      </w:r>
      <w:r w:rsidRPr="000E23D8">
        <w:t>риском</w:t>
      </w:r>
      <w:r w:rsidR="006E784C" w:rsidRPr="000E23D8">
        <w:t xml:space="preserve"> </w:t>
      </w:r>
      <w:r w:rsidRPr="000E23D8">
        <w:t>того,</w:t>
      </w:r>
      <w:r w:rsidR="006E784C" w:rsidRPr="000E23D8">
        <w:t xml:space="preserve"> </w:t>
      </w:r>
      <w:r w:rsidRPr="000E23D8">
        <w:t>что</w:t>
      </w:r>
      <w:r w:rsidR="006E784C" w:rsidRPr="000E23D8">
        <w:t xml:space="preserve"> </w:t>
      </w:r>
      <w:r w:rsidRPr="000E23D8">
        <w:t>потеряете</w:t>
      </w:r>
      <w:r w:rsidR="006E784C" w:rsidRPr="000E23D8">
        <w:t xml:space="preserve"> </w:t>
      </w:r>
      <w:r w:rsidRPr="000E23D8">
        <w:t>деньги,</w:t>
      </w:r>
      <w:r w:rsidR="006E784C" w:rsidRPr="000E23D8">
        <w:t xml:space="preserve"> </w:t>
      </w:r>
      <w:r w:rsidRPr="000E23D8">
        <w:t>-</w:t>
      </w:r>
      <w:r w:rsidR="006E784C" w:rsidRPr="000E23D8">
        <w:t xml:space="preserve"> </w:t>
      </w:r>
      <w:r w:rsidRPr="000E23D8">
        <w:t>сказал</w:t>
      </w:r>
      <w:r w:rsidR="006E784C" w:rsidRPr="000E23D8">
        <w:t xml:space="preserve"> </w:t>
      </w:r>
      <w:r w:rsidRPr="000E23D8">
        <w:t>собеседник</w:t>
      </w:r>
      <w:r w:rsidR="006E784C" w:rsidRPr="000E23D8">
        <w:t xml:space="preserve"> </w:t>
      </w:r>
      <w:r w:rsidR="00824E5C" w:rsidRPr="000E23D8">
        <w:t>«</w:t>
      </w:r>
      <w:r w:rsidRPr="000E23D8">
        <w:t>ВМ</w:t>
      </w:r>
      <w:r w:rsidR="00824E5C" w:rsidRPr="000E23D8">
        <w:t>»</w:t>
      </w:r>
      <w:r w:rsidRPr="000E23D8">
        <w:t>.</w:t>
      </w:r>
    </w:p>
    <w:p w14:paraId="0E372F03" w14:textId="77777777" w:rsidR="00962FAC" w:rsidRPr="000E23D8" w:rsidRDefault="00962FAC" w:rsidP="00962FAC">
      <w:r w:rsidRPr="000E23D8">
        <w:t>А</w:t>
      </w:r>
      <w:r w:rsidR="006E784C" w:rsidRPr="000E23D8">
        <w:t xml:space="preserve"> </w:t>
      </w:r>
      <w:r w:rsidRPr="000E23D8">
        <w:t>если</w:t>
      </w:r>
      <w:r w:rsidR="006E784C" w:rsidRPr="000E23D8">
        <w:t xml:space="preserve"> </w:t>
      </w:r>
      <w:r w:rsidRPr="000E23D8">
        <w:t>вы</w:t>
      </w:r>
      <w:r w:rsidR="006E784C" w:rsidRPr="000E23D8">
        <w:t xml:space="preserve"> </w:t>
      </w:r>
      <w:r w:rsidRPr="000E23D8">
        <w:t>задумались</w:t>
      </w:r>
      <w:r w:rsidR="006E784C" w:rsidRPr="000E23D8">
        <w:t xml:space="preserve"> </w:t>
      </w:r>
      <w:r w:rsidRPr="000E23D8">
        <w:t>о</w:t>
      </w:r>
      <w:r w:rsidR="006E784C" w:rsidRPr="000E23D8">
        <w:t xml:space="preserve"> </w:t>
      </w:r>
      <w:r w:rsidRPr="000E23D8">
        <w:t>пенсии</w:t>
      </w:r>
      <w:r w:rsidR="006E784C" w:rsidRPr="000E23D8">
        <w:t xml:space="preserve"> </w:t>
      </w:r>
      <w:r w:rsidRPr="000E23D8">
        <w:t>в</w:t>
      </w:r>
      <w:r w:rsidR="006E784C" w:rsidRPr="000E23D8">
        <w:t xml:space="preserve"> </w:t>
      </w:r>
      <w:r w:rsidRPr="000E23D8">
        <w:t>молодом</w:t>
      </w:r>
      <w:r w:rsidR="006E784C" w:rsidRPr="000E23D8">
        <w:t xml:space="preserve"> </w:t>
      </w:r>
      <w:r w:rsidRPr="000E23D8">
        <w:t>возрасте,</w:t>
      </w:r>
      <w:r w:rsidR="006E784C" w:rsidRPr="000E23D8">
        <w:t xml:space="preserve"> </w:t>
      </w:r>
      <w:r w:rsidRPr="000E23D8">
        <w:t>у</w:t>
      </w:r>
      <w:r w:rsidR="006E784C" w:rsidRPr="000E23D8">
        <w:t xml:space="preserve"> </w:t>
      </w:r>
      <w:r w:rsidRPr="000E23D8">
        <w:t>вас</w:t>
      </w:r>
      <w:r w:rsidR="006E784C" w:rsidRPr="000E23D8">
        <w:t xml:space="preserve"> </w:t>
      </w:r>
      <w:r w:rsidRPr="000E23D8">
        <w:t>впереди</w:t>
      </w:r>
      <w:r w:rsidR="006E784C" w:rsidRPr="000E23D8">
        <w:t xml:space="preserve"> </w:t>
      </w:r>
      <w:r w:rsidRPr="000E23D8">
        <w:t>30</w:t>
      </w:r>
      <w:r w:rsidR="006E784C" w:rsidRPr="000E23D8">
        <w:t xml:space="preserve"> </w:t>
      </w:r>
      <w:r w:rsidRPr="000E23D8">
        <w:t>лет</w:t>
      </w:r>
      <w:r w:rsidR="006E784C" w:rsidRPr="000E23D8">
        <w:t xml:space="preserve"> </w:t>
      </w:r>
      <w:r w:rsidRPr="000E23D8">
        <w:t>успешной</w:t>
      </w:r>
      <w:r w:rsidR="006E784C" w:rsidRPr="000E23D8">
        <w:t xml:space="preserve"> </w:t>
      </w:r>
      <w:r w:rsidRPr="000E23D8">
        <w:t>трудовой</w:t>
      </w:r>
      <w:r w:rsidR="006E784C" w:rsidRPr="000E23D8">
        <w:t xml:space="preserve"> </w:t>
      </w:r>
      <w:r w:rsidRPr="000E23D8">
        <w:t>деятельности</w:t>
      </w:r>
      <w:r w:rsidR="006E784C" w:rsidRPr="000E23D8">
        <w:t xml:space="preserve"> </w:t>
      </w:r>
      <w:r w:rsidRPr="000E23D8">
        <w:t>и</w:t>
      </w:r>
      <w:r w:rsidR="006E784C" w:rsidRPr="000E23D8">
        <w:t xml:space="preserve"> </w:t>
      </w:r>
      <w:r w:rsidRPr="000E23D8">
        <w:t>вы</w:t>
      </w:r>
      <w:r w:rsidR="006E784C" w:rsidRPr="000E23D8">
        <w:t xml:space="preserve"> </w:t>
      </w:r>
      <w:r w:rsidRPr="000E23D8">
        <w:t>не</w:t>
      </w:r>
      <w:r w:rsidR="006E784C" w:rsidRPr="000E23D8">
        <w:t xml:space="preserve"> </w:t>
      </w:r>
      <w:r w:rsidRPr="000E23D8">
        <w:t>боитесь</w:t>
      </w:r>
      <w:r w:rsidR="006E784C" w:rsidRPr="000E23D8">
        <w:t xml:space="preserve"> </w:t>
      </w:r>
      <w:r w:rsidRPr="000E23D8">
        <w:t>рисковать,</w:t>
      </w:r>
      <w:r w:rsidR="006E784C" w:rsidRPr="000E23D8">
        <w:t xml:space="preserve"> </w:t>
      </w:r>
      <w:r w:rsidRPr="000E23D8">
        <w:t>то</w:t>
      </w:r>
      <w:r w:rsidR="006E784C" w:rsidRPr="000E23D8">
        <w:t xml:space="preserve"> </w:t>
      </w:r>
      <w:r w:rsidRPr="000E23D8">
        <w:t>можете</w:t>
      </w:r>
      <w:r w:rsidR="006E784C" w:rsidRPr="000E23D8">
        <w:t xml:space="preserve"> </w:t>
      </w:r>
      <w:r w:rsidRPr="000E23D8">
        <w:t>вложить</w:t>
      </w:r>
      <w:r w:rsidR="006E784C" w:rsidRPr="000E23D8">
        <w:t xml:space="preserve"> </w:t>
      </w:r>
      <w:r w:rsidRPr="000E23D8">
        <w:t>деньги</w:t>
      </w:r>
      <w:r w:rsidR="006E784C" w:rsidRPr="000E23D8">
        <w:t xml:space="preserve"> </w:t>
      </w:r>
      <w:r w:rsidRPr="000E23D8">
        <w:t>в</w:t>
      </w:r>
      <w:r w:rsidR="006E784C" w:rsidRPr="000E23D8">
        <w:t xml:space="preserve"> </w:t>
      </w:r>
      <w:r w:rsidRPr="000E23D8">
        <w:t>акции</w:t>
      </w:r>
      <w:r w:rsidR="006E784C" w:rsidRPr="000E23D8">
        <w:t xml:space="preserve"> </w:t>
      </w:r>
      <w:r w:rsidRPr="000E23D8">
        <w:t>и</w:t>
      </w:r>
      <w:r w:rsidR="006E784C" w:rsidRPr="000E23D8">
        <w:t xml:space="preserve"> </w:t>
      </w:r>
      <w:r w:rsidRPr="000E23D8">
        <w:t>формировать</w:t>
      </w:r>
      <w:r w:rsidR="006E784C" w:rsidRPr="000E23D8">
        <w:t xml:space="preserve"> </w:t>
      </w:r>
      <w:r w:rsidRPr="000E23D8">
        <w:t>с</w:t>
      </w:r>
      <w:r w:rsidR="006E784C" w:rsidRPr="000E23D8">
        <w:t xml:space="preserve"> </w:t>
      </w:r>
      <w:r w:rsidRPr="000E23D8">
        <w:t>их</w:t>
      </w:r>
      <w:r w:rsidR="006E784C" w:rsidRPr="000E23D8">
        <w:t xml:space="preserve"> </w:t>
      </w:r>
      <w:r w:rsidRPr="000E23D8">
        <w:t>помощью</w:t>
      </w:r>
      <w:r w:rsidR="006E784C" w:rsidRPr="000E23D8">
        <w:t xml:space="preserve"> </w:t>
      </w:r>
      <w:r w:rsidRPr="000E23D8">
        <w:t>пенсионный</w:t>
      </w:r>
      <w:r w:rsidR="006E784C" w:rsidRPr="000E23D8">
        <w:t xml:space="preserve"> </w:t>
      </w:r>
      <w:r w:rsidRPr="000E23D8">
        <w:t>капитал,</w:t>
      </w:r>
      <w:r w:rsidR="006E784C" w:rsidRPr="000E23D8">
        <w:t xml:space="preserve"> </w:t>
      </w:r>
      <w:r w:rsidRPr="000E23D8">
        <w:t>считает</w:t>
      </w:r>
      <w:r w:rsidR="006E784C" w:rsidRPr="000E23D8">
        <w:t xml:space="preserve"> </w:t>
      </w:r>
      <w:r w:rsidRPr="000E23D8">
        <w:t>специалист.</w:t>
      </w:r>
    </w:p>
    <w:p w14:paraId="76132C9A" w14:textId="77777777" w:rsidR="00962FAC" w:rsidRPr="000E23D8" w:rsidRDefault="00CC0149" w:rsidP="00962FAC">
      <w:r w:rsidRPr="000E23D8">
        <w:t>КАК</w:t>
      </w:r>
      <w:r w:rsidR="006E784C" w:rsidRPr="000E23D8">
        <w:t xml:space="preserve"> </w:t>
      </w:r>
      <w:r w:rsidRPr="000E23D8">
        <w:t>НАЧАТЬ</w:t>
      </w:r>
      <w:r w:rsidR="006E784C" w:rsidRPr="000E23D8">
        <w:t xml:space="preserve"> </w:t>
      </w:r>
      <w:r w:rsidRPr="000E23D8">
        <w:t>ИНВЕСТИРОВАТЬ</w:t>
      </w:r>
      <w:r w:rsidR="006E784C" w:rsidRPr="000E23D8">
        <w:t xml:space="preserve"> </w:t>
      </w:r>
      <w:r w:rsidRPr="000E23D8">
        <w:t>В</w:t>
      </w:r>
      <w:r w:rsidR="006E784C" w:rsidRPr="000E23D8">
        <w:t xml:space="preserve"> </w:t>
      </w:r>
      <w:r w:rsidRPr="000E23D8">
        <w:t>БУДУЩУЮ</w:t>
      </w:r>
      <w:r w:rsidR="006E784C" w:rsidRPr="000E23D8">
        <w:t xml:space="preserve"> </w:t>
      </w:r>
      <w:r w:rsidRPr="000E23D8">
        <w:t>ПЕНСИЮ</w:t>
      </w:r>
    </w:p>
    <w:p w14:paraId="58A2F7B8" w14:textId="77777777" w:rsidR="00962FAC" w:rsidRPr="000E23D8" w:rsidRDefault="00962FAC" w:rsidP="00962FAC">
      <w:r w:rsidRPr="000E23D8">
        <w:t>Как</w:t>
      </w:r>
      <w:r w:rsidR="006E784C" w:rsidRPr="000E23D8">
        <w:t xml:space="preserve"> </w:t>
      </w:r>
      <w:r w:rsidRPr="000E23D8">
        <w:t>рассказал</w:t>
      </w:r>
      <w:r w:rsidR="006E784C" w:rsidRPr="000E23D8">
        <w:t xml:space="preserve"> </w:t>
      </w:r>
      <w:r w:rsidRPr="000E23D8">
        <w:t>эксперт,</w:t>
      </w:r>
      <w:r w:rsidR="006E784C" w:rsidRPr="000E23D8">
        <w:t xml:space="preserve"> </w:t>
      </w:r>
      <w:r w:rsidRPr="000E23D8">
        <w:t>если</w:t>
      </w:r>
      <w:r w:rsidR="006E784C" w:rsidRPr="000E23D8">
        <w:t xml:space="preserve"> </w:t>
      </w:r>
      <w:r w:rsidRPr="000E23D8">
        <w:t>человек</w:t>
      </w:r>
      <w:r w:rsidR="006E784C" w:rsidRPr="000E23D8">
        <w:t xml:space="preserve"> </w:t>
      </w:r>
      <w:r w:rsidRPr="000E23D8">
        <w:t>не</w:t>
      </w:r>
      <w:r w:rsidR="006E784C" w:rsidRPr="000E23D8">
        <w:t xml:space="preserve"> </w:t>
      </w:r>
      <w:r w:rsidRPr="000E23D8">
        <w:t>обладает</w:t>
      </w:r>
      <w:r w:rsidR="006E784C" w:rsidRPr="000E23D8">
        <w:t xml:space="preserve"> </w:t>
      </w:r>
      <w:r w:rsidRPr="000E23D8">
        <w:t>знаниями</w:t>
      </w:r>
      <w:r w:rsidR="006E784C" w:rsidRPr="000E23D8">
        <w:t xml:space="preserve"> </w:t>
      </w:r>
      <w:r w:rsidRPr="000E23D8">
        <w:t>в</w:t>
      </w:r>
      <w:r w:rsidR="006E784C" w:rsidRPr="000E23D8">
        <w:t xml:space="preserve"> </w:t>
      </w:r>
      <w:r w:rsidRPr="000E23D8">
        <w:t>сфере</w:t>
      </w:r>
      <w:r w:rsidR="006E784C" w:rsidRPr="000E23D8">
        <w:t xml:space="preserve"> </w:t>
      </w:r>
      <w:r w:rsidRPr="000E23D8">
        <w:t>инвестиций,</w:t>
      </w:r>
      <w:r w:rsidR="006E784C" w:rsidRPr="000E23D8">
        <w:t xml:space="preserve"> </w:t>
      </w:r>
      <w:r w:rsidRPr="000E23D8">
        <w:t>то</w:t>
      </w:r>
      <w:r w:rsidR="006E784C" w:rsidRPr="000E23D8">
        <w:t xml:space="preserve"> </w:t>
      </w:r>
      <w:r w:rsidRPr="000E23D8">
        <w:t>для</w:t>
      </w:r>
      <w:r w:rsidR="006E784C" w:rsidRPr="000E23D8">
        <w:t xml:space="preserve"> </w:t>
      </w:r>
      <w:r w:rsidRPr="000E23D8">
        <w:t>формирования</w:t>
      </w:r>
      <w:r w:rsidR="006E784C" w:rsidRPr="000E23D8">
        <w:t xml:space="preserve"> </w:t>
      </w:r>
      <w:r w:rsidRPr="000E23D8">
        <w:t>его</w:t>
      </w:r>
      <w:r w:rsidR="006E784C" w:rsidRPr="000E23D8">
        <w:t xml:space="preserve"> </w:t>
      </w:r>
      <w:r w:rsidRPr="000E23D8">
        <w:t>будущей</w:t>
      </w:r>
      <w:r w:rsidR="006E784C" w:rsidRPr="000E23D8">
        <w:t xml:space="preserve"> </w:t>
      </w:r>
      <w:r w:rsidRPr="000E23D8">
        <w:t>пенсии</w:t>
      </w:r>
      <w:r w:rsidR="006E784C" w:rsidRPr="000E23D8">
        <w:t xml:space="preserve"> </w:t>
      </w:r>
      <w:r w:rsidRPr="000E23D8">
        <w:t>на</w:t>
      </w:r>
      <w:r w:rsidR="006E784C" w:rsidRPr="000E23D8">
        <w:t xml:space="preserve"> </w:t>
      </w:r>
      <w:r w:rsidRPr="000E23D8">
        <w:t>начальном</w:t>
      </w:r>
      <w:r w:rsidR="006E784C" w:rsidRPr="000E23D8">
        <w:t xml:space="preserve"> </w:t>
      </w:r>
      <w:r w:rsidRPr="000E23D8">
        <w:t>этапе</w:t>
      </w:r>
      <w:r w:rsidR="006E784C" w:rsidRPr="000E23D8">
        <w:t xml:space="preserve"> </w:t>
      </w:r>
      <w:r w:rsidRPr="000E23D8">
        <w:t>предпочтительно</w:t>
      </w:r>
      <w:r w:rsidR="006E784C" w:rsidRPr="000E23D8">
        <w:t xml:space="preserve"> </w:t>
      </w:r>
      <w:r w:rsidRPr="000E23D8">
        <w:t>использовать</w:t>
      </w:r>
      <w:r w:rsidR="006E784C" w:rsidRPr="000E23D8">
        <w:t xml:space="preserve"> </w:t>
      </w:r>
      <w:r w:rsidRPr="000E23D8">
        <w:t>такой</w:t>
      </w:r>
      <w:r w:rsidR="006E784C" w:rsidRPr="000E23D8">
        <w:t xml:space="preserve"> </w:t>
      </w:r>
      <w:r w:rsidRPr="000E23D8">
        <w:t>финансовый</w:t>
      </w:r>
      <w:r w:rsidR="006E784C" w:rsidRPr="000E23D8">
        <w:t xml:space="preserve"> </w:t>
      </w:r>
      <w:r w:rsidRPr="000E23D8">
        <w:t>инструмент,</w:t>
      </w:r>
      <w:r w:rsidR="006E784C" w:rsidRPr="000E23D8">
        <w:t xml:space="preserve"> </w:t>
      </w:r>
      <w:r w:rsidRPr="000E23D8">
        <w:t>как</w:t>
      </w:r>
      <w:r w:rsidR="006E784C" w:rsidRPr="000E23D8">
        <w:t xml:space="preserve"> </w:t>
      </w:r>
      <w:r w:rsidRPr="000E23D8">
        <w:t>банковский</w:t>
      </w:r>
      <w:r w:rsidR="006E784C" w:rsidRPr="000E23D8">
        <w:t xml:space="preserve"> </w:t>
      </w:r>
      <w:r w:rsidRPr="000E23D8">
        <w:t>вклад.</w:t>
      </w:r>
    </w:p>
    <w:p w14:paraId="7F063DB5" w14:textId="77777777" w:rsidR="00962FAC" w:rsidRPr="000E23D8" w:rsidRDefault="00962FAC" w:rsidP="00962FAC">
      <w:r w:rsidRPr="000E23D8">
        <w:t>-</w:t>
      </w:r>
      <w:r w:rsidR="006E784C" w:rsidRPr="000E23D8">
        <w:t xml:space="preserve"> </w:t>
      </w:r>
      <w:r w:rsidRPr="000E23D8">
        <w:t>На</w:t>
      </w:r>
      <w:r w:rsidR="006E784C" w:rsidRPr="000E23D8">
        <w:t xml:space="preserve"> </w:t>
      </w:r>
      <w:r w:rsidRPr="000E23D8">
        <w:t>данный</w:t>
      </w:r>
      <w:r w:rsidR="006E784C" w:rsidRPr="000E23D8">
        <w:t xml:space="preserve"> </w:t>
      </w:r>
      <w:r w:rsidRPr="000E23D8">
        <w:t>момент</w:t>
      </w:r>
      <w:r w:rsidR="006E784C" w:rsidRPr="000E23D8">
        <w:t xml:space="preserve"> </w:t>
      </w:r>
      <w:r w:rsidRPr="000E23D8">
        <w:t>банковские</w:t>
      </w:r>
      <w:r w:rsidR="006E784C" w:rsidRPr="000E23D8">
        <w:t xml:space="preserve"> </w:t>
      </w:r>
      <w:r w:rsidRPr="000E23D8">
        <w:t>вклады</w:t>
      </w:r>
      <w:r w:rsidR="006E784C" w:rsidRPr="000E23D8">
        <w:t xml:space="preserve"> </w:t>
      </w:r>
      <w:r w:rsidRPr="000E23D8">
        <w:t>предлагают</w:t>
      </w:r>
      <w:r w:rsidR="006E784C" w:rsidRPr="000E23D8">
        <w:t xml:space="preserve"> </w:t>
      </w:r>
      <w:r w:rsidRPr="000E23D8">
        <w:t>хорошую</w:t>
      </w:r>
      <w:r w:rsidR="006E784C" w:rsidRPr="000E23D8">
        <w:t xml:space="preserve"> </w:t>
      </w:r>
      <w:r w:rsidRPr="000E23D8">
        <w:t>доходность</w:t>
      </w:r>
      <w:r w:rsidR="006E784C" w:rsidRPr="000E23D8">
        <w:t xml:space="preserve"> </w:t>
      </w:r>
      <w:r w:rsidRPr="000E23D8">
        <w:t>-</w:t>
      </w:r>
      <w:r w:rsidR="006E784C" w:rsidRPr="000E23D8">
        <w:t xml:space="preserve"> </w:t>
      </w:r>
      <w:r w:rsidRPr="000E23D8">
        <w:t>до</w:t>
      </w:r>
      <w:r w:rsidR="006E784C" w:rsidRPr="000E23D8">
        <w:t xml:space="preserve"> </w:t>
      </w:r>
      <w:r w:rsidRPr="000E23D8">
        <w:t>17</w:t>
      </w:r>
      <w:r w:rsidR="006E784C" w:rsidRPr="000E23D8">
        <w:t xml:space="preserve"> </w:t>
      </w:r>
      <w:r w:rsidRPr="000E23D8">
        <w:t>процентов</w:t>
      </w:r>
      <w:r w:rsidR="006E784C" w:rsidRPr="000E23D8">
        <w:t xml:space="preserve"> </w:t>
      </w:r>
      <w:r w:rsidRPr="000E23D8">
        <w:t>годовых.</w:t>
      </w:r>
      <w:r w:rsidR="006E784C" w:rsidRPr="000E23D8">
        <w:t xml:space="preserve"> </w:t>
      </w:r>
      <w:r w:rsidRPr="000E23D8">
        <w:t>Это</w:t>
      </w:r>
      <w:r w:rsidR="006E784C" w:rsidRPr="000E23D8">
        <w:t xml:space="preserve"> </w:t>
      </w:r>
      <w:r w:rsidRPr="000E23D8">
        <w:t>неплохой</w:t>
      </w:r>
      <w:r w:rsidR="006E784C" w:rsidRPr="000E23D8">
        <w:t xml:space="preserve"> </w:t>
      </w:r>
      <w:r w:rsidRPr="000E23D8">
        <w:t>процент,</w:t>
      </w:r>
      <w:r w:rsidR="006E784C" w:rsidRPr="000E23D8">
        <w:t xml:space="preserve"> </w:t>
      </w:r>
      <w:r w:rsidRPr="000E23D8">
        <w:t>который</w:t>
      </w:r>
      <w:r w:rsidR="006E784C" w:rsidRPr="000E23D8">
        <w:t xml:space="preserve"> </w:t>
      </w:r>
      <w:r w:rsidRPr="000E23D8">
        <w:t>поможет</w:t>
      </w:r>
      <w:r w:rsidR="006E784C" w:rsidRPr="000E23D8">
        <w:t xml:space="preserve"> </w:t>
      </w:r>
      <w:r w:rsidRPr="000E23D8">
        <w:t>защитить</w:t>
      </w:r>
      <w:r w:rsidR="006E784C" w:rsidRPr="000E23D8">
        <w:t xml:space="preserve"> </w:t>
      </w:r>
      <w:r w:rsidRPr="000E23D8">
        <w:t>деньги</w:t>
      </w:r>
      <w:r w:rsidR="006E784C" w:rsidRPr="000E23D8">
        <w:t xml:space="preserve"> </w:t>
      </w:r>
      <w:r w:rsidRPr="000E23D8">
        <w:t>от</w:t>
      </w:r>
      <w:r w:rsidR="006E784C" w:rsidRPr="000E23D8">
        <w:t xml:space="preserve"> </w:t>
      </w:r>
      <w:r w:rsidRPr="000E23D8">
        <w:t>инфляции.</w:t>
      </w:r>
      <w:r w:rsidR="006E784C" w:rsidRPr="000E23D8">
        <w:t xml:space="preserve"> </w:t>
      </w:r>
      <w:r w:rsidRPr="000E23D8">
        <w:t>Также</w:t>
      </w:r>
      <w:r w:rsidR="006E784C" w:rsidRPr="000E23D8">
        <w:t xml:space="preserve"> </w:t>
      </w:r>
      <w:r w:rsidRPr="000E23D8">
        <w:t>напомню,</w:t>
      </w:r>
      <w:r w:rsidR="006E784C" w:rsidRPr="000E23D8">
        <w:t xml:space="preserve"> </w:t>
      </w:r>
      <w:r w:rsidRPr="000E23D8">
        <w:t>что</w:t>
      </w:r>
      <w:r w:rsidR="006E784C" w:rsidRPr="000E23D8">
        <w:t xml:space="preserve"> </w:t>
      </w:r>
      <w:r w:rsidRPr="000E23D8">
        <w:t>вклады</w:t>
      </w:r>
      <w:r w:rsidR="006E784C" w:rsidRPr="000E23D8">
        <w:t xml:space="preserve"> </w:t>
      </w:r>
      <w:r w:rsidRPr="000E23D8">
        <w:t>застрахованы</w:t>
      </w:r>
      <w:r w:rsidR="006E784C" w:rsidRPr="000E23D8">
        <w:t xml:space="preserve"> </w:t>
      </w:r>
      <w:r w:rsidRPr="000E23D8">
        <w:t>на</w:t>
      </w:r>
      <w:r w:rsidR="006E784C" w:rsidRPr="000E23D8">
        <w:t xml:space="preserve"> </w:t>
      </w:r>
      <w:r w:rsidRPr="000E23D8">
        <w:t>сумму</w:t>
      </w:r>
      <w:r w:rsidR="006E784C" w:rsidRPr="000E23D8">
        <w:t xml:space="preserve"> </w:t>
      </w:r>
      <w:r w:rsidRPr="000E23D8">
        <w:t>до</w:t>
      </w:r>
      <w:r w:rsidR="006E784C" w:rsidRPr="000E23D8">
        <w:t xml:space="preserve"> </w:t>
      </w:r>
      <w:r w:rsidRPr="000E23D8">
        <w:t>1,4</w:t>
      </w:r>
      <w:r w:rsidR="006E784C" w:rsidRPr="000E23D8">
        <w:t xml:space="preserve"> </w:t>
      </w:r>
      <w:r w:rsidRPr="000E23D8">
        <w:t>миллиона</w:t>
      </w:r>
      <w:r w:rsidR="006E784C" w:rsidRPr="000E23D8">
        <w:t xml:space="preserve"> </w:t>
      </w:r>
      <w:r w:rsidRPr="000E23D8">
        <w:t>рублей,</w:t>
      </w:r>
      <w:r w:rsidR="006E784C" w:rsidRPr="000E23D8">
        <w:t xml:space="preserve"> </w:t>
      </w:r>
      <w:r w:rsidRPr="000E23D8">
        <w:t>-</w:t>
      </w:r>
      <w:r w:rsidR="006E784C" w:rsidRPr="000E23D8">
        <w:t xml:space="preserve"> </w:t>
      </w:r>
      <w:r w:rsidRPr="000E23D8">
        <w:t>рассказал</w:t>
      </w:r>
      <w:r w:rsidR="006E784C" w:rsidRPr="000E23D8">
        <w:t xml:space="preserve"> </w:t>
      </w:r>
      <w:r w:rsidRPr="000E23D8">
        <w:t>Кокорев.</w:t>
      </w:r>
    </w:p>
    <w:p w14:paraId="2D7A503A" w14:textId="77777777" w:rsidR="00962FAC" w:rsidRPr="000E23D8" w:rsidRDefault="00962FAC" w:rsidP="00962FAC">
      <w:r w:rsidRPr="000E23D8">
        <w:t>По</w:t>
      </w:r>
      <w:r w:rsidR="006E784C" w:rsidRPr="000E23D8">
        <w:t xml:space="preserve"> </w:t>
      </w:r>
      <w:r w:rsidRPr="000E23D8">
        <w:t>его</w:t>
      </w:r>
      <w:r w:rsidR="006E784C" w:rsidRPr="000E23D8">
        <w:t xml:space="preserve"> </w:t>
      </w:r>
      <w:r w:rsidRPr="000E23D8">
        <w:t>мнению,</w:t>
      </w:r>
      <w:r w:rsidR="006E784C" w:rsidRPr="000E23D8">
        <w:t xml:space="preserve"> </w:t>
      </w:r>
      <w:r w:rsidRPr="000E23D8">
        <w:t>следующей</w:t>
      </w:r>
      <w:r w:rsidR="006E784C" w:rsidRPr="000E23D8">
        <w:t xml:space="preserve"> </w:t>
      </w:r>
      <w:r w:rsidRPr="000E23D8">
        <w:t>ступенью</w:t>
      </w:r>
      <w:r w:rsidR="006E784C" w:rsidRPr="000E23D8">
        <w:t xml:space="preserve"> </w:t>
      </w:r>
      <w:r w:rsidRPr="000E23D8">
        <w:t>для</w:t>
      </w:r>
      <w:r w:rsidR="006E784C" w:rsidRPr="000E23D8">
        <w:t xml:space="preserve"> </w:t>
      </w:r>
      <w:r w:rsidRPr="000E23D8">
        <w:t>начинающих</w:t>
      </w:r>
      <w:r w:rsidR="006E784C" w:rsidRPr="000E23D8">
        <w:t xml:space="preserve"> </w:t>
      </w:r>
      <w:r w:rsidRPr="000E23D8">
        <w:t>инвесторов,</w:t>
      </w:r>
      <w:r w:rsidR="006E784C" w:rsidRPr="000E23D8">
        <w:t xml:space="preserve"> </w:t>
      </w:r>
      <w:r w:rsidRPr="000E23D8">
        <w:t>которые</w:t>
      </w:r>
      <w:r w:rsidR="006E784C" w:rsidRPr="000E23D8">
        <w:t xml:space="preserve"> </w:t>
      </w:r>
      <w:r w:rsidRPr="000E23D8">
        <w:t>планируют</w:t>
      </w:r>
      <w:r w:rsidR="006E784C" w:rsidRPr="000E23D8">
        <w:t xml:space="preserve"> </w:t>
      </w:r>
      <w:r w:rsidRPr="000E23D8">
        <w:t>создать</w:t>
      </w:r>
      <w:r w:rsidR="006E784C" w:rsidRPr="000E23D8">
        <w:t xml:space="preserve"> </w:t>
      </w:r>
      <w:r w:rsidRPr="000E23D8">
        <w:t>пенсионный</w:t>
      </w:r>
      <w:r w:rsidR="006E784C" w:rsidRPr="000E23D8">
        <w:t xml:space="preserve"> </w:t>
      </w:r>
      <w:r w:rsidRPr="000E23D8">
        <w:t>капитал,</w:t>
      </w:r>
      <w:r w:rsidR="006E784C" w:rsidRPr="000E23D8">
        <w:t xml:space="preserve"> </w:t>
      </w:r>
      <w:r w:rsidRPr="000E23D8">
        <w:t>являются</w:t>
      </w:r>
      <w:r w:rsidR="006E784C" w:rsidRPr="000E23D8">
        <w:t xml:space="preserve"> </w:t>
      </w:r>
      <w:r w:rsidRPr="000E23D8">
        <w:t>облигации.</w:t>
      </w:r>
      <w:r w:rsidR="006E784C" w:rsidRPr="000E23D8">
        <w:t xml:space="preserve"> </w:t>
      </w:r>
      <w:r w:rsidRPr="000E23D8">
        <w:t>Это</w:t>
      </w:r>
      <w:r w:rsidR="006E784C" w:rsidRPr="000E23D8">
        <w:t xml:space="preserve"> </w:t>
      </w:r>
      <w:r w:rsidRPr="000E23D8">
        <w:t>долговые</w:t>
      </w:r>
      <w:r w:rsidR="006E784C" w:rsidRPr="000E23D8">
        <w:t xml:space="preserve"> </w:t>
      </w:r>
      <w:r w:rsidRPr="000E23D8">
        <w:t>ценные</w:t>
      </w:r>
      <w:r w:rsidR="006E784C" w:rsidRPr="000E23D8">
        <w:t xml:space="preserve"> </w:t>
      </w:r>
      <w:r w:rsidRPr="000E23D8">
        <w:t>бумаги,</w:t>
      </w:r>
      <w:r w:rsidR="006E784C" w:rsidRPr="000E23D8">
        <w:t xml:space="preserve"> </w:t>
      </w:r>
      <w:r w:rsidRPr="000E23D8">
        <w:t>которые</w:t>
      </w:r>
      <w:r w:rsidR="006E784C" w:rsidRPr="000E23D8">
        <w:t xml:space="preserve"> </w:t>
      </w:r>
      <w:r w:rsidRPr="000E23D8">
        <w:t>выпускают</w:t>
      </w:r>
      <w:r w:rsidR="006E784C" w:rsidRPr="000E23D8">
        <w:t xml:space="preserve"> </w:t>
      </w:r>
      <w:r w:rsidRPr="000E23D8">
        <w:t>различные</w:t>
      </w:r>
      <w:r w:rsidR="006E784C" w:rsidRPr="000E23D8">
        <w:t xml:space="preserve"> </w:t>
      </w:r>
      <w:r w:rsidRPr="000E23D8">
        <w:t>компании.</w:t>
      </w:r>
    </w:p>
    <w:p w14:paraId="48648422" w14:textId="77777777" w:rsidR="00962FAC" w:rsidRPr="000E23D8" w:rsidRDefault="00962FAC" w:rsidP="00962FAC">
      <w:r w:rsidRPr="000E23D8">
        <w:t>-</w:t>
      </w:r>
      <w:r w:rsidR="006E784C" w:rsidRPr="000E23D8">
        <w:t xml:space="preserve"> </w:t>
      </w:r>
      <w:r w:rsidRPr="000E23D8">
        <w:t>Когда</w:t>
      </w:r>
      <w:r w:rsidR="006E784C" w:rsidRPr="000E23D8">
        <w:t xml:space="preserve"> </w:t>
      </w:r>
      <w:r w:rsidRPr="000E23D8">
        <w:t>вы</w:t>
      </w:r>
      <w:r w:rsidR="006E784C" w:rsidRPr="000E23D8">
        <w:t xml:space="preserve"> </w:t>
      </w:r>
      <w:r w:rsidRPr="000E23D8">
        <w:t>покупаете</w:t>
      </w:r>
      <w:r w:rsidR="006E784C" w:rsidRPr="000E23D8">
        <w:t xml:space="preserve"> </w:t>
      </w:r>
      <w:r w:rsidRPr="000E23D8">
        <w:t>облигации,</w:t>
      </w:r>
      <w:r w:rsidR="006E784C" w:rsidRPr="000E23D8">
        <w:t xml:space="preserve"> </w:t>
      </w:r>
      <w:r w:rsidRPr="000E23D8">
        <w:t>вы</w:t>
      </w:r>
      <w:r w:rsidR="006E784C" w:rsidRPr="000E23D8">
        <w:t xml:space="preserve"> </w:t>
      </w:r>
      <w:r w:rsidRPr="000E23D8">
        <w:t>даете</w:t>
      </w:r>
      <w:r w:rsidR="006E784C" w:rsidRPr="000E23D8">
        <w:t xml:space="preserve"> </w:t>
      </w:r>
      <w:r w:rsidRPr="000E23D8">
        <w:t>компаниям</w:t>
      </w:r>
      <w:r w:rsidR="006E784C" w:rsidRPr="000E23D8">
        <w:t xml:space="preserve"> </w:t>
      </w:r>
      <w:r w:rsidRPr="000E23D8">
        <w:t>свои</w:t>
      </w:r>
      <w:r w:rsidR="006E784C" w:rsidRPr="000E23D8">
        <w:t xml:space="preserve"> </w:t>
      </w:r>
      <w:r w:rsidRPr="000E23D8">
        <w:t>денежные</w:t>
      </w:r>
      <w:r w:rsidR="006E784C" w:rsidRPr="000E23D8">
        <w:t xml:space="preserve"> </w:t>
      </w:r>
      <w:r w:rsidRPr="000E23D8">
        <w:t>средства</w:t>
      </w:r>
      <w:r w:rsidR="006E784C" w:rsidRPr="000E23D8">
        <w:t xml:space="preserve"> </w:t>
      </w:r>
      <w:r w:rsidRPr="000E23D8">
        <w:t>в</w:t>
      </w:r>
      <w:r w:rsidR="006E784C" w:rsidRPr="000E23D8">
        <w:t xml:space="preserve"> </w:t>
      </w:r>
      <w:r w:rsidRPr="000E23D8">
        <w:t>долг.</w:t>
      </w:r>
      <w:r w:rsidR="006E784C" w:rsidRPr="000E23D8">
        <w:t xml:space="preserve"> </w:t>
      </w:r>
      <w:r w:rsidRPr="000E23D8">
        <w:t>А</w:t>
      </w:r>
      <w:r w:rsidR="006E784C" w:rsidRPr="000E23D8">
        <w:t xml:space="preserve"> </w:t>
      </w:r>
      <w:r w:rsidRPr="000E23D8">
        <w:t>они</w:t>
      </w:r>
      <w:r w:rsidR="006E784C" w:rsidRPr="000E23D8">
        <w:t xml:space="preserve"> </w:t>
      </w:r>
      <w:r w:rsidRPr="000E23D8">
        <w:t>платят</w:t>
      </w:r>
      <w:r w:rsidR="006E784C" w:rsidRPr="000E23D8">
        <w:t xml:space="preserve"> </w:t>
      </w:r>
      <w:r w:rsidRPr="000E23D8">
        <w:t>вам</w:t>
      </w:r>
      <w:r w:rsidR="006E784C" w:rsidRPr="000E23D8">
        <w:t xml:space="preserve"> </w:t>
      </w:r>
      <w:r w:rsidRPr="000E23D8">
        <w:t>проценты</w:t>
      </w:r>
      <w:r w:rsidR="006E784C" w:rsidRPr="000E23D8">
        <w:t xml:space="preserve"> </w:t>
      </w:r>
      <w:r w:rsidRPr="000E23D8">
        <w:t>по</w:t>
      </w:r>
      <w:r w:rsidR="006E784C" w:rsidRPr="000E23D8">
        <w:t xml:space="preserve"> </w:t>
      </w:r>
      <w:r w:rsidRPr="000E23D8">
        <w:t>этим</w:t>
      </w:r>
      <w:r w:rsidR="006E784C" w:rsidRPr="000E23D8">
        <w:t xml:space="preserve"> </w:t>
      </w:r>
      <w:r w:rsidRPr="000E23D8">
        <w:t>ценным</w:t>
      </w:r>
      <w:r w:rsidR="006E784C" w:rsidRPr="000E23D8">
        <w:t xml:space="preserve"> </w:t>
      </w:r>
      <w:r w:rsidRPr="000E23D8">
        <w:t>бумагам.</w:t>
      </w:r>
      <w:r w:rsidR="006E784C" w:rsidRPr="000E23D8">
        <w:t xml:space="preserve"> </w:t>
      </w:r>
      <w:r w:rsidRPr="000E23D8">
        <w:t>Начинающим</w:t>
      </w:r>
      <w:r w:rsidR="006E784C" w:rsidRPr="000E23D8">
        <w:t xml:space="preserve"> </w:t>
      </w:r>
      <w:r w:rsidRPr="000E23D8">
        <w:t>инвесторам</w:t>
      </w:r>
      <w:r w:rsidR="006E784C" w:rsidRPr="000E23D8">
        <w:t xml:space="preserve"> </w:t>
      </w:r>
      <w:r w:rsidRPr="000E23D8">
        <w:t>рекомендуется</w:t>
      </w:r>
      <w:r w:rsidR="006E784C" w:rsidRPr="000E23D8">
        <w:t xml:space="preserve"> </w:t>
      </w:r>
      <w:r w:rsidRPr="000E23D8">
        <w:t>покупать</w:t>
      </w:r>
      <w:r w:rsidR="006E784C" w:rsidRPr="000E23D8">
        <w:t xml:space="preserve"> </w:t>
      </w:r>
      <w:r w:rsidRPr="000E23D8">
        <w:t>государственные</w:t>
      </w:r>
      <w:r w:rsidR="006E784C" w:rsidRPr="000E23D8">
        <w:t xml:space="preserve"> </w:t>
      </w:r>
      <w:r w:rsidRPr="000E23D8">
        <w:t>облигации</w:t>
      </w:r>
      <w:r w:rsidR="006E784C" w:rsidRPr="000E23D8">
        <w:t xml:space="preserve"> </w:t>
      </w:r>
      <w:r w:rsidRPr="000E23D8">
        <w:t>(ОФЗ)</w:t>
      </w:r>
      <w:r w:rsidR="006E784C" w:rsidRPr="000E23D8">
        <w:t xml:space="preserve"> </w:t>
      </w:r>
      <w:r w:rsidRPr="000E23D8">
        <w:t>или</w:t>
      </w:r>
      <w:r w:rsidR="006E784C" w:rsidRPr="000E23D8">
        <w:t xml:space="preserve"> </w:t>
      </w:r>
      <w:r w:rsidRPr="000E23D8">
        <w:t>ценные</w:t>
      </w:r>
      <w:r w:rsidR="006E784C" w:rsidRPr="000E23D8">
        <w:t xml:space="preserve"> </w:t>
      </w:r>
      <w:r w:rsidRPr="000E23D8">
        <w:t>бумаги</w:t>
      </w:r>
      <w:r w:rsidR="006E784C" w:rsidRPr="000E23D8">
        <w:t xml:space="preserve"> </w:t>
      </w:r>
      <w:r w:rsidRPr="000E23D8">
        <w:t>крупных</w:t>
      </w:r>
      <w:r w:rsidR="006E784C" w:rsidRPr="000E23D8">
        <w:t xml:space="preserve"> </w:t>
      </w:r>
      <w:r w:rsidRPr="000E23D8">
        <w:t>государственных</w:t>
      </w:r>
      <w:r w:rsidR="006E784C" w:rsidRPr="000E23D8">
        <w:t xml:space="preserve"> </w:t>
      </w:r>
      <w:r w:rsidRPr="000E23D8">
        <w:t>компаний.</w:t>
      </w:r>
      <w:r w:rsidR="006E784C" w:rsidRPr="000E23D8">
        <w:t xml:space="preserve"> </w:t>
      </w:r>
      <w:r w:rsidRPr="000E23D8">
        <w:t>Риск</w:t>
      </w:r>
      <w:r w:rsidR="006E784C" w:rsidRPr="000E23D8">
        <w:t xml:space="preserve"> </w:t>
      </w:r>
      <w:r w:rsidRPr="000E23D8">
        <w:t>банкротства</w:t>
      </w:r>
      <w:r w:rsidR="006E784C" w:rsidRPr="000E23D8">
        <w:t xml:space="preserve"> </w:t>
      </w:r>
      <w:r w:rsidRPr="000E23D8">
        <w:t>компании</w:t>
      </w:r>
      <w:r w:rsidR="006E784C" w:rsidRPr="000E23D8">
        <w:t xml:space="preserve"> </w:t>
      </w:r>
      <w:r w:rsidRPr="000E23D8">
        <w:t>и</w:t>
      </w:r>
      <w:r w:rsidR="006E784C" w:rsidRPr="000E23D8">
        <w:t xml:space="preserve"> </w:t>
      </w:r>
      <w:r w:rsidRPr="000E23D8">
        <w:t>потери</w:t>
      </w:r>
      <w:r w:rsidR="006E784C" w:rsidRPr="000E23D8">
        <w:t xml:space="preserve"> </w:t>
      </w:r>
      <w:r w:rsidRPr="000E23D8">
        <w:t>денежных</w:t>
      </w:r>
      <w:r w:rsidR="006E784C" w:rsidRPr="000E23D8">
        <w:t xml:space="preserve"> </w:t>
      </w:r>
      <w:r w:rsidRPr="000E23D8">
        <w:t>средств</w:t>
      </w:r>
      <w:r w:rsidR="006E784C" w:rsidRPr="000E23D8">
        <w:t xml:space="preserve"> </w:t>
      </w:r>
      <w:r w:rsidRPr="000E23D8">
        <w:t>минимальный,</w:t>
      </w:r>
      <w:r w:rsidR="006E784C" w:rsidRPr="000E23D8">
        <w:t xml:space="preserve"> </w:t>
      </w:r>
      <w:r w:rsidRPr="000E23D8">
        <w:t>-</w:t>
      </w:r>
      <w:r w:rsidR="006E784C" w:rsidRPr="000E23D8">
        <w:t xml:space="preserve"> </w:t>
      </w:r>
      <w:r w:rsidRPr="000E23D8">
        <w:t>считает</w:t>
      </w:r>
      <w:r w:rsidR="006E784C" w:rsidRPr="000E23D8">
        <w:t xml:space="preserve"> </w:t>
      </w:r>
      <w:r w:rsidRPr="000E23D8">
        <w:t>он.</w:t>
      </w:r>
    </w:p>
    <w:p w14:paraId="532DD5A1" w14:textId="77777777" w:rsidR="00962FAC" w:rsidRPr="000E23D8" w:rsidRDefault="00962FAC" w:rsidP="00962FAC">
      <w:r w:rsidRPr="000E23D8">
        <w:t>Инвестор</w:t>
      </w:r>
      <w:r w:rsidR="006E784C" w:rsidRPr="000E23D8">
        <w:t xml:space="preserve"> </w:t>
      </w:r>
      <w:r w:rsidRPr="000E23D8">
        <w:t>подчеркнул,</w:t>
      </w:r>
      <w:r w:rsidR="006E784C" w:rsidRPr="000E23D8">
        <w:t xml:space="preserve"> </w:t>
      </w:r>
      <w:r w:rsidRPr="000E23D8">
        <w:t>что</w:t>
      </w:r>
      <w:r w:rsidR="006E784C" w:rsidRPr="000E23D8">
        <w:t xml:space="preserve"> </w:t>
      </w:r>
      <w:r w:rsidRPr="000E23D8">
        <w:t>если</w:t>
      </w:r>
      <w:r w:rsidR="006E784C" w:rsidRPr="000E23D8">
        <w:t xml:space="preserve"> </w:t>
      </w:r>
      <w:r w:rsidRPr="000E23D8">
        <w:t>вы</w:t>
      </w:r>
      <w:r w:rsidR="006E784C" w:rsidRPr="000E23D8">
        <w:t xml:space="preserve"> </w:t>
      </w:r>
      <w:r w:rsidRPr="000E23D8">
        <w:t>инвестировали</w:t>
      </w:r>
      <w:r w:rsidR="006E784C" w:rsidRPr="000E23D8">
        <w:t xml:space="preserve"> </w:t>
      </w:r>
      <w:r w:rsidRPr="000E23D8">
        <w:t>деньги</w:t>
      </w:r>
      <w:r w:rsidR="006E784C" w:rsidRPr="000E23D8">
        <w:t xml:space="preserve"> </w:t>
      </w:r>
      <w:r w:rsidRPr="000E23D8">
        <w:t>в</w:t>
      </w:r>
      <w:r w:rsidR="006E784C" w:rsidRPr="000E23D8">
        <w:t xml:space="preserve"> </w:t>
      </w:r>
      <w:r w:rsidRPr="000E23D8">
        <w:t>банковский</w:t>
      </w:r>
      <w:r w:rsidR="006E784C" w:rsidRPr="000E23D8">
        <w:t xml:space="preserve"> </w:t>
      </w:r>
      <w:r w:rsidRPr="000E23D8">
        <w:t>вклад</w:t>
      </w:r>
      <w:r w:rsidR="006E784C" w:rsidRPr="000E23D8">
        <w:t xml:space="preserve"> </w:t>
      </w:r>
      <w:r w:rsidRPr="000E23D8">
        <w:t>и</w:t>
      </w:r>
      <w:r w:rsidR="006E784C" w:rsidRPr="000E23D8">
        <w:t xml:space="preserve"> </w:t>
      </w:r>
      <w:r w:rsidRPr="000E23D8">
        <w:t>облигации</w:t>
      </w:r>
      <w:r w:rsidR="006E784C" w:rsidRPr="000E23D8">
        <w:t xml:space="preserve"> </w:t>
      </w:r>
      <w:r w:rsidRPr="000E23D8">
        <w:t>и</w:t>
      </w:r>
      <w:r w:rsidR="006E784C" w:rsidRPr="000E23D8">
        <w:t xml:space="preserve"> </w:t>
      </w:r>
      <w:r w:rsidRPr="000E23D8">
        <w:t>хотите</w:t>
      </w:r>
      <w:r w:rsidR="006E784C" w:rsidRPr="000E23D8">
        <w:t xml:space="preserve"> </w:t>
      </w:r>
      <w:r w:rsidRPr="000E23D8">
        <w:t>увеличить</w:t>
      </w:r>
      <w:r w:rsidR="006E784C" w:rsidRPr="000E23D8">
        <w:t xml:space="preserve"> </w:t>
      </w:r>
      <w:r w:rsidRPr="000E23D8">
        <w:t>доходность</w:t>
      </w:r>
      <w:r w:rsidR="006E784C" w:rsidRPr="000E23D8">
        <w:t xml:space="preserve"> </w:t>
      </w:r>
      <w:r w:rsidRPr="000E23D8">
        <w:t>ваших</w:t>
      </w:r>
      <w:r w:rsidR="006E784C" w:rsidRPr="000E23D8">
        <w:t xml:space="preserve"> </w:t>
      </w:r>
      <w:r w:rsidRPr="000E23D8">
        <w:t>вложений,</w:t>
      </w:r>
      <w:r w:rsidR="006E784C" w:rsidRPr="000E23D8">
        <w:t xml:space="preserve"> </w:t>
      </w:r>
      <w:r w:rsidRPr="000E23D8">
        <w:t>тогда</w:t>
      </w:r>
      <w:r w:rsidR="006E784C" w:rsidRPr="000E23D8">
        <w:t xml:space="preserve"> </w:t>
      </w:r>
      <w:r w:rsidRPr="000E23D8">
        <w:t>можно</w:t>
      </w:r>
      <w:r w:rsidR="006E784C" w:rsidRPr="000E23D8">
        <w:t xml:space="preserve"> </w:t>
      </w:r>
      <w:r w:rsidRPr="000E23D8">
        <w:t>обратить</w:t>
      </w:r>
      <w:r w:rsidR="006E784C" w:rsidRPr="000E23D8">
        <w:t xml:space="preserve"> </w:t>
      </w:r>
      <w:r w:rsidRPr="000E23D8">
        <w:t>внимание</w:t>
      </w:r>
      <w:r w:rsidR="006E784C" w:rsidRPr="000E23D8">
        <w:t xml:space="preserve"> </w:t>
      </w:r>
      <w:r w:rsidRPr="000E23D8">
        <w:t>на</w:t>
      </w:r>
      <w:r w:rsidR="006E784C" w:rsidRPr="000E23D8">
        <w:t xml:space="preserve"> </w:t>
      </w:r>
      <w:r w:rsidRPr="000E23D8">
        <w:t>акции.</w:t>
      </w:r>
    </w:p>
    <w:p w14:paraId="2069740E" w14:textId="77777777" w:rsidR="00962FAC" w:rsidRPr="000E23D8" w:rsidRDefault="00962FAC" w:rsidP="00962FAC">
      <w:r w:rsidRPr="000E23D8">
        <w:lastRenderedPageBreak/>
        <w:t>-</w:t>
      </w:r>
      <w:r w:rsidR="006E784C" w:rsidRPr="000E23D8">
        <w:t xml:space="preserve"> </w:t>
      </w:r>
      <w:r w:rsidRPr="000E23D8">
        <w:t>В</w:t>
      </w:r>
      <w:r w:rsidR="006E784C" w:rsidRPr="000E23D8">
        <w:t xml:space="preserve"> </w:t>
      </w:r>
      <w:r w:rsidRPr="000E23D8">
        <w:t>этом</w:t>
      </w:r>
      <w:r w:rsidR="006E784C" w:rsidRPr="000E23D8">
        <w:t xml:space="preserve"> </w:t>
      </w:r>
      <w:r w:rsidRPr="000E23D8">
        <w:t>случае</w:t>
      </w:r>
      <w:r w:rsidR="006E784C" w:rsidRPr="000E23D8">
        <w:t xml:space="preserve"> </w:t>
      </w:r>
      <w:r w:rsidRPr="000E23D8">
        <w:t>не</w:t>
      </w:r>
      <w:r w:rsidR="006E784C" w:rsidRPr="000E23D8">
        <w:t xml:space="preserve"> </w:t>
      </w:r>
      <w:r w:rsidRPr="000E23D8">
        <w:t>стоит</w:t>
      </w:r>
      <w:r w:rsidR="006E784C" w:rsidRPr="000E23D8">
        <w:t xml:space="preserve"> </w:t>
      </w:r>
      <w:r w:rsidRPr="000E23D8">
        <w:t>покупать</w:t>
      </w:r>
      <w:r w:rsidR="006E784C" w:rsidRPr="000E23D8">
        <w:t xml:space="preserve"> </w:t>
      </w:r>
      <w:r w:rsidRPr="000E23D8">
        <w:t>отдельные</w:t>
      </w:r>
      <w:r w:rsidR="006E784C" w:rsidRPr="000E23D8">
        <w:t xml:space="preserve"> </w:t>
      </w:r>
      <w:r w:rsidRPr="000E23D8">
        <w:t>акции</w:t>
      </w:r>
      <w:r w:rsidR="006E784C" w:rsidRPr="000E23D8">
        <w:t xml:space="preserve"> </w:t>
      </w:r>
      <w:r w:rsidRPr="000E23D8">
        <w:t>компаний,</w:t>
      </w:r>
      <w:r w:rsidR="006E784C" w:rsidRPr="000E23D8">
        <w:t xml:space="preserve"> </w:t>
      </w:r>
      <w:r w:rsidRPr="000E23D8">
        <w:t>потому</w:t>
      </w:r>
      <w:r w:rsidR="006E784C" w:rsidRPr="000E23D8">
        <w:t xml:space="preserve"> </w:t>
      </w:r>
      <w:r w:rsidRPr="000E23D8">
        <w:t>что</w:t>
      </w:r>
      <w:r w:rsidR="006E784C" w:rsidRPr="000E23D8">
        <w:t xml:space="preserve"> </w:t>
      </w:r>
      <w:r w:rsidRPr="000E23D8">
        <w:t>для</w:t>
      </w:r>
      <w:r w:rsidR="006E784C" w:rsidRPr="000E23D8">
        <w:t xml:space="preserve"> </w:t>
      </w:r>
      <w:r w:rsidRPr="000E23D8">
        <w:t>этого</w:t>
      </w:r>
      <w:r w:rsidR="006E784C" w:rsidRPr="000E23D8">
        <w:t xml:space="preserve"> </w:t>
      </w:r>
      <w:r w:rsidRPr="000E23D8">
        <w:t>нужно</w:t>
      </w:r>
      <w:r w:rsidR="006E784C" w:rsidRPr="000E23D8">
        <w:t xml:space="preserve"> </w:t>
      </w:r>
      <w:r w:rsidRPr="000E23D8">
        <w:t>иметь</w:t>
      </w:r>
      <w:r w:rsidR="006E784C" w:rsidRPr="000E23D8">
        <w:t xml:space="preserve"> </w:t>
      </w:r>
      <w:r w:rsidRPr="000E23D8">
        <w:t>определенный</w:t>
      </w:r>
      <w:r w:rsidR="006E784C" w:rsidRPr="000E23D8">
        <w:t xml:space="preserve"> </w:t>
      </w:r>
      <w:r w:rsidRPr="000E23D8">
        <w:t>опыт</w:t>
      </w:r>
      <w:r w:rsidR="006E784C" w:rsidRPr="000E23D8">
        <w:t xml:space="preserve"> </w:t>
      </w:r>
      <w:r w:rsidRPr="000E23D8">
        <w:t>выбора</w:t>
      </w:r>
      <w:r w:rsidR="006E784C" w:rsidRPr="000E23D8">
        <w:t xml:space="preserve"> </w:t>
      </w:r>
      <w:r w:rsidRPr="000E23D8">
        <w:t>активов.</w:t>
      </w:r>
      <w:r w:rsidR="006E784C" w:rsidRPr="000E23D8">
        <w:t xml:space="preserve"> </w:t>
      </w:r>
      <w:r w:rsidRPr="000E23D8">
        <w:t>Лучше</w:t>
      </w:r>
      <w:r w:rsidR="006E784C" w:rsidRPr="000E23D8">
        <w:t xml:space="preserve"> </w:t>
      </w:r>
      <w:r w:rsidRPr="000E23D8">
        <w:t>приобрести</w:t>
      </w:r>
      <w:r w:rsidR="006E784C" w:rsidRPr="000E23D8">
        <w:t xml:space="preserve"> </w:t>
      </w:r>
      <w:r w:rsidRPr="000E23D8">
        <w:t>фонд</w:t>
      </w:r>
      <w:r w:rsidR="006E784C" w:rsidRPr="000E23D8">
        <w:t xml:space="preserve"> </w:t>
      </w:r>
      <w:r w:rsidRPr="000E23D8">
        <w:t>на</w:t>
      </w:r>
      <w:r w:rsidR="006E784C" w:rsidRPr="000E23D8">
        <w:t xml:space="preserve"> </w:t>
      </w:r>
      <w:r w:rsidRPr="000E23D8">
        <w:t>акции</w:t>
      </w:r>
      <w:r w:rsidR="006E784C" w:rsidRPr="000E23D8">
        <w:t xml:space="preserve"> </w:t>
      </w:r>
      <w:r w:rsidRPr="000E23D8">
        <w:t>-</w:t>
      </w:r>
      <w:r w:rsidR="006E784C" w:rsidRPr="000E23D8">
        <w:t xml:space="preserve"> </w:t>
      </w:r>
      <w:r w:rsidRPr="000E23D8">
        <w:t>это</w:t>
      </w:r>
      <w:r w:rsidR="006E784C" w:rsidRPr="000E23D8">
        <w:t xml:space="preserve"> </w:t>
      </w:r>
      <w:r w:rsidRPr="000E23D8">
        <w:t>финансовый</w:t>
      </w:r>
      <w:r w:rsidR="006E784C" w:rsidRPr="000E23D8">
        <w:t xml:space="preserve"> </w:t>
      </w:r>
      <w:r w:rsidRPr="000E23D8">
        <w:t>инструмент,</w:t>
      </w:r>
      <w:r w:rsidR="006E784C" w:rsidRPr="000E23D8">
        <w:t xml:space="preserve"> </w:t>
      </w:r>
      <w:r w:rsidRPr="000E23D8">
        <w:t>в</w:t>
      </w:r>
      <w:r w:rsidR="006E784C" w:rsidRPr="000E23D8">
        <w:t xml:space="preserve"> </w:t>
      </w:r>
      <w:r w:rsidRPr="000E23D8">
        <w:t>составе</w:t>
      </w:r>
      <w:r w:rsidR="006E784C" w:rsidRPr="000E23D8">
        <w:t xml:space="preserve"> </w:t>
      </w:r>
      <w:r w:rsidRPr="000E23D8">
        <w:t>которого</w:t>
      </w:r>
      <w:r w:rsidR="006E784C" w:rsidRPr="000E23D8">
        <w:t xml:space="preserve"> </w:t>
      </w:r>
      <w:r w:rsidRPr="000E23D8">
        <w:t>находится</w:t>
      </w:r>
      <w:r w:rsidR="006E784C" w:rsidRPr="000E23D8">
        <w:t xml:space="preserve"> </w:t>
      </w:r>
      <w:r w:rsidRPr="000E23D8">
        <w:t>много</w:t>
      </w:r>
      <w:r w:rsidR="006E784C" w:rsidRPr="000E23D8">
        <w:t xml:space="preserve"> </w:t>
      </w:r>
      <w:r w:rsidRPr="000E23D8">
        <w:t>разных</w:t>
      </w:r>
      <w:r w:rsidR="006E784C" w:rsidRPr="000E23D8">
        <w:t xml:space="preserve"> </w:t>
      </w:r>
      <w:r w:rsidRPr="000E23D8">
        <w:t>акций.</w:t>
      </w:r>
      <w:r w:rsidR="006E784C" w:rsidRPr="000E23D8">
        <w:t xml:space="preserve"> </w:t>
      </w:r>
      <w:r w:rsidRPr="000E23D8">
        <w:t>Например,</w:t>
      </w:r>
      <w:r w:rsidR="006E784C" w:rsidRPr="000E23D8">
        <w:t xml:space="preserve"> </w:t>
      </w:r>
      <w:r w:rsidRPr="000E23D8">
        <w:t>есть</w:t>
      </w:r>
      <w:r w:rsidR="006E784C" w:rsidRPr="000E23D8">
        <w:t xml:space="preserve"> </w:t>
      </w:r>
      <w:r w:rsidRPr="000E23D8">
        <w:t>фонд</w:t>
      </w:r>
      <w:r w:rsidR="006E784C" w:rsidRPr="000E23D8">
        <w:t xml:space="preserve"> </w:t>
      </w:r>
      <w:r w:rsidRPr="000E23D8">
        <w:t>на</w:t>
      </w:r>
      <w:r w:rsidR="006E784C" w:rsidRPr="000E23D8">
        <w:t xml:space="preserve"> </w:t>
      </w:r>
      <w:r w:rsidRPr="000E23D8">
        <w:t>индексы</w:t>
      </w:r>
      <w:r w:rsidR="006E784C" w:rsidRPr="000E23D8">
        <w:t xml:space="preserve"> </w:t>
      </w:r>
      <w:r w:rsidRPr="000E23D8">
        <w:t>Московской</w:t>
      </w:r>
      <w:r w:rsidR="006E784C" w:rsidRPr="000E23D8">
        <w:t xml:space="preserve"> </w:t>
      </w:r>
      <w:r w:rsidRPr="000E23D8">
        <w:t>биржи,</w:t>
      </w:r>
      <w:r w:rsidR="006E784C" w:rsidRPr="000E23D8">
        <w:t xml:space="preserve"> </w:t>
      </w:r>
      <w:r w:rsidRPr="000E23D8">
        <w:t>в</w:t>
      </w:r>
      <w:r w:rsidR="006E784C" w:rsidRPr="000E23D8">
        <w:t xml:space="preserve"> </w:t>
      </w:r>
      <w:r w:rsidRPr="000E23D8">
        <w:t>который</w:t>
      </w:r>
      <w:r w:rsidR="006E784C" w:rsidRPr="000E23D8">
        <w:t xml:space="preserve"> </w:t>
      </w:r>
      <w:r w:rsidRPr="000E23D8">
        <w:t>входят</w:t>
      </w:r>
      <w:r w:rsidR="006E784C" w:rsidRPr="000E23D8">
        <w:t xml:space="preserve"> </w:t>
      </w:r>
      <w:r w:rsidRPr="000E23D8">
        <w:t>все</w:t>
      </w:r>
      <w:r w:rsidR="006E784C" w:rsidRPr="000E23D8">
        <w:t xml:space="preserve"> </w:t>
      </w:r>
      <w:r w:rsidRPr="000E23D8">
        <w:t>крупнейшие</w:t>
      </w:r>
      <w:r w:rsidR="006E784C" w:rsidRPr="000E23D8">
        <w:t xml:space="preserve"> </w:t>
      </w:r>
      <w:r w:rsidRPr="000E23D8">
        <w:t>российские</w:t>
      </w:r>
      <w:r w:rsidR="006E784C" w:rsidRPr="000E23D8">
        <w:t xml:space="preserve"> </w:t>
      </w:r>
      <w:r w:rsidRPr="000E23D8">
        <w:t>компании.</w:t>
      </w:r>
      <w:r w:rsidR="006E784C" w:rsidRPr="000E23D8">
        <w:t xml:space="preserve"> </w:t>
      </w:r>
      <w:r w:rsidRPr="000E23D8">
        <w:t>Покупая</w:t>
      </w:r>
      <w:r w:rsidR="006E784C" w:rsidRPr="000E23D8">
        <w:t xml:space="preserve"> </w:t>
      </w:r>
      <w:r w:rsidRPr="000E23D8">
        <w:t>данный</w:t>
      </w:r>
      <w:r w:rsidR="006E784C" w:rsidRPr="000E23D8">
        <w:t xml:space="preserve"> </w:t>
      </w:r>
      <w:r w:rsidRPr="000E23D8">
        <w:t>фонд,</w:t>
      </w:r>
      <w:r w:rsidR="006E784C" w:rsidRPr="000E23D8">
        <w:t xml:space="preserve"> </w:t>
      </w:r>
      <w:r w:rsidRPr="000E23D8">
        <w:t>вы</w:t>
      </w:r>
      <w:r w:rsidR="006E784C" w:rsidRPr="000E23D8">
        <w:t xml:space="preserve"> </w:t>
      </w:r>
      <w:r w:rsidRPr="000E23D8">
        <w:t>получаете</w:t>
      </w:r>
      <w:r w:rsidR="006E784C" w:rsidRPr="000E23D8">
        <w:t xml:space="preserve"> </w:t>
      </w:r>
      <w:r w:rsidRPr="000E23D8">
        <w:t>акции</w:t>
      </w:r>
      <w:r w:rsidR="006E784C" w:rsidRPr="000E23D8">
        <w:t xml:space="preserve"> </w:t>
      </w:r>
      <w:r w:rsidRPr="000E23D8">
        <w:t>сразу</w:t>
      </w:r>
      <w:r w:rsidR="006E784C" w:rsidRPr="000E23D8">
        <w:t xml:space="preserve"> </w:t>
      </w:r>
      <w:r w:rsidRPr="000E23D8">
        <w:t>48</w:t>
      </w:r>
      <w:r w:rsidR="006E784C" w:rsidRPr="000E23D8">
        <w:t xml:space="preserve"> </w:t>
      </w:r>
      <w:r w:rsidRPr="000E23D8">
        <w:t>компаний.</w:t>
      </w:r>
      <w:r w:rsidR="006E784C" w:rsidRPr="000E23D8">
        <w:t xml:space="preserve"> </w:t>
      </w:r>
      <w:r w:rsidRPr="000E23D8">
        <w:t>Таким</w:t>
      </w:r>
      <w:r w:rsidR="006E784C" w:rsidRPr="000E23D8">
        <w:t xml:space="preserve"> </w:t>
      </w:r>
      <w:r w:rsidRPr="000E23D8">
        <w:t>образом,</w:t>
      </w:r>
      <w:r w:rsidR="006E784C" w:rsidRPr="000E23D8">
        <w:t xml:space="preserve"> </w:t>
      </w:r>
      <w:r w:rsidRPr="000E23D8">
        <w:t>вы</w:t>
      </w:r>
      <w:r w:rsidR="006E784C" w:rsidRPr="000E23D8">
        <w:t xml:space="preserve"> </w:t>
      </w:r>
      <w:r w:rsidRPr="000E23D8">
        <w:t>застрахованы</w:t>
      </w:r>
      <w:r w:rsidR="006E784C" w:rsidRPr="000E23D8">
        <w:t xml:space="preserve"> </w:t>
      </w:r>
      <w:r w:rsidRPr="000E23D8">
        <w:t>от</w:t>
      </w:r>
      <w:r w:rsidR="006E784C" w:rsidRPr="000E23D8">
        <w:t xml:space="preserve"> </w:t>
      </w:r>
      <w:r w:rsidRPr="000E23D8">
        <w:t>того,</w:t>
      </w:r>
      <w:r w:rsidR="006E784C" w:rsidRPr="000E23D8">
        <w:t xml:space="preserve"> </w:t>
      </w:r>
      <w:r w:rsidRPr="000E23D8">
        <w:t>что</w:t>
      </w:r>
      <w:r w:rsidR="006E784C" w:rsidRPr="000E23D8">
        <w:t xml:space="preserve"> </w:t>
      </w:r>
      <w:r w:rsidRPr="000E23D8">
        <w:t>одна</w:t>
      </w:r>
      <w:r w:rsidR="006E784C" w:rsidRPr="000E23D8">
        <w:t xml:space="preserve"> </w:t>
      </w:r>
      <w:r w:rsidRPr="000E23D8">
        <w:t>компания</w:t>
      </w:r>
      <w:r w:rsidR="006E784C" w:rsidRPr="000E23D8">
        <w:t xml:space="preserve"> </w:t>
      </w:r>
      <w:r w:rsidRPr="000E23D8">
        <w:t>обанкротится,</w:t>
      </w:r>
      <w:r w:rsidR="006E784C" w:rsidRPr="000E23D8">
        <w:t xml:space="preserve"> </w:t>
      </w:r>
      <w:r w:rsidRPr="000E23D8">
        <w:t>потому</w:t>
      </w:r>
      <w:r w:rsidR="006E784C" w:rsidRPr="000E23D8">
        <w:t xml:space="preserve"> </w:t>
      </w:r>
      <w:r w:rsidRPr="000E23D8">
        <w:t>что</w:t>
      </w:r>
      <w:r w:rsidR="006E784C" w:rsidRPr="000E23D8">
        <w:t xml:space="preserve"> </w:t>
      </w:r>
      <w:r w:rsidRPr="000E23D8">
        <w:t>другие</w:t>
      </w:r>
      <w:r w:rsidR="006E784C" w:rsidRPr="000E23D8">
        <w:t xml:space="preserve"> </w:t>
      </w:r>
      <w:r w:rsidRPr="000E23D8">
        <w:t>47</w:t>
      </w:r>
      <w:r w:rsidR="006E784C" w:rsidRPr="000E23D8">
        <w:t xml:space="preserve"> </w:t>
      </w:r>
      <w:r w:rsidRPr="000E23D8">
        <w:t>могут</w:t>
      </w:r>
      <w:r w:rsidR="006E784C" w:rsidRPr="000E23D8">
        <w:t xml:space="preserve"> </w:t>
      </w:r>
      <w:r w:rsidRPr="000E23D8">
        <w:t>показать</w:t>
      </w:r>
      <w:r w:rsidR="006E784C" w:rsidRPr="000E23D8">
        <w:t xml:space="preserve"> </w:t>
      </w:r>
      <w:r w:rsidRPr="000E23D8">
        <w:t>хорошую</w:t>
      </w:r>
      <w:r w:rsidR="006E784C" w:rsidRPr="000E23D8">
        <w:t xml:space="preserve"> </w:t>
      </w:r>
      <w:r w:rsidRPr="000E23D8">
        <w:t>доходность</w:t>
      </w:r>
      <w:r w:rsidR="006E784C" w:rsidRPr="000E23D8">
        <w:t xml:space="preserve"> </w:t>
      </w:r>
      <w:r w:rsidRPr="000E23D8">
        <w:t>и</w:t>
      </w:r>
      <w:r w:rsidR="006E784C" w:rsidRPr="000E23D8">
        <w:t xml:space="preserve"> </w:t>
      </w:r>
      <w:r w:rsidRPr="000E23D8">
        <w:t>ваши</w:t>
      </w:r>
      <w:r w:rsidR="006E784C" w:rsidRPr="000E23D8">
        <w:t xml:space="preserve"> </w:t>
      </w:r>
      <w:r w:rsidRPr="000E23D8">
        <w:t>накопления</w:t>
      </w:r>
      <w:r w:rsidR="006E784C" w:rsidRPr="000E23D8">
        <w:t xml:space="preserve"> </w:t>
      </w:r>
      <w:r w:rsidRPr="000E23D8">
        <w:t>вырастут,</w:t>
      </w:r>
      <w:r w:rsidR="006E784C" w:rsidRPr="000E23D8">
        <w:t xml:space="preserve"> </w:t>
      </w:r>
      <w:r w:rsidRPr="000E23D8">
        <w:t>-</w:t>
      </w:r>
      <w:r w:rsidR="006E784C" w:rsidRPr="000E23D8">
        <w:t xml:space="preserve"> </w:t>
      </w:r>
      <w:r w:rsidRPr="000E23D8">
        <w:t>подытожил</w:t>
      </w:r>
      <w:r w:rsidR="006E784C" w:rsidRPr="000E23D8">
        <w:t xml:space="preserve"> </w:t>
      </w:r>
      <w:r w:rsidRPr="000E23D8">
        <w:t>Кокорев.</w:t>
      </w:r>
    </w:p>
    <w:p w14:paraId="08960C83" w14:textId="77777777" w:rsidR="00962FAC" w:rsidRPr="000E23D8" w:rsidRDefault="00000000" w:rsidP="00962FAC">
      <w:hyperlink r:id="rId14" w:history="1">
        <w:r w:rsidR="00962FAC" w:rsidRPr="000E23D8">
          <w:rPr>
            <w:rStyle w:val="a3"/>
          </w:rPr>
          <w:t>https://vm.ru/finance/1130475-investirovat-v-budushee-kak-obespechit-sebe-bezbednuyu-starost</w:t>
        </w:r>
      </w:hyperlink>
      <w:r w:rsidR="006E784C" w:rsidRPr="000E23D8">
        <w:t xml:space="preserve"> </w:t>
      </w:r>
    </w:p>
    <w:p w14:paraId="7F6AC5BE" w14:textId="77777777" w:rsidR="004E5427" w:rsidRPr="000E23D8" w:rsidRDefault="004E5427" w:rsidP="004E5427">
      <w:pPr>
        <w:pStyle w:val="2"/>
      </w:pPr>
      <w:bookmarkStart w:id="35" w:name="А104"/>
      <w:bookmarkStart w:id="36" w:name="_Toc165099873"/>
      <w:r w:rsidRPr="000E23D8">
        <w:t>Ваш</w:t>
      </w:r>
      <w:r w:rsidR="006E784C" w:rsidRPr="000E23D8">
        <w:t xml:space="preserve"> </w:t>
      </w:r>
      <w:r w:rsidR="00CC0149" w:rsidRPr="000E23D8">
        <w:t>пенсионный</w:t>
      </w:r>
      <w:r w:rsidR="006E784C" w:rsidRPr="000E23D8">
        <w:t xml:space="preserve"> </w:t>
      </w:r>
      <w:r w:rsidR="00CC0149" w:rsidRPr="000E23D8">
        <w:t>брокер</w:t>
      </w:r>
      <w:r w:rsidRPr="000E23D8">
        <w:t>,</w:t>
      </w:r>
      <w:r w:rsidR="006E784C" w:rsidRPr="000E23D8">
        <w:t xml:space="preserve"> </w:t>
      </w:r>
      <w:r w:rsidRPr="000E23D8">
        <w:t>26.04.2024,</w:t>
      </w:r>
      <w:r w:rsidR="006E784C" w:rsidRPr="000E23D8">
        <w:t xml:space="preserve"> </w:t>
      </w:r>
      <w:r w:rsidRPr="000E23D8">
        <w:t>Россияне</w:t>
      </w:r>
      <w:r w:rsidR="006E784C" w:rsidRPr="000E23D8">
        <w:t xml:space="preserve"> </w:t>
      </w:r>
      <w:r w:rsidRPr="000E23D8">
        <w:t>назвали</w:t>
      </w:r>
      <w:r w:rsidR="006E784C" w:rsidRPr="000E23D8">
        <w:t xml:space="preserve"> </w:t>
      </w:r>
      <w:r w:rsidRPr="000E23D8">
        <w:t>комфортные</w:t>
      </w:r>
      <w:r w:rsidR="006E784C" w:rsidRPr="000E23D8">
        <w:t xml:space="preserve"> </w:t>
      </w:r>
      <w:r w:rsidRPr="000E23D8">
        <w:t>регионы</w:t>
      </w:r>
      <w:r w:rsidR="006E784C" w:rsidRPr="000E23D8">
        <w:t xml:space="preserve"> </w:t>
      </w:r>
      <w:r w:rsidRPr="000E23D8">
        <w:t>для</w:t>
      </w:r>
      <w:r w:rsidR="006E784C" w:rsidRPr="000E23D8">
        <w:t xml:space="preserve"> </w:t>
      </w:r>
      <w:r w:rsidRPr="000E23D8">
        <w:t>отдыха</w:t>
      </w:r>
      <w:r w:rsidR="006E784C" w:rsidRPr="000E23D8">
        <w:t xml:space="preserve"> </w:t>
      </w:r>
      <w:r w:rsidRPr="000E23D8">
        <w:t>с</w:t>
      </w:r>
      <w:r w:rsidR="006E784C" w:rsidRPr="000E23D8">
        <w:t xml:space="preserve"> </w:t>
      </w:r>
      <w:r w:rsidRPr="000E23D8">
        <w:t>детьми</w:t>
      </w:r>
      <w:r w:rsidR="006E784C" w:rsidRPr="000E23D8">
        <w:t xml:space="preserve"> </w:t>
      </w:r>
      <w:r w:rsidRPr="000E23D8">
        <w:t>и</w:t>
      </w:r>
      <w:r w:rsidR="006E784C" w:rsidRPr="000E23D8">
        <w:t xml:space="preserve"> </w:t>
      </w:r>
      <w:r w:rsidRPr="000E23D8">
        <w:t>людей</w:t>
      </w:r>
      <w:r w:rsidR="006E784C" w:rsidRPr="000E23D8">
        <w:t xml:space="preserve"> </w:t>
      </w:r>
      <w:r w:rsidRPr="000E23D8">
        <w:t>старшего</w:t>
      </w:r>
      <w:r w:rsidR="006E784C" w:rsidRPr="000E23D8">
        <w:t xml:space="preserve"> </w:t>
      </w:r>
      <w:r w:rsidRPr="000E23D8">
        <w:t>поколения</w:t>
      </w:r>
      <w:r w:rsidR="006E784C" w:rsidRPr="000E23D8">
        <w:t xml:space="preserve"> </w:t>
      </w:r>
      <w:r w:rsidRPr="000E23D8">
        <w:t>на</w:t>
      </w:r>
      <w:r w:rsidR="006E784C" w:rsidRPr="000E23D8">
        <w:t xml:space="preserve"> </w:t>
      </w:r>
      <w:r w:rsidRPr="000E23D8">
        <w:t>майские</w:t>
      </w:r>
      <w:r w:rsidR="006E784C" w:rsidRPr="000E23D8">
        <w:t xml:space="preserve"> </w:t>
      </w:r>
      <w:r w:rsidRPr="000E23D8">
        <w:t>праздники</w:t>
      </w:r>
      <w:bookmarkEnd w:id="35"/>
      <w:bookmarkEnd w:id="36"/>
    </w:p>
    <w:p w14:paraId="3E310727" w14:textId="77777777" w:rsidR="004E5427" w:rsidRPr="000E23D8" w:rsidRDefault="004E5427" w:rsidP="00803DE5">
      <w:pPr>
        <w:pStyle w:val="3"/>
      </w:pPr>
      <w:bookmarkStart w:id="37" w:name="_Toc165099874"/>
      <w:r w:rsidRPr="000E23D8">
        <w:t>Россияне</w:t>
      </w:r>
      <w:r w:rsidR="006E784C" w:rsidRPr="000E23D8">
        <w:t xml:space="preserve"> </w:t>
      </w:r>
      <w:r w:rsidRPr="000E23D8">
        <w:t>назвали</w:t>
      </w:r>
      <w:r w:rsidR="006E784C" w:rsidRPr="000E23D8">
        <w:t xml:space="preserve"> </w:t>
      </w:r>
      <w:r w:rsidRPr="000E23D8">
        <w:t>города,</w:t>
      </w:r>
      <w:r w:rsidR="006E784C" w:rsidRPr="000E23D8">
        <w:t xml:space="preserve"> </w:t>
      </w:r>
      <w:r w:rsidRPr="000E23D8">
        <w:t>которые</w:t>
      </w:r>
      <w:r w:rsidR="006E784C" w:rsidRPr="000E23D8">
        <w:t xml:space="preserve"> </w:t>
      </w:r>
      <w:r w:rsidRPr="000E23D8">
        <w:t>они</w:t>
      </w:r>
      <w:r w:rsidR="006E784C" w:rsidRPr="000E23D8">
        <w:t xml:space="preserve"> </w:t>
      </w:r>
      <w:r w:rsidRPr="000E23D8">
        <w:t>выбрали</w:t>
      </w:r>
      <w:r w:rsidR="006E784C" w:rsidRPr="000E23D8">
        <w:t xml:space="preserve"> </w:t>
      </w:r>
      <w:r w:rsidRPr="000E23D8">
        <w:t>для</w:t>
      </w:r>
      <w:r w:rsidR="006E784C" w:rsidRPr="000E23D8">
        <w:t xml:space="preserve"> </w:t>
      </w:r>
      <w:r w:rsidRPr="000E23D8">
        <w:t>путешествий</w:t>
      </w:r>
      <w:r w:rsidR="006E784C" w:rsidRPr="000E23D8">
        <w:t xml:space="preserve"> </w:t>
      </w:r>
      <w:r w:rsidRPr="000E23D8">
        <w:t>на</w:t>
      </w:r>
      <w:r w:rsidR="006E784C" w:rsidRPr="000E23D8">
        <w:t xml:space="preserve"> </w:t>
      </w:r>
      <w:r w:rsidRPr="000E23D8">
        <w:t>майские</w:t>
      </w:r>
      <w:r w:rsidR="006E784C" w:rsidRPr="000E23D8">
        <w:t xml:space="preserve"> </w:t>
      </w:r>
      <w:r w:rsidRPr="000E23D8">
        <w:t>праздники.</w:t>
      </w:r>
      <w:r w:rsidR="006E784C" w:rsidRPr="000E23D8">
        <w:t xml:space="preserve"> </w:t>
      </w:r>
      <w:r w:rsidRPr="000E23D8">
        <w:t>Самыми</w:t>
      </w:r>
      <w:r w:rsidR="006E784C" w:rsidRPr="000E23D8">
        <w:t xml:space="preserve"> </w:t>
      </w:r>
      <w:r w:rsidRPr="000E23D8">
        <w:t>популярными</w:t>
      </w:r>
      <w:r w:rsidR="006E784C" w:rsidRPr="000E23D8">
        <w:t xml:space="preserve"> </w:t>
      </w:r>
      <w:r w:rsidRPr="000E23D8">
        <w:t>направлениями</w:t>
      </w:r>
      <w:r w:rsidR="006E784C" w:rsidRPr="000E23D8">
        <w:t xml:space="preserve"> </w:t>
      </w:r>
      <w:r w:rsidRPr="000E23D8">
        <w:t>для</w:t>
      </w:r>
      <w:r w:rsidR="006E784C" w:rsidRPr="000E23D8">
        <w:t xml:space="preserve"> </w:t>
      </w:r>
      <w:r w:rsidRPr="000E23D8">
        <w:t>семейного</w:t>
      </w:r>
      <w:r w:rsidR="006E784C" w:rsidRPr="000E23D8">
        <w:t xml:space="preserve"> </w:t>
      </w:r>
      <w:r w:rsidRPr="000E23D8">
        <w:t>отдыха</w:t>
      </w:r>
      <w:r w:rsidR="006E784C" w:rsidRPr="000E23D8">
        <w:t xml:space="preserve"> </w:t>
      </w:r>
      <w:r w:rsidRPr="000E23D8">
        <w:t>с</w:t>
      </w:r>
      <w:r w:rsidR="006E784C" w:rsidRPr="000E23D8">
        <w:t xml:space="preserve"> </w:t>
      </w:r>
      <w:r w:rsidRPr="000E23D8">
        <w:t>детьми</w:t>
      </w:r>
      <w:r w:rsidR="006E784C" w:rsidRPr="000E23D8">
        <w:t xml:space="preserve"> </w:t>
      </w:r>
      <w:r w:rsidRPr="000E23D8">
        <w:t>и</w:t>
      </w:r>
      <w:r w:rsidR="006E784C" w:rsidRPr="000E23D8">
        <w:t xml:space="preserve"> </w:t>
      </w:r>
      <w:r w:rsidRPr="000E23D8">
        <w:t>людей</w:t>
      </w:r>
      <w:r w:rsidR="006E784C" w:rsidRPr="000E23D8">
        <w:t xml:space="preserve"> </w:t>
      </w:r>
      <w:r w:rsidRPr="000E23D8">
        <w:t>старшего</w:t>
      </w:r>
      <w:r w:rsidR="006E784C" w:rsidRPr="000E23D8">
        <w:t xml:space="preserve"> </w:t>
      </w:r>
      <w:r w:rsidRPr="000E23D8">
        <w:t>поколения</w:t>
      </w:r>
      <w:r w:rsidR="006E784C" w:rsidRPr="000E23D8">
        <w:t xml:space="preserve"> </w:t>
      </w:r>
      <w:r w:rsidRPr="000E23D8">
        <w:t>названы</w:t>
      </w:r>
      <w:r w:rsidR="006E784C" w:rsidRPr="000E23D8">
        <w:t xml:space="preserve"> </w:t>
      </w:r>
      <w:r w:rsidRPr="000E23D8">
        <w:t>Санкт-Петербург</w:t>
      </w:r>
      <w:r w:rsidR="006E784C" w:rsidRPr="000E23D8">
        <w:t xml:space="preserve"> </w:t>
      </w:r>
      <w:r w:rsidRPr="000E23D8">
        <w:t>(32%),</w:t>
      </w:r>
      <w:r w:rsidR="006E784C" w:rsidRPr="000E23D8">
        <w:t xml:space="preserve"> </w:t>
      </w:r>
      <w:r w:rsidRPr="000E23D8">
        <w:t>Москва</w:t>
      </w:r>
      <w:r w:rsidR="006E784C" w:rsidRPr="000E23D8">
        <w:t xml:space="preserve"> </w:t>
      </w:r>
      <w:r w:rsidRPr="000E23D8">
        <w:t>(30%),</w:t>
      </w:r>
      <w:r w:rsidR="006E784C" w:rsidRPr="000E23D8">
        <w:t xml:space="preserve"> </w:t>
      </w:r>
      <w:r w:rsidRPr="000E23D8">
        <w:t>регионы</w:t>
      </w:r>
      <w:r w:rsidR="006E784C" w:rsidRPr="000E23D8">
        <w:t xml:space="preserve"> </w:t>
      </w:r>
      <w:r w:rsidRPr="000E23D8">
        <w:t>Русского</w:t>
      </w:r>
      <w:r w:rsidR="006E784C" w:rsidRPr="000E23D8">
        <w:t xml:space="preserve"> </w:t>
      </w:r>
      <w:r w:rsidRPr="000E23D8">
        <w:t>Севера,</w:t>
      </w:r>
      <w:r w:rsidR="006E784C" w:rsidRPr="000E23D8">
        <w:t xml:space="preserve"> </w:t>
      </w:r>
      <w:r w:rsidRPr="000E23D8">
        <w:t>курорты</w:t>
      </w:r>
      <w:r w:rsidR="006E784C" w:rsidRPr="000E23D8">
        <w:t xml:space="preserve"> </w:t>
      </w:r>
      <w:r w:rsidRPr="000E23D8">
        <w:t>Северного</w:t>
      </w:r>
      <w:r w:rsidR="006E784C" w:rsidRPr="000E23D8">
        <w:t xml:space="preserve"> </w:t>
      </w:r>
      <w:r w:rsidRPr="000E23D8">
        <w:t>Кавказа,</w:t>
      </w:r>
      <w:r w:rsidR="006E784C" w:rsidRPr="000E23D8">
        <w:t xml:space="preserve"> </w:t>
      </w:r>
      <w:r w:rsidRPr="000E23D8">
        <w:t>а</w:t>
      </w:r>
      <w:r w:rsidR="006E784C" w:rsidRPr="000E23D8">
        <w:t xml:space="preserve"> </w:t>
      </w:r>
      <w:r w:rsidRPr="000E23D8">
        <w:t>также</w:t>
      </w:r>
      <w:r w:rsidR="006E784C" w:rsidRPr="000E23D8">
        <w:t xml:space="preserve"> </w:t>
      </w:r>
      <w:r w:rsidRPr="000E23D8">
        <w:t>маршруты</w:t>
      </w:r>
      <w:r w:rsidR="006E784C" w:rsidRPr="000E23D8">
        <w:t xml:space="preserve"> </w:t>
      </w:r>
      <w:r w:rsidRPr="000E23D8">
        <w:t>по</w:t>
      </w:r>
      <w:r w:rsidR="006E784C" w:rsidRPr="000E23D8">
        <w:t xml:space="preserve"> </w:t>
      </w:r>
      <w:r w:rsidR="00824E5C" w:rsidRPr="000E23D8">
        <w:t>«</w:t>
      </w:r>
      <w:r w:rsidRPr="000E23D8">
        <w:t>Золотому</w:t>
      </w:r>
      <w:r w:rsidR="006E784C" w:rsidRPr="000E23D8">
        <w:t xml:space="preserve"> </w:t>
      </w:r>
      <w:r w:rsidRPr="000E23D8">
        <w:t>кольцу</w:t>
      </w:r>
      <w:r w:rsidR="006E784C" w:rsidRPr="000E23D8">
        <w:t xml:space="preserve"> </w:t>
      </w:r>
      <w:r w:rsidRPr="000E23D8">
        <w:t>России</w:t>
      </w:r>
      <w:r w:rsidR="00824E5C" w:rsidRPr="000E23D8">
        <w:t>»</w:t>
      </w:r>
      <w:r w:rsidRPr="000E23D8">
        <w:t>,</w:t>
      </w:r>
      <w:r w:rsidR="006E784C" w:rsidRPr="000E23D8">
        <w:t xml:space="preserve"> </w:t>
      </w:r>
      <w:r w:rsidRPr="000E23D8">
        <w:t>следует</w:t>
      </w:r>
      <w:r w:rsidR="006E784C" w:rsidRPr="000E23D8">
        <w:t xml:space="preserve"> </w:t>
      </w:r>
      <w:r w:rsidRPr="000E23D8">
        <w:t>из</w:t>
      </w:r>
      <w:r w:rsidR="006E784C" w:rsidRPr="000E23D8">
        <w:t xml:space="preserve"> </w:t>
      </w:r>
      <w:r w:rsidRPr="000E23D8">
        <w:t>результатов</w:t>
      </w:r>
      <w:r w:rsidR="006E784C" w:rsidRPr="000E23D8">
        <w:t xml:space="preserve"> </w:t>
      </w:r>
      <w:r w:rsidRPr="000E23D8">
        <w:t>исследования</w:t>
      </w:r>
      <w:r w:rsidR="006E784C" w:rsidRPr="000E23D8">
        <w:t xml:space="preserve"> </w:t>
      </w:r>
      <w:r w:rsidRPr="000E23D8">
        <w:t>НПФ</w:t>
      </w:r>
      <w:r w:rsidR="006E784C" w:rsidRPr="000E23D8">
        <w:t xml:space="preserve"> </w:t>
      </w:r>
      <w:r w:rsidR="00824E5C" w:rsidRPr="000E23D8">
        <w:t>«</w:t>
      </w:r>
      <w:r w:rsidRPr="000E23D8">
        <w:t>БУДУЩЕЕ</w:t>
      </w:r>
      <w:r w:rsidR="00824E5C" w:rsidRPr="000E23D8">
        <w:t>»</w:t>
      </w:r>
      <w:r w:rsidR="006E784C" w:rsidRPr="000E23D8">
        <w:t xml:space="preserve"> </w:t>
      </w:r>
      <w:r w:rsidRPr="000E23D8">
        <w:t>и</w:t>
      </w:r>
      <w:r w:rsidR="006E784C" w:rsidRPr="000E23D8">
        <w:t xml:space="preserve"> </w:t>
      </w:r>
      <w:r w:rsidRPr="000E23D8">
        <w:t>журнала</w:t>
      </w:r>
      <w:r w:rsidR="006E784C" w:rsidRPr="000E23D8">
        <w:t xml:space="preserve"> </w:t>
      </w:r>
      <w:r w:rsidR="00824E5C" w:rsidRPr="000E23D8">
        <w:t>«</w:t>
      </w:r>
      <w:r w:rsidRPr="000E23D8">
        <w:t>ГраФин</w:t>
      </w:r>
      <w:r w:rsidR="00824E5C" w:rsidRPr="000E23D8">
        <w:t>»</w:t>
      </w:r>
      <w:r w:rsidRPr="000E23D8">
        <w:t>.</w:t>
      </w:r>
      <w:r w:rsidR="006E784C" w:rsidRPr="000E23D8">
        <w:t xml:space="preserve"> </w:t>
      </w:r>
      <w:r w:rsidRPr="000E23D8">
        <w:t>Опрос</w:t>
      </w:r>
      <w:r w:rsidR="006E784C" w:rsidRPr="000E23D8">
        <w:t xml:space="preserve"> </w:t>
      </w:r>
      <w:r w:rsidRPr="000E23D8">
        <w:t>проводился</w:t>
      </w:r>
      <w:r w:rsidR="006E784C" w:rsidRPr="000E23D8">
        <w:t xml:space="preserve"> </w:t>
      </w:r>
      <w:r w:rsidRPr="000E23D8">
        <w:t>в</w:t>
      </w:r>
      <w:r w:rsidR="006E784C" w:rsidRPr="000E23D8">
        <w:t xml:space="preserve"> </w:t>
      </w:r>
      <w:r w:rsidRPr="000E23D8">
        <w:t>апреле,</w:t>
      </w:r>
      <w:r w:rsidR="006E784C" w:rsidRPr="000E23D8">
        <w:t xml:space="preserve"> </w:t>
      </w:r>
      <w:r w:rsidRPr="000E23D8">
        <w:t>среди</w:t>
      </w:r>
      <w:r w:rsidR="006E784C" w:rsidRPr="000E23D8">
        <w:t xml:space="preserve"> </w:t>
      </w:r>
      <w:r w:rsidRPr="000E23D8">
        <w:t>1500</w:t>
      </w:r>
      <w:r w:rsidR="006E784C" w:rsidRPr="000E23D8">
        <w:t xml:space="preserve"> </w:t>
      </w:r>
      <w:r w:rsidRPr="000E23D8">
        <w:t>респондентов</w:t>
      </w:r>
      <w:r w:rsidR="006E784C" w:rsidRPr="000E23D8">
        <w:t xml:space="preserve"> </w:t>
      </w:r>
      <w:r w:rsidRPr="000E23D8">
        <w:t>по</w:t>
      </w:r>
      <w:r w:rsidR="006E784C" w:rsidRPr="000E23D8">
        <w:t xml:space="preserve"> </w:t>
      </w:r>
      <w:r w:rsidRPr="000E23D8">
        <w:t>всей</w:t>
      </w:r>
      <w:r w:rsidR="006E784C" w:rsidRPr="000E23D8">
        <w:t xml:space="preserve"> </w:t>
      </w:r>
      <w:r w:rsidRPr="000E23D8">
        <w:t>стране.</w:t>
      </w:r>
      <w:bookmarkEnd w:id="37"/>
    </w:p>
    <w:p w14:paraId="79EC4A31" w14:textId="77777777" w:rsidR="004E5427" w:rsidRPr="000E23D8" w:rsidRDefault="004E5427" w:rsidP="004E5427">
      <w:r w:rsidRPr="000E23D8">
        <w:t>Большинство</w:t>
      </w:r>
      <w:r w:rsidR="006E784C" w:rsidRPr="000E23D8">
        <w:t xml:space="preserve"> </w:t>
      </w:r>
      <w:r w:rsidRPr="000E23D8">
        <w:t>россиян</w:t>
      </w:r>
      <w:r w:rsidR="006E784C" w:rsidRPr="000E23D8">
        <w:t xml:space="preserve"> </w:t>
      </w:r>
      <w:r w:rsidRPr="000E23D8">
        <w:t>(76%)</w:t>
      </w:r>
      <w:r w:rsidR="006E784C" w:rsidRPr="000E23D8">
        <w:t xml:space="preserve"> </w:t>
      </w:r>
      <w:r w:rsidRPr="000E23D8">
        <w:t>ответили,</w:t>
      </w:r>
      <w:r w:rsidR="006E784C" w:rsidRPr="000E23D8">
        <w:t xml:space="preserve"> </w:t>
      </w:r>
      <w:r w:rsidRPr="000E23D8">
        <w:t>что</w:t>
      </w:r>
      <w:r w:rsidR="006E784C" w:rsidRPr="000E23D8">
        <w:t xml:space="preserve"> </w:t>
      </w:r>
      <w:r w:rsidRPr="000E23D8">
        <w:t>заранее</w:t>
      </w:r>
      <w:r w:rsidR="006E784C" w:rsidRPr="000E23D8">
        <w:t xml:space="preserve"> </w:t>
      </w:r>
      <w:r w:rsidRPr="000E23D8">
        <w:t>запланировали</w:t>
      </w:r>
      <w:r w:rsidR="006E784C" w:rsidRPr="000E23D8">
        <w:t xml:space="preserve"> </w:t>
      </w:r>
      <w:r w:rsidRPr="000E23D8">
        <w:t>путешествия</w:t>
      </w:r>
      <w:r w:rsidR="006E784C" w:rsidRPr="000E23D8">
        <w:t xml:space="preserve"> </w:t>
      </w:r>
      <w:r w:rsidRPr="000E23D8">
        <w:t>на</w:t>
      </w:r>
      <w:r w:rsidR="006E784C" w:rsidRPr="000E23D8">
        <w:t xml:space="preserve"> </w:t>
      </w:r>
      <w:r w:rsidRPr="000E23D8">
        <w:t>майские</w:t>
      </w:r>
      <w:r w:rsidR="006E784C" w:rsidRPr="000E23D8">
        <w:t xml:space="preserve"> </w:t>
      </w:r>
      <w:r w:rsidRPr="000E23D8">
        <w:t>праздники.</w:t>
      </w:r>
      <w:r w:rsidR="006E784C" w:rsidRPr="000E23D8">
        <w:t xml:space="preserve"> </w:t>
      </w:r>
      <w:r w:rsidRPr="000E23D8">
        <w:t>Еще</w:t>
      </w:r>
      <w:r w:rsidR="006E784C" w:rsidRPr="000E23D8">
        <w:t xml:space="preserve"> </w:t>
      </w:r>
      <w:r w:rsidRPr="000E23D8">
        <w:t>24%</w:t>
      </w:r>
      <w:r w:rsidR="006E784C" w:rsidRPr="000E23D8">
        <w:t xml:space="preserve"> </w:t>
      </w:r>
      <w:r w:rsidRPr="000E23D8">
        <w:t>респондентов</w:t>
      </w:r>
      <w:r w:rsidR="006E784C" w:rsidRPr="000E23D8">
        <w:t xml:space="preserve"> </w:t>
      </w:r>
      <w:r w:rsidRPr="000E23D8">
        <w:t>планируют</w:t>
      </w:r>
      <w:r w:rsidR="006E784C" w:rsidRPr="000E23D8">
        <w:t xml:space="preserve"> </w:t>
      </w:r>
      <w:r w:rsidRPr="000E23D8">
        <w:t>определиться</w:t>
      </w:r>
      <w:r w:rsidR="006E784C" w:rsidRPr="000E23D8">
        <w:t xml:space="preserve"> </w:t>
      </w:r>
      <w:r w:rsidRPr="000E23D8">
        <w:t>с</w:t>
      </w:r>
      <w:r w:rsidR="006E784C" w:rsidRPr="000E23D8">
        <w:t xml:space="preserve"> </w:t>
      </w:r>
      <w:r w:rsidRPr="000E23D8">
        <w:t>маршрутом</w:t>
      </w:r>
      <w:r w:rsidR="006E784C" w:rsidRPr="000E23D8">
        <w:t xml:space="preserve"> </w:t>
      </w:r>
      <w:r w:rsidRPr="000E23D8">
        <w:t>накануне</w:t>
      </w:r>
      <w:r w:rsidR="006E784C" w:rsidRPr="000E23D8">
        <w:t xml:space="preserve"> </w:t>
      </w:r>
      <w:r w:rsidRPr="000E23D8">
        <w:t>праздничных</w:t>
      </w:r>
      <w:r w:rsidR="006E784C" w:rsidRPr="000E23D8">
        <w:t xml:space="preserve"> </w:t>
      </w:r>
      <w:r w:rsidRPr="000E23D8">
        <w:t>дней</w:t>
      </w:r>
      <w:r w:rsidR="006E784C" w:rsidRPr="000E23D8">
        <w:t xml:space="preserve"> </w:t>
      </w:r>
      <w:r w:rsidRPr="000E23D8">
        <w:t>или</w:t>
      </w:r>
      <w:r w:rsidR="006E784C" w:rsidRPr="000E23D8">
        <w:t xml:space="preserve"> </w:t>
      </w:r>
      <w:r w:rsidRPr="000E23D8">
        <w:t>вовсе</w:t>
      </w:r>
      <w:r w:rsidR="006E784C" w:rsidRPr="000E23D8">
        <w:t xml:space="preserve"> </w:t>
      </w:r>
      <w:r w:rsidRPr="000E23D8">
        <w:t>останутся</w:t>
      </w:r>
      <w:r w:rsidR="006E784C" w:rsidRPr="000E23D8">
        <w:t xml:space="preserve"> </w:t>
      </w:r>
      <w:r w:rsidRPr="000E23D8">
        <w:t>дома.</w:t>
      </w:r>
    </w:p>
    <w:p w14:paraId="78E730A2" w14:textId="77777777" w:rsidR="004E5427" w:rsidRPr="000E23D8" w:rsidRDefault="004E5427" w:rsidP="004E5427">
      <w:r w:rsidRPr="000E23D8">
        <w:t>При</w:t>
      </w:r>
      <w:r w:rsidR="006E784C" w:rsidRPr="000E23D8">
        <w:t xml:space="preserve"> </w:t>
      </w:r>
      <w:r w:rsidRPr="000E23D8">
        <w:t>этом,</w:t>
      </w:r>
      <w:r w:rsidR="006E784C" w:rsidRPr="000E23D8">
        <w:t xml:space="preserve"> </w:t>
      </w:r>
      <w:r w:rsidRPr="000E23D8">
        <w:t>чуть</w:t>
      </w:r>
      <w:r w:rsidR="006E784C" w:rsidRPr="000E23D8">
        <w:t xml:space="preserve"> </w:t>
      </w:r>
      <w:r w:rsidRPr="000E23D8">
        <w:t>меньше</w:t>
      </w:r>
      <w:r w:rsidR="006E784C" w:rsidRPr="000E23D8">
        <w:t xml:space="preserve"> </w:t>
      </w:r>
      <w:r w:rsidRPr="000E23D8">
        <w:t>половины</w:t>
      </w:r>
      <w:r w:rsidR="006E784C" w:rsidRPr="000E23D8">
        <w:t xml:space="preserve"> </w:t>
      </w:r>
      <w:r w:rsidRPr="000E23D8">
        <w:t>опрошенных</w:t>
      </w:r>
      <w:r w:rsidR="006E784C" w:rsidRPr="000E23D8">
        <w:t xml:space="preserve"> </w:t>
      </w:r>
      <w:r w:rsidRPr="000E23D8">
        <w:t>россиян</w:t>
      </w:r>
      <w:r w:rsidR="006E784C" w:rsidRPr="000E23D8">
        <w:t xml:space="preserve"> </w:t>
      </w:r>
      <w:r w:rsidRPr="000E23D8">
        <w:t>(40%)</w:t>
      </w:r>
      <w:r w:rsidR="006E784C" w:rsidRPr="000E23D8">
        <w:t xml:space="preserve"> </w:t>
      </w:r>
      <w:r w:rsidRPr="000E23D8">
        <w:t>собираются</w:t>
      </w:r>
      <w:r w:rsidR="006E784C" w:rsidRPr="000E23D8">
        <w:t xml:space="preserve"> </w:t>
      </w:r>
      <w:r w:rsidRPr="000E23D8">
        <w:t>в</w:t>
      </w:r>
      <w:r w:rsidR="006E784C" w:rsidRPr="000E23D8">
        <w:t xml:space="preserve"> </w:t>
      </w:r>
      <w:r w:rsidRPr="000E23D8">
        <w:t>путешествие</w:t>
      </w:r>
      <w:r w:rsidR="006E784C" w:rsidRPr="000E23D8">
        <w:t xml:space="preserve"> </w:t>
      </w:r>
      <w:r w:rsidRPr="000E23D8">
        <w:t>на</w:t>
      </w:r>
      <w:r w:rsidR="006E784C" w:rsidRPr="000E23D8">
        <w:t xml:space="preserve"> </w:t>
      </w:r>
      <w:r w:rsidRPr="000E23D8">
        <w:t>собственном</w:t>
      </w:r>
      <w:r w:rsidR="006E784C" w:rsidRPr="000E23D8">
        <w:t xml:space="preserve"> </w:t>
      </w:r>
      <w:r w:rsidRPr="000E23D8">
        <w:t>автомобиле,</w:t>
      </w:r>
      <w:r w:rsidR="006E784C" w:rsidRPr="000E23D8">
        <w:t xml:space="preserve"> </w:t>
      </w:r>
      <w:r w:rsidRPr="000E23D8">
        <w:t>еще</w:t>
      </w:r>
      <w:r w:rsidR="006E784C" w:rsidRPr="000E23D8">
        <w:t xml:space="preserve"> </w:t>
      </w:r>
      <w:r w:rsidRPr="000E23D8">
        <w:t>19%</w:t>
      </w:r>
      <w:r w:rsidR="006E784C" w:rsidRPr="000E23D8">
        <w:t xml:space="preserve"> </w:t>
      </w:r>
      <w:r w:rsidRPr="000E23D8">
        <w:t>готовы</w:t>
      </w:r>
      <w:r w:rsidR="006E784C" w:rsidRPr="000E23D8">
        <w:t xml:space="preserve"> </w:t>
      </w:r>
      <w:r w:rsidRPr="000E23D8">
        <w:t>отправиться</w:t>
      </w:r>
      <w:r w:rsidR="006E784C" w:rsidRPr="000E23D8">
        <w:t xml:space="preserve"> </w:t>
      </w:r>
      <w:r w:rsidRPr="000E23D8">
        <w:t>в</w:t>
      </w:r>
      <w:r w:rsidR="006E784C" w:rsidRPr="000E23D8">
        <w:t xml:space="preserve"> </w:t>
      </w:r>
      <w:r w:rsidRPr="000E23D8">
        <w:t>дорогу</w:t>
      </w:r>
      <w:r w:rsidR="006E784C" w:rsidRPr="000E23D8">
        <w:t xml:space="preserve"> </w:t>
      </w:r>
      <w:r w:rsidRPr="000E23D8">
        <w:t>на</w:t>
      </w:r>
      <w:r w:rsidR="006E784C" w:rsidRPr="000E23D8">
        <w:t xml:space="preserve"> </w:t>
      </w:r>
      <w:r w:rsidRPr="000E23D8">
        <w:t>поезде</w:t>
      </w:r>
      <w:r w:rsidR="006E784C" w:rsidRPr="000E23D8">
        <w:t xml:space="preserve"> </w:t>
      </w:r>
      <w:r w:rsidRPr="000E23D8">
        <w:t>или</w:t>
      </w:r>
      <w:r w:rsidR="006E784C" w:rsidRPr="000E23D8">
        <w:t xml:space="preserve"> </w:t>
      </w:r>
      <w:r w:rsidRPr="000E23D8">
        <w:t>автобусе,</w:t>
      </w:r>
      <w:r w:rsidR="006E784C" w:rsidRPr="000E23D8">
        <w:t xml:space="preserve"> </w:t>
      </w:r>
      <w:r w:rsidRPr="000E23D8">
        <w:t>18%</w:t>
      </w:r>
      <w:r w:rsidR="006E784C" w:rsidRPr="000E23D8">
        <w:t xml:space="preserve"> - </w:t>
      </w:r>
      <w:r w:rsidRPr="000E23D8">
        <w:t>на</w:t>
      </w:r>
      <w:r w:rsidR="006E784C" w:rsidRPr="000E23D8">
        <w:t xml:space="preserve"> </w:t>
      </w:r>
      <w:r w:rsidRPr="000E23D8">
        <w:t>самолете.</w:t>
      </w:r>
      <w:r w:rsidR="006E784C" w:rsidRPr="000E23D8">
        <w:t xml:space="preserve"> </w:t>
      </w:r>
      <w:r w:rsidRPr="000E23D8">
        <w:t>Меньше</w:t>
      </w:r>
      <w:r w:rsidR="006E784C" w:rsidRPr="000E23D8">
        <w:t xml:space="preserve"> </w:t>
      </w:r>
      <w:r w:rsidRPr="000E23D8">
        <w:t>всего</w:t>
      </w:r>
      <w:r w:rsidR="006E784C" w:rsidRPr="000E23D8">
        <w:t xml:space="preserve"> </w:t>
      </w:r>
      <w:r w:rsidRPr="000E23D8">
        <w:t>респондентов</w:t>
      </w:r>
      <w:r w:rsidR="006E784C" w:rsidRPr="000E23D8">
        <w:t xml:space="preserve"> </w:t>
      </w:r>
      <w:r w:rsidRPr="000E23D8">
        <w:t>(3%)</w:t>
      </w:r>
      <w:r w:rsidR="006E784C" w:rsidRPr="000E23D8">
        <w:t xml:space="preserve"> </w:t>
      </w:r>
      <w:r w:rsidRPr="000E23D8">
        <w:t>выбирают</w:t>
      </w:r>
      <w:r w:rsidR="006E784C" w:rsidRPr="000E23D8">
        <w:t xml:space="preserve"> </w:t>
      </w:r>
      <w:r w:rsidRPr="000E23D8">
        <w:t>в</w:t>
      </w:r>
      <w:r w:rsidR="006E784C" w:rsidRPr="000E23D8">
        <w:t xml:space="preserve"> </w:t>
      </w:r>
      <w:r w:rsidRPr="000E23D8">
        <w:t>качестве</w:t>
      </w:r>
      <w:r w:rsidR="006E784C" w:rsidRPr="000E23D8">
        <w:t xml:space="preserve"> </w:t>
      </w:r>
      <w:r w:rsidRPr="000E23D8">
        <w:t>транспорта</w:t>
      </w:r>
      <w:r w:rsidR="006E784C" w:rsidRPr="000E23D8">
        <w:t xml:space="preserve"> </w:t>
      </w:r>
      <w:r w:rsidRPr="000E23D8">
        <w:t>теплоход.</w:t>
      </w:r>
    </w:p>
    <w:p w14:paraId="5841BA59" w14:textId="77777777" w:rsidR="004E5427" w:rsidRPr="000E23D8" w:rsidRDefault="004E5427" w:rsidP="004E5427">
      <w:r w:rsidRPr="000E23D8">
        <w:t>Опрошенные</w:t>
      </w:r>
      <w:r w:rsidR="006E784C" w:rsidRPr="000E23D8">
        <w:t xml:space="preserve"> </w:t>
      </w:r>
      <w:r w:rsidRPr="000E23D8">
        <w:t>также</w:t>
      </w:r>
      <w:r w:rsidR="006E784C" w:rsidRPr="000E23D8">
        <w:t xml:space="preserve"> </w:t>
      </w:r>
      <w:r w:rsidRPr="000E23D8">
        <w:t>оценили</w:t>
      </w:r>
      <w:r w:rsidR="006E784C" w:rsidRPr="000E23D8">
        <w:t xml:space="preserve"> </w:t>
      </w:r>
      <w:r w:rsidRPr="000E23D8">
        <w:t>планируемые</w:t>
      </w:r>
      <w:r w:rsidR="006E784C" w:rsidRPr="000E23D8">
        <w:t xml:space="preserve"> </w:t>
      </w:r>
      <w:r w:rsidRPr="000E23D8">
        <w:t>расходы</w:t>
      </w:r>
      <w:r w:rsidR="006E784C" w:rsidRPr="000E23D8">
        <w:t xml:space="preserve"> </w:t>
      </w:r>
      <w:r w:rsidRPr="000E23D8">
        <w:t>на</w:t>
      </w:r>
      <w:r w:rsidR="006E784C" w:rsidRPr="000E23D8">
        <w:t xml:space="preserve"> </w:t>
      </w:r>
      <w:r w:rsidRPr="000E23D8">
        <w:t>майские</w:t>
      </w:r>
      <w:r w:rsidR="006E784C" w:rsidRPr="000E23D8">
        <w:t xml:space="preserve"> </w:t>
      </w:r>
      <w:r w:rsidRPr="000E23D8">
        <w:t>путешествия.</w:t>
      </w:r>
      <w:r w:rsidR="006E784C" w:rsidRPr="000E23D8">
        <w:t xml:space="preserve"> </w:t>
      </w:r>
      <w:r w:rsidRPr="000E23D8">
        <w:t>Почти</w:t>
      </w:r>
      <w:r w:rsidR="006E784C" w:rsidRPr="000E23D8">
        <w:t xml:space="preserve"> </w:t>
      </w:r>
      <w:r w:rsidRPr="000E23D8">
        <w:t>треть</w:t>
      </w:r>
      <w:r w:rsidR="006E784C" w:rsidRPr="000E23D8">
        <w:t xml:space="preserve"> </w:t>
      </w:r>
      <w:r w:rsidRPr="000E23D8">
        <w:t>респондентов</w:t>
      </w:r>
      <w:r w:rsidR="006E784C" w:rsidRPr="000E23D8">
        <w:t xml:space="preserve"> </w:t>
      </w:r>
      <w:r w:rsidRPr="000E23D8">
        <w:t>(31%)</w:t>
      </w:r>
      <w:r w:rsidR="006E784C" w:rsidRPr="000E23D8">
        <w:t xml:space="preserve"> </w:t>
      </w:r>
      <w:r w:rsidRPr="000E23D8">
        <w:t>намерена</w:t>
      </w:r>
      <w:r w:rsidR="006E784C" w:rsidRPr="000E23D8">
        <w:t xml:space="preserve"> </w:t>
      </w:r>
      <w:r w:rsidRPr="000E23D8">
        <w:t>уложиться</w:t>
      </w:r>
      <w:r w:rsidR="006E784C" w:rsidRPr="000E23D8">
        <w:t xml:space="preserve"> </w:t>
      </w:r>
      <w:r w:rsidRPr="000E23D8">
        <w:t>в</w:t>
      </w:r>
      <w:r w:rsidR="006E784C" w:rsidRPr="000E23D8">
        <w:t xml:space="preserve"> </w:t>
      </w:r>
      <w:r w:rsidRPr="000E23D8">
        <w:t>20</w:t>
      </w:r>
      <w:r w:rsidR="006E784C" w:rsidRPr="000E23D8">
        <w:t xml:space="preserve"> - </w:t>
      </w:r>
      <w:r w:rsidRPr="000E23D8">
        <w:t>30</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с</w:t>
      </w:r>
      <w:r w:rsidR="006E784C" w:rsidRPr="000E23D8">
        <w:t xml:space="preserve"> </w:t>
      </w:r>
      <w:r w:rsidRPr="000E23D8">
        <w:t>учетом</w:t>
      </w:r>
      <w:r w:rsidR="006E784C" w:rsidRPr="000E23D8">
        <w:t xml:space="preserve"> </w:t>
      </w:r>
      <w:r w:rsidRPr="000E23D8">
        <w:t>стоимости</w:t>
      </w:r>
      <w:r w:rsidR="006E784C" w:rsidRPr="000E23D8">
        <w:t xml:space="preserve"> </w:t>
      </w:r>
      <w:r w:rsidRPr="000E23D8">
        <w:t>билетов</w:t>
      </w:r>
      <w:r w:rsidR="006E784C" w:rsidRPr="000E23D8">
        <w:t xml:space="preserve"> </w:t>
      </w:r>
      <w:r w:rsidRPr="000E23D8">
        <w:t>и</w:t>
      </w:r>
      <w:r w:rsidR="006E784C" w:rsidRPr="000E23D8">
        <w:t xml:space="preserve"> </w:t>
      </w:r>
      <w:r w:rsidRPr="000E23D8">
        <w:t>проживания.</w:t>
      </w:r>
      <w:r w:rsidR="006E784C" w:rsidRPr="000E23D8">
        <w:t xml:space="preserve"> </w:t>
      </w:r>
      <w:r w:rsidRPr="000E23D8">
        <w:t>Еще</w:t>
      </w:r>
      <w:r w:rsidR="006E784C" w:rsidRPr="000E23D8">
        <w:t xml:space="preserve"> </w:t>
      </w:r>
      <w:r w:rsidRPr="000E23D8">
        <w:t>18%</w:t>
      </w:r>
      <w:r w:rsidR="006E784C" w:rsidRPr="000E23D8">
        <w:t xml:space="preserve"> </w:t>
      </w:r>
      <w:r w:rsidRPr="000E23D8">
        <w:t>россиян</w:t>
      </w:r>
      <w:r w:rsidR="006E784C" w:rsidRPr="000E23D8">
        <w:t xml:space="preserve"> </w:t>
      </w:r>
      <w:r w:rsidRPr="000E23D8">
        <w:t>готовы</w:t>
      </w:r>
      <w:r w:rsidR="006E784C" w:rsidRPr="000E23D8">
        <w:t xml:space="preserve"> </w:t>
      </w:r>
      <w:r w:rsidRPr="000E23D8">
        <w:t>увеличить</w:t>
      </w:r>
      <w:r w:rsidR="006E784C" w:rsidRPr="000E23D8">
        <w:t xml:space="preserve"> </w:t>
      </w:r>
      <w:r w:rsidRPr="000E23D8">
        <w:t>сумму</w:t>
      </w:r>
      <w:r w:rsidR="006E784C" w:rsidRPr="000E23D8">
        <w:t xml:space="preserve"> </w:t>
      </w:r>
      <w:r w:rsidRPr="000E23D8">
        <w:t>затрат</w:t>
      </w:r>
      <w:r w:rsidR="006E784C" w:rsidRPr="000E23D8">
        <w:t xml:space="preserve"> </w:t>
      </w:r>
      <w:r w:rsidRPr="000E23D8">
        <w:t>на</w:t>
      </w:r>
      <w:r w:rsidR="006E784C" w:rsidRPr="000E23D8">
        <w:t xml:space="preserve"> </w:t>
      </w:r>
      <w:r w:rsidRPr="000E23D8">
        <w:t>отдых</w:t>
      </w:r>
      <w:r w:rsidR="006E784C" w:rsidRPr="000E23D8">
        <w:t xml:space="preserve"> </w:t>
      </w:r>
      <w:r w:rsidRPr="000E23D8">
        <w:t>до</w:t>
      </w:r>
      <w:r w:rsidR="006E784C" w:rsidRPr="000E23D8">
        <w:t xml:space="preserve"> </w:t>
      </w:r>
      <w:r w:rsidRPr="000E23D8">
        <w:t>30</w:t>
      </w:r>
      <w:r w:rsidR="006E784C" w:rsidRPr="000E23D8">
        <w:t xml:space="preserve"> - </w:t>
      </w:r>
      <w:r w:rsidRPr="000E23D8">
        <w:t>50</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Чуть</w:t>
      </w:r>
      <w:r w:rsidR="006E784C" w:rsidRPr="000E23D8">
        <w:t xml:space="preserve"> </w:t>
      </w:r>
      <w:r w:rsidRPr="000E23D8">
        <w:t>меньше</w:t>
      </w:r>
      <w:r w:rsidR="006E784C" w:rsidRPr="000E23D8">
        <w:t xml:space="preserve"> </w:t>
      </w:r>
      <w:r w:rsidRPr="000E23D8">
        <w:t>граждан</w:t>
      </w:r>
      <w:r w:rsidR="006E784C" w:rsidRPr="000E23D8">
        <w:t xml:space="preserve"> </w:t>
      </w:r>
      <w:r w:rsidRPr="000E23D8">
        <w:t>(17%)</w:t>
      </w:r>
      <w:r w:rsidR="006E784C" w:rsidRPr="000E23D8">
        <w:t xml:space="preserve"> </w:t>
      </w:r>
      <w:r w:rsidRPr="000E23D8">
        <w:t>называют</w:t>
      </w:r>
      <w:r w:rsidR="006E784C" w:rsidRPr="000E23D8">
        <w:t xml:space="preserve"> </w:t>
      </w:r>
      <w:r w:rsidRPr="000E23D8">
        <w:t>комфортной</w:t>
      </w:r>
      <w:r w:rsidR="006E784C" w:rsidRPr="000E23D8">
        <w:t xml:space="preserve"> </w:t>
      </w:r>
      <w:r w:rsidRPr="000E23D8">
        <w:t>сумму</w:t>
      </w:r>
      <w:r w:rsidR="006E784C" w:rsidRPr="000E23D8">
        <w:t xml:space="preserve"> </w:t>
      </w:r>
      <w:r w:rsidRPr="000E23D8">
        <w:t>расходов</w:t>
      </w:r>
      <w:r w:rsidR="006E784C" w:rsidRPr="000E23D8">
        <w:t xml:space="preserve"> </w:t>
      </w:r>
      <w:r w:rsidRPr="000E23D8">
        <w:t>от</w:t>
      </w:r>
      <w:r w:rsidR="006E784C" w:rsidRPr="000E23D8">
        <w:t xml:space="preserve"> </w:t>
      </w:r>
      <w:r w:rsidRPr="000E23D8">
        <w:t>10</w:t>
      </w:r>
      <w:r w:rsidR="006E784C" w:rsidRPr="000E23D8">
        <w:t xml:space="preserve"> </w:t>
      </w:r>
      <w:r w:rsidRPr="000E23D8">
        <w:t>до</w:t>
      </w:r>
      <w:r w:rsidR="006E784C" w:rsidRPr="000E23D8">
        <w:t xml:space="preserve"> </w:t>
      </w:r>
      <w:r w:rsidRPr="000E23D8">
        <w:t>20</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на</w:t>
      </w:r>
      <w:r w:rsidR="006E784C" w:rsidRPr="000E23D8">
        <w:t xml:space="preserve"> </w:t>
      </w:r>
      <w:r w:rsidRPr="000E23D8">
        <w:t>человека.</w:t>
      </w:r>
      <w:r w:rsidR="006E784C" w:rsidRPr="000E23D8">
        <w:t xml:space="preserve"> </w:t>
      </w:r>
      <w:r w:rsidRPr="000E23D8">
        <w:t>И</w:t>
      </w:r>
      <w:r w:rsidR="006E784C" w:rsidRPr="000E23D8">
        <w:t xml:space="preserve"> </w:t>
      </w:r>
      <w:r w:rsidRPr="000E23D8">
        <w:t>лишь</w:t>
      </w:r>
      <w:r w:rsidR="006E784C" w:rsidRPr="000E23D8">
        <w:t xml:space="preserve"> </w:t>
      </w:r>
      <w:r w:rsidRPr="000E23D8">
        <w:t>12%</w:t>
      </w:r>
      <w:r w:rsidR="006E784C" w:rsidRPr="000E23D8">
        <w:t xml:space="preserve"> </w:t>
      </w:r>
      <w:r w:rsidRPr="000E23D8">
        <w:t>опрошенных</w:t>
      </w:r>
      <w:r w:rsidR="006E784C" w:rsidRPr="000E23D8">
        <w:t xml:space="preserve"> </w:t>
      </w:r>
      <w:r w:rsidRPr="000E23D8">
        <w:t>готовы</w:t>
      </w:r>
      <w:r w:rsidR="006E784C" w:rsidRPr="000E23D8">
        <w:t xml:space="preserve"> </w:t>
      </w:r>
      <w:r w:rsidRPr="000E23D8">
        <w:t>потратить</w:t>
      </w:r>
      <w:r w:rsidR="006E784C" w:rsidRPr="000E23D8">
        <w:t xml:space="preserve"> </w:t>
      </w:r>
      <w:r w:rsidRPr="000E23D8">
        <w:t>на</w:t>
      </w:r>
      <w:r w:rsidR="006E784C" w:rsidRPr="000E23D8">
        <w:t xml:space="preserve"> </w:t>
      </w:r>
      <w:r w:rsidRPr="000E23D8">
        <w:t>майские</w:t>
      </w:r>
      <w:r w:rsidR="006E784C" w:rsidRPr="000E23D8">
        <w:t xml:space="preserve"> </w:t>
      </w:r>
      <w:r w:rsidRPr="000E23D8">
        <w:t>путешествия</w:t>
      </w:r>
      <w:r w:rsidR="006E784C" w:rsidRPr="000E23D8">
        <w:t xml:space="preserve"> </w:t>
      </w:r>
      <w:r w:rsidRPr="000E23D8">
        <w:t>более</w:t>
      </w:r>
      <w:r w:rsidR="006E784C" w:rsidRPr="000E23D8">
        <w:t xml:space="preserve"> </w:t>
      </w:r>
      <w:r w:rsidRPr="000E23D8">
        <w:t>100</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на</w:t>
      </w:r>
      <w:r w:rsidR="006E784C" w:rsidRPr="000E23D8">
        <w:t xml:space="preserve"> </w:t>
      </w:r>
      <w:r w:rsidRPr="000E23D8">
        <w:t>одного</w:t>
      </w:r>
      <w:r w:rsidR="006E784C" w:rsidRPr="000E23D8">
        <w:t xml:space="preserve"> </w:t>
      </w:r>
      <w:r w:rsidRPr="000E23D8">
        <w:t>человека.</w:t>
      </w:r>
    </w:p>
    <w:p w14:paraId="6C96E024" w14:textId="77777777" w:rsidR="004E5427" w:rsidRPr="000E23D8" w:rsidRDefault="004E5427" w:rsidP="004E5427">
      <w:r w:rsidRPr="000E23D8">
        <w:t>Самыми</w:t>
      </w:r>
      <w:r w:rsidR="006E784C" w:rsidRPr="000E23D8">
        <w:t xml:space="preserve"> </w:t>
      </w:r>
      <w:r w:rsidRPr="000E23D8">
        <w:t>популярными</w:t>
      </w:r>
      <w:r w:rsidR="006E784C" w:rsidRPr="000E23D8">
        <w:t xml:space="preserve"> </w:t>
      </w:r>
      <w:r w:rsidRPr="000E23D8">
        <w:t>направлениями</w:t>
      </w:r>
      <w:r w:rsidR="006E784C" w:rsidRPr="000E23D8">
        <w:t xml:space="preserve"> </w:t>
      </w:r>
      <w:r w:rsidRPr="000E23D8">
        <w:t>на</w:t>
      </w:r>
      <w:r w:rsidR="006E784C" w:rsidRPr="000E23D8">
        <w:t xml:space="preserve"> </w:t>
      </w:r>
      <w:r w:rsidRPr="000E23D8">
        <w:t>эти</w:t>
      </w:r>
      <w:r w:rsidR="006E784C" w:rsidRPr="000E23D8">
        <w:t xml:space="preserve"> </w:t>
      </w:r>
      <w:r w:rsidRPr="000E23D8">
        <w:t>майские</w:t>
      </w:r>
      <w:r w:rsidR="006E784C" w:rsidRPr="000E23D8">
        <w:t xml:space="preserve"> </w:t>
      </w:r>
      <w:r w:rsidRPr="000E23D8">
        <w:t>праздники</w:t>
      </w:r>
      <w:r w:rsidR="006E784C" w:rsidRPr="000E23D8">
        <w:t xml:space="preserve"> </w:t>
      </w:r>
      <w:r w:rsidRPr="000E23D8">
        <w:t>стали</w:t>
      </w:r>
      <w:r w:rsidR="006E784C" w:rsidRPr="000E23D8">
        <w:t xml:space="preserve"> </w:t>
      </w:r>
      <w:r w:rsidRPr="000E23D8">
        <w:t>Москва</w:t>
      </w:r>
      <w:r w:rsidR="006E784C" w:rsidRPr="000E23D8">
        <w:t xml:space="preserve"> </w:t>
      </w:r>
      <w:r w:rsidRPr="000E23D8">
        <w:t>(32%)</w:t>
      </w:r>
      <w:r w:rsidR="006E784C" w:rsidRPr="000E23D8">
        <w:t xml:space="preserve"> </w:t>
      </w:r>
      <w:r w:rsidRPr="000E23D8">
        <w:t>и</w:t>
      </w:r>
      <w:r w:rsidR="006E784C" w:rsidRPr="000E23D8">
        <w:t xml:space="preserve"> </w:t>
      </w:r>
      <w:r w:rsidRPr="000E23D8">
        <w:t>Санкт-Петербург</w:t>
      </w:r>
      <w:r w:rsidR="006E784C" w:rsidRPr="000E23D8">
        <w:t xml:space="preserve"> </w:t>
      </w:r>
      <w:r w:rsidRPr="000E23D8">
        <w:t>(31%).</w:t>
      </w:r>
      <w:r w:rsidR="006E784C" w:rsidRPr="000E23D8">
        <w:t xml:space="preserve"> </w:t>
      </w:r>
      <w:r w:rsidRPr="000E23D8">
        <w:t>30%</w:t>
      </w:r>
      <w:r w:rsidR="006E784C" w:rsidRPr="000E23D8">
        <w:t xml:space="preserve"> </w:t>
      </w:r>
      <w:r w:rsidRPr="000E23D8">
        <w:t>респондентов</w:t>
      </w:r>
      <w:r w:rsidR="006E784C" w:rsidRPr="000E23D8">
        <w:t xml:space="preserve"> </w:t>
      </w:r>
      <w:r w:rsidRPr="000E23D8">
        <w:t>отметили</w:t>
      </w:r>
      <w:r w:rsidR="006E784C" w:rsidRPr="000E23D8">
        <w:t xml:space="preserve"> </w:t>
      </w:r>
      <w:r w:rsidRPr="000E23D8">
        <w:t>города</w:t>
      </w:r>
      <w:r w:rsidR="006E784C" w:rsidRPr="000E23D8">
        <w:t xml:space="preserve"> </w:t>
      </w:r>
      <w:r w:rsidRPr="000E23D8">
        <w:t>Русского</w:t>
      </w:r>
      <w:r w:rsidR="006E784C" w:rsidRPr="000E23D8">
        <w:t xml:space="preserve"> </w:t>
      </w:r>
      <w:r w:rsidRPr="000E23D8">
        <w:t>Севера,</w:t>
      </w:r>
      <w:r w:rsidR="006E784C" w:rsidRPr="000E23D8">
        <w:t xml:space="preserve"> </w:t>
      </w:r>
      <w:r w:rsidRPr="000E23D8">
        <w:t>среди</w:t>
      </w:r>
      <w:r w:rsidR="006E784C" w:rsidRPr="000E23D8">
        <w:t xml:space="preserve"> </w:t>
      </w:r>
      <w:r w:rsidRPr="000E23D8">
        <w:t>которых</w:t>
      </w:r>
      <w:r w:rsidR="006E784C" w:rsidRPr="000E23D8">
        <w:t xml:space="preserve"> </w:t>
      </w:r>
      <w:r w:rsidRPr="000E23D8">
        <w:t>чаще</w:t>
      </w:r>
      <w:r w:rsidR="006E784C" w:rsidRPr="000E23D8">
        <w:t xml:space="preserve"> </w:t>
      </w:r>
      <w:r w:rsidRPr="000E23D8">
        <w:t>всего</w:t>
      </w:r>
      <w:r w:rsidR="006E784C" w:rsidRPr="000E23D8">
        <w:t xml:space="preserve"> </w:t>
      </w:r>
      <w:r w:rsidRPr="000E23D8">
        <w:t>называли</w:t>
      </w:r>
      <w:r w:rsidR="006E784C" w:rsidRPr="000E23D8">
        <w:t xml:space="preserve"> </w:t>
      </w:r>
      <w:r w:rsidRPr="000E23D8">
        <w:t>Архангельск,</w:t>
      </w:r>
      <w:r w:rsidR="006E784C" w:rsidRPr="000E23D8">
        <w:t xml:space="preserve"> </w:t>
      </w:r>
      <w:r w:rsidRPr="000E23D8">
        <w:t>Петрозаводск,</w:t>
      </w:r>
      <w:r w:rsidR="006E784C" w:rsidRPr="000E23D8">
        <w:t xml:space="preserve"> </w:t>
      </w:r>
      <w:r w:rsidRPr="000E23D8">
        <w:t>Псков,</w:t>
      </w:r>
      <w:r w:rsidR="006E784C" w:rsidRPr="000E23D8">
        <w:t xml:space="preserve"> </w:t>
      </w:r>
      <w:r w:rsidRPr="000E23D8">
        <w:t>Вологда</w:t>
      </w:r>
      <w:r w:rsidR="006E784C" w:rsidRPr="000E23D8">
        <w:t xml:space="preserve"> </w:t>
      </w:r>
      <w:r w:rsidRPr="000E23D8">
        <w:t>и</w:t>
      </w:r>
      <w:r w:rsidR="006E784C" w:rsidRPr="000E23D8">
        <w:t xml:space="preserve"> </w:t>
      </w:r>
      <w:r w:rsidRPr="000E23D8">
        <w:t>Великий</w:t>
      </w:r>
      <w:r w:rsidR="006E784C" w:rsidRPr="000E23D8">
        <w:t xml:space="preserve"> </w:t>
      </w:r>
      <w:r w:rsidRPr="000E23D8">
        <w:t>Новгород.</w:t>
      </w:r>
      <w:r w:rsidR="006E784C" w:rsidRPr="000E23D8">
        <w:t xml:space="preserve"> </w:t>
      </w:r>
      <w:r w:rsidRPr="000E23D8">
        <w:t>Города</w:t>
      </w:r>
      <w:r w:rsidR="006E784C" w:rsidRPr="000E23D8">
        <w:t xml:space="preserve"> </w:t>
      </w:r>
      <w:r w:rsidRPr="000E23D8">
        <w:t>и</w:t>
      </w:r>
      <w:r w:rsidR="006E784C" w:rsidRPr="000E23D8">
        <w:t xml:space="preserve"> </w:t>
      </w:r>
      <w:r w:rsidRPr="000E23D8">
        <w:t>курорты</w:t>
      </w:r>
      <w:r w:rsidR="006E784C" w:rsidRPr="000E23D8">
        <w:t xml:space="preserve"> </w:t>
      </w:r>
      <w:r w:rsidRPr="000E23D8">
        <w:t>Северного</w:t>
      </w:r>
      <w:r w:rsidR="006E784C" w:rsidRPr="000E23D8">
        <w:t xml:space="preserve"> </w:t>
      </w:r>
      <w:r w:rsidRPr="000E23D8">
        <w:t>Кавказа</w:t>
      </w:r>
      <w:r w:rsidR="006E784C" w:rsidRPr="000E23D8">
        <w:t xml:space="preserve"> </w:t>
      </w:r>
      <w:r w:rsidRPr="000E23D8">
        <w:t>выбрали</w:t>
      </w:r>
      <w:r w:rsidR="006E784C" w:rsidRPr="000E23D8">
        <w:t xml:space="preserve"> </w:t>
      </w:r>
      <w:r w:rsidRPr="000E23D8">
        <w:t>27%</w:t>
      </w:r>
      <w:r w:rsidR="006E784C" w:rsidRPr="000E23D8">
        <w:t xml:space="preserve"> </w:t>
      </w:r>
      <w:r w:rsidRPr="000E23D8">
        <w:t>респондентов,</w:t>
      </w:r>
      <w:r w:rsidR="006E784C" w:rsidRPr="000E23D8">
        <w:t xml:space="preserve"> </w:t>
      </w:r>
      <w:r w:rsidRPr="000E23D8">
        <w:t>в</w:t>
      </w:r>
      <w:r w:rsidR="006E784C" w:rsidRPr="000E23D8">
        <w:t xml:space="preserve"> </w:t>
      </w:r>
      <w:r w:rsidRPr="000E23D8">
        <w:t>этом</w:t>
      </w:r>
      <w:r w:rsidR="006E784C" w:rsidRPr="000E23D8">
        <w:t xml:space="preserve"> </w:t>
      </w:r>
      <w:r w:rsidRPr="000E23D8">
        <w:t>направлении</w:t>
      </w:r>
      <w:r w:rsidR="006E784C" w:rsidRPr="000E23D8">
        <w:t xml:space="preserve"> </w:t>
      </w:r>
      <w:r w:rsidRPr="000E23D8">
        <w:t>респонденты</w:t>
      </w:r>
      <w:r w:rsidR="006E784C" w:rsidRPr="000E23D8">
        <w:t xml:space="preserve"> </w:t>
      </w:r>
      <w:r w:rsidRPr="000E23D8">
        <w:t>чаще</w:t>
      </w:r>
      <w:r w:rsidR="006E784C" w:rsidRPr="000E23D8">
        <w:t xml:space="preserve"> </w:t>
      </w:r>
      <w:r w:rsidRPr="000E23D8">
        <w:t>всего</w:t>
      </w:r>
      <w:r w:rsidR="006E784C" w:rsidRPr="000E23D8">
        <w:t xml:space="preserve"> </w:t>
      </w:r>
      <w:r w:rsidRPr="000E23D8">
        <w:t>называли</w:t>
      </w:r>
      <w:r w:rsidR="006E784C" w:rsidRPr="000E23D8">
        <w:t xml:space="preserve"> </w:t>
      </w:r>
      <w:r w:rsidRPr="000E23D8">
        <w:t>Ставрополь,</w:t>
      </w:r>
      <w:r w:rsidR="006E784C" w:rsidRPr="000E23D8">
        <w:t xml:space="preserve"> </w:t>
      </w:r>
      <w:r w:rsidRPr="000E23D8">
        <w:t>Махачкалу,</w:t>
      </w:r>
      <w:r w:rsidR="006E784C" w:rsidRPr="000E23D8">
        <w:t xml:space="preserve"> </w:t>
      </w:r>
      <w:r w:rsidRPr="000E23D8">
        <w:t>Грозный,</w:t>
      </w:r>
      <w:r w:rsidR="006E784C" w:rsidRPr="000E23D8">
        <w:t xml:space="preserve"> </w:t>
      </w:r>
      <w:r w:rsidRPr="000E23D8">
        <w:t>Минеральные</w:t>
      </w:r>
      <w:r w:rsidR="006E784C" w:rsidRPr="000E23D8">
        <w:t xml:space="preserve"> </w:t>
      </w:r>
      <w:r w:rsidRPr="000E23D8">
        <w:t>воды.</w:t>
      </w:r>
      <w:r w:rsidR="006E784C" w:rsidRPr="000E23D8">
        <w:t xml:space="preserve"> </w:t>
      </w:r>
      <w:r w:rsidRPr="000E23D8">
        <w:t>18%</w:t>
      </w:r>
      <w:r w:rsidR="006E784C" w:rsidRPr="000E23D8">
        <w:t xml:space="preserve"> </w:t>
      </w:r>
      <w:r w:rsidRPr="000E23D8">
        <w:t>планируют</w:t>
      </w:r>
      <w:r w:rsidR="006E784C" w:rsidRPr="000E23D8">
        <w:t xml:space="preserve"> </w:t>
      </w:r>
      <w:r w:rsidRPr="000E23D8">
        <w:t>путешествия</w:t>
      </w:r>
      <w:r w:rsidR="006E784C" w:rsidRPr="000E23D8">
        <w:t xml:space="preserve"> </w:t>
      </w:r>
      <w:r w:rsidRPr="000E23D8">
        <w:t>на</w:t>
      </w:r>
      <w:r w:rsidR="006E784C" w:rsidRPr="000E23D8">
        <w:t xml:space="preserve"> </w:t>
      </w:r>
      <w:r w:rsidRPr="000E23D8">
        <w:t>Дальний</w:t>
      </w:r>
      <w:r w:rsidR="006E784C" w:rsidRPr="000E23D8">
        <w:t xml:space="preserve"> </w:t>
      </w:r>
      <w:r w:rsidRPr="000E23D8">
        <w:t>Восток</w:t>
      </w:r>
      <w:r w:rsidR="006E784C" w:rsidRPr="000E23D8">
        <w:t xml:space="preserve"> </w:t>
      </w:r>
      <w:r w:rsidRPr="000E23D8">
        <w:t>и</w:t>
      </w:r>
      <w:r w:rsidR="006E784C" w:rsidRPr="000E23D8">
        <w:t xml:space="preserve"> </w:t>
      </w:r>
      <w:r w:rsidRPr="000E23D8">
        <w:t>хотят</w:t>
      </w:r>
      <w:r w:rsidR="006E784C" w:rsidRPr="000E23D8">
        <w:t xml:space="preserve"> </w:t>
      </w:r>
      <w:r w:rsidRPr="000E23D8">
        <w:t>посетить</w:t>
      </w:r>
      <w:r w:rsidR="006E784C" w:rsidRPr="000E23D8">
        <w:t xml:space="preserve"> </w:t>
      </w:r>
      <w:r w:rsidRPr="000E23D8">
        <w:t>Южно-Сахалинск,</w:t>
      </w:r>
      <w:r w:rsidR="006E784C" w:rsidRPr="000E23D8">
        <w:t xml:space="preserve"> </w:t>
      </w:r>
      <w:r w:rsidRPr="000E23D8">
        <w:t>Петропавловск-Камчатский,</w:t>
      </w:r>
      <w:r w:rsidR="006E784C" w:rsidRPr="000E23D8">
        <w:t xml:space="preserve"> </w:t>
      </w:r>
      <w:r w:rsidRPr="000E23D8">
        <w:t>Владивосток</w:t>
      </w:r>
      <w:r w:rsidR="006E784C" w:rsidRPr="000E23D8">
        <w:t xml:space="preserve"> </w:t>
      </w:r>
      <w:r w:rsidRPr="000E23D8">
        <w:t>и</w:t>
      </w:r>
      <w:r w:rsidR="006E784C" w:rsidRPr="000E23D8">
        <w:t xml:space="preserve"> </w:t>
      </w:r>
      <w:r w:rsidRPr="000E23D8">
        <w:t>Хабаровск.</w:t>
      </w:r>
    </w:p>
    <w:p w14:paraId="7321AFEC" w14:textId="77777777" w:rsidR="004E5427" w:rsidRPr="000E23D8" w:rsidRDefault="004E5427" w:rsidP="004E5427">
      <w:r w:rsidRPr="000E23D8">
        <w:t>При</w:t>
      </w:r>
      <w:r w:rsidR="006E784C" w:rsidRPr="000E23D8">
        <w:t xml:space="preserve"> </w:t>
      </w:r>
      <w:r w:rsidRPr="000E23D8">
        <w:t>этом</w:t>
      </w:r>
      <w:r w:rsidR="006E784C" w:rsidRPr="000E23D8">
        <w:t xml:space="preserve"> </w:t>
      </w:r>
      <w:r w:rsidRPr="000E23D8">
        <w:t>на</w:t>
      </w:r>
      <w:r w:rsidR="006E784C" w:rsidRPr="000E23D8">
        <w:t xml:space="preserve"> </w:t>
      </w:r>
      <w:r w:rsidRPr="000E23D8">
        <w:t>вопрос</w:t>
      </w:r>
      <w:r w:rsidR="006E784C" w:rsidRPr="000E23D8">
        <w:t xml:space="preserve"> </w:t>
      </w:r>
      <w:r w:rsidR="00824E5C" w:rsidRPr="000E23D8">
        <w:t>«</w:t>
      </w:r>
      <w:r w:rsidRPr="000E23D8">
        <w:t>Какие</w:t>
      </w:r>
      <w:r w:rsidR="006E784C" w:rsidRPr="000E23D8">
        <w:t xml:space="preserve"> </w:t>
      </w:r>
      <w:r w:rsidRPr="000E23D8">
        <w:t>направления</w:t>
      </w:r>
      <w:r w:rsidR="006E784C" w:rsidRPr="000E23D8">
        <w:t xml:space="preserve"> </w:t>
      </w:r>
      <w:r w:rsidRPr="000E23D8">
        <w:t>можно</w:t>
      </w:r>
      <w:r w:rsidR="006E784C" w:rsidRPr="000E23D8">
        <w:t xml:space="preserve"> </w:t>
      </w:r>
      <w:r w:rsidRPr="000E23D8">
        <w:t>назвать</w:t>
      </w:r>
      <w:r w:rsidR="006E784C" w:rsidRPr="000E23D8">
        <w:t xml:space="preserve"> </w:t>
      </w:r>
      <w:r w:rsidRPr="000E23D8">
        <w:t>наиболее</w:t>
      </w:r>
      <w:r w:rsidR="006E784C" w:rsidRPr="000E23D8">
        <w:t xml:space="preserve"> </w:t>
      </w:r>
      <w:r w:rsidRPr="000E23D8">
        <w:t>комфортными</w:t>
      </w:r>
      <w:r w:rsidR="006E784C" w:rsidRPr="000E23D8">
        <w:t xml:space="preserve"> </w:t>
      </w:r>
      <w:r w:rsidRPr="000E23D8">
        <w:t>для</w:t>
      </w:r>
      <w:r w:rsidR="006E784C" w:rsidRPr="000E23D8">
        <w:t xml:space="preserve"> </w:t>
      </w:r>
      <w:r w:rsidRPr="000E23D8">
        <w:t>отдыха</w:t>
      </w:r>
      <w:r w:rsidR="006E784C" w:rsidRPr="000E23D8">
        <w:t xml:space="preserve"> </w:t>
      </w:r>
      <w:r w:rsidRPr="000E23D8">
        <w:t>с</w:t>
      </w:r>
      <w:r w:rsidR="006E784C" w:rsidRPr="000E23D8">
        <w:t xml:space="preserve"> </w:t>
      </w:r>
      <w:r w:rsidRPr="000E23D8">
        <w:t>детьми</w:t>
      </w:r>
      <w:r w:rsidR="00824E5C" w:rsidRPr="000E23D8">
        <w:t>»</w:t>
      </w:r>
      <w:r w:rsidR="006E784C" w:rsidRPr="000E23D8">
        <w:t xml:space="preserve"> </w:t>
      </w:r>
      <w:r w:rsidRPr="000E23D8">
        <w:t>респонденты</w:t>
      </w:r>
      <w:r w:rsidR="006E784C" w:rsidRPr="000E23D8">
        <w:t xml:space="preserve"> </w:t>
      </w:r>
      <w:r w:rsidRPr="000E23D8">
        <w:t>назвали</w:t>
      </w:r>
      <w:r w:rsidR="006E784C" w:rsidRPr="000E23D8">
        <w:t xml:space="preserve"> </w:t>
      </w:r>
      <w:r w:rsidRPr="000E23D8">
        <w:t>Санкт-Петербург</w:t>
      </w:r>
      <w:r w:rsidR="006E784C" w:rsidRPr="000E23D8">
        <w:t xml:space="preserve"> </w:t>
      </w:r>
      <w:r w:rsidRPr="000E23D8">
        <w:t>(32%),</w:t>
      </w:r>
      <w:r w:rsidR="006E784C" w:rsidRPr="000E23D8">
        <w:t xml:space="preserve"> </w:t>
      </w:r>
      <w:r w:rsidRPr="000E23D8">
        <w:t>Москву</w:t>
      </w:r>
      <w:r w:rsidR="006E784C" w:rsidRPr="000E23D8">
        <w:t xml:space="preserve"> </w:t>
      </w:r>
      <w:r w:rsidRPr="000E23D8">
        <w:t>(31%),</w:t>
      </w:r>
      <w:r w:rsidR="006E784C" w:rsidRPr="000E23D8">
        <w:t xml:space="preserve"> </w:t>
      </w:r>
      <w:r w:rsidRPr="000E23D8">
        <w:t>Сочи</w:t>
      </w:r>
      <w:r w:rsidR="006E784C" w:rsidRPr="000E23D8">
        <w:t xml:space="preserve"> </w:t>
      </w:r>
      <w:r w:rsidRPr="000E23D8">
        <w:lastRenderedPageBreak/>
        <w:t>(25%),</w:t>
      </w:r>
      <w:r w:rsidR="006E784C" w:rsidRPr="000E23D8">
        <w:t xml:space="preserve"> </w:t>
      </w:r>
      <w:r w:rsidRPr="000E23D8">
        <w:t>Калининград</w:t>
      </w:r>
      <w:r w:rsidR="006E784C" w:rsidRPr="000E23D8">
        <w:t xml:space="preserve"> </w:t>
      </w:r>
      <w:r w:rsidRPr="000E23D8">
        <w:t>(20%).</w:t>
      </w:r>
      <w:r w:rsidR="006E784C" w:rsidRPr="000E23D8">
        <w:t xml:space="preserve"> </w:t>
      </w:r>
      <w:r w:rsidRPr="000E23D8">
        <w:t>21%</w:t>
      </w:r>
      <w:r w:rsidR="006E784C" w:rsidRPr="000E23D8">
        <w:t xml:space="preserve"> </w:t>
      </w:r>
      <w:r w:rsidRPr="000E23D8">
        <w:t>респондентов</w:t>
      </w:r>
      <w:r w:rsidR="006E784C" w:rsidRPr="000E23D8">
        <w:t xml:space="preserve"> </w:t>
      </w:r>
      <w:r w:rsidRPr="000E23D8">
        <w:t>считает</w:t>
      </w:r>
      <w:r w:rsidR="006E784C" w:rsidRPr="000E23D8">
        <w:t xml:space="preserve"> </w:t>
      </w:r>
      <w:r w:rsidRPr="000E23D8">
        <w:t>комфортной</w:t>
      </w:r>
      <w:r w:rsidR="006E784C" w:rsidRPr="000E23D8">
        <w:t xml:space="preserve"> </w:t>
      </w:r>
      <w:r w:rsidRPr="000E23D8">
        <w:t>поездку</w:t>
      </w:r>
      <w:r w:rsidR="006E784C" w:rsidRPr="000E23D8">
        <w:t xml:space="preserve"> </w:t>
      </w:r>
      <w:r w:rsidRPr="000E23D8">
        <w:t>с</w:t>
      </w:r>
      <w:r w:rsidR="006E784C" w:rsidRPr="000E23D8">
        <w:t xml:space="preserve"> </w:t>
      </w:r>
      <w:r w:rsidRPr="000E23D8">
        <w:t>детьми</w:t>
      </w:r>
      <w:r w:rsidR="006E784C" w:rsidRPr="000E23D8">
        <w:t xml:space="preserve"> </w:t>
      </w:r>
      <w:r w:rsidRPr="000E23D8">
        <w:t>на</w:t>
      </w:r>
      <w:r w:rsidR="006E784C" w:rsidRPr="000E23D8">
        <w:t xml:space="preserve"> </w:t>
      </w:r>
      <w:r w:rsidRPr="000E23D8">
        <w:t>Байкал,</w:t>
      </w:r>
      <w:r w:rsidR="006E784C" w:rsidRPr="000E23D8">
        <w:t xml:space="preserve"> </w:t>
      </w:r>
      <w:r w:rsidRPr="000E23D8">
        <w:t>называя</w:t>
      </w:r>
      <w:r w:rsidR="006E784C" w:rsidRPr="000E23D8">
        <w:t xml:space="preserve"> </w:t>
      </w:r>
      <w:r w:rsidRPr="000E23D8">
        <w:t>в</w:t>
      </w:r>
      <w:r w:rsidR="006E784C" w:rsidRPr="000E23D8">
        <w:t xml:space="preserve"> </w:t>
      </w:r>
      <w:r w:rsidRPr="000E23D8">
        <w:t>этом</w:t>
      </w:r>
      <w:r w:rsidR="006E784C" w:rsidRPr="000E23D8">
        <w:t xml:space="preserve"> </w:t>
      </w:r>
      <w:r w:rsidRPr="000E23D8">
        <w:t>направлении</w:t>
      </w:r>
      <w:r w:rsidR="006E784C" w:rsidRPr="000E23D8">
        <w:t xml:space="preserve"> </w:t>
      </w:r>
      <w:r w:rsidRPr="000E23D8">
        <w:t>такие</w:t>
      </w:r>
      <w:r w:rsidR="006E784C" w:rsidRPr="000E23D8">
        <w:t xml:space="preserve"> </w:t>
      </w:r>
      <w:r w:rsidRPr="000E23D8">
        <w:t>города</w:t>
      </w:r>
      <w:r w:rsidR="006E784C" w:rsidRPr="000E23D8">
        <w:t xml:space="preserve"> </w:t>
      </w:r>
      <w:r w:rsidRPr="000E23D8">
        <w:t>как</w:t>
      </w:r>
      <w:r w:rsidR="006E784C" w:rsidRPr="000E23D8">
        <w:t xml:space="preserve"> </w:t>
      </w:r>
      <w:r w:rsidRPr="000E23D8">
        <w:t>Иркутск</w:t>
      </w:r>
      <w:r w:rsidR="006E784C" w:rsidRPr="000E23D8">
        <w:t xml:space="preserve"> </w:t>
      </w:r>
      <w:r w:rsidRPr="000E23D8">
        <w:t>и</w:t>
      </w:r>
      <w:r w:rsidR="006E784C" w:rsidRPr="000E23D8">
        <w:t xml:space="preserve"> </w:t>
      </w:r>
      <w:r w:rsidRPr="000E23D8">
        <w:t>Улан-Удэ.</w:t>
      </w:r>
    </w:p>
    <w:p w14:paraId="6E66F1D5" w14:textId="77777777" w:rsidR="004E5427" w:rsidRPr="000E23D8" w:rsidRDefault="004E5427" w:rsidP="004E5427">
      <w:r w:rsidRPr="000E23D8">
        <w:t>Самыми</w:t>
      </w:r>
      <w:r w:rsidR="006E784C" w:rsidRPr="000E23D8">
        <w:t xml:space="preserve"> </w:t>
      </w:r>
      <w:r w:rsidRPr="000E23D8">
        <w:t>комфортными</w:t>
      </w:r>
      <w:r w:rsidR="006E784C" w:rsidRPr="000E23D8">
        <w:t xml:space="preserve"> </w:t>
      </w:r>
      <w:r w:rsidRPr="000E23D8">
        <w:t>городами</w:t>
      </w:r>
      <w:r w:rsidR="006E784C" w:rsidRPr="000E23D8">
        <w:t xml:space="preserve"> </w:t>
      </w:r>
      <w:r w:rsidRPr="000E23D8">
        <w:t>для</w:t>
      </w:r>
      <w:r w:rsidR="006E784C" w:rsidRPr="000E23D8">
        <w:t xml:space="preserve"> </w:t>
      </w:r>
      <w:r w:rsidRPr="000E23D8">
        <w:t>возрастных</w:t>
      </w:r>
      <w:r w:rsidR="006E784C" w:rsidRPr="000E23D8">
        <w:t xml:space="preserve"> </w:t>
      </w:r>
      <w:r w:rsidRPr="000E23D8">
        <w:t>туристов</w:t>
      </w:r>
      <w:r w:rsidR="006E784C" w:rsidRPr="000E23D8">
        <w:t xml:space="preserve"> - </w:t>
      </w:r>
      <w:r w:rsidRPr="000E23D8">
        <w:t>пенсионеров,</w:t>
      </w:r>
      <w:r w:rsidR="006E784C" w:rsidRPr="000E23D8">
        <w:t xml:space="preserve"> </w:t>
      </w:r>
      <w:r w:rsidRPr="000E23D8">
        <w:t>по</w:t>
      </w:r>
      <w:r w:rsidR="006E784C" w:rsidRPr="000E23D8">
        <w:t xml:space="preserve"> </w:t>
      </w:r>
      <w:r w:rsidRPr="000E23D8">
        <w:t>мнению</w:t>
      </w:r>
      <w:r w:rsidR="006E784C" w:rsidRPr="000E23D8">
        <w:t xml:space="preserve"> </w:t>
      </w:r>
      <w:r w:rsidRPr="000E23D8">
        <w:t>участников</w:t>
      </w:r>
      <w:r w:rsidR="006E784C" w:rsidRPr="000E23D8">
        <w:t xml:space="preserve"> </w:t>
      </w:r>
      <w:r w:rsidRPr="000E23D8">
        <w:t>опроса,</w:t>
      </w:r>
      <w:r w:rsidR="006E784C" w:rsidRPr="000E23D8">
        <w:t xml:space="preserve"> </w:t>
      </w:r>
      <w:r w:rsidRPr="000E23D8">
        <w:t>стали</w:t>
      </w:r>
      <w:r w:rsidR="006E784C" w:rsidRPr="000E23D8">
        <w:t xml:space="preserve"> </w:t>
      </w:r>
      <w:r w:rsidRPr="000E23D8">
        <w:t>локации</w:t>
      </w:r>
      <w:r w:rsidR="006E784C" w:rsidRPr="000E23D8">
        <w:t xml:space="preserve"> </w:t>
      </w:r>
      <w:r w:rsidRPr="000E23D8">
        <w:t>по</w:t>
      </w:r>
      <w:r w:rsidR="006E784C" w:rsidRPr="000E23D8">
        <w:t xml:space="preserve"> </w:t>
      </w:r>
      <w:r w:rsidRPr="000E23D8">
        <w:t>маршруту</w:t>
      </w:r>
      <w:r w:rsidR="006E784C" w:rsidRPr="000E23D8">
        <w:t xml:space="preserve"> </w:t>
      </w:r>
      <w:r w:rsidR="00824E5C" w:rsidRPr="000E23D8">
        <w:t>«</w:t>
      </w:r>
      <w:r w:rsidRPr="000E23D8">
        <w:t>Золотого</w:t>
      </w:r>
      <w:r w:rsidR="006E784C" w:rsidRPr="000E23D8">
        <w:t xml:space="preserve"> </w:t>
      </w:r>
      <w:r w:rsidRPr="000E23D8">
        <w:t>кольца</w:t>
      </w:r>
      <w:r w:rsidR="006E784C" w:rsidRPr="000E23D8">
        <w:t xml:space="preserve"> </w:t>
      </w:r>
      <w:r w:rsidRPr="000E23D8">
        <w:t>России</w:t>
      </w:r>
      <w:r w:rsidR="00824E5C" w:rsidRPr="000E23D8">
        <w:t>»</w:t>
      </w:r>
      <w:r w:rsidR="006E784C" w:rsidRPr="000E23D8">
        <w:t xml:space="preserve"> </w:t>
      </w:r>
      <w:r w:rsidRPr="000E23D8">
        <w:t>(Сергиев</w:t>
      </w:r>
      <w:r w:rsidR="006E784C" w:rsidRPr="000E23D8">
        <w:t xml:space="preserve"> </w:t>
      </w:r>
      <w:r w:rsidRPr="000E23D8">
        <w:t>Посад,</w:t>
      </w:r>
      <w:r w:rsidR="006E784C" w:rsidRPr="000E23D8">
        <w:t xml:space="preserve"> </w:t>
      </w:r>
      <w:r w:rsidRPr="000E23D8">
        <w:t>Переславль-Залесский,</w:t>
      </w:r>
      <w:r w:rsidR="006E784C" w:rsidRPr="000E23D8">
        <w:t xml:space="preserve"> </w:t>
      </w:r>
      <w:r w:rsidRPr="000E23D8">
        <w:t>Углич,</w:t>
      </w:r>
      <w:r w:rsidR="006E784C" w:rsidRPr="000E23D8">
        <w:t xml:space="preserve"> </w:t>
      </w:r>
      <w:r w:rsidRPr="000E23D8">
        <w:t>Ярославль,</w:t>
      </w:r>
      <w:r w:rsidR="006E784C" w:rsidRPr="000E23D8">
        <w:t xml:space="preserve"> </w:t>
      </w:r>
      <w:r w:rsidRPr="000E23D8">
        <w:t>Суздаль</w:t>
      </w:r>
      <w:r w:rsidR="006E784C" w:rsidRPr="000E23D8">
        <w:t xml:space="preserve"> </w:t>
      </w:r>
      <w:r w:rsidRPr="000E23D8">
        <w:t>и</w:t>
      </w:r>
      <w:r w:rsidR="006E784C" w:rsidRPr="000E23D8">
        <w:t xml:space="preserve"> </w:t>
      </w:r>
      <w:r w:rsidRPr="000E23D8">
        <w:t>т.д),</w:t>
      </w:r>
      <w:r w:rsidR="006E784C" w:rsidRPr="000E23D8">
        <w:t xml:space="preserve"> </w:t>
      </w:r>
      <w:r w:rsidRPr="000E23D8">
        <w:t>их</w:t>
      </w:r>
      <w:r w:rsidR="006E784C" w:rsidRPr="000E23D8">
        <w:t xml:space="preserve"> </w:t>
      </w:r>
      <w:r w:rsidRPr="000E23D8">
        <w:t>суммарно</w:t>
      </w:r>
      <w:r w:rsidR="006E784C" w:rsidRPr="000E23D8">
        <w:t xml:space="preserve"> </w:t>
      </w:r>
      <w:r w:rsidRPr="000E23D8">
        <w:t>отметили</w:t>
      </w:r>
      <w:r w:rsidR="006E784C" w:rsidRPr="000E23D8">
        <w:t xml:space="preserve"> </w:t>
      </w:r>
      <w:r w:rsidRPr="000E23D8">
        <w:t>34%</w:t>
      </w:r>
      <w:r w:rsidR="006E784C" w:rsidRPr="000E23D8">
        <w:t xml:space="preserve"> </w:t>
      </w:r>
      <w:r w:rsidRPr="000E23D8">
        <w:t>опрошенных.</w:t>
      </w:r>
      <w:r w:rsidR="006E784C" w:rsidRPr="000E23D8">
        <w:t xml:space="preserve"> </w:t>
      </w:r>
      <w:r w:rsidRPr="000E23D8">
        <w:t>В</w:t>
      </w:r>
      <w:r w:rsidR="006E784C" w:rsidRPr="000E23D8">
        <w:t xml:space="preserve"> </w:t>
      </w:r>
      <w:r w:rsidRPr="000E23D8">
        <w:t>ТОП-направлений</w:t>
      </w:r>
      <w:r w:rsidR="006E784C" w:rsidRPr="000E23D8">
        <w:t xml:space="preserve"> </w:t>
      </w:r>
      <w:r w:rsidRPr="000E23D8">
        <w:t>для</w:t>
      </w:r>
      <w:r w:rsidR="006E784C" w:rsidRPr="000E23D8">
        <w:t xml:space="preserve"> </w:t>
      </w:r>
      <w:r w:rsidRPr="000E23D8">
        <w:t>туристов</w:t>
      </w:r>
      <w:r w:rsidR="006E784C" w:rsidRPr="000E23D8">
        <w:t xml:space="preserve"> </w:t>
      </w:r>
      <w:r w:rsidRPr="000E23D8">
        <w:t>пенсионного</w:t>
      </w:r>
      <w:r w:rsidR="006E784C" w:rsidRPr="000E23D8">
        <w:t xml:space="preserve"> </w:t>
      </w:r>
      <w:r w:rsidRPr="000E23D8">
        <w:t>возраста</w:t>
      </w:r>
      <w:r w:rsidR="006E784C" w:rsidRPr="000E23D8">
        <w:t xml:space="preserve"> </w:t>
      </w:r>
      <w:r w:rsidRPr="000E23D8">
        <w:t>вошли</w:t>
      </w:r>
      <w:r w:rsidR="006E784C" w:rsidRPr="000E23D8">
        <w:t xml:space="preserve"> </w:t>
      </w:r>
      <w:r w:rsidRPr="000E23D8">
        <w:t>Кисловодск</w:t>
      </w:r>
      <w:r w:rsidR="006E784C" w:rsidRPr="000E23D8">
        <w:t xml:space="preserve"> </w:t>
      </w:r>
      <w:r w:rsidRPr="000E23D8">
        <w:t>и</w:t>
      </w:r>
      <w:r w:rsidR="006E784C" w:rsidRPr="000E23D8">
        <w:t xml:space="preserve"> </w:t>
      </w:r>
      <w:r w:rsidRPr="000E23D8">
        <w:t>Пятигорск</w:t>
      </w:r>
      <w:r w:rsidR="006E784C" w:rsidRPr="000E23D8">
        <w:t xml:space="preserve"> - </w:t>
      </w:r>
      <w:r w:rsidRPr="000E23D8">
        <w:t>их</w:t>
      </w:r>
      <w:r w:rsidR="006E784C" w:rsidRPr="000E23D8">
        <w:t xml:space="preserve"> </w:t>
      </w:r>
      <w:r w:rsidRPr="000E23D8">
        <w:t>назвали</w:t>
      </w:r>
      <w:r w:rsidR="006E784C" w:rsidRPr="000E23D8">
        <w:t xml:space="preserve"> </w:t>
      </w:r>
      <w:r w:rsidRPr="000E23D8">
        <w:t>29%</w:t>
      </w:r>
      <w:r w:rsidR="006E784C" w:rsidRPr="000E23D8">
        <w:t xml:space="preserve"> </w:t>
      </w:r>
      <w:r w:rsidRPr="000E23D8">
        <w:t>опрошенных.</w:t>
      </w:r>
    </w:p>
    <w:p w14:paraId="7E587761" w14:textId="77777777" w:rsidR="004E5427" w:rsidRPr="000E23D8" w:rsidRDefault="004E5427" w:rsidP="004E5427">
      <w:r w:rsidRPr="000E23D8">
        <w:t>При</w:t>
      </w:r>
      <w:r w:rsidR="006E784C" w:rsidRPr="000E23D8">
        <w:t xml:space="preserve"> </w:t>
      </w:r>
      <w:r w:rsidRPr="000E23D8">
        <w:t>этом</w:t>
      </w:r>
      <w:r w:rsidR="006E784C" w:rsidRPr="000E23D8">
        <w:t xml:space="preserve"> </w:t>
      </w:r>
      <w:r w:rsidRPr="000E23D8">
        <w:t>18%</w:t>
      </w:r>
      <w:r w:rsidR="006E784C" w:rsidRPr="000E23D8">
        <w:t xml:space="preserve"> </w:t>
      </w:r>
      <w:r w:rsidRPr="000E23D8">
        <w:t>россиян</w:t>
      </w:r>
      <w:r w:rsidR="006E784C" w:rsidRPr="000E23D8">
        <w:t xml:space="preserve"> </w:t>
      </w:r>
      <w:r w:rsidRPr="000E23D8">
        <w:t>среди</w:t>
      </w:r>
      <w:r w:rsidR="006E784C" w:rsidRPr="000E23D8">
        <w:t xml:space="preserve"> </w:t>
      </w:r>
      <w:r w:rsidRPr="000E23D8">
        <w:t>городов</w:t>
      </w:r>
      <w:r w:rsidR="006E784C" w:rsidRPr="000E23D8">
        <w:t xml:space="preserve"> </w:t>
      </w:r>
      <w:r w:rsidRPr="000E23D8">
        <w:t>для</w:t>
      </w:r>
      <w:r w:rsidR="006E784C" w:rsidRPr="000E23D8">
        <w:t xml:space="preserve"> </w:t>
      </w:r>
      <w:r w:rsidRPr="000E23D8">
        <w:t>путешествий</w:t>
      </w:r>
      <w:r w:rsidR="006E784C" w:rsidRPr="000E23D8">
        <w:t xml:space="preserve"> </w:t>
      </w:r>
      <w:r w:rsidRPr="000E23D8">
        <w:t>как</w:t>
      </w:r>
      <w:r w:rsidR="006E784C" w:rsidRPr="000E23D8">
        <w:t xml:space="preserve"> </w:t>
      </w:r>
      <w:r w:rsidRPr="000E23D8">
        <w:t>с</w:t>
      </w:r>
      <w:r w:rsidR="006E784C" w:rsidRPr="000E23D8">
        <w:t xml:space="preserve"> </w:t>
      </w:r>
      <w:r w:rsidRPr="000E23D8">
        <w:t>детьми,</w:t>
      </w:r>
      <w:r w:rsidR="006E784C" w:rsidRPr="000E23D8">
        <w:t xml:space="preserve"> </w:t>
      </w:r>
      <w:r w:rsidRPr="000E23D8">
        <w:t>так</w:t>
      </w:r>
      <w:r w:rsidR="006E784C" w:rsidRPr="000E23D8">
        <w:t xml:space="preserve"> </w:t>
      </w:r>
      <w:r w:rsidRPr="000E23D8">
        <w:t>и</w:t>
      </w:r>
      <w:r w:rsidR="006E784C" w:rsidRPr="000E23D8">
        <w:t xml:space="preserve"> </w:t>
      </w:r>
      <w:r w:rsidRPr="000E23D8">
        <w:t>с</w:t>
      </w:r>
      <w:r w:rsidR="006E784C" w:rsidRPr="000E23D8">
        <w:t xml:space="preserve"> </w:t>
      </w:r>
      <w:r w:rsidRPr="000E23D8">
        <w:t>пожилыми</w:t>
      </w:r>
      <w:r w:rsidR="006E784C" w:rsidRPr="000E23D8">
        <w:t xml:space="preserve"> </w:t>
      </w:r>
      <w:r w:rsidRPr="000E23D8">
        <w:t>родственниками</w:t>
      </w:r>
      <w:r w:rsidR="006E784C" w:rsidRPr="000E23D8">
        <w:t xml:space="preserve"> </w:t>
      </w:r>
      <w:r w:rsidRPr="000E23D8">
        <w:t>назвали</w:t>
      </w:r>
      <w:r w:rsidR="006E784C" w:rsidRPr="000E23D8">
        <w:t xml:space="preserve"> </w:t>
      </w:r>
      <w:r w:rsidRPr="000E23D8">
        <w:t>Казань,</w:t>
      </w:r>
      <w:r w:rsidR="006E784C" w:rsidRPr="000E23D8">
        <w:t xml:space="preserve"> </w:t>
      </w:r>
      <w:r w:rsidRPr="000E23D8">
        <w:t>Нижний</w:t>
      </w:r>
      <w:r w:rsidR="006E784C" w:rsidRPr="000E23D8">
        <w:t xml:space="preserve"> </w:t>
      </w:r>
      <w:r w:rsidRPr="000E23D8">
        <w:t>Новгород</w:t>
      </w:r>
      <w:r w:rsidR="006E784C" w:rsidRPr="000E23D8">
        <w:t xml:space="preserve"> </w:t>
      </w:r>
      <w:r w:rsidRPr="000E23D8">
        <w:t>и</w:t>
      </w:r>
      <w:r w:rsidR="006E784C" w:rsidRPr="000E23D8">
        <w:t xml:space="preserve"> </w:t>
      </w:r>
      <w:r w:rsidRPr="000E23D8">
        <w:t>Волгоград.</w:t>
      </w:r>
    </w:p>
    <w:p w14:paraId="22E8BFF2" w14:textId="77777777" w:rsidR="004E5427" w:rsidRPr="000E23D8" w:rsidRDefault="00000000" w:rsidP="004E5427">
      <w:hyperlink r:id="rId15" w:history="1">
        <w:r w:rsidR="004E5427" w:rsidRPr="000E23D8">
          <w:rPr>
            <w:rStyle w:val="a3"/>
          </w:rPr>
          <w:t>http://pbroker.ru/?p=77631</w:t>
        </w:r>
      </w:hyperlink>
      <w:r w:rsidR="006E784C" w:rsidRPr="000E23D8">
        <w:t xml:space="preserve"> </w:t>
      </w:r>
    </w:p>
    <w:p w14:paraId="56187C8E" w14:textId="77777777" w:rsidR="00183B71" w:rsidRPr="000E23D8" w:rsidRDefault="00183B71" w:rsidP="00183B71">
      <w:pPr>
        <w:pStyle w:val="2"/>
      </w:pPr>
      <w:bookmarkStart w:id="38" w:name="_Toc165099875"/>
      <w:r w:rsidRPr="000E23D8">
        <w:t>РИАМО,</w:t>
      </w:r>
      <w:r w:rsidR="006E784C" w:rsidRPr="000E23D8">
        <w:t xml:space="preserve"> </w:t>
      </w:r>
      <w:r w:rsidRPr="000E23D8">
        <w:t>26.04.2024,</w:t>
      </w:r>
      <w:r w:rsidR="006E784C" w:rsidRPr="000E23D8">
        <w:t xml:space="preserve"> </w:t>
      </w:r>
      <w:r w:rsidRPr="000E23D8">
        <w:t>Жителям</w:t>
      </w:r>
      <w:r w:rsidR="006E784C" w:rsidRPr="000E23D8">
        <w:t xml:space="preserve"> </w:t>
      </w:r>
      <w:r w:rsidRPr="000E23D8">
        <w:t>Подмосковья</w:t>
      </w:r>
      <w:r w:rsidR="006E784C" w:rsidRPr="000E23D8">
        <w:t xml:space="preserve"> </w:t>
      </w:r>
      <w:r w:rsidRPr="000E23D8">
        <w:t>рассказали</w:t>
      </w:r>
      <w:r w:rsidR="006E784C" w:rsidRPr="000E23D8">
        <w:t xml:space="preserve"> </w:t>
      </w:r>
      <w:r w:rsidRPr="000E23D8">
        <w:t>о</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bookmarkEnd w:id="38"/>
    </w:p>
    <w:p w14:paraId="046F4508" w14:textId="77777777" w:rsidR="00183B71" w:rsidRPr="000E23D8" w:rsidRDefault="00183B71" w:rsidP="00803DE5">
      <w:pPr>
        <w:pStyle w:val="3"/>
      </w:pPr>
      <w:bookmarkStart w:id="39" w:name="_Toc165099876"/>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(ПДС)</w:t>
      </w:r>
      <w:r w:rsidR="006E784C" w:rsidRPr="000E23D8">
        <w:t xml:space="preserve"> </w:t>
      </w:r>
      <w:r w:rsidRPr="000E23D8">
        <w:t>начала</w:t>
      </w:r>
      <w:r w:rsidR="006E784C" w:rsidRPr="000E23D8">
        <w:t xml:space="preserve"> </w:t>
      </w:r>
      <w:r w:rsidRPr="000E23D8">
        <w:t>свою</w:t>
      </w:r>
      <w:r w:rsidR="006E784C" w:rsidRPr="000E23D8">
        <w:t xml:space="preserve"> </w:t>
      </w:r>
      <w:r w:rsidRPr="000E23D8">
        <w:t>работу</w:t>
      </w:r>
      <w:r w:rsidR="006E784C" w:rsidRPr="000E23D8">
        <w:t xml:space="preserve"> </w:t>
      </w:r>
      <w:r w:rsidRPr="000E23D8">
        <w:t>с</w:t>
      </w:r>
      <w:r w:rsidR="006E784C" w:rsidRPr="000E23D8">
        <w:t xml:space="preserve"> </w:t>
      </w:r>
      <w:r w:rsidRPr="000E23D8">
        <w:t>января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ПДС</w:t>
      </w:r>
      <w:r w:rsidR="006E784C" w:rsidRPr="000E23D8">
        <w:t xml:space="preserve"> - </w:t>
      </w:r>
      <w:r w:rsidRPr="000E23D8">
        <w:t>это</w:t>
      </w:r>
      <w:r w:rsidR="006E784C" w:rsidRPr="000E23D8">
        <w:t xml:space="preserve"> </w:t>
      </w:r>
      <w:r w:rsidRPr="000E23D8">
        <w:t>сберегательный</w:t>
      </w:r>
      <w:r w:rsidR="006E784C" w:rsidRPr="000E23D8">
        <w:t xml:space="preserve"> </w:t>
      </w:r>
      <w:r w:rsidRPr="000E23D8">
        <w:t>продукт,</w:t>
      </w:r>
      <w:r w:rsidR="006E784C" w:rsidRPr="000E23D8">
        <w:t xml:space="preserve"> </w:t>
      </w:r>
      <w:r w:rsidRPr="000E23D8">
        <w:t>который</w:t>
      </w:r>
      <w:r w:rsidR="006E784C" w:rsidRPr="000E23D8">
        <w:t xml:space="preserve"> </w:t>
      </w:r>
      <w:r w:rsidRPr="000E23D8">
        <w:t>позволит</w:t>
      </w:r>
      <w:r w:rsidR="006E784C" w:rsidRPr="000E23D8">
        <w:t xml:space="preserve"> </w:t>
      </w:r>
      <w:r w:rsidRPr="000E23D8">
        <w:t>получать</w:t>
      </w:r>
      <w:r w:rsidR="006E784C" w:rsidRPr="000E23D8">
        <w:t xml:space="preserve"> </w:t>
      </w:r>
      <w:r w:rsidRPr="000E23D8">
        <w:t>гражданам</w:t>
      </w:r>
      <w:r w:rsidR="006E784C" w:rsidRPr="000E23D8">
        <w:t xml:space="preserve"> </w:t>
      </w:r>
      <w:r w:rsidRPr="000E23D8">
        <w:t>дополнительный</w:t>
      </w:r>
      <w:r w:rsidR="006E784C" w:rsidRPr="000E23D8">
        <w:t xml:space="preserve"> </w:t>
      </w:r>
      <w:r w:rsidRPr="000E23D8">
        <w:t>доход</w:t>
      </w:r>
      <w:r w:rsidR="006E784C" w:rsidRPr="000E23D8">
        <w:t xml:space="preserve"> </w:t>
      </w:r>
      <w:r w:rsidRPr="000E23D8">
        <w:t>в</w:t>
      </w:r>
      <w:r w:rsidR="006E784C" w:rsidRPr="000E23D8">
        <w:t xml:space="preserve"> </w:t>
      </w:r>
      <w:r w:rsidRPr="000E23D8">
        <w:t>будущем</w:t>
      </w:r>
      <w:r w:rsidR="006E784C" w:rsidRPr="000E23D8">
        <w:t xml:space="preserve"> </w:t>
      </w:r>
      <w:r w:rsidRPr="000E23D8">
        <w:t>или</w:t>
      </w:r>
      <w:r w:rsidR="006E784C" w:rsidRPr="000E23D8">
        <w:t xml:space="preserve"> </w:t>
      </w:r>
      <w:r w:rsidRPr="000E23D8">
        <w:t>создать</w:t>
      </w:r>
      <w:r w:rsidR="006E784C" w:rsidRPr="000E23D8">
        <w:t xml:space="preserve"> </w:t>
      </w:r>
      <w:r w:rsidR="00824E5C" w:rsidRPr="000E23D8">
        <w:t>«</w:t>
      </w:r>
      <w:r w:rsidRPr="000E23D8">
        <w:t>подушку</w:t>
      </w:r>
      <w:r w:rsidR="006E784C" w:rsidRPr="000E23D8">
        <w:t xml:space="preserve"> </w:t>
      </w:r>
      <w:r w:rsidRPr="000E23D8">
        <w:t>безопасности</w:t>
      </w:r>
      <w:r w:rsidR="00824E5C" w:rsidRPr="000E23D8">
        <w:t>»</w:t>
      </w:r>
      <w:r w:rsidR="006E784C" w:rsidRPr="000E23D8">
        <w:t xml:space="preserve"> </w:t>
      </w:r>
      <w:r w:rsidRPr="000E23D8">
        <w:t>на</w:t>
      </w:r>
      <w:r w:rsidR="006E784C" w:rsidRPr="000E23D8">
        <w:t xml:space="preserve"> </w:t>
      </w:r>
      <w:r w:rsidRPr="000E23D8">
        <w:t>любые</w:t>
      </w:r>
      <w:r w:rsidR="006E784C" w:rsidRPr="000E23D8">
        <w:t xml:space="preserve"> </w:t>
      </w:r>
      <w:r w:rsidRPr="000E23D8">
        <w:t>цели.</w:t>
      </w:r>
      <w:r w:rsidR="006E784C" w:rsidRPr="000E23D8">
        <w:t xml:space="preserve"> </w:t>
      </w:r>
      <w:r w:rsidRPr="000E23D8">
        <w:t>Участие</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добровольное,</w:t>
      </w:r>
      <w:r w:rsidR="006E784C" w:rsidRPr="000E23D8">
        <w:t xml:space="preserve"> </w:t>
      </w:r>
      <w:r w:rsidRPr="000E23D8">
        <w:t>сообщает</w:t>
      </w:r>
      <w:r w:rsidR="006E784C" w:rsidRPr="000E23D8">
        <w:t xml:space="preserve"> </w:t>
      </w:r>
      <w:r w:rsidRPr="000E23D8">
        <w:t>пресс-служба</w:t>
      </w:r>
      <w:r w:rsidR="006E784C" w:rsidRPr="000E23D8">
        <w:t xml:space="preserve"> </w:t>
      </w:r>
      <w:r w:rsidRPr="000E23D8">
        <w:t>Минфина</w:t>
      </w:r>
      <w:r w:rsidR="006E784C" w:rsidRPr="000E23D8">
        <w:t xml:space="preserve"> </w:t>
      </w:r>
      <w:r w:rsidRPr="000E23D8">
        <w:t>России.</w:t>
      </w:r>
      <w:bookmarkEnd w:id="39"/>
    </w:p>
    <w:p w14:paraId="3BB7F788" w14:textId="77777777" w:rsidR="00183B71" w:rsidRPr="000E23D8" w:rsidRDefault="00183B71" w:rsidP="00183B71">
      <w:r w:rsidRPr="000E23D8">
        <w:t>Программой</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могут</w:t>
      </w:r>
      <w:r w:rsidR="006E784C" w:rsidRPr="000E23D8">
        <w:t xml:space="preserve"> </w:t>
      </w:r>
      <w:r w:rsidRPr="000E23D8">
        <w:t>воспользоваться</w:t>
      </w:r>
      <w:r w:rsidR="006E784C" w:rsidRPr="000E23D8">
        <w:t xml:space="preserve"> </w:t>
      </w:r>
      <w:r w:rsidRPr="000E23D8">
        <w:t>граждане</w:t>
      </w:r>
      <w:r w:rsidR="006E784C" w:rsidRPr="000E23D8">
        <w:t xml:space="preserve"> </w:t>
      </w:r>
      <w:r w:rsidRPr="000E23D8">
        <w:t>любого</w:t>
      </w:r>
      <w:r w:rsidR="006E784C" w:rsidRPr="000E23D8">
        <w:t xml:space="preserve"> </w:t>
      </w:r>
      <w:r w:rsidRPr="000E23D8">
        <w:t>возраста</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наступления</w:t>
      </w:r>
      <w:r w:rsidR="006E784C" w:rsidRPr="000E23D8">
        <w:t xml:space="preserve"> </w:t>
      </w:r>
      <w:r w:rsidRPr="000E23D8">
        <w:t>совершеннолетия.</w:t>
      </w:r>
      <w:r w:rsidR="006E784C" w:rsidRPr="000E23D8">
        <w:t xml:space="preserve"> </w:t>
      </w:r>
      <w:r w:rsidRPr="000E23D8">
        <w:t>Договор</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можно</w:t>
      </w:r>
      <w:r w:rsidR="006E784C" w:rsidRPr="000E23D8">
        <w:t xml:space="preserve"> </w:t>
      </w:r>
      <w:r w:rsidRPr="000E23D8">
        <w:t>заключить</w:t>
      </w:r>
      <w:r w:rsidR="006E784C" w:rsidRPr="000E23D8">
        <w:t xml:space="preserve"> </w:t>
      </w:r>
      <w:r w:rsidRPr="000E23D8">
        <w:t>в</w:t>
      </w:r>
      <w:r w:rsidR="006E784C" w:rsidRPr="000E23D8">
        <w:t xml:space="preserve"> </w:t>
      </w:r>
      <w:r w:rsidRPr="000E23D8">
        <w:t>пользу</w:t>
      </w:r>
      <w:r w:rsidR="006E784C" w:rsidRPr="000E23D8">
        <w:t xml:space="preserve"> </w:t>
      </w:r>
      <w:r w:rsidRPr="000E23D8">
        <w:t>своего</w:t>
      </w:r>
      <w:r w:rsidR="006E784C" w:rsidRPr="000E23D8">
        <w:t xml:space="preserve"> </w:t>
      </w:r>
      <w:r w:rsidRPr="000E23D8">
        <w:t>ребенка</w:t>
      </w:r>
      <w:r w:rsidR="006E784C" w:rsidRPr="000E23D8">
        <w:t xml:space="preserve"> </w:t>
      </w:r>
      <w:r w:rsidRPr="000E23D8">
        <w:t>или</w:t>
      </w:r>
      <w:r w:rsidR="006E784C" w:rsidRPr="000E23D8">
        <w:t xml:space="preserve"> </w:t>
      </w:r>
      <w:r w:rsidRPr="000E23D8">
        <w:t>любого</w:t>
      </w:r>
      <w:r w:rsidR="006E784C" w:rsidRPr="000E23D8">
        <w:t xml:space="preserve"> </w:t>
      </w:r>
      <w:r w:rsidRPr="000E23D8">
        <w:t>другого</w:t>
      </w:r>
      <w:r w:rsidR="006E784C" w:rsidRPr="000E23D8">
        <w:t xml:space="preserve"> </w:t>
      </w:r>
      <w:r w:rsidRPr="000E23D8">
        <w:t>лица,</w:t>
      </w:r>
      <w:r w:rsidR="006E784C" w:rsidRPr="000E23D8">
        <w:t xml:space="preserve"> </w:t>
      </w:r>
      <w:r w:rsidRPr="000E23D8">
        <w:t>независимо</w:t>
      </w:r>
      <w:r w:rsidR="006E784C" w:rsidRPr="000E23D8">
        <w:t xml:space="preserve"> </w:t>
      </w:r>
      <w:r w:rsidRPr="000E23D8">
        <w:t>от</w:t>
      </w:r>
      <w:r w:rsidR="006E784C" w:rsidRPr="000E23D8">
        <w:t xml:space="preserve"> </w:t>
      </w:r>
      <w:r w:rsidRPr="000E23D8">
        <w:t>его</w:t>
      </w:r>
      <w:r w:rsidR="006E784C" w:rsidRPr="000E23D8">
        <w:t xml:space="preserve"> </w:t>
      </w:r>
      <w:r w:rsidRPr="000E23D8">
        <w:t>возраста.</w:t>
      </w:r>
    </w:p>
    <w:p w14:paraId="1B9FFC04" w14:textId="77777777" w:rsidR="00183B71" w:rsidRPr="000E23D8" w:rsidRDefault="00183B71" w:rsidP="00183B71">
      <w:r w:rsidRPr="000E23D8">
        <w:t>Операторами</w:t>
      </w:r>
      <w:r w:rsidR="006E784C" w:rsidRPr="000E23D8">
        <w:t xml:space="preserve"> </w:t>
      </w:r>
      <w:r w:rsidRPr="000E23D8">
        <w:t>программы,</w:t>
      </w:r>
      <w:r w:rsidR="006E784C" w:rsidRPr="000E23D8">
        <w:t xml:space="preserve"> </w:t>
      </w:r>
      <w:r w:rsidRPr="000E23D8">
        <w:t>которые</w:t>
      </w:r>
      <w:r w:rsidR="006E784C" w:rsidRPr="000E23D8">
        <w:t xml:space="preserve"> </w:t>
      </w:r>
      <w:r w:rsidRPr="000E23D8">
        <w:t>обеспечивают</w:t>
      </w:r>
      <w:r w:rsidR="006E784C" w:rsidRPr="000E23D8">
        <w:t xml:space="preserve"> </w:t>
      </w:r>
      <w:r w:rsidRPr="000E23D8">
        <w:t>сохранность</w:t>
      </w:r>
      <w:r w:rsidR="006E784C" w:rsidRPr="000E23D8">
        <w:t xml:space="preserve"> </w:t>
      </w:r>
      <w:r w:rsidRPr="000E23D8">
        <w:t>и</w:t>
      </w:r>
      <w:r w:rsidR="006E784C" w:rsidRPr="000E23D8">
        <w:t xml:space="preserve"> </w:t>
      </w:r>
      <w:r w:rsidRPr="000E23D8">
        <w:t>доходность</w:t>
      </w:r>
      <w:r w:rsidR="006E784C" w:rsidRPr="000E23D8">
        <w:t xml:space="preserve"> </w:t>
      </w:r>
      <w:r w:rsidRPr="000E23D8">
        <w:t>сбережений</w:t>
      </w:r>
      <w:r w:rsidR="006E784C" w:rsidRPr="000E23D8">
        <w:t xml:space="preserve"> </w:t>
      </w:r>
      <w:r w:rsidRPr="000E23D8">
        <w:t>и</w:t>
      </w:r>
      <w:r w:rsidR="006E784C" w:rsidRPr="000E23D8">
        <w:t xml:space="preserve"> </w:t>
      </w:r>
      <w:r w:rsidRPr="000E23D8">
        <w:t>осуществляют</w:t>
      </w:r>
      <w:r w:rsidR="006E784C" w:rsidRPr="000E23D8">
        <w:t xml:space="preserve"> </w:t>
      </w:r>
      <w:r w:rsidRPr="000E23D8">
        <w:t>выплаты</w:t>
      </w:r>
      <w:r w:rsidR="006E784C" w:rsidRPr="000E23D8">
        <w:t xml:space="preserve"> </w:t>
      </w:r>
      <w:r w:rsidRPr="000E23D8">
        <w:t>этих</w:t>
      </w:r>
      <w:r w:rsidR="006E784C" w:rsidRPr="000E23D8">
        <w:t xml:space="preserve"> </w:t>
      </w:r>
      <w:r w:rsidRPr="000E23D8">
        <w:t>сбережений,</w:t>
      </w:r>
      <w:r w:rsidR="006E784C" w:rsidRPr="000E23D8">
        <w:t xml:space="preserve"> </w:t>
      </w:r>
      <w:r w:rsidRPr="000E23D8">
        <w:t>являются</w:t>
      </w:r>
      <w:r w:rsidR="006E784C" w:rsidRPr="000E23D8">
        <w:t xml:space="preserve"> </w:t>
      </w:r>
      <w:r w:rsidRPr="000E23D8">
        <w:t>негосударственные</w:t>
      </w:r>
      <w:r w:rsidR="006E784C" w:rsidRPr="000E23D8">
        <w:t xml:space="preserve"> </w:t>
      </w:r>
      <w:r w:rsidRPr="000E23D8">
        <w:t>пенсионные</w:t>
      </w:r>
      <w:r w:rsidR="006E784C" w:rsidRPr="000E23D8">
        <w:t xml:space="preserve"> </w:t>
      </w:r>
      <w:r w:rsidRPr="000E23D8">
        <w:t>фонды.</w:t>
      </w:r>
    </w:p>
    <w:p w14:paraId="6393F699" w14:textId="77777777" w:rsidR="00183B71" w:rsidRPr="000E23D8" w:rsidRDefault="00183B71" w:rsidP="00183B71">
      <w:r w:rsidRPr="000E23D8">
        <w:t>Формировать</w:t>
      </w:r>
      <w:r w:rsidR="006E784C" w:rsidRPr="000E23D8">
        <w:t xml:space="preserve"> </w:t>
      </w:r>
      <w:r w:rsidRPr="000E23D8">
        <w:t>сбережения</w:t>
      </w:r>
      <w:r w:rsidR="006E784C" w:rsidRPr="000E23D8">
        <w:t xml:space="preserve"> </w:t>
      </w:r>
      <w:r w:rsidRPr="000E23D8">
        <w:t>человек</w:t>
      </w:r>
      <w:r w:rsidR="006E784C" w:rsidRPr="000E23D8">
        <w:t xml:space="preserve"> </w:t>
      </w:r>
      <w:r w:rsidRPr="000E23D8">
        <w:t>может</w:t>
      </w:r>
      <w:r w:rsidR="006E784C" w:rsidRPr="000E23D8">
        <w:t xml:space="preserve"> </w:t>
      </w:r>
      <w:r w:rsidRPr="000E23D8">
        <w:t>самостоятельно</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взносов</w:t>
      </w:r>
      <w:r w:rsidR="006E784C" w:rsidRPr="000E23D8">
        <w:t xml:space="preserve"> </w:t>
      </w:r>
      <w:r w:rsidRPr="000E23D8">
        <w:t>из</w:t>
      </w:r>
      <w:r w:rsidR="006E784C" w:rsidRPr="000E23D8">
        <w:t xml:space="preserve"> </w:t>
      </w:r>
      <w:r w:rsidRPr="000E23D8">
        <w:t>личных</w:t>
      </w:r>
      <w:r w:rsidR="006E784C" w:rsidRPr="000E23D8">
        <w:t xml:space="preserve"> </w:t>
      </w:r>
      <w:r w:rsidRPr="000E23D8">
        <w:t>средств,</w:t>
      </w:r>
      <w:r w:rsidR="006E784C" w:rsidRPr="000E23D8">
        <w:t xml:space="preserve"> </w:t>
      </w:r>
      <w:r w:rsidRPr="000E23D8">
        <w:t>а</w:t>
      </w:r>
      <w:r w:rsidR="006E784C" w:rsidRPr="000E23D8">
        <w:t xml:space="preserve"> </w:t>
      </w:r>
      <w:r w:rsidRPr="000E23D8">
        <w:t>также</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ранее</w:t>
      </w:r>
      <w:r w:rsidR="006E784C" w:rsidRPr="000E23D8">
        <w:t xml:space="preserve"> </w:t>
      </w:r>
      <w:r w:rsidRPr="000E23D8">
        <w:t>созданных</w:t>
      </w:r>
      <w:r w:rsidR="006E784C" w:rsidRPr="000E23D8">
        <w:t xml:space="preserve"> </w:t>
      </w:r>
      <w:r w:rsidRPr="000E23D8">
        <w:t>пенсионных</w:t>
      </w:r>
      <w:r w:rsidR="006E784C" w:rsidRPr="000E23D8">
        <w:t xml:space="preserve"> </w:t>
      </w:r>
      <w:r w:rsidRPr="000E23D8">
        <w:t>накоплений.</w:t>
      </w:r>
      <w:r w:rsidR="006E784C" w:rsidRPr="000E23D8">
        <w:t xml:space="preserve"> </w:t>
      </w:r>
      <w:r w:rsidRPr="000E23D8">
        <w:t>Направить</w:t>
      </w:r>
      <w:r w:rsidR="006E784C" w:rsidRPr="000E23D8">
        <w:t xml:space="preserve"> </w:t>
      </w:r>
      <w:r w:rsidRPr="000E23D8">
        <w:t>свои</w:t>
      </w:r>
      <w:r w:rsidR="006E784C" w:rsidRPr="000E23D8">
        <w:t xml:space="preserve"> </w:t>
      </w:r>
      <w:r w:rsidRPr="000E23D8">
        <w:t>средства</w:t>
      </w:r>
      <w:r w:rsidR="006E784C" w:rsidRPr="000E23D8">
        <w:t xml:space="preserve"> </w:t>
      </w:r>
      <w:r w:rsidRPr="000E23D8">
        <w:t>с</w:t>
      </w:r>
      <w:r w:rsidR="006E784C" w:rsidRPr="000E23D8">
        <w:t xml:space="preserve"> </w:t>
      </w:r>
      <w:r w:rsidRPr="000E23D8">
        <w:t>пенсионного</w:t>
      </w:r>
      <w:r w:rsidR="006E784C" w:rsidRPr="000E23D8">
        <w:t xml:space="preserve"> </w:t>
      </w:r>
      <w:r w:rsidRPr="000E23D8">
        <w:t>счета</w:t>
      </w:r>
      <w:r w:rsidR="006E784C" w:rsidRPr="000E23D8">
        <w:t xml:space="preserve"> </w:t>
      </w:r>
      <w:r w:rsidRPr="000E23D8">
        <w:t>на</w:t>
      </w:r>
      <w:r w:rsidR="006E784C" w:rsidRPr="000E23D8">
        <w:t xml:space="preserve"> </w:t>
      </w:r>
      <w:r w:rsidRPr="000E23D8">
        <w:t>счет</w:t>
      </w:r>
      <w:r w:rsidR="006E784C" w:rsidRPr="000E23D8">
        <w:t xml:space="preserve"> </w:t>
      </w:r>
      <w:r w:rsidRPr="000E23D8">
        <w:t>по</w:t>
      </w:r>
      <w:r w:rsidR="006E784C" w:rsidRPr="000E23D8">
        <w:t xml:space="preserve"> </w:t>
      </w:r>
      <w:r w:rsidRPr="000E23D8">
        <w:t>договору</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возможно</w:t>
      </w:r>
      <w:r w:rsidR="006E784C" w:rsidRPr="000E23D8">
        <w:t xml:space="preserve"> </w:t>
      </w:r>
      <w:r w:rsidRPr="000E23D8">
        <w:t>через</w:t>
      </w:r>
      <w:r w:rsidR="006E784C" w:rsidRPr="000E23D8">
        <w:t xml:space="preserve"> </w:t>
      </w:r>
      <w:r w:rsidRPr="000E23D8">
        <w:t>подачу</w:t>
      </w:r>
      <w:r w:rsidR="006E784C" w:rsidRPr="000E23D8">
        <w:t xml:space="preserve"> </w:t>
      </w:r>
      <w:r w:rsidRPr="000E23D8">
        <w:t>заявления</w:t>
      </w:r>
      <w:r w:rsidR="006E784C" w:rsidRPr="000E23D8">
        <w:t xml:space="preserve"> </w:t>
      </w:r>
      <w:r w:rsidRPr="000E23D8">
        <w:t>в</w:t>
      </w:r>
      <w:r w:rsidR="006E784C" w:rsidRPr="000E23D8">
        <w:t xml:space="preserve"> </w:t>
      </w:r>
      <w:r w:rsidRPr="000E23D8">
        <w:t>НПФ.</w:t>
      </w:r>
      <w:r w:rsidR="006E784C" w:rsidRPr="000E23D8">
        <w:t xml:space="preserve"> </w:t>
      </w:r>
      <w:r w:rsidRPr="000E23D8">
        <w:t>Список</w:t>
      </w:r>
      <w:r w:rsidR="006E784C" w:rsidRPr="000E23D8">
        <w:t xml:space="preserve"> </w:t>
      </w:r>
      <w:r w:rsidRPr="000E23D8">
        <w:t>НПФ,</w:t>
      </w:r>
      <w:r w:rsidR="006E784C" w:rsidRPr="000E23D8">
        <w:t xml:space="preserve"> </w:t>
      </w:r>
      <w:r w:rsidRPr="000E23D8">
        <w:t>которые</w:t>
      </w:r>
      <w:r w:rsidR="006E784C" w:rsidRPr="000E23D8">
        <w:t xml:space="preserve"> </w:t>
      </w:r>
      <w:r w:rsidRPr="000E23D8">
        <w:t>подключились</w:t>
      </w:r>
      <w:r w:rsidR="006E784C" w:rsidRPr="000E23D8">
        <w:t xml:space="preserve"> </w:t>
      </w:r>
      <w:r w:rsidRPr="000E23D8">
        <w:t>к</w:t>
      </w:r>
      <w:r w:rsidR="006E784C" w:rsidRPr="000E23D8">
        <w:t xml:space="preserve"> </w:t>
      </w:r>
      <w:r w:rsidRPr="000E23D8">
        <w:t>программе,</w:t>
      </w:r>
      <w:r w:rsidR="006E784C" w:rsidRPr="000E23D8">
        <w:t xml:space="preserve"> </w:t>
      </w:r>
      <w:r w:rsidRPr="000E23D8">
        <w:t>можно</w:t>
      </w:r>
      <w:r w:rsidR="006E784C" w:rsidRPr="000E23D8">
        <w:t xml:space="preserve"> </w:t>
      </w:r>
      <w:r w:rsidRPr="000E23D8">
        <w:t>найти</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t>ассоциации</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p>
    <w:p w14:paraId="3E6840EC" w14:textId="77777777" w:rsidR="00183B71" w:rsidRPr="000E23D8" w:rsidRDefault="00183B71" w:rsidP="00183B71">
      <w:r w:rsidRPr="000E23D8">
        <w:t>Программа</w:t>
      </w:r>
      <w:r w:rsidR="006E784C" w:rsidRPr="000E23D8">
        <w:t xml:space="preserve"> </w:t>
      </w:r>
      <w:r w:rsidRPr="000E23D8">
        <w:t>не</w:t>
      </w:r>
      <w:r w:rsidR="006E784C" w:rsidRPr="000E23D8">
        <w:t xml:space="preserve"> </w:t>
      </w:r>
      <w:r w:rsidRPr="000E23D8">
        <w:t>предусматривает</w:t>
      </w:r>
      <w:r w:rsidR="006E784C" w:rsidRPr="000E23D8">
        <w:t xml:space="preserve"> </w:t>
      </w:r>
      <w:r w:rsidRPr="000E23D8">
        <w:t>каких-либо</w:t>
      </w:r>
      <w:r w:rsidR="006E784C" w:rsidRPr="000E23D8">
        <w:t xml:space="preserve"> </w:t>
      </w:r>
      <w:r w:rsidRPr="000E23D8">
        <w:t>требований</w:t>
      </w:r>
      <w:r w:rsidR="006E784C" w:rsidRPr="000E23D8">
        <w:t xml:space="preserve"> </w:t>
      </w:r>
      <w:r w:rsidRPr="000E23D8">
        <w:t>к</w:t>
      </w:r>
      <w:r w:rsidR="006E784C" w:rsidRPr="000E23D8">
        <w:t xml:space="preserve"> </w:t>
      </w:r>
      <w:r w:rsidRPr="000E23D8">
        <w:t>размеру</w:t>
      </w:r>
      <w:r w:rsidR="006E784C" w:rsidRPr="000E23D8">
        <w:t xml:space="preserve"> </w:t>
      </w:r>
      <w:r w:rsidRPr="000E23D8">
        <w:t>и</w:t>
      </w:r>
      <w:r w:rsidR="006E784C" w:rsidRPr="000E23D8">
        <w:t xml:space="preserve"> </w:t>
      </w:r>
      <w:r w:rsidRPr="000E23D8">
        <w:t>периодичности</w:t>
      </w:r>
      <w:r w:rsidR="006E784C" w:rsidRPr="000E23D8">
        <w:t xml:space="preserve"> </w:t>
      </w:r>
      <w:r w:rsidRPr="000E23D8">
        <w:t>взносов,</w:t>
      </w:r>
      <w:r w:rsidR="006E784C" w:rsidRPr="000E23D8">
        <w:t xml:space="preserve"> </w:t>
      </w:r>
      <w:r w:rsidRPr="000E23D8">
        <w:t>уплачиваемых</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Размер</w:t>
      </w:r>
      <w:r w:rsidR="006E784C" w:rsidRPr="000E23D8">
        <w:t xml:space="preserve"> </w:t>
      </w:r>
      <w:r w:rsidRPr="000E23D8">
        <w:t>как</w:t>
      </w:r>
      <w:r w:rsidR="006E784C" w:rsidRPr="000E23D8">
        <w:t xml:space="preserve"> </w:t>
      </w:r>
      <w:r w:rsidRPr="000E23D8">
        <w:t>первого,</w:t>
      </w:r>
      <w:r w:rsidR="006E784C" w:rsidRPr="000E23D8">
        <w:t xml:space="preserve"> </w:t>
      </w:r>
      <w:r w:rsidRPr="000E23D8">
        <w:t>так</w:t>
      </w:r>
      <w:r w:rsidR="006E784C" w:rsidRPr="000E23D8">
        <w:t xml:space="preserve"> </w:t>
      </w:r>
      <w:r w:rsidRPr="000E23D8">
        <w:t>и</w:t>
      </w:r>
      <w:r w:rsidR="006E784C" w:rsidRPr="000E23D8">
        <w:t xml:space="preserve"> </w:t>
      </w:r>
      <w:r w:rsidRPr="000E23D8">
        <w:t>последующих</w:t>
      </w:r>
      <w:r w:rsidR="006E784C" w:rsidRPr="000E23D8">
        <w:t xml:space="preserve"> </w:t>
      </w:r>
      <w:r w:rsidRPr="000E23D8">
        <w:t>взносов</w:t>
      </w:r>
      <w:r w:rsidR="006E784C" w:rsidRPr="000E23D8">
        <w:t xml:space="preserve"> </w:t>
      </w:r>
      <w:r w:rsidRPr="000E23D8">
        <w:t>определяется</w:t>
      </w:r>
      <w:r w:rsidR="006E784C" w:rsidRPr="000E23D8">
        <w:t xml:space="preserve"> </w:t>
      </w:r>
      <w:r w:rsidRPr="000E23D8">
        <w:t>гражданином</w:t>
      </w:r>
      <w:r w:rsidR="006E784C" w:rsidRPr="000E23D8">
        <w:t xml:space="preserve"> </w:t>
      </w:r>
      <w:r w:rsidRPr="000E23D8">
        <w:t>самостоятельно.</w:t>
      </w:r>
    </w:p>
    <w:p w14:paraId="408F6272" w14:textId="77777777" w:rsidR="00183B71" w:rsidRPr="000E23D8" w:rsidRDefault="00183B71" w:rsidP="00183B71">
      <w:r w:rsidRPr="000E23D8">
        <w:t>Кроме</w:t>
      </w:r>
      <w:r w:rsidR="006E784C" w:rsidRPr="000E23D8">
        <w:t xml:space="preserve"> </w:t>
      </w:r>
      <w:r w:rsidRPr="000E23D8">
        <w:t>того,</w:t>
      </w:r>
      <w:r w:rsidR="006E784C" w:rsidRPr="000E23D8">
        <w:t xml:space="preserve"> </w:t>
      </w:r>
      <w:r w:rsidRPr="000E23D8">
        <w:t>производить</w:t>
      </w:r>
      <w:r w:rsidR="006E784C" w:rsidRPr="000E23D8">
        <w:t xml:space="preserve"> </w:t>
      </w:r>
      <w:r w:rsidRPr="000E23D8">
        <w:t>взносы</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сможет</w:t>
      </w:r>
      <w:r w:rsidR="006E784C" w:rsidRPr="000E23D8">
        <w:t xml:space="preserve"> </w:t>
      </w:r>
      <w:r w:rsidRPr="000E23D8">
        <w:t>и</w:t>
      </w:r>
      <w:r w:rsidR="006E784C" w:rsidRPr="000E23D8">
        <w:t xml:space="preserve"> </w:t>
      </w:r>
      <w:r w:rsidRPr="000E23D8">
        <w:t>работодатель.</w:t>
      </w:r>
      <w:r w:rsidR="006E784C" w:rsidRPr="000E23D8">
        <w:t xml:space="preserve"> </w:t>
      </w:r>
      <w:r w:rsidRPr="000E23D8">
        <w:t>Внесенные</w:t>
      </w:r>
      <w:r w:rsidR="006E784C" w:rsidRPr="000E23D8">
        <w:t xml:space="preserve"> </w:t>
      </w:r>
      <w:r w:rsidRPr="000E23D8">
        <w:t>на</w:t>
      </w:r>
      <w:r w:rsidR="006E784C" w:rsidRPr="000E23D8">
        <w:t xml:space="preserve"> </w:t>
      </w:r>
      <w:r w:rsidRPr="000E23D8">
        <w:t>счет</w:t>
      </w:r>
      <w:r w:rsidR="006E784C" w:rsidRPr="000E23D8">
        <w:t xml:space="preserve"> </w:t>
      </w:r>
      <w:r w:rsidRPr="000E23D8">
        <w:t>средства</w:t>
      </w:r>
      <w:r w:rsidR="006E784C" w:rsidRPr="000E23D8">
        <w:t xml:space="preserve"> </w:t>
      </w:r>
      <w:r w:rsidRPr="000E23D8">
        <w:t>будут</w:t>
      </w:r>
      <w:r w:rsidR="006E784C" w:rsidRPr="000E23D8">
        <w:t xml:space="preserve"> </w:t>
      </w:r>
      <w:r w:rsidRPr="000E23D8">
        <w:t>застрахованы</w:t>
      </w:r>
      <w:r w:rsidR="006E784C" w:rsidRPr="000E23D8">
        <w:t xml:space="preserve"> </w:t>
      </w:r>
      <w:r w:rsidRPr="000E23D8">
        <w:t>на</w:t>
      </w:r>
      <w:r w:rsidR="006E784C" w:rsidRPr="000E23D8">
        <w:t xml:space="preserve"> </w:t>
      </w:r>
      <w:r w:rsidRPr="000E23D8">
        <w:t>2,8</w:t>
      </w:r>
      <w:r w:rsidR="006E784C" w:rsidRPr="000E23D8">
        <w:t xml:space="preserve"> </w:t>
      </w:r>
      <w:r w:rsidRPr="000E23D8">
        <w:t>млн</w:t>
      </w:r>
      <w:r w:rsidR="006E784C" w:rsidRPr="000E23D8">
        <w:t xml:space="preserve"> </w:t>
      </w:r>
      <w:r w:rsidRPr="000E23D8">
        <w:t>рублей.</w:t>
      </w:r>
    </w:p>
    <w:p w14:paraId="57C0788B" w14:textId="77777777" w:rsidR="00183B71" w:rsidRPr="000E23D8" w:rsidRDefault="00183B71" w:rsidP="00183B71">
      <w:r w:rsidRPr="000E23D8">
        <w:t>Новый</w:t>
      </w:r>
      <w:r w:rsidR="006E784C" w:rsidRPr="000E23D8">
        <w:t xml:space="preserve"> </w:t>
      </w:r>
      <w:r w:rsidRPr="000E23D8">
        <w:t>механизм</w:t>
      </w:r>
      <w:r w:rsidR="006E784C" w:rsidRPr="000E23D8">
        <w:t xml:space="preserve"> </w:t>
      </w:r>
      <w:r w:rsidRPr="000E23D8">
        <w:t>предусматривает</w:t>
      </w:r>
      <w:r w:rsidR="006E784C" w:rsidRPr="000E23D8">
        <w:t xml:space="preserve"> </w:t>
      </w:r>
      <w:r w:rsidRPr="000E23D8">
        <w:t>различные</w:t>
      </w:r>
      <w:r w:rsidR="006E784C" w:rsidRPr="000E23D8">
        <w:t xml:space="preserve"> </w:t>
      </w:r>
      <w:r w:rsidRPr="000E23D8">
        <w:t>стимулирующие</w:t>
      </w:r>
      <w:r w:rsidR="006E784C" w:rsidRPr="000E23D8">
        <w:t xml:space="preserve"> </w:t>
      </w:r>
      <w:r w:rsidRPr="000E23D8">
        <w:t>меры</w:t>
      </w:r>
      <w:r w:rsidR="006E784C" w:rsidRPr="000E23D8">
        <w:t xml:space="preserve"> </w:t>
      </w:r>
      <w:r w:rsidRPr="000E23D8">
        <w:t>для</w:t>
      </w:r>
      <w:r w:rsidR="006E784C" w:rsidRPr="000E23D8">
        <w:t xml:space="preserve"> </w:t>
      </w:r>
      <w:r w:rsidRPr="000E23D8">
        <w:t>участников</w:t>
      </w:r>
      <w:r w:rsidR="006E784C" w:rsidRPr="000E23D8">
        <w:t xml:space="preserve"> </w:t>
      </w:r>
      <w:r w:rsidRPr="000E23D8">
        <w:t>программы,</w:t>
      </w:r>
      <w:r w:rsidR="006E784C" w:rsidRPr="000E23D8">
        <w:t xml:space="preserve"> </w:t>
      </w:r>
      <w:r w:rsidRPr="000E23D8">
        <w:t>в</w:t>
      </w:r>
      <w:r w:rsidR="006E784C" w:rsidRPr="000E23D8">
        <w:t xml:space="preserve"> </w:t>
      </w:r>
      <w:r w:rsidRPr="000E23D8">
        <w:t>том</w:t>
      </w:r>
      <w:r w:rsidR="006E784C" w:rsidRPr="000E23D8">
        <w:t xml:space="preserve"> </w:t>
      </w:r>
      <w:r w:rsidRPr="000E23D8">
        <w:t>числе</w:t>
      </w:r>
      <w:r w:rsidR="006E784C" w:rsidRPr="000E23D8">
        <w:t xml:space="preserve"> </w:t>
      </w:r>
      <w:r w:rsidRPr="000E23D8">
        <w:t>дополнительное</w:t>
      </w:r>
      <w:r w:rsidR="006E784C" w:rsidRPr="000E23D8">
        <w:t xml:space="preserve"> </w:t>
      </w:r>
      <w:r w:rsidRPr="000E23D8">
        <w:t>софинансирование</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государства</w:t>
      </w:r>
      <w:r w:rsidR="006E784C" w:rsidRPr="000E23D8">
        <w:t xml:space="preserve"> </w:t>
      </w:r>
      <w:r w:rsidRPr="000E23D8">
        <w:t>до</w:t>
      </w:r>
      <w:r w:rsidR="006E784C" w:rsidRPr="000E23D8">
        <w:t xml:space="preserve"> </w:t>
      </w:r>
      <w:r w:rsidRPr="000E23D8">
        <w:t>36</w:t>
      </w:r>
      <w:r w:rsidR="006E784C" w:rsidRPr="000E23D8">
        <w:t xml:space="preserve"> </w:t>
      </w:r>
      <w:r w:rsidRPr="000E23D8">
        <w:t>тысяч</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год.</w:t>
      </w:r>
      <w:r w:rsidR="006E784C" w:rsidRPr="000E23D8">
        <w:t xml:space="preserve"> </w:t>
      </w:r>
      <w:r w:rsidRPr="000E23D8">
        <w:t>Кроме</w:t>
      </w:r>
      <w:r w:rsidR="006E784C" w:rsidRPr="000E23D8">
        <w:t xml:space="preserve"> </w:t>
      </w:r>
      <w:r w:rsidRPr="000E23D8">
        <w:t>того,</w:t>
      </w:r>
      <w:r w:rsidR="006E784C" w:rsidRPr="000E23D8">
        <w:t xml:space="preserve"> </w:t>
      </w:r>
      <w:r w:rsidRPr="000E23D8">
        <w:t>участники</w:t>
      </w:r>
      <w:r w:rsidR="006E784C" w:rsidRPr="000E23D8">
        <w:t xml:space="preserve"> </w:t>
      </w:r>
      <w:r w:rsidRPr="000E23D8">
        <w:t>системы</w:t>
      </w:r>
      <w:r w:rsidR="006E784C" w:rsidRPr="000E23D8">
        <w:t xml:space="preserve"> </w:t>
      </w:r>
      <w:r w:rsidRPr="000E23D8">
        <w:t>смогут</w:t>
      </w:r>
      <w:r w:rsidR="006E784C" w:rsidRPr="000E23D8">
        <w:t xml:space="preserve"> </w:t>
      </w:r>
      <w:r w:rsidRPr="000E23D8">
        <w:t>оформить</w:t>
      </w:r>
      <w:r w:rsidR="006E784C" w:rsidRPr="000E23D8">
        <w:t xml:space="preserve"> </w:t>
      </w:r>
      <w:r w:rsidRPr="000E23D8">
        <w:t>ежегодный</w:t>
      </w:r>
      <w:r w:rsidR="006E784C" w:rsidRPr="000E23D8">
        <w:t xml:space="preserve"> </w:t>
      </w:r>
      <w:r w:rsidRPr="000E23D8">
        <w:t>налоговый</w:t>
      </w:r>
      <w:r w:rsidR="006E784C" w:rsidRPr="000E23D8">
        <w:t xml:space="preserve"> </w:t>
      </w:r>
      <w:r w:rsidRPr="000E23D8">
        <w:t>вычет</w:t>
      </w:r>
      <w:r w:rsidR="006E784C" w:rsidRPr="000E23D8">
        <w:t xml:space="preserve"> </w:t>
      </w:r>
      <w:r w:rsidRPr="000E23D8">
        <w:t>до</w:t>
      </w:r>
      <w:r w:rsidR="006E784C" w:rsidRPr="000E23D8">
        <w:t xml:space="preserve"> </w:t>
      </w:r>
      <w:r w:rsidRPr="000E23D8">
        <w:t>52</w:t>
      </w:r>
      <w:r w:rsidR="006E784C" w:rsidRPr="000E23D8">
        <w:t xml:space="preserve"> </w:t>
      </w:r>
      <w:r w:rsidRPr="000E23D8">
        <w:t>тысяч</w:t>
      </w:r>
      <w:r w:rsidR="006E784C" w:rsidRPr="000E23D8">
        <w:t xml:space="preserve"> </w:t>
      </w:r>
      <w:r w:rsidRPr="000E23D8">
        <w:t>рублей</w:t>
      </w:r>
      <w:r w:rsidR="006E784C" w:rsidRPr="000E23D8">
        <w:t xml:space="preserve"> </w:t>
      </w:r>
      <w:r w:rsidRPr="000E23D8">
        <w:t>при</w:t>
      </w:r>
      <w:r w:rsidR="006E784C" w:rsidRPr="000E23D8">
        <w:t xml:space="preserve"> </w:t>
      </w:r>
      <w:r w:rsidRPr="000E23D8">
        <w:t>уплате</w:t>
      </w:r>
      <w:r w:rsidR="006E784C" w:rsidRPr="000E23D8">
        <w:t xml:space="preserve"> </w:t>
      </w:r>
      <w:r w:rsidRPr="000E23D8">
        <w:t>взносов</w:t>
      </w:r>
      <w:r w:rsidR="006E784C" w:rsidRPr="000E23D8">
        <w:t xml:space="preserve"> </w:t>
      </w:r>
      <w:r w:rsidRPr="000E23D8">
        <w:t>до</w:t>
      </w:r>
      <w:r w:rsidR="006E784C" w:rsidRPr="000E23D8">
        <w:t xml:space="preserve"> </w:t>
      </w:r>
      <w:r w:rsidRPr="000E23D8">
        <w:t>400</w:t>
      </w:r>
      <w:r w:rsidR="006E784C" w:rsidRPr="000E23D8">
        <w:t xml:space="preserve"> </w:t>
      </w:r>
      <w:r w:rsidRPr="000E23D8">
        <w:t>тысяч</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год.</w:t>
      </w:r>
    </w:p>
    <w:p w14:paraId="0DDD5121" w14:textId="77777777" w:rsidR="00183B71" w:rsidRPr="000E23D8" w:rsidRDefault="00183B71" w:rsidP="00183B71">
      <w:r w:rsidRPr="000E23D8">
        <w:lastRenderedPageBreak/>
        <w:t>Сформированные</w:t>
      </w:r>
      <w:r w:rsidR="006E784C" w:rsidRPr="000E23D8">
        <w:t xml:space="preserve"> </w:t>
      </w:r>
      <w:r w:rsidRPr="000E23D8">
        <w:t>средства</w:t>
      </w:r>
      <w:r w:rsidR="006E784C" w:rsidRPr="000E23D8">
        <w:t xml:space="preserve"> </w:t>
      </w:r>
      <w:r w:rsidRPr="000E23D8">
        <w:t>будут</w:t>
      </w:r>
      <w:r w:rsidR="006E784C" w:rsidRPr="000E23D8">
        <w:t xml:space="preserve"> </w:t>
      </w:r>
      <w:r w:rsidRPr="000E23D8">
        <w:t>вкладываться</w:t>
      </w:r>
      <w:r w:rsidR="006E784C" w:rsidRPr="000E23D8">
        <w:t xml:space="preserve"> </w:t>
      </w:r>
      <w:r w:rsidRPr="000E23D8">
        <w:t>в</w:t>
      </w:r>
      <w:r w:rsidR="006E784C" w:rsidRPr="000E23D8">
        <w:t xml:space="preserve"> </w:t>
      </w:r>
      <w:r w:rsidRPr="000E23D8">
        <w:t>ОФЗ,</w:t>
      </w:r>
      <w:r w:rsidR="006E784C" w:rsidRPr="000E23D8">
        <w:t xml:space="preserve"> </w:t>
      </w:r>
      <w:r w:rsidRPr="000E23D8">
        <w:t>инфраструктурные</w:t>
      </w:r>
      <w:r w:rsidR="006E784C" w:rsidRPr="000E23D8">
        <w:t xml:space="preserve"> </w:t>
      </w:r>
      <w:r w:rsidRPr="000E23D8">
        <w:t>облигации,</w:t>
      </w:r>
      <w:r w:rsidR="006E784C" w:rsidRPr="000E23D8">
        <w:t xml:space="preserve"> </w:t>
      </w:r>
      <w:r w:rsidRPr="000E23D8">
        <w:t>корпоративные</w:t>
      </w:r>
      <w:r w:rsidR="006E784C" w:rsidRPr="000E23D8">
        <w:t xml:space="preserve"> </w:t>
      </w:r>
      <w:r w:rsidRPr="000E23D8">
        <w:t>облигации</w:t>
      </w:r>
      <w:r w:rsidR="006E784C" w:rsidRPr="000E23D8">
        <w:t xml:space="preserve"> </w:t>
      </w:r>
      <w:r w:rsidRPr="000E23D8">
        <w:t>и</w:t>
      </w:r>
      <w:r w:rsidR="006E784C" w:rsidRPr="000E23D8">
        <w:t xml:space="preserve"> </w:t>
      </w:r>
      <w:r w:rsidRPr="000E23D8">
        <w:t>прочие</w:t>
      </w:r>
      <w:r w:rsidR="006E784C" w:rsidRPr="000E23D8">
        <w:t xml:space="preserve"> </w:t>
      </w:r>
      <w:r w:rsidRPr="000E23D8">
        <w:t>надежные</w:t>
      </w:r>
      <w:r w:rsidR="006E784C" w:rsidRPr="000E23D8">
        <w:t xml:space="preserve"> </w:t>
      </w:r>
      <w:r w:rsidRPr="000E23D8">
        <w:t>ценные</w:t>
      </w:r>
      <w:r w:rsidR="006E784C" w:rsidRPr="000E23D8">
        <w:t xml:space="preserve"> </w:t>
      </w:r>
      <w:r w:rsidRPr="000E23D8">
        <w:t>бумаги.</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гражданин</w:t>
      </w:r>
      <w:r w:rsidR="006E784C" w:rsidRPr="000E23D8">
        <w:t xml:space="preserve"> </w:t>
      </w:r>
      <w:r w:rsidRPr="000E23D8">
        <w:t>может</w:t>
      </w:r>
      <w:r w:rsidR="006E784C" w:rsidRPr="000E23D8">
        <w:t xml:space="preserve"> </w:t>
      </w:r>
      <w:r w:rsidRPr="000E23D8">
        <w:t>заключить</w:t>
      </w:r>
      <w:r w:rsidR="006E784C" w:rsidRPr="000E23D8">
        <w:t xml:space="preserve"> </w:t>
      </w:r>
      <w:r w:rsidRPr="000E23D8">
        <w:t>договоры</w:t>
      </w:r>
      <w:r w:rsidR="006E784C" w:rsidRPr="000E23D8">
        <w:t xml:space="preserve"> </w:t>
      </w:r>
      <w:r w:rsidRPr="000E23D8">
        <w:t>с</w:t>
      </w:r>
      <w:r w:rsidR="006E784C" w:rsidRPr="000E23D8">
        <w:t xml:space="preserve"> </w:t>
      </w:r>
      <w:r w:rsidRPr="000E23D8">
        <w:t>несколькими</w:t>
      </w:r>
      <w:r w:rsidR="006E784C" w:rsidRPr="000E23D8">
        <w:t xml:space="preserve"> </w:t>
      </w:r>
      <w:r w:rsidRPr="000E23D8">
        <w:t>операторами.</w:t>
      </w:r>
    </w:p>
    <w:p w14:paraId="7E7E104A" w14:textId="77777777" w:rsidR="00183B71" w:rsidRPr="000E23D8" w:rsidRDefault="00183B71" w:rsidP="00183B71">
      <w:r w:rsidRPr="000E23D8">
        <w:t>Сбережения</w:t>
      </w:r>
      <w:r w:rsidR="006E784C" w:rsidRPr="000E23D8">
        <w:t xml:space="preserve"> </w:t>
      </w:r>
      <w:r w:rsidRPr="000E23D8">
        <w:t>могут</w:t>
      </w:r>
      <w:r w:rsidR="006E784C" w:rsidRPr="000E23D8">
        <w:t xml:space="preserve"> </w:t>
      </w:r>
      <w:r w:rsidRPr="000E23D8">
        <w:t>быть</w:t>
      </w:r>
      <w:r w:rsidR="006E784C" w:rsidRPr="000E23D8">
        <w:t xml:space="preserve"> </w:t>
      </w:r>
      <w:r w:rsidRPr="000E23D8">
        <w:t>использованы</w:t>
      </w:r>
      <w:r w:rsidR="006E784C" w:rsidRPr="000E23D8">
        <w:t xml:space="preserve"> </w:t>
      </w:r>
      <w:r w:rsidRPr="000E23D8">
        <w:t>как</w:t>
      </w:r>
      <w:r w:rsidR="006E784C" w:rsidRPr="000E23D8">
        <w:t xml:space="preserve"> </w:t>
      </w:r>
      <w:r w:rsidRPr="000E23D8">
        <w:t>дополнительный</w:t>
      </w:r>
      <w:r w:rsidR="006E784C" w:rsidRPr="000E23D8">
        <w:t xml:space="preserve"> </w:t>
      </w:r>
      <w:r w:rsidRPr="000E23D8">
        <w:t>доход</w:t>
      </w:r>
      <w:r w:rsidR="006E784C" w:rsidRPr="000E23D8">
        <w:t xml:space="preserve"> </w:t>
      </w:r>
      <w:r w:rsidRPr="000E23D8">
        <w:t>после</w:t>
      </w:r>
      <w:r w:rsidR="006E784C" w:rsidRPr="000E23D8">
        <w:t xml:space="preserve"> </w:t>
      </w:r>
      <w:r w:rsidRPr="000E23D8">
        <w:t>15</w:t>
      </w:r>
      <w:r w:rsidR="006E784C" w:rsidRPr="000E23D8">
        <w:t xml:space="preserve"> </w:t>
      </w:r>
      <w:r w:rsidRPr="000E23D8">
        <w:t>лет</w:t>
      </w:r>
      <w:r w:rsidR="006E784C" w:rsidRPr="000E23D8">
        <w:t xml:space="preserve"> </w:t>
      </w:r>
      <w:r w:rsidRPr="000E23D8">
        <w:t>участия</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или</w:t>
      </w:r>
      <w:r w:rsidR="006E784C" w:rsidRPr="000E23D8">
        <w:t xml:space="preserve"> </w:t>
      </w:r>
      <w:r w:rsidRPr="000E23D8">
        <w:t>при</w:t>
      </w:r>
      <w:r w:rsidR="006E784C" w:rsidRPr="000E23D8">
        <w:t xml:space="preserve"> </w:t>
      </w:r>
      <w:r w:rsidRPr="000E23D8">
        <w:t>достижении</w:t>
      </w:r>
      <w:r w:rsidR="006E784C" w:rsidRPr="000E23D8">
        <w:t xml:space="preserve"> </w:t>
      </w:r>
      <w:r w:rsidRPr="000E23D8">
        <w:t>возраста</w:t>
      </w:r>
      <w:r w:rsidR="006E784C" w:rsidRPr="000E23D8">
        <w:t xml:space="preserve"> </w:t>
      </w:r>
      <w:r w:rsidRPr="000E23D8">
        <w:t>55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и</w:t>
      </w:r>
      <w:r w:rsidR="006E784C" w:rsidRPr="000E23D8">
        <w:t xml:space="preserve"> </w:t>
      </w:r>
      <w:r w:rsidRPr="000E23D8">
        <w:t>60</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Средства</w:t>
      </w:r>
      <w:r w:rsidR="006E784C" w:rsidRPr="000E23D8">
        <w:t xml:space="preserve"> </w:t>
      </w:r>
      <w:r w:rsidRPr="000E23D8">
        <w:t>можно</w:t>
      </w:r>
      <w:r w:rsidR="006E784C" w:rsidRPr="000E23D8">
        <w:t xml:space="preserve"> </w:t>
      </w:r>
      <w:r w:rsidRPr="000E23D8">
        <w:t>забрать</w:t>
      </w:r>
      <w:r w:rsidR="006E784C" w:rsidRPr="000E23D8">
        <w:t xml:space="preserve"> </w:t>
      </w:r>
      <w:r w:rsidRPr="000E23D8">
        <w:t>в</w:t>
      </w:r>
      <w:r w:rsidR="006E784C" w:rsidRPr="000E23D8">
        <w:t xml:space="preserve"> </w:t>
      </w:r>
      <w:r w:rsidRPr="000E23D8">
        <w:t>любой</w:t>
      </w:r>
      <w:r w:rsidR="006E784C" w:rsidRPr="000E23D8">
        <w:t xml:space="preserve"> </w:t>
      </w:r>
      <w:r w:rsidRPr="000E23D8">
        <w:t>момент,</w:t>
      </w:r>
      <w:r w:rsidR="006E784C" w:rsidRPr="000E23D8">
        <w:t xml:space="preserve"> </w:t>
      </w:r>
      <w:r w:rsidRPr="000E23D8">
        <w:t>но</w:t>
      </w:r>
      <w:r w:rsidR="006E784C" w:rsidRPr="000E23D8">
        <w:t xml:space="preserve"> </w:t>
      </w:r>
      <w:r w:rsidRPr="000E23D8">
        <w:t>досрочно</w:t>
      </w:r>
      <w:r w:rsidR="006E784C" w:rsidRPr="000E23D8">
        <w:t xml:space="preserve"> </w:t>
      </w:r>
      <w:r w:rsidRPr="000E23D8">
        <w:t>без</w:t>
      </w:r>
      <w:r w:rsidR="006E784C" w:rsidRPr="000E23D8">
        <w:t xml:space="preserve"> </w:t>
      </w:r>
      <w:r w:rsidRPr="000E23D8">
        <w:t>потери</w:t>
      </w:r>
      <w:r w:rsidR="006E784C" w:rsidRPr="000E23D8">
        <w:t xml:space="preserve"> </w:t>
      </w:r>
      <w:r w:rsidRPr="000E23D8">
        <w:t>дохода</w:t>
      </w:r>
      <w:r w:rsidR="006E784C" w:rsidRPr="000E23D8">
        <w:t xml:space="preserve"> </w:t>
      </w:r>
      <w:r w:rsidRPr="000E23D8">
        <w:t>вывести</w:t>
      </w:r>
      <w:r w:rsidR="006E784C" w:rsidRPr="000E23D8">
        <w:t xml:space="preserve"> </w:t>
      </w:r>
      <w:r w:rsidRPr="000E23D8">
        <w:t>деньги</w:t>
      </w:r>
      <w:r w:rsidR="006E784C" w:rsidRPr="000E23D8">
        <w:t xml:space="preserve"> </w:t>
      </w:r>
      <w:r w:rsidRPr="000E23D8">
        <w:t>возможно</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наступления</w:t>
      </w:r>
      <w:r w:rsidR="006E784C" w:rsidRPr="000E23D8">
        <w:t xml:space="preserve"> </w:t>
      </w:r>
      <w:r w:rsidRPr="000E23D8">
        <w:t>особых</w:t>
      </w:r>
      <w:r w:rsidR="006E784C" w:rsidRPr="000E23D8">
        <w:t xml:space="preserve"> </w:t>
      </w:r>
      <w:r w:rsidRPr="000E23D8">
        <w:t>жизненных</w:t>
      </w:r>
      <w:r w:rsidR="006E784C" w:rsidRPr="000E23D8">
        <w:t xml:space="preserve"> </w:t>
      </w:r>
      <w:r w:rsidRPr="000E23D8">
        <w:t>ситуаций</w:t>
      </w:r>
      <w:r w:rsidR="006E784C" w:rsidRPr="000E23D8">
        <w:t xml:space="preserve"> - </w:t>
      </w:r>
      <w:r w:rsidRPr="000E23D8">
        <w:t>для</w:t>
      </w:r>
      <w:r w:rsidR="006E784C" w:rsidRPr="000E23D8">
        <w:t xml:space="preserve"> </w:t>
      </w:r>
      <w:r w:rsidRPr="000E23D8">
        <w:t>дорогостоящего</w:t>
      </w:r>
      <w:r w:rsidR="006E784C" w:rsidRPr="000E23D8">
        <w:t xml:space="preserve"> </w:t>
      </w:r>
      <w:r w:rsidRPr="000E23D8">
        <w:t>лечения</w:t>
      </w:r>
      <w:r w:rsidR="006E784C" w:rsidRPr="000E23D8">
        <w:t xml:space="preserve"> </w:t>
      </w:r>
      <w:r w:rsidRPr="000E23D8">
        <w:t>или</w:t>
      </w:r>
      <w:r w:rsidR="006E784C" w:rsidRPr="000E23D8">
        <w:t xml:space="preserve"> </w:t>
      </w:r>
      <w:r w:rsidRPr="000E23D8">
        <w:t>на</w:t>
      </w:r>
      <w:r w:rsidR="006E784C" w:rsidRPr="000E23D8">
        <w:t xml:space="preserve"> </w:t>
      </w:r>
      <w:r w:rsidRPr="000E23D8">
        <w:t>образование</w:t>
      </w:r>
      <w:r w:rsidR="006E784C" w:rsidRPr="000E23D8">
        <w:t xml:space="preserve"> </w:t>
      </w:r>
      <w:r w:rsidRPr="000E23D8">
        <w:t>детей.</w:t>
      </w:r>
    </w:p>
    <w:p w14:paraId="4543D4A7" w14:textId="77777777" w:rsidR="00183B71" w:rsidRPr="000E23D8" w:rsidRDefault="00183B71" w:rsidP="00183B71">
      <w:r w:rsidRPr="000E23D8">
        <w:t>Средства</w:t>
      </w:r>
      <w:r w:rsidR="006E784C" w:rsidRPr="000E23D8">
        <w:t xml:space="preserve"> </w:t>
      </w:r>
      <w:r w:rsidRPr="000E23D8">
        <w:t>граждан</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наследуются</w:t>
      </w:r>
      <w:r w:rsidR="006E784C" w:rsidRPr="000E23D8">
        <w:t xml:space="preserve"> </w:t>
      </w:r>
      <w:r w:rsidRPr="000E23D8">
        <w:t>в</w:t>
      </w:r>
      <w:r w:rsidR="006E784C" w:rsidRPr="000E23D8">
        <w:t xml:space="preserve"> </w:t>
      </w:r>
      <w:r w:rsidRPr="000E23D8">
        <w:t>полном</w:t>
      </w:r>
      <w:r w:rsidR="006E784C" w:rsidRPr="000E23D8">
        <w:t xml:space="preserve"> </w:t>
      </w:r>
      <w:r w:rsidRPr="000E23D8">
        <w:t>объеме</w:t>
      </w:r>
      <w:r w:rsidR="006E784C" w:rsidRPr="000E23D8">
        <w:t xml:space="preserve"> </w:t>
      </w:r>
      <w:r w:rsidRPr="000E23D8">
        <w:t>за</w:t>
      </w:r>
      <w:r w:rsidR="006E784C" w:rsidRPr="000E23D8">
        <w:t xml:space="preserve"> </w:t>
      </w:r>
      <w:r w:rsidRPr="000E23D8">
        <w:t>вычетом</w:t>
      </w:r>
      <w:r w:rsidR="006E784C" w:rsidRPr="000E23D8">
        <w:t xml:space="preserve"> </w:t>
      </w:r>
      <w:r w:rsidRPr="000E23D8">
        <w:t>выплаченных</w:t>
      </w:r>
      <w:r w:rsidR="006E784C" w:rsidRPr="000E23D8">
        <w:t xml:space="preserve"> </w:t>
      </w:r>
      <w:r w:rsidRPr="000E23D8">
        <w:t>средств</w:t>
      </w:r>
      <w:r w:rsidR="006E784C" w:rsidRPr="000E23D8">
        <w:t xml:space="preserve"> </w:t>
      </w:r>
      <w:r w:rsidRPr="000E23D8">
        <w:t>(за</w:t>
      </w:r>
      <w:r w:rsidR="006E784C" w:rsidRPr="000E23D8">
        <w:t xml:space="preserve"> </w:t>
      </w:r>
      <w:r w:rsidRPr="000E23D8">
        <w:t>исключением</w:t>
      </w:r>
      <w:r w:rsidR="006E784C" w:rsidRPr="000E23D8">
        <w:t xml:space="preserve"> </w:t>
      </w:r>
      <w:r w:rsidRPr="000E23D8">
        <w:t>случая,</w:t>
      </w:r>
      <w:r w:rsidR="006E784C" w:rsidRPr="000E23D8">
        <w:t xml:space="preserve"> </w:t>
      </w:r>
      <w:r w:rsidRPr="000E23D8">
        <w:t>если</w:t>
      </w:r>
      <w:r w:rsidR="006E784C" w:rsidRPr="000E23D8">
        <w:t xml:space="preserve"> </w:t>
      </w:r>
      <w:r w:rsidRPr="000E23D8">
        <w:t>участнику</w:t>
      </w:r>
      <w:r w:rsidR="006E784C" w:rsidRPr="000E23D8">
        <w:t xml:space="preserve"> </w:t>
      </w:r>
      <w:r w:rsidRPr="000E23D8">
        <w:t>программы</w:t>
      </w:r>
      <w:r w:rsidR="006E784C" w:rsidRPr="000E23D8">
        <w:t xml:space="preserve"> </w:t>
      </w:r>
      <w:r w:rsidRPr="000E23D8">
        <w:t>назначена</w:t>
      </w:r>
      <w:r w:rsidR="006E784C" w:rsidRPr="000E23D8">
        <w:t xml:space="preserve"> </w:t>
      </w:r>
      <w:r w:rsidRPr="000E23D8">
        <w:t>пожизненная</w:t>
      </w:r>
      <w:r w:rsidR="006E784C" w:rsidRPr="000E23D8">
        <w:t xml:space="preserve"> </w:t>
      </w:r>
      <w:r w:rsidRPr="000E23D8">
        <w:t>периодическая</w:t>
      </w:r>
      <w:r w:rsidR="006E784C" w:rsidRPr="000E23D8">
        <w:t xml:space="preserve"> </w:t>
      </w:r>
      <w:r w:rsidRPr="000E23D8">
        <w:t>выплата).</w:t>
      </w:r>
    </w:p>
    <w:p w14:paraId="5641E88D" w14:textId="77777777" w:rsidR="00183B71" w:rsidRPr="000E23D8" w:rsidRDefault="00183B71" w:rsidP="00183B71">
      <w:r w:rsidRPr="000E23D8">
        <w:t>Подробнее</w:t>
      </w:r>
      <w:r w:rsidR="006E784C" w:rsidRPr="000E23D8">
        <w:t xml:space="preserve"> </w:t>
      </w:r>
      <w:r w:rsidRPr="000E23D8">
        <w:t>с</w:t>
      </w:r>
      <w:r w:rsidR="006E784C" w:rsidRPr="000E23D8">
        <w:t xml:space="preserve"> </w:t>
      </w:r>
      <w:r w:rsidRPr="000E23D8">
        <w:t>условиями</w:t>
      </w:r>
      <w:r w:rsidR="006E784C" w:rsidRPr="000E23D8">
        <w:t xml:space="preserve"> </w:t>
      </w:r>
      <w:r w:rsidRPr="000E23D8">
        <w:t>программы</w:t>
      </w:r>
      <w:r w:rsidR="006E784C" w:rsidRPr="000E23D8">
        <w:t xml:space="preserve"> </w:t>
      </w:r>
      <w:r w:rsidRPr="000E23D8">
        <w:t>можно</w:t>
      </w:r>
      <w:r w:rsidR="006E784C" w:rsidRPr="000E23D8">
        <w:t xml:space="preserve"> </w:t>
      </w:r>
      <w:r w:rsidRPr="000E23D8">
        <w:t>познакомиться</w:t>
      </w:r>
      <w:r w:rsidR="006E784C" w:rsidRPr="000E23D8">
        <w:t xml:space="preserve"> </w:t>
      </w:r>
      <w:r w:rsidRPr="000E23D8">
        <w:t>на</w:t>
      </w:r>
      <w:r w:rsidR="006E784C" w:rsidRPr="000E23D8">
        <w:t xml:space="preserve"> </w:t>
      </w:r>
      <w:r w:rsidRPr="000E23D8">
        <w:t>сайте</w:t>
      </w:r>
      <w:r w:rsidR="006E784C" w:rsidRPr="000E23D8">
        <w:t xml:space="preserve"> </w:t>
      </w:r>
      <w:r w:rsidR="00824E5C" w:rsidRPr="000E23D8">
        <w:t>«</w:t>
      </w:r>
      <w:r w:rsidRPr="000E23D8">
        <w:t>Мои</w:t>
      </w:r>
      <w:r w:rsidR="006E784C" w:rsidRPr="000E23D8">
        <w:t xml:space="preserve"> </w:t>
      </w:r>
      <w:r w:rsidRPr="000E23D8">
        <w:t>финансы</w:t>
      </w:r>
      <w:r w:rsidR="00824E5C" w:rsidRPr="000E23D8">
        <w:t>»</w:t>
      </w:r>
      <w:r w:rsidRPr="000E23D8">
        <w:t>.</w:t>
      </w:r>
    </w:p>
    <w:p w14:paraId="398359EA" w14:textId="77777777" w:rsidR="00183B71" w:rsidRPr="000E23D8" w:rsidRDefault="00183B71" w:rsidP="00183B71">
      <w:r w:rsidRPr="000E23D8">
        <w:t>Ранее</w:t>
      </w:r>
      <w:r w:rsidR="006E784C" w:rsidRPr="000E23D8">
        <w:t xml:space="preserve"> </w:t>
      </w:r>
      <w:r w:rsidRPr="000E23D8">
        <w:t>губернатор</w:t>
      </w:r>
      <w:r w:rsidR="006E784C" w:rsidRPr="000E23D8">
        <w:t xml:space="preserve"> </w:t>
      </w:r>
      <w:r w:rsidRPr="000E23D8">
        <w:t>Московской</w:t>
      </w:r>
      <w:r w:rsidR="006E784C" w:rsidRPr="000E23D8">
        <w:t xml:space="preserve"> </w:t>
      </w:r>
      <w:r w:rsidRPr="000E23D8">
        <w:t>области</w:t>
      </w:r>
      <w:r w:rsidR="006E784C" w:rsidRPr="000E23D8">
        <w:t xml:space="preserve"> </w:t>
      </w:r>
      <w:r w:rsidRPr="000E23D8">
        <w:t>Андрей</w:t>
      </w:r>
      <w:r w:rsidR="006E784C" w:rsidRPr="000E23D8">
        <w:t xml:space="preserve"> </w:t>
      </w:r>
      <w:r w:rsidRPr="000E23D8">
        <w:t>Воробьев</w:t>
      </w:r>
      <w:r w:rsidR="006E784C" w:rsidRPr="000E23D8">
        <w:t xml:space="preserve"> </w:t>
      </w:r>
      <w:r w:rsidRPr="000E23D8">
        <w:t>заявлял,</w:t>
      </w:r>
      <w:r w:rsidR="006E784C" w:rsidRPr="000E23D8">
        <w:t xml:space="preserve"> </w:t>
      </w:r>
      <w:r w:rsidRPr="000E23D8">
        <w:t>что</w:t>
      </w:r>
      <w:r w:rsidR="006E784C" w:rsidRPr="000E23D8">
        <w:t xml:space="preserve"> </w:t>
      </w:r>
      <w:r w:rsidRPr="000E23D8">
        <w:t>цифровизация</w:t>
      </w:r>
      <w:r w:rsidR="006E784C" w:rsidRPr="000E23D8">
        <w:t xml:space="preserve"> </w:t>
      </w:r>
      <w:r w:rsidRPr="000E23D8">
        <w:t>позволяет</w:t>
      </w:r>
      <w:r w:rsidR="006E784C" w:rsidRPr="000E23D8">
        <w:t xml:space="preserve"> </w:t>
      </w:r>
      <w:r w:rsidRPr="000E23D8">
        <w:t>людям</w:t>
      </w:r>
      <w:r w:rsidR="006E784C" w:rsidRPr="000E23D8">
        <w:t xml:space="preserve"> </w:t>
      </w:r>
      <w:r w:rsidRPr="000E23D8">
        <w:t>с</w:t>
      </w:r>
      <w:r w:rsidR="006E784C" w:rsidRPr="000E23D8">
        <w:t xml:space="preserve"> </w:t>
      </w:r>
      <w:r w:rsidRPr="000E23D8">
        <w:t>удобством</w:t>
      </w:r>
      <w:r w:rsidR="006E784C" w:rsidRPr="000E23D8">
        <w:t xml:space="preserve"> </w:t>
      </w:r>
      <w:r w:rsidRPr="000E23D8">
        <w:t>получать</w:t>
      </w:r>
      <w:r w:rsidR="006E784C" w:rsidRPr="000E23D8">
        <w:t xml:space="preserve"> </w:t>
      </w:r>
      <w:r w:rsidRPr="000E23D8">
        <w:t>услуги</w:t>
      </w:r>
      <w:r w:rsidR="006E784C" w:rsidRPr="000E23D8">
        <w:t xml:space="preserve"> </w:t>
      </w:r>
      <w:r w:rsidRPr="000E23D8">
        <w:t>и</w:t>
      </w:r>
      <w:r w:rsidR="006E784C" w:rsidRPr="000E23D8">
        <w:t xml:space="preserve"> </w:t>
      </w:r>
      <w:r w:rsidRPr="000E23D8">
        <w:t>обращаться</w:t>
      </w:r>
      <w:r w:rsidR="006E784C" w:rsidRPr="000E23D8">
        <w:t xml:space="preserve"> </w:t>
      </w:r>
      <w:r w:rsidRPr="000E23D8">
        <w:t>к</w:t>
      </w:r>
      <w:r w:rsidR="006E784C" w:rsidRPr="000E23D8">
        <w:t xml:space="preserve"> </w:t>
      </w:r>
      <w:r w:rsidRPr="000E23D8">
        <w:t>властям.</w:t>
      </w:r>
      <w:r w:rsidR="006E784C" w:rsidRPr="000E23D8">
        <w:t xml:space="preserve"> </w:t>
      </w:r>
      <w:r w:rsidRPr="000E23D8">
        <w:t>Перевод</w:t>
      </w:r>
      <w:r w:rsidR="006E784C" w:rsidRPr="000E23D8">
        <w:t xml:space="preserve"> </w:t>
      </w:r>
      <w:r w:rsidRPr="000E23D8">
        <w:t>услуг</w:t>
      </w:r>
      <w:r w:rsidR="006E784C" w:rsidRPr="000E23D8">
        <w:t xml:space="preserve"> </w:t>
      </w:r>
      <w:r w:rsidRPr="000E23D8">
        <w:t>в</w:t>
      </w:r>
      <w:r w:rsidR="006E784C" w:rsidRPr="000E23D8">
        <w:t xml:space="preserve"> </w:t>
      </w:r>
      <w:r w:rsidR="00824E5C" w:rsidRPr="000E23D8">
        <w:t>«</w:t>
      </w:r>
      <w:r w:rsidRPr="000E23D8">
        <w:t>цифру</w:t>
      </w:r>
      <w:r w:rsidR="00824E5C" w:rsidRPr="000E23D8">
        <w:t>»</w:t>
      </w:r>
      <w:r w:rsidR="006E784C" w:rsidRPr="000E23D8">
        <w:t xml:space="preserve"> </w:t>
      </w:r>
      <w:r w:rsidRPr="000E23D8">
        <w:t>дает</w:t>
      </w:r>
      <w:r w:rsidR="006E784C" w:rsidRPr="000E23D8">
        <w:t xml:space="preserve"> </w:t>
      </w:r>
      <w:r w:rsidRPr="000E23D8">
        <w:t>возможность</w:t>
      </w:r>
      <w:r w:rsidR="006E784C" w:rsidRPr="000E23D8">
        <w:t xml:space="preserve"> </w:t>
      </w:r>
      <w:r w:rsidRPr="000E23D8">
        <w:t>обеспечить</w:t>
      </w:r>
      <w:r w:rsidR="006E784C" w:rsidRPr="000E23D8">
        <w:t xml:space="preserve"> </w:t>
      </w:r>
      <w:r w:rsidRPr="000E23D8">
        <w:t>комфорт</w:t>
      </w:r>
      <w:r w:rsidR="006E784C" w:rsidRPr="000E23D8">
        <w:t xml:space="preserve"> </w:t>
      </w:r>
      <w:r w:rsidRPr="000E23D8">
        <w:t>для</w:t>
      </w:r>
      <w:r w:rsidR="006E784C" w:rsidRPr="000E23D8">
        <w:t xml:space="preserve"> </w:t>
      </w:r>
      <w:r w:rsidRPr="000E23D8">
        <w:t>жителей</w:t>
      </w:r>
      <w:r w:rsidR="006E784C" w:rsidRPr="000E23D8">
        <w:t xml:space="preserve"> </w:t>
      </w:r>
      <w:r w:rsidRPr="000E23D8">
        <w:t>региона.</w:t>
      </w:r>
    </w:p>
    <w:p w14:paraId="7F1D4709" w14:textId="77777777" w:rsidR="00183B71" w:rsidRPr="000E23D8" w:rsidRDefault="00183B71" w:rsidP="00183B71">
      <w:r w:rsidRPr="000E23D8">
        <w:t>Губернатор</w:t>
      </w:r>
      <w:r w:rsidR="006E784C" w:rsidRPr="000E23D8">
        <w:t xml:space="preserve"> </w:t>
      </w:r>
      <w:r w:rsidRPr="000E23D8">
        <w:t>отмечал,</w:t>
      </w:r>
      <w:r w:rsidR="006E784C" w:rsidRPr="000E23D8">
        <w:t xml:space="preserve"> </w:t>
      </w:r>
      <w:r w:rsidRPr="000E23D8">
        <w:t>что</w:t>
      </w:r>
      <w:r w:rsidR="006E784C" w:rsidRPr="000E23D8">
        <w:t xml:space="preserve"> </w:t>
      </w:r>
      <w:r w:rsidRPr="000E23D8">
        <w:t>власти</w:t>
      </w:r>
      <w:r w:rsidR="006E784C" w:rsidRPr="000E23D8">
        <w:t xml:space="preserve"> </w:t>
      </w:r>
      <w:r w:rsidRPr="000E23D8">
        <w:t>региона</w:t>
      </w:r>
      <w:r w:rsidR="006E784C" w:rsidRPr="000E23D8">
        <w:t xml:space="preserve"> </w:t>
      </w:r>
      <w:r w:rsidRPr="000E23D8">
        <w:t>продолжают</w:t>
      </w:r>
      <w:r w:rsidR="006E784C" w:rsidRPr="000E23D8">
        <w:t xml:space="preserve"> </w:t>
      </w:r>
      <w:r w:rsidRPr="000E23D8">
        <w:t>работать</w:t>
      </w:r>
      <w:r w:rsidR="006E784C" w:rsidRPr="000E23D8">
        <w:t xml:space="preserve"> </w:t>
      </w:r>
      <w:r w:rsidRPr="000E23D8">
        <w:t>над</w:t>
      </w:r>
      <w:r w:rsidR="006E784C" w:rsidRPr="000E23D8">
        <w:t xml:space="preserve"> </w:t>
      </w:r>
      <w:r w:rsidRPr="000E23D8">
        <w:t>расширением</w:t>
      </w:r>
      <w:r w:rsidR="006E784C" w:rsidRPr="000E23D8">
        <w:t xml:space="preserve"> </w:t>
      </w:r>
      <w:r w:rsidRPr="000E23D8">
        <w:t>списка</w:t>
      </w:r>
      <w:r w:rsidR="006E784C" w:rsidRPr="000E23D8">
        <w:t xml:space="preserve"> </w:t>
      </w:r>
      <w:r w:rsidRPr="000E23D8">
        <w:t>услуг,</w:t>
      </w:r>
      <w:r w:rsidR="006E784C" w:rsidRPr="000E23D8">
        <w:t xml:space="preserve"> </w:t>
      </w:r>
      <w:r w:rsidRPr="000E23D8">
        <w:t>которые</w:t>
      </w:r>
      <w:r w:rsidR="006E784C" w:rsidRPr="000E23D8">
        <w:t xml:space="preserve"> </w:t>
      </w:r>
      <w:r w:rsidRPr="000E23D8">
        <w:t>предоставляются</w:t>
      </w:r>
      <w:r w:rsidR="006E784C" w:rsidRPr="000E23D8">
        <w:t xml:space="preserve"> </w:t>
      </w:r>
      <w:r w:rsidRPr="000E23D8">
        <w:t>в</w:t>
      </w:r>
      <w:r w:rsidR="006E784C" w:rsidRPr="000E23D8">
        <w:t xml:space="preserve"> </w:t>
      </w:r>
      <w:r w:rsidRPr="000E23D8">
        <w:t>электронном</w:t>
      </w:r>
      <w:r w:rsidR="006E784C" w:rsidRPr="000E23D8">
        <w:t xml:space="preserve"> </w:t>
      </w:r>
      <w:r w:rsidRPr="000E23D8">
        <w:t>виде.</w:t>
      </w:r>
    </w:p>
    <w:p w14:paraId="213B2D17" w14:textId="77777777" w:rsidR="00183B71" w:rsidRPr="000E23D8" w:rsidRDefault="00000000" w:rsidP="00183B71">
      <w:hyperlink r:id="rId16" w:history="1">
        <w:r w:rsidR="00183B71" w:rsidRPr="000E23D8">
          <w:rPr>
            <w:rStyle w:val="a3"/>
          </w:rPr>
          <w:t>https://riamo.ru/news/obschestvo/zhiteljam-podmoskovja-rasskazali-o-programme-dolgosrochnyh-sberezhenij</w:t>
        </w:r>
      </w:hyperlink>
      <w:r w:rsidR="006E784C" w:rsidRPr="000E23D8">
        <w:t xml:space="preserve"> </w:t>
      </w:r>
    </w:p>
    <w:p w14:paraId="763D98E7" w14:textId="77777777" w:rsidR="00B73F26" w:rsidRPr="000E23D8" w:rsidRDefault="00B73F26" w:rsidP="00B73F26">
      <w:pPr>
        <w:pStyle w:val="2"/>
      </w:pPr>
      <w:bookmarkStart w:id="40" w:name="_Toc165099877"/>
      <w:r w:rsidRPr="000E23D8">
        <w:t>ДОН24</w:t>
      </w:r>
      <w:r w:rsidR="00CC0149" w:rsidRPr="000E23D8">
        <w:t>.</w:t>
      </w:r>
      <w:r w:rsidR="00CC0149" w:rsidRPr="000E23D8">
        <w:rPr>
          <w:lang w:val="en-US"/>
        </w:rPr>
        <w:t>ru</w:t>
      </w:r>
      <w:r w:rsidR="006E784C" w:rsidRPr="000E23D8">
        <w:t xml:space="preserve"> </w:t>
      </w:r>
      <w:r w:rsidR="00CC0149" w:rsidRPr="000E23D8">
        <w:t>(Ростов-на-Дону)</w:t>
      </w:r>
      <w:r w:rsidRPr="000E23D8">
        <w:t>,</w:t>
      </w:r>
      <w:r w:rsidR="006E784C" w:rsidRPr="000E23D8">
        <w:t xml:space="preserve"> </w:t>
      </w:r>
      <w:r w:rsidRPr="000E23D8">
        <w:t>26.04.2024,</w:t>
      </w:r>
      <w:r w:rsidR="006E784C" w:rsidRPr="000E23D8">
        <w:t xml:space="preserve"> </w:t>
      </w:r>
      <w:r w:rsidRPr="000E23D8">
        <w:t>Дончан</w:t>
      </w:r>
      <w:r w:rsidR="006E784C" w:rsidRPr="000E23D8">
        <w:t xml:space="preserve"> </w:t>
      </w:r>
      <w:r w:rsidRPr="000E23D8">
        <w:t>призывают</w:t>
      </w:r>
      <w:r w:rsidR="006E784C" w:rsidRPr="000E23D8">
        <w:t xml:space="preserve"> </w:t>
      </w:r>
      <w:r w:rsidRPr="000E23D8">
        <w:t>стать</w:t>
      </w:r>
      <w:r w:rsidR="006E784C" w:rsidRPr="000E23D8">
        <w:t xml:space="preserve"> </w:t>
      </w:r>
      <w:r w:rsidRPr="000E23D8">
        <w:t>участниками</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bookmarkEnd w:id="40"/>
    </w:p>
    <w:p w14:paraId="341FD60C" w14:textId="77777777" w:rsidR="00B73F26" w:rsidRPr="000E23D8" w:rsidRDefault="00B73F26" w:rsidP="00803DE5">
      <w:pPr>
        <w:pStyle w:val="3"/>
      </w:pPr>
      <w:bookmarkStart w:id="41" w:name="_Toc165099878"/>
      <w:r w:rsidRPr="000E23D8">
        <w:t>Дончан</w:t>
      </w:r>
      <w:r w:rsidR="006E784C" w:rsidRPr="000E23D8">
        <w:t xml:space="preserve"> </w:t>
      </w:r>
      <w:r w:rsidRPr="000E23D8">
        <w:t>призывают</w:t>
      </w:r>
      <w:r w:rsidR="006E784C" w:rsidRPr="000E23D8">
        <w:t xml:space="preserve"> </w:t>
      </w:r>
      <w:r w:rsidRPr="000E23D8">
        <w:t>стать</w:t>
      </w:r>
      <w:r w:rsidR="006E784C" w:rsidRPr="000E23D8">
        <w:t xml:space="preserve"> </w:t>
      </w:r>
      <w:r w:rsidRPr="000E23D8">
        <w:t>участниками</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Она</w:t>
      </w:r>
      <w:r w:rsidR="006E784C" w:rsidRPr="000E23D8">
        <w:t xml:space="preserve"> </w:t>
      </w:r>
      <w:r w:rsidRPr="000E23D8">
        <w:t>начала</w:t>
      </w:r>
      <w:r w:rsidR="006E784C" w:rsidRPr="000E23D8">
        <w:t xml:space="preserve"> </w:t>
      </w:r>
      <w:r w:rsidRPr="000E23D8">
        <w:t>действовать</w:t>
      </w:r>
      <w:r w:rsidR="006E784C" w:rsidRPr="000E23D8">
        <w:t xml:space="preserve"> </w:t>
      </w:r>
      <w:r w:rsidRPr="000E23D8">
        <w:t>с</w:t>
      </w:r>
      <w:r w:rsidR="006E784C" w:rsidRPr="000E23D8">
        <w:t xml:space="preserve"> </w:t>
      </w:r>
      <w:r w:rsidRPr="000E23D8">
        <w:t>января</w:t>
      </w:r>
      <w:r w:rsidR="006E784C" w:rsidRPr="000E23D8">
        <w:t xml:space="preserve"> </w:t>
      </w:r>
      <w:r w:rsidRPr="000E23D8">
        <w:t>2024</w:t>
      </w:r>
      <w:r w:rsidR="006E784C" w:rsidRPr="000E23D8">
        <w:t xml:space="preserve"> </w:t>
      </w:r>
      <w:r w:rsidRPr="000E23D8">
        <w:t>года.</w:t>
      </w:r>
      <w:bookmarkEnd w:id="41"/>
    </w:p>
    <w:p w14:paraId="44635536" w14:textId="77777777" w:rsidR="00B73F26" w:rsidRPr="000E23D8" w:rsidRDefault="00824E5C" w:rsidP="00B73F26">
      <w:r w:rsidRPr="000E23D8">
        <w:t>«</w:t>
      </w:r>
      <w:r w:rsidR="00B73F26" w:rsidRPr="000E23D8">
        <w:t>Президент</w:t>
      </w:r>
      <w:r w:rsidR="006E784C" w:rsidRPr="000E23D8">
        <w:t xml:space="preserve"> </w:t>
      </w:r>
      <w:r w:rsidR="00B73F26" w:rsidRPr="000E23D8">
        <w:t>России</w:t>
      </w:r>
      <w:r w:rsidR="006E784C" w:rsidRPr="000E23D8">
        <w:t xml:space="preserve"> </w:t>
      </w:r>
      <w:r w:rsidR="00B73F26" w:rsidRPr="000E23D8">
        <w:t>Владимир</w:t>
      </w:r>
      <w:r w:rsidR="006E784C" w:rsidRPr="000E23D8">
        <w:t xml:space="preserve"> </w:t>
      </w:r>
      <w:r w:rsidR="00B73F26" w:rsidRPr="000E23D8">
        <w:t>Путин</w:t>
      </w:r>
      <w:r w:rsidR="006E784C" w:rsidRPr="000E23D8">
        <w:t xml:space="preserve"> </w:t>
      </w:r>
      <w:r w:rsidR="00B73F26" w:rsidRPr="000E23D8">
        <w:t>дал</w:t>
      </w:r>
      <w:r w:rsidR="006E784C" w:rsidRPr="000E23D8">
        <w:t xml:space="preserve"> </w:t>
      </w:r>
      <w:r w:rsidR="00B73F26" w:rsidRPr="000E23D8">
        <w:t>поручение</w:t>
      </w:r>
      <w:r w:rsidR="006E784C" w:rsidRPr="000E23D8">
        <w:t xml:space="preserve"> </w:t>
      </w:r>
      <w:r w:rsidR="00B73F26" w:rsidRPr="000E23D8">
        <w:t>вовлечь</w:t>
      </w:r>
      <w:r w:rsidR="006E784C" w:rsidRPr="000E23D8">
        <w:t xml:space="preserve"> </w:t>
      </w:r>
      <w:r w:rsidR="00B73F26" w:rsidRPr="000E23D8">
        <w:t>широкие</w:t>
      </w:r>
      <w:r w:rsidR="006E784C" w:rsidRPr="000E23D8">
        <w:t xml:space="preserve"> </w:t>
      </w:r>
      <w:r w:rsidR="00B73F26" w:rsidRPr="000E23D8">
        <w:t>массы</w:t>
      </w:r>
      <w:r w:rsidR="006E784C" w:rsidRPr="000E23D8">
        <w:t xml:space="preserve"> </w:t>
      </w:r>
      <w:r w:rsidR="00B73F26" w:rsidRPr="000E23D8">
        <w:t>граждан</w:t>
      </w:r>
      <w:r w:rsidR="006E784C" w:rsidRPr="000E23D8">
        <w:t xml:space="preserve"> </w:t>
      </w:r>
      <w:r w:rsidR="00B73F26" w:rsidRPr="000E23D8">
        <w:t>России</w:t>
      </w:r>
      <w:r w:rsidR="006E784C" w:rsidRPr="000E23D8">
        <w:t xml:space="preserve"> </w:t>
      </w:r>
      <w:r w:rsidR="00B73F26" w:rsidRPr="000E23D8">
        <w:t>в</w:t>
      </w:r>
      <w:r w:rsidR="006E784C" w:rsidRPr="000E23D8">
        <w:t xml:space="preserve"> </w:t>
      </w:r>
      <w:r w:rsidR="00B73F26" w:rsidRPr="000E23D8">
        <w:t>программу,</w:t>
      </w:r>
      <w:r w:rsidR="006E784C" w:rsidRPr="000E23D8">
        <w:t xml:space="preserve"> </w:t>
      </w:r>
      <w:r w:rsidR="00B73F26" w:rsidRPr="000E23D8">
        <w:t>цель</w:t>
      </w:r>
      <w:r w:rsidR="006E784C" w:rsidRPr="000E23D8">
        <w:t xml:space="preserve"> </w:t>
      </w:r>
      <w:r w:rsidR="00B73F26" w:rsidRPr="000E23D8">
        <w:t>которой</w:t>
      </w:r>
      <w:r w:rsidR="006E784C" w:rsidRPr="000E23D8">
        <w:t xml:space="preserve"> - </w:t>
      </w:r>
      <w:r w:rsidR="00B73F26" w:rsidRPr="000E23D8">
        <w:t>формирование</w:t>
      </w:r>
      <w:r w:rsidR="006E784C" w:rsidRPr="000E23D8">
        <w:t xml:space="preserve"> </w:t>
      </w:r>
      <w:r w:rsidR="00B73F26" w:rsidRPr="000E23D8">
        <w:t>накоплений,</w:t>
      </w:r>
      <w:r w:rsidR="006E784C" w:rsidRPr="000E23D8">
        <w:t xml:space="preserve"> </w:t>
      </w:r>
      <w:r w:rsidR="00B73F26" w:rsidRPr="000E23D8">
        <w:t>то</w:t>
      </w:r>
      <w:r w:rsidR="006E784C" w:rsidRPr="000E23D8">
        <w:t xml:space="preserve"> </w:t>
      </w:r>
      <w:r w:rsidR="00B73F26" w:rsidRPr="000E23D8">
        <w:t>есть</w:t>
      </w:r>
      <w:r w:rsidR="006E784C" w:rsidRPr="000E23D8">
        <w:t xml:space="preserve"> </w:t>
      </w:r>
      <w:r w:rsidR="00B73F26" w:rsidRPr="000E23D8">
        <w:t>создание</w:t>
      </w:r>
      <w:r w:rsidR="006E784C" w:rsidRPr="000E23D8">
        <w:t xml:space="preserve"> </w:t>
      </w:r>
      <w:r w:rsidR="00B73F26" w:rsidRPr="000E23D8">
        <w:t>так</w:t>
      </w:r>
      <w:r w:rsidR="006E784C" w:rsidRPr="000E23D8">
        <w:t xml:space="preserve"> </w:t>
      </w:r>
      <w:r w:rsidR="00B73F26" w:rsidRPr="000E23D8">
        <w:t>называемой</w:t>
      </w:r>
      <w:r w:rsidR="006E784C" w:rsidRPr="000E23D8">
        <w:t xml:space="preserve"> </w:t>
      </w:r>
      <w:r w:rsidR="00B73F26" w:rsidRPr="000E23D8">
        <w:t>подушки</w:t>
      </w:r>
      <w:r w:rsidR="006E784C" w:rsidRPr="000E23D8">
        <w:t xml:space="preserve"> </w:t>
      </w:r>
      <w:r w:rsidR="00B73F26" w:rsidRPr="000E23D8">
        <w:t>безопасности.</w:t>
      </w:r>
      <w:r w:rsidR="006E784C" w:rsidRPr="000E23D8">
        <w:t xml:space="preserve"> </w:t>
      </w:r>
      <w:r w:rsidR="00B73F26" w:rsidRPr="000E23D8">
        <w:t>Жители</w:t>
      </w:r>
      <w:r w:rsidR="006E784C" w:rsidRPr="000E23D8">
        <w:t xml:space="preserve"> </w:t>
      </w:r>
      <w:r w:rsidR="00B73F26" w:rsidRPr="000E23D8">
        <w:t>области</w:t>
      </w:r>
      <w:r w:rsidR="006E784C" w:rsidRPr="000E23D8">
        <w:t xml:space="preserve"> </w:t>
      </w:r>
      <w:r w:rsidR="00B73F26" w:rsidRPr="000E23D8">
        <w:t>должны</w:t>
      </w:r>
      <w:r w:rsidR="006E784C" w:rsidRPr="000E23D8">
        <w:t xml:space="preserve"> </w:t>
      </w:r>
      <w:r w:rsidR="00B73F26" w:rsidRPr="000E23D8">
        <w:t>иметь</w:t>
      </w:r>
      <w:r w:rsidR="006E784C" w:rsidRPr="000E23D8">
        <w:t xml:space="preserve"> </w:t>
      </w:r>
      <w:r w:rsidR="00B73F26" w:rsidRPr="000E23D8">
        <w:t>информацию</w:t>
      </w:r>
      <w:r w:rsidR="006E784C" w:rsidRPr="000E23D8">
        <w:t xml:space="preserve"> </w:t>
      </w:r>
      <w:r w:rsidR="00B73F26" w:rsidRPr="000E23D8">
        <w:t>об</w:t>
      </w:r>
      <w:r w:rsidR="006E784C" w:rsidRPr="000E23D8">
        <w:t xml:space="preserve"> </w:t>
      </w:r>
      <w:r w:rsidR="00B73F26" w:rsidRPr="000E23D8">
        <w:t>этой</w:t>
      </w:r>
      <w:r w:rsidR="006E784C" w:rsidRPr="000E23D8">
        <w:t xml:space="preserve"> </w:t>
      </w:r>
      <w:r w:rsidR="00B73F26" w:rsidRPr="000E23D8">
        <w:t>программе,</w:t>
      </w:r>
      <w:r w:rsidR="006E784C" w:rsidRPr="000E23D8">
        <w:t xml:space="preserve"> </w:t>
      </w:r>
      <w:r w:rsidR="00B73F26" w:rsidRPr="000E23D8">
        <w:t>ее</w:t>
      </w:r>
      <w:r w:rsidR="006E784C" w:rsidRPr="000E23D8">
        <w:t xml:space="preserve"> </w:t>
      </w:r>
      <w:r w:rsidR="00B73F26" w:rsidRPr="000E23D8">
        <w:t>выгодных</w:t>
      </w:r>
      <w:r w:rsidR="006E784C" w:rsidRPr="000E23D8">
        <w:t xml:space="preserve"> </w:t>
      </w:r>
      <w:r w:rsidR="00B73F26" w:rsidRPr="000E23D8">
        <w:t>предложениях,</w:t>
      </w:r>
      <w:r w:rsidR="006E784C" w:rsidRPr="000E23D8">
        <w:t xml:space="preserve"> </w:t>
      </w:r>
      <w:r w:rsidR="00B73F26" w:rsidRPr="000E23D8">
        <w:t>вложении</w:t>
      </w:r>
      <w:r w:rsidR="006E784C" w:rsidRPr="000E23D8">
        <w:t xml:space="preserve"> </w:t>
      </w:r>
      <w:r w:rsidR="00B73F26" w:rsidRPr="000E23D8">
        <w:t>собственных</w:t>
      </w:r>
      <w:r w:rsidR="006E784C" w:rsidRPr="000E23D8">
        <w:t xml:space="preserve"> </w:t>
      </w:r>
      <w:r w:rsidR="00B73F26" w:rsidRPr="000E23D8">
        <w:t>средств</w:t>
      </w:r>
      <w:r w:rsidR="006E784C" w:rsidRPr="000E23D8">
        <w:t xml:space="preserve"> </w:t>
      </w:r>
      <w:r w:rsidR="00B73F26" w:rsidRPr="000E23D8">
        <w:t>в</w:t>
      </w:r>
      <w:r w:rsidR="006E784C" w:rsidRPr="000E23D8">
        <w:t xml:space="preserve"> </w:t>
      </w:r>
      <w:r w:rsidR="00B73F26" w:rsidRPr="000E23D8">
        <w:t>негосударственные</w:t>
      </w:r>
      <w:r w:rsidR="006E784C" w:rsidRPr="000E23D8">
        <w:t xml:space="preserve"> </w:t>
      </w:r>
      <w:r w:rsidR="00B73F26" w:rsidRPr="000E23D8">
        <w:t>пенсионные</w:t>
      </w:r>
      <w:r w:rsidR="006E784C" w:rsidRPr="000E23D8">
        <w:t xml:space="preserve"> </w:t>
      </w:r>
      <w:r w:rsidR="00B73F26" w:rsidRPr="000E23D8">
        <w:t>фонды</w:t>
      </w:r>
      <w:r w:rsidRPr="000E23D8">
        <w:t>»</w:t>
      </w:r>
      <w:r w:rsidR="00B73F26" w:rsidRPr="000E23D8">
        <w:t>,</w:t>
      </w:r>
      <w:r w:rsidR="006E784C" w:rsidRPr="000E23D8">
        <w:t xml:space="preserve"> - </w:t>
      </w:r>
      <w:r w:rsidR="00B73F26" w:rsidRPr="000E23D8">
        <w:t>сказала</w:t>
      </w:r>
      <w:r w:rsidR="006E784C" w:rsidRPr="000E23D8">
        <w:t xml:space="preserve"> </w:t>
      </w:r>
      <w:r w:rsidR="00B73F26" w:rsidRPr="000E23D8">
        <w:t>замгубернатора</w:t>
      </w:r>
      <w:r w:rsidR="006E784C" w:rsidRPr="000E23D8">
        <w:t xml:space="preserve"> - </w:t>
      </w:r>
      <w:r w:rsidR="00B73F26" w:rsidRPr="000E23D8">
        <w:t>министр</w:t>
      </w:r>
      <w:r w:rsidR="006E784C" w:rsidRPr="000E23D8">
        <w:t xml:space="preserve"> </w:t>
      </w:r>
      <w:r w:rsidR="00B73F26" w:rsidRPr="000E23D8">
        <w:t>финансов</w:t>
      </w:r>
      <w:r w:rsidR="006E784C" w:rsidRPr="000E23D8">
        <w:t xml:space="preserve"> </w:t>
      </w:r>
      <w:r w:rsidR="00B73F26" w:rsidRPr="000E23D8">
        <w:t>Лилия</w:t>
      </w:r>
      <w:r w:rsidR="006E784C" w:rsidRPr="000E23D8">
        <w:t xml:space="preserve"> </w:t>
      </w:r>
      <w:r w:rsidR="00B73F26" w:rsidRPr="000E23D8">
        <w:t>Федотова.</w:t>
      </w:r>
    </w:p>
    <w:p w14:paraId="31C8E411" w14:textId="77777777" w:rsidR="00B73F26" w:rsidRPr="000E23D8" w:rsidRDefault="00B73F26" w:rsidP="00B73F26">
      <w:r w:rsidRPr="000E23D8">
        <w:t>Она</w:t>
      </w:r>
      <w:r w:rsidR="006E784C" w:rsidRPr="000E23D8">
        <w:t xml:space="preserve"> </w:t>
      </w:r>
      <w:r w:rsidRPr="000E23D8">
        <w:t>добавила,</w:t>
      </w:r>
      <w:r w:rsidR="006E784C" w:rsidRPr="000E23D8">
        <w:t xml:space="preserve"> </w:t>
      </w:r>
      <w:r w:rsidRPr="000E23D8">
        <w:t>что</w:t>
      </w:r>
      <w:r w:rsidR="006E784C" w:rsidRPr="000E23D8">
        <w:t xml:space="preserve"> </w:t>
      </w:r>
      <w:r w:rsidRPr="000E23D8">
        <w:t>в</w:t>
      </w:r>
      <w:r w:rsidR="006E784C" w:rsidRPr="000E23D8">
        <w:t xml:space="preserve"> </w:t>
      </w:r>
      <w:r w:rsidRPr="000E23D8">
        <w:t>ближайшее</w:t>
      </w:r>
      <w:r w:rsidR="006E784C" w:rsidRPr="000E23D8">
        <w:t xml:space="preserve"> </w:t>
      </w:r>
      <w:r w:rsidRPr="000E23D8">
        <w:t>время</w:t>
      </w:r>
      <w:r w:rsidR="006E784C" w:rsidRPr="000E23D8">
        <w:t xml:space="preserve"> </w:t>
      </w:r>
      <w:r w:rsidRPr="000E23D8">
        <w:t>в</w:t>
      </w:r>
      <w:r w:rsidR="006E784C" w:rsidRPr="000E23D8">
        <w:t xml:space="preserve"> </w:t>
      </w:r>
      <w:r w:rsidRPr="000E23D8">
        <w:t>регионе</w:t>
      </w:r>
      <w:r w:rsidR="006E784C" w:rsidRPr="000E23D8">
        <w:t xml:space="preserve"> </w:t>
      </w:r>
      <w:r w:rsidRPr="000E23D8">
        <w:t>утвердят</w:t>
      </w:r>
      <w:r w:rsidR="006E784C" w:rsidRPr="000E23D8">
        <w:t xml:space="preserve"> </w:t>
      </w:r>
      <w:r w:rsidRPr="000E23D8">
        <w:t>план</w:t>
      </w:r>
      <w:r w:rsidR="006E784C" w:rsidRPr="000E23D8">
        <w:t xml:space="preserve"> </w:t>
      </w:r>
      <w:r w:rsidRPr="000E23D8">
        <w:t>информационной</w:t>
      </w:r>
      <w:r w:rsidR="006E784C" w:rsidRPr="000E23D8">
        <w:t xml:space="preserve"> </w:t>
      </w:r>
      <w:r w:rsidRPr="000E23D8">
        <w:t>кампании.</w:t>
      </w:r>
    </w:p>
    <w:p w14:paraId="02E225CA" w14:textId="77777777" w:rsidR="00B73F26" w:rsidRPr="000E23D8" w:rsidRDefault="00B73F26" w:rsidP="00B73F26">
      <w:r w:rsidRPr="000E23D8">
        <w:t>Уже</w:t>
      </w:r>
      <w:r w:rsidR="006E784C" w:rsidRPr="000E23D8">
        <w:t xml:space="preserve"> </w:t>
      </w:r>
      <w:r w:rsidRPr="000E23D8">
        <w:t>сегодня</w:t>
      </w:r>
      <w:r w:rsidR="006E784C" w:rsidRPr="000E23D8">
        <w:t xml:space="preserve"> </w:t>
      </w:r>
      <w:r w:rsidRPr="000E23D8">
        <w:t>о</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софинансировании</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государства,</w:t>
      </w:r>
      <w:r w:rsidR="006E784C" w:rsidRPr="000E23D8">
        <w:t xml:space="preserve"> </w:t>
      </w:r>
      <w:r w:rsidRPr="000E23D8">
        <w:t>защите</w:t>
      </w:r>
      <w:r w:rsidR="006E784C" w:rsidRPr="000E23D8">
        <w:t xml:space="preserve"> </w:t>
      </w:r>
      <w:r w:rsidRPr="000E23D8">
        <w:t>накоплений</w:t>
      </w:r>
      <w:r w:rsidR="006E784C" w:rsidRPr="000E23D8">
        <w:t xml:space="preserve"> </w:t>
      </w:r>
      <w:r w:rsidRPr="000E23D8">
        <w:t>и</w:t>
      </w:r>
      <w:r w:rsidR="006E784C" w:rsidRPr="000E23D8">
        <w:t xml:space="preserve"> </w:t>
      </w:r>
      <w:r w:rsidRPr="000E23D8">
        <w:t>прочих</w:t>
      </w:r>
      <w:r w:rsidR="006E784C" w:rsidRPr="000E23D8">
        <w:t xml:space="preserve"> </w:t>
      </w:r>
      <w:r w:rsidRPr="000E23D8">
        <w:t>аспектах</w:t>
      </w:r>
      <w:r w:rsidR="006E784C" w:rsidRPr="000E23D8">
        <w:t xml:space="preserve"> </w:t>
      </w:r>
      <w:r w:rsidRPr="000E23D8">
        <w:t>можно</w:t>
      </w:r>
      <w:r w:rsidR="006E784C" w:rsidRPr="000E23D8">
        <w:t xml:space="preserve"> </w:t>
      </w:r>
      <w:r w:rsidRPr="000E23D8">
        <w:t>узнать</w:t>
      </w:r>
      <w:r w:rsidR="006E784C" w:rsidRPr="000E23D8">
        <w:t xml:space="preserve"> </w:t>
      </w:r>
      <w:r w:rsidRPr="000E23D8">
        <w:t>на</w:t>
      </w:r>
      <w:r w:rsidR="006E784C" w:rsidRPr="000E23D8">
        <w:t xml:space="preserve"> </w:t>
      </w:r>
      <w:r w:rsidRPr="000E23D8">
        <w:t>сайте</w:t>
      </w:r>
      <w:r w:rsidR="006E784C" w:rsidRPr="000E23D8">
        <w:t xml:space="preserve"> </w:t>
      </w:r>
      <w:r w:rsidR="00824E5C" w:rsidRPr="000E23D8">
        <w:t>«</w:t>
      </w:r>
      <w:r w:rsidRPr="000E23D8">
        <w:t>Мои</w:t>
      </w:r>
      <w:r w:rsidR="006E784C" w:rsidRPr="000E23D8">
        <w:t xml:space="preserve"> </w:t>
      </w:r>
      <w:r w:rsidRPr="000E23D8">
        <w:t>финансы</w:t>
      </w:r>
      <w:r w:rsidR="00824E5C" w:rsidRPr="000E23D8">
        <w:t>»</w:t>
      </w:r>
      <w:r w:rsidRPr="000E23D8">
        <w:t>.</w:t>
      </w:r>
    </w:p>
    <w:p w14:paraId="38D0600B" w14:textId="77777777" w:rsidR="00B73F26" w:rsidRPr="000E23D8" w:rsidRDefault="00B73F26" w:rsidP="00B73F26">
      <w:r w:rsidRPr="000E23D8">
        <w:t>В</w:t>
      </w:r>
      <w:r w:rsidR="006E784C" w:rsidRPr="000E23D8">
        <w:t xml:space="preserve"> </w:t>
      </w:r>
      <w:r w:rsidRPr="000E23D8">
        <w:t>частности,</w:t>
      </w:r>
      <w:r w:rsidR="006E784C" w:rsidRPr="000E23D8">
        <w:t xml:space="preserve"> </w:t>
      </w:r>
      <w:r w:rsidRPr="000E23D8">
        <w:t>чтобы</w:t>
      </w:r>
      <w:r w:rsidR="006E784C" w:rsidRPr="000E23D8">
        <w:t xml:space="preserve"> </w:t>
      </w:r>
      <w:r w:rsidRPr="000E23D8">
        <w:t>вступить</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нужно</w:t>
      </w:r>
      <w:r w:rsidR="006E784C" w:rsidRPr="000E23D8">
        <w:t xml:space="preserve"> </w:t>
      </w:r>
      <w:r w:rsidRPr="000E23D8">
        <w:t>будет</w:t>
      </w:r>
      <w:r w:rsidR="006E784C" w:rsidRPr="000E23D8">
        <w:t xml:space="preserve"> </w:t>
      </w:r>
      <w:r w:rsidRPr="000E23D8">
        <w:t>заключить</w:t>
      </w:r>
      <w:r w:rsidR="006E784C" w:rsidRPr="000E23D8">
        <w:t xml:space="preserve"> </w:t>
      </w:r>
      <w:r w:rsidRPr="000E23D8">
        <w:t>специальный</w:t>
      </w:r>
      <w:r w:rsidR="006E784C" w:rsidRPr="000E23D8">
        <w:t xml:space="preserve"> </w:t>
      </w:r>
      <w:r w:rsidRPr="000E23D8">
        <w:t>договор</w:t>
      </w:r>
      <w:r w:rsidR="006E784C" w:rsidRPr="000E23D8">
        <w:t xml:space="preserve"> </w:t>
      </w:r>
      <w:r w:rsidRPr="000E23D8">
        <w:t>с</w:t>
      </w:r>
      <w:r w:rsidR="006E784C" w:rsidRPr="000E23D8">
        <w:t xml:space="preserve"> </w:t>
      </w:r>
      <w:r w:rsidRPr="000E23D8">
        <w:t>негосударственным</w:t>
      </w:r>
      <w:r w:rsidR="006E784C" w:rsidRPr="000E23D8">
        <w:t xml:space="preserve"> </w:t>
      </w:r>
      <w:r w:rsidRPr="000E23D8">
        <w:t>пенсионным</w:t>
      </w:r>
      <w:r w:rsidR="006E784C" w:rsidRPr="000E23D8">
        <w:t xml:space="preserve"> </w:t>
      </w:r>
      <w:r w:rsidRPr="000E23D8">
        <w:t>фондом</w:t>
      </w:r>
      <w:r w:rsidR="006E784C" w:rsidRPr="000E23D8">
        <w:t xml:space="preserve"> </w:t>
      </w:r>
      <w:r w:rsidRPr="000E23D8">
        <w:t>(НПФ).</w:t>
      </w:r>
      <w:r w:rsidR="006E784C" w:rsidRPr="000E23D8">
        <w:t xml:space="preserve"> </w:t>
      </w:r>
      <w:r w:rsidRPr="000E23D8">
        <w:t>Минимальный</w:t>
      </w:r>
      <w:r w:rsidR="006E784C" w:rsidRPr="000E23D8">
        <w:t xml:space="preserve"> </w:t>
      </w:r>
      <w:r w:rsidRPr="000E23D8">
        <w:t>срок</w:t>
      </w:r>
      <w:r w:rsidR="006E784C" w:rsidRPr="000E23D8">
        <w:t xml:space="preserve"> </w:t>
      </w:r>
      <w:r w:rsidRPr="000E23D8">
        <w:t>участия</w:t>
      </w:r>
      <w:r w:rsidR="006E784C" w:rsidRPr="000E23D8">
        <w:t xml:space="preserve"> - </w:t>
      </w:r>
      <w:r w:rsidRPr="000E23D8">
        <w:t>15</w:t>
      </w:r>
      <w:r w:rsidR="006E784C" w:rsidRPr="000E23D8">
        <w:t xml:space="preserve"> </w:t>
      </w:r>
      <w:r w:rsidRPr="000E23D8">
        <w:t>лет.</w:t>
      </w:r>
      <w:r w:rsidR="006E784C" w:rsidRPr="000E23D8">
        <w:t xml:space="preserve"> </w:t>
      </w:r>
      <w:r w:rsidRPr="000E23D8">
        <w:t>Деньгами</w:t>
      </w:r>
      <w:r w:rsidR="006E784C" w:rsidRPr="000E23D8">
        <w:t xml:space="preserve"> </w:t>
      </w:r>
      <w:r w:rsidRPr="000E23D8">
        <w:t>можно</w:t>
      </w:r>
      <w:r w:rsidR="006E784C" w:rsidRPr="000E23D8">
        <w:t xml:space="preserve"> </w:t>
      </w:r>
      <w:r w:rsidRPr="000E23D8">
        <w:t>воспользоваться</w:t>
      </w:r>
      <w:r w:rsidR="006E784C" w:rsidRPr="000E23D8">
        <w:t xml:space="preserve"> </w:t>
      </w:r>
      <w:r w:rsidRPr="000E23D8">
        <w:t>по</w:t>
      </w:r>
      <w:r w:rsidR="006E784C" w:rsidRPr="000E23D8">
        <w:t xml:space="preserve"> </w:t>
      </w:r>
      <w:r w:rsidRPr="000E23D8">
        <w:t>достижении</w:t>
      </w:r>
      <w:r w:rsidR="006E784C" w:rsidRPr="000E23D8">
        <w:t xml:space="preserve"> </w:t>
      </w:r>
      <w:r w:rsidRPr="000E23D8">
        <w:t>мужчинами</w:t>
      </w:r>
      <w:r w:rsidR="006E784C" w:rsidRPr="000E23D8">
        <w:t xml:space="preserve"> </w:t>
      </w:r>
      <w:r w:rsidRPr="000E23D8">
        <w:t>60</w:t>
      </w:r>
      <w:r w:rsidR="006E784C" w:rsidRPr="000E23D8">
        <w:t xml:space="preserve"> </w:t>
      </w:r>
      <w:r w:rsidRPr="000E23D8">
        <w:t>лет,</w:t>
      </w:r>
      <w:r w:rsidR="006E784C" w:rsidRPr="000E23D8">
        <w:t xml:space="preserve"> </w:t>
      </w:r>
      <w:r w:rsidRPr="000E23D8">
        <w:t>женщинами</w:t>
      </w:r>
      <w:r w:rsidR="006E784C" w:rsidRPr="000E23D8">
        <w:t xml:space="preserve"> - </w:t>
      </w:r>
      <w:r w:rsidRPr="000E23D8">
        <w:t>55</w:t>
      </w:r>
      <w:r w:rsidR="006E784C" w:rsidRPr="000E23D8">
        <w:t xml:space="preserve"> </w:t>
      </w:r>
      <w:r w:rsidRPr="000E23D8">
        <w:t>лет.</w:t>
      </w:r>
      <w:r w:rsidR="006E784C" w:rsidRPr="000E23D8">
        <w:t xml:space="preserve"> </w:t>
      </w:r>
      <w:r w:rsidRPr="000E23D8">
        <w:t>Накопленные</w:t>
      </w:r>
      <w:r w:rsidR="006E784C" w:rsidRPr="000E23D8">
        <w:t xml:space="preserve"> </w:t>
      </w:r>
      <w:r w:rsidRPr="000E23D8">
        <w:t>средства</w:t>
      </w:r>
      <w:r w:rsidR="006E784C" w:rsidRPr="000E23D8">
        <w:t xml:space="preserve"> </w:t>
      </w:r>
      <w:r w:rsidRPr="000E23D8">
        <w:t>наследуются,</w:t>
      </w:r>
      <w:r w:rsidR="006E784C" w:rsidRPr="000E23D8">
        <w:t xml:space="preserve"> </w:t>
      </w:r>
      <w:r w:rsidRPr="000E23D8">
        <w:t>привели</w:t>
      </w:r>
      <w:r w:rsidR="006E784C" w:rsidRPr="000E23D8">
        <w:t xml:space="preserve"> </w:t>
      </w:r>
      <w:r w:rsidRPr="000E23D8">
        <w:t>подробности</w:t>
      </w:r>
      <w:r w:rsidR="006E784C" w:rsidRPr="000E23D8">
        <w:t xml:space="preserve"> </w:t>
      </w:r>
      <w:r w:rsidRPr="000E23D8">
        <w:t>в</w:t>
      </w:r>
      <w:r w:rsidR="006E784C" w:rsidRPr="000E23D8">
        <w:t xml:space="preserve"> </w:t>
      </w:r>
      <w:r w:rsidRPr="000E23D8">
        <w:t>Правительстве</w:t>
      </w:r>
      <w:r w:rsidR="006E784C" w:rsidRPr="000E23D8">
        <w:t xml:space="preserve"> </w:t>
      </w:r>
      <w:r w:rsidRPr="000E23D8">
        <w:t>Ростовской</w:t>
      </w:r>
      <w:r w:rsidR="006E784C" w:rsidRPr="000E23D8">
        <w:t xml:space="preserve"> </w:t>
      </w:r>
      <w:r w:rsidRPr="000E23D8">
        <w:t>области.</w:t>
      </w:r>
    </w:p>
    <w:p w14:paraId="2D015F8A" w14:textId="77777777" w:rsidR="00D1642B" w:rsidRPr="000E23D8" w:rsidRDefault="00000000" w:rsidP="00B73F26">
      <w:hyperlink r:id="rId17" w:history="1">
        <w:r w:rsidR="00B73F26" w:rsidRPr="000E23D8">
          <w:rPr>
            <w:rStyle w:val="a3"/>
          </w:rPr>
          <w:t>https://don24.ru/rubric/ekonomika/donchan-prizyvayut-stat-uchastnikami-programmy-dolgosrochnyh-sberezheniy.html</w:t>
        </w:r>
      </w:hyperlink>
    </w:p>
    <w:p w14:paraId="28BAFDF0" w14:textId="77777777" w:rsidR="00B73F26" w:rsidRPr="000E23D8" w:rsidRDefault="00CC0149" w:rsidP="00B73F26">
      <w:pPr>
        <w:pStyle w:val="2"/>
      </w:pPr>
      <w:bookmarkStart w:id="42" w:name="_Toc165099879"/>
      <w:r w:rsidRPr="000E23D8">
        <w:lastRenderedPageBreak/>
        <w:t>ГТРК</w:t>
      </w:r>
      <w:r w:rsidR="006E784C" w:rsidRPr="000E23D8">
        <w:t xml:space="preserve"> </w:t>
      </w:r>
      <w:r w:rsidR="00824E5C" w:rsidRPr="000E23D8">
        <w:t>«</w:t>
      </w:r>
      <w:r w:rsidR="00B73F26" w:rsidRPr="000E23D8">
        <w:t>Дон-ТР</w:t>
      </w:r>
      <w:r w:rsidR="00824E5C" w:rsidRPr="000E23D8">
        <w:t>»</w:t>
      </w:r>
      <w:r w:rsidR="006E784C" w:rsidRPr="000E23D8">
        <w:t xml:space="preserve"> </w:t>
      </w:r>
      <w:r w:rsidRPr="000E23D8">
        <w:t>(Ростов-на-Дону)</w:t>
      </w:r>
      <w:r w:rsidR="00B73F26" w:rsidRPr="000E23D8">
        <w:t>,</w:t>
      </w:r>
      <w:r w:rsidR="006E784C" w:rsidRPr="000E23D8">
        <w:t xml:space="preserve"> </w:t>
      </w:r>
      <w:r w:rsidR="00B73F26" w:rsidRPr="000E23D8">
        <w:t>26.04.2024,</w:t>
      </w:r>
      <w:r w:rsidR="006E784C" w:rsidRPr="000E23D8">
        <w:t xml:space="preserve"> </w:t>
      </w:r>
      <w:r w:rsidR="00B73F26" w:rsidRPr="000E23D8">
        <w:t>В</w:t>
      </w:r>
      <w:r w:rsidR="006E784C" w:rsidRPr="000E23D8">
        <w:t xml:space="preserve"> </w:t>
      </w:r>
      <w:r w:rsidR="00B73F26" w:rsidRPr="000E23D8">
        <w:t>Ростовской</w:t>
      </w:r>
      <w:r w:rsidR="006E784C" w:rsidRPr="000E23D8">
        <w:t xml:space="preserve"> </w:t>
      </w:r>
      <w:r w:rsidR="00B73F26" w:rsidRPr="000E23D8">
        <w:t>области</w:t>
      </w:r>
      <w:r w:rsidR="006E784C" w:rsidRPr="000E23D8">
        <w:t xml:space="preserve"> </w:t>
      </w:r>
      <w:r w:rsidR="00B73F26" w:rsidRPr="000E23D8">
        <w:t>появится</w:t>
      </w:r>
      <w:r w:rsidR="006E784C" w:rsidRPr="000E23D8">
        <w:t xml:space="preserve"> </w:t>
      </w:r>
      <w:r w:rsidR="00B73F26" w:rsidRPr="000E23D8">
        <w:t>возможность</w:t>
      </w:r>
      <w:r w:rsidR="006E784C" w:rsidRPr="000E23D8">
        <w:t xml:space="preserve"> </w:t>
      </w:r>
      <w:r w:rsidR="00B73F26" w:rsidRPr="000E23D8">
        <w:t>формировать</w:t>
      </w:r>
      <w:r w:rsidR="006E784C" w:rsidRPr="000E23D8">
        <w:t xml:space="preserve"> </w:t>
      </w:r>
      <w:r w:rsidR="00B73F26" w:rsidRPr="000E23D8">
        <w:t>накопления</w:t>
      </w:r>
      <w:r w:rsidR="006E784C" w:rsidRPr="000E23D8">
        <w:t xml:space="preserve"> </w:t>
      </w:r>
      <w:r w:rsidR="00B73F26" w:rsidRPr="000E23D8">
        <w:t>с</w:t>
      </w:r>
      <w:r w:rsidR="006E784C" w:rsidRPr="000E23D8">
        <w:t xml:space="preserve"> </w:t>
      </w:r>
      <w:r w:rsidR="00B73F26" w:rsidRPr="000E23D8">
        <w:t>помощью</w:t>
      </w:r>
      <w:r w:rsidR="006E784C" w:rsidRPr="000E23D8">
        <w:t xml:space="preserve"> </w:t>
      </w:r>
      <w:r w:rsidR="00B73F26" w:rsidRPr="000E23D8">
        <w:t>негосударственных</w:t>
      </w:r>
      <w:r w:rsidR="006E784C" w:rsidRPr="000E23D8">
        <w:t xml:space="preserve"> </w:t>
      </w:r>
      <w:r w:rsidR="00B73F26" w:rsidRPr="000E23D8">
        <w:t>пенсионных</w:t>
      </w:r>
      <w:r w:rsidR="006E784C" w:rsidRPr="000E23D8">
        <w:t xml:space="preserve"> </w:t>
      </w:r>
      <w:r w:rsidR="00B73F26" w:rsidRPr="000E23D8">
        <w:t>фондов</w:t>
      </w:r>
      <w:bookmarkEnd w:id="42"/>
    </w:p>
    <w:p w14:paraId="28AC9AA2" w14:textId="77777777" w:rsidR="00B73F26" w:rsidRPr="000E23D8" w:rsidRDefault="00B73F26" w:rsidP="00803DE5">
      <w:pPr>
        <w:pStyle w:val="3"/>
      </w:pPr>
      <w:bookmarkStart w:id="43" w:name="_Toc165099880"/>
      <w:r w:rsidRPr="000E23D8">
        <w:t>Ростовской</w:t>
      </w:r>
      <w:r w:rsidR="006E784C" w:rsidRPr="000E23D8">
        <w:t xml:space="preserve"> </w:t>
      </w:r>
      <w:r w:rsidRPr="000E23D8">
        <w:t>области</w:t>
      </w:r>
      <w:r w:rsidR="006E784C" w:rsidRPr="000E23D8">
        <w:t xml:space="preserve"> </w:t>
      </w:r>
      <w:r w:rsidRPr="000E23D8">
        <w:t>развивается</w:t>
      </w:r>
      <w:r w:rsidR="006E784C" w:rsidRPr="000E23D8">
        <w:t xml:space="preserve"> </w:t>
      </w:r>
      <w:r w:rsidRPr="000E23D8">
        <w:t>программа</w:t>
      </w:r>
      <w:r w:rsidR="006E784C" w:rsidRPr="000E23D8">
        <w:t xml:space="preserve"> </w:t>
      </w:r>
      <w:r w:rsidRPr="000E23D8">
        <w:t>досрочных</w:t>
      </w:r>
      <w:r w:rsidR="006E784C" w:rsidRPr="000E23D8">
        <w:t xml:space="preserve"> </w:t>
      </w:r>
      <w:r w:rsidRPr="000E23D8">
        <w:t>сбережений.</w:t>
      </w:r>
      <w:r w:rsidR="006E784C" w:rsidRPr="000E23D8">
        <w:t xml:space="preserve"> </w:t>
      </w:r>
      <w:r w:rsidRPr="000E23D8">
        <w:t>Ее</w:t>
      </w:r>
      <w:r w:rsidR="006E784C" w:rsidRPr="000E23D8">
        <w:t xml:space="preserve"> </w:t>
      </w:r>
      <w:r w:rsidRPr="000E23D8">
        <w:t>цель</w:t>
      </w:r>
      <w:r w:rsidR="006E784C" w:rsidRPr="000E23D8">
        <w:t xml:space="preserve"> - </w:t>
      </w:r>
      <w:r w:rsidRPr="000E23D8">
        <w:t>формирование</w:t>
      </w:r>
      <w:r w:rsidR="006E784C" w:rsidRPr="000E23D8">
        <w:t xml:space="preserve"> </w:t>
      </w:r>
      <w:r w:rsidRPr="000E23D8">
        <w:t>накоплений</w:t>
      </w:r>
      <w:r w:rsidR="006E784C" w:rsidRPr="000E23D8">
        <w:t xml:space="preserve"> </w:t>
      </w:r>
      <w:r w:rsidRPr="000E23D8">
        <w:t>с</w:t>
      </w:r>
      <w:r w:rsidR="006E784C" w:rsidRPr="000E23D8">
        <w:t xml:space="preserve"> </w:t>
      </w:r>
      <w:r w:rsidRPr="000E23D8">
        <w:t>помощью</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Подробно</w:t>
      </w:r>
      <w:r w:rsidR="006E784C" w:rsidRPr="000E23D8">
        <w:t xml:space="preserve"> </w:t>
      </w:r>
      <w:r w:rsidRPr="000E23D8">
        <w:t>о</w:t>
      </w:r>
      <w:r w:rsidR="006E784C" w:rsidRPr="000E23D8">
        <w:t xml:space="preserve"> </w:t>
      </w:r>
      <w:r w:rsidRPr="000E23D8">
        <w:t>новом</w:t>
      </w:r>
      <w:r w:rsidR="006E784C" w:rsidRPr="000E23D8">
        <w:t xml:space="preserve"> </w:t>
      </w:r>
      <w:r w:rsidRPr="000E23D8">
        <w:t>инструменте</w:t>
      </w:r>
      <w:r w:rsidR="006E784C" w:rsidRPr="000E23D8">
        <w:t xml:space="preserve"> </w:t>
      </w:r>
      <w:r w:rsidRPr="000E23D8">
        <w:t>говорили</w:t>
      </w:r>
      <w:r w:rsidR="006E784C" w:rsidRPr="000E23D8">
        <w:t xml:space="preserve"> </w:t>
      </w:r>
      <w:r w:rsidRPr="000E23D8">
        <w:t>участники</w:t>
      </w:r>
      <w:r w:rsidR="006E784C" w:rsidRPr="000E23D8">
        <w:t xml:space="preserve"> </w:t>
      </w:r>
      <w:r w:rsidRPr="000E23D8">
        <w:t>совещания</w:t>
      </w:r>
      <w:r w:rsidR="006E784C" w:rsidRPr="000E23D8">
        <w:t xml:space="preserve"> </w:t>
      </w:r>
      <w:r w:rsidRPr="000E23D8">
        <w:t>в</w:t>
      </w:r>
      <w:r w:rsidR="006E784C" w:rsidRPr="000E23D8">
        <w:t xml:space="preserve"> </w:t>
      </w:r>
      <w:r w:rsidRPr="000E23D8">
        <w:t>правительстве</w:t>
      </w:r>
      <w:r w:rsidR="006E784C" w:rsidRPr="000E23D8">
        <w:t xml:space="preserve"> </w:t>
      </w:r>
      <w:r w:rsidRPr="000E23D8">
        <w:t>региона.</w:t>
      </w:r>
      <w:r w:rsidR="006E784C" w:rsidRPr="000E23D8">
        <w:t xml:space="preserve"> </w:t>
      </w:r>
      <w:r w:rsidRPr="000E23D8">
        <w:t>Кто</w:t>
      </w:r>
      <w:r w:rsidR="006E784C" w:rsidRPr="000E23D8">
        <w:t xml:space="preserve"> </w:t>
      </w:r>
      <w:r w:rsidRPr="000E23D8">
        <w:t>может</w:t>
      </w:r>
      <w:r w:rsidR="006E784C" w:rsidRPr="000E23D8">
        <w:t xml:space="preserve"> </w:t>
      </w:r>
      <w:r w:rsidRPr="000E23D8">
        <w:t>стать</w:t>
      </w:r>
      <w:r w:rsidR="006E784C" w:rsidRPr="000E23D8">
        <w:t xml:space="preserve"> </w:t>
      </w:r>
      <w:r w:rsidRPr="000E23D8">
        <w:t>участником</w:t>
      </w:r>
      <w:r w:rsidR="006E784C" w:rsidRPr="000E23D8">
        <w:t xml:space="preserve"> </w:t>
      </w:r>
      <w:r w:rsidRPr="000E23D8">
        <w:t>проекта,</w:t>
      </w:r>
      <w:r w:rsidR="006E784C" w:rsidRPr="000E23D8">
        <w:t xml:space="preserve"> </w:t>
      </w:r>
      <w:r w:rsidRPr="000E23D8">
        <w:t>как</w:t>
      </w:r>
      <w:r w:rsidR="006E784C" w:rsidRPr="000E23D8">
        <w:t xml:space="preserve"> </w:t>
      </w:r>
      <w:r w:rsidRPr="000E23D8">
        <w:t>производятся</w:t>
      </w:r>
      <w:r w:rsidR="006E784C" w:rsidRPr="000E23D8">
        <w:t xml:space="preserve"> </w:t>
      </w:r>
      <w:r w:rsidRPr="000E23D8">
        <w:t>взносы</w:t>
      </w:r>
      <w:r w:rsidR="006E784C" w:rsidRPr="000E23D8">
        <w:t xml:space="preserve"> </w:t>
      </w:r>
      <w:r w:rsidRPr="000E23D8">
        <w:t>и</w:t>
      </w:r>
      <w:r w:rsidR="006E784C" w:rsidRPr="000E23D8">
        <w:t xml:space="preserve"> </w:t>
      </w:r>
      <w:r w:rsidRPr="000E23D8">
        <w:t>когда</w:t>
      </w:r>
      <w:r w:rsidR="006E784C" w:rsidRPr="000E23D8">
        <w:t xml:space="preserve"> </w:t>
      </w:r>
      <w:r w:rsidRPr="000E23D8">
        <w:t>удастся</w:t>
      </w:r>
      <w:r w:rsidR="006E784C" w:rsidRPr="000E23D8">
        <w:t xml:space="preserve"> </w:t>
      </w:r>
      <w:r w:rsidRPr="000E23D8">
        <w:t>воспользоваться</w:t>
      </w:r>
      <w:r w:rsidR="006E784C" w:rsidRPr="000E23D8">
        <w:t xml:space="preserve"> </w:t>
      </w:r>
      <w:r w:rsidRPr="000E23D8">
        <w:t>средствами</w:t>
      </w:r>
      <w:r w:rsidR="006E784C" w:rsidRPr="000E23D8">
        <w:t xml:space="preserve"> - </w:t>
      </w:r>
      <w:r w:rsidRPr="000E23D8">
        <w:t>подробнее</w:t>
      </w:r>
      <w:r w:rsidR="006E784C" w:rsidRPr="000E23D8">
        <w:t xml:space="preserve"> </w:t>
      </w:r>
      <w:r w:rsidRPr="000E23D8">
        <w:t>в</w:t>
      </w:r>
      <w:r w:rsidR="006E784C" w:rsidRPr="000E23D8">
        <w:t xml:space="preserve"> </w:t>
      </w:r>
      <w:r w:rsidRPr="000E23D8">
        <w:t>тексте</w:t>
      </w:r>
      <w:r w:rsidR="006E784C" w:rsidRPr="000E23D8">
        <w:t xml:space="preserve"> </w:t>
      </w:r>
      <w:r w:rsidRPr="000E23D8">
        <w:t>сюжета</w:t>
      </w:r>
      <w:r w:rsidR="006E784C" w:rsidRPr="000E23D8">
        <w:t xml:space="preserve"> </w:t>
      </w:r>
      <w:r w:rsidRPr="000E23D8">
        <w:t>информационной</w:t>
      </w:r>
      <w:r w:rsidR="006E784C" w:rsidRPr="000E23D8">
        <w:t xml:space="preserve"> </w:t>
      </w:r>
      <w:r w:rsidRPr="000E23D8">
        <w:t>программы</w:t>
      </w:r>
      <w:r w:rsidR="006E784C" w:rsidRPr="000E23D8">
        <w:t xml:space="preserve"> </w:t>
      </w:r>
      <w:r w:rsidR="00824E5C" w:rsidRPr="000E23D8">
        <w:t>«</w:t>
      </w:r>
      <w:r w:rsidRPr="000E23D8">
        <w:t>Вести.</w:t>
      </w:r>
      <w:r w:rsidR="006E784C" w:rsidRPr="000E23D8">
        <w:t xml:space="preserve"> </w:t>
      </w:r>
      <w:r w:rsidRPr="000E23D8">
        <w:t>Дон</w:t>
      </w:r>
      <w:r w:rsidR="00824E5C" w:rsidRPr="000E23D8">
        <w:t>»</w:t>
      </w:r>
      <w:r w:rsidRPr="000E23D8">
        <w:t>:</w:t>
      </w:r>
      <w:bookmarkEnd w:id="43"/>
    </w:p>
    <w:p w14:paraId="00B50668" w14:textId="77777777" w:rsidR="00B73F26" w:rsidRPr="000E23D8" w:rsidRDefault="00B73F26" w:rsidP="00B73F26">
      <w:r w:rsidRPr="000E23D8">
        <w:t>Новые</w:t>
      </w:r>
      <w:r w:rsidR="006E784C" w:rsidRPr="000E23D8">
        <w:t xml:space="preserve"> </w:t>
      </w:r>
      <w:r w:rsidRPr="000E23D8">
        <w:t>возможности</w:t>
      </w:r>
      <w:r w:rsidR="006E784C" w:rsidRPr="000E23D8">
        <w:t xml:space="preserve"> </w:t>
      </w:r>
      <w:r w:rsidRPr="000E23D8">
        <w:t>инвестиций</w:t>
      </w:r>
      <w:r w:rsidR="006E784C" w:rsidRPr="000E23D8">
        <w:t xml:space="preserve"> </w:t>
      </w:r>
      <w:r w:rsidRPr="000E23D8">
        <w:t>в</w:t>
      </w:r>
      <w:r w:rsidR="006E784C" w:rsidRPr="000E23D8">
        <w:t xml:space="preserve"> </w:t>
      </w:r>
      <w:r w:rsidRPr="000E23D8">
        <w:t>будущее</w:t>
      </w:r>
      <w:r w:rsidR="006E784C" w:rsidRPr="000E23D8">
        <w:t xml:space="preserve"> </w:t>
      </w:r>
      <w:r w:rsidRPr="000E23D8">
        <w:t>открывает</w:t>
      </w:r>
      <w:r w:rsidR="006E784C" w:rsidRPr="000E23D8">
        <w:t xml:space="preserve"> </w:t>
      </w:r>
      <w:r w:rsidRPr="000E23D8">
        <w:t>государство</w:t>
      </w:r>
      <w:r w:rsidR="006E784C" w:rsidRPr="000E23D8">
        <w:t xml:space="preserve"> </w:t>
      </w:r>
      <w:r w:rsidRPr="000E23D8">
        <w:t>своим</w:t>
      </w:r>
      <w:r w:rsidR="006E784C" w:rsidRPr="000E23D8">
        <w:t xml:space="preserve"> </w:t>
      </w:r>
      <w:r w:rsidRPr="000E23D8">
        <w:t>гражданам.</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стартовала</w:t>
      </w:r>
      <w:r w:rsidR="006E784C" w:rsidRPr="000E23D8">
        <w:t xml:space="preserve"> </w:t>
      </w:r>
      <w:r w:rsidRPr="000E23D8">
        <w:t>в</w:t>
      </w:r>
      <w:r w:rsidR="006E784C" w:rsidRPr="000E23D8">
        <w:t xml:space="preserve"> </w:t>
      </w:r>
      <w:r w:rsidRPr="000E23D8">
        <w:t>этом</w:t>
      </w:r>
      <w:r w:rsidR="006E784C" w:rsidRPr="000E23D8">
        <w:t xml:space="preserve"> </w:t>
      </w:r>
      <w:r w:rsidRPr="000E23D8">
        <w:t>году.</w:t>
      </w:r>
      <w:r w:rsidR="006E784C" w:rsidRPr="000E23D8">
        <w:t xml:space="preserve"> </w:t>
      </w:r>
      <w:r w:rsidRPr="000E23D8">
        <w:t>В</w:t>
      </w:r>
      <w:r w:rsidR="006E784C" w:rsidRPr="000E23D8">
        <w:t xml:space="preserve"> </w:t>
      </w:r>
      <w:r w:rsidRPr="000E23D8">
        <w:t>зале</w:t>
      </w:r>
      <w:r w:rsidR="006E784C" w:rsidRPr="000E23D8">
        <w:t xml:space="preserve"> </w:t>
      </w:r>
      <w:r w:rsidRPr="000E23D8">
        <w:t>заседаний</w:t>
      </w:r>
      <w:r w:rsidR="006E784C" w:rsidRPr="000E23D8">
        <w:t xml:space="preserve"> - </w:t>
      </w:r>
      <w:r w:rsidRPr="000E23D8">
        <w:t>представители</w:t>
      </w:r>
      <w:r w:rsidR="006E784C" w:rsidRPr="000E23D8">
        <w:t xml:space="preserve"> </w:t>
      </w:r>
      <w:r w:rsidRPr="000E23D8">
        <w:t>федеральной</w:t>
      </w:r>
      <w:r w:rsidR="006E784C" w:rsidRPr="000E23D8">
        <w:t xml:space="preserve"> </w:t>
      </w:r>
      <w:r w:rsidRPr="000E23D8">
        <w:t>и</w:t>
      </w:r>
      <w:r w:rsidR="006E784C" w:rsidRPr="000E23D8">
        <w:t xml:space="preserve"> </w:t>
      </w:r>
      <w:r w:rsidRPr="000E23D8">
        <w:t>муниципальной</w:t>
      </w:r>
      <w:r w:rsidR="006E784C" w:rsidRPr="000E23D8">
        <w:t xml:space="preserve"> </w:t>
      </w:r>
      <w:r w:rsidRPr="000E23D8">
        <w:t>исполнительной</w:t>
      </w:r>
      <w:r w:rsidR="006E784C" w:rsidRPr="000E23D8">
        <w:t xml:space="preserve"> </w:t>
      </w:r>
      <w:r w:rsidRPr="000E23D8">
        <w:t>власти,</w:t>
      </w:r>
      <w:r w:rsidR="006E784C" w:rsidRPr="000E23D8">
        <w:t xml:space="preserve"> </w:t>
      </w:r>
      <w:r w:rsidRPr="000E23D8">
        <w:t>всех</w:t>
      </w:r>
      <w:r w:rsidR="006E784C" w:rsidRPr="000E23D8">
        <w:t xml:space="preserve"> </w:t>
      </w:r>
      <w:r w:rsidRPr="000E23D8">
        <w:t>муниципалитетов</w:t>
      </w:r>
      <w:r w:rsidR="006E784C" w:rsidRPr="000E23D8">
        <w:t xml:space="preserve"> </w:t>
      </w:r>
      <w:r w:rsidRPr="000E23D8">
        <w:t>области.</w:t>
      </w:r>
      <w:r w:rsidR="006E784C" w:rsidRPr="000E23D8">
        <w:t xml:space="preserve"> </w:t>
      </w:r>
      <w:r w:rsidRPr="000E23D8">
        <w:t>Именно</w:t>
      </w:r>
      <w:r w:rsidR="006E784C" w:rsidRPr="000E23D8">
        <w:t xml:space="preserve"> </w:t>
      </w:r>
      <w:r w:rsidRPr="000E23D8">
        <w:t>они</w:t>
      </w:r>
      <w:r w:rsidR="006E784C" w:rsidRPr="000E23D8">
        <w:t xml:space="preserve"> </w:t>
      </w:r>
      <w:r w:rsidRPr="000E23D8">
        <w:t>станут</w:t>
      </w:r>
      <w:r w:rsidR="006E784C" w:rsidRPr="000E23D8">
        <w:t xml:space="preserve"> </w:t>
      </w:r>
      <w:r w:rsidRPr="000E23D8">
        <w:t>проводниками</w:t>
      </w:r>
      <w:r w:rsidR="006E784C" w:rsidRPr="000E23D8">
        <w:t xml:space="preserve"> </w:t>
      </w:r>
      <w:r w:rsidRPr="000E23D8">
        <w:t>нововведений,</w:t>
      </w:r>
      <w:r w:rsidR="006E784C" w:rsidRPr="000E23D8">
        <w:t xml:space="preserve"> </w:t>
      </w:r>
      <w:r w:rsidRPr="000E23D8">
        <w:t>суть</w:t>
      </w:r>
      <w:r w:rsidR="006E784C" w:rsidRPr="000E23D8">
        <w:t xml:space="preserve"> </w:t>
      </w:r>
      <w:r w:rsidRPr="000E23D8">
        <w:t>которых</w:t>
      </w:r>
      <w:r w:rsidR="006E784C" w:rsidRPr="000E23D8">
        <w:t xml:space="preserve"> </w:t>
      </w:r>
      <w:r w:rsidRPr="000E23D8">
        <w:t>в</w:t>
      </w:r>
      <w:r w:rsidR="006E784C" w:rsidRPr="000E23D8">
        <w:t xml:space="preserve"> </w:t>
      </w:r>
      <w:r w:rsidRPr="000E23D8">
        <w:t>том,</w:t>
      </w:r>
      <w:r w:rsidR="006E784C" w:rsidRPr="000E23D8">
        <w:t xml:space="preserve"> </w:t>
      </w:r>
      <w:r w:rsidRPr="000E23D8">
        <w:t>что</w:t>
      </w:r>
      <w:r w:rsidR="006E784C" w:rsidRPr="000E23D8">
        <w:t xml:space="preserve"> </w:t>
      </w:r>
      <w:r w:rsidRPr="000E23D8">
        <w:t>любой</w:t>
      </w:r>
      <w:r w:rsidR="006E784C" w:rsidRPr="000E23D8">
        <w:t xml:space="preserve"> </w:t>
      </w:r>
      <w:r w:rsidRPr="000E23D8">
        <w:t>житель</w:t>
      </w:r>
      <w:r w:rsidR="006E784C" w:rsidRPr="000E23D8">
        <w:t xml:space="preserve"> </w:t>
      </w:r>
      <w:r w:rsidRPr="000E23D8">
        <w:t>страны</w:t>
      </w:r>
      <w:r w:rsidR="006E784C" w:rsidRPr="000E23D8">
        <w:t xml:space="preserve"> </w:t>
      </w:r>
      <w:r w:rsidRPr="000E23D8">
        <w:t>сможет</w:t>
      </w:r>
      <w:r w:rsidR="006E784C" w:rsidRPr="000E23D8">
        <w:t xml:space="preserve"> </w:t>
      </w:r>
      <w:r w:rsidRPr="000E23D8">
        <w:t>накапливать</w:t>
      </w:r>
      <w:r w:rsidR="006E784C" w:rsidRPr="000E23D8">
        <w:t xml:space="preserve"> </w:t>
      </w:r>
      <w:r w:rsidRPr="000E23D8">
        <w:t>деньги</w:t>
      </w:r>
      <w:r w:rsidR="006E784C" w:rsidRPr="000E23D8">
        <w:t xml:space="preserve"> </w:t>
      </w:r>
      <w:r w:rsidRPr="000E23D8">
        <w:t>в</w:t>
      </w:r>
      <w:r w:rsidR="006E784C" w:rsidRPr="000E23D8">
        <w:t xml:space="preserve"> </w:t>
      </w:r>
      <w:r w:rsidRPr="000E23D8">
        <w:t>негосударственном</w:t>
      </w:r>
      <w:r w:rsidR="006E784C" w:rsidRPr="000E23D8">
        <w:t xml:space="preserve"> </w:t>
      </w:r>
      <w:r w:rsidRPr="000E23D8">
        <w:t>фонде,</w:t>
      </w:r>
      <w:r w:rsidR="006E784C" w:rsidRPr="000E23D8">
        <w:t xml:space="preserve"> </w:t>
      </w:r>
      <w:r w:rsidRPr="000E23D8">
        <w:t>в</w:t>
      </w:r>
      <w:r w:rsidR="006E784C" w:rsidRPr="000E23D8">
        <w:t xml:space="preserve"> </w:t>
      </w:r>
      <w:r w:rsidRPr="000E23D8">
        <w:t>бюджет</w:t>
      </w:r>
      <w:r w:rsidR="006E784C" w:rsidRPr="000E23D8">
        <w:t xml:space="preserve"> </w:t>
      </w:r>
      <w:r w:rsidRPr="000E23D8">
        <w:t>страны</w:t>
      </w:r>
      <w:r w:rsidR="006E784C" w:rsidRPr="000E23D8">
        <w:t xml:space="preserve"> </w:t>
      </w:r>
      <w:r w:rsidRPr="000E23D8">
        <w:t>будет</w:t>
      </w:r>
      <w:r w:rsidR="006E784C" w:rsidRPr="000E23D8">
        <w:t xml:space="preserve"> </w:t>
      </w:r>
      <w:r w:rsidRPr="000E23D8">
        <w:t>ему</w:t>
      </w:r>
      <w:r w:rsidR="006E784C" w:rsidRPr="000E23D8">
        <w:t xml:space="preserve"> </w:t>
      </w:r>
      <w:r w:rsidRPr="000E23D8">
        <w:t>в</w:t>
      </w:r>
      <w:r w:rsidR="006E784C" w:rsidRPr="000E23D8">
        <w:t xml:space="preserve"> </w:t>
      </w:r>
      <w:r w:rsidRPr="000E23D8">
        <w:t>этом</w:t>
      </w:r>
      <w:r w:rsidR="006E784C" w:rsidRPr="000E23D8">
        <w:t xml:space="preserve"> </w:t>
      </w:r>
      <w:r w:rsidRPr="000E23D8">
        <w:t>помогать.</w:t>
      </w:r>
    </w:p>
    <w:p w14:paraId="3BC3772F" w14:textId="77777777" w:rsidR="00B73F26" w:rsidRPr="000E23D8" w:rsidRDefault="00B73F26" w:rsidP="00B73F26">
      <w:r w:rsidRPr="000E23D8">
        <w:t>Лилия</w:t>
      </w:r>
      <w:r w:rsidR="006E784C" w:rsidRPr="000E23D8">
        <w:t xml:space="preserve"> </w:t>
      </w:r>
      <w:r w:rsidRPr="000E23D8">
        <w:t>Федотова,</w:t>
      </w:r>
      <w:r w:rsidR="006E784C" w:rsidRPr="000E23D8">
        <w:t xml:space="preserve"> </w:t>
      </w:r>
      <w:r w:rsidRPr="000E23D8">
        <w:t>заместитель</w:t>
      </w:r>
      <w:r w:rsidR="006E784C" w:rsidRPr="000E23D8">
        <w:t xml:space="preserve"> </w:t>
      </w:r>
      <w:r w:rsidRPr="000E23D8">
        <w:t>губернатора</w:t>
      </w:r>
      <w:r w:rsidR="006E784C" w:rsidRPr="000E23D8">
        <w:t xml:space="preserve"> </w:t>
      </w:r>
      <w:r w:rsidRPr="000E23D8">
        <w:t>Ростовской</w:t>
      </w:r>
      <w:r w:rsidR="006E784C" w:rsidRPr="000E23D8">
        <w:t xml:space="preserve"> </w:t>
      </w:r>
      <w:r w:rsidRPr="000E23D8">
        <w:t>области,</w:t>
      </w:r>
      <w:r w:rsidR="006E784C" w:rsidRPr="000E23D8">
        <w:t xml:space="preserve"> </w:t>
      </w:r>
      <w:r w:rsidRPr="000E23D8">
        <w:t>министр</w:t>
      </w:r>
      <w:r w:rsidR="006E784C" w:rsidRPr="000E23D8">
        <w:t xml:space="preserve"> </w:t>
      </w:r>
      <w:r w:rsidRPr="000E23D8">
        <w:t>финансов:</w:t>
      </w:r>
      <w:r w:rsidR="006E784C" w:rsidRPr="000E23D8">
        <w:t xml:space="preserve"> </w:t>
      </w:r>
      <w:r w:rsidR="00824E5C" w:rsidRPr="000E23D8">
        <w:t>«</w:t>
      </w:r>
      <w:r w:rsidRPr="000E23D8">
        <w:t>Это</w:t>
      </w:r>
      <w:r w:rsidR="006E784C" w:rsidRPr="000E23D8">
        <w:t xml:space="preserve"> </w:t>
      </w:r>
      <w:r w:rsidRPr="000E23D8">
        <w:t>создание</w:t>
      </w:r>
      <w:r w:rsidR="006E784C" w:rsidRPr="000E23D8">
        <w:t xml:space="preserve"> </w:t>
      </w:r>
      <w:r w:rsidRPr="000E23D8">
        <w:t>некой</w:t>
      </w:r>
      <w:r w:rsidR="006E784C" w:rsidRPr="000E23D8">
        <w:t xml:space="preserve"> </w:t>
      </w:r>
      <w:r w:rsidRPr="000E23D8">
        <w:t>подушки</w:t>
      </w:r>
      <w:r w:rsidR="006E784C" w:rsidRPr="000E23D8">
        <w:t xml:space="preserve"> </w:t>
      </w:r>
      <w:r w:rsidRPr="000E23D8">
        <w:t>безопасности</w:t>
      </w:r>
      <w:r w:rsidR="006E784C" w:rsidRPr="000E23D8">
        <w:t xml:space="preserve"> </w:t>
      </w:r>
      <w:r w:rsidRPr="000E23D8">
        <w:t>для</w:t>
      </w:r>
      <w:r w:rsidR="006E784C" w:rsidRPr="000E23D8">
        <w:t xml:space="preserve"> </w:t>
      </w:r>
      <w:r w:rsidRPr="000E23D8">
        <w:t>наших</w:t>
      </w:r>
      <w:r w:rsidR="006E784C" w:rsidRPr="000E23D8">
        <w:t xml:space="preserve"> </w:t>
      </w:r>
      <w:r w:rsidRPr="000E23D8">
        <w:t>граждан</w:t>
      </w:r>
      <w:r w:rsidR="006E784C" w:rsidRPr="000E23D8">
        <w:t xml:space="preserve"> </w:t>
      </w:r>
      <w:r w:rsidRPr="000E23D8">
        <w:t>и</w:t>
      </w:r>
      <w:r w:rsidR="006E784C" w:rsidRPr="000E23D8">
        <w:t xml:space="preserve"> </w:t>
      </w:r>
      <w:r w:rsidRPr="000E23D8">
        <w:t>перед</w:t>
      </w:r>
      <w:r w:rsidR="006E784C" w:rsidRPr="000E23D8">
        <w:t xml:space="preserve"> </w:t>
      </w:r>
      <w:r w:rsidRPr="000E23D8">
        <w:t>нами</w:t>
      </w:r>
      <w:r w:rsidR="006E784C" w:rsidRPr="000E23D8">
        <w:t xml:space="preserve"> </w:t>
      </w:r>
      <w:r w:rsidRPr="000E23D8">
        <w:t>стоит</w:t>
      </w:r>
      <w:r w:rsidR="006E784C" w:rsidRPr="000E23D8">
        <w:t xml:space="preserve"> </w:t>
      </w:r>
      <w:r w:rsidRPr="000E23D8">
        <w:t>задача</w:t>
      </w:r>
      <w:r w:rsidR="006E784C" w:rsidRPr="000E23D8">
        <w:t xml:space="preserve"> </w:t>
      </w:r>
      <w:r w:rsidRPr="000E23D8">
        <w:t>довести</w:t>
      </w:r>
      <w:r w:rsidR="006E784C" w:rsidRPr="000E23D8">
        <w:t xml:space="preserve"> </w:t>
      </w:r>
      <w:r w:rsidRPr="000E23D8">
        <w:t>до</w:t>
      </w:r>
      <w:r w:rsidR="006E784C" w:rsidRPr="000E23D8">
        <w:t xml:space="preserve"> </w:t>
      </w:r>
      <w:r w:rsidRPr="000E23D8">
        <w:t>всех</w:t>
      </w:r>
      <w:r w:rsidR="006E784C" w:rsidRPr="000E23D8">
        <w:t xml:space="preserve"> </w:t>
      </w:r>
      <w:r w:rsidRPr="000E23D8">
        <w:t>жителей</w:t>
      </w:r>
      <w:r w:rsidR="006E784C" w:rsidRPr="000E23D8">
        <w:t xml:space="preserve"> </w:t>
      </w:r>
      <w:r w:rsidRPr="000E23D8">
        <w:t>Ростовской</w:t>
      </w:r>
      <w:r w:rsidR="006E784C" w:rsidRPr="000E23D8">
        <w:t xml:space="preserve"> </w:t>
      </w:r>
      <w:r w:rsidRPr="000E23D8">
        <w:t>области</w:t>
      </w:r>
      <w:r w:rsidR="006E784C" w:rsidRPr="000E23D8">
        <w:t xml:space="preserve"> </w:t>
      </w:r>
      <w:r w:rsidRPr="000E23D8">
        <w:t>об</w:t>
      </w:r>
      <w:r w:rsidR="006E784C" w:rsidRPr="000E23D8">
        <w:t xml:space="preserve"> </w:t>
      </w:r>
      <w:r w:rsidRPr="000E23D8">
        <w:t>этой</w:t>
      </w:r>
      <w:r w:rsidR="006E784C" w:rsidRPr="000E23D8">
        <w:t xml:space="preserve"> </w:t>
      </w:r>
      <w:r w:rsidRPr="000E23D8">
        <w:t>программе,</w:t>
      </w:r>
      <w:r w:rsidR="006E784C" w:rsidRPr="000E23D8">
        <w:t xml:space="preserve"> </w:t>
      </w:r>
      <w:r w:rsidRPr="000E23D8">
        <w:t>о</w:t>
      </w:r>
      <w:r w:rsidR="006E784C" w:rsidRPr="000E23D8">
        <w:t xml:space="preserve"> </w:t>
      </w:r>
      <w:r w:rsidRPr="000E23D8">
        <w:t>каждом</w:t>
      </w:r>
      <w:r w:rsidR="006E784C" w:rsidRPr="000E23D8">
        <w:t xml:space="preserve"> </w:t>
      </w:r>
      <w:r w:rsidRPr="000E23D8">
        <w:t>ее</w:t>
      </w:r>
      <w:r w:rsidR="006E784C" w:rsidRPr="000E23D8">
        <w:t xml:space="preserve"> </w:t>
      </w:r>
      <w:r w:rsidRPr="000E23D8">
        <w:t>пункте,</w:t>
      </w:r>
      <w:r w:rsidR="006E784C" w:rsidRPr="000E23D8">
        <w:t xml:space="preserve"> </w:t>
      </w:r>
      <w:r w:rsidRPr="000E23D8">
        <w:t>о</w:t>
      </w:r>
      <w:r w:rsidR="006E784C" w:rsidRPr="000E23D8">
        <w:t xml:space="preserve"> </w:t>
      </w:r>
      <w:r w:rsidRPr="000E23D8">
        <w:t>выгодных</w:t>
      </w:r>
      <w:r w:rsidR="006E784C" w:rsidRPr="000E23D8">
        <w:t xml:space="preserve"> </w:t>
      </w:r>
      <w:r w:rsidRPr="000E23D8">
        <w:t>предложениях,</w:t>
      </w:r>
      <w:r w:rsidR="006E784C" w:rsidRPr="000E23D8">
        <w:t xml:space="preserve"> </w:t>
      </w:r>
      <w:r w:rsidRPr="000E23D8">
        <w:t>о</w:t>
      </w:r>
      <w:r w:rsidR="006E784C" w:rsidRPr="000E23D8">
        <w:t xml:space="preserve"> </w:t>
      </w:r>
      <w:r w:rsidRPr="000E23D8">
        <w:t>вложении</w:t>
      </w:r>
      <w:r w:rsidR="006E784C" w:rsidRPr="000E23D8">
        <w:t xml:space="preserve"> </w:t>
      </w:r>
      <w:r w:rsidRPr="000E23D8">
        <w:t>собственных</w:t>
      </w:r>
      <w:r w:rsidR="006E784C" w:rsidRPr="000E23D8">
        <w:t xml:space="preserve"> </w:t>
      </w:r>
      <w:r w:rsidRPr="000E23D8">
        <w:t>средств</w:t>
      </w:r>
      <w:r w:rsidR="006E784C" w:rsidRPr="000E23D8">
        <w:t xml:space="preserve"> </w:t>
      </w:r>
      <w:r w:rsidRPr="000E23D8">
        <w:t>в</w:t>
      </w:r>
      <w:r w:rsidR="006E784C" w:rsidRPr="000E23D8">
        <w:t xml:space="preserve"> </w:t>
      </w:r>
      <w:r w:rsidRPr="000E23D8">
        <w:t>негосударственный</w:t>
      </w:r>
      <w:r w:rsidR="006E784C" w:rsidRPr="000E23D8">
        <w:t xml:space="preserve"> </w:t>
      </w:r>
      <w:r w:rsidRPr="000E23D8">
        <w:t>пенсионный</w:t>
      </w:r>
      <w:r w:rsidR="006E784C" w:rsidRPr="000E23D8">
        <w:t xml:space="preserve"> </w:t>
      </w:r>
      <w:r w:rsidRPr="000E23D8">
        <w:t>фонд</w:t>
      </w:r>
      <w:r w:rsidR="00824E5C" w:rsidRPr="000E23D8">
        <w:t>»</w:t>
      </w:r>
      <w:r w:rsidRPr="000E23D8">
        <w:t>.</w:t>
      </w:r>
    </w:p>
    <w:p w14:paraId="54C010C7" w14:textId="77777777" w:rsidR="00B73F26" w:rsidRPr="000E23D8" w:rsidRDefault="00B73F26" w:rsidP="00B73F26">
      <w:r w:rsidRPr="000E23D8">
        <w:t>Для</w:t>
      </w:r>
      <w:r w:rsidR="006E784C" w:rsidRPr="000E23D8">
        <w:t xml:space="preserve"> </w:t>
      </w:r>
      <w:r w:rsidRPr="000E23D8">
        <w:t>того</w:t>
      </w:r>
      <w:r w:rsidR="006E784C" w:rsidRPr="000E23D8">
        <w:t xml:space="preserve"> </w:t>
      </w:r>
      <w:r w:rsidRPr="000E23D8">
        <w:t>чтобы</w:t>
      </w:r>
      <w:r w:rsidR="006E784C" w:rsidRPr="000E23D8">
        <w:t xml:space="preserve"> </w:t>
      </w:r>
      <w:r w:rsidRPr="000E23D8">
        <w:t>получить</w:t>
      </w:r>
      <w:r w:rsidR="006E784C" w:rsidRPr="000E23D8">
        <w:t xml:space="preserve"> </w:t>
      </w:r>
      <w:r w:rsidRPr="000E23D8">
        <w:t>добавку</w:t>
      </w:r>
      <w:r w:rsidR="006E784C" w:rsidRPr="000E23D8">
        <w:t xml:space="preserve"> </w:t>
      </w:r>
      <w:r w:rsidRPr="000E23D8">
        <w:t>к</w:t>
      </w:r>
      <w:r w:rsidR="006E784C" w:rsidRPr="000E23D8">
        <w:t xml:space="preserve"> </w:t>
      </w:r>
      <w:r w:rsidRPr="000E23D8">
        <w:t>пенсии,</w:t>
      </w:r>
      <w:r w:rsidR="006E784C" w:rsidRPr="000E23D8">
        <w:t xml:space="preserve"> </w:t>
      </w:r>
      <w:r w:rsidRPr="000E23D8">
        <w:t>необходимо</w:t>
      </w:r>
      <w:r w:rsidR="006E784C" w:rsidRPr="000E23D8">
        <w:t xml:space="preserve"> </w:t>
      </w:r>
      <w:r w:rsidRPr="000E23D8">
        <w:t>открыть</w:t>
      </w:r>
      <w:r w:rsidR="006E784C" w:rsidRPr="000E23D8">
        <w:t xml:space="preserve"> </w:t>
      </w:r>
      <w:r w:rsidRPr="000E23D8">
        <w:t>счет</w:t>
      </w:r>
      <w:r w:rsidR="006E784C" w:rsidRPr="000E23D8">
        <w:t xml:space="preserve"> </w:t>
      </w:r>
      <w:r w:rsidRPr="000E23D8">
        <w:t>в</w:t>
      </w:r>
      <w:r w:rsidR="006E784C" w:rsidRPr="000E23D8">
        <w:t xml:space="preserve"> </w:t>
      </w:r>
      <w:r w:rsidRPr="000E23D8">
        <w:t>любом</w:t>
      </w:r>
      <w:r w:rsidR="006E784C" w:rsidRPr="000E23D8">
        <w:t xml:space="preserve"> </w:t>
      </w:r>
      <w:r w:rsidRPr="000E23D8">
        <w:t>из</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и</w:t>
      </w:r>
      <w:r w:rsidR="006E784C" w:rsidRPr="000E23D8">
        <w:t xml:space="preserve"> </w:t>
      </w:r>
      <w:r w:rsidRPr="000E23D8">
        <w:t>пополнять</w:t>
      </w:r>
      <w:r w:rsidR="006E784C" w:rsidRPr="000E23D8">
        <w:t xml:space="preserve"> </w:t>
      </w:r>
      <w:r w:rsidRPr="000E23D8">
        <w:t>его</w:t>
      </w:r>
      <w:r w:rsidR="006E784C" w:rsidRPr="000E23D8">
        <w:t xml:space="preserve"> </w:t>
      </w:r>
      <w:r w:rsidRPr="000E23D8">
        <w:t>суммой</w:t>
      </w:r>
      <w:r w:rsidR="006E784C" w:rsidRPr="000E23D8">
        <w:t xml:space="preserve"> </w:t>
      </w:r>
      <w:r w:rsidRPr="000E23D8">
        <w:t>не</w:t>
      </w:r>
      <w:r w:rsidR="006E784C" w:rsidRPr="000E23D8">
        <w:t xml:space="preserve"> </w:t>
      </w:r>
      <w:r w:rsidRPr="000E23D8">
        <w:t>меньше</w:t>
      </w:r>
      <w:r w:rsidR="006E784C" w:rsidRPr="000E23D8">
        <w:t xml:space="preserve"> </w:t>
      </w:r>
      <w:r w:rsidRPr="000E23D8">
        <w:t>36</w:t>
      </w:r>
      <w:r w:rsidR="006E784C" w:rsidRPr="000E23D8">
        <w:t xml:space="preserve"> </w:t>
      </w:r>
      <w:r w:rsidRPr="000E23D8">
        <w:t>тысяч</w:t>
      </w:r>
      <w:r w:rsidR="006E784C" w:rsidRPr="000E23D8">
        <w:t xml:space="preserve"> </w:t>
      </w:r>
      <w:r w:rsidRPr="000E23D8">
        <w:t>в</w:t>
      </w:r>
      <w:r w:rsidR="006E784C" w:rsidRPr="000E23D8">
        <w:t xml:space="preserve"> </w:t>
      </w:r>
      <w:r w:rsidRPr="000E23D8">
        <w:t>год,</w:t>
      </w:r>
      <w:r w:rsidR="006E784C" w:rsidRPr="000E23D8">
        <w:t xml:space="preserve"> </w:t>
      </w:r>
      <w:r w:rsidRPr="000E23D8">
        <w:t>государство</w:t>
      </w:r>
      <w:r w:rsidR="006E784C" w:rsidRPr="000E23D8">
        <w:t xml:space="preserve"> </w:t>
      </w:r>
      <w:r w:rsidRPr="000E23D8">
        <w:t>будет</w:t>
      </w:r>
      <w:r w:rsidR="006E784C" w:rsidRPr="000E23D8">
        <w:t xml:space="preserve"> </w:t>
      </w:r>
      <w:r w:rsidRPr="000E23D8">
        <w:t>добавлять</w:t>
      </w:r>
      <w:r w:rsidR="006E784C" w:rsidRPr="000E23D8">
        <w:t xml:space="preserve"> </w:t>
      </w:r>
      <w:r w:rsidRPr="000E23D8">
        <w:t>на</w:t>
      </w:r>
      <w:r w:rsidR="006E784C" w:rsidRPr="000E23D8">
        <w:t xml:space="preserve"> </w:t>
      </w:r>
      <w:r w:rsidRPr="000E23D8">
        <w:t>счет</w:t>
      </w:r>
      <w:r w:rsidR="006E784C" w:rsidRPr="000E23D8">
        <w:t xml:space="preserve"> </w:t>
      </w:r>
      <w:r w:rsidRPr="000E23D8">
        <w:t>такую</w:t>
      </w:r>
      <w:r w:rsidR="006E784C" w:rsidRPr="000E23D8">
        <w:t xml:space="preserve"> </w:t>
      </w:r>
      <w:r w:rsidRPr="000E23D8">
        <w:t>же</w:t>
      </w:r>
      <w:r w:rsidR="006E784C" w:rsidRPr="000E23D8">
        <w:t xml:space="preserve"> </w:t>
      </w:r>
      <w:r w:rsidRPr="000E23D8">
        <w:t>сумму.</w:t>
      </w:r>
      <w:r w:rsidR="006E784C" w:rsidRPr="000E23D8">
        <w:t xml:space="preserve"> </w:t>
      </w:r>
      <w:r w:rsidRPr="000E23D8">
        <w:t>К</w:t>
      </w:r>
      <w:r w:rsidR="006E784C" w:rsidRPr="000E23D8">
        <w:t xml:space="preserve"> </w:t>
      </w:r>
      <w:r w:rsidRPr="000E23D8">
        <w:t>ней</w:t>
      </w:r>
      <w:r w:rsidR="006E784C" w:rsidRPr="000E23D8">
        <w:t xml:space="preserve"> </w:t>
      </w:r>
      <w:r w:rsidRPr="000E23D8">
        <w:t>можно</w:t>
      </w:r>
      <w:r w:rsidR="006E784C" w:rsidRPr="000E23D8">
        <w:t xml:space="preserve"> </w:t>
      </w:r>
      <w:r w:rsidRPr="000E23D8">
        <w:t>добавить</w:t>
      </w:r>
      <w:r w:rsidR="006E784C" w:rsidRPr="000E23D8">
        <w:t xml:space="preserve"> </w:t>
      </w:r>
      <w:r w:rsidRPr="000E23D8">
        <w:t>существующие</w:t>
      </w:r>
      <w:r w:rsidR="006E784C" w:rsidRPr="000E23D8">
        <w:t xml:space="preserve"> </w:t>
      </w:r>
      <w:r w:rsidRPr="000E23D8">
        <w:t>в</w:t>
      </w:r>
      <w:r w:rsidR="006E784C" w:rsidRPr="000E23D8">
        <w:t xml:space="preserve"> </w:t>
      </w:r>
      <w:r w:rsidRPr="000E23D8">
        <w:t>других</w:t>
      </w:r>
      <w:r w:rsidR="006E784C" w:rsidRPr="000E23D8">
        <w:t xml:space="preserve"> </w:t>
      </w:r>
      <w:r w:rsidRPr="000E23D8">
        <w:t>фондах</w:t>
      </w:r>
      <w:r w:rsidR="006E784C" w:rsidRPr="000E23D8">
        <w:t xml:space="preserve"> </w:t>
      </w:r>
      <w:r w:rsidRPr="000E23D8">
        <w:t>накопления.</w:t>
      </w:r>
    </w:p>
    <w:p w14:paraId="67508B44" w14:textId="77777777" w:rsidR="00B73F26" w:rsidRPr="000E23D8" w:rsidRDefault="00B73F26" w:rsidP="00B73F26">
      <w:r w:rsidRPr="000E23D8">
        <w:t>Анжелика</w:t>
      </w:r>
      <w:r w:rsidR="006E784C" w:rsidRPr="000E23D8">
        <w:t xml:space="preserve"> </w:t>
      </w:r>
      <w:r w:rsidRPr="000E23D8">
        <w:t>Смотрова,</w:t>
      </w:r>
      <w:r w:rsidR="006E784C" w:rsidRPr="000E23D8">
        <w:t xml:space="preserve"> </w:t>
      </w:r>
      <w:r w:rsidRPr="000E23D8">
        <w:t>сотрудник</w:t>
      </w:r>
      <w:r w:rsidR="006E784C" w:rsidRPr="000E23D8">
        <w:t xml:space="preserve"> </w:t>
      </w:r>
      <w:r w:rsidRPr="000E23D8">
        <w:t>банка:</w:t>
      </w:r>
      <w:r w:rsidR="006E784C" w:rsidRPr="000E23D8">
        <w:t xml:space="preserve"> </w:t>
      </w:r>
      <w:r w:rsidR="00824E5C" w:rsidRPr="000E23D8">
        <w:t>«</w:t>
      </w:r>
      <w:r w:rsidRPr="000E23D8">
        <w:t>Выплаты</w:t>
      </w:r>
      <w:r w:rsidR="006E784C" w:rsidRPr="000E23D8">
        <w:t xml:space="preserve"> </w:t>
      </w:r>
      <w:r w:rsidRPr="000E23D8">
        <w:t>по</w:t>
      </w:r>
      <w:r w:rsidR="006E784C" w:rsidRPr="000E23D8">
        <w:t xml:space="preserve"> </w:t>
      </w:r>
      <w:r w:rsidRPr="000E23D8">
        <w:t>данной</w:t>
      </w:r>
      <w:r w:rsidR="006E784C" w:rsidRPr="000E23D8">
        <w:t xml:space="preserve"> </w:t>
      </w:r>
      <w:r w:rsidRPr="000E23D8">
        <w:t>программе</w:t>
      </w:r>
      <w:r w:rsidR="006E784C" w:rsidRPr="000E23D8">
        <w:t xml:space="preserve"> </w:t>
      </w:r>
      <w:r w:rsidRPr="000E23D8">
        <w:t>можно</w:t>
      </w:r>
      <w:r w:rsidR="006E784C" w:rsidRPr="000E23D8">
        <w:t xml:space="preserve"> </w:t>
      </w:r>
      <w:r w:rsidRPr="000E23D8">
        <w:t>получить</w:t>
      </w:r>
      <w:r w:rsidR="006E784C" w:rsidRPr="000E23D8">
        <w:t xml:space="preserve"> </w:t>
      </w:r>
      <w:r w:rsidRPr="000E23D8">
        <w:t>единовременно</w:t>
      </w:r>
      <w:r w:rsidR="006E784C" w:rsidRPr="000E23D8">
        <w:t xml:space="preserve"> </w:t>
      </w:r>
      <w:r w:rsidRPr="000E23D8">
        <w:t>через</w:t>
      </w:r>
      <w:r w:rsidR="006E784C" w:rsidRPr="000E23D8">
        <w:t xml:space="preserve"> </w:t>
      </w:r>
      <w:r w:rsidRPr="000E23D8">
        <w:t>15</w:t>
      </w:r>
      <w:r w:rsidR="006E784C" w:rsidRPr="000E23D8">
        <w:t xml:space="preserve"> </w:t>
      </w:r>
      <w:r w:rsidRPr="000E23D8">
        <w:t>лет</w:t>
      </w:r>
      <w:r w:rsidR="006E784C" w:rsidRPr="000E23D8">
        <w:t xml:space="preserve"> </w:t>
      </w:r>
      <w:r w:rsidRPr="000E23D8">
        <w:t>или</w:t>
      </w:r>
      <w:r w:rsidR="006E784C" w:rsidRPr="000E23D8">
        <w:t xml:space="preserve"> </w:t>
      </w:r>
      <w:r w:rsidRPr="000E23D8">
        <w:t>единовременно</w:t>
      </w:r>
      <w:r w:rsidR="006E784C" w:rsidRPr="000E23D8">
        <w:t xml:space="preserve"> </w:t>
      </w:r>
      <w:r w:rsidRPr="000E23D8">
        <w:t>в</w:t>
      </w:r>
      <w:r w:rsidR="006E784C" w:rsidRPr="000E23D8">
        <w:t xml:space="preserve"> </w:t>
      </w:r>
      <w:r w:rsidRPr="000E23D8">
        <w:t>особых</w:t>
      </w:r>
      <w:r w:rsidR="006E784C" w:rsidRPr="000E23D8">
        <w:t xml:space="preserve"> </w:t>
      </w:r>
      <w:r w:rsidRPr="000E23D8">
        <w:t>жизненных</w:t>
      </w:r>
      <w:r w:rsidR="006E784C" w:rsidRPr="000E23D8">
        <w:t xml:space="preserve"> </w:t>
      </w:r>
      <w:r w:rsidRPr="000E23D8">
        <w:t>ситуациях,</w:t>
      </w:r>
      <w:r w:rsidR="006E784C" w:rsidRPr="000E23D8">
        <w:t xml:space="preserve"> </w:t>
      </w:r>
      <w:r w:rsidRPr="000E23D8">
        <w:t>например,</w:t>
      </w:r>
      <w:r w:rsidR="006E784C" w:rsidRPr="000E23D8">
        <w:t xml:space="preserve"> </w:t>
      </w:r>
      <w:r w:rsidRPr="000E23D8">
        <w:t>проблемы</w:t>
      </w:r>
      <w:r w:rsidR="006E784C" w:rsidRPr="000E23D8">
        <w:t xml:space="preserve"> </w:t>
      </w:r>
      <w:r w:rsidRPr="000E23D8">
        <w:t>со</w:t>
      </w:r>
      <w:r w:rsidR="006E784C" w:rsidRPr="000E23D8">
        <w:t xml:space="preserve"> </w:t>
      </w:r>
      <w:r w:rsidRPr="000E23D8">
        <w:t>здоровьем,</w:t>
      </w:r>
      <w:r w:rsidR="006E784C" w:rsidRPr="000E23D8">
        <w:t xml:space="preserve"> </w:t>
      </w:r>
      <w:r w:rsidRPr="000E23D8">
        <w:t>нужны</w:t>
      </w:r>
      <w:r w:rsidR="006E784C" w:rsidRPr="000E23D8">
        <w:t xml:space="preserve"> </w:t>
      </w:r>
      <w:r w:rsidRPr="000E23D8">
        <w:t>деньги</w:t>
      </w:r>
      <w:r w:rsidR="006E784C" w:rsidRPr="000E23D8">
        <w:t xml:space="preserve"> </w:t>
      </w:r>
      <w:r w:rsidRPr="000E23D8">
        <w:t>на</w:t>
      </w:r>
      <w:r w:rsidR="006E784C" w:rsidRPr="000E23D8">
        <w:t xml:space="preserve"> </w:t>
      </w:r>
      <w:r w:rsidRPr="000E23D8">
        <w:t>лечение,</w:t>
      </w:r>
      <w:r w:rsidR="006E784C" w:rsidRPr="000E23D8">
        <w:t xml:space="preserve"> </w:t>
      </w:r>
      <w:r w:rsidRPr="000E23D8">
        <w:t>предоставляется</w:t>
      </w:r>
      <w:r w:rsidR="006E784C" w:rsidRPr="000E23D8">
        <w:t xml:space="preserve"> </w:t>
      </w:r>
      <w:r w:rsidRPr="000E23D8">
        <w:t>документ,</w:t>
      </w:r>
      <w:r w:rsidR="006E784C" w:rsidRPr="000E23D8">
        <w:t xml:space="preserve"> </w:t>
      </w:r>
      <w:r w:rsidRPr="000E23D8">
        <w:t>что</w:t>
      </w:r>
      <w:r w:rsidR="006E784C" w:rsidRPr="000E23D8">
        <w:t xml:space="preserve"> </w:t>
      </w:r>
      <w:r w:rsidRPr="000E23D8">
        <w:t>человек</w:t>
      </w:r>
      <w:r w:rsidR="006E784C" w:rsidRPr="000E23D8">
        <w:t xml:space="preserve"> </w:t>
      </w:r>
      <w:r w:rsidRPr="000E23D8">
        <w:t>нуждается</w:t>
      </w:r>
      <w:r w:rsidR="006E784C" w:rsidRPr="000E23D8">
        <w:t xml:space="preserve"> </w:t>
      </w:r>
      <w:r w:rsidRPr="000E23D8">
        <w:t>в</w:t>
      </w:r>
      <w:r w:rsidR="006E784C" w:rsidRPr="000E23D8">
        <w:t xml:space="preserve"> </w:t>
      </w:r>
      <w:r w:rsidRPr="000E23D8">
        <w:t>дорогостоящем</w:t>
      </w:r>
      <w:r w:rsidR="006E784C" w:rsidRPr="000E23D8">
        <w:t xml:space="preserve"> </w:t>
      </w:r>
      <w:r w:rsidRPr="000E23D8">
        <w:t>лечении,</w:t>
      </w:r>
      <w:r w:rsidR="006E784C" w:rsidRPr="000E23D8">
        <w:t xml:space="preserve"> </w:t>
      </w:r>
      <w:r w:rsidRPr="000E23D8">
        <w:t>деньги</w:t>
      </w:r>
      <w:r w:rsidR="006E784C" w:rsidRPr="000E23D8">
        <w:t xml:space="preserve"> </w:t>
      </w:r>
      <w:r w:rsidRPr="000E23D8">
        <w:t>будут</w:t>
      </w:r>
      <w:r w:rsidR="006E784C" w:rsidRPr="000E23D8">
        <w:t xml:space="preserve"> </w:t>
      </w:r>
      <w:r w:rsidRPr="000E23D8">
        <w:t>выплачены</w:t>
      </w:r>
      <w:r w:rsidR="006E784C" w:rsidRPr="000E23D8">
        <w:t xml:space="preserve"> </w:t>
      </w:r>
      <w:r w:rsidRPr="000E23D8">
        <w:t>единовременно</w:t>
      </w:r>
      <w:r w:rsidR="00824E5C" w:rsidRPr="000E23D8">
        <w:t>»</w:t>
      </w:r>
      <w:r w:rsidRPr="000E23D8">
        <w:t>.</w:t>
      </w:r>
    </w:p>
    <w:p w14:paraId="17FB9BE7" w14:textId="77777777" w:rsidR="00B73F26" w:rsidRPr="000E23D8" w:rsidRDefault="00B73F26" w:rsidP="00B73F26">
      <w:r w:rsidRPr="000E23D8">
        <w:t>Еще</w:t>
      </w:r>
      <w:r w:rsidR="006E784C" w:rsidRPr="000E23D8">
        <w:t xml:space="preserve"> </w:t>
      </w:r>
      <w:r w:rsidRPr="000E23D8">
        <w:t>фонды</w:t>
      </w:r>
      <w:r w:rsidR="006E784C" w:rsidRPr="000E23D8">
        <w:t xml:space="preserve"> </w:t>
      </w:r>
      <w:r w:rsidRPr="000E23D8">
        <w:t>будут</w:t>
      </w:r>
      <w:r w:rsidR="006E784C" w:rsidRPr="000E23D8">
        <w:t xml:space="preserve"> </w:t>
      </w:r>
      <w:r w:rsidRPr="000E23D8">
        <w:t>начислять</w:t>
      </w:r>
      <w:r w:rsidR="006E784C" w:rsidRPr="000E23D8">
        <w:t xml:space="preserve"> </w:t>
      </w:r>
      <w:r w:rsidRPr="000E23D8">
        <w:t>инвестиционный</w:t>
      </w:r>
      <w:r w:rsidR="006E784C" w:rsidRPr="000E23D8">
        <w:t xml:space="preserve"> </w:t>
      </w:r>
      <w:r w:rsidRPr="000E23D8">
        <w:t>доход</w:t>
      </w:r>
      <w:r w:rsidR="006E784C" w:rsidRPr="000E23D8">
        <w:t xml:space="preserve"> </w:t>
      </w:r>
      <w:r w:rsidRPr="000E23D8">
        <w:t>на</w:t>
      </w:r>
      <w:r w:rsidR="006E784C" w:rsidRPr="000E23D8">
        <w:t xml:space="preserve"> </w:t>
      </w:r>
      <w:r w:rsidRPr="000E23D8">
        <w:t>всю</w:t>
      </w:r>
      <w:r w:rsidR="006E784C" w:rsidRPr="000E23D8">
        <w:t xml:space="preserve"> </w:t>
      </w:r>
      <w:r w:rsidRPr="000E23D8">
        <w:t>сумму</w:t>
      </w:r>
      <w:r w:rsidR="006E784C" w:rsidRPr="000E23D8">
        <w:t xml:space="preserve"> </w:t>
      </w:r>
      <w:r w:rsidRPr="000E23D8">
        <w:t>сбережений.</w:t>
      </w:r>
      <w:r w:rsidR="006E784C" w:rsidRPr="000E23D8">
        <w:t xml:space="preserve"> </w:t>
      </w:r>
      <w:r w:rsidRPr="000E23D8">
        <w:t>Накопленный</w:t>
      </w:r>
      <w:r w:rsidR="006E784C" w:rsidRPr="000E23D8">
        <w:t xml:space="preserve"> </w:t>
      </w:r>
      <w:r w:rsidRPr="000E23D8">
        <w:t>капитал</w:t>
      </w:r>
      <w:r w:rsidR="006E784C" w:rsidRPr="000E23D8">
        <w:t xml:space="preserve"> </w:t>
      </w:r>
      <w:r w:rsidRPr="000E23D8">
        <w:t>можно</w:t>
      </w:r>
      <w:r w:rsidR="006E784C" w:rsidRPr="000E23D8">
        <w:t xml:space="preserve"> </w:t>
      </w:r>
      <w:r w:rsidRPr="000E23D8">
        <w:t>будет</w:t>
      </w:r>
      <w:r w:rsidR="006E784C" w:rsidRPr="000E23D8">
        <w:t xml:space="preserve"> </w:t>
      </w:r>
      <w:r w:rsidRPr="000E23D8">
        <w:t>оставить</w:t>
      </w:r>
      <w:r w:rsidR="006E784C" w:rsidRPr="000E23D8">
        <w:t xml:space="preserve"> </w:t>
      </w:r>
      <w:r w:rsidRPr="000E23D8">
        <w:t>наследникам.</w:t>
      </w:r>
      <w:r w:rsidR="006E784C" w:rsidRPr="000E23D8">
        <w:t xml:space="preserve"> </w:t>
      </w:r>
    </w:p>
    <w:p w14:paraId="2A98AB7C" w14:textId="77777777" w:rsidR="00B73F26" w:rsidRPr="000E23D8" w:rsidRDefault="00000000" w:rsidP="00B73F26">
      <w:hyperlink r:id="rId18" w:history="1">
        <w:r w:rsidR="00B73F26" w:rsidRPr="000E23D8">
          <w:rPr>
            <w:rStyle w:val="a3"/>
          </w:rPr>
          <w:t>https://dontr.ru/novosti/v-rostovskoy-oblasti-poyavitsya-vozmozhnost-formirovat-nakopleniya-s-pomoshchyu-negosudarstvennykh-p</w:t>
        </w:r>
      </w:hyperlink>
    </w:p>
    <w:p w14:paraId="3DF78139" w14:textId="77777777" w:rsidR="00B73F26" w:rsidRPr="000E23D8" w:rsidRDefault="00B73F26" w:rsidP="00B73F26">
      <w:pPr>
        <w:pStyle w:val="2"/>
      </w:pPr>
      <w:bookmarkStart w:id="44" w:name="_Toc165099881"/>
      <w:r w:rsidRPr="000E23D8">
        <w:lastRenderedPageBreak/>
        <w:t>DV</w:t>
      </w:r>
      <w:r w:rsidR="00CC0149" w:rsidRPr="000E23D8">
        <w:t>L</w:t>
      </w:r>
      <w:r w:rsidRPr="000E23D8">
        <w:t>ife</w:t>
      </w:r>
      <w:r w:rsidR="00CC0149" w:rsidRPr="000E23D8">
        <w:t>.</w:t>
      </w:r>
      <w:r w:rsidR="00CC0149" w:rsidRPr="000E23D8">
        <w:rPr>
          <w:lang w:val="en-US"/>
        </w:rPr>
        <w:t>ru</w:t>
      </w:r>
      <w:r w:rsidR="006E784C" w:rsidRPr="000E23D8">
        <w:t xml:space="preserve"> </w:t>
      </w:r>
      <w:r w:rsidR="00CC0149" w:rsidRPr="000E23D8">
        <w:t>(Хабаровск)</w:t>
      </w:r>
      <w:r w:rsidRPr="000E23D8">
        <w:t>,</w:t>
      </w:r>
      <w:r w:rsidR="006E784C" w:rsidRPr="000E23D8">
        <w:t xml:space="preserve"> </w:t>
      </w:r>
      <w:r w:rsidRPr="000E23D8">
        <w:t>26.04.2024,</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уже</w:t>
      </w:r>
      <w:r w:rsidR="006E784C" w:rsidRPr="000E23D8">
        <w:t xml:space="preserve"> </w:t>
      </w:r>
      <w:r w:rsidRPr="000E23D8">
        <w:t>вступили</w:t>
      </w:r>
      <w:r w:rsidR="006E784C" w:rsidRPr="000E23D8">
        <w:t xml:space="preserve"> </w:t>
      </w:r>
      <w:r w:rsidRPr="000E23D8">
        <w:t>365</w:t>
      </w:r>
      <w:r w:rsidR="006E784C" w:rsidRPr="000E23D8">
        <w:t xml:space="preserve"> </w:t>
      </w:r>
      <w:r w:rsidRPr="000E23D8">
        <w:t>тысяч</w:t>
      </w:r>
      <w:r w:rsidR="006E784C" w:rsidRPr="000E23D8">
        <w:t xml:space="preserve"> </w:t>
      </w:r>
      <w:r w:rsidRPr="000E23D8">
        <w:t>россиян</w:t>
      </w:r>
      <w:bookmarkEnd w:id="44"/>
    </w:p>
    <w:p w14:paraId="5B2544FE" w14:textId="77777777" w:rsidR="00B73F26" w:rsidRPr="000E23D8" w:rsidRDefault="00B73F26" w:rsidP="00803DE5">
      <w:pPr>
        <w:pStyle w:val="3"/>
      </w:pPr>
      <w:bookmarkStart w:id="45" w:name="_Toc165099882"/>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(ПДС)</w:t>
      </w:r>
      <w:r w:rsidR="006E784C" w:rsidRPr="000E23D8">
        <w:t xml:space="preserve"> </w:t>
      </w:r>
      <w:r w:rsidRPr="000E23D8">
        <w:t>заработала</w:t>
      </w:r>
      <w:r w:rsidR="006E784C" w:rsidRPr="000E23D8">
        <w:t xml:space="preserve"> </w:t>
      </w:r>
      <w:r w:rsidRPr="000E23D8">
        <w:t>с</w:t>
      </w:r>
      <w:r w:rsidR="006E784C" w:rsidRPr="000E23D8">
        <w:t xml:space="preserve"> </w:t>
      </w:r>
      <w:r w:rsidRPr="000E23D8">
        <w:t>января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ПДС</w:t>
      </w:r>
      <w:r w:rsidR="006E784C" w:rsidRPr="000E23D8">
        <w:t xml:space="preserve"> - </w:t>
      </w:r>
      <w:r w:rsidRPr="000E23D8">
        <w:t>это</w:t>
      </w:r>
      <w:r w:rsidR="006E784C" w:rsidRPr="000E23D8">
        <w:t xml:space="preserve"> </w:t>
      </w:r>
      <w:r w:rsidRPr="000E23D8">
        <w:t>сберегательный</w:t>
      </w:r>
      <w:r w:rsidR="006E784C" w:rsidRPr="000E23D8">
        <w:t xml:space="preserve"> </w:t>
      </w:r>
      <w:r w:rsidRPr="000E23D8">
        <w:t>продукт,</w:t>
      </w:r>
      <w:r w:rsidR="006E784C" w:rsidRPr="000E23D8">
        <w:t xml:space="preserve"> </w:t>
      </w:r>
      <w:r w:rsidRPr="000E23D8">
        <w:t>который</w:t>
      </w:r>
      <w:r w:rsidR="006E784C" w:rsidRPr="000E23D8">
        <w:t xml:space="preserve"> </w:t>
      </w:r>
      <w:r w:rsidRPr="000E23D8">
        <w:t>позволит</w:t>
      </w:r>
      <w:r w:rsidR="006E784C" w:rsidRPr="000E23D8">
        <w:t xml:space="preserve"> </w:t>
      </w:r>
      <w:r w:rsidRPr="000E23D8">
        <w:t>получать</w:t>
      </w:r>
      <w:r w:rsidR="006E784C" w:rsidRPr="000E23D8">
        <w:t xml:space="preserve"> </w:t>
      </w:r>
      <w:r w:rsidRPr="000E23D8">
        <w:t>гражданам</w:t>
      </w:r>
      <w:r w:rsidR="006E784C" w:rsidRPr="000E23D8">
        <w:t xml:space="preserve"> </w:t>
      </w:r>
      <w:r w:rsidRPr="000E23D8">
        <w:t>дополнительный</w:t>
      </w:r>
      <w:r w:rsidR="006E784C" w:rsidRPr="000E23D8">
        <w:t xml:space="preserve"> </w:t>
      </w:r>
      <w:r w:rsidRPr="000E23D8">
        <w:t>доход</w:t>
      </w:r>
      <w:r w:rsidR="006E784C" w:rsidRPr="000E23D8">
        <w:t xml:space="preserve"> </w:t>
      </w:r>
      <w:r w:rsidRPr="000E23D8">
        <w:t>в</w:t>
      </w:r>
      <w:r w:rsidR="006E784C" w:rsidRPr="000E23D8">
        <w:t xml:space="preserve"> </w:t>
      </w:r>
      <w:r w:rsidRPr="000E23D8">
        <w:t>будущем</w:t>
      </w:r>
      <w:r w:rsidR="006E784C" w:rsidRPr="000E23D8">
        <w:t xml:space="preserve"> </w:t>
      </w:r>
      <w:r w:rsidRPr="000E23D8">
        <w:t>или</w:t>
      </w:r>
      <w:r w:rsidR="006E784C" w:rsidRPr="000E23D8">
        <w:t xml:space="preserve"> </w:t>
      </w:r>
      <w:r w:rsidRPr="000E23D8">
        <w:t>создать</w:t>
      </w:r>
      <w:r w:rsidR="006E784C" w:rsidRPr="000E23D8">
        <w:t xml:space="preserve"> </w:t>
      </w:r>
      <w:r w:rsidR="00824E5C" w:rsidRPr="000E23D8">
        <w:t>«</w:t>
      </w:r>
      <w:r w:rsidRPr="000E23D8">
        <w:t>подушку</w:t>
      </w:r>
      <w:r w:rsidR="006E784C" w:rsidRPr="000E23D8">
        <w:t xml:space="preserve"> </w:t>
      </w:r>
      <w:r w:rsidRPr="000E23D8">
        <w:t>безопасности</w:t>
      </w:r>
      <w:r w:rsidR="00824E5C" w:rsidRPr="000E23D8">
        <w:t>»</w:t>
      </w:r>
      <w:r w:rsidR="006E784C" w:rsidRPr="000E23D8">
        <w:t xml:space="preserve"> </w:t>
      </w:r>
      <w:r w:rsidRPr="000E23D8">
        <w:t>на</w:t>
      </w:r>
      <w:r w:rsidR="006E784C" w:rsidRPr="000E23D8">
        <w:t xml:space="preserve"> </w:t>
      </w:r>
      <w:r w:rsidRPr="000E23D8">
        <w:t>любые</w:t>
      </w:r>
      <w:r w:rsidR="006E784C" w:rsidRPr="000E23D8">
        <w:t xml:space="preserve"> </w:t>
      </w:r>
      <w:r w:rsidRPr="000E23D8">
        <w:t>цели.</w:t>
      </w:r>
      <w:r w:rsidR="006E784C" w:rsidRPr="000E23D8">
        <w:t xml:space="preserve"> </w:t>
      </w:r>
      <w:r w:rsidRPr="000E23D8">
        <w:t>Участие</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добровольное.</w:t>
      </w:r>
      <w:bookmarkEnd w:id="45"/>
    </w:p>
    <w:p w14:paraId="3FD4A395" w14:textId="77777777" w:rsidR="00B73F26" w:rsidRPr="000E23D8" w:rsidRDefault="00B73F26" w:rsidP="00B73F26">
      <w:r w:rsidRPr="000E23D8">
        <w:t>Операторы</w:t>
      </w:r>
      <w:r w:rsidR="006E784C" w:rsidRPr="000E23D8">
        <w:t xml:space="preserve"> </w:t>
      </w:r>
      <w:r w:rsidRPr="000E23D8">
        <w:t>программы,</w:t>
      </w:r>
      <w:r w:rsidR="006E784C" w:rsidRPr="000E23D8">
        <w:t xml:space="preserve"> </w:t>
      </w:r>
      <w:r w:rsidRPr="000E23D8">
        <w:t>которые</w:t>
      </w:r>
      <w:r w:rsidR="006E784C" w:rsidRPr="000E23D8">
        <w:t xml:space="preserve"> </w:t>
      </w:r>
      <w:r w:rsidRPr="000E23D8">
        <w:t>обеспечивают</w:t>
      </w:r>
      <w:r w:rsidR="006E784C" w:rsidRPr="000E23D8">
        <w:t xml:space="preserve"> </w:t>
      </w:r>
      <w:r w:rsidRPr="000E23D8">
        <w:t>сохранность</w:t>
      </w:r>
      <w:r w:rsidR="006E784C" w:rsidRPr="000E23D8">
        <w:t xml:space="preserve"> </w:t>
      </w:r>
      <w:r w:rsidRPr="000E23D8">
        <w:t>и</w:t>
      </w:r>
      <w:r w:rsidR="006E784C" w:rsidRPr="000E23D8">
        <w:t xml:space="preserve"> </w:t>
      </w:r>
      <w:r w:rsidRPr="000E23D8">
        <w:t>доходность</w:t>
      </w:r>
      <w:r w:rsidR="006E784C" w:rsidRPr="000E23D8">
        <w:t xml:space="preserve"> </w:t>
      </w:r>
      <w:r w:rsidRPr="000E23D8">
        <w:t>сбережений</w:t>
      </w:r>
      <w:r w:rsidR="006E784C" w:rsidRPr="000E23D8">
        <w:t xml:space="preserve"> </w:t>
      </w:r>
      <w:r w:rsidRPr="000E23D8">
        <w:t>и</w:t>
      </w:r>
      <w:r w:rsidR="006E784C" w:rsidRPr="000E23D8">
        <w:t xml:space="preserve"> </w:t>
      </w:r>
      <w:r w:rsidRPr="000E23D8">
        <w:t>осуществляют</w:t>
      </w:r>
      <w:r w:rsidR="006E784C" w:rsidRPr="000E23D8">
        <w:t xml:space="preserve"> </w:t>
      </w:r>
      <w:r w:rsidRPr="000E23D8">
        <w:t>выплаты</w:t>
      </w:r>
      <w:r w:rsidR="006E784C" w:rsidRPr="000E23D8">
        <w:t xml:space="preserve"> </w:t>
      </w:r>
      <w:r w:rsidRPr="000E23D8">
        <w:t>этих</w:t>
      </w:r>
      <w:r w:rsidR="006E784C" w:rsidRPr="000E23D8">
        <w:t xml:space="preserve"> </w:t>
      </w:r>
      <w:r w:rsidRPr="000E23D8">
        <w:t>сбережений,</w:t>
      </w:r>
      <w:r w:rsidR="006E784C" w:rsidRPr="000E23D8">
        <w:t xml:space="preserve"> - </w:t>
      </w:r>
      <w:r w:rsidRPr="000E23D8">
        <w:t>негосударственные</w:t>
      </w:r>
      <w:r w:rsidR="006E784C" w:rsidRPr="000E23D8">
        <w:t xml:space="preserve"> </w:t>
      </w:r>
      <w:r w:rsidRPr="000E23D8">
        <w:t>пенсионные</w:t>
      </w:r>
      <w:r w:rsidR="006E784C" w:rsidRPr="000E23D8">
        <w:t xml:space="preserve"> </w:t>
      </w:r>
      <w:r w:rsidRPr="000E23D8">
        <w:t>фонды.</w:t>
      </w:r>
    </w:p>
    <w:p w14:paraId="5B9466C4" w14:textId="77777777" w:rsidR="00B73F26" w:rsidRPr="000E23D8" w:rsidRDefault="00B73F26" w:rsidP="00B73F26">
      <w:r w:rsidRPr="000E23D8">
        <w:t>Формировать</w:t>
      </w:r>
      <w:r w:rsidR="006E784C" w:rsidRPr="000E23D8">
        <w:t xml:space="preserve"> </w:t>
      </w:r>
      <w:r w:rsidRPr="000E23D8">
        <w:t>сбережения</w:t>
      </w:r>
      <w:r w:rsidR="006E784C" w:rsidRPr="000E23D8">
        <w:t xml:space="preserve"> </w:t>
      </w:r>
      <w:r w:rsidRPr="000E23D8">
        <w:t>человек</w:t>
      </w:r>
      <w:r w:rsidR="006E784C" w:rsidRPr="000E23D8">
        <w:t xml:space="preserve"> </w:t>
      </w:r>
      <w:r w:rsidRPr="000E23D8">
        <w:t>может</w:t>
      </w:r>
      <w:r w:rsidR="006E784C" w:rsidRPr="000E23D8">
        <w:t xml:space="preserve"> </w:t>
      </w:r>
      <w:r w:rsidRPr="000E23D8">
        <w:t>самостоятельно</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взносов</w:t>
      </w:r>
      <w:r w:rsidR="006E784C" w:rsidRPr="000E23D8">
        <w:t xml:space="preserve"> </w:t>
      </w:r>
      <w:r w:rsidRPr="000E23D8">
        <w:t>из</w:t>
      </w:r>
      <w:r w:rsidR="006E784C" w:rsidRPr="000E23D8">
        <w:t xml:space="preserve"> </w:t>
      </w:r>
      <w:r w:rsidRPr="000E23D8">
        <w:t>личных</w:t>
      </w:r>
      <w:r w:rsidR="006E784C" w:rsidRPr="000E23D8">
        <w:t xml:space="preserve"> </w:t>
      </w:r>
      <w:r w:rsidRPr="000E23D8">
        <w:t>средств,</w:t>
      </w:r>
      <w:r w:rsidR="006E784C" w:rsidRPr="000E23D8">
        <w:t xml:space="preserve"> </w:t>
      </w:r>
      <w:r w:rsidRPr="000E23D8">
        <w:t>а</w:t>
      </w:r>
      <w:r w:rsidR="006E784C" w:rsidRPr="000E23D8">
        <w:t xml:space="preserve"> </w:t>
      </w:r>
      <w:r w:rsidRPr="000E23D8">
        <w:t>также</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ранее</w:t>
      </w:r>
      <w:r w:rsidR="006E784C" w:rsidRPr="000E23D8">
        <w:t xml:space="preserve"> </w:t>
      </w:r>
      <w:r w:rsidRPr="000E23D8">
        <w:t>созданных</w:t>
      </w:r>
      <w:r w:rsidR="006E784C" w:rsidRPr="000E23D8">
        <w:t xml:space="preserve"> </w:t>
      </w:r>
      <w:r w:rsidRPr="000E23D8">
        <w:t>пенсионных</w:t>
      </w:r>
      <w:r w:rsidR="006E784C" w:rsidRPr="000E23D8">
        <w:t xml:space="preserve"> </w:t>
      </w:r>
      <w:r w:rsidRPr="000E23D8">
        <w:t>накоплений.</w:t>
      </w:r>
      <w:r w:rsidR="006E784C" w:rsidRPr="000E23D8">
        <w:t xml:space="preserve"> </w:t>
      </w:r>
      <w:r w:rsidRPr="000E23D8">
        <w:t>Направить</w:t>
      </w:r>
      <w:r w:rsidR="006E784C" w:rsidRPr="000E23D8">
        <w:t xml:space="preserve"> </w:t>
      </w:r>
      <w:r w:rsidRPr="000E23D8">
        <w:t>свои</w:t>
      </w:r>
      <w:r w:rsidR="006E784C" w:rsidRPr="000E23D8">
        <w:t xml:space="preserve"> </w:t>
      </w:r>
      <w:r w:rsidRPr="000E23D8">
        <w:t>средства</w:t>
      </w:r>
      <w:r w:rsidR="006E784C" w:rsidRPr="000E23D8">
        <w:t xml:space="preserve"> </w:t>
      </w:r>
      <w:r w:rsidRPr="000E23D8">
        <w:t>с</w:t>
      </w:r>
      <w:r w:rsidR="006E784C" w:rsidRPr="000E23D8">
        <w:t xml:space="preserve"> </w:t>
      </w:r>
      <w:r w:rsidRPr="000E23D8">
        <w:t>пенсионного</w:t>
      </w:r>
      <w:r w:rsidR="006E784C" w:rsidRPr="000E23D8">
        <w:t xml:space="preserve"> </w:t>
      </w:r>
      <w:r w:rsidRPr="000E23D8">
        <w:t>счета</w:t>
      </w:r>
      <w:r w:rsidR="006E784C" w:rsidRPr="000E23D8">
        <w:t xml:space="preserve"> </w:t>
      </w:r>
      <w:r w:rsidRPr="000E23D8">
        <w:t>на</w:t>
      </w:r>
      <w:r w:rsidR="006E784C" w:rsidRPr="000E23D8">
        <w:t xml:space="preserve"> </w:t>
      </w:r>
      <w:r w:rsidRPr="000E23D8">
        <w:t>счет</w:t>
      </w:r>
      <w:r w:rsidR="006E784C" w:rsidRPr="000E23D8">
        <w:t xml:space="preserve"> </w:t>
      </w:r>
      <w:r w:rsidRPr="000E23D8">
        <w:t>по</w:t>
      </w:r>
      <w:r w:rsidR="006E784C" w:rsidRPr="000E23D8">
        <w:t xml:space="preserve"> </w:t>
      </w:r>
      <w:r w:rsidRPr="000E23D8">
        <w:t>договору</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можно</w:t>
      </w:r>
      <w:r w:rsidR="006E784C" w:rsidRPr="000E23D8">
        <w:t xml:space="preserve"> </w:t>
      </w:r>
      <w:r w:rsidRPr="000E23D8">
        <w:t>через</w:t>
      </w:r>
      <w:r w:rsidR="006E784C" w:rsidRPr="000E23D8">
        <w:t xml:space="preserve"> </w:t>
      </w:r>
      <w:r w:rsidRPr="000E23D8">
        <w:t>подачу</w:t>
      </w:r>
      <w:r w:rsidR="006E784C" w:rsidRPr="000E23D8">
        <w:t xml:space="preserve"> </w:t>
      </w:r>
      <w:r w:rsidRPr="000E23D8">
        <w:t>заявления</w:t>
      </w:r>
      <w:r w:rsidR="006E784C" w:rsidRPr="000E23D8">
        <w:t xml:space="preserve"> </w:t>
      </w:r>
      <w:r w:rsidRPr="000E23D8">
        <w:t>в</w:t>
      </w:r>
      <w:r w:rsidR="006E784C" w:rsidRPr="000E23D8">
        <w:t xml:space="preserve"> </w:t>
      </w:r>
      <w:r w:rsidRPr="000E23D8">
        <w:t>НПФ.</w:t>
      </w:r>
      <w:r w:rsidR="006E784C" w:rsidRPr="000E23D8">
        <w:t xml:space="preserve"> </w:t>
      </w:r>
      <w:r w:rsidRPr="000E23D8">
        <w:t>Список</w:t>
      </w:r>
      <w:r w:rsidR="006E784C" w:rsidRPr="000E23D8">
        <w:t xml:space="preserve"> </w:t>
      </w:r>
      <w:r w:rsidRPr="000E23D8">
        <w:t>НПФ,</w:t>
      </w:r>
      <w:r w:rsidR="006E784C" w:rsidRPr="000E23D8">
        <w:t xml:space="preserve"> </w:t>
      </w:r>
      <w:r w:rsidRPr="000E23D8">
        <w:t>которые</w:t>
      </w:r>
      <w:r w:rsidR="006E784C" w:rsidRPr="000E23D8">
        <w:t xml:space="preserve"> </w:t>
      </w:r>
      <w:r w:rsidRPr="000E23D8">
        <w:t>подключились</w:t>
      </w:r>
      <w:r w:rsidR="006E784C" w:rsidRPr="000E23D8">
        <w:t xml:space="preserve"> </w:t>
      </w:r>
      <w:r w:rsidRPr="000E23D8">
        <w:t>к</w:t>
      </w:r>
      <w:r w:rsidR="006E784C" w:rsidRPr="000E23D8">
        <w:t xml:space="preserve"> </w:t>
      </w:r>
      <w:r w:rsidRPr="000E23D8">
        <w:t>программе,</w:t>
      </w:r>
      <w:r w:rsidR="006E784C" w:rsidRPr="000E23D8">
        <w:t xml:space="preserve"> </w:t>
      </w:r>
      <w:r w:rsidRPr="000E23D8">
        <w:t>можно</w:t>
      </w:r>
      <w:r w:rsidR="006E784C" w:rsidRPr="000E23D8">
        <w:t xml:space="preserve"> </w:t>
      </w:r>
      <w:r w:rsidRPr="000E23D8">
        <w:t>найти</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t>Ассоциации</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p>
    <w:p w14:paraId="67374CA9" w14:textId="77777777" w:rsidR="00B73F26" w:rsidRPr="000E23D8" w:rsidRDefault="00B73F26" w:rsidP="00B73F26">
      <w:r w:rsidRPr="000E23D8">
        <w:t>Подробнее</w:t>
      </w:r>
      <w:r w:rsidR="006E784C" w:rsidRPr="000E23D8">
        <w:t xml:space="preserve"> </w:t>
      </w:r>
      <w:r w:rsidRPr="000E23D8">
        <w:t>об</w:t>
      </w:r>
      <w:r w:rsidR="006E784C" w:rsidRPr="000E23D8">
        <w:t xml:space="preserve"> </w:t>
      </w:r>
      <w:r w:rsidRPr="000E23D8">
        <w:t>условиях</w:t>
      </w:r>
      <w:r w:rsidR="006E784C" w:rsidRPr="000E23D8">
        <w:t xml:space="preserve"> </w:t>
      </w:r>
      <w:r w:rsidRPr="000E23D8">
        <w:t>программы</w:t>
      </w:r>
      <w:r w:rsidR="006E784C" w:rsidRPr="000E23D8">
        <w:t xml:space="preserve"> - </w:t>
      </w:r>
      <w:r w:rsidRPr="000E23D8">
        <w:t>на</w:t>
      </w:r>
      <w:r w:rsidR="006E784C" w:rsidRPr="000E23D8">
        <w:t xml:space="preserve"> </w:t>
      </w:r>
      <w:r w:rsidRPr="000E23D8">
        <w:t>сайте</w:t>
      </w:r>
      <w:r w:rsidR="006E784C" w:rsidRPr="000E23D8">
        <w:t xml:space="preserve"> </w:t>
      </w:r>
      <w:r w:rsidRPr="000E23D8">
        <w:t>Мои</w:t>
      </w:r>
      <w:r w:rsidR="006E784C" w:rsidRPr="000E23D8">
        <w:t xml:space="preserve"> </w:t>
      </w:r>
      <w:r w:rsidRPr="000E23D8">
        <w:t>финансы.</w:t>
      </w:r>
    </w:p>
    <w:p w14:paraId="4F84D8F8" w14:textId="77777777" w:rsidR="00B73F26" w:rsidRPr="000E23D8" w:rsidRDefault="00000000" w:rsidP="00B73F26">
      <w:hyperlink r:id="rId19" w:history="1">
        <w:r w:rsidR="00B73F26" w:rsidRPr="000E23D8">
          <w:rPr>
            <w:rStyle w:val="a3"/>
          </w:rPr>
          <w:t>https://dvlife.ru/v-programmu-dolgosrochnyh-sberezhenij-uzhe-vstupili-365-tysyach-rossiyan</w:t>
        </w:r>
      </w:hyperlink>
    </w:p>
    <w:p w14:paraId="36847950" w14:textId="77777777" w:rsidR="00183B71" w:rsidRPr="000E23D8" w:rsidRDefault="00183B71" w:rsidP="00183B71">
      <w:pPr>
        <w:pStyle w:val="2"/>
      </w:pPr>
      <w:bookmarkStart w:id="46" w:name="_Toc165099883"/>
      <w:r w:rsidRPr="000E23D8">
        <w:t>Советская</w:t>
      </w:r>
      <w:r w:rsidR="006E784C" w:rsidRPr="000E23D8">
        <w:t xml:space="preserve"> </w:t>
      </w:r>
      <w:r w:rsidRPr="000E23D8">
        <w:t>Чувашия,</w:t>
      </w:r>
      <w:r w:rsidR="006E784C" w:rsidRPr="000E23D8">
        <w:t xml:space="preserve"> </w:t>
      </w:r>
      <w:r w:rsidRPr="000E23D8">
        <w:t>26.04.2024,</w:t>
      </w:r>
      <w:r w:rsidR="006E784C" w:rsidRPr="000E23D8">
        <w:t xml:space="preserve"> </w:t>
      </w:r>
      <w:r w:rsidR="00824E5C" w:rsidRPr="000E23D8">
        <w:t>«</w:t>
      </w:r>
      <w:r w:rsidRPr="000E23D8">
        <w:t>На</w:t>
      </w:r>
      <w:r w:rsidR="006E784C" w:rsidRPr="000E23D8">
        <w:t xml:space="preserve"> </w:t>
      </w:r>
      <w:r w:rsidRPr="000E23D8">
        <w:t>мечту</w:t>
      </w:r>
      <w:r w:rsidR="00824E5C" w:rsidRPr="000E23D8">
        <w:t>»</w:t>
      </w:r>
      <w:r w:rsidR="006E784C" w:rsidRPr="000E23D8">
        <w:t xml:space="preserve"> </w:t>
      </w:r>
      <w:r w:rsidRPr="000E23D8">
        <w:t>добавит</w:t>
      </w:r>
      <w:r w:rsidR="006E784C" w:rsidRPr="000E23D8">
        <w:t xml:space="preserve"> </w:t>
      </w:r>
      <w:r w:rsidRPr="000E23D8">
        <w:t>государство.</w:t>
      </w:r>
      <w:r w:rsidR="006E784C" w:rsidRPr="000E23D8">
        <w:t xml:space="preserve"> </w:t>
      </w:r>
      <w:r w:rsidRPr="000E23D8">
        <w:t>Но</w:t>
      </w:r>
      <w:r w:rsidR="006E784C" w:rsidRPr="000E23D8">
        <w:t xml:space="preserve"> </w:t>
      </w:r>
      <w:r w:rsidRPr="000E23D8">
        <w:t>копить</w:t>
      </w:r>
      <w:r w:rsidR="006E784C" w:rsidRPr="000E23D8">
        <w:t xml:space="preserve"> </w:t>
      </w:r>
      <w:r w:rsidRPr="000E23D8">
        <w:t>придется</w:t>
      </w:r>
      <w:r w:rsidR="006E784C" w:rsidRPr="000E23D8">
        <w:t xml:space="preserve"> </w:t>
      </w:r>
      <w:r w:rsidRPr="000E23D8">
        <w:t>15</w:t>
      </w:r>
      <w:r w:rsidR="006E784C" w:rsidRPr="000E23D8">
        <w:t xml:space="preserve"> </w:t>
      </w:r>
      <w:r w:rsidRPr="000E23D8">
        <w:t>лет</w:t>
      </w:r>
      <w:bookmarkEnd w:id="46"/>
    </w:p>
    <w:p w14:paraId="132EB607" w14:textId="77777777" w:rsidR="00183B71" w:rsidRPr="000E23D8" w:rsidRDefault="00183B71" w:rsidP="00803DE5">
      <w:pPr>
        <w:pStyle w:val="3"/>
      </w:pPr>
      <w:bookmarkStart w:id="47" w:name="_Toc165099884"/>
      <w:r w:rsidRPr="000E23D8">
        <w:t>С</w:t>
      </w:r>
      <w:r w:rsidR="006E784C" w:rsidRPr="000E23D8">
        <w:t xml:space="preserve"> </w:t>
      </w:r>
      <w:r w:rsidRPr="000E23D8">
        <w:t>помощью</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(ПДС),</w:t>
      </w:r>
      <w:r w:rsidR="006E784C" w:rsidRPr="000E23D8">
        <w:t xml:space="preserve"> </w:t>
      </w:r>
      <w:r w:rsidRPr="000E23D8">
        <w:t>которая</w:t>
      </w:r>
      <w:r w:rsidR="006E784C" w:rsidRPr="000E23D8">
        <w:t xml:space="preserve"> </w:t>
      </w:r>
      <w:r w:rsidRPr="000E23D8">
        <w:t>стартовала</w:t>
      </w:r>
      <w:r w:rsidR="006E784C" w:rsidRPr="000E23D8">
        <w:t xml:space="preserve"> </w:t>
      </w:r>
      <w:r w:rsidRPr="000E23D8">
        <w:t>с</w:t>
      </w:r>
      <w:r w:rsidR="006E784C" w:rsidRPr="000E23D8">
        <w:t xml:space="preserve"> </w:t>
      </w:r>
      <w:r w:rsidRPr="000E23D8">
        <w:t>1</w:t>
      </w:r>
      <w:r w:rsidR="006E784C" w:rsidRPr="000E23D8">
        <w:t xml:space="preserve"> </w:t>
      </w:r>
      <w:r w:rsidRPr="000E23D8">
        <w:t>января</w:t>
      </w:r>
      <w:r w:rsidR="006E784C" w:rsidRPr="000E23D8">
        <w:t xml:space="preserve"> </w:t>
      </w:r>
      <w:r w:rsidRPr="000E23D8">
        <w:t>этого</w:t>
      </w:r>
      <w:r w:rsidR="006E784C" w:rsidRPr="000E23D8">
        <w:t xml:space="preserve"> </w:t>
      </w:r>
      <w:r w:rsidRPr="000E23D8">
        <w:t>года,</w:t>
      </w:r>
      <w:r w:rsidR="006E784C" w:rsidRPr="000E23D8">
        <w:t xml:space="preserve"> </w:t>
      </w:r>
      <w:r w:rsidRPr="000E23D8">
        <w:t>государство</w:t>
      </w:r>
      <w:r w:rsidR="006E784C" w:rsidRPr="000E23D8">
        <w:t xml:space="preserve"> </w:t>
      </w:r>
      <w:r w:rsidRPr="000E23D8">
        <w:t>намерено</w:t>
      </w:r>
      <w:r w:rsidR="006E784C" w:rsidRPr="000E23D8">
        <w:t xml:space="preserve"> </w:t>
      </w:r>
      <w:r w:rsidRPr="000E23D8">
        <w:t>поддержать</w:t>
      </w:r>
      <w:r w:rsidR="006E784C" w:rsidRPr="000E23D8">
        <w:t xml:space="preserve"> </w:t>
      </w:r>
      <w:r w:rsidRPr="000E23D8">
        <w:t>россиян,</w:t>
      </w:r>
      <w:r w:rsidR="006E784C" w:rsidRPr="000E23D8">
        <w:t xml:space="preserve"> </w:t>
      </w:r>
      <w:r w:rsidRPr="000E23D8">
        <w:t>которые</w:t>
      </w:r>
      <w:r w:rsidR="006E784C" w:rsidRPr="000E23D8">
        <w:t xml:space="preserve"> </w:t>
      </w:r>
      <w:r w:rsidRPr="000E23D8">
        <w:t>копят</w:t>
      </w:r>
      <w:r w:rsidR="006E784C" w:rsidRPr="000E23D8">
        <w:t xml:space="preserve"> </w:t>
      </w:r>
      <w:r w:rsidRPr="000E23D8">
        <w:t>деньги</w:t>
      </w:r>
      <w:r w:rsidR="006E784C" w:rsidRPr="000E23D8">
        <w:t xml:space="preserve"> </w:t>
      </w:r>
      <w:r w:rsidRPr="000E23D8">
        <w:t>на</w:t>
      </w:r>
      <w:r w:rsidR="006E784C" w:rsidRPr="000E23D8">
        <w:t xml:space="preserve"> </w:t>
      </w:r>
      <w:r w:rsidRPr="000E23D8">
        <w:t>что-то</w:t>
      </w:r>
      <w:r w:rsidR="006E784C" w:rsidRPr="000E23D8">
        <w:t xml:space="preserve"> </w:t>
      </w:r>
      <w:r w:rsidRPr="000E23D8">
        <w:t>стоящее</w:t>
      </w:r>
      <w:r w:rsidR="006E784C" w:rsidRPr="000E23D8">
        <w:t xml:space="preserve"> </w:t>
      </w:r>
      <w:r w:rsidRPr="000E23D8">
        <w:t>и</w:t>
      </w:r>
      <w:r w:rsidR="006E784C" w:rsidRPr="000E23D8">
        <w:t xml:space="preserve"> </w:t>
      </w:r>
      <w:r w:rsidRPr="000E23D8">
        <w:t>важное</w:t>
      </w:r>
      <w:r w:rsidR="006E784C" w:rsidRPr="000E23D8">
        <w:t xml:space="preserve"> - </w:t>
      </w:r>
      <w:r w:rsidRPr="000E23D8">
        <w:t>покупку</w:t>
      </w:r>
      <w:r w:rsidR="006E784C" w:rsidRPr="000E23D8">
        <w:t xml:space="preserve"> </w:t>
      </w:r>
      <w:r w:rsidRPr="000E23D8">
        <w:t>дома,</w:t>
      </w:r>
      <w:r w:rsidR="006E784C" w:rsidRPr="000E23D8">
        <w:t xml:space="preserve"> </w:t>
      </w:r>
      <w:r w:rsidRPr="000E23D8">
        <w:t>образование</w:t>
      </w:r>
      <w:r w:rsidR="006E784C" w:rsidRPr="000E23D8">
        <w:t xml:space="preserve"> </w:t>
      </w:r>
      <w:r w:rsidRPr="000E23D8">
        <w:t>детей</w:t>
      </w:r>
      <w:r w:rsidR="006E784C" w:rsidRPr="000E23D8">
        <w:t xml:space="preserve"> </w:t>
      </w:r>
      <w:r w:rsidRPr="000E23D8">
        <w:t>или</w:t>
      </w:r>
      <w:r w:rsidR="006E784C" w:rsidRPr="000E23D8">
        <w:t xml:space="preserve"> </w:t>
      </w:r>
      <w:r w:rsidRPr="000E23D8">
        <w:t>прибавку</w:t>
      </w:r>
      <w:r w:rsidR="006E784C" w:rsidRPr="000E23D8">
        <w:t xml:space="preserve"> </w:t>
      </w:r>
      <w:r w:rsidRPr="000E23D8">
        <w:t>к</w:t>
      </w:r>
      <w:r w:rsidR="006E784C" w:rsidRPr="000E23D8">
        <w:t xml:space="preserve"> </w:t>
      </w:r>
      <w:r w:rsidRPr="000E23D8">
        <w:t>пенсии.</w:t>
      </w:r>
      <w:r w:rsidR="006E784C" w:rsidRPr="000E23D8">
        <w:t xml:space="preserve"> </w:t>
      </w:r>
      <w:r w:rsidRPr="000E23D8">
        <w:t>Участие</w:t>
      </w:r>
      <w:r w:rsidR="006E784C" w:rsidRPr="000E23D8">
        <w:t xml:space="preserve"> </w:t>
      </w:r>
      <w:r w:rsidRPr="000E23D8">
        <w:t>в</w:t>
      </w:r>
      <w:r w:rsidR="006E784C" w:rsidRPr="000E23D8">
        <w:t xml:space="preserve"> </w:t>
      </w:r>
      <w:r w:rsidRPr="000E23D8">
        <w:t>этом</w:t>
      </w:r>
      <w:r w:rsidR="006E784C" w:rsidRPr="000E23D8">
        <w:t xml:space="preserve"> </w:t>
      </w:r>
      <w:r w:rsidRPr="000E23D8">
        <w:t>проекте</w:t>
      </w:r>
      <w:r w:rsidR="006E784C" w:rsidRPr="000E23D8">
        <w:t xml:space="preserve"> </w:t>
      </w:r>
      <w:r w:rsidRPr="000E23D8">
        <w:t>исключительно</w:t>
      </w:r>
      <w:r w:rsidR="006E784C" w:rsidRPr="000E23D8">
        <w:t xml:space="preserve"> </w:t>
      </w:r>
      <w:r w:rsidRPr="000E23D8">
        <w:t>добровольное</w:t>
      </w:r>
      <w:r w:rsidR="006E784C" w:rsidRPr="000E23D8">
        <w:t xml:space="preserve"> - </w:t>
      </w:r>
      <w:r w:rsidRPr="000E23D8">
        <w:t>решать,</w:t>
      </w:r>
      <w:r w:rsidR="006E784C" w:rsidRPr="000E23D8">
        <w:t xml:space="preserve"> </w:t>
      </w:r>
      <w:r w:rsidRPr="000E23D8">
        <w:t>как</w:t>
      </w:r>
      <w:r w:rsidR="006E784C" w:rsidRPr="000E23D8">
        <w:t xml:space="preserve"> </w:t>
      </w:r>
      <w:r w:rsidRPr="000E23D8">
        <w:t>говорится,</w:t>
      </w:r>
      <w:r w:rsidR="006E784C" w:rsidRPr="000E23D8">
        <w:t xml:space="preserve"> </w:t>
      </w:r>
      <w:r w:rsidRPr="000E23D8">
        <w:t>вам,</w:t>
      </w:r>
      <w:r w:rsidR="006E784C" w:rsidRPr="000E23D8">
        <w:t xml:space="preserve"> </w:t>
      </w:r>
      <w:r w:rsidRPr="000E23D8">
        <w:t>но</w:t>
      </w:r>
      <w:r w:rsidR="006E784C" w:rsidRPr="000E23D8">
        <w:t xml:space="preserve"> </w:t>
      </w:r>
      <w:r w:rsidRPr="000E23D8">
        <w:t>обратить</w:t>
      </w:r>
      <w:r w:rsidR="006E784C" w:rsidRPr="000E23D8">
        <w:t xml:space="preserve"> </w:t>
      </w:r>
      <w:r w:rsidRPr="000E23D8">
        <w:t>внимание</w:t>
      </w:r>
      <w:r w:rsidR="006E784C" w:rsidRPr="000E23D8">
        <w:t xml:space="preserve"> </w:t>
      </w:r>
      <w:r w:rsidRPr="000E23D8">
        <w:t>на</w:t>
      </w:r>
      <w:r w:rsidR="006E784C" w:rsidRPr="000E23D8">
        <w:t xml:space="preserve"> </w:t>
      </w:r>
      <w:r w:rsidRPr="000E23D8">
        <w:t>новый</w:t>
      </w:r>
      <w:r w:rsidR="006E784C" w:rsidRPr="000E23D8">
        <w:t xml:space="preserve"> </w:t>
      </w:r>
      <w:r w:rsidRPr="000E23D8">
        <w:t>финансовый</w:t>
      </w:r>
      <w:r w:rsidR="006E784C" w:rsidRPr="000E23D8">
        <w:t xml:space="preserve"> </w:t>
      </w:r>
      <w:r w:rsidRPr="000E23D8">
        <w:t>инструмент</w:t>
      </w:r>
      <w:r w:rsidR="006E784C" w:rsidRPr="000E23D8">
        <w:t xml:space="preserve"> </w:t>
      </w:r>
      <w:r w:rsidRPr="000E23D8">
        <w:t>и</w:t>
      </w:r>
      <w:r w:rsidR="006E784C" w:rsidRPr="000E23D8">
        <w:t xml:space="preserve"> </w:t>
      </w:r>
      <w:r w:rsidRPr="000E23D8">
        <w:t>изучить</w:t>
      </w:r>
      <w:r w:rsidR="006E784C" w:rsidRPr="000E23D8">
        <w:t xml:space="preserve"> </w:t>
      </w:r>
      <w:r w:rsidRPr="000E23D8">
        <w:t>преимущества</w:t>
      </w:r>
      <w:r w:rsidR="006E784C" w:rsidRPr="000E23D8">
        <w:t xml:space="preserve"> </w:t>
      </w:r>
      <w:r w:rsidRPr="000E23D8">
        <w:t>стоит.</w:t>
      </w:r>
      <w:bookmarkEnd w:id="47"/>
    </w:p>
    <w:p w14:paraId="0209D45B" w14:textId="77777777" w:rsidR="00183B71" w:rsidRPr="000E23D8" w:rsidRDefault="00183B71" w:rsidP="00183B71">
      <w:r w:rsidRPr="000E23D8">
        <w:t>Как</w:t>
      </w:r>
      <w:r w:rsidR="006E784C" w:rsidRPr="000E23D8">
        <w:t xml:space="preserve"> </w:t>
      </w:r>
      <w:r w:rsidRPr="000E23D8">
        <w:t>обозначил</w:t>
      </w:r>
      <w:r w:rsidR="006E784C" w:rsidRPr="000E23D8">
        <w:t xml:space="preserve"> </w:t>
      </w:r>
      <w:r w:rsidRPr="000E23D8">
        <w:t>суть</w:t>
      </w:r>
      <w:r w:rsidR="006E784C" w:rsidRPr="000E23D8">
        <w:t xml:space="preserve"> </w:t>
      </w:r>
      <w:r w:rsidRPr="000E23D8">
        <w:t>программы</w:t>
      </w:r>
      <w:r w:rsidR="006E784C" w:rsidRPr="000E23D8">
        <w:t xml:space="preserve"> </w:t>
      </w:r>
      <w:r w:rsidRPr="000E23D8">
        <w:t>Президент</w:t>
      </w:r>
      <w:r w:rsidR="006E784C" w:rsidRPr="000E23D8">
        <w:t xml:space="preserve"> </w:t>
      </w:r>
      <w:r w:rsidRPr="000E23D8">
        <w:t>России</w:t>
      </w:r>
      <w:r w:rsidR="006E784C" w:rsidRPr="000E23D8">
        <w:t xml:space="preserve"> </w:t>
      </w:r>
      <w:r w:rsidRPr="000E23D8">
        <w:t>Владимир</w:t>
      </w:r>
      <w:r w:rsidR="006E784C" w:rsidRPr="000E23D8">
        <w:t xml:space="preserve"> </w:t>
      </w:r>
      <w:r w:rsidRPr="000E23D8">
        <w:t>Путин</w:t>
      </w:r>
      <w:r w:rsidR="006E784C" w:rsidRPr="000E23D8">
        <w:t xml:space="preserve"> </w:t>
      </w:r>
      <w:r w:rsidRPr="000E23D8">
        <w:t>на</w:t>
      </w:r>
      <w:r w:rsidR="006E784C" w:rsidRPr="000E23D8">
        <w:t xml:space="preserve"> </w:t>
      </w:r>
      <w:r w:rsidRPr="000E23D8">
        <w:t>заседании</w:t>
      </w:r>
      <w:r w:rsidR="006E784C" w:rsidRPr="000E23D8">
        <w:t xml:space="preserve"> </w:t>
      </w:r>
      <w:r w:rsidRPr="000E23D8">
        <w:t>Совета</w:t>
      </w:r>
      <w:r w:rsidR="006E784C" w:rsidRPr="000E23D8">
        <w:t xml:space="preserve"> </w:t>
      </w:r>
      <w:r w:rsidRPr="000E23D8">
        <w:t>по</w:t>
      </w:r>
      <w:r w:rsidR="006E784C" w:rsidRPr="000E23D8">
        <w:t xml:space="preserve"> </w:t>
      </w:r>
      <w:r w:rsidRPr="000E23D8">
        <w:t>стратегическому</w:t>
      </w:r>
      <w:r w:rsidR="006E784C" w:rsidRPr="000E23D8">
        <w:t xml:space="preserve"> </w:t>
      </w:r>
      <w:r w:rsidRPr="000E23D8">
        <w:t>развитию</w:t>
      </w:r>
      <w:r w:rsidR="006E784C" w:rsidRPr="000E23D8">
        <w:t xml:space="preserve"> </w:t>
      </w:r>
      <w:r w:rsidRPr="000E23D8">
        <w:t>и</w:t>
      </w:r>
      <w:r w:rsidR="006E784C" w:rsidRPr="000E23D8">
        <w:t xml:space="preserve"> </w:t>
      </w:r>
      <w:r w:rsidRPr="000E23D8">
        <w:t>национальным</w:t>
      </w:r>
      <w:r w:rsidR="006E784C" w:rsidRPr="000E23D8">
        <w:t xml:space="preserve"> </w:t>
      </w:r>
      <w:r w:rsidRPr="000E23D8">
        <w:t>проектам,</w:t>
      </w:r>
      <w:r w:rsidR="006E784C" w:rsidRPr="000E23D8">
        <w:t xml:space="preserve"> </w:t>
      </w:r>
      <w:r w:rsidRPr="000E23D8">
        <w:t>новация</w:t>
      </w:r>
      <w:r w:rsidR="006E784C" w:rsidRPr="000E23D8">
        <w:t xml:space="preserve"> </w:t>
      </w:r>
      <w:r w:rsidRPr="000E23D8">
        <w:t>позволит</w:t>
      </w:r>
      <w:r w:rsidR="006E784C" w:rsidRPr="000E23D8">
        <w:t xml:space="preserve"> </w:t>
      </w:r>
      <w:r w:rsidRPr="000E23D8">
        <w:t>жителям</w:t>
      </w:r>
      <w:r w:rsidR="006E784C" w:rsidRPr="000E23D8">
        <w:t xml:space="preserve"> </w:t>
      </w:r>
      <w:r w:rsidRPr="000E23D8">
        <w:t>страны</w:t>
      </w:r>
      <w:r w:rsidR="006E784C" w:rsidRPr="000E23D8">
        <w:t xml:space="preserve"> </w:t>
      </w:r>
      <w:r w:rsidRPr="000E23D8">
        <w:t>получить</w:t>
      </w:r>
      <w:r w:rsidR="006E784C" w:rsidRPr="000E23D8">
        <w:t xml:space="preserve"> </w:t>
      </w:r>
      <w:r w:rsidRPr="000E23D8">
        <w:t>дополнительный</w:t>
      </w:r>
      <w:r w:rsidR="006E784C" w:rsidRPr="000E23D8">
        <w:t xml:space="preserve"> </w:t>
      </w:r>
      <w:r w:rsidRPr="000E23D8">
        <w:t>доход</w:t>
      </w:r>
      <w:r w:rsidR="006E784C" w:rsidRPr="000E23D8">
        <w:t xml:space="preserve"> </w:t>
      </w:r>
      <w:r w:rsidRPr="000E23D8">
        <w:t>и</w:t>
      </w:r>
      <w:r w:rsidR="006E784C" w:rsidRPr="000E23D8">
        <w:t xml:space="preserve"> </w:t>
      </w:r>
      <w:r w:rsidRPr="000E23D8">
        <w:t>создать</w:t>
      </w:r>
      <w:r w:rsidR="006E784C" w:rsidRPr="000E23D8">
        <w:t xml:space="preserve"> </w:t>
      </w:r>
      <w:r w:rsidRPr="000E23D8">
        <w:t>финансовую</w:t>
      </w:r>
      <w:r w:rsidR="006E784C" w:rsidRPr="000E23D8">
        <w:t xml:space="preserve"> </w:t>
      </w:r>
      <w:r w:rsidRPr="000E23D8">
        <w:t>подушку</w:t>
      </w:r>
      <w:r w:rsidR="006E784C" w:rsidRPr="000E23D8">
        <w:t xml:space="preserve"> </w:t>
      </w:r>
      <w:r w:rsidRPr="000E23D8">
        <w:t>безопасности.</w:t>
      </w:r>
      <w:r w:rsidR="006E784C" w:rsidRPr="000E23D8">
        <w:t xml:space="preserve"> </w:t>
      </w:r>
      <w:r w:rsidRPr="000E23D8">
        <w:t>Главная</w:t>
      </w:r>
      <w:r w:rsidR="006E784C" w:rsidRPr="000E23D8">
        <w:t xml:space="preserve"> </w:t>
      </w:r>
      <w:r w:rsidRPr="000E23D8">
        <w:t>особенность</w:t>
      </w:r>
      <w:r w:rsidR="006E784C" w:rsidRPr="000E23D8">
        <w:t xml:space="preserve"> </w:t>
      </w:r>
      <w:r w:rsidRPr="000E23D8">
        <w:t>ПДС</w:t>
      </w:r>
      <w:r w:rsidR="006E784C" w:rsidRPr="000E23D8">
        <w:t xml:space="preserve"> </w:t>
      </w:r>
      <w:r w:rsidRPr="000E23D8">
        <w:t>в</w:t>
      </w:r>
      <w:r w:rsidR="006E784C" w:rsidRPr="000E23D8">
        <w:t xml:space="preserve"> </w:t>
      </w:r>
      <w:r w:rsidRPr="000E23D8">
        <w:t>том,</w:t>
      </w:r>
      <w:r w:rsidR="006E784C" w:rsidRPr="000E23D8">
        <w:t xml:space="preserve"> </w:t>
      </w:r>
      <w:r w:rsidRPr="000E23D8">
        <w:t>что</w:t>
      </w:r>
      <w:r w:rsidR="006E784C" w:rsidRPr="000E23D8">
        <w:t xml:space="preserve"> </w:t>
      </w:r>
      <w:r w:rsidRPr="000E23D8">
        <w:t>граждане</w:t>
      </w:r>
      <w:r w:rsidR="006E784C" w:rsidRPr="000E23D8">
        <w:t xml:space="preserve"> </w:t>
      </w:r>
      <w:r w:rsidRPr="000E23D8">
        <w:t>копят</w:t>
      </w:r>
      <w:r w:rsidR="006E784C" w:rsidRPr="000E23D8">
        <w:t xml:space="preserve"> </w:t>
      </w:r>
      <w:r w:rsidRPr="000E23D8">
        <w:t>вместе</w:t>
      </w:r>
      <w:r w:rsidR="006E784C" w:rsidRPr="000E23D8">
        <w:t xml:space="preserve"> </w:t>
      </w:r>
      <w:r w:rsidRPr="000E23D8">
        <w:t>с</w:t>
      </w:r>
      <w:r w:rsidR="006E784C" w:rsidRPr="000E23D8">
        <w:t xml:space="preserve"> </w:t>
      </w:r>
      <w:r w:rsidRPr="000E23D8">
        <w:t>государством.</w:t>
      </w:r>
    </w:p>
    <w:p w14:paraId="4E24682C" w14:textId="77777777" w:rsidR="00183B71" w:rsidRPr="000E23D8" w:rsidRDefault="00183B71" w:rsidP="00183B71">
      <w:r w:rsidRPr="000E23D8">
        <w:t>Разобраться</w:t>
      </w:r>
      <w:r w:rsidR="006E784C" w:rsidRPr="000E23D8">
        <w:t xml:space="preserve"> </w:t>
      </w:r>
      <w:r w:rsidRPr="000E23D8">
        <w:t>в</w:t>
      </w:r>
      <w:r w:rsidR="006E784C" w:rsidRPr="000E23D8">
        <w:t xml:space="preserve"> </w:t>
      </w:r>
      <w:r w:rsidRPr="000E23D8">
        <w:t>новом</w:t>
      </w:r>
      <w:r w:rsidR="006E784C" w:rsidRPr="000E23D8">
        <w:t xml:space="preserve"> </w:t>
      </w:r>
      <w:r w:rsidRPr="000E23D8">
        <w:t>сберегательном</w:t>
      </w:r>
      <w:r w:rsidR="006E784C" w:rsidRPr="000E23D8">
        <w:t xml:space="preserve"> </w:t>
      </w:r>
      <w:r w:rsidRPr="000E23D8">
        <w:t>продукте</w:t>
      </w:r>
      <w:r w:rsidR="006E784C" w:rsidRPr="000E23D8">
        <w:t xml:space="preserve"> </w:t>
      </w:r>
      <w:r w:rsidRPr="000E23D8">
        <w:t>помогли</w:t>
      </w:r>
      <w:r w:rsidR="006E784C" w:rsidRPr="000E23D8">
        <w:t xml:space="preserve"> </w:t>
      </w:r>
      <w:r w:rsidRPr="000E23D8">
        <w:t>в</w:t>
      </w:r>
      <w:r w:rsidR="006E784C" w:rsidRPr="000E23D8">
        <w:t xml:space="preserve"> </w:t>
      </w:r>
      <w:r w:rsidRPr="000E23D8">
        <w:t>Отделении</w:t>
      </w:r>
      <w:r w:rsidR="006E784C" w:rsidRPr="000E23D8">
        <w:t xml:space="preserve"> - </w:t>
      </w:r>
      <w:r w:rsidRPr="000E23D8">
        <w:t>Национальном</w:t>
      </w:r>
      <w:r w:rsidR="006E784C" w:rsidRPr="000E23D8">
        <w:t xml:space="preserve"> </w:t>
      </w:r>
      <w:r w:rsidRPr="000E23D8">
        <w:t>банке</w:t>
      </w:r>
      <w:r w:rsidR="006E784C" w:rsidRPr="000E23D8">
        <w:t xml:space="preserve"> </w:t>
      </w:r>
      <w:r w:rsidRPr="000E23D8">
        <w:t>по</w:t>
      </w:r>
      <w:r w:rsidR="006E784C" w:rsidRPr="000E23D8">
        <w:t xml:space="preserve"> </w:t>
      </w:r>
      <w:r w:rsidRPr="000E23D8">
        <w:t>Чувашской</w:t>
      </w:r>
      <w:r w:rsidR="006E784C" w:rsidRPr="000E23D8">
        <w:t xml:space="preserve"> </w:t>
      </w:r>
      <w:r w:rsidRPr="000E23D8">
        <w:t>Республике</w:t>
      </w:r>
      <w:r w:rsidR="006E784C" w:rsidRPr="000E23D8">
        <w:t xml:space="preserve"> </w:t>
      </w:r>
      <w:r w:rsidRPr="000E23D8">
        <w:t>Волго-Вятского</w:t>
      </w:r>
      <w:r w:rsidR="006E784C" w:rsidRPr="000E23D8">
        <w:t xml:space="preserve"> </w:t>
      </w:r>
      <w:r w:rsidRPr="000E23D8">
        <w:t>главного</w:t>
      </w:r>
      <w:r w:rsidR="006E784C" w:rsidRPr="000E23D8">
        <w:t xml:space="preserve"> </w:t>
      </w:r>
      <w:r w:rsidRPr="000E23D8">
        <w:t>управления</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О</w:t>
      </w:r>
      <w:r w:rsidR="006E784C" w:rsidRPr="000E23D8">
        <w:t xml:space="preserve"> </w:t>
      </w:r>
      <w:r w:rsidRPr="000E23D8">
        <w:t>том,</w:t>
      </w:r>
      <w:r w:rsidR="006E784C" w:rsidRPr="000E23D8">
        <w:t xml:space="preserve"> </w:t>
      </w:r>
      <w:r w:rsidRPr="000E23D8">
        <w:t>как</w:t>
      </w:r>
      <w:r w:rsidR="006E784C" w:rsidRPr="000E23D8">
        <w:t xml:space="preserve"> </w:t>
      </w:r>
      <w:r w:rsidRPr="000E23D8">
        <w:t>устроена</w:t>
      </w:r>
      <w:r w:rsidR="006E784C" w:rsidRPr="000E23D8">
        <w:t xml:space="preserve"> </w:t>
      </w:r>
      <w:r w:rsidRPr="000E23D8">
        <w:t>новая</w:t>
      </w:r>
      <w:r w:rsidR="006E784C" w:rsidRPr="000E23D8">
        <w:t xml:space="preserve"> </w:t>
      </w:r>
      <w:r w:rsidRPr="000E23D8">
        <w:t>программа,</w:t>
      </w:r>
      <w:r w:rsidR="006E784C" w:rsidRPr="000E23D8">
        <w:t xml:space="preserve"> </w:t>
      </w:r>
      <w:r w:rsidRPr="000E23D8">
        <w:t>рассказали</w:t>
      </w:r>
      <w:r w:rsidR="006E784C" w:rsidRPr="000E23D8">
        <w:t xml:space="preserve"> </w:t>
      </w:r>
      <w:r w:rsidRPr="000E23D8">
        <w:t>по</w:t>
      </w:r>
      <w:r w:rsidR="006E784C" w:rsidRPr="000E23D8">
        <w:t xml:space="preserve"> </w:t>
      </w:r>
      <w:r w:rsidRPr="000E23D8">
        <w:t>видеосвязи</w:t>
      </w:r>
      <w:r w:rsidR="006E784C" w:rsidRPr="000E23D8">
        <w:t xml:space="preserve"> </w:t>
      </w:r>
      <w:r w:rsidRPr="000E23D8">
        <w:t>федеральные</w:t>
      </w:r>
      <w:r w:rsidR="006E784C" w:rsidRPr="000E23D8">
        <w:t xml:space="preserve"> </w:t>
      </w:r>
      <w:r w:rsidRPr="000E23D8">
        <w:t>эксперты.</w:t>
      </w:r>
    </w:p>
    <w:p w14:paraId="65BD33E8" w14:textId="77777777" w:rsidR="00183B71" w:rsidRPr="000E23D8" w:rsidRDefault="00CC0149" w:rsidP="00183B71">
      <w:r w:rsidRPr="000E23D8">
        <w:t>ПОНЕМНОГУ,</w:t>
      </w:r>
      <w:r w:rsidR="006E784C" w:rsidRPr="000E23D8">
        <w:t xml:space="preserve"> </w:t>
      </w:r>
      <w:r w:rsidRPr="000E23D8">
        <w:t>НО</w:t>
      </w:r>
      <w:r w:rsidR="006E784C" w:rsidRPr="000E23D8">
        <w:t xml:space="preserve"> </w:t>
      </w:r>
      <w:r w:rsidRPr="000E23D8">
        <w:t>РЕГУЛЯРНО</w:t>
      </w:r>
    </w:p>
    <w:p w14:paraId="267D268C" w14:textId="77777777" w:rsidR="00183B71" w:rsidRPr="000E23D8" w:rsidRDefault="00183B71" w:rsidP="00183B71">
      <w:r w:rsidRPr="000E23D8">
        <w:t>По</w:t>
      </w:r>
      <w:r w:rsidR="006E784C" w:rsidRPr="000E23D8">
        <w:t xml:space="preserve"> </w:t>
      </w:r>
      <w:r w:rsidRPr="000E23D8">
        <w:t>словам</w:t>
      </w:r>
      <w:r w:rsidR="006E784C" w:rsidRPr="000E23D8">
        <w:t xml:space="preserve"> </w:t>
      </w:r>
      <w:r w:rsidRPr="000E23D8">
        <w:t>заместителя</w:t>
      </w:r>
      <w:r w:rsidR="006E784C" w:rsidRPr="000E23D8">
        <w:t xml:space="preserve"> </w:t>
      </w:r>
      <w:r w:rsidRPr="000E23D8">
        <w:t>директора</w:t>
      </w:r>
      <w:r w:rsidR="006E784C" w:rsidRPr="000E23D8">
        <w:t xml:space="preserve"> </w:t>
      </w:r>
      <w:r w:rsidRPr="000E23D8">
        <w:t>Департамента</w:t>
      </w:r>
      <w:r w:rsidR="006E784C" w:rsidRPr="000E23D8">
        <w:t xml:space="preserve"> </w:t>
      </w:r>
      <w:r w:rsidRPr="000E23D8">
        <w:t>финансовой</w:t>
      </w:r>
      <w:r w:rsidR="006E784C" w:rsidRPr="000E23D8">
        <w:t xml:space="preserve"> </w:t>
      </w:r>
      <w:r w:rsidRPr="000E23D8">
        <w:t>политики</w:t>
      </w:r>
      <w:r w:rsidR="006E784C" w:rsidRPr="000E23D8">
        <w:t xml:space="preserve"> </w:t>
      </w:r>
      <w:r w:rsidRPr="000E23D8">
        <w:t>Минфина</w:t>
      </w:r>
      <w:r w:rsidR="006E784C" w:rsidRPr="000E23D8">
        <w:t xml:space="preserve"> </w:t>
      </w:r>
      <w:r w:rsidRPr="000E23D8">
        <w:t>России</w:t>
      </w:r>
      <w:r w:rsidR="006E784C" w:rsidRPr="000E23D8">
        <w:t xml:space="preserve"> </w:t>
      </w:r>
      <w:r w:rsidRPr="000E23D8">
        <w:t>Павла</w:t>
      </w:r>
      <w:r w:rsidR="006E784C" w:rsidRPr="000E23D8">
        <w:t xml:space="preserve"> </w:t>
      </w:r>
      <w:r w:rsidRPr="000E23D8">
        <w:t>Шахлевича,</w:t>
      </w:r>
      <w:r w:rsidR="006E784C" w:rsidRPr="000E23D8">
        <w:t xml:space="preserve"> </w:t>
      </w:r>
      <w:r w:rsidRPr="000E23D8">
        <w:t>ПДС</w:t>
      </w:r>
      <w:r w:rsidR="006E784C" w:rsidRPr="000E23D8">
        <w:t xml:space="preserve"> - </w:t>
      </w:r>
      <w:r w:rsidRPr="000E23D8">
        <w:t>это</w:t>
      </w:r>
      <w:r w:rsidR="006E784C" w:rsidRPr="000E23D8">
        <w:t xml:space="preserve"> </w:t>
      </w:r>
      <w:r w:rsidRPr="000E23D8">
        <w:t>надежная</w:t>
      </w:r>
      <w:r w:rsidR="006E784C" w:rsidRPr="000E23D8">
        <w:t xml:space="preserve"> </w:t>
      </w:r>
      <w:r w:rsidRPr="000E23D8">
        <w:t>копилка.</w:t>
      </w:r>
      <w:r w:rsidR="006E784C" w:rsidRPr="000E23D8">
        <w:t xml:space="preserve"> </w:t>
      </w:r>
      <w:r w:rsidRPr="000E23D8">
        <w:t>В</w:t>
      </w:r>
      <w:r w:rsidR="006E784C" w:rsidRPr="000E23D8">
        <w:t xml:space="preserve"> </w:t>
      </w:r>
      <w:r w:rsidRPr="000E23D8">
        <w:t>нее</w:t>
      </w:r>
      <w:r w:rsidR="006E784C" w:rsidRPr="000E23D8">
        <w:t xml:space="preserve"> </w:t>
      </w:r>
      <w:r w:rsidRPr="000E23D8">
        <w:t>можно</w:t>
      </w:r>
      <w:r w:rsidR="006E784C" w:rsidRPr="000E23D8">
        <w:t xml:space="preserve"> </w:t>
      </w:r>
      <w:r w:rsidRPr="000E23D8">
        <w:t>откладывать</w:t>
      </w:r>
      <w:r w:rsidR="006E784C" w:rsidRPr="000E23D8">
        <w:t xml:space="preserve"> </w:t>
      </w:r>
      <w:r w:rsidRPr="000E23D8">
        <w:t>понемногу,</w:t>
      </w:r>
      <w:r w:rsidR="006E784C" w:rsidRPr="000E23D8">
        <w:t xml:space="preserve"> </w:t>
      </w:r>
      <w:r w:rsidRPr="000E23D8">
        <w:t>но</w:t>
      </w:r>
      <w:r w:rsidR="006E784C" w:rsidRPr="000E23D8">
        <w:t xml:space="preserve"> </w:t>
      </w:r>
      <w:r w:rsidRPr="000E23D8">
        <w:t>не</w:t>
      </w:r>
      <w:r w:rsidR="006E784C" w:rsidRPr="000E23D8">
        <w:t xml:space="preserve"> </w:t>
      </w:r>
      <w:r w:rsidRPr="000E23D8">
        <w:t>менее</w:t>
      </w:r>
      <w:r w:rsidR="006E784C" w:rsidRPr="000E23D8">
        <w:t xml:space="preserve"> </w:t>
      </w:r>
      <w:r w:rsidRPr="000E23D8">
        <w:t>2</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год.</w:t>
      </w:r>
      <w:r w:rsidR="006E784C" w:rsidRPr="000E23D8">
        <w:t xml:space="preserve"> </w:t>
      </w:r>
      <w:r w:rsidRPr="000E23D8">
        <w:t>Только</w:t>
      </w:r>
      <w:r w:rsidR="006E784C" w:rsidRPr="000E23D8">
        <w:t xml:space="preserve"> </w:t>
      </w:r>
      <w:r w:rsidRPr="000E23D8">
        <w:t>в</w:t>
      </w:r>
      <w:r w:rsidR="006E784C" w:rsidRPr="000E23D8">
        <w:t xml:space="preserve"> </w:t>
      </w:r>
      <w:r w:rsidRPr="000E23D8">
        <w:t>этом</w:t>
      </w:r>
      <w:r w:rsidR="006E784C" w:rsidRPr="000E23D8">
        <w:t xml:space="preserve"> </w:t>
      </w:r>
      <w:r w:rsidRPr="000E23D8">
        <w:t>случае</w:t>
      </w:r>
      <w:r w:rsidR="006E784C" w:rsidRPr="000E23D8">
        <w:t xml:space="preserve"> </w:t>
      </w:r>
      <w:r w:rsidRPr="000E23D8">
        <w:t>государство</w:t>
      </w:r>
      <w:r w:rsidR="006E784C" w:rsidRPr="000E23D8">
        <w:t xml:space="preserve"> </w:t>
      </w:r>
      <w:r w:rsidRPr="000E23D8">
        <w:t>будет</w:t>
      </w:r>
      <w:r w:rsidR="006E784C" w:rsidRPr="000E23D8">
        <w:t xml:space="preserve"> </w:t>
      </w:r>
      <w:r w:rsidRPr="000E23D8">
        <w:t>софинансировать</w:t>
      </w:r>
      <w:r w:rsidR="006E784C" w:rsidRPr="000E23D8">
        <w:t xml:space="preserve"> </w:t>
      </w:r>
      <w:r w:rsidRPr="000E23D8">
        <w:t>вложения.</w:t>
      </w:r>
      <w:r w:rsidR="006E784C" w:rsidRPr="000E23D8">
        <w:t xml:space="preserve"> </w:t>
      </w:r>
      <w:r w:rsidRPr="000E23D8">
        <w:t>А</w:t>
      </w:r>
      <w:r w:rsidR="006E784C" w:rsidRPr="000E23D8">
        <w:t xml:space="preserve"> </w:t>
      </w:r>
      <w:r w:rsidRPr="000E23D8">
        <w:t>вот</w:t>
      </w:r>
      <w:r w:rsidR="006E784C" w:rsidRPr="000E23D8">
        <w:t xml:space="preserve"> </w:t>
      </w:r>
      <w:r w:rsidRPr="000E23D8">
        <w:t>на</w:t>
      </w:r>
      <w:r w:rsidR="006E784C" w:rsidRPr="000E23D8">
        <w:t xml:space="preserve"> </w:t>
      </w:r>
      <w:r w:rsidRPr="000E23D8">
        <w:t>какую</w:t>
      </w:r>
      <w:r w:rsidR="006E784C" w:rsidRPr="000E23D8">
        <w:t xml:space="preserve"> </w:t>
      </w:r>
      <w:r w:rsidRPr="000E23D8">
        <w:t>сумму</w:t>
      </w:r>
      <w:r w:rsidR="006E784C" w:rsidRPr="000E23D8">
        <w:t xml:space="preserve"> - </w:t>
      </w:r>
      <w:r w:rsidRPr="000E23D8">
        <w:t>зависит</w:t>
      </w:r>
      <w:r w:rsidR="006E784C" w:rsidRPr="000E23D8">
        <w:t xml:space="preserve"> </w:t>
      </w:r>
      <w:r w:rsidRPr="000E23D8">
        <w:t>от</w:t>
      </w:r>
      <w:r w:rsidR="006E784C" w:rsidRPr="000E23D8">
        <w:t xml:space="preserve"> </w:t>
      </w:r>
      <w:r w:rsidRPr="000E23D8">
        <w:t>дохода.</w:t>
      </w:r>
    </w:p>
    <w:p w14:paraId="2A3C857A" w14:textId="77777777" w:rsidR="00183B71" w:rsidRPr="000E23D8" w:rsidRDefault="00183B71" w:rsidP="00183B71">
      <w:r w:rsidRPr="000E23D8">
        <w:t>Если</w:t>
      </w:r>
      <w:r w:rsidR="006E784C" w:rsidRPr="000E23D8">
        <w:t xml:space="preserve"> </w:t>
      </w:r>
      <w:r w:rsidRPr="000E23D8">
        <w:t>вы</w:t>
      </w:r>
      <w:r w:rsidR="006E784C" w:rsidRPr="000E23D8">
        <w:t xml:space="preserve"> </w:t>
      </w:r>
      <w:r w:rsidRPr="000E23D8">
        <w:t>получаете</w:t>
      </w:r>
      <w:r w:rsidR="006E784C" w:rsidRPr="000E23D8">
        <w:t xml:space="preserve"> </w:t>
      </w:r>
      <w:r w:rsidRPr="000E23D8">
        <w:t>в</w:t>
      </w:r>
      <w:r w:rsidR="006E784C" w:rsidRPr="000E23D8">
        <w:t xml:space="preserve"> </w:t>
      </w:r>
      <w:r w:rsidRPr="000E23D8">
        <w:t>среднем</w:t>
      </w:r>
      <w:r w:rsidR="006E784C" w:rsidRPr="000E23D8">
        <w:t xml:space="preserve"> </w:t>
      </w:r>
      <w:r w:rsidRPr="000E23D8">
        <w:t>зарплату</w:t>
      </w:r>
      <w:r w:rsidR="006E784C" w:rsidRPr="000E23D8">
        <w:t xml:space="preserve"> </w:t>
      </w:r>
      <w:r w:rsidRPr="000E23D8">
        <w:t>до</w:t>
      </w:r>
      <w:r w:rsidR="006E784C" w:rsidRPr="000E23D8">
        <w:t xml:space="preserve"> </w:t>
      </w:r>
      <w:r w:rsidRPr="000E23D8">
        <w:t>80</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месяц,</w:t>
      </w:r>
      <w:r w:rsidR="006E784C" w:rsidRPr="000E23D8">
        <w:t xml:space="preserve"> </w:t>
      </w:r>
      <w:r w:rsidRPr="000E23D8">
        <w:t>то</w:t>
      </w:r>
      <w:r w:rsidR="006E784C" w:rsidRPr="000E23D8">
        <w:t xml:space="preserve"> </w:t>
      </w:r>
      <w:r w:rsidRPr="000E23D8">
        <w:t>на</w:t>
      </w:r>
      <w:r w:rsidR="006E784C" w:rsidRPr="000E23D8">
        <w:t xml:space="preserve"> </w:t>
      </w:r>
      <w:r w:rsidRPr="000E23D8">
        <w:t>каждый</w:t>
      </w:r>
      <w:r w:rsidR="006E784C" w:rsidRPr="000E23D8">
        <w:t xml:space="preserve"> </w:t>
      </w:r>
      <w:r w:rsidRPr="000E23D8">
        <w:t>вложенный</w:t>
      </w:r>
      <w:r w:rsidR="006E784C" w:rsidRPr="000E23D8">
        <w:t xml:space="preserve"> </w:t>
      </w:r>
      <w:r w:rsidRPr="000E23D8">
        <w:t>ваш</w:t>
      </w:r>
      <w:r w:rsidR="006E784C" w:rsidRPr="000E23D8">
        <w:t xml:space="preserve"> </w:t>
      </w:r>
      <w:r w:rsidRPr="000E23D8">
        <w:t>рубль</w:t>
      </w:r>
      <w:r w:rsidR="006E784C" w:rsidRPr="000E23D8">
        <w:t xml:space="preserve"> </w:t>
      </w:r>
      <w:r w:rsidRPr="000E23D8">
        <w:t>государство</w:t>
      </w:r>
      <w:r w:rsidR="006E784C" w:rsidRPr="000E23D8">
        <w:t xml:space="preserve"> </w:t>
      </w:r>
      <w:r w:rsidRPr="000E23D8">
        <w:t>добавит</w:t>
      </w:r>
      <w:r w:rsidR="006E784C" w:rsidRPr="000E23D8">
        <w:t xml:space="preserve"> </w:t>
      </w:r>
      <w:r w:rsidRPr="000E23D8">
        <w:t>один</w:t>
      </w:r>
      <w:r w:rsidR="006E784C" w:rsidRPr="000E23D8">
        <w:t xml:space="preserve"> </w:t>
      </w:r>
      <w:r w:rsidRPr="000E23D8">
        <w:t>свой.</w:t>
      </w:r>
      <w:r w:rsidR="006E784C" w:rsidRPr="000E23D8">
        <w:t xml:space="preserve"> </w:t>
      </w:r>
      <w:r w:rsidRPr="000E23D8">
        <w:t>Если</w:t>
      </w:r>
      <w:r w:rsidR="006E784C" w:rsidRPr="000E23D8">
        <w:t xml:space="preserve"> </w:t>
      </w:r>
      <w:r w:rsidRPr="000E23D8">
        <w:t>доход</w:t>
      </w:r>
      <w:r w:rsidR="006E784C" w:rsidRPr="000E23D8">
        <w:t xml:space="preserve"> </w:t>
      </w:r>
      <w:r w:rsidRPr="000E23D8">
        <w:t>от</w:t>
      </w:r>
      <w:r w:rsidR="006E784C" w:rsidRPr="000E23D8">
        <w:t xml:space="preserve"> </w:t>
      </w:r>
      <w:r w:rsidRPr="000E23D8">
        <w:t>80</w:t>
      </w:r>
      <w:r w:rsidR="006E784C" w:rsidRPr="000E23D8">
        <w:t xml:space="preserve"> </w:t>
      </w:r>
      <w:r w:rsidRPr="000E23D8">
        <w:t>тыс.</w:t>
      </w:r>
      <w:r w:rsidR="006E784C" w:rsidRPr="000E23D8">
        <w:t xml:space="preserve"> </w:t>
      </w:r>
      <w:r w:rsidRPr="000E23D8">
        <w:t>до</w:t>
      </w:r>
      <w:r w:rsidR="006E784C" w:rsidRPr="000E23D8">
        <w:t xml:space="preserve"> </w:t>
      </w:r>
      <w:r w:rsidRPr="000E23D8">
        <w:t>150</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пропорция</w:t>
      </w:r>
      <w:r w:rsidR="006E784C" w:rsidRPr="000E23D8">
        <w:t xml:space="preserve"> </w:t>
      </w:r>
      <w:r w:rsidRPr="000E23D8">
        <w:t>будет</w:t>
      </w:r>
      <w:r w:rsidR="006E784C" w:rsidRPr="000E23D8">
        <w:t xml:space="preserve"> </w:t>
      </w:r>
      <w:r w:rsidRPr="000E23D8">
        <w:t>2</w:t>
      </w:r>
      <w:r w:rsidR="006E784C" w:rsidRPr="000E23D8">
        <w:t xml:space="preserve"> </w:t>
      </w:r>
      <w:r w:rsidRPr="000E23D8">
        <w:t>к</w:t>
      </w:r>
      <w:r w:rsidR="006E784C" w:rsidRPr="000E23D8">
        <w:t xml:space="preserve"> </w:t>
      </w:r>
      <w:r w:rsidRPr="000E23D8">
        <w:t>1.</w:t>
      </w:r>
      <w:r w:rsidR="006E784C" w:rsidRPr="000E23D8">
        <w:t xml:space="preserve"> </w:t>
      </w:r>
      <w:r w:rsidRPr="000E23D8">
        <w:t>Если</w:t>
      </w:r>
      <w:r w:rsidR="006E784C" w:rsidRPr="000E23D8">
        <w:t xml:space="preserve"> </w:t>
      </w:r>
      <w:r w:rsidRPr="000E23D8">
        <w:t>доход</w:t>
      </w:r>
      <w:r w:rsidR="006E784C" w:rsidRPr="000E23D8">
        <w:t xml:space="preserve"> </w:t>
      </w:r>
      <w:r w:rsidRPr="000E23D8">
        <w:t>выше</w:t>
      </w:r>
      <w:r w:rsidR="006E784C" w:rsidRPr="000E23D8">
        <w:t xml:space="preserve"> </w:t>
      </w:r>
      <w:r w:rsidRPr="000E23D8">
        <w:t>150</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то</w:t>
      </w:r>
      <w:r w:rsidR="006E784C" w:rsidRPr="000E23D8">
        <w:t xml:space="preserve"> </w:t>
      </w:r>
      <w:r w:rsidRPr="000E23D8">
        <w:t>государство</w:t>
      </w:r>
      <w:r w:rsidR="006E784C" w:rsidRPr="000E23D8">
        <w:t xml:space="preserve"> </w:t>
      </w:r>
      <w:r w:rsidRPr="000E23D8">
        <w:t>вложит</w:t>
      </w:r>
      <w:r w:rsidR="006E784C" w:rsidRPr="000E23D8">
        <w:t xml:space="preserve"> </w:t>
      </w:r>
      <w:r w:rsidRPr="000E23D8">
        <w:t>свой</w:t>
      </w:r>
      <w:r w:rsidR="006E784C" w:rsidRPr="000E23D8">
        <w:t xml:space="preserve"> </w:t>
      </w:r>
      <w:r w:rsidRPr="000E23D8">
        <w:t>рубль</w:t>
      </w:r>
      <w:r w:rsidR="006E784C" w:rsidRPr="000E23D8">
        <w:t xml:space="preserve"> </w:t>
      </w:r>
      <w:r w:rsidRPr="000E23D8">
        <w:t>на</w:t>
      </w:r>
      <w:r w:rsidR="006E784C" w:rsidRPr="000E23D8">
        <w:t xml:space="preserve"> </w:t>
      </w:r>
      <w:r w:rsidRPr="000E23D8">
        <w:t>4</w:t>
      </w:r>
      <w:r w:rsidR="006E784C" w:rsidRPr="000E23D8">
        <w:t xml:space="preserve"> </w:t>
      </w:r>
      <w:r w:rsidRPr="000E23D8">
        <w:t>ваших</w:t>
      </w:r>
      <w:r w:rsidR="006E784C" w:rsidRPr="000E23D8">
        <w:t xml:space="preserve"> </w:t>
      </w:r>
      <w:r w:rsidRPr="000E23D8">
        <w:t>рубля.</w:t>
      </w:r>
      <w:r w:rsidR="006E784C" w:rsidRPr="000E23D8">
        <w:t xml:space="preserve"> </w:t>
      </w:r>
      <w:r w:rsidRPr="000E23D8">
        <w:t>Однако</w:t>
      </w:r>
      <w:r w:rsidR="006E784C" w:rsidRPr="000E23D8">
        <w:t xml:space="preserve"> </w:t>
      </w:r>
      <w:r w:rsidRPr="000E23D8">
        <w:t>максимальная</w:t>
      </w:r>
      <w:r w:rsidR="006E784C" w:rsidRPr="000E23D8">
        <w:t xml:space="preserve"> </w:t>
      </w:r>
      <w:r w:rsidRPr="000E23D8">
        <w:t>прибавка</w:t>
      </w:r>
      <w:r w:rsidR="006E784C" w:rsidRPr="000E23D8">
        <w:t xml:space="preserve"> </w:t>
      </w:r>
      <w:r w:rsidRPr="000E23D8">
        <w:t>государства</w:t>
      </w:r>
      <w:r w:rsidR="006E784C" w:rsidRPr="000E23D8">
        <w:t xml:space="preserve"> </w:t>
      </w:r>
      <w:r w:rsidRPr="000E23D8">
        <w:t>в</w:t>
      </w:r>
      <w:r w:rsidR="006E784C" w:rsidRPr="000E23D8">
        <w:t xml:space="preserve"> </w:t>
      </w:r>
      <w:r w:rsidRPr="000E23D8">
        <w:t>год</w:t>
      </w:r>
      <w:r w:rsidR="006E784C" w:rsidRPr="000E23D8">
        <w:t xml:space="preserve"> </w:t>
      </w:r>
      <w:r w:rsidRPr="000E23D8">
        <w:lastRenderedPageBreak/>
        <w:t>составит</w:t>
      </w:r>
      <w:r w:rsidR="006E784C" w:rsidRPr="000E23D8">
        <w:t xml:space="preserve"> </w:t>
      </w:r>
      <w:r w:rsidRPr="000E23D8">
        <w:t>не</w:t>
      </w:r>
      <w:r w:rsidR="006E784C" w:rsidRPr="000E23D8">
        <w:t xml:space="preserve"> </w:t>
      </w:r>
      <w:r w:rsidRPr="000E23D8">
        <w:t>более</w:t>
      </w:r>
      <w:r w:rsidR="006E784C" w:rsidRPr="000E23D8">
        <w:t xml:space="preserve"> </w:t>
      </w:r>
      <w:r w:rsidRPr="000E23D8">
        <w:t>36</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Иными</w:t>
      </w:r>
      <w:r w:rsidR="006E784C" w:rsidRPr="000E23D8">
        <w:t xml:space="preserve"> </w:t>
      </w:r>
      <w:r w:rsidRPr="000E23D8">
        <w:t>словами,</w:t>
      </w:r>
      <w:r w:rsidR="006E784C" w:rsidRPr="000E23D8">
        <w:t xml:space="preserve"> </w:t>
      </w:r>
      <w:r w:rsidRPr="000E23D8">
        <w:t>чтобы</w:t>
      </w:r>
      <w:r w:rsidR="006E784C" w:rsidRPr="000E23D8">
        <w:t xml:space="preserve"> </w:t>
      </w:r>
      <w:r w:rsidRPr="000E23D8">
        <w:t>получить</w:t>
      </w:r>
      <w:r w:rsidR="006E784C" w:rsidRPr="000E23D8">
        <w:t xml:space="preserve"> </w:t>
      </w:r>
      <w:r w:rsidRPr="000E23D8">
        <w:t>максимум,</w:t>
      </w:r>
      <w:r w:rsidR="006E784C" w:rsidRPr="000E23D8">
        <w:t xml:space="preserve"> </w:t>
      </w:r>
      <w:r w:rsidRPr="000E23D8">
        <w:t>нужно</w:t>
      </w:r>
      <w:r w:rsidR="006E784C" w:rsidRPr="000E23D8">
        <w:t xml:space="preserve"> </w:t>
      </w:r>
      <w:r w:rsidRPr="000E23D8">
        <w:t>самому</w:t>
      </w:r>
      <w:r w:rsidR="006E784C" w:rsidRPr="000E23D8">
        <w:t xml:space="preserve"> </w:t>
      </w:r>
      <w:r w:rsidRPr="000E23D8">
        <w:t>вложить</w:t>
      </w:r>
      <w:r w:rsidR="006E784C" w:rsidRPr="000E23D8">
        <w:t xml:space="preserve"> </w:t>
      </w:r>
      <w:r w:rsidRPr="000E23D8">
        <w:t>не</w:t>
      </w:r>
      <w:r w:rsidR="006E784C" w:rsidRPr="000E23D8">
        <w:t xml:space="preserve"> </w:t>
      </w:r>
      <w:r w:rsidRPr="000E23D8">
        <w:t>меньше</w:t>
      </w:r>
      <w:r w:rsidR="006E784C" w:rsidRPr="000E23D8">
        <w:t xml:space="preserve"> </w:t>
      </w:r>
      <w:r w:rsidRPr="000E23D8">
        <w:t>этой</w:t>
      </w:r>
      <w:r w:rsidR="006E784C" w:rsidRPr="000E23D8">
        <w:t xml:space="preserve"> </w:t>
      </w:r>
      <w:r w:rsidRPr="000E23D8">
        <w:t>суммы.</w:t>
      </w:r>
    </w:p>
    <w:p w14:paraId="6ED97122" w14:textId="77777777" w:rsidR="00183B71" w:rsidRPr="000E23D8" w:rsidRDefault="00183B71" w:rsidP="00183B71">
      <w:r w:rsidRPr="000E23D8">
        <w:t>И</w:t>
      </w:r>
      <w:r w:rsidR="006E784C" w:rsidRPr="000E23D8">
        <w:t xml:space="preserve"> </w:t>
      </w:r>
      <w:r w:rsidRPr="000E23D8">
        <w:t>такая</w:t>
      </w:r>
      <w:r w:rsidR="006E784C" w:rsidRPr="000E23D8">
        <w:t xml:space="preserve"> </w:t>
      </w:r>
      <w:r w:rsidRPr="000E23D8">
        <w:t>помощь</w:t>
      </w:r>
      <w:r w:rsidR="006E784C" w:rsidRPr="000E23D8">
        <w:t xml:space="preserve"> </w:t>
      </w:r>
      <w:r w:rsidRPr="000E23D8">
        <w:t>будет</w:t>
      </w:r>
      <w:r w:rsidR="006E784C" w:rsidRPr="000E23D8">
        <w:t xml:space="preserve"> </w:t>
      </w:r>
      <w:r w:rsidRPr="000E23D8">
        <w:t>поступать</w:t>
      </w:r>
      <w:r w:rsidR="006E784C" w:rsidRPr="000E23D8">
        <w:t xml:space="preserve"> </w:t>
      </w:r>
      <w:r w:rsidRPr="000E23D8">
        <w:t>в</w:t>
      </w:r>
      <w:r w:rsidR="006E784C" w:rsidRPr="000E23D8">
        <w:t xml:space="preserve"> </w:t>
      </w:r>
      <w:r w:rsidRPr="000E23D8">
        <w:t>течение</w:t>
      </w:r>
      <w:r w:rsidR="006E784C" w:rsidRPr="000E23D8">
        <w:t xml:space="preserve"> </w:t>
      </w:r>
      <w:r w:rsidRPr="000E23D8">
        <w:t>трех</w:t>
      </w:r>
      <w:r w:rsidR="006E784C" w:rsidRPr="000E23D8">
        <w:t xml:space="preserve"> </w:t>
      </w:r>
      <w:r w:rsidRPr="000E23D8">
        <w:t>лет</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первого</w:t>
      </w:r>
      <w:r w:rsidR="006E784C" w:rsidRPr="000E23D8">
        <w:t xml:space="preserve"> </w:t>
      </w:r>
      <w:r w:rsidRPr="000E23D8">
        <w:t>платежа</w:t>
      </w:r>
      <w:r w:rsidR="006E784C" w:rsidRPr="000E23D8">
        <w:t xml:space="preserve"> </w:t>
      </w:r>
      <w:r w:rsidRPr="000E23D8">
        <w:t>в</w:t>
      </w:r>
      <w:r w:rsidR="006E784C" w:rsidRPr="000E23D8">
        <w:t xml:space="preserve"> </w:t>
      </w:r>
      <w:r w:rsidRPr="000E23D8">
        <w:t>программу.</w:t>
      </w:r>
    </w:p>
    <w:p w14:paraId="26D6210F" w14:textId="77777777" w:rsidR="00183B71" w:rsidRPr="000E23D8" w:rsidRDefault="00CC0149" w:rsidP="00183B71">
      <w:r w:rsidRPr="000E23D8">
        <w:t>КЕШБЭК</w:t>
      </w:r>
      <w:r w:rsidR="006E784C" w:rsidRPr="000E23D8">
        <w:t xml:space="preserve"> </w:t>
      </w:r>
      <w:r w:rsidRPr="000E23D8">
        <w:t>В</w:t>
      </w:r>
      <w:r w:rsidR="006E784C" w:rsidRPr="000E23D8">
        <w:t xml:space="preserve"> </w:t>
      </w:r>
      <w:r w:rsidRPr="000E23D8">
        <w:t>ВИДЕ</w:t>
      </w:r>
      <w:r w:rsidR="006E784C" w:rsidRPr="000E23D8">
        <w:t xml:space="preserve"> </w:t>
      </w:r>
      <w:r w:rsidRPr="000E23D8">
        <w:t>ВЫЧЕТА</w:t>
      </w:r>
    </w:p>
    <w:p w14:paraId="7FBF1217" w14:textId="77777777" w:rsidR="00183B71" w:rsidRPr="000E23D8" w:rsidRDefault="00183B71" w:rsidP="00183B71">
      <w:r w:rsidRPr="000E23D8">
        <w:t>Из</w:t>
      </w:r>
      <w:r w:rsidR="006E784C" w:rsidRPr="000E23D8">
        <w:t xml:space="preserve"> </w:t>
      </w:r>
      <w:r w:rsidRPr="000E23D8">
        <w:t>чего</w:t>
      </w:r>
      <w:r w:rsidR="006E784C" w:rsidRPr="000E23D8">
        <w:t xml:space="preserve"> </w:t>
      </w:r>
      <w:r w:rsidRPr="000E23D8">
        <w:t>еще,</w:t>
      </w:r>
      <w:r w:rsidR="006E784C" w:rsidRPr="000E23D8">
        <w:t xml:space="preserve"> </w:t>
      </w:r>
      <w:r w:rsidRPr="000E23D8">
        <w:t>кроме</w:t>
      </w:r>
      <w:r w:rsidR="006E784C" w:rsidRPr="000E23D8">
        <w:t xml:space="preserve"> </w:t>
      </w:r>
      <w:r w:rsidRPr="000E23D8">
        <w:t>добровольных</w:t>
      </w:r>
      <w:r w:rsidR="006E784C" w:rsidRPr="000E23D8">
        <w:t xml:space="preserve"> </w:t>
      </w:r>
      <w:r w:rsidRPr="000E23D8">
        <w:t>взносов,</w:t>
      </w:r>
      <w:r w:rsidR="006E784C" w:rsidRPr="000E23D8">
        <w:t xml:space="preserve"> </w:t>
      </w:r>
      <w:r w:rsidRPr="000E23D8">
        <w:t>состоит</w:t>
      </w:r>
      <w:r w:rsidR="006E784C" w:rsidRPr="000E23D8">
        <w:t xml:space="preserve"> </w:t>
      </w:r>
      <w:r w:rsidRPr="000E23D8">
        <w:t>копилка</w:t>
      </w:r>
      <w:r w:rsidR="006E784C" w:rsidRPr="000E23D8">
        <w:t xml:space="preserve"> </w:t>
      </w:r>
      <w:r w:rsidRPr="000E23D8">
        <w:t>ПДС?</w:t>
      </w:r>
      <w:r w:rsidR="006E784C" w:rsidRPr="000E23D8">
        <w:t xml:space="preserve"> </w:t>
      </w:r>
      <w:r w:rsidRPr="000E23D8">
        <w:t>По</w:t>
      </w:r>
      <w:r w:rsidR="006E784C" w:rsidRPr="000E23D8">
        <w:t xml:space="preserve"> </w:t>
      </w:r>
      <w:r w:rsidRPr="000E23D8">
        <w:t>словам</w:t>
      </w:r>
      <w:r w:rsidR="006E784C" w:rsidRPr="000E23D8">
        <w:t xml:space="preserve"> </w:t>
      </w:r>
      <w:r w:rsidRPr="000E23D8">
        <w:t>Шахлевича,</w:t>
      </w:r>
      <w:r w:rsidR="006E784C" w:rsidRPr="000E23D8">
        <w:t xml:space="preserve"> </w:t>
      </w:r>
      <w:r w:rsidRPr="000E23D8">
        <w:t>в</w:t>
      </w:r>
      <w:r w:rsidR="006E784C" w:rsidRPr="000E23D8">
        <w:t xml:space="preserve"> </w:t>
      </w:r>
      <w:r w:rsidRPr="000E23D8">
        <w:t>нее</w:t>
      </w:r>
      <w:r w:rsidR="006E784C" w:rsidRPr="000E23D8">
        <w:t xml:space="preserve"> </w:t>
      </w:r>
      <w:r w:rsidRPr="000E23D8">
        <w:t>можно</w:t>
      </w:r>
      <w:r w:rsidR="006E784C" w:rsidRPr="000E23D8">
        <w:t xml:space="preserve"> </w:t>
      </w:r>
      <w:r w:rsidRPr="000E23D8">
        <w:t>вложить</w:t>
      </w:r>
      <w:r w:rsidR="006E784C" w:rsidRPr="000E23D8">
        <w:t xml:space="preserve"> </w:t>
      </w:r>
      <w:r w:rsidRPr="000E23D8">
        <w:t>личные</w:t>
      </w:r>
      <w:r w:rsidR="006E784C" w:rsidRPr="000E23D8">
        <w:t xml:space="preserve"> </w:t>
      </w:r>
      <w:r w:rsidRPr="000E23D8">
        <w:t>пенсионные</w:t>
      </w:r>
      <w:r w:rsidR="006E784C" w:rsidRPr="000E23D8">
        <w:t xml:space="preserve"> </w:t>
      </w:r>
      <w:r w:rsidRPr="000E23D8">
        <w:t>накопления,</w:t>
      </w:r>
      <w:r w:rsidR="006E784C" w:rsidRPr="000E23D8">
        <w:t xml:space="preserve"> </w:t>
      </w:r>
      <w:r w:rsidRPr="000E23D8">
        <w:t>которые</w:t>
      </w:r>
      <w:r w:rsidR="006E784C" w:rsidRPr="000E23D8">
        <w:t xml:space="preserve"> </w:t>
      </w:r>
      <w:r w:rsidRPr="000E23D8">
        <w:t>есть</w:t>
      </w:r>
      <w:r w:rsidR="006E784C" w:rsidRPr="000E23D8">
        <w:t xml:space="preserve"> </w:t>
      </w:r>
      <w:r w:rsidRPr="000E23D8">
        <w:t>у</w:t>
      </w:r>
      <w:r w:rsidR="006E784C" w:rsidRPr="000E23D8">
        <w:t xml:space="preserve"> </w:t>
      </w:r>
      <w:r w:rsidRPr="000E23D8">
        <w:t>тех,</w:t>
      </w:r>
      <w:r w:rsidR="006E784C" w:rsidRPr="000E23D8">
        <w:t xml:space="preserve"> </w:t>
      </w:r>
      <w:r w:rsidRPr="000E23D8">
        <w:t>кто</w:t>
      </w:r>
      <w:r w:rsidR="006E784C" w:rsidRPr="000E23D8">
        <w:t xml:space="preserve"> </w:t>
      </w:r>
      <w:r w:rsidRPr="000E23D8">
        <w:t>официально</w:t>
      </w:r>
      <w:r w:rsidR="006E784C" w:rsidRPr="000E23D8">
        <w:t xml:space="preserve"> </w:t>
      </w:r>
      <w:r w:rsidRPr="000E23D8">
        <w:t>работал</w:t>
      </w:r>
      <w:r w:rsidR="006E784C" w:rsidRPr="000E23D8">
        <w:t xml:space="preserve"> </w:t>
      </w:r>
      <w:r w:rsidRPr="000E23D8">
        <w:t>с</w:t>
      </w:r>
      <w:r w:rsidR="006E784C" w:rsidRPr="000E23D8">
        <w:t xml:space="preserve"> </w:t>
      </w:r>
      <w:r w:rsidRPr="000E23D8">
        <w:t>2002</w:t>
      </w:r>
      <w:r w:rsidR="006E784C" w:rsidRPr="000E23D8">
        <w:t xml:space="preserve"> </w:t>
      </w:r>
      <w:r w:rsidRPr="000E23D8">
        <w:t>по</w:t>
      </w:r>
      <w:r w:rsidR="006E784C" w:rsidRPr="000E23D8">
        <w:t xml:space="preserve"> </w:t>
      </w:r>
      <w:r w:rsidRPr="000E23D8">
        <w:t>2014</w:t>
      </w:r>
      <w:r w:rsidR="006E784C" w:rsidRPr="000E23D8">
        <w:t xml:space="preserve"> </w:t>
      </w:r>
      <w:r w:rsidRPr="000E23D8">
        <w:t>годы.</w:t>
      </w:r>
      <w:r w:rsidR="006E784C" w:rsidRPr="000E23D8">
        <w:t xml:space="preserve"> </w:t>
      </w:r>
      <w:r w:rsidRPr="000E23D8">
        <w:t>Напомним,</w:t>
      </w:r>
      <w:r w:rsidR="006E784C" w:rsidRPr="000E23D8">
        <w:t xml:space="preserve"> </w:t>
      </w:r>
      <w:r w:rsidRPr="000E23D8">
        <w:t>в</w:t>
      </w:r>
      <w:r w:rsidR="006E784C" w:rsidRPr="000E23D8">
        <w:t xml:space="preserve"> </w:t>
      </w:r>
      <w:r w:rsidRPr="000E23D8">
        <w:t>то</w:t>
      </w:r>
      <w:r w:rsidR="006E784C" w:rsidRPr="000E23D8">
        <w:t xml:space="preserve"> </w:t>
      </w:r>
      <w:r w:rsidRPr="000E23D8">
        <w:t>время</w:t>
      </w:r>
      <w:r w:rsidR="006E784C" w:rsidRPr="000E23D8">
        <w:t xml:space="preserve"> </w:t>
      </w:r>
      <w:r w:rsidRPr="000E23D8">
        <w:t>работодатели</w:t>
      </w:r>
      <w:r w:rsidR="006E784C" w:rsidRPr="000E23D8">
        <w:t xml:space="preserve"> </w:t>
      </w:r>
      <w:r w:rsidRPr="000E23D8">
        <w:t>отчисляли</w:t>
      </w:r>
      <w:r w:rsidR="006E784C" w:rsidRPr="000E23D8">
        <w:t xml:space="preserve"> </w:t>
      </w:r>
      <w:r w:rsidRPr="000E23D8">
        <w:t>часть</w:t>
      </w:r>
      <w:r w:rsidR="006E784C" w:rsidRPr="000E23D8">
        <w:t xml:space="preserve"> </w:t>
      </w:r>
      <w:r w:rsidRPr="000E23D8">
        <w:t>страховых</w:t>
      </w:r>
      <w:r w:rsidR="006E784C" w:rsidRPr="000E23D8">
        <w:t xml:space="preserve"> </w:t>
      </w:r>
      <w:r w:rsidRPr="000E23D8">
        <w:t>взносов</w:t>
      </w:r>
      <w:r w:rsidR="006E784C" w:rsidRPr="000E23D8">
        <w:t xml:space="preserve"> </w:t>
      </w:r>
      <w:r w:rsidRPr="000E23D8">
        <w:t>на</w:t>
      </w:r>
      <w:r w:rsidR="006E784C" w:rsidRPr="000E23D8">
        <w:t xml:space="preserve"> </w:t>
      </w:r>
      <w:r w:rsidRPr="000E23D8">
        <w:t>индивидуальные</w:t>
      </w:r>
      <w:r w:rsidR="006E784C" w:rsidRPr="000E23D8">
        <w:t xml:space="preserve"> </w:t>
      </w:r>
      <w:r w:rsidRPr="000E23D8">
        <w:t>счета</w:t>
      </w:r>
      <w:r w:rsidR="006E784C" w:rsidRPr="000E23D8">
        <w:t xml:space="preserve"> </w:t>
      </w:r>
      <w:r w:rsidRPr="000E23D8">
        <w:t>будущих</w:t>
      </w:r>
      <w:r w:rsidR="006E784C" w:rsidRPr="000E23D8">
        <w:t xml:space="preserve"> </w:t>
      </w:r>
      <w:r w:rsidRPr="000E23D8">
        <w:t>пенсионеров.</w:t>
      </w:r>
      <w:r w:rsidR="006E784C" w:rsidRPr="000E23D8">
        <w:t xml:space="preserve"> </w:t>
      </w:r>
      <w:r w:rsidRPr="000E23D8">
        <w:t>Уточнить</w:t>
      </w:r>
      <w:r w:rsidR="006E784C" w:rsidRPr="000E23D8">
        <w:t xml:space="preserve"> </w:t>
      </w:r>
      <w:r w:rsidRPr="000E23D8">
        <w:t>наличие</w:t>
      </w:r>
      <w:r w:rsidR="006E784C" w:rsidRPr="000E23D8">
        <w:t xml:space="preserve"> </w:t>
      </w:r>
      <w:r w:rsidRPr="000E23D8">
        <w:t>таких</w:t>
      </w:r>
      <w:r w:rsidR="006E784C" w:rsidRPr="000E23D8">
        <w:t xml:space="preserve"> </w:t>
      </w:r>
      <w:r w:rsidRPr="000E23D8">
        <w:t>средств</w:t>
      </w:r>
      <w:r w:rsidR="006E784C" w:rsidRPr="000E23D8">
        <w:t xml:space="preserve"> </w:t>
      </w:r>
      <w:r w:rsidRPr="000E23D8">
        <w:t>можно</w:t>
      </w:r>
      <w:r w:rsidR="006E784C" w:rsidRPr="000E23D8">
        <w:t xml:space="preserve"> </w:t>
      </w:r>
      <w:r w:rsidRPr="000E23D8">
        <w:t>в</w:t>
      </w:r>
      <w:r w:rsidR="006E784C" w:rsidRPr="000E23D8">
        <w:t xml:space="preserve"> </w:t>
      </w:r>
      <w:r w:rsidRPr="000E23D8">
        <w:t>личном</w:t>
      </w:r>
      <w:r w:rsidR="006E784C" w:rsidRPr="000E23D8">
        <w:t xml:space="preserve"> </w:t>
      </w:r>
      <w:r w:rsidRPr="000E23D8">
        <w:t>кабинете</w:t>
      </w:r>
      <w:r w:rsidR="006E784C" w:rsidRPr="000E23D8">
        <w:t xml:space="preserve"> </w:t>
      </w:r>
      <w:r w:rsidRPr="000E23D8">
        <w:t>на</w:t>
      </w:r>
      <w:r w:rsidR="006E784C" w:rsidRPr="000E23D8">
        <w:t xml:space="preserve"> </w:t>
      </w:r>
      <w:r w:rsidRPr="000E23D8">
        <w:t>портале</w:t>
      </w:r>
      <w:r w:rsidR="006E784C" w:rsidRPr="000E23D8">
        <w:t xml:space="preserve"> </w:t>
      </w:r>
      <w:r w:rsidR="00824E5C" w:rsidRPr="000E23D8">
        <w:t>«</w:t>
      </w:r>
      <w:r w:rsidRPr="000E23D8">
        <w:t>Госуслуги</w:t>
      </w:r>
      <w:r w:rsidR="00824E5C" w:rsidRPr="000E23D8">
        <w:t>»</w:t>
      </w:r>
      <w:r w:rsidRPr="000E23D8">
        <w:t>,</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t>или</w:t>
      </w:r>
      <w:r w:rsidR="006E784C" w:rsidRPr="000E23D8">
        <w:t xml:space="preserve"> </w:t>
      </w:r>
      <w:r w:rsidRPr="000E23D8">
        <w:t>в</w:t>
      </w:r>
      <w:r w:rsidR="006E784C" w:rsidRPr="000E23D8">
        <w:t xml:space="preserve"> </w:t>
      </w:r>
      <w:r w:rsidRPr="000E23D8">
        <w:t>отделении</w:t>
      </w:r>
      <w:r w:rsidR="006E784C" w:rsidRPr="000E23D8">
        <w:t xml:space="preserve"> </w:t>
      </w:r>
      <w:r w:rsidRPr="000E23D8">
        <w:t>Социального</w:t>
      </w:r>
      <w:r w:rsidR="006E784C" w:rsidRPr="000E23D8">
        <w:t xml:space="preserve"> </w:t>
      </w:r>
      <w:r w:rsidRPr="000E23D8">
        <w:t>фонда</w:t>
      </w:r>
      <w:r w:rsidR="006E784C" w:rsidRPr="000E23D8">
        <w:t xml:space="preserve"> </w:t>
      </w:r>
      <w:r w:rsidRPr="000E23D8">
        <w:t>России.</w:t>
      </w:r>
    </w:p>
    <w:p w14:paraId="6025EDCC" w14:textId="77777777" w:rsidR="00183B71" w:rsidRPr="000E23D8" w:rsidRDefault="00183B71" w:rsidP="00183B71">
      <w:r w:rsidRPr="000E23D8">
        <w:t>Операторами</w:t>
      </w:r>
      <w:r w:rsidR="006E784C" w:rsidRPr="000E23D8">
        <w:t xml:space="preserve"> </w:t>
      </w:r>
      <w:r w:rsidRPr="000E23D8">
        <w:t>сберегательного</w:t>
      </w:r>
      <w:r w:rsidR="006E784C" w:rsidRPr="000E23D8">
        <w:t xml:space="preserve"> </w:t>
      </w:r>
      <w:r w:rsidRPr="000E23D8">
        <w:t>проекта</w:t>
      </w:r>
      <w:r w:rsidR="006E784C" w:rsidRPr="000E23D8">
        <w:t xml:space="preserve"> </w:t>
      </w:r>
      <w:r w:rsidRPr="000E23D8">
        <w:t>выступают</w:t>
      </w:r>
      <w:r w:rsidR="006E784C" w:rsidRPr="000E23D8">
        <w:t xml:space="preserve"> </w:t>
      </w:r>
      <w:r w:rsidRPr="000E23D8">
        <w:t>негосударственные</w:t>
      </w:r>
      <w:r w:rsidR="006E784C" w:rsidRPr="000E23D8">
        <w:t xml:space="preserve"> </w:t>
      </w:r>
      <w:r w:rsidRPr="000E23D8">
        <w:t>пенсионные</w:t>
      </w:r>
      <w:r w:rsidR="006E784C" w:rsidRPr="000E23D8">
        <w:t xml:space="preserve"> </w:t>
      </w:r>
      <w:r w:rsidRPr="000E23D8">
        <w:t>фонды</w:t>
      </w:r>
      <w:r w:rsidR="006E784C" w:rsidRPr="000E23D8">
        <w:t xml:space="preserve"> </w:t>
      </w:r>
      <w:r w:rsidRPr="000E23D8">
        <w:t>(всего</w:t>
      </w:r>
      <w:r w:rsidR="006E784C" w:rsidRPr="000E23D8">
        <w:t xml:space="preserve"> </w:t>
      </w:r>
      <w:r w:rsidRPr="000E23D8">
        <w:t>таких</w:t>
      </w:r>
      <w:r w:rsidR="006E784C" w:rsidRPr="000E23D8">
        <w:t xml:space="preserve"> </w:t>
      </w:r>
      <w:r w:rsidRPr="000E23D8">
        <w:t>организаций</w:t>
      </w:r>
      <w:r w:rsidR="006E784C" w:rsidRPr="000E23D8">
        <w:t xml:space="preserve"> </w:t>
      </w:r>
      <w:r w:rsidRPr="000E23D8">
        <w:t>36,</w:t>
      </w:r>
      <w:r w:rsidR="006E784C" w:rsidRPr="000E23D8">
        <w:t xml:space="preserve"> </w:t>
      </w:r>
      <w:r w:rsidRPr="000E23D8">
        <w:t>и</w:t>
      </w:r>
      <w:r w:rsidR="006E784C" w:rsidRPr="000E23D8">
        <w:t xml:space="preserve"> </w:t>
      </w:r>
      <w:r w:rsidRPr="000E23D8">
        <w:t>половина</w:t>
      </w:r>
      <w:r w:rsidR="006E784C" w:rsidRPr="000E23D8">
        <w:t xml:space="preserve"> </w:t>
      </w:r>
      <w:r w:rsidRPr="000E23D8">
        <w:t>из</w:t>
      </w:r>
      <w:r w:rsidR="006E784C" w:rsidRPr="000E23D8">
        <w:t xml:space="preserve"> </w:t>
      </w:r>
      <w:r w:rsidRPr="000E23D8">
        <w:t>них</w:t>
      </w:r>
      <w:r w:rsidR="006E784C" w:rsidRPr="000E23D8">
        <w:t xml:space="preserve"> </w:t>
      </w:r>
      <w:r w:rsidRPr="000E23D8">
        <w:t>уже</w:t>
      </w:r>
      <w:r w:rsidR="006E784C" w:rsidRPr="000E23D8">
        <w:t xml:space="preserve"> </w:t>
      </w:r>
      <w:r w:rsidRPr="000E23D8">
        <w:t>работает</w:t>
      </w:r>
      <w:r w:rsidR="006E784C" w:rsidRPr="000E23D8">
        <w:t xml:space="preserve"> </w:t>
      </w:r>
      <w:r w:rsidRPr="000E23D8">
        <w:t>по</w:t>
      </w:r>
      <w:r w:rsidR="006E784C" w:rsidRPr="000E23D8">
        <w:t xml:space="preserve"> </w:t>
      </w:r>
      <w:r w:rsidRPr="000E23D8">
        <w:t>ПДС).</w:t>
      </w:r>
      <w:r w:rsidR="006E784C" w:rsidRPr="000E23D8">
        <w:t xml:space="preserve"> </w:t>
      </w:r>
      <w:r w:rsidRPr="000E23D8">
        <w:t>Пока</w:t>
      </w:r>
      <w:r w:rsidR="006E784C" w:rsidRPr="000E23D8">
        <w:t xml:space="preserve"> </w:t>
      </w:r>
      <w:r w:rsidRPr="000E23D8">
        <w:t>вы</w:t>
      </w:r>
      <w:r w:rsidR="006E784C" w:rsidRPr="000E23D8">
        <w:t xml:space="preserve"> </w:t>
      </w:r>
      <w:r w:rsidRPr="000E23D8">
        <w:t>делаете</w:t>
      </w:r>
      <w:r w:rsidR="006E784C" w:rsidRPr="000E23D8">
        <w:t xml:space="preserve"> </w:t>
      </w:r>
      <w:r w:rsidRPr="000E23D8">
        <w:t>взносы,</w:t>
      </w:r>
      <w:r w:rsidR="006E784C" w:rsidRPr="000E23D8">
        <w:t xml:space="preserve"> </w:t>
      </w:r>
      <w:r w:rsidRPr="000E23D8">
        <w:t>оператор</w:t>
      </w:r>
      <w:r w:rsidR="006E784C" w:rsidRPr="000E23D8">
        <w:t xml:space="preserve"> </w:t>
      </w:r>
      <w:r w:rsidRPr="000E23D8">
        <w:t>будет</w:t>
      </w:r>
      <w:r w:rsidR="006E784C" w:rsidRPr="000E23D8">
        <w:t xml:space="preserve"> </w:t>
      </w:r>
      <w:r w:rsidRPr="000E23D8">
        <w:t>инвестировать</w:t>
      </w:r>
      <w:r w:rsidR="006E784C" w:rsidRPr="000E23D8">
        <w:t xml:space="preserve"> </w:t>
      </w:r>
      <w:r w:rsidRPr="000E23D8">
        <w:t>эти</w:t>
      </w:r>
      <w:r w:rsidR="006E784C" w:rsidRPr="000E23D8">
        <w:t xml:space="preserve"> </w:t>
      </w:r>
      <w:r w:rsidRPr="000E23D8">
        <w:t>деньги,</w:t>
      </w:r>
      <w:r w:rsidR="006E784C" w:rsidRPr="000E23D8">
        <w:t xml:space="preserve"> </w:t>
      </w:r>
      <w:r w:rsidRPr="000E23D8">
        <w:t>чтобы</w:t>
      </w:r>
      <w:r w:rsidR="006E784C" w:rsidRPr="000E23D8">
        <w:t xml:space="preserve"> </w:t>
      </w:r>
      <w:r w:rsidRPr="000E23D8">
        <w:t>уберечь</w:t>
      </w:r>
      <w:r w:rsidR="006E784C" w:rsidRPr="000E23D8">
        <w:t xml:space="preserve"> </w:t>
      </w:r>
      <w:r w:rsidRPr="000E23D8">
        <w:t>их</w:t>
      </w:r>
      <w:r w:rsidR="006E784C" w:rsidRPr="000E23D8">
        <w:t xml:space="preserve"> </w:t>
      </w:r>
      <w:r w:rsidRPr="000E23D8">
        <w:t>от</w:t>
      </w:r>
      <w:r w:rsidR="006E784C" w:rsidRPr="000E23D8">
        <w:t xml:space="preserve"> </w:t>
      </w:r>
      <w:r w:rsidRPr="000E23D8">
        <w:t>инфляции</w:t>
      </w:r>
      <w:r w:rsidR="006E784C" w:rsidRPr="000E23D8">
        <w:t xml:space="preserve"> </w:t>
      </w:r>
      <w:r w:rsidRPr="000E23D8">
        <w:t>и</w:t>
      </w:r>
      <w:r w:rsidR="006E784C" w:rsidRPr="000E23D8">
        <w:t xml:space="preserve"> </w:t>
      </w:r>
      <w:r w:rsidRPr="000E23D8">
        <w:t>преумножить,</w:t>
      </w:r>
      <w:r w:rsidR="006E784C" w:rsidRPr="000E23D8">
        <w:t xml:space="preserve"> </w:t>
      </w:r>
      <w:r w:rsidRPr="000E23D8">
        <w:t>то</w:t>
      </w:r>
      <w:r w:rsidR="006E784C" w:rsidRPr="000E23D8">
        <w:t xml:space="preserve"> </w:t>
      </w:r>
      <w:r w:rsidRPr="000E23D8">
        <w:t>есть</w:t>
      </w:r>
      <w:r w:rsidR="006E784C" w:rsidRPr="000E23D8">
        <w:t xml:space="preserve"> </w:t>
      </w:r>
      <w:r w:rsidRPr="000E23D8">
        <w:t>в</w:t>
      </w:r>
      <w:r w:rsidR="006E784C" w:rsidRPr="000E23D8">
        <w:t xml:space="preserve"> </w:t>
      </w:r>
      <w:r w:rsidRPr="000E23D8">
        <w:t>общую</w:t>
      </w:r>
      <w:r w:rsidR="006E784C" w:rsidRPr="000E23D8">
        <w:t xml:space="preserve"> </w:t>
      </w:r>
      <w:r w:rsidRPr="000E23D8">
        <w:t>копилку</w:t>
      </w:r>
      <w:r w:rsidR="006E784C" w:rsidRPr="000E23D8">
        <w:t xml:space="preserve"> </w:t>
      </w:r>
      <w:r w:rsidRPr="000E23D8">
        <w:t>идет</w:t>
      </w:r>
      <w:r w:rsidR="006E784C" w:rsidRPr="000E23D8">
        <w:t xml:space="preserve"> </w:t>
      </w:r>
      <w:r w:rsidRPr="000E23D8">
        <w:t>еще</w:t>
      </w:r>
      <w:r w:rsidR="006E784C" w:rsidRPr="000E23D8">
        <w:t xml:space="preserve"> </w:t>
      </w:r>
      <w:r w:rsidRPr="000E23D8">
        <w:t>и</w:t>
      </w:r>
      <w:r w:rsidR="006E784C" w:rsidRPr="000E23D8">
        <w:t xml:space="preserve"> </w:t>
      </w:r>
      <w:r w:rsidRPr="000E23D8">
        <w:t>инвестиционный</w:t>
      </w:r>
      <w:r w:rsidR="006E784C" w:rsidRPr="000E23D8">
        <w:t xml:space="preserve"> </w:t>
      </w:r>
      <w:r w:rsidRPr="000E23D8">
        <w:t>доход.</w:t>
      </w:r>
    </w:p>
    <w:p w14:paraId="2A208540" w14:textId="77777777" w:rsidR="00183B71" w:rsidRPr="000E23D8" w:rsidRDefault="00183B71" w:rsidP="00183B71">
      <w:r w:rsidRPr="000E23D8">
        <w:t>Кроме</w:t>
      </w:r>
      <w:r w:rsidR="006E784C" w:rsidRPr="000E23D8">
        <w:t xml:space="preserve"> </w:t>
      </w:r>
      <w:r w:rsidRPr="000E23D8">
        <w:t>того,</w:t>
      </w:r>
      <w:r w:rsidR="006E784C" w:rsidRPr="000E23D8">
        <w:t xml:space="preserve"> </w:t>
      </w:r>
      <w:r w:rsidRPr="000E23D8">
        <w:t>участник</w:t>
      </w:r>
      <w:r w:rsidR="006E784C" w:rsidRPr="000E23D8">
        <w:t xml:space="preserve"> </w:t>
      </w:r>
      <w:r w:rsidRPr="000E23D8">
        <w:t>программы</w:t>
      </w:r>
      <w:r w:rsidR="006E784C" w:rsidRPr="000E23D8">
        <w:t xml:space="preserve"> </w:t>
      </w:r>
      <w:r w:rsidRPr="000E23D8">
        <w:t>вправе</w:t>
      </w:r>
      <w:r w:rsidR="006E784C" w:rsidRPr="000E23D8">
        <w:t xml:space="preserve"> </w:t>
      </w:r>
      <w:r w:rsidRPr="000E23D8">
        <w:t>получить</w:t>
      </w:r>
      <w:r w:rsidR="006E784C" w:rsidRPr="000E23D8">
        <w:t xml:space="preserve"> </w:t>
      </w:r>
      <w:r w:rsidRPr="000E23D8">
        <w:t>налоговый</w:t>
      </w:r>
      <w:r w:rsidR="006E784C" w:rsidRPr="000E23D8">
        <w:t xml:space="preserve"> </w:t>
      </w:r>
      <w:r w:rsidRPr="000E23D8">
        <w:t>вычет</w:t>
      </w:r>
      <w:r w:rsidR="006E784C" w:rsidRPr="000E23D8">
        <w:t xml:space="preserve"> </w:t>
      </w:r>
      <w:r w:rsidRPr="000E23D8">
        <w:t>на</w:t>
      </w:r>
      <w:r w:rsidR="006E784C" w:rsidRPr="000E23D8">
        <w:t xml:space="preserve"> </w:t>
      </w:r>
      <w:r w:rsidRPr="000E23D8">
        <w:t>взносы</w:t>
      </w:r>
      <w:r w:rsidR="006E784C" w:rsidRPr="000E23D8">
        <w:t xml:space="preserve"> </w:t>
      </w:r>
      <w:r w:rsidRPr="000E23D8">
        <w:t>до</w:t>
      </w:r>
      <w:r w:rsidR="006E784C" w:rsidRPr="000E23D8">
        <w:t xml:space="preserve"> </w:t>
      </w:r>
      <w:r w:rsidRPr="000E23D8">
        <w:t>400</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то</w:t>
      </w:r>
      <w:r w:rsidR="006E784C" w:rsidRPr="000E23D8">
        <w:t xml:space="preserve"> </w:t>
      </w:r>
      <w:r w:rsidRPr="000E23D8">
        <w:t>есть</w:t>
      </w:r>
      <w:r w:rsidR="006E784C" w:rsidRPr="000E23D8">
        <w:t xml:space="preserve"> </w:t>
      </w:r>
      <w:r w:rsidRPr="000E23D8">
        <w:t>может</w:t>
      </w:r>
      <w:r w:rsidR="006E784C" w:rsidRPr="000E23D8">
        <w:t xml:space="preserve"> </w:t>
      </w:r>
      <w:r w:rsidRPr="000E23D8">
        <w:t>вернуть</w:t>
      </w:r>
      <w:r w:rsidR="006E784C" w:rsidRPr="000E23D8">
        <w:t xml:space="preserve"> </w:t>
      </w:r>
      <w:r w:rsidRPr="000E23D8">
        <w:t>часть</w:t>
      </w:r>
      <w:r w:rsidR="006E784C" w:rsidRPr="000E23D8">
        <w:t xml:space="preserve"> </w:t>
      </w:r>
      <w:r w:rsidRPr="000E23D8">
        <w:t>уплаченного</w:t>
      </w:r>
      <w:r w:rsidR="006E784C" w:rsidRPr="000E23D8">
        <w:t xml:space="preserve"> </w:t>
      </w:r>
      <w:r w:rsidRPr="000E23D8">
        <w:t>за</w:t>
      </w:r>
      <w:r w:rsidR="006E784C" w:rsidRPr="000E23D8">
        <w:t xml:space="preserve"> </w:t>
      </w:r>
      <w:r w:rsidRPr="000E23D8">
        <w:t>год</w:t>
      </w:r>
      <w:r w:rsidR="006E784C" w:rsidRPr="000E23D8">
        <w:t xml:space="preserve"> </w:t>
      </w:r>
      <w:r w:rsidRPr="000E23D8">
        <w:t>подоходного</w:t>
      </w:r>
      <w:r w:rsidR="006E784C" w:rsidRPr="000E23D8">
        <w:t xml:space="preserve"> </w:t>
      </w:r>
      <w:r w:rsidRPr="000E23D8">
        <w:t>налога,</w:t>
      </w:r>
      <w:r w:rsidR="006E784C" w:rsidRPr="000E23D8">
        <w:t xml:space="preserve"> </w:t>
      </w:r>
      <w:r w:rsidRPr="000E23D8">
        <w:t>добавил</w:t>
      </w:r>
      <w:r w:rsidR="006E784C" w:rsidRPr="000E23D8">
        <w:t xml:space="preserve"> </w:t>
      </w:r>
      <w:r w:rsidRPr="000E23D8">
        <w:t>Павел</w:t>
      </w:r>
      <w:r w:rsidR="006E784C" w:rsidRPr="000E23D8">
        <w:t xml:space="preserve"> </w:t>
      </w:r>
      <w:r w:rsidRPr="000E23D8">
        <w:t>Шахлевич.</w:t>
      </w:r>
      <w:r w:rsidR="006E784C" w:rsidRPr="000E23D8">
        <w:t xml:space="preserve"> </w:t>
      </w:r>
      <w:r w:rsidRPr="000E23D8">
        <w:t>Максимальная</w:t>
      </w:r>
      <w:r w:rsidR="006E784C" w:rsidRPr="000E23D8">
        <w:t xml:space="preserve"> </w:t>
      </w:r>
      <w:r w:rsidRPr="000E23D8">
        <w:t>сумма</w:t>
      </w:r>
      <w:r w:rsidR="006E784C" w:rsidRPr="000E23D8">
        <w:t xml:space="preserve"> </w:t>
      </w:r>
      <w:r w:rsidRPr="000E23D8">
        <w:t>возврата</w:t>
      </w:r>
      <w:r w:rsidR="006E784C" w:rsidRPr="000E23D8">
        <w:t xml:space="preserve"> </w:t>
      </w:r>
      <w:r w:rsidRPr="000E23D8">
        <w:t>составит</w:t>
      </w:r>
      <w:r w:rsidR="006E784C" w:rsidRPr="000E23D8">
        <w:t xml:space="preserve"> </w:t>
      </w:r>
      <w:r w:rsidRPr="000E23D8">
        <w:t>от</w:t>
      </w:r>
      <w:r w:rsidR="006E784C" w:rsidRPr="000E23D8">
        <w:t xml:space="preserve"> </w:t>
      </w:r>
      <w:r w:rsidRPr="000E23D8">
        <w:t>52</w:t>
      </w:r>
      <w:r w:rsidR="006E784C" w:rsidRPr="000E23D8">
        <w:t xml:space="preserve"> </w:t>
      </w:r>
      <w:r w:rsidRPr="000E23D8">
        <w:t>тыс.</w:t>
      </w:r>
      <w:r w:rsidR="006E784C" w:rsidRPr="000E23D8">
        <w:t xml:space="preserve"> </w:t>
      </w:r>
      <w:r w:rsidRPr="000E23D8">
        <w:t>до</w:t>
      </w:r>
      <w:r w:rsidR="006E784C" w:rsidRPr="000E23D8">
        <w:t xml:space="preserve"> </w:t>
      </w:r>
      <w:r w:rsidRPr="000E23D8">
        <w:t>60?тыс.</w:t>
      </w:r>
      <w:r w:rsidR="006E784C" w:rsidRPr="000E23D8">
        <w:t xml:space="preserve"> </w:t>
      </w:r>
      <w:r w:rsidRPr="000E23D8">
        <w:t>рублей</w:t>
      </w:r>
      <w:r w:rsidR="006E784C" w:rsidRPr="000E23D8">
        <w:t xml:space="preserve"> </w:t>
      </w:r>
      <w:r w:rsidRPr="000E23D8">
        <w:t>ежегодно.</w:t>
      </w:r>
      <w:r w:rsidR="006E784C" w:rsidRPr="000E23D8">
        <w:t xml:space="preserve"> </w:t>
      </w:r>
      <w:r w:rsidRPr="000E23D8">
        <w:t>Кроме</w:t>
      </w:r>
      <w:r w:rsidR="006E784C" w:rsidRPr="000E23D8">
        <w:t xml:space="preserve"> </w:t>
      </w:r>
      <w:r w:rsidRPr="000E23D8">
        <w:t>того,</w:t>
      </w:r>
      <w:r w:rsidR="006E784C" w:rsidRPr="000E23D8">
        <w:t xml:space="preserve"> </w:t>
      </w:r>
      <w:r w:rsidRPr="000E23D8">
        <w:t>полагается</w:t>
      </w:r>
      <w:r w:rsidR="006E784C" w:rsidRPr="000E23D8">
        <w:t xml:space="preserve"> </w:t>
      </w:r>
      <w:r w:rsidRPr="000E23D8">
        <w:t>вычет</w:t>
      </w:r>
      <w:r w:rsidR="006E784C" w:rsidRPr="000E23D8">
        <w:t xml:space="preserve"> </w:t>
      </w:r>
      <w:r w:rsidRPr="000E23D8">
        <w:t>на</w:t>
      </w:r>
      <w:r w:rsidR="006E784C" w:rsidRPr="000E23D8">
        <w:t xml:space="preserve"> </w:t>
      </w:r>
      <w:r w:rsidRPr="000E23D8">
        <w:t>инвестдоход.</w:t>
      </w:r>
      <w:r w:rsidR="006E784C" w:rsidRPr="000E23D8">
        <w:t xml:space="preserve"> </w:t>
      </w:r>
      <w:r w:rsidRPr="000E23D8">
        <w:t>По</w:t>
      </w:r>
      <w:r w:rsidR="006E784C" w:rsidRPr="000E23D8">
        <w:t xml:space="preserve"> </w:t>
      </w:r>
      <w:r w:rsidRPr="000E23D8">
        <w:t>желанию</w:t>
      </w:r>
      <w:r w:rsidR="006E784C" w:rsidRPr="000E23D8">
        <w:t xml:space="preserve"> </w:t>
      </w:r>
      <w:r w:rsidRPr="000E23D8">
        <w:t>эти</w:t>
      </w:r>
      <w:r w:rsidR="006E784C" w:rsidRPr="000E23D8">
        <w:t xml:space="preserve"> </w:t>
      </w:r>
      <w:r w:rsidRPr="000E23D8">
        <w:t>средства</w:t>
      </w:r>
      <w:r w:rsidR="006E784C" w:rsidRPr="000E23D8">
        <w:t xml:space="preserve"> </w:t>
      </w:r>
      <w:r w:rsidRPr="000E23D8">
        <w:t>можно</w:t>
      </w:r>
      <w:r w:rsidR="006E784C" w:rsidRPr="000E23D8">
        <w:t xml:space="preserve"> </w:t>
      </w:r>
      <w:r w:rsidRPr="000E23D8">
        <w:t>сразу</w:t>
      </w:r>
      <w:r w:rsidR="006E784C" w:rsidRPr="000E23D8">
        <w:t xml:space="preserve"> </w:t>
      </w:r>
      <w:r w:rsidRPr="000E23D8">
        <w:t>направить</w:t>
      </w:r>
      <w:r w:rsidR="006E784C" w:rsidRPr="000E23D8">
        <w:t xml:space="preserve"> </w:t>
      </w:r>
      <w:r w:rsidRPr="000E23D8">
        <w:t>на</w:t>
      </w:r>
      <w:r w:rsidR="006E784C" w:rsidRPr="000E23D8">
        <w:t xml:space="preserve"> </w:t>
      </w:r>
      <w:r w:rsidRPr="000E23D8">
        <w:t>счет</w:t>
      </w:r>
      <w:r w:rsidR="006E784C" w:rsidRPr="000E23D8">
        <w:t xml:space="preserve"> </w:t>
      </w:r>
      <w:r w:rsidRPr="000E23D8">
        <w:t>ПДС,</w:t>
      </w:r>
      <w:r w:rsidR="006E784C" w:rsidRPr="000E23D8">
        <w:t xml:space="preserve"> </w:t>
      </w:r>
      <w:r w:rsidRPr="000E23D8">
        <w:t>чтобы</w:t>
      </w:r>
      <w:r w:rsidR="006E784C" w:rsidRPr="000E23D8">
        <w:t xml:space="preserve"> </w:t>
      </w:r>
      <w:r w:rsidRPr="000E23D8">
        <w:t>по</w:t>
      </w:r>
      <w:r w:rsidR="006E784C" w:rsidRPr="000E23D8">
        <w:t xml:space="preserve"> </w:t>
      </w:r>
      <w:r w:rsidRPr="000E23D8">
        <w:t>истечении</w:t>
      </w:r>
      <w:r w:rsidR="006E784C" w:rsidRPr="000E23D8">
        <w:t xml:space="preserve"> </w:t>
      </w:r>
      <w:r w:rsidRPr="000E23D8">
        <w:t>срока</w:t>
      </w:r>
      <w:r w:rsidR="006E784C" w:rsidRPr="000E23D8">
        <w:t xml:space="preserve"> </w:t>
      </w:r>
      <w:r w:rsidRPr="000E23D8">
        <w:t>накопления</w:t>
      </w:r>
      <w:r w:rsidR="006E784C" w:rsidRPr="000E23D8">
        <w:t xml:space="preserve"> </w:t>
      </w:r>
      <w:r w:rsidRPr="000E23D8">
        <w:t>получить</w:t>
      </w:r>
      <w:r w:rsidR="006E784C" w:rsidRPr="000E23D8">
        <w:t xml:space="preserve"> </w:t>
      </w:r>
      <w:r w:rsidRPr="000E23D8">
        <w:t>больше.</w:t>
      </w:r>
    </w:p>
    <w:p w14:paraId="3CA4AF6F" w14:textId="77777777" w:rsidR="00183B71" w:rsidRPr="000E23D8" w:rsidRDefault="00CC0149" w:rsidP="00183B71">
      <w:r w:rsidRPr="000E23D8">
        <w:t>ЧТОБЫ</w:t>
      </w:r>
      <w:r w:rsidR="006E784C" w:rsidRPr="000E23D8">
        <w:t xml:space="preserve"> </w:t>
      </w:r>
      <w:r w:rsidRPr="000E23D8">
        <w:t>НЕ</w:t>
      </w:r>
      <w:r w:rsidR="006E784C" w:rsidRPr="000E23D8">
        <w:t xml:space="preserve"> </w:t>
      </w:r>
      <w:r w:rsidRPr="000E23D8">
        <w:t>ТРАТИТЬ</w:t>
      </w:r>
      <w:r w:rsidR="006E784C" w:rsidRPr="000E23D8">
        <w:t xml:space="preserve"> </w:t>
      </w:r>
      <w:r w:rsidRPr="000E23D8">
        <w:t>ЗДЕСЬ</w:t>
      </w:r>
      <w:r w:rsidR="006E784C" w:rsidRPr="000E23D8">
        <w:t xml:space="preserve"> </w:t>
      </w:r>
      <w:r w:rsidRPr="000E23D8">
        <w:t>И</w:t>
      </w:r>
      <w:r w:rsidR="006E784C" w:rsidRPr="000E23D8">
        <w:t xml:space="preserve"> </w:t>
      </w:r>
      <w:r w:rsidRPr="000E23D8">
        <w:t>СЕЙЧАС</w:t>
      </w:r>
    </w:p>
    <w:p w14:paraId="14EAFE3B" w14:textId="77777777" w:rsidR="00183B71" w:rsidRPr="000E23D8" w:rsidRDefault="00183B71" w:rsidP="00183B71">
      <w:r w:rsidRPr="000E23D8">
        <w:t>Воспользоваться</w:t>
      </w:r>
      <w:r w:rsidR="006E784C" w:rsidRPr="000E23D8">
        <w:t xml:space="preserve"> </w:t>
      </w:r>
      <w:r w:rsidRPr="000E23D8">
        <w:t>накопленными</w:t>
      </w:r>
      <w:r w:rsidR="006E784C" w:rsidRPr="000E23D8">
        <w:t xml:space="preserve"> </w:t>
      </w:r>
      <w:r w:rsidRPr="000E23D8">
        <w:t>деньгами</w:t>
      </w:r>
      <w:r w:rsidR="006E784C" w:rsidRPr="000E23D8">
        <w:t xml:space="preserve"> </w:t>
      </w:r>
      <w:r w:rsidRPr="000E23D8">
        <w:t>можно</w:t>
      </w:r>
      <w:r w:rsidR="006E784C" w:rsidRPr="000E23D8">
        <w:t xml:space="preserve"> </w:t>
      </w:r>
      <w:r w:rsidRPr="000E23D8">
        <w:t>через</w:t>
      </w:r>
      <w:r w:rsidR="006E784C" w:rsidRPr="000E23D8">
        <w:t xml:space="preserve"> </w:t>
      </w:r>
      <w:r w:rsidRPr="000E23D8">
        <w:t>15</w:t>
      </w:r>
      <w:r w:rsidR="006E784C" w:rsidRPr="000E23D8">
        <w:t xml:space="preserve"> </w:t>
      </w:r>
      <w:r w:rsidRPr="000E23D8">
        <w:t>лет</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заключения</w:t>
      </w:r>
      <w:r w:rsidR="006E784C" w:rsidRPr="000E23D8">
        <w:t xml:space="preserve"> </w:t>
      </w:r>
      <w:r w:rsidRPr="000E23D8">
        <w:t>договора,</w:t>
      </w:r>
      <w:r w:rsidR="006E784C" w:rsidRPr="000E23D8">
        <w:t xml:space="preserve"> </w:t>
      </w:r>
      <w:r w:rsidRPr="000E23D8">
        <w:t>либо</w:t>
      </w:r>
      <w:r w:rsidR="006E784C" w:rsidRPr="000E23D8">
        <w:t xml:space="preserve"> </w:t>
      </w:r>
      <w:r w:rsidRPr="000E23D8">
        <w:t>с</w:t>
      </w:r>
      <w:r w:rsidR="006E784C" w:rsidRPr="000E23D8">
        <w:t xml:space="preserve"> </w:t>
      </w:r>
      <w:r w:rsidRPr="000E23D8">
        <w:t>55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и</w:t>
      </w:r>
      <w:r w:rsidR="006E784C" w:rsidRPr="000E23D8">
        <w:t xml:space="preserve"> </w:t>
      </w:r>
      <w:r w:rsidRPr="000E23D8">
        <w:t>60</w:t>
      </w:r>
      <w:r w:rsidR="006E784C" w:rsidRPr="000E23D8">
        <w:t xml:space="preserve"> </w:t>
      </w:r>
      <w:r w:rsidRPr="000E23D8">
        <w:t>лет</w:t>
      </w:r>
      <w:r w:rsidR="006E784C" w:rsidRPr="000E23D8">
        <w:t xml:space="preserve"> - </w:t>
      </w:r>
      <w:r w:rsidRPr="000E23D8">
        <w:t>для</w:t>
      </w:r>
      <w:r w:rsidR="006E784C" w:rsidRPr="000E23D8">
        <w:t xml:space="preserve"> </w:t>
      </w:r>
      <w:r w:rsidRPr="000E23D8">
        <w:t>мужчин.</w:t>
      </w:r>
      <w:r w:rsidR="006E784C" w:rsidRPr="000E23D8">
        <w:t xml:space="preserve"> </w:t>
      </w:r>
      <w:r w:rsidRPr="000E23D8">
        <w:t>Средства</w:t>
      </w:r>
      <w:r w:rsidR="006E784C" w:rsidRPr="000E23D8">
        <w:t xml:space="preserve"> </w:t>
      </w:r>
      <w:r w:rsidRPr="000E23D8">
        <w:t>распределяются</w:t>
      </w:r>
      <w:r w:rsidR="006E784C" w:rsidRPr="000E23D8">
        <w:t xml:space="preserve"> </w:t>
      </w:r>
      <w:r w:rsidRPr="000E23D8">
        <w:t>в</w:t>
      </w:r>
      <w:r w:rsidR="006E784C" w:rsidRPr="000E23D8">
        <w:t xml:space="preserve"> </w:t>
      </w:r>
      <w:r w:rsidRPr="000E23D8">
        <w:t>виде</w:t>
      </w:r>
      <w:r w:rsidR="006E784C" w:rsidRPr="000E23D8">
        <w:t xml:space="preserve"> </w:t>
      </w:r>
      <w:r w:rsidRPr="000E23D8">
        <w:t>ежемесячных</w:t>
      </w:r>
      <w:r w:rsidR="006E784C" w:rsidRPr="000E23D8">
        <w:t xml:space="preserve"> </w:t>
      </w:r>
      <w:r w:rsidRPr="000E23D8">
        <w:t>выплат</w:t>
      </w:r>
      <w:r w:rsidR="006E784C" w:rsidRPr="000E23D8">
        <w:t xml:space="preserve"> </w:t>
      </w:r>
      <w:r w:rsidRPr="000E23D8">
        <w:t>(пожизненно</w:t>
      </w:r>
      <w:r w:rsidR="006E784C" w:rsidRPr="000E23D8">
        <w:t xml:space="preserve"> </w:t>
      </w:r>
      <w:r w:rsidRPr="000E23D8">
        <w:t>или</w:t>
      </w:r>
      <w:r w:rsidR="006E784C" w:rsidRPr="000E23D8">
        <w:t xml:space="preserve"> </w:t>
      </w:r>
      <w:r w:rsidRPr="000E23D8">
        <w:t>на</w:t>
      </w:r>
      <w:r w:rsidR="006E784C" w:rsidRPr="000E23D8">
        <w:t xml:space="preserve"> </w:t>
      </w:r>
      <w:r w:rsidRPr="000E23D8">
        <w:t>срок</w:t>
      </w:r>
      <w:r w:rsidR="006E784C" w:rsidRPr="000E23D8">
        <w:t xml:space="preserve"> </w:t>
      </w:r>
      <w:r w:rsidRPr="000E23D8">
        <w:t>10</w:t>
      </w:r>
      <w:r w:rsidR="006E784C" w:rsidRPr="000E23D8">
        <w:t xml:space="preserve"> </w:t>
      </w:r>
      <w:r w:rsidRPr="000E23D8">
        <w:t>лет),</w:t>
      </w:r>
      <w:r w:rsidR="006E784C" w:rsidRPr="000E23D8">
        <w:t xml:space="preserve"> </w:t>
      </w:r>
      <w:r w:rsidRPr="000E23D8">
        <w:t>либо</w:t>
      </w:r>
      <w:r w:rsidR="006E784C" w:rsidRPr="000E23D8">
        <w:t xml:space="preserve"> </w:t>
      </w:r>
      <w:r w:rsidRPr="000E23D8">
        <w:t>выдаются</w:t>
      </w:r>
      <w:r w:rsidR="006E784C" w:rsidRPr="000E23D8">
        <w:t xml:space="preserve"> </w:t>
      </w:r>
      <w:r w:rsidRPr="000E23D8">
        <w:t>разом,</w:t>
      </w:r>
      <w:r w:rsidR="006E784C" w:rsidRPr="000E23D8">
        <w:t xml:space="preserve"> </w:t>
      </w:r>
      <w:r w:rsidRPr="000E23D8">
        <w:t>если</w:t>
      </w:r>
      <w:r w:rsidR="006E784C" w:rsidRPr="000E23D8">
        <w:t xml:space="preserve"> </w:t>
      </w:r>
      <w:r w:rsidRPr="000E23D8">
        <w:t>такая</w:t>
      </w:r>
      <w:r w:rsidR="006E784C" w:rsidRPr="000E23D8">
        <w:t xml:space="preserve"> </w:t>
      </w:r>
      <w:r w:rsidRPr="000E23D8">
        <w:t>возможность</w:t>
      </w:r>
      <w:r w:rsidR="006E784C" w:rsidRPr="000E23D8">
        <w:t xml:space="preserve"> </w:t>
      </w:r>
      <w:r w:rsidRPr="000E23D8">
        <w:t>прописана</w:t>
      </w:r>
      <w:r w:rsidR="006E784C" w:rsidRPr="000E23D8">
        <w:t xml:space="preserve"> </w:t>
      </w:r>
      <w:r w:rsidRPr="000E23D8">
        <w:t>в</w:t>
      </w:r>
      <w:r w:rsidR="006E784C" w:rsidRPr="000E23D8">
        <w:t xml:space="preserve"> </w:t>
      </w:r>
      <w:r w:rsidRPr="000E23D8">
        <w:t>договоре</w:t>
      </w:r>
      <w:r w:rsidR="006E784C" w:rsidRPr="000E23D8">
        <w:t xml:space="preserve"> </w:t>
      </w:r>
      <w:r w:rsidRPr="000E23D8">
        <w:t>с</w:t>
      </w:r>
      <w:r w:rsidR="006E784C" w:rsidRPr="000E23D8">
        <w:t xml:space="preserve"> </w:t>
      </w:r>
      <w:r w:rsidRPr="000E23D8">
        <w:t>НПФ,</w:t>
      </w:r>
      <w:r w:rsidR="006E784C" w:rsidRPr="000E23D8">
        <w:t xml:space="preserve"> </w:t>
      </w:r>
      <w:r w:rsidRPr="000E23D8">
        <w:t>разъяснил</w:t>
      </w:r>
      <w:r w:rsidR="006E784C" w:rsidRPr="000E23D8">
        <w:t xml:space="preserve"> </w:t>
      </w:r>
      <w:r w:rsidRPr="000E23D8">
        <w:t>эксперт.</w:t>
      </w:r>
      <w:r w:rsidR="006E784C" w:rsidRPr="000E23D8">
        <w:t xml:space="preserve"> </w:t>
      </w:r>
      <w:r w:rsidRPr="000E23D8">
        <w:t>В</w:t>
      </w:r>
      <w:r w:rsidR="006E784C" w:rsidRPr="000E23D8">
        <w:t xml:space="preserve"> </w:t>
      </w:r>
      <w:r w:rsidRPr="000E23D8">
        <w:t>особых</w:t>
      </w:r>
      <w:r w:rsidR="006E784C" w:rsidRPr="000E23D8">
        <w:t xml:space="preserve"> </w:t>
      </w:r>
      <w:r w:rsidRPr="000E23D8">
        <w:t>случаях,</w:t>
      </w:r>
      <w:r w:rsidR="006E784C" w:rsidRPr="000E23D8">
        <w:t xml:space="preserve"> </w:t>
      </w:r>
      <w:r w:rsidRPr="000E23D8">
        <w:t>например,</w:t>
      </w:r>
      <w:r w:rsidR="006E784C" w:rsidRPr="000E23D8">
        <w:t xml:space="preserve"> </w:t>
      </w:r>
      <w:r w:rsidRPr="000E23D8">
        <w:t>когда</w:t>
      </w:r>
      <w:r w:rsidR="006E784C" w:rsidRPr="000E23D8">
        <w:t xml:space="preserve"> </w:t>
      </w:r>
      <w:r w:rsidRPr="000E23D8">
        <w:t>срочно</w:t>
      </w:r>
      <w:r w:rsidR="006E784C" w:rsidRPr="000E23D8">
        <w:t xml:space="preserve"> </w:t>
      </w:r>
      <w:r w:rsidRPr="000E23D8">
        <w:t>требуется</w:t>
      </w:r>
      <w:r w:rsidR="006E784C" w:rsidRPr="000E23D8">
        <w:t xml:space="preserve"> </w:t>
      </w:r>
      <w:r w:rsidRPr="000E23D8">
        <w:t>дорогостоящее</w:t>
      </w:r>
      <w:r w:rsidR="006E784C" w:rsidRPr="000E23D8">
        <w:t xml:space="preserve"> </w:t>
      </w:r>
      <w:r w:rsidRPr="000E23D8">
        <w:t>лечение</w:t>
      </w:r>
      <w:r w:rsidR="006E784C" w:rsidRPr="000E23D8">
        <w:t xml:space="preserve"> </w:t>
      </w:r>
      <w:r w:rsidRPr="000E23D8">
        <w:t>или</w:t>
      </w:r>
      <w:r w:rsidR="006E784C" w:rsidRPr="000E23D8">
        <w:t xml:space="preserve"> </w:t>
      </w:r>
      <w:r w:rsidRPr="000E23D8">
        <w:t>при</w:t>
      </w:r>
      <w:r w:rsidR="006E784C" w:rsidRPr="000E23D8">
        <w:t xml:space="preserve"> </w:t>
      </w:r>
      <w:r w:rsidRPr="000E23D8">
        <w:t>потере</w:t>
      </w:r>
      <w:r w:rsidR="006E784C" w:rsidRPr="000E23D8">
        <w:t xml:space="preserve"> </w:t>
      </w:r>
      <w:r w:rsidRPr="000E23D8">
        <w:t>кормильца,</w:t>
      </w:r>
      <w:r w:rsidR="006E784C" w:rsidRPr="000E23D8">
        <w:t xml:space="preserve"> </w:t>
      </w:r>
      <w:r w:rsidRPr="000E23D8">
        <w:t>деньги</w:t>
      </w:r>
      <w:r w:rsidR="006E784C" w:rsidRPr="000E23D8">
        <w:t xml:space="preserve"> </w:t>
      </w:r>
      <w:r w:rsidRPr="000E23D8">
        <w:t>в</w:t>
      </w:r>
      <w:r w:rsidR="006E784C" w:rsidRPr="000E23D8">
        <w:t xml:space="preserve"> </w:t>
      </w:r>
      <w:r w:rsidRPr="000E23D8">
        <w:t>полном</w:t>
      </w:r>
      <w:r w:rsidR="006E784C" w:rsidRPr="000E23D8">
        <w:t xml:space="preserve"> </w:t>
      </w:r>
      <w:r w:rsidRPr="000E23D8">
        <w:t>объеме</w:t>
      </w:r>
      <w:r w:rsidR="006E784C" w:rsidRPr="000E23D8">
        <w:t xml:space="preserve"> </w:t>
      </w:r>
      <w:r w:rsidRPr="000E23D8">
        <w:t>можно</w:t>
      </w:r>
      <w:r w:rsidR="006E784C" w:rsidRPr="000E23D8">
        <w:t xml:space="preserve"> </w:t>
      </w:r>
      <w:r w:rsidRPr="000E23D8">
        <w:t>получить</w:t>
      </w:r>
      <w:r w:rsidR="006E784C" w:rsidRPr="000E23D8">
        <w:t xml:space="preserve"> </w:t>
      </w:r>
      <w:r w:rsidRPr="000E23D8">
        <w:t>и</w:t>
      </w:r>
      <w:r w:rsidR="006E784C" w:rsidRPr="000E23D8">
        <w:t xml:space="preserve"> </w:t>
      </w:r>
      <w:r w:rsidRPr="000E23D8">
        <w:t>раньше.</w:t>
      </w:r>
    </w:p>
    <w:p w14:paraId="1627ED29" w14:textId="77777777" w:rsidR="00183B71" w:rsidRPr="000E23D8" w:rsidRDefault="00183B71" w:rsidP="00183B71">
      <w:r w:rsidRPr="000E23D8">
        <w:t>В</w:t>
      </w:r>
      <w:r w:rsidR="006E784C" w:rsidRPr="000E23D8">
        <w:t xml:space="preserve"> </w:t>
      </w:r>
      <w:r w:rsidRPr="000E23D8">
        <w:t>ПДС</w:t>
      </w:r>
      <w:r w:rsidR="006E784C" w:rsidRPr="000E23D8">
        <w:t xml:space="preserve"> </w:t>
      </w:r>
      <w:r w:rsidRPr="000E23D8">
        <w:t>также</w:t>
      </w:r>
      <w:r w:rsidR="006E784C" w:rsidRPr="000E23D8">
        <w:t xml:space="preserve"> </w:t>
      </w:r>
      <w:r w:rsidRPr="000E23D8">
        <w:t>предусмотрено,</w:t>
      </w:r>
      <w:r w:rsidR="006E784C" w:rsidRPr="000E23D8">
        <w:t xml:space="preserve"> </w:t>
      </w:r>
      <w:r w:rsidRPr="000E23D8">
        <w:t>что</w:t>
      </w:r>
      <w:r w:rsidR="006E784C" w:rsidRPr="000E23D8">
        <w:t xml:space="preserve"> </w:t>
      </w:r>
      <w:r w:rsidRPr="000E23D8">
        <w:t>личные</w:t>
      </w:r>
      <w:r w:rsidR="006E784C" w:rsidRPr="000E23D8">
        <w:t xml:space="preserve"> </w:t>
      </w:r>
      <w:r w:rsidRPr="000E23D8">
        <w:t>взносы</w:t>
      </w:r>
      <w:r w:rsidR="006E784C" w:rsidRPr="000E23D8">
        <w:t xml:space="preserve"> </w:t>
      </w:r>
      <w:r w:rsidRPr="000E23D8">
        <w:t>человек</w:t>
      </w:r>
      <w:r w:rsidR="006E784C" w:rsidRPr="000E23D8">
        <w:t xml:space="preserve"> </w:t>
      </w:r>
      <w:r w:rsidRPr="000E23D8">
        <w:t>вправе</w:t>
      </w:r>
      <w:r w:rsidR="006E784C" w:rsidRPr="000E23D8">
        <w:t xml:space="preserve"> </w:t>
      </w:r>
      <w:r w:rsidRPr="000E23D8">
        <w:t>вернуть</w:t>
      </w:r>
      <w:r w:rsidR="006E784C" w:rsidRPr="000E23D8">
        <w:t xml:space="preserve"> </w:t>
      </w:r>
      <w:r w:rsidRPr="000E23D8">
        <w:t>в</w:t>
      </w:r>
      <w:r w:rsidR="006E784C" w:rsidRPr="000E23D8">
        <w:t xml:space="preserve"> </w:t>
      </w:r>
      <w:r w:rsidRPr="000E23D8">
        <w:t>любой</w:t>
      </w:r>
      <w:r w:rsidR="006E784C" w:rsidRPr="000E23D8">
        <w:t xml:space="preserve"> </w:t>
      </w:r>
      <w:r w:rsidRPr="000E23D8">
        <w:t>момент,</w:t>
      </w:r>
      <w:r w:rsidR="006E784C" w:rsidRPr="000E23D8">
        <w:t xml:space="preserve"> </w:t>
      </w:r>
      <w:r w:rsidRPr="000E23D8">
        <w:t>но</w:t>
      </w:r>
      <w:r w:rsidR="006E784C" w:rsidRPr="000E23D8">
        <w:t xml:space="preserve"> </w:t>
      </w:r>
      <w:r w:rsidRPr="000E23D8">
        <w:t>государственное</w:t>
      </w:r>
      <w:r w:rsidR="006E784C" w:rsidRPr="000E23D8">
        <w:t xml:space="preserve"> </w:t>
      </w:r>
      <w:r w:rsidRPr="000E23D8">
        <w:t>софинансирование,</w:t>
      </w:r>
      <w:r w:rsidR="006E784C" w:rsidRPr="000E23D8">
        <w:t xml:space="preserve"> </w:t>
      </w:r>
      <w:r w:rsidRPr="000E23D8">
        <w:t>пенсионные</w:t>
      </w:r>
      <w:r w:rsidR="006E784C" w:rsidRPr="000E23D8">
        <w:t xml:space="preserve"> </w:t>
      </w:r>
      <w:r w:rsidRPr="000E23D8">
        <w:t>накопления,</w:t>
      </w:r>
      <w:r w:rsidR="006E784C" w:rsidRPr="000E23D8">
        <w:t xml:space="preserve"> </w:t>
      </w:r>
      <w:r w:rsidRPr="000E23D8">
        <w:t>инвестдоход</w:t>
      </w:r>
      <w:r w:rsidR="006E784C" w:rsidRPr="000E23D8">
        <w:t xml:space="preserve"> </w:t>
      </w:r>
      <w:r w:rsidRPr="000E23D8">
        <w:t>снять</w:t>
      </w:r>
      <w:r w:rsidR="006E784C" w:rsidRPr="000E23D8">
        <w:t xml:space="preserve"> </w:t>
      </w:r>
      <w:r w:rsidRPr="000E23D8">
        <w:t>не</w:t>
      </w:r>
      <w:r w:rsidR="006E784C" w:rsidRPr="000E23D8">
        <w:t xml:space="preserve"> </w:t>
      </w:r>
      <w:r w:rsidRPr="000E23D8">
        <w:t>получится</w:t>
      </w:r>
      <w:r w:rsidR="006E784C" w:rsidRPr="000E23D8">
        <w:t xml:space="preserve"> - </w:t>
      </w:r>
      <w:r w:rsidRPr="000E23D8">
        <w:t>они</w:t>
      </w:r>
      <w:r w:rsidR="006E784C" w:rsidRPr="000E23D8">
        <w:t xml:space="preserve"> </w:t>
      </w:r>
      <w:r w:rsidRPr="000E23D8">
        <w:t>останутся</w:t>
      </w:r>
      <w:r w:rsidR="006E784C" w:rsidRPr="000E23D8">
        <w:t xml:space="preserve"> </w:t>
      </w:r>
      <w:r w:rsidRPr="000E23D8">
        <w:t>на</w:t>
      </w:r>
      <w:r w:rsidR="006E784C" w:rsidRPr="000E23D8">
        <w:t xml:space="preserve"> </w:t>
      </w:r>
      <w:r w:rsidRPr="000E23D8">
        <w:t>счете</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до</w:t>
      </w:r>
      <w:r w:rsidR="006E784C" w:rsidRPr="000E23D8">
        <w:t xml:space="preserve"> </w:t>
      </w:r>
      <w:r w:rsidRPr="000E23D8">
        <w:t>истечения</w:t>
      </w:r>
      <w:r w:rsidR="006E784C" w:rsidRPr="000E23D8">
        <w:t xml:space="preserve"> </w:t>
      </w:r>
      <w:r w:rsidRPr="000E23D8">
        <w:t>15-летнего</w:t>
      </w:r>
      <w:r w:rsidR="006E784C" w:rsidRPr="000E23D8">
        <w:t xml:space="preserve"> </w:t>
      </w:r>
      <w:r w:rsidRPr="000E23D8">
        <w:t>срока</w:t>
      </w:r>
      <w:r w:rsidR="006E784C" w:rsidRPr="000E23D8">
        <w:t xml:space="preserve"> </w:t>
      </w:r>
      <w:r w:rsidRPr="000E23D8">
        <w:t>действия</w:t>
      </w:r>
      <w:r w:rsidR="006E784C" w:rsidRPr="000E23D8">
        <w:t xml:space="preserve"> </w:t>
      </w:r>
      <w:r w:rsidRPr="000E23D8">
        <w:t>договора,</w:t>
      </w:r>
      <w:r w:rsidR="006E784C" w:rsidRPr="000E23D8">
        <w:t xml:space="preserve"> </w:t>
      </w:r>
      <w:r w:rsidRPr="000E23D8">
        <w:t>или</w:t>
      </w:r>
      <w:r w:rsidR="006E784C" w:rsidRPr="000E23D8">
        <w:t xml:space="preserve"> </w:t>
      </w:r>
      <w:r w:rsidRPr="000E23D8">
        <w:t>когда</w:t>
      </w:r>
      <w:r w:rsidR="006E784C" w:rsidRPr="000E23D8">
        <w:t xml:space="preserve"> </w:t>
      </w:r>
      <w:r w:rsidRPr="000E23D8">
        <w:t>человек</w:t>
      </w:r>
      <w:r w:rsidR="006E784C" w:rsidRPr="000E23D8">
        <w:t xml:space="preserve"> </w:t>
      </w:r>
      <w:r w:rsidRPr="000E23D8">
        <w:t>достигнет</w:t>
      </w:r>
      <w:r w:rsidR="006E784C" w:rsidRPr="000E23D8">
        <w:t xml:space="preserve"> </w:t>
      </w:r>
      <w:r w:rsidRPr="000E23D8">
        <w:t>указанного</w:t>
      </w:r>
      <w:r w:rsidR="006E784C" w:rsidRPr="000E23D8">
        <w:t xml:space="preserve"> </w:t>
      </w:r>
      <w:r w:rsidRPr="000E23D8">
        <w:t>выше</w:t>
      </w:r>
      <w:r w:rsidR="006E784C" w:rsidRPr="000E23D8">
        <w:t xml:space="preserve"> </w:t>
      </w:r>
      <w:r w:rsidRPr="000E23D8">
        <w:t>возраста.</w:t>
      </w:r>
    </w:p>
    <w:p w14:paraId="14C1FB90" w14:textId="77777777" w:rsidR="00183B71" w:rsidRPr="000E23D8" w:rsidRDefault="00CC0149" w:rsidP="00183B71">
      <w:r w:rsidRPr="000E23D8">
        <w:t>ВЗНОСЫ</w:t>
      </w:r>
      <w:r w:rsidR="006E784C" w:rsidRPr="000E23D8">
        <w:t xml:space="preserve"> </w:t>
      </w:r>
      <w:r w:rsidRPr="000E23D8">
        <w:t>ПОД</w:t>
      </w:r>
      <w:r w:rsidR="006E784C" w:rsidRPr="000E23D8">
        <w:t xml:space="preserve"> </w:t>
      </w:r>
      <w:r w:rsidRPr="000E23D8">
        <w:t>КОНТРОЛЕМ</w:t>
      </w:r>
    </w:p>
    <w:p w14:paraId="70DC8998" w14:textId="77777777" w:rsidR="00183B71" w:rsidRPr="000E23D8" w:rsidRDefault="00183B71" w:rsidP="00183B71">
      <w:r w:rsidRPr="000E23D8">
        <w:t>Часто,</w:t>
      </w:r>
      <w:r w:rsidR="006E784C" w:rsidRPr="000E23D8">
        <w:t xml:space="preserve"> </w:t>
      </w:r>
      <w:r w:rsidRPr="000E23D8">
        <w:t>когда</w:t>
      </w:r>
      <w:r w:rsidR="006E784C" w:rsidRPr="000E23D8">
        <w:t xml:space="preserve"> </w:t>
      </w:r>
      <w:r w:rsidRPr="000E23D8">
        <w:t>речь</w:t>
      </w:r>
      <w:r w:rsidR="006E784C" w:rsidRPr="000E23D8">
        <w:t xml:space="preserve"> </w:t>
      </w:r>
      <w:r w:rsidRPr="000E23D8">
        <w:t>идет</w:t>
      </w:r>
      <w:r w:rsidR="006E784C" w:rsidRPr="000E23D8">
        <w:t xml:space="preserve"> </w:t>
      </w:r>
      <w:r w:rsidRPr="000E23D8">
        <w:t>о</w:t>
      </w:r>
      <w:r w:rsidR="006E784C" w:rsidRPr="000E23D8">
        <w:t xml:space="preserve"> </w:t>
      </w:r>
      <w:r w:rsidRPr="000E23D8">
        <w:t>заманчивых</w:t>
      </w:r>
      <w:r w:rsidR="006E784C" w:rsidRPr="000E23D8">
        <w:t xml:space="preserve"> </w:t>
      </w:r>
      <w:r w:rsidRPr="000E23D8">
        <w:t>преференциях,</w:t>
      </w:r>
      <w:r w:rsidR="006E784C" w:rsidRPr="000E23D8">
        <w:t xml:space="preserve"> </w:t>
      </w:r>
      <w:r w:rsidRPr="000E23D8">
        <w:t>у</w:t>
      </w:r>
      <w:r w:rsidR="006E784C" w:rsidRPr="000E23D8">
        <w:t xml:space="preserve"> </w:t>
      </w:r>
      <w:r w:rsidRPr="000E23D8">
        <w:t>людей</w:t>
      </w:r>
      <w:r w:rsidR="006E784C" w:rsidRPr="000E23D8">
        <w:t xml:space="preserve"> </w:t>
      </w:r>
      <w:r w:rsidRPr="000E23D8">
        <w:t>возникают</w:t>
      </w:r>
      <w:r w:rsidR="006E784C" w:rsidRPr="000E23D8">
        <w:t xml:space="preserve"> </w:t>
      </w:r>
      <w:r w:rsidRPr="000E23D8">
        <w:t>сомнения</w:t>
      </w:r>
      <w:r w:rsidR="006E784C" w:rsidRPr="000E23D8">
        <w:t xml:space="preserve"> - </w:t>
      </w:r>
      <w:r w:rsidRPr="000E23D8">
        <w:t>нет</w:t>
      </w:r>
      <w:r w:rsidR="006E784C" w:rsidRPr="000E23D8">
        <w:t xml:space="preserve"> </w:t>
      </w:r>
      <w:r w:rsidRPr="000E23D8">
        <w:t>ли</w:t>
      </w:r>
      <w:r w:rsidR="006E784C" w:rsidRPr="000E23D8">
        <w:t xml:space="preserve"> </w:t>
      </w:r>
      <w:r w:rsidRPr="000E23D8">
        <w:t>тут</w:t>
      </w:r>
      <w:r w:rsidR="006E784C" w:rsidRPr="000E23D8">
        <w:t xml:space="preserve"> </w:t>
      </w:r>
      <w:r w:rsidRPr="000E23D8">
        <w:t>подвоха?</w:t>
      </w:r>
      <w:r w:rsidR="006E784C" w:rsidRPr="000E23D8">
        <w:t xml:space="preserve"> </w:t>
      </w:r>
      <w:r w:rsidRPr="000E23D8">
        <w:t>(Вот</w:t>
      </w:r>
      <w:r w:rsidR="006E784C" w:rsidRPr="000E23D8">
        <w:t xml:space="preserve"> </w:t>
      </w:r>
      <w:r w:rsidRPr="000E23D8">
        <w:t>если</w:t>
      </w:r>
      <w:r w:rsidR="006E784C" w:rsidRPr="000E23D8">
        <w:t xml:space="preserve"> </w:t>
      </w:r>
      <w:r w:rsidRPr="000E23D8">
        <w:t>бы</w:t>
      </w:r>
      <w:r w:rsidR="006E784C" w:rsidRPr="000E23D8">
        <w:t xml:space="preserve"> </w:t>
      </w:r>
      <w:r w:rsidRPr="000E23D8">
        <w:t>так</w:t>
      </w:r>
      <w:r w:rsidR="006E784C" w:rsidRPr="000E23D8">
        <w:t xml:space="preserve"> </w:t>
      </w:r>
      <w:r w:rsidRPr="000E23D8">
        <w:t>работало</w:t>
      </w:r>
      <w:r w:rsidR="006E784C" w:rsidRPr="000E23D8">
        <w:t xml:space="preserve"> </w:t>
      </w:r>
      <w:r w:rsidRPr="000E23D8">
        <w:t>с</w:t>
      </w:r>
      <w:r w:rsidR="006E784C" w:rsidRPr="000E23D8">
        <w:t xml:space="preserve"> </w:t>
      </w:r>
      <w:r w:rsidRPr="000E23D8">
        <w:t>телефонными</w:t>
      </w:r>
      <w:r w:rsidR="006E784C" w:rsidRPr="000E23D8">
        <w:t xml:space="preserve"> </w:t>
      </w:r>
      <w:r w:rsidRPr="000E23D8">
        <w:t>мошенниками.)</w:t>
      </w:r>
    </w:p>
    <w:p w14:paraId="57977498" w14:textId="77777777" w:rsidR="00183B71" w:rsidRPr="000E23D8" w:rsidRDefault="00824E5C" w:rsidP="00183B71">
      <w:r w:rsidRPr="000E23D8">
        <w:t>«</w:t>
      </w:r>
      <w:r w:rsidR="00183B71" w:rsidRPr="000E23D8">
        <w:t>Все</w:t>
      </w:r>
      <w:r w:rsidR="006E784C" w:rsidRPr="000E23D8">
        <w:t xml:space="preserve"> </w:t>
      </w:r>
      <w:r w:rsidR="00183B71" w:rsidRPr="000E23D8">
        <w:t>средства</w:t>
      </w:r>
      <w:r w:rsidR="006E784C" w:rsidRPr="000E23D8">
        <w:t xml:space="preserve"> </w:t>
      </w:r>
      <w:r w:rsidR="00183B71" w:rsidRPr="000E23D8">
        <w:t>по</w:t>
      </w:r>
      <w:r w:rsidR="006E784C" w:rsidRPr="000E23D8">
        <w:t xml:space="preserve"> </w:t>
      </w:r>
      <w:r w:rsidR="00183B71" w:rsidRPr="000E23D8">
        <w:t>ПДС</w:t>
      </w:r>
      <w:r w:rsidR="006E784C" w:rsidRPr="000E23D8">
        <w:t xml:space="preserve"> </w:t>
      </w:r>
      <w:r w:rsidR="00183B71" w:rsidRPr="000E23D8">
        <w:t>полностью</w:t>
      </w:r>
      <w:r w:rsidR="006E784C" w:rsidRPr="000E23D8">
        <w:t xml:space="preserve"> </w:t>
      </w:r>
      <w:r w:rsidR="00183B71" w:rsidRPr="000E23D8">
        <w:t>прозрачны</w:t>
      </w:r>
      <w:r w:rsidR="006E784C" w:rsidRPr="000E23D8">
        <w:t xml:space="preserve"> </w:t>
      </w:r>
      <w:r w:rsidR="00183B71" w:rsidRPr="000E23D8">
        <w:t>и</w:t>
      </w:r>
      <w:r w:rsidR="006E784C" w:rsidRPr="000E23D8">
        <w:t xml:space="preserve"> </w:t>
      </w:r>
      <w:r w:rsidR="00183B71" w:rsidRPr="000E23D8">
        <w:t>находятся</w:t>
      </w:r>
      <w:r w:rsidR="006E784C" w:rsidRPr="000E23D8">
        <w:t xml:space="preserve"> </w:t>
      </w:r>
      <w:r w:rsidR="00183B71" w:rsidRPr="000E23D8">
        <w:t>под</w:t>
      </w:r>
      <w:r w:rsidR="006E784C" w:rsidRPr="000E23D8">
        <w:t xml:space="preserve"> </w:t>
      </w:r>
      <w:r w:rsidR="00183B71" w:rsidRPr="000E23D8">
        <w:t>личным</w:t>
      </w:r>
      <w:r w:rsidR="006E784C" w:rsidRPr="000E23D8">
        <w:t xml:space="preserve"> </w:t>
      </w:r>
      <w:r w:rsidR="00183B71" w:rsidRPr="000E23D8">
        <w:t>контролем</w:t>
      </w:r>
      <w:r w:rsidR="006E784C" w:rsidRPr="000E23D8">
        <w:t xml:space="preserve"> </w:t>
      </w:r>
      <w:r w:rsidR="00183B71" w:rsidRPr="000E23D8">
        <w:t>участника</w:t>
      </w:r>
      <w:r w:rsidR="006E784C" w:rsidRPr="000E23D8">
        <w:t xml:space="preserve"> </w:t>
      </w:r>
      <w:r w:rsidR="00183B71" w:rsidRPr="000E23D8">
        <w:t>программы</w:t>
      </w:r>
      <w:r w:rsidRPr="000E23D8">
        <w:t>»</w:t>
      </w:r>
      <w:r w:rsidR="00183B71" w:rsidRPr="000E23D8">
        <w:t>,</w:t>
      </w:r>
      <w:r w:rsidR="006E784C" w:rsidRPr="000E23D8">
        <w:t xml:space="preserve"> - </w:t>
      </w:r>
      <w:r w:rsidR="00183B71" w:rsidRPr="000E23D8">
        <w:t>уведомил</w:t>
      </w:r>
      <w:r w:rsidR="006E784C" w:rsidRPr="000E23D8">
        <w:t xml:space="preserve"> </w:t>
      </w:r>
      <w:r w:rsidR="00183B71" w:rsidRPr="000E23D8">
        <w:t>Шахлевич.</w:t>
      </w:r>
      <w:r w:rsidR="006E784C" w:rsidRPr="000E23D8">
        <w:t xml:space="preserve"> </w:t>
      </w:r>
      <w:r w:rsidR="00183B71" w:rsidRPr="000E23D8">
        <w:t>Государство,</w:t>
      </w:r>
      <w:r w:rsidR="006E784C" w:rsidRPr="000E23D8">
        <w:t xml:space="preserve"> </w:t>
      </w:r>
      <w:r w:rsidR="00183B71" w:rsidRPr="000E23D8">
        <w:t>по</w:t>
      </w:r>
      <w:r w:rsidR="006E784C" w:rsidRPr="000E23D8">
        <w:t xml:space="preserve"> </w:t>
      </w:r>
      <w:r w:rsidR="00183B71" w:rsidRPr="000E23D8">
        <w:t>его</w:t>
      </w:r>
      <w:r w:rsidR="006E784C" w:rsidRPr="000E23D8">
        <w:t xml:space="preserve"> </w:t>
      </w:r>
      <w:r w:rsidR="00183B71" w:rsidRPr="000E23D8">
        <w:t>словам,</w:t>
      </w:r>
      <w:r w:rsidR="006E784C" w:rsidRPr="000E23D8">
        <w:t xml:space="preserve"> </w:t>
      </w:r>
      <w:r w:rsidR="00183B71" w:rsidRPr="000E23D8">
        <w:t>обеспечивает</w:t>
      </w:r>
      <w:r w:rsidR="006E784C" w:rsidRPr="000E23D8">
        <w:t xml:space="preserve"> </w:t>
      </w:r>
      <w:r w:rsidR="00183B71" w:rsidRPr="000E23D8">
        <w:t>сохранность</w:t>
      </w:r>
      <w:r w:rsidR="006E784C" w:rsidRPr="000E23D8">
        <w:t xml:space="preserve"> </w:t>
      </w:r>
      <w:r w:rsidR="00183B71" w:rsidRPr="000E23D8">
        <w:t>взносов</w:t>
      </w:r>
      <w:r w:rsidR="006E784C" w:rsidRPr="000E23D8">
        <w:t xml:space="preserve"> </w:t>
      </w:r>
      <w:r w:rsidR="00183B71" w:rsidRPr="000E23D8">
        <w:t>и</w:t>
      </w:r>
      <w:r w:rsidR="006E784C" w:rsidRPr="000E23D8">
        <w:t xml:space="preserve"> </w:t>
      </w:r>
      <w:r w:rsidR="00183B71" w:rsidRPr="000E23D8">
        <w:t>доходов</w:t>
      </w:r>
      <w:r w:rsidR="006E784C" w:rsidRPr="000E23D8">
        <w:t xml:space="preserve"> </w:t>
      </w:r>
      <w:r w:rsidR="00183B71" w:rsidRPr="000E23D8">
        <w:t>от</w:t>
      </w:r>
      <w:r w:rsidR="006E784C" w:rsidRPr="000E23D8">
        <w:t xml:space="preserve"> </w:t>
      </w:r>
      <w:r w:rsidR="00183B71" w:rsidRPr="000E23D8">
        <w:t>их</w:t>
      </w:r>
      <w:r w:rsidR="006E784C" w:rsidRPr="000E23D8">
        <w:t xml:space="preserve"> </w:t>
      </w:r>
      <w:r w:rsidR="00183B71" w:rsidRPr="000E23D8">
        <w:t>инвестирования</w:t>
      </w:r>
      <w:r w:rsidR="006E784C" w:rsidRPr="000E23D8">
        <w:t xml:space="preserve"> </w:t>
      </w:r>
      <w:r w:rsidR="00183B71" w:rsidRPr="000E23D8">
        <w:t>в</w:t>
      </w:r>
      <w:r w:rsidR="006E784C" w:rsidRPr="000E23D8">
        <w:t xml:space="preserve"> </w:t>
      </w:r>
      <w:r w:rsidR="00183B71" w:rsidRPr="000E23D8">
        <w:t>пределах</w:t>
      </w:r>
      <w:r w:rsidR="006E784C" w:rsidRPr="000E23D8">
        <w:t xml:space="preserve"> </w:t>
      </w:r>
      <w:r w:rsidR="00183B71" w:rsidRPr="000E23D8">
        <w:t>2,8</w:t>
      </w:r>
      <w:r w:rsidR="006E784C" w:rsidRPr="000E23D8">
        <w:t xml:space="preserve"> </w:t>
      </w:r>
      <w:r w:rsidR="00183B71" w:rsidRPr="000E23D8">
        <w:t>млн</w:t>
      </w:r>
      <w:r w:rsidR="006E784C" w:rsidRPr="000E23D8">
        <w:t xml:space="preserve"> </w:t>
      </w:r>
      <w:r w:rsidR="00183B71" w:rsidRPr="000E23D8">
        <w:t>рублей.</w:t>
      </w:r>
      <w:r w:rsidR="006E784C" w:rsidRPr="000E23D8">
        <w:t xml:space="preserve"> </w:t>
      </w:r>
      <w:r w:rsidR="00183B71" w:rsidRPr="000E23D8">
        <w:t>Если</w:t>
      </w:r>
      <w:r w:rsidR="006E784C" w:rsidRPr="000E23D8">
        <w:t xml:space="preserve"> </w:t>
      </w:r>
      <w:r w:rsidR="00183B71" w:rsidRPr="000E23D8">
        <w:t>фонд</w:t>
      </w:r>
      <w:r w:rsidR="006E784C" w:rsidRPr="000E23D8">
        <w:t xml:space="preserve"> </w:t>
      </w:r>
      <w:r w:rsidR="00183B71" w:rsidRPr="000E23D8">
        <w:t>обанкротится,</w:t>
      </w:r>
      <w:r w:rsidR="006E784C" w:rsidRPr="000E23D8">
        <w:t xml:space="preserve"> </w:t>
      </w:r>
      <w:r w:rsidR="00183B71" w:rsidRPr="000E23D8">
        <w:t>Агентство</w:t>
      </w:r>
      <w:r w:rsidR="006E784C" w:rsidRPr="000E23D8">
        <w:t xml:space="preserve"> </w:t>
      </w:r>
      <w:r w:rsidR="00183B71" w:rsidRPr="000E23D8">
        <w:t>по</w:t>
      </w:r>
      <w:r w:rsidR="006E784C" w:rsidRPr="000E23D8">
        <w:t xml:space="preserve"> </w:t>
      </w:r>
      <w:r w:rsidR="00183B71" w:rsidRPr="000E23D8">
        <w:t>страхованию</w:t>
      </w:r>
      <w:r w:rsidR="006E784C" w:rsidRPr="000E23D8">
        <w:t xml:space="preserve"> </w:t>
      </w:r>
      <w:r w:rsidR="00183B71" w:rsidRPr="000E23D8">
        <w:t>вкладов</w:t>
      </w:r>
      <w:r w:rsidR="006E784C" w:rsidRPr="000E23D8">
        <w:t xml:space="preserve"> </w:t>
      </w:r>
      <w:r w:rsidR="00183B71" w:rsidRPr="000E23D8">
        <w:t>вернет</w:t>
      </w:r>
      <w:r w:rsidR="006E784C" w:rsidRPr="000E23D8">
        <w:t xml:space="preserve"> </w:t>
      </w:r>
      <w:r w:rsidR="00183B71" w:rsidRPr="000E23D8">
        <w:t>накопленные</w:t>
      </w:r>
      <w:r w:rsidR="006E784C" w:rsidRPr="000E23D8">
        <w:t xml:space="preserve"> </w:t>
      </w:r>
      <w:r w:rsidR="00183B71" w:rsidRPr="000E23D8">
        <w:t>средства</w:t>
      </w:r>
      <w:r w:rsidR="006E784C" w:rsidRPr="000E23D8">
        <w:t xml:space="preserve"> </w:t>
      </w:r>
      <w:r w:rsidR="00183B71" w:rsidRPr="000E23D8">
        <w:t>в</w:t>
      </w:r>
      <w:r w:rsidR="006E784C" w:rsidRPr="000E23D8">
        <w:t xml:space="preserve"> </w:t>
      </w:r>
      <w:r w:rsidR="00183B71" w:rsidRPr="000E23D8">
        <w:t>границах</w:t>
      </w:r>
      <w:r w:rsidR="006E784C" w:rsidRPr="000E23D8">
        <w:t xml:space="preserve"> </w:t>
      </w:r>
      <w:r w:rsidR="00183B71" w:rsidRPr="000E23D8">
        <w:t>этой</w:t>
      </w:r>
      <w:r w:rsidR="006E784C" w:rsidRPr="000E23D8">
        <w:t xml:space="preserve"> </w:t>
      </w:r>
      <w:r w:rsidR="00183B71" w:rsidRPr="000E23D8">
        <w:t>суммы.</w:t>
      </w:r>
    </w:p>
    <w:p w14:paraId="6860C61B" w14:textId="77777777" w:rsidR="00183B71" w:rsidRPr="000E23D8" w:rsidRDefault="00183B71" w:rsidP="00183B71">
      <w:r w:rsidRPr="000E23D8">
        <w:t>Центробанк</w:t>
      </w:r>
      <w:r w:rsidR="006E784C" w:rsidRPr="000E23D8">
        <w:t xml:space="preserve"> </w:t>
      </w:r>
      <w:r w:rsidRPr="000E23D8">
        <w:t>контролирует</w:t>
      </w:r>
      <w:r w:rsidR="006E784C" w:rsidRPr="000E23D8">
        <w:t xml:space="preserve"> </w:t>
      </w:r>
      <w:r w:rsidRPr="000E23D8">
        <w:t>негосударственные</w:t>
      </w:r>
      <w:r w:rsidR="006E784C" w:rsidRPr="000E23D8">
        <w:t xml:space="preserve"> </w:t>
      </w:r>
      <w:r w:rsidRPr="000E23D8">
        <w:t>пенсионные</w:t>
      </w:r>
      <w:r w:rsidR="006E784C" w:rsidRPr="000E23D8">
        <w:t xml:space="preserve"> </w:t>
      </w:r>
      <w:r w:rsidRPr="000E23D8">
        <w:t>фонды.</w:t>
      </w:r>
      <w:r w:rsidR="006E784C" w:rsidRPr="000E23D8">
        <w:t xml:space="preserve"> </w:t>
      </w:r>
      <w:r w:rsidRPr="000E23D8">
        <w:t>Как</w:t>
      </w:r>
      <w:r w:rsidR="006E784C" w:rsidRPr="000E23D8">
        <w:t xml:space="preserve"> </w:t>
      </w:r>
      <w:r w:rsidRPr="000E23D8">
        <w:t>рассказала</w:t>
      </w:r>
      <w:r w:rsidR="006E784C" w:rsidRPr="000E23D8">
        <w:t xml:space="preserve"> </w:t>
      </w:r>
      <w:r w:rsidRPr="000E23D8">
        <w:t>директор</w:t>
      </w:r>
      <w:r w:rsidR="006E784C" w:rsidRPr="000E23D8">
        <w:t xml:space="preserve"> </w:t>
      </w:r>
      <w:r w:rsidRPr="000E23D8">
        <w:t>Департамента</w:t>
      </w:r>
      <w:r w:rsidR="006E784C" w:rsidRPr="000E23D8">
        <w:t xml:space="preserve"> </w:t>
      </w:r>
      <w:r w:rsidRPr="000E23D8">
        <w:t>инвестиционных</w:t>
      </w:r>
      <w:r w:rsidR="006E784C" w:rsidRPr="000E23D8">
        <w:t xml:space="preserve"> </w:t>
      </w:r>
      <w:r w:rsidRPr="000E23D8">
        <w:t>финансовых</w:t>
      </w:r>
      <w:r w:rsidR="006E784C" w:rsidRPr="000E23D8">
        <w:t xml:space="preserve"> </w:t>
      </w:r>
      <w:r w:rsidRPr="000E23D8">
        <w:t>посредников</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Ольга</w:t>
      </w:r>
      <w:r w:rsidR="006E784C" w:rsidRPr="000E23D8">
        <w:t xml:space="preserve"> </w:t>
      </w:r>
      <w:r w:rsidRPr="000E23D8">
        <w:lastRenderedPageBreak/>
        <w:t>Шишлянникова,</w:t>
      </w:r>
      <w:r w:rsidR="006E784C" w:rsidRPr="000E23D8">
        <w:t xml:space="preserve"> </w:t>
      </w:r>
      <w:r w:rsidRPr="000E23D8">
        <w:t>действуют</w:t>
      </w:r>
      <w:r w:rsidR="006E784C" w:rsidRPr="000E23D8">
        <w:t xml:space="preserve"> </w:t>
      </w:r>
      <w:r w:rsidRPr="000E23D8">
        <w:t>жесткие</w:t>
      </w:r>
      <w:r w:rsidR="006E784C" w:rsidRPr="000E23D8">
        <w:t xml:space="preserve"> </w:t>
      </w:r>
      <w:r w:rsidRPr="000E23D8">
        <w:t>требования,</w:t>
      </w:r>
      <w:r w:rsidR="006E784C" w:rsidRPr="000E23D8">
        <w:t xml:space="preserve"> </w:t>
      </w:r>
      <w:r w:rsidRPr="000E23D8">
        <w:t>которые</w:t>
      </w:r>
      <w:r w:rsidR="006E784C" w:rsidRPr="000E23D8">
        <w:t xml:space="preserve"> </w:t>
      </w:r>
      <w:r w:rsidRPr="000E23D8">
        <w:t>гарантируют</w:t>
      </w:r>
      <w:r w:rsidR="006E784C" w:rsidRPr="000E23D8">
        <w:t xml:space="preserve"> </w:t>
      </w:r>
      <w:r w:rsidRPr="000E23D8">
        <w:t>сохранность</w:t>
      </w:r>
      <w:r w:rsidR="006E784C" w:rsidRPr="000E23D8">
        <w:t xml:space="preserve"> </w:t>
      </w:r>
      <w:r w:rsidRPr="000E23D8">
        <w:t>и</w:t>
      </w:r>
      <w:r w:rsidR="006E784C" w:rsidRPr="000E23D8">
        <w:t xml:space="preserve"> </w:t>
      </w:r>
      <w:r w:rsidRPr="000E23D8">
        <w:t>прирост</w:t>
      </w:r>
      <w:r w:rsidR="006E784C" w:rsidRPr="000E23D8">
        <w:t xml:space="preserve"> </w:t>
      </w:r>
      <w:r w:rsidRPr="000E23D8">
        <w:t>денежных</w:t>
      </w:r>
      <w:r w:rsidR="006E784C" w:rsidRPr="000E23D8">
        <w:t xml:space="preserve"> </w:t>
      </w:r>
      <w:r w:rsidRPr="000E23D8">
        <w:t>накоплений</w:t>
      </w:r>
      <w:r w:rsidR="006E784C" w:rsidRPr="000E23D8">
        <w:t xml:space="preserve"> </w:t>
      </w:r>
      <w:r w:rsidRPr="000E23D8">
        <w:t>граждан.</w:t>
      </w:r>
      <w:r w:rsidR="006E784C" w:rsidRPr="000E23D8">
        <w:t xml:space="preserve"> </w:t>
      </w:r>
      <w:r w:rsidRPr="000E23D8">
        <w:t>Эти</w:t>
      </w:r>
      <w:r w:rsidR="006E784C" w:rsidRPr="000E23D8">
        <w:t xml:space="preserve"> </w:t>
      </w:r>
      <w:r w:rsidRPr="000E23D8">
        <w:t>меры</w:t>
      </w:r>
      <w:r w:rsidR="006E784C" w:rsidRPr="000E23D8">
        <w:t xml:space="preserve"> </w:t>
      </w:r>
      <w:r w:rsidRPr="000E23D8">
        <w:t>направлены</w:t>
      </w:r>
      <w:r w:rsidR="006E784C" w:rsidRPr="000E23D8">
        <w:t xml:space="preserve"> </w:t>
      </w:r>
      <w:r w:rsidRPr="000E23D8">
        <w:t>на</w:t>
      </w:r>
      <w:r w:rsidR="006E784C" w:rsidRPr="000E23D8">
        <w:t xml:space="preserve"> </w:t>
      </w:r>
      <w:r w:rsidRPr="000E23D8">
        <w:t>то,</w:t>
      </w:r>
      <w:r w:rsidR="006E784C" w:rsidRPr="000E23D8">
        <w:t xml:space="preserve"> </w:t>
      </w:r>
      <w:r w:rsidRPr="000E23D8">
        <w:t>чтобы</w:t>
      </w:r>
      <w:r w:rsidR="006E784C" w:rsidRPr="000E23D8">
        <w:t xml:space="preserve"> </w:t>
      </w:r>
      <w:r w:rsidRPr="000E23D8">
        <w:t>НПФ</w:t>
      </w:r>
      <w:r w:rsidR="006E784C" w:rsidRPr="000E23D8">
        <w:t xml:space="preserve"> </w:t>
      </w:r>
      <w:r w:rsidRPr="000E23D8">
        <w:t>могли</w:t>
      </w:r>
      <w:r w:rsidR="006E784C" w:rsidRPr="000E23D8">
        <w:t xml:space="preserve"> </w:t>
      </w:r>
      <w:r w:rsidRPr="000E23D8">
        <w:t>обеспечить</w:t>
      </w:r>
      <w:r w:rsidR="006E784C" w:rsidRPr="000E23D8">
        <w:t xml:space="preserve"> </w:t>
      </w:r>
      <w:r w:rsidRPr="000E23D8">
        <w:t>безубыточность</w:t>
      </w:r>
      <w:r w:rsidR="006E784C" w:rsidRPr="000E23D8">
        <w:t xml:space="preserve"> </w:t>
      </w:r>
      <w:r w:rsidRPr="000E23D8">
        <w:t>средств</w:t>
      </w:r>
      <w:r w:rsidR="006E784C" w:rsidRPr="000E23D8">
        <w:t xml:space="preserve"> </w:t>
      </w:r>
      <w:r w:rsidRPr="000E23D8">
        <w:t>в</w:t>
      </w:r>
      <w:r w:rsidR="006E784C" w:rsidRPr="000E23D8">
        <w:t xml:space="preserve"> </w:t>
      </w:r>
      <w:r w:rsidRPr="000E23D8">
        <w:t>течение</w:t>
      </w:r>
      <w:r w:rsidR="006E784C" w:rsidRPr="000E23D8">
        <w:t xml:space="preserve"> </w:t>
      </w:r>
      <w:r w:rsidRPr="000E23D8">
        <w:t>всего</w:t>
      </w:r>
      <w:r w:rsidR="006E784C" w:rsidRPr="000E23D8">
        <w:t xml:space="preserve"> </w:t>
      </w:r>
      <w:r w:rsidRPr="000E23D8">
        <w:t>накопительного</w:t>
      </w:r>
      <w:r w:rsidR="006E784C" w:rsidRPr="000E23D8">
        <w:t xml:space="preserve"> </w:t>
      </w:r>
      <w:r w:rsidRPr="000E23D8">
        <w:t>периода.</w:t>
      </w:r>
    </w:p>
    <w:p w14:paraId="639CE04F" w14:textId="77777777" w:rsidR="00183B71" w:rsidRPr="000E23D8" w:rsidRDefault="00824E5C" w:rsidP="00183B71">
      <w:r w:rsidRPr="000E23D8">
        <w:t>«</w:t>
      </w:r>
      <w:r w:rsidR="00183B71" w:rsidRPr="000E23D8">
        <w:t>На</w:t>
      </w:r>
      <w:r w:rsidR="006E784C" w:rsidRPr="000E23D8">
        <w:t xml:space="preserve"> </w:t>
      </w:r>
      <w:r w:rsidR="00183B71" w:rsidRPr="000E23D8">
        <w:t>сегодня</w:t>
      </w:r>
      <w:r w:rsidR="006E784C" w:rsidRPr="000E23D8">
        <w:t xml:space="preserve"> </w:t>
      </w:r>
      <w:r w:rsidR="00183B71" w:rsidRPr="000E23D8">
        <w:t>негосударственные</w:t>
      </w:r>
      <w:r w:rsidR="006E784C" w:rsidRPr="000E23D8">
        <w:t xml:space="preserve"> </w:t>
      </w:r>
      <w:r w:rsidR="00183B71" w:rsidRPr="000E23D8">
        <w:t>пенсионные</w:t>
      </w:r>
      <w:r w:rsidR="006E784C" w:rsidRPr="000E23D8">
        <w:t xml:space="preserve"> </w:t>
      </w:r>
      <w:r w:rsidR="00183B71" w:rsidRPr="000E23D8">
        <w:t>фонды</w:t>
      </w:r>
      <w:r w:rsidR="006E784C" w:rsidRPr="000E23D8">
        <w:t xml:space="preserve"> </w:t>
      </w:r>
      <w:r w:rsidR="00183B71" w:rsidRPr="000E23D8">
        <w:t>показывают</w:t>
      </w:r>
      <w:r w:rsidR="006E784C" w:rsidRPr="000E23D8">
        <w:t xml:space="preserve"> </w:t>
      </w:r>
      <w:r w:rsidR="00183B71" w:rsidRPr="000E23D8">
        <w:t>хорошую</w:t>
      </w:r>
      <w:r w:rsidR="006E784C" w:rsidRPr="000E23D8">
        <w:t xml:space="preserve"> </w:t>
      </w:r>
      <w:r w:rsidR="00183B71" w:rsidRPr="000E23D8">
        <w:t>финансовую</w:t>
      </w:r>
      <w:r w:rsidR="006E784C" w:rsidRPr="000E23D8">
        <w:t xml:space="preserve"> </w:t>
      </w:r>
      <w:r w:rsidR="00183B71" w:rsidRPr="000E23D8">
        <w:t>устойчивость,</w:t>
      </w:r>
      <w:r w:rsidR="006E784C" w:rsidRPr="000E23D8">
        <w:t xml:space="preserve"> - </w:t>
      </w:r>
      <w:r w:rsidR="00183B71" w:rsidRPr="000E23D8">
        <w:t>подчеркнула</w:t>
      </w:r>
      <w:r w:rsidR="006E784C" w:rsidRPr="000E23D8">
        <w:t xml:space="preserve"> </w:t>
      </w:r>
      <w:r w:rsidR="00183B71" w:rsidRPr="000E23D8">
        <w:t>Ольга</w:t>
      </w:r>
      <w:r w:rsidR="006E784C" w:rsidRPr="000E23D8">
        <w:t xml:space="preserve"> </w:t>
      </w:r>
      <w:r w:rsidR="00183B71" w:rsidRPr="000E23D8">
        <w:t>Шишлянникова.</w:t>
      </w:r>
      <w:r w:rsidR="006E784C" w:rsidRPr="000E23D8">
        <w:t xml:space="preserve"> - </w:t>
      </w:r>
      <w:r w:rsidR="00183B71" w:rsidRPr="000E23D8">
        <w:t>Поэтому</w:t>
      </w:r>
      <w:r w:rsidR="006E784C" w:rsidRPr="000E23D8">
        <w:t xml:space="preserve"> </w:t>
      </w:r>
      <w:r w:rsidR="00183B71" w:rsidRPr="000E23D8">
        <w:t>у</w:t>
      </w:r>
      <w:r w:rsidR="006E784C" w:rsidRPr="000E23D8">
        <w:t xml:space="preserve"> </w:t>
      </w:r>
      <w:r w:rsidR="00183B71" w:rsidRPr="000E23D8">
        <w:t>Банка</w:t>
      </w:r>
      <w:r w:rsidR="006E784C" w:rsidRPr="000E23D8">
        <w:t xml:space="preserve"> </w:t>
      </w:r>
      <w:r w:rsidR="00183B71" w:rsidRPr="000E23D8">
        <w:t>России</w:t>
      </w:r>
      <w:r w:rsidR="006E784C" w:rsidRPr="000E23D8">
        <w:t xml:space="preserve"> </w:t>
      </w:r>
      <w:r w:rsidR="00183B71" w:rsidRPr="000E23D8">
        <w:t>есть</w:t>
      </w:r>
      <w:r w:rsidR="006E784C" w:rsidRPr="000E23D8">
        <w:t xml:space="preserve"> </w:t>
      </w:r>
      <w:r w:rsidR="00183B71" w:rsidRPr="000E23D8">
        <w:t>все</w:t>
      </w:r>
      <w:r w:rsidR="006E784C" w:rsidRPr="000E23D8">
        <w:t xml:space="preserve"> </w:t>
      </w:r>
      <w:r w:rsidR="00183B71" w:rsidRPr="000E23D8">
        <w:t>основания</w:t>
      </w:r>
      <w:r w:rsidR="006E784C" w:rsidRPr="000E23D8">
        <w:t xml:space="preserve"> </w:t>
      </w:r>
      <w:r w:rsidR="00183B71" w:rsidRPr="000E23D8">
        <w:t>полагать,</w:t>
      </w:r>
      <w:r w:rsidR="006E784C" w:rsidRPr="000E23D8">
        <w:t xml:space="preserve"> </w:t>
      </w:r>
      <w:r w:rsidR="00183B71" w:rsidRPr="000E23D8">
        <w:t>что</w:t>
      </w:r>
      <w:r w:rsidR="006E784C" w:rsidRPr="000E23D8">
        <w:t xml:space="preserve"> </w:t>
      </w:r>
      <w:r w:rsidR="00183B71" w:rsidRPr="000E23D8">
        <w:t>средства</w:t>
      </w:r>
      <w:r w:rsidR="006E784C" w:rsidRPr="000E23D8">
        <w:t xml:space="preserve"> </w:t>
      </w:r>
      <w:r w:rsidR="00183B71" w:rsidRPr="000E23D8">
        <w:t>граждан</w:t>
      </w:r>
      <w:r w:rsidR="006E784C" w:rsidRPr="000E23D8">
        <w:t xml:space="preserve"> </w:t>
      </w:r>
      <w:r w:rsidR="00183B71" w:rsidRPr="000E23D8">
        <w:t>защищены</w:t>
      </w:r>
      <w:r w:rsidRPr="000E23D8">
        <w:t>»</w:t>
      </w:r>
      <w:r w:rsidR="00183B71" w:rsidRPr="000E23D8">
        <w:t>.</w:t>
      </w:r>
    </w:p>
    <w:p w14:paraId="14562320" w14:textId="77777777" w:rsidR="00183B71" w:rsidRPr="000E23D8" w:rsidRDefault="00CC0149" w:rsidP="00183B71">
      <w:r w:rsidRPr="000E23D8">
        <w:t>КАК</w:t>
      </w:r>
      <w:r w:rsidR="006E784C" w:rsidRPr="000E23D8">
        <w:t xml:space="preserve"> </w:t>
      </w:r>
      <w:r w:rsidRPr="000E23D8">
        <w:t>ОБЫГРАТЬ</w:t>
      </w:r>
      <w:r w:rsidR="006E784C" w:rsidRPr="000E23D8">
        <w:t xml:space="preserve"> </w:t>
      </w:r>
      <w:r w:rsidRPr="000E23D8">
        <w:t>ИНФЛЯЦИЮ</w:t>
      </w:r>
    </w:p>
    <w:p w14:paraId="478E2FBB" w14:textId="77777777" w:rsidR="00183B71" w:rsidRPr="000E23D8" w:rsidRDefault="00183B71" w:rsidP="00183B71">
      <w:r w:rsidRPr="000E23D8">
        <w:t>Но</w:t>
      </w:r>
      <w:r w:rsidR="006E784C" w:rsidRPr="000E23D8">
        <w:t xml:space="preserve"> </w:t>
      </w:r>
      <w:r w:rsidRPr="000E23D8">
        <w:t>главная</w:t>
      </w:r>
      <w:r w:rsidR="006E784C" w:rsidRPr="000E23D8">
        <w:t xml:space="preserve"> </w:t>
      </w:r>
      <w:r w:rsidRPr="000E23D8">
        <w:t>причина,</w:t>
      </w:r>
      <w:r w:rsidR="006E784C" w:rsidRPr="000E23D8">
        <w:t xml:space="preserve"> </w:t>
      </w:r>
      <w:r w:rsidRPr="000E23D8">
        <w:t>по</w:t>
      </w:r>
      <w:r w:rsidR="006E784C" w:rsidRPr="000E23D8">
        <w:t xml:space="preserve"> </w:t>
      </w:r>
      <w:r w:rsidRPr="000E23D8">
        <w:t>которой</w:t>
      </w:r>
      <w:r w:rsidR="006E784C" w:rsidRPr="000E23D8">
        <w:t xml:space="preserve"> </w:t>
      </w:r>
      <w:r w:rsidRPr="000E23D8">
        <w:t>люди</w:t>
      </w:r>
      <w:r w:rsidR="006E784C" w:rsidRPr="000E23D8">
        <w:t xml:space="preserve"> </w:t>
      </w:r>
      <w:r w:rsidRPr="000E23D8">
        <w:t>настороженно</w:t>
      </w:r>
      <w:r w:rsidR="006E784C" w:rsidRPr="000E23D8">
        <w:t xml:space="preserve"> </w:t>
      </w:r>
      <w:r w:rsidRPr="000E23D8">
        <w:t>относятся</w:t>
      </w:r>
      <w:r w:rsidR="006E784C" w:rsidRPr="000E23D8">
        <w:t xml:space="preserve"> </w:t>
      </w:r>
      <w:r w:rsidRPr="000E23D8">
        <w:t>к</w:t>
      </w:r>
      <w:r w:rsidR="006E784C" w:rsidRPr="000E23D8">
        <w:t xml:space="preserve"> </w:t>
      </w:r>
      <w:r w:rsidRPr="000E23D8">
        <w:t>программе,</w:t>
      </w:r>
      <w:r w:rsidR="006E784C" w:rsidRPr="000E23D8">
        <w:t xml:space="preserve"> - </w:t>
      </w:r>
      <w:r w:rsidRPr="000E23D8">
        <w:t>это</w:t>
      </w:r>
      <w:r w:rsidR="006E784C" w:rsidRPr="000E23D8">
        <w:t xml:space="preserve"> </w:t>
      </w:r>
      <w:r w:rsidRPr="000E23D8">
        <w:t>инфляция.</w:t>
      </w:r>
      <w:r w:rsidR="006E784C" w:rsidRPr="000E23D8">
        <w:t xml:space="preserve"> </w:t>
      </w:r>
      <w:r w:rsidRPr="000E23D8">
        <w:t>Смогут</w:t>
      </w:r>
      <w:r w:rsidR="006E784C" w:rsidRPr="000E23D8">
        <w:t xml:space="preserve"> </w:t>
      </w:r>
      <w:r w:rsidRPr="000E23D8">
        <w:t>ли</w:t>
      </w:r>
      <w:r w:rsidR="006E784C" w:rsidRPr="000E23D8">
        <w:t xml:space="preserve"> </w:t>
      </w:r>
      <w:r w:rsidRPr="000E23D8">
        <w:t>негосударственные</w:t>
      </w:r>
      <w:r w:rsidR="006E784C" w:rsidRPr="000E23D8">
        <w:t xml:space="preserve"> </w:t>
      </w:r>
      <w:r w:rsidRPr="000E23D8">
        <w:t>пенсионные</w:t>
      </w:r>
      <w:r w:rsidR="006E784C" w:rsidRPr="000E23D8">
        <w:t xml:space="preserve"> </w:t>
      </w:r>
      <w:r w:rsidRPr="000E23D8">
        <w:t>фонды</w:t>
      </w:r>
      <w:r w:rsidR="006E784C" w:rsidRPr="000E23D8">
        <w:t xml:space="preserve"> </w:t>
      </w:r>
      <w:r w:rsidRPr="000E23D8">
        <w:t>защитить</w:t>
      </w:r>
      <w:r w:rsidR="006E784C" w:rsidRPr="000E23D8">
        <w:t xml:space="preserve"> </w:t>
      </w:r>
      <w:r w:rsidRPr="000E23D8">
        <w:t>накопления</w:t>
      </w:r>
      <w:r w:rsidR="006E784C" w:rsidRPr="000E23D8">
        <w:t xml:space="preserve"> </w:t>
      </w:r>
      <w:r w:rsidRPr="000E23D8">
        <w:t>от</w:t>
      </w:r>
      <w:r w:rsidR="006E784C" w:rsidRPr="000E23D8">
        <w:t xml:space="preserve"> </w:t>
      </w:r>
      <w:r w:rsidRPr="000E23D8">
        <w:t>обесценивания?</w:t>
      </w:r>
    </w:p>
    <w:p w14:paraId="34CA001C" w14:textId="77777777" w:rsidR="00183B71" w:rsidRPr="000E23D8" w:rsidRDefault="00183B71" w:rsidP="00183B71">
      <w:r w:rsidRPr="000E23D8">
        <w:t>По</w:t>
      </w:r>
      <w:r w:rsidR="006E784C" w:rsidRPr="000E23D8">
        <w:t xml:space="preserve"> </w:t>
      </w:r>
      <w:r w:rsidRPr="000E23D8">
        <w:t>словам</w:t>
      </w:r>
      <w:r w:rsidR="006E784C" w:rsidRPr="000E23D8">
        <w:t xml:space="preserve"> </w:t>
      </w:r>
      <w:r w:rsidRPr="000E23D8">
        <w:t>директора</w:t>
      </w:r>
      <w:r w:rsidR="006E784C" w:rsidRPr="000E23D8">
        <w:t xml:space="preserve"> </w:t>
      </w:r>
      <w:r w:rsidRPr="000E23D8">
        <w:t>Департамента</w:t>
      </w:r>
      <w:r w:rsidR="006E784C" w:rsidRPr="000E23D8">
        <w:t xml:space="preserve"> </w:t>
      </w:r>
      <w:r w:rsidRPr="000E23D8">
        <w:t>инвестиционных</w:t>
      </w:r>
      <w:r w:rsidR="006E784C" w:rsidRPr="000E23D8">
        <w:t xml:space="preserve"> </w:t>
      </w:r>
      <w:r w:rsidRPr="000E23D8">
        <w:t>финансовых</w:t>
      </w:r>
      <w:r w:rsidR="006E784C" w:rsidRPr="000E23D8">
        <w:t xml:space="preserve"> </w:t>
      </w:r>
      <w:r w:rsidRPr="000E23D8">
        <w:t>посредников,</w:t>
      </w:r>
      <w:r w:rsidR="006E784C" w:rsidRPr="000E23D8">
        <w:t xml:space="preserve"> </w:t>
      </w:r>
      <w:r w:rsidRPr="000E23D8">
        <w:t>мнение</w:t>
      </w:r>
      <w:r w:rsidR="006E784C" w:rsidRPr="000E23D8">
        <w:t xml:space="preserve"> </w:t>
      </w:r>
      <w:r w:rsidRPr="000E23D8">
        <w:t>о</w:t>
      </w:r>
      <w:r w:rsidR="006E784C" w:rsidRPr="000E23D8">
        <w:t xml:space="preserve"> </w:t>
      </w:r>
      <w:r w:rsidRPr="000E23D8">
        <w:t>том,</w:t>
      </w:r>
      <w:r w:rsidR="006E784C" w:rsidRPr="000E23D8">
        <w:t xml:space="preserve"> </w:t>
      </w:r>
      <w:r w:rsidRPr="000E23D8">
        <w:t>что</w:t>
      </w:r>
      <w:r w:rsidR="006E784C" w:rsidRPr="000E23D8">
        <w:t xml:space="preserve"> </w:t>
      </w:r>
      <w:r w:rsidRPr="000E23D8">
        <w:t>НПФ</w:t>
      </w:r>
      <w:r w:rsidR="006E784C" w:rsidRPr="000E23D8">
        <w:t xml:space="preserve"> </w:t>
      </w:r>
      <w:r w:rsidRPr="000E23D8">
        <w:t>не</w:t>
      </w:r>
      <w:r w:rsidR="006E784C" w:rsidRPr="000E23D8">
        <w:t xml:space="preserve"> </w:t>
      </w:r>
      <w:r w:rsidRPr="000E23D8">
        <w:t>обеспечивают</w:t>
      </w:r>
      <w:r w:rsidR="006E784C" w:rsidRPr="000E23D8">
        <w:t xml:space="preserve"> </w:t>
      </w:r>
      <w:r w:rsidRPr="000E23D8">
        <w:t>доходность</w:t>
      </w:r>
      <w:r w:rsidR="006E784C" w:rsidRPr="000E23D8">
        <w:t xml:space="preserve"> </w:t>
      </w:r>
      <w:r w:rsidRPr="000E23D8">
        <w:t>сравнимую</w:t>
      </w:r>
      <w:r w:rsidR="006E784C" w:rsidRPr="000E23D8">
        <w:t xml:space="preserve"> </w:t>
      </w:r>
      <w:r w:rsidRPr="000E23D8">
        <w:t>с</w:t>
      </w:r>
      <w:r w:rsidR="006E784C" w:rsidRPr="000E23D8">
        <w:t xml:space="preserve"> </w:t>
      </w:r>
      <w:r w:rsidRPr="000E23D8">
        <w:t>ростом</w:t>
      </w:r>
      <w:r w:rsidR="006E784C" w:rsidRPr="000E23D8">
        <w:t xml:space="preserve"> </w:t>
      </w:r>
      <w:r w:rsidRPr="000E23D8">
        <w:t>цен,</w:t>
      </w:r>
      <w:r w:rsidR="006E784C" w:rsidRPr="000E23D8">
        <w:t xml:space="preserve"> </w:t>
      </w:r>
      <w:r w:rsidRPr="000E23D8">
        <w:t>неверно:</w:t>
      </w:r>
      <w:r w:rsidR="006E784C" w:rsidRPr="000E23D8">
        <w:t xml:space="preserve"> </w:t>
      </w:r>
      <w:r w:rsidRPr="000E23D8">
        <w:t>история,</w:t>
      </w:r>
      <w:r w:rsidR="006E784C" w:rsidRPr="000E23D8">
        <w:t xml:space="preserve"> </w:t>
      </w:r>
      <w:r w:rsidRPr="000E23D8">
        <w:t>когда</w:t>
      </w:r>
      <w:r w:rsidR="006E784C" w:rsidRPr="000E23D8">
        <w:t xml:space="preserve"> </w:t>
      </w:r>
      <w:r w:rsidRPr="000E23D8">
        <w:t>фонды</w:t>
      </w:r>
      <w:r w:rsidR="006E784C" w:rsidRPr="000E23D8">
        <w:t xml:space="preserve"> </w:t>
      </w:r>
      <w:r w:rsidRPr="000E23D8">
        <w:t>могут</w:t>
      </w:r>
      <w:r w:rsidR="006E784C" w:rsidRPr="000E23D8">
        <w:t xml:space="preserve"> </w:t>
      </w:r>
      <w:r w:rsidRPr="000E23D8">
        <w:t>проигрывать</w:t>
      </w:r>
      <w:r w:rsidR="006E784C" w:rsidRPr="000E23D8">
        <w:t xml:space="preserve"> </w:t>
      </w:r>
      <w:r w:rsidRPr="000E23D8">
        <w:t>по</w:t>
      </w:r>
      <w:r w:rsidR="006E784C" w:rsidRPr="000E23D8">
        <w:t xml:space="preserve"> </w:t>
      </w:r>
      <w:r w:rsidRPr="000E23D8">
        <w:t>тем</w:t>
      </w:r>
      <w:r w:rsidR="006E784C" w:rsidRPr="000E23D8">
        <w:t xml:space="preserve"> </w:t>
      </w:r>
      <w:r w:rsidRPr="000E23D8">
        <w:t>или</w:t>
      </w:r>
      <w:r w:rsidR="006E784C" w:rsidRPr="000E23D8">
        <w:t xml:space="preserve"> </w:t>
      </w:r>
      <w:r w:rsidRPr="000E23D8">
        <w:t>иным</w:t>
      </w:r>
      <w:r w:rsidR="006E784C" w:rsidRPr="000E23D8">
        <w:t xml:space="preserve"> </w:t>
      </w:r>
      <w:r w:rsidRPr="000E23D8">
        <w:t>причинам</w:t>
      </w:r>
      <w:r w:rsidR="006E784C" w:rsidRPr="000E23D8">
        <w:t xml:space="preserve"> </w:t>
      </w:r>
      <w:r w:rsidRPr="000E23D8">
        <w:t>инфляции,</w:t>
      </w:r>
      <w:r w:rsidR="006E784C" w:rsidRPr="000E23D8">
        <w:t xml:space="preserve"> </w:t>
      </w:r>
      <w:r w:rsidRPr="000E23D8">
        <w:t>конечно,</w:t>
      </w:r>
      <w:r w:rsidR="006E784C" w:rsidRPr="000E23D8">
        <w:t xml:space="preserve"> </w:t>
      </w:r>
      <w:r w:rsidRPr="000E23D8">
        <w:t>возможна,</w:t>
      </w:r>
      <w:r w:rsidR="006E784C" w:rsidRPr="000E23D8">
        <w:t xml:space="preserve"> </w:t>
      </w:r>
      <w:r w:rsidRPr="000E23D8">
        <w:t>но</w:t>
      </w:r>
      <w:r w:rsidR="006E784C" w:rsidRPr="000E23D8">
        <w:t xml:space="preserve"> </w:t>
      </w:r>
      <w:r w:rsidRPr="000E23D8">
        <w:t>лишь</w:t>
      </w:r>
      <w:r w:rsidR="006E784C" w:rsidRPr="000E23D8">
        <w:t xml:space="preserve"> </w:t>
      </w:r>
      <w:r w:rsidRPr="000E23D8">
        <w:t>на</w:t>
      </w:r>
      <w:r w:rsidR="006E784C" w:rsidRPr="000E23D8">
        <w:t xml:space="preserve"> </w:t>
      </w:r>
      <w:r w:rsidRPr="000E23D8">
        <w:t>какое-то</w:t>
      </w:r>
      <w:r w:rsidR="006E784C" w:rsidRPr="000E23D8">
        <w:t xml:space="preserve"> </w:t>
      </w:r>
      <w:r w:rsidRPr="000E23D8">
        <w:t>время.</w:t>
      </w:r>
    </w:p>
    <w:p w14:paraId="44731095" w14:textId="77777777" w:rsidR="00CC0149" w:rsidRPr="000E23D8" w:rsidRDefault="00824E5C" w:rsidP="00CC0149">
      <w:r w:rsidRPr="000E23D8">
        <w:t>«</w:t>
      </w:r>
      <w:r w:rsidR="00CC0149" w:rsidRPr="000E23D8">
        <w:t>На</w:t>
      </w:r>
      <w:r w:rsidR="006E784C" w:rsidRPr="000E23D8">
        <w:t xml:space="preserve"> </w:t>
      </w:r>
      <w:r w:rsidR="00CC0149" w:rsidRPr="000E23D8">
        <w:t>горизонте</w:t>
      </w:r>
      <w:r w:rsidR="006E784C" w:rsidRPr="000E23D8">
        <w:t xml:space="preserve"> </w:t>
      </w:r>
      <w:r w:rsidR="00CC0149" w:rsidRPr="000E23D8">
        <w:t>с</w:t>
      </w:r>
      <w:r w:rsidR="006E784C" w:rsidRPr="000E23D8">
        <w:t xml:space="preserve"> </w:t>
      </w:r>
      <w:r w:rsidR="00CC0149" w:rsidRPr="000E23D8">
        <w:t>2017</w:t>
      </w:r>
      <w:r w:rsidR="006E784C" w:rsidRPr="000E23D8">
        <w:t xml:space="preserve"> </w:t>
      </w:r>
      <w:r w:rsidR="00CC0149" w:rsidRPr="000E23D8">
        <w:t>года</w:t>
      </w:r>
      <w:r w:rsidR="006E784C" w:rsidRPr="000E23D8">
        <w:t xml:space="preserve"> </w:t>
      </w:r>
      <w:r w:rsidR="00CC0149" w:rsidRPr="000E23D8">
        <w:t>доходность</w:t>
      </w:r>
      <w:r w:rsidR="006E784C" w:rsidRPr="000E23D8">
        <w:t xml:space="preserve"> </w:t>
      </w:r>
      <w:r w:rsidR="00CC0149" w:rsidRPr="000E23D8">
        <w:t>фондов</w:t>
      </w:r>
      <w:r w:rsidR="006E784C" w:rsidRPr="000E23D8">
        <w:t xml:space="preserve"> </w:t>
      </w:r>
      <w:r w:rsidR="00CC0149" w:rsidRPr="000E23D8">
        <w:t>и</w:t>
      </w:r>
      <w:r w:rsidR="006E784C" w:rsidRPr="000E23D8">
        <w:t xml:space="preserve"> </w:t>
      </w:r>
      <w:r w:rsidR="00CC0149" w:rsidRPr="000E23D8">
        <w:t>по</w:t>
      </w:r>
      <w:r w:rsidR="006E784C" w:rsidRPr="000E23D8">
        <w:t xml:space="preserve"> </w:t>
      </w:r>
      <w:r w:rsidR="00CC0149" w:rsidRPr="000E23D8">
        <w:t>пенсионным</w:t>
      </w:r>
      <w:r w:rsidR="006E784C" w:rsidRPr="000E23D8">
        <w:t xml:space="preserve"> </w:t>
      </w:r>
      <w:r w:rsidR="00CC0149" w:rsidRPr="000E23D8">
        <w:t>накоплениям,</w:t>
      </w:r>
      <w:r w:rsidR="006E784C" w:rsidRPr="000E23D8">
        <w:t xml:space="preserve"> </w:t>
      </w:r>
      <w:r w:rsidR="00CC0149" w:rsidRPr="000E23D8">
        <w:t>и</w:t>
      </w:r>
      <w:r w:rsidR="006E784C" w:rsidRPr="000E23D8">
        <w:t xml:space="preserve"> </w:t>
      </w:r>
      <w:r w:rsidR="00CC0149" w:rsidRPr="000E23D8">
        <w:t>по</w:t>
      </w:r>
      <w:r w:rsidR="006E784C" w:rsidRPr="000E23D8">
        <w:t xml:space="preserve"> </w:t>
      </w:r>
      <w:r w:rsidR="00CC0149" w:rsidRPr="000E23D8">
        <w:t>резервам</w:t>
      </w:r>
      <w:r w:rsidR="006E784C" w:rsidRPr="000E23D8">
        <w:t xml:space="preserve"> </w:t>
      </w:r>
      <w:r w:rsidR="00CC0149" w:rsidRPr="000E23D8">
        <w:t>была</w:t>
      </w:r>
      <w:r w:rsidR="006E784C" w:rsidRPr="000E23D8">
        <w:t xml:space="preserve"> </w:t>
      </w:r>
      <w:r w:rsidR="00CC0149" w:rsidRPr="000E23D8">
        <w:t>сопоставима</w:t>
      </w:r>
      <w:r w:rsidR="006E784C" w:rsidRPr="000E23D8">
        <w:t xml:space="preserve"> </w:t>
      </w:r>
      <w:r w:rsidR="00CC0149" w:rsidRPr="000E23D8">
        <w:t>с</w:t>
      </w:r>
      <w:r w:rsidR="006E784C" w:rsidRPr="000E23D8">
        <w:t xml:space="preserve"> </w:t>
      </w:r>
      <w:r w:rsidR="00CC0149" w:rsidRPr="000E23D8">
        <w:t>накопленной</w:t>
      </w:r>
      <w:r w:rsidR="006E784C" w:rsidRPr="000E23D8">
        <w:t xml:space="preserve"> </w:t>
      </w:r>
      <w:r w:rsidR="00CC0149" w:rsidRPr="000E23D8">
        <w:t>инфляцией</w:t>
      </w:r>
      <w:r w:rsidR="006E784C" w:rsidRPr="000E23D8">
        <w:t xml:space="preserve"> </w:t>
      </w:r>
      <w:r w:rsidR="00CC0149" w:rsidRPr="000E23D8">
        <w:t>за</w:t>
      </w:r>
      <w:r w:rsidR="006E784C" w:rsidRPr="000E23D8">
        <w:t xml:space="preserve"> </w:t>
      </w:r>
      <w:r w:rsidR="00CC0149" w:rsidRPr="000E23D8">
        <w:t>тот</w:t>
      </w:r>
      <w:r w:rsidR="006E784C" w:rsidRPr="000E23D8">
        <w:t xml:space="preserve"> </w:t>
      </w:r>
      <w:r w:rsidR="00CC0149" w:rsidRPr="000E23D8">
        <w:t>же</w:t>
      </w:r>
      <w:r w:rsidR="006E784C" w:rsidRPr="000E23D8">
        <w:t xml:space="preserve"> </w:t>
      </w:r>
      <w:r w:rsidR="00CC0149" w:rsidRPr="000E23D8">
        <w:t>период.</w:t>
      </w:r>
      <w:r w:rsidR="006E784C" w:rsidRPr="000E23D8">
        <w:t xml:space="preserve"> </w:t>
      </w:r>
      <w:r w:rsidR="00CC0149" w:rsidRPr="000E23D8">
        <w:t>А</w:t>
      </w:r>
      <w:r w:rsidR="006E784C" w:rsidRPr="000E23D8">
        <w:t xml:space="preserve"> </w:t>
      </w:r>
      <w:r w:rsidR="00CC0149" w:rsidRPr="000E23D8">
        <w:t>в</w:t>
      </w:r>
      <w:r w:rsidR="006E784C" w:rsidRPr="000E23D8">
        <w:t xml:space="preserve"> </w:t>
      </w:r>
      <w:r w:rsidR="00CC0149" w:rsidRPr="000E23D8">
        <w:t>2023</w:t>
      </w:r>
      <w:r w:rsidR="006E784C" w:rsidRPr="000E23D8">
        <w:t xml:space="preserve"> </w:t>
      </w:r>
      <w:r w:rsidR="00CC0149" w:rsidRPr="000E23D8">
        <w:t>году</w:t>
      </w:r>
      <w:r w:rsidR="006E784C" w:rsidRPr="000E23D8">
        <w:t xml:space="preserve"> </w:t>
      </w:r>
      <w:r w:rsidR="00CC0149" w:rsidRPr="000E23D8">
        <w:t>средневзвешенная</w:t>
      </w:r>
      <w:r w:rsidR="006E784C" w:rsidRPr="000E23D8">
        <w:t xml:space="preserve"> </w:t>
      </w:r>
      <w:r w:rsidR="00CC0149" w:rsidRPr="000E23D8">
        <w:t>доходность</w:t>
      </w:r>
      <w:r w:rsidR="006E784C" w:rsidRPr="000E23D8">
        <w:t xml:space="preserve"> </w:t>
      </w:r>
      <w:r w:rsidR="00CC0149" w:rsidRPr="000E23D8">
        <w:t>НПФ</w:t>
      </w:r>
      <w:r w:rsidR="006E784C" w:rsidRPr="000E23D8">
        <w:t xml:space="preserve"> </w:t>
      </w:r>
      <w:r w:rsidR="00CC0149" w:rsidRPr="000E23D8">
        <w:t>по</w:t>
      </w:r>
      <w:r w:rsidR="006E784C" w:rsidRPr="000E23D8">
        <w:t xml:space="preserve"> </w:t>
      </w:r>
      <w:r w:rsidR="00CC0149" w:rsidRPr="000E23D8">
        <w:t>пенсионным</w:t>
      </w:r>
      <w:r w:rsidR="006E784C" w:rsidRPr="000E23D8">
        <w:t xml:space="preserve"> </w:t>
      </w:r>
      <w:r w:rsidR="00CC0149" w:rsidRPr="000E23D8">
        <w:t>накоплениям</w:t>
      </w:r>
      <w:r w:rsidR="006E784C" w:rsidRPr="000E23D8">
        <w:t xml:space="preserve"> </w:t>
      </w:r>
      <w:r w:rsidR="00CC0149" w:rsidRPr="000E23D8">
        <w:t>составила</w:t>
      </w:r>
      <w:r w:rsidR="006E784C" w:rsidRPr="000E23D8">
        <w:t xml:space="preserve"> </w:t>
      </w:r>
      <w:r w:rsidR="00CC0149" w:rsidRPr="000E23D8">
        <w:t>9,9%,</w:t>
      </w:r>
      <w:r w:rsidR="006E784C" w:rsidRPr="000E23D8">
        <w:t xml:space="preserve"> </w:t>
      </w:r>
      <w:r w:rsidR="00CC0149" w:rsidRPr="000E23D8">
        <w:t>по</w:t>
      </w:r>
      <w:r w:rsidR="006E784C" w:rsidRPr="000E23D8">
        <w:t xml:space="preserve"> </w:t>
      </w:r>
      <w:r w:rsidR="00CC0149" w:rsidRPr="000E23D8">
        <w:t>пенсионным</w:t>
      </w:r>
      <w:r w:rsidR="006E784C" w:rsidRPr="000E23D8">
        <w:t xml:space="preserve"> </w:t>
      </w:r>
      <w:r w:rsidR="00CC0149" w:rsidRPr="000E23D8">
        <w:t>резервам</w:t>
      </w:r>
      <w:r w:rsidR="006E784C" w:rsidRPr="000E23D8">
        <w:t xml:space="preserve"> </w:t>
      </w:r>
      <w:r w:rsidR="00CC0149" w:rsidRPr="000E23D8">
        <w:t>8,8%,</w:t>
      </w:r>
      <w:r w:rsidR="006E784C" w:rsidRPr="000E23D8">
        <w:t xml:space="preserve"> </w:t>
      </w:r>
      <w:r w:rsidR="00CC0149" w:rsidRPr="000E23D8">
        <w:t>при</w:t>
      </w:r>
      <w:r w:rsidR="006E784C" w:rsidRPr="000E23D8">
        <w:t xml:space="preserve"> </w:t>
      </w:r>
      <w:r w:rsidR="00CC0149" w:rsidRPr="000E23D8">
        <w:t>этом</w:t>
      </w:r>
      <w:r w:rsidR="006E784C" w:rsidRPr="000E23D8">
        <w:t xml:space="preserve"> </w:t>
      </w:r>
      <w:r w:rsidR="00CC0149" w:rsidRPr="000E23D8">
        <w:t>негосударственные</w:t>
      </w:r>
      <w:r w:rsidR="006E784C" w:rsidRPr="000E23D8">
        <w:t xml:space="preserve"> </w:t>
      </w:r>
      <w:r w:rsidR="00CC0149" w:rsidRPr="000E23D8">
        <w:t>пенсионные</w:t>
      </w:r>
      <w:r w:rsidR="006E784C" w:rsidRPr="000E23D8">
        <w:t xml:space="preserve"> </w:t>
      </w:r>
      <w:r w:rsidR="00CC0149" w:rsidRPr="000E23D8">
        <w:t>фонды</w:t>
      </w:r>
      <w:r w:rsidR="006E784C" w:rsidRPr="000E23D8">
        <w:t xml:space="preserve"> </w:t>
      </w:r>
      <w:r w:rsidR="00CC0149" w:rsidRPr="000E23D8">
        <w:t>обыграли</w:t>
      </w:r>
      <w:r w:rsidR="006E784C" w:rsidRPr="000E23D8">
        <w:t xml:space="preserve"> </w:t>
      </w:r>
      <w:r w:rsidR="00CC0149" w:rsidRPr="000E23D8">
        <w:t>инфляцию,</w:t>
      </w:r>
      <w:r w:rsidR="006E784C" w:rsidRPr="000E23D8">
        <w:t xml:space="preserve"> </w:t>
      </w:r>
      <w:r w:rsidR="00CC0149" w:rsidRPr="000E23D8">
        <w:t>которая</w:t>
      </w:r>
      <w:r w:rsidR="006E784C" w:rsidRPr="000E23D8">
        <w:t xml:space="preserve"> </w:t>
      </w:r>
      <w:r w:rsidR="00CC0149" w:rsidRPr="000E23D8">
        <w:t>за</w:t>
      </w:r>
      <w:r w:rsidR="006E784C" w:rsidRPr="000E23D8">
        <w:t xml:space="preserve"> </w:t>
      </w:r>
      <w:r w:rsidR="00CC0149" w:rsidRPr="000E23D8">
        <w:t>тот</w:t>
      </w:r>
      <w:r w:rsidR="006E784C" w:rsidRPr="000E23D8">
        <w:t xml:space="preserve"> </w:t>
      </w:r>
      <w:r w:rsidR="00CC0149" w:rsidRPr="000E23D8">
        <w:t>же</w:t>
      </w:r>
      <w:r w:rsidR="006E784C" w:rsidRPr="000E23D8">
        <w:t xml:space="preserve"> </w:t>
      </w:r>
      <w:r w:rsidR="00CC0149" w:rsidRPr="000E23D8">
        <w:t>период</w:t>
      </w:r>
      <w:r w:rsidR="006E784C" w:rsidRPr="000E23D8">
        <w:t xml:space="preserve"> </w:t>
      </w:r>
      <w:r w:rsidR="00CC0149" w:rsidRPr="000E23D8">
        <w:t>составила</w:t>
      </w:r>
      <w:r w:rsidR="006E784C" w:rsidRPr="000E23D8">
        <w:t xml:space="preserve"> </w:t>
      </w:r>
      <w:r w:rsidR="00CC0149" w:rsidRPr="000E23D8">
        <w:t>7,4%</w:t>
      </w:r>
      <w:r w:rsidRPr="000E23D8">
        <w:t>»</w:t>
      </w:r>
      <w:r w:rsidR="00CC0149" w:rsidRPr="000E23D8">
        <w:t>,</w:t>
      </w:r>
      <w:r w:rsidR="006E784C" w:rsidRPr="000E23D8">
        <w:t xml:space="preserve"> - </w:t>
      </w:r>
      <w:r w:rsidR="00CC0149" w:rsidRPr="000E23D8">
        <w:t>рассказала</w:t>
      </w:r>
      <w:r w:rsidR="006E784C" w:rsidRPr="000E23D8">
        <w:t xml:space="preserve"> </w:t>
      </w:r>
      <w:r w:rsidR="00CC0149" w:rsidRPr="000E23D8">
        <w:t>Шишлянникова.</w:t>
      </w:r>
    </w:p>
    <w:p w14:paraId="0D4FF8E0" w14:textId="77777777" w:rsidR="00CC0149" w:rsidRPr="000E23D8" w:rsidRDefault="00CC0149" w:rsidP="00CC0149">
      <w:r w:rsidRPr="000E23D8">
        <w:t>Также</w:t>
      </w:r>
      <w:r w:rsidR="006E784C" w:rsidRPr="000E23D8">
        <w:t xml:space="preserve"> </w:t>
      </w:r>
      <w:r w:rsidRPr="000E23D8">
        <w:t>некоторые</w:t>
      </w:r>
      <w:r w:rsidR="006E784C" w:rsidRPr="000E23D8">
        <w:t xml:space="preserve"> </w:t>
      </w:r>
      <w:r w:rsidRPr="000E23D8">
        <w:t>граждане</w:t>
      </w:r>
      <w:r w:rsidR="006E784C" w:rsidRPr="000E23D8">
        <w:t xml:space="preserve"> </w:t>
      </w:r>
      <w:r w:rsidRPr="000E23D8">
        <w:t>опасаются,</w:t>
      </w:r>
      <w:r w:rsidR="006E784C" w:rsidRPr="000E23D8">
        <w:t xml:space="preserve"> </w:t>
      </w:r>
      <w:r w:rsidRPr="000E23D8">
        <w:t>что</w:t>
      </w:r>
      <w:r w:rsidR="006E784C" w:rsidRPr="000E23D8">
        <w:t xml:space="preserve"> </w:t>
      </w:r>
      <w:r w:rsidRPr="000E23D8">
        <w:t>операторы</w:t>
      </w:r>
      <w:r w:rsidR="006E784C" w:rsidRPr="000E23D8">
        <w:t xml:space="preserve"> </w:t>
      </w:r>
      <w:r w:rsidRPr="000E23D8">
        <w:t>могут</w:t>
      </w:r>
      <w:r w:rsidR="006E784C" w:rsidRPr="000E23D8">
        <w:t xml:space="preserve"> </w:t>
      </w:r>
      <w:r w:rsidRPr="000E23D8">
        <w:t>воспользоваться</w:t>
      </w:r>
      <w:r w:rsidR="006E784C" w:rsidRPr="000E23D8">
        <w:t xml:space="preserve"> </w:t>
      </w:r>
      <w:r w:rsidRPr="000E23D8">
        <w:t>их</w:t>
      </w:r>
      <w:r w:rsidR="006E784C" w:rsidRPr="000E23D8">
        <w:t xml:space="preserve"> </w:t>
      </w:r>
      <w:r w:rsidRPr="000E23D8">
        <w:t>деньгами</w:t>
      </w:r>
      <w:r w:rsidR="006E784C" w:rsidRPr="000E23D8">
        <w:t xml:space="preserve"> </w:t>
      </w:r>
      <w:r w:rsidRPr="000E23D8">
        <w:t>в</w:t>
      </w:r>
      <w:r w:rsidR="006E784C" w:rsidRPr="000E23D8">
        <w:t xml:space="preserve"> </w:t>
      </w:r>
      <w:r w:rsidRPr="000E23D8">
        <w:t>своих</w:t>
      </w:r>
      <w:r w:rsidR="006E784C" w:rsidRPr="000E23D8">
        <w:t xml:space="preserve"> </w:t>
      </w:r>
      <w:r w:rsidRPr="000E23D8">
        <w:t>интересах.</w:t>
      </w:r>
      <w:r w:rsidR="006E784C" w:rsidRPr="000E23D8">
        <w:t xml:space="preserve"> </w:t>
      </w:r>
      <w:r w:rsidRPr="000E23D8">
        <w:t>Однако</w:t>
      </w:r>
      <w:r w:rsidR="006E784C" w:rsidRPr="000E23D8">
        <w:t xml:space="preserve"> </w:t>
      </w:r>
      <w:r w:rsidRPr="000E23D8">
        <w:t>негосударственные</w:t>
      </w:r>
      <w:r w:rsidR="006E784C" w:rsidRPr="000E23D8">
        <w:t xml:space="preserve"> </w:t>
      </w:r>
      <w:r w:rsidRPr="000E23D8">
        <w:t>пенсионные</w:t>
      </w:r>
      <w:r w:rsidR="006E784C" w:rsidRPr="000E23D8">
        <w:t xml:space="preserve"> </w:t>
      </w:r>
      <w:r w:rsidRPr="000E23D8">
        <w:t>фонды</w:t>
      </w:r>
      <w:r w:rsidR="006E784C" w:rsidRPr="000E23D8">
        <w:t xml:space="preserve"> </w:t>
      </w:r>
      <w:r w:rsidRPr="000E23D8">
        <w:t>имеют</w:t>
      </w:r>
      <w:r w:rsidR="006E784C" w:rsidRPr="000E23D8">
        <w:t xml:space="preserve"> </w:t>
      </w:r>
      <w:r w:rsidRPr="000E23D8">
        <w:t>собственный</w:t>
      </w:r>
      <w:r w:rsidR="006E784C" w:rsidRPr="000E23D8">
        <w:t xml:space="preserve"> </w:t>
      </w:r>
      <w:r w:rsidRPr="000E23D8">
        <w:t>инвестиционный</w:t>
      </w:r>
      <w:r w:rsidR="006E784C" w:rsidRPr="000E23D8">
        <w:t xml:space="preserve"> </w:t>
      </w:r>
      <w:r w:rsidRPr="000E23D8">
        <w:t>портфель</w:t>
      </w:r>
      <w:r w:rsidR="006E784C" w:rsidRPr="000E23D8">
        <w:t xml:space="preserve"> </w:t>
      </w:r>
      <w:r w:rsidRPr="000E23D8">
        <w:t>и</w:t>
      </w:r>
      <w:r w:rsidR="006E784C" w:rsidRPr="000E23D8">
        <w:t xml:space="preserve"> </w:t>
      </w:r>
      <w:r w:rsidRPr="000E23D8">
        <w:t>пользуются</w:t>
      </w:r>
      <w:r w:rsidR="006E784C" w:rsidRPr="000E23D8">
        <w:t xml:space="preserve"> </w:t>
      </w:r>
      <w:r w:rsidRPr="000E23D8">
        <w:t>только</w:t>
      </w:r>
      <w:r w:rsidR="006E784C" w:rsidRPr="000E23D8">
        <w:t xml:space="preserve"> </w:t>
      </w:r>
      <w:r w:rsidRPr="000E23D8">
        <w:t>его</w:t>
      </w:r>
      <w:r w:rsidR="006E784C" w:rsidRPr="000E23D8">
        <w:t xml:space="preserve"> </w:t>
      </w:r>
      <w:r w:rsidRPr="000E23D8">
        <w:t>деньгами,</w:t>
      </w:r>
      <w:r w:rsidR="006E784C" w:rsidRPr="000E23D8">
        <w:t xml:space="preserve"> </w:t>
      </w:r>
      <w:r w:rsidRPr="000E23D8">
        <w:t>заверила</w:t>
      </w:r>
      <w:r w:rsidR="006E784C" w:rsidRPr="000E23D8">
        <w:t xml:space="preserve"> </w:t>
      </w:r>
      <w:r w:rsidRPr="000E23D8">
        <w:t>представитель</w:t>
      </w:r>
      <w:r w:rsidR="006E784C" w:rsidRPr="000E23D8">
        <w:t xml:space="preserve"> </w:t>
      </w:r>
      <w:r w:rsidRPr="000E23D8">
        <w:t>Банка</w:t>
      </w:r>
      <w:r w:rsidR="006E784C" w:rsidRPr="000E23D8">
        <w:t xml:space="preserve"> </w:t>
      </w:r>
      <w:r w:rsidRPr="000E23D8">
        <w:t>России.</w:t>
      </w:r>
    </w:p>
    <w:p w14:paraId="500B6D8F" w14:textId="77777777" w:rsidR="00183B71" w:rsidRPr="000E23D8" w:rsidRDefault="00CC0149" w:rsidP="00183B71">
      <w:r w:rsidRPr="000E23D8">
        <w:t>БЫЛО</w:t>
      </w:r>
      <w:r w:rsidR="006E784C" w:rsidRPr="000E23D8">
        <w:t xml:space="preserve"> </w:t>
      </w:r>
      <w:r w:rsidRPr="000E23D8">
        <w:t>БЫ</w:t>
      </w:r>
      <w:r w:rsidR="006E784C" w:rsidRPr="000E23D8">
        <w:t xml:space="preserve"> </w:t>
      </w:r>
      <w:r w:rsidRPr="000E23D8">
        <w:t>ЧТО</w:t>
      </w:r>
      <w:r w:rsidR="006E784C" w:rsidRPr="000E23D8">
        <w:t xml:space="preserve"> </w:t>
      </w:r>
      <w:r w:rsidRPr="000E23D8">
        <w:t>ОТКЛАДЫВАТЬ</w:t>
      </w:r>
      <w:r w:rsidR="006E784C" w:rsidRPr="000E23D8">
        <w:t>...</w:t>
      </w:r>
    </w:p>
    <w:p w14:paraId="6176EC07" w14:textId="77777777" w:rsidR="00183B71" w:rsidRPr="000E23D8" w:rsidRDefault="00183B71" w:rsidP="00183B71">
      <w:r w:rsidRPr="000E23D8">
        <w:t>Программа</w:t>
      </w:r>
      <w:r w:rsidR="006E784C" w:rsidRPr="000E23D8">
        <w:t xml:space="preserve"> </w:t>
      </w:r>
      <w:r w:rsidRPr="000E23D8">
        <w:t>только</w:t>
      </w:r>
      <w:r w:rsidR="006E784C" w:rsidRPr="000E23D8">
        <w:t xml:space="preserve"> </w:t>
      </w:r>
      <w:r w:rsidRPr="000E23D8">
        <w:t>еще</w:t>
      </w:r>
      <w:r w:rsidR="006E784C" w:rsidRPr="000E23D8">
        <w:t xml:space="preserve"> </w:t>
      </w:r>
      <w:r w:rsidRPr="000E23D8">
        <w:t>набирает</w:t>
      </w:r>
      <w:r w:rsidR="006E784C" w:rsidRPr="000E23D8">
        <w:t xml:space="preserve"> </w:t>
      </w:r>
      <w:r w:rsidRPr="000E23D8">
        <w:t>обороты.</w:t>
      </w:r>
      <w:r w:rsidR="006E784C" w:rsidRPr="000E23D8">
        <w:t xml:space="preserve"> </w:t>
      </w:r>
      <w:r w:rsidRPr="000E23D8">
        <w:t>Новым</w:t>
      </w:r>
      <w:r w:rsidR="006E784C" w:rsidRPr="000E23D8">
        <w:t xml:space="preserve"> </w:t>
      </w:r>
      <w:r w:rsidRPr="000E23D8">
        <w:t>финансовым</w:t>
      </w:r>
      <w:r w:rsidR="006E784C" w:rsidRPr="000E23D8">
        <w:t xml:space="preserve"> </w:t>
      </w:r>
      <w:r w:rsidRPr="000E23D8">
        <w:t>инструментом</w:t>
      </w:r>
      <w:r w:rsidR="006E784C" w:rsidRPr="000E23D8">
        <w:t xml:space="preserve"> </w:t>
      </w:r>
      <w:r w:rsidRPr="000E23D8">
        <w:t>заинтересовались</w:t>
      </w:r>
      <w:r w:rsidR="006E784C" w:rsidRPr="000E23D8">
        <w:t xml:space="preserve"> </w:t>
      </w:r>
      <w:r w:rsidRPr="000E23D8">
        <w:t>в</w:t>
      </w:r>
      <w:r w:rsidR="006E784C" w:rsidRPr="000E23D8">
        <w:t xml:space="preserve"> </w:t>
      </w:r>
      <w:r w:rsidRPr="000E23D8">
        <w:t>Москве</w:t>
      </w:r>
      <w:r w:rsidR="006E784C" w:rsidRPr="000E23D8">
        <w:t xml:space="preserve"> </w:t>
      </w:r>
      <w:r w:rsidRPr="000E23D8">
        <w:t>и</w:t>
      </w:r>
      <w:r w:rsidR="006E784C" w:rsidRPr="000E23D8">
        <w:t xml:space="preserve"> </w:t>
      </w:r>
      <w:r w:rsidRPr="000E23D8">
        <w:t>Санкт-Петербурге.</w:t>
      </w:r>
      <w:r w:rsidR="006E784C" w:rsidRPr="000E23D8">
        <w:t xml:space="preserve"> </w:t>
      </w:r>
      <w:r w:rsidRPr="000E23D8">
        <w:t>Включились</w:t>
      </w:r>
      <w:r w:rsidR="006E784C" w:rsidRPr="000E23D8">
        <w:t xml:space="preserve"> </w:t>
      </w:r>
      <w:r w:rsidRPr="000E23D8">
        <w:t>в</w:t>
      </w:r>
      <w:r w:rsidR="006E784C" w:rsidRPr="000E23D8">
        <w:t xml:space="preserve"> </w:t>
      </w:r>
      <w:r w:rsidRPr="000E23D8">
        <w:t>проект</w:t>
      </w:r>
      <w:r w:rsidR="006E784C" w:rsidRPr="000E23D8">
        <w:t xml:space="preserve"> </w:t>
      </w:r>
      <w:r w:rsidRPr="000E23D8">
        <w:t>Свердловская</w:t>
      </w:r>
      <w:r w:rsidR="006E784C" w:rsidRPr="000E23D8">
        <w:t xml:space="preserve"> </w:t>
      </w:r>
      <w:r w:rsidRPr="000E23D8">
        <w:t>область,</w:t>
      </w:r>
      <w:r w:rsidR="006E784C" w:rsidRPr="000E23D8">
        <w:t xml:space="preserve"> </w:t>
      </w:r>
      <w:r w:rsidRPr="000E23D8">
        <w:t>Красноярский</w:t>
      </w:r>
      <w:r w:rsidR="006E784C" w:rsidRPr="000E23D8">
        <w:t xml:space="preserve"> </w:t>
      </w:r>
      <w:r w:rsidRPr="000E23D8">
        <w:t>край,</w:t>
      </w:r>
      <w:r w:rsidR="006E784C" w:rsidRPr="000E23D8">
        <w:t xml:space="preserve"> </w:t>
      </w:r>
      <w:r w:rsidRPr="000E23D8">
        <w:t>Удмуртия,</w:t>
      </w:r>
      <w:r w:rsidR="006E784C" w:rsidRPr="000E23D8">
        <w:t xml:space="preserve"> </w:t>
      </w:r>
      <w:r w:rsidRPr="000E23D8">
        <w:t>Башкортостан,</w:t>
      </w:r>
      <w:r w:rsidR="006E784C" w:rsidRPr="000E23D8">
        <w:t xml:space="preserve"> </w:t>
      </w:r>
      <w:r w:rsidRPr="000E23D8">
        <w:t>Татарстан</w:t>
      </w:r>
      <w:r w:rsidR="006E784C" w:rsidRPr="000E23D8">
        <w:t xml:space="preserve"> </w:t>
      </w:r>
      <w:r w:rsidRPr="000E23D8">
        <w:t>и</w:t>
      </w:r>
      <w:r w:rsidR="006E784C" w:rsidRPr="000E23D8">
        <w:t xml:space="preserve"> </w:t>
      </w:r>
      <w:r w:rsidRPr="000E23D8">
        <w:t>другие</w:t>
      </w:r>
      <w:r w:rsidR="006E784C" w:rsidRPr="000E23D8">
        <w:t xml:space="preserve"> </w:t>
      </w:r>
      <w:r w:rsidRPr="000E23D8">
        <w:t>регионы.</w:t>
      </w:r>
      <w:r w:rsidR="006E784C" w:rsidRPr="000E23D8">
        <w:t xml:space="preserve"> </w:t>
      </w:r>
      <w:r w:rsidRPr="000E23D8">
        <w:t>В</w:t>
      </w:r>
      <w:r w:rsidR="006E784C" w:rsidRPr="000E23D8">
        <w:t xml:space="preserve"> </w:t>
      </w:r>
      <w:r w:rsidRPr="000E23D8">
        <w:t>Чувашии</w:t>
      </w:r>
      <w:r w:rsidR="006E784C" w:rsidRPr="000E23D8">
        <w:t xml:space="preserve"> </w:t>
      </w:r>
      <w:r w:rsidRPr="000E23D8">
        <w:t>о</w:t>
      </w:r>
      <w:r w:rsidR="006E784C" w:rsidRPr="000E23D8">
        <w:t xml:space="preserve"> </w:t>
      </w:r>
      <w:r w:rsidRPr="000E23D8">
        <w:t>ПДС</w:t>
      </w:r>
      <w:r w:rsidR="006E784C" w:rsidRPr="000E23D8">
        <w:t xml:space="preserve"> </w:t>
      </w:r>
      <w:r w:rsidRPr="000E23D8">
        <w:t>пока</w:t>
      </w:r>
      <w:r w:rsidR="006E784C" w:rsidRPr="000E23D8">
        <w:t xml:space="preserve"> </w:t>
      </w:r>
      <w:r w:rsidRPr="000E23D8">
        <w:t>знают</w:t>
      </w:r>
      <w:r w:rsidR="006E784C" w:rsidRPr="000E23D8">
        <w:t xml:space="preserve"> </w:t>
      </w:r>
      <w:r w:rsidRPr="000E23D8">
        <w:t>мало.</w:t>
      </w:r>
      <w:r w:rsidR="006E784C" w:rsidRPr="000E23D8">
        <w:t xml:space="preserve"> </w:t>
      </w:r>
      <w:r w:rsidRPr="000E23D8">
        <w:t>Мнения</w:t>
      </w:r>
      <w:r w:rsidR="006E784C" w:rsidRPr="000E23D8">
        <w:t xml:space="preserve"> </w:t>
      </w:r>
      <w:r w:rsidRPr="000E23D8">
        <w:t>людей,</w:t>
      </w:r>
      <w:r w:rsidR="006E784C" w:rsidRPr="000E23D8">
        <w:t xml:space="preserve"> </w:t>
      </w:r>
      <w:r w:rsidRPr="000E23D8">
        <w:t>успевших</w:t>
      </w:r>
      <w:r w:rsidR="006E784C" w:rsidRPr="000E23D8">
        <w:t xml:space="preserve"> </w:t>
      </w:r>
      <w:r w:rsidRPr="000E23D8">
        <w:t>ознакомиться</w:t>
      </w:r>
      <w:r w:rsidR="006E784C" w:rsidRPr="000E23D8">
        <w:t xml:space="preserve"> </w:t>
      </w:r>
      <w:r w:rsidRPr="000E23D8">
        <w:t>с</w:t>
      </w:r>
      <w:r w:rsidR="006E784C" w:rsidRPr="000E23D8">
        <w:t xml:space="preserve"> </w:t>
      </w:r>
      <w:r w:rsidRPr="000E23D8">
        <w:t>программой</w:t>
      </w:r>
      <w:r w:rsidR="006E784C" w:rsidRPr="000E23D8">
        <w:t xml:space="preserve"> - </w:t>
      </w:r>
      <w:r w:rsidRPr="000E23D8">
        <w:t>неоднозначные.</w:t>
      </w:r>
    </w:p>
    <w:p w14:paraId="2A49A3A8" w14:textId="77777777" w:rsidR="00183B71" w:rsidRPr="000E23D8" w:rsidRDefault="00824E5C" w:rsidP="00183B71">
      <w:r w:rsidRPr="000E23D8">
        <w:t>«</w:t>
      </w:r>
      <w:r w:rsidR="00183B71" w:rsidRPr="000E23D8">
        <w:t>Условия</w:t>
      </w:r>
      <w:r w:rsidR="006E784C" w:rsidRPr="000E23D8">
        <w:t xml:space="preserve"> </w:t>
      </w:r>
      <w:r w:rsidR="00183B71" w:rsidRPr="000E23D8">
        <w:t>заманчивые,</w:t>
      </w:r>
      <w:r w:rsidR="006E784C" w:rsidRPr="000E23D8">
        <w:t xml:space="preserve"> </w:t>
      </w:r>
      <w:r w:rsidR="00183B71" w:rsidRPr="000E23D8">
        <w:t>но</w:t>
      </w:r>
      <w:r w:rsidR="006E784C" w:rsidRPr="000E23D8">
        <w:t xml:space="preserve"> </w:t>
      </w:r>
      <w:r w:rsidR="00183B71" w:rsidRPr="000E23D8">
        <w:t>придется</w:t>
      </w:r>
      <w:r w:rsidR="006E784C" w:rsidRPr="000E23D8">
        <w:t xml:space="preserve"> </w:t>
      </w:r>
      <w:r w:rsidR="00183B71" w:rsidRPr="000E23D8">
        <w:t>слишком</w:t>
      </w:r>
      <w:r w:rsidR="006E784C" w:rsidRPr="000E23D8">
        <w:t xml:space="preserve"> </w:t>
      </w:r>
      <w:r w:rsidR="00183B71" w:rsidRPr="000E23D8">
        <w:t>долго</w:t>
      </w:r>
      <w:r w:rsidR="006E784C" w:rsidRPr="000E23D8">
        <w:t xml:space="preserve"> </w:t>
      </w:r>
      <w:r w:rsidR="00183B71" w:rsidRPr="000E23D8">
        <w:t>ждать.</w:t>
      </w:r>
      <w:r w:rsidR="006E784C" w:rsidRPr="000E23D8">
        <w:t xml:space="preserve"> </w:t>
      </w:r>
      <w:r w:rsidR="00183B71" w:rsidRPr="000E23D8">
        <w:t>Вот</w:t>
      </w:r>
      <w:r w:rsidR="006E784C" w:rsidRPr="000E23D8">
        <w:t xml:space="preserve"> </w:t>
      </w:r>
      <w:r w:rsidR="00183B71" w:rsidRPr="000E23D8">
        <w:t>если</w:t>
      </w:r>
      <w:r w:rsidR="006E784C" w:rsidRPr="000E23D8">
        <w:t xml:space="preserve"> </w:t>
      </w:r>
      <w:r w:rsidR="00183B71" w:rsidRPr="000E23D8">
        <w:t>бы</w:t>
      </w:r>
      <w:r w:rsidR="006E784C" w:rsidRPr="000E23D8">
        <w:t xml:space="preserve"> </w:t>
      </w:r>
      <w:r w:rsidR="00183B71" w:rsidRPr="000E23D8">
        <w:t>в</w:t>
      </w:r>
      <w:r w:rsidR="006E784C" w:rsidRPr="000E23D8">
        <w:t xml:space="preserve"> </w:t>
      </w:r>
      <w:r w:rsidR="00183B71" w:rsidRPr="000E23D8">
        <w:t>особые</w:t>
      </w:r>
      <w:r w:rsidR="006E784C" w:rsidRPr="000E23D8">
        <w:t xml:space="preserve"> </w:t>
      </w:r>
      <w:r w:rsidR="00183B71" w:rsidRPr="000E23D8">
        <w:t>случаи,</w:t>
      </w:r>
      <w:r w:rsidR="006E784C" w:rsidRPr="000E23D8">
        <w:t xml:space="preserve"> </w:t>
      </w:r>
      <w:r w:rsidR="00183B71" w:rsidRPr="000E23D8">
        <w:t>когда</w:t>
      </w:r>
      <w:r w:rsidR="006E784C" w:rsidRPr="000E23D8">
        <w:t xml:space="preserve"> </w:t>
      </w:r>
      <w:r w:rsidR="00183B71" w:rsidRPr="000E23D8">
        <w:t>разрешается</w:t>
      </w:r>
      <w:r w:rsidR="006E784C" w:rsidRPr="000E23D8">
        <w:t xml:space="preserve"> </w:t>
      </w:r>
      <w:r w:rsidR="00183B71" w:rsidRPr="000E23D8">
        <w:t>забрать</w:t>
      </w:r>
      <w:r w:rsidR="006E784C" w:rsidRPr="000E23D8">
        <w:t xml:space="preserve"> </w:t>
      </w:r>
      <w:r w:rsidR="00183B71" w:rsidRPr="000E23D8">
        <w:t>деньги,</w:t>
      </w:r>
      <w:r w:rsidR="006E784C" w:rsidRPr="000E23D8">
        <w:t xml:space="preserve"> </w:t>
      </w:r>
      <w:r w:rsidR="00183B71" w:rsidRPr="000E23D8">
        <w:t>включили</w:t>
      </w:r>
      <w:r w:rsidR="006E784C" w:rsidRPr="000E23D8">
        <w:t xml:space="preserve"> </w:t>
      </w:r>
      <w:r w:rsidR="00183B71" w:rsidRPr="000E23D8">
        <w:t>образование</w:t>
      </w:r>
      <w:r w:rsidR="006E784C" w:rsidRPr="000E23D8">
        <w:t xml:space="preserve"> </w:t>
      </w:r>
      <w:r w:rsidR="00183B71" w:rsidRPr="000E23D8">
        <w:t>или</w:t>
      </w:r>
      <w:r w:rsidR="006E784C" w:rsidRPr="000E23D8">
        <w:t xml:space="preserve"> </w:t>
      </w:r>
      <w:r w:rsidR="00183B71" w:rsidRPr="000E23D8">
        <w:t>женитьбу,</w:t>
      </w:r>
      <w:r w:rsidR="006E784C" w:rsidRPr="000E23D8">
        <w:t xml:space="preserve"> </w:t>
      </w:r>
      <w:r w:rsidR="00183B71" w:rsidRPr="000E23D8">
        <w:t>я</w:t>
      </w:r>
      <w:r w:rsidR="006E784C" w:rsidRPr="000E23D8">
        <w:t xml:space="preserve"> </w:t>
      </w:r>
      <w:r w:rsidR="00183B71" w:rsidRPr="000E23D8">
        <w:t>бы</w:t>
      </w:r>
      <w:r w:rsidR="006E784C" w:rsidRPr="000E23D8">
        <w:t xml:space="preserve"> </w:t>
      </w:r>
      <w:r w:rsidR="00183B71" w:rsidRPr="000E23D8">
        <w:t>подумал</w:t>
      </w:r>
      <w:r w:rsidRPr="000E23D8">
        <w:t>»</w:t>
      </w:r>
      <w:r w:rsidR="00183B71" w:rsidRPr="000E23D8">
        <w:t>,</w:t>
      </w:r>
      <w:r w:rsidR="006E784C" w:rsidRPr="000E23D8">
        <w:t xml:space="preserve"> - </w:t>
      </w:r>
      <w:r w:rsidR="00183B71" w:rsidRPr="000E23D8">
        <w:t>высказался</w:t>
      </w:r>
      <w:r w:rsidR="006E784C" w:rsidRPr="000E23D8">
        <w:t xml:space="preserve"> </w:t>
      </w:r>
      <w:r w:rsidR="00183B71" w:rsidRPr="000E23D8">
        <w:t>молодой</w:t>
      </w:r>
      <w:r w:rsidR="006E784C" w:rsidRPr="000E23D8">
        <w:t xml:space="preserve"> </w:t>
      </w:r>
      <w:r w:rsidR="00183B71" w:rsidRPr="000E23D8">
        <w:t>сотрудник</w:t>
      </w:r>
      <w:r w:rsidR="006E784C" w:rsidRPr="000E23D8">
        <w:t xml:space="preserve"> </w:t>
      </w:r>
      <w:r w:rsidR="00183B71" w:rsidRPr="000E23D8">
        <w:t>одного</w:t>
      </w:r>
      <w:r w:rsidR="006E784C" w:rsidRPr="000E23D8">
        <w:t xml:space="preserve"> </w:t>
      </w:r>
      <w:r w:rsidR="00183B71" w:rsidRPr="000E23D8">
        <w:t>из</w:t>
      </w:r>
      <w:r w:rsidR="006E784C" w:rsidRPr="000E23D8">
        <w:t xml:space="preserve"> </w:t>
      </w:r>
      <w:r w:rsidR="00183B71" w:rsidRPr="000E23D8">
        <w:t>чебоксарских</w:t>
      </w:r>
      <w:r w:rsidR="006E784C" w:rsidRPr="000E23D8">
        <w:t xml:space="preserve"> </w:t>
      </w:r>
      <w:r w:rsidR="00183B71" w:rsidRPr="000E23D8">
        <w:t>предприятий</w:t>
      </w:r>
      <w:r w:rsidR="006E784C" w:rsidRPr="000E23D8">
        <w:t xml:space="preserve"> </w:t>
      </w:r>
      <w:r w:rsidR="00183B71" w:rsidRPr="000E23D8">
        <w:t>Денис</w:t>
      </w:r>
      <w:r w:rsidR="006E784C" w:rsidRPr="000E23D8">
        <w:t xml:space="preserve"> </w:t>
      </w:r>
      <w:r w:rsidR="00183B71" w:rsidRPr="000E23D8">
        <w:t>Петров.</w:t>
      </w:r>
      <w:r w:rsidR="006E784C" w:rsidRPr="000E23D8">
        <w:t xml:space="preserve"> </w:t>
      </w:r>
      <w:r w:rsidRPr="000E23D8">
        <w:t>«</w:t>
      </w:r>
      <w:r w:rsidR="00183B71" w:rsidRPr="000E23D8">
        <w:t>Хорошо,</w:t>
      </w:r>
      <w:r w:rsidR="006E784C" w:rsidRPr="000E23D8">
        <w:t xml:space="preserve"> </w:t>
      </w:r>
      <w:r w:rsidR="00183B71" w:rsidRPr="000E23D8">
        <w:t>что</w:t>
      </w:r>
      <w:r w:rsidR="006E784C" w:rsidRPr="000E23D8">
        <w:t xml:space="preserve"> </w:t>
      </w:r>
      <w:r w:rsidR="00183B71" w:rsidRPr="000E23D8">
        <w:t>можно</w:t>
      </w:r>
      <w:r w:rsidR="006E784C" w:rsidRPr="000E23D8">
        <w:t xml:space="preserve"> </w:t>
      </w:r>
      <w:r w:rsidR="00183B71" w:rsidRPr="000E23D8">
        <w:t>открыть</w:t>
      </w:r>
      <w:r w:rsidR="006E784C" w:rsidRPr="000E23D8">
        <w:t xml:space="preserve"> </w:t>
      </w:r>
      <w:r w:rsidR="00183B71" w:rsidRPr="000E23D8">
        <w:t>несколько</w:t>
      </w:r>
      <w:r w:rsidR="006E784C" w:rsidRPr="000E23D8">
        <w:t xml:space="preserve"> </w:t>
      </w:r>
      <w:r w:rsidR="00183B71" w:rsidRPr="000E23D8">
        <w:t>счетов</w:t>
      </w:r>
      <w:r w:rsidR="006E784C" w:rsidRPr="000E23D8">
        <w:t xml:space="preserve"> </w:t>
      </w:r>
      <w:r w:rsidR="00183B71" w:rsidRPr="000E23D8">
        <w:t>и</w:t>
      </w:r>
      <w:r w:rsidR="006E784C" w:rsidRPr="000E23D8">
        <w:t xml:space="preserve"> </w:t>
      </w:r>
      <w:r w:rsidR="00183B71" w:rsidRPr="000E23D8">
        <w:t>не</w:t>
      </w:r>
      <w:r w:rsidR="006E784C" w:rsidRPr="000E23D8">
        <w:t xml:space="preserve"> </w:t>
      </w:r>
      <w:r w:rsidR="00183B71" w:rsidRPr="000E23D8">
        <w:t>только</w:t>
      </w:r>
      <w:r w:rsidR="006E784C" w:rsidRPr="000E23D8">
        <w:t xml:space="preserve"> </w:t>
      </w:r>
      <w:r w:rsidR="00183B71" w:rsidRPr="000E23D8">
        <w:t>для</w:t>
      </w:r>
      <w:r w:rsidR="006E784C" w:rsidRPr="000E23D8">
        <w:t xml:space="preserve"> </w:t>
      </w:r>
      <w:r w:rsidR="00183B71" w:rsidRPr="000E23D8">
        <w:t>себя.</w:t>
      </w:r>
      <w:r w:rsidR="006E784C" w:rsidRPr="000E23D8">
        <w:t xml:space="preserve"> </w:t>
      </w:r>
      <w:r w:rsidR="00183B71" w:rsidRPr="000E23D8">
        <w:t>Пожалуй,</w:t>
      </w:r>
      <w:r w:rsidR="006E784C" w:rsidRPr="000E23D8">
        <w:t xml:space="preserve"> </w:t>
      </w:r>
      <w:r w:rsidR="00183B71" w:rsidRPr="000E23D8">
        <w:t>познакомлюсь</w:t>
      </w:r>
      <w:r w:rsidR="006E784C" w:rsidRPr="000E23D8">
        <w:t xml:space="preserve"> </w:t>
      </w:r>
      <w:r w:rsidR="00183B71" w:rsidRPr="000E23D8">
        <w:t>с</w:t>
      </w:r>
      <w:r w:rsidR="006E784C" w:rsidRPr="000E23D8">
        <w:t xml:space="preserve"> </w:t>
      </w:r>
      <w:r w:rsidR="00183B71" w:rsidRPr="000E23D8">
        <w:t>программой</w:t>
      </w:r>
      <w:r w:rsidR="006E784C" w:rsidRPr="000E23D8">
        <w:t xml:space="preserve"> </w:t>
      </w:r>
      <w:r w:rsidR="00183B71" w:rsidRPr="000E23D8">
        <w:t>поближе,</w:t>
      </w:r>
      <w:r w:rsidR="006E784C" w:rsidRPr="000E23D8">
        <w:t xml:space="preserve"> </w:t>
      </w:r>
      <w:r w:rsidR="00183B71" w:rsidRPr="000E23D8">
        <w:t>хочется</w:t>
      </w:r>
      <w:r w:rsidR="006E784C" w:rsidRPr="000E23D8">
        <w:t xml:space="preserve"> </w:t>
      </w:r>
      <w:r w:rsidR="00183B71" w:rsidRPr="000E23D8">
        <w:t>оставить</w:t>
      </w:r>
      <w:r w:rsidR="006E784C" w:rsidRPr="000E23D8">
        <w:t xml:space="preserve"> </w:t>
      </w:r>
      <w:r w:rsidR="00183B71" w:rsidRPr="000E23D8">
        <w:t>для</w:t>
      </w:r>
      <w:r w:rsidR="006E784C" w:rsidRPr="000E23D8">
        <w:t xml:space="preserve"> </w:t>
      </w:r>
      <w:r w:rsidR="00183B71" w:rsidRPr="000E23D8">
        <w:t>внуков</w:t>
      </w:r>
      <w:r w:rsidR="006E784C" w:rsidRPr="000E23D8">
        <w:t xml:space="preserve"> </w:t>
      </w:r>
      <w:r w:rsidR="00183B71" w:rsidRPr="000E23D8">
        <w:t>стартовый</w:t>
      </w:r>
      <w:r w:rsidR="006E784C" w:rsidRPr="000E23D8">
        <w:t xml:space="preserve"> </w:t>
      </w:r>
      <w:r w:rsidR="00183B71" w:rsidRPr="000E23D8">
        <w:t>капитал</w:t>
      </w:r>
      <w:r w:rsidRPr="000E23D8">
        <w:t>»</w:t>
      </w:r>
      <w:r w:rsidR="00183B71" w:rsidRPr="000E23D8">
        <w:t>,</w:t>
      </w:r>
      <w:r w:rsidR="006E784C" w:rsidRPr="000E23D8">
        <w:t xml:space="preserve"> - </w:t>
      </w:r>
      <w:r w:rsidR="00183B71" w:rsidRPr="000E23D8">
        <w:t>оценил</w:t>
      </w:r>
      <w:r w:rsidR="006E784C" w:rsidRPr="000E23D8">
        <w:t xml:space="preserve"> </w:t>
      </w:r>
      <w:r w:rsidR="00183B71" w:rsidRPr="000E23D8">
        <w:t>выгодное</w:t>
      </w:r>
      <w:r w:rsidR="006E784C" w:rsidRPr="000E23D8">
        <w:t xml:space="preserve"> </w:t>
      </w:r>
      <w:r w:rsidR="00183B71" w:rsidRPr="000E23D8">
        <w:t>финансовое</w:t>
      </w:r>
      <w:r w:rsidR="006E784C" w:rsidRPr="000E23D8">
        <w:t xml:space="preserve"> </w:t>
      </w:r>
      <w:r w:rsidR="00183B71" w:rsidRPr="000E23D8">
        <w:t>предложение</w:t>
      </w:r>
      <w:r w:rsidR="006E784C" w:rsidRPr="000E23D8">
        <w:t xml:space="preserve"> </w:t>
      </w:r>
      <w:r w:rsidR="00183B71" w:rsidRPr="000E23D8">
        <w:t>руководитель</w:t>
      </w:r>
      <w:r w:rsidR="006E784C" w:rsidRPr="000E23D8">
        <w:t xml:space="preserve"> </w:t>
      </w:r>
      <w:r w:rsidR="00183B71" w:rsidRPr="000E23D8">
        <w:t>строительной</w:t>
      </w:r>
      <w:r w:rsidR="006E784C" w:rsidRPr="000E23D8">
        <w:t xml:space="preserve"> </w:t>
      </w:r>
      <w:r w:rsidR="00183B71" w:rsidRPr="000E23D8">
        <w:t>фирмы</w:t>
      </w:r>
      <w:r w:rsidR="006E784C" w:rsidRPr="000E23D8">
        <w:t xml:space="preserve"> </w:t>
      </w:r>
      <w:r w:rsidR="00183B71" w:rsidRPr="000E23D8">
        <w:t>Александр</w:t>
      </w:r>
      <w:r w:rsidR="006E784C" w:rsidRPr="000E23D8">
        <w:t xml:space="preserve"> </w:t>
      </w:r>
      <w:r w:rsidR="00183B71" w:rsidRPr="000E23D8">
        <w:t>Витальевич.</w:t>
      </w:r>
      <w:r w:rsidR="006E784C" w:rsidRPr="000E23D8">
        <w:t xml:space="preserve"> </w:t>
      </w:r>
      <w:r w:rsidRPr="000E23D8">
        <w:t>«</w:t>
      </w:r>
      <w:r w:rsidR="00183B71" w:rsidRPr="000E23D8">
        <w:t>Зарплата</w:t>
      </w:r>
      <w:r w:rsidR="006E784C" w:rsidRPr="000E23D8">
        <w:t xml:space="preserve"> </w:t>
      </w:r>
      <w:r w:rsidR="00183B71" w:rsidRPr="000E23D8">
        <w:t>и</w:t>
      </w:r>
      <w:r w:rsidR="006E784C" w:rsidRPr="000E23D8">
        <w:t xml:space="preserve"> </w:t>
      </w:r>
      <w:r w:rsidR="00183B71" w:rsidRPr="000E23D8">
        <w:t>без</w:t>
      </w:r>
      <w:r w:rsidR="006E784C" w:rsidRPr="000E23D8">
        <w:t xml:space="preserve"> </w:t>
      </w:r>
      <w:r w:rsidR="00183B71" w:rsidRPr="000E23D8">
        <w:t>того</w:t>
      </w:r>
      <w:r w:rsidR="006E784C" w:rsidRPr="000E23D8">
        <w:t xml:space="preserve"> </w:t>
      </w:r>
      <w:r w:rsidR="00183B71" w:rsidRPr="000E23D8">
        <w:t>небольшая.</w:t>
      </w:r>
      <w:r w:rsidR="006E784C" w:rsidRPr="000E23D8">
        <w:t xml:space="preserve"> </w:t>
      </w:r>
      <w:r w:rsidR="00183B71" w:rsidRPr="000E23D8">
        <w:t>Не</w:t>
      </w:r>
      <w:r w:rsidR="006E784C" w:rsidRPr="000E23D8">
        <w:t xml:space="preserve"> </w:t>
      </w:r>
      <w:r w:rsidR="00183B71" w:rsidRPr="000E23D8">
        <w:t>думаю,</w:t>
      </w:r>
      <w:r w:rsidR="006E784C" w:rsidRPr="000E23D8">
        <w:t xml:space="preserve"> </w:t>
      </w:r>
      <w:r w:rsidR="00183B71" w:rsidRPr="000E23D8">
        <w:t>что</w:t>
      </w:r>
      <w:r w:rsidR="006E784C" w:rsidRPr="000E23D8">
        <w:t xml:space="preserve"> </w:t>
      </w:r>
      <w:r w:rsidR="00183B71" w:rsidRPr="000E23D8">
        <w:t>смогу</w:t>
      </w:r>
      <w:r w:rsidR="006E784C" w:rsidRPr="000E23D8">
        <w:t xml:space="preserve"> </w:t>
      </w:r>
      <w:r w:rsidR="00183B71" w:rsidRPr="000E23D8">
        <w:t>регулярно</w:t>
      </w:r>
      <w:r w:rsidR="006E784C" w:rsidRPr="000E23D8">
        <w:t xml:space="preserve"> </w:t>
      </w:r>
      <w:r w:rsidR="00183B71" w:rsidRPr="000E23D8">
        <w:t>откладывать</w:t>
      </w:r>
      <w:r w:rsidR="006E784C" w:rsidRPr="000E23D8">
        <w:t xml:space="preserve"> </w:t>
      </w:r>
      <w:r w:rsidR="00183B71" w:rsidRPr="000E23D8">
        <w:t>средства</w:t>
      </w:r>
      <w:r w:rsidR="006E784C" w:rsidRPr="000E23D8">
        <w:t xml:space="preserve"> </w:t>
      </w:r>
      <w:r w:rsidR="00183B71" w:rsidRPr="000E23D8">
        <w:t>на</w:t>
      </w:r>
      <w:r w:rsidR="006E784C" w:rsidRPr="000E23D8">
        <w:t xml:space="preserve"> </w:t>
      </w:r>
      <w:r w:rsidR="00183B71" w:rsidRPr="000E23D8">
        <w:t>мечту</w:t>
      </w:r>
      <w:r w:rsidR="006E784C" w:rsidRPr="000E23D8">
        <w:t xml:space="preserve"> </w:t>
      </w:r>
      <w:r w:rsidR="00183B71" w:rsidRPr="000E23D8">
        <w:t>без</w:t>
      </w:r>
      <w:r w:rsidR="006E784C" w:rsidRPr="000E23D8">
        <w:t xml:space="preserve"> </w:t>
      </w:r>
      <w:r w:rsidR="00183B71" w:rsidRPr="000E23D8">
        <w:t>ущерба</w:t>
      </w:r>
      <w:r w:rsidR="006E784C" w:rsidRPr="000E23D8">
        <w:t xml:space="preserve"> </w:t>
      </w:r>
      <w:r w:rsidR="00183B71" w:rsidRPr="000E23D8">
        <w:t>семейному</w:t>
      </w:r>
      <w:r w:rsidR="006E784C" w:rsidRPr="000E23D8">
        <w:t xml:space="preserve"> </w:t>
      </w:r>
      <w:r w:rsidR="00183B71" w:rsidRPr="000E23D8">
        <w:t>бюджету</w:t>
      </w:r>
      <w:r w:rsidRPr="000E23D8">
        <w:t>»</w:t>
      </w:r>
      <w:r w:rsidR="00183B71" w:rsidRPr="000E23D8">
        <w:t>,</w:t>
      </w:r>
      <w:r w:rsidR="006E784C" w:rsidRPr="000E23D8">
        <w:t xml:space="preserve"> - </w:t>
      </w:r>
      <w:r w:rsidR="00183B71" w:rsidRPr="000E23D8">
        <w:t>поделилась</w:t>
      </w:r>
      <w:r w:rsidR="006E784C" w:rsidRPr="000E23D8">
        <w:t xml:space="preserve"> </w:t>
      </w:r>
      <w:r w:rsidR="00183B71" w:rsidRPr="000E23D8">
        <w:t>мнением</w:t>
      </w:r>
      <w:r w:rsidR="006E784C" w:rsidRPr="000E23D8">
        <w:t xml:space="preserve"> </w:t>
      </w:r>
      <w:r w:rsidR="00183B71" w:rsidRPr="000E23D8">
        <w:t>учитель</w:t>
      </w:r>
      <w:r w:rsidR="006E784C" w:rsidRPr="000E23D8">
        <w:t xml:space="preserve"> </w:t>
      </w:r>
      <w:r w:rsidR="00183B71" w:rsidRPr="000E23D8">
        <w:t>начальных</w:t>
      </w:r>
      <w:r w:rsidR="006E784C" w:rsidRPr="000E23D8">
        <w:t xml:space="preserve"> </w:t>
      </w:r>
      <w:r w:rsidR="00183B71" w:rsidRPr="000E23D8">
        <w:t>классов</w:t>
      </w:r>
      <w:r w:rsidR="006E784C" w:rsidRPr="000E23D8">
        <w:t xml:space="preserve"> </w:t>
      </w:r>
      <w:r w:rsidR="00183B71" w:rsidRPr="000E23D8">
        <w:t>Татьяна</w:t>
      </w:r>
      <w:r w:rsidR="006E784C" w:rsidRPr="000E23D8">
        <w:t xml:space="preserve"> </w:t>
      </w:r>
      <w:r w:rsidR="00183B71" w:rsidRPr="000E23D8">
        <w:t>Михайлова.</w:t>
      </w:r>
    </w:p>
    <w:p w14:paraId="66183913" w14:textId="77777777" w:rsidR="00183B71" w:rsidRPr="000E23D8" w:rsidRDefault="00183B71" w:rsidP="00183B71">
      <w:r w:rsidRPr="000E23D8">
        <w:t>Не</w:t>
      </w:r>
      <w:r w:rsidR="006E784C" w:rsidRPr="000E23D8">
        <w:t xml:space="preserve"> </w:t>
      </w:r>
      <w:r w:rsidRPr="000E23D8">
        <w:t>исключено,</w:t>
      </w:r>
      <w:r w:rsidR="006E784C" w:rsidRPr="000E23D8">
        <w:t xml:space="preserve"> </w:t>
      </w:r>
      <w:r w:rsidRPr="000E23D8">
        <w:t>что</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со</w:t>
      </w:r>
      <w:r w:rsidR="006E784C" w:rsidRPr="000E23D8">
        <w:t xml:space="preserve"> </w:t>
      </w:r>
      <w:r w:rsidRPr="000E23D8">
        <w:t>временем</w:t>
      </w:r>
      <w:r w:rsidR="006E784C" w:rsidRPr="000E23D8">
        <w:t xml:space="preserve"> </w:t>
      </w:r>
      <w:r w:rsidRPr="000E23D8">
        <w:t>будет</w:t>
      </w:r>
      <w:r w:rsidR="006E784C" w:rsidRPr="000E23D8">
        <w:t xml:space="preserve"> </w:t>
      </w:r>
      <w:r w:rsidRPr="000E23D8">
        <w:t>совершенствоваться,</w:t>
      </w:r>
      <w:r w:rsidR="006E784C" w:rsidRPr="000E23D8">
        <w:t xml:space="preserve"> </w:t>
      </w:r>
      <w:r w:rsidRPr="000E23D8">
        <w:t>предлагая</w:t>
      </w:r>
      <w:r w:rsidR="006E784C" w:rsidRPr="000E23D8">
        <w:t xml:space="preserve"> </w:t>
      </w:r>
      <w:r w:rsidRPr="000E23D8">
        <w:t>более</w:t>
      </w:r>
      <w:r w:rsidR="006E784C" w:rsidRPr="000E23D8">
        <w:t xml:space="preserve"> </w:t>
      </w:r>
      <w:r w:rsidRPr="000E23D8">
        <w:t>выгодные</w:t>
      </w:r>
      <w:r w:rsidR="006E784C" w:rsidRPr="000E23D8">
        <w:t xml:space="preserve"> </w:t>
      </w:r>
      <w:r w:rsidRPr="000E23D8">
        <w:t>условия</w:t>
      </w:r>
      <w:r w:rsidR="006E784C" w:rsidRPr="000E23D8">
        <w:t xml:space="preserve"> </w:t>
      </w:r>
      <w:r w:rsidRPr="000E23D8">
        <w:t>для</w:t>
      </w:r>
      <w:r w:rsidR="006E784C" w:rsidRPr="000E23D8">
        <w:t xml:space="preserve"> </w:t>
      </w:r>
      <w:r w:rsidRPr="000E23D8">
        <w:t>участников.</w:t>
      </w:r>
      <w:r w:rsidR="006E784C" w:rsidRPr="000E23D8">
        <w:t xml:space="preserve"> </w:t>
      </w:r>
      <w:r w:rsidRPr="000E23D8">
        <w:t>Возможно,</w:t>
      </w:r>
      <w:r w:rsidR="006E784C" w:rsidRPr="000E23D8">
        <w:t xml:space="preserve"> </w:t>
      </w:r>
      <w:r w:rsidRPr="000E23D8">
        <w:t>в</w:t>
      </w:r>
      <w:r w:rsidR="006E784C" w:rsidRPr="000E23D8">
        <w:t xml:space="preserve"> </w:t>
      </w:r>
      <w:r w:rsidRPr="000E23D8">
        <w:t>будущем</w:t>
      </w:r>
      <w:r w:rsidR="006E784C" w:rsidRPr="000E23D8">
        <w:t xml:space="preserve"> </w:t>
      </w:r>
      <w:r w:rsidRPr="000E23D8">
        <w:t>увеличится</w:t>
      </w:r>
      <w:r w:rsidR="006E784C" w:rsidRPr="000E23D8">
        <w:t xml:space="preserve"> </w:t>
      </w:r>
      <w:r w:rsidRPr="000E23D8">
        <w:t>срок</w:t>
      </w:r>
      <w:r w:rsidR="006E784C" w:rsidRPr="000E23D8">
        <w:t xml:space="preserve"> </w:t>
      </w:r>
      <w:r w:rsidRPr="000E23D8">
        <w:t>софинансирования,</w:t>
      </w:r>
      <w:r w:rsidR="006E784C" w:rsidRPr="000E23D8">
        <w:t xml:space="preserve"> </w:t>
      </w:r>
      <w:r w:rsidRPr="000E23D8">
        <w:t>привлекательнее</w:t>
      </w:r>
      <w:r w:rsidR="006E784C" w:rsidRPr="000E23D8">
        <w:t xml:space="preserve"> </w:t>
      </w:r>
      <w:r w:rsidRPr="000E23D8">
        <w:t>станут</w:t>
      </w:r>
      <w:r w:rsidR="006E784C" w:rsidRPr="000E23D8">
        <w:t xml:space="preserve"> </w:t>
      </w:r>
      <w:r w:rsidRPr="000E23D8">
        <w:t>и</w:t>
      </w:r>
      <w:r w:rsidR="006E784C" w:rsidRPr="000E23D8">
        <w:t xml:space="preserve"> </w:t>
      </w:r>
      <w:r w:rsidRPr="000E23D8">
        <w:t>налоговые</w:t>
      </w:r>
      <w:r w:rsidR="006E784C" w:rsidRPr="000E23D8">
        <w:t xml:space="preserve"> </w:t>
      </w:r>
      <w:r w:rsidR="00824E5C" w:rsidRPr="000E23D8">
        <w:t>«</w:t>
      </w:r>
      <w:r w:rsidRPr="000E23D8">
        <w:t>льготы</w:t>
      </w:r>
      <w:r w:rsidR="00824E5C" w:rsidRPr="000E23D8">
        <w:t>»</w:t>
      </w:r>
      <w:r w:rsidRPr="000E23D8">
        <w:t>.</w:t>
      </w:r>
      <w:r w:rsidR="006E784C" w:rsidRPr="000E23D8">
        <w:t xml:space="preserve"> </w:t>
      </w:r>
      <w:r w:rsidRPr="000E23D8">
        <w:t>Но</w:t>
      </w:r>
      <w:r w:rsidR="006E784C" w:rsidRPr="000E23D8">
        <w:t xml:space="preserve"> </w:t>
      </w:r>
      <w:r w:rsidRPr="000E23D8">
        <w:t>утверждать</w:t>
      </w:r>
      <w:r w:rsidR="006E784C" w:rsidRPr="000E23D8">
        <w:t xml:space="preserve"> </w:t>
      </w:r>
      <w:r w:rsidRPr="000E23D8">
        <w:t>это</w:t>
      </w:r>
      <w:r w:rsidR="006E784C" w:rsidRPr="000E23D8">
        <w:t xml:space="preserve"> </w:t>
      </w:r>
      <w:r w:rsidRPr="000E23D8">
        <w:t>наверняка</w:t>
      </w:r>
      <w:r w:rsidR="006E784C" w:rsidRPr="000E23D8">
        <w:t xml:space="preserve"> </w:t>
      </w:r>
      <w:r w:rsidRPr="000E23D8">
        <w:t>пока</w:t>
      </w:r>
      <w:r w:rsidR="006E784C" w:rsidRPr="000E23D8">
        <w:t xml:space="preserve"> </w:t>
      </w:r>
      <w:r w:rsidRPr="000E23D8">
        <w:t>не</w:t>
      </w:r>
      <w:r w:rsidR="006E784C" w:rsidRPr="000E23D8">
        <w:t xml:space="preserve"> </w:t>
      </w:r>
      <w:r w:rsidRPr="000E23D8">
        <w:t>приходится.</w:t>
      </w:r>
    </w:p>
    <w:p w14:paraId="4A526DF6" w14:textId="77777777" w:rsidR="00183B71" w:rsidRPr="000E23D8" w:rsidRDefault="00183B71" w:rsidP="00183B71">
      <w:r w:rsidRPr="000E23D8">
        <w:lastRenderedPageBreak/>
        <w:t>МАКСИМ</w:t>
      </w:r>
      <w:r w:rsidR="006E784C" w:rsidRPr="000E23D8">
        <w:t xml:space="preserve"> </w:t>
      </w:r>
      <w:r w:rsidRPr="000E23D8">
        <w:t>ФРОЛОВ,</w:t>
      </w:r>
      <w:r w:rsidR="006E784C" w:rsidRPr="000E23D8">
        <w:t xml:space="preserve"> </w:t>
      </w:r>
      <w:r w:rsidRPr="000E23D8">
        <w:t>управляющий</w:t>
      </w:r>
      <w:r w:rsidR="006E784C" w:rsidRPr="000E23D8">
        <w:t xml:space="preserve"> </w:t>
      </w:r>
      <w:r w:rsidRPr="000E23D8">
        <w:t>Отделением</w:t>
      </w:r>
      <w:r w:rsidR="006E784C" w:rsidRPr="000E23D8">
        <w:t xml:space="preserve"> - </w:t>
      </w:r>
      <w:r w:rsidRPr="000E23D8">
        <w:t>Национальным</w:t>
      </w:r>
      <w:r w:rsidR="006E784C" w:rsidRPr="000E23D8">
        <w:t xml:space="preserve"> </w:t>
      </w:r>
      <w:r w:rsidRPr="000E23D8">
        <w:t>банком</w:t>
      </w:r>
      <w:r w:rsidR="006E784C" w:rsidRPr="000E23D8">
        <w:t xml:space="preserve"> </w:t>
      </w:r>
      <w:r w:rsidRPr="000E23D8">
        <w:t>по</w:t>
      </w:r>
      <w:r w:rsidR="006E784C" w:rsidRPr="000E23D8">
        <w:t xml:space="preserve"> </w:t>
      </w:r>
      <w:r w:rsidRPr="000E23D8">
        <w:t>Чувашской</w:t>
      </w:r>
      <w:r w:rsidR="006E784C" w:rsidRPr="000E23D8">
        <w:t xml:space="preserve"> </w:t>
      </w:r>
      <w:r w:rsidRPr="000E23D8">
        <w:t>Республике:</w:t>
      </w:r>
    </w:p>
    <w:p w14:paraId="57514AF6" w14:textId="77777777" w:rsidR="00183B71" w:rsidRPr="000E23D8" w:rsidRDefault="00824E5C" w:rsidP="00183B71">
      <w:r w:rsidRPr="000E23D8">
        <w:t>«</w:t>
      </w:r>
      <w:r w:rsidR="00183B71" w:rsidRPr="000E23D8">
        <w:t>В</w:t>
      </w:r>
      <w:r w:rsidR="006E784C" w:rsidRPr="000E23D8">
        <w:t xml:space="preserve"> </w:t>
      </w:r>
      <w:r w:rsidR="00183B71" w:rsidRPr="000E23D8">
        <w:t>Программе</w:t>
      </w:r>
      <w:r w:rsidR="006E784C" w:rsidRPr="000E23D8">
        <w:t xml:space="preserve"> </w:t>
      </w:r>
      <w:r w:rsidR="00183B71" w:rsidRPr="000E23D8">
        <w:t>долгосрочных</w:t>
      </w:r>
      <w:r w:rsidR="006E784C" w:rsidRPr="000E23D8">
        <w:t xml:space="preserve"> </w:t>
      </w:r>
      <w:r w:rsidR="00183B71" w:rsidRPr="000E23D8">
        <w:t>сбережений</w:t>
      </w:r>
      <w:r w:rsidR="006E784C" w:rsidRPr="000E23D8">
        <w:t xml:space="preserve"> </w:t>
      </w:r>
      <w:r w:rsidR="00183B71" w:rsidRPr="000E23D8">
        <w:t>сошлись</w:t>
      </w:r>
      <w:r w:rsidR="006E784C" w:rsidRPr="000E23D8">
        <w:t xml:space="preserve"> </w:t>
      </w:r>
      <w:r w:rsidR="00183B71" w:rsidRPr="000E23D8">
        <w:t>интересы</w:t>
      </w:r>
      <w:r w:rsidR="006E784C" w:rsidRPr="000E23D8">
        <w:t xml:space="preserve"> </w:t>
      </w:r>
      <w:r w:rsidR="00183B71" w:rsidRPr="000E23D8">
        <w:t>всех</w:t>
      </w:r>
      <w:r w:rsidR="006E784C" w:rsidRPr="000E23D8">
        <w:t xml:space="preserve"> </w:t>
      </w:r>
      <w:r w:rsidR="00183B71" w:rsidRPr="000E23D8">
        <w:t>сторон:</w:t>
      </w:r>
      <w:r w:rsidR="006E784C" w:rsidRPr="000E23D8">
        <w:t xml:space="preserve"> </w:t>
      </w:r>
      <w:r w:rsidR="00183B71" w:rsidRPr="000E23D8">
        <w:t>для</w:t>
      </w:r>
      <w:r w:rsidR="006E784C" w:rsidRPr="000E23D8">
        <w:t xml:space="preserve"> </w:t>
      </w:r>
      <w:r w:rsidR="00183B71" w:rsidRPr="000E23D8">
        <w:t>граждан</w:t>
      </w:r>
      <w:r w:rsidR="006E784C" w:rsidRPr="000E23D8">
        <w:t xml:space="preserve"> - </w:t>
      </w:r>
      <w:r w:rsidR="00183B71" w:rsidRPr="000E23D8">
        <w:t>это</w:t>
      </w:r>
      <w:r w:rsidR="006E784C" w:rsidRPr="000E23D8">
        <w:t xml:space="preserve"> </w:t>
      </w:r>
      <w:r w:rsidR="00183B71" w:rsidRPr="000E23D8">
        <w:t>возможность</w:t>
      </w:r>
      <w:r w:rsidR="006E784C" w:rsidRPr="000E23D8">
        <w:t xml:space="preserve"> </w:t>
      </w:r>
      <w:r w:rsidR="00183B71" w:rsidRPr="000E23D8">
        <w:t>получить</w:t>
      </w:r>
      <w:r w:rsidR="006E784C" w:rsidRPr="000E23D8">
        <w:t xml:space="preserve"> </w:t>
      </w:r>
      <w:r w:rsidR="00183B71" w:rsidRPr="000E23D8">
        <w:t>дополнительный</w:t>
      </w:r>
      <w:r w:rsidR="006E784C" w:rsidRPr="000E23D8">
        <w:t xml:space="preserve"> </w:t>
      </w:r>
      <w:r w:rsidR="00183B71" w:rsidRPr="000E23D8">
        <w:t>доход,</w:t>
      </w:r>
      <w:r w:rsidR="006E784C" w:rsidRPr="000E23D8">
        <w:t xml:space="preserve"> </w:t>
      </w:r>
      <w:r w:rsidR="00183B71" w:rsidRPr="000E23D8">
        <w:t>для</w:t>
      </w:r>
      <w:r w:rsidR="006E784C" w:rsidRPr="000E23D8">
        <w:t xml:space="preserve"> </w:t>
      </w:r>
      <w:r w:rsidR="00183B71" w:rsidRPr="000E23D8">
        <w:t>государства</w:t>
      </w:r>
      <w:r w:rsidR="006E784C" w:rsidRPr="000E23D8">
        <w:t xml:space="preserve"> - </w:t>
      </w:r>
      <w:r w:rsidR="00183B71" w:rsidRPr="000E23D8">
        <w:t>это</w:t>
      </w:r>
      <w:r w:rsidR="006E784C" w:rsidRPr="000E23D8">
        <w:t xml:space="preserve"> </w:t>
      </w:r>
      <w:r w:rsidR="00183B71" w:rsidRPr="000E23D8">
        <w:t>источник</w:t>
      </w:r>
      <w:r w:rsidR="006E784C" w:rsidRPr="000E23D8">
        <w:t xml:space="preserve"> </w:t>
      </w:r>
      <w:r w:rsidRPr="000E23D8">
        <w:t>«</w:t>
      </w:r>
      <w:r w:rsidR="00183B71" w:rsidRPr="000E23D8">
        <w:t>длинных</w:t>
      </w:r>
      <w:r w:rsidRPr="000E23D8">
        <w:t>»</w:t>
      </w:r>
      <w:r w:rsidR="006E784C" w:rsidRPr="000E23D8">
        <w:t xml:space="preserve"> </w:t>
      </w:r>
      <w:r w:rsidR="00183B71" w:rsidRPr="000E23D8">
        <w:t>денег.</w:t>
      </w:r>
      <w:r w:rsidR="006E784C" w:rsidRPr="000E23D8">
        <w:t xml:space="preserve"> </w:t>
      </w:r>
      <w:r w:rsidR="00183B71" w:rsidRPr="000E23D8">
        <w:t>Но</w:t>
      </w:r>
      <w:r w:rsidR="006E784C" w:rsidRPr="000E23D8">
        <w:t xml:space="preserve"> </w:t>
      </w:r>
      <w:r w:rsidR="00183B71" w:rsidRPr="000E23D8">
        <w:t>каждый</w:t>
      </w:r>
      <w:r w:rsidR="006E784C" w:rsidRPr="000E23D8">
        <w:t xml:space="preserve"> </w:t>
      </w:r>
      <w:r w:rsidR="00183B71" w:rsidRPr="000E23D8">
        <w:t>человек</w:t>
      </w:r>
      <w:r w:rsidR="006E784C" w:rsidRPr="000E23D8">
        <w:t xml:space="preserve"> </w:t>
      </w:r>
      <w:r w:rsidR="00183B71" w:rsidRPr="000E23D8">
        <w:t>делает</w:t>
      </w:r>
      <w:r w:rsidR="006E784C" w:rsidRPr="000E23D8">
        <w:t xml:space="preserve"> </w:t>
      </w:r>
      <w:r w:rsidR="00183B71" w:rsidRPr="000E23D8">
        <w:t>выбор</w:t>
      </w:r>
      <w:r w:rsidR="006E784C" w:rsidRPr="000E23D8">
        <w:t xml:space="preserve"> </w:t>
      </w:r>
      <w:r w:rsidR="00183B71" w:rsidRPr="000E23D8">
        <w:t>сам.</w:t>
      </w:r>
      <w:r w:rsidR="006E784C" w:rsidRPr="000E23D8">
        <w:t xml:space="preserve"> </w:t>
      </w:r>
      <w:r w:rsidR="00183B71" w:rsidRPr="000E23D8">
        <w:t>Мы</w:t>
      </w:r>
      <w:r w:rsidR="006E784C" w:rsidRPr="000E23D8">
        <w:t xml:space="preserve"> </w:t>
      </w:r>
      <w:r w:rsidR="00183B71" w:rsidRPr="000E23D8">
        <w:t>исходим</w:t>
      </w:r>
      <w:r w:rsidR="006E784C" w:rsidRPr="000E23D8">
        <w:t xml:space="preserve"> </w:t>
      </w:r>
      <w:r w:rsidR="00183B71" w:rsidRPr="000E23D8">
        <w:t>из</w:t>
      </w:r>
      <w:r w:rsidR="006E784C" w:rsidRPr="000E23D8">
        <w:t xml:space="preserve"> </w:t>
      </w:r>
      <w:r w:rsidR="00183B71" w:rsidRPr="000E23D8">
        <w:t>того,</w:t>
      </w:r>
      <w:r w:rsidR="006E784C" w:rsidRPr="000E23D8">
        <w:t xml:space="preserve"> </w:t>
      </w:r>
      <w:r w:rsidR="00183B71" w:rsidRPr="000E23D8">
        <w:t>что</w:t>
      </w:r>
      <w:r w:rsidR="006E784C" w:rsidRPr="000E23D8">
        <w:t xml:space="preserve"> </w:t>
      </w:r>
      <w:r w:rsidR="00183B71" w:rsidRPr="000E23D8">
        <w:t>участие</w:t>
      </w:r>
      <w:r w:rsidR="006E784C" w:rsidRPr="000E23D8">
        <w:t xml:space="preserve"> </w:t>
      </w:r>
      <w:r w:rsidR="00183B71" w:rsidRPr="000E23D8">
        <w:t>в</w:t>
      </w:r>
      <w:r w:rsidR="006E784C" w:rsidRPr="000E23D8">
        <w:t xml:space="preserve"> </w:t>
      </w:r>
      <w:r w:rsidR="00183B71" w:rsidRPr="000E23D8">
        <w:t>программе</w:t>
      </w:r>
      <w:r w:rsidR="006E784C" w:rsidRPr="000E23D8">
        <w:t xml:space="preserve"> </w:t>
      </w:r>
      <w:r w:rsidR="00183B71" w:rsidRPr="000E23D8">
        <w:t>добровольное.</w:t>
      </w:r>
      <w:r w:rsidR="006E784C" w:rsidRPr="000E23D8">
        <w:t xml:space="preserve"> </w:t>
      </w:r>
      <w:r w:rsidR="00183B71" w:rsidRPr="000E23D8">
        <w:t>Чем</w:t>
      </w:r>
      <w:r w:rsidR="006E784C" w:rsidRPr="000E23D8">
        <w:t xml:space="preserve"> </w:t>
      </w:r>
      <w:r w:rsidR="00183B71" w:rsidRPr="000E23D8">
        <w:t>инструмент</w:t>
      </w:r>
      <w:r w:rsidR="006E784C" w:rsidRPr="000E23D8">
        <w:t xml:space="preserve"> </w:t>
      </w:r>
      <w:r w:rsidR="00183B71" w:rsidRPr="000E23D8">
        <w:t>хорош,</w:t>
      </w:r>
      <w:r w:rsidR="006E784C" w:rsidRPr="000E23D8">
        <w:t xml:space="preserve"> </w:t>
      </w:r>
      <w:r w:rsidR="00183B71" w:rsidRPr="000E23D8">
        <w:t>так</w:t>
      </w:r>
      <w:r w:rsidR="006E784C" w:rsidRPr="000E23D8">
        <w:t xml:space="preserve"> </w:t>
      </w:r>
      <w:r w:rsidR="00183B71" w:rsidRPr="000E23D8">
        <w:t>это</w:t>
      </w:r>
      <w:r w:rsidR="006E784C" w:rsidRPr="000E23D8">
        <w:t xml:space="preserve"> </w:t>
      </w:r>
      <w:r w:rsidR="00183B71" w:rsidRPr="000E23D8">
        <w:t>тем,</w:t>
      </w:r>
      <w:r w:rsidR="006E784C" w:rsidRPr="000E23D8">
        <w:t xml:space="preserve"> </w:t>
      </w:r>
      <w:r w:rsidR="00183B71" w:rsidRPr="000E23D8">
        <w:t>что</w:t>
      </w:r>
      <w:r w:rsidR="006E784C" w:rsidRPr="000E23D8">
        <w:t xml:space="preserve"> </w:t>
      </w:r>
      <w:r w:rsidR="00183B71" w:rsidRPr="000E23D8">
        <w:t>НПФ</w:t>
      </w:r>
      <w:r w:rsidR="006E784C" w:rsidRPr="000E23D8">
        <w:t xml:space="preserve"> </w:t>
      </w:r>
      <w:r w:rsidR="00183B71" w:rsidRPr="000E23D8">
        <w:t>здесь</w:t>
      </w:r>
      <w:r w:rsidR="006E784C" w:rsidRPr="000E23D8">
        <w:t xml:space="preserve"> </w:t>
      </w:r>
      <w:r w:rsidR="00183B71" w:rsidRPr="000E23D8">
        <w:t>выступают</w:t>
      </w:r>
      <w:r w:rsidR="006E784C" w:rsidRPr="000E23D8">
        <w:t xml:space="preserve"> </w:t>
      </w:r>
      <w:r w:rsidR="00183B71" w:rsidRPr="000E23D8">
        <w:t>в</w:t>
      </w:r>
      <w:r w:rsidR="006E784C" w:rsidRPr="000E23D8">
        <w:t xml:space="preserve"> </w:t>
      </w:r>
      <w:r w:rsidR="00183B71" w:rsidRPr="000E23D8">
        <w:t>роли</w:t>
      </w:r>
      <w:r w:rsidR="006E784C" w:rsidRPr="000E23D8">
        <w:t xml:space="preserve"> </w:t>
      </w:r>
      <w:r w:rsidR="00183B71" w:rsidRPr="000E23D8">
        <w:t>управляющей</w:t>
      </w:r>
      <w:r w:rsidR="006E784C" w:rsidRPr="000E23D8">
        <w:t xml:space="preserve"> </w:t>
      </w:r>
      <w:r w:rsidR="00183B71" w:rsidRPr="000E23D8">
        <w:t>компании,</w:t>
      </w:r>
      <w:r w:rsidR="006E784C" w:rsidRPr="000E23D8">
        <w:t xml:space="preserve"> </w:t>
      </w:r>
      <w:r w:rsidR="00183B71" w:rsidRPr="000E23D8">
        <w:t>у</w:t>
      </w:r>
      <w:r w:rsidR="006E784C" w:rsidRPr="000E23D8">
        <w:t xml:space="preserve"> </w:t>
      </w:r>
      <w:r w:rsidR="00183B71" w:rsidRPr="000E23D8">
        <w:t>которой</w:t>
      </w:r>
      <w:r w:rsidR="006E784C" w:rsidRPr="000E23D8">
        <w:t xml:space="preserve"> </w:t>
      </w:r>
      <w:r w:rsidR="00183B71" w:rsidRPr="000E23D8">
        <w:t>есть</w:t>
      </w:r>
      <w:r w:rsidR="006E784C" w:rsidRPr="000E23D8">
        <w:t xml:space="preserve"> </w:t>
      </w:r>
      <w:r w:rsidR="00183B71" w:rsidRPr="000E23D8">
        <w:t>определенные</w:t>
      </w:r>
      <w:r w:rsidR="006E784C" w:rsidRPr="000E23D8">
        <w:t xml:space="preserve"> </w:t>
      </w:r>
      <w:r w:rsidR="00183B71" w:rsidRPr="000E23D8">
        <w:t>ограничения</w:t>
      </w:r>
      <w:r w:rsidR="006E784C" w:rsidRPr="000E23D8">
        <w:t xml:space="preserve"> </w:t>
      </w:r>
      <w:r w:rsidR="00183B71" w:rsidRPr="000E23D8">
        <w:t>и</w:t>
      </w:r>
      <w:r w:rsidR="006E784C" w:rsidRPr="000E23D8">
        <w:t xml:space="preserve"> </w:t>
      </w:r>
      <w:r w:rsidR="00183B71" w:rsidRPr="000E23D8">
        <w:t>обязательства,</w:t>
      </w:r>
      <w:r w:rsidR="006E784C" w:rsidRPr="000E23D8">
        <w:t xml:space="preserve"> </w:t>
      </w:r>
      <w:r w:rsidR="00183B71" w:rsidRPr="000E23D8">
        <w:t>достаточно</w:t>
      </w:r>
      <w:r w:rsidR="006E784C" w:rsidRPr="000E23D8">
        <w:t xml:space="preserve"> </w:t>
      </w:r>
      <w:r w:rsidR="00183B71" w:rsidRPr="000E23D8">
        <w:t>консервативный</w:t>
      </w:r>
      <w:r w:rsidR="006E784C" w:rsidRPr="000E23D8">
        <w:t xml:space="preserve"> </w:t>
      </w:r>
      <w:r w:rsidR="00183B71" w:rsidRPr="000E23D8">
        <w:t>перечень</w:t>
      </w:r>
      <w:r w:rsidR="006E784C" w:rsidRPr="000E23D8">
        <w:t xml:space="preserve"> </w:t>
      </w:r>
      <w:r w:rsidR="00183B71" w:rsidRPr="000E23D8">
        <w:t>средств,</w:t>
      </w:r>
      <w:r w:rsidR="006E784C" w:rsidRPr="000E23D8">
        <w:t xml:space="preserve"> </w:t>
      </w:r>
      <w:r w:rsidR="00183B71" w:rsidRPr="000E23D8">
        <w:t>куда</w:t>
      </w:r>
      <w:r w:rsidR="006E784C" w:rsidRPr="000E23D8">
        <w:t xml:space="preserve"> </w:t>
      </w:r>
      <w:r w:rsidR="00183B71" w:rsidRPr="000E23D8">
        <w:t>можно</w:t>
      </w:r>
      <w:r w:rsidR="006E784C" w:rsidRPr="000E23D8">
        <w:t xml:space="preserve"> </w:t>
      </w:r>
      <w:r w:rsidR="00183B71" w:rsidRPr="000E23D8">
        <w:t>инвестировать</w:t>
      </w:r>
      <w:r w:rsidR="006E784C" w:rsidRPr="000E23D8">
        <w:t xml:space="preserve"> </w:t>
      </w:r>
      <w:r w:rsidR="00183B71" w:rsidRPr="000E23D8">
        <w:t>деньги.</w:t>
      </w:r>
      <w:r w:rsidR="006E784C" w:rsidRPr="000E23D8">
        <w:t xml:space="preserve"> </w:t>
      </w:r>
      <w:r w:rsidR="00183B71" w:rsidRPr="000E23D8">
        <w:t>То</w:t>
      </w:r>
      <w:r w:rsidR="006E784C" w:rsidRPr="000E23D8">
        <w:t xml:space="preserve"> </w:t>
      </w:r>
      <w:r w:rsidR="00183B71" w:rsidRPr="000E23D8">
        <w:t>есть</w:t>
      </w:r>
      <w:r w:rsidR="006E784C" w:rsidRPr="000E23D8">
        <w:t xml:space="preserve"> </w:t>
      </w:r>
      <w:r w:rsidR="00183B71" w:rsidRPr="000E23D8">
        <w:t>фонды</w:t>
      </w:r>
      <w:r w:rsidR="006E784C" w:rsidRPr="000E23D8">
        <w:t xml:space="preserve"> </w:t>
      </w:r>
      <w:r w:rsidR="00183B71" w:rsidRPr="000E23D8">
        <w:t>не</w:t>
      </w:r>
      <w:r w:rsidR="006E784C" w:rsidRPr="000E23D8">
        <w:t xml:space="preserve"> </w:t>
      </w:r>
      <w:r w:rsidR="00183B71" w:rsidRPr="000E23D8">
        <w:t>должны</w:t>
      </w:r>
      <w:r w:rsidR="006E784C" w:rsidRPr="000E23D8">
        <w:t xml:space="preserve"> </w:t>
      </w:r>
      <w:r w:rsidR="00183B71" w:rsidRPr="000E23D8">
        <w:t>приводить</w:t>
      </w:r>
      <w:r w:rsidR="006E784C" w:rsidRPr="000E23D8">
        <w:t xml:space="preserve"> </w:t>
      </w:r>
      <w:r w:rsidR="00183B71" w:rsidRPr="000E23D8">
        <w:t>накопления</w:t>
      </w:r>
      <w:r w:rsidR="006E784C" w:rsidRPr="000E23D8">
        <w:t xml:space="preserve"> </w:t>
      </w:r>
      <w:r w:rsidR="00183B71" w:rsidRPr="000E23D8">
        <w:t>граждан</w:t>
      </w:r>
      <w:r w:rsidR="006E784C" w:rsidRPr="000E23D8">
        <w:t xml:space="preserve"> </w:t>
      </w:r>
      <w:r w:rsidR="00183B71" w:rsidRPr="000E23D8">
        <w:t>к</w:t>
      </w:r>
      <w:r w:rsidR="006E784C" w:rsidRPr="000E23D8">
        <w:t xml:space="preserve"> </w:t>
      </w:r>
      <w:r w:rsidR="00183B71" w:rsidRPr="000E23D8">
        <w:t>отрицательной</w:t>
      </w:r>
      <w:r w:rsidR="006E784C" w:rsidRPr="000E23D8">
        <w:t xml:space="preserve"> </w:t>
      </w:r>
      <w:r w:rsidR="00183B71" w:rsidRPr="000E23D8">
        <w:t>доходности,</w:t>
      </w:r>
      <w:r w:rsidR="006E784C" w:rsidRPr="000E23D8">
        <w:t xml:space="preserve"> </w:t>
      </w:r>
      <w:r w:rsidR="00183B71" w:rsidRPr="000E23D8">
        <w:t>а</w:t>
      </w:r>
      <w:r w:rsidR="006E784C" w:rsidRPr="000E23D8">
        <w:t xml:space="preserve"> </w:t>
      </w:r>
      <w:r w:rsidR="00183B71" w:rsidRPr="000E23D8">
        <w:t>вот</w:t>
      </w:r>
      <w:r w:rsidR="006E784C" w:rsidRPr="000E23D8">
        <w:t xml:space="preserve"> </w:t>
      </w:r>
      <w:r w:rsidR="00183B71" w:rsidRPr="000E23D8">
        <w:t>сам</w:t>
      </w:r>
      <w:r w:rsidR="006E784C" w:rsidRPr="000E23D8">
        <w:t xml:space="preserve"> </w:t>
      </w:r>
      <w:r w:rsidR="00183B71" w:rsidRPr="000E23D8">
        <w:t>человек</w:t>
      </w:r>
      <w:r w:rsidR="006E784C" w:rsidRPr="000E23D8">
        <w:t xml:space="preserve"> </w:t>
      </w:r>
      <w:r w:rsidR="00183B71" w:rsidRPr="000E23D8">
        <w:t>часто</w:t>
      </w:r>
      <w:r w:rsidR="006E784C" w:rsidRPr="000E23D8">
        <w:t xml:space="preserve"> </w:t>
      </w:r>
      <w:r w:rsidR="00183B71" w:rsidRPr="000E23D8">
        <w:t>по</w:t>
      </w:r>
      <w:r w:rsidR="006E784C" w:rsidRPr="000E23D8">
        <w:t xml:space="preserve"> </w:t>
      </w:r>
      <w:r w:rsidR="00183B71" w:rsidRPr="000E23D8">
        <w:t>незнанию</w:t>
      </w:r>
      <w:r w:rsidR="006E784C" w:rsidRPr="000E23D8">
        <w:t xml:space="preserve"> </w:t>
      </w:r>
      <w:r w:rsidR="00183B71" w:rsidRPr="000E23D8">
        <w:t>и</w:t>
      </w:r>
      <w:r w:rsidR="006E784C" w:rsidRPr="000E23D8">
        <w:t xml:space="preserve"> </w:t>
      </w:r>
      <w:r w:rsidR="00183B71" w:rsidRPr="000E23D8">
        <w:t>легкомысленности</w:t>
      </w:r>
      <w:r w:rsidR="006E784C" w:rsidRPr="000E23D8">
        <w:t xml:space="preserve"> </w:t>
      </w:r>
      <w:r w:rsidR="00183B71" w:rsidRPr="000E23D8">
        <w:t>может</w:t>
      </w:r>
      <w:r w:rsidR="006E784C" w:rsidRPr="000E23D8">
        <w:t xml:space="preserve"> </w:t>
      </w:r>
      <w:r w:rsidR="00183B71" w:rsidRPr="000E23D8">
        <w:t>потерять</w:t>
      </w:r>
      <w:r w:rsidR="006E784C" w:rsidRPr="000E23D8">
        <w:t xml:space="preserve"> </w:t>
      </w:r>
      <w:r w:rsidR="00183B71" w:rsidRPr="000E23D8">
        <w:t>сбережения.</w:t>
      </w:r>
      <w:r w:rsidR="006E784C" w:rsidRPr="000E23D8">
        <w:t xml:space="preserve"> </w:t>
      </w:r>
      <w:r w:rsidR="00183B71" w:rsidRPr="000E23D8">
        <w:t>Важно,</w:t>
      </w:r>
      <w:r w:rsidR="006E784C" w:rsidRPr="000E23D8">
        <w:t xml:space="preserve"> </w:t>
      </w:r>
      <w:r w:rsidR="00183B71" w:rsidRPr="000E23D8">
        <w:t>чтобы</w:t>
      </w:r>
      <w:r w:rsidR="006E784C" w:rsidRPr="000E23D8">
        <w:t xml:space="preserve"> </w:t>
      </w:r>
      <w:r w:rsidR="00183B71" w:rsidRPr="000E23D8">
        <w:t>люди</w:t>
      </w:r>
      <w:r w:rsidR="006E784C" w:rsidRPr="000E23D8">
        <w:t xml:space="preserve"> </w:t>
      </w:r>
      <w:r w:rsidR="00183B71" w:rsidRPr="000E23D8">
        <w:t>понимали,</w:t>
      </w:r>
      <w:r w:rsidR="006E784C" w:rsidRPr="000E23D8">
        <w:t xml:space="preserve"> </w:t>
      </w:r>
      <w:r w:rsidR="00183B71" w:rsidRPr="000E23D8">
        <w:t>куда</w:t>
      </w:r>
      <w:r w:rsidR="006E784C" w:rsidRPr="000E23D8">
        <w:t xml:space="preserve"> </w:t>
      </w:r>
      <w:r w:rsidR="00183B71" w:rsidRPr="000E23D8">
        <w:t>обращаться,</w:t>
      </w:r>
      <w:r w:rsidR="006E784C" w:rsidRPr="000E23D8">
        <w:t xml:space="preserve"> </w:t>
      </w:r>
      <w:r w:rsidR="00183B71" w:rsidRPr="000E23D8">
        <w:t>какие</w:t>
      </w:r>
      <w:r w:rsidR="006E784C" w:rsidRPr="000E23D8">
        <w:t xml:space="preserve"> </w:t>
      </w:r>
      <w:r w:rsidR="00183B71" w:rsidRPr="000E23D8">
        <w:t>НПФ</w:t>
      </w:r>
      <w:r w:rsidR="006E784C" w:rsidRPr="000E23D8">
        <w:t xml:space="preserve"> </w:t>
      </w:r>
      <w:r w:rsidR="00183B71" w:rsidRPr="000E23D8">
        <w:t>представлены</w:t>
      </w:r>
      <w:r w:rsidR="006E784C" w:rsidRPr="000E23D8">
        <w:t xml:space="preserve"> </w:t>
      </w:r>
      <w:r w:rsidR="00183B71" w:rsidRPr="000E23D8">
        <w:t>в</w:t>
      </w:r>
      <w:r w:rsidR="006E784C" w:rsidRPr="000E23D8">
        <w:t xml:space="preserve"> </w:t>
      </w:r>
      <w:r w:rsidR="00183B71" w:rsidRPr="000E23D8">
        <w:t>нашем</w:t>
      </w:r>
      <w:r w:rsidR="006E784C" w:rsidRPr="000E23D8">
        <w:t xml:space="preserve"> </w:t>
      </w:r>
      <w:r w:rsidR="00183B71" w:rsidRPr="000E23D8">
        <w:t>регионе,</w:t>
      </w:r>
      <w:r w:rsidR="006E784C" w:rsidRPr="000E23D8">
        <w:t xml:space="preserve"> </w:t>
      </w:r>
      <w:r w:rsidR="00183B71" w:rsidRPr="000E23D8">
        <w:t>ведь</w:t>
      </w:r>
      <w:r w:rsidR="006E784C" w:rsidRPr="000E23D8">
        <w:t xml:space="preserve"> </w:t>
      </w:r>
      <w:r w:rsidR="00183B71" w:rsidRPr="000E23D8">
        <w:t>кто-то</w:t>
      </w:r>
      <w:r w:rsidR="006E784C" w:rsidRPr="000E23D8">
        <w:t xml:space="preserve"> </w:t>
      </w:r>
      <w:r w:rsidR="00183B71" w:rsidRPr="000E23D8">
        <w:t>сможет</w:t>
      </w:r>
      <w:r w:rsidR="006E784C" w:rsidRPr="000E23D8">
        <w:t xml:space="preserve"> </w:t>
      </w:r>
      <w:r w:rsidR="00183B71" w:rsidRPr="000E23D8">
        <w:t>разобраться</w:t>
      </w:r>
      <w:r w:rsidR="006E784C" w:rsidRPr="000E23D8">
        <w:t xml:space="preserve"> </w:t>
      </w:r>
      <w:r w:rsidR="00183B71" w:rsidRPr="000E23D8">
        <w:t>сам,</w:t>
      </w:r>
      <w:r w:rsidR="006E784C" w:rsidRPr="000E23D8">
        <w:t xml:space="preserve"> </w:t>
      </w:r>
      <w:r w:rsidR="00183B71" w:rsidRPr="000E23D8">
        <w:t>а</w:t>
      </w:r>
      <w:r w:rsidR="006E784C" w:rsidRPr="000E23D8">
        <w:t xml:space="preserve"> </w:t>
      </w:r>
      <w:r w:rsidR="00183B71" w:rsidRPr="000E23D8">
        <w:t>кому-то</w:t>
      </w:r>
      <w:r w:rsidR="006E784C" w:rsidRPr="000E23D8">
        <w:t xml:space="preserve"> </w:t>
      </w:r>
      <w:r w:rsidR="00183B71" w:rsidRPr="000E23D8">
        <w:t>понадобится</w:t>
      </w:r>
      <w:r w:rsidR="006E784C" w:rsidRPr="000E23D8">
        <w:t xml:space="preserve"> </w:t>
      </w:r>
      <w:r w:rsidR="00183B71" w:rsidRPr="000E23D8">
        <w:t>помощь</w:t>
      </w:r>
      <w:r w:rsidR="006E784C" w:rsidRPr="000E23D8">
        <w:t xml:space="preserve"> </w:t>
      </w:r>
      <w:r w:rsidR="00183B71" w:rsidRPr="000E23D8">
        <w:t>консультанта</w:t>
      </w:r>
      <w:r w:rsidRPr="000E23D8">
        <w:t>»</w:t>
      </w:r>
      <w:r w:rsidR="00183B71" w:rsidRPr="000E23D8">
        <w:t>.</w:t>
      </w:r>
    </w:p>
    <w:p w14:paraId="64B59BFA" w14:textId="77777777" w:rsidR="00183B71" w:rsidRPr="000E23D8" w:rsidRDefault="00183B71" w:rsidP="00183B71">
      <w:r w:rsidRPr="000E23D8">
        <w:t>ПАВЕЛ</w:t>
      </w:r>
      <w:r w:rsidR="006E784C" w:rsidRPr="000E23D8">
        <w:t xml:space="preserve"> </w:t>
      </w:r>
      <w:r w:rsidRPr="000E23D8">
        <w:t>ШАХЛЕВИЧ,</w:t>
      </w:r>
      <w:r w:rsidR="006E784C" w:rsidRPr="000E23D8">
        <w:t xml:space="preserve"> </w:t>
      </w:r>
      <w:r w:rsidRPr="000E23D8">
        <w:t>заместитель</w:t>
      </w:r>
      <w:r w:rsidR="006E784C" w:rsidRPr="000E23D8">
        <w:t xml:space="preserve"> </w:t>
      </w:r>
      <w:r w:rsidRPr="000E23D8">
        <w:t>директора</w:t>
      </w:r>
      <w:r w:rsidR="006E784C" w:rsidRPr="000E23D8">
        <w:t xml:space="preserve"> </w:t>
      </w:r>
      <w:r w:rsidRPr="000E23D8">
        <w:t>Департамента</w:t>
      </w:r>
      <w:r w:rsidR="006E784C" w:rsidRPr="000E23D8">
        <w:t xml:space="preserve"> </w:t>
      </w:r>
      <w:r w:rsidRPr="000E23D8">
        <w:t>финансовой</w:t>
      </w:r>
      <w:r w:rsidR="006E784C" w:rsidRPr="000E23D8">
        <w:t xml:space="preserve"> </w:t>
      </w:r>
      <w:r w:rsidRPr="000E23D8">
        <w:t>политики</w:t>
      </w:r>
      <w:r w:rsidR="006E784C" w:rsidRPr="000E23D8">
        <w:t xml:space="preserve"> </w:t>
      </w:r>
      <w:r w:rsidRPr="000E23D8">
        <w:t>Минфина</w:t>
      </w:r>
      <w:r w:rsidR="006E784C" w:rsidRPr="000E23D8">
        <w:t xml:space="preserve"> </w:t>
      </w:r>
      <w:r w:rsidRPr="000E23D8">
        <w:t>России:</w:t>
      </w:r>
    </w:p>
    <w:p w14:paraId="262DB325" w14:textId="77777777" w:rsidR="00183B71" w:rsidRPr="000E23D8" w:rsidRDefault="00824E5C" w:rsidP="00183B71">
      <w:r w:rsidRPr="000E23D8">
        <w:t>«</w:t>
      </w:r>
      <w:r w:rsidR="00183B71" w:rsidRPr="000E23D8">
        <w:t>Основная</w:t>
      </w:r>
      <w:r w:rsidR="006E784C" w:rsidRPr="000E23D8">
        <w:t xml:space="preserve"> </w:t>
      </w:r>
      <w:r w:rsidR="00183B71" w:rsidRPr="000E23D8">
        <w:t>цель</w:t>
      </w:r>
      <w:r w:rsidR="006E784C" w:rsidRPr="000E23D8">
        <w:t xml:space="preserve"> </w:t>
      </w:r>
      <w:r w:rsidR="00183B71" w:rsidRPr="000E23D8">
        <w:t>ПДС</w:t>
      </w:r>
      <w:r w:rsidR="006E784C" w:rsidRPr="000E23D8">
        <w:t xml:space="preserve"> </w:t>
      </w:r>
      <w:r w:rsidR="00183B71" w:rsidRPr="000E23D8">
        <w:t>на</w:t>
      </w:r>
      <w:r w:rsidR="006E784C" w:rsidRPr="000E23D8">
        <w:t xml:space="preserve"> </w:t>
      </w:r>
      <w:r w:rsidR="00183B71" w:rsidRPr="000E23D8">
        <w:t>государственном</w:t>
      </w:r>
      <w:r w:rsidR="006E784C" w:rsidRPr="000E23D8">
        <w:t xml:space="preserve"> </w:t>
      </w:r>
      <w:r w:rsidR="00183B71" w:rsidRPr="000E23D8">
        <w:t>уровне</w:t>
      </w:r>
      <w:r w:rsidR="006E784C" w:rsidRPr="000E23D8">
        <w:t xml:space="preserve"> - </w:t>
      </w:r>
      <w:r w:rsidR="00183B71" w:rsidRPr="000E23D8">
        <w:t>развитие</w:t>
      </w:r>
      <w:r w:rsidR="006E784C" w:rsidRPr="000E23D8">
        <w:t xml:space="preserve"> </w:t>
      </w:r>
      <w:r w:rsidR="00183B71" w:rsidRPr="000E23D8">
        <w:t>культуры</w:t>
      </w:r>
      <w:r w:rsidR="006E784C" w:rsidRPr="000E23D8">
        <w:t xml:space="preserve"> </w:t>
      </w:r>
      <w:r w:rsidR="00183B71" w:rsidRPr="000E23D8">
        <w:t>долгосрочных</w:t>
      </w:r>
      <w:r w:rsidR="006E784C" w:rsidRPr="000E23D8">
        <w:t xml:space="preserve"> </w:t>
      </w:r>
      <w:r w:rsidR="00183B71" w:rsidRPr="000E23D8">
        <w:t>сбережений</w:t>
      </w:r>
      <w:r w:rsidR="006E784C" w:rsidRPr="000E23D8">
        <w:t xml:space="preserve"> </w:t>
      </w:r>
      <w:r w:rsidR="00183B71" w:rsidRPr="000E23D8">
        <w:t>на</w:t>
      </w:r>
      <w:r w:rsidR="006E784C" w:rsidRPr="000E23D8">
        <w:t xml:space="preserve"> </w:t>
      </w:r>
      <w:r w:rsidR="00183B71" w:rsidRPr="000E23D8">
        <w:t>свои</w:t>
      </w:r>
      <w:r w:rsidR="006E784C" w:rsidRPr="000E23D8">
        <w:t xml:space="preserve"> </w:t>
      </w:r>
      <w:r w:rsidR="00183B71" w:rsidRPr="000E23D8">
        <w:t>глобальные</w:t>
      </w:r>
      <w:r w:rsidR="006E784C" w:rsidRPr="000E23D8">
        <w:t xml:space="preserve"> </w:t>
      </w:r>
      <w:r w:rsidR="00183B71" w:rsidRPr="000E23D8">
        <w:t>цели.</w:t>
      </w:r>
      <w:r w:rsidR="006E784C" w:rsidRPr="000E23D8">
        <w:t xml:space="preserve"> </w:t>
      </w:r>
      <w:r w:rsidR="00183B71" w:rsidRPr="000E23D8">
        <w:t>Например,</w:t>
      </w:r>
      <w:r w:rsidR="006E784C" w:rsidRPr="000E23D8">
        <w:t xml:space="preserve"> </w:t>
      </w:r>
      <w:r w:rsidR="00183B71" w:rsidRPr="000E23D8">
        <w:t>такие</w:t>
      </w:r>
      <w:r w:rsidR="006E784C" w:rsidRPr="000E23D8">
        <w:t xml:space="preserve"> </w:t>
      </w:r>
      <w:r w:rsidR="00183B71" w:rsidRPr="000E23D8">
        <w:t>как</w:t>
      </w:r>
      <w:r w:rsidR="006E784C" w:rsidRPr="000E23D8">
        <w:t xml:space="preserve"> </w:t>
      </w:r>
      <w:r w:rsidR="00183B71" w:rsidRPr="000E23D8">
        <w:t>покупка</w:t>
      </w:r>
      <w:r w:rsidR="006E784C" w:rsidRPr="000E23D8">
        <w:t xml:space="preserve"> </w:t>
      </w:r>
      <w:r w:rsidR="00183B71" w:rsidRPr="000E23D8">
        <w:t>жилья</w:t>
      </w:r>
      <w:r w:rsidR="006E784C" w:rsidRPr="000E23D8">
        <w:t xml:space="preserve"> </w:t>
      </w:r>
      <w:r w:rsidR="00183B71" w:rsidRPr="000E23D8">
        <w:t>или</w:t>
      </w:r>
      <w:r w:rsidR="006E784C" w:rsidRPr="000E23D8">
        <w:t xml:space="preserve"> </w:t>
      </w:r>
      <w:r w:rsidR="00183B71" w:rsidRPr="000E23D8">
        <w:t>дачи,</w:t>
      </w:r>
      <w:r w:rsidR="006E784C" w:rsidRPr="000E23D8">
        <w:t xml:space="preserve"> </w:t>
      </w:r>
      <w:r w:rsidR="00183B71" w:rsidRPr="000E23D8">
        <w:t>образование</w:t>
      </w:r>
      <w:r w:rsidR="006E784C" w:rsidRPr="000E23D8">
        <w:t xml:space="preserve"> </w:t>
      </w:r>
      <w:r w:rsidR="00183B71" w:rsidRPr="000E23D8">
        <w:t>детей,</w:t>
      </w:r>
      <w:r w:rsidR="006E784C" w:rsidRPr="000E23D8">
        <w:t xml:space="preserve"> </w:t>
      </w:r>
      <w:r w:rsidR="00183B71" w:rsidRPr="000E23D8">
        <w:t>крупный</w:t>
      </w:r>
      <w:r w:rsidR="006E784C" w:rsidRPr="000E23D8">
        <w:t xml:space="preserve"> </w:t>
      </w:r>
      <w:r w:rsidR="00183B71" w:rsidRPr="000E23D8">
        <w:t>ремонт.</w:t>
      </w:r>
      <w:r w:rsidR="006E784C" w:rsidRPr="000E23D8">
        <w:t xml:space="preserve"> </w:t>
      </w:r>
      <w:r w:rsidR="00183B71" w:rsidRPr="000E23D8">
        <w:t>Какой</w:t>
      </w:r>
      <w:r w:rsidR="006E784C" w:rsidRPr="000E23D8">
        <w:t xml:space="preserve"> </w:t>
      </w:r>
      <w:r w:rsidR="00183B71" w:rsidRPr="000E23D8">
        <w:t>делать</w:t>
      </w:r>
      <w:r w:rsidR="006E784C" w:rsidRPr="000E23D8">
        <w:t xml:space="preserve"> </w:t>
      </w:r>
      <w:r w:rsidR="00183B71" w:rsidRPr="000E23D8">
        <w:t>взнос</w:t>
      </w:r>
      <w:r w:rsidR="006E784C" w:rsidRPr="000E23D8">
        <w:t xml:space="preserve"> - </w:t>
      </w:r>
      <w:r w:rsidR="00183B71" w:rsidRPr="000E23D8">
        <w:t>вы</w:t>
      </w:r>
      <w:r w:rsidR="006E784C" w:rsidRPr="000E23D8">
        <w:t xml:space="preserve"> </w:t>
      </w:r>
      <w:r w:rsidR="00183B71" w:rsidRPr="000E23D8">
        <w:t>выбираете</w:t>
      </w:r>
      <w:r w:rsidR="006E784C" w:rsidRPr="000E23D8">
        <w:t xml:space="preserve"> </w:t>
      </w:r>
      <w:r w:rsidR="00183B71" w:rsidRPr="000E23D8">
        <w:t>сами,</w:t>
      </w:r>
      <w:r w:rsidR="006E784C" w:rsidRPr="000E23D8">
        <w:t xml:space="preserve"> </w:t>
      </w:r>
      <w:r w:rsidR="00183B71" w:rsidRPr="000E23D8">
        <w:t>и</w:t>
      </w:r>
      <w:r w:rsidR="006E784C" w:rsidRPr="000E23D8">
        <w:t xml:space="preserve"> </w:t>
      </w:r>
      <w:r w:rsidR="00183B71" w:rsidRPr="000E23D8">
        <w:t>суммы,</w:t>
      </w:r>
      <w:r w:rsidR="006E784C" w:rsidRPr="000E23D8">
        <w:t xml:space="preserve"> </w:t>
      </w:r>
      <w:r w:rsidR="00183B71" w:rsidRPr="000E23D8">
        <w:t>и</w:t>
      </w:r>
      <w:r w:rsidR="006E784C" w:rsidRPr="000E23D8">
        <w:t xml:space="preserve"> </w:t>
      </w:r>
      <w:r w:rsidR="00183B71" w:rsidRPr="000E23D8">
        <w:t>периодичность.</w:t>
      </w:r>
      <w:r w:rsidR="006E784C" w:rsidRPr="000E23D8">
        <w:t xml:space="preserve"> </w:t>
      </w:r>
      <w:r w:rsidR="00183B71" w:rsidRPr="000E23D8">
        <w:t>Мы</w:t>
      </w:r>
      <w:r w:rsidR="006E784C" w:rsidRPr="000E23D8">
        <w:t xml:space="preserve"> </w:t>
      </w:r>
      <w:r w:rsidR="00183B71" w:rsidRPr="000E23D8">
        <w:t>просто</w:t>
      </w:r>
      <w:r w:rsidR="006E784C" w:rsidRPr="000E23D8">
        <w:t xml:space="preserve"> </w:t>
      </w:r>
      <w:r w:rsidR="00183B71" w:rsidRPr="000E23D8">
        <w:t>советуем</w:t>
      </w:r>
      <w:r w:rsidR="006E784C" w:rsidRPr="000E23D8">
        <w:t xml:space="preserve"> </w:t>
      </w:r>
      <w:r w:rsidR="00183B71" w:rsidRPr="000E23D8">
        <w:t>отчислять</w:t>
      </w:r>
      <w:r w:rsidR="006E784C" w:rsidRPr="000E23D8">
        <w:t xml:space="preserve"> </w:t>
      </w:r>
      <w:r w:rsidR="00183B71" w:rsidRPr="000E23D8">
        <w:t>пусть</w:t>
      </w:r>
      <w:r w:rsidR="006E784C" w:rsidRPr="000E23D8">
        <w:t xml:space="preserve"> </w:t>
      </w:r>
      <w:r w:rsidR="00183B71" w:rsidRPr="000E23D8">
        <w:t>небольшие</w:t>
      </w:r>
      <w:r w:rsidR="006E784C" w:rsidRPr="000E23D8">
        <w:t xml:space="preserve"> </w:t>
      </w:r>
      <w:r w:rsidR="00183B71" w:rsidRPr="000E23D8">
        <w:t>деньги,</w:t>
      </w:r>
      <w:r w:rsidR="006E784C" w:rsidRPr="000E23D8">
        <w:t xml:space="preserve"> </w:t>
      </w:r>
      <w:r w:rsidR="00183B71" w:rsidRPr="000E23D8">
        <w:t>но</w:t>
      </w:r>
      <w:r w:rsidR="006E784C" w:rsidRPr="000E23D8">
        <w:t xml:space="preserve"> </w:t>
      </w:r>
      <w:r w:rsidR="00183B71" w:rsidRPr="000E23D8">
        <w:t>регулярно.</w:t>
      </w:r>
      <w:r w:rsidR="006E784C" w:rsidRPr="000E23D8">
        <w:t xml:space="preserve"> </w:t>
      </w:r>
      <w:r w:rsidR="00183B71" w:rsidRPr="000E23D8">
        <w:t>На</w:t>
      </w:r>
      <w:r w:rsidR="006E784C" w:rsidRPr="000E23D8">
        <w:t xml:space="preserve"> </w:t>
      </w:r>
      <w:r w:rsidR="00183B71" w:rsidRPr="000E23D8">
        <w:t>первых</w:t>
      </w:r>
      <w:r w:rsidR="006E784C" w:rsidRPr="000E23D8">
        <w:t xml:space="preserve"> </w:t>
      </w:r>
      <w:r w:rsidR="00183B71" w:rsidRPr="000E23D8">
        <w:t>порах</w:t>
      </w:r>
      <w:r w:rsidR="006E784C" w:rsidRPr="000E23D8">
        <w:t xml:space="preserve"> </w:t>
      </w:r>
      <w:r w:rsidR="00183B71" w:rsidRPr="000E23D8">
        <w:t>это</w:t>
      </w:r>
      <w:r w:rsidR="006E784C" w:rsidRPr="000E23D8">
        <w:t xml:space="preserve"> </w:t>
      </w:r>
      <w:r w:rsidR="00183B71" w:rsidRPr="000E23D8">
        <w:t>незаметные</w:t>
      </w:r>
      <w:r w:rsidR="006E784C" w:rsidRPr="000E23D8">
        <w:t xml:space="preserve"> </w:t>
      </w:r>
      <w:r w:rsidR="00183B71" w:rsidRPr="000E23D8">
        <w:t>средства,</w:t>
      </w:r>
      <w:r w:rsidR="006E784C" w:rsidRPr="000E23D8">
        <w:t xml:space="preserve"> </w:t>
      </w:r>
      <w:r w:rsidR="00183B71" w:rsidRPr="000E23D8">
        <w:t>но</w:t>
      </w:r>
      <w:r w:rsidR="006E784C" w:rsidRPr="000E23D8">
        <w:t xml:space="preserve"> </w:t>
      </w:r>
      <w:r w:rsidR="00183B71" w:rsidRPr="000E23D8">
        <w:t>за</w:t>
      </w:r>
      <w:r w:rsidR="006E784C" w:rsidRPr="000E23D8">
        <w:t xml:space="preserve"> </w:t>
      </w:r>
      <w:r w:rsidR="00183B71" w:rsidRPr="000E23D8">
        <w:t>15</w:t>
      </w:r>
      <w:r w:rsidR="006E784C" w:rsidRPr="000E23D8">
        <w:t xml:space="preserve"> </w:t>
      </w:r>
      <w:r w:rsidR="00183B71" w:rsidRPr="000E23D8">
        <w:t>лет</w:t>
      </w:r>
      <w:r w:rsidR="006E784C" w:rsidRPr="000E23D8">
        <w:t xml:space="preserve"> </w:t>
      </w:r>
      <w:r w:rsidR="00183B71" w:rsidRPr="000E23D8">
        <w:t>можно</w:t>
      </w:r>
      <w:r w:rsidR="006E784C" w:rsidRPr="000E23D8">
        <w:t xml:space="preserve"> </w:t>
      </w:r>
      <w:r w:rsidR="00183B71" w:rsidRPr="000E23D8">
        <w:t>накопить</w:t>
      </w:r>
      <w:r w:rsidR="006E784C" w:rsidRPr="000E23D8">
        <w:t xml:space="preserve"> </w:t>
      </w:r>
      <w:r w:rsidR="00183B71" w:rsidRPr="000E23D8">
        <w:t>значительный</w:t>
      </w:r>
      <w:r w:rsidR="006E784C" w:rsidRPr="000E23D8">
        <w:t xml:space="preserve"> </w:t>
      </w:r>
      <w:r w:rsidR="00183B71" w:rsidRPr="000E23D8">
        <w:t>капитал</w:t>
      </w:r>
      <w:r w:rsidRPr="000E23D8">
        <w:t>»</w:t>
      </w:r>
      <w:r w:rsidR="00183B71" w:rsidRPr="000E23D8">
        <w:t>.</w:t>
      </w:r>
    </w:p>
    <w:p w14:paraId="423E4671" w14:textId="77777777" w:rsidR="00183B71" w:rsidRPr="000E23D8" w:rsidRDefault="00183B71" w:rsidP="00183B71">
      <w:r w:rsidRPr="000E23D8">
        <w:rPr>
          <w:b/>
        </w:rPr>
        <w:t>СЕРГЕЙ</w:t>
      </w:r>
      <w:r w:rsidR="006E784C" w:rsidRPr="000E23D8">
        <w:rPr>
          <w:b/>
        </w:rPr>
        <w:t xml:space="preserve"> </w:t>
      </w:r>
      <w:r w:rsidRPr="000E23D8">
        <w:rPr>
          <w:b/>
        </w:rPr>
        <w:t>БЕЛЯКОВ</w:t>
      </w:r>
      <w:r w:rsidRPr="000E23D8">
        <w:t>,</w:t>
      </w:r>
      <w:r w:rsidR="006E784C" w:rsidRPr="000E23D8">
        <w:t xml:space="preserve"> </w:t>
      </w:r>
      <w:r w:rsidRPr="000E23D8">
        <w:t>президент</w:t>
      </w:r>
      <w:r w:rsidR="006E784C" w:rsidRPr="000E23D8">
        <w:t xml:space="preserve"> </w:t>
      </w:r>
      <w:r w:rsidRPr="000E23D8">
        <w:rPr>
          <w:b/>
        </w:rPr>
        <w:t>Национальной</w:t>
      </w:r>
      <w:r w:rsidR="006E784C" w:rsidRPr="000E23D8">
        <w:rPr>
          <w:b/>
        </w:rPr>
        <w:t xml:space="preserve"> </w:t>
      </w:r>
      <w:r w:rsidRPr="000E23D8">
        <w:rPr>
          <w:b/>
        </w:rPr>
        <w:t>ассоциации</w:t>
      </w:r>
      <w:r w:rsidR="006E784C" w:rsidRPr="000E23D8">
        <w:rPr>
          <w:b/>
        </w:rPr>
        <w:t xml:space="preserve"> </w:t>
      </w:r>
      <w:r w:rsidRPr="000E23D8">
        <w:rPr>
          <w:b/>
        </w:rPr>
        <w:t>негосударственных</w:t>
      </w:r>
      <w:r w:rsidR="006E784C" w:rsidRPr="000E23D8">
        <w:rPr>
          <w:b/>
        </w:rPr>
        <w:t xml:space="preserve"> </w:t>
      </w:r>
      <w:r w:rsidRPr="000E23D8">
        <w:rPr>
          <w:b/>
        </w:rPr>
        <w:t>пенсионных</w:t>
      </w:r>
      <w:r w:rsidR="006E784C" w:rsidRPr="000E23D8">
        <w:rPr>
          <w:b/>
        </w:rPr>
        <w:t xml:space="preserve"> </w:t>
      </w:r>
      <w:r w:rsidRPr="000E23D8">
        <w:rPr>
          <w:b/>
        </w:rPr>
        <w:t>фондов</w:t>
      </w:r>
      <w:r w:rsidRPr="000E23D8">
        <w:t>:</w:t>
      </w:r>
    </w:p>
    <w:p w14:paraId="6A213923" w14:textId="77777777" w:rsidR="00183B71" w:rsidRPr="000E23D8" w:rsidRDefault="00824E5C" w:rsidP="00183B71">
      <w:r w:rsidRPr="000E23D8">
        <w:t>«</w:t>
      </w:r>
      <w:r w:rsidR="00183B71" w:rsidRPr="000E23D8">
        <w:t>Программа</w:t>
      </w:r>
      <w:r w:rsidR="006E784C" w:rsidRPr="000E23D8">
        <w:t xml:space="preserve"> </w:t>
      </w:r>
      <w:r w:rsidR="00183B71" w:rsidRPr="000E23D8">
        <w:t>долгосрочных</w:t>
      </w:r>
      <w:r w:rsidR="006E784C" w:rsidRPr="000E23D8">
        <w:t xml:space="preserve"> </w:t>
      </w:r>
      <w:r w:rsidR="00183B71" w:rsidRPr="000E23D8">
        <w:t>сбережений</w:t>
      </w:r>
      <w:r w:rsidR="006E784C" w:rsidRPr="000E23D8">
        <w:t xml:space="preserve"> </w:t>
      </w:r>
      <w:r w:rsidR="00183B71" w:rsidRPr="000E23D8">
        <w:t>позволяет</w:t>
      </w:r>
      <w:r w:rsidR="006E784C" w:rsidRPr="000E23D8">
        <w:t xml:space="preserve"> </w:t>
      </w:r>
      <w:r w:rsidR="00183B71" w:rsidRPr="000E23D8">
        <w:t>решить</w:t>
      </w:r>
      <w:r w:rsidR="006E784C" w:rsidRPr="000E23D8">
        <w:t xml:space="preserve"> </w:t>
      </w:r>
      <w:r w:rsidR="00183B71" w:rsidRPr="000E23D8">
        <w:t>финансовые</w:t>
      </w:r>
      <w:r w:rsidR="006E784C" w:rsidRPr="000E23D8">
        <w:t xml:space="preserve"> </w:t>
      </w:r>
      <w:r w:rsidR="00183B71" w:rsidRPr="000E23D8">
        <w:t>проблемы</w:t>
      </w:r>
      <w:r w:rsidR="006E784C" w:rsidRPr="000E23D8">
        <w:t xml:space="preserve"> </w:t>
      </w:r>
      <w:r w:rsidR="00183B71" w:rsidRPr="000E23D8">
        <w:t>граждан.</w:t>
      </w:r>
      <w:r w:rsidR="006E784C" w:rsidRPr="000E23D8">
        <w:t xml:space="preserve"> </w:t>
      </w:r>
      <w:r w:rsidR="00183B71" w:rsidRPr="000E23D8">
        <w:t>Ключевой</w:t>
      </w:r>
      <w:r w:rsidR="006E784C" w:rsidRPr="000E23D8">
        <w:t xml:space="preserve"> </w:t>
      </w:r>
      <w:r w:rsidR="00183B71" w:rsidRPr="000E23D8">
        <w:t>фактор</w:t>
      </w:r>
      <w:r w:rsidR="006E784C" w:rsidRPr="000E23D8">
        <w:t xml:space="preserve"> - </w:t>
      </w:r>
      <w:r w:rsidR="00183B71" w:rsidRPr="000E23D8">
        <w:t>это</w:t>
      </w:r>
      <w:r w:rsidR="006E784C" w:rsidRPr="000E23D8">
        <w:t xml:space="preserve"> </w:t>
      </w:r>
      <w:r w:rsidR="00183B71" w:rsidRPr="000E23D8">
        <w:t>то,</w:t>
      </w:r>
      <w:r w:rsidR="006E784C" w:rsidRPr="000E23D8">
        <w:t xml:space="preserve"> </w:t>
      </w:r>
      <w:r w:rsidR="00183B71" w:rsidRPr="000E23D8">
        <w:t>что</w:t>
      </w:r>
      <w:r w:rsidR="006E784C" w:rsidRPr="000E23D8">
        <w:t xml:space="preserve"> </w:t>
      </w:r>
      <w:r w:rsidR="00183B71" w:rsidRPr="000E23D8">
        <w:t>вы</w:t>
      </w:r>
      <w:r w:rsidR="006E784C" w:rsidRPr="000E23D8">
        <w:t xml:space="preserve"> </w:t>
      </w:r>
      <w:r w:rsidR="00183B71" w:rsidRPr="000E23D8">
        <w:t>можете</w:t>
      </w:r>
      <w:r w:rsidR="006E784C" w:rsidRPr="000E23D8">
        <w:t xml:space="preserve"> </w:t>
      </w:r>
      <w:r w:rsidR="00183B71" w:rsidRPr="000E23D8">
        <w:t>финансово</w:t>
      </w:r>
      <w:r w:rsidR="006E784C" w:rsidRPr="000E23D8">
        <w:t xml:space="preserve"> </w:t>
      </w:r>
      <w:r w:rsidR="00183B71" w:rsidRPr="000E23D8">
        <w:t>обеспечить</w:t>
      </w:r>
      <w:r w:rsidR="006E784C" w:rsidRPr="000E23D8">
        <w:t xml:space="preserve"> </w:t>
      </w:r>
      <w:r w:rsidR="00183B71" w:rsidRPr="000E23D8">
        <w:t>свое</w:t>
      </w:r>
      <w:r w:rsidR="006E784C" w:rsidRPr="000E23D8">
        <w:t xml:space="preserve"> </w:t>
      </w:r>
      <w:r w:rsidR="00183B71" w:rsidRPr="000E23D8">
        <w:t>личное</w:t>
      </w:r>
      <w:r w:rsidR="006E784C" w:rsidRPr="000E23D8">
        <w:t xml:space="preserve"> </w:t>
      </w:r>
      <w:r w:rsidR="00183B71" w:rsidRPr="000E23D8">
        <w:t>качество</w:t>
      </w:r>
      <w:r w:rsidR="006E784C" w:rsidRPr="000E23D8">
        <w:t xml:space="preserve"> </w:t>
      </w:r>
      <w:r w:rsidR="00183B71" w:rsidRPr="000E23D8">
        <w:t>жизни</w:t>
      </w:r>
      <w:r w:rsidR="006E784C" w:rsidRPr="000E23D8">
        <w:t xml:space="preserve"> </w:t>
      </w:r>
      <w:r w:rsidR="00183B71" w:rsidRPr="000E23D8">
        <w:t>без</w:t>
      </w:r>
      <w:r w:rsidR="006E784C" w:rsidRPr="000E23D8">
        <w:t xml:space="preserve"> </w:t>
      </w:r>
      <w:r w:rsidR="00183B71" w:rsidRPr="000E23D8">
        <w:t>всякого</w:t>
      </w:r>
      <w:r w:rsidR="006E784C" w:rsidRPr="000E23D8">
        <w:t xml:space="preserve"> </w:t>
      </w:r>
      <w:r w:rsidR="00183B71" w:rsidRPr="000E23D8">
        <w:t>риска.</w:t>
      </w:r>
      <w:r w:rsidR="006E784C" w:rsidRPr="000E23D8">
        <w:t xml:space="preserve"> </w:t>
      </w:r>
      <w:r w:rsidR="00183B71" w:rsidRPr="000E23D8">
        <w:t>Второй</w:t>
      </w:r>
      <w:r w:rsidR="006E784C" w:rsidRPr="000E23D8">
        <w:t xml:space="preserve"> </w:t>
      </w:r>
      <w:r w:rsidR="00183B71" w:rsidRPr="000E23D8">
        <w:t>важный</w:t>
      </w:r>
      <w:r w:rsidR="006E784C" w:rsidRPr="000E23D8">
        <w:t xml:space="preserve"> </w:t>
      </w:r>
      <w:r w:rsidR="00183B71" w:rsidRPr="000E23D8">
        <w:t>момент</w:t>
      </w:r>
      <w:r w:rsidR="006E784C" w:rsidRPr="000E23D8">
        <w:t xml:space="preserve"> - </w:t>
      </w:r>
      <w:r w:rsidR="00183B71" w:rsidRPr="000E23D8">
        <w:t>получение</w:t>
      </w:r>
      <w:r w:rsidR="006E784C" w:rsidRPr="000E23D8">
        <w:t xml:space="preserve"> </w:t>
      </w:r>
      <w:r w:rsidR="00183B71" w:rsidRPr="000E23D8">
        <w:t>финансовой</w:t>
      </w:r>
      <w:r w:rsidR="006E784C" w:rsidRPr="000E23D8">
        <w:t xml:space="preserve"> </w:t>
      </w:r>
      <w:r w:rsidR="00183B71" w:rsidRPr="000E23D8">
        <w:t>поддержки</w:t>
      </w:r>
      <w:r w:rsidR="006E784C" w:rsidRPr="000E23D8">
        <w:t xml:space="preserve"> </w:t>
      </w:r>
      <w:r w:rsidR="00183B71" w:rsidRPr="000E23D8">
        <w:t>государства,</w:t>
      </w:r>
      <w:r w:rsidR="006E784C" w:rsidRPr="000E23D8">
        <w:t xml:space="preserve"> </w:t>
      </w:r>
      <w:r w:rsidR="00183B71" w:rsidRPr="000E23D8">
        <w:t>которая</w:t>
      </w:r>
      <w:r w:rsidR="006E784C" w:rsidRPr="000E23D8">
        <w:t xml:space="preserve"> </w:t>
      </w:r>
      <w:r w:rsidR="00183B71" w:rsidRPr="000E23D8">
        <w:t>существенно</w:t>
      </w:r>
      <w:r w:rsidR="006E784C" w:rsidRPr="000E23D8">
        <w:t xml:space="preserve"> </w:t>
      </w:r>
      <w:r w:rsidR="00183B71" w:rsidRPr="000E23D8">
        <w:t>снизит</w:t>
      </w:r>
      <w:r w:rsidR="006E784C" w:rsidRPr="000E23D8">
        <w:t xml:space="preserve"> </w:t>
      </w:r>
      <w:r w:rsidR="00183B71" w:rsidRPr="000E23D8">
        <w:t>нагрузку</w:t>
      </w:r>
      <w:r w:rsidR="006E784C" w:rsidRPr="000E23D8">
        <w:t xml:space="preserve"> </w:t>
      </w:r>
      <w:r w:rsidR="00183B71" w:rsidRPr="000E23D8">
        <w:t>на</w:t>
      </w:r>
      <w:r w:rsidR="006E784C" w:rsidRPr="000E23D8">
        <w:t xml:space="preserve"> </w:t>
      </w:r>
      <w:r w:rsidR="00183B71" w:rsidRPr="000E23D8">
        <w:t>бюджет</w:t>
      </w:r>
      <w:r w:rsidR="006E784C" w:rsidRPr="000E23D8">
        <w:t xml:space="preserve"> </w:t>
      </w:r>
      <w:r w:rsidR="00183B71" w:rsidRPr="000E23D8">
        <w:t>домохозяйства</w:t>
      </w:r>
      <w:r w:rsidRPr="000E23D8">
        <w:t>»</w:t>
      </w:r>
      <w:r w:rsidR="00183B71" w:rsidRPr="000E23D8">
        <w:t>.</w:t>
      </w:r>
    </w:p>
    <w:p w14:paraId="1799D69F" w14:textId="77777777" w:rsidR="00CC0149" w:rsidRPr="000E23D8" w:rsidRDefault="00CC0149" w:rsidP="00183B71">
      <w:r w:rsidRPr="000E23D8">
        <w:t>***</w:t>
      </w:r>
    </w:p>
    <w:p w14:paraId="03CB629D" w14:textId="77777777" w:rsidR="00CC0149" w:rsidRPr="000E23D8" w:rsidRDefault="00CC0149" w:rsidP="00CC0149">
      <w:r w:rsidRPr="000E23D8">
        <w:t>КСТАТИ</w:t>
      </w:r>
    </w:p>
    <w:p w14:paraId="2C92D423" w14:textId="77777777" w:rsidR="00CC0149" w:rsidRPr="000E23D8" w:rsidRDefault="00CC0149" w:rsidP="00CC0149">
      <w:r w:rsidRPr="000E23D8">
        <w:t>Рассчитать</w:t>
      </w:r>
      <w:r w:rsidR="006E784C" w:rsidRPr="000E23D8">
        <w:t xml:space="preserve"> </w:t>
      </w:r>
      <w:r w:rsidRPr="000E23D8">
        <w:t>примерную</w:t>
      </w:r>
      <w:r w:rsidR="006E784C" w:rsidRPr="000E23D8">
        <w:t xml:space="preserve"> </w:t>
      </w:r>
      <w:r w:rsidRPr="000E23D8">
        <w:t>сумму,</w:t>
      </w:r>
      <w:r w:rsidR="006E784C" w:rsidRPr="000E23D8">
        <w:t xml:space="preserve"> </w:t>
      </w:r>
      <w:r w:rsidRPr="000E23D8">
        <w:t>которую</w:t>
      </w:r>
      <w:r w:rsidR="006E784C" w:rsidRPr="000E23D8">
        <w:t xml:space="preserve"> </w:t>
      </w:r>
      <w:r w:rsidRPr="000E23D8">
        <w:t>можно</w:t>
      </w:r>
      <w:r w:rsidR="006E784C" w:rsidRPr="000E23D8">
        <w:t xml:space="preserve"> </w:t>
      </w:r>
      <w:r w:rsidRPr="000E23D8">
        <w:t>накопить</w:t>
      </w:r>
      <w:r w:rsidR="006E784C" w:rsidRPr="000E23D8">
        <w:t xml:space="preserve"> </w:t>
      </w:r>
      <w:r w:rsidRPr="000E23D8">
        <w:t>за</w:t>
      </w:r>
      <w:r w:rsidR="006E784C" w:rsidRPr="000E23D8">
        <w:t xml:space="preserve"> </w:t>
      </w:r>
      <w:r w:rsidRPr="000E23D8">
        <w:t>15</w:t>
      </w:r>
      <w:r w:rsidR="006E784C" w:rsidRPr="000E23D8">
        <w:t xml:space="preserve"> </w:t>
      </w:r>
      <w:r w:rsidRPr="000E23D8">
        <w:t>лет,</w:t>
      </w:r>
      <w:r w:rsidR="006E784C" w:rsidRPr="000E23D8">
        <w:t xml:space="preserve"> </w:t>
      </w:r>
      <w:r w:rsidRPr="000E23D8">
        <w:t>можно</w:t>
      </w:r>
      <w:r w:rsidR="006E784C" w:rsidRPr="000E23D8">
        <w:t xml:space="preserve"> </w:t>
      </w:r>
      <w:r w:rsidRPr="000E23D8">
        <w:t>с</w:t>
      </w:r>
      <w:r w:rsidR="006E784C" w:rsidRPr="000E23D8">
        <w:t xml:space="preserve"> </w:t>
      </w:r>
      <w:r w:rsidRPr="000E23D8">
        <w:t>помощью</w:t>
      </w:r>
      <w:r w:rsidR="006E784C" w:rsidRPr="000E23D8">
        <w:t xml:space="preserve"> </w:t>
      </w:r>
      <w:r w:rsidRPr="000E23D8">
        <w:t>специального</w:t>
      </w:r>
      <w:r w:rsidR="006E784C" w:rsidRPr="000E23D8">
        <w:t xml:space="preserve"> </w:t>
      </w:r>
      <w:r w:rsidRPr="000E23D8">
        <w:t>калькулятора</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t>моифинансы.рф.</w:t>
      </w:r>
    </w:p>
    <w:p w14:paraId="17E117E9" w14:textId="77777777" w:rsidR="00CC0149" w:rsidRPr="000E23D8" w:rsidRDefault="00CC0149" w:rsidP="00CC0149">
      <w:r w:rsidRPr="000E23D8">
        <w:t>***</w:t>
      </w:r>
    </w:p>
    <w:p w14:paraId="315F0D47" w14:textId="77777777" w:rsidR="00CC0149" w:rsidRPr="000E23D8" w:rsidRDefault="00CC0149" w:rsidP="00CC0149">
      <w:r w:rsidRPr="000E23D8">
        <w:t>СПРАВКА</w:t>
      </w:r>
      <w:r w:rsidR="006E784C" w:rsidRPr="000E23D8">
        <w:t xml:space="preserve"> </w:t>
      </w:r>
      <w:r w:rsidR="00824E5C" w:rsidRPr="000E23D8">
        <w:t>«</w:t>
      </w:r>
      <w:r w:rsidRPr="000E23D8">
        <w:t>СЧ</w:t>
      </w:r>
      <w:r w:rsidR="00824E5C" w:rsidRPr="000E23D8">
        <w:t>»</w:t>
      </w:r>
    </w:p>
    <w:p w14:paraId="268D2926" w14:textId="77777777" w:rsidR="00CC0149" w:rsidRPr="000E23D8" w:rsidRDefault="00CC0149" w:rsidP="00CC0149">
      <w:r w:rsidRPr="000E23D8">
        <w:t>Участвовать</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вправе</w:t>
      </w:r>
      <w:r w:rsidR="006E784C" w:rsidRPr="000E23D8">
        <w:t xml:space="preserve"> </w:t>
      </w:r>
      <w:r w:rsidRPr="000E23D8">
        <w:t>гражданин</w:t>
      </w:r>
      <w:r w:rsidR="006E784C" w:rsidRPr="000E23D8">
        <w:t xml:space="preserve"> </w:t>
      </w:r>
      <w:r w:rsidRPr="000E23D8">
        <w:t>России,</w:t>
      </w:r>
      <w:r w:rsidR="006E784C" w:rsidRPr="000E23D8">
        <w:t xml:space="preserve"> </w:t>
      </w:r>
      <w:r w:rsidRPr="000E23D8">
        <w:t>достигший</w:t>
      </w:r>
      <w:r w:rsidR="006E784C" w:rsidRPr="000E23D8">
        <w:t xml:space="preserve"> </w:t>
      </w:r>
      <w:r w:rsidRPr="000E23D8">
        <w:t>18</w:t>
      </w:r>
      <w:r w:rsidR="006E784C" w:rsidRPr="000E23D8">
        <w:t xml:space="preserve"> </w:t>
      </w:r>
      <w:r w:rsidRPr="000E23D8">
        <w:t>лет.</w:t>
      </w:r>
      <w:r w:rsidR="006E784C" w:rsidRPr="000E23D8">
        <w:t xml:space="preserve"> </w:t>
      </w:r>
      <w:r w:rsidRPr="000E23D8">
        <w:t>По</w:t>
      </w:r>
      <w:r w:rsidR="006E784C" w:rsidRPr="000E23D8">
        <w:t xml:space="preserve"> </w:t>
      </w:r>
      <w:r w:rsidRPr="000E23D8">
        <w:t>желанию</w:t>
      </w:r>
      <w:r w:rsidR="006E784C" w:rsidRPr="000E23D8">
        <w:t xml:space="preserve"> </w:t>
      </w:r>
      <w:r w:rsidRPr="000E23D8">
        <w:t>он</w:t>
      </w:r>
      <w:r w:rsidR="006E784C" w:rsidRPr="000E23D8">
        <w:t xml:space="preserve"> </w:t>
      </w:r>
      <w:r w:rsidRPr="000E23D8">
        <w:t>может</w:t>
      </w:r>
      <w:r w:rsidR="006E784C" w:rsidRPr="000E23D8">
        <w:t xml:space="preserve"> </w:t>
      </w:r>
      <w:r w:rsidRPr="000E23D8">
        <w:t>открыть</w:t>
      </w:r>
      <w:r w:rsidR="006E784C" w:rsidRPr="000E23D8">
        <w:t xml:space="preserve"> </w:t>
      </w:r>
      <w:r w:rsidRPr="000E23D8">
        <w:t>несколько</w:t>
      </w:r>
      <w:r w:rsidR="006E784C" w:rsidRPr="000E23D8">
        <w:t xml:space="preserve"> </w:t>
      </w:r>
      <w:r w:rsidRPr="000E23D8">
        <w:t>счетов,</w:t>
      </w:r>
      <w:r w:rsidR="006E784C" w:rsidRPr="000E23D8">
        <w:t xml:space="preserve"> </w:t>
      </w:r>
      <w:r w:rsidRPr="000E23D8">
        <w:t>причем</w:t>
      </w:r>
      <w:r w:rsidR="006E784C" w:rsidRPr="000E23D8">
        <w:t xml:space="preserve"> </w:t>
      </w:r>
      <w:r w:rsidRPr="000E23D8">
        <w:t>не</w:t>
      </w:r>
      <w:r w:rsidR="006E784C" w:rsidRPr="000E23D8">
        <w:t xml:space="preserve"> </w:t>
      </w:r>
      <w:r w:rsidRPr="000E23D8">
        <w:t>только</w:t>
      </w:r>
      <w:r w:rsidR="006E784C" w:rsidRPr="000E23D8">
        <w:t xml:space="preserve"> </w:t>
      </w:r>
      <w:r w:rsidRPr="000E23D8">
        <w:t>для</w:t>
      </w:r>
      <w:r w:rsidR="006E784C" w:rsidRPr="000E23D8">
        <w:t xml:space="preserve"> </w:t>
      </w:r>
      <w:r w:rsidRPr="000E23D8">
        <w:t>себя,</w:t>
      </w:r>
      <w:r w:rsidR="006E784C" w:rsidRPr="000E23D8">
        <w:t xml:space="preserve"> </w:t>
      </w:r>
      <w:r w:rsidRPr="000E23D8">
        <w:t>но</w:t>
      </w:r>
      <w:r w:rsidR="006E784C" w:rsidRPr="000E23D8">
        <w:t xml:space="preserve"> </w:t>
      </w:r>
      <w:r w:rsidRPr="000E23D8">
        <w:t>и,</w:t>
      </w:r>
      <w:r w:rsidR="006E784C" w:rsidRPr="000E23D8">
        <w:t xml:space="preserve"> </w:t>
      </w:r>
      <w:r w:rsidRPr="000E23D8">
        <w:t>например,</w:t>
      </w:r>
      <w:r w:rsidR="006E784C" w:rsidRPr="000E23D8">
        <w:t xml:space="preserve"> </w:t>
      </w:r>
      <w:r w:rsidRPr="000E23D8">
        <w:t>в</w:t>
      </w:r>
      <w:r w:rsidR="006E784C" w:rsidRPr="000E23D8">
        <w:t xml:space="preserve"> </w:t>
      </w:r>
      <w:r w:rsidRPr="000E23D8">
        <w:t>пользу</w:t>
      </w:r>
      <w:r w:rsidR="006E784C" w:rsidRPr="000E23D8">
        <w:t xml:space="preserve"> </w:t>
      </w:r>
      <w:r w:rsidRPr="000E23D8">
        <w:t>детей</w:t>
      </w:r>
      <w:r w:rsidR="006E784C" w:rsidRPr="000E23D8">
        <w:t xml:space="preserve"> </w:t>
      </w:r>
      <w:r w:rsidRPr="000E23D8">
        <w:t>или</w:t>
      </w:r>
      <w:r w:rsidR="006E784C" w:rsidRPr="000E23D8">
        <w:t xml:space="preserve"> </w:t>
      </w:r>
      <w:r w:rsidRPr="000E23D8">
        <w:t>другого</w:t>
      </w:r>
      <w:r w:rsidR="006E784C" w:rsidRPr="000E23D8">
        <w:t xml:space="preserve"> </w:t>
      </w:r>
      <w:r w:rsidRPr="000E23D8">
        <w:t>человека.</w:t>
      </w:r>
      <w:r w:rsidR="006E784C" w:rsidRPr="000E23D8">
        <w:t xml:space="preserve"> </w:t>
      </w:r>
      <w:r w:rsidRPr="000E23D8">
        <w:t>Кстати,</w:t>
      </w:r>
      <w:r w:rsidR="006E784C" w:rsidRPr="000E23D8">
        <w:t xml:space="preserve"> </w:t>
      </w:r>
      <w:r w:rsidRPr="000E23D8">
        <w:t>деньги</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наследуются.</w:t>
      </w:r>
      <w:r w:rsidR="006E784C" w:rsidRPr="000E23D8">
        <w:t xml:space="preserve"> </w:t>
      </w:r>
      <w:r w:rsidRPr="000E23D8">
        <w:t>Для</w:t>
      </w:r>
      <w:r w:rsidR="006E784C" w:rsidRPr="000E23D8">
        <w:t xml:space="preserve"> </w:t>
      </w:r>
      <w:r w:rsidRPr="000E23D8">
        <w:t>вступления</w:t>
      </w:r>
      <w:r w:rsidR="006E784C" w:rsidRPr="000E23D8">
        <w:t xml:space="preserve"> </w:t>
      </w:r>
      <w:r w:rsidRPr="000E23D8">
        <w:t>в</w:t>
      </w:r>
      <w:r w:rsidR="006E784C" w:rsidRPr="000E23D8">
        <w:t xml:space="preserve"> </w:t>
      </w:r>
      <w:r w:rsidRPr="000E23D8">
        <w:t>проект</w:t>
      </w:r>
      <w:r w:rsidR="006E784C" w:rsidRPr="000E23D8">
        <w:t xml:space="preserve"> </w:t>
      </w:r>
      <w:r w:rsidRPr="000E23D8">
        <w:t>нужно</w:t>
      </w:r>
      <w:r w:rsidR="006E784C" w:rsidRPr="000E23D8">
        <w:t xml:space="preserve"> </w:t>
      </w:r>
      <w:r w:rsidRPr="000E23D8">
        <w:t>заключить</w:t>
      </w:r>
      <w:r w:rsidR="006E784C" w:rsidRPr="000E23D8">
        <w:t xml:space="preserve"> </w:t>
      </w:r>
      <w:r w:rsidRPr="000E23D8">
        <w:t>договор</w:t>
      </w:r>
      <w:r w:rsidR="006E784C" w:rsidRPr="000E23D8">
        <w:t xml:space="preserve"> </w:t>
      </w:r>
      <w:r w:rsidRPr="000E23D8">
        <w:t>о</w:t>
      </w:r>
      <w:r w:rsidR="006E784C" w:rsidRPr="000E23D8">
        <w:t xml:space="preserve"> </w:t>
      </w:r>
      <w:r w:rsidRPr="000E23D8">
        <w:t>долгосрочных</w:t>
      </w:r>
      <w:r w:rsidR="006E784C" w:rsidRPr="000E23D8">
        <w:t xml:space="preserve"> </w:t>
      </w:r>
      <w:r w:rsidRPr="000E23D8">
        <w:t>сбережениях</w:t>
      </w:r>
      <w:r w:rsidR="006E784C" w:rsidRPr="000E23D8">
        <w:t xml:space="preserve"> </w:t>
      </w:r>
      <w:r w:rsidRPr="000E23D8">
        <w:t>с</w:t>
      </w:r>
      <w:r w:rsidR="006E784C" w:rsidRPr="000E23D8">
        <w:t xml:space="preserve"> </w:t>
      </w:r>
      <w:r w:rsidRPr="000E23D8">
        <w:t>любым</w:t>
      </w:r>
      <w:r w:rsidR="006E784C" w:rsidRPr="000E23D8">
        <w:t xml:space="preserve"> </w:t>
      </w:r>
      <w:r w:rsidRPr="000E23D8">
        <w:t>из</w:t>
      </w:r>
      <w:r w:rsidR="006E784C" w:rsidRPr="000E23D8">
        <w:t xml:space="preserve"> </w:t>
      </w:r>
      <w:r w:rsidRPr="000E23D8">
        <w:t>операторов</w:t>
      </w:r>
      <w:r w:rsidR="006E784C" w:rsidRPr="000E23D8">
        <w:t xml:space="preserve"> </w:t>
      </w:r>
      <w:r w:rsidRPr="000E23D8">
        <w:t>ПДС.</w:t>
      </w:r>
    </w:p>
    <w:p w14:paraId="10704DCE" w14:textId="77777777" w:rsidR="00183B71" w:rsidRPr="000E23D8" w:rsidRDefault="00000000" w:rsidP="00183B71">
      <w:hyperlink r:id="rId20" w:history="1">
        <w:r w:rsidR="00183B71" w:rsidRPr="000E23D8">
          <w:rPr>
            <w:rStyle w:val="a3"/>
            <w:lang w:val="en-US"/>
          </w:rPr>
          <w:t>http</w:t>
        </w:r>
        <w:r w:rsidR="00183B71" w:rsidRPr="000E23D8">
          <w:rPr>
            <w:rStyle w:val="a3"/>
          </w:rPr>
          <w:t>://</w:t>
        </w:r>
        <w:r w:rsidR="00183B71" w:rsidRPr="000E23D8">
          <w:rPr>
            <w:rStyle w:val="a3"/>
            <w:lang w:val="en-US"/>
          </w:rPr>
          <w:t>sovch</w:t>
        </w:r>
        <w:r w:rsidR="00183B71" w:rsidRPr="000E23D8">
          <w:rPr>
            <w:rStyle w:val="a3"/>
          </w:rPr>
          <w:t>.</w:t>
        </w:r>
        <w:r w:rsidR="00183B71" w:rsidRPr="000E23D8">
          <w:rPr>
            <w:rStyle w:val="a3"/>
            <w:lang w:val="en-US"/>
          </w:rPr>
          <w:t>chuvashia</w:t>
        </w:r>
        <w:r w:rsidR="00183B71" w:rsidRPr="000E23D8">
          <w:rPr>
            <w:rStyle w:val="a3"/>
          </w:rPr>
          <w:t>.</w:t>
        </w:r>
        <w:r w:rsidR="00183B71" w:rsidRPr="000E23D8">
          <w:rPr>
            <w:rStyle w:val="a3"/>
            <w:lang w:val="en-US"/>
          </w:rPr>
          <w:t>com</w:t>
        </w:r>
        <w:r w:rsidR="00183B71" w:rsidRPr="000E23D8">
          <w:rPr>
            <w:rStyle w:val="a3"/>
          </w:rPr>
          <w:t>/?</w:t>
        </w:r>
        <w:r w:rsidR="00183B71" w:rsidRPr="000E23D8">
          <w:rPr>
            <w:rStyle w:val="a3"/>
            <w:lang w:val="en-US"/>
          </w:rPr>
          <w:t>p</w:t>
        </w:r>
        <w:r w:rsidR="00183B71" w:rsidRPr="000E23D8">
          <w:rPr>
            <w:rStyle w:val="a3"/>
          </w:rPr>
          <w:t>=272753</w:t>
        </w:r>
      </w:hyperlink>
      <w:r w:rsidR="006E784C" w:rsidRPr="000E23D8">
        <w:t xml:space="preserve"> </w:t>
      </w:r>
    </w:p>
    <w:p w14:paraId="3F6597C0" w14:textId="77777777" w:rsidR="00BF0B9B" w:rsidRPr="000E23D8" w:rsidRDefault="00BF0B9B" w:rsidP="00BF0B9B">
      <w:pPr>
        <w:pStyle w:val="2"/>
      </w:pPr>
      <w:bookmarkStart w:id="48" w:name="_Toc165099885"/>
      <w:r w:rsidRPr="000E23D8">
        <w:lastRenderedPageBreak/>
        <w:t>Вперед</w:t>
      </w:r>
      <w:r w:rsidR="006E784C" w:rsidRPr="000E23D8">
        <w:t xml:space="preserve"> </w:t>
      </w:r>
      <w:r w:rsidRPr="000E23D8">
        <w:t>(</w:t>
      </w:r>
      <w:r w:rsidR="00CC0149" w:rsidRPr="000E23D8">
        <w:t>Шумерля</w:t>
      </w:r>
      <w:r w:rsidRPr="000E23D8">
        <w:t>),</w:t>
      </w:r>
      <w:r w:rsidR="006E784C" w:rsidRPr="000E23D8">
        <w:t xml:space="preserve"> </w:t>
      </w:r>
      <w:r w:rsidRPr="000E23D8">
        <w:t>26.04.2024,</w:t>
      </w:r>
      <w:r w:rsidR="006E784C" w:rsidRPr="000E23D8">
        <w:t xml:space="preserve"> </w:t>
      </w:r>
      <w:r w:rsidRPr="000E23D8">
        <w:t>Долгосрочные</w:t>
      </w:r>
      <w:r w:rsidR="006E784C" w:rsidRPr="000E23D8">
        <w:t xml:space="preserve"> </w:t>
      </w:r>
      <w:r w:rsidRPr="000E23D8">
        <w:t>сбережения</w:t>
      </w:r>
      <w:r w:rsidR="006E784C" w:rsidRPr="000E23D8">
        <w:t xml:space="preserve"> </w:t>
      </w:r>
      <w:r w:rsidRPr="000E23D8">
        <w:t>-</w:t>
      </w:r>
      <w:r w:rsidR="006E784C" w:rsidRPr="000E23D8">
        <w:t xml:space="preserve"> </w:t>
      </w:r>
      <w:r w:rsidRPr="000E23D8">
        <w:t>подушка</w:t>
      </w:r>
      <w:r w:rsidR="006E784C" w:rsidRPr="000E23D8">
        <w:t xml:space="preserve"> </w:t>
      </w:r>
      <w:r w:rsidRPr="000E23D8">
        <w:t>безопасности</w:t>
      </w:r>
      <w:bookmarkEnd w:id="48"/>
    </w:p>
    <w:p w14:paraId="377B7844" w14:textId="77777777" w:rsidR="00BF0B9B" w:rsidRPr="000E23D8" w:rsidRDefault="00BF0B9B" w:rsidP="00803DE5">
      <w:pPr>
        <w:pStyle w:val="3"/>
      </w:pPr>
      <w:bookmarkStart w:id="49" w:name="_Toc165099886"/>
      <w:r w:rsidRPr="000E23D8">
        <w:t>22</w:t>
      </w:r>
      <w:r w:rsidR="006E784C" w:rsidRPr="000E23D8">
        <w:t xml:space="preserve"> </w:t>
      </w:r>
      <w:r w:rsidRPr="000E23D8">
        <w:t>апреля</w:t>
      </w:r>
      <w:r w:rsidR="006E784C" w:rsidRPr="000E23D8">
        <w:t xml:space="preserve"> </w:t>
      </w:r>
      <w:r w:rsidRPr="000E23D8">
        <w:t>представители</w:t>
      </w:r>
      <w:r w:rsidR="006E784C" w:rsidRPr="000E23D8">
        <w:t xml:space="preserve"> </w:t>
      </w:r>
      <w:r w:rsidRPr="000E23D8">
        <w:t>СМИ</w:t>
      </w:r>
      <w:r w:rsidR="006E784C" w:rsidRPr="000E23D8">
        <w:t xml:space="preserve"> </w:t>
      </w:r>
      <w:r w:rsidRPr="000E23D8">
        <w:t>Чувашии</w:t>
      </w:r>
      <w:r w:rsidR="006E784C" w:rsidRPr="000E23D8">
        <w:t xml:space="preserve"> </w:t>
      </w:r>
      <w:r w:rsidRPr="000E23D8">
        <w:t>наряду</w:t>
      </w:r>
      <w:r w:rsidR="006E784C" w:rsidRPr="000E23D8">
        <w:t xml:space="preserve"> </w:t>
      </w:r>
      <w:r w:rsidRPr="000E23D8">
        <w:t>с</w:t>
      </w:r>
      <w:r w:rsidR="006E784C" w:rsidRPr="000E23D8">
        <w:t xml:space="preserve"> </w:t>
      </w:r>
      <w:r w:rsidRPr="000E23D8">
        <w:t>коллегами</w:t>
      </w:r>
      <w:r w:rsidR="006E784C" w:rsidRPr="000E23D8">
        <w:t xml:space="preserve"> </w:t>
      </w:r>
      <w:r w:rsidRPr="000E23D8">
        <w:t>из</w:t>
      </w:r>
      <w:r w:rsidR="006E784C" w:rsidRPr="000E23D8">
        <w:t xml:space="preserve"> </w:t>
      </w:r>
      <w:r w:rsidRPr="000E23D8">
        <w:t>других</w:t>
      </w:r>
      <w:r w:rsidR="006E784C" w:rsidRPr="000E23D8">
        <w:t xml:space="preserve"> </w:t>
      </w:r>
      <w:r w:rsidRPr="000E23D8">
        <w:t>регионов</w:t>
      </w:r>
      <w:r w:rsidR="006E784C" w:rsidRPr="000E23D8">
        <w:t xml:space="preserve"> </w:t>
      </w:r>
      <w:r w:rsidRPr="000E23D8">
        <w:t>стали</w:t>
      </w:r>
      <w:r w:rsidR="006E784C" w:rsidRPr="000E23D8">
        <w:t xml:space="preserve"> </w:t>
      </w:r>
      <w:r w:rsidRPr="000E23D8">
        <w:t>участниками</w:t>
      </w:r>
      <w:r w:rsidR="006E784C" w:rsidRPr="000E23D8">
        <w:t xml:space="preserve"> </w:t>
      </w:r>
      <w:r w:rsidRPr="000E23D8">
        <w:t>онлайн-вебинара</w:t>
      </w:r>
      <w:r w:rsidR="006E784C" w:rsidRPr="000E23D8">
        <w:t xml:space="preserve"> </w:t>
      </w:r>
      <w:r w:rsidR="00824E5C" w:rsidRPr="000E23D8">
        <w:t>«</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w:t>
      </w:r>
      <w:r w:rsidR="006E784C" w:rsidRPr="000E23D8">
        <w:t xml:space="preserve"> </w:t>
      </w:r>
      <w:r w:rsidRPr="000E23D8">
        <w:t>новый</w:t>
      </w:r>
      <w:r w:rsidR="006E784C" w:rsidRPr="000E23D8">
        <w:t xml:space="preserve"> </w:t>
      </w:r>
      <w:r w:rsidRPr="000E23D8">
        <w:t>финансовый</w:t>
      </w:r>
      <w:r w:rsidR="006E784C" w:rsidRPr="000E23D8">
        <w:t xml:space="preserve"> </w:t>
      </w:r>
      <w:r w:rsidRPr="000E23D8">
        <w:t>инструмент</w:t>
      </w:r>
      <w:r w:rsidR="006E784C" w:rsidRPr="000E23D8">
        <w:t xml:space="preserve"> </w:t>
      </w:r>
      <w:r w:rsidRPr="000E23D8">
        <w:t>на</w:t>
      </w:r>
      <w:r w:rsidR="006E784C" w:rsidRPr="000E23D8">
        <w:t xml:space="preserve"> </w:t>
      </w:r>
      <w:r w:rsidRPr="000E23D8">
        <w:t>рынке</w:t>
      </w:r>
      <w:r w:rsidR="00824E5C" w:rsidRPr="000E23D8">
        <w:t>»</w:t>
      </w:r>
      <w:r w:rsidRPr="000E23D8">
        <w:t>.</w:t>
      </w:r>
      <w:bookmarkEnd w:id="49"/>
    </w:p>
    <w:p w14:paraId="16C1A88A" w14:textId="77777777" w:rsidR="00BF0B9B" w:rsidRPr="000E23D8" w:rsidRDefault="00BF0B9B" w:rsidP="00BF0B9B">
      <w:r w:rsidRPr="000E23D8">
        <w:t>Для</w:t>
      </w:r>
      <w:r w:rsidR="006E784C" w:rsidRPr="000E23D8">
        <w:t xml:space="preserve"> </w:t>
      </w:r>
      <w:r w:rsidRPr="000E23D8">
        <w:t>тех,</w:t>
      </w:r>
      <w:r w:rsidR="006E784C" w:rsidRPr="000E23D8">
        <w:t xml:space="preserve"> </w:t>
      </w:r>
      <w:r w:rsidRPr="000E23D8">
        <w:t>кто</w:t>
      </w:r>
      <w:r w:rsidR="006E784C" w:rsidRPr="000E23D8">
        <w:t xml:space="preserve"> </w:t>
      </w:r>
      <w:r w:rsidRPr="000E23D8">
        <w:t>не</w:t>
      </w:r>
      <w:r w:rsidR="006E784C" w:rsidRPr="000E23D8">
        <w:t xml:space="preserve"> </w:t>
      </w:r>
      <w:r w:rsidRPr="000E23D8">
        <w:t>в</w:t>
      </w:r>
      <w:r w:rsidR="006E784C" w:rsidRPr="000E23D8">
        <w:t xml:space="preserve"> </w:t>
      </w:r>
      <w:r w:rsidRPr="000E23D8">
        <w:t>курсе,</w:t>
      </w:r>
      <w:r w:rsidR="006E784C" w:rsidRPr="000E23D8">
        <w:t xml:space="preserve"> </w:t>
      </w:r>
      <w:r w:rsidRPr="000E23D8">
        <w:t>отметим,</w:t>
      </w:r>
      <w:r w:rsidR="006E784C" w:rsidRPr="000E23D8">
        <w:t xml:space="preserve"> </w:t>
      </w:r>
      <w:r w:rsidRPr="000E23D8">
        <w:t>что</w:t>
      </w:r>
      <w:r w:rsidR="006E784C" w:rsidRPr="000E23D8">
        <w:t xml:space="preserve"> </w:t>
      </w:r>
      <w:r w:rsidRPr="000E23D8">
        <w:t>1</w:t>
      </w:r>
      <w:r w:rsidR="006E784C" w:rsidRPr="000E23D8">
        <w:t xml:space="preserve"> </w:t>
      </w:r>
      <w:r w:rsidRPr="000E23D8">
        <w:t>января</w:t>
      </w:r>
      <w:r w:rsidR="006E784C" w:rsidRPr="000E23D8">
        <w:t xml:space="preserve"> </w:t>
      </w:r>
      <w:r w:rsidRPr="000E23D8">
        <w:t>в</w:t>
      </w:r>
      <w:r w:rsidR="006E784C" w:rsidRPr="000E23D8">
        <w:t xml:space="preserve"> </w:t>
      </w:r>
      <w:r w:rsidRPr="000E23D8">
        <w:t>нашей</w:t>
      </w:r>
      <w:r w:rsidR="006E784C" w:rsidRPr="000E23D8">
        <w:t xml:space="preserve"> </w:t>
      </w:r>
      <w:r w:rsidRPr="000E23D8">
        <w:t>стране</w:t>
      </w:r>
      <w:r w:rsidR="006E784C" w:rsidRPr="000E23D8">
        <w:t xml:space="preserve"> </w:t>
      </w:r>
      <w:r w:rsidRPr="000E23D8">
        <w:t>начала</w:t>
      </w:r>
      <w:r w:rsidR="006E784C" w:rsidRPr="000E23D8">
        <w:t xml:space="preserve"> </w:t>
      </w:r>
      <w:r w:rsidRPr="000E23D8">
        <w:t>действовать</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(ПДС),</w:t>
      </w:r>
      <w:r w:rsidR="006E784C" w:rsidRPr="000E23D8">
        <w:t xml:space="preserve"> </w:t>
      </w:r>
      <w:r w:rsidRPr="000E23D8">
        <w:t>по</w:t>
      </w:r>
      <w:r w:rsidR="006E784C" w:rsidRPr="000E23D8">
        <w:t xml:space="preserve"> </w:t>
      </w:r>
      <w:r w:rsidRPr="000E23D8">
        <w:t>которой</w:t>
      </w:r>
      <w:r w:rsidR="006E784C" w:rsidRPr="000E23D8">
        <w:t xml:space="preserve"> </w:t>
      </w:r>
      <w:r w:rsidRPr="000E23D8">
        <w:t>государство</w:t>
      </w:r>
      <w:r w:rsidR="006E784C" w:rsidRPr="000E23D8">
        <w:t xml:space="preserve"> </w:t>
      </w:r>
      <w:r w:rsidRPr="000E23D8">
        <w:t>будет</w:t>
      </w:r>
      <w:r w:rsidR="006E784C" w:rsidRPr="000E23D8">
        <w:t xml:space="preserve"> </w:t>
      </w:r>
      <w:r w:rsidRPr="000E23D8">
        <w:t>помогать</w:t>
      </w:r>
      <w:r w:rsidR="006E784C" w:rsidRPr="000E23D8">
        <w:t xml:space="preserve"> </w:t>
      </w:r>
      <w:r w:rsidRPr="000E23D8">
        <w:t>гражданам</w:t>
      </w:r>
      <w:r w:rsidR="006E784C" w:rsidRPr="000E23D8">
        <w:t xml:space="preserve"> </w:t>
      </w:r>
      <w:r w:rsidRPr="000E23D8">
        <w:t>формировать</w:t>
      </w:r>
      <w:r w:rsidR="006E784C" w:rsidRPr="000E23D8">
        <w:t xml:space="preserve"> </w:t>
      </w:r>
      <w:r w:rsidRPr="000E23D8">
        <w:t>их</w:t>
      </w:r>
      <w:r w:rsidR="006E784C" w:rsidRPr="000E23D8">
        <w:t xml:space="preserve"> </w:t>
      </w:r>
      <w:r w:rsidRPr="000E23D8">
        <w:t>накопления.</w:t>
      </w:r>
      <w:r w:rsidR="006E784C" w:rsidRPr="000E23D8">
        <w:t xml:space="preserve"> </w:t>
      </w:r>
      <w:r w:rsidRPr="000E23D8">
        <w:t>Программа</w:t>
      </w:r>
      <w:r w:rsidR="006E784C" w:rsidRPr="000E23D8">
        <w:t xml:space="preserve"> </w:t>
      </w:r>
      <w:r w:rsidRPr="000E23D8">
        <w:t>должна</w:t>
      </w:r>
      <w:r w:rsidR="006E784C" w:rsidRPr="000E23D8">
        <w:t xml:space="preserve"> </w:t>
      </w:r>
      <w:r w:rsidRPr="000E23D8">
        <w:t>позволить</w:t>
      </w:r>
      <w:r w:rsidR="006E784C" w:rsidRPr="000E23D8">
        <w:t xml:space="preserve"> </w:t>
      </w:r>
      <w:r w:rsidRPr="000E23D8">
        <w:t>россиянам</w:t>
      </w:r>
      <w:r w:rsidR="006E784C" w:rsidRPr="000E23D8">
        <w:t xml:space="preserve"> </w:t>
      </w:r>
      <w:r w:rsidRPr="000E23D8">
        <w:t>получить</w:t>
      </w:r>
      <w:r w:rsidR="006E784C" w:rsidRPr="000E23D8">
        <w:t xml:space="preserve"> </w:t>
      </w:r>
      <w:r w:rsidRPr="000E23D8">
        <w:t>дополнительный</w:t>
      </w:r>
      <w:r w:rsidR="006E784C" w:rsidRPr="000E23D8">
        <w:t xml:space="preserve"> </w:t>
      </w:r>
      <w:r w:rsidRPr="000E23D8">
        <w:t>доход</w:t>
      </w:r>
      <w:r w:rsidR="006E784C" w:rsidRPr="000E23D8">
        <w:t xml:space="preserve"> </w:t>
      </w:r>
      <w:r w:rsidRPr="000E23D8">
        <w:t>и</w:t>
      </w:r>
      <w:r w:rsidR="006E784C" w:rsidRPr="000E23D8">
        <w:t xml:space="preserve"> </w:t>
      </w:r>
      <w:r w:rsidRPr="000E23D8">
        <w:t>создать</w:t>
      </w:r>
      <w:r w:rsidR="006E784C" w:rsidRPr="000E23D8">
        <w:t xml:space="preserve"> </w:t>
      </w:r>
      <w:r w:rsidRPr="000E23D8">
        <w:t>своеобразную</w:t>
      </w:r>
      <w:r w:rsidR="006E784C" w:rsidRPr="000E23D8">
        <w:t xml:space="preserve"> </w:t>
      </w:r>
      <w:r w:rsidRPr="000E23D8">
        <w:t>финансовую</w:t>
      </w:r>
      <w:r w:rsidR="006E784C" w:rsidRPr="000E23D8">
        <w:t xml:space="preserve"> </w:t>
      </w:r>
      <w:r w:rsidRPr="000E23D8">
        <w:t>подушку</w:t>
      </w:r>
      <w:r w:rsidR="006E784C" w:rsidRPr="000E23D8">
        <w:t xml:space="preserve"> </w:t>
      </w:r>
      <w:r w:rsidRPr="000E23D8">
        <w:t>безопасности.</w:t>
      </w:r>
      <w:r w:rsidR="006E784C" w:rsidRPr="000E23D8">
        <w:t xml:space="preserve"> </w:t>
      </w:r>
      <w:r w:rsidRPr="000E23D8">
        <w:t>Об</w:t>
      </w:r>
      <w:r w:rsidR="006E784C" w:rsidRPr="000E23D8">
        <w:t xml:space="preserve"> </w:t>
      </w:r>
      <w:r w:rsidRPr="000E23D8">
        <w:t>этом</w:t>
      </w:r>
      <w:r w:rsidR="006E784C" w:rsidRPr="000E23D8">
        <w:t xml:space="preserve"> </w:t>
      </w:r>
      <w:r w:rsidRPr="000E23D8">
        <w:t>в</w:t>
      </w:r>
      <w:r w:rsidR="006E784C" w:rsidRPr="000E23D8">
        <w:t xml:space="preserve"> </w:t>
      </w:r>
      <w:r w:rsidRPr="000E23D8">
        <w:t>ходе</w:t>
      </w:r>
      <w:r w:rsidR="006E784C" w:rsidRPr="000E23D8">
        <w:t xml:space="preserve"> </w:t>
      </w:r>
      <w:r w:rsidRPr="000E23D8">
        <w:t>заседания</w:t>
      </w:r>
      <w:r w:rsidR="006E784C" w:rsidRPr="000E23D8">
        <w:t xml:space="preserve"> </w:t>
      </w:r>
      <w:r w:rsidRPr="000E23D8">
        <w:t>Совета</w:t>
      </w:r>
      <w:r w:rsidR="006E784C" w:rsidRPr="000E23D8">
        <w:t xml:space="preserve"> </w:t>
      </w:r>
      <w:r w:rsidRPr="000E23D8">
        <w:t>по</w:t>
      </w:r>
      <w:r w:rsidR="006E784C" w:rsidRPr="000E23D8">
        <w:t xml:space="preserve"> </w:t>
      </w:r>
      <w:r w:rsidRPr="000E23D8">
        <w:t>стратегическому</w:t>
      </w:r>
      <w:r w:rsidR="006E784C" w:rsidRPr="000E23D8">
        <w:t xml:space="preserve"> </w:t>
      </w:r>
      <w:r w:rsidRPr="000E23D8">
        <w:t>развитию</w:t>
      </w:r>
      <w:r w:rsidR="006E784C" w:rsidRPr="000E23D8">
        <w:t xml:space="preserve"> </w:t>
      </w:r>
      <w:r w:rsidRPr="000E23D8">
        <w:t>и</w:t>
      </w:r>
      <w:r w:rsidR="006E784C" w:rsidRPr="000E23D8">
        <w:t xml:space="preserve"> </w:t>
      </w:r>
      <w:r w:rsidRPr="000E23D8">
        <w:t>национальным</w:t>
      </w:r>
      <w:r w:rsidR="006E784C" w:rsidRPr="000E23D8">
        <w:t xml:space="preserve"> </w:t>
      </w:r>
      <w:r w:rsidRPr="000E23D8">
        <w:t>проектам</w:t>
      </w:r>
      <w:r w:rsidR="006E784C" w:rsidRPr="000E23D8">
        <w:t xml:space="preserve"> </w:t>
      </w:r>
      <w:r w:rsidRPr="000E23D8">
        <w:t>говорил</w:t>
      </w:r>
      <w:r w:rsidR="006E784C" w:rsidRPr="000E23D8">
        <w:t xml:space="preserve"> </w:t>
      </w:r>
      <w:r w:rsidRPr="000E23D8">
        <w:t>и</w:t>
      </w:r>
      <w:r w:rsidR="006E784C" w:rsidRPr="000E23D8">
        <w:t xml:space="preserve"> </w:t>
      </w:r>
      <w:r w:rsidRPr="000E23D8">
        <w:t>Президент</w:t>
      </w:r>
      <w:r w:rsidR="006E784C" w:rsidRPr="000E23D8">
        <w:t xml:space="preserve"> </w:t>
      </w:r>
      <w:r w:rsidRPr="000E23D8">
        <w:t>России</w:t>
      </w:r>
      <w:r w:rsidR="006E784C" w:rsidRPr="000E23D8">
        <w:t xml:space="preserve"> </w:t>
      </w:r>
      <w:r w:rsidRPr="000E23D8">
        <w:t>Владимир</w:t>
      </w:r>
      <w:r w:rsidR="006E784C" w:rsidRPr="000E23D8">
        <w:t xml:space="preserve"> </w:t>
      </w:r>
      <w:r w:rsidRPr="000E23D8">
        <w:t>Путин.</w:t>
      </w:r>
    </w:p>
    <w:p w14:paraId="1E6B75D3" w14:textId="77777777" w:rsidR="00BF0B9B" w:rsidRPr="000E23D8" w:rsidRDefault="00BF0B9B" w:rsidP="00BF0B9B">
      <w:r w:rsidRPr="000E23D8">
        <w:t>С</w:t>
      </w:r>
      <w:r w:rsidR="006E784C" w:rsidRPr="000E23D8">
        <w:t xml:space="preserve"> </w:t>
      </w:r>
      <w:r w:rsidRPr="000E23D8">
        <w:t>подробными</w:t>
      </w:r>
      <w:r w:rsidR="006E784C" w:rsidRPr="000E23D8">
        <w:t xml:space="preserve"> </w:t>
      </w:r>
      <w:r w:rsidRPr="000E23D8">
        <w:t>разъяснениями</w:t>
      </w:r>
      <w:r w:rsidR="006E784C" w:rsidRPr="000E23D8">
        <w:t xml:space="preserve"> </w:t>
      </w:r>
      <w:r w:rsidRPr="000E23D8">
        <w:t>на</w:t>
      </w:r>
      <w:r w:rsidR="006E784C" w:rsidRPr="000E23D8">
        <w:t xml:space="preserve"> </w:t>
      </w:r>
      <w:r w:rsidRPr="000E23D8">
        <w:t>вебинаре</w:t>
      </w:r>
      <w:r w:rsidR="006E784C" w:rsidRPr="000E23D8">
        <w:t xml:space="preserve"> </w:t>
      </w:r>
      <w:r w:rsidRPr="000E23D8">
        <w:t>выступили</w:t>
      </w:r>
      <w:r w:rsidR="006E784C" w:rsidRPr="000E23D8">
        <w:t xml:space="preserve"> </w:t>
      </w:r>
      <w:r w:rsidRPr="000E23D8">
        <w:t>эксперты</w:t>
      </w:r>
      <w:r w:rsidR="006E784C" w:rsidRPr="000E23D8">
        <w:t xml:space="preserve"> </w:t>
      </w:r>
      <w:r w:rsidRPr="000E23D8">
        <w:t>-</w:t>
      </w:r>
      <w:r w:rsidR="006E784C" w:rsidRPr="000E23D8">
        <w:t xml:space="preserve"> </w:t>
      </w:r>
      <w:r w:rsidRPr="000E23D8">
        <w:t>зам.</w:t>
      </w:r>
      <w:r w:rsidR="006E784C" w:rsidRPr="000E23D8">
        <w:t xml:space="preserve"> </w:t>
      </w:r>
      <w:r w:rsidRPr="000E23D8">
        <w:t>директора</w:t>
      </w:r>
      <w:r w:rsidR="006E784C" w:rsidRPr="000E23D8">
        <w:t xml:space="preserve"> </w:t>
      </w:r>
      <w:r w:rsidRPr="000E23D8">
        <w:t>департамента</w:t>
      </w:r>
      <w:r w:rsidR="006E784C" w:rsidRPr="000E23D8">
        <w:t xml:space="preserve"> </w:t>
      </w:r>
      <w:r w:rsidRPr="000E23D8">
        <w:t>финансовой</w:t>
      </w:r>
      <w:r w:rsidR="006E784C" w:rsidRPr="000E23D8">
        <w:t xml:space="preserve"> </w:t>
      </w:r>
      <w:r w:rsidRPr="000E23D8">
        <w:t>политики</w:t>
      </w:r>
      <w:r w:rsidR="006E784C" w:rsidRPr="000E23D8">
        <w:t xml:space="preserve"> </w:t>
      </w:r>
      <w:r w:rsidRPr="000E23D8">
        <w:t>Минфина</w:t>
      </w:r>
      <w:r w:rsidR="006E784C" w:rsidRPr="000E23D8">
        <w:t xml:space="preserve"> </w:t>
      </w:r>
      <w:r w:rsidRPr="000E23D8">
        <w:t>России</w:t>
      </w:r>
      <w:r w:rsidR="006E784C" w:rsidRPr="000E23D8">
        <w:t xml:space="preserve"> </w:t>
      </w:r>
      <w:r w:rsidRPr="000E23D8">
        <w:t>Павел</w:t>
      </w:r>
      <w:r w:rsidR="006E784C" w:rsidRPr="000E23D8">
        <w:t xml:space="preserve"> </w:t>
      </w:r>
      <w:r w:rsidRPr="000E23D8">
        <w:t>Шахлевич,</w:t>
      </w:r>
      <w:r w:rsidR="006E784C" w:rsidRPr="000E23D8">
        <w:t xml:space="preserve"> </w:t>
      </w:r>
      <w:r w:rsidRPr="000E23D8">
        <w:t>директор</w:t>
      </w:r>
      <w:r w:rsidR="006E784C" w:rsidRPr="000E23D8">
        <w:t xml:space="preserve"> </w:t>
      </w:r>
      <w:r w:rsidRPr="000E23D8">
        <w:t>департамента</w:t>
      </w:r>
      <w:r w:rsidR="006E784C" w:rsidRPr="000E23D8">
        <w:t xml:space="preserve"> </w:t>
      </w:r>
      <w:r w:rsidRPr="000E23D8">
        <w:t>инвестиционных</w:t>
      </w:r>
      <w:r w:rsidR="006E784C" w:rsidRPr="000E23D8">
        <w:t xml:space="preserve"> </w:t>
      </w:r>
      <w:r w:rsidRPr="000E23D8">
        <w:t>финансовых</w:t>
      </w:r>
      <w:r w:rsidR="006E784C" w:rsidRPr="000E23D8">
        <w:t xml:space="preserve"> </w:t>
      </w:r>
      <w:r w:rsidRPr="000E23D8">
        <w:t>посредников</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Ольга</w:t>
      </w:r>
      <w:r w:rsidR="006E784C" w:rsidRPr="000E23D8">
        <w:t xml:space="preserve"> </w:t>
      </w:r>
      <w:r w:rsidRPr="000E23D8">
        <w:t>Шишлянникова,</w:t>
      </w:r>
      <w:r w:rsidR="006E784C" w:rsidRPr="000E23D8">
        <w:t xml:space="preserve"> </w:t>
      </w:r>
      <w:r w:rsidRPr="000E23D8">
        <w:t>президент</w:t>
      </w:r>
      <w:r w:rsidR="006E784C" w:rsidRPr="000E23D8">
        <w:t xml:space="preserve"> </w:t>
      </w:r>
      <w:r w:rsidRPr="000E23D8">
        <w:rPr>
          <w:b/>
        </w:rPr>
        <w:t>Национальной</w:t>
      </w:r>
      <w:r w:rsidR="006E784C" w:rsidRPr="000E23D8">
        <w:rPr>
          <w:b/>
        </w:rPr>
        <w:t xml:space="preserve"> </w:t>
      </w:r>
      <w:r w:rsidRPr="000E23D8">
        <w:rPr>
          <w:b/>
        </w:rPr>
        <w:t>ассоциации</w:t>
      </w:r>
      <w:r w:rsidR="006E784C" w:rsidRPr="000E23D8">
        <w:rPr>
          <w:b/>
        </w:rPr>
        <w:t xml:space="preserve"> </w:t>
      </w:r>
      <w:r w:rsidRPr="000E23D8">
        <w:rPr>
          <w:b/>
        </w:rPr>
        <w:t>негосударственных</w:t>
      </w:r>
      <w:r w:rsidR="006E784C" w:rsidRPr="000E23D8">
        <w:rPr>
          <w:b/>
        </w:rPr>
        <w:t xml:space="preserve"> </w:t>
      </w:r>
      <w:r w:rsidRPr="000E23D8">
        <w:rPr>
          <w:b/>
        </w:rPr>
        <w:t>пенсионных</w:t>
      </w:r>
      <w:r w:rsidR="006E784C" w:rsidRPr="000E23D8">
        <w:rPr>
          <w:b/>
        </w:rPr>
        <w:t xml:space="preserve"> </w:t>
      </w:r>
      <w:r w:rsidRPr="000E23D8">
        <w:rPr>
          <w:b/>
        </w:rPr>
        <w:t>фондов</w:t>
      </w:r>
      <w:r w:rsidR="006E784C" w:rsidRPr="000E23D8">
        <w:t xml:space="preserve"> </w:t>
      </w:r>
      <w:r w:rsidRPr="000E23D8">
        <w:rPr>
          <w:b/>
        </w:rPr>
        <w:t>Сергей</w:t>
      </w:r>
      <w:r w:rsidR="006E784C" w:rsidRPr="000E23D8">
        <w:rPr>
          <w:b/>
        </w:rPr>
        <w:t xml:space="preserve"> </w:t>
      </w:r>
      <w:r w:rsidRPr="000E23D8">
        <w:rPr>
          <w:b/>
        </w:rPr>
        <w:t>Беляков</w:t>
      </w:r>
      <w:r w:rsidRPr="000E23D8">
        <w:t>.</w:t>
      </w:r>
      <w:r w:rsidR="006E784C" w:rsidRPr="000E23D8">
        <w:t xml:space="preserve"> </w:t>
      </w:r>
      <w:r w:rsidRPr="000E23D8">
        <w:t>Они</w:t>
      </w:r>
      <w:r w:rsidR="006E784C" w:rsidRPr="000E23D8">
        <w:t xml:space="preserve"> </w:t>
      </w:r>
      <w:r w:rsidRPr="000E23D8">
        <w:t>остановились</w:t>
      </w:r>
      <w:r w:rsidR="006E784C" w:rsidRPr="000E23D8">
        <w:t xml:space="preserve"> </w:t>
      </w:r>
      <w:r w:rsidRPr="000E23D8">
        <w:t>на</w:t>
      </w:r>
      <w:r w:rsidR="006E784C" w:rsidRPr="000E23D8">
        <w:t xml:space="preserve"> </w:t>
      </w:r>
      <w:r w:rsidRPr="000E23D8">
        <w:t>особенностях</w:t>
      </w:r>
      <w:r w:rsidR="006E784C" w:rsidRPr="000E23D8">
        <w:t xml:space="preserve"> </w:t>
      </w:r>
      <w:r w:rsidRPr="000E23D8">
        <w:t>нового</w:t>
      </w:r>
      <w:r w:rsidR="006E784C" w:rsidRPr="000E23D8">
        <w:t xml:space="preserve"> </w:t>
      </w:r>
      <w:r w:rsidRPr="000E23D8">
        <w:t>сберегательного</w:t>
      </w:r>
      <w:r w:rsidR="006E784C" w:rsidRPr="000E23D8">
        <w:t xml:space="preserve"> </w:t>
      </w:r>
      <w:r w:rsidRPr="000E23D8">
        <w:t>инструмента,</w:t>
      </w:r>
      <w:r w:rsidR="006E784C" w:rsidRPr="000E23D8">
        <w:t xml:space="preserve"> </w:t>
      </w:r>
      <w:r w:rsidRPr="000E23D8">
        <w:t>рассказали</w:t>
      </w:r>
      <w:r w:rsidR="006E784C" w:rsidRPr="000E23D8">
        <w:t xml:space="preserve"> </w:t>
      </w:r>
      <w:r w:rsidRPr="000E23D8">
        <w:t>о</w:t>
      </w:r>
      <w:r w:rsidR="006E784C" w:rsidRPr="000E23D8">
        <w:t xml:space="preserve"> </w:t>
      </w:r>
      <w:r w:rsidRPr="000E23D8">
        <w:t>том,</w:t>
      </w:r>
      <w:r w:rsidR="006E784C" w:rsidRPr="000E23D8">
        <w:t xml:space="preserve"> </w:t>
      </w:r>
      <w:r w:rsidRPr="000E23D8">
        <w:t>кому</w:t>
      </w:r>
      <w:r w:rsidR="006E784C" w:rsidRPr="000E23D8">
        <w:t xml:space="preserve"> </w:t>
      </w:r>
      <w:r w:rsidRPr="000E23D8">
        <w:t>выгодно</w:t>
      </w:r>
      <w:r w:rsidR="006E784C" w:rsidRPr="000E23D8">
        <w:t xml:space="preserve"> </w:t>
      </w:r>
      <w:r w:rsidRPr="000E23D8">
        <w:t>вступать</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и</w:t>
      </w:r>
      <w:r w:rsidR="006E784C" w:rsidRPr="000E23D8">
        <w:t xml:space="preserve"> </w:t>
      </w:r>
      <w:r w:rsidRPr="000E23D8">
        <w:t>на</w:t>
      </w:r>
      <w:r w:rsidR="006E784C" w:rsidRPr="000E23D8">
        <w:t xml:space="preserve"> </w:t>
      </w:r>
      <w:r w:rsidRPr="000E23D8">
        <w:t>каких</w:t>
      </w:r>
      <w:r w:rsidR="006E784C" w:rsidRPr="000E23D8">
        <w:t xml:space="preserve"> </w:t>
      </w:r>
      <w:r w:rsidRPr="000E23D8">
        <w:t>условиях</w:t>
      </w:r>
      <w:r w:rsidR="006E784C" w:rsidRPr="000E23D8">
        <w:t xml:space="preserve"> </w:t>
      </w:r>
      <w:r w:rsidRPr="000E23D8">
        <w:t>это</w:t>
      </w:r>
      <w:r w:rsidR="006E784C" w:rsidRPr="000E23D8">
        <w:t xml:space="preserve"> </w:t>
      </w:r>
      <w:r w:rsidRPr="000E23D8">
        <w:t>можно</w:t>
      </w:r>
      <w:r w:rsidR="006E784C" w:rsidRPr="000E23D8">
        <w:t xml:space="preserve"> </w:t>
      </w:r>
      <w:r w:rsidRPr="000E23D8">
        <w:t>сделать.</w:t>
      </w:r>
    </w:p>
    <w:p w14:paraId="1B93E244" w14:textId="77777777" w:rsidR="00BF0B9B" w:rsidRPr="000E23D8" w:rsidRDefault="00BF0B9B" w:rsidP="00BF0B9B">
      <w:r w:rsidRPr="000E23D8">
        <w:t>Если</w:t>
      </w:r>
      <w:r w:rsidR="006E784C" w:rsidRPr="000E23D8">
        <w:t xml:space="preserve"> </w:t>
      </w:r>
      <w:r w:rsidRPr="000E23D8">
        <w:t>говорить</w:t>
      </w:r>
      <w:r w:rsidR="006E784C" w:rsidRPr="000E23D8">
        <w:t xml:space="preserve"> </w:t>
      </w:r>
      <w:r w:rsidRPr="000E23D8">
        <w:t>понятным</w:t>
      </w:r>
      <w:r w:rsidR="006E784C" w:rsidRPr="000E23D8">
        <w:t xml:space="preserve"> </w:t>
      </w:r>
      <w:r w:rsidRPr="000E23D8">
        <w:t>языком,</w:t>
      </w:r>
      <w:r w:rsidR="006E784C" w:rsidRPr="000E23D8">
        <w:t xml:space="preserve"> </w:t>
      </w:r>
      <w:r w:rsidRPr="000E23D8">
        <w:t>то</w:t>
      </w:r>
      <w:r w:rsidR="006E784C" w:rsidRPr="000E23D8">
        <w:t xml:space="preserve"> </w:t>
      </w:r>
      <w:r w:rsidRPr="000E23D8">
        <w:t>суть</w:t>
      </w:r>
      <w:r w:rsidR="006E784C" w:rsidRPr="000E23D8">
        <w:t xml:space="preserve"> </w:t>
      </w:r>
      <w:r w:rsidRPr="000E23D8">
        <w:t>заключается</w:t>
      </w:r>
      <w:r w:rsidR="006E784C" w:rsidRPr="000E23D8">
        <w:t xml:space="preserve"> </w:t>
      </w:r>
      <w:r w:rsidRPr="000E23D8">
        <w:t>в</w:t>
      </w:r>
      <w:r w:rsidR="006E784C" w:rsidRPr="000E23D8">
        <w:t xml:space="preserve"> </w:t>
      </w:r>
      <w:r w:rsidRPr="000E23D8">
        <w:t>следующем:</w:t>
      </w:r>
      <w:r w:rsidR="006E784C" w:rsidRPr="000E23D8">
        <w:t xml:space="preserve"> </w:t>
      </w:r>
      <w:r w:rsidRPr="000E23D8">
        <w:t>желающие</w:t>
      </w:r>
      <w:r w:rsidR="006E784C" w:rsidRPr="000E23D8">
        <w:t xml:space="preserve"> </w:t>
      </w:r>
      <w:r w:rsidRPr="000E23D8">
        <w:t>участвовать</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заключают</w:t>
      </w:r>
      <w:r w:rsidR="006E784C" w:rsidRPr="000E23D8">
        <w:t xml:space="preserve"> </w:t>
      </w:r>
      <w:r w:rsidRPr="000E23D8">
        <w:t>договор</w:t>
      </w:r>
      <w:r w:rsidR="006E784C" w:rsidRPr="000E23D8">
        <w:t xml:space="preserve"> </w:t>
      </w:r>
      <w:r w:rsidRPr="000E23D8">
        <w:t>с</w:t>
      </w:r>
      <w:r w:rsidR="006E784C" w:rsidRPr="000E23D8">
        <w:t xml:space="preserve"> </w:t>
      </w:r>
      <w:r w:rsidRPr="000E23D8">
        <w:t>любым</w:t>
      </w:r>
      <w:r w:rsidR="006E784C" w:rsidRPr="000E23D8">
        <w:t xml:space="preserve"> </w:t>
      </w:r>
      <w:r w:rsidRPr="000E23D8">
        <w:t>негосударственным</w:t>
      </w:r>
      <w:r w:rsidR="006E784C" w:rsidRPr="000E23D8">
        <w:t xml:space="preserve"> </w:t>
      </w:r>
      <w:r w:rsidRPr="000E23D8">
        <w:t>пенсионным</w:t>
      </w:r>
      <w:r w:rsidR="006E784C" w:rsidRPr="000E23D8">
        <w:t xml:space="preserve"> </w:t>
      </w:r>
      <w:r w:rsidRPr="000E23D8">
        <w:t>фондом</w:t>
      </w:r>
      <w:r w:rsidR="006E784C" w:rsidRPr="000E23D8">
        <w:t xml:space="preserve"> </w:t>
      </w:r>
      <w:r w:rsidRPr="000E23D8">
        <w:t>(НПФ)</w:t>
      </w:r>
      <w:r w:rsidR="006E784C" w:rsidRPr="000E23D8">
        <w:t xml:space="preserve"> </w:t>
      </w:r>
      <w:r w:rsidRPr="000E23D8">
        <w:t>и</w:t>
      </w:r>
      <w:r w:rsidR="006E784C" w:rsidRPr="000E23D8">
        <w:t xml:space="preserve"> </w:t>
      </w:r>
      <w:r w:rsidRPr="000E23D8">
        <w:t>начинают</w:t>
      </w:r>
      <w:r w:rsidR="006E784C" w:rsidRPr="000E23D8">
        <w:t xml:space="preserve"> </w:t>
      </w:r>
      <w:r w:rsidRPr="000E23D8">
        <w:t>отчислять</w:t>
      </w:r>
      <w:r w:rsidR="006E784C" w:rsidRPr="000E23D8">
        <w:t xml:space="preserve"> </w:t>
      </w:r>
      <w:r w:rsidRPr="000E23D8">
        <w:t>туда</w:t>
      </w:r>
      <w:r w:rsidR="006E784C" w:rsidRPr="000E23D8">
        <w:t xml:space="preserve"> </w:t>
      </w:r>
      <w:r w:rsidRPr="000E23D8">
        <w:t>взносы.</w:t>
      </w:r>
      <w:r w:rsidR="006E784C" w:rsidRPr="000E23D8">
        <w:t xml:space="preserve"> </w:t>
      </w:r>
      <w:r w:rsidRPr="000E23D8">
        <w:t>Эти</w:t>
      </w:r>
      <w:r w:rsidR="006E784C" w:rsidRPr="000E23D8">
        <w:t xml:space="preserve"> </w:t>
      </w:r>
      <w:r w:rsidRPr="000E23D8">
        <w:t>счета</w:t>
      </w:r>
      <w:r w:rsidR="006E784C" w:rsidRPr="000E23D8">
        <w:t xml:space="preserve"> </w:t>
      </w:r>
      <w:r w:rsidRPr="000E23D8">
        <w:t>пополняет</w:t>
      </w:r>
      <w:r w:rsidR="006E784C" w:rsidRPr="000E23D8">
        <w:t xml:space="preserve"> </w:t>
      </w:r>
      <w:r w:rsidRPr="000E23D8">
        <w:t>и</w:t>
      </w:r>
      <w:r w:rsidR="006E784C" w:rsidRPr="000E23D8">
        <w:t xml:space="preserve"> </w:t>
      </w:r>
      <w:r w:rsidRPr="000E23D8">
        <w:t>государство.</w:t>
      </w:r>
      <w:r w:rsidR="006E784C" w:rsidRPr="000E23D8">
        <w:t xml:space="preserve"> </w:t>
      </w:r>
      <w:r w:rsidRPr="000E23D8">
        <w:t>У</w:t>
      </w:r>
      <w:r w:rsidR="006E784C" w:rsidRPr="000E23D8">
        <w:t xml:space="preserve"> </w:t>
      </w:r>
      <w:r w:rsidRPr="000E23D8">
        <w:t>участника</w:t>
      </w:r>
      <w:r w:rsidR="006E784C" w:rsidRPr="000E23D8">
        <w:t xml:space="preserve"> </w:t>
      </w:r>
      <w:r w:rsidRPr="000E23D8">
        <w:t>есть</w:t>
      </w:r>
      <w:r w:rsidR="006E784C" w:rsidRPr="000E23D8">
        <w:t xml:space="preserve"> </w:t>
      </w:r>
      <w:r w:rsidRPr="000E23D8">
        <w:t>право</w:t>
      </w:r>
      <w:r w:rsidR="006E784C" w:rsidRPr="000E23D8">
        <w:t xml:space="preserve"> </w:t>
      </w:r>
      <w:r w:rsidRPr="000E23D8">
        <w:t>на</w:t>
      </w:r>
      <w:r w:rsidR="006E784C" w:rsidRPr="000E23D8">
        <w:t xml:space="preserve"> </w:t>
      </w:r>
      <w:r w:rsidRPr="000E23D8">
        <w:t>налоговый</w:t>
      </w:r>
      <w:r w:rsidR="006E784C" w:rsidRPr="000E23D8">
        <w:t xml:space="preserve"> </w:t>
      </w:r>
      <w:r w:rsidRPr="000E23D8">
        <w:t>вычет</w:t>
      </w:r>
      <w:r w:rsidR="006E784C" w:rsidRPr="000E23D8">
        <w:t xml:space="preserve"> </w:t>
      </w:r>
      <w:r w:rsidRPr="000E23D8">
        <w:t>-</w:t>
      </w:r>
      <w:r w:rsidR="006E784C" w:rsidRPr="000E23D8">
        <w:t xml:space="preserve"> </w:t>
      </w:r>
      <w:r w:rsidRPr="000E23D8">
        <w:t>можно</w:t>
      </w:r>
      <w:r w:rsidR="006E784C" w:rsidRPr="000E23D8">
        <w:t xml:space="preserve"> </w:t>
      </w:r>
      <w:r w:rsidRPr="000E23D8">
        <w:t>вернуть</w:t>
      </w:r>
      <w:r w:rsidR="006E784C" w:rsidRPr="000E23D8">
        <w:t xml:space="preserve"> </w:t>
      </w:r>
      <w:r w:rsidRPr="000E23D8">
        <w:t>часть</w:t>
      </w:r>
      <w:r w:rsidR="006E784C" w:rsidRPr="000E23D8">
        <w:t xml:space="preserve"> </w:t>
      </w:r>
      <w:r w:rsidRPr="000E23D8">
        <w:t>уплаченного</w:t>
      </w:r>
      <w:r w:rsidR="006E784C" w:rsidRPr="000E23D8">
        <w:t xml:space="preserve"> </w:t>
      </w:r>
      <w:r w:rsidRPr="000E23D8">
        <w:t>за</w:t>
      </w:r>
      <w:r w:rsidR="006E784C" w:rsidRPr="000E23D8">
        <w:t xml:space="preserve"> </w:t>
      </w:r>
      <w:r w:rsidRPr="000E23D8">
        <w:t>год</w:t>
      </w:r>
      <w:r w:rsidR="006E784C" w:rsidRPr="000E23D8">
        <w:t xml:space="preserve"> </w:t>
      </w:r>
      <w:r w:rsidRPr="000E23D8">
        <w:t>подоходного</w:t>
      </w:r>
      <w:r w:rsidR="006E784C" w:rsidRPr="000E23D8">
        <w:t xml:space="preserve"> </w:t>
      </w:r>
      <w:r w:rsidRPr="000E23D8">
        <w:t>налога.</w:t>
      </w:r>
    </w:p>
    <w:p w14:paraId="135C108A" w14:textId="77777777" w:rsidR="00BF0B9B" w:rsidRPr="000E23D8" w:rsidRDefault="00BF0B9B" w:rsidP="00BF0B9B">
      <w:r w:rsidRPr="000E23D8">
        <w:t>Информация</w:t>
      </w:r>
      <w:r w:rsidR="006E784C" w:rsidRPr="000E23D8">
        <w:t xml:space="preserve"> </w:t>
      </w:r>
      <w:r w:rsidRPr="000E23D8">
        <w:t>для</w:t>
      </w:r>
      <w:r w:rsidR="006E784C" w:rsidRPr="000E23D8">
        <w:t xml:space="preserve"> </w:t>
      </w:r>
      <w:r w:rsidRPr="000E23D8">
        <w:t>тех,</w:t>
      </w:r>
      <w:r w:rsidR="006E784C" w:rsidRPr="000E23D8">
        <w:t xml:space="preserve"> </w:t>
      </w:r>
      <w:r w:rsidRPr="000E23D8">
        <w:t>у</w:t>
      </w:r>
      <w:r w:rsidR="006E784C" w:rsidRPr="000E23D8">
        <w:t xml:space="preserve"> </w:t>
      </w:r>
      <w:r w:rsidRPr="000E23D8">
        <w:t>кого</w:t>
      </w:r>
      <w:r w:rsidR="006E784C" w:rsidRPr="000E23D8">
        <w:t xml:space="preserve"> </w:t>
      </w:r>
      <w:r w:rsidRPr="000E23D8">
        <w:t>есть</w:t>
      </w:r>
      <w:r w:rsidR="006E784C" w:rsidRPr="000E23D8">
        <w:t xml:space="preserve"> </w:t>
      </w:r>
      <w:r w:rsidRPr="000E23D8">
        <w:t>пенсионные</w:t>
      </w:r>
      <w:r w:rsidR="006E784C" w:rsidRPr="000E23D8">
        <w:t xml:space="preserve"> </w:t>
      </w:r>
      <w:r w:rsidRPr="000E23D8">
        <w:t>накопления,</w:t>
      </w:r>
      <w:r w:rsidR="006E784C" w:rsidRPr="000E23D8">
        <w:t xml:space="preserve"> </w:t>
      </w:r>
      <w:r w:rsidRPr="000E23D8">
        <w:t>-</w:t>
      </w:r>
      <w:r w:rsidR="006E784C" w:rsidRPr="000E23D8">
        <w:t xml:space="preserve"> </w:t>
      </w:r>
      <w:r w:rsidRPr="000E23D8">
        <w:t>их</w:t>
      </w:r>
      <w:r w:rsidR="006E784C" w:rsidRPr="000E23D8">
        <w:t xml:space="preserve"> </w:t>
      </w:r>
      <w:r w:rsidRPr="000E23D8">
        <w:t>тоже</w:t>
      </w:r>
      <w:r w:rsidR="006E784C" w:rsidRPr="000E23D8">
        <w:t xml:space="preserve"> </w:t>
      </w:r>
      <w:r w:rsidRPr="000E23D8">
        <w:t>можно</w:t>
      </w:r>
      <w:r w:rsidR="006E784C" w:rsidRPr="000E23D8">
        <w:t xml:space="preserve"> </w:t>
      </w:r>
      <w:r w:rsidRPr="000E23D8">
        <w:t>перевести</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долгосрочных</w:t>
      </w:r>
      <w:r w:rsidR="006E784C" w:rsidRPr="000E23D8">
        <w:t xml:space="preserve"> </w:t>
      </w:r>
      <w:r w:rsidRPr="000E23D8">
        <w:t>сбережений.</w:t>
      </w:r>
    </w:p>
    <w:p w14:paraId="4DF33CB3" w14:textId="77777777" w:rsidR="00BF0B9B" w:rsidRPr="000E23D8" w:rsidRDefault="00BF0B9B" w:rsidP="00BF0B9B">
      <w:r w:rsidRPr="000E23D8">
        <w:t>Фонд</w:t>
      </w:r>
      <w:r w:rsidR="006E784C" w:rsidRPr="000E23D8">
        <w:t xml:space="preserve"> </w:t>
      </w:r>
      <w:r w:rsidRPr="000E23D8">
        <w:t>будет</w:t>
      </w:r>
      <w:r w:rsidR="006E784C" w:rsidRPr="000E23D8">
        <w:t xml:space="preserve"> </w:t>
      </w:r>
      <w:r w:rsidRPr="000E23D8">
        <w:t>работать</w:t>
      </w:r>
      <w:r w:rsidR="006E784C" w:rsidRPr="000E23D8">
        <w:t xml:space="preserve"> </w:t>
      </w:r>
      <w:r w:rsidRPr="000E23D8">
        <w:t>над</w:t>
      </w:r>
      <w:r w:rsidR="006E784C" w:rsidRPr="000E23D8">
        <w:t xml:space="preserve"> </w:t>
      </w:r>
      <w:r w:rsidRPr="000E23D8">
        <w:t>тем,</w:t>
      </w:r>
      <w:r w:rsidR="006E784C" w:rsidRPr="000E23D8">
        <w:t xml:space="preserve"> </w:t>
      </w:r>
      <w:r w:rsidRPr="000E23D8">
        <w:t>чтобы</w:t>
      </w:r>
      <w:r w:rsidR="006E784C" w:rsidRPr="000E23D8">
        <w:t xml:space="preserve"> </w:t>
      </w:r>
      <w:r w:rsidRPr="000E23D8">
        <w:t>преумножить</w:t>
      </w:r>
      <w:r w:rsidR="006E784C" w:rsidRPr="000E23D8">
        <w:t xml:space="preserve"> </w:t>
      </w:r>
      <w:r w:rsidRPr="000E23D8">
        <w:t>ваши</w:t>
      </w:r>
      <w:r w:rsidR="006E784C" w:rsidRPr="000E23D8">
        <w:t xml:space="preserve"> </w:t>
      </w:r>
      <w:r w:rsidRPr="000E23D8">
        <w:t>деньги</w:t>
      </w:r>
      <w:r w:rsidR="006E784C" w:rsidRPr="000E23D8">
        <w:t xml:space="preserve"> </w:t>
      </w:r>
      <w:r w:rsidRPr="000E23D8">
        <w:t>и</w:t>
      </w:r>
      <w:r w:rsidR="006E784C" w:rsidRPr="000E23D8">
        <w:t xml:space="preserve"> </w:t>
      </w:r>
      <w:r w:rsidRPr="000E23D8">
        <w:t>уберечь</w:t>
      </w:r>
      <w:r w:rsidR="006E784C" w:rsidRPr="000E23D8">
        <w:t xml:space="preserve"> </w:t>
      </w:r>
      <w:r w:rsidRPr="000E23D8">
        <w:t>их</w:t>
      </w:r>
      <w:r w:rsidR="006E784C" w:rsidRPr="000E23D8">
        <w:t xml:space="preserve"> </w:t>
      </w:r>
      <w:r w:rsidRPr="000E23D8">
        <w:t>от</w:t>
      </w:r>
      <w:r w:rsidR="006E784C" w:rsidRPr="000E23D8">
        <w:t xml:space="preserve"> </w:t>
      </w:r>
      <w:r w:rsidRPr="000E23D8">
        <w:t>инфляции.</w:t>
      </w:r>
      <w:r w:rsidR="006E784C" w:rsidRPr="000E23D8">
        <w:t xml:space="preserve"> </w:t>
      </w:r>
      <w:r w:rsidRPr="000E23D8">
        <w:t>Начать</w:t>
      </w:r>
      <w:r w:rsidR="006E784C" w:rsidRPr="000E23D8">
        <w:t xml:space="preserve"> </w:t>
      </w:r>
      <w:r w:rsidRPr="000E23D8">
        <w:t>получать</w:t>
      </w:r>
      <w:r w:rsidR="006E784C" w:rsidRPr="000E23D8">
        <w:t xml:space="preserve"> </w:t>
      </w:r>
      <w:r w:rsidRPr="000E23D8">
        <w:t>ежемесячные</w:t>
      </w:r>
      <w:r w:rsidR="006E784C" w:rsidRPr="000E23D8">
        <w:t xml:space="preserve"> </w:t>
      </w:r>
      <w:r w:rsidRPr="000E23D8">
        <w:t>выплаты</w:t>
      </w:r>
      <w:r w:rsidR="006E784C" w:rsidRPr="000E23D8">
        <w:t xml:space="preserve"> </w:t>
      </w:r>
      <w:r w:rsidRPr="000E23D8">
        <w:t>от</w:t>
      </w:r>
      <w:r w:rsidR="006E784C" w:rsidRPr="000E23D8">
        <w:t xml:space="preserve"> </w:t>
      </w:r>
      <w:r w:rsidRPr="000E23D8">
        <w:t>НПФ</w:t>
      </w:r>
      <w:r w:rsidR="006E784C" w:rsidRPr="000E23D8">
        <w:t xml:space="preserve"> </w:t>
      </w:r>
      <w:r w:rsidRPr="000E23D8">
        <w:t>можно</w:t>
      </w:r>
      <w:r w:rsidR="006E784C" w:rsidRPr="000E23D8">
        <w:t xml:space="preserve"> </w:t>
      </w:r>
      <w:r w:rsidRPr="000E23D8">
        <w:t>через</w:t>
      </w:r>
      <w:r w:rsidR="006E784C" w:rsidRPr="000E23D8">
        <w:t xml:space="preserve"> </w:t>
      </w:r>
      <w:r w:rsidRPr="000E23D8">
        <w:t>15</w:t>
      </w:r>
      <w:r w:rsidR="006E784C" w:rsidRPr="000E23D8">
        <w:t xml:space="preserve"> </w:t>
      </w:r>
      <w:r w:rsidRPr="000E23D8">
        <w:t>лет</w:t>
      </w:r>
      <w:r w:rsidR="006E784C" w:rsidRPr="000E23D8">
        <w:t xml:space="preserve"> </w:t>
      </w:r>
      <w:r w:rsidRPr="000E23D8">
        <w:t>после</w:t>
      </w:r>
      <w:r w:rsidR="006E784C" w:rsidRPr="000E23D8">
        <w:t xml:space="preserve"> </w:t>
      </w:r>
      <w:r w:rsidRPr="000E23D8">
        <w:t>заключения</w:t>
      </w:r>
      <w:r w:rsidR="006E784C" w:rsidRPr="000E23D8">
        <w:t xml:space="preserve"> </w:t>
      </w:r>
      <w:r w:rsidRPr="000E23D8">
        <w:t>договора</w:t>
      </w:r>
      <w:r w:rsidR="006E784C" w:rsidRPr="000E23D8">
        <w:t xml:space="preserve"> </w:t>
      </w:r>
      <w:r w:rsidRPr="000E23D8">
        <w:t>либо</w:t>
      </w:r>
      <w:r w:rsidR="006E784C" w:rsidRPr="000E23D8">
        <w:t xml:space="preserve"> </w:t>
      </w:r>
      <w:r w:rsidRPr="000E23D8">
        <w:t>с</w:t>
      </w:r>
      <w:r w:rsidR="006E784C" w:rsidRPr="000E23D8">
        <w:t xml:space="preserve"> </w:t>
      </w:r>
      <w:r w:rsidRPr="000E23D8">
        <w:t>55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и</w:t>
      </w:r>
      <w:r w:rsidR="006E784C" w:rsidRPr="000E23D8">
        <w:t xml:space="preserve"> </w:t>
      </w:r>
      <w:r w:rsidRPr="000E23D8">
        <w:t>с</w:t>
      </w:r>
      <w:r w:rsidR="006E784C" w:rsidRPr="000E23D8">
        <w:t xml:space="preserve"> </w:t>
      </w:r>
      <w:r w:rsidRPr="000E23D8">
        <w:t>60</w:t>
      </w:r>
      <w:r w:rsidR="006E784C" w:rsidRPr="000E23D8">
        <w:t xml:space="preserve"> </w:t>
      </w:r>
      <w:r w:rsidRPr="000E23D8">
        <w:t>-</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Забрать</w:t>
      </w:r>
      <w:r w:rsidR="006E784C" w:rsidRPr="000E23D8">
        <w:t xml:space="preserve"> </w:t>
      </w:r>
      <w:r w:rsidRPr="000E23D8">
        <w:t>все</w:t>
      </w:r>
      <w:r w:rsidR="006E784C" w:rsidRPr="000E23D8">
        <w:t xml:space="preserve"> </w:t>
      </w:r>
      <w:r w:rsidRPr="000E23D8">
        <w:t>сбережения</w:t>
      </w:r>
      <w:r w:rsidR="006E784C" w:rsidRPr="000E23D8">
        <w:t xml:space="preserve"> </w:t>
      </w:r>
      <w:r w:rsidRPr="000E23D8">
        <w:t>вместе</w:t>
      </w:r>
      <w:r w:rsidR="006E784C" w:rsidRPr="000E23D8">
        <w:t xml:space="preserve"> </w:t>
      </w:r>
      <w:r w:rsidRPr="000E23D8">
        <w:t>с</w:t>
      </w:r>
      <w:r w:rsidR="006E784C" w:rsidRPr="000E23D8">
        <w:t xml:space="preserve"> </w:t>
      </w:r>
      <w:r w:rsidRPr="000E23D8">
        <w:t>инвестиционным</w:t>
      </w:r>
      <w:r w:rsidR="006E784C" w:rsidRPr="000E23D8">
        <w:t xml:space="preserve"> </w:t>
      </w:r>
      <w:r w:rsidRPr="000E23D8">
        <w:t>доходом</w:t>
      </w:r>
      <w:r w:rsidR="006E784C" w:rsidRPr="000E23D8">
        <w:t xml:space="preserve"> </w:t>
      </w:r>
      <w:r w:rsidRPr="000E23D8">
        <w:t>разрешается</w:t>
      </w:r>
      <w:r w:rsidR="006E784C" w:rsidRPr="000E23D8">
        <w:t xml:space="preserve"> </w:t>
      </w:r>
      <w:r w:rsidRPr="000E23D8">
        <w:t>и</w:t>
      </w:r>
      <w:r w:rsidR="006E784C" w:rsidRPr="000E23D8">
        <w:t xml:space="preserve"> </w:t>
      </w:r>
      <w:r w:rsidRPr="000E23D8">
        <w:t>раньше,</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тяжелой</w:t>
      </w:r>
      <w:r w:rsidR="006E784C" w:rsidRPr="000E23D8">
        <w:t xml:space="preserve"> </w:t>
      </w:r>
      <w:r w:rsidRPr="000E23D8">
        <w:t>ситуации.</w:t>
      </w:r>
      <w:r w:rsidR="006E784C" w:rsidRPr="000E23D8">
        <w:t xml:space="preserve"> </w:t>
      </w:r>
      <w:r w:rsidRPr="000E23D8">
        <w:t>По</w:t>
      </w:r>
      <w:r w:rsidR="006E784C" w:rsidRPr="000E23D8">
        <w:t xml:space="preserve"> </w:t>
      </w:r>
      <w:r w:rsidRPr="000E23D8">
        <w:t>закону</w:t>
      </w:r>
      <w:r w:rsidR="006E784C" w:rsidRPr="000E23D8">
        <w:t xml:space="preserve"> </w:t>
      </w:r>
      <w:r w:rsidRPr="000E23D8">
        <w:t>ею</w:t>
      </w:r>
      <w:r w:rsidR="006E784C" w:rsidRPr="000E23D8">
        <w:t xml:space="preserve"> </w:t>
      </w:r>
      <w:r w:rsidRPr="000E23D8">
        <w:t>считается</w:t>
      </w:r>
      <w:r w:rsidR="006E784C" w:rsidRPr="000E23D8">
        <w:t xml:space="preserve"> </w:t>
      </w:r>
      <w:r w:rsidRPr="000E23D8">
        <w:t>потеря</w:t>
      </w:r>
      <w:r w:rsidR="006E784C" w:rsidRPr="000E23D8">
        <w:t xml:space="preserve"> </w:t>
      </w:r>
      <w:r w:rsidRPr="000E23D8">
        <w:t>кормильца</w:t>
      </w:r>
      <w:r w:rsidR="006E784C" w:rsidRPr="000E23D8">
        <w:t xml:space="preserve"> </w:t>
      </w:r>
      <w:r w:rsidRPr="000E23D8">
        <w:t>и</w:t>
      </w:r>
      <w:r w:rsidR="006E784C" w:rsidRPr="000E23D8">
        <w:t xml:space="preserve"> </w:t>
      </w:r>
      <w:r w:rsidRPr="000E23D8">
        <w:t>необходимость</w:t>
      </w:r>
      <w:r w:rsidR="006E784C" w:rsidRPr="000E23D8">
        <w:t xml:space="preserve"> </w:t>
      </w:r>
      <w:r w:rsidRPr="000E23D8">
        <w:t>дорогостоящего</w:t>
      </w:r>
      <w:r w:rsidR="006E784C" w:rsidRPr="000E23D8">
        <w:t xml:space="preserve"> </w:t>
      </w:r>
      <w:r w:rsidRPr="000E23D8">
        <w:t>лечения.</w:t>
      </w:r>
    </w:p>
    <w:p w14:paraId="076C6C35" w14:textId="77777777" w:rsidR="00BF0B9B" w:rsidRPr="000E23D8" w:rsidRDefault="00BF0B9B" w:rsidP="00BF0B9B">
      <w:r w:rsidRPr="000E23D8">
        <w:t>Участвовать</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может</w:t>
      </w:r>
      <w:r w:rsidR="006E784C" w:rsidRPr="000E23D8">
        <w:t xml:space="preserve"> </w:t>
      </w:r>
      <w:r w:rsidRPr="000E23D8">
        <w:t>любой</w:t>
      </w:r>
      <w:r w:rsidR="006E784C" w:rsidRPr="000E23D8">
        <w:t xml:space="preserve"> </w:t>
      </w:r>
      <w:r w:rsidRPr="000E23D8">
        <w:t>гражданин</w:t>
      </w:r>
      <w:r w:rsidR="006E784C" w:rsidRPr="000E23D8">
        <w:t xml:space="preserve"> </w:t>
      </w:r>
      <w:r w:rsidRPr="000E23D8">
        <w:t>России.</w:t>
      </w:r>
      <w:r w:rsidR="006E784C" w:rsidRPr="000E23D8">
        <w:t xml:space="preserve"> </w:t>
      </w:r>
      <w:r w:rsidRPr="000E23D8">
        <w:t>Как</w:t>
      </w:r>
      <w:r w:rsidR="006E784C" w:rsidRPr="000E23D8">
        <w:t xml:space="preserve"> </w:t>
      </w:r>
      <w:r w:rsidRPr="000E23D8">
        <w:t>было</w:t>
      </w:r>
      <w:r w:rsidR="006E784C" w:rsidRPr="000E23D8">
        <w:t xml:space="preserve"> </w:t>
      </w:r>
      <w:r w:rsidRPr="000E23D8">
        <w:t>отмечено</w:t>
      </w:r>
      <w:r w:rsidR="006E784C" w:rsidRPr="000E23D8">
        <w:t xml:space="preserve"> </w:t>
      </w:r>
      <w:r w:rsidRPr="000E23D8">
        <w:t>спикерами,</w:t>
      </w:r>
      <w:r w:rsidR="006E784C" w:rsidRPr="000E23D8">
        <w:t xml:space="preserve"> </w:t>
      </w:r>
      <w:r w:rsidRPr="000E23D8">
        <w:t>люди,</w:t>
      </w:r>
      <w:r w:rsidR="006E784C" w:rsidRPr="000E23D8">
        <w:t xml:space="preserve"> </w:t>
      </w:r>
      <w:r w:rsidRPr="000E23D8">
        <w:t>которые</w:t>
      </w:r>
      <w:r w:rsidR="006E784C" w:rsidRPr="000E23D8">
        <w:t xml:space="preserve"> </w:t>
      </w:r>
      <w:r w:rsidRPr="000E23D8">
        <w:t>внесут</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не</w:t>
      </w:r>
      <w:r w:rsidR="006E784C" w:rsidRPr="000E23D8">
        <w:t xml:space="preserve"> </w:t>
      </w:r>
      <w:r w:rsidRPr="000E23D8">
        <w:t>менее</w:t>
      </w:r>
      <w:r w:rsidR="006E784C" w:rsidRPr="000E23D8">
        <w:t xml:space="preserve"> </w:t>
      </w:r>
      <w:r w:rsidRPr="000E23D8">
        <w:t>2000</w:t>
      </w:r>
      <w:r w:rsidR="006E784C" w:rsidRPr="000E23D8">
        <w:t xml:space="preserve"> </w:t>
      </w:r>
      <w:r w:rsidRPr="000E23D8">
        <w:t>рублей</w:t>
      </w:r>
      <w:r w:rsidR="006E784C" w:rsidRPr="000E23D8">
        <w:t xml:space="preserve"> </w:t>
      </w:r>
      <w:r w:rsidRPr="000E23D8">
        <w:t>за</w:t>
      </w:r>
      <w:r w:rsidR="006E784C" w:rsidRPr="000E23D8">
        <w:t xml:space="preserve"> </w:t>
      </w:r>
      <w:r w:rsidRPr="000E23D8">
        <w:t>год,</w:t>
      </w:r>
      <w:r w:rsidR="006E784C" w:rsidRPr="000E23D8">
        <w:t xml:space="preserve"> </w:t>
      </w:r>
      <w:r w:rsidRPr="000E23D8">
        <w:t>получат</w:t>
      </w:r>
      <w:r w:rsidR="006E784C" w:rsidRPr="000E23D8">
        <w:t xml:space="preserve"> </w:t>
      </w:r>
      <w:r w:rsidRPr="000E23D8">
        <w:t>софинансирование</w:t>
      </w:r>
      <w:r w:rsidR="006E784C" w:rsidRPr="000E23D8">
        <w:t xml:space="preserve"> </w:t>
      </w:r>
      <w:r w:rsidRPr="000E23D8">
        <w:t>из</w:t>
      </w:r>
      <w:r w:rsidR="006E784C" w:rsidRPr="000E23D8">
        <w:t xml:space="preserve"> </w:t>
      </w:r>
      <w:r w:rsidRPr="000E23D8">
        <w:t>госбюджета.</w:t>
      </w:r>
      <w:r w:rsidR="006E784C" w:rsidRPr="000E23D8">
        <w:t xml:space="preserve"> </w:t>
      </w:r>
      <w:r w:rsidRPr="000E23D8">
        <w:t>Максимальный</w:t>
      </w:r>
      <w:r w:rsidR="006E784C" w:rsidRPr="000E23D8">
        <w:t xml:space="preserve"> </w:t>
      </w:r>
      <w:r w:rsidRPr="000E23D8">
        <w:t>размер</w:t>
      </w:r>
      <w:r w:rsidR="006E784C" w:rsidRPr="000E23D8">
        <w:t xml:space="preserve"> </w:t>
      </w:r>
      <w:r w:rsidRPr="000E23D8">
        <w:t>доплаты</w:t>
      </w:r>
      <w:r w:rsidR="006E784C" w:rsidRPr="000E23D8">
        <w:t xml:space="preserve"> </w:t>
      </w:r>
      <w:r w:rsidRPr="000E23D8">
        <w:t>одному</w:t>
      </w:r>
      <w:r w:rsidR="006E784C" w:rsidRPr="000E23D8">
        <w:t xml:space="preserve"> </w:t>
      </w:r>
      <w:r w:rsidRPr="000E23D8">
        <w:t>человеку</w:t>
      </w:r>
      <w:r w:rsidR="006E784C" w:rsidRPr="000E23D8">
        <w:t xml:space="preserve"> </w:t>
      </w:r>
      <w:r w:rsidRPr="000E23D8">
        <w:t>составит</w:t>
      </w:r>
      <w:r w:rsidR="006E784C" w:rsidRPr="000E23D8">
        <w:t xml:space="preserve"> </w:t>
      </w:r>
      <w:r w:rsidRPr="000E23D8">
        <w:t>36000</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год.</w:t>
      </w:r>
      <w:r w:rsidR="006E784C" w:rsidRPr="000E23D8">
        <w:t xml:space="preserve"> </w:t>
      </w:r>
      <w:r w:rsidRPr="000E23D8">
        <w:t>Но</w:t>
      </w:r>
      <w:r w:rsidR="006E784C" w:rsidRPr="000E23D8">
        <w:t xml:space="preserve"> </w:t>
      </w:r>
      <w:r w:rsidRPr="000E23D8">
        <w:t>точный</w:t>
      </w:r>
      <w:r w:rsidR="006E784C" w:rsidRPr="000E23D8">
        <w:t xml:space="preserve"> </w:t>
      </w:r>
      <w:r w:rsidRPr="000E23D8">
        <w:t>размер</w:t>
      </w:r>
      <w:r w:rsidR="006E784C" w:rsidRPr="000E23D8">
        <w:t xml:space="preserve"> </w:t>
      </w:r>
      <w:r w:rsidRPr="000E23D8">
        <w:t>госдобавки</w:t>
      </w:r>
      <w:r w:rsidR="006E784C" w:rsidRPr="000E23D8">
        <w:t xml:space="preserve"> </w:t>
      </w:r>
      <w:r w:rsidRPr="000E23D8">
        <w:t>будет</w:t>
      </w:r>
      <w:r w:rsidR="006E784C" w:rsidRPr="000E23D8">
        <w:t xml:space="preserve"> </w:t>
      </w:r>
      <w:r w:rsidRPr="000E23D8">
        <w:t>зависеть</w:t>
      </w:r>
      <w:r w:rsidR="006E784C" w:rsidRPr="000E23D8">
        <w:t xml:space="preserve"> </w:t>
      </w:r>
      <w:r w:rsidRPr="000E23D8">
        <w:t>от</w:t>
      </w:r>
      <w:r w:rsidR="006E784C" w:rsidRPr="000E23D8">
        <w:t xml:space="preserve"> </w:t>
      </w:r>
      <w:r w:rsidRPr="000E23D8">
        <w:t>суммы</w:t>
      </w:r>
      <w:r w:rsidR="006E784C" w:rsidRPr="000E23D8">
        <w:t xml:space="preserve"> </w:t>
      </w:r>
      <w:r w:rsidRPr="000E23D8">
        <w:t>взносов</w:t>
      </w:r>
      <w:r w:rsidR="006E784C" w:rsidRPr="000E23D8">
        <w:t xml:space="preserve"> </w:t>
      </w:r>
      <w:r w:rsidRPr="000E23D8">
        <w:t>на</w:t>
      </w:r>
      <w:r w:rsidR="006E784C" w:rsidRPr="000E23D8">
        <w:t xml:space="preserve"> </w:t>
      </w:r>
      <w:r w:rsidRPr="000E23D8">
        <w:t>счет</w:t>
      </w:r>
      <w:r w:rsidR="006E784C" w:rsidRPr="000E23D8">
        <w:t xml:space="preserve"> </w:t>
      </w:r>
      <w:r w:rsidRPr="000E23D8">
        <w:t>и</w:t>
      </w:r>
      <w:r w:rsidR="006E784C" w:rsidRPr="000E23D8">
        <w:t xml:space="preserve"> </w:t>
      </w:r>
      <w:r w:rsidRPr="000E23D8">
        <w:t>от</w:t>
      </w:r>
      <w:r w:rsidR="006E784C" w:rsidRPr="000E23D8">
        <w:t xml:space="preserve"> </w:t>
      </w:r>
      <w:r w:rsidRPr="000E23D8">
        <w:t>ежемесячного</w:t>
      </w:r>
      <w:r w:rsidR="006E784C" w:rsidRPr="000E23D8">
        <w:t xml:space="preserve"> </w:t>
      </w:r>
      <w:r w:rsidRPr="000E23D8">
        <w:t>дохода</w:t>
      </w:r>
      <w:r w:rsidR="006E784C" w:rsidRPr="000E23D8">
        <w:t xml:space="preserve"> </w:t>
      </w:r>
      <w:r w:rsidRPr="000E23D8">
        <w:t>участника.</w:t>
      </w:r>
    </w:p>
    <w:p w14:paraId="657FE42D" w14:textId="77777777" w:rsidR="00BF0B9B" w:rsidRPr="000E23D8" w:rsidRDefault="00BF0B9B" w:rsidP="00BF0B9B">
      <w:r w:rsidRPr="000E23D8">
        <w:t>Например,</w:t>
      </w:r>
      <w:r w:rsidR="006E784C" w:rsidRPr="000E23D8">
        <w:t xml:space="preserve"> </w:t>
      </w:r>
      <w:r w:rsidRPr="000E23D8">
        <w:t>при</w:t>
      </w:r>
      <w:r w:rsidR="006E784C" w:rsidRPr="000E23D8">
        <w:t xml:space="preserve"> </w:t>
      </w:r>
      <w:r w:rsidRPr="000E23D8">
        <w:t>среднемесячном</w:t>
      </w:r>
      <w:r w:rsidR="006E784C" w:rsidRPr="000E23D8">
        <w:t xml:space="preserve"> </w:t>
      </w:r>
      <w:r w:rsidRPr="000E23D8">
        <w:t>доходе</w:t>
      </w:r>
      <w:r w:rsidR="006E784C" w:rsidRPr="000E23D8">
        <w:t xml:space="preserve"> </w:t>
      </w:r>
      <w:r w:rsidRPr="000E23D8">
        <w:t>до</w:t>
      </w:r>
      <w:r w:rsidR="006E784C" w:rsidRPr="000E23D8">
        <w:t xml:space="preserve"> </w:t>
      </w:r>
      <w:r w:rsidRPr="000E23D8">
        <w:t>80000</w:t>
      </w:r>
      <w:r w:rsidR="006E784C" w:rsidRPr="000E23D8">
        <w:t xml:space="preserve"> </w:t>
      </w:r>
      <w:r w:rsidRPr="000E23D8">
        <w:t>рублей</w:t>
      </w:r>
      <w:r w:rsidR="006E784C" w:rsidRPr="000E23D8">
        <w:t xml:space="preserve"> </w:t>
      </w:r>
      <w:r w:rsidRPr="000E23D8">
        <w:t>будет</w:t>
      </w:r>
      <w:r w:rsidR="006E784C" w:rsidRPr="000E23D8">
        <w:t xml:space="preserve"> </w:t>
      </w:r>
      <w:r w:rsidRPr="000E23D8">
        <w:t>производиться</w:t>
      </w:r>
      <w:r w:rsidR="006E784C" w:rsidRPr="000E23D8">
        <w:t xml:space="preserve"> </w:t>
      </w:r>
      <w:r w:rsidRPr="000E23D8">
        <w:t>доплата</w:t>
      </w:r>
      <w:r w:rsidR="006E784C" w:rsidRPr="000E23D8">
        <w:t xml:space="preserve"> </w:t>
      </w:r>
      <w:r w:rsidRPr="000E23D8">
        <w:t>из</w:t>
      </w:r>
      <w:r w:rsidR="006E784C" w:rsidRPr="000E23D8">
        <w:t xml:space="preserve"> </w:t>
      </w:r>
      <w:r w:rsidRPr="000E23D8">
        <w:t>расчета</w:t>
      </w:r>
      <w:r w:rsidR="006E784C" w:rsidRPr="000E23D8">
        <w:t xml:space="preserve"> </w:t>
      </w:r>
      <w:r w:rsidRPr="000E23D8">
        <w:t>1:1,</w:t>
      </w:r>
      <w:r w:rsidR="006E784C" w:rsidRPr="000E23D8">
        <w:t xml:space="preserve"> </w:t>
      </w:r>
      <w:r w:rsidRPr="000E23D8">
        <w:t>то</w:t>
      </w:r>
      <w:r w:rsidR="006E784C" w:rsidRPr="000E23D8">
        <w:t xml:space="preserve"> </w:t>
      </w:r>
      <w:r w:rsidRPr="000E23D8">
        <w:t>есть</w:t>
      </w:r>
      <w:r w:rsidR="006E784C" w:rsidRPr="000E23D8">
        <w:t xml:space="preserve"> </w:t>
      </w:r>
      <w:r w:rsidRPr="000E23D8">
        <w:t>государство</w:t>
      </w:r>
      <w:r w:rsidR="006E784C" w:rsidRPr="000E23D8">
        <w:t xml:space="preserve"> </w:t>
      </w:r>
      <w:r w:rsidRPr="000E23D8">
        <w:t>добавит</w:t>
      </w:r>
      <w:r w:rsidR="006E784C" w:rsidRPr="000E23D8">
        <w:t xml:space="preserve"> </w:t>
      </w:r>
      <w:r w:rsidRPr="000E23D8">
        <w:t>рубль</w:t>
      </w:r>
      <w:r w:rsidR="006E784C" w:rsidRPr="000E23D8">
        <w:t xml:space="preserve"> </w:t>
      </w:r>
      <w:r w:rsidRPr="000E23D8">
        <w:t>на</w:t>
      </w:r>
      <w:r w:rsidR="006E784C" w:rsidRPr="000E23D8">
        <w:t xml:space="preserve"> </w:t>
      </w:r>
      <w:r w:rsidRPr="000E23D8">
        <w:t>каждый</w:t>
      </w:r>
      <w:r w:rsidR="006E784C" w:rsidRPr="000E23D8">
        <w:t xml:space="preserve"> </w:t>
      </w:r>
      <w:r w:rsidRPr="000E23D8">
        <w:t>рубль,</w:t>
      </w:r>
      <w:r w:rsidR="006E784C" w:rsidRPr="000E23D8">
        <w:t xml:space="preserve"> </w:t>
      </w:r>
      <w:r w:rsidRPr="000E23D8">
        <w:t>который</w:t>
      </w:r>
      <w:r w:rsidR="006E784C" w:rsidRPr="000E23D8">
        <w:t xml:space="preserve"> </w:t>
      </w:r>
      <w:r w:rsidRPr="000E23D8">
        <w:t>человек</w:t>
      </w:r>
      <w:r w:rsidR="006E784C" w:rsidRPr="000E23D8">
        <w:t xml:space="preserve"> </w:t>
      </w:r>
      <w:r w:rsidRPr="000E23D8">
        <w:t>внесет</w:t>
      </w:r>
      <w:r w:rsidR="006E784C" w:rsidRPr="000E23D8">
        <w:t xml:space="preserve"> </w:t>
      </w:r>
      <w:r w:rsidRPr="000E23D8">
        <w:t>на</w:t>
      </w:r>
      <w:r w:rsidR="006E784C" w:rsidRPr="000E23D8">
        <w:t xml:space="preserve"> </w:t>
      </w:r>
      <w:r w:rsidRPr="000E23D8">
        <w:t>счет</w:t>
      </w:r>
      <w:r w:rsidR="006E784C" w:rsidRPr="000E23D8">
        <w:t xml:space="preserve"> </w:t>
      </w:r>
      <w:r w:rsidRPr="000E23D8">
        <w:t>в</w:t>
      </w:r>
      <w:r w:rsidR="006E784C" w:rsidRPr="000E23D8">
        <w:t xml:space="preserve"> </w:t>
      </w:r>
      <w:r w:rsidRPr="000E23D8">
        <w:t>ПДС.</w:t>
      </w:r>
      <w:r w:rsidR="006E784C" w:rsidRPr="000E23D8">
        <w:t xml:space="preserve"> </w:t>
      </w:r>
      <w:r w:rsidRPr="000E23D8">
        <w:t>Чтобы</w:t>
      </w:r>
      <w:r w:rsidR="006E784C" w:rsidRPr="000E23D8">
        <w:t xml:space="preserve"> </w:t>
      </w:r>
      <w:r w:rsidRPr="000E23D8">
        <w:t>получить</w:t>
      </w:r>
      <w:r w:rsidR="006E784C" w:rsidRPr="000E23D8">
        <w:t xml:space="preserve"> </w:t>
      </w:r>
      <w:r w:rsidRPr="000E23D8">
        <w:t>максимальные</w:t>
      </w:r>
      <w:r w:rsidR="006E784C" w:rsidRPr="000E23D8">
        <w:t xml:space="preserve"> </w:t>
      </w:r>
      <w:r w:rsidRPr="000E23D8">
        <w:t>36000</w:t>
      </w:r>
      <w:r w:rsidR="006E784C" w:rsidRPr="000E23D8">
        <w:t xml:space="preserve"> </w:t>
      </w:r>
      <w:r w:rsidRPr="000E23D8">
        <w:t>рублей</w:t>
      </w:r>
      <w:r w:rsidR="006E784C" w:rsidRPr="000E23D8">
        <w:t xml:space="preserve"> </w:t>
      </w:r>
      <w:r w:rsidRPr="000E23D8">
        <w:t>прибавки</w:t>
      </w:r>
      <w:r w:rsidR="006E784C" w:rsidRPr="000E23D8">
        <w:t xml:space="preserve"> </w:t>
      </w:r>
      <w:r w:rsidRPr="000E23D8">
        <w:t>в</w:t>
      </w:r>
      <w:r w:rsidR="006E784C" w:rsidRPr="000E23D8">
        <w:t xml:space="preserve"> </w:t>
      </w:r>
      <w:r w:rsidRPr="000E23D8">
        <w:t>год,</w:t>
      </w:r>
      <w:r w:rsidR="006E784C" w:rsidRPr="000E23D8">
        <w:t xml:space="preserve"> </w:t>
      </w:r>
      <w:r w:rsidRPr="000E23D8">
        <w:t>необходимо</w:t>
      </w:r>
      <w:r w:rsidR="006E784C" w:rsidRPr="000E23D8">
        <w:t xml:space="preserve"> </w:t>
      </w:r>
      <w:r w:rsidRPr="000E23D8">
        <w:t>и</w:t>
      </w:r>
      <w:r w:rsidR="006E784C" w:rsidRPr="000E23D8">
        <w:t xml:space="preserve"> </w:t>
      </w:r>
      <w:r w:rsidRPr="000E23D8">
        <w:t>самому</w:t>
      </w:r>
      <w:r w:rsidR="006E784C" w:rsidRPr="000E23D8">
        <w:t xml:space="preserve"> </w:t>
      </w:r>
      <w:r w:rsidRPr="000E23D8">
        <w:t>вложить</w:t>
      </w:r>
      <w:r w:rsidR="006E784C" w:rsidRPr="000E23D8">
        <w:t xml:space="preserve"> </w:t>
      </w:r>
      <w:r w:rsidRPr="000E23D8">
        <w:t>не</w:t>
      </w:r>
      <w:r w:rsidR="006E784C" w:rsidRPr="000E23D8">
        <w:t xml:space="preserve"> </w:t>
      </w:r>
      <w:r w:rsidRPr="000E23D8">
        <w:t>меньше</w:t>
      </w:r>
      <w:r w:rsidR="006E784C" w:rsidRPr="000E23D8">
        <w:t xml:space="preserve"> </w:t>
      </w:r>
      <w:r w:rsidRPr="000E23D8">
        <w:t>этой</w:t>
      </w:r>
      <w:r w:rsidR="006E784C" w:rsidRPr="000E23D8">
        <w:t xml:space="preserve"> </w:t>
      </w:r>
      <w:r w:rsidRPr="000E23D8">
        <w:t>суммы.</w:t>
      </w:r>
    </w:p>
    <w:p w14:paraId="766171A7" w14:textId="77777777" w:rsidR="00BF0B9B" w:rsidRPr="000E23D8" w:rsidRDefault="00BF0B9B" w:rsidP="00BF0B9B">
      <w:r w:rsidRPr="000E23D8">
        <w:t>При</w:t>
      </w:r>
      <w:r w:rsidR="006E784C" w:rsidRPr="000E23D8">
        <w:t xml:space="preserve"> </w:t>
      </w:r>
      <w:r w:rsidRPr="000E23D8">
        <w:t>зарплате</w:t>
      </w:r>
      <w:r w:rsidR="006E784C" w:rsidRPr="000E23D8">
        <w:t xml:space="preserve"> </w:t>
      </w:r>
      <w:r w:rsidRPr="000E23D8">
        <w:t>от</w:t>
      </w:r>
      <w:r w:rsidR="006E784C" w:rsidRPr="000E23D8">
        <w:t xml:space="preserve"> </w:t>
      </w:r>
      <w:r w:rsidRPr="000E23D8">
        <w:t>80000</w:t>
      </w:r>
      <w:r w:rsidR="006E784C" w:rsidRPr="000E23D8">
        <w:t xml:space="preserve"> </w:t>
      </w:r>
      <w:r w:rsidRPr="000E23D8">
        <w:t>до</w:t>
      </w:r>
      <w:r w:rsidR="006E784C" w:rsidRPr="000E23D8">
        <w:t xml:space="preserve"> </w:t>
      </w:r>
      <w:r w:rsidRPr="000E23D8">
        <w:t>150000</w:t>
      </w:r>
      <w:r w:rsidR="006E784C" w:rsidRPr="000E23D8">
        <w:t xml:space="preserve"> </w:t>
      </w:r>
      <w:r w:rsidRPr="000E23D8">
        <w:t>рублей</w:t>
      </w:r>
      <w:r w:rsidR="006E784C" w:rsidRPr="000E23D8">
        <w:t xml:space="preserve"> </w:t>
      </w:r>
      <w:r w:rsidRPr="000E23D8">
        <w:t>коэффициент</w:t>
      </w:r>
      <w:r w:rsidR="006E784C" w:rsidRPr="000E23D8">
        <w:t xml:space="preserve"> </w:t>
      </w:r>
      <w:r w:rsidRPr="000E23D8">
        <w:t>составит</w:t>
      </w:r>
      <w:r w:rsidR="006E784C" w:rsidRPr="000E23D8">
        <w:t xml:space="preserve"> </w:t>
      </w:r>
      <w:r w:rsidRPr="000E23D8">
        <w:t>1:2</w:t>
      </w:r>
      <w:r w:rsidR="006E784C" w:rsidRPr="000E23D8">
        <w:t xml:space="preserve"> </w:t>
      </w:r>
      <w:r w:rsidRPr="000E23D8">
        <w:t>-</w:t>
      </w:r>
      <w:r w:rsidR="006E784C" w:rsidRPr="000E23D8">
        <w:t xml:space="preserve"> </w:t>
      </w:r>
      <w:r w:rsidRPr="000E23D8">
        <w:t>рубль</w:t>
      </w:r>
      <w:r w:rsidR="006E784C" w:rsidRPr="000E23D8">
        <w:t xml:space="preserve"> </w:t>
      </w:r>
      <w:r w:rsidRPr="000E23D8">
        <w:t>от</w:t>
      </w:r>
      <w:r w:rsidR="006E784C" w:rsidRPr="000E23D8">
        <w:t xml:space="preserve"> </w:t>
      </w:r>
      <w:r w:rsidRPr="000E23D8">
        <w:t>государства</w:t>
      </w:r>
      <w:r w:rsidR="006E784C" w:rsidRPr="000E23D8">
        <w:t xml:space="preserve"> </w:t>
      </w:r>
      <w:r w:rsidRPr="000E23D8">
        <w:t>на</w:t>
      </w:r>
      <w:r w:rsidR="006E784C" w:rsidRPr="000E23D8">
        <w:t xml:space="preserve"> </w:t>
      </w:r>
      <w:r w:rsidRPr="000E23D8">
        <w:t>каждые</w:t>
      </w:r>
      <w:r w:rsidR="006E784C" w:rsidRPr="000E23D8">
        <w:t xml:space="preserve"> </w:t>
      </w:r>
      <w:r w:rsidRPr="000E23D8">
        <w:t>два</w:t>
      </w:r>
      <w:r w:rsidR="006E784C" w:rsidRPr="000E23D8">
        <w:t xml:space="preserve"> </w:t>
      </w:r>
      <w:r w:rsidRPr="000E23D8">
        <w:t>рубля,</w:t>
      </w:r>
      <w:r w:rsidR="006E784C" w:rsidRPr="000E23D8">
        <w:t xml:space="preserve"> </w:t>
      </w:r>
      <w:r w:rsidRPr="000E23D8">
        <w:t>которые</w:t>
      </w:r>
      <w:r w:rsidR="006E784C" w:rsidRPr="000E23D8">
        <w:t xml:space="preserve"> </w:t>
      </w:r>
      <w:r w:rsidRPr="000E23D8">
        <w:t>внесет</w:t>
      </w:r>
      <w:r w:rsidR="006E784C" w:rsidRPr="000E23D8">
        <w:t xml:space="preserve"> </w:t>
      </w:r>
      <w:r w:rsidRPr="000E23D8">
        <w:t>вкладчик;</w:t>
      </w:r>
      <w:r w:rsidR="006E784C" w:rsidRPr="000E23D8">
        <w:t xml:space="preserve"> </w:t>
      </w:r>
      <w:r w:rsidRPr="000E23D8">
        <w:t>с</w:t>
      </w:r>
      <w:r w:rsidR="006E784C" w:rsidRPr="000E23D8">
        <w:t xml:space="preserve"> </w:t>
      </w:r>
      <w:r w:rsidRPr="000E23D8">
        <w:t>доходами</w:t>
      </w:r>
      <w:r w:rsidR="006E784C" w:rsidRPr="000E23D8">
        <w:t xml:space="preserve"> </w:t>
      </w:r>
      <w:r w:rsidRPr="000E23D8">
        <w:t>от</w:t>
      </w:r>
      <w:r w:rsidR="006E784C" w:rsidRPr="000E23D8">
        <w:t xml:space="preserve"> </w:t>
      </w:r>
      <w:r w:rsidRPr="000E23D8">
        <w:t>150000</w:t>
      </w:r>
      <w:r w:rsidR="006E784C" w:rsidRPr="000E23D8">
        <w:t xml:space="preserve"> </w:t>
      </w:r>
      <w:r w:rsidRPr="000E23D8">
        <w:lastRenderedPageBreak/>
        <w:t>рублей</w:t>
      </w:r>
      <w:r w:rsidR="006E784C" w:rsidRPr="000E23D8">
        <w:t xml:space="preserve"> </w:t>
      </w:r>
      <w:r w:rsidRPr="000E23D8">
        <w:t>-</w:t>
      </w:r>
      <w:r w:rsidR="006E784C" w:rsidRPr="000E23D8">
        <w:t xml:space="preserve"> </w:t>
      </w:r>
      <w:r w:rsidRPr="000E23D8">
        <w:t>1:4.</w:t>
      </w:r>
      <w:r w:rsidR="006E784C" w:rsidRPr="000E23D8">
        <w:t xml:space="preserve"> </w:t>
      </w:r>
      <w:r w:rsidRPr="000E23D8">
        <w:t>Государство</w:t>
      </w:r>
      <w:r w:rsidR="006E784C" w:rsidRPr="000E23D8">
        <w:t xml:space="preserve"> </w:t>
      </w:r>
      <w:r w:rsidRPr="000E23D8">
        <w:t>будет</w:t>
      </w:r>
      <w:r w:rsidR="006E784C" w:rsidRPr="000E23D8">
        <w:t xml:space="preserve"> </w:t>
      </w:r>
      <w:r w:rsidRPr="000E23D8">
        <w:t>софинансировать</w:t>
      </w:r>
      <w:r w:rsidR="006E784C" w:rsidRPr="000E23D8">
        <w:t xml:space="preserve"> </w:t>
      </w:r>
      <w:r w:rsidRPr="000E23D8">
        <w:t>вложения</w:t>
      </w:r>
      <w:r w:rsidR="006E784C" w:rsidRPr="000E23D8">
        <w:t xml:space="preserve"> </w:t>
      </w:r>
      <w:r w:rsidRPr="000E23D8">
        <w:t>в</w:t>
      </w:r>
      <w:r w:rsidR="006E784C" w:rsidRPr="000E23D8">
        <w:t xml:space="preserve"> </w:t>
      </w:r>
      <w:r w:rsidRPr="000E23D8">
        <w:t>ПДС</w:t>
      </w:r>
      <w:r w:rsidR="006E784C" w:rsidRPr="000E23D8">
        <w:t xml:space="preserve"> </w:t>
      </w:r>
      <w:r w:rsidRPr="000E23D8">
        <w:t>в</w:t>
      </w:r>
      <w:r w:rsidR="006E784C" w:rsidRPr="000E23D8">
        <w:t xml:space="preserve"> </w:t>
      </w:r>
      <w:r w:rsidRPr="000E23D8">
        <w:t>течение</w:t>
      </w:r>
      <w:r w:rsidR="006E784C" w:rsidRPr="000E23D8">
        <w:t xml:space="preserve"> </w:t>
      </w:r>
      <w:r w:rsidRPr="000E23D8">
        <w:t>трех</w:t>
      </w:r>
      <w:r w:rsidR="006E784C" w:rsidRPr="000E23D8">
        <w:t xml:space="preserve"> </w:t>
      </w:r>
      <w:r w:rsidRPr="000E23D8">
        <w:t>лет</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первого</w:t>
      </w:r>
      <w:r w:rsidR="006E784C" w:rsidRPr="000E23D8">
        <w:t xml:space="preserve"> </w:t>
      </w:r>
      <w:r w:rsidRPr="000E23D8">
        <w:t>взноса</w:t>
      </w:r>
      <w:r w:rsidR="006E784C" w:rsidRPr="000E23D8">
        <w:t xml:space="preserve"> </w:t>
      </w:r>
      <w:r w:rsidRPr="000E23D8">
        <w:t>в</w:t>
      </w:r>
      <w:r w:rsidR="006E784C" w:rsidRPr="000E23D8">
        <w:t xml:space="preserve"> </w:t>
      </w:r>
      <w:r w:rsidRPr="000E23D8">
        <w:t>программу.</w:t>
      </w:r>
    </w:p>
    <w:p w14:paraId="135215AC" w14:textId="77777777" w:rsidR="00BF0B9B" w:rsidRPr="000E23D8" w:rsidRDefault="00BF0B9B" w:rsidP="00BF0B9B">
      <w:r w:rsidRPr="000E23D8">
        <w:t>В</w:t>
      </w:r>
      <w:r w:rsidR="006E784C" w:rsidRPr="000E23D8">
        <w:t xml:space="preserve"> </w:t>
      </w:r>
      <w:r w:rsidRPr="000E23D8">
        <w:t>ходе</w:t>
      </w:r>
      <w:r w:rsidR="006E784C" w:rsidRPr="000E23D8">
        <w:t xml:space="preserve"> </w:t>
      </w:r>
      <w:r w:rsidRPr="000E23D8">
        <w:t>вебинара</w:t>
      </w:r>
      <w:r w:rsidR="006E784C" w:rsidRPr="000E23D8">
        <w:t xml:space="preserve"> </w:t>
      </w:r>
      <w:r w:rsidRPr="000E23D8">
        <w:t>у</w:t>
      </w:r>
      <w:r w:rsidR="006E784C" w:rsidRPr="000E23D8">
        <w:t xml:space="preserve"> </w:t>
      </w:r>
      <w:r w:rsidRPr="000E23D8">
        <w:t>журналистов</w:t>
      </w:r>
      <w:r w:rsidR="006E784C" w:rsidRPr="000E23D8">
        <w:t xml:space="preserve"> </w:t>
      </w:r>
      <w:r w:rsidRPr="000E23D8">
        <w:t>была</w:t>
      </w:r>
      <w:r w:rsidR="006E784C" w:rsidRPr="000E23D8">
        <w:t xml:space="preserve"> </w:t>
      </w:r>
      <w:r w:rsidRPr="000E23D8">
        <w:t>возможность</w:t>
      </w:r>
      <w:r w:rsidR="006E784C" w:rsidRPr="000E23D8">
        <w:t xml:space="preserve"> </w:t>
      </w:r>
      <w:r w:rsidRPr="000E23D8">
        <w:t>задать</w:t>
      </w:r>
      <w:r w:rsidR="006E784C" w:rsidRPr="000E23D8">
        <w:t xml:space="preserve"> </w:t>
      </w:r>
      <w:r w:rsidRPr="000E23D8">
        <w:t>интересующие</w:t>
      </w:r>
      <w:r w:rsidR="006E784C" w:rsidRPr="000E23D8">
        <w:t xml:space="preserve"> </w:t>
      </w:r>
      <w:r w:rsidRPr="000E23D8">
        <w:t>их</w:t>
      </w:r>
      <w:r w:rsidR="006E784C" w:rsidRPr="000E23D8">
        <w:t xml:space="preserve"> </w:t>
      </w:r>
      <w:r w:rsidRPr="000E23D8">
        <w:t>вопросы.</w:t>
      </w:r>
      <w:r w:rsidR="006E784C" w:rsidRPr="000E23D8">
        <w:t xml:space="preserve"> </w:t>
      </w:r>
      <w:r w:rsidRPr="000E23D8">
        <w:t>Где</w:t>
      </w:r>
      <w:r w:rsidR="006E784C" w:rsidRPr="000E23D8">
        <w:t xml:space="preserve"> </w:t>
      </w:r>
      <w:r w:rsidRPr="000E23D8">
        <w:t>опубликованы</w:t>
      </w:r>
      <w:r w:rsidR="006E784C" w:rsidRPr="000E23D8">
        <w:t xml:space="preserve"> </w:t>
      </w:r>
      <w:r w:rsidRPr="000E23D8">
        <w:t>требования</w:t>
      </w:r>
      <w:r w:rsidR="006E784C" w:rsidRPr="000E23D8">
        <w:t xml:space="preserve"> </w:t>
      </w:r>
      <w:r w:rsidRPr="000E23D8">
        <w:t>к</w:t>
      </w:r>
      <w:r w:rsidR="006E784C" w:rsidRPr="000E23D8">
        <w:t xml:space="preserve"> </w:t>
      </w:r>
      <w:r w:rsidRPr="000E23D8">
        <w:t>НПФ</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Что</w:t>
      </w:r>
      <w:r w:rsidR="006E784C" w:rsidRPr="000E23D8">
        <w:t xml:space="preserve"> </w:t>
      </w:r>
      <w:r w:rsidRPr="000E23D8">
        <w:t>нужно</w:t>
      </w:r>
      <w:r w:rsidR="006E784C" w:rsidRPr="000E23D8">
        <w:t xml:space="preserve"> </w:t>
      </w:r>
      <w:r w:rsidRPr="000E23D8">
        <w:t>будет</w:t>
      </w:r>
      <w:r w:rsidR="006E784C" w:rsidRPr="000E23D8">
        <w:t xml:space="preserve"> </w:t>
      </w:r>
      <w:r w:rsidRPr="000E23D8">
        <w:t>делать</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если</w:t>
      </w:r>
      <w:r w:rsidR="006E784C" w:rsidRPr="000E23D8">
        <w:t xml:space="preserve"> </w:t>
      </w:r>
      <w:r w:rsidRPr="000E23D8">
        <w:t>НПФ</w:t>
      </w:r>
      <w:r w:rsidR="006E784C" w:rsidRPr="000E23D8">
        <w:t xml:space="preserve"> </w:t>
      </w:r>
      <w:r w:rsidRPr="000E23D8">
        <w:t>обанкротится?</w:t>
      </w:r>
      <w:r w:rsidR="006E784C" w:rsidRPr="000E23D8">
        <w:t xml:space="preserve"> </w:t>
      </w:r>
      <w:r w:rsidRPr="000E23D8">
        <w:t>Можно</w:t>
      </w:r>
      <w:r w:rsidR="006E784C" w:rsidRPr="000E23D8">
        <w:t xml:space="preserve"> </w:t>
      </w:r>
      <w:r w:rsidRPr="000E23D8">
        <w:t>ли</w:t>
      </w:r>
      <w:r w:rsidR="006E784C" w:rsidRPr="000E23D8">
        <w:t xml:space="preserve"> </w:t>
      </w:r>
      <w:r w:rsidRPr="000E23D8">
        <w:t>сменить</w:t>
      </w:r>
      <w:r w:rsidR="006E784C" w:rsidRPr="000E23D8">
        <w:t xml:space="preserve"> </w:t>
      </w:r>
      <w:r w:rsidRPr="000E23D8">
        <w:t>фонд?</w:t>
      </w:r>
      <w:r w:rsidR="006E784C" w:rsidRPr="000E23D8">
        <w:t xml:space="preserve"> </w:t>
      </w:r>
      <w:r w:rsidRPr="000E23D8">
        <w:t>Вопросов</w:t>
      </w:r>
      <w:r w:rsidR="006E784C" w:rsidRPr="000E23D8">
        <w:t xml:space="preserve"> </w:t>
      </w:r>
      <w:r w:rsidRPr="000E23D8">
        <w:t>у</w:t>
      </w:r>
      <w:r w:rsidR="006E784C" w:rsidRPr="000E23D8">
        <w:t xml:space="preserve"> </w:t>
      </w:r>
      <w:r w:rsidRPr="000E23D8">
        <w:t>журналистов</w:t>
      </w:r>
      <w:r w:rsidR="006E784C" w:rsidRPr="000E23D8">
        <w:t xml:space="preserve"> </w:t>
      </w:r>
      <w:r w:rsidRPr="000E23D8">
        <w:t>было</w:t>
      </w:r>
      <w:r w:rsidR="006E784C" w:rsidRPr="000E23D8">
        <w:t xml:space="preserve"> </w:t>
      </w:r>
      <w:r w:rsidRPr="000E23D8">
        <w:t>немало.</w:t>
      </w:r>
      <w:r w:rsidR="006E784C" w:rsidRPr="000E23D8">
        <w:t xml:space="preserve"> </w:t>
      </w:r>
      <w:r w:rsidRPr="000E23D8">
        <w:t>Оно</w:t>
      </w:r>
      <w:r w:rsidR="006E784C" w:rsidRPr="000E23D8">
        <w:t xml:space="preserve"> </w:t>
      </w:r>
      <w:r w:rsidRPr="000E23D8">
        <w:t>и</w:t>
      </w:r>
      <w:r w:rsidR="006E784C" w:rsidRPr="000E23D8">
        <w:t xml:space="preserve"> </w:t>
      </w:r>
      <w:r w:rsidRPr="000E23D8">
        <w:t>понятно:</w:t>
      </w:r>
      <w:r w:rsidR="006E784C" w:rsidRPr="000E23D8">
        <w:t xml:space="preserve"> </w:t>
      </w:r>
      <w:r w:rsidRPr="000E23D8">
        <w:t>вс</w:t>
      </w:r>
      <w:r w:rsidR="006E784C" w:rsidRPr="000E23D8">
        <w:t xml:space="preserve">е </w:t>
      </w:r>
      <w:r w:rsidRPr="000E23D8">
        <w:t>новое</w:t>
      </w:r>
      <w:r w:rsidR="006E784C" w:rsidRPr="000E23D8">
        <w:t xml:space="preserve"> </w:t>
      </w:r>
      <w:r w:rsidRPr="000E23D8">
        <w:t>сначала</w:t>
      </w:r>
      <w:r w:rsidR="006E784C" w:rsidRPr="000E23D8">
        <w:t xml:space="preserve"> </w:t>
      </w:r>
      <w:r w:rsidRPr="000E23D8">
        <w:t>должно</w:t>
      </w:r>
      <w:r w:rsidR="006E784C" w:rsidRPr="000E23D8">
        <w:t xml:space="preserve"> </w:t>
      </w:r>
      <w:r w:rsidRPr="000E23D8">
        <w:t>быть</w:t>
      </w:r>
      <w:r w:rsidR="006E784C" w:rsidRPr="000E23D8">
        <w:t xml:space="preserve"> </w:t>
      </w:r>
      <w:r w:rsidRPr="000E23D8">
        <w:t>хорошо</w:t>
      </w:r>
      <w:r w:rsidR="006E784C" w:rsidRPr="000E23D8">
        <w:t xml:space="preserve"> </w:t>
      </w:r>
      <w:r w:rsidRPr="000E23D8">
        <w:t>изучено</w:t>
      </w:r>
      <w:r w:rsidR="006E784C" w:rsidRPr="000E23D8">
        <w:t xml:space="preserve"> </w:t>
      </w:r>
      <w:r w:rsidRPr="000E23D8">
        <w:t>и</w:t>
      </w:r>
      <w:r w:rsidR="006E784C" w:rsidRPr="000E23D8">
        <w:t xml:space="preserve"> </w:t>
      </w:r>
      <w:r w:rsidRPr="000E23D8">
        <w:t>лишь</w:t>
      </w:r>
      <w:r w:rsidR="006E784C" w:rsidRPr="000E23D8">
        <w:t xml:space="preserve"> </w:t>
      </w:r>
      <w:r w:rsidRPr="000E23D8">
        <w:t>потом</w:t>
      </w:r>
      <w:r w:rsidR="006E784C" w:rsidRPr="000E23D8">
        <w:t xml:space="preserve"> </w:t>
      </w:r>
      <w:r w:rsidRPr="000E23D8">
        <w:t>воплощено</w:t>
      </w:r>
      <w:r w:rsidR="006E784C" w:rsidRPr="000E23D8">
        <w:t xml:space="preserve"> </w:t>
      </w:r>
      <w:r w:rsidRPr="000E23D8">
        <w:t>в</w:t>
      </w:r>
      <w:r w:rsidR="006E784C" w:rsidRPr="000E23D8">
        <w:t xml:space="preserve"> </w:t>
      </w:r>
      <w:r w:rsidRPr="000E23D8">
        <w:t>жизнь.</w:t>
      </w:r>
    </w:p>
    <w:p w14:paraId="4F1620A7" w14:textId="77777777" w:rsidR="00BF0B9B" w:rsidRPr="000E23D8" w:rsidRDefault="00BF0B9B" w:rsidP="00BF0B9B">
      <w:r w:rsidRPr="000E23D8">
        <w:t>Из</w:t>
      </w:r>
      <w:r w:rsidR="006E784C" w:rsidRPr="000E23D8">
        <w:t xml:space="preserve"> </w:t>
      </w:r>
      <w:r w:rsidRPr="000E23D8">
        <w:t>ответов</w:t>
      </w:r>
      <w:r w:rsidR="006E784C" w:rsidRPr="000E23D8">
        <w:t xml:space="preserve"> </w:t>
      </w:r>
      <w:r w:rsidRPr="000E23D8">
        <w:t>следует:</w:t>
      </w:r>
      <w:r w:rsidR="006E784C" w:rsidRPr="000E23D8">
        <w:t xml:space="preserve"> </w:t>
      </w:r>
      <w:r w:rsidRPr="000E23D8">
        <w:t>перевести</w:t>
      </w:r>
      <w:r w:rsidR="006E784C" w:rsidRPr="000E23D8">
        <w:t xml:space="preserve"> </w:t>
      </w:r>
      <w:r w:rsidRPr="000E23D8">
        <w:t>сбережения</w:t>
      </w:r>
      <w:r w:rsidR="006E784C" w:rsidRPr="000E23D8">
        <w:t xml:space="preserve"> </w:t>
      </w:r>
      <w:r w:rsidRPr="000E23D8">
        <w:t>в</w:t>
      </w:r>
      <w:r w:rsidR="006E784C" w:rsidRPr="000E23D8">
        <w:t xml:space="preserve"> </w:t>
      </w:r>
      <w:r w:rsidRPr="000E23D8">
        <w:t>другой</w:t>
      </w:r>
      <w:r w:rsidR="006E784C" w:rsidRPr="000E23D8">
        <w:t xml:space="preserve"> </w:t>
      </w:r>
      <w:r w:rsidRPr="000E23D8">
        <w:t>фонд</w:t>
      </w:r>
      <w:r w:rsidR="006E784C" w:rsidRPr="000E23D8">
        <w:t xml:space="preserve"> </w:t>
      </w:r>
      <w:r w:rsidRPr="000E23D8">
        <w:t>можно,</w:t>
      </w:r>
      <w:r w:rsidR="006E784C" w:rsidRPr="000E23D8">
        <w:t xml:space="preserve"> </w:t>
      </w:r>
      <w:r w:rsidRPr="000E23D8">
        <w:t>но</w:t>
      </w:r>
      <w:r w:rsidR="006E784C" w:rsidRPr="000E23D8">
        <w:t xml:space="preserve"> </w:t>
      </w:r>
      <w:r w:rsidRPr="000E23D8">
        <w:t>деньги</w:t>
      </w:r>
      <w:r w:rsidR="006E784C" w:rsidRPr="000E23D8">
        <w:t xml:space="preserve"> </w:t>
      </w:r>
      <w:r w:rsidRPr="000E23D8">
        <w:t>перейдут</w:t>
      </w:r>
      <w:r w:rsidR="006E784C" w:rsidRPr="000E23D8">
        <w:t xml:space="preserve"> </w:t>
      </w:r>
      <w:r w:rsidRPr="000E23D8">
        <w:t>из</w:t>
      </w:r>
      <w:r w:rsidR="006E784C" w:rsidRPr="000E23D8">
        <w:t xml:space="preserve"> </w:t>
      </w:r>
      <w:r w:rsidRPr="000E23D8">
        <w:t>старого</w:t>
      </w:r>
      <w:r w:rsidR="006E784C" w:rsidRPr="000E23D8">
        <w:t xml:space="preserve"> </w:t>
      </w:r>
      <w:r w:rsidRPr="000E23D8">
        <w:t>в</w:t>
      </w:r>
      <w:r w:rsidR="006E784C" w:rsidRPr="000E23D8">
        <w:t xml:space="preserve"> </w:t>
      </w:r>
      <w:r w:rsidRPr="000E23D8">
        <w:t>новый</w:t>
      </w:r>
      <w:r w:rsidR="006E784C" w:rsidRPr="000E23D8">
        <w:t xml:space="preserve"> </w:t>
      </w:r>
      <w:r w:rsidRPr="000E23D8">
        <w:t>только</w:t>
      </w:r>
      <w:r w:rsidR="006E784C" w:rsidRPr="000E23D8">
        <w:t xml:space="preserve"> </w:t>
      </w:r>
      <w:r w:rsidRPr="000E23D8">
        <w:t>через</w:t>
      </w:r>
      <w:r w:rsidR="006E784C" w:rsidRPr="000E23D8">
        <w:t xml:space="preserve"> </w:t>
      </w:r>
      <w:r w:rsidRPr="000E23D8">
        <w:t>пять</w:t>
      </w:r>
      <w:r w:rsidR="006E784C" w:rsidRPr="000E23D8">
        <w:t xml:space="preserve"> </w:t>
      </w:r>
      <w:r w:rsidRPr="000E23D8">
        <w:t>лет</w:t>
      </w:r>
      <w:r w:rsidR="006E784C" w:rsidRPr="000E23D8">
        <w:t xml:space="preserve"> </w:t>
      </w:r>
      <w:r w:rsidRPr="000E23D8">
        <w:t>после</w:t>
      </w:r>
      <w:r w:rsidR="006E784C" w:rsidRPr="000E23D8">
        <w:t xml:space="preserve"> </w:t>
      </w:r>
      <w:r w:rsidRPr="000E23D8">
        <w:t>того,</w:t>
      </w:r>
      <w:r w:rsidR="006E784C" w:rsidRPr="000E23D8">
        <w:t xml:space="preserve"> </w:t>
      </w:r>
      <w:r w:rsidRPr="000E23D8">
        <w:t>как</w:t>
      </w:r>
      <w:r w:rsidR="006E784C" w:rsidRPr="000E23D8">
        <w:t xml:space="preserve"> </w:t>
      </w:r>
      <w:r w:rsidRPr="000E23D8">
        <w:t>будет</w:t>
      </w:r>
      <w:r w:rsidR="006E784C" w:rsidRPr="000E23D8">
        <w:t xml:space="preserve"> </w:t>
      </w:r>
      <w:r w:rsidRPr="000E23D8">
        <w:t>подано</w:t>
      </w:r>
      <w:r w:rsidR="006E784C" w:rsidRPr="000E23D8">
        <w:t xml:space="preserve"> </w:t>
      </w:r>
      <w:r w:rsidRPr="000E23D8">
        <w:t>заявление</w:t>
      </w:r>
      <w:r w:rsidR="006E784C" w:rsidRPr="000E23D8">
        <w:t xml:space="preserve"> </w:t>
      </w:r>
      <w:r w:rsidRPr="000E23D8">
        <w:t>о</w:t>
      </w:r>
      <w:r w:rsidR="006E784C" w:rsidRPr="000E23D8">
        <w:t xml:space="preserve"> </w:t>
      </w:r>
      <w:r w:rsidRPr="000E23D8">
        <w:t>смене</w:t>
      </w:r>
      <w:r w:rsidR="006E784C" w:rsidRPr="000E23D8">
        <w:t xml:space="preserve"> </w:t>
      </w:r>
      <w:r w:rsidRPr="000E23D8">
        <w:t>НПФ.</w:t>
      </w:r>
      <w:r w:rsidR="006E784C" w:rsidRPr="000E23D8">
        <w:t xml:space="preserve"> </w:t>
      </w:r>
      <w:r w:rsidRPr="000E23D8">
        <w:t>Средства</w:t>
      </w:r>
      <w:r w:rsidR="006E784C" w:rsidRPr="000E23D8">
        <w:t xml:space="preserve"> </w:t>
      </w:r>
      <w:r w:rsidRPr="000E23D8">
        <w:t>попадут</w:t>
      </w:r>
      <w:r w:rsidR="006E784C" w:rsidRPr="000E23D8">
        <w:t xml:space="preserve"> </w:t>
      </w:r>
      <w:r w:rsidRPr="000E23D8">
        <w:t>в</w:t>
      </w:r>
      <w:r w:rsidR="006E784C" w:rsidRPr="000E23D8">
        <w:t xml:space="preserve"> </w:t>
      </w:r>
      <w:r w:rsidRPr="000E23D8">
        <w:t>выбранный</w:t>
      </w:r>
      <w:r w:rsidR="006E784C" w:rsidRPr="000E23D8">
        <w:t xml:space="preserve"> </w:t>
      </w:r>
      <w:r w:rsidRPr="000E23D8">
        <w:t>НПФ</w:t>
      </w:r>
      <w:r w:rsidR="006E784C" w:rsidRPr="000E23D8">
        <w:t xml:space="preserve"> </w:t>
      </w:r>
      <w:r w:rsidRPr="000E23D8">
        <w:t>на</w:t>
      </w:r>
      <w:r w:rsidR="006E784C" w:rsidRPr="000E23D8">
        <w:t xml:space="preserve"> </w:t>
      </w:r>
      <w:r w:rsidRPr="000E23D8">
        <w:t>шестой</w:t>
      </w:r>
      <w:r w:rsidR="006E784C" w:rsidRPr="000E23D8">
        <w:t xml:space="preserve"> </w:t>
      </w:r>
      <w:r w:rsidRPr="000E23D8">
        <w:t>год</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оформления</w:t>
      </w:r>
      <w:r w:rsidR="006E784C" w:rsidRPr="000E23D8">
        <w:t xml:space="preserve"> </w:t>
      </w:r>
      <w:r w:rsidRPr="000E23D8">
        <w:t>заявления</w:t>
      </w:r>
      <w:r w:rsidR="006E784C" w:rsidRPr="000E23D8">
        <w:t xml:space="preserve"> </w:t>
      </w:r>
      <w:r w:rsidRPr="000E23D8">
        <w:t>-</w:t>
      </w:r>
      <w:r w:rsidR="006E784C" w:rsidRPr="000E23D8">
        <w:t xml:space="preserve"> </w:t>
      </w:r>
      <w:r w:rsidRPr="000E23D8">
        <w:t>до</w:t>
      </w:r>
      <w:r w:rsidR="006E784C" w:rsidRPr="000E23D8">
        <w:t xml:space="preserve"> </w:t>
      </w:r>
      <w:r w:rsidRPr="000E23D8">
        <w:t>31</w:t>
      </w:r>
      <w:r w:rsidR="006E784C" w:rsidRPr="000E23D8">
        <w:t xml:space="preserve"> </w:t>
      </w:r>
      <w:r w:rsidRPr="000E23D8">
        <w:t>марта.</w:t>
      </w:r>
    </w:p>
    <w:p w14:paraId="1EEF9736" w14:textId="77777777" w:rsidR="00BF0B9B" w:rsidRPr="000E23D8" w:rsidRDefault="00BF0B9B" w:rsidP="00BF0B9B">
      <w:r w:rsidRPr="000E23D8">
        <w:t>Пополнять</w:t>
      </w:r>
      <w:r w:rsidR="006E784C" w:rsidRPr="000E23D8">
        <w:t xml:space="preserve"> </w:t>
      </w:r>
      <w:r w:rsidRPr="000E23D8">
        <w:t>новый</w:t>
      </w:r>
      <w:r w:rsidR="006E784C" w:rsidRPr="000E23D8">
        <w:t xml:space="preserve"> </w:t>
      </w:r>
      <w:r w:rsidRPr="000E23D8">
        <w:t>счет</w:t>
      </w:r>
      <w:r w:rsidR="006E784C" w:rsidRPr="000E23D8">
        <w:t xml:space="preserve"> </w:t>
      </w:r>
      <w:r w:rsidRPr="000E23D8">
        <w:t>можно</w:t>
      </w:r>
      <w:r w:rsidR="006E784C" w:rsidRPr="000E23D8">
        <w:t xml:space="preserve"> </w:t>
      </w:r>
      <w:r w:rsidRPr="000E23D8">
        <w:t>не</w:t>
      </w:r>
      <w:r w:rsidR="006E784C" w:rsidRPr="000E23D8">
        <w:t xml:space="preserve"> </w:t>
      </w:r>
      <w:r w:rsidRPr="000E23D8">
        <w:t>дожидаясь,</w:t>
      </w:r>
      <w:r w:rsidR="006E784C" w:rsidRPr="000E23D8">
        <w:t xml:space="preserve"> </w:t>
      </w:r>
      <w:r w:rsidRPr="000E23D8">
        <w:t>когда</w:t>
      </w:r>
      <w:r w:rsidR="006E784C" w:rsidRPr="000E23D8">
        <w:t xml:space="preserve"> </w:t>
      </w:r>
      <w:r w:rsidRPr="000E23D8">
        <w:t>на</w:t>
      </w:r>
      <w:r w:rsidR="006E784C" w:rsidRPr="000E23D8">
        <w:t xml:space="preserve"> </w:t>
      </w:r>
      <w:r w:rsidRPr="000E23D8">
        <w:t>него</w:t>
      </w:r>
      <w:r w:rsidR="006E784C" w:rsidRPr="000E23D8">
        <w:t xml:space="preserve"> </w:t>
      </w:r>
      <w:r w:rsidRPr="000E23D8">
        <w:t>поступят</w:t>
      </w:r>
      <w:r w:rsidR="006E784C" w:rsidRPr="000E23D8">
        <w:t xml:space="preserve"> </w:t>
      </w:r>
      <w:r w:rsidRPr="000E23D8">
        <w:t>деньги</w:t>
      </w:r>
      <w:r w:rsidR="006E784C" w:rsidRPr="000E23D8">
        <w:t xml:space="preserve"> </w:t>
      </w:r>
      <w:r w:rsidRPr="000E23D8">
        <w:t>со</w:t>
      </w:r>
      <w:r w:rsidR="006E784C" w:rsidRPr="000E23D8">
        <w:t xml:space="preserve"> </w:t>
      </w:r>
      <w:r w:rsidRPr="000E23D8">
        <w:t>старого</w:t>
      </w:r>
      <w:r w:rsidR="006E784C" w:rsidRPr="000E23D8">
        <w:t xml:space="preserve"> </w:t>
      </w:r>
      <w:r w:rsidRPr="000E23D8">
        <w:t>счета.</w:t>
      </w:r>
    </w:p>
    <w:p w14:paraId="6888C5B6" w14:textId="77777777" w:rsidR="00BF0B9B" w:rsidRPr="000E23D8" w:rsidRDefault="00BF0B9B" w:rsidP="00BF0B9B">
      <w:r w:rsidRPr="000E23D8">
        <w:t>А</w:t>
      </w:r>
      <w:r w:rsidR="006E784C" w:rsidRPr="000E23D8">
        <w:t xml:space="preserve"> </w:t>
      </w:r>
      <w:r w:rsidRPr="000E23D8">
        <w:t>что</w:t>
      </w:r>
      <w:r w:rsidR="006E784C" w:rsidRPr="000E23D8">
        <w:t xml:space="preserve"> </w:t>
      </w:r>
      <w:r w:rsidRPr="000E23D8">
        <w:t>будет</w:t>
      </w:r>
      <w:r w:rsidR="006E784C" w:rsidRPr="000E23D8">
        <w:t xml:space="preserve"> </w:t>
      </w:r>
      <w:r w:rsidRPr="000E23D8">
        <w:t>со</w:t>
      </w:r>
      <w:r w:rsidR="006E784C" w:rsidRPr="000E23D8">
        <w:t xml:space="preserve"> </w:t>
      </w:r>
      <w:r w:rsidRPr="000E23D8">
        <w:t>сбережениями</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смерти</w:t>
      </w:r>
      <w:r w:rsidR="006E784C" w:rsidRPr="000E23D8">
        <w:t xml:space="preserve"> </w:t>
      </w:r>
      <w:r w:rsidRPr="000E23D8">
        <w:t>участника</w:t>
      </w:r>
      <w:r w:rsidR="006E784C" w:rsidRPr="000E23D8">
        <w:t xml:space="preserve"> </w:t>
      </w:r>
      <w:r w:rsidRPr="000E23D8">
        <w:t>программы?</w:t>
      </w:r>
      <w:r w:rsidR="006E784C" w:rsidRPr="000E23D8">
        <w:t xml:space="preserve"> </w:t>
      </w:r>
      <w:r w:rsidRPr="000E23D8">
        <w:t>Если</w:t>
      </w:r>
      <w:r w:rsidR="006E784C" w:rsidRPr="000E23D8">
        <w:t xml:space="preserve"> </w:t>
      </w:r>
      <w:r w:rsidRPr="000E23D8">
        <w:t>человек</w:t>
      </w:r>
      <w:r w:rsidR="006E784C" w:rsidRPr="000E23D8">
        <w:t xml:space="preserve"> </w:t>
      </w:r>
      <w:r w:rsidRPr="000E23D8">
        <w:t>еще</w:t>
      </w:r>
      <w:r w:rsidR="006E784C" w:rsidRPr="000E23D8">
        <w:t xml:space="preserve"> </w:t>
      </w:r>
      <w:r w:rsidRPr="000E23D8">
        <w:t>только</w:t>
      </w:r>
      <w:r w:rsidR="006E784C" w:rsidRPr="000E23D8">
        <w:t xml:space="preserve"> </w:t>
      </w:r>
      <w:r w:rsidRPr="000E23D8">
        <w:t>делал</w:t>
      </w:r>
      <w:r w:rsidR="006E784C" w:rsidRPr="000E23D8">
        <w:t xml:space="preserve"> </w:t>
      </w:r>
      <w:r w:rsidRPr="000E23D8">
        <w:t>взносы,</w:t>
      </w:r>
      <w:r w:rsidR="006E784C" w:rsidRPr="000E23D8">
        <w:t xml:space="preserve"> </w:t>
      </w:r>
      <w:r w:rsidRPr="000E23D8">
        <w:t>все</w:t>
      </w:r>
      <w:r w:rsidR="006E784C" w:rsidRPr="000E23D8">
        <w:t xml:space="preserve"> </w:t>
      </w:r>
      <w:r w:rsidRPr="000E23D8">
        <w:t>деньги</w:t>
      </w:r>
      <w:r w:rsidR="006E784C" w:rsidRPr="000E23D8">
        <w:t xml:space="preserve"> </w:t>
      </w:r>
      <w:r w:rsidRPr="000E23D8">
        <w:t>со</w:t>
      </w:r>
      <w:r w:rsidR="006E784C" w:rsidRPr="000E23D8">
        <w:t xml:space="preserve"> </w:t>
      </w:r>
      <w:r w:rsidRPr="000E23D8">
        <w:t>счета</w:t>
      </w:r>
      <w:r w:rsidR="006E784C" w:rsidRPr="000E23D8">
        <w:t xml:space="preserve"> </w:t>
      </w:r>
      <w:r w:rsidRPr="000E23D8">
        <w:t>в</w:t>
      </w:r>
      <w:r w:rsidR="006E784C" w:rsidRPr="000E23D8">
        <w:t xml:space="preserve"> </w:t>
      </w:r>
      <w:r w:rsidRPr="000E23D8">
        <w:t>ПДС</w:t>
      </w:r>
      <w:r w:rsidR="006E784C" w:rsidRPr="000E23D8">
        <w:t xml:space="preserve"> </w:t>
      </w:r>
      <w:r w:rsidRPr="000E23D8">
        <w:t>перейдут</w:t>
      </w:r>
      <w:r w:rsidR="006E784C" w:rsidRPr="000E23D8">
        <w:t xml:space="preserve"> </w:t>
      </w:r>
      <w:r w:rsidRPr="000E23D8">
        <w:t>его</w:t>
      </w:r>
      <w:r w:rsidR="006E784C" w:rsidRPr="000E23D8">
        <w:t xml:space="preserve"> </w:t>
      </w:r>
      <w:r w:rsidRPr="000E23D8">
        <w:t>правопреемникам,</w:t>
      </w:r>
      <w:r w:rsidR="006E784C" w:rsidRPr="000E23D8">
        <w:t xml:space="preserve"> </w:t>
      </w:r>
      <w:r w:rsidRPr="000E23D8">
        <w:t>указанным</w:t>
      </w:r>
      <w:r w:rsidR="006E784C" w:rsidRPr="000E23D8">
        <w:t xml:space="preserve"> </w:t>
      </w:r>
      <w:r w:rsidRPr="000E23D8">
        <w:t>в</w:t>
      </w:r>
      <w:r w:rsidR="006E784C" w:rsidRPr="000E23D8">
        <w:t xml:space="preserve"> </w:t>
      </w:r>
      <w:r w:rsidRPr="000E23D8">
        <w:t>договоре,</w:t>
      </w:r>
      <w:r w:rsidR="006E784C" w:rsidRPr="000E23D8">
        <w:t xml:space="preserve"> </w:t>
      </w:r>
      <w:r w:rsidRPr="000E23D8">
        <w:t>и</w:t>
      </w:r>
      <w:r w:rsidR="006E784C" w:rsidRPr="000E23D8">
        <w:t xml:space="preserve"> </w:t>
      </w:r>
      <w:r w:rsidRPr="000E23D8">
        <w:t>это</w:t>
      </w:r>
      <w:r w:rsidR="006E784C" w:rsidRPr="000E23D8">
        <w:t xml:space="preserve"> </w:t>
      </w:r>
      <w:r w:rsidRPr="000E23D8">
        <w:t>необязательно</w:t>
      </w:r>
      <w:r w:rsidR="006E784C" w:rsidRPr="000E23D8">
        <w:t xml:space="preserve"> </w:t>
      </w:r>
      <w:r w:rsidRPr="000E23D8">
        <w:t>родственники.</w:t>
      </w:r>
      <w:r w:rsidR="006E784C" w:rsidRPr="000E23D8">
        <w:t xml:space="preserve"> </w:t>
      </w:r>
      <w:r w:rsidRPr="000E23D8">
        <w:t>Если</w:t>
      </w:r>
      <w:r w:rsidR="006E784C" w:rsidRPr="000E23D8">
        <w:t xml:space="preserve"> </w:t>
      </w:r>
      <w:r w:rsidRPr="000E23D8">
        <w:t>же</w:t>
      </w:r>
      <w:r w:rsidR="006E784C" w:rsidRPr="000E23D8">
        <w:t xml:space="preserve"> </w:t>
      </w:r>
      <w:r w:rsidRPr="000E23D8">
        <w:t>правопреемники</w:t>
      </w:r>
      <w:r w:rsidR="006E784C" w:rsidRPr="000E23D8">
        <w:t xml:space="preserve"> </w:t>
      </w:r>
      <w:r w:rsidRPr="000E23D8">
        <w:t>не</w:t>
      </w:r>
      <w:r w:rsidR="006E784C" w:rsidRPr="000E23D8">
        <w:t xml:space="preserve"> </w:t>
      </w:r>
      <w:r w:rsidRPr="000E23D8">
        <w:t>прописаны,</w:t>
      </w:r>
      <w:r w:rsidR="006E784C" w:rsidRPr="000E23D8">
        <w:t xml:space="preserve"> </w:t>
      </w:r>
      <w:r w:rsidRPr="000E23D8">
        <w:t>сбережения</w:t>
      </w:r>
      <w:r w:rsidR="006E784C" w:rsidRPr="000E23D8">
        <w:t xml:space="preserve"> </w:t>
      </w:r>
      <w:r w:rsidRPr="000E23D8">
        <w:t>перейдут</w:t>
      </w:r>
      <w:r w:rsidR="006E784C" w:rsidRPr="000E23D8">
        <w:t xml:space="preserve"> </w:t>
      </w:r>
      <w:r w:rsidRPr="000E23D8">
        <w:t>членам</w:t>
      </w:r>
      <w:r w:rsidR="006E784C" w:rsidRPr="000E23D8">
        <w:t xml:space="preserve"> </w:t>
      </w:r>
      <w:r w:rsidRPr="000E23D8">
        <w:t>семьи</w:t>
      </w:r>
      <w:r w:rsidR="006E784C" w:rsidRPr="000E23D8">
        <w:t xml:space="preserve"> </w:t>
      </w:r>
      <w:r w:rsidRPr="000E23D8">
        <w:t>-</w:t>
      </w:r>
      <w:r w:rsidR="006E784C" w:rsidRPr="000E23D8">
        <w:t xml:space="preserve"> </w:t>
      </w:r>
      <w:r w:rsidRPr="000E23D8">
        <w:t>мужу</w:t>
      </w:r>
      <w:r w:rsidR="006E784C" w:rsidRPr="000E23D8">
        <w:t xml:space="preserve"> </w:t>
      </w:r>
      <w:r w:rsidRPr="000E23D8">
        <w:t>или</w:t>
      </w:r>
      <w:r w:rsidR="006E784C" w:rsidRPr="000E23D8">
        <w:t xml:space="preserve"> </w:t>
      </w:r>
      <w:r w:rsidRPr="000E23D8">
        <w:t>жене,</w:t>
      </w:r>
      <w:r w:rsidR="006E784C" w:rsidRPr="000E23D8">
        <w:t xml:space="preserve"> </w:t>
      </w:r>
      <w:r w:rsidRPr="000E23D8">
        <w:t>детям</w:t>
      </w:r>
      <w:r w:rsidR="006E784C" w:rsidRPr="000E23D8">
        <w:t xml:space="preserve"> </w:t>
      </w:r>
      <w:r w:rsidRPr="000E23D8">
        <w:t>и</w:t>
      </w:r>
      <w:r w:rsidR="006E784C" w:rsidRPr="000E23D8">
        <w:t xml:space="preserve"> </w:t>
      </w:r>
      <w:r w:rsidRPr="000E23D8">
        <w:t>родителям.</w:t>
      </w:r>
      <w:r w:rsidR="006E784C" w:rsidRPr="000E23D8">
        <w:t xml:space="preserve"> </w:t>
      </w:r>
      <w:r w:rsidRPr="000E23D8">
        <w:t>Если</w:t>
      </w:r>
      <w:r w:rsidR="006E784C" w:rsidRPr="000E23D8">
        <w:t xml:space="preserve"> </w:t>
      </w:r>
      <w:r w:rsidRPr="000E23D8">
        <w:t>таких</w:t>
      </w:r>
      <w:r w:rsidR="006E784C" w:rsidRPr="000E23D8">
        <w:t xml:space="preserve"> </w:t>
      </w:r>
      <w:r w:rsidRPr="000E23D8">
        <w:t>близких</w:t>
      </w:r>
      <w:r w:rsidR="006E784C" w:rsidRPr="000E23D8">
        <w:t xml:space="preserve"> </w:t>
      </w:r>
      <w:r w:rsidRPr="000E23D8">
        <w:t>нет,</w:t>
      </w:r>
      <w:r w:rsidR="006E784C" w:rsidRPr="000E23D8">
        <w:t xml:space="preserve"> </w:t>
      </w:r>
      <w:r w:rsidRPr="000E23D8">
        <w:t>сбережения</w:t>
      </w:r>
      <w:r w:rsidR="006E784C" w:rsidRPr="000E23D8">
        <w:t xml:space="preserve"> </w:t>
      </w:r>
      <w:r w:rsidRPr="000E23D8">
        <w:t>достанутся</w:t>
      </w:r>
      <w:r w:rsidR="006E784C" w:rsidRPr="000E23D8">
        <w:t xml:space="preserve"> </w:t>
      </w:r>
      <w:r w:rsidRPr="000E23D8">
        <w:t>наследникам</w:t>
      </w:r>
      <w:r w:rsidR="006E784C" w:rsidRPr="000E23D8">
        <w:t xml:space="preserve"> </w:t>
      </w:r>
      <w:r w:rsidRPr="000E23D8">
        <w:t>второй</w:t>
      </w:r>
      <w:r w:rsidR="006E784C" w:rsidRPr="000E23D8">
        <w:t xml:space="preserve"> </w:t>
      </w:r>
      <w:r w:rsidRPr="000E23D8">
        <w:t>очереди,</w:t>
      </w:r>
      <w:r w:rsidR="006E784C" w:rsidRPr="000E23D8">
        <w:t xml:space="preserve"> </w:t>
      </w:r>
      <w:r w:rsidRPr="000E23D8">
        <w:t>в</w:t>
      </w:r>
      <w:r w:rsidR="006E784C" w:rsidRPr="000E23D8">
        <w:t xml:space="preserve"> </w:t>
      </w:r>
      <w:r w:rsidRPr="000E23D8">
        <w:t>число</w:t>
      </w:r>
      <w:r w:rsidR="006E784C" w:rsidRPr="000E23D8">
        <w:t xml:space="preserve"> </w:t>
      </w:r>
      <w:r w:rsidRPr="000E23D8">
        <w:t>которых</w:t>
      </w:r>
      <w:r w:rsidR="006E784C" w:rsidRPr="000E23D8">
        <w:t xml:space="preserve"> </w:t>
      </w:r>
      <w:r w:rsidRPr="000E23D8">
        <w:t>попадают</w:t>
      </w:r>
      <w:r w:rsidR="006E784C" w:rsidRPr="000E23D8">
        <w:t xml:space="preserve"> </w:t>
      </w:r>
      <w:r w:rsidRPr="000E23D8">
        <w:t>братья,</w:t>
      </w:r>
      <w:r w:rsidR="006E784C" w:rsidRPr="000E23D8">
        <w:t xml:space="preserve"> </w:t>
      </w:r>
      <w:r w:rsidRPr="000E23D8">
        <w:t>сестры,</w:t>
      </w:r>
      <w:r w:rsidR="006E784C" w:rsidRPr="000E23D8">
        <w:t xml:space="preserve"> </w:t>
      </w:r>
      <w:r w:rsidRPr="000E23D8">
        <w:t>бабушки,</w:t>
      </w:r>
      <w:r w:rsidR="006E784C" w:rsidRPr="000E23D8">
        <w:t xml:space="preserve"> </w:t>
      </w:r>
      <w:r w:rsidRPr="000E23D8">
        <w:t>дедушки</w:t>
      </w:r>
      <w:r w:rsidR="006E784C" w:rsidRPr="000E23D8">
        <w:t xml:space="preserve"> </w:t>
      </w:r>
      <w:r w:rsidRPr="000E23D8">
        <w:t>и</w:t>
      </w:r>
      <w:r w:rsidR="006E784C" w:rsidRPr="000E23D8">
        <w:t xml:space="preserve"> </w:t>
      </w:r>
      <w:r w:rsidRPr="000E23D8">
        <w:t>внуки.</w:t>
      </w:r>
    </w:p>
    <w:p w14:paraId="6215C1D0" w14:textId="77777777" w:rsidR="00BF0B9B" w:rsidRPr="000E23D8" w:rsidRDefault="00BF0B9B" w:rsidP="00BF0B9B">
      <w:r w:rsidRPr="000E23D8">
        <w:t>Когда</w:t>
      </w:r>
      <w:r w:rsidR="006E784C" w:rsidRPr="000E23D8">
        <w:t xml:space="preserve"> </w:t>
      </w:r>
      <w:r w:rsidRPr="000E23D8">
        <w:t>участник</w:t>
      </w:r>
      <w:r w:rsidR="006E784C" w:rsidRPr="000E23D8">
        <w:t xml:space="preserve"> </w:t>
      </w:r>
      <w:r w:rsidRPr="000E23D8">
        <w:t>ПДС</w:t>
      </w:r>
      <w:r w:rsidR="006E784C" w:rsidRPr="000E23D8">
        <w:t xml:space="preserve"> </w:t>
      </w:r>
      <w:r w:rsidRPr="000E23D8">
        <w:t>уже</w:t>
      </w:r>
      <w:r w:rsidR="006E784C" w:rsidRPr="000E23D8">
        <w:t xml:space="preserve"> </w:t>
      </w:r>
      <w:r w:rsidRPr="000E23D8">
        <w:t>начал</w:t>
      </w:r>
      <w:r w:rsidR="006E784C" w:rsidRPr="000E23D8">
        <w:t xml:space="preserve"> </w:t>
      </w:r>
      <w:r w:rsidRPr="000E23D8">
        <w:t>получать</w:t>
      </w:r>
      <w:r w:rsidR="006E784C" w:rsidRPr="000E23D8">
        <w:t xml:space="preserve"> </w:t>
      </w:r>
      <w:r w:rsidRPr="000E23D8">
        <w:t>деньги</w:t>
      </w:r>
      <w:r w:rsidR="006E784C" w:rsidRPr="000E23D8">
        <w:t xml:space="preserve"> </w:t>
      </w:r>
      <w:r w:rsidRPr="000E23D8">
        <w:t>от</w:t>
      </w:r>
      <w:r w:rsidR="006E784C" w:rsidRPr="000E23D8">
        <w:t xml:space="preserve"> </w:t>
      </w:r>
      <w:r w:rsidRPr="000E23D8">
        <w:t>фонда,</w:t>
      </w:r>
      <w:r w:rsidR="006E784C" w:rsidRPr="000E23D8">
        <w:t xml:space="preserve"> </w:t>
      </w:r>
      <w:r w:rsidRPr="000E23D8">
        <w:t>то</w:t>
      </w:r>
      <w:r w:rsidR="006E784C" w:rsidRPr="000E23D8">
        <w:t xml:space="preserve"> </w:t>
      </w:r>
      <w:r w:rsidRPr="000E23D8">
        <w:t>имеет</w:t>
      </w:r>
      <w:r w:rsidR="006E784C" w:rsidRPr="000E23D8">
        <w:t xml:space="preserve"> </w:t>
      </w:r>
      <w:r w:rsidRPr="000E23D8">
        <w:t>значение</w:t>
      </w:r>
      <w:r w:rsidR="006E784C" w:rsidRPr="000E23D8">
        <w:t xml:space="preserve"> </w:t>
      </w:r>
      <w:r w:rsidRPr="000E23D8">
        <w:t>выбранный</w:t>
      </w:r>
      <w:r w:rsidR="006E784C" w:rsidRPr="000E23D8">
        <w:t xml:space="preserve"> </w:t>
      </w:r>
      <w:r w:rsidRPr="000E23D8">
        <w:t>им</w:t>
      </w:r>
      <w:r w:rsidR="006E784C" w:rsidRPr="000E23D8">
        <w:t xml:space="preserve"> </w:t>
      </w:r>
      <w:r w:rsidRPr="000E23D8">
        <w:t>срок</w:t>
      </w:r>
      <w:r w:rsidR="006E784C" w:rsidRPr="000E23D8">
        <w:t xml:space="preserve"> </w:t>
      </w:r>
      <w:r w:rsidRPr="000E23D8">
        <w:t>выплат.</w:t>
      </w:r>
      <w:r w:rsidR="006E784C" w:rsidRPr="000E23D8">
        <w:t xml:space="preserve"> </w:t>
      </w:r>
      <w:r w:rsidRPr="000E23D8">
        <w:t>Если</w:t>
      </w:r>
      <w:r w:rsidR="006E784C" w:rsidRPr="000E23D8">
        <w:t xml:space="preserve"> </w:t>
      </w:r>
      <w:r w:rsidRPr="000E23D8">
        <w:t>это</w:t>
      </w:r>
      <w:r w:rsidR="006E784C" w:rsidRPr="000E23D8">
        <w:t xml:space="preserve"> </w:t>
      </w:r>
      <w:r w:rsidRPr="000E23D8">
        <w:t>определенное</w:t>
      </w:r>
      <w:r w:rsidR="006E784C" w:rsidRPr="000E23D8">
        <w:t xml:space="preserve"> </w:t>
      </w:r>
      <w:r w:rsidRPr="000E23D8">
        <w:t>количество</w:t>
      </w:r>
      <w:r w:rsidR="006E784C" w:rsidRPr="000E23D8">
        <w:t xml:space="preserve"> </w:t>
      </w:r>
      <w:r w:rsidRPr="000E23D8">
        <w:t>лет,</w:t>
      </w:r>
      <w:r w:rsidR="006E784C" w:rsidRPr="000E23D8">
        <w:t xml:space="preserve"> </w:t>
      </w:r>
      <w:r w:rsidRPr="000E23D8">
        <w:t>то</w:t>
      </w:r>
      <w:r w:rsidR="006E784C" w:rsidRPr="000E23D8">
        <w:t xml:space="preserve"> </w:t>
      </w:r>
      <w:r w:rsidRPr="000E23D8">
        <w:t>вся</w:t>
      </w:r>
      <w:r w:rsidR="006E784C" w:rsidRPr="000E23D8">
        <w:t xml:space="preserve"> </w:t>
      </w:r>
      <w:r w:rsidRPr="000E23D8">
        <w:t>оставшаяся</w:t>
      </w:r>
      <w:r w:rsidR="006E784C" w:rsidRPr="000E23D8">
        <w:t xml:space="preserve"> </w:t>
      </w:r>
      <w:r w:rsidRPr="000E23D8">
        <w:t>сумма</w:t>
      </w:r>
      <w:r w:rsidR="006E784C" w:rsidRPr="000E23D8">
        <w:t xml:space="preserve"> </w:t>
      </w:r>
      <w:r w:rsidRPr="000E23D8">
        <w:t>на</w:t>
      </w:r>
      <w:r w:rsidR="006E784C" w:rsidRPr="000E23D8">
        <w:t xml:space="preserve"> </w:t>
      </w:r>
      <w:r w:rsidRPr="000E23D8">
        <w:t>счете</w:t>
      </w:r>
      <w:r w:rsidR="006E784C" w:rsidRPr="000E23D8">
        <w:t xml:space="preserve"> </w:t>
      </w:r>
      <w:r w:rsidRPr="000E23D8">
        <w:t>передается</w:t>
      </w:r>
      <w:r w:rsidR="006E784C" w:rsidRPr="000E23D8">
        <w:t xml:space="preserve"> </w:t>
      </w:r>
      <w:r w:rsidRPr="000E23D8">
        <w:t>правопреемникам.</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пожизненных</w:t>
      </w:r>
      <w:r w:rsidR="006E784C" w:rsidRPr="000E23D8">
        <w:t xml:space="preserve"> </w:t>
      </w:r>
      <w:r w:rsidRPr="000E23D8">
        <w:t>платежей</w:t>
      </w:r>
      <w:r w:rsidR="006E784C" w:rsidRPr="000E23D8">
        <w:t xml:space="preserve"> </w:t>
      </w:r>
      <w:r w:rsidRPr="000E23D8">
        <w:t>сбережения</w:t>
      </w:r>
      <w:r w:rsidR="006E784C" w:rsidRPr="000E23D8">
        <w:t xml:space="preserve"> </w:t>
      </w:r>
      <w:r w:rsidRPr="000E23D8">
        <w:t>не</w:t>
      </w:r>
      <w:r w:rsidR="006E784C" w:rsidRPr="000E23D8">
        <w:t xml:space="preserve"> </w:t>
      </w:r>
      <w:r w:rsidRPr="000E23D8">
        <w:t>наследуются.</w:t>
      </w:r>
    </w:p>
    <w:p w14:paraId="77B93B93" w14:textId="77777777" w:rsidR="00BF0B9B" w:rsidRPr="000E23D8" w:rsidRDefault="00BF0B9B" w:rsidP="00BF0B9B">
      <w:r w:rsidRPr="000E23D8">
        <w:t>Если</w:t>
      </w:r>
      <w:r w:rsidR="006E784C" w:rsidRPr="000E23D8">
        <w:t xml:space="preserve"> </w:t>
      </w:r>
      <w:r w:rsidRPr="000E23D8">
        <w:t>вас</w:t>
      </w:r>
      <w:r w:rsidR="006E784C" w:rsidRPr="000E23D8">
        <w:t xml:space="preserve"> </w:t>
      </w:r>
      <w:r w:rsidRPr="000E23D8">
        <w:t>заинтересовала</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более</w:t>
      </w:r>
      <w:r w:rsidR="006E784C" w:rsidRPr="000E23D8">
        <w:t xml:space="preserve"> </w:t>
      </w:r>
      <w:r w:rsidRPr="000E23D8">
        <w:t>подробно</w:t>
      </w:r>
      <w:r w:rsidR="006E784C" w:rsidRPr="000E23D8">
        <w:t xml:space="preserve"> </w:t>
      </w:r>
      <w:r w:rsidRPr="000E23D8">
        <w:t>с</w:t>
      </w:r>
      <w:r w:rsidR="006E784C" w:rsidRPr="000E23D8">
        <w:t xml:space="preserve"> </w:t>
      </w:r>
      <w:r w:rsidRPr="000E23D8">
        <w:t>ней</w:t>
      </w:r>
      <w:r w:rsidR="006E784C" w:rsidRPr="000E23D8">
        <w:t xml:space="preserve"> </w:t>
      </w:r>
      <w:r w:rsidRPr="000E23D8">
        <w:t>можно</w:t>
      </w:r>
      <w:r w:rsidR="006E784C" w:rsidRPr="000E23D8">
        <w:t xml:space="preserve"> </w:t>
      </w:r>
      <w:r w:rsidRPr="000E23D8">
        <w:t>ознакомиться</w:t>
      </w:r>
      <w:r w:rsidR="006E784C" w:rsidRPr="000E23D8">
        <w:t xml:space="preserve"> </w:t>
      </w:r>
      <w:r w:rsidRPr="000E23D8">
        <w:t>на</w:t>
      </w:r>
      <w:r w:rsidR="006E784C" w:rsidRPr="000E23D8">
        <w:t xml:space="preserve"> </w:t>
      </w:r>
      <w:r w:rsidRPr="000E23D8">
        <w:t>сайте</w:t>
      </w:r>
      <w:r w:rsidR="006E784C" w:rsidRPr="000E23D8">
        <w:t xml:space="preserve"> </w:t>
      </w:r>
      <w:r w:rsidR="00824E5C" w:rsidRPr="000E23D8">
        <w:t>«</w:t>
      </w:r>
      <w:r w:rsidRPr="000E23D8">
        <w:t>Финансовая</w:t>
      </w:r>
      <w:r w:rsidR="006E784C" w:rsidRPr="000E23D8">
        <w:t xml:space="preserve"> </w:t>
      </w:r>
      <w:r w:rsidRPr="000E23D8">
        <w:t>культура</w:t>
      </w:r>
      <w:r w:rsidR="00824E5C" w:rsidRPr="000E23D8">
        <w:t>»</w:t>
      </w:r>
      <w:r w:rsidR="006E784C" w:rsidRPr="000E23D8">
        <w:t xml:space="preserve"> </w:t>
      </w:r>
      <w:r w:rsidRPr="000E23D8">
        <w:t>(fincult.info).</w:t>
      </w:r>
      <w:r w:rsidR="006E784C" w:rsidRPr="000E23D8">
        <w:t xml:space="preserve"> </w:t>
      </w:r>
      <w:r w:rsidRPr="000E23D8">
        <w:t>Выбор,</w:t>
      </w:r>
      <w:r w:rsidR="006E784C" w:rsidRPr="000E23D8">
        <w:t xml:space="preserve"> </w:t>
      </w:r>
      <w:r w:rsidRPr="000E23D8">
        <w:t>конечно</w:t>
      </w:r>
      <w:r w:rsidR="006E784C" w:rsidRPr="000E23D8">
        <w:t xml:space="preserve"> </w:t>
      </w:r>
      <w:r w:rsidRPr="000E23D8">
        <w:t>же,</w:t>
      </w:r>
      <w:r w:rsidR="006E784C" w:rsidRPr="000E23D8">
        <w:t xml:space="preserve"> </w:t>
      </w:r>
      <w:r w:rsidRPr="000E23D8">
        <w:t>за</w:t>
      </w:r>
      <w:r w:rsidR="006E784C" w:rsidRPr="000E23D8">
        <w:t xml:space="preserve"> </w:t>
      </w:r>
      <w:r w:rsidRPr="000E23D8">
        <w:t>вами.</w:t>
      </w:r>
    </w:p>
    <w:p w14:paraId="182F6FA4" w14:textId="77777777" w:rsidR="00BF0B9B" w:rsidRPr="000E23D8" w:rsidRDefault="00000000" w:rsidP="00BF0B9B">
      <w:hyperlink r:id="rId21" w:history="1">
        <w:r w:rsidR="00BF0B9B" w:rsidRPr="000E23D8">
          <w:rPr>
            <w:rStyle w:val="a3"/>
          </w:rPr>
          <w:t>https://впер</w:t>
        </w:r>
        <w:r w:rsidR="006E784C" w:rsidRPr="000E23D8">
          <w:rPr>
            <w:rStyle w:val="a3"/>
          </w:rPr>
          <w:t>е</w:t>
        </w:r>
        <w:r w:rsidR="00BF0B9B" w:rsidRPr="000E23D8">
          <w:rPr>
            <w:rStyle w:val="a3"/>
          </w:rPr>
          <w:t>д21.рф/2024/04/26/%d0%b4%d0%be%d0%bb%d0%b3%d0%be%d1%81%d1%80%d0%be%d1%87%d0%bd%d1%8b%d0%b5-%d1%81%d0%b1%d0%b5%d1%80%d0%b5%d0%b6%d0%b5%d0%bd%d0%b8%d1%8f-%d0%bf%d0%be%d0%b4%d1%83%d1%88%d0%ba%d0%b0-%d0%b1%d0%b5%d0%b7/</w:t>
        </w:r>
      </w:hyperlink>
      <w:r w:rsidR="006E784C" w:rsidRPr="000E23D8">
        <w:t xml:space="preserve"> </w:t>
      </w:r>
    </w:p>
    <w:p w14:paraId="6EDA9628" w14:textId="77777777" w:rsidR="004C512B" w:rsidRPr="000E23D8" w:rsidRDefault="004C512B" w:rsidP="004C512B">
      <w:pPr>
        <w:pStyle w:val="2"/>
      </w:pPr>
      <w:bookmarkStart w:id="50" w:name="_Toc165099887"/>
      <w:r w:rsidRPr="000E23D8">
        <w:t>Ишимская</w:t>
      </w:r>
      <w:r w:rsidR="006E784C" w:rsidRPr="000E23D8">
        <w:t xml:space="preserve"> </w:t>
      </w:r>
      <w:r w:rsidRPr="000E23D8">
        <w:t>правда,</w:t>
      </w:r>
      <w:r w:rsidR="006E784C" w:rsidRPr="000E23D8">
        <w:t xml:space="preserve"> </w:t>
      </w:r>
      <w:r w:rsidRPr="000E23D8">
        <w:t>26.04.2024,</w:t>
      </w:r>
      <w:r w:rsidR="006E784C" w:rsidRPr="000E23D8">
        <w:t xml:space="preserve"> </w:t>
      </w:r>
      <w:r w:rsidRPr="000E23D8">
        <w:t>В</w:t>
      </w:r>
      <w:r w:rsidR="006E784C" w:rsidRPr="000E23D8">
        <w:t xml:space="preserve"> </w:t>
      </w:r>
      <w:r w:rsidRPr="000E23D8">
        <w:t>чем</w:t>
      </w:r>
      <w:r w:rsidR="006E784C" w:rsidRPr="000E23D8">
        <w:t xml:space="preserve"> </w:t>
      </w:r>
      <w:r w:rsidRPr="000E23D8">
        <w:t>преимущества</w:t>
      </w:r>
      <w:r w:rsidR="006E784C" w:rsidRPr="000E23D8">
        <w:t xml:space="preserve"> </w:t>
      </w:r>
      <w:r w:rsidRPr="000E23D8">
        <w:t>новой</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bookmarkEnd w:id="50"/>
    </w:p>
    <w:p w14:paraId="52BF637B" w14:textId="77777777" w:rsidR="004C512B" w:rsidRPr="000E23D8" w:rsidRDefault="004C512B" w:rsidP="00803DE5">
      <w:pPr>
        <w:pStyle w:val="3"/>
      </w:pPr>
      <w:bookmarkStart w:id="51" w:name="_Toc165099888"/>
      <w:r w:rsidRPr="000E23D8">
        <w:t>С</w:t>
      </w:r>
      <w:r w:rsidR="006E784C" w:rsidRPr="000E23D8">
        <w:t xml:space="preserve"> </w:t>
      </w:r>
      <w:r w:rsidRPr="000E23D8">
        <w:t>1</w:t>
      </w:r>
      <w:r w:rsidR="006E784C" w:rsidRPr="000E23D8">
        <w:t xml:space="preserve"> </w:t>
      </w:r>
      <w:r w:rsidRPr="000E23D8">
        <w:t>января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в</w:t>
      </w:r>
      <w:r w:rsidR="006E784C" w:rsidRPr="000E23D8">
        <w:t xml:space="preserve"> </w:t>
      </w:r>
      <w:r w:rsidRPr="000E23D8">
        <w:t>РФ</w:t>
      </w:r>
      <w:r w:rsidR="006E784C" w:rsidRPr="000E23D8">
        <w:t xml:space="preserve"> </w:t>
      </w:r>
      <w:r w:rsidRPr="000E23D8">
        <w:t>стартовала</w:t>
      </w:r>
      <w:r w:rsidR="006E784C" w:rsidRPr="000E23D8">
        <w:t xml:space="preserve"> </w:t>
      </w:r>
      <w:r w:rsidRPr="000E23D8">
        <w:t>новая</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граждан.</w:t>
      </w:r>
      <w:r w:rsidR="006E784C" w:rsidRPr="000E23D8">
        <w:t xml:space="preserve"> </w:t>
      </w:r>
      <w:r w:rsidRPr="000E23D8">
        <w:t>Она</w:t>
      </w:r>
      <w:r w:rsidR="006E784C" w:rsidRPr="000E23D8">
        <w:t xml:space="preserve"> </w:t>
      </w:r>
      <w:r w:rsidRPr="000E23D8">
        <w:t>подразумевает</w:t>
      </w:r>
      <w:r w:rsidR="006E784C" w:rsidRPr="000E23D8">
        <w:t xml:space="preserve"> </w:t>
      </w:r>
      <w:r w:rsidRPr="000E23D8">
        <w:t>активное</w:t>
      </w:r>
      <w:r w:rsidR="006E784C" w:rsidRPr="000E23D8">
        <w:t xml:space="preserve"> </w:t>
      </w:r>
      <w:r w:rsidRPr="000E23D8">
        <w:t>участие</w:t>
      </w:r>
      <w:r w:rsidR="006E784C" w:rsidRPr="000E23D8">
        <w:t xml:space="preserve"> </w:t>
      </w:r>
      <w:r w:rsidRPr="000E23D8">
        <w:t>россиян</w:t>
      </w:r>
      <w:r w:rsidR="006E784C" w:rsidRPr="000E23D8">
        <w:t xml:space="preserve"> </w:t>
      </w:r>
      <w:r w:rsidRPr="000E23D8">
        <w:t>в</w:t>
      </w:r>
      <w:r w:rsidR="006E784C" w:rsidRPr="000E23D8">
        <w:t xml:space="preserve"> </w:t>
      </w:r>
      <w:r w:rsidRPr="000E23D8">
        <w:t>самостоятельном</w:t>
      </w:r>
      <w:r w:rsidR="006E784C" w:rsidRPr="000E23D8">
        <w:t xml:space="preserve"> </w:t>
      </w:r>
      <w:r w:rsidRPr="000E23D8">
        <w:t>формировании</w:t>
      </w:r>
      <w:r w:rsidR="006E784C" w:rsidRPr="000E23D8">
        <w:t xml:space="preserve"> </w:t>
      </w:r>
      <w:r w:rsidRPr="000E23D8">
        <w:t>долгосрочных</w:t>
      </w:r>
      <w:r w:rsidR="006E784C" w:rsidRPr="000E23D8">
        <w:t xml:space="preserve"> </w:t>
      </w:r>
      <w:r w:rsidRPr="000E23D8">
        <w:t>накоплений</w:t>
      </w:r>
      <w:r w:rsidR="006E784C" w:rsidRPr="000E23D8">
        <w:t xml:space="preserve"> </w:t>
      </w:r>
      <w:r w:rsidRPr="000E23D8">
        <w:t>пенсии</w:t>
      </w:r>
      <w:r w:rsidR="006E784C" w:rsidRPr="000E23D8">
        <w:t xml:space="preserve"> </w:t>
      </w:r>
      <w:r w:rsidRPr="000E23D8">
        <w:t>при</w:t>
      </w:r>
      <w:r w:rsidR="006E784C" w:rsidRPr="000E23D8">
        <w:t xml:space="preserve"> </w:t>
      </w:r>
      <w:r w:rsidRPr="000E23D8">
        <w:t>финансовой</w:t>
      </w:r>
      <w:r w:rsidR="006E784C" w:rsidRPr="000E23D8">
        <w:t xml:space="preserve"> </w:t>
      </w:r>
      <w:r w:rsidRPr="000E23D8">
        <w:t>поддержке</w:t>
      </w:r>
      <w:r w:rsidR="006E784C" w:rsidRPr="000E23D8">
        <w:t xml:space="preserve"> </w:t>
      </w:r>
      <w:r w:rsidRPr="000E23D8">
        <w:t>государства.</w:t>
      </w:r>
      <w:bookmarkEnd w:id="51"/>
    </w:p>
    <w:p w14:paraId="135855B4" w14:textId="77777777" w:rsidR="004C512B" w:rsidRPr="000E23D8" w:rsidRDefault="004C512B" w:rsidP="004C512B">
      <w:r w:rsidRPr="000E23D8">
        <w:t>Для</w:t>
      </w:r>
      <w:r w:rsidR="006E784C" w:rsidRPr="000E23D8">
        <w:t xml:space="preserve"> </w:t>
      </w:r>
      <w:r w:rsidRPr="000E23D8">
        <w:t>участия</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нужно</w:t>
      </w:r>
      <w:r w:rsidR="006E784C" w:rsidRPr="000E23D8">
        <w:t xml:space="preserve"> </w:t>
      </w:r>
      <w:r w:rsidRPr="000E23D8">
        <w:t>заключить</w:t>
      </w:r>
      <w:r w:rsidR="006E784C" w:rsidRPr="000E23D8">
        <w:t xml:space="preserve"> </w:t>
      </w:r>
      <w:r w:rsidRPr="000E23D8">
        <w:t>договор</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w:t>
      </w:r>
      <w:r w:rsidR="006E784C" w:rsidRPr="000E23D8">
        <w:t xml:space="preserve"> </w:t>
      </w:r>
      <w:r w:rsidRPr="000E23D8">
        <w:t>одним</w:t>
      </w:r>
      <w:r w:rsidR="006E784C" w:rsidRPr="000E23D8">
        <w:t xml:space="preserve"> </w:t>
      </w:r>
      <w:r w:rsidRPr="000E23D8">
        <w:t>из</w:t>
      </w:r>
      <w:r w:rsidR="006E784C" w:rsidRPr="000E23D8">
        <w:t xml:space="preserve"> </w:t>
      </w:r>
      <w:r w:rsidRPr="000E23D8">
        <w:t>18</w:t>
      </w:r>
      <w:r w:rsidR="006E784C" w:rsidRPr="000E23D8">
        <w:t xml:space="preserve"> </w:t>
      </w:r>
      <w:r w:rsidRPr="000E23D8">
        <w:t>подключившихся</w:t>
      </w:r>
      <w:r w:rsidR="006E784C" w:rsidRPr="000E23D8">
        <w:t xml:space="preserve"> </w:t>
      </w:r>
      <w:r w:rsidRPr="000E23D8">
        <w:t>к</w:t>
      </w:r>
      <w:r w:rsidR="006E784C" w:rsidRPr="000E23D8">
        <w:t xml:space="preserve"> </w:t>
      </w:r>
      <w:r w:rsidRPr="000E23D8">
        <w:t>программе</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и</w:t>
      </w:r>
      <w:r w:rsidR="006E784C" w:rsidRPr="000E23D8">
        <w:t xml:space="preserve"> </w:t>
      </w:r>
      <w:r w:rsidRPr="000E23D8">
        <w:t>начать</w:t>
      </w:r>
      <w:r w:rsidR="006E784C" w:rsidRPr="000E23D8">
        <w:t xml:space="preserve"> </w:t>
      </w:r>
      <w:r w:rsidRPr="000E23D8">
        <w:t>делать</w:t>
      </w:r>
      <w:r w:rsidR="006E784C" w:rsidRPr="000E23D8">
        <w:t xml:space="preserve"> </w:t>
      </w:r>
      <w:r w:rsidRPr="000E23D8">
        <w:t>взносы,</w:t>
      </w:r>
      <w:r w:rsidR="006E784C" w:rsidRPr="000E23D8">
        <w:t xml:space="preserve"> </w:t>
      </w:r>
      <w:r w:rsidRPr="000E23D8">
        <w:t>сумма</w:t>
      </w:r>
      <w:r w:rsidR="006E784C" w:rsidRPr="000E23D8">
        <w:t xml:space="preserve"> </w:t>
      </w:r>
      <w:r w:rsidRPr="000E23D8">
        <w:t>и</w:t>
      </w:r>
      <w:r w:rsidR="006E784C" w:rsidRPr="000E23D8">
        <w:t xml:space="preserve"> </w:t>
      </w:r>
      <w:r w:rsidRPr="000E23D8">
        <w:t>периодичность</w:t>
      </w:r>
      <w:r w:rsidR="006E784C" w:rsidRPr="000E23D8">
        <w:t xml:space="preserve"> </w:t>
      </w:r>
      <w:r w:rsidRPr="000E23D8">
        <w:t>которых</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произвольной.</w:t>
      </w:r>
      <w:r w:rsidR="006E784C" w:rsidRPr="000E23D8">
        <w:t xml:space="preserve"> </w:t>
      </w:r>
      <w:r w:rsidRPr="000E23D8">
        <w:t>Число</w:t>
      </w:r>
      <w:r w:rsidR="006E784C" w:rsidRPr="000E23D8">
        <w:t xml:space="preserve"> </w:t>
      </w:r>
      <w:r w:rsidRPr="000E23D8">
        <w:t>НПФ</w:t>
      </w:r>
      <w:r w:rsidR="006E784C" w:rsidRPr="000E23D8">
        <w:t xml:space="preserve"> </w:t>
      </w:r>
      <w:r w:rsidRPr="000E23D8">
        <w:t>будет</w:t>
      </w:r>
      <w:r w:rsidR="006E784C" w:rsidRPr="000E23D8">
        <w:t xml:space="preserve"> </w:t>
      </w:r>
      <w:r w:rsidRPr="000E23D8">
        <w:t>увеличено</w:t>
      </w:r>
      <w:r w:rsidR="006E784C" w:rsidRPr="000E23D8">
        <w:t xml:space="preserve"> </w:t>
      </w:r>
      <w:r w:rsidRPr="000E23D8">
        <w:t>до</w:t>
      </w:r>
      <w:r w:rsidR="006E784C" w:rsidRPr="000E23D8">
        <w:t xml:space="preserve"> </w:t>
      </w:r>
      <w:r w:rsidRPr="000E23D8">
        <w:t>36.</w:t>
      </w:r>
      <w:r w:rsidR="006E784C" w:rsidRPr="000E23D8">
        <w:t xml:space="preserve"> </w:t>
      </w:r>
      <w:r w:rsidRPr="000E23D8">
        <w:t>По</w:t>
      </w:r>
      <w:r w:rsidR="006E784C" w:rsidRPr="000E23D8">
        <w:t xml:space="preserve"> </w:t>
      </w:r>
      <w:r w:rsidRPr="000E23D8">
        <w:t>желанию</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также</w:t>
      </w:r>
      <w:r w:rsidR="006E784C" w:rsidRPr="000E23D8">
        <w:t xml:space="preserve"> </w:t>
      </w:r>
      <w:r w:rsidRPr="000E23D8">
        <w:t>можно</w:t>
      </w:r>
      <w:r w:rsidR="006E784C" w:rsidRPr="000E23D8">
        <w:t xml:space="preserve"> </w:t>
      </w:r>
      <w:r w:rsidRPr="000E23D8">
        <w:t>перевести</w:t>
      </w:r>
      <w:r w:rsidR="006E784C" w:rsidRPr="000E23D8">
        <w:t xml:space="preserve"> </w:t>
      </w:r>
      <w:r w:rsidRPr="000E23D8">
        <w:t>свои</w:t>
      </w:r>
      <w:r w:rsidR="006E784C" w:rsidRPr="000E23D8">
        <w:t xml:space="preserve"> </w:t>
      </w:r>
      <w:r w:rsidRPr="000E23D8">
        <w:t>обязательные</w:t>
      </w:r>
      <w:r w:rsidR="006E784C" w:rsidRPr="000E23D8">
        <w:t xml:space="preserve"> </w:t>
      </w:r>
      <w:r w:rsidRPr="000E23D8">
        <w:t>пенсионные</w:t>
      </w:r>
      <w:r w:rsidR="006E784C" w:rsidRPr="000E23D8">
        <w:t xml:space="preserve"> </w:t>
      </w:r>
      <w:r w:rsidRPr="000E23D8">
        <w:t>накопления.</w:t>
      </w:r>
    </w:p>
    <w:p w14:paraId="3EDCA312" w14:textId="77777777" w:rsidR="004C512B" w:rsidRPr="000E23D8" w:rsidRDefault="004C512B" w:rsidP="004C512B">
      <w:r w:rsidRPr="000E23D8">
        <w:lastRenderedPageBreak/>
        <w:t>В</w:t>
      </w:r>
      <w:r w:rsidR="006E784C" w:rsidRPr="000E23D8">
        <w:t xml:space="preserve"> </w:t>
      </w:r>
      <w:r w:rsidRPr="000E23D8">
        <w:t>числе</w:t>
      </w:r>
      <w:r w:rsidR="006E784C" w:rsidRPr="000E23D8">
        <w:t xml:space="preserve"> </w:t>
      </w:r>
      <w:r w:rsidRPr="000E23D8">
        <w:t>преимуществ</w:t>
      </w:r>
      <w:r w:rsidR="006E784C" w:rsidRPr="000E23D8">
        <w:t xml:space="preserve"> </w:t>
      </w:r>
      <w:r w:rsidRPr="000E23D8">
        <w:t>участия</w:t>
      </w:r>
      <w:r w:rsidR="006E784C" w:rsidRPr="000E23D8">
        <w:t xml:space="preserve"> </w:t>
      </w:r>
      <w:r w:rsidRPr="000E23D8">
        <w:t>в</w:t>
      </w:r>
      <w:r w:rsidR="006E784C" w:rsidRPr="000E23D8">
        <w:t xml:space="preserve"> </w:t>
      </w:r>
      <w:r w:rsidRPr="000E23D8">
        <w:t>программе:</w:t>
      </w:r>
    </w:p>
    <w:p w14:paraId="3168CAB9" w14:textId="77777777" w:rsidR="004C512B" w:rsidRPr="000E23D8" w:rsidRDefault="00CC0149" w:rsidP="004C512B">
      <w:r w:rsidRPr="000E23D8">
        <w:t>-</w:t>
      </w:r>
      <w:r w:rsidR="006E784C" w:rsidRPr="000E23D8">
        <w:t xml:space="preserve"> </w:t>
      </w:r>
      <w:r w:rsidR="004C512B" w:rsidRPr="000E23D8">
        <w:t>получение</w:t>
      </w:r>
      <w:r w:rsidR="006E784C" w:rsidRPr="000E23D8">
        <w:t xml:space="preserve"> </w:t>
      </w:r>
      <w:r w:rsidR="004C512B" w:rsidRPr="000E23D8">
        <w:t>софинансирования</w:t>
      </w:r>
      <w:r w:rsidR="006E784C" w:rsidRPr="000E23D8">
        <w:t xml:space="preserve"> </w:t>
      </w:r>
      <w:r w:rsidR="004C512B" w:rsidRPr="000E23D8">
        <w:t>накоплений</w:t>
      </w:r>
      <w:r w:rsidR="006E784C" w:rsidRPr="000E23D8">
        <w:t xml:space="preserve"> </w:t>
      </w:r>
      <w:r w:rsidR="004C512B" w:rsidRPr="000E23D8">
        <w:t>от</w:t>
      </w:r>
      <w:r w:rsidR="006E784C" w:rsidRPr="000E23D8">
        <w:t xml:space="preserve"> </w:t>
      </w:r>
      <w:r w:rsidR="004C512B" w:rsidRPr="000E23D8">
        <w:t>государства</w:t>
      </w:r>
      <w:r w:rsidR="006E784C" w:rsidRPr="000E23D8">
        <w:t xml:space="preserve"> </w:t>
      </w:r>
      <w:r w:rsidR="004C512B" w:rsidRPr="000E23D8">
        <w:t>до</w:t>
      </w:r>
      <w:r w:rsidR="006E784C" w:rsidRPr="000E23D8">
        <w:t xml:space="preserve"> </w:t>
      </w:r>
      <w:r w:rsidR="004C512B" w:rsidRPr="000E23D8">
        <w:t>36</w:t>
      </w:r>
      <w:r w:rsidR="006E784C" w:rsidRPr="000E23D8">
        <w:t xml:space="preserve"> </w:t>
      </w:r>
      <w:r w:rsidR="004C512B" w:rsidRPr="000E23D8">
        <w:t>тыс.</w:t>
      </w:r>
      <w:r w:rsidR="006E784C" w:rsidRPr="000E23D8">
        <w:t xml:space="preserve"> </w:t>
      </w:r>
      <w:r w:rsidR="004C512B" w:rsidRPr="000E23D8">
        <w:t>руб.</w:t>
      </w:r>
      <w:r w:rsidR="006E784C" w:rsidRPr="000E23D8">
        <w:t xml:space="preserve"> </w:t>
      </w:r>
      <w:r w:rsidR="004C512B" w:rsidRPr="000E23D8">
        <w:t>в</w:t>
      </w:r>
      <w:r w:rsidR="006E784C" w:rsidRPr="000E23D8">
        <w:t xml:space="preserve"> </w:t>
      </w:r>
      <w:r w:rsidR="004C512B" w:rsidRPr="000E23D8">
        <w:t>год;</w:t>
      </w:r>
    </w:p>
    <w:p w14:paraId="1C35E53D" w14:textId="77777777" w:rsidR="004C512B" w:rsidRPr="000E23D8" w:rsidRDefault="00CC0149" w:rsidP="004C512B">
      <w:r w:rsidRPr="000E23D8">
        <w:t>-</w:t>
      </w:r>
      <w:r w:rsidR="006E784C" w:rsidRPr="000E23D8">
        <w:t xml:space="preserve"> </w:t>
      </w:r>
      <w:r w:rsidR="004C512B" w:rsidRPr="000E23D8">
        <w:t>налоговый</w:t>
      </w:r>
      <w:r w:rsidR="006E784C" w:rsidRPr="000E23D8">
        <w:t xml:space="preserve"> </w:t>
      </w:r>
      <w:r w:rsidR="004C512B" w:rsidRPr="000E23D8">
        <w:t>вычет</w:t>
      </w:r>
      <w:r w:rsidR="006E784C" w:rsidRPr="000E23D8">
        <w:t xml:space="preserve"> </w:t>
      </w:r>
      <w:r w:rsidR="004C512B" w:rsidRPr="000E23D8">
        <w:t>в</w:t>
      </w:r>
      <w:r w:rsidR="006E784C" w:rsidRPr="000E23D8">
        <w:t xml:space="preserve"> </w:t>
      </w:r>
      <w:r w:rsidR="004C512B" w:rsidRPr="000E23D8">
        <w:t>размере</w:t>
      </w:r>
      <w:r w:rsidR="006E784C" w:rsidRPr="000E23D8">
        <w:t xml:space="preserve"> </w:t>
      </w:r>
      <w:r w:rsidR="004C512B" w:rsidRPr="000E23D8">
        <w:t>13</w:t>
      </w:r>
      <w:r w:rsidR="006E784C" w:rsidRPr="000E23D8">
        <w:t xml:space="preserve">% </w:t>
      </w:r>
      <w:r w:rsidR="004C512B" w:rsidRPr="000E23D8">
        <w:t>от</w:t>
      </w:r>
      <w:r w:rsidR="006E784C" w:rsidRPr="000E23D8">
        <w:t xml:space="preserve"> </w:t>
      </w:r>
      <w:r w:rsidR="004C512B" w:rsidRPr="000E23D8">
        <w:t>взносов,</w:t>
      </w:r>
      <w:r w:rsidR="006E784C" w:rsidRPr="000E23D8">
        <w:t xml:space="preserve"> </w:t>
      </w:r>
      <w:r w:rsidR="004C512B" w:rsidRPr="000E23D8">
        <w:t>который</w:t>
      </w:r>
      <w:r w:rsidR="006E784C" w:rsidRPr="000E23D8">
        <w:t xml:space="preserve"> </w:t>
      </w:r>
      <w:r w:rsidR="004C512B" w:rsidRPr="000E23D8">
        <w:t>может</w:t>
      </w:r>
      <w:r w:rsidR="006E784C" w:rsidRPr="000E23D8">
        <w:t xml:space="preserve"> </w:t>
      </w:r>
      <w:r w:rsidR="004C512B" w:rsidRPr="000E23D8">
        <w:t>составить</w:t>
      </w:r>
      <w:r w:rsidR="006E784C" w:rsidRPr="000E23D8">
        <w:t xml:space="preserve"> </w:t>
      </w:r>
      <w:r w:rsidR="004C512B" w:rsidRPr="000E23D8">
        <w:t>до</w:t>
      </w:r>
      <w:r w:rsidR="006E784C" w:rsidRPr="000E23D8">
        <w:t xml:space="preserve"> </w:t>
      </w:r>
      <w:r w:rsidR="004C512B" w:rsidRPr="000E23D8">
        <w:t>52</w:t>
      </w:r>
      <w:r w:rsidR="006E784C" w:rsidRPr="000E23D8">
        <w:t xml:space="preserve"> </w:t>
      </w:r>
      <w:r w:rsidR="004C512B" w:rsidRPr="000E23D8">
        <w:t>тыс.</w:t>
      </w:r>
      <w:r w:rsidR="006E784C" w:rsidRPr="000E23D8">
        <w:t xml:space="preserve"> </w:t>
      </w:r>
      <w:r w:rsidR="004C512B" w:rsidRPr="000E23D8">
        <w:t>руб;</w:t>
      </w:r>
    </w:p>
    <w:p w14:paraId="5AA81A51" w14:textId="77777777" w:rsidR="004C512B" w:rsidRPr="000E23D8" w:rsidRDefault="00CC0149" w:rsidP="004C512B">
      <w:r w:rsidRPr="000E23D8">
        <w:t>-</w:t>
      </w:r>
      <w:r w:rsidR="006E784C" w:rsidRPr="000E23D8">
        <w:t xml:space="preserve"> </w:t>
      </w:r>
      <w:r w:rsidR="004C512B" w:rsidRPr="000E23D8">
        <w:t>получение</w:t>
      </w:r>
      <w:r w:rsidR="006E784C" w:rsidRPr="000E23D8">
        <w:t xml:space="preserve"> </w:t>
      </w:r>
      <w:r w:rsidR="004C512B" w:rsidRPr="000E23D8">
        <w:t>выплаты</w:t>
      </w:r>
      <w:r w:rsidR="006E784C" w:rsidRPr="000E23D8">
        <w:t xml:space="preserve"> </w:t>
      </w:r>
      <w:r w:rsidR="004C512B" w:rsidRPr="000E23D8">
        <w:t>после</w:t>
      </w:r>
      <w:r w:rsidR="006E784C" w:rsidRPr="000E23D8">
        <w:t xml:space="preserve"> </w:t>
      </w:r>
      <w:r w:rsidR="004C512B" w:rsidRPr="000E23D8">
        <w:t>15</w:t>
      </w:r>
      <w:r w:rsidR="006E784C" w:rsidRPr="000E23D8">
        <w:t xml:space="preserve"> </w:t>
      </w:r>
      <w:r w:rsidR="004C512B" w:rsidRPr="000E23D8">
        <w:t>лет</w:t>
      </w:r>
      <w:r w:rsidR="006E784C" w:rsidRPr="000E23D8">
        <w:t xml:space="preserve"> </w:t>
      </w:r>
      <w:r w:rsidR="004C512B" w:rsidRPr="000E23D8">
        <w:t>действия</w:t>
      </w:r>
      <w:r w:rsidR="006E784C" w:rsidRPr="000E23D8">
        <w:t xml:space="preserve"> </w:t>
      </w:r>
      <w:r w:rsidR="004C512B" w:rsidRPr="000E23D8">
        <w:t>договора</w:t>
      </w:r>
      <w:r w:rsidR="006E784C" w:rsidRPr="000E23D8">
        <w:t xml:space="preserve"> </w:t>
      </w:r>
      <w:r w:rsidR="004C512B" w:rsidRPr="000E23D8">
        <w:t>или</w:t>
      </w:r>
      <w:r w:rsidR="006E784C" w:rsidRPr="000E23D8">
        <w:t xml:space="preserve"> </w:t>
      </w:r>
      <w:r w:rsidR="004C512B" w:rsidRPr="000E23D8">
        <w:t>при</w:t>
      </w:r>
      <w:r w:rsidR="006E784C" w:rsidRPr="000E23D8">
        <w:t xml:space="preserve"> </w:t>
      </w:r>
      <w:r w:rsidR="004C512B" w:rsidRPr="000E23D8">
        <w:t>наступлении</w:t>
      </w:r>
      <w:r w:rsidR="006E784C" w:rsidRPr="000E23D8">
        <w:t xml:space="preserve"> </w:t>
      </w:r>
      <w:r w:rsidR="004C512B" w:rsidRPr="000E23D8">
        <w:t>установленного</w:t>
      </w:r>
      <w:r w:rsidR="006E784C" w:rsidRPr="000E23D8">
        <w:t xml:space="preserve"> </w:t>
      </w:r>
      <w:r w:rsidR="004C512B" w:rsidRPr="000E23D8">
        <w:t>пенсионного</w:t>
      </w:r>
      <w:r w:rsidR="006E784C" w:rsidRPr="000E23D8">
        <w:t xml:space="preserve"> </w:t>
      </w:r>
      <w:r w:rsidR="004C512B" w:rsidRPr="000E23D8">
        <w:t>возраста,</w:t>
      </w:r>
      <w:r w:rsidR="006E784C" w:rsidRPr="000E23D8">
        <w:t xml:space="preserve"> </w:t>
      </w:r>
      <w:r w:rsidR="004C512B" w:rsidRPr="000E23D8">
        <w:t>либо</w:t>
      </w:r>
      <w:r w:rsidR="006E784C" w:rsidRPr="000E23D8">
        <w:t xml:space="preserve"> </w:t>
      </w:r>
      <w:r w:rsidR="004C512B" w:rsidRPr="000E23D8">
        <w:t>в</w:t>
      </w:r>
      <w:r w:rsidR="006E784C" w:rsidRPr="000E23D8">
        <w:t xml:space="preserve"> </w:t>
      </w:r>
      <w:r w:rsidR="004C512B" w:rsidRPr="000E23D8">
        <w:t>особой</w:t>
      </w:r>
      <w:r w:rsidR="006E784C" w:rsidRPr="000E23D8">
        <w:t xml:space="preserve"> </w:t>
      </w:r>
      <w:r w:rsidR="004C512B" w:rsidRPr="000E23D8">
        <w:t>жизненной</w:t>
      </w:r>
      <w:r w:rsidR="006E784C" w:rsidRPr="000E23D8">
        <w:t xml:space="preserve"> </w:t>
      </w:r>
      <w:r w:rsidR="004C512B" w:rsidRPr="000E23D8">
        <w:t>ситуации.</w:t>
      </w:r>
    </w:p>
    <w:p w14:paraId="7E06885D" w14:textId="77777777" w:rsidR="004C512B" w:rsidRPr="000E23D8" w:rsidRDefault="004C512B" w:rsidP="004C512B">
      <w:r w:rsidRPr="000E23D8">
        <w:t>Оформить</w:t>
      </w:r>
      <w:r w:rsidR="006E784C" w:rsidRPr="000E23D8">
        <w:t xml:space="preserve"> </w:t>
      </w:r>
      <w:r w:rsidRPr="000E23D8">
        <w:t>договор</w:t>
      </w:r>
      <w:r w:rsidR="006E784C" w:rsidRPr="000E23D8">
        <w:t xml:space="preserve"> </w:t>
      </w:r>
      <w:r w:rsidRPr="000E23D8">
        <w:t>можно</w:t>
      </w:r>
      <w:r w:rsidR="006E784C" w:rsidRPr="000E23D8">
        <w:t xml:space="preserve"> </w:t>
      </w:r>
      <w:r w:rsidRPr="000E23D8">
        <w:t>на</w:t>
      </w:r>
      <w:r w:rsidR="006E784C" w:rsidRPr="000E23D8">
        <w:t xml:space="preserve"> </w:t>
      </w:r>
      <w:r w:rsidRPr="000E23D8">
        <w:t>себя</w:t>
      </w:r>
      <w:r w:rsidR="006E784C" w:rsidRPr="000E23D8">
        <w:t xml:space="preserve"> </w:t>
      </w:r>
      <w:r w:rsidRPr="000E23D8">
        <w:t>и</w:t>
      </w:r>
      <w:r w:rsidR="006E784C" w:rsidRPr="000E23D8">
        <w:t xml:space="preserve"> </w:t>
      </w:r>
      <w:r w:rsidRPr="000E23D8">
        <w:t>на</w:t>
      </w:r>
      <w:r w:rsidR="006E784C" w:rsidRPr="000E23D8">
        <w:t xml:space="preserve"> </w:t>
      </w:r>
      <w:r w:rsidRPr="000E23D8">
        <w:t>другого</w:t>
      </w:r>
      <w:r w:rsidR="006E784C" w:rsidRPr="000E23D8">
        <w:t xml:space="preserve"> </w:t>
      </w:r>
      <w:r w:rsidRPr="000E23D8">
        <w:t>человека:</w:t>
      </w:r>
      <w:r w:rsidR="006E784C" w:rsidRPr="000E23D8">
        <w:t xml:space="preserve"> </w:t>
      </w:r>
      <w:r w:rsidRPr="000E23D8">
        <w:t>ребенка,</w:t>
      </w:r>
      <w:r w:rsidR="006E784C" w:rsidRPr="000E23D8">
        <w:t xml:space="preserve"> </w:t>
      </w:r>
      <w:r w:rsidRPr="000E23D8">
        <w:t>родителя,</w:t>
      </w:r>
      <w:r w:rsidR="006E784C" w:rsidRPr="000E23D8">
        <w:t xml:space="preserve"> </w:t>
      </w:r>
      <w:r w:rsidRPr="000E23D8">
        <w:t>супруга.</w:t>
      </w:r>
      <w:r w:rsidR="006E784C" w:rsidRPr="000E23D8">
        <w:t xml:space="preserve"> </w:t>
      </w:r>
      <w:r w:rsidRPr="000E23D8">
        <w:t>По</w:t>
      </w:r>
      <w:r w:rsidR="006E784C" w:rsidRPr="000E23D8">
        <w:t xml:space="preserve"> </w:t>
      </w:r>
      <w:r w:rsidRPr="000E23D8">
        <w:t>каждому</w:t>
      </w:r>
      <w:r w:rsidR="006E784C" w:rsidRPr="000E23D8">
        <w:t xml:space="preserve"> </w:t>
      </w:r>
      <w:r w:rsidRPr="000E23D8">
        <w:t>государство</w:t>
      </w:r>
      <w:r w:rsidR="006E784C" w:rsidRPr="000E23D8">
        <w:t xml:space="preserve"> </w:t>
      </w:r>
      <w:r w:rsidRPr="000E23D8">
        <w:t>проведет</w:t>
      </w:r>
      <w:r w:rsidR="006E784C" w:rsidRPr="000E23D8">
        <w:t xml:space="preserve"> </w:t>
      </w:r>
      <w:r w:rsidRPr="000E23D8">
        <w:t>софинасирование</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федерального</w:t>
      </w:r>
      <w:r w:rsidR="006E784C" w:rsidRPr="000E23D8">
        <w:t xml:space="preserve"> </w:t>
      </w:r>
      <w:r w:rsidRPr="000E23D8">
        <w:t>бюджета</w:t>
      </w:r>
      <w:r w:rsidR="006E784C" w:rsidRPr="000E23D8">
        <w:t xml:space="preserve"> </w:t>
      </w:r>
      <w:r w:rsidRPr="000E23D8">
        <w:t>при</w:t>
      </w:r>
      <w:r w:rsidR="006E784C" w:rsidRPr="000E23D8">
        <w:t xml:space="preserve"> </w:t>
      </w:r>
      <w:r w:rsidRPr="000E23D8">
        <w:t>выполнении</w:t>
      </w:r>
      <w:r w:rsidR="006E784C" w:rsidRPr="000E23D8">
        <w:t xml:space="preserve"> </w:t>
      </w:r>
      <w:r w:rsidRPr="000E23D8">
        <w:t>всех</w:t>
      </w:r>
      <w:r w:rsidR="006E784C" w:rsidRPr="000E23D8">
        <w:t xml:space="preserve"> </w:t>
      </w:r>
      <w:r w:rsidRPr="000E23D8">
        <w:t>остальных</w:t>
      </w:r>
      <w:r w:rsidR="006E784C" w:rsidRPr="000E23D8">
        <w:t xml:space="preserve"> </w:t>
      </w:r>
      <w:r w:rsidRPr="000E23D8">
        <w:t>требований.</w:t>
      </w:r>
    </w:p>
    <w:p w14:paraId="5BAA4A0D" w14:textId="77777777" w:rsidR="004C512B" w:rsidRPr="000E23D8" w:rsidRDefault="004C512B" w:rsidP="004C512B">
      <w:r w:rsidRPr="000E23D8">
        <w:t>Сформированные</w:t>
      </w:r>
      <w:r w:rsidR="006E784C" w:rsidRPr="000E23D8">
        <w:t xml:space="preserve"> </w:t>
      </w:r>
      <w:r w:rsidRPr="000E23D8">
        <w:t>средства</w:t>
      </w:r>
      <w:r w:rsidR="006E784C" w:rsidRPr="000E23D8">
        <w:t xml:space="preserve"> </w:t>
      </w:r>
      <w:r w:rsidRPr="000E23D8">
        <w:t>будут</w:t>
      </w:r>
      <w:r w:rsidR="006E784C" w:rsidRPr="000E23D8">
        <w:t xml:space="preserve"> </w:t>
      </w:r>
      <w:r w:rsidRPr="000E23D8">
        <w:t>вкладываться</w:t>
      </w:r>
      <w:r w:rsidR="006E784C" w:rsidRPr="000E23D8">
        <w:t xml:space="preserve"> </w:t>
      </w:r>
      <w:r w:rsidRPr="000E23D8">
        <w:t>в</w:t>
      </w:r>
      <w:r w:rsidR="006E784C" w:rsidRPr="000E23D8">
        <w:t xml:space="preserve"> </w:t>
      </w:r>
      <w:r w:rsidRPr="000E23D8">
        <w:t>облигации</w:t>
      </w:r>
      <w:r w:rsidR="006E784C" w:rsidRPr="000E23D8">
        <w:t xml:space="preserve"> </w:t>
      </w:r>
      <w:r w:rsidRPr="000E23D8">
        <w:t>федерального</w:t>
      </w:r>
      <w:r w:rsidR="006E784C" w:rsidRPr="000E23D8">
        <w:t xml:space="preserve"> </w:t>
      </w:r>
      <w:r w:rsidRPr="000E23D8">
        <w:t>займа,</w:t>
      </w:r>
      <w:r w:rsidR="006E784C" w:rsidRPr="000E23D8">
        <w:t xml:space="preserve"> </w:t>
      </w:r>
      <w:r w:rsidRPr="000E23D8">
        <w:t>инфраструктурные,</w:t>
      </w:r>
      <w:r w:rsidR="006E784C" w:rsidRPr="000E23D8">
        <w:t xml:space="preserve"> </w:t>
      </w:r>
      <w:r w:rsidRPr="000E23D8">
        <w:t>корпоративные</w:t>
      </w:r>
      <w:r w:rsidR="006E784C" w:rsidRPr="000E23D8">
        <w:t xml:space="preserve"> </w:t>
      </w:r>
      <w:r w:rsidRPr="000E23D8">
        <w:t>облигации</w:t>
      </w:r>
      <w:r w:rsidR="006E784C" w:rsidRPr="000E23D8">
        <w:t xml:space="preserve"> </w:t>
      </w:r>
      <w:r w:rsidRPr="000E23D8">
        <w:t>и</w:t>
      </w:r>
      <w:r w:rsidR="006E784C" w:rsidRPr="000E23D8">
        <w:t xml:space="preserve"> </w:t>
      </w:r>
      <w:r w:rsidRPr="000E23D8">
        <w:t>прочие</w:t>
      </w:r>
      <w:r w:rsidR="006E784C" w:rsidRPr="000E23D8">
        <w:t xml:space="preserve"> </w:t>
      </w:r>
      <w:r w:rsidRPr="000E23D8">
        <w:t>ценные</w:t>
      </w:r>
      <w:r w:rsidR="006E784C" w:rsidRPr="000E23D8">
        <w:t xml:space="preserve"> </w:t>
      </w:r>
      <w:r w:rsidRPr="000E23D8">
        <w:t>бумаги.</w:t>
      </w:r>
      <w:r w:rsidR="006E784C" w:rsidRPr="000E23D8">
        <w:t xml:space="preserve"> </w:t>
      </w:r>
      <w:r w:rsidRPr="000E23D8">
        <w:t>Контроль</w:t>
      </w:r>
      <w:r w:rsidR="006E784C" w:rsidRPr="000E23D8">
        <w:t xml:space="preserve"> </w:t>
      </w:r>
      <w:r w:rsidRPr="000E23D8">
        <w:t>за</w:t>
      </w:r>
      <w:r w:rsidR="006E784C" w:rsidRPr="000E23D8">
        <w:t xml:space="preserve"> </w:t>
      </w:r>
      <w:r w:rsidRPr="000E23D8">
        <w:t>инвестированием</w:t>
      </w:r>
      <w:r w:rsidR="006E784C" w:rsidRPr="000E23D8">
        <w:t xml:space="preserve"> </w:t>
      </w:r>
      <w:r w:rsidRPr="000E23D8">
        <w:t>средств</w:t>
      </w:r>
      <w:r w:rsidR="006E784C" w:rsidRPr="000E23D8">
        <w:t xml:space="preserve"> </w:t>
      </w:r>
      <w:r w:rsidRPr="000E23D8">
        <w:t>НПФ</w:t>
      </w:r>
      <w:r w:rsidR="006E784C" w:rsidRPr="000E23D8">
        <w:t xml:space="preserve"> </w:t>
      </w:r>
      <w:r w:rsidRPr="000E23D8">
        <w:t>будет</w:t>
      </w:r>
      <w:r w:rsidR="006E784C" w:rsidRPr="000E23D8">
        <w:t xml:space="preserve"> </w:t>
      </w:r>
      <w:r w:rsidRPr="000E23D8">
        <w:t>осуществлять</w:t>
      </w:r>
      <w:r w:rsidR="006E784C" w:rsidRPr="000E23D8">
        <w:t xml:space="preserve"> </w:t>
      </w:r>
      <w:r w:rsidRPr="000E23D8">
        <w:t>Банк</w:t>
      </w:r>
      <w:r w:rsidR="006E784C" w:rsidRPr="000E23D8">
        <w:t xml:space="preserve"> </w:t>
      </w:r>
      <w:r w:rsidRPr="000E23D8">
        <w:t>России.</w:t>
      </w:r>
    </w:p>
    <w:p w14:paraId="2EE7AEB7" w14:textId="77777777" w:rsidR="004C512B" w:rsidRPr="000E23D8" w:rsidRDefault="004C512B" w:rsidP="004C512B">
      <w:r w:rsidRPr="000E23D8">
        <w:t>Программой</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предусмотрено</w:t>
      </w:r>
      <w:r w:rsidR="006E784C" w:rsidRPr="000E23D8">
        <w:t xml:space="preserve"> </w:t>
      </w:r>
      <w:r w:rsidRPr="000E23D8">
        <w:t>государственное</w:t>
      </w:r>
      <w:r w:rsidR="006E784C" w:rsidRPr="000E23D8">
        <w:t xml:space="preserve"> </w:t>
      </w:r>
      <w:r w:rsidRPr="000E23D8">
        <w:t>гарантирование</w:t>
      </w:r>
      <w:r w:rsidR="006E784C" w:rsidRPr="000E23D8">
        <w:t xml:space="preserve"> </w:t>
      </w:r>
      <w:r w:rsidRPr="000E23D8">
        <w:t>сохранности</w:t>
      </w:r>
      <w:r w:rsidR="006E784C" w:rsidRPr="000E23D8">
        <w:t xml:space="preserve"> </w:t>
      </w:r>
      <w:r w:rsidRPr="000E23D8">
        <w:t>средств</w:t>
      </w:r>
      <w:r w:rsidR="006E784C" w:rsidRPr="000E23D8">
        <w:t xml:space="preserve"> </w:t>
      </w:r>
      <w:r w:rsidRPr="000E23D8">
        <w:t>и</w:t>
      </w:r>
      <w:r w:rsidR="006E784C" w:rsidRPr="000E23D8">
        <w:t xml:space="preserve"> </w:t>
      </w:r>
      <w:r w:rsidRPr="000E23D8">
        <w:t>дохода</w:t>
      </w:r>
      <w:r w:rsidR="006E784C" w:rsidRPr="000E23D8">
        <w:t xml:space="preserve"> </w:t>
      </w:r>
      <w:r w:rsidRPr="000E23D8">
        <w:t>от</w:t>
      </w:r>
      <w:r w:rsidR="006E784C" w:rsidRPr="000E23D8">
        <w:t xml:space="preserve"> </w:t>
      </w:r>
      <w:r w:rsidRPr="000E23D8">
        <w:t>их</w:t>
      </w:r>
      <w:r w:rsidR="006E784C" w:rsidRPr="000E23D8">
        <w:t xml:space="preserve"> </w:t>
      </w:r>
      <w:r w:rsidRPr="000E23D8">
        <w:t>инвестирования</w:t>
      </w:r>
      <w:r w:rsidR="006E784C" w:rsidRPr="000E23D8">
        <w:t xml:space="preserve"> </w:t>
      </w:r>
      <w:r w:rsidRPr="000E23D8">
        <w:t>до</w:t>
      </w:r>
      <w:r w:rsidR="006E784C" w:rsidRPr="000E23D8">
        <w:t xml:space="preserve"> </w:t>
      </w:r>
      <w:r w:rsidRPr="000E23D8">
        <w:t>2,8</w:t>
      </w:r>
      <w:r w:rsidR="006E784C" w:rsidRPr="000E23D8">
        <w:t xml:space="preserve"> </w:t>
      </w:r>
      <w:r w:rsidRPr="000E23D8">
        <w:t>млн</w:t>
      </w:r>
      <w:r w:rsidR="006E784C" w:rsidRPr="000E23D8">
        <w:t xml:space="preserve"> </w:t>
      </w:r>
      <w:r w:rsidRPr="000E23D8">
        <w:t>рублей,</w:t>
      </w:r>
      <w:r w:rsidR="006E784C" w:rsidRPr="000E23D8">
        <w:t xml:space="preserve"> </w:t>
      </w:r>
      <w:r w:rsidRPr="000E23D8">
        <w:t>пояснили</w:t>
      </w:r>
      <w:r w:rsidR="006E784C" w:rsidRPr="000E23D8">
        <w:t xml:space="preserve"> </w:t>
      </w:r>
      <w:r w:rsidRPr="000E23D8">
        <w:t>в</w:t>
      </w:r>
      <w:r w:rsidR="006E784C" w:rsidRPr="000E23D8">
        <w:t xml:space="preserve"> </w:t>
      </w:r>
      <w:r w:rsidRPr="000E23D8">
        <w:t>Министерстве</w:t>
      </w:r>
      <w:r w:rsidR="006E784C" w:rsidRPr="000E23D8">
        <w:t xml:space="preserve"> </w:t>
      </w:r>
      <w:r w:rsidRPr="000E23D8">
        <w:t>финансов</w:t>
      </w:r>
      <w:r w:rsidR="006E784C" w:rsidRPr="000E23D8">
        <w:t xml:space="preserve"> </w:t>
      </w:r>
      <w:r w:rsidRPr="000E23D8">
        <w:t>РФ.</w:t>
      </w:r>
    </w:p>
    <w:p w14:paraId="09265BBB" w14:textId="77777777" w:rsidR="004C512B" w:rsidRPr="000E23D8" w:rsidRDefault="00000000" w:rsidP="004C512B">
      <w:hyperlink r:id="rId22" w:history="1">
        <w:r w:rsidR="004C512B" w:rsidRPr="000E23D8">
          <w:rPr>
            <w:rStyle w:val="a3"/>
          </w:rPr>
          <w:t>https://ishimpravda.ru/news/198590.html</w:t>
        </w:r>
      </w:hyperlink>
      <w:r w:rsidR="006E784C" w:rsidRPr="000E23D8">
        <w:t xml:space="preserve"> </w:t>
      </w:r>
    </w:p>
    <w:p w14:paraId="1F99BFB8" w14:textId="77777777" w:rsidR="00031176" w:rsidRPr="000E23D8" w:rsidRDefault="00031176" w:rsidP="00031176">
      <w:pPr>
        <w:pStyle w:val="2"/>
      </w:pPr>
      <w:bookmarkStart w:id="52" w:name="_Toc165099889"/>
      <w:r w:rsidRPr="000E23D8">
        <w:t>Курская</w:t>
      </w:r>
      <w:r w:rsidR="006E784C" w:rsidRPr="000E23D8">
        <w:t xml:space="preserve"> </w:t>
      </w:r>
      <w:r w:rsidRPr="000E23D8">
        <w:t>правда,</w:t>
      </w:r>
      <w:r w:rsidR="006E784C" w:rsidRPr="000E23D8">
        <w:t xml:space="preserve"> </w:t>
      </w:r>
      <w:r w:rsidRPr="000E23D8">
        <w:t>26.04.2024,</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поможет</w:t>
      </w:r>
      <w:r w:rsidR="006E784C" w:rsidRPr="000E23D8">
        <w:t xml:space="preserve"> </w:t>
      </w:r>
      <w:r w:rsidRPr="000E23D8">
        <w:t>курянам</w:t>
      </w:r>
      <w:r w:rsidR="006E784C" w:rsidRPr="000E23D8">
        <w:t xml:space="preserve"> </w:t>
      </w:r>
      <w:r w:rsidRPr="000E23D8">
        <w:t>увеличить</w:t>
      </w:r>
      <w:r w:rsidR="006E784C" w:rsidRPr="000E23D8">
        <w:t xml:space="preserve"> </w:t>
      </w:r>
      <w:r w:rsidRPr="000E23D8">
        <w:t>пенсию</w:t>
      </w:r>
      <w:bookmarkEnd w:id="52"/>
    </w:p>
    <w:p w14:paraId="685CC4D1" w14:textId="77777777" w:rsidR="00031176" w:rsidRPr="000E23D8" w:rsidRDefault="00031176" w:rsidP="00803DE5">
      <w:pPr>
        <w:pStyle w:val="3"/>
      </w:pPr>
      <w:bookmarkStart w:id="53" w:name="_Toc165099890"/>
      <w:r w:rsidRPr="000E23D8">
        <w:t>Президент</w:t>
      </w:r>
      <w:r w:rsidR="006E784C" w:rsidRPr="000E23D8">
        <w:t xml:space="preserve"> </w:t>
      </w:r>
      <w:r w:rsidRPr="000E23D8">
        <w:rPr>
          <w:b/>
        </w:rPr>
        <w:t>НАПФ</w:t>
      </w:r>
      <w:r w:rsidR="006E784C" w:rsidRPr="000E23D8">
        <w:t xml:space="preserve"> </w:t>
      </w:r>
      <w:r w:rsidRPr="000E23D8">
        <w:rPr>
          <w:b/>
        </w:rPr>
        <w:t>Сергей</w:t>
      </w:r>
      <w:r w:rsidR="006E784C" w:rsidRPr="000E23D8">
        <w:rPr>
          <w:b/>
        </w:rPr>
        <w:t xml:space="preserve"> </w:t>
      </w:r>
      <w:r w:rsidRPr="000E23D8">
        <w:rPr>
          <w:b/>
        </w:rPr>
        <w:t>Беляков</w:t>
      </w:r>
      <w:r w:rsidR="006E784C" w:rsidRPr="000E23D8">
        <w:t xml:space="preserve"> </w:t>
      </w:r>
      <w:r w:rsidRPr="000E23D8">
        <w:t>рассказал</w:t>
      </w:r>
      <w:r w:rsidR="006E784C" w:rsidRPr="000E23D8">
        <w:t xml:space="preserve"> </w:t>
      </w:r>
      <w:r w:rsidRPr="000E23D8">
        <w:t>агентству</w:t>
      </w:r>
      <w:r w:rsidR="006E784C" w:rsidRPr="000E23D8">
        <w:t xml:space="preserve"> </w:t>
      </w:r>
      <w:r w:rsidR="00824E5C" w:rsidRPr="000E23D8">
        <w:t>«</w:t>
      </w:r>
      <w:r w:rsidRPr="000E23D8">
        <w:t>Прайм</w:t>
      </w:r>
      <w:r w:rsidR="00824E5C" w:rsidRPr="000E23D8">
        <w:t>»</w:t>
      </w:r>
      <w:r w:rsidR="006E784C" w:rsidRPr="000E23D8">
        <w:t xml:space="preserve"> </w:t>
      </w:r>
      <w:r w:rsidRPr="000E23D8">
        <w:t>о</w:t>
      </w:r>
      <w:r w:rsidR="006E784C" w:rsidRPr="000E23D8">
        <w:t xml:space="preserve"> </w:t>
      </w:r>
      <w:r w:rsidRPr="000E23D8">
        <w:t>текущей</w:t>
      </w:r>
      <w:r w:rsidR="006E784C" w:rsidRPr="000E23D8">
        <w:t xml:space="preserve"> </w:t>
      </w:r>
      <w:r w:rsidRPr="000E23D8">
        <w:t>ситуации</w:t>
      </w:r>
      <w:r w:rsidR="006E784C" w:rsidRPr="000E23D8">
        <w:t xml:space="preserve"> </w:t>
      </w:r>
      <w:r w:rsidRPr="000E23D8">
        <w:t>на</w:t>
      </w:r>
      <w:r w:rsidR="006E784C" w:rsidRPr="000E23D8">
        <w:t xml:space="preserve"> </w:t>
      </w:r>
      <w:r w:rsidRPr="000E23D8">
        <w:t>рынке</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и</w:t>
      </w:r>
      <w:r w:rsidR="006E784C" w:rsidRPr="000E23D8">
        <w:t xml:space="preserve"> </w:t>
      </w:r>
      <w:r w:rsidRPr="000E23D8">
        <w:t>плюсах</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Приводим</w:t>
      </w:r>
      <w:r w:rsidR="006E784C" w:rsidRPr="000E23D8">
        <w:t xml:space="preserve"> </w:t>
      </w:r>
      <w:r w:rsidRPr="000E23D8">
        <w:t>текст</w:t>
      </w:r>
      <w:r w:rsidR="006E784C" w:rsidRPr="000E23D8">
        <w:t xml:space="preserve"> </w:t>
      </w:r>
      <w:r w:rsidRPr="000E23D8">
        <w:t>интервью</w:t>
      </w:r>
      <w:r w:rsidR="006E784C" w:rsidRPr="000E23D8">
        <w:t xml:space="preserve"> </w:t>
      </w:r>
      <w:r w:rsidRPr="000E23D8">
        <w:t>с</w:t>
      </w:r>
      <w:r w:rsidR="006E784C" w:rsidRPr="000E23D8">
        <w:t xml:space="preserve"> </w:t>
      </w:r>
      <w:r w:rsidRPr="000E23D8">
        <w:t>сокращениями.</w:t>
      </w:r>
      <w:bookmarkEnd w:id="53"/>
    </w:p>
    <w:p w14:paraId="49F770FF" w14:textId="77777777" w:rsidR="00031176" w:rsidRPr="000E23D8" w:rsidRDefault="006E784C" w:rsidP="00031176">
      <w:r w:rsidRPr="000E23D8">
        <w:t xml:space="preserve">- </w:t>
      </w:r>
      <w:r w:rsidR="00031176" w:rsidRPr="000E23D8">
        <w:t>Сергей</w:t>
      </w:r>
      <w:r w:rsidRPr="000E23D8">
        <w:t xml:space="preserve"> </w:t>
      </w:r>
      <w:r w:rsidR="00031176" w:rsidRPr="000E23D8">
        <w:t>Юрьевич,</w:t>
      </w:r>
      <w:r w:rsidRPr="000E23D8">
        <w:t xml:space="preserve"> </w:t>
      </w:r>
      <w:r w:rsidR="00031176" w:rsidRPr="000E23D8">
        <w:t>расскажите</w:t>
      </w:r>
      <w:r w:rsidRPr="000E23D8">
        <w:t xml:space="preserve"> </w:t>
      </w:r>
      <w:r w:rsidR="00031176" w:rsidRPr="000E23D8">
        <w:t>о</w:t>
      </w:r>
      <w:r w:rsidRPr="000E23D8">
        <w:t xml:space="preserve"> </w:t>
      </w:r>
      <w:r w:rsidR="00031176" w:rsidRPr="000E23D8">
        <w:t>текущей</w:t>
      </w:r>
      <w:r w:rsidRPr="000E23D8">
        <w:t xml:space="preserve"> </w:t>
      </w:r>
      <w:r w:rsidR="00031176" w:rsidRPr="000E23D8">
        <w:t>ситуации</w:t>
      </w:r>
      <w:r w:rsidRPr="000E23D8">
        <w:t xml:space="preserve"> </w:t>
      </w:r>
      <w:r w:rsidR="00031176" w:rsidRPr="000E23D8">
        <w:t>на</w:t>
      </w:r>
      <w:r w:rsidRPr="000E23D8">
        <w:t xml:space="preserve"> </w:t>
      </w:r>
      <w:r w:rsidR="00031176" w:rsidRPr="000E23D8">
        <w:t>рынке</w:t>
      </w:r>
      <w:r w:rsidRPr="000E23D8">
        <w:t xml:space="preserve"> </w:t>
      </w:r>
      <w:r w:rsidR="00031176" w:rsidRPr="000E23D8">
        <w:t>негосударственных</w:t>
      </w:r>
      <w:r w:rsidRPr="000E23D8">
        <w:t xml:space="preserve"> </w:t>
      </w:r>
      <w:r w:rsidR="00031176" w:rsidRPr="000E23D8">
        <w:t>пенсионных</w:t>
      </w:r>
      <w:r w:rsidRPr="000E23D8">
        <w:t xml:space="preserve"> </w:t>
      </w:r>
      <w:r w:rsidR="00031176" w:rsidRPr="000E23D8">
        <w:t>фондов?</w:t>
      </w:r>
      <w:r w:rsidRPr="000E23D8">
        <w:t xml:space="preserve"> </w:t>
      </w:r>
      <w:r w:rsidR="00031176" w:rsidRPr="000E23D8">
        <w:t>Есть</w:t>
      </w:r>
      <w:r w:rsidRPr="000E23D8">
        <w:t xml:space="preserve"> </w:t>
      </w:r>
      <w:r w:rsidR="00031176" w:rsidRPr="000E23D8">
        <w:t>ли</w:t>
      </w:r>
      <w:r w:rsidRPr="000E23D8">
        <w:t xml:space="preserve"> </w:t>
      </w:r>
      <w:r w:rsidR="00031176" w:rsidRPr="000E23D8">
        <w:t>какие-нибудь</w:t>
      </w:r>
      <w:r w:rsidRPr="000E23D8">
        <w:t xml:space="preserve"> </w:t>
      </w:r>
      <w:r w:rsidR="00031176" w:rsidRPr="000E23D8">
        <w:t>трудности</w:t>
      </w:r>
      <w:r w:rsidRPr="000E23D8">
        <w:t xml:space="preserve"> </w:t>
      </w:r>
      <w:r w:rsidR="00031176" w:rsidRPr="000E23D8">
        <w:t>у</w:t>
      </w:r>
      <w:r w:rsidRPr="000E23D8">
        <w:t xml:space="preserve"> </w:t>
      </w:r>
      <w:r w:rsidR="00031176" w:rsidRPr="000E23D8">
        <w:t>участников?</w:t>
      </w:r>
      <w:r w:rsidRPr="000E23D8">
        <w:t xml:space="preserve"> </w:t>
      </w:r>
      <w:r w:rsidR="00031176" w:rsidRPr="000E23D8">
        <w:t>Может</w:t>
      </w:r>
      <w:r w:rsidRPr="000E23D8">
        <w:t xml:space="preserve"> </w:t>
      </w:r>
      <w:r w:rsidR="00031176" w:rsidRPr="000E23D8">
        <w:t>быть,</w:t>
      </w:r>
      <w:r w:rsidRPr="000E23D8">
        <w:t xml:space="preserve"> </w:t>
      </w:r>
      <w:r w:rsidR="00031176" w:rsidRPr="000E23D8">
        <w:t>кто-то</w:t>
      </w:r>
      <w:r w:rsidRPr="000E23D8">
        <w:t xml:space="preserve"> </w:t>
      </w:r>
      <w:r w:rsidR="00031176" w:rsidRPr="000E23D8">
        <w:t>уйдет,</w:t>
      </w:r>
      <w:r w:rsidRPr="000E23D8">
        <w:t xml:space="preserve"> </w:t>
      </w:r>
      <w:r w:rsidR="00031176" w:rsidRPr="000E23D8">
        <w:t>кто-то</w:t>
      </w:r>
      <w:r w:rsidRPr="000E23D8">
        <w:t xml:space="preserve"> </w:t>
      </w:r>
      <w:r w:rsidR="00031176" w:rsidRPr="000E23D8">
        <w:t>останется?</w:t>
      </w:r>
      <w:r w:rsidRPr="000E23D8">
        <w:t xml:space="preserve"> </w:t>
      </w:r>
      <w:r w:rsidR="00031176" w:rsidRPr="000E23D8">
        <w:t>В</w:t>
      </w:r>
      <w:r w:rsidRPr="000E23D8">
        <w:t xml:space="preserve"> </w:t>
      </w:r>
      <w:r w:rsidR="00031176" w:rsidRPr="000E23D8">
        <w:t>целом</w:t>
      </w:r>
      <w:r w:rsidRPr="000E23D8">
        <w:t xml:space="preserve"> - </w:t>
      </w:r>
      <w:r w:rsidR="00031176" w:rsidRPr="000E23D8">
        <w:t>ждать</w:t>
      </w:r>
      <w:r w:rsidRPr="000E23D8">
        <w:t xml:space="preserve"> </w:t>
      </w:r>
      <w:r w:rsidR="00031176" w:rsidRPr="000E23D8">
        <w:t>ли</w:t>
      </w:r>
      <w:r w:rsidRPr="000E23D8">
        <w:t xml:space="preserve"> </w:t>
      </w:r>
      <w:r w:rsidR="00031176" w:rsidRPr="000E23D8">
        <w:t>изменений?</w:t>
      </w:r>
    </w:p>
    <w:p w14:paraId="34B6D622" w14:textId="77777777" w:rsidR="00031176" w:rsidRPr="000E23D8" w:rsidRDefault="006E784C" w:rsidP="00031176">
      <w:r w:rsidRPr="000E23D8">
        <w:t xml:space="preserve">- </w:t>
      </w:r>
      <w:r w:rsidR="00031176" w:rsidRPr="000E23D8">
        <w:t>Ситуацию</w:t>
      </w:r>
      <w:r w:rsidRPr="000E23D8">
        <w:t xml:space="preserve"> </w:t>
      </w:r>
      <w:r w:rsidR="00031176" w:rsidRPr="000E23D8">
        <w:t>можно</w:t>
      </w:r>
      <w:r w:rsidRPr="000E23D8">
        <w:t xml:space="preserve"> </w:t>
      </w:r>
      <w:r w:rsidR="00031176" w:rsidRPr="000E23D8">
        <w:t>охарактеризовать,</w:t>
      </w:r>
      <w:r w:rsidRPr="000E23D8">
        <w:t xml:space="preserve"> </w:t>
      </w:r>
      <w:r w:rsidR="00031176" w:rsidRPr="000E23D8">
        <w:t>как</w:t>
      </w:r>
      <w:r w:rsidRPr="000E23D8">
        <w:t xml:space="preserve"> </w:t>
      </w:r>
      <w:r w:rsidR="00031176" w:rsidRPr="000E23D8">
        <w:t>достаточно</w:t>
      </w:r>
      <w:r w:rsidRPr="000E23D8">
        <w:t xml:space="preserve"> </w:t>
      </w:r>
      <w:r w:rsidR="00031176" w:rsidRPr="000E23D8">
        <w:t>стабильную,</w:t>
      </w:r>
      <w:r w:rsidRPr="000E23D8">
        <w:t xml:space="preserve"> </w:t>
      </w:r>
      <w:r w:rsidR="00031176" w:rsidRPr="000E23D8">
        <w:t>устойчивую.</w:t>
      </w:r>
      <w:r w:rsidRPr="000E23D8">
        <w:t xml:space="preserve"> </w:t>
      </w:r>
      <w:r w:rsidR="00031176" w:rsidRPr="000E23D8">
        <w:t>Количество</w:t>
      </w:r>
      <w:r w:rsidRPr="000E23D8">
        <w:t xml:space="preserve"> </w:t>
      </w:r>
      <w:r w:rsidR="00031176" w:rsidRPr="000E23D8">
        <w:t>фондов</w:t>
      </w:r>
      <w:r w:rsidRPr="000E23D8">
        <w:t xml:space="preserve"> </w:t>
      </w:r>
      <w:r w:rsidR="00031176" w:rsidRPr="000E23D8">
        <w:t>сокращается</w:t>
      </w:r>
      <w:r w:rsidRPr="000E23D8">
        <w:t xml:space="preserve"> </w:t>
      </w:r>
      <w:r w:rsidR="00031176" w:rsidRPr="000E23D8">
        <w:t>плавно,</w:t>
      </w:r>
      <w:r w:rsidRPr="000E23D8">
        <w:t xml:space="preserve"> </w:t>
      </w:r>
      <w:r w:rsidR="00031176" w:rsidRPr="000E23D8">
        <w:t>за</w:t>
      </w:r>
      <w:r w:rsidRPr="000E23D8">
        <w:t xml:space="preserve"> </w:t>
      </w:r>
      <w:r w:rsidR="00031176" w:rsidRPr="000E23D8">
        <w:t>пять</w:t>
      </w:r>
      <w:r w:rsidRPr="000E23D8">
        <w:t xml:space="preserve"> </w:t>
      </w:r>
      <w:r w:rsidR="00031176" w:rsidRPr="000E23D8">
        <w:t>лет</w:t>
      </w:r>
      <w:r w:rsidRPr="000E23D8">
        <w:t xml:space="preserve"> - </w:t>
      </w:r>
      <w:r w:rsidR="00031176" w:rsidRPr="000E23D8">
        <w:t>с</w:t>
      </w:r>
      <w:r w:rsidRPr="000E23D8">
        <w:t xml:space="preserve"> </w:t>
      </w:r>
      <w:r w:rsidR="00031176" w:rsidRPr="000E23D8">
        <w:t>52</w:t>
      </w:r>
      <w:r w:rsidRPr="000E23D8">
        <w:t xml:space="preserve"> </w:t>
      </w:r>
      <w:r w:rsidR="00031176" w:rsidRPr="000E23D8">
        <w:t>до</w:t>
      </w:r>
      <w:r w:rsidRPr="000E23D8">
        <w:t xml:space="preserve"> </w:t>
      </w:r>
      <w:r w:rsidR="00031176" w:rsidRPr="000E23D8">
        <w:t>36.</w:t>
      </w:r>
      <w:r w:rsidRPr="000E23D8">
        <w:t xml:space="preserve"> </w:t>
      </w:r>
      <w:r w:rsidR="00031176" w:rsidRPr="000E23D8">
        <w:t>Но</w:t>
      </w:r>
      <w:r w:rsidRPr="000E23D8">
        <w:t xml:space="preserve"> </w:t>
      </w:r>
      <w:r w:rsidR="00031176" w:rsidRPr="000E23D8">
        <w:t>появился</w:t>
      </w:r>
      <w:r w:rsidRPr="000E23D8">
        <w:t xml:space="preserve"> </w:t>
      </w:r>
      <w:r w:rsidR="00031176" w:rsidRPr="000E23D8">
        <w:t>еще</w:t>
      </w:r>
      <w:r w:rsidRPr="000E23D8">
        <w:t xml:space="preserve"> </w:t>
      </w:r>
      <w:r w:rsidR="00031176" w:rsidRPr="000E23D8">
        <w:t>один</w:t>
      </w:r>
      <w:r w:rsidRPr="000E23D8">
        <w:t xml:space="preserve"> </w:t>
      </w:r>
      <w:r w:rsidR="00031176" w:rsidRPr="000E23D8">
        <w:t>фонд,</w:t>
      </w:r>
      <w:r w:rsidRPr="000E23D8">
        <w:t xml:space="preserve"> </w:t>
      </w:r>
      <w:r w:rsidR="00031176" w:rsidRPr="000E23D8">
        <w:t>37-й,</w:t>
      </w:r>
      <w:r w:rsidRPr="000E23D8">
        <w:t xml:space="preserve"> </w:t>
      </w:r>
      <w:r w:rsidR="00031176" w:rsidRPr="000E23D8">
        <w:t>но</w:t>
      </w:r>
      <w:r w:rsidRPr="000E23D8">
        <w:t xml:space="preserve"> </w:t>
      </w:r>
      <w:r w:rsidR="00031176" w:rsidRPr="000E23D8">
        <w:t>пока</w:t>
      </w:r>
      <w:r w:rsidRPr="000E23D8">
        <w:t xml:space="preserve"> </w:t>
      </w:r>
      <w:r w:rsidR="00031176" w:rsidRPr="000E23D8">
        <w:t>он</w:t>
      </w:r>
      <w:r w:rsidRPr="000E23D8">
        <w:t xml:space="preserve"> </w:t>
      </w:r>
      <w:r w:rsidR="00031176" w:rsidRPr="000E23D8">
        <w:t>не</w:t>
      </w:r>
      <w:r w:rsidRPr="000E23D8">
        <w:t xml:space="preserve"> </w:t>
      </w:r>
      <w:r w:rsidR="00031176" w:rsidRPr="000E23D8">
        <w:t>получил</w:t>
      </w:r>
      <w:r w:rsidRPr="000E23D8">
        <w:t xml:space="preserve"> </w:t>
      </w:r>
      <w:r w:rsidR="00031176" w:rsidRPr="000E23D8">
        <w:t>лицензию,</w:t>
      </w:r>
      <w:r w:rsidRPr="000E23D8">
        <w:t xml:space="preserve"> </w:t>
      </w:r>
      <w:r w:rsidR="00031176" w:rsidRPr="000E23D8">
        <w:t>поэтому</w:t>
      </w:r>
      <w:r w:rsidRPr="000E23D8">
        <w:t xml:space="preserve"> </w:t>
      </w:r>
      <w:r w:rsidR="00031176" w:rsidRPr="000E23D8">
        <w:t>для</w:t>
      </w:r>
      <w:r w:rsidRPr="000E23D8">
        <w:t xml:space="preserve"> </w:t>
      </w:r>
      <w:r w:rsidR="00031176" w:rsidRPr="000E23D8">
        <w:t>чистоты</w:t>
      </w:r>
      <w:r w:rsidRPr="000E23D8">
        <w:t xml:space="preserve"> </w:t>
      </w:r>
      <w:r w:rsidR="00031176" w:rsidRPr="000E23D8">
        <w:t>оценки</w:t>
      </w:r>
      <w:r w:rsidRPr="000E23D8">
        <w:t xml:space="preserve"> </w:t>
      </w:r>
      <w:r w:rsidR="00031176" w:rsidRPr="000E23D8">
        <w:t>количества</w:t>
      </w:r>
      <w:r w:rsidRPr="000E23D8">
        <w:t xml:space="preserve"> </w:t>
      </w:r>
      <w:r w:rsidR="00031176" w:rsidRPr="000E23D8">
        <w:t>игроков</w:t>
      </w:r>
      <w:r w:rsidRPr="000E23D8">
        <w:t xml:space="preserve"> </w:t>
      </w:r>
      <w:r w:rsidR="00031176" w:rsidRPr="000E23D8">
        <w:t>мы</w:t>
      </w:r>
      <w:r w:rsidRPr="000E23D8">
        <w:t xml:space="preserve"> </w:t>
      </w:r>
      <w:r w:rsidR="00031176" w:rsidRPr="000E23D8">
        <w:t>его</w:t>
      </w:r>
      <w:r w:rsidRPr="000E23D8">
        <w:t xml:space="preserve"> </w:t>
      </w:r>
      <w:r w:rsidR="00031176" w:rsidRPr="000E23D8">
        <w:t>не</w:t>
      </w:r>
      <w:r w:rsidRPr="000E23D8">
        <w:t xml:space="preserve"> </w:t>
      </w:r>
      <w:r w:rsidR="00031176" w:rsidRPr="000E23D8">
        <w:t>считаем.</w:t>
      </w:r>
      <w:r w:rsidRPr="000E23D8">
        <w:t xml:space="preserve"> </w:t>
      </w:r>
      <w:r w:rsidR="00031176" w:rsidRPr="000E23D8">
        <w:t>Важно</w:t>
      </w:r>
      <w:r w:rsidRPr="000E23D8">
        <w:t xml:space="preserve"> </w:t>
      </w:r>
      <w:r w:rsidR="00031176" w:rsidRPr="000E23D8">
        <w:t>не</w:t>
      </w:r>
      <w:r w:rsidRPr="000E23D8">
        <w:t xml:space="preserve"> </w:t>
      </w:r>
      <w:r w:rsidR="00031176" w:rsidRPr="000E23D8">
        <w:t>36</w:t>
      </w:r>
      <w:r w:rsidRPr="000E23D8">
        <w:t xml:space="preserve"> </w:t>
      </w:r>
      <w:r w:rsidR="00031176" w:rsidRPr="000E23D8">
        <w:t>или</w:t>
      </w:r>
      <w:r w:rsidRPr="000E23D8">
        <w:t xml:space="preserve"> </w:t>
      </w:r>
      <w:r w:rsidR="00031176" w:rsidRPr="000E23D8">
        <w:t>37,</w:t>
      </w:r>
      <w:r w:rsidRPr="000E23D8">
        <w:t xml:space="preserve"> </w:t>
      </w:r>
      <w:r w:rsidR="00031176" w:rsidRPr="000E23D8">
        <w:t>а</w:t>
      </w:r>
      <w:r w:rsidRPr="000E23D8">
        <w:t xml:space="preserve"> </w:t>
      </w:r>
      <w:r w:rsidR="00031176" w:rsidRPr="000E23D8">
        <w:t>тенденция.</w:t>
      </w:r>
      <w:r w:rsidRPr="000E23D8">
        <w:t xml:space="preserve"> </w:t>
      </w:r>
      <w:r w:rsidR="00031176" w:rsidRPr="000E23D8">
        <w:t>И</w:t>
      </w:r>
      <w:r w:rsidRPr="000E23D8">
        <w:t xml:space="preserve"> </w:t>
      </w:r>
      <w:r w:rsidR="00031176" w:rsidRPr="000E23D8">
        <w:t>тенденция</w:t>
      </w:r>
      <w:r w:rsidRPr="000E23D8">
        <w:t xml:space="preserve"> </w:t>
      </w:r>
      <w:r w:rsidR="00031176" w:rsidRPr="000E23D8">
        <w:t>очевидная.</w:t>
      </w:r>
      <w:r w:rsidRPr="000E23D8">
        <w:t xml:space="preserve"> </w:t>
      </w:r>
      <w:r w:rsidR="00031176" w:rsidRPr="000E23D8">
        <w:t>Чем</w:t>
      </w:r>
      <w:r w:rsidRPr="000E23D8">
        <w:t xml:space="preserve"> </w:t>
      </w:r>
      <w:r w:rsidR="00031176" w:rsidRPr="000E23D8">
        <w:t>меньше</w:t>
      </w:r>
      <w:r w:rsidRPr="000E23D8">
        <w:t xml:space="preserve"> </w:t>
      </w:r>
      <w:r w:rsidR="00031176" w:rsidRPr="000E23D8">
        <w:t>игроков,</w:t>
      </w:r>
      <w:r w:rsidRPr="000E23D8">
        <w:t xml:space="preserve"> </w:t>
      </w:r>
      <w:r w:rsidR="00031176" w:rsidRPr="000E23D8">
        <w:t>тем</w:t>
      </w:r>
      <w:r w:rsidRPr="000E23D8">
        <w:t xml:space="preserve"> </w:t>
      </w:r>
      <w:r w:rsidR="00031176" w:rsidRPr="000E23D8">
        <w:t>выше</w:t>
      </w:r>
      <w:r w:rsidRPr="000E23D8">
        <w:t xml:space="preserve"> </w:t>
      </w:r>
      <w:r w:rsidR="00031176" w:rsidRPr="000E23D8">
        <w:t>качество,</w:t>
      </w:r>
      <w:r w:rsidRPr="000E23D8">
        <w:t xml:space="preserve"> </w:t>
      </w:r>
      <w:r w:rsidR="00031176" w:rsidRPr="000E23D8">
        <w:t>поскольку</w:t>
      </w:r>
      <w:r w:rsidRPr="000E23D8">
        <w:t xml:space="preserve"> </w:t>
      </w:r>
      <w:r w:rsidR="00031176" w:rsidRPr="000E23D8">
        <w:t>некрупные</w:t>
      </w:r>
      <w:r w:rsidRPr="000E23D8">
        <w:t xml:space="preserve"> </w:t>
      </w:r>
      <w:r w:rsidR="00031176" w:rsidRPr="000E23D8">
        <w:t>фонды</w:t>
      </w:r>
      <w:r w:rsidRPr="000E23D8">
        <w:t xml:space="preserve"> - </w:t>
      </w:r>
      <w:r w:rsidR="00031176" w:rsidRPr="000E23D8">
        <w:t>это</w:t>
      </w:r>
      <w:r w:rsidRPr="000E23D8">
        <w:t xml:space="preserve"> </w:t>
      </w:r>
      <w:r w:rsidR="00031176" w:rsidRPr="000E23D8">
        <w:t>все</w:t>
      </w:r>
      <w:r w:rsidRPr="000E23D8">
        <w:t xml:space="preserve"> </w:t>
      </w:r>
      <w:r w:rsidR="00031176" w:rsidRPr="000E23D8">
        <w:t>акционерные</w:t>
      </w:r>
      <w:r w:rsidRPr="000E23D8">
        <w:t xml:space="preserve"> </w:t>
      </w:r>
      <w:r w:rsidR="00031176" w:rsidRPr="000E23D8">
        <w:t>общества,</w:t>
      </w:r>
      <w:r w:rsidRPr="000E23D8">
        <w:t xml:space="preserve"> </w:t>
      </w:r>
      <w:r w:rsidR="00031176" w:rsidRPr="000E23D8">
        <w:t>которые</w:t>
      </w:r>
      <w:r w:rsidRPr="000E23D8">
        <w:t xml:space="preserve"> </w:t>
      </w:r>
      <w:r w:rsidR="00031176" w:rsidRPr="000E23D8">
        <w:t>не</w:t>
      </w:r>
      <w:r w:rsidRPr="000E23D8">
        <w:t xml:space="preserve"> </w:t>
      </w:r>
      <w:r w:rsidR="00031176" w:rsidRPr="000E23D8">
        <w:t>приносят</w:t>
      </w:r>
      <w:r w:rsidRPr="000E23D8">
        <w:t xml:space="preserve"> </w:t>
      </w:r>
      <w:r w:rsidR="00031176" w:rsidRPr="000E23D8">
        <w:t>достаточного</w:t>
      </w:r>
      <w:r w:rsidRPr="000E23D8">
        <w:t xml:space="preserve"> </w:t>
      </w:r>
      <w:r w:rsidR="00031176" w:rsidRPr="000E23D8">
        <w:t>финансового</w:t>
      </w:r>
      <w:r w:rsidRPr="000E23D8">
        <w:t xml:space="preserve"> </w:t>
      </w:r>
      <w:r w:rsidR="00031176" w:rsidRPr="000E23D8">
        <w:t>результата</w:t>
      </w:r>
      <w:r w:rsidRPr="000E23D8">
        <w:t xml:space="preserve"> </w:t>
      </w:r>
      <w:r w:rsidR="00031176" w:rsidRPr="000E23D8">
        <w:t>и</w:t>
      </w:r>
      <w:r w:rsidRPr="000E23D8">
        <w:t xml:space="preserve"> </w:t>
      </w:r>
      <w:r w:rsidR="00031176" w:rsidRPr="000E23D8">
        <w:t>либо</w:t>
      </w:r>
      <w:r w:rsidRPr="000E23D8">
        <w:t xml:space="preserve"> </w:t>
      </w:r>
      <w:r w:rsidR="00031176" w:rsidRPr="000E23D8">
        <w:t>сдают</w:t>
      </w:r>
      <w:r w:rsidRPr="000E23D8">
        <w:t xml:space="preserve"> </w:t>
      </w:r>
      <w:r w:rsidR="00031176" w:rsidRPr="000E23D8">
        <w:t>лицензии,</w:t>
      </w:r>
      <w:r w:rsidRPr="000E23D8">
        <w:t xml:space="preserve"> </w:t>
      </w:r>
      <w:r w:rsidR="00031176" w:rsidRPr="000E23D8">
        <w:t>либо</w:t>
      </w:r>
      <w:r w:rsidRPr="000E23D8">
        <w:t xml:space="preserve"> </w:t>
      </w:r>
      <w:r w:rsidR="00031176" w:rsidRPr="000E23D8">
        <w:t>сливаются.</w:t>
      </w:r>
      <w:r w:rsidRPr="000E23D8">
        <w:t xml:space="preserve"> </w:t>
      </w:r>
      <w:r w:rsidR="00031176" w:rsidRPr="000E23D8">
        <w:t>Мы</w:t>
      </w:r>
      <w:r w:rsidRPr="000E23D8">
        <w:t xml:space="preserve"> </w:t>
      </w:r>
      <w:r w:rsidR="00031176" w:rsidRPr="000E23D8">
        <w:t>видим</w:t>
      </w:r>
      <w:r w:rsidRPr="000E23D8">
        <w:t xml:space="preserve"> </w:t>
      </w:r>
      <w:r w:rsidR="00031176" w:rsidRPr="000E23D8">
        <w:t>две</w:t>
      </w:r>
      <w:r w:rsidRPr="000E23D8">
        <w:t xml:space="preserve"> </w:t>
      </w:r>
      <w:r w:rsidR="00031176" w:rsidRPr="000E23D8">
        <w:t>таких</w:t>
      </w:r>
      <w:r w:rsidRPr="000E23D8">
        <w:t xml:space="preserve"> </w:t>
      </w:r>
      <w:r w:rsidR="00031176" w:rsidRPr="000E23D8">
        <w:t>формы</w:t>
      </w:r>
      <w:r w:rsidRPr="000E23D8">
        <w:t xml:space="preserve"> </w:t>
      </w:r>
      <w:r w:rsidR="00031176" w:rsidRPr="000E23D8">
        <w:t>сокращения</w:t>
      </w:r>
      <w:r w:rsidRPr="000E23D8">
        <w:t xml:space="preserve"> </w:t>
      </w:r>
      <w:r w:rsidR="00031176" w:rsidRPr="000E23D8">
        <w:t>количества</w:t>
      </w:r>
      <w:r w:rsidRPr="000E23D8">
        <w:t xml:space="preserve"> </w:t>
      </w:r>
      <w:r w:rsidR="00031176" w:rsidRPr="000E23D8">
        <w:t>игроков.</w:t>
      </w:r>
      <w:r w:rsidRPr="000E23D8">
        <w:t xml:space="preserve"> </w:t>
      </w:r>
      <w:r w:rsidR="00031176" w:rsidRPr="000E23D8">
        <w:t>Достаточно</w:t>
      </w:r>
      <w:r w:rsidRPr="000E23D8">
        <w:t xml:space="preserve"> </w:t>
      </w:r>
      <w:r w:rsidR="00031176" w:rsidRPr="000E23D8">
        <w:t>жесткие</w:t>
      </w:r>
      <w:r w:rsidRPr="000E23D8">
        <w:t xml:space="preserve"> </w:t>
      </w:r>
      <w:r w:rsidR="00031176" w:rsidRPr="000E23D8">
        <w:t>требования</w:t>
      </w:r>
      <w:r w:rsidRPr="000E23D8">
        <w:t xml:space="preserve"> </w:t>
      </w:r>
      <w:r w:rsidR="00031176" w:rsidRPr="000E23D8">
        <w:t>регулятора,</w:t>
      </w:r>
      <w:r w:rsidRPr="000E23D8">
        <w:t xml:space="preserve"> </w:t>
      </w:r>
      <w:r w:rsidR="00031176" w:rsidRPr="000E23D8">
        <w:t>Банка</w:t>
      </w:r>
      <w:r w:rsidRPr="000E23D8">
        <w:t xml:space="preserve"> </w:t>
      </w:r>
      <w:r w:rsidR="00031176" w:rsidRPr="000E23D8">
        <w:t>России,</w:t>
      </w:r>
      <w:r w:rsidRPr="000E23D8">
        <w:t xml:space="preserve"> </w:t>
      </w:r>
      <w:r w:rsidR="00031176" w:rsidRPr="000E23D8">
        <w:t>заставляют</w:t>
      </w:r>
      <w:r w:rsidRPr="000E23D8">
        <w:t xml:space="preserve"> </w:t>
      </w:r>
      <w:r w:rsidR="00031176" w:rsidRPr="000E23D8">
        <w:t>фонды</w:t>
      </w:r>
      <w:r w:rsidRPr="000E23D8">
        <w:t xml:space="preserve"> </w:t>
      </w:r>
      <w:r w:rsidR="00031176" w:rsidRPr="000E23D8">
        <w:t>очень</w:t>
      </w:r>
      <w:r w:rsidRPr="000E23D8">
        <w:t xml:space="preserve"> </w:t>
      </w:r>
      <w:r w:rsidR="00031176" w:rsidRPr="000E23D8">
        <w:t>тщательно</w:t>
      </w:r>
      <w:r w:rsidRPr="000E23D8">
        <w:t xml:space="preserve"> </w:t>
      </w:r>
      <w:r w:rsidR="00031176" w:rsidRPr="000E23D8">
        <w:t>относиться</w:t>
      </w:r>
      <w:r w:rsidRPr="000E23D8">
        <w:t xml:space="preserve"> </w:t>
      </w:r>
      <w:r w:rsidR="00031176" w:rsidRPr="000E23D8">
        <w:t>к</w:t>
      </w:r>
      <w:r w:rsidRPr="000E23D8">
        <w:t xml:space="preserve"> </w:t>
      </w:r>
      <w:r w:rsidR="00031176" w:rsidRPr="000E23D8">
        <w:t>своей</w:t>
      </w:r>
      <w:r w:rsidRPr="000E23D8">
        <w:t xml:space="preserve"> </w:t>
      </w:r>
      <w:r w:rsidR="00031176" w:rsidRPr="000E23D8">
        <w:t>текущей</w:t>
      </w:r>
      <w:r w:rsidRPr="000E23D8">
        <w:t xml:space="preserve"> </w:t>
      </w:r>
      <w:r w:rsidR="00031176" w:rsidRPr="000E23D8">
        <w:t>деятельности,</w:t>
      </w:r>
      <w:r w:rsidRPr="000E23D8">
        <w:t xml:space="preserve"> </w:t>
      </w:r>
      <w:r w:rsidR="00031176" w:rsidRPr="000E23D8">
        <w:t>обеспечивают</w:t>
      </w:r>
      <w:r w:rsidRPr="000E23D8">
        <w:t xml:space="preserve"> </w:t>
      </w:r>
      <w:r w:rsidR="00031176" w:rsidRPr="000E23D8">
        <w:t>качественный</w:t>
      </w:r>
      <w:r w:rsidRPr="000E23D8">
        <w:t xml:space="preserve"> </w:t>
      </w:r>
      <w:r w:rsidR="00031176" w:rsidRPr="000E23D8">
        <w:t>контроль.</w:t>
      </w:r>
      <w:r w:rsidRPr="000E23D8">
        <w:t xml:space="preserve"> </w:t>
      </w:r>
      <w:r w:rsidR="00031176" w:rsidRPr="000E23D8">
        <w:t>И</w:t>
      </w:r>
      <w:r w:rsidRPr="000E23D8">
        <w:t xml:space="preserve"> </w:t>
      </w:r>
      <w:r w:rsidR="00031176" w:rsidRPr="000E23D8">
        <w:t>когда</w:t>
      </w:r>
      <w:r w:rsidRPr="000E23D8">
        <w:t xml:space="preserve"> </w:t>
      </w:r>
      <w:r w:rsidR="00031176" w:rsidRPr="000E23D8">
        <w:t>я</w:t>
      </w:r>
      <w:r w:rsidRPr="000E23D8">
        <w:t xml:space="preserve"> </w:t>
      </w:r>
      <w:r w:rsidR="00031176" w:rsidRPr="000E23D8">
        <w:t>говорю</w:t>
      </w:r>
      <w:r w:rsidRPr="000E23D8">
        <w:t xml:space="preserve"> </w:t>
      </w:r>
      <w:r w:rsidR="00031176" w:rsidRPr="000E23D8">
        <w:t>о</w:t>
      </w:r>
      <w:r w:rsidRPr="000E23D8">
        <w:t xml:space="preserve"> </w:t>
      </w:r>
      <w:r w:rsidR="00031176" w:rsidRPr="000E23D8">
        <w:t>том,</w:t>
      </w:r>
      <w:r w:rsidRPr="000E23D8">
        <w:t xml:space="preserve"> </w:t>
      </w:r>
      <w:r w:rsidR="00031176" w:rsidRPr="000E23D8">
        <w:t>что</w:t>
      </w:r>
      <w:r w:rsidRPr="000E23D8">
        <w:t xml:space="preserve"> </w:t>
      </w:r>
      <w:r w:rsidR="00031176" w:rsidRPr="000E23D8">
        <w:t>рынок</w:t>
      </w:r>
      <w:r w:rsidRPr="000E23D8">
        <w:t xml:space="preserve"> </w:t>
      </w:r>
      <w:r w:rsidR="00031176" w:rsidRPr="000E23D8">
        <w:t>очень</w:t>
      </w:r>
      <w:r w:rsidRPr="000E23D8">
        <w:t xml:space="preserve"> </w:t>
      </w:r>
      <w:r w:rsidR="00031176" w:rsidRPr="000E23D8">
        <w:t>устойчивый</w:t>
      </w:r>
      <w:r w:rsidRPr="000E23D8">
        <w:t xml:space="preserve"> </w:t>
      </w:r>
      <w:r w:rsidR="00031176" w:rsidRPr="000E23D8">
        <w:t>и</w:t>
      </w:r>
      <w:r w:rsidRPr="000E23D8">
        <w:t xml:space="preserve"> </w:t>
      </w:r>
      <w:r w:rsidR="00031176" w:rsidRPr="000E23D8">
        <w:t>очень</w:t>
      </w:r>
      <w:r w:rsidRPr="000E23D8">
        <w:t xml:space="preserve"> </w:t>
      </w:r>
      <w:r w:rsidR="00031176" w:rsidRPr="000E23D8">
        <w:t>высокого</w:t>
      </w:r>
      <w:r w:rsidRPr="000E23D8">
        <w:t xml:space="preserve"> </w:t>
      </w:r>
      <w:r w:rsidR="00031176" w:rsidRPr="000E23D8">
        <w:t>качества,</w:t>
      </w:r>
      <w:r w:rsidRPr="000E23D8">
        <w:t xml:space="preserve"> </w:t>
      </w:r>
      <w:r w:rsidR="00031176" w:rsidRPr="000E23D8">
        <w:t>это</w:t>
      </w:r>
      <w:r w:rsidRPr="000E23D8">
        <w:t xml:space="preserve"> </w:t>
      </w:r>
      <w:r w:rsidR="00031176" w:rsidRPr="000E23D8">
        <w:t>как</w:t>
      </w:r>
      <w:r w:rsidRPr="000E23D8">
        <w:t xml:space="preserve"> </w:t>
      </w:r>
      <w:r w:rsidR="00031176" w:rsidRPr="000E23D8">
        <w:t>раз</w:t>
      </w:r>
      <w:r w:rsidRPr="000E23D8">
        <w:t xml:space="preserve"> </w:t>
      </w:r>
      <w:r w:rsidR="00031176" w:rsidRPr="000E23D8">
        <w:t>следствие</w:t>
      </w:r>
      <w:r w:rsidRPr="000E23D8">
        <w:t xml:space="preserve"> </w:t>
      </w:r>
      <w:r w:rsidR="00031176" w:rsidRPr="000E23D8">
        <w:t>наведения</w:t>
      </w:r>
      <w:r w:rsidRPr="000E23D8">
        <w:t xml:space="preserve"> </w:t>
      </w:r>
      <w:r w:rsidR="00031176" w:rsidRPr="000E23D8">
        <w:t>порядка</w:t>
      </w:r>
      <w:r w:rsidRPr="000E23D8">
        <w:t xml:space="preserve"> </w:t>
      </w:r>
      <w:r w:rsidR="00031176" w:rsidRPr="000E23D8">
        <w:t>в</w:t>
      </w:r>
      <w:r w:rsidRPr="000E23D8">
        <w:t xml:space="preserve"> </w:t>
      </w:r>
      <w:r w:rsidR="00031176" w:rsidRPr="000E23D8">
        <w:t>сегменте</w:t>
      </w:r>
      <w:r w:rsidRPr="000E23D8">
        <w:t xml:space="preserve"> </w:t>
      </w:r>
      <w:r w:rsidR="00031176" w:rsidRPr="000E23D8">
        <w:t>негосударственных</w:t>
      </w:r>
      <w:r w:rsidRPr="000E23D8">
        <w:t xml:space="preserve"> </w:t>
      </w:r>
      <w:r w:rsidR="00031176" w:rsidRPr="000E23D8">
        <w:t>пенсионных</w:t>
      </w:r>
      <w:r w:rsidRPr="000E23D8">
        <w:t xml:space="preserve"> </w:t>
      </w:r>
      <w:r w:rsidR="00031176" w:rsidRPr="000E23D8">
        <w:t>фондов</w:t>
      </w:r>
      <w:r w:rsidRPr="000E23D8">
        <w:t xml:space="preserve"> </w:t>
      </w:r>
      <w:r w:rsidR="00031176" w:rsidRPr="000E23D8">
        <w:t>регулятором</w:t>
      </w:r>
      <w:r w:rsidRPr="000E23D8">
        <w:t xml:space="preserve"> </w:t>
      </w:r>
      <w:r w:rsidR="00031176" w:rsidRPr="000E23D8">
        <w:t>в</w:t>
      </w:r>
      <w:r w:rsidRPr="000E23D8">
        <w:t xml:space="preserve"> </w:t>
      </w:r>
      <w:r w:rsidR="00031176" w:rsidRPr="000E23D8">
        <w:t>первую</w:t>
      </w:r>
      <w:r w:rsidRPr="000E23D8">
        <w:t xml:space="preserve"> </w:t>
      </w:r>
      <w:r w:rsidR="00031176" w:rsidRPr="000E23D8">
        <w:t>очередь,</w:t>
      </w:r>
      <w:r w:rsidRPr="000E23D8">
        <w:t xml:space="preserve"> </w:t>
      </w:r>
      <w:r w:rsidR="00031176" w:rsidRPr="000E23D8">
        <w:t>отказа</w:t>
      </w:r>
      <w:r w:rsidRPr="000E23D8">
        <w:t xml:space="preserve"> </w:t>
      </w:r>
      <w:r w:rsidR="00031176" w:rsidRPr="000E23D8">
        <w:t>от</w:t>
      </w:r>
      <w:r w:rsidRPr="000E23D8">
        <w:t xml:space="preserve"> </w:t>
      </w:r>
      <w:r w:rsidR="00031176" w:rsidRPr="000E23D8">
        <w:t>сомнительных</w:t>
      </w:r>
      <w:r w:rsidRPr="000E23D8">
        <w:t xml:space="preserve"> </w:t>
      </w:r>
      <w:r w:rsidR="00031176" w:rsidRPr="000E23D8">
        <w:t>или</w:t>
      </w:r>
      <w:r w:rsidRPr="000E23D8">
        <w:t xml:space="preserve"> </w:t>
      </w:r>
      <w:r w:rsidR="00031176" w:rsidRPr="000E23D8">
        <w:t>недобросовестных</w:t>
      </w:r>
      <w:r w:rsidRPr="000E23D8">
        <w:t xml:space="preserve"> </w:t>
      </w:r>
      <w:r w:rsidR="00031176" w:rsidRPr="000E23D8">
        <w:t>практик.</w:t>
      </w:r>
    </w:p>
    <w:p w14:paraId="6541949D" w14:textId="77777777" w:rsidR="00031176" w:rsidRPr="000E23D8" w:rsidRDefault="006E784C" w:rsidP="00031176">
      <w:r w:rsidRPr="000E23D8">
        <w:t xml:space="preserve">- </w:t>
      </w:r>
      <w:r w:rsidR="00031176" w:rsidRPr="000E23D8">
        <w:t>Для</w:t>
      </w:r>
      <w:r w:rsidRPr="000E23D8">
        <w:t xml:space="preserve"> </w:t>
      </w:r>
      <w:r w:rsidR="00031176" w:rsidRPr="000E23D8">
        <w:t>этого</w:t>
      </w:r>
      <w:r w:rsidRPr="000E23D8">
        <w:t xml:space="preserve"> </w:t>
      </w:r>
      <w:r w:rsidR="00031176" w:rsidRPr="000E23D8">
        <w:t>внедряется</w:t>
      </w:r>
      <w:r w:rsidRPr="000E23D8">
        <w:t xml:space="preserve"> </w:t>
      </w:r>
      <w:r w:rsidR="00031176" w:rsidRPr="000E23D8">
        <w:t>программа</w:t>
      </w:r>
      <w:r w:rsidRPr="000E23D8">
        <w:t xml:space="preserve"> </w:t>
      </w:r>
      <w:r w:rsidR="00031176" w:rsidRPr="000E23D8">
        <w:t>долгосрочных</w:t>
      </w:r>
      <w:r w:rsidRPr="000E23D8">
        <w:t xml:space="preserve"> </w:t>
      </w:r>
      <w:r w:rsidR="00031176" w:rsidRPr="000E23D8">
        <w:t>сбережений,</w:t>
      </w:r>
      <w:r w:rsidRPr="000E23D8">
        <w:t xml:space="preserve"> </w:t>
      </w:r>
      <w:r w:rsidR="00031176" w:rsidRPr="000E23D8">
        <w:t>в</w:t>
      </w:r>
      <w:r w:rsidRPr="000E23D8">
        <w:t xml:space="preserve"> </w:t>
      </w:r>
      <w:r w:rsidR="00031176" w:rsidRPr="000E23D8">
        <w:t>которой</w:t>
      </w:r>
      <w:r w:rsidRPr="000E23D8">
        <w:t xml:space="preserve"> </w:t>
      </w:r>
      <w:r w:rsidR="00031176" w:rsidRPr="000E23D8">
        <w:t>фонды</w:t>
      </w:r>
      <w:r w:rsidRPr="000E23D8">
        <w:t xml:space="preserve"> </w:t>
      </w:r>
      <w:r w:rsidR="00031176" w:rsidRPr="000E23D8">
        <w:t>принимают</w:t>
      </w:r>
      <w:r w:rsidRPr="000E23D8">
        <w:t xml:space="preserve"> </w:t>
      </w:r>
      <w:r w:rsidR="00031176" w:rsidRPr="000E23D8">
        <w:t>непосредственное</w:t>
      </w:r>
      <w:r w:rsidRPr="000E23D8">
        <w:t xml:space="preserve"> </w:t>
      </w:r>
      <w:r w:rsidR="00031176" w:rsidRPr="000E23D8">
        <w:t>участие.</w:t>
      </w:r>
      <w:r w:rsidRPr="000E23D8">
        <w:t xml:space="preserve"> </w:t>
      </w:r>
      <w:r w:rsidR="00031176" w:rsidRPr="000E23D8">
        <w:t>Рядовым</w:t>
      </w:r>
      <w:r w:rsidRPr="000E23D8">
        <w:t xml:space="preserve"> </w:t>
      </w:r>
      <w:r w:rsidR="00031176" w:rsidRPr="000E23D8">
        <w:t>гражданам</w:t>
      </w:r>
      <w:r w:rsidRPr="000E23D8">
        <w:t xml:space="preserve"> </w:t>
      </w:r>
      <w:r w:rsidR="00031176" w:rsidRPr="000E23D8">
        <w:t>она</w:t>
      </w:r>
      <w:r w:rsidRPr="000E23D8">
        <w:t xml:space="preserve"> </w:t>
      </w:r>
      <w:r w:rsidR="00031176" w:rsidRPr="000E23D8">
        <w:t>выгодна?</w:t>
      </w:r>
    </w:p>
    <w:p w14:paraId="1FEF4911" w14:textId="77777777" w:rsidR="00031176" w:rsidRPr="000E23D8" w:rsidRDefault="006E784C" w:rsidP="00031176">
      <w:r w:rsidRPr="000E23D8">
        <w:t xml:space="preserve">- </w:t>
      </w:r>
      <w:r w:rsidR="00031176" w:rsidRPr="000E23D8">
        <w:t>Во-первых,</w:t>
      </w:r>
      <w:r w:rsidRPr="000E23D8">
        <w:t xml:space="preserve"> </w:t>
      </w:r>
      <w:r w:rsidR="00031176" w:rsidRPr="000E23D8">
        <w:t>гражданин</w:t>
      </w:r>
      <w:r w:rsidRPr="000E23D8">
        <w:t xml:space="preserve"> </w:t>
      </w:r>
      <w:r w:rsidR="00031176" w:rsidRPr="000E23D8">
        <w:t>ничем</w:t>
      </w:r>
      <w:r w:rsidRPr="000E23D8">
        <w:t xml:space="preserve"> </w:t>
      </w:r>
      <w:r w:rsidR="00031176" w:rsidRPr="000E23D8">
        <w:t>практически</w:t>
      </w:r>
      <w:r w:rsidRPr="000E23D8">
        <w:t xml:space="preserve"> </w:t>
      </w:r>
      <w:r w:rsidR="00031176" w:rsidRPr="000E23D8">
        <w:t>не</w:t>
      </w:r>
      <w:r w:rsidRPr="000E23D8">
        <w:t xml:space="preserve"> </w:t>
      </w:r>
      <w:r w:rsidR="00031176" w:rsidRPr="000E23D8">
        <w:t>рискует.</w:t>
      </w:r>
      <w:r w:rsidRPr="000E23D8">
        <w:t xml:space="preserve"> </w:t>
      </w:r>
      <w:r w:rsidR="00031176" w:rsidRPr="000E23D8">
        <w:t>Фонды,</w:t>
      </w:r>
      <w:r w:rsidRPr="000E23D8">
        <w:t xml:space="preserve"> </w:t>
      </w:r>
      <w:r w:rsidR="00031176" w:rsidRPr="000E23D8">
        <w:t>которые</w:t>
      </w:r>
      <w:r w:rsidRPr="000E23D8">
        <w:t xml:space="preserve"> </w:t>
      </w:r>
      <w:r w:rsidR="00031176" w:rsidRPr="000E23D8">
        <w:t>являются</w:t>
      </w:r>
      <w:r w:rsidRPr="000E23D8">
        <w:t xml:space="preserve"> </w:t>
      </w:r>
      <w:r w:rsidR="00031176" w:rsidRPr="000E23D8">
        <w:t>единственными</w:t>
      </w:r>
      <w:r w:rsidRPr="000E23D8">
        <w:t xml:space="preserve"> </w:t>
      </w:r>
      <w:r w:rsidR="00031176" w:rsidRPr="000E23D8">
        <w:t>провайдерами</w:t>
      </w:r>
      <w:r w:rsidRPr="000E23D8">
        <w:t xml:space="preserve"> </w:t>
      </w:r>
      <w:r w:rsidR="00031176" w:rsidRPr="000E23D8">
        <w:t>этого</w:t>
      </w:r>
      <w:r w:rsidRPr="000E23D8">
        <w:t xml:space="preserve"> </w:t>
      </w:r>
      <w:r w:rsidR="00031176" w:rsidRPr="000E23D8">
        <w:t>продукта</w:t>
      </w:r>
      <w:r w:rsidRPr="000E23D8">
        <w:t xml:space="preserve"> - </w:t>
      </w:r>
      <w:r w:rsidR="00031176" w:rsidRPr="000E23D8">
        <w:t>очень</w:t>
      </w:r>
      <w:r w:rsidRPr="000E23D8">
        <w:t xml:space="preserve"> </w:t>
      </w:r>
      <w:r w:rsidR="00031176" w:rsidRPr="000E23D8">
        <w:t>надежный</w:t>
      </w:r>
      <w:r w:rsidRPr="000E23D8">
        <w:t xml:space="preserve"> </w:t>
      </w:r>
      <w:r w:rsidR="00031176" w:rsidRPr="000E23D8">
        <w:t>инструмент.</w:t>
      </w:r>
      <w:r w:rsidRPr="000E23D8">
        <w:t xml:space="preserve"> </w:t>
      </w:r>
      <w:r w:rsidR="00031176" w:rsidRPr="000E23D8">
        <w:t>Они</w:t>
      </w:r>
      <w:r w:rsidRPr="000E23D8">
        <w:t xml:space="preserve"> </w:t>
      </w:r>
      <w:r w:rsidR="00031176" w:rsidRPr="000E23D8">
        <w:t>гарантированы</w:t>
      </w:r>
      <w:r w:rsidRPr="000E23D8">
        <w:t xml:space="preserve"> </w:t>
      </w:r>
      <w:r w:rsidR="00031176" w:rsidRPr="000E23D8">
        <w:t>и</w:t>
      </w:r>
      <w:r w:rsidRPr="000E23D8">
        <w:t xml:space="preserve"> </w:t>
      </w:r>
      <w:r w:rsidR="00031176" w:rsidRPr="000E23D8">
        <w:t>действующим</w:t>
      </w:r>
      <w:r w:rsidRPr="000E23D8">
        <w:t xml:space="preserve"> </w:t>
      </w:r>
      <w:r w:rsidR="00031176" w:rsidRPr="000E23D8">
        <w:t>законодательством,</w:t>
      </w:r>
      <w:r w:rsidRPr="000E23D8">
        <w:t xml:space="preserve"> </w:t>
      </w:r>
      <w:r w:rsidR="00031176" w:rsidRPr="000E23D8">
        <w:t>например,</w:t>
      </w:r>
      <w:r w:rsidRPr="000E23D8">
        <w:t xml:space="preserve"> </w:t>
      </w:r>
      <w:r w:rsidR="00031176" w:rsidRPr="000E23D8">
        <w:t>фонд</w:t>
      </w:r>
      <w:r w:rsidRPr="000E23D8">
        <w:t xml:space="preserve"> </w:t>
      </w:r>
      <w:r w:rsidR="00031176" w:rsidRPr="000E23D8">
        <w:t>не</w:t>
      </w:r>
      <w:r w:rsidRPr="000E23D8">
        <w:t xml:space="preserve"> </w:t>
      </w:r>
      <w:r w:rsidR="00031176" w:rsidRPr="000E23D8">
        <w:t>может</w:t>
      </w:r>
      <w:r w:rsidRPr="000E23D8">
        <w:t xml:space="preserve"> </w:t>
      </w:r>
      <w:r w:rsidR="00031176" w:rsidRPr="000E23D8">
        <w:t>показать</w:t>
      </w:r>
      <w:r w:rsidRPr="000E23D8">
        <w:t xml:space="preserve"> </w:t>
      </w:r>
      <w:r w:rsidR="00031176" w:rsidRPr="000E23D8">
        <w:lastRenderedPageBreak/>
        <w:t>убыток,</w:t>
      </w:r>
      <w:r w:rsidRPr="000E23D8">
        <w:t xml:space="preserve"> </w:t>
      </w:r>
      <w:r w:rsidR="00031176" w:rsidRPr="000E23D8">
        <w:t>он</w:t>
      </w:r>
      <w:r w:rsidRPr="000E23D8">
        <w:t xml:space="preserve"> </w:t>
      </w:r>
      <w:r w:rsidR="00031176" w:rsidRPr="000E23D8">
        <w:t>обязательно</w:t>
      </w:r>
      <w:r w:rsidRPr="000E23D8">
        <w:t xml:space="preserve"> </w:t>
      </w:r>
      <w:r w:rsidR="00031176" w:rsidRPr="000E23D8">
        <w:t>безубыточен</w:t>
      </w:r>
      <w:r w:rsidRPr="000E23D8">
        <w:t xml:space="preserve"> </w:t>
      </w:r>
      <w:r w:rsidR="00031176" w:rsidRPr="000E23D8">
        <w:t>для</w:t>
      </w:r>
      <w:r w:rsidRPr="000E23D8">
        <w:t xml:space="preserve"> </w:t>
      </w:r>
      <w:r w:rsidR="00031176" w:rsidRPr="000E23D8">
        <w:t>своего</w:t>
      </w:r>
      <w:r w:rsidRPr="000E23D8">
        <w:t xml:space="preserve"> </w:t>
      </w:r>
      <w:r w:rsidR="00031176" w:rsidRPr="000E23D8">
        <w:t>клиента.</w:t>
      </w:r>
      <w:r w:rsidRPr="000E23D8">
        <w:t xml:space="preserve"> </w:t>
      </w:r>
      <w:r w:rsidR="00031176" w:rsidRPr="000E23D8">
        <w:t>Второе</w:t>
      </w:r>
      <w:r w:rsidRPr="000E23D8">
        <w:t xml:space="preserve"> - </w:t>
      </w:r>
      <w:r w:rsidR="00031176" w:rsidRPr="000E23D8">
        <w:t>размер</w:t>
      </w:r>
      <w:r w:rsidRPr="000E23D8">
        <w:t xml:space="preserve"> </w:t>
      </w:r>
      <w:r w:rsidR="00031176" w:rsidRPr="000E23D8">
        <w:t>защиты</w:t>
      </w:r>
      <w:r w:rsidRPr="000E23D8">
        <w:t xml:space="preserve"> </w:t>
      </w:r>
      <w:r w:rsidR="00031176" w:rsidRPr="000E23D8">
        <w:t>больше,</w:t>
      </w:r>
      <w:r w:rsidRPr="000E23D8">
        <w:t xml:space="preserve"> </w:t>
      </w:r>
      <w:r w:rsidR="00031176" w:rsidRPr="000E23D8">
        <w:t>чем</w:t>
      </w:r>
      <w:r w:rsidRPr="000E23D8">
        <w:t xml:space="preserve"> </w:t>
      </w:r>
      <w:r w:rsidR="00031176" w:rsidRPr="000E23D8">
        <w:t>в</w:t>
      </w:r>
      <w:r w:rsidRPr="000E23D8">
        <w:t xml:space="preserve"> </w:t>
      </w:r>
      <w:r w:rsidR="00031176" w:rsidRPr="000E23D8">
        <w:t>банковском</w:t>
      </w:r>
      <w:r w:rsidRPr="000E23D8">
        <w:t xml:space="preserve"> </w:t>
      </w:r>
      <w:r w:rsidR="00031176" w:rsidRPr="000E23D8">
        <w:t>секторе,</w:t>
      </w:r>
      <w:r w:rsidRPr="000E23D8">
        <w:t xml:space="preserve"> </w:t>
      </w:r>
      <w:r w:rsidR="00031176" w:rsidRPr="000E23D8">
        <w:t>там</w:t>
      </w:r>
      <w:r w:rsidRPr="000E23D8">
        <w:t xml:space="preserve"> </w:t>
      </w:r>
      <w:r w:rsidR="00031176" w:rsidRPr="000E23D8">
        <w:t>1,4</w:t>
      </w:r>
      <w:r w:rsidRPr="000E23D8">
        <w:t xml:space="preserve"> </w:t>
      </w:r>
      <w:r w:rsidR="00031176" w:rsidRPr="000E23D8">
        <w:t>миллиона</w:t>
      </w:r>
      <w:r w:rsidRPr="000E23D8">
        <w:t xml:space="preserve"> </w:t>
      </w:r>
      <w:r w:rsidR="00031176" w:rsidRPr="000E23D8">
        <w:t>рублей,</w:t>
      </w:r>
      <w:r w:rsidRPr="000E23D8">
        <w:t xml:space="preserve"> </w:t>
      </w:r>
      <w:r w:rsidR="00031176" w:rsidRPr="000E23D8">
        <w:t>в</w:t>
      </w:r>
      <w:r w:rsidRPr="000E23D8">
        <w:t xml:space="preserve"> </w:t>
      </w:r>
      <w:r w:rsidR="00031176" w:rsidRPr="000E23D8">
        <w:t>пенсионном</w:t>
      </w:r>
      <w:r w:rsidRPr="000E23D8">
        <w:t xml:space="preserve"> </w:t>
      </w:r>
      <w:r w:rsidR="00031176" w:rsidRPr="000E23D8">
        <w:t>фонде</w:t>
      </w:r>
      <w:r w:rsidRPr="000E23D8">
        <w:t xml:space="preserve"> </w:t>
      </w:r>
      <w:r w:rsidR="00031176" w:rsidRPr="000E23D8">
        <w:t>2,8</w:t>
      </w:r>
      <w:r w:rsidRPr="000E23D8">
        <w:t xml:space="preserve"> </w:t>
      </w:r>
      <w:r w:rsidR="00031176" w:rsidRPr="000E23D8">
        <w:t>миллиона</w:t>
      </w:r>
      <w:r w:rsidRPr="000E23D8">
        <w:t xml:space="preserve"> </w:t>
      </w:r>
      <w:r w:rsidR="00031176" w:rsidRPr="000E23D8">
        <w:t>в</w:t>
      </w:r>
      <w:r w:rsidRPr="000E23D8">
        <w:t xml:space="preserve"> </w:t>
      </w:r>
      <w:r w:rsidR="00031176" w:rsidRPr="000E23D8">
        <w:t>рамках</w:t>
      </w:r>
      <w:r w:rsidRPr="000E23D8">
        <w:t xml:space="preserve"> </w:t>
      </w:r>
      <w:r w:rsidR="00031176" w:rsidRPr="000E23D8">
        <w:t>программы</w:t>
      </w:r>
      <w:r w:rsidRPr="000E23D8">
        <w:t xml:space="preserve"> </w:t>
      </w:r>
      <w:r w:rsidR="00031176" w:rsidRPr="000E23D8">
        <w:t>долгосрочных</w:t>
      </w:r>
      <w:r w:rsidRPr="000E23D8">
        <w:t xml:space="preserve"> </w:t>
      </w:r>
      <w:r w:rsidR="00031176" w:rsidRPr="000E23D8">
        <w:t>сбережений.</w:t>
      </w:r>
      <w:r w:rsidRPr="000E23D8">
        <w:t xml:space="preserve"> </w:t>
      </w:r>
      <w:r w:rsidR="00031176" w:rsidRPr="000E23D8">
        <w:t>И</w:t>
      </w:r>
      <w:r w:rsidRPr="000E23D8">
        <w:t xml:space="preserve"> </w:t>
      </w:r>
      <w:r w:rsidR="00031176" w:rsidRPr="000E23D8">
        <w:t>на</w:t>
      </w:r>
      <w:r w:rsidRPr="000E23D8">
        <w:t xml:space="preserve"> </w:t>
      </w:r>
      <w:r w:rsidR="00031176" w:rsidRPr="000E23D8">
        <w:t>рынке</w:t>
      </w:r>
      <w:r w:rsidRPr="000E23D8">
        <w:t xml:space="preserve"> </w:t>
      </w:r>
      <w:r w:rsidR="00031176" w:rsidRPr="000E23D8">
        <w:t>пенсионных</w:t>
      </w:r>
      <w:r w:rsidRPr="000E23D8">
        <w:t xml:space="preserve"> </w:t>
      </w:r>
      <w:r w:rsidR="00031176" w:rsidRPr="000E23D8">
        <w:t>фондов</w:t>
      </w:r>
      <w:r w:rsidRPr="000E23D8">
        <w:t xml:space="preserve"> </w:t>
      </w:r>
      <w:r w:rsidR="00031176" w:rsidRPr="000E23D8">
        <w:t>не</w:t>
      </w:r>
      <w:r w:rsidRPr="000E23D8">
        <w:t xml:space="preserve"> </w:t>
      </w:r>
      <w:r w:rsidR="00031176" w:rsidRPr="000E23D8">
        <w:t>было</w:t>
      </w:r>
      <w:r w:rsidRPr="000E23D8">
        <w:t xml:space="preserve"> </w:t>
      </w:r>
      <w:r w:rsidR="00031176" w:rsidRPr="000E23D8">
        <w:t>ни</w:t>
      </w:r>
      <w:r w:rsidRPr="000E23D8">
        <w:t xml:space="preserve"> </w:t>
      </w:r>
      <w:r w:rsidR="00031176" w:rsidRPr="000E23D8">
        <w:t>одного</w:t>
      </w:r>
      <w:r w:rsidRPr="000E23D8">
        <w:t xml:space="preserve"> </w:t>
      </w:r>
      <w:r w:rsidR="00031176" w:rsidRPr="000E23D8">
        <w:t>банкротства,</w:t>
      </w:r>
      <w:r w:rsidRPr="000E23D8">
        <w:t xml:space="preserve"> </w:t>
      </w:r>
      <w:r w:rsidR="00031176" w:rsidRPr="000E23D8">
        <w:t>что</w:t>
      </w:r>
      <w:r w:rsidRPr="000E23D8">
        <w:t xml:space="preserve"> </w:t>
      </w:r>
      <w:r w:rsidR="00031176" w:rsidRPr="000E23D8">
        <w:t>говорит</w:t>
      </w:r>
      <w:r w:rsidRPr="000E23D8">
        <w:t xml:space="preserve"> </w:t>
      </w:r>
      <w:r w:rsidR="00031176" w:rsidRPr="000E23D8">
        <w:t>тоже</w:t>
      </w:r>
      <w:r w:rsidRPr="000E23D8">
        <w:t xml:space="preserve"> </w:t>
      </w:r>
      <w:r w:rsidR="00031176" w:rsidRPr="000E23D8">
        <w:t>о</w:t>
      </w:r>
      <w:r w:rsidRPr="000E23D8">
        <w:t xml:space="preserve"> </w:t>
      </w:r>
      <w:r w:rsidR="00031176" w:rsidRPr="000E23D8">
        <w:t>качестве</w:t>
      </w:r>
      <w:r w:rsidRPr="000E23D8">
        <w:t xml:space="preserve"> </w:t>
      </w:r>
      <w:r w:rsidR="00031176" w:rsidRPr="000E23D8">
        <w:t>рынка.</w:t>
      </w:r>
    </w:p>
    <w:p w14:paraId="39D2D895" w14:textId="77777777" w:rsidR="00031176" w:rsidRPr="000E23D8" w:rsidRDefault="00031176" w:rsidP="00031176">
      <w:r w:rsidRPr="000E23D8">
        <w:t>Второй</w:t>
      </w:r>
      <w:r w:rsidR="006E784C" w:rsidRPr="000E23D8">
        <w:t xml:space="preserve"> </w:t>
      </w:r>
      <w:r w:rsidRPr="000E23D8">
        <w:t>элемент</w:t>
      </w:r>
      <w:r w:rsidR="006E784C" w:rsidRPr="000E23D8">
        <w:t xml:space="preserve"> </w:t>
      </w:r>
      <w:r w:rsidRPr="000E23D8">
        <w:t>этой</w:t>
      </w:r>
      <w:r w:rsidR="006E784C" w:rsidRPr="000E23D8">
        <w:t xml:space="preserve"> </w:t>
      </w:r>
      <w:r w:rsidRPr="000E23D8">
        <w:t>программы</w:t>
      </w:r>
      <w:r w:rsidR="006E784C" w:rsidRPr="000E23D8">
        <w:t xml:space="preserve"> - </w:t>
      </w:r>
      <w:r w:rsidRPr="000E23D8">
        <w:t>финансовая</w:t>
      </w:r>
      <w:r w:rsidR="006E784C" w:rsidRPr="000E23D8">
        <w:t xml:space="preserve"> </w:t>
      </w:r>
      <w:r w:rsidRPr="000E23D8">
        <w:t>мотивация</w:t>
      </w:r>
      <w:r w:rsidR="006E784C" w:rsidRPr="000E23D8">
        <w:t xml:space="preserve"> </w:t>
      </w:r>
      <w:r w:rsidRPr="000E23D8">
        <w:t>граждан.</w:t>
      </w:r>
      <w:r w:rsidR="006E784C" w:rsidRPr="000E23D8">
        <w:t xml:space="preserve"> </w:t>
      </w:r>
      <w:r w:rsidRPr="000E23D8">
        <w:t>Я</w:t>
      </w:r>
      <w:r w:rsidR="006E784C" w:rsidRPr="000E23D8">
        <w:t xml:space="preserve"> </w:t>
      </w:r>
      <w:r w:rsidRPr="000E23D8">
        <w:t>бы</w:t>
      </w:r>
      <w:r w:rsidR="006E784C" w:rsidRPr="000E23D8">
        <w:t xml:space="preserve"> </w:t>
      </w:r>
      <w:r w:rsidRPr="000E23D8">
        <w:t>тут</w:t>
      </w:r>
      <w:r w:rsidR="006E784C" w:rsidRPr="000E23D8">
        <w:t xml:space="preserve"> </w:t>
      </w:r>
      <w:r w:rsidRPr="000E23D8">
        <w:t>выделил</w:t>
      </w:r>
      <w:r w:rsidR="006E784C" w:rsidRPr="000E23D8">
        <w:t xml:space="preserve"> </w:t>
      </w:r>
      <w:r w:rsidRPr="000E23D8">
        <w:t>несколько</w:t>
      </w:r>
      <w:r w:rsidR="006E784C" w:rsidRPr="000E23D8">
        <w:t xml:space="preserve"> </w:t>
      </w:r>
      <w:r w:rsidRPr="000E23D8">
        <w:t>аспектов.</w:t>
      </w:r>
      <w:r w:rsidR="006E784C" w:rsidRPr="000E23D8">
        <w:t xml:space="preserve"> </w:t>
      </w:r>
      <w:r w:rsidRPr="000E23D8">
        <w:t>Первое:</w:t>
      </w:r>
      <w:r w:rsidR="006E784C" w:rsidRPr="000E23D8">
        <w:t xml:space="preserve"> </w:t>
      </w:r>
      <w:r w:rsidRPr="000E23D8">
        <w:t>вы</w:t>
      </w:r>
      <w:r w:rsidR="006E784C" w:rsidRPr="000E23D8">
        <w:t xml:space="preserve"> </w:t>
      </w:r>
      <w:r w:rsidRPr="000E23D8">
        <w:t>можете,</w:t>
      </w:r>
      <w:r w:rsidR="006E784C" w:rsidRPr="000E23D8">
        <w:t xml:space="preserve"> </w:t>
      </w:r>
      <w:r w:rsidRPr="000E23D8">
        <w:t>не</w:t>
      </w:r>
      <w:r w:rsidR="006E784C" w:rsidRPr="000E23D8">
        <w:t xml:space="preserve"> </w:t>
      </w:r>
      <w:r w:rsidRPr="000E23D8">
        <w:t>обременяя</w:t>
      </w:r>
      <w:r w:rsidR="006E784C" w:rsidRPr="000E23D8">
        <w:t xml:space="preserve"> </w:t>
      </w:r>
      <w:r w:rsidRPr="000E23D8">
        <w:t>себя</w:t>
      </w:r>
      <w:r w:rsidR="006E784C" w:rsidRPr="000E23D8">
        <w:t xml:space="preserve"> </w:t>
      </w:r>
      <w:r w:rsidRPr="000E23D8">
        <w:t>большим</w:t>
      </w:r>
      <w:r w:rsidR="006E784C" w:rsidRPr="000E23D8">
        <w:t xml:space="preserve"> </w:t>
      </w:r>
      <w:r w:rsidRPr="000E23D8">
        <w:t>изъятием</w:t>
      </w:r>
      <w:r w:rsidR="006E784C" w:rsidRPr="000E23D8">
        <w:t xml:space="preserve"> </w:t>
      </w:r>
      <w:r w:rsidRPr="000E23D8">
        <w:t>средств</w:t>
      </w:r>
      <w:r w:rsidR="006E784C" w:rsidRPr="000E23D8">
        <w:t xml:space="preserve"> </w:t>
      </w:r>
      <w:r w:rsidRPr="000E23D8">
        <w:t>из</w:t>
      </w:r>
      <w:r w:rsidR="006E784C" w:rsidRPr="000E23D8">
        <w:t xml:space="preserve"> </w:t>
      </w:r>
      <w:r w:rsidRPr="000E23D8">
        <w:t>текущего</w:t>
      </w:r>
      <w:r w:rsidR="006E784C" w:rsidRPr="000E23D8">
        <w:t xml:space="preserve"> </w:t>
      </w:r>
      <w:r w:rsidRPr="000E23D8">
        <w:t>потребления,</w:t>
      </w:r>
      <w:r w:rsidR="006E784C" w:rsidRPr="000E23D8">
        <w:t xml:space="preserve"> </w:t>
      </w:r>
      <w:r w:rsidRPr="000E23D8">
        <w:t>накапливать</w:t>
      </w:r>
      <w:r w:rsidR="006E784C" w:rsidRPr="000E23D8">
        <w:t xml:space="preserve"> </w:t>
      </w:r>
      <w:r w:rsidRPr="000E23D8">
        <w:t>на</w:t>
      </w:r>
      <w:r w:rsidR="006E784C" w:rsidRPr="000E23D8">
        <w:t xml:space="preserve"> </w:t>
      </w:r>
      <w:r w:rsidRPr="000E23D8">
        <w:t>будущий</w:t>
      </w:r>
      <w:r w:rsidR="006E784C" w:rsidRPr="000E23D8">
        <w:t xml:space="preserve"> </w:t>
      </w:r>
      <w:r w:rsidRPr="000E23D8">
        <w:t>период</w:t>
      </w:r>
      <w:r w:rsidR="006E784C" w:rsidRPr="000E23D8">
        <w:t xml:space="preserve"> </w:t>
      </w:r>
      <w:r w:rsidRPr="000E23D8">
        <w:t>достаточную</w:t>
      </w:r>
      <w:r w:rsidR="006E784C" w:rsidRPr="000E23D8">
        <w:t xml:space="preserve"> </w:t>
      </w:r>
      <w:r w:rsidRPr="000E23D8">
        <w:t>сумму.</w:t>
      </w:r>
      <w:r w:rsidR="006E784C" w:rsidRPr="000E23D8">
        <w:t xml:space="preserve"> </w:t>
      </w:r>
      <w:r w:rsidRPr="000E23D8">
        <w:t>Второе:</w:t>
      </w:r>
      <w:r w:rsidR="006E784C" w:rsidRPr="000E23D8">
        <w:t xml:space="preserve"> </w:t>
      </w:r>
      <w:r w:rsidRPr="000E23D8">
        <w:t>подключается</w:t>
      </w:r>
      <w:r w:rsidR="006E784C" w:rsidRPr="000E23D8">
        <w:t xml:space="preserve"> </w:t>
      </w:r>
      <w:r w:rsidRPr="000E23D8">
        <w:t>инструмент</w:t>
      </w:r>
      <w:r w:rsidR="006E784C" w:rsidRPr="000E23D8">
        <w:t xml:space="preserve"> </w:t>
      </w:r>
      <w:r w:rsidRPr="000E23D8">
        <w:t>софинансирования</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государства.</w:t>
      </w:r>
      <w:r w:rsidR="006E784C" w:rsidRPr="000E23D8">
        <w:t xml:space="preserve"> </w:t>
      </w:r>
      <w:r w:rsidRPr="000E23D8">
        <w:t>36</w:t>
      </w:r>
      <w:r w:rsidR="006E784C" w:rsidRPr="000E23D8">
        <w:t xml:space="preserve"> </w:t>
      </w:r>
      <w:r w:rsidRPr="000E23D8">
        <w:t>тысяч</w:t>
      </w:r>
      <w:r w:rsidR="006E784C" w:rsidRPr="000E23D8">
        <w:t xml:space="preserve"> </w:t>
      </w:r>
      <w:r w:rsidRPr="000E23D8">
        <w:t>рублей</w:t>
      </w:r>
      <w:r w:rsidR="006E784C" w:rsidRPr="000E23D8">
        <w:t xml:space="preserve"> - </w:t>
      </w:r>
      <w:r w:rsidRPr="000E23D8">
        <w:t>лимит</w:t>
      </w:r>
      <w:r w:rsidR="006E784C" w:rsidRPr="000E23D8">
        <w:t xml:space="preserve"> </w:t>
      </w:r>
      <w:r w:rsidRPr="000E23D8">
        <w:t>на</w:t>
      </w:r>
      <w:r w:rsidR="006E784C" w:rsidRPr="000E23D8">
        <w:t xml:space="preserve"> </w:t>
      </w:r>
      <w:r w:rsidRPr="000E23D8">
        <w:t>софинансирование,</w:t>
      </w:r>
      <w:r w:rsidR="006E784C" w:rsidRPr="000E23D8">
        <w:t xml:space="preserve"> </w:t>
      </w:r>
      <w:r w:rsidRPr="000E23D8">
        <w:t>но</w:t>
      </w:r>
      <w:r w:rsidR="006E784C" w:rsidRPr="000E23D8">
        <w:t xml:space="preserve"> </w:t>
      </w:r>
      <w:r w:rsidRPr="000E23D8">
        <w:t>важно,</w:t>
      </w:r>
      <w:r w:rsidR="006E784C" w:rsidRPr="000E23D8">
        <w:t xml:space="preserve"> </w:t>
      </w:r>
      <w:r w:rsidRPr="000E23D8">
        <w:t>что</w:t>
      </w:r>
      <w:r w:rsidR="006E784C" w:rsidRPr="000E23D8">
        <w:t xml:space="preserve"> </w:t>
      </w:r>
      <w:r w:rsidRPr="000E23D8">
        <w:t>на</w:t>
      </w:r>
      <w:r w:rsidR="006E784C" w:rsidRPr="000E23D8">
        <w:t xml:space="preserve"> </w:t>
      </w:r>
      <w:r w:rsidRPr="000E23D8">
        <w:t>каждый</w:t>
      </w:r>
      <w:r w:rsidR="006E784C" w:rsidRPr="000E23D8">
        <w:t xml:space="preserve"> </w:t>
      </w:r>
      <w:r w:rsidRPr="000E23D8">
        <w:t>ваш</w:t>
      </w:r>
      <w:r w:rsidR="006E784C" w:rsidRPr="000E23D8">
        <w:t xml:space="preserve"> </w:t>
      </w:r>
      <w:r w:rsidRPr="000E23D8">
        <w:t>рубль</w:t>
      </w:r>
      <w:r w:rsidR="006E784C" w:rsidRPr="000E23D8">
        <w:t xml:space="preserve"> </w:t>
      </w:r>
      <w:r w:rsidRPr="000E23D8">
        <w:t>государство</w:t>
      </w:r>
      <w:r w:rsidR="006E784C" w:rsidRPr="000E23D8">
        <w:t xml:space="preserve"> </w:t>
      </w:r>
      <w:r w:rsidRPr="000E23D8">
        <w:t>тоже</w:t>
      </w:r>
      <w:r w:rsidR="006E784C" w:rsidRPr="000E23D8">
        <w:t xml:space="preserve"> </w:t>
      </w:r>
      <w:r w:rsidRPr="000E23D8">
        <w:t>дает</w:t>
      </w:r>
      <w:r w:rsidR="006E784C" w:rsidRPr="000E23D8">
        <w:t xml:space="preserve"> </w:t>
      </w:r>
      <w:r w:rsidRPr="000E23D8">
        <w:t>свои</w:t>
      </w:r>
      <w:r w:rsidR="006E784C" w:rsidRPr="000E23D8">
        <w:t xml:space="preserve"> </w:t>
      </w:r>
      <w:r w:rsidRPr="000E23D8">
        <w:t>деньги.</w:t>
      </w:r>
      <w:r w:rsidR="006E784C" w:rsidRPr="000E23D8">
        <w:t xml:space="preserve"> </w:t>
      </w:r>
      <w:r w:rsidRPr="000E23D8">
        <w:t>Третий</w:t>
      </w:r>
      <w:r w:rsidR="006E784C" w:rsidRPr="000E23D8">
        <w:t xml:space="preserve"> </w:t>
      </w:r>
      <w:r w:rsidRPr="000E23D8">
        <w:t>источник,</w:t>
      </w:r>
      <w:r w:rsidR="006E784C" w:rsidRPr="000E23D8">
        <w:t xml:space="preserve"> </w:t>
      </w:r>
      <w:r w:rsidRPr="000E23D8">
        <w:t>который</w:t>
      </w:r>
      <w:r w:rsidR="006E784C" w:rsidRPr="000E23D8">
        <w:t xml:space="preserve"> </w:t>
      </w:r>
      <w:r w:rsidRPr="000E23D8">
        <w:t>увеличивает</w:t>
      </w:r>
      <w:r w:rsidR="006E784C" w:rsidRPr="000E23D8">
        <w:t xml:space="preserve"> </w:t>
      </w:r>
      <w:r w:rsidRPr="000E23D8">
        <w:t>сумму</w:t>
      </w:r>
      <w:r w:rsidR="006E784C" w:rsidRPr="000E23D8">
        <w:t xml:space="preserve"> </w:t>
      </w:r>
      <w:r w:rsidRPr="000E23D8">
        <w:t>накоплений</w:t>
      </w:r>
      <w:r w:rsidR="006E784C" w:rsidRPr="000E23D8">
        <w:t xml:space="preserve"> - </w:t>
      </w:r>
      <w:r w:rsidRPr="000E23D8">
        <w:t>ваши</w:t>
      </w:r>
      <w:r w:rsidR="006E784C" w:rsidRPr="000E23D8">
        <w:t xml:space="preserve"> </w:t>
      </w:r>
      <w:r w:rsidRPr="000E23D8">
        <w:t>средства</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обязательного</w:t>
      </w:r>
      <w:r w:rsidR="006E784C" w:rsidRPr="000E23D8">
        <w:t xml:space="preserve"> </w:t>
      </w:r>
      <w:r w:rsidRPr="000E23D8">
        <w:t>пенсионного</w:t>
      </w:r>
      <w:r w:rsidR="006E784C" w:rsidRPr="000E23D8">
        <w:t xml:space="preserve"> </w:t>
      </w:r>
      <w:r w:rsidRPr="000E23D8">
        <w:t>страхования.</w:t>
      </w:r>
      <w:r w:rsidR="006E784C" w:rsidRPr="000E23D8">
        <w:t xml:space="preserve"> </w:t>
      </w:r>
      <w:r w:rsidRPr="000E23D8">
        <w:t>Сейчас</w:t>
      </w:r>
      <w:r w:rsidR="006E784C" w:rsidRPr="000E23D8">
        <w:t xml:space="preserve"> </w:t>
      </w:r>
      <w:r w:rsidRPr="000E23D8">
        <w:t>вы</w:t>
      </w:r>
      <w:r w:rsidR="006E784C" w:rsidRPr="000E23D8">
        <w:t xml:space="preserve"> </w:t>
      </w:r>
      <w:r w:rsidRPr="000E23D8">
        <w:t>никак</w:t>
      </w:r>
      <w:r w:rsidR="006E784C" w:rsidRPr="000E23D8">
        <w:t xml:space="preserve"> </w:t>
      </w:r>
      <w:r w:rsidRPr="000E23D8">
        <w:t>не</w:t>
      </w:r>
      <w:r w:rsidR="006E784C" w:rsidRPr="000E23D8">
        <w:t xml:space="preserve"> </w:t>
      </w:r>
      <w:r w:rsidRPr="000E23D8">
        <w:t>можете</w:t>
      </w:r>
      <w:r w:rsidR="006E784C" w:rsidRPr="000E23D8">
        <w:t xml:space="preserve"> </w:t>
      </w:r>
      <w:r w:rsidRPr="000E23D8">
        <w:t>их</w:t>
      </w:r>
      <w:r w:rsidR="006E784C" w:rsidRPr="000E23D8">
        <w:t xml:space="preserve"> </w:t>
      </w:r>
      <w:r w:rsidRPr="000E23D8">
        <w:t>использовать,</w:t>
      </w:r>
      <w:r w:rsidR="006E784C" w:rsidRPr="000E23D8">
        <w:t xml:space="preserve"> </w:t>
      </w:r>
      <w:r w:rsidRPr="000E23D8">
        <w:t>а</w:t>
      </w:r>
      <w:r w:rsidR="006E784C" w:rsidRPr="000E23D8">
        <w:t xml:space="preserve"> </w:t>
      </w:r>
      <w:r w:rsidRPr="000E23D8">
        <w:t>после</w:t>
      </w:r>
      <w:r w:rsidR="006E784C" w:rsidRPr="000E23D8">
        <w:t xml:space="preserve"> </w:t>
      </w:r>
      <w:r w:rsidRPr="000E23D8">
        <w:t>принятия</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сможете</w:t>
      </w:r>
      <w:r w:rsidR="006E784C" w:rsidRPr="000E23D8">
        <w:t xml:space="preserve"> </w:t>
      </w:r>
      <w:r w:rsidRPr="000E23D8">
        <w:t>вложить</w:t>
      </w:r>
      <w:r w:rsidR="006E784C" w:rsidRPr="000E23D8">
        <w:t xml:space="preserve"> </w:t>
      </w:r>
      <w:r w:rsidRPr="000E23D8">
        <w:t>их</w:t>
      </w:r>
      <w:r w:rsidR="006E784C" w:rsidRPr="000E23D8">
        <w:t xml:space="preserve"> </w:t>
      </w:r>
      <w:r w:rsidRPr="000E23D8">
        <w:t>в</w:t>
      </w:r>
      <w:r w:rsidR="006E784C" w:rsidRPr="000E23D8">
        <w:t xml:space="preserve"> </w:t>
      </w:r>
      <w:r w:rsidRPr="000E23D8">
        <w:t>ПДС.</w:t>
      </w:r>
      <w:r w:rsidR="006E784C" w:rsidRPr="000E23D8">
        <w:t xml:space="preserve"> </w:t>
      </w:r>
      <w:r w:rsidRPr="000E23D8">
        <w:t>Это</w:t>
      </w:r>
      <w:r w:rsidR="006E784C" w:rsidRPr="000E23D8">
        <w:t xml:space="preserve"> </w:t>
      </w:r>
      <w:r w:rsidRPr="000E23D8">
        <w:t>тоже</w:t>
      </w:r>
      <w:r w:rsidR="006E784C" w:rsidRPr="000E23D8">
        <w:t xml:space="preserve"> </w:t>
      </w:r>
      <w:r w:rsidRPr="000E23D8">
        <w:t>снизит</w:t>
      </w:r>
      <w:r w:rsidR="006E784C" w:rsidRPr="000E23D8">
        <w:t xml:space="preserve"> </w:t>
      </w:r>
      <w:r w:rsidRPr="000E23D8">
        <w:t>нагрузку</w:t>
      </w:r>
      <w:r w:rsidR="006E784C" w:rsidRPr="000E23D8">
        <w:t xml:space="preserve"> </w:t>
      </w:r>
      <w:r w:rsidRPr="000E23D8">
        <w:t>на</w:t>
      </w:r>
      <w:r w:rsidR="006E784C" w:rsidRPr="000E23D8">
        <w:t xml:space="preserve"> </w:t>
      </w:r>
      <w:r w:rsidRPr="000E23D8">
        <w:t>ваш</w:t>
      </w:r>
      <w:r w:rsidR="006E784C" w:rsidRPr="000E23D8">
        <w:t xml:space="preserve"> </w:t>
      </w:r>
      <w:r w:rsidRPr="000E23D8">
        <w:t>кошелек.</w:t>
      </w:r>
      <w:r w:rsidR="006E784C" w:rsidRPr="000E23D8">
        <w:t xml:space="preserve"> </w:t>
      </w:r>
      <w:r w:rsidRPr="000E23D8">
        <w:t>И</w:t>
      </w:r>
      <w:r w:rsidR="006E784C" w:rsidRPr="000E23D8">
        <w:t xml:space="preserve"> </w:t>
      </w:r>
      <w:r w:rsidRPr="000E23D8">
        <w:t>плюс</w:t>
      </w:r>
      <w:r w:rsidR="006E784C" w:rsidRPr="000E23D8">
        <w:t xml:space="preserve"> </w:t>
      </w:r>
      <w:r w:rsidRPr="000E23D8">
        <w:t>налоговые</w:t>
      </w:r>
      <w:r w:rsidR="006E784C" w:rsidRPr="000E23D8">
        <w:t xml:space="preserve"> </w:t>
      </w:r>
      <w:r w:rsidRPr="000E23D8">
        <w:t>льготы.</w:t>
      </w:r>
      <w:r w:rsidR="006E784C" w:rsidRPr="000E23D8">
        <w:t xml:space="preserve"> </w:t>
      </w:r>
      <w:r w:rsidRPr="000E23D8">
        <w:t>Вы</w:t>
      </w:r>
      <w:r w:rsidR="006E784C" w:rsidRPr="000E23D8">
        <w:t xml:space="preserve"> </w:t>
      </w:r>
      <w:r w:rsidRPr="000E23D8">
        <w:t>можете</w:t>
      </w:r>
      <w:r w:rsidR="006E784C" w:rsidRPr="000E23D8">
        <w:t xml:space="preserve"> </w:t>
      </w:r>
      <w:r w:rsidRPr="000E23D8">
        <w:t>на</w:t>
      </w:r>
      <w:r w:rsidR="006E784C" w:rsidRPr="000E23D8">
        <w:t xml:space="preserve"> </w:t>
      </w:r>
      <w:r w:rsidRPr="000E23D8">
        <w:t>эти</w:t>
      </w:r>
      <w:r w:rsidR="006E784C" w:rsidRPr="000E23D8">
        <w:t xml:space="preserve"> </w:t>
      </w:r>
      <w:r w:rsidRPr="000E23D8">
        <w:t>суммы</w:t>
      </w:r>
      <w:r w:rsidR="006E784C" w:rsidRPr="000E23D8">
        <w:t xml:space="preserve"> </w:t>
      </w:r>
      <w:r w:rsidRPr="000E23D8">
        <w:t>получить</w:t>
      </w:r>
      <w:r w:rsidR="006E784C" w:rsidRPr="000E23D8">
        <w:t xml:space="preserve"> </w:t>
      </w:r>
      <w:r w:rsidRPr="000E23D8">
        <w:t>вычет,</w:t>
      </w:r>
      <w:r w:rsidR="006E784C" w:rsidRPr="000E23D8">
        <w:t xml:space="preserve"> </w:t>
      </w:r>
      <w:r w:rsidRPr="000E23D8">
        <w:t>в</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суммы</w:t>
      </w:r>
      <w:r w:rsidR="006E784C" w:rsidRPr="000E23D8">
        <w:t xml:space="preserve"> </w:t>
      </w:r>
      <w:r w:rsidRPr="000E23D8">
        <w:t>13%</w:t>
      </w:r>
      <w:r w:rsidR="006E784C" w:rsidRPr="000E23D8">
        <w:t xml:space="preserve"> </w:t>
      </w:r>
      <w:r w:rsidRPr="000E23D8">
        <w:t>или</w:t>
      </w:r>
      <w:r w:rsidR="006E784C" w:rsidRPr="000E23D8">
        <w:t xml:space="preserve"> </w:t>
      </w:r>
      <w:r w:rsidRPr="000E23D8">
        <w:t>15%.</w:t>
      </w:r>
      <w:r w:rsidR="006E784C" w:rsidRPr="000E23D8">
        <w:t xml:space="preserve"> </w:t>
      </w:r>
      <w:r w:rsidRPr="000E23D8">
        <w:t>Он</w:t>
      </w:r>
      <w:r w:rsidR="006E784C" w:rsidRPr="000E23D8">
        <w:t xml:space="preserve"> </w:t>
      </w:r>
      <w:r w:rsidRPr="000E23D8">
        <w:t>создает</w:t>
      </w:r>
      <w:r w:rsidR="006E784C" w:rsidRPr="000E23D8">
        <w:t xml:space="preserve"> </w:t>
      </w:r>
      <w:r w:rsidRPr="000E23D8">
        <w:t>дополнительную</w:t>
      </w:r>
      <w:r w:rsidR="006E784C" w:rsidRPr="000E23D8">
        <w:t xml:space="preserve"> </w:t>
      </w:r>
      <w:r w:rsidRPr="000E23D8">
        <w:t>мотивацию</w:t>
      </w:r>
      <w:r w:rsidR="006E784C" w:rsidRPr="000E23D8">
        <w:t xml:space="preserve"> - </w:t>
      </w:r>
      <w:r w:rsidRPr="000E23D8">
        <w:t>вы</w:t>
      </w:r>
      <w:r w:rsidR="006E784C" w:rsidRPr="000E23D8">
        <w:t xml:space="preserve"> </w:t>
      </w:r>
      <w:r w:rsidRPr="000E23D8">
        <w:t>возвращаете</w:t>
      </w:r>
      <w:r w:rsidR="006E784C" w:rsidRPr="000E23D8">
        <w:t xml:space="preserve"> </w:t>
      </w:r>
      <w:r w:rsidRPr="000E23D8">
        <w:t>деньги,</w:t>
      </w:r>
      <w:r w:rsidR="006E784C" w:rsidRPr="000E23D8">
        <w:t xml:space="preserve"> </w:t>
      </w:r>
      <w:r w:rsidRPr="000E23D8">
        <w:t>уплаченные</w:t>
      </w:r>
      <w:r w:rsidR="006E784C" w:rsidRPr="000E23D8">
        <w:t xml:space="preserve"> </w:t>
      </w:r>
      <w:r w:rsidRPr="000E23D8">
        <w:t>в</w:t>
      </w:r>
      <w:r w:rsidR="006E784C" w:rsidRPr="000E23D8">
        <w:t xml:space="preserve"> </w:t>
      </w:r>
      <w:r w:rsidRPr="000E23D8">
        <w:t>виде</w:t>
      </w:r>
      <w:r w:rsidR="006E784C" w:rsidRPr="000E23D8">
        <w:t xml:space="preserve"> </w:t>
      </w:r>
      <w:r w:rsidRPr="000E23D8">
        <w:t>налогов.</w:t>
      </w:r>
      <w:r w:rsidR="006E784C" w:rsidRPr="000E23D8">
        <w:t xml:space="preserve"> </w:t>
      </w:r>
      <w:r w:rsidRPr="000E23D8">
        <w:t>Так</w:t>
      </w:r>
      <w:r w:rsidR="006E784C" w:rsidRPr="000E23D8">
        <w:t xml:space="preserve"> </w:t>
      </w:r>
      <w:r w:rsidRPr="000E23D8">
        <w:t>что</w:t>
      </w:r>
      <w:r w:rsidR="006E784C" w:rsidRPr="000E23D8">
        <w:t xml:space="preserve"> </w:t>
      </w:r>
      <w:r w:rsidRPr="000E23D8">
        <w:t>клиенты</w:t>
      </w:r>
      <w:r w:rsidR="006E784C" w:rsidRPr="000E23D8">
        <w:t xml:space="preserve"> </w:t>
      </w:r>
      <w:r w:rsidRPr="000E23D8">
        <w:t>совершенно</w:t>
      </w:r>
      <w:r w:rsidR="006E784C" w:rsidRPr="000E23D8">
        <w:t xml:space="preserve"> </w:t>
      </w:r>
      <w:r w:rsidRPr="000E23D8">
        <w:t>точно</w:t>
      </w:r>
      <w:r w:rsidR="006E784C" w:rsidRPr="000E23D8">
        <w:t xml:space="preserve"> </w:t>
      </w:r>
      <w:r w:rsidRPr="000E23D8">
        <w:t>выигрывают.</w:t>
      </w:r>
    </w:p>
    <w:p w14:paraId="68CBA9F0" w14:textId="77777777" w:rsidR="00031176" w:rsidRPr="000E23D8" w:rsidRDefault="006E784C" w:rsidP="00031176">
      <w:r w:rsidRPr="000E23D8">
        <w:t xml:space="preserve">- </w:t>
      </w:r>
      <w:r w:rsidR="00031176" w:rsidRPr="000E23D8">
        <w:t>Как</w:t>
      </w:r>
      <w:r w:rsidRPr="000E23D8">
        <w:t xml:space="preserve"> </w:t>
      </w:r>
      <w:r w:rsidR="00031176" w:rsidRPr="000E23D8">
        <w:t>будет</w:t>
      </w:r>
      <w:r w:rsidRPr="000E23D8">
        <w:t xml:space="preserve"> </w:t>
      </w:r>
      <w:r w:rsidR="00031176" w:rsidRPr="000E23D8">
        <w:t>формироваться</w:t>
      </w:r>
      <w:r w:rsidRPr="000E23D8">
        <w:t xml:space="preserve"> </w:t>
      </w:r>
      <w:r w:rsidR="00031176" w:rsidRPr="000E23D8">
        <w:t>доход</w:t>
      </w:r>
      <w:r w:rsidRPr="000E23D8">
        <w:t xml:space="preserve"> </w:t>
      </w:r>
      <w:r w:rsidR="00031176" w:rsidRPr="000E23D8">
        <w:t>по</w:t>
      </w:r>
      <w:r w:rsidRPr="000E23D8">
        <w:t xml:space="preserve"> </w:t>
      </w:r>
      <w:r w:rsidR="00031176" w:rsidRPr="000E23D8">
        <w:t>программе?</w:t>
      </w:r>
      <w:r w:rsidRPr="000E23D8">
        <w:t xml:space="preserve"> </w:t>
      </w:r>
      <w:r w:rsidR="00031176" w:rsidRPr="000E23D8">
        <w:t>Нужно</w:t>
      </w:r>
      <w:r w:rsidRPr="000E23D8">
        <w:t xml:space="preserve"> </w:t>
      </w:r>
      <w:r w:rsidR="00031176" w:rsidRPr="000E23D8">
        <w:t>ли</w:t>
      </w:r>
      <w:r w:rsidRPr="000E23D8">
        <w:t xml:space="preserve"> </w:t>
      </w:r>
      <w:r w:rsidR="00031176" w:rsidRPr="000E23D8">
        <w:t>будет</w:t>
      </w:r>
      <w:r w:rsidRPr="000E23D8">
        <w:t xml:space="preserve"> </w:t>
      </w:r>
      <w:r w:rsidR="00031176" w:rsidRPr="000E23D8">
        <w:t>платить</w:t>
      </w:r>
      <w:r w:rsidRPr="000E23D8">
        <w:t xml:space="preserve"> </w:t>
      </w:r>
      <w:r w:rsidR="00031176" w:rsidRPr="000E23D8">
        <w:t>с</w:t>
      </w:r>
      <w:r w:rsidRPr="000E23D8">
        <w:t xml:space="preserve"> </w:t>
      </w:r>
      <w:r w:rsidR="00031176" w:rsidRPr="000E23D8">
        <w:t>него</w:t>
      </w:r>
      <w:r w:rsidRPr="000E23D8">
        <w:t xml:space="preserve"> </w:t>
      </w:r>
      <w:r w:rsidR="00031176" w:rsidRPr="000E23D8">
        <w:t>налог?</w:t>
      </w:r>
    </w:p>
    <w:p w14:paraId="684345E9" w14:textId="77777777" w:rsidR="00031176" w:rsidRPr="000E23D8" w:rsidRDefault="006E784C" w:rsidP="00031176">
      <w:r w:rsidRPr="000E23D8">
        <w:t xml:space="preserve">- </w:t>
      </w:r>
      <w:r w:rsidR="00031176" w:rsidRPr="000E23D8">
        <w:t>Закон</w:t>
      </w:r>
      <w:r w:rsidRPr="000E23D8">
        <w:t xml:space="preserve"> </w:t>
      </w:r>
      <w:r w:rsidR="00031176" w:rsidRPr="000E23D8">
        <w:t>так</w:t>
      </w:r>
      <w:r w:rsidRPr="000E23D8">
        <w:t xml:space="preserve"> </w:t>
      </w:r>
      <w:r w:rsidR="00031176" w:rsidRPr="000E23D8">
        <w:t>написан,</w:t>
      </w:r>
      <w:r w:rsidRPr="000E23D8">
        <w:t xml:space="preserve"> </w:t>
      </w:r>
      <w:r w:rsidR="00031176" w:rsidRPr="000E23D8">
        <w:t>что</w:t>
      </w:r>
      <w:r w:rsidRPr="000E23D8">
        <w:t xml:space="preserve"> </w:t>
      </w:r>
      <w:r w:rsidR="00031176" w:rsidRPr="000E23D8">
        <w:t>если</w:t>
      </w:r>
      <w:r w:rsidRPr="000E23D8">
        <w:t xml:space="preserve"> </w:t>
      </w:r>
      <w:r w:rsidR="00031176" w:rsidRPr="000E23D8">
        <w:t>получателем</w:t>
      </w:r>
      <w:r w:rsidRPr="000E23D8">
        <w:t xml:space="preserve"> </w:t>
      </w:r>
      <w:r w:rsidR="00031176" w:rsidRPr="000E23D8">
        <w:t>инвестиционного</w:t>
      </w:r>
      <w:r w:rsidRPr="000E23D8">
        <w:t xml:space="preserve"> </w:t>
      </w:r>
      <w:r w:rsidR="00031176" w:rsidRPr="000E23D8">
        <w:t>дохода</w:t>
      </w:r>
      <w:r w:rsidRPr="000E23D8">
        <w:t xml:space="preserve"> </w:t>
      </w:r>
      <w:r w:rsidR="00031176" w:rsidRPr="000E23D8">
        <w:t>являетесь</w:t>
      </w:r>
      <w:r w:rsidRPr="000E23D8">
        <w:t xml:space="preserve"> </w:t>
      </w:r>
      <w:r w:rsidR="00031176" w:rsidRPr="000E23D8">
        <w:t>вы</w:t>
      </w:r>
      <w:r w:rsidRPr="000E23D8">
        <w:t xml:space="preserve"> </w:t>
      </w:r>
      <w:r w:rsidR="00031176" w:rsidRPr="000E23D8">
        <w:t>или</w:t>
      </w:r>
      <w:r w:rsidRPr="000E23D8">
        <w:t xml:space="preserve"> </w:t>
      </w:r>
      <w:r w:rsidR="00031176" w:rsidRPr="000E23D8">
        <w:t>близкие</w:t>
      </w:r>
      <w:r w:rsidRPr="000E23D8">
        <w:t xml:space="preserve"> </w:t>
      </w:r>
      <w:r w:rsidR="00031176" w:rsidRPr="000E23D8">
        <w:t>родственники,</w:t>
      </w:r>
      <w:r w:rsidRPr="000E23D8">
        <w:t xml:space="preserve"> </w:t>
      </w:r>
      <w:r w:rsidR="00031176" w:rsidRPr="000E23D8">
        <w:t>то</w:t>
      </w:r>
      <w:r w:rsidRPr="000E23D8">
        <w:t xml:space="preserve"> </w:t>
      </w:r>
      <w:r w:rsidR="00031176" w:rsidRPr="000E23D8">
        <w:t>вы</w:t>
      </w:r>
      <w:r w:rsidRPr="000E23D8">
        <w:t xml:space="preserve"> </w:t>
      </w:r>
      <w:r w:rsidR="00031176" w:rsidRPr="000E23D8">
        <w:t>освобождены</w:t>
      </w:r>
      <w:r w:rsidRPr="000E23D8">
        <w:t xml:space="preserve"> </w:t>
      </w:r>
      <w:r w:rsidR="00031176" w:rsidRPr="000E23D8">
        <w:t>от</w:t>
      </w:r>
      <w:r w:rsidRPr="000E23D8">
        <w:t xml:space="preserve"> </w:t>
      </w:r>
      <w:r w:rsidR="00031176" w:rsidRPr="000E23D8">
        <w:t>уплаты</w:t>
      </w:r>
      <w:r w:rsidRPr="000E23D8">
        <w:t xml:space="preserve"> </w:t>
      </w:r>
      <w:r w:rsidR="00031176" w:rsidRPr="000E23D8">
        <w:t>налога</w:t>
      </w:r>
      <w:r w:rsidRPr="000E23D8">
        <w:t xml:space="preserve"> </w:t>
      </w:r>
      <w:r w:rsidR="00031176" w:rsidRPr="000E23D8">
        <w:t>на</w:t>
      </w:r>
      <w:r w:rsidRPr="000E23D8">
        <w:t xml:space="preserve"> </w:t>
      </w:r>
      <w:r w:rsidR="00031176" w:rsidRPr="000E23D8">
        <w:t>доход</w:t>
      </w:r>
      <w:r w:rsidRPr="000E23D8">
        <w:t xml:space="preserve"> </w:t>
      </w:r>
      <w:r w:rsidR="00031176" w:rsidRPr="000E23D8">
        <w:t>физических</w:t>
      </w:r>
      <w:r w:rsidRPr="000E23D8">
        <w:t xml:space="preserve"> </w:t>
      </w:r>
      <w:r w:rsidR="00031176" w:rsidRPr="000E23D8">
        <w:t>лиц.</w:t>
      </w:r>
      <w:r w:rsidRPr="000E23D8">
        <w:t xml:space="preserve"> </w:t>
      </w:r>
      <w:r w:rsidR="00031176" w:rsidRPr="000E23D8">
        <w:t>Если</w:t>
      </w:r>
      <w:r w:rsidRPr="000E23D8">
        <w:t xml:space="preserve"> </w:t>
      </w:r>
      <w:r w:rsidR="00031176" w:rsidRPr="000E23D8">
        <w:t>кто-то</w:t>
      </w:r>
      <w:r w:rsidRPr="000E23D8">
        <w:t xml:space="preserve"> </w:t>
      </w:r>
      <w:r w:rsidR="00031176" w:rsidRPr="000E23D8">
        <w:t>другой,</w:t>
      </w:r>
      <w:r w:rsidRPr="000E23D8">
        <w:t xml:space="preserve"> </w:t>
      </w:r>
      <w:r w:rsidR="00031176" w:rsidRPr="000E23D8">
        <w:t>то</w:t>
      </w:r>
      <w:r w:rsidRPr="000E23D8">
        <w:t xml:space="preserve"> </w:t>
      </w:r>
      <w:r w:rsidR="00031176" w:rsidRPr="000E23D8">
        <w:t>он</w:t>
      </w:r>
      <w:r w:rsidRPr="000E23D8">
        <w:t xml:space="preserve"> </w:t>
      </w:r>
      <w:r w:rsidR="00031176" w:rsidRPr="000E23D8">
        <w:t>выплачивает</w:t>
      </w:r>
      <w:r w:rsidRPr="000E23D8">
        <w:t xml:space="preserve"> </w:t>
      </w:r>
      <w:r w:rsidR="00031176" w:rsidRPr="000E23D8">
        <w:t>налог.</w:t>
      </w:r>
    </w:p>
    <w:p w14:paraId="77DDE0CB" w14:textId="77777777" w:rsidR="00031176" w:rsidRPr="000E23D8" w:rsidRDefault="006E784C" w:rsidP="00031176">
      <w:r w:rsidRPr="000E23D8">
        <w:t xml:space="preserve">- </w:t>
      </w:r>
      <w:r w:rsidR="00031176" w:rsidRPr="000E23D8">
        <w:t>Посоветуйте,</w:t>
      </w:r>
      <w:r w:rsidRPr="000E23D8">
        <w:t xml:space="preserve"> </w:t>
      </w:r>
      <w:r w:rsidR="00031176" w:rsidRPr="000E23D8">
        <w:t>с</w:t>
      </w:r>
      <w:r w:rsidRPr="000E23D8">
        <w:t xml:space="preserve"> </w:t>
      </w:r>
      <w:r w:rsidR="00031176" w:rsidRPr="000E23D8">
        <w:t>какого</w:t>
      </w:r>
      <w:r w:rsidRPr="000E23D8">
        <w:t xml:space="preserve"> </w:t>
      </w:r>
      <w:r w:rsidR="00031176" w:rsidRPr="000E23D8">
        <w:t>возраста</w:t>
      </w:r>
      <w:r w:rsidRPr="000E23D8">
        <w:t xml:space="preserve"> </w:t>
      </w:r>
      <w:r w:rsidR="00031176" w:rsidRPr="000E23D8">
        <w:t>лучше</w:t>
      </w:r>
      <w:r w:rsidRPr="000E23D8">
        <w:t xml:space="preserve"> </w:t>
      </w:r>
      <w:r w:rsidR="00031176" w:rsidRPr="000E23D8">
        <w:t>подключаться</w:t>
      </w:r>
      <w:r w:rsidRPr="000E23D8">
        <w:t xml:space="preserve"> </w:t>
      </w:r>
      <w:r w:rsidR="00031176" w:rsidRPr="000E23D8">
        <w:t>к</w:t>
      </w:r>
      <w:r w:rsidRPr="000E23D8">
        <w:t xml:space="preserve"> </w:t>
      </w:r>
      <w:r w:rsidR="00031176" w:rsidRPr="000E23D8">
        <w:t>программе?</w:t>
      </w:r>
    </w:p>
    <w:p w14:paraId="1605D432" w14:textId="77777777" w:rsidR="00031176" w:rsidRPr="000E23D8" w:rsidRDefault="006E784C" w:rsidP="00031176">
      <w:r w:rsidRPr="000E23D8">
        <w:t xml:space="preserve">- </w:t>
      </w:r>
      <w:r w:rsidR="00031176" w:rsidRPr="000E23D8">
        <w:t>Конечно,</w:t>
      </w:r>
      <w:r w:rsidRPr="000E23D8">
        <w:t xml:space="preserve"> </w:t>
      </w:r>
      <w:r w:rsidR="00031176" w:rsidRPr="000E23D8">
        <w:t>чем</w:t>
      </w:r>
      <w:r w:rsidRPr="000E23D8">
        <w:t xml:space="preserve"> </w:t>
      </w:r>
      <w:r w:rsidR="00031176" w:rsidRPr="000E23D8">
        <w:t>раньше</w:t>
      </w:r>
      <w:r w:rsidRPr="000E23D8">
        <w:t xml:space="preserve"> </w:t>
      </w:r>
      <w:r w:rsidR="00031176" w:rsidRPr="000E23D8">
        <w:t>вы</w:t>
      </w:r>
      <w:r w:rsidRPr="000E23D8">
        <w:t xml:space="preserve"> </w:t>
      </w:r>
      <w:r w:rsidR="00031176" w:rsidRPr="000E23D8">
        <w:t>войдете</w:t>
      </w:r>
      <w:r w:rsidRPr="000E23D8">
        <w:t xml:space="preserve"> </w:t>
      </w:r>
      <w:r w:rsidR="00031176" w:rsidRPr="000E23D8">
        <w:t>в</w:t>
      </w:r>
      <w:r w:rsidRPr="000E23D8">
        <w:t xml:space="preserve"> </w:t>
      </w:r>
      <w:r w:rsidR="00031176" w:rsidRPr="000E23D8">
        <w:t>эту</w:t>
      </w:r>
      <w:r w:rsidRPr="000E23D8">
        <w:t xml:space="preserve"> </w:t>
      </w:r>
      <w:r w:rsidR="00031176" w:rsidRPr="000E23D8">
        <w:t>систему,</w:t>
      </w:r>
      <w:r w:rsidRPr="000E23D8">
        <w:t xml:space="preserve"> </w:t>
      </w:r>
      <w:r w:rsidR="00031176" w:rsidRPr="000E23D8">
        <w:t>тем</w:t>
      </w:r>
      <w:r w:rsidRPr="000E23D8">
        <w:t xml:space="preserve"> </w:t>
      </w:r>
      <w:r w:rsidR="00031176" w:rsidRPr="000E23D8">
        <w:t>лучше</w:t>
      </w:r>
      <w:r w:rsidRPr="000E23D8">
        <w:t xml:space="preserve"> - </w:t>
      </w:r>
      <w:r w:rsidR="00031176" w:rsidRPr="000E23D8">
        <w:t>ведь</w:t>
      </w:r>
      <w:r w:rsidRPr="000E23D8">
        <w:t xml:space="preserve"> </w:t>
      </w:r>
      <w:r w:rsidR="00031176" w:rsidRPr="000E23D8">
        <w:t>она</w:t>
      </w:r>
      <w:r w:rsidRPr="000E23D8">
        <w:t xml:space="preserve"> </w:t>
      </w:r>
      <w:r w:rsidR="00031176" w:rsidRPr="000E23D8">
        <w:t>рассчитана</w:t>
      </w:r>
      <w:r w:rsidRPr="000E23D8">
        <w:t xml:space="preserve"> </w:t>
      </w:r>
      <w:r w:rsidR="00031176" w:rsidRPr="000E23D8">
        <w:t>на</w:t>
      </w:r>
      <w:r w:rsidRPr="000E23D8">
        <w:t xml:space="preserve"> </w:t>
      </w:r>
      <w:r w:rsidR="00031176" w:rsidRPr="000E23D8">
        <w:t>то,</w:t>
      </w:r>
      <w:r w:rsidRPr="000E23D8">
        <w:t xml:space="preserve"> </w:t>
      </w:r>
      <w:r w:rsidR="00031176" w:rsidRPr="000E23D8">
        <w:t>чтобы</w:t>
      </w:r>
      <w:r w:rsidRPr="000E23D8">
        <w:t xml:space="preserve"> </w:t>
      </w:r>
      <w:r w:rsidR="00031176" w:rsidRPr="000E23D8">
        <w:t>много</w:t>
      </w:r>
      <w:r w:rsidRPr="000E23D8">
        <w:t xml:space="preserve"> </w:t>
      </w:r>
      <w:r w:rsidR="00031176" w:rsidRPr="000E23D8">
        <w:t>лет</w:t>
      </w:r>
      <w:r w:rsidRPr="000E23D8">
        <w:t xml:space="preserve"> </w:t>
      </w:r>
      <w:r w:rsidR="00031176" w:rsidRPr="000E23D8">
        <w:t>откладывать</w:t>
      </w:r>
      <w:r w:rsidRPr="000E23D8">
        <w:t xml:space="preserve"> </w:t>
      </w:r>
      <w:r w:rsidR="00031176" w:rsidRPr="000E23D8">
        <w:t>по</w:t>
      </w:r>
      <w:r w:rsidRPr="000E23D8">
        <w:t xml:space="preserve"> </w:t>
      </w:r>
      <w:r w:rsidR="00031176" w:rsidRPr="000E23D8">
        <w:t>чуть-чуть,</w:t>
      </w:r>
      <w:r w:rsidRPr="000E23D8">
        <w:t xml:space="preserve"> </w:t>
      </w:r>
      <w:r w:rsidR="00031176" w:rsidRPr="000E23D8">
        <w:t>чтобы</w:t>
      </w:r>
      <w:r w:rsidRPr="000E23D8">
        <w:t xml:space="preserve"> </w:t>
      </w:r>
      <w:r w:rsidR="00031176" w:rsidRPr="000E23D8">
        <w:t>на</w:t>
      </w:r>
      <w:r w:rsidRPr="000E23D8">
        <w:t xml:space="preserve"> </w:t>
      </w:r>
      <w:r w:rsidR="00031176" w:rsidRPr="000E23D8">
        <w:t>выходе</w:t>
      </w:r>
      <w:r w:rsidRPr="000E23D8">
        <w:t xml:space="preserve"> </w:t>
      </w:r>
      <w:r w:rsidR="00031176" w:rsidRPr="000E23D8">
        <w:t>получить</w:t>
      </w:r>
      <w:r w:rsidRPr="000E23D8">
        <w:t xml:space="preserve"> </w:t>
      </w:r>
      <w:r w:rsidR="00031176" w:rsidRPr="000E23D8">
        <w:t>крупную</w:t>
      </w:r>
      <w:r w:rsidRPr="000E23D8">
        <w:t xml:space="preserve"> </w:t>
      </w:r>
      <w:r w:rsidR="00031176" w:rsidRPr="000E23D8">
        <w:t>сумму.</w:t>
      </w:r>
      <w:r w:rsidRPr="000E23D8">
        <w:t xml:space="preserve"> </w:t>
      </w:r>
      <w:r w:rsidR="00031176" w:rsidRPr="000E23D8">
        <w:t>Начало</w:t>
      </w:r>
      <w:r w:rsidRPr="000E23D8">
        <w:t xml:space="preserve"> </w:t>
      </w:r>
      <w:r w:rsidR="00031176" w:rsidRPr="000E23D8">
        <w:t>трудового</w:t>
      </w:r>
      <w:r w:rsidRPr="000E23D8">
        <w:t xml:space="preserve"> </w:t>
      </w:r>
      <w:r w:rsidR="00031176" w:rsidRPr="000E23D8">
        <w:t>стажа</w:t>
      </w:r>
      <w:r w:rsidRPr="000E23D8">
        <w:t xml:space="preserve"> - </w:t>
      </w:r>
      <w:r w:rsidR="00031176" w:rsidRPr="000E23D8">
        <w:t>надо</w:t>
      </w:r>
      <w:r w:rsidRPr="000E23D8">
        <w:t xml:space="preserve"> </w:t>
      </w:r>
      <w:r w:rsidR="00031176" w:rsidRPr="000E23D8">
        <w:t>сразу</w:t>
      </w:r>
      <w:r w:rsidRPr="000E23D8">
        <w:t xml:space="preserve"> </w:t>
      </w:r>
      <w:r w:rsidR="00031176" w:rsidRPr="000E23D8">
        <w:t>включаться.</w:t>
      </w:r>
      <w:r w:rsidRPr="000E23D8">
        <w:t xml:space="preserve"> </w:t>
      </w:r>
      <w:r w:rsidR="00031176" w:rsidRPr="000E23D8">
        <w:t>Но</w:t>
      </w:r>
      <w:r w:rsidRPr="000E23D8">
        <w:t xml:space="preserve"> </w:t>
      </w:r>
      <w:r w:rsidR="00031176" w:rsidRPr="000E23D8">
        <w:t>молодежь</w:t>
      </w:r>
      <w:r w:rsidRPr="000E23D8">
        <w:t xml:space="preserve"> </w:t>
      </w:r>
      <w:r w:rsidR="00031176" w:rsidRPr="000E23D8">
        <w:t>обычно</w:t>
      </w:r>
      <w:r w:rsidRPr="000E23D8">
        <w:t xml:space="preserve"> </w:t>
      </w:r>
      <w:r w:rsidR="00031176" w:rsidRPr="000E23D8">
        <w:t>скептически</w:t>
      </w:r>
      <w:r w:rsidRPr="000E23D8">
        <w:t xml:space="preserve"> </w:t>
      </w:r>
      <w:r w:rsidR="00031176" w:rsidRPr="000E23D8">
        <w:t>относится</w:t>
      </w:r>
      <w:r w:rsidRPr="000E23D8">
        <w:t xml:space="preserve"> </w:t>
      </w:r>
      <w:r w:rsidR="00031176" w:rsidRPr="000E23D8">
        <w:t>к</w:t>
      </w:r>
      <w:r w:rsidRPr="000E23D8">
        <w:t xml:space="preserve"> </w:t>
      </w:r>
      <w:r w:rsidR="00031176" w:rsidRPr="000E23D8">
        <w:t>идее</w:t>
      </w:r>
      <w:r w:rsidRPr="000E23D8">
        <w:t xml:space="preserve"> </w:t>
      </w:r>
      <w:r w:rsidR="00031176" w:rsidRPr="000E23D8">
        <w:t>вкладывать</w:t>
      </w:r>
      <w:r w:rsidRPr="000E23D8">
        <w:t xml:space="preserve"> </w:t>
      </w:r>
      <w:r w:rsidR="00031176" w:rsidRPr="000E23D8">
        <w:t>в</w:t>
      </w:r>
      <w:r w:rsidRPr="000E23D8">
        <w:t xml:space="preserve"> </w:t>
      </w:r>
      <w:r w:rsidR="00031176" w:rsidRPr="000E23D8">
        <w:t>будущее.</w:t>
      </w:r>
      <w:r w:rsidRPr="000E23D8">
        <w:t xml:space="preserve"> </w:t>
      </w:r>
      <w:r w:rsidR="00031176" w:rsidRPr="000E23D8">
        <w:t>Они</w:t>
      </w:r>
      <w:r w:rsidRPr="000E23D8">
        <w:t xml:space="preserve"> </w:t>
      </w:r>
      <w:r w:rsidR="00031176" w:rsidRPr="000E23D8">
        <w:t>предпочитают</w:t>
      </w:r>
      <w:r w:rsidRPr="000E23D8">
        <w:t xml:space="preserve"> </w:t>
      </w:r>
      <w:r w:rsidR="00031176" w:rsidRPr="000E23D8">
        <w:t>тратить</w:t>
      </w:r>
      <w:r w:rsidRPr="000E23D8">
        <w:t xml:space="preserve"> </w:t>
      </w:r>
      <w:r w:rsidR="00031176" w:rsidRPr="000E23D8">
        <w:t>на</w:t>
      </w:r>
      <w:r w:rsidRPr="000E23D8">
        <w:t xml:space="preserve"> </w:t>
      </w:r>
      <w:r w:rsidR="00031176" w:rsidRPr="000E23D8">
        <w:t>текущие</w:t>
      </w:r>
      <w:r w:rsidRPr="000E23D8">
        <w:t xml:space="preserve"> </w:t>
      </w:r>
      <w:r w:rsidR="00031176" w:rsidRPr="000E23D8">
        <w:t>потребности,</w:t>
      </w:r>
      <w:r w:rsidRPr="000E23D8">
        <w:t xml:space="preserve"> </w:t>
      </w:r>
      <w:r w:rsidR="00031176" w:rsidRPr="000E23D8">
        <w:t>совершая</w:t>
      </w:r>
      <w:r w:rsidRPr="000E23D8">
        <w:t xml:space="preserve"> </w:t>
      </w:r>
      <w:r w:rsidR="00031176" w:rsidRPr="000E23D8">
        <w:t>дорогие</w:t>
      </w:r>
      <w:r w:rsidRPr="000E23D8">
        <w:t xml:space="preserve"> </w:t>
      </w:r>
      <w:r w:rsidR="00031176" w:rsidRPr="000E23D8">
        <w:t>или</w:t>
      </w:r>
      <w:r w:rsidRPr="000E23D8">
        <w:t xml:space="preserve"> </w:t>
      </w:r>
      <w:r w:rsidR="00031176" w:rsidRPr="000E23D8">
        <w:t>недорогие</w:t>
      </w:r>
      <w:r w:rsidRPr="000E23D8">
        <w:t xml:space="preserve"> </w:t>
      </w:r>
      <w:r w:rsidR="00031176" w:rsidRPr="000E23D8">
        <w:t>покупки.</w:t>
      </w:r>
      <w:r w:rsidRPr="000E23D8">
        <w:t xml:space="preserve"> </w:t>
      </w:r>
      <w:r w:rsidR="00031176" w:rsidRPr="000E23D8">
        <w:t>И</w:t>
      </w:r>
      <w:r w:rsidRPr="000E23D8">
        <w:t xml:space="preserve"> </w:t>
      </w:r>
      <w:r w:rsidR="00031176" w:rsidRPr="000E23D8">
        <w:t>во</w:t>
      </w:r>
      <w:r w:rsidRPr="000E23D8">
        <w:t xml:space="preserve"> </w:t>
      </w:r>
      <w:r w:rsidR="00031176" w:rsidRPr="000E23D8">
        <w:t>всем</w:t>
      </w:r>
      <w:r w:rsidRPr="000E23D8">
        <w:t xml:space="preserve"> </w:t>
      </w:r>
      <w:r w:rsidR="00031176" w:rsidRPr="000E23D8">
        <w:t>мире</w:t>
      </w:r>
      <w:r w:rsidRPr="000E23D8">
        <w:t xml:space="preserve"> </w:t>
      </w:r>
      <w:r w:rsidR="00031176" w:rsidRPr="000E23D8">
        <w:t>то</w:t>
      </w:r>
      <w:r w:rsidRPr="000E23D8">
        <w:t xml:space="preserve"> </w:t>
      </w:r>
      <w:r w:rsidR="00031176" w:rsidRPr="000E23D8">
        <w:t>же</w:t>
      </w:r>
      <w:r w:rsidRPr="000E23D8">
        <w:t xml:space="preserve"> </w:t>
      </w:r>
      <w:r w:rsidR="00031176" w:rsidRPr="000E23D8">
        <w:t>самое.</w:t>
      </w:r>
      <w:r w:rsidRPr="000E23D8">
        <w:t xml:space="preserve"> </w:t>
      </w:r>
      <w:r w:rsidR="00031176" w:rsidRPr="000E23D8">
        <w:t>Мы</w:t>
      </w:r>
      <w:r w:rsidRPr="000E23D8">
        <w:t xml:space="preserve"> </w:t>
      </w:r>
      <w:r w:rsidR="00031176" w:rsidRPr="000E23D8">
        <w:t>живем</w:t>
      </w:r>
      <w:r w:rsidRPr="000E23D8">
        <w:t xml:space="preserve"> </w:t>
      </w:r>
      <w:r w:rsidR="00031176" w:rsidRPr="000E23D8">
        <w:t>в</w:t>
      </w:r>
      <w:r w:rsidRPr="000E23D8">
        <w:t xml:space="preserve"> </w:t>
      </w:r>
      <w:r w:rsidR="00031176" w:rsidRPr="000E23D8">
        <w:t>эпоху</w:t>
      </w:r>
      <w:r w:rsidRPr="000E23D8">
        <w:t xml:space="preserve"> </w:t>
      </w:r>
      <w:r w:rsidR="00031176" w:rsidRPr="000E23D8">
        <w:t>коротких</w:t>
      </w:r>
      <w:r w:rsidRPr="000E23D8">
        <w:t xml:space="preserve"> </w:t>
      </w:r>
      <w:r w:rsidR="00031176" w:rsidRPr="000E23D8">
        <w:t>форм</w:t>
      </w:r>
      <w:r w:rsidRPr="000E23D8">
        <w:t xml:space="preserve"> - </w:t>
      </w:r>
      <w:r w:rsidR="00031176" w:rsidRPr="000E23D8">
        <w:t>не</w:t>
      </w:r>
      <w:r w:rsidRPr="000E23D8">
        <w:t xml:space="preserve"> </w:t>
      </w:r>
      <w:r w:rsidR="00031176" w:rsidRPr="000E23D8">
        <w:t>только</w:t>
      </w:r>
      <w:r w:rsidRPr="000E23D8">
        <w:t xml:space="preserve"> </w:t>
      </w:r>
      <w:r w:rsidR="00031176" w:rsidRPr="000E23D8">
        <w:t>в</w:t>
      </w:r>
      <w:r w:rsidRPr="000E23D8">
        <w:t xml:space="preserve"> </w:t>
      </w:r>
      <w:r w:rsidR="00031176" w:rsidRPr="000E23D8">
        <w:t>литературе,</w:t>
      </w:r>
      <w:r w:rsidRPr="000E23D8">
        <w:t xml:space="preserve"> </w:t>
      </w:r>
      <w:r w:rsidR="00031176" w:rsidRPr="000E23D8">
        <w:t>кино,</w:t>
      </w:r>
      <w:r w:rsidRPr="000E23D8">
        <w:t xml:space="preserve"> </w:t>
      </w:r>
      <w:r w:rsidR="00031176" w:rsidRPr="000E23D8">
        <w:t>искусстве</w:t>
      </w:r>
      <w:r w:rsidRPr="000E23D8">
        <w:t xml:space="preserve"> </w:t>
      </w:r>
      <w:r w:rsidR="00031176" w:rsidRPr="000E23D8">
        <w:t>или</w:t>
      </w:r>
      <w:r w:rsidRPr="000E23D8">
        <w:t xml:space="preserve"> </w:t>
      </w:r>
      <w:r w:rsidR="00031176" w:rsidRPr="000E23D8">
        <w:t>в</w:t>
      </w:r>
      <w:r w:rsidRPr="000E23D8">
        <w:t xml:space="preserve"> </w:t>
      </w:r>
      <w:r w:rsidR="00031176" w:rsidRPr="000E23D8">
        <w:t>социальных</w:t>
      </w:r>
      <w:r w:rsidRPr="000E23D8">
        <w:t xml:space="preserve"> </w:t>
      </w:r>
      <w:r w:rsidR="00031176" w:rsidRPr="000E23D8">
        <w:t>сетях,</w:t>
      </w:r>
      <w:r w:rsidRPr="000E23D8">
        <w:t xml:space="preserve"> </w:t>
      </w:r>
      <w:r w:rsidR="00031176" w:rsidRPr="000E23D8">
        <w:t>но</w:t>
      </w:r>
      <w:r w:rsidRPr="000E23D8">
        <w:t xml:space="preserve"> </w:t>
      </w:r>
      <w:r w:rsidR="00031176" w:rsidRPr="000E23D8">
        <w:t>и</w:t>
      </w:r>
      <w:r w:rsidRPr="000E23D8">
        <w:t xml:space="preserve"> </w:t>
      </w:r>
      <w:r w:rsidR="00031176" w:rsidRPr="000E23D8">
        <w:t>в</w:t>
      </w:r>
      <w:r w:rsidRPr="000E23D8">
        <w:t xml:space="preserve"> </w:t>
      </w:r>
      <w:r w:rsidR="00031176" w:rsidRPr="000E23D8">
        <w:t>плане</w:t>
      </w:r>
      <w:r w:rsidRPr="000E23D8">
        <w:t xml:space="preserve"> </w:t>
      </w:r>
      <w:r w:rsidR="00031176" w:rsidRPr="000E23D8">
        <w:t>отношения</w:t>
      </w:r>
      <w:r w:rsidRPr="000E23D8">
        <w:t xml:space="preserve"> </w:t>
      </w:r>
      <w:r w:rsidR="00031176" w:rsidRPr="000E23D8">
        <w:t>к</w:t>
      </w:r>
      <w:r w:rsidRPr="000E23D8">
        <w:t xml:space="preserve"> </w:t>
      </w:r>
      <w:r w:rsidR="00031176" w:rsidRPr="000E23D8">
        <w:t>деньгам</w:t>
      </w:r>
      <w:r w:rsidRPr="000E23D8">
        <w:t xml:space="preserve"> </w:t>
      </w:r>
      <w:r w:rsidR="00031176" w:rsidRPr="000E23D8">
        <w:t>и</w:t>
      </w:r>
      <w:r w:rsidRPr="000E23D8">
        <w:t xml:space="preserve"> </w:t>
      </w:r>
      <w:r w:rsidR="00031176" w:rsidRPr="000E23D8">
        <w:t>к</w:t>
      </w:r>
      <w:r w:rsidRPr="000E23D8">
        <w:t xml:space="preserve"> </w:t>
      </w:r>
      <w:r w:rsidR="00031176" w:rsidRPr="000E23D8">
        <w:t>запросу,</w:t>
      </w:r>
      <w:r w:rsidRPr="000E23D8">
        <w:t xml:space="preserve"> </w:t>
      </w:r>
      <w:r w:rsidR="00031176" w:rsidRPr="000E23D8">
        <w:t>что</w:t>
      </w:r>
      <w:r w:rsidRPr="000E23D8">
        <w:t xml:space="preserve"> </w:t>
      </w:r>
      <w:r w:rsidR="00031176" w:rsidRPr="000E23D8">
        <w:t>является</w:t>
      </w:r>
      <w:r w:rsidRPr="000E23D8">
        <w:t xml:space="preserve"> </w:t>
      </w:r>
      <w:r w:rsidR="00031176" w:rsidRPr="000E23D8">
        <w:t>услугой</w:t>
      </w:r>
      <w:r w:rsidRPr="000E23D8">
        <w:t xml:space="preserve"> </w:t>
      </w:r>
      <w:r w:rsidR="00031176" w:rsidRPr="000E23D8">
        <w:t>и</w:t>
      </w:r>
      <w:r w:rsidRPr="000E23D8">
        <w:t xml:space="preserve"> </w:t>
      </w:r>
      <w:r w:rsidR="00031176" w:rsidRPr="000E23D8">
        <w:t>товаром,</w:t>
      </w:r>
      <w:r w:rsidRPr="000E23D8">
        <w:t xml:space="preserve"> </w:t>
      </w:r>
      <w:r w:rsidR="00031176" w:rsidRPr="000E23D8">
        <w:t>на</w:t>
      </w:r>
      <w:r w:rsidRPr="000E23D8">
        <w:t xml:space="preserve"> </w:t>
      </w:r>
      <w:r w:rsidR="00031176" w:rsidRPr="000E23D8">
        <w:t>который</w:t>
      </w:r>
      <w:r w:rsidRPr="000E23D8">
        <w:t xml:space="preserve"> </w:t>
      </w:r>
      <w:r w:rsidR="00031176" w:rsidRPr="000E23D8">
        <w:t>вы</w:t>
      </w:r>
      <w:r w:rsidRPr="000E23D8">
        <w:t xml:space="preserve"> </w:t>
      </w:r>
      <w:r w:rsidR="00031176" w:rsidRPr="000E23D8">
        <w:t>готовы</w:t>
      </w:r>
      <w:r w:rsidRPr="000E23D8">
        <w:t xml:space="preserve"> </w:t>
      </w:r>
      <w:r w:rsidR="00031176" w:rsidRPr="000E23D8">
        <w:t>потратить</w:t>
      </w:r>
      <w:r w:rsidRPr="000E23D8">
        <w:t xml:space="preserve"> </w:t>
      </w:r>
      <w:r w:rsidR="00031176" w:rsidRPr="000E23D8">
        <w:t>деньги.</w:t>
      </w:r>
      <w:r w:rsidRPr="000E23D8">
        <w:t xml:space="preserve"> </w:t>
      </w:r>
      <w:r w:rsidR="00031176" w:rsidRPr="000E23D8">
        <w:t>Для</w:t>
      </w:r>
      <w:r w:rsidRPr="000E23D8">
        <w:t xml:space="preserve"> </w:t>
      </w:r>
      <w:r w:rsidR="00031176" w:rsidRPr="000E23D8">
        <w:t>изменения</w:t>
      </w:r>
      <w:r w:rsidRPr="000E23D8">
        <w:t xml:space="preserve"> </w:t>
      </w:r>
      <w:r w:rsidR="00031176" w:rsidRPr="000E23D8">
        <w:t>необходимо</w:t>
      </w:r>
      <w:r w:rsidRPr="000E23D8">
        <w:t xml:space="preserve"> </w:t>
      </w:r>
      <w:r w:rsidR="00031176" w:rsidRPr="000E23D8">
        <w:t>развивать</w:t>
      </w:r>
      <w:r w:rsidRPr="000E23D8">
        <w:t xml:space="preserve"> </w:t>
      </w:r>
      <w:r w:rsidR="00031176" w:rsidRPr="000E23D8">
        <w:t>финансовую</w:t>
      </w:r>
      <w:r w:rsidRPr="000E23D8">
        <w:t xml:space="preserve"> </w:t>
      </w:r>
      <w:r w:rsidR="00031176" w:rsidRPr="000E23D8">
        <w:t>грамотность,</w:t>
      </w:r>
      <w:r w:rsidRPr="000E23D8">
        <w:t xml:space="preserve"> </w:t>
      </w:r>
      <w:r w:rsidR="00031176" w:rsidRPr="000E23D8">
        <w:t>чтобы</w:t>
      </w:r>
      <w:r w:rsidRPr="000E23D8">
        <w:t xml:space="preserve"> </w:t>
      </w:r>
      <w:r w:rsidR="00031176" w:rsidRPr="000E23D8">
        <w:t>человек</w:t>
      </w:r>
      <w:r w:rsidRPr="000E23D8">
        <w:t xml:space="preserve"> </w:t>
      </w:r>
      <w:r w:rsidR="00031176" w:rsidRPr="000E23D8">
        <w:t>понимал</w:t>
      </w:r>
      <w:r w:rsidRPr="000E23D8">
        <w:t xml:space="preserve"> - </w:t>
      </w:r>
      <w:r w:rsidR="00031176" w:rsidRPr="000E23D8">
        <w:t>настанет</w:t>
      </w:r>
      <w:r w:rsidRPr="000E23D8">
        <w:t xml:space="preserve"> </w:t>
      </w:r>
      <w:r w:rsidR="00031176" w:rsidRPr="000E23D8">
        <w:t>период,</w:t>
      </w:r>
      <w:r w:rsidRPr="000E23D8">
        <w:t xml:space="preserve"> </w:t>
      </w:r>
      <w:r w:rsidR="00031176" w:rsidRPr="000E23D8">
        <w:t>когда</w:t>
      </w:r>
      <w:r w:rsidRPr="000E23D8">
        <w:t xml:space="preserve"> </w:t>
      </w:r>
      <w:r w:rsidR="00031176" w:rsidRPr="000E23D8">
        <w:t>деньги</w:t>
      </w:r>
      <w:r w:rsidRPr="000E23D8">
        <w:t xml:space="preserve"> </w:t>
      </w:r>
      <w:r w:rsidR="00031176" w:rsidRPr="000E23D8">
        <w:t>понадобятся,</w:t>
      </w:r>
      <w:r w:rsidRPr="000E23D8">
        <w:t xml:space="preserve"> </w:t>
      </w:r>
      <w:r w:rsidR="00031176" w:rsidRPr="000E23D8">
        <w:t>и</w:t>
      </w:r>
      <w:r w:rsidRPr="000E23D8">
        <w:t xml:space="preserve"> </w:t>
      </w:r>
      <w:r w:rsidR="00031176" w:rsidRPr="000E23D8">
        <w:t>надеяться</w:t>
      </w:r>
      <w:r w:rsidRPr="000E23D8">
        <w:t xml:space="preserve"> </w:t>
      </w:r>
      <w:r w:rsidR="00031176" w:rsidRPr="000E23D8">
        <w:t>только</w:t>
      </w:r>
      <w:r w:rsidRPr="000E23D8">
        <w:t xml:space="preserve"> </w:t>
      </w:r>
      <w:r w:rsidR="00031176" w:rsidRPr="000E23D8">
        <w:t>на</w:t>
      </w:r>
      <w:r w:rsidRPr="000E23D8">
        <w:t xml:space="preserve"> </w:t>
      </w:r>
      <w:r w:rsidR="00031176" w:rsidRPr="000E23D8">
        <w:t>государство</w:t>
      </w:r>
      <w:r w:rsidRPr="000E23D8">
        <w:t xml:space="preserve"> </w:t>
      </w:r>
      <w:r w:rsidR="00031176" w:rsidRPr="000E23D8">
        <w:t>не</w:t>
      </w:r>
      <w:r w:rsidRPr="000E23D8">
        <w:t xml:space="preserve"> </w:t>
      </w:r>
      <w:r w:rsidR="00031176" w:rsidRPr="000E23D8">
        <w:t>совсем</w:t>
      </w:r>
      <w:r w:rsidRPr="000E23D8">
        <w:t xml:space="preserve"> </w:t>
      </w:r>
      <w:r w:rsidR="00031176" w:rsidRPr="000E23D8">
        <w:t>правильно.</w:t>
      </w:r>
    </w:p>
    <w:p w14:paraId="78AA2CCC" w14:textId="77777777" w:rsidR="00031176" w:rsidRPr="000E23D8" w:rsidRDefault="006E784C" w:rsidP="00031176">
      <w:r w:rsidRPr="000E23D8">
        <w:t xml:space="preserve">- </w:t>
      </w:r>
      <w:r w:rsidR="00031176" w:rsidRPr="000E23D8">
        <w:t>А</w:t>
      </w:r>
      <w:r w:rsidRPr="000E23D8">
        <w:t xml:space="preserve"> </w:t>
      </w:r>
      <w:r w:rsidR="00031176" w:rsidRPr="000E23D8">
        <w:t>для</w:t>
      </w:r>
      <w:r w:rsidRPr="000E23D8">
        <w:t xml:space="preserve"> </w:t>
      </w:r>
      <w:r w:rsidR="00031176" w:rsidRPr="000E23D8">
        <w:t>предпенсионеров</w:t>
      </w:r>
      <w:r w:rsidRPr="000E23D8">
        <w:t xml:space="preserve"> </w:t>
      </w:r>
      <w:r w:rsidR="00031176" w:rsidRPr="000E23D8">
        <w:t>это</w:t>
      </w:r>
      <w:r w:rsidRPr="000E23D8">
        <w:t xml:space="preserve"> </w:t>
      </w:r>
      <w:r w:rsidR="00031176" w:rsidRPr="000E23D8">
        <w:t>вообще</w:t>
      </w:r>
      <w:r w:rsidRPr="000E23D8">
        <w:t xml:space="preserve"> </w:t>
      </w:r>
      <w:r w:rsidR="00031176" w:rsidRPr="000E23D8">
        <w:t>имеет</w:t>
      </w:r>
      <w:r w:rsidRPr="000E23D8">
        <w:t xml:space="preserve"> </w:t>
      </w:r>
      <w:r w:rsidR="00031176" w:rsidRPr="000E23D8">
        <w:t>смысл?</w:t>
      </w:r>
    </w:p>
    <w:p w14:paraId="33857583" w14:textId="77777777" w:rsidR="00031176" w:rsidRPr="000E23D8" w:rsidRDefault="006E784C" w:rsidP="00031176">
      <w:r w:rsidRPr="000E23D8">
        <w:t xml:space="preserve">- </w:t>
      </w:r>
      <w:r w:rsidR="00031176" w:rsidRPr="000E23D8">
        <w:t>Ограничений</w:t>
      </w:r>
      <w:r w:rsidRPr="000E23D8">
        <w:t xml:space="preserve"> </w:t>
      </w:r>
      <w:r w:rsidR="00031176" w:rsidRPr="000E23D8">
        <w:t>нет</w:t>
      </w:r>
      <w:r w:rsidRPr="000E23D8">
        <w:t xml:space="preserve"> </w:t>
      </w:r>
      <w:r w:rsidR="00031176" w:rsidRPr="000E23D8">
        <w:t>никаких.</w:t>
      </w:r>
      <w:r w:rsidRPr="000E23D8">
        <w:t xml:space="preserve"> </w:t>
      </w:r>
      <w:r w:rsidR="00031176" w:rsidRPr="000E23D8">
        <w:t>И</w:t>
      </w:r>
      <w:r w:rsidRPr="000E23D8">
        <w:t xml:space="preserve"> </w:t>
      </w:r>
      <w:r w:rsidR="00031176" w:rsidRPr="000E23D8">
        <w:t>предпенсионер</w:t>
      </w:r>
      <w:r w:rsidRPr="000E23D8">
        <w:t xml:space="preserve"> </w:t>
      </w:r>
      <w:r w:rsidR="00031176" w:rsidRPr="000E23D8">
        <w:t>и</w:t>
      </w:r>
      <w:r w:rsidRPr="000E23D8">
        <w:t xml:space="preserve"> </w:t>
      </w:r>
      <w:r w:rsidR="00031176" w:rsidRPr="000E23D8">
        <w:t>пенсионер</w:t>
      </w:r>
      <w:r w:rsidRPr="000E23D8">
        <w:t xml:space="preserve"> </w:t>
      </w:r>
      <w:r w:rsidR="00031176" w:rsidRPr="000E23D8">
        <w:t>могут</w:t>
      </w:r>
      <w:r w:rsidRPr="000E23D8">
        <w:t xml:space="preserve"> </w:t>
      </w:r>
      <w:r w:rsidR="00031176" w:rsidRPr="000E23D8">
        <w:t>быть</w:t>
      </w:r>
      <w:r w:rsidRPr="000E23D8">
        <w:t xml:space="preserve"> </w:t>
      </w:r>
      <w:r w:rsidR="00031176" w:rsidRPr="000E23D8">
        <w:t>участником</w:t>
      </w:r>
      <w:r w:rsidRPr="000E23D8">
        <w:t xml:space="preserve"> </w:t>
      </w:r>
      <w:r w:rsidR="00031176" w:rsidRPr="000E23D8">
        <w:t>этой</w:t>
      </w:r>
      <w:r w:rsidRPr="000E23D8">
        <w:t xml:space="preserve"> </w:t>
      </w:r>
      <w:r w:rsidR="00031176" w:rsidRPr="000E23D8">
        <w:t>программы.</w:t>
      </w:r>
      <w:r w:rsidRPr="000E23D8">
        <w:t xml:space="preserve"> </w:t>
      </w:r>
      <w:r w:rsidR="00031176" w:rsidRPr="000E23D8">
        <w:t>Плюс,</w:t>
      </w:r>
      <w:r w:rsidRPr="000E23D8">
        <w:t xml:space="preserve"> </w:t>
      </w:r>
      <w:r w:rsidR="00031176" w:rsidRPr="000E23D8">
        <w:t>если</w:t>
      </w:r>
      <w:r w:rsidRPr="000E23D8">
        <w:t xml:space="preserve"> </w:t>
      </w:r>
      <w:r w:rsidR="00031176" w:rsidRPr="000E23D8">
        <w:t>ты</w:t>
      </w:r>
      <w:r w:rsidRPr="000E23D8">
        <w:t xml:space="preserve"> </w:t>
      </w:r>
      <w:r w:rsidR="00031176" w:rsidRPr="000E23D8">
        <w:t>был</w:t>
      </w:r>
      <w:r w:rsidRPr="000E23D8">
        <w:t xml:space="preserve"> </w:t>
      </w:r>
      <w:r w:rsidR="00031176" w:rsidRPr="000E23D8">
        <w:t>участником</w:t>
      </w:r>
      <w:r w:rsidRPr="000E23D8">
        <w:t xml:space="preserve"> </w:t>
      </w:r>
      <w:r w:rsidR="00031176" w:rsidRPr="000E23D8">
        <w:t>обязательной</w:t>
      </w:r>
      <w:r w:rsidRPr="000E23D8">
        <w:t xml:space="preserve"> </w:t>
      </w:r>
      <w:r w:rsidR="00031176" w:rsidRPr="000E23D8">
        <w:t>пенсионной</w:t>
      </w:r>
      <w:r w:rsidRPr="000E23D8">
        <w:t xml:space="preserve"> </w:t>
      </w:r>
      <w:r w:rsidR="00031176" w:rsidRPr="000E23D8">
        <w:t>программы,</w:t>
      </w:r>
      <w:r w:rsidRPr="000E23D8">
        <w:t xml:space="preserve"> </w:t>
      </w:r>
      <w:r w:rsidR="00031176" w:rsidRPr="000E23D8">
        <w:t>у</w:t>
      </w:r>
      <w:r w:rsidRPr="000E23D8">
        <w:t xml:space="preserve"> </w:t>
      </w:r>
      <w:r w:rsidR="00031176" w:rsidRPr="000E23D8">
        <w:t>тебя</w:t>
      </w:r>
      <w:r w:rsidRPr="000E23D8">
        <w:t xml:space="preserve"> </w:t>
      </w:r>
      <w:r w:rsidR="00031176" w:rsidRPr="000E23D8">
        <w:t>есть</w:t>
      </w:r>
      <w:r w:rsidRPr="000E23D8">
        <w:t xml:space="preserve"> </w:t>
      </w:r>
      <w:r w:rsidR="00031176" w:rsidRPr="000E23D8">
        <w:t>какой-то</w:t>
      </w:r>
      <w:r w:rsidRPr="000E23D8">
        <w:t xml:space="preserve"> </w:t>
      </w:r>
      <w:r w:rsidR="00031176" w:rsidRPr="000E23D8">
        <w:t>накопленный</w:t>
      </w:r>
      <w:r w:rsidRPr="000E23D8">
        <w:t xml:space="preserve"> </w:t>
      </w:r>
      <w:r w:rsidR="00031176" w:rsidRPr="000E23D8">
        <w:t>объем</w:t>
      </w:r>
      <w:r w:rsidRPr="000E23D8">
        <w:t xml:space="preserve"> </w:t>
      </w:r>
      <w:r w:rsidR="00031176" w:rsidRPr="000E23D8">
        <w:t>средств,</w:t>
      </w:r>
      <w:r w:rsidRPr="000E23D8">
        <w:t xml:space="preserve"> </w:t>
      </w:r>
      <w:r w:rsidR="00031176" w:rsidRPr="000E23D8">
        <w:t>который</w:t>
      </w:r>
      <w:r w:rsidRPr="000E23D8">
        <w:t xml:space="preserve"> </w:t>
      </w:r>
      <w:r w:rsidR="00031176" w:rsidRPr="000E23D8">
        <w:t>ты</w:t>
      </w:r>
      <w:r w:rsidRPr="000E23D8">
        <w:t xml:space="preserve"> </w:t>
      </w:r>
      <w:r w:rsidR="00031176" w:rsidRPr="000E23D8">
        <w:t>можешь</w:t>
      </w:r>
      <w:r w:rsidRPr="000E23D8">
        <w:t xml:space="preserve"> </w:t>
      </w:r>
      <w:r w:rsidR="00031176" w:rsidRPr="000E23D8">
        <w:t>использовать</w:t>
      </w:r>
      <w:r w:rsidRPr="000E23D8">
        <w:t xml:space="preserve"> </w:t>
      </w:r>
      <w:r w:rsidR="00031176" w:rsidRPr="000E23D8">
        <w:t>как</w:t>
      </w:r>
      <w:r w:rsidRPr="000E23D8">
        <w:t xml:space="preserve"> </w:t>
      </w:r>
      <w:r w:rsidR="00031176" w:rsidRPr="000E23D8">
        <w:t>вклад</w:t>
      </w:r>
      <w:r w:rsidRPr="000E23D8">
        <w:t xml:space="preserve"> </w:t>
      </w:r>
      <w:r w:rsidR="00031176" w:rsidRPr="000E23D8">
        <w:t>в</w:t>
      </w:r>
      <w:r w:rsidRPr="000E23D8">
        <w:t xml:space="preserve"> </w:t>
      </w:r>
      <w:r w:rsidR="00031176" w:rsidRPr="000E23D8">
        <w:t>эту</w:t>
      </w:r>
      <w:r w:rsidRPr="000E23D8">
        <w:t xml:space="preserve"> </w:t>
      </w:r>
      <w:r w:rsidR="00031176" w:rsidRPr="000E23D8">
        <w:t>систему,</w:t>
      </w:r>
      <w:r w:rsidRPr="000E23D8">
        <w:t xml:space="preserve"> </w:t>
      </w:r>
      <w:r w:rsidR="00031176" w:rsidRPr="000E23D8">
        <w:t>что</w:t>
      </w:r>
      <w:r w:rsidRPr="000E23D8">
        <w:t xml:space="preserve"> </w:t>
      </w:r>
      <w:r w:rsidR="00031176" w:rsidRPr="000E23D8">
        <w:t>тоже</w:t>
      </w:r>
      <w:r w:rsidRPr="000E23D8">
        <w:t xml:space="preserve"> </w:t>
      </w:r>
      <w:r w:rsidR="00031176" w:rsidRPr="000E23D8">
        <w:t>хорошо.</w:t>
      </w:r>
    </w:p>
    <w:p w14:paraId="21F9EF8B" w14:textId="77777777" w:rsidR="00031176" w:rsidRPr="000E23D8" w:rsidRDefault="006E784C" w:rsidP="00031176">
      <w:r w:rsidRPr="000E23D8">
        <w:t xml:space="preserve">- </w:t>
      </w:r>
      <w:r w:rsidR="00031176" w:rsidRPr="000E23D8">
        <w:t>Вернемся</w:t>
      </w:r>
      <w:r w:rsidRPr="000E23D8">
        <w:t xml:space="preserve"> </w:t>
      </w:r>
      <w:r w:rsidR="00031176" w:rsidRPr="000E23D8">
        <w:t>к</w:t>
      </w:r>
      <w:r w:rsidRPr="000E23D8">
        <w:t xml:space="preserve"> </w:t>
      </w:r>
      <w:r w:rsidR="00031176" w:rsidRPr="000E23D8">
        <w:t>ситуации</w:t>
      </w:r>
      <w:r w:rsidRPr="000E23D8">
        <w:t xml:space="preserve"> </w:t>
      </w:r>
      <w:r w:rsidR="00031176" w:rsidRPr="000E23D8">
        <w:t>на</w:t>
      </w:r>
      <w:r w:rsidRPr="000E23D8">
        <w:t xml:space="preserve"> </w:t>
      </w:r>
      <w:r w:rsidR="00031176" w:rsidRPr="000E23D8">
        <w:t>рынке</w:t>
      </w:r>
      <w:r w:rsidRPr="000E23D8">
        <w:t xml:space="preserve"> </w:t>
      </w:r>
      <w:r w:rsidR="00031176" w:rsidRPr="000E23D8">
        <w:t>НПФ.</w:t>
      </w:r>
      <w:r w:rsidRPr="000E23D8">
        <w:t xml:space="preserve"> </w:t>
      </w:r>
      <w:r w:rsidR="00031176" w:rsidRPr="000E23D8">
        <w:t>Вы</w:t>
      </w:r>
      <w:r w:rsidRPr="000E23D8">
        <w:t xml:space="preserve"> </w:t>
      </w:r>
      <w:r w:rsidR="00031176" w:rsidRPr="000E23D8">
        <w:t>говорили,</w:t>
      </w:r>
      <w:r w:rsidRPr="000E23D8">
        <w:t xml:space="preserve"> </w:t>
      </w:r>
      <w:r w:rsidR="00031176" w:rsidRPr="000E23D8">
        <w:t>что</w:t>
      </w:r>
      <w:r w:rsidRPr="000E23D8">
        <w:t xml:space="preserve"> </w:t>
      </w:r>
      <w:r w:rsidR="00031176" w:rsidRPr="000E23D8">
        <w:t>число</w:t>
      </w:r>
      <w:r w:rsidRPr="000E23D8">
        <w:t xml:space="preserve"> </w:t>
      </w:r>
      <w:r w:rsidR="00031176" w:rsidRPr="000E23D8">
        <w:t>фондов</w:t>
      </w:r>
      <w:r w:rsidRPr="000E23D8">
        <w:t xml:space="preserve"> </w:t>
      </w:r>
      <w:r w:rsidR="00031176" w:rsidRPr="000E23D8">
        <w:t>значительно</w:t>
      </w:r>
      <w:r w:rsidRPr="000E23D8">
        <w:t xml:space="preserve"> </w:t>
      </w:r>
      <w:r w:rsidR="00031176" w:rsidRPr="000E23D8">
        <w:t>снизилось.</w:t>
      </w:r>
      <w:r w:rsidRPr="000E23D8">
        <w:t xml:space="preserve"> </w:t>
      </w:r>
      <w:r w:rsidR="00031176" w:rsidRPr="000E23D8">
        <w:t>Что</w:t>
      </w:r>
      <w:r w:rsidRPr="000E23D8">
        <w:t xml:space="preserve"> </w:t>
      </w:r>
      <w:r w:rsidR="00031176" w:rsidRPr="000E23D8">
        <w:t>произошло</w:t>
      </w:r>
      <w:r w:rsidRPr="000E23D8">
        <w:t xml:space="preserve"> </w:t>
      </w:r>
      <w:r w:rsidR="00031176" w:rsidRPr="000E23D8">
        <w:t>с</w:t>
      </w:r>
      <w:r w:rsidRPr="000E23D8">
        <w:t xml:space="preserve"> </w:t>
      </w:r>
      <w:r w:rsidR="00031176" w:rsidRPr="000E23D8">
        <w:t>деньгами</w:t>
      </w:r>
      <w:r w:rsidRPr="000E23D8">
        <w:t xml:space="preserve"> </w:t>
      </w:r>
      <w:r w:rsidR="00031176" w:rsidRPr="000E23D8">
        <w:t>участников</w:t>
      </w:r>
      <w:r w:rsidRPr="000E23D8">
        <w:t xml:space="preserve"> </w:t>
      </w:r>
      <w:r w:rsidR="00031176" w:rsidRPr="000E23D8">
        <w:t>закрывшихся</w:t>
      </w:r>
      <w:r w:rsidRPr="000E23D8">
        <w:t xml:space="preserve"> </w:t>
      </w:r>
      <w:r w:rsidR="00031176" w:rsidRPr="000E23D8">
        <w:t>фондов?</w:t>
      </w:r>
    </w:p>
    <w:p w14:paraId="0C676FE1" w14:textId="77777777" w:rsidR="00031176" w:rsidRPr="000E23D8" w:rsidRDefault="006E784C" w:rsidP="00031176">
      <w:r w:rsidRPr="000E23D8">
        <w:t xml:space="preserve">- </w:t>
      </w:r>
      <w:r w:rsidR="00031176" w:rsidRPr="000E23D8">
        <w:t>Закрывшиеся</w:t>
      </w:r>
      <w:r w:rsidRPr="000E23D8">
        <w:t xml:space="preserve"> </w:t>
      </w:r>
      <w:r w:rsidR="00031176" w:rsidRPr="000E23D8">
        <w:t>фонды</w:t>
      </w:r>
      <w:r w:rsidRPr="000E23D8">
        <w:t xml:space="preserve"> </w:t>
      </w:r>
      <w:r w:rsidR="00031176" w:rsidRPr="000E23D8">
        <w:t>не</w:t>
      </w:r>
      <w:r w:rsidRPr="000E23D8">
        <w:t xml:space="preserve"> </w:t>
      </w:r>
      <w:r w:rsidR="00031176" w:rsidRPr="000E23D8">
        <w:t>являются</w:t>
      </w:r>
      <w:r w:rsidRPr="000E23D8">
        <w:t xml:space="preserve"> </w:t>
      </w:r>
      <w:r w:rsidR="00031176" w:rsidRPr="000E23D8">
        <w:t>риском</w:t>
      </w:r>
      <w:r w:rsidRPr="000E23D8">
        <w:t xml:space="preserve"> </w:t>
      </w:r>
      <w:r w:rsidR="00031176" w:rsidRPr="000E23D8">
        <w:t>для</w:t>
      </w:r>
      <w:r w:rsidRPr="000E23D8">
        <w:t xml:space="preserve"> </w:t>
      </w:r>
      <w:r w:rsidR="00031176" w:rsidRPr="000E23D8">
        <w:t>клиентов.</w:t>
      </w:r>
      <w:r w:rsidRPr="000E23D8">
        <w:t xml:space="preserve"> </w:t>
      </w:r>
      <w:r w:rsidR="00031176" w:rsidRPr="000E23D8">
        <w:t>Если</w:t>
      </w:r>
      <w:r w:rsidRPr="000E23D8">
        <w:t xml:space="preserve"> </w:t>
      </w:r>
      <w:r w:rsidR="00031176" w:rsidRPr="000E23D8">
        <w:t>это</w:t>
      </w:r>
      <w:r w:rsidRPr="000E23D8">
        <w:t xml:space="preserve"> </w:t>
      </w:r>
      <w:r w:rsidR="00031176" w:rsidRPr="000E23D8">
        <w:t>происходит</w:t>
      </w:r>
      <w:r w:rsidRPr="000E23D8">
        <w:t xml:space="preserve"> </w:t>
      </w:r>
      <w:r w:rsidR="00031176" w:rsidRPr="000E23D8">
        <w:t>путем</w:t>
      </w:r>
      <w:r w:rsidRPr="000E23D8">
        <w:t xml:space="preserve"> </w:t>
      </w:r>
      <w:r w:rsidR="00031176" w:rsidRPr="000E23D8">
        <w:t>сделки</w:t>
      </w:r>
      <w:r w:rsidRPr="000E23D8">
        <w:t xml:space="preserve"> </w:t>
      </w:r>
      <w:r w:rsidR="00031176" w:rsidRPr="000E23D8">
        <w:t>по</w:t>
      </w:r>
      <w:r w:rsidRPr="000E23D8">
        <w:t xml:space="preserve"> </w:t>
      </w:r>
      <w:r w:rsidR="00031176" w:rsidRPr="000E23D8">
        <w:t>слиянию</w:t>
      </w:r>
      <w:r w:rsidRPr="000E23D8">
        <w:t xml:space="preserve"> </w:t>
      </w:r>
      <w:r w:rsidR="00031176" w:rsidRPr="000E23D8">
        <w:t>и</w:t>
      </w:r>
      <w:r w:rsidRPr="000E23D8">
        <w:t xml:space="preserve"> </w:t>
      </w:r>
      <w:r w:rsidR="00031176" w:rsidRPr="000E23D8">
        <w:t>поглощению,</w:t>
      </w:r>
      <w:r w:rsidRPr="000E23D8">
        <w:t xml:space="preserve"> </w:t>
      </w:r>
      <w:r w:rsidR="00031176" w:rsidRPr="000E23D8">
        <w:t>то</w:t>
      </w:r>
      <w:r w:rsidRPr="000E23D8">
        <w:t xml:space="preserve"> </w:t>
      </w:r>
      <w:r w:rsidR="00031176" w:rsidRPr="000E23D8">
        <w:t>юрлица</w:t>
      </w:r>
      <w:r w:rsidRPr="000E23D8">
        <w:t xml:space="preserve"> </w:t>
      </w:r>
      <w:r w:rsidR="00031176" w:rsidRPr="000E23D8">
        <w:t>объединяются,</w:t>
      </w:r>
      <w:r w:rsidRPr="000E23D8">
        <w:t xml:space="preserve"> </w:t>
      </w:r>
      <w:r w:rsidR="00031176" w:rsidRPr="000E23D8">
        <w:t>и</w:t>
      </w:r>
      <w:r w:rsidRPr="000E23D8">
        <w:t xml:space="preserve"> </w:t>
      </w:r>
      <w:r w:rsidR="00031176" w:rsidRPr="000E23D8">
        <w:t>фонд</w:t>
      </w:r>
      <w:r w:rsidRPr="000E23D8">
        <w:t xml:space="preserve"> </w:t>
      </w:r>
      <w:r w:rsidR="00031176" w:rsidRPr="000E23D8">
        <w:t>становится</w:t>
      </w:r>
      <w:r w:rsidRPr="000E23D8">
        <w:t xml:space="preserve"> </w:t>
      </w:r>
      <w:r w:rsidR="00031176" w:rsidRPr="000E23D8">
        <w:t>частью</w:t>
      </w:r>
      <w:r w:rsidRPr="000E23D8">
        <w:t xml:space="preserve"> </w:t>
      </w:r>
      <w:r w:rsidR="00031176" w:rsidRPr="000E23D8">
        <w:t>другого</w:t>
      </w:r>
      <w:r w:rsidRPr="000E23D8">
        <w:t xml:space="preserve"> </w:t>
      </w:r>
      <w:r w:rsidR="00031176" w:rsidRPr="000E23D8">
        <w:t>фонда,</w:t>
      </w:r>
      <w:r w:rsidRPr="000E23D8">
        <w:t xml:space="preserve"> </w:t>
      </w:r>
      <w:r w:rsidR="00031176" w:rsidRPr="000E23D8">
        <w:t>который</w:t>
      </w:r>
      <w:r w:rsidRPr="000E23D8">
        <w:t xml:space="preserve"> </w:t>
      </w:r>
      <w:r w:rsidR="00031176" w:rsidRPr="000E23D8">
        <w:t>приобретает</w:t>
      </w:r>
      <w:r w:rsidRPr="000E23D8">
        <w:t xml:space="preserve"> </w:t>
      </w:r>
      <w:r w:rsidR="00031176" w:rsidRPr="000E23D8">
        <w:t>его.</w:t>
      </w:r>
      <w:r w:rsidRPr="000E23D8">
        <w:t xml:space="preserve"> </w:t>
      </w:r>
      <w:r w:rsidR="00031176" w:rsidRPr="000E23D8">
        <w:t>Ему</w:t>
      </w:r>
      <w:r w:rsidRPr="000E23D8">
        <w:t xml:space="preserve"> </w:t>
      </w:r>
      <w:r w:rsidR="00031176" w:rsidRPr="000E23D8">
        <w:t>переходят</w:t>
      </w:r>
      <w:r w:rsidRPr="000E23D8">
        <w:t xml:space="preserve"> </w:t>
      </w:r>
      <w:r w:rsidR="00031176" w:rsidRPr="000E23D8">
        <w:t>обязательства</w:t>
      </w:r>
      <w:r w:rsidRPr="000E23D8">
        <w:t xml:space="preserve"> </w:t>
      </w:r>
      <w:r w:rsidR="00031176" w:rsidRPr="000E23D8">
        <w:t>перед</w:t>
      </w:r>
      <w:r w:rsidRPr="000E23D8">
        <w:t xml:space="preserve"> </w:t>
      </w:r>
      <w:r w:rsidR="00031176" w:rsidRPr="000E23D8">
        <w:t>клиентами</w:t>
      </w:r>
      <w:r w:rsidRPr="000E23D8">
        <w:t xml:space="preserve"> </w:t>
      </w:r>
      <w:r w:rsidR="00031176" w:rsidRPr="000E23D8">
        <w:t>этого</w:t>
      </w:r>
      <w:r w:rsidRPr="000E23D8">
        <w:t xml:space="preserve"> </w:t>
      </w:r>
      <w:r w:rsidR="00031176" w:rsidRPr="000E23D8">
        <w:t>фонда.</w:t>
      </w:r>
      <w:r w:rsidRPr="000E23D8">
        <w:t xml:space="preserve"> </w:t>
      </w:r>
      <w:r w:rsidR="00031176" w:rsidRPr="000E23D8">
        <w:t>Никаких</w:t>
      </w:r>
      <w:r w:rsidRPr="000E23D8">
        <w:t xml:space="preserve"> </w:t>
      </w:r>
      <w:r w:rsidR="00031176" w:rsidRPr="000E23D8">
        <w:t>рисков</w:t>
      </w:r>
      <w:r w:rsidRPr="000E23D8">
        <w:t xml:space="preserve"> </w:t>
      </w:r>
      <w:r w:rsidR="00031176" w:rsidRPr="000E23D8">
        <w:t>для</w:t>
      </w:r>
      <w:r w:rsidRPr="000E23D8">
        <w:t xml:space="preserve"> </w:t>
      </w:r>
      <w:r w:rsidR="00031176" w:rsidRPr="000E23D8">
        <w:t>них</w:t>
      </w:r>
      <w:r w:rsidRPr="000E23D8">
        <w:t xml:space="preserve"> </w:t>
      </w:r>
      <w:r w:rsidR="00031176" w:rsidRPr="000E23D8">
        <w:t>не</w:t>
      </w:r>
      <w:r w:rsidRPr="000E23D8">
        <w:t xml:space="preserve"> </w:t>
      </w:r>
      <w:r w:rsidR="00031176" w:rsidRPr="000E23D8">
        <w:t>возникает.</w:t>
      </w:r>
      <w:r w:rsidRPr="000E23D8">
        <w:t xml:space="preserve"> </w:t>
      </w:r>
      <w:r w:rsidR="00031176" w:rsidRPr="000E23D8">
        <w:t>Если</w:t>
      </w:r>
      <w:r w:rsidRPr="000E23D8">
        <w:t xml:space="preserve"> </w:t>
      </w:r>
      <w:r w:rsidR="00031176" w:rsidRPr="000E23D8">
        <w:t>происходит</w:t>
      </w:r>
      <w:r w:rsidRPr="000E23D8">
        <w:t xml:space="preserve"> </w:t>
      </w:r>
      <w:r w:rsidR="00031176" w:rsidRPr="000E23D8">
        <w:t>отзыв</w:t>
      </w:r>
      <w:r w:rsidRPr="000E23D8">
        <w:t xml:space="preserve"> </w:t>
      </w:r>
      <w:r w:rsidR="00031176" w:rsidRPr="000E23D8">
        <w:lastRenderedPageBreak/>
        <w:t>лицензии,</w:t>
      </w:r>
      <w:r w:rsidRPr="000E23D8">
        <w:t xml:space="preserve"> </w:t>
      </w:r>
      <w:r w:rsidR="00031176" w:rsidRPr="000E23D8">
        <w:t>то</w:t>
      </w:r>
      <w:r w:rsidRPr="000E23D8">
        <w:t xml:space="preserve"> </w:t>
      </w:r>
      <w:r w:rsidR="00031176" w:rsidRPr="000E23D8">
        <w:t>пенсию</w:t>
      </w:r>
      <w:r w:rsidRPr="000E23D8">
        <w:t xml:space="preserve"> </w:t>
      </w:r>
      <w:r w:rsidR="00031176" w:rsidRPr="000E23D8">
        <w:t>продолжают</w:t>
      </w:r>
      <w:r w:rsidRPr="000E23D8">
        <w:t xml:space="preserve"> </w:t>
      </w:r>
      <w:r w:rsidR="00031176" w:rsidRPr="000E23D8">
        <w:t>платить</w:t>
      </w:r>
      <w:r w:rsidRPr="000E23D8">
        <w:t xml:space="preserve"> </w:t>
      </w:r>
      <w:r w:rsidR="00031176" w:rsidRPr="000E23D8">
        <w:t>и</w:t>
      </w:r>
      <w:r w:rsidRPr="000E23D8">
        <w:t xml:space="preserve"> </w:t>
      </w:r>
      <w:r w:rsidR="00031176" w:rsidRPr="000E23D8">
        <w:t>выплаты</w:t>
      </w:r>
      <w:r w:rsidRPr="000E23D8">
        <w:t xml:space="preserve"> </w:t>
      </w:r>
      <w:r w:rsidR="00031176" w:rsidRPr="000E23D8">
        <w:t>продолжает</w:t>
      </w:r>
      <w:r w:rsidRPr="000E23D8">
        <w:t xml:space="preserve"> </w:t>
      </w:r>
      <w:r w:rsidR="00031176" w:rsidRPr="000E23D8">
        <w:t>делать</w:t>
      </w:r>
      <w:r w:rsidRPr="000E23D8">
        <w:t xml:space="preserve"> </w:t>
      </w:r>
      <w:r w:rsidR="00031176" w:rsidRPr="000E23D8">
        <w:t>другой</w:t>
      </w:r>
      <w:r w:rsidRPr="000E23D8">
        <w:t xml:space="preserve"> </w:t>
      </w:r>
      <w:r w:rsidR="00031176" w:rsidRPr="000E23D8">
        <w:t>фонд,</w:t>
      </w:r>
      <w:r w:rsidRPr="000E23D8">
        <w:t xml:space="preserve"> </w:t>
      </w:r>
      <w:r w:rsidR="00031176" w:rsidRPr="000E23D8">
        <w:t>назначенный</w:t>
      </w:r>
      <w:r w:rsidRPr="000E23D8">
        <w:t xml:space="preserve"> </w:t>
      </w:r>
      <w:r w:rsidR="00031176" w:rsidRPr="000E23D8">
        <w:t>Агентством</w:t>
      </w:r>
      <w:r w:rsidRPr="000E23D8">
        <w:t xml:space="preserve"> </w:t>
      </w:r>
      <w:r w:rsidR="00031176" w:rsidRPr="000E23D8">
        <w:t>по</w:t>
      </w:r>
      <w:r w:rsidRPr="000E23D8">
        <w:t xml:space="preserve"> </w:t>
      </w:r>
      <w:r w:rsidR="00031176" w:rsidRPr="000E23D8">
        <w:t>страхованию</w:t>
      </w:r>
      <w:r w:rsidRPr="000E23D8">
        <w:t xml:space="preserve"> </w:t>
      </w:r>
      <w:r w:rsidR="00031176" w:rsidRPr="000E23D8">
        <w:t>вкладов.</w:t>
      </w:r>
      <w:r w:rsidRPr="000E23D8">
        <w:t xml:space="preserve"> </w:t>
      </w:r>
      <w:r w:rsidR="00031176" w:rsidRPr="000E23D8">
        <w:t>Это</w:t>
      </w:r>
      <w:r w:rsidRPr="000E23D8">
        <w:t xml:space="preserve"> </w:t>
      </w:r>
      <w:r w:rsidR="00031176" w:rsidRPr="000E23D8">
        <w:t>обеспечивается</w:t>
      </w:r>
      <w:r w:rsidRPr="000E23D8">
        <w:t xml:space="preserve"> </w:t>
      </w:r>
      <w:r w:rsidR="00031176" w:rsidRPr="000E23D8">
        <w:t>за</w:t>
      </w:r>
      <w:r w:rsidRPr="000E23D8">
        <w:t xml:space="preserve"> </w:t>
      </w:r>
      <w:r w:rsidR="00031176" w:rsidRPr="000E23D8">
        <w:t>счет</w:t>
      </w:r>
      <w:r w:rsidRPr="000E23D8">
        <w:t xml:space="preserve"> </w:t>
      </w:r>
      <w:r w:rsidR="00031176" w:rsidRPr="000E23D8">
        <w:t>обязательных</w:t>
      </w:r>
      <w:r w:rsidRPr="000E23D8">
        <w:t xml:space="preserve"> </w:t>
      </w:r>
      <w:r w:rsidR="00031176" w:rsidRPr="000E23D8">
        <w:t>отчислений</w:t>
      </w:r>
      <w:r w:rsidRPr="000E23D8">
        <w:t xml:space="preserve"> </w:t>
      </w:r>
      <w:r w:rsidR="00031176" w:rsidRPr="000E23D8">
        <w:t>в</w:t>
      </w:r>
      <w:r w:rsidRPr="000E23D8">
        <w:t xml:space="preserve"> </w:t>
      </w:r>
      <w:r w:rsidR="00031176" w:rsidRPr="000E23D8">
        <w:t>АСВ</w:t>
      </w:r>
      <w:r w:rsidRPr="000E23D8">
        <w:t xml:space="preserve"> </w:t>
      </w:r>
      <w:r w:rsidR="00031176" w:rsidRPr="000E23D8">
        <w:t>и</w:t>
      </w:r>
      <w:r w:rsidRPr="000E23D8">
        <w:t xml:space="preserve"> </w:t>
      </w:r>
      <w:r w:rsidR="00031176" w:rsidRPr="000E23D8">
        <w:t>формирования</w:t>
      </w:r>
      <w:r w:rsidRPr="000E23D8">
        <w:t xml:space="preserve"> </w:t>
      </w:r>
      <w:r w:rsidR="00031176" w:rsidRPr="000E23D8">
        <w:t>страхового</w:t>
      </w:r>
      <w:r w:rsidRPr="000E23D8">
        <w:t xml:space="preserve"> </w:t>
      </w:r>
      <w:r w:rsidR="00031176" w:rsidRPr="000E23D8">
        <w:t>резерва</w:t>
      </w:r>
      <w:r w:rsidRPr="000E23D8">
        <w:t xml:space="preserve"> </w:t>
      </w:r>
      <w:r w:rsidR="00031176" w:rsidRPr="000E23D8">
        <w:t>каждым</w:t>
      </w:r>
      <w:r w:rsidRPr="000E23D8">
        <w:t xml:space="preserve"> </w:t>
      </w:r>
      <w:r w:rsidR="00031176" w:rsidRPr="000E23D8">
        <w:t>фондом</w:t>
      </w:r>
      <w:r w:rsidRPr="000E23D8">
        <w:t xml:space="preserve"> </w:t>
      </w:r>
      <w:r w:rsidR="00031176" w:rsidRPr="000E23D8">
        <w:t>в</w:t>
      </w:r>
      <w:r w:rsidRPr="000E23D8">
        <w:t xml:space="preserve"> </w:t>
      </w:r>
      <w:r w:rsidR="00031176" w:rsidRPr="000E23D8">
        <w:t>силу</w:t>
      </w:r>
      <w:r w:rsidRPr="000E23D8">
        <w:t xml:space="preserve"> </w:t>
      </w:r>
      <w:r w:rsidR="00031176" w:rsidRPr="000E23D8">
        <w:t>закона.</w:t>
      </w:r>
      <w:r w:rsidRPr="000E23D8">
        <w:t xml:space="preserve"> </w:t>
      </w:r>
      <w:r w:rsidR="00031176" w:rsidRPr="000E23D8">
        <w:t>Поэтому</w:t>
      </w:r>
      <w:r w:rsidRPr="000E23D8">
        <w:t xml:space="preserve"> </w:t>
      </w:r>
      <w:r w:rsidR="00031176" w:rsidRPr="000E23D8">
        <w:t>уход</w:t>
      </w:r>
      <w:r w:rsidRPr="000E23D8">
        <w:t xml:space="preserve"> </w:t>
      </w:r>
      <w:r w:rsidR="00031176" w:rsidRPr="000E23D8">
        <w:t>с</w:t>
      </w:r>
      <w:r w:rsidRPr="000E23D8">
        <w:t xml:space="preserve"> </w:t>
      </w:r>
      <w:r w:rsidR="00031176" w:rsidRPr="000E23D8">
        <w:t>рынка</w:t>
      </w:r>
      <w:r w:rsidRPr="000E23D8">
        <w:t xml:space="preserve"> </w:t>
      </w:r>
      <w:r w:rsidR="00031176" w:rsidRPr="000E23D8">
        <w:t>кого-то</w:t>
      </w:r>
      <w:r w:rsidRPr="000E23D8">
        <w:t xml:space="preserve"> </w:t>
      </w:r>
      <w:r w:rsidR="00031176" w:rsidRPr="000E23D8">
        <w:t>не</w:t>
      </w:r>
      <w:r w:rsidRPr="000E23D8">
        <w:t xml:space="preserve"> </w:t>
      </w:r>
      <w:r w:rsidR="00031176" w:rsidRPr="000E23D8">
        <w:t>приводит</w:t>
      </w:r>
      <w:r w:rsidRPr="000E23D8">
        <w:t xml:space="preserve"> </w:t>
      </w:r>
      <w:r w:rsidR="00031176" w:rsidRPr="000E23D8">
        <w:t>ни</w:t>
      </w:r>
      <w:r w:rsidRPr="000E23D8">
        <w:t xml:space="preserve"> </w:t>
      </w:r>
      <w:r w:rsidR="00031176" w:rsidRPr="000E23D8">
        <w:t>к</w:t>
      </w:r>
      <w:r w:rsidRPr="000E23D8">
        <w:t xml:space="preserve"> </w:t>
      </w:r>
      <w:r w:rsidR="00031176" w:rsidRPr="000E23D8">
        <w:t>каким</w:t>
      </w:r>
      <w:r w:rsidRPr="000E23D8">
        <w:t xml:space="preserve"> </w:t>
      </w:r>
      <w:r w:rsidR="00031176" w:rsidRPr="000E23D8">
        <w:t>негативным</w:t>
      </w:r>
      <w:r w:rsidRPr="000E23D8">
        <w:t xml:space="preserve"> </w:t>
      </w:r>
      <w:r w:rsidR="00031176" w:rsidRPr="000E23D8">
        <w:t>последствиям</w:t>
      </w:r>
      <w:r w:rsidRPr="000E23D8">
        <w:t xml:space="preserve"> </w:t>
      </w:r>
      <w:r w:rsidR="00031176" w:rsidRPr="000E23D8">
        <w:t>для</w:t>
      </w:r>
      <w:r w:rsidRPr="000E23D8">
        <w:t xml:space="preserve"> </w:t>
      </w:r>
      <w:r w:rsidR="00031176" w:rsidRPr="000E23D8">
        <w:t>клиентов</w:t>
      </w:r>
      <w:r w:rsidRPr="000E23D8">
        <w:t xml:space="preserve"> </w:t>
      </w:r>
      <w:r w:rsidR="00031176" w:rsidRPr="000E23D8">
        <w:t>этих</w:t>
      </w:r>
      <w:r w:rsidRPr="000E23D8">
        <w:t xml:space="preserve"> </w:t>
      </w:r>
      <w:r w:rsidR="00031176" w:rsidRPr="000E23D8">
        <w:t>фондов</w:t>
      </w:r>
      <w:r w:rsidRPr="000E23D8">
        <w:t xml:space="preserve"> </w:t>
      </w:r>
      <w:r w:rsidR="00031176" w:rsidRPr="000E23D8">
        <w:t>и</w:t>
      </w:r>
      <w:r w:rsidRPr="000E23D8">
        <w:t xml:space="preserve"> </w:t>
      </w:r>
      <w:r w:rsidR="00031176" w:rsidRPr="000E23D8">
        <w:t>вообще</w:t>
      </w:r>
      <w:r w:rsidRPr="000E23D8">
        <w:t xml:space="preserve"> </w:t>
      </w:r>
      <w:r w:rsidR="00031176" w:rsidRPr="000E23D8">
        <w:t>рынка</w:t>
      </w:r>
      <w:r w:rsidRPr="000E23D8">
        <w:t xml:space="preserve"> </w:t>
      </w:r>
      <w:r w:rsidR="00031176" w:rsidRPr="000E23D8">
        <w:t>пенсионного</w:t>
      </w:r>
      <w:r w:rsidRPr="000E23D8">
        <w:t xml:space="preserve"> </w:t>
      </w:r>
      <w:r w:rsidR="00031176" w:rsidRPr="000E23D8">
        <w:t>обеспечения.</w:t>
      </w:r>
    </w:p>
    <w:p w14:paraId="773BD00B" w14:textId="77777777" w:rsidR="00031176" w:rsidRPr="000E23D8" w:rsidRDefault="00000000" w:rsidP="00031176">
      <w:hyperlink r:id="rId23" w:history="1">
        <w:r w:rsidR="00031176" w:rsidRPr="000E23D8">
          <w:rPr>
            <w:rStyle w:val="a3"/>
            <w:lang w:val="en-US"/>
          </w:rPr>
          <w:t>https</w:t>
        </w:r>
        <w:r w:rsidR="00031176" w:rsidRPr="000E23D8">
          <w:rPr>
            <w:rStyle w:val="a3"/>
          </w:rPr>
          <w:t>://</w:t>
        </w:r>
        <w:r w:rsidR="00031176" w:rsidRPr="000E23D8">
          <w:rPr>
            <w:rStyle w:val="a3"/>
            <w:lang w:val="en-US"/>
          </w:rPr>
          <w:t>kpravda</w:t>
        </w:r>
        <w:r w:rsidR="00031176" w:rsidRPr="000E23D8">
          <w:rPr>
            <w:rStyle w:val="a3"/>
          </w:rPr>
          <w:t>.</w:t>
        </w:r>
        <w:r w:rsidR="00031176" w:rsidRPr="000E23D8">
          <w:rPr>
            <w:rStyle w:val="a3"/>
            <w:lang w:val="en-US"/>
          </w:rPr>
          <w:t>ru</w:t>
        </w:r>
        <w:r w:rsidR="00031176" w:rsidRPr="000E23D8">
          <w:rPr>
            <w:rStyle w:val="a3"/>
          </w:rPr>
          <w:t>/2024/04/26/</w:t>
        </w:r>
        <w:r w:rsidR="00031176" w:rsidRPr="000E23D8">
          <w:rPr>
            <w:rStyle w:val="a3"/>
            <w:lang w:val="en-US"/>
          </w:rPr>
          <w:t>programma</w:t>
        </w:r>
        <w:r w:rsidR="00031176" w:rsidRPr="000E23D8">
          <w:rPr>
            <w:rStyle w:val="a3"/>
          </w:rPr>
          <w:t>-</w:t>
        </w:r>
        <w:r w:rsidR="00031176" w:rsidRPr="000E23D8">
          <w:rPr>
            <w:rStyle w:val="a3"/>
            <w:lang w:val="en-US"/>
          </w:rPr>
          <w:t>dolgosrochnyh</w:t>
        </w:r>
        <w:r w:rsidR="00031176" w:rsidRPr="000E23D8">
          <w:rPr>
            <w:rStyle w:val="a3"/>
          </w:rPr>
          <w:t>-</w:t>
        </w:r>
        <w:r w:rsidR="00031176" w:rsidRPr="000E23D8">
          <w:rPr>
            <w:rStyle w:val="a3"/>
            <w:lang w:val="en-US"/>
          </w:rPr>
          <w:t>sberezhenij</w:t>
        </w:r>
        <w:r w:rsidR="00031176" w:rsidRPr="000E23D8">
          <w:rPr>
            <w:rStyle w:val="a3"/>
          </w:rPr>
          <w:t>-</w:t>
        </w:r>
        <w:r w:rsidR="00031176" w:rsidRPr="000E23D8">
          <w:rPr>
            <w:rStyle w:val="a3"/>
            <w:lang w:val="en-US"/>
          </w:rPr>
          <w:t>pomozhet</w:t>
        </w:r>
        <w:r w:rsidR="00031176" w:rsidRPr="000E23D8">
          <w:rPr>
            <w:rStyle w:val="a3"/>
          </w:rPr>
          <w:t>-</w:t>
        </w:r>
        <w:r w:rsidR="00031176" w:rsidRPr="000E23D8">
          <w:rPr>
            <w:rStyle w:val="a3"/>
            <w:lang w:val="en-US"/>
          </w:rPr>
          <w:t>kuryanam</w:t>
        </w:r>
        <w:r w:rsidR="00031176" w:rsidRPr="000E23D8">
          <w:rPr>
            <w:rStyle w:val="a3"/>
          </w:rPr>
          <w:t>-</w:t>
        </w:r>
        <w:r w:rsidR="00031176" w:rsidRPr="000E23D8">
          <w:rPr>
            <w:rStyle w:val="a3"/>
            <w:lang w:val="en-US"/>
          </w:rPr>
          <w:t>uvelichit</w:t>
        </w:r>
        <w:r w:rsidR="00031176" w:rsidRPr="000E23D8">
          <w:rPr>
            <w:rStyle w:val="a3"/>
          </w:rPr>
          <w:t>-</w:t>
        </w:r>
        <w:r w:rsidR="00031176" w:rsidRPr="000E23D8">
          <w:rPr>
            <w:rStyle w:val="a3"/>
            <w:lang w:val="en-US"/>
          </w:rPr>
          <w:t>pensiyu</w:t>
        </w:r>
      </w:hyperlink>
      <w:r w:rsidR="006E784C" w:rsidRPr="000E23D8">
        <w:t xml:space="preserve"> </w:t>
      </w:r>
    </w:p>
    <w:p w14:paraId="4CA936DF" w14:textId="77777777" w:rsidR="00B73F26" w:rsidRPr="000E23D8" w:rsidRDefault="00B73F26" w:rsidP="00B73F26">
      <w:pPr>
        <w:pStyle w:val="2"/>
      </w:pPr>
      <w:bookmarkStart w:id="54" w:name="_Toc165099891"/>
      <w:r w:rsidRPr="000E23D8">
        <w:t>РИА</w:t>
      </w:r>
      <w:r w:rsidR="006E784C" w:rsidRPr="000E23D8">
        <w:t xml:space="preserve"> </w:t>
      </w:r>
      <w:r w:rsidRPr="000E23D8">
        <w:t>Курск,</w:t>
      </w:r>
      <w:r w:rsidR="006E784C" w:rsidRPr="000E23D8">
        <w:t xml:space="preserve"> </w:t>
      </w:r>
      <w:r w:rsidRPr="000E23D8">
        <w:t>26.04.2024,</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в</w:t>
      </w:r>
      <w:r w:rsidR="006E784C" w:rsidRPr="000E23D8">
        <w:t xml:space="preserve"> </w:t>
      </w:r>
      <w:r w:rsidRPr="000E23D8">
        <w:t>системе</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внедряется</w:t>
      </w:r>
      <w:r w:rsidR="006E784C" w:rsidRPr="000E23D8">
        <w:t xml:space="preserve"> </w:t>
      </w:r>
      <w:r w:rsidRPr="000E23D8">
        <w:t>новая</w:t>
      </w:r>
      <w:r w:rsidR="006E784C" w:rsidRPr="000E23D8">
        <w:t xml:space="preserve"> </w:t>
      </w:r>
      <w:r w:rsidRPr="000E23D8">
        <w:t>программа</w:t>
      </w:r>
      <w:bookmarkEnd w:id="54"/>
    </w:p>
    <w:p w14:paraId="12AAF30A" w14:textId="77777777" w:rsidR="00B73F26" w:rsidRPr="000E23D8" w:rsidRDefault="00B73F26" w:rsidP="00803DE5">
      <w:pPr>
        <w:pStyle w:val="3"/>
      </w:pPr>
      <w:bookmarkStart w:id="55" w:name="_Toc165099892"/>
      <w:r w:rsidRPr="000E23D8">
        <w:t>Что</w:t>
      </w:r>
      <w:r w:rsidR="006E784C" w:rsidRPr="000E23D8">
        <w:t xml:space="preserve"> </w:t>
      </w:r>
      <w:r w:rsidRPr="000E23D8">
        <w:t>она</w:t>
      </w:r>
      <w:r w:rsidR="006E784C" w:rsidRPr="000E23D8">
        <w:t xml:space="preserve"> </w:t>
      </w:r>
      <w:r w:rsidRPr="000E23D8">
        <w:t>собой</w:t>
      </w:r>
      <w:r w:rsidR="006E784C" w:rsidRPr="000E23D8">
        <w:t xml:space="preserve"> </w:t>
      </w:r>
      <w:r w:rsidRPr="000E23D8">
        <w:t>представляет,</w:t>
      </w:r>
      <w:r w:rsidR="006E784C" w:rsidRPr="000E23D8">
        <w:t xml:space="preserve"> </w:t>
      </w:r>
      <w:r w:rsidRPr="000E23D8">
        <w:t>и</w:t>
      </w:r>
      <w:r w:rsidR="006E784C" w:rsidRPr="000E23D8">
        <w:t xml:space="preserve"> </w:t>
      </w:r>
      <w:r w:rsidRPr="000E23D8">
        <w:t>как</w:t>
      </w:r>
      <w:r w:rsidR="006E784C" w:rsidRPr="000E23D8">
        <w:t xml:space="preserve"> </w:t>
      </w:r>
      <w:r w:rsidRPr="000E23D8">
        <w:t>будет</w:t>
      </w:r>
      <w:r w:rsidR="006E784C" w:rsidRPr="000E23D8">
        <w:t xml:space="preserve"> </w:t>
      </w:r>
      <w:r w:rsidRPr="000E23D8">
        <w:t>работать,</w:t>
      </w:r>
      <w:r w:rsidR="006E784C" w:rsidRPr="000E23D8">
        <w:t xml:space="preserve"> </w:t>
      </w:r>
      <w:r w:rsidRPr="000E23D8">
        <w:t>в</w:t>
      </w:r>
      <w:r w:rsidR="006E784C" w:rsidRPr="000E23D8">
        <w:t xml:space="preserve"> </w:t>
      </w:r>
      <w:r w:rsidRPr="000E23D8">
        <w:t>интервью</w:t>
      </w:r>
      <w:r w:rsidR="006E784C" w:rsidRPr="000E23D8">
        <w:t xml:space="preserve"> </w:t>
      </w:r>
      <w:r w:rsidRPr="000E23D8">
        <w:t>агентству</w:t>
      </w:r>
      <w:r w:rsidR="006E784C" w:rsidRPr="000E23D8">
        <w:t xml:space="preserve"> </w:t>
      </w:r>
      <w:r w:rsidR="00824E5C" w:rsidRPr="000E23D8">
        <w:t>«</w:t>
      </w:r>
      <w:r w:rsidRPr="000E23D8">
        <w:t>Прайм</w:t>
      </w:r>
      <w:r w:rsidR="00824E5C" w:rsidRPr="000E23D8">
        <w:t>»</w:t>
      </w:r>
      <w:r w:rsidR="006E784C" w:rsidRPr="000E23D8">
        <w:t xml:space="preserve"> </w:t>
      </w:r>
      <w:r w:rsidRPr="000E23D8">
        <w:t>рассказал</w:t>
      </w:r>
      <w:r w:rsidR="006E784C" w:rsidRPr="000E23D8">
        <w:t xml:space="preserve"> </w:t>
      </w:r>
      <w:r w:rsidRPr="000E23D8">
        <w:t>президент</w:t>
      </w:r>
      <w:r w:rsidR="006E784C" w:rsidRPr="000E23D8">
        <w:t xml:space="preserve"> </w:t>
      </w:r>
      <w:r w:rsidRPr="000E23D8">
        <w:rPr>
          <w:b/>
        </w:rPr>
        <w:t>Национальной</w:t>
      </w:r>
      <w:r w:rsidR="006E784C" w:rsidRPr="000E23D8">
        <w:rPr>
          <w:b/>
        </w:rPr>
        <w:t xml:space="preserve"> </w:t>
      </w:r>
      <w:r w:rsidRPr="000E23D8">
        <w:rPr>
          <w:b/>
        </w:rPr>
        <w:t>ассоциации</w:t>
      </w:r>
      <w:r w:rsidR="006E784C" w:rsidRPr="000E23D8">
        <w:rPr>
          <w:b/>
        </w:rPr>
        <w:t xml:space="preserve"> </w:t>
      </w:r>
      <w:r w:rsidRPr="000E23D8">
        <w:rPr>
          <w:b/>
        </w:rPr>
        <w:t>негосударственных</w:t>
      </w:r>
      <w:r w:rsidR="006E784C" w:rsidRPr="000E23D8">
        <w:rPr>
          <w:b/>
        </w:rPr>
        <w:t xml:space="preserve"> </w:t>
      </w:r>
      <w:r w:rsidRPr="000E23D8">
        <w:rPr>
          <w:b/>
        </w:rPr>
        <w:t>пенсионных</w:t>
      </w:r>
      <w:r w:rsidR="006E784C" w:rsidRPr="000E23D8">
        <w:rPr>
          <w:b/>
        </w:rPr>
        <w:t xml:space="preserve"> </w:t>
      </w:r>
      <w:r w:rsidRPr="000E23D8">
        <w:rPr>
          <w:b/>
        </w:rPr>
        <w:t>фондов</w:t>
      </w:r>
      <w:r w:rsidR="006E784C" w:rsidRPr="000E23D8">
        <w:t xml:space="preserve"> </w:t>
      </w:r>
      <w:r w:rsidRPr="000E23D8">
        <w:rPr>
          <w:b/>
        </w:rPr>
        <w:t>Сергей</w:t>
      </w:r>
      <w:r w:rsidR="006E784C" w:rsidRPr="000E23D8">
        <w:rPr>
          <w:b/>
        </w:rPr>
        <w:t xml:space="preserve"> </w:t>
      </w:r>
      <w:r w:rsidRPr="000E23D8">
        <w:rPr>
          <w:b/>
        </w:rPr>
        <w:t>Б</w:t>
      </w:r>
      <w:r w:rsidR="00CC0149" w:rsidRPr="000E23D8">
        <w:rPr>
          <w:b/>
        </w:rPr>
        <w:t>еляков</w:t>
      </w:r>
      <w:r w:rsidR="00CC0149" w:rsidRPr="000E23D8">
        <w:t>.</w:t>
      </w:r>
      <w:bookmarkEnd w:id="55"/>
    </w:p>
    <w:p w14:paraId="433A7AEF" w14:textId="77777777" w:rsidR="00B73F26" w:rsidRPr="000E23D8" w:rsidRDefault="00B73F26" w:rsidP="00B73F26">
      <w:r w:rsidRPr="000E23D8">
        <w:t>В</w:t>
      </w:r>
      <w:r w:rsidR="006E784C" w:rsidRPr="000E23D8">
        <w:t xml:space="preserve"> </w:t>
      </w:r>
      <w:r w:rsidRPr="000E23D8">
        <w:t>настоящее</w:t>
      </w:r>
      <w:r w:rsidR="006E784C" w:rsidRPr="000E23D8">
        <w:t xml:space="preserve"> </w:t>
      </w:r>
      <w:r w:rsidRPr="000E23D8">
        <w:t>время</w:t>
      </w:r>
      <w:r w:rsidR="006E784C" w:rsidRPr="000E23D8">
        <w:t xml:space="preserve"> </w:t>
      </w:r>
      <w:r w:rsidRPr="000E23D8">
        <w:t>у</w:t>
      </w:r>
      <w:r w:rsidR="006E784C" w:rsidRPr="000E23D8">
        <w:t xml:space="preserve"> </w:t>
      </w:r>
      <w:r w:rsidRPr="000E23D8">
        <w:t>нас</w:t>
      </w:r>
      <w:r w:rsidR="006E784C" w:rsidRPr="000E23D8">
        <w:t xml:space="preserve"> </w:t>
      </w:r>
      <w:r w:rsidRPr="000E23D8">
        <w:t>в</w:t>
      </w:r>
      <w:r w:rsidR="006E784C" w:rsidRPr="000E23D8">
        <w:t xml:space="preserve"> </w:t>
      </w:r>
      <w:r w:rsidRPr="000E23D8">
        <w:t>стране</w:t>
      </w:r>
      <w:r w:rsidR="006E784C" w:rsidRPr="000E23D8">
        <w:t xml:space="preserve"> </w:t>
      </w:r>
      <w:r w:rsidRPr="000E23D8">
        <w:t>через</w:t>
      </w:r>
      <w:r w:rsidR="006E784C" w:rsidRPr="000E23D8">
        <w:t xml:space="preserve"> </w:t>
      </w:r>
      <w:r w:rsidRPr="000E23D8">
        <w:t>Национальный</w:t>
      </w:r>
      <w:r w:rsidR="006E784C" w:rsidRPr="000E23D8">
        <w:t xml:space="preserve"> </w:t>
      </w:r>
      <w:r w:rsidRPr="000E23D8">
        <w:t>пенсионный</w:t>
      </w:r>
      <w:r w:rsidR="006E784C" w:rsidRPr="000E23D8">
        <w:t xml:space="preserve"> </w:t>
      </w:r>
      <w:r w:rsidRPr="000E23D8">
        <w:t>фонд</w:t>
      </w:r>
      <w:r w:rsidR="006E784C" w:rsidRPr="000E23D8">
        <w:t xml:space="preserve"> </w:t>
      </w:r>
      <w:r w:rsidRPr="000E23D8">
        <w:t>внедряется</w:t>
      </w:r>
      <w:r w:rsidR="006E784C" w:rsidRPr="000E23D8">
        <w:t xml:space="preserve"> </w:t>
      </w:r>
      <w:r w:rsidRPr="000E23D8">
        <w:t>новая</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p>
    <w:p w14:paraId="358AF46C" w14:textId="77777777" w:rsidR="00B73F26" w:rsidRPr="000E23D8" w:rsidRDefault="00B73F26" w:rsidP="00B73F26">
      <w:r w:rsidRPr="000E23D8">
        <w:t>Характеризуя</w:t>
      </w:r>
      <w:r w:rsidR="006E784C" w:rsidRPr="000E23D8">
        <w:t xml:space="preserve"> </w:t>
      </w:r>
      <w:r w:rsidRPr="000E23D8">
        <w:t>ситуацию,</w:t>
      </w:r>
      <w:r w:rsidR="006E784C" w:rsidRPr="000E23D8">
        <w:t xml:space="preserve"> </w:t>
      </w:r>
      <w:r w:rsidRPr="000E23D8">
        <w:t>сложившуюся</w:t>
      </w:r>
      <w:r w:rsidR="006E784C" w:rsidRPr="000E23D8">
        <w:t xml:space="preserve"> </w:t>
      </w:r>
      <w:r w:rsidRPr="000E23D8">
        <w:t>на</w:t>
      </w:r>
      <w:r w:rsidR="006E784C" w:rsidRPr="000E23D8">
        <w:t xml:space="preserve"> </w:t>
      </w:r>
      <w:r w:rsidRPr="000E23D8">
        <w:t>рынке</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президент</w:t>
      </w:r>
      <w:r w:rsidR="006E784C" w:rsidRPr="000E23D8">
        <w:t xml:space="preserve"> </w:t>
      </w:r>
      <w:r w:rsidRPr="000E23D8">
        <w:rPr>
          <w:b/>
        </w:rPr>
        <w:t>НАПФ</w:t>
      </w:r>
      <w:r w:rsidR="006E784C" w:rsidRPr="000E23D8">
        <w:t xml:space="preserve"> </w:t>
      </w:r>
      <w:r w:rsidRPr="000E23D8">
        <w:rPr>
          <w:b/>
        </w:rPr>
        <w:t>Сергей</w:t>
      </w:r>
      <w:r w:rsidR="006E784C" w:rsidRPr="000E23D8">
        <w:rPr>
          <w:b/>
        </w:rPr>
        <w:t xml:space="preserve"> </w:t>
      </w:r>
      <w:r w:rsidRPr="000E23D8">
        <w:rPr>
          <w:b/>
        </w:rPr>
        <w:t>Беляков</w:t>
      </w:r>
      <w:r w:rsidR="006E784C" w:rsidRPr="000E23D8">
        <w:t xml:space="preserve"> </w:t>
      </w:r>
      <w:r w:rsidRPr="000E23D8">
        <w:t>отмечает</w:t>
      </w:r>
      <w:r w:rsidR="006E784C" w:rsidRPr="000E23D8">
        <w:t xml:space="preserve"> </w:t>
      </w:r>
      <w:r w:rsidRPr="000E23D8">
        <w:t>их</w:t>
      </w:r>
      <w:r w:rsidR="006E784C" w:rsidRPr="000E23D8">
        <w:t xml:space="preserve"> </w:t>
      </w:r>
      <w:r w:rsidRPr="000E23D8">
        <w:t>постепенное</w:t>
      </w:r>
      <w:r w:rsidR="006E784C" w:rsidRPr="000E23D8">
        <w:t xml:space="preserve"> </w:t>
      </w:r>
      <w:r w:rsidRPr="000E23D8">
        <w:t>сокращение:</w:t>
      </w:r>
      <w:r w:rsidR="006E784C" w:rsidRPr="000E23D8">
        <w:t xml:space="preserve"> </w:t>
      </w:r>
      <w:r w:rsidRPr="000E23D8">
        <w:t>за</w:t>
      </w:r>
      <w:r w:rsidR="006E784C" w:rsidRPr="000E23D8">
        <w:t xml:space="preserve"> </w:t>
      </w:r>
      <w:r w:rsidRPr="000E23D8">
        <w:t>пять</w:t>
      </w:r>
      <w:r w:rsidR="006E784C" w:rsidRPr="000E23D8">
        <w:t xml:space="preserve"> </w:t>
      </w:r>
      <w:r w:rsidRPr="000E23D8">
        <w:t>лет</w:t>
      </w:r>
      <w:r w:rsidR="006E784C" w:rsidRPr="000E23D8">
        <w:t xml:space="preserve"> - </w:t>
      </w:r>
      <w:r w:rsidRPr="000E23D8">
        <w:t>с</w:t>
      </w:r>
      <w:r w:rsidR="006E784C" w:rsidRPr="000E23D8">
        <w:t xml:space="preserve"> </w:t>
      </w:r>
      <w:r w:rsidRPr="000E23D8">
        <w:t>52</w:t>
      </w:r>
      <w:r w:rsidR="006E784C" w:rsidRPr="000E23D8">
        <w:t xml:space="preserve"> </w:t>
      </w:r>
      <w:r w:rsidRPr="000E23D8">
        <w:t>до</w:t>
      </w:r>
      <w:r w:rsidR="006E784C" w:rsidRPr="000E23D8">
        <w:t xml:space="preserve"> </w:t>
      </w:r>
      <w:r w:rsidRPr="000E23D8">
        <w:t>36.</w:t>
      </w:r>
      <w:r w:rsidR="006E784C" w:rsidRPr="000E23D8">
        <w:t xml:space="preserve"> </w:t>
      </w:r>
      <w:r w:rsidRPr="000E23D8">
        <w:t>И</w:t>
      </w:r>
      <w:r w:rsidR="006E784C" w:rsidRPr="000E23D8">
        <w:t xml:space="preserve"> </w:t>
      </w:r>
      <w:r w:rsidRPr="000E23D8">
        <w:t>это,</w:t>
      </w:r>
      <w:r w:rsidR="006E784C" w:rsidRPr="000E23D8">
        <w:t xml:space="preserve"> </w:t>
      </w:r>
      <w:r w:rsidRPr="000E23D8">
        <w:t>по</w:t>
      </w:r>
      <w:r w:rsidR="006E784C" w:rsidRPr="000E23D8">
        <w:t xml:space="preserve"> </w:t>
      </w:r>
      <w:r w:rsidRPr="000E23D8">
        <w:t>его</w:t>
      </w:r>
      <w:r w:rsidR="006E784C" w:rsidRPr="000E23D8">
        <w:t xml:space="preserve"> </w:t>
      </w:r>
      <w:r w:rsidRPr="000E23D8">
        <w:t>мнению,</w:t>
      </w:r>
      <w:r w:rsidR="006E784C" w:rsidRPr="000E23D8">
        <w:t xml:space="preserve"> </w:t>
      </w:r>
      <w:r w:rsidRPr="000E23D8">
        <w:t>повышает</w:t>
      </w:r>
      <w:r w:rsidR="006E784C" w:rsidRPr="000E23D8">
        <w:t xml:space="preserve"> </w:t>
      </w:r>
      <w:r w:rsidRPr="000E23D8">
        <w:t>как</w:t>
      </w:r>
      <w:r w:rsidR="006E784C" w:rsidRPr="000E23D8">
        <w:t xml:space="preserve"> </w:t>
      </w:r>
      <w:r w:rsidRPr="000E23D8">
        <w:t>стабильность,</w:t>
      </w:r>
      <w:r w:rsidR="006E784C" w:rsidRPr="000E23D8">
        <w:t xml:space="preserve"> </w:t>
      </w:r>
      <w:r w:rsidRPr="000E23D8">
        <w:t>устойчивость</w:t>
      </w:r>
      <w:r w:rsidR="006E784C" w:rsidRPr="000E23D8">
        <w:t xml:space="preserve"> </w:t>
      </w:r>
      <w:r w:rsidRPr="000E23D8">
        <w:t>системы,</w:t>
      </w:r>
      <w:r w:rsidR="006E784C" w:rsidRPr="000E23D8">
        <w:t xml:space="preserve"> </w:t>
      </w:r>
      <w:r w:rsidRPr="000E23D8">
        <w:t>так</w:t>
      </w:r>
      <w:r w:rsidR="006E784C" w:rsidRPr="000E23D8">
        <w:t xml:space="preserve"> </w:t>
      </w:r>
      <w:r w:rsidRPr="000E23D8">
        <w:t>и</w:t>
      </w:r>
      <w:r w:rsidR="006E784C" w:rsidRPr="000E23D8">
        <w:t xml:space="preserve"> </w:t>
      </w:r>
      <w:r w:rsidRPr="000E23D8">
        <w:t>качество</w:t>
      </w:r>
      <w:r w:rsidR="006E784C" w:rsidRPr="000E23D8">
        <w:t xml:space="preserve"> </w:t>
      </w:r>
      <w:r w:rsidRPr="000E23D8">
        <w:t>оказываемых</w:t>
      </w:r>
      <w:r w:rsidR="006E784C" w:rsidRPr="000E23D8">
        <w:t xml:space="preserve"> </w:t>
      </w:r>
      <w:r w:rsidRPr="000E23D8">
        <w:t>услуг.</w:t>
      </w:r>
    </w:p>
    <w:p w14:paraId="2ECFA5A8" w14:textId="77777777" w:rsidR="00B73F26" w:rsidRPr="000E23D8" w:rsidRDefault="00B73F26" w:rsidP="00B73F26">
      <w:r w:rsidRPr="000E23D8">
        <w:t>При</w:t>
      </w:r>
      <w:r w:rsidR="006E784C" w:rsidRPr="000E23D8">
        <w:t xml:space="preserve"> </w:t>
      </w:r>
      <w:r w:rsidRPr="000E23D8">
        <w:t>этом</w:t>
      </w:r>
      <w:r w:rsidR="006E784C" w:rsidRPr="000E23D8">
        <w:t xml:space="preserve"> </w:t>
      </w:r>
      <w:r w:rsidRPr="000E23D8">
        <w:t>нынешнего</w:t>
      </w:r>
      <w:r w:rsidR="006E784C" w:rsidRPr="000E23D8">
        <w:t xml:space="preserve"> </w:t>
      </w:r>
      <w:r w:rsidRPr="000E23D8">
        <w:t>числа</w:t>
      </w:r>
      <w:r w:rsidR="006E784C" w:rsidRPr="000E23D8">
        <w:t xml:space="preserve"> </w:t>
      </w:r>
      <w:r w:rsidRPr="000E23D8">
        <w:t>фондов</w:t>
      </w:r>
      <w:r w:rsidR="006E784C" w:rsidRPr="000E23D8">
        <w:t xml:space="preserve"> </w:t>
      </w:r>
      <w:r w:rsidRPr="000E23D8">
        <w:t>вполне</w:t>
      </w:r>
      <w:r w:rsidR="006E784C" w:rsidRPr="000E23D8">
        <w:t xml:space="preserve"> </w:t>
      </w:r>
      <w:r w:rsidRPr="000E23D8">
        <w:t>достаточно</w:t>
      </w:r>
      <w:r w:rsidR="006E784C" w:rsidRPr="000E23D8">
        <w:t xml:space="preserve"> </w:t>
      </w:r>
      <w:r w:rsidRPr="000E23D8">
        <w:t>для</w:t>
      </w:r>
      <w:r w:rsidR="006E784C" w:rsidRPr="000E23D8">
        <w:t xml:space="preserve"> </w:t>
      </w:r>
      <w:r w:rsidRPr="000E23D8">
        <w:t>того,</w:t>
      </w:r>
      <w:r w:rsidR="006E784C" w:rsidRPr="000E23D8">
        <w:t xml:space="preserve"> </w:t>
      </w:r>
      <w:r w:rsidRPr="000E23D8">
        <w:t>чтобы</w:t>
      </w:r>
      <w:r w:rsidR="006E784C" w:rsidRPr="000E23D8">
        <w:t xml:space="preserve"> </w:t>
      </w:r>
      <w:r w:rsidRPr="000E23D8">
        <w:t>выполнять</w:t>
      </w:r>
      <w:r w:rsidR="006E784C" w:rsidRPr="000E23D8">
        <w:t xml:space="preserve"> </w:t>
      </w:r>
      <w:r w:rsidRPr="000E23D8">
        <w:t>функцию</w:t>
      </w:r>
      <w:r w:rsidR="006E784C" w:rsidRPr="000E23D8">
        <w:t xml:space="preserve"> </w:t>
      </w:r>
      <w:r w:rsidRPr="000E23D8">
        <w:t>негосударственного</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А</w:t>
      </w:r>
      <w:r w:rsidR="006E784C" w:rsidRPr="000E23D8">
        <w:t xml:space="preserve"> </w:t>
      </w:r>
      <w:r w:rsidRPr="000E23D8">
        <w:t>за</w:t>
      </w:r>
      <w:r w:rsidR="006E784C" w:rsidRPr="000E23D8">
        <w:t xml:space="preserve"> </w:t>
      </w:r>
      <w:r w:rsidRPr="000E23D8">
        <w:t>качество</w:t>
      </w:r>
      <w:r w:rsidR="006E784C" w:rsidRPr="000E23D8">
        <w:t xml:space="preserve"> </w:t>
      </w:r>
      <w:r w:rsidRPr="000E23D8">
        <w:t>россияне</w:t>
      </w:r>
      <w:r w:rsidR="006E784C" w:rsidRPr="000E23D8">
        <w:t xml:space="preserve"> </w:t>
      </w:r>
      <w:r w:rsidRPr="000E23D8">
        <w:t>голосуют</w:t>
      </w:r>
      <w:r w:rsidR="006E784C" w:rsidRPr="000E23D8">
        <w:t xml:space="preserve"> </w:t>
      </w:r>
      <w:r w:rsidRPr="000E23D8">
        <w:t>рублем,</w:t>
      </w:r>
      <w:r w:rsidR="006E784C" w:rsidRPr="000E23D8">
        <w:t xml:space="preserve"> </w:t>
      </w:r>
      <w:r w:rsidRPr="000E23D8">
        <w:t>что</w:t>
      </w:r>
      <w:r w:rsidR="006E784C" w:rsidRPr="000E23D8">
        <w:t xml:space="preserve"> </w:t>
      </w:r>
      <w:r w:rsidRPr="000E23D8">
        <w:t>подтверждается</w:t>
      </w:r>
      <w:r w:rsidR="006E784C" w:rsidRPr="000E23D8">
        <w:t xml:space="preserve"> </w:t>
      </w:r>
      <w:r w:rsidRPr="000E23D8">
        <w:t>цифрами.</w:t>
      </w:r>
      <w:r w:rsidR="006E784C" w:rsidRPr="000E23D8">
        <w:t xml:space="preserve"> </w:t>
      </w:r>
      <w:r w:rsidRPr="000E23D8">
        <w:t>За</w:t>
      </w:r>
      <w:r w:rsidR="006E784C" w:rsidRPr="000E23D8">
        <w:t xml:space="preserve"> </w:t>
      </w:r>
      <w:r w:rsidRPr="000E23D8">
        <w:t>пять</w:t>
      </w:r>
      <w:r w:rsidR="006E784C" w:rsidRPr="000E23D8">
        <w:t xml:space="preserve"> </w:t>
      </w:r>
      <w:r w:rsidRPr="000E23D8">
        <w:t>лет</w:t>
      </w:r>
      <w:r w:rsidR="006E784C" w:rsidRPr="000E23D8">
        <w:t xml:space="preserve"> </w:t>
      </w:r>
      <w:r w:rsidRPr="000E23D8">
        <w:t>объем</w:t>
      </w:r>
      <w:r w:rsidR="006E784C" w:rsidRPr="000E23D8">
        <w:t xml:space="preserve"> </w:t>
      </w:r>
      <w:r w:rsidRPr="000E23D8">
        <w:t>денег</w:t>
      </w:r>
      <w:r w:rsidR="006E784C" w:rsidRPr="000E23D8">
        <w:t xml:space="preserve"> </w:t>
      </w:r>
      <w:r w:rsidRPr="000E23D8">
        <w:t>под</w:t>
      </w:r>
      <w:r w:rsidR="006E784C" w:rsidRPr="000E23D8">
        <w:t xml:space="preserve"> </w:t>
      </w:r>
      <w:r w:rsidRPr="000E23D8">
        <w:t>управлением</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с</w:t>
      </w:r>
      <w:r w:rsidR="006E784C" w:rsidRPr="000E23D8">
        <w:t xml:space="preserve"> </w:t>
      </w:r>
      <w:r w:rsidRPr="000E23D8">
        <w:t>3,9</w:t>
      </w:r>
      <w:r w:rsidR="006E784C" w:rsidRPr="000E23D8">
        <w:t xml:space="preserve"> </w:t>
      </w:r>
      <w:r w:rsidRPr="000E23D8">
        <w:t>триллиона</w:t>
      </w:r>
      <w:r w:rsidR="006E784C" w:rsidRPr="000E23D8">
        <w:t xml:space="preserve"> </w:t>
      </w:r>
      <w:r w:rsidRPr="000E23D8">
        <w:t>рублей</w:t>
      </w:r>
      <w:r w:rsidR="006E784C" w:rsidRPr="000E23D8">
        <w:t xml:space="preserve"> </w:t>
      </w:r>
      <w:r w:rsidRPr="000E23D8">
        <w:t>увеличился</w:t>
      </w:r>
      <w:r w:rsidR="006E784C" w:rsidRPr="000E23D8">
        <w:t xml:space="preserve"> </w:t>
      </w:r>
      <w:r w:rsidRPr="000E23D8">
        <w:t>до</w:t>
      </w:r>
      <w:r w:rsidR="006E784C" w:rsidRPr="000E23D8">
        <w:t xml:space="preserve"> </w:t>
      </w:r>
      <w:r w:rsidRPr="000E23D8">
        <w:t>более</w:t>
      </w:r>
      <w:r w:rsidR="006E784C" w:rsidRPr="000E23D8">
        <w:t xml:space="preserve"> </w:t>
      </w:r>
      <w:r w:rsidRPr="000E23D8">
        <w:t>чем</w:t>
      </w:r>
      <w:r w:rsidR="006E784C" w:rsidRPr="000E23D8">
        <w:t xml:space="preserve"> </w:t>
      </w:r>
      <w:r w:rsidRPr="000E23D8">
        <w:t>5</w:t>
      </w:r>
      <w:r w:rsidR="006E784C" w:rsidRPr="000E23D8">
        <w:t xml:space="preserve"> </w:t>
      </w:r>
      <w:r w:rsidRPr="000E23D8">
        <w:t>трлн.</w:t>
      </w:r>
    </w:p>
    <w:p w14:paraId="6F12F060" w14:textId="77777777" w:rsidR="00B73F26" w:rsidRPr="000E23D8" w:rsidRDefault="00B73F26" w:rsidP="00B73F26">
      <w:r w:rsidRPr="000E23D8">
        <w:t>Но</w:t>
      </w:r>
      <w:r w:rsidR="006E784C" w:rsidRPr="000E23D8">
        <w:t xml:space="preserve"> </w:t>
      </w:r>
      <w:r w:rsidRPr="000E23D8">
        <w:t>для</w:t>
      </w:r>
      <w:r w:rsidR="006E784C" w:rsidRPr="000E23D8">
        <w:t xml:space="preserve"> </w:t>
      </w:r>
      <w:r w:rsidRPr="000E23D8">
        <w:t>дальнейшего</w:t>
      </w:r>
      <w:r w:rsidR="006E784C" w:rsidRPr="000E23D8">
        <w:t xml:space="preserve"> </w:t>
      </w:r>
      <w:r w:rsidRPr="000E23D8">
        <w:t>развития</w:t>
      </w:r>
      <w:r w:rsidR="006E784C" w:rsidRPr="000E23D8">
        <w:t xml:space="preserve"> </w:t>
      </w:r>
      <w:r w:rsidRPr="000E23D8">
        <w:t>системы</w:t>
      </w:r>
      <w:r w:rsidR="006E784C" w:rsidRPr="000E23D8">
        <w:t xml:space="preserve"> </w:t>
      </w:r>
      <w:r w:rsidRPr="000E23D8">
        <w:t>нужен</w:t>
      </w:r>
      <w:r w:rsidR="006E784C" w:rsidRPr="000E23D8">
        <w:t xml:space="preserve"> </w:t>
      </w:r>
      <w:r w:rsidRPr="000E23D8">
        <w:t>какой-то</w:t>
      </w:r>
      <w:r w:rsidR="006E784C" w:rsidRPr="000E23D8">
        <w:t xml:space="preserve"> </w:t>
      </w:r>
      <w:r w:rsidRPr="000E23D8">
        <w:t>дополнительный</w:t>
      </w:r>
      <w:r w:rsidR="006E784C" w:rsidRPr="000E23D8">
        <w:t xml:space="preserve"> </w:t>
      </w:r>
      <w:r w:rsidRPr="000E23D8">
        <w:t>импульс,</w:t>
      </w:r>
      <w:r w:rsidR="006E784C" w:rsidRPr="000E23D8">
        <w:t xml:space="preserve"> </w:t>
      </w:r>
      <w:r w:rsidRPr="000E23D8">
        <w:t>чтобы</w:t>
      </w:r>
      <w:r w:rsidR="006E784C" w:rsidRPr="000E23D8">
        <w:t xml:space="preserve"> </w:t>
      </w:r>
      <w:r w:rsidRPr="000E23D8">
        <w:t>мотивировать</w:t>
      </w:r>
      <w:r w:rsidR="006E784C" w:rsidRPr="000E23D8">
        <w:t xml:space="preserve"> </w:t>
      </w:r>
      <w:r w:rsidRPr="000E23D8">
        <w:t>граждан</w:t>
      </w:r>
      <w:r w:rsidR="006E784C" w:rsidRPr="000E23D8">
        <w:t xml:space="preserve"> </w:t>
      </w:r>
      <w:r w:rsidRPr="000E23D8">
        <w:t>участвовать</w:t>
      </w:r>
      <w:r w:rsidR="006E784C" w:rsidRPr="000E23D8">
        <w:t xml:space="preserve"> </w:t>
      </w:r>
      <w:r w:rsidRPr="000E23D8">
        <w:t>в</w:t>
      </w:r>
      <w:r w:rsidR="006E784C" w:rsidRPr="000E23D8">
        <w:t xml:space="preserve"> </w:t>
      </w:r>
      <w:r w:rsidRPr="000E23D8">
        <w:t>программах</w:t>
      </w:r>
      <w:r w:rsidR="006E784C" w:rsidRPr="000E23D8">
        <w:t xml:space="preserve"> </w:t>
      </w:r>
      <w:r w:rsidRPr="000E23D8">
        <w:t>негосударственного</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и</w:t>
      </w:r>
      <w:r w:rsidR="006E784C" w:rsidRPr="000E23D8">
        <w:t xml:space="preserve"> </w:t>
      </w:r>
      <w:r w:rsidRPr="000E23D8">
        <w:t>использовать</w:t>
      </w:r>
      <w:r w:rsidR="006E784C" w:rsidRPr="000E23D8">
        <w:t xml:space="preserve"> </w:t>
      </w:r>
      <w:r w:rsidRPr="000E23D8">
        <w:t>долгосрочные</w:t>
      </w:r>
      <w:r w:rsidR="006E784C" w:rsidRPr="000E23D8">
        <w:t xml:space="preserve"> </w:t>
      </w:r>
      <w:r w:rsidRPr="000E23D8">
        <w:t>финансовые</w:t>
      </w:r>
      <w:r w:rsidR="006E784C" w:rsidRPr="000E23D8">
        <w:t xml:space="preserve"> </w:t>
      </w:r>
      <w:r w:rsidRPr="000E23D8">
        <w:t>инструменты.</w:t>
      </w:r>
    </w:p>
    <w:p w14:paraId="449C849E" w14:textId="77777777" w:rsidR="00B73F26" w:rsidRPr="000E23D8" w:rsidRDefault="00B73F26" w:rsidP="00B73F26">
      <w:r w:rsidRPr="000E23D8">
        <w:t>Вот</w:t>
      </w:r>
      <w:r w:rsidR="006E784C" w:rsidRPr="000E23D8">
        <w:t xml:space="preserve"> </w:t>
      </w:r>
      <w:r w:rsidRPr="000E23D8">
        <w:t>для</w:t>
      </w:r>
      <w:r w:rsidR="006E784C" w:rsidRPr="000E23D8">
        <w:t xml:space="preserve"> </w:t>
      </w:r>
      <w:r w:rsidRPr="000E23D8">
        <w:t>этого</w:t>
      </w:r>
      <w:r w:rsidR="006E784C" w:rsidRPr="000E23D8">
        <w:t xml:space="preserve"> </w:t>
      </w:r>
      <w:r w:rsidRPr="000E23D8">
        <w:t>и</w:t>
      </w:r>
      <w:r w:rsidR="006E784C" w:rsidRPr="000E23D8">
        <w:t xml:space="preserve"> </w:t>
      </w:r>
      <w:r w:rsidRPr="000E23D8">
        <w:t>внедряется</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в</w:t>
      </w:r>
      <w:r w:rsidR="006E784C" w:rsidRPr="000E23D8">
        <w:t xml:space="preserve"> </w:t>
      </w:r>
      <w:r w:rsidRPr="000E23D8">
        <w:t>которой</w:t>
      </w:r>
      <w:r w:rsidR="006E784C" w:rsidRPr="000E23D8">
        <w:t xml:space="preserve"> </w:t>
      </w:r>
      <w:r w:rsidRPr="000E23D8">
        <w:t>фонды</w:t>
      </w:r>
      <w:r w:rsidR="006E784C" w:rsidRPr="000E23D8">
        <w:t xml:space="preserve"> </w:t>
      </w:r>
      <w:r w:rsidRPr="000E23D8">
        <w:t>принимают</w:t>
      </w:r>
      <w:r w:rsidR="006E784C" w:rsidRPr="000E23D8">
        <w:t xml:space="preserve"> </w:t>
      </w:r>
      <w:r w:rsidRPr="000E23D8">
        <w:t>непосредственное</w:t>
      </w:r>
      <w:r w:rsidR="006E784C" w:rsidRPr="000E23D8">
        <w:t xml:space="preserve"> </w:t>
      </w:r>
      <w:r w:rsidRPr="000E23D8">
        <w:t>участие.</w:t>
      </w:r>
      <w:r w:rsidR="006E784C" w:rsidRPr="000E23D8">
        <w:t xml:space="preserve"> </w:t>
      </w:r>
      <w:r w:rsidRPr="000E23D8">
        <w:t>Каковы</w:t>
      </w:r>
      <w:r w:rsidR="006E784C" w:rsidRPr="000E23D8">
        <w:t xml:space="preserve"> </w:t>
      </w:r>
      <w:r w:rsidRPr="000E23D8">
        <w:t>же</w:t>
      </w:r>
      <w:r w:rsidR="006E784C" w:rsidRPr="000E23D8">
        <w:t xml:space="preserve"> </w:t>
      </w:r>
      <w:r w:rsidRPr="000E23D8">
        <w:t>преимущества</w:t>
      </w:r>
      <w:r w:rsidR="006E784C" w:rsidRPr="000E23D8">
        <w:t xml:space="preserve"> </w:t>
      </w:r>
      <w:r w:rsidRPr="000E23D8">
        <w:t>новой</w:t>
      </w:r>
      <w:r w:rsidR="006E784C" w:rsidRPr="000E23D8">
        <w:t xml:space="preserve"> </w:t>
      </w:r>
      <w:r w:rsidRPr="000E23D8">
        <w:t>программы</w:t>
      </w:r>
      <w:r w:rsidR="006E784C" w:rsidRPr="000E23D8">
        <w:t xml:space="preserve"> </w:t>
      </w:r>
      <w:r w:rsidRPr="000E23D8">
        <w:t>и</w:t>
      </w:r>
      <w:r w:rsidR="006E784C" w:rsidRPr="000E23D8">
        <w:t xml:space="preserve"> </w:t>
      </w:r>
      <w:r w:rsidRPr="000E23D8">
        <w:t>чем</w:t>
      </w:r>
      <w:r w:rsidR="006E784C" w:rsidRPr="000E23D8">
        <w:t xml:space="preserve"> </w:t>
      </w:r>
      <w:r w:rsidRPr="000E23D8">
        <w:t>она</w:t>
      </w:r>
      <w:r w:rsidR="006E784C" w:rsidRPr="000E23D8">
        <w:t xml:space="preserve"> </w:t>
      </w:r>
      <w:r w:rsidRPr="000E23D8">
        <w:t>выгодня</w:t>
      </w:r>
      <w:r w:rsidR="006E784C" w:rsidRPr="000E23D8">
        <w:t xml:space="preserve"> </w:t>
      </w:r>
      <w:r w:rsidRPr="000E23D8">
        <w:t>рядовым</w:t>
      </w:r>
      <w:r w:rsidR="006E784C" w:rsidRPr="000E23D8">
        <w:t xml:space="preserve"> </w:t>
      </w:r>
      <w:r w:rsidRPr="000E23D8">
        <w:t>гражданам?</w:t>
      </w:r>
    </w:p>
    <w:p w14:paraId="4398710C" w14:textId="77777777" w:rsidR="00B73F26" w:rsidRPr="000E23D8" w:rsidRDefault="006E784C" w:rsidP="00B73F26">
      <w:r w:rsidRPr="000E23D8">
        <w:t xml:space="preserve">- </w:t>
      </w:r>
      <w:r w:rsidR="00B73F26" w:rsidRPr="000E23D8">
        <w:t>Во-первых,</w:t>
      </w:r>
      <w:r w:rsidRPr="000E23D8">
        <w:t xml:space="preserve"> </w:t>
      </w:r>
      <w:r w:rsidR="00B73F26" w:rsidRPr="000E23D8">
        <w:t>гражданин</w:t>
      </w:r>
      <w:r w:rsidRPr="000E23D8">
        <w:t xml:space="preserve"> </w:t>
      </w:r>
      <w:r w:rsidR="00B73F26" w:rsidRPr="000E23D8">
        <w:t>ничем</w:t>
      </w:r>
      <w:r w:rsidRPr="000E23D8">
        <w:t xml:space="preserve"> </w:t>
      </w:r>
      <w:r w:rsidR="00B73F26" w:rsidRPr="000E23D8">
        <w:t>практически</w:t>
      </w:r>
      <w:r w:rsidRPr="000E23D8">
        <w:t xml:space="preserve"> </w:t>
      </w:r>
      <w:r w:rsidR="00B73F26" w:rsidRPr="000E23D8">
        <w:t>не</w:t>
      </w:r>
      <w:r w:rsidRPr="000E23D8">
        <w:t xml:space="preserve"> </w:t>
      </w:r>
      <w:r w:rsidR="00B73F26" w:rsidRPr="000E23D8">
        <w:t>рискует.</w:t>
      </w:r>
      <w:r w:rsidRPr="000E23D8">
        <w:t xml:space="preserve"> </w:t>
      </w:r>
      <w:r w:rsidR="00B73F26" w:rsidRPr="000E23D8">
        <w:t>Фонды,</w:t>
      </w:r>
      <w:r w:rsidRPr="000E23D8">
        <w:t xml:space="preserve"> </w:t>
      </w:r>
      <w:r w:rsidR="00B73F26" w:rsidRPr="000E23D8">
        <w:t>которые</w:t>
      </w:r>
      <w:r w:rsidRPr="000E23D8">
        <w:t xml:space="preserve"> </w:t>
      </w:r>
      <w:r w:rsidR="00B73F26" w:rsidRPr="000E23D8">
        <w:t>являются</w:t>
      </w:r>
      <w:r w:rsidRPr="000E23D8">
        <w:t xml:space="preserve"> </w:t>
      </w:r>
      <w:r w:rsidR="00B73F26" w:rsidRPr="000E23D8">
        <w:t>единственными</w:t>
      </w:r>
      <w:r w:rsidRPr="000E23D8">
        <w:t xml:space="preserve"> </w:t>
      </w:r>
      <w:r w:rsidR="00B73F26" w:rsidRPr="000E23D8">
        <w:t>провайдерами</w:t>
      </w:r>
      <w:r w:rsidRPr="000E23D8">
        <w:t xml:space="preserve"> </w:t>
      </w:r>
      <w:r w:rsidR="00B73F26" w:rsidRPr="000E23D8">
        <w:t>этого</w:t>
      </w:r>
      <w:r w:rsidRPr="000E23D8">
        <w:t xml:space="preserve"> </w:t>
      </w:r>
      <w:r w:rsidR="00B73F26" w:rsidRPr="000E23D8">
        <w:t>продукта</w:t>
      </w:r>
      <w:r w:rsidRPr="000E23D8">
        <w:t xml:space="preserve"> - </w:t>
      </w:r>
      <w:r w:rsidR="00B73F26" w:rsidRPr="000E23D8">
        <w:t>очень</w:t>
      </w:r>
      <w:r w:rsidRPr="000E23D8">
        <w:t xml:space="preserve"> </w:t>
      </w:r>
      <w:r w:rsidR="00B73F26" w:rsidRPr="000E23D8">
        <w:t>надежный</w:t>
      </w:r>
      <w:r w:rsidRPr="000E23D8">
        <w:t xml:space="preserve"> </w:t>
      </w:r>
      <w:r w:rsidR="00B73F26" w:rsidRPr="000E23D8">
        <w:t>инструмент.</w:t>
      </w:r>
      <w:r w:rsidRPr="000E23D8">
        <w:t xml:space="preserve"> </w:t>
      </w:r>
      <w:r w:rsidR="00B73F26" w:rsidRPr="000E23D8">
        <w:t>Они</w:t>
      </w:r>
      <w:r w:rsidRPr="000E23D8">
        <w:t xml:space="preserve"> </w:t>
      </w:r>
      <w:r w:rsidR="00B73F26" w:rsidRPr="000E23D8">
        <w:t>гарантированы</w:t>
      </w:r>
      <w:r w:rsidRPr="000E23D8">
        <w:t xml:space="preserve"> </w:t>
      </w:r>
      <w:r w:rsidR="00B73F26" w:rsidRPr="000E23D8">
        <w:t>и</w:t>
      </w:r>
      <w:r w:rsidRPr="000E23D8">
        <w:t xml:space="preserve"> </w:t>
      </w:r>
      <w:r w:rsidR="00B73F26" w:rsidRPr="000E23D8">
        <w:t>действующим</w:t>
      </w:r>
      <w:r w:rsidRPr="000E23D8">
        <w:t xml:space="preserve"> </w:t>
      </w:r>
      <w:r w:rsidR="00B73F26" w:rsidRPr="000E23D8">
        <w:t>законодательством,</w:t>
      </w:r>
      <w:r w:rsidRPr="000E23D8">
        <w:t xml:space="preserve"> </w:t>
      </w:r>
      <w:r w:rsidR="00B73F26" w:rsidRPr="000E23D8">
        <w:t>например,</w:t>
      </w:r>
      <w:r w:rsidRPr="000E23D8">
        <w:t xml:space="preserve"> </w:t>
      </w:r>
      <w:r w:rsidR="00B73F26" w:rsidRPr="000E23D8">
        <w:t>фонд</w:t>
      </w:r>
      <w:r w:rsidRPr="000E23D8">
        <w:t xml:space="preserve"> </w:t>
      </w:r>
      <w:r w:rsidR="00B73F26" w:rsidRPr="000E23D8">
        <w:t>не</w:t>
      </w:r>
      <w:r w:rsidRPr="000E23D8">
        <w:t xml:space="preserve"> </w:t>
      </w:r>
      <w:r w:rsidR="00B73F26" w:rsidRPr="000E23D8">
        <w:t>может</w:t>
      </w:r>
      <w:r w:rsidRPr="000E23D8">
        <w:t xml:space="preserve"> </w:t>
      </w:r>
      <w:r w:rsidR="00B73F26" w:rsidRPr="000E23D8">
        <w:t>показать</w:t>
      </w:r>
      <w:r w:rsidRPr="000E23D8">
        <w:t xml:space="preserve"> </w:t>
      </w:r>
      <w:r w:rsidR="00B73F26" w:rsidRPr="000E23D8">
        <w:t>убыток,</w:t>
      </w:r>
      <w:r w:rsidRPr="000E23D8">
        <w:t xml:space="preserve"> </w:t>
      </w:r>
      <w:r w:rsidR="00B73F26" w:rsidRPr="000E23D8">
        <w:t>он</w:t>
      </w:r>
      <w:r w:rsidRPr="000E23D8">
        <w:t xml:space="preserve"> </w:t>
      </w:r>
      <w:r w:rsidR="00B73F26" w:rsidRPr="000E23D8">
        <w:t>обязательно</w:t>
      </w:r>
      <w:r w:rsidRPr="000E23D8">
        <w:t xml:space="preserve"> </w:t>
      </w:r>
      <w:r w:rsidR="00B73F26" w:rsidRPr="000E23D8">
        <w:t>безубыточен</w:t>
      </w:r>
      <w:r w:rsidRPr="000E23D8">
        <w:t xml:space="preserve"> </w:t>
      </w:r>
      <w:r w:rsidR="00B73F26" w:rsidRPr="000E23D8">
        <w:t>для</w:t>
      </w:r>
      <w:r w:rsidRPr="000E23D8">
        <w:t xml:space="preserve"> </w:t>
      </w:r>
      <w:r w:rsidR="00B73F26" w:rsidRPr="000E23D8">
        <w:t>своего</w:t>
      </w:r>
      <w:r w:rsidRPr="000E23D8">
        <w:t xml:space="preserve"> </w:t>
      </w:r>
      <w:r w:rsidR="00B73F26" w:rsidRPr="000E23D8">
        <w:t>клиента.</w:t>
      </w:r>
      <w:r w:rsidRPr="000E23D8">
        <w:t xml:space="preserve"> </w:t>
      </w:r>
      <w:r w:rsidR="00B73F26" w:rsidRPr="000E23D8">
        <w:t>Второе</w:t>
      </w:r>
      <w:r w:rsidRPr="000E23D8">
        <w:t xml:space="preserve"> </w:t>
      </w:r>
      <w:r w:rsidR="00B73F26" w:rsidRPr="000E23D8">
        <w:t>-</w:t>
      </w:r>
      <w:r w:rsidRPr="000E23D8">
        <w:t xml:space="preserve"> </w:t>
      </w:r>
      <w:r w:rsidR="00B73F26" w:rsidRPr="000E23D8">
        <w:t>размер</w:t>
      </w:r>
      <w:r w:rsidRPr="000E23D8">
        <w:t xml:space="preserve"> </w:t>
      </w:r>
      <w:r w:rsidR="00B73F26" w:rsidRPr="000E23D8">
        <w:t>защиты</w:t>
      </w:r>
      <w:r w:rsidRPr="000E23D8">
        <w:t xml:space="preserve"> </w:t>
      </w:r>
      <w:r w:rsidR="00B73F26" w:rsidRPr="000E23D8">
        <w:t>больше,</w:t>
      </w:r>
      <w:r w:rsidRPr="000E23D8">
        <w:t xml:space="preserve"> </w:t>
      </w:r>
      <w:r w:rsidR="00B73F26" w:rsidRPr="000E23D8">
        <w:t>чем</w:t>
      </w:r>
      <w:r w:rsidRPr="000E23D8">
        <w:t xml:space="preserve"> </w:t>
      </w:r>
      <w:r w:rsidR="00B73F26" w:rsidRPr="000E23D8">
        <w:t>в</w:t>
      </w:r>
      <w:r w:rsidRPr="000E23D8">
        <w:t xml:space="preserve"> </w:t>
      </w:r>
      <w:r w:rsidR="00B73F26" w:rsidRPr="000E23D8">
        <w:t>банковском</w:t>
      </w:r>
      <w:r w:rsidRPr="000E23D8">
        <w:t xml:space="preserve"> </w:t>
      </w:r>
      <w:r w:rsidR="00B73F26" w:rsidRPr="000E23D8">
        <w:t>секторе,</w:t>
      </w:r>
      <w:r w:rsidRPr="000E23D8">
        <w:t xml:space="preserve"> </w:t>
      </w:r>
      <w:r w:rsidR="00B73F26" w:rsidRPr="000E23D8">
        <w:t>там</w:t>
      </w:r>
      <w:r w:rsidRPr="000E23D8">
        <w:t xml:space="preserve"> </w:t>
      </w:r>
      <w:r w:rsidR="00B73F26" w:rsidRPr="000E23D8">
        <w:t>1,4</w:t>
      </w:r>
      <w:r w:rsidRPr="000E23D8">
        <w:t xml:space="preserve"> </w:t>
      </w:r>
      <w:r w:rsidR="00B73F26" w:rsidRPr="000E23D8">
        <w:t>миллиона</w:t>
      </w:r>
      <w:r w:rsidRPr="000E23D8">
        <w:t xml:space="preserve"> </w:t>
      </w:r>
      <w:r w:rsidR="00B73F26" w:rsidRPr="000E23D8">
        <w:t>рублей,</w:t>
      </w:r>
      <w:r w:rsidRPr="000E23D8">
        <w:t xml:space="preserve"> </w:t>
      </w:r>
      <w:r w:rsidR="00B73F26" w:rsidRPr="000E23D8">
        <w:t>в</w:t>
      </w:r>
      <w:r w:rsidRPr="000E23D8">
        <w:t xml:space="preserve"> </w:t>
      </w:r>
      <w:r w:rsidR="00B73F26" w:rsidRPr="000E23D8">
        <w:t>пенсионном</w:t>
      </w:r>
      <w:r w:rsidRPr="000E23D8">
        <w:t xml:space="preserve"> </w:t>
      </w:r>
      <w:r w:rsidR="00B73F26" w:rsidRPr="000E23D8">
        <w:t>фонде</w:t>
      </w:r>
      <w:r w:rsidRPr="000E23D8">
        <w:t xml:space="preserve"> </w:t>
      </w:r>
      <w:r w:rsidR="00B73F26" w:rsidRPr="000E23D8">
        <w:t>2,8</w:t>
      </w:r>
      <w:r w:rsidRPr="000E23D8">
        <w:t xml:space="preserve"> </w:t>
      </w:r>
      <w:r w:rsidR="00B73F26" w:rsidRPr="000E23D8">
        <w:t>миллиона</w:t>
      </w:r>
      <w:r w:rsidRPr="000E23D8">
        <w:t xml:space="preserve"> </w:t>
      </w:r>
      <w:r w:rsidR="00B73F26" w:rsidRPr="000E23D8">
        <w:t>в</w:t>
      </w:r>
      <w:r w:rsidRPr="000E23D8">
        <w:t xml:space="preserve"> </w:t>
      </w:r>
      <w:r w:rsidR="00B73F26" w:rsidRPr="000E23D8">
        <w:t>рамках</w:t>
      </w:r>
      <w:r w:rsidRPr="000E23D8">
        <w:t xml:space="preserve"> </w:t>
      </w:r>
      <w:r w:rsidR="00B73F26" w:rsidRPr="000E23D8">
        <w:t>программы</w:t>
      </w:r>
      <w:r w:rsidRPr="000E23D8">
        <w:t xml:space="preserve"> </w:t>
      </w:r>
      <w:r w:rsidR="00B73F26" w:rsidRPr="000E23D8">
        <w:t>долгосрочных</w:t>
      </w:r>
      <w:r w:rsidRPr="000E23D8">
        <w:t xml:space="preserve"> </w:t>
      </w:r>
      <w:r w:rsidR="00B73F26" w:rsidRPr="000E23D8">
        <w:t>сбережений.</w:t>
      </w:r>
      <w:r w:rsidRPr="000E23D8">
        <w:t xml:space="preserve"> </w:t>
      </w:r>
      <w:r w:rsidR="00B73F26" w:rsidRPr="000E23D8">
        <w:t>И</w:t>
      </w:r>
      <w:r w:rsidRPr="000E23D8">
        <w:t xml:space="preserve"> </w:t>
      </w:r>
      <w:r w:rsidR="00B73F26" w:rsidRPr="000E23D8">
        <w:t>на</w:t>
      </w:r>
      <w:r w:rsidRPr="000E23D8">
        <w:t xml:space="preserve"> </w:t>
      </w:r>
      <w:r w:rsidR="00B73F26" w:rsidRPr="000E23D8">
        <w:t>рынке</w:t>
      </w:r>
      <w:r w:rsidRPr="000E23D8">
        <w:t xml:space="preserve"> </w:t>
      </w:r>
      <w:r w:rsidR="00B73F26" w:rsidRPr="000E23D8">
        <w:t>пенсионных</w:t>
      </w:r>
      <w:r w:rsidRPr="000E23D8">
        <w:t xml:space="preserve"> </w:t>
      </w:r>
      <w:r w:rsidR="00B73F26" w:rsidRPr="000E23D8">
        <w:t>фондов</w:t>
      </w:r>
      <w:r w:rsidRPr="000E23D8">
        <w:t xml:space="preserve"> </w:t>
      </w:r>
      <w:r w:rsidR="00B73F26" w:rsidRPr="000E23D8">
        <w:t>не</w:t>
      </w:r>
      <w:r w:rsidRPr="000E23D8">
        <w:t xml:space="preserve"> </w:t>
      </w:r>
      <w:r w:rsidR="00B73F26" w:rsidRPr="000E23D8">
        <w:t>было</w:t>
      </w:r>
      <w:r w:rsidRPr="000E23D8">
        <w:t xml:space="preserve"> </w:t>
      </w:r>
      <w:r w:rsidR="00B73F26" w:rsidRPr="000E23D8">
        <w:t>ни</w:t>
      </w:r>
      <w:r w:rsidRPr="000E23D8">
        <w:t xml:space="preserve"> </w:t>
      </w:r>
      <w:r w:rsidR="00B73F26" w:rsidRPr="000E23D8">
        <w:t>одного</w:t>
      </w:r>
      <w:r w:rsidRPr="000E23D8">
        <w:t xml:space="preserve"> </w:t>
      </w:r>
      <w:r w:rsidR="00B73F26" w:rsidRPr="000E23D8">
        <w:t>банкротства,</w:t>
      </w:r>
      <w:r w:rsidRPr="000E23D8">
        <w:t xml:space="preserve"> </w:t>
      </w:r>
      <w:r w:rsidR="00B73F26" w:rsidRPr="000E23D8">
        <w:t>что</w:t>
      </w:r>
      <w:r w:rsidRPr="000E23D8">
        <w:t xml:space="preserve"> </w:t>
      </w:r>
      <w:r w:rsidR="00B73F26" w:rsidRPr="000E23D8">
        <w:t>говорит</w:t>
      </w:r>
      <w:r w:rsidRPr="000E23D8">
        <w:t xml:space="preserve"> </w:t>
      </w:r>
      <w:r w:rsidR="00B73F26" w:rsidRPr="000E23D8">
        <w:t>тоже</w:t>
      </w:r>
      <w:r w:rsidRPr="000E23D8">
        <w:t xml:space="preserve"> </w:t>
      </w:r>
      <w:r w:rsidR="00B73F26" w:rsidRPr="000E23D8">
        <w:t>о</w:t>
      </w:r>
      <w:r w:rsidRPr="000E23D8">
        <w:t xml:space="preserve"> </w:t>
      </w:r>
      <w:r w:rsidR="00B73F26" w:rsidRPr="000E23D8">
        <w:t>качестве</w:t>
      </w:r>
      <w:r w:rsidRPr="000E23D8">
        <w:t xml:space="preserve"> </w:t>
      </w:r>
      <w:r w:rsidR="00B73F26" w:rsidRPr="000E23D8">
        <w:t>рынка,</w:t>
      </w:r>
      <w:r w:rsidRPr="000E23D8">
        <w:t xml:space="preserve"> - </w:t>
      </w:r>
      <w:r w:rsidR="00B73F26" w:rsidRPr="000E23D8">
        <w:t>подчекивает</w:t>
      </w:r>
      <w:r w:rsidRPr="000E23D8">
        <w:t xml:space="preserve"> </w:t>
      </w:r>
      <w:r w:rsidR="00B73F26" w:rsidRPr="000E23D8">
        <w:rPr>
          <w:b/>
        </w:rPr>
        <w:t>Сергей</w:t>
      </w:r>
      <w:r w:rsidRPr="000E23D8">
        <w:rPr>
          <w:b/>
        </w:rPr>
        <w:t xml:space="preserve"> </w:t>
      </w:r>
      <w:r w:rsidR="00B73F26" w:rsidRPr="000E23D8">
        <w:rPr>
          <w:b/>
        </w:rPr>
        <w:t>Беляков</w:t>
      </w:r>
      <w:r w:rsidR="00B73F26" w:rsidRPr="000E23D8">
        <w:t>.</w:t>
      </w:r>
    </w:p>
    <w:p w14:paraId="4A35B66C" w14:textId="77777777" w:rsidR="00B73F26" w:rsidRPr="000E23D8" w:rsidRDefault="00B73F26" w:rsidP="00B73F26">
      <w:r w:rsidRPr="000E23D8">
        <w:t>Второй</w:t>
      </w:r>
      <w:r w:rsidR="006E784C" w:rsidRPr="000E23D8">
        <w:t xml:space="preserve"> </w:t>
      </w:r>
      <w:r w:rsidRPr="000E23D8">
        <w:t>элемент</w:t>
      </w:r>
      <w:r w:rsidR="006E784C" w:rsidRPr="000E23D8">
        <w:t xml:space="preserve"> </w:t>
      </w:r>
      <w:r w:rsidRPr="000E23D8">
        <w:t>этой</w:t>
      </w:r>
      <w:r w:rsidR="006E784C" w:rsidRPr="000E23D8">
        <w:t xml:space="preserve"> </w:t>
      </w:r>
      <w:r w:rsidRPr="000E23D8">
        <w:t>программы</w:t>
      </w:r>
      <w:r w:rsidR="006E784C" w:rsidRPr="000E23D8">
        <w:t xml:space="preserve"> - </w:t>
      </w:r>
      <w:r w:rsidRPr="000E23D8">
        <w:t>финансовая</w:t>
      </w:r>
      <w:r w:rsidR="006E784C" w:rsidRPr="000E23D8">
        <w:t xml:space="preserve"> </w:t>
      </w:r>
      <w:r w:rsidRPr="000E23D8">
        <w:t>мотивация</w:t>
      </w:r>
      <w:r w:rsidR="006E784C" w:rsidRPr="000E23D8">
        <w:t xml:space="preserve"> </w:t>
      </w:r>
      <w:r w:rsidRPr="000E23D8">
        <w:t>граждан.</w:t>
      </w:r>
      <w:r w:rsidR="006E784C" w:rsidRPr="000E23D8">
        <w:t xml:space="preserve"> </w:t>
      </w:r>
      <w:r w:rsidRPr="000E23D8">
        <w:t>Гражданин</w:t>
      </w:r>
      <w:r w:rsidR="006E784C" w:rsidRPr="000E23D8">
        <w:t xml:space="preserve"> </w:t>
      </w:r>
      <w:r w:rsidRPr="000E23D8">
        <w:t>имеет</w:t>
      </w:r>
      <w:r w:rsidR="006E784C" w:rsidRPr="000E23D8">
        <w:t xml:space="preserve"> </w:t>
      </w:r>
      <w:r w:rsidRPr="000E23D8">
        <w:t>возможность,</w:t>
      </w:r>
      <w:r w:rsidR="006E784C" w:rsidRPr="000E23D8">
        <w:t xml:space="preserve"> </w:t>
      </w:r>
      <w:r w:rsidRPr="000E23D8">
        <w:t>не</w:t>
      </w:r>
      <w:r w:rsidR="006E784C" w:rsidRPr="000E23D8">
        <w:t xml:space="preserve"> </w:t>
      </w:r>
      <w:r w:rsidRPr="000E23D8">
        <w:t>обременяя</w:t>
      </w:r>
      <w:r w:rsidR="006E784C" w:rsidRPr="000E23D8">
        <w:t xml:space="preserve"> </w:t>
      </w:r>
      <w:r w:rsidRPr="000E23D8">
        <w:t>себя</w:t>
      </w:r>
      <w:r w:rsidR="006E784C" w:rsidRPr="000E23D8">
        <w:t xml:space="preserve"> </w:t>
      </w:r>
      <w:r w:rsidRPr="000E23D8">
        <w:t>большим</w:t>
      </w:r>
      <w:r w:rsidR="006E784C" w:rsidRPr="000E23D8">
        <w:t xml:space="preserve"> </w:t>
      </w:r>
      <w:r w:rsidRPr="000E23D8">
        <w:t>изъятием</w:t>
      </w:r>
      <w:r w:rsidR="006E784C" w:rsidRPr="000E23D8">
        <w:t xml:space="preserve"> </w:t>
      </w:r>
      <w:r w:rsidRPr="000E23D8">
        <w:t>средств</w:t>
      </w:r>
      <w:r w:rsidR="006E784C" w:rsidRPr="000E23D8">
        <w:t xml:space="preserve"> </w:t>
      </w:r>
      <w:r w:rsidRPr="000E23D8">
        <w:t>из</w:t>
      </w:r>
      <w:r w:rsidR="006E784C" w:rsidRPr="000E23D8">
        <w:t xml:space="preserve"> </w:t>
      </w:r>
      <w:r w:rsidRPr="000E23D8">
        <w:t>текущего</w:t>
      </w:r>
      <w:r w:rsidR="006E784C" w:rsidRPr="000E23D8">
        <w:t xml:space="preserve"> </w:t>
      </w:r>
      <w:r w:rsidRPr="000E23D8">
        <w:t>потребления,</w:t>
      </w:r>
      <w:r w:rsidR="006E784C" w:rsidRPr="000E23D8">
        <w:t xml:space="preserve"> </w:t>
      </w:r>
      <w:r w:rsidRPr="000E23D8">
        <w:t>накапливать</w:t>
      </w:r>
      <w:r w:rsidR="006E784C" w:rsidRPr="000E23D8">
        <w:t xml:space="preserve"> </w:t>
      </w:r>
      <w:r w:rsidRPr="000E23D8">
        <w:t>на</w:t>
      </w:r>
      <w:r w:rsidR="006E784C" w:rsidRPr="000E23D8">
        <w:t xml:space="preserve"> </w:t>
      </w:r>
      <w:r w:rsidRPr="000E23D8">
        <w:t>будущий</w:t>
      </w:r>
      <w:r w:rsidR="006E784C" w:rsidRPr="000E23D8">
        <w:t xml:space="preserve"> </w:t>
      </w:r>
      <w:r w:rsidRPr="000E23D8">
        <w:t>период</w:t>
      </w:r>
      <w:r w:rsidR="006E784C" w:rsidRPr="000E23D8">
        <w:t xml:space="preserve"> </w:t>
      </w:r>
      <w:r w:rsidRPr="000E23D8">
        <w:t>достаточную</w:t>
      </w:r>
      <w:r w:rsidR="006E784C" w:rsidRPr="000E23D8">
        <w:t xml:space="preserve"> </w:t>
      </w:r>
      <w:r w:rsidRPr="000E23D8">
        <w:t>сумму.</w:t>
      </w:r>
      <w:r w:rsidR="006E784C" w:rsidRPr="000E23D8">
        <w:t xml:space="preserve"> </w:t>
      </w:r>
      <w:r w:rsidRPr="000E23D8">
        <w:t>Кроме</w:t>
      </w:r>
      <w:r w:rsidR="006E784C" w:rsidRPr="000E23D8">
        <w:t xml:space="preserve"> </w:t>
      </w:r>
      <w:r w:rsidRPr="000E23D8">
        <w:t>того,</w:t>
      </w:r>
      <w:r w:rsidR="006E784C" w:rsidRPr="000E23D8">
        <w:t xml:space="preserve"> </w:t>
      </w:r>
      <w:r w:rsidRPr="000E23D8">
        <w:t>подключается</w:t>
      </w:r>
      <w:r w:rsidR="006E784C" w:rsidRPr="000E23D8">
        <w:t xml:space="preserve"> </w:t>
      </w:r>
      <w:r w:rsidRPr="000E23D8">
        <w:t>инструмент</w:t>
      </w:r>
      <w:r w:rsidR="006E784C" w:rsidRPr="000E23D8">
        <w:t xml:space="preserve"> </w:t>
      </w:r>
      <w:r w:rsidRPr="000E23D8">
        <w:t>софинансирования</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государства.</w:t>
      </w:r>
      <w:r w:rsidR="006E784C" w:rsidRPr="000E23D8">
        <w:t xml:space="preserve"> </w:t>
      </w:r>
      <w:r w:rsidRPr="000E23D8">
        <w:t>36</w:t>
      </w:r>
      <w:r w:rsidR="006E784C" w:rsidRPr="000E23D8">
        <w:t xml:space="preserve"> </w:t>
      </w:r>
      <w:r w:rsidRPr="000E23D8">
        <w:t>тысяч</w:t>
      </w:r>
      <w:r w:rsidR="006E784C" w:rsidRPr="000E23D8">
        <w:t xml:space="preserve"> </w:t>
      </w:r>
      <w:r w:rsidRPr="000E23D8">
        <w:t>рублей</w:t>
      </w:r>
      <w:r w:rsidR="006E784C" w:rsidRPr="000E23D8">
        <w:t xml:space="preserve"> - </w:t>
      </w:r>
      <w:r w:rsidRPr="000E23D8">
        <w:t>лимит</w:t>
      </w:r>
      <w:r w:rsidR="006E784C" w:rsidRPr="000E23D8">
        <w:t xml:space="preserve"> </w:t>
      </w:r>
      <w:r w:rsidRPr="000E23D8">
        <w:t>на</w:t>
      </w:r>
      <w:r w:rsidR="006E784C" w:rsidRPr="000E23D8">
        <w:t xml:space="preserve"> </w:t>
      </w:r>
      <w:r w:rsidRPr="000E23D8">
        <w:lastRenderedPageBreak/>
        <w:t>софинансирование,</w:t>
      </w:r>
      <w:r w:rsidR="006E784C" w:rsidRPr="000E23D8">
        <w:t xml:space="preserve"> </w:t>
      </w:r>
      <w:r w:rsidRPr="000E23D8">
        <w:t>но</w:t>
      </w:r>
      <w:r w:rsidR="006E784C" w:rsidRPr="000E23D8">
        <w:t xml:space="preserve"> </w:t>
      </w:r>
      <w:r w:rsidRPr="000E23D8">
        <w:t>важно,</w:t>
      </w:r>
      <w:r w:rsidR="006E784C" w:rsidRPr="000E23D8">
        <w:t xml:space="preserve"> </w:t>
      </w:r>
      <w:r w:rsidRPr="000E23D8">
        <w:t>что</w:t>
      </w:r>
      <w:r w:rsidR="006E784C" w:rsidRPr="000E23D8">
        <w:t xml:space="preserve"> </w:t>
      </w:r>
      <w:r w:rsidRPr="000E23D8">
        <w:t>на</w:t>
      </w:r>
      <w:r w:rsidR="006E784C" w:rsidRPr="000E23D8">
        <w:t xml:space="preserve"> </w:t>
      </w:r>
      <w:r w:rsidRPr="000E23D8">
        <w:t>каждый</w:t>
      </w:r>
      <w:r w:rsidR="006E784C" w:rsidRPr="000E23D8">
        <w:t xml:space="preserve"> </w:t>
      </w:r>
      <w:r w:rsidRPr="000E23D8">
        <w:t>рубль</w:t>
      </w:r>
      <w:r w:rsidR="006E784C" w:rsidRPr="000E23D8">
        <w:t xml:space="preserve"> </w:t>
      </w:r>
      <w:r w:rsidRPr="000E23D8">
        <w:t>гражданина</w:t>
      </w:r>
      <w:r w:rsidR="006E784C" w:rsidRPr="000E23D8">
        <w:t xml:space="preserve"> </w:t>
      </w:r>
      <w:r w:rsidRPr="000E23D8">
        <w:t>государство</w:t>
      </w:r>
      <w:r w:rsidR="006E784C" w:rsidRPr="000E23D8">
        <w:t xml:space="preserve"> </w:t>
      </w:r>
      <w:r w:rsidRPr="000E23D8">
        <w:t>тоже</w:t>
      </w:r>
      <w:r w:rsidR="006E784C" w:rsidRPr="000E23D8">
        <w:t xml:space="preserve"> </w:t>
      </w:r>
      <w:r w:rsidRPr="000E23D8">
        <w:t>дает</w:t>
      </w:r>
      <w:r w:rsidR="006E784C" w:rsidRPr="000E23D8">
        <w:t xml:space="preserve"> </w:t>
      </w:r>
      <w:r w:rsidRPr="000E23D8">
        <w:t>свои</w:t>
      </w:r>
      <w:r w:rsidR="006E784C" w:rsidRPr="000E23D8">
        <w:t xml:space="preserve"> </w:t>
      </w:r>
      <w:r w:rsidRPr="000E23D8">
        <w:t>деньги.</w:t>
      </w:r>
    </w:p>
    <w:p w14:paraId="09A417A4" w14:textId="77777777" w:rsidR="00B73F26" w:rsidRPr="000E23D8" w:rsidRDefault="00B73F26" w:rsidP="00B73F26">
      <w:r w:rsidRPr="000E23D8">
        <w:t>Наконец,</w:t>
      </w:r>
      <w:r w:rsidR="006E784C" w:rsidRPr="000E23D8">
        <w:t xml:space="preserve"> </w:t>
      </w:r>
      <w:r w:rsidRPr="000E23D8">
        <w:t>третий</w:t>
      </w:r>
      <w:r w:rsidR="006E784C" w:rsidRPr="000E23D8">
        <w:t xml:space="preserve"> </w:t>
      </w:r>
      <w:r w:rsidRPr="000E23D8">
        <w:t>источник,</w:t>
      </w:r>
      <w:r w:rsidR="006E784C" w:rsidRPr="000E23D8">
        <w:t xml:space="preserve"> </w:t>
      </w:r>
      <w:r w:rsidRPr="000E23D8">
        <w:t>который</w:t>
      </w:r>
      <w:r w:rsidR="006E784C" w:rsidRPr="000E23D8">
        <w:t xml:space="preserve"> </w:t>
      </w:r>
      <w:r w:rsidRPr="000E23D8">
        <w:t>увеличивает</w:t>
      </w:r>
      <w:r w:rsidR="006E784C" w:rsidRPr="000E23D8">
        <w:t xml:space="preserve"> </w:t>
      </w:r>
      <w:r w:rsidRPr="000E23D8">
        <w:t>сумму</w:t>
      </w:r>
      <w:r w:rsidR="006E784C" w:rsidRPr="000E23D8">
        <w:t xml:space="preserve"> </w:t>
      </w:r>
      <w:r w:rsidRPr="000E23D8">
        <w:t>накоплений</w:t>
      </w:r>
      <w:r w:rsidR="006E784C" w:rsidRPr="000E23D8">
        <w:t xml:space="preserve"> - </w:t>
      </w:r>
      <w:r w:rsidRPr="000E23D8">
        <w:t>средства</w:t>
      </w:r>
      <w:r w:rsidR="006E784C" w:rsidRPr="000E23D8">
        <w:t xml:space="preserve"> </w:t>
      </w:r>
      <w:r w:rsidRPr="000E23D8">
        <w:t>гражданина</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обязательного</w:t>
      </w:r>
      <w:r w:rsidR="006E784C" w:rsidRPr="000E23D8">
        <w:t xml:space="preserve"> </w:t>
      </w:r>
      <w:r w:rsidRPr="000E23D8">
        <w:t>пенсионного</w:t>
      </w:r>
      <w:r w:rsidR="006E784C" w:rsidRPr="000E23D8">
        <w:t xml:space="preserve"> </w:t>
      </w:r>
      <w:r w:rsidRPr="000E23D8">
        <w:t>страхования.</w:t>
      </w:r>
    </w:p>
    <w:p w14:paraId="772BB036" w14:textId="77777777" w:rsidR="00B73F26" w:rsidRPr="000E23D8" w:rsidRDefault="006E784C" w:rsidP="00B73F26">
      <w:r w:rsidRPr="000E23D8">
        <w:t xml:space="preserve">- </w:t>
      </w:r>
      <w:r w:rsidR="00B73F26" w:rsidRPr="000E23D8">
        <w:t>Сейчас</w:t>
      </w:r>
      <w:r w:rsidRPr="000E23D8">
        <w:t xml:space="preserve"> </w:t>
      </w:r>
      <w:r w:rsidR="00B73F26" w:rsidRPr="000E23D8">
        <w:t>их</w:t>
      </w:r>
      <w:r w:rsidRPr="000E23D8">
        <w:t xml:space="preserve"> </w:t>
      </w:r>
      <w:r w:rsidR="00B73F26" w:rsidRPr="000E23D8">
        <w:t>никак</w:t>
      </w:r>
      <w:r w:rsidRPr="000E23D8">
        <w:t xml:space="preserve"> </w:t>
      </w:r>
      <w:r w:rsidR="00B73F26" w:rsidRPr="000E23D8">
        <w:t>нельзя</w:t>
      </w:r>
      <w:r w:rsidRPr="000E23D8">
        <w:t xml:space="preserve"> </w:t>
      </w:r>
      <w:r w:rsidR="00B73F26" w:rsidRPr="000E23D8">
        <w:t>использовать,</w:t>
      </w:r>
      <w:r w:rsidRPr="000E23D8">
        <w:t xml:space="preserve"> </w:t>
      </w:r>
      <w:r w:rsidR="00B73F26" w:rsidRPr="000E23D8">
        <w:t>а</w:t>
      </w:r>
      <w:r w:rsidRPr="000E23D8">
        <w:t xml:space="preserve"> </w:t>
      </w:r>
      <w:r w:rsidR="00B73F26" w:rsidRPr="000E23D8">
        <w:t>после</w:t>
      </w:r>
      <w:r w:rsidRPr="000E23D8">
        <w:t xml:space="preserve"> </w:t>
      </w:r>
      <w:r w:rsidR="00B73F26" w:rsidRPr="000E23D8">
        <w:t>принятия</w:t>
      </w:r>
      <w:r w:rsidRPr="000E23D8">
        <w:t xml:space="preserve"> </w:t>
      </w:r>
      <w:r w:rsidR="00B73F26" w:rsidRPr="000E23D8">
        <w:t>программы</w:t>
      </w:r>
      <w:r w:rsidRPr="000E23D8">
        <w:t xml:space="preserve"> </w:t>
      </w:r>
      <w:r w:rsidR="00B73F26" w:rsidRPr="000E23D8">
        <w:t>долгосрочных</w:t>
      </w:r>
      <w:r w:rsidRPr="000E23D8">
        <w:t xml:space="preserve"> </w:t>
      </w:r>
      <w:r w:rsidR="00B73F26" w:rsidRPr="000E23D8">
        <w:t>сбережений</w:t>
      </w:r>
      <w:r w:rsidRPr="000E23D8">
        <w:t xml:space="preserve"> </w:t>
      </w:r>
      <w:r w:rsidR="00B73F26" w:rsidRPr="000E23D8">
        <w:t>можно</w:t>
      </w:r>
      <w:r w:rsidRPr="000E23D8">
        <w:t xml:space="preserve"> </w:t>
      </w:r>
      <w:r w:rsidR="00B73F26" w:rsidRPr="000E23D8">
        <w:t>будет</w:t>
      </w:r>
      <w:r w:rsidRPr="000E23D8">
        <w:t xml:space="preserve"> </w:t>
      </w:r>
      <w:r w:rsidR="00B73F26" w:rsidRPr="000E23D8">
        <w:t>вложить</w:t>
      </w:r>
      <w:r w:rsidRPr="000E23D8">
        <w:t xml:space="preserve"> </w:t>
      </w:r>
      <w:r w:rsidR="00B73F26" w:rsidRPr="000E23D8">
        <w:t>их</w:t>
      </w:r>
      <w:r w:rsidRPr="000E23D8">
        <w:t xml:space="preserve"> </w:t>
      </w:r>
      <w:r w:rsidR="00B73F26" w:rsidRPr="000E23D8">
        <w:t>в</w:t>
      </w:r>
      <w:r w:rsidRPr="000E23D8">
        <w:t xml:space="preserve"> </w:t>
      </w:r>
      <w:r w:rsidR="00B73F26" w:rsidRPr="000E23D8">
        <w:t>ПДС,</w:t>
      </w:r>
      <w:r w:rsidRPr="000E23D8">
        <w:t xml:space="preserve"> - </w:t>
      </w:r>
      <w:r w:rsidR="00B73F26" w:rsidRPr="000E23D8">
        <w:t>отмечает</w:t>
      </w:r>
      <w:r w:rsidRPr="000E23D8">
        <w:t xml:space="preserve"> </w:t>
      </w:r>
      <w:r w:rsidR="00B73F26" w:rsidRPr="000E23D8">
        <w:rPr>
          <w:b/>
        </w:rPr>
        <w:t>Сергей</w:t>
      </w:r>
      <w:r w:rsidRPr="000E23D8">
        <w:rPr>
          <w:b/>
        </w:rPr>
        <w:t xml:space="preserve"> </w:t>
      </w:r>
      <w:r w:rsidR="00B73F26" w:rsidRPr="000E23D8">
        <w:rPr>
          <w:b/>
        </w:rPr>
        <w:t>Беляков</w:t>
      </w:r>
      <w:r w:rsidR="00B73F26" w:rsidRPr="000E23D8">
        <w:t>.</w:t>
      </w:r>
      <w:r w:rsidRPr="000E23D8">
        <w:t xml:space="preserve"> - </w:t>
      </w:r>
      <w:r w:rsidR="00B73F26" w:rsidRPr="000E23D8">
        <w:t>Это</w:t>
      </w:r>
      <w:r w:rsidRPr="000E23D8">
        <w:t xml:space="preserve"> </w:t>
      </w:r>
      <w:r w:rsidR="00B73F26" w:rsidRPr="000E23D8">
        <w:t>тоже</w:t>
      </w:r>
      <w:r w:rsidRPr="000E23D8">
        <w:t xml:space="preserve"> </w:t>
      </w:r>
      <w:r w:rsidR="00B73F26" w:rsidRPr="000E23D8">
        <w:t>снизит</w:t>
      </w:r>
      <w:r w:rsidRPr="000E23D8">
        <w:t xml:space="preserve"> </w:t>
      </w:r>
      <w:r w:rsidR="00B73F26" w:rsidRPr="000E23D8">
        <w:t>нагрузку</w:t>
      </w:r>
      <w:r w:rsidRPr="000E23D8">
        <w:t xml:space="preserve"> </w:t>
      </w:r>
      <w:r w:rsidR="00B73F26" w:rsidRPr="000E23D8">
        <w:t>на</w:t>
      </w:r>
      <w:r w:rsidRPr="000E23D8">
        <w:t xml:space="preserve"> </w:t>
      </w:r>
      <w:r w:rsidR="00B73F26" w:rsidRPr="000E23D8">
        <w:t>ваш</w:t>
      </w:r>
      <w:r w:rsidRPr="000E23D8">
        <w:t xml:space="preserve"> </w:t>
      </w:r>
      <w:r w:rsidR="00B73F26" w:rsidRPr="000E23D8">
        <w:t>кошелек.</w:t>
      </w:r>
      <w:r w:rsidRPr="000E23D8">
        <w:t xml:space="preserve"> </w:t>
      </w:r>
      <w:r w:rsidR="00B73F26" w:rsidRPr="000E23D8">
        <w:t>И</w:t>
      </w:r>
      <w:r w:rsidRPr="000E23D8">
        <w:t xml:space="preserve"> </w:t>
      </w:r>
      <w:r w:rsidR="00B73F26" w:rsidRPr="000E23D8">
        <w:t>плюс</w:t>
      </w:r>
      <w:r w:rsidRPr="000E23D8">
        <w:t xml:space="preserve"> </w:t>
      </w:r>
      <w:r w:rsidR="00B73F26" w:rsidRPr="000E23D8">
        <w:t>налоговые</w:t>
      </w:r>
      <w:r w:rsidRPr="000E23D8">
        <w:t xml:space="preserve"> </w:t>
      </w:r>
      <w:r w:rsidR="00B73F26" w:rsidRPr="000E23D8">
        <w:t>льготы.</w:t>
      </w:r>
      <w:r w:rsidRPr="000E23D8">
        <w:t xml:space="preserve"> </w:t>
      </w:r>
      <w:r w:rsidR="00B73F26" w:rsidRPr="000E23D8">
        <w:t>Вы</w:t>
      </w:r>
      <w:r w:rsidRPr="000E23D8">
        <w:t xml:space="preserve"> </w:t>
      </w:r>
      <w:r w:rsidR="00B73F26" w:rsidRPr="000E23D8">
        <w:t>можете</w:t>
      </w:r>
      <w:r w:rsidRPr="000E23D8">
        <w:t xml:space="preserve"> </w:t>
      </w:r>
      <w:r w:rsidR="00B73F26" w:rsidRPr="000E23D8">
        <w:t>на</w:t>
      </w:r>
      <w:r w:rsidRPr="000E23D8">
        <w:t xml:space="preserve"> </w:t>
      </w:r>
      <w:r w:rsidR="00B73F26" w:rsidRPr="000E23D8">
        <w:t>эти</w:t>
      </w:r>
      <w:r w:rsidRPr="000E23D8">
        <w:t xml:space="preserve"> </w:t>
      </w:r>
      <w:r w:rsidR="00B73F26" w:rsidRPr="000E23D8">
        <w:t>суммы</w:t>
      </w:r>
      <w:r w:rsidRPr="000E23D8">
        <w:t xml:space="preserve"> </w:t>
      </w:r>
      <w:r w:rsidR="00B73F26" w:rsidRPr="000E23D8">
        <w:t>получить</w:t>
      </w:r>
      <w:r w:rsidRPr="000E23D8">
        <w:t xml:space="preserve"> </w:t>
      </w:r>
      <w:r w:rsidR="00B73F26" w:rsidRPr="000E23D8">
        <w:t>вычет,</w:t>
      </w:r>
      <w:r w:rsidRPr="000E23D8">
        <w:t xml:space="preserve"> </w:t>
      </w:r>
      <w:r w:rsidR="00B73F26" w:rsidRPr="000E23D8">
        <w:t>в</w:t>
      </w:r>
      <w:r w:rsidRPr="000E23D8">
        <w:t xml:space="preserve"> </w:t>
      </w:r>
      <w:r w:rsidR="00B73F26" w:rsidRPr="000E23D8">
        <w:t>зависимости</w:t>
      </w:r>
      <w:r w:rsidRPr="000E23D8">
        <w:t xml:space="preserve"> </w:t>
      </w:r>
      <w:r w:rsidR="00B73F26" w:rsidRPr="000E23D8">
        <w:t>от</w:t>
      </w:r>
      <w:r w:rsidRPr="000E23D8">
        <w:t xml:space="preserve"> </w:t>
      </w:r>
      <w:r w:rsidR="00B73F26" w:rsidRPr="000E23D8">
        <w:t>суммы</w:t>
      </w:r>
      <w:r w:rsidRPr="000E23D8">
        <w:t xml:space="preserve"> </w:t>
      </w:r>
      <w:r w:rsidR="00B73F26" w:rsidRPr="000E23D8">
        <w:t>13%</w:t>
      </w:r>
      <w:r w:rsidRPr="000E23D8">
        <w:t xml:space="preserve"> </w:t>
      </w:r>
      <w:r w:rsidR="00B73F26" w:rsidRPr="000E23D8">
        <w:t>или</w:t>
      </w:r>
      <w:r w:rsidRPr="000E23D8">
        <w:t xml:space="preserve"> </w:t>
      </w:r>
      <w:r w:rsidR="00B73F26" w:rsidRPr="000E23D8">
        <w:t>15%.</w:t>
      </w:r>
      <w:r w:rsidRPr="000E23D8">
        <w:t xml:space="preserve"> </w:t>
      </w:r>
      <w:r w:rsidR="00B73F26" w:rsidRPr="000E23D8">
        <w:t>Он</w:t>
      </w:r>
      <w:r w:rsidRPr="000E23D8">
        <w:t xml:space="preserve"> </w:t>
      </w:r>
      <w:r w:rsidR="00B73F26" w:rsidRPr="000E23D8">
        <w:t>создает</w:t>
      </w:r>
      <w:r w:rsidRPr="000E23D8">
        <w:t xml:space="preserve"> </w:t>
      </w:r>
      <w:r w:rsidR="00B73F26" w:rsidRPr="000E23D8">
        <w:t>дополнительную</w:t>
      </w:r>
      <w:r w:rsidRPr="000E23D8">
        <w:t xml:space="preserve"> </w:t>
      </w:r>
      <w:r w:rsidR="00B73F26" w:rsidRPr="000E23D8">
        <w:t>мотивацию</w:t>
      </w:r>
      <w:r w:rsidRPr="000E23D8">
        <w:t xml:space="preserve"> </w:t>
      </w:r>
      <w:r w:rsidR="00B73F26" w:rsidRPr="000E23D8">
        <w:t>-</w:t>
      </w:r>
      <w:r w:rsidRPr="000E23D8">
        <w:t xml:space="preserve"> </w:t>
      </w:r>
      <w:r w:rsidR="00B73F26" w:rsidRPr="000E23D8">
        <w:t>вы</w:t>
      </w:r>
      <w:r w:rsidRPr="000E23D8">
        <w:t xml:space="preserve"> </w:t>
      </w:r>
      <w:r w:rsidR="00B73F26" w:rsidRPr="000E23D8">
        <w:t>возвращаете</w:t>
      </w:r>
      <w:r w:rsidRPr="000E23D8">
        <w:t xml:space="preserve"> </w:t>
      </w:r>
      <w:r w:rsidR="00B73F26" w:rsidRPr="000E23D8">
        <w:t>деньги,</w:t>
      </w:r>
      <w:r w:rsidRPr="000E23D8">
        <w:t xml:space="preserve"> </w:t>
      </w:r>
      <w:r w:rsidR="00B73F26" w:rsidRPr="000E23D8">
        <w:t>уплаченные</w:t>
      </w:r>
      <w:r w:rsidRPr="000E23D8">
        <w:t xml:space="preserve"> </w:t>
      </w:r>
      <w:r w:rsidR="00B73F26" w:rsidRPr="000E23D8">
        <w:t>в</w:t>
      </w:r>
      <w:r w:rsidRPr="000E23D8">
        <w:t xml:space="preserve"> </w:t>
      </w:r>
      <w:r w:rsidR="00B73F26" w:rsidRPr="000E23D8">
        <w:t>виде</w:t>
      </w:r>
      <w:r w:rsidRPr="000E23D8">
        <w:t xml:space="preserve"> </w:t>
      </w:r>
      <w:r w:rsidR="00B73F26" w:rsidRPr="000E23D8">
        <w:t>налогов.</w:t>
      </w:r>
      <w:r w:rsidRPr="000E23D8">
        <w:t xml:space="preserve"> </w:t>
      </w:r>
      <w:r w:rsidR="00B73F26" w:rsidRPr="000E23D8">
        <w:t>Так</w:t>
      </w:r>
      <w:r w:rsidRPr="000E23D8">
        <w:t xml:space="preserve"> </w:t>
      </w:r>
      <w:r w:rsidR="00B73F26" w:rsidRPr="000E23D8">
        <w:t>что</w:t>
      </w:r>
      <w:r w:rsidRPr="000E23D8">
        <w:t xml:space="preserve"> </w:t>
      </w:r>
      <w:r w:rsidR="00B73F26" w:rsidRPr="000E23D8">
        <w:t>клиенты</w:t>
      </w:r>
      <w:r w:rsidRPr="000E23D8">
        <w:t xml:space="preserve"> </w:t>
      </w:r>
      <w:r w:rsidR="00B73F26" w:rsidRPr="000E23D8">
        <w:t>совершенно</w:t>
      </w:r>
      <w:r w:rsidRPr="000E23D8">
        <w:t xml:space="preserve"> </w:t>
      </w:r>
      <w:r w:rsidR="00B73F26" w:rsidRPr="000E23D8">
        <w:t>точно</w:t>
      </w:r>
      <w:r w:rsidRPr="000E23D8">
        <w:t xml:space="preserve"> </w:t>
      </w:r>
      <w:r w:rsidR="00B73F26" w:rsidRPr="000E23D8">
        <w:t>выигрывают.</w:t>
      </w:r>
    </w:p>
    <w:p w14:paraId="62140C50" w14:textId="77777777" w:rsidR="00B73F26" w:rsidRPr="000E23D8" w:rsidRDefault="00B73F26" w:rsidP="00B73F26">
      <w:r w:rsidRPr="000E23D8">
        <w:t>Полное</w:t>
      </w:r>
      <w:r w:rsidR="006E784C" w:rsidRPr="000E23D8">
        <w:t xml:space="preserve"> </w:t>
      </w:r>
      <w:r w:rsidRPr="000E23D8">
        <w:t>интервью</w:t>
      </w:r>
      <w:r w:rsidR="006E784C" w:rsidRPr="000E23D8">
        <w:t xml:space="preserve"> </w:t>
      </w:r>
      <w:r w:rsidRPr="000E23D8">
        <w:t>президента</w:t>
      </w:r>
      <w:r w:rsidR="006E784C" w:rsidRPr="000E23D8">
        <w:t xml:space="preserve"> </w:t>
      </w:r>
      <w:r w:rsidRPr="000E23D8">
        <w:rPr>
          <w:b/>
        </w:rPr>
        <w:t>НАПФ</w:t>
      </w:r>
      <w:r w:rsidR="006E784C" w:rsidRPr="000E23D8">
        <w:t xml:space="preserve"> </w:t>
      </w:r>
      <w:r w:rsidRPr="000E23D8">
        <w:rPr>
          <w:b/>
        </w:rPr>
        <w:t>Сергея</w:t>
      </w:r>
      <w:r w:rsidR="006E784C" w:rsidRPr="000E23D8">
        <w:rPr>
          <w:b/>
        </w:rPr>
        <w:t xml:space="preserve"> </w:t>
      </w:r>
      <w:r w:rsidRPr="000E23D8">
        <w:rPr>
          <w:b/>
        </w:rPr>
        <w:t>Белякова</w:t>
      </w:r>
      <w:r w:rsidR="006E784C" w:rsidRPr="000E23D8">
        <w:t xml:space="preserve"> </w:t>
      </w:r>
      <w:r w:rsidRPr="000E23D8">
        <w:t>агентству</w:t>
      </w:r>
      <w:r w:rsidR="006E784C" w:rsidRPr="000E23D8">
        <w:t xml:space="preserve"> </w:t>
      </w:r>
      <w:r w:rsidR="00824E5C" w:rsidRPr="000E23D8">
        <w:t>«</w:t>
      </w:r>
      <w:r w:rsidRPr="000E23D8">
        <w:t>Прайм</w:t>
      </w:r>
      <w:r w:rsidR="00824E5C" w:rsidRPr="000E23D8">
        <w:t>»</w:t>
      </w:r>
      <w:r w:rsidR="006E784C" w:rsidRPr="000E23D8">
        <w:t xml:space="preserve"> </w:t>
      </w:r>
      <w:r w:rsidRPr="000E23D8">
        <w:t>читайте</w:t>
      </w:r>
      <w:r w:rsidR="006E784C" w:rsidRPr="000E23D8">
        <w:t xml:space="preserve"> </w:t>
      </w:r>
      <w:r w:rsidRPr="000E23D8">
        <w:t>здесь.</w:t>
      </w:r>
    </w:p>
    <w:p w14:paraId="36294D47" w14:textId="77777777" w:rsidR="00B73F26" w:rsidRPr="000E23D8" w:rsidRDefault="00000000" w:rsidP="00B73F26">
      <w:hyperlink r:id="rId24" w:history="1">
        <w:r w:rsidR="00B73F26" w:rsidRPr="000E23D8">
          <w:rPr>
            <w:rStyle w:val="a3"/>
          </w:rPr>
          <w:t>https://riakursk.ru/v-rossii-v-sisteme-pensionnogo-obespecheniya-vnedryaetsya-novaya-programma</w:t>
        </w:r>
      </w:hyperlink>
    </w:p>
    <w:p w14:paraId="69866C11" w14:textId="77777777" w:rsidR="00031176" w:rsidRPr="000E23D8" w:rsidRDefault="00031176" w:rsidP="00031176">
      <w:pPr>
        <w:pStyle w:val="2"/>
      </w:pPr>
      <w:bookmarkStart w:id="56" w:name="_Toc165099893"/>
      <w:r w:rsidRPr="000E23D8">
        <w:t>Площадь</w:t>
      </w:r>
      <w:r w:rsidR="006E784C" w:rsidRPr="000E23D8">
        <w:t xml:space="preserve"> </w:t>
      </w:r>
      <w:r w:rsidRPr="000E23D8">
        <w:t>С</w:t>
      </w:r>
      <w:r w:rsidR="00CC0149" w:rsidRPr="000E23D8">
        <w:t>вободы</w:t>
      </w:r>
      <w:r w:rsidR="006E784C" w:rsidRPr="000E23D8">
        <w:t xml:space="preserve"> </w:t>
      </w:r>
      <w:r w:rsidRPr="000E23D8">
        <w:t>(Тольятти),</w:t>
      </w:r>
      <w:r w:rsidR="006E784C" w:rsidRPr="000E23D8">
        <w:t xml:space="preserve"> </w:t>
      </w:r>
      <w:r w:rsidRPr="000E23D8">
        <w:t>26.04.2024,</w:t>
      </w:r>
      <w:r w:rsidR="006E784C" w:rsidRPr="000E23D8">
        <w:t xml:space="preserve"> </w:t>
      </w:r>
      <w:r w:rsidRPr="000E23D8">
        <w:t>Как</w:t>
      </w:r>
      <w:r w:rsidR="006E784C" w:rsidRPr="000E23D8">
        <w:t xml:space="preserve"> </w:t>
      </w:r>
      <w:r w:rsidRPr="000E23D8">
        <w:t>создать</w:t>
      </w:r>
      <w:r w:rsidR="006E784C" w:rsidRPr="000E23D8">
        <w:t xml:space="preserve"> </w:t>
      </w:r>
      <w:r w:rsidRPr="000E23D8">
        <w:t>финансовую</w:t>
      </w:r>
      <w:r w:rsidR="006E784C" w:rsidRPr="000E23D8">
        <w:t xml:space="preserve"> </w:t>
      </w:r>
      <w:r w:rsidRPr="000E23D8">
        <w:t>подушку</w:t>
      </w:r>
      <w:r w:rsidR="006E784C" w:rsidRPr="000E23D8">
        <w:t xml:space="preserve"> </w:t>
      </w:r>
      <w:r w:rsidRPr="000E23D8">
        <w:t>безопасности</w:t>
      </w:r>
      <w:r w:rsidR="006E784C" w:rsidRPr="000E23D8">
        <w:t xml:space="preserve"> </w:t>
      </w:r>
      <w:r w:rsidRPr="000E23D8">
        <w:t>и</w:t>
      </w:r>
      <w:r w:rsidR="006E784C" w:rsidRPr="000E23D8">
        <w:t xml:space="preserve"> </w:t>
      </w:r>
      <w:r w:rsidRPr="000E23D8">
        <w:t>получать</w:t>
      </w:r>
      <w:r w:rsidR="006E784C" w:rsidRPr="000E23D8">
        <w:t xml:space="preserve"> </w:t>
      </w:r>
      <w:r w:rsidRPr="000E23D8">
        <w:t>дополнительный</w:t>
      </w:r>
      <w:r w:rsidR="006E784C" w:rsidRPr="000E23D8">
        <w:t xml:space="preserve"> </w:t>
      </w:r>
      <w:r w:rsidRPr="000E23D8">
        <w:t>доход</w:t>
      </w:r>
      <w:r w:rsidR="006E784C" w:rsidRPr="000E23D8">
        <w:t xml:space="preserve"> </w:t>
      </w:r>
      <w:r w:rsidRPr="000E23D8">
        <w:t>в</w:t>
      </w:r>
      <w:r w:rsidR="006E784C" w:rsidRPr="000E23D8">
        <w:t xml:space="preserve"> </w:t>
      </w:r>
      <w:r w:rsidRPr="000E23D8">
        <w:t>будущем</w:t>
      </w:r>
      <w:bookmarkEnd w:id="56"/>
    </w:p>
    <w:p w14:paraId="64ECA8C2" w14:textId="77777777" w:rsidR="00031176" w:rsidRPr="000E23D8" w:rsidRDefault="00031176" w:rsidP="00803DE5">
      <w:pPr>
        <w:pStyle w:val="3"/>
      </w:pPr>
      <w:bookmarkStart w:id="57" w:name="_Toc165099894"/>
      <w:r w:rsidRPr="000E23D8">
        <w:t>С</w:t>
      </w:r>
      <w:r w:rsidR="006E784C" w:rsidRPr="000E23D8">
        <w:t xml:space="preserve"> </w:t>
      </w:r>
      <w:r w:rsidRPr="000E23D8">
        <w:t>января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начала</w:t>
      </w:r>
      <w:r w:rsidR="006E784C" w:rsidRPr="000E23D8">
        <w:t xml:space="preserve"> </w:t>
      </w:r>
      <w:r w:rsidRPr="000E23D8">
        <w:t>работать</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(ПДС).</w:t>
      </w:r>
      <w:r w:rsidR="006E784C" w:rsidRPr="000E23D8">
        <w:t xml:space="preserve"> </w:t>
      </w:r>
      <w:r w:rsidRPr="000E23D8">
        <w:t>Ее</w:t>
      </w:r>
      <w:r w:rsidR="006E784C" w:rsidRPr="000E23D8">
        <w:t xml:space="preserve"> </w:t>
      </w:r>
      <w:r w:rsidRPr="000E23D8">
        <w:t>инициировал</w:t>
      </w:r>
      <w:r w:rsidR="006E784C" w:rsidRPr="000E23D8">
        <w:t xml:space="preserve"> </w:t>
      </w:r>
      <w:r w:rsidRPr="000E23D8">
        <w:t>президент</w:t>
      </w:r>
      <w:r w:rsidR="006E784C" w:rsidRPr="000E23D8">
        <w:t xml:space="preserve"> </w:t>
      </w:r>
      <w:r w:rsidRPr="000E23D8">
        <w:t>РФ</w:t>
      </w:r>
      <w:r w:rsidR="006E784C" w:rsidRPr="000E23D8">
        <w:t xml:space="preserve"> </w:t>
      </w:r>
      <w:r w:rsidRPr="000E23D8">
        <w:t>Владимир</w:t>
      </w:r>
      <w:r w:rsidR="006E784C" w:rsidRPr="000E23D8">
        <w:t xml:space="preserve"> </w:t>
      </w:r>
      <w:r w:rsidRPr="000E23D8">
        <w:t>Путин.</w:t>
      </w:r>
      <w:r w:rsidR="006E784C" w:rsidRPr="000E23D8">
        <w:t xml:space="preserve"> </w:t>
      </w:r>
      <w:r w:rsidRPr="000E23D8">
        <w:t>Изменения</w:t>
      </w:r>
      <w:r w:rsidR="006E784C" w:rsidRPr="000E23D8">
        <w:t xml:space="preserve"> </w:t>
      </w:r>
      <w:r w:rsidRPr="000E23D8">
        <w:t>в</w:t>
      </w:r>
      <w:r w:rsidR="006E784C" w:rsidRPr="000E23D8">
        <w:t xml:space="preserve"> </w:t>
      </w:r>
      <w:r w:rsidRPr="000E23D8">
        <w:t>законодательство</w:t>
      </w:r>
      <w:r w:rsidR="006E784C" w:rsidRPr="000E23D8">
        <w:t xml:space="preserve"> </w:t>
      </w:r>
      <w:r w:rsidRPr="000E23D8">
        <w:t>внесены</w:t>
      </w:r>
      <w:r w:rsidR="006E784C" w:rsidRPr="000E23D8">
        <w:t xml:space="preserve"> </w:t>
      </w:r>
      <w:r w:rsidRPr="000E23D8">
        <w:t>в</w:t>
      </w:r>
      <w:r w:rsidR="006E784C" w:rsidRPr="000E23D8">
        <w:t xml:space="preserve"> </w:t>
      </w:r>
      <w:r w:rsidRPr="000E23D8">
        <w:t>июле</w:t>
      </w:r>
      <w:r w:rsidR="006E784C" w:rsidRPr="000E23D8">
        <w:t xml:space="preserve"> </w:t>
      </w:r>
      <w:r w:rsidRPr="000E23D8">
        <w:t>2023</w:t>
      </w:r>
      <w:r w:rsidR="006E784C" w:rsidRPr="000E23D8">
        <w:t xml:space="preserve"> </w:t>
      </w:r>
      <w:r w:rsidRPr="000E23D8">
        <w:t>года.</w:t>
      </w:r>
      <w:bookmarkEnd w:id="57"/>
    </w:p>
    <w:p w14:paraId="6612F97C" w14:textId="77777777" w:rsidR="00031176" w:rsidRPr="000E23D8" w:rsidRDefault="00031176" w:rsidP="00031176">
      <w:r w:rsidRPr="000E23D8">
        <w:t>Новый</w:t>
      </w:r>
      <w:r w:rsidR="006E784C" w:rsidRPr="000E23D8">
        <w:t xml:space="preserve"> </w:t>
      </w:r>
      <w:r w:rsidRPr="000E23D8">
        <w:t>инструмент</w:t>
      </w:r>
      <w:r w:rsidR="006E784C" w:rsidRPr="000E23D8">
        <w:t xml:space="preserve"> </w:t>
      </w:r>
      <w:r w:rsidRPr="000E23D8">
        <w:t>позволит</w:t>
      </w:r>
      <w:r w:rsidR="006E784C" w:rsidRPr="000E23D8">
        <w:t xml:space="preserve"> </w:t>
      </w:r>
      <w:r w:rsidRPr="000E23D8">
        <w:t>россиянам</w:t>
      </w:r>
      <w:r w:rsidR="006E784C" w:rsidRPr="000E23D8">
        <w:t xml:space="preserve"> </w:t>
      </w:r>
      <w:r w:rsidRPr="000E23D8">
        <w:t>самостоятельно</w:t>
      </w:r>
      <w:r w:rsidR="006E784C" w:rsidRPr="000E23D8">
        <w:t xml:space="preserve"> </w:t>
      </w:r>
      <w:r w:rsidRPr="000E23D8">
        <w:t>и</w:t>
      </w:r>
      <w:r w:rsidR="006E784C" w:rsidRPr="000E23D8">
        <w:t xml:space="preserve"> </w:t>
      </w:r>
      <w:r w:rsidRPr="000E23D8">
        <w:t>добровольно</w:t>
      </w:r>
      <w:r w:rsidR="006E784C" w:rsidRPr="000E23D8">
        <w:t xml:space="preserve"> </w:t>
      </w:r>
      <w:r w:rsidRPr="000E23D8">
        <w:t>копить</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но</w:t>
      </w:r>
      <w:r w:rsidR="006E784C" w:rsidRPr="000E23D8">
        <w:t xml:space="preserve"> </w:t>
      </w:r>
      <w:r w:rsidRPr="000E23D8">
        <w:t>с</w:t>
      </w:r>
      <w:r w:rsidR="006E784C" w:rsidRPr="000E23D8">
        <w:t xml:space="preserve"> </w:t>
      </w:r>
      <w:r w:rsidRPr="000E23D8">
        <w:t>помощью</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(НПФ).</w:t>
      </w:r>
      <w:r w:rsidR="006E784C" w:rsidRPr="000E23D8">
        <w:t xml:space="preserve"> </w:t>
      </w:r>
      <w:r w:rsidRPr="000E23D8">
        <w:t>И</w:t>
      </w:r>
      <w:r w:rsidR="006E784C" w:rsidRPr="000E23D8">
        <w:t xml:space="preserve"> </w:t>
      </w:r>
      <w:r w:rsidRPr="000E23D8">
        <w:t>государство</w:t>
      </w:r>
      <w:r w:rsidR="006E784C" w:rsidRPr="000E23D8">
        <w:t xml:space="preserve"> </w:t>
      </w:r>
      <w:r w:rsidRPr="000E23D8">
        <w:t>включится</w:t>
      </w:r>
      <w:r w:rsidR="006E784C" w:rsidRPr="000E23D8">
        <w:t xml:space="preserve"> </w:t>
      </w:r>
      <w:r w:rsidRPr="000E23D8">
        <w:t>в</w:t>
      </w:r>
      <w:r w:rsidR="006E784C" w:rsidRPr="000E23D8">
        <w:t xml:space="preserve"> </w:t>
      </w:r>
      <w:r w:rsidRPr="000E23D8">
        <w:t>этот</w:t>
      </w:r>
      <w:r w:rsidR="006E784C" w:rsidRPr="000E23D8">
        <w:t xml:space="preserve"> </w:t>
      </w:r>
      <w:r w:rsidRPr="000E23D8">
        <w:t>процесс.</w:t>
      </w:r>
      <w:r w:rsidR="006E784C" w:rsidRPr="000E23D8">
        <w:t xml:space="preserve"> </w:t>
      </w:r>
      <w:r w:rsidRPr="000E23D8">
        <w:t>Оно</w:t>
      </w:r>
      <w:r w:rsidR="006E784C" w:rsidRPr="000E23D8">
        <w:t xml:space="preserve"> </w:t>
      </w:r>
      <w:r w:rsidRPr="000E23D8">
        <w:t>будет</w:t>
      </w:r>
      <w:r w:rsidR="006E784C" w:rsidRPr="000E23D8">
        <w:t xml:space="preserve"> </w:t>
      </w:r>
      <w:r w:rsidRPr="000E23D8">
        <w:t>софинансировать</w:t>
      </w:r>
      <w:r w:rsidR="006E784C" w:rsidRPr="000E23D8">
        <w:t xml:space="preserve"> </w:t>
      </w:r>
      <w:r w:rsidRPr="000E23D8">
        <w:t>программу</w:t>
      </w:r>
      <w:r w:rsidR="006E784C" w:rsidRPr="000E23D8">
        <w:t xml:space="preserve"> </w:t>
      </w:r>
      <w:r w:rsidRPr="000E23D8">
        <w:t>в</w:t>
      </w:r>
      <w:r w:rsidR="006E784C" w:rsidRPr="000E23D8">
        <w:t xml:space="preserve"> </w:t>
      </w:r>
      <w:r w:rsidRPr="000E23D8">
        <w:t>2024-2026</w:t>
      </w:r>
      <w:r w:rsidR="006E784C" w:rsidRPr="000E23D8">
        <w:t xml:space="preserve"> </w:t>
      </w:r>
      <w:r w:rsidRPr="000E23D8">
        <w:t>годах</w:t>
      </w:r>
      <w:r w:rsidR="006E784C" w:rsidRPr="000E23D8">
        <w:t xml:space="preserve"> </w:t>
      </w:r>
      <w:r w:rsidRPr="000E23D8">
        <w:t>(и</w:t>
      </w:r>
      <w:r w:rsidR="006E784C" w:rsidRPr="000E23D8">
        <w:t xml:space="preserve"> </w:t>
      </w:r>
      <w:r w:rsidRPr="000E23D8">
        <w:t>этот</w:t>
      </w:r>
      <w:r w:rsidR="006E784C" w:rsidRPr="000E23D8">
        <w:t xml:space="preserve"> </w:t>
      </w:r>
      <w:r w:rsidRPr="000E23D8">
        <w:t>срок</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продлен).</w:t>
      </w:r>
    </w:p>
    <w:p w14:paraId="00F9F02E" w14:textId="77777777" w:rsidR="00031176" w:rsidRPr="000E23D8" w:rsidRDefault="00031176" w:rsidP="00031176">
      <w:r w:rsidRPr="000E23D8">
        <w:t>ПДС</w:t>
      </w:r>
      <w:r w:rsidR="006E784C" w:rsidRPr="000E23D8">
        <w:t xml:space="preserve"> </w:t>
      </w:r>
      <w:r w:rsidRPr="000E23D8">
        <w:t>могут</w:t>
      </w:r>
      <w:r w:rsidR="006E784C" w:rsidRPr="000E23D8">
        <w:t xml:space="preserve"> </w:t>
      </w:r>
      <w:r w:rsidRPr="000E23D8">
        <w:t>воспользоваться</w:t>
      </w:r>
      <w:r w:rsidR="006E784C" w:rsidRPr="000E23D8">
        <w:t xml:space="preserve"> </w:t>
      </w:r>
      <w:r w:rsidRPr="000E23D8">
        <w:t>граждане</w:t>
      </w:r>
      <w:r w:rsidR="006E784C" w:rsidRPr="000E23D8">
        <w:t xml:space="preserve"> </w:t>
      </w:r>
      <w:r w:rsidRPr="000E23D8">
        <w:t>любого</w:t>
      </w:r>
      <w:r w:rsidR="006E784C" w:rsidRPr="000E23D8">
        <w:t xml:space="preserve"> </w:t>
      </w:r>
      <w:r w:rsidRPr="000E23D8">
        <w:t>возраста</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наступления</w:t>
      </w:r>
      <w:r w:rsidR="006E784C" w:rsidRPr="000E23D8">
        <w:t xml:space="preserve"> </w:t>
      </w:r>
      <w:r w:rsidRPr="000E23D8">
        <w:t>совершеннолетия.</w:t>
      </w:r>
      <w:r w:rsidR="006E784C" w:rsidRPr="000E23D8">
        <w:t xml:space="preserve"> </w:t>
      </w:r>
      <w:r w:rsidRPr="000E23D8">
        <w:t>Минимальный</w:t>
      </w:r>
      <w:r w:rsidR="006E784C" w:rsidRPr="000E23D8">
        <w:t xml:space="preserve"> </w:t>
      </w:r>
      <w:r w:rsidRPr="000E23D8">
        <w:t>срок</w:t>
      </w:r>
      <w:r w:rsidR="006E784C" w:rsidRPr="000E23D8">
        <w:t xml:space="preserve"> </w:t>
      </w:r>
      <w:r w:rsidRPr="000E23D8">
        <w:t>участия</w:t>
      </w:r>
      <w:r w:rsidR="006E784C" w:rsidRPr="000E23D8">
        <w:t xml:space="preserve"> </w:t>
      </w:r>
      <w:r w:rsidRPr="000E23D8">
        <w:t>в</w:t>
      </w:r>
      <w:r w:rsidR="006E784C" w:rsidRPr="000E23D8">
        <w:t xml:space="preserve"> </w:t>
      </w:r>
      <w:r w:rsidRPr="000E23D8">
        <w:t>программе</w:t>
      </w:r>
      <w:r w:rsidR="006E784C" w:rsidRPr="000E23D8">
        <w:t xml:space="preserve"> - </w:t>
      </w:r>
      <w:r w:rsidRPr="000E23D8">
        <w:t>15</w:t>
      </w:r>
      <w:r w:rsidR="006E784C" w:rsidRPr="000E23D8">
        <w:t xml:space="preserve"> </w:t>
      </w:r>
      <w:r w:rsidRPr="000E23D8">
        <w:t>лет.</w:t>
      </w:r>
    </w:p>
    <w:p w14:paraId="0F7FB7EE" w14:textId="77777777" w:rsidR="00031176" w:rsidRPr="000E23D8" w:rsidRDefault="00031176" w:rsidP="00031176">
      <w:r w:rsidRPr="000E23D8">
        <w:t>Кроме</w:t>
      </w:r>
      <w:r w:rsidR="006E784C" w:rsidRPr="000E23D8">
        <w:t xml:space="preserve"> </w:t>
      </w:r>
      <w:r w:rsidRPr="000E23D8">
        <w:t>того,</w:t>
      </w:r>
      <w:r w:rsidR="006E784C" w:rsidRPr="000E23D8">
        <w:t xml:space="preserve"> </w:t>
      </w:r>
      <w:r w:rsidRPr="000E23D8">
        <w:t>договор</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можно</w:t>
      </w:r>
      <w:r w:rsidR="006E784C" w:rsidRPr="000E23D8">
        <w:t xml:space="preserve"> </w:t>
      </w:r>
      <w:r w:rsidRPr="000E23D8">
        <w:t>заключить</w:t>
      </w:r>
      <w:r w:rsidR="006E784C" w:rsidRPr="000E23D8">
        <w:t xml:space="preserve"> </w:t>
      </w:r>
      <w:r w:rsidRPr="000E23D8">
        <w:t>в</w:t>
      </w:r>
      <w:r w:rsidR="006E784C" w:rsidRPr="000E23D8">
        <w:t xml:space="preserve"> </w:t>
      </w:r>
      <w:r w:rsidRPr="000E23D8">
        <w:t>пользу</w:t>
      </w:r>
      <w:r w:rsidR="006E784C" w:rsidRPr="000E23D8">
        <w:t xml:space="preserve"> </w:t>
      </w:r>
      <w:r w:rsidRPr="000E23D8">
        <w:t>своего</w:t>
      </w:r>
      <w:r w:rsidR="006E784C" w:rsidRPr="000E23D8">
        <w:t xml:space="preserve"> </w:t>
      </w:r>
      <w:r w:rsidRPr="000E23D8">
        <w:t>ребенка</w:t>
      </w:r>
      <w:r w:rsidR="006E784C" w:rsidRPr="000E23D8">
        <w:t xml:space="preserve"> </w:t>
      </w:r>
      <w:r w:rsidRPr="000E23D8">
        <w:t>или</w:t>
      </w:r>
      <w:r w:rsidR="006E784C" w:rsidRPr="000E23D8">
        <w:t xml:space="preserve"> </w:t>
      </w:r>
      <w:r w:rsidRPr="000E23D8">
        <w:t>любого</w:t>
      </w:r>
      <w:r w:rsidR="006E784C" w:rsidRPr="000E23D8">
        <w:t xml:space="preserve"> </w:t>
      </w:r>
      <w:r w:rsidRPr="000E23D8">
        <w:t>другого</w:t>
      </w:r>
      <w:r w:rsidR="006E784C" w:rsidRPr="000E23D8">
        <w:t xml:space="preserve"> </w:t>
      </w:r>
      <w:r w:rsidRPr="000E23D8">
        <w:t>лица,</w:t>
      </w:r>
      <w:r w:rsidR="006E784C" w:rsidRPr="000E23D8">
        <w:t xml:space="preserve"> </w:t>
      </w:r>
      <w:r w:rsidRPr="000E23D8">
        <w:t>независимо</w:t>
      </w:r>
      <w:r w:rsidR="006E784C" w:rsidRPr="000E23D8">
        <w:t xml:space="preserve"> </w:t>
      </w:r>
      <w:r w:rsidRPr="000E23D8">
        <w:t>от</w:t>
      </w:r>
      <w:r w:rsidR="006E784C" w:rsidRPr="000E23D8">
        <w:t xml:space="preserve"> </w:t>
      </w:r>
      <w:r w:rsidRPr="000E23D8">
        <w:t>его</w:t>
      </w:r>
      <w:r w:rsidR="006E784C" w:rsidRPr="000E23D8">
        <w:t xml:space="preserve"> </w:t>
      </w:r>
      <w:r w:rsidRPr="000E23D8">
        <w:t>возраста.</w:t>
      </w:r>
      <w:r w:rsidR="006E784C" w:rsidRPr="000E23D8">
        <w:t xml:space="preserve"> </w:t>
      </w:r>
      <w:r w:rsidRPr="000E23D8">
        <w:t>Операторами</w:t>
      </w:r>
      <w:r w:rsidR="006E784C" w:rsidRPr="000E23D8">
        <w:t xml:space="preserve"> </w:t>
      </w:r>
      <w:r w:rsidRPr="000E23D8">
        <w:t>программы,</w:t>
      </w:r>
      <w:r w:rsidR="006E784C" w:rsidRPr="000E23D8">
        <w:t xml:space="preserve"> </w:t>
      </w:r>
      <w:r w:rsidRPr="000E23D8">
        <w:t>которые</w:t>
      </w:r>
      <w:r w:rsidR="006E784C" w:rsidRPr="000E23D8">
        <w:t xml:space="preserve"> </w:t>
      </w:r>
      <w:r w:rsidRPr="000E23D8">
        <w:t>обеспечивают</w:t>
      </w:r>
      <w:r w:rsidR="006E784C" w:rsidRPr="000E23D8">
        <w:t xml:space="preserve"> </w:t>
      </w:r>
      <w:r w:rsidRPr="000E23D8">
        <w:t>сохранность</w:t>
      </w:r>
      <w:r w:rsidR="006E784C" w:rsidRPr="000E23D8">
        <w:t xml:space="preserve"> </w:t>
      </w:r>
      <w:r w:rsidRPr="000E23D8">
        <w:t>и</w:t>
      </w:r>
      <w:r w:rsidR="006E784C" w:rsidRPr="000E23D8">
        <w:t xml:space="preserve"> </w:t>
      </w:r>
      <w:r w:rsidRPr="000E23D8">
        <w:t>доходность</w:t>
      </w:r>
      <w:r w:rsidR="006E784C" w:rsidRPr="000E23D8">
        <w:t xml:space="preserve"> </w:t>
      </w:r>
      <w:r w:rsidRPr="000E23D8">
        <w:t>сбережений</w:t>
      </w:r>
      <w:r w:rsidR="006E784C" w:rsidRPr="000E23D8">
        <w:t xml:space="preserve"> </w:t>
      </w:r>
      <w:r w:rsidRPr="000E23D8">
        <w:t>и</w:t>
      </w:r>
      <w:r w:rsidR="006E784C" w:rsidRPr="000E23D8">
        <w:t xml:space="preserve"> </w:t>
      </w:r>
      <w:r w:rsidRPr="000E23D8">
        <w:t>впоследствии</w:t>
      </w:r>
      <w:r w:rsidR="006E784C" w:rsidRPr="000E23D8">
        <w:t xml:space="preserve"> </w:t>
      </w:r>
      <w:r w:rsidRPr="000E23D8">
        <w:t>осуществляют</w:t>
      </w:r>
      <w:r w:rsidR="006E784C" w:rsidRPr="000E23D8">
        <w:t xml:space="preserve"> </w:t>
      </w:r>
      <w:r w:rsidRPr="000E23D8">
        <w:t>выплаты,</w:t>
      </w:r>
      <w:r w:rsidR="006E784C" w:rsidRPr="000E23D8">
        <w:t xml:space="preserve"> </w:t>
      </w:r>
      <w:r w:rsidRPr="000E23D8">
        <w:t>являются</w:t>
      </w:r>
      <w:r w:rsidR="006E784C" w:rsidRPr="000E23D8">
        <w:t xml:space="preserve"> </w:t>
      </w:r>
      <w:r w:rsidRPr="000E23D8">
        <w:t>негосударственные</w:t>
      </w:r>
      <w:r w:rsidR="006E784C" w:rsidRPr="000E23D8">
        <w:t xml:space="preserve"> </w:t>
      </w:r>
      <w:r w:rsidRPr="000E23D8">
        <w:t>пенсионные</w:t>
      </w:r>
      <w:r w:rsidR="006E784C" w:rsidRPr="000E23D8">
        <w:t xml:space="preserve"> </w:t>
      </w:r>
      <w:r w:rsidRPr="000E23D8">
        <w:t>фонды.</w:t>
      </w:r>
      <w:r w:rsidR="006E784C" w:rsidRPr="000E23D8">
        <w:t xml:space="preserve"> </w:t>
      </w:r>
      <w:r w:rsidRPr="000E23D8">
        <w:t>Чтобы</w:t>
      </w:r>
      <w:r w:rsidR="006E784C" w:rsidRPr="000E23D8">
        <w:t xml:space="preserve"> </w:t>
      </w:r>
      <w:r w:rsidRPr="000E23D8">
        <w:t>вступить</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нужно</w:t>
      </w:r>
      <w:r w:rsidR="006E784C" w:rsidRPr="000E23D8">
        <w:t xml:space="preserve"> </w:t>
      </w:r>
      <w:r w:rsidRPr="000E23D8">
        <w:t>заключить</w:t>
      </w:r>
      <w:r w:rsidR="006E784C" w:rsidRPr="000E23D8">
        <w:t xml:space="preserve"> </w:t>
      </w:r>
      <w:r w:rsidRPr="000E23D8">
        <w:t>специальный</w:t>
      </w:r>
      <w:r w:rsidR="006E784C" w:rsidRPr="000E23D8">
        <w:t xml:space="preserve"> </w:t>
      </w:r>
      <w:r w:rsidRPr="000E23D8">
        <w:t>договор</w:t>
      </w:r>
      <w:r w:rsidR="006E784C" w:rsidRPr="000E23D8">
        <w:t xml:space="preserve"> </w:t>
      </w:r>
      <w:r w:rsidRPr="000E23D8">
        <w:t>с</w:t>
      </w:r>
      <w:r w:rsidR="006E784C" w:rsidRPr="000E23D8">
        <w:t xml:space="preserve"> </w:t>
      </w:r>
      <w:r w:rsidRPr="000E23D8">
        <w:t>НПФ.</w:t>
      </w:r>
      <w:r w:rsidR="006E784C" w:rsidRPr="000E23D8">
        <w:t xml:space="preserve"> </w:t>
      </w:r>
      <w:r w:rsidRPr="000E23D8">
        <w:t>Гражданин</w:t>
      </w:r>
      <w:r w:rsidR="006E784C" w:rsidRPr="000E23D8">
        <w:t xml:space="preserve"> </w:t>
      </w:r>
      <w:r w:rsidRPr="000E23D8">
        <w:t>сможет</w:t>
      </w:r>
      <w:r w:rsidR="006E784C" w:rsidRPr="000E23D8">
        <w:t xml:space="preserve"> </w:t>
      </w:r>
      <w:r w:rsidRPr="000E23D8">
        <w:t>копить</w:t>
      </w:r>
      <w:r w:rsidR="006E784C" w:rsidRPr="000E23D8">
        <w:t xml:space="preserve"> </w:t>
      </w:r>
      <w:r w:rsidRPr="000E23D8">
        <w:t>самостоятельно</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собственных</w:t>
      </w:r>
      <w:r w:rsidR="006E784C" w:rsidRPr="000E23D8">
        <w:t xml:space="preserve"> </w:t>
      </w:r>
      <w:r w:rsidRPr="000E23D8">
        <w:t>добровольных</w:t>
      </w:r>
      <w:r w:rsidR="006E784C" w:rsidRPr="000E23D8">
        <w:t xml:space="preserve"> </w:t>
      </w:r>
      <w:r w:rsidRPr="000E23D8">
        <w:t>взносов,</w:t>
      </w:r>
      <w:r w:rsidR="006E784C" w:rsidRPr="000E23D8">
        <w:t xml:space="preserve"> </w:t>
      </w:r>
      <w:r w:rsidRPr="000E23D8">
        <w:t>а</w:t>
      </w:r>
      <w:r w:rsidR="006E784C" w:rsidRPr="000E23D8">
        <w:t xml:space="preserve"> </w:t>
      </w:r>
      <w:r w:rsidRPr="000E23D8">
        <w:t>также</w:t>
      </w:r>
      <w:r w:rsidR="006E784C" w:rsidRPr="000E23D8">
        <w:t xml:space="preserve"> </w:t>
      </w:r>
      <w:r w:rsidRPr="000E23D8">
        <w:t>перевести</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свои</w:t>
      </w:r>
      <w:r w:rsidR="006E784C" w:rsidRPr="000E23D8">
        <w:t xml:space="preserve"> </w:t>
      </w:r>
      <w:r w:rsidRPr="000E23D8">
        <w:t>ранее</w:t>
      </w:r>
      <w:r w:rsidR="006E784C" w:rsidRPr="000E23D8">
        <w:t xml:space="preserve"> </w:t>
      </w:r>
      <w:r w:rsidRPr="000E23D8">
        <w:t>сформированные</w:t>
      </w:r>
      <w:r w:rsidR="006E784C" w:rsidRPr="000E23D8">
        <w:t xml:space="preserve"> </w:t>
      </w:r>
      <w:r w:rsidRPr="000E23D8">
        <w:t>пенсионные</w:t>
      </w:r>
      <w:r w:rsidR="006E784C" w:rsidRPr="000E23D8">
        <w:t xml:space="preserve"> </w:t>
      </w:r>
      <w:r w:rsidRPr="000E23D8">
        <w:t>накопления.</w:t>
      </w:r>
      <w:r w:rsidR="006E784C" w:rsidRPr="000E23D8">
        <w:t xml:space="preserve"> </w:t>
      </w:r>
      <w:r w:rsidRPr="000E23D8">
        <w:t>НПФ</w:t>
      </w:r>
      <w:r w:rsidR="006E784C" w:rsidRPr="000E23D8">
        <w:t xml:space="preserve"> </w:t>
      </w:r>
      <w:r w:rsidRPr="000E23D8">
        <w:t>будет</w:t>
      </w:r>
      <w:r w:rsidR="006E784C" w:rsidRPr="000E23D8">
        <w:t xml:space="preserve"> </w:t>
      </w:r>
      <w:r w:rsidRPr="000E23D8">
        <w:t>инвестировать</w:t>
      </w:r>
      <w:r w:rsidR="006E784C" w:rsidRPr="000E23D8">
        <w:t xml:space="preserve"> </w:t>
      </w:r>
      <w:r w:rsidRPr="000E23D8">
        <w:t>эти</w:t>
      </w:r>
      <w:r w:rsidR="006E784C" w:rsidRPr="000E23D8">
        <w:t xml:space="preserve"> </w:t>
      </w:r>
      <w:r w:rsidRPr="000E23D8">
        <w:t>средства</w:t>
      </w:r>
      <w:r w:rsidR="006E784C" w:rsidRPr="000E23D8">
        <w:t xml:space="preserve"> </w:t>
      </w:r>
      <w:r w:rsidRPr="000E23D8">
        <w:t>в</w:t>
      </w:r>
      <w:r w:rsidR="006E784C" w:rsidRPr="000E23D8">
        <w:t xml:space="preserve"> </w:t>
      </w:r>
      <w:r w:rsidRPr="000E23D8">
        <w:t>интересах</w:t>
      </w:r>
      <w:r w:rsidR="006E784C" w:rsidRPr="000E23D8">
        <w:t xml:space="preserve"> </w:t>
      </w:r>
      <w:r w:rsidRPr="000E23D8">
        <w:t>своего</w:t>
      </w:r>
      <w:r w:rsidR="006E784C" w:rsidRPr="000E23D8">
        <w:t xml:space="preserve"> </w:t>
      </w:r>
      <w:r w:rsidRPr="000E23D8">
        <w:t>клиента</w:t>
      </w:r>
      <w:r w:rsidR="006E784C" w:rsidRPr="000E23D8">
        <w:t xml:space="preserve"> </w:t>
      </w:r>
      <w:r w:rsidRPr="000E23D8">
        <w:t>на</w:t>
      </w:r>
      <w:r w:rsidR="006E784C" w:rsidRPr="000E23D8">
        <w:t xml:space="preserve"> </w:t>
      </w:r>
      <w:r w:rsidRPr="000E23D8">
        <w:t>принципах</w:t>
      </w:r>
      <w:r w:rsidR="006E784C" w:rsidRPr="000E23D8">
        <w:t xml:space="preserve"> </w:t>
      </w:r>
      <w:r w:rsidRPr="000E23D8">
        <w:t>доходности</w:t>
      </w:r>
      <w:r w:rsidR="006E784C" w:rsidRPr="000E23D8">
        <w:t xml:space="preserve"> </w:t>
      </w:r>
      <w:r w:rsidRPr="000E23D8">
        <w:t>и</w:t>
      </w:r>
      <w:r w:rsidR="006E784C" w:rsidRPr="000E23D8">
        <w:t xml:space="preserve"> </w:t>
      </w:r>
      <w:r w:rsidRPr="000E23D8">
        <w:t>безубыточности.</w:t>
      </w:r>
    </w:p>
    <w:p w14:paraId="31BFE72D" w14:textId="77777777" w:rsidR="00031176" w:rsidRPr="000E23D8" w:rsidRDefault="00031176" w:rsidP="00031176">
      <w:r w:rsidRPr="000E23D8">
        <w:t>Президент</w:t>
      </w:r>
      <w:r w:rsidR="006E784C" w:rsidRPr="000E23D8">
        <w:t xml:space="preserve"> </w:t>
      </w:r>
      <w:r w:rsidRPr="000E23D8">
        <w:rPr>
          <w:b/>
        </w:rPr>
        <w:t>Национальной</w:t>
      </w:r>
      <w:r w:rsidR="006E784C" w:rsidRPr="000E23D8">
        <w:rPr>
          <w:b/>
        </w:rPr>
        <w:t xml:space="preserve"> </w:t>
      </w:r>
      <w:r w:rsidRPr="000E23D8">
        <w:rPr>
          <w:b/>
        </w:rPr>
        <w:t>ассоциации</w:t>
      </w:r>
      <w:r w:rsidR="006E784C" w:rsidRPr="000E23D8">
        <w:rPr>
          <w:b/>
        </w:rPr>
        <w:t xml:space="preserve"> </w:t>
      </w:r>
      <w:r w:rsidRPr="000E23D8">
        <w:rPr>
          <w:b/>
        </w:rPr>
        <w:t>негосударственных</w:t>
      </w:r>
      <w:r w:rsidR="006E784C" w:rsidRPr="000E23D8">
        <w:rPr>
          <w:b/>
        </w:rPr>
        <w:t xml:space="preserve"> </w:t>
      </w:r>
      <w:r w:rsidRPr="000E23D8">
        <w:rPr>
          <w:b/>
        </w:rPr>
        <w:t>пенсионных</w:t>
      </w:r>
      <w:r w:rsidR="006E784C" w:rsidRPr="000E23D8">
        <w:rPr>
          <w:b/>
        </w:rPr>
        <w:t xml:space="preserve"> </w:t>
      </w:r>
      <w:r w:rsidRPr="000E23D8">
        <w:rPr>
          <w:b/>
        </w:rPr>
        <w:t>фондов</w:t>
      </w:r>
      <w:r w:rsidR="006E784C" w:rsidRPr="000E23D8">
        <w:t xml:space="preserve"> </w:t>
      </w:r>
      <w:r w:rsidRPr="000E23D8">
        <w:rPr>
          <w:b/>
        </w:rPr>
        <w:t>Сергей</w:t>
      </w:r>
      <w:r w:rsidR="006E784C" w:rsidRPr="000E23D8">
        <w:rPr>
          <w:b/>
        </w:rPr>
        <w:t xml:space="preserve"> </w:t>
      </w:r>
      <w:r w:rsidRPr="000E23D8">
        <w:rPr>
          <w:b/>
        </w:rPr>
        <w:t>Беляков</w:t>
      </w:r>
      <w:r w:rsidR="006E784C" w:rsidRPr="000E23D8">
        <w:t xml:space="preserve"> </w:t>
      </w:r>
      <w:r w:rsidRPr="000E23D8">
        <w:t>так</w:t>
      </w:r>
      <w:r w:rsidR="006E784C" w:rsidRPr="000E23D8">
        <w:t xml:space="preserve"> </w:t>
      </w:r>
      <w:r w:rsidRPr="000E23D8">
        <w:t>прокомментировал</w:t>
      </w:r>
      <w:r w:rsidR="006E784C" w:rsidRPr="000E23D8">
        <w:t xml:space="preserve"> </w:t>
      </w:r>
      <w:r w:rsidRPr="000E23D8">
        <w:t>преимущества</w:t>
      </w:r>
      <w:r w:rsidR="006E784C" w:rsidRPr="000E23D8">
        <w:t xml:space="preserve"> </w:t>
      </w:r>
      <w:r w:rsidRPr="000E23D8">
        <w:t>новой</w:t>
      </w:r>
      <w:r w:rsidR="006E784C" w:rsidRPr="000E23D8">
        <w:t xml:space="preserve"> </w:t>
      </w:r>
      <w:r w:rsidRPr="000E23D8">
        <w:t>программы:</w:t>
      </w:r>
      <w:r w:rsidR="006E784C" w:rsidRPr="000E23D8">
        <w:t xml:space="preserve"> </w:t>
      </w:r>
      <w:r w:rsidR="00824E5C" w:rsidRPr="000E23D8">
        <w:t>«</w:t>
      </w:r>
      <w:r w:rsidRPr="000E23D8">
        <w:t>Тема</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и</w:t>
      </w:r>
      <w:r w:rsidR="006E784C" w:rsidRPr="000E23D8">
        <w:t xml:space="preserve"> </w:t>
      </w:r>
      <w:r w:rsidRPr="000E23D8">
        <w:t>формирования</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вызывает</w:t>
      </w:r>
      <w:r w:rsidR="006E784C" w:rsidRPr="000E23D8">
        <w:t xml:space="preserve"> </w:t>
      </w:r>
      <w:r w:rsidRPr="000E23D8">
        <w:t>некий</w:t>
      </w:r>
      <w:r w:rsidR="006E784C" w:rsidRPr="000E23D8">
        <w:t xml:space="preserve"> </w:t>
      </w:r>
      <w:r w:rsidRPr="000E23D8">
        <w:t>скепсис,</w:t>
      </w:r>
      <w:r w:rsidR="006E784C" w:rsidRPr="000E23D8">
        <w:t xml:space="preserve"> </w:t>
      </w:r>
      <w:r w:rsidRPr="000E23D8">
        <w:t>и</w:t>
      </w:r>
      <w:r w:rsidR="006E784C" w:rsidRPr="000E23D8">
        <w:t xml:space="preserve"> </w:t>
      </w:r>
      <w:r w:rsidRPr="000E23D8">
        <w:t>мы</w:t>
      </w:r>
      <w:r w:rsidR="006E784C" w:rsidRPr="000E23D8">
        <w:t xml:space="preserve"> </w:t>
      </w:r>
      <w:r w:rsidRPr="000E23D8">
        <w:t>традиционно</w:t>
      </w:r>
      <w:r w:rsidR="006E784C" w:rsidRPr="000E23D8">
        <w:t xml:space="preserve"> </w:t>
      </w:r>
      <w:r w:rsidRPr="000E23D8">
        <w:t>сравниваем</w:t>
      </w:r>
      <w:r w:rsidR="006E784C" w:rsidRPr="000E23D8">
        <w:t xml:space="preserve"> </w:t>
      </w:r>
      <w:r w:rsidRPr="000E23D8">
        <w:t>ее</w:t>
      </w:r>
      <w:r w:rsidR="006E784C" w:rsidRPr="000E23D8">
        <w:t xml:space="preserve"> </w:t>
      </w:r>
      <w:r w:rsidRPr="000E23D8">
        <w:t>с</w:t>
      </w:r>
      <w:r w:rsidR="006E784C" w:rsidRPr="000E23D8">
        <w:t xml:space="preserve"> </w:t>
      </w:r>
      <w:r w:rsidRPr="000E23D8">
        <w:t>несколькими</w:t>
      </w:r>
      <w:r w:rsidR="006E784C" w:rsidRPr="000E23D8">
        <w:t xml:space="preserve"> </w:t>
      </w:r>
      <w:r w:rsidRPr="000E23D8">
        <w:t>параметрами</w:t>
      </w:r>
      <w:r w:rsidR="006E784C" w:rsidRPr="000E23D8">
        <w:t xml:space="preserve"> </w:t>
      </w:r>
      <w:r w:rsidRPr="000E23D8">
        <w:t>или</w:t>
      </w:r>
      <w:r w:rsidR="006E784C" w:rsidRPr="000E23D8">
        <w:t xml:space="preserve"> </w:t>
      </w:r>
      <w:r w:rsidRPr="000E23D8">
        <w:t>такими</w:t>
      </w:r>
      <w:r w:rsidR="006E784C" w:rsidRPr="000E23D8">
        <w:t xml:space="preserve"> </w:t>
      </w:r>
      <w:r w:rsidRPr="000E23D8">
        <w:t>объектами</w:t>
      </w:r>
      <w:r w:rsidR="006E784C" w:rsidRPr="000E23D8">
        <w:t xml:space="preserve"> </w:t>
      </w:r>
      <w:r w:rsidRPr="000E23D8">
        <w:t>для</w:t>
      </w:r>
      <w:r w:rsidR="006E784C" w:rsidRPr="000E23D8">
        <w:t xml:space="preserve"> </w:t>
      </w:r>
      <w:r w:rsidRPr="000E23D8">
        <w:t>сравнения.</w:t>
      </w:r>
      <w:r w:rsidR="006E784C" w:rsidRPr="000E23D8">
        <w:t xml:space="preserve"> </w:t>
      </w:r>
      <w:r w:rsidRPr="000E23D8">
        <w:t>Ну,</w:t>
      </w:r>
      <w:r w:rsidR="006E784C" w:rsidRPr="000E23D8">
        <w:t xml:space="preserve"> </w:t>
      </w:r>
      <w:r w:rsidRPr="000E23D8">
        <w:t>любой</w:t>
      </w:r>
      <w:r w:rsidR="006E784C" w:rsidRPr="000E23D8">
        <w:t xml:space="preserve"> </w:t>
      </w:r>
      <w:r w:rsidRPr="000E23D8">
        <w:t>человек</w:t>
      </w:r>
      <w:r w:rsidR="006E784C" w:rsidRPr="000E23D8">
        <w:t xml:space="preserve"> </w:t>
      </w:r>
      <w:r w:rsidRPr="000E23D8">
        <w:t>всегда</w:t>
      </w:r>
      <w:r w:rsidR="006E784C" w:rsidRPr="000E23D8">
        <w:t xml:space="preserve"> </w:t>
      </w:r>
      <w:r w:rsidRPr="000E23D8">
        <w:t>недоволен</w:t>
      </w:r>
      <w:r w:rsidR="006E784C" w:rsidRPr="000E23D8">
        <w:t xml:space="preserve"> </w:t>
      </w:r>
      <w:r w:rsidRPr="000E23D8">
        <w:t>нынешним</w:t>
      </w:r>
      <w:r w:rsidR="006E784C" w:rsidRPr="000E23D8">
        <w:t xml:space="preserve"> </w:t>
      </w:r>
      <w:r w:rsidRPr="000E23D8">
        <w:t>финансовым</w:t>
      </w:r>
      <w:r w:rsidR="006E784C" w:rsidRPr="000E23D8">
        <w:t xml:space="preserve"> </w:t>
      </w:r>
      <w:r w:rsidRPr="000E23D8">
        <w:t>положением.</w:t>
      </w:r>
      <w:r w:rsidR="006E784C" w:rsidRPr="000E23D8">
        <w:t xml:space="preserve"> </w:t>
      </w:r>
      <w:r w:rsidRPr="000E23D8">
        <w:t>Вот</w:t>
      </w:r>
      <w:r w:rsidR="006E784C" w:rsidRPr="000E23D8">
        <w:t xml:space="preserve"> </w:t>
      </w:r>
      <w:r w:rsidRPr="000E23D8">
        <w:t>этот</w:t>
      </w:r>
      <w:r w:rsidR="006E784C" w:rsidRPr="000E23D8">
        <w:t xml:space="preserve"> </w:t>
      </w:r>
      <w:r w:rsidRPr="000E23D8">
        <w:t>инструмент</w:t>
      </w:r>
      <w:r w:rsidR="006E784C" w:rsidRPr="000E23D8">
        <w:t xml:space="preserve"> </w:t>
      </w:r>
      <w:r w:rsidRPr="000E23D8">
        <w:t>как</w:t>
      </w:r>
      <w:r w:rsidR="006E784C" w:rsidRPr="000E23D8">
        <w:t xml:space="preserve"> </w:t>
      </w:r>
      <w:r w:rsidRPr="000E23D8">
        <w:t>раз</w:t>
      </w:r>
      <w:r w:rsidR="006E784C" w:rsidRPr="000E23D8">
        <w:t xml:space="preserve"> </w:t>
      </w:r>
      <w:r w:rsidRPr="000E23D8">
        <w:t>и</w:t>
      </w:r>
      <w:r w:rsidR="006E784C" w:rsidRPr="000E23D8">
        <w:t xml:space="preserve"> </w:t>
      </w:r>
      <w:r w:rsidRPr="000E23D8">
        <w:t>позволяет</w:t>
      </w:r>
      <w:r w:rsidR="006E784C" w:rsidRPr="000E23D8">
        <w:t xml:space="preserve"> </w:t>
      </w:r>
      <w:r w:rsidRPr="000E23D8">
        <w:t>накопить</w:t>
      </w:r>
      <w:r w:rsidR="006E784C" w:rsidRPr="000E23D8">
        <w:t xml:space="preserve"> </w:t>
      </w:r>
      <w:r w:rsidRPr="000E23D8">
        <w:t>себе</w:t>
      </w:r>
      <w:r w:rsidR="006E784C" w:rsidRPr="000E23D8">
        <w:t xml:space="preserve"> </w:t>
      </w:r>
      <w:r w:rsidRPr="000E23D8">
        <w:t>на</w:t>
      </w:r>
      <w:r w:rsidR="006E784C" w:rsidRPr="000E23D8">
        <w:t xml:space="preserve"> </w:t>
      </w:r>
      <w:r w:rsidRPr="000E23D8">
        <w:t>будущее</w:t>
      </w:r>
      <w:r w:rsidR="006E784C" w:rsidRPr="000E23D8">
        <w:t xml:space="preserve"> </w:t>
      </w:r>
      <w:r w:rsidRPr="000E23D8">
        <w:t>потребление,</w:t>
      </w:r>
      <w:r w:rsidR="006E784C" w:rsidRPr="000E23D8">
        <w:t xml:space="preserve"> </w:t>
      </w:r>
      <w:r w:rsidRPr="000E23D8">
        <w:t>на</w:t>
      </w:r>
      <w:r w:rsidR="006E784C" w:rsidRPr="000E23D8">
        <w:t xml:space="preserve"> </w:t>
      </w:r>
      <w:r w:rsidRPr="000E23D8">
        <w:t>то,</w:t>
      </w:r>
      <w:r w:rsidR="006E784C" w:rsidRPr="000E23D8">
        <w:t xml:space="preserve"> </w:t>
      </w:r>
      <w:r w:rsidRPr="000E23D8">
        <w:t>чтобы</w:t>
      </w:r>
      <w:r w:rsidR="006E784C" w:rsidRPr="000E23D8">
        <w:t xml:space="preserve"> </w:t>
      </w:r>
      <w:r w:rsidRPr="000E23D8">
        <w:t>была</w:t>
      </w:r>
      <w:r w:rsidR="006E784C" w:rsidRPr="000E23D8">
        <w:t xml:space="preserve"> </w:t>
      </w:r>
      <w:r w:rsidRPr="000E23D8">
        <w:t>финансовая</w:t>
      </w:r>
      <w:r w:rsidR="006E784C" w:rsidRPr="000E23D8">
        <w:t xml:space="preserve"> </w:t>
      </w:r>
      <w:r w:rsidRPr="000E23D8">
        <w:t>возможность</w:t>
      </w:r>
      <w:r w:rsidR="006E784C" w:rsidRPr="000E23D8">
        <w:t xml:space="preserve"> </w:t>
      </w:r>
      <w:r w:rsidRPr="000E23D8">
        <w:t>обеспечивать</w:t>
      </w:r>
      <w:r w:rsidR="006E784C" w:rsidRPr="000E23D8">
        <w:t xml:space="preserve"> </w:t>
      </w:r>
      <w:r w:rsidRPr="000E23D8">
        <w:t>свое</w:t>
      </w:r>
      <w:r w:rsidR="006E784C" w:rsidRPr="000E23D8">
        <w:t xml:space="preserve"> </w:t>
      </w:r>
      <w:r w:rsidRPr="000E23D8">
        <w:t>личное</w:t>
      </w:r>
      <w:r w:rsidR="006E784C" w:rsidRPr="000E23D8">
        <w:t xml:space="preserve"> </w:t>
      </w:r>
      <w:r w:rsidRPr="000E23D8">
        <w:lastRenderedPageBreak/>
        <w:t>качество</w:t>
      </w:r>
      <w:r w:rsidR="006E784C" w:rsidRPr="000E23D8">
        <w:t xml:space="preserve"> </w:t>
      </w:r>
      <w:r w:rsidRPr="000E23D8">
        <w:t>жизни</w:t>
      </w:r>
      <w:r w:rsidR="006E784C" w:rsidRPr="000E23D8">
        <w:t xml:space="preserve"> </w:t>
      </w:r>
      <w:r w:rsidRPr="000E23D8">
        <w:t>абсолютно</w:t>
      </w:r>
      <w:r w:rsidR="006E784C" w:rsidRPr="000E23D8">
        <w:t xml:space="preserve"> </w:t>
      </w:r>
      <w:r w:rsidRPr="000E23D8">
        <w:t>безрисково,</w:t>
      </w:r>
      <w:r w:rsidR="006E784C" w:rsidRPr="000E23D8">
        <w:t xml:space="preserve"> </w:t>
      </w:r>
      <w:r w:rsidRPr="000E23D8">
        <w:t>с</w:t>
      </w:r>
      <w:r w:rsidR="006E784C" w:rsidRPr="000E23D8">
        <w:t xml:space="preserve"> </w:t>
      </w:r>
      <w:r w:rsidRPr="000E23D8">
        <w:t>точки</w:t>
      </w:r>
      <w:r w:rsidR="006E784C" w:rsidRPr="000E23D8">
        <w:t xml:space="preserve"> </w:t>
      </w:r>
      <w:r w:rsidRPr="000E23D8">
        <w:t>зрения</w:t>
      </w:r>
      <w:r w:rsidR="006E784C" w:rsidRPr="000E23D8">
        <w:t xml:space="preserve"> </w:t>
      </w:r>
      <w:r w:rsidRPr="000E23D8">
        <w:t>потерь</w:t>
      </w:r>
      <w:r w:rsidR="006E784C" w:rsidRPr="000E23D8">
        <w:t xml:space="preserve"> </w:t>
      </w:r>
      <w:r w:rsidRPr="000E23D8">
        <w:t>этих</w:t>
      </w:r>
      <w:r w:rsidR="006E784C" w:rsidRPr="000E23D8">
        <w:t xml:space="preserve"> </w:t>
      </w:r>
      <w:r w:rsidRPr="000E23D8">
        <w:t>денег.</w:t>
      </w:r>
      <w:r w:rsidR="006E784C" w:rsidRPr="000E23D8">
        <w:t xml:space="preserve"> </w:t>
      </w:r>
      <w:r w:rsidRPr="000E23D8">
        <w:t>И</w:t>
      </w:r>
      <w:r w:rsidR="006E784C" w:rsidRPr="000E23D8">
        <w:t xml:space="preserve"> </w:t>
      </w:r>
      <w:r w:rsidRPr="000E23D8">
        <w:t>более</w:t>
      </w:r>
      <w:r w:rsidR="006E784C" w:rsidRPr="000E23D8">
        <w:t xml:space="preserve"> </w:t>
      </w:r>
      <w:r w:rsidRPr="000E23D8">
        <w:t>того,</w:t>
      </w:r>
      <w:r w:rsidR="006E784C" w:rsidRPr="000E23D8">
        <w:t xml:space="preserve"> </w:t>
      </w:r>
      <w:r w:rsidRPr="000E23D8">
        <w:t>получить</w:t>
      </w:r>
      <w:r w:rsidR="006E784C" w:rsidRPr="000E23D8">
        <w:t xml:space="preserve"> </w:t>
      </w:r>
      <w:r w:rsidRPr="000E23D8">
        <w:t>возможность</w:t>
      </w:r>
      <w:r w:rsidR="006E784C" w:rsidRPr="000E23D8">
        <w:t xml:space="preserve"> </w:t>
      </w:r>
      <w:r w:rsidRPr="000E23D8">
        <w:t>финансовой</w:t>
      </w:r>
      <w:r w:rsidR="006E784C" w:rsidRPr="000E23D8">
        <w:t xml:space="preserve"> </w:t>
      </w:r>
      <w:r w:rsidRPr="000E23D8">
        <w:t>поддержки</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государства.</w:t>
      </w:r>
      <w:r w:rsidR="006E784C" w:rsidRPr="000E23D8">
        <w:t xml:space="preserve"> </w:t>
      </w:r>
      <w:r w:rsidRPr="000E23D8">
        <w:t>Это</w:t>
      </w:r>
      <w:r w:rsidR="006E784C" w:rsidRPr="000E23D8">
        <w:t xml:space="preserve"> </w:t>
      </w:r>
      <w:r w:rsidRPr="000E23D8">
        <w:t>снижает</w:t>
      </w:r>
      <w:r w:rsidR="006E784C" w:rsidRPr="000E23D8">
        <w:t xml:space="preserve"> </w:t>
      </w:r>
      <w:r w:rsidRPr="000E23D8">
        <w:t>нагрузку</w:t>
      </w:r>
      <w:r w:rsidR="006E784C" w:rsidRPr="000E23D8">
        <w:t xml:space="preserve"> </w:t>
      </w:r>
      <w:r w:rsidRPr="000E23D8">
        <w:t>на</w:t>
      </w:r>
      <w:r w:rsidR="006E784C" w:rsidRPr="000E23D8">
        <w:t xml:space="preserve"> </w:t>
      </w:r>
      <w:r w:rsidRPr="000E23D8">
        <w:t>бюджет</w:t>
      </w:r>
      <w:r w:rsidR="006E784C" w:rsidRPr="000E23D8">
        <w:t xml:space="preserve"> </w:t>
      </w:r>
      <w:r w:rsidRPr="000E23D8">
        <w:t>домохозяйства,</w:t>
      </w:r>
      <w:r w:rsidR="006E784C" w:rsidRPr="000E23D8">
        <w:t xml:space="preserve"> </w:t>
      </w:r>
      <w:r w:rsidRPr="000E23D8">
        <w:t>что</w:t>
      </w:r>
      <w:r w:rsidR="006E784C" w:rsidRPr="000E23D8">
        <w:t xml:space="preserve"> </w:t>
      </w:r>
      <w:r w:rsidRPr="000E23D8">
        <w:t>кажется</w:t>
      </w:r>
      <w:r w:rsidR="006E784C" w:rsidRPr="000E23D8">
        <w:t xml:space="preserve"> </w:t>
      </w:r>
      <w:r w:rsidRPr="000E23D8">
        <w:t>очень</w:t>
      </w:r>
      <w:r w:rsidR="006E784C" w:rsidRPr="000E23D8">
        <w:t xml:space="preserve"> </w:t>
      </w:r>
      <w:r w:rsidRPr="000E23D8">
        <w:t>важным</w:t>
      </w:r>
      <w:r w:rsidR="00824E5C" w:rsidRPr="000E23D8">
        <w:t>»</w:t>
      </w:r>
      <w:r w:rsidRPr="000E23D8">
        <w:t>.</w:t>
      </w:r>
    </w:p>
    <w:p w14:paraId="2A1473CA" w14:textId="77777777" w:rsidR="00031176" w:rsidRPr="000E23D8" w:rsidRDefault="00031176" w:rsidP="00031176">
      <w:r w:rsidRPr="000E23D8">
        <w:t>Программа</w:t>
      </w:r>
      <w:r w:rsidR="006E784C" w:rsidRPr="000E23D8">
        <w:t xml:space="preserve"> </w:t>
      </w:r>
      <w:r w:rsidRPr="000E23D8">
        <w:t>добровольных</w:t>
      </w:r>
      <w:r w:rsidR="006E784C" w:rsidRPr="000E23D8">
        <w:t xml:space="preserve"> </w:t>
      </w:r>
      <w:r w:rsidRPr="000E23D8">
        <w:t>сбережений</w:t>
      </w:r>
      <w:r w:rsidR="006E784C" w:rsidRPr="000E23D8">
        <w:t xml:space="preserve"> </w:t>
      </w:r>
      <w:r w:rsidRPr="000E23D8">
        <w:t>предусматривает</w:t>
      </w:r>
      <w:r w:rsidR="006E784C" w:rsidRPr="000E23D8">
        <w:t xml:space="preserve"> </w:t>
      </w:r>
      <w:r w:rsidRPr="000E23D8">
        <w:t>государственное</w:t>
      </w:r>
      <w:r w:rsidR="006E784C" w:rsidRPr="000E23D8">
        <w:t xml:space="preserve"> </w:t>
      </w:r>
      <w:r w:rsidRPr="000E23D8">
        <w:t>софинансирование</w:t>
      </w:r>
      <w:r w:rsidR="006E784C" w:rsidRPr="000E23D8">
        <w:t xml:space="preserve"> </w:t>
      </w:r>
      <w:r w:rsidRPr="000E23D8">
        <w:t>собственных</w:t>
      </w:r>
      <w:r w:rsidR="006E784C" w:rsidRPr="000E23D8">
        <w:t xml:space="preserve"> </w:t>
      </w:r>
      <w:r w:rsidRPr="000E23D8">
        <w:t>взносов</w:t>
      </w:r>
      <w:r w:rsidR="006E784C" w:rsidRPr="000E23D8">
        <w:t xml:space="preserve"> </w:t>
      </w:r>
      <w:r w:rsidRPr="000E23D8">
        <w:t>граждан</w:t>
      </w:r>
      <w:r w:rsidR="006E784C" w:rsidRPr="000E23D8">
        <w:t xml:space="preserve"> </w:t>
      </w:r>
      <w:r w:rsidRPr="000E23D8">
        <w:t>до</w:t>
      </w:r>
      <w:r w:rsidR="006E784C" w:rsidRPr="000E23D8">
        <w:t xml:space="preserve"> </w:t>
      </w:r>
      <w:r w:rsidRPr="000E23D8">
        <w:t>36</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год</w:t>
      </w:r>
      <w:r w:rsidR="006E784C" w:rsidRPr="000E23D8">
        <w:t xml:space="preserve"> </w:t>
      </w:r>
      <w:r w:rsidRPr="000E23D8">
        <w:t>в</w:t>
      </w:r>
      <w:r w:rsidR="006E784C" w:rsidRPr="000E23D8">
        <w:t xml:space="preserve"> </w:t>
      </w:r>
      <w:r w:rsidRPr="000E23D8">
        <w:t>течение</w:t>
      </w:r>
      <w:r w:rsidR="006E784C" w:rsidRPr="000E23D8">
        <w:t xml:space="preserve"> </w:t>
      </w:r>
      <w:r w:rsidRPr="000E23D8">
        <w:t>трех</w:t>
      </w:r>
      <w:r w:rsidR="006E784C" w:rsidRPr="000E23D8">
        <w:t xml:space="preserve"> </w:t>
      </w:r>
      <w:r w:rsidRPr="000E23D8">
        <w:t>лет</w:t>
      </w:r>
      <w:r w:rsidR="006E784C" w:rsidRPr="000E23D8">
        <w:t xml:space="preserve"> </w:t>
      </w:r>
      <w:r w:rsidRPr="000E23D8">
        <w:t>после</w:t>
      </w:r>
      <w:r w:rsidR="006E784C" w:rsidRPr="000E23D8">
        <w:t xml:space="preserve"> </w:t>
      </w:r>
      <w:r w:rsidRPr="000E23D8">
        <w:t>вступления</w:t>
      </w:r>
      <w:r w:rsidR="006E784C" w:rsidRPr="000E23D8">
        <w:t xml:space="preserve"> </w:t>
      </w:r>
      <w:r w:rsidRPr="000E23D8">
        <w:t>человека</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а</w:t>
      </w:r>
      <w:r w:rsidR="006E784C" w:rsidRPr="000E23D8">
        <w:t xml:space="preserve"> </w:t>
      </w:r>
      <w:r w:rsidRPr="000E23D8">
        <w:t>также</w:t>
      </w:r>
      <w:r w:rsidR="006E784C" w:rsidRPr="000E23D8">
        <w:t xml:space="preserve"> </w:t>
      </w:r>
      <w:r w:rsidRPr="000E23D8">
        <w:t>специальный</w:t>
      </w:r>
      <w:r w:rsidR="006E784C" w:rsidRPr="000E23D8">
        <w:t xml:space="preserve"> </w:t>
      </w:r>
      <w:r w:rsidRPr="000E23D8">
        <w:t>налоговый</w:t>
      </w:r>
      <w:r w:rsidR="006E784C" w:rsidRPr="000E23D8">
        <w:t xml:space="preserve"> </w:t>
      </w:r>
      <w:r w:rsidRPr="000E23D8">
        <w:t>вычет</w:t>
      </w:r>
      <w:r w:rsidR="006E784C" w:rsidRPr="000E23D8">
        <w:t xml:space="preserve"> - </w:t>
      </w:r>
      <w:r w:rsidRPr="000E23D8">
        <w:t>до</w:t>
      </w:r>
      <w:r w:rsidR="006E784C" w:rsidRPr="000E23D8">
        <w:t xml:space="preserve"> </w:t>
      </w:r>
      <w:r w:rsidRPr="000E23D8">
        <w:t>52</w:t>
      </w:r>
      <w:r w:rsidR="006E784C" w:rsidRPr="000E23D8">
        <w:t xml:space="preserve"> </w:t>
      </w:r>
      <w:r w:rsidRPr="000E23D8">
        <w:t>тыс.</w:t>
      </w:r>
      <w:r w:rsidR="006E784C" w:rsidRPr="000E23D8">
        <w:t xml:space="preserve"> </w:t>
      </w:r>
      <w:r w:rsidRPr="000E23D8">
        <w:t>рублей</w:t>
      </w:r>
      <w:r w:rsidR="006E784C" w:rsidRPr="000E23D8">
        <w:t xml:space="preserve"> </w:t>
      </w:r>
      <w:r w:rsidRPr="000E23D8">
        <w:t>ежегодно</w:t>
      </w:r>
      <w:r w:rsidR="006E784C" w:rsidRPr="000E23D8">
        <w:t xml:space="preserve"> </w:t>
      </w:r>
      <w:r w:rsidRPr="000E23D8">
        <w:t>при</w:t>
      </w:r>
      <w:r w:rsidR="006E784C" w:rsidRPr="000E23D8">
        <w:t xml:space="preserve"> </w:t>
      </w:r>
      <w:r w:rsidRPr="000E23D8">
        <w:t>уплате</w:t>
      </w:r>
      <w:r w:rsidR="006E784C" w:rsidRPr="000E23D8">
        <w:t xml:space="preserve"> </w:t>
      </w:r>
      <w:r w:rsidRPr="000E23D8">
        <w:t>взносов</w:t>
      </w:r>
      <w:r w:rsidR="006E784C" w:rsidRPr="000E23D8">
        <w:t xml:space="preserve"> </w:t>
      </w:r>
      <w:r w:rsidRPr="000E23D8">
        <w:t>до</w:t>
      </w:r>
      <w:r w:rsidR="006E784C" w:rsidRPr="000E23D8">
        <w:t xml:space="preserve"> </w:t>
      </w:r>
      <w:r w:rsidRPr="000E23D8">
        <w:t>400</w:t>
      </w:r>
      <w:r w:rsidR="006E784C" w:rsidRPr="000E23D8">
        <w:t xml:space="preserve"> </w:t>
      </w:r>
      <w:r w:rsidRPr="000E23D8">
        <w:t>тыс.</w:t>
      </w:r>
      <w:r w:rsidR="006E784C" w:rsidRPr="000E23D8">
        <w:t xml:space="preserve"> </w:t>
      </w:r>
      <w:r w:rsidRPr="000E23D8">
        <w:t>рублей.</w:t>
      </w:r>
    </w:p>
    <w:p w14:paraId="6DAAE4AF" w14:textId="77777777" w:rsidR="00031176" w:rsidRPr="000E23D8" w:rsidRDefault="00031176" w:rsidP="00031176">
      <w:r w:rsidRPr="000E23D8">
        <w:t>Использовать</w:t>
      </w:r>
      <w:r w:rsidR="006E784C" w:rsidRPr="000E23D8">
        <w:t xml:space="preserve"> </w:t>
      </w:r>
      <w:r w:rsidRPr="000E23D8">
        <w:t>накопленные</w:t>
      </w:r>
      <w:r w:rsidR="006E784C" w:rsidRPr="000E23D8">
        <w:t xml:space="preserve"> </w:t>
      </w:r>
      <w:r w:rsidRPr="000E23D8">
        <w:t>средства</w:t>
      </w:r>
      <w:r w:rsidR="006E784C" w:rsidRPr="000E23D8">
        <w:t xml:space="preserve"> </w:t>
      </w:r>
      <w:r w:rsidRPr="000E23D8">
        <w:t>можно</w:t>
      </w:r>
      <w:r w:rsidR="006E784C" w:rsidRPr="000E23D8">
        <w:t xml:space="preserve"> </w:t>
      </w:r>
      <w:r w:rsidRPr="000E23D8">
        <w:t>на</w:t>
      </w:r>
      <w:r w:rsidR="006E784C" w:rsidRPr="000E23D8">
        <w:t xml:space="preserve"> </w:t>
      </w:r>
      <w:r w:rsidRPr="000E23D8">
        <w:t>дополнительные</w:t>
      </w:r>
      <w:r w:rsidR="006E784C" w:rsidRPr="000E23D8">
        <w:t xml:space="preserve"> </w:t>
      </w:r>
      <w:r w:rsidRPr="000E23D8">
        <w:t>периодические</w:t>
      </w:r>
      <w:r w:rsidR="006E784C" w:rsidRPr="000E23D8">
        <w:t xml:space="preserve"> </w:t>
      </w:r>
      <w:r w:rsidRPr="000E23D8">
        <w:t>выплаты</w:t>
      </w:r>
      <w:r w:rsidR="006E784C" w:rsidRPr="000E23D8">
        <w:t xml:space="preserve"> </w:t>
      </w:r>
      <w:r w:rsidRPr="000E23D8">
        <w:t>по</w:t>
      </w:r>
      <w:r w:rsidR="006E784C" w:rsidRPr="000E23D8">
        <w:t xml:space="preserve"> </w:t>
      </w:r>
      <w:r w:rsidRPr="000E23D8">
        <w:t>истечении</w:t>
      </w:r>
      <w:r w:rsidR="006E784C" w:rsidRPr="000E23D8">
        <w:t xml:space="preserve"> </w:t>
      </w:r>
      <w:r w:rsidRPr="000E23D8">
        <w:t>15</w:t>
      </w:r>
      <w:r w:rsidR="006E784C" w:rsidRPr="000E23D8">
        <w:t xml:space="preserve"> </w:t>
      </w:r>
      <w:r w:rsidRPr="000E23D8">
        <w:t>лет</w:t>
      </w:r>
      <w:r w:rsidR="006E784C" w:rsidRPr="000E23D8">
        <w:t xml:space="preserve"> </w:t>
      </w:r>
      <w:r w:rsidRPr="000E23D8">
        <w:t>действия</w:t>
      </w:r>
      <w:r w:rsidR="006E784C" w:rsidRPr="000E23D8">
        <w:t xml:space="preserve"> </w:t>
      </w:r>
      <w:r w:rsidRPr="000E23D8">
        <w:t>договора</w:t>
      </w:r>
      <w:r w:rsidR="006E784C" w:rsidRPr="000E23D8">
        <w:t xml:space="preserve"> </w:t>
      </w:r>
      <w:r w:rsidRPr="000E23D8">
        <w:t>или</w:t>
      </w:r>
      <w:r w:rsidR="006E784C" w:rsidRPr="000E23D8">
        <w:t xml:space="preserve"> </w:t>
      </w:r>
      <w:r w:rsidRPr="000E23D8">
        <w:t>при</w:t>
      </w:r>
      <w:r w:rsidR="006E784C" w:rsidRPr="000E23D8">
        <w:t xml:space="preserve"> </w:t>
      </w:r>
      <w:r w:rsidRPr="000E23D8">
        <w:t>достижении</w:t>
      </w:r>
      <w:r w:rsidR="006E784C" w:rsidRPr="000E23D8">
        <w:t xml:space="preserve"> </w:t>
      </w:r>
      <w:r w:rsidRPr="000E23D8">
        <w:t>возраста</w:t>
      </w:r>
      <w:r w:rsidR="006E784C" w:rsidRPr="000E23D8">
        <w:t xml:space="preserve"> </w:t>
      </w:r>
      <w:r w:rsidRPr="000E23D8">
        <w:t>55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и</w:t>
      </w:r>
      <w:r w:rsidR="006E784C" w:rsidRPr="000E23D8">
        <w:t xml:space="preserve"> </w:t>
      </w:r>
      <w:r w:rsidRPr="000E23D8">
        <w:t>60</w:t>
      </w:r>
      <w:r w:rsidR="006E784C" w:rsidRPr="000E23D8">
        <w:t xml:space="preserve"> - </w:t>
      </w:r>
      <w:r w:rsidRPr="000E23D8">
        <w:t>для</w:t>
      </w:r>
      <w:r w:rsidR="006E784C" w:rsidRPr="000E23D8">
        <w:t xml:space="preserve"> </w:t>
      </w:r>
      <w:r w:rsidRPr="000E23D8">
        <w:t>мужчин.</w:t>
      </w:r>
      <w:r w:rsidR="006E784C" w:rsidRPr="000E23D8">
        <w:t xml:space="preserve"> </w:t>
      </w:r>
      <w:r w:rsidRPr="000E23D8">
        <w:t>Помимо</w:t>
      </w:r>
      <w:r w:rsidR="006E784C" w:rsidRPr="000E23D8">
        <w:t xml:space="preserve"> </w:t>
      </w:r>
      <w:r w:rsidRPr="000E23D8">
        <w:t>этого,</w:t>
      </w:r>
      <w:r w:rsidR="006E784C" w:rsidRPr="000E23D8">
        <w:t xml:space="preserve"> </w:t>
      </w:r>
      <w:r w:rsidRPr="000E23D8">
        <w:t>внесенные</w:t>
      </w:r>
      <w:r w:rsidR="006E784C" w:rsidRPr="000E23D8">
        <w:t xml:space="preserve"> </w:t>
      </w:r>
      <w:r w:rsidRPr="000E23D8">
        <w:t>средства</w:t>
      </w:r>
      <w:r w:rsidR="006E784C" w:rsidRPr="000E23D8">
        <w:t xml:space="preserve"> </w:t>
      </w:r>
      <w:r w:rsidRPr="000E23D8">
        <w:t>граждан</w:t>
      </w:r>
      <w:r w:rsidR="006E784C" w:rsidRPr="000E23D8">
        <w:t xml:space="preserve"> </w:t>
      </w:r>
      <w:r w:rsidRPr="000E23D8">
        <w:t>будут</w:t>
      </w:r>
      <w:r w:rsidR="006E784C" w:rsidRPr="000E23D8">
        <w:t xml:space="preserve"> </w:t>
      </w:r>
      <w:r w:rsidRPr="000E23D8">
        <w:t>застрахованы</w:t>
      </w:r>
      <w:r w:rsidR="006E784C" w:rsidRPr="000E23D8">
        <w:t xml:space="preserve"> </w:t>
      </w:r>
      <w:r w:rsidRPr="000E23D8">
        <w:t>государством</w:t>
      </w:r>
      <w:r w:rsidR="006E784C" w:rsidRPr="000E23D8">
        <w:t xml:space="preserve"> </w:t>
      </w:r>
      <w:r w:rsidRPr="000E23D8">
        <w:t>на</w:t>
      </w:r>
      <w:r w:rsidR="006E784C" w:rsidRPr="000E23D8">
        <w:t xml:space="preserve"> </w:t>
      </w:r>
      <w:r w:rsidRPr="000E23D8">
        <w:t>сумму</w:t>
      </w:r>
      <w:r w:rsidR="006E784C" w:rsidRPr="000E23D8">
        <w:t xml:space="preserve"> </w:t>
      </w:r>
      <w:r w:rsidRPr="000E23D8">
        <w:t>2,8</w:t>
      </w:r>
      <w:r w:rsidR="006E784C" w:rsidRPr="000E23D8">
        <w:t xml:space="preserve"> </w:t>
      </w:r>
      <w:r w:rsidRPr="000E23D8">
        <w:t>млн</w:t>
      </w:r>
      <w:r w:rsidR="006E784C" w:rsidRPr="000E23D8">
        <w:t xml:space="preserve"> </w:t>
      </w:r>
      <w:r w:rsidRPr="000E23D8">
        <w:t>рублей,</w:t>
      </w:r>
      <w:r w:rsidR="006E784C" w:rsidRPr="000E23D8">
        <w:t xml:space="preserve"> </w:t>
      </w:r>
      <w:r w:rsidRPr="000E23D8">
        <w:t>что</w:t>
      </w:r>
      <w:r w:rsidR="006E784C" w:rsidRPr="000E23D8">
        <w:t xml:space="preserve"> </w:t>
      </w:r>
      <w:r w:rsidRPr="000E23D8">
        <w:t>в</w:t>
      </w:r>
      <w:r w:rsidR="006E784C" w:rsidRPr="000E23D8">
        <w:t xml:space="preserve"> </w:t>
      </w:r>
      <w:r w:rsidRPr="000E23D8">
        <w:t>два</w:t>
      </w:r>
      <w:r w:rsidR="006E784C" w:rsidRPr="000E23D8">
        <w:t xml:space="preserve"> </w:t>
      </w:r>
      <w:r w:rsidRPr="000E23D8">
        <w:t>раза</w:t>
      </w:r>
      <w:r w:rsidR="006E784C" w:rsidRPr="000E23D8">
        <w:t xml:space="preserve"> </w:t>
      </w:r>
      <w:r w:rsidRPr="000E23D8">
        <w:t>больше,</w:t>
      </w:r>
      <w:r w:rsidR="006E784C" w:rsidRPr="000E23D8">
        <w:t xml:space="preserve"> </w:t>
      </w:r>
      <w:r w:rsidRPr="000E23D8">
        <w:t>чем</w:t>
      </w:r>
      <w:r w:rsidR="006E784C" w:rsidRPr="000E23D8">
        <w:t xml:space="preserve"> </w:t>
      </w:r>
      <w:r w:rsidRPr="000E23D8">
        <w:t>по</w:t>
      </w:r>
      <w:r w:rsidR="006E784C" w:rsidRPr="000E23D8">
        <w:t xml:space="preserve"> </w:t>
      </w:r>
      <w:r w:rsidRPr="000E23D8">
        <w:t>банковским</w:t>
      </w:r>
      <w:r w:rsidR="006E784C" w:rsidRPr="000E23D8">
        <w:t xml:space="preserve"> </w:t>
      </w:r>
      <w:r w:rsidRPr="000E23D8">
        <w:t>вкладам.</w:t>
      </w:r>
    </w:p>
    <w:p w14:paraId="5013FD08" w14:textId="77777777" w:rsidR="00031176" w:rsidRPr="000E23D8" w:rsidRDefault="00031176" w:rsidP="00031176">
      <w:r w:rsidRPr="000E23D8">
        <w:t>Программа</w:t>
      </w:r>
      <w:r w:rsidR="006E784C" w:rsidRPr="000E23D8">
        <w:t xml:space="preserve"> </w:t>
      </w:r>
      <w:r w:rsidRPr="000E23D8">
        <w:t>не</w:t>
      </w:r>
      <w:r w:rsidR="006E784C" w:rsidRPr="000E23D8">
        <w:t xml:space="preserve"> </w:t>
      </w:r>
      <w:r w:rsidRPr="000E23D8">
        <w:t>предусматривает</w:t>
      </w:r>
      <w:r w:rsidR="006E784C" w:rsidRPr="000E23D8">
        <w:t xml:space="preserve"> </w:t>
      </w:r>
      <w:r w:rsidRPr="000E23D8">
        <w:t>каких-либо</w:t>
      </w:r>
      <w:r w:rsidR="006E784C" w:rsidRPr="000E23D8">
        <w:t xml:space="preserve"> </w:t>
      </w:r>
      <w:r w:rsidRPr="000E23D8">
        <w:t>требований</w:t>
      </w:r>
      <w:r w:rsidR="006E784C" w:rsidRPr="000E23D8">
        <w:t xml:space="preserve"> </w:t>
      </w:r>
      <w:r w:rsidRPr="000E23D8">
        <w:t>к</w:t>
      </w:r>
      <w:r w:rsidR="006E784C" w:rsidRPr="000E23D8">
        <w:t xml:space="preserve"> </w:t>
      </w:r>
      <w:r w:rsidRPr="000E23D8">
        <w:t>размеру</w:t>
      </w:r>
      <w:r w:rsidR="006E784C" w:rsidRPr="000E23D8">
        <w:t xml:space="preserve"> </w:t>
      </w:r>
      <w:r w:rsidRPr="000E23D8">
        <w:t>и</w:t>
      </w:r>
      <w:r w:rsidR="006E784C" w:rsidRPr="000E23D8">
        <w:t xml:space="preserve"> </w:t>
      </w:r>
      <w:r w:rsidRPr="000E23D8">
        <w:t>периодичности</w:t>
      </w:r>
      <w:r w:rsidR="006E784C" w:rsidRPr="000E23D8">
        <w:t xml:space="preserve"> </w:t>
      </w:r>
      <w:r w:rsidRPr="000E23D8">
        <w:t>взносов,</w:t>
      </w:r>
      <w:r w:rsidR="006E784C" w:rsidRPr="000E23D8">
        <w:t xml:space="preserve"> </w:t>
      </w:r>
      <w:r w:rsidRPr="000E23D8">
        <w:t>уплачиваемых</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Размер</w:t>
      </w:r>
      <w:r w:rsidR="006E784C" w:rsidRPr="000E23D8">
        <w:t xml:space="preserve"> </w:t>
      </w:r>
      <w:r w:rsidRPr="000E23D8">
        <w:t>как</w:t>
      </w:r>
      <w:r w:rsidR="006E784C" w:rsidRPr="000E23D8">
        <w:t xml:space="preserve"> </w:t>
      </w:r>
      <w:r w:rsidRPr="000E23D8">
        <w:t>первого,</w:t>
      </w:r>
      <w:r w:rsidR="006E784C" w:rsidRPr="000E23D8">
        <w:t xml:space="preserve"> </w:t>
      </w:r>
      <w:r w:rsidRPr="000E23D8">
        <w:t>так</w:t>
      </w:r>
      <w:r w:rsidR="006E784C" w:rsidRPr="000E23D8">
        <w:t xml:space="preserve"> </w:t>
      </w:r>
      <w:r w:rsidRPr="000E23D8">
        <w:t>и</w:t>
      </w:r>
      <w:r w:rsidR="006E784C" w:rsidRPr="000E23D8">
        <w:t xml:space="preserve"> </w:t>
      </w:r>
      <w:r w:rsidRPr="000E23D8">
        <w:t>последующих</w:t>
      </w:r>
      <w:r w:rsidR="006E784C" w:rsidRPr="000E23D8">
        <w:t xml:space="preserve"> </w:t>
      </w:r>
      <w:r w:rsidRPr="000E23D8">
        <w:t>взносов</w:t>
      </w:r>
      <w:r w:rsidR="006E784C" w:rsidRPr="000E23D8">
        <w:t xml:space="preserve"> </w:t>
      </w:r>
      <w:r w:rsidRPr="000E23D8">
        <w:t>определяется</w:t>
      </w:r>
      <w:r w:rsidR="006E784C" w:rsidRPr="000E23D8">
        <w:t xml:space="preserve"> </w:t>
      </w:r>
      <w:r w:rsidRPr="000E23D8">
        <w:t>гражданином</w:t>
      </w:r>
      <w:r w:rsidR="006E784C" w:rsidRPr="000E23D8">
        <w:t xml:space="preserve"> </w:t>
      </w:r>
      <w:r w:rsidRPr="000E23D8">
        <w:t>самостоятельно.</w:t>
      </w:r>
      <w:r w:rsidR="006E784C" w:rsidRPr="000E23D8">
        <w:t xml:space="preserve"> </w:t>
      </w:r>
      <w:r w:rsidRPr="000E23D8">
        <w:t>Кроме</w:t>
      </w:r>
      <w:r w:rsidR="006E784C" w:rsidRPr="000E23D8">
        <w:t xml:space="preserve"> </w:t>
      </w:r>
      <w:r w:rsidRPr="000E23D8">
        <w:t>того,</w:t>
      </w:r>
      <w:r w:rsidR="006E784C" w:rsidRPr="000E23D8">
        <w:t xml:space="preserve"> </w:t>
      </w:r>
      <w:r w:rsidRPr="000E23D8">
        <w:t>производить</w:t>
      </w:r>
      <w:r w:rsidR="006E784C" w:rsidRPr="000E23D8">
        <w:t xml:space="preserve"> </w:t>
      </w:r>
      <w:r w:rsidRPr="000E23D8">
        <w:t>взносы</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ПДС</w:t>
      </w:r>
      <w:r w:rsidR="006E784C" w:rsidRPr="000E23D8">
        <w:t xml:space="preserve"> </w:t>
      </w:r>
      <w:r w:rsidRPr="000E23D8">
        <w:t>сможет</w:t>
      </w:r>
      <w:r w:rsidR="006E784C" w:rsidRPr="000E23D8">
        <w:t xml:space="preserve"> </w:t>
      </w:r>
      <w:r w:rsidRPr="000E23D8">
        <w:t>и</w:t>
      </w:r>
      <w:r w:rsidR="006E784C" w:rsidRPr="000E23D8">
        <w:t xml:space="preserve"> </w:t>
      </w:r>
      <w:r w:rsidRPr="000E23D8">
        <w:t>работодатель.</w:t>
      </w:r>
    </w:p>
    <w:p w14:paraId="29DEE9E9" w14:textId="77777777" w:rsidR="00031176" w:rsidRPr="000E23D8" w:rsidRDefault="00031176" w:rsidP="00031176">
      <w:r w:rsidRPr="000E23D8">
        <w:t>Сформированные</w:t>
      </w:r>
      <w:r w:rsidR="006E784C" w:rsidRPr="000E23D8">
        <w:t xml:space="preserve"> </w:t>
      </w:r>
      <w:r w:rsidRPr="000E23D8">
        <w:t>средства</w:t>
      </w:r>
      <w:r w:rsidR="006E784C" w:rsidRPr="000E23D8">
        <w:t xml:space="preserve"> </w:t>
      </w:r>
      <w:r w:rsidRPr="000E23D8">
        <w:t>будут</w:t>
      </w:r>
      <w:r w:rsidR="006E784C" w:rsidRPr="000E23D8">
        <w:t xml:space="preserve"> </w:t>
      </w:r>
      <w:r w:rsidRPr="000E23D8">
        <w:t>вкладываться</w:t>
      </w:r>
      <w:r w:rsidR="006E784C" w:rsidRPr="000E23D8">
        <w:t xml:space="preserve"> </w:t>
      </w:r>
      <w:r w:rsidRPr="000E23D8">
        <w:t>в</w:t>
      </w:r>
      <w:r w:rsidR="006E784C" w:rsidRPr="000E23D8">
        <w:t xml:space="preserve"> </w:t>
      </w:r>
      <w:r w:rsidRPr="000E23D8">
        <w:t>облигации</w:t>
      </w:r>
      <w:r w:rsidR="006E784C" w:rsidRPr="000E23D8">
        <w:t xml:space="preserve"> </w:t>
      </w:r>
      <w:r w:rsidRPr="000E23D8">
        <w:t>федерального</w:t>
      </w:r>
      <w:r w:rsidR="006E784C" w:rsidRPr="000E23D8">
        <w:t xml:space="preserve"> </w:t>
      </w:r>
      <w:r w:rsidRPr="000E23D8">
        <w:t>займа,</w:t>
      </w:r>
      <w:r w:rsidR="006E784C" w:rsidRPr="000E23D8">
        <w:t xml:space="preserve"> </w:t>
      </w:r>
      <w:r w:rsidRPr="000E23D8">
        <w:t>инфраструктурные</w:t>
      </w:r>
      <w:r w:rsidR="006E784C" w:rsidRPr="000E23D8">
        <w:t xml:space="preserve"> </w:t>
      </w:r>
      <w:r w:rsidRPr="000E23D8">
        <w:t>облигации,</w:t>
      </w:r>
      <w:r w:rsidR="006E784C" w:rsidRPr="000E23D8">
        <w:t xml:space="preserve"> </w:t>
      </w:r>
      <w:r w:rsidRPr="000E23D8">
        <w:t>корпоративные</w:t>
      </w:r>
      <w:r w:rsidR="006E784C" w:rsidRPr="000E23D8">
        <w:t xml:space="preserve"> </w:t>
      </w:r>
      <w:r w:rsidRPr="000E23D8">
        <w:t>облигации</w:t>
      </w:r>
      <w:r w:rsidR="006E784C" w:rsidRPr="000E23D8">
        <w:t xml:space="preserve"> </w:t>
      </w:r>
      <w:r w:rsidRPr="000E23D8">
        <w:t>и</w:t>
      </w:r>
      <w:r w:rsidR="006E784C" w:rsidRPr="000E23D8">
        <w:t xml:space="preserve"> </w:t>
      </w:r>
      <w:r w:rsidRPr="000E23D8">
        <w:t>прочие</w:t>
      </w:r>
      <w:r w:rsidR="006E784C" w:rsidRPr="000E23D8">
        <w:t xml:space="preserve"> </w:t>
      </w:r>
      <w:r w:rsidRPr="000E23D8">
        <w:t>надежные</w:t>
      </w:r>
      <w:r w:rsidR="006E784C" w:rsidRPr="000E23D8">
        <w:t xml:space="preserve"> </w:t>
      </w:r>
      <w:r w:rsidRPr="000E23D8">
        <w:t>ценные</w:t>
      </w:r>
      <w:r w:rsidR="006E784C" w:rsidRPr="000E23D8">
        <w:t xml:space="preserve"> </w:t>
      </w:r>
      <w:r w:rsidRPr="000E23D8">
        <w:t>бумаги.</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гражданин</w:t>
      </w:r>
      <w:r w:rsidR="006E784C" w:rsidRPr="000E23D8">
        <w:t xml:space="preserve"> </w:t>
      </w:r>
      <w:r w:rsidRPr="000E23D8">
        <w:t>может</w:t>
      </w:r>
      <w:r w:rsidR="006E784C" w:rsidRPr="000E23D8">
        <w:t xml:space="preserve"> </w:t>
      </w:r>
      <w:r w:rsidRPr="000E23D8">
        <w:t>заключить</w:t>
      </w:r>
      <w:r w:rsidR="006E784C" w:rsidRPr="000E23D8">
        <w:t xml:space="preserve"> </w:t>
      </w:r>
      <w:r w:rsidRPr="000E23D8">
        <w:t>договоры</w:t>
      </w:r>
      <w:r w:rsidR="006E784C" w:rsidRPr="000E23D8">
        <w:t xml:space="preserve"> </w:t>
      </w:r>
      <w:r w:rsidRPr="000E23D8">
        <w:t>с</w:t>
      </w:r>
      <w:r w:rsidR="006E784C" w:rsidRPr="000E23D8">
        <w:t xml:space="preserve"> </w:t>
      </w:r>
      <w:r w:rsidRPr="000E23D8">
        <w:t>несколькими</w:t>
      </w:r>
      <w:r w:rsidR="006E784C" w:rsidRPr="000E23D8">
        <w:t xml:space="preserve"> </w:t>
      </w:r>
      <w:r w:rsidRPr="000E23D8">
        <w:t>операторами.</w:t>
      </w:r>
    </w:p>
    <w:p w14:paraId="67C0467D" w14:textId="77777777" w:rsidR="00031176" w:rsidRPr="000E23D8" w:rsidRDefault="00031176" w:rsidP="00031176">
      <w:r w:rsidRPr="000E23D8">
        <w:t>Деньги,</w:t>
      </w:r>
      <w:r w:rsidR="006E784C" w:rsidRPr="000E23D8">
        <w:t xml:space="preserve"> </w:t>
      </w:r>
      <w:r w:rsidRPr="000E23D8">
        <w:t>вложенные</w:t>
      </w:r>
      <w:r w:rsidR="006E784C" w:rsidRPr="000E23D8">
        <w:t xml:space="preserve"> </w:t>
      </w:r>
      <w:r w:rsidRPr="000E23D8">
        <w:t>в</w:t>
      </w:r>
      <w:r w:rsidR="006E784C" w:rsidRPr="000E23D8">
        <w:t xml:space="preserve"> </w:t>
      </w:r>
      <w:r w:rsidRPr="000E23D8">
        <w:t>ПДС,</w:t>
      </w:r>
      <w:r w:rsidR="006E784C" w:rsidRPr="000E23D8">
        <w:t xml:space="preserve"> </w:t>
      </w:r>
      <w:r w:rsidRPr="000E23D8">
        <w:t>можно</w:t>
      </w:r>
      <w:r w:rsidR="006E784C" w:rsidRPr="000E23D8">
        <w:t xml:space="preserve"> </w:t>
      </w:r>
      <w:r w:rsidRPr="000E23D8">
        <w:t>будет</w:t>
      </w:r>
      <w:r w:rsidR="006E784C" w:rsidRPr="000E23D8">
        <w:t xml:space="preserve"> </w:t>
      </w:r>
      <w:r w:rsidRPr="000E23D8">
        <w:t>забрать</w:t>
      </w:r>
      <w:r w:rsidR="006E784C" w:rsidRPr="000E23D8">
        <w:t xml:space="preserve"> </w:t>
      </w:r>
      <w:r w:rsidRPr="000E23D8">
        <w:t>в</w:t>
      </w:r>
      <w:r w:rsidR="006E784C" w:rsidRPr="000E23D8">
        <w:t xml:space="preserve"> </w:t>
      </w:r>
      <w:r w:rsidRPr="000E23D8">
        <w:t>любой</w:t>
      </w:r>
      <w:r w:rsidR="006E784C" w:rsidRPr="000E23D8">
        <w:t xml:space="preserve"> </w:t>
      </w:r>
      <w:r w:rsidRPr="000E23D8">
        <w:t>момент,</w:t>
      </w:r>
      <w:r w:rsidR="006E784C" w:rsidRPr="000E23D8">
        <w:t xml:space="preserve"> </w:t>
      </w:r>
      <w:r w:rsidRPr="000E23D8">
        <w:t>но</w:t>
      </w:r>
      <w:r w:rsidR="006E784C" w:rsidRPr="000E23D8">
        <w:t xml:space="preserve"> </w:t>
      </w:r>
      <w:r w:rsidRPr="000E23D8">
        <w:t>досрочно</w:t>
      </w:r>
      <w:r w:rsidR="006E784C" w:rsidRPr="000E23D8">
        <w:t xml:space="preserve"> </w:t>
      </w:r>
      <w:r w:rsidRPr="000E23D8">
        <w:t>без</w:t>
      </w:r>
      <w:r w:rsidR="006E784C" w:rsidRPr="000E23D8">
        <w:t xml:space="preserve"> </w:t>
      </w:r>
      <w:r w:rsidRPr="000E23D8">
        <w:t>потери</w:t>
      </w:r>
      <w:r w:rsidR="006E784C" w:rsidRPr="000E23D8">
        <w:t xml:space="preserve"> </w:t>
      </w:r>
      <w:r w:rsidRPr="000E23D8">
        <w:t>дохода</w:t>
      </w:r>
      <w:r w:rsidR="006E784C" w:rsidRPr="000E23D8">
        <w:t xml:space="preserve"> </w:t>
      </w:r>
      <w:r w:rsidRPr="000E23D8">
        <w:t>вывести</w:t>
      </w:r>
      <w:r w:rsidR="006E784C" w:rsidRPr="000E23D8">
        <w:t xml:space="preserve"> </w:t>
      </w:r>
      <w:r w:rsidRPr="000E23D8">
        <w:t>деньги</w:t>
      </w:r>
      <w:r w:rsidR="006E784C" w:rsidRPr="000E23D8">
        <w:t xml:space="preserve"> </w:t>
      </w:r>
      <w:r w:rsidRPr="000E23D8">
        <w:t>возможно</w:t>
      </w:r>
      <w:r w:rsidR="006E784C" w:rsidRPr="000E23D8">
        <w:t xml:space="preserve"> </w:t>
      </w:r>
      <w:r w:rsidRPr="000E23D8">
        <w:t>только</w:t>
      </w:r>
      <w:r w:rsidR="006E784C" w:rsidRPr="000E23D8">
        <w:t xml:space="preserve"> </w:t>
      </w:r>
      <w:r w:rsidRPr="000E23D8">
        <w:t>при</w:t>
      </w:r>
      <w:r w:rsidR="006E784C" w:rsidRPr="000E23D8">
        <w:t xml:space="preserve"> </w:t>
      </w:r>
      <w:r w:rsidRPr="000E23D8">
        <w:t>наступлении</w:t>
      </w:r>
      <w:r w:rsidR="006E784C" w:rsidRPr="000E23D8">
        <w:t xml:space="preserve"> </w:t>
      </w:r>
      <w:r w:rsidRPr="000E23D8">
        <w:t>особых</w:t>
      </w:r>
      <w:r w:rsidR="006E784C" w:rsidRPr="000E23D8">
        <w:t xml:space="preserve"> </w:t>
      </w:r>
      <w:r w:rsidRPr="000E23D8">
        <w:t>жизненных</w:t>
      </w:r>
      <w:r w:rsidR="006E784C" w:rsidRPr="000E23D8">
        <w:t xml:space="preserve"> </w:t>
      </w:r>
      <w:r w:rsidRPr="000E23D8">
        <w:t>ситуаций</w:t>
      </w:r>
      <w:r w:rsidR="006E784C" w:rsidRPr="000E23D8">
        <w:t xml:space="preserve"> - </w:t>
      </w:r>
      <w:r w:rsidRPr="000E23D8">
        <w:t>для</w:t>
      </w:r>
      <w:r w:rsidR="006E784C" w:rsidRPr="000E23D8">
        <w:t xml:space="preserve"> </w:t>
      </w:r>
      <w:r w:rsidRPr="000E23D8">
        <w:t>дорогостоящего</w:t>
      </w:r>
      <w:r w:rsidR="006E784C" w:rsidRPr="000E23D8">
        <w:t xml:space="preserve"> </w:t>
      </w:r>
      <w:r w:rsidRPr="000E23D8">
        <w:t>лечения</w:t>
      </w:r>
      <w:r w:rsidR="006E784C" w:rsidRPr="000E23D8">
        <w:t xml:space="preserve"> </w:t>
      </w:r>
      <w:r w:rsidRPr="000E23D8">
        <w:t>или</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потери</w:t>
      </w:r>
      <w:r w:rsidR="006E784C" w:rsidRPr="000E23D8">
        <w:t xml:space="preserve"> </w:t>
      </w:r>
      <w:r w:rsidRPr="000E23D8">
        <w:t>кормильца.</w:t>
      </w:r>
      <w:r w:rsidR="006E784C" w:rsidRPr="000E23D8">
        <w:t xml:space="preserve"> </w:t>
      </w:r>
      <w:r w:rsidRPr="000E23D8">
        <w:t>Средства</w:t>
      </w:r>
      <w:r w:rsidR="006E784C" w:rsidRPr="000E23D8">
        <w:t xml:space="preserve"> </w:t>
      </w:r>
      <w:r w:rsidRPr="000E23D8">
        <w:t>граждан</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наследуются</w:t>
      </w:r>
      <w:r w:rsidR="006E784C" w:rsidRPr="000E23D8">
        <w:t xml:space="preserve"> </w:t>
      </w:r>
      <w:r w:rsidRPr="000E23D8">
        <w:t>в</w:t>
      </w:r>
      <w:r w:rsidR="006E784C" w:rsidRPr="000E23D8">
        <w:t xml:space="preserve"> </w:t>
      </w:r>
      <w:r w:rsidRPr="000E23D8">
        <w:t>полном</w:t>
      </w:r>
      <w:r w:rsidR="006E784C" w:rsidRPr="000E23D8">
        <w:t xml:space="preserve"> </w:t>
      </w:r>
      <w:r w:rsidRPr="000E23D8">
        <w:t>объеме</w:t>
      </w:r>
      <w:r w:rsidR="006E784C" w:rsidRPr="000E23D8">
        <w:t xml:space="preserve"> </w:t>
      </w:r>
      <w:r w:rsidRPr="000E23D8">
        <w:t>за</w:t>
      </w:r>
      <w:r w:rsidR="006E784C" w:rsidRPr="000E23D8">
        <w:t xml:space="preserve"> </w:t>
      </w:r>
      <w:r w:rsidRPr="000E23D8">
        <w:t>вычетом</w:t>
      </w:r>
      <w:r w:rsidR="006E784C" w:rsidRPr="000E23D8">
        <w:t xml:space="preserve"> </w:t>
      </w:r>
      <w:r w:rsidRPr="000E23D8">
        <w:t>выплаченных</w:t>
      </w:r>
      <w:r w:rsidR="006E784C" w:rsidRPr="000E23D8">
        <w:t xml:space="preserve"> </w:t>
      </w:r>
      <w:r w:rsidRPr="000E23D8">
        <w:t>средств</w:t>
      </w:r>
      <w:r w:rsidR="006E784C" w:rsidRPr="000E23D8">
        <w:t xml:space="preserve"> </w:t>
      </w:r>
      <w:r w:rsidRPr="000E23D8">
        <w:t>(за</w:t>
      </w:r>
      <w:r w:rsidR="006E784C" w:rsidRPr="000E23D8">
        <w:t xml:space="preserve"> </w:t>
      </w:r>
      <w:r w:rsidRPr="000E23D8">
        <w:t>исключением</w:t>
      </w:r>
      <w:r w:rsidR="006E784C" w:rsidRPr="000E23D8">
        <w:t xml:space="preserve"> </w:t>
      </w:r>
      <w:r w:rsidRPr="000E23D8">
        <w:t>случая,</w:t>
      </w:r>
      <w:r w:rsidR="006E784C" w:rsidRPr="000E23D8">
        <w:t xml:space="preserve"> </w:t>
      </w:r>
      <w:r w:rsidRPr="000E23D8">
        <w:t>если</w:t>
      </w:r>
      <w:r w:rsidR="006E784C" w:rsidRPr="000E23D8">
        <w:t xml:space="preserve"> </w:t>
      </w:r>
      <w:r w:rsidRPr="000E23D8">
        <w:t>участнику</w:t>
      </w:r>
      <w:r w:rsidR="006E784C" w:rsidRPr="000E23D8">
        <w:t xml:space="preserve"> </w:t>
      </w:r>
      <w:r w:rsidRPr="000E23D8">
        <w:t>программы</w:t>
      </w:r>
      <w:r w:rsidR="006E784C" w:rsidRPr="000E23D8">
        <w:t xml:space="preserve"> </w:t>
      </w:r>
      <w:r w:rsidRPr="000E23D8">
        <w:t>назначена</w:t>
      </w:r>
      <w:r w:rsidR="006E784C" w:rsidRPr="000E23D8">
        <w:t xml:space="preserve"> </w:t>
      </w:r>
      <w:r w:rsidRPr="000E23D8">
        <w:t>пожизненная</w:t>
      </w:r>
      <w:r w:rsidR="006E784C" w:rsidRPr="000E23D8">
        <w:t xml:space="preserve"> </w:t>
      </w:r>
      <w:r w:rsidRPr="000E23D8">
        <w:t>периодическая</w:t>
      </w:r>
      <w:r w:rsidR="006E784C" w:rsidRPr="000E23D8">
        <w:t xml:space="preserve"> </w:t>
      </w:r>
      <w:r w:rsidRPr="000E23D8">
        <w:t>выплата).</w:t>
      </w:r>
    </w:p>
    <w:p w14:paraId="565D281D" w14:textId="77777777" w:rsidR="00031176" w:rsidRPr="000E23D8" w:rsidRDefault="00031176" w:rsidP="00031176">
      <w:r w:rsidRPr="000E23D8">
        <w:t>Список</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которые</w:t>
      </w:r>
      <w:r w:rsidR="006E784C" w:rsidRPr="000E23D8">
        <w:t xml:space="preserve"> </w:t>
      </w:r>
      <w:r w:rsidRPr="000E23D8">
        <w:t>подключились</w:t>
      </w:r>
      <w:r w:rsidR="006E784C" w:rsidRPr="000E23D8">
        <w:t xml:space="preserve"> </w:t>
      </w:r>
      <w:r w:rsidRPr="000E23D8">
        <w:t>к</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можно</w:t>
      </w:r>
      <w:r w:rsidR="006E784C" w:rsidRPr="000E23D8">
        <w:t xml:space="preserve"> </w:t>
      </w:r>
      <w:r w:rsidRPr="000E23D8">
        <w:t>найти</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rPr>
          <w:b/>
        </w:rPr>
        <w:t>Ассоциации</w:t>
      </w:r>
      <w:r w:rsidR="006E784C" w:rsidRPr="000E23D8">
        <w:rPr>
          <w:b/>
        </w:rPr>
        <w:t xml:space="preserve"> </w:t>
      </w:r>
      <w:r w:rsidRPr="000E23D8">
        <w:rPr>
          <w:b/>
        </w:rPr>
        <w:t>негосударственных</w:t>
      </w:r>
      <w:r w:rsidR="006E784C" w:rsidRPr="000E23D8">
        <w:rPr>
          <w:b/>
        </w:rPr>
        <w:t xml:space="preserve"> </w:t>
      </w:r>
      <w:r w:rsidRPr="000E23D8">
        <w:rPr>
          <w:b/>
        </w:rPr>
        <w:t>пе</w:t>
      </w:r>
      <w:r w:rsidR="00CC0149" w:rsidRPr="000E23D8">
        <w:rPr>
          <w:b/>
        </w:rPr>
        <w:t>нсионных</w:t>
      </w:r>
      <w:r w:rsidR="006E784C" w:rsidRPr="000E23D8">
        <w:rPr>
          <w:b/>
        </w:rPr>
        <w:t xml:space="preserve"> </w:t>
      </w:r>
      <w:r w:rsidR="00CC0149" w:rsidRPr="000E23D8">
        <w:rPr>
          <w:b/>
        </w:rPr>
        <w:t>фондов</w:t>
      </w:r>
      <w:r w:rsidR="006E784C" w:rsidRPr="000E23D8">
        <w:t xml:space="preserve"> </w:t>
      </w:r>
      <w:hyperlink r:id="rId25" w:history="1">
        <w:r w:rsidR="00CC0149" w:rsidRPr="000E23D8">
          <w:rPr>
            <w:rStyle w:val="a3"/>
          </w:rPr>
          <w:t>http://napf.ru/</w:t>
        </w:r>
      </w:hyperlink>
    </w:p>
    <w:p w14:paraId="4ED8C04B" w14:textId="77777777" w:rsidR="00B73F26" w:rsidRPr="000E23D8" w:rsidRDefault="00000000" w:rsidP="00031176">
      <w:hyperlink r:id="rId26" w:history="1">
        <w:r w:rsidR="00031176" w:rsidRPr="000E23D8">
          <w:rPr>
            <w:rStyle w:val="a3"/>
          </w:rPr>
          <w:t>https://gazeta-ps.ru/kak-sozdat-finansovuju-podushku-bezopasnosti-i-poluchat-dopolnitelnyj-dohod-v-budushhem</w:t>
        </w:r>
      </w:hyperlink>
    </w:p>
    <w:p w14:paraId="6C55DC54" w14:textId="77777777" w:rsidR="00C022B1" w:rsidRPr="000E23D8" w:rsidRDefault="00C022B1" w:rsidP="00C022B1">
      <w:pPr>
        <w:pStyle w:val="2"/>
      </w:pPr>
      <w:bookmarkStart w:id="58" w:name="_Toc165099895"/>
      <w:r w:rsidRPr="000E23D8">
        <w:t>Новости</w:t>
      </w:r>
      <w:r w:rsidR="006E784C" w:rsidRPr="000E23D8">
        <w:t xml:space="preserve"> </w:t>
      </w:r>
      <w:r w:rsidRPr="000E23D8">
        <w:t>Юргинского</w:t>
      </w:r>
      <w:r w:rsidR="006E784C" w:rsidRPr="000E23D8">
        <w:t xml:space="preserve"> </w:t>
      </w:r>
      <w:r w:rsidRPr="000E23D8">
        <w:t>района,</w:t>
      </w:r>
      <w:r w:rsidR="006E784C" w:rsidRPr="000E23D8">
        <w:t xml:space="preserve"> </w:t>
      </w:r>
      <w:r w:rsidRPr="000E23D8">
        <w:t>26.04.2024,</w:t>
      </w:r>
      <w:r w:rsidR="006E784C" w:rsidRPr="000E23D8">
        <w:t xml:space="preserve"> </w:t>
      </w:r>
      <w:r w:rsidRPr="000E23D8">
        <w:t>Жителям</w:t>
      </w:r>
      <w:r w:rsidR="006E784C" w:rsidRPr="000E23D8">
        <w:t xml:space="preserve"> </w:t>
      </w:r>
      <w:r w:rsidRPr="000E23D8">
        <w:t>региона</w:t>
      </w:r>
      <w:r w:rsidR="006E784C" w:rsidRPr="000E23D8">
        <w:t xml:space="preserve"> </w:t>
      </w:r>
      <w:r w:rsidRPr="000E23D8">
        <w:t>напомнили</w:t>
      </w:r>
      <w:r w:rsidR="006E784C" w:rsidRPr="000E23D8">
        <w:t xml:space="preserve"> </w:t>
      </w:r>
      <w:r w:rsidRPr="000E23D8">
        <w:t>о</w:t>
      </w:r>
      <w:r w:rsidR="006E784C" w:rsidRPr="000E23D8">
        <w:t xml:space="preserve"> </w:t>
      </w:r>
      <w:r w:rsidRPr="000E23D8">
        <w:t>новой</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bookmarkEnd w:id="58"/>
    </w:p>
    <w:p w14:paraId="34F26F9D" w14:textId="77777777" w:rsidR="00C022B1" w:rsidRPr="000E23D8" w:rsidRDefault="00C022B1" w:rsidP="00803DE5">
      <w:pPr>
        <w:pStyle w:val="3"/>
      </w:pPr>
      <w:bookmarkStart w:id="59" w:name="_Toc165099896"/>
      <w:r w:rsidRPr="000E23D8">
        <w:t>О</w:t>
      </w:r>
      <w:r w:rsidR="006E784C" w:rsidRPr="000E23D8">
        <w:t xml:space="preserve"> </w:t>
      </w:r>
      <w:r w:rsidRPr="000E23D8">
        <w:t>новой</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граждан,</w:t>
      </w:r>
      <w:r w:rsidR="006E784C" w:rsidRPr="000E23D8">
        <w:t xml:space="preserve"> </w:t>
      </w:r>
      <w:r w:rsidRPr="000E23D8">
        <w:t>которая</w:t>
      </w:r>
      <w:r w:rsidR="006E784C" w:rsidRPr="000E23D8">
        <w:t xml:space="preserve"> </w:t>
      </w:r>
      <w:r w:rsidRPr="000E23D8">
        <w:t>поможет</w:t>
      </w:r>
      <w:r w:rsidR="006E784C" w:rsidRPr="000E23D8">
        <w:t xml:space="preserve"> </w:t>
      </w:r>
      <w:r w:rsidRPr="000E23D8">
        <w:t>сформировать</w:t>
      </w:r>
      <w:r w:rsidR="006E784C" w:rsidRPr="000E23D8">
        <w:t xml:space="preserve"> </w:t>
      </w:r>
      <w:r w:rsidRPr="000E23D8">
        <w:t>накопления</w:t>
      </w:r>
      <w:r w:rsidR="006E784C" w:rsidRPr="000E23D8">
        <w:t xml:space="preserve"> </w:t>
      </w:r>
      <w:r w:rsidRPr="000E23D8">
        <w:t>для</w:t>
      </w:r>
      <w:r w:rsidR="006E784C" w:rsidRPr="000E23D8">
        <w:t xml:space="preserve"> </w:t>
      </w:r>
      <w:r w:rsidRPr="000E23D8">
        <w:t>достойной</w:t>
      </w:r>
      <w:r w:rsidR="006E784C" w:rsidRPr="000E23D8">
        <w:t xml:space="preserve"> </w:t>
      </w:r>
      <w:r w:rsidRPr="000E23D8">
        <w:t>жизни</w:t>
      </w:r>
      <w:r w:rsidR="006E784C" w:rsidRPr="000E23D8">
        <w:t xml:space="preserve"> </w:t>
      </w:r>
      <w:r w:rsidRPr="000E23D8">
        <w:t>после</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напомнили</w:t>
      </w:r>
      <w:r w:rsidR="006E784C" w:rsidRPr="000E23D8">
        <w:t xml:space="preserve"> </w:t>
      </w:r>
      <w:r w:rsidRPr="000E23D8">
        <w:t>журналисты</w:t>
      </w:r>
      <w:r w:rsidR="006E784C" w:rsidRPr="000E23D8">
        <w:t xml:space="preserve"> </w:t>
      </w:r>
      <w:r w:rsidRPr="000E23D8">
        <w:t>ИА</w:t>
      </w:r>
      <w:r w:rsidR="006E784C" w:rsidRPr="000E23D8">
        <w:t xml:space="preserve"> </w:t>
      </w:r>
      <w:r w:rsidR="00824E5C" w:rsidRPr="000E23D8">
        <w:t>«</w:t>
      </w:r>
      <w:r w:rsidRPr="000E23D8">
        <w:t>Тюменская</w:t>
      </w:r>
      <w:r w:rsidR="006E784C" w:rsidRPr="000E23D8">
        <w:t xml:space="preserve"> </w:t>
      </w:r>
      <w:r w:rsidRPr="000E23D8">
        <w:t>линия</w:t>
      </w:r>
      <w:r w:rsidR="00824E5C" w:rsidRPr="000E23D8">
        <w:t>»</w:t>
      </w:r>
      <w:r w:rsidRPr="000E23D8">
        <w:t>.</w:t>
      </w:r>
      <w:r w:rsidR="006E784C" w:rsidRPr="000E23D8">
        <w:t xml:space="preserve"> </w:t>
      </w:r>
      <w:r w:rsidRPr="000E23D8">
        <w:t>Программа</w:t>
      </w:r>
      <w:r w:rsidR="006E784C" w:rsidRPr="000E23D8">
        <w:t xml:space="preserve"> </w:t>
      </w:r>
      <w:r w:rsidRPr="000E23D8">
        <w:t>стартовала</w:t>
      </w:r>
      <w:r w:rsidR="006E784C" w:rsidRPr="000E23D8">
        <w:t xml:space="preserve"> </w:t>
      </w:r>
      <w:r w:rsidRPr="000E23D8">
        <w:t>1</w:t>
      </w:r>
      <w:r w:rsidR="006E784C" w:rsidRPr="000E23D8">
        <w:t xml:space="preserve"> </w:t>
      </w:r>
      <w:r w:rsidRPr="000E23D8">
        <w:t>января</w:t>
      </w:r>
      <w:r w:rsidR="006E784C" w:rsidRPr="000E23D8">
        <w:t xml:space="preserve"> </w:t>
      </w:r>
      <w:r w:rsidRPr="000E23D8">
        <w:t>2024</w:t>
      </w:r>
      <w:r w:rsidR="006E784C" w:rsidRPr="000E23D8">
        <w:t xml:space="preserve"> </w:t>
      </w:r>
      <w:r w:rsidRPr="000E23D8">
        <w:t>года.</w:t>
      </w:r>
      <w:bookmarkEnd w:id="59"/>
    </w:p>
    <w:p w14:paraId="53B09F7E" w14:textId="77777777" w:rsidR="00C022B1" w:rsidRPr="000E23D8" w:rsidRDefault="00C022B1" w:rsidP="00C022B1">
      <w:r w:rsidRPr="000E23D8">
        <w:t>Программа</w:t>
      </w:r>
      <w:r w:rsidR="006E784C" w:rsidRPr="000E23D8">
        <w:t xml:space="preserve"> </w:t>
      </w:r>
      <w:r w:rsidRPr="000E23D8">
        <w:t>подразумевает</w:t>
      </w:r>
      <w:r w:rsidR="006E784C" w:rsidRPr="000E23D8">
        <w:t xml:space="preserve"> </w:t>
      </w:r>
      <w:r w:rsidRPr="000E23D8">
        <w:t>активное</w:t>
      </w:r>
      <w:r w:rsidR="006E784C" w:rsidRPr="000E23D8">
        <w:t xml:space="preserve"> </w:t>
      </w:r>
      <w:r w:rsidRPr="000E23D8">
        <w:t>участие</w:t>
      </w:r>
      <w:r w:rsidR="006E784C" w:rsidRPr="000E23D8">
        <w:t xml:space="preserve"> </w:t>
      </w:r>
      <w:r w:rsidRPr="000E23D8">
        <w:t>россиян</w:t>
      </w:r>
      <w:r w:rsidR="006E784C" w:rsidRPr="000E23D8">
        <w:t xml:space="preserve"> </w:t>
      </w:r>
      <w:r w:rsidRPr="000E23D8">
        <w:t>в</w:t>
      </w:r>
      <w:r w:rsidR="006E784C" w:rsidRPr="000E23D8">
        <w:t xml:space="preserve"> </w:t>
      </w:r>
      <w:r w:rsidRPr="000E23D8">
        <w:t>самостоятельном</w:t>
      </w:r>
      <w:r w:rsidR="006E784C" w:rsidRPr="000E23D8">
        <w:t xml:space="preserve"> </w:t>
      </w:r>
      <w:r w:rsidRPr="000E23D8">
        <w:t>формировании</w:t>
      </w:r>
      <w:r w:rsidR="006E784C" w:rsidRPr="000E23D8">
        <w:t xml:space="preserve"> </w:t>
      </w:r>
      <w:r w:rsidRPr="000E23D8">
        <w:t>долгосрочных</w:t>
      </w:r>
      <w:r w:rsidR="006E784C" w:rsidRPr="000E23D8">
        <w:t xml:space="preserve"> </w:t>
      </w:r>
      <w:r w:rsidRPr="000E23D8">
        <w:t>накоплений</w:t>
      </w:r>
      <w:r w:rsidR="006E784C" w:rsidRPr="000E23D8">
        <w:t xml:space="preserve"> </w:t>
      </w:r>
      <w:r w:rsidRPr="000E23D8">
        <w:t>пенсии</w:t>
      </w:r>
      <w:r w:rsidR="006E784C" w:rsidRPr="000E23D8">
        <w:t xml:space="preserve"> </w:t>
      </w:r>
      <w:r w:rsidRPr="000E23D8">
        <w:t>при</w:t>
      </w:r>
      <w:r w:rsidR="006E784C" w:rsidRPr="000E23D8">
        <w:t xml:space="preserve"> </w:t>
      </w:r>
      <w:r w:rsidRPr="000E23D8">
        <w:t>финансовой</w:t>
      </w:r>
      <w:r w:rsidR="006E784C" w:rsidRPr="000E23D8">
        <w:t xml:space="preserve"> </w:t>
      </w:r>
      <w:r w:rsidRPr="000E23D8">
        <w:t>поддержке</w:t>
      </w:r>
      <w:r w:rsidR="006E784C" w:rsidRPr="000E23D8">
        <w:t xml:space="preserve"> </w:t>
      </w:r>
      <w:r w:rsidRPr="000E23D8">
        <w:t>государства.</w:t>
      </w:r>
    </w:p>
    <w:p w14:paraId="39E38D39" w14:textId="77777777" w:rsidR="00C022B1" w:rsidRPr="000E23D8" w:rsidRDefault="00CC0149" w:rsidP="00C022B1">
      <w:r w:rsidRPr="000E23D8">
        <w:t>КАК</w:t>
      </w:r>
      <w:r w:rsidR="006E784C" w:rsidRPr="000E23D8">
        <w:t xml:space="preserve"> </w:t>
      </w:r>
      <w:r w:rsidRPr="000E23D8">
        <w:t>СТАТЬ</w:t>
      </w:r>
      <w:r w:rsidR="006E784C" w:rsidRPr="000E23D8">
        <w:t xml:space="preserve"> </w:t>
      </w:r>
      <w:r w:rsidRPr="000E23D8">
        <w:t>УЧАСТНИКОМ?</w:t>
      </w:r>
    </w:p>
    <w:p w14:paraId="69ADA57C" w14:textId="77777777" w:rsidR="00C022B1" w:rsidRPr="000E23D8" w:rsidRDefault="00C022B1" w:rsidP="00C022B1">
      <w:r w:rsidRPr="000E23D8">
        <w:t>Для</w:t>
      </w:r>
      <w:r w:rsidR="006E784C" w:rsidRPr="000E23D8">
        <w:t xml:space="preserve"> </w:t>
      </w:r>
      <w:r w:rsidRPr="000E23D8">
        <w:t>участия</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нужно</w:t>
      </w:r>
      <w:r w:rsidR="006E784C" w:rsidRPr="000E23D8">
        <w:t xml:space="preserve"> </w:t>
      </w:r>
      <w:r w:rsidRPr="000E23D8">
        <w:t>заключить</w:t>
      </w:r>
      <w:r w:rsidR="006E784C" w:rsidRPr="000E23D8">
        <w:t xml:space="preserve"> </w:t>
      </w:r>
      <w:r w:rsidRPr="000E23D8">
        <w:t>договор</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w:t>
      </w:r>
      <w:r w:rsidR="006E784C" w:rsidRPr="000E23D8">
        <w:t xml:space="preserve"> </w:t>
      </w:r>
      <w:r w:rsidRPr="000E23D8">
        <w:t>одним</w:t>
      </w:r>
      <w:r w:rsidR="006E784C" w:rsidRPr="000E23D8">
        <w:t xml:space="preserve"> </w:t>
      </w:r>
      <w:r w:rsidRPr="000E23D8">
        <w:t>из</w:t>
      </w:r>
      <w:r w:rsidR="006E784C" w:rsidRPr="000E23D8">
        <w:t xml:space="preserve"> </w:t>
      </w:r>
      <w:r w:rsidRPr="000E23D8">
        <w:t>18</w:t>
      </w:r>
      <w:r w:rsidR="006E784C" w:rsidRPr="000E23D8">
        <w:t xml:space="preserve"> </w:t>
      </w:r>
      <w:r w:rsidRPr="000E23D8">
        <w:t>подключившихся</w:t>
      </w:r>
      <w:r w:rsidR="006E784C" w:rsidRPr="000E23D8">
        <w:t xml:space="preserve"> </w:t>
      </w:r>
      <w:r w:rsidRPr="000E23D8">
        <w:t>к</w:t>
      </w:r>
      <w:r w:rsidR="006E784C" w:rsidRPr="000E23D8">
        <w:t xml:space="preserve"> </w:t>
      </w:r>
      <w:r w:rsidRPr="000E23D8">
        <w:t>программе</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и</w:t>
      </w:r>
      <w:r w:rsidR="006E784C" w:rsidRPr="000E23D8">
        <w:t xml:space="preserve"> </w:t>
      </w:r>
      <w:r w:rsidRPr="000E23D8">
        <w:t>начать</w:t>
      </w:r>
      <w:r w:rsidR="006E784C" w:rsidRPr="000E23D8">
        <w:t xml:space="preserve"> </w:t>
      </w:r>
      <w:r w:rsidRPr="000E23D8">
        <w:lastRenderedPageBreak/>
        <w:t>делать</w:t>
      </w:r>
      <w:r w:rsidR="006E784C" w:rsidRPr="000E23D8">
        <w:t xml:space="preserve"> </w:t>
      </w:r>
      <w:r w:rsidRPr="000E23D8">
        <w:t>взносы,</w:t>
      </w:r>
      <w:r w:rsidR="006E784C" w:rsidRPr="000E23D8">
        <w:t xml:space="preserve"> </w:t>
      </w:r>
      <w:r w:rsidRPr="000E23D8">
        <w:t>сумма</w:t>
      </w:r>
      <w:r w:rsidR="006E784C" w:rsidRPr="000E23D8">
        <w:t xml:space="preserve"> </w:t>
      </w:r>
      <w:r w:rsidRPr="000E23D8">
        <w:t>и</w:t>
      </w:r>
      <w:r w:rsidR="006E784C" w:rsidRPr="000E23D8">
        <w:t xml:space="preserve"> </w:t>
      </w:r>
      <w:r w:rsidRPr="000E23D8">
        <w:t>периодичность</w:t>
      </w:r>
      <w:r w:rsidR="006E784C" w:rsidRPr="000E23D8">
        <w:t xml:space="preserve"> </w:t>
      </w:r>
      <w:r w:rsidRPr="000E23D8">
        <w:t>которых</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произвольной.</w:t>
      </w:r>
      <w:r w:rsidR="006E784C" w:rsidRPr="000E23D8">
        <w:t xml:space="preserve"> </w:t>
      </w:r>
      <w:r w:rsidRPr="000E23D8">
        <w:t>В</w:t>
      </w:r>
      <w:r w:rsidR="006E784C" w:rsidRPr="000E23D8">
        <w:t xml:space="preserve"> </w:t>
      </w:r>
      <w:r w:rsidRPr="000E23D8">
        <w:t>скором</w:t>
      </w:r>
      <w:r w:rsidR="006E784C" w:rsidRPr="000E23D8">
        <w:t xml:space="preserve"> </w:t>
      </w:r>
      <w:r w:rsidRPr="000E23D8">
        <w:t>времени</w:t>
      </w:r>
      <w:r w:rsidR="006E784C" w:rsidRPr="000E23D8">
        <w:t xml:space="preserve"> </w:t>
      </w:r>
      <w:r w:rsidRPr="000E23D8">
        <w:t>число</w:t>
      </w:r>
      <w:r w:rsidR="006E784C" w:rsidRPr="000E23D8">
        <w:t xml:space="preserve"> </w:t>
      </w:r>
      <w:r w:rsidRPr="000E23D8">
        <w:t>НПФ</w:t>
      </w:r>
      <w:r w:rsidR="006E784C" w:rsidRPr="000E23D8">
        <w:t xml:space="preserve"> </w:t>
      </w:r>
      <w:r w:rsidRPr="000E23D8">
        <w:t>увеличится</w:t>
      </w:r>
      <w:r w:rsidR="006E784C" w:rsidRPr="000E23D8">
        <w:t xml:space="preserve"> </w:t>
      </w:r>
      <w:r w:rsidRPr="000E23D8">
        <w:t>до</w:t>
      </w:r>
      <w:r w:rsidR="006E784C" w:rsidRPr="000E23D8">
        <w:t xml:space="preserve"> </w:t>
      </w:r>
      <w:r w:rsidRPr="000E23D8">
        <w:t>36.</w:t>
      </w:r>
    </w:p>
    <w:p w14:paraId="45B287D3" w14:textId="77777777" w:rsidR="00C022B1" w:rsidRPr="000E23D8" w:rsidRDefault="00C022B1" w:rsidP="00C022B1">
      <w:r w:rsidRPr="000E23D8">
        <w:t>Кстати,</w:t>
      </w:r>
      <w:r w:rsidR="006E784C" w:rsidRPr="000E23D8">
        <w:t xml:space="preserve"> </w:t>
      </w:r>
      <w:r w:rsidRPr="000E23D8">
        <w:t>при</w:t>
      </w:r>
      <w:r w:rsidR="006E784C" w:rsidRPr="000E23D8">
        <w:t xml:space="preserve"> </w:t>
      </w:r>
      <w:r w:rsidRPr="000E23D8">
        <w:t>наличии</w:t>
      </w:r>
      <w:r w:rsidR="006E784C" w:rsidRPr="000E23D8">
        <w:t xml:space="preserve"> </w:t>
      </w:r>
      <w:r w:rsidRPr="000E23D8">
        <w:t>и</w:t>
      </w:r>
      <w:r w:rsidR="006E784C" w:rsidRPr="000E23D8">
        <w:t xml:space="preserve"> </w:t>
      </w:r>
      <w:r w:rsidRPr="000E23D8">
        <w:t>желании</w:t>
      </w:r>
      <w:r w:rsidR="006E784C" w:rsidRPr="000E23D8">
        <w:t xml:space="preserve"> </w:t>
      </w:r>
      <w:r w:rsidRPr="000E23D8">
        <w:t>можно</w:t>
      </w:r>
      <w:r w:rsidR="006E784C" w:rsidRPr="000E23D8">
        <w:t xml:space="preserve"> </w:t>
      </w:r>
      <w:r w:rsidRPr="000E23D8">
        <w:t>перевести</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свои</w:t>
      </w:r>
      <w:r w:rsidR="006E784C" w:rsidRPr="000E23D8">
        <w:t xml:space="preserve"> </w:t>
      </w:r>
      <w:r w:rsidRPr="000E23D8">
        <w:t>обязательные</w:t>
      </w:r>
      <w:r w:rsidR="006E784C" w:rsidRPr="000E23D8">
        <w:t xml:space="preserve"> </w:t>
      </w:r>
      <w:r w:rsidRPr="000E23D8">
        <w:t>пенсионные</w:t>
      </w:r>
      <w:r w:rsidR="006E784C" w:rsidRPr="000E23D8">
        <w:t xml:space="preserve"> </w:t>
      </w:r>
      <w:r w:rsidRPr="000E23D8">
        <w:t>накопления.</w:t>
      </w:r>
      <w:r w:rsidR="006E784C" w:rsidRPr="000E23D8">
        <w:t xml:space="preserve"> </w:t>
      </w:r>
      <w:r w:rsidRPr="000E23D8">
        <w:t>Узнать</w:t>
      </w:r>
      <w:r w:rsidR="006E784C" w:rsidRPr="000E23D8">
        <w:t xml:space="preserve"> </w:t>
      </w:r>
      <w:r w:rsidRPr="000E23D8">
        <w:t>их</w:t>
      </w:r>
      <w:r w:rsidR="006E784C" w:rsidRPr="000E23D8">
        <w:t xml:space="preserve"> </w:t>
      </w:r>
      <w:r w:rsidRPr="000E23D8">
        <w:t>сумму</w:t>
      </w:r>
      <w:r w:rsidR="006E784C" w:rsidRPr="000E23D8">
        <w:t xml:space="preserve"> </w:t>
      </w:r>
      <w:r w:rsidRPr="000E23D8">
        <w:t>можно</w:t>
      </w:r>
      <w:r w:rsidR="006E784C" w:rsidRPr="000E23D8">
        <w:t xml:space="preserve"> </w:t>
      </w:r>
      <w:r w:rsidRPr="000E23D8">
        <w:t>на</w:t>
      </w:r>
      <w:r w:rsidR="006E784C" w:rsidRPr="000E23D8">
        <w:t xml:space="preserve"> </w:t>
      </w:r>
      <w:r w:rsidRPr="000E23D8">
        <w:t>портале</w:t>
      </w:r>
      <w:r w:rsidR="006E784C" w:rsidRPr="000E23D8">
        <w:t xml:space="preserve"> </w:t>
      </w:r>
      <w:r w:rsidRPr="000E23D8">
        <w:t>госуслуг.</w:t>
      </w:r>
    </w:p>
    <w:p w14:paraId="6D117434" w14:textId="77777777" w:rsidR="00C022B1" w:rsidRPr="000E23D8" w:rsidRDefault="00CC0149" w:rsidP="00C022B1">
      <w:r w:rsidRPr="000E23D8">
        <w:t>ПРЕИМУЩЕСТВА</w:t>
      </w:r>
      <w:r w:rsidR="006E784C" w:rsidRPr="000E23D8">
        <w:t xml:space="preserve"> </w:t>
      </w:r>
      <w:r w:rsidRPr="000E23D8">
        <w:t>УЧАСТИЯ</w:t>
      </w:r>
    </w:p>
    <w:p w14:paraId="51A3E4D4" w14:textId="77777777" w:rsidR="00C022B1" w:rsidRPr="000E23D8" w:rsidRDefault="00C022B1" w:rsidP="00C022B1">
      <w:r w:rsidRPr="000E23D8">
        <w:t>Получение</w:t>
      </w:r>
      <w:r w:rsidR="006E784C" w:rsidRPr="000E23D8">
        <w:t xml:space="preserve"> </w:t>
      </w:r>
      <w:r w:rsidRPr="000E23D8">
        <w:t>софинансирования</w:t>
      </w:r>
      <w:r w:rsidR="006E784C" w:rsidRPr="000E23D8">
        <w:t xml:space="preserve"> </w:t>
      </w:r>
      <w:r w:rsidRPr="000E23D8">
        <w:t>накоплений</w:t>
      </w:r>
      <w:r w:rsidR="006E784C" w:rsidRPr="000E23D8">
        <w:t xml:space="preserve"> </w:t>
      </w:r>
      <w:r w:rsidRPr="000E23D8">
        <w:t>от</w:t>
      </w:r>
      <w:r w:rsidR="006E784C" w:rsidRPr="000E23D8">
        <w:t xml:space="preserve"> </w:t>
      </w:r>
      <w:r w:rsidRPr="000E23D8">
        <w:t>государства</w:t>
      </w:r>
      <w:r w:rsidR="006E784C" w:rsidRPr="000E23D8">
        <w:t xml:space="preserve"> </w:t>
      </w:r>
      <w:r w:rsidRPr="000E23D8">
        <w:t>до</w:t>
      </w:r>
      <w:r w:rsidR="006E784C" w:rsidRPr="000E23D8">
        <w:t xml:space="preserve"> </w:t>
      </w:r>
      <w:r w:rsidRPr="000E23D8">
        <w:t>36</w:t>
      </w:r>
      <w:r w:rsidR="006E784C" w:rsidRPr="000E23D8">
        <w:t xml:space="preserve"> </w:t>
      </w:r>
      <w:r w:rsidRPr="000E23D8">
        <w:t>тыс.</w:t>
      </w:r>
      <w:r w:rsidR="006E784C" w:rsidRPr="000E23D8">
        <w:t xml:space="preserve"> </w:t>
      </w:r>
      <w:r w:rsidRPr="000E23D8">
        <w:t>руб.</w:t>
      </w:r>
      <w:r w:rsidR="006E784C" w:rsidRPr="000E23D8">
        <w:t xml:space="preserve"> </w:t>
      </w:r>
      <w:r w:rsidRPr="000E23D8">
        <w:t>в</w:t>
      </w:r>
      <w:r w:rsidR="006E784C" w:rsidRPr="000E23D8">
        <w:t xml:space="preserve"> </w:t>
      </w:r>
      <w:r w:rsidRPr="000E23D8">
        <w:t>год.</w:t>
      </w:r>
      <w:r w:rsidR="006E784C" w:rsidRPr="000E23D8">
        <w:t xml:space="preserve"> </w:t>
      </w:r>
      <w:r w:rsidRPr="000E23D8">
        <w:t>Налоговый</w:t>
      </w:r>
      <w:r w:rsidR="006E784C" w:rsidRPr="000E23D8">
        <w:t xml:space="preserve"> </w:t>
      </w:r>
      <w:r w:rsidRPr="000E23D8">
        <w:t>вычет</w:t>
      </w:r>
      <w:r w:rsidR="006E784C" w:rsidRPr="000E23D8">
        <w:t xml:space="preserve"> </w:t>
      </w:r>
      <w:r w:rsidRPr="000E23D8">
        <w:t>в</w:t>
      </w:r>
      <w:r w:rsidR="006E784C" w:rsidRPr="000E23D8">
        <w:t xml:space="preserve"> </w:t>
      </w:r>
      <w:r w:rsidRPr="000E23D8">
        <w:t>размере</w:t>
      </w:r>
      <w:r w:rsidR="006E784C" w:rsidRPr="000E23D8">
        <w:t xml:space="preserve"> </w:t>
      </w:r>
      <w:r w:rsidRPr="000E23D8">
        <w:t>13</w:t>
      </w:r>
      <w:r w:rsidR="006E784C" w:rsidRPr="000E23D8">
        <w:t xml:space="preserve">% </w:t>
      </w:r>
      <w:r w:rsidRPr="000E23D8">
        <w:t>от</w:t>
      </w:r>
      <w:r w:rsidR="006E784C" w:rsidRPr="000E23D8">
        <w:t xml:space="preserve"> </w:t>
      </w:r>
      <w:r w:rsidRPr="000E23D8">
        <w:t>взносов,</w:t>
      </w:r>
      <w:r w:rsidR="006E784C" w:rsidRPr="000E23D8">
        <w:t xml:space="preserve"> </w:t>
      </w:r>
      <w:r w:rsidRPr="000E23D8">
        <w:t>который</w:t>
      </w:r>
      <w:r w:rsidR="006E784C" w:rsidRPr="000E23D8">
        <w:t xml:space="preserve"> </w:t>
      </w:r>
      <w:r w:rsidRPr="000E23D8">
        <w:t>может</w:t>
      </w:r>
      <w:r w:rsidR="006E784C" w:rsidRPr="000E23D8">
        <w:t xml:space="preserve"> </w:t>
      </w:r>
      <w:r w:rsidRPr="000E23D8">
        <w:t>составить</w:t>
      </w:r>
      <w:r w:rsidR="006E784C" w:rsidRPr="000E23D8">
        <w:t xml:space="preserve"> </w:t>
      </w:r>
      <w:r w:rsidRPr="000E23D8">
        <w:t>до</w:t>
      </w:r>
      <w:r w:rsidR="006E784C" w:rsidRPr="000E23D8">
        <w:t xml:space="preserve"> </w:t>
      </w:r>
      <w:r w:rsidRPr="000E23D8">
        <w:t>52</w:t>
      </w:r>
      <w:r w:rsidR="006E784C" w:rsidRPr="000E23D8">
        <w:t xml:space="preserve"> </w:t>
      </w:r>
      <w:r w:rsidRPr="000E23D8">
        <w:t>тыс.</w:t>
      </w:r>
      <w:r w:rsidR="006E784C" w:rsidRPr="000E23D8">
        <w:t xml:space="preserve"> </w:t>
      </w:r>
      <w:r w:rsidRPr="000E23D8">
        <w:t>руб.</w:t>
      </w:r>
      <w:r w:rsidR="006E784C" w:rsidRPr="000E23D8">
        <w:t xml:space="preserve"> </w:t>
      </w:r>
      <w:r w:rsidRPr="000E23D8">
        <w:t>Получение</w:t>
      </w:r>
      <w:r w:rsidR="006E784C" w:rsidRPr="000E23D8">
        <w:t xml:space="preserve"> </w:t>
      </w:r>
      <w:r w:rsidRPr="000E23D8">
        <w:t>выплаты</w:t>
      </w:r>
      <w:r w:rsidR="006E784C" w:rsidRPr="000E23D8">
        <w:t xml:space="preserve"> </w:t>
      </w:r>
      <w:r w:rsidRPr="000E23D8">
        <w:t>после</w:t>
      </w:r>
      <w:r w:rsidR="006E784C" w:rsidRPr="000E23D8">
        <w:t xml:space="preserve"> </w:t>
      </w:r>
      <w:r w:rsidRPr="000E23D8">
        <w:t>15</w:t>
      </w:r>
      <w:r w:rsidR="006E784C" w:rsidRPr="000E23D8">
        <w:t xml:space="preserve"> </w:t>
      </w:r>
      <w:r w:rsidRPr="000E23D8">
        <w:t>лет</w:t>
      </w:r>
      <w:r w:rsidR="006E784C" w:rsidRPr="000E23D8">
        <w:t xml:space="preserve"> </w:t>
      </w:r>
      <w:r w:rsidRPr="000E23D8">
        <w:t>действия</w:t>
      </w:r>
      <w:r w:rsidR="006E784C" w:rsidRPr="000E23D8">
        <w:t xml:space="preserve"> </w:t>
      </w:r>
      <w:r w:rsidRPr="000E23D8">
        <w:t>договора</w:t>
      </w:r>
      <w:r w:rsidR="006E784C" w:rsidRPr="000E23D8">
        <w:t xml:space="preserve"> </w:t>
      </w:r>
      <w:r w:rsidRPr="000E23D8">
        <w:t>или</w:t>
      </w:r>
      <w:r w:rsidR="006E784C" w:rsidRPr="000E23D8">
        <w:t xml:space="preserve"> </w:t>
      </w:r>
      <w:r w:rsidRPr="000E23D8">
        <w:t>при</w:t>
      </w:r>
      <w:r w:rsidR="006E784C" w:rsidRPr="000E23D8">
        <w:t xml:space="preserve"> </w:t>
      </w:r>
      <w:r w:rsidRPr="000E23D8">
        <w:t>наступлении</w:t>
      </w:r>
      <w:r w:rsidR="006E784C" w:rsidRPr="000E23D8">
        <w:t xml:space="preserve"> </w:t>
      </w:r>
      <w:r w:rsidRPr="000E23D8">
        <w:t>установленного</w:t>
      </w:r>
      <w:r w:rsidR="006E784C" w:rsidRPr="000E23D8">
        <w:t xml:space="preserve"> </w:t>
      </w:r>
      <w:r w:rsidRPr="000E23D8">
        <w:t>пенсионного</w:t>
      </w:r>
      <w:r w:rsidR="006E784C" w:rsidRPr="000E23D8">
        <w:t xml:space="preserve"> </w:t>
      </w:r>
      <w:r w:rsidRPr="000E23D8">
        <w:t>возраста,</w:t>
      </w:r>
      <w:r w:rsidR="006E784C" w:rsidRPr="000E23D8">
        <w:t xml:space="preserve"> </w:t>
      </w:r>
      <w:r w:rsidRPr="000E23D8">
        <w:t>либо</w:t>
      </w:r>
      <w:r w:rsidR="006E784C" w:rsidRPr="000E23D8">
        <w:t xml:space="preserve"> </w:t>
      </w:r>
      <w:r w:rsidRPr="000E23D8">
        <w:t>в</w:t>
      </w:r>
      <w:r w:rsidR="006E784C" w:rsidRPr="000E23D8">
        <w:t xml:space="preserve"> </w:t>
      </w:r>
      <w:r w:rsidRPr="000E23D8">
        <w:t>особой</w:t>
      </w:r>
      <w:r w:rsidR="006E784C" w:rsidRPr="000E23D8">
        <w:t xml:space="preserve"> </w:t>
      </w:r>
      <w:r w:rsidRPr="000E23D8">
        <w:t>жизненной</w:t>
      </w:r>
      <w:r w:rsidR="006E784C" w:rsidRPr="000E23D8">
        <w:t xml:space="preserve"> </w:t>
      </w:r>
      <w:r w:rsidRPr="000E23D8">
        <w:t>ситуации.</w:t>
      </w:r>
    </w:p>
    <w:p w14:paraId="178E6F43" w14:textId="77777777" w:rsidR="00C022B1" w:rsidRPr="000E23D8" w:rsidRDefault="00CC0149" w:rsidP="00C022B1">
      <w:r w:rsidRPr="000E23D8">
        <w:t>СОФИНАНСИРОВАНИЕ,</w:t>
      </w:r>
      <w:r w:rsidR="006E784C" w:rsidRPr="000E23D8">
        <w:t xml:space="preserve"> </w:t>
      </w:r>
      <w:r w:rsidRPr="000E23D8">
        <w:t>ИНВЕСТИРОВАНИЕ</w:t>
      </w:r>
      <w:r w:rsidR="006E784C" w:rsidRPr="000E23D8">
        <w:t xml:space="preserve"> </w:t>
      </w:r>
      <w:r w:rsidRPr="000E23D8">
        <w:t>И</w:t>
      </w:r>
      <w:r w:rsidR="006E784C" w:rsidRPr="000E23D8">
        <w:t xml:space="preserve"> </w:t>
      </w:r>
      <w:r w:rsidRPr="000E23D8">
        <w:t>ГАРАНТИИ</w:t>
      </w:r>
    </w:p>
    <w:p w14:paraId="4E4F1370" w14:textId="77777777" w:rsidR="00C022B1" w:rsidRPr="000E23D8" w:rsidRDefault="00C022B1" w:rsidP="00C022B1">
      <w:r w:rsidRPr="000E23D8">
        <w:t>Оформить</w:t>
      </w:r>
      <w:r w:rsidR="006E784C" w:rsidRPr="000E23D8">
        <w:t xml:space="preserve"> </w:t>
      </w:r>
      <w:r w:rsidRPr="000E23D8">
        <w:t>договор</w:t>
      </w:r>
      <w:r w:rsidR="006E784C" w:rsidRPr="000E23D8">
        <w:t xml:space="preserve"> </w:t>
      </w:r>
      <w:r w:rsidRPr="000E23D8">
        <w:t>можно</w:t>
      </w:r>
      <w:r w:rsidR="006E784C" w:rsidRPr="000E23D8">
        <w:t xml:space="preserve"> </w:t>
      </w:r>
      <w:r w:rsidRPr="000E23D8">
        <w:t>на</w:t>
      </w:r>
      <w:r w:rsidR="006E784C" w:rsidRPr="000E23D8">
        <w:t xml:space="preserve"> </w:t>
      </w:r>
      <w:r w:rsidRPr="000E23D8">
        <w:t>себя</w:t>
      </w:r>
      <w:r w:rsidR="006E784C" w:rsidRPr="000E23D8">
        <w:t xml:space="preserve"> </w:t>
      </w:r>
      <w:r w:rsidRPr="000E23D8">
        <w:t>и</w:t>
      </w:r>
      <w:r w:rsidR="006E784C" w:rsidRPr="000E23D8">
        <w:t xml:space="preserve"> </w:t>
      </w:r>
      <w:r w:rsidRPr="000E23D8">
        <w:t>на</w:t>
      </w:r>
      <w:r w:rsidR="006E784C" w:rsidRPr="000E23D8">
        <w:t xml:space="preserve"> </w:t>
      </w:r>
      <w:r w:rsidRPr="000E23D8">
        <w:t>другого</w:t>
      </w:r>
      <w:r w:rsidR="006E784C" w:rsidRPr="000E23D8">
        <w:t xml:space="preserve"> </w:t>
      </w:r>
      <w:r w:rsidRPr="000E23D8">
        <w:t>человека:</w:t>
      </w:r>
      <w:r w:rsidR="006E784C" w:rsidRPr="000E23D8">
        <w:t xml:space="preserve"> </w:t>
      </w:r>
      <w:r w:rsidRPr="000E23D8">
        <w:t>ребенка,</w:t>
      </w:r>
      <w:r w:rsidR="006E784C" w:rsidRPr="000E23D8">
        <w:t xml:space="preserve"> </w:t>
      </w:r>
      <w:r w:rsidRPr="000E23D8">
        <w:t>родителя,</w:t>
      </w:r>
      <w:r w:rsidR="006E784C" w:rsidRPr="000E23D8">
        <w:t xml:space="preserve"> </w:t>
      </w:r>
      <w:r w:rsidRPr="000E23D8">
        <w:t>супруга.</w:t>
      </w:r>
      <w:r w:rsidR="006E784C" w:rsidRPr="000E23D8">
        <w:t xml:space="preserve"> </w:t>
      </w:r>
      <w:r w:rsidRPr="000E23D8">
        <w:t>По</w:t>
      </w:r>
      <w:r w:rsidR="006E784C" w:rsidRPr="000E23D8">
        <w:t xml:space="preserve"> </w:t>
      </w:r>
      <w:r w:rsidRPr="000E23D8">
        <w:t>каждому</w:t>
      </w:r>
      <w:r w:rsidR="006E784C" w:rsidRPr="000E23D8">
        <w:t xml:space="preserve"> </w:t>
      </w:r>
      <w:r w:rsidRPr="000E23D8">
        <w:t>государство</w:t>
      </w:r>
      <w:r w:rsidR="006E784C" w:rsidRPr="000E23D8">
        <w:t xml:space="preserve"> </w:t>
      </w:r>
      <w:r w:rsidRPr="000E23D8">
        <w:t>проведет</w:t>
      </w:r>
      <w:r w:rsidR="006E784C" w:rsidRPr="000E23D8">
        <w:t xml:space="preserve"> </w:t>
      </w:r>
      <w:r w:rsidRPr="000E23D8">
        <w:t>софинасирование</w:t>
      </w:r>
      <w:r w:rsidR="006E784C" w:rsidRPr="000E23D8">
        <w:t xml:space="preserve"> </w:t>
      </w:r>
      <w:r w:rsidRPr="000E23D8">
        <w:t>при</w:t>
      </w:r>
      <w:r w:rsidR="006E784C" w:rsidRPr="000E23D8">
        <w:t xml:space="preserve"> </w:t>
      </w:r>
      <w:r w:rsidRPr="000E23D8">
        <w:t>выполнении</w:t>
      </w:r>
      <w:r w:rsidR="006E784C" w:rsidRPr="000E23D8">
        <w:t xml:space="preserve"> </w:t>
      </w:r>
      <w:r w:rsidRPr="000E23D8">
        <w:t>всех</w:t>
      </w:r>
      <w:r w:rsidR="006E784C" w:rsidRPr="000E23D8">
        <w:t xml:space="preserve"> </w:t>
      </w:r>
      <w:r w:rsidRPr="000E23D8">
        <w:t>остальных</w:t>
      </w:r>
      <w:r w:rsidR="006E784C" w:rsidRPr="000E23D8">
        <w:t xml:space="preserve"> </w:t>
      </w:r>
      <w:r w:rsidRPr="000E23D8">
        <w:t>требований.</w:t>
      </w:r>
    </w:p>
    <w:p w14:paraId="4AA98F12" w14:textId="77777777" w:rsidR="00C022B1" w:rsidRPr="000E23D8" w:rsidRDefault="00C022B1" w:rsidP="00C022B1">
      <w:r w:rsidRPr="000E23D8">
        <w:t>Софинансировать</w:t>
      </w:r>
      <w:r w:rsidR="006E784C" w:rsidRPr="000E23D8">
        <w:t xml:space="preserve"> </w:t>
      </w:r>
      <w:r w:rsidRPr="000E23D8">
        <w:t>накопления</w:t>
      </w:r>
      <w:r w:rsidR="006E784C" w:rsidRPr="000E23D8">
        <w:t xml:space="preserve"> </w:t>
      </w:r>
      <w:r w:rsidRPr="000E23D8">
        <w:t>планируют</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федерального</w:t>
      </w:r>
      <w:r w:rsidR="006E784C" w:rsidRPr="000E23D8">
        <w:t xml:space="preserve"> </w:t>
      </w:r>
      <w:r w:rsidRPr="000E23D8">
        <w:t>бюджета.</w:t>
      </w:r>
    </w:p>
    <w:p w14:paraId="65E28825" w14:textId="77777777" w:rsidR="00C022B1" w:rsidRPr="000E23D8" w:rsidRDefault="00C022B1" w:rsidP="00C022B1">
      <w:r w:rsidRPr="000E23D8">
        <w:t>Сформированные</w:t>
      </w:r>
      <w:r w:rsidR="006E784C" w:rsidRPr="000E23D8">
        <w:t xml:space="preserve"> </w:t>
      </w:r>
      <w:r w:rsidRPr="000E23D8">
        <w:t>средства</w:t>
      </w:r>
      <w:r w:rsidR="006E784C" w:rsidRPr="000E23D8">
        <w:t xml:space="preserve"> </w:t>
      </w:r>
      <w:r w:rsidRPr="000E23D8">
        <w:t>будут</w:t>
      </w:r>
      <w:r w:rsidR="006E784C" w:rsidRPr="000E23D8">
        <w:t xml:space="preserve"> </w:t>
      </w:r>
      <w:r w:rsidRPr="000E23D8">
        <w:t>вкладываться</w:t>
      </w:r>
      <w:r w:rsidR="006E784C" w:rsidRPr="000E23D8">
        <w:t xml:space="preserve"> </w:t>
      </w:r>
      <w:r w:rsidRPr="000E23D8">
        <w:t>в</w:t>
      </w:r>
      <w:r w:rsidR="006E784C" w:rsidRPr="000E23D8">
        <w:t xml:space="preserve"> </w:t>
      </w:r>
      <w:r w:rsidRPr="000E23D8">
        <w:t>облигации</w:t>
      </w:r>
      <w:r w:rsidR="006E784C" w:rsidRPr="000E23D8">
        <w:t xml:space="preserve"> </w:t>
      </w:r>
      <w:r w:rsidRPr="000E23D8">
        <w:t>федерального</w:t>
      </w:r>
      <w:r w:rsidR="006E784C" w:rsidRPr="000E23D8">
        <w:t xml:space="preserve"> </w:t>
      </w:r>
      <w:r w:rsidRPr="000E23D8">
        <w:t>займа,</w:t>
      </w:r>
      <w:r w:rsidR="006E784C" w:rsidRPr="000E23D8">
        <w:t xml:space="preserve"> </w:t>
      </w:r>
      <w:r w:rsidRPr="000E23D8">
        <w:t>инфраструктурные,</w:t>
      </w:r>
      <w:r w:rsidR="006E784C" w:rsidRPr="000E23D8">
        <w:t xml:space="preserve"> </w:t>
      </w:r>
      <w:r w:rsidRPr="000E23D8">
        <w:t>корпоративные</w:t>
      </w:r>
      <w:r w:rsidR="006E784C" w:rsidRPr="000E23D8">
        <w:t xml:space="preserve"> </w:t>
      </w:r>
      <w:r w:rsidRPr="000E23D8">
        <w:t>облигации</w:t>
      </w:r>
      <w:r w:rsidR="006E784C" w:rsidRPr="000E23D8">
        <w:t xml:space="preserve"> </w:t>
      </w:r>
      <w:r w:rsidRPr="000E23D8">
        <w:t>и</w:t>
      </w:r>
      <w:r w:rsidR="006E784C" w:rsidRPr="000E23D8">
        <w:t xml:space="preserve"> </w:t>
      </w:r>
      <w:r w:rsidRPr="000E23D8">
        <w:t>прочие</w:t>
      </w:r>
      <w:r w:rsidR="006E784C" w:rsidRPr="000E23D8">
        <w:t xml:space="preserve"> </w:t>
      </w:r>
      <w:r w:rsidRPr="000E23D8">
        <w:t>ценные</w:t>
      </w:r>
      <w:r w:rsidR="006E784C" w:rsidRPr="000E23D8">
        <w:t xml:space="preserve"> </w:t>
      </w:r>
      <w:r w:rsidRPr="000E23D8">
        <w:t>бумаги.</w:t>
      </w:r>
      <w:r w:rsidR="006E784C" w:rsidRPr="000E23D8">
        <w:t xml:space="preserve"> </w:t>
      </w:r>
      <w:r w:rsidRPr="000E23D8">
        <w:t>Контроль</w:t>
      </w:r>
      <w:r w:rsidR="006E784C" w:rsidRPr="000E23D8">
        <w:t xml:space="preserve"> </w:t>
      </w:r>
      <w:r w:rsidRPr="000E23D8">
        <w:t>за</w:t>
      </w:r>
      <w:r w:rsidR="006E784C" w:rsidRPr="000E23D8">
        <w:t xml:space="preserve"> </w:t>
      </w:r>
      <w:r w:rsidRPr="000E23D8">
        <w:t>инвестированием</w:t>
      </w:r>
      <w:r w:rsidR="006E784C" w:rsidRPr="000E23D8">
        <w:t xml:space="preserve"> </w:t>
      </w:r>
      <w:r w:rsidRPr="000E23D8">
        <w:t>средств</w:t>
      </w:r>
      <w:r w:rsidR="006E784C" w:rsidRPr="000E23D8">
        <w:t xml:space="preserve"> </w:t>
      </w:r>
      <w:r w:rsidRPr="000E23D8">
        <w:t>НПФ</w:t>
      </w:r>
      <w:r w:rsidR="006E784C" w:rsidRPr="000E23D8">
        <w:t xml:space="preserve"> </w:t>
      </w:r>
      <w:r w:rsidRPr="000E23D8">
        <w:t>будет</w:t>
      </w:r>
      <w:r w:rsidR="006E784C" w:rsidRPr="000E23D8">
        <w:t xml:space="preserve"> </w:t>
      </w:r>
      <w:r w:rsidRPr="000E23D8">
        <w:t>осуществлять</w:t>
      </w:r>
      <w:r w:rsidR="006E784C" w:rsidRPr="000E23D8">
        <w:t xml:space="preserve"> </w:t>
      </w:r>
      <w:r w:rsidRPr="000E23D8">
        <w:t>Банк</w:t>
      </w:r>
      <w:r w:rsidR="006E784C" w:rsidRPr="000E23D8">
        <w:t xml:space="preserve"> </w:t>
      </w:r>
      <w:r w:rsidRPr="000E23D8">
        <w:t>России.</w:t>
      </w:r>
    </w:p>
    <w:p w14:paraId="3E8DCEC8" w14:textId="77777777" w:rsidR="00C022B1" w:rsidRPr="000E23D8" w:rsidRDefault="00C022B1" w:rsidP="00C022B1">
      <w:r w:rsidRPr="000E23D8">
        <w:t>Программой</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предусмотрено</w:t>
      </w:r>
      <w:r w:rsidR="006E784C" w:rsidRPr="000E23D8">
        <w:t xml:space="preserve"> </w:t>
      </w:r>
      <w:r w:rsidRPr="000E23D8">
        <w:t>государственное</w:t>
      </w:r>
      <w:r w:rsidR="006E784C" w:rsidRPr="000E23D8">
        <w:t xml:space="preserve"> </w:t>
      </w:r>
      <w:r w:rsidRPr="000E23D8">
        <w:t>гарантирование</w:t>
      </w:r>
      <w:r w:rsidR="006E784C" w:rsidRPr="000E23D8">
        <w:t xml:space="preserve"> </w:t>
      </w:r>
      <w:r w:rsidRPr="000E23D8">
        <w:t>сохранности</w:t>
      </w:r>
      <w:r w:rsidR="006E784C" w:rsidRPr="000E23D8">
        <w:t xml:space="preserve"> </w:t>
      </w:r>
      <w:r w:rsidRPr="000E23D8">
        <w:t>средств</w:t>
      </w:r>
      <w:r w:rsidR="006E784C" w:rsidRPr="000E23D8">
        <w:t xml:space="preserve"> </w:t>
      </w:r>
      <w:r w:rsidRPr="000E23D8">
        <w:t>и</w:t>
      </w:r>
      <w:r w:rsidR="006E784C" w:rsidRPr="000E23D8">
        <w:t xml:space="preserve"> </w:t>
      </w:r>
      <w:r w:rsidRPr="000E23D8">
        <w:t>дохода</w:t>
      </w:r>
      <w:r w:rsidR="006E784C" w:rsidRPr="000E23D8">
        <w:t xml:space="preserve"> </w:t>
      </w:r>
      <w:r w:rsidRPr="000E23D8">
        <w:t>от</w:t>
      </w:r>
      <w:r w:rsidR="006E784C" w:rsidRPr="000E23D8">
        <w:t xml:space="preserve"> </w:t>
      </w:r>
      <w:r w:rsidRPr="000E23D8">
        <w:t>их</w:t>
      </w:r>
      <w:r w:rsidR="006E784C" w:rsidRPr="000E23D8">
        <w:t xml:space="preserve"> </w:t>
      </w:r>
      <w:r w:rsidRPr="000E23D8">
        <w:t>инвестирования</w:t>
      </w:r>
      <w:r w:rsidR="006E784C" w:rsidRPr="000E23D8">
        <w:t xml:space="preserve"> </w:t>
      </w:r>
      <w:r w:rsidRPr="000E23D8">
        <w:t>до</w:t>
      </w:r>
      <w:r w:rsidR="006E784C" w:rsidRPr="000E23D8">
        <w:t xml:space="preserve"> </w:t>
      </w:r>
      <w:r w:rsidRPr="000E23D8">
        <w:t>2,8</w:t>
      </w:r>
      <w:r w:rsidR="006E784C" w:rsidRPr="000E23D8">
        <w:t xml:space="preserve"> </w:t>
      </w:r>
      <w:r w:rsidRPr="000E23D8">
        <w:t>млн</w:t>
      </w:r>
      <w:r w:rsidR="006E784C" w:rsidRPr="000E23D8">
        <w:t xml:space="preserve"> </w:t>
      </w:r>
      <w:r w:rsidRPr="000E23D8">
        <w:t>рублей.</w:t>
      </w:r>
    </w:p>
    <w:p w14:paraId="6142923D" w14:textId="77777777" w:rsidR="00031176" w:rsidRPr="000E23D8" w:rsidRDefault="00000000" w:rsidP="00C022B1">
      <w:hyperlink r:id="rId27" w:history="1">
        <w:r w:rsidR="00C022B1" w:rsidRPr="000E23D8">
          <w:rPr>
            <w:rStyle w:val="a3"/>
          </w:rPr>
          <w:t>https://yurga72.ru/news/204851.html</w:t>
        </w:r>
      </w:hyperlink>
    </w:p>
    <w:p w14:paraId="51F12838" w14:textId="77777777" w:rsidR="004C512B" w:rsidRPr="000E23D8" w:rsidRDefault="004C512B" w:rsidP="004C512B">
      <w:pPr>
        <w:pStyle w:val="2"/>
      </w:pPr>
      <w:bookmarkStart w:id="60" w:name="_Toc165099897"/>
      <w:r w:rsidRPr="000E23D8">
        <w:t>Рязанские</w:t>
      </w:r>
      <w:r w:rsidR="006E784C" w:rsidRPr="000E23D8">
        <w:t xml:space="preserve"> </w:t>
      </w:r>
      <w:r w:rsidRPr="000E23D8">
        <w:t>ведомости,</w:t>
      </w:r>
      <w:r w:rsidR="006E784C" w:rsidRPr="000E23D8">
        <w:t xml:space="preserve"> </w:t>
      </w:r>
      <w:r w:rsidRPr="000E23D8">
        <w:t>26.04.2024,</w:t>
      </w:r>
      <w:r w:rsidR="006E784C" w:rsidRPr="000E23D8">
        <w:t xml:space="preserve"> </w:t>
      </w:r>
      <w:r w:rsidRPr="000E23D8">
        <w:t>Представители</w:t>
      </w:r>
      <w:r w:rsidR="006E784C" w:rsidRPr="000E23D8">
        <w:t xml:space="preserve"> </w:t>
      </w:r>
      <w:r w:rsidRPr="000E23D8">
        <w:t>Рязанской</w:t>
      </w:r>
      <w:r w:rsidR="006E784C" w:rsidRPr="000E23D8">
        <w:t xml:space="preserve"> </w:t>
      </w:r>
      <w:r w:rsidRPr="000E23D8">
        <w:t>области</w:t>
      </w:r>
      <w:r w:rsidR="006E784C" w:rsidRPr="000E23D8">
        <w:t xml:space="preserve"> </w:t>
      </w:r>
      <w:r w:rsidRPr="000E23D8">
        <w:t>приняли</w:t>
      </w:r>
      <w:r w:rsidR="006E784C" w:rsidRPr="000E23D8">
        <w:t xml:space="preserve"> </w:t>
      </w:r>
      <w:r w:rsidRPr="000E23D8">
        <w:t>участие</w:t>
      </w:r>
      <w:r w:rsidR="006E784C" w:rsidRPr="000E23D8">
        <w:t xml:space="preserve"> </w:t>
      </w:r>
      <w:r w:rsidRPr="000E23D8">
        <w:t>во</w:t>
      </w:r>
      <w:r w:rsidR="006E784C" w:rsidRPr="000E23D8">
        <w:t xml:space="preserve"> </w:t>
      </w:r>
      <w:r w:rsidRPr="000E23D8">
        <w:t>Всероссийском</w:t>
      </w:r>
      <w:r w:rsidR="006E784C" w:rsidRPr="000E23D8">
        <w:t xml:space="preserve"> </w:t>
      </w:r>
      <w:r w:rsidRPr="000E23D8">
        <w:t>семинаре,</w:t>
      </w:r>
      <w:r w:rsidR="006E784C" w:rsidRPr="000E23D8">
        <w:t xml:space="preserve"> </w:t>
      </w:r>
      <w:r w:rsidRPr="000E23D8">
        <w:t>посвященном</w:t>
      </w:r>
      <w:r w:rsidR="006E784C" w:rsidRPr="000E23D8">
        <w:t xml:space="preserve"> </w:t>
      </w:r>
      <w:r w:rsidRPr="000E23D8">
        <w:t>Программе</w:t>
      </w:r>
      <w:r w:rsidR="006E784C" w:rsidRPr="000E23D8">
        <w:t xml:space="preserve"> </w:t>
      </w:r>
      <w:r w:rsidRPr="000E23D8">
        <w:t>долгосрочных</w:t>
      </w:r>
      <w:r w:rsidR="006E784C" w:rsidRPr="000E23D8">
        <w:t xml:space="preserve"> </w:t>
      </w:r>
      <w:r w:rsidRPr="000E23D8">
        <w:t>сбережений</w:t>
      </w:r>
      <w:bookmarkEnd w:id="60"/>
    </w:p>
    <w:p w14:paraId="2BA0C210" w14:textId="77777777" w:rsidR="004C512B" w:rsidRPr="000E23D8" w:rsidRDefault="004C512B" w:rsidP="00803DE5">
      <w:pPr>
        <w:pStyle w:val="3"/>
      </w:pPr>
      <w:bookmarkStart w:id="61" w:name="_Toc165099898"/>
      <w:r w:rsidRPr="000E23D8">
        <w:t>В</w:t>
      </w:r>
      <w:r w:rsidR="006E784C" w:rsidRPr="000E23D8">
        <w:t xml:space="preserve"> </w:t>
      </w:r>
      <w:r w:rsidRPr="000E23D8">
        <w:t>режиме</w:t>
      </w:r>
      <w:r w:rsidR="006E784C" w:rsidRPr="000E23D8">
        <w:t xml:space="preserve"> </w:t>
      </w:r>
      <w:r w:rsidRPr="000E23D8">
        <w:t>ВКС</w:t>
      </w:r>
      <w:r w:rsidR="006E784C" w:rsidRPr="000E23D8">
        <w:t xml:space="preserve"> </w:t>
      </w:r>
      <w:r w:rsidRPr="000E23D8">
        <w:t>состоялся</w:t>
      </w:r>
      <w:r w:rsidR="006E784C" w:rsidRPr="000E23D8">
        <w:t xml:space="preserve"> </w:t>
      </w:r>
      <w:r w:rsidRPr="000E23D8">
        <w:t>семинар</w:t>
      </w:r>
      <w:r w:rsidR="006E784C" w:rsidRPr="000E23D8">
        <w:t xml:space="preserve"> </w:t>
      </w:r>
      <w:r w:rsidRPr="000E23D8">
        <w:t>по</w:t>
      </w:r>
      <w:r w:rsidR="006E784C" w:rsidRPr="000E23D8">
        <w:t xml:space="preserve"> </w:t>
      </w:r>
      <w:r w:rsidRPr="000E23D8">
        <w:t>вопросам</w:t>
      </w:r>
      <w:r w:rsidR="006E784C" w:rsidRPr="000E23D8">
        <w:t xml:space="preserve"> </w:t>
      </w:r>
      <w:r w:rsidRPr="000E23D8">
        <w:t>реализации</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(ПДС)</w:t>
      </w:r>
      <w:r w:rsidR="006E784C" w:rsidRPr="000E23D8">
        <w:t xml:space="preserve"> </w:t>
      </w:r>
      <w:r w:rsidRPr="000E23D8">
        <w:t>с</w:t>
      </w:r>
      <w:r w:rsidR="006E784C" w:rsidRPr="000E23D8">
        <w:t xml:space="preserve"> </w:t>
      </w:r>
      <w:r w:rsidRPr="000E23D8">
        <w:t>участием</w:t>
      </w:r>
      <w:r w:rsidR="006E784C" w:rsidRPr="000E23D8">
        <w:t xml:space="preserve"> </w:t>
      </w:r>
      <w:r w:rsidRPr="000E23D8">
        <w:t>представителей</w:t>
      </w:r>
      <w:r w:rsidR="006E784C" w:rsidRPr="000E23D8">
        <w:t xml:space="preserve"> </w:t>
      </w:r>
      <w:r w:rsidRPr="000E23D8">
        <w:t>СМИ</w:t>
      </w:r>
      <w:r w:rsidR="006E784C" w:rsidRPr="000E23D8">
        <w:t xml:space="preserve"> </w:t>
      </w:r>
      <w:r w:rsidRPr="000E23D8">
        <w:t>и</w:t>
      </w:r>
      <w:r w:rsidR="006E784C" w:rsidRPr="000E23D8">
        <w:t xml:space="preserve"> </w:t>
      </w:r>
      <w:r w:rsidRPr="000E23D8">
        <w:t>пресс-служб</w:t>
      </w:r>
      <w:r w:rsidR="006E784C" w:rsidRPr="000E23D8">
        <w:t xml:space="preserve"> </w:t>
      </w:r>
      <w:r w:rsidRPr="000E23D8">
        <w:t>Рязанской</w:t>
      </w:r>
      <w:r w:rsidR="006E784C" w:rsidRPr="000E23D8">
        <w:t xml:space="preserve"> </w:t>
      </w:r>
      <w:r w:rsidRPr="000E23D8">
        <w:t>области.</w:t>
      </w:r>
      <w:r w:rsidR="006E784C" w:rsidRPr="000E23D8">
        <w:t xml:space="preserve"> </w:t>
      </w:r>
      <w:r w:rsidRPr="000E23D8">
        <w:t>Семинар</w:t>
      </w:r>
      <w:r w:rsidR="006E784C" w:rsidRPr="000E23D8">
        <w:t xml:space="preserve"> </w:t>
      </w:r>
      <w:r w:rsidRPr="000E23D8">
        <w:t>организован</w:t>
      </w:r>
      <w:r w:rsidR="006E784C" w:rsidRPr="000E23D8">
        <w:t xml:space="preserve"> </w:t>
      </w:r>
      <w:r w:rsidRPr="000E23D8">
        <w:t>при</w:t>
      </w:r>
      <w:r w:rsidR="006E784C" w:rsidRPr="000E23D8">
        <w:t xml:space="preserve"> </w:t>
      </w:r>
      <w:r w:rsidRPr="000E23D8">
        <w:t>поддержке</w:t>
      </w:r>
      <w:r w:rsidR="006E784C" w:rsidRPr="000E23D8">
        <w:t xml:space="preserve"> </w:t>
      </w:r>
      <w:r w:rsidRPr="000E23D8">
        <w:t>Минфина</w:t>
      </w:r>
      <w:r w:rsidR="006E784C" w:rsidRPr="000E23D8">
        <w:t xml:space="preserve"> </w:t>
      </w:r>
      <w:r w:rsidRPr="000E23D8">
        <w:t>РФ,</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и</w:t>
      </w:r>
      <w:r w:rsidR="006E784C" w:rsidRPr="000E23D8">
        <w:t xml:space="preserve"> </w:t>
      </w:r>
      <w:r w:rsidRPr="000E23D8">
        <w:rPr>
          <w:b/>
        </w:rPr>
        <w:t>Ассоциации</w:t>
      </w:r>
      <w:r w:rsidR="006E784C" w:rsidRPr="000E23D8">
        <w:rPr>
          <w:b/>
        </w:rPr>
        <w:t xml:space="preserve"> </w:t>
      </w:r>
      <w:r w:rsidRPr="000E23D8">
        <w:rPr>
          <w:b/>
        </w:rPr>
        <w:t>негосударственных</w:t>
      </w:r>
      <w:r w:rsidR="006E784C" w:rsidRPr="000E23D8">
        <w:rPr>
          <w:b/>
        </w:rPr>
        <w:t xml:space="preserve"> </w:t>
      </w:r>
      <w:r w:rsidRPr="000E23D8">
        <w:rPr>
          <w:b/>
        </w:rPr>
        <w:t>пенсионных</w:t>
      </w:r>
      <w:r w:rsidR="006E784C" w:rsidRPr="000E23D8">
        <w:rPr>
          <w:b/>
        </w:rPr>
        <w:t xml:space="preserve"> </w:t>
      </w:r>
      <w:r w:rsidRPr="000E23D8">
        <w:rPr>
          <w:b/>
        </w:rPr>
        <w:t>фондов</w:t>
      </w:r>
      <w:r w:rsidR="006E784C" w:rsidRPr="000E23D8">
        <w:t xml:space="preserve"> </w:t>
      </w:r>
      <w:r w:rsidRPr="000E23D8">
        <w:t>(</w:t>
      </w:r>
      <w:r w:rsidRPr="000E23D8">
        <w:rPr>
          <w:b/>
        </w:rPr>
        <w:t>НАПФ</w:t>
      </w:r>
      <w:r w:rsidRPr="000E23D8">
        <w:t>).</w:t>
      </w:r>
      <w:r w:rsidR="006E784C" w:rsidRPr="000E23D8">
        <w:t xml:space="preserve"> </w:t>
      </w:r>
      <w:r w:rsidRPr="000E23D8">
        <w:t>В</w:t>
      </w:r>
      <w:r w:rsidR="006E784C" w:rsidRPr="000E23D8">
        <w:t xml:space="preserve"> </w:t>
      </w:r>
      <w:r w:rsidRPr="000E23D8">
        <w:t>нем</w:t>
      </w:r>
      <w:r w:rsidR="006E784C" w:rsidRPr="000E23D8">
        <w:t xml:space="preserve"> </w:t>
      </w:r>
      <w:r w:rsidRPr="000E23D8">
        <w:t>приняли</w:t>
      </w:r>
      <w:r w:rsidR="006E784C" w:rsidRPr="000E23D8">
        <w:t xml:space="preserve"> </w:t>
      </w:r>
      <w:r w:rsidRPr="000E23D8">
        <w:t>участие</w:t>
      </w:r>
      <w:r w:rsidR="006E784C" w:rsidRPr="000E23D8">
        <w:t xml:space="preserve"> </w:t>
      </w:r>
      <w:r w:rsidRPr="000E23D8">
        <w:t>более</w:t>
      </w:r>
      <w:r w:rsidR="006E784C" w:rsidRPr="000E23D8">
        <w:t xml:space="preserve"> </w:t>
      </w:r>
      <w:r w:rsidRPr="000E23D8">
        <w:t>150</w:t>
      </w:r>
      <w:r w:rsidR="006E784C" w:rsidRPr="000E23D8">
        <w:t xml:space="preserve"> </w:t>
      </w:r>
      <w:r w:rsidRPr="000E23D8">
        <w:t>журналистов</w:t>
      </w:r>
      <w:r w:rsidR="006E784C" w:rsidRPr="000E23D8">
        <w:t xml:space="preserve"> </w:t>
      </w:r>
      <w:r w:rsidRPr="000E23D8">
        <w:t>из</w:t>
      </w:r>
      <w:r w:rsidR="006E784C" w:rsidRPr="000E23D8">
        <w:t xml:space="preserve"> </w:t>
      </w:r>
      <w:r w:rsidRPr="000E23D8">
        <w:t>разных</w:t>
      </w:r>
      <w:r w:rsidR="006E784C" w:rsidRPr="000E23D8">
        <w:t xml:space="preserve"> </w:t>
      </w:r>
      <w:r w:rsidRPr="000E23D8">
        <w:t>регионов</w:t>
      </w:r>
      <w:r w:rsidR="006E784C" w:rsidRPr="000E23D8">
        <w:t xml:space="preserve"> </w:t>
      </w:r>
      <w:r w:rsidRPr="000E23D8">
        <w:t>России,</w:t>
      </w:r>
      <w:r w:rsidR="006E784C" w:rsidRPr="000E23D8">
        <w:t xml:space="preserve"> </w:t>
      </w:r>
      <w:r w:rsidRPr="000E23D8">
        <w:t>а</w:t>
      </w:r>
      <w:r w:rsidR="006E784C" w:rsidRPr="000E23D8">
        <w:t xml:space="preserve"> </w:t>
      </w:r>
      <w:r w:rsidRPr="000E23D8">
        <w:t>также</w:t>
      </w:r>
      <w:r w:rsidR="006E784C" w:rsidRPr="000E23D8">
        <w:t xml:space="preserve"> </w:t>
      </w:r>
      <w:r w:rsidRPr="000E23D8">
        <w:t>специалисты</w:t>
      </w:r>
      <w:r w:rsidR="006E784C" w:rsidRPr="000E23D8">
        <w:t xml:space="preserve"> </w:t>
      </w:r>
      <w:r w:rsidRPr="000E23D8">
        <w:t>пресс-служб.</w:t>
      </w:r>
      <w:bookmarkEnd w:id="61"/>
    </w:p>
    <w:p w14:paraId="5141B1DC" w14:textId="77777777" w:rsidR="004C512B" w:rsidRPr="000E23D8" w:rsidRDefault="004C512B" w:rsidP="004C512B">
      <w:r w:rsidRPr="000E23D8">
        <w:t>Представители</w:t>
      </w:r>
      <w:r w:rsidR="006E784C" w:rsidRPr="000E23D8">
        <w:t xml:space="preserve"> </w:t>
      </w:r>
      <w:r w:rsidRPr="000E23D8">
        <w:t>Минфина</w:t>
      </w:r>
      <w:r w:rsidR="006E784C" w:rsidRPr="000E23D8">
        <w:t xml:space="preserve"> </w:t>
      </w:r>
      <w:r w:rsidRPr="000E23D8">
        <w:t>РФ,</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и</w:t>
      </w:r>
      <w:r w:rsidR="006E784C" w:rsidRPr="000E23D8">
        <w:t xml:space="preserve"> </w:t>
      </w:r>
      <w:r w:rsidRPr="000E23D8">
        <w:rPr>
          <w:b/>
        </w:rPr>
        <w:t>НАПФ</w:t>
      </w:r>
      <w:r w:rsidR="006E784C" w:rsidRPr="000E23D8">
        <w:t xml:space="preserve"> </w:t>
      </w:r>
      <w:r w:rsidRPr="000E23D8">
        <w:t>рассказали</w:t>
      </w:r>
      <w:r w:rsidR="006E784C" w:rsidRPr="000E23D8">
        <w:t xml:space="preserve"> </w:t>
      </w:r>
      <w:r w:rsidRPr="000E23D8">
        <w:t>о</w:t>
      </w:r>
      <w:r w:rsidR="006E784C" w:rsidRPr="000E23D8">
        <w:t xml:space="preserve"> </w:t>
      </w:r>
      <w:r w:rsidRPr="000E23D8">
        <w:t>преимуществах</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которая</w:t>
      </w:r>
      <w:r w:rsidR="006E784C" w:rsidRPr="000E23D8">
        <w:t xml:space="preserve"> </w:t>
      </w:r>
      <w:r w:rsidRPr="000E23D8">
        <w:t>заработала</w:t>
      </w:r>
      <w:r w:rsidR="006E784C" w:rsidRPr="000E23D8">
        <w:t xml:space="preserve"> </w:t>
      </w:r>
      <w:r w:rsidRPr="000E23D8">
        <w:t>с</w:t>
      </w:r>
      <w:r w:rsidR="006E784C" w:rsidRPr="000E23D8">
        <w:t xml:space="preserve"> </w:t>
      </w:r>
      <w:r w:rsidRPr="000E23D8">
        <w:t>начала</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Новый</w:t>
      </w:r>
      <w:r w:rsidR="006E784C" w:rsidRPr="000E23D8">
        <w:t xml:space="preserve"> </w:t>
      </w:r>
      <w:r w:rsidRPr="000E23D8">
        <w:t>сберегательный</w:t>
      </w:r>
      <w:r w:rsidR="006E784C" w:rsidRPr="000E23D8">
        <w:t xml:space="preserve"> </w:t>
      </w:r>
      <w:r w:rsidRPr="000E23D8">
        <w:t>продукт</w:t>
      </w:r>
      <w:r w:rsidR="006E784C" w:rsidRPr="000E23D8">
        <w:t xml:space="preserve"> </w:t>
      </w:r>
      <w:r w:rsidRPr="000E23D8">
        <w:t>позволит</w:t>
      </w:r>
      <w:r w:rsidR="006E784C" w:rsidRPr="000E23D8">
        <w:t xml:space="preserve"> </w:t>
      </w:r>
      <w:r w:rsidRPr="000E23D8">
        <w:t>получать</w:t>
      </w:r>
      <w:r w:rsidR="006E784C" w:rsidRPr="000E23D8">
        <w:t xml:space="preserve"> </w:t>
      </w:r>
      <w:r w:rsidRPr="000E23D8">
        <w:t>гражданам</w:t>
      </w:r>
      <w:r w:rsidR="006E784C" w:rsidRPr="000E23D8">
        <w:t xml:space="preserve"> </w:t>
      </w:r>
      <w:r w:rsidRPr="000E23D8">
        <w:t>дополнительный</w:t>
      </w:r>
      <w:r w:rsidR="006E784C" w:rsidRPr="000E23D8">
        <w:t xml:space="preserve"> </w:t>
      </w:r>
      <w:r w:rsidRPr="000E23D8">
        <w:t>доход</w:t>
      </w:r>
      <w:r w:rsidR="006E784C" w:rsidRPr="000E23D8">
        <w:t xml:space="preserve"> </w:t>
      </w:r>
      <w:r w:rsidRPr="000E23D8">
        <w:t>в</w:t>
      </w:r>
      <w:r w:rsidR="006E784C" w:rsidRPr="000E23D8">
        <w:t xml:space="preserve"> </w:t>
      </w:r>
      <w:r w:rsidRPr="000E23D8">
        <w:t>будущем</w:t>
      </w:r>
      <w:r w:rsidR="006E784C" w:rsidRPr="000E23D8">
        <w:t xml:space="preserve"> </w:t>
      </w:r>
      <w:r w:rsidRPr="000E23D8">
        <w:t>или</w:t>
      </w:r>
      <w:r w:rsidR="006E784C" w:rsidRPr="000E23D8">
        <w:t xml:space="preserve"> </w:t>
      </w:r>
      <w:r w:rsidRPr="000E23D8">
        <w:t>создать</w:t>
      </w:r>
      <w:r w:rsidR="006E784C" w:rsidRPr="000E23D8">
        <w:t xml:space="preserve"> </w:t>
      </w:r>
      <w:r w:rsidRPr="000E23D8">
        <w:t>финансовую</w:t>
      </w:r>
      <w:r w:rsidR="006E784C" w:rsidRPr="000E23D8">
        <w:t xml:space="preserve"> </w:t>
      </w:r>
      <w:r w:rsidR="00824E5C" w:rsidRPr="000E23D8">
        <w:t>«</w:t>
      </w:r>
      <w:r w:rsidRPr="000E23D8">
        <w:t>подушку</w:t>
      </w:r>
      <w:r w:rsidR="006E784C" w:rsidRPr="000E23D8">
        <w:t xml:space="preserve"> </w:t>
      </w:r>
      <w:r w:rsidRPr="000E23D8">
        <w:t>безопасности</w:t>
      </w:r>
      <w:r w:rsidR="00824E5C" w:rsidRPr="000E23D8">
        <w:t>»</w:t>
      </w:r>
      <w:r w:rsidR="006E784C" w:rsidRPr="000E23D8">
        <w:t xml:space="preserve"> </w:t>
      </w:r>
      <w:r w:rsidRPr="000E23D8">
        <w:t>на</w:t>
      </w:r>
      <w:r w:rsidR="006E784C" w:rsidRPr="000E23D8">
        <w:t xml:space="preserve"> </w:t>
      </w:r>
      <w:r w:rsidRPr="000E23D8">
        <w:t>любые</w:t>
      </w:r>
      <w:r w:rsidR="006E784C" w:rsidRPr="000E23D8">
        <w:t xml:space="preserve"> </w:t>
      </w:r>
      <w:r w:rsidRPr="000E23D8">
        <w:t>цели,</w:t>
      </w:r>
      <w:r w:rsidR="006E784C" w:rsidRPr="000E23D8">
        <w:t xml:space="preserve"> </w:t>
      </w:r>
      <w:r w:rsidRPr="000E23D8">
        <w:t>участие</w:t>
      </w:r>
      <w:r w:rsidR="006E784C" w:rsidRPr="000E23D8">
        <w:t xml:space="preserve"> </w:t>
      </w:r>
      <w:r w:rsidRPr="000E23D8">
        <w:t>в</w:t>
      </w:r>
      <w:r w:rsidR="006E784C" w:rsidRPr="000E23D8">
        <w:t xml:space="preserve"> </w:t>
      </w:r>
      <w:r w:rsidRPr="000E23D8">
        <w:t>ПДС</w:t>
      </w:r>
      <w:r w:rsidR="006E784C" w:rsidRPr="000E23D8">
        <w:t xml:space="preserve"> </w:t>
      </w:r>
      <w:r w:rsidRPr="000E23D8">
        <w:t>добровольное.</w:t>
      </w:r>
    </w:p>
    <w:p w14:paraId="60511ACA" w14:textId="77777777" w:rsidR="004C512B" w:rsidRPr="000E23D8" w:rsidRDefault="004C512B" w:rsidP="004C512B">
      <w:r w:rsidRPr="000E23D8">
        <w:t>Стать</w:t>
      </w:r>
      <w:r w:rsidR="006E784C" w:rsidRPr="000E23D8">
        <w:t xml:space="preserve"> </w:t>
      </w:r>
      <w:r w:rsidRPr="000E23D8">
        <w:t>участниками</w:t>
      </w:r>
      <w:r w:rsidR="006E784C" w:rsidRPr="000E23D8">
        <w:t xml:space="preserve"> </w:t>
      </w:r>
      <w:r w:rsidRPr="000E23D8">
        <w:t>Программы</w:t>
      </w:r>
      <w:r w:rsidR="006E784C" w:rsidRPr="000E23D8">
        <w:t xml:space="preserve"> </w:t>
      </w:r>
      <w:r w:rsidRPr="000E23D8">
        <w:t>могут</w:t>
      </w:r>
      <w:r w:rsidR="006E784C" w:rsidRPr="000E23D8">
        <w:t xml:space="preserve"> </w:t>
      </w:r>
      <w:r w:rsidRPr="000E23D8">
        <w:t>жители</w:t>
      </w:r>
      <w:r w:rsidR="006E784C" w:rsidRPr="000E23D8">
        <w:t xml:space="preserve"> </w:t>
      </w:r>
      <w:r w:rsidRPr="000E23D8">
        <w:t>любого</w:t>
      </w:r>
      <w:r w:rsidR="006E784C" w:rsidRPr="000E23D8">
        <w:t xml:space="preserve"> </w:t>
      </w:r>
      <w:r w:rsidRPr="000E23D8">
        <w:t>возраста</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наступления</w:t>
      </w:r>
      <w:r w:rsidR="006E784C" w:rsidRPr="000E23D8">
        <w:t xml:space="preserve"> </w:t>
      </w:r>
      <w:r w:rsidRPr="000E23D8">
        <w:t>совершеннолетия.</w:t>
      </w:r>
      <w:r w:rsidR="006E784C" w:rsidRPr="000E23D8">
        <w:t xml:space="preserve"> </w:t>
      </w:r>
      <w:r w:rsidRPr="000E23D8">
        <w:t>Операторами</w:t>
      </w:r>
      <w:r w:rsidR="006E784C" w:rsidRPr="000E23D8">
        <w:t xml:space="preserve"> </w:t>
      </w:r>
      <w:r w:rsidRPr="000E23D8">
        <w:t>выступают</w:t>
      </w:r>
      <w:r w:rsidR="006E784C" w:rsidRPr="000E23D8">
        <w:t xml:space="preserve"> </w:t>
      </w:r>
      <w:r w:rsidRPr="000E23D8">
        <w:t>негосударственные</w:t>
      </w:r>
      <w:r w:rsidR="006E784C" w:rsidRPr="000E23D8">
        <w:t xml:space="preserve"> </w:t>
      </w:r>
      <w:r w:rsidRPr="000E23D8">
        <w:t>пенсионные</w:t>
      </w:r>
      <w:r w:rsidR="006E784C" w:rsidRPr="000E23D8">
        <w:t xml:space="preserve"> </w:t>
      </w:r>
      <w:r w:rsidRPr="000E23D8">
        <w:t>фонды.</w:t>
      </w:r>
      <w:r w:rsidR="006E784C" w:rsidRPr="000E23D8">
        <w:t xml:space="preserve"> </w:t>
      </w:r>
      <w:r w:rsidRPr="000E23D8">
        <w:t>Размер</w:t>
      </w:r>
      <w:r w:rsidR="006E784C" w:rsidRPr="000E23D8">
        <w:t xml:space="preserve"> </w:t>
      </w:r>
      <w:r w:rsidRPr="000E23D8">
        <w:t>и</w:t>
      </w:r>
      <w:r w:rsidR="006E784C" w:rsidRPr="000E23D8">
        <w:t xml:space="preserve"> </w:t>
      </w:r>
      <w:r w:rsidRPr="000E23D8">
        <w:t>периодичность</w:t>
      </w:r>
      <w:r w:rsidR="006E784C" w:rsidRPr="000E23D8">
        <w:t xml:space="preserve"> </w:t>
      </w:r>
      <w:r w:rsidRPr="000E23D8">
        <w:t>взносов</w:t>
      </w:r>
      <w:r w:rsidR="006E784C" w:rsidRPr="000E23D8">
        <w:t xml:space="preserve"> </w:t>
      </w:r>
      <w:r w:rsidRPr="000E23D8">
        <w:t>определяется</w:t>
      </w:r>
      <w:r w:rsidR="006E784C" w:rsidRPr="000E23D8">
        <w:t xml:space="preserve"> </w:t>
      </w:r>
      <w:r w:rsidRPr="000E23D8">
        <w:t>гражданами</w:t>
      </w:r>
      <w:r w:rsidR="006E784C" w:rsidRPr="000E23D8">
        <w:t xml:space="preserve"> </w:t>
      </w:r>
      <w:r w:rsidRPr="000E23D8">
        <w:t>самостоятельно.</w:t>
      </w:r>
      <w:r w:rsidR="006E784C" w:rsidRPr="000E23D8">
        <w:t xml:space="preserve"> </w:t>
      </w:r>
      <w:r w:rsidRPr="000E23D8">
        <w:t>Предусмотрены</w:t>
      </w:r>
      <w:r w:rsidR="006E784C" w:rsidRPr="000E23D8">
        <w:t xml:space="preserve"> </w:t>
      </w:r>
      <w:r w:rsidRPr="000E23D8">
        <w:t>различные</w:t>
      </w:r>
      <w:r w:rsidR="006E784C" w:rsidRPr="000E23D8">
        <w:t xml:space="preserve"> </w:t>
      </w:r>
      <w:r w:rsidRPr="000E23D8">
        <w:t>стимулирующие</w:t>
      </w:r>
      <w:r w:rsidR="006E784C" w:rsidRPr="000E23D8">
        <w:t xml:space="preserve"> </w:t>
      </w:r>
      <w:r w:rsidRPr="000E23D8">
        <w:t>меры</w:t>
      </w:r>
      <w:r w:rsidR="006E784C" w:rsidRPr="000E23D8">
        <w:t xml:space="preserve"> </w:t>
      </w:r>
      <w:r w:rsidRPr="000E23D8">
        <w:t>для</w:t>
      </w:r>
      <w:r w:rsidR="006E784C" w:rsidRPr="000E23D8">
        <w:t xml:space="preserve"> </w:t>
      </w:r>
      <w:r w:rsidRPr="000E23D8">
        <w:t>участников</w:t>
      </w:r>
      <w:r w:rsidR="006E784C" w:rsidRPr="000E23D8">
        <w:t xml:space="preserve"> </w:t>
      </w:r>
      <w:r w:rsidRPr="000E23D8">
        <w:t>ПДС,</w:t>
      </w:r>
      <w:r w:rsidR="006E784C" w:rsidRPr="000E23D8">
        <w:t xml:space="preserve"> </w:t>
      </w:r>
      <w:r w:rsidRPr="000E23D8">
        <w:t>в</w:t>
      </w:r>
      <w:r w:rsidR="006E784C" w:rsidRPr="000E23D8">
        <w:t xml:space="preserve"> </w:t>
      </w:r>
      <w:r w:rsidRPr="000E23D8">
        <w:t>том</w:t>
      </w:r>
      <w:r w:rsidR="006E784C" w:rsidRPr="000E23D8">
        <w:t xml:space="preserve"> </w:t>
      </w:r>
      <w:r w:rsidRPr="000E23D8">
        <w:t>числе</w:t>
      </w:r>
      <w:r w:rsidR="006E784C" w:rsidRPr="000E23D8">
        <w:t xml:space="preserve"> </w:t>
      </w:r>
      <w:r w:rsidRPr="000E23D8">
        <w:t>дополнительное</w:t>
      </w:r>
      <w:r w:rsidR="006E784C" w:rsidRPr="000E23D8">
        <w:t xml:space="preserve"> </w:t>
      </w:r>
      <w:r w:rsidRPr="000E23D8">
        <w:t>софинансирование</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государства</w:t>
      </w:r>
      <w:r w:rsidR="006E784C" w:rsidRPr="000E23D8">
        <w:t xml:space="preserve"> </w:t>
      </w:r>
      <w:r w:rsidRPr="000E23D8">
        <w:t>до</w:t>
      </w:r>
      <w:r w:rsidR="006E784C" w:rsidRPr="000E23D8">
        <w:t xml:space="preserve"> </w:t>
      </w:r>
      <w:r w:rsidRPr="000E23D8">
        <w:t>36</w:t>
      </w:r>
      <w:r w:rsidR="006E784C" w:rsidRPr="000E23D8">
        <w:t xml:space="preserve"> </w:t>
      </w:r>
      <w:r w:rsidRPr="000E23D8">
        <w:t>тысяч</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год.</w:t>
      </w:r>
      <w:r w:rsidR="006E784C" w:rsidRPr="000E23D8">
        <w:t xml:space="preserve"> </w:t>
      </w:r>
      <w:r w:rsidRPr="000E23D8">
        <w:t>Кроме</w:t>
      </w:r>
      <w:r w:rsidR="006E784C" w:rsidRPr="000E23D8">
        <w:t xml:space="preserve"> </w:t>
      </w:r>
      <w:r w:rsidRPr="000E23D8">
        <w:t>того</w:t>
      </w:r>
      <w:r w:rsidR="006E784C" w:rsidRPr="000E23D8">
        <w:t xml:space="preserve"> </w:t>
      </w:r>
      <w:r w:rsidRPr="000E23D8">
        <w:t>ежегодный</w:t>
      </w:r>
      <w:r w:rsidR="006E784C" w:rsidRPr="000E23D8">
        <w:t xml:space="preserve"> </w:t>
      </w:r>
      <w:r w:rsidRPr="000E23D8">
        <w:t>налоговый</w:t>
      </w:r>
      <w:r w:rsidR="006E784C" w:rsidRPr="000E23D8">
        <w:t xml:space="preserve"> </w:t>
      </w:r>
      <w:r w:rsidRPr="000E23D8">
        <w:t>вычет</w:t>
      </w:r>
      <w:r w:rsidR="006E784C" w:rsidRPr="000E23D8">
        <w:t xml:space="preserve"> </w:t>
      </w:r>
      <w:r w:rsidRPr="000E23D8">
        <w:t>на</w:t>
      </w:r>
      <w:r w:rsidR="006E784C" w:rsidRPr="000E23D8">
        <w:t xml:space="preserve"> </w:t>
      </w:r>
      <w:r w:rsidRPr="000E23D8">
        <w:t>уплаченные</w:t>
      </w:r>
      <w:r w:rsidR="006E784C" w:rsidRPr="000E23D8">
        <w:t xml:space="preserve"> </w:t>
      </w:r>
      <w:r w:rsidRPr="000E23D8">
        <w:t>взносы</w:t>
      </w:r>
      <w:r w:rsidR="006E784C" w:rsidRPr="000E23D8">
        <w:t xml:space="preserve"> </w:t>
      </w:r>
      <w:r w:rsidRPr="000E23D8">
        <w:t>до</w:t>
      </w:r>
      <w:r w:rsidR="006E784C" w:rsidRPr="000E23D8">
        <w:t xml:space="preserve"> </w:t>
      </w:r>
      <w:r w:rsidRPr="000E23D8">
        <w:t>400</w:t>
      </w:r>
      <w:r w:rsidR="006E784C" w:rsidRPr="000E23D8">
        <w:t xml:space="preserve"> </w:t>
      </w:r>
      <w:r w:rsidRPr="000E23D8">
        <w:t>тысяч</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lastRenderedPageBreak/>
        <w:t>год.</w:t>
      </w:r>
      <w:r w:rsidR="006E784C" w:rsidRPr="000E23D8">
        <w:t xml:space="preserve"> </w:t>
      </w:r>
      <w:r w:rsidRPr="000E23D8">
        <w:t>Сбережения</w:t>
      </w:r>
      <w:r w:rsidR="006E784C" w:rsidRPr="000E23D8">
        <w:t xml:space="preserve"> </w:t>
      </w:r>
      <w:r w:rsidRPr="000E23D8">
        <w:t>могут</w:t>
      </w:r>
      <w:r w:rsidR="006E784C" w:rsidRPr="000E23D8">
        <w:t xml:space="preserve"> </w:t>
      </w:r>
      <w:r w:rsidRPr="000E23D8">
        <w:t>быть</w:t>
      </w:r>
      <w:r w:rsidR="006E784C" w:rsidRPr="000E23D8">
        <w:t xml:space="preserve"> </w:t>
      </w:r>
      <w:r w:rsidRPr="000E23D8">
        <w:t>использованы</w:t>
      </w:r>
      <w:r w:rsidR="006E784C" w:rsidRPr="000E23D8">
        <w:t xml:space="preserve"> </w:t>
      </w:r>
      <w:r w:rsidRPr="000E23D8">
        <w:t>как</w:t>
      </w:r>
      <w:r w:rsidR="006E784C" w:rsidRPr="000E23D8">
        <w:t xml:space="preserve"> </w:t>
      </w:r>
      <w:r w:rsidRPr="000E23D8">
        <w:t>дополнительный</w:t>
      </w:r>
      <w:r w:rsidR="006E784C" w:rsidRPr="000E23D8">
        <w:t xml:space="preserve"> </w:t>
      </w:r>
      <w:r w:rsidRPr="000E23D8">
        <w:t>доход</w:t>
      </w:r>
      <w:r w:rsidR="006E784C" w:rsidRPr="000E23D8">
        <w:t xml:space="preserve"> </w:t>
      </w:r>
      <w:r w:rsidRPr="000E23D8">
        <w:t>после</w:t>
      </w:r>
      <w:r w:rsidR="006E784C" w:rsidRPr="000E23D8">
        <w:t xml:space="preserve"> </w:t>
      </w:r>
      <w:r w:rsidRPr="000E23D8">
        <w:t>15</w:t>
      </w:r>
      <w:r w:rsidR="006E784C" w:rsidRPr="000E23D8">
        <w:t xml:space="preserve"> </w:t>
      </w:r>
      <w:r w:rsidRPr="000E23D8">
        <w:t>лет</w:t>
      </w:r>
      <w:r w:rsidR="006E784C" w:rsidRPr="000E23D8">
        <w:t xml:space="preserve"> </w:t>
      </w:r>
      <w:r w:rsidRPr="000E23D8">
        <w:t>участия</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или</w:t>
      </w:r>
      <w:r w:rsidR="006E784C" w:rsidRPr="000E23D8">
        <w:t xml:space="preserve"> </w:t>
      </w:r>
      <w:r w:rsidRPr="000E23D8">
        <w:t>при</w:t>
      </w:r>
      <w:r w:rsidR="006E784C" w:rsidRPr="000E23D8">
        <w:t xml:space="preserve"> </w:t>
      </w:r>
      <w:r w:rsidRPr="000E23D8">
        <w:t>достижении</w:t>
      </w:r>
      <w:r w:rsidR="006E784C" w:rsidRPr="000E23D8">
        <w:t xml:space="preserve"> </w:t>
      </w:r>
      <w:r w:rsidRPr="000E23D8">
        <w:t>возраста</w:t>
      </w:r>
      <w:r w:rsidR="006E784C" w:rsidRPr="000E23D8">
        <w:t xml:space="preserve"> </w:t>
      </w:r>
      <w:r w:rsidRPr="000E23D8">
        <w:t>55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и</w:t>
      </w:r>
      <w:r w:rsidR="006E784C" w:rsidRPr="000E23D8">
        <w:t xml:space="preserve"> </w:t>
      </w:r>
      <w:r w:rsidRPr="000E23D8">
        <w:t>60</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Более</w:t>
      </w:r>
      <w:r w:rsidR="006E784C" w:rsidRPr="000E23D8">
        <w:t xml:space="preserve"> </w:t>
      </w:r>
      <w:r w:rsidRPr="000E23D8">
        <w:t>подробную</w:t>
      </w:r>
      <w:r w:rsidR="006E784C" w:rsidRPr="000E23D8">
        <w:t xml:space="preserve"> </w:t>
      </w:r>
      <w:r w:rsidRPr="000E23D8">
        <w:t>информацию</w:t>
      </w:r>
      <w:r w:rsidR="006E784C" w:rsidRPr="000E23D8">
        <w:t xml:space="preserve"> </w:t>
      </w:r>
      <w:r w:rsidRPr="000E23D8">
        <w:t>и</w:t>
      </w:r>
      <w:r w:rsidR="006E784C" w:rsidRPr="000E23D8">
        <w:t xml:space="preserve"> </w:t>
      </w:r>
      <w:r w:rsidRPr="000E23D8">
        <w:t>ответы</w:t>
      </w:r>
      <w:r w:rsidR="006E784C" w:rsidRPr="000E23D8">
        <w:t xml:space="preserve"> </w:t>
      </w:r>
      <w:r w:rsidRPr="000E23D8">
        <w:t>на</w:t>
      </w:r>
      <w:r w:rsidR="006E784C" w:rsidRPr="000E23D8">
        <w:t xml:space="preserve"> </w:t>
      </w:r>
      <w:r w:rsidRPr="000E23D8">
        <w:t>вопросы</w:t>
      </w:r>
      <w:r w:rsidR="006E784C" w:rsidRPr="000E23D8">
        <w:t xml:space="preserve"> </w:t>
      </w:r>
      <w:r w:rsidRPr="000E23D8">
        <w:t>журналистов,</w:t>
      </w:r>
      <w:r w:rsidR="006E784C" w:rsidRPr="000E23D8">
        <w:t xml:space="preserve"> </w:t>
      </w:r>
      <w:r w:rsidRPr="000E23D8">
        <w:t>прозвучавшие</w:t>
      </w:r>
      <w:r w:rsidR="006E784C" w:rsidRPr="000E23D8">
        <w:t xml:space="preserve"> </w:t>
      </w:r>
      <w:r w:rsidRPr="000E23D8">
        <w:t>в</w:t>
      </w:r>
      <w:r w:rsidR="006E784C" w:rsidRPr="000E23D8">
        <w:t xml:space="preserve"> </w:t>
      </w:r>
      <w:r w:rsidRPr="000E23D8">
        <w:t>ходе</w:t>
      </w:r>
      <w:r w:rsidR="006E784C" w:rsidRPr="000E23D8">
        <w:t xml:space="preserve"> </w:t>
      </w:r>
      <w:r w:rsidRPr="000E23D8">
        <w:t>семинара,</w:t>
      </w:r>
      <w:r w:rsidR="006E784C" w:rsidRPr="000E23D8">
        <w:t xml:space="preserve"> </w:t>
      </w:r>
      <w:r w:rsidRPr="000E23D8">
        <w:t>можно</w:t>
      </w:r>
      <w:r w:rsidR="006E784C" w:rsidRPr="000E23D8">
        <w:t xml:space="preserve"> </w:t>
      </w:r>
      <w:r w:rsidRPr="000E23D8">
        <w:t>найти</w:t>
      </w:r>
      <w:r w:rsidR="006E784C" w:rsidRPr="000E23D8">
        <w:t xml:space="preserve"> </w:t>
      </w:r>
      <w:r w:rsidRPr="000E23D8">
        <w:t>на</w:t>
      </w:r>
      <w:r w:rsidR="006E784C" w:rsidRPr="000E23D8">
        <w:t xml:space="preserve"> </w:t>
      </w:r>
      <w:r w:rsidRPr="000E23D8">
        <w:t>официальном</w:t>
      </w:r>
      <w:r w:rsidR="006E784C" w:rsidRPr="000E23D8">
        <w:t xml:space="preserve"> </w:t>
      </w:r>
      <w:r w:rsidRPr="000E23D8">
        <w:t>сайте</w:t>
      </w:r>
      <w:r w:rsidR="006E784C" w:rsidRPr="000E23D8">
        <w:t xml:space="preserve"> </w:t>
      </w:r>
      <w:r w:rsidRPr="000E23D8">
        <w:t>Минфина</w:t>
      </w:r>
      <w:r w:rsidR="006E784C" w:rsidRPr="000E23D8">
        <w:t xml:space="preserve"> </w:t>
      </w:r>
      <w:r w:rsidRPr="000E23D8">
        <w:t>России.</w:t>
      </w:r>
    </w:p>
    <w:p w14:paraId="227D975E" w14:textId="77777777" w:rsidR="004C512B" w:rsidRPr="000E23D8" w:rsidRDefault="00000000" w:rsidP="004C512B">
      <w:hyperlink r:id="rId28" w:history="1">
        <w:r w:rsidR="004C512B" w:rsidRPr="000E23D8">
          <w:rPr>
            <w:rStyle w:val="a3"/>
          </w:rPr>
          <w:t>https://rv-ryazan.ru/predstaviteli-ryazanskoj-oblasti-prinyali-uchastie-vo-vserossijskom-seminare-posvyashhennom-programme-dolgosrochnyx-sberezhenij</w:t>
        </w:r>
      </w:hyperlink>
      <w:r w:rsidR="006E784C" w:rsidRPr="000E23D8">
        <w:t xml:space="preserve"> </w:t>
      </w:r>
    </w:p>
    <w:p w14:paraId="4724BEC6" w14:textId="77777777" w:rsidR="000933F9" w:rsidRPr="000E23D8" w:rsidRDefault="000933F9" w:rsidP="000933F9">
      <w:pPr>
        <w:pStyle w:val="2"/>
      </w:pPr>
      <w:bookmarkStart w:id="62" w:name="_Toc165099899"/>
      <w:r w:rsidRPr="000E23D8">
        <w:t>Вечерний</w:t>
      </w:r>
      <w:r w:rsidR="006E784C" w:rsidRPr="000E23D8">
        <w:t xml:space="preserve"> </w:t>
      </w:r>
      <w:r w:rsidRPr="000E23D8">
        <w:t>курьер</w:t>
      </w:r>
      <w:r w:rsidR="006E784C" w:rsidRPr="000E23D8">
        <w:t xml:space="preserve"> </w:t>
      </w:r>
      <w:r w:rsidRPr="000E23D8">
        <w:t>(Камышин),</w:t>
      </w:r>
      <w:r w:rsidR="006E784C" w:rsidRPr="000E23D8">
        <w:t xml:space="preserve"> </w:t>
      </w:r>
      <w:r w:rsidRPr="000E23D8">
        <w:t>26.04.2024,</w:t>
      </w:r>
      <w:r w:rsidR="006E784C" w:rsidRPr="000E23D8">
        <w:t xml:space="preserve"> </w:t>
      </w:r>
      <w:r w:rsidRPr="000E23D8">
        <w:t>Новая</w:t>
      </w:r>
      <w:r w:rsidR="006E784C" w:rsidRPr="000E23D8">
        <w:t xml:space="preserve"> </w:t>
      </w:r>
      <w:r w:rsidRPr="000E23D8">
        <w:t>программа</w:t>
      </w:r>
      <w:r w:rsidR="006E784C" w:rsidRPr="000E23D8">
        <w:t xml:space="preserve"> </w:t>
      </w:r>
      <w:r w:rsidRPr="000E23D8">
        <w:t>поддержки.</w:t>
      </w:r>
      <w:r w:rsidR="006E784C" w:rsidRPr="000E23D8">
        <w:t xml:space="preserve"> </w:t>
      </w:r>
      <w:r w:rsidRPr="000E23D8">
        <w:t>Сбербанк</w:t>
      </w:r>
      <w:r w:rsidR="006E784C" w:rsidRPr="000E23D8">
        <w:t xml:space="preserve"> </w:t>
      </w:r>
      <w:r w:rsidRPr="000E23D8">
        <w:t>обрадовал</w:t>
      </w:r>
      <w:r w:rsidR="006E784C" w:rsidRPr="000E23D8">
        <w:t xml:space="preserve"> </w:t>
      </w:r>
      <w:r w:rsidRPr="000E23D8">
        <w:t>всех</w:t>
      </w:r>
      <w:r w:rsidR="006E784C" w:rsidRPr="000E23D8">
        <w:t xml:space="preserve"> </w:t>
      </w:r>
      <w:r w:rsidRPr="000E23D8">
        <w:t>россиян,</w:t>
      </w:r>
      <w:r w:rsidR="006E784C" w:rsidRPr="000E23D8">
        <w:t xml:space="preserve"> </w:t>
      </w:r>
      <w:r w:rsidRPr="000E23D8">
        <w:t>достигших</w:t>
      </w:r>
      <w:r w:rsidR="006E784C" w:rsidRPr="000E23D8">
        <w:t xml:space="preserve"> </w:t>
      </w:r>
      <w:r w:rsidRPr="000E23D8">
        <w:t>возраста</w:t>
      </w:r>
      <w:r w:rsidR="006E784C" w:rsidRPr="000E23D8">
        <w:t xml:space="preserve"> </w:t>
      </w:r>
      <w:r w:rsidRPr="000E23D8">
        <w:t>55</w:t>
      </w:r>
      <w:r w:rsidR="006E784C" w:rsidRPr="000E23D8">
        <w:t xml:space="preserve"> </w:t>
      </w:r>
      <w:r w:rsidRPr="000E23D8">
        <w:t>и</w:t>
      </w:r>
      <w:r w:rsidR="006E784C" w:rsidRPr="000E23D8">
        <w:t xml:space="preserve"> </w:t>
      </w:r>
      <w:r w:rsidRPr="000E23D8">
        <w:t>60</w:t>
      </w:r>
      <w:r w:rsidR="006E784C" w:rsidRPr="000E23D8">
        <w:t xml:space="preserve"> </w:t>
      </w:r>
      <w:r w:rsidRPr="000E23D8">
        <w:t>лет</w:t>
      </w:r>
      <w:r w:rsidR="006E784C" w:rsidRPr="000E23D8">
        <w:t xml:space="preserve"> </w:t>
      </w:r>
      <w:r w:rsidRPr="000E23D8">
        <w:t>соответственно</w:t>
      </w:r>
      <w:bookmarkEnd w:id="62"/>
    </w:p>
    <w:p w14:paraId="67B792A9" w14:textId="77777777" w:rsidR="00803DE5" w:rsidRDefault="000933F9" w:rsidP="00803DE5">
      <w:pPr>
        <w:pStyle w:val="3"/>
      </w:pPr>
      <w:bookmarkStart w:id="63" w:name="_Toc165099900"/>
      <w:r w:rsidRPr="000E23D8">
        <w:t>Сбербанк</w:t>
      </w:r>
      <w:r w:rsidR="006E784C" w:rsidRPr="000E23D8">
        <w:t xml:space="preserve"> </w:t>
      </w:r>
      <w:r w:rsidRPr="000E23D8">
        <w:t>предоставляет</w:t>
      </w:r>
      <w:r w:rsidR="006E784C" w:rsidRPr="000E23D8">
        <w:t xml:space="preserve"> </w:t>
      </w:r>
      <w:r w:rsidRPr="000E23D8">
        <w:t>возможность</w:t>
      </w:r>
      <w:r w:rsidR="006E784C" w:rsidRPr="000E23D8">
        <w:t xml:space="preserve"> </w:t>
      </w:r>
      <w:r w:rsidRPr="000E23D8">
        <w:t>для</w:t>
      </w:r>
      <w:r w:rsidR="006E784C" w:rsidRPr="000E23D8">
        <w:t xml:space="preserve"> </w:t>
      </w:r>
      <w:r w:rsidRPr="000E23D8">
        <w:t>россиян</w:t>
      </w:r>
      <w:r w:rsidR="006E784C" w:rsidRPr="000E23D8">
        <w:t xml:space="preserve"> </w:t>
      </w:r>
      <w:r w:rsidRPr="000E23D8">
        <w:t>воспользоваться</w:t>
      </w:r>
      <w:r w:rsidR="006E784C" w:rsidRPr="000E23D8">
        <w:t xml:space="preserve"> </w:t>
      </w:r>
      <w:r w:rsidRPr="000E23D8">
        <w:t>новой</w:t>
      </w:r>
      <w:r w:rsidR="006E784C" w:rsidRPr="000E23D8">
        <w:t xml:space="preserve"> </w:t>
      </w:r>
      <w:r w:rsidRPr="000E23D8">
        <w:t>программой</w:t>
      </w:r>
      <w:r w:rsidR="006E784C" w:rsidRPr="000E23D8">
        <w:t xml:space="preserve"> </w:t>
      </w:r>
      <w:r w:rsidRPr="000E23D8">
        <w:t>поддержки.</w:t>
      </w:r>
      <w:r w:rsidR="00803DE5">
        <w:t xml:space="preserve"> </w:t>
      </w:r>
      <w:r w:rsidRPr="000E23D8">
        <w:t>Но</w:t>
      </w:r>
      <w:r w:rsidR="006E784C" w:rsidRPr="000E23D8">
        <w:t xml:space="preserve"> </w:t>
      </w:r>
      <w:r w:rsidRPr="000E23D8">
        <w:t>доступна</w:t>
      </w:r>
      <w:r w:rsidR="006E784C" w:rsidRPr="000E23D8">
        <w:t xml:space="preserve"> </w:t>
      </w:r>
      <w:r w:rsidRPr="000E23D8">
        <w:t>эта</w:t>
      </w:r>
      <w:r w:rsidR="006E784C" w:rsidRPr="000E23D8">
        <w:t xml:space="preserve"> </w:t>
      </w:r>
      <w:r w:rsidRPr="000E23D8">
        <w:t>программа</w:t>
      </w:r>
      <w:r w:rsidR="006E784C" w:rsidRPr="000E23D8">
        <w:t xml:space="preserve"> </w:t>
      </w:r>
      <w:r w:rsidRPr="000E23D8">
        <w:t>будет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от</w:t>
      </w:r>
      <w:r w:rsidR="006E784C" w:rsidRPr="000E23D8">
        <w:t xml:space="preserve"> </w:t>
      </w:r>
      <w:r w:rsidRPr="000E23D8">
        <w:t>55</w:t>
      </w:r>
      <w:r w:rsidR="006E784C" w:rsidRPr="000E23D8">
        <w:t xml:space="preserve"> </w:t>
      </w:r>
      <w:r w:rsidRPr="000E23D8">
        <w:t>лет</w:t>
      </w:r>
      <w:r w:rsidR="006E784C" w:rsidRPr="000E23D8">
        <w:t xml:space="preserve"> </w:t>
      </w:r>
      <w:r w:rsidRPr="000E23D8">
        <w:t>и</w:t>
      </w:r>
      <w:r w:rsidR="006E784C" w:rsidRPr="000E23D8">
        <w:t xml:space="preserve"> </w:t>
      </w:r>
      <w:r w:rsidRPr="000E23D8">
        <w:t>мужчин</w:t>
      </w:r>
      <w:r w:rsidR="006E784C" w:rsidRPr="000E23D8">
        <w:t xml:space="preserve"> </w:t>
      </w:r>
      <w:r w:rsidRPr="000E23D8">
        <w:t>от</w:t>
      </w:r>
      <w:r w:rsidR="006E784C" w:rsidRPr="000E23D8">
        <w:t xml:space="preserve"> </w:t>
      </w:r>
      <w:r w:rsidRPr="000E23D8">
        <w:t>60</w:t>
      </w:r>
      <w:r w:rsidR="006E784C" w:rsidRPr="000E23D8">
        <w:t xml:space="preserve"> </w:t>
      </w:r>
      <w:r w:rsidRPr="000E23D8">
        <w:t>лет,</w:t>
      </w:r>
      <w:r w:rsidR="006E784C" w:rsidRPr="000E23D8">
        <w:t xml:space="preserve"> </w:t>
      </w:r>
      <w:r w:rsidRPr="000E23D8">
        <w:t>пишет</w:t>
      </w:r>
      <w:r w:rsidR="006E784C" w:rsidRPr="000E23D8">
        <w:t xml:space="preserve"> </w:t>
      </w:r>
      <w:r w:rsidR="00824E5C" w:rsidRPr="000E23D8">
        <w:t>«</w:t>
      </w:r>
      <w:r w:rsidRPr="000E23D8">
        <w:t>Наша</w:t>
      </w:r>
      <w:r w:rsidR="006E784C" w:rsidRPr="000E23D8">
        <w:t xml:space="preserve"> </w:t>
      </w:r>
      <w:r w:rsidRPr="000E23D8">
        <w:t>Газета</w:t>
      </w:r>
      <w:r w:rsidR="00824E5C" w:rsidRPr="000E23D8">
        <w:t>»</w:t>
      </w:r>
      <w:r w:rsidRPr="000E23D8">
        <w:t>.</w:t>
      </w:r>
      <w:bookmarkEnd w:id="63"/>
    </w:p>
    <w:p w14:paraId="08824A58" w14:textId="77777777" w:rsidR="000933F9" w:rsidRPr="000E23D8" w:rsidRDefault="000933F9" w:rsidP="000933F9">
      <w:r w:rsidRPr="000E23D8">
        <w:t>Возможность</w:t>
      </w:r>
      <w:r w:rsidR="006E784C" w:rsidRPr="000E23D8">
        <w:t xml:space="preserve"> </w:t>
      </w:r>
      <w:r w:rsidRPr="000E23D8">
        <w:t>подключиться</w:t>
      </w:r>
      <w:r w:rsidR="006E784C" w:rsidRPr="000E23D8">
        <w:t xml:space="preserve"> </w:t>
      </w:r>
      <w:r w:rsidRPr="000E23D8">
        <w:t>к</w:t>
      </w:r>
      <w:r w:rsidR="006E784C" w:rsidRPr="000E23D8">
        <w:t xml:space="preserve"> </w:t>
      </w:r>
      <w:r w:rsidRPr="000E23D8">
        <w:t>программе</w:t>
      </w:r>
      <w:r w:rsidR="006E784C" w:rsidRPr="000E23D8">
        <w:t xml:space="preserve"> </w:t>
      </w:r>
      <w:r w:rsidRPr="000E23D8">
        <w:t>появилась</w:t>
      </w:r>
      <w:r w:rsidR="006E784C" w:rsidRPr="000E23D8">
        <w:t xml:space="preserve"> </w:t>
      </w:r>
      <w:r w:rsidRPr="000E23D8">
        <w:t>благодаря</w:t>
      </w:r>
      <w:r w:rsidR="006E784C" w:rsidRPr="000E23D8">
        <w:t xml:space="preserve"> </w:t>
      </w:r>
      <w:r w:rsidRPr="000E23D8">
        <w:t>тому,</w:t>
      </w:r>
      <w:r w:rsidR="006E784C" w:rsidRPr="000E23D8">
        <w:t xml:space="preserve"> </w:t>
      </w:r>
      <w:r w:rsidRPr="000E23D8">
        <w:t>что</w:t>
      </w:r>
      <w:r w:rsidR="006E784C" w:rsidRPr="000E23D8">
        <w:t xml:space="preserve"> </w:t>
      </w:r>
      <w:r w:rsidRPr="000E23D8">
        <w:t>ранее</w:t>
      </w:r>
      <w:r w:rsidR="006E784C" w:rsidRPr="000E23D8">
        <w:t xml:space="preserve"> </w:t>
      </w:r>
      <w:r w:rsidRPr="000E23D8">
        <w:t>действовал</w:t>
      </w:r>
      <w:r w:rsidR="006E784C" w:rsidRPr="000E23D8">
        <w:t xml:space="preserve"> </w:t>
      </w:r>
      <w:r w:rsidRPr="000E23D8">
        <w:t>именно</w:t>
      </w:r>
      <w:r w:rsidR="006E784C" w:rsidRPr="000E23D8">
        <w:t xml:space="preserve"> </w:t>
      </w:r>
      <w:r w:rsidRPr="000E23D8">
        <w:t>этот</w:t>
      </w:r>
      <w:r w:rsidR="006E784C" w:rsidRPr="000E23D8">
        <w:t xml:space="preserve"> </w:t>
      </w:r>
      <w:r w:rsidRPr="000E23D8">
        <w:t>пенсионный</w:t>
      </w:r>
      <w:r w:rsidR="006E784C" w:rsidRPr="000E23D8">
        <w:t xml:space="preserve"> </w:t>
      </w:r>
      <w:r w:rsidRPr="000E23D8">
        <w:t>возраст.</w:t>
      </w:r>
      <w:r w:rsidR="006E784C" w:rsidRPr="000E23D8">
        <w:t xml:space="preserve"> </w:t>
      </w:r>
      <w:r w:rsidRPr="000E23D8">
        <w:t>Поэтому</w:t>
      </w:r>
      <w:r w:rsidR="006E784C" w:rsidRPr="000E23D8">
        <w:t xml:space="preserve"> </w:t>
      </w:r>
      <w:r w:rsidRPr="000E23D8">
        <w:t>пенсии</w:t>
      </w:r>
      <w:r w:rsidR="006E784C" w:rsidRPr="000E23D8">
        <w:t xml:space="preserve"> </w:t>
      </w:r>
      <w:r w:rsidRPr="000E23D8">
        <w:t>можно</w:t>
      </w:r>
      <w:r w:rsidR="006E784C" w:rsidRPr="000E23D8">
        <w:t xml:space="preserve"> </w:t>
      </w:r>
      <w:r w:rsidRPr="000E23D8">
        <w:t>получать,</w:t>
      </w:r>
      <w:r w:rsidR="006E784C" w:rsidRPr="000E23D8">
        <w:t xml:space="preserve"> </w:t>
      </w:r>
      <w:r w:rsidRPr="000E23D8">
        <w:t>начиная</w:t>
      </w:r>
      <w:r w:rsidR="006E784C" w:rsidRPr="000E23D8">
        <w:t xml:space="preserve"> </w:t>
      </w:r>
      <w:r w:rsidRPr="000E23D8">
        <w:t>с</w:t>
      </w:r>
      <w:r w:rsidR="006E784C" w:rsidRPr="000E23D8">
        <w:t xml:space="preserve"> </w:t>
      </w:r>
      <w:r w:rsidRPr="000E23D8">
        <w:t>данных</w:t>
      </w:r>
      <w:r w:rsidR="006E784C" w:rsidRPr="000E23D8">
        <w:t xml:space="preserve"> </w:t>
      </w:r>
      <w:r w:rsidRPr="000E23D8">
        <w:t>возрастных</w:t>
      </w:r>
      <w:r w:rsidR="006E784C" w:rsidRPr="000E23D8">
        <w:t xml:space="preserve"> </w:t>
      </w:r>
      <w:r w:rsidRPr="000E23D8">
        <w:t>границ,</w:t>
      </w:r>
      <w:r w:rsidR="006E784C" w:rsidRPr="000E23D8">
        <w:t xml:space="preserve"> </w:t>
      </w:r>
      <w:r w:rsidRPr="000E23D8">
        <w:t>если</w:t>
      </w:r>
      <w:r w:rsidR="006E784C" w:rsidRPr="000E23D8">
        <w:t xml:space="preserve"> </w:t>
      </w:r>
      <w:r w:rsidRPr="000E23D8">
        <w:t>заключить</w:t>
      </w:r>
      <w:r w:rsidR="006E784C" w:rsidRPr="000E23D8">
        <w:t xml:space="preserve"> </w:t>
      </w:r>
      <w:r w:rsidRPr="000E23D8">
        <w:t>договор</w:t>
      </w:r>
      <w:r w:rsidR="006E784C" w:rsidRPr="000E23D8">
        <w:t xml:space="preserve"> </w:t>
      </w:r>
      <w:r w:rsidRPr="000E23D8">
        <w:t>с</w:t>
      </w:r>
      <w:r w:rsidR="006E784C" w:rsidRPr="000E23D8">
        <w:t xml:space="preserve"> </w:t>
      </w:r>
      <w:r w:rsidRPr="000E23D8">
        <w:t>негосударственным</w:t>
      </w:r>
      <w:r w:rsidR="006E784C" w:rsidRPr="000E23D8">
        <w:t xml:space="preserve"> </w:t>
      </w:r>
      <w:r w:rsidRPr="000E23D8">
        <w:t>пенсионным</w:t>
      </w:r>
      <w:r w:rsidR="006E784C" w:rsidRPr="000E23D8">
        <w:t xml:space="preserve"> </w:t>
      </w:r>
      <w:r w:rsidRPr="000E23D8">
        <w:t>фондом,</w:t>
      </w:r>
      <w:r w:rsidR="006E784C" w:rsidRPr="000E23D8">
        <w:t xml:space="preserve"> </w:t>
      </w:r>
      <w:r w:rsidRPr="000E23D8">
        <w:t>например,</w:t>
      </w:r>
      <w:r w:rsidR="006E784C" w:rsidRPr="000E23D8">
        <w:t xml:space="preserve"> </w:t>
      </w:r>
      <w:r w:rsidRPr="000E23D8">
        <w:t>с</w:t>
      </w:r>
      <w:r w:rsidR="006E784C" w:rsidRPr="000E23D8">
        <w:t xml:space="preserve"> </w:t>
      </w:r>
      <w:r w:rsidRPr="000E23D8">
        <w:t>фондом</w:t>
      </w:r>
      <w:r w:rsidR="006E784C" w:rsidRPr="000E23D8">
        <w:t xml:space="preserve"> </w:t>
      </w:r>
      <w:r w:rsidRPr="000E23D8">
        <w:t>Сбербанка,</w:t>
      </w:r>
      <w:r w:rsidR="006E784C" w:rsidRPr="000E23D8">
        <w:t xml:space="preserve"> </w:t>
      </w:r>
      <w:r w:rsidRPr="000E23D8">
        <w:t>и</w:t>
      </w:r>
      <w:r w:rsidR="006E784C" w:rsidRPr="000E23D8">
        <w:t xml:space="preserve"> </w:t>
      </w:r>
      <w:r w:rsidRPr="000E23D8">
        <w:t>подать</w:t>
      </w:r>
      <w:r w:rsidR="006E784C" w:rsidRPr="000E23D8">
        <w:t xml:space="preserve"> </w:t>
      </w:r>
      <w:r w:rsidRPr="000E23D8">
        <w:t>заявление</w:t>
      </w:r>
      <w:r w:rsidR="006E784C" w:rsidRPr="000E23D8">
        <w:t xml:space="preserve"> </w:t>
      </w:r>
      <w:r w:rsidRPr="000E23D8">
        <w:t>в</w:t>
      </w:r>
      <w:r w:rsidR="006E784C" w:rsidRPr="000E23D8">
        <w:t xml:space="preserve"> </w:t>
      </w:r>
      <w:r w:rsidRPr="000E23D8">
        <w:t>личном</w:t>
      </w:r>
      <w:r w:rsidR="006E784C" w:rsidRPr="000E23D8">
        <w:t xml:space="preserve"> </w:t>
      </w:r>
      <w:r w:rsidRPr="000E23D8">
        <w:t>кабинете</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t>фонда.</w:t>
      </w:r>
    </w:p>
    <w:p w14:paraId="096AC97F" w14:textId="77777777" w:rsidR="000933F9" w:rsidRPr="000E23D8" w:rsidRDefault="000933F9" w:rsidP="000933F9">
      <w:r w:rsidRPr="000E23D8">
        <w:t>К</w:t>
      </w:r>
      <w:r w:rsidR="006E784C" w:rsidRPr="000E23D8">
        <w:t xml:space="preserve"> </w:t>
      </w:r>
      <w:r w:rsidRPr="000E23D8">
        <w:t>тому</w:t>
      </w:r>
      <w:r w:rsidR="006E784C" w:rsidRPr="000E23D8">
        <w:t xml:space="preserve"> </w:t>
      </w:r>
      <w:r w:rsidRPr="000E23D8">
        <w:t>же</w:t>
      </w:r>
      <w:r w:rsidR="006E784C" w:rsidRPr="000E23D8">
        <w:t xml:space="preserve"> </w:t>
      </w:r>
      <w:r w:rsidRPr="000E23D8">
        <w:t>лицам,</w:t>
      </w:r>
      <w:r w:rsidR="006E784C" w:rsidRPr="000E23D8">
        <w:t xml:space="preserve"> </w:t>
      </w:r>
      <w:r w:rsidRPr="000E23D8">
        <w:t>которые</w:t>
      </w:r>
      <w:r w:rsidR="006E784C" w:rsidRPr="000E23D8">
        <w:t xml:space="preserve"> </w:t>
      </w:r>
      <w:r w:rsidRPr="000E23D8">
        <w:t>достигли</w:t>
      </w:r>
      <w:r w:rsidR="006E784C" w:rsidRPr="000E23D8">
        <w:t xml:space="preserve"> </w:t>
      </w:r>
      <w:r w:rsidRPr="000E23D8">
        <w:t>пенсионного</w:t>
      </w:r>
      <w:r w:rsidR="006E784C" w:rsidRPr="000E23D8">
        <w:t xml:space="preserve"> </w:t>
      </w:r>
      <w:r w:rsidRPr="000E23D8">
        <w:t>возраста</w:t>
      </w:r>
      <w:r w:rsidR="006E784C" w:rsidRPr="000E23D8">
        <w:t xml:space="preserve"> </w:t>
      </w:r>
      <w:r w:rsidRPr="000E23D8">
        <w:t>по</w:t>
      </w:r>
      <w:r w:rsidR="006E784C" w:rsidRPr="000E23D8">
        <w:t xml:space="preserve"> </w:t>
      </w:r>
      <w:r w:rsidRPr="000E23D8">
        <w:t>старому</w:t>
      </w:r>
      <w:r w:rsidR="006E784C" w:rsidRPr="000E23D8">
        <w:t xml:space="preserve"> </w:t>
      </w:r>
      <w:r w:rsidRPr="000E23D8">
        <w:t>образцу,</w:t>
      </w:r>
      <w:r w:rsidR="006E784C" w:rsidRPr="000E23D8">
        <w:t xml:space="preserve"> </w:t>
      </w:r>
      <w:r w:rsidRPr="000E23D8">
        <w:t>доступна</w:t>
      </w:r>
      <w:r w:rsidR="006E784C" w:rsidRPr="000E23D8">
        <w:t xml:space="preserve"> </w:t>
      </w:r>
      <w:r w:rsidRPr="000E23D8">
        <w:t>возможность</w:t>
      </w:r>
      <w:r w:rsidR="006E784C" w:rsidRPr="000E23D8">
        <w:t xml:space="preserve"> </w:t>
      </w:r>
      <w:r w:rsidRPr="000E23D8">
        <w:t>открыть</w:t>
      </w:r>
      <w:r w:rsidR="006E784C" w:rsidRPr="000E23D8">
        <w:t xml:space="preserve"> </w:t>
      </w:r>
      <w:r w:rsidRPr="000E23D8">
        <w:t>для</w:t>
      </w:r>
      <w:r w:rsidR="006E784C" w:rsidRPr="000E23D8">
        <w:t xml:space="preserve"> </w:t>
      </w:r>
      <w:r w:rsidRPr="000E23D8">
        <w:t>размещения</w:t>
      </w:r>
      <w:r w:rsidR="006E784C" w:rsidRPr="000E23D8">
        <w:t xml:space="preserve"> </w:t>
      </w:r>
      <w:r w:rsidRPr="000E23D8">
        <w:t>своих</w:t>
      </w:r>
      <w:r w:rsidR="006E784C" w:rsidRPr="000E23D8">
        <w:t xml:space="preserve"> </w:t>
      </w:r>
      <w:r w:rsidRPr="000E23D8">
        <w:t>накоплений</w:t>
      </w:r>
      <w:r w:rsidR="006E784C" w:rsidRPr="000E23D8">
        <w:t xml:space="preserve"> </w:t>
      </w:r>
      <w:r w:rsidRPr="000E23D8">
        <w:t>в</w:t>
      </w:r>
      <w:r w:rsidR="006E784C" w:rsidRPr="000E23D8">
        <w:t xml:space="preserve"> </w:t>
      </w:r>
      <w:r w:rsidRPr="000E23D8">
        <w:t>Сбербанке</w:t>
      </w:r>
      <w:r w:rsidR="006E784C" w:rsidRPr="000E23D8">
        <w:t xml:space="preserve"> </w:t>
      </w:r>
      <w:r w:rsidRPr="000E23D8">
        <w:t>специальный</w:t>
      </w:r>
      <w:r w:rsidR="006E784C" w:rsidRPr="000E23D8">
        <w:t xml:space="preserve"> </w:t>
      </w:r>
      <w:r w:rsidRPr="000E23D8">
        <w:t>счет</w:t>
      </w:r>
      <w:r w:rsidR="006E784C" w:rsidRPr="000E23D8">
        <w:t xml:space="preserve"> </w:t>
      </w:r>
      <w:r w:rsidR="00824E5C" w:rsidRPr="000E23D8">
        <w:t>«</w:t>
      </w:r>
      <w:r w:rsidRPr="000E23D8">
        <w:t>Активный</w:t>
      </w:r>
      <w:r w:rsidR="006E784C" w:rsidRPr="000E23D8">
        <w:t xml:space="preserve"> </w:t>
      </w:r>
      <w:r w:rsidRPr="000E23D8">
        <w:t>возраст</w:t>
      </w:r>
      <w:r w:rsidR="00824E5C" w:rsidRPr="000E23D8">
        <w:t>»</w:t>
      </w:r>
      <w:r w:rsidRPr="000E23D8">
        <w:t>.</w:t>
      </w:r>
      <w:r w:rsidR="006E784C" w:rsidRPr="000E23D8">
        <w:t xml:space="preserve"> </w:t>
      </w:r>
      <w:r w:rsidRPr="000E23D8">
        <w:t>Ставка</w:t>
      </w:r>
      <w:r w:rsidR="006E784C" w:rsidRPr="000E23D8">
        <w:t xml:space="preserve"> </w:t>
      </w:r>
      <w:r w:rsidRPr="000E23D8">
        <w:t>по</w:t>
      </w:r>
      <w:r w:rsidR="006E784C" w:rsidRPr="000E23D8">
        <w:t xml:space="preserve"> </w:t>
      </w:r>
      <w:r w:rsidRPr="000E23D8">
        <w:t>этому</w:t>
      </w:r>
      <w:r w:rsidR="006E784C" w:rsidRPr="000E23D8">
        <w:t xml:space="preserve"> </w:t>
      </w:r>
      <w:r w:rsidRPr="000E23D8">
        <w:t>счету</w:t>
      </w:r>
      <w:r w:rsidR="006E784C" w:rsidRPr="000E23D8">
        <w:t xml:space="preserve"> </w:t>
      </w:r>
      <w:r w:rsidRPr="000E23D8">
        <w:t>составит</w:t>
      </w:r>
      <w:r w:rsidR="006E784C" w:rsidRPr="000E23D8">
        <w:t xml:space="preserve"> </w:t>
      </w:r>
      <w:r w:rsidRPr="000E23D8">
        <w:t>4,8%</w:t>
      </w:r>
      <w:r w:rsidR="006E784C" w:rsidRPr="000E23D8">
        <w:t xml:space="preserve"> </w:t>
      </w:r>
      <w:r w:rsidRPr="000E23D8">
        <w:t>годовых,</w:t>
      </w:r>
      <w:r w:rsidR="006E784C" w:rsidRPr="000E23D8">
        <w:t xml:space="preserve"> </w:t>
      </w:r>
      <w:r w:rsidRPr="000E23D8">
        <w:t>но</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увеличена</w:t>
      </w:r>
      <w:r w:rsidR="006E784C" w:rsidRPr="000E23D8">
        <w:t xml:space="preserve"> </w:t>
      </w:r>
      <w:r w:rsidRPr="000E23D8">
        <w:t>до</w:t>
      </w:r>
      <w:r w:rsidR="006E784C" w:rsidRPr="000E23D8">
        <w:t xml:space="preserve"> </w:t>
      </w:r>
      <w:r w:rsidRPr="000E23D8">
        <w:t>6,8%</w:t>
      </w:r>
      <w:r w:rsidR="006E784C" w:rsidRPr="000E23D8">
        <w:t xml:space="preserve"> </w:t>
      </w:r>
      <w:r w:rsidRPr="000E23D8">
        <w:t>годовых.</w:t>
      </w:r>
      <w:r w:rsidR="006E784C" w:rsidRPr="000E23D8">
        <w:t xml:space="preserve"> </w:t>
      </w:r>
      <w:r w:rsidRPr="000E23D8">
        <w:t>И</w:t>
      </w:r>
      <w:r w:rsidR="006E784C" w:rsidRPr="000E23D8">
        <w:t xml:space="preserve"> </w:t>
      </w:r>
      <w:r w:rsidRPr="000E23D8">
        <w:t>это</w:t>
      </w:r>
      <w:r w:rsidR="006E784C" w:rsidRPr="000E23D8">
        <w:t xml:space="preserve"> </w:t>
      </w:r>
      <w:r w:rsidRPr="000E23D8">
        <w:t>будет</w:t>
      </w:r>
      <w:r w:rsidR="006E784C" w:rsidRPr="000E23D8">
        <w:t xml:space="preserve"> </w:t>
      </w:r>
      <w:r w:rsidRPr="000E23D8">
        <w:t>дополнительным</w:t>
      </w:r>
      <w:r w:rsidR="006E784C" w:rsidRPr="000E23D8">
        <w:t xml:space="preserve"> </w:t>
      </w:r>
      <w:r w:rsidRPr="000E23D8">
        <w:t>доходом</w:t>
      </w:r>
      <w:r w:rsidR="006E784C" w:rsidRPr="000E23D8">
        <w:t xml:space="preserve"> </w:t>
      </w:r>
      <w:r w:rsidRPr="000E23D8">
        <w:t>для</w:t>
      </w:r>
      <w:r w:rsidR="006E784C" w:rsidRPr="000E23D8">
        <w:t xml:space="preserve"> </w:t>
      </w:r>
      <w:r w:rsidRPr="000E23D8">
        <w:t>пожилого</w:t>
      </w:r>
      <w:r w:rsidR="006E784C" w:rsidRPr="000E23D8">
        <w:t xml:space="preserve"> </w:t>
      </w:r>
      <w:r w:rsidRPr="000E23D8">
        <w:t>человека,</w:t>
      </w:r>
      <w:r w:rsidR="006E784C" w:rsidRPr="000E23D8">
        <w:t xml:space="preserve"> </w:t>
      </w:r>
      <w:r w:rsidRPr="000E23D8">
        <w:t>либо,</w:t>
      </w:r>
      <w:r w:rsidR="006E784C" w:rsidRPr="000E23D8">
        <w:t xml:space="preserve"> </w:t>
      </w:r>
      <w:r w:rsidRPr="000E23D8">
        <w:t>в</w:t>
      </w:r>
      <w:r w:rsidR="006E784C" w:rsidRPr="000E23D8">
        <w:t xml:space="preserve"> </w:t>
      </w:r>
      <w:r w:rsidRPr="000E23D8">
        <w:t>крайнем</w:t>
      </w:r>
      <w:r w:rsidR="006E784C" w:rsidRPr="000E23D8">
        <w:t xml:space="preserve"> </w:t>
      </w:r>
      <w:r w:rsidRPr="000E23D8">
        <w:t>случае,</w:t>
      </w:r>
      <w:r w:rsidR="006E784C" w:rsidRPr="000E23D8">
        <w:t xml:space="preserve"> </w:t>
      </w:r>
      <w:r w:rsidRPr="000E23D8">
        <w:t>поможет</w:t>
      </w:r>
      <w:r w:rsidR="006E784C" w:rsidRPr="000E23D8">
        <w:t xml:space="preserve"> </w:t>
      </w:r>
      <w:r w:rsidRPr="000E23D8">
        <w:t>хотя</w:t>
      </w:r>
      <w:r w:rsidR="006E784C" w:rsidRPr="000E23D8">
        <w:t xml:space="preserve"> </w:t>
      </w:r>
      <w:r w:rsidRPr="000E23D8">
        <w:t>бы</w:t>
      </w:r>
      <w:r w:rsidR="006E784C" w:rsidRPr="000E23D8">
        <w:t xml:space="preserve"> </w:t>
      </w:r>
      <w:r w:rsidRPr="000E23D8">
        <w:t>в</w:t>
      </w:r>
      <w:r w:rsidR="006E784C" w:rsidRPr="000E23D8">
        <w:t xml:space="preserve"> </w:t>
      </w:r>
      <w:r w:rsidRPr="000E23D8">
        <w:t>какой-то</w:t>
      </w:r>
      <w:r w:rsidR="006E784C" w:rsidRPr="000E23D8">
        <w:t xml:space="preserve"> </w:t>
      </w:r>
      <w:r w:rsidRPr="000E23D8">
        <w:t>мере</w:t>
      </w:r>
      <w:r w:rsidR="006E784C" w:rsidRPr="000E23D8">
        <w:t xml:space="preserve"> </w:t>
      </w:r>
      <w:r w:rsidRPr="000E23D8">
        <w:t>защитить</w:t>
      </w:r>
      <w:r w:rsidR="006E784C" w:rsidRPr="000E23D8">
        <w:t xml:space="preserve"> </w:t>
      </w:r>
      <w:r w:rsidRPr="000E23D8">
        <w:t>сбережения</w:t>
      </w:r>
      <w:r w:rsidR="006E784C" w:rsidRPr="000E23D8">
        <w:t xml:space="preserve"> </w:t>
      </w:r>
      <w:r w:rsidRPr="000E23D8">
        <w:t>от</w:t>
      </w:r>
      <w:r w:rsidR="006E784C" w:rsidRPr="000E23D8">
        <w:t xml:space="preserve"> </w:t>
      </w:r>
      <w:r w:rsidRPr="000E23D8">
        <w:t>инфляции.</w:t>
      </w:r>
      <w:r w:rsidR="006E784C" w:rsidRPr="000E23D8">
        <w:t xml:space="preserve"> </w:t>
      </w:r>
    </w:p>
    <w:p w14:paraId="60C0B11A" w14:textId="77777777" w:rsidR="00C022B1" w:rsidRPr="000E23D8" w:rsidRDefault="00000000" w:rsidP="000933F9">
      <w:hyperlink r:id="rId29" w:history="1">
        <w:r w:rsidR="000933F9" w:rsidRPr="000E23D8">
          <w:rPr>
            <w:rStyle w:val="a3"/>
            <w:lang w:val="en-US"/>
          </w:rPr>
          <w:t>https</w:t>
        </w:r>
        <w:r w:rsidR="000933F9" w:rsidRPr="000E23D8">
          <w:rPr>
            <w:rStyle w:val="a3"/>
          </w:rPr>
          <w:t>://</w:t>
        </w:r>
        <w:r w:rsidR="000933F9" w:rsidRPr="000E23D8">
          <w:rPr>
            <w:rStyle w:val="a3"/>
            <w:lang w:val="en-US"/>
          </w:rPr>
          <w:t>vk</w:t>
        </w:r>
        <w:r w:rsidR="000933F9" w:rsidRPr="000E23D8">
          <w:rPr>
            <w:rStyle w:val="a3"/>
          </w:rPr>
          <w:t>-</w:t>
        </w:r>
        <w:r w:rsidR="000933F9" w:rsidRPr="000E23D8">
          <w:rPr>
            <w:rStyle w:val="a3"/>
            <w:lang w:val="en-US"/>
          </w:rPr>
          <w:t>smi</w:t>
        </w:r>
        <w:r w:rsidR="000933F9" w:rsidRPr="000E23D8">
          <w:rPr>
            <w:rStyle w:val="a3"/>
          </w:rPr>
          <w:t>.</w:t>
        </w:r>
        <w:r w:rsidR="000933F9" w:rsidRPr="000E23D8">
          <w:rPr>
            <w:rStyle w:val="a3"/>
            <w:lang w:val="en-US"/>
          </w:rPr>
          <w:t>ru</w:t>
        </w:r>
        <w:r w:rsidR="000933F9" w:rsidRPr="000E23D8">
          <w:rPr>
            <w:rStyle w:val="a3"/>
          </w:rPr>
          <w:t>/</w:t>
        </w:r>
        <w:r w:rsidR="000933F9" w:rsidRPr="000E23D8">
          <w:rPr>
            <w:rStyle w:val="a3"/>
            <w:lang w:val="en-US"/>
          </w:rPr>
          <w:t>obshhestvo</w:t>
        </w:r>
        <w:r w:rsidR="000933F9" w:rsidRPr="000E23D8">
          <w:rPr>
            <w:rStyle w:val="a3"/>
          </w:rPr>
          <w:t>/1230999</w:t>
        </w:r>
      </w:hyperlink>
    </w:p>
    <w:p w14:paraId="5B57137A" w14:textId="77777777" w:rsidR="00663E53" w:rsidRPr="000E23D8" w:rsidRDefault="00301AA0" w:rsidP="00663E53">
      <w:pPr>
        <w:pStyle w:val="2"/>
      </w:pPr>
      <w:bookmarkStart w:id="64" w:name="_Toc165099901"/>
      <w:r w:rsidRPr="000E23D8">
        <w:t>Министерство</w:t>
      </w:r>
      <w:r w:rsidR="006E784C" w:rsidRPr="000E23D8">
        <w:t xml:space="preserve"> </w:t>
      </w:r>
      <w:r w:rsidRPr="000E23D8">
        <w:t>финансов</w:t>
      </w:r>
      <w:r w:rsidR="006E784C" w:rsidRPr="000E23D8">
        <w:t xml:space="preserve"> </w:t>
      </w:r>
      <w:r w:rsidR="00663E53" w:rsidRPr="000E23D8">
        <w:t>Кабардино-Балкарской</w:t>
      </w:r>
      <w:r w:rsidR="006E784C" w:rsidRPr="000E23D8">
        <w:t xml:space="preserve"> </w:t>
      </w:r>
      <w:r w:rsidR="00663E53" w:rsidRPr="000E23D8">
        <w:t>Республики,</w:t>
      </w:r>
      <w:r w:rsidR="006E784C" w:rsidRPr="000E23D8">
        <w:t xml:space="preserve"> </w:t>
      </w:r>
      <w:r w:rsidR="00663E53" w:rsidRPr="000E23D8">
        <w:t>26.04.2024,</w:t>
      </w:r>
      <w:r w:rsidR="006E784C" w:rsidRPr="000E23D8">
        <w:t xml:space="preserve"> </w:t>
      </w:r>
      <w:r w:rsidR="00663E53" w:rsidRPr="000E23D8">
        <w:t>Когда</w:t>
      </w:r>
      <w:r w:rsidR="006E784C" w:rsidRPr="000E23D8">
        <w:t xml:space="preserve"> </w:t>
      </w:r>
      <w:r w:rsidR="00663E53" w:rsidRPr="000E23D8">
        <w:t>понадобятся</w:t>
      </w:r>
      <w:r w:rsidR="006E784C" w:rsidRPr="000E23D8">
        <w:t xml:space="preserve"> </w:t>
      </w:r>
      <w:r w:rsidR="00663E53" w:rsidRPr="000E23D8">
        <w:t>деньги,</w:t>
      </w:r>
      <w:r w:rsidR="006E784C" w:rsidRPr="000E23D8">
        <w:t xml:space="preserve"> </w:t>
      </w:r>
      <w:r w:rsidR="00663E53" w:rsidRPr="000E23D8">
        <w:t>лучше</w:t>
      </w:r>
      <w:r w:rsidR="006E784C" w:rsidRPr="000E23D8">
        <w:t xml:space="preserve"> </w:t>
      </w:r>
      <w:r w:rsidR="00663E53" w:rsidRPr="000E23D8">
        <w:t>надеяться</w:t>
      </w:r>
      <w:r w:rsidR="006E784C" w:rsidRPr="000E23D8">
        <w:t xml:space="preserve"> </w:t>
      </w:r>
      <w:r w:rsidR="00663E53" w:rsidRPr="000E23D8">
        <w:t>не</w:t>
      </w:r>
      <w:r w:rsidR="006E784C" w:rsidRPr="000E23D8">
        <w:t xml:space="preserve"> </w:t>
      </w:r>
      <w:r w:rsidR="00663E53" w:rsidRPr="000E23D8">
        <w:t>только</w:t>
      </w:r>
      <w:r w:rsidR="006E784C" w:rsidRPr="000E23D8">
        <w:t xml:space="preserve"> </w:t>
      </w:r>
      <w:r w:rsidR="00663E53" w:rsidRPr="000E23D8">
        <w:t>на</w:t>
      </w:r>
      <w:r w:rsidR="006E784C" w:rsidRPr="000E23D8">
        <w:t xml:space="preserve"> </w:t>
      </w:r>
      <w:r w:rsidR="00663E53" w:rsidRPr="000E23D8">
        <w:t>государство</w:t>
      </w:r>
      <w:bookmarkEnd w:id="64"/>
    </w:p>
    <w:p w14:paraId="369311C7" w14:textId="77777777" w:rsidR="00663E53" w:rsidRPr="000E23D8" w:rsidRDefault="00663E53" w:rsidP="00803DE5">
      <w:pPr>
        <w:pStyle w:val="3"/>
      </w:pPr>
      <w:bookmarkStart w:id="65" w:name="_Toc165099902"/>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которая</w:t>
      </w:r>
      <w:r w:rsidR="006E784C" w:rsidRPr="000E23D8">
        <w:t xml:space="preserve"> </w:t>
      </w:r>
      <w:r w:rsidRPr="000E23D8">
        <w:t>сейчас</w:t>
      </w:r>
      <w:r w:rsidR="006E784C" w:rsidRPr="000E23D8">
        <w:t xml:space="preserve"> </w:t>
      </w:r>
      <w:r w:rsidRPr="000E23D8">
        <w:t>внедряется</w:t>
      </w:r>
      <w:r w:rsidR="006E784C" w:rsidRPr="000E23D8">
        <w:t xml:space="preserve"> </w:t>
      </w:r>
      <w:r w:rsidRPr="000E23D8">
        <w:t>через</w:t>
      </w:r>
      <w:r w:rsidR="006E784C" w:rsidRPr="000E23D8">
        <w:t xml:space="preserve"> </w:t>
      </w:r>
      <w:r w:rsidRPr="000E23D8">
        <w:t>НПФ</w:t>
      </w:r>
      <w:r w:rsidR="006E784C" w:rsidRPr="000E23D8">
        <w:t xml:space="preserve"> </w:t>
      </w:r>
      <w:r w:rsidRPr="000E23D8">
        <w:t>-</w:t>
      </w:r>
      <w:r w:rsidR="006E784C" w:rsidRPr="000E23D8">
        <w:t xml:space="preserve"> </w:t>
      </w:r>
      <w:r w:rsidRPr="000E23D8">
        <w:t>новый</w:t>
      </w:r>
      <w:r w:rsidR="006E784C" w:rsidRPr="000E23D8">
        <w:t xml:space="preserve"> </w:t>
      </w:r>
      <w:r w:rsidRPr="000E23D8">
        <w:t>механизм</w:t>
      </w:r>
      <w:r w:rsidR="006E784C" w:rsidRPr="000E23D8">
        <w:t xml:space="preserve"> </w:t>
      </w:r>
      <w:r w:rsidRPr="000E23D8">
        <w:t>на</w:t>
      </w:r>
      <w:r w:rsidR="006E784C" w:rsidRPr="000E23D8">
        <w:t xml:space="preserve"> </w:t>
      </w:r>
      <w:r w:rsidRPr="000E23D8">
        <w:t>рынке</w:t>
      </w:r>
      <w:r w:rsidR="006E784C" w:rsidRPr="000E23D8">
        <w:t xml:space="preserve"> </w:t>
      </w:r>
      <w:r w:rsidR="00824E5C" w:rsidRPr="000E23D8">
        <w:t>«</w:t>
      </w:r>
      <w:r w:rsidRPr="000E23D8">
        <w:t>длинных</w:t>
      </w:r>
      <w:r w:rsidR="00824E5C" w:rsidRPr="000E23D8">
        <w:t>»</w:t>
      </w:r>
      <w:r w:rsidR="006E784C" w:rsidRPr="000E23D8">
        <w:t xml:space="preserve"> </w:t>
      </w:r>
      <w:r w:rsidRPr="000E23D8">
        <w:t>денег.</w:t>
      </w:r>
      <w:r w:rsidR="006E784C" w:rsidRPr="000E23D8">
        <w:t xml:space="preserve"> </w:t>
      </w:r>
      <w:r w:rsidRPr="000E23D8">
        <w:t>Как</w:t>
      </w:r>
      <w:r w:rsidR="006E784C" w:rsidRPr="000E23D8">
        <w:t xml:space="preserve"> </w:t>
      </w:r>
      <w:r w:rsidRPr="000E23D8">
        <w:t>она</w:t>
      </w:r>
      <w:r w:rsidR="006E784C" w:rsidRPr="000E23D8">
        <w:t xml:space="preserve"> </w:t>
      </w:r>
      <w:r w:rsidRPr="000E23D8">
        <w:t>будет</w:t>
      </w:r>
      <w:r w:rsidR="006E784C" w:rsidRPr="000E23D8">
        <w:t xml:space="preserve"> </w:t>
      </w:r>
      <w:r w:rsidRPr="000E23D8">
        <w:t>работать,</w:t>
      </w:r>
      <w:r w:rsidR="006E784C" w:rsidRPr="000E23D8">
        <w:t xml:space="preserve"> </w:t>
      </w:r>
      <w:r w:rsidRPr="000E23D8">
        <w:t>кто</w:t>
      </w:r>
      <w:r w:rsidR="006E784C" w:rsidRPr="000E23D8">
        <w:t xml:space="preserve"> </w:t>
      </w:r>
      <w:r w:rsidRPr="000E23D8">
        <w:t>в</w:t>
      </w:r>
      <w:r w:rsidR="006E784C" w:rsidRPr="000E23D8">
        <w:t xml:space="preserve"> </w:t>
      </w:r>
      <w:r w:rsidRPr="000E23D8">
        <w:t>ней</w:t>
      </w:r>
      <w:r w:rsidR="006E784C" w:rsidRPr="000E23D8">
        <w:t xml:space="preserve"> </w:t>
      </w:r>
      <w:r w:rsidRPr="000E23D8">
        <w:t>заинтересован,</w:t>
      </w:r>
      <w:r w:rsidR="006E784C" w:rsidRPr="000E23D8">
        <w:t xml:space="preserve"> </w:t>
      </w:r>
      <w:r w:rsidRPr="000E23D8">
        <w:t>и</w:t>
      </w:r>
      <w:r w:rsidR="006E784C" w:rsidRPr="000E23D8">
        <w:t xml:space="preserve"> </w:t>
      </w:r>
      <w:r w:rsidRPr="000E23D8">
        <w:t>есть</w:t>
      </w:r>
      <w:r w:rsidR="006E784C" w:rsidRPr="000E23D8">
        <w:t xml:space="preserve"> </w:t>
      </w:r>
      <w:r w:rsidRPr="000E23D8">
        <w:t>ли</w:t>
      </w:r>
      <w:r w:rsidR="006E784C" w:rsidRPr="000E23D8">
        <w:t xml:space="preserve"> </w:t>
      </w:r>
      <w:r w:rsidRPr="000E23D8">
        <w:t>сейчас</w:t>
      </w:r>
      <w:r w:rsidR="006E784C" w:rsidRPr="000E23D8">
        <w:t xml:space="preserve"> </w:t>
      </w:r>
      <w:r w:rsidRPr="000E23D8">
        <w:t>конкуренция</w:t>
      </w:r>
      <w:r w:rsidR="006E784C" w:rsidRPr="000E23D8">
        <w:t xml:space="preserve"> </w:t>
      </w:r>
      <w:r w:rsidRPr="000E23D8">
        <w:t>за</w:t>
      </w:r>
      <w:r w:rsidR="006E784C" w:rsidRPr="000E23D8">
        <w:t xml:space="preserve"> </w:t>
      </w:r>
      <w:r w:rsidRPr="000E23D8">
        <w:t>доступ</w:t>
      </w:r>
      <w:r w:rsidR="006E784C" w:rsidRPr="000E23D8">
        <w:t xml:space="preserve"> </w:t>
      </w:r>
      <w:r w:rsidRPr="000E23D8">
        <w:t>к</w:t>
      </w:r>
      <w:r w:rsidR="006E784C" w:rsidRPr="000E23D8">
        <w:t xml:space="preserve"> </w:t>
      </w:r>
      <w:r w:rsidRPr="000E23D8">
        <w:t>сбережениям</w:t>
      </w:r>
      <w:r w:rsidR="006E784C" w:rsidRPr="000E23D8">
        <w:t xml:space="preserve"> </w:t>
      </w:r>
      <w:r w:rsidRPr="000E23D8">
        <w:t>граждан,</w:t>
      </w:r>
      <w:r w:rsidR="006E784C" w:rsidRPr="000E23D8">
        <w:t xml:space="preserve"> </w:t>
      </w:r>
      <w:r w:rsidRPr="000E23D8">
        <w:t>рассказал</w:t>
      </w:r>
      <w:r w:rsidR="006E784C" w:rsidRPr="000E23D8">
        <w:t xml:space="preserve"> </w:t>
      </w:r>
      <w:r w:rsidRPr="000E23D8">
        <w:t>агентству</w:t>
      </w:r>
      <w:r w:rsidR="006E784C" w:rsidRPr="000E23D8">
        <w:t xml:space="preserve"> </w:t>
      </w:r>
      <w:r w:rsidR="00824E5C" w:rsidRPr="000E23D8">
        <w:t>«</w:t>
      </w:r>
      <w:r w:rsidRPr="000E23D8">
        <w:t>Прайм</w:t>
      </w:r>
      <w:r w:rsidR="00824E5C" w:rsidRPr="000E23D8">
        <w:t>»</w:t>
      </w:r>
      <w:r w:rsidR="006E784C" w:rsidRPr="000E23D8">
        <w:t xml:space="preserve"> </w:t>
      </w:r>
      <w:r w:rsidRPr="000E23D8">
        <w:t>президент</w:t>
      </w:r>
      <w:r w:rsidR="006E784C" w:rsidRPr="000E23D8">
        <w:t xml:space="preserve"> </w:t>
      </w:r>
      <w:r w:rsidRPr="000E23D8">
        <w:rPr>
          <w:b/>
        </w:rPr>
        <w:t>Национальной</w:t>
      </w:r>
      <w:r w:rsidR="006E784C" w:rsidRPr="000E23D8">
        <w:rPr>
          <w:b/>
        </w:rPr>
        <w:t xml:space="preserve"> </w:t>
      </w:r>
      <w:r w:rsidRPr="000E23D8">
        <w:rPr>
          <w:b/>
        </w:rPr>
        <w:t>ассоциации</w:t>
      </w:r>
      <w:r w:rsidR="006E784C" w:rsidRPr="000E23D8">
        <w:rPr>
          <w:b/>
        </w:rPr>
        <w:t xml:space="preserve"> </w:t>
      </w:r>
      <w:r w:rsidRPr="000E23D8">
        <w:rPr>
          <w:b/>
        </w:rPr>
        <w:t>негосударственных</w:t>
      </w:r>
      <w:r w:rsidR="006E784C" w:rsidRPr="000E23D8">
        <w:rPr>
          <w:b/>
        </w:rPr>
        <w:t xml:space="preserve"> </w:t>
      </w:r>
      <w:r w:rsidRPr="000E23D8">
        <w:rPr>
          <w:b/>
        </w:rPr>
        <w:t>пенсионных</w:t>
      </w:r>
      <w:r w:rsidR="006E784C" w:rsidRPr="000E23D8">
        <w:rPr>
          <w:b/>
        </w:rPr>
        <w:t xml:space="preserve"> </w:t>
      </w:r>
      <w:r w:rsidRPr="000E23D8">
        <w:rPr>
          <w:b/>
        </w:rPr>
        <w:t>фондов</w:t>
      </w:r>
      <w:r w:rsidR="006E784C" w:rsidRPr="000E23D8">
        <w:t xml:space="preserve"> </w:t>
      </w:r>
      <w:r w:rsidRPr="000E23D8">
        <w:rPr>
          <w:b/>
        </w:rPr>
        <w:t>Сергей</w:t>
      </w:r>
      <w:r w:rsidR="006E784C" w:rsidRPr="000E23D8">
        <w:rPr>
          <w:b/>
        </w:rPr>
        <w:t xml:space="preserve"> </w:t>
      </w:r>
      <w:r w:rsidRPr="000E23D8">
        <w:rPr>
          <w:b/>
        </w:rPr>
        <w:t>Беляков</w:t>
      </w:r>
      <w:r w:rsidRPr="000E23D8">
        <w:t>.</w:t>
      </w:r>
      <w:r w:rsidR="006E784C" w:rsidRPr="000E23D8">
        <w:t xml:space="preserve"> </w:t>
      </w:r>
      <w:r w:rsidRPr="000E23D8">
        <w:t>Беседовала</w:t>
      </w:r>
      <w:r w:rsidR="006E784C" w:rsidRPr="000E23D8">
        <w:t xml:space="preserve"> </w:t>
      </w:r>
      <w:r w:rsidRPr="000E23D8">
        <w:t>Анастасия</w:t>
      </w:r>
      <w:r w:rsidR="006E784C" w:rsidRPr="000E23D8">
        <w:t xml:space="preserve"> </w:t>
      </w:r>
      <w:r w:rsidRPr="000E23D8">
        <w:t>Селезнева.</w:t>
      </w:r>
      <w:bookmarkEnd w:id="65"/>
    </w:p>
    <w:p w14:paraId="431DCCB2" w14:textId="77777777" w:rsidR="00663E53" w:rsidRPr="000E23D8" w:rsidRDefault="00663E53" w:rsidP="00663E53">
      <w:r w:rsidRPr="000E23D8">
        <w:t>-</w:t>
      </w:r>
      <w:r w:rsidR="006E784C" w:rsidRPr="000E23D8">
        <w:t xml:space="preserve"> </w:t>
      </w:r>
      <w:r w:rsidRPr="000E23D8">
        <w:t>Сергей</w:t>
      </w:r>
      <w:r w:rsidR="006E784C" w:rsidRPr="000E23D8">
        <w:t xml:space="preserve"> </w:t>
      </w:r>
      <w:r w:rsidRPr="000E23D8">
        <w:t>Юрьевич,</w:t>
      </w:r>
      <w:r w:rsidR="006E784C" w:rsidRPr="000E23D8">
        <w:t xml:space="preserve"> </w:t>
      </w:r>
      <w:r w:rsidRPr="000E23D8">
        <w:t>расскажите</w:t>
      </w:r>
      <w:r w:rsidR="006E784C" w:rsidRPr="000E23D8">
        <w:t xml:space="preserve"> </w:t>
      </w:r>
      <w:r w:rsidRPr="000E23D8">
        <w:t>о</w:t>
      </w:r>
      <w:r w:rsidR="006E784C" w:rsidRPr="000E23D8">
        <w:t xml:space="preserve"> </w:t>
      </w:r>
      <w:r w:rsidRPr="000E23D8">
        <w:t>текущей</w:t>
      </w:r>
      <w:r w:rsidR="006E784C" w:rsidRPr="000E23D8">
        <w:t xml:space="preserve"> </w:t>
      </w:r>
      <w:r w:rsidRPr="000E23D8">
        <w:t>ситуации</w:t>
      </w:r>
      <w:r w:rsidR="006E784C" w:rsidRPr="000E23D8">
        <w:t xml:space="preserve"> </w:t>
      </w:r>
      <w:r w:rsidRPr="000E23D8">
        <w:t>на</w:t>
      </w:r>
      <w:r w:rsidR="006E784C" w:rsidRPr="000E23D8">
        <w:t xml:space="preserve"> </w:t>
      </w:r>
      <w:r w:rsidRPr="000E23D8">
        <w:t>рынке</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Есть</w:t>
      </w:r>
      <w:r w:rsidR="006E784C" w:rsidRPr="000E23D8">
        <w:t xml:space="preserve"> </w:t>
      </w:r>
      <w:r w:rsidRPr="000E23D8">
        <w:t>ли</w:t>
      </w:r>
      <w:r w:rsidR="006E784C" w:rsidRPr="000E23D8">
        <w:t xml:space="preserve"> </w:t>
      </w:r>
      <w:r w:rsidRPr="000E23D8">
        <w:t>какие-нибудь</w:t>
      </w:r>
      <w:r w:rsidR="006E784C" w:rsidRPr="000E23D8">
        <w:t xml:space="preserve"> </w:t>
      </w:r>
      <w:r w:rsidRPr="000E23D8">
        <w:t>трудности</w:t>
      </w:r>
      <w:r w:rsidR="006E784C" w:rsidRPr="000E23D8">
        <w:t xml:space="preserve"> </w:t>
      </w:r>
      <w:r w:rsidRPr="000E23D8">
        <w:t>у</w:t>
      </w:r>
      <w:r w:rsidR="006E784C" w:rsidRPr="000E23D8">
        <w:t xml:space="preserve"> </w:t>
      </w:r>
      <w:r w:rsidRPr="000E23D8">
        <w:t>участников?</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кто-то</w:t>
      </w:r>
      <w:r w:rsidR="006E784C" w:rsidRPr="000E23D8">
        <w:t xml:space="preserve"> </w:t>
      </w:r>
      <w:r w:rsidRPr="000E23D8">
        <w:t>уйдет,</w:t>
      </w:r>
      <w:r w:rsidR="006E784C" w:rsidRPr="000E23D8">
        <w:t xml:space="preserve"> </w:t>
      </w:r>
      <w:r w:rsidRPr="000E23D8">
        <w:t>кто-то</w:t>
      </w:r>
      <w:r w:rsidR="006E784C" w:rsidRPr="000E23D8">
        <w:t xml:space="preserve"> </w:t>
      </w:r>
      <w:r w:rsidRPr="000E23D8">
        <w:t>останется?</w:t>
      </w:r>
      <w:r w:rsidR="006E784C" w:rsidRPr="000E23D8">
        <w:t xml:space="preserve"> </w:t>
      </w:r>
      <w:r w:rsidRPr="000E23D8">
        <w:t>В</w:t>
      </w:r>
      <w:r w:rsidR="006E784C" w:rsidRPr="000E23D8">
        <w:t xml:space="preserve"> </w:t>
      </w:r>
      <w:r w:rsidRPr="000E23D8">
        <w:t>целом</w:t>
      </w:r>
      <w:r w:rsidR="006E784C" w:rsidRPr="000E23D8">
        <w:t xml:space="preserve"> </w:t>
      </w:r>
      <w:r w:rsidRPr="000E23D8">
        <w:t>-</w:t>
      </w:r>
      <w:r w:rsidR="006E784C" w:rsidRPr="000E23D8">
        <w:t xml:space="preserve"> </w:t>
      </w:r>
      <w:r w:rsidRPr="000E23D8">
        <w:t>ждать</w:t>
      </w:r>
      <w:r w:rsidR="006E784C" w:rsidRPr="000E23D8">
        <w:t xml:space="preserve"> </w:t>
      </w:r>
      <w:r w:rsidRPr="000E23D8">
        <w:t>ли</w:t>
      </w:r>
      <w:r w:rsidR="006E784C" w:rsidRPr="000E23D8">
        <w:t xml:space="preserve"> </w:t>
      </w:r>
      <w:r w:rsidRPr="000E23D8">
        <w:t>изменений?</w:t>
      </w:r>
    </w:p>
    <w:p w14:paraId="6942947D" w14:textId="77777777" w:rsidR="00663E53" w:rsidRPr="000E23D8" w:rsidRDefault="00663E53" w:rsidP="00663E53">
      <w:r w:rsidRPr="000E23D8">
        <w:t>-</w:t>
      </w:r>
      <w:r w:rsidR="006E784C" w:rsidRPr="000E23D8">
        <w:t xml:space="preserve"> </w:t>
      </w:r>
      <w:r w:rsidRPr="000E23D8">
        <w:t>Ситуацию</w:t>
      </w:r>
      <w:r w:rsidR="006E784C" w:rsidRPr="000E23D8">
        <w:t xml:space="preserve"> </w:t>
      </w:r>
      <w:r w:rsidRPr="000E23D8">
        <w:t>можно</w:t>
      </w:r>
      <w:r w:rsidR="006E784C" w:rsidRPr="000E23D8">
        <w:t xml:space="preserve"> </w:t>
      </w:r>
      <w:r w:rsidRPr="000E23D8">
        <w:t>охарактеризовать,</w:t>
      </w:r>
      <w:r w:rsidR="006E784C" w:rsidRPr="000E23D8">
        <w:t xml:space="preserve"> </w:t>
      </w:r>
      <w:r w:rsidRPr="000E23D8">
        <w:t>как</w:t>
      </w:r>
      <w:r w:rsidR="006E784C" w:rsidRPr="000E23D8">
        <w:t xml:space="preserve"> </w:t>
      </w:r>
      <w:r w:rsidRPr="000E23D8">
        <w:t>достаточно</w:t>
      </w:r>
      <w:r w:rsidR="006E784C" w:rsidRPr="000E23D8">
        <w:t xml:space="preserve"> </w:t>
      </w:r>
      <w:r w:rsidRPr="000E23D8">
        <w:t>стабильную,</w:t>
      </w:r>
      <w:r w:rsidR="006E784C" w:rsidRPr="000E23D8">
        <w:t xml:space="preserve"> </w:t>
      </w:r>
      <w:r w:rsidRPr="000E23D8">
        <w:t>устойчивую.</w:t>
      </w:r>
      <w:r w:rsidR="006E784C" w:rsidRPr="000E23D8">
        <w:t xml:space="preserve"> </w:t>
      </w:r>
      <w:r w:rsidRPr="000E23D8">
        <w:t>Количество</w:t>
      </w:r>
      <w:r w:rsidR="006E784C" w:rsidRPr="000E23D8">
        <w:t xml:space="preserve"> </w:t>
      </w:r>
      <w:r w:rsidRPr="000E23D8">
        <w:t>фондов</w:t>
      </w:r>
      <w:r w:rsidR="006E784C" w:rsidRPr="000E23D8">
        <w:t xml:space="preserve"> </w:t>
      </w:r>
      <w:r w:rsidRPr="000E23D8">
        <w:t>сокращается</w:t>
      </w:r>
      <w:r w:rsidR="006E784C" w:rsidRPr="000E23D8">
        <w:t xml:space="preserve"> </w:t>
      </w:r>
      <w:r w:rsidRPr="000E23D8">
        <w:t>плавно,</w:t>
      </w:r>
      <w:r w:rsidR="006E784C" w:rsidRPr="000E23D8">
        <w:t xml:space="preserve"> </w:t>
      </w:r>
      <w:r w:rsidRPr="000E23D8">
        <w:t>за</w:t>
      </w:r>
      <w:r w:rsidR="006E784C" w:rsidRPr="000E23D8">
        <w:t xml:space="preserve"> </w:t>
      </w:r>
      <w:r w:rsidRPr="000E23D8">
        <w:t>пять</w:t>
      </w:r>
      <w:r w:rsidR="006E784C" w:rsidRPr="000E23D8">
        <w:t xml:space="preserve"> </w:t>
      </w:r>
      <w:r w:rsidRPr="000E23D8">
        <w:t>лет</w:t>
      </w:r>
      <w:r w:rsidR="006E784C" w:rsidRPr="000E23D8">
        <w:t xml:space="preserve"> </w:t>
      </w:r>
      <w:r w:rsidRPr="000E23D8">
        <w:t>-</w:t>
      </w:r>
      <w:r w:rsidR="006E784C" w:rsidRPr="000E23D8">
        <w:t xml:space="preserve"> </w:t>
      </w:r>
      <w:r w:rsidRPr="000E23D8">
        <w:t>с</w:t>
      </w:r>
      <w:r w:rsidR="006E784C" w:rsidRPr="000E23D8">
        <w:t xml:space="preserve"> </w:t>
      </w:r>
      <w:r w:rsidRPr="000E23D8">
        <w:t>52</w:t>
      </w:r>
      <w:r w:rsidR="006E784C" w:rsidRPr="000E23D8">
        <w:t xml:space="preserve"> </w:t>
      </w:r>
      <w:r w:rsidRPr="000E23D8">
        <w:t>до</w:t>
      </w:r>
      <w:r w:rsidR="006E784C" w:rsidRPr="000E23D8">
        <w:t xml:space="preserve"> </w:t>
      </w:r>
      <w:r w:rsidRPr="000E23D8">
        <w:t>36.</w:t>
      </w:r>
      <w:r w:rsidR="006E784C" w:rsidRPr="000E23D8">
        <w:t xml:space="preserve"> </w:t>
      </w:r>
      <w:r w:rsidRPr="000E23D8">
        <w:t>Но</w:t>
      </w:r>
      <w:r w:rsidR="006E784C" w:rsidRPr="000E23D8">
        <w:t xml:space="preserve"> </w:t>
      </w:r>
      <w:r w:rsidRPr="000E23D8">
        <w:t>появился</w:t>
      </w:r>
      <w:r w:rsidR="006E784C" w:rsidRPr="000E23D8">
        <w:t xml:space="preserve"> </w:t>
      </w:r>
      <w:r w:rsidRPr="000E23D8">
        <w:t>еще</w:t>
      </w:r>
      <w:r w:rsidR="006E784C" w:rsidRPr="000E23D8">
        <w:t xml:space="preserve"> </w:t>
      </w:r>
      <w:r w:rsidRPr="000E23D8">
        <w:t>один</w:t>
      </w:r>
      <w:r w:rsidR="006E784C" w:rsidRPr="000E23D8">
        <w:t xml:space="preserve"> </w:t>
      </w:r>
      <w:r w:rsidRPr="000E23D8">
        <w:t>фонд,</w:t>
      </w:r>
      <w:r w:rsidR="006E784C" w:rsidRPr="000E23D8">
        <w:t xml:space="preserve"> </w:t>
      </w:r>
      <w:r w:rsidRPr="000E23D8">
        <w:t>37-й,</w:t>
      </w:r>
      <w:r w:rsidR="006E784C" w:rsidRPr="000E23D8">
        <w:t xml:space="preserve"> </w:t>
      </w:r>
      <w:r w:rsidRPr="000E23D8">
        <w:t>но</w:t>
      </w:r>
      <w:r w:rsidR="006E784C" w:rsidRPr="000E23D8">
        <w:t xml:space="preserve"> </w:t>
      </w:r>
      <w:r w:rsidRPr="000E23D8">
        <w:t>пока</w:t>
      </w:r>
      <w:r w:rsidR="006E784C" w:rsidRPr="000E23D8">
        <w:t xml:space="preserve"> </w:t>
      </w:r>
      <w:r w:rsidRPr="000E23D8">
        <w:t>он</w:t>
      </w:r>
      <w:r w:rsidR="006E784C" w:rsidRPr="000E23D8">
        <w:t xml:space="preserve"> </w:t>
      </w:r>
      <w:r w:rsidRPr="000E23D8">
        <w:t>не</w:t>
      </w:r>
      <w:r w:rsidR="006E784C" w:rsidRPr="000E23D8">
        <w:t xml:space="preserve"> </w:t>
      </w:r>
      <w:r w:rsidRPr="000E23D8">
        <w:t>получил</w:t>
      </w:r>
      <w:r w:rsidR="006E784C" w:rsidRPr="000E23D8">
        <w:t xml:space="preserve"> </w:t>
      </w:r>
      <w:r w:rsidRPr="000E23D8">
        <w:t>лицензию,</w:t>
      </w:r>
      <w:r w:rsidR="006E784C" w:rsidRPr="000E23D8">
        <w:t xml:space="preserve"> </w:t>
      </w:r>
      <w:r w:rsidRPr="000E23D8">
        <w:t>поэтому</w:t>
      </w:r>
      <w:r w:rsidR="006E784C" w:rsidRPr="000E23D8">
        <w:t xml:space="preserve"> </w:t>
      </w:r>
      <w:r w:rsidRPr="000E23D8">
        <w:t>для</w:t>
      </w:r>
      <w:r w:rsidR="006E784C" w:rsidRPr="000E23D8">
        <w:t xml:space="preserve"> </w:t>
      </w:r>
      <w:r w:rsidRPr="000E23D8">
        <w:t>чистоты</w:t>
      </w:r>
      <w:r w:rsidR="006E784C" w:rsidRPr="000E23D8">
        <w:t xml:space="preserve"> </w:t>
      </w:r>
      <w:r w:rsidRPr="000E23D8">
        <w:t>оценки</w:t>
      </w:r>
      <w:r w:rsidR="006E784C" w:rsidRPr="000E23D8">
        <w:t xml:space="preserve"> </w:t>
      </w:r>
      <w:r w:rsidRPr="000E23D8">
        <w:t>количества</w:t>
      </w:r>
      <w:r w:rsidR="006E784C" w:rsidRPr="000E23D8">
        <w:t xml:space="preserve"> </w:t>
      </w:r>
      <w:r w:rsidRPr="000E23D8">
        <w:t>игроков</w:t>
      </w:r>
      <w:r w:rsidR="006E784C" w:rsidRPr="000E23D8">
        <w:t xml:space="preserve"> </w:t>
      </w:r>
      <w:r w:rsidRPr="000E23D8">
        <w:t>мы</w:t>
      </w:r>
      <w:r w:rsidR="006E784C" w:rsidRPr="000E23D8">
        <w:t xml:space="preserve"> </w:t>
      </w:r>
      <w:r w:rsidRPr="000E23D8">
        <w:t>его</w:t>
      </w:r>
      <w:r w:rsidR="006E784C" w:rsidRPr="000E23D8">
        <w:t xml:space="preserve"> </w:t>
      </w:r>
      <w:r w:rsidRPr="000E23D8">
        <w:t>не</w:t>
      </w:r>
      <w:r w:rsidR="006E784C" w:rsidRPr="000E23D8">
        <w:t xml:space="preserve"> </w:t>
      </w:r>
      <w:r w:rsidRPr="000E23D8">
        <w:t>считаем.</w:t>
      </w:r>
      <w:r w:rsidR="006E784C" w:rsidRPr="000E23D8">
        <w:t xml:space="preserve"> </w:t>
      </w:r>
      <w:r w:rsidRPr="000E23D8">
        <w:t>Важно</w:t>
      </w:r>
      <w:r w:rsidR="006E784C" w:rsidRPr="000E23D8">
        <w:t xml:space="preserve"> </w:t>
      </w:r>
      <w:r w:rsidRPr="000E23D8">
        <w:t>не</w:t>
      </w:r>
      <w:r w:rsidR="006E784C" w:rsidRPr="000E23D8">
        <w:t xml:space="preserve"> </w:t>
      </w:r>
      <w:r w:rsidRPr="000E23D8">
        <w:t>36</w:t>
      </w:r>
      <w:r w:rsidR="006E784C" w:rsidRPr="000E23D8">
        <w:t xml:space="preserve"> </w:t>
      </w:r>
      <w:r w:rsidRPr="000E23D8">
        <w:t>или</w:t>
      </w:r>
      <w:r w:rsidR="006E784C" w:rsidRPr="000E23D8">
        <w:t xml:space="preserve"> </w:t>
      </w:r>
      <w:r w:rsidRPr="000E23D8">
        <w:t>37,</w:t>
      </w:r>
      <w:r w:rsidR="006E784C" w:rsidRPr="000E23D8">
        <w:t xml:space="preserve"> </w:t>
      </w:r>
      <w:r w:rsidRPr="000E23D8">
        <w:t>а</w:t>
      </w:r>
      <w:r w:rsidR="006E784C" w:rsidRPr="000E23D8">
        <w:t xml:space="preserve"> </w:t>
      </w:r>
      <w:r w:rsidRPr="000E23D8">
        <w:t>тенденция.</w:t>
      </w:r>
      <w:r w:rsidR="006E784C" w:rsidRPr="000E23D8">
        <w:t xml:space="preserve"> </w:t>
      </w:r>
      <w:r w:rsidRPr="000E23D8">
        <w:t>И</w:t>
      </w:r>
      <w:r w:rsidR="006E784C" w:rsidRPr="000E23D8">
        <w:t xml:space="preserve"> </w:t>
      </w:r>
      <w:r w:rsidRPr="000E23D8">
        <w:t>тенденция</w:t>
      </w:r>
      <w:r w:rsidR="006E784C" w:rsidRPr="000E23D8">
        <w:t xml:space="preserve"> </w:t>
      </w:r>
      <w:r w:rsidRPr="000E23D8">
        <w:t>очевидная.</w:t>
      </w:r>
      <w:r w:rsidR="006E784C" w:rsidRPr="000E23D8">
        <w:t xml:space="preserve"> </w:t>
      </w:r>
      <w:r w:rsidRPr="000E23D8">
        <w:lastRenderedPageBreak/>
        <w:t>Чем</w:t>
      </w:r>
      <w:r w:rsidR="006E784C" w:rsidRPr="000E23D8">
        <w:t xml:space="preserve"> </w:t>
      </w:r>
      <w:r w:rsidRPr="000E23D8">
        <w:t>меньше</w:t>
      </w:r>
      <w:r w:rsidR="006E784C" w:rsidRPr="000E23D8">
        <w:t xml:space="preserve"> </w:t>
      </w:r>
      <w:r w:rsidRPr="000E23D8">
        <w:t>игроков,</w:t>
      </w:r>
      <w:r w:rsidR="006E784C" w:rsidRPr="000E23D8">
        <w:t xml:space="preserve"> </w:t>
      </w:r>
      <w:r w:rsidRPr="000E23D8">
        <w:t>тем</w:t>
      </w:r>
      <w:r w:rsidR="006E784C" w:rsidRPr="000E23D8">
        <w:t xml:space="preserve"> </w:t>
      </w:r>
      <w:r w:rsidRPr="000E23D8">
        <w:t>выше</w:t>
      </w:r>
      <w:r w:rsidR="006E784C" w:rsidRPr="000E23D8">
        <w:t xml:space="preserve"> </w:t>
      </w:r>
      <w:r w:rsidRPr="000E23D8">
        <w:t>качество,</w:t>
      </w:r>
      <w:r w:rsidR="006E784C" w:rsidRPr="000E23D8">
        <w:t xml:space="preserve"> </w:t>
      </w:r>
      <w:r w:rsidRPr="000E23D8">
        <w:t>поскольку</w:t>
      </w:r>
      <w:r w:rsidR="006E784C" w:rsidRPr="000E23D8">
        <w:t xml:space="preserve"> </w:t>
      </w:r>
      <w:r w:rsidRPr="000E23D8">
        <w:t>некрупные</w:t>
      </w:r>
      <w:r w:rsidR="006E784C" w:rsidRPr="000E23D8">
        <w:t xml:space="preserve"> </w:t>
      </w:r>
      <w:r w:rsidRPr="000E23D8">
        <w:t>фонды</w:t>
      </w:r>
      <w:r w:rsidR="006E784C" w:rsidRPr="000E23D8">
        <w:t xml:space="preserve"> </w:t>
      </w:r>
      <w:r w:rsidRPr="000E23D8">
        <w:t>-</w:t>
      </w:r>
      <w:r w:rsidR="006E784C" w:rsidRPr="000E23D8">
        <w:t xml:space="preserve"> </w:t>
      </w:r>
      <w:r w:rsidRPr="000E23D8">
        <w:t>это</w:t>
      </w:r>
      <w:r w:rsidR="006E784C" w:rsidRPr="000E23D8">
        <w:t xml:space="preserve"> </w:t>
      </w:r>
      <w:r w:rsidRPr="000E23D8">
        <w:t>все</w:t>
      </w:r>
      <w:r w:rsidR="006E784C" w:rsidRPr="000E23D8">
        <w:t xml:space="preserve"> </w:t>
      </w:r>
      <w:r w:rsidRPr="000E23D8">
        <w:t>акционерные</w:t>
      </w:r>
      <w:r w:rsidR="006E784C" w:rsidRPr="000E23D8">
        <w:t xml:space="preserve"> </w:t>
      </w:r>
      <w:r w:rsidRPr="000E23D8">
        <w:t>общества,</w:t>
      </w:r>
      <w:r w:rsidR="006E784C" w:rsidRPr="000E23D8">
        <w:t xml:space="preserve"> </w:t>
      </w:r>
      <w:r w:rsidRPr="000E23D8">
        <w:t>которые</w:t>
      </w:r>
      <w:r w:rsidR="006E784C" w:rsidRPr="000E23D8">
        <w:t xml:space="preserve"> </w:t>
      </w:r>
      <w:r w:rsidRPr="000E23D8">
        <w:t>не</w:t>
      </w:r>
      <w:r w:rsidR="006E784C" w:rsidRPr="000E23D8">
        <w:t xml:space="preserve"> </w:t>
      </w:r>
      <w:r w:rsidRPr="000E23D8">
        <w:t>приносят</w:t>
      </w:r>
      <w:r w:rsidR="006E784C" w:rsidRPr="000E23D8">
        <w:t xml:space="preserve"> </w:t>
      </w:r>
      <w:r w:rsidRPr="000E23D8">
        <w:t>достаточного</w:t>
      </w:r>
      <w:r w:rsidR="006E784C" w:rsidRPr="000E23D8">
        <w:t xml:space="preserve"> </w:t>
      </w:r>
      <w:r w:rsidRPr="000E23D8">
        <w:t>финансового</w:t>
      </w:r>
      <w:r w:rsidR="006E784C" w:rsidRPr="000E23D8">
        <w:t xml:space="preserve"> </w:t>
      </w:r>
      <w:r w:rsidRPr="000E23D8">
        <w:t>результата</w:t>
      </w:r>
      <w:r w:rsidR="006E784C" w:rsidRPr="000E23D8">
        <w:t xml:space="preserve"> </w:t>
      </w:r>
      <w:r w:rsidRPr="000E23D8">
        <w:t>и</w:t>
      </w:r>
      <w:r w:rsidR="006E784C" w:rsidRPr="000E23D8">
        <w:t xml:space="preserve"> </w:t>
      </w:r>
      <w:r w:rsidRPr="000E23D8">
        <w:t>либо</w:t>
      </w:r>
      <w:r w:rsidR="006E784C" w:rsidRPr="000E23D8">
        <w:t xml:space="preserve"> </w:t>
      </w:r>
      <w:r w:rsidRPr="000E23D8">
        <w:t>сдают</w:t>
      </w:r>
      <w:r w:rsidR="006E784C" w:rsidRPr="000E23D8">
        <w:t xml:space="preserve"> </w:t>
      </w:r>
      <w:r w:rsidRPr="000E23D8">
        <w:t>лицензии,</w:t>
      </w:r>
      <w:r w:rsidR="006E784C" w:rsidRPr="000E23D8">
        <w:t xml:space="preserve"> </w:t>
      </w:r>
      <w:r w:rsidRPr="000E23D8">
        <w:t>либо</w:t>
      </w:r>
      <w:r w:rsidR="006E784C" w:rsidRPr="000E23D8">
        <w:t xml:space="preserve"> </w:t>
      </w:r>
      <w:r w:rsidRPr="000E23D8">
        <w:t>сливаются.</w:t>
      </w:r>
    </w:p>
    <w:p w14:paraId="3A4778B8" w14:textId="77777777" w:rsidR="00663E53" w:rsidRPr="000E23D8" w:rsidRDefault="00663E53" w:rsidP="00663E53">
      <w:r w:rsidRPr="000E23D8">
        <w:t>Мы</w:t>
      </w:r>
      <w:r w:rsidR="006E784C" w:rsidRPr="000E23D8">
        <w:t xml:space="preserve"> </w:t>
      </w:r>
      <w:r w:rsidRPr="000E23D8">
        <w:t>видим</w:t>
      </w:r>
      <w:r w:rsidR="006E784C" w:rsidRPr="000E23D8">
        <w:t xml:space="preserve"> </w:t>
      </w:r>
      <w:r w:rsidRPr="000E23D8">
        <w:t>две</w:t>
      </w:r>
      <w:r w:rsidR="006E784C" w:rsidRPr="000E23D8">
        <w:t xml:space="preserve"> </w:t>
      </w:r>
      <w:r w:rsidRPr="000E23D8">
        <w:t>таких</w:t>
      </w:r>
      <w:r w:rsidR="006E784C" w:rsidRPr="000E23D8">
        <w:t xml:space="preserve"> </w:t>
      </w:r>
      <w:r w:rsidRPr="000E23D8">
        <w:t>формы</w:t>
      </w:r>
      <w:r w:rsidR="006E784C" w:rsidRPr="000E23D8">
        <w:t xml:space="preserve"> </w:t>
      </w:r>
      <w:r w:rsidRPr="000E23D8">
        <w:t>сокращения</w:t>
      </w:r>
      <w:r w:rsidR="006E784C" w:rsidRPr="000E23D8">
        <w:t xml:space="preserve"> </w:t>
      </w:r>
      <w:r w:rsidRPr="000E23D8">
        <w:t>количества</w:t>
      </w:r>
      <w:r w:rsidR="006E784C" w:rsidRPr="000E23D8">
        <w:t xml:space="preserve"> </w:t>
      </w:r>
      <w:r w:rsidRPr="000E23D8">
        <w:t>игроков.</w:t>
      </w:r>
      <w:r w:rsidR="006E784C" w:rsidRPr="000E23D8">
        <w:t xml:space="preserve"> </w:t>
      </w:r>
      <w:r w:rsidRPr="000E23D8">
        <w:t>Достаточно</w:t>
      </w:r>
      <w:r w:rsidR="006E784C" w:rsidRPr="000E23D8">
        <w:t xml:space="preserve"> </w:t>
      </w:r>
      <w:r w:rsidRPr="000E23D8">
        <w:t>жесткие</w:t>
      </w:r>
      <w:r w:rsidR="006E784C" w:rsidRPr="000E23D8">
        <w:t xml:space="preserve"> </w:t>
      </w:r>
      <w:r w:rsidRPr="000E23D8">
        <w:t>требования</w:t>
      </w:r>
      <w:r w:rsidR="006E784C" w:rsidRPr="000E23D8">
        <w:t xml:space="preserve"> </w:t>
      </w:r>
      <w:r w:rsidRPr="000E23D8">
        <w:t>регулятора,</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заставляют</w:t>
      </w:r>
      <w:r w:rsidR="006E784C" w:rsidRPr="000E23D8">
        <w:t xml:space="preserve"> </w:t>
      </w:r>
      <w:r w:rsidRPr="000E23D8">
        <w:t>фонды</w:t>
      </w:r>
      <w:r w:rsidR="006E784C" w:rsidRPr="000E23D8">
        <w:t xml:space="preserve"> </w:t>
      </w:r>
      <w:r w:rsidRPr="000E23D8">
        <w:t>очень</w:t>
      </w:r>
      <w:r w:rsidR="006E784C" w:rsidRPr="000E23D8">
        <w:t xml:space="preserve"> </w:t>
      </w:r>
      <w:r w:rsidRPr="000E23D8">
        <w:t>тщательно</w:t>
      </w:r>
      <w:r w:rsidR="006E784C" w:rsidRPr="000E23D8">
        <w:t xml:space="preserve"> </w:t>
      </w:r>
      <w:r w:rsidRPr="000E23D8">
        <w:t>относиться</w:t>
      </w:r>
      <w:r w:rsidR="006E784C" w:rsidRPr="000E23D8">
        <w:t xml:space="preserve"> </w:t>
      </w:r>
      <w:r w:rsidRPr="000E23D8">
        <w:t>к</w:t>
      </w:r>
      <w:r w:rsidR="006E784C" w:rsidRPr="000E23D8">
        <w:t xml:space="preserve"> </w:t>
      </w:r>
      <w:r w:rsidRPr="000E23D8">
        <w:t>своей</w:t>
      </w:r>
      <w:r w:rsidR="006E784C" w:rsidRPr="000E23D8">
        <w:t xml:space="preserve"> </w:t>
      </w:r>
      <w:r w:rsidRPr="000E23D8">
        <w:t>текущей</w:t>
      </w:r>
      <w:r w:rsidR="006E784C" w:rsidRPr="000E23D8">
        <w:t xml:space="preserve"> </w:t>
      </w:r>
      <w:r w:rsidRPr="000E23D8">
        <w:t>деятельности,</w:t>
      </w:r>
      <w:r w:rsidR="006E784C" w:rsidRPr="000E23D8">
        <w:t xml:space="preserve"> </w:t>
      </w:r>
      <w:r w:rsidRPr="000E23D8">
        <w:t>обеспечивают</w:t>
      </w:r>
      <w:r w:rsidR="006E784C" w:rsidRPr="000E23D8">
        <w:t xml:space="preserve"> </w:t>
      </w:r>
      <w:r w:rsidRPr="000E23D8">
        <w:t>качественный</w:t>
      </w:r>
      <w:r w:rsidR="006E784C" w:rsidRPr="000E23D8">
        <w:t xml:space="preserve"> </w:t>
      </w:r>
      <w:r w:rsidRPr="000E23D8">
        <w:t>контроль.</w:t>
      </w:r>
      <w:r w:rsidR="006E784C" w:rsidRPr="000E23D8">
        <w:t xml:space="preserve"> </w:t>
      </w:r>
      <w:r w:rsidRPr="000E23D8">
        <w:t>И</w:t>
      </w:r>
      <w:r w:rsidR="006E784C" w:rsidRPr="000E23D8">
        <w:t xml:space="preserve"> </w:t>
      </w:r>
      <w:r w:rsidRPr="000E23D8">
        <w:t>когда</w:t>
      </w:r>
      <w:r w:rsidR="006E784C" w:rsidRPr="000E23D8">
        <w:t xml:space="preserve"> </w:t>
      </w:r>
      <w:r w:rsidRPr="000E23D8">
        <w:t>я</w:t>
      </w:r>
      <w:r w:rsidR="006E784C" w:rsidRPr="000E23D8">
        <w:t xml:space="preserve"> </w:t>
      </w:r>
      <w:r w:rsidRPr="000E23D8">
        <w:t>говорю</w:t>
      </w:r>
      <w:r w:rsidR="006E784C" w:rsidRPr="000E23D8">
        <w:t xml:space="preserve"> </w:t>
      </w:r>
      <w:r w:rsidRPr="000E23D8">
        <w:t>о</w:t>
      </w:r>
      <w:r w:rsidR="006E784C" w:rsidRPr="000E23D8">
        <w:t xml:space="preserve"> </w:t>
      </w:r>
      <w:r w:rsidRPr="000E23D8">
        <w:t>том,</w:t>
      </w:r>
      <w:r w:rsidR="006E784C" w:rsidRPr="000E23D8">
        <w:t xml:space="preserve"> </w:t>
      </w:r>
      <w:r w:rsidRPr="000E23D8">
        <w:t>что</w:t>
      </w:r>
      <w:r w:rsidR="006E784C" w:rsidRPr="000E23D8">
        <w:t xml:space="preserve"> </w:t>
      </w:r>
      <w:r w:rsidRPr="000E23D8">
        <w:t>рынок</w:t>
      </w:r>
      <w:r w:rsidR="006E784C" w:rsidRPr="000E23D8">
        <w:t xml:space="preserve"> </w:t>
      </w:r>
      <w:r w:rsidRPr="000E23D8">
        <w:t>очень</w:t>
      </w:r>
      <w:r w:rsidR="006E784C" w:rsidRPr="000E23D8">
        <w:t xml:space="preserve"> </w:t>
      </w:r>
      <w:r w:rsidRPr="000E23D8">
        <w:t>устойчивый</w:t>
      </w:r>
      <w:r w:rsidR="006E784C" w:rsidRPr="000E23D8">
        <w:t xml:space="preserve"> </w:t>
      </w:r>
      <w:r w:rsidRPr="000E23D8">
        <w:t>и</w:t>
      </w:r>
      <w:r w:rsidR="006E784C" w:rsidRPr="000E23D8">
        <w:t xml:space="preserve"> </w:t>
      </w:r>
      <w:r w:rsidRPr="000E23D8">
        <w:t>очень</w:t>
      </w:r>
      <w:r w:rsidR="006E784C" w:rsidRPr="000E23D8">
        <w:t xml:space="preserve"> </w:t>
      </w:r>
      <w:r w:rsidRPr="000E23D8">
        <w:t>высокого</w:t>
      </w:r>
      <w:r w:rsidR="006E784C" w:rsidRPr="000E23D8">
        <w:t xml:space="preserve"> </w:t>
      </w:r>
      <w:r w:rsidRPr="000E23D8">
        <w:t>качества,</w:t>
      </w:r>
      <w:r w:rsidR="006E784C" w:rsidRPr="000E23D8">
        <w:t xml:space="preserve"> </w:t>
      </w:r>
      <w:r w:rsidRPr="000E23D8">
        <w:t>это</w:t>
      </w:r>
      <w:r w:rsidR="006E784C" w:rsidRPr="000E23D8">
        <w:t xml:space="preserve"> </w:t>
      </w:r>
      <w:r w:rsidRPr="000E23D8">
        <w:t>как</w:t>
      </w:r>
      <w:r w:rsidR="006E784C" w:rsidRPr="000E23D8">
        <w:t xml:space="preserve"> </w:t>
      </w:r>
      <w:r w:rsidRPr="000E23D8">
        <w:t>раз</w:t>
      </w:r>
      <w:r w:rsidR="006E784C" w:rsidRPr="000E23D8">
        <w:t xml:space="preserve"> </w:t>
      </w:r>
      <w:r w:rsidRPr="000E23D8">
        <w:t>следствие</w:t>
      </w:r>
      <w:r w:rsidR="006E784C" w:rsidRPr="000E23D8">
        <w:t xml:space="preserve"> </w:t>
      </w:r>
      <w:r w:rsidRPr="000E23D8">
        <w:t>наведения</w:t>
      </w:r>
      <w:r w:rsidR="006E784C" w:rsidRPr="000E23D8">
        <w:t xml:space="preserve"> </w:t>
      </w:r>
      <w:r w:rsidRPr="000E23D8">
        <w:t>порядка</w:t>
      </w:r>
      <w:r w:rsidR="006E784C" w:rsidRPr="000E23D8">
        <w:t xml:space="preserve"> </w:t>
      </w:r>
      <w:r w:rsidRPr="000E23D8">
        <w:t>в</w:t>
      </w:r>
      <w:r w:rsidR="006E784C" w:rsidRPr="000E23D8">
        <w:t xml:space="preserve"> </w:t>
      </w:r>
      <w:r w:rsidRPr="000E23D8">
        <w:t>сегменте</w:t>
      </w:r>
      <w:r w:rsidR="006E784C" w:rsidRPr="000E23D8">
        <w:t xml:space="preserve"> </w:t>
      </w:r>
      <w:r w:rsidRPr="000E23D8">
        <w:t>негосударственных</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регулятором</w:t>
      </w:r>
      <w:r w:rsidR="006E784C" w:rsidRPr="000E23D8">
        <w:t xml:space="preserve"> </w:t>
      </w:r>
      <w:r w:rsidRPr="000E23D8">
        <w:t>в</w:t>
      </w:r>
      <w:r w:rsidR="006E784C" w:rsidRPr="000E23D8">
        <w:t xml:space="preserve"> </w:t>
      </w:r>
      <w:r w:rsidRPr="000E23D8">
        <w:t>первую</w:t>
      </w:r>
      <w:r w:rsidR="006E784C" w:rsidRPr="000E23D8">
        <w:t xml:space="preserve"> </w:t>
      </w:r>
      <w:r w:rsidRPr="000E23D8">
        <w:t>очередь,</w:t>
      </w:r>
      <w:r w:rsidR="006E784C" w:rsidRPr="000E23D8">
        <w:t xml:space="preserve"> </w:t>
      </w:r>
      <w:r w:rsidRPr="000E23D8">
        <w:t>отказа</w:t>
      </w:r>
      <w:r w:rsidR="006E784C" w:rsidRPr="000E23D8">
        <w:t xml:space="preserve"> </w:t>
      </w:r>
      <w:r w:rsidRPr="000E23D8">
        <w:t>от</w:t>
      </w:r>
      <w:r w:rsidR="006E784C" w:rsidRPr="000E23D8">
        <w:t xml:space="preserve"> </w:t>
      </w:r>
      <w:r w:rsidRPr="000E23D8">
        <w:t>сомнительных</w:t>
      </w:r>
      <w:r w:rsidR="006E784C" w:rsidRPr="000E23D8">
        <w:t xml:space="preserve"> </w:t>
      </w:r>
      <w:r w:rsidRPr="000E23D8">
        <w:t>или</w:t>
      </w:r>
      <w:r w:rsidR="006E784C" w:rsidRPr="000E23D8">
        <w:t xml:space="preserve"> </w:t>
      </w:r>
      <w:r w:rsidRPr="000E23D8">
        <w:t>недобросовестных</w:t>
      </w:r>
      <w:r w:rsidR="006E784C" w:rsidRPr="000E23D8">
        <w:t xml:space="preserve"> </w:t>
      </w:r>
      <w:r w:rsidRPr="000E23D8">
        <w:t>практик.</w:t>
      </w:r>
    </w:p>
    <w:p w14:paraId="62EF079A" w14:textId="77777777" w:rsidR="00663E53" w:rsidRPr="000E23D8" w:rsidRDefault="00663E53" w:rsidP="00663E53">
      <w:r w:rsidRPr="000E23D8">
        <w:t>Нынешнего</w:t>
      </w:r>
      <w:r w:rsidR="006E784C" w:rsidRPr="000E23D8">
        <w:t xml:space="preserve"> </w:t>
      </w:r>
      <w:r w:rsidRPr="000E23D8">
        <w:t>числа</w:t>
      </w:r>
      <w:r w:rsidR="006E784C" w:rsidRPr="000E23D8">
        <w:t xml:space="preserve"> </w:t>
      </w:r>
      <w:r w:rsidRPr="000E23D8">
        <w:t>фондов</w:t>
      </w:r>
      <w:r w:rsidR="006E784C" w:rsidRPr="000E23D8">
        <w:t xml:space="preserve"> </w:t>
      </w:r>
      <w:r w:rsidRPr="000E23D8">
        <w:t>достаточно</w:t>
      </w:r>
      <w:r w:rsidR="006E784C" w:rsidRPr="000E23D8">
        <w:t xml:space="preserve"> </w:t>
      </w:r>
      <w:r w:rsidRPr="000E23D8">
        <w:t>для</w:t>
      </w:r>
      <w:r w:rsidR="006E784C" w:rsidRPr="000E23D8">
        <w:t xml:space="preserve"> </w:t>
      </w:r>
      <w:r w:rsidRPr="000E23D8">
        <w:t>того,</w:t>
      </w:r>
      <w:r w:rsidR="006E784C" w:rsidRPr="000E23D8">
        <w:t xml:space="preserve"> </w:t>
      </w:r>
      <w:r w:rsidRPr="000E23D8">
        <w:t>чтобы</w:t>
      </w:r>
      <w:r w:rsidR="006E784C" w:rsidRPr="000E23D8">
        <w:t xml:space="preserve"> </w:t>
      </w:r>
      <w:r w:rsidRPr="000E23D8">
        <w:t>выполнять</w:t>
      </w:r>
      <w:r w:rsidR="006E784C" w:rsidRPr="000E23D8">
        <w:t xml:space="preserve"> </w:t>
      </w:r>
      <w:r w:rsidRPr="000E23D8">
        <w:t>функцию</w:t>
      </w:r>
      <w:r w:rsidR="006E784C" w:rsidRPr="000E23D8">
        <w:t xml:space="preserve"> </w:t>
      </w:r>
      <w:r w:rsidRPr="000E23D8">
        <w:t>негосударственного</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А</w:t>
      </w:r>
      <w:r w:rsidR="006E784C" w:rsidRPr="000E23D8">
        <w:t xml:space="preserve"> </w:t>
      </w:r>
      <w:r w:rsidRPr="000E23D8">
        <w:t>за</w:t>
      </w:r>
      <w:r w:rsidR="006E784C" w:rsidRPr="000E23D8">
        <w:t xml:space="preserve"> </w:t>
      </w:r>
      <w:r w:rsidRPr="000E23D8">
        <w:t>качество</w:t>
      </w:r>
      <w:r w:rsidR="006E784C" w:rsidRPr="000E23D8">
        <w:t xml:space="preserve"> </w:t>
      </w:r>
      <w:r w:rsidRPr="000E23D8">
        <w:t>наши</w:t>
      </w:r>
      <w:r w:rsidR="006E784C" w:rsidRPr="000E23D8">
        <w:t xml:space="preserve"> </w:t>
      </w:r>
      <w:r w:rsidRPr="000E23D8">
        <w:t>граждане</w:t>
      </w:r>
      <w:r w:rsidR="006E784C" w:rsidRPr="000E23D8">
        <w:t xml:space="preserve"> </w:t>
      </w:r>
      <w:r w:rsidRPr="000E23D8">
        <w:t>голосуют</w:t>
      </w:r>
      <w:r w:rsidR="006E784C" w:rsidRPr="000E23D8">
        <w:t xml:space="preserve"> </w:t>
      </w:r>
      <w:r w:rsidRPr="000E23D8">
        <w:t>рублем,</w:t>
      </w:r>
      <w:r w:rsidR="006E784C" w:rsidRPr="000E23D8">
        <w:t xml:space="preserve"> </w:t>
      </w:r>
      <w:r w:rsidRPr="000E23D8">
        <w:t>оно</w:t>
      </w:r>
      <w:r w:rsidR="006E784C" w:rsidRPr="000E23D8">
        <w:t xml:space="preserve"> </w:t>
      </w:r>
      <w:r w:rsidRPr="000E23D8">
        <w:t>подтверждено</w:t>
      </w:r>
      <w:r w:rsidR="006E784C" w:rsidRPr="000E23D8">
        <w:t xml:space="preserve"> </w:t>
      </w:r>
      <w:r w:rsidRPr="000E23D8">
        <w:t>цифрами.</w:t>
      </w:r>
      <w:r w:rsidR="006E784C" w:rsidRPr="000E23D8">
        <w:t xml:space="preserve"> </w:t>
      </w:r>
      <w:r w:rsidRPr="000E23D8">
        <w:t>За</w:t>
      </w:r>
      <w:r w:rsidR="006E784C" w:rsidRPr="000E23D8">
        <w:t xml:space="preserve"> </w:t>
      </w:r>
      <w:r w:rsidRPr="000E23D8">
        <w:t>пять</w:t>
      </w:r>
      <w:r w:rsidR="006E784C" w:rsidRPr="000E23D8">
        <w:t xml:space="preserve"> </w:t>
      </w:r>
      <w:r w:rsidRPr="000E23D8">
        <w:t>лет</w:t>
      </w:r>
      <w:r w:rsidR="006E784C" w:rsidRPr="000E23D8">
        <w:t xml:space="preserve"> </w:t>
      </w:r>
      <w:r w:rsidRPr="000E23D8">
        <w:t>объем</w:t>
      </w:r>
      <w:r w:rsidR="006E784C" w:rsidRPr="000E23D8">
        <w:t xml:space="preserve"> </w:t>
      </w:r>
      <w:r w:rsidRPr="000E23D8">
        <w:t>денег</w:t>
      </w:r>
      <w:r w:rsidR="006E784C" w:rsidRPr="000E23D8">
        <w:t xml:space="preserve"> </w:t>
      </w:r>
      <w:r w:rsidRPr="000E23D8">
        <w:t>под</w:t>
      </w:r>
      <w:r w:rsidR="006E784C" w:rsidRPr="000E23D8">
        <w:t xml:space="preserve"> </w:t>
      </w:r>
      <w:r w:rsidRPr="000E23D8">
        <w:t>управлением</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с</w:t>
      </w:r>
      <w:r w:rsidR="006E784C" w:rsidRPr="000E23D8">
        <w:t xml:space="preserve"> </w:t>
      </w:r>
      <w:r w:rsidRPr="000E23D8">
        <w:t>3,9</w:t>
      </w:r>
      <w:r w:rsidR="006E784C" w:rsidRPr="000E23D8">
        <w:t xml:space="preserve"> </w:t>
      </w:r>
      <w:r w:rsidRPr="000E23D8">
        <w:t>триллиона</w:t>
      </w:r>
      <w:r w:rsidR="006E784C" w:rsidRPr="000E23D8">
        <w:t xml:space="preserve"> </w:t>
      </w:r>
      <w:r w:rsidRPr="000E23D8">
        <w:t>рублей</w:t>
      </w:r>
      <w:r w:rsidR="006E784C" w:rsidRPr="000E23D8">
        <w:t xml:space="preserve"> </w:t>
      </w:r>
      <w:r w:rsidRPr="000E23D8">
        <w:t>увеличился</w:t>
      </w:r>
      <w:r w:rsidR="006E784C" w:rsidRPr="000E23D8">
        <w:t xml:space="preserve"> </w:t>
      </w:r>
      <w:r w:rsidRPr="000E23D8">
        <w:t>до</w:t>
      </w:r>
      <w:r w:rsidR="006E784C" w:rsidRPr="000E23D8">
        <w:t xml:space="preserve"> </w:t>
      </w:r>
      <w:r w:rsidRPr="000E23D8">
        <w:t>более</w:t>
      </w:r>
      <w:r w:rsidR="006E784C" w:rsidRPr="000E23D8">
        <w:t xml:space="preserve"> </w:t>
      </w:r>
      <w:r w:rsidRPr="000E23D8">
        <w:t>чем</w:t>
      </w:r>
      <w:r w:rsidR="006E784C" w:rsidRPr="000E23D8">
        <w:t xml:space="preserve"> </w:t>
      </w:r>
      <w:r w:rsidRPr="000E23D8">
        <w:t>пяти</w:t>
      </w:r>
      <w:r w:rsidR="006E784C" w:rsidRPr="000E23D8">
        <w:t xml:space="preserve"> </w:t>
      </w:r>
      <w:r w:rsidRPr="000E23D8">
        <w:t>триллионов</w:t>
      </w:r>
      <w:r w:rsidR="006E784C" w:rsidRPr="000E23D8">
        <w:t xml:space="preserve"> </w:t>
      </w:r>
      <w:r w:rsidRPr="000E23D8">
        <w:t>рублей.</w:t>
      </w:r>
    </w:p>
    <w:p w14:paraId="07039A35" w14:textId="77777777" w:rsidR="00663E53" w:rsidRPr="000E23D8" w:rsidRDefault="00663E53" w:rsidP="00663E53">
      <w:r w:rsidRPr="000E23D8">
        <w:t>При</w:t>
      </w:r>
      <w:r w:rsidR="006E784C" w:rsidRPr="000E23D8">
        <w:t xml:space="preserve"> </w:t>
      </w:r>
      <w:r w:rsidRPr="000E23D8">
        <w:t>этом</w:t>
      </w:r>
      <w:r w:rsidR="006E784C" w:rsidRPr="000E23D8">
        <w:t xml:space="preserve"> </w:t>
      </w:r>
      <w:r w:rsidRPr="000E23D8">
        <w:t>макроэкономические</w:t>
      </w:r>
      <w:r w:rsidR="006E784C" w:rsidRPr="000E23D8">
        <w:t xml:space="preserve"> </w:t>
      </w:r>
      <w:r w:rsidRPr="000E23D8">
        <w:t>характеристики</w:t>
      </w:r>
      <w:r w:rsidR="006E784C" w:rsidRPr="000E23D8">
        <w:t xml:space="preserve"> </w:t>
      </w:r>
      <w:r w:rsidRPr="000E23D8">
        <w:t>сегодняшнего</w:t>
      </w:r>
      <w:r w:rsidR="006E784C" w:rsidRPr="000E23D8">
        <w:t xml:space="preserve"> </w:t>
      </w:r>
      <w:r w:rsidRPr="000E23D8">
        <w:t>дня</w:t>
      </w:r>
      <w:r w:rsidR="006E784C" w:rsidRPr="000E23D8">
        <w:t xml:space="preserve"> </w:t>
      </w:r>
      <w:r w:rsidRPr="000E23D8">
        <w:t>говорят</w:t>
      </w:r>
      <w:r w:rsidR="006E784C" w:rsidRPr="000E23D8">
        <w:t xml:space="preserve"> </w:t>
      </w:r>
      <w:r w:rsidRPr="000E23D8">
        <w:t>о</w:t>
      </w:r>
      <w:r w:rsidR="006E784C" w:rsidRPr="000E23D8">
        <w:t xml:space="preserve"> </w:t>
      </w:r>
      <w:r w:rsidRPr="000E23D8">
        <w:t>том,</w:t>
      </w:r>
      <w:r w:rsidR="006E784C" w:rsidRPr="000E23D8">
        <w:t xml:space="preserve"> </w:t>
      </w:r>
      <w:r w:rsidRPr="000E23D8">
        <w:t>что,</w:t>
      </w:r>
      <w:r w:rsidR="006E784C" w:rsidRPr="000E23D8">
        <w:t xml:space="preserve"> </w:t>
      </w:r>
      <w:r w:rsidRPr="000E23D8">
        <w:t>наверное,</w:t>
      </w:r>
      <w:r w:rsidR="006E784C" w:rsidRPr="000E23D8">
        <w:t xml:space="preserve"> </w:t>
      </w:r>
      <w:r w:rsidRPr="000E23D8">
        <w:t>нужен</w:t>
      </w:r>
      <w:r w:rsidR="006E784C" w:rsidRPr="000E23D8">
        <w:t xml:space="preserve"> </w:t>
      </w:r>
      <w:r w:rsidRPr="000E23D8">
        <w:t>какой-то</w:t>
      </w:r>
      <w:r w:rsidR="006E784C" w:rsidRPr="000E23D8">
        <w:t xml:space="preserve"> </w:t>
      </w:r>
      <w:r w:rsidRPr="000E23D8">
        <w:t>дополнительный</w:t>
      </w:r>
      <w:r w:rsidR="006E784C" w:rsidRPr="000E23D8">
        <w:t xml:space="preserve"> </w:t>
      </w:r>
      <w:r w:rsidRPr="000E23D8">
        <w:t>импульс,</w:t>
      </w:r>
      <w:r w:rsidR="006E784C" w:rsidRPr="000E23D8">
        <w:t xml:space="preserve"> </w:t>
      </w:r>
      <w:r w:rsidRPr="000E23D8">
        <w:t>чтобы</w:t>
      </w:r>
      <w:r w:rsidR="006E784C" w:rsidRPr="000E23D8">
        <w:t xml:space="preserve"> </w:t>
      </w:r>
      <w:r w:rsidRPr="000E23D8">
        <w:t>мотивировать</w:t>
      </w:r>
      <w:r w:rsidR="006E784C" w:rsidRPr="000E23D8">
        <w:t xml:space="preserve"> </w:t>
      </w:r>
      <w:r w:rsidRPr="000E23D8">
        <w:t>граждан</w:t>
      </w:r>
      <w:r w:rsidR="006E784C" w:rsidRPr="000E23D8">
        <w:t xml:space="preserve"> </w:t>
      </w:r>
      <w:r w:rsidRPr="000E23D8">
        <w:t>участвовать</w:t>
      </w:r>
      <w:r w:rsidR="006E784C" w:rsidRPr="000E23D8">
        <w:t xml:space="preserve"> </w:t>
      </w:r>
      <w:r w:rsidRPr="000E23D8">
        <w:t>в</w:t>
      </w:r>
      <w:r w:rsidR="006E784C" w:rsidRPr="000E23D8">
        <w:t xml:space="preserve"> </w:t>
      </w:r>
      <w:r w:rsidRPr="000E23D8">
        <w:t>программах</w:t>
      </w:r>
      <w:r w:rsidR="006E784C" w:rsidRPr="000E23D8">
        <w:t xml:space="preserve"> </w:t>
      </w:r>
      <w:r w:rsidRPr="000E23D8">
        <w:t>негосударственного</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и</w:t>
      </w:r>
      <w:r w:rsidR="006E784C" w:rsidRPr="000E23D8">
        <w:t xml:space="preserve"> </w:t>
      </w:r>
      <w:r w:rsidRPr="000E23D8">
        <w:t>использовать</w:t>
      </w:r>
      <w:r w:rsidR="006E784C" w:rsidRPr="000E23D8">
        <w:t xml:space="preserve"> </w:t>
      </w:r>
      <w:r w:rsidRPr="000E23D8">
        <w:t>долгосрочные</w:t>
      </w:r>
      <w:r w:rsidR="006E784C" w:rsidRPr="000E23D8">
        <w:t xml:space="preserve"> </w:t>
      </w:r>
      <w:r w:rsidRPr="000E23D8">
        <w:t>финансовые</w:t>
      </w:r>
      <w:r w:rsidR="006E784C" w:rsidRPr="000E23D8">
        <w:t xml:space="preserve"> </w:t>
      </w:r>
      <w:r w:rsidRPr="000E23D8">
        <w:t>инструменты.</w:t>
      </w:r>
    </w:p>
    <w:p w14:paraId="303F8F03" w14:textId="77777777" w:rsidR="00663E53" w:rsidRPr="000E23D8" w:rsidRDefault="00663E53" w:rsidP="00663E53">
      <w:r w:rsidRPr="000E23D8">
        <w:t>-</w:t>
      </w:r>
      <w:r w:rsidR="006E784C" w:rsidRPr="000E23D8">
        <w:t xml:space="preserve"> </w:t>
      </w:r>
      <w:r w:rsidRPr="000E23D8">
        <w:t>Для</w:t>
      </w:r>
      <w:r w:rsidR="006E784C" w:rsidRPr="000E23D8">
        <w:t xml:space="preserve"> </w:t>
      </w:r>
      <w:r w:rsidRPr="000E23D8">
        <w:t>этого</w:t>
      </w:r>
      <w:r w:rsidR="006E784C" w:rsidRPr="000E23D8">
        <w:t xml:space="preserve"> </w:t>
      </w:r>
      <w:r w:rsidRPr="000E23D8">
        <w:t>внедряется</w:t>
      </w:r>
      <w:r w:rsidR="006E784C" w:rsidRPr="000E23D8">
        <w:t xml:space="preserve"> </w:t>
      </w:r>
      <w:r w:rsidRPr="000E23D8">
        <w:t>программа</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в</w:t>
      </w:r>
      <w:r w:rsidR="006E784C" w:rsidRPr="000E23D8">
        <w:t xml:space="preserve"> </w:t>
      </w:r>
      <w:r w:rsidRPr="000E23D8">
        <w:t>которой</w:t>
      </w:r>
      <w:r w:rsidR="006E784C" w:rsidRPr="000E23D8">
        <w:t xml:space="preserve"> </w:t>
      </w:r>
      <w:r w:rsidRPr="000E23D8">
        <w:t>фонды</w:t>
      </w:r>
      <w:r w:rsidR="006E784C" w:rsidRPr="000E23D8">
        <w:t xml:space="preserve"> </w:t>
      </w:r>
      <w:r w:rsidRPr="000E23D8">
        <w:t>принимают</w:t>
      </w:r>
      <w:r w:rsidR="006E784C" w:rsidRPr="000E23D8">
        <w:t xml:space="preserve"> </w:t>
      </w:r>
      <w:r w:rsidRPr="000E23D8">
        <w:t>непосредственное</w:t>
      </w:r>
      <w:r w:rsidR="006E784C" w:rsidRPr="000E23D8">
        <w:t xml:space="preserve"> </w:t>
      </w:r>
      <w:r w:rsidRPr="000E23D8">
        <w:t>участие.</w:t>
      </w:r>
      <w:r w:rsidR="006E784C" w:rsidRPr="000E23D8">
        <w:t xml:space="preserve"> </w:t>
      </w:r>
      <w:r w:rsidRPr="000E23D8">
        <w:t>Рядовым</w:t>
      </w:r>
      <w:r w:rsidR="006E784C" w:rsidRPr="000E23D8">
        <w:t xml:space="preserve"> </w:t>
      </w:r>
      <w:r w:rsidRPr="000E23D8">
        <w:t>гражданам</w:t>
      </w:r>
      <w:r w:rsidR="006E784C" w:rsidRPr="000E23D8">
        <w:t xml:space="preserve"> </w:t>
      </w:r>
      <w:r w:rsidRPr="000E23D8">
        <w:t>она</w:t>
      </w:r>
      <w:r w:rsidR="006E784C" w:rsidRPr="000E23D8">
        <w:t xml:space="preserve"> </w:t>
      </w:r>
      <w:r w:rsidRPr="000E23D8">
        <w:t>выгодна?</w:t>
      </w:r>
    </w:p>
    <w:p w14:paraId="115E42EE" w14:textId="77777777" w:rsidR="00663E53" w:rsidRPr="000E23D8" w:rsidRDefault="00663E53" w:rsidP="00663E53">
      <w:r w:rsidRPr="000E23D8">
        <w:t>Во-первых,</w:t>
      </w:r>
      <w:r w:rsidR="006E784C" w:rsidRPr="000E23D8">
        <w:t xml:space="preserve"> </w:t>
      </w:r>
      <w:r w:rsidRPr="000E23D8">
        <w:t>гражданин</w:t>
      </w:r>
      <w:r w:rsidR="006E784C" w:rsidRPr="000E23D8">
        <w:t xml:space="preserve"> </w:t>
      </w:r>
      <w:r w:rsidRPr="000E23D8">
        <w:t>ничем</w:t>
      </w:r>
      <w:r w:rsidR="006E784C" w:rsidRPr="000E23D8">
        <w:t xml:space="preserve"> </w:t>
      </w:r>
      <w:r w:rsidRPr="000E23D8">
        <w:t>практически</w:t>
      </w:r>
      <w:r w:rsidR="006E784C" w:rsidRPr="000E23D8">
        <w:t xml:space="preserve"> </w:t>
      </w:r>
      <w:r w:rsidRPr="000E23D8">
        <w:t>не</w:t>
      </w:r>
      <w:r w:rsidR="006E784C" w:rsidRPr="000E23D8">
        <w:t xml:space="preserve"> </w:t>
      </w:r>
      <w:r w:rsidRPr="000E23D8">
        <w:t>рискует.</w:t>
      </w:r>
      <w:r w:rsidR="006E784C" w:rsidRPr="000E23D8">
        <w:t xml:space="preserve"> </w:t>
      </w:r>
      <w:r w:rsidRPr="000E23D8">
        <w:t>Фонды,</w:t>
      </w:r>
      <w:r w:rsidR="006E784C" w:rsidRPr="000E23D8">
        <w:t xml:space="preserve"> </w:t>
      </w:r>
      <w:r w:rsidRPr="000E23D8">
        <w:t>которые</w:t>
      </w:r>
      <w:r w:rsidR="006E784C" w:rsidRPr="000E23D8">
        <w:t xml:space="preserve"> </w:t>
      </w:r>
      <w:r w:rsidRPr="000E23D8">
        <w:t>являются</w:t>
      </w:r>
      <w:r w:rsidR="006E784C" w:rsidRPr="000E23D8">
        <w:t xml:space="preserve"> </w:t>
      </w:r>
      <w:r w:rsidRPr="000E23D8">
        <w:t>единственными</w:t>
      </w:r>
      <w:r w:rsidR="006E784C" w:rsidRPr="000E23D8">
        <w:t xml:space="preserve"> </w:t>
      </w:r>
      <w:r w:rsidRPr="000E23D8">
        <w:t>провайдерами</w:t>
      </w:r>
      <w:r w:rsidR="006E784C" w:rsidRPr="000E23D8">
        <w:t xml:space="preserve"> </w:t>
      </w:r>
      <w:r w:rsidRPr="000E23D8">
        <w:t>этого</w:t>
      </w:r>
      <w:r w:rsidR="006E784C" w:rsidRPr="000E23D8">
        <w:t xml:space="preserve"> </w:t>
      </w:r>
      <w:r w:rsidRPr="000E23D8">
        <w:t>продукта</w:t>
      </w:r>
      <w:r w:rsidR="006E784C" w:rsidRPr="000E23D8">
        <w:t xml:space="preserve"> </w:t>
      </w:r>
      <w:r w:rsidRPr="000E23D8">
        <w:t>-</w:t>
      </w:r>
      <w:r w:rsidR="006E784C" w:rsidRPr="000E23D8">
        <w:t xml:space="preserve"> </w:t>
      </w:r>
      <w:r w:rsidRPr="000E23D8">
        <w:t>очень</w:t>
      </w:r>
      <w:r w:rsidR="006E784C" w:rsidRPr="000E23D8">
        <w:t xml:space="preserve"> </w:t>
      </w:r>
      <w:r w:rsidRPr="000E23D8">
        <w:t>надежный</w:t>
      </w:r>
      <w:r w:rsidR="006E784C" w:rsidRPr="000E23D8">
        <w:t xml:space="preserve"> </w:t>
      </w:r>
      <w:r w:rsidRPr="000E23D8">
        <w:t>инструмент.</w:t>
      </w:r>
      <w:r w:rsidR="006E784C" w:rsidRPr="000E23D8">
        <w:t xml:space="preserve"> </w:t>
      </w:r>
      <w:r w:rsidRPr="000E23D8">
        <w:t>Они</w:t>
      </w:r>
      <w:r w:rsidR="006E784C" w:rsidRPr="000E23D8">
        <w:t xml:space="preserve"> </w:t>
      </w:r>
      <w:r w:rsidRPr="000E23D8">
        <w:t>гарантированы</w:t>
      </w:r>
      <w:r w:rsidR="006E784C" w:rsidRPr="000E23D8">
        <w:t xml:space="preserve"> </w:t>
      </w:r>
      <w:r w:rsidRPr="000E23D8">
        <w:t>и</w:t>
      </w:r>
      <w:r w:rsidR="006E784C" w:rsidRPr="000E23D8">
        <w:t xml:space="preserve"> </w:t>
      </w:r>
      <w:r w:rsidRPr="000E23D8">
        <w:t>действующим</w:t>
      </w:r>
      <w:r w:rsidR="006E784C" w:rsidRPr="000E23D8">
        <w:t xml:space="preserve"> </w:t>
      </w:r>
      <w:r w:rsidRPr="000E23D8">
        <w:t>законодательством,</w:t>
      </w:r>
      <w:r w:rsidR="006E784C" w:rsidRPr="000E23D8">
        <w:t xml:space="preserve"> </w:t>
      </w:r>
      <w:r w:rsidRPr="000E23D8">
        <w:t>например,</w:t>
      </w:r>
      <w:r w:rsidR="006E784C" w:rsidRPr="000E23D8">
        <w:t xml:space="preserve"> </w:t>
      </w:r>
      <w:r w:rsidRPr="000E23D8">
        <w:t>фонд</w:t>
      </w:r>
      <w:r w:rsidR="006E784C" w:rsidRPr="000E23D8">
        <w:t xml:space="preserve"> </w:t>
      </w:r>
      <w:r w:rsidRPr="000E23D8">
        <w:t>не</w:t>
      </w:r>
      <w:r w:rsidR="006E784C" w:rsidRPr="000E23D8">
        <w:t xml:space="preserve"> </w:t>
      </w:r>
      <w:r w:rsidRPr="000E23D8">
        <w:t>может</w:t>
      </w:r>
      <w:r w:rsidR="006E784C" w:rsidRPr="000E23D8">
        <w:t xml:space="preserve"> </w:t>
      </w:r>
      <w:r w:rsidRPr="000E23D8">
        <w:t>показать</w:t>
      </w:r>
      <w:r w:rsidR="006E784C" w:rsidRPr="000E23D8">
        <w:t xml:space="preserve"> </w:t>
      </w:r>
      <w:r w:rsidRPr="000E23D8">
        <w:t>убыток,</w:t>
      </w:r>
      <w:r w:rsidR="006E784C" w:rsidRPr="000E23D8">
        <w:t xml:space="preserve"> </w:t>
      </w:r>
      <w:r w:rsidRPr="000E23D8">
        <w:t>он</w:t>
      </w:r>
      <w:r w:rsidR="006E784C" w:rsidRPr="000E23D8">
        <w:t xml:space="preserve"> </w:t>
      </w:r>
      <w:r w:rsidRPr="000E23D8">
        <w:t>обязательно</w:t>
      </w:r>
      <w:r w:rsidR="006E784C" w:rsidRPr="000E23D8">
        <w:t xml:space="preserve"> </w:t>
      </w:r>
      <w:r w:rsidRPr="000E23D8">
        <w:t>безубыточен</w:t>
      </w:r>
      <w:r w:rsidR="006E784C" w:rsidRPr="000E23D8">
        <w:t xml:space="preserve"> </w:t>
      </w:r>
      <w:r w:rsidRPr="000E23D8">
        <w:t>для</w:t>
      </w:r>
      <w:r w:rsidR="006E784C" w:rsidRPr="000E23D8">
        <w:t xml:space="preserve"> </w:t>
      </w:r>
      <w:r w:rsidRPr="000E23D8">
        <w:t>своего</w:t>
      </w:r>
      <w:r w:rsidR="006E784C" w:rsidRPr="000E23D8">
        <w:t xml:space="preserve"> </w:t>
      </w:r>
      <w:r w:rsidRPr="000E23D8">
        <w:t>клиента.</w:t>
      </w:r>
      <w:r w:rsidR="006E784C" w:rsidRPr="000E23D8">
        <w:t xml:space="preserve"> </w:t>
      </w:r>
      <w:r w:rsidRPr="000E23D8">
        <w:t>Второе</w:t>
      </w:r>
      <w:r w:rsidR="006E784C" w:rsidRPr="000E23D8">
        <w:t xml:space="preserve"> </w:t>
      </w:r>
      <w:r w:rsidRPr="000E23D8">
        <w:t>-</w:t>
      </w:r>
      <w:r w:rsidR="006E784C" w:rsidRPr="000E23D8">
        <w:t xml:space="preserve"> </w:t>
      </w:r>
      <w:r w:rsidRPr="000E23D8">
        <w:t>размер</w:t>
      </w:r>
      <w:r w:rsidR="006E784C" w:rsidRPr="000E23D8">
        <w:t xml:space="preserve"> </w:t>
      </w:r>
      <w:r w:rsidRPr="000E23D8">
        <w:t>защиты</w:t>
      </w:r>
      <w:r w:rsidR="006E784C" w:rsidRPr="000E23D8">
        <w:t xml:space="preserve"> </w:t>
      </w:r>
      <w:r w:rsidRPr="000E23D8">
        <w:t>больше,</w:t>
      </w:r>
      <w:r w:rsidR="006E784C" w:rsidRPr="000E23D8">
        <w:t xml:space="preserve"> </w:t>
      </w:r>
      <w:r w:rsidRPr="000E23D8">
        <w:t>чем</w:t>
      </w:r>
      <w:r w:rsidR="006E784C" w:rsidRPr="000E23D8">
        <w:t xml:space="preserve"> </w:t>
      </w:r>
      <w:r w:rsidRPr="000E23D8">
        <w:t>в</w:t>
      </w:r>
      <w:r w:rsidR="006E784C" w:rsidRPr="000E23D8">
        <w:t xml:space="preserve"> </w:t>
      </w:r>
      <w:r w:rsidRPr="000E23D8">
        <w:t>банковском</w:t>
      </w:r>
      <w:r w:rsidR="006E784C" w:rsidRPr="000E23D8">
        <w:t xml:space="preserve"> </w:t>
      </w:r>
      <w:r w:rsidRPr="000E23D8">
        <w:t>секторе,</w:t>
      </w:r>
      <w:r w:rsidR="006E784C" w:rsidRPr="000E23D8">
        <w:t xml:space="preserve"> </w:t>
      </w:r>
      <w:r w:rsidRPr="000E23D8">
        <w:t>там</w:t>
      </w:r>
      <w:r w:rsidR="006E784C" w:rsidRPr="000E23D8">
        <w:t xml:space="preserve"> </w:t>
      </w:r>
      <w:r w:rsidRPr="000E23D8">
        <w:t>1,4</w:t>
      </w:r>
      <w:r w:rsidR="006E784C" w:rsidRPr="000E23D8">
        <w:t xml:space="preserve"> </w:t>
      </w:r>
      <w:r w:rsidRPr="000E23D8">
        <w:t>миллиона</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пенсионном</w:t>
      </w:r>
      <w:r w:rsidR="006E784C" w:rsidRPr="000E23D8">
        <w:t xml:space="preserve"> </w:t>
      </w:r>
      <w:r w:rsidRPr="000E23D8">
        <w:t>фонде</w:t>
      </w:r>
      <w:r w:rsidR="006E784C" w:rsidRPr="000E23D8">
        <w:t xml:space="preserve"> </w:t>
      </w:r>
      <w:r w:rsidRPr="000E23D8">
        <w:t>2,8</w:t>
      </w:r>
      <w:r w:rsidR="006E784C" w:rsidRPr="000E23D8">
        <w:t xml:space="preserve"> </w:t>
      </w:r>
      <w:r w:rsidRPr="000E23D8">
        <w:t>миллиона</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И</w:t>
      </w:r>
      <w:r w:rsidR="006E784C" w:rsidRPr="000E23D8">
        <w:t xml:space="preserve"> </w:t>
      </w:r>
      <w:r w:rsidRPr="000E23D8">
        <w:t>на</w:t>
      </w:r>
      <w:r w:rsidR="006E784C" w:rsidRPr="000E23D8">
        <w:t xml:space="preserve"> </w:t>
      </w:r>
      <w:r w:rsidRPr="000E23D8">
        <w:t>рынке</w:t>
      </w:r>
      <w:r w:rsidR="006E784C" w:rsidRPr="000E23D8">
        <w:t xml:space="preserve"> </w:t>
      </w:r>
      <w:r w:rsidRPr="000E23D8">
        <w:t>пенсионных</w:t>
      </w:r>
      <w:r w:rsidR="006E784C" w:rsidRPr="000E23D8">
        <w:t xml:space="preserve"> </w:t>
      </w:r>
      <w:r w:rsidRPr="000E23D8">
        <w:t>фондов</w:t>
      </w:r>
      <w:r w:rsidR="006E784C" w:rsidRPr="000E23D8">
        <w:t xml:space="preserve"> </w:t>
      </w:r>
      <w:r w:rsidRPr="000E23D8">
        <w:t>не</w:t>
      </w:r>
      <w:r w:rsidR="006E784C" w:rsidRPr="000E23D8">
        <w:t xml:space="preserve"> </w:t>
      </w:r>
      <w:r w:rsidRPr="000E23D8">
        <w:t>было</w:t>
      </w:r>
      <w:r w:rsidR="006E784C" w:rsidRPr="000E23D8">
        <w:t xml:space="preserve"> </w:t>
      </w:r>
      <w:r w:rsidRPr="000E23D8">
        <w:t>ни</w:t>
      </w:r>
      <w:r w:rsidR="006E784C" w:rsidRPr="000E23D8">
        <w:t xml:space="preserve"> </w:t>
      </w:r>
      <w:r w:rsidRPr="000E23D8">
        <w:t>одного</w:t>
      </w:r>
      <w:r w:rsidR="006E784C" w:rsidRPr="000E23D8">
        <w:t xml:space="preserve"> </w:t>
      </w:r>
      <w:r w:rsidRPr="000E23D8">
        <w:t>банкротства,</w:t>
      </w:r>
      <w:r w:rsidR="006E784C" w:rsidRPr="000E23D8">
        <w:t xml:space="preserve"> </w:t>
      </w:r>
      <w:r w:rsidRPr="000E23D8">
        <w:t>что</w:t>
      </w:r>
      <w:r w:rsidR="006E784C" w:rsidRPr="000E23D8">
        <w:t xml:space="preserve"> </w:t>
      </w:r>
      <w:r w:rsidRPr="000E23D8">
        <w:t>говорит</w:t>
      </w:r>
      <w:r w:rsidR="006E784C" w:rsidRPr="000E23D8">
        <w:t xml:space="preserve"> </w:t>
      </w:r>
      <w:r w:rsidRPr="000E23D8">
        <w:t>тоже</w:t>
      </w:r>
      <w:r w:rsidR="006E784C" w:rsidRPr="000E23D8">
        <w:t xml:space="preserve"> </w:t>
      </w:r>
      <w:r w:rsidRPr="000E23D8">
        <w:t>о</w:t>
      </w:r>
      <w:r w:rsidR="006E784C" w:rsidRPr="000E23D8">
        <w:t xml:space="preserve"> </w:t>
      </w:r>
      <w:r w:rsidRPr="000E23D8">
        <w:t>качестве</w:t>
      </w:r>
      <w:r w:rsidR="006E784C" w:rsidRPr="000E23D8">
        <w:t xml:space="preserve"> </w:t>
      </w:r>
      <w:r w:rsidRPr="000E23D8">
        <w:t>рынка.</w:t>
      </w:r>
    </w:p>
    <w:p w14:paraId="683A59F5" w14:textId="77777777" w:rsidR="00663E53" w:rsidRPr="000E23D8" w:rsidRDefault="00663E53" w:rsidP="00663E53">
      <w:r w:rsidRPr="000E23D8">
        <w:t>Второй</w:t>
      </w:r>
      <w:r w:rsidR="006E784C" w:rsidRPr="000E23D8">
        <w:t xml:space="preserve"> </w:t>
      </w:r>
      <w:r w:rsidRPr="000E23D8">
        <w:t>элемент</w:t>
      </w:r>
      <w:r w:rsidR="006E784C" w:rsidRPr="000E23D8">
        <w:t xml:space="preserve"> </w:t>
      </w:r>
      <w:r w:rsidRPr="000E23D8">
        <w:t>этой</w:t>
      </w:r>
      <w:r w:rsidR="006E784C" w:rsidRPr="000E23D8">
        <w:t xml:space="preserve"> </w:t>
      </w:r>
      <w:r w:rsidRPr="000E23D8">
        <w:t>программы</w:t>
      </w:r>
      <w:r w:rsidR="006E784C" w:rsidRPr="000E23D8">
        <w:t xml:space="preserve"> </w:t>
      </w:r>
      <w:r w:rsidRPr="000E23D8">
        <w:t>-</w:t>
      </w:r>
      <w:r w:rsidR="006E784C" w:rsidRPr="000E23D8">
        <w:t xml:space="preserve"> </w:t>
      </w:r>
      <w:r w:rsidRPr="000E23D8">
        <w:t>финансовая</w:t>
      </w:r>
      <w:r w:rsidR="006E784C" w:rsidRPr="000E23D8">
        <w:t xml:space="preserve"> </w:t>
      </w:r>
      <w:r w:rsidRPr="000E23D8">
        <w:t>мотивация</w:t>
      </w:r>
      <w:r w:rsidR="006E784C" w:rsidRPr="000E23D8">
        <w:t xml:space="preserve"> </w:t>
      </w:r>
      <w:r w:rsidRPr="000E23D8">
        <w:t>граждан.</w:t>
      </w:r>
      <w:r w:rsidR="006E784C" w:rsidRPr="000E23D8">
        <w:t xml:space="preserve"> </w:t>
      </w:r>
      <w:r w:rsidRPr="000E23D8">
        <w:t>Я</w:t>
      </w:r>
      <w:r w:rsidR="006E784C" w:rsidRPr="000E23D8">
        <w:t xml:space="preserve"> </w:t>
      </w:r>
      <w:r w:rsidRPr="000E23D8">
        <w:t>бы</w:t>
      </w:r>
      <w:r w:rsidR="006E784C" w:rsidRPr="000E23D8">
        <w:t xml:space="preserve"> </w:t>
      </w:r>
      <w:r w:rsidRPr="000E23D8">
        <w:t>тут</w:t>
      </w:r>
      <w:r w:rsidR="006E784C" w:rsidRPr="000E23D8">
        <w:t xml:space="preserve"> </w:t>
      </w:r>
      <w:r w:rsidRPr="000E23D8">
        <w:t>выделил</w:t>
      </w:r>
      <w:r w:rsidR="006E784C" w:rsidRPr="000E23D8">
        <w:t xml:space="preserve"> </w:t>
      </w:r>
      <w:r w:rsidRPr="000E23D8">
        <w:t>несколько</w:t>
      </w:r>
      <w:r w:rsidR="006E784C" w:rsidRPr="000E23D8">
        <w:t xml:space="preserve"> </w:t>
      </w:r>
      <w:r w:rsidRPr="000E23D8">
        <w:t>аспектов.</w:t>
      </w:r>
      <w:r w:rsidR="006E784C" w:rsidRPr="000E23D8">
        <w:t xml:space="preserve"> </w:t>
      </w:r>
      <w:r w:rsidRPr="000E23D8">
        <w:t>Первое:</w:t>
      </w:r>
      <w:r w:rsidR="006E784C" w:rsidRPr="000E23D8">
        <w:t xml:space="preserve"> </w:t>
      </w:r>
      <w:r w:rsidRPr="000E23D8">
        <w:t>вы</w:t>
      </w:r>
      <w:r w:rsidR="006E784C" w:rsidRPr="000E23D8">
        <w:t xml:space="preserve"> </w:t>
      </w:r>
      <w:r w:rsidRPr="000E23D8">
        <w:t>можете,</w:t>
      </w:r>
      <w:r w:rsidR="006E784C" w:rsidRPr="000E23D8">
        <w:t xml:space="preserve"> </w:t>
      </w:r>
      <w:r w:rsidRPr="000E23D8">
        <w:t>не</w:t>
      </w:r>
      <w:r w:rsidR="006E784C" w:rsidRPr="000E23D8">
        <w:t xml:space="preserve"> </w:t>
      </w:r>
      <w:r w:rsidRPr="000E23D8">
        <w:t>обременяя</w:t>
      </w:r>
      <w:r w:rsidR="006E784C" w:rsidRPr="000E23D8">
        <w:t xml:space="preserve"> </w:t>
      </w:r>
      <w:r w:rsidRPr="000E23D8">
        <w:t>себя</w:t>
      </w:r>
      <w:r w:rsidR="006E784C" w:rsidRPr="000E23D8">
        <w:t xml:space="preserve"> </w:t>
      </w:r>
      <w:r w:rsidRPr="000E23D8">
        <w:t>большим</w:t>
      </w:r>
      <w:r w:rsidR="006E784C" w:rsidRPr="000E23D8">
        <w:t xml:space="preserve"> </w:t>
      </w:r>
      <w:r w:rsidRPr="000E23D8">
        <w:t>изъятием</w:t>
      </w:r>
      <w:r w:rsidR="006E784C" w:rsidRPr="000E23D8">
        <w:t xml:space="preserve"> </w:t>
      </w:r>
      <w:r w:rsidRPr="000E23D8">
        <w:t>средств</w:t>
      </w:r>
      <w:r w:rsidR="006E784C" w:rsidRPr="000E23D8">
        <w:t xml:space="preserve"> </w:t>
      </w:r>
      <w:r w:rsidRPr="000E23D8">
        <w:t>из</w:t>
      </w:r>
      <w:r w:rsidR="006E784C" w:rsidRPr="000E23D8">
        <w:t xml:space="preserve"> </w:t>
      </w:r>
      <w:r w:rsidRPr="000E23D8">
        <w:t>текущего</w:t>
      </w:r>
      <w:r w:rsidR="006E784C" w:rsidRPr="000E23D8">
        <w:t xml:space="preserve"> </w:t>
      </w:r>
      <w:r w:rsidRPr="000E23D8">
        <w:t>потребления,</w:t>
      </w:r>
      <w:r w:rsidR="006E784C" w:rsidRPr="000E23D8">
        <w:t xml:space="preserve"> </w:t>
      </w:r>
      <w:r w:rsidRPr="000E23D8">
        <w:t>накапливать</w:t>
      </w:r>
      <w:r w:rsidR="006E784C" w:rsidRPr="000E23D8">
        <w:t xml:space="preserve"> </w:t>
      </w:r>
      <w:r w:rsidRPr="000E23D8">
        <w:t>на</w:t>
      </w:r>
      <w:r w:rsidR="006E784C" w:rsidRPr="000E23D8">
        <w:t xml:space="preserve"> </w:t>
      </w:r>
      <w:r w:rsidRPr="000E23D8">
        <w:t>будущий</w:t>
      </w:r>
      <w:r w:rsidR="006E784C" w:rsidRPr="000E23D8">
        <w:t xml:space="preserve"> </w:t>
      </w:r>
      <w:r w:rsidRPr="000E23D8">
        <w:t>период</w:t>
      </w:r>
      <w:r w:rsidR="006E784C" w:rsidRPr="000E23D8">
        <w:t xml:space="preserve"> </w:t>
      </w:r>
      <w:r w:rsidRPr="000E23D8">
        <w:t>достаточную</w:t>
      </w:r>
      <w:r w:rsidR="006E784C" w:rsidRPr="000E23D8">
        <w:t xml:space="preserve"> </w:t>
      </w:r>
      <w:r w:rsidRPr="000E23D8">
        <w:t>сумму.</w:t>
      </w:r>
      <w:r w:rsidR="006E784C" w:rsidRPr="000E23D8">
        <w:t xml:space="preserve"> </w:t>
      </w:r>
      <w:r w:rsidRPr="000E23D8">
        <w:t>Второе:</w:t>
      </w:r>
      <w:r w:rsidR="006E784C" w:rsidRPr="000E23D8">
        <w:t xml:space="preserve"> </w:t>
      </w:r>
      <w:r w:rsidRPr="000E23D8">
        <w:t>подключается</w:t>
      </w:r>
      <w:r w:rsidR="006E784C" w:rsidRPr="000E23D8">
        <w:t xml:space="preserve"> </w:t>
      </w:r>
      <w:r w:rsidRPr="000E23D8">
        <w:t>инструмент</w:t>
      </w:r>
      <w:r w:rsidR="006E784C" w:rsidRPr="000E23D8">
        <w:t xml:space="preserve"> </w:t>
      </w:r>
      <w:r w:rsidRPr="000E23D8">
        <w:t>софинансирования</w:t>
      </w:r>
      <w:r w:rsidR="006E784C" w:rsidRPr="000E23D8">
        <w:t xml:space="preserve"> </w:t>
      </w:r>
      <w:r w:rsidRPr="000E23D8">
        <w:t>со</w:t>
      </w:r>
      <w:r w:rsidR="006E784C" w:rsidRPr="000E23D8">
        <w:t xml:space="preserve"> </w:t>
      </w:r>
      <w:r w:rsidRPr="000E23D8">
        <w:t>стороны</w:t>
      </w:r>
      <w:r w:rsidR="006E784C" w:rsidRPr="000E23D8">
        <w:t xml:space="preserve"> </w:t>
      </w:r>
      <w:r w:rsidRPr="000E23D8">
        <w:t>государства.</w:t>
      </w:r>
      <w:r w:rsidR="006E784C" w:rsidRPr="000E23D8">
        <w:t xml:space="preserve"> </w:t>
      </w:r>
      <w:r w:rsidRPr="000E23D8">
        <w:t>36</w:t>
      </w:r>
      <w:r w:rsidR="006E784C" w:rsidRPr="000E23D8">
        <w:t xml:space="preserve"> </w:t>
      </w:r>
      <w:r w:rsidRPr="000E23D8">
        <w:t>тысяч</w:t>
      </w:r>
      <w:r w:rsidR="006E784C" w:rsidRPr="000E23D8">
        <w:t xml:space="preserve"> </w:t>
      </w:r>
      <w:r w:rsidRPr="000E23D8">
        <w:t>рублей</w:t>
      </w:r>
      <w:r w:rsidR="006E784C" w:rsidRPr="000E23D8">
        <w:t xml:space="preserve"> </w:t>
      </w:r>
      <w:r w:rsidRPr="000E23D8">
        <w:t>-</w:t>
      </w:r>
      <w:r w:rsidR="006E784C" w:rsidRPr="000E23D8">
        <w:t xml:space="preserve"> </w:t>
      </w:r>
      <w:r w:rsidRPr="000E23D8">
        <w:t>лимит</w:t>
      </w:r>
      <w:r w:rsidR="006E784C" w:rsidRPr="000E23D8">
        <w:t xml:space="preserve"> </w:t>
      </w:r>
      <w:r w:rsidRPr="000E23D8">
        <w:t>на</w:t>
      </w:r>
      <w:r w:rsidR="006E784C" w:rsidRPr="000E23D8">
        <w:t xml:space="preserve"> </w:t>
      </w:r>
      <w:r w:rsidRPr="000E23D8">
        <w:t>софинансирование,</w:t>
      </w:r>
      <w:r w:rsidR="006E784C" w:rsidRPr="000E23D8">
        <w:t xml:space="preserve"> </w:t>
      </w:r>
      <w:r w:rsidRPr="000E23D8">
        <w:t>но</w:t>
      </w:r>
      <w:r w:rsidR="006E784C" w:rsidRPr="000E23D8">
        <w:t xml:space="preserve"> </w:t>
      </w:r>
      <w:r w:rsidRPr="000E23D8">
        <w:t>важно,</w:t>
      </w:r>
      <w:r w:rsidR="006E784C" w:rsidRPr="000E23D8">
        <w:t xml:space="preserve"> </w:t>
      </w:r>
      <w:r w:rsidRPr="000E23D8">
        <w:t>что</w:t>
      </w:r>
      <w:r w:rsidR="006E784C" w:rsidRPr="000E23D8">
        <w:t xml:space="preserve"> </w:t>
      </w:r>
      <w:r w:rsidRPr="000E23D8">
        <w:t>на</w:t>
      </w:r>
      <w:r w:rsidR="006E784C" w:rsidRPr="000E23D8">
        <w:t xml:space="preserve"> </w:t>
      </w:r>
      <w:r w:rsidRPr="000E23D8">
        <w:t>каждый</w:t>
      </w:r>
      <w:r w:rsidR="006E784C" w:rsidRPr="000E23D8">
        <w:t xml:space="preserve"> </w:t>
      </w:r>
      <w:r w:rsidRPr="000E23D8">
        <w:t>ваш</w:t>
      </w:r>
      <w:r w:rsidR="006E784C" w:rsidRPr="000E23D8">
        <w:t xml:space="preserve"> </w:t>
      </w:r>
      <w:r w:rsidRPr="000E23D8">
        <w:t>рубль</w:t>
      </w:r>
      <w:r w:rsidR="006E784C" w:rsidRPr="000E23D8">
        <w:t xml:space="preserve"> </w:t>
      </w:r>
      <w:r w:rsidRPr="000E23D8">
        <w:t>государство</w:t>
      </w:r>
      <w:r w:rsidR="006E784C" w:rsidRPr="000E23D8">
        <w:t xml:space="preserve"> </w:t>
      </w:r>
      <w:r w:rsidRPr="000E23D8">
        <w:t>тоже</w:t>
      </w:r>
      <w:r w:rsidR="006E784C" w:rsidRPr="000E23D8">
        <w:t xml:space="preserve"> </w:t>
      </w:r>
      <w:r w:rsidRPr="000E23D8">
        <w:t>дает</w:t>
      </w:r>
      <w:r w:rsidR="006E784C" w:rsidRPr="000E23D8">
        <w:t xml:space="preserve"> </w:t>
      </w:r>
      <w:r w:rsidRPr="000E23D8">
        <w:t>свои</w:t>
      </w:r>
      <w:r w:rsidR="006E784C" w:rsidRPr="000E23D8">
        <w:t xml:space="preserve"> </w:t>
      </w:r>
      <w:r w:rsidRPr="000E23D8">
        <w:t>деньги.</w:t>
      </w:r>
      <w:r w:rsidR="006E784C" w:rsidRPr="000E23D8">
        <w:t xml:space="preserve"> </w:t>
      </w:r>
      <w:r w:rsidRPr="000E23D8">
        <w:t>Третий</w:t>
      </w:r>
      <w:r w:rsidR="006E784C" w:rsidRPr="000E23D8">
        <w:t xml:space="preserve"> </w:t>
      </w:r>
      <w:r w:rsidRPr="000E23D8">
        <w:t>источник,</w:t>
      </w:r>
      <w:r w:rsidR="006E784C" w:rsidRPr="000E23D8">
        <w:t xml:space="preserve"> </w:t>
      </w:r>
      <w:r w:rsidRPr="000E23D8">
        <w:t>который</w:t>
      </w:r>
      <w:r w:rsidR="006E784C" w:rsidRPr="000E23D8">
        <w:t xml:space="preserve"> </w:t>
      </w:r>
      <w:r w:rsidRPr="000E23D8">
        <w:t>увеличивает</w:t>
      </w:r>
      <w:r w:rsidR="006E784C" w:rsidRPr="000E23D8">
        <w:t xml:space="preserve"> </w:t>
      </w:r>
      <w:r w:rsidRPr="000E23D8">
        <w:t>сумму</w:t>
      </w:r>
      <w:r w:rsidR="006E784C" w:rsidRPr="000E23D8">
        <w:t xml:space="preserve"> </w:t>
      </w:r>
      <w:r w:rsidRPr="000E23D8">
        <w:t>накоплений</w:t>
      </w:r>
      <w:r w:rsidR="006E784C" w:rsidRPr="000E23D8">
        <w:t xml:space="preserve"> </w:t>
      </w:r>
      <w:r w:rsidRPr="000E23D8">
        <w:t>-</w:t>
      </w:r>
      <w:r w:rsidR="006E784C" w:rsidRPr="000E23D8">
        <w:t xml:space="preserve"> </w:t>
      </w:r>
      <w:r w:rsidRPr="000E23D8">
        <w:t>ваши</w:t>
      </w:r>
      <w:r w:rsidR="006E784C" w:rsidRPr="000E23D8">
        <w:t xml:space="preserve"> </w:t>
      </w:r>
      <w:r w:rsidRPr="000E23D8">
        <w:t>средства</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обязательного</w:t>
      </w:r>
      <w:r w:rsidR="006E784C" w:rsidRPr="000E23D8">
        <w:t xml:space="preserve"> </w:t>
      </w:r>
      <w:r w:rsidRPr="000E23D8">
        <w:t>пенсионного</w:t>
      </w:r>
      <w:r w:rsidR="006E784C" w:rsidRPr="000E23D8">
        <w:t xml:space="preserve"> </w:t>
      </w:r>
      <w:r w:rsidRPr="000E23D8">
        <w:t>страхования.</w:t>
      </w:r>
      <w:r w:rsidR="006E784C" w:rsidRPr="000E23D8">
        <w:t xml:space="preserve"> </w:t>
      </w:r>
      <w:r w:rsidRPr="000E23D8">
        <w:t>Сейчас</w:t>
      </w:r>
      <w:r w:rsidR="006E784C" w:rsidRPr="000E23D8">
        <w:t xml:space="preserve"> </w:t>
      </w:r>
      <w:r w:rsidRPr="000E23D8">
        <w:t>вы</w:t>
      </w:r>
      <w:r w:rsidR="006E784C" w:rsidRPr="000E23D8">
        <w:t xml:space="preserve"> </w:t>
      </w:r>
      <w:r w:rsidRPr="000E23D8">
        <w:t>никак</w:t>
      </w:r>
      <w:r w:rsidR="006E784C" w:rsidRPr="000E23D8">
        <w:t xml:space="preserve"> </w:t>
      </w:r>
      <w:r w:rsidRPr="000E23D8">
        <w:t>не</w:t>
      </w:r>
      <w:r w:rsidR="006E784C" w:rsidRPr="000E23D8">
        <w:t xml:space="preserve"> </w:t>
      </w:r>
      <w:r w:rsidRPr="000E23D8">
        <w:t>можете</w:t>
      </w:r>
      <w:r w:rsidR="006E784C" w:rsidRPr="000E23D8">
        <w:t xml:space="preserve"> </w:t>
      </w:r>
      <w:r w:rsidRPr="000E23D8">
        <w:t>их</w:t>
      </w:r>
      <w:r w:rsidR="006E784C" w:rsidRPr="000E23D8">
        <w:t xml:space="preserve"> </w:t>
      </w:r>
      <w:r w:rsidRPr="000E23D8">
        <w:t>использовать,</w:t>
      </w:r>
      <w:r w:rsidR="006E784C" w:rsidRPr="000E23D8">
        <w:t xml:space="preserve"> </w:t>
      </w:r>
      <w:r w:rsidRPr="000E23D8">
        <w:t>а</w:t>
      </w:r>
      <w:r w:rsidR="006E784C" w:rsidRPr="000E23D8">
        <w:t xml:space="preserve"> </w:t>
      </w:r>
      <w:r w:rsidRPr="000E23D8">
        <w:t>после</w:t>
      </w:r>
      <w:r w:rsidR="006E784C" w:rsidRPr="000E23D8">
        <w:t xml:space="preserve"> </w:t>
      </w:r>
      <w:r w:rsidRPr="000E23D8">
        <w:t>принятия</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сможете</w:t>
      </w:r>
      <w:r w:rsidR="006E784C" w:rsidRPr="000E23D8">
        <w:t xml:space="preserve"> </w:t>
      </w:r>
      <w:r w:rsidRPr="000E23D8">
        <w:t>вложить</w:t>
      </w:r>
      <w:r w:rsidR="006E784C" w:rsidRPr="000E23D8">
        <w:t xml:space="preserve"> </w:t>
      </w:r>
      <w:r w:rsidRPr="000E23D8">
        <w:t>их</w:t>
      </w:r>
      <w:r w:rsidR="006E784C" w:rsidRPr="000E23D8">
        <w:t xml:space="preserve"> </w:t>
      </w:r>
      <w:r w:rsidRPr="000E23D8">
        <w:t>в</w:t>
      </w:r>
      <w:r w:rsidR="006E784C" w:rsidRPr="000E23D8">
        <w:t xml:space="preserve"> </w:t>
      </w:r>
      <w:r w:rsidRPr="000E23D8">
        <w:t>ПДС.</w:t>
      </w:r>
      <w:r w:rsidR="006E784C" w:rsidRPr="000E23D8">
        <w:t xml:space="preserve"> </w:t>
      </w:r>
      <w:r w:rsidRPr="000E23D8">
        <w:t>Это</w:t>
      </w:r>
      <w:r w:rsidR="006E784C" w:rsidRPr="000E23D8">
        <w:t xml:space="preserve"> </w:t>
      </w:r>
      <w:r w:rsidRPr="000E23D8">
        <w:t>тоже</w:t>
      </w:r>
      <w:r w:rsidR="006E784C" w:rsidRPr="000E23D8">
        <w:t xml:space="preserve"> </w:t>
      </w:r>
      <w:r w:rsidRPr="000E23D8">
        <w:t>снизит</w:t>
      </w:r>
      <w:r w:rsidR="006E784C" w:rsidRPr="000E23D8">
        <w:t xml:space="preserve"> </w:t>
      </w:r>
      <w:r w:rsidRPr="000E23D8">
        <w:t>нагрузку</w:t>
      </w:r>
      <w:r w:rsidR="006E784C" w:rsidRPr="000E23D8">
        <w:t xml:space="preserve"> </w:t>
      </w:r>
      <w:r w:rsidRPr="000E23D8">
        <w:t>на</w:t>
      </w:r>
      <w:r w:rsidR="006E784C" w:rsidRPr="000E23D8">
        <w:t xml:space="preserve"> </w:t>
      </w:r>
      <w:r w:rsidRPr="000E23D8">
        <w:t>ваш</w:t>
      </w:r>
      <w:r w:rsidR="006E784C" w:rsidRPr="000E23D8">
        <w:t xml:space="preserve"> </w:t>
      </w:r>
      <w:r w:rsidRPr="000E23D8">
        <w:t>кошелек.</w:t>
      </w:r>
      <w:r w:rsidR="006E784C" w:rsidRPr="000E23D8">
        <w:t xml:space="preserve"> </w:t>
      </w:r>
      <w:r w:rsidRPr="000E23D8">
        <w:t>И</w:t>
      </w:r>
      <w:r w:rsidR="006E784C" w:rsidRPr="000E23D8">
        <w:t xml:space="preserve"> </w:t>
      </w:r>
      <w:r w:rsidRPr="000E23D8">
        <w:t>плюс</w:t>
      </w:r>
      <w:r w:rsidR="006E784C" w:rsidRPr="000E23D8">
        <w:t xml:space="preserve"> </w:t>
      </w:r>
      <w:r w:rsidRPr="000E23D8">
        <w:t>налоговые</w:t>
      </w:r>
      <w:r w:rsidR="006E784C" w:rsidRPr="000E23D8">
        <w:t xml:space="preserve"> </w:t>
      </w:r>
      <w:r w:rsidRPr="000E23D8">
        <w:t>льготы.</w:t>
      </w:r>
      <w:r w:rsidR="006E784C" w:rsidRPr="000E23D8">
        <w:t xml:space="preserve"> </w:t>
      </w:r>
      <w:r w:rsidRPr="000E23D8">
        <w:t>Вы</w:t>
      </w:r>
      <w:r w:rsidR="006E784C" w:rsidRPr="000E23D8">
        <w:t xml:space="preserve"> </w:t>
      </w:r>
      <w:r w:rsidRPr="000E23D8">
        <w:t>можете</w:t>
      </w:r>
      <w:r w:rsidR="006E784C" w:rsidRPr="000E23D8">
        <w:t xml:space="preserve"> </w:t>
      </w:r>
      <w:r w:rsidRPr="000E23D8">
        <w:t>на</w:t>
      </w:r>
      <w:r w:rsidR="006E784C" w:rsidRPr="000E23D8">
        <w:t xml:space="preserve"> </w:t>
      </w:r>
      <w:r w:rsidRPr="000E23D8">
        <w:t>эти</w:t>
      </w:r>
      <w:r w:rsidR="006E784C" w:rsidRPr="000E23D8">
        <w:t xml:space="preserve"> </w:t>
      </w:r>
      <w:r w:rsidRPr="000E23D8">
        <w:t>суммы</w:t>
      </w:r>
      <w:r w:rsidR="006E784C" w:rsidRPr="000E23D8">
        <w:t xml:space="preserve"> </w:t>
      </w:r>
      <w:r w:rsidRPr="000E23D8">
        <w:t>получить</w:t>
      </w:r>
      <w:r w:rsidR="006E784C" w:rsidRPr="000E23D8">
        <w:t xml:space="preserve"> </w:t>
      </w:r>
      <w:r w:rsidRPr="000E23D8">
        <w:t>вычет,</w:t>
      </w:r>
      <w:r w:rsidR="006E784C" w:rsidRPr="000E23D8">
        <w:t xml:space="preserve"> </w:t>
      </w:r>
      <w:r w:rsidRPr="000E23D8">
        <w:t>в</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суммы</w:t>
      </w:r>
      <w:r w:rsidR="006E784C" w:rsidRPr="000E23D8">
        <w:t xml:space="preserve"> </w:t>
      </w:r>
      <w:r w:rsidRPr="000E23D8">
        <w:t>13%</w:t>
      </w:r>
      <w:r w:rsidR="006E784C" w:rsidRPr="000E23D8">
        <w:t xml:space="preserve"> </w:t>
      </w:r>
      <w:r w:rsidRPr="000E23D8">
        <w:t>или</w:t>
      </w:r>
      <w:r w:rsidR="006E784C" w:rsidRPr="000E23D8">
        <w:t xml:space="preserve"> </w:t>
      </w:r>
      <w:r w:rsidRPr="000E23D8">
        <w:t>15%.</w:t>
      </w:r>
      <w:r w:rsidR="006E784C" w:rsidRPr="000E23D8">
        <w:t xml:space="preserve"> </w:t>
      </w:r>
      <w:r w:rsidRPr="000E23D8">
        <w:t>Он</w:t>
      </w:r>
      <w:r w:rsidR="006E784C" w:rsidRPr="000E23D8">
        <w:t xml:space="preserve"> </w:t>
      </w:r>
      <w:r w:rsidRPr="000E23D8">
        <w:t>создает</w:t>
      </w:r>
      <w:r w:rsidR="006E784C" w:rsidRPr="000E23D8">
        <w:t xml:space="preserve"> </w:t>
      </w:r>
      <w:r w:rsidRPr="000E23D8">
        <w:t>дополнительную</w:t>
      </w:r>
      <w:r w:rsidR="006E784C" w:rsidRPr="000E23D8">
        <w:t xml:space="preserve"> </w:t>
      </w:r>
      <w:r w:rsidRPr="000E23D8">
        <w:t>мотивацию</w:t>
      </w:r>
      <w:r w:rsidR="006E784C" w:rsidRPr="000E23D8">
        <w:t xml:space="preserve"> </w:t>
      </w:r>
      <w:r w:rsidRPr="000E23D8">
        <w:t>-</w:t>
      </w:r>
      <w:r w:rsidR="006E784C" w:rsidRPr="000E23D8">
        <w:t xml:space="preserve"> </w:t>
      </w:r>
      <w:r w:rsidRPr="000E23D8">
        <w:t>вы</w:t>
      </w:r>
      <w:r w:rsidR="006E784C" w:rsidRPr="000E23D8">
        <w:t xml:space="preserve"> </w:t>
      </w:r>
      <w:r w:rsidRPr="000E23D8">
        <w:t>возвращаете</w:t>
      </w:r>
      <w:r w:rsidR="006E784C" w:rsidRPr="000E23D8">
        <w:t xml:space="preserve"> </w:t>
      </w:r>
      <w:r w:rsidRPr="000E23D8">
        <w:t>деньги,</w:t>
      </w:r>
      <w:r w:rsidR="006E784C" w:rsidRPr="000E23D8">
        <w:t xml:space="preserve"> </w:t>
      </w:r>
      <w:r w:rsidRPr="000E23D8">
        <w:t>уплаченные</w:t>
      </w:r>
      <w:r w:rsidR="006E784C" w:rsidRPr="000E23D8">
        <w:t xml:space="preserve"> </w:t>
      </w:r>
      <w:r w:rsidRPr="000E23D8">
        <w:t>в</w:t>
      </w:r>
      <w:r w:rsidR="006E784C" w:rsidRPr="000E23D8">
        <w:t xml:space="preserve"> </w:t>
      </w:r>
      <w:r w:rsidRPr="000E23D8">
        <w:t>виде</w:t>
      </w:r>
      <w:r w:rsidR="006E784C" w:rsidRPr="000E23D8">
        <w:t xml:space="preserve"> </w:t>
      </w:r>
      <w:r w:rsidRPr="000E23D8">
        <w:t>налогов.</w:t>
      </w:r>
      <w:r w:rsidR="006E784C" w:rsidRPr="000E23D8">
        <w:t xml:space="preserve"> </w:t>
      </w:r>
      <w:r w:rsidRPr="000E23D8">
        <w:t>Так</w:t>
      </w:r>
      <w:r w:rsidR="006E784C" w:rsidRPr="000E23D8">
        <w:t xml:space="preserve"> </w:t>
      </w:r>
      <w:r w:rsidRPr="000E23D8">
        <w:t>что</w:t>
      </w:r>
      <w:r w:rsidR="006E784C" w:rsidRPr="000E23D8">
        <w:t xml:space="preserve"> </w:t>
      </w:r>
      <w:r w:rsidRPr="000E23D8">
        <w:t>клиенты</w:t>
      </w:r>
      <w:r w:rsidR="006E784C" w:rsidRPr="000E23D8">
        <w:t xml:space="preserve"> </w:t>
      </w:r>
      <w:r w:rsidRPr="000E23D8">
        <w:t>совершенно</w:t>
      </w:r>
      <w:r w:rsidR="006E784C" w:rsidRPr="000E23D8">
        <w:t xml:space="preserve"> </w:t>
      </w:r>
      <w:r w:rsidRPr="000E23D8">
        <w:t>точно</w:t>
      </w:r>
      <w:r w:rsidR="006E784C" w:rsidRPr="000E23D8">
        <w:t xml:space="preserve"> </w:t>
      </w:r>
      <w:r w:rsidRPr="000E23D8">
        <w:t>выигрывают.</w:t>
      </w:r>
    </w:p>
    <w:p w14:paraId="219A005F" w14:textId="77777777" w:rsidR="00663E53" w:rsidRPr="000E23D8" w:rsidRDefault="00663E53" w:rsidP="00663E53">
      <w:r w:rsidRPr="000E23D8">
        <w:t>-</w:t>
      </w:r>
      <w:r w:rsidR="006E784C" w:rsidRPr="000E23D8">
        <w:t xml:space="preserve"> </w:t>
      </w:r>
      <w:r w:rsidRPr="000E23D8">
        <w:t>А</w:t>
      </w:r>
      <w:r w:rsidR="006E784C" w:rsidRPr="000E23D8">
        <w:t xml:space="preserve"> </w:t>
      </w:r>
      <w:r w:rsidRPr="000E23D8">
        <w:t>фонды?</w:t>
      </w:r>
      <w:r w:rsidR="006E784C" w:rsidRPr="000E23D8">
        <w:t xml:space="preserve"> </w:t>
      </w:r>
      <w:r w:rsidRPr="000E23D8">
        <w:t>Будут</w:t>
      </w:r>
      <w:r w:rsidR="006E784C" w:rsidRPr="000E23D8">
        <w:t xml:space="preserve"> </w:t>
      </w:r>
      <w:r w:rsidRPr="000E23D8">
        <w:t>ли</w:t>
      </w:r>
      <w:r w:rsidR="006E784C" w:rsidRPr="000E23D8">
        <w:t xml:space="preserve"> </w:t>
      </w:r>
      <w:r w:rsidRPr="000E23D8">
        <w:t>проигравшие?</w:t>
      </w:r>
    </w:p>
    <w:p w14:paraId="2C0CF35C" w14:textId="77777777" w:rsidR="00663E53" w:rsidRPr="000E23D8" w:rsidRDefault="00663E53" w:rsidP="00663E53">
      <w:r w:rsidRPr="000E23D8">
        <w:t>Я</w:t>
      </w:r>
      <w:r w:rsidR="006E784C" w:rsidRPr="000E23D8">
        <w:t xml:space="preserve"> </w:t>
      </w:r>
      <w:r w:rsidRPr="000E23D8">
        <w:t>думаю,</w:t>
      </w:r>
      <w:r w:rsidR="006E784C" w:rsidRPr="000E23D8">
        <w:t xml:space="preserve"> </w:t>
      </w:r>
      <w:r w:rsidRPr="000E23D8">
        <w:t>что</w:t>
      </w:r>
      <w:r w:rsidR="006E784C" w:rsidRPr="000E23D8">
        <w:t xml:space="preserve"> </w:t>
      </w:r>
      <w:r w:rsidRPr="000E23D8">
        <w:t>выигрывают</w:t>
      </w:r>
      <w:r w:rsidR="006E784C" w:rsidRPr="000E23D8">
        <w:t xml:space="preserve"> </w:t>
      </w:r>
      <w:r w:rsidRPr="000E23D8">
        <w:t>те</w:t>
      </w:r>
      <w:r w:rsidR="006E784C" w:rsidRPr="000E23D8">
        <w:t xml:space="preserve"> </w:t>
      </w:r>
      <w:r w:rsidRPr="000E23D8">
        <w:t>фонды,</w:t>
      </w:r>
      <w:r w:rsidR="006E784C" w:rsidRPr="000E23D8">
        <w:t xml:space="preserve"> </w:t>
      </w:r>
      <w:r w:rsidRPr="000E23D8">
        <w:t>которые</w:t>
      </w:r>
      <w:r w:rsidR="006E784C" w:rsidRPr="000E23D8">
        <w:t xml:space="preserve"> </w:t>
      </w:r>
      <w:r w:rsidRPr="000E23D8">
        <w:t>будут</w:t>
      </w:r>
      <w:r w:rsidR="006E784C" w:rsidRPr="000E23D8">
        <w:t xml:space="preserve"> </w:t>
      </w:r>
      <w:r w:rsidRPr="000E23D8">
        <w:t>наиболее</w:t>
      </w:r>
      <w:r w:rsidR="006E784C" w:rsidRPr="000E23D8">
        <w:t xml:space="preserve"> </w:t>
      </w:r>
      <w:r w:rsidRPr="000E23D8">
        <w:t>успешны</w:t>
      </w:r>
      <w:r w:rsidR="006E784C" w:rsidRPr="000E23D8">
        <w:t xml:space="preserve"> </w:t>
      </w:r>
      <w:r w:rsidRPr="000E23D8">
        <w:t>в</w:t>
      </w:r>
      <w:r w:rsidR="006E784C" w:rsidRPr="000E23D8">
        <w:t xml:space="preserve"> </w:t>
      </w:r>
      <w:r w:rsidRPr="000E23D8">
        <w:t>привлечении</w:t>
      </w:r>
      <w:r w:rsidR="006E784C" w:rsidRPr="000E23D8">
        <w:t xml:space="preserve"> </w:t>
      </w:r>
      <w:r w:rsidRPr="000E23D8">
        <w:t>новых</w:t>
      </w:r>
      <w:r w:rsidR="006E784C" w:rsidRPr="000E23D8">
        <w:t xml:space="preserve"> </w:t>
      </w:r>
      <w:r w:rsidRPr="000E23D8">
        <w:t>клиентов</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Стартовые</w:t>
      </w:r>
      <w:r w:rsidR="006E784C" w:rsidRPr="000E23D8">
        <w:t xml:space="preserve"> </w:t>
      </w:r>
      <w:r w:rsidRPr="000E23D8">
        <w:t>условия</w:t>
      </w:r>
      <w:r w:rsidR="006E784C" w:rsidRPr="000E23D8">
        <w:t xml:space="preserve"> </w:t>
      </w:r>
      <w:r w:rsidRPr="000E23D8">
        <w:t>практически</w:t>
      </w:r>
      <w:r w:rsidR="006E784C" w:rsidRPr="000E23D8">
        <w:t xml:space="preserve"> </w:t>
      </w:r>
      <w:r w:rsidRPr="000E23D8">
        <w:t>у</w:t>
      </w:r>
      <w:r w:rsidR="006E784C" w:rsidRPr="000E23D8">
        <w:t xml:space="preserve"> </w:t>
      </w:r>
      <w:r w:rsidRPr="000E23D8">
        <w:t>всех</w:t>
      </w:r>
      <w:r w:rsidR="006E784C" w:rsidRPr="000E23D8">
        <w:t xml:space="preserve"> </w:t>
      </w:r>
      <w:r w:rsidRPr="000E23D8">
        <w:t>одинаковые.</w:t>
      </w:r>
      <w:r w:rsidR="006E784C" w:rsidRPr="000E23D8">
        <w:t xml:space="preserve"> </w:t>
      </w:r>
      <w:r w:rsidRPr="000E23D8">
        <w:t>Фонды,</w:t>
      </w:r>
      <w:r w:rsidR="006E784C" w:rsidRPr="000E23D8">
        <w:t xml:space="preserve"> </w:t>
      </w:r>
      <w:r w:rsidRPr="000E23D8">
        <w:t>обладающие</w:t>
      </w:r>
      <w:r w:rsidR="006E784C" w:rsidRPr="000E23D8">
        <w:t xml:space="preserve"> </w:t>
      </w:r>
      <w:r w:rsidRPr="000E23D8">
        <w:t>разветвленной</w:t>
      </w:r>
      <w:r w:rsidR="006E784C" w:rsidRPr="000E23D8">
        <w:t xml:space="preserve"> </w:t>
      </w:r>
      <w:r w:rsidRPr="000E23D8">
        <w:t>сетью</w:t>
      </w:r>
      <w:r w:rsidR="006E784C" w:rsidRPr="000E23D8">
        <w:t xml:space="preserve"> </w:t>
      </w:r>
      <w:r w:rsidRPr="000E23D8">
        <w:t>филиалов</w:t>
      </w:r>
      <w:r w:rsidR="006E784C" w:rsidRPr="000E23D8">
        <w:t xml:space="preserve"> </w:t>
      </w:r>
      <w:r w:rsidRPr="000E23D8">
        <w:t>и</w:t>
      </w:r>
      <w:r w:rsidR="006E784C" w:rsidRPr="000E23D8">
        <w:t xml:space="preserve"> </w:t>
      </w:r>
      <w:r w:rsidRPr="000E23D8">
        <w:t>представительств,</w:t>
      </w:r>
      <w:r w:rsidR="006E784C" w:rsidRPr="000E23D8">
        <w:t xml:space="preserve"> </w:t>
      </w:r>
      <w:r w:rsidRPr="000E23D8">
        <w:t>имеют</w:t>
      </w:r>
      <w:r w:rsidR="006E784C" w:rsidRPr="000E23D8">
        <w:t xml:space="preserve"> </w:t>
      </w:r>
      <w:r w:rsidRPr="000E23D8">
        <w:lastRenderedPageBreak/>
        <w:t>определенные</w:t>
      </w:r>
      <w:r w:rsidR="006E784C" w:rsidRPr="000E23D8">
        <w:t xml:space="preserve"> </w:t>
      </w:r>
      <w:r w:rsidRPr="000E23D8">
        <w:t>преимущества.</w:t>
      </w:r>
      <w:r w:rsidR="006E784C" w:rsidRPr="000E23D8">
        <w:t xml:space="preserve"> </w:t>
      </w:r>
      <w:r w:rsidRPr="000E23D8">
        <w:t>Ну</w:t>
      </w:r>
      <w:r w:rsidR="006E784C" w:rsidRPr="000E23D8">
        <w:t xml:space="preserve"> </w:t>
      </w:r>
      <w:r w:rsidRPr="000E23D8">
        <w:t>а</w:t>
      </w:r>
      <w:r w:rsidR="006E784C" w:rsidRPr="000E23D8">
        <w:t xml:space="preserve"> </w:t>
      </w:r>
      <w:r w:rsidRPr="000E23D8">
        <w:t>жизнь</w:t>
      </w:r>
      <w:r w:rsidR="006E784C" w:rsidRPr="000E23D8">
        <w:t xml:space="preserve"> </w:t>
      </w:r>
      <w:r w:rsidRPr="000E23D8">
        <w:t>покажет,</w:t>
      </w:r>
      <w:r w:rsidR="006E784C" w:rsidRPr="000E23D8">
        <w:t xml:space="preserve"> </w:t>
      </w:r>
      <w:r w:rsidRPr="000E23D8">
        <w:t>кто</w:t>
      </w:r>
      <w:r w:rsidR="006E784C" w:rsidRPr="000E23D8">
        <w:t xml:space="preserve"> </w:t>
      </w:r>
      <w:r w:rsidRPr="000E23D8">
        <w:t>из</w:t>
      </w:r>
      <w:r w:rsidR="006E784C" w:rsidRPr="000E23D8">
        <w:t xml:space="preserve"> </w:t>
      </w:r>
      <w:r w:rsidRPr="000E23D8">
        <w:t>них</w:t>
      </w:r>
      <w:r w:rsidR="006E784C" w:rsidRPr="000E23D8">
        <w:t xml:space="preserve"> </w:t>
      </w:r>
      <w:r w:rsidRPr="000E23D8">
        <w:t>наиболее</w:t>
      </w:r>
      <w:r w:rsidR="006E784C" w:rsidRPr="000E23D8">
        <w:t xml:space="preserve"> </w:t>
      </w:r>
      <w:r w:rsidRPr="000E23D8">
        <w:t>успешен.</w:t>
      </w:r>
      <w:r w:rsidR="006E784C" w:rsidRPr="000E23D8">
        <w:t xml:space="preserve"> </w:t>
      </w:r>
      <w:r w:rsidRPr="000E23D8">
        <w:t>Тот,</w:t>
      </w:r>
      <w:r w:rsidR="006E784C" w:rsidRPr="000E23D8">
        <w:t xml:space="preserve"> </w:t>
      </w:r>
      <w:r w:rsidRPr="000E23D8">
        <w:t>кто</w:t>
      </w:r>
      <w:r w:rsidR="006E784C" w:rsidRPr="000E23D8">
        <w:t xml:space="preserve"> </w:t>
      </w:r>
      <w:r w:rsidRPr="000E23D8">
        <w:t>первый</w:t>
      </w:r>
      <w:r w:rsidR="006E784C" w:rsidRPr="000E23D8">
        <w:t xml:space="preserve"> </w:t>
      </w:r>
      <w:r w:rsidRPr="000E23D8">
        <w:t>сумеет</w:t>
      </w:r>
      <w:r w:rsidR="006E784C" w:rsidRPr="000E23D8">
        <w:t xml:space="preserve"> </w:t>
      </w:r>
      <w:r w:rsidRPr="000E23D8">
        <w:t>предложить</w:t>
      </w:r>
      <w:r w:rsidR="006E784C" w:rsidRPr="000E23D8">
        <w:t xml:space="preserve"> </w:t>
      </w:r>
      <w:r w:rsidRPr="000E23D8">
        <w:t>понятный</w:t>
      </w:r>
      <w:r w:rsidR="006E784C" w:rsidRPr="000E23D8">
        <w:t xml:space="preserve"> </w:t>
      </w:r>
      <w:r w:rsidRPr="000E23D8">
        <w:t>и</w:t>
      </w:r>
      <w:r w:rsidR="006E784C" w:rsidRPr="000E23D8">
        <w:t xml:space="preserve"> </w:t>
      </w:r>
      <w:r w:rsidRPr="000E23D8">
        <w:t>удобный</w:t>
      </w:r>
      <w:r w:rsidR="006E784C" w:rsidRPr="000E23D8">
        <w:t xml:space="preserve"> </w:t>
      </w:r>
      <w:r w:rsidRPr="000E23D8">
        <w:t>для</w:t>
      </w:r>
      <w:r w:rsidR="006E784C" w:rsidRPr="000E23D8">
        <w:t xml:space="preserve"> </w:t>
      </w:r>
      <w:r w:rsidRPr="000E23D8">
        <w:t>нового</w:t>
      </w:r>
      <w:r w:rsidR="006E784C" w:rsidRPr="000E23D8">
        <w:t xml:space="preserve"> </w:t>
      </w:r>
      <w:r w:rsidRPr="000E23D8">
        <w:t>клиента</w:t>
      </w:r>
      <w:r w:rsidR="006E784C" w:rsidRPr="000E23D8">
        <w:t xml:space="preserve"> </w:t>
      </w:r>
      <w:r w:rsidRPr="000E23D8">
        <w:t>продукт</w:t>
      </w:r>
      <w:r w:rsidR="006E784C" w:rsidRPr="000E23D8">
        <w:t xml:space="preserve"> </w:t>
      </w:r>
      <w:r w:rsidRPr="000E23D8">
        <w:t>и</w:t>
      </w:r>
      <w:r w:rsidR="006E784C" w:rsidRPr="000E23D8">
        <w:t xml:space="preserve"> </w:t>
      </w:r>
      <w:r w:rsidRPr="000E23D8">
        <w:t>объяснить,</w:t>
      </w:r>
      <w:r w:rsidR="006E784C" w:rsidRPr="000E23D8">
        <w:t xml:space="preserve"> </w:t>
      </w:r>
      <w:r w:rsidRPr="000E23D8">
        <w:t>как</w:t>
      </w:r>
      <w:r w:rsidR="006E784C" w:rsidRPr="000E23D8">
        <w:t xml:space="preserve"> </w:t>
      </w:r>
      <w:r w:rsidRPr="000E23D8">
        <w:t>я</w:t>
      </w:r>
      <w:r w:rsidR="006E784C" w:rsidRPr="000E23D8">
        <w:t xml:space="preserve"> </w:t>
      </w:r>
      <w:r w:rsidRPr="000E23D8">
        <w:t>сейчас</w:t>
      </w:r>
      <w:r w:rsidR="006E784C" w:rsidRPr="000E23D8">
        <w:t xml:space="preserve"> </w:t>
      </w:r>
      <w:r w:rsidRPr="000E23D8">
        <w:t>объясняю,</w:t>
      </w:r>
      <w:r w:rsidR="006E784C" w:rsidRPr="000E23D8">
        <w:t xml:space="preserve"> </w:t>
      </w:r>
      <w:r w:rsidRPr="000E23D8">
        <w:t>преимущества</w:t>
      </w:r>
      <w:r w:rsidR="006E784C" w:rsidRPr="000E23D8">
        <w:t xml:space="preserve"> </w:t>
      </w:r>
      <w:r w:rsidRPr="000E23D8">
        <w:t>участия</w:t>
      </w:r>
      <w:r w:rsidR="006E784C" w:rsidRPr="000E23D8">
        <w:t xml:space="preserve"> </w:t>
      </w:r>
      <w:r w:rsidRPr="000E23D8">
        <w:t>в</w:t>
      </w:r>
      <w:r w:rsidR="006E784C" w:rsidRPr="000E23D8">
        <w:t xml:space="preserve"> </w:t>
      </w:r>
      <w:r w:rsidRPr="000E23D8">
        <w:t>программе,</w:t>
      </w:r>
      <w:r w:rsidR="006E784C" w:rsidRPr="000E23D8">
        <w:t xml:space="preserve"> </w:t>
      </w:r>
      <w:r w:rsidRPr="000E23D8">
        <w:t>первым</w:t>
      </w:r>
      <w:r w:rsidR="006E784C" w:rsidRPr="000E23D8">
        <w:t xml:space="preserve"> </w:t>
      </w:r>
      <w:r w:rsidRPr="000E23D8">
        <w:t>получит</w:t>
      </w:r>
      <w:r w:rsidR="006E784C" w:rsidRPr="000E23D8">
        <w:t xml:space="preserve"> </w:t>
      </w:r>
      <w:r w:rsidRPr="000E23D8">
        <w:t>доступ</w:t>
      </w:r>
      <w:r w:rsidR="006E784C" w:rsidRPr="000E23D8">
        <w:t xml:space="preserve"> </w:t>
      </w:r>
      <w:r w:rsidRPr="000E23D8">
        <w:t>к</w:t>
      </w:r>
      <w:r w:rsidR="006E784C" w:rsidRPr="000E23D8">
        <w:t xml:space="preserve"> </w:t>
      </w:r>
      <w:r w:rsidRPr="000E23D8">
        <w:t>клиентской</w:t>
      </w:r>
      <w:r w:rsidR="006E784C" w:rsidRPr="000E23D8">
        <w:t xml:space="preserve"> </w:t>
      </w:r>
      <w:r w:rsidRPr="000E23D8">
        <w:t>базе.</w:t>
      </w:r>
      <w:r w:rsidR="006E784C" w:rsidRPr="000E23D8">
        <w:t xml:space="preserve"> </w:t>
      </w:r>
      <w:r w:rsidRPr="000E23D8">
        <w:t>Проигравшие</w:t>
      </w:r>
      <w:r w:rsidR="006E784C" w:rsidRPr="000E23D8">
        <w:t xml:space="preserve"> </w:t>
      </w:r>
      <w:r w:rsidRPr="000E23D8">
        <w:t>вряд</w:t>
      </w:r>
      <w:r w:rsidR="006E784C" w:rsidRPr="000E23D8">
        <w:t xml:space="preserve"> </w:t>
      </w:r>
      <w:r w:rsidRPr="000E23D8">
        <w:t>ли</w:t>
      </w:r>
      <w:r w:rsidR="006E784C" w:rsidRPr="000E23D8">
        <w:t xml:space="preserve"> </w:t>
      </w:r>
      <w:r w:rsidRPr="000E23D8">
        <w:t>будут,</w:t>
      </w:r>
      <w:r w:rsidR="006E784C" w:rsidRPr="000E23D8">
        <w:t xml:space="preserve"> </w:t>
      </w:r>
      <w:r w:rsidRPr="000E23D8">
        <w:t>ведь</w:t>
      </w:r>
      <w:r w:rsidR="006E784C" w:rsidRPr="000E23D8">
        <w:t xml:space="preserve"> </w:t>
      </w:r>
      <w:r w:rsidRPr="000E23D8">
        <w:t>структура</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устроена</w:t>
      </w:r>
      <w:r w:rsidR="006E784C" w:rsidRPr="000E23D8">
        <w:t xml:space="preserve"> </w:t>
      </w:r>
      <w:r w:rsidRPr="000E23D8">
        <w:t>так,</w:t>
      </w:r>
      <w:r w:rsidR="006E784C" w:rsidRPr="000E23D8">
        <w:t xml:space="preserve"> </w:t>
      </w:r>
      <w:r w:rsidRPr="000E23D8">
        <w:t>что</w:t>
      </w:r>
      <w:r w:rsidR="006E784C" w:rsidRPr="000E23D8">
        <w:t xml:space="preserve"> </w:t>
      </w:r>
      <w:r w:rsidRPr="000E23D8">
        <w:t>большинство</w:t>
      </w:r>
      <w:r w:rsidR="006E784C" w:rsidRPr="000E23D8">
        <w:t xml:space="preserve"> </w:t>
      </w:r>
      <w:r w:rsidRPr="000E23D8">
        <w:t>продуктов</w:t>
      </w:r>
      <w:r w:rsidR="006E784C" w:rsidRPr="000E23D8">
        <w:t xml:space="preserve"> </w:t>
      </w:r>
      <w:r w:rsidRPr="000E23D8">
        <w:t>и</w:t>
      </w:r>
      <w:r w:rsidR="006E784C" w:rsidRPr="000E23D8">
        <w:t xml:space="preserve"> </w:t>
      </w:r>
      <w:r w:rsidRPr="000E23D8">
        <w:t>денег,</w:t>
      </w:r>
      <w:r w:rsidR="006E784C" w:rsidRPr="000E23D8">
        <w:t xml:space="preserve"> </w:t>
      </w:r>
      <w:r w:rsidRPr="000E23D8">
        <w:t>формируясь</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корпоративных</w:t>
      </w:r>
      <w:r w:rsidR="006E784C" w:rsidRPr="000E23D8">
        <w:t xml:space="preserve"> </w:t>
      </w:r>
      <w:r w:rsidRPr="000E23D8">
        <w:t>программ</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никуда</w:t>
      </w:r>
      <w:r w:rsidR="006E784C" w:rsidRPr="000E23D8">
        <w:t xml:space="preserve"> </w:t>
      </w:r>
      <w:r w:rsidRPr="000E23D8">
        <w:t>не</w:t>
      </w:r>
      <w:r w:rsidR="006E784C" w:rsidRPr="000E23D8">
        <w:t xml:space="preserve"> </w:t>
      </w:r>
      <w:r w:rsidRPr="000E23D8">
        <w:t>исчезнут.</w:t>
      </w:r>
      <w:r w:rsidR="006E784C" w:rsidRPr="000E23D8">
        <w:t xml:space="preserve"> </w:t>
      </w:r>
      <w:r w:rsidRPr="000E23D8">
        <w:t>И</w:t>
      </w:r>
      <w:r w:rsidR="006E784C" w:rsidRPr="000E23D8">
        <w:t xml:space="preserve"> </w:t>
      </w:r>
      <w:r w:rsidRPr="000E23D8">
        <w:t>мы</w:t>
      </w:r>
      <w:r w:rsidR="006E784C" w:rsidRPr="000E23D8">
        <w:t xml:space="preserve"> </w:t>
      </w:r>
      <w:r w:rsidRPr="000E23D8">
        <w:t>видим,</w:t>
      </w:r>
      <w:r w:rsidR="006E784C" w:rsidRPr="000E23D8">
        <w:t xml:space="preserve"> </w:t>
      </w:r>
      <w:r w:rsidRPr="000E23D8">
        <w:t>что</w:t>
      </w:r>
      <w:r w:rsidR="006E784C" w:rsidRPr="000E23D8">
        <w:t xml:space="preserve"> </w:t>
      </w:r>
      <w:r w:rsidRPr="000E23D8">
        <w:t>этот</w:t>
      </w:r>
      <w:r w:rsidR="006E784C" w:rsidRPr="000E23D8">
        <w:t xml:space="preserve"> </w:t>
      </w:r>
      <w:r w:rsidRPr="000E23D8">
        <w:t>рынок</w:t>
      </w:r>
      <w:r w:rsidR="006E784C" w:rsidRPr="000E23D8">
        <w:t xml:space="preserve"> </w:t>
      </w:r>
      <w:r w:rsidRPr="000E23D8">
        <w:t>никуда</w:t>
      </w:r>
      <w:r w:rsidR="006E784C" w:rsidRPr="000E23D8">
        <w:t xml:space="preserve"> </w:t>
      </w:r>
      <w:r w:rsidRPr="000E23D8">
        <w:t>не</w:t>
      </w:r>
      <w:r w:rsidR="006E784C" w:rsidRPr="000E23D8">
        <w:t xml:space="preserve"> </w:t>
      </w:r>
      <w:r w:rsidRPr="000E23D8">
        <w:t>исчезает,</w:t>
      </w:r>
      <w:r w:rsidR="006E784C" w:rsidRPr="000E23D8">
        <w:t xml:space="preserve"> </w:t>
      </w:r>
      <w:r w:rsidRPr="000E23D8">
        <w:t>не</w:t>
      </w:r>
      <w:r w:rsidR="006E784C" w:rsidRPr="000E23D8">
        <w:t xml:space="preserve"> </w:t>
      </w:r>
      <w:r w:rsidRPr="000E23D8">
        <w:t>стагнирует,</w:t>
      </w:r>
      <w:r w:rsidR="006E784C" w:rsidRPr="000E23D8">
        <w:t xml:space="preserve"> </w:t>
      </w:r>
      <w:r w:rsidRPr="000E23D8">
        <w:t>продолжает</w:t>
      </w:r>
      <w:r w:rsidR="006E784C" w:rsidRPr="000E23D8">
        <w:t xml:space="preserve"> </w:t>
      </w:r>
      <w:r w:rsidRPr="000E23D8">
        <w:t>развиваться.</w:t>
      </w:r>
      <w:r w:rsidR="006E784C" w:rsidRPr="000E23D8">
        <w:t xml:space="preserve"> </w:t>
      </w:r>
      <w:r w:rsidRPr="000E23D8">
        <w:t>Но</w:t>
      </w:r>
      <w:r w:rsidR="006E784C" w:rsidRPr="000E23D8">
        <w:t xml:space="preserve"> </w:t>
      </w:r>
      <w:r w:rsidRPr="000E23D8">
        <w:t>тот,</w:t>
      </w:r>
      <w:r w:rsidR="006E784C" w:rsidRPr="000E23D8">
        <w:t xml:space="preserve"> </w:t>
      </w:r>
      <w:r w:rsidRPr="000E23D8">
        <w:t>кто</w:t>
      </w:r>
      <w:r w:rsidR="006E784C" w:rsidRPr="000E23D8">
        <w:t xml:space="preserve"> </w:t>
      </w:r>
      <w:r w:rsidRPr="000E23D8">
        <w:t>сумеет</w:t>
      </w:r>
      <w:r w:rsidR="006E784C" w:rsidRPr="000E23D8">
        <w:t xml:space="preserve"> </w:t>
      </w:r>
      <w:r w:rsidRPr="000E23D8">
        <w:t>наилучшим</w:t>
      </w:r>
      <w:r w:rsidR="006E784C" w:rsidRPr="000E23D8">
        <w:t xml:space="preserve"> </w:t>
      </w:r>
      <w:r w:rsidRPr="000E23D8">
        <w:t>образом</w:t>
      </w:r>
      <w:r w:rsidR="006E784C" w:rsidRPr="000E23D8">
        <w:t xml:space="preserve"> </w:t>
      </w:r>
      <w:r w:rsidRPr="000E23D8">
        <w:t>продвигать</w:t>
      </w:r>
      <w:r w:rsidR="006E784C" w:rsidRPr="000E23D8">
        <w:t xml:space="preserve"> </w:t>
      </w:r>
      <w:r w:rsidRPr="000E23D8">
        <w:t>ПДС,</w:t>
      </w:r>
      <w:r w:rsidR="006E784C" w:rsidRPr="000E23D8">
        <w:t xml:space="preserve"> </w:t>
      </w:r>
      <w:r w:rsidRPr="000E23D8">
        <w:t>получит</w:t>
      </w:r>
      <w:r w:rsidR="006E784C" w:rsidRPr="000E23D8">
        <w:t xml:space="preserve"> </w:t>
      </w:r>
      <w:r w:rsidRPr="000E23D8">
        <w:t>определенное</w:t>
      </w:r>
      <w:r w:rsidR="006E784C" w:rsidRPr="000E23D8">
        <w:t xml:space="preserve"> </w:t>
      </w:r>
      <w:r w:rsidRPr="000E23D8">
        <w:t>преимущество.</w:t>
      </w:r>
    </w:p>
    <w:p w14:paraId="07E0E8C4" w14:textId="77777777" w:rsidR="00663E53" w:rsidRPr="000E23D8" w:rsidRDefault="00663E53" w:rsidP="00663E53">
      <w:r w:rsidRPr="000E23D8">
        <w:t>-</w:t>
      </w:r>
      <w:r w:rsidR="006E784C" w:rsidRPr="000E23D8">
        <w:t xml:space="preserve"> </w:t>
      </w:r>
      <w:r w:rsidRPr="000E23D8">
        <w:t>Но</w:t>
      </w:r>
      <w:r w:rsidR="006E784C" w:rsidRPr="000E23D8">
        <w:t xml:space="preserve"> </w:t>
      </w:r>
      <w:r w:rsidRPr="000E23D8">
        <w:t>для</w:t>
      </w:r>
      <w:r w:rsidR="006E784C" w:rsidRPr="000E23D8">
        <w:t xml:space="preserve"> </w:t>
      </w:r>
      <w:r w:rsidRPr="000E23D8">
        <w:t>заработка</w:t>
      </w:r>
      <w:r w:rsidR="006E784C" w:rsidRPr="000E23D8">
        <w:t xml:space="preserve"> </w:t>
      </w:r>
      <w:r w:rsidRPr="000E23D8">
        <w:t>средства</w:t>
      </w:r>
      <w:r w:rsidR="006E784C" w:rsidRPr="000E23D8">
        <w:t xml:space="preserve"> </w:t>
      </w:r>
      <w:r w:rsidRPr="000E23D8">
        <w:t>нужно</w:t>
      </w:r>
      <w:r w:rsidR="006E784C" w:rsidRPr="000E23D8">
        <w:t xml:space="preserve"> </w:t>
      </w:r>
      <w:r w:rsidRPr="000E23D8">
        <w:t>инвестировать,</w:t>
      </w:r>
      <w:r w:rsidR="006E784C" w:rsidRPr="000E23D8">
        <w:t xml:space="preserve"> </w:t>
      </w:r>
      <w:r w:rsidRPr="000E23D8">
        <w:t>а</w:t>
      </w:r>
      <w:r w:rsidR="006E784C" w:rsidRPr="000E23D8">
        <w:t xml:space="preserve"> </w:t>
      </w:r>
      <w:r w:rsidRPr="000E23D8">
        <w:t>куда?</w:t>
      </w:r>
      <w:r w:rsidR="006E784C" w:rsidRPr="000E23D8">
        <w:t xml:space="preserve"> </w:t>
      </w:r>
      <w:r w:rsidRPr="000E23D8">
        <w:t>Есть</w:t>
      </w:r>
      <w:r w:rsidR="006E784C" w:rsidRPr="000E23D8">
        <w:t xml:space="preserve"> </w:t>
      </w:r>
      <w:r w:rsidRPr="000E23D8">
        <w:t>ли</w:t>
      </w:r>
      <w:r w:rsidR="006E784C" w:rsidRPr="000E23D8">
        <w:t xml:space="preserve"> </w:t>
      </w:r>
      <w:r w:rsidRPr="000E23D8">
        <w:t>ограничения?</w:t>
      </w:r>
    </w:p>
    <w:p w14:paraId="5A4E6099" w14:textId="77777777" w:rsidR="00663E53" w:rsidRPr="000E23D8" w:rsidRDefault="00663E53" w:rsidP="00663E53">
      <w:r w:rsidRPr="000E23D8">
        <w:t>-</w:t>
      </w:r>
      <w:r w:rsidR="006E784C" w:rsidRPr="000E23D8">
        <w:t xml:space="preserve"> </w:t>
      </w:r>
      <w:r w:rsidRPr="000E23D8">
        <w:t>Требования</w:t>
      </w:r>
      <w:r w:rsidR="006E784C" w:rsidRPr="000E23D8">
        <w:t xml:space="preserve"> </w:t>
      </w:r>
      <w:r w:rsidRPr="000E23D8">
        <w:t>к</w:t>
      </w:r>
      <w:r w:rsidR="006E784C" w:rsidRPr="000E23D8">
        <w:t xml:space="preserve"> </w:t>
      </w:r>
      <w:r w:rsidRPr="000E23D8">
        <w:t>инвестиционному</w:t>
      </w:r>
      <w:r w:rsidR="006E784C" w:rsidRPr="000E23D8">
        <w:t xml:space="preserve"> </w:t>
      </w:r>
      <w:r w:rsidRPr="000E23D8">
        <w:t>портфелю,</w:t>
      </w:r>
      <w:r w:rsidR="006E784C" w:rsidRPr="000E23D8">
        <w:t xml:space="preserve"> </w:t>
      </w:r>
      <w:r w:rsidRPr="000E23D8">
        <w:t>к</w:t>
      </w:r>
      <w:r w:rsidR="006E784C" w:rsidRPr="000E23D8">
        <w:t xml:space="preserve"> </w:t>
      </w:r>
      <w:r w:rsidRPr="000E23D8">
        <w:t>устойчивости</w:t>
      </w:r>
      <w:r w:rsidR="006E784C" w:rsidRPr="000E23D8">
        <w:t xml:space="preserve"> </w:t>
      </w:r>
      <w:r w:rsidRPr="000E23D8">
        <w:t>инвестиционного</w:t>
      </w:r>
      <w:r w:rsidR="006E784C" w:rsidRPr="000E23D8">
        <w:t xml:space="preserve"> </w:t>
      </w:r>
      <w:r w:rsidRPr="000E23D8">
        <w:t>портфеля,</w:t>
      </w:r>
      <w:r w:rsidR="006E784C" w:rsidRPr="000E23D8">
        <w:t xml:space="preserve"> </w:t>
      </w:r>
      <w:r w:rsidRPr="000E23D8">
        <w:t>к</w:t>
      </w:r>
      <w:r w:rsidR="006E784C" w:rsidRPr="000E23D8">
        <w:t xml:space="preserve"> </w:t>
      </w:r>
      <w:r w:rsidRPr="000E23D8">
        <w:t>гарантиям</w:t>
      </w:r>
      <w:r w:rsidR="006E784C" w:rsidRPr="000E23D8">
        <w:t xml:space="preserve"> </w:t>
      </w:r>
      <w:r w:rsidRPr="000E23D8">
        <w:t>безубыточности</w:t>
      </w:r>
      <w:r w:rsidR="006E784C" w:rsidRPr="000E23D8">
        <w:t xml:space="preserve"> </w:t>
      </w:r>
      <w:r w:rsidRPr="000E23D8">
        <w:t>не</w:t>
      </w:r>
      <w:r w:rsidR="006E784C" w:rsidRPr="000E23D8">
        <w:t xml:space="preserve"> </w:t>
      </w:r>
      <w:r w:rsidRPr="000E23D8">
        <w:t>меняются,</w:t>
      </w:r>
      <w:r w:rsidR="006E784C" w:rsidRPr="000E23D8">
        <w:t xml:space="preserve"> </w:t>
      </w:r>
      <w:r w:rsidRPr="000E23D8">
        <w:t>фонды</w:t>
      </w:r>
      <w:r w:rsidR="006E784C" w:rsidRPr="000E23D8">
        <w:t xml:space="preserve"> </w:t>
      </w:r>
      <w:r w:rsidRPr="000E23D8">
        <w:t>обязаны</w:t>
      </w:r>
      <w:r w:rsidR="006E784C" w:rsidRPr="000E23D8">
        <w:t xml:space="preserve"> </w:t>
      </w:r>
      <w:r w:rsidRPr="000E23D8">
        <w:t>их</w:t>
      </w:r>
      <w:r w:rsidR="006E784C" w:rsidRPr="000E23D8">
        <w:t xml:space="preserve"> </w:t>
      </w:r>
      <w:r w:rsidRPr="000E23D8">
        <w:t>соблюдать.</w:t>
      </w:r>
      <w:r w:rsidR="006E784C" w:rsidRPr="000E23D8">
        <w:t xml:space="preserve"> </w:t>
      </w:r>
      <w:r w:rsidRPr="000E23D8">
        <w:t>И</w:t>
      </w:r>
      <w:r w:rsidR="006E784C" w:rsidRPr="000E23D8">
        <w:t xml:space="preserve"> </w:t>
      </w:r>
      <w:r w:rsidRPr="000E23D8">
        <w:t>это</w:t>
      </w:r>
      <w:r w:rsidR="006E784C" w:rsidRPr="000E23D8">
        <w:t xml:space="preserve"> </w:t>
      </w:r>
      <w:r w:rsidRPr="000E23D8">
        <w:t>хорошо,</w:t>
      </w:r>
      <w:r w:rsidR="006E784C" w:rsidRPr="000E23D8">
        <w:t xml:space="preserve"> </w:t>
      </w:r>
      <w:r w:rsidRPr="000E23D8">
        <w:t>потому</w:t>
      </w:r>
      <w:r w:rsidR="006E784C" w:rsidRPr="000E23D8">
        <w:t xml:space="preserve"> </w:t>
      </w:r>
      <w:r w:rsidRPr="000E23D8">
        <w:t>что</w:t>
      </w:r>
      <w:r w:rsidR="006E784C" w:rsidRPr="000E23D8">
        <w:t xml:space="preserve"> </w:t>
      </w:r>
      <w:r w:rsidRPr="000E23D8">
        <w:t>пенсионные</w:t>
      </w:r>
      <w:r w:rsidR="006E784C" w:rsidRPr="000E23D8">
        <w:t xml:space="preserve"> </w:t>
      </w:r>
      <w:r w:rsidRPr="000E23D8">
        <w:t>фонды</w:t>
      </w:r>
      <w:r w:rsidR="006E784C" w:rsidRPr="000E23D8">
        <w:t xml:space="preserve"> </w:t>
      </w:r>
      <w:r w:rsidRPr="000E23D8">
        <w:t>во</w:t>
      </w:r>
      <w:r w:rsidR="006E784C" w:rsidRPr="000E23D8">
        <w:t xml:space="preserve"> </w:t>
      </w:r>
      <w:r w:rsidRPr="000E23D8">
        <w:t>всем</w:t>
      </w:r>
      <w:r w:rsidR="006E784C" w:rsidRPr="000E23D8">
        <w:t xml:space="preserve"> </w:t>
      </w:r>
      <w:r w:rsidRPr="000E23D8">
        <w:t>мире,</w:t>
      </w:r>
      <w:r w:rsidR="006E784C" w:rsidRPr="000E23D8">
        <w:t xml:space="preserve"> </w:t>
      </w:r>
      <w:r w:rsidRPr="000E23D8">
        <w:t>и</w:t>
      </w:r>
      <w:r w:rsidR="006E784C" w:rsidRPr="000E23D8">
        <w:t xml:space="preserve"> </w:t>
      </w:r>
      <w:r w:rsidRPr="000E23D8">
        <w:t>у</w:t>
      </w:r>
      <w:r w:rsidR="006E784C" w:rsidRPr="000E23D8">
        <w:t xml:space="preserve"> </w:t>
      </w:r>
      <w:r w:rsidRPr="000E23D8">
        <w:t>нас</w:t>
      </w:r>
      <w:r w:rsidR="006E784C" w:rsidRPr="000E23D8">
        <w:t xml:space="preserve"> </w:t>
      </w:r>
      <w:r w:rsidRPr="000E23D8">
        <w:t>тоже,</w:t>
      </w:r>
      <w:r w:rsidR="006E784C" w:rsidRPr="000E23D8">
        <w:t xml:space="preserve"> </w:t>
      </w:r>
      <w:r w:rsidRPr="000E23D8">
        <w:t>один</w:t>
      </w:r>
      <w:r w:rsidR="006E784C" w:rsidRPr="000E23D8">
        <w:t xml:space="preserve"> </w:t>
      </w:r>
      <w:r w:rsidRPr="000E23D8">
        <w:t>из</w:t>
      </w:r>
      <w:r w:rsidR="006E784C" w:rsidRPr="000E23D8">
        <w:t xml:space="preserve"> </w:t>
      </w:r>
      <w:r w:rsidRPr="000E23D8">
        <w:t>самых</w:t>
      </w:r>
      <w:r w:rsidR="006E784C" w:rsidRPr="000E23D8">
        <w:t xml:space="preserve"> </w:t>
      </w:r>
      <w:r w:rsidRPr="000E23D8">
        <w:t>консервативных</w:t>
      </w:r>
      <w:r w:rsidR="006E784C" w:rsidRPr="000E23D8">
        <w:t xml:space="preserve"> </w:t>
      </w:r>
      <w:r w:rsidRPr="000E23D8">
        <w:t>инвесторов</w:t>
      </w:r>
      <w:r w:rsidR="006E784C" w:rsidRPr="000E23D8">
        <w:t xml:space="preserve"> </w:t>
      </w:r>
      <w:r w:rsidRPr="000E23D8">
        <w:t>в</w:t>
      </w:r>
      <w:r w:rsidR="006E784C" w:rsidRPr="000E23D8">
        <w:t xml:space="preserve"> </w:t>
      </w:r>
      <w:r w:rsidRPr="000E23D8">
        <w:t>рынок.</w:t>
      </w:r>
      <w:r w:rsidR="006E784C" w:rsidRPr="000E23D8">
        <w:t xml:space="preserve"> </w:t>
      </w:r>
      <w:r w:rsidRPr="000E23D8">
        <w:t>Они</w:t>
      </w:r>
      <w:r w:rsidR="006E784C" w:rsidRPr="000E23D8">
        <w:t xml:space="preserve"> </w:t>
      </w:r>
      <w:r w:rsidRPr="000E23D8">
        <w:t>приобретают</w:t>
      </w:r>
      <w:r w:rsidR="006E784C" w:rsidRPr="000E23D8">
        <w:t xml:space="preserve"> </w:t>
      </w:r>
      <w:r w:rsidRPr="000E23D8">
        <w:t>наиболее</w:t>
      </w:r>
      <w:r w:rsidR="006E784C" w:rsidRPr="000E23D8">
        <w:t xml:space="preserve"> </w:t>
      </w:r>
      <w:r w:rsidRPr="000E23D8">
        <w:t>защищенные</w:t>
      </w:r>
      <w:r w:rsidR="006E784C" w:rsidRPr="000E23D8">
        <w:t xml:space="preserve"> </w:t>
      </w:r>
      <w:r w:rsidRPr="000E23D8">
        <w:t>бумаги,</w:t>
      </w:r>
      <w:r w:rsidR="006E784C" w:rsidRPr="000E23D8">
        <w:t xml:space="preserve"> </w:t>
      </w:r>
      <w:r w:rsidRPr="000E23D8">
        <w:t>активы.</w:t>
      </w:r>
      <w:r w:rsidR="006E784C" w:rsidRPr="000E23D8">
        <w:t xml:space="preserve"> </w:t>
      </w:r>
      <w:r w:rsidRPr="000E23D8">
        <w:t>Но</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они</w:t>
      </w:r>
      <w:r w:rsidR="006E784C" w:rsidRPr="000E23D8">
        <w:t xml:space="preserve"> </w:t>
      </w:r>
      <w:r w:rsidRPr="000E23D8">
        <w:t>всегда</w:t>
      </w:r>
      <w:r w:rsidR="006E784C" w:rsidRPr="000E23D8">
        <w:t xml:space="preserve"> </w:t>
      </w:r>
      <w:r w:rsidRPr="000E23D8">
        <w:t>чуть</w:t>
      </w:r>
      <w:r w:rsidR="006E784C" w:rsidRPr="000E23D8">
        <w:t xml:space="preserve"> </w:t>
      </w:r>
      <w:r w:rsidRPr="000E23D8">
        <w:t>менее</w:t>
      </w:r>
      <w:r w:rsidR="006E784C" w:rsidRPr="000E23D8">
        <w:t xml:space="preserve"> </w:t>
      </w:r>
      <w:r w:rsidRPr="000E23D8">
        <w:t>доходные.</w:t>
      </w:r>
      <w:r w:rsidR="006E784C" w:rsidRPr="000E23D8">
        <w:t xml:space="preserve"> </w:t>
      </w:r>
      <w:r w:rsidRPr="000E23D8">
        <w:t>Но</w:t>
      </w:r>
      <w:r w:rsidR="006E784C" w:rsidRPr="000E23D8">
        <w:t xml:space="preserve"> </w:t>
      </w:r>
      <w:r w:rsidRPr="000E23D8">
        <w:t>если</w:t>
      </w:r>
      <w:r w:rsidR="006E784C" w:rsidRPr="000E23D8">
        <w:t xml:space="preserve"> </w:t>
      </w:r>
      <w:r w:rsidRPr="000E23D8">
        <w:t>вы</w:t>
      </w:r>
      <w:r w:rsidR="006E784C" w:rsidRPr="000E23D8">
        <w:t xml:space="preserve"> </w:t>
      </w:r>
      <w:r w:rsidRPr="000E23D8">
        <w:t>мыслите</w:t>
      </w:r>
      <w:r w:rsidR="006E784C" w:rsidRPr="000E23D8">
        <w:t xml:space="preserve"> </w:t>
      </w:r>
      <w:r w:rsidRPr="000E23D8">
        <w:t>горизонтами</w:t>
      </w:r>
      <w:r w:rsidR="006E784C" w:rsidRPr="000E23D8">
        <w:t xml:space="preserve"> </w:t>
      </w:r>
      <w:r w:rsidRPr="000E23D8">
        <w:t>10,</w:t>
      </w:r>
      <w:r w:rsidR="006E784C" w:rsidRPr="000E23D8">
        <w:t xml:space="preserve"> </w:t>
      </w:r>
      <w:r w:rsidRPr="000E23D8">
        <w:t>15</w:t>
      </w:r>
      <w:r w:rsidR="006E784C" w:rsidRPr="000E23D8">
        <w:t xml:space="preserve"> </w:t>
      </w:r>
      <w:r w:rsidRPr="000E23D8">
        <w:t>лет,</w:t>
      </w:r>
      <w:r w:rsidR="006E784C" w:rsidRPr="000E23D8">
        <w:t xml:space="preserve"> </w:t>
      </w:r>
      <w:r w:rsidRPr="000E23D8">
        <w:t>вам</w:t>
      </w:r>
      <w:r w:rsidR="006E784C" w:rsidRPr="000E23D8">
        <w:t xml:space="preserve"> </w:t>
      </w:r>
      <w:r w:rsidRPr="000E23D8">
        <w:t>важно</w:t>
      </w:r>
      <w:r w:rsidR="006E784C" w:rsidRPr="000E23D8">
        <w:t xml:space="preserve"> </w:t>
      </w:r>
      <w:r w:rsidRPr="000E23D8">
        <w:t>не</w:t>
      </w:r>
      <w:r w:rsidR="006E784C" w:rsidRPr="000E23D8">
        <w:t xml:space="preserve"> </w:t>
      </w:r>
      <w:r w:rsidRPr="000E23D8">
        <w:t>столько</w:t>
      </w:r>
      <w:r w:rsidR="006E784C" w:rsidRPr="000E23D8">
        <w:t xml:space="preserve"> </w:t>
      </w:r>
      <w:r w:rsidRPr="000E23D8">
        <w:t>заработать</w:t>
      </w:r>
      <w:r w:rsidR="006E784C" w:rsidRPr="000E23D8">
        <w:t xml:space="preserve"> </w:t>
      </w:r>
      <w:r w:rsidRPr="000E23D8">
        <w:t>на</w:t>
      </w:r>
      <w:r w:rsidR="006E784C" w:rsidRPr="000E23D8">
        <w:t xml:space="preserve"> </w:t>
      </w:r>
      <w:r w:rsidRPr="000E23D8">
        <w:t>конъюнктуре</w:t>
      </w:r>
      <w:r w:rsidR="006E784C" w:rsidRPr="000E23D8">
        <w:t xml:space="preserve"> </w:t>
      </w:r>
      <w:r w:rsidRPr="000E23D8">
        <w:t>финансового</w:t>
      </w:r>
      <w:r w:rsidR="006E784C" w:rsidRPr="000E23D8">
        <w:t xml:space="preserve"> </w:t>
      </w:r>
      <w:r w:rsidRPr="000E23D8">
        <w:t>рынка,</w:t>
      </w:r>
      <w:r w:rsidR="006E784C" w:rsidRPr="000E23D8">
        <w:t xml:space="preserve"> </w:t>
      </w:r>
      <w:r w:rsidRPr="000E23D8">
        <w:t>на</w:t>
      </w:r>
      <w:r w:rsidR="006E784C" w:rsidRPr="000E23D8">
        <w:t xml:space="preserve"> </w:t>
      </w:r>
      <w:r w:rsidRPr="000E23D8">
        <w:t>скачках</w:t>
      </w:r>
      <w:r w:rsidR="006E784C" w:rsidRPr="000E23D8">
        <w:t xml:space="preserve"> </w:t>
      </w:r>
      <w:r w:rsidRPr="000E23D8">
        <w:t>бумаг,</w:t>
      </w:r>
      <w:r w:rsidR="006E784C" w:rsidRPr="000E23D8">
        <w:t xml:space="preserve"> </w:t>
      </w:r>
      <w:r w:rsidRPr="000E23D8">
        <w:t>а</w:t>
      </w:r>
      <w:r w:rsidR="006E784C" w:rsidRPr="000E23D8">
        <w:t xml:space="preserve"> </w:t>
      </w:r>
      <w:r w:rsidRPr="000E23D8">
        <w:t>обеспечивать</w:t>
      </w:r>
      <w:r w:rsidR="006E784C" w:rsidRPr="000E23D8">
        <w:t xml:space="preserve"> </w:t>
      </w:r>
      <w:r w:rsidRPr="000E23D8">
        <w:t>надежность</w:t>
      </w:r>
      <w:r w:rsidR="006E784C" w:rsidRPr="000E23D8">
        <w:t xml:space="preserve"> </w:t>
      </w:r>
      <w:r w:rsidRPr="000E23D8">
        <w:t>сбережений.</w:t>
      </w:r>
      <w:r w:rsidR="006E784C" w:rsidRPr="000E23D8">
        <w:t xml:space="preserve"> </w:t>
      </w:r>
      <w:r w:rsidRPr="000E23D8">
        <w:t>По</w:t>
      </w:r>
      <w:r w:rsidR="006E784C" w:rsidRPr="000E23D8">
        <w:t xml:space="preserve"> </w:t>
      </w:r>
      <w:r w:rsidRPr="000E23D8">
        <w:t>статистике,</w:t>
      </w:r>
      <w:r w:rsidR="006E784C" w:rsidRPr="000E23D8">
        <w:t xml:space="preserve"> </w:t>
      </w:r>
      <w:r w:rsidRPr="000E23D8">
        <w:t>фонды</w:t>
      </w:r>
      <w:r w:rsidR="006E784C" w:rsidRPr="000E23D8">
        <w:t xml:space="preserve"> </w:t>
      </w:r>
      <w:r w:rsidRPr="000E23D8">
        <w:t>на</w:t>
      </w:r>
      <w:r w:rsidR="006E784C" w:rsidRPr="000E23D8">
        <w:t xml:space="preserve"> </w:t>
      </w:r>
      <w:r w:rsidRPr="000E23D8">
        <w:t>долгосрочных</w:t>
      </w:r>
      <w:r w:rsidR="006E784C" w:rsidRPr="000E23D8">
        <w:t xml:space="preserve"> </w:t>
      </w:r>
      <w:r w:rsidRPr="000E23D8">
        <w:t>периодах</w:t>
      </w:r>
      <w:r w:rsidR="006E784C" w:rsidRPr="000E23D8">
        <w:t xml:space="preserve"> </w:t>
      </w:r>
      <w:r w:rsidRPr="000E23D8">
        <w:t>всегда</w:t>
      </w:r>
      <w:r w:rsidR="006E784C" w:rsidRPr="000E23D8">
        <w:t xml:space="preserve"> </w:t>
      </w:r>
      <w:r w:rsidRPr="000E23D8">
        <w:t>устойчиво</w:t>
      </w:r>
      <w:r w:rsidR="006E784C" w:rsidRPr="000E23D8">
        <w:t xml:space="preserve"> </w:t>
      </w:r>
      <w:r w:rsidRPr="000E23D8">
        <w:t>выше</w:t>
      </w:r>
      <w:r w:rsidR="006E784C" w:rsidRPr="000E23D8">
        <w:t xml:space="preserve"> </w:t>
      </w:r>
      <w:r w:rsidRPr="000E23D8">
        <w:t>инфляции</w:t>
      </w:r>
      <w:r w:rsidR="006E784C" w:rsidRPr="000E23D8">
        <w:t xml:space="preserve"> </w:t>
      </w:r>
      <w:r w:rsidRPr="000E23D8">
        <w:t>показывают</w:t>
      </w:r>
      <w:r w:rsidR="006E784C" w:rsidRPr="000E23D8">
        <w:t xml:space="preserve"> </w:t>
      </w:r>
      <w:r w:rsidRPr="000E23D8">
        <w:t>доходность.</w:t>
      </w:r>
      <w:r w:rsidR="006E784C" w:rsidRPr="000E23D8">
        <w:t xml:space="preserve"> </w:t>
      </w:r>
      <w:r w:rsidRPr="000E23D8">
        <w:t>Не</w:t>
      </w:r>
      <w:r w:rsidR="006E784C" w:rsidRPr="000E23D8">
        <w:t xml:space="preserve"> </w:t>
      </w:r>
      <w:r w:rsidRPr="000E23D8">
        <w:t>думаю,</w:t>
      </w:r>
      <w:r w:rsidR="006E784C" w:rsidRPr="000E23D8">
        <w:t xml:space="preserve"> </w:t>
      </w:r>
      <w:r w:rsidRPr="000E23D8">
        <w:t>что</w:t>
      </w:r>
      <w:r w:rsidR="006E784C" w:rsidRPr="000E23D8">
        <w:t xml:space="preserve"> </w:t>
      </w:r>
      <w:r w:rsidRPr="000E23D8">
        <w:t>структура</w:t>
      </w:r>
      <w:r w:rsidR="006E784C" w:rsidRPr="000E23D8">
        <w:t xml:space="preserve"> </w:t>
      </w:r>
      <w:r w:rsidRPr="000E23D8">
        <w:t>портфеля</w:t>
      </w:r>
      <w:r w:rsidR="006E784C" w:rsidRPr="000E23D8">
        <w:t xml:space="preserve"> </w:t>
      </w:r>
      <w:r w:rsidRPr="000E23D8">
        <w:t>сильно</w:t>
      </w:r>
      <w:r w:rsidR="006E784C" w:rsidRPr="000E23D8">
        <w:t xml:space="preserve"> </w:t>
      </w:r>
      <w:r w:rsidRPr="000E23D8">
        <w:t>поменяется.</w:t>
      </w:r>
      <w:r w:rsidR="006E784C" w:rsidRPr="000E23D8">
        <w:t xml:space="preserve"> </w:t>
      </w:r>
      <w:r w:rsidRPr="000E23D8">
        <w:t>В</w:t>
      </w:r>
      <w:r w:rsidR="006E784C" w:rsidRPr="000E23D8">
        <w:t xml:space="preserve"> </w:t>
      </w:r>
      <w:r w:rsidRPr="000E23D8">
        <w:t>основном</w:t>
      </w:r>
      <w:r w:rsidR="006E784C" w:rsidRPr="000E23D8">
        <w:t xml:space="preserve"> </w:t>
      </w:r>
      <w:r w:rsidRPr="000E23D8">
        <w:t>это</w:t>
      </w:r>
      <w:r w:rsidR="006E784C" w:rsidRPr="000E23D8">
        <w:t xml:space="preserve"> </w:t>
      </w:r>
      <w:r w:rsidRPr="000E23D8">
        <w:t>долговые</w:t>
      </w:r>
      <w:r w:rsidR="006E784C" w:rsidRPr="000E23D8">
        <w:t xml:space="preserve"> </w:t>
      </w:r>
      <w:r w:rsidRPr="000E23D8">
        <w:t>бумаги,</w:t>
      </w:r>
      <w:r w:rsidR="006E784C" w:rsidRPr="000E23D8">
        <w:t xml:space="preserve"> </w:t>
      </w:r>
      <w:r w:rsidRPr="000E23D8">
        <w:t>корпоративные</w:t>
      </w:r>
      <w:r w:rsidR="006E784C" w:rsidRPr="000E23D8">
        <w:t xml:space="preserve"> </w:t>
      </w:r>
      <w:r w:rsidRPr="000E23D8">
        <w:t>и</w:t>
      </w:r>
      <w:r w:rsidR="006E784C" w:rsidRPr="000E23D8">
        <w:t xml:space="preserve"> </w:t>
      </w:r>
      <w:r w:rsidRPr="000E23D8">
        <w:t>государственные.</w:t>
      </w:r>
      <w:r w:rsidR="006E784C" w:rsidRPr="000E23D8">
        <w:t xml:space="preserve"> </w:t>
      </w:r>
      <w:r w:rsidRPr="000E23D8">
        <w:t>Ну</w:t>
      </w:r>
      <w:r w:rsidR="006E784C" w:rsidRPr="000E23D8">
        <w:t xml:space="preserve"> </w:t>
      </w:r>
      <w:r w:rsidRPr="000E23D8">
        <w:t>а</w:t>
      </w:r>
      <w:r w:rsidR="006E784C" w:rsidRPr="000E23D8">
        <w:t xml:space="preserve"> </w:t>
      </w:r>
      <w:r w:rsidRPr="000E23D8">
        <w:t>фонды,</w:t>
      </w:r>
      <w:r w:rsidR="006E784C" w:rsidRPr="000E23D8">
        <w:t xml:space="preserve"> </w:t>
      </w:r>
      <w:r w:rsidRPr="000E23D8">
        <w:t>получив</w:t>
      </w:r>
      <w:r w:rsidR="006E784C" w:rsidRPr="000E23D8">
        <w:t xml:space="preserve"> </w:t>
      </w:r>
      <w:r w:rsidRPr="000E23D8">
        <w:t>большую</w:t>
      </w:r>
      <w:r w:rsidR="006E784C" w:rsidRPr="000E23D8">
        <w:t xml:space="preserve"> </w:t>
      </w:r>
      <w:r w:rsidRPr="000E23D8">
        <w:t>ликвидность,</w:t>
      </w:r>
      <w:r w:rsidR="006E784C" w:rsidRPr="000E23D8">
        <w:t xml:space="preserve"> </w:t>
      </w:r>
      <w:r w:rsidRPr="000E23D8">
        <w:t>будут,</w:t>
      </w:r>
      <w:r w:rsidR="006E784C" w:rsidRPr="000E23D8">
        <w:t xml:space="preserve"> </w:t>
      </w:r>
      <w:r w:rsidRPr="000E23D8">
        <w:t>в</w:t>
      </w:r>
      <w:r w:rsidR="006E784C" w:rsidRPr="000E23D8">
        <w:t xml:space="preserve"> </w:t>
      </w:r>
      <w:r w:rsidRPr="000E23D8">
        <w:t>том</w:t>
      </w:r>
      <w:r w:rsidR="006E784C" w:rsidRPr="000E23D8">
        <w:t xml:space="preserve"> </w:t>
      </w:r>
      <w:r w:rsidRPr="000E23D8">
        <w:t>числе,</w:t>
      </w:r>
      <w:r w:rsidR="006E784C" w:rsidRPr="000E23D8">
        <w:t xml:space="preserve"> </w:t>
      </w:r>
      <w:r w:rsidRPr="000E23D8">
        <w:t>больше</w:t>
      </w:r>
      <w:r w:rsidR="006E784C" w:rsidRPr="000E23D8">
        <w:t xml:space="preserve"> </w:t>
      </w:r>
      <w:r w:rsidRPr="000E23D8">
        <w:t>в</w:t>
      </w:r>
      <w:r w:rsidR="006E784C" w:rsidRPr="000E23D8">
        <w:t xml:space="preserve"> </w:t>
      </w:r>
      <w:r w:rsidRPr="000E23D8">
        <w:t>акции</w:t>
      </w:r>
      <w:r w:rsidR="006E784C" w:rsidRPr="000E23D8">
        <w:t xml:space="preserve"> </w:t>
      </w:r>
      <w:r w:rsidRPr="000E23D8">
        <w:t>вкладывать,</w:t>
      </w:r>
      <w:r w:rsidR="006E784C" w:rsidRPr="000E23D8">
        <w:t xml:space="preserve"> </w:t>
      </w:r>
      <w:r w:rsidRPr="000E23D8">
        <w:t>что</w:t>
      </w:r>
      <w:r w:rsidR="006E784C" w:rsidRPr="000E23D8">
        <w:t xml:space="preserve"> </w:t>
      </w:r>
      <w:r w:rsidRPr="000E23D8">
        <w:t>для</w:t>
      </w:r>
      <w:r w:rsidR="006E784C" w:rsidRPr="000E23D8">
        <w:t xml:space="preserve"> </w:t>
      </w:r>
      <w:r w:rsidRPr="000E23D8">
        <w:t>финансового</w:t>
      </w:r>
      <w:r w:rsidR="006E784C" w:rsidRPr="000E23D8">
        <w:t xml:space="preserve"> </w:t>
      </w:r>
      <w:r w:rsidRPr="000E23D8">
        <w:t>рынка,</w:t>
      </w:r>
      <w:r w:rsidR="006E784C" w:rsidRPr="000E23D8">
        <w:t xml:space="preserve"> </w:t>
      </w:r>
      <w:r w:rsidRPr="000E23D8">
        <w:t>конечно,</w:t>
      </w:r>
      <w:r w:rsidR="006E784C" w:rsidRPr="000E23D8">
        <w:t xml:space="preserve"> </w:t>
      </w:r>
      <w:r w:rsidRPr="000E23D8">
        <w:t>хорошо.</w:t>
      </w:r>
      <w:r w:rsidR="006E784C" w:rsidRPr="000E23D8">
        <w:t xml:space="preserve"> </w:t>
      </w:r>
      <w:r w:rsidRPr="000E23D8">
        <w:t>И</w:t>
      </w:r>
      <w:r w:rsidR="006E784C" w:rsidRPr="000E23D8">
        <w:t xml:space="preserve"> </w:t>
      </w:r>
      <w:r w:rsidRPr="000E23D8">
        <w:t>регулятор</w:t>
      </w:r>
      <w:r w:rsidR="006E784C" w:rsidRPr="000E23D8">
        <w:t xml:space="preserve"> </w:t>
      </w:r>
      <w:r w:rsidRPr="000E23D8">
        <w:t>сейчас</w:t>
      </w:r>
      <w:r w:rsidR="006E784C" w:rsidRPr="000E23D8">
        <w:t xml:space="preserve"> </w:t>
      </w:r>
      <w:r w:rsidRPr="000E23D8">
        <w:t>анонсировал</w:t>
      </w:r>
      <w:r w:rsidR="006E784C" w:rsidRPr="000E23D8">
        <w:t xml:space="preserve"> </w:t>
      </w:r>
      <w:r w:rsidRPr="000E23D8">
        <w:t>и</w:t>
      </w:r>
      <w:r w:rsidR="006E784C" w:rsidRPr="000E23D8">
        <w:t xml:space="preserve"> </w:t>
      </w:r>
      <w:r w:rsidRPr="000E23D8">
        <w:t>подготовил</w:t>
      </w:r>
      <w:r w:rsidR="006E784C" w:rsidRPr="000E23D8">
        <w:t xml:space="preserve"> </w:t>
      </w:r>
      <w:r w:rsidRPr="000E23D8">
        <w:t>изменения</w:t>
      </w:r>
      <w:r w:rsidR="006E784C" w:rsidRPr="000E23D8">
        <w:t xml:space="preserve"> </w:t>
      </w:r>
      <w:r w:rsidRPr="000E23D8">
        <w:t>в</w:t>
      </w:r>
      <w:r w:rsidR="006E784C" w:rsidRPr="000E23D8">
        <w:t xml:space="preserve"> </w:t>
      </w:r>
      <w:r w:rsidRPr="000E23D8">
        <w:t>законодательство,</w:t>
      </w:r>
      <w:r w:rsidR="006E784C" w:rsidRPr="000E23D8">
        <w:t xml:space="preserve"> </w:t>
      </w:r>
      <w:r w:rsidRPr="000E23D8">
        <w:t>которые</w:t>
      </w:r>
      <w:r w:rsidR="006E784C" w:rsidRPr="000E23D8">
        <w:t xml:space="preserve"> </w:t>
      </w:r>
      <w:r w:rsidRPr="000E23D8">
        <w:t>расширяют</w:t>
      </w:r>
      <w:r w:rsidR="006E784C" w:rsidRPr="000E23D8">
        <w:t xml:space="preserve"> </w:t>
      </w:r>
      <w:r w:rsidRPr="000E23D8">
        <w:t>возможность</w:t>
      </w:r>
      <w:r w:rsidR="006E784C" w:rsidRPr="000E23D8">
        <w:t xml:space="preserve"> </w:t>
      </w:r>
      <w:r w:rsidRPr="000E23D8">
        <w:t>инвестиций</w:t>
      </w:r>
      <w:r w:rsidR="006E784C" w:rsidRPr="000E23D8">
        <w:t xml:space="preserve"> </w:t>
      </w:r>
      <w:r w:rsidRPr="000E23D8">
        <w:t>в</w:t>
      </w:r>
      <w:r w:rsidR="006E784C" w:rsidRPr="000E23D8">
        <w:t xml:space="preserve"> </w:t>
      </w:r>
      <w:r w:rsidRPr="000E23D8">
        <w:t>акции.</w:t>
      </w:r>
      <w:r w:rsidR="006E784C" w:rsidRPr="000E23D8">
        <w:t xml:space="preserve"> </w:t>
      </w:r>
      <w:r w:rsidRPr="000E23D8">
        <w:t>Но,</w:t>
      </w:r>
      <w:r w:rsidR="006E784C" w:rsidRPr="000E23D8">
        <w:t xml:space="preserve"> </w:t>
      </w:r>
      <w:r w:rsidRPr="000E23D8">
        <w:t>еще</w:t>
      </w:r>
      <w:r w:rsidR="006E784C" w:rsidRPr="000E23D8">
        <w:t xml:space="preserve"> </w:t>
      </w:r>
      <w:r w:rsidRPr="000E23D8">
        <w:t>раз</w:t>
      </w:r>
      <w:r w:rsidR="006E784C" w:rsidRPr="000E23D8">
        <w:t xml:space="preserve"> </w:t>
      </w:r>
      <w:r w:rsidRPr="000E23D8">
        <w:t>говорю,</w:t>
      </w:r>
      <w:r w:rsidR="006E784C" w:rsidRPr="000E23D8">
        <w:t xml:space="preserve"> </w:t>
      </w:r>
      <w:r w:rsidRPr="000E23D8">
        <w:t>это</w:t>
      </w:r>
      <w:r w:rsidR="006E784C" w:rsidRPr="000E23D8">
        <w:t xml:space="preserve"> </w:t>
      </w:r>
      <w:r w:rsidRPr="000E23D8">
        <w:t>не</w:t>
      </w:r>
      <w:r w:rsidR="006E784C" w:rsidRPr="000E23D8">
        <w:t xml:space="preserve"> </w:t>
      </w:r>
      <w:r w:rsidRPr="000E23D8">
        <w:t>создаст</w:t>
      </w:r>
      <w:r w:rsidR="006E784C" w:rsidRPr="000E23D8">
        <w:t xml:space="preserve"> </w:t>
      </w:r>
      <w:r w:rsidRPr="000E23D8">
        <w:t>никаких</w:t>
      </w:r>
      <w:r w:rsidR="006E784C" w:rsidRPr="000E23D8">
        <w:t xml:space="preserve"> </w:t>
      </w:r>
      <w:r w:rsidRPr="000E23D8">
        <w:t>дополнительных</w:t>
      </w:r>
      <w:r w:rsidR="006E784C" w:rsidRPr="000E23D8">
        <w:t xml:space="preserve"> </w:t>
      </w:r>
      <w:r w:rsidRPr="000E23D8">
        <w:t>рисков</w:t>
      </w:r>
      <w:r w:rsidR="006E784C" w:rsidRPr="000E23D8">
        <w:t xml:space="preserve"> </w:t>
      </w:r>
      <w:r w:rsidRPr="000E23D8">
        <w:t>для</w:t>
      </w:r>
      <w:r w:rsidR="006E784C" w:rsidRPr="000E23D8">
        <w:t xml:space="preserve"> </w:t>
      </w:r>
      <w:r w:rsidRPr="000E23D8">
        <w:t>клиентов.</w:t>
      </w:r>
    </w:p>
    <w:p w14:paraId="0BDCACAB" w14:textId="77777777" w:rsidR="00663E53" w:rsidRPr="000E23D8" w:rsidRDefault="00663E53" w:rsidP="00663E53">
      <w:r w:rsidRPr="000E23D8">
        <w:t>-</w:t>
      </w:r>
      <w:r w:rsidR="006E784C" w:rsidRPr="000E23D8">
        <w:t xml:space="preserve"> </w:t>
      </w:r>
      <w:r w:rsidRPr="000E23D8">
        <w:t>Как</w:t>
      </w:r>
      <w:r w:rsidR="006E784C" w:rsidRPr="000E23D8">
        <w:t xml:space="preserve"> </w:t>
      </w:r>
      <w:r w:rsidRPr="000E23D8">
        <w:t>будет</w:t>
      </w:r>
      <w:r w:rsidR="006E784C" w:rsidRPr="000E23D8">
        <w:t xml:space="preserve"> </w:t>
      </w:r>
      <w:r w:rsidRPr="000E23D8">
        <w:t>формироваться</w:t>
      </w:r>
      <w:r w:rsidR="006E784C" w:rsidRPr="000E23D8">
        <w:t xml:space="preserve"> </w:t>
      </w:r>
      <w:r w:rsidRPr="000E23D8">
        <w:t>доход</w:t>
      </w:r>
      <w:r w:rsidR="006E784C" w:rsidRPr="000E23D8">
        <w:t xml:space="preserve"> </w:t>
      </w:r>
      <w:r w:rsidRPr="000E23D8">
        <w:t>по</w:t>
      </w:r>
      <w:r w:rsidR="006E784C" w:rsidRPr="000E23D8">
        <w:t xml:space="preserve"> </w:t>
      </w:r>
      <w:r w:rsidRPr="000E23D8">
        <w:t>программе?</w:t>
      </w:r>
      <w:r w:rsidR="006E784C" w:rsidRPr="000E23D8">
        <w:t xml:space="preserve"> </w:t>
      </w:r>
      <w:r w:rsidRPr="000E23D8">
        <w:t>Нужно</w:t>
      </w:r>
      <w:r w:rsidR="006E784C" w:rsidRPr="000E23D8">
        <w:t xml:space="preserve"> </w:t>
      </w:r>
      <w:r w:rsidRPr="000E23D8">
        <w:t>ли</w:t>
      </w:r>
      <w:r w:rsidR="006E784C" w:rsidRPr="000E23D8">
        <w:t xml:space="preserve"> </w:t>
      </w:r>
      <w:r w:rsidRPr="000E23D8">
        <w:t>будет</w:t>
      </w:r>
      <w:r w:rsidR="006E784C" w:rsidRPr="000E23D8">
        <w:t xml:space="preserve"> </w:t>
      </w:r>
      <w:r w:rsidRPr="000E23D8">
        <w:t>платить</w:t>
      </w:r>
      <w:r w:rsidR="006E784C" w:rsidRPr="000E23D8">
        <w:t xml:space="preserve"> </w:t>
      </w:r>
      <w:r w:rsidRPr="000E23D8">
        <w:t>с</w:t>
      </w:r>
      <w:r w:rsidR="006E784C" w:rsidRPr="000E23D8">
        <w:t xml:space="preserve"> </w:t>
      </w:r>
      <w:r w:rsidRPr="000E23D8">
        <w:t>него</w:t>
      </w:r>
      <w:r w:rsidR="006E784C" w:rsidRPr="000E23D8">
        <w:t xml:space="preserve"> </w:t>
      </w:r>
      <w:r w:rsidRPr="000E23D8">
        <w:t>налог?</w:t>
      </w:r>
    </w:p>
    <w:p w14:paraId="2BD8E2DB" w14:textId="77777777" w:rsidR="00663E53" w:rsidRPr="000E23D8" w:rsidRDefault="00663E53" w:rsidP="00663E53">
      <w:r w:rsidRPr="000E23D8">
        <w:t>-</w:t>
      </w:r>
      <w:r w:rsidR="006E784C" w:rsidRPr="000E23D8">
        <w:t xml:space="preserve"> </w:t>
      </w:r>
      <w:r w:rsidRPr="000E23D8">
        <w:t>Закон</w:t>
      </w:r>
      <w:r w:rsidR="006E784C" w:rsidRPr="000E23D8">
        <w:t xml:space="preserve"> </w:t>
      </w:r>
      <w:r w:rsidRPr="000E23D8">
        <w:t>так</w:t>
      </w:r>
      <w:r w:rsidR="006E784C" w:rsidRPr="000E23D8">
        <w:t xml:space="preserve"> </w:t>
      </w:r>
      <w:r w:rsidRPr="000E23D8">
        <w:t>написан,</w:t>
      </w:r>
      <w:r w:rsidR="006E784C" w:rsidRPr="000E23D8">
        <w:t xml:space="preserve"> </w:t>
      </w:r>
      <w:r w:rsidRPr="000E23D8">
        <w:t>что</w:t>
      </w:r>
      <w:r w:rsidR="006E784C" w:rsidRPr="000E23D8">
        <w:t xml:space="preserve"> </w:t>
      </w:r>
      <w:r w:rsidRPr="000E23D8">
        <w:t>если</w:t>
      </w:r>
      <w:r w:rsidR="006E784C" w:rsidRPr="000E23D8">
        <w:t xml:space="preserve"> </w:t>
      </w:r>
      <w:r w:rsidRPr="000E23D8">
        <w:t>получателем</w:t>
      </w:r>
      <w:r w:rsidR="006E784C" w:rsidRPr="000E23D8">
        <w:t xml:space="preserve"> </w:t>
      </w:r>
      <w:r w:rsidRPr="000E23D8">
        <w:t>инвестиционного</w:t>
      </w:r>
      <w:r w:rsidR="006E784C" w:rsidRPr="000E23D8">
        <w:t xml:space="preserve"> </w:t>
      </w:r>
      <w:r w:rsidRPr="000E23D8">
        <w:t>дохода</w:t>
      </w:r>
      <w:r w:rsidR="006E784C" w:rsidRPr="000E23D8">
        <w:t xml:space="preserve"> </w:t>
      </w:r>
      <w:r w:rsidRPr="000E23D8">
        <w:t>являетесь</w:t>
      </w:r>
      <w:r w:rsidR="006E784C" w:rsidRPr="000E23D8">
        <w:t xml:space="preserve"> </w:t>
      </w:r>
      <w:r w:rsidRPr="000E23D8">
        <w:t>вы</w:t>
      </w:r>
      <w:r w:rsidR="006E784C" w:rsidRPr="000E23D8">
        <w:t xml:space="preserve"> </w:t>
      </w:r>
      <w:r w:rsidRPr="000E23D8">
        <w:t>или</w:t>
      </w:r>
      <w:r w:rsidR="006E784C" w:rsidRPr="000E23D8">
        <w:t xml:space="preserve"> </w:t>
      </w:r>
      <w:r w:rsidRPr="000E23D8">
        <w:t>близкие</w:t>
      </w:r>
      <w:r w:rsidR="006E784C" w:rsidRPr="000E23D8">
        <w:t xml:space="preserve"> </w:t>
      </w:r>
      <w:r w:rsidRPr="000E23D8">
        <w:t>родственники,</w:t>
      </w:r>
      <w:r w:rsidR="006E784C" w:rsidRPr="000E23D8">
        <w:t xml:space="preserve"> </w:t>
      </w:r>
      <w:r w:rsidRPr="000E23D8">
        <w:t>то</w:t>
      </w:r>
      <w:r w:rsidR="006E784C" w:rsidRPr="000E23D8">
        <w:t xml:space="preserve"> </w:t>
      </w:r>
      <w:r w:rsidRPr="000E23D8">
        <w:t>вы</w:t>
      </w:r>
      <w:r w:rsidR="006E784C" w:rsidRPr="000E23D8">
        <w:t xml:space="preserve"> </w:t>
      </w:r>
      <w:r w:rsidRPr="000E23D8">
        <w:t>освобождены</w:t>
      </w:r>
      <w:r w:rsidR="006E784C" w:rsidRPr="000E23D8">
        <w:t xml:space="preserve"> </w:t>
      </w:r>
      <w:r w:rsidRPr="000E23D8">
        <w:t>от</w:t>
      </w:r>
      <w:r w:rsidR="006E784C" w:rsidRPr="000E23D8">
        <w:t xml:space="preserve"> </w:t>
      </w:r>
      <w:r w:rsidRPr="000E23D8">
        <w:t>уплаты</w:t>
      </w:r>
      <w:r w:rsidR="006E784C" w:rsidRPr="000E23D8">
        <w:t xml:space="preserve"> </w:t>
      </w:r>
      <w:r w:rsidRPr="000E23D8">
        <w:t>налога</w:t>
      </w:r>
      <w:r w:rsidR="006E784C" w:rsidRPr="000E23D8">
        <w:t xml:space="preserve"> </w:t>
      </w:r>
      <w:r w:rsidRPr="000E23D8">
        <w:t>на</w:t>
      </w:r>
      <w:r w:rsidR="006E784C" w:rsidRPr="000E23D8">
        <w:t xml:space="preserve"> </w:t>
      </w:r>
      <w:r w:rsidRPr="000E23D8">
        <w:t>доход</w:t>
      </w:r>
      <w:r w:rsidR="006E784C" w:rsidRPr="000E23D8">
        <w:t xml:space="preserve"> </w:t>
      </w:r>
      <w:r w:rsidRPr="000E23D8">
        <w:t>физических</w:t>
      </w:r>
      <w:r w:rsidR="006E784C" w:rsidRPr="000E23D8">
        <w:t xml:space="preserve"> </w:t>
      </w:r>
      <w:r w:rsidRPr="000E23D8">
        <w:t>лиц.</w:t>
      </w:r>
      <w:r w:rsidR="006E784C" w:rsidRPr="000E23D8">
        <w:t xml:space="preserve"> </w:t>
      </w:r>
      <w:r w:rsidRPr="000E23D8">
        <w:t>Если</w:t>
      </w:r>
      <w:r w:rsidR="006E784C" w:rsidRPr="000E23D8">
        <w:t xml:space="preserve"> </w:t>
      </w:r>
      <w:r w:rsidRPr="000E23D8">
        <w:t>кто-то</w:t>
      </w:r>
      <w:r w:rsidR="006E784C" w:rsidRPr="000E23D8">
        <w:t xml:space="preserve"> </w:t>
      </w:r>
      <w:r w:rsidRPr="000E23D8">
        <w:t>другой,</w:t>
      </w:r>
      <w:r w:rsidR="006E784C" w:rsidRPr="000E23D8">
        <w:t xml:space="preserve"> </w:t>
      </w:r>
      <w:r w:rsidRPr="000E23D8">
        <w:t>то</w:t>
      </w:r>
      <w:r w:rsidR="006E784C" w:rsidRPr="000E23D8">
        <w:t xml:space="preserve"> </w:t>
      </w:r>
      <w:r w:rsidRPr="000E23D8">
        <w:t>он</w:t>
      </w:r>
      <w:r w:rsidR="006E784C" w:rsidRPr="000E23D8">
        <w:t xml:space="preserve"> </w:t>
      </w:r>
      <w:r w:rsidRPr="000E23D8">
        <w:t>выплачивает</w:t>
      </w:r>
      <w:r w:rsidR="006E784C" w:rsidRPr="000E23D8">
        <w:t xml:space="preserve"> </w:t>
      </w:r>
      <w:r w:rsidRPr="000E23D8">
        <w:t>налог.</w:t>
      </w:r>
      <w:r w:rsidR="006E784C" w:rsidRPr="000E23D8">
        <w:t xml:space="preserve"> </w:t>
      </w:r>
      <w:r w:rsidRPr="000E23D8">
        <w:t>Сейчас</w:t>
      </w:r>
      <w:r w:rsidR="006E784C" w:rsidRPr="000E23D8">
        <w:t xml:space="preserve"> </w:t>
      </w:r>
      <w:r w:rsidRPr="000E23D8">
        <w:t>идет</w:t>
      </w:r>
      <w:r w:rsidR="006E784C" w:rsidRPr="000E23D8">
        <w:t xml:space="preserve"> </w:t>
      </w:r>
      <w:r w:rsidRPr="000E23D8">
        <w:t>донастройка</w:t>
      </w:r>
      <w:r w:rsidR="006E784C" w:rsidRPr="000E23D8">
        <w:t xml:space="preserve"> </w:t>
      </w:r>
      <w:r w:rsidRPr="000E23D8">
        <w:t>налоговых</w:t>
      </w:r>
      <w:r w:rsidR="006E784C" w:rsidRPr="000E23D8">
        <w:t xml:space="preserve"> </w:t>
      </w:r>
      <w:r w:rsidRPr="000E23D8">
        <w:t>моментов,</w:t>
      </w:r>
      <w:r w:rsidR="006E784C" w:rsidRPr="000E23D8">
        <w:t xml:space="preserve"> </w:t>
      </w:r>
      <w:r w:rsidRPr="000E23D8">
        <w:t>но,</w:t>
      </w:r>
      <w:r w:rsidR="006E784C" w:rsidRPr="000E23D8">
        <w:t xml:space="preserve"> </w:t>
      </w:r>
      <w:r w:rsidRPr="000E23D8">
        <w:t>кажется,</w:t>
      </w:r>
      <w:r w:rsidR="006E784C" w:rsidRPr="000E23D8">
        <w:t xml:space="preserve"> </w:t>
      </w:r>
      <w:r w:rsidRPr="000E23D8">
        <w:t>то,</w:t>
      </w:r>
      <w:r w:rsidR="006E784C" w:rsidRPr="000E23D8">
        <w:t xml:space="preserve"> </w:t>
      </w:r>
      <w:r w:rsidRPr="000E23D8">
        <w:t>о</w:t>
      </w:r>
      <w:r w:rsidR="006E784C" w:rsidRPr="000E23D8">
        <w:t xml:space="preserve"> </w:t>
      </w:r>
      <w:r w:rsidRPr="000E23D8">
        <w:t>чем</w:t>
      </w:r>
      <w:r w:rsidR="006E784C" w:rsidRPr="000E23D8">
        <w:t xml:space="preserve"> </w:t>
      </w:r>
      <w:r w:rsidRPr="000E23D8">
        <w:t>мы</w:t>
      </w:r>
      <w:r w:rsidR="006E784C" w:rsidRPr="000E23D8">
        <w:t xml:space="preserve"> </w:t>
      </w:r>
      <w:r w:rsidRPr="000E23D8">
        <w:t>договорились,</w:t>
      </w:r>
      <w:r w:rsidR="006E784C" w:rsidRPr="000E23D8">
        <w:t xml:space="preserve"> </w:t>
      </w:r>
      <w:r w:rsidRPr="000E23D8">
        <w:t>достаточно,</w:t>
      </w:r>
      <w:r w:rsidR="006E784C" w:rsidRPr="000E23D8">
        <w:t xml:space="preserve"> </w:t>
      </w:r>
      <w:r w:rsidRPr="000E23D8">
        <w:t>чтобы</w:t>
      </w:r>
      <w:r w:rsidR="006E784C" w:rsidRPr="000E23D8">
        <w:t xml:space="preserve"> </w:t>
      </w:r>
      <w:r w:rsidRPr="000E23D8">
        <w:t>создать</w:t>
      </w:r>
      <w:r w:rsidR="006E784C" w:rsidRPr="000E23D8">
        <w:t xml:space="preserve"> </w:t>
      </w:r>
      <w:r w:rsidRPr="000E23D8">
        <w:t>механизм</w:t>
      </w:r>
      <w:r w:rsidR="006E784C" w:rsidRPr="000E23D8">
        <w:t xml:space="preserve"> </w:t>
      </w:r>
      <w:r w:rsidRPr="000E23D8">
        <w:t>мотивации.</w:t>
      </w:r>
    </w:p>
    <w:p w14:paraId="3A83B105" w14:textId="77777777" w:rsidR="00663E53" w:rsidRPr="000E23D8" w:rsidRDefault="00663E53" w:rsidP="00663E53">
      <w:r w:rsidRPr="000E23D8">
        <w:t>-</w:t>
      </w:r>
      <w:r w:rsidR="006E784C" w:rsidRPr="000E23D8">
        <w:t xml:space="preserve"> </w:t>
      </w:r>
      <w:r w:rsidRPr="000E23D8">
        <w:t>Посоветуйте,</w:t>
      </w:r>
      <w:r w:rsidR="006E784C" w:rsidRPr="000E23D8">
        <w:t xml:space="preserve"> </w:t>
      </w:r>
      <w:r w:rsidRPr="000E23D8">
        <w:t>с</w:t>
      </w:r>
      <w:r w:rsidR="006E784C" w:rsidRPr="000E23D8">
        <w:t xml:space="preserve"> </w:t>
      </w:r>
      <w:r w:rsidRPr="000E23D8">
        <w:t>какого</w:t>
      </w:r>
      <w:r w:rsidR="006E784C" w:rsidRPr="000E23D8">
        <w:t xml:space="preserve"> </w:t>
      </w:r>
      <w:r w:rsidRPr="000E23D8">
        <w:t>возраста</w:t>
      </w:r>
      <w:r w:rsidR="006E784C" w:rsidRPr="000E23D8">
        <w:t xml:space="preserve"> </w:t>
      </w:r>
      <w:r w:rsidRPr="000E23D8">
        <w:t>лучше</w:t>
      </w:r>
      <w:r w:rsidR="006E784C" w:rsidRPr="000E23D8">
        <w:t xml:space="preserve"> </w:t>
      </w:r>
      <w:r w:rsidRPr="000E23D8">
        <w:t>подключаться</w:t>
      </w:r>
      <w:r w:rsidR="006E784C" w:rsidRPr="000E23D8">
        <w:t xml:space="preserve"> </w:t>
      </w:r>
      <w:r w:rsidRPr="000E23D8">
        <w:t>к</w:t>
      </w:r>
      <w:r w:rsidR="006E784C" w:rsidRPr="000E23D8">
        <w:t xml:space="preserve"> </w:t>
      </w:r>
      <w:r w:rsidRPr="000E23D8">
        <w:t>программе?</w:t>
      </w:r>
    </w:p>
    <w:p w14:paraId="692ACEE7" w14:textId="77777777" w:rsidR="00663E53" w:rsidRPr="000E23D8" w:rsidRDefault="00663E53" w:rsidP="00663E53">
      <w:r w:rsidRPr="000E23D8">
        <w:t>-</w:t>
      </w:r>
      <w:r w:rsidR="006E784C" w:rsidRPr="000E23D8">
        <w:t xml:space="preserve"> </w:t>
      </w:r>
      <w:r w:rsidRPr="000E23D8">
        <w:t>Конечно,</w:t>
      </w:r>
      <w:r w:rsidR="006E784C" w:rsidRPr="000E23D8">
        <w:t xml:space="preserve"> </w:t>
      </w:r>
      <w:r w:rsidRPr="000E23D8">
        <w:t>чем</w:t>
      </w:r>
      <w:r w:rsidR="006E784C" w:rsidRPr="000E23D8">
        <w:t xml:space="preserve"> </w:t>
      </w:r>
      <w:r w:rsidRPr="000E23D8">
        <w:t>раньше</w:t>
      </w:r>
      <w:r w:rsidR="006E784C" w:rsidRPr="000E23D8">
        <w:t xml:space="preserve"> </w:t>
      </w:r>
      <w:r w:rsidRPr="000E23D8">
        <w:t>вы</w:t>
      </w:r>
      <w:r w:rsidR="006E784C" w:rsidRPr="000E23D8">
        <w:t xml:space="preserve"> </w:t>
      </w:r>
      <w:r w:rsidRPr="000E23D8">
        <w:t>войдете</w:t>
      </w:r>
      <w:r w:rsidR="006E784C" w:rsidRPr="000E23D8">
        <w:t xml:space="preserve"> </w:t>
      </w:r>
      <w:r w:rsidRPr="000E23D8">
        <w:t>в</w:t>
      </w:r>
      <w:r w:rsidR="006E784C" w:rsidRPr="000E23D8">
        <w:t xml:space="preserve"> </w:t>
      </w:r>
      <w:r w:rsidRPr="000E23D8">
        <w:t>эту</w:t>
      </w:r>
      <w:r w:rsidR="006E784C" w:rsidRPr="000E23D8">
        <w:t xml:space="preserve"> </w:t>
      </w:r>
      <w:r w:rsidRPr="000E23D8">
        <w:t>систему,</w:t>
      </w:r>
      <w:r w:rsidR="006E784C" w:rsidRPr="000E23D8">
        <w:t xml:space="preserve"> </w:t>
      </w:r>
      <w:r w:rsidRPr="000E23D8">
        <w:t>тем</w:t>
      </w:r>
      <w:r w:rsidR="006E784C" w:rsidRPr="000E23D8">
        <w:t xml:space="preserve"> </w:t>
      </w:r>
      <w:r w:rsidRPr="000E23D8">
        <w:t>лучше</w:t>
      </w:r>
      <w:r w:rsidR="006E784C" w:rsidRPr="000E23D8">
        <w:t xml:space="preserve"> </w:t>
      </w:r>
      <w:r w:rsidRPr="000E23D8">
        <w:t>-</w:t>
      </w:r>
      <w:r w:rsidR="006E784C" w:rsidRPr="000E23D8">
        <w:t xml:space="preserve"> </w:t>
      </w:r>
      <w:r w:rsidRPr="000E23D8">
        <w:t>ведь</w:t>
      </w:r>
      <w:r w:rsidR="006E784C" w:rsidRPr="000E23D8">
        <w:t xml:space="preserve"> </w:t>
      </w:r>
      <w:r w:rsidRPr="000E23D8">
        <w:t>она</w:t>
      </w:r>
      <w:r w:rsidR="006E784C" w:rsidRPr="000E23D8">
        <w:t xml:space="preserve"> </w:t>
      </w:r>
      <w:r w:rsidRPr="000E23D8">
        <w:t>рассчитана</w:t>
      </w:r>
      <w:r w:rsidR="006E784C" w:rsidRPr="000E23D8">
        <w:t xml:space="preserve"> </w:t>
      </w:r>
      <w:r w:rsidRPr="000E23D8">
        <w:t>на</w:t>
      </w:r>
      <w:r w:rsidR="006E784C" w:rsidRPr="000E23D8">
        <w:t xml:space="preserve"> </w:t>
      </w:r>
      <w:r w:rsidRPr="000E23D8">
        <w:t>то,</w:t>
      </w:r>
      <w:r w:rsidR="006E784C" w:rsidRPr="000E23D8">
        <w:t xml:space="preserve"> </w:t>
      </w:r>
      <w:r w:rsidRPr="000E23D8">
        <w:t>чтобы</w:t>
      </w:r>
      <w:r w:rsidR="006E784C" w:rsidRPr="000E23D8">
        <w:t xml:space="preserve"> </w:t>
      </w:r>
      <w:r w:rsidRPr="000E23D8">
        <w:t>много</w:t>
      </w:r>
      <w:r w:rsidR="006E784C" w:rsidRPr="000E23D8">
        <w:t xml:space="preserve"> </w:t>
      </w:r>
      <w:r w:rsidRPr="000E23D8">
        <w:t>лет</w:t>
      </w:r>
      <w:r w:rsidR="006E784C" w:rsidRPr="000E23D8">
        <w:t xml:space="preserve"> </w:t>
      </w:r>
      <w:r w:rsidRPr="000E23D8">
        <w:t>откладывать</w:t>
      </w:r>
      <w:r w:rsidR="006E784C" w:rsidRPr="000E23D8">
        <w:t xml:space="preserve"> </w:t>
      </w:r>
      <w:r w:rsidRPr="000E23D8">
        <w:t>по</w:t>
      </w:r>
      <w:r w:rsidR="006E784C" w:rsidRPr="000E23D8">
        <w:t xml:space="preserve"> </w:t>
      </w:r>
      <w:r w:rsidRPr="000E23D8">
        <w:t>чуть-чуть,</w:t>
      </w:r>
      <w:r w:rsidR="006E784C" w:rsidRPr="000E23D8">
        <w:t xml:space="preserve"> </w:t>
      </w:r>
      <w:r w:rsidRPr="000E23D8">
        <w:t>чтобы</w:t>
      </w:r>
      <w:r w:rsidR="006E784C" w:rsidRPr="000E23D8">
        <w:t xml:space="preserve"> </w:t>
      </w:r>
      <w:r w:rsidRPr="000E23D8">
        <w:t>на</w:t>
      </w:r>
      <w:r w:rsidR="006E784C" w:rsidRPr="000E23D8">
        <w:t xml:space="preserve"> </w:t>
      </w:r>
      <w:r w:rsidRPr="000E23D8">
        <w:t>выходе</w:t>
      </w:r>
      <w:r w:rsidR="006E784C" w:rsidRPr="000E23D8">
        <w:t xml:space="preserve"> </w:t>
      </w:r>
      <w:r w:rsidRPr="000E23D8">
        <w:t>получить</w:t>
      </w:r>
      <w:r w:rsidR="006E784C" w:rsidRPr="000E23D8">
        <w:t xml:space="preserve"> </w:t>
      </w:r>
      <w:r w:rsidRPr="000E23D8">
        <w:t>крупную</w:t>
      </w:r>
      <w:r w:rsidR="006E784C" w:rsidRPr="000E23D8">
        <w:t xml:space="preserve"> </w:t>
      </w:r>
      <w:r w:rsidRPr="000E23D8">
        <w:t>сумму.</w:t>
      </w:r>
      <w:r w:rsidR="006E784C" w:rsidRPr="000E23D8">
        <w:t xml:space="preserve"> </w:t>
      </w:r>
      <w:r w:rsidRPr="000E23D8">
        <w:t>Начало</w:t>
      </w:r>
      <w:r w:rsidR="006E784C" w:rsidRPr="000E23D8">
        <w:t xml:space="preserve"> </w:t>
      </w:r>
      <w:r w:rsidRPr="000E23D8">
        <w:t>трудового</w:t>
      </w:r>
      <w:r w:rsidR="006E784C" w:rsidRPr="000E23D8">
        <w:t xml:space="preserve"> </w:t>
      </w:r>
      <w:r w:rsidRPr="000E23D8">
        <w:t>стажа</w:t>
      </w:r>
      <w:r w:rsidR="006E784C" w:rsidRPr="000E23D8">
        <w:t xml:space="preserve"> </w:t>
      </w:r>
      <w:r w:rsidRPr="000E23D8">
        <w:t>-</w:t>
      </w:r>
      <w:r w:rsidR="006E784C" w:rsidRPr="000E23D8">
        <w:t xml:space="preserve"> </w:t>
      </w:r>
      <w:r w:rsidRPr="000E23D8">
        <w:t>надо</w:t>
      </w:r>
      <w:r w:rsidR="006E784C" w:rsidRPr="000E23D8">
        <w:t xml:space="preserve"> </w:t>
      </w:r>
      <w:r w:rsidRPr="000E23D8">
        <w:t>сразу</w:t>
      </w:r>
      <w:r w:rsidR="006E784C" w:rsidRPr="000E23D8">
        <w:t xml:space="preserve"> </w:t>
      </w:r>
      <w:r w:rsidRPr="000E23D8">
        <w:t>включаться.</w:t>
      </w:r>
      <w:r w:rsidR="006E784C" w:rsidRPr="000E23D8">
        <w:t xml:space="preserve"> </w:t>
      </w:r>
      <w:r w:rsidRPr="000E23D8">
        <w:t>Но</w:t>
      </w:r>
      <w:r w:rsidR="006E784C" w:rsidRPr="000E23D8">
        <w:t xml:space="preserve"> </w:t>
      </w:r>
      <w:r w:rsidRPr="000E23D8">
        <w:t>молодежь</w:t>
      </w:r>
      <w:r w:rsidR="006E784C" w:rsidRPr="000E23D8">
        <w:t xml:space="preserve"> </w:t>
      </w:r>
      <w:r w:rsidRPr="000E23D8">
        <w:t>обычно</w:t>
      </w:r>
      <w:r w:rsidR="006E784C" w:rsidRPr="000E23D8">
        <w:t xml:space="preserve"> </w:t>
      </w:r>
      <w:r w:rsidRPr="000E23D8">
        <w:t>скептически</w:t>
      </w:r>
      <w:r w:rsidR="006E784C" w:rsidRPr="000E23D8">
        <w:t xml:space="preserve"> </w:t>
      </w:r>
      <w:r w:rsidRPr="000E23D8">
        <w:t>относится</w:t>
      </w:r>
      <w:r w:rsidR="006E784C" w:rsidRPr="000E23D8">
        <w:t xml:space="preserve"> </w:t>
      </w:r>
      <w:r w:rsidRPr="000E23D8">
        <w:t>к</w:t>
      </w:r>
      <w:r w:rsidR="006E784C" w:rsidRPr="000E23D8">
        <w:t xml:space="preserve"> </w:t>
      </w:r>
      <w:r w:rsidRPr="000E23D8">
        <w:t>идее</w:t>
      </w:r>
      <w:r w:rsidR="006E784C" w:rsidRPr="000E23D8">
        <w:t xml:space="preserve"> </w:t>
      </w:r>
      <w:r w:rsidRPr="000E23D8">
        <w:t>вкладывать</w:t>
      </w:r>
      <w:r w:rsidR="006E784C" w:rsidRPr="000E23D8">
        <w:t xml:space="preserve"> </w:t>
      </w:r>
      <w:r w:rsidRPr="000E23D8">
        <w:t>в</w:t>
      </w:r>
      <w:r w:rsidR="006E784C" w:rsidRPr="000E23D8">
        <w:t xml:space="preserve"> </w:t>
      </w:r>
      <w:r w:rsidRPr="000E23D8">
        <w:t>будущее.</w:t>
      </w:r>
      <w:r w:rsidR="006E784C" w:rsidRPr="000E23D8">
        <w:t xml:space="preserve"> </w:t>
      </w:r>
      <w:r w:rsidRPr="000E23D8">
        <w:t>Они</w:t>
      </w:r>
      <w:r w:rsidR="006E784C" w:rsidRPr="000E23D8">
        <w:t xml:space="preserve"> </w:t>
      </w:r>
      <w:r w:rsidRPr="000E23D8">
        <w:t>предпочитают</w:t>
      </w:r>
      <w:r w:rsidR="006E784C" w:rsidRPr="000E23D8">
        <w:t xml:space="preserve"> </w:t>
      </w:r>
      <w:r w:rsidRPr="000E23D8">
        <w:t>тратить</w:t>
      </w:r>
      <w:r w:rsidR="006E784C" w:rsidRPr="000E23D8">
        <w:t xml:space="preserve"> </w:t>
      </w:r>
      <w:r w:rsidRPr="000E23D8">
        <w:t>на</w:t>
      </w:r>
      <w:r w:rsidR="006E784C" w:rsidRPr="000E23D8">
        <w:t xml:space="preserve"> </w:t>
      </w:r>
      <w:r w:rsidRPr="000E23D8">
        <w:t>текущие</w:t>
      </w:r>
      <w:r w:rsidR="006E784C" w:rsidRPr="000E23D8">
        <w:t xml:space="preserve"> </w:t>
      </w:r>
      <w:r w:rsidRPr="000E23D8">
        <w:t>потребности,</w:t>
      </w:r>
      <w:r w:rsidR="006E784C" w:rsidRPr="000E23D8">
        <w:t xml:space="preserve"> </w:t>
      </w:r>
      <w:r w:rsidRPr="000E23D8">
        <w:t>совершая</w:t>
      </w:r>
      <w:r w:rsidR="006E784C" w:rsidRPr="000E23D8">
        <w:t xml:space="preserve"> </w:t>
      </w:r>
      <w:r w:rsidRPr="000E23D8">
        <w:t>дорогие</w:t>
      </w:r>
      <w:r w:rsidR="006E784C" w:rsidRPr="000E23D8">
        <w:t xml:space="preserve"> </w:t>
      </w:r>
      <w:r w:rsidRPr="000E23D8">
        <w:t>или</w:t>
      </w:r>
      <w:r w:rsidR="006E784C" w:rsidRPr="000E23D8">
        <w:t xml:space="preserve"> </w:t>
      </w:r>
      <w:r w:rsidRPr="000E23D8">
        <w:t>недорогие</w:t>
      </w:r>
      <w:r w:rsidR="006E784C" w:rsidRPr="000E23D8">
        <w:t xml:space="preserve"> </w:t>
      </w:r>
      <w:r w:rsidRPr="000E23D8">
        <w:t>покупки.</w:t>
      </w:r>
      <w:r w:rsidR="006E784C" w:rsidRPr="000E23D8">
        <w:t xml:space="preserve"> </w:t>
      </w:r>
      <w:r w:rsidRPr="000E23D8">
        <w:t>И</w:t>
      </w:r>
      <w:r w:rsidR="006E784C" w:rsidRPr="000E23D8">
        <w:t xml:space="preserve"> </w:t>
      </w:r>
      <w:r w:rsidRPr="000E23D8">
        <w:t>во</w:t>
      </w:r>
      <w:r w:rsidR="006E784C" w:rsidRPr="000E23D8">
        <w:t xml:space="preserve"> </w:t>
      </w:r>
      <w:r w:rsidRPr="000E23D8">
        <w:t>всем</w:t>
      </w:r>
      <w:r w:rsidR="006E784C" w:rsidRPr="000E23D8">
        <w:t xml:space="preserve"> </w:t>
      </w:r>
      <w:r w:rsidRPr="000E23D8">
        <w:t>мире</w:t>
      </w:r>
      <w:r w:rsidR="006E784C" w:rsidRPr="000E23D8">
        <w:t xml:space="preserve"> </w:t>
      </w:r>
      <w:r w:rsidRPr="000E23D8">
        <w:t>то</w:t>
      </w:r>
      <w:r w:rsidR="006E784C" w:rsidRPr="000E23D8">
        <w:t xml:space="preserve"> </w:t>
      </w:r>
      <w:r w:rsidRPr="000E23D8">
        <w:t>же</w:t>
      </w:r>
      <w:r w:rsidR="006E784C" w:rsidRPr="000E23D8">
        <w:t xml:space="preserve"> </w:t>
      </w:r>
      <w:r w:rsidRPr="000E23D8">
        <w:t>самое.</w:t>
      </w:r>
      <w:r w:rsidR="006E784C" w:rsidRPr="000E23D8">
        <w:t xml:space="preserve"> </w:t>
      </w:r>
      <w:r w:rsidRPr="000E23D8">
        <w:t>Мы</w:t>
      </w:r>
      <w:r w:rsidR="006E784C" w:rsidRPr="000E23D8">
        <w:t xml:space="preserve"> </w:t>
      </w:r>
      <w:r w:rsidRPr="000E23D8">
        <w:t>живем</w:t>
      </w:r>
      <w:r w:rsidR="006E784C" w:rsidRPr="000E23D8">
        <w:t xml:space="preserve"> </w:t>
      </w:r>
      <w:r w:rsidRPr="000E23D8">
        <w:t>в</w:t>
      </w:r>
      <w:r w:rsidR="006E784C" w:rsidRPr="000E23D8">
        <w:t xml:space="preserve"> </w:t>
      </w:r>
      <w:r w:rsidRPr="000E23D8">
        <w:t>эпоху</w:t>
      </w:r>
      <w:r w:rsidR="006E784C" w:rsidRPr="000E23D8">
        <w:t xml:space="preserve"> </w:t>
      </w:r>
      <w:r w:rsidRPr="000E23D8">
        <w:t>коротких</w:t>
      </w:r>
      <w:r w:rsidR="006E784C" w:rsidRPr="000E23D8">
        <w:t xml:space="preserve"> </w:t>
      </w:r>
      <w:r w:rsidRPr="000E23D8">
        <w:t>форм</w:t>
      </w:r>
      <w:r w:rsidR="006E784C" w:rsidRPr="000E23D8">
        <w:t xml:space="preserve"> </w:t>
      </w:r>
      <w:r w:rsidRPr="000E23D8">
        <w:t>-</w:t>
      </w:r>
      <w:r w:rsidR="006E784C" w:rsidRPr="000E23D8">
        <w:t xml:space="preserve"> </w:t>
      </w:r>
      <w:r w:rsidRPr="000E23D8">
        <w:t>не</w:t>
      </w:r>
      <w:r w:rsidR="006E784C" w:rsidRPr="000E23D8">
        <w:t xml:space="preserve"> </w:t>
      </w:r>
      <w:r w:rsidRPr="000E23D8">
        <w:t>только</w:t>
      </w:r>
      <w:r w:rsidR="006E784C" w:rsidRPr="000E23D8">
        <w:t xml:space="preserve"> </w:t>
      </w:r>
      <w:r w:rsidRPr="000E23D8">
        <w:t>в</w:t>
      </w:r>
      <w:r w:rsidR="006E784C" w:rsidRPr="000E23D8">
        <w:t xml:space="preserve"> </w:t>
      </w:r>
      <w:r w:rsidRPr="000E23D8">
        <w:t>литературе,</w:t>
      </w:r>
      <w:r w:rsidR="006E784C" w:rsidRPr="000E23D8">
        <w:t xml:space="preserve"> </w:t>
      </w:r>
      <w:r w:rsidRPr="000E23D8">
        <w:t>кино,</w:t>
      </w:r>
      <w:r w:rsidR="006E784C" w:rsidRPr="000E23D8">
        <w:t xml:space="preserve"> </w:t>
      </w:r>
      <w:r w:rsidRPr="000E23D8">
        <w:t>искусстве</w:t>
      </w:r>
      <w:r w:rsidR="006E784C" w:rsidRPr="000E23D8">
        <w:t xml:space="preserve"> </w:t>
      </w:r>
      <w:r w:rsidRPr="000E23D8">
        <w:t>или</w:t>
      </w:r>
      <w:r w:rsidR="006E784C" w:rsidRPr="000E23D8">
        <w:t xml:space="preserve"> </w:t>
      </w:r>
      <w:r w:rsidRPr="000E23D8">
        <w:t>в</w:t>
      </w:r>
      <w:r w:rsidR="006E784C" w:rsidRPr="000E23D8">
        <w:t xml:space="preserve"> </w:t>
      </w:r>
      <w:r w:rsidRPr="000E23D8">
        <w:t>социальных</w:t>
      </w:r>
      <w:r w:rsidR="006E784C" w:rsidRPr="000E23D8">
        <w:t xml:space="preserve"> </w:t>
      </w:r>
      <w:r w:rsidRPr="000E23D8">
        <w:t>сетях,</w:t>
      </w:r>
      <w:r w:rsidR="006E784C" w:rsidRPr="000E23D8">
        <w:t xml:space="preserve"> </w:t>
      </w:r>
      <w:r w:rsidRPr="000E23D8">
        <w:t>но</w:t>
      </w:r>
      <w:r w:rsidR="006E784C" w:rsidRPr="000E23D8">
        <w:t xml:space="preserve"> </w:t>
      </w:r>
      <w:r w:rsidRPr="000E23D8">
        <w:t>и</w:t>
      </w:r>
      <w:r w:rsidR="006E784C" w:rsidRPr="000E23D8">
        <w:t xml:space="preserve"> </w:t>
      </w:r>
      <w:r w:rsidRPr="000E23D8">
        <w:t>в</w:t>
      </w:r>
      <w:r w:rsidR="006E784C" w:rsidRPr="000E23D8">
        <w:t xml:space="preserve"> </w:t>
      </w:r>
      <w:r w:rsidRPr="000E23D8">
        <w:t>плане</w:t>
      </w:r>
      <w:r w:rsidR="006E784C" w:rsidRPr="000E23D8">
        <w:t xml:space="preserve"> </w:t>
      </w:r>
      <w:r w:rsidRPr="000E23D8">
        <w:t>отношения</w:t>
      </w:r>
      <w:r w:rsidR="006E784C" w:rsidRPr="000E23D8">
        <w:t xml:space="preserve"> </w:t>
      </w:r>
      <w:r w:rsidRPr="000E23D8">
        <w:t>к</w:t>
      </w:r>
      <w:r w:rsidR="006E784C" w:rsidRPr="000E23D8">
        <w:t xml:space="preserve"> </w:t>
      </w:r>
      <w:r w:rsidRPr="000E23D8">
        <w:t>деньгам</w:t>
      </w:r>
      <w:r w:rsidR="006E784C" w:rsidRPr="000E23D8">
        <w:t xml:space="preserve"> </w:t>
      </w:r>
      <w:r w:rsidRPr="000E23D8">
        <w:t>и</w:t>
      </w:r>
      <w:r w:rsidR="006E784C" w:rsidRPr="000E23D8">
        <w:t xml:space="preserve"> </w:t>
      </w:r>
      <w:r w:rsidRPr="000E23D8">
        <w:t>к</w:t>
      </w:r>
      <w:r w:rsidR="006E784C" w:rsidRPr="000E23D8">
        <w:t xml:space="preserve"> </w:t>
      </w:r>
      <w:r w:rsidRPr="000E23D8">
        <w:t>запросу,</w:t>
      </w:r>
      <w:r w:rsidR="006E784C" w:rsidRPr="000E23D8">
        <w:t xml:space="preserve"> </w:t>
      </w:r>
      <w:r w:rsidRPr="000E23D8">
        <w:t>что</w:t>
      </w:r>
      <w:r w:rsidR="006E784C" w:rsidRPr="000E23D8">
        <w:t xml:space="preserve"> </w:t>
      </w:r>
      <w:r w:rsidRPr="000E23D8">
        <w:t>является</w:t>
      </w:r>
      <w:r w:rsidR="006E784C" w:rsidRPr="000E23D8">
        <w:t xml:space="preserve"> </w:t>
      </w:r>
      <w:r w:rsidRPr="000E23D8">
        <w:t>услугой</w:t>
      </w:r>
      <w:r w:rsidR="006E784C" w:rsidRPr="000E23D8">
        <w:t xml:space="preserve"> </w:t>
      </w:r>
      <w:r w:rsidRPr="000E23D8">
        <w:t>и</w:t>
      </w:r>
      <w:r w:rsidR="006E784C" w:rsidRPr="000E23D8">
        <w:t xml:space="preserve"> </w:t>
      </w:r>
      <w:r w:rsidRPr="000E23D8">
        <w:t>товаром,</w:t>
      </w:r>
      <w:r w:rsidR="006E784C" w:rsidRPr="000E23D8">
        <w:t xml:space="preserve"> </w:t>
      </w:r>
      <w:r w:rsidRPr="000E23D8">
        <w:t>на</w:t>
      </w:r>
      <w:r w:rsidR="006E784C" w:rsidRPr="000E23D8">
        <w:t xml:space="preserve"> </w:t>
      </w:r>
      <w:r w:rsidRPr="000E23D8">
        <w:t>который</w:t>
      </w:r>
      <w:r w:rsidR="006E784C" w:rsidRPr="000E23D8">
        <w:t xml:space="preserve"> </w:t>
      </w:r>
      <w:r w:rsidRPr="000E23D8">
        <w:t>вы</w:t>
      </w:r>
      <w:r w:rsidR="006E784C" w:rsidRPr="000E23D8">
        <w:t xml:space="preserve"> </w:t>
      </w:r>
      <w:r w:rsidRPr="000E23D8">
        <w:t>готовы</w:t>
      </w:r>
      <w:r w:rsidR="006E784C" w:rsidRPr="000E23D8">
        <w:t xml:space="preserve"> </w:t>
      </w:r>
      <w:r w:rsidRPr="000E23D8">
        <w:t>потратить</w:t>
      </w:r>
      <w:r w:rsidR="006E784C" w:rsidRPr="000E23D8">
        <w:t xml:space="preserve"> </w:t>
      </w:r>
      <w:r w:rsidRPr="000E23D8">
        <w:t>деньги.</w:t>
      </w:r>
      <w:r w:rsidR="006E784C" w:rsidRPr="000E23D8">
        <w:t xml:space="preserve"> </w:t>
      </w:r>
      <w:r w:rsidRPr="000E23D8">
        <w:t>Для</w:t>
      </w:r>
      <w:r w:rsidR="006E784C" w:rsidRPr="000E23D8">
        <w:t xml:space="preserve"> </w:t>
      </w:r>
      <w:r w:rsidRPr="000E23D8">
        <w:t>изменения</w:t>
      </w:r>
      <w:r w:rsidR="006E784C" w:rsidRPr="000E23D8">
        <w:t xml:space="preserve"> </w:t>
      </w:r>
      <w:r w:rsidRPr="000E23D8">
        <w:t>необходимо</w:t>
      </w:r>
      <w:r w:rsidR="006E784C" w:rsidRPr="000E23D8">
        <w:t xml:space="preserve"> </w:t>
      </w:r>
      <w:r w:rsidRPr="000E23D8">
        <w:t>развивать</w:t>
      </w:r>
      <w:r w:rsidR="006E784C" w:rsidRPr="000E23D8">
        <w:t xml:space="preserve"> </w:t>
      </w:r>
      <w:r w:rsidRPr="000E23D8">
        <w:t>финансовую</w:t>
      </w:r>
      <w:r w:rsidR="006E784C" w:rsidRPr="000E23D8">
        <w:t xml:space="preserve"> </w:t>
      </w:r>
      <w:r w:rsidRPr="000E23D8">
        <w:t>грамотность,</w:t>
      </w:r>
      <w:r w:rsidR="006E784C" w:rsidRPr="000E23D8">
        <w:t xml:space="preserve"> </w:t>
      </w:r>
      <w:r w:rsidRPr="000E23D8">
        <w:t>чтобы</w:t>
      </w:r>
      <w:r w:rsidR="006E784C" w:rsidRPr="000E23D8">
        <w:t xml:space="preserve"> </w:t>
      </w:r>
      <w:r w:rsidRPr="000E23D8">
        <w:t>человек</w:t>
      </w:r>
      <w:r w:rsidR="006E784C" w:rsidRPr="000E23D8">
        <w:t xml:space="preserve"> </w:t>
      </w:r>
      <w:r w:rsidRPr="000E23D8">
        <w:t>понимал</w:t>
      </w:r>
      <w:r w:rsidR="006E784C" w:rsidRPr="000E23D8">
        <w:t xml:space="preserve"> </w:t>
      </w:r>
      <w:r w:rsidRPr="000E23D8">
        <w:t>-</w:t>
      </w:r>
      <w:r w:rsidR="006E784C" w:rsidRPr="000E23D8">
        <w:t xml:space="preserve"> </w:t>
      </w:r>
      <w:r w:rsidRPr="000E23D8">
        <w:t>настанет</w:t>
      </w:r>
      <w:r w:rsidR="006E784C" w:rsidRPr="000E23D8">
        <w:t xml:space="preserve"> </w:t>
      </w:r>
      <w:r w:rsidRPr="000E23D8">
        <w:t>период,</w:t>
      </w:r>
      <w:r w:rsidR="006E784C" w:rsidRPr="000E23D8">
        <w:t xml:space="preserve"> </w:t>
      </w:r>
      <w:r w:rsidRPr="000E23D8">
        <w:t>когда</w:t>
      </w:r>
      <w:r w:rsidR="006E784C" w:rsidRPr="000E23D8">
        <w:t xml:space="preserve"> </w:t>
      </w:r>
      <w:r w:rsidRPr="000E23D8">
        <w:t>деньги</w:t>
      </w:r>
      <w:r w:rsidR="006E784C" w:rsidRPr="000E23D8">
        <w:t xml:space="preserve"> </w:t>
      </w:r>
      <w:r w:rsidRPr="000E23D8">
        <w:t>понадобятся,</w:t>
      </w:r>
      <w:r w:rsidR="006E784C" w:rsidRPr="000E23D8">
        <w:t xml:space="preserve"> </w:t>
      </w:r>
      <w:r w:rsidRPr="000E23D8">
        <w:t>и</w:t>
      </w:r>
      <w:r w:rsidR="006E784C" w:rsidRPr="000E23D8">
        <w:t xml:space="preserve"> </w:t>
      </w:r>
      <w:r w:rsidRPr="000E23D8">
        <w:t>надеяться</w:t>
      </w:r>
      <w:r w:rsidR="006E784C" w:rsidRPr="000E23D8">
        <w:t xml:space="preserve"> </w:t>
      </w:r>
      <w:r w:rsidRPr="000E23D8">
        <w:t>только</w:t>
      </w:r>
      <w:r w:rsidR="006E784C" w:rsidRPr="000E23D8">
        <w:t xml:space="preserve"> </w:t>
      </w:r>
      <w:r w:rsidRPr="000E23D8">
        <w:t>на</w:t>
      </w:r>
      <w:r w:rsidR="006E784C" w:rsidRPr="000E23D8">
        <w:t xml:space="preserve"> </w:t>
      </w:r>
      <w:r w:rsidRPr="000E23D8">
        <w:t>государство</w:t>
      </w:r>
      <w:r w:rsidR="006E784C" w:rsidRPr="000E23D8">
        <w:t xml:space="preserve"> </w:t>
      </w:r>
      <w:r w:rsidRPr="000E23D8">
        <w:t>не</w:t>
      </w:r>
      <w:r w:rsidR="006E784C" w:rsidRPr="000E23D8">
        <w:t xml:space="preserve"> </w:t>
      </w:r>
      <w:r w:rsidRPr="000E23D8">
        <w:t>совсем</w:t>
      </w:r>
      <w:r w:rsidR="006E784C" w:rsidRPr="000E23D8">
        <w:t xml:space="preserve"> </w:t>
      </w:r>
      <w:r w:rsidRPr="000E23D8">
        <w:t>правильно.</w:t>
      </w:r>
    </w:p>
    <w:p w14:paraId="2A5055B3" w14:textId="77777777" w:rsidR="00663E53" w:rsidRPr="000E23D8" w:rsidRDefault="00663E53" w:rsidP="00663E53">
      <w:r w:rsidRPr="000E23D8">
        <w:t>Государство</w:t>
      </w:r>
      <w:r w:rsidR="006E784C" w:rsidRPr="000E23D8">
        <w:t xml:space="preserve"> </w:t>
      </w:r>
      <w:r w:rsidRPr="000E23D8">
        <w:t>очень</w:t>
      </w:r>
      <w:r w:rsidR="006E784C" w:rsidRPr="000E23D8">
        <w:t xml:space="preserve"> </w:t>
      </w:r>
      <w:r w:rsidRPr="000E23D8">
        <w:t>много</w:t>
      </w:r>
      <w:r w:rsidR="006E784C" w:rsidRPr="000E23D8">
        <w:t xml:space="preserve"> </w:t>
      </w:r>
      <w:r w:rsidRPr="000E23D8">
        <w:t>делает</w:t>
      </w:r>
      <w:r w:rsidR="006E784C" w:rsidRPr="000E23D8">
        <w:t xml:space="preserve"> </w:t>
      </w:r>
      <w:r w:rsidRPr="000E23D8">
        <w:t>для</w:t>
      </w:r>
      <w:r w:rsidR="006E784C" w:rsidRPr="000E23D8">
        <w:t xml:space="preserve"> </w:t>
      </w:r>
      <w:r w:rsidRPr="000E23D8">
        <w:t>того,</w:t>
      </w:r>
      <w:r w:rsidR="006E784C" w:rsidRPr="000E23D8">
        <w:t xml:space="preserve"> </w:t>
      </w:r>
      <w:r w:rsidRPr="000E23D8">
        <w:t>чтобы</w:t>
      </w:r>
      <w:r w:rsidR="006E784C" w:rsidRPr="000E23D8">
        <w:t xml:space="preserve"> </w:t>
      </w:r>
      <w:r w:rsidRPr="000E23D8">
        <w:t>реализовать</w:t>
      </w:r>
      <w:r w:rsidR="006E784C" w:rsidRPr="000E23D8">
        <w:t xml:space="preserve"> </w:t>
      </w:r>
      <w:r w:rsidRPr="000E23D8">
        <w:t>социальную</w:t>
      </w:r>
      <w:r w:rsidR="006E784C" w:rsidRPr="000E23D8">
        <w:t xml:space="preserve"> </w:t>
      </w:r>
      <w:r w:rsidRPr="000E23D8">
        <w:t>политику,</w:t>
      </w:r>
      <w:r w:rsidR="006E784C" w:rsidRPr="000E23D8">
        <w:t xml:space="preserve"> </w:t>
      </w:r>
      <w:r w:rsidRPr="000E23D8">
        <w:t>обеспечить</w:t>
      </w:r>
      <w:r w:rsidR="006E784C" w:rsidRPr="000E23D8">
        <w:t xml:space="preserve"> </w:t>
      </w:r>
      <w:r w:rsidRPr="000E23D8">
        <w:t>социальную</w:t>
      </w:r>
      <w:r w:rsidR="006E784C" w:rsidRPr="000E23D8">
        <w:t xml:space="preserve"> </w:t>
      </w:r>
      <w:r w:rsidRPr="000E23D8">
        <w:t>стабильность</w:t>
      </w:r>
      <w:r w:rsidR="006E784C" w:rsidRPr="000E23D8">
        <w:t xml:space="preserve"> </w:t>
      </w:r>
      <w:r w:rsidRPr="000E23D8">
        <w:t>и</w:t>
      </w:r>
      <w:r w:rsidR="006E784C" w:rsidRPr="000E23D8">
        <w:t xml:space="preserve"> </w:t>
      </w:r>
      <w:r w:rsidRPr="000E23D8">
        <w:t>уверенность</w:t>
      </w:r>
      <w:r w:rsidR="006E784C" w:rsidRPr="000E23D8">
        <w:t xml:space="preserve"> </w:t>
      </w:r>
      <w:r w:rsidRPr="000E23D8">
        <w:t>в</w:t>
      </w:r>
      <w:r w:rsidR="006E784C" w:rsidRPr="000E23D8">
        <w:t xml:space="preserve"> </w:t>
      </w:r>
      <w:r w:rsidRPr="000E23D8">
        <w:t>будущем.</w:t>
      </w:r>
      <w:r w:rsidR="006E784C" w:rsidRPr="000E23D8">
        <w:t xml:space="preserve"> </w:t>
      </w:r>
      <w:r w:rsidRPr="000E23D8">
        <w:t>У</w:t>
      </w:r>
      <w:r w:rsidR="006E784C" w:rsidRPr="000E23D8">
        <w:t xml:space="preserve"> </w:t>
      </w:r>
      <w:r w:rsidRPr="000E23D8">
        <w:t>нас</w:t>
      </w:r>
      <w:r w:rsidR="006E784C" w:rsidRPr="000E23D8">
        <w:t xml:space="preserve"> </w:t>
      </w:r>
      <w:r w:rsidRPr="000E23D8">
        <w:t>не</w:t>
      </w:r>
      <w:r w:rsidR="006E784C" w:rsidRPr="000E23D8">
        <w:t xml:space="preserve"> </w:t>
      </w:r>
      <w:r w:rsidRPr="000E23D8">
        <w:lastRenderedPageBreak/>
        <w:t>прекращалась,</w:t>
      </w:r>
      <w:r w:rsidR="006E784C" w:rsidRPr="000E23D8">
        <w:t xml:space="preserve"> </w:t>
      </w:r>
      <w:r w:rsidRPr="000E23D8">
        <w:t>несмотря</w:t>
      </w:r>
      <w:r w:rsidR="006E784C" w:rsidRPr="000E23D8">
        <w:t xml:space="preserve"> </w:t>
      </w:r>
      <w:r w:rsidRPr="000E23D8">
        <w:t>ни</w:t>
      </w:r>
      <w:r w:rsidR="006E784C" w:rsidRPr="000E23D8">
        <w:t xml:space="preserve"> </w:t>
      </w:r>
      <w:r w:rsidRPr="000E23D8">
        <w:t>на</w:t>
      </w:r>
      <w:r w:rsidR="006E784C" w:rsidRPr="000E23D8">
        <w:t xml:space="preserve"> </w:t>
      </w:r>
      <w:r w:rsidRPr="000E23D8">
        <w:t>санкционное</w:t>
      </w:r>
      <w:r w:rsidR="006E784C" w:rsidRPr="000E23D8">
        <w:t xml:space="preserve"> </w:t>
      </w:r>
      <w:r w:rsidRPr="000E23D8">
        <w:t>давление,</w:t>
      </w:r>
      <w:r w:rsidR="006E784C" w:rsidRPr="000E23D8">
        <w:t xml:space="preserve"> </w:t>
      </w:r>
      <w:r w:rsidRPr="000E23D8">
        <w:t>ни</w:t>
      </w:r>
      <w:r w:rsidR="006E784C" w:rsidRPr="000E23D8">
        <w:t xml:space="preserve"> </w:t>
      </w:r>
      <w:r w:rsidRPr="000E23D8">
        <w:t>на</w:t>
      </w:r>
      <w:r w:rsidR="006E784C" w:rsidRPr="000E23D8">
        <w:t xml:space="preserve"> </w:t>
      </w:r>
      <w:r w:rsidRPr="000E23D8">
        <w:t>какие-то</w:t>
      </w:r>
      <w:r w:rsidR="006E784C" w:rsidRPr="000E23D8">
        <w:t xml:space="preserve"> </w:t>
      </w:r>
      <w:r w:rsidRPr="000E23D8">
        <w:t>периоды</w:t>
      </w:r>
      <w:r w:rsidR="006E784C" w:rsidRPr="000E23D8">
        <w:t xml:space="preserve"> </w:t>
      </w:r>
      <w:r w:rsidRPr="000E23D8">
        <w:t>экономических</w:t>
      </w:r>
      <w:r w:rsidR="006E784C" w:rsidRPr="000E23D8">
        <w:t xml:space="preserve"> </w:t>
      </w:r>
      <w:r w:rsidRPr="000E23D8">
        <w:t>сложностей,</w:t>
      </w:r>
      <w:r w:rsidR="006E784C" w:rsidRPr="000E23D8">
        <w:t xml:space="preserve"> </w:t>
      </w:r>
      <w:r w:rsidRPr="000E23D8">
        <w:t>программа</w:t>
      </w:r>
      <w:r w:rsidR="006E784C" w:rsidRPr="000E23D8">
        <w:t xml:space="preserve"> </w:t>
      </w:r>
      <w:r w:rsidRPr="000E23D8">
        <w:t>индексирования</w:t>
      </w:r>
      <w:r w:rsidR="006E784C" w:rsidRPr="000E23D8">
        <w:t xml:space="preserve"> </w:t>
      </w:r>
      <w:r w:rsidRPr="000E23D8">
        <w:t>заработных</w:t>
      </w:r>
      <w:r w:rsidR="006E784C" w:rsidRPr="000E23D8">
        <w:t xml:space="preserve"> </w:t>
      </w:r>
      <w:r w:rsidRPr="000E23D8">
        <w:t>плат</w:t>
      </w:r>
      <w:r w:rsidR="006E784C" w:rsidRPr="000E23D8">
        <w:t xml:space="preserve"> </w:t>
      </w:r>
      <w:r w:rsidRPr="000E23D8">
        <w:t>и</w:t>
      </w:r>
      <w:r w:rsidR="006E784C" w:rsidRPr="000E23D8">
        <w:t xml:space="preserve"> </w:t>
      </w:r>
      <w:r w:rsidRPr="000E23D8">
        <w:t>пенсий.</w:t>
      </w:r>
      <w:r w:rsidR="006E784C" w:rsidRPr="000E23D8">
        <w:t xml:space="preserve"> </w:t>
      </w:r>
      <w:r w:rsidRPr="000E23D8">
        <w:t>И</w:t>
      </w:r>
      <w:r w:rsidR="006E784C" w:rsidRPr="000E23D8">
        <w:t xml:space="preserve"> </w:t>
      </w:r>
      <w:r w:rsidRPr="000E23D8">
        <w:t>мы</w:t>
      </w:r>
      <w:r w:rsidR="006E784C" w:rsidRPr="000E23D8">
        <w:t xml:space="preserve"> </w:t>
      </w:r>
      <w:r w:rsidRPr="000E23D8">
        <w:t>видим,</w:t>
      </w:r>
      <w:r w:rsidR="006E784C" w:rsidRPr="000E23D8">
        <w:t xml:space="preserve"> </w:t>
      </w:r>
      <w:r w:rsidRPr="000E23D8">
        <w:t>что</w:t>
      </w:r>
      <w:r w:rsidR="006E784C" w:rsidRPr="000E23D8">
        <w:t xml:space="preserve"> </w:t>
      </w:r>
      <w:r w:rsidRPr="000E23D8">
        <w:t>это</w:t>
      </w:r>
      <w:r w:rsidR="006E784C" w:rsidRPr="000E23D8">
        <w:t xml:space="preserve"> </w:t>
      </w:r>
      <w:r w:rsidRPr="000E23D8">
        <w:t>дает</w:t>
      </w:r>
      <w:r w:rsidR="006E784C" w:rsidRPr="000E23D8">
        <w:t xml:space="preserve"> </w:t>
      </w:r>
      <w:r w:rsidRPr="000E23D8">
        <w:t>определенные</w:t>
      </w:r>
      <w:r w:rsidR="006E784C" w:rsidRPr="000E23D8">
        <w:t xml:space="preserve"> </w:t>
      </w:r>
      <w:r w:rsidRPr="000E23D8">
        <w:t>плоды.</w:t>
      </w:r>
      <w:r w:rsidR="006E784C" w:rsidRPr="000E23D8">
        <w:t xml:space="preserve"> </w:t>
      </w:r>
      <w:r w:rsidRPr="000E23D8">
        <w:t>Но</w:t>
      </w:r>
      <w:r w:rsidR="006E784C" w:rsidRPr="000E23D8">
        <w:t xml:space="preserve"> </w:t>
      </w:r>
      <w:r w:rsidRPr="000E23D8">
        <w:t>дополнительный</w:t>
      </w:r>
      <w:r w:rsidR="006E784C" w:rsidRPr="000E23D8">
        <w:t xml:space="preserve"> </w:t>
      </w:r>
      <w:r w:rsidRPr="000E23D8">
        <w:t>источник</w:t>
      </w:r>
      <w:r w:rsidR="006E784C" w:rsidRPr="000E23D8">
        <w:t xml:space="preserve"> </w:t>
      </w:r>
      <w:r w:rsidRPr="000E23D8">
        <w:t>формирования</w:t>
      </w:r>
      <w:r w:rsidR="006E784C" w:rsidRPr="000E23D8">
        <w:t xml:space="preserve"> </w:t>
      </w:r>
      <w:r w:rsidRPr="000E23D8">
        <w:t>будущих</w:t>
      </w:r>
      <w:r w:rsidR="006E784C" w:rsidRPr="000E23D8">
        <w:t xml:space="preserve"> </w:t>
      </w:r>
      <w:r w:rsidRPr="000E23D8">
        <w:t>финансовых</w:t>
      </w:r>
      <w:r w:rsidR="006E784C" w:rsidRPr="000E23D8">
        <w:t xml:space="preserve"> </w:t>
      </w:r>
      <w:r w:rsidRPr="000E23D8">
        <w:t>возможностей</w:t>
      </w:r>
      <w:r w:rsidR="006E784C" w:rsidRPr="000E23D8">
        <w:t xml:space="preserve"> </w:t>
      </w:r>
      <w:r w:rsidRPr="000E23D8">
        <w:t>-</w:t>
      </w:r>
      <w:r w:rsidR="006E784C" w:rsidRPr="000E23D8">
        <w:t xml:space="preserve"> </w:t>
      </w:r>
      <w:r w:rsidRPr="000E23D8">
        <w:t>это</w:t>
      </w:r>
      <w:r w:rsidR="006E784C" w:rsidRPr="000E23D8">
        <w:t xml:space="preserve"> </w:t>
      </w:r>
      <w:r w:rsidRPr="000E23D8">
        <w:t>всегда</w:t>
      </w:r>
      <w:r w:rsidR="006E784C" w:rsidRPr="000E23D8">
        <w:t xml:space="preserve"> </w:t>
      </w:r>
      <w:r w:rsidRPr="000E23D8">
        <w:t>хорошо.</w:t>
      </w:r>
      <w:r w:rsidR="006E784C" w:rsidRPr="000E23D8">
        <w:t xml:space="preserve"> </w:t>
      </w:r>
      <w:r w:rsidRPr="000E23D8">
        <w:t>И</w:t>
      </w:r>
      <w:r w:rsidR="006E784C" w:rsidRPr="000E23D8">
        <w:t xml:space="preserve"> </w:t>
      </w:r>
      <w:r w:rsidRPr="000E23D8">
        <w:t>чем</w:t>
      </w:r>
      <w:r w:rsidR="006E784C" w:rsidRPr="000E23D8">
        <w:t xml:space="preserve"> </w:t>
      </w:r>
      <w:r w:rsidRPr="000E23D8">
        <w:t>раньше</w:t>
      </w:r>
      <w:r w:rsidR="006E784C" w:rsidRPr="000E23D8">
        <w:t xml:space="preserve"> </w:t>
      </w:r>
      <w:r w:rsidRPr="000E23D8">
        <w:t>ты</w:t>
      </w:r>
      <w:r w:rsidR="006E784C" w:rsidRPr="000E23D8">
        <w:t xml:space="preserve"> </w:t>
      </w:r>
      <w:r w:rsidRPr="000E23D8">
        <w:t>вступаешь</w:t>
      </w:r>
      <w:r w:rsidR="006E784C" w:rsidRPr="000E23D8">
        <w:t xml:space="preserve"> </w:t>
      </w:r>
      <w:r w:rsidRPr="000E23D8">
        <w:t>в</w:t>
      </w:r>
      <w:r w:rsidR="006E784C" w:rsidRPr="000E23D8">
        <w:t xml:space="preserve"> </w:t>
      </w:r>
      <w:r w:rsidRPr="000E23D8">
        <w:t>эту</w:t>
      </w:r>
      <w:r w:rsidR="006E784C" w:rsidRPr="000E23D8">
        <w:t xml:space="preserve"> </w:t>
      </w:r>
      <w:r w:rsidRPr="000E23D8">
        <w:t>программу,</w:t>
      </w:r>
      <w:r w:rsidR="006E784C" w:rsidRPr="000E23D8">
        <w:t xml:space="preserve"> </w:t>
      </w:r>
      <w:r w:rsidRPr="000E23D8">
        <w:t>тем</w:t>
      </w:r>
      <w:r w:rsidR="006E784C" w:rsidRPr="000E23D8">
        <w:t xml:space="preserve"> </w:t>
      </w:r>
      <w:r w:rsidRPr="000E23D8">
        <w:t>меньше</w:t>
      </w:r>
      <w:r w:rsidR="006E784C" w:rsidRPr="000E23D8">
        <w:t xml:space="preserve"> </w:t>
      </w:r>
      <w:r w:rsidRPr="000E23D8">
        <w:t>объем</w:t>
      </w:r>
      <w:r w:rsidR="006E784C" w:rsidRPr="000E23D8">
        <w:t xml:space="preserve"> </w:t>
      </w:r>
      <w:r w:rsidRPr="000E23D8">
        <w:t>средств,</w:t>
      </w:r>
      <w:r w:rsidR="006E784C" w:rsidRPr="000E23D8">
        <w:t xml:space="preserve"> </w:t>
      </w:r>
      <w:r w:rsidRPr="000E23D8">
        <w:t>которые</w:t>
      </w:r>
      <w:r w:rsidR="006E784C" w:rsidRPr="000E23D8">
        <w:t xml:space="preserve"> </w:t>
      </w:r>
      <w:r w:rsidRPr="000E23D8">
        <w:t>ты</w:t>
      </w:r>
      <w:r w:rsidR="006E784C" w:rsidRPr="000E23D8">
        <w:t xml:space="preserve"> </w:t>
      </w:r>
      <w:r w:rsidRPr="000E23D8">
        <w:t>можешь</w:t>
      </w:r>
      <w:r w:rsidR="006E784C" w:rsidRPr="000E23D8">
        <w:t xml:space="preserve"> </w:t>
      </w:r>
      <w:r w:rsidRPr="000E23D8">
        <w:t>отчислять</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длительности</w:t>
      </w:r>
      <w:r w:rsidR="006E784C" w:rsidRPr="000E23D8">
        <w:t xml:space="preserve"> </w:t>
      </w:r>
      <w:r w:rsidRPr="000E23D8">
        <w:t>периода,</w:t>
      </w:r>
      <w:r w:rsidR="006E784C" w:rsidRPr="000E23D8">
        <w:t xml:space="preserve"> </w:t>
      </w:r>
      <w:r w:rsidRPr="000E23D8">
        <w:t>что</w:t>
      </w:r>
      <w:r w:rsidR="006E784C" w:rsidRPr="000E23D8">
        <w:t xml:space="preserve"> </w:t>
      </w:r>
      <w:r w:rsidRPr="000E23D8">
        <w:t>снижает</w:t>
      </w:r>
      <w:r w:rsidR="006E784C" w:rsidRPr="000E23D8">
        <w:t xml:space="preserve"> </w:t>
      </w:r>
      <w:r w:rsidRPr="000E23D8">
        <w:t>нагрузку</w:t>
      </w:r>
      <w:r w:rsidR="006E784C" w:rsidRPr="000E23D8">
        <w:t xml:space="preserve"> </w:t>
      </w:r>
      <w:r w:rsidRPr="000E23D8">
        <w:t>на</w:t>
      </w:r>
      <w:r w:rsidR="006E784C" w:rsidRPr="000E23D8">
        <w:t xml:space="preserve"> </w:t>
      </w:r>
      <w:r w:rsidRPr="000E23D8">
        <w:t>твой</w:t>
      </w:r>
      <w:r w:rsidR="006E784C" w:rsidRPr="000E23D8">
        <w:t xml:space="preserve"> </w:t>
      </w:r>
      <w:r w:rsidRPr="000E23D8">
        <w:t>ежемесячный</w:t>
      </w:r>
      <w:r w:rsidR="006E784C" w:rsidRPr="000E23D8">
        <w:t xml:space="preserve"> </w:t>
      </w:r>
      <w:r w:rsidRPr="000E23D8">
        <w:t>бюджет.</w:t>
      </w:r>
    </w:p>
    <w:p w14:paraId="66F48F70" w14:textId="77777777" w:rsidR="00663E53" w:rsidRPr="000E23D8" w:rsidRDefault="00663E53" w:rsidP="00663E53">
      <w:r w:rsidRPr="000E23D8">
        <w:t>-</w:t>
      </w:r>
      <w:r w:rsidR="006E784C" w:rsidRPr="000E23D8">
        <w:t xml:space="preserve"> </w:t>
      </w:r>
      <w:r w:rsidRPr="000E23D8">
        <w:t>А</w:t>
      </w:r>
      <w:r w:rsidR="006E784C" w:rsidRPr="000E23D8">
        <w:t xml:space="preserve"> </w:t>
      </w:r>
      <w:r w:rsidRPr="000E23D8">
        <w:t>для</w:t>
      </w:r>
      <w:r w:rsidR="006E784C" w:rsidRPr="000E23D8">
        <w:t xml:space="preserve"> </w:t>
      </w:r>
      <w:r w:rsidRPr="000E23D8">
        <w:t>предпенсионеров</w:t>
      </w:r>
      <w:r w:rsidR="006E784C" w:rsidRPr="000E23D8">
        <w:t xml:space="preserve"> </w:t>
      </w:r>
      <w:r w:rsidRPr="000E23D8">
        <w:t>это</w:t>
      </w:r>
      <w:r w:rsidR="006E784C" w:rsidRPr="000E23D8">
        <w:t xml:space="preserve"> </w:t>
      </w:r>
      <w:r w:rsidRPr="000E23D8">
        <w:t>вообще</w:t>
      </w:r>
      <w:r w:rsidR="006E784C" w:rsidRPr="000E23D8">
        <w:t xml:space="preserve"> </w:t>
      </w:r>
      <w:r w:rsidRPr="000E23D8">
        <w:t>имеет</w:t>
      </w:r>
      <w:r w:rsidR="006E784C" w:rsidRPr="000E23D8">
        <w:t xml:space="preserve"> </w:t>
      </w:r>
      <w:r w:rsidRPr="000E23D8">
        <w:t>смысл?</w:t>
      </w:r>
    </w:p>
    <w:p w14:paraId="4F2FAC9B" w14:textId="77777777" w:rsidR="00663E53" w:rsidRPr="000E23D8" w:rsidRDefault="00663E53" w:rsidP="00663E53">
      <w:r w:rsidRPr="000E23D8">
        <w:t>-</w:t>
      </w:r>
      <w:r w:rsidR="006E784C" w:rsidRPr="000E23D8">
        <w:t xml:space="preserve"> </w:t>
      </w:r>
      <w:r w:rsidRPr="000E23D8">
        <w:t>Ограничений</w:t>
      </w:r>
      <w:r w:rsidR="006E784C" w:rsidRPr="000E23D8">
        <w:t xml:space="preserve"> </w:t>
      </w:r>
      <w:r w:rsidRPr="000E23D8">
        <w:t>нет</w:t>
      </w:r>
      <w:r w:rsidR="006E784C" w:rsidRPr="000E23D8">
        <w:t xml:space="preserve"> </w:t>
      </w:r>
      <w:r w:rsidRPr="000E23D8">
        <w:t>никаких.</w:t>
      </w:r>
      <w:r w:rsidR="006E784C" w:rsidRPr="000E23D8">
        <w:t xml:space="preserve"> </w:t>
      </w:r>
      <w:r w:rsidRPr="000E23D8">
        <w:t>И</w:t>
      </w:r>
      <w:r w:rsidR="006E784C" w:rsidRPr="000E23D8">
        <w:t xml:space="preserve"> </w:t>
      </w:r>
      <w:r w:rsidRPr="000E23D8">
        <w:t>предпенсионер</w:t>
      </w:r>
      <w:r w:rsidR="006E784C" w:rsidRPr="000E23D8">
        <w:t xml:space="preserve"> </w:t>
      </w:r>
      <w:r w:rsidRPr="000E23D8">
        <w:t>и</w:t>
      </w:r>
      <w:r w:rsidR="006E784C" w:rsidRPr="000E23D8">
        <w:t xml:space="preserve"> </w:t>
      </w:r>
      <w:r w:rsidRPr="000E23D8">
        <w:t>пенсионер</w:t>
      </w:r>
      <w:r w:rsidR="006E784C" w:rsidRPr="000E23D8">
        <w:t xml:space="preserve"> </w:t>
      </w:r>
      <w:r w:rsidRPr="000E23D8">
        <w:t>могут</w:t>
      </w:r>
      <w:r w:rsidR="006E784C" w:rsidRPr="000E23D8">
        <w:t xml:space="preserve"> </w:t>
      </w:r>
      <w:r w:rsidRPr="000E23D8">
        <w:t>быть</w:t>
      </w:r>
      <w:r w:rsidR="006E784C" w:rsidRPr="000E23D8">
        <w:t xml:space="preserve"> </w:t>
      </w:r>
      <w:r w:rsidRPr="000E23D8">
        <w:t>участником</w:t>
      </w:r>
      <w:r w:rsidR="006E784C" w:rsidRPr="000E23D8">
        <w:t xml:space="preserve"> </w:t>
      </w:r>
      <w:r w:rsidRPr="000E23D8">
        <w:t>этой</w:t>
      </w:r>
      <w:r w:rsidR="006E784C" w:rsidRPr="000E23D8">
        <w:t xml:space="preserve"> </w:t>
      </w:r>
      <w:r w:rsidRPr="000E23D8">
        <w:t>программы.</w:t>
      </w:r>
      <w:r w:rsidR="006E784C" w:rsidRPr="000E23D8">
        <w:t xml:space="preserve"> </w:t>
      </w:r>
      <w:r w:rsidRPr="000E23D8">
        <w:t>Плюс,</w:t>
      </w:r>
      <w:r w:rsidR="006E784C" w:rsidRPr="000E23D8">
        <w:t xml:space="preserve"> </w:t>
      </w:r>
      <w:r w:rsidRPr="000E23D8">
        <w:t>если</w:t>
      </w:r>
      <w:r w:rsidR="006E784C" w:rsidRPr="000E23D8">
        <w:t xml:space="preserve"> </w:t>
      </w:r>
      <w:r w:rsidRPr="000E23D8">
        <w:t>ты</w:t>
      </w:r>
      <w:r w:rsidR="006E784C" w:rsidRPr="000E23D8">
        <w:t xml:space="preserve"> </w:t>
      </w:r>
      <w:r w:rsidRPr="000E23D8">
        <w:t>был</w:t>
      </w:r>
      <w:r w:rsidR="006E784C" w:rsidRPr="000E23D8">
        <w:t xml:space="preserve"> </w:t>
      </w:r>
      <w:r w:rsidRPr="000E23D8">
        <w:t>участником</w:t>
      </w:r>
      <w:r w:rsidR="006E784C" w:rsidRPr="000E23D8">
        <w:t xml:space="preserve"> </w:t>
      </w:r>
      <w:r w:rsidRPr="000E23D8">
        <w:t>обязательной</w:t>
      </w:r>
      <w:r w:rsidR="006E784C" w:rsidRPr="000E23D8">
        <w:t xml:space="preserve"> </w:t>
      </w:r>
      <w:r w:rsidRPr="000E23D8">
        <w:t>пенсионной</w:t>
      </w:r>
      <w:r w:rsidR="006E784C" w:rsidRPr="000E23D8">
        <w:t xml:space="preserve"> </w:t>
      </w:r>
      <w:r w:rsidRPr="000E23D8">
        <w:t>программы,</w:t>
      </w:r>
      <w:r w:rsidR="006E784C" w:rsidRPr="000E23D8">
        <w:t xml:space="preserve"> </w:t>
      </w:r>
      <w:r w:rsidRPr="000E23D8">
        <w:t>у</w:t>
      </w:r>
      <w:r w:rsidR="006E784C" w:rsidRPr="000E23D8">
        <w:t xml:space="preserve"> </w:t>
      </w:r>
      <w:r w:rsidRPr="000E23D8">
        <w:t>тебя</w:t>
      </w:r>
      <w:r w:rsidR="006E784C" w:rsidRPr="000E23D8">
        <w:t xml:space="preserve"> </w:t>
      </w:r>
      <w:r w:rsidRPr="000E23D8">
        <w:t>есть</w:t>
      </w:r>
      <w:r w:rsidR="006E784C" w:rsidRPr="000E23D8">
        <w:t xml:space="preserve"> </w:t>
      </w:r>
      <w:r w:rsidRPr="000E23D8">
        <w:t>какой-то</w:t>
      </w:r>
      <w:r w:rsidR="006E784C" w:rsidRPr="000E23D8">
        <w:t xml:space="preserve"> </w:t>
      </w:r>
      <w:r w:rsidRPr="000E23D8">
        <w:t>накопленный</w:t>
      </w:r>
      <w:r w:rsidR="006E784C" w:rsidRPr="000E23D8">
        <w:t xml:space="preserve"> </w:t>
      </w:r>
      <w:r w:rsidRPr="000E23D8">
        <w:t>объем</w:t>
      </w:r>
      <w:r w:rsidR="006E784C" w:rsidRPr="000E23D8">
        <w:t xml:space="preserve"> </w:t>
      </w:r>
      <w:r w:rsidRPr="000E23D8">
        <w:t>средств,</w:t>
      </w:r>
      <w:r w:rsidR="006E784C" w:rsidRPr="000E23D8">
        <w:t xml:space="preserve"> </w:t>
      </w:r>
      <w:r w:rsidRPr="000E23D8">
        <w:t>который</w:t>
      </w:r>
      <w:r w:rsidR="006E784C" w:rsidRPr="000E23D8">
        <w:t xml:space="preserve"> </w:t>
      </w:r>
      <w:r w:rsidRPr="000E23D8">
        <w:t>ты</w:t>
      </w:r>
      <w:r w:rsidR="006E784C" w:rsidRPr="000E23D8">
        <w:t xml:space="preserve"> </w:t>
      </w:r>
      <w:r w:rsidRPr="000E23D8">
        <w:t>можешь</w:t>
      </w:r>
      <w:r w:rsidR="006E784C" w:rsidRPr="000E23D8">
        <w:t xml:space="preserve"> </w:t>
      </w:r>
      <w:r w:rsidRPr="000E23D8">
        <w:t>использовать</w:t>
      </w:r>
      <w:r w:rsidR="006E784C" w:rsidRPr="000E23D8">
        <w:t xml:space="preserve"> </w:t>
      </w:r>
      <w:r w:rsidRPr="000E23D8">
        <w:t>как</w:t>
      </w:r>
      <w:r w:rsidR="006E784C" w:rsidRPr="000E23D8">
        <w:t xml:space="preserve"> </w:t>
      </w:r>
      <w:r w:rsidRPr="000E23D8">
        <w:t>вклад</w:t>
      </w:r>
      <w:r w:rsidR="006E784C" w:rsidRPr="000E23D8">
        <w:t xml:space="preserve"> </w:t>
      </w:r>
      <w:r w:rsidRPr="000E23D8">
        <w:t>в</w:t>
      </w:r>
      <w:r w:rsidR="006E784C" w:rsidRPr="000E23D8">
        <w:t xml:space="preserve"> </w:t>
      </w:r>
      <w:r w:rsidRPr="000E23D8">
        <w:t>эту</w:t>
      </w:r>
      <w:r w:rsidR="006E784C" w:rsidRPr="000E23D8">
        <w:t xml:space="preserve"> </w:t>
      </w:r>
      <w:r w:rsidRPr="000E23D8">
        <w:t>систему,</w:t>
      </w:r>
      <w:r w:rsidR="006E784C" w:rsidRPr="000E23D8">
        <w:t xml:space="preserve"> </w:t>
      </w:r>
      <w:r w:rsidRPr="000E23D8">
        <w:t>что</w:t>
      </w:r>
      <w:r w:rsidR="006E784C" w:rsidRPr="000E23D8">
        <w:t xml:space="preserve"> </w:t>
      </w:r>
      <w:r w:rsidRPr="000E23D8">
        <w:t>тоже</w:t>
      </w:r>
      <w:r w:rsidR="006E784C" w:rsidRPr="000E23D8">
        <w:t xml:space="preserve"> </w:t>
      </w:r>
      <w:r w:rsidRPr="000E23D8">
        <w:t>хорошо.</w:t>
      </w:r>
    </w:p>
    <w:p w14:paraId="72FD85E1" w14:textId="77777777" w:rsidR="00663E53" w:rsidRPr="000E23D8" w:rsidRDefault="00663E53" w:rsidP="00663E53">
      <w:r w:rsidRPr="000E23D8">
        <w:t>-</w:t>
      </w:r>
      <w:r w:rsidR="006E784C" w:rsidRPr="000E23D8">
        <w:t xml:space="preserve"> </w:t>
      </w:r>
      <w:r w:rsidRPr="000E23D8">
        <w:t>Не</w:t>
      </w:r>
      <w:r w:rsidR="006E784C" w:rsidRPr="000E23D8">
        <w:t xml:space="preserve"> </w:t>
      </w:r>
      <w:r w:rsidRPr="000E23D8">
        <w:t>могу</w:t>
      </w:r>
      <w:r w:rsidR="006E784C" w:rsidRPr="000E23D8">
        <w:t xml:space="preserve"> </w:t>
      </w:r>
      <w:r w:rsidRPr="000E23D8">
        <w:t>не</w:t>
      </w:r>
      <w:r w:rsidR="006E784C" w:rsidRPr="000E23D8">
        <w:t xml:space="preserve"> </w:t>
      </w:r>
      <w:r w:rsidRPr="000E23D8">
        <w:t>задать</w:t>
      </w:r>
      <w:r w:rsidR="006E784C" w:rsidRPr="000E23D8">
        <w:t xml:space="preserve"> </w:t>
      </w:r>
      <w:r w:rsidRPr="000E23D8">
        <w:t>личный</w:t>
      </w:r>
      <w:r w:rsidR="006E784C" w:rsidRPr="000E23D8">
        <w:t xml:space="preserve"> </w:t>
      </w:r>
      <w:r w:rsidRPr="000E23D8">
        <w:t>вопрос:</w:t>
      </w:r>
      <w:r w:rsidR="006E784C" w:rsidRPr="000E23D8">
        <w:t xml:space="preserve"> </w:t>
      </w:r>
      <w:r w:rsidRPr="000E23D8">
        <w:t>вы</w:t>
      </w:r>
      <w:r w:rsidR="006E784C" w:rsidRPr="000E23D8">
        <w:t xml:space="preserve"> </w:t>
      </w:r>
      <w:r w:rsidRPr="000E23D8">
        <w:t>сами</w:t>
      </w:r>
      <w:r w:rsidR="006E784C" w:rsidRPr="000E23D8">
        <w:t xml:space="preserve"> </w:t>
      </w:r>
      <w:r w:rsidRPr="000E23D8">
        <w:t>уже</w:t>
      </w:r>
      <w:r w:rsidR="006E784C" w:rsidRPr="000E23D8">
        <w:t xml:space="preserve"> </w:t>
      </w:r>
      <w:r w:rsidRPr="000E23D8">
        <w:t>участвуете</w:t>
      </w:r>
      <w:r w:rsidR="006E784C" w:rsidRPr="000E23D8">
        <w:t xml:space="preserve"> </w:t>
      </w:r>
      <w:r w:rsidRPr="000E23D8">
        <w:t>в</w:t>
      </w:r>
      <w:r w:rsidR="006E784C" w:rsidRPr="000E23D8">
        <w:t xml:space="preserve"> </w:t>
      </w:r>
      <w:r w:rsidRPr="000E23D8">
        <w:t>Программе?</w:t>
      </w:r>
    </w:p>
    <w:p w14:paraId="03060533" w14:textId="77777777" w:rsidR="00663E53" w:rsidRPr="000E23D8" w:rsidRDefault="00663E53" w:rsidP="00663E53">
      <w:r w:rsidRPr="000E23D8">
        <w:t>-</w:t>
      </w:r>
      <w:r w:rsidR="006E784C" w:rsidRPr="000E23D8">
        <w:t xml:space="preserve"> </w:t>
      </w:r>
      <w:r w:rsidRPr="000E23D8">
        <w:t>Конечно,</w:t>
      </w:r>
      <w:r w:rsidR="006E784C" w:rsidRPr="000E23D8">
        <w:t xml:space="preserve"> </w:t>
      </w:r>
      <w:r w:rsidRPr="000E23D8">
        <w:t>конечно.</w:t>
      </w:r>
      <w:r w:rsidR="006E784C" w:rsidRPr="000E23D8">
        <w:t xml:space="preserve"> </w:t>
      </w:r>
      <w:r w:rsidRPr="000E23D8">
        <w:t>Хотя</w:t>
      </w:r>
      <w:r w:rsidR="006E784C" w:rsidRPr="000E23D8">
        <w:t xml:space="preserve"> </w:t>
      </w:r>
      <w:r w:rsidRPr="000E23D8">
        <w:t>это</w:t>
      </w:r>
      <w:r w:rsidR="006E784C" w:rsidRPr="000E23D8">
        <w:t xml:space="preserve"> </w:t>
      </w:r>
      <w:r w:rsidRPr="000E23D8">
        <w:t>уже</w:t>
      </w:r>
      <w:r w:rsidR="006E784C" w:rsidRPr="000E23D8">
        <w:t xml:space="preserve"> </w:t>
      </w:r>
      <w:r w:rsidRPr="000E23D8">
        <w:t>не</w:t>
      </w:r>
      <w:r w:rsidR="006E784C" w:rsidRPr="000E23D8">
        <w:t xml:space="preserve"> </w:t>
      </w:r>
      <w:r w:rsidRPr="000E23D8">
        <w:t>начало</w:t>
      </w:r>
      <w:r w:rsidR="006E784C" w:rsidRPr="000E23D8">
        <w:t xml:space="preserve"> </w:t>
      </w:r>
      <w:r w:rsidRPr="000E23D8">
        <w:t>трудового</w:t>
      </w:r>
      <w:r w:rsidR="006E784C" w:rsidRPr="000E23D8">
        <w:t xml:space="preserve"> </w:t>
      </w:r>
      <w:r w:rsidRPr="000E23D8">
        <w:t>стажа,</w:t>
      </w:r>
      <w:r w:rsidR="006E784C" w:rsidRPr="000E23D8">
        <w:t xml:space="preserve"> </w:t>
      </w:r>
      <w:r w:rsidRPr="000E23D8">
        <w:t>но,</w:t>
      </w:r>
      <w:r w:rsidR="006E784C" w:rsidRPr="000E23D8">
        <w:t xml:space="preserve"> </w:t>
      </w:r>
      <w:r w:rsidRPr="000E23D8">
        <w:t>конечно,</w:t>
      </w:r>
      <w:r w:rsidR="006E784C" w:rsidRPr="000E23D8">
        <w:t xml:space="preserve"> </w:t>
      </w:r>
      <w:r w:rsidRPr="000E23D8">
        <w:t>участвую.</w:t>
      </w:r>
    </w:p>
    <w:p w14:paraId="19021DC4" w14:textId="77777777" w:rsidR="00663E53" w:rsidRPr="000E23D8" w:rsidRDefault="00663E53" w:rsidP="00663E53">
      <w:r w:rsidRPr="000E23D8">
        <w:t>-Вернемся</w:t>
      </w:r>
      <w:r w:rsidR="006E784C" w:rsidRPr="000E23D8">
        <w:t xml:space="preserve"> </w:t>
      </w:r>
      <w:r w:rsidRPr="000E23D8">
        <w:t>к</w:t>
      </w:r>
      <w:r w:rsidR="006E784C" w:rsidRPr="000E23D8">
        <w:t xml:space="preserve"> </w:t>
      </w:r>
      <w:r w:rsidRPr="000E23D8">
        <w:t>ситуации</w:t>
      </w:r>
      <w:r w:rsidR="006E784C" w:rsidRPr="000E23D8">
        <w:t xml:space="preserve"> </w:t>
      </w:r>
      <w:r w:rsidRPr="000E23D8">
        <w:t>на</w:t>
      </w:r>
      <w:r w:rsidR="006E784C" w:rsidRPr="000E23D8">
        <w:t xml:space="preserve"> </w:t>
      </w:r>
      <w:r w:rsidRPr="000E23D8">
        <w:t>рынке</w:t>
      </w:r>
      <w:r w:rsidR="006E784C" w:rsidRPr="000E23D8">
        <w:t xml:space="preserve"> </w:t>
      </w:r>
      <w:r w:rsidRPr="000E23D8">
        <w:t>НПФ.</w:t>
      </w:r>
      <w:r w:rsidR="006E784C" w:rsidRPr="000E23D8">
        <w:t xml:space="preserve"> </w:t>
      </w:r>
      <w:r w:rsidRPr="000E23D8">
        <w:t>Вы</w:t>
      </w:r>
      <w:r w:rsidR="006E784C" w:rsidRPr="000E23D8">
        <w:t xml:space="preserve"> </w:t>
      </w:r>
      <w:r w:rsidRPr="000E23D8">
        <w:t>говорили,</w:t>
      </w:r>
      <w:r w:rsidR="006E784C" w:rsidRPr="000E23D8">
        <w:t xml:space="preserve"> </w:t>
      </w:r>
      <w:r w:rsidRPr="000E23D8">
        <w:t>что</w:t>
      </w:r>
      <w:r w:rsidR="006E784C" w:rsidRPr="000E23D8">
        <w:t xml:space="preserve"> </w:t>
      </w:r>
      <w:r w:rsidRPr="000E23D8">
        <w:t>число</w:t>
      </w:r>
      <w:r w:rsidR="006E784C" w:rsidRPr="000E23D8">
        <w:t xml:space="preserve"> </w:t>
      </w:r>
      <w:r w:rsidRPr="000E23D8">
        <w:t>фондов</w:t>
      </w:r>
      <w:r w:rsidR="006E784C" w:rsidRPr="000E23D8">
        <w:t xml:space="preserve"> </w:t>
      </w:r>
      <w:r w:rsidRPr="000E23D8">
        <w:t>значительно</w:t>
      </w:r>
      <w:r w:rsidR="006E784C" w:rsidRPr="000E23D8">
        <w:t xml:space="preserve"> </w:t>
      </w:r>
      <w:r w:rsidRPr="000E23D8">
        <w:t>снизилось.</w:t>
      </w:r>
      <w:r w:rsidR="006E784C" w:rsidRPr="000E23D8">
        <w:t xml:space="preserve"> </w:t>
      </w:r>
      <w:r w:rsidRPr="000E23D8">
        <w:t>Что</w:t>
      </w:r>
      <w:r w:rsidR="006E784C" w:rsidRPr="000E23D8">
        <w:t xml:space="preserve"> </w:t>
      </w:r>
      <w:r w:rsidRPr="000E23D8">
        <w:t>произошло</w:t>
      </w:r>
      <w:r w:rsidR="006E784C" w:rsidRPr="000E23D8">
        <w:t xml:space="preserve"> </w:t>
      </w:r>
      <w:r w:rsidRPr="000E23D8">
        <w:t>с</w:t>
      </w:r>
      <w:r w:rsidR="006E784C" w:rsidRPr="000E23D8">
        <w:t xml:space="preserve"> </w:t>
      </w:r>
      <w:r w:rsidRPr="000E23D8">
        <w:t>деньгами</w:t>
      </w:r>
      <w:r w:rsidR="006E784C" w:rsidRPr="000E23D8">
        <w:t xml:space="preserve"> </w:t>
      </w:r>
      <w:r w:rsidRPr="000E23D8">
        <w:t>участников</w:t>
      </w:r>
      <w:r w:rsidR="006E784C" w:rsidRPr="000E23D8">
        <w:t xml:space="preserve"> </w:t>
      </w:r>
      <w:r w:rsidRPr="000E23D8">
        <w:t>закрывшихся</w:t>
      </w:r>
      <w:r w:rsidR="006E784C" w:rsidRPr="000E23D8">
        <w:t xml:space="preserve"> </w:t>
      </w:r>
      <w:r w:rsidRPr="000E23D8">
        <w:t>фондов?</w:t>
      </w:r>
    </w:p>
    <w:p w14:paraId="013CB071" w14:textId="77777777" w:rsidR="00663E53" w:rsidRPr="000E23D8" w:rsidRDefault="00663E53" w:rsidP="00663E53">
      <w:r w:rsidRPr="000E23D8">
        <w:t>-</w:t>
      </w:r>
      <w:r w:rsidR="006E784C" w:rsidRPr="000E23D8">
        <w:t xml:space="preserve"> </w:t>
      </w:r>
      <w:r w:rsidRPr="000E23D8">
        <w:t>Закрывшиеся</w:t>
      </w:r>
      <w:r w:rsidR="006E784C" w:rsidRPr="000E23D8">
        <w:t xml:space="preserve"> </w:t>
      </w:r>
      <w:r w:rsidRPr="000E23D8">
        <w:t>фонды</w:t>
      </w:r>
      <w:r w:rsidR="006E784C" w:rsidRPr="000E23D8">
        <w:t xml:space="preserve"> </w:t>
      </w:r>
      <w:r w:rsidRPr="000E23D8">
        <w:t>не</w:t>
      </w:r>
      <w:r w:rsidR="006E784C" w:rsidRPr="000E23D8">
        <w:t xml:space="preserve"> </w:t>
      </w:r>
      <w:r w:rsidRPr="000E23D8">
        <w:t>являются</w:t>
      </w:r>
      <w:r w:rsidR="006E784C" w:rsidRPr="000E23D8">
        <w:t xml:space="preserve"> </w:t>
      </w:r>
      <w:r w:rsidRPr="000E23D8">
        <w:t>риском</w:t>
      </w:r>
      <w:r w:rsidR="006E784C" w:rsidRPr="000E23D8">
        <w:t xml:space="preserve"> </w:t>
      </w:r>
      <w:r w:rsidRPr="000E23D8">
        <w:t>для</w:t>
      </w:r>
      <w:r w:rsidR="006E784C" w:rsidRPr="000E23D8">
        <w:t xml:space="preserve"> </w:t>
      </w:r>
      <w:r w:rsidRPr="000E23D8">
        <w:t>клиентов.</w:t>
      </w:r>
      <w:r w:rsidR="006E784C" w:rsidRPr="000E23D8">
        <w:t xml:space="preserve"> </w:t>
      </w:r>
      <w:r w:rsidRPr="000E23D8">
        <w:t>Если</w:t>
      </w:r>
      <w:r w:rsidR="006E784C" w:rsidRPr="000E23D8">
        <w:t xml:space="preserve"> </w:t>
      </w:r>
      <w:r w:rsidRPr="000E23D8">
        <w:t>это</w:t>
      </w:r>
      <w:r w:rsidR="006E784C" w:rsidRPr="000E23D8">
        <w:t xml:space="preserve"> </w:t>
      </w:r>
      <w:r w:rsidRPr="000E23D8">
        <w:t>происходит</w:t>
      </w:r>
      <w:r w:rsidR="006E784C" w:rsidRPr="000E23D8">
        <w:t xml:space="preserve"> </w:t>
      </w:r>
      <w:r w:rsidRPr="000E23D8">
        <w:t>путем</w:t>
      </w:r>
      <w:r w:rsidR="006E784C" w:rsidRPr="000E23D8">
        <w:t xml:space="preserve"> </w:t>
      </w:r>
      <w:r w:rsidRPr="000E23D8">
        <w:t>сделки</w:t>
      </w:r>
      <w:r w:rsidR="006E784C" w:rsidRPr="000E23D8">
        <w:t xml:space="preserve"> </w:t>
      </w:r>
      <w:r w:rsidRPr="000E23D8">
        <w:t>по</w:t>
      </w:r>
      <w:r w:rsidR="006E784C" w:rsidRPr="000E23D8">
        <w:t xml:space="preserve"> </w:t>
      </w:r>
      <w:r w:rsidRPr="000E23D8">
        <w:t>слиянию</w:t>
      </w:r>
      <w:r w:rsidR="006E784C" w:rsidRPr="000E23D8">
        <w:t xml:space="preserve"> </w:t>
      </w:r>
      <w:r w:rsidRPr="000E23D8">
        <w:t>и</w:t>
      </w:r>
      <w:r w:rsidR="006E784C" w:rsidRPr="000E23D8">
        <w:t xml:space="preserve"> </w:t>
      </w:r>
      <w:r w:rsidRPr="000E23D8">
        <w:t>поглощению,</w:t>
      </w:r>
      <w:r w:rsidR="006E784C" w:rsidRPr="000E23D8">
        <w:t xml:space="preserve"> </w:t>
      </w:r>
      <w:r w:rsidRPr="000E23D8">
        <w:t>то</w:t>
      </w:r>
      <w:r w:rsidR="006E784C" w:rsidRPr="000E23D8">
        <w:t xml:space="preserve"> </w:t>
      </w:r>
      <w:r w:rsidRPr="000E23D8">
        <w:t>юрлица</w:t>
      </w:r>
      <w:r w:rsidR="006E784C" w:rsidRPr="000E23D8">
        <w:t xml:space="preserve"> </w:t>
      </w:r>
      <w:r w:rsidRPr="000E23D8">
        <w:t>объединяются,</w:t>
      </w:r>
      <w:r w:rsidR="006E784C" w:rsidRPr="000E23D8">
        <w:t xml:space="preserve"> </w:t>
      </w:r>
      <w:r w:rsidRPr="000E23D8">
        <w:t>и</w:t>
      </w:r>
      <w:r w:rsidR="006E784C" w:rsidRPr="000E23D8">
        <w:t xml:space="preserve"> </w:t>
      </w:r>
      <w:r w:rsidRPr="000E23D8">
        <w:t>фонд</w:t>
      </w:r>
      <w:r w:rsidR="006E784C" w:rsidRPr="000E23D8">
        <w:t xml:space="preserve"> </w:t>
      </w:r>
      <w:r w:rsidRPr="000E23D8">
        <w:t>становится</w:t>
      </w:r>
      <w:r w:rsidR="006E784C" w:rsidRPr="000E23D8">
        <w:t xml:space="preserve"> </w:t>
      </w:r>
      <w:r w:rsidRPr="000E23D8">
        <w:t>частью</w:t>
      </w:r>
      <w:r w:rsidR="006E784C" w:rsidRPr="000E23D8">
        <w:t xml:space="preserve"> </w:t>
      </w:r>
      <w:r w:rsidRPr="000E23D8">
        <w:t>другого</w:t>
      </w:r>
      <w:r w:rsidR="006E784C" w:rsidRPr="000E23D8">
        <w:t xml:space="preserve"> </w:t>
      </w:r>
      <w:r w:rsidRPr="000E23D8">
        <w:t>фонда,</w:t>
      </w:r>
      <w:r w:rsidR="006E784C" w:rsidRPr="000E23D8">
        <w:t xml:space="preserve"> </w:t>
      </w:r>
      <w:r w:rsidRPr="000E23D8">
        <w:t>который</w:t>
      </w:r>
      <w:r w:rsidR="006E784C" w:rsidRPr="000E23D8">
        <w:t xml:space="preserve"> </w:t>
      </w:r>
      <w:r w:rsidRPr="000E23D8">
        <w:t>приобретает</w:t>
      </w:r>
      <w:r w:rsidR="006E784C" w:rsidRPr="000E23D8">
        <w:t xml:space="preserve"> </w:t>
      </w:r>
      <w:r w:rsidRPr="000E23D8">
        <w:t>его.</w:t>
      </w:r>
      <w:r w:rsidR="006E784C" w:rsidRPr="000E23D8">
        <w:t xml:space="preserve"> </w:t>
      </w:r>
      <w:r w:rsidRPr="000E23D8">
        <w:t>Ему</w:t>
      </w:r>
      <w:r w:rsidR="006E784C" w:rsidRPr="000E23D8">
        <w:t xml:space="preserve"> </w:t>
      </w:r>
      <w:r w:rsidRPr="000E23D8">
        <w:t>переходят</w:t>
      </w:r>
      <w:r w:rsidR="006E784C" w:rsidRPr="000E23D8">
        <w:t xml:space="preserve"> </w:t>
      </w:r>
      <w:r w:rsidRPr="000E23D8">
        <w:t>обязательства</w:t>
      </w:r>
      <w:r w:rsidR="006E784C" w:rsidRPr="000E23D8">
        <w:t xml:space="preserve"> </w:t>
      </w:r>
      <w:r w:rsidRPr="000E23D8">
        <w:t>перед</w:t>
      </w:r>
      <w:r w:rsidR="006E784C" w:rsidRPr="000E23D8">
        <w:t xml:space="preserve"> </w:t>
      </w:r>
      <w:r w:rsidRPr="000E23D8">
        <w:t>клиентами</w:t>
      </w:r>
      <w:r w:rsidR="006E784C" w:rsidRPr="000E23D8">
        <w:t xml:space="preserve"> </w:t>
      </w:r>
      <w:r w:rsidRPr="000E23D8">
        <w:t>этого</w:t>
      </w:r>
      <w:r w:rsidR="006E784C" w:rsidRPr="000E23D8">
        <w:t xml:space="preserve"> </w:t>
      </w:r>
      <w:r w:rsidRPr="000E23D8">
        <w:t>фонда.</w:t>
      </w:r>
      <w:r w:rsidR="006E784C" w:rsidRPr="000E23D8">
        <w:t xml:space="preserve"> </w:t>
      </w:r>
      <w:r w:rsidRPr="000E23D8">
        <w:t>Никаких</w:t>
      </w:r>
      <w:r w:rsidR="006E784C" w:rsidRPr="000E23D8">
        <w:t xml:space="preserve"> </w:t>
      </w:r>
      <w:r w:rsidRPr="000E23D8">
        <w:t>рисков</w:t>
      </w:r>
      <w:r w:rsidR="006E784C" w:rsidRPr="000E23D8">
        <w:t xml:space="preserve"> </w:t>
      </w:r>
      <w:r w:rsidRPr="000E23D8">
        <w:t>для</w:t>
      </w:r>
      <w:r w:rsidR="006E784C" w:rsidRPr="000E23D8">
        <w:t xml:space="preserve"> </w:t>
      </w:r>
      <w:r w:rsidRPr="000E23D8">
        <w:t>них</w:t>
      </w:r>
      <w:r w:rsidR="006E784C" w:rsidRPr="000E23D8">
        <w:t xml:space="preserve"> </w:t>
      </w:r>
      <w:r w:rsidRPr="000E23D8">
        <w:t>не</w:t>
      </w:r>
      <w:r w:rsidR="006E784C" w:rsidRPr="000E23D8">
        <w:t xml:space="preserve"> </w:t>
      </w:r>
      <w:r w:rsidRPr="000E23D8">
        <w:t>возникает.</w:t>
      </w:r>
      <w:r w:rsidR="006E784C" w:rsidRPr="000E23D8">
        <w:t xml:space="preserve"> </w:t>
      </w:r>
      <w:r w:rsidRPr="000E23D8">
        <w:t>Если</w:t>
      </w:r>
      <w:r w:rsidR="006E784C" w:rsidRPr="000E23D8">
        <w:t xml:space="preserve"> </w:t>
      </w:r>
      <w:r w:rsidRPr="000E23D8">
        <w:t>происходит</w:t>
      </w:r>
      <w:r w:rsidR="006E784C" w:rsidRPr="000E23D8">
        <w:t xml:space="preserve"> </w:t>
      </w:r>
      <w:r w:rsidRPr="000E23D8">
        <w:t>отзыв</w:t>
      </w:r>
      <w:r w:rsidR="006E784C" w:rsidRPr="000E23D8">
        <w:t xml:space="preserve"> </w:t>
      </w:r>
      <w:r w:rsidRPr="000E23D8">
        <w:t>лицензии,</w:t>
      </w:r>
      <w:r w:rsidR="006E784C" w:rsidRPr="000E23D8">
        <w:t xml:space="preserve"> </w:t>
      </w:r>
      <w:r w:rsidRPr="000E23D8">
        <w:t>то</w:t>
      </w:r>
      <w:r w:rsidR="006E784C" w:rsidRPr="000E23D8">
        <w:t xml:space="preserve"> </w:t>
      </w:r>
      <w:r w:rsidRPr="000E23D8">
        <w:t>пенсию</w:t>
      </w:r>
      <w:r w:rsidR="006E784C" w:rsidRPr="000E23D8">
        <w:t xml:space="preserve"> </w:t>
      </w:r>
      <w:r w:rsidRPr="000E23D8">
        <w:t>продолжают</w:t>
      </w:r>
      <w:r w:rsidR="006E784C" w:rsidRPr="000E23D8">
        <w:t xml:space="preserve"> </w:t>
      </w:r>
      <w:r w:rsidRPr="000E23D8">
        <w:t>платить</w:t>
      </w:r>
      <w:r w:rsidR="006E784C" w:rsidRPr="000E23D8">
        <w:t xml:space="preserve"> </w:t>
      </w:r>
      <w:r w:rsidRPr="000E23D8">
        <w:t>и</w:t>
      </w:r>
      <w:r w:rsidR="006E784C" w:rsidRPr="000E23D8">
        <w:t xml:space="preserve"> </w:t>
      </w:r>
      <w:r w:rsidRPr="000E23D8">
        <w:t>выплаты</w:t>
      </w:r>
      <w:r w:rsidR="006E784C" w:rsidRPr="000E23D8">
        <w:t xml:space="preserve"> </w:t>
      </w:r>
      <w:r w:rsidRPr="000E23D8">
        <w:t>продолжает</w:t>
      </w:r>
      <w:r w:rsidR="006E784C" w:rsidRPr="000E23D8">
        <w:t xml:space="preserve"> </w:t>
      </w:r>
      <w:r w:rsidRPr="000E23D8">
        <w:t>делать</w:t>
      </w:r>
      <w:r w:rsidR="006E784C" w:rsidRPr="000E23D8">
        <w:t xml:space="preserve"> </w:t>
      </w:r>
      <w:r w:rsidRPr="000E23D8">
        <w:t>другой</w:t>
      </w:r>
      <w:r w:rsidR="006E784C" w:rsidRPr="000E23D8">
        <w:t xml:space="preserve"> </w:t>
      </w:r>
      <w:r w:rsidRPr="000E23D8">
        <w:t>фонд,</w:t>
      </w:r>
      <w:r w:rsidR="006E784C" w:rsidRPr="000E23D8">
        <w:t xml:space="preserve"> </w:t>
      </w:r>
      <w:r w:rsidRPr="000E23D8">
        <w:t>назначенный</w:t>
      </w:r>
      <w:r w:rsidR="006E784C" w:rsidRPr="000E23D8">
        <w:t xml:space="preserve"> </w:t>
      </w:r>
      <w:r w:rsidRPr="000E23D8">
        <w:t>Агентством</w:t>
      </w:r>
      <w:r w:rsidR="006E784C" w:rsidRPr="000E23D8">
        <w:t xml:space="preserve"> </w:t>
      </w:r>
      <w:r w:rsidRPr="000E23D8">
        <w:t>по</w:t>
      </w:r>
      <w:r w:rsidR="006E784C" w:rsidRPr="000E23D8">
        <w:t xml:space="preserve"> </w:t>
      </w:r>
      <w:r w:rsidRPr="000E23D8">
        <w:t>страхованию</w:t>
      </w:r>
      <w:r w:rsidR="006E784C" w:rsidRPr="000E23D8">
        <w:t xml:space="preserve"> </w:t>
      </w:r>
      <w:r w:rsidRPr="000E23D8">
        <w:t>вкладов.</w:t>
      </w:r>
      <w:r w:rsidR="006E784C" w:rsidRPr="000E23D8">
        <w:t xml:space="preserve"> </w:t>
      </w:r>
      <w:r w:rsidRPr="000E23D8">
        <w:t>Это</w:t>
      </w:r>
      <w:r w:rsidR="006E784C" w:rsidRPr="000E23D8">
        <w:t xml:space="preserve"> </w:t>
      </w:r>
      <w:r w:rsidRPr="000E23D8">
        <w:t>обеспечивается</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обязательных</w:t>
      </w:r>
      <w:r w:rsidR="006E784C" w:rsidRPr="000E23D8">
        <w:t xml:space="preserve"> </w:t>
      </w:r>
      <w:r w:rsidRPr="000E23D8">
        <w:t>отчислений</w:t>
      </w:r>
      <w:r w:rsidR="006E784C" w:rsidRPr="000E23D8">
        <w:t xml:space="preserve"> </w:t>
      </w:r>
      <w:r w:rsidRPr="000E23D8">
        <w:t>в</w:t>
      </w:r>
      <w:r w:rsidR="006E784C" w:rsidRPr="000E23D8">
        <w:t xml:space="preserve"> </w:t>
      </w:r>
      <w:r w:rsidRPr="000E23D8">
        <w:t>АСВ</w:t>
      </w:r>
      <w:r w:rsidR="006E784C" w:rsidRPr="000E23D8">
        <w:t xml:space="preserve"> </w:t>
      </w:r>
      <w:r w:rsidRPr="000E23D8">
        <w:t>и</w:t>
      </w:r>
      <w:r w:rsidR="006E784C" w:rsidRPr="000E23D8">
        <w:t xml:space="preserve"> </w:t>
      </w:r>
      <w:r w:rsidRPr="000E23D8">
        <w:t>формирования</w:t>
      </w:r>
      <w:r w:rsidR="006E784C" w:rsidRPr="000E23D8">
        <w:t xml:space="preserve"> </w:t>
      </w:r>
      <w:r w:rsidRPr="000E23D8">
        <w:t>страхового</w:t>
      </w:r>
      <w:r w:rsidR="006E784C" w:rsidRPr="000E23D8">
        <w:t xml:space="preserve"> </w:t>
      </w:r>
      <w:r w:rsidRPr="000E23D8">
        <w:t>резерва</w:t>
      </w:r>
      <w:r w:rsidR="006E784C" w:rsidRPr="000E23D8">
        <w:t xml:space="preserve"> </w:t>
      </w:r>
      <w:r w:rsidRPr="000E23D8">
        <w:t>каждым</w:t>
      </w:r>
      <w:r w:rsidR="006E784C" w:rsidRPr="000E23D8">
        <w:t xml:space="preserve"> </w:t>
      </w:r>
      <w:r w:rsidRPr="000E23D8">
        <w:t>фондом</w:t>
      </w:r>
      <w:r w:rsidR="006E784C" w:rsidRPr="000E23D8">
        <w:t xml:space="preserve"> </w:t>
      </w:r>
      <w:r w:rsidRPr="000E23D8">
        <w:t>в</w:t>
      </w:r>
      <w:r w:rsidR="006E784C" w:rsidRPr="000E23D8">
        <w:t xml:space="preserve"> </w:t>
      </w:r>
      <w:r w:rsidRPr="000E23D8">
        <w:t>силу</w:t>
      </w:r>
      <w:r w:rsidR="006E784C" w:rsidRPr="000E23D8">
        <w:t xml:space="preserve"> </w:t>
      </w:r>
      <w:r w:rsidRPr="000E23D8">
        <w:t>закона.</w:t>
      </w:r>
      <w:r w:rsidR="006E784C" w:rsidRPr="000E23D8">
        <w:t xml:space="preserve"> </w:t>
      </w:r>
      <w:r w:rsidRPr="000E23D8">
        <w:t>Поэтому</w:t>
      </w:r>
      <w:r w:rsidR="006E784C" w:rsidRPr="000E23D8">
        <w:t xml:space="preserve"> </w:t>
      </w:r>
      <w:r w:rsidRPr="000E23D8">
        <w:t>уход</w:t>
      </w:r>
      <w:r w:rsidR="006E784C" w:rsidRPr="000E23D8">
        <w:t xml:space="preserve"> </w:t>
      </w:r>
      <w:r w:rsidRPr="000E23D8">
        <w:t>с</w:t>
      </w:r>
      <w:r w:rsidR="006E784C" w:rsidRPr="000E23D8">
        <w:t xml:space="preserve"> </w:t>
      </w:r>
      <w:r w:rsidRPr="000E23D8">
        <w:t>рынка</w:t>
      </w:r>
      <w:r w:rsidR="006E784C" w:rsidRPr="000E23D8">
        <w:t xml:space="preserve"> </w:t>
      </w:r>
      <w:r w:rsidRPr="000E23D8">
        <w:t>кого-то</w:t>
      </w:r>
      <w:r w:rsidR="006E784C" w:rsidRPr="000E23D8">
        <w:t xml:space="preserve"> </w:t>
      </w:r>
      <w:r w:rsidRPr="000E23D8">
        <w:t>не</w:t>
      </w:r>
      <w:r w:rsidR="006E784C" w:rsidRPr="000E23D8">
        <w:t xml:space="preserve"> </w:t>
      </w:r>
      <w:r w:rsidRPr="000E23D8">
        <w:t>приводит</w:t>
      </w:r>
      <w:r w:rsidR="006E784C" w:rsidRPr="000E23D8">
        <w:t xml:space="preserve"> </w:t>
      </w:r>
      <w:r w:rsidRPr="000E23D8">
        <w:t>ни</w:t>
      </w:r>
      <w:r w:rsidR="006E784C" w:rsidRPr="000E23D8">
        <w:t xml:space="preserve"> </w:t>
      </w:r>
      <w:r w:rsidRPr="000E23D8">
        <w:t>к</w:t>
      </w:r>
      <w:r w:rsidR="006E784C" w:rsidRPr="000E23D8">
        <w:t xml:space="preserve"> </w:t>
      </w:r>
      <w:r w:rsidRPr="000E23D8">
        <w:t>каким</w:t>
      </w:r>
      <w:r w:rsidR="006E784C" w:rsidRPr="000E23D8">
        <w:t xml:space="preserve"> </w:t>
      </w:r>
      <w:r w:rsidRPr="000E23D8">
        <w:t>негативным</w:t>
      </w:r>
      <w:r w:rsidR="006E784C" w:rsidRPr="000E23D8">
        <w:t xml:space="preserve"> </w:t>
      </w:r>
      <w:r w:rsidRPr="000E23D8">
        <w:t>последствиям</w:t>
      </w:r>
      <w:r w:rsidR="006E784C" w:rsidRPr="000E23D8">
        <w:t xml:space="preserve"> </w:t>
      </w:r>
      <w:r w:rsidRPr="000E23D8">
        <w:t>для</w:t>
      </w:r>
      <w:r w:rsidR="006E784C" w:rsidRPr="000E23D8">
        <w:t xml:space="preserve"> </w:t>
      </w:r>
      <w:r w:rsidRPr="000E23D8">
        <w:t>клиентов</w:t>
      </w:r>
      <w:r w:rsidR="006E784C" w:rsidRPr="000E23D8">
        <w:t xml:space="preserve"> </w:t>
      </w:r>
      <w:r w:rsidRPr="000E23D8">
        <w:t>этих</w:t>
      </w:r>
      <w:r w:rsidR="006E784C" w:rsidRPr="000E23D8">
        <w:t xml:space="preserve"> </w:t>
      </w:r>
      <w:r w:rsidRPr="000E23D8">
        <w:t>фондов</w:t>
      </w:r>
      <w:r w:rsidR="006E784C" w:rsidRPr="000E23D8">
        <w:t xml:space="preserve"> </w:t>
      </w:r>
      <w:r w:rsidRPr="000E23D8">
        <w:t>и</w:t>
      </w:r>
      <w:r w:rsidR="006E784C" w:rsidRPr="000E23D8">
        <w:t xml:space="preserve"> </w:t>
      </w:r>
      <w:r w:rsidRPr="000E23D8">
        <w:t>вообще</w:t>
      </w:r>
      <w:r w:rsidR="006E784C" w:rsidRPr="000E23D8">
        <w:t xml:space="preserve"> </w:t>
      </w:r>
      <w:r w:rsidRPr="000E23D8">
        <w:t>рынка</w:t>
      </w:r>
      <w:r w:rsidR="006E784C" w:rsidRPr="000E23D8">
        <w:t xml:space="preserve"> </w:t>
      </w:r>
      <w:r w:rsidRPr="000E23D8">
        <w:t>пенсионного</w:t>
      </w:r>
      <w:r w:rsidR="006E784C" w:rsidRPr="000E23D8">
        <w:t xml:space="preserve"> </w:t>
      </w:r>
      <w:r w:rsidRPr="000E23D8">
        <w:t>обеспечения.</w:t>
      </w:r>
    </w:p>
    <w:p w14:paraId="10498711" w14:textId="77777777" w:rsidR="00663E53" w:rsidRPr="000E23D8" w:rsidRDefault="00663E53" w:rsidP="00663E53">
      <w:r w:rsidRPr="000E23D8">
        <w:t>-</w:t>
      </w:r>
      <w:r w:rsidR="006E784C" w:rsidRPr="000E23D8">
        <w:t xml:space="preserve"> </w:t>
      </w:r>
      <w:r w:rsidRPr="000E23D8">
        <w:t>В</w:t>
      </w:r>
      <w:r w:rsidR="006E784C" w:rsidRPr="000E23D8">
        <w:t xml:space="preserve"> </w:t>
      </w:r>
      <w:r w:rsidRPr="000E23D8">
        <w:t>систему</w:t>
      </w:r>
      <w:r w:rsidR="006E784C" w:rsidRPr="000E23D8">
        <w:t xml:space="preserve"> </w:t>
      </w:r>
      <w:r w:rsidRPr="000E23D8">
        <w:t>НПФ</w:t>
      </w:r>
      <w:r w:rsidR="006E784C" w:rsidRPr="000E23D8">
        <w:t xml:space="preserve"> </w:t>
      </w:r>
      <w:r w:rsidRPr="000E23D8">
        <w:t>планируется</w:t>
      </w:r>
      <w:r w:rsidR="006E784C" w:rsidRPr="000E23D8">
        <w:t xml:space="preserve"> </w:t>
      </w:r>
      <w:r w:rsidRPr="000E23D8">
        <w:t>включать</w:t>
      </w:r>
      <w:r w:rsidR="006E784C" w:rsidRPr="000E23D8">
        <w:t xml:space="preserve"> </w:t>
      </w:r>
      <w:r w:rsidRPr="000E23D8">
        <w:t>страховые</w:t>
      </w:r>
      <w:r w:rsidR="006E784C" w:rsidRPr="000E23D8">
        <w:t xml:space="preserve"> </w:t>
      </w:r>
      <w:r w:rsidRPr="000E23D8">
        <w:t>компании.</w:t>
      </w:r>
      <w:r w:rsidR="006E784C" w:rsidRPr="000E23D8">
        <w:t xml:space="preserve"> </w:t>
      </w:r>
      <w:r w:rsidRPr="000E23D8">
        <w:t>Для</w:t>
      </w:r>
      <w:r w:rsidR="006E784C" w:rsidRPr="000E23D8">
        <w:t xml:space="preserve"> </w:t>
      </w:r>
      <w:r w:rsidRPr="000E23D8">
        <w:t>чего?</w:t>
      </w:r>
      <w:r w:rsidR="006E784C" w:rsidRPr="000E23D8">
        <w:t xml:space="preserve"> </w:t>
      </w:r>
      <w:r w:rsidRPr="000E23D8">
        <w:t>Как</w:t>
      </w:r>
      <w:r w:rsidR="006E784C" w:rsidRPr="000E23D8">
        <w:t xml:space="preserve"> </w:t>
      </w:r>
      <w:r w:rsidRPr="000E23D8">
        <w:t>это</w:t>
      </w:r>
      <w:r w:rsidR="006E784C" w:rsidRPr="000E23D8">
        <w:t xml:space="preserve"> </w:t>
      </w:r>
      <w:r w:rsidRPr="000E23D8">
        <w:t>повлияет</w:t>
      </w:r>
      <w:r w:rsidR="006E784C" w:rsidRPr="000E23D8">
        <w:t xml:space="preserve"> </w:t>
      </w:r>
      <w:r w:rsidRPr="000E23D8">
        <w:t>на</w:t>
      </w:r>
      <w:r w:rsidR="006E784C" w:rsidRPr="000E23D8">
        <w:t xml:space="preserve"> </w:t>
      </w:r>
      <w:r w:rsidRPr="000E23D8">
        <w:t>работу</w:t>
      </w:r>
      <w:r w:rsidR="006E784C" w:rsidRPr="000E23D8">
        <w:t xml:space="preserve"> </w:t>
      </w:r>
      <w:r w:rsidRPr="000E23D8">
        <w:t>фондов?</w:t>
      </w:r>
      <w:r w:rsidR="006E784C" w:rsidRPr="000E23D8">
        <w:t xml:space="preserve"> </w:t>
      </w:r>
      <w:r w:rsidRPr="000E23D8">
        <w:t>Будет</w:t>
      </w:r>
      <w:r w:rsidR="006E784C" w:rsidRPr="000E23D8">
        <w:t xml:space="preserve"> </w:t>
      </w:r>
      <w:r w:rsidRPr="000E23D8">
        <w:t>ли</w:t>
      </w:r>
      <w:r w:rsidR="006E784C" w:rsidRPr="000E23D8">
        <w:t xml:space="preserve"> </w:t>
      </w:r>
      <w:r w:rsidRPr="000E23D8">
        <w:t>страховое</w:t>
      </w:r>
      <w:r w:rsidR="006E784C" w:rsidRPr="000E23D8">
        <w:t xml:space="preserve"> </w:t>
      </w:r>
      <w:r w:rsidRPr="000E23D8">
        <w:t>покрытие</w:t>
      </w:r>
      <w:r w:rsidR="006E784C" w:rsidRPr="000E23D8">
        <w:t xml:space="preserve"> </w:t>
      </w:r>
      <w:r w:rsidRPr="000E23D8">
        <w:t>касаться</w:t>
      </w:r>
      <w:r w:rsidR="006E784C" w:rsidRPr="000E23D8">
        <w:t xml:space="preserve"> </w:t>
      </w:r>
      <w:r w:rsidRPr="000E23D8">
        <w:t>вложенной</w:t>
      </w:r>
      <w:r w:rsidR="006E784C" w:rsidRPr="000E23D8">
        <w:t xml:space="preserve"> </w:t>
      </w:r>
      <w:r w:rsidRPr="000E23D8">
        <w:t>суммы</w:t>
      </w:r>
      <w:r w:rsidR="006E784C" w:rsidRPr="000E23D8">
        <w:t xml:space="preserve"> </w:t>
      </w:r>
      <w:r w:rsidRPr="000E23D8">
        <w:t>или</w:t>
      </w:r>
      <w:r w:rsidR="006E784C" w:rsidRPr="000E23D8">
        <w:t xml:space="preserve"> </w:t>
      </w:r>
      <w:r w:rsidRPr="000E23D8">
        <w:t>инвестдохода</w:t>
      </w:r>
      <w:r w:rsidR="006E784C" w:rsidRPr="000E23D8">
        <w:t xml:space="preserve"> </w:t>
      </w:r>
      <w:r w:rsidRPr="000E23D8">
        <w:t>тоже?</w:t>
      </w:r>
    </w:p>
    <w:p w14:paraId="6FCF4A80" w14:textId="77777777" w:rsidR="00663E53" w:rsidRPr="000E23D8" w:rsidRDefault="00663E53" w:rsidP="00663E53">
      <w:r w:rsidRPr="000E23D8">
        <w:t>-</w:t>
      </w:r>
      <w:r w:rsidR="006E784C" w:rsidRPr="000E23D8">
        <w:t xml:space="preserve"> </w:t>
      </w:r>
      <w:r w:rsidRPr="000E23D8">
        <w:t>Все,</w:t>
      </w:r>
      <w:r w:rsidR="006E784C" w:rsidRPr="000E23D8">
        <w:t xml:space="preserve"> </w:t>
      </w:r>
      <w:r w:rsidRPr="000E23D8">
        <w:t>что</w:t>
      </w:r>
      <w:r w:rsidR="006E784C" w:rsidRPr="000E23D8">
        <w:t xml:space="preserve"> </w:t>
      </w:r>
      <w:r w:rsidRPr="000E23D8">
        <w:t>развивает</w:t>
      </w:r>
      <w:r w:rsidR="006E784C" w:rsidRPr="000E23D8">
        <w:t xml:space="preserve"> </w:t>
      </w:r>
      <w:r w:rsidRPr="000E23D8">
        <w:t>и</w:t>
      </w:r>
      <w:r w:rsidR="006E784C" w:rsidRPr="000E23D8">
        <w:t xml:space="preserve"> </w:t>
      </w:r>
      <w:r w:rsidRPr="000E23D8">
        <w:t>поддерживает</w:t>
      </w:r>
      <w:r w:rsidR="006E784C" w:rsidRPr="000E23D8">
        <w:t xml:space="preserve"> </w:t>
      </w:r>
      <w:r w:rsidRPr="000E23D8">
        <w:t>конкуренцию</w:t>
      </w:r>
      <w:r w:rsidR="006E784C" w:rsidRPr="000E23D8">
        <w:t xml:space="preserve"> </w:t>
      </w:r>
      <w:r w:rsidRPr="000E23D8">
        <w:t>-</w:t>
      </w:r>
      <w:r w:rsidR="006E784C" w:rsidRPr="000E23D8">
        <w:t xml:space="preserve"> </w:t>
      </w:r>
      <w:r w:rsidRPr="000E23D8">
        <w:t>это</w:t>
      </w:r>
      <w:r w:rsidR="006E784C" w:rsidRPr="000E23D8">
        <w:t xml:space="preserve"> </w:t>
      </w:r>
      <w:r w:rsidRPr="000E23D8">
        <w:t>хорошо</w:t>
      </w:r>
      <w:r w:rsidR="006E784C" w:rsidRPr="000E23D8">
        <w:t xml:space="preserve"> </w:t>
      </w:r>
      <w:r w:rsidRPr="000E23D8">
        <w:t>и</w:t>
      </w:r>
      <w:r w:rsidR="006E784C" w:rsidRPr="000E23D8">
        <w:t xml:space="preserve"> </w:t>
      </w:r>
      <w:r w:rsidRPr="000E23D8">
        <w:t>надо</w:t>
      </w:r>
      <w:r w:rsidR="006E784C" w:rsidRPr="000E23D8">
        <w:t xml:space="preserve"> </w:t>
      </w:r>
      <w:r w:rsidRPr="000E23D8">
        <w:t>приветствовать.</w:t>
      </w:r>
      <w:r w:rsidR="006E784C" w:rsidRPr="000E23D8">
        <w:t xml:space="preserve"> </w:t>
      </w:r>
      <w:r w:rsidRPr="000E23D8">
        <w:t>Все,</w:t>
      </w:r>
      <w:r w:rsidR="006E784C" w:rsidRPr="000E23D8">
        <w:t xml:space="preserve"> </w:t>
      </w:r>
      <w:r w:rsidRPr="000E23D8">
        <w:t>что</w:t>
      </w:r>
      <w:r w:rsidR="006E784C" w:rsidRPr="000E23D8">
        <w:t xml:space="preserve"> </w:t>
      </w:r>
      <w:r w:rsidRPr="000E23D8">
        <w:t>является</w:t>
      </w:r>
      <w:r w:rsidR="006E784C" w:rsidRPr="000E23D8">
        <w:t xml:space="preserve"> </w:t>
      </w:r>
      <w:r w:rsidRPr="000E23D8">
        <w:t>инструментом</w:t>
      </w:r>
      <w:r w:rsidR="006E784C" w:rsidRPr="000E23D8">
        <w:t xml:space="preserve"> </w:t>
      </w:r>
      <w:r w:rsidRPr="000E23D8">
        <w:t>дополнительного</w:t>
      </w:r>
      <w:r w:rsidR="006E784C" w:rsidRPr="000E23D8">
        <w:t xml:space="preserve"> </w:t>
      </w:r>
      <w:r w:rsidRPr="000E23D8">
        <w:t>привлечения</w:t>
      </w:r>
      <w:r w:rsidR="006E784C" w:rsidRPr="000E23D8">
        <w:t xml:space="preserve"> </w:t>
      </w:r>
      <w:r w:rsidRPr="000E23D8">
        <w:t>конечного</w:t>
      </w:r>
      <w:r w:rsidR="006E784C" w:rsidRPr="000E23D8">
        <w:t xml:space="preserve"> </w:t>
      </w:r>
      <w:r w:rsidRPr="000E23D8">
        <w:t>клиента</w:t>
      </w:r>
      <w:r w:rsidR="006E784C" w:rsidRPr="000E23D8">
        <w:t xml:space="preserve"> </w:t>
      </w:r>
      <w:r w:rsidRPr="000E23D8">
        <w:t>в</w:t>
      </w:r>
      <w:r w:rsidR="006E784C" w:rsidRPr="000E23D8">
        <w:t xml:space="preserve"> </w:t>
      </w:r>
      <w:r w:rsidRPr="000E23D8">
        <w:t>программу</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тоже</w:t>
      </w:r>
      <w:r w:rsidR="006E784C" w:rsidRPr="000E23D8">
        <w:t xml:space="preserve"> </w:t>
      </w:r>
      <w:r w:rsidRPr="000E23D8">
        <w:t>надо</w:t>
      </w:r>
      <w:r w:rsidR="006E784C" w:rsidRPr="000E23D8">
        <w:t xml:space="preserve"> </w:t>
      </w:r>
      <w:r w:rsidRPr="000E23D8">
        <w:t>приветствовать.</w:t>
      </w:r>
      <w:r w:rsidR="006E784C" w:rsidRPr="000E23D8">
        <w:t xml:space="preserve"> </w:t>
      </w:r>
      <w:r w:rsidRPr="000E23D8">
        <w:t>Важно,</w:t>
      </w:r>
      <w:r w:rsidR="006E784C" w:rsidRPr="000E23D8">
        <w:t xml:space="preserve"> </w:t>
      </w:r>
      <w:r w:rsidRPr="000E23D8">
        <w:t>чтобы</w:t>
      </w:r>
      <w:r w:rsidR="006E784C" w:rsidRPr="000E23D8">
        <w:t xml:space="preserve"> </w:t>
      </w:r>
      <w:r w:rsidRPr="000E23D8">
        <w:t>требования,</w:t>
      </w:r>
      <w:r w:rsidR="006E784C" w:rsidRPr="000E23D8">
        <w:t xml:space="preserve"> </w:t>
      </w:r>
      <w:r w:rsidRPr="000E23D8">
        <w:t>которые</w:t>
      </w:r>
      <w:r w:rsidR="006E784C" w:rsidRPr="000E23D8">
        <w:t xml:space="preserve"> </w:t>
      </w:r>
      <w:r w:rsidRPr="000E23D8">
        <w:t>обеспечивают</w:t>
      </w:r>
      <w:r w:rsidR="006E784C" w:rsidRPr="000E23D8">
        <w:t xml:space="preserve"> </w:t>
      </w:r>
      <w:r w:rsidRPr="000E23D8">
        <w:t>надежность,</w:t>
      </w:r>
      <w:r w:rsidR="006E784C" w:rsidRPr="000E23D8">
        <w:t xml:space="preserve"> </w:t>
      </w:r>
      <w:r w:rsidRPr="000E23D8">
        <w:t>распространялись</w:t>
      </w:r>
      <w:r w:rsidR="006E784C" w:rsidRPr="000E23D8">
        <w:t xml:space="preserve"> </w:t>
      </w:r>
      <w:r w:rsidRPr="000E23D8">
        <w:t>и</w:t>
      </w:r>
      <w:r w:rsidR="006E784C" w:rsidRPr="000E23D8">
        <w:t xml:space="preserve"> </w:t>
      </w:r>
      <w:r w:rsidRPr="000E23D8">
        <w:t>на</w:t>
      </w:r>
      <w:r w:rsidR="006E784C" w:rsidRPr="000E23D8">
        <w:t xml:space="preserve"> </w:t>
      </w:r>
      <w:r w:rsidRPr="000E23D8">
        <w:t>других</w:t>
      </w:r>
      <w:r w:rsidR="006E784C" w:rsidRPr="000E23D8">
        <w:t xml:space="preserve"> </w:t>
      </w:r>
      <w:r w:rsidRPr="000E23D8">
        <w:t>участников,</w:t>
      </w:r>
      <w:r w:rsidR="006E784C" w:rsidRPr="000E23D8">
        <w:t xml:space="preserve"> </w:t>
      </w:r>
      <w:r w:rsidRPr="000E23D8">
        <w:t>если</w:t>
      </w:r>
      <w:r w:rsidR="006E784C" w:rsidRPr="000E23D8">
        <w:t xml:space="preserve"> </w:t>
      </w:r>
      <w:r w:rsidRPr="000E23D8">
        <w:t>они</w:t>
      </w:r>
      <w:r w:rsidR="006E784C" w:rsidRPr="000E23D8">
        <w:t xml:space="preserve"> </w:t>
      </w:r>
      <w:r w:rsidRPr="000E23D8">
        <w:t>будут</w:t>
      </w:r>
      <w:r w:rsidR="006E784C" w:rsidRPr="000E23D8">
        <w:t xml:space="preserve"> </w:t>
      </w:r>
      <w:r w:rsidRPr="000E23D8">
        <w:t>появляться.</w:t>
      </w:r>
      <w:r w:rsidR="006E784C" w:rsidRPr="000E23D8">
        <w:t xml:space="preserve"> </w:t>
      </w:r>
      <w:r w:rsidRPr="000E23D8">
        <w:t>Поэтому</w:t>
      </w:r>
      <w:r w:rsidR="006E784C" w:rsidRPr="000E23D8">
        <w:t xml:space="preserve"> </w:t>
      </w:r>
      <w:r w:rsidRPr="000E23D8">
        <w:t>сейчас</w:t>
      </w:r>
      <w:r w:rsidR="006E784C" w:rsidRPr="000E23D8">
        <w:t xml:space="preserve"> </w:t>
      </w:r>
      <w:r w:rsidRPr="000E23D8">
        <w:t>мы</w:t>
      </w:r>
      <w:r w:rsidR="006E784C" w:rsidRPr="000E23D8">
        <w:t xml:space="preserve"> </w:t>
      </w:r>
      <w:r w:rsidRPr="000E23D8">
        <w:t>в</w:t>
      </w:r>
      <w:r w:rsidR="006E784C" w:rsidRPr="000E23D8">
        <w:t xml:space="preserve"> </w:t>
      </w:r>
      <w:r w:rsidRPr="000E23D8">
        <w:t>диалоге</w:t>
      </w:r>
      <w:r w:rsidR="006E784C" w:rsidRPr="000E23D8">
        <w:t xml:space="preserve"> </w:t>
      </w:r>
      <w:r w:rsidRPr="000E23D8">
        <w:t>с</w:t>
      </w:r>
      <w:r w:rsidR="006E784C" w:rsidRPr="000E23D8">
        <w:t xml:space="preserve"> </w:t>
      </w:r>
      <w:r w:rsidRPr="000E23D8">
        <w:t>Банком</w:t>
      </w:r>
      <w:r w:rsidR="006E784C" w:rsidRPr="000E23D8">
        <w:t xml:space="preserve"> </w:t>
      </w:r>
      <w:r w:rsidRPr="000E23D8">
        <w:t>России</w:t>
      </w:r>
      <w:r w:rsidR="006E784C" w:rsidRPr="000E23D8">
        <w:t xml:space="preserve"> </w:t>
      </w:r>
      <w:r w:rsidRPr="000E23D8">
        <w:t>и</w:t>
      </w:r>
      <w:r w:rsidR="006E784C" w:rsidRPr="000E23D8">
        <w:t xml:space="preserve"> </w:t>
      </w:r>
      <w:r w:rsidRPr="000E23D8">
        <w:t>с</w:t>
      </w:r>
      <w:r w:rsidR="006E784C" w:rsidRPr="000E23D8">
        <w:t xml:space="preserve"> </w:t>
      </w:r>
      <w:r w:rsidRPr="000E23D8">
        <w:t>сообществом</w:t>
      </w:r>
      <w:r w:rsidR="006E784C" w:rsidRPr="000E23D8">
        <w:t xml:space="preserve"> </w:t>
      </w:r>
      <w:r w:rsidRPr="000E23D8">
        <w:t>страховых</w:t>
      </w:r>
      <w:r w:rsidR="006E784C" w:rsidRPr="000E23D8">
        <w:t xml:space="preserve"> </w:t>
      </w:r>
      <w:r w:rsidRPr="000E23D8">
        <w:t>компаний.</w:t>
      </w:r>
      <w:r w:rsidR="006E784C" w:rsidRPr="000E23D8">
        <w:t xml:space="preserve"> </w:t>
      </w:r>
      <w:r w:rsidRPr="000E23D8">
        <w:t>Консенсусом</w:t>
      </w:r>
      <w:r w:rsidR="006E784C" w:rsidRPr="000E23D8">
        <w:t xml:space="preserve"> </w:t>
      </w:r>
      <w:r w:rsidRPr="000E23D8">
        <w:t>является</w:t>
      </w:r>
      <w:r w:rsidR="006E784C" w:rsidRPr="000E23D8">
        <w:t xml:space="preserve"> </w:t>
      </w:r>
      <w:r w:rsidRPr="000E23D8">
        <w:t>то,</w:t>
      </w:r>
      <w:r w:rsidR="006E784C" w:rsidRPr="000E23D8">
        <w:t xml:space="preserve"> </w:t>
      </w:r>
      <w:r w:rsidRPr="000E23D8">
        <w:t>что</w:t>
      </w:r>
      <w:r w:rsidR="006E784C" w:rsidRPr="000E23D8">
        <w:t xml:space="preserve"> </w:t>
      </w:r>
      <w:r w:rsidRPr="000E23D8">
        <w:t>участие</w:t>
      </w:r>
      <w:r w:rsidR="006E784C" w:rsidRPr="000E23D8">
        <w:t xml:space="preserve"> </w:t>
      </w:r>
      <w:r w:rsidRPr="000E23D8">
        <w:t>в</w:t>
      </w:r>
      <w:r w:rsidR="006E784C" w:rsidRPr="000E23D8">
        <w:t xml:space="preserve"> </w:t>
      </w:r>
      <w:r w:rsidRPr="000E23D8">
        <w:t>реализации</w:t>
      </w:r>
      <w:r w:rsidR="006E784C" w:rsidRPr="000E23D8">
        <w:t xml:space="preserve"> </w:t>
      </w:r>
      <w:r w:rsidRPr="000E23D8">
        <w:t>программы</w:t>
      </w:r>
      <w:r w:rsidR="006E784C" w:rsidRPr="000E23D8">
        <w:t xml:space="preserve"> </w:t>
      </w:r>
      <w:r w:rsidRPr="000E23D8">
        <w:t>долгосрочных</w:t>
      </w:r>
      <w:r w:rsidR="006E784C" w:rsidRPr="000E23D8">
        <w:t xml:space="preserve"> </w:t>
      </w:r>
      <w:r w:rsidRPr="000E23D8">
        <w:t>сбережений</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только</w:t>
      </w:r>
      <w:r w:rsidR="006E784C" w:rsidRPr="000E23D8">
        <w:t xml:space="preserve"> </w:t>
      </w:r>
      <w:r w:rsidRPr="000E23D8">
        <w:t>при</w:t>
      </w:r>
      <w:r w:rsidR="006E784C" w:rsidRPr="000E23D8">
        <w:t xml:space="preserve"> </w:t>
      </w:r>
      <w:r w:rsidRPr="000E23D8">
        <w:t>условии</w:t>
      </w:r>
      <w:r w:rsidR="006E784C" w:rsidRPr="000E23D8">
        <w:t xml:space="preserve"> </w:t>
      </w:r>
      <w:r w:rsidRPr="000E23D8">
        <w:t>обязательного,</w:t>
      </w:r>
      <w:r w:rsidR="006E784C" w:rsidRPr="000E23D8">
        <w:t xml:space="preserve"> </w:t>
      </w:r>
      <w:r w:rsidRPr="000E23D8">
        <w:t>безусловного</w:t>
      </w:r>
      <w:r w:rsidR="006E784C" w:rsidRPr="000E23D8">
        <w:t xml:space="preserve"> </w:t>
      </w:r>
      <w:r w:rsidRPr="000E23D8">
        <w:t>соблюдения</w:t>
      </w:r>
      <w:r w:rsidR="006E784C" w:rsidRPr="000E23D8">
        <w:t xml:space="preserve"> </w:t>
      </w:r>
      <w:r w:rsidRPr="000E23D8">
        <w:t>требований</w:t>
      </w:r>
      <w:r w:rsidR="006E784C" w:rsidRPr="000E23D8">
        <w:t xml:space="preserve"> </w:t>
      </w:r>
      <w:r w:rsidRPr="000E23D8">
        <w:t>и</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текущего</w:t>
      </w:r>
      <w:r w:rsidR="006E784C" w:rsidRPr="000E23D8">
        <w:t xml:space="preserve"> </w:t>
      </w:r>
      <w:r w:rsidRPr="000E23D8">
        <w:t>контроля,</w:t>
      </w:r>
      <w:r w:rsidR="006E784C" w:rsidRPr="000E23D8">
        <w:t xml:space="preserve"> </w:t>
      </w:r>
      <w:r w:rsidRPr="000E23D8">
        <w:t>и</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закона,</w:t>
      </w:r>
      <w:r w:rsidR="006E784C" w:rsidRPr="000E23D8">
        <w:t xml:space="preserve"> </w:t>
      </w:r>
      <w:r w:rsidRPr="000E23D8">
        <w:t>требований</w:t>
      </w:r>
      <w:r w:rsidR="006E784C" w:rsidRPr="000E23D8">
        <w:t xml:space="preserve"> </w:t>
      </w:r>
      <w:r w:rsidRPr="000E23D8">
        <w:t>регулятора,</w:t>
      </w:r>
      <w:r w:rsidR="006E784C" w:rsidRPr="000E23D8">
        <w:t xml:space="preserve"> </w:t>
      </w:r>
      <w:r w:rsidRPr="000E23D8">
        <w:t>которые</w:t>
      </w:r>
      <w:r w:rsidR="006E784C" w:rsidRPr="000E23D8">
        <w:t xml:space="preserve"> </w:t>
      </w:r>
      <w:r w:rsidRPr="000E23D8">
        <w:t>сейчас</w:t>
      </w:r>
      <w:r w:rsidR="006E784C" w:rsidRPr="000E23D8">
        <w:t xml:space="preserve"> </w:t>
      </w:r>
      <w:r w:rsidRPr="000E23D8">
        <w:t>применяются</w:t>
      </w:r>
      <w:r w:rsidR="006E784C" w:rsidRPr="000E23D8">
        <w:t xml:space="preserve"> </w:t>
      </w:r>
      <w:r w:rsidRPr="000E23D8">
        <w:t>к</w:t>
      </w:r>
      <w:r w:rsidR="006E784C" w:rsidRPr="000E23D8">
        <w:t xml:space="preserve"> </w:t>
      </w:r>
      <w:r w:rsidRPr="000E23D8">
        <w:t>НПФ.</w:t>
      </w:r>
      <w:r w:rsidR="006E784C" w:rsidRPr="000E23D8">
        <w:t xml:space="preserve"> </w:t>
      </w:r>
      <w:r w:rsidRPr="000E23D8">
        <w:t>Это</w:t>
      </w:r>
      <w:r w:rsidR="006E784C" w:rsidRPr="000E23D8">
        <w:t xml:space="preserve"> </w:t>
      </w:r>
      <w:r w:rsidRPr="000E23D8">
        <w:t>фидуциарная</w:t>
      </w:r>
      <w:r w:rsidR="006E784C" w:rsidRPr="000E23D8">
        <w:t xml:space="preserve"> </w:t>
      </w:r>
      <w:r w:rsidRPr="000E23D8">
        <w:t>ответственность,</w:t>
      </w:r>
      <w:r w:rsidR="006E784C" w:rsidRPr="000E23D8">
        <w:t xml:space="preserve"> </w:t>
      </w:r>
      <w:r w:rsidRPr="000E23D8">
        <w:t>это</w:t>
      </w:r>
      <w:r w:rsidR="006E784C" w:rsidRPr="000E23D8">
        <w:t xml:space="preserve"> </w:t>
      </w:r>
      <w:r w:rsidRPr="000E23D8">
        <w:t>безубыточность,</w:t>
      </w:r>
      <w:r w:rsidR="006E784C" w:rsidRPr="000E23D8">
        <w:t xml:space="preserve"> </w:t>
      </w:r>
      <w:r w:rsidRPr="000E23D8">
        <w:t>это</w:t>
      </w:r>
      <w:r w:rsidR="006E784C" w:rsidRPr="000E23D8">
        <w:t xml:space="preserve"> </w:t>
      </w:r>
      <w:r w:rsidRPr="000E23D8">
        <w:t>раздельный</w:t>
      </w:r>
      <w:r w:rsidR="006E784C" w:rsidRPr="000E23D8">
        <w:t xml:space="preserve"> </w:t>
      </w:r>
      <w:r w:rsidRPr="000E23D8">
        <w:t>учет</w:t>
      </w:r>
      <w:r w:rsidR="006E784C" w:rsidRPr="000E23D8">
        <w:t xml:space="preserve"> </w:t>
      </w:r>
      <w:r w:rsidRPr="000E23D8">
        <w:t>активов,</w:t>
      </w:r>
      <w:r w:rsidR="006E784C" w:rsidRPr="000E23D8">
        <w:t xml:space="preserve"> </w:t>
      </w:r>
      <w:r w:rsidRPr="000E23D8">
        <w:t>которые</w:t>
      </w:r>
      <w:r w:rsidR="006E784C" w:rsidRPr="000E23D8">
        <w:t xml:space="preserve"> </w:t>
      </w:r>
      <w:r w:rsidRPr="000E23D8">
        <w:t>находятся</w:t>
      </w:r>
      <w:r w:rsidR="006E784C" w:rsidRPr="000E23D8">
        <w:t xml:space="preserve"> </w:t>
      </w:r>
      <w:r w:rsidRPr="000E23D8">
        <w:t>на</w:t>
      </w:r>
      <w:r w:rsidR="006E784C" w:rsidRPr="000E23D8">
        <w:t xml:space="preserve"> </w:t>
      </w:r>
      <w:r w:rsidRPr="000E23D8">
        <w:t>балансе,</w:t>
      </w:r>
      <w:r w:rsidR="006E784C" w:rsidRPr="000E23D8">
        <w:t xml:space="preserve"> </w:t>
      </w:r>
      <w:r w:rsidRPr="000E23D8">
        <w:t>со</w:t>
      </w:r>
      <w:r w:rsidR="006E784C" w:rsidRPr="000E23D8">
        <w:t xml:space="preserve"> </w:t>
      </w:r>
      <w:r w:rsidRPr="000E23D8">
        <w:t>всеми</w:t>
      </w:r>
      <w:r w:rsidR="006E784C" w:rsidRPr="000E23D8">
        <w:t xml:space="preserve"> </w:t>
      </w:r>
      <w:r w:rsidRPr="000E23D8">
        <w:t>очевидными</w:t>
      </w:r>
      <w:r w:rsidR="006E784C" w:rsidRPr="000E23D8">
        <w:t xml:space="preserve"> </w:t>
      </w:r>
      <w:r w:rsidR="00824E5C" w:rsidRPr="000E23D8">
        <w:t>«</w:t>
      </w:r>
      <w:r w:rsidRPr="000E23D8">
        <w:t>плюшками</w:t>
      </w:r>
      <w:r w:rsidR="00824E5C" w:rsidRPr="000E23D8">
        <w:t>»</w:t>
      </w:r>
      <w:r w:rsidR="006E784C" w:rsidRPr="000E23D8">
        <w:t xml:space="preserve"> </w:t>
      </w:r>
      <w:r w:rsidRPr="000E23D8">
        <w:t>этой</w:t>
      </w:r>
      <w:r w:rsidR="006E784C" w:rsidRPr="000E23D8">
        <w:t xml:space="preserve"> </w:t>
      </w:r>
      <w:r w:rsidRPr="000E23D8">
        <w:t>программы.</w:t>
      </w:r>
    </w:p>
    <w:p w14:paraId="7E6A0619" w14:textId="77777777" w:rsidR="00663E53" w:rsidRPr="000E23D8" w:rsidRDefault="00663E53" w:rsidP="00663E53">
      <w:r w:rsidRPr="000E23D8">
        <w:t>Второй</w:t>
      </w:r>
      <w:r w:rsidR="006E784C" w:rsidRPr="000E23D8">
        <w:t xml:space="preserve"> </w:t>
      </w:r>
      <w:r w:rsidRPr="000E23D8">
        <w:t>момент,</w:t>
      </w:r>
      <w:r w:rsidR="006E784C" w:rsidRPr="000E23D8">
        <w:t xml:space="preserve"> </w:t>
      </w:r>
      <w:r w:rsidRPr="000E23D8">
        <w:t>который</w:t>
      </w:r>
      <w:r w:rsidR="006E784C" w:rsidRPr="000E23D8">
        <w:t xml:space="preserve"> </w:t>
      </w:r>
      <w:r w:rsidRPr="000E23D8">
        <w:t>мы</w:t>
      </w:r>
      <w:r w:rsidR="006E784C" w:rsidRPr="000E23D8">
        <w:t xml:space="preserve"> </w:t>
      </w:r>
      <w:r w:rsidRPr="000E23D8">
        <w:t>тоже</w:t>
      </w:r>
      <w:r w:rsidR="006E784C" w:rsidRPr="000E23D8">
        <w:t xml:space="preserve"> </w:t>
      </w:r>
      <w:r w:rsidRPr="000E23D8">
        <w:t>одинаково</w:t>
      </w:r>
      <w:r w:rsidR="006E784C" w:rsidRPr="000E23D8">
        <w:t xml:space="preserve"> </w:t>
      </w:r>
      <w:r w:rsidRPr="000E23D8">
        <w:t>понимаем</w:t>
      </w:r>
      <w:r w:rsidR="006E784C" w:rsidRPr="000E23D8">
        <w:t xml:space="preserve"> </w:t>
      </w:r>
      <w:r w:rsidRPr="000E23D8">
        <w:t>и</w:t>
      </w:r>
      <w:r w:rsidR="006E784C" w:rsidRPr="000E23D8">
        <w:t xml:space="preserve"> </w:t>
      </w:r>
      <w:r w:rsidRPr="000E23D8">
        <w:t>с</w:t>
      </w:r>
      <w:r w:rsidR="006E784C" w:rsidRPr="000E23D8">
        <w:t xml:space="preserve"> </w:t>
      </w:r>
      <w:r w:rsidRPr="000E23D8">
        <w:t>Министерством</w:t>
      </w:r>
      <w:r w:rsidR="006E784C" w:rsidRPr="000E23D8">
        <w:t xml:space="preserve"> </w:t>
      </w:r>
      <w:r w:rsidRPr="000E23D8">
        <w:t>финансов</w:t>
      </w:r>
      <w:r w:rsidR="006E784C" w:rsidRPr="000E23D8">
        <w:t xml:space="preserve"> </w:t>
      </w:r>
      <w:r w:rsidRPr="000E23D8">
        <w:t>России,</w:t>
      </w:r>
      <w:r w:rsidR="006E784C" w:rsidRPr="000E23D8">
        <w:t xml:space="preserve"> </w:t>
      </w:r>
      <w:r w:rsidRPr="000E23D8">
        <w:t>и</w:t>
      </w:r>
      <w:r w:rsidR="006E784C" w:rsidRPr="000E23D8">
        <w:t xml:space="preserve"> </w:t>
      </w:r>
      <w:r w:rsidRPr="000E23D8">
        <w:t>с</w:t>
      </w:r>
      <w:r w:rsidR="006E784C" w:rsidRPr="000E23D8">
        <w:t xml:space="preserve"> </w:t>
      </w:r>
      <w:r w:rsidRPr="000E23D8">
        <w:t>Банком</w:t>
      </w:r>
      <w:r w:rsidR="006E784C" w:rsidRPr="000E23D8">
        <w:t xml:space="preserve"> </w:t>
      </w:r>
      <w:r w:rsidRPr="000E23D8">
        <w:t>России,</w:t>
      </w:r>
      <w:r w:rsidR="006E784C" w:rsidRPr="000E23D8">
        <w:t xml:space="preserve"> </w:t>
      </w:r>
      <w:r w:rsidRPr="000E23D8">
        <w:t>то,</w:t>
      </w:r>
      <w:r w:rsidR="006E784C" w:rsidRPr="000E23D8">
        <w:t xml:space="preserve"> </w:t>
      </w:r>
      <w:r w:rsidRPr="000E23D8">
        <w:t>что</w:t>
      </w:r>
      <w:r w:rsidR="006E784C" w:rsidRPr="000E23D8">
        <w:t xml:space="preserve"> </w:t>
      </w:r>
      <w:r w:rsidRPr="000E23D8">
        <w:t>участие</w:t>
      </w:r>
      <w:r w:rsidR="006E784C" w:rsidRPr="000E23D8">
        <w:t xml:space="preserve"> </w:t>
      </w:r>
      <w:r w:rsidRPr="000E23D8">
        <w:t>страховых</w:t>
      </w:r>
      <w:r w:rsidR="006E784C" w:rsidRPr="000E23D8">
        <w:t xml:space="preserve"> </w:t>
      </w:r>
      <w:r w:rsidRPr="000E23D8">
        <w:t>компаний</w:t>
      </w:r>
      <w:r w:rsidR="006E784C" w:rsidRPr="000E23D8">
        <w:t xml:space="preserve"> </w:t>
      </w:r>
      <w:r w:rsidRPr="000E23D8">
        <w:t>не</w:t>
      </w:r>
      <w:r w:rsidR="006E784C" w:rsidRPr="000E23D8">
        <w:t xml:space="preserve"> </w:t>
      </w:r>
      <w:r w:rsidRPr="000E23D8">
        <w:t>будет</w:t>
      </w:r>
      <w:r w:rsidR="006E784C" w:rsidRPr="000E23D8">
        <w:t xml:space="preserve"> </w:t>
      </w:r>
      <w:r w:rsidRPr="000E23D8">
        <w:t>распространяться</w:t>
      </w:r>
      <w:r w:rsidR="006E784C" w:rsidRPr="000E23D8">
        <w:t xml:space="preserve"> </w:t>
      </w:r>
      <w:r w:rsidRPr="000E23D8">
        <w:t>на</w:t>
      </w:r>
      <w:r w:rsidR="006E784C" w:rsidRPr="000E23D8">
        <w:t xml:space="preserve"> </w:t>
      </w:r>
      <w:r w:rsidRPr="000E23D8">
        <w:t>государственные</w:t>
      </w:r>
      <w:r w:rsidR="006E784C" w:rsidRPr="000E23D8">
        <w:t xml:space="preserve"> </w:t>
      </w:r>
      <w:r w:rsidRPr="000E23D8">
        <w:t>деньги,</w:t>
      </w:r>
      <w:r w:rsidR="006E784C" w:rsidRPr="000E23D8">
        <w:t xml:space="preserve"> </w:t>
      </w:r>
      <w:r w:rsidRPr="000E23D8">
        <w:t>на</w:t>
      </w:r>
      <w:r w:rsidR="006E784C" w:rsidRPr="000E23D8">
        <w:t xml:space="preserve"> </w:t>
      </w:r>
      <w:r w:rsidRPr="000E23D8">
        <w:t>деньги,</w:t>
      </w:r>
      <w:r w:rsidR="006E784C" w:rsidRPr="000E23D8">
        <w:t xml:space="preserve"> </w:t>
      </w:r>
      <w:r w:rsidRPr="000E23D8">
        <w:t>накопленные</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программы</w:t>
      </w:r>
      <w:r w:rsidR="006E784C" w:rsidRPr="000E23D8">
        <w:t xml:space="preserve"> </w:t>
      </w:r>
      <w:r w:rsidRPr="000E23D8">
        <w:t>обязательного</w:t>
      </w:r>
      <w:r w:rsidR="006E784C" w:rsidRPr="000E23D8">
        <w:t xml:space="preserve"> </w:t>
      </w:r>
      <w:r w:rsidRPr="000E23D8">
        <w:t>пенсионного</w:t>
      </w:r>
      <w:r w:rsidR="006E784C" w:rsidRPr="000E23D8">
        <w:t xml:space="preserve"> </w:t>
      </w:r>
      <w:r w:rsidRPr="000E23D8">
        <w:t>страхования.</w:t>
      </w:r>
      <w:r w:rsidR="006E784C" w:rsidRPr="000E23D8">
        <w:t xml:space="preserve"> </w:t>
      </w:r>
      <w:r w:rsidRPr="000E23D8">
        <w:t>Связано</w:t>
      </w:r>
      <w:r w:rsidR="006E784C" w:rsidRPr="000E23D8">
        <w:t xml:space="preserve"> </w:t>
      </w:r>
      <w:r w:rsidRPr="000E23D8">
        <w:t>это</w:t>
      </w:r>
      <w:r w:rsidR="006E784C" w:rsidRPr="000E23D8">
        <w:t xml:space="preserve"> </w:t>
      </w:r>
      <w:r w:rsidRPr="000E23D8">
        <w:t>с</w:t>
      </w:r>
      <w:r w:rsidR="006E784C" w:rsidRPr="000E23D8">
        <w:t xml:space="preserve"> </w:t>
      </w:r>
      <w:r w:rsidRPr="000E23D8">
        <w:t>тем,</w:t>
      </w:r>
      <w:r w:rsidR="006E784C" w:rsidRPr="000E23D8">
        <w:t xml:space="preserve"> </w:t>
      </w:r>
      <w:r w:rsidRPr="000E23D8">
        <w:t>что</w:t>
      </w:r>
      <w:r w:rsidR="006E784C" w:rsidRPr="000E23D8">
        <w:t xml:space="preserve"> </w:t>
      </w:r>
      <w:r w:rsidRPr="000E23D8">
        <w:t>деньги</w:t>
      </w:r>
      <w:r w:rsidR="006E784C" w:rsidRPr="000E23D8">
        <w:t xml:space="preserve"> </w:t>
      </w:r>
      <w:r w:rsidRPr="000E23D8">
        <w:t>были</w:t>
      </w:r>
      <w:r w:rsidR="006E784C" w:rsidRPr="000E23D8">
        <w:t xml:space="preserve"> </w:t>
      </w:r>
      <w:r w:rsidRPr="000E23D8">
        <w:t>накоплены</w:t>
      </w:r>
      <w:r w:rsidR="006E784C" w:rsidRPr="000E23D8">
        <w:t xml:space="preserve"> </w:t>
      </w:r>
      <w:r w:rsidRPr="000E23D8">
        <w:t>исключительно</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пенсионной</w:t>
      </w:r>
      <w:r w:rsidR="006E784C" w:rsidRPr="000E23D8">
        <w:t xml:space="preserve"> </w:t>
      </w:r>
      <w:r w:rsidRPr="000E23D8">
        <w:t>системы</w:t>
      </w:r>
      <w:r w:rsidR="006E784C" w:rsidRPr="000E23D8">
        <w:t xml:space="preserve"> </w:t>
      </w:r>
      <w:r w:rsidRPr="000E23D8">
        <w:t>и</w:t>
      </w:r>
      <w:r w:rsidR="006E784C" w:rsidRPr="000E23D8">
        <w:t xml:space="preserve"> </w:t>
      </w:r>
      <w:r w:rsidRPr="000E23D8">
        <w:t>соответствия</w:t>
      </w:r>
      <w:r w:rsidR="006E784C" w:rsidRPr="000E23D8">
        <w:t xml:space="preserve"> </w:t>
      </w:r>
      <w:r w:rsidRPr="000E23D8">
        <w:t>тем</w:t>
      </w:r>
      <w:r w:rsidR="006E784C" w:rsidRPr="000E23D8">
        <w:t xml:space="preserve"> </w:t>
      </w:r>
      <w:r w:rsidRPr="000E23D8">
        <w:lastRenderedPageBreak/>
        <w:t>требованиям,</w:t>
      </w:r>
      <w:r w:rsidR="006E784C" w:rsidRPr="000E23D8">
        <w:t xml:space="preserve"> </w:t>
      </w:r>
      <w:r w:rsidRPr="000E23D8">
        <w:t>которые</w:t>
      </w:r>
      <w:r w:rsidR="006E784C" w:rsidRPr="000E23D8">
        <w:t xml:space="preserve"> </w:t>
      </w:r>
      <w:r w:rsidRPr="000E23D8">
        <w:t>действовали</w:t>
      </w:r>
      <w:r w:rsidR="006E784C" w:rsidRPr="000E23D8">
        <w:t xml:space="preserve"> </w:t>
      </w:r>
      <w:r w:rsidRPr="000E23D8">
        <w:t>и</w:t>
      </w:r>
      <w:r w:rsidR="006E784C" w:rsidRPr="000E23D8">
        <w:t xml:space="preserve"> </w:t>
      </w:r>
      <w:r w:rsidRPr="000E23D8">
        <w:t>действуют</w:t>
      </w:r>
      <w:r w:rsidR="006E784C" w:rsidRPr="000E23D8">
        <w:t xml:space="preserve"> </w:t>
      </w:r>
      <w:r w:rsidRPr="000E23D8">
        <w:t>сейчас.</w:t>
      </w:r>
      <w:r w:rsidR="006E784C" w:rsidRPr="000E23D8">
        <w:t xml:space="preserve"> </w:t>
      </w:r>
      <w:r w:rsidRPr="000E23D8">
        <w:t>Страховые</w:t>
      </w:r>
      <w:r w:rsidR="006E784C" w:rsidRPr="000E23D8">
        <w:t xml:space="preserve"> </w:t>
      </w:r>
      <w:r w:rsidRPr="000E23D8">
        <w:t>компании</w:t>
      </w:r>
      <w:r w:rsidR="006E784C" w:rsidRPr="000E23D8">
        <w:t xml:space="preserve"> </w:t>
      </w:r>
      <w:r w:rsidRPr="000E23D8">
        <w:t>эти</w:t>
      </w:r>
      <w:r w:rsidR="006E784C" w:rsidRPr="000E23D8">
        <w:t xml:space="preserve"> </w:t>
      </w:r>
      <w:r w:rsidRPr="000E23D8">
        <w:t>требования</w:t>
      </w:r>
      <w:r w:rsidR="006E784C" w:rsidRPr="000E23D8">
        <w:t xml:space="preserve"> </w:t>
      </w:r>
      <w:r w:rsidRPr="000E23D8">
        <w:t>тогда</w:t>
      </w:r>
      <w:r w:rsidR="006E784C" w:rsidRPr="000E23D8">
        <w:t xml:space="preserve"> </w:t>
      </w:r>
      <w:r w:rsidRPr="000E23D8">
        <w:t>не</w:t>
      </w:r>
      <w:r w:rsidR="006E784C" w:rsidRPr="000E23D8">
        <w:t xml:space="preserve"> </w:t>
      </w:r>
      <w:r w:rsidRPr="000E23D8">
        <w:t>несли</w:t>
      </w:r>
      <w:r w:rsidR="006E784C" w:rsidRPr="000E23D8">
        <w:t xml:space="preserve"> </w:t>
      </w:r>
      <w:r w:rsidRPr="000E23D8">
        <w:t>как</w:t>
      </w:r>
      <w:r w:rsidR="006E784C" w:rsidRPr="000E23D8">
        <w:t xml:space="preserve"> </w:t>
      </w:r>
      <w:r w:rsidRPr="000E23D8">
        <w:t>бремя,</w:t>
      </w:r>
      <w:r w:rsidR="006E784C" w:rsidRPr="000E23D8">
        <w:t xml:space="preserve"> </w:t>
      </w:r>
      <w:r w:rsidRPr="000E23D8">
        <w:t>поэтому</w:t>
      </w:r>
      <w:r w:rsidR="006E784C" w:rsidRPr="000E23D8">
        <w:t xml:space="preserve"> </w:t>
      </w:r>
      <w:r w:rsidRPr="000E23D8">
        <w:t>неправильно</w:t>
      </w:r>
      <w:r w:rsidR="006E784C" w:rsidRPr="000E23D8">
        <w:t xml:space="preserve"> </w:t>
      </w:r>
      <w:r w:rsidRPr="000E23D8">
        <w:t>будет</w:t>
      </w:r>
      <w:r w:rsidR="006E784C" w:rsidRPr="000E23D8">
        <w:t xml:space="preserve"> </w:t>
      </w:r>
      <w:r w:rsidRPr="000E23D8">
        <w:t>допускать</w:t>
      </w:r>
      <w:r w:rsidR="006E784C" w:rsidRPr="000E23D8">
        <w:t xml:space="preserve"> </w:t>
      </w:r>
      <w:r w:rsidRPr="000E23D8">
        <w:t>кого-то</w:t>
      </w:r>
      <w:r w:rsidR="006E784C" w:rsidRPr="000E23D8">
        <w:t xml:space="preserve"> </w:t>
      </w:r>
      <w:r w:rsidRPr="000E23D8">
        <w:t>еще</w:t>
      </w:r>
      <w:r w:rsidR="006E784C" w:rsidRPr="000E23D8">
        <w:t xml:space="preserve"> </w:t>
      </w:r>
      <w:r w:rsidRPr="000E23D8">
        <w:t>к</w:t>
      </w:r>
      <w:r w:rsidR="006E784C" w:rsidRPr="000E23D8">
        <w:t xml:space="preserve"> </w:t>
      </w:r>
      <w:r w:rsidRPr="000E23D8">
        <w:t>государственным</w:t>
      </w:r>
      <w:r w:rsidR="006E784C" w:rsidRPr="000E23D8">
        <w:t xml:space="preserve"> </w:t>
      </w:r>
      <w:r w:rsidRPr="000E23D8">
        <w:t>деньгам,</w:t>
      </w:r>
      <w:r w:rsidR="006E784C" w:rsidRPr="000E23D8">
        <w:t xml:space="preserve"> </w:t>
      </w:r>
      <w:r w:rsidRPr="000E23D8">
        <w:t>накопленным</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системы</w:t>
      </w:r>
      <w:r w:rsidR="006E784C" w:rsidRPr="000E23D8">
        <w:t xml:space="preserve"> </w:t>
      </w:r>
      <w:r w:rsidRPr="000E23D8">
        <w:t>обязательного</w:t>
      </w:r>
      <w:r w:rsidR="006E784C" w:rsidRPr="000E23D8">
        <w:t xml:space="preserve"> </w:t>
      </w:r>
      <w:r w:rsidRPr="000E23D8">
        <w:t>пенсионного</w:t>
      </w:r>
      <w:r w:rsidR="006E784C" w:rsidRPr="000E23D8">
        <w:t xml:space="preserve"> </w:t>
      </w:r>
      <w:r w:rsidRPr="000E23D8">
        <w:t>обеспечения.</w:t>
      </w:r>
      <w:r w:rsidR="006E784C" w:rsidRPr="000E23D8">
        <w:t xml:space="preserve"> </w:t>
      </w:r>
      <w:r w:rsidRPr="000E23D8">
        <w:t>Но,</w:t>
      </w:r>
      <w:r w:rsidR="006E784C" w:rsidRPr="000E23D8">
        <w:t xml:space="preserve"> </w:t>
      </w:r>
      <w:r w:rsidRPr="000E23D8">
        <w:t>как</w:t>
      </w:r>
      <w:r w:rsidR="006E784C" w:rsidRPr="000E23D8">
        <w:t xml:space="preserve"> </w:t>
      </w:r>
      <w:r w:rsidRPr="000E23D8">
        <w:t>провайдеры</w:t>
      </w:r>
      <w:r w:rsidR="006E784C" w:rsidRPr="000E23D8">
        <w:t xml:space="preserve"> </w:t>
      </w:r>
      <w:r w:rsidRPr="000E23D8">
        <w:t>программы,</w:t>
      </w:r>
      <w:r w:rsidR="006E784C" w:rsidRPr="000E23D8">
        <w:t xml:space="preserve"> </w:t>
      </w:r>
      <w:r w:rsidRPr="000E23D8">
        <w:t>при</w:t>
      </w:r>
      <w:r w:rsidR="006E784C" w:rsidRPr="000E23D8">
        <w:t xml:space="preserve"> </w:t>
      </w:r>
      <w:r w:rsidRPr="000E23D8">
        <w:t>соблюдении</w:t>
      </w:r>
      <w:r w:rsidR="006E784C" w:rsidRPr="000E23D8">
        <w:t xml:space="preserve"> </w:t>
      </w:r>
      <w:r w:rsidRPr="000E23D8">
        <w:t>требований</w:t>
      </w:r>
      <w:r w:rsidR="006E784C" w:rsidRPr="000E23D8">
        <w:t xml:space="preserve"> </w:t>
      </w:r>
      <w:r w:rsidRPr="000E23D8">
        <w:t>мы</w:t>
      </w:r>
      <w:r w:rsidR="006E784C" w:rsidRPr="000E23D8">
        <w:t xml:space="preserve"> </w:t>
      </w:r>
      <w:r w:rsidRPr="000E23D8">
        <w:t>только</w:t>
      </w:r>
      <w:r w:rsidR="006E784C" w:rsidRPr="000E23D8">
        <w:t xml:space="preserve"> </w:t>
      </w:r>
      <w:r w:rsidRPr="000E23D8">
        <w:t>за.</w:t>
      </w:r>
    </w:p>
    <w:p w14:paraId="4478DD66" w14:textId="77777777" w:rsidR="00663E53" w:rsidRPr="000E23D8" w:rsidRDefault="00000000" w:rsidP="00663E53">
      <w:hyperlink r:id="rId30" w:history="1">
        <w:r w:rsidR="00663E53" w:rsidRPr="000E23D8">
          <w:rPr>
            <w:rStyle w:val="a3"/>
          </w:rPr>
          <w:t>https://minfin.kbr.ru/news/kogda-ponadobyatsya-dengi-luchshe-nadeyatsya-ne-tolko-na-gosudarstvo-prezident-napf-belyakov-dolgosrochnye-sberezheniya-pomogut-znachitelno-uvelichit-pensiyu.html</w:t>
        </w:r>
      </w:hyperlink>
    </w:p>
    <w:p w14:paraId="6BD276AE" w14:textId="77777777" w:rsidR="00D94D15" w:rsidRPr="000E23D8" w:rsidRDefault="00D94D15" w:rsidP="00D94D15">
      <w:pPr>
        <w:pStyle w:val="10"/>
      </w:pPr>
      <w:bookmarkStart w:id="66" w:name="_Toc99271691"/>
      <w:bookmarkStart w:id="67" w:name="_Toc99318654"/>
      <w:bookmarkStart w:id="68" w:name="_Toc99318783"/>
      <w:bookmarkStart w:id="69" w:name="_Toc396864672"/>
      <w:bookmarkStart w:id="70" w:name="_Toc165099903"/>
      <w:r w:rsidRPr="000E23D8">
        <w:t>Новости</w:t>
      </w:r>
      <w:r w:rsidR="006E784C" w:rsidRPr="000E23D8">
        <w:t xml:space="preserve"> </w:t>
      </w:r>
      <w:r w:rsidRPr="000E23D8">
        <w:t>развития</w:t>
      </w:r>
      <w:r w:rsidR="006E784C" w:rsidRPr="000E23D8">
        <w:t xml:space="preserve"> </w:t>
      </w:r>
      <w:r w:rsidRPr="000E23D8">
        <w:t>системы</w:t>
      </w:r>
      <w:r w:rsidR="006E784C" w:rsidRPr="000E23D8">
        <w:t xml:space="preserve"> </w:t>
      </w:r>
      <w:r w:rsidRPr="000E23D8">
        <w:t>обязательного</w:t>
      </w:r>
      <w:r w:rsidR="006E784C" w:rsidRPr="000E23D8">
        <w:t xml:space="preserve"> </w:t>
      </w:r>
      <w:r w:rsidRPr="000E23D8">
        <w:t>пенсионного</w:t>
      </w:r>
      <w:r w:rsidR="006E784C" w:rsidRPr="000E23D8">
        <w:t xml:space="preserve"> </w:t>
      </w:r>
      <w:r w:rsidRPr="000E23D8">
        <w:t>страхования</w:t>
      </w:r>
      <w:r w:rsidR="006E784C" w:rsidRPr="000E23D8">
        <w:t xml:space="preserve"> </w:t>
      </w:r>
      <w:r w:rsidRPr="000E23D8">
        <w:t>и</w:t>
      </w:r>
      <w:r w:rsidR="006E784C" w:rsidRPr="000E23D8">
        <w:t xml:space="preserve"> </w:t>
      </w:r>
      <w:r w:rsidRPr="000E23D8">
        <w:t>страховой</w:t>
      </w:r>
      <w:r w:rsidR="006E784C" w:rsidRPr="000E23D8">
        <w:t xml:space="preserve"> </w:t>
      </w:r>
      <w:r w:rsidRPr="000E23D8">
        <w:t>пенсии</w:t>
      </w:r>
      <w:bookmarkEnd w:id="66"/>
      <w:bookmarkEnd w:id="67"/>
      <w:bookmarkEnd w:id="68"/>
      <w:bookmarkEnd w:id="70"/>
    </w:p>
    <w:p w14:paraId="041FEF3F" w14:textId="77777777" w:rsidR="00081850" w:rsidRPr="000E23D8" w:rsidRDefault="00081850" w:rsidP="00081850">
      <w:pPr>
        <w:pStyle w:val="2"/>
      </w:pPr>
      <w:bookmarkStart w:id="71" w:name="А105"/>
      <w:bookmarkStart w:id="72" w:name="_Toc165099904"/>
      <w:r w:rsidRPr="000E23D8">
        <w:t>Известия,</w:t>
      </w:r>
      <w:r w:rsidR="006E784C" w:rsidRPr="000E23D8">
        <w:t xml:space="preserve"> </w:t>
      </w:r>
      <w:r w:rsidRPr="000E23D8">
        <w:t>27.04.2024,</w:t>
      </w:r>
      <w:r w:rsidR="006E784C" w:rsidRPr="000E23D8">
        <w:t xml:space="preserve"> </w:t>
      </w:r>
      <w:r w:rsidRPr="000E23D8">
        <w:t>Наталья</w:t>
      </w:r>
      <w:r w:rsidR="006E784C" w:rsidRPr="000E23D8">
        <w:t xml:space="preserve"> </w:t>
      </w:r>
      <w:r w:rsidRPr="000E23D8">
        <w:t>БАШЛЫКОВА,</w:t>
      </w:r>
      <w:r w:rsidR="006E784C" w:rsidRPr="000E23D8">
        <w:t xml:space="preserve"> </w:t>
      </w:r>
      <w:r w:rsidRPr="000E23D8">
        <w:t>Дорогая</w:t>
      </w:r>
      <w:r w:rsidR="006E784C" w:rsidRPr="000E23D8">
        <w:t xml:space="preserve"> </w:t>
      </w:r>
      <w:r w:rsidRPr="000E23D8">
        <w:t>передача.</w:t>
      </w:r>
      <w:r w:rsidR="006E784C" w:rsidRPr="000E23D8">
        <w:t xml:space="preserve"> </w:t>
      </w:r>
      <w:r w:rsidRPr="000E23D8">
        <w:t>Работающим</w:t>
      </w:r>
      <w:r w:rsidR="006E784C" w:rsidRPr="000E23D8">
        <w:t xml:space="preserve"> </w:t>
      </w:r>
      <w:r w:rsidRPr="000E23D8">
        <w:t>предлагают</w:t>
      </w:r>
      <w:r w:rsidR="006E784C" w:rsidRPr="000E23D8">
        <w:t xml:space="preserve"> </w:t>
      </w:r>
      <w:r w:rsidRPr="000E23D8">
        <w:t>отдавать</w:t>
      </w:r>
      <w:r w:rsidR="006E784C" w:rsidRPr="000E23D8">
        <w:t xml:space="preserve"> </w:t>
      </w:r>
      <w:r w:rsidRPr="000E23D8">
        <w:t>пенсионные</w:t>
      </w:r>
      <w:r w:rsidR="006E784C" w:rsidRPr="000E23D8">
        <w:t xml:space="preserve"> </w:t>
      </w:r>
      <w:r w:rsidRPr="000E23D8">
        <w:t>баллы</w:t>
      </w:r>
      <w:r w:rsidR="006E784C" w:rsidRPr="000E23D8">
        <w:t xml:space="preserve"> </w:t>
      </w:r>
      <w:r w:rsidRPr="000E23D8">
        <w:t>родителям</w:t>
      </w:r>
      <w:bookmarkEnd w:id="71"/>
      <w:bookmarkEnd w:id="72"/>
    </w:p>
    <w:p w14:paraId="5829E514" w14:textId="77777777" w:rsidR="00081850" w:rsidRPr="000E23D8" w:rsidRDefault="00081850" w:rsidP="00803DE5">
      <w:pPr>
        <w:pStyle w:val="3"/>
      </w:pPr>
      <w:bookmarkStart w:id="73" w:name="_Toc165099905"/>
      <w:r w:rsidRPr="000E23D8">
        <w:t>Гражданам,</w:t>
      </w:r>
      <w:r w:rsidR="006E784C" w:rsidRPr="000E23D8">
        <w:t xml:space="preserve"> </w:t>
      </w:r>
      <w:r w:rsidRPr="000E23D8">
        <w:t>достигшим</w:t>
      </w:r>
      <w:r w:rsidR="006E784C" w:rsidRPr="000E23D8">
        <w:t xml:space="preserve"> </w:t>
      </w:r>
      <w:r w:rsidRPr="000E23D8">
        <w:t>трудоспособного</w:t>
      </w:r>
      <w:r w:rsidR="006E784C" w:rsidRPr="000E23D8">
        <w:t xml:space="preserve"> </w:t>
      </w:r>
      <w:r w:rsidRPr="000E23D8">
        <w:t>возраста,</w:t>
      </w:r>
      <w:r w:rsidR="006E784C" w:rsidRPr="000E23D8">
        <w:t xml:space="preserve"> </w:t>
      </w:r>
      <w:r w:rsidRPr="000E23D8">
        <w:t>предложили</w:t>
      </w:r>
      <w:r w:rsidR="006E784C" w:rsidRPr="000E23D8">
        <w:t xml:space="preserve"> </w:t>
      </w:r>
      <w:r w:rsidRPr="000E23D8">
        <w:t>разрешить</w:t>
      </w:r>
      <w:r w:rsidR="006E784C" w:rsidRPr="000E23D8">
        <w:t xml:space="preserve"> </w:t>
      </w:r>
      <w:r w:rsidRPr="000E23D8">
        <w:t>передавать</w:t>
      </w:r>
      <w:r w:rsidR="006E784C" w:rsidRPr="000E23D8">
        <w:t xml:space="preserve"> </w:t>
      </w:r>
      <w:r w:rsidRPr="000E23D8">
        <w:t>пенсионные</w:t>
      </w:r>
      <w:r w:rsidR="006E784C" w:rsidRPr="000E23D8">
        <w:t xml:space="preserve"> </w:t>
      </w:r>
      <w:r w:rsidRPr="000E23D8">
        <w:t>баллы</w:t>
      </w:r>
      <w:r w:rsidR="006E784C" w:rsidRPr="000E23D8">
        <w:t xml:space="preserve"> </w:t>
      </w:r>
      <w:r w:rsidRPr="000E23D8">
        <w:t>родителям</w:t>
      </w:r>
      <w:r w:rsidR="006E784C" w:rsidRPr="000E23D8">
        <w:t xml:space="preserve"> </w:t>
      </w:r>
      <w:r w:rsidRPr="000E23D8">
        <w:t>для</w:t>
      </w:r>
      <w:r w:rsidR="006E784C" w:rsidRPr="000E23D8">
        <w:t xml:space="preserve"> </w:t>
      </w:r>
      <w:r w:rsidRPr="000E23D8">
        <w:t>повышения</w:t>
      </w:r>
      <w:r w:rsidR="006E784C" w:rsidRPr="000E23D8">
        <w:t xml:space="preserve"> </w:t>
      </w:r>
      <w:r w:rsidRPr="000E23D8">
        <w:t>их</w:t>
      </w:r>
      <w:r w:rsidR="006E784C" w:rsidRPr="000E23D8">
        <w:t xml:space="preserve"> </w:t>
      </w:r>
      <w:r w:rsidRPr="000E23D8">
        <w:t>пенсии.</w:t>
      </w:r>
      <w:r w:rsidR="006E784C" w:rsidRPr="000E23D8">
        <w:t xml:space="preserve"> </w:t>
      </w:r>
      <w:r w:rsidRPr="000E23D8">
        <w:t>Такой</w:t>
      </w:r>
      <w:r w:rsidR="006E784C" w:rsidRPr="000E23D8">
        <w:t xml:space="preserve"> </w:t>
      </w:r>
      <w:r w:rsidRPr="000E23D8">
        <w:t>законопроект</w:t>
      </w:r>
      <w:r w:rsidR="006E784C" w:rsidRPr="000E23D8">
        <w:t xml:space="preserve"> </w:t>
      </w:r>
      <w:r w:rsidRPr="000E23D8">
        <w:t>подготовлен</w:t>
      </w:r>
      <w:r w:rsidR="006E784C" w:rsidRPr="000E23D8">
        <w:t xml:space="preserve"> </w:t>
      </w:r>
      <w:r w:rsidRPr="000E23D8">
        <w:t>к</w:t>
      </w:r>
      <w:r w:rsidR="006E784C" w:rsidRPr="000E23D8">
        <w:t xml:space="preserve"> </w:t>
      </w:r>
      <w:r w:rsidRPr="000E23D8">
        <w:t>внесению</w:t>
      </w:r>
      <w:r w:rsidR="006E784C" w:rsidRPr="000E23D8">
        <w:t xml:space="preserve"> </w:t>
      </w:r>
      <w:r w:rsidRPr="000E23D8">
        <w:t>в</w:t>
      </w:r>
      <w:r w:rsidR="006E784C" w:rsidRPr="000E23D8">
        <w:t xml:space="preserve"> </w:t>
      </w:r>
      <w:r w:rsidRPr="000E23D8">
        <w:t>Госдуму</w:t>
      </w:r>
      <w:r w:rsidR="006E784C" w:rsidRPr="000E23D8">
        <w:t xml:space="preserve"> </w:t>
      </w:r>
      <w:r w:rsidRPr="000E23D8">
        <w:t>фракцией</w:t>
      </w:r>
      <w:r w:rsidR="006E784C" w:rsidRPr="000E23D8">
        <w:t xml:space="preserve"> </w:t>
      </w:r>
      <w:r w:rsidRPr="000E23D8">
        <w:t>ЛДПР.</w:t>
      </w:r>
      <w:r w:rsidR="006E784C" w:rsidRPr="000E23D8">
        <w:t xml:space="preserve"> </w:t>
      </w:r>
      <w:r w:rsidRPr="000E23D8">
        <w:t>Там</w:t>
      </w:r>
      <w:r w:rsidR="006E784C" w:rsidRPr="000E23D8">
        <w:t xml:space="preserve"> </w:t>
      </w:r>
      <w:r w:rsidRPr="000E23D8">
        <w:t>полагают,</w:t>
      </w:r>
      <w:r w:rsidR="006E784C" w:rsidRPr="000E23D8">
        <w:t xml:space="preserve"> </w:t>
      </w:r>
      <w:r w:rsidRPr="000E23D8">
        <w:t>что</w:t>
      </w:r>
      <w:r w:rsidR="006E784C" w:rsidRPr="000E23D8">
        <w:t xml:space="preserve"> </w:t>
      </w:r>
      <w:r w:rsidRPr="000E23D8">
        <w:t>таким</w:t>
      </w:r>
      <w:r w:rsidR="006E784C" w:rsidRPr="000E23D8">
        <w:t xml:space="preserve"> </w:t>
      </w:r>
      <w:r w:rsidRPr="000E23D8">
        <w:t>образом</w:t>
      </w:r>
      <w:r w:rsidR="006E784C" w:rsidRPr="000E23D8">
        <w:t xml:space="preserve"> </w:t>
      </w:r>
      <w:r w:rsidRPr="000E23D8">
        <w:t>они</w:t>
      </w:r>
      <w:r w:rsidR="006E784C" w:rsidRPr="000E23D8">
        <w:t xml:space="preserve"> </w:t>
      </w:r>
      <w:r w:rsidRPr="000E23D8">
        <w:t>стимулируют</w:t>
      </w:r>
      <w:r w:rsidR="006E784C" w:rsidRPr="000E23D8">
        <w:t xml:space="preserve"> </w:t>
      </w:r>
      <w:r w:rsidRPr="000E23D8">
        <w:t>россиян</w:t>
      </w:r>
      <w:r w:rsidR="006E784C" w:rsidRPr="000E23D8">
        <w:t xml:space="preserve"> </w:t>
      </w:r>
      <w:r w:rsidRPr="000E23D8">
        <w:t>к</w:t>
      </w:r>
      <w:r w:rsidR="006E784C" w:rsidRPr="000E23D8">
        <w:t xml:space="preserve"> </w:t>
      </w:r>
      <w:r w:rsidRPr="000E23D8">
        <w:t>созданию</w:t>
      </w:r>
      <w:r w:rsidR="006E784C" w:rsidRPr="000E23D8">
        <w:t xml:space="preserve"> </w:t>
      </w:r>
      <w:r w:rsidRPr="000E23D8">
        <w:t>многодетных</w:t>
      </w:r>
      <w:r w:rsidR="006E784C" w:rsidRPr="000E23D8">
        <w:t xml:space="preserve"> </w:t>
      </w:r>
      <w:r w:rsidRPr="000E23D8">
        <w:t>семей.</w:t>
      </w:r>
      <w:r w:rsidR="006E784C" w:rsidRPr="000E23D8">
        <w:t xml:space="preserve"> </w:t>
      </w:r>
      <w:r w:rsidRPr="000E23D8">
        <w:t>Но</w:t>
      </w:r>
      <w:r w:rsidR="006E784C" w:rsidRPr="000E23D8">
        <w:t xml:space="preserve"> </w:t>
      </w:r>
      <w:r w:rsidRPr="000E23D8">
        <w:t>пока</w:t>
      </w:r>
      <w:r w:rsidR="006E784C" w:rsidRPr="000E23D8">
        <w:t xml:space="preserve"> </w:t>
      </w:r>
      <w:r w:rsidRPr="000E23D8">
        <w:t>единства</w:t>
      </w:r>
      <w:r w:rsidR="006E784C" w:rsidRPr="000E23D8">
        <w:t xml:space="preserve"> </w:t>
      </w:r>
      <w:r w:rsidRPr="000E23D8">
        <w:t>в</w:t>
      </w:r>
      <w:r w:rsidR="006E784C" w:rsidRPr="000E23D8">
        <w:t xml:space="preserve"> </w:t>
      </w:r>
      <w:r w:rsidRPr="000E23D8">
        <w:t>поддержке</w:t>
      </w:r>
      <w:r w:rsidR="006E784C" w:rsidRPr="000E23D8">
        <w:t xml:space="preserve"> </w:t>
      </w:r>
      <w:r w:rsidRPr="000E23D8">
        <w:t>инициативы</w:t>
      </w:r>
      <w:r w:rsidR="006E784C" w:rsidRPr="000E23D8">
        <w:t xml:space="preserve"> </w:t>
      </w:r>
      <w:r w:rsidRPr="000E23D8">
        <w:t>ни</w:t>
      </w:r>
      <w:r w:rsidR="006E784C" w:rsidRPr="000E23D8">
        <w:t xml:space="preserve"> </w:t>
      </w:r>
      <w:r w:rsidRPr="000E23D8">
        <w:t>в</w:t>
      </w:r>
      <w:r w:rsidR="006E784C" w:rsidRPr="000E23D8">
        <w:t xml:space="preserve"> </w:t>
      </w:r>
      <w:r w:rsidRPr="000E23D8">
        <w:t>профильных</w:t>
      </w:r>
      <w:r w:rsidR="006E784C" w:rsidRPr="000E23D8">
        <w:t xml:space="preserve"> </w:t>
      </w:r>
      <w:r w:rsidRPr="000E23D8">
        <w:t>комитетах,</w:t>
      </w:r>
      <w:r w:rsidR="006E784C" w:rsidRPr="000E23D8">
        <w:t xml:space="preserve"> </w:t>
      </w:r>
      <w:r w:rsidRPr="000E23D8">
        <w:t>ни</w:t>
      </w:r>
      <w:r w:rsidR="006E784C" w:rsidRPr="000E23D8">
        <w:t xml:space="preserve"> </w:t>
      </w:r>
      <w:r w:rsidRPr="000E23D8">
        <w:t>среди</w:t>
      </w:r>
      <w:r w:rsidR="006E784C" w:rsidRPr="000E23D8">
        <w:t xml:space="preserve"> </w:t>
      </w:r>
      <w:r w:rsidRPr="000E23D8">
        <w:t>экспертов</w:t>
      </w:r>
      <w:r w:rsidR="006E784C" w:rsidRPr="000E23D8">
        <w:t xml:space="preserve"> </w:t>
      </w:r>
      <w:r w:rsidRPr="000E23D8">
        <w:t>нет.</w:t>
      </w:r>
      <w:r w:rsidR="006E784C" w:rsidRPr="000E23D8">
        <w:t xml:space="preserve"> </w:t>
      </w:r>
      <w:r w:rsidRPr="000E23D8">
        <w:t>Некоторые</w:t>
      </w:r>
      <w:r w:rsidR="006E784C" w:rsidRPr="000E23D8">
        <w:t xml:space="preserve"> </w:t>
      </w:r>
      <w:r w:rsidRPr="000E23D8">
        <w:t>говорят,</w:t>
      </w:r>
      <w:r w:rsidR="006E784C" w:rsidRPr="000E23D8">
        <w:t xml:space="preserve"> </w:t>
      </w:r>
      <w:r w:rsidRPr="000E23D8">
        <w:t>что</w:t>
      </w:r>
      <w:r w:rsidR="006E784C" w:rsidRPr="000E23D8">
        <w:t xml:space="preserve"> </w:t>
      </w:r>
      <w:r w:rsidRPr="000E23D8">
        <w:t>эта</w:t>
      </w:r>
      <w:r w:rsidR="006E784C" w:rsidRPr="000E23D8">
        <w:t xml:space="preserve"> </w:t>
      </w:r>
      <w:r w:rsidRPr="000E23D8">
        <w:t>инициатива</w:t>
      </w:r>
      <w:r w:rsidR="006E784C" w:rsidRPr="000E23D8">
        <w:t xml:space="preserve"> </w:t>
      </w:r>
      <w:r w:rsidRPr="000E23D8">
        <w:t>подпадает</w:t>
      </w:r>
      <w:r w:rsidR="006E784C" w:rsidRPr="000E23D8">
        <w:t xml:space="preserve"> </w:t>
      </w:r>
      <w:r w:rsidRPr="000E23D8">
        <w:t>под</w:t>
      </w:r>
      <w:r w:rsidR="006E784C" w:rsidRPr="000E23D8">
        <w:t xml:space="preserve"> </w:t>
      </w:r>
      <w:r w:rsidRPr="000E23D8">
        <w:t>формулу:</w:t>
      </w:r>
      <w:r w:rsidR="006E784C" w:rsidRPr="000E23D8">
        <w:t xml:space="preserve"> </w:t>
      </w:r>
      <w:r w:rsidRPr="000E23D8">
        <w:t>спасение</w:t>
      </w:r>
      <w:r w:rsidR="006E784C" w:rsidRPr="000E23D8">
        <w:t xml:space="preserve"> </w:t>
      </w:r>
      <w:r w:rsidRPr="000E23D8">
        <w:t>утопающих</w:t>
      </w:r>
      <w:r w:rsidR="006E784C" w:rsidRPr="000E23D8">
        <w:t xml:space="preserve"> </w:t>
      </w:r>
      <w:r w:rsidRPr="000E23D8">
        <w:t>-</w:t>
      </w:r>
      <w:r w:rsidR="006E784C" w:rsidRPr="000E23D8">
        <w:t xml:space="preserve"> </w:t>
      </w:r>
      <w:r w:rsidRPr="000E23D8">
        <w:t>дело</w:t>
      </w:r>
      <w:r w:rsidR="006E784C" w:rsidRPr="000E23D8">
        <w:t xml:space="preserve"> </w:t>
      </w:r>
      <w:r w:rsidRPr="000E23D8">
        <w:t>рук</w:t>
      </w:r>
      <w:r w:rsidR="006E784C" w:rsidRPr="000E23D8">
        <w:t xml:space="preserve"> </w:t>
      </w:r>
      <w:r w:rsidRPr="000E23D8">
        <w:t>самих</w:t>
      </w:r>
      <w:r w:rsidR="006E784C" w:rsidRPr="000E23D8">
        <w:t xml:space="preserve"> </w:t>
      </w:r>
      <w:r w:rsidRPr="000E23D8">
        <w:t>утопающих.</w:t>
      </w:r>
      <w:r w:rsidR="006E784C" w:rsidRPr="000E23D8">
        <w:t xml:space="preserve"> </w:t>
      </w:r>
      <w:r w:rsidRPr="000E23D8">
        <w:t>То</w:t>
      </w:r>
      <w:r w:rsidR="006E784C" w:rsidRPr="000E23D8">
        <w:t xml:space="preserve"> </w:t>
      </w:r>
      <w:r w:rsidRPr="000E23D8">
        <w:t>есть</w:t>
      </w:r>
      <w:r w:rsidR="006E784C" w:rsidRPr="000E23D8">
        <w:t xml:space="preserve"> </w:t>
      </w:r>
      <w:r w:rsidRPr="000E23D8">
        <w:t>решение</w:t>
      </w:r>
      <w:r w:rsidR="006E784C" w:rsidRPr="000E23D8">
        <w:t xml:space="preserve"> </w:t>
      </w:r>
      <w:r w:rsidRPr="000E23D8">
        <w:t>пенсионной</w:t>
      </w:r>
      <w:r w:rsidR="006E784C" w:rsidRPr="000E23D8">
        <w:t xml:space="preserve"> </w:t>
      </w:r>
      <w:r w:rsidRPr="000E23D8">
        <w:t>проблемы</w:t>
      </w:r>
      <w:r w:rsidR="006E784C" w:rsidRPr="000E23D8">
        <w:t xml:space="preserve"> </w:t>
      </w:r>
      <w:r w:rsidRPr="000E23D8">
        <w:t>предлагается</w:t>
      </w:r>
      <w:r w:rsidR="006E784C" w:rsidRPr="000E23D8">
        <w:t xml:space="preserve"> </w:t>
      </w:r>
      <w:r w:rsidRPr="000E23D8">
        <w:t>переложить</w:t>
      </w:r>
      <w:r w:rsidR="006E784C" w:rsidRPr="000E23D8">
        <w:t xml:space="preserve"> </w:t>
      </w:r>
      <w:r w:rsidRPr="000E23D8">
        <w:t>на</w:t>
      </w:r>
      <w:r w:rsidR="006E784C" w:rsidRPr="000E23D8">
        <w:t xml:space="preserve"> </w:t>
      </w:r>
      <w:r w:rsidRPr="000E23D8">
        <w:t>плечи</w:t>
      </w:r>
      <w:r w:rsidR="006E784C" w:rsidRPr="000E23D8">
        <w:t xml:space="preserve"> </w:t>
      </w:r>
      <w:r w:rsidRPr="000E23D8">
        <w:t>отдельно</w:t>
      </w:r>
      <w:r w:rsidR="006E784C" w:rsidRPr="000E23D8">
        <w:t xml:space="preserve"> </w:t>
      </w:r>
      <w:r w:rsidRPr="000E23D8">
        <w:t>взятой</w:t>
      </w:r>
      <w:r w:rsidR="006E784C" w:rsidRPr="000E23D8">
        <w:t xml:space="preserve"> </w:t>
      </w:r>
      <w:r w:rsidRPr="000E23D8">
        <w:t>семьи</w:t>
      </w:r>
      <w:r w:rsidR="006E784C" w:rsidRPr="000E23D8">
        <w:t xml:space="preserve"> </w:t>
      </w:r>
      <w:r w:rsidRPr="000E23D8">
        <w:t>-</w:t>
      </w:r>
      <w:r w:rsidR="006E784C" w:rsidRPr="000E23D8">
        <w:t xml:space="preserve"> </w:t>
      </w:r>
      <w:r w:rsidRPr="000E23D8">
        <w:t>сначала</w:t>
      </w:r>
      <w:r w:rsidR="006E784C" w:rsidRPr="000E23D8">
        <w:t xml:space="preserve"> </w:t>
      </w:r>
      <w:r w:rsidRPr="000E23D8">
        <w:t>родители</w:t>
      </w:r>
      <w:r w:rsidR="006E784C" w:rsidRPr="000E23D8">
        <w:t xml:space="preserve"> </w:t>
      </w:r>
      <w:r w:rsidRPr="000E23D8">
        <w:t>содержат</w:t>
      </w:r>
      <w:r w:rsidR="006E784C" w:rsidRPr="000E23D8">
        <w:t xml:space="preserve"> </w:t>
      </w:r>
      <w:r w:rsidRPr="000E23D8">
        <w:t>детей,</w:t>
      </w:r>
      <w:r w:rsidR="006E784C" w:rsidRPr="000E23D8">
        <w:t xml:space="preserve"> </w:t>
      </w:r>
      <w:r w:rsidRPr="000E23D8">
        <w:t>а</w:t>
      </w:r>
      <w:r w:rsidR="006E784C" w:rsidRPr="000E23D8">
        <w:t xml:space="preserve"> </w:t>
      </w:r>
      <w:r w:rsidRPr="000E23D8">
        <w:t>потом</w:t>
      </w:r>
      <w:r w:rsidR="006E784C" w:rsidRPr="000E23D8">
        <w:t xml:space="preserve"> </w:t>
      </w:r>
      <w:r w:rsidRPr="000E23D8">
        <w:t>дети</w:t>
      </w:r>
      <w:r w:rsidR="006E784C" w:rsidRPr="000E23D8">
        <w:t xml:space="preserve"> </w:t>
      </w:r>
      <w:r w:rsidRPr="000E23D8">
        <w:t>содержат</w:t>
      </w:r>
      <w:r w:rsidR="006E784C" w:rsidRPr="000E23D8">
        <w:t xml:space="preserve"> </w:t>
      </w:r>
      <w:r w:rsidRPr="000E23D8">
        <w:t>родителей.</w:t>
      </w:r>
      <w:bookmarkEnd w:id="73"/>
    </w:p>
    <w:p w14:paraId="5A461C03" w14:textId="77777777" w:rsidR="00081850" w:rsidRPr="000E23D8" w:rsidRDefault="00081850" w:rsidP="00081850">
      <w:r w:rsidRPr="000E23D8">
        <w:t>Россиянам,</w:t>
      </w:r>
      <w:r w:rsidR="006E784C" w:rsidRPr="000E23D8">
        <w:t xml:space="preserve"> </w:t>
      </w:r>
      <w:r w:rsidRPr="000E23D8">
        <w:t>которые</w:t>
      </w:r>
      <w:r w:rsidR="006E784C" w:rsidRPr="000E23D8">
        <w:t xml:space="preserve"> </w:t>
      </w:r>
      <w:r w:rsidRPr="000E23D8">
        <w:t>уже</w:t>
      </w:r>
      <w:r w:rsidR="006E784C" w:rsidRPr="000E23D8">
        <w:t xml:space="preserve"> </w:t>
      </w:r>
      <w:r w:rsidRPr="000E23D8">
        <w:t>начали</w:t>
      </w:r>
      <w:r w:rsidR="006E784C" w:rsidRPr="000E23D8">
        <w:t xml:space="preserve"> </w:t>
      </w:r>
      <w:r w:rsidRPr="000E23D8">
        <w:t>работать,</w:t>
      </w:r>
      <w:r w:rsidR="006E784C" w:rsidRPr="000E23D8">
        <w:t xml:space="preserve"> </w:t>
      </w:r>
      <w:r w:rsidRPr="000E23D8">
        <w:t>хотят</w:t>
      </w:r>
      <w:r w:rsidR="006E784C" w:rsidRPr="000E23D8">
        <w:t xml:space="preserve"> </w:t>
      </w:r>
      <w:r w:rsidRPr="000E23D8">
        <w:t>разрешить</w:t>
      </w:r>
      <w:r w:rsidR="006E784C" w:rsidRPr="000E23D8">
        <w:t xml:space="preserve"> </w:t>
      </w:r>
      <w:r w:rsidRPr="000E23D8">
        <w:t>отдавать</w:t>
      </w:r>
      <w:r w:rsidR="006E784C" w:rsidRPr="000E23D8">
        <w:t xml:space="preserve"> </w:t>
      </w:r>
      <w:r w:rsidRPr="000E23D8">
        <w:t>пенсионные</w:t>
      </w:r>
      <w:r w:rsidR="006E784C" w:rsidRPr="000E23D8">
        <w:t xml:space="preserve"> </w:t>
      </w:r>
      <w:r w:rsidRPr="000E23D8">
        <w:t>баллы</w:t>
      </w:r>
      <w:r w:rsidR="006E784C" w:rsidRPr="000E23D8">
        <w:t xml:space="preserve"> </w:t>
      </w:r>
      <w:r w:rsidRPr="000E23D8">
        <w:t>родителям,</w:t>
      </w:r>
      <w:r w:rsidR="006E784C" w:rsidRPr="000E23D8">
        <w:t xml:space="preserve"> </w:t>
      </w:r>
      <w:r w:rsidRPr="000E23D8">
        <w:t>чтобы</w:t>
      </w:r>
      <w:r w:rsidR="006E784C" w:rsidRPr="000E23D8">
        <w:t xml:space="preserve"> </w:t>
      </w:r>
      <w:r w:rsidRPr="000E23D8">
        <w:t>повысить</w:t>
      </w:r>
      <w:r w:rsidR="006E784C" w:rsidRPr="000E23D8">
        <w:t xml:space="preserve"> </w:t>
      </w:r>
      <w:r w:rsidRPr="000E23D8">
        <w:t>уровень</w:t>
      </w:r>
      <w:r w:rsidR="006E784C" w:rsidRPr="000E23D8">
        <w:t xml:space="preserve"> </w:t>
      </w:r>
      <w:r w:rsidRPr="000E23D8">
        <w:t>их</w:t>
      </w:r>
      <w:r w:rsidR="006E784C" w:rsidRPr="000E23D8">
        <w:t xml:space="preserve"> </w:t>
      </w:r>
      <w:r w:rsidRPr="000E23D8">
        <w:t>благосостояния.</w:t>
      </w:r>
      <w:r w:rsidR="006E784C" w:rsidRPr="000E23D8">
        <w:t xml:space="preserve"> </w:t>
      </w:r>
      <w:r w:rsidRPr="000E23D8">
        <w:t>Такой</w:t>
      </w:r>
      <w:r w:rsidR="006E784C" w:rsidRPr="000E23D8">
        <w:t xml:space="preserve"> </w:t>
      </w:r>
      <w:r w:rsidRPr="000E23D8">
        <w:t>законопроект</w:t>
      </w:r>
      <w:r w:rsidR="006E784C" w:rsidRPr="000E23D8">
        <w:t xml:space="preserve"> </w:t>
      </w:r>
      <w:r w:rsidRPr="000E23D8">
        <w:t>с</w:t>
      </w:r>
      <w:r w:rsidR="006E784C" w:rsidRPr="000E23D8">
        <w:t xml:space="preserve"> </w:t>
      </w:r>
      <w:r w:rsidRPr="000E23D8">
        <w:t>поправками</w:t>
      </w:r>
      <w:r w:rsidR="006E784C" w:rsidRPr="000E23D8">
        <w:t xml:space="preserve"> </w:t>
      </w:r>
      <w:r w:rsidRPr="000E23D8">
        <w:t>к</w:t>
      </w:r>
      <w:r w:rsidR="006E784C" w:rsidRPr="000E23D8">
        <w:t xml:space="preserve"> </w:t>
      </w:r>
      <w:r w:rsidRPr="000E23D8">
        <w:t>закону</w:t>
      </w:r>
      <w:r w:rsidR="006E784C" w:rsidRPr="000E23D8">
        <w:t xml:space="preserve"> </w:t>
      </w:r>
      <w:r w:rsidR="00824E5C" w:rsidRPr="000E23D8">
        <w:t>«</w:t>
      </w:r>
      <w:r w:rsidRPr="000E23D8">
        <w:t>О</w:t>
      </w:r>
      <w:r w:rsidR="006E784C" w:rsidRPr="000E23D8">
        <w:t xml:space="preserve"> </w:t>
      </w:r>
      <w:r w:rsidRPr="000E23D8">
        <w:t>страховых</w:t>
      </w:r>
      <w:r w:rsidR="006E784C" w:rsidRPr="000E23D8">
        <w:t xml:space="preserve"> </w:t>
      </w:r>
      <w:r w:rsidRPr="000E23D8">
        <w:t>пенсиях</w:t>
      </w:r>
      <w:r w:rsidR="00824E5C" w:rsidRPr="000E23D8">
        <w:t>»</w:t>
      </w:r>
      <w:r w:rsidR="006E784C" w:rsidRPr="000E23D8">
        <w:t xml:space="preserve"> </w:t>
      </w:r>
      <w:r w:rsidRPr="000E23D8">
        <w:t>подготовлен</w:t>
      </w:r>
      <w:r w:rsidR="006E784C" w:rsidRPr="000E23D8">
        <w:t xml:space="preserve"> </w:t>
      </w:r>
      <w:r w:rsidRPr="000E23D8">
        <w:t>к</w:t>
      </w:r>
      <w:r w:rsidR="006E784C" w:rsidRPr="000E23D8">
        <w:t xml:space="preserve"> </w:t>
      </w:r>
      <w:r w:rsidRPr="000E23D8">
        <w:t>внесению</w:t>
      </w:r>
      <w:r w:rsidR="006E784C" w:rsidRPr="000E23D8">
        <w:t xml:space="preserve"> </w:t>
      </w:r>
      <w:r w:rsidRPr="000E23D8">
        <w:t>в</w:t>
      </w:r>
      <w:r w:rsidR="006E784C" w:rsidRPr="000E23D8">
        <w:t xml:space="preserve"> </w:t>
      </w:r>
      <w:r w:rsidRPr="000E23D8">
        <w:t>Госдуму</w:t>
      </w:r>
      <w:r w:rsidR="006E784C" w:rsidRPr="000E23D8">
        <w:t xml:space="preserve"> </w:t>
      </w:r>
      <w:r w:rsidRPr="000E23D8">
        <w:t>фракцией</w:t>
      </w:r>
      <w:r w:rsidR="006E784C" w:rsidRPr="000E23D8">
        <w:t xml:space="preserve"> </w:t>
      </w:r>
      <w:r w:rsidRPr="000E23D8">
        <w:t>ЛДПР</w:t>
      </w:r>
      <w:r w:rsidR="006E784C" w:rsidRPr="000E23D8">
        <w:t xml:space="preserve"> </w:t>
      </w:r>
      <w:r w:rsidRPr="000E23D8">
        <w:t>во</w:t>
      </w:r>
      <w:r w:rsidR="006E784C" w:rsidRPr="000E23D8">
        <w:t xml:space="preserve"> </w:t>
      </w:r>
      <w:r w:rsidRPr="000E23D8">
        <w:t>главе</w:t>
      </w:r>
      <w:r w:rsidR="006E784C" w:rsidRPr="000E23D8">
        <w:t xml:space="preserve"> </w:t>
      </w:r>
      <w:r w:rsidRPr="000E23D8">
        <w:t>с</w:t>
      </w:r>
      <w:r w:rsidR="006E784C" w:rsidRPr="000E23D8">
        <w:t xml:space="preserve"> </w:t>
      </w:r>
      <w:r w:rsidRPr="000E23D8">
        <w:t>Леонидом</w:t>
      </w:r>
      <w:r w:rsidR="006E784C" w:rsidRPr="000E23D8">
        <w:t xml:space="preserve"> </w:t>
      </w:r>
      <w:r w:rsidRPr="000E23D8">
        <w:t>Слуцким.</w:t>
      </w:r>
      <w:r w:rsidR="006E784C" w:rsidRPr="000E23D8">
        <w:t xml:space="preserve"> </w:t>
      </w:r>
      <w:r w:rsidRPr="000E23D8">
        <w:t>В</w:t>
      </w:r>
      <w:r w:rsidR="006E784C" w:rsidRPr="000E23D8">
        <w:t xml:space="preserve"> </w:t>
      </w:r>
      <w:r w:rsidRPr="000E23D8">
        <w:t>документе,</w:t>
      </w:r>
      <w:r w:rsidR="006E784C" w:rsidRPr="000E23D8">
        <w:t xml:space="preserve"> </w:t>
      </w:r>
      <w:r w:rsidRPr="000E23D8">
        <w:t>с</w:t>
      </w:r>
      <w:r w:rsidR="006E784C" w:rsidRPr="000E23D8">
        <w:t xml:space="preserve"> </w:t>
      </w:r>
      <w:r w:rsidRPr="000E23D8">
        <w:t>которым</w:t>
      </w:r>
      <w:r w:rsidR="006E784C" w:rsidRPr="000E23D8">
        <w:t xml:space="preserve"> </w:t>
      </w:r>
      <w:r w:rsidRPr="000E23D8">
        <w:t>ознакомились</w:t>
      </w:r>
      <w:r w:rsidR="006E784C" w:rsidRPr="000E23D8">
        <w:t xml:space="preserve"> </w:t>
      </w:r>
      <w:r w:rsidR="00824E5C" w:rsidRPr="000E23D8">
        <w:t>«</w:t>
      </w:r>
      <w:r w:rsidRPr="000E23D8">
        <w:t>Известия</w:t>
      </w:r>
      <w:r w:rsidR="00824E5C" w:rsidRPr="000E23D8">
        <w:t>»</w:t>
      </w:r>
      <w:r w:rsidRPr="000E23D8">
        <w:t>,</w:t>
      </w:r>
      <w:r w:rsidR="006E784C" w:rsidRPr="000E23D8">
        <w:t xml:space="preserve"> </w:t>
      </w:r>
      <w:r w:rsidRPr="000E23D8">
        <w:t>депутаты</w:t>
      </w:r>
      <w:r w:rsidR="006E784C" w:rsidRPr="000E23D8">
        <w:t xml:space="preserve"> </w:t>
      </w:r>
      <w:r w:rsidRPr="000E23D8">
        <w:t>объясняют,</w:t>
      </w:r>
      <w:r w:rsidR="006E784C" w:rsidRPr="000E23D8">
        <w:t xml:space="preserve"> </w:t>
      </w:r>
      <w:r w:rsidRPr="000E23D8">
        <w:t>что</w:t>
      </w:r>
      <w:r w:rsidR="006E784C" w:rsidRPr="000E23D8">
        <w:t xml:space="preserve"> </w:t>
      </w:r>
      <w:r w:rsidRPr="000E23D8">
        <w:t>он</w:t>
      </w:r>
      <w:r w:rsidR="006E784C" w:rsidRPr="000E23D8">
        <w:t xml:space="preserve"> </w:t>
      </w:r>
      <w:r w:rsidRPr="000E23D8">
        <w:t>разработан</w:t>
      </w:r>
      <w:r w:rsidR="006E784C" w:rsidRPr="000E23D8">
        <w:t xml:space="preserve"> </w:t>
      </w:r>
      <w:r w:rsidRPr="000E23D8">
        <w:t>с</w:t>
      </w:r>
      <w:r w:rsidR="006E784C" w:rsidRPr="000E23D8">
        <w:t xml:space="preserve"> </w:t>
      </w:r>
      <w:r w:rsidRPr="000E23D8">
        <w:t>целью</w:t>
      </w:r>
      <w:r w:rsidR="006E784C" w:rsidRPr="000E23D8">
        <w:t xml:space="preserve"> </w:t>
      </w:r>
      <w:r w:rsidRPr="000E23D8">
        <w:t>дать</w:t>
      </w:r>
      <w:r w:rsidR="006E784C" w:rsidRPr="000E23D8">
        <w:t xml:space="preserve"> </w:t>
      </w:r>
      <w:r w:rsidRPr="000E23D8">
        <w:t>возможность</w:t>
      </w:r>
      <w:r w:rsidR="006E784C" w:rsidRPr="000E23D8">
        <w:t xml:space="preserve"> </w:t>
      </w:r>
      <w:r w:rsidRPr="000E23D8">
        <w:t>увеличить</w:t>
      </w:r>
      <w:r w:rsidR="006E784C" w:rsidRPr="000E23D8">
        <w:t xml:space="preserve"> </w:t>
      </w:r>
      <w:r w:rsidRPr="000E23D8">
        <w:t>страховую</w:t>
      </w:r>
      <w:r w:rsidR="006E784C" w:rsidRPr="000E23D8">
        <w:t xml:space="preserve"> </w:t>
      </w:r>
      <w:r w:rsidRPr="000E23D8">
        <w:t>пенсию.</w:t>
      </w:r>
    </w:p>
    <w:p w14:paraId="4EAD8092" w14:textId="77777777" w:rsidR="00081850" w:rsidRPr="000E23D8" w:rsidRDefault="00824E5C" w:rsidP="00081850">
      <w:r w:rsidRPr="000E23D8">
        <w:t>«</w:t>
      </w:r>
      <w:r w:rsidR="00081850" w:rsidRPr="000E23D8">
        <w:t>Минимальный</w:t>
      </w:r>
      <w:r w:rsidR="006E784C" w:rsidRPr="000E23D8">
        <w:t xml:space="preserve"> </w:t>
      </w:r>
      <w:r w:rsidR="00081850" w:rsidRPr="000E23D8">
        <w:t>стаж</w:t>
      </w:r>
      <w:r w:rsidR="006E784C" w:rsidRPr="000E23D8">
        <w:t xml:space="preserve"> </w:t>
      </w:r>
      <w:r w:rsidR="00081850" w:rsidRPr="000E23D8">
        <w:t>и</w:t>
      </w:r>
      <w:r w:rsidR="006E784C" w:rsidRPr="000E23D8">
        <w:t xml:space="preserve"> </w:t>
      </w:r>
      <w:r w:rsidR="00081850" w:rsidRPr="000E23D8">
        <w:t>индивидуальный</w:t>
      </w:r>
      <w:r w:rsidR="006E784C" w:rsidRPr="000E23D8">
        <w:t xml:space="preserve"> </w:t>
      </w:r>
      <w:r w:rsidR="00081850" w:rsidRPr="000E23D8">
        <w:t>пенсионный</w:t>
      </w:r>
      <w:r w:rsidR="006E784C" w:rsidRPr="000E23D8">
        <w:t xml:space="preserve"> </w:t>
      </w:r>
      <w:r w:rsidR="00081850" w:rsidRPr="000E23D8">
        <w:t>коэффициент</w:t>
      </w:r>
      <w:r w:rsidR="006E784C" w:rsidRPr="000E23D8">
        <w:t xml:space="preserve"> </w:t>
      </w:r>
      <w:r w:rsidR="00081850" w:rsidRPr="000E23D8">
        <w:t>для</w:t>
      </w:r>
      <w:r w:rsidR="006E784C" w:rsidRPr="000E23D8">
        <w:t xml:space="preserve"> </w:t>
      </w:r>
      <w:r w:rsidR="00081850" w:rsidRPr="000E23D8">
        <w:t>назначения</w:t>
      </w:r>
      <w:r w:rsidR="006E784C" w:rsidRPr="000E23D8">
        <w:t xml:space="preserve"> </w:t>
      </w:r>
      <w:r w:rsidR="00081850" w:rsidRPr="000E23D8">
        <w:t>страховой</w:t>
      </w:r>
      <w:r w:rsidR="006E784C" w:rsidRPr="000E23D8">
        <w:t xml:space="preserve"> </w:t>
      </w:r>
      <w:r w:rsidR="00081850" w:rsidRPr="000E23D8">
        <w:t>пенсии</w:t>
      </w:r>
      <w:r w:rsidR="006E784C" w:rsidRPr="000E23D8">
        <w:t xml:space="preserve"> </w:t>
      </w:r>
      <w:r w:rsidR="00081850" w:rsidRPr="000E23D8">
        <w:t>по</w:t>
      </w:r>
      <w:r w:rsidR="006E784C" w:rsidRPr="000E23D8">
        <w:t xml:space="preserve"> </w:t>
      </w:r>
      <w:r w:rsidR="00081850" w:rsidRPr="000E23D8">
        <w:t>старости</w:t>
      </w:r>
      <w:r w:rsidR="006E784C" w:rsidRPr="000E23D8">
        <w:t xml:space="preserve"> </w:t>
      </w:r>
      <w:r w:rsidR="00081850" w:rsidRPr="000E23D8">
        <w:t>на</w:t>
      </w:r>
      <w:r w:rsidR="006E784C" w:rsidRPr="000E23D8">
        <w:t xml:space="preserve"> </w:t>
      </w:r>
      <w:r w:rsidR="00081850" w:rsidRPr="000E23D8">
        <w:t>общих</w:t>
      </w:r>
      <w:r w:rsidR="006E784C" w:rsidRPr="000E23D8">
        <w:t xml:space="preserve"> </w:t>
      </w:r>
      <w:r w:rsidR="00081850" w:rsidRPr="000E23D8">
        <w:t>основаниях</w:t>
      </w:r>
      <w:r w:rsidR="006E784C" w:rsidRPr="000E23D8">
        <w:t xml:space="preserve"> </w:t>
      </w:r>
      <w:r w:rsidR="00081850" w:rsidRPr="000E23D8">
        <w:t>составляют</w:t>
      </w:r>
      <w:r w:rsidR="006E784C" w:rsidRPr="000E23D8">
        <w:t xml:space="preserve"> </w:t>
      </w:r>
      <w:r w:rsidR="00081850" w:rsidRPr="000E23D8">
        <w:t>15</w:t>
      </w:r>
      <w:r w:rsidR="006E784C" w:rsidRPr="000E23D8">
        <w:t xml:space="preserve"> </w:t>
      </w:r>
      <w:r w:rsidR="00081850" w:rsidRPr="000E23D8">
        <w:t>и</w:t>
      </w:r>
      <w:r w:rsidR="006E784C" w:rsidRPr="000E23D8">
        <w:t xml:space="preserve"> </w:t>
      </w:r>
      <w:r w:rsidR="00081850" w:rsidRPr="000E23D8">
        <w:t>более</w:t>
      </w:r>
      <w:r w:rsidR="006E784C" w:rsidRPr="000E23D8">
        <w:t xml:space="preserve"> </w:t>
      </w:r>
      <w:r w:rsidR="00081850" w:rsidRPr="000E23D8">
        <w:t>лет</w:t>
      </w:r>
      <w:r w:rsidR="006E784C" w:rsidRPr="000E23D8">
        <w:t xml:space="preserve"> </w:t>
      </w:r>
      <w:r w:rsidR="00081850" w:rsidRPr="000E23D8">
        <w:t>и</w:t>
      </w:r>
      <w:r w:rsidR="006E784C" w:rsidRPr="000E23D8">
        <w:t xml:space="preserve"> </w:t>
      </w:r>
      <w:r w:rsidR="00081850" w:rsidRPr="000E23D8">
        <w:t>30</w:t>
      </w:r>
      <w:r w:rsidR="006E784C" w:rsidRPr="000E23D8">
        <w:t xml:space="preserve"> </w:t>
      </w:r>
      <w:r w:rsidR="00081850" w:rsidRPr="000E23D8">
        <w:t>баллов</w:t>
      </w:r>
      <w:r w:rsidR="006E784C" w:rsidRPr="000E23D8">
        <w:t xml:space="preserve"> </w:t>
      </w:r>
      <w:r w:rsidR="00081850" w:rsidRPr="000E23D8">
        <w:t>с</w:t>
      </w:r>
      <w:r w:rsidR="006E784C" w:rsidRPr="000E23D8">
        <w:t xml:space="preserve"> </w:t>
      </w:r>
      <w:r w:rsidR="00081850" w:rsidRPr="000E23D8">
        <w:t>2025</w:t>
      </w:r>
      <w:r w:rsidR="006E784C" w:rsidRPr="000E23D8">
        <w:t xml:space="preserve"> </w:t>
      </w:r>
      <w:r w:rsidR="00081850" w:rsidRPr="000E23D8">
        <w:t>года</w:t>
      </w:r>
      <w:r w:rsidR="006E784C" w:rsidRPr="000E23D8">
        <w:t xml:space="preserve"> </w:t>
      </w:r>
      <w:r w:rsidR="00081850" w:rsidRPr="000E23D8">
        <w:t>соответственно.</w:t>
      </w:r>
      <w:r w:rsidR="006E784C" w:rsidRPr="000E23D8">
        <w:t xml:space="preserve"> </w:t>
      </w:r>
      <w:r w:rsidR="00081850" w:rsidRPr="000E23D8">
        <w:t>В</w:t>
      </w:r>
      <w:r w:rsidR="006E784C" w:rsidRPr="000E23D8">
        <w:t xml:space="preserve"> </w:t>
      </w:r>
      <w:r w:rsidR="00081850" w:rsidRPr="000E23D8">
        <w:t>рамках</w:t>
      </w:r>
      <w:r w:rsidR="006E784C" w:rsidRPr="000E23D8">
        <w:t xml:space="preserve"> </w:t>
      </w:r>
      <w:r w:rsidR="00081850" w:rsidRPr="000E23D8">
        <w:t>данных</w:t>
      </w:r>
      <w:r w:rsidR="006E784C" w:rsidRPr="000E23D8">
        <w:t xml:space="preserve"> </w:t>
      </w:r>
      <w:r w:rsidR="00081850" w:rsidRPr="000E23D8">
        <w:t>условий</w:t>
      </w:r>
      <w:r w:rsidR="006E784C" w:rsidRPr="000E23D8">
        <w:t xml:space="preserve"> </w:t>
      </w:r>
      <w:r w:rsidR="00081850" w:rsidRPr="000E23D8">
        <w:t>требуется</w:t>
      </w:r>
      <w:r w:rsidR="006E784C" w:rsidRPr="000E23D8">
        <w:t xml:space="preserve"> </w:t>
      </w:r>
      <w:r w:rsidR="00081850" w:rsidRPr="000E23D8">
        <w:t>дополнительная</w:t>
      </w:r>
      <w:r w:rsidR="006E784C" w:rsidRPr="000E23D8">
        <w:t xml:space="preserve"> </w:t>
      </w:r>
      <w:r w:rsidR="00081850" w:rsidRPr="000E23D8">
        <w:t>поддержка</w:t>
      </w:r>
      <w:r w:rsidR="006E784C" w:rsidRPr="000E23D8">
        <w:t xml:space="preserve"> </w:t>
      </w:r>
      <w:r w:rsidR="00081850" w:rsidRPr="000E23D8">
        <w:t>лиц,</w:t>
      </w:r>
      <w:r w:rsidR="006E784C" w:rsidRPr="000E23D8">
        <w:t xml:space="preserve"> </w:t>
      </w:r>
      <w:r w:rsidR="00081850" w:rsidRPr="000E23D8">
        <w:t>выходящих</w:t>
      </w:r>
      <w:r w:rsidR="006E784C" w:rsidRPr="000E23D8">
        <w:t xml:space="preserve"> </w:t>
      </w:r>
      <w:r w:rsidR="00081850" w:rsidRPr="000E23D8">
        <w:t>на</w:t>
      </w:r>
      <w:r w:rsidR="006E784C" w:rsidRPr="000E23D8">
        <w:t xml:space="preserve"> </w:t>
      </w:r>
      <w:r w:rsidR="00081850" w:rsidRPr="000E23D8">
        <w:t>пенсию</w:t>
      </w:r>
      <w:r w:rsidRPr="000E23D8">
        <w:t>»</w:t>
      </w:r>
      <w:r w:rsidR="00081850" w:rsidRPr="000E23D8">
        <w:t>,</w:t>
      </w:r>
      <w:r w:rsidR="006E784C" w:rsidRPr="000E23D8">
        <w:t xml:space="preserve"> </w:t>
      </w:r>
      <w:r w:rsidR="00081850" w:rsidRPr="000E23D8">
        <w:t>-</w:t>
      </w:r>
      <w:r w:rsidR="006E784C" w:rsidRPr="000E23D8">
        <w:t xml:space="preserve"> </w:t>
      </w:r>
      <w:r w:rsidR="00081850" w:rsidRPr="000E23D8">
        <w:t>говорится</w:t>
      </w:r>
      <w:r w:rsidR="006E784C" w:rsidRPr="000E23D8">
        <w:t xml:space="preserve"> </w:t>
      </w:r>
      <w:r w:rsidR="00081850" w:rsidRPr="000E23D8">
        <w:t>в</w:t>
      </w:r>
      <w:r w:rsidR="006E784C" w:rsidRPr="000E23D8">
        <w:t xml:space="preserve"> </w:t>
      </w:r>
      <w:r w:rsidR="00081850" w:rsidRPr="000E23D8">
        <w:t>пояснительной</w:t>
      </w:r>
      <w:r w:rsidR="006E784C" w:rsidRPr="000E23D8">
        <w:t xml:space="preserve"> </w:t>
      </w:r>
      <w:r w:rsidR="00081850" w:rsidRPr="000E23D8">
        <w:t>записке</w:t>
      </w:r>
      <w:r w:rsidR="006E784C" w:rsidRPr="000E23D8">
        <w:t xml:space="preserve"> </w:t>
      </w:r>
      <w:r w:rsidR="00081850" w:rsidRPr="000E23D8">
        <w:t>к</w:t>
      </w:r>
      <w:r w:rsidR="006E784C" w:rsidRPr="000E23D8">
        <w:t xml:space="preserve"> </w:t>
      </w:r>
      <w:r w:rsidR="00081850" w:rsidRPr="000E23D8">
        <w:t>законопроекту,</w:t>
      </w:r>
      <w:r w:rsidR="006E784C" w:rsidRPr="000E23D8">
        <w:t xml:space="preserve"> </w:t>
      </w:r>
      <w:r w:rsidR="00081850" w:rsidRPr="000E23D8">
        <w:t>с</w:t>
      </w:r>
      <w:r w:rsidR="006E784C" w:rsidRPr="000E23D8">
        <w:t xml:space="preserve"> </w:t>
      </w:r>
      <w:r w:rsidR="00081850" w:rsidRPr="000E23D8">
        <w:t>которой</w:t>
      </w:r>
      <w:r w:rsidR="006E784C" w:rsidRPr="000E23D8">
        <w:t xml:space="preserve"> </w:t>
      </w:r>
      <w:r w:rsidR="00081850" w:rsidRPr="000E23D8">
        <w:t>ознакомились</w:t>
      </w:r>
      <w:r w:rsidR="006E784C" w:rsidRPr="000E23D8">
        <w:t xml:space="preserve"> </w:t>
      </w:r>
      <w:r w:rsidRPr="000E23D8">
        <w:t>«</w:t>
      </w:r>
      <w:r w:rsidR="00081850" w:rsidRPr="000E23D8">
        <w:t>Известия</w:t>
      </w:r>
      <w:r w:rsidRPr="000E23D8">
        <w:t>»</w:t>
      </w:r>
      <w:r w:rsidR="00081850" w:rsidRPr="000E23D8">
        <w:t>.</w:t>
      </w:r>
    </w:p>
    <w:p w14:paraId="712A46F0" w14:textId="77777777" w:rsidR="00081850" w:rsidRPr="000E23D8" w:rsidRDefault="00081850" w:rsidP="00081850">
      <w:r w:rsidRPr="000E23D8">
        <w:t>В</w:t>
      </w:r>
      <w:r w:rsidR="006E784C" w:rsidRPr="000E23D8">
        <w:t xml:space="preserve"> </w:t>
      </w:r>
      <w:r w:rsidRPr="000E23D8">
        <w:t>документе</w:t>
      </w:r>
      <w:r w:rsidR="006E784C" w:rsidRPr="000E23D8">
        <w:t xml:space="preserve"> </w:t>
      </w:r>
      <w:r w:rsidRPr="000E23D8">
        <w:t>отмечается:</w:t>
      </w:r>
      <w:r w:rsidR="006E784C" w:rsidRPr="000E23D8">
        <w:t xml:space="preserve"> </w:t>
      </w:r>
      <w:r w:rsidRPr="000E23D8">
        <w:t>сегодня</w:t>
      </w:r>
      <w:r w:rsidR="006E784C" w:rsidRPr="000E23D8">
        <w:t xml:space="preserve"> </w:t>
      </w:r>
      <w:r w:rsidRPr="000E23D8">
        <w:t>средний</w:t>
      </w:r>
      <w:r w:rsidR="006E784C" w:rsidRPr="000E23D8">
        <w:t xml:space="preserve"> </w:t>
      </w:r>
      <w:r w:rsidRPr="000E23D8">
        <w:t>размер</w:t>
      </w:r>
      <w:r w:rsidR="006E784C" w:rsidRPr="000E23D8">
        <w:t xml:space="preserve"> </w:t>
      </w:r>
      <w:r w:rsidRPr="000E23D8">
        <w:t>страховых</w:t>
      </w:r>
      <w:r w:rsidR="006E784C" w:rsidRPr="000E23D8">
        <w:t xml:space="preserve"> </w:t>
      </w:r>
      <w:r w:rsidRPr="000E23D8">
        <w:t>пенсий</w:t>
      </w:r>
      <w:r w:rsidR="006E784C" w:rsidRPr="000E23D8">
        <w:t xml:space="preserve"> </w:t>
      </w:r>
      <w:r w:rsidRPr="000E23D8">
        <w:t>по</w:t>
      </w:r>
      <w:r w:rsidR="006E784C" w:rsidRPr="000E23D8">
        <w:t xml:space="preserve"> </w:t>
      </w:r>
      <w:r w:rsidRPr="000E23D8">
        <w:t>старости</w:t>
      </w:r>
      <w:r w:rsidR="006E784C" w:rsidRPr="000E23D8">
        <w:t xml:space="preserve"> </w:t>
      </w:r>
      <w:r w:rsidRPr="000E23D8">
        <w:t>не</w:t>
      </w:r>
      <w:r w:rsidR="006E784C" w:rsidRPr="000E23D8">
        <w:t xml:space="preserve"> </w:t>
      </w:r>
      <w:r w:rsidRPr="000E23D8">
        <w:t>успевает</w:t>
      </w:r>
      <w:r w:rsidR="006E784C" w:rsidRPr="000E23D8">
        <w:t xml:space="preserve"> </w:t>
      </w:r>
      <w:r w:rsidRPr="000E23D8">
        <w:t>за</w:t>
      </w:r>
      <w:r w:rsidR="006E784C" w:rsidRPr="000E23D8">
        <w:t xml:space="preserve"> </w:t>
      </w:r>
      <w:r w:rsidRPr="000E23D8">
        <w:t>ростом</w:t>
      </w:r>
      <w:r w:rsidR="006E784C" w:rsidRPr="000E23D8">
        <w:t xml:space="preserve"> </w:t>
      </w:r>
      <w:r w:rsidRPr="000E23D8">
        <w:t>цен</w:t>
      </w:r>
      <w:r w:rsidR="006E784C" w:rsidRPr="000E23D8">
        <w:t xml:space="preserve"> </w:t>
      </w:r>
      <w:r w:rsidRPr="000E23D8">
        <w:t>на</w:t>
      </w:r>
      <w:r w:rsidR="006E784C" w:rsidRPr="000E23D8">
        <w:t xml:space="preserve"> </w:t>
      </w:r>
      <w:r w:rsidRPr="000E23D8">
        <w:t>большинство</w:t>
      </w:r>
      <w:r w:rsidR="006E784C" w:rsidRPr="000E23D8">
        <w:t xml:space="preserve"> </w:t>
      </w:r>
      <w:r w:rsidRPr="000E23D8">
        <w:t>видов</w:t>
      </w:r>
      <w:r w:rsidR="006E784C" w:rsidRPr="000E23D8">
        <w:t xml:space="preserve"> </w:t>
      </w:r>
      <w:r w:rsidRPr="000E23D8">
        <w:t>товаров,</w:t>
      </w:r>
      <w:r w:rsidR="006E784C" w:rsidRPr="000E23D8">
        <w:t xml:space="preserve"> </w:t>
      </w:r>
      <w:r w:rsidRPr="000E23D8">
        <w:t>а</w:t>
      </w:r>
      <w:r w:rsidR="006E784C" w:rsidRPr="000E23D8">
        <w:t xml:space="preserve"> </w:t>
      </w:r>
      <w:r w:rsidRPr="000E23D8">
        <w:t>также</w:t>
      </w:r>
      <w:r w:rsidR="006E784C" w:rsidRPr="000E23D8">
        <w:t xml:space="preserve"> </w:t>
      </w:r>
      <w:r w:rsidRPr="000E23D8">
        <w:t>услуги</w:t>
      </w:r>
      <w:r w:rsidR="006E784C" w:rsidRPr="000E23D8">
        <w:t xml:space="preserve"> </w:t>
      </w:r>
      <w:r w:rsidRPr="000E23D8">
        <w:t>ЖКХ.</w:t>
      </w:r>
      <w:r w:rsidR="006E784C" w:rsidRPr="000E23D8">
        <w:t xml:space="preserve"> </w:t>
      </w:r>
      <w:r w:rsidRPr="000E23D8">
        <w:t>Согласно</w:t>
      </w:r>
      <w:r w:rsidR="006E784C" w:rsidRPr="000E23D8">
        <w:t xml:space="preserve"> </w:t>
      </w:r>
      <w:r w:rsidRPr="000E23D8">
        <w:t>данным</w:t>
      </w:r>
      <w:r w:rsidR="006E784C" w:rsidRPr="000E23D8">
        <w:t xml:space="preserve"> </w:t>
      </w:r>
      <w:r w:rsidRPr="000E23D8">
        <w:t>Минтруда,</w:t>
      </w:r>
      <w:r w:rsidR="006E784C" w:rsidRPr="000E23D8">
        <w:t xml:space="preserve"> </w:t>
      </w:r>
      <w:r w:rsidRPr="000E23D8">
        <w:t>средний</w:t>
      </w:r>
      <w:r w:rsidR="006E784C" w:rsidRPr="000E23D8">
        <w:t xml:space="preserve"> </w:t>
      </w:r>
      <w:r w:rsidRPr="000E23D8">
        <w:t>размер</w:t>
      </w:r>
      <w:r w:rsidR="006E784C" w:rsidRPr="000E23D8">
        <w:t xml:space="preserve"> </w:t>
      </w:r>
      <w:r w:rsidRPr="000E23D8">
        <w:t>пенсии</w:t>
      </w:r>
      <w:r w:rsidR="006E784C" w:rsidRPr="000E23D8">
        <w:t xml:space="preserve"> </w:t>
      </w:r>
      <w:r w:rsidRPr="000E23D8">
        <w:t>по</w:t>
      </w:r>
      <w:r w:rsidR="006E784C" w:rsidRPr="000E23D8">
        <w:t xml:space="preserve"> </w:t>
      </w:r>
      <w:r w:rsidRPr="000E23D8">
        <w:t>старости</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составит</w:t>
      </w:r>
      <w:r w:rsidR="006E784C" w:rsidRPr="000E23D8">
        <w:t xml:space="preserve"> </w:t>
      </w:r>
      <w:r w:rsidRPr="000E23D8">
        <w:t>23</w:t>
      </w:r>
      <w:r w:rsidR="006E784C" w:rsidRPr="000E23D8">
        <w:t xml:space="preserve"> </w:t>
      </w:r>
      <w:r w:rsidRPr="000E23D8">
        <w:t>405</w:t>
      </w:r>
      <w:r w:rsidR="006E784C" w:rsidRPr="000E23D8">
        <w:t xml:space="preserve"> </w:t>
      </w:r>
      <w:r w:rsidRPr="000E23D8">
        <w:t>рублей.</w:t>
      </w:r>
      <w:r w:rsidR="006E784C" w:rsidRPr="000E23D8">
        <w:t xml:space="preserve"> </w:t>
      </w:r>
      <w:r w:rsidRPr="000E23D8">
        <w:t>В</w:t>
      </w:r>
      <w:r w:rsidR="006E784C" w:rsidRPr="000E23D8">
        <w:t xml:space="preserve"> </w:t>
      </w:r>
      <w:r w:rsidRPr="000E23D8">
        <w:t>пояснительной</w:t>
      </w:r>
      <w:r w:rsidR="006E784C" w:rsidRPr="000E23D8">
        <w:t xml:space="preserve"> </w:t>
      </w:r>
      <w:r w:rsidRPr="000E23D8">
        <w:t>записке</w:t>
      </w:r>
      <w:r w:rsidR="006E784C" w:rsidRPr="000E23D8">
        <w:t xml:space="preserve"> </w:t>
      </w:r>
      <w:r w:rsidRPr="000E23D8">
        <w:t>говорится:</w:t>
      </w:r>
      <w:r w:rsidR="006E784C" w:rsidRPr="000E23D8">
        <w:t xml:space="preserve"> </w:t>
      </w:r>
      <w:r w:rsidRPr="000E23D8">
        <w:t>сегодня</w:t>
      </w:r>
      <w:r w:rsidR="006E784C" w:rsidRPr="000E23D8">
        <w:t xml:space="preserve"> </w:t>
      </w:r>
      <w:r w:rsidRPr="000E23D8">
        <w:t>есть</w:t>
      </w:r>
      <w:r w:rsidR="006E784C" w:rsidRPr="000E23D8">
        <w:t xml:space="preserve"> </w:t>
      </w:r>
      <w:r w:rsidRPr="000E23D8">
        <w:t>регионы</w:t>
      </w:r>
      <w:r w:rsidR="006E784C" w:rsidRPr="000E23D8">
        <w:t xml:space="preserve"> </w:t>
      </w:r>
      <w:r w:rsidRPr="000E23D8">
        <w:t>с</w:t>
      </w:r>
      <w:r w:rsidR="006E784C" w:rsidRPr="000E23D8">
        <w:t xml:space="preserve"> </w:t>
      </w:r>
      <w:r w:rsidRPr="000E23D8">
        <w:t>более</w:t>
      </w:r>
      <w:r w:rsidR="006E784C" w:rsidRPr="000E23D8">
        <w:t xml:space="preserve"> </w:t>
      </w:r>
      <w:r w:rsidRPr="000E23D8">
        <w:t>высокими</w:t>
      </w:r>
      <w:r w:rsidR="006E784C" w:rsidRPr="000E23D8">
        <w:t xml:space="preserve"> </w:t>
      </w:r>
      <w:r w:rsidRPr="000E23D8">
        <w:t>пенсиями,</w:t>
      </w:r>
      <w:r w:rsidR="006E784C" w:rsidRPr="000E23D8">
        <w:t xml:space="preserve"> </w:t>
      </w:r>
      <w:r w:rsidRPr="000E23D8">
        <w:t>но</w:t>
      </w:r>
      <w:r w:rsidR="006E784C" w:rsidRPr="000E23D8">
        <w:t xml:space="preserve"> </w:t>
      </w:r>
      <w:r w:rsidRPr="000E23D8">
        <w:t>в</w:t>
      </w:r>
      <w:r w:rsidR="006E784C" w:rsidRPr="000E23D8">
        <w:t xml:space="preserve"> </w:t>
      </w:r>
      <w:r w:rsidRPr="000E23D8">
        <w:t>целом</w:t>
      </w:r>
      <w:r w:rsidR="006E784C" w:rsidRPr="000E23D8">
        <w:t xml:space="preserve"> </w:t>
      </w:r>
      <w:r w:rsidRPr="000E23D8">
        <w:t>во</w:t>
      </w:r>
      <w:r w:rsidR="006E784C" w:rsidRPr="000E23D8">
        <w:t xml:space="preserve"> </w:t>
      </w:r>
      <w:r w:rsidRPr="000E23D8">
        <w:t>многих</w:t>
      </w:r>
      <w:r w:rsidR="006E784C" w:rsidRPr="000E23D8">
        <w:t xml:space="preserve"> </w:t>
      </w:r>
      <w:r w:rsidRPr="000E23D8">
        <w:t>субъектах</w:t>
      </w:r>
      <w:r w:rsidR="006E784C" w:rsidRPr="000E23D8">
        <w:t xml:space="preserve"> </w:t>
      </w:r>
      <w:r w:rsidRPr="000E23D8">
        <w:t>эти</w:t>
      </w:r>
      <w:r w:rsidR="006E784C" w:rsidRPr="000E23D8">
        <w:t xml:space="preserve"> </w:t>
      </w:r>
      <w:r w:rsidRPr="000E23D8">
        <w:t>выплаты</w:t>
      </w:r>
      <w:r w:rsidR="006E784C" w:rsidRPr="000E23D8">
        <w:t xml:space="preserve"> </w:t>
      </w:r>
      <w:r w:rsidRPr="000E23D8">
        <w:t>близки</w:t>
      </w:r>
      <w:r w:rsidR="006E784C" w:rsidRPr="000E23D8">
        <w:t xml:space="preserve"> </w:t>
      </w:r>
      <w:r w:rsidRPr="000E23D8">
        <w:t>к</w:t>
      </w:r>
      <w:r w:rsidR="006E784C" w:rsidRPr="000E23D8">
        <w:t xml:space="preserve"> </w:t>
      </w:r>
      <w:r w:rsidRPr="000E23D8">
        <w:t>прожиточному</w:t>
      </w:r>
      <w:r w:rsidR="006E784C" w:rsidRPr="000E23D8">
        <w:t xml:space="preserve"> </w:t>
      </w:r>
      <w:r w:rsidRPr="000E23D8">
        <w:t>минимуму.</w:t>
      </w:r>
    </w:p>
    <w:p w14:paraId="7DF06696" w14:textId="77777777" w:rsidR="00081850" w:rsidRPr="000E23D8" w:rsidRDefault="00081850" w:rsidP="00081850">
      <w:r w:rsidRPr="000E23D8">
        <w:lastRenderedPageBreak/>
        <w:t>В</w:t>
      </w:r>
      <w:r w:rsidR="006E784C" w:rsidRPr="000E23D8">
        <w:t xml:space="preserve"> </w:t>
      </w:r>
      <w:r w:rsidRPr="000E23D8">
        <w:t>связи</w:t>
      </w:r>
      <w:r w:rsidR="006E784C" w:rsidRPr="000E23D8">
        <w:t xml:space="preserve"> </w:t>
      </w:r>
      <w:r w:rsidRPr="000E23D8">
        <w:t>с</w:t>
      </w:r>
      <w:r w:rsidR="006E784C" w:rsidRPr="000E23D8">
        <w:t xml:space="preserve"> </w:t>
      </w:r>
      <w:r w:rsidRPr="000E23D8">
        <w:t>этим</w:t>
      </w:r>
      <w:r w:rsidR="006E784C" w:rsidRPr="000E23D8">
        <w:t xml:space="preserve"> </w:t>
      </w:r>
      <w:r w:rsidRPr="000E23D8">
        <w:t>депутаты</w:t>
      </w:r>
      <w:r w:rsidR="006E784C" w:rsidRPr="000E23D8">
        <w:t xml:space="preserve"> </w:t>
      </w:r>
      <w:r w:rsidRPr="000E23D8">
        <w:t>указывают</w:t>
      </w:r>
      <w:r w:rsidR="006E784C" w:rsidRPr="000E23D8">
        <w:t xml:space="preserve"> </w:t>
      </w:r>
      <w:r w:rsidRPr="000E23D8">
        <w:t>на</w:t>
      </w:r>
      <w:r w:rsidR="006E784C" w:rsidRPr="000E23D8">
        <w:t xml:space="preserve"> </w:t>
      </w:r>
      <w:r w:rsidRPr="000E23D8">
        <w:t>невозможность</w:t>
      </w:r>
      <w:r w:rsidR="006E784C" w:rsidRPr="000E23D8">
        <w:t xml:space="preserve"> </w:t>
      </w:r>
      <w:r w:rsidRPr="000E23D8">
        <w:t>удовлетворения</w:t>
      </w:r>
      <w:r w:rsidR="006E784C" w:rsidRPr="000E23D8">
        <w:t xml:space="preserve"> </w:t>
      </w:r>
      <w:r w:rsidRPr="000E23D8">
        <w:t>пенсионерами</w:t>
      </w:r>
      <w:r w:rsidR="006E784C" w:rsidRPr="000E23D8">
        <w:t xml:space="preserve"> </w:t>
      </w:r>
      <w:r w:rsidRPr="000E23D8">
        <w:t>своих</w:t>
      </w:r>
      <w:r w:rsidR="006E784C" w:rsidRPr="000E23D8">
        <w:t xml:space="preserve"> </w:t>
      </w:r>
      <w:r w:rsidRPr="000E23D8">
        <w:t>базовых</w:t>
      </w:r>
      <w:r w:rsidR="006E784C" w:rsidRPr="000E23D8">
        <w:t xml:space="preserve"> </w:t>
      </w:r>
      <w:r w:rsidRPr="000E23D8">
        <w:t>потребностей</w:t>
      </w:r>
      <w:r w:rsidR="006E784C" w:rsidRPr="000E23D8">
        <w:t xml:space="preserve"> </w:t>
      </w:r>
      <w:r w:rsidRPr="000E23D8">
        <w:t>и</w:t>
      </w:r>
      <w:r w:rsidR="006E784C" w:rsidRPr="000E23D8">
        <w:t xml:space="preserve"> </w:t>
      </w:r>
      <w:r w:rsidRPr="000E23D8">
        <w:t>предлагают</w:t>
      </w:r>
      <w:r w:rsidR="006E784C" w:rsidRPr="000E23D8">
        <w:t xml:space="preserve"> </w:t>
      </w:r>
      <w:r w:rsidRPr="000E23D8">
        <w:t>разрешить</w:t>
      </w:r>
      <w:r w:rsidR="006E784C" w:rsidRPr="000E23D8">
        <w:t xml:space="preserve"> </w:t>
      </w:r>
      <w:r w:rsidRPr="000E23D8">
        <w:t>детям</w:t>
      </w:r>
      <w:r w:rsidR="006E784C" w:rsidRPr="000E23D8">
        <w:t xml:space="preserve"> </w:t>
      </w:r>
      <w:r w:rsidRPr="000E23D8">
        <w:t>направлять</w:t>
      </w:r>
      <w:r w:rsidR="006E784C" w:rsidRPr="000E23D8">
        <w:t xml:space="preserve"> </w:t>
      </w:r>
      <w:r w:rsidRPr="000E23D8">
        <w:t>свои</w:t>
      </w:r>
      <w:r w:rsidR="006E784C" w:rsidRPr="000E23D8">
        <w:t xml:space="preserve"> </w:t>
      </w:r>
      <w:r w:rsidRPr="000E23D8">
        <w:t>пенсионные</w:t>
      </w:r>
      <w:r w:rsidR="006E784C" w:rsidRPr="000E23D8">
        <w:t xml:space="preserve"> </w:t>
      </w:r>
      <w:r w:rsidRPr="000E23D8">
        <w:t>баллы</w:t>
      </w:r>
      <w:r w:rsidR="006E784C" w:rsidRPr="000E23D8">
        <w:t xml:space="preserve"> </w:t>
      </w:r>
      <w:r w:rsidRPr="000E23D8">
        <w:t>родителям</w:t>
      </w:r>
      <w:r w:rsidR="006E784C" w:rsidRPr="000E23D8">
        <w:t xml:space="preserve"> </w:t>
      </w:r>
      <w:r w:rsidRPr="000E23D8">
        <w:t>в</w:t>
      </w:r>
      <w:r w:rsidR="006E784C" w:rsidRPr="000E23D8">
        <w:t xml:space="preserve"> </w:t>
      </w:r>
      <w:r w:rsidRPr="000E23D8">
        <w:t>размере</w:t>
      </w:r>
      <w:r w:rsidR="006E784C" w:rsidRPr="000E23D8">
        <w:t xml:space="preserve"> </w:t>
      </w:r>
      <w:r w:rsidRPr="000E23D8">
        <w:t>не</w:t>
      </w:r>
      <w:r w:rsidR="006E784C" w:rsidRPr="000E23D8">
        <w:t xml:space="preserve"> </w:t>
      </w:r>
      <w:r w:rsidRPr="000E23D8">
        <w:t>более</w:t>
      </w:r>
      <w:r w:rsidR="006E784C" w:rsidRPr="000E23D8">
        <w:t xml:space="preserve"> </w:t>
      </w:r>
      <w:r w:rsidRPr="000E23D8">
        <w:t>двух</w:t>
      </w:r>
      <w:r w:rsidR="006E784C" w:rsidRPr="000E23D8">
        <w:t xml:space="preserve"> </w:t>
      </w:r>
      <w:r w:rsidRPr="000E23D8">
        <w:t>за</w:t>
      </w:r>
      <w:r w:rsidR="006E784C" w:rsidRPr="000E23D8">
        <w:t xml:space="preserve"> </w:t>
      </w:r>
      <w:r w:rsidRPr="000E23D8">
        <w:t>каждый</w:t>
      </w:r>
      <w:r w:rsidR="006E784C" w:rsidRPr="000E23D8">
        <w:t xml:space="preserve"> </w:t>
      </w:r>
      <w:r w:rsidRPr="000E23D8">
        <w:t>год.</w:t>
      </w:r>
    </w:p>
    <w:p w14:paraId="0A9C7D02" w14:textId="77777777" w:rsidR="00081850" w:rsidRPr="000E23D8" w:rsidRDefault="00824E5C" w:rsidP="00081850">
      <w:r w:rsidRPr="000E23D8">
        <w:t>«</w:t>
      </w:r>
      <w:r w:rsidR="00081850" w:rsidRPr="000E23D8">
        <w:t>Законопроект</w:t>
      </w:r>
      <w:r w:rsidR="006E784C" w:rsidRPr="000E23D8">
        <w:t xml:space="preserve"> </w:t>
      </w:r>
      <w:r w:rsidR="00081850" w:rsidRPr="000E23D8">
        <w:t>не</w:t>
      </w:r>
      <w:r w:rsidR="006E784C" w:rsidRPr="000E23D8">
        <w:t xml:space="preserve"> </w:t>
      </w:r>
      <w:r w:rsidR="00081850" w:rsidRPr="000E23D8">
        <w:t>меняет</w:t>
      </w:r>
      <w:r w:rsidR="006E784C" w:rsidRPr="000E23D8">
        <w:t xml:space="preserve"> </w:t>
      </w:r>
      <w:r w:rsidR="00081850" w:rsidRPr="000E23D8">
        <w:t>размера</w:t>
      </w:r>
      <w:r w:rsidR="006E784C" w:rsidRPr="000E23D8">
        <w:t xml:space="preserve"> </w:t>
      </w:r>
      <w:r w:rsidR="00081850" w:rsidRPr="000E23D8">
        <w:t>доли</w:t>
      </w:r>
      <w:r w:rsidR="006E784C" w:rsidRPr="000E23D8">
        <w:t xml:space="preserve"> </w:t>
      </w:r>
      <w:r w:rsidR="00081850" w:rsidRPr="000E23D8">
        <w:t>единого</w:t>
      </w:r>
      <w:r w:rsidR="006E784C" w:rsidRPr="000E23D8">
        <w:t xml:space="preserve"> </w:t>
      </w:r>
      <w:r w:rsidR="00081850" w:rsidRPr="000E23D8">
        <w:t>тарифа</w:t>
      </w:r>
      <w:r w:rsidR="006E784C" w:rsidRPr="000E23D8">
        <w:t xml:space="preserve"> </w:t>
      </w:r>
      <w:r w:rsidR="00081850" w:rsidRPr="000E23D8">
        <w:t>страховых</w:t>
      </w:r>
      <w:r w:rsidR="006E784C" w:rsidRPr="000E23D8">
        <w:t xml:space="preserve"> </w:t>
      </w:r>
      <w:r w:rsidR="00081850" w:rsidRPr="000E23D8">
        <w:t>взносов</w:t>
      </w:r>
      <w:r w:rsidR="006E784C" w:rsidRPr="000E23D8">
        <w:t xml:space="preserve"> </w:t>
      </w:r>
      <w:r w:rsidR="00081850" w:rsidRPr="000E23D8">
        <w:t>на</w:t>
      </w:r>
      <w:r w:rsidR="006E784C" w:rsidRPr="000E23D8">
        <w:t xml:space="preserve"> </w:t>
      </w:r>
      <w:r w:rsidR="00081850" w:rsidRPr="000E23D8">
        <w:t>финансирование</w:t>
      </w:r>
      <w:r w:rsidR="006E784C" w:rsidRPr="000E23D8">
        <w:t xml:space="preserve"> </w:t>
      </w:r>
      <w:r w:rsidR="00081850" w:rsidRPr="000E23D8">
        <w:t>страховой</w:t>
      </w:r>
      <w:r w:rsidR="006E784C" w:rsidRPr="000E23D8">
        <w:t xml:space="preserve"> </w:t>
      </w:r>
      <w:r w:rsidR="00081850" w:rsidRPr="000E23D8">
        <w:t>пенсии,</w:t>
      </w:r>
      <w:r w:rsidR="006E784C" w:rsidRPr="000E23D8">
        <w:t xml:space="preserve"> </w:t>
      </w:r>
      <w:r w:rsidR="00081850" w:rsidRPr="000E23D8">
        <w:t>а</w:t>
      </w:r>
      <w:r w:rsidR="006E784C" w:rsidRPr="000E23D8">
        <w:t xml:space="preserve"> </w:t>
      </w:r>
      <w:r w:rsidR="00081850" w:rsidRPr="000E23D8">
        <w:t>устанавливает</w:t>
      </w:r>
      <w:r w:rsidR="006E784C" w:rsidRPr="000E23D8">
        <w:t xml:space="preserve"> </w:t>
      </w:r>
      <w:r w:rsidR="00081850" w:rsidRPr="000E23D8">
        <w:t>порядок</w:t>
      </w:r>
      <w:r w:rsidR="006E784C" w:rsidRPr="000E23D8">
        <w:t xml:space="preserve"> </w:t>
      </w:r>
      <w:r w:rsidR="00081850" w:rsidRPr="000E23D8">
        <w:t>распределения</w:t>
      </w:r>
      <w:r w:rsidR="006E784C" w:rsidRPr="000E23D8">
        <w:t xml:space="preserve"> </w:t>
      </w:r>
      <w:r w:rsidR="00081850" w:rsidRPr="000E23D8">
        <w:t>рассчитанного</w:t>
      </w:r>
      <w:r w:rsidR="006E784C" w:rsidRPr="000E23D8">
        <w:t xml:space="preserve"> </w:t>
      </w:r>
      <w:r w:rsidR="00081850" w:rsidRPr="000E23D8">
        <w:t>индивидуального</w:t>
      </w:r>
      <w:r w:rsidR="006E784C" w:rsidRPr="000E23D8">
        <w:t xml:space="preserve"> </w:t>
      </w:r>
      <w:r w:rsidR="00081850" w:rsidRPr="000E23D8">
        <w:t>пенсионного</w:t>
      </w:r>
      <w:r w:rsidR="006E784C" w:rsidRPr="000E23D8">
        <w:t xml:space="preserve"> </w:t>
      </w:r>
      <w:r w:rsidR="00081850" w:rsidRPr="000E23D8">
        <w:t>коэффициента</w:t>
      </w:r>
      <w:r w:rsidR="006E784C" w:rsidRPr="000E23D8">
        <w:t xml:space="preserve"> </w:t>
      </w:r>
      <w:r w:rsidR="00081850" w:rsidRPr="000E23D8">
        <w:t>для</w:t>
      </w:r>
      <w:r w:rsidR="006E784C" w:rsidRPr="000E23D8">
        <w:t xml:space="preserve"> </w:t>
      </w:r>
      <w:r w:rsidR="00081850" w:rsidRPr="000E23D8">
        <w:t>формирования</w:t>
      </w:r>
      <w:r w:rsidR="006E784C" w:rsidRPr="000E23D8">
        <w:t xml:space="preserve"> </w:t>
      </w:r>
      <w:r w:rsidR="00081850" w:rsidRPr="000E23D8">
        <w:t>дополнительного</w:t>
      </w:r>
      <w:r w:rsidR="006E784C" w:rsidRPr="000E23D8">
        <w:t xml:space="preserve"> </w:t>
      </w:r>
      <w:r w:rsidR="00081850" w:rsidRPr="000E23D8">
        <w:t>обеспечения</w:t>
      </w:r>
      <w:r w:rsidR="006E784C" w:rsidRPr="000E23D8">
        <w:t xml:space="preserve"> </w:t>
      </w:r>
      <w:r w:rsidR="00081850" w:rsidRPr="000E23D8">
        <w:t>родителей</w:t>
      </w:r>
      <w:r w:rsidR="006E784C" w:rsidRPr="000E23D8">
        <w:t xml:space="preserve"> </w:t>
      </w:r>
      <w:r w:rsidR="00081850" w:rsidRPr="000E23D8">
        <w:t>работающих</w:t>
      </w:r>
      <w:r w:rsidR="006E784C" w:rsidRPr="000E23D8">
        <w:t xml:space="preserve"> </w:t>
      </w:r>
      <w:r w:rsidR="00081850" w:rsidRPr="000E23D8">
        <w:t>лиц</w:t>
      </w:r>
      <w:r w:rsidRPr="000E23D8">
        <w:t>»</w:t>
      </w:r>
      <w:r w:rsidR="00081850" w:rsidRPr="000E23D8">
        <w:t>,</w:t>
      </w:r>
      <w:r w:rsidR="006E784C" w:rsidRPr="000E23D8">
        <w:t xml:space="preserve"> </w:t>
      </w:r>
      <w:r w:rsidR="00081850" w:rsidRPr="000E23D8">
        <w:t>-</w:t>
      </w:r>
      <w:r w:rsidR="006E784C" w:rsidRPr="000E23D8">
        <w:t xml:space="preserve"> </w:t>
      </w:r>
      <w:r w:rsidR="00081850" w:rsidRPr="000E23D8">
        <w:t>объясняют</w:t>
      </w:r>
      <w:r w:rsidR="006E784C" w:rsidRPr="000E23D8">
        <w:t xml:space="preserve"> </w:t>
      </w:r>
      <w:r w:rsidR="00081850" w:rsidRPr="000E23D8">
        <w:t>авторы</w:t>
      </w:r>
      <w:r w:rsidR="006E784C" w:rsidRPr="000E23D8">
        <w:t xml:space="preserve"> </w:t>
      </w:r>
      <w:r w:rsidR="00081850" w:rsidRPr="000E23D8">
        <w:t>инициативы</w:t>
      </w:r>
      <w:r w:rsidR="006E784C" w:rsidRPr="000E23D8">
        <w:t xml:space="preserve"> </w:t>
      </w:r>
      <w:r w:rsidR="00081850" w:rsidRPr="000E23D8">
        <w:t>в</w:t>
      </w:r>
      <w:r w:rsidR="006E784C" w:rsidRPr="000E23D8">
        <w:t xml:space="preserve"> </w:t>
      </w:r>
      <w:r w:rsidR="00081850" w:rsidRPr="000E23D8">
        <w:t>документе.</w:t>
      </w:r>
    </w:p>
    <w:p w14:paraId="30747A96" w14:textId="77777777" w:rsidR="00081850" w:rsidRPr="000E23D8" w:rsidRDefault="00081850" w:rsidP="00081850">
      <w:r w:rsidRPr="000E23D8">
        <w:t>-</w:t>
      </w:r>
      <w:r w:rsidR="006E784C" w:rsidRPr="000E23D8">
        <w:t xml:space="preserve"> </w:t>
      </w:r>
      <w:r w:rsidRPr="000E23D8">
        <w:t>Пенсия</w:t>
      </w:r>
      <w:r w:rsidR="006E784C" w:rsidRPr="000E23D8">
        <w:t xml:space="preserve"> </w:t>
      </w:r>
      <w:r w:rsidRPr="000E23D8">
        <w:t>была</w:t>
      </w:r>
      <w:r w:rsidR="006E784C" w:rsidRPr="000E23D8">
        <w:t xml:space="preserve"> </w:t>
      </w:r>
      <w:r w:rsidRPr="000E23D8">
        <w:t>и</w:t>
      </w:r>
      <w:r w:rsidR="006E784C" w:rsidRPr="000E23D8">
        <w:t xml:space="preserve"> </w:t>
      </w:r>
      <w:r w:rsidRPr="000E23D8">
        <w:t>оста</w:t>
      </w:r>
      <w:r w:rsidR="006E784C" w:rsidRPr="000E23D8">
        <w:t>е</w:t>
      </w:r>
      <w:r w:rsidRPr="000E23D8">
        <w:t>тся</w:t>
      </w:r>
      <w:r w:rsidR="006E784C" w:rsidRPr="000E23D8">
        <w:t xml:space="preserve"> </w:t>
      </w:r>
      <w:r w:rsidRPr="000E23D8">
        <w:t>больным</w:t>
      </w:r>
      <w:r w:rsidR="006E784C" w:rsidRPr="000E23D8">
        <w:t xml:space="preserve"> </w:t>
      </w:r>
      <w:r w:rsidRPr="000E23D8">
        <w:t>вопросом</w:t>
      </w:r>
      <w:r w:rsidR="006E784C" w:rsidRPr="000E23D8">
        <w:t xml:space="preserve"> </w:t>
      </w:r>
      <w:r w:rsidRPr="000E23D8">
        <w:t>для</w:t>
      </w:r>
      <w:r w:rsidR="006E784C" w:rsidRPr="000E23D8">
        <w:t xml:space="preserve"> </w:t>
      </w:r>
      <w:r w:rsidRPr="000E23D8">
        <w:t>каждого.</w:t>
      </w:r>
      <w:r w:rsidR="006E784C" w:rsidRPr="000E23D8">
        <w:t xml:space="preserve"> </w:t>
      </w:r>
      <w:r w:rsidRPr="000E23D8">
        <w:t>Помимо</w:t>
      </w:r>
      <w:r w:rsidR="006E784C" w:rsidRPr="000E23D8">
        <w:t xml:space="preserve"> </w:t>
      </w:r>
      <w:r w:rsidRPr="000E23D8">
        <w:t>психологических</w:t>
      </w:r>
      <w:r w:rsidR="006E784C" w:rsidRPr="000E23D8">
        <w:t xml:space="preserve"> </w:t>
      </w:r>
      <w:r w:rsidRPr="000E23D8">
        <w:t>трудностей</w:t>
      </w:r>
      <w:r w:rsidR="006E784C" w:rsidRPr="000E23D8">
        <w:t xml:space="preserve"> </w:t>
      </w:r>
      <w:r w:rsidRPr="000E23D8">
        <w:t>сильное</w:t>
      </w:r>
      <w:r w:rsidR="006E784C" w:rsidRPr="000E23D8">
        <w:t xml:space="preserve"> </w:t>
      </w:r>
      <w:r w:rsidRPr="000E23D8">
        <w:t>снижение</w:t>
      </w:r>
      <w:r w:rsidR="006E784C" w:rsidRPr="000E23D8">
        <w:t xml:space="preserve"> </w:t>
      </w:r>
      <w:r w:rsidRPr="000E23D8">
        <w:t>дохода</w:t>
      </w:r>
      <w:r w:rsidR="006E784C" w:rsidRPr="000E23D8">
        <w:t xml:space="preserve"> </w:t>
      </w:r>
      <w:r w:rsidRPr="000E23D8">
        <w:t>не</w:t>
      </w:r>
      <w:r w:rsidR="006E784C" w:rsidRPr="000E23D8">
        <w:t xml:space="preserve"> </w:t>
      </w:r>
      <w:r w:rsidRPr="000E23D8">
        <w:t>позволяет</w:t>
      </w:r>
      <w:r w:rsidR="006E784C" w:rsidRPr="000E23D8">
        <w:t xml:space="preserve"> </w:t>
      </w:r>
      <w:r w:rsidRPr="000E23D8">
        <w:t>человеку</w:t>
      </w:r>
      <w:r w:rsidR="006E784C" w:rsidRPr="000E23D8">
        <w:t xml:space="preserve"> </w:t>
      </w:r>
      <w:r w:rsidRPr="000E23D8">
        <w:t>организовать</w:t>
      </w:r>
      <w:r w:rsidR="006E784C" w:rsidRPr="000E23D8">
        <w:t xml:space="preserve"> </w:t>
      </w:r>
      <w:r w:rsidRPr="000E23D8">
        <w:t>достойную</w:t>
      </w:r>
      <w:r w:rsidR="006E784C" w:rsidRPr="000E23D8">
        <w:t xml:space="preserve"> </w:t>
      </w:r>
      <w:r w:rsidRPr="000E23D8">
        <w:t>жизнь.</w:t>
      </w:r>
      <w:r w:rsidR="006E784C" w:rsidRPr="000E23D8">
        <w:t xml:space="preserve"> </w:t>
      </w:r>
      <w:r w:rsidRPr="000E23D8">
        <w:t>Особенно</w:t>
      </w:r>
      <w:r w:rsidR="006E784C" w:rsidRPr="000E23D8">
        <w:t xml:space="preserve"> </w:t>
      </w:r>
      <w:r w:rsidRPr="000E23D8">
        <w:t>если</w:t>
      </w:r>
      <w:r w:rsidR="006E784C" w:rsidRPr="000E23D8">
        <w:t xml:space="preserve"> </w:t>
      </w:r>
      <w:r w:rsidRPr="000E23D8">
        <w:t>ему</w:t>
      </w:r>
      <w:r w:rsidR="006E784C" w:rsidRPr="000E23D8">
        <w:t xml:space="preserve"> </w:t>
      </w:r>
      <w:r w:rsidRPr="000E23D8">
        <w:t>не</w:t>
      </w:r>
      <w:r w:rsidR="006E784C" w:rsidRPr="000E23D8">
        <w:t xml:space="preserve"> </w:t>
      </w:r>
      <w:r w:rsidRPr="000E23D8">
        <w:t>хватает</w:t>
      </w:r>
      <w:r w:rsidR="006E784C" w:rsidRPr="000E23D8">
        <w:t xml:space="preserve"> </w:t>
      </w:r>
      <w:r w:rsidRPr="000E23D8">
        <w:t>накопленных</w:t>
      </w:r>
      <w:r w:rsidR="006E784C" w:rsidRPr="000E23D8">
        <w:t xml:space="preserve"> </w:t>
      </w:r>
      <w:r w:rsidRPr="000E23D8">
        <w:t>пенсионных</w:t>
      </w:r>
      <w:r w:rsidR="006E784C" w:rsidRPr="000E23D8">
        <w:t xml:space="preserve"> </w:t>
      </w:r>
      <w:r w:rsidRPr="000E23D8">
        <w:t>баллов,</w:t>
      </w:r>
      <w:r w:rsidR="006E784C" w:rsidRPr="000E23D8">
        <w:t xml:space="preserve"> </w:t>
      </w:r>
      <w:r w:rsidRPr="000E23D8">
        <w:t>чтобы</w:t>
      </w:r>
      <w:r w:rsidR="006E784C" w:rsidRPr="000E23D8">
        <w:t xml:space="preserve"> </w:t>
      </w:r>
      <w:r w:rsidRPr="000E23D8">
        <w:t>получать</w:t>
      </w:r>
      <w:r w:rsidR="006E784C" w:rsidRPr="000E23D8">
        <w:t xml:space="preserve"> </w:t>
      </w:r>
      <w:r w:rsidRPr="000E23D8">
        <w:t>страховую</w:t>
      </w:r>
      <w:r w:rsidR="006E784C" w:rsidRPr="000E23D8">
        <w:t xml:space="preserve"> </w:t>
      </w:r>
      <w:r w:rsidRPr="000E23D8">
        <w:t>пенсию.</w:t>
      </w:r>
      <w:r w:rsidR="006E784C" w:rsidRPr="000E23D8">
        <w:t xml:space="preserve"> </w:t>
      </w:r>
      <w:r w:rsidRPr="000E23D8">
        <w:t>Законом</w:t>
      </w:r>
      <w:r w:rsidR="006E784C" w:rsidRPr="000E23D8">
        <w:t xml:space="preserve"> </w:t>
      </w:r>
      <w:r w:rsidRPr="000E23D8">
        <w:t>предусмотрен</w:t>
      </w:r>
      <w:r w:rsidR="006E784C" w:rsidRPr="000E23D8">
        <w:t xml:space="preserve"> </w:t>
      </w:r>
      <w:r w:rsidRPr="000E23D8">
        <w:t>механизм</w:t>
      </w:r>
      <w:r w:rsidR="006E784C" w:rsidRPr="000E23D8">
        <w:t xml:space="preserve"> </w:t>
      </w:r>
      <w:r w:rsidRPr="000E23D8">
        <w:t>покупки</w:t>
      </w:r>
      <w:r w:rsidR="006E784C" w:rsidRPr="000E23D8">
        <w:t xml:space="preserve"> </w:t>
      </w:r>
      <w:r w:rsidRPr="000E23D8">
        <w:t>баллов,</w:t>
      </w:r>
      <w:r w:rsidR="006E784C" w:rsidRPr="000E23D8">
        <w:t xml:space="preserve"> </w:t>
      </w:r>
      <w:r w:rsidRPr="000E23D8">
        <w:t>но</w:t>
      </w:r>
      <w:r w:rsidR="006E784C" w:rsidRPr="000E23D8">
        <w:t xml:space="preserve"> </w:t>
      </w:r>
      <w:r w:rsidRPr="000E23D8">
        <w:t>выгоднее</w:t>
      </w:r>
      <w:r w:rsidR="006E784C" w:rsidRPr="000E23D8">
        <w:t xml:space="preserve"> </w:t>
      </w:r>
      <w:r w:rsidRPr="000E23D8">
        <w:t>положить</w:t>
      </w:r>
      <w:r w:rsidR="006E784C" w:rsidRPr="000E23D8">
        <w:t xml:space="preserve"> </w:t>
      </w:r>
      <w:r w:rsidRPr="000E23D8">
        <w:t>деньги</w:t>
      </w:r>
      <w:r w:rsidR="006E784C" w:rsidRPr="000E23D8">
        <w:t xml:space="preserve"> </w:t>
      </w:r>
      <w:r w:rsidRPr="000E23D8">
        <w:t>на</w:t>
      </w:r>
      <w:r w:rsidR="006E784C" w:rsidRPr="000E23D8">
        <w:t xml:space="preserve"> </w:t>
      </w:r>
      <w:r w:rsidRPr="000E23D8">
        <w:t>вклад.</w:t>
      </w:r>
      <w:r w:rsidR="006E784C" w:rsidRPr="000E23D8">
        <w:t xml:space="preserve"> </w:t>
      </w:r>
      <w:r w:rsidRPr="000E23D8">
        <w:t>Сегодня</w:t>
      </w:r>
      <w:r w:rsidR="006E784C" w:rsidRPr="000E23D8">
        <w:t xml:space="preserve"> </w:t>
      </w:r>
      <w:r w:rsidRPr="000E23D8">
        <w:t>гражданину</w:t>
      </w:r>
      <w:r w:rsidR="006E784C" w:rsidRPr="000E23D8">
        <w:t xml:space="preserve"> </w:t>
      </w:r>
      <w:r w:rsidRPr="000E23D8">
        <w:t>оста</w:t>
      </w:r>
      <w:r w:rsidR="006E784C" w:rsidRPr="000E23D8">
        <w:t>е</w:t>
      </w:r>
      <w:r w:rsidRPr="000E23D8">
        <w:t>тся</w:t>
      </w:r>
      <w:r w:rsidR="006E784C" w:rsidRPr="000E23D8">
        <w:t xml:space="preserve"> </w:t>
      </w:r>
      <w:r w:rsidRPr="000E23D8">
        <w:t>только</w:t>
      </w:r>
      <w:r w:rsidR="006E784C" w:rsidRPr="000E23D8">
        <w:t xml:space="preserve"> </w:t>
      </w:r>
      <w:r w:rsidRPr="000E23D8">
        <w:t>продолжать</w:t>
      </w:r>
      <w:r w:rsidR="006E784C" w:rsidRPr="000E23D8">
        <w:t xml:space="preserve"> </w:t>
      </w:r>
      <w:r w:rsidRPr="000E23D8">
        <w:t>работать,</w:t>
      </w:r>
      <w:r w:rsidR="006E784C" w:rsidRPr="000E23D8">
        <w:t xml:space="preserve"> </w:t>
      </w:r>
      <w:r w:rsidRPr="000E23D8">
        <w:t>чтобы</w:t>
      </w:r>
      <w:r w:rsidR="006E784C" w:rsidRPr="000E23D8">
        <w:t xml:space="preserve"> </w:t>
      </w:r>
      <w:r w:rsidRPr="000E23D8">
        <w:t>дотянуть</w:t>
      </w:r>
      <w:r w:rsidR="006E784C" w:rsidRPr="000E23D8">
        <w:t xml:space="preserve"> </w:t>
      </w:r>
      <w:r w:rsidRPr="000E23D8">
        <w:t>до</w:t>
      </w:r>
      <w:r w:rsidR="006E784C" w:rsidRPr="000E23D8">
        <w:t xml:space="preserve"> </w:t>
      </w:r>
      <w:r w:rsidRPr="000E23D8">
        <w:t>необходимого</w:t>
      </w:r>
      <w:r w:rsidR="006E784C" w:rsidRPr="000E23D8">
        <w:t xml:space="preserve"> </w:t>
      </w:r>
      <w:r w:rsidRPr="000E23D8">
        <w:t>количества,</w:t>
      </w:r>
      <w:r w:rsidR="006E784C" w:rsidRPr="000E23D8">
        <w:t xml:space="preserve"> </w:t>
      </w:r>
      <w:r w:rsidRPr="000E23D8">
        <w:t>-</w:t>
      </w:r>
      <w:r w:rsidR="006E784C" w:rsidRPr="000E23D8">
        <w:t xml:space="preserve"> </w:t>
      </w:r>
      <w:r w:rsidRPr="000E23D8">
        <w:t>пояснил</w:t>
      </w:r>
      <w:r w:rsidR="006E784C" w:rsidRPr="000E23D8">
        <w:t xml:space="preserve"> </w:t>
      </w:r>
      <w:r w:rsidRPr="000E23D8">
        <w:t>необходимость</w:t>
      </w:r>
      <w:r w:rsidR="006E784C" w:rsidRPr="000E23D8">
        <w:t xml:space="preserve"> </w:t>
      </w:r>
      <w:r w:rsidRPr="000E23D8">
        <w:t>принятия</w:t>
      </w:r>
      <w:r w:rsidR="006E784C" w:rsidRPr="000E23D8">
        <w:t xml:space="preserve"> </w:t>
      </w:r>
      <w:r w:rsidRPr="000E23D8">
        <w:t>инициативы</w:t>
      </w:r>
      <w:r w:rsidR="006E784C" w:rsidRPr="000E23D8">
        <w:t xml:space="preserve"> </w:t>
      </w:r>
      <w:r w:rsidRPr="000E23D8">
        <w:t>один</w:t>
      </w:r>
      <w:r w:rsidR="006E784C" w:rsidRPr="000E23D8">
        <w:t xml:space="preserve"> </w:t>
      </w:r>
      <w:r w:rsidRPr="000E23D8">
        <w:t>из</w:t>
      </w:r>
      <w:r w:rsidR="006E784C" w:rsidRPr="000E23D8">
        <w:t xml:space="preserve"> </w:t>
      </w:r>
      <w:r w:rsidRPr="000E23D8">
        <w:t>е</w:t>
      </w:r>
      <w:r w:rsidR="006E784C" w:rsidRPr="000E23D8">
        <w:t xml:space="preserve">е </w:t>
      </w:r>
      <w:r w:rsidRPr="000E23D8">
        <w:t>авторов</w:t>
      </w:r>
      <w:r w:rsidR="006E784C" w:rsidRPr="000E23D8">
        <w:t xml:space="preserve"> </w:t>
      </w:r>
      <w:r w:rsidRPr="000E23D8">
        <w:t>Леонид</w:t>
      </w:r>
      <w:r w:rsidR="006E784C" w:rsidRPr="000E23D8">
        <w:t xml:space="preserve"> </w:t>
      </w:r>
      <w:r w:rsidRPr="000E23D8">
        <w:t>Слуцкий.</w:t>
      </w:r>
    </w:p>
    <w:p w14:paraId="7F8FA38E" w14:textId="77777777" w:rsidR="00081850" w:rsidRPr="000E23D8" w:rsidRDefault="00081850" w:rsidP="00081850">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законопроектом</w:t>
      </w:r>
      <w:r w:rsidR="006E784C" w:rsidRPr="000E23D8">
        <w:t xml:space="preserve"> </w:t>
      </w:r>
      <w:r w:rsidRPr="000E23D8">
        <w:t>предлагается</w:t>
      </w:r>
      <w:r w:rsidR="006E784C" w:rsidRPr="000E23D8">
        <w:t xml:space="preserve"> </w:t>
      </w:r>
      <w:r w:rsidRPr="000E23D8">
        <w:t>разрешить</w:t>
      </w:r>
      <w:r w:rsidR="006E784C" w:rsidRPr="000E23D8">
        <w:t xml:space="preserve"> </w:t>
      </w:r>
      <w:r w:rsidRPr="000E23D8">
        <w:t>детям</w:t>
      </w:r>
      <w:r w:rsidR="006E784C" w:rsidRPr="000E23D8">
        <w:t xml:space="preserve"> </w:t>
      </w:r>
      <w:r w:rsidRPr="000E23D8">
        <w:t>передавать</w:t>
      </w:r>
      <w:r w:rsidR="006E784C" w:rsidRPr="000E23D8">
        <w:t xml:space="preserve"> </w:t>
      </w:r>
      <w:r w:rsidRPr="000E23D8">
        <w:t>по</w:t>
      </w:r>
      <w:r w:rsidR="006E784C" w:rsidRPr="000E23D8">
        <w:t xml:space="preserve"> </w:t>
      </w:r>
      <w:r w:rsidRPr="000E23D8">
        <w:t>одному</w:t>
      </w:r>
      <w:r w:rsidR="006E784C" w:rsidRPr="000E23D8">
        <w:t xml:space="preserve"> </w:t>
      </w:r>
      <w:r w:rsidRPr="000E23D8">
        <w:t>баллу</w:t>
      </w:r>
      <w:r w:rsidR="006E784C" w:rsidRPr="000E23D8">
        <w:t xml:space="preserve"> </w:t>
      </w:r>
      <w:r w:rsidRPr="000E23D8">
        <w:t>каждому</w:t>
      </w:r>
      <w:r w:rsidR="006E784C" w:rsidRPr="000E23D8">
        <w:t xml:space="preserve"> </w:t>
      </w:r>
      <w:r w:rsidRPr="000E23D8">
        <w:t>из</w:t>
      </w:r>
      <w:r w:rsidR="006E784C" w:rsidRPr="000E23D8">
        <w:t xml:space="preserve"> </w:t>
      </w:r>
      <w:r w:rsidRPr="000E23D8">
        <w:t>родителей,</w:t>
      </w:r>
      <w:r w:rsidR="006E784C" w:rsidRPr="000E23D8">
        <w:t xml:space="preserve"> </w:t>
      </w:r>
      <w:r w:rsidRPr="000E23D8">
        <w:t>а</w:t>
      </w:r>
      <w:r w:rsidR="006E784C" w:rsidRPr="000E23D8">
        <w:t xml:space="preserve"> </w:t>
      </w:r>
      <w:r w:rsidRPr="000E23D8">
        <w:t>если</w:t>
      </w:r>
      <w:r w:rsidR="006E784C" w:rsidRPr="000E23D8">
        <w:t xml:space="preserve"> </w:t>
      </w:r>
      <w:r w:rsidRPr="000E23D8">
        <w:t>родитель</w:t>
      </w:r>
      <w:r w:rsidR="006E784C" w:rsidRPr="000E23D8">
        <w:t xml:space="preserve"> </w:t>
      </w:r>
      <w:r w:rsidRPr="000E23D8">
        <w:t>только</w:t>
      </w:r>
      <w:r w:rsidR="006E784C" w:rsidRPr="000E23D8">
        <w:t xml:space="preserve"> </w:t>
      </w:r>
      <w:r w:rsidRPr="000E23D8">
        <w:t>один,</w:t>
      </w:r>
      <w:r w:rsidR="006E784C" w:rsidRPr="000E23D8">
        <w:t xml:space="preserve"> </w:t>
      </w:r>
      <w:r w:rsidRPr="000E23D8">
        <w:t>то</w:t>
      </w:r>
      <w:r w:rsidR="006E784C" w:rsidRPr="000E23D8">
        <w:t xml:space="preserve"> </w:t>
      </w:r>
      <w:r w:rsidRPr="000E23D8">
        <w:t>оба</w:t>
      </w:r>
      <w:r w:rsidR="006E784C" w:rsidRPr="000E23D8">
        <w:t xml:space="preserve"> </w:t>
      </w:r>
      <w:r w:rsidRPr="000E23D8">
        <w:t>балла.</w:t>
      </w:r>
    </w:p>
    <w:p w14:paraId="44828156" w14:textId="77777777" w:rsidR="00081850" w:rsidRPr="000E23D8" w:rsidRDefault="00081850" w:rsidP="00081850">
      <w:r w:rsidRPr="000E23D8">
        <w:t>-</w:t>
      </w:r>
      <w:r w:rsidR="006E784C" w:rsidRPr="000E23D8">
        <w:t xml:space="preserve"> </w:t>
      </w:r>
      <w:r w:rsidRPr="000E23D8">
        <w:t>Количество</w:t>
      </w:r>
      <w:r w:rsidR="006E784C" w:rsidRPr="000E23D8">
        <w:t xml:space="preserve"> </w:t>
      </w:r>
      <w:r w:rsidRPr="000E23D8">
        <w:t>пенсионных</w:t>
      </w:r>
      <w:r w:rsidR="006E784C" w:rsidRPr="000E23D8">
        <w:t xml:space="preserve"> </w:t>
      </w:r>
      <w:r w:rsidRPr="000E23D8">
        <w:t>баллов</w:t>
      </w:r>
      <w:r w:rsidR="006E784C" w:rsidRPr="000E23D8">
        <w:t xml:space="preserve"> </w:t>
      </w:r>
      <w:r w:rsidRPr="000E23D8">
        <w:t>зависит</w:t>
      </w:r>
      <w:r w:rsidR="006E784C" w:rsidRPr="000E23D8">
        <w:t xml:space="preserve"> </w:t>
      </w:r>
      <w:r w:rsidRPr="000E23D8">
        <w:t>от</w:t>
      </w:r>
      <w:r w:rsidR="006E784C" w:rsidRPr="000E23D8">
        <w:t xml:space="preserve"> </w:t>
      </w:r>
      <w:r w:rsidRPr="000E23D8">
        <w:t>размера</w:t>
      </w:r>
      <w:r w:rsidR="006E784C" w:rsidRPr="000E23D8">
        <w:t xml:space="preserve"> </w:t>
      </w:r>
      <w:r w:rsidRPr="000E23D8">
        <w:t>заработной</w:t>
      </w:r>
      <w:r w:rsidR="006E784C" w:rsidRPr="000E23D8">
        <w:t xml:space="preserve"> </w:t>
      </w:r>
      <w:r w:rsidRPr="000E23D8">
        <w:t>платы.</w:t>
      </w:r>
      <w:r w:rsidR="006E784C" w:rsidRPr="000E23D8">
        <w:t xml:space="preserve"> </w:t>
      </w:r>
      <w:r w:rsidRPr="000E23D8">
        <w:t>В</w:t>
      </w:r>
      <w:r w:rsidR="006E784C" w:rsidRPr="000E23D8">
        <w:t xml:space="preserve"> </w:t>
      </w:r>
      <w:r w:rsidRPr="000E23D8">
        <w:t>свою</w:t>
      </w:r>
      <w:r w:rsidR="006E784C" w:rsidRPr="000E23D8">
        <w:t xml:space="preserve"> </w:t>
      </w:r>
      <w:r w:rsidRPr="000E23D8">
        <w:t>очередь,</w:t>
      </w:r>
      <w:r w:rsidR="006E784C" w:rsidRPr="000E23D8">
        <w:t xml:space="preserve"> </w:t>
      </w:r>
      <w:r w:rsidRPr="000E23D8">
        <w:t>число</w:t>
      </w:r>
      <w:r w:rsidR="006E784C" w:rsidRPr="000E23D8">
        <w:t xml:space="preserve"> </w:t>
      </w:r>
      <w:r w:rsidRPr="000E23D8">
        <w:t>накопленных</w:t>
      </w:r>
      <w:r w:rsidR="006E784C" w:rsidRPr="000E23D8">
        <w:t xml:space="preserve"> </w:t>
      </w:r>
      <w:r w:rsidRPr="000E23D8">
        <w:t>баллов</w:t>
      </w:r>
      <w:r w:rsidR="006E784C" w:rsidRPr="000E23D8">
        <w:t xml:space="preserve"> </w:t>
      </w:r>
      <w:r w:rsidRPr="000E23D8">
        <w:t>определяет</w:t>
      </w:r>
      <w:r w:rsidR="006E784C" w:rsidRPr="000E23D8">
        <w:t xml:space="preserve"> </w:t>
      </w:r>
      <w:r w:rsidRPr="000E23D8">
        <w:t>размер</w:t>
      </w:r>
      <w:r w:rsidR="006E784C" w:rsidRPr="000E23D8">
        <w:t xml:space="preserve"> </w:t>
      </w:r>
      <w:r w:rsidRPr="000E23D8">
        <w:t>пенсии.</w:t>
      </w:r>
      <w:r w:rsidR="006E784C" w:rsidRPr="000E23D8">
        <w:t xml:space="preserve"> </w:t>
      </w:r>
      <w:r w:rsidRPr="000E23D8">
        <w:t>Например,</w:t>
      </w:r>
      <w:r w:rsidR="006E784C" w:rsidRPr="000E23D8">
        <w:t xml:space="preserve"> </w:t>
      </w:r>
      <w:r w:rsidRPr="000E23D8">
        <w:t>многодетная</w:t>
      </w:r>
      <w:r w:rsidR="006E784C" w:rsidRPr="000E23D8">
        <w:t xml:space="preserve"> </w:t>
      </w:r>
      <w:r w:rsidRPr="000E23D8">
        <w:t>мать</w:t>
      </w:r>
      <w:r w:rsidR="006E784C" w:rsidRPr="000E23D8">
        <w:t xml:space="preserve"> </w:t>
      </w:r>
      <w:r w:rsidRPr="000E23D8">
        <w:t>воспитывала</w:t>
      </w:r>
      <w:r w:rsidR="006E784C" w:rsidRPr="000E23D8">
        <w:t xml:space="preserve"> </w:t>
      </w:r>
      <w:r w:rsidRPr="000E23D8">
        <w:t>пять</w:t>
      </w:r>
      <w:r w:rsidR="006E784C" w:rsidRPr="000E23D8">
        <w:t xml:space="preserve"> </w:t>
      </w:r>
      <w:r w:rsidRPr="000E23D8">
        <w:t>детей</w:t>
      </w:r>
      <w:r w:rsidR="006E784C" w:rsidRPr="000E23D8">
        <w:t xml:space="preserve"> </w:t>
      </w:r>
      <w:r w:rsidRPr="000E23D8">
        <w:t>и</w:t>
      </w:r>
      <w:r w:rsidR="006E784C" w:rsidRPr="000E23D8">
        <w:t xml:space="preserve"> </w:t>
      </w:r>
      <w:r w:rsidRPr="000E23D8">
        <w:t>долгое</w:t>
      </w:r>
      <w:r w:rsidR="006E784C" w:rsidRPr="000E23D8">
        <w:t xml:space="preserve"> </w:t>
      </w:r>
      <w:r w:rsidRPr="000E23D8">
        <w:t>время</w:t>
      </w:r>
      <w:r w:rsidR="006E784C" w:rsidRPr="000E23D8">
        <w:t xml:space="preserve"> </w:t>
      </w:r>
      <w:r w:rsidRPr="000E23D8">
        <w:t>официально</w:t>
      </w:r>
      <w:r w:rsidR="006E784C" w:rsidRPr="000E23D8">
        <w:t xml:space="preserve"> </w:t>
      </w:r>
      <w:r w:rsidRPr="000E23D8">
        <w:t>не</w:t>
      </w:r>
      <w:r w:rsidR="006E784C" w:rsidRPr="000E23D8">
        <w:t xml:space="preserve"> </w:t>
      </w:r>
      <w:r w:rsidRPr="000E23D8">
        <w:t>работала.</w:t>
      </w:r>
      <w:r w:rsidR="006E784C" w:rsidRPr="000E23D8">
        <w:t xml:space="preserve"> </w:t>
      </w:r>
      <w:r w:rsidRPr="000E23D8">
        <w:t>Естественно,</w:t>
      </w:r>
      <w:r w:rsidR="006E784C" w:rsidRPr="000E23D8">
        <w:t xml:space="preserve"> </w:t>
      </w:r>
      <w:r w:rsidRPr="000E23D8">
        <w:t>е</w:t>
      </w:r>
      <w:r w:rsidR="006E784C" w:rsidRPr="000E23D8">
        <w:t xml:space="preserve">е </w:t>
      </w:r>
      <w:r w:rsidRPr="000E23D8">
        <w:t>пенсия</w:t>
      </w:r>
      <w:r w:rsidR="006E784C" w:rsidRPr="000E23D8">
        <w:t xml:space="preserve"> </w:t>
      </w:r>
      <w:r w:rsidRPr="000E23D8">
        <w:t>будет</w:t>
      </w:r>
      <w:r w:rsidR="006E784C" w:rsidRPr="000E23D8">
        <w:t xml:space="preserve"> </w:t>
      </w:r>
      <w:r w:rsidRPr="000E23D8">
        <w:t>очень</w:t>
      </w:r>
      <w:r w:rsidR="006E784C" w:rsidRPr="000E23D8">
        <w:t xml:space="preserve"> </w:t>
      </w:r>
      <w:r w:rsidRPr="000E23D8">
        <w:t>маленькой.</w:t>
      </w:r>
      <w:r w:rsidR="006E784C" w:rsidRPr="000E23D8">
        <w:t xml:space="preserve"> </w:t>
      </w:r>
      <w:r w:rsidRPr="000E23D8">
        <w:t>Если</w:t>
      </w:r>
      <w:r w:rsidR="006E784C" w:rsidRPr="000E23D8">
        <w:t xml:space="preserve"> </w:t>
      </w:r>
      <w:r w:rsidRPr="000E23D8">
        <w:t>выросшие</w:t>
      </w:r>
      <w:r w:rsidR="006E784C" w:rsidRPr="000E23D8">
        <w:t xml:space="preserve"> </w:t>
      </w:r>
      <w:r w:rsidRPr="000E23D8">
        <w:t>дети</w:t>
      </w:r>
      <w:r w:rsidR="006E784C" w:rsidRPr="000E23D8">
        <w:t xml:space="preserve"> </w:t>
      </w:r>
      <w:r w:rsidRPr="000E23D8">
        <w:t>смогут</w:t>
      </w:r>
      <w:r w:rsidR="006E784C" w:rsidRPr="000E23D8">
        <w:t xml:space="preserve"> </w:t>
      </w:r>
      <w:r w:rsidRPr="000E23D8">
        <w:t>ей</w:t>
      </w:r>
      <w:r w:rsidR="006E784C" w:rsidRPr="000E23D8">
        <w:t xml:space="preserve"> </w:t>
      </w:r>
      <w:r w:rsidRPr="000E23D8">
        <w:t>отдавать</w:t>
      </w:r>
      <w:r w:rsidR="006E784C" w:rsidRPr="000E23D8">
        <w:t xml:space="preserve"> </w:t>
      </w:r>
      <w:r w:rsidRPr="000E23D8">
        <w:t>свои</w:t>
      </w:r>
      <w:r w:rsidR="006E784C" w:rsidRPr="000E23D8">
        <w:t xml:space="preserve"> </w:t>
      </w:r>
      <w:r w:rsidRPr="000E23D8">
        <w:t>баллы,</w:t>
      </w:r>
      <w:r w:rsidR="006E784C" w:rsidRPr="000E23D8">
        <w:t xml:space="preserve"> </w:t>
      </w:r>
      <w:r w:rsidRPr="000E23D8">
        <w:t>она</w:t>
      </w:r>
      <w:r w:rsidR="006E784C" w:rsidRPr="000E23D8">
        <w:t xml:space="preserve"> </w:t>
      </w:r>
      <w:r w:rsidRPr="000E23D8">
        <w:t>сможет</w:t>
      </w:r>
      <w:r w:rsidR="006E784C" w:rsidRPr="000E23D8">
        <w:t xml:space="preserve"> </w:t>
      </w:r>
      <w:r w:rsidRPr="000E23D8">
        <w:t>повысить</w:t>
      </w:r>
      <w:r w:rsidR="006E784C" w:rsidRPr="000E23D8">
        <w:t xml:space="preserve"> </w:t>
      </w:r>
      <w:r w:rsidRPr="000E23D8">
        <w:t>таким</w:t>
      </w:r>
      <w:r w:rsidR="006E784C" w:rsidRPr="000E23D8">
        <w:t xml:space="preserve"> </w:t>
      </w:r>
      <w:r w:rsidRPr="000E23D8">
        <w:t>образом</w:t>
      </w:r>
      <w:r w:rsidR="006E784C" w:rsidRPr="000E23D8">
        <w:t xml:space="preserve"> </w:t>
      </w:r>
      <w:r w:rsidRPr="000E23D8">
        <w:t>свою</w:t>
      </w:r>
      <w:r w:rsidR="006E784C" w:rsidRPr="000E23D8">
        <w:t xml:space="preserve"> </w:t>
      </w:r>
      <w:r w:rsidRPr="000E23D8">
        <w:t>пенсию,</w:t>
      </w:r>
      <w:r w:rsidR="006E784C" w:rsidRPr="000E23D8">
        <w:t xml:space="preserve"> </w:t>
      </w:r>
      <w:r w:rsidRPr="000E23D8">
        <w:t>-</w:t>
      </w:r>
      <w:r w:rsidR="006E784C" w:rsidRPr="000E23D8">
        <w:t xml:space="preserve"> </w:t>
      </w:r>
      <w:r w:rsidRPr="000E23D8">
        <w:t>пояснил</w:t>
      </w:r>
      <w:r w:rsidR="006E784C" w:rsidRPr="000E23D8">
        <w:t xml:space="preserve"> </w:t>
      </w:r>
      <w:r w:rsidR="00824E5C" w:rsidRPr="000E23D8">
        <w:t>«</w:t>
      </w:r>
      <w:r w:rsidRPr="000E23D8">
        <w:t>Известиям</w:t>
      </w:r>
      <w:r w:rsidR="00824E5C" w:rsidRPr="000E23D8">
        <w:t>»</w:t>
      </w:r>
      <w:r w:rsidR="006E784C" w:rsidRPr="000E23D8">
        <w:t xml:space="preserve"> </w:t>
      </w:r>
      <w:r w:rsidRPr="000E23D8">
        <w:t>ещ</w:t>
      </w:r>
      <w:r w:rsidR="006E784C" w:rsidRPr="000E23D8">
        <w:t xml:space="preserve">е </w:t>
      </w:r>
      <w:r w:rsidRPr="000E23D8">
        <w:t>один</w:t>
      </w:r>
      <w:r w:rsidR="006E784C" w:rsidRPr="000E23D8">
        <w:t xml:space="preserve"> </w:t>
      </w:r>
      <w:r w:rsidRPr="000E23D8">
        <w:t>автор</w:t>
      </w:r>
      <w:r w:rsidR="006E784C" w:rsidRPr="000E23D8">
        <w:t xml:space="preserve"> </w:t>
      </w:r>
      <w:r w:rsidRPr="000E23D8">
        <w:t>законопроекта,</w:t>
      </w:r>
      <w:r w:rsidR="006E784C" w:rsidRPr="000E23D8">
        <w:t xml:space="preserve"> </w:t>
      </w:r>
      <w:r w:rsidRPr="000E23D8">
        <w:t>зампред</w:t>
      </w:r>
      <w:r w:rsidR="006E784C" w:rsidRPr="000E23D8">
        <w:t xml:space="preserve"> </w:t>
      </w:r>
      <w:r w:rsidRPr="000E23D8">
        <w:t>комитета</w:t>
      </w:r>
      <w:r w:rsidR="006E784C" w:rsidRPr="000E23D8">
        <w:t xml:space="preserve"> </w:t>
      </w:r>
      <w:r w:rsidRPr="000E23D8">
        <w:t>Госдумы</w:t>
      </w:r>
      <w:r w:rsidR="006E784C" w:rsidRPr="000E23D8">
        <w:t xml:space="preserve"> </w:t>
      </w:r>
      <w:r w:rsidRPr="000E23D8">
        <w:t>по</w:t>
      </w:r>
      <w:r w:rsidR="006E784C" w:rsidRPr="000E23D8">
        <w:t xml:space="preserve"> </w:t>
      </w:r>
      <w:r w:rsidRPr="000E23D8">
        <w:t>защите</w:t>
      </w:r>
      <w:r w:rsidR="006E784C" w:rsidRPr="000E23D8">
        <w:t xml:space="preserve"> </w:t>
      </w:r>
      <w:r w:rsidRPr="000E23D8">
        <w:t>здоровья</w:t>
      </w:r>
      <w:r w:rsidR="006E784C" w:rsidRPr="000E23D8">
        <w:t xml:space="preserve"> </w:t>
      </w:r>
      <w:r w:rsidRPr="000E23D8">
        <w:t>Сергей</w:t>
      </w:r>
      <w:r w:rsidR="006E784C" w:rsidRPr="000E23D8">
        <w:t xml:space="preserve"> </w:t>
      </w:r>
      <w:r w:rsidRPr="000E23D8">
        <w:t>Леонов.</w:t>
      </w:r>
    </w:p>
    <w:p w14:paraId="5DA898BB" w14:textId="77777777" w:rsidR="00081850" w:rsidRPr="000E23D8" w:rsidRDefault="00081850" w:rsidP="00081850">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этот</w:t>
      </w:r>
      <w:r w:rsidR="006E784C" w:rsidRPr="000E23D8">
        <w:t xml:space="preserve"> </w:t>
      </w:r>
      <w:r w:rsidRPr="000E23D8">
        <w:t>механизм</w:t>
      </w:r>
      <w:r w:rsidR="006E784C" w:rsidRPr="000E23D8">
        <w:t xml:space="preserve"> </w:t>
      </w:r>
      <w:r w:rsidRPr="000E23D8">
        <w:t>может</w:t>
      </w:r>
      <w:r w:rsidR="006E784C" w:rsidRPr="000E23D8">
        <w:t xml:space="preserve"> </w:t>
      </w:r>
      <w:r w:rsidRPr="000E23D8">
        <w:t>стимулировать</w:t>
      </w:r>
      <w:r w:rsidR="006E784C" w:rsidRPr="000E23D8">
        <w:t xml:space="preserve"> </w:t>
      </w:r>
      <w:r w:rsidRPr="000E23D8">
        <w:t>россиян</w:t>
      </w:r>
      <w:r w:rsidR="006E784C" w:rsidRPr="000E23D8">
        <w:t xml:space="preserve"> </w:t>
      </w:r>
      <w:r w:rsidRPr="000E23D8">
        <w:t>к</w:t>
      </w:r>
      <w:r w:rsidR="006E784C" w:rsidRPr="000E23D8">
        <w:t xml:space="preserve"> </w:t>
      </w:r>
      <w:r w:rsidRPr="000E23D8">
        <w:t>созданию</w:t>
      </w:r>
      <w:r w:rsidR="006E784C" w:rsidRPr="000E23D8">
        <w:t xml:space="preserve"> </w:t>
      </w:r>
      <w:r w:rsidRPr="000E23D8">
        <w:t>многодетных</w:t>
      </w:r>
      <w:r w:rsidR="006E784C" w:rsidRPr="000E23D8">
        <w:t xml:space="preserve"> </w:t>
      </w:r>
      <w:r w:rsidRPr="000E23D8">
        <w:t>семей.</w:t>
      </w:r>
    </w:p>
    <w:p w14:paraId="27F82BA1" w14:textId="77777777" w:rsidR="00081850" w:rsidRPr="000E23D8" w:rsidRDefault="00824E5C" w:rsidP="00081850">
      <w:r w:rsidRPr="000E23D8">
        <w:t>«</w:t>
      </w:r>
      <w:r w:rsidR="00081850" w:rsidRPr="000E23D8">
        <w:t>Известия</w:t>
      </w:r>
      <w:r w:rsidRPr="000E23D8">
        <w:t>»</w:t>
      </w:r>
      <w:r w:rsidR="006E784C" w:rsidRPr="000E23D8">
        <w:t xml:space="preserve"> </w:t>
      </w:r>
      <w:r w:rsidR="00081850" w:rsidRPr="000E23D8">
        <w:t>направили</w:t>
      </w:r>
      <w:r w:rsidR="006E784C" w:rsidRPr="000E23D8">
        <w:t xml:space="preserve"> </w:t>
      </w:r>
      <w:r w:rsidR="00081850" w:rsidRPr="000E23D8">
        <w:t>запрос</w:t>
      </w:r>
      <w:r w:rsidR="006E784C" w:rsidRPr="000E23D8">
        <w:t xml:space="preserve"> </w:t>
      </w:r>
      <w:r w:rsidR="00081850" w:rsidRPr="000E23D8">
        <w:t>в</w:t>
      </w:r>
      <w:r w:rsidR="006E784C" w:rsidRPr="000E23D8">
        <w:t xml:space="preserve"> </w:t>
      </w:r>
      <w:r w:rsidR="00081850" w:rsidRPr="000E23D8">
        <w:t>кабмин</w:t>
      </w:r>
      <w:r w:rsidR="006E784C" w:rsidRPr="000E23D8">
        <w:t xml:space="preserve"> </w:t>
      </w:r>
      <w:r w:rsidR="00081850" w:rsidRPr="000E23D8">
        <w:t>и</w:t>
      </w:r>
      <w:r w:rsidR="006E784C" w:rsidRPr="000E23D8">
        <w:t xml:space="preserve"> </w:t>
      </w:r>
      <w:r w:rsidR="00081850" w:rsidRPr="000E23D8">
        <w:t>Минтруд</w:t>
      </w:r>
      <w:r w:rsidR="006E784C" w:rsidRPr="000E23D8">
        <w:t xml:space="preserve"> </w:t>
      </w:r>
      <w:r w:rsidR="00081850" w:rsidRPr="000E23D8">
        <w:t>с</w:t>
      </w:r>
      <w:r w:rsidR="006E784C" w:rsidRPr="000E23D8">
        <w:t xml:space="preserve"> </w:t>
      </w:r>
      <w:r w:rsidR="00081850" w:rsidRPr="000E23D8">
        <w:t>просьбой</w:t>
      </w:r>
      <w:r w:rsidR="006E784C" w:rsidRPr="000E23D8">
        <w:t xml:space="preserve"> </w:t>
      </w:r>
      <w:r w:rsidR="00081850" w:rsidRPr="000E23D8">
        <w:t>оценить</w:t>
      </w:r>
      <w:r w:rsidR="006E784C" w:rsidRPr="000E23D8">
        <w:t xml:space="preserve"> </w:t>
      </w:r>
      <w:r w:rsidR="00081850" w:rsidRPr="000E23D8">
        <w:t>перспективы</w:t>
      </w:r>
      <w:r w:rsidR="006E784C" w:rsidRPr="000E23D8">
        <w:t xml:space="preserve"> </w:t>
      </w:r>
      <w:r w:rsidR="00081850" w:rsidRPr="000E23D8">
        <w:t>поддержки</w:t>
      </w:r>
      <w:r w:rsidR="006E784C" w:rsidRPr="000E23D8">
        <w:t xml:space="preserve"> </w:t>
      </w:r>
      <w:r w:rsidR="00081850" w:rsidRPr="000E23D8">
        <w:t>законопроекта.</w:t>
      </w:r>
    </w:p>
    <w:p w14:paraId="76AE9654" w14:textId="77777777" w:rsidR="00081850" w:rsidRPr="000E23D8" w:rsidRDefault="00081850" w:rsidP="00081850">
      <w:r w:rsidRPr="000E23D8">
        <w:t>Глава</w:t>
      </w:r>
      <w:r w:rsidR="006E784C" w:rsidRPr="000E23D8">
        <w:t xml:space="preserve"> </w:t>
      </w:r>
      <w:r w:rsidRPr="000E23D8">
        <w:t>комитета</w:t>
      </w:r>
      <w:r w:rsidR="006E784C" w:rsidRPr="000E23D8">
        <w:t xml:space="preserve"> </w:t>
      </w:r>
      <w:r w:rsidRPr="000E23D8">
        <w:t>Госдумы</w:t>
      </w:r>
      <w:r w:rsidR="006E784C" w:rsidRPr="000E23D8">
        <w:t xml:space="preserve"> </w:t>
      </w:r>
      <w:r w:rsidRPr="000E23D8">
        <w:t>по</w:t>
      </w:r>
      <w:r w:rsidR="006E784C" w:rsidRPr="000E23D8">
        <w:t xml:space="preserve"> </w:t>
      </w:r>
      <w:r w:rsidRPr="000E23D8">
        <w:t>защите</w:t>
      </w:r>
      <w:r w:rsidR="006E784C" w:rsidRPr="000E23D8">
        <w:t xml:space="preserve"> </w:t>
      </w:r>
      <w:r w:rsidRPr="000E23D8">
        <w:t>семьи,</w:t>
      </w:r>
      <w:r w:rsidR="006E784C" w:rsidRPr="000E23D8">
        <w:t xml:space="preserve"> </w:t>
      </w:r>
      <w:r w:rsidRPr="000E23D8">
        <w:t>вопросам</w:t>
      </w:r>
      <w:r w:rsidR="006E784C" w:rsidRPr="000E23D8">
        <w:t xml:space="preserve"> </w:t>
      </w:r>
      <w:r w:rsidRPr="000E23D8">
        <w:t>отцовства,</w:t>
      </w:r>
      <w:r w:rsidR="006E784C" w:rsidRPr="000E23D8">
        <w:t xml:space="preserve"> </w:t>
      </w:r>
      <w:r w:rsidRPr="000E23D8">
        <w:t>материнства</w:t>
      </w:r>
      <w:r w:rsidR="006E784C" w:rsidRPr="000E23D8">
        <w:t xml:space="preserve"> </w:t>
      </w:r>
      <w:r w:rsidRPr="000E23D8">
        <w:t>и</w:t>
      </w:r>
      <w:r w:rsidR="006E784C" w:rsidRPr="000E23D8">
        <w:t xml:space="preserve"> </w:t>
      </w:r>
      <w:r w:rsidRPr="000E23D8">
        <w:t>детства</w:t>
      </w:r>
      <w:r w:rsidR="006E784C" w:rsidRPr="000E23D8">
        <w:t xml:space="preserve"> </w:t>
      </w:r>
      <w:r w:rsidRPr="000E23D8">
        <w:t>Нина</w:t>
      </w:r>
      <w:r w:rsidR="006E784C" w:rsidRPr="000E23D8">
        <w:t xml:space="preserve"> </w:t>
      </w:r>
      <w:r w:rsidRPr="000E23D8">
        <w:t>Останина</w:t>
      </w:r>
      <w:r w:rsidR="006E784C" w:rsidRPr="000E23D8">
        <w:t xml:space="preserve"> </w:t>
      </w:r>
      <w:r w:rsidRPr="000E23D8">
        <w:t>считает,</w:t>
      </w:r>
      <w:r w:rsidR="006E784C" w:rsidRPr="000E23D8">
        <w:t xml:space="preserve"> </w:t>
      </w:r>
      <w:r w:rsidRPr="000E23D8">
        <w:t>что</w:t>
      </w:r>
      <w:r w:rsidR="006E784C" w:rsidRPr="000E23D8">
        <w:t xml:space="preserve"> </w:t>
      </w:r>
      <w:r w:rsidRPr="000E23D8">
        <w:t>инициативу</w:t>
      </w:r>
      <w:r w:rsidR="006E784C" w:rsidRPr="000E23D8">
        <w:t xml:space="preserve"> </w:t>
      </w:r>
      <w:r w:rsidRPr="000E23D8">
        <w:t>поддерживать</w:t>
      </w:r>
      <w:r w:rsidR="006E784C" w:rsidRPr="000E23D8">
        <w:t xml:space="preserve"> </w:t>
      </w:r>
      <w:r w:rsidRPr="000E23D8">
        <w:t>нельзя.</w:t>
      </w:r>
    </w:p>
    <w:p w14:paraId="22CA025D" w14:textId="77777777" w:rsidR="00081850" w:rsidRPr="000E23D8" w:rsidRDefault="00081850" w:rsidP="00081850">
      <w:r w:rsidRPr="000E23D8">
        <w:t>-</w:t>
      </w:r>
      <w:r w:rsidR="006E784C" w:rsidRPr="000E23D8">
        <w:t xml:space="preserve"> </w:t>
      </w:r>
      <w:r w:rsidRPr="000E23D8">
        <w:t>Эта</w:t>
      </w:r>
      <w:r w:rsidR="006E784C" w:rsidRPr="000E23D8">
        <w:t xml:space="preserve"> </w:t>
      </w:r>
      <w:r w:rsidRPr="000E23D8">
        <w:t>инициатива</w:t>
      </w:r>
      <w:r w:rsidR="006E784C" w:rsidRPr="000E23D8">
        <w:t xml:space="preserve"> </w:t>
      </w:r>
      <w:r w:rsidRPr="000E23D8">
        <w:t>подпадает</w:t>
      </w:r>
      <w:r w:rsidR="006E784C" w:rsidRPr="000E23D8">
        <w:t xml:space="preserve"> </w:t>
      </w:r>
      <w:r w:rsidRPr="000E23D8">
        <w:t>под</w:t>
      </w:r>
      <w:r w:rsidR="006E784C" w:rsidRPr="000E23D8">
        <w:t xml:space="preserve"> </w:t>
      </w:r>
      <w:r w:rsidRPr="000E23D8">
        <w:t>формулу:</w:t>
      </w:r>
      <w:r w:rsidR="006E784C" w:rsidRPr="000E23D8">
        <w:t xml:space="preserve"> </w:t>
      </w:r>
      <w:r w:rsidRPr="000E23D8">
        <w:t>спасение</w:t>
      </w:r>
      <w:r w:rsidR="006E784C" w:rsidRPr="000E23D8">
        <w:t xml:space="preserve"> </w:t>
      </w:r>
      <w:r w:rsidRPr="000E23D8">
        <w:t>утопающих</w:t>
      </w:r>
      <w:r w:rsidR="006E784C" w:rsidRPr="000E23D8">
        <w:t xml:space="preserve"> </w:t>
      </w:r>
      <w:r w:rsidRPr="000E23D8">
        <w:t>-</w:t>
      </w:r>
      <w:r w:rsidR="006E784C" w:rsidRPr="000E23D8">
        <w:t xml:space="preserve"> </w:t>
      </w:r>
      <w:r w:rsidRPr="000E23D8">
        <w:t>дело</w:t>
      </w:r>
      <w:r w:rsidR="006E784C" w:rsidRPr="000E23D8">
        <w:t xml:space="preserve"> </w:t>
      </w:r>
      <w:r w:rsidRPr="000E23D8">
        <w:t>рук</w:t>
      </w:r>
      <w:r w:rsidR="006E784C" w:rsidRPr="000E23D8">
        <w:t xml:space="preserve"> </w:t>
      </w:r>
      <w:r w:rsidRPr="000E23D8">
        <w:t>самих</w:t>
      </w:r>
      <w:r w:rsidR="006E784C" w:rsidRPr="000E23D8">
        <w:t xml:space="preserve"> </w:t>
      </w:r>
      <w:r w:rsidRPr="000E23D8">
        <w:t>утопающих.</w:t>
      </w:r>
      <w:r w:rsidR="006E784C" w:rsidRPr="000E23D8">
        <w:t xml:space="preserve"> </w:t>
      </w:r>
      <w:r w:rsidRPr="000E23D8">
        <w:t>То</w:t>
      </w:r>
      <w:r w:rsidR="006E784C" w:rsidRPr="000E23D8">
        <w:t xml:space="preserve"> </w:t>
      </w:r>
      <w:r w:rsidRPr="000E23D8">
        <w:t>есть</w:t>
      </w:r>
      <w:r w:rsidR="006E784C" w:rsidRPr="000E23D8">
        <w:t xml:space="preserve"> </w:t>
      </w:r>
      <w:r w:rsidRPr="000E23D8">
        <w:t>решайте</w:t>
      </w:r>
      <w:r w:rsidR="006E784C" w:rsidRPr="000E23D8">
        <w:t xml:space="preserve"> </w:t>
      </w:r>
      <w:r w:rsidRPr="000E23D8">
        <w:t>все</w:t>
      </w:r>
      <w:r w:rsidR="006E784C" w:rsidRPr="000E23D8">
        <w:t xml:space="preserve"> </w:t>
      </w:r>
      <w:r w:rsidRPr="000E23D8">
        <w:t>проблемы</w:t>
      </w:r>
      <w:r w:rsidR="006E784C" w:rsidRPr="000E23D8">
        <w:t xml:space="preserve"> </w:t>
      </w:r>
      <w:r w:rsidRPr="000E23D8">
        <w:t>внутри</w:t>
      </w:r>
      <w:r w:rsidR="006E784C" w:rsidRPr="000E23D8">
        <w:t xml:space="preserve"> </w:t>
      </w:r>
      <w:r w:rsidRPr="000E23D8">
        <w:t>семьи.</w:t>
      </w:r>
      <w:r w:rsidR="006E784C" w:rsidRPr="000E23D8">
        <w:t xml:space="preserve"> </w:t>
      </w:r>
      <w:r w:rsidRPr="000E23D8">
        <w:t>Сначала</w:t>
      </w:r>
      <w:r w:rsidR="006E784C" w:rsidRPr="000E23D8">
        <w:t xml:space="preserve"> </w:t>
      </w:r>
      <w:r w:rsidRPr="000E23D8">
        <w:t>родители</w:t>
      </w:r>
      <w:r w:rsidR="006E784C" w:rsidRPr="000E23D8">
        <w:t xml:space="preserve"> </w:t>
      </w:r>
      <w:r w:rsidRPr="000E23D8">
        <w:t>содержат</w:t>
      </w:r>
      <w:r w:rsidR="006E784C" w:rsidRPr="000E23D8">
        <w:t xml:space="preserve"> </w:t>
      </w:r>
      <w:r w:rsidRPr="000E23D8">
        <w:t>детей,</w:t>
      </w:r>
      <w:r w:rsidR="006E784C" w:rsidRPr="000E23D8">
        <w:t xml:space="preserve"> </w:t>
      </w:r>
      <w:r w:rsidRPr="000E23D8">
        <w:t>а</w:t>
      </w:r>
      <w:r w:rsidR="006E784C" w:rsidRPr="000E23D8">
        <w:t xml:space="preserve"> </w:t>
      </w:r>
      <w:r w:rsidRPr="000E23D8">
        <w:t>потом</w:t>
      </w:r>
      <w:r w:rsidR="006E784C" w:rsidRPr="000E23D8">
        <w:t xml:space="preserve"> </w:t>
      </w:r>
      <w:r w:rsidRPr="000E23D8">
        <w:t>дети</w:t>
      </w:r>
      <w:r w:rsidR="006E784C" w:rsidRPr="000E23D8">
        <w:t xml:space="preserve"> </w:t>
      </w:r>
      <w:r w:rsidRPr="000E23D8">
        <w:t>содержат</w:t>
      </w:r>
      <w:r w:rsidR="006E784C" w:rsidRPr="000E23D8">
        <w:t xml:space="preserve"> </w:t>
      </w:r>
      <w:r w:rsidRPr="000E23D8">
        <w:t>родителей.</w:t>
      </w:r>
      <w:r w:rsidR="006E784C" w:rsidRPr="000E23D8">
        <w:t xml:space="preserve"> </w:t>
      </w:r>
      <w:r w:rsidRPr="000E23D8">
        <w:t>Но</w:t>
      </w:r>
      <w:r w:rsidR="006E784C" w:rsidRPr="000E23D8">
        <w:t xml:space="preserve"> </w:t>
      </w:r>
      <w:r w:rsidRPr="000E23D8">
        <w:t>такого</w:t>
      </w:r>
      <w:r w:rsidR="006E784C" w:rsidRPr="000E23D8">
        <w:t xml:space="preserve"> </w:t>
      </w:r>
      <w:r w:rsidRPr="000E23D8">
        <w:t>быть</w:t>
      </w:r>
      <w:r w:rsidR="006E784C" w:rsidRPr="000E23D8">
        <w:t xml:space="preserve"> </w:t>
      </w:r>
      <w:r w:rsidRPr="000E23D8">
        <w:t>не</w:t>
      </w:r>
      <w:r w:rsidR="006E784C" w:rsidRPr="000E23D8">
        <w:t xml:space="preserve"> </w:t>
      </w:r>
      <w:r w:rsidRPr="000E23D8">
        <w:t>должно.</w:t>
      </w:r>
      <w:r w:rsidR="006E784C" w:rsidRPr="000E23D8">
        <w:t xml:space="preserve"> </w:t>
      </w:r>
      <w:r w:rsidRPr="000E23D8">
        <w:t>У</w:t>
      </w:r>
      <w:r w:rsidR="006E784C" w:rsidRPr="000E23D8">
        <w:t xml:space="preserve"> </w:t>
      </w:r>
      <w:r w:rsidRPr="000E23D8">
        <w:t>нас</w:t>
      </w:r>
      <w:r w:rsidR="006E784C" w:rsidRPr="000E23D8">
        <w:t xml:space="preserve"> </w:t>
      </w:r>
      <w:r w:rsidRPr="000E23D8">
        <w:t>социальное</w:t>
      </w:r>
      <w:r w:rsidR="006E784C" w:rsidRPr="000E23D8">
        <w:t xml:space="preserve"> </w:t>
      </w:r>
      <w:r w:rsidRPr="000E23D8">
        <w:t>государство.</w:t>
      </w:r>
      <w:r w:rsidR="006E784C" w:rsidRPr="000E23D8">
        <w:t xml:space="preserve"> </w:t>
      </w:r>
      <w:r w:rsidRPr="000E23D8">
        <w:t>Поэтому</w:t>
      </w:r>
      <w:r w:rsidR="006E784C" w:rsidRPr="000E23D8">
        <w:t xml:space="preserve"> </w:t>
      </w:r>
      <w:r w:rsidRPr="000E23D8">
        <w:t>в</w:t>
      </w:r>
      <w:r w:rsidR="006E784C" w:rsidRPr="000E23D8">
        <w:t xml:space="preserve"> </w:t>
      </w:r>
      <w:r w:rsidRPr="000E23D8">
        <w:t>данном</w:t>
      </w:r>
      <w:r w:rsidR="006E784C" w:rsidRPr="000E23D8">
        <w:t xml:space="preserve"> </w:t>
      </w:r>
      <w:r w:rsidRPr="000E23D8">
        <w:t>случае</w:t>
      </w:r>
      <w:r w:rsidR="006E784C" w:rsidRPr="000E23D8">
        <w:t xml:space="preserve"> </w:t>
      </w:r>
      <w:r w:rsidRPr="000E23D8">
        <w:t>воспитание</w:t>
      </w:r>
      <w:r w:rsidR="006E784C" w:rsidRPr="000E23D8">
        <w:t xml:space="preserve"> </w:t>
      </w:r>
      <w:r w:rsidRPr="000E23D8">
        <w:t>детей</w:t>
      </w:r>
      <w:r w:rsidR="006E784C" w:rsidRPr="000E23D8">
        <w:t xml:space="preserve"> </w:t>
      </w:r>
      <w:r w:rsidRPr="000E23D8">
        <w:t>-</w:t>
      </w:r>
      <w:r w:rsidR="006E784C" w:rsidRPr="000E23D8">
        <w:t xml:space="preserve"> </w:t>
      </w:r>
      <w:r w:rsidRPr="000E23D8">
        <w:t>это</w:t>
      </w:r>
      <w:r w:rsidR="006E784C" w:rsidRPr="000E23D8">
        <w:t xml:space="preserve"> </w:t>
      </w:r>
      <w:r w:rsidRPr="000E23D8">
        <w:t>труд,</w:t>
      </w:r>
      <w:r w:rsidR="006E784C" w:rsidRPr="000E23D8">
        <w:t xml:space="preserve"> </w:t>
      </w:r>
      <w:r w:rsidRPr="000E23D8">
        <w:t>который</w:t>
      </w:r>
      <w:r w:rsidR="006E784C" w:rsidRPr="000E23D8">
        <w:t xml:space="preserve"> </w:t>
      </w:r>
      <w:r w:rsidRPr="000E23D8">
        <w:t>учитывается</w:t>
      </w:r>
      <w:r w:rsidR="006E784C" w:rsidRPr="000E23D8">
        <w:t xml:space="preserve"> </w:t>
      </w:r>
      <w:r w:rsidRPr="000E23D8">
        <w:t>в</w:t>
      </w:r>
      <w:r w:rsidR="006E784C" w:rsidRPr="000E23D8">
        <w:t xml:space="preserve"> </w:t>
      </w:r>
      <w:r w:rsidRPr="000E23D8">
        <w:t>стаже</w:t>
      </w:r>
      <w:r w:rsidR="006E784C" w:rsidRPr="000E23D8">
        <w:t xml:space="preserve"> </w:t>
      </w:r>
      <w:r w:rsidRPr="000E23D8">
        <w:t>и</w:t>
      </w:r>
      <w:r w:rsidR="006E784C" w:rsidRPr="000E23D8">
        <w:t xml:space="preserve"> </w:t>
      </w:r>
      <w:r w:rsidRPr="000E23D8">
        <w:t>за</w:t>
      </w:r>
      <w:r w:rsidR="006E784C" w:rsidRPr="000E23D8">
        <w:t xml:space="preserve"> </w:t>
      </w:r>
      <w:r w:rsidRPr="000E23D8">
        <w:t>который</w:t>
      </w:r>
      <w:r w:rsidR="006E784C" w:rsidRPr="000E23D8">
        <w:t xml:space="preserve"> </w:t>
      </w:r>
      <w:r w:rsidRPr="000E23D8">
        <w:t>родители</w:t>
      </w:r>
      <w:r w:rsidR="006E784C" w:rsidRPr="000E23D8">
        <w:t xml:space="preserve"> </w:t>
      </w:r>
      <w:r w:rsidRPr="000E23D8">
        <w:t>вправе</w:t>
      </w:r>
      <w:r w:rsidR="006E784C" w:rsidRPr="000E23D8">
        <w:t xml:space="preserve"> </w:t>
      </w:r>
      <w:r w:rsidRPr="000E23D8">
        <w:t>получать</w:t>
      </w:r>
      <w:r w:rsidR="006E784C" w:rsidRPr="000E23D8">
        <w:t xml:space="preserve"> </w:t>
      </w:r>
      <w:r w:rsidRPr="000E23D8">
        <w:t>пенсию</w:t>
      </w:r>
      <w:r w:rsidR="006E784C" w:rsidRPr="000E23D8">
        <w:t xml:space="preserve"> </w:t>
      </w:r>
      <w:r w:rsidRPr="000E23D8">
        <w:t>от</w:t>
      </w:r>
      <w:r w:rsidR="006E784C" w:rsidRPr="000E23D8">
        <w:t xml:space="preserve"> </w:t>
      </w:r>
      <w:r w:rsidRPr="000E23D8">
        <w:t>государства.</w:t>
      </w:r>
      <w:r w:rsidR="006E784C" w:rsidRPr="000E23D8">
        <w:t xml:space="preserve"> </w:t>
      </w:r>
      <w:r w:rsidRPr="000E23D8">
        <w:t>Вот</w:t>
      </w:r>
      <w:r w:rsidR="006E784C" w:rsidRPr="000E23D8">
        <w:t xml:space="preserve"> </w:t>
      </w:r>
      <w:r w:rsidRPr="000E23D8">
        <w:t>такой</w:t>
      </w:r>
      <w:r w:rsidR="006E784C" w:rsidRPr="000E23D8">
        <w:t xml:space="preserve"> </w:t>
      </w:r>
      <w:r w:rsidRPr="000E23D8">
        <w:t>законопроект</w:t>
      </w:r>
      <w:r w:rsidR="006E784C" w:rsidRPr="000E23D8">
        <w:t xml:space="preserve"> </w:t>
      </w:r>
      <w:r w:rsidRPr="000E23D8">
        <w:t>необходимо</w:t>
      </w:r>
      <w:r w:rsidR="006E784C" w:rsidRPr="000E23D8">
        <w:t xml:space="preserve"> </w:t>
      </w:r>
      <w:r w:rsidRPr="000E23D8">
        <w:t>внести,</w:t>
      </w:r>
      <w:r w:rsidR="006E784C" w:rsidRPr="000E23D8">
        <w:t xml:space="preserve"> </w:t>
      </w:r>
      <w:r w:rsidRPr="000E23D8">
        <w:t>-</w:t>
      </w:r>
      <w:r w:rsidR="006E784C" w:rsidRPr="000E23D8">
        <w:t xml:space="preserve"> </w:t>
      </w:r>
      <w:r w:rsidRPr="000E23D8">
        <w:t>считает</w:t>
      </w:r>
      <w:r w:rsidR="006E784C" w:rsidRPr="000E23D8">
        <w:t xml:space="preserve"> </w:t>
      </w:r>
      <w:r w:rsidRPr="000E23D8">
        <w:t>депутат.</w:t>
      </w:r>
    </w:p>
    <w:p w14:paraId="3AC9685A" w14:textId="77777777" w:rsidR="00081850" w:rsidRPr="000E23D8" w:rsidRDefault="00081850" w:rsidP="00081850">
      <w:r w:rsidRPr="000E23D8">
        <w:t>По</w:t>
      </w:r>
      <w:r w:rsidR="006E784C" w:rsidRPr="000E23D8">
        <w:t xml:space="preserve"> </w:t>
      </w:r>
      <w:r w:rsidRPr="000E23D8">
        <w:t>е</w:t>
      </w:r>
      <w:r w:rsidR="006E784C" w:rsidRPr="000E23D8">
        <w:t xml:space="preserve">е </w:t>
      </w:r>
      <w:r w:rsidRPr="000E23D8">
        <w:t>словам,</w:t>
      </w:r>
      <w:r w:rsidR="006E784C" w:rsidRPr="000E23D8">
        <w:t xml:space="preserve"> </w:t>
      </w:r>
      <w:r w:rsidRPr="000E23D8">
        <w:t>иначе</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станет</w:t>
      </w:r>
      <w:r w:rsidR="006E784C" w:rsidRPr="000E23D8">
        <w:t xml:space="preserve"> </w:t>
      </w:r>
      <w:r w:rsidRPr="000E23D8">
        <w:t>нормой,</w:t>
      </w:r>
      <w:r w:rsidR="006E784C" w:rsidRPr="000E23D8">
        <w:t xml:space="preserve"> </w:t>
      </w:r>
      <w:r w:rsidRPr="000E23D8">
        <w:t>что</w:t>
      </w:r>
      <w:r w:rsidR="006E784C" w:rsidRPr="000E23D8">
        <w:t xml:space="preserve"> </w:t>
      </w:r>
      <w:r w:rsidRPr="000E23D8">
        <w:t>дети</w:t>
      </w:r>
      <w:r w:rsidR="006E784C" w:rsidRPr="000E23D8">
        <w:t xml:space="preserve"> </w:t>
      </w:r>
      <w:r w:rsidRPr="000E23D8">
        <w:t>обязаны</w:t>
      </w:r>
      <w:r w:rsidR="006E784C" w:rsidRPr="000E23D8">
        <w:t xml:space="preserve"> </w:t>
      </w:r>
      <w:r w:rsidRPr="000E23D8">
        <w:t>содержать</w:t>
      </w:r>
      <w:r w:rsidR="006E784C" w:rsidRPr="000E23D8">
        <w:t xml:space="preserve"> </w:t>
      </w:r>
      <w:r w:rsidRPr="000E23D8">
        <w:t>своих</w:t>
      </w:r>
      <w:r w:rsidR="006E784C" w:rsidRPr="000E23D8">
        <w:t xml:space="preserve"> </w:t>
      </w:r>
      <w:r w:rsidRPr="000E23D8">
        <w:t>родителей</w:t>
      </w:r>
      <w:r w:rsidR="006E784C" w:rsidRPr="000E23D8">
        <w:t xml:space="preserve"> </w:t>
      </w:r>
      <w:r w:rsidRPr="000E23D8">
        <w:t>да</w:t>
      </w:r>
      <w:r w:rsidR="006E784C" w:rsidRPr="000E23D8">
        <w:t xml:space="preserve"> </w:t>
      </w:r>
      <w:r w:rsidRPr="000E23D8">
        <w:t>ещ</w:t>
      </w:r>
      <w:r w:rsidR="006E784C" w:rsidRPr="000E23D8">
        <w:t xml:space="preserve">е </w:t>
      </w:r>
      <w:r w:rsidRPr="000E23D8">
        <w:t>и</w:t>
      </w:r>
      <w:r w:rsidR="006E784C" w:rsidRPr="000E23D8">
        <w:t xml:space="preserve"> </w:t>
      </w:r>
      <w:r w:rsidRPr="000E23D8">
        <w:t>отдавать</w:t>
      </w:r>
      <w:r w:rsidR="006E784C" w:rsidRPr="000E23D8">
        <w:t xml:space="preserve"> </w:t>
      </w:r>
      <w:r w:rsidRPr="000E23D8">
        <w:t>им</w:t>
      </w:r>
      <w:r w:rsidR="006E784C" w:rsidRPr="000E23D8">
        <w:t xml:space="preserve"> </w:t>
      </w:r>
      <w:r w:rsidRPr="000E23D8">
        <w:t>свои</w:t>
      </w:r>
      <w:r w:rsidR="006E784C" w:rsidRPr="000E23D8">
        <w:t xml:space="preserve"> </w:t>
      </w:r>
      <w:r w:rsidRPr="000E23D8">
        <w:t>пенсионные</w:t>
      </w:r>
      <w:r w:rsidR="006E784C" w:rsidRPr="000E23D8">
        <w:t xml:space="preserve"> </w:t>
      </w:r>
      <w:r w:rsidRPr="000E23D8">
        <w:t>баллы.</w:t>
      </w:r>
    </w:p>
    <w:p w14:paraId="5BB511DF" w14:textId="77777777" w:rsidR="00081850" w:rsidRPr="000E23D8" w:rsidRDefault="00081850" w:rsidP="00081850">
      <w:r w:rsidRPr="000E23D8">
        <w:t>Первый</w:t>
      </w:r>
      <w:r w:rsidR="006E784C" w:rsidRPr="000E23D8">
        <w:t xml:space="preserve"> </w:t>
      </w:r>
      <w:r w:rsidRPr="000E23D8">
        <w:t>зампред</w:t>
      </w:r>
      <w:r w:rsidR="006E784C" w:rsidRPr="000E23D8">
        <w:t xml:space="preserve"> </w:t>
      </w:r>
      <w:r w:rsidRPr="000E23D8">
        <w:t>комитета</w:t>
      </w:r>
      <w:r w:rsidR="006E784C" w:rsidRPr="000E23D8">
        <w:t xml:space="preserve"> </w:t>
      </w:r>
      <w:r w:rsidRPr="000E23D8">
        <w:t>Госдумы</w:t>
      </w:r>
      <w:r w:rsidR="006E784C" w:rsidRPr="000E23D8">
        <w:t xml:space="preserve"> </w:t>
      </w:r>
      <w:r w:rsidRPr="000E23D8">
        <w:t>по</w:t>
      </w:r>
      <w:r w:rsidR="006E784C" w:rsidRPr="000E23D8">
        <w:t xml:space="preserve"> </w:t>
      </w:r>
      <w:r w:rsidRPr="000E23D8">
        <w:t>экономической</w:t>
      </w:r>
      <w:r w:rsidR="006E784C" w:rsidRPr="000E23D8">
        <w:t xml:space="preserve"> </w:t>
      </w:r>
      <w:r w:rsidRPr="000E23D8">
        <w:t>политике</w:t>
      </w:r>
      <w:r w:rsidR="006E784C" w:rsidRPr="000E23D8">
        <w:t xml:space="preserve"> </w:t>
      </w:r>
      <w:r w:rsidRPr="000E23D8">
        <w:t>Николай</w:t>
      </w:r>
      <w:r w:rsidR="006E784C" w:rsidRPr="000E23D8">
        <w:t xml:space="preserve"> </w:t>
      </w:r>
      <w:r w:rsidRPr="000E23D8">
        <w:t>Арефьев,</w:t>
      </w:r>
      <w:r w:rsidR="006E784C" w:rsidRPr="000E23D8">
        <w:t xml:space="preserve"> </w:t>
      </w:r>
      <w:r w:rsidRPr="000E23D8">
        <w:t>напротив,</w:t>
      </w:r>
      <w:r w:rsidR="006E784C" w:rsidRPr="000E23D8">
        <w:t xml:space="preserve"> </w:t>
      </w:r>
      <w:r w:rsidRPr="000E23D8">
        <w:t>полагает,</w:t>
      </w:r>
      <w:r w:rsidR="006E784C" w:rsidRPr="000E23D8">
        <w:t xml:space="preserve"> </w:t>
      </w:r>
      <w:r w:rsidRPr="000E23D8">
        <w:t>что</w:t>
      </w:r>
      <w:r w:rsidR="006E784C" w:rsidRPr="000E23D8">
        <w:t xml:space="preserve"> </w:t>
      </w:r>
      <w:r w:rsidRPr="000E23D8">
        <w:t>законопроект</w:t>
      </w:r>
      <w:r w:rsidR="006E784C" w:rsidRPr="000E23D8">
        <w:t xml:space="preserve"> </w:t>
      </w:r>
      <w:r w:rsidRPr="000E23D8">
        <w:t>можно</w:t>
      </w:r>
      <w:r w:rsidR="006E784C" w:rsidRPr="000E23D8">
        <w:t xml:space="preserve"> </w:t>
      </w:r>
      <w:r w:rsidRPr="000E23D8">
        <w:t>поддержать.</w:t>
      </w:r>
    </w:p>
    <w:p w14:paraId="4C7B754C" w14:textId="77777777" w:rsidR="00081850" w:rsidRPr="000E23D8" w:rsidRDefault="00081850" w:rsidP="00081850">
      <w:r w:rsidRPr="000E23D8">
        <w:t>-</w:t>
      </w:r>
      <w:r w:rsidR="006E784C" w:rsidRPr="000E23D8">
        <w:t xml:space="preserve"> </w:t>
      </w:r>
      <w:r w:rsidRPr="000E23D8">
        <w:t>Действительно,</w:t>
      </w:r>
      <w:r w:rsidR="006E784C" w:rsidRPr="000E23D8">
        <w:t xml:space="preserve"> </w:t>
      </w:r>
      <w:r w:rsidRPr="000E23D8">
        <w:t>пенсии</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сегодня</w:t>
      </w:r>
      <w:r w:rsidR="006E784C" w:rsidRPr="000E23D8">
        <w:t xml:space="preserve"> </w:t>
      </w:r>
      <w:r w:rsidRPr="000E23D8">
        <w:t>не</w:t>
      </w:r>
      <w:r w:rsidR="006E784C" w:rsidRPr="000E23D8">
        <w:t xml:space="preserve"> </w:t>
      </w:r>
      <w:r w:rsidRPr="000E23D8">
        <w:t>очень</w:t>
      </w:r>
      <w:r w:rsidR="006E784C" w:rsidRPr="000E23D8">
        <w:t xml:space="preserve"> </w:t>
      </w:r>
      <w:r w:rsidRPr="000E23D8">
        <w:t>большие.</w:t>
      </w:r>
      <w:r w:rsidR="006E784C" w:rsidRPr="000E23D8">
        <w:t xml:space="preserve"> </w:t>
      </w:r>
      <w:r w:rsidRPr="000E23D8">
        <w:t>А</w:t>
      </w:r>
      <w:r w:rsidR="006E784C" w:rsidRPr="000E23D8">
        <w:t xml:space="preserve"> </w:t>
      </w:r>
      <w:r w:rsidRPr="000E23D8">
        <w:t>если</w:t>
      </w:r>
      <w:r w:rsidR="006E784C" w:rsidRPr="000E23D8">
        <w:t xml:space="preserve"> </w:t>
      </w:r>
      <w:r w:rsidRPr="000E23D8">
        <w:t>вычитать</w:t>
      </w:r>
      <w:r w:rsidR="006E784C" w:rsidRPr="000E23D8">
        <w:t xml:space="preserve"> </w:t>
      </w:r>
      <w:r w:rsidRPr="000E23D8">
        <w:t>из</w:t>
      </w:r>
      <w:r w:rsidR="006E784C" w:rsidRPr="000E23D8">
        <w:t xml:space="preserve"> </w:t>
      </w:r>
      <w:r w:rsidRPr="000E23D8">
        <w:t>них</w:t>
      </w:r>
      <w:r w:rsidR="006E784C" w:rsidRPr="000E23D8">
        <w:t xml:space="preserve"> </w:t>
      </w:r>
      <w:r w:rsidRPr="000E23D8">
        <w:t>нестраховые</w:t>
      </w:r>
      <w:r w:rsidR="006E784C" w:rsidRPr="000E23D8">
        <w:t xml:space="preserve"> </w:t>
      </w:r>
      <w:r w:rsidRPr="000E23D8">
        <w:t>периоды,</w:t>
      </w:r>
      <w:r w:rsidR="006E784C" w:rsidRPr="000E23D8">
        <w:t xml:space="preserve"> </w:t>
      </w:r>
      <w:r w:rsidRPr="000E23D8">
        <w:t>когда</w:t>
      </w:r>
      <w:r w:rsidR="006E784C" w:rsidRPr="000E23D8">
        <w:t xml:space="preserve"> </w:t>
      </w:r>
      <w:r w:rsidRPr="000E23D8">
        <w:t>женщина</w:t>
      </w:r>
      <w:r w:rsidR="006E784C" w:rsidRPr="000E23D8">
        <w:t xml:space="preserve"> </w:t>
      </w:r>
      <w:r w:rsidRPr="000E23D8">
        <w:t>находится</w:t>
      </w:r>
      <w:r w:rsidR="006E784C" w:rsidRPr="000E23D8">
        <w:t xml:space="preserve"> </w:t>
      </w:r>
      <w:r w:rsidRPr="000E23D8">
        <w:t>в</w:t>
      </w:r>
      <w:r w:rsidR="006E784C" w:rsidRPr="000E23D8">
        <w:t xml:space="preserve"> </w:t>
      </w:r>
      <w:r w:rsidRPr="000E23D8">
        <w:t>отпусках</w:t>
      </w:r>
      <w:r w:rsidR="006E784C" w:rsidRPr="000E23D8">
        <w:t xml:space="preserve"> </w:t>
      </w:r>
      <w:r w:rsidRPr="000E23D8">
        <w:t>по</w:t>
      </w:r>
      <w:r w:rsidR="006E784C" w:rsidRPr="000E23D8">
        <w:t xml:space="preserve"> </w:t>
      </w:r>
      <w:r w:rsidRPr="000E23D8">
        <w:t>беременности,</w:t>
      </w:r>
      <w:r w:rsidR="006E784C" w:rsidRPr="000E23D8">
        <w:t xml:space="preserve"> </w:t>
      </w:r>
      <w:r w:rsidRPr="000E23D8">
        <w:t>то</w:t>
      </w:r>
      <w:r w:rsidR="006E784C" w:rsidRPr="000E23D8">
        <w:t xml:space="preserve"> </w:t>
      </w:r>
      <w:r w:rsidRPr="000E23D8">
        <w:t>выплата</w:t>
      </w:r>
      <w:r w:rsidR="006E784C" w:rsidRPr="000E23D8">
        <w:t xml:space="preserve"> </w:t>
      </w:r>
      <w:r w:rsidRPr="000E23D8">
        <w:t>окажется</w:t>
      </w:r>
      <w:r w:rsidR="006E784C" w:rsidRPr="000E23D8">
        <w:t xml:space="preserve"> </w:t>
      </w:r>
      <w:r w:rsidRPr="000E23D8">
        <w:t>маленькой.</w:t>
      </w:r>
      <w:r w:rsidR="006E784C" w:rsidRPr="000E23D8">
        <w:t xml:space="preserve"> </w:t>
      </w:r>
      <w:r w:rsidRPr="000E23D8">
        <w:t>Поэтому</w:t>
      </w:r>
      <w:r w:rsidR="006E784C" w:rsidRPr="000E23D8">
        <w:t xml:space="preserve"> </w:t>
      </w:r>
      <w:r w:rsidRPr="000E23D8">
        <w:t>если</w:t>
      </w:r>
      <w:r w:rsidR="006E784C" w:rsidRPr="000E23D8">
        <w:t xml:space="preserve"> </w:t>
      </w:r>
      <w:r w:rsidRPr="000E23D8">
        <w:t>дети</w:t>
      </w:r>
      <w:r w:rsidR="006E784C" w:rsidRPr="000E23D8">
        <w:t xml:space="preserve"> </w:t>
      </w:r>
      <w:r w:rsidRPr="000E23D8">
        <w:t>будут</w:t>
      </w:r>
      <w:r w:rsidR="006E784C" w:rsidRPr="000E23D8">
        <w:t xml:space="preserve"> </w:t>
      </w:r>
      <w:r w:rsidRPr="000E23D8">
        <w:t>делиться</w:t>
      </w:r>
      <w:r w:rsidR="006E784C" w:rsidRPr="000E23D8">
        <w:t xml:space="preserve"> </w:t>
      </w:r>
      <w:r w:rsidRPr="000E23D8">
        <w:t>с</w:t>
      </w:r>
      <w:r w:rsidR="006E784C" w:rsidRPr="000E23D8">
        <w:t xml:space="preserve"> </w:t>
      </w:r>
      <w:r w:rsidRPr="000E23D8">
        <w:t>родителями,</w:t>
      </w:r>
      <w:r w:rsidR="006E784C" w:rsidRPr="000E23D8">
        <w:t xml:space="preserve"> </w:t>
      </w:r>
      <w:r w:rsidRPr="000E23D8">
        <w:t>большого</w:t>
      </w:r>
      <w:r w:rsidR="006E784C" w:rsidRPr="000E23D8">
        <w:t xml:space="preserve"> </w:t>
      </w:r>
      <w:r w:rsidRPr="000E23D8">
        <w:t>ущерба</w:t>
      </w:r>
      <w:r w:rsidR="006E784C" w:rsidRPr="000E23D8">
        <w:t xml:space="preserve"> </w:t>
      </w:r>
      <w:r w:rsidRPr="000E23D8">
        <w:t>для</w:t>
      </w:r>
      <w:r w:rsidR="006E784C" w:rsidRPr="000E23D8">
        <w:t xml:space="preserve"> </w:t>
      </w:r>
      <w:r w:rsidRPr="000E23D8">
        <w:t>них</w:t>
      </w:r>
      <w:r w:rsidR="006E784C" w:rsidRPr="000E23D8">
        <w:t xml:space="preserve"> </w:t>
      </w:r>
      <w:r w:rsidRPr="000E23D8">
        <w:t>не</w:t>
      </w:r>
      <w:r w:rsidR="006E784C" w:rsidRPr="000E23D8">
        <w:t xml:space="preserve"> </w:t>
      </w:r>
      <w:r w:rsidRPr="000E23D8">
        <w:t>будет,</w:t>
      </w:r>
      <w:r w:rsidR="006E784C" w:rsidRPr="000E23D8">
        <w:t xml:space="preserve"> </w:t>
      </w:r>
      <w:r w:rsidRPr="000E23D8">
        <w:t>а</w:t>
      </w:r>
      <w:r w:rsidR="006E784C" w:rsidRPr="000E23D8">
        <w:t xml:space="preserve"> </w:t>
      </w:r>
      <w:r w:rsidRPr="000E23D8">
        <w:t>для</w:t>
      </w:r>
      <w:r w:rsidR="006E784C" w:rsidRPr="000E23D8">
        <w:t xml:space="preserve"> </w:t>
      </w:r>
      <w:r w:rsidRPr="000E23D8">
        <w:t>матери</w:t>
      </w:r>
      <w:r w:rsidR="006E784C" w:rsidRPr="000E23D8">
        <w:t xml:space="preserve"> </w:t>
      </w:r>
      <w:r w:rsidRPr="000E23D8">
        <w:t>станет</w:t>
      </w:r>
      <w:r w:rsidR="006E784C" w:rsidRPr="000E23D8">
        <w:t xml:space="preserve"> </w:t>
      </w:r>
      <w:r w:rsidRPr="000E23D8">
        <w:t>помощью,</w:t>
      </w:r>
      <w:r w:rsidR="006E784C" w:rsidRPr="000E23D8">
        <w:t xml:space="preserve"> </w:t>
      </w:r>
      <w:r w:rsidRPr="000E23D8">
        <w:t>-</w:t>
      </w:r>
      <w:r w:rsidR="006E784C" w:rsidRPr="000E23D8">
        <w:t xml:space="preserve"> </w:t>
      </w:r>
      <w:r w:rsidRPr="000E23D8">
        <w:t>отметил</w:t>
      </w:r>
      <w:r w:rsidR="006E784C" w:rsidRPr="000E23D8">
        <w:t xml:space="preserve"> </w:t>
      </w:r>
      <w:r w:rsidRPr="000E23D8">
        <w:t>он.</w:t>
      </w:r>
    </w:p>
    <w:p w14:paraId="374FC3EB" w14:textId="77777777" w:rsidR="00081850" w:rsidRPr="000E23D8" w:rsidRDefault="00081850" w:rsidP="00081850">
      <w:r w:rsidRPr="000E23D8">
        <w:lastRenderedPageBreak/>
        <w:t>С</w:t>
      </w:r>
      <w:r w:rsidR="006E784C" w:rsidRPr="000E23D8">
        <w:t xml:space="preserve"> </w:t>
      </w:r>
      <w:r w:rsidRPr="000E23D8">
        <w:t>другой</w:t>
      </w:r>
      <w:r w:rsidR="006E784C" w:rsidRPr="000E23D8">
        <w:t xml:space="preserve"> </w:t>
      </w:r>
      <w:r w:rsidRPr="000E23D8">
        <w:t>стороны,</w:t>
      </w:r>
      <w:r w:rsidR="006E784C" w:rsidRPr="000E23D8">
        <w:t xml:space="preserve"> </w:t>
      </w:r>
      <w:r w:rsidRPr="000E23D8">
        <w:t>по</w:t>
      </w:r>
      <w:r w:rsidR="006E784C" w:rsidRPr="000E23D8">
        <w:t xml:space="preserve"> </w:t>
      </w:r>
      <w:r w:rsidRPr="000E23D8">
        <w:t>Семейному</w:t>
      </w:r>
      <w:r w:rsidR="006E784C" w:rsidRPr="000E23D8">
        <w:t xml:space="preserve"> </w:t>
      </w:r>
      <w:r w:rsidRPr="000E23D8">
        <w:t>кодексу</w:t>
      </w:r>
      <w:r w:rsidR="006E784C" w:rsidRPr="000E23D8">
        <w:t xml:space="preserve"> </w:t>
      </w:r>
      <w:r w:rsidRPr="000E23D8">
        <w:t>дети</w:t>
      </w:r>
      <w:r w:rsidR="006E784C" w:rsidRPr="000E23D8">
        <w:t xml:space="preserve"> </w:t>
      </w:r>
      <w:r w:rsidRPr="000E23D8">
        <w:t>обязаны</w:t>
      </w:r>
      <w:r w:rsidR="006E784C" w:rsidRPr="000E23D8">
        <w:t xml:space="preserve"> </w:t>
      </w:r>
      <w:r w:rsidRPr="000E23D8">
        <w:t>сегодня</w:t>
      </w:r>
      <w:r w:rsidR="006E784C" w:rsidRPr="000E23D8">
        <w:t xml:space="preserve"> </w:t>
      </w:r>
      <w:r w:rsidRPr="000E23D8">
        <w:t>помогать</w:t>
      </w:r>
      <w:r w:rsidR="006E784C" w:rsidRPr="000E23D8">
        <w:t xml:space="preserve"> </w:t>
      </w:r>
      <w:r w:rsidRPr="000E23D8">
        <w:t>своим</w:t>
      </w:r>
      <w:r w:rsidR="006E784C" w:rsidRPr="000E23D8">
        <w:t xml:space="preserve"> </w:t>
      </w:r>
      <w:r w:rsidRPr="000E23D8">
        <w:t>родителям.</w:t>
      </w:r>
      <w:r w:rsidR="006E784C" w:rsidRPr="000E23D8">
        <w:t xml:space="preserve"> </w:t>
      </w:r>
      <w:r w:rsidRPr="000E23D8">
        <w:t>Если</w:t>
      </w:r>
      <w:r w:rsidR="006E784C" w:rsidRPr="000E23D8">
        <w:t xml:space="preserve"> </w:t>
      </w:r>
      <w:r w:rsidRPr="000E23D8">
        <w:t>они</w:t>
      </w:r>
      <w:r w:rsidR="006E784C" w:rsidRPr="000E23D8">
        <w:t xml:space="preserve"> </w:t>
      </w:r>
      <w:r w:rsidRPr="000E23D8">
        <w:t>их</w:t>
      </w:r>
      <w:r w:rsidR="006E784C" w:rsidRPr="000E23D8">
        <w:t xml:space="preserve"> </w:t>
      </w:r>
      <w:r w:rsidRPr="000E23D8">
        <w:t>любят,</w:t>
      </w:r>
      <w:r w:rsidR="006E784C" w:rsidRPr="000E23D8">
        <w:t xml:space="preserve"> </w:t>
      </w:r>
      <w:r w:rsidRPr="000E23D8">
        <w:t>то</w:t>
      </w:r>
      <w:r w:rsidR="006E784C" w:rsidRPr="000E23D8">
        <w:t xml:space="preserve"> </w:t>
      </w:r>
      <w:r w:rsidRPr="000E23D8">
        <w:t>будут</w:t>
      </w:r>
      <w:r w:rsidR="006E784C" w:rsidRPr="000E23D8">
        <w:t xml:space="preserve"> </w:t>
      </w:r>
      <w:r w:rsidRPr="000E23D8">
        <w:t>это</w:t>
      </w:r>
      <w:r w:rsidR="006E784C" w:rsidRPr="000E23D8">
        <w:t xml:space="preserve"> </w:t>
      </w:r>
      <w:r w:rsidRPr="000E23D8">
        <w:t>делать</w:t>
      </w:r>
      <w:r w:rsidR="006E784C" w:rsidRPr="000E23D8">
        <w:t xml:space="preserve"> </w:t>
      </w:r>
      <w:r w:rsidRPr="000E23D8">
        <w:t>и</w:t>
      </w:r>
      <w:r w:rsidR="006E784C" w:rsidRPr="000E23D8">
        <w:t xml:space="preserve"> </w:t>
      </w:r>
      <w:r w:rsidRPr="000E23D8">
        <w:t>без</w:t>
      </w:r>
      <w:r w:rsidR="006E784C" w:rsidRPr="000E23D8">
        <w:t xml:space="preserve"> </w:t>
      </w:r>
      <w:r w:rsidRPr="000E23D8">
        <w:t>дополнительных</w:t>
      </w:r>
      <w:r w:rsidR="006E784C" w:rsidRPr="000E23D8">
        <w:t xml:space="preserve"> </w:t>
      </w:r>
      <w:r w:rsidRPr="000E23D8">
        <w:t>пенсионных</w:t>
      </w:r>
      <w:r w:rsidR="006E784C" w:rsidRPr="000E23D8">
        <w:t xml:space="preserve"> </w:t>
      </w:r>
      <w:r w:rsidRPr="000E23D8">
        <w:t>механизмов,</w:t>
      </w:r>
      <w:r w:rsidR="006E784C" w:rsidRPr="000E23D8">
        <w:t xml:space="preserve"> </w:t>
      </w:r>
      <w:r w:rsidRPr="000E23D8">
        <w:t>считает</w:t>
      </w:r>
      <w:r w:rsidR="006E784C" w:rsidRPr="000E23D8">
        <w:t xml:space="preserve"> </w:t>
      </w:r>
      <w:r w:rsidRPr="000E23D8">
        <w:t>депутат.</w:t>
      </w:r>
    </w:p>
    <w:p w14:paraId="0A1BEA03" w14:textId="77777777" w:rsidR="00081850" w:rsidRPr="000E23D8" w:rsidRDefault="00081850" w:rsidP="00081850">
      <w:r w:rsidRPr="000E23D8">
        <w:t>В</w:t>
      </w:r>
      <w:r w:rsidR="006E784C" w:rsidRPr="000E23D8">
        <w:t xml:space="preserve"> </w:t>
      </w:r>
      <w:r w:rsidR="00824E5C" w:rsidRPr="000E23D8">
        <w:t>«</w:t>
      </w:r>
      <w:r w:rsidRPr="000E23D8">
        <w:t>Справедливой</w:t>
      </w:r>
      <w:r w:rsidR="006E784C" w:rsidRPr="000E23D8">
        <w:t xml:space="preserve"> </w:t>
      </w:r>
      <w:r w:rsidRPr="000E23D8">
        <w:t>России</w:t>
      </w:r>
      <w:r w:rsidR="00824E5C" w:rsidRPr="000E23D8">
        <w:t>»</w:t>
      </w:r>
      <w:r w:rsidR="006E784C" w:rsidRPr="000E23D8">
        <w:t xml:space="preserve"> </w:t>
      </w:r>
      <w:r w:rsidRPr="000E23D8">
        <w:t>и</w:t>
      </w:r>
      <w:r w:rsidR="006E784C" w:rsidRPr="000E23D8">
        <w:t xml:space="preserve"> </w:t>
      </w:r>
      <w:r w:rsidR="00824E5C" w:rsidRPr="000E23D8">
        <w:t>«</w:t>
      </w:r>
      <w:r w:rsidRPr="000E23D8">
        <w:t>Единой</w:t>
      </w:r>
      <w:r w:rsidR="006E784C" w:rsidRPr="000E23D8">
        <w:t xml:space="preserve"> </w:t>
      </w:r>
      <w:r w:rsidRPr="000E23D8">
        <w:t>России</w:t>
      </w:r>
      <w:r w:rsidR="00824E5C" w:rsidRPr="000E23D8">
        <w:t>»</w:t>
      </w:r>
      <w:r w:rsidR="006E784C" w:rsidRPr="000E23D8">
        <w:t xml:space="preserve"> </w:t>
      </w:r>
      <w:r w:rsidRPr="000E23D8">
        <w:t>воздержались</w:t>
      </w:r>
      <w:r w:rsidR="006E784C" w:rsidRPr="000E23D8">
        <w:t xml:space="preserve"> </w:t>
      </w:r>
      <w:r w:rsidRPr="000E23D8">
        <w:t>от</w:t>
      </w:r>
      <w:r w:rsidR="006E784C" w:rsidRPr="000E23D8">
        <w:t xml:space="preserve"> </w:t>
      </w:r>
      <w:r w:rsidRPr="000E23D8">
        <w:t>комментариев</w:t>
      </w:r>
      <w:r w:rsidR="006E784C" w:rsidRPr="000E23D8">
        <w:t xml:space="preserve"> </w:t>
      </w:r>
      <w:r w:rsidRPr="000E23D8">
        <w:t>до</w:t>
      </w:r>
      <w:r w:rsidR="006E784C" w:rsidRPr="000E23D8">
        <w:t xml:space="preserve"> </w:t>
      </w:r>
      <w:r w:rsidRPr="000E23D8">
        <w:t>внесения</w:t>
      </w:r>
      <w:r w:rsidR="006E784C" w:rsidRPr="000E23D8">
        <w:t xml:space="preserve"> </w:t>
      </w:r>
      <w:r w:rsidRPr="000E23D8">
        <w:t>законопроекта</w:t>
      </w:r>
      <w:r w:rsidR="006E784C" w:rsidRPr="000E23D8">
        <w:t xml:space="preserve"> </w:t>
      </w:r>
      <w:r w:rsidRPr="000E23D8">
        <w:t>в</w:t>
      </w:r>
      <w:r w:rsidR="006E784C" w:rsidRPr="000E23D8">
        <w:t xml:space="preserve"> </w:t>
      </w:r>
      <w:r w:rsidRPr="000E23D8">
        <w:t>Госдуму.</w:t>
      </w:r>
    </w:p>
    <w:p w14:paraId="6BED2E2F" w14:textId="77777777" w:rsidR="00081850" w:rsidRPr="000E23D8" w:rsidRDefault="00081850" w:rsidP="00081850">
      <w:r w:rsidRPr="000E23D8">
        <w:t>Экономист</w:t>
      </w:r>
      <w:r w:rsidR="006E784C" w:rsidRPr="000E23D8">
        <w:t xml:space="preserve"> </w:t>
      </w:r>
      <w:r w:rsidRPr="000E23D8">
        <w:t>Георгий</w:t>
      </w:r>
      <w:r w:rsidR="006E784C" w:rsidRPr="000E23D8">
        <w:t xml:space="preserve"> </w:t>
      </w:r>
      <w:r w:rsidRPr="000E23D8">
        <w:t>Остапкович,</w:t>
      </w:r>
      <w:r w:rsidR="006E784C" w:rsidRPr="000E23D8">
        <w:t xml:space="preserve"> </w:t>
      </w:r>
      <w:r w:rsidRPr="000E23D8">
        <w:t>с</w:t>
      </w:r>
      <w:r w:rsidR="006E784C" w:rsidRPr="000E23D8">
        <w:t xml:space="preserve"> </w:t>
      </w:r>
      <w:r w:rsidRPr="000E23D8">
        <w:t>одной</w:t>
      </w:r>
      <w:r w:rsidR="006E784C" w:rsidRPr="000E23D8">
        <w:t xml:space="preserve"> </w:t>
      </w:r>
      <w:r w:rsidRPr="000E23D8">
        <w:t>стороны,</w:t>
      </w:r>
      <w:r w:rsidR="006E784C" w:rsidRPr="000E23D8">
        <w:t xml:space="preserve"> </w:t>
      </w:r>
      <w:r w:rsidRPr="000E23D8">
        <w:t>не</w:t>
      </w:r>
      <w:r w:rsidR="006E784C" w:rsidRPr="000E23D8">
        <w:t xml:space="preserve"> </w:t>
      </w:r>
      <w:r w:rsidRPr="000E23D8">
        <w:t>видит</w:t>
      </w:r>
      <w:r w:rsidR="006E784C" w:rsidRPr="000E23D8">
        <w:t xml:space="preserve"> </w:t>
      </w:r>
      <w:r w:rsidRPr="000E23D8">
        <w:t>в</w:t>
      </w:r>
      <w:r w:rsidR="006E784C" w:rsidRPr="000E23D8">
        <w:t xml:space="preserve"> </w:t>
      </w:r>
      <w:r w:rsidRPr="000E23D8">
        <w:t>законопроекте</w:t>
      </w:r>
      <w:r w:rsidR="006E784C" w:rsidRPr="000E23D8">
        <w:t xml:space="preserve"> </w:t>
      </w:r>
      <w:r w:rsidRPr="000E23D8">
        <w:t>ничего</w:t>
      </w:r>
      <w:r w:rsidR="006E784C" w:rsidRPr="000E23D8">
        <w:t xml:space="preserve"> </w:t>
      </w:r>
      <w:r w:rsidRPr="000E23D8">
        <w:t>плохого,</w:t>
      </w:r>
      <w:r w:rsidR="006E784C" w:rsidRPr="000E23D8">
        <w:t xml:space="preserve"> </w:t>
      </w:r>
      <w:r w:rsidRPr="000E23D8">
        <w:t>с</w:t>
      </w:r>
      <w:r w:rsidR="006E784C" w:rsidRPr="000E23D8">
        <w:t xml:space="preserve"> </w:t>
      </w:r>
      <w:r w:rsidRPr="000E23D8">
        <w:t>другой</w:t>
      </w:r>
      <w:r w:rsidR="006E784C" w:rsidRPr="000E23D8">
        <w:t xml:space="preserve"> </w:t>
      </w:r>
      <w:r w:rsidRPr="000E23D8">
        <w:t>стороны,</w:t>
      </w:r>
      <w:r w:rsidR="006E784C" w:rsidRPr="000E23D8">
        <w:t xml:space="preserve"> </w:t>
      </w:r>
      <w:r w:rsidRPr="000E23D8">
        <w:t>полагает,</w:t>
      </w:r>
      <w:r w:rsidR="006E784C" w:rsidRPr="000E23D8">
        <w:t xml:space="preserve"> </w:t>
      </w:r>
      <w:r w:rsidRPr="000E23D8">
        <w:t>что</w:t>
      </w:r>
      <w:r w:rsidR="006E784C" w:rsidRPr="000E23D8">
        <w:t xml:space="preserve"> </w:t>
      </w:r>
      <w:r w:rsidRPr="000E23D8">
        <w:t>эта</w:t>
      </w:r>
      <w:r w:rsidR="006E784C" w:rsidRPr="000E23D8">
        <w:t xml:space="preserve"> </w:t>
      </w:r>
      <w:r w:rsidRPr="000E23D8">
        <w:t>инициатива</w:t>
      </w:r>
      <w:r w:rsidR="006E784C" w:rsidRPr="000E23D8">
        <w:t xml:space="preserve"> </w:t>
      </w:r>
      <w:r w:rsidRPr="000E23D8">
        <w:t>может</w:t>
      </w:r>
      <w:r w:rsidR="006E784C" w:rsidRPr="000E23D8">
        <w:t xml:space="preserve"> </w:t>
      </w:r>
      <w:r w:rsidRPr="000E23D8">
        <w:t>привести</w:t>
      </w:r>
      <w:r w:rsidR="006E784C" w:rsidRPr="000E23D8">
        <w:t xml:space="preserve"> </w:t>
      </w:r>
      <w:r w:rsidRPr="000E23D8">
        <w:t>к</w:t>
      </w:r>
      <w:r w:rsidR="006E784C" w:rsidRPr="000E23D8">
        <w:t xml:space="preserve"> </w:t>
      </w:r>
      <w:r w:rsidRPr="000E23D8">
        <w:t>имущественным</w:t>
      </w:r>
      <w:r w:rsidR="006E784C" w:rsidRPr="000E23D8">
        <w:t xml:space="preserve"> </w:t>
      </w:r>
      <w:r w:rsidRPr="000E23D8">
        <w:t>и</w:t>
      </w:r>
      <w:r w:rsidR="006E784C" w:rsidRPr="000E23D8">
        <w:t xml:space="preserve"> </w:t>
      </w:r>
      <w:r w:rsidRPr="000E23D8">
        <w:t>другим</w:t>
      </w:r>
      <w:r w:rsidR="006E784C" w:rsidRPr="000E23D8">
        <w:t xml:space="preserve"> </w:t>
      </w:r>
      <w:r w:rsidRPr="000E23D8">
        <w:t>спорам</w:t>
      </w:r>
      <w:r w:rsidR="006E784C" w:rsidRPr="000E23D8">
        <w:t xml:space="preserve"> </w:t>
      </w:r>
      <w:r w:rsidRPr="000E23D8">
        <w:t>в</w:t>
      </w:r>
      <w:r w:rsidR="006E784C" w:rsidRPr="000E23D8">
        <w:t xml:space="preserve"> </w:t>
      </w:r>
      <w:r w:rsidRPr="000E23D8">
        <w:t>семьях,</w:t>
      </w:r>
      <w:r w:rsidR="006E784C" w:rsidRPr="000E23D8">
        <w:t xml:space="preserve"> </w:t>
      </w:r>
      <w:r w:rsidRPr="000E23D8">
        <w:t>где</w:t>
      </w:r>
      <w:r w:rsidR="006E784C" w:rsidRPr="000E23D8">
        <w:t xml:space="preserve"> </w:t>
      </w:r>
      <w:r w:rsidRPr="000E23D8">
        <w:t>дети</w:t>
      </w:r>
      <w:r w:rsidR="006E784C" w:rsidRPr="000E23D8">
        <w:t xml:space="preserve"> </w:t>
      </w:r>
      <w:r w:rsidRPr="000E23D8">
        <w:t>начнут</w:t>
      </w:r>
      <w:r w:rsidR="006E784C" w:rsidRPr="000E23D8">
        <w:t xml:space="preserve"> </w:t>
      </w:r>
      <w:r w:rsidRPr="000E23D8">
        <w:t>требовать</w:t>
      </w:r>
      <w:r w:rsidR="006E784C" w:rsidRPr="000E23D8">
        <w:t xml:space="preserve"> </w:t>
      </w:r>
      <w:r w:rsidRPr="000E23D8">
        <w:t>от</w:t>
      </w:r>
      <w:r w:rsidR="006E784C" w:rsidRPr="000E23D8">
        <w:t xml:space="preserve"> </w:t>
      </w:r>
      <w:r w:rsidRPr="000E23D8">
        <w:t>родителей</w:t>
      </w:r>
      <w:r w:rsidR="006E784C" w:rsidRPr="000E23D8">
        <w:t xml:space="preserve"> </w:t>
      </w:r>
      <w:r w:rsidRPr="000E23D8">
        <w:t>что-то</w:t>
      </w:r>
      <w:r w:rsidR="006E784C" w:rsidRPr="000E23D8">
        <w:t xml:space="preserve"> </w:t>
      </w:r>
      <w:r w:rsidRPr="000E23D8">
        <w:t>взамен</w:t>
      </w:r>
      <w:r w:rsidR="006E784C" w:rsidRPr="000E23D8">
        <w:t xml:space="preserve"> </w:t>
      </w:r>
      <w:r w:rsidRPr="000E23D8">
        <w:t>этих</w:t>
      </w:r>
      <w:r w:rsidR="006E784C" w:rsidRPr="000E23D8">
        <w:t xml:space="preserve"> </w:t>
      </w:r>
      <w:r w:rsidRPr="000E23D8">
        <w:t>баллов,</w:t>
      </w:r>
      <w:r w:rsidR="006E784C" w:rsidRPr="000E23D8">
        <w:t xml:space="preserve"> </w:t>
      </w:r>
      <w:r w:rsidRPr="000E23D8">
        <w:t>например</w:t>
      </w:r>
      <w:r w:rsidR="006E784C" w:rsidRPr="000E23D8">
        <w:t xml:space="preserve"> </w:t>
      </w:r>
      <w:r w:rsidRPr="000E23D8">
        <w:t>квартиры.</w:t>
      </w:r>
      <w:r w:rsidR="006E784C" w:rsidRPr="000E23D8">
        <w:t xml:space="preserve"> </w:t>
      </w:r>
      <w:r w:rsidRPr="000E23D8">
        <w:t>По</w:t>
      </w:r>
      <w:r w:rsidR="006E784C" w:rsidRPr="000E23D8">
        <w:t xml:space="preserve"> </w:t>
      </w:r>
      <w:r w:rsidRPr="000E23D8">
        <w:t>его</w:t>
      </w:r>
      <w:r w:rsidR="006E784C" w:rsidRPr="000E23D8">
        <w:t xml:space="preserve"> </w:t>
      </w:r>
      <w:r w:rsidRPr="000E23D8">
        <w:t>мнению,</w:t>
      </w:r>
      <w:r w:rsidR="006E784C" w:rsidRPr="000E23D8">
        <w:t xml:space="preserve"> </w:t>
      </w:r>
      <w:r w:rsidRPr="000E23D8">
        <w:t>в</w:t>
      </w:r>
      <w:r w:rsidR="006E784C" w:rsidRPr="000E23D8">
        <w:t xml:space="preserve"> </w:t>
      </w:r>
      <w:r w:rsidRPr="000E23D8">
        <w:t>нормальных</w:t>
      </w:r>
      <w:r w:rsidR="006E784C" w:rsidRPr="000E23D8">
        <w:t xml:space="preserve"> </w:t>
      </w:r>
      <w:r w:rsidRPr="000E23D8">
        <w:t>семьях</w:t>
      </w:r>
      <w:r w:rsidR="006E784C" w:rsidRPr="000E23D8">
        <w:t xml:space="preserve"> </w:t>
      </w:r>
      <w:r w:rsidRPr="000E23D8">
        <w:t>дети</w:t>
      </w:r>
      <w:r w:rsidR="006E784C" w:rsidRPr="000E23D8">
        <w:t xml:space="preserve"> </w:t>
      </w:r>
      <w:r w:rsidRPr="000E23D8">
        <w:t>и</w:t>
      </w:r>
      <w:r w:rsidR="006E784C" w:rsidRPr="000E23D8">
        <w:t xml:space="preserve"> </w:t>
      </w:r>
      <w:r w:rsidRPr="000E23D8">
        <w:t>так</w:t>
      </w:r>
      <w:r w:rsidR="006E784C" w:rsidRPr="000E23D8">
        <w:t xml:space="preserve"> </w:t>
      </w:r>
      <w:r w:rsidRPr="000E23D8">
        <w:t>помогают</w:t>
      </w:r>
      <w:r w:rsidR="006E784C" w:rsidRPr="000E23D8">
        <w:t xml:space="preserve"> </w:t>
      </w:r>
      <w:r w:rsidRPr="000E23D8">
        <w:t>в</w:t>
      </w:r>
      <w:r w:rsidR="006E784C" w:rsidRPr="000E23D8">
        <w:t xml:space="preserve"> </w:t>
      </w:r>
      <w:r w:rsidRPr="000E23D8">
        <w:t>старости</w:t>
      </w:r>
      <w:r w:rsidR="006E784C" w:rsidRPr="000E23D8">
        <w:t xml:space="preserve"> </w:t>
      </w:r>
      <w:r w:rsidRPr="000E23D8">
        <w:t>родителям.</w:t>
      </w:r>
      <w:r w:rsidR="006E784C" w:rsidRPr="000E23D8">
        <w:t xml:space="preserve"> </w:t>
      </w:r>
      <w:r w:rsidRPr="000E23D8">
        <w:t>Поэтому</w:t>
      </w:r>
      <w:r w:rsidR="006E784C" w:rsidRPr="000E23D8">
        <w:t xml:space="preserve"> </w:t>
      </w:r>
      <w:r w:rsidRPr="000E23D8">
        <w:t>депутаты</w:t>
      </w:r>
      <w:r w:rsidR="006E784C" w:rsidRPr="000E23D8">
        <w:t xml:space="preserve"> </w:t>
      </w:r>
      <w:r w:rsidRPr="000E23D8">
        <w:t>должны</w:t>
      </w:r>
      <w:r w:rsidR="006E784C" w:rsidRPr="000E23D8">
        <w:t xml:space="preserve"> </w:t>
      </w:r>
      <w:r w:rsidRPr="000E23D8">
        <w:t>решать</w:t>
      </w:r>
      <w:r w:rsidR="006E784C" w:rsidRPr="000E23D8">
        <w:t xml:space="preserve"> </w:t>
      </w:r>
      <w:r w:rsidRPr="000E23D8">
        <w:t>задачи,</w:t>
      </w:r>
      <w:r w:rsidR="006E784C" w:rsidRPr="000E23D8">
        <w:t xml:space="preserve"> </w:t>
      </w:r>
      <w:r w:rsidRPr="000E23D8">
        <w:t>как</w:t>
      </w:r>
      <w:r w:rsidR="006E784C" w:rsidRPr="000E23D8">
        <w:t xml:space="preserve"> </w:t>
      </w:r>
      <w:r w:rsidRPr="000E23D8">
        <w:t>в</w:t>
      </w:r>
      <w:r w:rsidR="006E784C" w:rsidRPr="000E23D8">
        <w:t xml:space="preserve"> </w:t>
      </w:r>
      <w:r w:rsidRPr="000E23D8">
        <w:t>принципе</w:t>
      </w:r>
      <w:r w:rsidR="006E784C" w:rsidRPr="000E23D8">
        <w:t xml:space="preserve"> </w:t>
      </w:r>
      <w:r w:rsidRPr="000E23D8">
        <w:t>повысить</w:t>
      </w:r>
      <w:r w:rsidR="006E784C" w:rsidRPr="000E23D8">
        <w:t xml:space="preserve"> </w:t>
      </w:r>
      <w:r w:rsidRPr="000E23D8">
        <w:t>пенсии,</w:t>
      </w:r>
      <w:r w:rsidR="006E784C" w:rsidRPr="000E23D8">
        <w:t xml:space="preserve"> </w:t>
      </w:r>
      <w:r w:rsidRPr="000E23D8">
        <w:t>без</w:t>
      </w:r>
      <w:r w:rsidR="006E784C" w:rsidRPr="000E23D8">
        <w:t xml:space="preserve"> </w:t>
      </w:r>
      <w:r w:rsidRPr="000E23D8">
        <w:t>каких-либо</w:t>
      </w:r>
      <w:r w:rsidR="006E784C" w:rsidRPr="000E23D8">
        <w:t xml:space="preserve"> </w:t>
      </w:r>
      <w:r w:rsidRPr="000E23D8">
        <w:t>передач,</w:t>
      </w:r>
      <w:r w:rsidR="006E784C" w:rsidRPr="000E23D8">
        <w:t xml:space="preserve"> </w:t>
      </w:r>
      <w:r w:rsidRPr="000E23D8">
        <w:t>добавил</w:t>
      </w:r>
      <w:r w:rsidR="006E784C" w:rsidRPr="000E23D8">
        <w:t xml:space="preserve"> </w:t>
      </w:r>
      <w:r w:rsidRPr="000E23D8">
        <w:t>он.</w:t>
      </w:r>
    </w:p>
    <w:p w14:paraId="0511AAA7" w14:textId="77777777" w:rsidR="00081850" w:rsidRPr="000E23D8" w:rsidRDefault="00000000" w:rsidP="00081850">
      <w:hyperlink r:id="rId31" w:history="1">
        <w:r w:rsidR="00081850" w:rsidRPr="000E23D8">
          <w:rPr>
            <w:rStyle w:val="a3"/>
          </w:rPr>
          <w:t>https://iz.ru/1688416/natalia-bashlykova/dorogaia-peredacha-rabotaiushchim-predlagaiut-otdavat-pensionnye-bally-roditeliam</w:t>
        </w:r>
      </w:hyperlink>
    </w:p>
    <w:p w14:paraId="11CC7999" w14:textId="77777777" w:rsidR="004779A6" w:rsidRPr="000E23D8" w:rsidRDefault="004779A6" w:rsidP="004779A6">
      <w:pPr>
        <w:pStyle w:val="2"/>
      </w:pPr>
      <w:bookmarkStart w:id="74" w:name="А106"/>
      <w:bookmarkStart w:id="75" w:name="_Toc165099906"/>
      <w:r w:rsidRPr="000E23D8">
        <w:t>Парламентская</w:t>
      </w:r>
      <w:r w:rsidR="006E784C" w:rsidRPr="000E23D8">
        <w:t xml:space="preserve"> </w:t>
      </w:r>
      <w:r w:rsidRPr="000E23D8">
        <w:t>газета,</w:t>
      </w:r>
      <w:r w:rsidR="006E784C" w:rsidRPr="000E23D8">
        <w:t xml:space="preserve"> </w:t>
      </w:r>
      <w:r w:rsidRPr="000E23D8">
        <w:t>2</w:t>
      </w:r>
      <w:r w:rsidR="00E84FEC" w:rsidRPr="000E23D8">
        <w:t>5</w:t>
      </w:r>
      <w:r w:rsidRPr="000E23D8">
        <w:t>.04.2024,</w:t>
      </w:r>
      <w:r w:rsidR="006E784C" w:rsidRPr="000E23D8">
        <w:t xml:space="preserve"> </w:t>
      </w:r>
      <w:r w:rsidR="00301AA0" w:rsidRPr="000E23D8">
        <w:t>Марьям</w:t>
      </w:r>
      <w:r w:rsidR="006E784C" w:rsidRPr="000E23D8">
        <w:t xml:space="preserve"> </w:t>
      </w:r>
      <w:r w:rsidR="00301AA0" w:rsidRPr="000E23D8">
        <w:t>ГУЛАЛИЕВА,</w:t>
      </w:r>
      <w:r w:rsidR="006E784C" w:rsidRPr="000E23D8">
        <w:t xml:space="preserve"> </w:t>
      </w:r>
      <w:r w:rsidRPr="000E23D8">
        <w:t>Голикова</w:t>
      </w:r>
      <w:r w:rsidR="006E784C" w:rsidRPr="000E23D8">
        <w:t xml:space="preserve"> </w:t>
      </w:r>
      <w:r w:rsidRPr="000E23D8">
        <w:t>рассказала,</w:t>
      </w:r>
      <w:r w:rsidR="006E784C" w:rsidRPr="000E23D8">
        <w:t xml:space="preserve"> </w:t>
      </w:r>
      <w:r w:rsidRPr="000E23D8">
        <w:t>сколько</w:t>
      </w:r>
      <w:r w:rsidR="006E784C" w:rsidRPr="000E23D8">
        <w:t xml:space="preserve"> </w:t>
      </w:r>
      <w:r w:rsidRPr="000E23D8">
        <w:t>оформивших</w:t>
      </w:r>
      <w:r w:rsidR="006E784C" w:rsidRPr="000E23D8">
        <w:t xml:space="preserve"> </w:t>
      </w:r>
      <w:r w:rsidRPr="000E23D8">
        <w:t>пенсию</w:t>
      </w:r>
      <w:r w:rsidR="006E784C" w:rsidRPr="000E23D8">
        <w:t xml:space="preserve"> </w:t>
      </w:r>
      <w:r w:rsidRPr="000E23D8">
        <w:t>россиян</w:t>
      </w:r>
      <w:r w:rsidR="006E784C" w:rsidRPr="000E23D8">
        <w:t xml:space="preserve"> </w:t>
      </w:r>
      <w:r w:rsidRPr="000E23D8">
        <w:t>возвращаются</w:t>
      </w:r>
      <w:r w:rsidR="006E784C" w:rsidRPr="000E23D8">
        <w:t xml:space="preserve"> </w:t>
      </w:r>
      <w:r w:rsidRPr="000E23D8">
        <w:t>к</w:t>
      </w:r>
      <w:r w:rsidR="006E784C" w:rsidRPr="000E23D8">
        <w:t xml:space="preserve"> </w:t>
      </w:r>
      <w:r w:rsidRPr="000E23D8">
        <w:t>работе</w:t>
      </w:r>
      <w:bookmarkEnd w:id="74"/>
      <w:bookmarkEnd w:id="75"/>
    </w:p>
    <w:p w14:paraId="6C61AD82" w14:textId="77777777" w:rsidR="004779A6" w:rsidRPr="000E23D8" w:rsidRDefault="004779A6" w:rsidP="00803DE5">
      <w:pPr>
        <w:pStyle w:val="3"/>
      </w:pPr>
      <w:bookmarkStart w:id="76" w:name="_Toc165099907"/>
      <w:r w:rsidRPr="000E23D8">
        <w:t>От</w:t>
      </w:r>
      <w:r w:rsidR="006E784C" w:rsidRPr="000E23D8">
        <w:t xml:space="preserve"> </w:t>
      </w:r>
      <w:r w:rsidRPr="000E23D8">
        <w:t>60</w:t>
      </w:r>
      <w:r w:rsidR="006E784C" w:rsidRPr="000E23D8">
        <w:t xml:space="preserve"> </w:t>
      </w:r>
      <w:r w:rsidRPr="000E23D8">
        <w:t>до</w:t>
      </w:r>
      <w:r w:rsidR="006E784C" w:rsidRPr="000E23D8">
        <w:t xml:space="preserve"> </w:t>
      </w:r>
      <w:r w:rsidRPr="000E23D8">
        <w:t>63</w:t>
      </w:r>
      <w:r w:rsidR="006E784C" w:rsidRPr="000E23D8">
        <w:t xml:space="preserve"> </w:t>
      </w:r>
      <w:r w:rsidRPr="000E23D8">
        <w:t>процентов</w:t>
      </w:r>
      <w:r w:rsidR="006E784C" w:rsidRPr="000E23D8">
        <w:t xml:space="preserve"> </w:t>
      </w:r>
      <w:r w:rsidRPr="000E23D8">
        <w:t>россиян,</w:t>
      </w:r>
      <w:r w:rsidR="006E784C" w:rsidRPr="000E23D8">
        <w:t xml:space="preserve"> </w:t>
      </w:r>
      <w:r w:rsidRPr="000E23D8">
        <w:t>оформивших</w:t>
      </w:r>
      <w:r w:rsidR="006E784C" w:rsidRPr="000E23D8">
        <w:t xml:space="preserve"> </w:t>
      </w:r>
      <w:r w:rsidRPr="000E23D8">
        <w:t>пенсию,</w:t>
      </w:r>
      <w:r w:rsidR="006E784C" w:rsidRPr="000E23D8">
        <w:t xml:space="preserve"> </w:t>
      </w:r>
      <w:r w:rsidRPr="000E23D8">
        <w:t>возвращаются</w:t>
      </w:r>
      <w:r w:rsidR="006E784C" w:rsidRPr="000E23D8">
        <w:t xml:space="preserve"> </w:t>
      </w:r>
      <w:r w:rsidRPr="000E23D8">
        <w:t>на</w:t>
      </w:r>
      <w:r w:rsidR="006E784C" w:rsidRPr="000E23D8">
        <w:t xml:space="preserve"> </w:t>
      </w:r>
      <w:r w:rsidRPr="000E23D8">
        <w:t>рынок</w:t>
      </w:r>
      <w:r w:rsidR="006E784C" w:rsidRPr="000E23D8">
        <w:t xml:space="preserve"> </w:t>
      </w:r>
      <w:r w:rsidRPr="000E23D8">
        <w:t>труда,</w:t>
      </w:r>
      <w:r w:rsidR="006E784C" w:rsidRPr="000E23D8">
        <w:t xml:space="preserve"> </w:t>
      </w:r>
      <w:r w:rsidRPr="000E23D8">
        <w:t>заявила</w:t>
      </w:r>
      <w:r w:rsidR="006E784C" w:rsidRPr="000E23D8">
        <w:t xml:space="preserve"> </w:t>
      </w:r>
      <w:r w:rsidRPr="000E23D8">
        <w:t>заместитель</w:t>
      </w:r>
      <w:r w:rsidR="006E784C" w:rsidRPr="000E23D8">
        <w:t xml:space="preserve"> </w:t>
      </w:r>
      <w:r w:rsidRPr="000E23D8">
        <w:t>председателя</w:t>
      </w:r>
      <w:r w:rsidR="006E784C" w:rsidRPr="000E23D8">
        <w:t xml:space="preserve"> </w:t>
      </w:r>
      <w:r w:rsidRPr="000E23D8">
        <w:t>Правительства</w:t>
      </w:r>
      <w:r w:rsidR="006E784C" w:rsidRPr="000E23D8">
        <w:t xml:space="preserve"> </w:t>
      </w:r>
      <w:r w:rsidRPr="000E23D8">
        <w:t>России</w:t>
      </w:r>
      <w:r w:rsidR="006E784C" w:rsidRPr="000E23D8">
        <w:t xml:space="preserve"> </w:t>
      </w:r>
      <w:r w:rsidRPr="000E23D8">
        <w:t>Татьяна</w:t>
      </w:r>
      <w:r w:rsidR="006E784C" w:rsidRPr="000E23D8">
        <w:t xml:space="preserve"> </w:t>
      </w:r>
      <w:r w:rsidRPr="000E23D8">
        <w:t>Голикова</w:t>
      </w:r>
      <w:r w:rsidR="006E784C" w:rsidRPr="000E23D8">
        <w:t xml:space="preserve"> </w:t>
      </w:r>
      <w:r w:rsidRPr="000E23D8">
        <w:t>на</w:t>
      </w:r>
      <w:r w:rsidR="006E784C" w:rsidRPr="000E23D8">
        <w:t xml:space="preserve"> </w:t>
      </w:r>
      <w:r w:rsidRPr="000E23D8">
        <w:t>съезде</w:t>
      </w:r>
      <w:r w:rsidR="006E784C" w:rsidRPr="000E23D8">
        <w:t xml:space="preserve"> </w:t>
      </w:r>
      <w:r w:rsidRPr="000E23D8">
        <w:t>Российского</w:t>
      </w:r>
      <w:r w:rsidR="006E784C" w:rsidRPr="000E23D8">
        <w:t xml:space="preserve"> </w:t>
      </w:r>
      <w:r w:rsidRPr="000E23D8">
        <w:t>союза</w:t>
      </w:r>
      <w:r w:rsidR="006E784C" w:rsidRPr="000E23D8">
        <w:t xml:space="preserve"> </w:t>
      </w:r>
      <w:r w:rsidRPr="000E23D8">
        <w:t>промышленников</w:t>
      </w:r>
      <w:r w:rsidR="006E784C" w:rsidRPr="000E23D8">
        <w:t xml:space="preserve"> </w:t>
      </w:r>
      <w:r w:rsidRPr="000E23D8">
        <w:t>и</w:t>
      </w:r>
      <w:r w:rsidR="006E784C" w:rsidRPr="000E23D8">
        <w:t xml:space="preserve"> </w:t>
      </w:r>
      <w:r w:rsidRPr="000E23D8">
        <w:t>предпринимателей</w:t>
      </w:r>
      <w:r w:rsidR="006E784C" w:rsidRPr="000E23D8">
        <w:t xml:space="preserve"> </w:t>
      </w:r>
      <w:r w:rsidRPr="000E23D8">
        <w:t>(РСПП).</w:t>
      </w:r>
      <w:bookmarkEnd w:id="76"/>
      <w:r w:rsidR="006E784C" w:rsidRPr="000E23D8">
        <w:t xml:space="preserve"> </w:t>
      </w:r>
    </w:p>
    <w:p w14:paraId="7A4A46A4" w14:textId="77777777" w:rsidR="004779A6" w:rsidRPr="000E23D8" w:rsidRDefault="004779A6" w:rsidP="004779A6">
      <w:r w:rsidRPr="000E23D8">
        <w:t>По</w:t>
      </w:r>
      <w:r w:rsidR="006E784C" w:rsidRPr="000E23D8">
        <w:t xml:space="preserve"> </w:t>
      </w:r>
      <w:r w:rsidRPr="000E23D8">
        <w:t>ее</w:t>
      </w:r>
      <w:r w:rsidR="006E784C" w:rsidRPr="000E23D8">
        <w:t xml:space="preserve"> </w:t>
      </w:r>
      <w:r w:rsidRPr="000E23D8">
        <w:t>словам,</w:t>
      </w:r>
      <w:r w:rsidR="006E784C" w:rsidRPr="000E23D8">
        <w:t xml:space="preserve"> </w:t>
      </w:r>
      <w:r w:rsidRPr="000E23D8">
        <w:t>в</w:t>
      </w:r>
      <w:r w:rsidR="006E784C" w:rsidRPr="000E23D8">
        <w:t xml:space="preserve"> </w:t>
      </w:r>
      <w:r w:rsidRPr="000E23D8">
        <w:t>связи</w:t>
      </w:r>
      <w:r w:rsidR="006E784C" w:rsidRPr="000E23D8">
        <w:t xml:space="preserve"> </w:t>
      </w:r>
      <w:r w:rsidRPr="000E23D8">
        <w:t>повышением</w:t>
      </w:r>
      <w:r w:rsidR="006E784C" w:rsidRPr="000E23D8">
        <w:t xml:space="preserve"> </w:t>
      </w:r>
      <w:r w:rsidRPr="000E23D8">
        <w:t>пенсионного</w:t>
      </w:r>
      <w:r w:rsidR="006E784C" w:rsidRPr="000E23D8">
        <w:t xml:space="preserve"> </w:t>
      </w:r>
      <w:r w:rsidRPr="000E23D8">
        <w:t>возраста</w:t>
      </w:r>
      <w:r w:rsidR="006E784C" w:rsidRPr="000E23D8">
        <w:t xml:space="preserve"> </w:t>
      </w:r>
      <w:r w:rsidRPr="000E23D8">
        <w:t>увеличивается</w:t>
      </w:r>
      <w:r w:rsidR="006E784C" w:rsidRPr="000E23D8">
        <w:t xml:space="preserve"> </w:t>
      </w:r>
      <w:r w:rsidRPr="000E23D8">
        <w:t>практически</w:t>
      </w:r>
      <w:r w:rsidR="006E784C" w:rsidRPr="000E23D8">
        <w:t xml:space="preserve"> </w:t>
      </w:r>
      <w:r w:rsidRPr="000E23D8">
        <w:t>на</w:t>
      </w:r>
      <w:r w:rsidR="006E784C" w:rsidRPr="000E23D8">
        <w:t xml:space="preserve"> </w:t>
      </w:r>
      <w:r w:rsidRPr="000E23D8">
        <w:t>2,7</w:t>
      </w:r>
      <w:r w:rsidR="006E784C" w:rsidRPr="000E23D8">
        <w:t xml:space="preserve"> </w:t>
      </w:r>
      <w:r w:rsidRPr="000E23D8">
        <w:t>миллиона</w:t>
      </w:r>
      <w:r w:rsidR="006E784C" w:rsidRPr="000E23D8">
        <w:t xml:space="preserve"> </w:t>
      </w:r>
      <w:r w:rsidRPr="000E23D8">
        <w:t>количество</w:t>
      </w:r>
      <w:r w:rsidR="006E784C" w:rsidRPr="000E23D8">
        <w:t xml:space="preserve"> </w:t>
      </w:r>
      <w:r w:rsidRPr="000E23D8">
        <w:t>человек,</w:t>
      </w:r>
      <w:r w:rsidR="006E784C" w:rsidRPr="000E23D8">
        <w:t xml:space="preserve"> </w:t>
      </w:r>
      <w:r w:rsidRPr="000E23D8">
        <w:t>которые</w:t>
      </w:r>
      <w:r w:rsidR="006E784C" w:rsidRPr="000E23D8">
        <w:t xml:space="preserve"> </w:t>
      </w:r>
      <w:r w:rsidRPr="000E23D8">
        <w:t>остаются</w:t>
      </w:r>
      <w:r w:rsidR="006E784C" w:rsidRPr="000E23D8">
        <w:t xml:space="preserve"> </w:t>
      </w:r>
      <w:r w:rsidRPr="000E23D8">
        <w:t>в</w:t>
      </w:r>
      <w:r w:rsidR="006E784C" w:rsidRPr="000E23D8">
        <w:t xml:space="preserve"> </w:t>
      </w:r>
      <w:r w:rsidRPr="000E23D8">
        <w:t>экономике.</w:t>
      </w:r>
      <w:r w:rsidR="006E784C" w:rsidRPr="000E23D8">
        <w:t xml:space="preserve"> </w:t>
      </w:r>
      <w:r w:rsidR="00824E5C" w:rsidRPr="000E23D8">
        <w:t>«</w:t>
      </w:r>
      <w:r w:rsidRPr="000E23D8">
        <w:t>Даже</w:t>
      </w:r>
      <w:r w:rsidR="006E784C" w:rsidRPr="000E23D8">
        <w:t xml:space="preserve"> </w:t>
      </w:r>
      <w:r w:rsidRPr="000E23D8">
        <w:t>и</w:t>
      </w:r>
      <w:r w:rsidR="006E784C" w:rsidRPr="000E23D8">
        <w:t xml:space="preserve"> </w:t>
      </w:r>
      <w:r w:rsidRPr="000E23D8">
        <w:t>после</w:t>
      </w:r>
      <w:r w:rsidR="006E784C" w:rsidRPr="000E23D8">
        <w:t xml:space="preserve"> </w:t>
      </w:r>
      <w:r w:rsidRPr="000E23D8">
        <w:t>оформления</w:t>
      </w:r>
      <w:r w:rsidR="006E784C" w:rsidRPr="000E23D8">
        <w:t xml:space="preserve"> </w:t>
      </w:r>
      <w:r w:rsidRPr="000E23D8">
        <w:t>пенсии</w:t>
      </w:r>
      <w:r w:rsidR="006E784C" w:rsidRPr="000E23D8">
        <w:t xml:space="preserve"> </w:t>
      </w:r>
      <w:r w:rsidRPr="000E23D8">
        <w:t>на</w:t>
      </w:r>
      <w:r w:rsidR="006E784C" w:rsidRPr="000E23D8">
        <w:t xml:space="preserve"> </w:t>
      </w:r>
      <w:r w:rsidRPr="000E23D8">
        <w:t>рынок</w:t>
      </w:r>
      <w:r w:rsidR="006E784C" w:rsidRPr="000E23D8">
        <w:t xml:space="preserve"> </w:t>
      </w:r>
      <w:r w:rsidRPr="000E23D8">
        <w:t>труда</w:t>
      </w:r>
      <w:r w:rsidR="006E784C" w:rsidRPr="000E23D8">
        <w:t xml:space="preserve"> </w:t>
      </w:r>
      <w:r w:rsidRPr="000E23D8">
        <w:t>возвращаются,</w:t>
      </w:r>
      <w:r w:rsidR="006E784C" w:rsidRPr="000E23D8">
        <w:t xml:space="preserve"> </w:t>
      </w:r>
      <w:r w:rsidRPr="000E23D8">
        <w:t>по</w:t>
      </w:r>
      <w:r w:rsidR="006E784C" w:rsidRPr="000E23D8">
        <w:t xml:space="preserve"> </w:t>
      </w:r>
      <w:r w:rsidRPr="000E23D8">
        <w:t>нашим</w:t>
      </w:r>
      <w:r w:rsidR="006E784C" w:rsidRPr="000E23D8">
        <w:t xml:space="preserve"> </w:t>
      </w:r>
      <w:r w:rsidRPr="000E23D8">
        <w:t>наблюдениям,</w:t>
      </w:r>
      <w:r w:rsidR="006E784C" w:rsidRPr="000E23D8">
        <w:t xml:space="preserve"> </w:t>
      </w:r>
      <w:r w:rsidRPr="000E23D8">
        <w:t>от</w:t>
      </w:r>
      <w:r w:rsidR="006E784C" w:rsidRPr="000E23D8">
        <w:t xml:space="preserve"> </w:t>
      </w:r>
      <w:r w:rsidRPr="000E23D8">
        <w:t>60</w:t>
      </w:r>
      <w:r w:rsidR="006E784C" w:rsidRPr="000E23D8">
        <w:t xml:space="preserve"> </w:t>
      </w:r>
      <w:r w:rsidRPr="000E23D8">
        <w:t>до</w:t>
      </w:r>
      <w:r w:rsidR="006E784C" w:rsidRPr="000E23D8">
        <w:t xml:space="preserve"> </w:t>
      </w:r>
      <w:r w:rsidRPr="000E23D8">
        <w:t>63%</w:t>
      </w:r>
      <w:r w:rsidR="006E784C" w:rsidRPr="000E23D8">
        <w:t xml:space="preserve"> </w:t>
      </w:r>
      <w:r w:rsidRPr="000E23D8">
        <w:t>тех,</w:t>
      </w:r>
      <w:r w:rsidR="006E784C" w:rsidRPr="000E23D8">
        <w:t xml:space="preserve"> </w:t>
      </w:r>
      <w:r w:rsidRPr="000E23D8">
        <w:t>кто</w:t>
      </w:r>
      <w:r w:rsidR="006E784C" w:rsidRPr="000E23D8">
        <w:t xml:space="preserve"> </w:t>
      </w:r>
      <w:r w:rsidRPr="000E23D8">
        <w:t>пенсию</w:t>
      </w:r>
      <w:r w:rsidR="006E784C" w:rsidRPr="000E23D8">
        <w:t xml:space="preserve"> </w:t>
      </w:r>
      <w:r w:rsidRPr="000E23D8">
        <w:t>оформил</w:t>
      </w:r>
      <w:r w:rsidR="00824E5C" w:rsidRPr="000E23D8">
        <w:t>»</w:t>
      </w:r>
      <w:r w:rsidRPr="000E23D8">
        <w:t>,</w:t>
      </w:r>
      <w:r w:rsidR="006E784C" w:rsidRPr="000E23D8">
        <w:t xml:space="preserve"> - </w:t>
      </w:r>
      <w:r w:rsidRPr="000E23D8">
        <w:t>сообщила</w:t>
      </w:r>
      <w:r w:rsidR="006E784C" w:rsidRPr="000E23D8">
        <w:t xml:space="preserve"> </w:t>
      </w:r>
      <w:r w:rsidRPr="000E23D8">
        <w:t>Голикова.</w:t>
      </w:r>
    </w:p>
    <w:p w14:paraId="0E84E982" w14:textId="77777777" w:rsidR="004779A6" w:rsidRPr="000E23D8" w:rsidRDefault="004779A6" w:rsidP="004779A6">
      <w:r w:rsidRPr="000E23D8">
        <w:t>Вице-премьер</w:t>
      </w:r>
      <w:r w:rsidR="006E784C" w:rsidRPr="000E23D8">
        <w:t xml:space="preserve"> </w:t>
      </w:r>
      <w:r w:rsidRPr="000E23D8">
        <w:t>также</w:t>
      </w:r>
      <w:r w:rsidR="006E784C" w:rsidRPr="000E23D8">
        <w:t xml:space="preserve"> </w:t>
      </w:r>
      <w:r w:rsidRPr="000E23D8">
        <w:t>рассказала,</w:t>
      </w:r>
      <w:r w:rsidR="006E784C" w:rsidRPr="000E23D8">
        <w:t xml:space="preserve"> </w:t>
      </w:r>
      <w:r w:rsidRPr="000E23D8">
        <w:t>что</w:t>
      </w:r>
      <w:r w:rsidR="006E784C" w:rsidRPr="000E23D8">
        <w:t xml:space="preserve"> </w:t>
      </w:r>
      <w:r w:rsidRPr="000E23D8">
        <w:t>до</w:t>
      </w:r>
      <w:r w:rsidR="006E784C" w:rsidRPr="000E23D8">
        <w:t xml:space="preserve"> </w:t>
      </w:r>
      <w:r w:rsidRPr="000E23D8">
        <w:t>2030</w:t>
      </w:r>
      <w:r w:rsidR="006E784C" w:rsidRPr="000E23D8">
        <w:t xml:space="preserve"> </w:t>
      </w:r>
      <w:r w:rsidRPr="000E23D8">
        <w:t>года</w:t>
      </w:r>
      <w:r w:rsidR="006E784C" w:rsidRPr="000E23D8">
        <w:t xml:space="preserve"> </w:t>
      </w:r>
      <w:r w:rsidRPr="000E23D8">
        <w:t>будет</w:t>
      </w:r>
      <w:r w:rsidR="006E784C" w:rsidRPr="000E23D8">
        <w:t xml:space="preserve"> </w:t>
      </w:r>
      <w:r w:rsidRPr="000E23D8">
        <w:t>наблюдаться</w:t>
      </w:r>
      <w:r w:rsidR="006E784C" w:rsidRPr="000E23D8">
        <w:t xml:space="preserve"> </w:t>
      </w:r>
      <w:r w:rsidRPr="000E23D8">
        <w:t>тенденция</w:t>
      </w:r>
      <w:r w:rsidR="006E784C" w:rsidRPr="000E23D8">
        <w:t xml:space="preserve"> </w:t>
      </w:r>
      <w:r w:rsidRPr="000E23D8">
        <w:t>по</w:t>
      </w:r>
      <w:r w:rsidR="006E784C" w:rsidRPr="000E23D8">
        <w:t xml:space="preserve"> </w:t>
      </w:r>
      <w:r w:rsidRPr="000E23D8">
        <w:t>увеличению</w:t>
      </w:r>
      <w:r w:rsidR="006E784C" w:rsidRPr="000E23D8">
        <w:t xml:space="preserve"> </w:t>
      </w:r>
      <w:r w:rsidRPr="000E23D8">
        <w:t>численности</w:t>
      </w:r>
      <w:r w:rsidR="006E784C" w:rsidRPr="000E23D8">
        <w:t xml:space="preserve"> </w:t>
      </w:r>
      <w:r w:rsidRPr="000E23D8">
        <w:t>сотрудников</w:t>
      </w:r>
      <w:r w:rsidR="006E784C" w:rsidRPr="000E23D8">
        <w:t xml:space="preserve"> </w:t>
      </w:r>
      <w:r w:rsidRPr="000E23D8">
        <w:t>в</w:t>
      </w:r>
      <w:r w:rsidR="006E784C" w:rsidRPr="000E23D8">
        <w:t xml:space="preserve"> </w:t>
      </w:r>
      <w:r w:rsidRPr="000E23D8">
        <w:t>возрасте</w:t>
      </w:r>
      <w:r w:rsidR="006E784C" w:rsidRPr="000E23D8">
        <w:t xml:space="preserve"> </w:t>
      </w:r>
      <w:r w:rsidRPr="000E23D8">
        <w:t>до</w:t>
      </w:r>
      <w:r w:rsidR="006E784C" w:rsidRPr="000E23D8">
        <w:t xml:space="preserve"> </w:t>
      </w:r>
      <w:r w:rsidRPr="000E23D8">
        <w:t>25</w:t>
      </w:r>
      <w:r w:rsidR="006E784C" w:rsidRPr="000E23D8">
        <w:t xml:space="preserve"> </w:t>
      </w:r>
      <w:r w:rsidRPr="000E23D8">
        <w:t>лет</w:t>
      </w:r>
      <w:r w:rsidR="006E784C" w:rsidRPr="000E23D8">
        <w:t xml:space="preserve"> - </w:t>
      </w:r>
      <w:r w:rsidRPr="000E23D8">
        <w:t>на</w:t>
      </w:r>
      <w:r w:rsidR="006E784C" w:rsidRPr="000E23D8">
        <w:t xml:space="preserve"> </w:t>
      </w:r>
      <w:r w:rsidRPr="000E23D8">
        <w:t>три</w:t>
      </w:r>
      <w:r w:rsidR="006E784C" w:rsidRPr="000E23D8">
        <w:t xml:space="preserve"> </w:t>
      </w:r>
      <w:r w:rsidRPr="000E23D8">
        <w:t>миллиона</w:t>
      </w:r>
      <w:r w:rsidR="006E784C" w:rsidRPr="000E23D8">
        <w:t xml:space="preserve"> </w:t>
      </w:r>
      <w:r w:rsidRPr="000E23D8">
        <w:t>человек.</w:t>
      </w:r>
      <w:r w:rsidR="006E784C" w:rsidRPr="000E23D8">
        <w:t xml:space="preserve"> </w:t>
      </w:r>
      <w:r w:rsidRPr="000E23D8">
        <w:t>Уровень</w:t>
      </w:r>
      <w:r w:rsidR="006E784C" w:rsidRPr="000E23D8">
        <w:t xml:space="preserve"> </w:t>
      </w:r>
      <w:r w:rsidRPr="000E23D8">
        <w:t>участия</w:t>
      </w:r>
      <w:r w:rsidR="006E784C" w:rsidRPr="000E23D8">
        <w:t xml:space="preserve"> </w:t>
      </w:r>
      <w:r w:rsidRPr="000E23D8">
        <w:t>в</w:t>
      </w:r>
      <w:r w:rsidR="006E784C" w:rsidRPr="000E23D8">
        <w:t xml:space="preserve"> </w:t>
      </w:r>
      <w:r w:rsidRPr="000E23D8">
        <w:t>рабочей</w:t>
      </w:r>
      <w:r w:rsidR="006E784C" w:rsidRPr="000E23D8">
        <w:t xml:space="preserve"> </w:t>
      </w:r>
      <w:r w:rsidRPr="000E23D8">
        <w:t>силе</w:t>
      </w:r>
      <w:r w:rsidR="006E784C" w:rsidRPr="000E23D8">
        <w:t xml:space="preserve"> </w:t>
      </w:r>
      <w:r w:rsidRPr="000E23D8">
        <w:t>людей</w:t>
      </w:r>
      <w:r w:rsidR="006E784C" w:rsidRPr="000E23D8">
        <w:t xml:space="preserve"> </w:t>
      </w:r>
      <w:r w:rsidRPr="000E23D8">
        <w:t>40</w:t>
      </w:r>
      <w:r w:rsidR="006E784C" w:rsidRPr="000E23D8">
        <w:t>-</w:t>
      </w:r>
      <w:r w:rsidRPr="000E23D8">
        <w:t>54</w:t>
      </w:r>
      <w:r w:rsidR="006E784C" w:rsidRPr="000E23D8">
        <w:t xml:space="preserve"> </w:t>
      </w:r>
      <w:r w:rsidRPr="000E23D8">
        <w:t>лет</w:t>
      </w:r>
      <w:r w:rsidR="006E784C" w:rsidRPr="000E23D8">
        <w:t xml:space="preserve"> </w:t>
      </w:r>
      <w:r w:rsidRPr="000E23D8">
        <w:t>достиг</w:t>
      </w:r>
      <w:r w:rsidR="006E784C" w:rsidRPr="000E23D8">
        <w:t xml:space="preserve"> </w:t>
      </w:r>
      <w:r w:rsidRPr="000E23D8">
        <w:t>максимума</w:t>
      </w:r>
      <w:r w:rsidR="006E784C" w:rsidRPr="000E23D8">
        <w:t xml:space="preserve"> - </w:t>
      </w:r>
      <w:r w:rsidRPr="000E23D8">
        <w:t>по</w:t>
      </w:r>
      <w:r w:rsidR="006E784C" w:rsidRPr="000E23D8">
        <w:t xml:space="preserve"> </w:t>
      </w:r>
      <w:r w:rsidRPr="000E23D8">
        <w:t>итогам</w:t>
      </w:r>
      <w:r w:rsidR="006E784C" w:rsidRPr="000E23D8">
        <w:t xml:space="preserve"> </w:t>
      </w:r>
      <w:r w:rsidRPr="000E23D8">
        <w:t>2023</w:t>
      </w:r>
      <w:r w:rsidR="006E784C" w:rsidRPr="000E23D8">
        <w:t xml:space="preserve"> </w:t>
      </w:r>
      <w:r w:rsidRPr="000E23D8">
        <w:t>года</w:t>
      </w:r>
      <w:r w:rsidR="006E784C" w:rsidRPr="000E23D8">
        <w:t xml:space="preserve"> </w:t>
      </w:r>
      <w:r w:rsidRPr="000E23D8">
        <w:t>он</w:t>
      </w:r>
      <w:r w:rsidR="006E784C" w:rsidRPr="000E23D8">
        <w:t xml:space="preserve"> </w:t>
      </w:r>
      <w:r w:rsidRPr="000E23D8">
        <w:t>составил</w:t>
      </w:r>
      <w:r w:rsidR="006E784C" w:rsidRPr="000E23D8">
        <w:t xml:space="preserve"> </w:t>
      </w:r>
      <w:r w:rsidRPr="000E23D8">
        <w:t>93</w:t>
      </w:r>
      <w:r w:rsidR="006E784C" w:rsidRPr="000E23D8">
        <w:t xml:space="preserve"> </w:t>
      </w:r>
      <w:r w:rsidRPr="000E23D8">
        <w:t>процента,</w:t>
      </w:r>
      <w:r w:rsidR="006E784C" w:rsidRPr="000E23D8">
        <w:t xml:space="preserve"> </w:t>
      </w:r>
      <w:r w:rsidRPr="000E23D8">
        <w:t>добавила</w:t>
      </w:r>
      <w:r w:rsidR="006E784C" w:rsidRPr="000E23D8">
        <w:t xml:space="preserve"> </w:t>
      </w:r>
      <w:r w:rsidRPr="000E23D8">
        <w:t>Голикова.</w:t>
      </w:r>
    </w:p>
    <w:p w14:paraId="1BFED14F" w14:textId="77777777" w:rsidR="004779A6" w:rsidRPr="000E23D8" w:rsidRDefault="004779A6" w:rsidP="004779A6">
      <w:r w:rsidRPr="000E23D8">
        <w:t>Как</w:t>
      </w:r>
      <w:r w:rsidR="006E784C" w:rsidRPr="000E23D8">
        <w:t xml:space="preserve"> </w:t>
      </w:r>
      <w:r w:rsidRPr="000E23D8">
        <w:t>писала</w:t>
      </w:r>
      <w:r w:rsidR="006E784C" w:rsidRPr="000E23D8">
        <w:t xml:space="preserve"> </w:t>
      </w:r>
      <w:r w:rsidR="00824E5C" w:rsidRPr="000E23D8">
        <w:t>«</w:t>
      </w:r>
      <w:r w:rsidRPr="000E23D8">
        <w:t>Парламентская</w:t>
      </w:r>
      <w:r w:rsidR="006E784C" w:rsidRPr="000E23D8">
        <w:t xml:space="preserve"> </w:t>
      </w:r>
      <w:r w:rsidRPr="000E23D8">
        <w:t>газета</w:t>
      </w:r>
      <w:r w:rsidR="00824E5C" w:rsidRPr="000E23D8">
        <w:t>»</w:t>
      </w:r>
      <w:r w:rsidRPr="000E23D8">
        <w:t>,</w:t>
      </w:r>
      <w:r w:rsidR="006E784C" w:rsidRPr="000E23D8">
        <w:t xml:space="preserve"> </w:t>
      </w:r>
      <w:r w:rsidRPr="000E23D8">
        <w:t>Президент</w:t>
      </w:r>
      <w:r w:rsidR="006E784C" w:rsidRPr="000E23D8">
        <w:t xml:space="preserve"> </w:t>
      </w:r>
      <w:r w:rsidRPr="000E23D8">
        <w:t>РФ</w:t>
      </w:r>
      <w:r w:rsidR="006E784C" w:rsidRPr="000E23D8">
        <w:t xml:space="preserve"> </w:t>
      </w:r>
      <w:r w:rsidRPr="000E23D8">
        <w:t>Владимир</w:t>
      </w:r>
      <w:r w:rsidR="006E784C" w:rsidRPr="000E23D8">
        <w:t xml:space="preserve"> </w:t>
      </w:r>
      <w:r w:rsidRPr="000E23D8">
        <w:t>Путин</w:t>
      </w:r>
      <w:r w:rsidR="006E784C" w:rsidRPr="000E23D8">
        <w:t xml:space="preserve"> </w:t>
      </w:r>
      <w:r w:rsidRPr="000E23D8">
        <w:t>в</w:t>
      </w:r>
      <w:r w:rsidR="006E784C" w:rsidRPr="000E23D8">
        <w:t xml:space="preserve"> </w:t>
      </w:r>
      <w:r w:rsidRPr="000E23D8">
        <w:t>ходе</w:t>
      </w:r>
      <w:r w:rsidR="006E784C" w:rsidRPr="000E23D8">
        <w:t xml:space="preserve"> </w:t>
      </w:r>
      <w:r w:rsidRPr="000E23D8">
        <w:t>выступления</w:t>
      </w:r>
      <w:r w:rsidR="006E784C" w:rsidRPr="000E23D8">
        <w:t xml:space="preserve"> </w:t>
      </w:r>
      <w:r w:rsidRPr="000E23D8">
        <w:t>на</w:t>
      </w:r>
      <w:r w:rsidR="006E784C" w:rsidRPr="000E23D8">
        <w:t xml:space="preserve"> </w:t>
      </w:r>
      <w:r w:rsidRPr="000E23D8">
        <w:t>съезде</w:t>
      </w:r>
      <w:r w:rsidR="006E784C" w:rsidRPr="000E23D8">
        <w:t xml:space="preserve"> </w:t>
      </w:r>
      <w:r w:rsidRPr="000E23D8">
        <w:t>РСПП</w:t>
      </w:r>
      <w:r w:rsidR="006E784C" w:rsidRPr="000E23D8">
        <w:t xml:space="preserve"> </w:t>
      </w:r>
      <w:r w:rsidRPr="000E23D8">
        <w:t>сообщил,</w:t>
      </w:r>
      <w:r w:rsidR="006E784C" w:rsidRPr="000E23D8">
        <w:t xml:space="preserve"> </w:t>
      </w:r>
      <w:r w:rsidRPr="000E23D8">
        <w:t>что</w:t>
      </w:r>
      <w:r w:rsidR="006E784C" w:rsidRPr="000E23D8">
        <w:t xml:space="preserve"> </w:t>
      </w:r>
      <w:r w:rsidRPr="000E23D8">
        <w:t>в</w:t>
      </w:r>
      <w:r w:rsidR="006E784C" w:rsidRPr="000E23D8">
        <w:t xml:space="preserve"> </w:t>
      </w:r>
      <w:r w:rsidRPr="000E23D8">
        <w:t>стране</w:t>
      </w:r>
      <w:r w:rsidR="006E784C" w:rsidRPr="000E23D8">
        <w:t xml:space="preserve"> </w:t>
      </w:r>
      <w:r w:rsidRPr="000E23D8">
        <w:t>сохраняется</w:t>
      </w:r>
      <w:r w:rsidR="006E784C" w:rsidRPr="000E23D8">
        <w:t xml:space="preserve"> </w:t>
      </w:r>
      <w:r w:rsidRPr="000E23D8">
        <w:t>рекордно</w:t>
      </w:r>
      <w:r w:rsidR="006E784C" w:rsidRPr="000E23D8">
        <w:t xml:space="preserve"> </w:t>
      </w:r>
      <w:r w:rsidRPr="000E23D8">
        <w:t>низкая</w:t>
      </w:r>
      <w:r w:rsidR="006E784C" w:rsidRPr="000E23D8">
        <w:t xml:space="preserve"> </w:t>
      </w:r>
      <w:r w:rsidRPr="000E23D8">
        <w:t>безработица.</w:t>
      </w:r>
      <w:r w:rsidR="006E784C" w:rsidRPr="000E23D8">
        <w:t xml:space="preserve"> </w:t>
      </w:r>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рост</w:t>
      </w:r>
      <w:r w:rsidR="006E784C" w:rsidRPr="000E23D8">
        <w:t xml:space="preserve"> </w:t>
      </w:r>
      <w:r w:rsidRPr="000E23D8">
        <w:t>уровня</w:t>
      </w:r>
      <w:r w:rsidR="006E784C" w:rsidRPr="000E23D8">
        <w:t xml:space="preserve"> </w:t>
      </w:r>
      <w:r w:rsidRPr="000E23D8">
        <w:t>занятости</w:t>
      </w:r>
      <w:r w:rsidR="006E784C" w:rsidRPr="000E23D8">
        <w:t xml:space="preserve"> - </w:t>
      </w:r>
      <w:r w:rsidRPr="000E23D8">
        <w:t>это</w:t>
      </w:r>
      <w:r w:rsidR="006E784C" w:rsidRPr="000E23D8">
        <w:t xml:space="preserve"> </w:t>
      </w:r>
      <w:r w:rsidRPr="000E23D8">
        <w:t>в</w:t>
      </w:r>
      <w:r w:rsidR="006E784C" w:rsidRPr="000E23D8">
        <w:t xml:space="preserve"> </w:t>
      </w:r>
      <w:r w:rsidRPr="000E23D8">
        <w:t>том</w:t>
      </w:r>
      <w:r w:rsidR="006E784C" w:rsidRPr="000E23D8">
        <w:t xml:space="preserve"> </w:t>
      </w:r>
      <w:r w:rsidRPr="000E23D8">
        <w:t>числе</w:t>
      </w:r>
      <w:r w:rsidR="006E784C" w:rsidRPr="000E23D8">
        <w:t xml:space="preserve"> </w:t>
      </w:r>
      <w:r w:rsidRPr="000E23D8">
        <w:t>заслуги</w:t>
      </w:r>
      <w:r w:rsidR="006E784C" w:rsidRPr="000E23D8">
        <w:t xml:space="preserve"> </w:t>
      </w:r>
      <w:r w:rsidRPr="000E23D8">
        <w:t>бизнеса.</w:t>
      </w:r>
    </w:p>
    <w:p w14:paraId="19B07634" w14:textId="77777777" w:rsidR="004779A6" w:rsidRPr="000E23D8" w:rsidRDefault="00000000" w:rsidP="004779A6">
      <w:hyperlink r:id="rId32" w:history="1">
        <w:r w:rsidR="004779A6" w:rsidRPr="000E23D8">
          <w:rPr>
            <w:rStyle w:val="a3"/>
          </w:rPr>
          <w:t>https://www.pnp.ru/economics/golikova-rasskazala-skolko-oformivshikh-pensiyu-rossiyan-vozvrashhayutsya-k-rabote.html</w:t>
        </w:r>
      </w:hyperlink>
      <w:r w:rsidR="006E784C" w:rsidRPr="000E23D8">
        <w:t xml:space="preserve"> </w:t>
      </w:r>
    </w:p>
    <w:p w14:paraId="21B36CB4" w14:textId="77777777" w:rsidR="00962FAC" w:rsidRPr="000E23D8" w:rsidRDefault="00962FAC" w:rsidP="00962FAC">
      <w:pPr>
        <w:pStyle w:val="2"/>
      </w:pPr>
      <w:bookmarkStart w:id="77" w:name="А107"/>
      <w:bookmarkStart w:id="78" w:name="_Toc165099908"/>
      <w:r w:rsidRPr="000E23D8">
        <w:lastRenderedPageBreak/>
        <w:t>АиФ,</w:t>
      </w:r>
      <w:r w:rsidR="006E784C" w:rsidRPr="000E23D8">
        <w:t xml:space="preserve"> </w:t>
      </w:r>
      <w:r w:rsidRPr="000E23D8">
        <w:t>26.04.2024,</w:t>
      </w:r>
      <w:r w:rsidR="006E784C" w:rsidRPr="000E23D8">
        <w:t xml:space="preserve"> </w:t>
      </w:r>
      <w:r w:rsidR="00301AA0" w:rsidRPr="000E23D8">
        <w:t>Элина</w:t>
      </w:r>
      <w:r w:rsidR="006E784C" w:rsidRPr="000E23D8">
        <w:t xml:space="preserve"> </w:t>
      </w:r>
      <w:r w:rsidR="00301AA0" w:rsidRPr="000E23D8">
        <w:t>СУГАРОВА,</w:t>
      </w:r>
      <w:r w:rsidR="006E784C" w:rsidRPr="000E23D8">
        <w:t xml:space="preserve"> </w:t>
      </w:r>
      <w:r w:rsidRPr="000E23D8">
        <w:t>Выплата</w:t>
      </w:r>
      <w:r w:rsidR="006E784C" w:rsidRPr="000E23D8">
        <w:t xml:space="preserve"> </w:t>
      </w:r>
      <w:r w:rsidRPr="000E23D8">
        <w:t>изменится.</w:t>
      </w:r>
      <w:r w:rsidR="006E784C" w:rsidRPr="000E23D8">
        <w:t xml:space="preserve"> </w:t>
      </w:r>
      <w:r w:rsidRPr="000E23D8">
        <w:t>Названы</w:t>
      </w:r>
      <w:r w:rsidR="006E784C" w:rsidRPr="000E23D8">
        <w:t xml:space="preserve"> </w:t>
      </w:r>
      <w:r w:rsidRPr="000E23D8">
        <w:t>условия,</w:t>
      </w:r>
      <w:r w:rsidR="006E784C" w:rsidRPr="000E23D8">
        <w:t xml:space="preserve"> </w:t>
      </w:r>
      <w:r w:rsidRPr="000E23D8">
        <w:t>влияющие</w:t>
      </w:r>
      <w:r w:rsidR="006E784C" w:rsidRPr="000E23D8">
        <w:t xml:space="preserve"> </w:t>
      </w:r>
      <w:r w:rsidRPr="000E23D8">
        <w:t>на</w:t>
      </w:r>
      <w:r w:rsidR="006E784C" w:rsidRPr="000E23D8">
        <w:t xml:space="preserve"> </w:t>
      </w:r>
      <w:r w:rsidRPr="000E23D8">
        <w:t>размер</w:t>
      </w:r>
      <w:r w:rsidR="006E784C" w:rsidRPr="000E23D8">
        <w:t xml:space="preserve"> </w:t>
      </w:r>
      <w:r w:rsidRPr="000E23D8">
        <w:t>пенсии</w:t>
      </w:r>
      <w:r w:rsidR="006E784C" w:rsidRPr="000E23D8">
        <w:t xml:space="preserve"> </w:t>
      </w:r>
      <w:r w:rsidRPr="000E23D8">
        <w:t>при</w:t>
      </w:r>
      <w:r w:rsidR="006E784C" w:rsidRPr="000E23D8">
        <w:t xml:space="preserve"> </w:t>
      </w:r>
      <w:r w:rsidRPr="000E23D8">
        <w:t>переезде</w:t>
      </w:r>
      <w:bookmarkEnd w:id="77"/>
      <w:bookmarkEnd w:id="78"/>
    </w:p>
    <w:p w14:paraId="7B5DF7A0" w14:textId="77777777" w:rsidR="00962FAC" w:rsidRPr="000E23D8" w:rsidRDefault="00962FAC" w:rsidP="00803DE5">
      <w:pPr>
        <w:pStyle w:val="3"/>
      </w:pPr>
      <w:bookmarkStart w:id="79" w:name="_Toc165099909"/>
      <w:r w:rsidRPr="000E23D8">
        <w:t>Российским</w:t>
      </w:r>
      <w:r w:rsidR="006E784C" w:rsidRPr="000E23D8">
        <w:t xml:space="preserve"> </w:t>
      </w:r>
      <w:r w:rsidRPr="000E23D8">
        <w:t>пенсионерам</w:t>
      </w:r>
      <w:r w:rsidR="006E784C" w:rsidRPr="000E23D8">
        <w:t xml:space="preserve"> </w:t>
      </w:r>
      <w:r w:rsidRPr="000E23D8">
        <w:t>при</w:t>
      </w:r>
      <w:r w:rsidR="006E784C" w:rsidRPr="000E23D8">
        <w:t xml:space="preserve"> </w:t>
      </w:r>
      <w:r w:rsidRPr="000E23D8">
        <w:t>смене</w:t>
      </w:r>
      <w:r w:rsidR="006E784C" w:rsidRPr="000E23D8">
        <w:t xml:space="preserve"> </w:t>
      </w:r>
      <w:r w:rsidRPr="000E23D8">
        <w:t>места</w:t>
      </w:r>
      <w:r w:rsidR="006E784C" w:rsidRPr="000E23D8">
        <w:t xml:space="preserve"> </w:t>
      </w:r>
      <w:r w:rsidRPr="000E23D8">
        <w:t>жительства</w:t>
      </w:r>
      <w:r w:rsidR="006E784C" w:rsidRPr="000E23D8">
        <w:t xml:space="preserve"> </w:t>
      </w:r>
      <w:r w:rsidRPr="000E23D8">
        <w:t>в</w:t>
      </w:r>
      <w:r w:rsidR="006E784C" w:rsidRPr="000E23D8">
        <w:t xml:space="preserve"> </w:t>
      </w:r>
      <w:r w:rsidRPr="000E23D8">
        <w:t>другой</w:t>
      </w:r>
      <w:r w:rsidR="006E784C" w:rsidRPr="000E23D8">
        <w:t xml:space="preserve"> </w:t>
      </w:r>
      <w:r w:rsidRPr="000E23D8">
        <w:t>регион</w:t>
      </w:r>
      <w:r w:rsidR="006E784C" w:rsidRPr="000E23D8">
        <w:t xml:space="preserve"> </w:t>
      </w:r>
      <w:r w:rsidRPr="000E23D8">
        <w:t>необходимо</w:t>
      </w:r>
      <w:r w:rsidR="006E784C" w:rsidRPr="000E23D8">
        <w:t xml:space="preserve"> </w:t>
      </w:r>
      <w:r w:rsidRPr="000E23D8">
        <w:t>иметь</w:t>
      </w:r>
      <w:r w:rsidR="006E784C" w:rsidRPr="000E23D8">
        <w:t xml:space="preserve"> </w:t>
      </w:r>
      <w:r w:rsidRPr="000E23D8">
        <w:t>в</w:t>
      </w:r>
      <w:r w:rsidR="006E784C" w:rsidRPr="000E23D8">
        <w:t xml:space="preserve"> </w:t>
      </w:r>
      <w:r w:rsidRPr="000E23D8">
        <w:t>виду,</w:t>
      </w:r>
      <w:r w:rsidR="006E784C" w:rsidRPr="000E23D8">
        <w:t xml:space="preserve"> </w:t>
      </w:r>
      <w:r w:rsidRPr="000E23D8">
        <w:t>что</w:t>
      </w:r>
      <w:r w:rsidR="006E784C" w:rsidRPr="000E23D8">
        <w:t xml:space="preserve"> </w:t>
      </w:r>
      <w:r w:rsidRPr="000E23D8">
        <w:t>размер</w:t>
      </w:r>
      <w:r w:rsidR="006E784C" w:rsidRPr="000E23D8">
        <w:t xml:space="preserve"> </w:t>
      </w:r>
      <w:r w:rsidRPr="000E23D8">
        <w:t>пенсии</w:t>
      </w:r>
      <w:r w:rsidR="006E784C" w:rsidRPr="000E23D8">
        <w:t xml:space="preserve"> </w:t>
      </w:r>
      <w:r w:rsidRPr="000E23D8">
        <w:t>может</w:t>
      </w:r>
      <w:r w:rsidR="006E784C" w:rsidRPr="000E23D8">
        <w:t xml:space="preserve"> </w:t>
      </w:r>
      <w:r w:rsidRPr="000E23D8">
        <w:t>измениться</w:t>
      </w:r>
      <w:r w:rsidR="006E784C" w:rsidRPr="000E23D8">
        <w:t xml:space="preserve"> </w:t>
      </w:r>
      <w:r w:rsidRPr="000E23D8">
        <w:t>как</w:t>
      </w:r>
      <w:r w:rsidR="006E784C" w:rsidRPr="000E23D8">
        <w:t xml:space="preserve"> </w:t>
      </w:r>
      <w:r w:rsidRPr="000E23D8">
        <w:t>в</w:t>
      </w:r>
      <w:r w:rsidR="006E784C" w:rsidRPr="000E23D8">
        <w:t xml:space="preserve"> </w:t>
      </w:r>
      <w:r w:rsidRPr="000E23D8">
        <w:t>большую,</w:t>
      </w:r>
      <w:r w:rsidR="006E784C" w:rsidRPr="000E23D8">
        <w:t xml:space="preserve"> </w:t>
      </w:r>
      <w:r w:rsidRPr="000E23D8">
        <w:t>так</w:t>
      </w:r>
      <w:r w:rsidR="006E784C" w:rsidRPr="000E23D8">
        <w:t xml:space="preserve"> </w:t>
      </w:r>
      <w:r w:rsidRPr="000E23D8">
        <w:t>и</w:t>
      </w:r>
      <w:r w:rsidR="006E784C" w:rsidRPr="000E23D8">
        <w:t xml:space="preserve"> </w:t>
      </w:r>
      <w:r w:rsidRPr="000E23D8">
        <w:t>в</w:t>
      </w:r>
      <w:r w:rsidR="006E784C" w:rsidRPr="000E23D8">
        <w:t xml:space="preserve"> </w:t>
      </w:r>
      <w:r w:rsidRPr="000E23D8">
        <w:t>меньшую</w:t>
      </w:r>
      <w:r w:rsidR="006E784C" w:rsidRPr="000E23D8">
        <w:t xml:space="preserve"> </w:t>
      </w:r>
      <w:r w:rsidRPr="000E23D8">
        <w:t>сторону,</w:t>
      </w:r>
      <w:r w:rsidR="006E784C" w:rsidRPr="000E23D8">
        <w:t xml:space="preserve"> </w:t>
      </w:r>
      <w:r w:rsidRPr="000E23D8">
        <w:t>рассказала</w:t>
      </w:r>
      <w:r w:rsidR="006E784C" w:rsidRPr="000E23D8">
        <w:t xml:space="preserve"> </w:t>
      </w:r>
      <w:r w:rsidRPr="000E23D8">
        <w:t>aif.ru</w:t>
      </w:r>
      <w:r w:rsidR="006E784C" w:rsidRPr="000E23D8">
        <w:t xml:space="preserve"> </w:t>
      </w:r>
      <w:r w:rsidRPr="000E23D8">
        <w:t>профессор</w:t>
      </w:r>
      <w:r w:rsidR="006E784C" w:rsidRPr="000E23D8">
        <w:t xml:space="preserve"> </w:t>
      </w:r>
      <w:r w:rsidRPr="000E23D8">
        <w:t>кафедры</w:t>
      </w:r>
      <w:r w:rsidR="006E784C" w:rsidRPr="000E23D8">
        <w:t xml:space="preserve"> </w:t>
      </w:r>
      <w:r w:rsidRPr="000E23D8">
        <w:t>Финансового</w:t>
      </w:r>
      <w:r w:rsidR="006E784C" w:rsidRPr="000E23D8">
        <w:t xml:space="preserve"> </w:t>
      </w:r>
      <w:r w:rsidRPr="000E23D8">
        <w:t>контроля</w:t>
      </w:r>
      <w:r w:rsidR="006E784C" w:rsidRPr="000E23D8">
        <w:t xml:space="preserve"> </w:t>
      </w:r>
      <w:r w:rsidRPr="000E23D8">
        <w:t>и</w:t>
      </w:r>
      <w:r w:rsidR="006E784C" w:rsidRPr="000E23D8">
        <w:t xml:space="preserve"> </w:t>
      </w:r>
      <w:r w:rsidRPr="000E23D8">
        <w:t>казначейского</w:t>
      </w:r>
      <w:r w:rsidR="006E784C" w:rsidRPr="000E23D8">
        <w:t xml:space="preserve"> </w:t>
      </w:r>
      <w:r w:rsidRPr="000E23D8">
        <w:t>дела</w:t>
      </w:r>
      <w:r w:rsidR="006E784C" w:rsidRPr="000E23D8">
        <w:t xml:space="preserve"> </w:t>
      </w:r>
      <w:r w:rsidRPr="000E23D8">
        <w:t>Финуниверситета</w:t>
      </w:r>
      <w:r w:rsidR="006E784C" w:rsidRPr="000E23D8">
        <w:t xml:space="preserve"> </w:t>
      </w:r>
      <w:r w:rsidRPr="000E23D8">
        <w:t>при</w:t>
      </w:r>
      <w:r w:rsidR="006E784C" w:rsidRPr="000E23D8">
        <w:t xml:space="preserve"> </w:t>
      </w:r>
      <w:r w:rsidRPr="000E23D8">
        <w:t>Правительстве</w:t>
      </w:r>
      <w:r w:rsidR="006E784C" w:rsidRPr="000E23D8">
        <w:t xml:space="preserve"> </w:t>
      </w:r>
      <w:r w:rsidRPr="000E23D8">
        <w:t>РФ</w:t>
      </w:r>
      <w:r w:rsidR="006E784C" w:rsidRPr="000E23D8">
        <w:t xml:space="preserve"> </w:t>
      </w:r>
      <w:r w:rsidRPr="000E23D8">
        <w:t>Елена</w:t>
      </w:r>
      <w:r w:rsidR="006E784C" w:rsidRPr="000E23D8">
        <w:t xml:space="preserve"> </w:t>
      </w:r>
      <w:r w:rsidRPr="000E23D8">
        <w:t>Федченко.</w:t>
      </w:r>
      <w:r w:rsidR="006E784C" w:rsidRPr="000E23D8">
        <w:t xml:space="preserve"> </w:t>
      </w:r>
      <w:r w:rsidRPr="000E23D8">
        <w:t>Условия,</w:t>
      </w:r>
      <w:r w:rsidR="006E784C" w:rsidRPr="000E23D8">
        <w:t xml:space="preserve"> </w:t>
      </w:r>
      <w:r w:rsidRPr="000E23D8">
        <w:t>влияющие</w:t>
      </w:r>
      <w:r w:rsidR="006E784C" w:rsidRPr="000E23D8">
        <w:t xml:space="preserve"> </w:t>
      </w:r>
      <w:r w:rsidRPr="000E23D8">
        <w:t>на</w:t>
      </w:r>
      <w:r w:rsidR="006E784C" w:rsidRPr="000E23D8">
        <w:t xml:space="preserve"> </w:t>
      </w:r>
      <w:r w:rsidRPr="000E23D8">
        <w:t>размер</w:t>
      </w:r>
      <w:r w:rsidR="006E784C" w:rsidRPr="000E23D8">
        <w:t xml:space="preserve"> </w:t>
      </w:r>
      <w:r w:rsidRPr="000E23D8">
        <w:t>пенсии</w:t>
      </w:r>
      <w:r w:rsidR="006E784C" w:rsidRPr="000E23D8">
        <w:t xml:space="preserve"> </w:t>
      </w:r>
      <w:r w:rsidRPr="000E23D8">
        <w:t>при</w:t>
      </w:r>
      <w:r w:rsidR="006E784C" w:rsidRPr="000E23D8">
        <w:t xml:space="preserve"> </w:t>
      </w:r>
      <w:r w:rsidRPr="000E23D8">
        <w:t>переезде,</w:t>
      </w:r>
      <w:r w:rsidR="006E784C" w:rsidRPr="000E23D8">
        <w:t xml:space="preserve"> </w:t>
      </w:r>
      <w:r w:rsidRPr="000E23D8">
        <w:t>регламентируются</w:t>
      </w:r>
      <w:r w:rsidR="006E784C" w:rsidRPr="000E23D8">
        <w:t xml:space="preserve"> </w:t>
      </w:r>
      <w:r w:rsidRPr="000E23D8">
        <w:t>положениями</w:t>
      </w:r>
      <w:r w:rsidR="006E784C" w:rsidRPr="000E23D8">
        <w:t xml:space="preserve"> </w:t>
      </w:r>
      <w:r w:rsidRPr="000E23D8">
        <w:t>федеральных</w:t>
      </w:r>
      <w:r w:rsidR="006E784C" w:rsidRPr="000E23D8">
        <w:t xml:space="preserve"> </w:t>
      </w:r>
      <w:r w:rsidRPr="000E23D8">
        <w:t>законов</w:t>
      </w:r>
      <w:r w:rsidR="006E784C" w:rsidRPr="000E23D8">
        <w:t xml:space="preserve"> </w:t>
      </w:r>
      <w:r w:rsidR="00824E5C" w:rsidRPr="000E23D8">
        <w:t>«</w:t>
      </w:r>
      <w:r w:rsidRPr="000E23D8">
        <w:t>О</w:t>
      </w:r>
      <w:r w:rsidR="006E784C" w:rsidRPr="000E23D8">
        <w:t xml:space="preserve"> </w:t>
      </w:r>
      <w:r w:rsidRPr="000E23D8">
        <w:t>государственном</w:t>
      </w:r>
      <w:r w:rsidR="006E784C" w:rsidRPr="000E23D8">
        <w:t xml:space="preserve"> </w:t>
      </w:r>
      <w:r w:rsidRPr="000E23D8">
        <w:t>пенсионном</w:t>
      </w:r>
      <w:r w:rsidR="006E784C" w:rsidRPr="000E23D8">
        <w:t xml:space="preserve"> </w:t>
      </w:r>
      <w:r w:rsidRPr="000E23D8">
        <w:t>обеспечении</w:t>
      </w:r>
      <w:r w:rsidR="006E784C" w:rsidRPr="000E23D8">
        <w:t xml:space="preserve"> </w:t>
      </w:r>
      <w:r w:rsidRPr="000E23D8">
        <w:t>в</w:t>
      </w:r>
      <w:r w:rsidR="006E784C" w:rsidRPr="000E23D8">
        <w:t xml:space="preserve"> </w:t>
      </w:r>
      <w:r w:rsidRPr="000E23D8">
        <w:t>Российской</w:t>
      </w:r>
      <w:r w:rsidR="006E784C" w:rsidRPr="000E23D8">
        <w:t xml:space="preserve"> </w:t>
      </w:r>
      <w:r w:rsidRPr="000E23D8">
        <w:t>Федерации</w:t>
      </w:r>
      <w:r w:rsidR="00824E5C" w:rsidRPr="000E23D8">
        <w:t>»</w:t>
      </w:r>
      <w:r w:rsidRPr="000E23D8">
        <w:t>,</w:t>
      </w:r>
      <w:r w:rsidR="006E784C" w:rsidRPr="000E23D8">
        <w:t xml:space="preserve"> </w:t>
      </w:r>
      <w:r w:rsidR="00824E5C" w:rsidRPr="000E23D8">
        <w:t>«</w:t>
      </w:r>
      <w:r w:rsidRPr="000E23D8">
        <w:t>О</w:t>
      </w:r>
      <w:r w:rsidR="006E784C" w:rsidRPr="000E23D8">
        <w:t xml:space="preserve"> </w:t>
      </w:r>
      <w:r w:rsidRPr="000E23D8">
        <w:t>страховых</w:t>
      </w:r>
      <w:r w:rsidR="006E784C" w:rsidRPr="000E23D8">
        <w:t xml:space="preserve"> </w:t>
      </w:r>
      <w:r w:rsidRPr="000E23D8">
        <w:t>пенсиях</w:t>
      </w:r>
      <w:r w:rsidR="00824E5C" w:rsidRPr="000E23D8">
        <w:t>»</w:t>
      </w:r>
      <w:r w:rsidR="006E784C" w:rsidRPr="000E23D8">
        <w:t xml:space="preserve"> </w:t>
      </w:r>
      <w:r w:rsidRPr="000E23D8">
        <w:t>и</w:t>
      </w:r>
      <w:r w:rsidR="006E784C" w:rsidRPr="000E23D8">
        <w:t xml:space="preserve"> </w:t>
      </w:r>
      <w:r w:rsidR="00824E5C" w:rsidRPr="000E23D8">
        <w:t>«</w:t>
      </w:r>
      <w:r w:rsidRPr="000E23D8">
        <w:t>О</w:t>
      </w:r>
      <w:r w:rsidR="006E784C" w:rsidRPr="000E23D8">
        <w:t xml:space="preserve"> </w:t>
      </w:r>
      <w:r w:rsidRPr="000E23D8">
        <w:t>государственной</w:t>
      </w:r>
      <w:r w:rsidR="006E784C" w:rsidRPr="000E23D8">
        <w:t xml:space="preserve"> </w:t>
      </w:r>
      <w:r w:rsidRPr="000E23D8">
        <w:t>социальной</w:t>
      </w:r>
      <w:r w:rsidR="006E784C" w:rsidRPr="000E23D8">
        <w:t xml:space="preserve"> </w:t>
      </w:r>
      <w:r w:rsidRPr="000E23D8">
        <w:t>помощи</w:t>
      </w:r>
      <w:r w:rsidR="00824E5C" w:rsidRPr="000E23D8">
        <w:t>»</w:t>
      </w:r>
      <w:r w:rsidRPr="000E23D8">
        <w:t>.</w:t>
      </w:r>
      <w:bookmarkEnd w:id="79"/>
    </w:p>
    <w:p w14:paraId="5EF1A4D7" w14:textId="77777777" w:rsidR="00962FAC" w:rsidRPr="000E23D8" w:rsidRDefault="00824E5C" w:rsidP="00962FAC">
      <w:r w:rsidRPr="000E23D8">
        <w:t>«</w:t>
      </w:r>
      <w:r w:rsidR="00962FAC" w:rsidRPr="000E23D8">
        <w:t>Один</w:t>
      </w:r>
      <w:r w:rsidR="006E784C" w:rsidRPr="000E23D8">
        <w:t xml:space="preserve"> </w:t>
      </w:r>
      <w:r w:rsidR="00962FAC" w:rsidRPr="000E23D8">
        <w:t>из</w:t>
      </w:r>
      <w:r w:rsidR="006E784C" w:rsidRPr="000E23D8">
        <w:t xml:space="preserve"> </w:t>
      </w:r>
      <w:r w:rsidR="00962FAC" w:rsidRPr="000E23D8">
        <w:t>факторов,</w:t>
      </w:r>
      <w:r w:rsidR="006E784C" w:rsidRPr="000E23D8">
        <w:t xml:space="preserve"> </w:t>
      </w:r>
      <w:r w:rsidR="00962FAC" w:rsidRPr="000E23D8">
        <w:t>который</w:t>
      </w:r>
      <w:r w:rsidR="006E784C" w:rsidRPr="000E23D8">
        <w:t xml:space="preserve"> </w:t>
      </w:r>
      <w:r w:rsidR="00962FAC" w:rsidRPr="000E23D8">
        <w:t>может</w:t>
      </w:r>
      <w:r w:rsidR="006E784C" w:rsidRPr="000E23D8">
        <w:t xml:space="preserve"> </w:t>
      </w:r>
      <w:r w:rsidR="00962FAC" w:rsidRPr="000E23D8">
        <w:t>сказаться</w:t>
      </w:r>
      <w:r w:rsidR="006E784C" w:rsidRPr="000E23D8">
        <w:t xml:space="preserve"> </w:t>
      </w:r>
      <w:r w:rsidR="00962FAC" w:rsidRPr="000E23D8">
        <w:t>на</w:t>
      </w:r>
      <w:r w:rsidR="006E784C" w:rsidRPr="000E23D8">
        <w:t xml:space="preserve"> </w:t>
      </w:r>
      <w:r w:rsidR="00962FAC" w:rsidRPr="000E23D8">
        <w:t>размере</w:t>
      </w:r>
      <w:r w:rsidR="006E784C" w:rsidRPr="000E23D8">
        <w:t xml:space="preserve"> </w:t>
      </w:r>
      <w:r w:rsidR="00962FAC" w:rsidRPr="000E23D8">
        <w:t>выплаты,</w:t>
      </w:r>
      <w:r w:rsidR="006E784C" w:rsidRPr="000E23D8">
        <w:t xml:space="preserve"> </w:t>
      </w:r>
      <w:r w:rsidR="00962FAC" w:rsidRPr="000E23D8">
        <w:t>-</w:t>
      </w:r>
      <w:r w:rsidR="006E784C" w:rsidRPr="000E23D8">
        <w:t xml:space="preserve"> </w:t>
      </w:r>
      <w:r w:rsidR="00962FAC" w:rsidRPr="000E23D8">
        <w:t>это</w:t>
      </w:r>
      <w:r w:rsidR="006E784C" w:rsidRPr="000E23D8">
        <w:t xml:space="preserve"> </w:t>
      </w:r>
      <w:r w:rsidR="00962FAC" w:rsidRPr="000E23D8">
        <w:t>переезд</w:t>
      </w:r>
      <w:r w:rsidR="006E784C" w:rsidRPr="000E23D8">
        <w:t xml:space="preserve"> </w:t>
      </w:r>
      <w:r w:rsidR="00962FAC" w:rsidRPr="000E23D8">
        <w:t>в</w:t>
      </w:r>
      <w:r w:rsidR="006E784C" w:rsidRPr="000E23D8">
        <w:t xml:space="preserve"> </w:t>
      </w:r>
      <w:r w:rsidR="00962FAC" w:rsidRPr="000E23D8">
        <w:t>районы</w:t>
      </w:r>
      <w:r w:rsidR="006E784C" w:rsidRPr="000E23D8">
        <w:t xml:space="preserve"> </w:t>
      </w:r>
      <w:r w:rsidR="00962FAC" w:rsidRPr="000E23D8">
        <w:t>Крайнего</w:t>
      </w:r>
      <w:r w:rsidR="006E784C" w:rsidRPr="000E23D8">
        <w:t xml:space="preserve"> </w:t>
      </w:r>
      <w:r w:rsidR="00962FAC" w:rsidRPr="000E23D8">
        <w:t>Севера</w:t>
      </w:r>
      <w:r w:rsidR="006E784C" w:rsidRPr="000E23D8">
        <w:t xml:space="preserve"> </w:t>
      </w:r>
      <w:r w:rsidR="00962FAC" w:rsidRPr="000E23D8">
        <w:t>и</w:t>
      </w:r>
      <w:r w:rsidR="006E784C" w:rsidRPr="000E23D8">
        <w:t xml:space="preserve"> </w:t>
      </w:r>
      <w:r w:rsidR="00962FAC" w:rsidRPr="000E23D8">
        <w:t>приравненные</w:t>
      </w:r>
      <w:r w:rsidR="006E784C" w:rsidRPr="000E23D8">
        <w:t xml:space="preserve"> </w:t>
      </w:r>
      <w:r w:rsidR="00962FAC" w:rsidRPr="000E23D8">
        <w:t>к</w:t>
      </w:r>
      <w:r w:rsidR="006E784C" w:rsidRPr="000E23D8">
        <w:t xml:space="preserve"> </w:t>
      </w:r>
      <w:r w:rsidR="00962FAC" w:rsidRPr="000E23D8">
        <w:t>ним</w:t>
      </w:r>
      <w:r w:rsidR="006E784C" w:rsidRPr="000E23D8">
        <w:t xml:space="preserve"> </w:t>
      </w:r>
      <w:r w:rsidR="00962FAC" w:rsidRPr="000E23D8">
        <w:t>местности</w:t>
      </w:r>
      <w:r w:rsidR="006E784C" w:rsidRPr="000E23D8">
        <w:t xml:space="preserve"> </w:t>
      </w:r>
      <w:r w:rsidR="00962FAC" w:rsidRPr="000E23D8">
        <w:t>или,</w:t>
      </w:r>
      <w:r w:rsidR="006E784C" w:rsidRPr="000E23D8">
        <w:t xml:space="preserve"> </w:t>
      </w:r>
      <w:r w:rsidR="00962FAC" w:rsidRPr="000E23D8">
        <w:t>соответственно,</w:t>
      </w:r>
      <w:r w:rsidR="006E784C" w:rsidRPr="000E23D8">
        <w:t xml:space="preserve"> </w:t>
      </w:r>
      <w:r w:rsidR="00962FAC" w:rsidRPr="000E23D8">
        <w:t>переезд</w:t>
      </w:r>
      <w:r w:rsidR="006E784C" w:rsidRPr="000E23D8">
        <w:t xml:space="preserve"> </w:t>
      </w:r>
      <w:r w:rsidR="00962FAC" w:rsidRPr="000E23D8">
        <w:t>оттуда.</w:t>
      </w:r>
      <w:r w:rsidR="006E784C" w:rsidRPr="000E23D8">
        <w:t xml:space="preserve"> </w:t>
      </w:r>
      <w:r w:rsidR="00962FAC" w:rsidRPr="000E23D8">
        <w:t>Если</w:t>
      </w:r>
      <w:r w:rsidR="006E784C" w:rsidRPr="000E23D8">
        <w:t xml:space="preserve"> </w:t>
      </w:r>
      <w:r w:rsidR="00962FAC" w:rsidRPr="000E23D8">
        <w:t>пенсионер</w:t>
      </w:r>
      <w:r w:rsidR="006E784C" w:rsidRPr="000E23D8">
        <w:t xml:space="preserve"> </w:t>
      </w:r>
      <w:r w:rsidR="00962FAC" w:rsidRPr="000E23D8">
        <w:t>меняет</w:t>
      </w:r>
      <w:r w:rsidR="006E784C" w:rsidRPr="000E23D8">
        <w:t xml:space="preserve"> </w:t>
      </w:r>
      <w:r w:rsidR="00962FAC" w:rsidRPr="000E23D8">
        <w:t>место</w:t>
      </w:r>
      <w:r w:rsidR="006E784C" w:rsidRPr="000E23D8">
        <w:t xml:space="preserve"> </w:t>
      </w:r>
      <w:r w:rsidR="00962FAC" w:rsidRPr="000E23D8">
        <w:t>жительства</w:t>
      </w:r>
      <w:r w:rsidR="006E784C" w:rsidRPr="000E23D8">
        <w:t xml:space="preserve"> </w:t>
      </w:r>
      <w:r w:rsidR="00962FAC" w:rsidRPr="000E23D8">
        <w:t>из</w:t>
      </w:r>
      <w:r w:rsidR="006E784C" w:rsidRPr="000E23D8">
        <w:t xml:space="preserve"> </w:t>
      </w:r>
      <w:r w:rsidR="00962FAC" w:rsidRPr="000E23D8">
        <w:t>региона</w:t>
      </w:r>
      <w:r w:rsidR="006E784C" w:rsidRPr="000E23D8">
        <w:t xml:space="preserve"> </w:t>
      </w:r>
      <w:r w:rsidR="00962FAC" w:rsidRPr="000E23D8">
        <w:t>с</w:t>
      </w:r>
      <w:r w:rsidR="006E784C" w:rsidRPr="000E23D8">
        <w:t xml:space="preserve"> </w:t>
      </w:r>
      <w:r w:rsidRPr="000E23D8">
        <w:t>«</w:t>
      </w:r>
      <w:r w:rsidR="00962FAC" w:rsidRPr="000E23D8">
        <w:t>обычным</w:t>
      </w:r>
      <w:r w:rsidRPr="000E23D8">
        <w:t>»</w:t>
      </w:r>
      <w:r w:rsidR="006E784C" w:rsidRPr="000E23D8">
        <w:t xml:space="preserve"> </w:t>
      </w:r>
      <w:r w:rsidR="00962FAC" w:rsidRPr="000E23D8">
        <w:t>климатом</w:t>
      </w:r>
      <w:r w:rsidR="006E784C" w:rsidRPr="000E23D8">
        <w:t xml:space="preserve"> </w:t>
      </w:r>
      <w:r w:rsidR="00962FAC" w:rsidRPr="000E23D8">
        <w:t>в</w:t>
      </w:r>
      <w:r w:rsidR="006E784C" w:rsidRPr="000E23D8">
        <w:t xml:space="preserve"> </w:t>
      </w:r>
      <w:r w:rsidR="00962FAC" w:rsidRPr="000E23D8">
        <w:t>северные</w:t>
      </w:r>
      <w:r w:rsidR="006E784C" w:rsidRPr="000E23D8">
        <w:t xml:space="preserve"> </w:t>
      </w:r>
      <w:r w:rsidR="00962FAC" w:rsidRPr="000E23D8">
        <w:t>регионы,</w:t>
      </w:r>
      <w:r w:rsidR="006E784C" w:rsidRPr="000E23D8">
        <w:t xml:space="preserve"> </w:t>
      </w:r>
      <w:r w:rsidR="00962FAC" w:rsidRPr="000E23D8">
        <w:t>то</w:t>
      </w:r>
      <w:r w:rsidR="006E784C" w:rsidRPr="000E23D8">
        <w:t xml:space="preserve"> </w:t>
      </w:r>
      <w:r w:rsidR="00962FAC" w:rsidRPr="000E23D8">
        <w:t>пенсия</w:t>
      </w:r>
      <w:r w:rsidR="006E784C" w:rsidRPr="000E23D8">
        <w:t xml:space="preserve"> </w:t>
      </w:r>
      <w:r w:rsidR="00962FAC" w:rsidRPr="000E23D8">
        <w:t>увеличится.</w:t>
      </w:r>
      <w:r w:rsidR="006E784C" w:rsidRPr="000E23D8">
        <w:t xml:space="preserve"> </w:t>
      </w:r>
      <w:r w:rsidR="00962FAC" w:rsidRPr="000E23D8">
        <w:t>Так</w:t>
      </w:r>
      <w:r w:rsidR="006E784C" w:rsidRPr="000E23D8">
        <w:t xml:space="preserve"> </w:t>
      </w:r>
      <w:r w:rsidR="00962FAC" w:rsidRPr="000E23D8">
        <w:t>как</w:t>
      </w:r>
      <w:r w:rsidR="006E784C" w:rsidRPr="000E23D8">
        <w:t xml:space="preserve"> </w:t>
      </w:r>
      <w:r w:rsidR="00962FAC" w:rsidRPr="000E23D8">
        <w:t>в</w:t>
      </w:r>
      <w:r w:rsidR="006E784C" w:rsidRPr="000E23D8">
        <w:t xml:space="preserve"> </w:t>
      </w:r>
      <w:r w:rsidR="00962FAC" w:rsidRPr="000E23D8">
        <w:t>районах</w:t>
      </w:r>
      <w:r w:rsidR="006E784C" w:rsidRPr="000E23D8">
        <w:t xml:space="preserve"> </w:t>
      </w:r>
      <w:r w:rsidR="00962FAC" w:rsidRPr="000E23D8">
        <w:t>Крайнего</w:t>
      </w:r>
      <w:r w:rsidR="006E784C" w:rsidRPr="000E23D8">
        <w:t xml:space="preserve"> </w:t>
      </w:r>
      <w:r w:rsidR="00962FAC" w:rsidRPr="000E23D8">
        <w:t>Севера</w:t>
      </w:r>
      <w:r w:rsidR="006E784C" w:rsidRPr="000E23D8">
        <w:t xml:space="preserve"> </w:t>
      </w:r>
      <w:r w:rsidR="00962FAC" w:rsidRPr="000E23D8">
        <w:t>установлены</w:t>
      </w:r>
      <w:r w:rsidR="006E784C" w:rsidRPr="000E23D8">
        <w:t xml:space="preserve"> </w:t>
      </w:r>
      <w:r w:rsidR="00962FAC" w:rsidRPr="000E23D8">
        <w:t>дополнительные</w:t>
      </w:r>
      <w:r w:rsidR="006E784C" w:rsidRPr="000E23D8">
        <w:t xml:space="preserve"> </w:t>
      </w:r>
      <w:r w:rsidR="00962FAC" w:rsidRPr="000E23D8">
        <w:t>пенсионные</w:t>
      </w:r>
      <w:r w:rsidR="006E784C" w:rsidRPr="000E23D8">
        <w:t xml:space="preserve"> </w:t>
      </w:r>
      <w:r w:rsidR="00962FAC" w:rsidRPr="000E23D8">
        <w:t>надбавки</w:t>
      </w:r>
      <w:r w:rsidR="006E784C" w:rsidRPr="000E23D8">
        <w:t xml:space="preserve"> </w:t>
      </w:r>
      <w:r w:rsidR="00962FAC" w:rsidRPr="000E23D8">
        <w:t>для</w:t>
      </w:r>
      <w:r w:rsidR="006E784C" w:rsidRPr="000E23D8">
        <w:t xml:space="preserve"> </w:t>
      </w:r>
      <w:r w:rsidR="00962FAC" w:rsidRPr="000E23D8">
        <w:t>компенсации</w:t>
      </w:r>
      <w:r w:rsidR="006E784C" w:rsidRPr="000E23D8">
        <w:t xml:space="preserve"> </w:t>
      </w:r>
      <w:r w:rsidR="00962FAC" w:rsidRPr="000E23D8">
        <w:t>высоких</w:t>
      </w:r>
      <w:r w:rsidR="006E784C" w:rsidRPr="000E23D8">
        <w:t xml:space="preserve"> </w:t>
      </w:r>
      <w:r w:rsidR="00962FAC" w:rsidRPr="000E23D8">
        <w:t>жизненных</w:t>
      </w:r>
      <w:r w:rsidR="006E784C" w:rsidRPr="000E23D8">
        <w:t xml:space="preserve"> </w:t>
      </w:r>
      <w:r w:rsidR="00962FAC" w:rsidRPr="000E23D8">
        <w:t>издержек,</w:t>
      </w:r>
      <w:r w:rsidR="006E784C" w:rsidRPr="000E23D8">
        <w:t xml:space="preserve"> </w:t>
      </w:r>
      <w:r w:rsidR="00962FAC" w:rsidRPr="000E23D8">
        <w:t>при</w:t>
      </w:r>
      <w:r w:rsidR="006E784C" w:rsidRPr="000E23D8">
        <w:t xml:space="preserve"> </w:t>
      </w:r>
      <w:r w:rsidR="00962FAC" w:rsidRPr="000E23D8">
        <w:t>переезде</w:t>
      </w:r>
      <w:r w:rsidR="006E784C" w:rsidRPr="000E23D8">
        <w:t xml:space="preserve"> </w:t>
      </w:r>
      <w:r w:rsidR="00962FAC" w:rsidRPr="000E23D8">
        <w:t>пенсионер</w:t>
      </w:r>
      <w:r w:rsidR="006E784C" w:rsidRPr="000E23D8">
        <w:t xml:space="preserve"> </w:t>
      </w:r>
      <w:r w:rsidR="00962FAC" w:rsidRPr="000E23D8">
        <w:t>имеет</w:t>
      </w:r>
      <w:r w:rsidR="006E784C" w:rsidRPr="000E23D8">
        <w:t xml:space="preserve"> </w:t>
      </w:r>
      <w:r w:rsidR="00962FAC" w:rsidRPr="000E23D8">
        <w:t>право</w:t>
      </w:r>
      <w:r w:rsidR="006E784C" w:rsidRPr="000E23D8">
        <w:t xml:space="preserve"> </w:t>
      </w:r>
      <w:r w:rsidR="00962FAC" w:rsidRPr="000E23D8">
        <w:t>повышение</w:t>
      </w:r>
      <w:r w:rsidR="006E784C" w:rsidRPr="000E23D8">
        <w:t xml:space="preserve"> </w:t>
      </w:r>
      <w:r w:rsidR="00962FAC" w:rsidRPr="000E23D8">
        <w:t>пенсии</w:t>
      </w:r>
      <w:r w:rsidR="006E784C" w:rsidRPr="000E23D8">
        <w:t xml:space="preserve"> </w:t>
      </w:r>
      <w:r w:rsidR="00962FAC" w:rsidRPr="000E23D8">
        <w:t>на</w:t>
      </w:r>
      <w:r w:rsidR="006E784C" w:rsidRPr="000E23D8">
        <w:t xml:space="preserve"> </w:t>
      </w:r>
      <w:r w:rsidR="00962FAC" w:rsidRPr="000E23D8">
        <w:t>соответствующий</w:t>
      </w:r>
      <w:r w:rsidR="006E784C" w:rsidRPr="000E23D8">
        <w:t xml:space="preserve"> </w:t>
      </w:r>
      <w:r w:rsidR="00962FAC" w:rsidRPr="000E23D8">
        <w:t>районный</w:t>
      </w:r>
      <w:r w:rsidR="006E784C" w:rsidRPr="000E23D8">
        <w:t xml:space="preserve"> </w:t>
      </w:r>
      <w:r w:rsidR="00962FAC" w:rsidRPr="000E23D8">
        <w:t>коэффициент</w:t>
      </w:r>
      <w:r w:rsidRPr="000E23D8">
        <w:t>»</w:t>
      </w:r>
      <w:r w:rsidR="00962FAC" w:rsidRPr="000E23D8">
        <w:t>,</w:t>
      </w:r>
      <w:r w:rsidR="006E784C" w:rsidRPr="000E23D8">
        <w:t xml:space="preserve"> </w:t>
      </w:r>
      <w:r w:rsidR="00962FAC" w:rsidRPr="000E23D8">
        <w:t>-</w:t>
      </w:r>
      <w:r w:rsidR="006E784C" w:rsidRPr="000E23D8">
        <w:t xml:space="preserve"> </w:t>
      </w:r>
      <w:r w:rsidR="00962FAC" w:rsidRPr="000E23D8">
        <w:t>пояснила</w:t>
      </w:r>
      <w:r w:rsidR="006E784C" w:rsidRPr="000E23D8">
        <w:t xml:space="preserve"> </w:t>
      </w:r>
      <w:r w:rsidR="00962FAC" w:rsidRPr="000E23D8">
        <w:t>Федченко.</w:t>
      </w:r>
    </w:p>
    <w:p w14:paraId="774DC5B6" w14:textId="77777777" w:rsidR="00962FAC" w:rsidRPr="000E23D8" w:rsidRDefault="00962FAC" w:rsidP="00962FAC">
      <w:r w:rsidRPr="000E23D8">
        <w:t>Переезд</w:t>
      </w:r>
      <w:r w:rsidR="006E784C" w:rsidRPr="000E23D8">
        <w:t xml:space="preserve"> </w:t>
      </w:r>
      <w:r w:rsidRPr="000E23D8">
        <w:t>из</w:t>
      </w:r>
      <w:r w:rsidR="006E784C" w:rsidRPr="000E23D8">
        <w:t xml:space="preserve"> </w:t>
      </w:r>
      <w:r w:rsidRPr="000E23D8">
        <w:t>Северных</w:t>
      </w:r>
      <w:r w:rsidR="006E784C" w:rsidRPr="000E23D8">
        <w:t xml:space="preserve"> </w:t>
      </w:r>
      <w:r w:rsidRPr="000E23D8">
        <w:t>регионов</w:t>
      </w:r>
      <w:r w:rsidR="006E784C" w:rsidRPr="000E23D8">
        <w:t xml:space="preserve"> </w:t>
      </w:r>
      <w:r w:rsidRPr="000E23D8">
        <w:t>в</w:t>
      </w:r>
      <w:r w:rsidR="006E784C" w:rsidRPr="000E23D8">
        <w:t xml:space="preserve"> </w:t>
      </w:r>
      <w:r w:rsidRPr="000E23D8">
        <w:t>регионы</w:t>
      </w:r>
      <w:r w:rsidR="006E784C" w:rsidRPr="000E23D8">
        <w:t xml:space="preserve"> </w:t>
      </w:r>
      <w:r w:rsidRPr="000E23D8">
        <w:t>с</w:t>
      </w:r>
      <w:r w:rsidR="006E784C" w:rsidRPr="000E23D8">
        <w:t xml:space="preserve"> </w:t>
      </w:r>
      <w:r w:rsidR="00824E5C" w:rsidRPr="000E23D8">
        <w:t>«</w:t>
      </w:r>
      <w:r w:rsidRPr="000E23D8">
        <w:t>обычным</w:t>
      </w:r>
      <w:r w:rsidR="00824E5C" w:rsidRPr="000E23D8">
        <w:t>»</w:t>
      </w:r>
      <w:r w:rsidR="006E784C" w:rsidRPr="000E23D8">
        <w:t xml:space="preserve"> </w:t>
      </w:r>
      <w:r w:rsidRPr="000E23D8">
        <w:t>климатом,</w:t>
      </w:r>
      <w:r w:rsidR="006E784C" w:rsidRPr="000E23D8">
        <w:t xml:space="preserve"> </w:t>
      </w:r>
      <w:r w:rsidRPr="000E23D8">
        <w:t>наоборот,</w:t>
      </w:r>
      <w:r w:rsidR="006E784C" w:rsidRPr="000E23D8">
        <w:t xml:space="preserve"> </w:t>
      </w:r>
      <w:r w:rsidRPr="000E23D8">
        <w:t>может</w:t>
      </w:r>
      <w:r w:rsidR="006E784C" w:rsidRPr="000E23D8">
        <w:t xml:space="preserve"> </w:t>
      </w:r>
      <w:r w:rsidRPr="000E23D8">
        <w:t>обернуться</w:t>
      </w:r>
      <w:r w:rsidR="006E784C" w:rsidRPr="000E23D8">
        <w:t xml:space="preserve"> </w:t>
      </w:r>
      <w:r w:rsidRPr="000E23D8">
        <w:t>уменьшением</w:t>
      </w:r>
      <w:r w:rsidR="006E784C" w:rsidRPr="000E23D8">
        <w:t xml:space="preserve"> </w:t>
      </w:r>
      <w:r w:rsidRPr="000E23D8">
        <w:t>размера</w:t>
      </w:r>
      <w:r w:rsidR="006E784C" w:rsidRPr="000E23D8">
        <w:t xml:space="preserve"> </w:t>
      </w:r>
      <w:r w:rsidRPr="000E23D8">
        <w:t>пенсии,</w:t>
      </w:r>
      <w:r w:rsidR="006E784C" w:rsidRPr="000E23D8">
        <w:t xml:space="preserve"> </w:t>
      </w:r>
      <w:r w:rsidRPr="000E23D8">
        <w:t>уточнила</w:t>
      </w:r>
      <w:r w:rsidR="006E784C" w:rsidRPr="000E23D8">
        <w:t xml:space="preserve"> </w:t>
      </w:r>
      <w:r w:rsidRPr="000E23D8">
        <w:t>эксперт.</w:t>
      </w:r>
      <w:r w:rsidR="006E784C" w:rsidRPr="000E23D8">
        <w:t xml:space="preserve"> </w:t>
      </w:r>
      <w:r w:rsidRPr="000E23D8">
        <w:t>Если</w:t>
      </w:r>
      <w:r w:rsidR="006E784C" w:rsidRPr="000E23D8">
        <w:t xml:space="preserve"> </w:t>
      </w:r>
      <w:r w:rsidRPr="000E23D8">
        <w:t>у</w:t>
      </w:r>
      <w:r w:rsidR="006E784C" w:rsidRPr="000E23D8">
        <w:t xml:space="preserve"> </w:t>
      </w:r>
      <w:r w:rsidRPr="000E23D8">
        <w:t>пенсионера</w:t>
      </w:r>
      <w:r w:rsidR="006E784C" w:rsidRPr="000E23D8">
        <w:t xml:space="preserve"> </w:t>
      </w:r>
      <w:r w:rsidRPr="000E23D8">
        <w:t>стаж</w:t>
      </w:r>
      <w:r w:rsidR="006E784C" w:rsidRPr="000E23D8">
        <w:t xml:space="preserve"> </w:t>
      </w:r>
      <w:r w:rsidRPr="000E23D8">
        <w:t>работы</w:t>
      </w:r>
      <w:r w:rsidR="006E784C" w:rsidRPr="000E23D8">
        <w:t xml:space="preserve"> </w:t>
      </w:r>
      <w:r w:rsidRPr="000E23D8">
        <w:t>на</w:t>
      </w:r>
      <w:r w:rsidR="006E784C" w:rsidRPr="000E23D8">
        <w:t xml:space="preserve"> </w:t>
      </w:r>
      <w:r w:rsidRPr="000E23D8">
        <w:t>Крайнем</w:t>
      </w:r>
      <w:r w:rsidR="006E784C" w:rsidRPr="000E23D8">
        <w:t xml:space="preserve"> </w:t>
      </w:r>
      <w:r w:rsidRPr="000E23D8">
        <w:t>Севере</w:t>
      </w:r>
      <w:r w:rsidR="006E784C" w:rsidRPr="000E23D8">
        <w:t xml:space="preserve"> </w:t>
      </w:r>
      <w:r w:rsidRPr="000E23D8">
        <w:t>более</w:t>
      </w:r>
      <w:r w:rsidR="006E784C" w:rsidRPr="000E23D8">
        <w:t xml:space="preserve"> </w:t>
      </w:r>
      <w:r w:rsidRPr="000E23D8">
        <w:t>15</w:t>
      </w:r>
      <w:r w:rsidR="006E784C" w:rsidRPr="000E23D8">
        <w:t xml:space="preserve"> </w:t>
      </w:r>
      <w:r w:rsidRPr="000E23D8">
        <w:t>лет</w:t>
      </w:r>
      <w:r w:rsidR="006E784C" w:rsidRPr="000E23D8">
        <w:t xml:space="preserve"> </w:t>
      </w:r>
      <w:r w:rsidRPr="000E23D8">
        <w:t>(20</w:t>
      </w:r>
      <w:r w:rsidR="006E784C" w:rsidRPr="000E23D8">
        <w:t xml:space="preserve"> </w:t>
      </w:r>
      <w:r w:rsidRPr="000E23D8">
        <w:t>лет</w:t>
      </w:r>
      <w:r w:rsidR="006E784C" w:rsidRPr="000E23D8">
        <w:t xml:space="preserve"> </w:t>
      </w:r>
      <w:r w:rsidRPr="000E23D8">
        <w:t>для</w:t>
      </w:r>
      <w:r w:rsidR="006E784C" w:rsidRPr="000E23D8">
        <w:t xml:space="preserve"> </w:t>
      </w:r>
      <w:r w:rsidRPr="000E23D8">
        <w:t>районов,</w:t>
      </w:r>
      <w:r w:rsidR="006E784C" w:rsidRPr="000E23D8">
        <w:t xml:space="preserve"> </w:t>
      </w:r>
      <w:r w:rsidRPr="000E23D8">
        <w:t>приравненных</w:t>
      </w:r>
      <w:r w:rsidR="006E784C" w:rsidRPr="000E23D8">
        <w:t xml:space="preserve"> </w:t>
      </w:r>
      <w:r w:rsidRPr="000E23D8">
        <w:t>нему),</w:t>
      </w:r>
      <w:r w:rsidR="006E784C" w:rsidRPr="000E23D8">
        <w:t xml:space="preserve"> </w:t>
      </w:r>
      <w:r w:rsidRPr="000E23D8">
        <w:t>то</w:t>
      </w:r>
      <w:r w:rsidR="006E784C" w:rsidRPr="000E23D8">
        <w:t xml:space="preserve"> </w:t>
      </w:r>
      <w:r w:rsidRPr="000E23D8">
        <w:t>доплата</w:t>
      </w:r>
      <w:r w:rsidR="006E784C" w:rsidRPr="000E23D8">
        <w:t xml:space="preserve"> </w:t>
      </w:r>
      <w:r w:rsidRPr="000E23D8">
        <w:t>сохраняется</w:t>
      </w:r>
      <w:r w:rsidR="006E784C" w:rsidRPr="000E23D8">
        <w:t xml:space="preserve"> </w:t>
      </w:r>
      <w:r w:rsidRPr="000E23D8">
        <w:t>вне</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региона,</w:t>
      </w:r>
      <w:r w:rsidR="006E784C" w:rsidRPr="000E23D8">
        <w:t xml:space="preserve"> </w:t>
      </w:r>
      <w:r w:rsidRPr="000E23D8">
        <w:t>в</w:t>
      </w:r>
      <w:r w:rsidR="006E784C" w:rsidRPr="000E23D8">
        <w:t xml:space="preserve"> </w:t>
      </w:r>
      <w:r w:rsidRPr="000E23D8">
        <w:t>который</w:t>
      </w:r>
      <w:r w:rsidR="006E784C" w:rsidRPr="000E23D8">
        <w:t xml:space="preserve"> </w:t>
      </w:r>
      <w:r w:rsidRPr="000E23D8">
        <w:t>он</w:t>
      </w:r>
      <w:r w:rsidR="006E784C" w:rsidRPr="000E23D8">
        <w:t xml:space="preserve"> </w:t>
      </w:r>
      <w:r w:rsidRPr="000E23D8">
        <w:t>переезжает.</w:t>
      </w:r>
      <w:r w:rsidR="006E784C" w:rsidRPr="000E23D8">
        <w:t xml:space="preserve"> </w:t>
      </w:r>
      <w:r w:rsidRPr="000E23D8">
        <w:t>Но,</w:t>
      </w:r>
      <w:r w:rsidR="006E784C" w:rsidRPr="000E23D8">
        <w:t xml:space="preserve"> </w:t>
      </w:r>
      <w:r w:rsidRPr="000E23D8">
        <w:t>если</w:t>
      </w:r>
      <w:r w:rsidR="006E784C" w:rsidRPr="000E23D8">
        <w:t xml:space="preserve"> </w:t>
      </w:r>
      <w:r w:rsidRPr="000E23D8">
        <w:t>пенсионер</w:t>
      </w:r>
      <w:r w:rsidR="006E784C" w:rsidRPr="000E23D8">
        <w:t xml:space="preserve"> </w:t>
      </w:r>
      <w:r w:rsidRPr="000E23D8">
        <w:t>проживал</w:t>
      </w:r>
      <w:r w:rsidR="006E784C" w:rsidRPr="000E23D8">
        <w:t xml:space="preserve"> </w:t>
      </w:r>
      <w:r w:rsidRPr="000E23D8">
        <w:t>в</w:t>
      </w:r>
      <w:r w:rsidR="006E784C" w:rsidRPr="000E23D8">
        <w:t xml:space="preserve"> </w:t>
      </w:r>
      <w:r w:rsidRPr="000E23D8">
        <w:t>регионе</w:t>
      </w:r>
      <w:r w:rsidR="006E784C" w:rsidRPr="000E23D8">
        <w:t xml:space="preserve"> </w:t>
      </w:r>
      <w:r w:rsidRPr="000E23D8">
        <w:t>Крайнего</w:t>
      </w:r>
      <w:r w:rsidR="006E784C" w:rsidRPr="000E23D8">
        <w:t xml:space="preserve"> </w:t>
      </w:r>
      <w:r w:rsidRPr="000E23D8">
        <w:t>Севера</w:t>
      </w:r>
      <w:r w:rsidR="006E784C" w:rsidRPr="000E23D8">
        <w:t xml:space="preserve"> </w:t>
      </w:r>
      <w:r w:rsidRPr="000E23D8">
        <w:t>с</w:t>
      </w:r>
      <w:r w:rsidR="006E784C" w:rsidRPr="000E23D8">
        <w:t xml:space="preserve"> </w:t>
      </w:r>
      <w:r w:rsidRPr="000E23D8">
        <w:t>высоким</w:t>
      </w:r>
      <w:r w:rsidR="006E784C" w:rsidRPr="000E23D8">
        <w:t xml:space="preserve"> </w:t>
      </w:r>
      <w:r w:rsidRPr="000E23D8">
        <w:t>районным</w:t>
      </w:r>
      <w:r w:rsidR="006E784C" w:rsidRPr="000E23D8">
        <w:t xml:space="preserve"> </w:t>
      </w:r>
      <w:r w:rsidRPr="000E23D8">
        <w:t>коэффициентом,</w:t>
      </w:r>
      <w:r w:rsidR="006E784C" w:rsidRPr="000E23D8">
        <w:t xml:space="preserve"> </w:t>
      </w:r>
      <w:r w:rsidRPr="000E23D8">
        <w:t>то</w:t>
      </w:r>
      <w:r w:rsidR="006E784C" w:rsidRPr="000E23D8">
        <w:t xml:space="preserve"> </w:t>
      </w:r>
      <w:r w:rsidRPr="000E23D8">
        <w:t>его</w:t>
      </w:r>
      <w:r w:rsidR="006E784C" w:rsidRPr="000E23D8">
        <w:t xml:space="preserve"> </w:t>
      </w:r>
      <w:r w:rsidRPr="000E23D8">
        <w:t>пенсия</w:t>
      </w:r>
      <w:r w:rsidR="006E784C" w:rsidRPr="000E23D8">
        <w:t xml:space="preserve"> </w:t>
      </w:r>
      <w:r w:rsidRPr="000E23D8">
        <w:t>после</w:t>
      </w:r>
      <w:r w:rsidR="006E784C" w:rsidRPr="000E23D8">
        <w:t xml:space="preserve"> </w:t>
      </w:r>
      <w:r w:rsidRPr="000E23D8">
        <w:t>смены</w:t>
      </w:r>
      <w:r w:rsidR="006E784C" w:rsidRPr="000E23D8">
        <w:t xml:space="preserve"> </w:t>
      </w:r>
      <w:r w:rsidRPr="000E23D8">
        <w:t>постоянного</w:t>
      </w:r>
      <w:r w:rsidR="006E784C" w:rsidRPr="000E23D8">
        <w:t xml:space="preserve"> </w:t>
      </w:r>
      <w:r w:rsidRPr="000E23D8">
        <w:t>места</w:t>
      </w:r>
      <w:r w:rsidR="006E784C" w:rsidRPr="000E23D8">
        <w:t xml:space="preserve"> </w:t>
      </w:r>
      <w:r w:rsidRPr="000E23D8">
        <w:t>жительства</w:t>
      </w:r>
      <w:r w:rsidR="006E784C" w:rsidRPr="000E23D8">
        <w:t xml:space="preserve"> </w:t>
      </w:r>
      <w:r w:rsidRPr="000E23D8">
        <w:t>станет</w:t>
      </w:r>
      <w:r w:rsidR="006E784C" w:rsidRPr="000E23D8">
        <w:t xml:space="preserve"> </w:t>
      </w:r>
      <w:r w:rsidRPr="000E23D8">
        <w:t>меньше.</w:t>
      </w:r>
    </w:p>
    <w:p w14:paraId="7DA6CFC0" w14:textId="77777777" w:rsidR="00962FAC" w:rsidRPr="000E23D8" w:rsidRDefault="00824E5C" w:rsidP="00962FAC">
      <w:r w:rsidRPr="000E23D8">
        <w:t>«</w:t>
      </w:r>
      <w:r w:rsidR="00962FAC" w:rsidRPr="000E23D8">
        <w:t>При</w:t>
      </w:r>
      <w:r w:rsidR="006E784C" w:rsidRPr="000E23D8">
        <w:t xml:space="preserve"> </w:t>
      </w:r>
      <w:r w:rsidR="00962FAC" w:rsidRPr="000E23D8">
        <w:t>переезде</w:t>
      </w:r>
      <w:r w:rsidR="006E784C" w:rsidRPr="000E23D8">
        <w:t xml:space="preserve"> </w:t>
      </w:r>
      <w:r w:rsidR="00962FAC" w:rsidRPr="000E23D8">
        <w:t>из</w:t>
      </w:r>
      <w:r w:rsidR="006E784C" w:rsidRPr="000E23D8">
        <w:t xml:space="preserve"> </w:t>
      </w:r>
      <w:r w:rsidR="00962FAC" w:rsidRPr="000E23D8">
        <w:t>одного</w:t>
      </w:r>
      <w:r w:rsidR="006E784C" w:rsidRPr="000E23D8">
        <w:t xml:space="preserve"> </w:t>
      </w:r>
      <w:r w:rsidR="00962FAC" w:rsidRPr="000E23D8">
        <w:t>Северного</w:t>
      </w:r>
      <w:r w:rsidR="006E784C" w:rsidRPr="000E23D8">
        <w:t xml:space="preserve"> </w:t>
      </w:r>
      <w:r w:rsidR="00962FAC" w:rsidRPr="000E23D8">
        <w:t>региона</w:t>
      </w:r>
      <w:r w:rsidR="006E784C" w:rsidRPr="000E23D8">
        <w:t xml:space="preserve"> </w:t>
      </w:r>
      <w:r w:rsidR="00962FAC" w:rsidRPr="000E23D8">
        <w:t>в</w:t>
      </w:r>
      <w:r w:rsidR="006E784C" w:rsidRPr="000E23D8">
        <w:t xml:space="preserve"> </w:t>
      </w:r>
      <w:r w:rsidR="00962FAC" w:rsidRPr="000E23D8">
        <w:t>другой</w:t>
      </w:r>
      <w:r w:rsidR="006E784C" w:rsidRPr="000E23D8">
        <w:t xml:space="preserve"> </w:t>
      </w:r>
      <w:r w:rsidR="00962FAC" w:rsidRPr="000E23D8">
        <w:t>размер</w:t>
      </w:r>
      <w:r w:rsidR="006E784C" w:rsidRPr="000E23D8">
        <w:t xml:space="preserve"> </w:t>
      </w:r>
      <w:r w:rsidR="00962FAC" w:rsidRPr="000E23D8">
        <w:t>пенсии</w:t>
      </w:r>
      <w:r w:rsidR="006E784C" w:rsidRPr="000E23D8">
        <w:t xml:space="preserve"> </w:t>
      </w:r>
      <w:r w:rsidR="00962FAC" w:rsidRPr="000E23D8">
        <w:t>изменится,</w:t>
      </w:r>
      <w:r w:rsidR="006E784C" w:rsidRPr="000E23D8">
        <w:t xml:space="preserve"> </w:t>
      </w:r>
      <w:r w:rsidR="00962FAC" w:rsidRPr="000E23D8">
        <w:t>если</w:t>
      </w:r>
      <w:r w:rsidR="006E784C" w:rsidRPr="000E23D8">
        <w:t xml:space="preserve"> </w:t>
      </w:r>
      <w:r w:rsidR="00962FAC" w:rsidRPr="000E23D8">
        <w:t>в</w:t>
      </w:r>
      <w:r w:rsidR="006E784C" w:rsidRPr="000E23D8">
        <w:t xml:space="preserve"> </w:t>
      </w:r>
      <w:r w:rsidR="00962FAC" w:rsidRPr="000E23D8">
        <w:t>новом</w:t>
      </w:r>
      <w:r w:rsidR="006E784C" w:rsidRPr="000E23D8">
        <w:t xml:space="preserve"> </w:t>
      </w:r>
      <w:r w:rsidR="00962FAC" w:rsidRPr="000E23D8">
        <w:t>регионе</w:t>
      </w:r>
      <w:r w:rsidR="006E784C" w:rsidRPr="000E23D8">
        <w:t xml:space="preserve"> </w:t>
      </w:r>
      <w:r w:rsidR="00962FAC" w:rsidRPr="000E23D8">
        <w:t>северный</w:t>
      </w:r>
      <w:r w:rsidR="006E784C" w:rsidRPr="000E23D8">
        <w:t xml:space="preserve"> </w:t>
      </w:r>
      <w:r w:rsidR="00962FAC" w:rsidRPr="000E23D8">
        <w:t>коэффициент</w:t>
      </w:r>
      <w:r w:rsidR="006E784C" w:rsidRPr="000E23D8">
        <w:t xml:space="preserve"> </w:t>
      </w:r>
      <w:r w:rsidR="00962FAC" w:rsidRPr="000E23D8">
        <w:t>выше</w:t>
      </w:r>
      <w:r w:rsidR="006E784C" w:rsidRPr="000E23D8">
        <w:t xml:space="preserve"> </w:t>
      </w:r>
      <w:r w:rsidR="00962FAC" w:rsidRPr="000E23D8">
        <w:t>или</w:t>
      </w:r>
      <w:r w:rsidR="006E784C" w:rsidRPr="000E23D8">
        <w:t xml:space="preserve"> </w:t>
      </w:r>
      <w:r w:rsidR="00962FAC" w:rsidRPr="000E23D8">
        <w:t>ниже,</w:t>
      </w:r>
      <w:r w:rsidR="006E784C" w:rsidRPr="000E23D8">
        <w:t xml:space="preserve"> </w:t>
      </w:r>
      <w:r w:rsidR="00962FAC" w:rsidRPr="000E23D8">
        <w:t>чем</w:t>
      </w:r>
      <w:r w:rsidR="006E784C" w:rsidRPr="000E23D8">
        <w:t xml:space="preserve"> </w:t>
      </w:r>
      <w:r w:rsidR="00962FAC" w:rsidRPr="000E23D8">
        <w:t>в</w:t>
      </w:r>
      <w:r w:rsidR="006E784C" w:rsidRPr="000E23D8">
        <w:t xml:space="preserve"> </w:t>
      </w:r>
      <w:r w:rsidR="00962FAC" w:rsidRPr="000E23D8">
        <w:t>прежнем.</w:t>
      </w:r>
      <w:r w:rsidR="006E784C" w:rsidRPr="000E23D8">
        <w:t xml:space="preserve"> </w:t>
      </w:r>
      <w:r w:rsidR="00962FAC" w:rsidRPr="000E23D8">
        <w:t>При</w:t>
      </w:r>
      <w:r w:rsidR="006E784C" w:rsidRPr="000E23D8">
        <w:t xml:space="preserve"> </w:t>
      </w:r>
      <w:r w:rsidR="00962FAC" w:rsidRPr="000E23D8">
        <w:t>этом</w:t>
      </w:r>
      <w:r w:rsidR="006E784C" w:rsidRPr="000E23D8">
        <w:t xml:space="preserve"> </w:t>
      </w:r>
      <w:r w:rsidR="00962FAC" w:rsidRPr="000E23D8">
        <w:t>при</w:t>
      </w:r>
      <w:r w:rsidR="006E784C" w:rsidRPr="000E23D8">
        <w:t xml:space="preserve"> </w:t>
      </w:r>
      <w:r w:rsidR="00962FAC" w:rsidRPr="000E23D8">
        <w:t>переезде</w:t>
      </w:r>
      <w:r w:rsidR="006E784C" w:rsidRPr="000E23D8">
        <w:t xml:space="preserve"> </w:t>
      </w:r>
      <w:r w:rsidR="00962FAC" w:rsidRPr="000E23D8">
        <w:t>граждан</w:t>
      </w:r>
      <w:r w:rsidR="006E784C" w:rsidRPr="000E23D8">
        <w:t xml:space="preserve"> </w:t>
      </w:r>
      <w:r w:rsidR="00962FAC" w:rsidRPr="000E23D8">
        <w:t>в</w:t>
      </w:r>
      <w:r w:rsidR="006E784C" w:rsidRPr="000E23D8">
        <w:t xml:space="preserve"> </w:t>
      </w:r>
      <w:r w:rsidR="00962FAC" w:rsidRPr="000E23D8">
        <w:t>другие</w:t>
      </w:r>
      <w:r w:rsidR="006E784C" w:rsidRPr="000E23D8">
        <w:t xml:space="preserve"> </w:t>
      </w:r>
      <w:r w:rsidR="00962FAC" w:rsidRPr="000E23D8">
        <w:t>районы</w:t>
      </w:r>
      <w:r w:rsidR="006E784C" w:rsidRPr="000E23D8">
        <w:t xml:space="preserve"> </w:t>
      </w:r>
      <w:r w:rsidR="00962FAC" w:rsidRPr="000E23D8">
        <w:t>Крайнего</w:t>
      </w:r>
      <w:r w:rsidR="006E784C" w:rsidRPr="000E23D8">
        <w:t xml:space="preserve"> </w:t>
      </w:r>
      <w:r w:rsidR="00962FAC" w:rsidRPr="000E23D8">
        <w:t>Севера</w:t>
      </w:r>
      <w:r w:rsidR="006E784C" w:rsidRPr="000E23D8">
        <w:t xml:space="preserve"> </w:t>
      </w:r>
      <w:r w:rsidR="00962FAC" w:rsidRPr="000E23D8">
        <w:t>и</w:t>
      </w:r>
      <w:r w:rsidR="006E784C" w:rsidRPr="000E23D8">
        <w:t xml:space="preserve"> </w:t>
      </w:r>
      <w:r w:rsidR="00962FAC" w:rsidRPr="000E23D8">
        <w:t>приравненные</w:t>
      </w:r>
      <w:r w:rsidR="006E784C" w:rsidRPr="000E23D8">
        <w:t xml:space="preserve"> </w:t>
      </w:r>
      <w:r w:rsidR="00962FAC" w:rsidRPr="000E23D8">
        <w:t>к</w:t>
      </w:r>
      <w:r w:rsidR="006E784C" w:rsidRPr="000E23D8">
        <w:t xml:space="preserve"> </w:t>
      </w:r>
      <w:r w:rsidR="00962FAC" w:rsidRPr="000E23D8">
        <w:t>ним</w:t>
      </w:r>
      <w:r w:rsidR="006E784C" w:rsidRPr="000E23D8">
        <w:t xml:space="preserve"> </w:t>
      </w:r>
      <w:r w:rsidR="00962FAC" w:rsidRPr="000E23D8">
        <w:t>местности,</w:t>
      </w:r>
      <w:r w:rsidR="006E784C" w:rsidRPr="000E23D8">
        <w:t xml:space="preserve"> </w:t>
      </w:r>
      <w:r w:rsidR="00962FAC" w:rsidRPr="000E23D8">
        <w:t>в</w:t>
      </w:r>
      <w:r w:rsidR="006E784C" w:rsidRPr="000E23D8">
        <w:t xml:space="preserve"> </w:t>
      </w:r>
      <w:r w:rsidR="00962FAC" w:rsidRPr="000E23D8">
        <w:t>которых</w:t>
      </w:r>
      <w:r w:rsidR="006E784C" w:rsidRPr="000E23D8">
        <w:t xml:space="preserve"> </w:t>
      </w:r>
      <w:r w:rsidR="00962FAC" w:rsidRPr="000E23D8">
        <w:t>установлены</w:t>
      </w:r>
      <w:r w:rsidR="006E784C" w:rsidRPr="000E23D8">
        <w:t xml:space="preserve"> </w:t>
      </w:r>
      <w:r w:rsidR="00962FAC" w:rsidRPr="000E23D8">
        <w:t>иные</w:t>
      </w:r>
      <w:r w:rsidR="006E784C" w:rsidRPr="000E23D8">
        <w:t xml:space="preserve"> </w:t>
      </w:r>
      <w:r w:rsidR="00962FAC" w:rsidRPr="000E23D8">
        <w:t>районные</w:t>
      </w:r>
      <w:r w:rsidR="006E784C" w:rsidRPr="000E23D8">
        <w:t xml:space="preserve"> </w:t>
      </w:r>
      <w:r w:rsidR="00962FAC" w:rsidRPr="000E23D8">
        <w:t>коэффициенты,</w:t>
      </w:r>
      <w:r w:rsidR="006E784C" w:rsidRPr="000E23D8">
        <w:t xml:space="preserve"> </w:t>
      </w:r>
      <w:r w:rsidR="00962FAC" w:rsidRPr="000E23D8">
        <w:t>повышение</w:t>
      </w:r>
      <w:r w:rsidR="006E784C" w:rsidRPr="000E23D8">
        <w:t xml:space="preserve"> </w:t>
      </w:r>
      <w:r w:rsidR="00962FAC" w:rsidRPr="000E23D8">
        <w:t>фиксированной</w:t>
      </w:r>
      <w:r w:rsidR="006E784C" w:rsidRPr="000E23D8">
        <w:t xml:space="preserve"> </w:t>
      </w:r>
      <w:r w:rsidR="00962FAC" w:rsidRPr="000E23D8">
        <w:t>выплаты</w:t>
      </w:r>
      <w:r w:rsidR="006E784C" w:rsidRPr="000E23D8">
        <w:t xml:space="preserve"> </w:t>
      </w:r>
      <w:r w:rsidR="00962FAC" w:rsidRPr="000E23D8">
        <w:t>к</w:t>
      </w:r>
      <w:r w:rsidR="006E784C" w:rsidRPr="000E23D8">
        <w:t xml:space="preserve"> </w:t>
      </w:r>
      <w:r w:rsidR="00962FAC" w:rsidRPr="000E23D8">
        <w:t>страховой</w:t>
      </w:r>
      <w:r w:rsidR="006E784C" w:rsidRPr="000E23D8">
        <w:t xml:space="preserve"> </w:t>
      </w:r>
      <w:r w:rsidR="00962FAC" w:rsidRPr="000E23D8">
        <w:t>пенсии</w:t>
      </w:r>
      <w:r w:rsidR="006E784C" w:rsidRPr="000E23D8">
        <w:t xml:space="preserve"> </w:t>
      </w:r>
      <w:r w:rsidR="00962FAC" w:rsidRPr="000E23D8">
        <w:t>устанавливается</w:t>
      </w:r>
      <w:r w:rsidR="006E784C" w:rsidRPr="000E23D8">
        <w:t xml:space="preserve"> </w:t>
      </w:r>
      <w:r w:rsidR="00962FAC" w:rsidRPr="000E23D8">
        <w:t>с</w:t>
      </w:r>
      <w:r w:rsidR="006E784C" w:rsidRPr="000E23D8">
        <w:t xml:space="preserve"> </w:t>
      </w:r>
      <w:r w:rsidR="00962FAC" w:rsidRPr="000E23D8">
        <w:t>учетом</w:t>
      </w:r>
      <w:r w:rsidR="006E784C" w:rsidRPr="000E23D8">
        <w:t xml:space="preserve"> </w:t>
      </w:r>
      <w:r w:rsidR="00962FAC" w:rsidRPr="000E23D8">
        <w:t>размера</w:t>
      </w:r>
      <w:r w:rsidR="006E784C" w:rsidRPr="000E23D8">
        <w:t xml:space="preserve"> </w:t>
      </w:r>
      <w:r w:rsidR="00962FAC" w:rsidRPr="000E23D8">
        <w:t>районного</w:t>
      </w:r>
      <w:r w:rsidR="006E784C" w:rsidRPr="000E23D8">
        <w:t xml:space="preserve"> </w:t>
      </w:r>
      <w:r w:rsidR="00962FAC" w:rsidRPr="000E23D8">
        <w:t>коэффициента</w:t>
      </w:r>
      <w:r w:rsidR="006E784C" w:rsidRPr="000E23D8">
        <w:t xml:space="preserve"> </w:t>
      </w:r>
      <w:r w:rsidR="00962FAC" w:rsidRPr="000E23D8">
        <w:t>по</w:t>
      </w:r>
      <w:r w:rsidR="006E784C" w:rsidRPr="000E23D8">
        <w:t xml:space="preserve"> </w:t>
      </w:r>
      <w:r w:rsidR="00962FAC" w:rsidRPr="000E23D8">
        <w:t>новому</w:t>
      </w:r>
      <w:r w:rsidR="006E784C" w:rsidRPr="000E23D8">
        <w:t xml:space="preserve"> </w:t>
      </w:r>
      <w:r w:rsidR="00962FAC" w:rsidRPr="000E23D8">
        <w:t>месту</w:t>
      </w:r>
      <w:r w:rsidR="006E784C" w:rsidRPr="000E23D8">
        <w:t xml:space="preserve"> </w:t>
      </w:r>
      <w:r w:rsidR="00962FAC" w:rsidRPr="000E23D8">
        <w:t>жительства</w:t>
      </w:r>
      <w:r w:rsidRPr="000E23D8">
        <w:t>»</w:t>
      </w:r>
      <w:r w:rsidR="00962FAC" w:rsidRPr="000E23D8">
        <w:t>,</w:t>
      </w:r>
      <w:r w:rsidR="006E784C" w:rsidRPr="000E23D8">
        <w:t xml:space="preserve"> </w:t>
      </w:r>
      <w:r w:rsidR="00962FAC" w:rsidRPr="000E23D8">
        <w:t>-</w:t>
      </w:r>
      <w:r w:rsidR="006E784C" w:rsidRPr="000E23D8">
        <w:t xml:space="preserve"> </w:t>
      </w:r>
      <w:r w:rsidR="00962FAC" w:rsidRPr="000E23D8">
        <w:t>отметила</w:t>
      </w:r>
      <w:r w:rsidR="006E784C" w:rsidRPr="000E23D8">
        <w:t xml:space="preserve"> </w:t>
      </w:r>
      <w:r w:rsidR="00962FAC" w:rsidRPr="000E23D8">
        <w:t>Федченко.</w:t>
      </w:r>
    </w:p>
    <w:p w14:paraId="037CE3AD" w14:textId="77777777" w:rsidR="00962FAC" w:rsidRPr="000E23D8" w:rsidRDefault="00962FAC" w:rsidP="00962FAC">
      <w:r w:rsidRPr="000E23D8">
        <w:t>Второй</w:t>
      </w:r>
      <w:r w:rsidR="006E784C" w:rsidRPr="000E23D8">
        <w:t xml:space="preserve"> </w:t>
      </w:r>
      <w:r w:rsidRPr="000E23D8">
        <w:t>фактор,</w:t>
      </w:r>
      <w:r w:rsidR="006E784C" w:rsidRPr="000E23D8">
        <w:t xml:space="preserve"> </w:t>
      </w:r>
      <w:r w:rsidRPr="000E23D8">
        <w:t>влияющий</w:t>
      </w:r>
      <w:r w:rsidR="006E784C" w:rsidRPr="000E23D8">
        <w:t xml:space="preserve"> </w:t>
      </w:r>
      <w:r w:rsidRPr="000E23D8">
        <w:t>на</w:t>
      </w:r>
      <w:r w:rsidR="006E784C" w:rsidRPr="000E23D8">
        <w:t xml:space="preserve"> </w:t>
      </w:r>
      <w:r w:rsidRPr="000E23D8">
        <w:t>размер</w:t>
      </w:r>
      <w:r w:rsidR="006E784C" w:rsidRPr="000E23D8">
        <w:t xml:space="preserve"> </w:t>
      </w:r>
      <w:r w:rsidRPr="000E23D8">
        <w:t>выплаты,</w:t>
      </w:r>
      <w:r w:rsidR="006E784C" w:rsidRPr="000E23D8">
        <w:t xml:space="preserve"> </w:t>
      </w:r>
      <w:r w:rsidRPr="000E23D8">
        <w:t>-</w:t>
      </w:r>
      <w:r w:rsidR="006E784C" w:rsidRPr="000E23D8">
        <w:t xml:space="preserve"> </w:t>
      </w:r>
      <w:r w:rsidRPr="000E23D8">
        <w:t>получение</w:t>
      </w:r>
      <w:r w:rsidR="006E784C" w:rsidRPr="000E23D8">
        <w:t xml:space="preserve"> </w:t>
      </w:r>
      <w:r w:rsidRPr="000E23D8">
        <w:t>пенсионером</w:t>
      </w:r>
      <w:r w:rsidR="006E784C" w:rsidRPr="000E23D8">
        <w:t xml:space="preserve"> </w:t>
      </w:r>
      <w:r w:rsidRPr="000E23D8">
        <w:t>доплаты</w:t>
      </w:r>
      <w:r w:rsidR="006E784C" w:rsidRPr="000E23D8">
        <w:t xml:space="preserve"> </w:t>
      </w:r>
      <w:r w:rsidRPr="000E23D8">
        <w:t>до</w:t>
      </w:r>
      <w:r w:rsidR="006E784C" w:rsidRPr="000E23D8">
        <w:t xml:space="preserve"> </w:t>
      </w:r>
      <w:r w:rsidRPr="000E23D8">
        <w:t>прожиточного</w:t>
      </w:r>
      <w:r w:rsidR="006E784C" w:rsidRPr="000E23D8">
        <w:t xml:space="preserve"> </w:t>
      </w:r>
      <w:r w:rsidRPr="000E23D8">
        <w:t>минимума,</w:t>
      </w:r>
      <w:r w:rsidR="006E784C" w:rsidRPr="000E23D8">
        <w:t xml:space="preserve"> </w:t>
      </w:r>
      <w:r w:rsidRPr="000E23D8">
        <w:t>размер</w:t>
      </w:r>
      <w:r w:rsidR="006E784C" w:rsidRPr="000E23D8">
        <w:t xml:space="preserve"> </w:t>
      </w:r>
      <w:r w:rsidRPr="000E23D8">
        <w:t>которого</w:t>
      </w:r>
      <w:r w:rsidR="006E784C" w:rsidRPr="000E23D8">
        <w:t xml:space="preserve"> </w:t>
      </w:r>
      <w:r w:rsidRPr="000E23D8">
        <w:t>меняется</w:t>
      </w:r>
      <w:r w:rsidR="006E784C" w:rsidRPr="000E23D8">
        <w:t xml:space="preserve"> </w:t>
      </w:r>
      <w:r w:rsidRPr="000E23D8">
        <w:t>в</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субъекта,</w:t>
      </w:r>
      <w:r w:rsidR="006E784C" w:rsidRPr="000E23D8">
        <w:t xml:space="preserve"> </w:t>
      </w:r>
      <w:r w:rsidRPr="000E23D8">
        <w:t>рассказала</w:t>
      </w:r>
      <w:r w:rsidR="006E784C" w:rsidRPr="000E23D8">
        <w:t xml:space="preserve"> </w:t>
      </w:r>
      <w:r w:rsidRPr="000E23D8">
        <w:t>aif.ru</w:t>
      </w:r>
      <w:r w:rsidR="006E784C" w:rsidRPr="000E23D8">
        <w:t xml:space="preserve"> </w:t>
      </w:r>
      <w:r w:rsidRPr="000E23D8">
        <w:t>преподаватель</w:t>
      </w:r>
      <w:r w:rsidR="006E784C" w:rsidRPr="000E23D8">
        <w:t xml:space="preserve"> </w:t>
      </w:r>
      <w:r w:rsidRPr="000E23D8">
        <w:t>кафедры</w:t>
      </w:r>
      <w:r w:rsidR="006E784C" w:rsidRPr="000E23D8">
        <w:t xml:space="preserve"> </w:t>
      </w:r>
      <w:r w:rsidRPr="000E23D8">
        <w:t>Финансового</w:t>
      </w:r>
      <w:r w:rsidR="006E784C" w:rsidRPr="000E23D8">
        <w:t xml:space="preserve"> </w:t>
      </w:r>
      <w:r w:rsidRPr="000E23D8">
        <w:t>контроля</w:t>
      </w:r>
      <w:r w:rsidR="006E784C" w:rsidRPr="000E23D8">
        <w:t xml:space="preserve"> </w:t>
      </w:r>
      <w:r w:rsidRPr="000E23D8">
        <w:t>и</w:t>
      </w:r>
      <w:r w:rsidR="006E784C" w:rsidRPr="000E23D8">
        <w:t xml:space="preserve"> </w:t>
      </w:r>
      <w:r w:rsidRPr="000E23D8">
        <w:t>казначейского</w:t>
      </w:r>
      <w:r w:rsidR="006E784C" w:rsidRPr="000E23D8">
        <w:t xml:space="preserve"> </w:t>
      </w:r>
      <w:r w:rsidRPr="000E23D8">
        <w:t>дела</w:t>
      </w:r>
      <w:r w:rsidR="006E784C" w:rsidRPr="000E23D8">
        <w:t xml:space="preserve"> </w:t>
      </w:r>
      <w:r w:rsidRPr="000E23D8">
        <w:t>Финуниверситета</w:t>
      </w:r>
      <w:r w:rsidR="006E784C" w:rsidRPr="000E23D8">
        <w:t xml:space="preserve"> </w:t>
      </w:r>
      <w:r w:rsidRPr="000E23D8">
        <w:t>при</w:t>
      </w:r>
      <w:r w:rsidR="006E784C" w:rsidRPr="000E23D8">
        <w:t xml:space="preserve"> </w:t>
      </w:r>
      <w:r w:rsidRPr="000E23D8">
        <w:t>Правительстве</w:t>
      </w:r>
      <w:r w:rsidR="006E784C" w:rsidRPr="000E23D8">
        <w:t xml:space="preserve"> </w:t>
      </w:r>
      <w:r w:rsidRPr="000E23D8">
        <w:t>РФ</w:t>
      </w:r>
      <w:r w:rsidR="006E784C" w:rsidRPr="000E23D8">
        <w:t xml:space="preserve"> </w:t>
      </w:r>
      <w:r w:rsidRPr="000E23D8">
        <w:t>Анастасия</w:t>
      </w:r>
      <w:r w:rsidR="006E784C" w:rsidRPr="000E23D8">
        <w:t xml:space="preserve"> </w:t>
      </w:r>
      <w:r w:rsidRPr="000E23D8">
        <w:t>Лысенко.</w:t>
      </w:r>
    </w:p>
    <w:p w14:paraId="69371F1D" w14:textId="77777777" w:rsidR="00962FAC" w:rsidRPr="000E23D8" w:rsidRDefault="00824E5C" w:rsidP="00962FAC">
      <w:r w:rsidRPr="000E23D8">
        <w:t>«</w:t>
      </w:r>
      <w:r w:rsidR="00962FAC" w:rsidRPr="000E23D8">
        <w:t>Размер</w:t>
      </w:r>
      <w:r w:rsidR="006E784C" w:rsidRPr="000E23D8">
        <w:t xml:space="preserve"> </w:t>
      </w:r>
      <w:r w:rsidR="00962FAC" w:rsidRPr="000E23D8">
        <w:t>доплат</w:t>
      </w:r>
      <w:r w:rsidR="006E784C" w:rsidRPr="000E23D8">
        <w:t xml:space="preserve"> </w:t>
      </w:r>
      <w:r w:rsidR="00962FAC" w:rsidRPr="000E23D8">
        <w:t>до</w:t>
      </w:r>
      <w:r w:rsidR="006E784C" w:rsidRPr="000E23D8">
        <w:t xml:space="preserve"> </w:t>
      </w:r>
      <w:r w:rsidR="00962FAC" w:rsidRPr="000E23D8">
        <w:t>прожиточного</w:t>
      </w:r>
      <w:r w:rsidR="006E784C" w:rsidRPr="000E23D8">
        <w:t xml:space="preserve"> </w:t>
      </w:r>
      <w:r w:rsidR="00962FAC" w:rsidRPr="000E23D8">
        <w:t>минимума</w:t>
      </w:r>
      <w:r w:rsidR="006E784C" w:rsidRPr="000E23D8">
        <w:t xml:space="preserve"> </w:t>
      </w:r>
      <w:r w:rsidR="00962FAC" w:rsidRPr="000E23D8">
        <w:t>меняется</w:t>
      </w:r>
      <w:r w:rsidR="006E784C" w:rsidRPr="000E23D8">
        <w:t xml:space="preserve"> </w:t>
      </w:r>
      <w:r w:rsidR="00962FAC" w:rsidRPr="000E23D8">
        <w:t>в</w:t>
      </w:r>
      <w:r w:rsidR="006E784C" w:rsidRPr="000E23D8">
        <w:t xml:space="preserve"> </w:t>
      </w:r>
      <w:r w:rsidR="00962FAC" w:rsidRPr="000E23D8">
        <w:t>зависимости</w:t>
      </w:r>
      <w:r w:rsidR="006E784C" w:rsidRPr="000E23D8">
        <w:t xml:space="preserve"> </w:t>
      </w:r>
      <w:r w:rsidR="00962FAC" w:rsidRPr="000E23D8">
        <w:t>от</w:t>
      </w:r>
      <w:r w:rsidR="006E784C" w:rsidRPr="000E23D8">
        <w:t xml:space="preserve"> </w:t>
      </w:r>
      <w:r w:rsidR="00962FAC" w:rsidRPr="000E23D8">
        <w:t>региона.</w:t>
      </w:r>
      <w:r w:rsidR="006E784C" w:rsidRPr="000E23D8">
        <w:t xml:space="preserve"> </w:t>
      </w:r>
      <w:r w:rsidR="00962FAC" w:rsidRPr="000E23D8">
        <w:t>К</w:t>
      </w:r>
      <w:r w:rsidR="006E784C" w:rsidRPr="000E23D8">
        <w:t xml:space="preserve"> </w:t>
      </w:r>
      <w:r w:rsidR="00962FAC" w:rsidRPr="000E23D8">
        <w:t>пенсии</w:t>
      </w:r>
      <w:r w:rsidR="006E784C" w:rsidRPr="000E23D8">
        <w:t xml:space="preserve"> </w:t>
      </w:r>
      <w:r w:rsidR="00962FAC" w:rsidRPr="000E23D8">
        <w:t>устанавливается</w:t>
      </w:r>
      <w:r w:rsidR="006E784C" w:rsidRPr="000E23D8">
        <w:t xml:space="preserve"> </w:t>
      </w:r>
      <w:r w:rsidR="00962FAC" w:rsidRPr="000E23D8">
        <w:t>федеральная</w:t>
      </w:r>
      <w:r w:rsidR="006E784C" w:rsidRPr="000E23D8">
        <w:t xml:space="preserve"> </w:t>
      </w:r>
      <w:r w:rsidR="00962FAC" w:rsidRPr="000E23D8">
        <w:t>социальная</w:t>
      </w:r>
      <w:r w:rsidR="006E784C" w:rsidRPr="000E23D8">
        <w:t xml:space="preserve"> </w:t>
      </w:r>
      <w:r w:rsidR="00962FAC" w:rsidRPr="000E23D8">
        <w:t>доплата,</w:t>
      </w:r>
      <w:r w:rsidR="006E784C" w:rsidRPr="000E23D8">
        <w:t xml:space="preserve"> </w:t>
      </w:r>
      <w:r w:rsidR="00962FAC" w:rsidRPr="000E23D8">
        <w:t>если</w:t>
      </w:r>
      <w:r w:rsidR="006E784C" w:rsidRPr="000E23D8">
        <w:t xml:space="preserve"> </w:t>
      </w:r>
      <w:r w:rsidR="00962FAC" w:rsidRPr="000E23D8">
        <w:t>общая</w:t>
      </w:r>
      <w:r w:rsidR="006E784C" w:rsidRPr="000E23D8">
        <w:t xml:space="preserve"> </w:t>
      </w:r>
      <w:r w:rsidR="00962FAC" w:rsidRPr="000E23D8">
        <w:t>сумма</w:t>
      </w:r>
      <w:r w:rsidR="006E784C" w:rsidRPr="000E23D8">
        <w:t xml:space="preserve"> </w:t>
      </w:r>
      <w:r w:rsidR="00962FAC" w:rsidRPr="000E23D8">
        <w:t>материального</w:t>
      </w:r>
      <w:r w:rsidR="006E784C" w:rsidRPr="000E23D8">
        <w:t xml:space="preserve"> </w:t>
      </w:r>
      <w:r w:rsidR="00962FAC" w:rsidRPr="000E23D8">
        <w:t>обеспечения</w:t>
      </w:r>
      <w:r w:rsidR="006E784C" w:rsidRPr="000E23D8">
        <w:t xml:space="preserve"> </w:t>
      </w:r>
      <w:r w:rsidR="00962FAC" w:rsidRPr="000E23D8">
        <w:t>гражданина</w:t>
      </w:r>
      <w:r w:rsidR="006E784C" w:rsidRPr="000E23D8">
        <w:t xml:space="preserve"> </w:t>
      </w:r>
      <w:r w:rsidR="00962FAC" w:rsidRPr="000E23D8">
        <w:t>не</w:t>
      </w:r>
      <w:r w:rsidR="006E784C" w:rsidRPr="000E23D8">
        <w:t xml:space="preserve"> </w:t>
      </w:r>
      <w:r w:rsidR="00962FAC" w:rsidRPr="000E23D8">
        <w:t>достигает</w:t>
      </w:r>
      <w:r w:rsidR="006E784C" w:rsidRPr="000E23D8">
        <w:t xml:space="preserve"> </w:t>
      </w:r>
      <w:r w:rsidR="00962FAC" w:rsidRPr="000E23D8">
        <w:t>величины</w:t>
      </w:r>
      <w:r w:rsidR="006E784C" w:rsidRPr="000E23D8">
        <w:t xml:space="preserve"> </w:t>
      </w:r>
      <w:r w:rsidR="00962FAC" w:rsidRPr="000E23D8">
        <w:t>прожиточного</w:t>
      </w:r>
      <w:r w:rsidR="006E784C" w:rsidRPr="000E23D8">
        <w:t xml:space="preserve"> </w:t>
      </w:r>
      <w:r w:rsidR="00962FAC" w:rsidRPr="000E23D8">
        <w:t>минимума</w:t>
      </w:r>
      <w:r w:rsidR="006E784C" w:rsidRPr="000E23D8">
        <w:t xml:space="preserve"> </w:t>
      </w:r>
      <w:r w:rsidR="00962FAC" w:rsidRPr="000E23D8">
        <w:t>пенсионера</w:t>
      </w:r>
      <w:r w:rsidR="006E784C" w:rsidRPr="000E23D8">
        <w:t xml:space="preserve"> </w:t>
      </w:r>
      <w:r w:rsidR="00962FAC" w:rsidRPr="000E23D8">
        <w:t>в</w:t>
      </w:r>
      <w:r w:rsidR="006E784C" w:rsidRPr="000E23D8">
        <w:t xml:space="preserve"> </w:t>
      </w:r>
      <w:r w:rsidR="00962FAC" w:rsidRPr="000E23D8">
        <w:t>субъекте</w:t>
      </w:r>
      <w:r w:rsidR="006E784C" w:rsidRPr="000E23D8">
        <w:t xml:space="preserve"> </w:t>
      </w:r>
      <w:r w:rsidR="00962FAC" w:rsidRPr="000E23D8">
        <w:t>России.</w:t>
      </w:r>
      <w:r w:rsidR="006E784C" w:rsidRPr="000E23D8">
        <w:t xml:space="preserve"> </w:t>
      </w:r>
      <w:r w:rsidR="00962FAC" w:rsidRPr="000E23D8">
        <w:t>При</w:t>
      </w:r>
      <w:r w:rsidR="006E784C" w:rsidRPr="000E23D8">
        <w:t xml:space="preserve"> </w:t>
      </w:r>
      <w:r w:rsidR="00962FAC" w:rsidRPr="000E23D8">
        <w:t>этом</w:t>
      </w:r>
      <w:r w:rsidR="006E784C" w:rsidRPr="000E23D8">
        <w:t xml:space="preserve"> </w:t>
      </w:r>
      <w:r w:rsidR="00962FAC" w:rsidRPr="000E23D8">
        <w:t>пенсия</w:t>
      </w:r>
      <w:r w:rsidR="006E784C" w:rsidRPr="000E23D8">
        <w:t xml:space="preserve"> </w:t>
      </w:r>
      <w:r w:rsidR="00962FAC" w:rsidRPr="000E23D8">
        <w:t>может</w:t>
      </w:r>
      <w:r w:rsidR="006E784C" w:rsidRPr="000E23D8">
        <w:t xml:space="preserve"> </w:t>
      </w:r>
      <w:r w:rsidR="00962FAC" w:rsidRPr="000E23D8">
        <w:t>измениться,</w:t>
      </w:r>
      <w:r w:rsidR="006E784C" w:rsidRPr="000E23D8">
        <w:t xml:space="preserve"> </w:t>
      </w:r>
      <w:r w:rsidR="00962FAC" w:rsidRPr="000E23D8">
        <w:t>если</w:t>
      </w:r>
      <w:r w:rsidR="006E784C" w:rsidRPr="000E23D8">
        <w:t xml:space="preserve"> </w:t>
      </w:r>
      <w:r w:rsidR="00962FAC" w:rsidRPr="000E23D8">
        <w:t>в</w:t>
      </w:r>
      <w:r w:rsidR="006E784C" w:rsidRPr="000E23D8">
        <w:t xml:space="preserve"> </w:t>
      </w:r>
      <w:r w:rsidR="00962FAC" w:rsidRPr="000E23D8">
        <w:t>новом</w:t>
      </w:r>
      <w:r w:rsidR="006E784C" w:rsidRPr="000E23D8">
        <w:t xml:space="preserve"> </w:t>
      </w:r>
      <w:r w:rsidR="00962FAC" w:rsidRPr="000E23D8">
        <w:t>регионе</w:t>
      </w:r>
      <w:r w:rsidR="006E784C" w:rsidRPr="000E23D8">
        <w:t xml:space="preserve"> </w:t>
      </w:r>
      <w:r w:rsidR="00962FAC" w:rsidRPr="000E23D8">
        <w:t>этот</w:t>
      </w:r>
      <w:r w:rsidR="006E784C" w:rsidRPr="000E23D8">
        <w:t xml:space="preserve"> </w:t>
      </w:r>
      <w:r w:rsidR="00962FAC" w:rsidRPr="000E23D8">
        <w:t>минимум</w:t>
      </w:r>
      <w:r w:rsidR="006E784C" w:rsidRPr="000E23D8">
        <w:t xml:space="preserve"> </w:t>
      </w:r>
      <w:r w:rsidR="00962FAC" w:rsidRPr="000E23D8">
        <w:t>ниже</w:t>
      </w:r>
      <w:r w:rsidR="006E784C" w:rsidRPr="000E23D8">
        <w:t xml:space="preserve"> </w:t>
      </w:r>
      <w:r w:rsidR="00962FAC" w:rsidRPr="000E23D8">
        <w:t>или</w:t>
      </w:r>
      <w:r w:rsidR="006E784C" w:rsidRPr="000E23D8">
        <w:t xml:space="preserve"> </w:t>
      </w:r>
      <w:r w:rsidR="00962FAC" w:rsidRPr="000E23D8">
        <w:t>выше,</w:t>
      </w:r>
      <w:r w:rsidR="006E784C" w:rsidRPr="000E23D8">
        <w:t xml:space="preserve"> </w:t>
      </w:r>
      <w:r w:rsidR="00962FAC" w:rsidRPr="000E23D8">
        <w:t>чем</w:t>
      </w:r>
      <w:r w:rsidR="006E784C" w:rsidRPr="000E23D8">
        <w:t xml:space="preserve"> </w:t>
      </w:r>
      <w:r w:rsidR="00962FAC" w:rsidRPr="000E23D8">
        <w:t>в</w:t>
      </w:r>
      <w:r w:rsidR="006E784C" w:rsidRPr="000E23D8">
        <w:t xml:space="preserve"> </w:t>
      </w:r>
      <w:r w:rsidR="00962FAC" w:rsidRPr="000E23D8">
        <w:t>прежнем</w:t>
      </w:r>
      <w:r w:rsidRPr="000E23D8">
        <w:t>»</w:t>
      </w:r>
      <w:r w:rsidR="00962FAC" w:rsidRPr="000E23D8">
        <w:t>,</w:t>
      </w:r>
      <w:r w:rsidR="006E784C" w:rsidRPr="000E23D8">
        <w:t xml:space="preserve"> </w:t>
      </w:r>
      <w:r w:rsidR="00962FAC" w:rsidRPr="000E23D8">
        <w:t>-</w:t>
      </w:r>
      <w:r w:rsidR="006E784C" w:rsidRPr="000E23D8">
        <w:t xml:space="preserve"> </w:t>
      </w:r>
      <w:r w:rsidR="00962FAC" w:rsidRPr="000E23D8">
        <w:t>сказала</w:t>
      </w:r>
      <w:r w:rsidR="006E784C" w:rsidRPr="000E23D8">
        <w:t xml:space="preserve"> </w:t>
      </w:r>
      <w:r w:rsidR="00962FAC" w:rsidRPr="000E23D8">
        <w:t>Лысенко.</w:t>
      </w:r>
    </w:p>
    <w:p w14:paraId="02B18F61" w14:textId="77777777" w:rsidR="00962FAC" w:rsidRPr="000E23D8" w:rsidRDefault="00962FAC" w:rsidP="00962FAC">
      <w:r w:rsidRPr="000E23D8">
        <w:t>Эксперт</w:t>
      </w:r>
      <w:r w:rsidR="006E784C" w:rsidRPr="000E23D8">
        <w:t xml:space="preserve"> </w:t>
      </w:r>
      <w:r w:rsidRPr="000E23D8">
        <w:t>направления</w:t>
      </w:r>
      <w:r w:rsidR="006E784C" w:rsidRPr="000E23D8">
        <w:t xml:space="preserve"> </w:t>
      </w:r>
      <w:r w:rsidR="00824E5C" w:rsidRPr="000E23D8">
        <w:t>«</w:t>
      </w:r>
      <w:r w:rsidRPr="000E23D8">
        <w:t>Народный</w:t>
      </w:r>
      <w:r w:rsidR="006E784C" w:rsidRPr="000E23D8">
        <w:t xml:space="preserve"> </w:t>
      </w:r>
      <w:r w:rsidRPr="000E23D8">
        <w:t>фронт.</w:t>
      </w:r>
      <w:r w:rsidR="006E784C" w:rsidRPr="000E23D8">
        <w:t xml:space="preserve"> </w:t>
      </w:r>
      <w:r w:rsidRPr="000E23D8">
        <w:t>Аналитика</w:t>
      </w:r>
      <w:r w:rsidR="00824E5C" w:rsidRPr="000E23D8">
        <w:t>»</w:t>
      </w:r>
      <w:r w:rsidR="006E784C" w:rsidRPr="000E23D8">
        <w:t xml:space="preserve"> </w:t>
      </w:r>
      <w:r w:rsidRPr="000E23D8">
        <w:t>Дмитрий</w:t>
      </w:r>
      <w:r w:rsidR="006E784C" w:rsidRPr="000E23D8">
        <w:t xml:space="preserve"> </w:t>
      </w:r>
      <w:r w:rsidRPr="000E23D8">
        <w:t>Цвич</w:t>
      </w:r>
      <w:r w:rsidR="006E784C" w:rsidRPr="000E23D8">
        <w:t xml:space="preserve"> </w:t>
      </w:r>
      <w:r w:rsidRPr="000E23D8">
        <w:t>рассказал,</w:t>
      </w:r>
      <w:r w:rsidR="006E784C" w:rsidRPr="000E23D8">
        <w:t xml:space="preserve"> </w:t>
      </w:r>
      <w:r w:rsidRPr="000E23D8">
        <w:t>кому</w:t>
      </w:r>
      <w:r w:rsidR="006E784C" w:rsidRPr="000E23D8">
        <w:t xml:space="preserve"> </w:t>
      </w:r>
      <w:r w:rsidRPr="000E23D8">
        <w:t>повысят</w:t>
      </w:r>
      <w:r w:rsidR="006E784C" w:rsidRPr="000E23D8">
        <w:t xml:space="preserve"> </w:t>
      </w:r>
      <w:r w:rsidRPr="000E23D8">
        <w:t>пенсии</w:t>
      </w:r>
      <w:r w:rsidR="006E784C" w:rsidRPr="000E23D8">
        <w:t xml:space="preserve"> </w:t>
      </w:r>
      <w:r w:rsidRPr="000E23D8">
        <w:t>с</w:t>
      </w:r>
      <w:r w:rsidR="006E784C" w:rsidRPr="000E23D8">
        <w:t xml:space="preserve"> </w:t>
      </w:r>
      <w:r w:rsidRPr="000E23D8">
        <w:t>1</w:t>
      </w:r>
      <w:r w:rsidR="006E784C" w:rsidRPr="000E23D8">
        <w:t xml:space="preserve"> </w:t>
      </w:r>
      <w:r w:rsidRPr="000E23D8">
        <w:t>мая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россияне,</w:t>
      </w:r>
      <w:r w:rsidR="006E784C" w:rsidRPr="000E23D8">
        <w:t xml:space="preserve"> </w:t>
      </w:r>
      <w:r w:rsidRPr="000E23D8">
        <w:t>достигшие</w:t>
      </w:r>
      <w:r w:rsidR="006E784C" w:rsidRPr="000E23D8">
        <w:t xml:space="preserve"> </w:t>
      </w:r>
      <w:r w:rsidRPr="000E23D8">
        <w:t>80-летнего</w:t>
      </w:r>
      <w:r w:rsidR="006E784C" w:rsidRPr="000E23D8">
        <w:t xml:space="preserve"> </w:t>
      </w:r>
      <w:r w:rsidRPr="000E23D8">
        <w:t>возраста</w:t>
      </w:r>
      <w:r w:rsidR="006E784C" w:rsidRPr="000E23D8">
        <w:t xml:space="preserve"> </w:t>
      </w:r>
      <w:r w:rsidRPr="000E23D8">
        <w:t>в</w:t>
      </w:r>
      <w:r w:rsidR="006E784C" w:rsidRPr="000E23D8">
        <w:t xml:space="preserve"> </w:t>
      </w:r>
      <w:r w:rsidRPr="000E23D8">
        <w:t>апреле</w:t>
      </w:r>
      <w:r w:rsidR="006E784C" w:rsidRPr="000E23D8">
        <w:t xml:space="preserve"> </w:t>
      </w:r>
      <w:r w:rsidRPr="000E23D8">
        <w:t>текущего</w:t>
      </w:r>
      <w:r w:rsidR="006E784C" w:rsidRPr="000E23D8">
        <w:t xml:space="preserve"> </w:t>
      </w:r>
      <w:r w:rsidRPr="000E23D8">
        <w:t>года,</w:t>
      </w:r>
      <w:r w:rsidR="006E784C" w:rsidRPr="000E23D8">
        <w:t xml:space="preserve"> </w:t>
      </w:r>
      <w:r w:rsidRPr="000E23D8">
        <w:t>начнут</w:t>
      </w:r>
      <w:r w:rsidR="006E784C" w:rsidRPr="000E23D8">
        <w:t xml:space="preserve"> </w:t>
      </w:r>
      <w:r w:rsidRPr="000E23D8">
        <w:t>получать</w:t>
      </w:r>
      <w:r w:rsidR="006E784C" w:rsidRPr="000E23D8">
        <w:t xml:space="preserve"> </w:t>
      </w:r>
      <w:r w:rsidRPr="000E23D8">
        <w:t>пенсию</w:t>
      </w:r>
      <w:r w:rsidR="006E784C" w:rsidRPr="000E23D8">
        <w:t xml:space="preserve"> </w:t>
      </w:r>
      <w:r w:rsidRPr="000E23D8">
        <w:t>с</w:t>
      </w:r>
      <w:r w:rsidR="006E784C" w:rsidRPr="000E23D8">
        <w:t xml:space="preserve"> </w:t>
      </w:r>
      <w:r w:rsidRPr="000E23D8">
        <w:t>удвоенной</w:t>
      </w:r>
      <w:r w:rsidR="006E784C" w:rsidRPr="000E23D8">
        <w:t xml:space="preserve"> </w:t>
      </w:r>
      <w:r w:rsidRPr="000E23D8">
        <w:t>фиксированной</w:t>
      </w:r>
      <w:r w:rsidR="006E784C" w:rsidRPr="000E23D8">
        <w:t xml:space="preserve"> </w:t>
      </w:r>
      <w:r w:rsidRPr="000E23D8">
        <w:t>выплатой.</w:t>
      </w:r>
      <w:r w:rsidR="006E784C" w:rsidRPr="000E23D8">
        <w:t xml:space="preserve"> </w:t>
      </w:r>
      <w:r w:rsidRPr="000E23D8">
        <w:t>То</w:t>
      </w:r>
      <w:r w:rsidR="006E784C" w:rsidRPr="000E23D8">
        <w:t xml:space="preserve"> </w:t>
      </w:r>
      <w:r w:rsidRPr="000E23D8">
        <w:t>есть</w:t>
      </w:r>
      <w:r w:rsidR="006E784C" w:rsidRPr="000E23D8">
        <w:t xml:space="preserve"> </w:t>
      </w:r>
      <w:r w:rsidRPr="000E23D8">
        <w:t>повышение</w:t>
      </w:r>
      <w:r w:rsidR="006E784C" w:rsidRPr="000E23D8">
        <w:t xml:space="preserve"> </w:t>
      </w:r>
      <w:r w:rsidRPr="000E23D8">
        <w:t>составит</w:t>
      </w:r>
      <w:r w:rsidR="006E784C" w:rsidRPr="000E23D8">
        <w:t xml:space="preserve"> </w:t>
      </w:r>
      <w:r w:rsidRPr="000E23D8">
        <w:t>8</w:t>
      </w:r>
      <w:r w:rsidR="006E784C" w:rsidRPr="000E23D8">
        <w:t xml:space="preserve"> </w:t>
      </w:r>
      <w:r w:rsidRPr="000E23D8">
        <w:t>133,88</w:t>
      </w:r>
      <w:r w:rsidR="006E784C" w:rsidRPr="000E23D8">
        <w:t xml:space="preserve"> </w:t>
      </w:r>
      <w:r w:rsidRPr="000E23D8">
        <w:t>руб.</w:t>
      </w:r>
      <w:r w:rsidR="006E784C" w:rsidRPr="000E23D8">
        <w:t xml:space="preserve"> </w:t>
      </w:r>
      <w:r w:rsidRPr="000E23D8">
        <w:t>В</w:t>
      </w:r>
      <w:r w:rsidR="006E784C" w:rsidRPr="000E23D8">
        <w:t xml:space="preserve"> </w:t>
      </w:r>
      <w:r w:rsidRPr="000E23D8">
        <w:t>двойном</w:t>
      </w:r>
      <w:r w:rsidR="006E784C" w:rsidRPr="000E23D8">
        <w:t xml:space="preserve"> </w:t>
      </w:r>
      <w:r w:rsidRPr="000E23D8">
        <w:t>размере</w:t>
      </w:r>
      <w:r w:rsidR="006E784C" w:rsidRPr="000E23D8">
        <w:t xml:space="preserve"> </w:t>
      </w:r>
      <w:r w:rsidRPr="000E23D8">
        <w:t>фиксированная</w:t>
      </w:r>
      <w:r w:rsidR="006E784C" w:rsidRPr="000E23D8">
        <w:t xml:space="preserve"> </w:t>
      </w:r>
      <w:r w:rsidRPr="000E23D8">
        <w:t>выплата</w:t>
      </w:r>
      <w:r w:rsidR="006E784C" w:rsidRPr="000E23D8">
        <w:t xml:space="preserve"> </w:t>
      </w:r>
      <w:r w:rsidRPr="000E23D8">
        <w:t>выплачивается</w:t>
      </w:r>
      <w:r w:rsidR="006E784C" w:rsidRPr="000E23D8">
        <w:t xml:space="preserve"> </w:t>
      </w:r>
      <w:r w:rsidRPr="000E23D8">
        <w:t>и</w:t>
      </w:r>
      <w:r w:rsidR="006E784C" w:rsidRPr="000E23D8">
        <w:t xml:space="preserve"> </w:t>
      </w:r>
      <w:r w:rsidRPr="000E23D8">
        <w:t>при</w:t>
      </w:r>
      <w:r w:rsidR="006E784C" w:rsidRPr="000E23D8">
        <w:t xml:space="preserve"> </w:t>
      </w:r>
      <w:r w:rsidRPr="000E23D8">
        <w:t>установлении</w:t>
      </w:r>
      <w:r w:rsidR="006E784C" w:rsidRPr="000E23D8">
        <w:t xml:space="preserve"> </w:t>
      </w:r>
      <w:r w:rsidRPr="000E23D8">
        <w:t>гражданину</w:t>
      </w:r>
      <w:r w:rsidR="006E784C" w:rsidRPr="000E23D8">
        <w:t xml:space="preserve"> </w:t>
      </w:r>
      <w:r w:rsidRPr="000E23D8">
        <w:t>первой</w:t>
      </w:r>
      <w:r w:rsidR="006E784C" w:rsidRPr="000E23D8">
        <w:t xml:space="preserve"> </w:t>
      </w:r>
      <w:r w:rsidRPr="000E23D8">
        <w:t>группы</w:t>
      </w:r>
      <w:r w:rsidR="006E784C" w:rsidRPr="000E23D8">
        <w:t xml:space="preserve"> </w:t>
      </w:r>
      <w:r w:rsidRPr="000E23D8">
        <w:lastRenderedPageBreak/>
        <w:t>инвалидности.</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если</w:t>
      </w:r>
      <w:r w:rsidR="006E784C" w:rsidRPr="000E23D8">
        <w:t xml:space="preserve"> </w:t>
      </w:r>
      <w:r w:rsidRPr="000E23D8">
        <w:t>инвалидность</w:t>
      </w:r>
      <w:r w:rsidR="006E784C" w:rsidRPr="000E23D8">
        <w:t xml:space="preserve"> </w:t>
      </w:r>
      <w:r w:rsidRPr="000E23D8">
        <w:t>установлена</w:t>
      </w:r>
      <w:r w:rsidR="006E784C" w:rsidRPr="000E23D8">
        <w:t xml:space="preserve"> </w:t>
      </w:r>
      <w:r w:rsidRPr="000E23D8">
        <w:t>пенсионеру,</w:t>
      </w:r>
      <w:r w:rsidR="006E784C" w:rsidRPr="000E23D8">
        <w:t xml:space="preserve"> </w:t>
      </w:r>
      <w:r w:rsidRPr="000E23D8">
        <w:t>достигшему</w:t>
      </w:r>
      <w:r w:rsidR="006E784C" w:rsidRPr="000E23D8">
        <w:t xml:space="preserve"> </w:t>
      </w:r>
      <w:r w:rsidRPr="000E23D8">
        <w:t>80</w:t>
      </w:r>
      <w:r w:rsidR="006E784C" w:rsidRPr="000E23D8">
        <w:t xml:space="preserve"> </w:t>
      </w:r>
      <w:r w:rsidRPr="000E23D8">
        <w:t>лет,</w:t>
      </w:r>
      <w:r w:rsidR="006E784C" w:rsidRPr="000E23D8">
        <w:t xml:space="preserve"> </w:t>
      </w:r>
      <w:r w:rsidRPr="000E23D8">
        <w:t>дважды</w:t>
      </w:r>
      <w:r w:rsidR="006E784C" w:rsidRPr="000E23D8">
        <w:t xml:space="preserve"> </w:t>
      </w:r>
      <w:r w:rsidRPr="000E23D8">
        <w:t>повышение</w:t>
      </w:r>
      <w:r w:rsidR="006E784C" w:rsidRPr="000E23D8">
        <w:t xml:space="preserve"> </w:t>
      </w:r>
      <w:r w:rsidRPr="000E23D8">
        <w:t>выплаты</w:t>
      </w:r>
      <w:r w:rsidR="006E784C" w:rsidRPr="000E23D8">
        <w:t xml:space="preserve"> </w:t>
      </w:r>
      <w:r w:rsidRPr="000E23D8">
        <w:t>не</w:t>
      </w:r>
      <w:r w:rsidR="006E784C" w:rsidRPr="000E23D8">
        <w:t xml:space="preserve"> </w:t>
      </w:r>
      <w:r w:rsidRPr="000E23D8">
        <w:t>производится.</w:t>
      </w:r>
    </w:p>
    <w:p w14:paraId="70D628AB" w14:textId="77777777" w:rsidR="00962FAC" w:rsidRPr="000E23D8" w:rsidRDefault="00962FAC" w:rsidP="00962FAC">
      <w:r w:rsidRPr="000E23D8">
        <w:t>Ранее</w:t>
      </w:r>
      <w:r w:rsidR="006E784C" w:rsidRPr="000E23D8">
        <w:t xml:space="preserve"> </w:t>
      </w:r>
      <w:r w:rsidRPr="000E23D8">
        <w:t>юрист</w:t>
      </w:r>
      <w:r w:rsidR="006E784C" w:rsidRPr="000E23D8">
        <w:t xml:space="preserve"> </w:t>
      </w:r>
      <w:r w:rsidRPr="000E23D8">
        <w:t>Никита</w:t>
      </w:r>
      <w:r w:rsidR="006E784C" w:rsidRPr="000E23D8">
        <w:t xml:space="preserve"> </w:t>
      </w:r>
      <w:r w:rsidRPr="000E23D8">
        <w:t>Ляховецкий</w:t>
      </w:r>
      <w:r w:rsidR="006E784C" w:rsidRPr="000E23D8">
        <w:t xml:space="preserve"> </w:t>
      </w:r>
      <w:r w:rsidRPr="000E23D8">
        <w:t>сообщил,</w:t>
      </w:r>
      <w:r w:rsidR="006E784C" w:rsidRPr="000E23D8">
        <w:t xml:space="preserve"> </w:t>
      </w:r>
      <w:r w:rsidRPr="000E23D8">
        <w:t>что</w:t>
      </w:r>
      <w:r w:rsidR="006E784C" w:rsidRPr="000E23D8">
        <w:t xml:space="preserve"> </w:t>
      </w:r>
      <w:r w:rsidRPr="000E23D8">
        <w:t>прожиточный</w:t>
      </w:r>
      <w:r w:rsidR="006E784C" w:rsidRPr="000E23D8">
        <w:t xml:space="preserve"> </w:t>
      </w:r>
      <w:r w:rsidRPr="000E23D8">
        <w:t>минимум</w:t>
      </w:r>
      <w:r w:rsidR="006E784C" w:rsidRPr="000E23D8">
        <w:t xml:space="preserve"> </w:t>
      </w:r>
      <w:r w:rsidRPr="000E23D8">
        <w:t>пенсионера</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удвоился</w:t>
      </w:r>
      <w:r w:rsidR="006E784C" w:rsidRPr="000E23D8">
        <w:t xml:space="preserve"> </w:t>
      </w:r>
      <w:r w:rsidRPr="000E23D8">
        <w:t>за</w:t>
      </w:r>
      <w:r w:rsidR="006E784C" w:rsidRPr="000E23D8">
        <w:t xml:space="preserve"> </w:t>
      </w:r>
      <w:r w:rsidRPr="000E23D8">
        <w:t>10</w:t>
      </w:r>
      <w:r w:rsidR="006E784C" w:rsidRPr="000E23D8">
        <w:t xml:space="preserve"> </w:t>
      </w:r>
      <w:r w:rsidRPr="000E23D8">
        <w:t>лет.</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он</w:t>
      </w:r>
      <w:r w:rsidR="006E784C" w:rsidRPr="000E23D8">
        <w:t xml:space="preserve"> </w:t>
      </w:r>
      <w:r w:rsidRPr="000E23D8">
        <w:t>составил</w:t>
      </w:r>
      <w:r w:rsidR="006E784C" w:rsidRPr="000E23D8">
        <w:t xml:space="preserve"> </w:t>
      </w:r>
      <w:r w:rsidRPr="000E23D8">
        <w:t>13</w:t>
      </w:r>
      <w:r w:rsidR="006E784C" w:rsidRPr="000E23D8">
        <w:t xml:space="preserve"> </w:t>
      </w:r>
      <w:r w:rsidRPr="000E23D8">
        <w:t>290</w:t>
      </w:r>
      <w:r w:rsidR="006E784C" w:rsidRPr="000E23D8">
        <w:t xml:space="preserve"> </w:t>
      </w:r>
      <w:r w:rsidRPr="000E23D8">
        <w:t>руб.,</w:t>
      </w:r>
      <w:r w:rsidR="006E784C" w:rsidRPr="000E23D8">
        <w:t xml:space="preserve"> </w:t>
      </w:r>
      <w:r w:rsidRPr="000E23D8">
        <w:t>а</w:t>
      </w:r>
      <w:r w:rsidR="006E784C" w:rsidRPr="000E23D8">
        <w:t xml:space="preserve"> </w:t>
      </w:r>
      <w:r w:rsidRPr="000E23D8">
        <w:t>в</w:t>
      </w:r>
      <w:r w:rsidR="006E784C" w:rsidRPr="000E23D8">
        <w:t xml:space="preserve"> </w:t>
      </w:r>
      <w:r w:rsidRPr="000E23D8">
        <w:t>2014</w:t>
      </w:r>
      <w:r w:rsidR="006E784C" w:rsidRPr="000E23D8">
        <w:t xml:space="preserve"> </w:t>
      </w:r>
      <w:r w:rsidRPr="000E23D8">
        <w:t>году</w:t>
      </w:r>
      <w:r w:rsidR="006E784C" w:rsidRPr="000E23D8">
        <w:t xml:space="preserve"> </w:t>
      </w:r>
      <w:r w:rsidRPr="000E23D8">
        <w:t>эта</w:t>
      </w:r>
      <w:r w:rsidR="006E784C" w:rsidRPr="000E23D8">
        <w:t xml:space="preserve"> </w:t>
      </w:r>
      <w:r w:rsidRPr="000E23D8">
        <w:t>сумма</w:t>
      </w:r>
      <w:r w:rsidR="006E784C" w:rsidRPr="000E23D8">
        <w:t xml:space="preserve"> </w:t>
      </w:r>
      <w:r w:rsidRPr="000E23D8">
        <w:t>равнялась</w:t>
      </w:r>
      <w:r w:rsidR="006E784C" w:rsidRPr="000E23D8">
        <w:t xml:space="preserve"> </w:t>
      </w:r>
      <w:r w:rsidRPr="000E23D8">
        <w:t>6</w:t>
      </w:r>
      <w:r w:rsidR="006E784C" w:rsidRPr="000E23D8">
        <w:t xml:space="preserve"> </w:t>
      </w:r>
      <w:r w:rsidRPr="000E23D8">
        <w:t>892</w:t>
      </w:r>
      <w:r w:rsidR="006E784C" w:rsidRPr="000E23D8">
        <w:t xml:space="preserve"> </w:t>
      </w:r>
      <w:r w:rsidRPr="000E23D8">
        <w:t>руб.</w:t>
      </w:r>
      <w:r w:rsidR="006E784C" w:rsidRPr="000E23D8">
        <w:t xml:space="preserve"> </w:t>
      </w:r>
      <w:r w:rsidRPr="000E23D8">
        <w:t>Эксперт</w:t>
      </w:r>
      <w:r w:rsidR="006E784C" w:rsidRPr="000E23D8">
        <w:t xml:space="preserve"> </w:t>
      </w:r>
      <w:r w:rsidRPr="000E23D8">
        <w:t>отметил,</w:t>
      </w:r>
      <w:r w:rsidR="006E784C" w:rsidRPr="000E23D8">
        <w:t xml:space="preserve"> </w:t>
      </w:r>
      <w:r w:rsidRPr="000E23D8">
        <w:t>что</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назначения</w:t>
      </w:r>
      <w:r w:rsidR="006E784C" w:rsidRPr="000E23D8">
        <w:t xml:space="preserve"> </w:t>
      </w:r>
      <w:r w:rsidRPr="000E23D8">
        <w:t>пенсионеру</w:t>
      </w:r>
      <w:r w:rsidR="006E784C" w:rsidRPr="000E23D8">
        <w:t xml:space="preserve"> </w:t>
      </w:r>
      <w:r w:rsidRPr="000E23D8">
        <w:t>выплаты,</w:t>
      </w:r>
      <w:r w:rsidR="006E784C" w:rsidRPr="000E23D8">
        <w:t xml:space="preserve"> </w:t>
      </w:r>
      <w:r w:rsidRPr="000E23D8">
        <w:t>которая</w:t>
      </w:r>
      <w:r w:rsidR="006E784C" w:rsidRPr="000E23D8">
        <w:t xml:space="preserve"> </w:t>
      </w:r>
      <w:r w:rsidRPr="000E23D8">
        <w:t>ниже</w:t>
      </w:r>
      <w:r w:rsidR="006E784C" w:rsidRPr="000E23D8">
        <w:t xml:space="preserve"> </w:t>
      </w:r>
      <w:r w:rsidRPr="000E23D8">
        <w:t>прожиточного</w:t>
      </w:r>
      <w:r w:rsidR="006E784C" w:rsidRPr="000E23D8">
        <w:t xml:space="preserve"> </w:t>
      </w:r>
      <w:r w:rsidRPr="000E23D8">
        <w:t>минимума</w:t>
      </w:r>
      <w:r w:rsidR="006E784C" w:rsidRPr="000E23D8">
        <w:t xml:space="preserve"> </w:t>
      </w:r>
      <w:r w:rsidRPr="000E23D8">
        <w:t>пенсионера,</w:t>
      </w:r>
      <w:r w:rsidR="006E784C" w:rsidRPr="000E23D8">
        <w:t xml:space="preserve"> </w:t>
      </w:r>
      <w:r w:rsidRPr="000E23D8">
        <w:t>для</w:t>
      </w:r>
      <w:r w:rsidR="006E784C" w:rsidRPr="000E23D8">
        <w:t xml:space="preserve"> </w:t>
      </w:r>
      <w:r w:rsidRPr="000E23D8">
        <w:t>неработающих</w:t>
      </w:r>
      <w:r w:rsidR="006E784C" w:rsidRPr="000E23D8">
        <w:t xml:space="preserve"> </w:t>
      </w:r>
      <w:r w:rsidRPr="000E23D8">
        <w:t>граждан</w:t>
      </w:r>
      <w:r w:rsidR="006E784C" w:rsidRPr="000E23D8">
        <w:t xml:space="preserve"> </w:t>
      </w:r>
      <w:r w:rsidRPr="000E23D8">
        <w:t>предусмотрена</w:t>
      </w:r>
      <w:r w:rsidR="006E784C" w:rsidRPr="000E23D8">
        <w:t xml:space="preserve"> </w:t>
      </w:r>
      <w:r w:rsidRPr="000E23D8">
        <w:t>федеральная</w:t>
      </w:r>
      <w:r w:rsidR="006E784C" w:rsidRPr="000E23D8">
        <w:t xml:space="preserve"> </w:t>
      </w:r>
      <w:r w:rsidRPr="000E23D8">
        <w:t>или</w:t>
      </w:r>
      <w:r w:rsidR="006E784C" w:rsidRPr="000E23D8">
        <w:t xml:space="preserve"> </w:t>
      </w:r>
      <w:r w:rsidRPr="000E23D8">
        <w:t>региональная</w:t>
      </w:r>
      <w:r w:rsidR="006E784C" w:rsidRPr="000E23D8">
        <w:t xml:space="preserve"> </w:t>
      </w:r>
      <w:r w:rsidRPr="000E23D8">
        <w:t>социальная</w:t>
      </w:r>
      <w:r w:rsidR="006E784C" w:rsidRPr="000E23D8">
        <w:t xml:space="preserve"> </w:t>
      </w:r>
      <w:r w:rsidRPr="000E23D8">
        <w:t>доплата.</w:t>
      </w:r>
    </w:p>
    <w:p w14:paraId="62E31D4F" w14:textId="77777777" w:rsidR="00962FAC" w:rsidRPr="000E23D8" w:rsidRDefault="00000000" w:rsidP="00962FAC">
      <w:hyperlink r:id="rId33" w:history="1">
        <w:r w:rsidR="00962FAC" w:rsidRPr="000E23D8">
          <w:rPr>
            <w:rStyle w:val="a3"/>
          </w:rPr>
          <w:t>https://aif.ru/money/mymoney/vyplata-izmenitsya-nazvany-usloviya-vliyayushchie-na-razmer-pensii-pri-pereezde</w:t>
        </w:r>
      </w:hyperlink>
      <w:r w:rsidR="006E784C" w:rsidRPr="000E23D8">
        <w:t xml:space="preserve"> </w:t>
      </w:r>
    </w:p>
    <w:p w14:paraId="3DE853EA" w14:textId="77777777" w:rsidR="00C022B1" w:rsidRPr="000E23D8" w:rsidRDefault="00301AA0" w:rsidP="00C022B1">
      <w:pPr>
        <w:pStyle w:val="2"/>
      </w:pPr>
      <w:bookmarkStart w:id="80" w:name="_Toc165099910"/>
      <w:r w:rsidRPr="000E23D8">
        <w:t>РИДУС</w:t>
      </w:r>
      <w:r w:rsidR="00C022B1" w:rsidRPr="000E23D8">
        <w:t>,</w:t>
      </w:r>
      <w:r w:rsidR="006E784C" w:rsidRPr="000E23D8">
        <w:t xml:space="preserve"> </w:t>
      </w:r>
      <w:r w:rsidR="00C022B1" w:rsidRPr="000E23D8">
        <w:t>26.04.2024,</w:t>
      </w:r>
      <w:r w:rsidR="006E784C" w:rsidRPr="000E23D8">
        <w:t xml:space="preserve"> </w:t>
      </w:r>
      <w:r w:rsidR="00C022B1" w:rsidRPr="000E23D8">
        <w:t>Сенатор</w:t>
      </w:r>
      <w:r w:rsidR="006E784C" w:rsidRPr="000E23D8">
        <w:t xml:space="preserve"> </w:t>
      </w:r>
      <w:r w:rsidR="00C022B1" w:rsidRPr="000E23D8">
        <w:t>Перминова</w:t>
      </w:r>
      <w:r w:rsidR="006E784C" w:rsidRPr="000E23D8">
        <w:t xml:space="preserve"> </w:t>
      </w:r>
      <w:r w:rsidR="00C022B1" w:rsidRPr="000E23D8">
        <w:t>анонсировала</w:t>
      </w:r>
      <w:r w:rsidR="006E784C" w:rsidRPr="000E23D8">
        <w:t xml:space="preserve"> </w:t>
      </w:r>
      <w:r w:rsidR="00C022B1" w:rsidRPr="000E23D8">
        <w:t>повышение</w:t>
      </w:r>
      <w:r w:rsidR="006E784C" w:rsidRPr="000E23D8">
        <w:t xml:space="preserve"> </w:t>
      </w:r>
      <w:r w:rsidR="00C022B1" w:rsidRPr="000E23D8">
        <w:t>пенсионных</w:t>
      </w:r>
      <w:r w:rsidR="006E784C" w:rsidRPr="000E23D8">
        <w:t xml:space="preserve"> </w:t>
      </w:r>
      <w:r w:rsidR="00C022B1" w:rsidRPr="000E23D8">
        <w:t>гарантий</w:t>
      </w:r>
      <w:r w:rsidR="006E784C" w:rsidRPr="000E23D8">
        <w:t xml:space="preserve"> </w:t>
      </w:r>
      <w:r w:rsidR="00C022B1" w:rsidRPr="000E23D8">
        <w:t>для</w:t>
      </w:r>
      <w:r w:rsidR="006E784C" w:rsidRPr="000E23D8">
        <w:t xml:space="preserve"> </w:t>
      </w:r>
      <w:r w:rsidR="00C022B1" w:rsidRPr="000E23D8">
        <w:t>ряда</w:t>
      </w:r>
      <w:r w:rsidR="006E784C" w:rsidRPr="000E23D8">
        <w:t xml:space="preserve"> </w:t>
      </w:r>
      <w:r w:rsidR="00C022B1" w:rsidRPr="000E23D8">
        <w:t>рожениц</w:t>
      </w:r>
      <w:bookmarkEnd w:id="80"/>
    </w:p>
    <w:p w14:paraId="14E80749" w14:textId="77777777" w:rsidR="00C022B1" w:rsidRPr="000E23D8" w:rsidRDefault="00C022B1" w:rsidP="00803DE5">
      <w:pPr>
        <w:pStyle w:val="3"/>
      </w:pPr>
      <w:bookmarkStart w:id="81" w:name="_Toc165099911"/>
      <w:r w:rsidRPr="000E23D8">
        <w:t>Необходимо</w:t>
      </w:r>
      <w:r w:rsidR="006E784C" w:rsidRPr="000E23D8">
        <w:t xml:space="preserve"> </w:t>
      </w:r>
      <w:r w:rsidRPr="000E23D8">
        <w:t>подумать</w:t>
      </w:r>
      <w:r w:rsidR="006E784C" w:rsidRPr="000E23D8">
        <w:t xml:space="preserve"> </w:t>
      </w:r>
      <w:r w:rsidRPr="000E23D8">
        <w:t>о</w:t>
      </w:r>
      <w:r w:rsidR="006E784C" w:rsidRPr="000E23D8">
        <w:t xml:space="preserve"> </w:t>
      </w:r>
      <w:r w:rsidRPr="000E23D8">
        <w:t>повышении</w:t>
      </w:r>
      <w:r w:rsidR="006E784C" w:rsidRPr="000E23D8">
        <w:t xml:space="preserve"> </w:t>
      </w:r>
      <w:r w:rsidRPr="000E23D8">
        <w:t>пенсионных</w:t>
      </w:r>
      <w:r w:rsidR="006E784C" w:rsidRPr="000E23D8">
        <w:t xml:space="preserve"> </w:t>
      </w:r>
      <w:r w:rsidRPr="000E23D8">
        <w:t>гарантий</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рожающих</w:t>
      </w:r>
      <w:r w:rsidR="006E784C" w:rsidRPr="000E23D8">
        <w:t xml:space="preserve"> </w:t>
      </w:r>
      <w:r w:rsidRPr="000E23D8">
        <w:t>пятого</w:t>
      </w:r>
      <w:r w:rsidR="006E784C" w:rsidRPr="000E23D8">
        <w:t xml:space="preserve"> </w:t>
      </w:r>
      <w:r w:rsidRPr="000E23D8">
        <w:t>ребенка.</w:t>
      </w:r>
      <w:r w:rsidR="006E784C" w:rsidRPr="000E23D8">
        <w:t xml:space="preserve"> </w:t>
      </w:r>
      <w:r w:rsidRPr="000E23D8">
        <w:t>Об</w:t>
      </w:r>
      <w:r w:rsidR="006E784C" w:rsidRPr="000E23D8">
        <w:t xml:space="preserve"> </w:t>
      </w:r>
      <w:r w:rsidRPr="000E23D8">
        <w:t>этом</w:t>
      </w:r>
      <w:r w:rsidR="006E784C" w:rsidRPr="000E23D8">
        <w:t xml:space="preserve"> </w:t>
      </w:r>
      <w:r w:rsidRPr="000E23D8">
        <w:t>заявила</w:t>
      </w:r>
      <w:r w:rsidR="006E784C" w:rsidRPr="000E23D8">
        <w:t xml:space="preserve"> </w:t>
      </w:r>
      <w:r w:rsidRPr="000E23D8">
        <w:t>глава</w:t>
      </w:r>
      <w:r w:rsidR="006E784C" w:rsidRPr="000E23D8">
        <w:t xml:space="preserve"> </w:t>
      </w:r>
      <w:r w:rsidRPr="000E23D8">
        <w:t>Комитета</w:t>
      </w:r>
      <w:r w:rsidR="006E784C" w:rsidRPr="000E23D8">
        <w:t xml:space="preserve"> </w:t>
      </w:r>
      <w:r w:rsidRPr="000E23D8">
        <w:t>Совета</w:t>
      </w:r>
      <w:r w:rsidR="006E784C" w:rsidRPr="000E23D8">
        <w:t xml:space="preserve"> </w:t>
      </w:r>
      <w:r w:rsidRPr="000E23D8">
        <w:t>Федерации</w:t>
      </w:r>
      <w:r w:rsidR="006E784C" w:rsidRPr="000E23D8">
        <w:t xml:space="preserve"> </w:t>
      </w:r>
      <w:r w:rsidRPr="000E23D8">
        <w:t>России</w:t>
      </w:r>
      <w:r w:rsidR="006E784C" w:rsidRPr="000E23D8">
        <w:t xml:space="preserve"> </w:t>
      </w:r>
      <w:r w:rsidRPr="000E23D8">
        <w:t>по</w:t>
      </w:r>
      <w:r w:rsidR="006E784C" w:rsidRPr="000E23D8">
        <w:t xml:space="preserve"> </w:t>
      </w:r>
      <w:r w:rsidRPr="000E23D8">
        <w:t>социальной</w:t>
      </w:r>
      <w:r w:rsidR="006E784C" w:rsidRPr="000E23D8">
        <w:t xml:space="preserve"> </w:t>
      </w:r>
      <w:r w:rsidRPr="000E23D8">
        <w:t>политике</w:t>
      </w:r>
      <w:r w:rsidR="006E784C" w:rsidRPr="000E23D8">
        <w:t xml:space="preserve"> </w:t>
      </w:r>
      <w:r w:rsidRPr="000E23D8">
        <w:t>Елена</w:t>
      </w:r>
      <w:r w:rsidR="006E784C" w:rsidRPr="000E23D8">
        <w:t xml:space="preserve"> </w:t>
      </w:r>
      <w:r w:rsidRPr="000E23D8">
        <w:t>Перминова</w:t>
      </w:r>
      <w:r w:rsidR="006E784C" w:rsidRPr="000E23D8">
        <w:t xml:space="preserve"> </w:t>
      </w:r>
      <w:r w:rsidRPr="000E23D8">
        <w:t>26</w:t>
      </w:r>
      <w:r w:rsidR="006E784C" w:rsidRPr="000E23D8">
        <w:t xml:space="preserve"> </w:t>
      </w:r>
      <w:r w:rsidRPr="000E23D8">
        <w:t>апреля</w:t>
      </w:r>
      <w:r w:rsidR="006E784C" w:rsidRPr="000E23D8">
        <w:t xml:space="preserve"> </w:t>
      </w:r>
      <w:r w:rsidRPr="000E23D8">
        <w:t>в</w:t>
      </w:r>
      <w:r w:rsidR="006E784C" w:rsidRPr="000E23D8">
        <w:t xml:space="preserve"> </w:t>
      </w:r>
      <w:r w:rsidRPr="000E23D8">
        <w:t>Санкт-Петербурге</w:t>
      </w:r>
      <w:r w:rsidR="006E784C" w:rsidRPr="000E23D8">
        <w:t xml:space="preserve"> </w:t>
      </w:r>
      <w:r w:rsidRPr="000E23D8">
        <w:t>на</w:t>
      </w:r>
      <w:r w:rsidR="006E784C" w:rsidRPr="000E23D8">
        <w:t xml:space="preserve"> </w:t>
      </w:r>
      <w:r w:rsidRPr="000E23D8">
        <w:t>заседании</w:t>
      </w:r>
      <w:r w:rsidR="006E784C" w:rsidRPr="000E23D8">
        <w:t xml:space="preserve"> </w:t>
      </w:r>
      <w:r w:rsidRPr="000E23D8">
        <w:t>Совета</w:t>
      </w:r>
      <w:r w:rsidR="006E784C" w:rsidRPr="000E23D8">
        <w:t xml:space="preserve"> </w:t>
      </w:r>
      <w:r w:rsidRPr="000E23D8">
        <w:t>законодателей,</w:t>
      </w:r>
      <w:r w:rsidR="006E784C" w:rsidRPr="000E23D8">
        <w:t xml:space="preserve"> </w:t>
      </w:r>
      <w:r w:rsidRPr="000E23D8">
        <w:t>передает</w:t>
      </w:r>
      <w:r w:rsidR="006E784C" w:rsidRPr="000E23D8">
        <w:t xml:space="preserve"> </w:t>
      </w:r>
      <w:r w:rsidRPr="000E23D8">
        <w:t>корреспондент</w:t>
      </w:r>
      <w:r w:rsidR="006E784C" w:rsidRPr="000E23D8">
        <w:t xml:space="preserve"> </w:t>
      </w:r>
      <w:r w:rsidR="00824E5C" w:rsidRPr="000E23D8">
        <w:t>«</w:t>
      </w:r>
      <w:r w:rsidRPr="000E23D8">
        <w:t>Ридуса</w:t>
      </w:r>
      <w:r w:rsidR="00824E5C" w:rsidRPr="000E23D8">
        <w:t>»</w:t>
      </w:r>
      <w:r w:rsidR="006E784C" w:rsidRPr="000E23D8">
        <w:t xml:space="preserve"> </w:t>
      </w:r>
      <w:r w:rsidRPr="000E23D8">
        <w:t>с</w:t>
      </w:r>
      <w:r w:rsidR="006E784C" w:rsidRPr="000E23D8">
        <w:t xml:space="preserve"> </w:t>
      </w:r>
      <w:r w:rsidRPr="000E23D8">
        <w:t>места</w:t>
      </w:r>
      <w:r w:rsidR="006E784C" w:rsidRPr="000E23D8">
        <w:t xml:space="preserve"> </w:t>
      </w:r>
      <w:r w:rsidRPr="000E23D8">
        <w:t>событий.</w:t>
      </w:r>
      <w:bookmarkEnd w:id="81"/>
    </w:p>
    <w:p w14:paraId="246C35BE" w14:textId="77777777" w:rsidR="00C022B1" w:rsidRPr="000E23D8" w:rsidRDefault="00C022B1" w:rsidP="00C022B1">
      <w:r w:rsidRPr="000E23D8">
        <w:t>По</w:t>
      </w:r>
      <w:r w:rsidR="006E784C" w:rsidRPr="000E23D8">
        <w:t xml:space="preserve"> </w:t>
      </w:r>
      <w:r w:rsidRPr="000E23D8">
        <w:t>ее</w:t>
      </w:r>
      <w:r w:rsidR="006E784C" w:rsidRPr="000E23D8">
        <w:t xml:space="preserve"> </w:t>
      </w:r>
      <w:r w:rsidRPr="000E23D8">
        <w:t>мнению,</w:t>
      </w:r>
      <w:r w:rsidR="006E784C" w:rsidRPr="000E23D8">
        <w:t xml:space="preserve"> </w:t>
      </w:r>
      <w:r w:rsidRPr="000E23D8">
        <w:t>вопрос</w:t>
      </w:r>
      <w:r w:rsidR="006E784C" w:rsidRPr="000E23D8">
        <w:t xml:space="preserve"> </w:t>
      </w:r>
      <w:r w:rsidRPr="000E23D8">
        <w:t>об</w:t>
      </w:r>
      <w:r w:rsidR="006E784C" w:rsidRPr="000E23D8">
        <w:t xml:space="preserve"> </w:t>
      </w:r>
      <w:r w:rsidRPr="000E23D8">
        <w:t>этом</w:t>
      </w:r>
      <w:r w:rsidR="006E784C" w:rsidRPr="000E23D8">
        <w:t xml:space="preserve"> </w:t>
      </w:r>
      <w:r w:rsidRPr="000E23D8">
        <w:t>нужно</w:t>
      </w:r>
      <w:r w:rsidR="006E784C" w:rsidRPr="000E23D8">
        <w:t xml:space="preserve"> </w:t>
      </w:r>
      <w:r w:rsidRPr="000E23D8">
        <w:t>ставить</w:t>
      </w:r>
      <w:r w:rsidR="006E784C" w:rsidRPr="000E23D8">
        <w:t xml:space="preserve"> </w:t>
      </w:r>
      <w:r w:rsidRPr="000E23D8">
        <w:t>в</w:t>
      </w:r>
      <w:r w:rsidR="006E784C" w:rsidRPr="000E23D8">
        <w:t xml:space="preserve"> </w:t>
      </w:r>
      <w:r w:rsidRPr="000E23D8">
        <w:t>целом</w:t>
      </w:r>
      <w:r w:rsidR="006E784C" w:rsidRPr="000E23D8">
        <w:t xml:space="preserve"> </w:t>
      </w:r>
      <w:r w:rsidRPr="000E23D8">
        <w:t>потому,</w:t>
      </w:r>
      <w:r w:rsidR="006E784C" w:rsidRPr="000E23D8">
        <w:t xml:space="preserve"> </w:t>
      </w:r>
      <w:r w:rsidRPr="000E23D8">
        <w:t>что</w:t>
      </w:r>
      <w:r w:rsidR="006E784C" w:rsidRPr="000E23D8">
        <w:t xml:space="preserve"> </w:t>
      </w:r>
      <w:r w:rsidRPr="000E23D8">
        <w:t>многие</w:t>
      </w:r>
      <w:r w:rsidR="006E784C" w:rsidRPr="000E23D8">
        <w:t xml:space="preserve"> </w:t>
      </w:r>
      <w:r w:rsidRPr="000E23D8">
        <w:t>боятся</w:t>
      </w:r>
      <w:r w:rsidR="006E784C" w:rsidRPr="000E23D8">
        <w:t xml:space="preserve"> </w:t>
      </w:r>
      <w:r w:rsidRPr="000E23D8">
        <w:t>последующих</w:t>
      </w:r>
      <w:r w:rsidR="006E784C" w:rsidRPr="000E23D8">
        <w:t xml:space="preserve"> </w:t>
      </w:r>
      <w:r w:rsidRPr="000E23D8">
        <w:t>рождений</w:t>
      </w:r>
      <w:r w:rsidR="006E784C" w:rsidRPr="000E23D8">
        <w:t xml:space="preserve"> </w:t>
      </w:r>
      <w:r w:rsidRPr="000E23D8">
        <w:t>детей</w:t>
      </w:r>
      <w:r w:rsidR="006E784C" w:rsidRPr="000E23D8">
        <w:t xml:space="preserve"> </w:t>
      </w:r>
      <w:r w:rsidRPr="000E23D8">
        <w:t>в</w:t>
      </w:r>
      <w:r w:rsidR="006E784C" w:rsidRPr="000E23D8">
        <w:t xml:space="preserve"> </w:t>
      </w:r>
      <w:r w:rsidRPr="000E23D8">
        <w:t>связи</w:t>
      </w:r>
      <w:r w:rsidR="006E784C" w:rsidRPr="000E23D8">
        <w:t xml:space="preserve"> </w:t>
      </w:r>
      <w:r w:rsidRPr="000E23D8">
        <w:t>с</w:t>
      </w:r>
      <w:r w:rsidR="006E784C" w:rsidRPr="000E23D8">
        <w:t xml:space="preserve"> </w:t>
      </w:r>
      <w:r w:rsidRPr="000E23D8">
        <w:t>потенциальными</w:t>
      </w:r>
      <w:r w:rsidR="006E784C" w:rsidRPr="000E23D8">
        <w:t xml:space="preserve"> </w:t>
      </w:r>
      <w:r w:rsidRPr="000E23D8">
        <w:t>проблемами</w:t>
      </w:r>
      <w:r w:rsidR="006E784C" w:rsidRPr="000E23D8">
        <w:t xml:space="preserve"> </w:t>
      </w:r>
      <w:r w:rsidRPr="000E23D8">
        <w:t>с</w:t>
      </w:r>
      <w:r w:rsidR="006E784C" w:rsidRPr="000E23D8">
        <w:t xml:space="preserve"> </w:t>
      </w:r>
      <w:r w:rsidRPr="000E23D8">
        <w:t>трудовым</w:t>
      </w:r>
      <w:r w:rsidR="006E784C" w:rsidRPr="000E23D8">
        <w:t xml:space="preserve"> </w:t>
      </w:r>
      <w:r w:rsidRPr="000E23D8">
        <w:t>стажем.</w:t>
      </w:r>
    </w:p>
    <w:p w14:paraId="665672AB" w14:textId="77777777" w:rsidR="00C022B1" w:rsidRPr="000E23D8" w:rsidRDefault="00824E5C" w:rsidP="00C022B1">
      <w:r w:rsidRPr="000E23D8">
        <w:t>«</w:t>
      </w:r>
      <w:r w:rsidR="00C022B1" w:rsidRPr="000E23D8">
        <w:t>Пусть</w:t>
      </w:r>
      <w:r w:rsidR="006E784C" w:rsidRPr="000E23D8">
        <w:t xml:space="preserve"> </w:t>
      </w:r>
      <w:r w:rsidR="00C022B1" w:rsidRPr="000E23D8">
        <w:t>быть</w:t>
      </w:r>
      <w:r w:rsidR="006E784C" w:rsidRPr="000E23D8">
        <w:t xml:space="preserve"> </w:t>
      </w:r>
      <w:r w:rsidR="00C022B1" w:rsidRPr="000E23D8">
        <w:t>мамой</w:t>
      </w:r>
      <w:r w:rsidR="006E784C" w:rsidRPr="000E23D8">
        <w:t xml:space="preserve"> - </w:t>
      </w:r>
      <w:r w:rsidR="00C022B1" w:rsidRPr="000E23D8">
        <w:t>это</w:t>
      </w:r>
      <w:r w:rsidR="006E784C" w:rsidRPr="000E23D8">
        <w:t xml:space="preserve"> </w:t>
      </w:r>
      <w:r w:rsidR="00C022B1" w:rsidRPr="000E23D8">
        <w:t>и</w:t>
      </w:r>
      <w:r w:rsidR="006E784C" w:rsidRPr="000E23D8">
        <w:t xml:space="preserve"> </w:t>
      </w:r>
      <w:r w:rsidR="00C022B1" w:rsidRPr="000E23D8">
        <w:t>не</w:t>
      </w:r>
      <w:r w:rsidR="006E784C" w:rsidRPr="000E23D8">
        <w:t xml:space="preserve"> </w:t>
      </w:r>
      <w:r w:rsidR="00C022B1" w:rsidRPr="000E23D8">
        <w:t>профессиональная</w:t>
      </w:r>
      <w:r w:rsidR="006E784C" w:rsidRPr="000E23D8">
        <w:t xml:space="preserve"> </w:t>
      </w:r>
      <w:r w:rsidR="00C022B1" w:rsidRPr="000E23D8">
        <w:t>обязанность,</w:t>
      </w:r>
      <w:r w:rsidR="006E784C" w:rsidRPr="000E23D8">
        <w:t xml:space="preserve"> </w:t>
      </w:r>
      <w:r w:rsidR="00C022B1" w:rsidRPr="000E23D8">
        <w:t>но</w:t>
      </w:r>
      <w:r w:rsidR="006E784C" w:rsidRPr="000E23D8">
        <w:t xml:space="preserve"> </w:t>
      </w:r>
      <w:r w:rsidR="00C022B1" w:rsidRPr="000E23D8">
        <w:t>это</w:t>
      </w:r>
      <w:r w:rsidR="006E784C" w:rsidRPr="000E23D8">
        <w:t xml:space="preserve"> </w:t>
      </w:r>
      <w:r w:rsidR="00C022B1" w:rsidRPr="000E23D8">
        <w:t>важное</w:t>
      </w:r>
      <w:r w:rsidR="006E784C" w:rsidRPr="000E23D8">
        <w:t xml:space="preserve"> </w:t>
      </w:r>
      <w:r w:rsidR="00C022B1" w:rsidRPr="000E23D8">
        <w:t>социальное</w:t>
      </w:r>
      <w:r w:rsidR="006E784C" w:rsidRPr="000E23D8">
        <w:t xml:space="preserve"> </w:t>
      </w:r>
      <w:r w:rsidR="00C022B1" w:rsidRPr="000E23D8">
        <w:t>обязательство</w:t>
      </w:r>
      <w:r w:rsidRPr="000E23D8">
        <w:t>»</w:t>
      </w:r>
      <w:r w:rsidR="00C022B1" w:rsidRPr="000E23D8">
        <w:t>,</w:t>
      </w:r>
      <w:r w:rsidR="006E784C" w:rsidRPr="000E23D8">
        <w:t xml:space="preserve"> - </w:t>
      </w:r>
      <w:r w:rsidR="00C022B1" w:rsidRPr="000E23D8">
        <w:t>отметила</w:t>
      </w:r>
      <w:r w:rsidR="006E784C" w:rsidRPr="000E23D8">
        <w:t xml:space="preserve"> </w:t>
      </w:r>
      <w:r w:rsidR="00C022B1" w:rsidRPr="000E23D8">
        <w:t>Елена</w:t>
      </w:r>
      <w:r w:rsidR="006E784C" w:rsidRPr="000E23D8">
        <w:t xml:space="preserve"> </w:t>
      </w:r>
      <w:r w:rsidR="00C022B1" w:rsidRPr="000E23D8">
        <w:t>Перминова.</w:t>
      </w:r>
    </w:p>
    <w:p w14:paraId="1D79F040" w14:textId="77777777" w:rsidR="00C022B1" w:rsidRPr="000E23D8" w:rsidRDefault="00C022B1" w:rsidP="00C022B1">
      <w:r w:rsidRPr="000E23D8">
        <w:t>Кроме</w:t>
      </w:r>
      <w:r w:rsidR="006E784C" w:rsidRPr="000E23D8">
        <w:t xml:space="preserve"> </w:t>
      </w:r>
      <w:r w:rsidRPr="000E23D8">
        <w:t>того,</w:t>
      </w:r>
      <w:r w:rsidR="006E784C" w:rsidRPr="000E23D8">
        <w:t xml:space="preserve"> </w:t>
      </w:r>
      <w:r w:rsidRPr="000E23D8">
        <w:t>она</w:t>
      </w:r>
      <w:r w:rsidR="006E784C" w:rsidRPr="000E23D8">
        <w:t xml:space="preserve"> </w:t>
      </w:r>
      <w:r w:rsidRPr="000E23D8">
        <w:t>обратила</w:t>
      </w:r>
      <w:r w:rsidR="006E784C" w:rsidRPr="000E23D8">
        <w:t xml:space="preserve"> </w:t>
      </w:r>
      <w:r w:rsidRPr="000E23D8">
        <w:t>внимание</w:t>
      </w:r>
      <w:r w:rsidR="006E784C" w:rsidRPr="000E23D8">
        <w:t xml:space="preserve"> </w:t>
      </w:r>
      <w:r w:rsidRPr="000E23D8">
        <w:t>на</w:t>
      </w:r>
      <w:r w:rsidR="006E784C" w:rsidRPr="000E23D8">
        <w:t xml:space="preserve"> </w:t>
      </w:r>
      <w:r w:rsidRPr="000E23D8">
        <w:t>важность</w:t>
      </w:r>
      <w:r w:rsidR="006E784C" w:rsidRPr="000E23D8">
        <w:t xml:space="preserve"> </w:t>
      </w:r>
      <w:r w:rsidRPr="000E23D8">
        <w:t>регламентации</w:t>
      </w:r>
      <w:r w:rsidR="006E784C" w:rsidRPr="000E23D8">
        <w:t xml:space="preserve"> </w:t>
      </w:r>
      <w:r w:rsidRPr="000E23D8">
        <w:t>вопросов</w:t>
      </w:r>
      <w:r w:rsidR="006E784C" w:rsidRPr="000E23D8">
        <w:t xml:space="preserve"> </w:t>
      </w:r>
      <w:r w:rsidRPr="000E23D8">
        <w:t>использования</w:t>
      </w:r>
      <w:r w:rsidR="006E784C" w:rsidRPr="000E23D8">
        <w:t xml:space="preserve"> </w:t>
      </w:r>
      <w:r w:rsidRPr="000E23D8">
        <w:t>материнского</w:t>
      </w:r>
      <w:r w:rsidR="006E784C" w:rsidRPr="000E23D8">
        <w:t xml:space="preserve"> </w:t>
      </w:r>
      <w:r w:rsidRPr="000E23D8">
        <w:t>капитала.</w:t>
      </w:r>
    </w:p>
    <w:p w14:paraId="6A0290D4" w14:textId="77777777" w:rsidR="00C022B1" w:rsidRPr="000E23D8" w:rsidRDefault="00824E5C" w:rsidP="00C022B1">
      <w:r w:rsidRPr="000E23D8">
        <w:t>«</w:t>
      </w:r>
      <w:r w:rsidR="00C022B1" w:rsidRPr="000E23D8">
        <w:t>Продолжаются</w:t>
      </w:r>
      <w:r w:rsidR="006E784C" w:rsidRPr="000E23D8">
        <w:t xml:space="preserve"> </w:t>
      </w:r>
      <w:r w:rsidR="00C022B1" w:rsidRPr="000E23D8">
        <w:t>случаи</w:t>
      </w:r>
      <w:r w:rsidR="006E784C" w:rsidRPr="000E23D8">
        <w:t xml:space="preserve"> </w:t>
      </w:r>
      <w:r w:rsidR="00C022B1" w:rsidRPr="000E23D8">
        <w:t>продажи</w:t>
      </w:r>
      <w:r w:rsidR="006E784C" w:rsidRPr="000E23D8">
        <w:t xml:space="preserve"> </w:t>
      </w:r>
      <w:r w:rsidR="00C022B1" w:rsidRPr="000E23D8">
        <w:t>такого</w:t>
      </w:r>
      <w:r w:rsidR="006E784C" w:rsidRPr="000E23D8">
        <w:t xml:space="preserve"> </w:t>
      </w:r>
      <w:r w:rsidR="00C022B1" w:rsidRPr="000E23D8">
        <w:t>жилья</w:t>
      </w:r>
      <w:r w:rsidR="006E784C" w:rsidRPr="000E23D8">
        <w:t xml:space="preserve"> </w:t>
      </w:r>
      <w:r w:rsidR="00C022B1" w:rsidRPr="000E23D8">
        <w:t>за</w:t>
      </w:r>
      <w:r w:rsidR="006E784C" w:rsidRPr="000E23D8">
        <w:t xml:space="preserve"> </w:t>
      </w:r>
      <w:r w:rsidR="00C022B1" w:rsidRPr="000E23D8">
        <w:t>счет</w:t>
      </w:r>
      <w:r w:rsidR="006E784C" w:rsidRPr="000E23D8">
        <w:t xml:space="preserve"> </w:t>
      </w:r>
      <w:r w:rsidR="00C022B1" w:rsidRPr="000E23D8">
        <w:t>материнского</w:t>
      </w:r>
      <w:r w:rsidR="006E784C" w:rsidRPr="000E23D8">
        <w:t xml:space="preserve"> </w:t>
      </w:r>
      <w:r w:rsidR="00C022B1" w:rsidRPr="000E23D8">
        <w:t>капитала,</w:t>
      </w:r>
      <w:r w:rsidR="006E784C" w:rsidRPr="000E23D8">
        <w:t xml:space="preserve"> </w:t>
      </w:r>
      <w:r w:rsidR="00C022B1" w:rsidRPr="000E23D8">
        <w:t>в</w:t>
      </w:r>
      <w:r w:rsidR="006E784C" w:rsidRPr="000E23D8">
        <w:t xml:space="preserve"> </w:t>
      </w:r>
      <w:r w:rsidR="00C022B1" w:rsidRPr="000E23D8">
        <w:t>котором</w:t>
      </w:r>
      <w:r w:rsidR="006E784C" w:rsidRPr="000E23D8">
        <w:t xml:space="preserve"> </w:t>
      </w:r>
      <w:r w:rsidR="00C022B1" w:rsidRPr="000E23D8">
        <w:t>невозможно</w:t>
      </w:r>
      <w:r w:rsidR="006E784C" w:rsidRPr="000E23D8">
        <w:t xml:space="preserve"> </w:t>
      </w:r>
      <w:r w:rsidR="00C022B1" w:rsidRPr="000E23D8">
        <w:t>жить.</w:t>
      </w:r>
      <w:r w:rsidR="006E784C" w:rsidRPr="000E23D8">
        <w:t xml:space="preserve"> </w:t>
      </w:r>
      <w:r w:rsidR="00C022B1" w:rsidRPr="000E23D8">
        <w:t>В</w:t>
      </w:r>
      <w:r w:rsidR="006E784C" w:rsidRPr="000E23D8">
        <w:t xml:space="preserve"> </w:t>
      </w:r>
      <w:r w:rsidR="00C022B1" w:rsidRPr="000E23D8">
        <w:t>связи</w:t>
      </w:r>
      <w:r w:rsidR="006E784C" w:rsidRPr="000E23D8">
        <w:t xml:space="preserve"> </w:t>
      </w:r>
      <w:r w:rsidR="00C022B1" w:rsidRPr="000E23D8">
        <w:t>с</w:t>
      </w:r>
      <w:r w:rsidR="006E784C" w:rsidRPr="000E23D8">
        <w:t xml:space="preserve"> </w:t>
      </w:r>
      <w:r w:rsidR="00C022B1" w:rsidRPr="000E23D8">
        <w:t>этим</w:t>
      </w:r>
      <w:r w:rsidR="006E784C" w:rsidRPr="000E23D8">
        <w:t xml:space="preserve"> </w:t>
      </w:r>
      <w:r w:rsidR="00C022B1" w:rsidRPr="000E23D8">
        <w:t>нами</w:t>
      </w:r>
      <w:r w:rsidR="006E784C" w:rsidRPr="000E23D8">
        <w:t xml:space="preserve"> </w:t>
      </w:r>
      <w:r w:rsidR="00C022B1" w:rsidRPr="000E23D8">
        <w:t>разработан</w:t>
      </w:r>
      <w:r w:rsidR="006E784C" w:rsidRPr="000E23D8">
        <w:t xml:space="preserve"> </w:t>
      </w:r>
      <w:r w:rsidR="00C022B1" w:rsidRPr="000E23D8">
        <w:t>законопроект,</w:t>
      </w:r>
      <w:r w:rsidR="006E784C" w:rsidRPr="000E23D8">
        <w:t xml:space="preserve"> </w:t>
      </w:r>
      <w:r w:rsidR="00C022B1" w:rsidRPr="000E23D8">
        <w:t>который</w:t>
      </w:r>
      <w:r w:rsidR="006E784C" w:rsidRPr="000E23D8">
        <w:t xml:space="preserve"> </w:t>
      </w:r>
      <w:r w:rsidR="00C022B1" w:rsidRPr="000E23D8">
        <w:t>будет</w:t>
      </w:r>
      <w:r w:rsidR="006E784C" w:rsidRPr="000E23D8">
        <w:t xml:space="preserve"> </w:t>
      </w:r>
      <w:r w:rsidR="00C022B1" w:rsidRPr="000E23D8">
        <w:t>препятствовать</w:t>
      </w:r>
      <w:r w:rsidR="006E784C" w:rsidRPr="000E23D8">
        <w:t xml:space="preserve"> </w:t>
      </w:r>
      <w:r w:rsidR="00C022B1" w:rsidRPr="000E23D8">
        <w:t>покупке</w:t>
      </w:r>
      <w:r w:rsidR="006E784C" w:rsidRPr="000E23D8">
        <w:t xml:space="preserve"> </w:t>
      </w:r>
      <w:r w:rsidR="00C022B1" w:rsidRPr="000E23D8">
        <w:t>ветхого</w:t>
      </w:r>
      <w:r w:rsidR="006E784C" w:rsidRPr="000E23D8">
        <w:t xml:space="preserve"> </w:t>
      </w:r>
      <w:r w:rsidR="00C022B1" w:rsidRPr="000E23D8">
        <w:t>и</w:t>
      </w:r>
      <w:r w:rsidR="006E784C" w:rsidRPr="000E23D8">
        <w:t xml:space="preserve"> </w:t>
      </w:r>
      <w:r w:rsidR="00C022B1" w:rsidRPr="000E23D8">
        <w:t>непригодного</w:t>
      </w:r>
      <w:r w:rsidR="006E784C" w:rsidRPr="000E23D8">
        <w:t xml:space="preserve"> </w:t>
      </w:r>
      <w:r w:rsidR="00C022B1" w:rsidRPr="000E23D8">
        <w:t>для</w:t>
      </w:r>
      <w:r w:rsidR="006E784C" w:rsidRPr="000E23D8">
        <w:t xml:space="preserve"> </w:t>
      </w:r>
      <w:r w:rsidR="00C022B1" w:rsidRPr="000E23D8">
        <w:t>жизни</w:t>
      </w:r>
      <w:r w:rsidR="006E784C" w:rsidRPr="000E23D8">
        <w:t xml:space="preserve"> </w:t>
      </w:r>
      <w:r w:rsidR="00C022B1" w:rsidRPr="000E23D8">
        <w:t>дома</w:t>
      </w:r>
      <w:r w:rsidRPr="000E23D8">
        <w:t>»</w:t>
      </w:r>
      <w:r w:rsidR="00C022B1" w:rsidRPr="000E23D8">
        <w:t>,</w:t>
      </w:r>
      <w:r w:rsidR="006E784C" w:rsidRPr="000E23D8">
        <w:t xml:space="preserve"> - </w:t>
      </w:r>
      <w:r w:rsidR="00C022B1" w:rsidRPr="000E23D8">
        <w:t>добавила</w:t>
      </w:r>
      <w:r w:rsidR="006E784C" w:rsidRPr="000E23D8">
        <w:t xml:space="preserve"> </w:t>
      </w:r>
      <w:r w:rsidR="00C022B1" w:rsidRPr="000E23D8">
        <w:t>сенатор.</w:t>
      </w:r>
    </w:p>
    <w:p w14:paraId="7F7AFD16" w14:textId="77777777" w:rsidR="00C022B1" w:rsidRPr="000E23D8" w:rsidRDefault="00C022B1" w:rsidP="00C022B1">
      <w:r w:rsidRPr="000E23D8">
        <w:t>Спикер</w:t>
      </w:r>
      <w:r w:rsidR="006E784C" w:rsidRPr="000E23D8">
        <w:t xml:space="preserve"> </w:t>
      </w:r>
      <w:r w:rsidRPr="000E23D8">
        <w:t>Совета</w:t>
      </w:r>
      <w:r w:rsidR="006E784C" w:rsidRPr="000E23D8">
        <w:t xml:space="preserve"> </w:t>
      </w:r>
      <w:r w:rsidRPr="000E23D8">
        <w:t>Федерации</w:t>
      </w:r>
      <w:r w:rsidR="006E784C" w:rsidRPr="000E23D8">
        <w:t xml:space="preserve"> </w:t>
      </w:r>
      <w:r w:rsidRPr="000E23D8">
        <w:t>Валентина</w:t>
      </w:r>
      <w:r w:rsidR="006E784C" w:rsidRPr="000E23D8">
        <w:t xml:space="preserve"> </w:t>
      </w:r>
      <w:r w:rsidRPr="000E23D8">
        <w:t>Матвиенко</w:t>
      </w:r>
      <w:r w:rsidR="006E784C" w:rsidRPr="000E23D8">
        <w:t xml:space="preserve"> </w:t>
      </w:r>
      <w:r w:rsidRPr="000E23D8">
        <w:t>поддерживает</w:t>
      </w:r>
      <w:r w:rsidR="006E784C" w:rsidRPr="000E23D8">
        <w:t xml:space="preserve"> </w:t>
      </w:r>
      <w:r w:rsidRPr="000E23D8">
        <w:t>мысль</w:t>
      </w:r>
      <w:r w:rsidR="006E784C" w:rsidRPr="000E23D8">
        <w:t xml:space="preserve"> </w:t>
      </w:r>
      <w:r w:rsidRPr="000E23D8">
        <w:t>о</w:t>
      </w:r>
      <w:r w:rsidR="006E784C" w:rsidRPr="000E23D8">
        <w:t xml:space="preserve"> </w:t>
      </w:r>
      <w:r w:rsidRPr="000E23D8">
        <w:t>регламентации</w:t>
      </w:r>
      <w:r w:rsidR="006E784C" w:rsidRPr="000E23D8">
        <w:t xml:space="preserve"> </w:t>
      </w:r>
      <w:r w:rsidRPr="000E23D8">
        <w:t>использования</w:t>
      </w:r>
      <w:r w:rsidR="006E784C" w:rsidRPr="000E23D8">
        <w:t xml:space="preserve"> </w:t>
      </w:r>
      <w:r w:rsidRPr="000E23D8">
        <w:t>материнского</w:t>
      </w:r>
      <w:r w:rsidR="006E784C" w:rsidRPr="000E23D8">
        <w:t xml:space="preserve"> </w:t>
      </w:r>
      <w:r w:rsidRPr="000E23D8">
        <w:t>капитала.</w:t>
      </w:r>
      <w:r w:rsidR="006E784C" w:rsidRPr="000E23D8">
        <w:t xml:space="preserve"> </w:t>
      </w:r>
      <w:r w:rsidRPr="000E23D8">
        <w:t>Она</w:t>
      </w:r>
      <w:r w:rsidR="006E784C" w:rsidRPr="000E23D8">
        <w:t xml:space="preserve"> </w:t>
      </w:r>
      <w:r w:rsidRPr="000E23D8">
        <w:t>высказалась</w:t>
      </w:r>
      <w:r w:rsidR="006E784C" w:rsidRPr="000E23D8">
        <w:t xml:space="preserve"> </w:t>
      </w:r>
      <w:r w:rsidRPr="000E23D8">
        <w:t>против</w:t>
      </w:r>
      <w:r w:rsidR="006E784C" w:rsidRPr="000E23D8">
        <w:t xml:space="preserve"> </w:t>
      </w:r>
      <w:r w:rsidRPr="000E23D8">
        <w:t>его</w:t>
      </w:r>
      <w:r w:rsidR="006E784C" w:rsidRPr="000E23D8">
        <w:t xml:space="preserve"> </w:t>
      </w:r>
      <w:r w:rsidRPr="000E23D8">
        <w:t>использования</w:t>
      </w:r>
      <w:r w:rsidR="006E784C" w:rsidRPr="000E23D8">
        <w:t xml:space="preserve"> </w:t>
      </w:r>
      <w:r w:rsidR="00824E5C" w:rsidRPr="000E23D8">
        <w:t>«</w:t>
      </w:r>
      <w:r w:rsidRPr="000E23D8">
        <w:t>на</w:t>
      </w:r>
      <w:r w:rsidR="006E784C" w:rsidRPr="000E23D8">
        <w:t xml:space="preserve"> </w:t>
      </w:r>
      <w:r w:rsidRPr="000E23D8">
        <w:t>текущие</w:t>
      </w:r>
      <w:r w:rsidR="006E784C" w:rsidRPr="000E23D8">
        <w:t xml:space="preserve"> </w:t>
      </w:r>
      <w:r w:rsidRPr="000E23D8">
        <w:t>расходы</w:t>
      </w:r>
      <w:r w:rsidR="00824E5C" w:rsidRPr="000E23D8">
        <w:t>»</w:t>
      </w:r>
      <w:r w:rsidRPr="000E23D8">
        <w:t>.</w:t>
      </w:r>
    </w:p>
    <w:p w14:paraId="2C4C40A9" w14:textId="77777777" w:rsidR="00C022B1" w:rsidRPr="000E23D8" w:rsidRDefault="00C022B1" w:rsidP="00C022B1">
      <w:r w:rsidRPr="000E23D8">
        <w:t>Кроме</w:t>
      </w:r>
      <w:r w:rsidR="006E784C" w:rsidRPr="000E23D8">
        <w:t xml:space="preserve"> </w:t>
      </w:r>
      <w:r w:rsidRPr="000E23D8">
        <w:t>того,</w:t>
      </w:r>
      <w:r w:rsidR="006E784C" w:rsidRPr="000E23D8">
        <w:t xml:space="preserve"> </w:t>
      </w:r>
      <w:r w:rsidRPr="000E23D8">
        <w:t>Елена</w:t>
      </w:r>
      <w:r w:rsidR="006E784C" w:rsidRPr="000E23D8">
        <w:t xml:space="preserve"> </w:t>
      </w:r>
      <w:r w:rsidRPr="000E23D8">
        <w:t>Перминова</w:t>
      </w:r>
      <w:r w:rsidR="006E784C" w:rsidRPr="000E23D8">
        <w:t xml:space="preserve"> </w:t>
      </w:r>
      <w:r w:rsidRPr="000E23D8">
        <w:t>обратила</w:t>
      </w:r>
      <w:r w:rsidR="006E784C" w:rsidRPr="000E23D8">
        <w:t xml:space="preserve"> </w:t>
      </w:r>
      <w:r w:rsidRPr="000E23D8">
        <w:t>внимание</w:t>
      </w:r>
      <w:r w:rsidR="006E784C" w:rsidRPr="000E23D8">
        <w:t xml:space="preserve"> </w:t>
      </w:r>
      <w:r w:rsidRPr="000E23D8">
        <w:t>на</w:t>
      </w:r>
      <w:r w:rsidR="006E784C" w:rsidRPr="000E23D8">
        <w:t xml:space="preserve"> </w:t>
      </w:r>
      <w:r w:rsidRPr="000E23D8">
        <w:t>мизерный</w:t>
      </w:r>
      <w:r w:rsidR="006E784C" w:rsidRPr="000E23D8">
        <w:t xml:space="preserve"> </w:t>
      </w:r>
      <w:r w:rsidRPr="000E23D8">
        <w:t>размер</w:t>
      </w:r>
      <w:r w:rsidR="006E784C" w:rsidRPr="000E23D8">
        <w:t xml:space="preserve"> </w:t>
      </w:r>
      <w:r w:rsidRPr="000E23D8">
        <w:t>пособий</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по</w:t>
      </w:r>
      <w:r w:rsidR="006E784C" w:rsidRPr="000E23D8">
        <w:t xml:space="preserve"> </w:t>
      </w:r>
      <w:r w:rsidRPr="000E23D8">
        <w:t>беременности</w:t>
      </w:r>
      <w:r w:rsidR="006E784C" w:rsidRPr="000E23D8">
        <w:t xml:space="preserve"> </w:t>
      </w:r>
      <w:r w:rsidRPr="000E23D8">
        <w:t>и</w:t>
      </w:r>
      <w:r w:rsidR="006E784C" w:rsidRPr="000E23D8">
        <w:t xml:space="preserve"> </w:t>
      </w:r>
      <w:r w:rsidRPr="000E23D8">
        <w:t>высказалась</w:t>
      </w:r>
      <w:r w:rsidR="006E784C" w:rsidRPr="000E23D8">
        <w:t xml:space="preserve"> </w:t>
      </w:r>
      <w:r w:rsidRPr="000E23D8">
        <w:t>за</w:t>
      </w:r>
      <w:r w:rsidR="006E784C" w:rsidRPr="000E23D8">
        <w:t xml:space="preserve"> </w:t>
      </w:r>
      <w:r w:rsidRPr="000E23D8">
        <w:t>исправление</w:t>
      </w:r>
      <w:r w:rsidR="006E784C" w:rsidRPr="000E23D8">
        <w:t xml:space="preserve"> </w:t>
      </w:r>
      <w:r w:rsidRPr="000E23D8">
        <w:t>данной</w:t>
      </w:r>
      <w:r w:rsidR="006E784C" w:rsidRPr="000E23D8">
        <w:t xml:space="preserve"> </w:t>
      </w:r>
      <w:r w:rsidRPr="000E23D8">
        <w:t>ситуации.</w:t>
      </w:r>
    </w:p>
    <w:p w14:paraId="04595D0E" w14:textId="77777777" w:rsidR="00C022B1" w:rsidRPr="000E23D8" w:rsidRDefault="00C022B1" w:rsidP="00C022B1">
      <w:r w:rsidRPr="000E23D8">
        <w:t>Напомним,</w:t>
      </w:r>
      <w:r w:rsidR="006E784C" w:rsidRPr="000E23D8">
        <w:t xml:space="preserve"> </w:t>
      </w:r>
      <w:r w:rsidRPr="000E23D8">
        <w:t>сегодня</w:t>
      </w:r>
      <w:r w:rsidR="006E784C" w:rsidRPr="000E23D8">
        <w:t xml:space="preserve"> </w:t>
      </w:r>
      <w:r w:rsidRPr="000E23D8">
        <w:t>в</w:t>
      </w:r>
      <w:r w:rsidR="006E784C" w:rsidRPr="000E23D8">
        <w:t xml:space="preserve"> </w:t>
      </w:r>
      <w:r w:rsidRPr="000E23D8">
        <w:t>Санкт-Петербурге</w:t>
      </w:r>
      <w:r w:rsidR="006E784C" w:rsidRPr="000E23D8">
        <w:t xml:space="preserve"> </w:t>
      </w:r>
      <w:r w:rsidRPr="000E23D8">
        <w:t>проходит</w:t>
      </w:r>
      <w:r w:rsidR="006E784C" w:rsidRPr="000E23D8">
        <w:t xml:space="preserve"> </w:t>
      </w:r>
      <w:r w:rsidRPr="000E23D8">
        <w:t>заседание</w:t>
      </w:r>
      <w:r w:rsidR="006E784C" w:rsidRPr="000E23D8">
        <w:t xml:space="preserve"> </w:t>
      </w:r>
      <w:r w:rsidRPr="000E23D8">
        <w:t>Совета</w:t>
      </w:r>
      <w:r w:rsidR="006E784C" w:rsidRPr="000E23D8">
        <w:t xml:space="preserve"> </w:t>
      </w:r>
      <w:r w:rsidRPr="000E23D8">
        <w:t>законодателей,</w:t>
      </w:r>
      <w:r w:rsidR="006E784C" w:rsidRPr="000E23D8">
        <w:t xml:space="preserve"> </w:t>
      </w:r>
      <w:r w:rsidRPr="000E23D8">
        <w:t>традиционно</w:t>
      </w:r>
      <w:r w:rsidR="006E784C" w:rsidRPr="000E23D8">
        <w:t xml:space="preserve"> </w:t>
      </w:r>
      <w:r w:rsidRPr="000E23D8">
        <w:t>проводимое</w:t>
      </w:r>
      <w:r w:rsidR="006E784C" w:rsidRPr="000E23D8">
        <w:t xml:space="preserve"> </w:t>
      </w:r>
      <w:r w:rsidRPr="000E23D8">
        <w:t>или</w:t>
      </w:r>
      <w:r w:rsidR="006E784C" w:rsidRPr="000E23D8">
        <w:t xml:space="preserve"> </w:t>
      </w:r>
      <w:r w:rsidRPr="000E23D8">
        <w:t>в</w:t>
      </w:r>
      <w:r w:rsidR="006E784C" w:rsidRPr="000E23D8">
        <w:t xml:space="preserve"> </w:t>
      </w:r>
      <w:r w:rsidRPr="000E23D8">
        <w:t>День</w:t>
      </w:r>
      <w:r w:rsidR="006E784C" w:rsidRPr="000E23D8">
        <w:t xml:space="preserve"> </w:t>
      </w:r>
      <w:r w:rsidRPr="000E23D8">
        <w:t>российского</w:t>
      </w:r>
      <w:r w:rsidR="006E784C" w:rsidRPr="000E23D8">
        <w:t xml:space="preserve"> </w:t>
      </w:r>
      <w:r w:rsidRPr="000E23D8">
        <w:t>парламентаризма</w:t>
      </w:r>
      <w:r w:rsidR="006E784C" w:rsidRPr="000E23D8">
        <w:t xml:space="preserve"> </w:t>
      </w:r>
      <w:r w:rsidRPr="000E23D8">
        <w:t>(27</w:t>
      </w:r>
      <w:r w:rsidR="006E784C" w:rsidRPr="000E23D8">
        <w:t xml:space="preserve"> </w:t>
      </w:r>
      <w:r w:rsidRPr="000E23D8">
        <w:t>апреля),</w:t>
      </w:r>
      <w:r w:rsidR="006E784C" w:rsidRPr="000E23D8">
        <w:t xml:space="preserve"> </w:t>
      </w:r>
      <w:r w:rsidRPr="000E23D8">
        <w:t>или</w:t>
      </w:r>
      <w:r w:rsidR="006E784C" w:rsidRPr="000E23D8">
        <w:t xml:space="preserve"> </w:t>
      </w:r>
      <w:r w:rsidRPr="000E23D8">
        <w:t>около</w:t>
      </w:r>
      <w:r w:rsidR="006E784C" w:rsidRPr="000E23D8">
        <w:t xml:space="preserve"> </w:t>
      </w:r>
      <w:r w:rsidRPr="000E23D8">
        <w:t>этой</w:t>
      </w:r>
      <w:r w:rsidR="006E784C" w:rsidRPr="000E23D8">
        <w:t xml:space="preserve"> </w:t>
      </w:r>
      <w:r w:rsidRPr="000E23D8">
        <w:t>даты.</w:t>
      </w:r>
      <w:r w:rsidR="006E784C" w:rsidRPr="000E23D8">
        <w:t xml:space="preserve"> </w:t>
      </w:r>
      <w:r w:rsidRPr="000E23D8">
        <w:t>Таврический</w:t>
      </w:r>
      <w:r w:rsidR="006E784C" w:rsidRPr="000E23D8">
        <w:t xml:space="preserve"> </w:t>
      </w:r>
      <w:r w:rsidRPr="000E23D8">
        <w:t>дворец</w:t>
      </w:r>
      <w:r w:rsidR="006E784C" w:rsidRPr="000E23D8">
        <w:t xml:space="preserve"> </w:t>
      </w:r>
      <w:r w:rsidRPr="000E23D8">
        <w:t>Санкт-Петербурга</w:t>
      </w:r>
      <w:r w:rsidR="006E784C" w:rsidRPr="000E23D8">
        <w:t xml:space="preserve"> </w:t>
      </w:r>
      <w:r w:rsidRPr="000E23D8">
        <w:t>традиционно</w:t>
      </w:r>
      <w:r w:rsidR="006E784C" w:rsidRPr="000E23D8">
        <w:t xml:space="preserve"> </w:t>
      </w:r>
      <w:r w:rsidRPr="000E23D8">
        <w:t>избирается</w:t>
      </w:r>
      <w:r w:rsidR="006E784C" w:rsidRPr="000E23D8">
        <w:t xml:space="preserve"> </w:t>
      </w:r>
      <w:r w:rsidRPr="000E23D8">
        <w:t>для</w:t>
      </w:r>
      <w:r w:rsidR="006E784C" w:rsidRPr="000E23D8">
        <w:t xml:space="preserve"> </w:t>
      </w:r>
      <w:r w:rsidRPr="000E23D8">
        <w:t>проведения</w:t>
      </w:r>
      <w:r w:rsidR="006E784C" w:rsidRPr="000E23D8">
        <w:t xml:space="preserve"> </w:t>
      </w:r>
      <w:r w:rsidRPr="000E23D8">
        <w:t>этого</w:t>
      </w:r>
      <w:r w:rsidR="006E784C" w:rsidRPr="000E23D8">
        <w:t xml:space="preserve"> </w:t>
      </w:r>
      <w:r w:rsidRPr="000E23D8">
        <w:t>мероприятия</w:t>
      </w:r>
      <w:r w:rsidR="006E784C" w:rsidRPr="000E23D8">
        <w:t xml:space="preserve"> </w:t>
      </w:r>
      <w:r w:rsidRPr="000E23D8">
        <w:t>в</w:t>
      </w:r>
      <w:r w:rsidR="006E784C" w:rsidRPr="000E23D8">
        <w:t xml:space="preserve"> </w:t>
      </w:r>
      <w:r w:rsidRPr="000E23D8">
        <w:t>связи</w:t>
      </w:r>
      <w:r w:rsidR="006E784C" w:rsidRPr="000E23D8">
        <w:t xml:space="preserve"> </w:t>
      </w:r>
      <w:r w:rsidRPr="000E23D8">
        <w:t>с</w:t>
      </w:r>
      <w:r w:rsidR="006E784C" w:rsidRPr="000E23D8">
        <w:t xml:space="preserve"> </w:t>
      </w:r>
      <w:r w:rsidRPr="000E23D8">
        <w:t>тем,</w:t>
      </w:r>
      <w:r w:rsidR="006E784C" w:rsidRPr="000E23D8">
        <w:t xml:space="preserve"> </w:t>
      </w:r>
      <w:r w:rsidRPr="000E23D8">
        <w:t>что</w:t>
      </w:r>
      <w:r w:rsidR="006E784C" w:rsidRPr="000E23D8">
        <w:t xml:space="preserve"> </w:t>
      </w:r>
      <w:r w:rsidRPr="000E23D8">
        <w:t>именно</w:t>
      </w:r>
      <w:r w:rsidR="006E784C" w:rsidRPr="000E23D8">
        <w:t xml:space="preserve"> </w:t>
      </w:r>
      <w:r w:rsidRPr="000E23D8">
        <w:t>в</w:t>
      </w:r>
      <w:r w:rsidR="006E784C" w:rsidRPr="000E23D8">
        <w:t xml:space="preserve"> </w:t>
      </w:r>
      <w:r w:rsidRPr="000E23D8">
        <w:t>нем</w:t>
      </w:r>
      <w:r w:rsidR="006E784C" w:rsidRPr="000E23D8">
        <w:t xml:space="preserve"> </w:t>
      </w:r>
      <w:r w:rsidRPr="000E23D8">
        <w:t>в</w:t>
      </w:r>
      <w:r w:rsidR="006E784C" w:rsidRPr="000E23D8">
        <w:t xml:space="preserve"> </w:t>
      </w:r>
      <w:r w:rsidRPr="000E23D8">
        <w:t>1906</w:t>
      </w:r>
      <w:r w:rsidR="006E784C" w:rsidRPr="000E23D8">
        <w:t xml:space="preserve"> </w:t>
      </w:r>
      <w:r w:rsidRPr="000E23D8">
        <w:t>году</w:t>
      </w:r>
      <w:r w:rsidR="006E784C" w:rsidRPr="000E23D8">
        <w:t xml:space="preserve"> </w:t>
      </w:r>
      <w:r w:rsidRPr="000E23D8">
        <w:t>начала</w:t>
      </w:r>
      <w:r w:rsidR="006E784C" w:rsidRPr="000E23D8">
        <w:t xml:space="preserve"> </w:t>
      </w:r>
      <w:r w:rsidRPr="000E23D8">
        <w:t>работу</w:t>
      </w:r>
      <w:r w:rsidR="006E784C" w:rsidRPr="000E23D8">
        <w:t xml:space="preserve"> </w:t>
      </w:r>
      <w:r w:rsidRPr="000E23D8">
        <w:t>первая</w:t>
      </w:r>
      <w:r w:rsidR="006E784C" w:rsidRPr="000E23D8">
        <w:t xml:space="preserve"> </w:t>
      </w:r>
      <w:r w:rsidRPr="000E23D8">
        <w:t>Государственная</w:t>
      </w:r>
      <w:r w:rsidR="006E784C" w:rsidRPr="000E23D8">
        <w:t xml:space="preserve"> </w:t>
      </w:r>
      <w:r w:rsidRPr="000E23D8">
        <w:t>дума</w:t>
      </w:r>
      <w:r w:rsidR="006E784C" w:rsidRPr="000E23D8">
        <w:t xml:space="preserve"> </w:t>
      </w:r>
      <w:r w:rsidRPr="000E23D8">
        <w:t>Российской</w:t>
      </w:r>
      <w:r w:rsidR="006E784C" w:rsidRPr="000E23D8">
        <w:t xml:space="preserve"> </w:t>
      </w:r>
      <w:r w:rsidRPr="000E23D8">
        <w:t>империи.</w:t>
      </w:r>
    </w:p>
    <w:p w14:paraId="73538466" w14:textId="77777777" w:rsidR="00C022B1" w:rsidRPr="000E23D8" w:rsidRDefault="00000000" w:rsidP="00C022B1">
      <w:hyperlink r:id="rId34" w:history="1">
        <w:r w:rsidR="00C022B1" w:rsidRPr="000E23D8">
          <w:rPr>
            <w:rStyle w:val="a3"/>
            <w:lang w:val="en-US"/>
          </w:rPr>
          <w:t>https</w:t>
        </w:r>
        <w:r w:rsidR="00C022B1" w:rsidRPr="000E23D8">
          <w:rPr>
            <w:rStyle w:val="a3"/>
          </w:rPr>
          <w:t>://</w:t>
        </w:r>
        <w:r w:rsidR="00C022B1" w:rsidRPr="000E23D8">
          <w:rPr>
            <w:rStyle w:val="a3"/>
            <w:lang w:val="en-US"/>
          </w:rPr>
          <w:t>www</w:t>
        </w:r>
        <w:r w:rsidR="00C022B1" w:rsidRPr="000E23D8">
          <w:rPr>
            <w:rStyle w:val="a3"/>
          </w:rPr>
          <w:t>.</w:t>
        </w:r>
        <w:r w:rsidR="00C022B1" w:rsidRPr="000E23D8">
          <w:rPr>
            <w:rStyle w:val="a3"/>
            <w:lang w:val="en-US"/>
          </w:rPr>
          <w:t>ridus</w:t>
        </w:r>
        <w:r w:rsidR="00C022B1" w:rsidRPr="000E23D8">
          <w:rPr>
            <w:rStyle w:val="a3"/>
          </w:rPr>
          <w:t>.</w:t>
        </w:r>
        <w:r w:rsidR="00C022B1" w:rsidRPr="000E23D8">
          <w:rPr>
            <w:rStyle w:val="a3"/>
            <w:lang w:val="en-US"/>
          </w:rPr>
          <w:t>ru</w:t>
        </w:r>
        <w:r w:rsidR="00C022B1" w:rsidRPr="000E23D8">
          <w:rPr>
            <w:rStyle w:val="a3"/>
          </w:rPr>
          <w:t>/</w:t>
        </w:r>
        <w:r w:rsidR="00C022B1" w:rsidRPr="000E23D8">
          <w:rPr>
            <w:rStyle w:val="a3"/>
            <w:lang w:val="en-US"/>
          </w:rPr>
          <w:t>senator</w:t>
        </w:r>
        <w:r w:rsidR="00C022B1" w:rsidRPr="000E23D8">
          <w:rPr>
            <w:rStyle w:val="a3"/>
          </w:rPr>
          <w:t>-</w:t>
        </w:r>
        <w:r w:rsidR="00C022B1" w:rsidRPr="000E23D8">
          <w:rPr>
            <w:rStyle w:val="a3"/>
            <w:lang w:val="en-US"/>
          </w:rPr>
          <w:t>perminova</w:t>
        </w:r>
        <w:r w:rsidR="00C022B1" w:rsidRPr="000E23D8">
          <w:rPr>
            <w:rStyle w:val="a3"/>
          </w:rPr>
          <w:t>-</w:t>
        </w:r>
        <w:r w:rsidR="00C022B1" w:rsidRPr="000E23D8">
          <w:rPr>
            <w:rStyle w:val="a3"/>
            <w:lang w:val="en-US"/>
          </w:rPr>
          <w:t>anonsirovala</w:t>
        </w:r>
        <w:r w:rsidR="00C022B1" w:rsidRPr="000E23D8">
          <w:rPr>
            <w:rStyle w:val="a3"/>
          </w:rPr>
          <w:t>-</w:t>
        </w:r>
        <w:r w:rsidR="00C022B1" w:rsidRPr="000E23D8">
          <w:rPr>
            <w:rStyle w:val="a3"/>
            <w:lang w:val="en-US"/>
          </w:rPr>
          <w:t>povyshenie</w:t>
        </w:r>
        <w:r w:rsidR="00C022B1" w:rsidRPr="000E23D8">
          <w:rPr>
            <w:rStyle w:val="a3"/>
          </w:rPr>
          <w:t>-</w:t>
        </w:r>
        <w:r w:rsidR="00C022B1" w:rsidRPr="000E23D8">
          <w:rPr>
            <w:rStyle w:val="a3"/>
            <w:lang w:val="en-US"/>
          </w:rPr>
          <w:t>pensionnyh</w:t>
        </w:r>
        <w:r w:rsidR="00C022B1" w:rsidRPr="000E23D8">
          <w:rPr>
            <w:rStyle w:val="a3"/>
          </w:rPr>
          <w:t>-</w:t>
        </w:r>
        <w:r w:rsidR="00C022B1" w:rsidRPr="000E23D8">
          <w:rPr>
            <w:rStyle w:val="a3"/>
            <w:lang w:val="en-US"/>
          </w:rPr>
          <w:t>garantij</w:t>
        </w:r>
        <w:r w:rsidR="00C022B1" w:rsidRPr="000E23D8">
          <w:rPr>
            <w:rStyle w:val="a3"/>
          </w:rPr>
          <w:t>-</w:t>
        </w:r>
        <w:r w:rsidR="00C022B1" w:rsidRPr="000E23D8">
          <w:rPr>
            <w:rStyle w:val="a3"/>
            <w:lang w:val="en-US"/>
          </w:rPr>
          <w:t>dlya</w:t>
        </w:r>
        <w:r w:rsidR="00C022B1" w:rsidRPr="000E23D8">
          <w:rPr>
            <w:rStyle w:val="a3"/>
          </w:rPr>
          <w:t>-</w:t>
        </w:r>
        <w:r w:rsidR="00C022B1" w:rsidRPr="000E23D8">
          <w:rPr>
            <w:rStyle w:val="a3"/>
            <w:lang w:val="en-US"/>
          </w:rPr>
          <w:t>ryada</w:t>
        </w:r>
        <w:r w:rsidR="00C022B1" w:rsidRPr="000E23D8">
          <w:rPr>
            <w:rStyle w:val="a3"/>
          </w:rPr>
          <w:t>-</w:t>
        </w:r>
        <w:r w:rsidR="00C022B1" w:rsidRPr="000E23D8">
          <w:rPr>
            <w:rStyle w:val="a3"/>
            <w:lang w:val="en-US"/>
          </w:rPr>
          <w:t>rozhenic</w:t>
        </w:r>
        <w:r w:rsidR="00C022B1" w:rsidRPr="000E23D8">
          <w:rPr>
            <w:rStyle w:val="a3"/>
          </w:rPr>
          <w:t>-435871.</w:t>
        </w:r>
        <w:r w:rsidR="00C022B1" w:rsidRPr="000E23D8">
          <w:rPr>
            <w:rStyle w:val="a3"/>
            <w:lang w:val="en-US"/>
          </w:rPr>
          <w:t>html</w:t>
        </w:r>
      </w:hyperlink>
      <w:r w:rsidR="006E784C" w:rsidRPr="000E23D8">
        <w:t xml:space="preserve"> </w:t>
      </w:r>
    </w:p>
    <w:p w14:paraId="660B4499" w14:textId="77777777" w:rsidR="00C022B1" w:rsidRPr="000E23D8" w:rsidRDefault="00301AA0" w:rsidP="00C022B1">
      <w:pPr>
        <w:pStyle w:val="2"/>
      </w:pPr>
      <w:bookmarkStart w:id="82" w:name="_Toc165099912"/>
      <w:r w:rsidRPr="000E23D8">
        <w:lastRenderedPageBreak/>
        <w:t>N</w:t>
      </w:r>
      <w:r w:rsidR="00C022B1" w:rsidRPr="000E23D8">
        <w:t>ew</w:t>
      </w:r>
      <w:r w:rsidRPr="000E23D8">
        <w:t>IA</w:t>
      </w:r>
      <w:r w:rsidR="00C022B1" w:rsidRPr="000E23D8">
        <w:t>.ru,</w:t>
      </w:r>
      <w:r w:rsidR="006E784C" w:rsidRPr="000E23D8">
        <w:t xml:space="preserve"> </w:t>
      </w:r>
      <w:r w:rsidR="00C022B1" w:rsidRPr="000E23D8">
        <w:t>26.04.2024,</w:t>
      </w:r>
      <w:r w:rsidR="006E784C" w:rsidRPr="000E23D8">
        <w:t xml:space="preserve"> </w:t>
      </w:r>
      <w:r w:rsidR="00C022B1" w:rsidRPr="000E23D8">
        <w:t>Как</w:t>
      </w:r>
      <w:r w:rsidR="006E784C" w:rsidRPr="000E23D8">
        <w:t xml:space="preserve"> </w:t>
      </w:r>
      <w:r w:rsidR="00C022B1" w:rsidRPr="000E23D8">
        <w:t>досрочно</w:t>
      </w:r>
      <w:r w:rsidR="006E784C" w:rsidRPr="000E23D8">
        <w:t xml:space="preserve"> </w:t>
      </w:r>
      <w:r w:rsidR="00C022B1" w:rsidRPr="000E23D8">
        <w:t>выйти</w:t>
      </w:r>
      <w:r w:rsidR="006E784C" w:rsidRPr="000E23D8">
        <w:t xml:space="preserve"> </w:t>
      </w:r>
      <w:r w:rsidR="00C022B1" w:rsidRPr="000E23D8">
        <w:t>на</w:t>
      </w:r>
      <w:r w:rsidR="006E784C" w:rsidRPr="000E23D8">
        <w:t xml:space="preserve"> </w:t>
      </w:r>
      <w:r w:rsidR="00C022B1" w:rsidRPr="000E23D8">
        <w:t>пенсию:</w:t>
      </w:r>
      <w:r w:rsidR="006E784C" w:rsidRPr="000E23D8">
        <w:t xml:space="preserve"> </w:t>
      </w:r>
      <w:r w:rsidR="00C022B1" w:rsidRPr="000E23D8">
        <w:t>9</w:t>
      </w:r>
      <w:r w:rsidR="006E784C" w:rsidRPr="000E23D8">
        <w:t xml:space="preserve"> </w:t>
      </w:r>
      <w:r w:rsidR="00C022B1" w:rsidRPr="000E23D8">
        <w:t>льготных</w:t>
      </w:r>
      <w:r w:rsidR="006E784C" w:rsidRPr="000E23D8">
        <w:t xml:space="preserve"> </w:t>
      </w:r>
      <w:r w:rsidR="00C022B1" w:rsidRPr="000E23D8">
        <w:t>возможностей</w:t>
      </w:r>
      <w:bookmarkEnd w:id="82"/>
    </w:p>
    <w:p w14:paraId="5953920C" w14:textId="77777777" w:rsidR="00C022B1" w:rsidRPr="000E23D8" w:rsidRDefault="00C022B1" w:rsidP="00803DE5">
      <w:pPr>
        <w:pStyle w:val="3"/>
      </w:pPr>
      <w:bookmarkStart w:id="83" w:name="_Toc165099913"/>
      <w:r w:rsidRPr="000E23D8">
        <w:t>В</w:t>
      </w:r>
      <w:r w:rsidR="006E784C" w:rsidRPr="000E23D8">
        <w:t xml:space="preserve"> </w:t>
      </w:r>
      <w:r w:rsidRPr="000E23D8">
        <w:t>России</w:t>
      </w:r>
      <w:r w:rsidR="006E784C" w:rsidRPr="000E23D8">
        <w:t xml:space="preserve"> </w:t>
      </w:r>
      <w:r w:rsidRPr="000E23D8">
        <w:t>возраст</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составляет</w:t>
      </w:r>
      <w:r w:rsidR="006E784C" w:rsidRPr="000E23D8">
        <w:t xml:space="preserve"> </w:t>
      </w:r>
      <w:r w:rsidRPr="000E23D8">
        <w:t>63</w:t>
      </w:r>
      <w:r w:rsidR="006E784C" w:rsidRPr="000E23D8">
        <w:t xml:space="preserve"> </w:t>
      </w:r>
      <w:r w:rsidRPr="000E23D8">
        <w:t>года,</w:t>
      </w:r>
      <w:r w:rsidR="006E784C" w:rsidRPr="000E23D8">
        <w:t xml:space="preserve"> </w:t>
      </w:r>
      <w:r w:rsidRPr="000E23D8">
        <w:t>для</w:t>
      </w:r>
      <w:r w:rsidR="006E784C" w:rsidRPr="000E23D8">
        <w:t xml:space="preserve"> </w:t>
      </w:r>
      <w:r w:rsidRPr="000E23D8">
        <w:t>женщин</w:t>
      </w:r>
      <w:r w:rsidR="006E784C" w:rsidRPr="000E23D8">
        <w:t xml:space="preserve"> - </w:t>
      </w:r>
      <w:r w:rsidRPr="000E23D8">
        <w:t>58</w:t>
      </w:r>
      <w:r w:rsidR="006E784C" w:rsidRPr="000E23D8">
        <w:t xml:space="preserve"> </w:t>
      </w:r>
      <w:r w:rsidRPr="000E23D8">
        <w:t>лет.</w:t>
      </w:r>
      <w:r w:rsidR="006E784C" w:rsidRPr="000E23D8">
        <w:t xml:space="preserve"> </w:t>
      </w:r>
      <w:r w:rsidRPr="000E23D8">
        <w:t>Одной</w:t>
      </w:r>
      <w:r w:rsidR="006E784C" w:rsidRPr="000E23D8">
        <w:t xml:space="preserve"> </w:t>
      </w:r>
      <w:r w:rsidRPr="000E23D8">
        <w:t>из</w:t>
      </w:r>
      <w:r w:rsidR="006E784C" w:rsidRPr="000E23D8">
        <w:t xml:space="preserve"> </w:t>
      </w:r>
      <w:r w:rsidRPr="000E23D8">
        <w:t>основных</w:t>
      </w:r>
      <w:r w:rsidR="006E784C" w:rsidRPr="000E23D8">
        <w:t xml:space="preserve"> </w:t>
      </w:r>
      <w:r w:rsidRPr="000E23D8">
        <w:t>причин</w:t>
      </w:r>
      <w:r w:rsidR="006E784C" w:rsidRPr="000E23D8">
        <w:t xml:space="preserve"> </w:t>
      </w:r>
      <w:r w:rsidRPr="000E23D8">
        <w:t>увеличения</w:t>
      </w:r>
      <w:r w:rsidR="006E784C" w:rsidRPr="000E23D8">
        <w:t xml:space="preserve"> </w:t>
      </w:r>
      <w:r w:rsidRPr="000E23D8">
        <w:t>пенсионного</w:t>
      </w:r>
      <w:r w:rsidR="006E784C" w:rsidRPr="000E23D8">
        <w:t xml:space="preserve"> </w:t>
      </w:r>
      <w:r w:rsidRPr="000E23D8">
        <w:t>возраста</w:t>
      </w:r>
      <w:r w:rsidR="006E784C" w:rsidRPr="000E23D8">
        <w:t xml:space="preserve"> </w:t>
      </w:r>
      <w:r w:rsidRPr="000E23D8">
        <w:t>является</w:t>
      </w:r>
      <w:r w:rsidR="006E784C" w:rsidRPr="000E23D8">
        <w:t xml:space="preserve"> </w:t>
      </w:r>
      <w:r w:rsidRPr="000E23D8">
        <w:t>повышение</w:t>
      </w:r>
      <w:r w:rsidR="006E784C" w:rsidRPr="000E23D8">
        <w:t xml:space="preserve"> </w:t>
      </w:r>
      <w:r w:rsidRPr="000E23D8">
        <w:t>продолжительности</w:t>
      </w:r>
      <w:r w:rsidR="006E784C" w:rsidRPr="000E23D8">
        <w:t xml:space="preserve"> </w:t>
      </w:r>
      <w:r w:rsidRPr="000E23D8">
        <w:t>жизни</w:t>
      </w:r>
      <w:r w:rsidR="006E784C" w:rsidRPr="000E23D8">
        <w:t xml:space="preserve"> </w:t>
      </w:r>
      <w:r w:rsidRPr="000E23D8">
        <w:t>граждан,</w:t>
      </w:r>
      <w:r w:rsidR="006E784C" w:rsidRPr="000E23D8">
        <w:t xml:space="preserve"> </w:t>
      </w:r>
      <w:r w:rsidRPr="000E23D8">
        <w:t>что</w:t>
      </w:r>
      <w:r w:rsidR="006E784C" w:rsidRPr="000E23D8">
        <w:t xml:space="preserve"> </w:t>
      </w:r>
      <w:r w:rsidRPr="000E23D8">
        <w:t>приводит</w:t>
      </w:r>
      <w:r w:rsidR="006E784C" w:rsidRPr="000E23D8">
        <w:t xml:space="preserve"> </w:t>
      </w:r>
      <w:r w:rsidRPr="000E23D8">
        <w:t>к</w:t>
      </w:r>
      <w:r w:rsidR="006E784C" w:rsidRPr="000E23D8">
        <w:t xml:space="preserve"> </w:t>
      </w:r>
      <w:r w:rsidRPr="000E23D8">
        <w:t>увеличению</w:t>
      </w:r>
      <w:r w:rsidR="006E784C" w:rsidRPr="000E23D8">
        <w:t xml:space="preserve"> </w:t>
      </w:r>
      <w:r w:rsidRPr="000E23D8">
        <w:t>бремени</w:t>
      </w:r>
      <w:r w:rsidR="006E784C" w:rsidRPr="000E23D8">
        <w:t xml:space="preserve"> </w:t>
      </w:r>
      <w:r w:rsidRPr="000E23D8">
        <w:t>на</w:t>
      </w:r>
      <w:r w:rsidR="006E784C" w:rsidRPr="000E23D8">
        <w:t xml:space="preserve"> </w:t>
      </w:r>
      <w:r w:rsidRPr="000E23D8">
        <w:t>пенсионную</w:t>
      </w:r>
      <w:r w:rsidR="006E784C" w:rsidRPr="000E23D8">
        <w:t xml:space="preserve"> </w:t>
      </w:r>
      <w:r w:rsidRPr="000E23D8">
        <w:t>систему.</w:t>
      </w:r>
      <w:r w:rsidR="006E784C" w:rsidRPr="000E23D8">
        <w:t xml:space="preserve"> </w:t>
      </w:r>
      <w:r w:rsidRPr="000E23D8">
        <w:t>Социальный</w:t>
      </w:r>
      <w:r w:rsidR="006E784C" w:rsidRPr="000E23D8">
        <w:t xml:space="preserve"> </w:t>
      </w:r>
      <w:r w:rsidRPr="000E23D8">
        <w:t>фонд</w:t>
      </w:r>
      <w:r w:rsidR="006E784C" w:rsidRPr="000E23D8">
        <w:t xml:space="preserve"> </w:t>
      </w:r>
      <w:r w:rsidRPr="000E23D8">
        <w:t>РФ</w:t>
      </w:r>
      <w:r w:rsidR="006E784C" w:rsidRPr="000E23D8">
        <w:t xml:space="preserve"> </w:t>
      </w:r>
      <w:r w:rsidRPr="000E23D8">
        <w:t>разъяснил,</w:t>
      </w:r>
      <w:r w:rsidR="006E784C" w:rsidRPr="000E23D8">
        <w:t xml:space="preserve"> </w:t>
      </w:r>
      <w:r w:rsidRPr="000E23D8">
        <w:t>в</w:t>
      </w:r>
      <w:r w:rsidR="006E784C" w:rsidRPr="000E23D8">
        <w:t xml:space="preserve"> </w:t>
      </w:r>
      <w:r w:rsidRPr="000E23D8">
        <w:t>каких</w:t>
      </w:r>
      <w:r w:rsidR="006E784C" w:rsidRPr="000E23D8">
        <w:t xml:space="preserve"> </w:t>
      </w:r>
      <w:r w:rsidRPr="000E23D8">
        <w:t>случаях</w:t>
      </w:r>
      <w:r w:rsidR="006E784C" w:rsidRPr="000E23D8">
        <w:t xml:space="preserve"> </w:t>
      </w:r>
      <w:r w:rsidRPr="000E23D8">
        <w:t>россияне</w:t>
      </w:r>
      <w:r w:rsidR="006E784C" w:rsidRPr="000E23D8">
        <w:t xml:space="preserve"> </w:t>
      </w:r>
      <w:r w:rsidRPr="000E23D8">
        <w:t>имеют</w:t>
      </w:r>
      <w:r w:rsidR="006E784C" w:rsidRPr="000E23D8">
        <w:t xml:space="preserve"> </w:t>
      </w:r>
      <w:r w:rsidRPr="000E23D8">
        <w:t>право</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досрочную</w:t>
      </w:r>
      <w:r w:rsidR="006E784C" w:rsidRPr="000E23D8">
        <w:t xml:space="preserve"> </w:t>
      </w:r>
      <w:r w:rsidRPr="000E23D8">
        <w:t>пенсию.</w:t>
      </w:r>
      <w:bookmarkEnd w:id="83"/>
    </w:p>
    <w:p w14:paraId="7616C8D9" w14:textId="77777777" w:rsidR="00C022B1" w:rsidRPr="000E23D8" w:rsidRDefault="007A3058" w:rsidP="00C022B1">
      <w:r w:rsidRPr="000E23D8">
        <w:t>1.</w:t>
      </w:r>
      <w:r w:rsidR="006E784C" w:rsidRPr="000E23D8">
        <w:t xml:space="preserve"> </w:t>
      </w:r>
      <w:r w:rsidRPr="000E23D8">
        <w:t>ДОСРОЧНАЯ</w:t>
      </w:r>
      <w:r w:rsidR="006E784C" w:rsidRPr="000E23D8">
        <w:t xml:space="preserve"> </w:t>
      </w:r>
      <w:r w:rsidRPr="000E23D8">
        <w:t>ПЕНСИЯ</w:t>
      </w:r>
      <w:r w:rsidR="006E784C" w:rsidRPr="000E23D8">
        <w:t xml:space="preserve"> </w:t>
      </w:r>
      <w:r w:rsidRPr="000E23D8">
        <w:t>ПО</w:t>
      </w:r>
      <w:r w:rsidR="006E784C" w:rsidRPr="000E23D8">
        <w:t xml:space="preserve"> </w:t>
      </w:r>
      <w:r w:rsidRPr="000E23D8">
        <w:t>СТАЖУ</w:t>
      </w:r>
    </w:p>
    <w:p w14:paraId="63241BA6" w14:textId="77777777" w:rsidR="00C022B1" w:rsidRPr="000E23D8" w:rsidRDefault="00C022B1" w:rsidP="00C022B1">
      <w:r w:rsidRPr="000E23D8">
        <w:t>Так,</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на</w:t>
      </w:r>
      <w:r w:rsidR="006E784C" w:rsidRPr="000E23D8">
        <w:t xml:space="preserve"> </w:t>
      </w:r>
      <w:r w:rsidRPr="000E23D8">
        <w:t>2</w:t>
      </w:r>
      <w:r w:rsidR="006E784C" w:rsidRPr="000E23D8">
        <w:t xml:space="preserve"> </w:t>
      </w:r>
      <w:r w:rsidRPr="000E23D8">
        <w:t>года</w:t>
      </w:r>
      <w:r w:rsidR="006E784C" w:rsidRPr="000E23D8">
        <w:t xml:space="preserve"> </w:t>
      </w:r>
      <w:r w:rsidRPr="000E23D8">
        <w:t>раньше</w:t>
      </w:r>
      <w:r w:rsidR="006E784C" w:rsidRPr="000E23D8">
        <w:t xml:space="preserve"> </w:t>
      </w:r>
      <w:r w:rsidRPr="000E23D8">
        <w:t>могут</w:t>
      </w:r>
      <w:r w:rsidR="006E784C" w:rsidRPr="000E23D8">
        <w:t xml:space="preserve"> </w:t>
      </w:r>
      <w:r w:rsidRPr="000E23D8">
        <w:t>все</w:t>
      </w:r>
      <w:r w:rsidR="006E784C" w:rsidRPr="000E23D8">
        <w:t xml:space="preserve"> </w:t>
      </w:r>
      <w:r w:rsidRPr="000E23D8">
        <w:t>россияне,</w:t>
      </w:r>
      <w:r w:rsidR="006E784C" w:rsidRPr="000E23D8">
        <w:t xml:space="preserve"> </w:t>
      </w:r>
      <w:r w:rsidRPr="000E23D8">
        <w:t>у</w:t>
      </w:r>
      <w:r w:rsidR="006E784C" w:rsidRPr="000E23D8">
        <w:t xml:space="preserve"> </w:t>
      </w:r>
      <w:r w:rsidRPr="000E23D8">
        <w:t>которых</w:t>
      </w:r>
      <w:r w:rsidR="006E784C" w:rsidRPr="000E23D8">
        <w:t xml:space="preserve"> </w:t>
      </w:r>
      <w:r w:rsidRPr="000E23D8">
        <w:t>чистый</w:t>
      </w:r>
      <w:r w:rsidR="006E784C" w:rsidRPr="000E23D8">
        <w:t xml:space="preserve"> </w:t>
      </w:r>
      <w:r w:rsidRPr="000E23D8">
        <w:t>трудовой</w:t>
      </w:r>
      <w:r w:rsidR="006E784C" w:rsidRPr="000E23D8">
        <w:t xml:space="preserve"> </w:t>
      </w:r>
      <w:r w:rsidRPr="000E23D8">
        <w:t>стаж</w:t>
      </w:r>
      <w:r w:rsidR="006E784C" w:rsidRPr="000E23D8">
        <w:t xml:space="preserve"> </w:t>
      </w:r>
      <w:r w:rsidRPr="000E23D8">
        <w:t>составляет</w:t>
      </w:r>
      <w:r w:rsidR="006E784C" w:rsidRPr="000E23D8">
        <w:t xml:space="preserve"> </w:t>
      </w:r>
      <w:r w:rsidRPr="000E23D8">
        <w:t>42</w:t>
      </w:r>
      <w:r w:rsidR="006E784C" w:rsidRPr="000E23D8">
        <w:t xml:space="preserve"> </w:t>
      </w:r>
      <w:r w:rsidRPr="000E23D8">
        <w:t>года</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и</w:t>
      </w:r>
      <w:r w:rsidR="006E784C" w:rsidRPr="000E23D8">
        <w:t xml:space="preserve"> </w:t>
      </w:r>
      <w:r w:rsidRPr="000E23D8">
        <w:t>37</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Стоит</w:t>
      </w:r>
      <w:r w:rsidR="006E784C" w:rsidRPr="000E23D8">
        <w:t xml:space="preserve"> </w:t>
      </w:r>
      <w:r w:rsidRPr="000E23D8">
        <w:t>учитывать,</w:t>
      </w:r>
      <w:r w:rsidR="006E784C" w:rsidRPr="000E23D8">
        <w:t xml:space="preserve"> </w:t>
      </w:r>
      <w:r w:rsidRPr="000E23D8">
        <w:t>что</w:t>
      </w:r>
      <w:r w:rsidR="006E784C" w:rsidRPr="000E23D8">
        <w:t xml:space="preserve"> </w:t>
      </w:r>
      <w:r w:rsidRPr="000E23D8">
        <w:t>время,</w:t>
      </w:r>
      <w:r w:rsidR="006E784C" w:rsidRPr="000E23D8">
        <w:t xml:space="preserve"> </w:t>
      </w:r>
      <w:r w:rsidRPr="000E23D8">
        <w:t>проведенное</w:t>
      </w:r>
      <w:r w:rsidR="006E784C" w:rsidRPr="000E23D8">
        <w:t xml:space="preserve"> </w:t>
      </w:r>
      <w:r w:rsidRPr="000E23D8">
        <w:t>в</w:t>
      </w:r>
      <w:r w:rsidR="006E784C" w:rsidRPr="000E23D8">
        <w:t xml:space="preserve"> </w:t>
      </w:r>
      <w:r w:rsidRPr="000E23D8">
        <w:t>отпуске</w:t>
      </w:r>
      <w:r w:rsidR="006E784C" w:rsidRPr="000E23D8">
        <w:t xml:space="preserve"> </w:t>
      </w:r>
      <w:r w:rsidRPr="000E23D8">
        <w:t>по</w:t>
      </w:r>
      <w:r w:rsidR="006E784C" w:rsidRPr="000E23D8">
        <w:t xml:space="preserve"> </w:t>
      </w:r>
      <w:r w:rsidRPr="000E23D8">
        <w:t>уходу</w:t>
      </w:r>
      <w:r w:rsidR="006E784C" w:rsidRPr="000E23D8">
        <w:t xml:space="preserve"> </w:t>
      </w:r>
      <w:r w:rsidRPr="000E23D8">
        <w:t>за</w:t>
      </w:r>
      <w:r w:rsidR="006E784C" w:rsidRPr="000E23D8">
        <w:t xml:space="preserve"> </w:t>
      </w:r>
      <w:r w:rsidRPr="000E23D8">
        <w:t>ребенком,</w:t>
      </w:r>
      <w:r w:rsidR="006E784C" w:rsidRPr="000E23D8">
        <w:t xml:space="preserve"> </w:t>
      </w:r>
      <w:r w:rsidRPr="000E23D8">
        <w:t>служба</w:t>
      </w:r>
      <w:r w:rsidR="006E784C" w:rsidRPr="000E23D8">
        <w:t xml:space="preserve"> </w:t>
      </w:r>
      <w:r w:rsidRPr="000E23D8">
        <w:t>в</w:t>
      </w:r>
      <w:r w:rsidR="006E784C" w:rsidRPr="000E23D8">
        <w:t xml:space="preserve"> </w:t>
      </w:r>
      <w:r w:rsidRPr="000E23D8">
        <w:t>армии</w:t>
      </w:r>
      <w:r w:rsidR="006E784C" w:rsidRPr="000E23D8">
        <w:t xml:space="preserve"> </w:t>
      </w:r>
      <w:r w:rsidRPr="000E23D8">
        <w:t>и</w:t>
      </w:r>
      <w:r w:rsidR="006E784C" w:rsidRPr="000E23D8">
        <w:t xml:space="preserve"> </w:t>
      </w:r>
      <w:r w:rsidRPr="000E23D8">
        <w:t>периоды</w:t>
      </w:r>
      <w:r w:rsidR="006E784C" w:rsidRPr="000E23D8">
        <w:t xml:space="preserve"> </w:t>
      </w:r>
      <w:r w:rsidRPr="000E23D8">
        <w:t>нетрудоспособности,</w:t>
      </w:r>
      <w:r w:rsidR="006E784C" w:rsidRPr="000E23D8">
        <w:t xml:space="preserve"> </w:t>
      </w:r>
      <w:r w:rsidRPr="000E23D8">
        <w:t>оформленные</w:t>
      </w:r>
      <w:r w:rsidR="006E784C" w:rsidRPr="000E23D8">
        <w:t xml:space="preserve"> </w:t>
      </w:r>
      <w:r w:rsidRPr="000E23D8">
        <w:t>в</w:t>
      </w:r>
      <w:r w:rsidR="006E784C" w:rsidRPr="000E23D8">
        <w:t xml:space="preserve"> </w:t>
      </w:r>
      <w:r w:rsidRPr="000E23D8">
        <w:t>центре</w:t>
      </w:r>
      <w:r w:rsidR="006E784C" w:rsidRPr="000E23D8">
        <w:t xml:space="preserve"> </w:t>
      </w:r>
      <w:r w:rsidRPr="000E23D8">
        <w:t>занятости,</w:t>
      </w:r>
      <w:r w:rsidR="006E784C" w:rsidRPr="000E23D8">
        <w:t xml:space="preserve"> </w:t>
      </w:r>
      <w:r w:rsidRPr="000E23D8">
        <w:t>не</w:t>
      </w:r>
      <w:r w:rsidR="006E784C" w:rsidRPr="000E23D8">
        <w:t xml:space="preserve"> </w:t>
      </w:r>
      <w:r w:rsidRPr="000E23D8">
        <w:t>входят</w:t>
      </w:r>
      <w:r w:rsidR="006E784C" w:rsidRPr="000E23D8">
        <w:t xml:space="preserve"> </w:t>
      </w:r>
      <w:r w:rsidRPr="000E23D8">
        <w:t>в</w:t>
      </w:r>
      <w:r w:rsidR="006E784C" w:rsidRPr="000E23D8">
        <w:t xml:space="preserve"> </w:t>
      </w:r>
      <w:r w:rsidRPr="000E23D8">
        <w:t>трудовые</w:t>
      </w:r>
      <w:r w:rsidR="006E784C" w:rsidRPr="000E23D8">
        <w:t xml:space="preserve"> </w:t>
      </w:r>
      <w:r w:rsidRPr="000E23D8">
        <w:t>годы.</w:t>
      </w:r>
    </w:p>
    <w:p w14:paraId="7B45A204" w14:textId="77777777" w:rsidR="00C022B1" w:rsidRPr="000E23D8" w:rsidRDefault="00C022B1" w:rsidP="00C022B1">
      <w:r w:rsidRPr="000E23D8">
        <w:t>Например,</w:t>
      </w:r>
      <w:r w:rsidR="006E784C" w:rsidRPr="000E23D8">
        <w:t xml:space="preserve"> </w:t>
      </w:r>
      <w:r w:rsidRPr="000E23D8">
        <w:t>если</w:t>
      </w:r>
      <w:r w:rsidR="006E784C" w:rsidRPr="000E23D8">
        <w:t xml:space="preserve"> </w:t>
      </w:r>
      <w:r w:rsidRPr="000E23D8">
        <w:t>молодой</w:t>
      </w:r>
      <w:r w:rsidR="006E784C" w:rsidRPr="000E23D8">
        <w:t xml:space="preserve"> </w:t>
      </w:r>
      <w:r w:rsidRPr="000E23D8">
        <w:t>человек</w:t>
      </w:r>
      <w:r w:rsidR="006E784C" w:rsidRPr="000E23D8">
        <w:t xml:space="preserve"> </w:t>
      </w:r>
      <w:r w:rsidRPr="000E23D8">
        <w:t>будет</w:t>
      </w:r>
      <w:r w:rsidR="006E784C" w:rsidRPr="000E23D8">
        <w:t xml:space="preserve"> </w:t>
      </w:r>
      <w:r w:rsidRPr="000E23D8">
        <w:t>непрерывно</w:t>
      </w:r>
      <w:r w:rsidR="006E784C" w:rsidRPr="000E23D8">
        <w:t xml:space="preserve"> </w:t>
      </w:r>
      <w:r w:rsidRPr="000E23D8">
        <w:t>работать</w:t>
      </w:r>
      <w:r w:rsidR="006E784C" w:rsidRPr="000E23D8">
        <w:t xml:space="preserve"> </w:t>
      </w:r>
      <w:r w:rsidRPr="000E23D8">
        <w:t>с</w:t>
      </w:r>
      <w:r w:rsidR="006E784C" w:rsidRPr="000E23D8">
        <w:t xml:space="preserve"> </w:t>
      </w:r>
      <w:r w:rsidRPr="000E23D8">
        <w:t>18</w:t>
      </w:r>
      <w:r w:rsidR="006E784C" w:rsidRPr="000E23D8">
        <w:t xml:space="preserve"> </w:t>
      </w:r>
      <w:r w:rsidRPr="000E23D8">
        <w:t>лет,</w:t>
      </w:r>
      <w:r w:rsidR="006E784C" w:rsidRPr="000E23D8">
        <w:t xml:space="preserve"> </w:t>
      </w:r>
      <w:r w:rsidRPr="000E23D8">
        <w:t>то</w:t>
      </w:r>
      <w:r w:rsidR="006E784C" w:rsidRPr="000E23D8">
        <w:t xml:space="preserve"> </w:t>
      </w:r>
      <w:r w:rsidRPr="000E23D8">
        <w:t>пенсионером</w:t>
      </w:r>
      <w:r w:rsidR="006E784C" w:rsidRPr="000E23D8">
        <w:t xml:space="preserve"> </w:t>
      </w:r>
      <w:r w:rsidRPr="000E23D8">
        <w:t>он</w:t>
      </w:r>
      <w:r w:rsidR="006E784C" w:rsidRPr="000E23D8">
        <w:t xml:space="preserve"> </w:t>
      </w:r>
      <w:r w:rsidRPr="000E23D8">
        <w:t>станет</w:t>
      </w:r>
      <w:r w:rsidR="006E784C" w:rsidRPr="000E23D8">
        <w:t xml:space="preserve"> </w:t>
      </w:r>
      <w:r w:rsidRPr="000E23D8">
        <w:t>в</w:t>
      </w:r>
      <w:r w:rsidR="006E784C" w:rsidRPr="000E23D8">
        <w:t xml:space="preserve"> </w:t>
      </w:r>
      <w:r w:rsidRPr="000E23D8">
        <w:t>61</w:t>
      </w:r>
      <w:r w:rsidR="006E784C" w:rsidRPr="000E23D8">
        <w:t xml:space="preserve"> </w:t>
      </w:r>
      <w:r w:rsidRPr="000E23D8">
        <w:t>год.</w:t>
      </w:r>
      <w:r w:rsidR="006E784C" w:rsidRPr="000E23D8">
        <w:t xml:space="preserve"> </w:t>
      </w:r>
      <w:r w:rsidRPr="000E23D8">
        <w:t>Тот</w:t>
      </w:r>
      <w:r w:rsidR="006E784C" w:rsidRPr="000E23D8">
        <w:t xml:space="preserve"> </w:t>
      </w:r>
      <w:r w:rsidRPr="000E23D8">
        <w:t>же</w:t>
      </w:r>
      <w:r w:rsidR="006E784C" w:rsidRPr="000E23D8">
        <w:t xml:space="preserve"> </w:t>
      </w:r>
      <w:r w:rsidRPr="000E23D8">
        <w:t>расчет</w:t>
      </w:r>
      <w:r w:rsidR="006E784C" w:rsidRPr="000E23D8">
        <w:t xml:space="preserve"> </w:t>
      </w:r>
      <w:r w:rsidRPr="000E23D8">
        <w:t>применяется</w:t>
      </w:r>
      <w:r w:rsidR="006E784C" w:rsidRPr="000E23D8">
        <w:t xml:space="preserve"> </w:t>
      </w:r>
      <w:r w:rsidRPr="000E23D8">
        <w:t>и</w:t>
      </w:r>
      <w:r w:rsidR="006E784C" w:rsidRPr="000E23D8">
        <w:t xml:space="preserve"> </w:t>
      </w:r>
      <w:r w:rsidRPr="000E23D8">
        <w:t>к</w:t>
      </w:r>
      <w:r w:rsidR="006E784C" w:rsidRPr="000E23D8">
        <w:t xml:space="preserve"> </w:t>
      </w:r>
      <w:r w:rsidRPr="000E23D8">
        <w:t>женщинам</w:t>
      </w:r>
      <w:r w:rsidR="006E784C" w:rsidRPr="000E23D8">
        <w:t xml:space="preserve"> - </w:t>
      </w:r>
      <w:r w:rsidRPr="000E23D8">
        <w:t>постоянная</w:t>
      </w:r>
      <w:r w:rsidR="006E784C" w:rsidRPr="000E23D8">
        <w:t xml:space="preserve"> </w:t>
      </w:r>
      <w:r w:rsidRPr="000E23D8">
        <w:t>трудоспособность</w:t>
      </w:r>
      <w:r w:rsidR="006E784C" w:rsidRPr="000E23D8">
        <w:t xml:space="preserve"> </w:t>
      </w:r>
      <w:r w:rsidRPr="000E23D8">
        <w:t>без</w:t>
      </w:r>
      <w:r w:rsidR="006E784C" w:rsidRPr="000E23D8">
        <w:t xml:space="preserve"> </w:t>
      </w:r>
      <w:r w:rsidRPr="000E23D8">
        <w:t>ухода</w:t>
      </w:r>
      <w:r w:rsidR="006E784C" w:rsidRPr="000E23D8">
        <w:t xml:space="preserve"> </w:t>
      </w:r>
      <w:r w:rsidRPr="000E23D8">
        <w:t>в</w:t>
      </w:r>
      <w:r w:rsidR="006E784C" w:rsidRPr="000E23D8">
        <w:t xml:space="preserve"> </w:t>
      </w:r>
      <w:r w:rsidRPr="000E23D8">
        <w:t>долгий</w:t>
      </w:r>
      <w:r w:rsidR="006E784C" w:rsidRPr="000E23D8">
        <w:t xml:space="preserve"> </w:t>
      </w:r>
      <w:r w:rsidRPr="000E23D8">
        <w:t>декрет</w:t>
      </w:r>
      <w:r w:rsidR="006E784C" w:rsidRPr="000E23D8">
        <w:t xml:space="preserve"> </w:t>
      </w:r>
      <w:r w:rsidRPr="000E23D8">
        <w:t>позволяет</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в</w:t>
      </w:r>
      <w:r w:rsidR="006E784C" w:rsidRPr="000E23D8">
        <w:t xml:space="preserve"> </w:t>
      </w:r>
      <w:r w:rsidRPr="000E23D8">
        <w:t>56</w:t>
      </w:r>
      <w:r w:rsidR="006E784C" w:rsidRPr="000E23D8">
        <w:t xml:space="preserve"> </w:t>
      </w:r>
      <w:r w:rsidRPr="000E23D8">
        <w:t>лет.</w:t>
      </w:r>
    </w:p>
    <w:p w14:paraId="3965772E" w14:textId="77777777" w:rsidR="00C022B1" w:rsidRPr="000E23D8" w:rsidRDefault="007A3058" w:rsidP="00C022B1">
      <w:r w:rsidRPr="000E23D8">
        <w:t>2.</w:t>
      </w:r>
      <w:r w:rsidR="006E784C" w:rsidRPr="000E23D8">
        <w:t xml:space="preserve"> </w:t>
      </w:r>
      <w:r w:rsidRPr="000E23D8">
        <w:t>ДОСРОЧНАЯ</w:t>
      </w:r>
      <w:r w:rsidR="006E784C" w:rsidRPr="000E23D8">
        <w:t xml:space="preserve"> </w:t>
      </w:r>
      <w:r w:rsidRPr="000E23D8">
        <w:t>ПЕНСИЯ</w:t>
      </w:r>
      <w:r w:rsidR="006E784C" w:rsidRPr="000E23D8">
        <w:t xml:space="preserve"> </w:t>
      </w:r>
      <w:r w:rsidRPr="000E23D8">
        <w:t>ДЛЯ</w:t>
      </w:r>
      <w:r w:rsidR="006E784C" w:rsidRPr="000E23D8">
        <w:t xml:space="preserve"> </w:t>
      </w:r>
      <w:r w:rsidRPr="000E23D8">
        <w:t>МНОГОДЕТНЫХ</w:t>
      </w:r>
      <w:r w:rsidR="006E784C" w:rsidRPr="000E23D8">
        <w:t xml:space="preserve"> </w:t>
      </w:r>
      <w:r w:rsidRPr="000E23D8">
        <w:t>МАМ</w:t>
      </w:r>
    </w:p>
    <w:p w14:paraId="0499DFC7" w14:textId="77777777" w:rsidR="00C022B1" w:rsidRPr="000E23D8" w:rsidRDefault="00C022B1" w:rsidP="00C022B1">
      <w:r w:rsidRPr="000E23D8">
        <w:t>Чем</w:t>
      </w:r>
      <w:r w:rsidR="006E784C" w:rsidRPr="000E23D8">
        <w:t xml:space="preserve"> </w:t>
      </w:r>
      <w:r w:rsidRPr="000E23D8">
        <w:t>больше</w:t>
      </w:r>
      <w:r w:rsidR="006E784C" w:rsidRPr="000E23D8">
        <w:t xml:space="preserve"> </w:t>
      </w:r>
      <w:r w:rsidRPr="000E23D8">
        <w:t>у</w:t>
      </w:r>
      <w:r w:rsidR="006E784C" w:rsidRPr="000E23D8">
        <w:t xml:space="preserve"> </w:t>
      </w:r>
      <w:r w:rsidRPr="000E23D8">
        <w:t>мамы</w:t>
      </w:r>
      <w:r w:rsidR="006E784C" w:rsidRPr="000E23D8">
        <w:t xml:space="preserve"> </w:t>
      </w:r>
      <w:r w:rsidRPr="000E23D8">
        <w:t>детей,</w:t>
      </w:r>
      <w:r w:rsidR="006E784C" w:rsidRPr="000E23D8">
        <w:t xml:space="preserve"> </w:t>
      </w:r>
      <w:r w:rsidRPr="000E23D8">
        <w:t>тем</w:t>
      </w:r>
      <w:r w:rsidR="006E784C" w:rsidRPr="000E23D8">
        <w:t xml:space="preserve"> </w:t>
      </w:r>
      <w:r w:rsidRPr="000E23D8">
        <w:t>раньше</w:t>
      </w:r>
      <w:r w:rsidR="006E784C" w:rsidRPr="000E23D8">
        <w:t xml:space="preserve"> </w:t>
      </w:r>
      <w:r w:rsidRPr="000E23D8">
        <w:t>она</w:t>
      </w:r>
      <w:r w:rsidR="006E784C" w:rsidRPr="000E23D8">
        <w:t xml:space="preserve"> </w:t>
      </w:r>
      <w:r w:rsidRPr="000E23D8">
        <w:t>может</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заслуженный</w:t>
      </w:r>
      <w:r w:rsidR="006E784C" w:rsidRPr="000E23D8">
        <w:t xml:space="preserve"> </w:t>
      </w:r>
      <w:r w:rsidRPr="000E23D8">
        <w:t>отдых.</w:t>
      </w:r>
      <w:r w:rsidR="006E784C" w:rsidRPr="000E23D8">
        <w:t xml:space="preserve"> </w:t>
      </w:r>
      <w:r w:rsidRPr="000E23D8">
        <w:t>Так,</w:t>
      </w:r>
      <w:r w:rsidR="006E784C" w:rsidRPr="000E23D8">
        <w:t xml:space="preserve"> </w:t>
      </w:r>
      <w:r w:rsidRPr="000E23D8">
        <w:t>многодетная</w:t>
      </w:r>
      <w:r w:rsidR="006E784C" w:rsidRPr="000E23D8">
        <w:t xml:space="preserve"> </w:t>
      </w:r>
      <w:r w:rsidRPr="000E23D8">
        <w:t>женщина</w:t>
      </w:r>
      <w:r w:rsidR="006E784C" w:rsidRPr="000E23D8">
        <w:t xml:space="preserve"> </w:t>
      </w:r>
      <w:r w:rsidRPr="000E23D8">
        <w:t>с</w:t>
      </w:r>
      <w:r w:rsidR="006E784C" w:rsidRPr="000E23D8">
        <w:t xml:space="preserve"> </w:t>
      </w:r>
      <w:r w:rsidRPr="000E23D8">
        <w:t>тремя</w:t>
      </w:r>
      <w:r w:rsidR="006E784C" w:rsidRPr="000E23D8">
        <w:t xml:space="preserve"> </w:t>
      </w:r>
      <w:r w:rsidRPr="000E23D8">
        <w:t>детьми</w:t>
      </w:r>
      <w:r w:rsidR="006E784C" w:rsidRPr="000E23D8">
        <w:t xml:space="preserve"> </w:t>
      </w:r>
      <w:r w:rsidRPr="000E23D8">
        <w:t>вправе</w:t>
      </w:r>
      <w:r w:rsidR="006E784C" w:rsidRPr="000E23D8">
        <w:t xml:space="preserve"> </w:t>
      </w:r>
      <w:r w:rsidRPr="000E23D8">
        <w:t>подать</w:t>
      </w:r>
      <w:r w:rsidR="006E784C" w:rsidRPr="000E23D8">
        <w:t xml:space="preserve"> </w:t>
      </w:r>
      <w:r w:rsidRPr="000E23D8">
        <w:t>документы</w:t>
      </w:r>
      <w:r w:rsidR="006E784C" w:rsidRPr="000E23D8">
        <w:t xml:space="preserve"> </w:t>
      </w:r>
      <w:r w:rsidRPr="000E23D8">
        <w:t>для</w:t>
      </w:r>
      <w:r w:rsidR="006E784C" w:rsidRPr="000E23D8">
        <w:t xml:space="preserve"> </w:t>
      </w:r>
      <w:r w:rsidRPr="000E23D8">
        <w:t>оформления</w:t>
      </w:r>
      <w:r w:rsidR="006E784C" w:rsidRPr="000E23D8">
        <w:t xml:space="preserve"> </w:t>
      </w:r>
      <w:r w:rsidRPr="000E23D8">
        <w:t>пенсии</w:t>
      </w:r>
      <w:r w:rsidR="006E784C" w:rsidRPr="000E23D8">
        <w:t xml:space="preserve"> </w:t>
      </w:r>
      <w:r w:rsidRPr="000E23D8">
        <w:t>в</w:t>
      </w:r>
      <w:r w:rsidR="006E784C" w:rsidRPr="000E23D8">
        <w:t xml:space="preserve"> </w:t>
      </w:r>
      <w:r w:rsidRPr="000E23D8">
        <w:t>57</w:t>
      </w:r>
      <w:r w:rsidR="006E784C" w:rsidRPr="000E23D8">
        <w:t xml:space="preserve"> </w:t>
      </w:r>
      <w:r w:rsidRPr="000E23D8">
        <w:t>лет,</w:t>
      </w:r>
      <w:r w:rsidR="006E784C" w:rsidRPr="000E23D8">
        <w:t xml:space="preserve"> </w:t>
      </w:r>
      <w:r w:rsidRPr="000E23D8">
        <w:t>но</w:t>
      </w:r>
      <w:r w:rsidR="006E784C" w:rsidRPr="000E23D8">
        <w:t xml:space="preserve"> </w:t>
      </w:r>
      <w:r w:rsidRPr="000E23D8">
        <w:t>при</w:t>
      </w:r>
      <w:r w:rsidR="006E784C" w:rsidRPr="000E23D8">
        <w:t xml:space="preserve"> </w:t>
      </w:r>
      <w:r w:rsidRPr="000E23D8">
        <w:t>одновременном</w:t>
      </w:r>
      <w:r w:rsidR="006E784C" w:rsidRPr="000E23D8">
        <w:t xml:space="preserve"> </w:t>
      </w:r>
      <w:r w:rsidRPr="000E23D8">
        <w:t>совпадении</w:t>
      </w:r>
      <w:r w:rsidR="006E784C" w:rsidRPr="000E23D8">
        <w:t xml:space="preserve"> </w:t>
      </w:r>
      <w:r w:rsidRPr="000E23D8">
        <w:t>трех</w:t>
      </w:r>
      <w:r w:rsidR="006E784C" w:rsidRPr="000E23D8">
        <w:t xml:space="preserve"> </w:t>
      </w:r>
      <w:r w:rsidRPr="000E23D8">
        <w:t>условностей:</w:t>
      </w:r>
    </w:p>
    <w:p w14:paraId="1E2A9463" w14:textId="77777777" w:rsidR="00C022B1" w:rsidRPr="000E23D8" w:rsidRDefault="00301AA0" w:rsidP="00C022B1">
      <w:r w:rsidRPr="000E23D8">
        <w:t>-</w:t>
      </w:r>
      <w:r w:rsidR="006E784C" w:rsidRPr="000E23D8">
        <w:t xml:space="preserve"> </w:t>
      </w:r>
      <w:r w:rsidR="00C022B1" w:rsidRPr="000E23D8">
        <w:t>она</w:t>
      </w:r>
      <w:r w:rsidR="006E784C" w:rsidRPr="000E23D8">
        <w:t xml:space="preserve"> </w:t>
      </w:r>
      <w:r w:rsidR="00C022B1" w:rsidRPr="000E23D8">
        <w:t>отработала</w:t>
      </w:r>
      <w:r w:rsidR="006E784C" w:rsidRPr="000E23D8">
        <w:t xml:space="preserve"> </w:t>
      </w:r>
      <w:r w:rsidR="00C022B1" w:rsidRPr="000E23D8">
        <w:t>15</w:t>
      </w:r>
      <w:r w:rsidR="006E784C" w:rsidRPr="000E23D8">
        <w:t xml:space="preserve"> </w:t>
      </w:r>
      <w:r w:rsidR="00C022B1" w:rsidRPr="000E23D8">
        <w:t>лет;</w:t>
      </w:r>
    </w:p>
    <w:p w14:paraId="628B4B31" w14:textId="77777777" w:rsidR="00C022B1" w:rsidRPr="000E23D8" w:rsidRDefault="00301AA0" w:rsidP="00C022B1">
      <w:r w:rsidRPr="000E23D8">
        <w:t>-</w:t>
      </w:r>
      <w:r w:rsidR="006E784C" w:rsidRPr="000E23D8">
        <w:t xml:space="preserve"> </w:t>
      </w:r>
      <w:r w:rsidR="00C022B1" w:rsidRPr="000E23D8">
        <w:t>имеет</w:t>
      </w:r>
      <w:r w:rsidR="006E784C" w:rsidRPr="000E23D8">
        <w:t xml:space="preserve"> </w:t>
      </w:r>
      <w:r w:rsidR="00C022B1" w:rsidRPr="000E23D8">
        <w:t>30</w:t>
      </w:r>
      <w:r w:rsidR="006E784C" w:rsidRPr="000E23D8">
        <w:t xml:space="preserve"> </w:t>
      </w:r>
      <w:r w:rsidR="00C022B1" w:rsidRPr="000E23D8">
        <w:t>баллов</w:t>
      </w:r>
      <w:r w:rsidR="006E784C" w:rsidRPr="000E23D8">
        <w:t xml:space="preserve"> </w:t>
      </w:r>
      <w:r w:rsidR="00C022B1" w:rsidRPr="000E23D8">
        <w:t>пенсионного</w:t>
      </w:r>
      <w:r w:rsidR="006E784C" w:rsidRPr="000E23D8">
        <w:t xml:space="preserve"> </w:t>
      </w:r>
      <w:r w:rsidR="00C022B1" w:rsidRPr="000E23D8">
        <w:t>коэффициента;</w:t>
      </w:r>
    </w:p>
    <w:p w14:paraId="14D07D9B" w14:textId="77777777" w:rsidR="00C022B1" w:rsidRPr="000E23D8" w:rsidRDefault="00301AA0" w:rsidP="00C022B1">
      <w:r w:rsidRPr="000E23D8">
        <w:t>-</w:t>
      </w:r>
      <w:r w:rsidR="006E784C" w:rsidRPr="000E23D8">
        <w:t xml:space="preserve"> </w:t>
      </w:r>
      <w:r w:rsidR="00C022B1" w:rsidRPr="000E23D8">
        <w:t>ребенку</w:t>
      </w:r>
      <w:r w:rsidR="006E784C" w:rsidRPr="000E23D8">
        <w:t xml:space="preserve"> </w:t>
      </w:r>
      <w:r w:rsidR="00C022B1" w:rsidRPr="000E23D8">
        <w:t>исполнилось</w:t>
      </w:r>
      <w:r w:rsidR="006E784C" w:rsidRPr="000E23D8">
        <w:t xml:space="preserve"> </w:t>
      </w:r>
      <w:r w:rsidR="00C022B1" w:rsidRPr="000E23D8">
        <w:t>8</w:t>
      </w:r>
      <w:r w:rsidR="006E784C" w:rsidRPr="000E23D8">
        <w:t xml:space="preserve"> </w:t>
      </w:r>
      <w:r w:rsidR="00C022B1" w:rsidRPr="000E23D8">
        <w:t>лет.</w:t>
      </w:r>
    </w:p>
    <w:p w14:paraId="1D6F5EE1" w14:textId="77777777" w:rsidR="00C022B1" w:rsidRPr="000E23D8" w:rsidRDefault="00C022B1" w:rsidP="00C022B1">
      <w:r w:rsidRPr="000E23D8">
        <w:t>Тоже</w:t>
      </w:r>
      <w:r w:rsidR="006E784C" w:rsidRPr="000E23D8">
        <w:t xml:space="preserve"> </w:t>
      </w:r>
      <w:r w:rsidRPr="000E23D8">
        <w:t>самое</w:t>
      </w:r>
      <w:r w:rsidR="006E784C" w:rsidRPr="000E23D8">
        <w:t xml:space="preserve"> </w:t>
      </w:r>
      <w:r w:rsidRPr="000E23D8">
        <w:t>правило</w:t>
      </w:r>
      <w:r w:rsidR="006E784C" w:rsidRPr="000E23D8">
        <w:t xml:space="preserve"> </w:t>
      </w:r>
      <w:r w:rsidRPr="000E23D8">
        <w:t>касается</w:t>
      </w:r>
      <w:r w:rsidR="006E784C" w:rsidRPr="000E23D8">
        <w:t xml:space="preserve"> </w:t>
      </w:r>
      <w:r w:rsidRPr="000E23D8">
        <w:t>и</w:t>
      </w:r>
      <w:r w:rsidR="006E784C" w:rsidRPr="000E23D8">
        <w:t xml:space="preserve"> </w:t>
      </w:r>
      <w:r w:rsidRPr="000E23D8">
        <w:t>мам</w:t>
      </w:r>
      <w:r w:rsidR="006E784C" w:rsidRPr="000E23D8">
        <w:t xml:space="preserve"> </w:t>
      </w:r>
      <w:r w:rsidRPr="000E23D8">
        <w:t>4-ех</w:t>
      </w:r>
      <w:r w:rsidR="006E784C" w:rsidRPr="000E23D8">
        <w:t xml:space="preserve"> </w:t>
      </w:r>
      <w:r w:rsidRPr="000E23D8">
        <w:t>детей,</w:t>
      </w:r>
      <w:r w:rsidR="006E784C" w:rsidRPr="000E23D8">
        <w:t xml:space="preserve"> </w:t>
      </w:r>
      <w:r w:rsidRPr="000E23D8">
        <w:t>которые</w:t>
      </w:r>
      <w:r w:rsidR="006E784C" w:rsidRPr="000E23D8">
        <w:t xml:space="preserve"> </w:t>
      </w:r>
      <w:r w:rsidRPr="000E23D8">
        <w:t>могут</w:t>
      </w:r>
      <w:r w:rsidR="006E784C" w:rsidRPr="000E23D8">
        <w:t xml:space="preserve"> </w:t>
      </w:r>
      <w:r w:rsidRPr="000E23D8">
        <w:t>стать</w:t>
      </w:r>
      <w:r w:rsidR="006E784C" w:rsidRPr="000E23D8">
        <w:t xml:space="preserve"> </w:t>
      </w:r>
      <w:r w:rsidRPr="000E23D8">
        <w:t>пенсионерками</w:t>
      </w:r>
      <w:r w:rsidR="006E784C" w:rsidRPr="000E23D8">
        <w:t xml:space="preserve"> </w:t>
      </w:r>
      <w:r w:rsidRPr="000E23D8">
        <w:t>еще</w:t>
      </w:r>
      <w:r w:rsidR="006E784C" w:rsidRPr="000E23D8">
        <w:t xml:space="preserve"> </w:t>
      </w:r>
      <w:r w:rsidRPr="000E23D8">
        <w:t>раньше</w:t>
      </w:r>
      <w:r w:rsidR="006E784C" w:rsidRPr="000E23D8">
        <w:t xml:space="preserve"> - </w:t>
      </w:r>
      <w:r w:rsidRPr="000E23D8">
        <w:t>в</w:t>
      </w:r>
      <w:r w:rsidR="006E784C" w:rsidRPr="000E23D8">
        <w:t xml:space="preserve"> </w:t>
      </w:r>
      <w:r w:rsidRPr="000E23D8">
        <w:t>56</w:t>
      </w:r>
      <w:r w:rsidR="006E784C" w:rsidRPr="000E23D8">
        <w:t xml:space="preserve"> </w:t>
      </w:r>
      <w:r w:rsidRPr="000E23D8">
        <w:t>лет.</w:t>
      </w:r>
      <w:r w:rsidR="006E784C" w:rsidRPr="000E23D8">
        <w:t xml:space="preserve"> </w:t>
      </w:r>
      <w:r w:rsidRPr="000E23D8">
        <w:t>А</w:t>
      </w:r>
      <w:r w:rsidR="006E784C" w:rsidRPr="000E23D8">
        <w:t xml:space="preserve"> </w:t>
      </w:r>
      <w:r w:rsidRPr="000E23D8">
        <w:t>вот</w:t>
      </w:r>
      <w:r w:rsidR="006E784C" w:rsidRPr="000E23D8">
        <w:t xml:space="preserve"> </w:t>
      </w:r>
      <w:r w:rsidRPr="000E23D8">
        <w:t>женщины,</w:t>
      </w:r>
      <w:r w:rsidR="006E784C" w:rsidRPr="000E23D8">
        <w:t xml:space="preserve"> </w:t>
      </w:r>
      <w:r w:rsidRPr="000E23D8">
        <w:t>родившие</w:t>
      </w:r>
      <w:r w:rsidR="006E784C" w:rsidRPr="000E23D8">
        <w:t xml:space="preserve"> </w:t>
      </w:r>
      <w:r w:rsidRPr="000E23D8">
        <w:t>5</w:t>
      </w:r>
      <w:r w:rsidR="006E784C" w:rsidRPr="000E23D8">
        <w:t xml:space="preserve"> </w:t>
      </w:r>
      <w:r w:rsidRPr="000E23D8">
        <w:t>и</w:t>
      </w:r>
      <w:r w:rsidR="006E784C" w:rsidRPr="000E23D8">
        <w:t xml:space="preserve"> </w:t>
      </w:r>
      <w:r w:rsidRPr="000E23D8">
        <w:t>более</w:t>
      </w:r>
      <w:r w:rsidR="006E784C" w:rsidRPr="000E23D8">
        <w:t xml:space="preserve"> </w:t>
      </w:r>
      <w:r w:rsidRPr="000E23D8">
        <w:t>детей</w:t>
      </w:r>
      <w:r w:rsidR="006E784C" w:rsidRPr="000E23D8">
        <w:t xml:space="preserve"> </w:t>
      </w:r>
      <w:r w:rsidRPr="000E23D8">
        <w:t>выходят</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уже</w:t>
      </w:r>
      <w:r w:rsidR="006E784C" w:rsidRPr="000E23D8">
        <w:t xml:space="preserve"> </w:t>
      </w:r>
      <w:r w:rsidRPr="000E23D8">
        <w:t>к</w:t>
      </w:r>
      <w:r w:rsidR="006E784C" w:rsidRPr="000E23D8">
        <w:t xml:space="preserve"> </w:t>
      </w:r>
      <w:r w:rsidRPr="000E23D8">
        <w:t>50</w:t>
      </w:r>
      <w:r w:rsidR="006E784C" w:rsidRPr="000E23D8">
        <w:t xml:space="preserve"> </w:t>
      </w:r>
      <w:r w:rsidRPr="000E23D8">
        <w:t>годам.</w:t>
      </w:r>
    </w:p>
    <w:p w14:paraId="5497A0B9" w14:textId="77777777" w:rsidR="00C022B1" w:rsidRPr="000E23D8" w:rsidRDefault="00C022B1" w:rsidP="00C022B1">
      <w:r w:rsidRPr="000E23D8">
        <w:t>Входит</w:t>
      </w:r>
      <w:r w:rsidR="006E784C" w:rsidRPr="000E23D8">
        <w:t xml:space="preserve"> </w:t>
      </w:r>
      <w:r w:rsidRPr="000E23D8">
        <w:t>ли</w:t>
      </w:r>
      <w:r w:rsidR="006E784C" w:rsidRPr="000E23D8">
        <w:t xml:space="preserve"> </w:t>
      </w:r>
      <w:r w:rsidRPr="000E23D8">
        <w:t>период</w:t>
      </w:r>
      <w:r w:rsidR="006E784C" w:rsidRPr="000E23D8">
        <w:t xml:space="preserve"> </w:t>
      </w:r>
      <w:r w:rsidRPr="000E23D8">
        <w:t>ухода</w:t>
      </w:r>
      <w:r w:rsidR="006E784C" w:rsidRPr="000E23D8">
        <w:t xml:space="preserve"> </w:t>
      </w:r>
      <w:r w:rsidRPr="000E23D8">
        <w:t>за</w:t>
      </w:r>
      <w:r w:rsidR="006E784C" w:rsidRPr="000E23D8">
        <w:t xml:space="preserve"> </w:t>
      </w:r>
      <w:r w:rsidRPr="000E23D8">
        <w:t>ребенком</w:t>
      </w:r>
      <w:r w:rsidR="006E784C" w:rsidRPr="000E23D8">
        <w:t xml:space="preserve"> </w:t>
      </w:r>
      <w:r w:rsidRPr="000E23D8">
        <w:t>в</w:t>
      </w:r>
      <w:r w:rsidR="006E784C" w:rsidRPr="000E23D8">
        <w:t xml:space="preserve"> </w:t>
      </w:r>
      <w:r w:rsidRPr="000E23D8">
        <w:t>трудовой</w:t>
      </w:r>
      <w:r w:rsidR="006E784C" w:rsidRPr="000E23D8">
        <w:t xml:space="preserve"> </w:t>
      </w:r>
      <w:r w:rsidRPr="000E23D8">
        <w:t>стаж?</w:t>
      </w:r>
    </w:p>
    <w:p w14:paraId="57FDC1E1" w14:textId="77777777" w:rsidR="00C022B1" w:rsidRPr="000E23D8" w:rsidRDefault="00C022B1" w:rsidP="00C022B1">
      <w:r w:rsidRPr="000E23D8">
        <w:t>Первые</w:t>
      </w:r>
      <w:r w:rsidR="006E784C" w:rsidRPr="000E23D8">
        <w:t xml:space="preserve"> </w:t>
      </w:r>
      <w:r w:rsidRPr="000E23D8">
        <w:t>1,5</w:t>
      </w:r>
      <w:r w:rsidR="006E784C" w:rsidRPr="000E23D8">
        <w:t xml:space="preserve"> </w:t>
      </w:r>
      <w:r w:rsidRPr="000E23D8">
        <w:t>года</w:t>
      </w:r>
      <w:r w:rsidR="006E784C" w:rsidRPr="000E23D8">
        <w:t xml:space="preserve"> </w:t>
      </w:r>
      <w:r w:rsidRPr="000E23D8">
        <w:t>отпуска</w:t>
      </w:r>
      <w:r w:rsidR="006E784C" w:rsidRPr="000E23D8">
        <w:t xml:space="preserve"> </w:t>
      </w:r>
      <w:r w:rsidRPr="000E23D8">
        <w:t>по</w:t>
      </w:r>
      <w:r w:rsidR="006E784C" w:rsidRPr="000E23D8">
        <w:t xml:space="preserve"> </w:t>
      </w:r>
      <w:r w:rsidRPr="000E23D8">
        <w:t>уходу</w:t>
      </w:r>
      <w:r w:rsidR="006E784C" w:rsidRPr="000E23D8">
        <w:t xml:space="preserve"> </w:t>
      </w:r>
      <w:r w:rsidRPr="000E23D8">
        <w:t>за</w:t>
      </w:r>
      <w:r w:rsidR="006E784C" w:rsidRPr="000E23D8">
        <w:t xml:space="preserve"> </w:t>
      </w:r>
      <w:r w:rsidRPr="000E23D8">
        <w:t>ребенком</w:t>
      </w:r>
      <w:r w:rsidR="006E784C" w:rsidRPr="000E23D8">
        <w:t xml:space="preserve"> </w:t>
      </w:r>
      <w:r w:rsidRPr="000E23D8">
        <w:t>считаются</w:t>
      </w:r>
      <w:r w:rsidR="006E784C" w:rsidRPr="000E23D8">
        <w:t xml:space="preserve"> </w:t>
      </w:r>
      <w:r w:rsidRPr="000E23D8">
        <w:t>разновидностью</w:t>
      </w:r>
      <w:r w:rsidR="006E784C" w:rsidRPr="000E23D8">
        <w:t xml:space="preserve"> </w:t>
      </w:r>
      <w:r w:rsidRPr="000E23D8">
        <w:t>нестрахового</w:t>
      </w:r>
      <w:r w:rsidR="006E784C" w:rsidRPr="000E23D8">
        <w:t xml:space="preserve"> </w:t>
      </w:r>
      <w:r w:rsidRPr="000E23D8">
        <w:t>стажа</w:t>
      </w:r>
      <w:r w:rsidR="006E784C" w:rsidRPr="000E23D8">
        <w:t xml:space="preserve"> </w:t>
      </w:r>
      <w:r w:rsidRPr="000E23D8">
        <w:t>и</w:t>
      </w:r>
      <w:r w:rsidR="006E784C" w:rsidRPr="000E23D8">
        <w:t xml:space="preserve"> </w:t>
      </w:r>
      <w:r w:rsidRPr="000E23D8">
        <w:t>входят</w:t>
      </w:r>
      <w:r w:rsidR="006E784C" w:rsidRPr="000E23D8">
        <w:t xml:space="preserve"> </w:t>
      </w:r>
      <w:r w:rsidRPr="000E23D8">
        <w:t>в</w:t>
      </w:r>
      <w:r w:rsidR="006E784C" w:rsidRPr="000E23D8">
        <w:t xml:space="preserve"> </w:t>
      </w:r>
      <w:r w:rsidRPr="000E23D8">
        <w:t>трудовые</w:t>
      </w:r>
      <w:r w:rsidR="006E784C" w:rsidRPr="000E23D8">
        <w:t xml:space="preserve"> </w:t>
      </w:r>
      <w:r w:rsidRPr="000E23D8">
        <w:t>годы,</w:t>
      </w:r>
      <w:r w:rsidR="006E784C" w:rsidRPr="000E23D8">
        <w:t xml:space="preserve"> </w:t>
      </w:r>
      <w:r w:rsidRPr="000E23D8">
        <w:t>но</w:t>
      </w:r>
      <w:r w:rsidR="006E784C" w:rsidRPr="000E23D8">
        <w:t xml:space="preserve"> </w:t>
      </w:r>
      <w:r w:rsidRPr="000E23D8">
        <w:t>не</w:t>
      </w:r>
      <w:r w:rsidR="006E784C" w:rsidRPr="000E23D8">
        <w:t xml:space="preserve"> </w:t>
      </w:r>
      <w:r w:rsidRPr="000E23D8">
        <w:t>более</w:t>
      </w:r>
      <w:r w:rsidR="006E784C" w:rsidRPr="000E23D8">
        <w:t xml:space="preserve"> </w:t>
      </w:r>
      <w:r w:rsidRPr="000E23D8">
        <w:t>6</w:t>
      </w:r>
      <w:r w:rsidR="006E784C" w:rsidRPr="000E23D8">
        <w:t xml:space="preserve"> </w:t>
      </w:r>
      <w:r w:rsidRPr="000E23D8">
        <w:t>лет</w:t>
      </w:r>
      <w:r w:rsidR="006E784C" w:rsidRPr="000E23D8">
        <w:t xml:space="preserve"> </w:t>
      </w:r>
      <w:r w:rsidRPr="000E23D8">
        <w:t>в</w:t>
      </w:r>
      <w:r w:rsidR="006E784C" w:rsidRPr="000E23D8">
        <w:t xml:space="preserve"> </w:t>
      </w:r>
      <w:r w:rsidRPr="000E23D8">
        <w:t>совокупности.</w:t>
      </w:r>
      <w:r w:rsidR="006E784C" w:rsidRPr="000E23D8">
        <w:t xml:space="preserve"> </w:t>
      </w:r>
      <w:r w:rsidRPr="000E23D8">
        <w:t>Однако,</w:t>
      </w:r>
      <w:r w:rsidR="006E784C" w:rsidRPr="000E23D8">
        <w:t xml:space="preserve"> </w:t>
      </w:r>
      <w:r w:rsidRPr="000E23D8">
        <w:t>они</w:t>
      </w:r>
      <w:r w:rsidR="006E784C" w:rsidRPr="000E23D8">
        <w:t xml:space="preserve"> </w:t>
      </w:r>
      <w:r w:rsidRPr="000E23D8">
        <w:t>засчитываются</w:t>
      </w:r>
      <w:r w:rsidR="006E784C" w:rsidRPr="000E23D8">
        <w:t xml:space="preserve"> </w:t>
      </w:r>
      <w:r w:rsidRPr="000E23D8">
        <w:t>в</w:t>
      </w:r>
      <w:r w:rsidR="006E784C" w:rsidRPr="000E23D8">
        <w:t xml:space="preserve"> </w:t>
      </w:r>
      <w:r w:rsidRPr="000E23D8">
        <w:t>том</w:t>
      </w:r>
      <w:r w:rsidR="006E784C" w:rsidRPr="000E23D8">
        <w:t xml:space="preserve"> </w:t>
      </w:r>
      <w:r w:rsidRPr="000E23D8">
        <w:t>случае,</w:t>
      </w:r>
      <w:r w:rsidR="006E784C" w:rsidRPr="000E23D8">
        <w:t xml:space="preserve"> </w:t>
      </w:r>
      <w:r w:rsidRPr="000E23D8">
        <w:t>если</w:t>
      </w:r>
      <w:r w:rsidR="006E784C" w:rsidRPr="000E23D8">
        <w:t xml:space="preserve"> </w:t>
      </w:r>
      <w:r w:rsidRPr="000E23D8">
        <w:t>женщина</w:t>
      </w:r>
      <w:r w:rsidR="006E784C" w:rsidRPr="000E23D8">
        <w:t xml:space="preserve"> </w:t>
      </w:r>
      <w:r w:rsidRPr="000E23D8">
        <w:t>действительно</w:t>
      </w:r>
      <w:r w:rsidR="006E784C" w:rsidRPr="000E23D8">
        <w:t xml:space="preserve"> </w:t>
      </w:r>
      <w:r w:rsidRPr="000E23D8">
        <w:t>где-то</w:t>
      </w:r>
      <w:r w:rsidR="006E784C" w:rsidRPr="000E23D8">
        <w:t xml:space="preserve"> </w:t>
      </w:r>
      <w:r w:rsidRPr="000E23D8">
        <w:t>работала.</w:t>
      </w:r>
    </w:p>
    <w:p w14:paraId="3D03CB6D" w14:textId="77777777" w:rsidR="00C022B1" w:rsidRPr="000E23D8" w:rsidRDefault="007A3058" w:rsidP="00C022B1">
      <w:r w:rsidRPr="000E23D8">
        <w:t>3.</w:t>
      </w:r>
      <w:r w:rsidR="006E784C" w:rsidRPr="000E23D8">
        <w:t xml:space="preserve"> </w:t>
      </w:r>
      <w:r w:rsidRPr="000E23D8">
        <w:t>РОДИТЕЛИ</w:t>
      </w:r>
      <w:r w:rsidR="006E784C" w:rsidRPr="000E23D8">
        <w:t xml:space="preserve"> </w:t>
      </w:r>
      <w:r w:rsidRPr="000E23D8">
        <w:t>РЕБЕНКА-ИНВАЛИДА</w:t>
      </w:r>
    </w:p>
    <w:p w14:paraId="559FE3A5" w14:textId="77777777" w:rsidR="00C022B1" w:rsidRPr="000E23D8" w:rsidRDefault="00C022B1" w:rsidP="00C022B1">
      <w:r w:rsidRPr="000E23D8">
        <w:t>Мужчины</w:t>
      </w:r>
      <w:r w:rsidR="006E784C" w:rsidRPr="000E23D8">
        <w:t xml:space="preserve"> </w:t>
      </w:r>
      <w:r w:rsidRPr="000E23D8">
        <w:t>и</w:t>
      </w:r>
      <w:r w:rsidR="006E784C" w:rsidRPr="000E23D8">
        <w:t xml:space="preserve"> </w:t>
      </w:r>
      <w:r w:rsidRPr="000E23D8">
        <w:t>женщины,</w:t>
      </w:r>
      <w:r w:rsidR="006E784C" w:rsidRPr="000E23D8">
        <w:t xml:space="preserve"> </w:t>
      </w:r>
      <w:r w:rsidRPr="000E23D8">
        <w:t>которые</w:t>
      </w:r>
      <w:r w:rsidR="006E784C" w:rsidRPr="000E23D8">
        <w:t xml:space="preserve"> </w:t>
      </w:r>
      <w:r w:rsidRPr="000E23D8">
        <w:t>являются</w:t>
      </w:r>
      <w:r w:rsidR="006E784C" w:rsidRPr="000E23D8">
        <w:t xml:space="preserve"> </w:t>
      </w:r>
      <w:r w:rsidRPr="000E23D8">
        <w:t>родителями</w:t>
      </w:r>
      <w:r w:rsidR="006E784C" w:rsidRPr="000E23D8">
        <w:t xml:space="preserve"> </w:t>
      </w:r>
      <w:r w:rsidRPr="000E23D8">
        <w:t>ребенка-инвалида,</w:t>
      </w:r>
      <w:r w:rsidR="006E784C" w:rsidRPr="000E23D8">
        <w:t xml:space="preserve"> </w:t>
      </w:r>
      <w:r w:rsidRPr="000E23D8">
        <w:t>могут</w:t>
      </w:r>
      <w:r w:rsidR="006E784C" w:rsidRPr="000E23D8">
        <w:t xml:space="preserve"> </w:t>
      </w:r>
      <w:r w:rsidRPr="000E23D8">
        <w:t>оформить</w:t>
      </w:r>
      <w:r w:rsidR="006E784C" w:rsidRPr="000E23D8">
        <w:t xml:space="preserve"> </w:t>
      </w:r>
      <w:r w:rsidRPr="000E23D8">
        <w:t>досрочную</w:t>
      </w:r>
      <w:r w:rsidR="006E784C" w:rsidRPr="000E23D8">
        <w:t xml:space="preserve"> </w:t>
      </w:r>
      <w:r w:rsidRPr="000E23D8">
        <w:t>пенсию.</w:t>
      </w:r>
      <w:r w:rsidR="006E784C" w:rsidRPr="000E23D8">
        <w:t xml:space="preserve"> </w:t>
      </w:r>
      <w:r w:rsidRPr="000E23D8">
        <w:t>Однако,</w:t>
      </w:r>
      <w:r w:rsidR="006E784C" w:rsidRPr="000E23D8">
        <w:t xml:space="preserve"> </w:t>
      </w:r>
      <w:r w:rsidRPr="000E23D8">
        <w:t>такое</w:t>
      </w:r>
      <w:r w:rsidR="006E784C" w:rsidRPr="000E23D8">
        <w:t xml:space="preserve"> </w:t>
      </w:r>
      <w:r w:rsidRPr="000E23D8">
        <w:t>право</w:t>
      </w:r>
      <w:r w:rsidR="006E784C" w:rsidRPr="000E23D8">
        <w:t xml:space="preserve"> </w:t>
      </w:r>
      <w:r w:rsidRPr="000E23D8">
        <w:t>дается</w:t>
      </w:r>
      <w:r w:rsidR="006E784C" w:rsidRPr="000E23D8">
        <w:t xml:space="preserve"> </w:t>
      </w:r>
      <w:r w:rsidRPr="000E23D8">
        <w:t>только</w:t>
      </w:r>
      <w:r w:rsidR="006E784C" w:rsidRPr="000E23D8">
        <w:t xml:space="preserve"> </w:t>
      </w:r>
      <w:r w:rsidRPr="000E23D8">
        <w:t>одному</w:t>
      </w:r>
      <w:r w:rsidR="006E784C" w:rsidRPr="000E23D8">
        <w:t xml:space="preserve"> </w:t>
      </w:r>
      <w:r w:rsidRPr="000E23D8">
        <w:t>из</w:t>
      </w:r>
      <w:r w:rsidR="006E784C" w:rsidRPr="000E23D8">
        <w:t xml:space="preserve"> </w:t>
      </w:r>
      <w:r w:rsidRPr="000E23D8">
        <w:t>родителей.</w:t>
      </w:r>
    </w:p>
    <w:p w14:paraId="71ED22FB" w14:textId="77777777" w:rsidR="00C022B1" w:rsidRPr="000E23D8" w:rsidRDefault="00C022B1" w:rsidP="00C022B1">
      <w:r w:rsidRPr="000E23D8">
        <w:t>Условия</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в</w:t>
      </w:r>
      <w:r w:rsidR="006E784C" w:rsidRPr="000E23D8">
        <w:t xml:space="preserve"> </w:t>
      </w:r>
      <w:r w:rsidRPr="000E23D8">
        <w:t>50</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p>
    <w:p w14:paraId="3163E28F" w14:textId="77777777" w:rsidR="00C022B1" w:rsidRPr="000E23D8" w:rsidRDefault="00301AA0" w:rsidP="00C022B1">
      <w:r w:rsidRPr="000E23D8">
        <w:t>-</w:t>
      </w:r>
      <w:r w:rsidR="006E784C" w:rsidRPr="000E23D8">
        <w:t xml:space="preserve"> </w:t>
      </w:r>
      <w:r w:rsidR="00C022B1" w:rsidRPr="000E23D8">
        <w:t>15</w:t>
      </w:r>
      <w:r w:rsidR="006E784C" w:rsidRPr="000E23D8">
        <w:t xml:space="preserve"> </w:t>
      </w:r>
      <w:r w:rsidR="00C022B1" w:rsidRPr="000E23D8">
        <w:t>лет</w:t>
      </w:r>
      <w:r w:rsidR="006E784C" w:rsidRPr="000E23D8">
        <w:t xml:space="preserve"> </w:t>
      </w:r>
      <w:r w:rsidR="00C022B1" w:rsidRPr="000E23D8">
        <w:t>стажа;</w:t>
      </w:r>
    </w:p>
    <w:p w14:paraId="5FF746AA" w14:textId="77777777" w:rsidR="00C022B1" w:rsidRPr="000E23D8" w:rsidRDefault="00301AA0" w:rsidP="00C022B1">
      <w:r w:rsidRPr="000E23D8">
        <w:t>-</w:t>
      </w:r>
      <w:r w:rsidR="006E784C" w:rsidRPr="000E23D8">
        <w:t xml:space="preserve"> </w:t>
      </w:r>
      <w:r w:rsidR="00C022B1" w:rsidRPr="000E23D8">
        <w:t>накопленные</w:t>
      </w:r>
      <w:r w:rsidR="006E784C" w:rsidRPr="000E23D8">
        <w:t xml:space="preserve"> </w:t>
      </w:r>
      <w:r w:rsidR="00C022B1" w:rsidRPr="000E23D8">
        <w:t>30</w:t>
      </w:r>
      <w:r w:rsidR="006E784C" w:rsidRPr="000E23D8">
        <w:t xml:space="preserve"> </w:t>
      </w:r>
      <w:r w:rsidR="00C022B1" w:rsidRPr="000E23D8">
        <w:t>баллов</w:t>
      </w:r>
      <w:r w:rsidR="006E784C" w:rsidRPr="000E23D8">
        <w:t xml:space="preserve"> </w:t>
      </w:r>
      <w:r w:rsidR="00C022B1" w:rsidRPr="000E23D8">
        <w:t>пенсионного</w:t>
      </w:r>
      <w:r w:rsidR="006E784C" w:rsidRPr="000E23D8">
        <w:t xml:space="preserve"> </w:t>
      </w:r>
      <w:r w:rsidR="00C022B1" w:rsidRPr="000E23D8">
        <w:t>коэффициента;</w:t>
      </w:r>
    </w:p>
    <w:p w14:paraId="2C5EC2DF" w14:textId="77777777" w:rsidR="00C022B1" w:rsidRPr="000E23D8" w:rsidRDefault="00301AA0" w:rsidP="00C022B1">
      <w:r w:rsidRPr="000E23D8">
        <w:t>-</w:t>
      </w:r>
      <w:r w:rsidR="006E784C" w:rsidRPr="000E23D8">
        <w:t xml:space="preserve"> </w:t>
      </w:r>
      <w:r w:rsidR="00C022B1" w:rsidRPr="000E23D8">
        <w:t>ребенок</w:t>
      </w:r>
      <w:r w:rsidR="006E784C" w:rsidRPr="000E23D8">
        <w:t xml:space="preserve"> </w:t>
      </w:r>
      <w:r w:rsidR="00C022B1" w:rsidRPr="000E23D8">
        <w:t>достиг</w:t>
      </w:r>
      <w:r w:rsidR="006E784C" w:rsidRPr="000E23D8">
        <w:t xml:space="preserve"> </w:t>
      </w:r>
      <w:r w:rsidR="00C022B1" w:rsidRPr="000E23D8">
        <w:t>8-летнего</w:t>
      </w:r>
      <w:r w:rsidR="006E784C" w:rsidRPr="000E23D8">
        <w:t xml:space="preserve"> </w:t>
      </w:r>
      <w:r w:rsidR="00C022B1" w:rsidRPr="000E23D8">
        <w:t>возраста.</w:t>
      </w:r>
    </w:p>
    <w:p w14:paraId="4A66BA0E" w14:textId="77777777" w:rsidR="00C022B1" w:rsidRPr="000E23D8" w:rsidRDefault="00C022B1" w:rsidP="00C022B1">
      <w:r w:rsidRPr="000E23D8">
        <w:t>Для</w:t>
      </w:r>
      <w:r w:rsidR="006E784C" w:rsidRPr="000E23D8">
        <w:t xml:space="preserve"> </w:t>
      </w:r>
      <w:r w:rsidRPr="000E23D8">
        <w:t>мужчин</w:t>
      </w:r>
      <w:r w:rsidR="006E784C" w:rsidRPr="000E23D8">
        <w:t xml:space="preserve"> </w:t>
      </w:r>
      <w:r w:rsidRPr="000E23D8">
        <w:t>сохраняются</w:t>
      </w:r>
      <w:r w:rsidR="006E784C" w:rsidRPr="000E23D8">
        <w:t xml:space="preserve"> </w:t>
      </w:r>
      <w:r w:rsidRPr="000E23D8">
        <w:t>почти</w:t>
      </w:r>
      <w:r w:rsidR="006E784C" w:rsidRPr="000E23D8">
        <w:t xml:space="preserve"> </w:t>
      </w:r>
      <w:r w:rsidRPr="000E23D8">
        <w:t>те</w:t>
      </w:r>
      <w:r w:rsidR="006E784C" w:rsidRPr="000E23D8">
        <w:t xml:space="preserve"> </w:t>
      </w:r>
      <w:r w:rsidRPr="000E23D8">
        <w:t>же</w:t>
      </w:r>
      <w:r w:rsidR="006E784C" w:rsidRPr="000E23D8">
        <w:t xml:space="preserve"> </w:t>
      </w:r>
      <w:r w:rsidRPr="000E23D8">
        <w:t>условия,</w:t>
      </w:r>
      <w:r w:rsidR="006E784C" w:rsidRPr="000E23D8">
        <w:t xml:space="preserve"> </w:t>
      </w:r>
      <w:r w:rsidRPr="000E23D8">
        <w:t>только</w:t>
      </w:r>
      <w:r w:rsidR="006E784C" w:rsidRPr="000E23D8">
        <w:t xml:space="preserve"> </w:t>
      </w:r>
      <w:r w:rsidRPr="000E23D8">
        <w:t>для</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отдых</w:t>
      </w:r>
      <w:r w:rsidR="006E784C" w:rsidRPr="000E23D8">
        <w:t xml:space="preserve"> </w:t>
      </w:r>
      <w:r w:rsidRPr="000E23D8">
        <w:t>в</w:t>
      </w:r>
      <w:r w:rsidR="006E784C" w:rsidRPr="000E23D8">
        <w:t xml:space="preserve"> </w:t>
      </w:r>
      <w:r w:rsidRPr="000E23D8">
        <w:t>55</w:t>
      </w:r>
      <w:r w:rsidR="006E784C" w:rsidRPr="000E23D8">
        <w:t xml:space="preserve"> </w:t>
      </w:r>
      <w:r w:rsidRPr="000E23D8">
        <w:t>лет</w:t>
      </w:r>
      <w:r w:rsidR="006E784C" w:rsidRPr="000E23D8">
        <w:t xml:space="preserve"> </w:t>
      </w:r>
      <w:r w:rsidRPr="000E23D8">
        <w:t>стаж</w:t>
      </w:r>
      <w:r w:rsidR="006E784C" w:rsidRPr="000E23D8">
        <w:t xml:space="preserve"> </w:t>
      </w:r>
      <w:r w:rsidRPr="000E23D8">
        <w:t>должен</w:t>
      </w:r>
      <w:r w:rsidR="006E784C" w:rsidRPr="000E23D8">
        <w:t xml:space="preserve"> </w:t>
      </w:r>
      <w:r w:rsidRPr="000E23D8">
        <w:t>быть</w:t>
      </w:r>
      <w:r w:rsidR="006E784C" w:rsidRPr="000E23D8">
        <w:t xml:space="preserve"> - </w:t>
      </w:r>
      <w:r w:rsidRPr="000E23D8">
        <w:t>20</w:t>
      </w:r>
      <w:r w:rsidR="006E784C" w:rsidRPr="000E23D8">
        <w:t xml:space="preserve"> </w:t>
      </w:r>
      <w:r w:rsidRPr="000E23D8">
        <w:t>лет.</w:t>
      </w:r>
    </w:p>
    <w:p w14:paraId="61FC8B24" w14:textId="77777777" w:rsidR="00C022B1" w:rsidRPr="000E23D8" w:rsidRDefault="00C022B1" w:rsidP="00C022B1">
      <w:r w:rsidRPr="000E23D8">
        <w:lastRenderedPageBreak/>
        <w:t>Досрочную</w:t>
      </w:r>
      <w:r w:rsidR="006E784C" w:rsidRPr="000E23D8">
        <w:t xml:space="preserve"> </w:t>
      </w:r>
      <w:r w:rsidRPr="000E23D8">
        <w:t>пенсию</w:t>
      </w:r>
      <w:r w:rsidR="006E784C" w:rsidRPr="000E23D8">
        <w:t xml:space="preserve"> </w:t>
      </w:r>
      <w:r w:rsidRPr="000E23D8">
        <w:t>можно</w:t>
      </w:r>
      <w:r w:rsidR="006E784C" w:rsidRPr="000E23D8">
        <w:t xml:space="preserve"> </w:t>
      </w:r>
      <w:r w:rsidRPr="000E23D8">
        <w:t>передать</w:t>
      </w:r>
      <w:r w:rsidR="006E784C" w:rsidRPr="000E23D8">
        <w:t xml:space="preserve"> </w:t>
      </w:r>
      <w:r w:rsidRPr="000E23D8">
        <w:t>второму</w:t>
      </w:r>
      <w:r w:rsidR="006E784C" w:rsidRPr="000E23D8">
        <w:t xml:space="preserve"> </w:t>
      </w:r>
      <w:r w:rsidRPr="000E23D8">
        <w:t>родителю</w:t>
      </w:r>
      <w:r w:rsidR="006E784C" w:rsidRPr="000E23D8">
        <w:t xml:space="preserve"> </w:t>
      </w:r>
      <w:r w:rsidRPr="000E23D8">
        <w:t>в</w:t>
      </w:r>
      <w:r w:rsidR="006E784C" w:rsidRPr="000E23D8">
        <w:t xml:space="preserve"> </w:t>
      </w:r>
      <w:r w:rsidRPr="000E23D8">
        <w:t>случаях,</w:t>
      </w:r>
      <w:r w:rsidR="006E784C" w:rsidRPr="000E23D8">
        <w:t xml:space="preserve"> </w:t>
      </w:r>
      <w:r w:rsidRPr="000E23D8">
        <w:t>когда,</w:t>
      </w:r>
      <w:r w:rsidR="006E784C" w:rsidRPr="000E23D8">
        <w:t xml:space="preserve"> </w:t>
      </w:r>
      <w:r w:rsidRPr="000E23D8">
        <w:t>например,</w:t>
      </w:r>
      <w:r w:rsidR="006E784C" w:rsidRPr="000E23D8">
        <w:t xml:space="preserve"> </w:t>
      </w:r>
      <w:r w:rsidRPr="000E23D8">
        <w:t>мама</w:t>
      </w:r>
      <w:r w:rsidR="006E784C" w:rsidRPr="000E23D8">
        <w:t xml:space="preserve"> </w:t>
      </w:r>
      <w:r w:rsidRPr="000E23D8">
        <w:t>по</w:t>
      </w:r>
      <w:r w:rsidR="006E784C" w:rsidRPr="000E23D8">
        <w:t xml:space="preserve"> </w:t>
      </w:r>
      <w:r w:rsidRPr="000E23D8">
        <w:t>возрасту</w:t>
      </w:r>
      <w:r w:rsidR="006E784C" w:rsidRPr="000E23D8">
        <w:t xml:space="preserve"> </w:t>
      </w:r>
      <w:r w:rsidRPr="000E23D8">
        <w:t>перешла</w:t>
      </w:r>
      <w:r w:rsidR="006E784C" w:rsidRPr="000E23D8">
        <w:t xml:space="preserve"> </w:t>
      </w:r>
      <w:r w:rsidRPr="000E23D8">
        <w:t>из</w:t>
      </w:r>
      <w:r w:rsidR="006E784C" w:rsidRPr="000E23D8">
        <w:t xml:space="preserve"> </w:t>
      </w:r>
      <w:r w:rsidRPr="000E23D8">
        <w:t>досрочной</w:t>
      </w:r>
      <w:r w:rsidR="006E784C" w:rsidRPr="000E23D8">
        <w:t xml:space="preserve"> </w:t>
      </w:r>
      <w:r w:rsidRPr="000E23D8">
        <w:t>пенсии</w:t>
      </w:r>
      <w:r w:rsidR="006E784C" w:rsidRPr="000E23D8">
        <w:t xml:space="preserve"> </w:t>
      </w:r>
      <w:r w:rsidRPr="000E23D8">
        <w:t>в</w:t>
      </w:r>
      <w:r w:rsidR="006E784C" w:rsidRPr="000E23D8">
        <w:t xml:space="preserve"> </w:t>
      </w:r>
      <w:r w:rsidRPr="000E23D8">
        <w:t>обычную</w:t>
      </w:r>
      <w:r w:rsidR="006E784C" w:rsidRPr="000E23D8">
        <w:t xml:space="preserve"> </w:t>
      </w:r>
      <w:r w:rsidRPr="000E23D8">
        <w:t>страховую,</w:t>
      </w:r>
      <w:r w:rsidR="006E784C" w:rsidRPr="000E23D8">
        <w:t xml:space="preserve"> </w:t>
      </w:r>
      <w:r w:rsidRPr="000E23D8">
        <w:t>освобождая</w:t>
      </w:r>
      <w:r w:rsidR="006E784C" w:rsidRPr="000E23D8">
        <w:t xml:space="preserve"> </w:t>
      </w:r>
      <w:r w:rsidRPr="000E23D8">
        <w:t>тем</w:t>
      </w:r>
      <w:r w:rsidR="006E784C" w:rsidRPr="000E23D8">
        <w:t xml:space="preserve"> </w:t>
      </w:r>
      <w:r w:rsidRPr="000E23D8">
        <w:t>самым</w:t>
      </w:r>
      <w:r w:rsidR="006E784C" w:rsidRPr="000E23D8">
        <w:t xml:space="preserve"> </w:t>
      </w:r>
      <w:r w:rsidRPr="000E23D8">
        <w:t>право</w:t>
      </w:r>
      <w:r w:rsidR="006E784C" w:rsidRPr="000E23D8">
        <w:t xml:space="preserve"> </w:t>
      </w:r>
      <w:r w:rsidRPr="000E23D8">
        <w:t>для</w:t>
      </w:r>
      <w:r w:rsidR="006E784C" w:rsidRPr="000E23D8">
        <w:t xml:space="preserve"> </w:t>
      </w:r>
      <w:r w:rsidRPr="000E23D8">
        <w:t>папы.</w:t>
      </w:r>
    </w:p>
    <w:p w14:paraId="3072DF09" w14:textId="77777777" w:rsidR="00C022B1" w:rsidRPr="000E23D8" w:rsidRDefault="00C022B1" w:rsidP="00C022B1">
      <w:r w:rsidRPr="000E23D8">
        <w:t>При</w:t>
      </w:r>
      <w:r w:rsidR="006E784C" w:rsidRPr="000E23D8">
        <w:t xml:space="preserve"> </w:t>
      </w:r>
      <w:r w:rsidRPr="000E23D8">
        <w:t>этом,</w:t>
      </w:r>
      <w:r w:rsidR="006E784C" w:rsidRPr="000E23D8">
        <w:t xml:space="preserve"> </w:t>
      </w:r>
      <w:r w:rsidRPr="000E23D8">
        <w:t>у</w:t>
      </w:r>
      <w:r w:rsidR="006E784C" w:rsidRPr="000E23D8">
        <w:t xml:space="preserve"> </w:t>
      </w:r>
      <w:r w:rsidRPr="000E23D8">
        <w:t>ребенка</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временная</w:t>
      </w:r>
      <w:r w:rsidR="006E784C" w:rsidRPr="000E23D8">
        <w:t xml:space="preserve"> </w:t>
      </w:r>
      <w:r w:rsidRPr="000E23D8">
        <w:t>инвалидность,</w:t>
      </w:r>
      <w:r w:rsidR="006E784C" w:rsidRPr="000E23D8">
        <w:t xml:space="preserve"> </w:t>
      </w:r>
      <w:r w:rsidRPr="000E23D8">
        <w:t>которую</w:t>
      </w:r>
      <w:r w:rsidR="006E784C" w:rsidRPr="000E23D8">
        <w:t xml:space="preserve"> </w:t>
      </w:r>
      <w:r w:rsidRPr="000E23D8">
        <w:t>установили</w:t>
      </w:r>
      <w:r w:rsidR="006E784C" w:rsidRPr="000E23D8">
        <w:t xml:space="preserve"> </w:t>
      </w:r>
      <w:r w:rsidRPr="000E23D8">
        <w:t>на</w:t>
      </w:r>
      <w:r w:rsidR="006E784C" w:rsidRPr="000E23D8">
        <w:t xml:space="preserve"> </w:t>
      </w:r>
      <w:r w:rsidRPr="000E23D8">
        <w:t>1</w:t>
      </w:r>
      <w:r w:rsidR="006E784C" w:rsidRPr="000E23D8">
        <w:t xml:space="preserve"> </w:t>
      </w:r>
      <w:r w:rsidRPr="000E23D8">
        <w:t>год.</w:t>
      </w:r>
      <w:r w:rsidR="006E784C" w:rsidRPr="000E23D8">
        <w:t xml:space="preserve"> </w:t>
      </w:r>
      <w:r w:rsidRPr="000E23D8">
        <w:t>Данное</w:t>
      </w:r>
      <w:r w:rsidR="006E784C" w:rsidRPr="000E23D8">
        <w:t xml:space="preserve"> </w:t>
      </w:r>
      <w:r w:rsidRPr="000E23D8">
        <w:t>условия</w:t>
      </w:r>
      <w:r w:rsidR="006E784C" w:rsidRPr="000E23D8">
        <w:t xml:space="preserve"> </w:t>
      </w:r>
      <w:r w:rsidRPr="000E23D8">
        <w:t>все</w:t>
      </w:r>
      <w:r w:rsidR="006E784C" w:rsidRPr="000E23D8">
        <w:t xml:space="preserve"> </w:t>
      </w:r>
      <w:r w:rsidRPr="000E23D8">
        <w:t>равно</w:t>
      </w:r>
      <w:r w:rsidR="006E784C" w:rsidRPr="000E23D8">
        <w:t xml:space="preserve"> </w:t>
      </w:r>
      <w:r w:rsidRPr="000E23D8">
        <w:t>дает</w:t>
      </w:r>
      <w:r w:rsidR="006E784C" w:rsidRPr="000E23D8">
        <w:t xml:space="preserve"> </w:t>
      </w:r>
      <w:r w:rsidRPr="000E23D8">
        <w:t>право</w:t>
      </w:r>
      <w:r w:rsidR="006E784C" w:rsidRPr="000E23D8">
        <w:t xml:space="preserve"> </w:t>
      </w:r>
      <w:r w:rsidRPr="000E23D8">
        <w:t>на</w:t>
      </w:r>
      <w:r w:rsidR="006E784C" w:rsidRPr="000E23D8">
        <w:t xml:space="preserve"> </w:t>
      </w:r>
      <w:r w:rsidRPr="000E23D8">
        <w:t>раннюю</w:t>
      </w:r>
      <w:r w:rsidR="006E784C" w:rsidRPr="000E23D8">
        <w:t xml:space="preserve"> </w:t>
      </w:r>
      <w:r w:rsidRPr="000E23D8">
        <w:t>пенсию.</w:t>
      </w:r>
    </w:p>
    <w:p w14:paraId="41E338E2" w14:textId="77777777" w:rsidR="00C022B1" w:rsidRPr="000E23D8" w:rsidRDefault="00C022B1" w:rsidP="00C022B1">
      <w:r w:rsidRPr="000E23D8">
        <w:t>Родители</w:t>
      </w:r>
      <w:r w:rsidR="006E784C" w:rsidRPr="000E23D8">
        <w:t xml:space="preserve"> </w:t>
      </w:r>
      <w:r w:rsidRPr="000E23D8">
        <w:t>ребенка-инвалида</w:t>
      </w:r>
      <w:r w:rsidR="006E784C" w:rsidRPr="000E23D8">
        <w:t xml:space="preserve"> </w:t>
      </w:r>
      <w:r w:rsidRPr="000E23D8">
        <w:t>могут</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раньше</w:t>
      </w:r>
      <w:r w:rsidR="006E784C" w:rsidRPr="000E23D8">
        <w:t xml:space="preserve"> </w:t>
      </w:r>
      <w:r w:rsidRPr="000E23D8">
        <w:t>положенного</w:t>
      </w:r>
      <w:r w:rsidR="006E784C" w:rsidRPr="000E23D8">
        <w:t xml:space="preserve"> </w:t>
      </w:r>
      <w:r w:rsidRPr="000E23D8">
        <w:t>срока</w:t>
      </w:r>
    </w:p>
    <w:p w14:paraId="4509FD0F" w14:textId="77777777" w:rsidR="00C022B1" w:rsidRPr="000E23D8" w:rsidRDefault="00C022B1" w:rsidP="00C022B1">
      <w:r w:rsidRPr="000E23D8">
        <w:t>Включается</w:t>
      </w:r>
      <w:r w:rsidR="006E784C" w:rsidRPr="000E23D8">
        <w:t xml:space="preserve"> </w:t>
      </w:r>
      <w:r w:rsidRPr="000E23D8">
        <w:t>ли</w:t>
      </w:r>
      <w:r w:rsidR="006E784C" w:rsidRPr="000E23D8">
        <w:t xml:space="preserve"> </w:t>
      </w:r>
      <w:r w:rsidRPr="000E23D8">
        <w:t>период</w:t>
      </w:r>
      <w:r w:rsidR="006E784C" w:rsidRPr="000E23D8">
        <w:t xml:space="preserve"> </w:t>
      </w:r>
      <w:r w:rsidRPr="000E23D8">
        <w:t>ухода</w:t>
      </w:r>
      <w:r w:rsidR="006E784C" w:rsidRPr="000E23D8">
        <w:t xml:space="preserve"> </w:t>
      </w:r>
      <w:r w:rsidRPr="000E23D8">
        <w:t>за</w:t>
      </w:r>
      <w:r w:rsidR="006E784C" w:rsidRPr="000E23D8">
        <w:t xml:space="preserve"> </w:t>
      </w:r>
      <w:r w:rsidRPr="000E23D8">
        <w:t>ребенком-инвалидом</w:t>
      </w:r>
      <w:r w:rsidR="006E784C" w:rsidRPr="000E23D8">
        <w:t xml:space="preserve"> </w:t>
      </w:r>
      <w:r w:rsidRPr="000E23D8">
        <w:t>или</w:t>
      </w:r>
      <w:r w:rsidR="006E784C" w:rsidRPr="000E23D8">
        <w:t xml:space="preserve"> </w:t>
      </w:r>
      <w:r w:rsidRPr="000E23D8">
        <w:t>пожилым</w:t>
      </w:r>
      <w:r w:rsidR="006E784C" w:rsidRPr="000E23D8">
        <w:t xml:space="preserve"> </w:t>
      </w:r>
      <w:r w:rsidRPr="000E23D8">
        <w:t>человеком</w:t>
      </w:r>
      <w:r w:rsidR="006E784C" w:rsidRPr="000E23D8">
        <w:t xml:space="preserve"> </w:t>
      </w:r>
      <w:r w:rsidRPr="000E23D8">
        <w:t>в</w:t>
      </w:r>
      <w:r w:rsidR="006E784C" w:rsidRPr="000E23D8">
        <w:t xml:space="preserve"> </w:t>
      </w:r>
      <w:r w:rsidRPr="000E23D8">
        <w:t>трудовой</w:t>
      </w:r>
      <w:r w:rsidR="006E784C" w:rsidRPr="000E23D8">
        <w:t xml:space="preserve"> </w:t>
      </w:r>
      <w:r w:rsidRPr="000E23D8">
        <w:t>стаж?</w:t>
      </w:r>
    </w:p>
    <w:p w14:paraId="2B3E02D0" w14:textId="77777777" w:rsidR="00C022B1" w:rsidRPr="000E23D8" w:rsidRDefault="00C022B1" w:rsidP="00C022B1">
      <w:r w:rsidRPr="000E23D8">
        <w:t>В</w:t>
      </w:r>
      <w:r w:rsidR="006E784C" w:rsidRPr="000E23D8">
        <w:t xml:space="preserve"> </w:t>
      </w:r>
      <w:r w:rsidRPr="000E23D8">
        <w:t>страховой</w:t>
      </w:r>
      <w:r w:rsidR="006E784C" w:rsidRPr="000E23D8">
        <w:t xml:space="preserve"> </w:t>
      </w:r>
      <w:r w:rsidRPr="000E23D8">
        <w:t>стаж</w:t>
      </w:r>
      <w:r w:rsidR="006E784C" w:rsidRPr="000E23D8">
        <w:t xml:space="preserve"> </w:t>
      </w:r>
      <w:r w:rsidRPr="000E23D8">
        <w:t>входят</w:t>
      </w:r>
      <w:r w:rsidR="006E784C" w:rsidRPr="000E23D8">
        <w:t xml:space="preserve"> </w:t>
      </w:r>
      <w:r w:rsidRPr="000E23D8">
        <w:t>нестраховые</w:t>
      </w:r>
      <w:r w:rsidR="006E784C" w:rsidRPr="000E23D8">
        <w:t xml:space="preserve"> </w:t>
      </w:r>
      <w:r w:rsidRPr="000E23D8">
        <w:t>случаи</w:t>
      </w:r>
      <w:r w:rsidR="006E784C" w:rsidRPr="000E23D8">
        <w:t xml:space="preserve"> </w:t>
      </w:r>
      <w:r w:rsidRPr="000E23D8">
        <w:t>ухода:</w:t>
      </w:r>
    </w:p>
    <w:p w14:paraId="04FEC1A7" w14:textId="77777777" w:rsidR="00C022B1" w:rsidRPr="000E23D8" w:rsidRDefault="00301AA0" w:rsidP="00C022B1">
      <w:r w:rsidRPr="000E23D8">
        <w:t>-</w:t>
      </w:r>
      <w:r w:rsidR="006E784C" w:rsidRPr="000E23D8">
        <w:t xml:space="preserve"> </w:t>
      </w:r>
      <w:r w:rsidR="00C022B1" w:rsidRPr="000E23D8">
        <w:t>за</w:t>
      </w:r>
      <w:r w:rsidR="006E784C" w:rsidRPr="000E23D8">
        <w:t xml:space="preserve"> </w:t>
      </w:r>
      <w:r w:rsidR="00C022B1" w:rsidRPr="000E23D8">
        <w:t>ребенком-инвалидом;</w:t>
      </w:r>
    </w:p>
    <w:p w14:paraId="3C57E036" w14:textId="77777777" w:rsidR="00C022B1" w:rsidRPr="000E23D8" w:rsidRDefault="00301AA0" w:rsidP="00C022B1">
      <w:r w:rsidRPr="000E23D8">
        <w:t>-</w:t>
      </w:r>
      <w:r w:rsidR="006E784C" w:rsidRPr="000E23D8">
        <w:t xml:space="preserve"> </w:t>
      </w:r>
      <w:r w:rsidR="00C022B1" w:rsidRPr="000E23D8">
        <w:t>ребенком-инвалидом</w:t>
      </w:r>
      <w:r w:rsidR="006E784C" w:rsidRPr="000E23D8">
        <w:t xml:space="preserve"> </w:t>
      </w:r>
      <w:r w:rsidR="00C022B1" w:rsidRPr="000E23D8">
        <w:t>1-й</w:t>
      </w:r>
      <w:r w:rsidR="006E784C" w:rsidRPr="000E23D8">
        <w:t xml:space="preserve"> </w:t>
      </w:r>
      <w:r w:rsidR="00C022B1" w:rsidRPr="000E23D8">
        <w:t>группы;</w:t>
      </w:r>
    </w:p>
    <w:p w14:paraId="12414878" w14:textId="77777777" w:rsidR="00C022B1" w:rsidRPr="000E23D8" w:rsidRDefault="00301AA0" w:rsidP="00C022B1">
      <w:r w:rsidRPr="000E23D8">
        <w:t>-</w:t>
      </w:r>
      <w:r w:rsidR="006E784C" w:rsidRPr="000E23D8">
        <w:t xml:space="preserve"> </w:t>
      </w:r>
      <w:r w:rsidR="00C022B1" w:rsidRPr="000E23D8">
        <w:t>инвалидом</w:t>
      </w:r>
      <w:r w:rsidR="006E784C" w:rsidRPr="000E23D8">
        <w:t xml:space="preserve"> </w:t>
      </w:r>
      <w:r w:rsidR="00C022B1" w:rsidRPr="000E23D8">
        <w:t>с</w:t>
      </w:r>
      <w:r w:rsidR="006E784C" w:rsidRPr="000E23D8">
        <w:t xml:space="preserve"> </w:t>
      </w:r>
      <w:r w:rsidR="00C022B1" w:rsidRPr="000E23D8">
        <w:t>детства</w:t>
      </w:r>
      <w:r w:rsidR="006E784C" w:rsidRPr="000E23D8">
        <w:t xml:space="preserve"> </w:t>
      </w:r>
      <w:r w:rsidR="00C022B1" w:rsidRPr="000E23D8">
        <w:t>1</w:t>
      </w:r>
      <w:r w:rsidR="006E784C" w:rsidRPr="000E23D8">
        <w:t xml:space="preserve"> </w:t>
      </w:r>
      <w:r w:rsidR="00C022B1" w:rsidRPr="000E23D8">
        <w:t>группы,</w:t>
      </w:r>
    </w:p>
    <w:p w14:paraId="6D85D6B1" w14:textId="77777777" w:rsidR="00C022B1" w:rsidRPr="000E23D8" w:rsidRDefault="00301AA0" w:rsidP="00C022B1">
      <w:r w:rsidRPr="000E23D8">
        <w:t>-</w:t>
      </w:r>
      <w:r w:rsidR="006E784C" w:rsidRPr="000E23D8">
        <w:t xml:space="preserve"> </w:t>
      </w:r>
      <w:r w:rsidR="00C022B1" w:rsidRPr="000E23D8">
        <w:t>пожилым</w:t>
      </w:r>
      <w:r w:rsidR="006E784C" w:rsidRPr="000E23D8">
        <w:t xml:space="preserve"> </w:t>
      </w:r>
      <w:r w:rsidR="00C022B1" w:rsidRPr="000E23D8">
        <w:t>человеком,</w:t>
      </w:r>
      <w:r w:rsidR="006E784C" w:rsidRPr="000E23D8">
        <w:t xml:space="preserve"> </w:t>
      </w:r>
      <w:r w:rsidR="00C022B1" w:rsidRPr="000E23D8">
        <w:t>который</w:t>
      </w:r>
      <w:r w:rsidR="006E784C" w:rsidRPr="000E23D8">
        <w:t xml:space="preserve"> </w:t>
      </w:r>
      <w:r w:rsidR="00C022B1" w:rsidRPr="000E23D8">
        <w:t>достиг</w:t>
      </w:r>
      <w:r w:rsidR="006E784C" w:rsidRPr="000E23D8">
        <w:t xml:space="preserve"> </w:t>
      </w:r>
      <w:r w:rsidR="00C022B1" w:rsidRPr="000E23D8">
        <w:t>возраста</w:t>
      </w:r>
      <w:r w:rsidR="006E784C" w:rsidRPr="000E23D8">
        <w:t xml:space="preserve"> </w:t>
      </w:r>
      <w:r w:rsidR="00C022B1" w:rsidRPr="000E23D8">
        <w:t>80</w:t>
      </w:r>
      <w:r w:rsidR="006E784C" w:rsidRPr="000E23D8">
        <w:t xml:space="preserve"> </w:t>
      </w:r>
      <w:r w:rsidR="00C022B1" w:rsidRPr="000E23D8">
        <w:t>лет</w:t>
      </w:r>
    </w:p>
    <w:p w14:paraId="428A3FDC" w14:textId="77777777" w:rsidR="00C022B1" w:rsidRPr="000E23D8" w:rsidRDefault="00C022B1" w:rsidP="00C022B1">
      <w:r w:rsidRPr="000E23D8">
        <w:t>Эти</w:t>
      </w:r>
      <w:r w:rsidR="006E784C" w:rsidRPr="000E23D8">
        <w:t xml:space="preserve"> </w:t>
      </w:r>
      <w:r w:rsidRPr="000E23D8">
        <w:t>периоды</w:t>
      </w:r>
      <w:r w:rsidR="006E784C" w:rsidRPr="000E23D8">
        <w:t xml:space="preserve"> </w:t>
      </w:r>
      <w:r w:rsidRPr="000E23D8">
        <w:t>засчитываются</w:t>
      </w:r>
      <w:r w:rsidR="006E784C" w:rsidRPr="000E23D8">
        <w:t xml:space="preserve"> </w:t>
      </w:r>
      <w:r w:rsidRPr="000E23D8">
        <w:t>при</w:t>
      </w:r>
      <w:r w:rsidR="006E784C" w:rsidRPr="000E23D8">
        <w:t xml:space="preserve"> </w:t>
      </w:r>
      <w:r w:rsidRPr="000E23D8">
        <w:t>условии</w:t>
      </w:r>
      <w:r w:rsidR="006E784C" w:rsidRPr="000E23D8">
        <w:t xml:space="preserve"> </w:t>
      </w:r>
      <w:r w:rsidRPr="000E23D8">
        <w:t>реального</w:t>
      </w:r>
      <w:r w:rsidR="006E784C" w:rsidRPr="000E23D8">
        <w:t xml:space="preserve"> </w:t>
      </w:r>
      <w:r w:rsidRPr="000E23D8">
        <w:t>стажа</w:t>
      </w:r>
      <w:r w:rsidR="006E784C" w:rsidRPr="000E23D8">
        <w:t xml:space="preserve"> </w:t>
      </w:r>
      <w:r w:rsidRPr="000E23D8">
        <w:t>работы.</w:t>
      </w:r>
    </w:p>
    <w:p w14:paraId="4CC0A2A1" w14:textId="77777777" w:rsidR="00C022B1" w:rsidRPr="000E23D8" w:rsidRDefault="00C022B1" w:rsidP="00C022B1">
      <w:pPr>
        <w:rPr>
          <w:caps/>
        </w:rPr>
      </w:pPr>
      <w:r w:rsidRPr="000E23D8">
        <w:rPr>
          <w:caps/>
        </w:rPr>
        <w:t>4.</w:t>
      </w:r>
      <w:r w:rsidR="006E784C" w:rsidRPr="000E23D8">
        <w:rPr>
          <w:caps/>
        </w:rPr>
        <w:t xml:space="preserve"> </w:t>
      </w:r>
      <w:r w:rsidRPr="000E23D8">
        <w:rPr>
          <w:caps/>
        </w:rPr>
        <w:t>Досрочная</w:t>
      </w:r>
      <w:r w:rsidR="006E784C" w:rsidRPr="000E23D8">
        <w:rPr>
          <w:caps/>
        </w:rPr>
        <w:t xml:space="preserve"> </w:t>
      </w:r>
      <w:r w:rsidRPr="000E23D8">
        <w:rPr>
          <w:caps/>
        </w:rPr>
        <w:t>пенсия</w:t>
      </w:r>
      <w:r w:rsidR="006E784C" w:rsidRPr="000E23D8">
        <w:rPr>
          <w:caps/>
        </w:rPr>
        <w:t xml:space="preserve"> </w:t>
      </w:r>
      <w:r w:rsidRPr="000E23D8">
        <w:rPr>
          <w:caps/>
        </w:rPr>
        <w:t>женщин</w:t>
      </w:r>
      <w:r w:rsidR="006E784C" w:rsidRPr="000E23D8">
        <w:rPr>
          <w:caps/>
        </w:rPr>
        <w:t xml:space="preserve"> </w:t>
      </w:r>
      <w:r w:rsidRPr="000E23D8">
        <w:rPr>
          <w:caps/>
        </w:rPr>
        <w:t>за</w:t>
      </w:r>
      <w:r w:rsidR="006E784C" w:rsidRPr="000E23D8">
        <w:rPr>
          <w:caps/>
        </w:rPr>
        <w:t xml:space="preserve"> </w:t>
      </w:r>
      <w:r w:rsidRPr="000E23D8">
        <w:rPr>
          <w:caps/>
        </w:rPr>
        <w:t>работу</w:t>
      </w:r>
      <w:r w:rsidR="006E784C" w:rsidRPr="000E23D8">
        <w:rPr>
          <w:caps/>
        </w:rPr>
        <w:t xml:space="preserve"> </w:t>
      </w:r>
      <w:r w:rsidRPr="000E23D8">
        <w:rPr>
          <w:caps/>
        </w:rPr>
        <w:t>на</w:t>
      </w:r>
      <w:r w:rsidR="006E784C" w:rsidRPr="000E23D8">
        <w:rPr>
          <w:caps/>
        </w:rPr>
        <w:t xml:space="preserve"> </w:t>
      </w:r>
      <w:r w:rsidRPr="000E23D8">
        <w:rPr>
          <w:caps/>
        </w:rPr>
        <w:t>Крайнем</w:t>
      </w:r>
      <w:r w:rsidR="006E784C" w:rsidRPr="000E23D8">
        <w:rPr>
          <w:caps/>
        </w:rPr>
        <w:t xml:space="preserve"> </w:t>
      </w:r>
      <w:r w:rsidRPr="000E23D8">
        <w:rPr>
          <w:caps/>
        </w:rPr>
        <w:t>Севере</w:t>
      </w:r>
    </w:p>
    <w:p w14:paraId="152BCDD0" w14:textId="77777777" w:rsidR="00C022B1" w:rsidRPr="000E23D8" w:rsidRDefault="00C022B1" w:rsidP="00C022B1">
      <w:r w:rsidRPr="000E23D8">
        <w:t>Россиянки,</w:t>
      </w:r>
      <w:r w:rsidR="006E784C" w:rsidRPr="000E23D8">
        <w:t xml:space="preserve"> </w:t>
      </w:r>
      <w:r w:rsidRPr="000E23D8">
        <w:t>которые</w:t>
      </w:r>
      <w:r w:rsidR="006E784C" w:rsidRPr="000E23D8">
        <w:t xml:space="preserve"> </w:t>
      </w:r>
      <w:r w:rsidRPr="000E23D8">
        <w:t>родили</w:t>
      </w:r>
      <w:r w:rsidR="006E784C" w:rsidRPr="000E23D8">
        <w:t xml:space="preserve"> </w:t>
      </w:r>
      <w:r w:rsidRPr="000E23D8">
        <w:t>двух</w:t>
      </w:r>
      <w:r w:rsidR="006E784C" w:rsidRPr="000E23D8">
        <w:t xml:space="preserve"> </w:t>
      </w:r>
      <w:r w:rsidRPr="000E23D8">
        <w:t>детей</w:t>
      </w:r>
      <w:r w:rsidR="006E784C" w:rsidRPr="000E23D8">
        <w:t xml:space="preserve"> </w:t>
      </w:r>
      <w:r w:rsidRPr="000E23D8">
        <w:t>и</w:t>
      </w:r>
      <w:r w:rsidR="006E784C" w:rsidRPr="000E23D8">
        <w:t xml:space="preserve"> </w:t>
      </w:r>
      <w:r w:rsidRPr="000E23D8">
        <w:t>отработали</w:t>
      </w:r>
      <w:r w:rsidR="006E784C" w:rsidRPr="000E23D8">
        <w:t xml:space="preserve"> </w:t>
      </w:r>
      <w:r w:rsidRPr="000E23D8">
        <w:t>12</w:t>
      </w:r>
      <w:r w:rsidR="006E784C" w:rsidRPr="000E23D8">
        <w:t xml:space="preserve"> </w:t>
      </w:r>
      <w:r w:rsidRPr="000E23D8">
        <w:t>лет</w:t>
      </w:r>
      <w:r w:rsidR="006E784C" w:rsidRPr="000E23D8">
        <w:t xml:space="preserve"> </w:t>
      </w:r>
      <w:r w:rsidRPr="000E23D8">
        <w:t>в</w:t>
      </w:r>
      <w:r w:rsidR="006E784C" w:rsidRPr="000E23D8">
        <w:t xml:space="preserve"> </w:t>
      </w:r>
      <w:r w:rsidRPr="000E23D8">
        <w:t>северных</w:t>
      </w:r>
      <w:r w:rsidR="006E784C" w:rsidRPr="000E23D8">
        <w:t xml:space="preserve"> </w:t>
      </w:r>
      <w:r w:rsidRPr="000E23D8">
        <w:t>условиях</w:t>
      </w:r>
      <w:r w:rsidR="006E784C" w:rsidRPr="000E23D8">
        <w:t xml:space="preserve"> </w:t>
      </w:r>
      <w:r w:rsidRPr="000E23D8">
        <w:t>(или</w:t>
      </w:r>
      <w:r w:rsidR="006E784C" w:rsidRPr="000E23D8">
        <w:t xml:space="preserve"> </w:t>
      </w:r>
      <w:r w:rsidRPr="000E23D8">
        <w:t>17</w:t>
      </w:r>
      <w:r w:rsidR="006E784C" w:rsidRPr="000E23D8">
        <w:t xml:space="preserve"> </w:t>
      </w:r>
      <w:r w:rsidRPr="000E23D8">
        <w:t>лет</w:t>
      </w:r>
      <w:r w:rsidR="006E784C" w:rsidRPr="000E23D8">
        <w:t xml:space="preserve"> </w:t>
      </w:r>
      <w:r w:rsidRPr="000E23D8">
        <w:t>в</w:t>
      </w:r>
      <w:r w:rsidR="006E784C" w:rsidRPr="000E23D8">
        <w:t xml:space="preserve"> </w:t>
      </w:r>
      <w:r w:rsidRPr="000E23D8">
        <w:t>условиях,</w:t>
      </w:r>
      <w:r w:rsidR="006E784C" w:rsidRPr="000E23D8">
        <w:t xml:space="preserve"> </w:t>
      </w:r>
      <w:r w:rsidRPr="000E23D8">
        <w:t>приближенных</w:t>
      </w:r>
      <w:r w:rsidR="006E784C" w:rsidRPr="000E23D8">
        <w:t xml:space="preserve"> </w:t>
      </w:r>
      <w:r w:rsidRPr="000E23D8">
        <w:t>к</w:t>
      </w:r>
      <w:r w:rsidR="006E784C" w:rsidRPr="000E23D8">
        <w:t xml:space="preserve"> </w:t>
      </w:r>
      <w:r w:rsidRPr="000E23D8">
        <w:t>Крайнему</w:t>
      </w:r>
      <w:r w:rsidR="006E784C" w:rsidRPr="000E23D8">
        <w:t xml:space="preserve"> </w:t>
      </w:r>
      <w:r w:rsidRPr="000E23D8">
        <w:t>Северу)</w:t>
      </w:r>
      <w:r w:rsidR="006E784C" w:rsidRPr="000E23D8">
        <w:t xml:space="preserve"> </w:t>
      </w:r>
      <w:r w:rsidRPr="000E23D8">
        <w:t>и</w:t>
      </w:r>
      <w:r w:rsidR="006E784C" w:rsidRPr="000E23D8">
        <w:t xml:space="preserve"> </w:t>
      </w:r>
      <w:r w:rsidRPr="000E23D8">
        <w:t>имеют</w:t>
      </w:r>
      <w:r w:rsidR="006E784C" w:rsidRPr="000E23D8">
        <w:t xml:space="preserve"> </w:t>
      </w:r>
      <w:r w:rsidRPr="000E23D8">
        <w:t>общий</w:t>
      </w:r>
      <w:r w:rsidR="006E784C" w:rsidRPr="000E23D8">
        <w:t xml:space="preserve"> </w:t>
      </w:r>
      <w:r w:rsidRPr="000E23D8">
        <w:t>трудовой</w:t>
      </w:r>
      <w:r w:rsidR="006E784C" w:rsidRPr="000E23D8">
        <w:t xml:space="preserve"> </w:t>
      </w:r>
      <w:r w:rsidRPr="000E23D8">
        <w:t>стаж</w:t>
      </w:r>
      <w:r w:rsidR="006E784C" w:rsidRPr="000E23D8">
        <w:t xml:space="preserve"> </w:t>
      </w:r>
      <w:r w:rsidRPr="000E23D8">
        <w:t>20</w:t>
      </w:r>
      <w:r w:rsidR="006E784C" w:rsidRPr="000E23D8">
        <w:t xml:space="preserve"> </w:t>
      </w:r>
      <w:r w:rsidRPr="000E23D8">
        <w:t>лет,</w:t>
      </w:r>
      <w:r w:rsidR="006E784C" w:rsidRPr="000E23D8">
        <w:t xml:space="preserve"> </w:t>
      </w:r>
      <w:r w:rsidRPr="000E23D8">
        <w:t>могут</w:t>
      </w:r>
      <w:r w:rsidR="006E784C" w:rsidRPr="000E23D8">
        <w:t xml:space="preserve"> </w:t>
      </w:r>
      <w:r w:rsidRPr="000E23D8">
        <w:t>оформить</w:t>
      </w:r>
      <w:r w:rsidR="006E784C" w:rsidRPr="000E23D8">
        <w:t xml:space="preserve"> </w:t>
      </w:r>
      <w:r w:rsidRPr="000E23D8">
        <w:t>пенсию</w:t>
      </w:r>
      <w:r w:rsidR="006E784C" w:rsidRPr="000E23D8">
        <w:t xml:space="preserve"> </w:t>
      </w:r>
      <w:r w:rsidRPr="000E23D8">
        <w:t>в</w:t>
      </w:r>
      <w:r w:rsidR="006E784C" w:rsidRPr="000E23D8">
        <w:t xml:space="preserve"> </w:t>
      </w:r>
      <w:r w:rsidRPr="000E23D8">
        <w:t>50</w:t>
      </w:r>
      <w:r w:rsidR="006E784C" w:rsidRPr="000E23D8">
        <w:t xml:space="preserve"> </w:t>
      </w:r>
      <w:r w:rsidRPr="000E23D8">
        <w:t>лет.</w:t>
      </w:r>
    </w:p>
    <w:p w14:paraId="4C835770" w14:textId="77777777" w:rsidR="00C022B1" w:rsidRPr="000E23D8" w:rsidRDefault="007A3058" w:rsidP="00C022B1">
      <w:r w:rsidRPr="000E23D8">
        <w:t>5.</w:t>
      </w:r>
      <w:r w:rsidR="006E784C" w:rsidRPr="000E23D8">
        <w:t xml:space="preserve"> </w:t>
      </w:r>
      <w:r w:rsidRPr="000E23D8">
        <w:t>ДОСРОЧНАЯ</w:t>
      </w:r>
      <w:r w:rsidR="006E784C" w:rsidRPr="000E23D8">
        <w:t xml:space="preserve"> </w:t>
      </w:r>
      <w:r w:rsidRPr="000E23D8">
        <w:t>ПЕНСИЯ</w:t>
      </w:r>
      <w:r w:rsidR="006E784C" w:rsidRPr="000E23D8">
        <w:t xml:space="preserve"> </w:t>
      </w:r>
      <w:r w:rsidRPr="000E23D8">
        <w:t>ДЛЯ</w:t>
      </w:r>
      <w:r w:rsidR="006E784C" w:rsidRPr="000E23D8">
        <w:t xml:space="preserve"> </w:t>
      </w:r>
      <w:r w:rsidRPr="000E23D8">
        <w:t>МУЖЧИН-ВОЕННОСЛУЖАЩИХ</w:t>
      </w:r>
    </w:p>
    <w:p w14:paraId="65BE4A56" w14:textId="77777777" w:rsidR="00C022B1" w:rsidRPr="000E23D8" w:rsidRDefault="00C022B1" w:rsidP="00C022B1">
      <w:r w:rsidRPr="000E23D8">
        <w:t>Военные</w:t>
      </w:r>
      <w:r w:rsidR="006E784C" w:rsidRPr="000E23D8">
        <w:t xml:space="preserve"> </w:t>
      </w:r>
      <w:r w:rsidRPr="000E23D8">
        <w:t>могут</w:t>
      </w:r>
      <w:r w:rsidR="006E784C" w:rsidRPr="000E23D8">
        <w:t xml:space="preserve"> </w:t>
      </w:r>
      <w:r w:rsidRPr="000E23D8">
        <w:t>уйти</w:t>
      </w:r>
      <w:r w:rsidR="006E784C" w:rsidRPr="000E23D8">
        <w:t xml:space="preserve"> </w:t>
      </w:r>
      <w:r w:rsidRPr="000E23D8">
        <w:t>на</w:t>
      </w:r>
      <w:r w:rsidR="006E784C" w:rsidRPr="000E23D8">
        <w:t xml:space="preserve"> </w:t>
      </w:r>
      <w:r w:rsidRPr="000E23D8">
        <w:t>отдых</w:t>
      </w:r>
      <w:r w:rsidR="006E784C" w:rsidRPr="000E23D8">
        <w:t xml:space="preserve"> </w:t>
      </w:r>
      <w:r w:rsidRPr="000E23D8">
        <w:t>после</w:t>
      </w:r>
      <w:r w:rsidR="006E784C" w:rsidRPr="000E23D8">
        <w:t xml:space="preserve"> </w:t>
      </w:r>
      <w:r w:rsidRPr="000E23D8">
        <w:t>20</w:t>
      </w:r>
      <w:r w:rsidR="006E784C" w:rsidRPr="000E23D8">
        <w:t xml:space="preserve"> </w:t>
      </w:r>
      <w:r w:rsidRPr="000E23D8">
        <w:t>лет</w:t>
      </w:r>
      <w:r w:rsidR="006E784C" w:rsidRPr="000E23D8">
        <w:t xml:space="preserve"> </w:t>
      </w:r>
      <w:r w:rsidRPr="000E23D8">
        <w:t>службы</w:t>
      </w:r>
      <w:r w:rsidR="006E784C" w:rsidRPr="000E23D8">
        <w:t xml:space="preserve"> </w:t>
      </w:r>
      <w:r w:rsidRPr="000E23D8">
        <w:t>по</w:t>
      </w:r>
      <w:r w:rsidR="006E784C" w:rsidRPr="000E23D8">
        <w:t xml:space="preserve"> </w:t>
      </w:r>
      <w:r w:rsidRPr="000E23D8">
        <w:t>контракту.</w:t>
      </w:r>
      <w:r w:rsidR="006E784C" w:rsidRPr="000E23D8">
        <w:t xml:space="preserve"> </w:t>
      </w:r>
      <w:r w:rsidRPr="000E23D8">
        <w:t>Так,</w:t>
      </w:r>
      <w:r w:rsidR="006E784C" w:rsidRPr="000E23D8">
        <w:t xml:space="preserve"> </w:t>
      </w:r>
      <w:r w:rsidRPr="000E23D8">
        <w:t>если</w:t>
      </w:r>
      <w:r w:rsidR="006E784C" w:rsidRPr="000E23D8">
        <w:t xml:space="preserve"> </w:t>
      </w:r>
      <w:r w:rsidRPr="000E23D8">
        <w:t>молодой</w:t>
      </w:r>
      <w:r w:rsidR="006E784C" w:rsidRPr="000E23D8">
        <w:t xml:space="preserve"> </w:t>
      </w:r>
      <w:r w:rsidRPr="000E23D8">
        <w:t>человек</w:t>
      </w:r>
      <w:r w:rsidR="006E784C" w:rsidRPr="000E23D8">
        <w:t xml:space="preserve"> </w:t>
      </w:r>
      <w:r w:rsidRPr="000E23D8">
        <w:t>заключил</w:t>
      </w:r>
      <w:r w:rsidR="006E784C" w:rsidRPr="000E23D8">
        <w:t xml:space="preserve"> </w:t>
      </w:r>
      <w:r w:rsidRPr="000E23D8">
        <w:t>контракт</w:t>
      </w:r>
      <w:r w:rsidR="006E784C" w:rsidRPr="000E23D8">
        <w:t xml:space="preserve"> </w:t>
      </w:r>
      <w:r w:rsidRPr="000E23D8">
        <w:t>в</w:t>
      </w:r>
      <w:r w:rsidR="006E784C" w:rsidRPr="000E23D8">
        <w:t xml:space="preserve"> </w:t>
      </w:r>
      <w:r w:rsidRPr="000E23D8">
        <w:t>18</w:t>
      </w:r>
      <w:r w:rsidR="006E784C" w:rsidRPr="000E23D8">
        <w:t xml:space="preserve"> </w:t>
      </w:r>
      <w:r w:rsidRPr="000E23D8">
        <w:t>лет,</w:t>
      </w:r>
      <w:r w:rsidR="006E784C" w:rsidRPr="000E23D8">
        <w:t xml:space="preserve"> </w:t>
      </w:r>
      <w:r w:rsidRPr="000E23D8">
        <w:t>то</w:t>
      </w:r>
      <w:r w:rsidR="006E784C" w:rsidRPr="000E23D8">
        <w:t xml:space="preserve"> </w:t>
      </w:r>
      <w:r w:rsidRPr="000E23D8">
        <w:t>пенсионером</w:t>
      </w:r>
      <w:r w:rsidR="006E784C" w:rsidRPr="000E23D8">
        <w:t xml:space="preserve"> </w:t>
      </w:r>
      <w:r w:rsidRPr="000E23D8">
        <w:t>он</w:t>
      </w:r>
      <w:r w:rsidR="006E784C" w:rsidRPr="000E23D8">
        <w:t xml:space="preserve"> </w:t>
      </w:r>
      <w:r w:rsidRPr="000E23D8">
        <w:t>станет</w:t>
      </w:r>
      <w:r w:rsidR="006E784C" w:rsidRPr="000E23D8">
        <w:t xml:space="preserve"> </w:t>
      </w:r>
      <w:r w:rsidRPr="000E23D8">
        <w:t>в</w:t>
      </w:r>
      <w:r w:rsidR="006E784C" w:rsidRPr="000E23D8">
        <w:t xml:space="preserve"> </w:t>
      </w:r>
      <w:r w:rsidRPr="000E23D8">
        <w:t>38.</w:t>
      </w:r>
      <w:r w:rsidR="006E784C" w:rsidRPr="000E23D8">
        <w:t xml:space="preserve"> </w:t>
      </w:r>
      <w:r w:rsidRPr="000E23D8">
        <w:t>Если</w:t>
      </w:r>
      <w:r w:rsidR="006E784C" w:rsidRPr="000E23D8">
        <w:t xml:space="preserve"> </w:t>
      </w:r>
      <w:r w:rsidRPr="000E23D8">
        <w:t>отработанное</w:t>
      </w:r>
      <w:r w:rsidR="006E784C" w:rsidRPr="000E23D8">
        <w:t xml:space="preserve"> </w:t>
      </w:r>
      <w:r w:rsidRPr="000E23D8">
        <w:t>время</w:t>
      </w:r>
      <w:r w:rsidR="006E784C" w:rsidRPr="000E23D8">
        <w:t xml:space="preserve"> </w:t>
      </w:r>
      <w:r w:rsidRPr="000E23D8">
        <w:t>гораздо</w:t>
      </w:r>
      <w:r w:rsidR="006E784C" w:rsidRPr="000E23D8">
        <w:t xml:space="preserve"> </w:t>
      </w:r>
      <w:r w:rsidRPr="000E23D8">
        <w:t>меньше,</w:t>
      </w:r>
      <w:r w:rsidR="006E784C" w:rsidRPr="000E23D8">
        <w:t xml:space="preserve"> </w:t>
      </w:r>
      <w:r w:rsidRPr="000E23D8">
        <w:t>пенсию</w:t>
      </w:r>
      <w:r w:rsidR="006E784C" w:rsidRPr="000E23D8">
        <w:t xml:space="preserve"> </w:t>
      </w:r>
      <w:r w:rsidRPr="000E23D8">
        <w:t>назначают</w:t>
      </w:r>
      <w:r w:rsidR="006E784C" w:rsidRPr="000E23D8">
        <w:t xml:space="preserve"> </w:t>
      </w:r>
      <w:r w:rsidRPr="000E23D8">
        <w:t>в</w:t>
      </w:r>
      <w:r w:rsidR="006E784C" w:rsidRPr="000E23D8">
        <w:t xml:space="preserve"> </w:t>
      </w:r>
      <w:r w:rsidRPr="000E23D8">
        <w:t>45</w:t>
      </w:r>
      <w:r w:rsidR="006E784C" w:rsidRPr="000E23D8">
        <w:t xml:space="preserve"> </w:t>
      </w:r>
      <w:r w:rsidRPr="000E23D8">
        <w:t>лет.</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стаж</w:t>
      </w:r>
      <w:r w:rsidR="006E784C" w:rsidRPr="000E23D8">
        <w:t xml:space="preserve"> </w:t>
      </w:r>
      <w:r w:rsidRPr="000E23D8">
        <w:t>должен</w:t>
      </w:r>
      <w:r w:rsidR="006E784C" w:rsidRPr="000E23D8">
        <w:t xml:space="preserve"> </w:t>
      </w:r>
      <w:r w:rsidRPr="000E23D8">
        <w:t>быть</w:t>
      </w:r>
      <w:r w:rsidR="006E784C" w:rsidRPr="000E23D8">
        <w:t xml:space="preserve"> </w:t>
      </w:r>
      <w:r w:rsidRPr="000E23D8">
        <w:t>не</w:t>
      </w:r>
      <w:r w:rsidR="006E784C" w:rsidRPr="000E23D8">
        <w:t xml:space="preserve"> </w:t>
      </w:r>
      <w:r w:rsidRPr="000E23D8">
        <w:t>менее</w:t>
      </w:r>
      <w:r w:rsidR="006E784C" w:rsidRPr="000E23D8">
        <w:t xml:space="preserve"> </w:t>
      </w:r>
      <w:r w:rsidRPr="000E23D8">
        <w:t>25</w:t>
      </w:r>
      <w:r w:rsidR="006E784C" w:rsidRPr="000E23D8">
        <w:t xml:space="preserve"> </w:t>
      </w:r>
      <w:r w:rsidRPr="000E23D8">
        <w:t>лет,</w:t>
      </w:r>
      <w:r w:rsidR="006E784C" w:rsidRPr="000E23D8">
        <w:t xml:space="preserve"> </w:t>
      </w:r>
      <w:r w:rsidRPr="000E23D8">
        <w:t>половина</w:t>
      </w:r>
      <w:r w:rsidR="006E784C" w:rsidRPr="000E23D8">
        <w:t xml:space="preserve"> </w:t>
      </w:r>
      <w:r w:rsidRPr="000E23D8">
        <w:t>из</w:t>
      </w:r>
      <w:r w:rsidR="006E784C" w:rsidRPr="000E23D8">
        <w:t xml:space="preserve"> </w:t>
      </w:r>
      <w:r w:rsidRPr="000E23D8">
        <w:t>которых</w:t>
      </w:r>
      <w:r w:rsidR="006E784C" w:rsidRPr="000E23D8">
        <w:t xml:space="preserve"> </w:t>
      </w:r>
      <w:r w:rsidRPr="000E23D8">
        <w:t>должна</w:t>
      </w:r>
      <w:r w:rsidR="006E784C" w:rsidRPr="000E23D8">
        <w:t xml:space="preserve"> </w:t>
      </w:r>
      <w:r w:rsidRPr="000E23D8">
        <w:t>обязательно</w:t>
      </w:r>
      <w:r w:rsidR="006E784C" w:rsidRPr="000E23D8">
        <w:t xml:space="preserve"> </w:t>
      </w:r>
      <w:r w:rsidRPr="000E23D8">
        <w:t>приходиться</w:t>
      </w:r>
      <w:r w:rsidR="006E784C" w:rsidRPr="000E23D8">
        <w:t xml:space="preserve"> </w:t>
      </w:r>
      <w:r w:rsidRPr="000E23D8">
        <w:t>на</w:t>
      </w:r>
      <w:r w:rsidR="006E784C" w:rsidRPr="000E23D8">
        <w:t xml:space="preserve"> </w:t>
      </w:r>
      <w:r w:rsidRPr="000E23D8">
        <w:t>военную</w:t>
      </w:r>
      <w:r w:rsidR="006E784C" w:rsidRPr="000E23D8">
        <w:t xml:space="preserve"> </w:t>
      </w:r>
      <w:r w:rsidRPr="000E23D8">
        <w:t>службу.</w:t>
      </w:r>
    </w:p>
    <w:p w14:paraId="5036BF99" w14:textId="77777777" w:rsidR="00C022B1" w:rsidRPr="000E23D8" w:rsidRDefault="007A3058" w:rsidP="00C022B1">
      <w:r w:rsidRPr="000E23D8">
        <w:t>6.</w:t>
      </w:r>
      <w:r w:rsidR="006E784C" w:rsidRPr="000E23D8">
        <w:t xml:space="preserve"> </w:t>
      </w:r>
      <w:r w:rsidRPr="000E23D8">
        <w:t>ДОСРОЧНАЯ</w:t>
      </w:r>
      <w:r w:rsidR="006E784C" w:rsidRPr="000E23D8">
        <w:t xml:space="preserve"> </w:t>
      </w:r>
      <w:r w:rsidRPr="000E23D8">
        <w:t>ПЕНСИЯ</w:t>
      </w:r>
      <w:r w:rsidR="006E784C" w:rsidRPr="000E23D8">
        <w:t xml:space="preserve"> </w:t>
      </w:r>
      <w:r w:rsidRPr="000E23D8">
        <w:t>ДЛЯ</w:t>
      </w:r>
      <w:r w:rsidR="006E784C" w:rsidRPr="000E23D8">
        <w:t xml:space="preserve"> </w:t>
      </w:r>
      <w:r w:rsidRPr="000E23D8">
        <w:t>МЕДРАБОТНИКОВ</w:t>
      </w:r>
    </w:p>
    <w:p w14:paraId="5F61422C" w14:textId="77777777" w:rsidR="00C022B1" w:rsidRPr="000E23D8" w:rsidRDefault="00C022B1" w:rsidP="00C022B1">
      <w:r w:rsidRPr="000E23D8">
        <w:t>Работники</w:t>
      </w:r>
      <w:r w:rsidR="006E784C" w:rsidRPr="000E23D8">
        <w:t xml:space="preserve"> </w:t>
      </w:r>
      <w:r w:rsidRPr="000E23D8">
        <w:t>медицинских</w:t>
      </w:r>
      <w:r w:rsidR="006E784C" w:rsidRPr="000E23D8">
        <w:t xml:space="preserve"> </w:t>
      </w:r>
      <w:r w:rsidRPr="000E23D8">
        <w:t>учреждений</w:t>
      </w:r>
      <w:r w:rsidR="006E784C" w:rsidRPr="000E23D8">
        <w:t xml:space="preserve"> </w:t>
      </w:r>
      <w:r w:rsidRPr="000E23D8">
        <w:t>могут</w:t>
      </w:r>
      <w:r w:rsidR="006E784C" w:rsidRPr="000E23D8">
        <w:t xml:space="preserve"> </w:t>
      </w:r>
      <w:r w:rsidRPr="000E23D8">
        <w:t>оформить</w:t>
      </w:r>
      <w:r w:rsidR="006E784C" w:rsidRPr="000E23D8">
        <w:t xml:space="preserve"> </w:t>
      </w:r>
      <w:r w:rsidRPr="000E23D8">
        <w:t>пенсию</w:t>
      </w:r>
      <w:r w:rsidR="006E784C" w:rsidRPr="000E23D8">
        <w:t xml:space="preserve"> </w:t>
      </w:r>
      <w:r w:rsidRPr="000E23D8">
        <w:t>после</w:t>
      </w:r>
      <w:r w:rsidR="006E784C" w:rsidRPr="000E23D8">
        <w:t xml:space="preserve"> </w:t>
      </w:r>
      <w:r w:rsidRPr="000E23D8">
        <w:t>25</w:t>
      </w:r>
      <w:r w:rsidR="006E784C" w:rsidRPr="000E23D8">
        <w:t xml:space="preserve"> </w:t>
      </w:r>
      <w:r w:rsidRPr="000E23D8">
        <w:t>лет</w:t>
      </w:r>
      <w:r w:rsidR="006E784C" w:rsidRPr="000E23D8">
        <w:t xml:space="preserve"> </w:t>
      </w:r>
      <w:r w:rsidRPr="000E23D8">
        <w:t>работы</w:t>
      </w:r>
      <w:r w:rsidR="006E784C" w:rsidRPr="000E23D8">
        <w:t xml:space="preserve"> </w:t>
      </w:r>
      <w:r w:rsidRPr="000E23D8">
        <w:t>в</w:t>
      </w:r>
      <w:r w:rsidR="006E784C" w:rsidRPr="000E23D8">
        <w:t xml:space="preserve"> </w:t>
      </w:r>
      <w:r w:rsidRPr="000E23D8">
        <w:t>сельской</w:t>
      </w:r>
      <w:r w:rsidR="006E784C" w:rsidRPr="000E23D8">
        <w:t xml:space="preserve"> </w:t>
      </w:r>
      <w:r w:rsidRPr="000E23D8">
        <w:t>местности</w:t>
      </w:r>
      <w:r w:rsidR="006E784C" w:rsidRPr="000E23D8">
        <w:t xml:space="preserve"> </w:t>
      </w:r>
      <w:r w:rsidRPr="000E23D8">
        <w:t>или</w:t>
      </w:r>
      <w:r w:rsidR="006E784C" w:rsidRPr="000E23D8">
        <w:t xml:space="preserve"> </w:t>
      </w:r>
      <w:r w:rsidRPr="000E23D8">
        <w:t>ПГТ,</w:t>
      </w:r>
      <w:r w:rsidR="006E784C" w:rsidRPr="000E23D8">
        <w:t xml:space="preserve"> </w:t>
      </w:r>
      <w:r w:rsidRPr="000E23D8">
        <w:t>либо</w:t>
      </w:r>
      <w:r w:rsidR="006E784C" w:rsidRPr="000E23D8">
        <w:t xml:space="preserve"> </w:t>
      </w:r>
      <w:r w:rsidRPr="000E23D8">
        <w:t>после</w:t>
      </w:r>
      <w:r w:rsidR="006E784C" w:rsidRPr="000E23D8">
        <w:t xml:space="preserve"> </w:t>
      </w:r>
      <w:r w:rsidRPr="000E23D8">
        <w:t>30</w:t>
      </w:r>
      <w:r w:rsidR="006E784C" w:rsidRPr="000E23D8">
        <w:t xml:space="preserve"> </w:t>
      </w:r>
      <w:r w:rsidRPr="000E23D8">
        <w:t>лет</w:t>
      </w:r>
      <w:r w:rsidR="006E784C" w:rsidRPr="000E23D8">
        <w:t xml:space="preserve"> </w:t>
      </w:r>
      <w:r w:rsidRPr="000E23D8">
        <w:t>работы</w:t>
      </w:r>
      <w:r w:rsidR="006E784C" w:rsidRPr="000E23D8">
        <w:t xml:space="preserve"> </w:t>
      </w:r>
      <w:r w:rsidRPr="000E23D8">
        <w:t>в</w:t>
      </w:r>
      <w:r w:rsidR="006E784C" w:rsidRPr="000E23D8">
        <w:t xml:space="preserve"> </w:t>
      </w:r>
      <w:r w:rsidRPr="000E23D8">
        <w:t>городе.</w:t>
      </w:r>
      <w:r w:rsidR="006E784C" w:rsidRPr="000E23D8">
        <w:t xml:space="preserve"> </w:t>
      </w:r>
      <w:r w:rsidRPr="000E23D8">
        <w:t>Однако,</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реальную</w:t>
      </w:r>
      <w:r w:rsidR="006E784C" w:rsidRPr="000E23D8">
        <w:t xml:space="preserve"> </w:t>
      </w:r>
      <w:r w:rsidRPr="000E23D8">
        <w:t>пенсию</w:t>
      </w:r>
      <w:r w:rsidR="006E784C" w:rsidRPr="000E23D8">
        <w:t xml:space="preserve"> </w:t>
      </w:r>
      <w:r w:rsidRPr="000E23D8">
        <w:t>можно</w:t>
      </w:r>
      <w:r w:rsidR="006E784C" w:rsidRPr="000E23D8">
        <w:t xml:space="preserve"> </w:t>
      </w:r>
      <w:r w:rsidRPr="000E23D8">
        <w:t>только</w:t>
      </w:r>
      <w:r w:rsidR="006E784C" w:rsidRPr="000E23D8">
        <w:t xml:space="preserve"> </w:t>
      </w:r>
      <w:r w:rsidRPr="000E23D8">
        <w:t>через</w:t>
      </w:r>
      <w:r w:rsidR="006E784C" w:rsidRPr="000E23D8">
        <w:t xml:space="preserve"> </w:t>
      </w:r>
      <w:r w:rsidRPr="000E23D8">
        <w:t>5</w:t>
      </w:r>
      <w:r w:rsidR="006E784C" w:rsidRPr="000E23D8">
        <w:t xml:space="preserve"> </w:t>
      </w:r>
      <w:r w:rsidRPr="000E23D8">
        <w:t>лет</w:t>
      </w:r>
      <w:r w:rsidR="006E784C" w:rsidRPr="000E23D8">
        <w:t xml:space="preserve"> </w:t>
      </w:r>
      <w:r w:rsidRPr="000E23D8">
        <w:t>после</w:t>
      </w:r>
      <w:r w:rsidR="006E784C" w:rsidRPr="000E23D8">
        <w:t xml:space="preserve"> </w:t>
      </w:r>
      <w:r w:rsidRPr="000E23D8">
        <w:t>отработанной</w:t>
      </w:r>
      <w:r w:rsidR="006E784C" w:rsidRPr="000E23D8">
        <w:t xml:space="preserve"> </w:t>
      </w:r>
      <w:r w:rsidRPr="000E23D8">
        <w:t>выслуги.</w:t>
      </w:r>
    </w:p>
    <w:p w14:paraId="313479E9" w14:textId="77777777" w:rsidR="00C022B1" w:rsidRPr="000E23D8" w:rsidRDefault="00C022B1" w:rsidP="00C022B1">
      <w:r w:rsidRPr="000E23D8">
        <w:t>Медики</w:t>
      </w:r>
      <w:r w:rsidR="006E784C" w:rsidRPr="000E23D8">
        <w:t xml:space="preserve"> </w:t>
      </w:r>
      <w:r w:rsidRPr="000E23D8">
        <w:t>выходят</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после</w:t>
      </w:r>
      <w:r w:rsidR="006E784C" w:rsidRPr="000E23D8">
        <w:t xml:space="preserve"> </w:t>
      </w:r>
      <w:r w:rsidRPr="000E23D8">
        <w:t>25</w:t>
      </w:r>
      <w:r w:rsidR="006E784C" w:rsidRPr="000E23D8">
        <w:t xml:space="preserve"> </w:t>
      </w:r>
      <w:r w:rsidRPr="000E23D8">
        <w:t>и</w:t>
      </w:r>
      <w:r w:rsidR="006E784C" w:rsidRPr="000E23D8">
        <w:t xml:space="preserve"> </w:t>
      </w:r>
      <w:r w:rsidRPr="000E23D8">
        <w:t>30</w:t>
      </w:r>
      <w:r w:rsidR="006E784C" w:rsidRPr="000E23D8">
        <w:t xml:space="preserve"> </w:t>
      </w:r>
      <w:r w:rsidRPr="000E23D8">
        <w:t>лет</w:t>
      </w:r>
      <w:r w:rsidR="006E784C" w:rsidRPr="000E23D8">
        <w:t xml:space="preserve"> </w:t>
      </w:r>
      <w:r w:rsidRPr="000E23D8">
        <w:t>работы</w:t>
      </w:r>
    </w:p>
    <w:p w14:paraId="4535B703" w14:textId="77777777" w:rsidR="00C022B1" w:rsidRPr="000E23D8" w:rsidRDefault="007A3058" w:rsidP="00C022B1">
      <w:r w:rsidRPr="000E23D8">
        <w:t>7.</w:t>
      </w:r>
      <w:r w:rsidR="006E784C" w:rsidRPr="000E23D8">
        <w:t xml:space="preserve"> </w:t>
      </w:r>
      <w:r w:rsidRPr="000E23D8">
        <w:t>ДОСРОЧНАЯ</w:t>
      </w:r>
      <w:r w:rsidR="006E784C" w:rsidRPr="000E23D8">
        <w:t xml:space="preserve"> </w:t>
      </w:r>
      <w:r w:rsidRPr="000E23D8">
        <w:t>ПЕНСИЯ</w:t>
      </w:r>
      <w:r w:rsidR="006E784C" w:rsidRPr="000E23D8">
        <w:t xml:space="preserve"> </w:t>
      </w:r>
      <w:r w:rsidRPr="000E23D8">
        <w:t>СОТРУДНИКОВ</w:t>
      </w:r>
      <w:r w:rsidR="006E784C" w:rsidRPr="000E23D8">
        <w:t xml:space="preserve"> </w:t>
      </w:r>
      <w:r w:rsidRPr="000E23D8">
        <w:t>НА</w:t>
      </w:r>
      <w:r w:rsidR="006E784C" w:rsidRPr="000E23D8">
        <w:t xml:space="preserve"> </w:t>
      </w:r>
      <w:r w:rsidRPr="000E23D8">
        <w:t>ГОСУДАРСТВЕННОЙ</w:t>
      </w:r>
      <w:r w:rsidR="006E784C" w:rsidRPr="000E23D8">
        <w:t xml:space="preserve"> </w:t>
      </w:r>
      <w:r w:rsidRPr="000E23D8">
        <w:t>И</w:t>
      </w:r>
      <w:r w:rsidR="006E784C" w:rsidRPr="000E23D8">
        <w:t xml:space="preserve"> </w:t>
      </w:r>
      <w:r w:rsidRPr="000E23D8">
        <w:t>МУНИЦИПАЛЬНОЙ</w:t>
      </w:r>
      <w:r w:rsidR="006E784C" w:rsidRPr="000E23D8">
        <w:t xml:space="preserve"> </w:t>
      </w:r>
      <w:r w:rsidRPr="000E23D8">
        <w:t>СЛУЖБЕ</w:t>
      </w:r>
    </w:p>
    <w:p w14:paraId="38BABFFD" w14:textId="77777777" w:rsidR="00C022B1" w:rsidRPr="000E23D8" w:rsidRDefault="00C022B1" w:rsidP="00C022B1">
      <w:r w:rsidRPr="000E23D8">
        <w:t>Пожарные</w:t>
      </w:r>
      <w:r w:rsidR="006E784C" w:rsidRPr="000E23D8">
        <w:t xml:space="preserve"> </w:t>
      </w:r>
      <w:r w:rsidRPr="000E23D8">
        <w:t>могут</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в</w:t>
      </w:r>
      <w:r w:rsidR="006E784C" w:rsidRPr="000E23D8">
        <w:t xml:space="preserve"> </w:t>
      </w:r>
      <w:r w:rsidRPr="000E23D8">
        <w:t>50</w:t>
      </w:r>
      <w:r w:rsidR="006E784C" w:rsidRPr="000E23D8">
        <w:t xml:space="preserve"> </w:t>
      </w:r>
      <w:r w:rsidRPr="000E23D8">
        <w:t>лет</w:t>
      </w:r>
      <w:r w:rsidR="006E784C" w:rsidRPr="000E23D8">
        <w:t xml:space="preserve"> </w:t>
      </w:r>
      <w:r w:rsidRPr="000E23D8">
        <w:t>при</w:t>
      </w:r>
      <w:r w:rsidR="006E784C" w:rsidRPr="000E23D8">
        <w:t xml:space="preserve"> </w:t>
      </w:r>
      <w:r w:rsidRPr="000E23D8">
        <w:t>наличии</w:t>
      </w:r>
      <w:r w:rsidR="006E784C" w:rsidRPr="000E23D8">
        <w:t xml:space="preserve"> </w:t>
      </w:r>
      <w:r w:rsidRPr="000E23D8">
        <w:t>25-летнего</w:t>
      </w:r>
      <w:r w:rsidR="006E784C" w:rsidRPr="000E23D8">
        <w:t xml:space="preserve"> </w:t>
      </w:r>
      <w:r w:rsidRPr="000E23D8">
        <w:t>стажа.</w:t>
      </w:r>
      <w:r w:rsidR="006E784C" w:rsidRPr="000E23D8">
        <w:t xml:space="preserve"> </w:t>
      </w:r>
      <w:r w:rsidRPr="000E23D8">
        <w:t>Спасатели</w:t>
      </w:r>
      <w:r w:rsidR="006E784C" w:rsidRPr="000E23D8">
        <w:t xml:space="preserve"> </w:t>
      </w:r>
      <w:r w:rsidRPr="000E23D8">
        <w:t>выходят</w:t>
      </w:r>
      <w:r w:rsidR="006E784C" w:rsidRPr="000E23D8">
        <w:t xml:space="preserve"> </w:t>
      </w:r>
      <w:r w:rsidRPr="000E23D8">
        <w:t>в</w:t>
      </w:r>
      <w:r w:rsidR="006E784C" w:rsidRPr="000E23D8">
        <w:t xml:space="preserve"> </w:t>
      </w:r>
      <w:r w:rsidRPr="000E23D8">
        <w:t>40</w:t>
      </w:r>
      <w:r w:rsidR="006E784C" w:rsidRPr="000E23D8">
        <w:t xml:space="preserve"> </w:t>
      </w:r>
      <w:r w:rsidRPr="000E23D8">
        <w:t>лет</w:t>
      </w:r>
      <w:r w:rsidR="006E784C" w:rsidRPr="000E23D8">
        <w:t xml:space="preserve"> </w:t>
      </w:r>
      <w:r w:rsidRPr="000E23D8">
        <w:t>при</w:t>
      </w:r>
      <w:r w:rsidR="006E784C" w:rsidRPr="000E23D8">
        <w:t xml:space="preserve"> </w:t>
      </w:r>
      <w:r w:rsidRPr="000E23D8">
        <w:t>наличии</w:t>
      </w:r>
      <w:r w:rsidR="006E784C" w:rsidRPr="000E23D8">
        <w:t xml:space="preserve"> </w:t>
      </w:r>
      <w:r w:rsidRPr="000E23D8">
        <w:t>15-летнего</w:t>
      </w:r>
      <w:r w:rsidR="006E784C" w:rsidRPr="000E23D8">
        <w:t xml:space="preserve"> </w:t>
      </w:r>
      <w:r w:rsidRPr="000E23D8">
        <w:t>стажа.</w:t>
      </w:r>
    </w:p>
    <w:p w14:paraId="6F6414D7" w14:textId="77777777" w:rsidR="00C022B1" w:rsidRPr="000E23D8" w:rsidRDefault="00C022B1" w:rsidP="00C022B1">
      <w:r w:rsidRPr="000E23D8">
        <w:t>Сотрудники</w:t>
      </w:r>
      <w:r w:rsidR="006E784C" w:rsidRPr="000E23D8">
        <w:t xml:space="preserve"> </w:t>
      </w:r>
      <w:r w:rsidRPr="000E23D8">
        <w:t>правоохранительных</w:t>
      </w:r>
      <w:r w:rsidR="006E784C" w:rsidRPr="000E23D8">
        <w:t xml:space="preserve"> </w:t>
      </w:r>
      <w:r w:rsidRPr="000E23D8">
        <w:t>органов</w:t>
      </w:r>
      <w:r w:rsidR="006E784C" w:rsidRPr="000E23D8">
        <w:t xml:space="preserve"> </w:t>
      </w:r>
      <w:r w:rsidRPr="000E23D8">
        <w:t>имеют</w:t>
      </w:r>
      <w:r w:rsidR="006E784C" w:rsidRPr="000E23D8">
        <w:t xml:space="preserve"> </w:t>
      </w:r>
      <w:r w:rsidRPr="000E23D8">
        <w:t>два</w:t>
      </w:r>
      <w:r w:rsidR="006E784C" w:rsidRPr="000E23D8">
        <w:t xml:space="preserve"> </w:t>
      </w:r>
      <w:r w:rsidRPr="000E23D8">
        <w:t>основания</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пенсию</w:t>
      </w:r>
      <w:r w:rsidR="006E784C" w:rsidRPr="000E23D8">
        <w:t xml:space="preserve"> - </w:t>
      </w:r>
      <w:r w:rsidRPr="000E23D8">
        <w:t>по</w:t>
      </w:r>
      <w:r w:rsidR="006E784C" w:rsidRPr="000E23D8">
        <w:t xml:space="preserve"> </w:t>
      </w:r>
      <w:r w:rsidRPr="000E23D8">
        <w:t>достижению</w:t>
      </w:r>
      <w:r w:rsidR="006E784C" w:rsidRPr="000E23D8">
        <w:t xml:space="preserve"> </w:t>
      </w:r>
      <w:r w:rsidRPr="000E23D8">
        <w:t>45</w:t>
      </w:r>
      <w:r w:rsidR="006E784C" w:rsidRPr="000E23D8">
        <w:t xml:space="preserve"> </w:t>
      </w:r>
      <w:r w:rsidRPr="000E23D8">
        <w:t>лет</w:t>
      </w:r>
      <w:r w:rsidR="006E784C" w:rsidRPr="000E23D8">
        <w:t xml:space="preserve"> </w:t>
      </w:r>
      <w:r w:rsidRPr="000E23D8">
        <w:t>или</w:t>
      </w:r>
      <w:r w:rsidR="006E784C" w:rsidRPr="000E23D8">
        <w:t xml:space="preserve"> </w:t>
      </w:r>
      <w:r w:rsidRPr="000E23D8">
        <w:t>при</w:t>
      </w:r>
      <w:r w:rsidR="006E784C" w:rsidRPr="000E23D8">
        <w:t xml:space="preserve"> </w:t>
      </w:r>
      <w:r w:rsidRPr="000E23D8">
        <w:t>наличии</w:t>
      </w:r>
      <w:r w:rsidR="006E784C" w:rsidRPr="000E23D8">
        <w:t xml:space="preserve"> </w:t>
      </w:r>
      <w:r w:rsidRPr="000E23D8">
        <w:t>стажа</w:t>
      </w:r>
      <w:r w:rsidR="006E784C" w:rsidRPr="000E23D8">
        <w:t xml:space="preserve"> - </w:t>
      </w:r>
      <w:r w:rsidRPr="000E23D8">
        <w:t>25</w:t>
      </w:r>
      <w:r w:rsidR="006E784C" w:rsidRPr="000E23D8">
        <w:t xml:space="preserve"> </w:t>
      </w:r>
      <w:r w:rsidRPr="000E23D8">
        <w:t>лет,</w:t>
      </w:r>
      <w:r w:rsidR="006E784C" w:rsidRPr="000E23D8">
        <w:t xml:space="preserve"> </w:t>
      </w:r>
      <w:r w:rsidRPr="000E23D8">
        <w:t>из</w:t>
      </w:r>
      <w:r w:rsidR="006E784C" w:rsidRPr="000E23D8">
        <w:t xml:space="preserve"> </w:t>
      </w:r>
      <w:r w:rsidRPr="000E23D8">
        <w:t>которых</w:t>
      </w:r>
      <w:r w:rsidR="006E784C" w:rsidRPr="000E23D8">
        <w:t xml:space="preserve"> </w:t>
      </w:r>
      <w:r w:rsidRPr="000E23D8">
        <w:t>12,5</w:t>
      </w:r>
      <w:r w:rsidR="006E784C" w:rsidRPr="000E23D8">
        <w:t xml:space="preserve"> </w:t>
      </w:r>
      <w:r w:rsidRPr="000E23D8">
        <w:t>лет</w:t>
      </w:r>
      <w:r w:rsidR="006E784C" w:rsidRPr="000E23D8">
        <w:t xml:space="preserve"> </w:t>
      </w:r>
      <w:r w:rsidRPr="000E23D8">
        <w:t>должны</w:t>
      </w:r>
      <w:r w:rsidR="006E784C" w:rsidRPr="000E23D8">
        <w:t xml:space="preserve"> </w:t>
      </w:r>
      <w:r w:rsidRPr="000E23D8">
        <w:t>приходится</w:t>
      </w:r>
      <w:r w:rsidR="006E784C" w:rsidRPr="000E23D8">
        <w:t xml:space="preserve"> </w:t>
      </w:r>
      <w:r w:rsidRPr="000E23D8">
        <w:t>на</w:t>
      </w:r>
      <w:r w:rsidR="006E784C" w:rsidRPr="000E23D8">
        <w:t xml:space="preserve"> </w:t>
      </w:r>
      <w:r w:rsidRPr="000E23D8">
        <w:t>работу</w:t>
      </w:r>
      <w:r w:rsidR="006E784C" w:rsidRPr="000E23D8">
        <w:t xml:space="preserve"> </w:t>
      </w:r>
      <w:r w:rsidRPr="000E23D8">
        <w:t>в</w:t>
      </w:r>
      <w:r w:rsidR="006E784C" w:rsidRPr="000E23D8">
        <w:t xml:space="preserve"> </w:t>
      </w:r>
      <w:r w:rsidRPr="000E23D8">
        <w:t>органах.</w:t>
      </w:r>
    </w:p>
    <w:p w14:paraId="6D806454" w14:textId="77777777" w:rsidR="00C022B1" w:rsidRPr="000E23D8" w:rsidRDefault="00C022B1" w:rsidP="00C022B1">
      <w:r w:rsidRPr="000E23D8">
        <w:t>Гражданские</w:t>
      </w:r>
      <w:r w:rsidR="006E784C" w:rsidRPr="000E23D8">
        <w:t xml:space="preserve"> </w:t>
      </w:r>
      <w:r w:rsidRPr="000E23D8">
        <w:t>служащие</w:t>
      </w:r>
      <w:r w:rsidR="006E784C" w:rsidRPr="000E23D8">
        <w:t xml:space="preserve"> </w:t>
      </w:r>
      <w:r w:rsidRPr="000E23D8">
        <w:t>исправительной</w:t>
      </w:r>
      <w:r w:rsidR="006E784C" w:rsidRPr="000E23D8">
        <w:t xml:space="preserve"> </w:t>
      </w:r>
      <w:r w:rsidRPr="000E23D8">
        <w:t>колонии</w:t>
      </w:r>
      <w:r w:rsidR="006E784C" w:rsidRPr="000E23D8">
        <w:t xml:space="preserve"> </w:t>
      </w:r>
      <w:r w:rsidRPr="000E23D8">
        <w:t>имеют</w:t>
      </w:r>
      <w:r w:rsidR="006E784C" w:rsidRPr="000E23D8">
        <w:t xml:space="preserve"> </w:t>
      </w:r>
      <w:r w:rsidRPr="000E23D8">
        <w:t>стаж</w:t>
      </w:r>
      <w:r w:rsidR="006E784C" w:rsidRPr="000E23D8">
        <w:t xml:space="preserve"> </w:t>
      </w:r>
      <w:r w:rsidRPr="000E23D8">
        <w:t>1</w:t>
      </w:r>
      <w:r w:rsidR="006E784C" w:rsidRPr="000E23D8">
        <w:t xml:space="preserve"> </w:t>
      </w:r>
      <w:r w:rsidRPr="000E23D8">
        <w:t>год</w:t>
      </w:r>
      <w:r w:rsidR="006E784C" w:rsidRPr="000E23D8">
        <w:t xml:space="preserve"> </w:t>
      </w:r>
      <w:r w:rsidRPr="000E23D8">
        <w:t>за</w:t>
      </w:r>
      <w:r w:rsidR="006E784C" w:rsidRPr="000E23D8">
        <w:t xml:space="preserve"> </w:t>
      </w:r>
      <w:r w:rsidRPr="000E23D8">
        <w:t>1,5</w:t>
      </w:r>
      <w:r w:rsidR="006E784C" w:rsidRPr="000E23D8">
        <w:t xml:space="preserve"> </w:t>
      </w:r>
      <w:r w:rsidRPr="000E23D8">
        <w:t>или</w:t>
      </w:r>
      <w:r w:rsidR="006E784C" w:rsidRPr="000E23D8">
        <w:t xml:space="preserve"> </w:t>
      </w:r>
      <w:r w:rsidRPr="000E23D8">
        <w:t>за</w:t>
      </w:r>
      <w:r w:rsidR="006E784C" w:rsidRPr="000E23D8">
        <w:t xml:space="preserve"> </w:t>
      </w:r>
      <w:r w:rsidRPr="000E23D8">
        <w:t>2,</w:t>
      </w:r>
      <w:r w:rsidR="006E784C" w:rsidRPr="000E23D8">
        <w:t xml:space="preserve"> </w:t>
      </w:r>
      <w:r w:rsidRPr="000E23D8">
        <w:t>в</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расположения</w:t>
      </w:r>
      <w:r w:rsidR="006E784C" w:rsidRPr="000E23D8">
        <w:t xml:space="preserve"> </w:t>
      </w:r>
      <w:r w:rsidRPr="000E23D8">
        <w:t>колонии</w:t>
      </w:r>
      <w:r w:rsidR="006E784C" w:rsidRPr="000E23D8">
        <w:t xml:space="preserve"> - </w:t>
      </w:r>
      <w:r w:rsidRPr="000E23D8">
        <w:t>в</w:t>
      </w:r>
      <w:r w:rsidR="006E784C" w:rsidRPr="000E23D8">
        <w:t xml:space="preserve"> </w:t>
      </w:r>
      <w:r w:rsidRPr="000E23D8">
        <w:t>отдаленных</w:t>
      </w:r>
      <w:r w:rsidR="006E784C" w:rsidRPr="000E23D8">
        <w:t xml:space="preserve"> </w:t>
      </w:r>
      <w:r w:rsidRPr="000E23D8">
        <w:t>местностях</w:t>
      </w:r>
      <w:r w:rsidR="006E784C" w:rsidRPr="000E23D8">
        <w:t xml:space="preserve"> </w:t>
      </w:r>
      <w:r w:rsidRPr="000E23D8">
        <w:t>или</w:t>
      </w:r>
      <w:r w:rsidR="006E784C" w:rsidRPr="000E23D8">
        <w:t xml:space="preserve"> </w:t>
      </w:r>
      <w:r w:rsidRPr="000E23D8">
        <w:t>туберкулезных</w:t>
      </w:r>
      <w:r w:rsidR="006E784C" w:rsidRPr="000E23D8">
        <w:t xml:space="preserve"> </w:t>
      </w:r>
      <w:r w:rsidRPr="000E23D8">
        <w:lastRenderedPageBreak/>
        <w:t>колониях.</w:t>
      </w:r>
      <w:r w:rsidR="006E784C" w:rsidRPr="000E23D8">
        <w:t xml:space="preserve"> </w:t>
      </w:r>
      <w:r w:rsidRPr="000E23D8">
        <w:t>Но</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они</w:t>
      </w:r>
      <w:r w:rsidR="006E784C" w:rsidRPr="000E23D8">
        <w:t xml:space="preserve"> </w:t>
      </w:r>
      <w:r w:rsidRPr="000E23D8">
        <w:t>могут</w:t>
      </w:r>
      <w:r w:rsidR="006E784C" w:rsidRPr="000E23D8">
        <w:t xml:space="preserve"> </w:t>
      </w:r>
      <w:r w:rsidRPr="000E23D8">
        <w:t>при</w:t>
      </w:r>
      <w:r w:rsidR="006E784C" w:rsidRPr="000E23D8">
        <w:t xml:space="preserve"> </w:t>
      </w:r>
      <w:r w:rsidRPr="000E23D8">
        <w:t>достижении</w:t>
      </w:r>
      <w:r w:rsidR="006E784C" w:rsidRPr="000E23D8">
        <w:t xml:space="preserve"> </w:t>
      </w:r>
      <w:r w:rsidRPr="000E23D8">
        <w:t>мужчинами</w:t>
      </w:r>
      <w:r w:rsidR="006E784C" w:rsidRPr="000E23D8">
        <w:t xml:space="preserve"> </w:t>
      </w:r>
      <w:r w:rsidRPr="000E23D8">
        <w:t>55</w:t>
      </w:r>
      <w:r w:rsidR="006E784C" w:rsidRPr="000E23D8">
        <w:t xml:space="preserve"> </w:t>
      </w:r>
      <w:r w:rsidRPr="000E23D8">
        <w:t>лет,</w:t>
      </w:r>
      <w:r w:rsidR="006E784C" w:rsidRPr="000E23D8">
        <w:t xml:space="preserve"> </w:t>
      </w:r>
      <w:r w:rsidRPr="000E23D8">
        <w:t>женщинами</w:t>
      </w:r>
      <w:r w:rsidR="006E784C" w:rsidRPr="000E23D8">
        <w:t xml:space="preserve"> - </w:t>
      </w:r>
      <w:r w:rsidRPr="000E23D8">
        <w:t>50</w:t>
      </w:r>
      <w:r w:rsidR="006E784C" w:rsidRPr="000E23D8">
        <w:t xml:space="preserve"> </w:t>
      </w:r>
      <w:r w:rsidRPr="000E23D8">
        <w:t>лет.</w:t>
      </w:r>
    </w:p>
    <w:p w14:paraId="7195DDD4" w14:textId="77777777" w:rsidR="00C022B1" w:rsidRPr="000E23D8" w:rsidRDefault="00C022B1" w:rsidP="00C022B1">
      <w:r w:rsidRPr="000E23D8">
        <w:t>У</w:t>
      </w:r>
      <w:r w:rsidR="006E784C" w:rsidRPr="000E23D8">
        <w:t xml:space="preserve"> </w:t>
      </w:r>
      <w:r w:rsidRPr="000E23D8">
        <w:t>специализированных</w:t>
      </w:r>
      <w:r w:rsidR="006E784C" w:rsidRPr="000E23D8">
        <w:t xml:space="preserve"> </w:t>
      </w:r>
      <w:r w:rsidRPr="000E23D8">
        <w:t>сотрудников</w:t>
      </w:r>
      <w:r w:rsidR="006E784C" w:rsidRPr="000E23D8">
        <w:t xml:space="preserve"> </w:t>
      </w:r>
      <w:r w:rsidRPr="000E23D8">
        <w:t>ФСИН</w:t>
      </w:r>
      <w:r w:rsidR="006E784C" w:rsidRPr="000E23D8">
        <w:t xml:space="preserve"> </w:t>
      </w:r>
      <w:r w:rsidRPr="000E23D8">
        <w:t>условия</w:t>
      </w:r>
      <w:r w:rsidR="006E784C" w:rsidRPr="000E23D8">
        <w:t xml:space="preserve"> </w:t>
      </w:r>
      <w:r w:rsidRPr="000E23D8">
        <w:t>остались</w:t>
      </w:r>
      <w:r w:rsidR="006E784C" w:rsidRPr="000E23D8">
        <w:t xml:space="preserve"> </w:t>
      </w:r>
      <w:r w:rsidRPr="000E23D8">
        <w:t>прежними</w:t>
      </w:r>
      <w:r w:rsidR="006E784C" w:rsidRPr="000E23D8">
        <w:t xml:space="preserve"> - </w:t>
      </w:r>
      <w:r w:rsidRPr="000E23D8">
        <w:t>для</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нужно</w:t>
      </w:r>
      <w:r w:rsidR="006E784C" w:rsidRPr="000E23D8">
        <w:t xml:space="preserve"> </w:t>
      </w:r>
      <w:r w:rsidRPr="000E23D8">
        <w:t>отработать</w:t>
      </w:r>
      <w:r w:rsidR="006E784C" w:rsidRPr="000E23D8">
        <w:t xml:space="preserve"> </w:t>
      </w:r>
      <w:r w:rsidRPr="000E23D8">
        <w:t>20</w:t>
      </w:r>
      <w:r w:rsidR="006E784C" w:rsidRPr="000E23D8">
        <w:t xml:space="preserve"> </w:t>
      </w:r>
      <w:r w:rsidRPr="000E23D8">
        <w:t>лет.</w:t>
      </w:r>
    </w:p>
    <w:p w14:paraId="1D6BFCD6" w14:textId="77777777" w:rsidR="00C022B1" w:rsidRPr="000E23D8" w:rsidRDefault="00C022B1" w:rsidP="00C022B1">
      <w:r w:rsidRPr="000E23D8">
        <w:t>Государственные</w:t>
      </w:r>
      <w:r w:rsidR="006E784C" w:rsidRPr="000E23D8">
        <w:t xml:space="preserve"> </w:t>
      </w:r>
      <w:r w:rsidRPr="000E23D8">
        <w:t>гражданские</w:t>
      </w:r>
      <w:r w:rsidR="006E784C" w:rsidRPr="000E23D8">
        <w:t xml:space="preserve"> </w:t>
      </w:r>
      <w:r w:rsidRPr="000E23D8">
        <w:t>и</w:t>
      </w:r>
      <w:r w:rsidR="006E784C" w:rsidRPr="000E23D8">
        <w:t xml:space="preserve"> </w:t>
      </w:r>
      <w:r w:rsidRPr="000E23D8">
        <w:t>муниципальные</w:t>
      </w:r>
      <w:r w:rsidR="006E784C" w:rsidRPr="000E23D8">
        <w:t xml:space="preserve"> </w:t>
      </w:r>
      <w:r w:rsidRPr="000E23D8">
        <w:t>служащие</w:t>
      </w:r>
      <w:r w:rsidR="006E784C" w:rsidRPr="000E23D8">
        <w:t xml:space="preserve"> </w:t>
      </w:r>
      <w:r w:rsidRPr="000E23D8">
        <w:t>различных</w:t>
      </w:r>
      <w:r w:rsidR="006E784C" w:rsidRPr="000E23D8">
        <w:t xml:space="preserve"> </w:t>
      </w:r>
      <w:r w:rsidRPr="000E23D8">
        <w:t>структур</w:t>
      </w:r>
      <w:r w:rsidR="006E784C" w:rsidRPr="000E23D8">
        <w:t xml:space="preserve"> </w:t>
      </w:r>
      <w:r w:rsidRPr="000E23D8">
        <w:t>тоже</w:t>
      </w:r>
      <w:r w:rsidR="006E784C" w:rsidRPr="000E23D8">
        <w:t xml:space="preserve"> </w:t>
      </w:r>
      <w:r w:rsidRPr="000E23D8">
        <w:t>имеют</w:t>
      </w:r>
      <w:r w:rsidR="006E784C" w:rsidRPr="000E23D8">
        <w:t xml:space="preserve"> </w:t>
      </w:r>
      <w:r w:rsidRPr="000E23D8">
        <w:t>право</w:t>
      </w:r>
      <w:r w:rsidR="006E784C" w:rsidRPr="000E23D8">
        <w:t xml:space="preserve"> </w:t>
      </w:r>
      <w:r w:rsidRPr="000E23D8">
        <w:t>на</w:t>
      </w:r>
      <w:r w:rsidR="006E784C" w:rsidRPr="000E23D8">
        <w:t xml:space="preserve"> </w:t>
      </w:r>
      <w:r w:rsidRPr="000E23D8">
        <w:t>досрочный</w:t>
      </w:r>
      <w:r w:rsidR="006E784C" w:rsidRPr="000E23D8">
        <w:t xml:space="preserve"> </w:t>
      </w:r>
      <w:r w:rsidRPr="000E23D8">
        <w:t>выход</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в</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классного</w:t>
      </w:r>
      <w:r w:rsidR="006E784C" w:rsidRPr="000E23D8">
        <w:t xml:space="preserve"> </w:t>
      </w:r>
      <w:r w:rsidRPr="000E23D8">
        <w:t>чина,</w:t>
      </w:r>
      <w:r w:rsidR="006E784C" w:rsidRPr="000E23D8">
        <w:t xml:space="preserve"> </w:t>
      </w:r>
      <w:r w:rsidRPr="000E23D8">
        <w:t>который</w:t>
      </w:r>
      <w:r w:rsidR="006E784C" w:rsidRPr="000E23D8">
        <w:t xml:space="preserve"> </w:t>
      </w:r>
      <w:r w:rsidRPr="000E23D8">
        <w:t>им</w:t>
      </w:r>
      <w:r w:rsidR="006E784C" w:rsidRPr="000E23D8">
        <w:t xml:space="preserve"> </w:t>
      </w:r>
      <w:r w:rsidRPr="000E23D8">
        <w:t>присваивают.</w:t>
      </w:r>
    </w:p>
    <w:p w14:paraId="52CF6A18" w14:textId="77777777" w:rsidR="00C022B1" w:rsidRPr="000E23D8" w:rsidRDefault="007A3058" w:rsidP="00C022B1">
      <w:r w:rsidRPr="000E23D8">
        <w:t>8.</w:t>
      </w:r>
      <w:r w:rsidR="006E784C" w:rsidRPr="000E23D8">
        <w:t xml:space="preserve"> </w:t>
      </w:r>
      <w:r w:rsidRPr="000E23D8">
        <w:t>КТО</w:t>
      </w:r>
      <w:r w:rsidR="006E784C" w:rsidRPr="000E23D8">
        <w:t xml:space="preserve"> </w:t>
      </w:r>
      <w:r w:rsidRPr="000E23D8">
        <w:t>ЕЩЕ</w:t>
      </w:r>
      <w:r w:rsidR="006E784C" w:rsidRPr="000E23D8">
        <w:t xml:space="preserve"> </w:t>
      </w:r>
      <w:r w:rsidRPr="000E23D8">
        <w:t>ИМЕЕТ</w:t>
      </w:r>
      <w:r w:rsidR="006E784C" w:rsidRPr="000E23D8">
        <w:t xml:space="preserve"> </w:t>
      </w:r>
      <w:r w:rsidRPr="000E23D8">
        <w:t>ПРАВО</w:t>
      </w:r>
      <w:r w:rsidR="006E784C" w:rsidRPr="000E23D8">
        <w:t xml:space="preserve"> </w:t>
      </w:r>
      <w:r w:rsidRPr="000E23D8">
        <w:t>ДОСРОЧНО</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ПЕНСИЮ?</w:t>
      </w:r>
    </w:p>
    <w:p w14:paraId="7A25F814" w14:textId="77777777" w:rsidR="00C022B1" w:rsidRPr="000E23D8" w:rsidRDefault="00C022B1" w:rsidP="00C022B1">
      <w:r w:rsidRPr="000E23D8">
        <w:t>Школьные</w:t>
      </w:r>
      <w:r w:rsidR="006E784C" w:rsidRPr="000E23D8">
        <w:t xml:space="preserve"> </w:t>
      </w:r>
      <w:r w:rsidRPr="000E23D8">
        <w:t>педагоги,</w:t>
      </w:r>
      <w:r w:rsidR="006E784C" w:rsidRPr="000E23D8">
        <w:t xml:space="preserve"> </w:t>
      </w:r>
      <w:r w:rsidRPr="000E23D8">
        <w:t>артисты</w:t>
      </w:r>
      <w:r w:rsidR="006E784C" w:rsidRPr="000E23D8">
        <w:t xml:space="preserve"> </w:t>
      </w:r>
      <w:r w:rsidRPr="000E23D8">
        <w:t>драматического</w:t>
      </w:r>
      <w:r w:rsidR="006E784C" w:rsidRPr="000E23D8">
        <w:t xml:space="preserve"> </w:t>
      </w:r>
      <w:r w:rsidRPr="000E23D8">
        <w:t>театра,</w:t>
      </w:r>
      <w:r w:rsidR="006E784C" w:rsidRPr="000E23D8">
        <w:t xml:space="preserve"> </w:t>
      </w:r>
      <w:r w:rsidRPr="000E23D8">
        <w:t>цирка</w:t>
      </w:r>
      <w:r w:rsidR="006E784C" w:rsidRPr="000E23D8">
        <w:t xml:space="preserve"> </w:t>
      </w:r>
      <w:r w:rsidRPr="000E23D8">
        <w:t>и</w:t>
      </w:r>
      <w:r w:rsidR="006E784C" w:rsidRPr="000E23D8">
        <w:t xml:space="preserve"> </w:t>
      </w:r>
      <w:r w:rsidRPr="000E23D8">
        <w:t>балета</w:t>
      </w:r>
      <w:r w:rsidR="006E784C" w:rsidRPr="000E23D8">
        <w:t xml:space="preserve"> </w:t>
      </w:r>
      <w:r w:rsidRPr="000E23D8">
        <w:t>могут</w:t>
      </w:r>
      <w:r w:rsidR="006E784C" w:rsidRPr="000E23D8">
        <w:t xml:space="preserve"> </w:t>
      </w:r>
      <w:r w:rsidRPr="000E23D8">
        <w:t>уйти</w:t>
      </w:r>
      <w:r w:rsidR="006E784C" w:rsidRPr="000E23D8">
        <w:t xml:space="preserve"> </w:t>
      </w:r>
      <w:r w:rsidRPr="000E23D8">
        <w:t>на</w:t>
      </w:r>
      <w:r w:rsidR="006E784C" w:rsidRPr="000E23D8">
        <w:t xml:space="preserve"> </w:t>
      </w:r>
      <w:r w:rsidRPr="000E23D8">
        <w:t>досрочную</w:t>
      </w:r>
      <w:r w:rsidR="006E784C" w:rsidRPr="000E23D8">
        <w:t xml:space="preserve"> </w:t>
      </w:r>
      <w:r w:rsidRPr="000E23D8">
        <w:t>пенсию</w:t>
      </w:r>
      <w:r w:rsidR="006E784C" w:rsidRPr="000E23D8">
        <w:t xml:space="preserve"> </w:t>
      </w:r>
      <w:r w:rsidRPr="000E23D8">
        <w:t>после</w:t>
      </w:r>
      <w:r w:rsidR="006E784C" w:rsidRPr="000E23D8">
        <w:t xml:space="preserve"> </w:t>
      </w:r>
      <w:r w:rsidRPr="000E23D8">
        <w:t>25</w:t>
      </w:r>
      <w:r w:rsidR="006E784C" w:rsidRPr="000E23D8">
        <w:t xml:space="preserve"> </w:t>
      </w:r>
      <w:r w:rsidRPr="000E23D8">
        <w:t>лет</w:t>
      </w:r>
      <w:r w:rsidR="006E784C" w:rsidRPr="000E23D8">
        <w:t xml:space="preserve"> </w:t>
      </w:r>
      <w:r w:rsidRPr="000E23D8">
        <w:t>стажа.</w:t>
      </w:r>
    </w:p>
    <w:p w14:paraId="1DAAFD8C" w14:textId="77777777" w:rsidR="00C022B1" w:rsidRPr="000E23D8" w:rsidRDefault="00C022B1" w:rsidP="00C022B1">
      <w:r w:rsidRPr="000E23D8">
        <w:t>Педагоги</w:t>
      </w:r>
      <w:r w:rsidR="006E784C" w:rsidRPr="000E23D8">
        <w:t xml:space="preserve"> </w:t>
      </w:r>
      <w:r w:rsidRPr="000E23D8">
        <w:t>имеют</w:t>
      </w:r>
      <w:r w:rsidR="006E784C" w:rsidRPr="000E23D8">
        <w:t xml:space="preserve"> </w:t>
      </w:r>
      <w:r w:rsidRPr="000E23D8">
        <w:t>право</w:t>
      </w:r>
      <w:r w:rsidR="006E784C" w:rsidRPr="000E23D8">
        <w:t xml:space="preserve"> </w:t>
      </w:r>
      <w:r w:rsidRPr="000E23D8">
        <w:t>на</w:t>
      </w:r>
      <w:r w:rsidR="006E784C" w:rsidRPr="000E23D8">
        <w:t xml:space="preserve"> </w:t>
      </w:r>
      <w:r w:rsidRPr="000E23D8">
        <w:t>досрочную</w:t>
      </w:r>
      <w:r w:rsidR="006E784C" w:rsidRPr="000E23D8">
        <w:t xml:space="preserve"> </w:t>
      </w:r>
      <w:r w:rsidRPr="000E23D8">
        <w:t>пенсию</w:t>
      </w:r>
    </w:p>
    <w:p w14:paraId="43CD9516" w14:textId="77777777" w:rsidR="00C022B1" w:rsidRPr="000E23D8" w:rsidRDefault="007A3058" w:rsidP="00C022B1">
      <w:r w:rsidRPr="000E23D8">
        <w:t>9.</w:t>
      </w:r>
      <w:r w:rsidR="006E784C" w:rsidRPr="000E23D8">
        <w:t xml:space="preserve"> </w:t>
      </w:r>
      <w:r w:rsidRPr="000E23D8">
        <w:t>ЛЬГОТЫ</w:t>
      </w:r>
      <w:r w:rsidR="006E784C" w:rsidRPr="000E23D8">
        <w:t xml:space="preserve"> </w:t>
      </w:r>
      <w:r w:rsidRPr="000E23D8">
        <w:t>ДЛЯ</w:t>
      </w:r>
      <w:r w:rsidR="006E784C" w:rsidRPr="000E23D8">
        <w:t xml:space="preserve"> </w:t>
      </w:r>
      <w:r w:rsidRPr="000E23D8">
        <w:t>ПРЕДПЕНСИОНЕРОВ</w:t>
      </w:r>
    </w:p>
    <w:p w14:paraId="40DD53CB" w14:textId="77777777" w:rsidR="00C022B1" w:rsidRPr="000E23D8" w:rsidRDefault="00C022B1" w:rsidP="00C022B1">
      <w:r w:rsidRPr="000E23D8">
        <w:t>Люди,</w:t>
      </w:r>
      <w:r w:rsidR="006E784C" w:rsidRPr="000E23D8">
        <w:t xml:space="preserve"> </w:t>
      </w:r>
      <w:r w:rsidRPr="000E23D8">
        <w:t>которым</w:t>
      </w:r>
      <w:r w:rsidR="006E784C" w:rsidRPr="000E23D8">
        <w:t xml:space="preserve"> </w:t>
      </w:r>
      <w:r w:rsidRPr="000E23D8">
        <w:t>осталось</w:t>
      </w:r>
      <w:r w:rsidR="006E784C" w:rsidRPr="000E23D8">
        <w:t xml:space="preserve"> </w:t>
      </w:r>
      <w:r w:rsidRPr="000E23D8">
        <w:t>меньше</w:t>
      </w:r>
      <w:r w:rsidR="006E784C" w:rsidRPr="000E23D8">
        <w:t xml:space="preserve"> </w:t>
      </w:r>
      <w:r w:rsidRPr="000E23D8">
        <w:t>5</w:t>
      </w:r>
      <w:r w:rsidR="006E784C" w:rsidRPr="000E23D8">
        <w:t xml:space="preserve"> </w:t>
      </w:r>
      <w:r w:rsidRPr="000E23D8">
        <w:t>лет</w:t>
      </w:r>
      <w:r w:rsidR="006E784C" w:rsidRPr="000E23D8">
        <w:t xml:space="preserve"> </w:t>
      </w:r>
      <w:r w:rsidRPr="000E23D8">
        <w:t>до</w:t>
      </w:r>
      <w:r w:rsidR="006E784C" w:rsidRPr="000E23D8">
        <w:t xml:space="preserve"> </w:t>
      </w:r>
      <w:r w:rsidRPr="000E23D8">
        <w:t>пенсии,</w:t>
      </w:r>
      <w:r w:rsidR="006E784C" w:rsidRPr="000E23D8">
        <w:t xml:space="preserve"> </w:t>
      </w:r>
      <w:r w:rsidRPr="000E23D8">
        <w:t>считаются</w:t>
      </w:r>
      <w:r w:rsidR="006E784C" w:rsidRPr="000E23D8">
        <w:t xml:space="preserve"> </w:t>
      </w:r>
      <w:r w:rsidRPr="000E23D8">
        <w:t>предпенсионерами.</w:t>
      </w:r>
      <w:r w:rsidR="006E784C" w:rsidRPr="000E23D8">
        <w:t xml:space="preserve"> </w:t>
      </w:r>
      <w:r w:rsidRPr="000E23D8">
        <w:t>У</w:t>
      </w:r>
      <w:r w:rsidR="006E784C" w:rsidRPr="000E23D8">
        <w:t xml:space="preserve"> </w:t>
      </w:r>
      <w:r w:rsidRPr="000E23D8">
        <w:t>женщин</w:t>
      </w:r>
      <w:r w:rsidR="006E784C" w:rsidRPr="000E23D8">
        <w:t xml:space="preserve"> </w:t>
      </w:r>
      <w:r w:rsidRPr="000E23D8">
        <w:t>этот</w:t>
      </w:r>
      <w:r w:rsidR="006E784C" w:rsidRPr="000E23D8">
        <w:t xml:space="preserve"> </w:t>
      </w:r>
      <w:r w:rsidRPr="000E23D8">
        <w:t>статус</w:t>
      </w:r>
      <w:r w:rsidR="006E784C" w:rsidRPr="000E23D8">
        <w:t xml:space="preserve"> </w:t>
      </w:r>
      <w:r w:rsidRPr="000E23D8">
        <w:t>присваивается</w:t>
      </w:r>
      <w:r w:rsidR="006E784C" w:rsidRPr="000E23D8">
        <w:t xml:space="preserve"> </w:t>
      </w:r>
      <w:r w:rsidRPr="000E23D8">
        <w:t>в</w:t>
      </w:r>
      <w:r w:rsidR="006E784C" w:rsidRPr="000E23D8">
        <w:t xml:space="preserve"> </w:t>
      </w:r>
      <w:r w:rsidRPr="000E23D8">
        <w:t>возрасте</w:t>
      </w:r>
      <w:r w:rsidR="006E784C" w:rsidRPr="000E23D8">
        <w:t xml:space="preserve"> </w:t>
      </w:r>
      <w:r w:rsidRPr="000E23D8">
        <w:t>55</w:t>
      </w:r>
      <w:r w:rsidR="006E784C" w:rsidRPr="000E23D8">
        <w:t xml:space="preserve"> </w:t>
      </w:r>
      <w:r w:rsidRPr="000E23D8">
        <w:t>лет.</w:t>
      </w:r>
    </w:p>
    <w:p w14:paraId="05E474AE" w14:textId="77777777" w:rsidR="00C022B1" w:rsidRPr="000E23D8" w:rsidRDefault="00C022B1" w:rsidP="00C022B1">
      <w:r w:rsidRPr="000E23D8">
        <w:t>Справку</w:t>
      </w:r>
      <w:r w:rsidR="006E784C" w:rsidRPr="000E23D8">
        <w:t xml:space="preserve"> </w:t>
      </w:r>
      <w:r w:rsidRPr="000E23D8">
        <w:t>о</w:t>
      </w:r>
      <w:r w:rsidR="006E784C" w:rsidRPr="000E23D8">
        <w:t xml:space="preserve"> </w:t>
      </w:r>
      <w:r w:rsidRPr="000E23D8">
        <w:t>статусе</w:t>
      </w:r>
      <w:r w:rsidR="006E784C" w:rsidRPr="000E23D8">
        <w:t xml:space="preserve"> </w:t>
      </w:r>
      <w:r w:rsidRPr="000E23D8">
        <w:t>предпенсионера</w:t>
      </w:r>
      <w:r w:rsidR="006E784C" w:rsidRPr="000E23D8">
        <w:t xml:space="preserve"> </w:t>
      </w:r>
      <w:r w:rsidRPr="000E23D8">
        <w:t>можно</w:t>
      </w:r>
      <w:r w:rsidR="006E784C" w:rsidRPr="000E23D8">
        <w:t xml:space="preserve"> </w:t>
      </w:r>
      <w:r w:rsidRPr="000E23D8">
        <w:t>заказать</w:t>
      </w:r>
      <w:r w:rsidR="006E784C" w:rsidRPr="000E23D8">
        <w:t xml:space="preserve"> </w:t>
      </w:r>
      <w:r w:rsidRPr="000E23D8">
        <w:t>несколькими</w:t>
      </w:r>
      <w:r w:rsidR="006E784C" w:rsidRPr="000E23D8">
        <w:t xml:space="preserve"> </w:t>
      </w:r>
      <w:r w:rsidRPr="000E23D8">
        <w:t>способами</w:t>
      </w:r>
      <w:r w:rsidR="006E784C" w:rsidRPr="000E23D8">
        <w:t xml:space="preserve"> - </w:t>
      </w:r>
      <w:r w:rsidRPr="000E23D8">
        <w:t>через</w:t>
      </w:r>
      <w:r w:rsidR="006E784C" w:rsidRPr="000E23D8">
        <w:t xml:space="preserve"> </w:t>
      </w:r>
      <w:r w:rsidRPr="000E23D8">
        <w:t>личный</w:t>
      </w:r>
      <w:r w:rsidR="006E784C" w:rsidRPr="000E23D8">
        <w:t xml:space="preserve"> </w:t>
      </w:r>
      <w:r w:rsidRPr="000E23D8">
        <w:t>кабинет</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t>Социального</w:t>
      </w:r>
      <w:r w:rsidR="006E784C" w:rsidRPr="000E23D8">
        <w:t xml:space="preserve"> </w:t>
      </w:r>
      <w:r w:rsidRPr="000E23D8">
        <w:t>фонда,</w:t>
      </w:r>
      <w:r w:rsidR="006E784C" w:rsidRPr="000E23D8">
        <w:t xml:space="preserve"> </w:t>
      </w:r>
      <w:r w:rsidRPr="000E23D8">
        <w:t>на</w:t>
      </w:r>
      <w:r w:rsidR="006E784C" w:rsidRPr="000E23D8">
        <w:t xml:space="preserve"> </w:t>
      </w:r>
      <w:r w:rsidRPr="000E23D8">
        <w:t>портале</w:t>
      </w:r>
      <w:r w:rsidR="006E784C" w:rsidRPr="000E23D8">
        <w:t xml:space="preserve"> </w:t>
      </w:r>
      <w:r w:rsidRPr="000E23D8">
        <w:t>Госуслуг</w:t>
      </w:r>
      <w:r w:rsidR="006E784C" w:rsidRPr="000E23D8">
        <w:t xml:space="preserve"> </w:t>
      </w:r>
      <w:r w:rsidRPr="000E23D8">
        <w:t>или</w:t>
      </w:r>
      <w:r w:rsidR="006E784C" w:rsidRPr="000E23D8">
        <w:t xml:space="preserve"> </w:t>
      </w:r>
      <w:r w:rsidRPr="000E23D8">
        <w:t>в</w:t>
      </w:r>
      <w:r w:rsidR="006E784C" w:rsidRPr="000E23D8">
        <w:t xml:space="preserve"> </w:t>
      </w:r>
      <w:r w:rsidRPr="000E23D8">
        <w:t>МФЦ.</w:t>
      </w:r>
    </w:p>
    <w:p w14:paraId="285CFA33" w14:textId="77777777" w:rsidR="00C022B1" w:rsidRPr="000E23D8" w:rsidRDefault="00C022B1" w:rsidP="00C022B1">
      <w:r w:rsidRPr="000E23D8">
        <w:t>Предпенсионерам</w:t>
      </w:r>
      <w:r w:rsidR="006E784C" w:rsidRPr="000E23D8">
        <w:t xml:space="preserve"> </w:t>
      </w:r>
      <w:r w:rsidRPr="000E23D8">
        <w:t>полагаются</w:t>
      </w:r>
      <w:r w:rsidR="006E784C" w:rsidRPr="000E23D8">
        <w:t xml:space="preserve"> </w:t>
      </w:r>
      <w:r w:rsidRPr="000E23D8">
        <w:t>различные</w:t>
      </w:r>
      <w:r w:rsidR="006E784C" w:rsidRPr="000E23D8">
        <w:t xml:space="preserve"> </w:t>
      </w:r>
      <w:r w:rsidRPr="000E23D8">
        <w:t>льготы.</w:t>
      </w:r>
      <w:r w:rsidR="006E784C" w:rsidRPr="000E23D8">
        <w:t xml:space="preserve"> </w:t>
      </w:r>
      <w:r w:rsidRPr="000E23D8">
        <w:t>Они</w:t>
      </w:r>
      <w:r w:rsidR="006E784C" w:rsidRPr="000E23D8">
        <w:t xml:space="preserve"> </w:t>
      </w:r>
      <w:r w:rsidRPr="000E23D8">
        <w:t>могут</w:t>
      </w:r>
      <w:r w:rsidR="006E784C" w:rsidRPr="000E23D8">
        <w:t xml:space="preserve"> </w:t>
      </w:r>
      <w:r w:rsidRPr="000E23D8">
        <w:t>получить</w:t>
      </w:r>
      <w:r w:rsidR="006E784C" w:rsidRPr="000E23D8">
        <w:t xml:space="preserve"> </w:t>
      </w:r>
      <w:r w:rsidRPr="000E23D8">
        <w:t>уменьшение</w:t>
      </w:r>
      <w:r w:rsidR="006E784C" w:rsidRPr="000E23D8">
        <w:t xml:space="preserve"> </w:t>
      </w:r>
      <w:r w:rsidRPr="000E23D8">
        <w:t>налоговой</w:t>
      </w:r>
      <w:r w:rsidR="006E784C" w:rsidRPr="000E23D8">
        <w:t xml:space="preserve"> </w:t>
      </w:r>
      <w:r w:rsidRPr="000E23D8">
        <w:t>базы,</w:t>
      </w:r>
      <w:r w:rsidR="006E784C" w:rsidRPr="000E23D8">
        <w:t xml:space="preserve"> </w:t>
      </w:r>
      <w:r w:rsidRPr="000E23D8">
        <w:t>бесплатный</w:t>
      </w:r>
      <w:r w:rsidR="006E784C" w:rsidRPr="000E23D8">
        <w:t xml:space="preserve"> </w:t>
      </w:r>
      <w:r w:rsidRPr="000E23D8">
        <w:t>проезд,</w:t>
      </w:r>
      <w:r w:rsidR="006E784C" w:rsidRPr="000E23D8">
        <w:t xml:space="preserve"> </w:t>
      </w:r>
      <w:r w:rsidRPr="000E23D8">
        <w:t>путевки</w:t>
      </w:r>
      <w:r w:rsidR="006E784C" w:rsidRPr="000E23D8">
        <w:t xml:space="preserve"> </w:t>
      </w:r>
      <w:r w:rsidRPr="000E23D8">
        <w:t>в</w:t>
      </w:r>
      <w:r w:rsidR="006E784C" w:rsidRPr="000E23D8">
        <w:t xml:space="preserve"> </w:t>
      </w:r>
      <w:r w:rsidRPr="000E23D8">
        <w:t>санатории</w:t>
      </w:r>
      <w:r w:rsidR="006E784C" w:rsidRPr="000E23D8">
        <w:t xml:space="preserve"> </w:t>
      </w:r>
      <w:r w:rsidRPr="000E23D8">
        <w:t>и</w:t>
      </w:r>
      <w:r w:rsidR="006E784C" w:rsidRPr="000E23D8">
        <w:t xml:space="preserve"> </w:t>
      </w:r>
      <w:r w:rsidRPr="000E23D8">
        <w:t>компенсацию</w:t>
      </w:r>
      <w:r w:rsidR="006E784C" w:rsidRPr="000E23D8">
        <w:t xml:space="preserve"> </w:t>
      </w:r>
      <w:r w:rsidRPr="000E23D8">
        <w:t>стоимости</w:t>
      </w:r>
      <w:r w:rsidR="006E784C" w:rsidRPr="000E23D8">
        <w:t xml:space="preserve"> </w:t>
      </w:r>
      <w:r w:rsidRPr="000E23D8">
        <w:t>лекарств.</w:t>
      </w:r>
      <w:r w:rsidR="006E784C" w:rsidRPr="000E23D8">
        <w:t xml:space="preserve"> </w:t>
      </w:r>
      <w:r w:rsidRPr="000E23D8">
        <w:t>В</w:t>
      </w:r>
      <w:r w:rsidR="006E784C" w:rsidRPr="000E23D8">
        <w:t xml:space="preserve"> </w:t>
      </w:r>
      <w:r w:rsidRPr="000E23D8">
        <w:t>некоторых</w:t>
      </w:r>
      <w:r w:rsidR="006E784C" w:rsidRPr="000E23D8">
        <w:t xml:space="preserve"> </w:t>
      </w:r>
      <w:r w:rsidRPr="000E23D8">
        <w:t>регионах</w:t>
      </w:r>
      <w:r w:rsidR="006E784C" w:rsidRPr="000E23D8">
        <w:t xml:space="preserve"> </w:t>
      </w:r>
      <w:r w:rsidRPr="000E23D8">
        <w:t>также</w:t>
      </w:r>
      <w:r w:rsidR="006E784C" w:rsidRPr="000E23D8">
        <w:t xml:space="preserve"> </w:t>
      </w:r>
      <w:r w:rsidRPr="000E23D8">
        <w:t>предоставляются</w:t>
      </w:r>
      <w:r w:rsidR="006E784C" w:rsidRPr="000E23D8">
        <w:t xml:space="preserve"> </w:t>
      </w:r>
      <w:r w:rsidRPr="000E23D8">
        <w:t>дополнительные</w:t>
      </w:r>
      <w:r w:rsidR="006E784C" w:rsidRPr="000E23D8">
        <w:t xml:space="preserve"> </w:t>
      </w:r>
      <w:r w:rsidRPr="000E23D8">
        <w:t>льготы,</w:t>
      </w:r>
      <w:r w:rsidR="006E784C" w:rsidRPr="000E23D8">
        <w:t xml:space="preserve"> </w:t>
      </w:r>
      <w:r w:rsidRPr="000E23D8">
        <w:t>такие</w:t>
      </w:r>
      <w:r w:rsidR="006E784C" w:rsidRPr="000E23D8">
        <w:t xml:space="preserve"> </w:t>
      </w:r>
      <w:r w:rsidRPr="000E23D8">
        <w:t>как</w:t>
      </w:r>
      <w:r w:rsidR="006E784C" w:rsidRPr="000E23D8">
        <w:t xml:space="preserve"> </w:t>
      </w:r>
      <w:r w:rsidRPr="000E23D8">
        <w:t>бесплатное</w:t>
      </w:r>
      <w:r w:rsidR="006E784C" w:rsidRPr="000E23D8">
        <w:t xml:space="preserve"> </w:t>
      </w:r>
      <w:r w:rsidRPr="000E23D8">
        <w:t>протезирование</w:t>
      </w:r>
      <w:r w:rsidR="006E784C" w:rsidRPr="000E23D8">
        <w:t xml:space="preserve"> </w:t>
      </w:r>
      <w:r w:rsidRPr="000E23D8">
        <w:t>зубов,</w:t>
      </w:r>
      <w:r w:rsidR="006E784C" w:rsidRPr="000E23D8">
        <w:t xml:space="preserve"> </w:t>
      </w:r>
      <w:r w:rsidRPr="000E23D8">
        <w:t>скидки</w:t>
      </w:r>
      <w:r w:rsidR="006E784C" w:rsidRPr="000E23D8">
        <w:t xml:space="preserve"> </w:t>
      </w:r>
      <w:r w:rsidRPr="000E23D8">
        <w:t>на</w:t>
      </w:r>
      <w:r w:rsidR="006E784C" w:rsidRPr="000E23D8">
        <w:t xml:space="preserve"> </w:t>
      </w:r>
      <w:r w:rsidRPr="000E23D8">
        <w:t>взносы</w:t>
      </w:r>
      <w:r w:rsidR="006E784C" w:rsidRPr="000E23D8">
        <w:t xml:space="preserve"> </w:t>
      </w:r>
      <w:r w:rsidRPr="000E23D8">
        <w:t>за</w:t>
      </w:r>
      <w:r w:rsidR="006E784C" w:rsidRPr="000E23D8">
        <w:t xml:space="preserve"> </w:t>
      </w:r>
      <w:r w:rsidRPr="000E23D8">
        <w:t>капитальный</w:t>
      </w:r>
      <w:r w:rsidR="006E784C" w:rsidRPr="000E23D8">
        <w:t xml:space="preserve"> </w:t>
      </w:r>
      <w:r w:rsidRPr="000E23D8">
        <w:t>ремонт</w:t>
      </w:r>
      <w:r w:rsidR="006E784C" w:rsidRPr="000E23D8">
        <w:t xml:space="preserve"> </w:t>
      </w:r>
      <w:r w:rsidRPr="000E23D8">
        <w:t>и</w:t>
      </w:r>
      <w:r w:rsidR="006E784C" w:rsidRPr="000E23D8">
        <w:t xml:space="preserve"> </w:t>
      </w:r>
      <w:r w:rsidRPr="000E23D8">
        <w:t>адресная</w:t>
      </w:r>
      <w:r w:rsidR="006E784C" w:rsidRPr="000E23D8">
        <w:t xml:space="preserve"> </w:t>
      </w:r>
      <w:r w:rsidRPr="000E23D8">
        <w:t>помощь.</w:t>
      </w:r>
    </w:p>
    <w:p w14:paraId="11F738D8" w14:textId="77777777" w:rsidR="00C022B1" w:rsidRPr="000E23D8" w:rsidRDefault="00C022B1" w:rsidP="00C022B1">
      <w:r w:rsidRPr="000E23D8">
        <w:t>Если</w:t>
      </w:r>
      <w:r w:rsidR="006E784C" w:rsidRPr="000E23D8">
        <w:t xml:space="preserve"> </w:t>
      </w:r>
      <w:r w:rsidRPr="000E23D8">
        <w:t>в</w:t>
      </w:r>
      <w:r w:rsidR="006E784C" w:rsidRPr="000E23D8">
        <w:t xml:space="preserve"> </w:t>
      </w:r>
      <w:r w:rsidRPr="000E23D8">
        <w:t>течение</w:t>
      </w:r>
      <w:r w:rsidR="006E784C" w:rsidRPr="000E23D8">
        <w:t xml:space="preserve"> </w:t>
      </w:r>
      <w:r w:rsidRPr="000E23D8">
        <w:t>2</w:t>
      </w:r>
      <w:r w:rsidR="006E784C" w:rsidRPr="000E23D8">
        <w:t xml:space="preserve"> </w:t>
      </w:r>
      <w:r w:rsidRPr="000E23D8">
        <w:t>лет</w:t>
      </w:r>
      <w:r w:rsidR="006E784C" w:rsidRPr="000E23D8">
        <w:t xml:space="preserve"> </w:t>
      </w:r>
      <w:r w:rsidRPr="000E23D8">
        <w:t>безработные</w:t>
      </w:r>
      <w:r w:rsidR="006E784C" w:rsidRPr="000E23D8">
        <w:t xml:space="preserve"> </w:t>
      </w:r>
      <w:r w:rsidRPr="000E23D8">
        <w:t>предпенсионеры</w:t>
      </w:r>
      <w:r w:rsidR="006E784C" w:rsidRPr="000E23D8">
        <w:t xml:space="preserve"> </w:t>
      </w:r>
      <w:r w:rsidRPr="000E23D8">
        <w:t>не</w:t>
      </w:r>
      <w:r w:rsidR="006E784C" w:rsidRPr="000E23D8">
        <w:t xml:space="preserve"> </w:t>
      </w:r>
      <w:r w:rsidRPr="000E23D8">
        <w:t>смогли</w:t>
      </w:r>
      <w:r w:rsidR="006E784C" w:rsidRPr="000E23D8">
        <w:t xml:space="preserve"> </w:t>
      </w:r>
      <w:r w:rsidRPr="000E23D8">
        <w:t>найти</w:t>
      </w:r>
      <w:r w:rsidR="006E784C" w:rsidRPr="000E23D8">
        <w:t xml:space="preserve"> </w:t>
      </w:r>
      <w:r w:rsidRPr="000E23D8">
        <w:t>работу,</w:t>
      </w:r>
      <w:r w:rsidR="006E784C" w:rsidRPr="000E23D8">
        <w:t xml:space="preserve"> </w:t>
      </w:r>
      <w:r w:rsidRPr="000E23D8">
        <w:t>им</w:t>
      </w:r>
      <w:r w:rsidR="006E784C" w:rsidRPr="000E23D8">
        <w:t xml:space="preserve"> </w:t>
      </w:r>
      <w:r w:rsidRPr="000E23D8">
        <w:t>предоставляется</w:t>
      </w:r>
      <w:r w:rsidR="006E784C" w:rsidRPr="000E23D8">
        <w:t xml:space="preserve"> </w:t>
      </w:r>
      <w:r w:rsidRPr="000E23D8">
        <w:t>такая</w:t>
      </w:r>
      <w:r w:rsidR="006E784C" w:rsidRPr="000E23D8">
        <w:t xml:space="preserve"> </w:t>
      </w:r>
      <w:r w:rsidRPr="000E23D8">
        <w:t>возможность</w:t>
      </w:r>
      <w:r w:rsidR="006E784C" w:rsidRPr="000E23D8">
        <w:t xml:space="preserve"> </w:t>
      </w:r>
      <w:r w:rsidRPr="000E23D8">
        <w:t>получить</w:t>
      </w:r>
      <w:r w:rsidR="006E784C" w:rsidRPr="000E23D8">
        <w:t xml:space="preserve"> </w:t>
      </w:r>
      <w:r w:rsidRPr="000E23D8">
        <w:t>страховую</w:t>
      </w:r>
      <w:r w:rsidR="006E784C" w:rsidRPr="000E23D8">
        <w:t xml:space="preserve"> </w:t>
      </w:r>
      <w:r w:rsidRPr="000E23D8">
        <w:t>пенсию</w:t>
      </w:r>
      <w:r w:rsidR="006E784C" w:rsidRPr="000E23D8">
        <w:t xml:space="preserve"> </w:t>
      </w:r>
      <w:r w:rsidRPr="000E23D8">
        <w:t>досрочно.</w:t>
      </w:r>
    </w:p>
    <w:p w14:paraId="544C606D" w14:textId="77777777" w:rsidR="00D1642B" w:rsidRPr="000E23D8" w:rsidRDefault="00000000" w:rsidP="00C022B1">
      <w:pPr>
        <w:rPr>
          <w:rStyle w:val="a3"/>
        </w:rPr>
      </w:pPr>
      <w:hyperlink r:id="rId35" w:history="1">
        <w:r w:rsidR="00C022B1" w:rsidRPr="000E23D8">
          <w:rPr>
            <w:rStyle w:val="a3"/>
          </w:rPr>
          <w:t>https://newia.ru/news/2024-04-26/kak-dosrochno-vyyti-na-pensiyu-9-lgotnyh-vozmozhnostey-5067260</w:t>
        </w:r>
      </w:hyperlink>
    </w:p>
    <w:p w14:paraId="71258451" w14:textId="77777777" w:rsidR="00183B71" w:rsidRPr="000E23D8" w:rsidRDefault="00183B71" w:rsidP="00183B71">
      <w:pPr>
        <w:pStyle w:val="2"/>
      </w:pPr>
      <w:bookmarkStart w:id="84" w:name="_Toc165099914"/>
      <w:r w:rsidRPr="000E23D8">
        <w:t>PRIMPRESS,</w:t>
      </w:r>
      <w:r w:rsidR="006E784C" w:rsidRPr="000E23D8">
        <w:t xml:space="preserve"> </w:t>
      </w:r>
      <w:r w:rsidRPr="000E23D8">
        <w:t>26.04.2024,</w:t>
      </w:r>
      <w:r w:rsidR="006E784C" w:rsidRPr="000E23D8">
        <w:t xml:space="preserve"> </w:t>
      </w:r>
      <w:r w:rsidRPr="000E23D8">
        <w:t>Пенсионерам</w:t>
      </w:r>
      <w:r w:rsidR="006E784C" w:rsidRPr="000E23D8">
        <w:t xml:space="preserve"> </w:t>
      </w:r>
      <w:r w:rsidRPr="000E23D8">
        <w:t>повысят</w:t>
      </w:r>
      <w:r w:rsidR="006E784C" w:rsidRPr="000E23D8">
        <w:t xml:space="preserve"> </w:t>
      </w:r>
      <w:r w:rsidRPr="000E23D8">
        <w:t>пенсии</w:t>
      </w:r>
      <w:r w:rsidR="006E784C" w:rsidRPr="000E23D8">
        <w:t xml:space="preserve"> </w:t>
      </w:r>
      <w:r w:rsidRPr="000E23D8">
        <w:t>еще</w:t>
      </w:r>
      <w:r w:rsidR="006E784C" w:rsidRPr="000E23D8">
        <w:t xml:space="preserve"> </w:t>
      </w:r>
      <w:r w:rsidRPr="000E23D8">
        <w:t>на</w:t>
      </w:r>
      <w:r w:rsidR="006E784C" w:rsidRPr="000E23D8">
        <w:t xml:space="preserve"> </w:t>
      </w:r>
      <w:r w:rsidRPr="000E23D8">
        <w:t>20%.</w:t>
      </w:r>
      <w:r w:rsidR="006E784C" w:rsidRPr="000E23D8">
        <w:t xml:space="preserve"> </w:t>
      </w:r>
      <w:r w:rsidRPr="000E23D8">
        <w:t>Названа</w:t>
      </w:r>
      <w:r w:rsidR="006E784C" w:rsidRPr="000E23D8">
        <w:t xml:space="preserve"> </w:t>
      </w:r>
      <w:r w:rsidRPr="000E23D8">
        <w:t>дата</w:t>
      </w:r>
      <w:r w:rsidR="006E784C" w:rsidRPr="000E23D8">
        <w:t xml:space="preserve"> </w:t>
      </w:r>
      <w:r w:rsidRPr="000E23D8">
        <w:t>новой</w:t>
      </w:r>
      <w:r w:rsidR="006E784C" w:rsidRPr="000E23D8">
        <w:t xml:space="preserve"> </w:t>
      </w:r>
      <w:r w:rsidRPr="000E23D8">
        <w:t>индексации</w:t>
      </w:r>
      <w:r w:rsidR="006E784C" w:rsidRPr="000E23D8">
        <w:t xml:space="preserve"> </w:t>
      </w:r>
      <w:r w:rsidRPr="000E23D8">
        <w:t>выплат</w:t>
      </w:r>
      <w:bookmarkEnd w:id="84"/>
    </w:p>
    <w:p w14:paraId="475206EB" w14:textId="77777777" w:rsidR="00183B71" w:rsidRPr="000E23D8" w:rsidRDefault="00183B71" w:rsidP="00803DE5">
      <w:pPr>
        <w:pStyle w:val="3"/>
      </w:pPr>
      <w:bookmarkStart w:id="85" w:name="_Toc165099915"/>
      <w:r w:rsidRPr="000E23D8">
        <w:t>Пенсионерам</w:t>
      </w:r>
      <w:r w:rsidR="006E784C" w:rsidRPr="000E23D8">
        <w:t xml:space="preserve"> </w:t>
      </w:r>
      <w:r w:rsidRPr="000E23D8">
        <w:t>рассказали</w:t>
      </w:r>
      <w:r w:rsidR="006E784C" w:rsidRPr="000E23D8">
        <w:t xml:space="preserve"> </w:t>
      </w:r>
      <w:r w:rsidRPr="000E23D8">
        <w:t>о</w:t>
      </w:r>
      <w:r w:rsidR="006E784C" w:rsidRPr="000E23D8">
        <w:t xml:space="preserve"> </w:t>
      </w:r>
      <w:r w:rsidRPr="000E23D8">
        <w:t>новой</w:t>
      </w:r>
      <w:r w:rsidR="006E784C" w:rsidRPr="000E23D8">
        <w:t xml:space="preserve"> </w:t>
      </w:r>
      <w:r w:rsidRPr="000E23D8">
        <w:t>индексации</w:t>
      </w:r>
      <w:r w:rsidR="006E784C" w:rsidRPr="000E23D8">
        <w:t xml:space="preserve"> </w:t>
      </w:r>
      <w:r w:rsidRPr="000E23D8">
        <w:t>пенсий,</w:t>
      </w:r>
      <w:r w:rsidR="006E784C" w:rsidRPr="000E23D8">
        <w:t xml:space="preserve"> </w:t>
      </w:r>
      <w:r w:rsidRPr="000E23D8">
        <w:t>которая</w:t>
      </w:r>
      <w:r w:rsidR="006E784C" w:rsidRPr="000E23D8">
        <w:t xml:space="preserve"> </w:t>
      </w:r>
      <w:r w:rsidRPr="000E23D8">
        <w:t>произойдет</w:t>
      </w:r>
      <w:r w:rsidR="006E784C" w:rsidRPr="000E23D8">
        <w:t xml:space="preserve"> </w:t>
      </w:r>
      <w:r w:rsidRPr="000E23D8">
        <w:t>в</w:t>
      </w:r>
      <w:r w:rsidR="006E784C" w:rsidRPr="000E23D8">
        <w:t xml:space="preserve"> </w:t>
      </w:r>
      <w:r w:rsidRPr="000E23D8">
        <w:t>два</w:t>
      </w:r>
      <w:r w:rsidR="006E784C" w:rsidRPr="000E23D8">
        <w:t xml:space="preserve"> </w:t>
      </w:r>
      <w:r w:rsidRPr="000E23D8">
        <w:t>этапа.</w:t>
      </w:r>
      <w:r w:rsidR="006E784C" w:rsidRPr="000E23D8">
        <w:t xml:space="preserve"> </w:t>
      </w:r>
      <w:r w:rsidRPr="000E23D8">
        <w:t>Размер</w:t>
      </w:r>
      <w:r w:rsidR="006E784C" w:rsidRPr="000E23D8">
        <w:t xml:space="preserve"> </w:t>
      </w:r>
      <w:r w:rsidRPr="000E23D8">
        <w:t>выплат</w:t>
      </w:r>
      <w:r w:rsidR="006E784C" w:rsidRPr="000E23D8">
        <w:t xml:space="preserve"> </w:t>
      </w:r>
      <w:r w:rsidRPr="000E23D8">
        <w:t>повысят</w:t>
      </w:r>
      <w:r w:rsidR="006E784C" w:rsidRPr="000E23D8">
        <w:t xml:space="preserve"> </w:t>
      </w:r>
      <w:r w:rsidRPr="000E23D8">
        <w:t>на</w:t>
      </w:r>
      <w:r w:rsidR="006E784C" w:rsidRPr="000E23D8">
        <w:t xml:space="preserve"> </w:t>
      </w:r>
      <w:r w:rsidRPr="000E23D8">
        <w:t>20</w:t>
      </w:r>
      <w:r w:rsidR="006E784C" w:rsidRPr="000E23D8">
        <w:t xml:space="preserve"> </w:t>
      </w:r>
      <w:r w:rsidRPr="000E23D8">
        <w:t>процентов</w:t>
      </w:r>
      <w:r w:rsidR="006E784C" w:rsidRPr="000E23D8">
        <w:t xml:space="preserve"> </w:t>
      </w:r>
      <w:r w:rsidRPr="000E23D8">
        <w:t>от</w:t>
      </w:r>
      <w:r w:rsidR="006E784C" w:rsidRPr="000E23D8">
        <w:t xml:space="preserve"> </w:t>
      </w:r>
      <w:r w:rsidRPr="000E23D8">
        <w:t>текущего</w:t>
      </w:r>
      <w:r w:rsidR="006E784C" w:rsidRPr="000E23D8">
        <w:t xml:space="preserve"> </w:t>
      </w:r>
      <w:r w:rsidRPr="000E23D8">
        <w:t>уровня.</w:t>
      </w:r>
      <w:r w:rsidR="006E784C" w:rsidRPr="000E23D8">
        <w:t xml:space="preserve"> </w:t>
      </w:r>
      <w:r w:rsidRPr="000E23D8">
        <w:t>И</w:t>
      </w:r>
      <w:r w:rsidR="006E784C" w:rsidRPr="000E23D8">
        <w:t xml:space="preserve"> </w:t>
      </w:r>
      <w:r w:rsidRPr="000E23D8">
        <w:t>в</w:t>
      </w:r>
      <w:r w:rsidR="006E784C" w:rsidRPr="000E23D8">
        <w:t xml:space="preserve"> </w:t>
      </w:r>
      <w:r w:rsidRPr="000E23D8">
        <w:t>итоге</w:t>
      </w:r>
      <w:r w:rsidR="006E784C" w:rsidRPr="000E23D8">
        <w:t xml:space="preserve"> </w:t>
      </w:r>
      <w:r w:rsidRPr="000E23D8">
        <w:t>пенсии</w:t>
      </w:r>
      <w:r w:rsidR="006E784C" w:rsidRPr="000E23D8">
        <w:t xml:space="preserve"> </w:t>
      </w:r>
      <w:r w:rsidRPr="000E23D8">
        <w:t>должны</w:t>
      </w:r>
      <w:r w:rsidR="006E784C" w:rsidRPr="000E23D8">
        <w:t xml:space="preserve"> </w:t>
      </w:r>
      <w:r w:rsidRPr="000E23D8">
        <w:t>в</w:t>
      </w:r>
      <w:r w:rsidR="006E784C" w:rsidRPr="000E23D8">
        <w:t xml:space="preserve"> </w:t>
      </w:r>
      <w:r w:rsidRPr="000E23D8">
        <w:t>среднем</w:t>
      </w:r>
      <w:r w:rsidR="006E784C" w:rsidRPr="000E23D8">
        <w:t xml:space="preserve"> </w:t>
      </w:r>
      <w:r w:rsidRPr="000E23D8">
        <w:t>превысить</w:t>
      </w:r>
      <w:r w:rsidR="006E784C" w:rsidRPr="000E23D8">
        <w:t xml:space="preserve"> </w:t>
      </w:r>
      <w:r w:rsidRPr="000E23D8">
        <w:t>23</w:t>
      </w:r>
      <w:r w:rsidR="006E784C" w:rsidRPr="000E23D8">
        <w:t xml:space="preserve"> </w:t>
      </w:r>
      <w:r w:rsidRPr="000E23D8">
        <w:t>тысячи</w:t>
      </w:r>
      <w:r w:rsidR="006E784C" w:rsidRPr="000E23D8">
        <w:t xml:space="preserve"> </w:t>
      </w:r>
      <w:r w:rsidRPr="000E23D8">
        <w:t>рублей.</w:t>
      </w:r>
      <w:r w:rsidR="006E784C" w:rsidRPr="000E23D8">
        <w:t xml:space="preserve"> </w:t>
      </w:r>
      <w:r w:rsidRPr="000E23D8">
        <w:t>Об</w:t>
      </w:r>
      <w:r w:rsidR="006E784C" w:rsidRPr="000E23D8">
        <w:t xml:space="preserve"> </w:t>
      </w:r>
      <w:r w:rsidRPr="000E23D8">
        <w:t>этом</w:t>
      </w:r>
      <w:r w:rsidR="006E784C" w:rsidRPr="000E23D8">
        <w:t xml:space="preserve"> </w:t>
      </w:r>
      <w:r w:rsidRPr="000E23D8">
        <w:t>рассказал</w:t>
      </w:r>
      <w:r w:rsidR="006E784C" w:rsidRPr="000E23D8">
        <w:t xml:space="preserve"> </w:t>
      </w:r>
      <w:r w:rsidRPr="000E23D8">
        <w:t>пенсионный</w:t>
      </w:r>
      <w:r w:rsidR="006E784C" w:rsidRPr="000E23D8">
        <w:t xml:space="preserve"> </w:t>
      </w:r>
      <w:r w:rsidRPr="000E23D8">
        <w:t>эксперт</w:t>
      </w:r>
      <w:r w:rsidR="006E784C" w:rsidRPr="000E23D8">
        <w:t xml:space="preserve"> </w:t>
      </w:r>
      <w:r w:rsidRPr="000E23D8">
        <w:t>Сергей</w:t>
      </w:r>
      <w:r w:rsidR="006E784C" w:rsidRPr="000E23D8">
        <w:t xml:space="preserve"> </w:t>
      </w:r>
      <w:r w:rsidRPr="000E23D8">
        <w:t>Власов,</w:t>
      </w:r>
      <w:r w:rsidR="006E784C" w:rsidRPr="000E23D8">
        <w:t xml:space="preserve"> </w:t>
      </w:r>
      <w:r w:rsidRPr="000E23D8">
        <w:t>сообщает</w:t>
      </w:r>
      <w:r w:rsidR="006E784C" w:rsidRPr="000E23D8">
        <w:t xml:space="preserve"> </w:t>
      </w:r>
      <w:r w:rsidRPr="000E23D8">
        <w:t>PRIMPRESS.</w:t>
      </w:r>
      <w:bookmarkEnd w:id="85"/>
    </w:p>
    <w:p w14:paraId="30E04A00" w14:textId="77777777" w:rsidR="00183B71" w:rsidRPr="000E23D8" w:rsidRDefault="00183B71" w:rsidP="00183B71">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новое</w:t>
      </w:r>
      <w:r w:rsidR="006E784C" w:rsidRPr="000E23D8">
        <w:t xml:space="preserve"> </w:t>
      </w:r>
      <w:r w:rsidRPr="000E23D8">
        <w:t>увеличение</w:t>
      </w:r>
      <w:r w:rsidR="006E784C" w:rsidRPr="000E23D8">
        <w:t xml:space="preserve"> </w:t>
      </w:r>
      <w:r w:rsidRPr="000E23D8">
        <w:t>пенсионных</w:t>
      </w:r>
      <w:r w:rsidR="006E784C" w:rsidRPr="000E23D8">
        <w:t xml:space="preserve"> </w:t>
      </w:r>
      <w:r w:rsidRPr="000E23D8">
        <w:t>выплат</w:t>
      </w:r>
      <w:r w:rsidR="006E784C" w:rsidRPr="000E23D8">
        <w:t xml:space="preserve"> </w:t>
      </w:r>
      <w:r w:rsidRPr="000E23D8">
        <w:t>запланировано</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уже</w:t>
      </w:r>
      <w:r w:rsidR="006E784C" w:rsidRPr="000E23D8">
        <w:t xml:space="preserve"> </w:t>
      </w:r>
      <w:r w:rsidRPr="000E23D8">
        <w:t>на</w:t>
      </w:r>
      <w:r w:rsidR="006E784C" w:rsidRPr="000E23D8">
        <w:t xml:space="preserve"> </w:t>
      </w:r>
      <w:r w:rsidRPr="000E23D8">
        <w:t>следующий</w:t>
      </w:r>
      <w:r w:rsidR="006E784C" w:rsidRPr="000E23D8">
        <w:t xml:space="preserve"> </w:t>
      </w:r>
      <w:r w:rsidRPr="000E23D8">
        <w:t>год.</w:t>
      </w:r>
      <w:r w:rsidR="006E784C" w:rsidRPr="000E23D8">
        <w:t xml:space="preserve"> </w:t>
      </w:r>
      <w:r w:rsidRPr="000E23D8">
        <w:t>Эксперты</w:t>
      </w:r>
      <w:r w:rsidR="006E784C" w:rsidRPr="000E23D8">
        <w:t xml:space="preserve"> </w:t>
      </w:r>
      <w:r w:rsidRPr="000E23D8">
        <w:t>представили</w:t>
      </w:r>
      <w:r w:rsidR="006E784C" w:rsidRPr="000E23D8">
        <w:t xml:space="preserve"> </w:t>
      </w:r>
      <w:r w:rsidRPr="000E23D8">
        <w:t>проект</w:t>
      </w:r>
      <w:r w:rsidR="006E784C" w:rsidRPr="000E23D8">
        <w:t xml:space="preserve"> </w:t>
      </w:r>
      <w:r w:rsidRPr="000E23D8">
        <w:t>бюджета</w:t>
      </w:r>
      <w:r w:rsidR="006E784C" w:rsidRPr="000E23D8">
        <w:t xml:space="preserve"> </w:t>
      </w:r>
      <w:r w:rsidRPr="000E23D8">
        <w:t>фонда</w:t>
      </w:r>
      <w:r w:rsidR="006E784C" w:rsidRPr="000E23D8">
        <w:t xml:space="preserve"> </w:t>
      </w:r>
      <w:r w:rsidRPr="000E23D8">
        <w:t>на</w:t>
      </w:r>
      <w:r w:rsidR="006E784C" w:rsidRPr="000E23D8">
        <w:t xml:space="preserve"> </w:t>
      </w:r>
      <w:r w:rsidRPr="000E23D8">
        <w:t>ближайшие</w:t>
      </w:r>
      <w:r w:rsidR="006E784C" w:rsidRPr="000E23D8">
        <w:t xml:space="preserve"> </w:t>
      </w:r>
      <w:r w:rsidRPr="000E23D8">
        <w:t>два</w:t>
      </w:r>
      <w:r w:rsidR="006E784C" w:rsidRPr="000E23D8">
        <w:t xml:space="preserve"> </w:t>
      </w:r>
      <w:r w:rsidRPr="000E23D8">
        <w:t>года,</w:t>
      </w:r>
      <w:r w:rsidR="006E784C" w:rsidRPr="000E23D8">
        <w:t xml:space="preserve"> </w:t>
      </w:r>
      <w:r w:rsidRPr="000E23D8">
        <w:t>и</w:t>
      </w:r>
      <w:r w:rsidR="006E784C" w:rsidRPr="000E23D8">
        <w:t xml:space="preserve"> </w:t>
      </w:r>
      <w:r w:rsidRPr="000E23D8">
        <w:t>там</w:t>
      </w:r>
      <w:r w:rsidR="006E784C" w:rsidRPr="000E23D8">
        <w:t xml:space="preserve"> </w:t>
      </w:r>
      <w:r w:rsidRPr="000E23D8">
        <w:t>прописаны</w:t>
      </w:r>
      <w:r w:rsidR="006E784C" w:rsidRPr="000E23D8">
        <w:t xml:space="preserve"> </w:t>
      </w:r>
      <w:r w:rsidRPr="000E23D8">
        <w:t>конкретные</w:t>
      </w:r>
      <w:r w:rsidR="006E784C" w:rsidRPr="000E23D8">
        <w:t xml:space="preserve"> </w:t>
      </w:r>
      <w:r w:rsidRPr="000E23D8">
        <w:t>параметры</w:t>
      </w:r>
      <w:r w:rsidR="006E784C" w:rsidRPr="000E23D8">
        <w:t xml:space="preserve"> </w:t>
      </w:r>
      <w:r w:rsidRPr="000E23D8">
        <w:t>индексаций</w:t>
      </w:r>
      <w:r w:rsidR="006E784C" w:rsidRPr="000E23D8">
        <w:t xml:space="preserve"> </w:t>
      </w:r>
      <w:r w:rsidRPr="000E23D8">
        <w:t>пенсий.</w:t>
      </w:r>
      <w:r w:rsidR="006E784C" w:rsidRPr="000E23D8">
        <w:t xml:space="preserve"> </w:t>
      </w:r>
      <w:r w:rsidRPr="000E23D8">
        <w:t>В</w:t>
      </w:r>
      <w:r w:rsidR="006E784C" w:rsidRPr="000E23D8">
        <w:t xml:space="preserve"> </w:t>
      </w:r>
      <w:r w:rsidRPr="000E23D8">
        <w:t>первую</w:t>
      </w:r>
      <w:r w:rsidR="006E784C" w:rsidRPr="000E23D8">
        <w:t xml:space="preserve"> </w:t>
      </w:r>
      <w:r w:rsidRPr="000E23D8">
        <w:t>очередь</w:t>
      </w:r>
      <w:r w:rsidR="006E784C" w:rsidRPr="000E23D8">
        <w:t xml:space="preserve"> </w:t>
      </w:r>
      <w:r w:rsidRPr="000E23D8">
        <w:t>планируется</w:t>
      </w:r>
      <w:r w:rsidR="006E784C" w:rsidRPr="000E23D8">
        <w:t xml:space="preserve"> </w:t>
      </w:r>
      <w:r w:rsidRPr="000E23D8">
        <w:t>повысить</w:t>
      </w:r>
      <w:r w:rsidR="006E784C" w:rsidRPr="000E23D8">
        <w:t xml:space="preserve"> </w:t>
      </w:r>
      <w:r w:rsidRPr="000E23D8">
        <w:t>социальные</w:t>
      </w:r>
      <w:r w:rsidR="006E784C" w:rsidRPr="000E23D8">
        <w:t xml:space="preserve"> </w:t>
      </w:r>
      <w:r w:rsidRPr="000E23D8">
        <w:t>пенсии</w:t>
      </w:r>
      <w:r w:rsidR="006E784C" w:rsidRPr="000E23D8">
        <w:t xml:space="preserve"> </w:t>
      </w:r>
      <w:r w:rsidRPr="000E23D8">
        <w:t>и</w:t>
      </w:r>
      <w:r w:rsidR="006E784C" w:rsidRPr="000E23D8">
        <w:t xml:space="preserve"> </w:t>
      </w:r>
      <w:r w:rsidRPr="000E23D8">
        <w:t>выплаты</w:t>
      </w:r>
      <w:r w:rsidR="006E784C" w:rsidRPr="000E23D8">
        <w:t xml:space="preserve"> </w:t>
      </w:r>
      <w:r w:rsidRPr="000E23D8">
        <w:t>по</w:t>
      </w:r>
      <w:r w:rsidR="006E784C" w:rsidRPr="000E23D8">
        <w:t xml:space="preserve"> </w:t>
      </w:r>
      <w:r w:rsidRPr="000E23D8">
        <w:t>государственному</w:t>
      </w:r>
      <w:r w:rsidR="006E784C" w:rsidRPr="000E23D8">
        <w:t xml:space="preserve"> </w:t>
      </w:r>
      <w:r w:rsidRPr="000E23D8">
        <w:t>обеспечению.</w:t>
      </w:r>
    </w:p>
    <w:p w14:paraId="2783B9AB" w14:textId="77777777" w:rsidR="00183B71" w:rsidRPr="000E23D8" w:rsidRDefault="00824E5C" w:rsidP="00183B71">
      <w:r w:rsidRPr="000E23D8">
        <w:t>«</w:t>
      </w:r>
      <w:r w:rsidR="00183B71" w:rsidRPr="000E23D8">
        <w:t>Индексация</w:t>
      </w:r>
      <w:r w:rsidR="006E784C" w:rsidRPr="000E23D8">
        <w:t xml:space="preserve"> </w:t>
      </w:r>
      <w:r w:rsidR="00183B71" w:rsidRPr="000E23D8">
        <w:t>таких</w:t>
      </w:r>
      <w:r w:rsidR="006E784C" w:rsidRPr="000E23D8">
        <w:t xml:space="preserve"> </w:t>
      </w:r>
      <w:r w:rsidR="00183B71" w:rsidRPr="000E23D8">
        <w:t>пенсий</w:t>
      </w:r>
      <w:r w:rsidR="006E784C" w:rsidRPr="000E23D8">
        <w:t xml:space="preserve"> </w:t>
      </w:r>
      <w:r w:rsidR="00183B71" w:rsidRPr="000E23D8">
        <w:t>состоялась</w:t>
      </w:r>
      <w:r w:rsidR="006E784C" w:rsidRPr="000E23D8">
        <w:t xml:space="preserve"> </w:t>
      </w:r>
      <w:r w:rsidR="00183B71" w:rsidRPr="000E23D8">
        <w:t>в</w:t>
      </w:r>
      <w:r w:rsidR="006E784C" w:rsidRPr="000E23D8">
        <w:t xml:space="preserve"> </w:t>
      </w:r>
      <w:r w:rsidR="00183B71" w:rsidRPr="000E23D8">
        <w:t>нынешнем</w:t>
      </w:r>
      <w:r w:rsidR="006E784C" w:rsidRPr="000E23D8">
        <w:t xml:space="preserve"> </w:t>
      </w:r>
      <w:r w:rsidR="00183B71" w:rsidRPr="000E23D8">
        <w:t>апреле,</w:t>
      </w:r>
      <w:r w:rsidR="006E784C" w:rsidRPr="000E23D8">
        <w:t xml:space="preserve"> </w:t>
      </w:r>
      <w:r w:rsidR="00183B71" w:rsidRPr="000E23D8">
        <w:t>все</w:t>
      </w:r>
      <w:r w:rsidR="006E784C" w:rsidRPr="000E23D8">
        <w:t xml:space="preserve"> </w:t>
      </w:r>
      <w:r w:rsidR="00183B71" w:rsidRPr="000E23D8">
        <w:t>пенсионеры</w:t>
      </w:r>
      <w:r w:rsidR="006E784C" w:rsidRPr="000E23D8">
        <w:t xml:space="preserve"> </w:t>
      </w:r>
      <w:r w:rsidR="00183B71" w:rsidRPr="000E23D8">
        <w:t>уже</w:t>
      </w:r>
      <w:r w:rsidR="006E784C" w:rsidRPr="000E23D8">
        <w:t xml:space="preserve"> </w:t>
      </w:r>
      <w:r w:rsidR="00183B71" w:rsidRPr="000E23D8">
        <w:t>получили</w:t>
      </w:r>
      <w:r w:rsidR="006E784C" w:rsidRPr="000E23D8">
        <w:t xml:space="preserve"> </w:t>
      </w:r>
      <w:r w:rsidR="00183B71" w:rsidRPr="000E23D8">
        <w:t>прибавку,</w:t>
      </w:r>
      <w:r w:rsidR="006E784C" w:rsidRPr="000E23D8">
        <w:t xml:space="preserve"> </w:t>
      </w:r>
      <w:r w:rsidR="00183B71" w:rsidRPr="000E23D8">
        <w:t>причем</w:t>
      </w:r>
      <w:r w:rsidR="006E784C" w:rsidRPr="000E23D8">
        <w:t xml:space="preserve"> </w:t>
      </w:r>
      <w:r w:rsidR="00183B71" w:rsidRPr="000E23D8">
        <w:t>вне</w:t>
      </w:r>
      <w:r w:rsidR="006E784C" w:rsidRPr="000E23D8">
        <w:t xml:space="preserve"> </w:t>
      </w:r>
      <w:r w:rsidR="00183B71" w:rsidRPr="000E23D8">
        <w:t>зависимости</w:t>
      </w:r>
      <w:r w:rsidR="006E784C" w:rsidRPr="000E23D8">
        <w:t xml:space="preserve"> </w:t>
      </w:r>
      <w:r w:rsidR="00183B71" w:rsidRPr="000E23D8">
        <w:t>от</w:t>
      </w:r>
      <w:r w:rsidR="006E784C" w:rsidRPr="000E23D8">
        <w:t xml:space="preserve"> </w:t>
      </w:r>
      <w:r w:rsidR="00183B71" w:rsidRPr="000E23D8">
        <w:t>своего</w:t>
      </w:r>
      <w:r w:rsidR="006E784C" w:rsidRPr="000E23D8">
        <w:t xml:space="preserve"> </w:t>
      </w:r>
      <w:r w:rsidR="00183B71" w:rsidRPr="000E23D8">
        <w:t>уровня</w:t>
      </w:r>
      <w:r w:rsidR="006E784C" w:rsidRPr="000E23D8">
        <w:t xml:space="preserve"> </w:t>
      </w:r>
      <w:r w:rsidR="00183B71" w:rsidRPr="000E23D8">
        <w:t>занятости.</w:t>
      </w:r>
      <w:r w:rsidR="006E784C" w:rsidRPr="000E23D8">
        <w:t xml:space="preserve"> </w:t>
      </w:r>
      <w:r w:rsidR="00183B71" w:rsidRPr="000E23D8">
        <w:t>А</w:t>
      </w:r>
      <w:r w:rsidR="006E784C" w:rsidRPr="000E23D8">
        <w:t xml:space="preserve"> </w:t>
      </w:r>
      <w:r w:rsidR="00183B71" w:rsidRPr="000E23D8">
        <w:t>следующая</w:t>
      </w:r>
      <w:r w:rsidR="006E784C" w:rsidRPr="000E23D8">
        <w:t xml:space="preserve"> </w:t>
      </w:r>
      <w:r w:rsidR="00183B71" w:rsidRPr="000E23D8">
        <w:t>индексация</w:t>
      </w:r>
      <w:r w:rsidR="006E784C" w:rsidRPr="000E23D8">
        <w:t xml:space="preserve"> </w:t>
      </w:r>
      <w:r w:rsidR="00183B71" w:rsidRPr="000E23D8">
        <w:t>запланирована</w:t>
      </w:r>
      <w:r w:rsidR="006E784C" w:rsidRPr="000E23D8">
        <w:t xml:space="preserve"> </w:t>
      </w:r>
      <w:r w:rsidR="00183B71" w:rsidRPr="000E23D8">
        <w:t>на</w:t>
      </w:r>
      <w:r w:rsidR="006E784C" w:rsidRPr="000E23D8">
        <w:t xml:space="preserve"> </w:t>
      </w:r>
      <w:r w:rsidR="00183B71" w:rsidRPr="000E23D8">
        <w:t>апрель</w:t>
      </w:r>
      <w:r w:rsidR="006E784C" w:rsidRPr="000E23D8">
        <w:t xml:space="preserve"> </w:t>
      </w:r>
      <w:r w:rsidR="00183B71" w:rsidRPr="000E23D8">
        <w:t>2025</w:t>
      </w:r>
      <w:r w:rsidR="006E784C" w:rsidRPr="000E23D8">
        <w:t xml:space="preserve"> </w:t>
      </w:r>
      <w:r w:rsidR="00183B71" w:rsidRPr="000E23D8">
        <w:t>года.</w:t>
      </w:r>
      <w:r w:rsidR="006E784C" w:rsidRPr="000E23D8">
        <w:t xml:space="preserve"> </w:t>
      </w:r>
      <w:r w:rsidR="00183B71" w:rsidRPr="000E23D8">
        <w:t>Ожидается,</w:t>
      </w:r>
      <w:r w:rsidR="006E784C" w:rsidRPr="000E23D8">
        <w:t xml:space="preserve"> </w:t>
      </w:r>
      <w:r w:rsidR="00183B71" w:rsidRPr="000E23D8">
        <w:t>что</w:t>
      </w:r>
      <w:r w:rsidR="006E784C" w:rsidRPr="000E23D8">
        <w:t xml:space="preserve"> </w:t>
      </w:r>
      <w:r w:rsidR="00183B71" w:rsidRPr="000E23D8">
        <w:t>прибавка</w:t>
      </w:r>
      <w:r w:rsidR="006E784C" w:rsidRPr="000E23D8">
        <w:t xml:space="preserve"> </w:t>
      </w:r>
      <w:r w:rsidR="00183B71" w:rsidRPr="000E23D8">
        <w:t>составит</w:t>
      </w:r>
      <w:r w:rsidR="006E784C" w:rsidRPr="000E23D8">
        <w:t xml:space="preserve"> </w:t>
      </w:r>
      <w:r w:rsidR="00183B71" w:rsidRPr="000E23D8">
        <w:t>9,5</w:t>
      </w:r>
      <w:r w:rsidR="006E784C" w:rsidRPr="000E23D8">
        <w:t xml:space="preserve"> </w:t>
      </w:r>
      <w:r w:rsidR="00183B71" w:rsidRPr="000E23D8">
        <w:lastRenderedPageBreak/>
        <w:t>процента,</w:t>
      </w:r>
      <w:r w:rsidR="006E784C" w:rsidRPr="000E23D8">
        <w:t xml:space="preserve"> </w:t>
      </w:r>
      <w:r w:rsidR="00183B71" w:rsidRPr="000E23D8">
        <w:t>а</w:t>
      </w:r>
      <w:r w:rsidR="006E784C" w:rsidRPr="000E23D8">
        <w:t xml:space="preserve"> </w:t>
      </w:r>
      <w:r w:rsidR="00183B71" w:rsidRPr="000E23D8">
        <w:t>еще</w:t>
      </w:r>
      <w:r w:rsidR="006E784C" w:rsidRPr="000E23D8">
        <w:t xml:space="preserve"> </w:t>
      </w:r>
      <w:r w:rsidR="00183B71" w:rsidRPr="000E23D8">
        <w:t>год</w:t>
      </w:r>
      <w:r w:rsidR="006E784C" w:rsidRPr="000E23D8">
        <w:t xml:space="preserve"> </w:t>
      </w:r>
      <w:r w:rsidR="00183B71" w:rsidRPr="000E23D8">
        <w:t>спустя</w:t>
      </w:r>
      <w:r w:rsidR="006E784C" w:rsidRPr="000E23D8">
        <w:t xml:space="preserve"> </w:t>
      </w:r>
      <w:r w:rsidR="00183B71" w:rsidRPr="000E23D8">
        <w:t>социальные</w:t>
      </w:r>
      <w:r w:rsidR="006E784C" w:rsidRPr="000E23D8">
        <w:t xml:space="preserve"> </w:t>
      </w:r>
      <w:r w:rsidR="00183B71" w:rsidRPr="000E23D8">
        <w:t>пенсии</w:t>
      </w:r>
      <w:r w:rsidR="006E784C" w:rsidRPr="000E23D8">
        <w:t xml:space="preserve"> </w:t>
      </w:r>
      <w:r w:rsidR="00183B71" w:rsidRPr="000E23D8">
        <w:t>увеличат</w:t>
      </w:r>
      <w:r w:rsidR="006E784C" w:rsidRPr="000E23D8">
        <w:t xml:space="preserve"> </w:t>
      </w:r>
      <w:r w:rsidR="00183B71" w:rsidRPr="000E23D8">
        <w:t>на</w:t>
      </w:r>
      <w:r w:rsidR="006E784C" w:rsidRPr="000E23D8">
        <w:t xml:space="preserve"> </w:t>
      </w:r>
      <w:r w:rsidR="00183B71" w:rsidRPr="000E23D8">
        <w:t>10,3</w:t>
      </w:r>
      <w:r w:rsidR="006E784C" w:rsidRPr="000E23D8">
        <w:t xml:space="preserve"> </w:t>
      </w:r>
      <w:r w:rsidR="00183B71" w:rsidRPr="000E23D8">
        <w:t>процента</w:t>
      </w:r>
      <w:r w:rsidRPr="000E23D8">
        <w:t>»</w:t>
      </w:r>
      <w:r w:rsidR="00183B71" w:rsidRPr="000E23D8">
        <w:t>,</w:t>
      </w:r>
      <w:r w:rsidR="006E784C" w:rsidRPr="000E23D8">
        <w:t xml:space="preserve"> - </w:t>
      </w:r>
      <w:r w:rsidR="00183B71" w:rsidRPr="000E23D8">
        <w:t>отметил</w:t>
      </w:r>
      <w:r w:rsidR="006E784C" w:rsidRPr="000E23D8">
        <w:t xml:space="preserve"> </w:t>
      </w:r>
      <w:r w:rsidR="00183B71" w:rsidRPr="000E23D8">
        <w:t>Власов.</w:t>
      </w:r>
    </w:p>
    <w:p w14:paraId="03769C88" w14:textId="77777777" w:rsidR="00183B71" w:rsidRPr="000E23D8" w:rsidRDefault="00183B71" w:rsidP="00183B71">
      <w:r w:rsidRPr="000E23D8">
        <w:t>Таким</w:t>
      </w:r>
      <w:r w:rsidR="006E784C" w:rsidRPr="000E23D8">
        <w:t xml:space="preserve"> </w:t>
      </w:r>
      <w:r w:rsidRPr="000E23D8">
        <w:t>образом,</w:t>
      </w:r>
      <w:r w:rsidR="006E784C" w:rsidRPr="000E23D8">
        <w:t xml:space="preserve"> </w:t>
      </w:r>
      <w:r w:rsidRPr="000E23D8">
        <w:t>от</w:t>
      </w:r>
      <w:r w:rsidR="006E784C" w:rsidRPr="000E23D8">
        <w:t xml:space="preserve"> </w:t>
      </w:r>
      <w:r w:rsidRPr="000E23D8">
        <w:t>текущего</w:t>
      </w:r>
      <w:r w:rsidR="006E784C" w:rsidRPr="000E23D8">
        <w:t xml:space="preserve"> </w:t>
      </w:r>
      <w:r w:rsidRPr="000E23D8">
        <w:t>уровня</w:t>
      </w:r>
      <w:r w:rsidR="006E784C" w:rsidRPr="000E23D8">
        <w:t xml:space="preserve"> </w:t>
      </w:r>
      <w:r w:rsidRPr="000E23D8">
        <w:t>пенсии</w:t>
      </w:r>
      <w:r w:rsidR="006E784C" w:rsidRPr="000E23D8">
        <w:t xml:space="preserve"> </w:t>
      </w:r>
      <w:r w:rsidRPr="000E23D8">
        <w:t>повысят</w:t>
      </w:r>
      <w:r w:rsidR="006E784C" w:rsidRPr="000E23D8">
        <w:t xml:space="preserve"> </w:t>
      </w:r>
      <w:r w:rsidRPr="000E23D8">
        <w:t>еще</w:t>
      </w:r>
      <w:r w:rsidR="006E784C" w:rsidRPr="000E23D8">
        <w:t xml:space="preserve"> </w:t>
      </w:r>
      <w:r w:rsidRPr="000E23D8">
        <w:t>примерно</w:t>
      </w:r>
      <w:r w:rsidR="006E784C" w:rsidRPr="000E23D8">
        <w:t xml:space="preserve"> </w:t>
      </w:r>
      <w:r w:rsidRPr="000E23D8">
        <w:t>на</w:t>
      </w:r>
      <w:r w:rsidR="006E784C" w:rsidRPr="000E23D8">
        <w:t xml:space="preserve"> </w:t>
      </w:r>
      <w:r w:rsidRPr="000E23D8">
        <w:t>20</w:t>
      </w:r>
      <w:r w:rsidR="006E784C" w:rsidRPr="000E23D8">
        <w:t xml:space="preserve"> </w:t>
      </w:r>
      <w:r w:rsidRPr="000E23D8">
        <w:t>процентов.</w:t>
      </w:r>
      <w:r w:rsidR="006E784C" w:rsidRPr="000E23D8">
        <w:t xml:space="preserve"> </w:t>
      </w:r>
      <w:r w:rsidRPr="000E23D8">
        <w:t>Также</w:t>
      </w:r>
      <w:r w:rsidR="006E784C" w:rsidRPr="000E23D8">
        <w:t xml:space="preserve"> </w:t>
      </w:r>
      <w:r w:rsidRPr="000E23D8">
        <w:t>ожидается</w:t>
      </w:r>
      <w:r w:rsidR="006E784C" w:rsidRPr="000E23D8">
        <w:t xml:space="preserve"> </w:t>
      </w:r>
      <w:r w:rsidRPr="000E23D8">
        <w:t>рост</w:t>
      </w:r>
      <w:r w:rsidR="006E784C" w:rsidRPr="000E23D8">
        <w:t xml:space="preserve"> </w:t>
      </w:r>
      <w:r w:rsidRPr="000E23D8">
        <w:t>и</w:t>
      </w:r>
      <w:r w:rsidR="006E784C" w:rsidRPr="000E23D8">
        <w:t xml:space="preserve"> </w:t>
      </w:r>
      <w:r w:rsidRPr="000E23D8">
        <w:t>страховых</w:t>
      </w:r>
      <w:r w:rsidR="006E784C" w:rsidRPr="000E23D8">
        <w:t xml:space="preserve"> </w:t>
      </w:r>
      <w:r w:rsidRPr="000E23D8">
        <w:t>пенсий</w:t>
      </w:r>
      <w:r w:rsidR="006E784C" w:rsidRPr="000E23D8">
        <w:t xml:space="preserve"> </w:t>
      </w:r>
      <w:r w:rsidRPr="000E23D8">
        <w:t>всех</w:t>
      </w:r>
      <w:r w:rsidR="006E784C" w:rsidRPr="000E23D8">
        <w:t xml:space="preserve"> </w:t>
      </w:r>
      <w:r w:rsidRPr="000E23D8">
        <w:t>видов:</w:t>
      </w:r>
      <w:r w:rsidR="006E784C" w:rsidRPr="000E23D8">
        <w:t xml:space="preserve"> </w:t>
      </w:r>
      <w:r w:rsidRPr="000E23D8">
        <w:t>пенсий</w:t>
      </w:r>
      <w:r w:rsidR="006E784C" w:rsidRPr="000E23D8">
        <w:t xml:space="preserve"> </w:t>
      </w:r>
      <w:r w:rsidRPr="000E23D8">
        <w:t>по</w:t>
      </w:r>
      <w:r w:rsidR="006E784C" w:rsidRPr="000E23D8">
        <w:t xml:space="preserve"> </w:t>
      </w:r>
      <w:r w:rsidRPr="000E23D8">
        <w:t>старости,</w:t>
      </w:r>
      <w:r w:rsidR="006E784C" w:rsidRPr="000E23D8">
        <w:t xml:space="preserve"> </w:t>
      </w:r>
      <w:r w:rsidRPr="000E23D8">
        <w:t>инвалидности</w:t>
      </w:r>
      <w:r w:rsidR="006E784C" w:rsidRPr="000E23D8">
        <w:t xml:space="preserve"> </w:t>
      </w:r>
      <w:r w:rsidRPr="000E23D8">
        <w:t>и</w:t>
      </w:r>
      <w:r w:rsidR="006E784C" w:rsidRPr="000E23D8">
        <w:t xml:space="preserve"> </w:t>
      </w:r>
      <w:r w:rsidRPr="000E23D8">
        <w:t>по</w:t>
      </w:r>
      <w:r w:rsidR="006E784C" w:rsidRPr="000E23D8">
        <w:t xml:space="preserve"> </w:t>
      </w:r>
      <w:r w:rsidRPr="000E23D8">
        <w:t>случаю</w:t>
      </w:r>
      <w:r w:rsidR="006E784C" w:rsidRPr="000E23D8">
        <w:t xml:space="preserve"> </w:t>
      </w:r>
      <w:r w:rsidRPr="000E23D8">
        <w:t>потери</w:t>
      </w:r>
      <w:r w:rsidR="006E784C" w:rsidRPr="000E23D8">
        <w:t xml:space="preserve"> </w:t>
      </w:r>
      <w:r w:rsidRPr="000E23D8">
        <w:t>кормильца.</w:t>
      </w:r>
      <w:r w:rsidR="006E784C" w:rsidRPr="000E23D8">
        <w:t xml:space="preserve"> </w:t>
      </w:r>
      <w:r w:rsidRPr="000E23D8">
        <w:t>Индексация</w:t>
      </w:r>
      <w:r w:rsidR="006E784C" w:rsidRPr="000E23D8">
        <w:t xml:space="preserve"> </w:t>
      </w:r>
      <w:r w:rsidRPr="000E23D8">
        <w:t>в</w:t>
      </w:r>
      <w:r w:rsidR="006E784C" w:rsidRPr="000E23D8">
        <w:t xml:space="preserve"> </w:t>
      </w:r>
      <w:r w:rsidRPr="000E23D8">
        <w:t>следующем</w:t>
      </w:r>
      <w:r w:rsidR="006E784C" w:rsidRPr="000E23D8">
        <w:t xml:space="preserve"> </w:t>
      </w:r>
      <w:r w:rsidRPr="000E23D8">
        <w:t>году</w:t>
      </w:r>
      <w:r w:rsidR="006E784C" w:rsidRPr="000E23D8">
        <w:t xml:space="preserve"> </w:t>
      </w:r>
      <w:r w:rsidRPr="000E23D8">
        <w:t>пройдет</w:t>
      </w:r>
      <w:r w:rsidR="006E784C" w:rsidRPr="000E23D8">
        <w:t xml:space="preserve"> </w:t>
      </w:r>
      <w:r w:rsidRPr="000E23D8">
        <w:t>в</w:t>
      </w:r>
      <w:r w:rsidR="006E784C" w:rsidRPr="000E23D8">
        <w:t xml:space="preserve"> </w:t>
      </w:r>
      <w:r w:rsidRPr="000E23D8">
        <w:t>два</w:t>
      </w:r>
      <w:r w:rsidR="006E784C" w:rsidRPr="000E23D8">
        <w:t xml:space="preserve"> </w:t>
      </w:r>
      <w:r w:rsidRPr="000E23D8">
        <w:t>этапа:</w:t>
      </w:r>
      <w:r w:rsidR="006E784C" w:rsidRPr="000E23D8">
        <w:t xml:space="preserve"> </w:t>
      </w:r>
      <w:r w:rsidRPr="000E23D8">
        <w:t>сначала</w:t>
      </w:r>
      <w:r w:rsidR="006E784C" w:rsidRPr="000E23D8">
        <w:t xml:space="preserve"> </w:t>
      </w:r>
      <w:r w:rsidRPr="000E23D8">
        <w:t>пенсии</w:t>
      </w:r>
      <w:r w:rsidR="006E784C" w:rsidRPr="000E23D8">
        <w:t xml:space="preserve"> </w:t>
      </w:r>
      <w:r w:rsidRPr="000E23D8">
        <w:t>повысят</w:t>
      </w:r>
      <w:r w:rsidR="006E784C" w:rsidRPr="000E23D8">
        <w:t xml:space="preserve"> </w:t>
      </w:r>
      <w:r w:rsidRPr="000E23D8">
        <w:t>в</w:t>
      </w:r>
      <w:r w:rsidR="006E784C" w:rsidRPr="000E23D8">
        <w:t xml:space="preserve"> </w:t>
      </w:r>
      <w:r w:rsidRPr="000E23D8">
        <w:t>феврале,</w:t>
      </w:r>
      <w:r w:rsidR="006E784C" w:rsidRPr="000E23D8">
        <w:t xml:space="preserve"> </w:t>
      </w:r>
      <w:r w:rsidRPr="000E23D8">
        <w:t>а</w:t>
      </w:r>
      <w:r w:rsidR="006E784C" w:rsidRPr="000E23D8">
        <w:t xml:space="preserve"> </w:t>
      </w:r>
      <w:r w:rsidRPr="000E23D8">
        <w:t>затем</w:t>
      </w:r>
      <w:r w:rsidR="006E784C" w:rsidRPr="000E23D8">
        <w:t xml:space="preserve"> </w:t>
      </w:r>
      <w:r w:rsidRPr="000E23D8">
        <w:t>еще</w:t>
      </w:r>
      <w:r w:rsidR="006E784C" w:rsidRPr="000E23D8">
        <w:t xml:space="preserve"> </w:t>
      </w:r>
      <w:r w:rsidRPr="000E23D8">
        <w:t>одна</w:t>
      </w:r>
      <w:r w:rsidR="006E784C" w:rsidRPr="000E23D8">
        <w:t xml:space="preserve"> </w:t>
      </w:r>
      <w:r w:rsidRPr="000E23D8">
        <w:t>прибавка</w:t>
      </w:r>
      <w:r w:rsidR="006E784C" w:rsidRPr="000E23D8">
        <w:t xml:space="preserve"> </w:t>
      </w:r>
      <w:r w:rsidRPr="000E23D8">
        <w:t>будет</w:t>
      </w:r>
      <w:r w:rsidR="006E784C" w:rsidRPr="000E23D8">
        <w:t xml:space="preserve"> </w:t>
      </w:r>
      <w:r w:rsidRPr="000E23D8">
        <w:t>с</w:t>
      </w:r>
      <w:r w:rsidR="006E784C" w:rsidRPr="000E23D8">
        <w:t xml:space="preserve"> </w:t>
      </w:r>
      <w:r w:rsidRPr="000E23D8">
        <w:t>1</w:t>
      </w:r>
      <w:r w:rsidR="006E784C" w:rsidRPr="000E23D8">
        <w:t xml:space="preserve"> </w:t>
      </w:r>
      <w:r w:rsidRPr="000E23D8">
        <w:t>апреля.</w:t>
      </w:r>
      <w:r w:rsidR="006E784C" w:rsidRPr="000E23D8">
        <w:t xml:space="preserve"> </w:t>
      </w:r>
      <w:r w:rsidRPr="000E23D8">
        <w:t>Общая</w:t>
      </w:r>
      <w:r w:rsidR="006E784C" w:rsidRPr="000E23D8">
        <w:t xml:space="preserve"> </w:t>
      </w:r>
      <w:r w:rsidRPr="000E23D8">
        <w:t>сумма</w:t>
      </w:r>
      <w:r w:rsidR="006E784C" w:rsidRPr="000E23D8">
        <w:t xml:space="preserve"> </w:t>
      </w:r>
      <w:r w:rsidRPr="000E23D8">
        <w:t>индексации</w:t>
      </w:r>
      <w:r w:rsidR="006E784C" w:rsidRPr="000E23D8">
        <w:t xml:space="preserve"> </w:t>
      </w:r>
      <w:r w:rsidRPr="000E23D8">
        <w:t>за</w:t>
      </w:r>
      <w:r w:rsidR="006E784C" w:rsidRPr="000E23D8">
        <w:t xml:space="preserve"> </w:t>
      </w:r>
      <w:r w:rsidRPr="000E23D8">
        <w:t>два</w:t>
      </w:r>
      <w:r w:rsidR="006E784C" w:rsidRPr="000E23D8">
        <w:t xml:space="preserve"> </w:t>
      </w:r>
      <w:r w:rsidRPr="000E23D8">
        <w:t>ближайших</w:t>
      </w:r>
      <w:r w:rsidR="006E784C" w:rsidRPr="000E23D8">
        <w:t xml:space="preserve"> </w:t>
      </w:r>
      <w:r w:rsidRPr="000E23D8">
        <w:t>года</w:t>
      </w:r>
      <w:r w:rsidR="006E784C" w:rsidRPr="000E23D8">
        <w:t xml:space="preserve"> </w:t>
      </w:r>
      <w:r w:rsidRPr="000E23D8">
        <w:t>составит</w:t>
      </w:r>
      <w:r w:rsidR="006E784C" w:rsidRPr="000E23D8">
        <w:t xml:space="preserve"> </w:t>
      </w:r>
      <w:r w:rsidRPr="000E23D8">
        <w:t>порядка</w:t>
      </w:r>
      <w:r w:rsidR="006E784C" w:rsidRPr="000E23D8">
        <w:t xml:space="preserve"> </w:t>
      </w:r>
      <w:r w:rsidRPr="000E23D8">
        <w:t>13</w:t>
      </w:r>
      <w:r w:rsidR="006E784C" w:rsidRPr="000E23D8">
        <w:t xml:space="preserve"> </w:t>
      </w:r>
      <w:r w:rsidRPr="000E23D8">
        <w:t>процентов.</w:t>
      </w:r>
    </w:p>
    <w:p w14:paraId="785FC4DA" w14:textId="77777777" w:rsidR="00183B71" w:rsidRPr="000E23D8" w:rsidRDefault="00183B71" w:rsidP="00183B71">
      <w:r w:rsidRPr="000E23D8">
        <w:t>По</w:t>
      </w:r>
      <w:r w:rsidR="006E784C" w:rsidRPr="000E23D8">
        <w:t xml:space="preserve"> </w:t>
      </w:r>
      <w:r w:rsidRPr="000E23D8">
        <w:t>словам</w:t>
      </w:r>
      <w:r w:rsidR="006E784C" w:rsidRPr="000E23D8">
        <w:t xml:space="preserve"> </w:t>
      </w:r>
      <w:r w:rsidRPr="000E23D8">
        <w:t>эксперта,</w:t>
      </w:r>
      <w:r w:rsidR="006E784C" w:rsidRPr="000E23D8">
        <w:t xml:space="preserve"> </w:t>
      </w:r>
      <w:r w:rsidRPr="000E23D8">
        <w:t>правительство</w:t>
      </w:r>
      <w:r w:rsidR="006E784C" w:rsidRPr="000E23D8">
        <w:t xml:space="preserve"> </w:t>
      </w:r>
      <w:r w:rsidRPr="000E23D8">
        <w:t>ожидает,</w:t>
      </w:r>
      <w:r w:rsidR="006E784C" w:rsidRPr="000E23D8">
        <w:t xml:space="preserve"> </w:t>
      </w:r>
      <w:r w:rsidRPr="000E23D8">
        <w:t>что</w:t>
      </w:r>
      <w:r w:rsidR="006E784C" w:rsidRPr="000E23D8">
        <w:t xml:space="preserve"> </w:t>
      </w:r>
      <w:r w:rsidRPr="000E23D8">
        <w:t>средний</w:t>
      </w:r>
      <w:r w:rsidR="006E784C" w:rsidRPr="000E23D8">
        <w:t xml:space="preserve"> </w:t>
      </w:r>
      <w:r w:rsidRPr="000E23D8">
        <w:t>размер</w:t>
      </w:r>
      <w:r w:rsidR="006E784C" w:rsidRPr="000E23D8">
        <w:t xml:space="preserve"> </w:t>
      </w:r>
      <w:r w:rsidRPr="000E23D8">
        <w:t>пенсии</w:t>
      </w:r>
      <w:r w:rsidR="006E784C" w:rsidRPr="000E23D8">
        <w:t xml:space="preserve"> </w:t>
      </w:r>
      <w:r w:rsidRPr="000E23D8">
        <w:t>по</w:t>
      </w:r>
      <w:r w:rsidR="006E784C" w:rsidRPr="000E23D8">
        <w:t xml:space="preserve"> </w:t>
      </w:r>
      <w:r w:rsidRPr="000E23D8">
        <w:t>старости</w:t>
      </w:r>
      <w:r w:rsidR="006E784C" w:rsidRPr="000E23D8">
        <w:t xml:space="preserve"> </w:t>
      </w:r>
      <w:r w:rsidRPr="000E23D8">
        <w:t>в</w:t>
      </w:r>
      <w:r w:rsidR="006E784C" w:rsidRPr="000E23D8">
        <w:t xml:space="preserve"> </w:t>
      </w:r>
      <w:r w:rsidRPr="000E23D8">
        <w:t>конце</w:t>
      </w:r>
      <w:r w:rsidR="006E784C" w:rsidRPr="000E23D8">
        <w:t xml:space="preserve"> </w:t>
      </w:r>
      <w:r w:rsidRPr="000E23D8">
        <w:t>этого</w:t>
      </w:r>
      <w:r w:rsidR="006E784C" w:rsidRPr="000E23D8">
        <w:t xml:space="preserve"> </w:t>
      </w:r>
      <w:r w:rsidRPr="000E23D8">
        <w:t>года</w:t>
      </w:r>
      <w:r w:rsidR="006E784C" w:rsidRPr="000E23D8">
        <w:t xml:space="preserve"> </w:t>
      </w:r>
      <w:r w:rsidRPr="000E23D8">
        <w:t>составит</w:t>
      </w:r>
      <w:r w:rsidR="006E784C" w:rsidRPr="000E23D8">
        <w:t xml:space="preserve"> </w:t>
      </w:r>
      <w:r w:rsidRPr="000E23D8">
        <w:t>более</w:t>
      </w:r>
      <w:r w:rsidR="006E784C" w:rsidRPr="000E23D8">
        <w:t xml:space="preserve"> </w:t>
      </w:r>
      <w:r w:rsidRPr="000E23D8">
        <w:t>23</w:t>
      </w:r>
      <w:r w:rsidR="006E784C" w:rsidRPr="000E23D8">
        <w:t xml:space="preserve"> </w:t>
      </w:r>
      <w:r w:rsidRPr="000E23D8">
        <w:t>200</w:t>
      </w:r>
      <w:r w:rsidR="006E784C" w:rsidRPr="000E23D8">
        <w:t xml:space="preserve"> </w:t>
      </w:r>
      <w:r w:rsidRPr="000E23D8">
        <w:t>рублей.</w:t>
      </w:r>
      <w:r w:rsidR="006E784C" w:rsidRPr="000E23D8">
        <w:t xml:space="preserve"> </w:t>
      </w:r>
      <w:r w:rsidRPr="000E23D8">
        <w:t>А</w:t>
      </w:r>
      <w:r w:rsidR="006E784C" w:rsidRPr="000E23D8">
        <w:t xml:space="preserve"> </w:t>
      </w:r>
      <w:r w:rsidRPr="000E23D8">
        <w:t>соотношение</w:t>
      </w:r>
      <w:r w:rsidR="006E784C" w:rsidRPr="000E23D8">
        <w:t xml:space="preserve"> </w:t>
      </w:r>
      <w:r w:rsidRPr="000E23D8">
        <w:t>средней</w:t>
      </w:r>
      <w:r w:rsidR="006E784C" w:rsidRPr="000E23D8">
        <w:t xml:space="preserve"> </w:t>
      </w:r>
      <w:r w:rsidRPr="000E23D8">
        <w:t>пенсии</w:t>
      </w:r>
      <w:r w:rsidR="006E784C" w:rsidRPr="000E23D8">
        <w:t xml:space="preserve"> </w:t>
      </w:r>
      <w:r w:rsidRPr="000E23D8">
        <w:t>и</w:t>
      </w:r>
      <w:r w:rsidR="006E784C" w:rsidRPr="000E23D8">
        <w:t xml:space="preserve"> </w:t>
      </w:r>
      <w:r w:rsidRPr="000E23D8">
        <w:t>прожиточного</w:t>
      </w:r>
      <w:r w:rsidR="006E784C" w:rsidRPr="000E23D8">
        <w:t xml:space="preserve"> </w:t>
      </w:r>
      <w:r w:rsidRPr="000E23D8">
        <w:t>минимума</w:t>
      </w:r>
      <w:r w:rsidR="006E784C" w:rsidRPr="000E23D8">
        <w:t xml:space="preserve"> </w:t>
      </w:r>
      <w:r w:rsidRPr="000E23D8">
        <w:t>для</w:t>
      </w:r>
      <w:r w:rsidR="006E784C" w:rsidRPr="000E23D8">
        <w:t xml:space="preserve"> </w:t>
      </w:r>
      <w:r w:rsidRPr="000E23D8">
        <w:t>пенсионеров</w:t>
      </w:r>
      <w:r w:rsidR="006E784C" w:rsidRPr="000E23D8">
        <w:t xml:space="preserve"> </w:t>
      </w:r>
      <w:r w:rsidRPr="000E23D8">
        <w:t>составит</w:t>
      </w:r>
      <w:r w:rsidR="006E784C" w:rsidRPr="000E23D8">
        <w:t xml:space="preserve"> </w:t>
      </w:r>
      <w:r w:rsidRPr="000E23D8">
        <w:t>уже</w:t>
      </w:r>
      <w:r w:rsidR="006E784C" w:rsidRPr="000E23D8">
        <w:t xml:space="preserve"> </w:t>
      </w:r>
      <w:r w:rsidRPr="000E23D8">
        <w:t>175,4</w:t>
      </w:r>
      <w:r w:rsidR="006E784C" w:rsidRPr="000E23D8">
        <w:t xml:space="preserve"> </w:t>
      </w:r>
      <w:r w:rsidRPr="000E23D8">
        <w:t>процента.</w:t>
      </w:r>
    </w:p>
    <w:p w14:paraId="0D0FC8EC" w14:textId="77777777" w:rsidR="00183B71" w:rsidRPr="000E23D8" w:rsidRDefault="00000000" w:rsidP="00183B71">
      <w:hyperlink r:id="rId36" w:history="1">
        <w:r w:rsidR="00183B71" w:rsidRPr="000E23D8">
          <w:rPr>
            <w:rStyle w:val="a3"/>
          </w:rPr>
          <w:t>https://primpress.ru/article/111573</w:t>
        </w:r>
      </w:hyperlink>
      <w:r w:rsidR="006E784C" w:rsidRPr="000E23D8">
        <w:t xml:space="preserve"> </w:t>
      </w:r>
    </w:p>
    <w:p w14:paraId="319BC49A" w14:textId="77777777" w:rsidR="00183B71" w:rsidRPr="000E23D8" w:rsidRDefault="00183B71" w:rsidP="00183B71">
      <w:pPr>
        <w:pStyle w:val="2"/>
      </w:pPr>
      <w:bookmarkStart w:id="86" w:name="_Toc165099916"/>
      <w:r w:rsidRPr="000E23D8">
        <w:t>PRIMPRESS,</w:t>
      </w:r>
      <w:r w:rsidR="006E784C" w:rsidRPr="000E23D8">
        <w:t xml:space="preserve"> </w:t>
      </w:r>
      <w:r w:rsidRPr="000E23D8">
        <w:t>26.04.2024,</w:t>
      </w:r>
      <w:r w:rsidR="006E784C" w:rsidRPr="000E23D8">
        <w:t xml:space="preserve"> </w:t>
      </w:r>
      <w:r w:rsidRPr="000E23D8">
        <w:t>Пенсионный</w:t>
      </w:r>
      <w:r w:rsidR="006E784C" w:rsidRPr="000E23D8">
        <w:t xml:space="preserve"> </w:t>
      </w:r>
      <w:r w:rsidRPr="000E23D8">
        <w:t>возраст</w:t>
      </w:r>
      <w:r w:rsidR="006E784C" w:rsidRPr="000E23D8">
        <w:t xml:space="preserve"> </w:t>
      </w:r>
      <w:r w:rsidRPr="000E23D8">
        <w:t>снизят</w:t>
      </w:r>
      <w:r w:rsidR="006E784C" w:rsidRPr="000E23D8">
        <w:t xml:space="preserve"> </w:t>
      </w:r>
      <w:r w:rsidRPr="000E23D8">
        <w:t>за</w:t>
      </w:r>
      <w:r w:rsidR="006E784C" w:rsidRPr="000E23D8">
        <w:t xml:space="preserve"> </w:t>
      </w:r>
      <w:r w:rsidRPr="000E23D8">
        <w:t>каждый</w:t>
      </w:r>
      <w:r w:rsidR="006E784C" w:rsidRPr="000E23D8">
        <w:t xml:space="preserve"> </w:t>
      </w:r>
      <w:r w:rsidRPr="000E23D8">
        <w:t>отработанный</w:t>
      </w:r>
      <w:r w:rsidR="006E784C" w:rsidRPr="000E23D8">
        <w:t xml:space="preserve"> </w:t>
      </w:r>
      <w:r w:rsidRPr="000E23D8">
        <w:t>год.</w:t>
      </w:r>
      <w:r w:rsidR="006E784C" w:rsidRPr="000E23D8">
        <w:t xml:space="preserve"> </w:t>
      </w:r>
      <w:r w:rsidRPr="000E23D8">
        <w:t>Россиян</w:t>
      </w:r>
      <w:r w:rsidR="006E784C" w:rsidRPr="000E23D8">
        <w:t xml:space="preserve"> </w:t>
      </w:r>
      <w:r w:rsidRPr="000E23D8">
        <w:t>ждет</w:t>
      </w:r>
      <w:r w:rsidR="006E784C" w:rsidRPr="000E23D8">
        <w:t xml:space="preserve"> </w:t>
      </w:r>
      <w:r w:rsidRPr="000E23D8">
        <w:t>неожиданный</w:t>
      </w:r>
      <w:r w:rsidR="006E784C" w:rsidRPr="000E23D8">
        <w:t xml:space="preserve"> </w:t>
      </w:r>
      <w:r w:rsidRPr="000E23D8">
        <w:t>сюрприз</w:t>
      </w:r>
      <w:bookmarkEnd w:id="86"/>
    </w:p>
    <w:p w14:paraId="3FD20AA2" w14:textId="77777777" w:rsidR="00183B71" w:rsidRPr="000E23D8" w:rsidRDefault="00183B71" w:rsidP="00803DE5">
      <w:pPr>
        <w:pStyle w:val="3"/>
      </w:pPr>
      <w:bookmarkStart w:id="87" w:name="_Toc165099917"/>
      <w:r w:rsidRPr="000E23D8">
        <w:t>Россиянам</w:t>
      </w:r>
      <w:r w:rsidR="006E784C" w:rsidRPr="000E23D8">
        <w:t xml:space="preserve"> </w:t>
      </w:r>
      <w:r w:rsidRPr="000E23D8">
        <w:t>рассказали</w:t>
      </w:r>
      <w:r w:rsidR="006E784C" w:rsidRPr="000E23D8">
        <w:t xml:space="preserve"> </w:t>
      </w:r>
      <w:r w:rsidRPr="000E23D8">
        <w:t>о</w:t>
      </w:r>
      <w:r w:rsidR="006E784C" w:rsidRPr="000E23D8">
        <w:t xml:space="preserve"> </w:t>
      </w:r>
      <w:r w:rsidRPr="000E23D8">
        <w:t>сюрпризе,</w:t>
      </w:r>
      <w:r w:rsidR="006E784C" w:rsidRPr="000E23D8">
        <w:t xml:space="preserve"> </w:t>
      </w:r>
      <w:r w:rsidRPr="000E23D8">
        <w:t>который</w:t>
      </w:r>
      <w:r w:rsidR="006E784C" w:rsidRPr="000E23D8">
        <w:t xml:space="preserve"> </w:t>
      </w:r>
      <w:r w:rsidRPr="000E23D8">
        <w:t>коснется</w:t>
      </w:r>
      <w:r w:rsidR="006E784C" w:rsidRPr="000E23D8">
        <w:t xml:space="preserve"> </w:t>
      </w:r>
      <w:r w:rsidRPr="000E23D8">
        <w:t>более</w:t>
      </w:r>
      <w:r w:rsidR="006E784C" w:rsidRPr="000E23D8">
        <w:t xml:space="preserve"> </w:t>
      </w:r>
      <w:r w:rsidRPr="000E23D8">
        <w:t>раннего</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Снизить</w:t>
      </w:r>
      <w:r w:rsidR="006E784C" w:rsidRPr="000E23D8">
        <w:t xml:space="preserve"> </w:t>
      </w:r>
      <w:r w:rsidRPr="000E23D8">
        <w:t>себе</w:t>
      </w:r>
      <w:r w:rsidR="006E784C" w:rsidRPr="000E23D8">
        <w:t xml:space="preserve"> </w:t>
      </w:r>
      <w:r w:rsidRPr="000E23D8">
        <w:t>пенсионный</w:t>
      </w:r>
      <w:r w:rsidR="006E784C" w:rsidRPr="000E23D8">
        <w:t xml:space="preserve"> </w:t>
      </w:r>
      <w:r w:rsidRPr="000E23D8">
        <w:t>возраст</w:t>
      </w:r>
      <w:r w:rsidR="006E784C" w:rsidRPr="000E23D8">
        <w:t xml:space="preserve"> </w:t>
      </w:r>
      <w:r w:rsidRPr="000E23D8">
        <w:t>граждане</w:t>
      </w:r>
      <w:r w:rsidR="006E784C" w:rsidRPr="000E23D8">
        <w:t xml:space="preserve"> </w:t>
      </w:r>
      <w:r w:rsidRPr="000E23D8">
        <w:t>смогут</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стажа.</w:t>
      </w:r>
      <w:r w:rsidR="006E784C" w:rsidRPr="000E23D8">
        <w:t xml:space="preserve"> </w:t>
      </w:r>
      <w:r w:rsidRPr="000E23D8">
        <w:t>И</w:t>
      </w:r>
      <w:r w:rsidR="006E784C" w:rsidRPr="000E23D8">
        <w:t xml:space="preserve"> </w:t>
      </w:r>
      <w:r w:rsidRPr="000E23D8">
        <w:t>в</w:t>
      </w:r>
      <w:r w:rsidR="006E784C" w:rsidRPr="000E23D8">
        <w:t xml:space="preserve"> </w:t>
      </w:r>
      <w:r w:rsidRPr="000E23D8">
        <w:t>этом</w:t>
      </w:r>
      <w:r w:rsidR="006E784C" w:rsidRPr="000E23D8">
        <w:t xml:space="preserve"> </w:t>
      </w:r>
      <w:r w:rsidRPr="000E23D8">
        <w:t>вопросе</w:t>
      </w:r>
      <w:r w:rsidR="006E784C" w:rsidRPr="000E23D8">
        <w:t xml:space="preserve"> </w:t>
      </w:r>
      <w:r w:rsidRPr="000E23D8">
        <w:t>важную</w:t>
      </w:r>
      <w:r w:rsidR="006E784C" w:rsidRPr="000E23D8">
        <w:t xml:space="preserve"> </w:t>
      </w:r>
      <w:r w:rsidRPr="000E23D8">
        <w:t>роль</w:t>
      </w:r>
      <w:r w:rsidR="006E784C" w:rsidRPr="000E23D8">
        <w:t xml:space="preserve"> </w:t>
      </w:r>
      <w:r w:rsidRPr="000E23D8">
        <w:t>будет</w:t>
      </w:r>
      <w:r w:rsidR="006E784C" w:rsidRPr="000E23D8">
        <w:t xml:space="preserve"> </w:t>
      </w:r>
      <w:r w:rsidRPr="000E23D8">
        <w:t>играть</w:t>
      </w:r>
      <w:r w:rsidR="006E784C" w:rsidRPr="000E23D8">
        <w:t xml:space="preserve"> </w:t>
      </w:r>
      <w:r w:rsidRPr="000E23D8">
        <w:t>каждый</w:t>
      </w:r>
      <w:r w:rsidR="006E784C" w:rsidRPr="000E23D8">
        <w:t xml:space="preserve"> </w:t>
      </w:r>
      <w:r w:rsidRPr="000E23D8">
        <w:t>отработанный</w:t>
      </w:r>
      <w:r w:rsidR="006E784C" w:rsidRPr="000E23D8">
        <w:t xml:space="preserve"> </w:t>
      </w:r>
      <w:r w:rsidRPr="000E23D8">
        <w:t>год</w:t>
      </w:r>
      <w:r w:rsidR="006E784C" w:rsidRPr="000E23D8">
        <w:t xml:space="preserve"> </w:t>
      </w:r>
      <w:r w:rsidRPr="000E23D8">
        <w:t>сверх</w:t>
      </w:r>
      <w:r w:rsidR="006E784C" w:rsidRPr="000E23D8">
        <w:t xml:space="preserve"> </w:t>
      </w:r>
      <w:r w:rsidRPr="000E23D8">
        <w:t>меры.</w:t>
      </w:r>
      <w:r w:rsidR="006E784C" w:rsidRPr="000E23D8">
        <w:t xml:space="preserve"> </w:t>
      </w:r>
      <w:r w:rsidRPr="000E23D8">
        <w:t>Об</w:t>
      </w:r>
      <w:r w:rsidR="006E784C" w:rsidRPr="000E23D8">
        <w:t xml:space="preserve"> </w:t>
      </w:r>
      <w:r w:rsidRPr="000E23D8">
        <w:t>этом</w:t>
      </w:r>
      <w:r w:rsidR="006E784C" w:rsidRPr="000E23D8">
        <w:t xml:space="preserve"> </w:t>
      </w:r>
      <w:r w:rsidRPr="000E23D8">
        <w:t>рассказал</w:t>
      </w:r>
      <w:r w:rsidR="006E784C" w:rsidRPr="000E23D8">
        <w:t xml:space="preserve"> </w:t>
      </w:r>
      <w:r w:rsidRPr="000E23D8">
        <w:t>пенсионный</w:t>
      </w:r>
      <w:r w:rsidR="006E784C" w:rsidRPr="000E23D8">
        <w:t xml:space="preserve"> </w:t>
      </w:r>
      <w:r w:rsidRPr="000E23D8">
        <w:t>эксперт</w:t>
      </w:r>
      <w:r w:rsidR="006E784C" w:rsidRPr="000E23D8">
        <w:t xml:space="preserve"> </w:t>
      </w:r>
      <w:r w:rsidRPr="000E23D8">
        <w:t>Сергей</w:t>
      </w:r>
      <w:r w:rsidR="006E784C" w:rsidRPr="000E23D8">
        <w:t xml:space="preserve"> </w:t>
      </w:r>
      <w:r w:rsidRPr="000E23D8">
        <w:t>Власов,</w:t>
      </w:r>
      <w:r w:rsidR="006E784C" w:rsidRPr="000E23D8">
        <w:t xml:space="preserve"> </w:t>
      </w:r>
      <w:r w:rsidRPr="000E23D8">
        <w:t>сообщает</w:t>
      </w:r>
      <w:r w:rsidR="006E784C" w:rsidRPr="000E23D8">
        <w:t xml:space="preserve"> </w:t>
      </w:r>
      <w:r w:rsidRPr="000E23D8">
        <w:t>PRIMPRESS.</w:t>
      </w:r>
      <w:bookmarkEnd w:id="87"/>
    </w:p>
    <w:p w14:paraId="77EEB5A6" w14:textId="77777777" w:rsidR="00183B71" w:rsidRPr="000E23D8" w:rsidRDefault="00183B71" w:rsidP="00183B71">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приятный</w:t>
      </w:r>
      <w:r w:rsidR="006E784C" w:rsidRPr="000E23D8">
        <w:t xml:space="preserve"> </w:t>
      </w:r>
      <w:r w:rsidRPr="000E23D8">
        <w:t>и</w:t>
      </w:r>
      <w:r w:rsidR="006E784C" w:rsidRPr="000E23D8">
        <w:t xml:space="preserve"> </w:t>
      </w:r>
      <w:r w:rsidRPr="000E23D8">
        <w:t>неожиданный</w:t>
      </w:r>
      <w:r w:rsidR="006E784C" w:rsidRPr="000E23D8">
        <w:t xml:space="preserve"> </w:t>
      </w:r>
      <w:r w:rsidRPr="000E23D8">
        <w:t>сюрприз</w:t>
      </w:r>
      <w:r w:rsidR="006E784C" w:rsidRPr="000E23D8">
        <w:t xml:space="preserve"> </w:t>
      </w:r>
      <w:r w:rsidRPr="000E23D8">
        <w:t>ждет</w:t>
      </w:r>
      <w:r w:rsidR="006E784C" w:rsidRPr="000E23D8">
        <w:t xml:space="preserve"> </w:t>
      </w:r>
      <w:r w:rsidRPr="000E23D8">
        <w:t>тех</w:t>
      </w:r>
      <w:r w:rsidR="006E784C" w:rsidRPr="000E23D8">
        <w:t xml:space="preserve"> </w:t>
      </w:r>
      <w:r w:rsidRPr="000E23D8">
        <w:t>граждан,</w:t>
      </w:r>
      <w:r w:rsidR="006E784C" w:rsidRPr="000E23D8">
        <w:t xml:space="preserve"> </w:t>
      </w:r>
      <w:r w:rsidRPr="000E23D8">
        <w:t>которые</w:t>
      </w:r>
      <w:r w:rsidR="006E784C" w:rsidRPr="000E23D8">
        <w:t xml:space="preserve"> </w:t>
      </w:r>
      <w:r w:rsidRPr="000E23D8">
        <w:t>накопили</w:t>
      </w:r>
      <w:r w:rsidR="006E784C" w:rsidRPr="000E23D8">
        <w:t xml:space="preserve"> </w:t>
      </w:r>
      <w:r w:rsidRPr="000E23D8">
        <w:t>за</w:t>
      </w:r>
      <w:r w:rsidR="006E784C" w:rsidRPr="000E23D8">
        <w:t xml:space="preserve"> </w:t>
      </w:r>
      <w:r w:rsidRPr="000E23D8">
        <w:t>свою</w:t>
      </w:r>
      <w:r w:rsidR="006E784C" w:rsidRPr="000E23D8">
        <w:t xml:space="preserve"> </w:t>
      </w:r>
      <w:r w:rsidRPr="000E23D8">
        <w:t>жизнь</w:t>
      </w:r>
      <w:r w:rsidR="006E784C" w:rsidRPr="000E23D8">
        <w:t xml:space="preserve"> </w:t>
      </w:r>
      <w:r w:rsidRPr="000E23D8">
        <w:t>особый</w:t>
      </w:r>
      <w:r w:rsidR="006E784C" w:rsidRPr="000E23D8">
        <w:t xml:space="preserve"> </w:t>
      </w:r>
      <w:r w:rsidRPr="000E23D8">
        <w:t>стаж.</w:t>
      </w:r>
      <w:r w:rsidR="006E784C" w:rsidRPr="000E23D8">
        <w:t xml:space="preserve"> </w:t>
      </w:r>
      <w:r w:rsidRPr="000E23D8">
        <w:t>Речь</w:t>
      </w:r>
      <w:r w:rsidR="006E784C" w:rsidRPr="000E23D8">
        <w:t xml:space="preserve"> </w:t>
      </w:r>
      <w:r w:rsidRPr="000E23D8">
        <w:t>идет</w:t>
      </w:r>
      <w:r w:rsidR="006E784C" w:rsidRPr="000E23D8">
        <w:t xml:space="preserve"> </w:t>
      </w:r>
      <w:r w:rsidRPr="000E23D8">
        <w:t>о</w:t>
      </w:r>
      <w:r w:rsidR="006E784C" w:rsidRPr="000E23D8">
        <w:t xml:space="preserve"> </w:t>
      </w:r>
      <w:r w:rsidRPr="000E23D8">
        <w:t>периодах</w:t>
      </w:r>
      <w:r w:rsidR="006E784C" w:rsidRPr="000E23D8">
        <w:t xml:space="preserve"> </w:t>
      </w:r>
      <w:r w:rsidRPr="000E23D8">
        <w:t>труда</w:t>
      </w:r>
      <w:r w:rsidR="006E784C" w:rsidRPr="000E23D8">
        <w:t xml:space="preserve"> </w:t>
      </w:r>
      <w:r w:rsidRPr="000E23D8">
        <w:t>на</w:t>
      </w:r>
      <w:r w:rsidR="006E784C" w:rsidRPr="000E23D8">
        <w:t xml:space="preserve"> </w:t>
      </w:r>
      <w:r w:rsidRPr="000E23D8">
        <w:t>северных</w:t>
      </w:r>
      <w:r w:rsidR="006E784C" w:rsidRPr="000E23D8">
        <w:t xml:space="preserve"> </w:t>
      </w:r>
      <w:r w:rsidRPr="000E23D8">
        <w:t>территориях</w:t>
      </w:r>
      <w:r w:rsidR="006E784C" w:rsidRPr="000E23D8">
        <w:t xml:space="preserve"> </w:t>
      </w:r>
      <w:r w:rsidRPr="000E23D8">
        <w:t>или</w:t>
      </w:r>
      <w:r w:rsidR="006E784C" w:rsidRPr="000E23D8">
        <w:t xml:space="preserve"> </w:t>
      </w:r>
      <w:r w:rsidRPr="000E23D8">
        <w:t>тех,</w:t>
      </w:r>
      <w:r w:rsidR="006E784C" w:rsidRPr="000E23D8">
        <w:t xml:space="preserve"> </w:t>
      </w:r>
      <w:r w:rsidRPr="000E23D8">
        <w:t>которые</w:t>
      </w:r>
      <w:r w:rsidR="006E784C" w:rsidRPr="000E23D8">
        <w:t xml:space="preserve"> </w:t>
      </w:r>
      <w:r w:rsidRPr="000E23D8">
        <w:t>к</w:t>
      </w:r>
      <w:r w:rsidR="006E784C" w:rsidRPr="000E23D8">
        <w:t xml:space="preserve"> </w:t>
      </w:r>
      <w:r w:rsidRPr="000E23D8">
        <w:t>северу</w:t>
      </w:r>
      <w:r w:rsidR="006E784C" w:rsidRPr="000E23D8">
        <w:t xml:space="preserve"> </w:t>
      </w:r>
      <w:r w:rsidRPr="000E23D8">
        <w:t>приравнены.</w:t>
      </w:r>
      <w:r w:rsidR="006E784C" w:rsidRPr="000E23D8">
        <w:t xml:space="preserve"> </w:t>
      </w:r>
      <w:r w:rsidRPr="000E23D8">
        <w:t>Даже</w:t>
      </w:r>
      <w:r w:rsidR="006E784C" w:rsidRPr="000E23D8">
        <w:t xml:space="preserve"> </w:t>
      </w:r>
      <w:r w:rsidRPr="000E23D8">
        <w:t>эту</w:t>
      </w:r>
      <w:r w:rsidR="006E784C" w:rsidRPr="000E23D8">
        <w:t xml:space="preserve"> </w:t>
      </w:r>
      <w:r w:rsidRPr="000E23D8">
        <w:t>категорию</w:t>
      </w:r>
      <w:r w:rsidR="006E784C" w:rsidRPr="000E23D8">
        <w:t xml:space="preserve"> </w:t>
      </w:r>
      <w:r w:rsidRPr="000E23D8">
        <w:t>граждан</w:t>
      </w:r>
      <w:r w:rsidR="006E784C" w:rsidRPr="000E23D8">
        <w:t xml:space="preserve"> </w:t>
      </w:r>
      <w:r w:rsidRPr="000E23D8">
        <w:t>затронул</w:t>
      </w:r>
      <w:r w:rsidR="006E784C" w:rsidRPr="000E23D8">
        <w:t xml:space="preserve"> </w:t>
      </w:r>
      <w:r w:rsidRPr="000E23D8">
        <w:t>процесс</w:t>
      </w:r>
      <w:r w:rsidR="006E784C" w:rsidRPr="000E23D8">
        <w:t xml:space="preserve"> </w:t>
      </w:r>
      <w:r w:rsidRPr="000E23D8">
        <w:t>повышения</w:t>
      </w:r>
      <w:r w:rsidR="006E784C" w:rsidRPr="000E23D8">
        <w:t xml:space="preserve"> </w:t>
      </w:r>
      <w:r w:rsidRPr="000E23D8">
        <w:t>пенсионного</w:t>
      </w:r>
      <w:r w:rsidR="006E784C" w:rsidRPr="000E23D8">
        <w:t xml:space="preserve"> </w:t>
      </w:r>
      <w:r w:rsidRPr="000E23D8">
        <w:t>возраста.</w:t>
      </w:r>
      <w:r w:rsidR="006E784C" w:rsidRPr="000E23D8">
        <w:t xml:space="preserve"> </w:t>
      </w:r>
      <w:r w:rsidRPr="000E23D8">
        <w:t>Но</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для</w:t>
      </w:r>
      <w:r w:rsidR="006E784C" w:rsidRPr="000E23D8">
        <w:t xml:space="preserve"> </w:t>
      </w:r>
      <w:r w:rsidRPr="000E23D8">
        <w:t>них</w:t>
      </w:r>
      <w:r w:rsidR="006E784C" w:rsidRPr="000E23D8">
        <w:t xml:space="preserve"> </w:t>
      </w:r>
      <w:r w:rsidRPr="000E23D8">
        <w:t>ввели</w:t>
      </w:r>
      <w:r w:rsidR="006E784C" w:rsidRPr="000E23D8">
        <w:t xml:space="preserve"> </w:t>
      </w:r>
      <w:r w:rsidRPr="000E23D8">
        <w:t>и</w:t>
      </w:r>
      <w:r w:rsidR="006E784C" w:rsidRPr="000E23D8">
        <w:t xml:space="preserve"> </w:t>
      </w:r>
      <w:r w:rsidRPr="000E23D8">
        <w:t>определенные</w:t>
      </w:r>
      <w:r w:rsidR="006E784C" w:rsidRPr="000E23D8">
        <w:t xml:space="preserve"> </w:t>
      </w:r>
      <w:r w:rsidRPr="000E23D8">
        <w:t>послабления.</w:t>
      </w:r>
    </w:p>
    <w:p w14:paraId="1BBBA87A" w14:textId="77777777" w:rsidR="00183B71" w:rsidRPr="000E23D8" w:rsidRDefault="00183B71" w:rsidP="00183B71">
      <w:r w:rsidRPr="000E23D8">
        <w:t>Так,</w:t>
      </w:r>
      <w:r w:rsidR="006E784C" w:rsidRPr="000E23D8">
        <w:t xml:space="preserve"> </w:t>
      </w:r>
      <w:r w:rsidRPr="000E23D8">
        <w:t>некоторые</w:t>
      </w:r>
      <w:r w:rsidR="006E784C" w:rsidRPr="000E23D8">
        <w:t xml:space="preserve"> </w:t>
      </w:r>
      <w:r w:rsidRPr="000E23D8">
        <w:t>льготы</w:t>
      </w:r>
      <w:r w:rsidR="006E784C" w:rsidRPr="000E23D8">
        <w:t xml:space="preserve"> </w:t>
      </w:r>
      <w:r w:rsidRPr="000E23D8">
        <w:t>могут</w:t>
      </w:r>
      <w:r w:rsidR="006E784C" w:rsidRPr="000E23D8">
        <w:t xml:space="preserve"> </w:t>
      </w:r>
      <w:r w:rsidRPr="000E23D8">
        <w:t>значительно</w:t>
      </w:r>
      <w:r w:rsidR="006E784C" w:rsidRPr="000E23D8">
        <w:t xml:space="preserve"> </w:t>
      </w:r>
      <w:r w:rsidRPr="000E23D8">
        <w:t>снизить</w:t>
      </w:r>
      <w:r w:rsidR="006E784C" w:rsidRPr="000E23D8">
        <w:t xml:space="preserve"> </w:t>
      </w:r>
      <w:r w:rsidRPr="000E23D8">
        <w:t>срок</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при</w:t>
      </w:r>
      <w:r w:rsidR="006E784C" w:rsidRPr="000E23D8">
        <w:t xml:space="preserve"> </w:t>
      </w:r>
      <w:r w:rsidRPr="000E23D8">
        <w:t>наличии</w:t>
      </w:r>
      <w:r w:rsidR="006E784C" w:rsidRPr="000E23D8">
        <w:t xml:space="preserve"> </w:t>
      </w:r>
      <w:r w:rsidRPr="000E23D8">
        <w:t>подобного</w:t>
      </w:r>
      <w:r w:rsidR="006E784C" w:rsidRPr="000E23D8">
        <w:t xml:space="preserve"> </w:t>
      </w:r>
      <w:r w:rsidRPr="000E23D8">
        <w:t>стажа,</w:t>
      </w:r>
      <w:r w:rsidR="006E784C" w:rsidRPr="000E23D8">
        <w:t xml:space="preserve"> </w:t>
      </w:r>
      <w:r w:rsidRPr="000E23D8">
        <w:t>отмечает</w:t>
      </w:r>
      <w:r w:rsidR="006E784C" w:rsidRPr="000E23D8">
        <w:t xml:space="preserve"> </w:t>
      </w:r>
      <w:r w:rsidRPr="000E23D8">
        <w:t>Власов.</w:t>
      </w:r>
      <w:r w:rsidR="006E784C" w:rsidRPr="000E23D8">
        <w:t xml:space="preserve"> </w:t>
      </w:r>
      <w:r w:rsidRPr="000E23D8">
        <w:t>Эксперт</w:t>
      </w:r>
      <w:r w:rsidR="006E784C" w:rsidRPr="000E23D8">
        <w:t xml:space="preserve"> </w:t>
      </w:r>
      <w:r w:rsidRPr="000E23D8">
        <w:t>уточняет,</w:t>
      </w:r>
      <w:r w:rsidR="006E784C" w:rsidRPr="000E23D8">
        <w:t xml:space="preserve"> </w:t>
      </w:r>
      <w:r w:rsidRPr="000E23D8">
        <w:t>что</w:t>
      </w:r>
      <w:r w:rsidR="006E784C" w:rsidRPr="000E23D8">
        <w:t xml:space="preserve"> </w:t>
      </w:r>
      <w:r w:rsidRPr="000E23D8">
        <w:t>в</w:t>
      </w:r>
      <w:r w:rsidR="006E784C" w:rsidRPr="000E23D8">
        <w:t xml:space="preserve"> </w:t>
      </w:r>
      <w:r w:rsidRPr="000E23D8">
        <w:t>первую</w:t>
      </w:r>
      <w:r w:rsidR="006E784C" w:rsidRPr="000E23D8">
        <w:t xml:space="preserve"> </w:t>
      </w:r>
      <w:r w:rsidRPr="000E23D8">
        <w:t>очередь</w:t>
      </w:r>
      <w:r w:rsidR="006E784C" w:rsidRPr="000E23D8">
        <w:t xml:space="preserve"> </w:t>
      </w:r>
      <w:r w:rsidRPr="000E23D8">
        <w:t>важно</w:t>
      </w:r>
      <w:r w:rsidR="006E784C" w:rsidRPr="000E23D8">
        <w:t xml:space="preserve"> </w:t>
      </w:r>
      <w:r w:rsidRPr="000E23D8">
        <w:t>добиться</w:t>
      </w:r>
      <w:r w:rsidR="006E784C" w:rsidRPr="000E23D8">
        <w:t xml:space="preserve"> </w:t>
      </w:r>
      <w:r w:rsidRPr="000E23D8">
        <w:t>минимального</w:t>
      </w:r>
      <w:r w:rsidR="006E784C" w:rsidRPr="000E23D8">
        <w:t xml:space="preserve"> </w:t>
      </w:r>
      <w:r w:rsidRPr="000E23D8">
        <w:t>порога</w:t>
      </w:r>
      <w:r w:rsidR="006E784C" w:rsidRPr="000E23D8">
        <w:t xml:space="preserve"> </w:t>
      </w:r>
      <w:r w:rsidRPr="000E23D8">
        <w:t>по</w:t>
      </w:r>
      <w:r w:rsidR="006E784C" w:rsidRPr="000E23D8">
        <w:t xml:space="preserve"> </w:t>
      </w:r>
      <w:r w:rsidRPr="000E23D8">
        <w:t>стажу,</w:t>
      </w:r>
      <w:r w:rsidR="006E784C" w:rsidRPr="000E23D8">
        <w:t xml:space="preserve"> </w:t>
      </w:r>
      <w:r w:rsidRPr="000E23D8">
        <w:t>чтобы</w:t>
      </w:r>
      <w:r w:rsidR="006E784C" w:rsidRPr="000E23D8">
        <w:t xml:space="preserve"> </w:t>
      </w:r>
      <w:r w:rsidRPr="000E23D8">
        <w:t>пенсия</w:t>
      </w:r>
      <w:r w:rsidR="006E784C" w:rsidRPr="000E23D8">
        <w:t xml:space="preserve"> </w:t>
      </w:r>
      <w:r w:rsidRPr="000E23D8">
        <w:t>была</w:t>
      </w:r>
      <w:r w:rsidR="006E784C" w:rsidRPr="000E23D8">
        <w:t xml:space="preserve"> </w:t>
      </w:r>
      <w:r w:rsidRPr="000E23D8">
        <w:t>назначена.</w:t>
      </w:r>
      <w:r w:rsidR="006E784C" w:rsidRPr="000E23D8">
        <w:t xml:space="preserve"> </w:t>
      </w:r>
      <w:r w:rsidRPr="000E23D8">
        <w:t>Это</w:t>
      </w:r>
      <w:r w:rsidR="006E784C" w:rsidRPr="000E23D8">
        <w:t xml:space="preserve"> </w:t>
      </w:r>
      <w:r w:rsidRPr="000E23D8">
        <w:t>20</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и</w:t>
      </w:r>
      <w:r w:rsidR="006E784C" w:rsidRPr="000E23D8">
        <w:t xml:space="preserve"> </w:t>
      </w:r>
      <w:r w:rsidRPr="000E23D8">
        <w:t>25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А</w:t>
      </w:r>
      <w:r w:rsidR="006E784C" w:rsidRPr="000E23D8">
        <w:t xml:space="preserve"> </w:t>
      </w:r>
      <w:r w:rsidRPr="000E23D8">
        <w:t>что</w:t>
      </w:r>
      <w:r w:rsidR="006E784C" w:rsidRPr="000E23D8">
        <w:t xml:space="preserve"> </w:t>
      </w:r>
      <w:r w:rsidRPr="000E23D8">
        <w:t>касается</w:t>
      </w:r>
      <w:r w:rsidR="006E784C" w:rsidRPr="000E23D8">
        <w:t xml:space="preserve"> </w:t>
      </w:r>
      <w:r w:rsidRPr="000E23D8">
        <w:t>конкретно</w:t>
      </w:r>
      <w:r w:rsidR="006E784C" w:rsidRPr="000E23D8">
        <w:t xml:space="preserve"> </w:t>
      </w:r>
      <w:r w:rsidRPr="000E23D8">
        <w:t>северного</w:t>
      </w:r>
      <w:r w:rsidR="006E784C" w:rsidRPr="000E23D8">
        <w:t xml:space="preserve"> </w:t>
      </w:r>
      <w:r w:rsidRPr="000E23D8">
        <w:t>стажа,</w:t>
      </w:r>
      <w:r w:rsidR="006E784C" w:rsidRPr="000E23D8">
        <w:t xml:space="preserve"> </w:t>
      </w:r>
      <w:r w:rsidRPr="000E23D8">
        <w:t>он</w:t>
      </w:r>
      <w:r w:rsidR="006E784C" w:rsidRPr="000E23D8">
        <w:t xml:space="preserve"> </w:t>
      </w:r>
      <w:r w:rsidRPr="000E23D8">
        <w:t>должен</w:t>
      </w:r>
      <w:r w:rsidR="006E784C" w:rsidRPr="000E23D8">
        <w:t xml:space="preserve"> </w:t>
      </w:r>
      <w:r w:rsidRPr="000E23D8">
        <w:t>быть</w:t>
      </w:r>
      <w:r w:rsidR="006E784C" w:rsidRPr="000E23D8">
        <w:t xml:space="preserve"> </w:t>
      </w:r>
      <w:r w:rsidRPr="000E23D8">
        <w:t>не</w:t>
      </w:r>
      <w:r w:rsidR="006E784C" w:rsidRPr="000E23D8">
        <w:t xml:space="preserve"> </w:t>
      </w:r>
      <w:r w:rsidRPr="000E23D8">
        <w:t>менее</w:t>
      </w:r>
      <w:r w:rsidR="006E784C" w:rsidRPr="000E23D8">
        <w:t xml:space="preserve"> </w:t>
      </w:r>
      <w:r w:rsidRPr="000E23D8">
        <w:t>15</w:t>
      </w:r>
      <w:r w:rsidR="006E784C" w:rsidRPr="000E23D8">
        <w:t xml:space="preserve"> </w:t>
      </w:r>
      <w:r w:rsidRPr="000E23D8">
        <w:t>лет,</w:t>
      </w:r>
      <w:r w:rsidR="006E784C" w:rsidRPr="000E23D8">
        <w:t xml:space="preserve"> </w:t>
      </w:r>
      <w:r w:rsidRPr="000E23D8">
        <w:t>а</w:t>
      </w:r>
      <w:r w:rsidR="006E784C" w:rsidRPr="000E23D8">
        <w:t xml:space="preserve"> </w:t>
      </w:r>
      <w:r w:rsidRPr="000E23D8">
        <w:t>если</w:t>
      </w:r>
      <w:r w:rsidR="006E784C" w:rsidRPr="000E23D8">
        <w:t xml:space="preserve"> </w:t>
      </w:r>
      <w:r w:rsidRPr="000E23D8">
        <w:t>речь</w:t>
      </w:r>
      <w:r w:rsidR="006E784C" w:rsidRPr="000E23D8">
        <w:t xml:space="preserve"> </w:t>
      </w:r>
      <w:r w:rsidRPr="000E23D8">
        <w:t>идет</w:t>
      </w:r>
      <w:r w:rsidR="006E784C" w:rsidRPr="000E23D8">
        <w:t xml:space="preserve"> </w:t>
      </w:r>
      <w:r w:rsidRPr="000E23D8">
        <w:t>о</w:t>
      </w:r>
      <w:r w:rsidR="006E784C" w:rsidRPr="000E23D8">
        <w:t xml:space="preserve"> </w:t>
      </w:r>
      <w:r w:rsidRPr="000E23D8">
        <w:t>приравненных</w:t>
      </w:r>
      <w:r w:rsidR="006E784C" w:rsidRPr="000E23D8">
        <w:t xml:space="preserve"> </w:t>
      </w:r>
      <w:r w:rsidRPr="000E23D8">
        <w:t>территориях,</w:t>
      </w:r>
      <w:r w:rsidR="006E784C" w:rsidRPr="000E23D8">
        <w:t xml:space="preserve"> </w:t>
      </w:r>
      <w:r w:rsidRPr="000E23D8">
        <w:t>то</w:t>
      </w:r>
      <w:r w:rsidR="006E784C" w:rsidRPr="000E23D8">
        <w:t xml:space="preserve"> </w:t>
      </w:r>
      <w:r w:rsidRPr="000E23D8">
        <w:t>тогда</w:t>
      </w:r>
      <w:r w:rsidR="006E784C" w:rsidRPr="000E23D8">
        <w:t xml:space="preserve"> </w:t>
      </w:r>
      <w:r w:rsidRPr="000E23D8">
        <w:t>20</w:t>
      </w:r>
      <w:r w:rsidR="006E784C" w:rsidRPr="000E23D8">
        <w:t xml:space="preserve"> </w:t>
      </w:r>
      <w:r w:rsidRPr="000E23D8">
        <w:t>лет.</w:t>
      </w:r>
    </w:p>
    <w:p w14:paraId="093B1DE0" w14:textId="77777777" w:rsidR="00183B71" w:rsidRPr="000E23D8" w:rsidRDefault="00183B71" w:rsidP="00183B71">
      <w:r w:rsidRPr="000E23D8">
        <w:t>Однако</w:t>
      </w:r>
      <w:r w:rsidR="006E784C" w:rsidRPr="000E23D8">
        <w:t xml:space="preserve"> </w:t>
      </w:r>
      <w:r w:rsidRPr="000E23D8">
        <w:t>иногда</w:t>
      </w:r>
      <w:r w:rsidR="006E784C" w:rsidRPr="000E23D8">
        <w:t xml:space="preserve"> </w:t>
      </w:r>
      <w:r w:rsidRPr="000E23D8">
        <w:t>возникают</w:t>
      </w:r>
      <w:r w:rsidR="006E784C" w:rsidRPr="000E23D8">
        <w:t xml:space="preserve"> </w:t>
      </w:r>
      <w:r w:rsidRPr="000E23D8">
        <w:t>случаи,</w:t>
      </w:r>
      <w:r w:rsidR="006E784C" w:rsidRPr="000E23D8">
        <w:t xml:space="preserve"> </w:t>
      </w:r>
      <w:r w:rsidRPr="000E23D8">
        <w:t>когда</w:t>
      </w:r>
      <w:r w:rsidR="006E784C" w:rsidRPr="000E23D8">
        <w:t xml:space="preserve"> </w:t>
      </w:r>
      <w:r w:rsidRPr="000E23D8">
        <w:t>человек</w:t>
      </w:r>
      <w:r w:rsidR="006E784C" w:rsidRPr="000E23D8">
        <w:t xml:space="preserve"> </w:t>
      </w:r>
      <w:r w:rsidRPr="000E23D8">
        <w:t>не</w:t>
      </w:r>
      <w:r w:rsidR="006E784C" w:rsidRPr="000E23D8">
        <w:t xml:space="preserve"> </w:t>
      </w:r>
      <w:r w:rsidRPr="000E23D8">
        <w:t>смог</w:t>
      </w:r>
      <w:r w:rsidR="006E784C" w:rsidRPr="000E23D8">
        <w:t xml:space="preserve"> </w:t>
      </w:r>
      <w:r w:rsidRPr="000E23D8">
        <w:t>выработать</w:t>
      </w:r>
      <w:r w:rsidR="006E784C" w:rsidRPr="000E23D8">
        <w:t xml:space="preserve"> </w:t>
      </w:r>
      <w:r w:rsidRPr="000E23D8">
        <w:t>полный</w:t>
      </w:r>
      <w:r w:rsidR="006E784C" w:rsidRPr="000E23D8">
        <w:t xml:space="preserve"> </w:t>
      </w:r>
      <w:r w:rsidRPr="000E23D8">
        <w:t>объем</w:t>
      </w:r>
      <w:r w:rsidR="006E784C" w:rsidRPr="000E23D8">
        <w:t xml:space="preserve"> </w:t>
      </w:r>
      <w:r w:rsidRPr="000E23D8">
        <w:t>такого</w:t>
      </w:r>
      <w:r w:rsidR="006E784C" w:rsidRPr="000E23D8">
        <w:t xml:space="preserve"> </w:t>
      </w:r>
      <w:r w:rsidRPr="000E23D8">
        <w:t>стажа,</w:t>
      </w:r>
      <w:r w:rsidR="006E784C" w:rsidRPr="000E23D8">
        <w:t xml:space="preserve"> </w:t>
      </w:r>
      <w:r w:rsidRPr="000E23D8">
        <w:t>но</w:t>
      </w:r>
      <w:r w:rsidR="006E784C" w:rsidRPr="000E23D8">
        <w:t xml:space="preserve"> </w:t>
      </w:r>
      <w:r w:rsidRPr="000E23D8">
        <w:t>отработал</w:t>
      </w:r>
      <w:r w:rsidR="006E784C" w:rsidRPr="000E23D8">
        <w:t xml:space="preserve"> </w:t>
      </w:r>
      <w:r w:rsidRPr="000E23D8">
        <w:t>все</w:t>
      </w:r>
      <w:r w:rsidR="006E784C" w:rsidRPr="000E23D8">
        <w:t xml:space="preserve"> </w:t>
      </w:r>
      <w:r w:rsidRPr="000E23D8">
        <w:t>равно</w:t>
      </w:r>
      <w:r w:rsidR="006E784C" w:rsidRPr="000E23D8">
        <w:t xml:space="preserve"> </w:t>
      </w:r>
      <w:r w:rsidRPr="000E23D8">
        <w:t>немало.</w:t>
      </w:r>
      <w:r w:rsidR="006E784C" w:rsidRPr="000E23D8">
        <w:t xml:space="preserve"> </w:t>
      </w:r>
      <w:r w:rsidRPr="000E23D8">
        <w:t>В</w:t>
      </w:r>
      <w:r w:rsidR="006E784C" w:rsidRPr="000E23D8">
        <w:t xml:space="preserve"> </w:t>
      </w:r>
      <w:r w:rsidRPr="000E23D8">
        <w:t>такой</w:t>
      </w:r>
      <w:r w:rsidR="006E784C" w:rsidRPr="000E23D8">
        <w:t xml:space="preserve"> </w:t>
      </w:r>
      <w:r w:rsidRPr="000E23D8">
        <w:t>ситуации</w:t>
      </w:r>
      <w:r w:rsidR="006E784C" w:rsidRPr="000E23D8">
        <w:t xml:space="preserve"> </w:t>
      </w:r>
      <w:r w:rsidRPr="000E23D8">
        <w:t>пенсионный</w:t>
      </w:r>
      <w:r w:rsidR="006E784C" w:rsidRPr="000E23D8">
        <w:t xml:space="preserve"> </w:t>
      </w:r>
      <w:r w:rsidRPr="000E23D8">
        <w:t>возраст</w:t>
      </w:r>
      <w:r w:rsidR="006E784C" w:rsidRPr="000E23D8">
        <w:t xml:space="preserve"> </w:t>
      </w:r>
      <w:r w:rsidRPr="000E23D8">
        <w:t>будет</w:t>
      </w:r>
      <w:r w:rsidR="006E784C" w:rsidRPr="000E23D8">
        <w:t xml:space="preserve"> </w:t>
      </w:r>
      <w:r w:rsidRPr="000E23D8">
        <w:t>снижен</w:t>
      </w:r>
      <w:r w:rsidR="006E784C" w:rsidRPr="000E23D8">
        <w:t xml:space="preserve"> </w:t>
      </w:r>
      <w:r w:rsidRPr="000E23D8">
        <w:t>пропорционально,</w:t>
      </w:r>
      <w:r w:rsidR="006E784C" w:rsidRPr="000E23D8">
        <w:t xml:space="preserve"> </w:t>
      </w:r>
      <w:r w:rsidRPr="000E23D8">
        <w:t>от</w:t>
      </w:r>
      <w:r w:rsidR="006E784C" w:rsidRPr="000E23D8">
        <w:t xml:space="preserve"> </w:t>
      </w:r>
      <w:r w:rsidRPr="000E23D8">
        <w:t>планки</w:t>
      </w:r>
      <w:r w:rsidR="006E784C" w:rsidRPr="000E23D8">
        <w:t xml:space="preserve"> </w:t>
      </w:r>
      <w:r w:rsidRPr="000E23D8">
        <w:t>в</w:t>
      </w:r>
      <w:r w:rsidR="006E784C" w:rsidRPr="000E23D8">
        <w:t xml:space="preserve"> </w:t>
      </w:r>
      <w:r w:rsidRPr="000E23D8">
        <w:t>7,5</w:t>
      </w:r>
      <w:r w:rsidR="006E784C" w:rsidRPr="000E23D8">
        <w:t xml:space="preserve"> </w:t>
      </w:r>
      <w:r w:rsidRPr="000E23D8">
        <w:t>года.</w:t>
      </w:r>
      <w:r w:rsidR="006E784C" w:rsidRPr="000E23D8">
        <w:t xml:space="preserve"> </w:t>
      </w:r>
      <w:r w:rsidRPr="000E23D8">
        <w:t>После</w:t>
      </w:r>
      <w:r w:rsidR="006E784C" w:rsidRPr="000E23D8">
        <w:t xml:space="preserve"> </w:t>
      </w:r>
      <w:r w:rsidRPr="000E23D8">
        <w:t>этого</w:t>
      </w:r>
      <w:r w:rsidR="006E784C" w:rsidRPr="000E23D8">
        <w:t xml:space="preserve"> </w:t>
      </w:r>
      <w:r w:rsidRPr="000E23D8">
        <w:t>объема</w:t>
      </w:r>
      <w:r w:rsidR="006E784C" w:rsidRPr="000E23D8">
        <w:t xml:space="preserve"> </w:t>
      </w:r>
      <w:r w:rsidRPr="000E23D8">
        <w:t>каждый</w:t>
      </w:r>
      <w:r w:rsidR="006E784C" w:rsidRPr="000E23D8">
        <w:t xml:space="preserve"> </w:t>
      </w:r>
      <w:r w:rsidRPr="000E23D8">
        <w:t>отработанный</w:t>
      </w:r>
      <w:r w:rsidR="006E784C" w:rsidRPr="000E23D8">
        <w:t xml:space="preserve"> </w:t>
      </w:r>
      <w:r w:rsidRPr="000E23D8">
        <w:t>год</w:t>
      </w:r>
      <w:r w:rsidR="006E784C" w:rsidRPr="000E23D8">
        <w:t xml:space="preserve"> </w:t>
      </w:r>
      <w:r w:rsidRPr="000E23D8">
        <w:t>снизит</w:t>
      </w:r>
      <w:r w:rsidR="006E784C" w:rsidRPr="000E23D8">
        <w:t xml:space="preserve"> </w:t>
      </w:r>
      <w:r w:rsidRPr="000E23D8">
        <w:t>возраст</w:t>
      </w:r>
      <w:r w:rsidR="006E784C" w:rsidRPr="000E23D8">
        <w:t xml:space="preserve"> </w:t>
      </w:r>
      <w:r w:rsidRPr="000E23D8">
        <w:t>выхода</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на</w:t>
      </w:r>
      <w:r w:rsidR="006E784C" w:rsidRPr="000E23D8">
        <w:t xml:space="preserve"> </w:t>
      </w:r>
      <w:r w:rsidRPr="000E23D8">
        <w:t>четыре</w:t>
      </w:r>
      <w:r w:rsidR="006E784C" w:rsidRPr="000E23D8">
        <w:t xml:space="preserve"> </w:t>
      </w:r>
      <w:r w:rsidRPr="000E23D8">
        <w:t>месяца.</w:t>
      </w:r>
      <w:r w:rsidR="006E784C" w:rsidRPr="000E23D8">
        <w:t xml:space="preserve"> </w:t>
      </w:r>
      <w:r w:rsidRPr="000E23D8">
        <w:t>И</w:t>
      </w:r>
      <w:r w:rsidR="006E784C" w:rsidRPr="000E23D8">
        <w:t xml:space="preserve"> </w:t>
      </w:r>
      <w:r w:rsidRPr="000E23D8">
        <w:t>это</w:t>
      </w:r>
      <w:r w:rsidR="006E784C" w:rsidRPr="000E23D8">
        <w:t xml:space="preserve"> </w:t>
      </w:r>
      <w:r w:rsidRPr="000E23D8">
        <w:t>позволит</w:t>
      </w:r>
      <w:r w:rsidR="006E784C" w:rsidRPr="000E23D8">
        <w:t xml:space="preserve"> </w:t>
      </w:r>
      <w:r w:rsidRPr="000E23D8">
        <w:t>многим</w:t>
      </w:r>
      <w:r w:rsidR="006E784C" w:rsidRPr="000E23D8">
        <w:t xml:space="preserve"> </w:t>
      </w:r>
      <w:r w:rsidRPr="000E23D8">
        <w:t>сильно</w:t>
      </w:r>
      <w:r w:rsidR="006E784C" w:rsidRPr="000E23D8">
        <w:t xml:space="preserve"> </w:t>
      </w:r>
      <w:r w:rsidRPr="000E23D8">
        <w:t>скостить</w:t>
      </w:r>
      <w:r w:rsidR="006E784C" w:rsidRPr="000E23D8">
        <w:t xml:space="preserve"> </w:t>
      </w:r>
      <w:r w:rsidRPr="000E23D8">
        <w:t>себе</w:t>
      </w:r>
      <w:r w:rsidR="006E784C" w:rsidRPr="000E23D8">
        <w:t xml:space="preserve"> </w:t>
      </w:r>
      <w:r w:rsidRPr="000E23D8">
        <w:t>срок,</w:t>
      </w:r>
      <w:r w:rsidR="006E784C" w:rsidRPr="000E23D8">
        <w:t xml:space="preserve"> </w:t>
      </w:r>
      <w:r w:rsidRPr="000E23D8">
        <w:t>добавил</w:t>
      </w:r>
      <w:r w:rsidR="006E784C" w:rsidRPr="000E23D8">
        <w:t xml:space="preserve"> </w:t>
      </w:r>
      <w:r w:rsidRPr="000E23D8">
        <w:t>эксперт.</w:t>
      </w:r>
    </w:p>
    <w:p w14:paraId="3BF5CDC7" w14:textId="77777777" w:rsidR="00183B71" w:rsidRPr="000E23D8" w:rsidRDefault="00000000" w:rsidP="00183B71">
      <w:hyperlink r:id="rId37" w:history="1">
        <w:r w:rsidR="00183B71" w:rsidRPr="000E23D8">
          <w:rPr>
            <w:rStyle w:val="a3"/>
          </w:rPr>
          <w:t>https://primpress.ru/article/111571</w:t>
        </w:r>
      </w:hyperlink>
      <w:r w:rsidR="006E784C" w:rsidRPr="000E23D8">
        <w:t xml:space="preserve"> </w:t>
      </w:r>
    </w:p>
    <w:p w14:paraId="5FE415FF" w14:textId="77777777" w:rsidR="00183B71" w:rsidRPr="000E23D8" w:rsidRDefault="00183B71" w:rsidP="00183B71">
      <w:pPr>
        <w:pStyle w:val="2"/>
      </w:pPr>
      <w:bookmarkStart w:id="88" w:name="_Toc165099918"/>
      <w:r w:rsidRPr="000E23D8">
        <w:lastRenderedPageBreak/>
        <w:t>PRIMPRESS,</w:t>
      </w:r>
      <w:r w:rsidR="006E784C" w:rsidRPr="000E23D8">
        <w:t xml:space="preserve"> </w:t>
      </w:r>
      <w:r w:rsidRPr="000E23D8">
        <w:t>26.04.2024,</w:t>
      </w:r>
      <w:r w:rsidR="006E784C" w:rsidRPr="000E23D8">
        <w:t xml:space="preserve"> </w:t>
      </w:r>
      <w:r w:rsidRPr="000E23D8">
        <w:t>Указ</w:t>
      </w:r>
      <w:r w:rsidR="006E784C" w:rsidRPr="000E23D8">
        <w:t xml:space="preserve"> </w:t>
      </w:r>
      <w:r w:rsidRPr="000E23D8">
        <w:t>подписан.</w:t>
      </w:r>
      <w:r w:rsidR="006E784C" w:rsidRPr="000E23D8">
        <w:t xml:space="preserve"> </w:t>
      </w:r>
      <w:r w:rsidRPr="000E23D8">
        <w:t>Пенсионеров,</w:t>
      </w:r>
      <w:r w:rsidR="006E784C" w:rsidRPr="000E23D8">
        <w:t xml:space="preserve"> </w:t>
      </w:r>
      <w:r w:rsidRPr="000E23D8">
        <w:t>которым</w:t>
      </w:r>
      <w:r w:rsidR="006E784C" w:rsidRPr="000E23D8">
        <w:t xml:space="preserve"> </w:t>
      </w:r>
      <w:r w:rsidRPr="000E23D8">
        <w:t>от</w:t>
      </w:r>
      <w:r w:rsidR="006E784C" w:rsidRPr="000E23D8">
        <w:t xml:space="preserve"> </w:t>
      </w:r>
      <w:r w:rsidRPr="000E23D8">
        <w:t>60</w:t>
      </w:r>
      <w:r w:rsidR="006E784C" w:rsidRPr="000E23D8">
        <w:t xml:space="preserve"> </w:t>
      </w:r>
      <w:r w:rsidRPr="000E23D8">
        <w:t>до</w:t>
      </w:r>
      <w:r w:rsidR="006E784C" w:rsidRPr="000E23D8">
        <w:t xml:space="preserve"> </w:t>
      </w:r>
      <w:r w:rsidRPr="000E23D8">
        <w:t>80</w:t>
      </w:r>
      <w:r w:rsidR="006E784C" w:rsidRPr="000E23D8">
        <w:t xml:space="preserve"> </w:t>
      </w:r>
      <w:r w:rsidRPr="000E23D8">
        <w:t>лет,</w:t>
      </w:r>
      <w:r w:rsidR="006E784C" w:rsidRPr="000E23D8">
        <w:t xml:space="preserve"> </w:t>
      </w:r>
      <w:r w:rsidRPr="000E23D8">
        <w:t>ждет</w:t>
      </w:r>
      <w:r w:rsidR="006E784C" w:rsidRPr="000E23D8">
        <w:t xml:space="preserve"> </w:t>
      </w:r>
      <w:r w:rsidRPr="000E23D8">
        <w:t>большой</w:t>
      </w:r>
      <w:r w:rsidR="006E784C" w:rsidRPr="000E23D8">
        <w:t xml:space="preserve"> </w:t>
      </w:r>
      <w:r w:rsidRPr="000E23D8">
        <w:t>сюрприз</w:t>
      </w:r>
      <w:r w:rsidR="006E784C" w:rsidRPr="000E23D8">
        <w:t xml:space="preserve"> </w:t>
      </w:r>
      <w:r w:rsidRPr="000E23D8">
        <w:t>в</w:t>
      </w:r>
      <w:r w:rsidR="006E784C" w:rsidRPr="000E23D8">
        <w:t xml:space="preserve"> </w:t>
      </w:r>
      <w:r w:rsidRPr="000E23D8">
        <w:t>мае</w:t>
      </w:r>
      <w:bookmarkEnd w:id="88"/>
    </w:p>
    <w:p w14:paraId="4C2CB526" w14:textId="77777777" w:rsidR="00183B71" w:rsidRPr="000E23D8" w:rsidRDefault="00183B71" w:rsidP="00803DE5">
      <w:pPr>
        <w:pStyle w:val="3"/>
      </w:pPr>
      <w:bookmarkStart w:id="89" w:name="_Toc165099919"/>
      <w:r w:rsidRPr="000E23D8">
        <w:t>Пенсионерам</w:t>
      </w:r>
      <w:r w:rsidR="006E784C" w:rsidRPr="000E23D8">
        <w:t xml:space="preserve"> </w:t>
      </w:r>
      <w:r w:rsidRPr="000E23D8">
        <w:t>рассказали</w:t>
      </w:r>
      <w:r w:rsidR="006E784C" w:rsidRPr="000E23D8">
        <w:t xml:space="preserve"> </w:t>
      </w:r>
      <w:r w:rsidRPr="000E23D8">
        <w:t>о</w:t>
      </w:r>
      <w:r w:rsidR="006E784C" w:rsidRPr="000E23D8">
        <w:t xml:space="preserve"> </w:t>
      </w:r>
      <w:r w:rsidRPr="000E23D8">
        <w:t>большом</w:t>
      </w:r>
      <w:r w:rsidR="006E784C" w:rsidRPr="000E23D8">
        <w:t xml:space="preserve"> </w:t>
      </w:r>
      <w:r w:rsidRPr="000E23D8">
        <w:t>сюрпризе,</w:t>
      </w:r>
      <w:r w:rsidR="006E784C" w:rsidRPr="000E23D8">
        <w:t xml:space="preserve"> </w:t>
      </w:r>
      <w:r w:rsidRPr="000E23D8">
        <w:t>который</w:t>
      </w:r>
      <w:r w:rsidR="006E784C" w:rsidRPr="000E23D8">
        <w:t xml:space="preserve"> </w:t>
      </w:r>
      <w:r w:rsidRPr="000E23D8">
        <w:t>ждет</w:t>
      </w:r>
      <w:r w:rsidR="006E784C" w:rsidRPr="000E23D8">
        <w:t xml:space="preserve"> </w:t>
      </w:r>
      <w:r w:rsidRPr="000E23D8">
        <w:t>в</w:t>
      </w:r>
      <w:r w:rsidR="006E784C" w:rsidRPr="000E23D8">
        <w:t xml:space="preserve"> </w:t>
      </w:r>
      <w:r w:rsidRPr="000E23D8">
        <w:t>мае</w:t>
      </w:r>
      <w:r w:rsidR="006E784C" w:rsidRPr="000E23D8">
        <w:t xml:space="preserve"> </w:t>
      </w:r>
      <w:r w:rsidRPr="000E23D8">
        <w:t>тех,</w:t>
      </w:r>
      <w:r w:rsidR="006E784C" w:rsidRPr="000E23D8">
        <w:t xml:space="preserve"> </w:t>
      </w:r>
      <w:r w:rsidRPr="000E23D8">
        <w:t>чей</w:t>
      </w:r>
      <w:r w:rsidR="006E784C" w:rsidRPr="000E23D8">
        <w:t xml:space="preserve"> </w:t>
      </w:r>
      <w:r w:rsidRPr="000E23D8">
        <w:t>возраст</w:t>
      </w:r>
      <w:r w:rsidR="006E784C" w:rsidRPr="000E23D8">
        <w:t xml:space="preserve"> </w:t>
      </w:r>
      <w:r w:rsidRPr="000E23D8">
        <w:t>колеблется</w:t>
      </w:r>
      <w:r w:rsidR="006E784C" w:rsidRPr="000E23D8">
        <w:t xml:space="preserve"> </w:t>
      </w:r>
      <w:r w:rsidRPr="000E23D8">
        <w:t>от</w:t>
      </w:r>
      <w:r w:rsidR="006E784C" w:rsidRPr="000E23D8">
        <w:t xml:space="preserve"> </w:t>
      </w:r>
      <w:r w:rsidRPr="000E23D8">
        <w:t>60</w:t>
      </w:r>
      <w:r w:rsidR="006E784C" w:rsidRPr="000E23D8">
        <w:t xml:space="preserve"> </w:t>
      </w:r>
      <w:r w:rsidRPr="000E23D8">
        <w:t>до</w:t>
      </w:r>
      <w:r w:rsidR="006E784C" w:rsidRPr="000E23D8">
        <w:t xml:space="preserve"> </w:t>
      </w:r>
      <w:r w:rsidRPr="000E23D8">
        <w:t>80</w:t>
      </w:r>
      <w:r w:rsidR="006E784C" w:rsidRPr="000E23D8">
        <w:t xml:space="preserve"> </w:t>
      </w:r>
      <w:r w:rsidRPr="000E23D8">
        <w:t>лет.</w:t>
      </w:r>
      <w:r w:rsidR="006E784C" w:rsidRPr="000E23D8">
        <w:t xml:space="preserve"> </w:t>
      </w:r>
      <w:r w:rsidRPr="000E23D8">
        <w:t>Этот</w:t>
      </w:r>
      <w:r w:rsidR="006E784C" w:rsidRPr="000E23D8">
        <w:t xml:space="preserve"> </w:t>
      </w:r>
      <w:r w:rsidRPr="000E23D8">
        <w:t>возрастной</w:t>
      </w:r>
      <w:r w:rsidR="006E784C" w:rsidRPr="000E23D8">
        <w:t xml:space="preserve"> </w:t>
      </w:r>
      <w:r w:rsidRPr="000E23D8">
        <w:t>диапазон</w:t>
      </w:r>
      <w:r w:rsidR="006E784C" w:rsidRPr="000E23D8">
        <w:t xml:space="preserve"> </w:t>
      </w:r>
      <w:r w:rsidRPr="000E23D8">
        <w:t>ждет</w:t>
      </w:r>
      <w:r w:rsidR="006E784C" w:rsidRPr="000E23D8">
        <w:t xml:space="preserve"> </w:t>
      </w:r>
      <w:r w:rsidRPr="000E23D8">
        <w:t>новая</w:t>
      </w:r>
      <w:r w:rsidR="006E784C" w:rsidRPr="000E23D8">
        <w:t xml:space="preserve"> </w:t>
      </w:r>
      <w:r w:rsidRPr="000E23D8">
        <w:t>возможность,</w:t>
      </w:r>
      <w:r w:rsidR="006E784C" w:rsidRPr="000E23D8">
        <w:t xml:space="preserve"> </w:t>
      </w:r>
      <w:r w:rsidRPr="000E23D8">
        <w:t>чтобы</w:t>
      </w:r>
      <w:r w:rsidR="006E784C" w:rsidRPr="000E23D8">
        <w:t xml:space="preserve"> </w:t>
      </w:r>
      <w:r w:rsidRPr="000E23D8">
        <w:t>разнообразить</w:t>
      </w:r>
      <w:r w:rsidR="006E784C" w:rsidRPr="000E23D8">
        <w:t xml:space="preserve"> </w:t>
      </w:r>
      <w:r w:rsidRPr="000E23D8">
        <w:t>свою</w:t>
      </w:r>
      <w:r w:rsidR="006E784C" w:rsidRPr="000E23D8">
        <w:t xml:space="preserve"> </w:t>
      </w:r>
      <w:r w:rsidRPr="000E23D8">
        <w:t>жизнь.</w:t>
      </w:r>
      <w:r w:rsidR="006E784C" w:rsidRPr="000E23D8">
        <w:t xml:space="preserve"> </w:t>
      </w:r>
      <w:r w:rsidRPr="000E23D8">
        <w:t>А</w:t>
      </w:r>
      <w:r w:rsidR="006E784C" w:rsidRPr="000E23D8">
        <w:t xml:space="preserve"> </w:t>
      </w:r>
      <w:r w:rsidRPr="000E23D8">
        <w:t>указ</w:t>
      </w:r>
      <w:r w:rsidR="006E784C" w:rsidRPr="000E23D8">
        <w:t xml:space="preserve"> </w:t>
      </w:r>
      <w:r w:rsidRPr="000E23D8">
        <w:t>на</w:t>
      </w:r>
      <w:r w:rsidR="006E784C" w:rsidRPr="000E23D8">
        <w:t xml:space="preserve"> </w:t>
      </w:r>
      <w:r w:rsidRPr="000E23D8">
        <w:t>эту</w:t>
      </w:r>
      <w:r w:rsidR="006E784C" w:rsidRPr="000E23D8">
        <w:t xml:space="preserve"> </w:t>
      </w:r>
      <w:r w:rsidRPr="000E23D8">
        <w:t>тему</w:t>
      </w:r>
      <w:r w:rsidR="006E784C" w:rsidRPr="000E23D8">
        <w:t xml:space="preserve"> </w:t>
      </w:r>
      <w:r w:rsidRPr="000E23D8">
        <w:t>ранее</w:t>
      </w:r>
      <w:r w:rsidR="006E784C" w:rsidRPr="000E23D8">
        <w:t xml:space="preserve"> </w:t>
      </w:r>
      <w:r w:rsidRPr="000E23D8">
        <w:t>уже</w:t>
      </w:r>
      <w:r w:rsidR="006E784C" w:rsidRPr="000E23D8">
        <w:t xml:space="preserve"> </w:t>
      </w:r>
      <w:r w:rsidRPr="000E23D8">
        <w:t>был</w:t>
      </w:r>
      <w:r w:rsidR="006E784C" w:rsidRPr="000E23D8">
        <w:t xml:space="preserve"> </w:t>
      </w:r>
      <w:r w:rsidRPr="000E23D8">
        <w:t>подписан.</w:t>
      </w:r>
      <w:r w:rsidR="006E784C" w:rsidRPr="000E23D8">
        <w:t xml:space="preserve"> </w:t>
      </w:r>
      <w:r w:rsidRPr="000E23D8">
        <w:t>Об</w:t>
      </w:r>
      <w:r w:rsidR="006E784C" w:rsidRPr="000E23D8">
        <w:t xml:space="preserve"> </w:t>
      </w:r>
      <w:r w:rsidRPr="000E23D8">
        <w:t>этом</w:t>
      </w:r>
      <w:r w:rsidR="006E784C" w:rsidRPr="000E23D8">
        <w:t xml:space="preserve"> </w:t>
      </w:r>
      <w:r w:rsidRPr="000E23D8">
        <w:t>рассказала</w:t>
      </w:r>
      <w:r w:rsidR="006E784C" w:rsidRPr="000E23D8">
        <w:t xml:space="preserve"> </w:t>
      </w:r>
      <w:r w:rsidRPr="000E23D8">
        <w:t>пенсионный</w:t>
      </w:r>
      <w:r w:rsidR="006E784C" w:rsidRPr="000E23D8">
        <w:t xml:space="preserve"> </w:t>
      </w:r>
      <w:r w:rsidRPr="000E23D8">
        <w:t>эксперт</w:t>
      </w:r>
      <w:r w:rsidR="006E784C" w:rsidRPr="000E23D8">
        <w:t xml:space="preserve"> </w:t>
      </w:r>
      <w:r w:rsidRPr="000E23D8">
        <w:t>Анастасия</w:t>
      </w:r>
      <w:r w:rsidR="006E784C" w:rsidRPr="000E23D8">
        <w:t xml:space="preserve"> </w:t>
      </w:r>
      <w:r w:rsidRPr="000E23D8">
        <w:t>Киреева,</w:t>
      </w:r>
      <w:r w:rsidR="006E784C" w:rsidRPr="000E23D8">
        <w:t xml:space="preserve"> </w:t>
      </w:r>
      <w:r w:rsidRPr="000E23D8">
        <w:t>сообщает</w:t>
      </w:r>
      <w:r w:rsidR="006E784C" w:rsidRPr="000E23D8">
        <w:t xml:space="preserve"> </w:t>
      </w:r>
      <w:r w:rsidRPr="000E23D8">
        <w:t>PRIMPRESS.</w:t>
      </w:r>
      <w:bookmarkEnd w:id="89"/>
    </w:p>
    <w:p w14:paraId="6A2E40A7" w14:textId="77777777" w:rsidR="00183B71" w:rsidRPr="000E23D8" w:rsidRDefault="00183B71" w:rsidP="00183B71">
      <w:r w:rsidRPr="000E23D8">
        <w:t>По</w:t>
      </w:r>
      <w:r w:rsidR="006E784C" w:rsidRPr="000E23D8">
        <w:t xml:space="preserve"> </w:t>
      </w:r>
      <w:r w:rsidRPr="000E23D8">
        <w:t>ее</w:t>
      </w:r>
      <w:r w:rsidR="006E784C" w:rsidRPr="000E23D8">
        <w:t xml:space="preserve"> </w:t>
      </w:r>
      <w:r w:rsidRPr="000E23D8">
        <w:t>словам,</w:t>
      </w:r>
      <w:r w:rsidR="006E784C" w:rsidRPr="000E23D8">
        <w:t xml:space="preserve"> </w:t>
      </w:r>
      <w:r w:rsidRPr="000E23D8">
        <w:t>приятное</w:t>
      </w:r>
      <w:r w:rsidR="006E784C" w:rsidRPr="000E23D8">
        <w:t xml:space="preserve"> </w:t>
      </w:r>
      <w:r w:rsidRPr="000E23D8">
        <w:t>изменение</w:t>
      </w:r>
      <w:r w:rsidR="006E784C" w:rsidRPr="000E23D8">
        <w:t xml:space="preserve"> </w:t>
      </w:r>
      <w:r w:rsidRPr="000E23D8">
        <w:t>проявится</w:t>
      </w:r>
      <w:r w:rsidR="006E784C" w:rsidRPr="000E23D8">
        <w:t xml:space="preserve"> </w:t>
      </w:r>
      <w:r w:rsidRPr="000E23D8">
        <w:t>в</w:t>
      </w:r>
      <w:r w:rsidR="006E784C" w:rsidRPr="000E23D8">
        <w:t xml:space="preserve"> </w:t>
      </w:r>
      <w:r w:rsidRPr="000E23D8">
        <w:t>виде</w:t>
      </w:r>
      <w:r w:rsidR="006E784C" w:rsidRPr="000E23D8">
        <w:t xml:space="preserve"> </w:t>
      </w:r>
      <w:r w:rsidRPr="000E23D8">
        <w:t>открытия</w:t>
      </w:r>
      <w:r w:rsidR="006E784C" w:rsidRPr="000E23D8">
        <w:t xml:space="preserve"> </w:t>
      </w:r>
      <w:r w:rsidRPr="000E23D8">
        <w:t>специальных</w:t>
      </w:r>
      <w:r w:rsidR="006E784C" w:rsidRPr="000E23D8">
        <w:t xml:space="preserve"> </w:t>
      </w:r>
      <w:r w:rsidRPr="000E23D8">
        <w:t>центров</w:t>
      </w:r>
      <w:r w:rsidR="006E784C" w:rsidRPr="000E23D8">
        <w:t xml:space="preserve"> </w:t>
      </w:r>
      <w:r w:rsidRPr="000E23D8">
        <w:t>для</w:t>
      </w:r>
      <w:r w:rsidR="006E784C" w:rsidRPr="000E23D8">
        <w:t xml:space="preserve"> </w:t>
      </w:r>
      <w:r w:rsidRPr="000E23D8">
        <w:t>старшего</w:t>
      </w:r>
      <w:r w:rsidR="006E784C" w:rsidRPr="000E23D8">
        <w:t xml:space="preserve"> </w:t>
      </w:r>
      <w:r w:rsidRPr="000E23D8">
        <w:t>поколения.</w:t>
      </w:r>
      <w:r w:rsidR="006E784C" w:rsidRPr="000E23D8">
        <w:t xml:space="preserve"> </w:t>
      </w:r>
      <w:r w:rsidRPr="000E23D8">
        <w:t>Они</w:t>
      </w:r>
      <w:r w:rsidR="006E784C" w:rsidRPr="000E23D8">
        <w:t xml:space="preserve"> </w:t>
      </w:r>
      <w:r w:rsidRPr="000E23D8">
        <w:t>начали</w:t>
      </w:r>
      <w:r w:rsidR="006E784C" w:rsidRPr="000E23D8">
        <w:t xml:space="preserve"> </w:t>
      </w:r>
      <w:r w:rsidRPr="000E23D8">
        <w:t>появляться</w:t>
      </w:r>
      <w:r w:rsidR="006E784C" w:rsidRPr="000E23D8">
        <w:t xml:space="preserve"> </w:t>
      </w:r>
      <w:r w:rsidRPr="000E23D8">
        <w:t>в</w:t>
      </w:r>
      <w:r w:rsidR="006E784C" w:rsidRPr="000E23D8">
        <w:t xml:space="preserve"> </w:t>
      </w:r>
      <w:r w:rsidRPr="000E23D8">
        <w:t>помещениях</w:t>
      </w:r>
      <w:r w:rsidR="006E784C" w:rsidRPr="000E23D8">
        <w:t xml:space="preserve"> </w:t>
      </w:r>
      <w:r w:rsidRPr="000E23D8">
        <w:t>бывшего</w:t>
      </w:r>
      <w:r w:rsidR="006E784C" w:rsidRPr="000E23D8">
        <w:t xml:space="preserve"> </w:t>
      </w:r>
      <w:r w:rsidRPr="000E23D8">
        <w:t>Пенсионного</w:t>
      </w:r>
      <w:r w:rsidR="006E784C" w:rsidRPr="000E23D8">
        <w:t xml:space="preserve"> </w:t>
      </w:r>
      <w:r w:rsidRPr="000E23D8">
        <w:t>фонда</w:t>
      </w:r>
      <w:r w:rsidR="006E784C" w:rsidRPr="000E23D8">
        <w:t xml:space="preserve"> </w:t>
      </w:r>
      <w:r w:rsidRPr="000E23D8">
        <w:t>еще</w:t>
      </w:r>
      <w:r w:rsidR="006E784C" w:rsidRPr="000E23D8">
        <w:t xml:space="preserve"> </w:t>
      </w:r>
      <w:r w:rsidRPr="000E23D8">
        <w:t>некоторое</w:t>
      </w:r>
      <w:r w:rsidR="006E784C" w:rsidRPr="000E23D8">
        <w:t xml:space="preserve"> </w:t>
      </w:r>
      <w:r w:rsidRPr="000E23D8">
        <w:t>время</w:t>
      </w:r>
      <w:r w:rsidR="006E784C" w:rsidRPr="000E23D8">
        <w:t xml:space="preserve"> </w:t>
      </w:r>
      <w:r w:rsidRPr="000E23D8">
        <w:t>назад.</w:t>
      </w:r>
      <w:r w:rsidR="006E784C" w:rsidRPr="000E23D8">
        <w:t xml:space="preserve"> </w:t>
      </w:r>
      <w:r w:rsidRPr="000E23D8">
        <w:t>А</w:t>
      </w:r>
      <w:r w:rsidR="006E784C" w:rsidRPr="000E23D8">
        <w:t xml:space="preserve"> </w:t>
      </w:r>
      <w:r w:rsidRPr="000E23D8">
        <w:t>в</w:t>
      </w:r>
      <w:r w:rsidR="006E784C" w:rsidRPr="000E23D8">
        <w:t xml:space="preserve"> </w:t>
      </w:r>
      <w:r w:rsidRPr="000E23D8">
        <w:t>мае</w:t>
      </w:r>
      <w:r w:rsidR="006E784C" w:rsidRPr="000E23D8">
        <w:t xml:space="preserve"> </w:t>
      </w:r>
      <w:r w:rsidRPr="000E23D8">
        <w:t>ожидается</w:t>
      </w:r>
      <w:r w:rsidR="006E784C" w:rsidRPr="000E23D8">
        <w:t xml:space="preserve"> </w:t>
      </w:r>
      <w:r w:rsidRPr="000E23D8">
        <w:t>открытие</w:t>
      </w:r>
      <w:r w:rsidR="006E784C" w:rsidRPr="000E23D8">
        <w:t xml:space="preserve"> </w:t>
      </w:r>
      <w:r w:rsidRPr="000E23D8">
        <w:t>еще</w:t>
      </w:r>
      <w:r w:rsidR="006E784C" w:rsidRPr="000E23D8">
        <w:t xml:space="preserve"> </w:t>
      </w:r>
      <w:r w:rsidRPr="000E23D8">
        <w:t>нескольких</w:t>
      </w:r>
      <w:r w:rsidR="006E784C" w:rsidRPr="000E23D8">
        <w:t xml:space="preserve"> </w:t>
      </w:r>
      <w:r w:rsidRPr="000E23D8">
        <w:t>подобных</w:t>
      </w:r>
      <w:r w:rsidR="006E784C" w:rsidRPr="000E23D8">
        <w:t xml:space="preserve"> </w:t>
      </w:r>
      <w:r w:rsidRPr="000E23D8">
        <w:t>центров</w:t>
      </w:r>
      <w:r w:rsidR="006E784C" w:rsidRPr="000E23D8">
        <w:t xml:space="preserve"> </w:t>
      </w:r>
      <w:r w:rsidRPr="000E23D8">
        <w:t>в</w:t>
      </w:r>
      <w:r w:rsidR="006E784C" w:rsidRPr="000E23D8">
        <w:t xml:space="preserve"> </w:t>
      </w:r>
      <w:r w:rsidRPr="000E23D8">
        <w:t>разных</w:t>
      </w:r>
      <w:r w:rsidR="006E784C" w:rsidRPr="000E23D8">
        <w:t xml:space="preserve"> </w:t>
      </w:r>
      <w:r w:rsidRPr="000E23D8">
        <w:t>российских</w:t>
      </w:r>
      <w:r w:rsidR="006E784C" w:rsidRPr="000E23D8">
        <w:t xml:space="preserve"> </w:t>
      </w:r>
      <w:r w:rsidRPr="000E23D8">
        <w:t>регионах.</w:t>
      </w:r>
    </w:p>
    <w:p w14:paraId="0B733C4F" w14:textId="77777777" w:rsidR="00183B71" w:rsidRPr="000E23D8" w:rsidRDefault="00824E5C" w:rsidP="00183B71">
      <w:r w:rsidRPr="000E23D8">
        <w:t>«</w:t>
      </w:r>
      <w:r w:rsidR="00183B71" w:rsidRPr="000E23D8">
        <w:t>Эти</w:t>
      </w:r>
      <w:r w:rsidR="006E784C" w:rsidRPr="000E23D8">
        <w:t xml:space="preserve"> </w:t>
      </w:r>
      <w:r w:rsidR="00183B71" w:rsidRPr="000E23D8">
        <w:t>центры</w:t>
      </w:r>
      <w:r w:rsidR="006E784C" w:rsidRPr="000E23D8">
        <w:t xml:space="preserve"> </w:t>
      </w:r>
      <w:r w:rsidR="00183B71" w:rsidRPr="000E23D8">
        <w:t>появляются</w:t>
      </w:r>
      <w:r w:rsidR="006E784C" w:rsidRPr="000E23D8">
        <w:t xml:space="preserve"> </w:t>
      </w:r>
      <w:r w:rsidR="00183B71" w:rsidRPr="000E23D8">
        <w:t>на</w:t>
      </w:r>
      <w:r w:rsidR="006E784C" w:rsidRPr="000E23D8">
        <w:t xml:space="preserve"> </w:t>
      </w:r>
      <w:r w:rsidR="00183B71" w:rsidRPr="000E23D8">
        <w:t>базе</w:t>
      </w:r>
      <w:r w:rsidR="006E784C" w:rsidRPr="000E23D8">
        <w:t xml:space="preserve"> </w:t>
      </w:r>
      <w:r w:rsidR="00183B71" w:rsidRPr="000E23D8">
        <w:t>Социального</w:t>
      </w:r>
      <w:r w:rsidR="006E784C" w:rsidRPr="000E23D8">
        <w:t xml:space="preserve"> </w:t>
      </w:r>
      <w:r w:rsidR="00183B71" w:rsidRPr="000E23D8">
        <w:t>фонда,</w:t>
      </w:r>
      <w:r w:rsidR="006E784C" w:rsidRPr="000E23D8">
        <w:t xml:space="preserve"> </w:t>
      </w:r>
      <w:r w:rsidR="00183B71" w:rsidRPr="000E23D8">
        <w:t>где</w:t>
      </w:r>
      <w:r w:rsidR="006E784C" w:rsidRPr="000E23D8">
        <w:t xml:space="preserve"> </w:t>
      </w:r>
      <w:r w:rsidR="00183B71" w:rsidRPr="000E23D8">
        <w:t>раньше</w:t>
      </w:r>
      <w:r w:rsidR="006E784C" w:rsidRPr="000E23D8">
        <w:t xml:space="preserve"> </w:t>
      </w:r>
      <w:r w:rsidR="00183B71" w:rsidRPr="000E23D8">
        <w:t>располагались</w:t>
      </w:r>
      <w:r w:rsidR="006E784C" w:rsidRPr="000E23D8">
        <w:t xml:space="preserve"> </w:t>
      </w:r>
      <w:r w:rsidR="00183B71" w:rsidRPr="000E23D8">
        <w:t>клиентские</w:t>
      </w:r>
      <w:r w:rsidR="006E784C" w:rsidRPr="000E23D8">
        <w:t xml:space="preserve"> </w:t>
      </w:r>
      <w:r w:rsidR="00183B71" w:rsidRPr="000E23D8">
        <w:t>службы,</w:t>
      </w:r>
      <w:r w:rsidR="006E784C" w:rsidRPr="000E23D8">
        <w:t xml:space="preserve"> </w:t>
      </w:r>
      <w:r w:rsidR="00183B71" w:rsidRPr="000E23D8">
        <w:t>а</w:t>
      </w:r>
      <w:r w:rsidR="006E784C" w:rsidRPr="000E23D8">
        <w:t xml:space="preserve"> </w:t>
      </w:r>
      <w:r w:rsidR="00183B71" w:rsidRPr="000E23D8">
        <w:t>после</w:t>
      </w:r>
      <w:r w:rsidR="006E784C" w:rsidRPr="000E23D8">
        <w:t xml:space="preserve"> </w:t>
      </w:r>
      <w:r w:rsidR="00183B71" w:rsidRPr="000E23D8">
        <w:t>слияния</w:t>
      </w:r>
      <w:r w:rsidR="006E784C" w:rsidRPr="000E23D8">
        <w:t xml:space="preserve"> </w:t>
      </w:r>
      <w:r w:rsidR="00183B71" w:rsidRPr="000E23D8">
        <w:t>двух</w:t>
      </w:r>
      <w:r w:rsidR="006E784C" w:rsidRPr="000E23D8">
        <w:t xml:space="preserve"> </w:t>
      </w:r>
      <w:r w:rsidR="00183B71" w:rsidRPr="000E23D8">
        <w:t>фондов</w:t>
      </w:r>
      <w:r w:rsidR="006E784C" w:rsidRPr="000E23D8">
        <w:t xml:space="preserve"> </w:t>
      </w:r>
      <w:r w:rsidR="00183B71" w:rsidRPr="000E23D8">
        <w:t>эти</w:t>
      </w:r>
      <w:r w:rsidR="006E784C" w:rsidRPr="000E23D8">
        <w:t xml:space="preserve"> </w:t>
      </w:r>
      <w:r w:rsidR="00183B71" w:rsidRPr="000E23D8">
        <w:t>помещения</w:t>
      </w:r>
      <w:r w:rsidR="006E784C" w:rsidRPr="000E23D8">
        <w:t xml:space="preserve"> </w:t>
      </w:r>
      <w:r w:rsidR="00183B71" w:rsidRPr="000E23D8">
        <w:t>стали</w:t>
      </w:r>
      <w:r w:rsidR="006E784C" w:rsidRPr="000E23D8">
        <w:t xml:space="preserve"> </w:t>
      </w:r>
      <w:r w:rsidR="00183B71" w:rsidRPr="000E23D8">
        <w:t>невостребованными.</w:t>
      </w:r>
      <w:r w:rsidR="006E784C" w:rsidRPr="000E23D8">
        <w:t xml:space="preserve"> </w:t>
      </w:r>
      <w:r w:rsidR="00183B71" w:rsidRPr="000E23D8">
        <w:t>По</w:t>
      </w:r>
      <w:r w:rsidR="006E784C" w:rsidRPr="000E23D8">
        <w:t xml:space="preserve"> </w:t>
      </w:r>
      <w:r w:rsidR="00183B71" w:rsidRPr="000E23D8">
        <w:t>сути</w:t>
      </w:r>
      <w:r w:rsidR="006E784C" w:rsidRPr="000E23D8">
        <w:t xml:space="preserve"> </w:t>
      </w:r>
      <w:r w:rsidR="00183B71" w:rsidRPr="000E23D8">
        <w:t>такой</w:t>
      </w:r>
      <w:r w:rsidR="006E784C" w:rsidRPr="000E23D8">
        <w:t xml:space="preserve"> </w:t>
      </w:r>
      <w:r w:rsidR="00183B71" w:rsidRPr="000E23D8">
        <w:t>центр</w:t>
      </w:r>
      <w:r w:rsidR="006E784C" w:rsidRPr="000E23D8">
        <w:t xml:space="preserve"> </w:t>
      </w:r>
      <w:r w:rsidR="00183B71" w:rsidRPr="000E23D8">
        <w:t>аналогичен</w:t>
      </w:r>
      <w:r w:rsidR="006E784C" w:rsidRPr="000E23D8">
        <w:t xml:space="preserve"> </w:t>
      </w:r>
      <w:r w:rsidR="00183B71" w:rsidRPr="000E23D8">
        <w:t>программе</w:t>
      </w:r>
      <w:r w:rsidR="006E784C" w:rsidRPr="000E23D8">
        <w:t xml:space="preserve"> </w:t>
      </w:r>
      <w:r w:rsidR="00183B71" w:rsidRPr="000E23D8">
        <w:t>активного</w:t>
      </w:r>
      <w:r w:rsidR="006E784C" w:rsidRPr="000E23D8">
        <w:t xml:space="preserve"> </w:t>
      </w:r>
      <w:r w:rsidR="00183B71" w:rsidRPr="000E23D8">
        <w:t>долголетия,</w:t>
      </w:r>
      <w:r w:rsidR="006E784C" w:rsidRPr="000E23D8">
        <w:t xml:space="preserve"> </w:t>
      </w:r>
      <w:r w:rsidR="00183B71" w:rsidRPr="000E23D8">
        <w:t>которая</w:t>
      </w:r>
      <w:r w:rsidR="006E784C" w:rsidRPr="000E23D8">
        <w:t xml:space="preserve"> </w:t>
      </w:r>
      <w:r w:rsidR="00183B71" w:rsidRPr="000E23D8">
        <w:t>сейчас</w:t>
      </w:r>
      <w:r w:rsidR="006E784C" w:rsidRPr="000E23D8">
        <w:t xml:space="preserve"> </w:t>
      </w:r>
      <w:r w:rsidR="00183B71" w:rsidRPr="000E23D8">
        <w:t>тоже</w:t>
      </w:r>
      <w:r w:rsidR="006E784C" w:rsidRPr="000E23D8">
        <w:t xml:space="preserve"> </w:t>
      </w:r>
      <w:r w:rsidR="00183B71" w:rsidRPr="000E23D8">
        <w:t>действует</w:t>
      </w:r>
      <w:r w:rsidR="006E784C" w:rsidRPr="000E23D8">
        <w:t xml:space="preserve"> </w:t>
      </w:r>
      <w:r w:rsidR="00183B71" w:rsidRPr="000E23D8">
        <w:t>во</w:t>
      </w:r>
      <w:r w:rsidR="006E784C" w:rsidRPr="000E23D8">
        <w:t xml:space="preserve"> </w:t>
      </w:r>
      <w:r w:rsidR="00183B71" w:rsidRPr="000E23D8">
        <w:t>многих</w:t>
      </w:r>
      <w:r w:rsidR="006E784C" w:rsidRPr="000E23D8">
        <w:t xml:space="preserve"> </w:t>
      </w:r>
      <w:r w:rsidR="00183B71" w:rsidRPr="000E23D8">
        <w:t>регионах,</w:t>
      </w:r>
      <w:r w:rsidR="006E784C" w:rsidRPr="000E23D8">
        <w:t xml:space="preserve"> </w:t>
      </w:r>
      <w:r w:rsidR="00183B71" w:rsidRPr="000E23D8">
        <w:t>но</w:t>
      </w:r>
      <w:r w:rsidR="006E784C" w:rsidRPr="000E23D8">
        <w:t xml:space="preserve"> </w:t>
      </w:r>
      <w:r w:rsidR="00183B71" w:rsidRPr="000E23D8">
        <w:t>параллельно.</w:t>
      </w:r>
      <w:r w:rsidR="006E784C" w:rsidRPr="000E23D8">
        <w:t xml:space="preserve"> </w:t>
      </w:r>
      <w:r w:rsidR="00183B71" w:rsidRPr="000E23D8">
        <w:t>И</w:t>
      </w:r>
      <w:r w:rsidR="006E784C" w:rsidRPr="000E23D8">
        <w:t xml:space="preserve"> </w:t>
      </w:r>
      <w:r w:rsidR="00183B71" w:rsidRPr="000E23D8">
        <w:t>каждый</w:t>
      </w:r>
      <w:r w:rsidR="006E784C" w:rsidRPr="000E23D8">
        <w:t xml:space="preserve"> </w:t>
      </w:r>
      <w:r w:rsidR="00183B71" w:rsidRPr="000E23D8">
        <w:t>пенсионер</w:t>
      </w:r>
      <w:r w:rsidR="006E784C" w:rsidRPr="000E23D8">
        <w:t xml:space="preserve"> </w:t>
      </w:r>
      <w:r w:rsidR="00183B71" w:rsidRPr="000E23D8">
        <w:t>может</w:t>
      </w:r>
      <w:r w:rsidR="006E784C" w:rsidRPr="000E23D8">
        <w:t xml:space="preserve"> </w:t>
      </w:r>
      <w:r w:rsidR="00183B71" w:rsidRPr="000E23D8">
        <w:t>найти</w:t>
      </w:r>
      <w:r w:rsidR="006E784C" w:rsidRPr="000E23D8">
        <w:t xml:space="preserve"> </w:t>
      </w:r>
      <w:r w:rsidR="00183B71" w:rsidRPr="000E23D8">
        <w:t>себе</w:t>
      </w:r>
      <w:r w:rsidR="006E784C" w:rsidRPr="000E23D8">
        <w:t xml:space="preserve"> </w:t>
      </w:r>
      <w:r w:rsidR="00183B71" w:rsidRPr="000E23D8">
        <w:t>там</w:t>
      </w:r>
      <w:r w:rsidR="006E784C" w:rsidRPr="000E23D8">
        <w:t xml:space="preserve"> </w:t>
      </w:r>
      <w:r w:rsidR="00183B71" w:rsidRPr="000E23D8">
        <w:t>род</w:t>
      </w:r>
      <w:r w:rsidR="006E784C" w:rsidRPr="000E23D8">
        <w:t xml:space="preserve"> </w:t>
      </w:r>
      <w:r w:rsidR="00183B71" w:rsidRPr="000E23D8">
        <w:t>занятий</w:t>
      </w:r>
      <w:r w:rsidR="006E784C" w:rsidRPr="000E23D8">
        <w:t xml:space="preserve"> </w:t>
      </w:r>
      <w:r w:rsidR="00183B71" w:rsidRPr="000E23D8">
        <w:t>по</w:t>
      </w:r>
      <w:r w:rsidR="006E784C" w:rsidRPr="000E23D8">
        <w:t xml:space="preserve"> </w:t>
      </w:r>
      <w:r w:rsidR="00183B71" w:rsidRPr="000E23D8">
        <w:t>душе</w:t>
      </w:r>
      <w:r w:rsidRPr="000E23D8">
        <w:t>»</w:t>
      </w:r>
      <w:r w:rsidR="00183B71" w:rsidRPr="000E23D8">
        <w:t>,</w:t>
      </w:r>
      <w:r w:rsidR="006E784C" w:rsidRPr="000E23D8">
        <w:t xml:space="preserve"> - </w:t>
      </w:r>
      <w:r w:rsidR="00183B71" w:rsidRPr="000E23D8">
        <w:t>рассказала</w:t>
      </w:r>
      <w:r w:rsidR="006E784C" w:rsidRPr="000E23D8">
        <w:t xml:space="preserve"> </w:t>
      </w:r>
      <w:r w:rsidR="00183B71" w:rsidRPr="000E23D8">
        <w:t>Киреева.</w:t>
      </w:r>
    </w:p>
    <w:p w14:paraId="5EDD5CEB" w14:textId="77777777" w:rsidR="00183B71" w:rsidRPr="000E23D8" w:rsidRDefault="00183B71" w:rsidP="00183B71">
      <w:r w:rsidRPr="000E23D8">
        <w:t>В</w:t>
      </w:r>
      <w:r w:rsidR="006E784C" w:rsidRPr="000E23D8">
        <w:t xml:space="preserve"> </w:t>
      </w:r>
      <w:r w:rsidRPr="000E23D8">
        <w:t>частности,</w:t>
      </w:r>
      <w:r w:rsidR="006E784C" w:rsidRPr="000E23D8">
        <w:t xml:space="preserve"> </w:t>
      </w:r>
      <w:r w:rsidRPr="000E23D8">
        <w:t>там</w:t>
      </w:r>
      <w:r w:rsidR="006E784C" w:rsidRPr="000E23D8">
        <w:t xml:space="preserve"> </w:t>
      </w:r>
      <w:r w:rsidRPr="000E23D8">
        <w:t>пожилые</w:t>
      </w:r>
      <w:r w:rsidR="006E784C" w:rsidRPr="000E23D8">
        <w:t xml:space="preserve"> </w:t>
      </w:r>
      <w:r w:rsidRPr="000E23D8">
        <w:t>граждане</w:t>
      </w:r>
      <w:r w:rsidR="006E784C" w:rsidRPr="000E23D8">
        <w:t xml:space="preserve"> </w:t>
      </w:r>
      <w:r w:rsidRPr="000E23D8">
        <w:t>смогут</w:t>
      </w:r>
      <w:r w:rsidR="006E784C" w:rsidRPr="000E23D8">
        <w:t xml:space="preserve"> </w:t>
      </w:r>
      <w:r w:rsidRPr="000E23D8">
        <w:t>почитать</w:t>
      </w:r>
      <w:r w:rsidR="006E784C" w:rsidRPr="000E23D8">
        <w:t xml:space="preserve"> </w:t>
      </w:r>
      <w:r w:rsidRPr="000E23D8">
        <w:t>книги</w:t>
      </w:r>
      <w:r w:rsidR="006E784C" w:rsidRPr="000E23D8">
        <w:t xml:space="preserve"> </w:t>
      </w:r>
      <w:r w:rsidRPr="000E23D8">
        <w:t>в</w:t>
      </w:r>
      <w:r w:rsidR="006E784C" w:rsidRPr="000E23D8">
        <w:t xml:space="preserve"> </w:t>
      </w:r>
      <w:r w:rsidRPr="000E23D8">
        <w:t>библиотеке,</w:t>
      </w:r>
      <w:r w:rsidR="006E784C" w:rsidRPr="000E23D8">
        <w:t xml:space="preserve"> </w:t>
      </w:r>
      <w:r w:rsidRPr="000E23D8">
        <w:t>посетить</w:t>
      </w:r>
      <w:r w:rsidR="006E784C" w:rsidRPr="000E23D8">
        <w:t xml:space="preserve"> </w:t>
      </w:r>
      <w:r w:rsidRPr="000E23D8">
        <w:t>образовательные</w:t>
      </w:r>
      <w:r w:rsidR="006E784C" w:rsidRPr="000E23D8">
        <w:t xml:space="preserve"> </w:t>
      </w:r>
      <w:r w:rsidRPr="000E23D8">
        <w:t>программы</w:t>
      </w:r>
      <w:r w:rsidR="006E784C" w:rsidRPr="000E23D8">
        <w:t xml:space="preserve"> </w:t>
      </w:r>
      <w:r w:rsidRPr="000E23D8">
        <w:t>и</w:t>
      </w:r>
      <w:r w:rsidR="006E784C" w:rsidRPr="000E23D8">
        <w:t xml:space="preserve"> </w:t>
      </w:r>
      <w:r w:rsidRPr="000E23D8">
        <w:t>курсы,</w:t>
      </w:r>
      <w:r w:rsidR="006E784C" w:rsidRPr="000E23D8">
        <w:t xml:space="preserve"> </w:t>
      </w:r>
      <w:r w:rsidRPr="000E23D8">
        <w:t>послушать</w:t>
      </w:r>
      <w:r w:rsidR="006E784C" w:rsidRPr="000E23D8">
        <w:t xml:space="preserve"> </w:t>
      </w:r>
      <w:r w:rsidRPr="000E23D8">
        <w:t>лекции</w:t>
      </w:r>
      <w:r w:rsidR="006E784C" w:rsidRPr="000E23D8">
        <w:t xml:space="preserve"> </w:t>
      </w:r>
      <w:r w:rsidRPr="000E23D8">
        <w:t>от</w:t>
      </w:r>
      <w:r w:rsidR="006E784C" w:rsidRPr="000E23D8">
        <w:t xml:space="preserve"> </w:t>
      </w:r>
      <w:r w:rsidRPr="000E23D8">
        <w:t>профессионалов,</w:t>
      </w:r>
      <w:r w:rsidR="006E784C" w:rsidRPr="000E23D8">
        <w:t xml:space="preserve"> </w:t>
      </w:r>
      <w:r w:rsidRPr="000E23D8">
        <w:t>а</w:t>
      </w:r>
      <w:r w:rsidR="006E784C" w:rsidRPr="000E23D8">
        <w:t xml:space="preserve"> </w:t>
      </w:r>
      <w:r w:rsidRPr="000E23D8">
        <w:t>также</w:t>
      </w:r>
      <w:r w:rsidR="006E784C" w:rsidRPr="000E23D8">
        <w:t xml:space="preserve"> </w:t>
      </w:r>
      <w:r w:rsidRPr="000E23D8">
        <w:t>сыграть</w:t>
      </w:r>
      <w:r w:rsidR="006E784C" w:rsidRPr="000E23D8">
        <w:t xml:space="preserve"> </w:t>
      </w:r>
      <w:r w:rsidRPr="000E23D8">
        <w:t>в</w:t>
      </w:r>
      <w:r w:rsidR="006E784C" w:rsidRPr="000E23D8">
        <w:t xml:space="preserve"> </w:t>
      </w:r>
      <w:r w:rsidRPr="000E23D8">
        <w:t>настольные</w:t>
      </w:r>
      <w:r w:rsidR="006E784C" w:rsidRPr="000E23D8">
        <w:t xml:space="preserve"> </w:t>
      </w:r>
      <w:r w:rsidRPr="000E23D8">
        <w:t>игры</w:t>
      </w:r>
      <w:r w:rsidR="006E784C" w:rsidRPr="000E23D8">
        <w:t xml:space="preserve"> </w:t>
      </w:r>
      <w:r w:rsidRPr="000E23D8">
        <w:t>или</w:t>
      </w:r>
      <w:r w:rsidR="006E784C" w:rsidRPr="000E23D8">
        <w:t xml:space="preserve"> </w:t>
      </w:r>
      <w:r w:rsidRPr="000E23D8">
        <w:t>посмотреть</w:t>
      </w:r>
      <w:r w:rsidR="006E784C" w:rsidRPr="000E23D8">
        <w:t xml:space="preserve"> </w:t>
      </w:r>
      <w:r w:rsidRPr="000E23D8">
        <w:t>кино</w:t>
      </w:r>
      <w:r w:rsidR="006E784C" w:rsidRPr="000E23D8">
        <w:t xml:space="preserve"> </w:t>
      </w:r>
      <w:r w:rsidRPr="000E23D8">
        <w:t>в</w:t>
      </w:r>
      <w:r w:rsidR="006E784C" w:rsidRPr="000E23D8">
        <w:t xml:space="preserve"> </w:t>
      </w:r>
      <w:r w:rsidRPr="000E23D8">
        <w:t>составе</w:t>
      </w:r>
      <w:r w:rsidR="006E784C" w:rsidRPr="000E23D8">
        <w:t xml:space="preserve"> </w:t>
      </w:r>
      <w:r w:rsidRPr="000E23D8">
        <w:t>группы.</w:t>
      </w:r>
      <w:r w:rsidR="006E784C" w:rsidRPr="000E23D8">
        <w:t xml:space="preserve"> </w:t>
      </w:r>
      <w:r w:rsidRPr="000E23D8">
        <w:t>Также</w:t>
      </w:r>
      <w:r w:rsidR="006E784C" w:rsidRPr="000E23D8">
        <w:t xml:space="preserve"> </w:t>
      </w:r>
      <w:r w:rsidRPr="000E23D8">
        <w:t>в</w:t>
      </w:r>
      <w:r w:rsidR="006E784C" w:rsidRPr="000E23D8">
        <w:t xml:space="preserve"> </w:t>
      </w:r>
      <w:r w:rsidRPr="000E23D8">
        <w:t>этих</w:t>
      </w:r>
      <w:r w:rsidR="006E784C" w:rsidRPr="000E23D8">
        <w:t xml:space="preserve"> </w:t>
      </w:r>
      <w:r w:rsidRPr="000E23D8">
        <w:t>центрах</w:t>
      </w:r>
      <w:r w:rsidR="006E784C" w:rsidRPr="000E23D8">
        <w:t xml:space="preserve"> </w:t>
      </w:r>
      <w:r w:rsidRPr="000E23D8">
        <w:t>будут</w:t>
      </w:r>
      <w:r w:rsidR="006E784C" w:rsidRPr="000E23D8">
        <w:t xml:space="preserve"> </w:t>
      </w:r>
      <w:r w:rsidRPr="000E23D8">
        <w:t>активно</w:t>
      </w:r>
      <w:r w:rsidR="006E784C" w:rsidRPr="000E23D8">
        <w:t xml:space="preserve"> </w:t>
      </w:r>
      <w:r w:rsidRPr="000E23D8">
        <w:t>проводить</w:t>
      </w:r>
      <w:r w:rsidR="006E784C" w:rsidRPr="000E23D8">
        <w:t xml:space="preserve"> </w:t>
      </w:r>
      <w:r w:rsidRPr="000E23D8">
        <w:t>курсы</w:t>
      </w:r>
      <w:r w:rsidR="006E784C" w:rsidRPr="000E23D8">
        <w:t xml:space="preserve"> </w:t>
      </w:r>
      <w:r w:rsidRPr="000E23D8">
        <w:t>по</w:t>
      </w:r>
      <w:r w:rsidR="006E784C" w:rsidRPr="000E23D8">
        <w:t xml:space="preserve"> </w:t>
      </w:r>
      <w:r w:rsidRPr="000E23D8">
        <w:t>финансовой</w:t>
      </w:r>
      <w:r w:rsidR="006E784C" w:rsidRPr="000E23D8">
        <w:t xml:space="preserve"> </w:t>
      </w:r>
      <w:r w:rsidRPr="000E23D8">
        <w:t>грамотности,</w:t>
      </w:r>
      <w:r w:rsidR="006E784C" w:rsidRPr="000E23D8">
        <w:t xml:space="preserve"> </w:t>
      </w:r>
      <w:r w:rsidRPr="000E23D8">
        <w:t>что</w:t>
      </w:r>
      <w:r w:rsidR="006E784C" w:rsidRPr="000E23D8">
        <w:t xml:space="preserve"> </w:t>
      </w:r>
      <w:r w:rsidRPr="000E23D8">
        <w:t>актуально</w:t>
      </w:r>
      <w:r w:rsidR="006E784C" w:rsidRPr="000E23D8">
        <w:t xml:space="preserve"> </w:t>
      </w:r>
      <w:r w:rsidRPr="000E23D8">
        <w:t>почти</w:t>
      </w:r>
      <w:r w:rsidR="006E784C" w:rsidRPr="000E23D8">
        <w:t xml:space="preserve"> </w:t>
      </w:r>
      <w:r w:rsidRPr="000E23D8">
        <w:t>для</w:t>
      </w:r>
      <w:r w:rsidR="006E784C" w:rsidRPr="000E23D8">
        <w:t xml:space="preserve"> </w:t>
      </w:r>
      <w:r w:rsidRPr="000E23D8">
        <w:t>каждого</w:t>
      </w:r>
      <w:r w:rsidR="006E784C" w:rsidRPr="000E23D8">
        <w:t xml:space="preserve"> </w:t>
      </w:r>
      <w:r w:rsidRPr="000E23D8">
        <w:t>пенсионера.</w:t>
      </w:r>
    </w:p>
    <w:p w14:paraId="6D428261" w14:textId="77777777" w:rsidR="00183B71" w:rsidRPr="000E23D8" w:rsidRDefault="00183B71" w:rsidP="00183B71">
      <w:r w:rsidRPr="000E23D8">
        <w:t>Организаторы</w:t>
      </w:r>
      <w:r w:rsidR="006E784C" w:rsidRPr="000E23D8">
        <w:t xml:space="preserve"> </w:t>
      </w:r>
      <w:r w:rsidRPr="000E23D8">
        <w:t>ждут</w:t>
      </w:r>
      <w:r w:rsidR="006E784C" w:rsidRPr="000E23D8">
        <w:t xml:space="preserve"> </w:t>
      </w:r>
      <w:r w:rsidRPr="000E23D8">
        <w:t>всех</w:t>
      </w:r>
      <w:r w:rsidR="006E784C" w:rsidRPr="000E23D8">
        <w:t xml:space="preserve"> </w:t>
      </w:r>
      <w:r w:rsidRPr="000E23D8">
        <w:t>пенсионеров</w:t>
      </w:r>
      <w:r w:rsidR="006E784C" w:rsidRPr="000E23D8">
        <w:t xml:space="preserve"> </w:t>
      </w:r>
      <w:r w:rsidRPr="000E23D8">
        <w:t>без</w:t>
      </w:r>
      <w:r w:rsidR="006E784C" w:rsidRPr="000E23D8">
        <w:t xml:space="preserve"> </w:t>
      </w:r>
      <w:r w:rsidRPr="000E23D8">
        <w:t>ограничения</w:t>
      </w:r>
      <w:r w:rsidR="006E784C" w:rsidRPr="000E23D8">
        <w:t xml:space="preserve"> </w:t>
      </w:r>
      <w:r w:rsidRPr="000E23D8">
        <w:t>по</w:t>
      </w:r>
      <w:r w:rsidR="006E784C" w:rsidRPr="000E23D8">
        <w:t xml:space="preserve"> </w:t>
      </w:r>
      <w:r w:rsidRPr="000E23D8">
        <w:t>возрасту.</w:t>
      </w:r>
      <w:r w:rsidR="006E784C" w:rsidRPr="000E23D8">
        <w:t xml:space="preserve"> </w:t>
      </w:r>
      <w:r w:rsidRPr="000E23D8">
        <w:t>Но</w:t>
      </w:r>
      <w:r w:rsidR="006E784C" w:rsidRPr="000E23D8">
        <w:t xml:space="preserve"> </w:t>
      </w:r>
      <w:r w:rsidRPr="000E23D8">
        <w:t>основной</w:t>
      </w:r>
      <w:r w:rsidR="006E784C" w:rsidRPr="000E23D8">
        <w:t xml:space="preserve"> </w:t>
      </w:r>
      <w:r w:rsidRPr="000E23D8">
        <w:t>костяк</w:t>
      </w:r>
      <w:r w:rsidR="006E784C" w:rsidRPr="000E23D8">
        <w:t xml:space="preserve"> </w:t>
      </w:r>
      <w:r w:rsidRPr="000E23D8">
        <w:t>участников</w:t>
      </w:r>
      <w:r w:rsidR="006E784C" w:rsidRPr="000E23D8">
        <w:t xml:space="preserve"> </w:t>
      </w:r>
      <w:r w:rsidRPr="000E23D8">
        <w:t>составляют</w:t>
      </w:r>
      <w:r w:rsidR="006E784C" w:rsidRPr="000E23D8">
        <w:t xml:space="preserve"> </w:t>
      </w:r>
      <w:r w:rsidRPr="000E23D8">
        <w:t>те,</w:t>
      </w:r>
      <w:r w:rsidR="006E784C" w:rsidRPr="000E23D8">
        <w:t xml:space="preserve"> </w:t>
      </w:r>
      <w:r w:rsidRPr="000E23D8">
        <w:t>кому</w:t>
      </w:r>
      <w:r w:rsidR="006E784C" w:rsidRPr="000E23D8">
        <w:t xml:space="preserve"> </w:t>
      </w:r>
      <w:r w:rsidRPr="000E23D8">
        <w:t>от</w:t>
      </w:r>
      <w:r w:rsidR="006E784C" w:rsidRPr="000E23D8">
        <w:t xml:space="preserve"> </w:t>
      </w:r>
      <w:r w:rsidRPr="000E23D8">
        <w:t>60</w:t>
      </w:r>
      <w:r w:rsidR="006E784C" w:rsidRPr="000E23D8">
        <w:t xml:space="preserve"> </w:t>
      </w:r>
      <w:r w:rsidRPr="000E23D8">
        <w:t>до</w:t>
      </w:r>
      <w:r w:rsidR="006E784C" w:rsidRPr="000E23D8">
        <w:t xml:space="preserve"> </w:t>
      </w:r>
      <w:r w:rsidRPr="000E23D8">
        <w:t>80</w:t>
      </w:r>
      <w:r w:rsidR="006E784C" w:rsidRPr="000E23D8">
        <w:t xml:space="preserve"> </w:t>
      </w:r>
      <w:r w:rsidRPr="000E23D8">
        <w:t>лет.</w:t>
      </w:r>
      <w:r w:rsidR="006E784C" w:rsidRPr="000E23D8">
        <w:t xml:space="preserve"> </w:t>
      </w:r>
      <w:r w:rsidRPr="000E23D8">
        <w:t>И</w:t>
      </w:r>
      <w:r w:rsidR="006E784C" w:rsidRPr="000E23D8">
        <w:t xml:space="preserve"> </w:t>
      </w:r>
      <w:r w:rsidRPr="000E23D8">
        <w:t>все</w:t>
      </w:r>
      <w:r w:rsidR="006E784C" w:rsidRPr="000E23D8">
        <w:t xml:space="preserve"> </w:t>
      </w:r>
      <w:r w:rsidRPr="000E23D8">
        <w:t>занятия</w:t>
      </w:r>
      <w:r w:rsidR="006E784C" w:rsidRPr="000E23D8">
        <w:t xml:space="preserve"> </w:t>
      </w:r>
      <w:r w:rsidRPr="000E23D8">
        <w:t>для</w:t>
      </w:r>
      <w:r w:rsidR="006E784C" w:rsidRPr="000E23D8">
        <w:t xml:space="preserve"> </w:t>
      </w:r>
      <w:r w:rsidRPr="000E23D8">
        <w:t>них</w:t>
      </w:r>
      <w:r w:rsidR="006E784C" w:rsidRPr="000E23D8">
        <w:t xml:space="preserve"> </w:t>
      </w:r>
      <w:r w:rsidRPr="000E23D8">
        <w:t>будут</w:t>
      </w:r>
      <w:r w:rsidR="006E784C" w:rsidRPr="000E23D8">
        <w:t xml:space="preserve"> </w:t>
      </w:r>
      <w:r w:rsidRPr="000E23D8">
        <w:t>бесплатными</w:t>
      </w:r>
      <w:r w:rsidR="006E784C" w:rsidRPr="000E23D8">
        <w:t xml:space="preserve"> </w:t>
      </w:r>
      <w:r w:rsidRPr="000E23D8">
        <w:t>уже</w:t>
      </w:r>
      <w:r w:rsidR="006E784C" w:rsidRPr="000E23D8">
        <w:t xml:space="preserve"> </w:t>
      </w:r>
      <w:r w:rsidRPr="000E23D8">
        <w:t>в</w:t>
      </w:r>
      <w:r w:rsidR="006E784C" w:rsidRPr="000E23D8">
        <w:t xml:space="preserve"> </w:t>
      </w:r>
      <w:r w:rsidRPr="000E23D8">
        <w:t>мае.</w:t>
      </w:r>
    </w:p>
    <w:p w14:paraId="2B90A95E" w14:textId="77777777" w:rsidR="00183B71" w:rsidRPr="000E23D8" w:rsidRDefault="00000000" w:rsidP="00183B71">
      <w:hyperlink r:id="rId38" w:history="1">
        <w:r w:rsidR="00183B71" w:rsidRPr="000E23D8">
          <w:rPr>
            <w:rStyle w:val="a3"/>
          </w:rPr>
          <w:t>https://primpress.ru/article/111572</w:t>
        </w:r>
      </w:hyperlink>
      <w:r w:rsidR="006E784C" w:rsidRPr="000E23D8">
        <w:t xml:space="preserve"> </w:t>
      </w:r>
    </w:p>
    <w:p w14:paraId="67BE44CD" w14:textId="77777777" w:rsidR="00A16480" w:rsidRPr="000E23D8" w:rsidRDefault="00A16480" w:rsidP="00A16480">
      <w:pPr>
        <w:pStyle w:val="2"/>
      </w:pPr>
      <w:bookmarkStart w:id="90" w:name="_Toc165099920"/>
      <w:r w:rsidRPr="000E23D8">
        <w:t>PRIMPRESS,</w:t>
      </w:r>
      <w:r w:rsidR="006E784C" w:rsidRPr="000E23D8">
        <w:t xml:space="preserve"> </w:t>
      </w:r>
      <w:r w:rsidRPr="000E23D8">
        <w:t>27.04.2024,</w:t>
      </w:r>
      <w:r w:rsidR="006E784C" w:rsidRPr="000E23D8">
        <w:t xml:space="preserve"> </w:t>
      </w:r>
      <w:r w:rsidRPr="000E23D8">
        <w:t>И</w:t>
      </w:r>
      <w:r w:rsidR="006E784C" w:rsidRPr="000E23D8">
        <w:t xml:space="preserve"> </w:t>
      </w:r>
      <w:r w:rsidRPr="000E23D8">
        <w:t>работающим,</w:t>
      </w:r>
      <w:r w:rsidR="006E784C" w:rsidRPr="000E23D8">
        <w:t xml:space="preserve"> </w:t>
      </w:r>
      <w:r w:rsidRPr="000E23D8">
        <w:t>и</w:t>
      </w:r>
      <w:r w:rsidR="006E784C" w:rsidRPr="000E23D8">
        <w:t xml:space="preserve"> </w:t>
      </w:r>
      <w:r w:rsidRPr="000E23D8">
        <w:t>неработающим.</w:t>
      </w:r>
      <w:r w:rsidR="006E784C" w:rsidRPr="000E23D8">
        <w:t xml:space="preserve"> </w:t>
      </w:r>
      <w:r w:rsidRPr="000E23D8">
        <w:t>Пенсионеров</w:t>
      </w:r>
      <w:r w:rsidR="006E784C" w:rsidRPr="000E23D8">
        <w:t xml:space="preserve"> </w:t>
      </w:r>
      <w:r w:rsidRPr="000E23D8">
        <w:t>обрадовали</w:t>
      </w:r>
      <w:r w:rsidR="006E784C" w:rsidRPr="000E23D8">
        <w:t xml:space="preserve"> </w:t>
      </w:r>
      <w:r w:rsidRPr="000E23D8">
        <w:t>прибавкой</w:t>
      </w:r>
      <w:r w:rsidR="006E784C" w:rsidRPr="000E23D8">
        <w:t xml:space="preserve"> </w:t>
      </w:r>
      <w:r w:rsidRPr="000E23D8">
        <w:t>в</w:t>
      </w:r>
      <w:r w:rsidR="006E784C" w:rsidRPr="000E23D8">
        <w:t xml:space="preserve"> </w:t>
      </w:r>
      <w:r w:rsidRPr="000E23D8">
        <w:t>2710</w:t>
      </w:r>
      <w:r w:rsidR="006E784C" w:rsidRPr="000E23D8">
        <w:t xml:space="preserve"> </w:t>
      </w:r>
      <w:r w:rsidRPr="000E23D8">
        <w:t>рублей</w:t>
      </w:r>
      <w:r w:rsidR="006E784C" w:rsidRPr="000E23D8">
        <w:t xml:space="preserve"> </w:t>
      </w:r>
      <w:r w:rsidRPr="000E23D8">
        <w:t>с</w:t>
      </w:r>
      <w:r w:rsidR="006E784C" w:rsidRPr="000E23D8">
        <w:t xml:space="preserve"> </w:t>
      </w:r>
      <w:r w:rsidRPr="000E23D8">
        <w:t>мая</w:t>
      </w:r>
      <w:bookmarkEnd w:id="90"/>
    </w:p>
    <w:p w14:paraId="09625B85" w14:textId="77777777" w:rsidR="00A16480" w:rsidRPr="000E23D8" w:rsidRDefault="00A16480" w:rsidP="00803DE5">
      <w:pPr>
        <w:pStyle w:val="3"/>
      </w:pPr>
      <w:bookmarkStart w:id="91" w:name="_Toc165099921"/>
      <w:r w:rsidRPr="000E23D8">
        <w:t>Пенсионерам</w:t>
      </w:r>
      <w:r w:rsidR="006E784C" w:rsidRPr="000E23D8">
        <w:t xml:space="preserve"> </w:t>
      </w:r>
      <w:r w:rsidRPr="000E23D8">
        <w:t>сообщили</w:t>
      </w:r>
      <w:r w:rsidR="006E784C" w:rsidRPr="000E23D8">
        <w:t xml:space="preserve"> </w:t>
      </w:r>
      <w:r w:rsidRPr="000E23D8">
        <w:t>радостную</w:t>
      </w:r>
      <w:r w:rsidR="006E784C" w:rsidRPr="000E23D8">
        <w:t xml:space="preserve"> </w:t>
      </w:r>
      <w:r w:rsidRPr="000E23D8">
        <w:t>новость,</w:t>
      </w:r>
      <w:r w:rsidR="006E784C" w:rsidRPr="000E23D8">
        <w:t xml:space="preserve"> </w:t>
      </w:r>
      <w:r w:rsidRPr="000E23D8">
        <w:t>которая</w:t>
      </w:r>
      <w:r w:rsidR="006E784C" w:rsidRPr="000E23D8">
        <w:t xml:space="preserve"> </w:t>
      </w:r>
      <w:r w:rsidRPr="000E23D8">
        <w:t>касается</w:t>
      </w:r>
      <w:r w:rsidR="006E784C" w:rsidRPr="000E23D8">
        <w:t xml:space="preserve"> </w:t>
      </w:r>
      <w:r w:rsidRPr="000E23D8">
        <w:t>прибавки</w:t>
      </w:r>
      <w:r w:rsidR="006E784C" w:rsidRPr="000E23D8">
        <w:t xml:space="preserve"> </w:t>
      </w:r>
      <w:r w:rsidRPr="000E23D8">
        <w:t>к</w:t>
      </w:r>
      <w:r w:rsidR="006E784C" w:rsidRPr="000E23D8">
        <w:t xml:space="preserve"> </w:t>
      </w:r>
      <w:r w:rsidRPr="000E23D8">
        <w:t>пенсии.</w:t>
      </w:r>
      <w:r w:rsidR="006E784C" w:rsidRPr="000E23D8">
        <w:t xml:space="preserve"> </w:t>
      </w:r>
      <w:r w:rsidRPr="000E23D8">
        <w:t>Получить</w:t>
      </w:r>
      <w:r w:rsidR="006E784C" w:rsidRPr="000E23D8">
        <w:t xml:space="preserve"> </w:t>
      </w:r>
      <w:r w:rsidRPr="000E23D8">
        <w:t>дополнительно</w:t>
      </w:r>
      <w:r w:rsidR="006E784C" w:rsidRPr="000E23D8">
        <w:t xml:space="preserve"> </w:t>
      </w:r>
      <w:r w:rsidRPr="000E23D8">
        <w:t>2710</w:t>
      </w:r>
      <w:r w:rsidR="006E784C" w:rsidRPr="000E23D8">
        <w:t xml:space="preserve"> </w:t>
      </w:r>
      <w:r w:rsidRPr="000E23D8">
        <w:t>рублей</w:t>
      </w:r>
      <w:r w:rsidR="006E784C" w:rsidRPr="000E23D8">
        <w:t xml:space="preserve"> </w:t>
      </w:r>
      <w:r w:rsidRPr="000E23D8">
        <w:t>многие</w:t>
      </w:r>
      <w:r w:rsidR="006E784C" w:rsidRPr="000E23D8">
        <w:t xml:space="preserve"> </w:t>
      </w:r>
      <w:r w:rsidRPr="000E23D8">
        <w:t>смогут</w:t>
      </w:r>
      <w:r w:rsidR="006E784C" w:rsidRPr="000E23D8">
        <w:t xml:space="preserve"> </w:t>
      </w:r>
      <w:r w:rsidRPr="000E23D8">
        <w:t>уже</w:t>
      </w:r>
      <w:r w:rsidR="006E784C" w:rsidRPr="000E23D8">
        <w:t xml:space="preserve"> </w:t>
      </w:r>
      <w:r w:rsidRPr="000E23D8">
        <w:t>с</w:t>
      </w:r>
      <w:r w:rsidR="006E784C" w:rsidRPr="000E23D8">
        <w:t xml:space="preserve"> </w:t>
      </w:r>
      <w:r w:rsidRPr="000E23D8">
        <w:t>мая.</w:t>
      </w:r>
      <w:r w:rsidR="006E784C" w:rsidRPr="000E23D8">
        <w:t xml:space="preserve"> </w:t>
      </w:r>
      <w:r w:rsidRPr="000E23D8">
        <w:t>И</w:t>
      </w:r>
      <w:r w:rsidR="006E784C" w:rsidRPr="000E23D8">
        <w:t xml:space="preserve"> </w:t>
      </w:r>
      <w:r w:rsidRPr="000E23D8">
        <w:t>назначать</w:t>
      </w:r>
      <w:r w:rsidR="006E784C" w:rsidRPr="000E23D8">
        <w:t xml:space="preserve"> </w:t>
      </w:r>
      <w:r w:rsidRPr="000E23D8">
        <w:t>такую</w:t>
      </w:r>
      <w:r w:rsidR="006E784C" w:rsidRPr="000E23D8">
        <w:t xml:space="preserve"> </w:t>
      </w:r>
      <w:r w:rsidRPr="000E23D8">
        <w:t>доплату</w:t>
      </w:r>
      <w:r w:rsidR="006E784C" w:rsidRPr="000E23D8">
        <w:t xml:space="preserve"> </w:t>
      </w:r>
      <w:r w:rsidRPr="000E23D8">
        <w:t>будут</w:t>
      </w:r>
      <w:r w:rsidR="006E784C" w:rsidRPr="000E23D8">
        <w:t xml:space="preserve"> </w:t>
      </w:r>
      <w:r w:rsidRPr="000E23D8">
        <w:t>как</w:t>
      </w:r>
      <w:r w:rsidR="006E784C" w:rsidRPr="000E23D8">
        <w:t xml:space="preserve"> </w:t>
      </w:r>
      <w:r w:rsidRPr="000E23D8">
        <w:t>работающим,</w:t>
      </w:r>
      <w:r w:rsidR="006E784C" w:rsidRPr="000E23D8">
        <w:t xml:space="preserve"> </w:t>
      </w:r>
      <w:r w:rsidRPr="000E23D8">
        <w:t>так</w:t>
      </w:r>
      <w:r w:rsidR="006E784C" w:rsidRPr="000E23D8">
        <w:t xml:space="preserve"> </w:t>
      </w:r>
      <w:r w:rsidRPr="000E23D8">
        <w:t>и</w:t>
      </w:r>
      <w:r w:rsidR="006E784C" w:rsidRPr="000E23D8">
        <w:t xml:space="preserve"> </w:t>
      </w:r>
      <w:r w:rsidRPr="000E23D8">
        <w:t>неработающим</w:t>
      </w:r>
      <w:r w:rsidR="006E784C" w:rsidRPr="000E23D8">
        <w:t xml:space="preserve"> </w:t>
      </w:r>
      <w:r w:rsidRPr="000E23D8">
        <w:t>гражданам.</w:t>
      </w:r>
      <w:r w:rsidR="006E784C" w:rsidRPr="000E23D8">
        <w:t xml:space="preserve"> </w:t>
      </w:r>
      <w:r w:rsidRPr="000E23D8">
        <w:t>Об</w:t>
      </w:r>
      <w:r w:rsidR="006E784C" w:rsidRPr="000E23D8">
        <w:t xml:space="preserve"> </w:t>
      </w:r>
      <w:r w:rsidRPr="000E23D8">
        <w:t>этом</w:t>
      </w:r>
      <w:r w:rsidR="006E784C" w:rsidRPr="000E23D8">
        <w:t xml:space="preserve"> </w:t>
      </w:r>
      <w:r w:rsidRPr="000E23D8">
        <w:t>рассказал</w:t>
      </w:r>
      <w:r w:rsidR="006E784C" w:rsidRPr="000E23D8">
        <w:t xml:space="preserve"> </w:t>
      </w:r>
      <w:r w:rsidRPr="000E23D8">
        <w:t>пенсионный</w:t>
      </w:r>
      <w:r w:rsidR="006E784C" w:rsidRPr="000E23D8">
        <w:t xml:space="preserve"> </w:t>
      </w:r>
      <w:r w:rsidRPr="000E23D8">
        <w:t>эксперт</w:t>
      </w:r>
      <w:r w:rsidR="006E784C" w:rsidRPr="000E23D8">
        <w:t xml:space="preserve"> </w:t>
      </w:r>
      <w:r w:rsidRPr="000E23D8">
        <w:t>Сергей</w:t>
      </w:r>
      <w:r w:rsidR="006E784C" w:rsidRPr="000E23D8">
        <w:t xml:space="preserve"> </w:t>
      </w:r>
      <w:r w:rsidRPr="000E23D8">
        <w:t>Власов,</w:t>
      </w:r>
      <w:r w:rsidR="006E784C" w:rsidRPr="000E23D8">
        <w:t xml:space="preserve"> </w:t>
      </w:r>
      <w:r w:rsidRPr="000E23D8">
        <w:t>сообщает</w:t>
      </w:r>
      <w:r w:rsidR="006E784C" w:rsidRPr="000E23D8">
        <w:t xml:space="preserve"> </w:t>
      </w:r>
      <w:r w:rsidRPr="000E23D8">
        <w:t>PRIMPRESS.</w:t>
      </w:r>
      <w:bookmarkEnd w:id="91"/>
    </w:p>
    <w:p w14:paraId="1D5DB823" w14:textId="77777777" w:rsidR="00A16480" w:rsidRPr="000E23D8" w:rsidRDefault="00A16480" w:rsidP="00A16480">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речь</w:t>
      </w:r>
      <w:r w:rsidR="006E784C" w:rsidRPr="000E23D8">
        <w:t xml:space="preserve"> </w:t>
      </w:r>
      <w:r w:rsidRPr="000E23D8">
        <w:t>идет</w:t>
      </w:r>
      <w:r w:rsidR="006E784C" w:rsidRPr="000E23D8">
        <w:t xml:space="preserve"> </w:t>
      </w:r>
      <w:r w:rsidRPr="000E23D8">
        <w:t>о</w:t>
      </w:r>
      <w:r w:rsidR="006E784C" w:rsidRPr="000E23D8">
        <w:t xml:space="preserve"> </w:t>
      </w:r>
      <w:r w:rsidRPr="000E23D8">
        <w:t>прибавке,</w:t>
      </w:r>
      <w:r w:rsidR="006E784C" w:rsidRPr="000E23D8">
        <w:t xml:space="preserve"> </w:t>
      </w:r>
      <w:r w:rsidRPr="000E23D8">
        <w:t>получить</w:t>
      </w:r>
      <w:r w:rsidR="006E784C" w:rsidRPr="000E23D8">
        <w:t xml:space="preserve"> </w:t>
      </w:r>
      <w:r w:rsidRPr="000E23D8">
        <w:t>которую</w:t>
      </w:r>
      <w:r w:rsidR="006E784C" w:rsidRPr="000E23D8">
        <w:t xml:space="preserve"> </w:t>
      </w:r>
      <w:r w:rsidRPr="000E23D8">
        <w:t>можно</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близких</w:t>
      </w:r>
      <w:r w:rsidR="006E784C" w:rsidRPr="000E23D8">
        <w:t xml:space="preserve"> </w:t>
      </w:r>
      <w:r w:rsidRPr="000E23D8">
        <w:t>родственников</w:t>
      </w:r>
      <w:r w:rsidR="006E784C" w:rsidRPr="000E23D8">
        <w:t xml:space="preserve"> </w:t>
      </w:r>
      <w:r w:rsidRPr="000E23D8">
        <w:t>или</w:t>
      </w:r>
      <w:r w:rsidR="006E784C" w:rsidRPr="000E23D8">
        <w:t xml:space="preserve"> </w:t>
      </w:r>
      <w:r w:rsidRPr="000E23D8">
        <w:t>других</w:t>
      </w:r>
      <w:r w:rsidR="006E784C" w:rsidRPr="000E23D8">
        <w:t xml:space="preserve"> </w:t>
      </w:r>
      <w:r w:rsidRPr="000E23D8">
        <w:t>членов</w:t>
      </w:r>
      <w:r w:rsidR="006E784C" w:rsidRPr="000E23D8">
        <w:t xml:space="preserve"> </w:t>
      </w:r>
      <w:r w:rsidRPr="000E23D8">
        <w:t>семьи.</w:t>
      </w:r>
      <w:r w:rsidR="006E784C" w:rsidRPr="000E23D8">
        <w:t xml:space="preserve"> </w:t>
      </w:r>
      <w:r w:rsidRPr="000E23D8">
        <w:t>Доплату</w:t>
      </w:r>
      <w:r w:rsidR="006E784C" w:rsidRPr="000E23D8">
        <w:t xml:space="preserve"> </w:t>
      </w:r>
      <w:r w:rsidRPr="000E23D8">
        <w:t>назначают</w:t>
      </w:r>
      <w:r w:rsidR="006E784C" w:rsidRPr="000E23D8">
        <w:t xml:space="preserve"> </w:t>
      </w:r>
      <w:r w:rsidRPr="000E23D8">
        <w:t>в</w:t>
      </w:r>
      <w:r w:rsidR="006E784C" w:rsidRPr="000E23D8">
        <w:t xml:space="preserve"> </w:t>
      </w:r>
      <w:r w:rsidRPr="000E23D8">
        <w:t>том</w:t>
      </w:r>
      <w:r w:rsidR="006E784C" w:rsidRPr="000E23D8">
        <w:t xml:space="preserve"> </w:t>
      </w:r>
      <w:r w:rsidRPr="000E23D8">
        <w:t>случае,</w:t>
      </w:r>
      <w:r w:rsidR="006E784C" w:rsidRPr="000E23D8">
        <w:t xml:space="preserve"> </w:t>
      </w:r>
      <w:r w:rsidRPr="000E23D8">
        <w:t>если</w:t>
      </w:r>
      <w:r w:rsidR="006E784C" w:rsidRPr="000E23D8">
        <w:t xml:space="preserve"> </w:t>
      </w:r>
      <w:r w:rsidRPr="000E23D8">
        <w:t>за</w:t>
      </w:r>
      <w:r w:rsidR="006E784C" w:rsidRPr="000E23D8">
        <w:t xml:space="preserve"> </w:t>
      </w:r>
      <w:r w:rsidRPr="000E23D8">
        <w:t>человеком</w:t>
      </w:r>
      <w:r w:rsidR="006E784C" w:rsidRPr="000E23D8">
        <w:t xml:space="preserve"> </w:t>
      </w:r>
      <w:r w:rsidRPr="000E23D8">
        <w:t>требуется</w:t>
      </w:r>
      <w:r w:rsidR="006E784C" w:rsidRPr="000E23D8">
        <w:t xml:space="preserve"> </w:t>
      </w:r>
      <w:r w:rsidRPr="000E23D8">
        <w:t>уход</w:t>
      </w:r>
      <w:r w:rsidR="006E784C" w:rsidRPr="000E23D8">
        <w:t xml:space="preserve"> </w:t>
      </w:r>
      <w:r w:rsidRPr="000E23D8">
        <w:t>или</w:t>
      </w:r>
      <w:r w:rsidR="006E784C" w:rsidRPr="000E23D8">
        <w:t xml:space="preserve"> </w:t>
      </w:r>
      <w:r w:rsidRPr="000E23D8">
        <w:t>материальное</w:t>
      </w:r>
      <w:r w:rsidR="006E784C" w:rsidRPr="000E23D8">
        <w:t xml:space="preserve"> </w:t>
      </w:r>
      <w:r w:rsidRPr="000E23D8">
        <w:t>обеспечение.</w:t>
      </w:r>
      <w:r w:rsidR="006E784C" w:rsidRPr="000E23D8">
        <w:t xml:space="preserve"> </w:t>
      </w:r>
      <w:r w:rsidRPr="000E23D8">
        <w:t>И</w:t>
      </w:r>
      <w:r w:rsidR="006E784C" w:rsidRPr="000E23D8">
        <w:t xml:space="preserve"> </w:t>
      </w:r>
      <w:r w:rsidRPr="000E23D8">
        <w:t>в</w:t>
      </w:r>
      <w:r w:rsidR="006E784C" w:rsidRPr="000E23D8">
        <w:t xml:space="preserve"> </w:t>
      </w:r>
      <w:r w:rsidRPr="000E23D8">
        <w:t>последнее</w:t>
      </w:r>
      <w:r w:rsidR="006E784C" w:rsidRPr="000E23D8">
        <w:t xml:space="preserve"> </w:t>
      </w:r>
      <w:r w:rsidRPr="000E23D8">
        <w:t>время</w:t>
      </w:r>
      <w:r w:rsidR="006E784C" w:rsidRPr="000E23D8">
        <w:t xml:space="preserve"> </w:t>
      </w:r>
      <w:r w:rsidRPr="000E23D8">
        <w:t>список</w:t>
      </w:r>
      <w:r w:rsidR="006E784C" w:rsidRPr="000E23D8">
        <w:t xml:space="preserve"> </w:t>
      </w:r>
      <w:r w:rsidRPr="000E23D8">
        <w:t>таких</w:t>
      </w:r>
      <w:r w:rsidR="006E784C" w:rsidRPr="000E23D8">
        <w:t xml:space="preserve"> </w:t>
      </w:r>
      <w:r w:rsidRPr="000E23D8">
        <w:t>близких</w:t>
      </w:r>
      <w:r w:rsidR="006E784C" w:rsidRPr="000E23D8">
        <w:t xml:space="preserve"> </w:t>
      </w:r>
      <w:r w:rsidRPr="000E23D8">
        <w:t>стал</w:t>
      </w:r>
      <w:r w:rsidR="006E784C" w:rsidRPr="000E23D8">
        <w:t xml:space="preserve"> </w:t>
      </w:r>
      <w:r w:rsidRPr="000E23D8">
        <w:t>значительно</w:t>
      </w:r>
      <w:r w:rsidR="006E784C" w:rsidRPr="000E23D8">
        <w:t xml:space="preserve"> </w:t>
      </w:r>
      <w:r w:rsidRPr="000E23D8">
        <w:t>шире.</w:t>
      </w:r>
    </w:p>
    <w:p w14:paraId="2F6DE0BF" w14:textId="77777777" w:rsidR="00A16480" w:rsidRPr="000E23D8" w:rsidRDefault="00824E5C" w:rsidP="00A16480">
      <w:r w:rsidRPr="000E23D8">
        <w:t>«</w:t>
      </w:r>
      <w:r w:rsidR="00A16480" w:rsidRPr="000E23D8">
        <w:t>Если</w:t>
      </w:r>
      <w:r w:rsidR="006E784C" w:rsidRPr="000E23D8">
        <w:t xml:space="preserve"> </w:t>
      </w:r>
      <w:r w:rsidR="00A16480" w:rsidRPr="000E23D8">
        <w:t>раньше</w:t>
      </w:r>
      <w:r w:rsidR="006E784C" w:rsidRPr="000E23D8">
        <w:t xml:space="preserve"> </w:t>
      </w:r>
      <w:r w:rsidR="00A16480" w:rsidRPr="000E23D8">
        <w:t>прибавку</w:t>
      </w:r>
      <w:r w:rsidR="006E784C" w:rsidRPr="000E23D8">
        <w:t xml:space="preserve"> </w:t>
      </w:r>
      <w:r w:rsidR="00A16480" w:rsidRPr="000E23D8">
        <w:t>к</w:t>
      </w:r>
      <w:r w:rsidR="006E784C" w:rsidRPr="000E23D8">
        <w:t xml:space="preserve"> </w:t>
      </w:r>
      <w:r w:rsidR="00A16480" w:rsidRPr="000E23D8">
        <w:t>пенсии</w:t>
      </w:r>
      <w:r w:rsidR="006E784C" w:rsidRPr="000E23D8">
        <w:t xml:space="preserve"> </w:t>
      </w:r>
      <w:r w:rsidR="00A16480" w:rsidRPr="000E23D8">
        <w:t>гражданам</w:t>
      </w:r>
      <w:r w:rsidR="006E784C" w:rsidRPr="000E23D8">
        <w:t xml:space="preserve"> </w:t>
      </w:r>
      <w:r w:rsidR="00A16480" w:rsidRPr="000E23D8">
        <w:t>назначали</w:t>
      </w:r>
      <w:r w:rsidR="006E784C" w:rsidRPr="000E23D8">
        <w:t xml:space="preserve"> </w:t>
      </w:r>
      <w:r w:rsidR="00A16480" w:rsidRPr="000E23D8">
        <w:t>в</w:t>
      </w:r>
      <w:r w:rsidR="006E784C" w:rsidRPr="000E23D8">
        <w:t xml:space="preserve"> </w:t>
      </w:r>
      <w:r w:rsidR="00A16480" w:rsidRPr="000E23D8">
        <w:t>основном</w:t>
      </w:r>
      <w:r w:rsidR="006E784C" w:rsidRPr="000E23D8">
        <w:t xml:space="preserve"> </w:t>
      </w:r>
      <w:r w:rsidR="00A16480" w:rsidRPr="000E23D8">
        <w:t>только</w:t>
      </w:r>
      <w:r w:rsidR="006E784C" w:rsidRPr="000E23D8">
        <w:t xml:space="preserve"> </w:t>
      </w:r>
      <w:r w:rsidR="00A16480" w:rsidRPr="000E23D8">
        <w:t>за</w:t>
      </w:r>
      <w:r w:rsidR="006E784C" w:rsidRPr="000E23D8">
        <w:t xml:space="preserve"> </w:t>
      </w:r>
      <w:r w:rsidR="00A16480" w:rsidRPr="000E23D8">
        <w:t>детей,</w:t>
      </w:r>
      <w:r w:rsidR="006E784C" w:rsidRPr="000E23D8">
        <w:t xml:space="preserve"> </w:t>
      </w:r>
      <w:r w:rsidR="00A16480" w:rsidRPr="000E23D8">
        <w:t>которые</w:t>
      </w:r>
      <w:r w:rsidR="006E784C" w:rsidRPr="000E23D8">
        <w:t xml:space="preserve"> </w:t>
      </w:r>
      <w:r w:rsidR="00A16480" w:rsidRPr="000E23D8">
        <w:t>находятся</w:t>
      </w:r>
      <w:r w:rsidR="006E784C" w:rsidRPr="000E23D8">
        <w:t xml:space="preserve"> </w:t>
      </w:r>
      <w:r w:rsidR="00A16480" w:rsidRPr="000E23D8">
        <w:t>у</w:t>
      </w:r>
      <w:r w:rsidR="006E784C" w:rsidRPr="000E23D8">
        <w:t xml:space="preserve"> </w:t>
      </w:r>
      <w:r w:rsidR="00A16480" w:rsidRPr="000E23D8">
        <w:t>них</w:t>
      </w:r>
      <w:r w:rsidR="006E784C" w:rsidRPr="000E23D8">
        <w:t xml:space="preserve"> </w:t>
      </w:r>
      <w:r w:rsidR="00A16480" w:rsidRPr="000E23D8">
        <w:t>на</w:t>
      </w:r>
      <w:r w:rsidR="006E784C" w:rsidRPr="000E23D8">
        <w:t xml:space="preserve"> </w:t>
      </w:r>
      <w:r w:rsidR="00A16480" w:rsidRPr="000E23D8">
        <w:t>содержании,</w:t>
      </w:r>
      <w:r w:rsidR="006E784C" w:rsidRPr="000E23D8">
        <w:t xml:space="preserve"> </w:t>
      </w:r>
      <w:r w:rsidR="00A16480" w:rsidRPr="000E23D8">
        <w:t>то</w:t>
      </w:r>
      <w:r w:rsidR="006E784C" w:rsidRPr="000E23D8">
        <w:t xml:space="preserve"> </w:t>
      </w:r>
      <w:r w:rsidR="00A16480" w:rsidRPr="000E23D8">
        <w:t>теперь</w:t>
      </w:r>
      <w:r w:rsidR="006E784C" w:rsidRPr="000E23D8">
        <w:t xml:space="preserve"> </w:t>
      </w:r>
      <w:r w:rsidR="00A16480" w:rsidRPr="000E23D8">
        <w:t>это</w:t>
      </w:r>
      <w:r w:rsidR="006E784C" w:rsidRPr="000E23D8">
        <w:t xml:space="preserve"> </w:t>
      </w:r>
      <w:r w:rsidR="00A16480" w:rsidRPr="000E23D8">
        <w:t>стали</w:t>
      </w:r>
      <w:r w:rsidR="006E784C" w:rsidRPr="000E23D8">
        <w:t xml:space="preserve"> </w:t>
      </w:r>
      <w:r w:rsidR="00A16480" w:rsidRPr="000E23D8">
        <w:t>внуки,</w:t>
      </w:r>
      <w:r w:rsidR="006E784C" w:rsidRPr="000E23D8">
        <w:t xml:space="preserve"> </w:t>
      </w:r>
      <w:r w:rsidR="00A16480" w:rsidRPr="000E23D8">
        <w:t>братья</w:t>
      </w:r>
      <w:r w:rsidR="006E784C" w:rsidRPr="000E23D8">
        <w:t xml:space="preserve"> </w:t>
      </w:r>
      <w:r w:rsidR="00A16480" w:rsidRPr="000E23D8">
        <w:t>или</w:t>
      </w:r>
      <w:r w:rsidR="006E784C" w:rsidRPr="000E23D8">
        <w:t xml:space="preserve"> </w:t>
      </w:r>
      <w:r w:rsidR="00A16480" w:rsidRPr="000E23D8">
        <w:t>сестры</w:t>
      </w:r>
      <w:r w:rsidR="006E784C" w:rsidRPr="000E23D8">
        <w:t xml:space="preserve"> </w:t>
      </w:r>
      <w:r w:rsidR="00A16480" w:rsidRPr="000E23D8">
        <w:t>и</w:t>
      </w:r>
      <w:r w:rsidR="006E784C" w:rsidRPr="000E23D8">
        <w:t xml:space="preserve"> </w:t>
      </w:r>
      <w:r w:rsidR="00A16480" w:rsidRPr="000E23D8">
        <w:t>даже</w:t>
      </w:r>
      <w:r w:rsidR="006E784C" w:rsidRPr="000E23D8">
        <w:t xml:space="preserve"> </w:t>
      </w:r>
      <w:r w:rsidR="00A16480" w:rsidRPr="000E23D8">
        <w:t>супруги</w:t>
      </w:r>
      <w:r w:rsidRPr="000E23D8">
        <w:t>»</w:t>
      </w:r>
      <w:r w:rsidR="00A16480" w:rsidRPr="000E23D8">
        <w:t>,</w:t>
      </w:r>
      <w:r w:rsidR="006E784C" w:rsidRPr="000E23D8">
        <w:t xml:space="preserve"> </w:t>
      </w:r>
      <w:r w:rsidR="00A16480" w:rsidRPr="000E23D8">
        <w:t>-</w:t>
      </w:r>
      <w:r w:rsidR="006E784C" w:rsidRPr="000E23D8">
        <w:t xml:space="preserve"> </w:t>
      </w:r>
      <w:r w:rsidR="00A16480" w:rsidRPr="000E23D8">
        <w:t>уточнил</w:t>
      </w:r>
      <w:r w:rsidR="006E784C" w:rsidRPr="000E23D8">
        <w:t xml:space="preserve"> </w:t>
      </w:r>
      <w:r w:rsidR="00A16480" w:rsidRPr="000E23D8">
        <w:t>Власов.</w:t>
      </w:r>
    </w:p>
    <w:p w14:paraId="2553C48C" w14:textId="77777777" w:rsidR="00A16480" w:rsidRPr="000E23D8" w:rsidRDefault="00A16480" w:rsidP="00A16480">
      <w:r w:rsidRPr="000E23D8">
        <w:t>Главное,</w:t>
      </w:r>
      <w:r w:rsidR="006E784C" w:rsidRPr="000E23D8">
        <w:t xml:space="preserve"> </w:t>
      </w:r>
      <w:r w:rsidRPr="000E23D8">
        <w:t>чтобы</w:t>
      </w:r>
      <w:r w:rsidR="006E784C" w:rsidRPr="000E23D8">
        <w:t xml:space="preserve"> </w:t>
      </w:r>
      <w:r w:rsidRPr="000E23D8">
        <w:t>человек</w:t>
      </w:r>
      <w:r w:rsidR="006E784C" w:rsidRPr="000E23D8">
        <w:t xml:space="preserve"> </w:t>
      </w:r>
      <w:r w:rsidRPr="000E23D8">
        <w:t>находился</w:t>
      </w:r>
      <w:r w:rsidR="006E784C" w:rsidRPr="000E23D8">
        <w:t xml:space="preserve"> </w:t>
      </w:r>
      <w:r w:rsidRPr="000E23D8">
        <w:t>на</w:t>
      </w:r>
      <w:r w:rsidR="006E784C" w:rsidRPr="000E23D8">
        <w:t xml:space="preserve"> </w:t>
      </w:r>
      <w:r w:rsidRPr="000E23D8">
        <w:t>полном</w:t>
      </w:r>
      <w:r w:rsidR="006E784C" w:rsidRPr="000E23D8">
        <w:t xml:space="preserve"> </w:t>
      </w:r>
      <w:r w:rsidRPr="000E23D8">
        <w:t>содержании</w:t>
      </w:r>
      <w:r w:rsidR="006E784C" w:rsidRPr="000E23D8">
        <w:t xml:space="preserve"> </w:t>
      </w:r>
      <w:r w:rsidRPr="000E23D8">
        <w:t>у</w:t>
      </w:r>
      <w:r w:rsidR="006E784C" w:rsidRPr="000E23D8">
        <w:t xml:space="preserve"> </w:t>
      </w:r>
      <w:r w:rsidRPr="000E23D8">
        <w:t>пенсионера</w:t>
      </w:r>
      <w:r w:rsidR="006E784C" w:rsidRPr="000E23D8">
        <w:t xml:space="preserve"> </w:t>
      </w:r>
      <w:r w:rsidRPr="000E23D8">
        <w:t>и</w:t>
      </w:r>
      <w:r w:rsidR="006E784C" w:rsidRPr="000E23D8">
        <w:t xml:space="preserve"> </w:t>
      </w:r>
      <w:r w:rsidRPr="000E23D8">
        <w:t>еще</w:t>
      </w:r>
      <w:r w:rsidR="006E784C" w:rsidRPr="000E23D8">
        <w:t xml:space="preserve"> </w:t>
      </w:r>
      <w:r w:rsidRPr="000E23D8">
        <w:t>был</w:t>
      </w:r>
      <w:r w:rsidR="006E784C" w:rsidRPr="000E23D8">
        <w:t xml:space="preserve"> </w:t>
      </w:r>
      <w:r w:rsidRPr="000E23D8">
        <w:t>признан</w:t>
      </w:r>
      <w:r w:rsidR="006E784C" w:rsidRPr="000E23D8">
        <w:t xml:space="preserve"> </w:t>
      </w:r>
      <w:r w:rsidRPr="000E23D8">
        <w:t>нетрудоспособным.</w:t>
      </w:r>
      <w:r w:rsidR="006E784C" w:rsidRPr="000E23D8">
        <w:t xml:space="preserve"> </w:t>
      </w:r>
      <w:r w:rsidRPr="000E23D8">
        <w:t>Так,</w:t>
      </w:r>
      <w:r w:rsidR="006E784C" w:rsidRPr="000E23D8">
        <w:t xml:space="preserve"> </w:t>
      </w:r>
      <w:r w:rsidRPr="000E23D8">
        <w:t>по</w:t>
      </w:r>
      <w:r w:rsidR="006E784C" w:rsidRPr="000E23D8">
        <w:t xml:space="preserve"> </w:t>
      </w:r>
      <w:r w:rsidRPr="000E23D8">
        <w:t>словам</w:t>
      </w:r>
      <w:r w:rsidR="006E784C" w:rsidRPr="000E23D8">
        <w:t xml:space="preserve"> </w:t>
      </w:r>
      <w:r w:rsidRPr="000E23D8">
        <w:t>эксперта,</w:t>
      </w:r>
      <w:r w:rsidR="006E784C" w:rsidRPr="000E23D8">
        <w:t xml:space="preserve"> </w:t>
      </w:r>
      <w:r w:rsidRPr="000E23D8">
        <w:t>суд</w:t>
      </w:r>
      <w:r w:rsidR="006E784C" w:rsidRPr="000E23D8">
        <w:t xml:space="preserve"> </w:t>
      </w:r>
      <w:r w:rsidRPr="000E23D8">
        <w:t>признал</w:t>
      </w:r>
      <w:r w:rsidR="006E784C" w:rsidRPr="000E23D8">
        <w:t xml:space="preserve"> </w:t>
      </w:r>
      <w:r w:rsidRPr="000E23D8">
        <w:t>право</w:t>
      </w:r>
      <w:r w:rsidR="006E784C" w:rsidRPr="000E23D8">
        <w:t xml:space="preserve"> </w:t>
      </w:r>
      <w:r w:rsidRPr="000E23D8">
        <w:t>пожилых</w:t>
      </w:r>
      <w:r w:rsidR="006E784C" w:rsidRPr="000E23D8">
        <w:t xml:space="preserve"> </w:t>
      </w:r>
      <w:r w:rsidRPr="000E23D8">
        <w:lastRenderedPageBreak/>
        <w:t>граждан</w:t>
      </w:r>
      <w:r w:rsidR="006E784C" w:rsidRPr="000E23D8">
        <w:t xml:space="preserve"> </w:t>
      </w:r>
      <w:r w:rsidRPr="000E23D8">
        <w:t>получать</w:t>
      </w:r>
      <w:r w:rsidR="006E784C" w:rsidRPr="000E23D8">
        <w:t xml:space="preserve"> </w:t>
      </w:r>
      <w:r w:rsidRPr="000E23D8">
        <w:t>такую</w:t>
      </w:r>
      <w:r w:rsidR="006E784C" w:rsidRPr="000E23D8">
        <w:t xml:space="preserve"> </w:t>
      </w:r>
      <w:r w:rsidRPr="000E23D8">
        <w:t>доплату</w:t>
      </w:r>
      <w:r w:rsidR="006E784C" w:rsidRPr="000E23D8">
        <w:t xml:space="preserve"> </w:t>
      </w:r>
      <w:r w:rsidRPr="000E23D8">
        <w:t>к</w:t>
      </w:r>
      <w:r w:rsidR="006E784C" w:rsidRPr="000E23D8">
        <w:t xml:space="preserve"> </w:t>
      </w:r>
      <w:r w:rsidRPr="000E23D8">
        <w:t>пенсии</w:t>
      </w:r>
      <w:r w:rsidR="006E784C" w:rsidRPr="000E23D8">
        <w:t xml:space="preserve"> </w:t>
      </w:r>
      <w:r w:rsidRPr="000E23D8">
        <w:t>за</w:t>
      </w:r>
      <w:r w:rsidR="006E784C" w:rsidRPr="000E23D8">
        <w:t xml:space="preserve"> </w:t>
      </w:r>
      <w:r w:rsidRPr="000E23D8">
        <w:t>своих</w:t>
      </w:r>
      <w:r w:rsidR="006E784C" w:rsidRPr="000E23D8">
        <w:t xml:space="preserve"> </w:t>
      </w:r>
      <w:r w:rsidRPr="000E23D8">
        <w:t>супругов,</w:t>
      </w:r>
      <w:r w:rsidR="006E784C" w:rsidRPr="000E23D8">
        <w:t xml:space="preserve"> </w:t>
      </w:r>
      <w:r w:rsidRPr="000E23D8">
        <w:t>если</w:t>
      </w:r>
      <w:r w:rsidR="006E784C" w:rsidRPr="000E23D8">
        <w:t xml:space="preserve"> </w:t>
      </w:r>
      <w:r w:rsidRPr="000E23D8">
        <w:t>они</w:t>
      </w:r>
      <w:r w:rsidR="006E784C" w:rsidRPr="000E23D8">
        <w:t xml:space="preserve"> </w:t>
      </w:r>
      <w:r w:rsidRPr="000E23D8">
        <w:t>тоже</w:t>
      </w:r>
      <w:r w:rsidR="006E784C" w:rsidRPr="000E23D8">
        <w:t xml:space="preserve"> </w:t>
      </w:r>
      <w:r w:rsidRPr="000E23D8">
        <w:t>являются</w:t>
      </w:r>
      <w:r w:rsidR="006E784C" w:rsidRPr="000E23D8">
        <w:t xml:space="preserve"> </w:t>
      </w:r>
      <w:r w:rsidRPr="000E23D8">
        <w:t>пенсионерами.</w:t>
      </w:r>
    </w:p>
    <w:p w14:paraId="19A7FB70" w14:textId="77777777" w:rsidR="00A16480" w:rsidRPr="000E23D8" w:rsidRDefault="00824E5C" w:rsidP="00A16480">
      <w:r w:rsidRPr="000E23D8">
        <w:t>«</w:t>
      </w:r>
      <w:r w:rsidR="00A16480" w:rsidRPr="000E23D8">
        <w:t>Любопытный</w:t>
      </w:r>
      <w:r w:rsidR="006E784C" w:rsidRPr="000E23D8">
        <w:t xml:space="preserve"> </w:t>
      </w:r>
      <w:r w:rsidR="00A16480" w:rsidRPr="000E23D8">
        <w:t>случай:</w:t>
      </w:r>
      <w:r w:rsidR="006E784C" w:rsidRPr="000E23D8">
        <w:t xml:space="preserve"> </w:t>
      </w:r>
      <w:r w:rsidR="00A16480" w:rsidRPr="000E23D8">
        <w:t>жена-пенсионерка</w:t>
      </w:r>
      <w:r w:rsidR="006E784C" w:rsidRPr="000E23D8">
        <w:t xml:space="preserve"> </w:t>
      </w:r>
      <w:r w:rsidR="00A16480" w:rsidRPr="000E23D8">
        <w:t>получала</w:t>
      </w:r>
      <w:r w:rsidR="006E784C" w:rsidRPr="000E23D8">
        <w:t xml:space="preserve"> </w:t>
      </w:r>
      <w:r w:rsidR="00A16480" w:rsidRPr="000E23D8">
        <w:t>пенсию,</w:t>
      </w:r>
      <w:r w:rsidR="006E784C" w:rsidRPr="000E23D8">
        <w:t xml:space="preserve"> </w:t>
      </w:r>
      <w:r w:rsidR="00A16480" w:rsidRPr="000E23D8">
        <w:t>нигде</w:t>
      </w:r>
      <w:r w:rsidR="006E784C" w:rsidRPr="000E23D8">
        <w:t xml:space="preserve"> </w:t>
      </w:r>
      <w:r w:rsidR="00A16480" w:rsidRPr="000E23D8">
        <w:t>не</w:t>
      </w:r>
      <w:r w:rsidR="006E784C" w:rsidRPr="000E23D8">
        <w:t xml:space="preserve"> </w:t>
      </w:r>
      <w:r w:rsidR="00A16480" w:rsidRPr="000E23D8">
        <w:t>работала,</w:t>
      </w:r>
      <w:r w:rsidR="006E784C" w:rsidRPr="000E23D8">
        <w:t xml:space="preserve"> </w:t>
      </w:r>
      <w:r w:rsidR="00A16480" w:rsidRPr="000E23D8">
        <w:t>но</w:t>
      </w:r>
      <w:r w:rsidR="006E784C" w:rsidRPr="000E23D8">
        <w:t xml:space="preserve"> </w:t>
      </w:r>
      <w:r w:rsidR="00A16480" w:rsidRPr="000E23D8">
        <w:t>пенсия</w:t>
      </w:r>
      <w:r w:rsidR="006E784C" w:rsidRPr="000E23D8">
        <w:t xml:space="preserve"> </w:t>
      </w:r>
      <w:r w:rsidR="00A16480" w:rsidRPr="000E23D8">
        <w:t>почти</w:t>
      </w:r>
      <w:r w:rsidR="006E784C" w:rsidRPr="000E23D8">
        <w:t xml:space="preserve"> </w:t>
      </w:r>
      <w:r w:rsidR="00A16480" w:rsidRPr="000E23D8">
        <w:t>полностью</w:t>
      </w:r>
      <w:r w:rsidR="006E784C" w:rsidRPr="000E23D8">
        <w:t xml:space="preserve"> </w:t>
      </w:r>
      <w:r w:rsidR="00A16480" w:rsidRPr="000E23D8">
        <w:t>уходила</w:t>
      </w:r>
      <w:r w:rsidR="006E784C" w:rsidRPr="000E23D8">
        <w:t xml:space="preserve"> </w:t>
      </w:r>
      <w:r w:rsidR="00A16480" w:rsidRPr="000E23D8">
        <w:t>на</w:t>
      </w:r>
      <w:r w:rsidR="006E784C" w:rsidRPr="000E23D8">
        <w:t xml:space="preserve"> </w:t>
      </w:r>
      <w:r w:rsidR="00A16480" w:rsidRPr="000E23D8">
        <w:t>лекарства.</w:t>
      </w:r>
      <w:r w:rsidR="006E784C" w:rsidRPr="000E23D8">
        <w:t xml:space="preserve"> </w:t>
      </w:r>
      <w:r w:rsidR="00A16480" w:rsidRPr="000E23D8">
        <w:t>Соответственно,</w:t>
      </w:r>
      <w:r w:rsidR="006E784C" w:rsidRPr="000E23D8">
        <w:t xml:space="preserve"> </w:t>
      </w:r>
      <w:r w:rsidR="00A16480" w:rsidRPr="000E23D8">
        <w:t>женщину</w:t>
      </w:r>
      <w:r w:rsidR="006E784C" w:rsidRPr="000E23D8">
        <w:t xml:space="preserve"> </w:t>
      </w:r>
      <w:r w:rsidR="00A16480" w:rsidRPr="000E23D8">
        <w:t>содержал</w:t>
      </w:r>
      <w:r w:rsidR="006E784C" w:rsidRPr="000E23D8">
        <w:t xml:space="preserve"> </w:t>
      </w:r>
      <w:r w:rsidR="00A16480" w:rsidRPr="000E23D8">
        <w:t>муж,</w:t>
      </w:r>
      <w:r w:rsidR="006E784C" w:rsidRPr="000E23D8">
        <w:t xml:space="preserve"> </w:t>
      </w:r>
      <w:r w:rsidR="00A16480" w:rsidRPr="000E23D8">
        <w:t>который</w:t>
      </w:r>
      <w:r w:rsidR="006E784C" w:rsidRPr="000E23D8">
        <w:t xml:space="preserve"> </w:t>
      </w:r>
      <w:r w:rsidR="00A16480" w:rsidRPr="000E23D8">
        <w:t>сам</w:t>
      </w:r>
      <w:r w:rsidR="006E784C" w:rsidRPr="000E23D8">
        <w:t xml:space="preserve"> </w:t>
      </w:r>
      <w:r w:rsidR="00A16480" w:rsidRPr="000E23D8">
        <w:t>тоже</w:t>
      </w:r>
      <w:r w:rsidR="006E784C" w:rsidRPr="000E23D8">
        <w:t xml:space="preserve"> </w:t>
      </w:r>
      <w:r w:rsidR="00A16480" w:rsidRPr="000E23D8">
        <w:t>является</w:t>
      </w:r>
      <w:r w:rsidR="006E784C" w:rsidRPr="000E23D8">
        <w:t xml:space="preserve"> </w:t>
      </w:r>
      <w:r w:rsidR="00A16480" w:rsidRPr="000E23D8">
        <w:t>пенсионером.</w:t>
      </w:r>
      <w:r w:rsidR="006E784C" w:rsidRPr="000E23D8">
        <w:t xml:space="preserve"> </w:t>
      </w:r>
      <w:r w:rsidR="00A16480" w:rsidRPr="000E23D8">
        <w:t>В</w:t>
      </w:r>
      <w:r w:rsidR="006E784C" w:rsidRPr="000E23D8">
        <w:t xml:space="preserve"> </w:t>
      </w:r>
      <w:r w:rsidR="00A16480" w:rsidRPr="000E23D8">
        <w:t>итоге</w:t>
      </w:r>
      <w:r w:rsidR="006E784C" w:rsidRPr="000E23D8">
        <w:t xml:space="preserve"> </w:t>
      </w:r>
      <w:r w:rsidR="00A16480" w:rsidRPr="000E23D8">
        <w:t>ему</w:t>
      </w:r>
      <w:r w:rsidR="006E784C" w:rsidRPr="000E23D8">
        <w:t xml:space="preserve"> </w:t>
      </w:r>
      <w:r w:rsidR="00A16480" w:rsidRPr="000E23D8">
        <w:t>назначили</w:t>
      </w:r>
      <w:r w:rsidR="006E784C" w:rsidRPr="000E23D8">
        <w:t xml:space="preserve"> </w:t>
      </w:r>
      <w:r w:rsidR="00A16480" w:rsidRPr="000E23D8">
        <w:t>доплату</w:t>
      </w:r>
      <w:r w:rsidR="006E784C" w:rsidRPr="000E23D8">
        <w:t xml:space="preserve"> </w:t>
      </w:r>
      <w:r w:rsidR="00A16480" w:rsidRPr="000E23D8">
        <w:t>за</w:t>
      </w:r>
      <w:r w:rsidR="006E784C" w:rsidRPr="000E23D8">
        <w:t xml:space="preserve"> </w:t>
      </w:r>
      <w:r w:rsidR="00A16480" w:rsidRPr="000E23D8">
        <w:t>иждивенца</w:t>
      </w:r>
      <w:r w:rsidRPr="000E23D8">
        <w:t>»</w:t>
      </w:r>
      <w:r w:rsidR="00A16480" w:rsidRPr="000E23D8">
        <w:t>,</w:t>
      </w:r>
      <w:r w:rsidR="006E784C" w:rsidRPr="000E23D8">
        <w:t xml:space="preserve"> </w:t>
      </w:r>
      <w:r w:rsidR="00A16480" w:rsidRPr="000E23D8">
        <w:t>-</w:t>
      </w:r>
      <w:r w:rsidR="006E784C" w:rsidRPr="000E23D8">
        <w:t xml:space="preserve"> </w:t>
      </w:r>
      <w:r w:rsidR="00A16480" w:rsidRPr="000E23D8">
        <w:t>отметил</w:t>
      </w:r>
      <w:r w:rsidR="006E784C" w:rsidRPr="000E23D8">
        <w:t xml:space="preserve"> </w:t>
      </w:r>
      <w:r w:rsidR="00A16480" w:rsidRPr="000E23D8">
        <w:t>эксперт.</w:t>
      </w:r>
    </w:p>
    <w:p w14:paraId="5C65C397" w14:textId="77777777" w:rsidR="00A16480" w:rsidRPr="000E23D8" w:rsidRDefault="00A16480" w:rsidP="00A16480">
      <w:r w:rsidRPr="000E23D8">
        <w:t>Для</w:t>
      </w:r>
      <w:r w:rsidR="006E784C" w:rsidRPr="000E23D8">
        <w:t xml:space="preserve"> </w:t>
      </w:r>
      <w:r w:rsidRPr="000E23D8">
        <w:t>того,</w:t>
      </w:r>
      <w:r w:rsidR="006E784C" w:rsidRPr="000E23D8">
        <w:t xml:space="preserve"> </w:t>
      </w:r>
      <w:r w:rsidRPr="000E23D8">
        <w:t>чтобы</w:t>
      </w:r>
      <w:r w:rsidR="006E784C" w:rsidRPr="000E23D8">
        <w:t xml:space="preserve"> </w:t>
      </w:r>
      <w:r w:rsidRPr="000E23D8">
        <w:t>получить</w:t>
      </w:r>
      <w:r w:rsidR="006E784C" w:rsidRPr="000E23D8">
        <w:t xml:space="preserve"> </w:t>
      </w:r>
      <w:r w:rsidRPr="000E23D8">
        <w:t>дополнительные</w:t>
      </w:r>
      <w:r w:rsidR="006E784C" w:rsidRPr="000E23D8">
        <w:t xml:space="preserve"> </w:t>
      </w:r>
      <w:r w:rsidRPr="000E23D8">
        <w:t>деньги,</w:t>
      </w:r>
      <w:r w:rsidR="006E784C" w:rsidRPr="000E23D8">
        <w:t xml:space="preserve"> </w:t>
      </w:r>
      <w:r w:rsidRPr="000E23D8">
        <w:t>нужно</w:t>
      </w:r>
      <w:r w:rsidR="006E784C" w:rsidRPr="000E23D8">
        <w:t xml:space="preserve"> </w:t>
      </w:r>
      <w:r w:rsidRPr="000E23D8">
        <w:t>подать</w:t>
      </w:r>
      <w:r w:rsidR="006E784C" w:rsidRPr="000E23D8">
        <w:t xml:space="preserve"> </w:t>
      </w:r>
      <w:r w:rsidRPr="000E23D8">
        <w:t>заявление</w:t>
      </w:r>
      <w:r w:rsidR="006E784C" w:rsidRPr="000E23D8">
        <w:t xml:space="preserve"> </w:t>
      </w:r>
      <w:r w:rsidRPr="000E23D8">
        <w:t>в</w:t>
      </w:r>
      <w:r w:rsidR="006E784C" w:rsidRPr="000E23D8">
        <w:t xml:space="preserve"> </w:t>
      </w:r>
      <w:r w:rsidRPr="000E23D8">
        <w:t>Социальный</w:t>
      </w:r>
      <w:r w:rsidR="006E784C" w:rsidRPr="000E23D8">
        <w:t xml:space="preserve"> </w:t>
      </w:r>
      <w:r w:rsidRPr="000E23D8">
        <w:t>фонд.</w:t>
      </w:r>
      <w:r w:rsidR="006E784C" w:rsidRPr="000E23D8">
        <w:t xml:space="preserve"> </w:t>
      </w:r>
      <w:r w:rsidRPr="000E23D8">
        <w:t>Если</w:t>
      </w:r>
      <w:r w:rsidR="006E784C" w:rsidRPr="000E23D8">
        <w:t xml:space="preserve"> </w:t>
      </w:r>
      <w:r w:rsidRPr="000E23D8">
        <w:t>сделать</w:t>
      </w:r>
      <w:r w:rsidR="006E784C" w:rsidRPr="000E23D8">
        <w:t xml:space="preserve"> </w:t>
      </w:r>
      <w:r w:rsidRPr="000E23D8">
        <w:t>это</w:t>
      </w:r>
      <w:r w:rsidR="006E784C" w:rsidRPr="000E23D8">
        <w:t xml:space="preserve"> </w:t>
      </w:r>
      <w:r w:rsidRPr="000E23D8">
        <w:t>в</w:t>
      </w:r>
      <w:r w:rsidR="006E784C" w:rsidRPr="000E23D8">
        <w:t xml:space="preserve"> </w:t>
      </w:r>
      <w:r w:rsidRPr="000E23D8">
        <w:t>апреле,</w:t>
      </w:r>
      <w:r w:rsidR="006E784C" w:rsidRPr="000E23D8">
        <w:t xml:space="preserve"> </w:t>
      </w:r>
      <w:r w:rsidRPr="000E23D8">
        <w:t>то</w:t>
      </w:r>
      <w:r w:rsidR="006E784C" w:rsidRPr="000E23D8">
        <w:t xml:space="preserve"> </w:t>
      </w:r>
      <w:r w:rsidRPr="000E23D8">
        <w:t>прибавка</w:t>
      </w:r>
      <w:r w:rsidR="006E784C" w:rsidRPr="000E23D8">
        <w:t xml:space="preserve"> </w:t>
      </w:r>
      <w:r w:rsidRPr="000E23D8">
        <w:t>будет</w:t>
      </w:r>
      <w:r w:rsidR="006E784C" w:rsidRPr="000E23D8">
        <w:t xml:space="preserve"> </w:t>
      </w:r>
      <w:r w:rsidRPr="000E23D8">
        <w:t>начислена</w:t>
      </w:r>
      <w:r w:rsidR="006E784C" w:rsidRPr="000E23D8">
        <w:t xml:space="preserve"> </w:t>
      </w:r>
      <w:r w:rsidRPr="000E23D8">
        <w:t>к</w:t>
      </w:r>
      <w:r w:rsidR="006E784C" w:rsidRPr="000E23D8">
        <w:t xml:space="preserve"> </w:t>
      </w:r>
      <w:r w:rsidRPr="000E23D8">
        <w:t>пенсии</w:t>
      </w:r>
      <w:r w:rsidR="006E784C" w:rsidRPr="000E23D8">
        <w:t xml:space="preserve"> </w:t>
      </w:r>
      <w:r w:rsidRPr="000E23D8">
        <w:t>уже</w:t>
      </w:r>
      <w:r w:rsidR="006E784C" w:rsidRPr="000E23D8">
        <w:t xml:space="preserve"> </w:t>
      </w:r>
      <w:r w:rsidRPr="000E23D8">
        <w:t>с</w:t>
      </w:r>
      <w:r w:rsidR="006E784C" w:rsidRPr="000E23D8">
        <w:t xml:space="preserve"> </w:t>
      </w:r>
      <w:r w:rsidRPr="000E23D8">
        <w:t>мая.</w:t>
      </w:r>
      <w:r w:rsidR="006E784C" w:rsidRPr="000E23D8">
        <w:t xml:space="preserve"> </w:t>
      </w:r>
      <w:r w:rsidRPr="000E23D8">
        <w:t>Ее</w:t>
      </w:r>
      <w:r w:rsidR="006E784C" w:rsidRPr="000E23D8">
        <w:t xml:space="preserve"> </w:t>
      </w:r>
      <w:r w:rsidRPr="000E23D8">
        <w:t>размер</w:t>
      </w:r>
      <w:r w:rsidR="006E784C" w:rsidRPr="000E23D8">
        <w:t xml:space="preserve"> </w:t>
      </w:r>
      <w:r w:rsidRPr="000E23D8">
        <w:t>составит</w:t>
      </w:r>
      <w:r w:rsidR="006E784C" w:rsidRPr="000E23D8">
        <w:t xml:space="preserve"> </w:t>
      </w:r>
      <w:r w:rsidRPr="000E23D8">
        <w:t>2710</w:t>
      </w:r>
      <w:r w:rsidR="006E784C" w:rsidRPr="000E23D8">
        <w:t xml:space="preserve"> </w:t>
      </w:r>
      <w:r w:rsidRPr="000E23D8">
        <w:t>рублей</w:t>
      </w:r>
      <w:r w:rsidR="006E784C" w:rsidRPr="000E23D8">
        <w:t xml:space="preserve"> </w:t>
      </w:r>
      <w:r w:rsidRPr="000E23D8">
        <w:t>на</w:t>
      </w:r>
      <w:r w:rsidR="006E784C" w:rsidRPr="000E23D8">
        <w:t xml:space="preserve"> </w:t>
      </w:r>
      <w:r w:rsidRPr="000E23D8">
        <w:t>одного</w:t>
      </w:r>
      <w:r w:rsidR="006E784C" w:rsidRPr="000E23D8">
        <w:t xml:space="preserve"> </w:t>
      </w:r>
      <w:r w:rsidRPr="000E23D8">
        <w:t>человека</w:t>
      </w:r>
      <w:r w:rsidR="006E784C" w:rsidRPr="000E23D8">
        <w:t xml:space="preserve"> </w:t>
      </w:r>
      <w:r w:rsidRPr="000E23D8">
        <w:t>на</w:t>
      </w:r>
      <w:r w:rsidR="006E784C" w:rsidRPr="000E23D8">
        <w:t xml:space="preserve"> </w:t>
      </w:r>
      <w:r w:rsidRPr="000E23D8">
        <w:t>содержании,</w:t>
      </w:r>
      <w:r w:rsidR="006E784C" w:rsidRPr="000E23D8">
        <w:t xml:space="preserve"> </w:t>
      </w:r>
      <w:r w:rsidRPr="000E23D8">
        <w:t>максимум</w:t>
      </w:r>
      <w:r w:rsidR="006E784C" w:rsidRPr="000E23D8">
        <w:t xml:space="preserve"> </w:t>
      </w:r>
      <w:r w:rsidRPr="000E23D8">
        <w:t>можно</w:t>
      </w:r>
      <w:r w:rsidR="006E784C" w:rsidRPr="000E23D8">
        <w:t xml:space="preserve"> </w:t>
      </w:r>
      <w:r w:rsidRPr="000E23D8">
        <w:t>получить</w:t>
      </w:r>
      <w:r w:rsidR="006E784C" w:rsidRPr="000E23D8">
        <w:t xml:space="preserve"> </w:t>
      </w:r>
      <w:r w:rsidRPr="000E23D8">
        <w:t>за</w:t>
      </w:r>
      <w:r w:rsidR="006E784C" w:rsidRPr="000E23D8">
        <w:t xml:space="preserve"> </w:t>
      </w:r>
      <w:r w:rsidRPr="000E23D8">
        <w:t>трех</w:t>
      </w:r>
      <w:r w:rsidR="006E784C" w:rsidRPr="000E23D8">
        <w:t xml:space="preserve"> </w:t>
      </w:r>
      <w:r w:rsidRPr="000E23D8">
        <w:t>человек.</w:t>
      </w:r>
      <w:r w:rsidR="006E784C" w:rsidRPr="000E23D8">
        <w:t xml:space="preserve"> </w:t>
      </w:r>
      <w:r w:rsidRPr="000E23D8">
        <w:t>И</w:t>
      </w:r>
      <w:r w:rsidR="006E784C" w:rsidRPr="000E23D8">
        <w:t xml:space="preserve"> </w:t>
      </w:r>
      <w:r w:rsidRPr="000E23D8">
        <w:t>примечательно,</w:t>
      </w:r>
      <w:r w:rsidR="006E784C" w:rsidRPr="000E23D8">
        <w:t xml:space="preserve"> </w:t>
      </w:r>
      <w:r w:rsidRPr="000E23D8">
        <w:t>что</w:t>
      </w:r>
      <w:r w:rsidR="006E784C" w:rsidRPr="000E23D8">
        <w:t xml:space="preserve"> </w:t>
      </w:r>
      <w:r w:rsidRPr="000E23D8">
        <w:t>доплата</w:t>
      </w:r>
      <w:r w:rsidR="006E784C" w:rsidRPr="000E23D8">
        <w:t xml:space="preserve"> </w:t>
      </w:r>
      <w:r w:rsidRPr="000E23D8">
        <w:t>положена</w:t>
      </w:r>
      <w:r w:rsidR="006E784C" w:rsidRPr="000E23D8">
        <w:t xml:space="preserve"> </w:t>
      </w:r>
      <w:r w:rsidRPr="000E23D8">
        <w:t>даже</w:t>
      </w:r>
      <w:r w:rsidR="006E784C" w:rsidRPr="000E23D8">
        <w:t xml:space="preserve"> </w:t>
      </w:r>
      <w:r w:rsidRPr="000E23D8">
        <w:t>работающим</w:t>
      </w:r>
      <w:r w:rsidR="006E784C" w:rsidRPr="000E23D8">
        <w:t xml:space="preserve"> </w:t>
      </w:r>
      <w:r w:rsidRPr="000E23D8">
        <w:t>пенсионерам,</w:t>
      </w:r>
      <w:r w:rsidR="006E784C" w:rsidRPr="000E23D8">
        <w:t xml:space="preserve"> </w:t>
      </w:r>
      <w:r w:rsidRPr="000E23D8">
        <w:t>только</w:t>
      </w:r>
      <w:r w:rsidR="006E784C" w:rsidRPr="000E23D8">
        <w:t xml:space="preserve"> </w:t>
      </w:r>
      <w:r w:rsidRPr="000E23D8">
        <w:t>у</w:t>
      </w:r>
      <w:r w:rsidR="006E784C" w:rsidRPr="000E23D8">
        <w:t xml:space="preserve"> </w:t>
      </w:r>
      <w:r w:rsidRPr="000E23D8">
        <w:t>них</w:t>
      </w:r>
      <w:r w:rsidR="006E784C" w:rsidRPr="000E23D8">
        <w:t xml:space="preserve"> </w:t>
      </w:r>
      <w:r w:rsidRPr="000E23D8">
        <w:t>размер</w:t>
      </w:r>
      <w:r w:rsidR="006E784C" w:rsidRPr="000E23D8">
        <w:t xml:space="preserve"> </w:t>
      </w:r>
      <w:r w:rsidRPr="000E23D8">
        <w:t>прибавки</w:t>
      </w:r>
      <w:r w:rsidR="006E784C" w:rsidRPr="000E23D8">
        <w:t xml:space="preserve"> </w:t>
      </w:r>
      <w:r w:rsidRPr="000E23D8">
        <w:t>будет</w:t>
      </w:r>
      <w:r w:rsidR="006E784C" w:rsidRPr="000E23D8">
        <w:t xml:space="preserve"> </w:t>
      </w:r>
      <w:r w:rsidRPr="000E23D8">
        <w:t>находиться</w:t>
      </w:r>
      <w:r w:rsidR="006E784C" w:rsidRPr="000E23D8">
        <w:t xml:space="preserve"> </w:t>
      </w:r>
      <w:r w:rsidRPr="000E23D8">
        <w:t>на</w:t>
      </w:r>
      <w:r w:rsidR="006E784C" w:rsidRPr="000E23D8">
        <w:t xml:space="preserve"> </w:t>
      </w:r>
      <w:r w:rsidRPr="000E23D8">
        <w:t>уровне</w:t>
      </w:r>
      <w:r w:rsidR="006E784C" w:rsidRPr="000E23D8">
        <w:t xml:space="preserve"> </w:t>
      </w:r>
      <w:r w:rsidRPr="000E23D8">
        <w:t>того</w:t>
      </w:r>
      <w:r w:rsidR="006E784C" w:rsidRPr="000E23D8">
        <w:t xml:space="preserve"> </w:t>
      </w:r>
      <w:r w:rsidRPr="000E23D8">
        <w:t>года,</w:t>
      </w:r>
      <w:r w:rsidR="006E784C" w:rsidRPr="000E23D8">
        <w:t xml:space="preserve"> </w:t>
      </w:r>
      <w:r w:rsidRPr="000E23D8">
        <w:t>когда</w:t>
      </w:r>
      <w:r w:rsidR="006E784C" w:rsidRPr="000E23D8">
        <w:t xml:space="preserve"> </w:t>
      </w:r>
      <w:r w:rsidRPr="000E23D8">
        <w:t>пожилой</w:t>
      </w:r>
      <w:r w:rsidR="006E784C" w:rsidRPr="000E23D8">
        <w:t xml:space="preserve"> </w:t>
      </w:r>
      <w:r w:rsidRPr="000E23D8">
        <w:t>человек</w:t>
      </w:r>
      <w:r w:rsidR="006E784C" w:rsidRPr="000E23D8">
        <w:t xml:space="preserve"> </w:t>
      </w:r>
      <w:r w:rsidRPr="000E23D8">
        <w:t>еще</w:t>
      </w:r>
      <w:r w:rsidR="006E784C" w:rsidRPr="000E23D8">
        <w:t xml:space="preserve"> </w:t>
      </w:r>
      <w:r w:rsidRPr="000E23D8">
        <w:t>не</w:t>
      </w:r>
      <w:r w:rsidR="006E784C" w:rsidRPr="000E23D8">
        <w:t xml:space="preserve"> </w:t>
      </w:r>
      <w:r w:rsidRPr="000E23D8">
        <w:t>работал.</w:t>
      </w:r>
    </w:p>
    <w:p w14:paraId="470D51C5" w14:textId="77777777" w:rsidR="00A16480" w:rsidRPr="000E23D8" w:rsidRDefault="00000000" w:rsidP="00A16480">
      <w:hyperlink r:id="rId39" w:history="1">
        <w:r w:rsidR="00A16480" w:rsidRPr="000E23D8">
          <w:rPr>
            <w:rStyle w:val="a3"/>
          </w:rPr>
          <w:t>https://primpress.ru/article/111609</w:t>
        </w:r>
      </w:hyperlink>
    </w:p>
    <w:p w14:paraId="6506CB34" w14:textId="77777777" w:rsidR="00927478" w:rsidRPr="000E23D8" w:rsidRDefault="00927478" w:rsidP="00927478">
      <w:pPr>
        <w:pStyle w:val="2"/>
      </w:pPr>
      <w:bookmarkStart w:id="92" w:name="_Toc165099922"/>
      <w:r w:rsidRPr="000E23D8">
        <w:t>АБН24,</w:t>
      </w:r>
      <w:r w:rsidR="006E784C" w:rsidRPr="000E23D8">
        <w:t xml:space="preserve"> </w:t>
      </w:r>
      <w:r w:rsidRPr="000E23D8">
        <w:t>26.04.2024,</w:t>
      </w:r>
      <w:r w:rsidR="006E784C" w:rsidRPr="000E23D8">
        <w:t xml:space="preserve"> </w:t>
      </w:r>
      <w:r w:rsidRPr="000E23D8">
        <w:t>Пенсионерам</w:t>
      </w:r>
      <w:r w:rsidR="006E784C" w:rsidRPr="000E23D8">
        <w:t xml:space="preserve"> </w:t>
      </w:r>
      <w:r w:rsidRPr="000E23D8">
        <w:t>сообщили</w:t>
      </w:r>
      <w:r w:rsidR="006E784C" w:rsidRPr="000E23D8">
        <w:t xml:space="preserve"> </w:t>
      </w:r>
      <w:r w:rsidRPr="000E23D8">
        <w:t>новую</w:t>
      </w:r>
      <w:r w:rsidR="006E784C" w:rsidRPr="000E23D8">
        <w:t xml:space="preserve"> </w:t>
      </w:r>
      <w:r w:rsidRPr="000E23D8">
        <w:t>дату</w:t>
      </w:r>
      <w:r w:rsidR="006E784C" w:rsidRPr="000E23D8">
        <w:t xml:space="preserve"> </w:t>
      </w:r>
      <w:r w:rsidRPr="000E23D8">
        <w:t>индексации</w:t>
      </w:r>
      <w:r w:rsidR="006E784C" w:rsidRPr="000E23D8">
        <w:t xml:space="preserve"> </w:t>
      </w:r>
      <w:r w:rsidRPr="000E23D8">
        <w:t>пенсий</w:t>
      </w:r>
      <w:bookmarkEnd w:id="92"/>
    </w:p>
    <w:p w14:paraId="50AE8586" w14:textId="77777777" w:rsidR="00927478" w:rsidRPr="000E23D8" w:rsidRDefault="00927478" w:rsidP="00803DE5">
      <w:pPr>
        <w:pStyle w:val="3"/>
      </w:pPr>
      <w:bookmarkStart w:id="93" w:name="_Toc165099923"/>
      <w:r w:rsidRPr="000E23D8">
        <w:t>Пенсионеров</w:t>
      </w:r>
      <w:r w:rsidR="006E784C" w:rsidRPr="000E23D8">
        <w:t xml:space="preserve"> </w:t>
      </w:r>
      <w:r w:rsidRPr="000E23D8">
        <w:t>предупредили</w:t>
      </w:r>
      <w:r w:rsidR="006E784C" w:rsidRPr="000E23D8">
        <w:t xml:space="preserve"> </w:t>
      </w:r>
      <w:r w:rsidRPr="000E23D8">
        <w:t>о</w:t>
      </w:r>
      <w:r w:rsidR="006E784C" w:rsidRPr="000E23D8">
        <w:t xml:space="preserve"> </w:t>
      </w:r>
      <w:r w:rsidRPr="000E23D8">
        <w:t>повышении</w:t>
      </w:r>
      <w:r w:rsidR="006E784C" w:rsidRPr="000E23D8">
        <w:t xml:space="preserve"> </w:t>
      </w:r>
      <w:r w:rsidRPr="000E23D8">
        <w:t>пенсионных</w:t>
      </w:r>
      <w:r w:rsidR="006E784C" w:rsidRPr="000E23D8">
        <w:t xml:space="preserve"> </w:t>
      </w:r>
      <w:r w:rsidRPr="000E23D8">
        <w:t>выплат</w:t>
      </w:r>
      <w:r w:rsidR="006E784C" w:rsidRPr="000E23D8">
        <w:t xml:space="preserve"> </w:t>
      </w:r>
      <w:r w:rsidRPr="000E23D8">
        <w:t>на</w:t>
      </w:r>
      <w:r w:rsidR="006E784C" w:rsidRPr="000E23D8">
        <w:t xml:space="preserve"> </w:t>
      </w:r>
      <w:r w:rsidRPr="000E23D8">
        <w:t>20%</w:t>
      </w:r>
      <w:r w:rsidR="006E784C" w:rsidRPr="000E23D8">
        <w:t xml:space="preserve"> </w:t>
      </w:r>
      <w:r w:rsidRPr="000E23D8">
        <w:t>и</w:t>
      </w:r>
      <w:r w:rsidR="006E784C" w:rsidRPr="000E23D8">
        <w:t xml:space="preserve"> </w:t>
      </w:r>
      <w:r w:rsidRPr="000E23D8">
        <w:t>озвучили</w:t>
      </w:r>
      <w:r w:rsidR="006E784C" w:rsidRPr="000E23D8">
        <w:t xml:space="preserve"> </w:t>
      </w:r>
      <w:r w:rsidRPr="000E23D8">
        <w:t>дату</w:t>
      </w:r>
      <w:r w:rsidR="006E784C" w:rsidRPr="000E23D8">
        <w:t xml:space="preserve"> </w:t>
      </w:r>
      <w:r w:rsidRPr="000E23D8">
        <w:t>новой</w:t>
      </w:r>
      <w:r w:rsidR="006E784C" w:rsidRPr="000E23D8">
        <w:t xml:space="preserve"> </w:t>
      </w:r>
      <w:r w:rsidRPr="000E23D8">
        <w:t>индексации.</w:t>
      </w:r>
      <w:r w:rsidR="006E784C" w:rsidRPr="000E23D8">
        <w:t xml:space="preserve"> </w:t>
      </w:r>
      <w:r w:rsidRPr="000E23D8">
        <w:t>Соответствующие</w:t>
      </w:r>
      <w:r w:rsidR="006E784C" w:rsidRPr="000E23D8">
        <w:t xml:space="preserve"> </w:t>
      </w:r>
      <w:r w:rsidRPr="000E23D8">
        <w:t>параметры</w:t>
      </w:r>
      <w:r w:rsidR="006E784C" w:rsidRPr="000E23D8">
        <w:t xml:space="preserve"> </w:t>
      </w:r>
      <w:r w:rsidRPr="000E23D8">
        <w:t>уже</w:t>
      </w:r>
      <w:r w:rsidR="006E784C" w:rsidRPr="000E23D8">
        <w:t xml:space="preserve"> </w:t>
      </w:r>
      <w:r w:rsidRPr="000E23D8">
        <w:t>прописаны</w:t>
      </w:r>
      <w:r w:rsidR="006E784C" w:rsidRPr="000E23D8">
        <w:t xml:space="preserve"> </w:t>
      </w:r>
      <w:r w:rsidRPr="000E23D8">
        <w:t>в</w:t>
      </w:r>
      <w:r w:rsidR="006E784C" w:rsidRPr="000E23D8">
        <w:t xml:space="preserve"> </w:t>
      </w:r>
      <w:r w:rsidRPr="000E23D8">
        <w:t>бюджете.</w:t>
      </w:r>
      <w:bookmarkEnd w:id="93"/>
      <w:r w:rsidR="006E784C" w:rsidRPr="000E23D8">
        <w:t xml:space="preserve"> </w:t>
      </w:r>
    </w:p>
    <w:p w14:paraId="52453447" w14:textId="77777777" w:rsidR="00927478" w:rsidRPr="000E23D8" w:rsidRDefault="00927478" w:rsidP="00927478">
      <w:r w:rsidRPr="000E23D8">
        <w:t>Уточняется,</w:t>
      </w:r>
      <w:r w:rsidR="006E784C" w:rsidRPr="000E23D8">
        <w:t xml:space="preserve"> </w:t>
      </w:r>
      <w:r w:rsidRPr="000E23D8">
        <w:t>что</w:t>
      </w:r>
      <w:r w:rsidR="006E784C" w:rsidRPr="000E23D8">
        <w:t xml:space="preserve"> </w:t>
      </w:r>
      <w:r w:rsidRPr="000E23D8">
        <w:t>на</w:t>
      </w:r>
      <w:r w:rsidR="006E784C" w:rsidRPr="000E23D8">
        <w:t xml:space="preserve"> </w:t>
      </w:r>
      <w:r w:rsidRPr="000E23D8">
        <w:t>этот</w:t>
      </w:r>
      <w:r w:rsidR="006E784C" w:rsidRPr="000E23D8">
        <w:t xml:space="preserve"> </w:t>
      </w:r>
      <w:r w:rsidRPr="000E23D8">
        <w:t>раз</w:t>
      </w:r>
      <w:r w:rsidR="006E784C" w:rsidRPr="000E23D8">
        <w:t xml:space="preserve"> </w:t>
      </w:r>
      <w:r w:rsidRPr="000E23D8">
        <w:t>речь</w:t>
      </w:r>
      <w:r w:rsidR="006E784C" w:rsidRPr="000E23D8">
        <w:t xml:space="preserve"> </w:t>
      </w:r>
      <w:r w:rsidRPr="000E23D8">
        <w:t>ид</w:t>
      </w:r>
      <w:r w:rsidR="006E784C" w:rsidRPr="000E23D8">
        <w:t>е</w:t>
      </w:r>
      <w:r w:rsidRPr="000E23D8">
        <w:t>т</w:t>
      </w:r>
      <w:r w:rsidR="006E784C" w:rsidRPr="000E23D8">
        <w:t xml:space="preserve"> </w:t>
      </w:r>
      <w:r w:rsidRPr="000E23D8">
        <w:t>о</w:t>
      </w:r>
      <w:r w:rsidR="006E784C" w:rsidRPr="000E23D8">
        <w:t xml:space="preserve"> </w:t>
      </w:r>
      <w:r w:rsidRPr="000E23D8">
        <w:t>социальных</w:t>
      </w:r>
      <w:r w:rsidR="006E784C" w:rsidRPr="000E23D8">
        <w:t xml:space="preserve"> </w:t>
      </w:r>
      <w:r w:rsidRPr="000E23D8">
        <w:t>пенсиях</w:t>
      </w:r>
      <w:r w:rsidR="006E784C" w:rsidRPr="000E23D8">
        <w:t xml:space="preserve"> </w:t>
      </w:r>
      <w:r w:rsidRPr="000E23D8">
        <w:t>и</w:t>
      </w:r>
      <w:r w:rsidR="006E784C" w:rsidRPr="000E23D8">
        <w:t xml:space="preserve"> </w:t>
      </w:r>
      <w:r w:rsidRPr="000E23D8">
        <w:t>выплатах</w:t>
      </w:r>
      <w:r w:rsidR="006E784C" w:rsidRPr="000E23D8">
        <w:t xml:space="preserve"> </w:t>
      </w:r>
      <w:r w:rsidRPr="000E23D8">
        <w:t>по</w:t>
      </w:r>
      <w:r w:rsidR="006E784C" w:rsidRPr="000E23D8">
        <w:t xml:space="preserve"> </w:t>
      </w:r>
      <w:r w:rsidRPr="000E23D8">
        <w:t>гособеспечению.</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они</w:t>
      </w:r>
      <w:r w:rsidR="006E784C" w:rsidRPr="000E23D8">
        <w:t xml:space="preserve"> </w:t>
      </w:r>
      <w:r w:rsidRPr="000E23D8">
        <w:t>были</w:t>
      </w:r>
      <w:r w:rsidR="006E784C" w:rsidRPr="000E23D8">
        <w:t xml:space="preserve"> </w:t>
      </w:r>
      <w:r w:rsidRPr="000E23D8">
        <w:t>проиндексированы</w:t>
      </w:r>
      <w:r w:rsidR="006E784C" w:rsidRPr="000E23D8">
        <w:t xml:space="preserve"> </w:t>
      </w:r>
      <w:r w:rsidRPr="000E23D8">
        <w:t>на</w:t>
      </w:r>
      <w:r w:rsidR="006E784C" w:rsidRPr="000E23D8">
        <w:t xml:space="preserve"> </w:t>
      </w:r>
      <w:r w:rsidRPr="000E23D8">
        <w:t>7,5%.</w:t>
      </w:r>
      <w:r w:rsidR="006E784C" w:rsidRPr="000E23D8">
        <w:t xml:space="preserve"> </w:t>
      </w:r>
      <w:r w:rsidRPr="000E23D8">
        <w:t>Следующее</w:t>
      </w:r>
      <w:r w:rsidR="006E784C" w:rsidRPr="000E23D8">
        <w:t xml:space="preserve"> </w:t>
      </w:r>
      <w:r w:rsidRPr="000E23D8">
        <w:t>повышение</w:t>
      </w:r>
      <w:r w:rsidR="006E784C" w:rsidRPr="000E23D8">
        <w:t xml:space="preserve"> </w:t>
      </w:r>
      <w:r w:rsidRPr="000E23D8">
        <w:t>запланировано</w:t>
      </w:r>
      <w:r w:rsidR="006E784C" w:rsidRPr="000E23D8">
        <w:t xml:space="preserve"> </w:t>
      </w:r>
      <w:r w:rsidRPr="000E23D8">
        <w:t>на</w:t>
      </w:r>
      <w:r w:rsidR="006E784C" w:rsidRPr="000E23D8">
        <w:t xml:space="preserve"> </w:t>
      </w:r>
      <w:r w:rsidRPr="000E23D8">
        <w:t>1</w:t>
      </w:r>
      <w:r w:rsidR="006E784C" w:rsidRPr="000E23D8">
        <w:t xml:space="preserve"> </w:t>
      </w:r>
      <w:r w:rsidRPr="000E23D8">
        <w:t>апреля</w:t>
      </w:r>
      <w:r w:rsidR="006E784C" w:rsidRPr="000E23D8">
        <w:t xml:space="preserve"> </w:t>
      </w:r>
      <w:r w:rsidRPr="000E23D8">
        <w:t>2025</w:t>
      </w:r>
      <w:r w:rsidR="006E784C" w:rsidRPr="000E23D8">
        <w:t xml:space="preserve"> </w:t>
      </w:r>
      <w:r w:rsidRPr="000E23D8">
        <w:t>года.</w:t>
      </w:r>
      <w:r w:rsidR="006E784C" w:rsidRPr="000E23D8">
        <w:t xml:space="preserve"> </w:t>
      </w:r>
      <w:r w:rsidRPr="000E23D8">
        <w:t>Планируется,</w:t>
      </w:r>
      <w:r w:rsidR="006E784C" w:rsidRPr="000E23D8">
        <w:t xml:space="preserve"> </w:t>
      </w:r>
      <w:r w:rsidRPr="000E23D8">
        <w:t>что</w:t>
      </w:r>
      <w:r w:rsidR="006E784C" w:rsidRPr="000E23D8">
        <w:t xml:space="preserve"> </w:t>
      </w:r>
      <w:r w:rsidRPr="000E23D8">
        <w:t>прибавка</w:t>
      </w:r>
      <w:r w:rsidR="006E784C" w:rsidRPr="000E23D8">
        <w:t xml:space="preserve"> </w:t>
      </w:r>
      <w:r w:rsidRPr="000E23D8">
        <w:t>достигнет</w:t>
      </w:r>
      <w:r w:rsidR="006E784C" w:rsidRPr="000E23D8">
        <w:t xml:space="preserve"> </w:t>
      </w:r>
      <w:r w:rsidRPr="000E23D8">
        <w:t>9,5%,</w:t>
      </w:r>
      <w:r w:rsidR="006E784C" w:rsidRPr="000E23D8">
        <w:t xml:space="preserve"> </w:t>
      </w:r>
      <w:r w:rsidRPr="000E23D8">
        <w:t>а</w:t>
      </w:r>
      <w:r w:rsidR="006E784C" w:rsidRPr="000E23D8">
        <w:t xml:space="preserve"> </w:t>
      </w:r>
      <w:r w:rsidRPr="000E23D8">
        <w:t>ещ</w:t>
      </w:r>
      <w:r w:rsidR="006E784C" w:rsidRPr="000E23D8">
        <w:t xml:space="preserve">е </w:t>
      </w:r>
      <w:r w:rsidRPr="000E23D8">
        <w:t>через</w:t>
      </w:r>
      <w:r w:rsidR="006E784C" w:rsidRPr="000E23D8">
        <w:t xml:space="preserve"> </w:t>
      </w:r>
      <w:r w:rsidRPr="000E23D8">
        <w:t>год,</w:t>
      </w:r>
      <w:r w:rsidR="006E784C" w:rsidRPr="000E23D8">
        <w:t xml:space="preserve"> </w:t>
      </w:r>
      <w:r w:rsidRPr="000E23D8">
        <w:t>в</w:t>
      </w:r>
      <w:r w:rsidR="006E784C" w:rsidRPr="000E23D8">
        <w:t xml:space="preserve"> </w:t>
      </w:r>
      <w:r w:rsidRPr="000E23D8">
        <w:t>апреле</w:t>
      </w:r>
      <w:r w:rsidR="006E784C" w:rsidRPr="000E23D8">
        <w:t xml:space="preserve"> </w:t>
      </w:r>
      <w:r w:rsidRPr="000E23D8">
        <w:t>2026</w:t>
      </w:r>
      <w:r w:rsidR="006E784C" w:rsidRPr="000E23D8">
        <w:t xml:space="preserve"> </w:t>
      </w:r>
      <w:r w:rsidRPr="000E23D8">
        <w:t>года</w:t>
      </w:r>
      <w:r w:rsidR="006E784C" w:rsidRPr="000E23D8">
        <w:t xml:space="preserve"> </w:t>
      </w:r>
      <w:r w:rsidRPr="000E23D8">
        <w:t>социальные</w:t>
      </w:r>
      <w:r w:rsidR="006E784C" w:rsidRPr="000E23D8">
        <w:t xml:space="preserve"> </w:t>
      </w:r>
      <w:r w:rsidRPr="000E23D8">
        <w:t>пенсии</w:t>
      </w:r>
      <w:r w:rsidR="006E784C" w:rsidRPr="000E23D8">
        <w:t xml:space="preserve"> </w:t>
      </w:r>
      <w:r w:rsidRPr="000E23D8">
        <w:t>повысят</w:t>
      </w:r>
      <w:r w:rsidR="006E784C" w:rsidRPr="000E23D8">
        <w:t xml:space="preserve"> </w:t>
      </w:r>
      <w:r w:rsidRPr="000E23D8">
        <w:t>на</w:t>
      </w:r>
      <w:r w:rsidR="006E784C" w:rsidRPr="000E23D8">
        <w:t xml:space="preserve"> </w:t>
      </w:r>
      <w:r w:rsidRPr="000E23D8">
        <w:t>10,3%.</w:t>
      </w:r>
    </w:p>
    <w:p w14:paraId="43F37663" w14:textId="77777777" w:rsidR="00927478" w:rsidRPr="000E23D8" w:rsidRDefault="00927478" w:rsidP="00927478">
      <w:r w:rsidRPr="000E23D8">
        <w:t>Таким</w:t>
      </w:r>
      <w:r w:rsidR="006E784C" w:rsidRPr="000E23D8">
        <w:t xml:space="preserve"> </w:t>
      </w:r>
      <w:r w:rsidRPr="000E23D8">
        <w:t>образом,</w:t>
      </w:r>
      <w:r w:rsidR="006E784C" w:rsidRPr="000E23D8">
        <w:t xml:space="preserve"> </w:t>
      </w:r>
      <w:r w:rsidRPr="000E23D8">
        <w:t>от</w:t>
      </w:r>
      <w:r w:rsidR="006E784C" w:rsidRPr="000E23D8">
        <w:t xml:space="preserve"> </w:t>
      </w:r>
      <w:r w:rsidRPr="000E23D8">
        <w:t>нынешнего</w:t>
      </w:r>
      <w:r w:rsidR="006E784C" w:rsidRPr="000E23D8">
        <w:t xml:space="preserve"> </w:t>
      </w:r>
      <w:r w:rsidRPr="000E23D8">
        <w:t>уровня</w:t>
      </w:r>
      <w:r w:rsidR="006E784C" w:rsidRPr="000E23D8">
        <w:t xml:space="preserve"> </w:t>
      </w:r>
      <w:r w:rsidRPr="000E23D8">
        <w:t>в</w:t>
      </w:r>
      <w:r w:rsidR="006E784C" w:rsidRPr="000E23D8">
        <w:t xml:space="preserve"> </w:t>
      </w:r>
      <w:r w:rsidRPr="000E23D8">
        <w:t>ближайшие</w:t>
      </w:r>
      <w:r w:rsidR="006E784C" w:rsidRPr="000E23D8">
        <w:t xml:space="preserve"> </w:t>
      </w:r>
      <w:r w:rsidRPr="000E23D8">
        <w:t>два</w:t>
      </w:r>
      <w:r w:rsidR="006E784C" w:rsidRPr="000E23D8">
        <w:t xml:space="preserve"> </w:t>
      </w:r>
      <w:r w:rsidRPr="000E23D8">
        <w:t>года</w:t>
      </w:r>
      <w:r w:rsidR="006E784C" w:rsidRPr="000E23D8">
        <w:t xml:space="preserve"> </w:t>
      </w:r>
      <w:r w:rsidRPr="000E23D8">
        <w:t>социальные</w:t>
      </w:r>
      <w:r w:rsidR="006E784C" w:rsidRPr="000E23D8">
        <w:t xml:space="preserve"> </w:t>
      </w:r>
      <w:r w:rsidRPr="000E23D8">
        <w:t>пенсии</w:t>
      </w:r>
      <w:r w:rsidR="006E784C" w:rsidRPr="000E23D8">
        <w:t xml:space="preserve"> </w:t>
      </w:r>
      <w:r w:rsidRPr="000E23D8">
        <w:t>будут</w:t>
      </w:r>
      <w:r w:rsidR="006E784C" w:rsidRPr="000E23D8">
        <w:t xml:space="preserve"> </w:t>
      </w:r>
      <w:r w:rsidRPr="000E23D8">
        <w:t>проиндексированы</w:t>
      </w:r>
      <w:r w:rsidR="006E784C" w:rsidRPr="000E23D8">
        <w:t xml:space="preserve"> </w:t>
      </w:r>
      <w:r w:rsidRPr="000E23D8">
        <w:t>ещ</w:t>
      </w:r>
      <w:r w:rsidR="006E784C" w:rsidRPr="000E23D8">
        <w:t xml:space="preserve">е </w:t>
      </w:r>
      <w:r w:rsidRPr="000E23D8">
        <w:t>порядка</w:t>
      </w:r>
      <w:r w:rsidR="006E784C" w:rsidRPr="000E23D8">
        <w:t xml:space="preserve"> </w:t>
      </w:r>
      <w:r w:rsidRPr="000E23D8">
        <w:t>на</w:t>
      </w:r>
      <w:r w:rsidR="006E784C" w:rsidRPr="000E23D8">
        <w:t xml:space="preserve"> </w:t>
      </w:r>
      <w:r w:rsidRPr="000E23D8">
        <w:t>20%,</w:t>
      </w:r>
      <w:r w:rsidR="006E784C" w:rsidRPr="000E23D8">
        <w:t xml:space="preserve"> </w:t>
      </w:r>
      <w:r w:rsidRPr="000E23D8">
        <w:t>что</w:t>
      </w:r>
      <w:r w:rsidR="006E784C" w:rsidRPr="000E23D8">
        <w:t xml:space="preserve"> </w:t>
      </w:r>
      <w:r w:rsidRPr="000E23D8">
        <w:t>станет</w:t>
      </w:r>
      <w:r w:rsidR="006E784C" w:rsidRPr="000E23D8">
        <w:t xml:space="preserve"> </w:t>
      </w:r>
      <w:r w:rsidRPr="000E23D8">
        <w:t>рекордным</w:t>
      </w:r>
      <w:r w:rsidR="006E784C" w:rsidRPr="000E23D8">
        <w:t xml:space="preserve"> </w:t>
      </w:r>
      <w:r w:rsidRPr="000E23D8">
        <w:t>показателем</w:t>
      </w:r>
      <w:r w:rsidR="006E784C" w:rsidRPr="000E23D8">
        <w:t xml:space="preserve"> </w:t>
      </w:r>
      <w:r w:rsidRPr="000E23D8">
        <w:t>за</w:t>
      </w:r>
      <w:r w:rsidR="006E784C" w:rsidRPr="000E23D8">
        <w:t xml:space="preserve"> </w:t>
      </w:r>
      <w:r w:rsidRPr="000E23D8">
        <w:t>последние</w:t>
      </w:r>
      <w:r w:rsidR="006E784C" w:rsidRPr="000E23D8">
        <w:t xml:space="preserve"> </w:t>
      </w:r>
      <w:r w:rsidRPr="000E23D8">
        <w:t>годы.</w:t>
      </w:r>
    </w:p>
    <w:p w14:paraId="6E1191B3" w14:textId="77777777" w:rsidR="00927478" w:rsidRPr="000E23D8" w:rsidRDefault="00927478" w:rsidP="00927478">
      <w:r w:rsidRPr="000E23D8">
        <w:t>Ранее</w:t>
      </w:r>
      <w:r w:rsidR="006E784C" w:rsidRPr="000E23D8">
        <w:t xml:space="preserve"> </w:t>
      </w:r>
      <w:r w:rsidRPr="000E23D8">
        <w:t>АБН24</w:t>
      </w:r>
      <w:r w:rsidR="006E784C" w:rsidRPr="000E23D8">
        <w:t xml:space="preserve"> </w:t>
      </w:r>
      <w:r w:rsidRPr="000E23D8">
        <w:t>сообщало,</w:t>
      </w:r>
      <w:r w:rsidR="006E784C" w:rsidRPr="000E23D8">
        <w:t xml:space="preserve"> </w:t>
      </w:r>
      <w:r w:rsidRPr="000E23D8">
        <w:t>что</w:t>
      </w:r>
      <w:r w:rsidR="006E784C" w:rsidRPr="000E23D8">
        <w:t xml:space="preserve"> </w:t>
      </w:r>
      <w:r w:rsidRPr="000E23D8">
        <w:t>пенсионерам</w:t>
      </w:r>
      <w:r w:rsidR="006E784C" w:rsidRPr="000E23D8">
        <w:t xml:space="preserve"> </w:t>
      </w:r>
      <w:r w:rsidRPr="000E23D8">
        <w:t>рассказали</w:t>
      </w:r>
      <w:r w:rsidR="006E784C" w:rsidRPr="000E23D8">
        <w:t xml:space="preserve"> </w:t>
      </w:r>
      <w:r w:rsidRPr="000E23D8">
        <w:t>об</w:t>
      </w:r>
      <w:r w:rsidR="006E784C" w:rsidRPr="000E23D8">
        <w:t xml:space="preserve"> </w:t>
      </w:r>
      <w:r w:rsidRPr="000E23D8">
        <w:t>изменении</w:t>
      </w:r>
      <w:r w:rsidR="006E784C" w:rsidRPr="000E23D8">
        <w:t xml:space="preserve"> </w:t>
      </w:r>
      <w:r w:rsidRPr="000E23D8">
        <w:t>порядка</w:t>
      </w:r>
      <w:r w:rsidR="006E784C" w:rsidRPr="000E23D8">
        <w:t xml:space="preserve"> </w:t>
      </w:r>
      <w:r w:rsidRPr="000E23D8">
        <w:t>индексации</w:t>
      </w:r>
      <w:r w:rsidR="006E784C" w:rsidRPr="000E23D8">
        <w:t xml:space="preserve"> </w:t>
      </w:r>
      <w:r w:rsidRPr="000E23D8">
        <w:t>страховых</w:t>
      </w:r>
      <w:r w:rsidR="006E784C" w:rsidRPr="000E23D8">
        <w:t xml:space="preserve"> </w:t>
      </w:r>
      <w:r w:rsidRPr="000E23D8">
        <w:t>пенсий</w:t>
      </w:r>
      <w:r w:rsidR="006E784C" w:rsidRPr="000E23D8">
        <w:t xml:space="preserve"> </w:t>
      </w:r>
      <w:r w:rsidRPr="000E23D8">
        <w:t>с</w:t>
      </w:r>
      <w:r w:rsidR="006E784C" w:rsidRPr="000E23D8">
        <w:t xml:space="preserve"> </w:t>
      </w:r>
      <w:r w:rsidRPr="000E23D8">
        <w:t>2025</w:t>
      </w:r>
      <w:r w:rsidR="006E784C" w:rsidRPr="000E23D8">
        <w:t xml:space="preserve"> </w:t>
      </w:r>
      <w:r w:rsidRPr="000E23D8">
        <w:t>года.</w:t>
      </w:r>
      <w:r w:rsidR="006E784C" w:rsidRPr="000E23D8">
        <w:t xml:space="preserve"> </w:t>
      </w:r>
      <w:r w:rsidRPr="000E23D8">
        <w:t>Теперь</w:t>
      </w:r>
      <w:r w:rsidR="006E784C" w:rsidRPr="000E23D8">
        <w:t xml:space="preserve"> </w:t>
      </w:r>
      <w:r w:rsidRPr="000E23D8">
        <w:t>пенсионные</w:t>
      </w:r>
      <w:r w:rsidR="006E784C" w:rsidRPr="000E23D8">
        <w:t xml:space="preserve"> </w:t>
      </w:r>
      <w:r w:rsidRPr="000E23D8">
        <w:t>выплаты</w:t>
      </w:r>
      <w:r w:rsidR="006E784C" w:rsidRPr="000E23D8">
        <w:t xml:space="preserve"> </w:t>
      </w:r>
      <w:r w:rsidRPr="000E23D8">
        <w:t>будут</w:t>
      </w:r>
      <w:r w:rsidR="006E784C" w:rsidRPr="000E23D8">
        <w:t xml:space="preserve"> </w:t>
      </w:r>
      <w:r w:rsidRPr="000E23D8">
        <w:t>повышать</w:t>
      </w:r>
      <w:r w:rsidR="006E784C" w:rsidRPr="000E23D8">
        <w:t xml:space="preserve"> </w:t>
      </w:r>
      <w:r w:rsidRPr="000E23D8">
        <w:t>не</w:t>
      </w:r>
      <w:r w:rsidR="006E784C" w:rsidRPr="000E23D8">
        <w:t xml:space="preserve"> </w:t>
      </w:r>
      <w:r w:rsidRPr="000E23D8">
        <w:t>с</w:t>
      </w:r>
      <w:r w:rsidR="006E784C" w:rsidRPr="000E23D8">
        <w:t xml:space="preserve"> </w:t>
      </w:r>
      <w:r w:rsidRPr="000E23D8">
        <w:t>1</w:t>
      </w:r>
      <w:r w:rsidR="006E784C" w:rsidRPr="000E23D8">
        <w:t xml:space="preserve"> </w:t>
      </w:r>
      <w:r w:rsidRPr="000E23D8">
        <w:t>января,</w:t>
      </w:r>
      <w:r w:rsidR="006E784C" w:rsidRPr="000E23D8">
        <w:t xml:space="preserve"> </w:t>
      </w:r>
      <w:r w:rsidRPr="000E23D8">
        <w:t>а</w:t>
      </w:r>
      <w:r w:rsidR="006E784C" w:rsidRPr="000E23D8">
        <w:t xml:space="preserve"> </w:t>
      </w:r>
      <w:r w:rsidRPr="000E23D8">
        <w:t>с</w:t>
      </w:r>
      <w:r w:rsidR="006E784C" w:rsidRPr="000E23D8">
        <w:t xml:space="preserve"> </w:t>
      </w:r>
      <w:r w:rsidRPr="000E23D8">
        <w:t>1</w:t>
      </w:r>
      <w:r w:rsidR="006E784C" w:rsidRPr="000E23D8">
        <w:t xml:space="preserve"> </w:t>
      </w:r>
      <w:r w:rsidRPr="000E23D8">
        <w:t>февраля</w:t>
      </w:r>
      <w:r w:rsidR="006E784C" w:rsidRPr="000E23D8">
        <w:t xml:space="preserve"> </w:t>
      </w:r>
      <w:r w:rsidRPr="000E23D8">
        <w:t>и</w:t>
      </w:r>
      <w:r w:rsidR="006E784C" w:rsidRPr="000E23D8">
        <w:t xml:space="preserve"> </w:t>
      </w:r>
      <w:r w:rsidRPr="000E23D8">
        <w:t>с</w:t>
      </w:r>
      <w:r w:rsidR="006E784C" w:rsidRPr="000E23D8">
        <w:t xml:space="preserve"> </w:t>
      </w:r>
      <w:r w:rsidRPr="000E23D8">
        <w:t>1</w:t>
      </w:r>
      <w:r w:rsidR="006E784C" w:rsidRPr="000E23D8">
        <w:t xml:space="preserve"> </w:t>
      </w:r>
      <w:r w:rsidRPr="000E23D8">
        <w:t>апреля,</w:t>
      </w:r>
      <w:r w:rsidR="006E784C" w:rsidRPr="000E23D8">
        <w:t xml:space="preserve"> </w:t>
      </w:r>
      <w:r w:rsidRPr="000E23D8">
        <w:t>два</w:t>
      </w:r>
      <w:r w:rsidR="006E784C" w:rsidRPr="000E23D8">
        <w:t xml:space="preserve"> </w:t>
      </w:r>
      <w:r w:rsidRPr="000E23D8">
        <w:t>раза</w:t>
      </w:r>
      <w:r w:rsidR="006E784C" w:rsidRPr="000E23D8">
        <w:t xml:space="preserve"> </w:t>
      </w:r>
      <w:r w:rsidRPr="000E23D8">
        <w:t>в</w:t>
      </w:r>
      <w:r w:rsidR="006E784C" w:rsidRPr="000E23D8">
        <w:t xml:space="preserve"> </w:t>
      </w:r>
      <w:r w:rsidRPr="000E23D8">
        <w:t>год,</w:t>
      </w:r>
      <w:r w:rsidR="006E784C" w:rsidRPr="000E23D8">
        <w:t xml:space="preserve"> </w:t>
      </w:r>
      <w:r w:rsidRPr="000E23D8">
        <w:t>с</w:t>
      </w:r>
      <w:r w:rsidR="006E784C" w:rsidRPr="000E23D8">
        <w:t xml:space="preserve"> </w:t>
      </w:r>
      <w:r w:rsidRPr="000E23D8">
        <w:t>уч</w:t>
      </w:r>
      <w:r w:rsidR="006E784C" w:rsidRPr="000E23D8">
        <w:t>е</w:t>
      </w:r>
      <w:r w:rsidRPr="000E23D8">
        <w:t>том</w:t>
      </w:r>
      <w:r w:rsidR="006E784C" w:rsidRPr="000E23D8">
        <w:t xml:space="preserve"> </w:t>
      </w:r>
      <w:r w:rsidRPr="000E23D8">
        <w:t>фактического</w:t>
      </w:r>
      <w:r w:rsidR="006E784C" w:rsidRPr="000E23D8">
        <w:t xml:space="preserve"> </w:t>
      </w:r>
      <w:r w:rsidRPr="000E23D8">
        <w:t>уровня</w:t>
      </w:r>
      <w:r w:rsidR="006E784C" w:rsidRPr="000E23D8">
        <w:t xml:space="preserve"> </w:t>
      </w:r>
      <w:r w:rsidRPr="000E23D8">
        <w:t>инфляции</w:t>
      </w:r>
      <w:r w:rsidR="006E784C" w:rsidRPr="000E23D8">
        <w:t xml:space="preserve"> </w:t>
      </w:r>
      <w:r w:rsidRPr="000E23D8">
        <w:t>и</w:t>
      </w:r>
      <w:r w:rsidR="006E784C" w:rsidRPr="000E23D8">
        <w:t xml:space="preserve"> </w:t>
      </w:r>
      <w:r w:rsidRPr="000E23D8">
        <w:t>доходов</w:t>
      </w:r>
      <w:r w:rsidR="006E784C" w:rsidRPr="000E23D8">
        <w:t xml:space="preserve"> </w:t>
      </w:r>
      <w:r w:rsidRPr="000E23D8">
        <w:t>Социального</w:t>
      </w:r>
      <w:r w:rsidR="006E784C" w:rsidRPr="000E23D8">
        <w:t xml:space="preserve"> </w:t>
      </w:r>
      <w:r w:rsidRPr="000E23D8">
        <w:t>фонда.</w:t>
      </w:r>
      <w:r w:rsidR="006E784C" w:rsidRPr="000E23D8">
        <w:t xml:space="preserve"> </w:t>
      </w:r>
    </w:p>
    <w:p w14:paraId="330F62C9" w14:textId="77777777" w:rsidR="00C022B1" w:rsidRPr="000E23D8" w:rsidRDefault="00000000" w:rsidP="00927478">
      <w:hyperlink r:id="rId40" w:history="1">
        <w:r w:rsidR="00927478" w:rsidRPr="000E23D8">
          <w:rPr>
            <w:rStyle w:val="a3"/>
          </w:rPr>
          <w:t>https://abnews.ru/news/2024/4/26/pensioneram-soobshhili-novuyu-datu-indeksaczii-pensij</w:t>
        </w:r>
      </w:hyperlink>
    </w:p>
    <w:p w14:paraId="704D7C14" w14:textId="77777777" w:rsidR="00AF5745" w:rsidRPr="000E23D8" w:rsidRDefault="00AF5745" w:rsidP="00AF5745">
      <w:pPr>
        <w:pStyle w:val="2"/>
      </w:pPr>
      <w:bookmarkStart w:id="94" w:name="_Toc165099924"/>
      <w:r w:rsidRPr="000E23D8">
        <w:t>АБН24,</w:t>
      </w:r>
      <w:r w:rsidR="006E784C" w:rsidRPr="000E23D8">
        <w:t xml:space="preserve"> </w:t>
      </w:r>
      <w:r w:rsidRPr="000E23D8">
        <w:t>26.04.2024,</w:t>
      </w:r>
      <w:r w:rsidR="006E784C" w:rsidRPr="000E23D8">
        <w:t xml:space="preserve"> </w:t>
      </w:r>
      <w:r w:rsidRPr="000E23D8">
        <w:t>Пенсионерам</w:t>
      </w:r>
      <w:r w:rsidR="006E784C" w:rsidRPr="000E23D8">
        <w:t xml:space="preserve"> </w:t>
      </w:r>
      <w:r w:rsidRPr="000E23D8">
        <w:t>сообщили,</w:t>
      </w:r>
      <w:r w:rsidR="006E784C" w:rsidRPr="000E23D8">
        <w:t xml:space="preserve"> </w:t>
      </w:r>
      <w:r w:rsidRPr="000E23D8">
        <w:t>в</w:t>
      </w:r>
      <w:r w:rsidR="006E784C" w:rsidRPr="000E23D8">
        <w:t xml:space="preserve"> </w:t>
      </w:r>
      <w:r w:rsidRPr="000E23D8">
        <w:t>каком</w:t>
      </w:r>
      <w:r w:rsidR="006E784C" w:rsidRPr="000E23D8">
        <w:t xml:space="preserve"> </w:t>
      </w:r>
      <w:r w:rsidRPr="000E23D8">
        <w:t>случае</w:t>
      </w:r>
      <w:r w:rsidR="006E784C" w:rsidRPr="000E23D8">
        <w:t xml:space="preserve"> </w:t>
      </w:r>
      <w:r w:rsidRPr="000E23D8">
        <w:t>они</w:t>
      </w:r>
      <w:r w:rsidR="006E784C" w:rsidRPr="000E23D8">
        <w:t xml:space="preserve"> </w:t>
      </w:r>
      <w:r w:rsidRPr="000E23D8">
        <w:t>могут</w:t>
      </w:r>
      <w:r w:rsidR="006E784C" w:rsidRPr="000E23D8">
        <w:t xml:space="preserve"> </w:t>
      </w:r>
      <w:r w:rsidRPr="000E23D8">
        <w:t>получать</w:t>
      </w:r>
      <w:r w:rsidR="006E784C" w:rsidRPr="000E23D8">
        <w:t xml:space="preserve"> </w:t>
      </w:r>
      <w:r w:rsidRPr="000E23D8">
        <w:t>сразу</w:t>
      </w:r>
      <w:r w:rsidR="006E784C" w:rsidRPr="000E23D8">
        <w:t xml:space="preserve"> </w:t>
      </w:r>
      <w:r w:rsidRPr="000E23D8">
        <w:t>2</w:t>
      </w:r>
      <w:r w:rsidR="006E784C" w:rsidRPr="000E23D8">
        <w:t xml:space="preserve"> </w:t>
      </w:r>
      <w:r w:rsidRPr="000E23D8">
        <w:t>пенсии</w:t>
      </w:r>
      <w:bookmarkEnd w:id="94"/>
    </w:p>
    <w:p w14:paraId="679DFAE8" w14:textId="77777777" w:rsidR="00AF5745" w:rsidRPr="000E23D8" w:rsidRDefault="00AF5745" w:rsidP="00803DE5">
      <w:pPr>
        <w:pStyle w:val="3"/>
      </w:pPr>
      <w:bookmarkStart w:id="95" w:name="_Toc165099925"/>
      <w:r w:rsidRPr="000E23D8">
        <w:t>Пенсионерам</w:t>
      </w:r>
      <w:r w:rsidR="006E784C" w:rsidRPr="000E23D8">
        <w:t xml:space="preserve"> </w:t>
      </w:r>
      <w:r w:rsidRPr="000E23D8">
        <w:t>разъяснили,</w:t>
      </w:r>
      <w:r w:rsidR="006E784C" w:rsidRPr="000E23D8">
        <w:t xml:space="preserve"> </w:t>
      </w:r>
      <w:r w:rsidRPr="000E23D8">
        <w:t>в</w:t>
      </w:r>
      <w:r w:rsidR="006E784C" w:rsidRPr="000E23D8">
        <w:t xml:space="preserve"> </w:t>
      </w:r>
      <w:r w:rsidRPr="000E23D8">
        <w:t>каком</w:t>
      </w:r>
      <w:r w:rsidR="006E784C" w:rsidRPr="000E23D8">
        <w:t xml:space="preserve"> </w:t>
      </w:r>
      <w:r w:rsidRPr="000E23D8">
        <w:t>случае</w:t>
      </w:r>
      <w:r w:rsidR="006E784C" w:rsidRPr="000E23D8">
        <w:t xml:space="preserve"> </w:t>
      </w:r>
      <w:r w:rsidRPr="000E23D8">
        <w:t>они</w:t>
      </w:r>
      <w:r w:rsidR="006E784C" w:rsidRPr="000E23D8">
        <w:t xml:space="preserve"> </w:t>
      </w:r>
      <w:r w:rsidRPr="000E23D8">
        <w:t>могут</w:t>
      </w:r>
      <w:r w:rsidR="006E784C" w:rsidRPr="000E23D8">
        <w:t xml:space="preserve"> </w:t>
      </w:r>
      <w:r w:rsidRPr="000E23D8">
        <w:t>рассчитывать</w:t>
      </w:r>
      <w:r w:rsidR="006E784C" w:rsidRPr="000E23D8">
        <w:t xml:space="preserve"> </w:t>
      </w:r>
      <w:r w:rsidRPr="000E23D8">
        <w:t>сразу</w:t>
      </w:r>
      <w:r w:rsidR="006E784C" w:rsidRPr="000E23D8">
        <w:t xml:space="preserve"> </w:t>
      </w:r>
      <w:r w:rsidRPr="000E23D8">
        <w:t>на</w:t>
      </w:r>
      <w:r w:rsidR="006E784C" w:rsidRPr="000E23D8">
        <w:t xml:space="preserve"> </w:t>
      </w:r>
      <w:r w:rsidRPr="000E23D8">
        <w:t>две</w:t>
      </w:r>
      <w:r w:rsidR="006E784C" w:rsidRPr="000E23D8">
        <w:t xml:space="preserve"> </w:t>
      </w:r>
      <w:r w:rsidRPr="000E23D8">
        <w:t>пенсии.</w:t>
      </w:r>
      <w:r w:rsidR="006E784C" w:rsidRPr="000E23D8">
        <w:t xml:space="preserve"> </w:t>
      </w:r>
      <w:r w:rsidRPr="000E23D8">
        <w:t>Названы</w:t>
      </w:r>
      <w:r w:rsidR="006E784C" w:rsidRPr="000E23D8">
        <w:t xml:space="preserve"> </w:t>
      </w:r>
      <w:r w:rsidRPr="000E23D8">
        <w:t>условия.</w:t>
      </w:r>
      <w:r w:rsidR="006E784C" w:rsidRPr="000E23D8">
        <w:t xml:space="preserve"> </w:t>
      </w:r>
      <w:r w:rsidRPr="000E23D8">
        <w:t>Как</w:t>
      </w:r>
      <w:r w:rsidR="006E784C" w:rsidRPr="000E23D8">
        <w:t xml:space="preserve"> </w:t>
      </w:r>
      <w:r w:rsidRPr="000E23D8">
        <w:t>разъяснила</w:t>
      </w:r>
      <w:r w:rsidR="006E784C" w:rsidRPr="000E23D8">
        <w:t xml:space="preserve"> </w:t>
      </w:r>
      <w:r w:rsidRPr="000E23D8">
        <w:t>юрист</w:t>
      </w:r>
      <w:r w:rsidR="006E784C" w:rsidRPr="000E23D8">
        <w:t xml:space="preserve"> </w:t>
      </w:r>
      <w:r w:rsidRPr="000E23D8">
        <w:t>Ирина</w:t>
      </w:r>
      <w:r w:rsidR="006E784C" w:rsidRPr="000E23D8">
        <w:t xml:space="preserve"> </w:t>
      </w:r>
      <w:r w:rsidRPr="000E23D8">
        <w:t>Сивакова</w:t>
      </w:r>
      <w:r w:rsidR="006E784C" w:rsidRPr="000E23D8">
        <w:t xml:space="preserve"> </w:t>
      </w:r>
      <w:r w:rsidRPr="000E23D8">
        <w:t>в</w:t>
      </w:r>
      <w:r w:rsidR="006E784C" w:rsidRPr="000E23D8">
        <w:t xml:space="preserve"> </w:t>
      </w:r>
      <w:r w:rsidRPr="000E23D8">
        <w:t>сво</w:t>
      </w:r>
      <w:r w:rsidR="006E784C" w:rsidRPr="000E23D8">
        <w:t>е</w:t>
      </w:r>
      <w:r w:rsidRPr="000E23D8">
        <w:t>м</w:t>
      </w:r>
      <w:r w:rsidR="006E784C" w:rsidRPr="000E23D8">
        <w:t xml:space="preserve"> </w:t>
      </w:r>
      <w:r w:rsidRPr="000E23D8">
        <w:t>Telegram-канале</w:t>
      </w:r>
      <w:r w:rsidR="006E784C" w:rsidRPr="000E23D8">
        <w:t xml:space="preserve"> </w:t>
      </w:r>
      <w:r w:rsidR="00824E5C" w:rsidRPr="000E23D8">
        <w:t>«</w:t>
      </w:r>
      <w:r w:rsidRPr="000E23D8">
        <w:t>Юридические</w:t>
      </w:r>
      <w:r w:rsidR="006E784C" w:rsidRPr="000E23D8">
        <w:t xml:space="preserve"> </w:t>
      </w:r>
      <w:r w:rsidRPr="000E23D8">
        <w:t>тонкости</w:t>
      </w:r>
      <w:r w:rsidR="00824E5C" w:rsidRPr="000E23D8">
        <w:t>»</w:t>
      </w:r>
      <w:r w:rsidRPr="000E23D8">
        <w:t>,</w:t>
      </w:r>
      <w:r w:rsidR="006E784C" w:rsidRPr="000E23D8">
        <w:t xml:space="preserve"> </w:t>
      </w:r>
      <w:r w:rsidRPr="000E23D8">
        <w:t>получать</w:t>
      </w:r>
      <w:r w:rsidR="006E784C" w:rsidRPr="000E23D8">
        <w:t xml:space="preserve"> </w:t>
      </w:r>
      <w:r w:rsidRPr="000E23D8">
        <w:t>две</w:t>
      </w:r>
      <w:r w:rsidR="006E784C" w:rsidRPr="000E23D8">
        <w:t xml:space="preserve"> </w:t>
      </w:r>
      <w:r w:rsidRPr="000E23D8">
        <w:t>пенсионных</w:t>
      </w:r>
      <w:r w:rsidR="006E784C" w:rsidRPr="000E23D8">
        <w:t xml:space="preserve"> </w:t>
      </w:r>
      <w:r w:rsidRPr="000E23D8">
        <w:t>выплаты</w:t>
      </w:r>
      <w:r w:rsidR="006E784C" w:rsidRPr="000E23D8">
        <w:t xml:space="preserve"> </w:t>
      </w:r>
      <w:r w:rsidRPr="000E23D8">
        <w:t>могут</w:t>
      </w:r>
      <w:r w:rsidR="006E784C" w:rsidRPr="000E23D8">
        <w:t xml:space="preserve"> </w:t>
      </w:r>
      <w:r w:rsidRPr="000E23D8">
        <w:t>военные</w:t>
      </w:r>
      <w:r w:rsidR="006E784C" w:rsidRPr="000E23D8">
        <w:t xml:space="preserve"> </w:t>
      </w:r>
      <w:r w:rsidRPr="000E23D8">
        <w:t>пенсионеры,</w:t>
      </w:r>
      <w:r w:rsidR="006E784C" w:rsidRPr="000E23D8">
        <w:t xml:space="preserve"> </w:t>
      </w:r>
      <w:r w:rsidRPr="000E23D8">
        <w:t>которым</w:t>
      </w:r>
      <w:r w:rsidR="006E784C" w:rsidRPr="000E23D8">
        <w:t xml:space="preserve"> </w:t>
      </w:r>
      <w:r w:rsidRPr="000E23D8">
        <w:t>удалось</w:t>
      </w:r>
      <w:r w:rsidR="006E784C" w:rsidRPr="000E23D8">
        <w:t xml:space="preserve"> </w:t>
      </w:r>
      <w:r w:rsidRPr="000E23D8">
        <w:t>наработать</w:t>
      </w:r>
      <w:r w:rsidR="006E784C" w:rsidRPr="000E23D8">
        <w:t xml:space="preserve"> </w:t>
      </w:r>
      <w:r w:rsidRPr="000E23D8">
        <w:t>стаж</w:t>
      </w:r>
      <w:r w:rsidR="006E784C" w:rsidRPr="000E23D8">
        <w:t xml:space="preserve"> </w:t>
      </w:r>
      <w:r w:rsidRPr="000E23D8">
        <w:t>и</w:t>
      </w:r>
      <w:r w:rsidR="006E784C" w:rsidRPr="000E23D8">
        <w:t xml:space="preserve"> </w:t>
      </w:r>
      <w:r w:rsidRPr="000E23D8">
        <w:t>на</w:t>
      </w:r>
      <w:r w:rsidR="006E784C" w:rsidRPr="000E23D8">
        <w:t xml:space="preserve"> </w:t>
      </w:r>
      <w:r w:rsidR="00824E5C" w:rsidRPr="000E23D8">
        <w:t>«</w:t>
      </w:r>
      <w:r w:rsidRPr="000E23D8">
        <w:t>гражданскую</w:t>
      </w:r>
      <w:r w:rsidR="00824E5C" w:rsidRPr="000E23D8">
        <w:t>»</w:t>
      </w:r>
      <w:r w:rsidR="006E784C" w:rsidRPr="000E23D8">
        <w:t xml:space="preserve"> </w:t>
      </w:r>
      <w:r w:rsidRPr="000E23D8">
        <w:t>пенсию.</w:t>
      </w:r>
      <w:bookmarkEnd w:id="95"/>
    </w:p>
    <w:p w14:paraId="32AF88FF" w14:textId="77777777" w:rsidR="00AF5745" w:rsidRPr="000E23D8" w:rsidRDefault="00AF5745" w:rsidP="00AF5745">
      <w:r w:rsidRPr="000E23D8">
        <w:t>По</w:t>
      </w:r>
      <w:r w:rsidR="006E784C" w:rsidRPr="000E23D8">
        <w:t xml:space="preserve"> </w:t>
      </w:r>
      <w:r w:rsidRPr="000E23D8">
        <w:t>словам</w:t>
      </w:r>
      <w:r w:rsidR="006E784C" w:rsidRPr="000E23D8">
        <w:t xml:space="preserve"> </w:t>
      </w:r>
      <w:r w:rsidRPr="000E23D8">
        <w:t>специалиста,</w:t>
      </w:r>
      <w:r w:rsidR="006E784C" w:rsidRPr="000E23D8">
        <w:t xml:space="preserve"> </w:t>
      </w:r>
      <w:r w:rsidRPr="000E23D8">
        <w:t>чтобы</w:t>
      </w:r>
      <w:r w:rsidR="006E784C" w:rsidRPr="000E23D8">
        <w:t xml:space="preserve"> </w:t>
      </w:r>
      <w:r w:rsidRPr="000E23D8">
        <w:t>рассчитывать</w:t>
      </w:r>
      <w:r w:rsidR="006E784C" w:rsidRPr="000E23D8">
        <w:t xml:space="preserve"> </w:t>
      </w:r>
      <w:r w:rsidRPr="000E23D8">
        <w:t>на</w:t>
      </w:r>
      <w:r w:rsidR="006E784C" w:rsidRPr="000E23D8">
        <w:t xml:space="preserve"> </w:t>
      </w:r>
      <w:r w:rsidRPr="000E23D8">
        <w:t>вторую</w:t>
      </w:r>
      <w:r w:rsidR="006E784C" w:rsidRPr="000E23D8">
        <w:t xml:space="preserve"> </w:t>
      </w:r>
      <w:r w:rsidRPr="000E23D8">
        <w:t>пенсию</w:t>
      </w:r>
      <w:r w:rsidR="006E784C" w:rsidRPr="000E23D8">
        <w:t xml:space="preserve"> </w:t>
      </w:r>
      <w:r w:rsidRPr="000E23D8">
        <w:t>военный</w:t>
      </w:r>
      <w:r w:rsidR="006E784C" w:rsidRPr="000E23D8">
        <w:t xml:space="preserve"> </w:t>
      </w:r>
      <w:r w:rsidRPr="000E23D8">
        <w:t>пенсионер</w:t>
      </w:r>
      <w:r w:rsidR="006E784C" w:rsidRPr="000E23D8">
        <w:t xml:space="preserve"> </w:t>
      </w:r>
      <w:r w:rsidRPr="000E23D8">
        <w:t>должен</w:t>
      </w:r>
      <w:r w:rsidR="006E784C" w:rsidRPr="000E23D8">
        <w:t xml:space="preserve"> </w:t>
      </w:r>
      <w:r w:rsidRPr="000E23D8">
        <w:t>достичь</w:t>
      </w:r>
      <w:r w:rsidR="006E784C" w:rsidRPr="000E23D8">
        <w:t xml:space="preserve"> </w:t>
      </w:r>
      <w:r w:rsidRPr="000E23D8">
        <w:t>общепринятого</w:t>
      </w:r>
      <w:r w:rsidR="006E784C" w:rsidRPr="000E23D8">
        <w:t xml:space="preserve"> </w:t>
      </w:r>
      <w:r w:rsidRPr="000E23D8">
        <w:t>пенсионного</w:t>
      </w:r>
      <w:r w:rsidR="006E784C" w:rsidRPr="000E23D8">
        <w:t xml:space="preserve"> </w:t>
      </w:r>
      <w:r w:rsidRPr="000E23D8">
        <w:t>возраста</w:t>
      </w:r>
      <w:r w:rsidR="006E784C" w:rsidRPr="000E23D8">
        <w:t xml:space="preserve"> </w:t>
      </w:r>
      <w:r w:rsidRPr="000E23D8">
        <w:t>или</w:t>
      </w:r>
      <w:r w:rsidR="006E784C" w:rsidRPr="000E23D8">
        <w:t xml:space="preserve"> </w:t>
      </w:r>
      <w:r w:rsidRPr="000E23D8">
        <w:t>иметь</w:t>
      </w:r>
      <w:r w:rsidR="006E784C" w:rsidRPr="000E23D8">
        <w:t xml:space="preserve"> </w:t>
      </w:r>
      <w:r w:rsidRPr="000E23D8">
        <w:t>право</w:t>
      </w:r>
      <w:r w:rsidR="006E784C" w:rsidRPr="000E23D8">
        <w:t xml:space="preserve"> </w:t>
      </w:r>
      <w:r w:rsidRPr="000E23D8">
        <w:t>на</w:t>
      </w:r>
      <w:r w:rsidR="006E784C" w:rsidRPr="000E23D8">
        <w:t xml:space="preserve"> </w:t>
      </w:r>
      <w:r w:rsidRPr="000E23D8">
        <w:t>досрочное</w:t>
      </w:r>
      <w:r w:rsidR="006E784C" w:rsidRPr="000E23D8">
        <w:t xml:space="preserve"> </w:t>
      </w:r>
      <w:r w:rsidRPr="000E23D8">
        <w:lastRenderedPageBreak/>
        <w:t>назначение</w:t>
      </w:r>
      <w:r w:rsidR="006E784C" w:rsidRPr="000E23D8">
        <w:t xml:space="preserve"> </w:t>
      </w:r>
      <w:r w:rsidRPr="000E23D8">
        <w:t>страховой</w:t>
      </w:r>
      <w:r w:rsidR="006E784C" w:rsidRPr="000E23D8">
        <w:t xml:space="preserve"> </w:t>
      </w:r>
      <w:r w:rsidRPr="000E23D8">
        <w:t>пенсии</w:t>
      </w:r>
      <w:r w:rsidR="006E784C" w:rsidRPr="000E23D8">
        <w:t xml:space="preserve"> </w:t>
      </w:r>
      <w:r w:rsidRPr="000E23D8">
        <w:t>в</w:t>
      </w:r>
      <w:r w:rsidR="006E784C" w:rsidRPr="000E23D8">
        <w:t xml:space="preserve"> </w:t>
      </w:r>
      <w:r w:rsidRPr="000E23D8">
        <w:t>связи</w:t>
      </w:r>
      <w:r w:rsidR="006E784C" w:rsidRPr="000E23D8">
        <w:t xml:space="preserve"> </w:t>
      </w:r>
      <w:r w:rsidRPr="000E23D8">
        <w:t>с</w:t>
      </w:r>
      <w:r w:rsidR="006E784C" w:rsidRPr="000E23D8">
        <w:t xml:space="preserve"> </w:t>
      </w:r>
      <w:r w:rsidRPr="000E23D8">
        <w:t>выработкой</w:t>
      </w:r>
      <w:r w:rsidR="006E784C" w:rsidRPr="000E23D8">
        <w:t xml:space="preserve"> </w:t>
      </w:r>
      <w:r w:rsidRPr="000E23D8">
        <w:t>северного</w:t>
      </w:r>
      <w:r w:rsidR="006E784C" w:rsidRPr="000E23D8">
        <w:t xml:space="preserve"> </w:t>
      </w:r>
      <w:r w:rsidRPr="000E23D8">
        <w:t>стажа</w:t>
      </w:r>
      <w:r w:rsidR="006E784C" w:rsidRPr="000E23D8">
        <w:t xml:space="preserve"> </w:t>
      </w:r>
      <w:r w:rsidRPr="000E23D8">
        <w:t>или</w:t>
      </w:r>
      <w:r w:rsidR="006E784C" w:rsidRPr="000E23D8">
        <w:t xml:space="preserve"> </w:t>
      </w:r>
      <w:r w:rsidRPr="000E23D8">
        <w:t>работой</w:t>
      </w:r>
      <w:r w:rsidR="006E784C" w:rsidRPr="000E23D8">
        <w:t xml:space="preserve"> </w:t>
      </w:r>
      <w:r w:rsidRPr="000E23D8">
        <w:t>в</w:t>
      </w:r>
      <w:r w:rsidR="006E784C" w:rsidRPr="000E23D8">
        <w:t xml:space="preserve"> </w:t>
      </w:r>
      <w:r w:rsidRPr="000E23D8">
        <w:t>тяж</w:t>
      </w:r>
      <w:r w:rsidR="006E784C" w:rsidRPr="000E23D8">
        <w:t>е</w:t>
      </w:r>
      <w:r w:rsidRPr="000E23D8">
        <w:t>лых</w:t>
      </w:r>
      <w:r w:rsidR="006E784C" w:rsidRPr="000E23D8">
        <w:t xml:space="preserve"> </w:t>
      </w:r>
      <w:r w:rsidRPr="000E23D8">
        <w:t>условиях</w:t>
      </w:r>
      <w:r w:rsidR="006E784C" w:rsidRPr="000E23D8">
        <w:t xml:space="preserve"> </w:t>
      </w:r>
      <w:r w:rsidRPr="000E23D8">
        <w:t>труда.</w:t>
      </w:r>
    </w:p>
    <w:p w14:paraId="13277C00" w14:textId="77777777" w:rsidR="00AF5745" w:rsidRPr="000E23D8" w:rsidRDefault="00AF5745" w:rsidP="00AF5745">
      <w:r w:rsidRPr="000E23D8">
        <w:t>Кроме</w:t>
      </w:r>
      <w:r w:rsidR="006E784C" w:rsidRPr="000E23D8">
        <w:t xml:space="preserve"> </w:t>
      </w:r>
      <w:r w:rsidRPr="000E23D8">
        <w:t>того,</w:t>
      </w:r>
      <w:r w:rsidR="006E784C" w:rsidRPr="000E23D8">
        <w:t xml:space="preserve"> </w:t>
      </w:r>
      <w:r w:rsidRPr="000E23D8">
        <w:t>военному</w:t>
      </w:r>
      <w:r w:rsidR="006E784C" w:rsidRPr="000E23D8">
        <w:t xml:space="preserve"> </w:t>
      </w:r>
      <w:r w:rsidRPr="000E23D8">
        <w:t>пенсионеру</w:t>
      </w:r>
      <w:r w:rsidR="006E784C" w:rsidRPr="000E23D8">
        <w:t xml:space="preserve"> </w:t>
      </w:r>
      <w:r w:rsidRPr="000E23D8">
        <w:t>потребуется</w:t>
      </w:r>
      <w:r w:rsidR="006E784C" w:rsidRPr="000E23D8">
        <w:t xml:space="preserve"> </w:t>
      </w:r>
      <w:r w:rsidRPr="000E23D8">
        <w:t>наработать</w:t>
      </w:r>
      <w:r w:rsidR="006E784C" w:rsidRPr="000E23D8">
        <w:t xml:space="preserve"> </w:t>
      </w:r>
      <w:r w:rsidRPr="000E23D8">
        <w:t>минимальный</w:t>
      </w:r>
      <w:r w:rsidR="006E784C" w:rsidRPr="000E23D8">
        <w:t xml:space="preserve"> </w:t>
      </w:r>
      <w:r w:rsidRPr="000E23D8">
        <w:t>страховой</w:t>
      </w:r>
      <w:r w:rsidR="006E784C" w:rsidRPr="000E23D8">
        <w:t xml:space="preserve"> </w:t>
      </w:r>
      <w:r w:rsidRPr="000E23D8">
        <w:t>стаж</w:t>
      </w:r>
      <w:r w:rsidR="006E784C" w:rsidRPr="000E23D8">
        <w:t xml:space="preserve"> </w:t>
      </w:r>
      <w:r w:rsidRPr="000E23D8">
        <w:t>в</w:t>
      </w:r>
      <w:r w:rsidR="006E784C" w:rsidRPr="000E23D8">
        <w:t xml:space="preserve"> </w:t>
      </w:r>
      <w:r w:rsidRPr="000E23D8">
        <w:t>15</w:t>
      </w:r>
      <w:r w:rsidR="006E784C" w:rsidRPr="000E23D8">
        <w:t xml:space="preserve"> </w:t>
      </w:r>
      <w:r w:rsidRPr="000E23D8">
        <w:t>лет</w:t>
      </w:r>
      <w:r w:rsidR="006E784C" w:rsidRPr="000E23D8">
        <w:t xml:space="preserve"> </w:t>
      </w:r>
      <w:r w:rsidRPr="000E23D8">
        <w:t>по</w:t>
      </w:r>
      <w:r w:rsidR="006E784C" w:rsidRPr="000E23D8">
        <w:t xml:space="preserve"> </w:t>
      </w:r>
      <w:r w:rsidRPr="000E23D8">
        <w:t>гражданской</w:t>
      </w:r>
      <w:r w:rsidR="006E784C" w:rsidRPr="000E23D8">
        <w:t xml:space="preserve"> </w:t>
      </w:r>
      <w:r w:rsidRPr="000E23D8">
        <w:t>специальности</w:t>
      </w:r>
      <w:r w:rsidR="006E784C" w:rsidRPr="000E23D8">
        <w:t xml:space="preserve"> </w:t>
      </w:r>
      <w:r w:rsidRPr="000E23D8">
        <w:t>и</w:t>
      </w:r>
      <w:r w:rsidR="006E784C" w:rsidRPr="000E23D8">
        <w:t xml:space="preserve"> </w:t>
      </w:r>
      <w:r w:rsidRPr="000E23D8">
        <w:t>накопить</w:t>
      </w:r>
      <w:r w:rsidR="006E784C" w:rsidRPr="000E23D8">
        <w:t xml:space="preserve"> </w:t>
      </w:r>
      <w:r w:rsidRPr="000E23D8">
        <w:t>как</w:t>
      </w:r>
      <w:r w:rsidR="006E784C" w:rsidRPr="000E23D8">
        <w:t xml:space="preserve"> </w:t>
      </w:r>
      <w:r w:rsidRPr="000E23D8">
        <w:t>минимум</w:t>
      </w:r>
      <w:r w:rsidR="006E784C" w:rsidRPr="000E23D8">
        <w:t xml:space="preserve"> </w:t>
      </w:r>
      <w:r w:rsidRPr="000E23D8">
        <w:t>28,2</w:t>
      </w:r>
      <w:r w:rsidR="006E784C" w:rsidRPr="000E23D8">
        <w:t xml:space="preserve"> </w:t>
      </w:r>
      <w:r w:rsidRPr="000E23D8">
        <w:t>пенсионных</w:t>
      </w:r>
      <w:r w:rsidR="006E784C" w:rsidRPr="000E23D8">
        <w:t xml:space="preserve"> </w:t>
      </w:r>
      <w:r w:rsidRPr="000E23D8">
        <w:t>коэффициента.</w:t>
      </w:r>
      <w:r w:rsidR="006E784C" w:rsidRPr="000E23D8">
        <w:t xml:space="preserve"> </w:t>
      </w:r>
      <w:r w:rsidRPr="000E23D8">
        <w:t>В</w:t>
      </w:r>
      <w:r w:rsidR="006E784C" w:rsidRPr="000E23D8">
        <w:t xml:space="preserve"> </w:t>
      </w:r>
      <w:r w:rsidRPr="000E23D8">
        <w:t>2028</w:t>
      </w:r>
      <w:r w:rsidR="006E784C" w:rsidRPr="000E23D8">
        <w:t xml:space="preserve"> </w:t>
      </w:r>
      <w:r w:rsidRPr="000E23D8">
        <w:t>году</w:t>
      </w:r>
      <w:r w:rsidR="006E784C" w:rsidRPr="000E23D8">
        <w:t xml:space="preserve"> </w:t>
      </w:r>
      <w:r w:rsidRPr="000E23D8">
        <w:t>требуемое</w:t>
      </w:r>
      <w:r w:rsidR="006E784C" w:rsidRPr="000E23D8">
        <w:t xml:space="preserve"> </w:t>
      </w:r>
      <w:r w:rsidRPr="000E23D8">
        <w:t>число</w:t>
      </w:r>
      <w:r w:rsidR="006E784C" w:rsidRPr="000E23D8">
        <w:t xml:space="preserve"> </w:t>
      </w:r>
      <w:r w:rsidRPr="000E23D8">
        <w:t>пенсионных</w:t>
      </w:r>
      <w:r w:rsidR="006E784C" w:rsidRPr="000E23D8">
        <w:t xml:space="preserve"> </w:t>
      </w:r>
      <w:r w:rsidRPr="000E23D8">
        <w:t>баллов</w:t>
      </w:r>
      <w:r w:rsidR="006E784C" w:rsidRPr="000E23D8">
        <w:t xml:space="preserve"> </w:t>
      </w:r>
      <w:r w:rsidRPr="000E23D8">
        <w:t>увеличится</w:t>
      </w:r>
      <w:r w:rsidR="006E784C" w:rsidRPr="000E23D8">
        <w:t xml:space="preserve"> </w:t>
      </w:r>
      <w:r w:rsidRPr="000E23D8">
        <w:t>до</w:t>
      </w:r>
      <w:r w:rsidR="006E784C" w:rsidRPr="000E23D8">
        <w:t xml:space="preserve"> </w:t>
      </w:r>
      <w:r w:rsidRPr="000E23D8">
        <w:t>30.</w:t>
      </w:r>
    </w:p>
    <w:p w14:paraId="6CCCCBE9" w14:textId="77777777" w:rsidR="00AF5745" w:rsidRPr="000E23D8" w:rsidRDefault="00AF5745" w:rsidP="00AF5745">
      <w:r w:rsidRPr="000E23D8">
        <w:t>Также</w:t>
      </w:r>
      <w:r w:rsidR="006E784C" w:rsidRPr="000E23D8">
        <w:t xml:space="preserve"> </w:t>
      </w:r>
      <w:r w:rsidRPr="000E23D8">
        <w:t>у</w:t>
      </w:r>
      <w:r w:rsidR="006E784C" w:rsidRPr="000E23D8">
        <w:t xml:space="preserve"> </w:t>
      </w:r>
      <w:r w:rsidRPr="000E23D8">
        <w:t>военного</w:t>
      </w:r>
      <w:r w:rsidR="006E784C" w:rsidRPr="000E23D8">
        <w:t xml:space="preserve"> </w:t>
      </w:r>
      <w:r w:rsidRPr="000E23D8">
        <w:t>пенсионера</w:t>
      </w:r>
      <w:r w:rsidR="006E784C" w:rsidRPr="000E23D8">
        <w:t xml:space="preserve"> </w:t>
      </w:r>
      <w:r w:rsidRPr="000E23D8">
        <w:t>должна</w:t>
      </w:r>
      <w:r w:rsidR="006E784C" w:rsidRPr="000E23D8">
        <w:t xml:space="preserve"> </w:t>
      </w:r>
      <w:r w:rsidRPr="000E23D8">
        <w:t>быть</w:t>
      </w:r>
      <w:r w:rsidR="006E784C" w:rsidRPr="000E23D8">
        <w:t xml:space="preserve"> </w:t>
      </w:r>
      <w:r w:rsidRPr="000E23D8">
        <w:t>подтвержд</w:t>
      </w:r>
      <w:r w:rsidR="006E784C" w:rsidRPr="000E23D8">
        <w:t>е</w:t>
      </w:r>
      <w:r w:rsidRPr="000E23D8">
        <w:t>нная</w:t>
      </w:r>
      <w:r w:rsidR="006E784C" w:rsidRPr="000E23D8">
        <w:t xml:space="preserve"> </w:t>
      </w:r>
      <w:r w:rsidRPr="000E23D8">
        <w:t>регистрация</w:t>
      </w:r>
      <w:r w:rsidR="006E784C" w:rsidRPr="000E23D8">
        <w:t xml:space="preserve"> </w:t>
      </w:r>
      <w:r w:rsidRPr="000E23D8">
        <w:t>в</w:t>
      </w:r>
      <w:r w:rsidR="006E784C" w:rsidRPr="000E23D8">
        <w:t xml:space="preserve"> </w:t>
      </w:r>
      <w:r w:rsidRPr="000E23D8">
        <w:t>системе</w:t>
      </w:r>
      <w:r w:rsidR="006E784C" w:rsidRPr="000E23D8">
        <w:t xml:space="preserve"> </w:t>
      </w:r>
      <w:r w:rsidRPr="000E23D8">
        <w:t>обязательного</w:t>
      </w:r>
      <w:r w:rsidR="006E784C" w:rsidRPr="000E23D8">
        <w:t xml:space="preserve"> </w:t>
      </w:r>
      <w:r w:rsidRPr="000E23D8">
        <w:t>пенсионного</w:t>
      </w:r>
      <w:r w:rsidR="006E784C" w:rsidRPr="000E23D8">
        <w:t xml:space="preserve"> </w:t>
      </w:r>
      <w:r w:rsidRPr="000E23D8">
        <w:t>страхования</w:t>
      </w:r>
      <w:r w:rsidR="006E784C" w:rsidRPr="000E23D8">
        <w:t xml:space="preserve"> </w:t>
      </w:r>
      <w:r w:rsidRPr="000E23D8">
        <w:t>(наличие</w:t>
      </w:r>
      <w:r w:rsidR="006E784C" w:rsidRPr="000E23D8">
        <w:t xml:space="preserve"> </w:t>
      </w:r>
      <w:r w:rsidRPr="000E23D8">
        <w:t>СНИЛС).</w:t>
      </w:r>
      <w:r w:rsidR="006E784C" w:rsidRPr="000E23D8">
        <w:t xml:space="preserve"> </w:t>
      </w:r>
      <w:r w:rsidRPr="000E23D8">
        <w:t>Если</w:t>
      </w:r>
      <w:r w:rsidR="006E784C" w:rsidRPr="000E23D8">
        <w:t xml:space="preserve"> </w:t>
      </w:r>
      <w:r w:rsidRPr="000E23D8">
        <w:t>указанные</w:t>
      </w:r>
      <w:r w:rsidR="006E784C" w:rsidRPr="000E23D8">
        <w:t xml:space="preserve"> </w:t>
      </w:r>
      <w:r w:rsidRPr="000E23D8">
        <w:t>условия</w:t>
      </w:r>
      <w:r w:rsidR="006E784C" w:rsidRPr="000E23D8">
        <w:t xml:space="preserve"> </w:t>
      </w:r>
      <w:r w:rsidRPr="000E23D8">
        <w:t>соблюдены,</w:t>
      </w:r>
      <w:r w:rsidR="006E784C" w:rsidRPr="000E23D8">
        <w:t xml:space="preserve"> </w:t>
      </w:r>
      <w:r w:rsidRPr="000E23D8">
        <w:t>то</w:t>
      </w:r>
      <w:r w:rsidR="006E784C" w:rsidRPr="000E23D8">
        <w:t xml:space="preserve"> </w:t>
      </w:r>
      <w:r w:rsidRPr="000E23D8">
        <w:t>за</w:t>
      </w:r>
      <w:r w:rsidR="006E784C" w:rsidRPr="000E23D8">
        <w:t xml:space="preserve"> </w:t>
      </w:r>
      <w:r w:rsidRPr="000E23D8">
        <w:t>назначением</w:t>
      </w:r>
      <w:r w:rsidR="006E784C" w:rsidRPr="000E23D8">
        <w:t xml:space="preserve"> </w:t>
      </w:r>
      <w:r w:rsidRPr="000E23D8">
        <w:t>второй</w:t>
      </w:r>
      <w:r w:rsidR="006E784C" w:rsidRPr="000E23D8">
        <w:t xml:space="preserve"> </w:t>
      </w:r>
      <w:r w:rsidRPr="000E23D8">
        <w:t>пенсионной</w:t>
      </w:r>
      <w:r w:rsidR="006E784C" w:rsidRPr="000E23D8">
        <w:t xml:space="preserve"> </w:t>
      </w:r>
      <w:r w:rsidRPr="000E23D8">
        <w:t>выплаты</w:t>
      </w:r>
      <w:r w:rsidR="006E784C" w:rsidRPr="000E23D8">
        <w:t xml:space="preserve"> </w:t>
      </w:r>
      <w:r w:rsidRPr="000E23D8">
        <w:t>необходимо</w:t>
      </w:r>
      <w:r w:rsidR="006E784C" w:rsidRPr="000E23D8">
        <w:t xml:space="preserve"> </w:t>
      </w:r>
      <w:r w:rsidRPr="000E23D8">
        <w:t>обратиться</w:t>
      </w:r>
      <w:r w:rsidR="006E784C" w:rsidRPr="000E23D8">
        <w:t xml:space="preserve"> </w:t>
      </w:r>
      <w:r w:rsidRPr="000E23D8">
        <w:t>в</w:t>
      </w:r>
      <w:r w:rsidR="006E784C" w:rsidRPr="000E23D8">
        <w:t xml:space="preserve"> </w:t>
      </w:r>
      <w:r w:rsidRPr="000E23D8">
        <w:t>Социальный</w:t>
      </w:r>
      <w:r w:rsidR="006E784C" w:rsidRPr="000E23D8">
        <w:t xml:space="preserve"> </w:t>
      </w:r>
      <w:r w:rsidRPr="000E23D8">
        <w:t>фонд.</w:t>
      </w:r>
      <w:r w:rsidR="006E784C" w:rsidRPr="000E23D8">
        <w:t xml:space="preserve"> </w:t>
      </w:r>
    </w:p>
    <w:p w14:paraId="07B7A787" w14:textId="77777777" w:rsidR="00AF5745" w:rsidRPr="000E23D8" w:rsidRDefault="00000000" w:rsidP="00AF5745">
      <w:hyperlink r:id="rId41" w:history="1">
        <w:r w:rsidR="00AF5745" w:rsidRPr="000E23D8">
          <w:rPr>
            <w:rStyle w:val="a3"/>
          </w:rPr>
          <w:t>https://abnews.ru/news/2024/4/26/pensioneram-soobshhili-v-kakom-sluchae-oni-mogut-poluchat-srazu-2-pensii</w:t>
        </w:r>
      </w:hyperlink>
      <w:r w:rsidR="006E784C" w:rsidRPr="000E23D8">
        <w:t xml:space="preserve"> </w:t>
      </w:r>
    </w:p>
    <w:p w14:paraId="2BA29F84" w14:textId="77777777" w:rsidR="00141D93" w:rsidRPr="000E23D8" w:rsidRDefault="00141D93" w:rsidP="00141D93">
      <w:pPr>
        <w:pStyle w:val="2"/>
      </w:pPr>
      <w:bookmarkStart w:id="96" w:name="_Toc165099926"/>
      <w:r w:rsidRPr="000E23D8">
        <w:t>DEITA.</w:t>
      </w:r>
      <w:r w:rsidR="00301AA0" w:rsidRPr="000E23D8">
        <w:t>ru</w:t>
      </w:r>
      <w:r w:rsidRPr="000E23D8">
        <w:t>,</w:t>
      </w:r>
      <w:r w:rsidR="006E784C" w:rsidRPr="000E23D8">
        <w:t xml:space="preserve"> </w:t>
      </w:r>
      <w:r w:rsidRPr="000E23D8">
        <w:t>26.04.2024,</w:t>
      </w:r>
      <w:r w:rsidR="006E784C" w:rsidRPr="000E23D8">
        <w:t xml:space="preserve"> </w:t>
      </w:r>
      <w:r w:rsidRPr="000E23D8">
        <w:t>Озвучено,</w:t>
      </w:r>
      <w:r w:rsidR="006E784C" w:rsidRPr="000E23D8">
        <w:t xml:space="preserve"> </w:t>
      </w:r>
      <w:r w:rsidRPr="000E23D8">
        <w:t>какой</w:t>
      </w:r>
      <w:r w:rsidR="006E784C" w:rsidRPr="000E23D8">
        <w:t xml:space="preserve"> </w:t>
      </w:r>
      <w:r w:rsidRPr="000E23D8">
        <w:t>стаж</w:t>
      </w:r>
      <w:r w:rsidR="006E784C" w:rsidRPr="000E23D8">
        <w:t xml:space="preserve"> </w:t>
      </w:r>
      <w:r w:rsidRPr="000E23D8">
        <w:t>обычно</w:t>
      </w:r>
      <w:r w:rsidR="006E784C" w:rsidRPr="000E23D8">
        <w:t xml:space="preserve"> </w:t>
      </w:r>
      <w:r w:rsidR="00824E5C" w:rsidRPr="000E23D8">
        <w:t>«</w:t>
      </w:r>
      <w:r w:rsidRPr="000E23D8">
        <w:t>забывают</w:t>
      </w:r>
      <w:r w:rsidR="00824E5C" w:rsidRPr="000E23D8">
        <w:t>»</w:t>
      </w:r>
      <w:r w:rsidR="006E784C" w:rsidRPr="000E23D8">
        <w:t xml:space="preserve"> </w:t>
      </w:r>
      <w:r w:rsidRPr="000E23D8">
        <w:t>учитывать</w:t>
      </w:r>
      <w:r w:rsidR="006E784C" w:rsidRPr="000E23D8">
        <w:t xml:space="preserve"> </w:t>
      </w:r>
      <w:r w:rsidRPr="000E23D8">
        <w:t>при</w:t>
      </w:r>
      <w:r w:rsidR="006E784C" w:rsidRPr="000E23D8">
        <w:t xml:space="preserve"> </w:t>
      </w:r>
      <w:r w:rsidRPr="000E23D8">
        <w:t>выходе</w:t>
      </w:r>
      <w:r w:rsidR="006E784C" w:rsidRPr="000E23D8">
        <w:t xml:space="preserve"> </w:t>
      </w:r>
      <w:r w:rsidRPr="000E23D8">
        <w:t>на</w:t>
      </w:r>
      <w:r w:rsidR="006E784C" w:rsidRPr="000E23D8">
        <w:t xml:space="preserve"> </w:t>
      </w:r>
      <w:r w:rsidRPr="000E23D8">
        <w:t>пенсию</w:t>
      </w:r>
      <w:bookmarkEnd w:id="96"/>
    </w:p>
    <w:p w14:paraId="18CE4AA5" w14:textId="77777777" w:rsidR="00141D93" w:rsidRPr="000E23D8" w:rsidRDefault="00141D93" w:rsidP="00803DE5">
      <w:pPr>
        <w:pStyle w:val="3"/>
      </w:pPr>
      <w:bookmarkStart w:id="97" w:name="_Toc165099927"/>
      <w:r w:rsidRPr="000E23D8">
        <w:t>Россияне</w:t>
      </w:r>
      <w:r w:rsidR="006E784C" w:rsidRPr="000E23D8">
        <w:t xml:space="preserve"> </w:t>
      </w:r>
      <w:r w:rsidRPr="000E23D8">
        <w:t>очень</w:t>
      </w:r>
      <w:r w:rsidR="006E784C" w:rsidRPr="000E23D8">
        <w:t xml:space="preserve"> </w:t>
      </w:r>
      <w:r w:rsidRPr="000E23D8">
        <w:t>часто</w:t>
      </w:r>
      <w:r w:rsidR="006E784C" w:rsidRPr="000E23D8">
        <w:t xml:space="preserve"> </w:t>
      </w:r>
      <w:r w:rsidRPr="000E23D8">
        <w:t>не</w:t>
      </w:r>
      <w:r w:rsidR="006E784C" w:rsidRPr="000E23D8">
        <w:t xml:space="preserve"> </w:t>
      </w:r>
      <w:r w:rsidRPr="000E23D8">
        <w:t>включают</w:t>
      </w:r>
      <w:r w:rsidR="006E784C" w:rsidRPr="000E23D8">
        <w:t xml:space="preserve"> </w:t>
      </w:r>
      <w:r w:rsidRPr="000E23D8">
        <w:t>в</w:t>
      </w:r>
      <w:r w:rsidR="006E784C" w:rsidRPr="000E23D8">
        <w:t xml:space="preserve"> </w:t>
      </w:r>
      <w:r w:rsidRPr="000E23D8">
        <w:t>свой</w:t>
      </w:r>
      <w:r w:rsidR="006E784C" w:rsidRPr="000E23D8">
        <w:t xml:space="preserve"> </w:t>
      </w:r>
      <w:r w:rsidRPr="000E23D8">
        <w:t>трудовой</w:t>
      </w:r>
      <w:r w:rsidR="006E784C" w:rsidRPr="000E23D8">
        <w:t xml:space="preserve"> </w:t>
      </w:r>
      <w:r w:rsidRPr="000E23D8">
        <w:t>стаж</w:t>
      </w:r>
      <w:r w:rsidR="006E784C" w:rsidRPr="000E23D8">
        <w:t xml:space="preserve"> </w:t>
      </w:r>
      <w:r w:rsidRPr="000E23D8">
        <w:t>некоторые</w:t>
      </w:r>
      <w:r w:rsidR="006E784C" w:rsidRPr="000E23D8">
        <w:t xml:space="preserve"> </w:t>
      </w:r>
      <w:r w:rsidRPr="000E23D8">
        <w:t>важные</w:t>
      </w:r>
      <w:r w:rsidR="006E784C" w:rsidRPr="000E23D8">
        <w:t xml:space="preserve"> </w:t>
      </w:r>
      <w:r w:rsidRPr="000E23D8">
        <w:t>периоды</w:t>
      </w:r>
      <w:r w:rsidR="006E784C" w:rsidRPr="000E23D8">
        <w:t xml:space="preserve"> </w:t>
      </w:r>
      <w:r w:rsidRPr="000E23D8">
        <w:t>своей</w:t>
      </w:r>
      <w:r w:rsidR="006E784C" w:rsidRPr="000E23D8">
        <w:t xml:space="preserve"> </w:t>
      </w:r>
      <w:r w:rsidRPr="000E23D8">
        <w:t>деятельности</w:t>
      </w:r>
      <w:r w:rsidR="006E784C" w:rsidRPr="000E23D8">
        <w:t xml:space="preserve"> </w:t>
      </w:r>
      <w:r w:rsidRPr="000E23D8">
        <w:t>в</w:t>
      </w:r>
      <w:r w:rsidR="006E784C" w:rsidRPr="000E23D8">
        <w:t xml:space="preserve"> </w:t>
      </w:r>
      <w:r w:rsidRPr="000E23D8">
        <w:t>прошлом.</w:t>
      </w:r>
      <w:r w:rsidR="006E784C" w:rsidRPr="000E23D8">
        <w:t xml:space="preserve"> </w:t>
      </w:r>
      <w:r w:rsidRPr="000E23D8">
        <w:t>На</w:t>
      </w:r>
      <w:r w:rsidR="006E784C" w:rsidRPr="000E23D8">
        <w:t xml:space="preserve"> </w:t>
      </w:r>
      <w:r w:rsidRPr="000E23D8">
        <w:t>это</w:t>
      </w:r>
      <w:r w:rsidR="006E784C" w:rsidRPr="000E23D8">
        <w:t xml:space="preserve"> </w:t>
      </w:r>
      <w:r w:rsidRPr="000E23D8">
        <w:t>обратил</w:t>
      </w:r>
      <w:r w:rsidR="006E784C" w:rsidRPr="000E23D8">
        <w:t xml:space="preserve"> </w:t>
      </w:r>
      <w:r w:rsidRPr="000E23D8">
        <w:t>внимание</w:t>
      </w:r>
      <w:r w:rsidR="006E784C" w:rsidRPr="000E23D8">
        <w:t xml:space="preserve"> </w:t>
      </w:r>
      <w:r w:rsidRPr="000E23D8">
        <w:t>юрист</w:t>
      </w:r>
      <w:r w:rsidR="006E784C" w:rsidRPr="000E23D8">
        <w:t xml:space="preserve"> </w:t>
      </w:r>
      <w:r w:rsidRPr="000E23D8">
        <w:t>Вадим</w:t>
      </w:r>
      <w:r w:rsidR="006E784C" w:rsidRPr="000E23D8">
        <w:t xml:space="preserve"> </w:t>
      </w:r>
      <w:r w:rsidRPr="000E23D8">
        <w:t>Виноградов,</w:t>
      </w:r>
      <w:r w:rsidR="006E784C" w:rsidRPr="000E23D8">
        <w:t xml:space="preserve"> </w:t>
      </w:r>
      <w:r w:rsidRPr="000E23D8">
        <w:t>сообщает</w:t>
      </w:r>
      <w:r w:rsidR="006E784C" w:rsidRPr="000E23D8">
        <w:t xml:space="preserve"> </w:t>
      </w:r>
      <w:r w:rsidRPr="000E23D8">
        <w:t>ИА</w:t>
      </w:r>
      <w:r w:rsidR="006E784C" w:rsidRPr="000E23D8">
        <w:t xml:space="preserve"> </w:t>
      </w:r>
      <w:r w:rsidRPr="000E23D8">
        <w:t>DEITA.RU.</w:t>
      </w:r>
      <w:r w:rsidR="006E784C" w:rsidRPr="000E23D8">
        <w:t xml:space="preserve"> </w:t>
      </w:r>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вся</w:t>
      </w:r>
      <w:r w:rsidR="006E784C" w:rsidRPr="000E23D8">
        <w:t xml:space="preserve"> </w:t>
      </w:r>
      <w:r w:rsidRPr="000E23D8">
        <w:t>обычная</w:t>
      </w:r>
      <w:r w:rsidR="006E784C" w:rsidRPr="000E23D8">
        <w:t xml:space="preserve"> </w:t>
      </w:r>
      <w:r w:rsidRPr="000E23D8">
        <w:t>трудовая</w:t>
      </w:r>
      <w:r w:rsidR="006E784C" w:rsidRPr="000E23D8">
        <w:t xml:space="preserve"> </w:t>
      </w:r>
      <w:r w:rsidRPr="000E23D8">
        <w:t>деятельность</w:t>
      </w:r>
      <w:r w:rsidR="006E784C" w:rsidRPr="000E23D8">
        <w:t xml:space="preserve"> </w:t>
      </w:r>
      <w:r w:rsidRPr="000E23D8">
        <w:t>человека,</w:t>
      </w:r>
      <w:r w:rsidR="006E784C" w:rsidRPr="000E23D8">
        <w:t xml:space="preserve"> </w:t>
      </w:r>
      <w:r w:rsidRPr="000E23D8">
        <w:t>как</w:t>
      </w:r>
      <w:r w:rsidR="006E784C" w:rsidRPr="000E23D8">
        <w:t xml:space="preserve"> </w:t>
      </w:r>
      <w:r w:rsidRPr="000E23D8">
        <w:t>правило,</w:t>
      </w:r>
      <w:r w:rsidR="006E784C" w:rsidRPr="000E23D8">
        <w:t xml:space="preserve"> </w:t>
      </w:r>
      <w:r w:rsidRPr="000E23D8">
        <w:t>всегда</w:t>
      </w:r>
      <w:r w:rsidR="006E784C" w:rsidRPr="000E23D8">
        <w:t xml:space="preserve"> </w:t>
      </w:r>
      <w:r w:rsidRPr="000E23D8">
        <w:t>учитывает</w:t>
      </w:r>
      <w:r w:rsidR="006E784C" w:rsidRPr="000E23D8">
        <w:t xml:space="preserve"> </w:t>
      </w:r>
      <w:r w:rsidRPr="000E23D8">
        <w:t>при</w:t>
      </w:r>
      <w:r w:rsidR="006E784C" w:rsidRPr="000E23D8">
        <w:t xml:space="preserve"> </w:t>
      </w:r>
      <w:r w:rsidRPr="000E23D8">
        <w:t>формировании</w:t>
      </w:r>
      <w:r w:rsidR="006E784C" w:rsidRPr="000E23D8">
        <w:t xml:space="preserve"> </w:t>
      </w:r>
      <w:r w:rsidRPr="000E23D8">
        <w:t>его</w:t>
      </w:r>
      <w:r w:rsidR="006E784C" w:rsidRPr="000E23D8">
        <w:t xml:space="preserve"> </w:t>
      </w:r>
      <w:r w:rsidRPr="000E23D8">
        <w:t>пенсии.</w:t>
      </w:r>
      <w:r w:rsidR="006E784C" w:rsidRPr="000E23D8">
        <w:t xml:space="preserve"> </w:t>
      </w:r>
      <w:r w:rsidRPr="000E23D8">
        <w:t>Однако,</w:t>
      </w:r>
      <w:r w:rsidR="006E784C" w:rsidRPr="000E23D8">
        <w:t xml:space="preserve"> </w:t>
      </w:r>
      <w:r w:rsidRPr="000E23D8">
        <w:t>некоторые</w:t>
      </w:r>
      <w:r w:rsidR="006E784C" w:rsidRPr="000E23D8">
        <w:t xml:space="preserve"> </w:t>
      </w:r>
      <w:r w:rsidRPr="000E23D8">
        <w:t>граждане</w:t>
      </w:r>
      <w:r w:rsidR="006E784C" w:rsidRPr="000E23D8">
        <w:t xml:space="preserve"> </w:t>
      </w:r>
      <w:r w:rsidRPr="000E23D8">
        <w:t>также</w:t>
      </w:r>
      <w:r w:rsidR="006E784C" w:rsidRPr="000E23D8">
        <w:t xml:space="preserve"> </w:t>
      </w:r>
      <w:r w:rsidRPr="000E23D8">
        <w:t>активно</w:t>
      </w:r>
      <w:r w:rsidR="006E784C" w:rsidRPr="000E23D8">
        <w:t xml:space="preserve"> </w:t>
      </w:r>
      <w:r w:rsidRPr="000E23D8">
        <w:t>вели</w:t>
      </w:r>
      <w:r w:rsidR="006E784C" w:rsidRPr="000E23D8">
        <w:t xml:space="preserve"> </w:t>
      </w:r>
      <w:r w:rsidRPr="000E23D8">
        <w:t>свою</w:t>
      </w:r>
      <w:r w:rsidR="006E784C" w:rsidRPr="000E23D8">
        <w:t xml:space="preserve"> </w:t>
      </w:r>
      <w:r w:rsidRPr="000E23D8">
        <w:t>общественную</w:t>
      </w:r>
      <w:r w:rsidR="006E784C" w:rsidRPr="000E23D8">
        <w:t xml:space="preserve"> </w:t>
      </w:r>
      <w:r w:rsidRPr="000E23D8">
        <w:t>работу,</w:t>
      </w:r>
      <w:r w:rsidR="006E784C" w:rsidRPr="000E23D8">
        <w:t xml:space="preserve"> </w:t>
      </w:r>
      <w:r w:rsidRPr="000E23D8">
        <w:t>за</w:t>
      </w:r>
      <w:r w:rsidR="006E784C" w:rsidRPr="000E23D8">
        <w:t xml:space="preserve"> </w:t>
      </w:r>
      <w:r w:rsidRPr="000E23D8">
        <w:t>которую</w:t>
      </w:r>
      <w:r w:rsidR="006E784C" w:rsidRPr="000E23D8">
        <w:t xml:space="preserve"> </w:t>
      </w:r>
      <w:r w:rsidRPr="000E23D8">
        <w:t>они</w:t>
      </w:r>
      <w:r w:rsidR="006E784C" w:rsidRPr="000E23D8">
        <w:t xml:space="preserve"> </w:t>
      </w:r>
      <w:r w:rsidRPr="000E23D8">
        <w:t>могли</w:t>
      </w:r>
      <w:r w:rsidR="006E784C" w:rsidRPr="000E23D8">
        <w:t xml:space="preserve"> </w:t>
      </w:r>
      <w:r w:rsidRPr="000E23D8">
        <w:t>вообще</w:t>
      </w:r>
      <w:r w:rsidR="006E784C" w:rsidRPr="000E23D8">
        <w:t xml:space="preserve"> </w:t>
      </w:r>
      <w:r w:rsidRPr="000E23D8">
        <w:t>не</w:t>
      </w:r>
      <w:r w:rsidR="006E784C" w:rsidRPr="000E23D8">
        <w:t xml:space="preserve"> </w:t>
      </w:r>
      <w:r w:rsidRPr="000E23D8">
        <w:t>получать</w:t>
      </w:r>
      <w:r w:rsidR="006E784C" w:rsidRPr="000E23D8">
        <w:t xml:space="preserve"> </w:t>
      </w:r>
      <w:r w:rsidRPr="000E23D8">
        <w:t>деньги.</w:t>
      </w:r>
      <w:bookmarkEnd w:id="97"/>
    </w:p>
    <w:p w14:paraId="3D125E8E" w14:textId="77777777" w:rsidR="00141D93" w:rsidRPr="000E23D8" w:rsidRDefault="00141D93" w:rsidP="00141D93">
      <w:r w:rsidRPr="000E23D8">
        <w:t>Вместе</w:t>
      </w:r>
      <w:r w:rsidR="006E784C" w:rsidRPr="000E23D8">
        <w:t xml:space="preserve"> </w:t>
      </w:r>
      <w:r w:rsidRPr="000E23D8">
        <w:t>с</w:t>
      </w:r>
      <w:r w:rsidR="006E784C" w:rsidRPr="000E23D8">
        <w:t xml:space="preserve"> </w:t>
      </w:r>
      <w:r w:rsidRPr="000E23D8">
        <w:t>тем,</w:t>
      </w:r>
      <w:r w:rsidR="006E784C" w:rsidRPr="000E23D8">
        <w:t xml:space="preserve"> </w:t>
      </w:r>
      <w:r w:rsidRPr="000E23D8">
        <w:t>в</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того,</w:t>
      </w:r>
      <w:r w:rsidR="006E784C" w:rsidRPr="000E23D8">
        <w:t xml:space="preserve"> </w:t>
      </w:r>
      <w:r w:rsidRPr="000E23D8">
        <w:t>чем</w:t>
      </w:r>
      <w:r w:rsidR="006E784C" w:rsidRPr="000E23D8">
        <w:t xml:space="preserve"> </w:t>
      </w:r>
      <w:r w:rsidRPr="000E23D8">
        <w:t>именно</w:t>
      </w:r>
      <w:r w:rsidR="006E784C" w:rsidRPr="000E23D8">
        <w:t xml:space="preserve"> </w:t>
      </w:r>
      <w:r w:rsidRPr="000E23D8">
        <w:t>занимался</w:t>
      </w:r>
      <w:r w:rsidR="006E784C" w:rsidRPr="000E23D8">
        <w:t xml:space="preserve"> </w:t>
      </w:r>
      <w:r w:rsidRPr="000E23D8">
        <w:t>гражданин,</w:t>
      </w:r>
      <w:r w:rsidR="006E784C" w:rsidRPr="000E23D8">
        <w:t xml:space="preserve"> </w:t>
      </w:r>
      <w:r w:rsidRPr="000E23D8">
        <w:t>он</w:t>
      </w:r>
      <w:r w:rsidR="006E784C" w:rsidRPr="000E23D8">
        <w:t xml:space="preserve"> </w:t>
      </w:r>
      <w:r w:rsidRPr="000E23D8">
        <w:t>может</w:t>
      </w:r>
      <w:r w:rsidR="006E784C" w:rsidRPr="000E23D8">
        <w:t xml:space="preserve"> </w:t>
      </w:r>
      <w:r w:rsidRPr="000E23D8">
        <w:t>претендовать</w:t>
      </w:r>
      <w:r w:rsidR="006E784C" w:rsidRPr="000E23D8">
        <w:t xml:space="preserve"> </w:t>
      </w:r>
      <w:r w:rsidRPr="000E23D8">
        <w:t>на</w:t>
      </w:r>
      <w:r w:rsidR="006E784C" w:rsidRPr="000E23D8">
        <w:t xml:space="preserve"> </w:t>
      </w:r>
      <w:r w:rsidRPr="000E23D8">
        <w:t>то,</w:t>
      </w:r>
      <w:r w:rsidR="006E784C" w:rsidRPr="000E23D8">
        <w:t xml:space="preserve"> </w:t>
      </w:r>
      <w:r w:rsidRPr="000E23D8">
        <w:t>чтобы</w:t>
      </w:r>
      <w:r w:rsidR="006E784C" w:rsidRPr="000E23D8">
        <w:t xml:space="preserve"> </w:t>
      </w:r>
      <w:r w:rsidRPr="000E23D8">
        <w:t>периоды</w:t>
      </w:r>
      <w:r w:rsidR="006E784C" w:rsidRPr="000E23D8">
        <w:t xml:space="preserve"> </w:t>
      </w:r>
      <w:r w:rsidRPr="000E23D8">
        <w:t>его</w:t>
      </w:r>
      <w:r w:rsidR="006E784C" w:rsidRPr="000E23D8">
        <w:t xml:space="preserve"> </w:t>
      </w:r>
      <w:r w:rsidRPr="000E23D8">
        <w:t>общественной</w:t>
      </w:r>
      <w:r w:rsidR="006E784C" w:rsidRPr="000E23D8">
        <w:t xml:space="preserve"> </w:t>
      </w:r>
      <w:r w:rsidRPr="000E23D8">
        <w:t>деятельности</w:t>
      </w:r>
      <w:r w:rsidR="006E784C" w:rsidRPr="000E23D8">
        <w:t xml:space="preserve"> </w:t>
      </w:r>
      <w:r w:rsidRPr="000E23D8">
        <w:t>также</w:t>
      </w:r>
      <w:r w:rsidR="006E784C" w:rsidRPr="000E23D8">
        <w:t xml:space="preserve"> </w:t>
      </w:r>
      <w:r w:rsidRPr="000E23D8">
        <w:t>были</w:t>
      </w:r>
      <w:r w:rsidR="006E784C" w:rsidRPr="000E23D8">
        <w:t xml:space="preserve"> </w:t>
      </w:r>
      <w:r w:rsidRPr="000E23D8">
        <w:t>внесены</w:t>
      </w:r>
      <w:r w:rsidR="006E784C" w:rsidRPr="000E23D8">
        <w:t xml:space="preserve"> </w:t>
      </w:r>
      <w:r w:rsidRPr="000E23D8">
        <w:t>в</w:t>
      </w:r>
      <w:r w:rsidR="006E784C" w:rsidRPr="000E23D8">
        <w:t xml:space="preserve"> </w:t>
      </w:r>
      <w:r w:rsidRPr="000E23D8">
        <w:t>трудовой</w:t>
      </w:r>
      <w:r w:rsidR="006E784C" w:rsidRPr="000E23D8">
        <w:t xml:space="preserve"> </w:t>
      </w:r>
      <w:r w:rsidRPr="000E23D8">
        <w:t>стаж.</w:t>
      </w:r>
      <w:r w:rsidR="006E784C" w:rsidRPr="000E23D8">
        <w:t xml:space="preserve"> </w:t>
      </w:r>
      <w:r w:rsidRPr="000E23D8">
        <w:t>Обычно</w:t>
      </w:r>
      <w:r w:rsidR="006E784C" w:rsidRPr="000E23D8">
        <w:t xml:space="preserve"> </w:t>
      </w:r>
      <w:r w:rsidRPr="000E23D8">
        <w:t>к</w:t>
      </w:r>
      <w:r w:rsidR="006E784C" w:rsidRPr="000E23D8">
        <w:t xml:space="preserve"> </w:t>
      </w:r>
      <w:r w:rsidRPr="000E23D8">
        <w:t>таким</w:t>
      </w:r>
      <w:r w:rsidR="006E784C" w:rsidRPr="000E23D8">
        <w:t xml:space="preserve"> </w:t>
      </w:r>
      <w:r w:rsidRPr="000E23D8">
        <w:t>отрезкам</w:t>
      </w:r>
      <w:r w:rsidR="006E784C" w:rsidRPr="000E23D8">
        <w:t xml:space="preserve"> </w:t>
      </w:r>
      <w:r w:rsidRPr="000E23D8">
        <w:t>можно</w:t>
      </w:r>
      <w:r w:rsidR="006E784C" w:rsidRPr="000E23D8">
        <w:t xml:space="preserve"> </w:t>
      </w:r>
      <w:r w:rsidRPr="000E23D8">
        <w:t>отнести</w:t>
      </w:r>
      <w:r w:rsidR="006E784C" w:rsidRPr="000E23D8">
        <w:t xml:space="preserve"> </w:t>
      </w:r>
      <w:r w:rsidRPr="000E23D8">
        <w:t>службу</w:t>
      </w:r>
      <w:r w:rsidR="006E784C" w:rsidRPr="000E23D8">
        <w:t xml:space="preserve"> </w:t>
      </w:r>
      <w:r w:rsidRPr="000E23D8">
        <w:t>в</w:t>
      </w:r>
      <w:r w:rsidR="006E784C" w:rsidRPr="000E23D8">
        <w:t xml:space="preserve"> </w:t>
      </w:r>
      <w:r w:rsidRPr="000E23D8">
        <w:t>армии.</w:t>
      </w:r>
    </w:p>
    <w:p w14:paraId="04C2336C" w14:textId="77777777" w:rsidR="00141D93" w:rsidRPr="000E23D8" w:rsidRDefault="00141D93" w:rsidP="00141D93">
      <w:r w:rsidRPr="000E23D8">
        <w:t>Кроме</w:t>
      </w:r>
      <w:r w:rsidR="006E784C" w:rsidRPr="000E23D8">
        <w:t xml:space="preserve"> </w:t>
      </w:r>
      <w:r w:rsidRPr="000E23D8">
        <w:t>этого,</w:t>
      </w:r>
      <w:r w:rsidR="006E784C" w:rsidRPr="000E23D8">
        <w:t xml:space="preserve"> </w:t>
      </w:r>
      <w:r w:rsidRPr="000E23D8">
        <w:t>в</w:t>
      </w:r>
      <w:r w:rsidR="006E784C" w:rsidRPr="000E23D8">
        <w:t xml:space="preserve"> </w:t>
      </w:r>
      <w:r w:rsidRPr="000E23D8">
        <w:t>стаж</w:t>
      </w:r>
      <w:r w:rsidR="006E784C" w:rsidRPr="000E23D8">
        <w:t xml:space="preserve"> </w:t>
      </w:r>
      <w:r w:rsidRPr="000E23D8">
        <w:t>могут</w:t>
      </w:r>
      <w:r w:rsidR="006E784C" w:rsidRPr="000E23D8">
        <w:t xml:space="preserve"> </w:t>
      </w:r>
      <w:r w:rsidRPr="000E23D8">
        <w:t>зачесть</w:t>
      </w:r>
      <w:r w:rsidR="006E784C" w:rsidRPr="000E23D8">
        <w:t xml:space="preserve"> </w:t>
      </w:r>
      <w:r w:rsidRPr="000E23D8">
        <w:t>и</w:t>
      </w:r>
      <w:r w:rsidR="006E784C" w:rsidRPr="000E23D8">
        <w:t xml:space="preserve"> </w:t>
      </w:r>
      <w:r w:rsidRPr="000E23D8">
        <w:t>проживание</w:t>
      </w:r>
      <w:r w:rsidR="006E784C" w:rsidRPr="000E23D8">
        <w:t xml:space="preserve"> </w:t>
      </w:r>
      <w:r w:rsidRPr="000E23D8">
        <w:t>вместе</w:t>
      </w:r>
      <w:r w:rsidR="006E784C" w:rsidRPr="000E23D8">
        <w:t xml:space="preserve"> </w:t>
      </w:r>
      <w:r w:rsidRPr="000E23D8">
        <w:t>с</w:t>
      </w:r>
      <w:r w:rsidR="006E784C" w:rsidRPr="000E23D8">
        <w:t xml:space="preserve"> </w:t>
      </w:r>
      <w:r w:rsidRPr="000E23D8">
        <w:t>супругом,</w:t>
      </w:r>
      <w:r w:rsidR="006E784C" w:rsidRPr="000E23D8">
        <w:t xml:space="preserve"> </w:t>
      </w:r>
      <w:r w:rsidRPr="000E23D8">
        <w:t>которые</w:t>
      </w:r>
      <w:r w:rsidR="006E784C" w:rsidRPr="000E23D8">
        <w:t xml:space="preserve"> </w:t>
      </w:r>
      <w:r w:rsidRPr="000E23D8">
        <w:t>н</w:t>
      </w:r>
      <w:r w:rsidR="006E784C" w:rsidRPr="000E23D8">
        <w:t>е</w:t>
      </w:r>
      <w:r w:rsidRPr="000E23D8">
        <w:t>с</w:t>
      </w:r>
      <w:r w:rsidR="006E784C" w:rsidRPr="000E23D8">
        <w:t xml:space="preserve"> </w:t>
      </w:r>
      <w:r w:rsidRPr="000E23D8">
        <w:t>службу</w:t>
      </w:r>
      <w:r w:rsidR="006E784C" w:rsidRPr="000E23D8">
        <w:t xml:space="preserve"> </w:t>
      </w:r>
      <w:r w:rsidRPr="000E23D8">
        <w:t>по</w:t>
      </w:r>
      <w:r w:rsidR="006E784C" w:rsidRPr="000E23D8">
        <w:t xml:space="preserve"> </w:t>
      </w:r>
      <w:r w:rsidRPr="000E23D8">
        <w:t>контракту.</w:t>
      </w:r>
      <w:r w:rsidR="006E784C" w:rsidRPr="000E23D8">
        <w:t xml:space="preserve"> </w:t>
      </w:r>
      <w:r w:rsidRPr="000E23D8">
        <w:t>Если</w:t>
      </w:r>
      <w:r w:rsidR="006E784C" w:rsidRPr="000E23D8">
        <w:t xml:space="preserve"> </w:t>
      </w:r>
      <w:r w:rsidRPr="000E23D8">
        <w:t>суметь</w:t>
      </w:r>
      <w:r w:rsidR="006E784C" w:rsidRPr="000E23D8">
        <w:t xml:space="preserve"> </w:t>
      </w:r>
      <w:r w:rsidRPr="000E23D8">
        <w:t>доказать</w:t>
      </w:r>
      <w:r w:rsidR="006E784C" w:rsidRPr="000E23D8">
        <w:t xml:space="preserve"> </w:t>
      </w:r>
      <w:r w:rsidRPr="000E23D8">
        <w:t>факт</w:t>
      </w:r>
      <w:r w:rsidR="006E784C" w:rsidRPr="000E23D8">
        <w:t xml:space="preserve"> </w:t>
      </w:r>
      <w:r w:rsidRPr="000E23D8">
        <w:t>такой</w:t>
      </w:r>
      <w:r w:rsidR="006E784C" w:rsidRPr="000E23D8">
        <w:t xml:space="preserve"> </w:t>
      </w:r>
      <w:r w:rsidRPr="000E23D8">
        <w:t>общественно</w:t>
      </w:r>
      <w:r w:rsidR="006E784C" w:rsidRPr="000E23D8">
        <w:t xml:space="preserve"> </w:t>
      </w:r>
      <w:r w:rsidRPr="000E23D8">
        <w:t>значимой</w:t>
      </w:r>
      <w:r w:rsidR="006E784C" w:rsidRPr="000E23D8">
        <w:t xml:space="preserve"> </w:t>
      </w:r>
      <w:r w:rsidRPr="000E23D8">
        <w:t>деятельности,</w:t>
      </w:r>
      <w:r w:rsidR="006E784C" w:rsidRPr="000E23D8">
        <w:t xml:space="preserve"> </w:t>
      </w:r>
      <w:r w:rsidRPr="000E23D8">
        <w:t>то</w:t>
      </w:r>
      <w:r w:rsidR="006E784C" w:rsidRPr="000E23D8">
        <w:t xml:space="preserve"> </w:t>
      </w:r>
      <w:r w:rsidRPr="000E23D8">
        <w:t>тогда</w:t>
      </w:r>
      <w:r w:rsidR="006E784C" w:rsidRPr="000E23D8">
        <w:t xml:space="preserve"> </w:t>
      </w:r>
      <w:r w:rsidRPr="000E23D8">
        <w:t>можно</w:t>
      </w:r>
      <w:r w:rsidR="006E784C" w:rsidRPr="000E23D8">
        <w:t xml:space="preserve"> </w:t>
      </w:r>
      <w:r w:rsidRPr="000E23D8">
        <w:t>увеличить</w:t>
      </w:r>
      <w:r w:rsidR="006E784C" w:rsidRPr="000E23D8">
        <w:t xml:space="preserve"> </w:t>
      </w:r>
      <w:r w:rsidRPr="000E23D8">
        <w:t>количество</w:t>
      </w:r>
      <w:r w:rsidR="006E784C" w:rsidRPr="000E23D8">
        <w:t xml:space="preserve"> </w:t>
      </w:r>
      <w:r w:rsidRPr="000E23D8">
        <w:t>пенсионных</w:t>
      </w:r>
      <w:r w:rsidR="006E784C" w:rsidRPr="000E23D8">
        <w:t xml:space="preserve"> </w:t>
      </w:r>
      <w:r w:rsidRPr="000E23D8">
        <w:t>баллов</w:t>
      </w:r>
      <w:r w:rsidR="006E784C" w:rsidRPr="000E23D8">
        <w:t xml:space="preserve"> </w:t>
      </w:r>
      <w:r w:rsidRPr="000E23D8">
        <w:t>сразу</w:t>
      </w:r>
      <w:r w:rsidR="006E784C" w:rsidRPr="000E23D8">
        <w:t xml:space="preserve"> </w:t>
      </w:r>
      <w:r w:rsidRPr="000E23D8">
        <w:t>на</w:t>
      </w:r>
      <w:r w:rsidR="006E784C" w:rsidRPr="000E23D8">
        <w:t xml:space="preserve"> </w:t>
      </w:r>
      <w:r w:rsidRPr="000E23D8">
        <w:t>5,4</w:t>
      </w:r>
      <w:r w:rsidR="006E784C" w:rsidRPr="000E23D8">
        <w:t xml:space="preserve"> </w:t>
      </w:r>
      <w:r w:rsidRPr="000E23D8">
        <w:t>за</w:t>
      </w:r>
      <w:r w:rsidR="006E784C" w:rsidRPr="000E23D8">
        <w:t xml:space="preserve"> </w:t>
      </w:r>
      <w:r w:rsidRPr="000E23D8">
        <w:t>один</w:t>
      </w:r>
      <w:r w:rsidR="006E784C" w:rsidRPr="000E23D8">
        <w:t xml:space="preserve"> </w:t>
      </w:r>
      <w:r w:rsidRPr="000E23D8">
        <w:t>год.</w:t>
      </w:r>
    </w:p>
    <w:p w14:paraId="293B74CD" w14:textId="77777777" w:rsidR="00927478" w:rsidRPr="000E23D8" w:rsidRDefault="00000000" w:rsidP="00141D93">
      <w:pPr>
        <w:rPr>
          <w:rStyle w:val="a3"/>
        </w:rPr>
      </w:pPr>
      <w:hyperlink r:id="rId42" w:history="1">
        <w:r w:rsidR="00141D93" w:rsidRPr="000E23D8">
          <w:rPr>
            <w:rStyle w:val="a3"/>
          </w:rPr>
          <w:t>https://deita.ru/article/551671</w:t>
        </w:r>
      </w:hyperlink>
    </w:p>
    <w:p w14:paraId="68FCA9A6" w14:textId="77777777" w:rsidR="007A3058" w:rsidRPr="000E23D8" w:rsidRDefault="007A3058" w:rsidP="007A3058">
      <w:pPr>
        <w:pStyle w:val="2"/>
      </w:pPr>
      <w:bookmarkStart w:id="98" w:name="_Toc165099928"/>
      <w:r w:rsidRPr="000E23D8">
        <w:t>ФедералПресс,</w:t>
      </w:r>
      <w:r w:rsidR="006E784C" w:rsidRPr="000E23D8">
        <w:t xml:space="preserve"> </w:t>
      </w:r>
      <w:r w:rsidRPr="000E23D8">
        <w:t>27.04.2024,</w:t>
      </w:r>
      <w:r w:rsidR="006E784C" w:rsidRPr="000E23D8">
        <w:t xml:space="preserve"> </w:t>
      </w:r>
      <w:r w:rsidRPr="000E23D8">
        <w:t>Экономист</w:t>
      </w:r>
      <w:r w:rsidR="006E784C" w:rsidRPr="000E23D8">
        <w:t xml:space="preserve"> </w:t>
      </w:r>
      <w:r w:rsidRPr="000E23D8">
        <w:t>Финогенова</w:t>
      </w:r>
      <w:r w:rsidR="006E784C" w:rsidRPr="000E23D8">
        <w:t xml:space="preserve"> </w:t>
      </w:r>
      <w:r w:rsidRPr="000E23D8">
        <w:t>рассказала,</w:t>
      </w:r>
      <w:r w:rsidR="006E784C" w:rsidRPr="000E23D8">
        <w:t xml:space="preserve"> </w:t>
      </w:r>
      <w:r w:rsidRPr="000E23D8">
        <w:t>кому</w:t>
      </w:r>
      <w:r w:rsidR="006E784C" w:rsidRPr="000E23D8">
        <w:t xml:space="preserve"> </w:t>
      </w:r>
      <w:r w:rsidRPr="000E23D8">
        <w:t>повысят</w:t>
      </w:r>
      <w:r w:rsidR="006E784C" w:rsidRPr="000E23D8">
        <w:t xml:space="preserve"> </w:t>
      </w:r>
      <w:r w:rsidRPr="000E23D8">
        <w:t>пенсию</w:t>
      </w:r>
      <w:r w:rsidR="006E784C" w:rsidRPr="000E23D8">
        <w:t xml:space="preserve"> </w:t>
      </w:r>
      <w:r w:rsidRPr="000E23D8">
        <w:t>с</w:t>
      </w:r>
      <w:r w:rsidR="006E784C" w:rsidRPr="000E23D8">
        <w:t xml:space="preserve"> </w:t>
      </w:r>
      <w:r w:rsidRPr="000E23D8">
        <w:t>1</w:t>
      </w:r>
      <w:r w:rsidR="006E784C" w:rsidRPr="000E23D8">
        <w:t xml:space="preserve"> </w:t>
      </w:r>
      <w:r w:rsidRPr="000E23D8">
        <w:t>мая</w:t>
      </w:r>
      <w:bookmarkEnd w:id="98"/>
    </w:p>
    <w:p w14:paraId="40052297" w14:textId="77777777" w:rsidR="007A3058" w:rsidRPr="000E23D8" w:rsidRDefault="007A3058" w:rsidP="00803DE5">
      <w:pPr>
        <w:pStyle w:val="3"/>
      </w:pPr>
      <w:bookmarkStart w:id="99" w:name="_Toc165099929"/>
      <w:r w:rsidRPr="000E23D8">
        <w:t>Некоторые</w:t>
      </w:r>
      <w:r w:rsidR="006E784C" w:rsidRPr="000E23D8">
        <w:t xml:space="preserve"> </w:t>
      </w:r>
      <w:r w:rsidRPr="000E23D8">
        <w:t>категории</w:t>
      </w:r>
      <w:r w:rsidR="006E784C" w:rsidRPr="000E23D8">
        <w:t xml:space="preserve"> </w:t>
      </w:r>
      <w:r w:rsidRPr="000E23D8">
        <w:t>россиян</w:t>
      </w:r>
      <w:r w:rsidR="006E784C" w:rsidRPr="000E23D8">
        <w:t xml:space="preserve"> </w:t>
      </w:r>
      <w:r w:rsidRPr="000E23D8">
        <w:t>с</w:t>
      </w:r>
      <w:r w:rsidR="006E784C" w:rsidRPr="000E23D8">
        <w:t xml:space="preserve"> </w:t>
      </w:r>
      <w:r w:rsidRPr="000E23D8">
        <w:t>1</w:t>
      </w:r>
      <w:r w:rsidR="006E784C" w:rsidRPr="000E23D8">
        <w:t xml:space="preserve"> </w:t>
      </w:r>
      <w:r w:rsidRPr="000E23D8">
        <w:t>мая</w:t>
      </w:r>
      <w:r w:rsidR="006E784C" w:rsidRPr="000E23D8">
        <w:t xml:space="preserve"> </w:t>
      </w:r>
      <w:r w:rsidRPr="000E23D8">
        <w:t>получат</w:t>
      </w:r>
      <w:r w:rsidR="006E784C" w:rsidRPr="000E23D8">
        <w:t xml:space="preserve"> </w:t>
      </w:r>
      <w:r w:rsidRPr="000E23D8">
        <w:t>прибавку</w:t>
      </w:r>
      <w:r w:rsidR="006E784C" w:rsidRPr="000E23D8">
        <w:t xml:space="preserve"> </w:t>
      </w:r>
      <w:r w:rsidRPr="000E23D8">
        <w:t>к</w:t>
      </w:r>
      <w:r w:rsidR="006E784C" w:rsidRPr="000E23D8">
        <w:t xml:space="preserve"> </w:t>
      </w:r>
      <w:r w:rsidRPr="000E23D8">
        <w:t>пенсии.</w:t>
      </w:r>
      <w:r w:rsidR="006E784C" w:rsidRPr="000E23D8">
        <w:t xml:space="preserve"> </w:t>
      </w:r>
      <w:r w:rsidRPr="000E23D8">
        <w:t>Об</w:t>
      </w:r>
      <w:r w:rsidR="006E784C" w:rsidRPr="000E23D8">
        <w:t xml:space="preserve"> </w:t>
      </w:r>
      <w:r w:rsidRPr="000E23D8">
        <w:t>этом</w:t>
      </w:r>
      <w:r w:rsidR="006E784C" w:rsidRPr="000E23D8">
        <w:t xml:space="preserve"> </w:t>
      </w:r>
      <w:r w:rsidRPr="000E23D8">
        <w:t>заявила</w:t>
      </w:r>
      <w:r w:rsidR="006E784C" w:rsidRPr="000E23D8">
        <w:t xml:space="preserve"> </w:t>
      </w:r>
      <w:r w:rsidRPr="000E23D8">
        <w:t>профессор</w:t>
      </w:r>
      <w:r w:rsidR="006E784C" w:rsidRPr="000E23D8">
        <w:t xml:space="preserve"> </w:t>
      </w:r>
      <w:r w:rsidRPr="000E23D8">
        <w:t>РЭУ</w:t>
      </w:r>
      <w:r w:rsidR="006E784C" w:rsidRPr="000E23D8">
        <w:t xml:space="preserve"> </w:t>
      </w:r>
      <w:r w:rsidRPr="000E23D8">
        <w:t>имени</w:t>
      </w:r>
      <w:r w:rsidR="006E784C" w:rsidRPr="000E23D8">
        <w:t xml:space="preserve"> </w:t>
      </w:r>
      <w:r w:rsidRPr="000E23D8">
        <w:t>Г.В.</w:t>
      </w:r>
      <w:r w:rsidR="006E784C" w:rsidRPr="000E23D8">
        <w:t xml:space="preserve"> </w:t>
      </w:r>
      <w:r w:rsidRPr="000E23D8">
        <w:t>Плеханова,</w:t>
      </w:r>
      <w:r w:rsidR="006E784C" w:rsidRPr="000E23D8">
        <w:t xml:space="preserve"> </w:t>
      </w:r>
      <w:r w:rsidRPr="000E23D8">
        <w:t>экономист</w:t>
      </w:r>
      <w:r w:rsidR="006E784C" w:rsidRPr="000E23D8">
        <w:t xml:space="preserve"> </w:t>
      </w:r>
      <w:r w:rsidRPr="000E23D8">
        <w:t>Юлия</w:t>
      </w:r>
      <w:r w:rsidR="006E784C" w:rsidRPr="000E23D8">
        <w:t xml:space="preserve"> </w:t>
      </w:r>
      <w:r w:rsidRPr="000E23D8">
        <w:t>Финогенова.</w:t>
      </w:r>
      <w:r w:rsidR="006E784C" w:rsidRPr="000E23D8">
        <w:t xml:space="preserve"> </w:t>
      </w:r>
      <w:r w:rsidR="00824E5C" w:rsidRPr="000E23D8">
        <w:t>«</w:t>
      </w:r>
      <w:r w:rsidRPr="000E23D8">
        <w:t>Майское</w:t>
      </w:r>
      <w:r w:rsidR="006E784C" w:rsidRPr="000E23D8">
        <w:t xml:space="preserve"> </w:t>
      </w:r>
      <w:r w:rsidRPr="000E23D8">
        <w:t>повышение</w:t>
      </w:r>
      <w:r w:rsidR="006E784C" w:rsidRPr="000E23D8">
        <w:t xml:space="preserve"> </w:t>
      </w:r>
      <w:r w:rsidRPr="000E23D8">
        <w:t>выплат</w:t>
      </w:r>
      <w:r w:rsidR="006E784C" w:rsidRPr="000E23D8">
        <w:t xml:space="preserve"> </w:t>
      </w:r>
      <w:r w:rsidRPr="000E23D8">
        <w:t>затронет</w:t>
      </w:r>
      <w:r w:rsidR="006E784C" w:rsidRPr="000E23D8">
        <w:t xml:space="preserve"> </w:t>
      </w:r>
      <w:r w:rsidRPr="000E23D8">
        <w:t>сразу</w:t>
      </w:r>
      <w:r w:rsidR="006E784C" w:rsidRPr="000E23D8">
        <w:t xml:space="preserve"> </w:t>
      </w:r>
      <w:r w:rsidRPr="000E23D8">
        <w:t>несколько</w:t>
      </w:r>
      <w:r w:rsidR="006E784C" w:rsidRPr="000E23D8">
        <w:t xml:space="preserve"> </w:t>
      </w:r>
      <w:r w:rsidRPr="000E23D8">
        <w:t>категорий</w:t>
      </w:r>
      <w:r w:rsidR="006E784C" w:rsidRPr="000E23D8">
        <w:t xml:space="preserve"> </w:t>
      </w:r>
      <w:r w:rsidRPr="000E23D8">
        <w:t>пенсионеров</w:t>
      </w:r>
      <w:r w:rsidR="00824E5C" w:rsidRPr="000E23D8">
        <w:t>»</w:t>
      </w:r>
      <w:r w:rsidRPr="000E23D8">
        <w:t>,</w:t>
      </w:r>
      <w:r w:rsidR="006E784C" w:rsidRPr="000E23D8">
        <w:t xml:space="preserve"> </w:t>
      </w:r>
      <w:r w:rsidRPr="000E23D8">
        <w:t>-</w:t>
      </w:r>
      <w:r w:rsidR="006E784C" w:rsidRPr="000E23D8">
        <w:t xml:space="preserve"> </w:t>
      </w:r>
      <w:r w:rsidRPr="000E23D8">
        <w:t>сказала</w:t>
      </w:r>
      <w:r w:rsidR="006E784C" w:rsidRPr="000E23D8">
        <w:t xml:space="preserve"> </w:t>
      </w:r>
      <w:r w:rsidRPr="000E23D8">
        <w:t>Финогенова.</w:t>
      </w:r>
      <w:bookmarkEnd w:id="99"/>
    </w:p>
    <w:p w14:paraId="200CDA2B" w14:textId="77777777" w:rsidR="007A3058" w:rsidRPr="000E23D8" w:rsidRDefault="007A3058" w:rsidP="007A3058">
      <w:r w:rsidRPr="000E23D8">
        <w:t>Речь</w:t>
      </w:r>
      <w:r w:rsidR="006E784C" w:rsidRPr="000E23D8">
        <w:t xml:space="preserve"> </w:t>
      </w:r>
      <w:r w:rsidRPr="000E23D8">
        <w:t>идет</w:t>
      </w:r>
      <w:r w:rsidR="006E784C" w:rsidRPr="000E23D8">
        <w:t xml:space="preserve"> </w:t>
      </w:r>
      <w:r w:rsidRPr="000E23D8">
        <w:t>о</w:t>
      </w:r>
      <w:r w:rsidR="006E784C" w:rsidRPr="000E23D8">
        <w:t xml:space="preserve"> </w:t>
      </w:r>
      <w:r w:rsidRPr="000E23D8">
        <w:t>людях,</w:t>
      </w:r>
      <w:r w:rsidR="006E784C" w:rsidRPr="000E23D8">
        <w:t xml:space="preserve"> </w:t>
      </w:r>
      <w:r w:rsidRPr="000E23D8">
        <w:t>работающих</w:t>
      </w:r>
      <w:r w:rsidR="006E784C" w:rsidRPr="000E23D8">
        <w:t xml:space="preserve"> </w:t>
      </w:r>
      <w:r w:rsidRPr="000E23D8">
        <w:t>в</w:t>
      </w:r>
      <w:r w:rsidR="006E784C" w:rsidRPr="000E23D8">
        <w:t xml:space="preserve"> </w:t>
      </w:r>
      <w:r w:rsidRPr="000E23D8">
        <w:t>угольной</w:t>
      </w:r>
      <w:r w:rsidR="006E784C" w:rsidRPr="000E23D8">
        <w:t xml:space="preserve"> </w:t>
      </w:r>
      <w:r w:rsidRPr="000E23D8">
        <w:t>промышленности</w:t>
      </w:r>
      <w:r w:rsidR="006E784C" w:rsidRPr="000E23D8">
        <w:t xml:space="preserve"> </w:t>
      </w:r>
      <w:r w:rsidRPr="000E23D8">
        <w:t>и</w:t>
      </w:r>
      <w:r w:rsidR="006E784C" w:rsidRPr="000E23D8">
        <w:t xml:space="preserve"> </w:t>
      </w:r>
      <w:r w:rsidRPr="000E23D8">
        <w:t>гражданской</w:t>
      </w:r>
      <w:r w:rsidR="006E784C" w:rsidRPr="000E23D8">
        <w:t xml:space="preserve"> </w:t>
      </w:r>
      <w:r w:rsidRPr="000E23D8">
        <w:t>авиации.</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начисление</w:t>
      </w:r>
      <w:r w:rsidR="006E784C" w:rsidRPr="000E23D8">
        <w:t xml:space="preserve"> </w:t>
      </w:r>
      <w:r w:rsidRPr="000E23D8">
        <w:t>ежемесячных</w:t>
      </w:r>
      <w:r w:rsidR="006E784C" w:rsidRPr="000E23D8">
        <w:t xml:space="preserve"> </w:t>
      </w:r>
      <w:r w:rsidRPr="000E23D8">
        <w:t>доплат</w:t>
      </w:r>
      <w:r w:rsidR="006E784C" w:rsidRPr="000E23D8">
        <w:t xml:space="preserve"> </w:t>
      </w:r>
      <w:r w:rsidRPr="000E23D8">
        <w:t>этим</w:t>
      </w:r>
      <w:r w:rsidR="006E784C" w:rsidRPr="000E23D8">
        <w:t xml:space="preserve"> </w:t>
      </w:r>
      <w:r w:rsidRPr="000E23D8">
        <w:t>категориям</w:t>
      </w:r>
      <w:r w:rsidR="006E784C" w:rsidRPr="000E23D8">
        <w:t xml:space="preserve"> </w:t>
      </w:r>
      <w:r w:rsidRPr="000E23D8">
        <w:t>пенсионеров</w:t>
      </w:r>
      <w:r w:rsidR="006E784C" w:rsidRPr="000E23D8">
        <w:t xml:space="preserve"> </w:t>
      </w:r>
      <w:r w:rsidRPr="000E23D8">
        <w:t>не</w:t>
      </w:r>
      <w:r w:rsidR="006E784C" w:rsidRPr="000E23D8">
        <w:t xml:space="preserve"> </w:t>
      </w:r>
      <w:r w:rsidRPr="000E23D8">
        <w:t>зависит</w:t>
      </w:r>
      <w:r w:rsidR="006E784C" w:rsidRPr="000E23D8">
        <w:t xml:space="preserve"> </w:t>
      </w:r>
      <w:r w:rsidRPr="000E23D8">
        <w:t>от</w:t>
      </w:r>
      <w:r w:rsidR="006E784C" w:rsidRPr="000E23D8">
        <w:t xml:space="preserve"> </w:t>
      </w:r>
      <w:r w:rsidRPr="000E23D8">
        <w:t>вида</w:t>
      </w:r>
      <w:r w:rsidR="006E784C" w:rsidRPr="000E23D8">
        <w:t xml:space="preserve"> </w:t>
      </w:r>
      <w:r w:rsidRPr="000E23D8">
        <w:t>пенсий,</w:t>
      </w:r>
      <w:r w:rsidR="006E784C" w:rsidRPr="000E23D8">
        <w:t xml:space="preserve"> </w:t>
      </w:r>
      <w:r w:rsidRPr="000E23D8">
        <w:t>которые</w:t>
      </w:r>
      <w:r w:rsidR="006E784C" w:rsidRPr="000E23D8">
        <w:t xml:space="preserve"> </w:t>
      </w:r>
      <w:r w:rsidRPr="000E23D8">
        <w:t>они</w:t>
      </w:r>
      <w:r w:rsidR="006E784C" w:rsidRPr="000E23D8">
        <w:t xml:space="preserve"> </w:t>
      </w:r>
      <w:r w:rsidRPr="000E23D8">
        <w:t>получают.</w:t>
      </w:r>
      <w:r w:rsidR="006E784C" w:rsidRPr="000E23D8">
        <w:t xml:space="preserve"> </w:t>
      </w:r>
      <w:r w:rsidRPr="000E23D8">
        <w:t>Финансируются</w:t>
      </w:r>
      <w:r w:rsidR="006E784C" w:rsidRPr="000E23D8">
        <w:t xml:space="preserve"> </w:t>
      </w:r>
      <w:r w:rsidRPr="000E23D8">
        <w:t>выплаты</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взносов,</w:t>
      </w:r>
      <w:r w:rsidR="006E784C" w:rsidRPr="000E23D8">
        <w:t xml:space="preserve"> </w:t>
      </w:r>
      <w:r w:rsidRPr="000E23D8">
        <w:t>которые</w:t>
      </w:r>
      <w:r w:rsidR="006E784C" w:rsidRPr="000E23D8">
        <w:t xml:space="preserve"> </w:t>
      </w:r>
      <w:r w:rsidRPr="000E23D8">
        <w:t>вносят</w:t>
      </w:r>
      <w:r w:rsidR="006E784C" w:rsidRPr="000E23D8">
        <w:t xml:space="preserve"> </w:t>
      </w:r>
      <w:r w:rsidRPr="000E23D8">
        <w:t>в</w:t>
      </w:r>
      <w:r w:rsidR="006E784C" w:rsidRPr="000E23D8">
        <w:t xml:space="preserve"> </w:t>
      </w:r>
      <w:r w:rsidRPr="000E23D8">
        <w:t>бюджет</w:t>
      </w:r>
      <w:r w:rsidR="006E784C" w:rsidRPr="000E23D8">
        <w:t xml:space="preserve"> </w:t>
      </w:r>
      <w:r w:rsidRPr="000E23D8">
        <w:t>Соцфонда</w:t>
      </w:r>
      <w:r w:rsidR="006E784C" w:rsidRPr="000E23D8">
        <w:t xml:space="preserve"> </w:t>
      </w:r>
      <w:r w:rsidRPr="000E23D8">
        <w:t>предприятия,</w:t>
      </w:r>
      <w:r w:rsidR="006E784C" w:rsidRPr="000E23D8">
        <w:t xml:space="preserve"> </w:t>
      </w:r>
      <w:r w:rsidRPr="000E23D8">
        <w:t>использующие</w:t>
      </w:r>
      <w:r w:rsidR="006E784C" w:rsidRPr="000E23D8">
        <w:t xml:space="preserve"> </w:t>
      </w:r>
      <w:r w:rsidRPr="000E23D8">
        <w:t>труд</w:t>
      </w:r>
      <w:r w:rsidR="006E784C" w:rsidRPr="000E23D8">
        <w:t xml:space="preserve"> </w:t>
      </w:r>
      <w:r w:rsidRPr="000E23D8">
        <w:t>представителей</w:t>
      </w:r>
      <w:r w:rsidR="006E784C" w:rsidRPr="000E23D8">
        <w:t xml:space="preserve"> </w:t>
      </w:r>
      <w:r w:rsidRPr="000E23D8">
        <w:t>этих</w:t>
      </w:r>
      <w:r w:rsidR="006E784C" w:rsidRPr="000E23D8">
        <w:t xml:space="preserve"> </w:t>
      </w:r>
      <w:r w:rsidRPr="000E23D8">
        <w:t>профессий.</w:t>
      </w:r>
    </w:p>
    <w:p w14:paraId="281A58E6" w14:textId="77777777" w:rsidR="007A3058" w:rsidRPr="000E23D8" w:rsidRDefault="007A3058" w:rsidP="007A3058">
      <w:r w:rsidRPr="000E23D8">
        <w:lastRenderedPageBreak/>
        <w:t>Получить</w:t>
      </w:r>
      <w:r w:rsidR="006E784C" w:rsidRPr="000E23D8">
        <w:t xml:space="preserve"> </w:t>
      </w:r>
      <w:r w:rsidRPr="000E23D8">
        <w:t>выплату</w:t>
      </w:r>
      <w:r w:rsidR="006E784C" w:rsidRPr="000E23D8">
        <w:t xml:space="preserve"> </w:t>
      </w:r>
      <w:r w:rsidRPr="000E23D8">
        <w:t>могут</w:t>
      </w:r>
      <w:r w:rsidR="006E784C" w:rsidRPr="000E23D8">
        <w:t xml:space="preserve"> </w:t>
      </w:r>
      <w:r w:rsidRPr="000E23D8">
        <w:t>те</w:t>
      </w:r>
      <w:r w:rsidR="006E784C" w:rsidRPr="000E23D8">
        <w:t xml:space="preserve"> </w:t>
      </w:r>
      <w:r w:rsidRPr="000E23D8">
        <w:t>работники</w:t>
      </w:r>
      <w:r w:rsidR="006E784C" w:rsidRPr="000E23D8">
        <w:t xml:space="preserve"> </w:t>
      </w:r>
      <w:r w:rsidRPr="000E23D8">
        <w:t>обеих</w:t>
      </w:r>
      <w:r w:rsidR="006E784C" w:rsidRPr="000E23D8">
        <w:t xml:space="preserve"> </w:t>
      </w:r>
      <w:r w:rsidRPr="000E23D8">
        <w:t>профессий,</w:t>
      </w:r>
      <w:r w:rsidR="006E784C" w:rsidRPr="000E23D8">
        <w:t xml:space="preserve"> </w:t>
      </w:r>
      <w:r w:rsidRPr="000E23D8">
        <w:t>которые</w:t>
      </w:r>
      <w:r w:rsidR="006E784C" w:rsidRPr="000E23D8">
        <w:t xml:space="preserve"> </w:t>
      </w:r>
      <w:r w:rsidRPr="000E23D8">
        <w:t>наработали</w:t>
      </w:r>
      <w:r w:rsidR="006E784C" w:rsidRPr="000E23D8">
        <w:t xml:space="preserve"> </w:t>
      </w:r>
      <w:r w:rsidRPr="000E23D8">
        <w:t>достаточно</w:t>
      </w:r>
      <w:r w:rsidR="006E784C" w:rsidRPr="000E23D8">
        <w:t xml:space="preserve"> </w:t>
      </w:r>
      <w:r w:rsidRPr="000E23D8">
        <w:t>спецстажа.</w:t>
      </w:r>
      <w:r w:rsidR="006E784C" w:rsidRPr="000E23D8">
        <w:t xml:space="preserve"> </w:t>
      </w:r>
      <w:r w:rsidRPr="000E23D8">
        <w:t>С</w:t>
      </w:r>
      <w:r w:rsidR="006E784C" w:rsidRPr="000E23D8">
        <w:t xml:space="preserve"> </w:t>
      </w:r>
      <w:r w:rsidRPr="000E23D8">
        <w:t>мая</w:t>
      </w:r>
      <w:r w:rsidR="006E784C" w:rsidRPr="000E23D8">
        <w:t xml:space="preserve"> </w:t>
      </w:r>
      <w:r w:rsidRPr="000E23D8">
        <w:t>деньги</w:t>
      </w:r>
      <w:r w:rsidR="006E784C" w:rsidRPr="000E23D8">
        <w:t xml:space="preserve"> </w:t>
      </w:r>
      <w:r w:rsidRPr="000E23D8">
        <w:t>начнут</w:t>
      </w:r>
      <w:r w:rsidR="006E784C" w:rsidRPr="000E23D8">
        <w:t xml:space="preserve"> </w:t>
      </w:r>
      <w:r w:rsidRPr="000E23D8">
        <w:t>перечислять</w:t>
      </w:r>
      <w:r w:rsidR="006E784C" w:rsidRPr="000E23D8">
        <w:t xml:space="preserve"> </w:t>
      </w:r>
      <w:r w:rsidRPr="000E23D8">
        <w:t>тем,</w:t>
      </w:r>
      <w:r w:rsidR="006E784C" w:rsidRPr="000E23D8">
        <w:t xml:space="preserve"> </w:t>
      </w:r>
      <w:r w:rsidRPr="000E23D8">
        <w:t>кто</w:t>
      </w:r>
      <w:r w:rsidR="006E784C" w:rsidRPr="000E23D8">
        <w:t xml:space="preserve"> </w:t>
      </w:r>
      <w:r w:rsidRPr="000E23D8">
        <w:t>подал</w:t>
      </w:r>
      <w:r w:rsidR="006E784C" w:rsidRPr="000E23D8">
        <w:t xml:space="preserve"> </w:t>
      </w:r>
      <w:r w:rsidRPr="000E23D8">
        <w:t>соответствующее</w:t>
      </w:r>
      <w:r w:rsidR="006E784C" w:rsidRPr="000E23D8">
        <w:t xml:space="preserve"> </w:t>
      </w:r>
      <w:r w:rsidRPr="000E23D8">
        <w:t>заявление</w:t>
      </w:r>
      <w:r w:rsidR="006E784C" w:rsidRPr="000E23D8">
        <w:t xml:space="preserve"> </w:t>
      </w:r>
      <w:r w:rsidRPr="000E23D8">
        <w:t>в</w:t>
      </w:r>
      <w:r w:rsidR="006E784C" w:rsidRPr="000E23D8">
        <w:t xml:space="preserve"> </w:t>
      </w:r>
      <w:r w:rsidRPr="000E23D8">
        <w:t>Соцфонд</w:t>
      </w:r>
      <w:r w:rsidR="006E784C" w:rsidRPr="000E23D8">
        <w:t xml:space="preserve"> </w:t>
      </w:r>
      <w:r w:rsidRPr="000E23D8">
        <w:t>в</w:t>
      </w:r>
      <w:r w:rsidR="006E784C" w:rsidRPr="000E23D8">
        <w:t xml:space="preserve"> </w:t>
      </w:r>
      <w:r w:rsidRPr="000E23D8">
        <w:t>первом</w:t>
      </w:r>
      <w:r w:rsidR="006E784C" w:rsidRPr="000E23D8">
        <w:t xml:space="preserve"> </w:t>
      </w:r>
      <w:r w:rsidRPr="000E23D8">
        <w:t>квартале</w:t>
      </w:r>
      <w:r w:rsidR="006E784C" w:rsidRPr="000E23D8">
        <w:t xml:space="preserve"> </w:t>
      </w:r>
      <w:r w:rsidRPr="000E23D8">
        <w:t>2024</w:t>
      </w:r>
      <w:r w:rsidR="006E784C" w:rsidRPr="000E23D8">
        <w:t xml:space="preserve"> </w:t>
      </w:r>
      <w:r w:rsidRPr="000E23D8">
        <w:t>года.</w:t>
      </w:r>
    </w:p>
    <w:p w14:paraId="15D128A7" w14:textId="77777777" w:rsidR="007A3058" w:rsidRPr="000E23D8" w:rsidRDefault="007A3058" w:rsidP="007A3058">
      <w:r w:rsidRPr="000E23D8">
        <w:t>Помимо</w:t>
      </w:r>
      <w:r w:rsidR="006E784C" w:rsidRPr="000E23D8">
        <w:t xml:space="preserve"> </w:t>
      </w:r>
      <w:r w:rsidRPr="000E23D8">
        <w:t>этого,</w:t>
      </w:r>
      <w:r w:rsidR="006E784C" w:rsidRPr="000E23D8">
        <w:t xml:space="preserve"> </w:t>
      </w:r>
      <w:r w:rsidRPr="000E23D8">
        <w:t>вырастет</w:t>
      </w:r>
      <w:r w:rsidR="006E784C" w:rsidRPr="000E23D8">
        <w:t xml:space="preserve"> </w:t>
      </w:r>
      <w:r w:rsidRPr="000E23D8">
        <w:t>размер</w:t>
      </w:r>
      <w:r w:rsidR="006E784C" w:rsidRPr="000E23D8">
        <w:t xml:space="preserve"> </w:t>
      </w:r>
      <w:r w:rsidRPr="000E23D8">
        <w:t>пенсий</w:t>
      </w:r>
      <w:r w:rsidR="006E784C" w:rsidRPr="000E23D8">
        <w:t xml:space="preserve"> </w:t>
      </w:r>
      <w:r w:rsidRPr="000E23D8">
        <w:t>у</w:t>
      </w:r>
      <w:r w:rsidR="006E784C" w:rsidRPr="000E23D8">
        <w:t xml:space="preserve"> </w:t>
      </w:r>
      <w:r w:rsidRPr="000E23D8">
        <w:t>россиян,</w:t>
      </w:r>
      <w:r w:rsidR="006E784C" w:rsidRPr="000E23D8">
        <w:t xml:space="preserve"> </w:t>
      </w:r>
      <w:r w:rsidRPr="000E23D8">
        <w:t>которым</w:t>
      </w:r>
      <w:r w:rsidR="006E784C" w:rsidRPr="000E23D8">
        <w:t xml:space="preserve"> </w:t>
      </w:r>
      <w:r w:rsidRPr="000E23D8">
        <w:t>исполнилось</w:t>
      </w:r>
      <w:r w:rsidR="006E784C" w:rsidRPr="000E23D8">
        <w:t xml:space="preserve"> </w:t>
      </w:r>
      <w:r w:rsidRPr="000E23D8">
        <w:t>80</w:t>
      </w:r>
      <w:r w:rsidR="006E784C" w:rsidRPr="000E23D8">
        <w:t xml:space="preserve"> </w:t>
      </w:r>
      <w:r w:rsidRPr="000E23D8">
        <w:t>лет.</w:t>
      </w:r>
      <w:r w:rsidR="006E784C" w:rsidRPr="000E23D8">
        <w:t xml:space="preserve"> </w:t>
      </w:r>
      <w:r w:rsidRPr="000E23D8">
        <w:t>Выплата</w:t>
      </w:r>
      <w:r w:rsidR="006E784C" w:rsidRPr="000E23D8">
        <w:t xml:space="preserve"> </w:t>
      </w:r>
      <w:r w:rsidRPr="000E23D8">
        <w:t>будет</w:t>
      </w:r>
      <w:r w:rsidR="006E784C" w:rsidRPr="000E23D8">
        <w:t xml:space="preserve"> </w:t>
      </w:r>
      <w:r w:rsidRPr="000E23D8">
        <w:t>еще</w:t>
      </w:r>
      <w:r w:rsidR="006E784C" w:rsidRPr="000E23D8">
        <w:t xml:space="preserve"> </w:t>
      </w:r>
      <w:r w:rsidRPr="000E23D8">
        <w:t>больше,</w:t>
      </w:r>
      <w:r w:rsidR="006E784C" w:rsidRPr="000E23D8">
        <w:t xml:space="preserve"> </w:t>
      </w:r>
      <w:r w:rsidRPr="000E23D8">
        <w:t>если</w:t>
      </w:r>
      <w:r w:rsidR="006E784C" w:rsidRPr="000E23D8">
        <w:t xml:space="preserve"> </w:t>
      </w:r>
      <w:r w:rsidRPr="000E23D8">
        <w:t>на</w:t>
      </w:r>
      <w:r w:rsidR="006E784C" w:rsidRPr="000E23D8">
        <w:t xml:space="preserve"> </w:t>
      </w:r>
      <w:r w:rsidRPr="000E23D8">
        <w:t>иждивении</w:t>
      </w:r>
      <w:r w:rsidR="006E784C" w:rsidRPr="000E23D8">
        <w:t xml:space="preserve"> </w:t>
      </w:r>
      <w:r w:rsidRPr="000E23D8">
        <w:t>пожилого</w:t>
      </w:r>
      <w:r w:rsidR="006E784C" w:rsidRPr="000E23D8">
        <w:t xml:space="preserve"> </w:t>
      </w:r>
      <w:r w:rsidRPr="000E23D8">
        <w:t>человека</w:t>
      </w:r>
      <w:r w:rsidR="006E784C" w:rsidRPr="000E23D8">
        <w:t xml:space="preserve"> </w:t>
      </w:r>
      <w:r w:rsidRPr="000E23D8">
        <w:t>находятся</w:t>
      </w:r>
      <w:r w:rsidR="006E784C" w:rsidRPr="000E23D8">
        <w:t xml:space="preserve"> </w:t>
      </w:r>
      <w:r w:rsidRPr="000E23D8">
        <w:t>нетрудоспособные</w:t>
      </w:r>
      <w:r w:rsidR="006E784C" w:rsidRPr="000E23D8">
        <w:t xml:space="preserve"> </w:t>
      </w:r>
      <w:r w:rsidRPr="000E23D8">
        <w:t>члены</w:t>
      </w:r>
      <w:r w:rsidR="006E784C" w:rsidRPr="000E23D8">
        <w:t xml:space="preserve"> </w:t>
      </w:r>
      <w:r w:rsidRPr="000E23D8">
        <w:t>семьи.</w:t>
      </w:r>
      <w:r w:rsidR="006E784C" w:rsidRPr="000E23D8">
        <w:t xml:space="preserve"> </w:t>
      </w:r>
      <w:r w:rsidRPr="000E23D8">
        <w:t>Также</w:t>
      </w:r>
      <w:r w:rsidR="006E784C" w:rsidRPr="000E23D8">
        <w:t xml:space="preserve"> </w:t>
      </w:r>
      <w:r w:rsidRPr="000E23D8">
        <w:t>пенсии</w:t>
      </w:r>
      <w:r w:rsidR="006E784C" w:rsidRPr="000E23D8">
        <w:t xml:space="preserve"> </w:t>
      </w:r>
      <w:r w:rsidRPr="000E23D8">
        <w:t>увеличатся</w:t>
      </w:r>
      <w:r w:rsidR="006E784C" w:rsidRPr="000E23D8">
        <w:t xml:space="preserve"> </w:t>
      </w:r>
      <w:r w:rsidRPr="000E23D8">
        <w:t>у</w:t>
      </w:r>
      <w:r w:rsidR="006E784C" w:rsidRPr="000E23D8">
        <w:t xml:space="preserve"> </w:t>
      </w:r>
      <w:r w:rsidRPr="000E23D8">
        <w:t>тех,</w:t>
      </w:r>
      <w:r w:rsidR="006E784C" w:rsidRPr="000E23D8">
        <w:t xml:space="preserve"> </w:t>
      </w:r>
      <w:r w:rsidRPr="000E23D8">
        <w:t>кто</w:t>
      </w:r>
      <w:r w:rsidR="006E784C" w:rsidRPr="000E23D8">
        <w:t xml:space="preserve"> </w:t>
      </w:r>
      <w:r w:rsidRPr="000E23D8">
        <w:t>получил</w:t>
      </w:r>
      <w:r w:rsidR="006E784C" w:rsidRPr="000E23D8">
        <w:t xml:space="preserve"> </w:t>
      </w:r>
      <w:r w:rsidRPr="000E23D8">
        <w:t>I</w:t>
      </w:r>
      <w:r w:rsidR="006E784C" w:rsidRPr="000E23D8">
        <w:t xml:space="preserve"> </w:t>
      </w:r>
      <w:r w:rsidRPr="000E23D8">
        <w:t>группу</w:t>
      </w:r>
      <w:r w:rsidR="006E784C" w:rsidRPr="000E23D8">
        <w:t xml:space="preserve"> </w:t>
      </w:r>
      <w:r w:rsidRPr="000E23D8">
        <w:t>инвалидности,</w:t>
      </w:r>
      <w:r w:rsidR="006E784C" w:rsidRPr="000E23D8">
        <w:t xml:space="preserve"> </w:t>
      </w:r>
      <w:r w:rsidRPr="000E23D8">
        <w:t>передает</w:t>
      </w:r>
      <w:r w:rsidR="006E784C" w:rsidRPr="000E23D8">
        <w:t xml:space="preserve"> </w:t>
      </w:r>
      <w:r w:rsidRPr="000E23D8">
        <w:t>агентство</w:t>
      </w:r>
      <w:r w:rsidR="006E784C" w:rsidRPr="000E23D8">
        <w:t xml:space="preserve"> </w:t>
      </w:r>
      <w:r w:rsidR="00824E5C" w:rsidRPr="000E23D8">
        <w:t>«</w:t>
      </w:r>
      <w:r w:rsidRPr="000E23D8">
        <w:t>Прайм</w:t>
      </w:r>
      <w:r w:rsidR="00824E5C" w:rsidRPr="000E23D8">
        <w:t>»</w:t>
      </w:r>
      <w:r w:rsidRPr="000E23D8">
        <w:t>.</w:t>
      </w:r>
    </w:p>
    <w:p w14:paraId="141151E2" w14:textId="77777777" w:rsidR="007A3058" w:rsidRPr="000E23D8" w:rsidRDefault="007A3058" w:rsidP="007A3058">
      <w:r w:rsidRPr="000E23D8">
        <w:t>Напомним,</w:t>
      </w:r>
      <w:r w:rsidR="006E784C" w:rsidRPr="000E23D8">
        <w:t xml:space="preserve"> </w:t>
      </w:r>
      <w:r w:rsidRPr="000E23D8">
        <w:t>ранее</w:t>
      </w:r>
      <w:r w:rsidR="006E784C" w:rsidRPr="000E23D8">
        <w:t xml:space="preserve"> </w:t>
      </w:r>
      <w:r w:rsidRPr="000E23D8">
        <w:t>юрист</w:t>
      </w:r>
      <w:r w:rsidR="006E784C" w:rsidRPr="000E23D8">
        <w:t xml:space="preserve"> </w:t>
      </w:r>
      <w:r w:rsidRPr="000E23D8">
        <w:t>рассказала,</w:t>
      </w:r>
      <w:r w:rsidR="006E784C" w:rsidRPr="000E23D8">
        <w:t xml:space="preserve"> </w:t>
      </w:r>
      <w:r w:rsidRPr="000E23D8">
        <w:t>когда</w:t>
      </w:r>
      <w:r w:rsidR="006E784C" w:rsidRPr="000E23D8">
        <w:t xml:space="preserve"> </w:t>
      </w:r>
      <w:r w:rsidRPr="000E23D8">
        <w:t>в</w:t>
      </w:r>
      <w:r w:rsidR="006E784C" w:rsidRPr="000E23D8">
        <w:t xml:space="preserve"> </w:t>
      </w:r>
      <w:r w:rsidRPr="000E23D8">
        <w:t>мае</w:t>
      </w:r>
      <w:r w:rsidR="006E784C" w:rsidRPr="000E23D8">
        <w:t xml:space="preserve"> </w:t>
      </w:r>
      <w:r w:rsidRPr="000E23D8">
        <w:t>придут</w:t>
      </w:r>
      <w:r w:rsidR="006E784C" w:rsidRPr="000E23D8">
        <w:t xml:space="preserve"> </w:t>
      </w:r>
      <w:r w:rsidRPr="000E23D8">
        <w:t>пенсии.</w:t>
      </w:r>
      <w:r w:rsidR="006E784C" w:rsidRPr="000E23D8">
        <w:t xml:space="preserve"> </w:t>
      </w:r>
      <w:r w:rsidRPr="000E23D8">
        <w:t>График</w:t>
      </w:r>
      <w:r w:rsidR="006E784C" w:rsidRPr="000E23D8">
        <w:t xml:space="preserve"> </w:t>
      </w:r>
      <w:r w:rsidRPr="000E23D8">
        <w:t>выплат</w:t>
      </w:r>
      <w:r w:rsidR="006E784C" w:rsidRPr="000E23D8">
        <w:t xml:space="preserve"> </w:t>
      </w:r>
      <w:r w:rsidRPr="000E23D8">
        <w:t>изменится</w:t>
      </w:r>
      <w:r w:rsidR="006E784C" w:rsidRPr="000E23D8">
        <w:t xml:space="preserve"> </w:t>
      </w:r>
      <w:r w:rsidRPr="000E23D8">
        <w:t>из-за</w:t>
      </w:r>
      <w:r w:rsidR="006E784C" w:rsidRPr="000E23D8">
        <w:t xml:space="preserve"> </w:t>
      </w:r>
      <w:r w:rsidRPr="000E23D8">
        <w:t>праздников.</w:t>
      </w:r>
    </w:p>
    <w:p w14:paraId="777EFBF4" w14:textId="77777777" w:rsidR="007A3058" w:rsidRPr="000E23D8" w:rsidRDefault="00000000" w:rsidP="007A3058">
      <w:hyperlink r:id="rId43" w:history="1">
        <w:r w:rsidR="007A3058" w:rsidRPr="000E23D8">
          <w:rPr>
            <w:rStyle w:val="a3"/>
          </w:rPr>
          <w:t>https://fedpress.ru/news/77/society/3313915</w:t>
        </w:r>
      </w:hyperlink>
    </w:p>
    <w:p w14:paraId="5D94A9F6" w14:textId="77777777" w:rsidR="00D1642B" w:rsidRPr="000E23D8" w:rsidRDefault="00D1642B" w:rsidP="00D1642B">
      <w:pPr>
        <w:pStyle w:val="10"/>
      </w:pPr>
      <w:bookmarkStart w:id="100" w:name="_Toc99318655"/>
      <w:bookmarkStart w:id="101" w:name="_Toc165099930"/>
      <w:r w:rsidRPr="000E23D8">
        <w:t>Региональные</w:t>
      </w:r>
      <w:r w:rsidR="006E784C" w:rsidRPr="000E23D8">
        <w:t xml:space="preserve"> </w:t>
      </w:r>
      <w:r w:rsidRPr="000E23D8">
        <w:t>СМИ</w:t>
      </w:r>
      <w:bookmarkEnd w:id="69"/>
      <w:bookmarkEnd w:id="100"/>
      <w:bookmarkEnd w:id="101"/>
    </w:p>
    <w:p w14:paraId="2B4938FB" w14:textId="77777777" w:rsidR="00C022B1" w:rsidRPr="000E23D8" w:rsidRDefault="00301AA0" w:rsidP="00C022B1">
      <w:pPr>
        <w:pStyle w:val="2"/>
      </w:pPr>
      <w:bookmarkStart w:id="102" w:name="_Toc165099931"/>
      <w:r w:rsidRPr="000E23D8">
        <w:t>ТагилСити.</w:t>
      </w:r>
      <w:r w:rsidRPr="000E23D8">
        <w:rPr>
          <w:lang w:val="en-US"/>
        </w:rPr>
        <w:t>ru</w:t>
      </w:r>
      <w:r w:rsidR="006E784C" w:rsidRPr="000E23D8">
        <w:t xml:space="preserve"> </w:t>
      </w:r>
      <w:r w:rsidRPr="000E23D8">
        <w:t>(Нижний</w:t>
      </w:r>
      <w:r w:rsidR="006E784C" w:rsidRPr="000E23D8">
        <w:t xml:space="preserve"> </w:t>
      </w:r>
      <w:r w:rsidRPr="000E23D8">
        <w:t>Тагил)</w:t>
      </w:r>
      <w:r w:rsidR="00C022B1" w:rsidRPr="000E23D8">
        <w:t>,</w:t>
      </w:r>
      <w:r w:rsidR="006E784C" w:rsidRPr="000E23D8">
        <w:t xml:space="preserve"> </w:t>
      </w:r>
      <w:r w:rsidR="00C022B1" w:rsidRPr="000E23D8">
        <w:t>26.04.2024,</w:t>
      </w:r>
      <w:r w:rsidR="006E784C" w:rsidRPr="000E23D8">
        <w:t xml:space="preserve"> </w:t>
      </w:r>
      <w:r w:rsidR="00C022B1" w:rsidRPr="000E23D8">
        <w:t>Повышение</w:t>
      </w:r>
      <w:r w:rsidR="006E784C" w:rsidRPr="000E23D8">
        <w:t xml:space="preserve"> </w:t>
      </w:r>
      <w:r w:rsidR="00C022B1" w:rsidRPr="000E23D8">
        <w:t>пенсий</w:t>
      </w:r>
      <w:r w:rsidR="006E784C" w:rsidRPr="000E23D8">
        <w:t xml:space="preserve"> </w:t>
      </w:r>
      <w:r w:rsidR="00C022B1" w:rsidRPr="000E23D8">
        <w:t>экс-мэрам</w:t>
      </w:r>
      <w:r w:rsidR="006E784C" w:rsidRPr="000E23D8">
        <w:t xml:space="preserve"> </w:t>
      </w:r>
      <w:r w:rsidR="00C022B1" w:rsidRPr="000E23D8">
        <w:t>Сысерти</w:t>
      </w:r>
      <w:r w:rsidR="006E784C" w:rsidRPr="000E23D8">
        <w:t xml:space="preserve"> </w:t>
      </w:r>
      <w:r w:rsidR="00C022B1" w:rsidRPr="000E23D8">
        <w:t>оспорено</w:t>
      </w:r>
      <w:r w:rsidR="006E784C" w:rsidRPr="000E23D8">
        <w:t xml:space="preserve"> </w:t>
      </w:r>
      <w:r w:rsidR="00C022B1" w:rsidRPr="000E23D8">
        <w:t>прокуратурой</w:t>
      </w:r>
      <w:bookmarkEnd w:id="102"/>
    </w:p>
    <w:p w14:paraId="331BBD44" w14:textId="77777777" w:rsidR="00C022B1" w:rsidRPr="000E23D8" w:rsidRDefault="00C022B1" w:rsidP="00803DE5">
      <w:pPr>
        <w:pStyle w:val="3"/>
      </w:pPr>
      <w:bookmarkStart w:id="103" w:name="_Toc165099932"/>
      <w:r w:rsidRPr="000E23D8">
        <w:t>Пенсионные</w:t>
      </w:r>
      <w:r w:rsidR="006E784C" w:rsidRPr="000E23D8">
        <w:t xml:space="preserve"> </w:t>
      </w:r>
      <w:r w:rsidRPr="000E23D8">
        <w:t>выплаты</w:t>
      </w:r>
      <w:r w:rsidR="006E784C" w:rsidRPr="000E23D8">
        <w:t xml:space="preserve"> </w:t>
      </w:r>
      <w:r w:rsidRPr="000E23D8">
        <w:t>были</w:t>
      </w:r>
      <w:r w:rsidR="006E784C" w:rsidRPr="000E23D8">
        <w:t xml:space="preserve"> </w:t>
      </w:r>
      <w:r w:rsidRPr="000E23D8">
        <w:t>повышены</w:t>
      </w:r>
      <w:r w:rsidR="006E784C" w:rsidRPr="000E23D8">
        <w:t xml:space="preserve"> </w:t>
      </w:r>
      <w:r w:rsidRPr="000E23D8">
        <w:t>экс-руководителям</w:t>
      </w:r>
      <w:r w:rsidR="006E784C" w:rsidRPr="000E23D8">
        <w:t xml:space="preserve"> </w:t>
      </w:r>
      <w:r w:rsidRPr="000E23D8">
        <w:t>Вадиму</w:t>
      </w:r>
      <w:r w:rsidR="006E784C" w:rsidRPr="000E23D8">
        <w:t xml:space="preserve"> </w:t>
      </w:r>
      <w:r w:rsidRPr="000E23D8">
        <w:t>Старкову,</w:t>
      </w:r>
      <w:r w:rsidR="006E784C" w:rsidRPr="000E23D8">
        <w:t xml:space="preserve"> </w:t>
      </w:r>
      <w:r w:rsidRPr="000E23D8">
        <w:t>Виталию</w:t>
      </w:r>
      <w:r w:rsidR="006E784C" w:rsidRPr="000E23D8">
        <w:t xml:space="preserve"> </w:t>
      </w:r>
      <w:r w:rsidRPr="000E23D8">
        <w:t>Патрушеву,</w:t>
      </w:r>
      <w:r w:rsidR="006E784C" w:rsidRPr="000E23D8">
        <w:t xml:space="preserve"> </w:t>
      </w:r>
      <w:r w:rsidRPr="000E23D8">
        <w:t>Сергею</w:t>
      </w:r>
      <w:r w:rsidR="006E784C" w:rsidRPr="000E23D8">
        <w:t xml:space="preserve"> </w:t>
      </w:r>
      <w:r w:rsidRPr="000E23D8">
        <w:t>Королеву</w:t>
      </w:r>
      <w:r w:rsidR="006E784C" w:rsidRPr="000E23D8">
        <w:t xml:space="preserve"> </w:t>
      </w:r>
      <w:r w:rsidRPr="000E23D8">
        <w:t>и</w:t>
      </w:r>
      <w:r w:rsidR="006E784C" w:rsidRPr="000E23D8">
        <w:t xml:space="preserve"> </w:t>
      </w:r>
      <w:r w:rsidRPr="000E23D8">
        <w:t>Александру</w:t>
      </w:r>
      <w:r w:rsidR="006E784C" w:rsidRPr="000E23D8">
        <w:t xml:space="preserve"> </w:t>
      </w:r>
      <w:r w:rsidRPr="000E23D8">
        <w:t>Рощупкину.</w:t>
      </w:r>
      <w:r w:rsidR="006E784C" w:rsidRPr="000E23D8">
        <w:t xml:space="preserve"> </w:t>
      </w:r>
      <w:r w:rsidRPr="000E23D8">
        <w:t>Прокуратура</w:t>
      </w:r>
      <w:r w:rsidR="006E784C" w:rsidRPr="000E23D8">
        <w:t xml:space="preserve"> </w:t>
      </w:r>
      <w:r w:rsidRPr="000E23D8">
        <w:t>заинтересовалась</w:t>
      </w:r>
      <w:r w:rsidR="006E784C" w:rsidRPr="000E23D8">
        <w:t xml:space="preserve"> </w:t>
      </w:r>
      <w:r w:rsidRPr="000E23D8">
        <w:t>документом</w:t>
      </w:r>
      <w:r w:rsidR="006E784C" w:rsidRPr="000E23D8">
        <w:t xml:space="preserve"> </w:t>
      </w:r>
      <w:r w:rsidRPr="000E23D8">
        <w:t>и</w:t>
      </w:r>
      <w:r w:rsidR="006E784C" w:rsidRPr="000E23D8">
        <w:t xml:space="preserve"> </w:t>
      </w:r>
      <w:r w:rsidRPr="000E23D8">
        <w:t>инициировала</w:t>
      </w:r>
      <w:r w:rsidR="006E784C" w:rsidRPr="000E23D8">
        <w:t xml:space="preserve"> </w:t>
      </w:r>
      <w:r w:rsidRPr="000E23D8">
        <w:t>проверку.</w:t>
      </w:r>
      <w:bookmarkEnd w:id="103"/>
    </w:p>
    <w:p w14:paraId="4A38A980" w14:textId="77777777" w:rsidR="00C022B1" w:rsidRPr="000E23D8" w:rsidRDefault="00C022B1" w:rsidP="00C022B1">
      <w:r w:rsidRPr="000E23D8">
        <w:t>Выяснилось,</w:t>
      </w:r>
      <w:r w:rsidR="006E784C" w:rsidRPr="000E23D8">
        <w:t xml:space="preserve"> </w:t>
      </w:r>
      <w:r w:rsidRPr="000E23D8">
        <w:t>что</w:t>
      </w:r>
      <w:r w:rsidR="006E784C" w:rsidRPr="000E23D8">
        <w:t xml:space="preserve"> </w:t>
      </w:r>
      <w:r w:rsidRPr="000E23D8">
        <w:t>данное</w:t>
      </w:r>
      <w:r w:rsidR="006E784C" w:rsidRPr="000E23D8">
        <w:t xml:space="preserve"> </w:t>
      </w:r>
      <w:r w:rsidRPr="000E23D8">
        <w:t>решение</w:t>
      </w:r>
      <w:r w:rsidR="006E784C" w:rsidRPr="000E23D8">
        <w:t xml:space="preserve"> </w:t>
      </w:r>
      <w:r w:rsidRPr="000E23D8">
        <w:t>депутаты</w:t>
      </w:r>
      <w:r w:rsidR="006E784C" w:rsidRPr="000E23D8">
        <w:t xml:space="preserve"> </w:t>
      </w:r>
      <w:r w:rsidRPr="000E23D8">
        <w:t>приняли</w:t>
      </w:r>
      <w:r w:rsidR="006E784C" w:rsidRPr="000E23D8">
        <w:t xml:space="preserve"> </w:t>
      </w:r>
      <w:r w:rsidRPr="000E23D8">
        <w:t>с</w:t>
      </w:r>
      <w:r w:rsidR="006E784C" w:rsidRPr="000E23D8">
        <w:t xml:space="preserve"> </w:t>
      </w:r>
      <w:r w:rsidRPr="000E23D8">
        <w:t>нарушениями.</w:t>
      </w:r>
      <w:r w:rsidR="006E784C" w:rsidRPr="000E23D8">
        <w:t xml:space="preserve"> </w:t>
      </w:r>
      <w:r w:rsidRPr="000E23D8">
        <w:t>Поэтому</w:t>
      </w:r>
      <w:r w:rsidR="006E784C" w:rsidRPr="000E23D8">
        <w:t xml:space="preserve"> </w:t>
      </w:r>
      <w:r w:rsidRPr="000E23D8">
        <w:t>представителями</w:t>
      </w:r>
      <w:r w:rsidR="006E784C" w:rsidRPr="000E23D8">
        <w:t xml:space="preserve"> </w:t>
      </w:r>
      <w:r w:rsidRPr="000E23D8">
        <w:t>ведомства</w:t>
      </w:r>
      <w:r w:rsidR="006E784C" w:rsidRPr="000E23D8">
        <w:t xml:space="preserve"> </w:t>
      </w:r>
      <w:r w:rsidRPr="000E23D8">
        <w:t>на</w:t>
      </w:r>
      <w:r w:rsidR="006E784C" w:rsidRPr="000E23D8">
        <w:t xml:space="preserve"> </w:t>
      </w:r>
      <w:r w:rsidRPr="000E23D8">
        <w:t>данный</w:t>
      </w:r>
      <w:r w:rsidR="006E784C" w:rsidRPr="000E23D8">
        <w:t xml:space="preserve"> </w:t>
      </w:r>
      <w:r w:rsidRPr="000E23D8">
        <w:t>документ</w:t>
      </w:r>
      <w:r w:rsidR="006E784C" w:rsidRPr="000E23D8">
        <w:t xml:space="preserve"> </w:t>
      </w:r>
      <w:r w:rsidRPr="000E23D8">
        <w:t>был</w:t>
      </w:r>
      <w:r w:rsidR="006E784C" w:rsidRPr="000E23D8">
        <w:t xml:space="preserve"> </w:t>
      </w:r>
      <w:r w:rsidRPr="000E23D8">
        <w:t>принесен</w:t>
      </w:r>
      <w:r w:rsidR="006E784C" w:rsidRPr="000E23D8">
        <w:t xml:space="preserve"> </w:t>
      </w:r>
      <w:r w:rsidRPr="000E23D8">
        <w:t>протест,</w:t>
      </w:r>
      <w:r w:rsidR="006E784C" w:rsidRPr="000E23D8">
        <w:t xml:space="preserve"> </w:t>
      </w:r>
      <w:r w:rsidRPr="000E23D8">
        <w:t>сообщается</w:t>
      </w:r>
      <w:r w:rsidR="006E784C" w:rsidRPr="000E23D8">
        <w:t xml:space="preserve"> </w:t>
      </w:r>
      <w:r w:rsidRPr="000E23D8">
        <w:t>в</w:t>
      </w:r>
      <w:r w:rsidR="006E784C" w:rsidRPr="000E23D8">
        <w:t xml:space="preserve"> </w:t>
      </w:r>
      <w:r w:rsidRPr="000E23D8">
        <w:t>паблике</w:t>
      </w:r>
      <w:r w:rsidR="006E784C" w:rsidRPr="000E23D8">
        <w:t xml:space="preserve"> </w:t>
      </w:r>
      <w:r w:rsidR="00824E5C" w:rsidRPr="000E23D8">
        <w:t>«</w:t>
      </w:r>
      <w:r w:rsidRPr="000E23D8">
        <w:t>Сысертская</w:t>
      </w:r>
      <w:r w:rsidR="006E784C" w:rsidRPr="000E23D8">
        <w:t xml:space="preserve"> </w:t>
      </w:r>
      <w:r w:rsidRPr="000E23D8">
        <w:t>неделя</w:t>
      </w:r>
      <w:r w:rsidR="00824E5C" w:rsidRPr="000E23D8">
        <w:t>»</w:t>
      </w:r>
      <w:r w:rsidRPr="000E23D8">
        <w:t>.</w:t>
      </w:r>
    </w:p>
    <w:p w14:paraId="7ACB7E7F" w14:textId="77777777" w:rsidR="00C022B1" w:rsidRPr="000E23D8" w:rsidRDefault="00C022B1" w:rsidP="00C022B1">
      <w:r w:rsidRPr="000E23D8">
        <w:t>Напомним,</w:t>
      </w:r>
      <w:r w:rsidR="006E784C" w:rsidRPr="000E23D8">
        <w:t xml:space="preserve"> </w:t>
      </w:r>
      <w:r w:rsidRPr="000E23D8">
        <w:t>что</w:t>
      </w:r>
      <w:r w:rsidR="006E784C" w:rsidRPr="000E23D8">
        <w:t xml:space="preserve"> </w:t>
      </w:r>
      <w:r w:rsidRPr="000E23D8">
        <w:t>надбавка</w:t>
      </w:r>
      <w:r w:rsidR="006E784C" w:rsidRPr="000E23D8">
        <w:t xml:space="preserve"> </w:t>
      </w:r>
      <w:r w:rsidRPr="000E23D8">
        <w:t>была</w:t>
      </w:r>
      <w:r w:rsidR="006E784C" w:rsidRPr="000E23D8">
        <w:t xml:space="preserve"> </w:t>
      </w:r>
      <w:r w:rsidRPr="000E23D8">
        <w:t>принята</w:t>
      </w:r>
      <w:r w:rsidR="006E784C" w:rsidRPr="000E23D8">
        <w:t xml:space="preserve"> </w:t>
      </w:r>
      <w:r w:rsidRPr="000E23D8">
        <w:t>21</w:t>
      </w:r>
      <w:r w:rsidR="006E784C" w:rsidRPr="000E23D8">
        <w:t xml:space="preserve"> </w:t>
      </w:r>
      <w:r w:rsidRPr="000E23D8">
        <w:t>марта.</w:t>
      </w:r>
      <w:r w:rsidR="006E784C" w:rsidRPr="000E23D8">
        <w:t xml:space="preserve"> </w:t>
      </w:r>
      <w:r w:rsidRPr="000E23D8">
        <w:t>Надбавка</w:t>
      </w:r>
      <w:r w:rsidR="006E784C" w:rsidRPr="000E23D8">
        <w:t xml:space="preserve"> </w:t>
      </w:r>
      <w:r w:rsidRPr="000E23D8">
        <w:t>составляет</w:t>
      </w:r>
      <w:r w:rsidR="006E784C" w:rsidRPr="000E23D8">
        <w:t xml:space="preserve"> </w:t>
      </w:r>
      <w:r w:rsidRPr="000E23D8">
        <w:t>порядка</w:t>
      </w:r>
      <w:r w:rsidR="006E784C" w:rsidRPr="000E23D8">
        <w:t xml:space="preserve"> </w:t>
      </w:r>
      <w:r w:rsidRPr="000E23D8">
        <w:t>40</w:t>
      </w:r>
      <w:r w:rsidR="006E784C" w:rsidRPr="000E23D8">
        <w:t xml:space="preserve"> </w:t>
      </w:r>
      <w:r w:rsidRPr="000E23D8">
        <w:t>тысяч</w:t>
      </w:r>
      <w:r w:rsidR="006E784C" w:rsidRPr="000E23D8">
        <w:t xml:space="preserve"> </w:t>
      </w:r>
      <w:r w:rsidRPr="000E23D8">
        <w:t>рублей</w:t>
      </w:r>
      <w:r w:rsidR="006E784C" w:rsidRPr="000E23D8">
        <w:t xml:space="preserve"> </w:t>
      </w:r>
      <w:r w:rsidRPr="000E23D8">
        <w:t>каждому.</w:t>
      </w:r>
    </w:p>
    <w:p w14:paraId="6BC0B6A9" w14:textId="77777777" w:rsidR="00C022B1" w:rsidRPr="000E23D8" w:rsidRDefault="00000000" w:rsidP="00C022B1">
      <w:hyperlink r:id="rId44" w:history="1">
        <w:r w:rsidR="00C022B1" w:rsidRPr="000E23D8">
          <w:rPr>
            <w:rStyle w:val="a3"/>
          </w:rPr>
          <w:t>https://tagilcity.ru/news/2024-04-26/povyshenie-pensiy-eks-meram-syserti-osporeno-prokuraturoy-5067844</w:t>
        </w:r>
      </w:hyperlink>
    </w:p>
    <w:p w14:paraId="5B2C5A38" w14:textId="77777777" w:rsidR="00D1642B" w:rsidRPr="000E23D8" w:rsidRDefault="00D1642B" w:rsidP="00D1642B">
      <w:pPr>
        <w:pStyle w:val="251"/>
      </w:pPr>
      <w:bookmarkStart w:id="104" w:name="_Toc99271704"/>
      <w:bookmarkStart w:id="105" w:name="_Toc99318656"/>
      <w:bookmarkStart w:id="106" w:name="_Toc62681899"/>
      <w:bookmarkStart w:id="107" w:name="_Toc165099933"/>
      <w:bookmarkEnd w:id="17"/>
      <w:bookmarkEnd w:id="18"/>
      <w:bookmarkEnd w:id="22"/>
      <w:bookmarkEnd w:id="23"/>
      <w:bookmarkEnd w:id="24"/>
      <w:r w:rsidRPr="000E23D8">
        <w:lastRenderedPageBreak/>
        <w:t>НОВОСТИ</w:t>
      </w:r>
      <w:r w:rsidR="006E784C" w:rsidRPr="000E23D8">
        <w:t xml:space="preserve"> </w:t>
      </w:r>
      <w:r w:rsidRPr="000E23D8">
        <w:t>МАКРОЭКОНОМИКИ</w:t>
      </w:r>
      <w:bookmarkEnd w:id="104"/>
      <w:bookmarkEnd w:id="105"/>
      <w:bookmarkEnd w:id="107"/>
    </w:p>
    <w:p w14:paraId="4F8DF4AE" w14:textId="77777777" w:rsidR="0030491A" w:rsidRPr="000E23D8" w:rsidRDefault="0030491A" w:rsidP="0030491A">
      <w:pPr>
        <w:pStyle w:val="2"/>
      </w:pPr>
      <w:bookmarkStart w:id="108" w:name="_Toc99271711"/>
      <w:bookmarkStart w:id="109" w:name="_Toc99318657"/>
      <w:bookmarkStart w:id="110" w:name="_Toc165099934"/>
      <w:r w:rsidRPr="000E23D8">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Путин:</w:t>
      </w:r>
      <w:r w:rsidR="006E784C" w:rsidRPr="000E23D8">
        <w:t xml:space="preserve"> </w:t>
      </w:r>
      <w:r w:rsidRPr="000E23D8">
        <w:t>события,</w:t>
      </w:r>
      <w:r w:rsidR="006E784C" w:rsidRPr="000E23D8">
        <w:t xml:space="preserve"> </w:t>
      </w:r>
      <w:r w:rsidRPr="000E23D8">
        <w:t>через</w:t>
      </w:r>
      <w:r w:rsidR="006E784C" w:rsidRPr="000E23D8">
        <w:t xml:space="preserve"> </w:t>
      </w:r>
      <w:r w:rsidRPr="000E23D8">
        <w:t>которые</w:t>
      </w:r>
      <w:r w:rsidR="006E784C" w:rsidRPr="000E23D8">
        <w:t xml:space="preserve"> </w:t>
      </w:r>
      <w:r w:rsidRPr="000E23D8">
        <w:t>проходит</w:t>
      </w:r>
      <w:r w:rsidR="006E784C" w:rsidRPr="000E23D8">
        <w:t xml:space="preserve"> </w:t>
      </w:r>
      <w:r w:rsidRPr="000E23D8">
        <w:t>РФ,</w:t>
      </w:r>
      <w:r w:rsidR="006E784C" w:rsidRPr="000E23D8">
        <w:t xml:space="preserve"> </w:t>
      </w:r>
      <w:r w:rsidRPr="000E23D8">
        <w:t>доказывают,</w:t>
      </w:r>
      <w:r w:rsidR="006E784C" w:rsidRPr="000E23D8">
        <w:t xml:space="preserve"> </w:t>
      </w:r>
      <w:r w:rsidRPr="000E23D8">
        <w:t>как</w:t>
      </w:r>
      <w:r w:rsidR="006E784C" w:rsidRPr="000E23D8">
        <w:t xml:space="preserve"> </w:t>
      </w:r>
      <w:r w:rsidRPr="000E23D8">
        <w:t>важно</w:t>
      </w:r>
      <w:r w:rsidR="006E784C" w:rsidRPr="000E23D8">
        <w:t xml:space="preserve"> </w:t>
      </w:r>
      <w:r w:rsidRPr="000E23D8">
        <w:t>укреплять</w:t>
      </w:r>
      <w:r w:rsidR="006E784C" w:rsidRPr="000E23D8">
        <w:t xml:space="preserve"> </w:t>
      </w:r>
      <w:r w:rsidRPr="000E23D8">
        <w:t>парламентаризм</w:t>
      </w:r>
      <w:bookmarkEnd w:id="110"/>
    </w:p>
    <w:p w14:paraId="13F084FD" w14:textId="77777777" w:rsidR="0030491A" w:rsidRPr="000E23D8" w:rsidRDefault="0030491A" w:rsidP="00803DE5">
      <w:pPr>
        <w:pStyle w:val="3"/>
      </w:pPr>
      <w:bookmarkStart w:id="111" w:name="_Toc165099935"/>
      <w:r w:rsidRPr="000E23D8">
        <w:t>Время</w:t>
      </w:r>
      <w:r w:rsidR="006E784C" w:rsidRPr="000E23D8">
        <w:t xml:space="preserve"> </w:t>
      </w:r>
      <w:r w:rsidRPr="000E23D8">
        <w:t>и</w:t>
      </w:r>
      <w:r w:rsidR="006E784C" w:rsidRPr="000E23D8">
        <w:t xml:space="preserve"> </w:t>
      </w:r>
      <w:r w:rsidRPr="000E23D8">
        <w:t>события,</w:t>
      </w:r>
      <w:r w:rsidR="006E784C" w:rsidRPr="000E23D8">
        <w:t xml:space="preserve"> </w:t>
      </w:r>
      <w:r w:rsidRPr="000E23D8">
        <w:t>через</w:t>
      </w:r>
      <w:r w:rsidR="006E784C" w:rsidRPr="000E23D8">
        <w:t xml:space="preserve"> </w:t>
      </w:r>
      <w:r w:rsidRPr="000E23D8">
        <w:t>которые</w:t>
      </w:r>
      <w:r w:rsidR="006E784C" w:rsidRPr="000E23D8">
        <w:t xml:space="preserve"> </w:t>
      </w:r>
      <w:r w:rsidRPr="000E23D8">
        <w:t>проходит</w:t>
      </w:r>
      <w:r w:rsidR="006E784C" w:rsidRPr="000E23D8">
        <w:t xml:space="preserve"> </w:t>
      </w:r>
      <w:r w:rsidRPr="000E23D8">
        <w:t>Россия,</w:t>
      </w:r>
      <w:r w:rsidR="006E784C" w:rsidRPr="000E23D8">
        <w:t xml:space="preserve"> </w:t>
      </w:r>
      <w:r w:rsidRPr="000E23D8">
        <w:t>доказывают,</w:t>
      </w:r>
      <w:r w:rsidR="006E784C" w:rsidRPr="000E23D8">
        <w:t xml:space="preserve"> </w:t>
      </w:r>
      <w:r w:rsidRPr="000E23D8">
        <w:t>как</w:t>
      </w:r>
      <w:r w:rsidR="006E784C" w:rsidRPr="000E23D8">
        <w:t xml:space="preserve"> </w:t>
      </w:r>
      <w:r w:rsidRPr="000E23D8">
        <w:t>важно</w:t>
      </w:r>
      <w:r w:rsidR="006E784C" w:rsidRPr="000E23D8">
        <w:t xml:space="preserve"> </w:t>
      </w:r>
      <w:r w:rsidRPr="000E23D8">
        <w:t>укреплять</w:t>
      </w:r>
      <w:r w:rsidR="006E784C" w:rsidRPr="000E23D8">
        <w:t xml:space="preserve"> </w:t>
      </w:r>
      <w:r w:rsidRPr="000E23D8">
        <w:t>парламентаризм</w:t>
      </w:r>
      <w:r w:rsidR="006E784C" w:rsidRPr="000E23D8">
        <w:t xml:space="preserve"> </w:t>
      </w:r>
      <w:r w:rsidRPr="000E23D8">
        <w:t>и</w:t>
      </w:r>
      <w:r w:rsidR="006E784C" w:rsidRPr="000E23D8">
        <w:t xml:space="preserve"> </w:t>
      </w:r>
      <w:r w:rsidRPr="000E23D8">
        <w:t>общественно-политическую</w:t>
      </w:r>
      <w:r w:rsidR="006E784C" w:rsidRPr="000E23D8">
        <w:t xml:space="preserve"> </w:t>
      </w:r>
      <w:r w:rsidRPr="000E23D8">
        <w:t>систему,</w:t>
      </w:r>
      <w:r w:rsidR="006E784C" w:rsidRPr="000E23D8">
        <w:t xml:space="preserve"> </w:t>
      </w:r>
      <w:r w:rsidRPr="000E23D8">
        <w:t>заявил</w:t>
      </w:r>
      <w:r w:rsidR="006E784C" w:rsidRPr="000E23D8">
        <w:t xml:space="preserve"> </w:t>
      </w:r>
      <w:r w:rsidRPr="000E23D8">
        <w:t>президент</w:t>
      </w:r>
      <w:r w:rsidR="006E784C" w:rsidRPr="000E23D8">
        <w:t xml:space="preserve"> </w:t>
      </w:r>
      <w:r w:rsidRPr="000E23D8">
        <w:t>РФ</w:t>
      </w:r>
      <w:r w:rsidR="006E784C" w:rsidRPr="000E23D8">
        <w:t xml:space="preserve"> </w:t>
      </w:r>
      <w:r w:rsidRPr="000E23D8">
        <w:t>Владимир</w:t>
      </w:r>
      <w:r w:rsidR="006E784C" w:rsidRPr="000E23D8">
        <w:t xml:space="preserve"> </w:t>
      </w:r>
      <w:r w:rsidRPr="000E23D8">
        <w:t>Путин.</w:t>
      </w:r>
      <w:bookmarkEnd w:id="111"/>
    </w:p>
    <w:p w14:paraId="0D2AA638" w14:textId="77777777" w:rsidR="0030491A" w:rsidRPr="000E23D8" w:rsidRDefault="00824E5C" w:rsidP="0030491A">
      <w:r w:rsidRPr="000E23D8">
        <w:t>«</w:t>
      </w:r>
      <w:r w:rsidR="0030491A" w:rsidRPr="000E23D8">
        <w:t>Время</w:t>
      </w:r>
      <w:r w:rsidR="006E784C" w:rsidRPr="000E23D8">
        <w:t xml:space="preserve"> </w:t>
      </w:r>
      <w:r w:rsidR="0030491A" w:rsidRPr="000E23D8">
        <w:t>и</w:t>
      </w:r>
      <w:r w:rsidR="006E784C" w:rsidRPr="000E23D8">
        <w:t xml:space="preserve"> </w:t>
      </w:r>
      <w:r w:rsidR="0030491A" w:rsidRPr="000E23D8">
        <w:t>события,</w:t>
      </w:r>
      <w:r w:rsidR="006E784C" w:rsidRPr="000E23D8">
        <w:t xml:space="preserve"> </w:t>
      </w:r>
      <w:r w:rsidR="0030491A" w:rsidRPr="000E23D8">
        <w:t>через</w:t>
      </w:r>
      <w:r w:rsidR="006E784C" w:rsidRPr="000E23D8">
        <w:t xml:space="preserve"> </w:t>
      </w:r>
      <w:r w:rsidR="0030491A" w:rsidRPr="000E23D8">
        <w:t>которые</w:t>
      </w:r>
      <w:r w:rsidR="006E784C" w:rsidRPr="000E23D8">
        <w:t xml:space="preserve"> </w:t>
      </w:r>
      <w:r w:rsidR="0030491A" w:rsidRPr="000E23D8">
        <w:t>мы</w:t>
      </w:r>
      <w:r w:rsidR="006E784C" w:rsidRPr="000E23D8">
        <w:t xml:space="preserve"> </w:t>
      </w:r>
      <w:r w:rsidR="0030491A" w:rsidRPr="000E23D8">
        <w:t>проходим,</w:t>
      </w:r>
      <w:r w:rsidR="006E784C" w:rsidRPr="000E23D8">
        <w:t xml:space="preserve"> </w:t>
      </w:r>
      <w:r w:rsidR="0030491A" w:rsidRPr="000E23D8">
        <w:t>доказывают,</w:t>
      </w:r>
      <w:r w:rsidR="006E784C" w:rsidRPr="000E23D8">
        <w:t xml:space="preserve"> </w:t>
      </w:r>
      <w:r w:rsidR="0030491A" w:rsidRPr="000E23D8">
        <w:t>значимость</w:t>
      </w:r>
      <w:r w:rsidR="006E784C" w:rsidRPr="000E23D8">
        <w:t xml:space="preserve"> </w:t>
      </w:r>
      <w:r w:rsidR="0030491A" w:rsidRPr="000E23D8">
        <w:t>такой</w:t>
      </w:r>
      <w:r w:rsidR="006E784C" w:rsidRPr="000E23D8">
        <w:t xml:space="preserve"> </w:t>
      </w:r>
      <w:r w:rsidR="0030491A" w:rsidRPr="000E23D8">
        <w:t>преемственности,</w:t>
      </w:r>
      <w:r w:rsidR="006E784C" w:rsidRPr="000E23D8">
        <w:t xml:space="preserve"> </w:t>
      </w:r>
      <w:r w:rsidR="0030491A" w:rsidRPr="000E23D8">
        <w:t>то,</w:t>
      </w:r>
      <w:r w:rsidR="006E784C" w:rsidRPr="000E23D8">
        <w:t xml:space="preserve"> </w:t>
      </w:r>
      <w:r w:rsidR="0030491A" w:rsidRPr="000E23D8">
        <w:t>как</w:t>
      </w:r>
      <w:r w:rsidR="006E784C" w:rsidRPr="000E23D8">
        <w:t xml:space="preserve"> </w:t>
      </w:r>
      <w:r w:rsidR="0030491A" w:rsidRPr="000E23D8">
        <w:t>важно</w:t>
      </w:r>
      <w:r w:rsidR="006E784C" w:rsidRPr="000E23D8">
        <w:t xml:space="preserve"> </w:t>
      </w:r>
      <w:r w:rsidR="0030491A" w:rsidRPr="000E23D8">
        <w:t>на</w:t>
      </w:r>
      <w:r w:rsidR="006E784C" w:rsidRPr="000E23D8">
        <w:t xml:space="preserve"> </w:t>
      </w:r>
      <w:r w:rsidR="0030491A" w:rsidRPr="000E23D8">
        <w:t>основе</w:t>
      </w:r>
      <w:r w:rsidR="006E784C" w:rsidRPr="000E23D8">
        <w:t xml:space="preserve"> </w:t>
      </w:r>
      <w:r w:rsidR="0030491A" w:rsidRPr="000E23D8">
        <w:t>самобытного</w:t>
      </w:r>
      <w:r w:rsidR="006E784C" w:rsidRPr="000E23D8">
        <w:t xml:space="preserve"> </w:t>
      </w:r>
      <w:r w:rsidR="0030491A" w:rsidRPr="000E23D8">
        <w:t>опыта</w:t>
      </w:r>
      <w:r w:rsidR="006E784C" w:rsidRPr="000E23D8">
        <w:t xml:space="preserve"> </w:t>
      </w:r>
      <w:r w:rsidR="0030491A" w:rsidRPr="000E23D8">
        <w:t>укреплять</w:t>
      </w:r>
      <w:r w:rsidR="006E784C" w:rsidRPr="000E23D8">
        <w:t xml:space="preserve"> </w:t>
      </w:r>
      <w:r w:rsidR="0030491A" w:rsidRPr="000E23D8">
        <w:t>парламент,</w:t>
      </w:r>
      <w:r w:rsidR="006E784C" w:rsidRPr="000E23D8">
        <w:t xml:space="preserve"> </w:t>
      </w:r>
      <w:r w:rsidR="0030491A" w:rsidRPr="000E23D8">
        <w:t>парламентаризм</w:t>
      </w:r>
      <w:r w:rsidR="006E784C" w:rsidRPr="000E23D8">
        <w:t xml:space="preserve"> </w:t>
      </w:r>
      <w:r w:rsidR="0030491A" w:rsidRPr="000E23D8">
        <w:t>и</w:t>
      </w:r>
      <w:r w:rsidR="006E784C" w:rsidRPr="000E23D8">
        <w:t xml:space="preserve"> </w:t>
      </w:r>
      <w:r w:rsidR="0030491A" w:rsidRPr="000E23D8">
        <w:t>в</w:t>
      </w:r>
      <w:r w:rsidR="006E784C" w:rsidRPr="000E23D8">
        <w:t xml:space="preserve"> </w:t>
      </w:r>
      <w:r w:rsidR="0030491A" w:rsidRPr="000E23D8">
        <w:t>целом</w:t>
      </w:r>
      <w:r w:rsidR="006E784C" w:rsidRPr="000E23D8">
        <w:t xml:space="preserve"> </w:t>
      </w:r>
      <w:r w:rsidR="0030491A" w:rsidRPr="000E23D8">
        <w:t>общественно-политическую</w:t>
      </w:r>
      <w:r w:rsidR="006E784C" w:rsidRPr="000E23D8">
        <w:t xml:space="preserve"> </w:t>
      </w:r>
      <w:r w:rsidR="0030491A" w:rsidRPr="000E23D8">
        <w:t>систему</w:t>
      </w:r>
      <w:r w:rsidR="006E784C" w:rsidRPr="000E23D8">
        <w:t xml:space="preserve"> </w:t>
      </w:r>
      <w:r w:rsidR="0030491A" w:rsidRPr="000E23D8">
        <w:t>России</w:t>
      </w:r>
      <w:r w:rsidRPr="000E23D8">
        <w:t>»</w:t>
      </w:r>
      <w:r w:rsidR="0030491A" w:rsidRPr="000E23D8">
        <w:t>,</w:t>
      </w:r>
      <w:r w:rsidR="006E784C" w:rsidRPr="000E23D8">
        <w:t xml:space="preserve"> </w:t>
      </w:r>
      <w:r w:rsidR="0030491A" w:rsidRPr="000E23D8">
        <w:t>-</w:t>
      </w:r>
      <w:r w:rsidR="006E784C" w:rsidRPr="000E23D8">
        <w:t xml:space="preserve"> </w:t>
      </w:r>
      <w:r w:rsidR="0030491A" w:rsidRPr="000E23D8">
        <w:t>сказал</w:t>
      </w:r>
      <w:r w:rsidR="006E784C" w:rsidRPr="000E23D8">
        <w:t xml:space="preserve"> </w:t>
      </w:r>
      <w:r w:rsidR="0030491A" w:rsidRPr="000E23D8">
        <w:t>президент</w:t>
      </w:r>
      <w:r w:rsidR="006E784C" w:rsidRPr="000E23D8">
        <w:t xml:space="preserve"> </w:t>
      </w:r>
      <w:r w:rsidR="0030491A" w:rsidRPr="000E23D8">
        <w:t>на</w:t>
      </w:r>
      <w:r w:rsidR="006E784C" w:rsidRPr="000E23D8">
        <w:t xml:space="preserve"> </w:t>
      </w:r>
      <w:r w:rsidR="0030491A" w:rsidRPr="000E23D8">
        <w:t>встрече</w:t>
      </w:r>
      <w:r w:rsidR="006E784C" w:rsidRPr="000E23D8">
        <w:t xml:space="preserve"> </w:t>
      </w:r>
      <w:r w:rsidR="0030491A" w:rsidRPr="000E23D8">
        <w:t>с</w:t>
      </w:r>
      <w:r w:rsidR="006E784C" w:rsidRPr="000E23D8">
        <w:t xml:space="preserve"> </w:t>
      </w:r>
      <w:r w:rsidR="0030491A" w:rsidRPr="000E23D8">
        <w:t>членами</w:t>
      </w:r>
      <w:r w:rsidR="006E784C" w:rsidRPr="000E23D8">
        <w:t xml:space="preserve"> </w:t>
      </w:r>
      <w:r w:rsidR="0030491A" w:rsidRPr="000E23D8">
        <w:t>Совета</w:t>
      </w:r>
      <w:r w:rsidR="006E784C" w:rsidRPr="000E23D8">
        <w:t xml:space="preserve"> </w:t>
      </w:r>
      <w:r w:rsidR="0030491A" w:rsidRPr="000E23D8">
        <w:t>законодателей</w:t>
      </w:r>
      <w:r w:rsidR="006E784C" w:rsidRPr="000E23D8">
        <w:t xml:space="preserve"> </w:t>
      </w:r>
      <w:r w:rsidR="0030491A" w:rsidRPr="000E23D8">
        <w:t>РФ</w:t>
      </w:r>
      <w:r w:rsidR="006E784C" w:rsidRPr="000E23D8">
        <w:t xml:space="preserve"> </w:t>
      </w:r>
      <w:r w:rsidR="0030491A" w:rsidRPr="000E23D8">
        <w:t>при</w:t>
      </w:r>
      <w:r w:rsidR="006E784C" w:rsidRPr="000E23D8">
        <w:t xml:space="preserve"> </w:t>
      </w:r>
      <w:r w:rsidR="0030491A" w:rsidRPr="000E23D8">
        <w:t>Федеральном</w:t>
      </w:r>
      <w:r w:rsidR="006E784C" w:rsidRPr="000E23D8">
        <w:t xml:space="preserve"> </w:t>
      </w:r>
      <w:r w:rsidR="0030491A" w:rsidRPr="000E23D8">
        <w:t>Собрании</w:t>
      </w:r>
      <w:r w:rsidR="006E784C" w:rsidRPr="000E23D8">
        <w:t xml:space="preserve"> </w:t>
      </w:r>
      <w:r w:rsidR="0030491A" w:rsidRPr="000E23D8">
        <w:t>РФ.</w:t>
      </w:r>
    </w:p>
    <w:p w14:paraId="383770AF" w14:textId="77777777" w:rsidR="0030491A" w:rsidRPr="000E23D8" w:rsidRDefault="0030491A" w:rsidP="0030491A">
      <w:r w:rsidRPr="000E23D8">
        <w:t>Также</w:t>
      </w:r>
      <w:r w:rsidR="006E784C" w:rsidRPr="000E23D8">
        <w:t xml:space="preserve"> </w:t>
      </w:r>
      <w:r w:rsidRPr="000E23D8">
        <w:t>Путин</w:t>
      </w:r>
      <w:r w:rsidR="006E784C" w:rsidRPr="000E23D8">
        <w:t xml:space="preserve"> </w:t>
      </w:r>
      <w:r w:rsidRPr="000E23D8">
        <w:t>отметил,</w:t>
      </w:r>
      <w:r w:rsidR="006E784C" w:rsidRPr="000E23D8">
        <w:t xml:space="preserve"> </w:t>
      </w:r>
      <w:r w:rsidRPr="000E23D8">
        <w:t>что</w:t>
      </w:r>
      <w:r w:rsidR="006E784C" w:rsidRPr="000E23D8">
        <w:t xml:space="preserve"> </w:t>
      </w:r>
      <w:r w:rsidRPr="000E23D8">
        <w:t>необходимо</w:t>
      </w:r>
      <w:r w:rsidR="006E784C" w:rsidRPr="000E23D8">
        <w:t xml:space="preserve"> </w:t>
      </w:r>
      <w:r w:rsidRPr="000E23D8">
        <w:t>обеспечивать</w:t>
      </w:r>
      <w:r w:rsidR="006E784C" w:rsidRPr="000E23D8">
        <w:t xml:space="preserve"> </w:t>
      </w:r>
      <w:r w:rsidRPr="000E23D8">
        <w:t>стабильность</w:t>
      </w:r>
      <w:r w:rsidR="006E784C" w:rsidRPr="000E23D8">
        <w:t xml:space="preserve"> </w:t>
      </w:r>
      <w:r w:rsidRPr="000E23D8">
        <w:t>политической</w:t>
      </w:r>
      <w:r w:rsidR="006E784C" w:rsidRPr="000E23D8">
        <w:t xml:space="preserve"> </w:t>
      </w:r>
      <w:r w:rsidRPr="000E23D8">
        <w:t>системы,</w:t>
      </w:r>
      <w:r w:rsidR="006E784C" w:rsidRPr="000E23D8">
        <w:t xml:space="preserve"> </w:t>
      </w:r>
      <w:r w:rsidRPr="000E23D8">
        <w:t>создавать</w:t>
      </w:r>
      <w:r w:rsidR="006E784C" w:rsidRPr="000E23D8">
        <w:t xml:space="preserve"> </w:t>
      </w:r>
      <w:r w:rsidRPr="000E23D8">
        <w:t>условия</w:t>
      </w:r>
      <w:r w:rsidR="006E784C" w:rsidRPr="000E23D8">
        <w:t xml:space="preserve"> </w:t>
      </w:r>
      <w:r w:rsidRPr="000E23D8">
        <w:t>для</w:t>
      </w:r>
      <w:r w:rsidR="006E784C" w:rsidRPr="000E23D8">
        <w:t xml:space="preserve"> </w:t>
      </w:r>
      <w:r w:rsidRPr="000E23D8">
        <w:t>открытости</w:t>
      </w:r>
      <w:r w:rsidR="006E784C" w:rsidRPr="000E23D8">
        <w:t xml:space="preserve"> </w:t>
      </w:r>
      <w:r w:rsidRPr="000E23D8">
        <w:t>и</w:t>
      </w:r>
      <w:r w:rsidR="006E784C" w:rsidRPr="000E23D8">
        <w:t xml:space="preserve"> </w:t>
      </w:r>
      <w:r w:rsidRPr="000E23D8">
        <w:t>обновления,</w:t>
      </w:r>
      <w:r w:rsidR="006E784C" w:rsidRPr="000E23D8">
        <w:t xml:space="preserve"> </w:t>
      </w:r>
      <w:r w:rsidRPr="000E23D8">
        <w:t>для</w:t>
      </w:r>
      <w:r w:rsidR="006E784C" w:rsidRPr="000E23D8">
        <w:t xml:space="preserve"> </w:t>
      </w:r>
      <w:r w:rsidRPr="000E23D8">
        <w:t>честной</w:t>
      </w:r>
      <w:r w:rsidR="006E784C" w:rsidRPr="000E23D8">
        <w:t xml:space="preserve"> </w:t>
      </w:r>
      <w:r w:rsidRPr="000E23D8">
        <w:t>конкуренции</w:t>
      </w:r>
      <w:r w:rsidR="006E784C" w:rsidRPr="000E23D8">
        <w:t xml:space="preserve"> </w:t>
      </w:r>
      <w:r w:rsidRPr="000E23D8">
        <w:t>разных</w:t>
      </w:r>
      <w:r w:rsidR="006E784C" w:rsidRPr="000E23D8">
        <w:t xml:space="preserve"> </w:t>
      </w:r>
      <w:r w:rsidRPr="000E23D8">
        <w:t>политических</w:t>
      </w:r>
      <w:r w:rsidR="006E784C" w:rsidRPr="000E23D8">
        <w:t xml:space="preserve"> </w:t>
      </w:r>
      <w:r w:rsidRPr="000E23D8">
        <w:t>сил</w:t>
      </w:r>
      <w:r w:rsidR="006E784C" w:rsidRPr="000E23D8">
        <w:t xml:space="preserve"> </w:t>
      </w:r>
      <w:r w:rsidRPr="000E23D8">
        <w:t>при</w:t>
      </w:r>
      <w:r w:rsidR="006E784C" w:rsidRPr="000E23D8">
        <w:t xml:space="preserve"> </w:t>
      </w:r>
      <w:r w:rsidRPr="000E23D8">
        <w:t>безусловном</w:t>
      </w:r>
      <w:r w:rsidR="006E784C" w:rsidRPr="000E23D8">
        <w:t xml:space="preserve"> </w:t>
      </w:r>
      <w:r w:rsidRPr="000E23D8">
        <w:t>и</w:t>
      </w:r>
      <w:r w:rsidR="006E784C" w:rsidRPr="000E23D8">
        <w:t xml:space="preserve"> </w:t>
      </w:r>
      <w:r w:rsidRPr="000E23D8">
        <w:t>ч</w:t>
      </w:r>
      <w:r w:rsidR="006E784C" w:rsidRPr="000E23D8">
        <w:t>е</w:t>
      </w:r>
      <w:r w:rsidRPr="000E23D8">
        <w:t>тком</w:t>
      </w:r>
      <w:r w:rsidR="006E784C" w:rsidRPr="000E23D8">
        <w:t xml:space="preserve"> </w:t>
      </w:r>
      <w:r w:rsidRPr="000E23D8">
        <w:t>понимании</w:t>
      </w:r>
      <w:r w:rsidR="006E784C" w:rsidRPr="000E23D8">
        <w:t xml:space="preserve"> </w:t>
      </w:r>
      <w:r w:rsidRPr="000E23D8">
        <w:t>приоритета</w:t>
      </w:r>
      <w:r w:rsidR="006E784C" w:rsidRPr="000E23D8">
        <w:t xml:space="preserve"> </w:t>
      </w:r>
      <w:r w:rsidRPr="000E23D8">
        <w:t>национальных</w:t>
      </w:r>
      <w:r w:rsidR="006E784C" w:rsidRPr="000E23D8">
        <w:t xml:space="preserve"> </w:t>
      </w:r>
      <w:r w:rsidRPr="000E23D8">
        <w:t>интересов</w:t>
      </w:r>
      <w:r w:rsidR="006E784C" w:rsidRPr="000E23D8">
        <w:t xml:space="preserve"> </w:t>
      </w:r>
      <w:r w:rsidRPr="000E23D8">
        <w:t>и</w:t>
      </w:r>
      <w:r w:rsidR="006E784C" w:rsidRPr="000E23D8">
        <w:t xml:space="preserve"> </w:t>
      </w:r>
      <w:r w:rsidRPr="000E23D8">
        <w:t>безопасности</w:t>
      </w:r>
      <w:r w:rsidR="006E784C" w:rsidRPr="000E23D8">
        <w:t xml:space="preserve"> </w:t>
      </w:r>
      <w:r w:rsidRPr="000E23D8">
        <w:t>государства.</w:t>
      </w:r>
    </w:p>
    <w:p w14:paraId="41EAC835" w14:textId="77777777" w:rsidR="0030491A" w:rsidRPr="000E23D8" w:rsidRDefault="0030491A" w:rsidP="0030491A">
      <w:pPr>
        <w:pStyle w:val="2"/>
      </w:pPr>
      <w:bookmarkStart w:id="112" w:name="_Toc165099936"/>
      <w:r w:rsidRPr="000E23D8">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России</w:t>
      </w:r>
      <w:r w:rsidR="006E784C" w:rsidRPr="000E23D8">
        <w:t xml:space="preserve"> </w:t>
      </w:r>
      <w:r w:rsidRPr="000E23D8">
        <w:t>важно</w:t>
      </w:r>
      <w:r w:rsidR="006E784C" w:rsidRPr="000E23D8">
        <w:t xml:space="preserve"> </w:t>
      </w:r>
      <w:r w:rsidRPr="000E23D8">
        <w:t>наращивать</w:t>
      </w:r>
      <w:r w:rsidR="006E784C" w:rsidRPr="000E23D8">
        <w:t xml:space="preserve"> </w:t>
      </w:r>
      <w:r w:rsidRPr="000E23D8">
        <w:t>кооперацию</w:t>
      </w:r>
      <w:r w:rsidR="006E784C" w:rsidRPr="000E23D8">
        <w:t xml:space="preserve"> </w:t>
      </w:r>
      <w:r w:rsidRPr="000E23D8">
        <w:t>с</w:t>
      </w:r>
      <w:r w:rsidR="006E784C" w:rsidRPr="000E23D8">
        <w:t xml:space="preserve"> </w:t>
      </w:r>
      <w:r w:rsidRPr="000E23D8">
        <w:t>дружественными</w:t>
      </w:r>
      <w:r w:rsidR="006E784C" w:rsidRPr="000E23D8">
        <w:t xml:space="preserve"> </w:t>
      </w:r>
      <w:r w:rsidRPr="000E23D8">
        <w:t>странами</w:t>
      </w:r>
      <w:r w:rsidR="006E784C" w:rsidRPr="000E23D8">
        <w:t xml:space="preserve"> </w:t>
      </w:r>
      <w:r w:rsidRPr="000E23D8">
        <w:t>во</w:t>
      </w:r>
      <w:r w:rsidR="006E784C" w:rsidRPr="000E23D8">
        <w:t xml:space="preserve"> </w:t>
      </w:r>
      <w:r w:rsidRPr="000E23D8">
        <w:t>всех</w:t>
      </w:r>
      <w:r w:rsidR="006E784C" w:rsidRPr="000E23D8">
        <w:t xml:space="preserve"> </w:t>
      </w:r>
      <w:r w:rsidRPr="000E23D8">
        <w:t>областях</w:t>
      </w:r>
      <w:r w:rsidR="006E784C" w:rsidRPr="000E23D8">
        <w:t xml:space="preserve"> </w:t>
      </w:r>
      <w:r w:rsidRPr="000E23D8">
        <w:t>-</w:t>
      </w:r>
      <w:r w:rsidR="006E784C" w:rsidRPr="000E23D8">
        <w:t xml:space="preserve"> </w:t>
      </w:r>
      <w:r w:rsidRPr="000E23D8">
        <w:t>Мишустин</w:t>
      </w:r>
      <w:bookmarkEnd w:id="112"/>
    </w:p>
    <w:p w14:paraId="670F82E7" w14:textId="77777777" w:rsidR="0030491A" w:rsidRPr="000E23D8" w:rsidRDefault="0030491A" w:rsidP="00803DE5">
      <w:pPr>
        <w:pStyle w:val="3"/>
      </w:pPr>
      <w:bookmarkStart w:id="113" w:name="_Toc165099937"/>
      <w:r w:rsidRPr="000E23D8">
        <w:t>России</w:t>
      </w:r>
      <w:r w:rsidR="006E784C" w:rsidRPr="000E23D8">
        <w:t xml:space="preserve"> </w:t>
      </w:r>
      <w:r w:rsidRPr="000E23D8">
        <w:t>важно</w:t>
      </w:r>
      <w:r w:rsidR="006E784C" w:rsidRPr="000E23D8">
        <w:t xml:space="preserve"> </w:t>
      </w:r>
      <w:r w:rsidRPr="000E23D8">
        <w:t>наращивать</w:t>
      </w:r>
      <w:r w:rsidR="006E784C" w:rsidRPr="000E23D8">
        <w:t xml:space="preserve"> </w:t>
      </w:r>
      <w:r w:rsidRPr="000E23D8">
        <w:t>кооперацию</w:t>
      </w:r>
      <w:r w:rsidR="006E784C" w:rsidRPr="000E23D8">
        <w:t xml:space="preserve"> </w:t>
      </w:r>
      <w:r w:rsidRPr="000E23D8">
        <w:t>с</w:t>
      </w:r>
      <w:r w:rsidR="006E784C" w:rsidRPr="000E23D8">
        <w:t xml:space="preserve"> </w:t>
      </w:r>
      <w:r w:rsidRPr="000E23D8">
        <w:t>дружественными</w:t>
      </w:r>
      <w:r w:rsidR="006E784C" w:rsidRPr="000E23D8">
        <w:t xml:space="preserve"> </w:t>
      </w:r>
      <w:r w:rsidRPr="000E23D8">
        <w:t>странами</w:t>
      </w:r>
      <w:r w:rsidR="006E784C" w:rsidRPr="000E23D8">
        <w:t xml:space="preserve"> </w:t>
      </w:r>
      <w:r w:rsidRPr="000E23D8">
        <w:t>во</w:t>
      </w:r>
      <w:r w:rsidR="006E784C" w:rsidRPr="000E23D8">
        <w:t xml:space="preserve"> </w:t>
      </w:r>
      <w:r w:rsidRPr="000E23D8">
        <w:t>всех</w:t>
      </w:r>
      <w:r w:rsidR="006E784C" w:rsidRPr="000E23D8">
        <w:t xml:space="preserve"> </w:t>
      </w:r>
      <w:r w:rsidRPr="000E23D8">
        <w:t>областях,</w:t>
      </w:r>
      <w:r w:rsidR="006E784C" w:rsidRPr="000E23D8">
        <w:t xml:space="preserve"> </w:t>
      </w:r>
      <w:r w:rsidRPr="000E23D8">
        <w:t>выделить</w:t>
      </w:r>
      <w:r w:rsidR="006E784C" w:rsidRPr="000E23D8">
        <w:t xml:space="preserve"> </w:t>
      </w:r>
      <w:r w:rsidRPr="000E23D8">
        <w:t>в</w:t>
      </w:r>
      <w:r w:rsidR="006E784C" w:rsidRPr="000E23D8">
        <w:t xml:space="preserve"> </w:t>
      </w:r>
      <w:r w:rsidRPr="000E23D8">
        <w:t>каждой</w:t>
      </w:r>
      <w:r w:rsidR="006E784C" w:rsidRPr="000E23D8">
        <w:t xml:space="preserve"> </w:t>
      </w:r>
      <w:r w:rsidRPr="000E23D8">
        <w:t>из</w:t>
      </w:r>
      <w:r w:rsidR="006E784C" w:rsidRPr="000E23D8">
        <w:t xml:space="preserve"> </w:t>
      </w:r>
      <w:r w:rsidRPr="000E23D8">
        <w:t>сфер</w:t>
      </w:r>
      <w:r w:rsidR="006E784C" w:rsidRPr="000E23D8">
        <w:t xml:space="preserve"> </w:t>
      </w:r>
      <w:r w:rsidRPr="000E23D8">
        <w:t>ведущие</w:t>
      </w:r>
      <w:r w:rsidR="006E784C" w:rsidRPr="000E23D8">
        <w:t xml:space="preserve"> </w:t>
      </w:r>
      <w:r w:rsidRPr="000E23D8">
        <w:t>направления,</w:t>
      </w:r>
      <w:r w:rsidR="006E784C" w:rsidRPr="000E23D8">
        <w:t xml:space="preserve"> </w:t>
      </w:r>
      <w:r w:rsidRPr="000E23D8">
        <w:t>заявил</w:t>
      </w:r>
      <w:r w:rsidR="006E784C" w:rsidRPr="000E23D8">
        <w:t xml:space="preserve"> </w:t>
      </w:r>
      <w:r w:rsidRPr="000E23D8">
        <w:t>премьер-министр</w:t>
      </w:r>
      <w:r w:rsidR="006E784C" w:rsidRPr="000E23D8">
        <w:t xml:space="preserve"> </w:t>
      </w:r>
      <w:r w:rsidRPr="000E23D8">
        <w:t>РФ</w:t>
      </w:r>
      <w:r w:rsidR="006E784C" w:rsidRPr="000E23D8">
        <w:t xml:space="preserve"> </w:t>
      </w:r>
      <w:r w:rsidRPr="000E23D8">
        <w:t>Михаил</w:t>
      </w:r>
      <w:r w:rsidR="006E784C" w:rsidRPr="000E23D8">
        <w:t xml:space="preserve"> </w:t>
      </w:r>
      <w:r w:rsidRPr="000E23D8">
        <w:t>Мишустин</w:t>
      </w:r>
      <w:r w:rsidR="006E784C" w:rsidRPr="000E23D8">
        <w:t xml:space="preserve"> </w:t>
      </w:r>
      <w:r w:rsidRPr="000E23D8">
        <w:t>на</w:t>
      </w:r>
      <w:r w:rsidR="006E784C" w:rsidRPr="000E23D8">
        <w:t xml:space="preserve"> </w:t>
      </w:r>
      <w:r w:rsidRPr="000E23D8">
        <w:t>стратегической</w:t>
      </w:r>
      <w:r w:rsidR="006E784C" w:rsidRPr="000E23D8">
        <w:t xml:space="preserve"> </w:t>
      </w:r>
      <w:r w:rsidRPr="000E23D8">
        <w:t>сессии</w:t>
      </w:r>
      <w:r w:rsidR="006E784C" w:rsidRPr="000E23D8">
        <w:t xml:space="preserve"> </w:t>
      </w:r>
      <w:r w:rsidRPr="000E23D8">
        <w:t>по</w:t>
      </w:r>
      <w:r w:rsidR="006E784C" w:rsidRPr="000E23D8">
        <w:t xml:space="preserve"> </w:t>
      </w:r>
      <w:r w:rsidRPr="000E23D8">
        <w:t>евразийской</w:t>
      </w:r>
      <w:r w:rsidR="006E784C" w:rsidRPr="000E23D8">
        <w:t xml:space="preserve"> </w:t>
      </w:r>
      <w:r w:rsidRPr="000E23D8">
        <w:t>интеграции</w:t>
      </w:r>
      <w:r w:rsidR="006E784C" w:rsidRPr="000E23D8">
        <w:t xml:space="preserve"> </w:t>
      </w:r>
      <w:r w:rsidRPr="000E23D8">
        <w:t>в</w:t>
      </w:r>
      <w:r w:rsidR="006E784C" w:rsidRPr="000E23D8">
        <w:t xml:space="preserve"> </w:t>
      </w:r>
      <w:r w:rsidRPr="000E23D8">
        <w:t>многополярном</w:t>
      </w:r>
      <w:r w:rsidR="006E784C" w:rsidRPr="000E23D8">
        <w:t xml:space="preserve"> </w:t>
      </w:r>
      <w:r w:rsidRPr="000E23D8">
        <w:t>мире.</w:t>
      </w:r>
      <w:bookmarkEnd w:id="113"/>
    </w:p>
    <w:p w14:paraId="591DB61A" w14:textId="77777777" w:rsidR="0030491A" w:rsidRPr="000E23D8" w:rsidRDefault="00824E5C" w:rsidP="0030491A">
      <w:r w:rsidRPr="000E23D8">
        <w:t>«</w:t>
      </w:r>
      <w:r w:rsidR="0030491A" w:rsidRPr="000E23D8">
        <w:t>Важно</w:t>
      </w:r>
      <w:r w:rsidR="006E784C" w:rsidRPr="000E23D8">
        <w:t xml:space="preserve"> </w:t>
      </w:r>
      <w:r w:rsidR="0030491A" w:rsidRPr="000E23D8">
        <w:t>наращивать</w:t>
      </w:r>
      <w:r w:rsidR="006E784C" w:rsidRPr="000E23D8">
        <w:t xml:space="preserve"> </w:t>
      </w:r>
      <w:r w:rsidR="0030491A" w:rsidRPr="000E23D8">
        <w:t>кооперацию</w:t>
      </w:r>
      <w:r w:rsidR="006E784C" w:rsidRPr="000E23D8">
        <w:t xml:space="preserve"> </w:t>
      </w:r>
      <w:r w:rsidR="0030491A" w:rsidRPr="000E23D8">
        <w:t>с</w:t>
      </w:r>
      <w:r w:rsidR="006E784C" w:rsidRPr="000E23D8">
        <w:t xml:space="preserve"> </w:t>
      </w:r>
      <w:r w:rsidR="0030491A" w:rsidRPr="000E23D8">
        <w:t>дружественными</w:t>
      </w:r>
      <w:r w:rsidR="006E784C" w:rsidRPr="000E23D8">
        <w:t xml:space="preserve"> </w:t>
      </w:r>
      <w:r w:rsidR="0030491A" w:rsidRPr="000E23D8">
        <w:t>странами</w:t>
      </w:r>
      <w:r w:rsidR="006E784C" w:rsidRPr="000E23D8">
        <w:t xml:space="preserve"> </w:t>
      </w:r>
      <w:r w:rsidR="0030491A" w:rsidRPr="000E23D8">
        <w:t>во</w:t>
      </w:r>
      <w:r w:rsidR="006E784C" w:rsidRPr="000E23D8">
        <w:t xml:space="preserve"> </w:t>
      </w:r>
      <w:r w:rsidR="0030491A" w:rsidRPr="000E23D8">
        <w:t>всех</w:t>
      </w:r>
      <w:r w:rsidR="006E784C" w:rsidRPr="000E23D8">
        <w:t xml:space="preserve"> </w:t>
      </w:r>
      <w:r w:rsidR="0030491A" w:rsidRPr="000E23D8">
        <w:t>областях,</w:t>
      </w:r>
      <w:r w:rsidR="006E784C" w:rsidRPr="000E23D8">
        <w:t xml:space="preserve"> </w:t>
      </w:r>
      <w:r w:rsidR="0030491A" w:rsidRPr="000E23D8">
        <w:t>надо</w:t>
      </w:r>
      <w:r w:rsidR="006E784C" w:rsidRPr="000E23D8">
        <w:t xml:space="preserve"> </w:t>
      </w:r>
      <w:r w:rsidR="0030491A" w:rsidRPr="000E23D8">
        <w:t>выработать</w:t>
      </w:r>
      <w:r w:rsidR="006E784C" w:rsidRPr="000E23D8">
        <w:t xml:space="preserve"> </w:t>
      </w:r>
      <w:r w:rsidR="0030491A" w:rsidRPr="000E23D8">
        <w:t>такую</w:t>
      </w:r>
      <w:r w:rsidR="006E784C" w:rsidRPr="000E23D8">
        <w:t xml:space="preserve"> </w:t>
      </w:r>
      <w:r w:rsidR="0030491A" w:rsidRPr="000E23D8">
        <w:t>стратегию</w:t>
      </w:r>
      <w:r w:rsidR="006E784C" w:rsidRPr="000E23D8">
        <w:t xml:space="preserve"> </w:t>
      </w:r>
      <w:r w:rsidR="0030491A" w:rsidRPr="000E23D8">
        <w:t>действий,</w:t>
      </w:r>
      <w:r w:rsidR="006E784C" w:rsidRPr="000E23D8">
        <w:t xml:space="preserve"> </w:t>
      </w:r>
      <w:r w:rsidR="0030491A" w:rsidRPr="000E23D8">
        <w:t>которая</w:t>
      </w:r>
      <w:r w:rsidR="006E784C" w:rsidRPr="000E23D8">
        <w:t xml:space="preserve"> </w:t>
      </w:r>
      <w:r w:rsidR="0030491A" w:rsidRPr="000E23D8">
        <w:t>позволит</w:t>
      </w:r>
      <w:r w:rsidR="006E784C" w:rsidRPr="000E23D8">
        <w:t xml:space="preserve"> </w:t>
      </w:r>
      <w:r w:rsidR="0030491A" w:rsidRPr="000E23D8">
        <w:t>максимально</w:t>
      </w:r>
      <w:r w:rsidR="006E784C" w:rsidRPr="000E23D8">
        <w:t xml:space="preserve"> </w:t>
      </w:r>
      <w:r w:rsidR="0030491A" w:rsidRPr="000E23D8">
        <w:t>эффективно</w:t>
      </w:r>
      <w:r w:rsidR="006E784C" w:rsidRPr="000E23D8">
        <w:t xml:space="preserve"> </w:t>
      </w:r>
      <w:r w:rsidR="0030491A" w:rsidRPr="000E23D8">
        <w:t>использовать</w:t>
      </w:r>
      <w:r w:rsidR="006E784C" w:rsidRPr="000E23D8">
        <w:t xml:space="preserve"> </w:t>
      </w:r>
      <w:r w:rsidR="0030491A" w:rsidRPr="000E23D8">
        <w:t>имеющиеся</w:t>
      </w:r>
      <w:r w:rsidR="006E784C" w:rsidRPr="000E23D8">
        <w:t xml:space="preserve"> </w:t>
      </w:r>
      <w:r w:rsidR="0030491A" w:rsidRPr="000E23D8">
        <w:t>ресурсы,</w:t>
      </w:r>
      <w:r w:rsidR="006E784C" w:rsidRPr="000E23D8">
        <w:t xml:space="preserve"> </w:t>
      </w:r>
      <w:r w:rsidR="0030491A" w:rsidRPr="000E23D8">
        <w:t>выделить</w:t>
      </w:r>
      <w:r w:rsidR="006E784C" w:rsidRPr="000E23D8">
        <w:t xml:space="preserve"> </w:t>
      </w:r>
      <w:r w:rsidR="0030491A" w:rsidRPr="000E23D8">
        <w:t>в</w:t>
      </w:r>
      <w:r w:rsidR="006E784C" w:rsidRPr="000E23D8">
        <w:t xml:space="preserve"> </w:t>
      </w:r>
      <w:r w:rsidR="0030491A" w:rsidRPr="000E23D8">
        <w:t>каждой</w:t>
      </w:r>
      <w:r w:rsidR="006E784C" w:rsidRPr="000E23D8">
        <w:t xml:space="preserve"> </w:t>
      </w:r>
      <w:r w:rsidR="0030491A" w:rsidRPr="000E23D8">
        <w:t>из</w:t>
      </w:r>
      <w:r w:rsidR="006E784C" w:rsidRPr="000E23D8">
        <w:t xml:space="preserve"> </w:t>
      </w:r>
      <w:r w:rsidR="0030491A" w:rsidRPr="000E23D8">
        <w:t>сфер</w:t>
      </w:r>
      <w:r w:rsidR="006E784C" w:rsidRPr="000E23D8">
        <w:t xml:space="preserve"> </w:t>
      </w:r>
      <w:r w:rsidR="0030491A" w:rsidRPr="000E23D8">
        <w:t>-</w:t>
      </w:r>
      <w:r w:rsidR="006E784C" w:rsidRPr="000E23D8">
        <w:t xml:space="preserve"> </w:t>
      </w:r>
      <w:r w:rsidR="0030491A" w:rsidRPr="000E23D8">
        <w:t>промышленной,</w:t>
      </w:r>
      <w:r w:rsidR="006E784C" w:rsidRPr="000E23D8">
        <w:t xml:space="preserve"> </w:t>
      </w:r>
      <w:r w:rsidR="0030491A" w:rsidRPr="000E23D8">
        <w:t>сельскохозяйственной,</w:t>
      </w:r>
      <w:r w:rsidR="006E784C" w:rsidRPr="000E23D8">
        <w:t xml:space="preserve"> </w:t>
      </w:r>
      <w:r w:rsidR="0030491A" w:rsidRPr="000E23D8">
        <w:t>цифровой,</w:t>
      </w:r>
      <w:r w:rsidR="006E784C" w:rsidRPr="000E23D8">
        <w:t xml:space="preserve"> </w:t>
      </w:r>
      <w:r w:rsidR="0030491A" w:rsidRPr="000E23D8">
        <w:t>миграционной</w:t>
      </w:r>
      <w:r w:rsidR="006E784C" w:rsidRPr="000E23D8">
        <w:t xml:space="preserve"> </w:t>
      </w:r>
      <w:r w:rsidR="0030491A" w:rsidRPr="000E23D8">
        <w:t>-</w:t>
      </w:r>
      <w:r w:rsidR="006E784C" w:rsidRPr="000E23D8">
        <w:t xml:space="preserve"> </w:t>
      </w:r>
      <w:r w:rsidR="0030491A" w:rsidRPr="000E23D8">
        <w:t>ведущие</w:t>
      </w:r>
      <w:r w:rsidR="006E784C" w:rsidRPr="000E23D8">
        <w:t xml:space="preserve"> </w:t>
      </w:r>
      <w:r w:rsidR="0030491A" w:rsidRPr="000E23D8">
        <w:t>важнейшие</w:t>
      </w:r>
      <w:r w:rsidR="006E784C" w:rsidRPr="000E23D8">
        <w:t xml:space="preserve"> </w:t>
      </w:r>
      <w:r w:rsidR="0030491A" w:rsidRPr="000E23D8">
        <w:t>направления,</w:t>
      </w:r>
      <w:r w:rsidR="006E784C" w:rsidRPr="000E23D8">
        <w:t xml:space="preserve"> </w:t>
      </w:r>
      <w:r w:rsidR="0030491A" w:rsidRPr="000E23D8">
        <w:t>определить</w:t>
      </w:r>
      <w:r w:rsidR="006E784C" w:rsidRPr="000E23D8">
        <w:t xml:space="preserve"> </w:t>
      </w:r>
      <w:r w:rsidR="0030491A" w:rsidRPr="000E23D8">
        <w:t>инициативы,</w:t>
      </w:r>
      <w:r w:rsidR="006E784C" w:rsidRPr="000E23D8">
        <w:t xml:space="preserve"> </w:t>
      </w:r>
      <w:r w:rsidR="0030491A" w:rsidRPr="000E23D8">
        <w:t>которые</w:t>
      </w:r>
      <w:r w:rsidR="006E784C" w:rsidRPr="000E23D8">
        <w:t xml:space="preserve"> </w:t>
      </w:r>
      <w:r w:rsidR="0030491A" w:rsidRPr="000E23D8">
        <w:t>способны</w:t>
      </w:r>
      <w:r w:rsidR="006E784C" w:rsidRPr="000E23D8">
        <w:t xml:space="preserve"> </w:t>
      </w:r>
      <w:r w:rsidR="0030491A" w:rsidRPr="000E23D8">
        <w:t>с</w:t>
      </w:r>
      <w:r w:rsidR="006E784C" w:rsidRPr="000E23D8">
        <w:t xml:space="preserve"> </w:t>
      </w:r>
      <w:r w:rsidR="0030491A" w:rsidRPr="000E23D8">
        <w:t>наибольшей</w:t>
      </w:r>
      <w:r w:rsidR="006E784C" w:rsidRPr="000E23D8">
        <w:t xml:space="preserve"> </w:t>
      </w:r>
      <w:r w:rsidR="0030491A" w:rsidRPr="000E23D8">
        <w:t>отдачей</w:t>
      </w:r>
      <w:r w:rsidR="006E784C" w:rsidRPr="000E23D8">
        <w:t xml:space="preserve"> </w:t>
      </w:r>
      <w:r w:rsidR="0030491A" w:rsidRPr="000E23D8">
        <w:t>раскрыть</w:t>
      </w:r>
      <w:r w:rsidR="006E784C" w:rsidRPr="000E23D8">
        <w:t xml:space="preserve"> </w:t>
      </w:r>
      <w:r w:rsidR="0030491A" w:rsidRPr="000E23D8">
        <w:t>потенциал</w:t>
      </w:r>
      <w:r w:rsidR="006E784C" w:rsidRPr="000E23D8">
        <w:t xml:space="preserve"> </w:t>
      </w:r>
      <w:r w:rsidR="0030491A" w:rsidRPr="000E23D8">
        <w:t>развития</w:t>
      </w:r>
      <w:r w:rsidR="006E784C" w:rsidRPr="000E23D8">
        <w:t xml:space="preserve"> </w:t>
      </w:r>
      <w:r w:rsidR="0030491A" w:rsidRPr="000E23D8">
        <w:t>интеграции,</w:t>
      </w:r>
      <w:r w:rsidR="006E784C" w:rsidRPr="000E23D8">
        <w:t xml:space="preserve"> </w:t>
      </w:r>
      <w:r w:rsidR="0030491A" w:rsidRPr="000E23D8">
        <w:t>ну</w:t>
      </w:r>
      <w:r w:rsidR="006E784C" w:rsidRPr="000E23D8">
        <w:t xml:space="preserve"> </w:t>
      </w:r>
      <w:r w:rsidR="0030491A" w:rsidRPr="000E23D8">
        <w:t>и,</w:t>
      </w:r>
      <w:r w:rsidR="006E784C" w:rsidRPr="000E23D8">
        <w:t xml:space="preserve"> </w:t>
      </w:r>
      <w:r w:rsidR="0030491A" w:rsidRPr="000E23D8">
        <w:t>конечно,</w:t>
      </w:r>
      <w:r w:rsidR="006E784C" w:rsidRPr="000E23D8">
        <w:t xml:space="preserve"> </w:t>
      </w:r>
      <w:r w:rsidR="0030491A" w:rsidRPr="000E23D8">
        <w:t>обеспечить</w:t>
      </w:r>
      <w:r w:rsidR="006E784C" w:rsidRPr="000E23D8">
        <w:t xml:space="preserve"> </w:t>
      </w:r>
      <w:r w:rsidR="0030491A" w:rsidRPr="000E23D8">
        <w:t>всем</w:t>
      </w:r>
      <w:r w:rsidR="006E784C" w:rsidRPr="000E23D8">
        <w:t xml:space="preserve"> </w:t>
      </w:r>
      <w:r w:rsidR="0030491A" w:rsidRPr="000E23D8">
        <w:t>необходимым</w:t>
      </w:r>
      <w:r w:rsidR="006E784C" w:rsidRPr="000E23D8">
        <w:t xml:space="preserve"> </w:t>
      </w:r>
      <w:r w:rsidR="0030491A" w:rsidRPr="000E23D8">
        <w:t>для</w:t>
      </w:r>
      <w:r w:rsidR="006E784C" w:rsidRPr="000E23D8">
        <w:t xml:space="preserve"> </w:t>
      </w:r>
      <w:r w:rsidR="0030491A" w:rsidRPr="000E23D8">
        <w:t>ее</w:t>
      </w:r>
      <w:r w:rsidR="006E784C" w:rsidRPr="000E23D8">
        <w:t xml:space="preserve"> </w:t>
      </w:r>
      <w:r w:rsidR="0030491A" w:rsidRPr="000E23D8">
        <w:t>реализации</w:t>
      </w:r>
      <w:r w:rsidRPr="000E23D8">
        <w:t>»</w:t>
      </w:r>
      <w:r w:rsidR="0030491A" w:rsidRPr="000E23D8">
        <w:t>,</w:t>
      </w:r>
      <w:r w:rsidR="006E784C" w:rsidRPr="000E23D8">
        <w:t xml:space="preserve"> </w:t>
      </w:r>
      <w:r w:rsidR="0030491A" w:rsidRPr="000E23D8">
        <w:t>-</w:t>
      </w:r>
      <w:r w:rsidR="006E784C" w:rsidRPr="000E23D8">
        <w:t xml:space="preserve"> </w:t>
      </w:r>
      <w:r w:rsidR="0030491A" w:rsidRPr="000E23D8">
        <w:t>сказал</w:t>
      </w:r>
      <w:r w:rsidR="006E784C" w:rsidRPr="000E23D8">
        <w:t xml:space="preserve"> </w:t>
      </w:r>
      <w:r w:rsidR="0030491A" w:rsidRPr="000E23D8">
        <w:t>Мишустин.</w:t>
      </w:r>
    </w:p>
    <w:p w14:paraId="63DFE9A5" w14:textId="77777777" w:rsidR="0030491A" w:rsidRPr="000E23D8" w:rsidRDefault="0030491A" w:rsidP="0030491A">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еще</w:t>
      </w:r>
      <w:r w:rsidR="006E784C" w:rsidRPr="000E23D8">
        <w:t xml:space="preserve"> </w:t>
      </w:r>
      <w:r w:rsidRPr="000E23D8">
        <w:t>одна</w:t>
      </w:r>
      <w:r w:rsidR="006E784C" w:rsidRPr="000E23D8">
        <w:t xml:space="preserve"> </w:t>
      </w:r>
      <w:r w:rsidRPr="000E23D8">
        <w:t>важнейшая</w:t>
      </w:r>
      <w:r w:rsidR="006E784C" w:rsidRPr="000E23D8">
        <w:t xml:space="preserve"> </w:t>
      </w:r>
      <w:r w:rsidRPr="000E23D8">
        <w:t>задача</w:t>
      </w:r>
      <w:r w:rsidR="006E784C" w:rsidRPr="000E23D8">
        <w:t xml:space="preserve"> </w:t>
      </w:r>
      <w:r w:rsidRPr="000E23D8">
        <w:t>-</w:t>
      </w:r>
      <w:r w:rsidR="006E784C" w:rsidRPr="000E23D8">
        <w:t xml:space="preserve"> </w:t>
      </w:r>
      <w:r w:rsidRPr="000E23D8">
        <w:t>формирование</w:t>
      </w:r>
      <w:r w:rsidR="006E784C" w:rsidRPr="000E23D8">
        <w:t xml:space="preserve"> </w:t>
      </w:r>
      <w:r w:rsidRPr="000E23D8">
        <w:t>современной</w:t>
      </w:r>
      <w:r w:rsidR="006E784C" w:rsidRPr="000E23D8">
        <w:t xml:space="preserve"> </w:t>
      </w:r>
      <w:r w:rsidRPr="000E23D8">
        <w:t>инфраструктуры</w:t>
      </w:r>
      <w:r w:rsidR="006E784C" w:rsidRPr="000E23D8">
        <w:t xml:space="preserve"> </w:t>
      </w:r>
      <w:r w:rsidRPr="000E23D8">
        <w:t>для</w:t>
      </w:r>
      <w:r w:rsidR="006E784C" w:rsidRPr="000E23D8">
        <w:t xml:space="preserve"> </w:t>
      </w:r>
      <w:r w:rsidRPr="000E23D8">
        <w:t>укрепления</w:t>
      </w:r>
      <w:r w:rsidR="006E784C" w:rsidRPr="000E23D8">
        <w:t xml:space="preserve"> </w:t>
      </w:r>
      <w:r w:rsidRPr="000E23D8">
        <w:t>связанности</w:t>
      </w:r>
      <w:r w:rsidR="006E784C" w:rsidRPr="000E23D8">
        <w:t xml:space="preserve"> </w:t>
      </w:r>
      <w:r w:rsidRPr="000E23D8">
        <w:t>российской</w:t>
      </w:r>
      <w:r w:rsidR="006E784C" w:rsidRPr="000E23D8">
        <w:t xml:space="preserve"> </w:t>
      </w:r>
      <w:r w:rsidRPr="000E23D8">
        <w:t>экономики</w:t>
      </w:r>
      <w:r w:rsidR="006E784C" w:rsidRPr="000E23D8">
        <w:t xml:space="preserve"> </w:t>
      </w:r>
      <w:r w:rsidRPr="000E23D8">
        <w:t>со</w:t>
      </w:r>
      <w:r w:rsidR="006E784C" w:rsidRPr="000E23D8">
        <w:t xml:space="preserve"> </w:t>
      </w:r>
      <w:r w:rsidRPr="000E23D8">
        <w:t>странами</w:t>
      </w:r>
      <w:r w:rsidR="006E784C" w:rsidRPr="000E23D8">
        <w:t xml:space="preserve"> </w:t>
      </w:r>
      <w:r w:rsidRPr="000E23D8">
        <w:t>СНГ,</w:t>
      </w:r>
      <w:r w:rsidR="006E784C" w:rsidRPr="000E23D8">
        <w:t xml:space="preserve"> </w:t>
      </w:r>
      <w:r w:rsidRPr="000E23D8">
        <w:t>Глобального</w:t>
      </w:r>
      <w:r w:rsidR="006E784C" w:rsidRPr="000E23D8">
        <w:t xml:space="preserve"> </w:t>
      </w:r>
      <w:r w:rsidRPr="000E23D8">
        <w:t>Юга.</w:t>
      </w:r>
    </w:p>
    <w:p w14:paraId="201355DB" w14:textId="77777777" w:rsidR="0030491A" w:rsidRPr="000E23D8" w:rsidRDefault="00824E5C" w:rsidP="0030491A">
      <w:r w:rsidRPr="000E23D8">
        <w:t>«</w:t>
      </w:r>
      <w:r w:rsidR="0030491A" w:rsidRPr="000E23D8">
        <w:t>Речь</w:t>
      </w:r>
      <w:r w:rsidR="006E784C" w:rsidRPr="000E23D8">
        <w:t xml:space="preserve"> </w:t>
      </w:r>
      <w:r w:rsidR="0030491A" w:rsidRPr="000E23D8">
        <w:t>идет</w:t>
      </w:r>
      <w:r w:rsidR="006E784C" w:rsidRPr="000E23D8">
        <w:t xml:space="preserve"> </w:t>
      </w:r>
      <w:r w:rsidR="0030491A" w:rsidRPr="000E23D8">
        <w:t>о</w:t>
      </w:r>
      <w:r w:rsidR="006E784C" w:rsidRPr="000E23D8">
        <w:t xml:space="preserve"> </w:t>
      </w:r>
      <w:r w:rsidR="0030491A" w:rsidRPr="000E23D8">
        <w:t>международных</w:t>
      </w:r>
      <w:r w:rsidR="006E784C" w:rsidRPr="000E23D8">
        <w:t xml:space="preserve"> </w:t>
      </w:r>
      <w:r w:rsidR="0030491A" w:rsidRPr="000E23D8">
        <w:t>транспортных</w:t>
      </w:r>
      <w:r w:rsidR="006E784C" w:rsidRPr="000E23D8">
        <w:t xml:space="preserve"> </w:t>
      </w:r>
      <w:r w:rsidR="0030491A" w:rsidRPr="000E23D8">
        <w:t>коридорах</w:t>
      </w:r>
      <w:r w:rsidR="006E784C" w:rsidRPr="000E23D8">
        <w:t xml:space="preserve"> </w:t>
      </w:r>
      <w:r w:rsidR="0030491A" w:rsidRPr="000E23D8">
        <w:t>для</w:t>
      </w:r>
      <w:r w:rsidR="006E784C" w:rsidRPr="000E23D8">
        <w:t xml:space="preserve"> </w:t>
      </w:r>
      <w:r w:rsidR="0030491A" w:rsidRPr="000E23D8">
        <w:t>ускоренной</w:t>
      </w:r>
      <w:r w:rsidR="006E784C" w:rsidRPr="000E23D8">
        <w:t xml:space="preserve"> </w:t>
      </w:r>
      <w:r w:rsidR="0030491A" w:rsidRPr="000E23D8">
        <w:t>доставки</w:t>
      </w:r>
      <w:r w:rsidR="006E784C" w:rsidRPr="000E23D8">
        <w:t xml:space="preserve"> </w:t>
      </w:r>
      <w:r w:rsidR="0030491A" w:rsidRPr="000E23D8">
        <w:t>товаров,</w:t>
      </w:r>
      <w:r w:rsidR="006E784C" w:rsidRPr="000E23D8">
        <w:t xml:space="preserve"> </w:t>
      </w:r>
      <w:r w:rsidR="0030491A" w:rsidRPr="000E23D8">
        <w:t>грузов,</w:t>
      </w:r>
      <w:r w:rsidR="006E784C" w:rsidRPr="000E23D8">
        <w:t xml:space="preserve"> </w:t>
      </w:r>
      <w:r w:rsidR="0030491A" w:rsidRPr="000E23D8">
        <w:t>упрощения</w:t>
      </w:r>
      <w:r w:rsidR="006E784C" w:rsidRPr="000E23D8">
        <w:t xml:space="preserve"> </w:t>
      </w:r>
      <w:r w:rsidR="0030491A" w:rsidRPr="000E23D8">
        <w:t>логистики</w:t>
      </w:r>
      <w:r w:rsidR="006E784C" w:rsidRPr="000E23D8">
        <w:t xml:space="preserve"> </w:t>
      </w:r>
      <w:r w:rsidR="0030491A" w:rsidRPr="000E23D8">
        <w:t>и</w:t>
      </w:r>
      <w:r w:rsidR="006E784C" w:rsidRPr="000E23D8">
        <w:t xml:space="preserve"> </w:t>
      </w:r>
      <w:r w:rsidR="0030491A" w:rsidRPr="000E23D8">
        <w:t>удобной</w:t>
      </w:r>
      <w:r w:rsidR="006E784C" w:rsidRPr="000E23D8">
        <w:t xml:space="preserve"> </w:t>
      </w:r>
      <w:r w:rsidR="0030491A" w:rsidRPr="000E23D8">
        <w:t>перевозки</w:t>
      </w:r>
      <w:r w:rsidR="006E784C" w:rsidRPr="000E23D8">
        <w:t xml:space="preserve"> </w:t>
      </w:r>
      <w:r w:rsidR="0030491A" w:rsidRPr="000E23D8">
        <w:t>пассажиров,</w:t>
      </w:r>
      <w:r w:rsidR="006E784C" w:rsidRPr="000E23D8">
        <w:t xml:space="preserve"> </w:t>
      </w:r>
      <w:r w:rsidR="0030491A" w:rsidRPr="000E23D8">
        <w:t>а</w:t>
      </w:r>
      <w:r w:rsidR="006E784C" w:rsidRPr="000E23D8">
        <w:t xml:space="preserve"> </w:t>
      </w:r>
      <w:r w:rsidR="0030491A" w:rsidRPr="000E23D8">
        <w:t>также</w:t>
      </w:r>
      <w:r w:rsidR="006E784C" w:rsidRPr="000E23D8">
        <w:t xml:space="preserve"> </w:t>
      </w:r>
      <w:r w:rsidR="0030491A" w:rsidRPr="000E23D8">
        <w:t>речь</w:t>
      </w:r>
      <w:r w:rsidR="006E784C" w:rsidRPr="000E23D8">
        <w:t xml:space="preserve"> </w:t>
      </w:r>
      <w:r w:rsidR="0030491A" w:rsidRPr="000E23D8">
        <w:t>идет</w:t>
      </w:r>
      <w:r w:rsidR="006E784C" w:rsidRPr="000E23D8">
        <w:t xml:space="preserve"> </w:t>
      </w:r>
      <w:r w:rsidR="0030491A" w:rsidRPr="000E23D8">
        <w:t>о</w:t>
      </w:r>
      <w:r w:rsidR="006E784C" w:rsidRPr="000E23D8">
        <w:t xml:space="preserve"> </w:t>
      </w:r>
      <w:r w:rsidR="0030491A" w:rsidRPr="000E23D8">
        <w:t>внедрении</w:t>
      </w:r>
      <w:r w:rsidR="006E784C" w:rsidRPr="000E23D8">
        <w:t xml:space="preserve"> </w:t>
      </w:r>
      <w:r w:rsidR="0030491A" w:rsidRPr="000E23D8">
        <w:t>систем</w:t>
      </w:r>
      <w:r w:rsidR="006E784C" w:rsidRPr="000E23D8">
        <w:t xml:space="preserve"> </w:t>
      </w:r>
      <w:r w:rsidR="0030491A" w:rsidRPr="000E23D8">
        <w:t>осуществления</w:t>
      </w:r>
      <w:r w:rsidR="006E784C" w:rsidRPr="000E23D8">
        <w:t xml:space="preserve"> </w:t>
      </w:r>
      <w:r w:rsidR="0030491A" w:rsidRPr="000E23D8">
        <w:t>расчетов,</w:t>
      </w:r>
      <w:r w:rsidR="006E784C" w:rsidRPr="000E23D8">
        <w:t xml:space="preserve"> </w:t>
      </w:r>
      <w:r w:rsidR="0030491A" w:rsidRPr="000E23D8">
        <w:t>которые</w:t>
      </w:r>
      <w:r w:rsidR="006E784C" w:rsidRPr="000E23D8">
        <w:t xml:space="preserve"> </w:t>
      </w:r>
      <w:r w:rsidR="0030491A" w:rsidRPr="000E23D8">
        <w:t>позволят</w:t>
      </w:r>
      <w:r w:rsidR="006E784C" w:rsidRPr="000E23D8">
        <w:t xml:space="preserve"> </w:t>
      </w:r>
      <w:r w:rsidR="0030491A" w:rsidRPr="000E23D8">
        <w:t>бизнесу</w:t>
      </w:r>
      <w:r w:rsidR="006E784C" w:rsidRPr="000E23D8">
        <w:t xml:space="preserve"> </w:t>
      </w:r>
      <w:r w:rsidR="0030491A" w:rsidRPr="000E23D8">
        <w:t>исполнять</w:t>
      </w:r>
      <w:r w:rsidR="006E784C" w:rsidRPr="000E23D8">
        <w:t xml:space="preserve"> </w:t>
      </w:r>
      <w:r w:rsidR="0030491A" w:rsidRPr="000E23D8">
        <w:t>контракты</w:t>
      </w:r>
      <w:r w:rsidR="006E784C" w:rsidRPr="000E23D8">
        <w:t xml:space="preserve"> </w:t>
      </w:r>
      <w:r w:rsidR="0030491A" w:rsidRPr="000E23D8">
        <w:t>с</w:t>
      </w:r>
      <w:r w:rsidR="006E784C" w:rsidRPr="000E23D8">
        <w:t xml:space="preserve"> </w:t>
      </w:r>
      <w:r w:rsidR="0030491A" w:rsidRPr="000E23D8">
        <w:t>минимальными</w:t>
      </w:r>
      <w:r w:rsidR="006E784C" w:rsidRPr="000E23D8">
        <w:t xml:space="preserve"> </w:t>
      </w:r>
      <w:r w:rsidR="0030491A" w:rsidRPr="000E23D8">
        <w:t>издержками</w:t>
      </w:r>
      <w:r w:rsidRPr="000E23D8">
        <w:t>»</w:t>
      </w:r>
      <w:r w:rsidR="0030491A" w:rsidRPr="000E23D8">
        <w:t>,</w:t>
      </w:r>
      <w:r w:rsidR="006E784C" w:rsidRPr="000E23D8">
        <w:t xml:space="preserve"> </w:t>
      </w:r>
      <w:r w:rsidR="0030491A" w:rsidRPr="000E23D8">
        <w:t>-</w:t>
      </w:r>
      <w:r w:rsidR="006E784C" w:rsidRPr="000E23D8">
        <w:t xml:space="preserve"> </w:t>
      </w:r>
      <w:r w:rsidR="0030491A" w:rsidRPr="000E23D8">
        <w:t>подчеркнул</w:t>
      </w:r>
      <w:r w:rsidR="006E784C" w:rsidRPr="000E23D8">
        <w:t xml:space="preserve"> </w:t>
      </w:r>
      <w:r w:rsidR="0030491A" w:rsidRPr="000E23D8">
        <w:t>он.</w:t>
      </w:r>
    </w:p>
    <w:p w14:paraId="20D17027" w14:textId="77777777" w:rsidR="0030491A" w:rsidRPr="000E23D8" w:rsidRDefault="0030491A" w:rsidP="0030491A">
      <w:pPr>
        <w:pStyle w:val="2"/>
      </w:pPr>
      <w:bookmarkStart w:id="114" w:name="_Toc165099938"/>
      <w:r w:rsidRPr="000E23D8">
        <w:lastRenderedPageBreak/>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Хуснуллин:</w:t>
      </w:r>
      <w:r w:rsidR="006E784C" w:rsidRPr="000E23D8">
        <w:t xml:space="preserve"> </w:t>
      </w:r>
      <w:r w:rsidRPr="000E23D8">
        <w:t>ввод</w:t>
      </w:r>
      <w:r w:rsidR="006E784C" w:rsidRPr="000E23D8">
        <w:t xml:space="preserve"> </w:t>
      </w:r>
      <w:r w:rsidRPr="000E23D8">
        <w:t>жилья</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чуть</w:t>
      </w:r>
      <w:r w:rsidR="006E784C" w:rsidRPr="000E23D8">
        <w:t xml:space="preserve"> </w:t>
      </w:r>
      <w:r w:rsidRPr="000E23D8">
        <w:t>ниже,</w:t>
      </w:r>
      <w:r w:rsidR="006E784C" w:rsidRPr="000E23D8">
        <w:t xml:space="preserve"> </w:t>
      </w:r>
      <w:r w:rsidRPr="000E23D8">
        <w:t>чем</w:t>
      </w:r>
      <w:r w:rsidR="006E784C" w:rsidRPr="000E23D8">
        <w:t xml:space="preserve"> </w:t>
      </w:r>
      <w:r w:rsidRPr="000E23D8">
        <w:t>в</w:t>
      </w:r>
      <w:r w:rsidR="006E784C" w:rsidRPr="000E23D8">
        <w:t xml:space="preserve"> </w:t>
      </w:r>
      <w:r w:rsidRPr="000E23D8">
        <w:t>2023-м</w:t>
      </w:r>
      <w:bookmarkEnd w:id="114"/>
    </w:p>
    <w:p w14:paraId="1DC8477C" w14:textId="77777777" w:rsidR="0030491A" w:rsidRPr="000E23D8" w:rsidRDefault="0030491A" w:rsidP="00803DE5">
      <w:pPr>
        <w:pStyle w:val="3"/>
      </w:pPr>
      <w:bookmarkStart w:id="115" w:name="_Toc165099939"/>
      <w:r w:rsidRPr="000E23D8">
        <w:t>Ввод</w:t>
      </w:r>
      <w:r w:rsidR="006E784C" w:rsidRPr="000E23D8">
        <w:t xml:space="preserve"> </w:t>
      </w:r>
      <w:r w:rsidRPr="000E23D8">
        <w:t>жилья</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может</w:t>
      </w:r>
      <w:r w:rsidR="006E784C" w:rsidRPr="000E23D8">
        <w:t xml:space="preserve"> </w:t>
      </w:r>
      <w:r w:rsidRPr="000E23D8">
        <w:t>быть</w:t>
      </w:r>
      <w:r w:rsidR="006E784C" w:rsidRPr="000E23D8">
        <w:t xml:space="preserve"> </w:t>
      </w:r>
      <w:r w:rsidRPr="000E23D8">
        <w:t>чуть</w:t>
      </w:r>
      <w:r w:rsidR="006E784C" w:rsidRPr="000E23D8">
        <w:t xml:space="preserve"> </w:t>
      </w:r>
      <w:r w:rsidRPr="000E23D8">
        <w:t>ниже</w:t>
      </w:r>
      <w:r w:rsidR="006E784C" w:rsidRPr="000E23D8">
        <w:t xml:space="preserve"> </w:t>
      </w:r>
      <w:r w:rsidRPr="000E23D8">
        <w:t>результата</w:t>
      </w:r>
      <w:r w:rsidR="006E784C" w:rsidRPr="000E23D8">
        <w:t xml:space="preserve"> </w:t>
      </w:r>
      <w:r w:rsidRPr="000E23D8">
        <w:t>2023</w:t>
      </w:r>
      <w:r w:rsidR="006E784C" w:rsidRPr="000E23D8">
        <w:t xml:space="preserve"> </w:t>
      </w:r>
      <w:r w:rsidRPr="000E23D8">
        <w:t>года,</w:t>
      </w:r>
      <w:r w:rsidR="006E784C" w:rsidRPr="000E23D8">
        <w:t xml:space="preserve"> </w:t>
      </w:r>
      <w:r w:rsidRPr="000E23D8">
        <w:t>заявил</w:t>
      </w:r>
      <w:r w:rsidR="006E784C" w:rsidRPr="000E23D8">
        <w:t xml:space="preserve"> </w:t>
      </w:r>
      <w:r w:rsidRPr="000E23D8">
        <w:t>вице-премьер</w:t>
      </w:r>
      <w:r w:rsidR="006E784C" w:rsidRPr="000E23D8">
        <w:t xml:space="preserve"> </w:t>
      </w:r>
      <w:r w:rsidRPr="000E23D8">
        <w:t>РФ</w:t>
      </w:r>
      <w:r w:rsidR="006E784C" w:rsidRPr="000E23D8">
        <w:t xml:space="preserve"> </w:t>
      </w:r>
      <w:r w:rsidRPr="000E23D8">
        <w:t>Марат</w:t>
      </w:r>
      <w:r w:rsidR="006E784C" w:rsidRPr="000E23D8">
        <w:t xml:space="preserve"> </w:t>
      </w:r>
      <w:r w:rsidRPr="000E23D8">
        <w:t>Хуснуллин.</w:t>
      </w:r>
      <w:bookmarkEnd w:id="115"/>
    </w:p>
    <w:p w14:paraId="276B262E" w14:textId="77777777" w:rsidR="0030491A" w:rsidRPr="000E23D8" w:rsidRDefault="00824E5C" w:rsidP="0030491A">
      <w:r w:rsidRPr="000E23D8">
        <w:t>«</w:t>
      </w:r>
      <w:r w:rsidR="0030491A" w:rsidRPr="000E23D8">
        <w:t>В</w:t>
      </w:r>
      <w:r w:rsidR="006E784C" w:rsidRPr="000E23D8">
        <w:t xml:space="preserve"> </w:t>
      </w:r>
      <w:r w:rsidR="0030491A" w:rsidRPr="000E23D8">
        <w:t>этом</w:t>
      </w:r>
      <w:r w:rsidR="006E784C" w:rsidRPr="000E23D8">
        <w:t xml:space="preserve"> </w:t>
      </w:r>
      <w:r w:rsidR="0030491A" w:rsidRPr="000E23D8">
        <w:t>году</w:t>
      </w:r>
      <w:r w:rsidR="006E784C" w:rsidRPr="000E23D8">
        <w:t xml:space="preserve"> </w:t>
      </w:r>
      <w:r w:rsidR="0030491A" w:rsidRPr="000E23D8">
        <w:t>планируем</w:t>
      </w:r>
      <w:r w:rsidR="006E784C" w:rsidRPr="000E23D8">
        <w:t xml:space="preserve"> </w:t>
      </w:r>
      <w:r w:rsidR="0030491A" w:rsidRPr="000E23D8">
        <w:t>построить,</w:t>
      </w:r>
      <w:r w:rsidR="006E784C" w:rsidRPr="000E23D8">
        <w:t xml:space="preserve"> </w:t>
      </w:r>
      <w:r w:rsidR="0030491A" w:rsidRPr="000E23D8">
        <w:t>наверное,</w:t>
      </w:r>
      <w:r w:rsidR="006E784C" w:rsidRPr="000E23D8">
        <w:t xml:space="preserve"> </w:t>
      </w:r>
      <w:r w:rsidR="0030491A" w:rsidRPr="000E23D8">
        <w:t>чуть</w:t>
      </w:r>
      <w:r w:rsidR="006E784C" w:rsidRPr="000E23D8">
        <w:t xml:space="preserve"> </w:t>
      </w:r>
      <w:r w:rsidR="0030491A" w:rsidRPr="000E23D8">
        <w:t>меньше</w:t>
      </w:r>
      <w:r w:rsidR="006E784C" w:rsidRPr="000E23D8">
        <w:t xml:space="preserve"> </w:t>
      </w:r>
      <w:r w:rsidR="0030491A" w:rsidRPr="000E23D8">
        <w:t>прошлого</w:t>
      </w:r>
      <w:r w:rsidR="006E784C" w:rsidRPr="000E23D8">
        <w:t xml:space="preserve"> </w:t>
      </w:r>
      <w:r w:rsidR="0030491A" w:rsidRPr="000E23D8">
        <w:t>года,</w:t>
      </w:r>
      <w:r w:rsidR="006E784C" w:rsidRPr="000E23D8">
        <w:t xml:space="preserve"> </w:t>
      </w:r>
      <w:r w:rsidR="0030491A" w:rsidRPr="000E23D8">
        <w:t>но</w:t>
      </w:r>
      <w:r w:rsidR="006E784C" w:rsidRPr="000E23D8">
        <w:t xml:space="preserve"> </w:t>
      </w:r>
      <w:r w:rsidR="0030491A" w:rsidRPr="000E23D8">
        <w:t>постараемся</w:t>
      </w:r>
      <w:r w:rsidR="006E784C" w:rsidRPr="000E23D8">
        <w:t xml:space="preserve"> </w:t>
      </w:r>
      <w:r w:rsidR="0030491A" w:rsidRPr="000E23D8">
        <w:t>удерживать</w:t>
      </w:r>
      <w:r w:rsidR="006E784C" w:rsidRPr="000E23D8">
        <w:t xml:space="preserve"> </w:t>
      </w:r>
      <w:r w:rsidR="0030491A" w:rsidRPr="000E23D8">
        <w:t>его</w:t>
      </w:r>
      <w:r w:rsidR="006E784C" w:rsidRPr="000E23D8">
        <w:t xml:space="preserve"> </w:t>
      </w:r>
      <w:r w:rsidR="0030491A" w:rsidRPr="000E23D8">
        <w:t>уровень</w:t>
      </w:r>
      <w:r w:rsidRPr="000E23D8">
        <w:t>»</w:t>
      </w:r>
      <w:r w:rsidR="0030491A" w:rsidRPr="000E23D8">
        <w:t>,</w:t>
      </w:r>
      <w:r w:rsidR="006E784C" w:rsidRPr="000E23D8">
        <w:t xml:space="preserve"> </w:t>
      </w:r>
      <w:r w:rsidR="0030491A" w:rsidRPr="000E23D8">
        <w:t>-</w:t>
      </w:r>
      <w:r w:rsidR="006E784C" w:rsidRPr="000E23D8">
        <w:t xml:space="preserve"> </w:t>
      </w:r>
      <w:r w:rsidR="0030491A" w:rsidRPr="000E23D8">
        <w:t>отметил</w:t>
      </w:r>
      <w:r w:rsidR="006E784C" w:rsidRPr="000E23D8">
        <w:t xml:space="preserve"> </w:t>
      </w:r>
      <w:r w:rsidR="0030491A" w:rsidRPr="000E23D8">
        <w:t>он</w:t>
      </w:r>
      <w:r w:rsidR="006E784C" w:rsidRPr="000E23D8">
        <w:t xml:space="preserve"> </w:t>
      </w:r>
      <w:r w:rsidR="0030491A" w:rsidRPr="000E23D8">
        <w:t>на</w:t>
      </w:r>
      <w:r w:rsidR="006E784C" w:rsidRPr="000E23D8">
        <w:t xml:space="preserve"> </w:t>
      </w:r>
      <w:r w:rsidR="0030491A" w:rsidRPr="000E23D8">
        <w:t>отраслевом</w:t>
      </w:r>
      <w:r w:rsidR="006E784C" w:rsidRPr="000E23D8">
        <w:t xml:space="preserve"> </w:t>
      </w:r>
      <w:r w:rsidR="0030491A" w:rsidRPr="000E23D8">
        <w:t>дне</w:t>
      </w:r>
      <w:r w:rsidR="006E784C" w:rsidRPr="000E23D8">
        <w:t xml:space="preserve"> </w:t>
      </w:r>
      <w:r w:rsidRPr="000E23D8">
        <w:t>«</w:t>
      </w:r>
      <w:r w:rsidR="0030491A" w:rsidRPr="000E23D8">
        <w:t>Инфраструктура</w:t>
      </w:r>
      <w:r w:rsidR="006E784C" w:rsidRPr="000E23D8">
        <w:t xml:space="preserve"> </w:t>
      </w:r>
      <w:r w:rsidR="0030491A" w:rsidRPr="000E23D8">
        <w:t>для</w:t>
      </w:r>
      <w:r w:rsidR="006E784C" w:rsidRPr="000E23D8">
        <w:t xml:space="preserve"> </w:t>
      </w:r>
      <w:r w:rsidR="0030491A" w:rsidRPr="000E23D8">
        <w:t>жизни</w:t>
      </w:r>
      <w:r w:rsidRPr="000E23D8">
        <w:t>»</w:t>
      </w:r>
      <w:r w:rsidR="006E784C" w:rsidRPr="000E23D8">
        <w:t xml:space="preserve"> </w:t>
      </w:r>
      <w:r w:rsidR="0030491A" w:rsidRPr="000E23D8">
        <w:t>на</w:t>
      </w:r>
      <w:r w:rsidR="006E784C" w:rsidRPr="000E23D8">
        <w:t xml:space="preserve"> </w:t>
      </w:r>
      <w:r w:rsidR="0030491A" w:rsidRPr="000E23D8">
        <w:t>выставке</w:t>
      </w:r>
      <w:r w:rsidR="006E784C" w:rsidRPr="000E23D8">
        <w:t xml:space="preserve"> </w:t>
      </w:r>
      <w:r w:rsidR="0030491A" w:rsidRPr="000E23D8">
        <w:t>Россия</w:t>
      </w:r>
      <w:r w:rsidR="006E784C" w:rsidRPr="000E23D8">
        <w:t xml:space="preserve"> </w:t>
      </w:r>
      <w:r w:rsidR="0030491A" w:rsidRPr="000E23D8">
        <w:t>на</w:t>
      </w:r>
      <w:r w:rsidR="006E784C" w:rsidRPr="000E23D8">
        <w:t xml:space="preserve"> </w:t>
      </w:r>
      <w:r w:rsidR="0030491A" w:rsidRPr="000E23D8">
        <w:t>ВДНХ.</w:t>
      </w:r>
    </w:p>
    <w:p w14:paraId="54A48D26" w14:textId="77777777" w:rsidR="0030491A" w:rsidRPr="000E23D8" w:rsidRDefault="0030491A" w:rsidP="0030491A">
      <w:r w:rsidRPr="000E23D8">
        <w:t>При</w:t>
      </w:r>
      <w:r w:rsidR="006E784C" w:rsidRPr="000E23D8">
        <w:t xml:space="preserve"> </w:t>
      </w:r>
      <w:r w:rsidRPr="000E23D8">
        <w:t>этом,</w:t>
      </w:r>
      <w:r w:rsidR="006E784C" w:rsidRPr="000E23D8">
        <w:t xml:space="preserve"> </w:t>
      </w:r>
      <w:r w:rsidRPr="000E23D8">
        <w:t>по</w:t>
      </w:r>
      <w:r w:rsidR="006E784C" w:rsidRPr="000E23D8">
        <w:t xml:space="preserve"> </w:t>
      </w:r>
      <w:r w:rsidRPr="000E23D8">
        <w:t>словам</w:t>
      </w:r>
      <w:r w:rsidR="006E784C" w:rsidRPr="000E23D8">
        <w:t xml:space="preserve"> </w:t>
      </w:r>
      <w:r w:rsidRPr="000E23D8">
        <w:t>Хуснуллин,</w:t>
      </w:r>
      <w:r w:rsidR="006E784C" w:rsidRPr="000E23D8">
        <w:t xml:space="preserve"> </w:t>
      </w:r>
      <w:r w:rsidRPr="000E23D8">
        <w:t>по-прежнему</w:t>
      </w:r>
      <w:r w:rsidR="006E784C" w:rsidRPr="000E23D8">
        <w:t xml:space="preserve"> </w:t>
      </w:r>
      <w:r w:rsidRPr="000E23D8">
        <w:t>стоят</w:t>
      </w:r>
      <w:r w:rsidR="006E784C" w:rsidRPr="000E23D8">
        <w:t xml:space="preserve"> </w:t>
      </w:r>
      <w:r w:rsidRPr="000E23D8">
        <w:t>задачи</w:t>
      </w:r>
      <w:r w:rsidR="006E784C" w:rsidRPr="000E23D8">
        <w:t xml:space="preserve"> </w:t>
      </w:r>
      <w:r w:rsidRPr="000E23D8">
        <w:t>по</w:t>
      </w:r>
      <w:r w:rsidR="006E784C" w:rsidRPr="000E23D8">
        <w:t xml:space="preserve"> </w:t>
      </w:r>
      <w:r w:rsidRPr="000E23D8">
        <w:t>ежегодному</w:t>
      </w:r>
      <w:r w:rsidR="006E784C" w:rsidRPr="000E23D8">
        <w:t xml:space="preserve"> </w:t>
      </w:r>
      <w:r w:rsidRPr="000E23D8">
        <w:t>вводу</w:t>
      </w:r>
      <w:r w:rsidR="006E784C" w:rsidRPr="000E23D8">
        <w:t xml:space="preserve"> </w:t>
      </w:r>
      <w:r w:rsidRPr="000E23D8">
        <w:t>120</w:t>
      </w:r>
      <w:r w:rsidR="006E784C" w:rsidRPr="000E23D8">
        <w:t xml:space="preserve"> </w:t>
      </w:r>
      <w:r w:rsidRPr="000E23D8">
        <w:t>миллионов</w:t>
      </w:r>
      <w:r w:rsidR="006E784C" w:rsidRPr="000E23D8">
        <w:t xml:space="preserve"> </w:t>
      </w:r>
      <w:r w:rsidRPr="000E23D8">
        <w:t>квадратных</w:t>
      </w:r>
      <w:r w:rsidR="006E784C" w:rsidRPr="000E23D8">
        <w:t xml:space="preserve"> </w:t>
      </w:r>
      <w:r w:rsidRPr="000E23D8">
        <w:t>метров,</w:t>
      </w:r>
      <w:r w:rsidR="006E784C" w:rsidRPr="000E23D8">
        <w:t xml:space="preserve"> </w:t>
      </w:r>
      <w:r w:rsidRPr="000E23D8">
        <w:t>а</w:t>
      </w:r>
      <w:r w:rsidR="006E784C" w:rsidRPr="000E23D8">
        <w:t xml:space="preserve"> </w:t>
      </w:r>
      <w:r w:rsidRPr="000E23D8">
        <w:t>также</w:t>
      </w:r>
      <w:r w:rsidR="006E784C" w:rsidRPr="000E23D8">
        <w:t xml:space="preserve"> </w:t>
      </w:r>
      <w:r w:rsidRPr="000E23D8">
        <w:t>строительству</w:t>
      </w:r>
      <w:r w:rsidR="006E784C" w:rsidRPr="000E23D8">
        <w:t xml:space="preserve"> </w:t>
      </w:r>
      <w:r w:rsidRPr="000E23D8">
        <w:t>1</w:t>
      </w:r>
      <w:r w:rsidR="006E784C" w:rsidRPr="000E23D8">
        <w:t xml:space="preserve"> </w:t>
      </w:r>
      <w:r w:rsidRPr="000E23D8">
        <w:t>миллиарда</w:t>
      </w:r>
      <w:r w:rsidR="006E784C" w:rsidRPr="000E23D8">
        <w:t xml:space="preserve"> </w:t>
      </w:r>
      <w:r w:rsidR="00824E5C" w:rsidRPr="000E23D8">
        <w:t>«</w:t>
      </w:r>
      <w:r w:rsidRPr="000E23D8">
        <w:t>квадратов</w:t>
      </w:r>
      <w:r w:rsidR="00824E5C" w:rsidRPr="000E23D8">
        <w:t>»</w:t>
      </w:r>
      <w:r w:rsidR="006E784C" w:rsidRPr="000E23D8">
        <w:t xml:space="preserve"> </w:t>
      </w:r>
      <w:r w:rsidRPr="000E23D8">
        <w:t>жилья</w:t>
      </w:r>
      <w:r w:rsidR="006E784C" w:rsidRPr="000E23D8">
        <w:t xml:space="preserve"> </w:t>
      </w:r>
      <w:r w:rsidRPr="000E23D8">
        <w:t>к</w:t>
      </w:r>
      <w:r w:rsidR="006E784C" w:rsidRPr="000E23D8">
        <w:t xml:space="preserve"> </w:t>
      </w:r>
      <w:r w:rsidRPr="000E23D8">
        <w:t>2030</w:t>
      </w:r>
      <w:r w:rsidR="006E784C" w:rsidRPr="000E23D8">
        <w:t xml:space="preserve"> </w:t>
      </w:r>
      <w:r w:rsidRPr="000E23D8">
        <w:t>году.</w:t>
      </w:r>
    </w:p>
    <w:p w14:paraId="47C7CDDC" w14:textId="77777777" w:rsidR="0030491A" w:rsidRPr="000E23D8" w:rsidRDefault="0030491A" w:rsidP="0030491A">
      <w:r w:rsidRPr="000E23D8">
        <w:t>В</w:t>
      </w:r>
      <w:r w:rsidR="006E784C" w:rsidRPr="000E23D8">
        <w:t xml:space="preserve"> </w:t>
      </w:r>
      <w:r w:rsidRPr="000E23D8">
        <w:t>2023</w:t>
      </w:r>
      <w:r w:rsidR="006E784C" w:rsidRPr="000E23D8">
        <w:t xml:space="preserve"> </w:t>
      </w:r>
      <w:r w:rsidRPr="000E23D8">
        <w:t>году</w:t>
      </w:r>
      <w:r w:rsidR="006E784C" w:rsidRPr="000E23D8">
        <w:t xml:space="preserve"> </w:t>
      </w:r>
      <w:r w:rsidRPr="000E23D8">
        <w:t>ввод</w:t>
      </w:r>
      <w:r w:rsidR="006E784C" w:rsidRPr="000E23D8">
        <w:t xml:space="preserve"> </w:t>
      </w:r>
      <w:r w:rsidRPr="000E23D8">
        <w:t>жилья,</w:t>
      </w:r>
      <w:r w:rsidR="006E784C" w:rsidRPr="000E23D8">
        <w:t xml:space="preserve"> </w:t>
      </w:r>
      <w:r w:rsidRPr="000E23D8">
        <w:t>по</w:t>
      </w:r>
      <w:r w:rsidR="006E784C" w:rsidRPr="000E23D8">
        <w:t xml:space="preserve"> </w:t>
      </w:r>
      <w:r w:rsidRPr="000E23D8">
        <w:t>данным</w:t>
      </w:r>
      <w:r w:rsidR="006E784C" w:rsidRPr="000E23D8">
        <w:t xml:space="preserve"> </w:t>
      </w:r>
      <w:r w:rsidRPr="000E23D8">
        <w:t>Росстата,</w:t>
      </w:r>
      <w:r w:rsidR="006E784C" w:rsidRPr="000E23D8">
        <w:t xml:space="preserve"> </w:t>
      </w:r>
      <w:r w:rsidRPr="000E23D8">
        <w:t>составил</w:t>
      </w:r>
      <w:r w:rsidR="006E784C" w:rsidRPr="000E23D8">
        <w:t xml:space="preserve"> </w:t>
      </w:r>
      <w:r w:rsidRPr="000E23D8">
        <w:t>рекордные</w:t>
      </w:r>
      <w:r w:rsidR="006E784C" w:rsidRPr="000E23D8">
        <w:t xml:space="preserve"> </w:t>
      </w:r>
      <w:r w:rsidRPr="000E23D8">
        <w:t>110,4</w:t>
      </w:r>
      <w:r w:rsidR="006E784C" w:rsidRPr="000E23D8">
        <w:t xml:space="preserve"> </w:t>
      </w:r>
      <w:r w:rsidRPr="000E23D8">
        <w:t>миллиона</w:t>
      </w:r>
      <w:r w:rsidR="006E784C" w:rsidRPr="000E23D8">
        <w:t xml:space="preserve"> </w:t>
      </w:r>
      <w:r w:rsidRPr="000E23D8">
        <w:t>квадратных</w:t>
      </w:r>
      <w:r w:rsidR="006E784C" w:rsidRPr="000E23D8">
        <w:t xml:space="preserve"> </w:t>
      </w:r>
      <w:r w:rsidRPr="000E23D8">
        <w:t>метров.</w:t>
      </w:r>
    </w:p>
    <w:p w14:paraId="57314FB4" w14:textId="77777777" w:rsidR="0030491A" w:rsidRPr="000E23D8" w:rsidRDefault="0030491A" w:rsidP="0030491A">
      <w:pPr>
        <w:pStyle w:val="2"/>
      </w:pPr>
      <w:bookmarkStart w:id="116" w:name="_Toc165099940"/>
      <w:r w:rsidRPr="000E23D8">
        <w:t>ТАСС,</w:t>
      </w:r>
      <w:r w:rsidR="006E784C" w:rsidRPr="000E23D8">
        <w:t xml:space="preserve"> </w:t>
      </w:r>
      <w:r w:rsidRPr="000E23D8">
        <w:t>26.04.2024,</w:t>
      </w:r>
      <w:r w:rsidR="006E784C" w:rsidRPr="000E23D8">
        <w:t xml:space="preserve"> </w:t>
      </w:r>
      <w:r w:rsidRPr="000E23D8">
        <w:t>Хуснуллин</w:t>
      </w:r>
      <w:r w:rsidR="006E784C" w:rsidRPr="000E23D8">
        <w:t xml:space="preserve"> </w:t>
      </w:r>
      <w:r w:rsidRPr="000E23D8">
        <w:t>пообещал</w:t>
      </w:r>
      <w:r w:rsidR="006E784C" w:rsidRPr="000E23D8">
        <w:t xml:space="preserve"> </w:t>
      </w:r>
      <w:r w:rsidRPr="000E23D8">
        <w:t>принять</w:t>
      </w:r>
      <w:r w:rsidR="006E784C" w:rsidRPr="000E23D8">
        <w:t xml:space="preserve"> </w:t>
      </w:r>
      <w:r w:rsidRPr="000E23D8">
        <w:t>решение</w:t>
      </w:r>
      <w:r w:rsidR="006E784C" w:rsidRPr="000E23D8">
        <w:t xml:space="preserve"> </w:t>
      </w:r>
      <w:r w:rsidRPr="000E23D8">
        <w:t>о</w:t>
      </w:r>
      <w:r w:rsidR="006E784C" w:rsidRPr="000E23D8">
        <w:t xml:space="preserve"> </w:t>
      </w:r>
      <w:r w:rsidRPr="000E23D8">
        <w:t>долгосрочных</w:t>
      </w:r>
      <w:r w:rsidR="006E784C" w:rsidRPr="000E23D8">
        <w:t xml:space="preserve"> </w:t>
      </w:r>
      <w:r w:rsidRPr="000E23D8">
        <w:t>параметрах</w:t>
      </w:r>
      <w:r w:rsidR="006E784C" w:rsidRPr="000E23D8">
        <w:t xml:space="preserve"> </w:t>
      </w:r>
      <w:r w:rsidRPr="000E23D8">
        <w:t>льготной</w:t>
      </w:r>
      <w:r w:rsidR="006E784C" w:rsidRPr="000E23D8">
        <w:t xml:space="preserve"> </w:t>
      </w:r>
      <w:r w:rsidRPr="000E23D8">
        <w:t>ипотеки</w:t>
      </w:r>
      <w:bookmarkEnd w:id="116"/>
    </w:p>
    <w:p w14:paraId="19CBA3FB" w14:textId="77777777" w:rsidR="0030491A" w:rsidRPr="000E23D8" w:rsidRDefault="0030491A" w:rsidP="00803DE5">
      <w:pPr>
        <w:pStyle w:val="3"/>
      </w:pPr>
      <w:bookmarkStart w:id="117" w:name="_Toc165099941"/>
      <w:r w:rsidRPr="000E23D8">
        <w:t>Вопрос</w:t>
      </w:r>
      <w:r w:rsidR="006E784C" w:rsidRPr="000E23D8">
        <w:t xml:space="preserve"> </w:t>
      </w:r>
      <w:r w:rsidRPr="000E23D8">
        <w:t>о</w:t>
      </w:r>
      <w:r w:rsidR="006E784C" w:rsidRPr="000E23D8">
        <w:t xml:space="preserve"> </w:t>
      </w:r>
      <w:r w:rsidRPr="000E23D8">
        <w:t>долгосрочных</w:t>
      </w:r>
      <w:r w:rsidR="006E784C" w:rsidRPr="000E23D8">
        <w:t xml:space="preserve"> </w:t>
      </w:r>
      <w:r w:rsidRPr="000E23D8">
        <w:t>параметрах</w:t>
      </w:r>
      <w:r w:rsidR="006E784C" w:rsidRPr="000E23D8">
        <w:t xml:space="preserve"> </w:t>
      </w:r>
      <w:r w:rsidRPr="000E23D8">
        <w:t>льготной</w:t>
      </w:r>
      <w:r w:rsidR="006E784C" w:rsidRPr="000E23D8">
        <w:t xml:space="preserve"> </w:t>
      </w:r>
      <w:r w:rsidRPr="000E23D8">
        <w:t>ипотеки</w:t>
      </w:r>
      <w:r w:rsidR="006E784C" w:rsidRPr="000E23D8">
        <w:t xml:space="preserve"> </w:t>
      </w:r>
      <w:r w:rsidRPr="000E23D8">
        <w:t>будет</w:t>
      </w:r>
      <w:r w:rsidR="006E784C" w:rsidRPr="000E23D8">
        <w:t xml:space="preserve"> </w:t>
      </w:r>
      <w:r w:rsidRPr="000E23D8">
        <w:t>решен,</w:t>
      </w:r>
      <w:r w:rsidR="006E784C" w:rsidRPr="000E23D8">
        <w:t xml:space="preserve"> </w:t>
      </w:r>
      <w:r w:rsidRPr="000E23D8">
        <w:t>фокусом</w:t>
      </w:r>
      <w:r w:rsidR="006E784C" w:rsidRPr="000E23D8">
        <w:t xml:space="preserve"> </w:t>
      </w:r>
      <w:r w:rsidRPr="000E23D8">
        <w:t>станет</w:t>
      </w:r>
      <w:r w:rsidR="006E784C" w:rsidRPr="000E23D8">
        <w:t xml:space="preserve"> </w:t>
      </w:r>
      <w:r w:rsidRPr="000E23D8">
        <w:t>семейная</w:t>
      </w:r>
      <w:r w:rsidR="006E784C" w:rsidRPr="000E23D8">
        <w:t xml:space="preserve"> </w:t>
      </w:r>
      <w:r w:rsidRPr="000E23D8">
        <w:t>ипотека,</w:t>
      </w:r>
      <w:r w:rsidR="006E784C" w:rsidRPr="000E23D8">
        <w:t xml:space="preserve"> </w:t>
      </w:r>
      <w:r w:rsidRPr="000E23D8">
        <w:t>сказал</w:t>
      </w:r>
      <w:r w:rsidR="006E784C" w:rsidRPr="000E23D8">
        <w:t xml:space="preserve"> </w:t>
      </w:r>
      <w:r w:rsidRPr="000E23D8">
        <w:t>вице-премьер</w:t>
      </w:r>
      <w:r w:rsidR="006E784C" w:rsidRPr="000E23D8">
        <w:t xml:space="preserve"> </w:t>
      </w:r>
      <w:r w:rsidRPr="000E23D8">
        <w:t>РФ</w:t>
      </w:r>
      <w:r w:rsidR="006E784C" w:rsidRPr="000E23D8">
        <w:t xml:space="preserve"> </w:t>
      </w:r>
      <w:r w:rsidRPr="000E23D8">
        <w:t>Марат</w:t>
      </w:r>
      <w:r w:rsidR="006E784C" w:rsidRPr="000E23D8">
        <w:t xml:space="preserve"> </w:t>
      </w:r>
      <w:r w:rsidRPr="000E23D8">
        <w:t>Хуснуллин.</w:t>
      </w:r>
      <w:bookmarkEnd w:id="117"/>
    </w:p>
    <w:p w14:paraId="345E83C4" w14:textId="77777777" w:rsidR="0030491A" w:rsidRPr="000E23D8" w:rsidRDefault="00824E5C" w:rsidP="0030491A">
      <w:r w:rsidRPr="000E23D8">
        <w:t>«</w:t>
      </w:r>
      <w:r w:rsidR="0030491A" w:rsidRPr="000E23D8">
        <w:t>Мы</w:t>
      </w:r>
      <w:r w:rsidR="006E784C" w:rsidRPr="000E23D8">
        <w:t xml:space="preserve"> </w:t>
      </w:r>
      <w:r w:rsidR="0030491A" w:rsidRPr="000E23D8">
        <w:t>точно</w:t>
      </w:r>
      <w:r w:rsidR="006E784C" w:rsidRPr="000E23D8">
        <w:t xml:space="preserve"> </w:t>
      </w:r>
      <w:r w:rsidR="0030491A" w:rsidRPr="000E23D8">
        <w:t>совершенно</w:t>
      </w:r>
      <w:r w:rsidR="006E784C" w:rsidRPr="000E23D8">
        <w:t xml:space="preserve"> </w:t>
      </w:r>
      <w:r w:rsidR="0030491A" w:rsidRPr="000E23D8">
        <w:t>должны</w:t>
      </w:r>
      <w:r w:rsidR="006E784C" w:rsidRPr="000E23D8">
        <w:t xml:space="preserve"> </w:t>
      </w:r>
      <w:r w:rsidR="0030491A" w:rsidRPr="000E23D8">
        <w:t>по</w:t>
      </w:r>
      <w:r w:rsidR="006E784C" w:rsidRPr="000E23D8">
        <w:t xml:space="preserve"> </w:t>
      </w:r>
      <w:r w:rsidR="0030491A" w:rsidRPr="000E23D8">
        <w:t>ипотеке</w:t>
      </w:r>
      <w:r w:rsidR="006E784C" w:rsidRPr="000E23D8">
        <w:t xml:space="preserve"> </w:t>
      </w:r>
      <w:r w:rsidR="0030491A" w:rsidRPr="000E23D8">
        <w:t>принять</w:t>
      </w:r>
      <w:r w:rsidR="006E784C" w:rsidRPr="000E23D8">
        <w:t xml:space="preserve"> </w:t>
      </w:r>
      <w:r w:rsidR="0030491A" w:rsidRPr="000E23D8">
        <w:t>решение</w:t>
      </w:r>
      <w:r w:rsidR="006E784C" w:rsidRPr="000E23D8">
        <w:t xml:space="preserve"> </w:t>
      </w:r>
      <w:r w:rsidR="0030491A" w:rsidRPr="000E23D8">
        <w:t>о</w:t>
      </w:r>
      <w:r w:rsidR="006E784C" w:rsidRPr="000E23D8">
        <w:t xml:space="preserve"> </w:t>
      </w:r>
      <w:r w:rsidR="0030491A" w:rsidRPr="000E23D8">
        <w:t>долгосрочных</w:t>
      </w:r>
      <w:r w:rsidR="006E784C" w:rsidRPr="000E23D8">
        <w:t xml:space="preserve"> </w:t>
      </w:r>
      <w:r w:rsidR="0030491A" w:rsidRPr="000E23D8">
        <w:t>ее</w:t>
      </w:r>
      <w:r w:rsidR="006E784C" w:rsidRPr="000E23D8">
        <w:t xml:space="preserve"> </w:t>
      </w:r>
      <w:r w:rsidR="0030491A" w:rsidRPr="000E23D8">
        <w:t>параметрах.</w:t>
      </w:r>
      <w:r w:rsidR="006E784C" w:rsidRPr="000E23D8">
        <w:t xml:space="preserve"> </w:t>
      </w:r>
      <w:r w:rsidR="0030491A" w:rsidRPr="000E23D8">
        <w:t>Она</w:t>
      </w:r>
      <w:r w:rsidR="006E784C" w:rsidRPr="000E23D8">
        <w:t xml:space="preserve"> </w:t>
      </w:r>
      <w:r w:rsidR="0030491A" w:rsidRPr="000E23D8">
        <w:t>будет</w:t>
      </w:r>
      <w:r w:rsidR="006E784C" w:rsidRPr="000E23D8">
        <w:t xml:space="preserve"> </w:t>
      </w:r>
      <w:r w:rsidR="0030491A" w:rsidRPr="000E23D8">
        <w:t>наверняка</w:t>
      </w:r>
      <w:r w:rsidR="006E784C" w:rsidRPr="000E23D8">
        <w:t xml:space="preserve"> </w:t>
      </w:r>
      <w:r w:rsidR="0030491A" w:rsidRPr="000E23D8">
        <w:t>уже</w:t>
      </w:r>
      <w:r w:rsidR="006E784C" w:rsidRPr="000E23D8">
        <w:t xml:space="preserve"> </w:t>
      </w:r>
      <w:r w:rsidR="0030491A" w:rsidRPr="000E23D8">
        <w:t>семейная,</w:t>
      </w:r>
      <w:r w:rsidR="006E784C" w:rsidRPr="000E23D8">
        <w:t xml:space="preserve"> </w:t>
      </w:r>
      <w:r w:rsidR="0030491A" w:rsidRPr="000E23D8">
        <w:t>потому</w:t>
      </w:r>
      <w:r w:rsidR="006E784C" w:rsidRPr="000E23D8">
        <w:t xml:space="preserve"> </w:t>
      </w:r>
      <w:r w:rsidR="0030491A" w:rsidRPr="000E23D8">
        <w:t>что</w:t>
      </w:r>
      <w:r w:rsidR="006E784C" w:rsidRPr="000E23D8">
        <w:t xml:space="preserve"> </w:t>
      </w:r>
      <w:r w:rsidR="0030491A" w:rsidRPr="000E23D8">
        <w:t>президент</w:t>
      </w:r>
      <w:r w:rsidR="006E784C" w:rsidRPr="000E23D8">
        <w:t xml:space="preserve"> </w:t>
      </w:r>
      <w:r w:rsidR="0030491A" w:rsidRPr="000E23D8">
        <w:t>об</w:t>
      </w:r>
      <w:r w:rsidR="006E784C" w:rsidRPr="000E23D8">
        <w:t xml:space="preserve"> </w:t>
      </w:r>
      <w:r w:rsidR="0030491A" w:rsidRPr="000E23D8">
        <w:t>этом</w:t>
      </w:r>
      <w:r w:rsidR="006E784C" w:rsidRPr="000E23D8">
        <w:t xml:space="preserve"> </w:t>
      </w:r>
      <w:r w:rsidR="0030491A" w:rsidRPr="000E23D8">
        <w:t>сказал</w:t>
      </w:r>
      <w:r w:rsidRPr="000E23D8">
        <w:t>»</w:t>
      </w:r>
      <w:r w:rsidR="0030491A" w:rsidRPr="000E23D8">
        <w:t>,</w:t>
      </w:r>
      <w:r w:rsidR="006E784C" w:rsidRPr="000E23D8">
        <w:t xml:space="preserve"> </w:t>
      </w:r>
      <w:r w:rsidR="0030491A" w:rsidRPr="000E23D8">
        <w:t>-</w:t>
      </w:r>
      <w:r w:rsidR="006E784C" w:rsidRPr="000E23D8">
        <w:t xml:space="preserve"> </w:t>
      </w:r>
      <w:r w:rsidR="0030491A" w:rsidRPr="000E23D8">
        <w:t>сообщил</w:t>
      </w:r>
      <w:r w:rsidR="006E784C" w:rsidRPr="000E23D8">
        <w:t xml:space="preserve"> </w:t>
      </w:r>
      <w:r w:rsidR="0030491A" w:rsidRPr="000E23D8">
        <w:t>он</w:t>
      </w:r>
      <w:r w:rsidR="006E784C" w:rsidRPr="000E23D8">
        <w:t xml:space="preserve"> </w:t>
      </w:r>
      <w:r w:rsidR="0030491A" w:rsidRPr="000E23D8">
        <w:t>на</w:t>
      </w:r>
      <w:r w:rsidR="006E784C" w:rsidRPr="000E23D8">
        <w:t xml:space="preserve"> </w:t>
      </w:r>
      <w:r w:rsidR="0030491A" w:rsidRPr="000E23D8">
        <w:t>пленарной</w:t>
      </w:r>
      <w:r w:rsidR="006E784C" w:rsidRPr="000E23D8">
        <w:t xml:space="preserve"> </w:t>
      </w:r>
      <w:r w:rsidR="0030491A" w:rsidRPr="000E23D8">
        <w:t>сессии</w:t>
      </w:r>
      <w:r w:rsidR="006E784C" w:rsidRPr="000E23D8">
        <w:t xml:space="preserve"> </w:t>
      </w:r>
      <w:r w:rsidR="0030491A" w:rsidRPr="000E23D8">
        <w:t>в</w:t>
      </w:r>
      <w:r w:rsidR="006E784C" w:rsidRPr="000E23D8">
        <w:t xml:space="preserve"> </w:t>
      </w:r>
      <w:r w:rsidR="0030491A" w:rsidRPr="000E23D8">
        <w:t>рамках</w:t>
      </w:r>
      <w:r w:rsidR="006E784C" w:rsidRPr="000E23D8">
        <w:t xml:space="preserve"> </w:t>
      </w:r>
      <w:r w:rsidR="0030491A" w:rsidRPr="000E23D8">
        <w:t>отраслевого</w:t>
      </w:r>
      <w:r w:rsidR="006E784C" w:rsidRPr="000E23D8">
        <w:t xml:space="preserve"> </w:t>
      </w:r>
      <w:r w:rsidR="0030491A" w:rsidRPr="000E23D8">
        <w:t>дня</w:t>
      </w:r>
      <w:r w:rsidR="006E784C" w:rsidRPr="000E23D8">
        <w:t xml:space="preserve"> </w:t>
      </w:r>
      <w:r w:rsidRPr="000E23D8">
        <w:t>«</w:t>
      </w:r>
      <w:r w:rsidR="0030491A" w:rsidRPr="000E23D8">
        <w:t>Возможности</w:t>
      </w:r>
      <w:r w:rsidR="006E784C" w:rsidRPr="000E23D8">
        <w:t xml:space="preserve"> </w:t>
      </w:r>
      <w:r w:rsidR="0030491A" w:rsidRPr="000E23D8">
        <w:t>будущего:</w:t>
      </w:r>
      <w:r w:rsidR="006E784C" w:rsidRPr="000E23D8">
        <w:t xml:space="preserve"> </w:t>
      </w:r>
      <w:r w:rsidR="0030491A" w:rsidRPr="000E23D8">
        <w:t>инфраструктура</w:t>
      </w:r>
      <w:r w:rsidR="006E784C" w:rsidRPr="000E23D8">
        <w:t xml:space="preserve"> </w:t>
      </w:r>
      <w:r w:rsidR="0030491A" w:rsidRPr="000E23D8">
        <w:t>для</w:t>
      </w:r>
      <w:r w:rsidR="006E784C" w:rsidRPr="000E23D8">
        <w:t xml:space="preserve"> </w:t>
      </w:r>
      <w:r w:rsidR="0030491A" w:rsidRPr="000E23D8">
        <w:t>жизни</w:t>
      </w:r>
      <w:r w:rsidRPr="000E23D8">
        <w:t>»</w:t>
      </w:r>
      <w:r w:rsidR="006E784C" w:rsidRPr="000E23D8">
        <w:t xml:space="preserve"> </w:t>
      </w:r>
      <w:r w:rsidR="0030491A" w:rsidRPr="000E23D8">
        <w:t>на</w:t>
      </w:r>
      <w:r w:rsidR="006E784C" w:rsidRPr="000E23D8">
        <w:t xml:space="preserve"> </w:t>
      </w:r>
      <w:r w:rsidR="0030491A" w:rsidRPr="000E23D8">
        <w:t>Международной</w:t>
      </w:r>
      <w:r w:rsidR="006E784C" w:rsidRPr="000E23D8">
        <w:t xml:space="preserve"> </w:t>
      </w:r>
      <w:r w:rsidR="0030491A" w:rsidRPr="000E23D8">
        <w:t>выставке-форуме</w:t>
      </w:r>
      <w:r w:rsidR="006E784C" w:rsidRPr="000E23D8">
        <w:t xml:space="preserve"> </w:t>
      </w:r>
      <w:r w:rsidRPr="000E23D8">
        <w:t>«</w:t>
      </w:r>
      <w:r w:rsidR="0030491A" w:rsidRPr="000E23D8">
        <w:t>Россия</w:t>
      </w:r>
      <w:r w:rsidRPr="000E23D8">
        <w:t>»</w:t>
      </w:r>
      <w:r w:rsidR="0030491A" w:rsidRPr="000E23D8">
        <w:t>.</w:t>
      </w:r>
    </w:p>
    <w:p w14:paraId="28F1B6CB" w14:textId="77777777" w:rsidR="0030491A" w:rsidRPr="000E23D8" w:rsidRDefault="0030491A" w:rsidP="0030491A">
      <w:pPr>
        <w:pStyle w:val="2"/>
      </w:pPr>
      <w:bookmarkStart w:id="118" w:name="_Toc165099942"/>
      <w:r w:rsidRPr="000E23D8">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Котяков:</w:t>
      </w:r>
      <w:r w:rsidR="006E784C" w:rsidRPr="000E23D8">
        <w:t xml:space="preserve"> </w:t>
      </w:r>
      <w:r w:rsidRPr="000E23D8">
        <w:t>Минтруд</w:t>
      </w:r>
      <w:r w:rsidR="006E784C" w:rsidRPr="000E23D8">
        <w:t xml:space="preserve"> </w:t>
      </w:r>
      <w:r w:rsidRPr="000E23D8">
        <w:t>решит</w:t>
      </w:r>
      <w:r w:rsidR="006E784C" w:rsidRPr="000E23D8">
        <w:t xml:space="preserve"> </w:t>
      </w:r>
      <w:r w:rsidRPr="000E23D8">
        <w:t>проблему</w:t>
      </w:r>
      <w:r w:rsidR="006E784C" w:rsidRPr="000E23D8">
        <w:t xml:space="preserve"> </w:t>
      </w:r>
      <w:r w:rsidRPr="000E23D8">
        <w:t>сокращения</w:t>
      </w:r>
      <w:r w:rsidR="006E784C" w:rsidRPr="000E23D8">
        <w:t xml:space="preserve"> </w:t>
      </w:r>
      <w:r w:rsidRPr="000E23D8">
        <w:t>пособия</w:t>
      </w:r>
      <w:r w:rsidR="006E784C" w:rsidRPr="000E23D8">
        <w:t xml:space="preserve"> </w:t>
      </w:r>
      <w:r w:rsidRPr="000E23D8">
        <w:t>декретниц</w:t>
      </w:r>
      <w:r w:rsidR="006E784C" w:rsidRPr="000E23D8">
        <w:t xml:space="preserve"> </w:t>
      </w:r>
      <w:r w:rsidRPr="000E23D8">
        <w:t>после</w:t>
      </w:r>
      <w:r w:rsidR="006E784C" w:rsidRPr="000E23D8">
        <w:t xml:space="preserve"> </w:t>
      </w:r>
      <w:r w:rsidRPr="000E23D8">
        <w:t>ликвидации</w:t>
      </w:r>
      <w:r w:rsidR="006E784C" w:rsidRPr="000E23D8">
        <w:t xml:space="preserve"> </w:t>
      </w:r>
      <w:r w:rsidRPr="000E23D8">
        <w:t>фирмы</w:t>
      </w:r>
      <w:bookmarkEnd w:id="118"/>
    </w:p>
    <w:p w14:paraId="5BFE5340" w14:textId="77777777" w:rsidR="0030491A" w:rsidRPr="000E23D8" w:rsidRDefault="0030491A" w:rsidP="00803DE5">
      <w:pPr>
        <w:pStyle w:val="3"/>
      </w:pPr>
      <w:bookmarkStart w:id="119" w:name="_Toc165099943"/>
      <w:r w:rsidRPr="000E23D8">
        <w:t>Минтруд</w:t>
      </w:r>
      <w:r w:rsidR="006E784C" w:rsidRPr="000E23D8">
        <w:t xml:space="preserve"> </w:t>
      </w:r>
      <w:r w:rsidRPr="000E23D8">
        <w:t>подготовил</w:t>
      </w:r>
      <w:r w:rsidR="006E784C" w:rsidRPr="000E23D8">
        <w:t xml:space="preserve"> </w:t>
      </w:r>
      <w:r w:rsidRPr="000E23D8">
        <w:t>законопроект</w:t>
      </w:r>
      <w:r w:rsidR="006E784C" w:rsidRPr="000E23D8">
        <w:t xml:space="preserve"> </w:t>
      </w:r>
      <w:r w:rsidRPr="000E23D8">
        <w:t>по</w:t>
      </w:r>
      <w:r w:rsidR="006E784C" w:rsidRPr="000E23D8">
        <w:t xml:space="preserve"> </w:t>
      </w:r>
      <w:r w:rsidRPr="000E23D8">
        <w:t>проработке</w:t>
      </w:r>
      <w:r w:rsidR="006E784C" w:rsidRPr="000E23D8">
        <w:t xml:space="preserve"> </w:t>
      </w:r>
      <w:r w:rsidRPr="000E23D8">
        <w:t>несправедливости</w:t>
      </w:r>
      <w:r w:rsidR="006E784C" w:rsidRPr="000E23D8">
        <w:t xml:space="preserve"> </w:t>
      </w:r>
      <w:r w:rsidRPr="000E23D8">
        <w:t>уменьшения</w:t>
      </w:r>
      <w:r w:rsidR="006E784C" w:rsidRPr="000E23D8">
        <w:t xml:space="preserve"> </w:t>
      </w:r>
      <w:r w:rsidRPr="000E23D8">
        <w:t>размера</w:t>
      </w:r>
      <w:r w:rsidR="006E784C" w:rsidRPr="000E23D8">
        <w:t xml:space="preserve"> </w:t>
      </w:r>
      <w:r w:rsidRPr="000E23D8">
        <w:t>единого</w:t>
      </w:r>
      <w:r w:rsidR="006E784C" w:rsidRPr="000E23D8">
        <w:t xml:space="preserve"> </w:t>
      </w:r>
      <w:r w:rsidRPr="000E23D8">
        <w:t>пособия</w:t>
      </w:r>
      <w:r w:rsidR="006E784C" w:rsidRPr="000E23D8">
        <w:t xml:space="preserve"> </w:t>
      </w:r>
      <w:r w:rsidRPr="000E23D8">
        <w:t>женщинам</w:t>
      </w:r>
      <w:r w:rsidR="006E784C" w:rsidRPr="000E23D8">
        <w:t xml:space="preserve"> </w:t>
      </w:r>
      <w:r w:rsidRPr="000E23D8">
        <w:t>в</w:t>
      </w:r>
      <w:r w:rsidR="006E784C" w:rsidRPr="000E23D8">
        <w:t xml:space="preserve"> </w:t>
      </w:r>
      <w:r w:rsidRPr="000E23D8">
        <w:t>отпуске</w:t>
      </w:r>
      <w:r w:rsidR="006E784C" w:rsidRPr="000E23D8">
        <w:t xml:space="preserve"> </w:t>
      </w:r>
      <w:r w:rsidRPr="000E23D8">
        <w:t>по</w:t>
      </w:r>
      <w:r w:rsidR="006E784C" w:rsidRPr="000E23D8">
        <w:t xml:space="preserve"> </w:t>
      </w:r>
      <w:r w:rsidRPr="000E23D8">
        <w:t>уходу</w:t>
      </w:r>
      <w:r w:rsidR="006E784C" w:rsidRPr="000E23D8">
        <w:t xml:space="preserve"> </w:t>
      </w:r>
      <w:r w:rsidRPr="000E23D8">
        <w:t>за</w:t>
      </w:r>
      <w:r w:rsidR="006E784C" w:rsidRPr="000E23D8">
        <w:t xml:space="preserve"> </w:t>
      </w:r>
      <w:r w:rsidRPr="000E23D8">
        <w:t>ребенком</w:t>
      </w:r>
      <w:r w:rsidR="006E784C" w:rsidRPr="000E23D8">
        <w:t xml:space="preserve"> </w:t>
      </w:r>
      <w:r w:rsidRPr="000E23D8">
        <w:t>после</w:t>
      </w:r>
      <w:r w:rsidR="006E784C" w:rsidRPr="000E23D8">
        <w:t xml:space="preserve"> </w:t>
      </w:r>
      <w:r w:rsidRPr="000E23D8">
        <w:t>ликвидации</w:t>
      </w:r>
      <w:r w:rsidR="006E784C" w:rsidRPr="000E23D8">
        <w:t xml:space="preserve"> </w:t>
      </w:r>
      <w:r w:rsidRPr="000E23D8">
        <w:t>компании</w:t>
      </w:r>
      <w:r w:rsidR="006E784C" w:rsidRPr="000E23D8">
        <w:t xml:space="preserve"> </w:t>
      </w:r>
      <w:r w:rsidRPr="000E23D8">
        <w:t>работодателя,</w:t>
      </w:r>
      <w:r w:rsidR="006E784C" w:rsidRPr="000E23D8">
        <w:t xml:space="preserve"> </w:t>
      </w:r>
      <w:r w:rsidRPr="000E23D8">
        <w:t>сообщил</w:t>
      </w:r>
      <w:r w:rsidR="006E784C" w:rsidRPr="000E23D8">
        <w:t xml:space="preserve"> </w:t>
      </w:r>
      <w:r w:rsidRPr="000E23D8">
        <w:t>министр</w:t>
      </w:r>
      <w:r w:rsidR="006E784C" w:rsidRPr="000E23D8">
        <w:t xml:space="preserve"> </w:t>
      </w:r>
      <w:r w:rsidRPr="000E23D8">
        <w:t>труда</w:t>
      </w:r>
      <w:r w:rsidR="006E784C" w:rsidRPr="000E23D8">
        <w:t xml:space="preserve"> </w:t>
      </w:r>
      <w:r w:rsidRPr="000E23D8">
        <w:t>и</w:t>
      </w:r>
      <w:r w:rsidR="006E784C" w:rsidRPr="000E23D8">
        <w:t xml:space="preserve"> </w:t>
      </w:r>
      <w:r w:rsidRPr="000E23D8">
        <w:t>социальной</w:t>
      </w:r>
      <w:r w:rsidR="006E784C" w:rsidRPr="000E23D8">
        <w:t xml:space="preserve"> </w:t>
      </w:r>
      <w:r w:rsidRPr="000E23D8">
        <w:t>защиты</w:t>
      </w:r>
      <w:r w:rsidR="006E784C" w:rsidRPr="000E23D8">
        <w:t xml:space="preserve"> </w:t>
      </w:r>
      <w:r w:rsidRPr="000E23D8">
        <w:t>РФ</w:t>
      </w:r>
      <w:r w:rsidR="006E784C" w:rsidRPr="000E23D8">
        <w:t xml:space="preserve"> </w:t>
      </w:r>
      <w:r w:rsidRPr="000E23D8">
        <w:t>Антон</w:t>
      </w:r>
      <w:r w:rsidR="006E784C" w:rsidRPr="000E23D8">
        <w:t xml:space="preserve"> </w:t>
      </w:r>
      <w:r w:rsidRPr="000E23D8">
        <w:t>Котяков.</w:t>
      </w:r>
      <w:bookmarkEnd w:id="119"/>
    </w:p>
    <w:p w14:paraId="46CC9F5B" w14:textId="77777777" w:rsidR="0030491A" w:rsidRPr="000E23D8" w:rsidRDefault="00824E5C" w:rsidP="0030491A">
      <w:r w:rsidRPr="000E23D8">
        <w:t>«</w:t>
      </w:r>
      <w:r w:rsidR="0030491A" w:rsidRPr="000E23D8">
        <w:t>Минтруд</w:t>
      </w:r>
      <w:r w:rsidR="006E784C" w:rsidRPr="000E23D8">
        <w:t xml:space="preserve"> </w:t>
      </w:r>
      <w:r w:rsidR="0030491A" w:rsidRPr="000E23D8">
        <w:t>со</w:t>
      </w:r>
      <w:r w:rsidR="006E784C" w:rsidRPr="000E23D8">
        <w:t xml:space="preserve"> </w:t>
      </w:r>
      <w:r w:rsidR="0030491A" w:rsidRPr="000E23D8">
        <w:t>своей</w:t>
      </w:r>
      <w:r w:rsidR="006E784C" w:rsidRPr="000E23D8">
        <w:t xml:space="preserve"> </w:t>
      </w:r>
      <w:r w:rsidR="0030491A" w:rsidRPr="000E23D8">
        <w:t>стороны</w:t>
      </w:r>
      <w:r w:rsidR="006E784C" w:rsidRPr="000E23D8">
        <w:t xml:space="preserve"> </w:t>
      </w:r>
      <w:r w:rsidR="0030491A" w:rsidRPr="000E23D8">
        <w:t>подготовил</w:t>
      </w:r>
      <w:r w:rsidR="006E784C" w:rsidRPr="000E23D8">
        <w:t xml:space="preserve"> </w:t>
      </w:r>
      <w:r w:rsidR="0030491A" w:rsidRPr="000E23D8">
        <w:t>соответствующий</w:t>
      </w:r>
      <w:r w:rsidR="006E784C" w:rsidRPr="000E23D8">
        <w:t xml:space="preserve"> </w:t>
      </w:r>
      <w:r w:rsidR="0030491A" w:rsidRPr="000E23D8">
        <w:t>законопроект,</w:t>
      </w:r>
      <w:r w:rsidR="006E784C" w:rsidRPr="000E23D8">
        <w:t xml:space="preserve"> </w:t>
      </w:r>
      <w:r w:rsidR="0030491A" w:rsidRPr="000E23D8">
        <w:t>он</w:t>
      </w:r>
      <w:r w:rsidR="006E784C" w:rsidRPr="000E23D8">
        <w:t xml:space="preserve"> </w:t>
      </w:r>
      <w:r w:rsidR="0030491A" w:rsidRPr="000E23D8">
        <w:t>сейчас</w:t>
      </w:r>
      <w:r w:rsidR="006E784C" w:rsidRPr="000E23D8">
        <w:t xml:space="preserve"> </w:t>
      </w:r>
      <w:r w:rsidR="0030491A" w:rsidRPr="000E23D8">
        <w:t>проходит</w:t>
      </w:r>
      <w:r w:rsidR="006E784C" w:rsidRPr="000E23D8">
        <w:t xml:space="preserve"> </w:t>
      </w:r>
      <w:r w:rsidR="0030491A" w:rsidRPr="000E23D8">
        <w:t>межведомственное</w:t>
      </w:r>
      <w:r w:rsidR="006E784C" w:rsidRPr="000E23D8">
        <w:t xml:space="preserve"> </w:t>
      </w:r>
      <w:r w:rsidR="0030491A" w:rsidRPr="000E23D8">
        <w:t>согласование.</w:t>
      </w:r>
      <w:r w:rsidR="006E784C" w:rsidRPr="000E23D8">
        <w:t xml:space="preserve"> </w:t>
      </w:r>
      <w:r w:rsidR="0030491A" w:rsidRPr="000E23D8">
        <w:t>И</w:t>
      </w:r>
      <w:r w:rsidR="006E784C" w:rsidRPr="000E23D8">
        <w:t xml:space="preserve"> </w:t>
      </w:r>
      <w:r w:rsidR="0030491A" w:rsidRPr="000E23D8">
        <w:t>я</w:t>
      </w:r>
      <w:r w:rsidR="006E784C" w:rsidRPr="000E23D8">
        <w:t xml:space="preserve"> </w:t>
      </w:r>
      <w:r w:rsidR="0030491A" w:rsidRPr="000E23D8">
        <w:t>очень</w:t>
      </w:r>
      <w:r w:rsidR="006E784C" w:rsidRPr="000E23D8">
        <w:t xml:space="preserve"> </w:t>
      </w:r>
      <w:r w:rsidR="0030491A" w:rsidRPr="000E23D8">
        <w:t>надеюсь</w:t>
      </w:r>
      <w:r w:rsidR="006E784C" w:rsidRPr="000E23D8">
        <w:t xml:space="preserve"> </w:t>
      </w:r>
      <w:r w:rsidR="0030491A" w:rsidRPr="000E23D8">
        <w:t>и</w:t>
      </w:r>
      <w:r w:rsidR="006E784C" w:rsidRPr="000E23D8">
        <w:t xml:space="preserve"> </w:t>
      </w:r>
      <w:r w:rsidR="0030491A" w:rsidRPr="000E23D8">
        <w:t>прошу</w:t>
      </w:r>
      <w:r w:rsidR="006E784C" w:rsidRPr="000E23D8">
        <w:t xml:space="preserve"> </w:t>
      </w:r>
      <w:r w:rsidR="0030491A" w:rsidRPr="000E23D8">
        <w:t>поддержать</w:t>
      </w:r>
      <w:r w:rsidR="006E784C" w:rsidRPr="000E23D8">
        <w:t xml:space="preserve"> </w:t>
      </w:r>
      <w:r w:rsidR="0030491A" w:rsidRPr="000E23D8">
        <w:t>нас</w:t>
      </w:r>
      <w:r w:rsidR="006E784C" w:rsidRPr="000E23D8">
        <w:t xml:space="preserve"> </w:t>
      </w:r>
      <w:r w:rsidR="0030491A" w:rsidRPr="000E23D8">
        <w:t>в</w:t>
      </w:r>
      <w:r w:rsidR="006E784C" w:rsidRPr="000E23D8">
        <w:t xml:space="preserve"> </w:t>
      </w:r>
      <w:r w:rsidR="0030491A" w:rsidRPr="000E23D8">
        <w:t>решении</w:t>
      </w:r>
      <w:r w:rsidR="006E784C" w:rsidRPr="000E23D8">
        <w:t xml:space="preserve"> </w:t>
      </w:r>
      <w:r w:rsidR="0030491A" w:rsidRPr="000E23D8">
        <w:t>этого</w:t>
      </w:r>
      <w:r w:rsidR="006E784C" w:rsidRPr="000E23D8">
        <w:t xml:space="preserve"> </w:t>
      </w:r>
      <w:r w:rsidR="0030491A" w:rsidRPr="000E23D8">
        <w:t>вопроса</w:t>
      </w:r>
      <w:r w:rsidRPr="000E23D8">
        <w:t>»</w:t>
      </w:r>
      <w:r w:rsidR="0030491A" w:rsidRPr="000E23D8">
        <w:t>,</w:t>
      </w:r>
      <w:r w:rsidR="006E784C" w:rsidRPr="000E23D8">
        <w:t xml:space="preserve"> </w:t>
      </w:r>
      <w:r w:rsidR="0030491A" w:rsidRPr="000E23D8">
        <w:t>-</w:t>
      </w:r>
      <w:r w:rsidR="006E784C" w:rsidRPr="000E23D8">
        <w:t xml:space="preserve"> </w:t>
      </w:r>
      <w:r w:rsidR="0030491A" w:rsidRPr="000E23D8">
        <w:t>сказал</w:t>
      </w:r>
      <w:r w:rsidR="006E784C" w:rsidRPr="000E23D8">
        <w:t xml:space="preserve"> </w:t>
      </w:r>
      <w:r w:rsidR="0030491A" w:rsidRPr="000E23D8">
        <w:t>Котяков</w:t>
      </w:r>
      <w:r w:rsidR="006E784C" w:rsidRPr="000E23D8">
        <w:t xml:space="preserve"> </w:t>
      </w:r>
      <w:r w:rsidR="0030491A" w:rsidRPr="000E23D8">
        <w:t>во</w:t>
      </w:r>
      <w:r w:rsidR="006E784C" w:rsidRPr="000E23D8">
        <w:t xml:space="preserve"> </w:t>
      </w:r>
      <w:r w:rsidR="0030491A" w:rsidRPr="000E23D8">
        <w:t>время</w:t>
      </w:r>
      <w:r w:rsidR="006E784C" w:rsidRPr="000E23D8">
        <w:t xml:space="preserve"> </w:t>
      </w:r>
      <w:r w:rsidR="0030491A" w:rsidRPr="000E23D8">
        <w:t>заседания</w:t>
      </w:r>
      <w:r w:rsidR="006E784C" w:rsidRPr="000E23D8">
        <w:t xml:space="preserve"> </w:t>
      </w:r>
      <w:r w:rsidR="0030491A" w:rsidRPr="000E23D8">
        <w:t>Совета</w:t>
      </w:r>
      <w:r w:rsidR="006E784C" w:rsidRPr="000E23D8">
        <w:t xml:space="preserve"> </w:t>
      </w:r>
      <w:r w:rsidR="0030491A" w:rsidRPr="000E23D8">
        <w:t>законодателей</w:t>
      </w:r>
      <w:r w:rsidR="006E784C" w:rsidRPr="000E23D8">
        <w:t xml:space="preserve"> </w:t>
      </w:r>
      <w:r w:rsidR="0030491A" w:rsidRPr="000E23D8">
        <w:t>в</w:t>
      </w:r>
      <w:r w:rsidR="006E784C" w:rsidRPr="000E23D8">
        <w:t xml:space="preserve"> </w:t>
      </w:r>
      <w:r w:rsidR="0030491A" w:rsidRPr="000E23D8">
        <w:t>Санкт-Петербурге.</w:t>
      </w:r>
    </w:p>
    <w:p w14:paraId="330A4F7C" w14:textId="77777777" w:rsidR="0030491A" w:rsidRPr="000E23D8" w:rsidRDefault="0030491A" w:rsidP="0030491A">
      <w:r w:rsidRPr="000E23D8">
        <w:t>Он</w:t>
      </w:r>
      <w:r w:rsidR="006E784C" w:rsidRPr="000E23D8">
        <w:t xml:space="preserve"> </w:t>
      </w:r>
      <w:r w:rsidRPr="000E23D8">
        <w:t>объяснил,</w:t>
      </w:r>
      <w:r w:rsidR="006E784C" w:rsidRPr="000E23D8">
        <w:t xml:space="preserve"> </w:t>
      </w:r>
      <w:r w:rsidRPr="000E23D8">
        <w:t>что</w:t>
      </w:r>
      <w:r w:rsidR="006E784C" w:rsidRPr="000E23D8">
        <w:t xml:space="preserve"> </w:t>
      </w:r>
      <w:r w:rsidRPr="000E23D8">
        <w:t>существует</w:t>
      </w:r>
      <w:r w:rsidR="006E784C" w:rsidRPr="000E23D8">
        <w:t xml:space="preserve"> </w:t>
      </w:r>
      <w:r w:rsidRPr="000E23D8">
        <w:t>несправедливость</w:t>
      </w:r>
      <w:r w:rsidR="006E784C" w:rsidRPr="000E23D8">
        <w:t xml:space="preserve"> </w:t>
      </w:r>
      <w:r w:rsidRPr="000E23D8">
        <w:t>в</w:t>
      </w:r>
      <w:r w:rsidR="006E784C" w:rsidRPr="000E23D8">
        <w:t xml:space="preserve"> </w:t>
      </w:r>
      <w:r w:rsidRPr="000E23D8">
        <w:t>отношении</w:t>
      </w:r>
      <w:r w:rsidR="006E784C" w:rsidRPr="000E23D8">
        <w:t xml:space="preserve"> </w:t>
      </w:r>
      <w:r w:rsidRPr="000E23D8">
        <w:t>женщин,</w:t>
      </w:r>
      <w:r w:rsidR="006E784C" w:rsidRPr="000E23D8">
        <w:t xml:space="preserve"> </w:t>
      </w:r>
      <w:r w:rsidRPr="000E23D8">
        <w:t>которые</w:t>
      </w:r>
      <w:r w:rsidR="006E784C" w:rsidRPr="000E23D8">
        <w:t xml:space="preserve"> </w:t>
      </w:r>
      <w:r w:rsidRPr="000E23D8">
        <w:t>находятся</w:t>
      </w:r>
      <w:r w:rsidR="006E784C" w:rsidRPr="000E23D8">
        <w:t xml:space="preserve"> </w:t>
      </w:r>
      <w:r w:rsidRPr="000E23D8">
        <w:t>в</w:t>
      </w:r>
      <w:r w:rsidR="006E784C" w:rsidRPr="000E23D8">
        <w:t xml:space="preserve"> </w:t>
      </w:r>
      <w:r w:rsidRPr="000E23D8">
        <w:t>отпуске</w:t>
      </w:r>
      <w:r w:rsidR="006E784C" w:rsidRPr="000E23D8">
        <w:t xml:space="preserve"> </w:t>
      </w:r>
      <w:r w:rsidRPr="000E23D8">
        <w:t>по</w:t>
      </w:r>
      <w:r w:rsidR="006E784C" w:rsidRPr="000E23D8">
        <w:t xml:space="preserve"> </w:t>
      </w:r>
      <w:r w:rsidRPr="000E23D8">
        <w:t>уходу</w:t>
      </w:r>
      <w:r w:rsidR="006E784C" w:rsidRPr="000E23D8">
        <w:t xml:space="preserve"> </w:t>
      </w:r>
      <w:r w:rsidRPr="000E23D8">
        <w:t>за</w:t>
      </w:r>
      <w:r w:rsidR="006E784C" w:rsidRPr="000E23D8">
        <w:t xml:space="preserve"> </w:t>
      </w:r>
      <w:r w:rsidRPr="000E23D8">
        <w:t>ребенком</w:t>
      </w:r>
      <w:r w:rsidR="006E784C" w:rsidRPr="000E23D8">
        <w:t xml:space="preserve"> </w:t>
      </w:r>
      <w:r w:rsidRPr="000E23D8">
        <w:t>до</w:t>
      </w:r>
      <w:r w:rsidR="006E784C" w:rsidRPr="000E23D8">
        <w:t xml:space="preserve"> </w:t>
      </w:r>
      <w:r w:rsidRPr="000E23D8">
        <w:t>трех</w:t>
      </w:r>
      <w:r w:rsidR="006E784C" w:rsidRPr="000E23D8">
        <w:t xml:space="preserve"> </w:t>
      </w:r>
      <w:r w:rsidRPr="000E23D8">
        <w:t>лет</w:t>
      </w:r>
      <w:r w:rsidR="006E784C" w:rsidRPr="000E23D8">
        <w:t xml:space="preserve"> </w:t>
      </w:r>
      <w:r w:rsidRPr="000E23D8">
        <w:t>и</w:t>
      </w:r>
      <w:r w:rsidR="006E784C" w:rsidRPr="000E23D8">
        <w:t xml:space="preserve"> </w:t>
      </w:r>
      <w:r w:rsidRPr="000E23D8">
        <w:t>получают</w:t>
      </w:r>
      <w:r w:rsidR="006E784C" w:rsidRPr="000E23D8">
        <w:t xml:space="preserve"> </w:t>
      </w:r>
      <w:r w:rsidRPr="000E23D8">
        <w:t>единое</w:t>
      </w:r>
      <w:r w:rsidR="006E784C" w:rsidRPr="000E23D8">
        <w:t xml:space="preserve"> </w:t>
      </w:r>
      <w:r w:rsidRPr="000E23D8">
        <w:t>пособие.</w:t>
      </w:r>
      <w:r w:rsidR="006E784C" w:rsidRPr="000E23D8">
        <w:t xml:space="preserve"> </w:t>
      </w:r>
      <w:r w:rsidRPr="000E23D8">
        <w:t>В</w:t>
      </w:r>
      <w:r w:rsidR="006E784C" w:rsidRPr="000E23D8">
        <w:t xml:space="preserve"> </w:t>
      </w:r>
      <w:r w:rsidRPr="000E23D8">
        <w:t>случае</w:t>
      </w:r>
      <w:r w:rsidR="006E784C" w:rsidRPr="000E23D8">
        <w:t xml:space="preserve"> </w:t>
      </w:r>
      <w:r w:rsidRPr="000E23D8">
        <w:t>ликвидации</w:t>
      </w:r>
      <w:r w:rsidR="006E784C" w:rsidRPr="000E23D8">
        <w:t xml:space="preserve"> </w:t>
      </w:r>
      <w:r w:rsidRPr="000E23D8">
        <w:t>компании</w:t>
      </w:r>
      <w:r w:rsidR="006E784C" w:rsidRPr="000E23D8">
        <w:t xml:space="preserve"> </w:t>
      </w:r>
      <w:r w:rsidRPr="000E23D8">
        <w:t>работодателя</w:t>
      </w:r>
      <w:r w:rsidR="006E784C" w:rsidRPr="000E23D8">
        <w:t xml:space="preserve"> </w:t>
      </w:r>
      <w:r w:rsidRPr="000E23D8">
        <w:t>размер</w:t>
      </w:r>
      <w:r w:rsidR="006E784C" w:rsidRPr="000E23D8">
        <w:t xml:space="preserve"> </w:t>
      </w:r>
      <w:r w:rsidRPr="000E23D8">
        <w:t>выплат</w:t>
      </w:r>
      <w:r w:rsidR="006E784C" w:rsidRPr="000E23D8">
        <w:t xml:space="preserve"> </w:t>
      </w:r>
      <w:r w:rsidRPr="000E23D8">
        <w:t>сильно</w:t>
      </w:r>
      <w:r w:rsidR="006E784C" w:rsidRPr="000E23D8">
        <w:t xml:space="preserve"> </w:t>
      </w:r>
      <w:r w:rsidRPr="000E23D8">
        <w:t>уменьшается.</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страховые</w:t>
      </w:r>
      <w:r w:rsidR="006E784C" w:rsidRPr="000E23D8">
        <w:t xml:space="preserve"> </w:t>
      </w:r>
      <w:r w:rsidRPr="000E23D8">
        <w:t>взносы</w:t>
      </w:r>
      <w:r w:rsidR="006E784C" w:rsidRPr="000E23D8">
        <w:t xml:space="preserve"> </w:t>
      </w:r>
      <w:r w:rsidRPr="000E23D8">
        <w:t>за</w:t>
      </w:r>
      <w:r w:rsidR="006E784C" w:rsidRPr="000E23D8">
        <w:t xml:space="preserve"> </w:t>
      </w:r>
      <w:r w:rsidRPr="000E23D8">
        <w:t>этих</w:t>
      </w:r>
      <w:r w:rsidR="006E784C" w:rsidRPr="000E23D8">
        <w:t xml:space="preserve"> </w:t>
      </w:r>
      <w:r w:rsidRPr="000E23D8">
        <w:t>работниц</w:t>
      </w:r>
      <w:r w:rsidR="006E784C" w:rsidRPr="000E23D8">
        <w:t xml:space="preserve"> </w:t>
      </w:r>
      <w:r w:rsidRPr="000E23D8">
        <w:t>отчислялись.</w:t>
      </w:r>
    </w:p>
    <w:p w14:paraId="2D981154" w14:textId="77777777" w:rsidR="00962FAC" w:rsidRPr="000E23D8" w:rsidRDefault="00962FAC" w:rsidP="00962FAC">
      <w:pPr>
        <w:pStyle w:val="2"/>
      </w:pPr>
      <w:bookmarkStart w:id="120" w:name="_Toc165099944"/>
      <w:r w:rsidRPr="000E23D8">
        <w:lastRenderedPageBreak/>
        <w:t>Forbes,</w:t>
      </w:r>
      <w:r w:rsidR="006E784C" w:rsidRPr="000E23D8">
        <w:t xml:space="preserve"> </w:t>
      </w:r>
      <w:r w:rsidRPr="000E23D8">
        <w:t>26.04.2024,</w:t>
      </w:r>
      <w:r w:rsidR="006E784C" w:rsidRPr="000E23D8">
        <w:t xml:space="preserve"> </w:t>
      </w:r>
      <w:r w:rsidR="00803DE5">
        <w:t xml:space="preserve">Анастасия МОРОЗОВА, </w:t>
      </w:r>
      <w:r w:rsidRPr="000E23D8">
        <w:t>Минтруд</w:t>
      </w:r>
      <w:r w:rsidR="006E784C" w:rsidRPr="000E23D8">
        <w:t xml:space="preserve"> </w:t>
      </w:r>
      <w:r w:rsidRPr="000E23D8">
        <w:t>предложил</w:t>
      </w:r>
      <w:r w:rsidR="006E784C" w:rsidRPr="000E23D8">
        <w:t xml:space="preserve"> </w:t>
      </w:r>
      <w:r w:rsidRPr="000E23D8">
        <w:t>отдавать</w:t>
      </w:r>
      <w:r w:rsidR="006E784C" w:rsidRPr="000E23D8">
        <w:t xml:space="preserve"> </w:t>
      </w:r>
      <w:r w:rsidRPr="000E23D8">
        <w:t>остатки</w:t>
      </w:r>
      <w:r w:rsidR="006E784C" w:rsidRPr="000E23D8">
        <w:t xml:space="preserve"> </w:t>
      </w:r>
      <w:r w:rsidRPr="000E23D8">
        <w:t>средств</w:t>
      </w:r>
      <w:r w:rsidR="006E784C" w:rsidRPr="000E23D8">
        <w:t xml:space="preserve"> </w:t>
      </w:r>
      <w:r w:rsidRPr="000E23D8">
        <w:t>из</w:t>
      </w:r>
      <w:r w:rsidR="006E784C" w:rsidRPr="000E23D8">
        <w:t xml:space="preserve"> </w:t>
      </w:r>
      <w:r w:rsidRPr="000E23D8">
        <w:t>маткапитала</w:t>
      </w:r>
      <w:r w:rsidR="006E784C" w:rsidRPr="000E23D8">
        <w:t xml:space="preserve"> </w:t>
      </w:r>
      <w:r w:rsidRPr="000E23D8">
        <w:t>на</w:t>
      </w:r>
      <w:r w:rsidR="006E784C" w:rsidRPr="000E23D8">
        <w:t xml:space="preserve"> </w:t>
      </w:r>
      <w:r w:rsidRPr="000E23D8">
        <w:t>руки</w:t>
      </w:r>
      <w:bookmarkEnd w:id="120"/>
    </w:p>
    <w:p w14:paraId="3DDD8FB8" w14:textId="77777777" w:rsidR="00962FAC" w:rsidRPr="000E23D8" w:rsidRDefault="00962FAC" w:rsidP="00803DE5">
      <w:pPr>
        <w:pStyle w:val="3"/>
      </w:pPr>
      <w:bookmarkStart w:id="121" w:name="_Toc165099945"/>
      <w:r w:rsidRPr="000E23D8">
        <w:t>Минтруд</w:t>
      </w:r>
      <w:r w:rsidR="006E784C" w:rsidRPr="000E23D8">
        <w:t xml:space="preserve"> </w:t>
      </w:r>
      <w:r w:rsidRPr="000E23D8">
        <w:t>предложил</w:t>
      </w:r>
      <w:r w:rsidR="006E784C" w:rsidRPr="000E23D8">
        <w:t xml:space="preserve"> </w:t>
      </w:r>
      <w:r w:rsidRPr="000E23D8">
        <w:t>отдавать</w:t>
      </w:r>
      <w:r w:rsidR="006E784C" w:rsidRPr="000E23D8">
        <w:t xml:space="preserve"> </w:t>
      </w:r>
      <w:r w:rsidRPr="000E23D8">
        <w:t>оставшиеся</w:t>
      </w:r>
      <w:r w:rsidR="006E784C" w:rsidRPr="000E23D8">
        <w:t xml:space="preserve"> </w:t>
      </w:r>
      <w:r w:rsidRPr="000E23D8">
        <w:t>средства</w:t>
      </w:r>
      <w:r w:rsidR="006E784C" w:rsidRPr="000E23D8">
        <w:t xml:space="preserve"> </w:t>
      </w:r>
      <w:r w:rsidRPr="000E23D8">
        <w:t>из</w:t>
      </w:r>
      <w:r w:rsidR="006E784C" w:rsidRPr="000E23D8">
        <w:t xml:space="preserve"> </w:t>
      </w:r>
      <w:r w:rsidRPr="000E23D8">
        <w:t>использованного</w:t>
      </w:r>
      <w:r w:rsidR="006E784C" w:rsidRPr="000E23D8">
        <w:t xml:space="preserve"> </w:t>
      </w:r>
      <w:r w:rsidRPr="000E23D8">
        <w:t>маткапитала</w:t>
      </w:r>
      <w:r w:rsidR="006E784C" w:rsidRPr="000E23D8">
        <w:t xml:space="preserve"> </w:t>
      </w:r>
      <w:r w:rsidRPr="000E23D8">
        <w:t>на</w:t>
      </w:r>
      <w:r w:rsidR="006E784C" w:rsidRPr="000E23D8">
        <w:t xml:space="preserve"> </w:t>
      </w:r>
      <w:r w:rsidRPr="000E23D8">
        <w:t>руки,</w:t>
      </w:r>
      <w:r w:rsidR="006E784C" w:rsidRPr="000E23D8">
        <w:t xml:space="preserve"> </w:t>
      </w:r>
      <w:r w:rsidRPr="000E23D8">
        <w:t>сообщил</w:t>
      </w:r>
      <w:r w:rsidR="006E784C" w:rsidRPr="000E23D8">
        <w:t xml:space="preserve"> </w:t>
      </w:r>
      <w:r w:rsidRPr="000E23D8">
        <w:t>глава</w:t>
      </w:r>
      <w:r w:rsidR="006E784C" w:rsidRPr="000E23D8">
        <w:t xml:space="preserve"> </w:t>
      </w:r>
      <w:r w:rsidRPr="000E23D8">
        <w:t>ведомства.</w:t>
      </w:r>
      <w:r w:rsidR="006E784C" w:rsidRPr="000E23D8">
        <w:t xml:space="preserve"> </w:t>
      </w:r>
      <w:r w:rsidRPr="000E23D8">
        <w:t>Маткапитал</w:t>
      </w:r>
      <w:r w:rsidR="006E784C" w:rsidRPr="000E23D8">
        <w:t xml:space="preserve"> </w:t>
      </w:r>
      <w:r w:rsidRPr="000E23D8">
        <w:t>сейчас</w:t>
      </w:r>
      <w:r w:rsidR="006E784C" w:rsidRPr="000E23D8">
        <w:t xml:space="preserve"> </w:t>
      </w:r>
      <w:r w:rsidRPr="000E23D8">
        <w:t>можно</w:t>
      </w:r>
      <w:r w:rsidR="006E784C" w:rsidRPr="000E23D8">
        <w:t xml:space="preserve"> </w:t>
      </w:r>
      <w:r w:rsidRPr="000E23D8">
        <w:t>направить</w:t>
      </w:r>
      <w:r w:rsidR="006E784C" w:rsidRPr="000E23D8">
        <w:t xml:space="preserve"> </w:t>
      </w:r>
      <w:r w:rsidRPr="000E23D8">
        <w:t>на</w:t>
      </w:r>
      <w:r w:rsidR="006E784C" w:rsidRPr="000E23D8">
        <w:t xml:space="preserve"> </w:t>
      </w:r>
      <w:r w:rsidRPr="000E23D8">
        <w:t>покупку</w:t>
      </w:r>
      <w:r w:rsidR="006E784C" w:rsidRPr="000E23D8">
        <w:t xml:space="preserve"> </w:t>
      </w:r>
      <w:r w:rsidRPr="000E23D8">
        <w:t>и</w:t>
      </w:r>
      <w:r w:rsidR="006E784C" w:rsidRPr="000E23D8">
        <w:t xml:space="preserve"> </w:t>
      </w:r>
      <w:r w:rsidRPr="000E23D8">
        <w:t>строительство</w:t>
      </w:r>
      <w:r w:rsidR="006E784C" w:rsidRPr="000E23D8">
        <w:t xml:space="preserve"> </w:t>
      </w:r>
      <w:r w:rsidRPr="000E23D8">
        <w:t>жилья,</w:t>
      </w:r>
      <w:r w:rsidR="006E784C" w:rsidRPr="000E23D8">
        <w:t xml:space="preserve"> </w:t>
      </w:r>
      <w:r w:rsidRPr="000E23D8">
        <w:t>реконструкцию</w:t>
      </w:r>
      <w:r w:rsidR="006E784C" w:rsidRPr="000E23D8">
        <w:t xml:space="preserve"> </w:t>
      </w:r>
      <w:r w:rsidRPr="000E23D8">
        <w:t>частного</w:t>
      </w:r>
      <w:r w:rsidR="006E784C" w:rsidRPr="000E23D8">
        <w:t xml:space="preserve"> </w:t>
      </w:r>
      <w:r w:rsidRPr="000E23D8">
        <w:t>дома,</w:t>
      </w:r>
      <w:r w:rsidR="006E784C" w:rsidRPr="000E23D8">
        <w:t xml:space="preserve"> </w:t>
      </w:r>
      <w:r w:rsidRPr="000E23D8">
        <w:t>оплату</w:t>
      </w:r>
      <w:r w:rsidR="006E784C" w:rsidRPr="000E23D8">
        <w:t xml:space="preserve"> </w:t>
      </w:r>
      <w:r w:rsidRPr="000E23D8">
        <w:t>обучения</w:t>
      </w:r>
      <w:r w:rsidR="006E784C" w:rsidRPr="000E23D8">
        <w:t xml:space="preserve"> </w:t>
      </w:r>
      <w:r w:rsidRPr="000E23D8">
        <w:t>детей,</w:t>
      </w:r>
      <w:r w:rsidR="006E784C" w:rsidRPr="000E23D8">
        <w:t xml:space="preserve"> </w:t>
      </w:r>
      <w:r w:rsidRPr="000E23D8">
        <w:t>формирование</w:t>
      </w:r>
      <w:r w:rsidR="006E784C" w:rsidRPr="000E23D8">
        <w:t xml:space="preserve"> </w:t>
      </w:r>
      <w:r w:rsidRPr="000E23D8">
        <w:t>накопительной</w:t>
      </w:r>
      <w:r w:rsidR="006E784C" w:rsidRPr="000E23D8">
        <w:t xml:space="preserve"> </w:t>
      </w:r>
      <w:r w:rsidRPr="000E23D8">
        <w:t>части</w:t>
      </w:r>
      <w:r w:rsidR="006E784C" w:rsidRPr="000E23D8">
        <w:t xml:space="preserve"> </w:t>
      </w:r>
      <w:r w:rsidRPr="000E23D8">
        <w:t>пенсии</w:t>
      </w:r>
      <w:r w:rsidR="006E784C" w:rsidRPr="000E23D8">
        <w:t xml:space="preserve"> </w:t>
      </w:r>
      <w:r w:rsidRPr="000E23D8">
        <w:t>родителей,</w:t>
      </w:r>
      <w:r w:rsidR="006E784C" w:rsidRPr="000E23D8">
        <w:t xml:space="preserve"> </w:t>
      </w:r>
      <w:r w:rsidRPr="000E23D8">
        <w:t>покупку</w:t>
      </w:r>
      <w:r w:rsidR="006E784C" w:rsidRPr="000E23D8">
        <w:t xml:space="preserve"> </w:t>
      </w:r>
      <w:r w:rsidRPr="000E23D8">
        <w:t>товаров</w:t>
      </w:r>
      <w:r w:rsidR="006E784C" w:rsidRPr="000E23D8">
        <w:t xml:space="preserve"> </w:t>
      </w:r>
      <w:r w:rsidRPr="000E23D8">
        <w:t>и</w:t>
      </w:r>
      <w:r w:rsidR="006E784C" w:rsidRPr="000E23D8">
        <w:t xml:space="preserve"> </w:t>
      </w:r>
      <w:r w:rsidRPr="000E23D8">
        <w:t>услуг</w:t>
      </w:r>
      <w:r w:rsidR="006E784C" w:rsidRPr="000E23D8">
        <w:t xml:space="preserve"> </w:t>
      </w:r>
      <w:r w:rsidRPr="000E23D8">
        <w:t>для</w:t>
      </w:r>
      <w:r w:rsidR="006E784C" w:rsidRPr="000E23D8">
        <w:t xml:space="preserve"> </w:t>
      </w:r>
      <w:r w:rsidRPr="000E23D8">
        <w:t>детей-инвалидов</w:t>
      </w:r>
      <w:r w:rsidR="006E784C" w:rsidRPr="000E23D8">
        <w:t xml:space="preserve"> </w:t>
      </w:r>
      <w:r w:rsidRPr="000E23D8">
        <w:t>и</w:t>
      </w:r>
      <w:r w:rsidR="006E784C" w:rsidRPr="000E23D8">
        <w:t xml:space="preserve"> </w:t>
      </w:r>
      <w:r w:rsidRPr="000E23D8">
        <w:t>ежемесячную</w:t>
      </w:r>
      <w:r w:rsidR="006E784C" w:rsidRPr="000E23D8">
        <w:t xml:space="preserve"> </w:t>
      </w:r>
      <w:r w:rsidRPr="000E23D8">
        <w:t>выплату</w:t>
      </w:r>
      <w:r w:rsidR="006E784C" w:rsidRPr="000E23D8">
        <w:t xml:space="preserve"> </w:t>
      </w:r>
      <w:r w:rsidRPr="000E23D8">
        <w:t>на</w:t>
      </w:r>
      <w:r w:rsidR="006E784C" w:rsidRPr="000E23D8">
        <w:t xml:space="preserve"> </w:t>
      </w:r>
      <w:r w:rsidRPr="000E23D8">
        <w:t>ребенка</w:t>
      </w:r>
      <w:r w:rsidR="006E784C" w:rsidRPr="000E23D8">
        <w:t xml:space="preserve"> </w:t>
      </w:r>
      <w:r w:rsidRPr="000E23D8">
        <w:t>до</w:t>
      </w:r>
      <w:r w:rsidR="006E784C" w:rsidRPr="000E23D8">
        <w:t xml:space="preserve"> </w:t>
      </w:r>
      <w:r w:rsidRPr="000E23D8">
        <w:t>трех</w:t>
      </w:r>
      <w:r w:rsidR="006E784C" w:rsidRPr="000E23D8">
        <w:t xml:space="preserve"> </w:t>
      </w:r>
      <w:r w:rsidRPr="000E23D8">
        <w:t>лет.</w:t>
      </w:r>
      <w:r w:rsidR="006E784C" w:rsidRPr="000E23D8">
        <w:t xml:space="preserve"> </w:t>
      </w:r>
      <w:r w:rsidRPr="000E23D8">
        <w:t>По</w:t>
      </w:r>
      <w:r w:rsidR="006E784C" w:rsidRPr="000E23D8">
        <w:t xml:space="preserve"> </w:t>
      </w:r>
      <w:r w:rsidRPr="000E23D8">
        <w:t>словам</w:t>
      </w:r>
      <w:r w:rsidR="006E784C" w:rsidRPr="000E23D8">
        <w:t xml:space="preserve"> </w:t>
      </w:r>
      <w:r w:rsidRPr="000E23D8">
        <w:t>министра,</w:t>
      </w:r>
      <w:r w:rsidR="006E784C" w:rsidRPr="000E23D8">
        <w:t xml:space="preserve"> </w:t>
      </w:r>
      <w:r w:rsidRPr="000E23D8">
        <w:t>размер</w:t>
      </w:r>
      <w:r w:rsidR="006E784C" w:rsidRPr="000E23D8">
        <w:t xml:space="preserve"> </w:t>
      </w:r>
      <w:r w:rsidRPr="000E23D8">
        <w:t>этих</w:t>
      </w:r>
      <w:r w:rsidR="006E784C" w:rsidRPr="000E23D8">
        <w:t xml:space="preserve"> </w:t>
      </w:r>
      <w:r w:rsidRPr="000E23D8">
        <w:t>остатков</w:t>
      </w:r>
      <w:r w:rsidR="006E784C" w:rsidRPr="000E23D8">
        <w:t xml:space="preserve"> </w:t>
      </w:r>
      <w:r w:rsidRPr="000E23D8">
        <w:t>в</w:t>
      </w:r>
      <w:r w:rsidR="006E784C" w:rsidRPr="000E23D8">
        <w:t xml:space="preserve"> </w:t>
      </w:r>
      <w:r w:rsidRPr="000E23D8">
        <w:t>большинстве</w:t>
      </w:r>
      <w:r w:rsidR="006E784C" w:rsidRPr="000E23D8">
        <w:t xml:space="preserve"> </w:t>
      </w:r>
      <w:r w:rsidRPr="000E23D8">
        <w:t>случаев</w:t>
      </w:r>
      <w:r w:rsidR="006E784C" w:rsidRPr="000E23D8">
        <w:t xml:space="preserve"> </w:t>
      </w:r>
      <w:r w:rsidR="00824E5C" w:rsidRPr="000E23D8">
        <w:t>«</w:t>
      </w:r>
      <w:r w:rsidRPr="000E23D8">
        <w:t>меньше,</w:t>
      </w:r>
      <w:r w:rsidR="006E784C" w:rsidRPr="000E23D8">
        <w:t xml:space="preserve"> </w:t>
      </w:r>
      <w:r w:rsidRPr="000E23D8">
        <w:t>чем</w:t>
      </w:r>
      <w:r w:rsidR="006E784C" w:rsidRPr="000E23D8">
        <w:t xml:space="preserve"> </w:t>
      </w:r>
      <w:r w:rsidRPr="000E23D8">
        <w:t>наименьшая</w:t>
      </w:r>
      <w:r w:rsidR="006E784C" w:rsidRPr="000E23D8">
        <w:t xml:space="preserve"> </w:t>
      </w:r>
      <w:r w:rsidRPr="000E23D8">
        <w:t>мера</w:t>
      </w:r>
      <w:r w:rsidR="006E784C" w:rsidRPr="000E23D8">
        <w:t xml:space="preserve"> </w:t>
      </w:r>
      <w:r w:rsidRPr="000E23D8">
        <w:t>поддержки</w:t>
      </w:r>
      <w:r w:rsidR="00824E5C" w:rsidRPr="000E23D8">
        <w:t>»</w:t>
      </w:r>
      <w:r w:rsidR="0030491A" w:rsidRPr="000E23D8">
        <w:t>.</w:t>
      </w:r>
      <w:bookmarkEnd w:id="121"/>
    </w:p>
    <w:p w14:paraId="77DF5544" w14:textId="77777777" w:rsidR="00962FAC" w:rsidRPr="000E23D8" w:rsidRDefault="00962FAC" w:rsidP="00962FAC">
      <w:r w:rsidRPr="000E23D8">
        <w:t>Минтруд</w:t>
      </w:r>
      <w:r w:rsidR="006E784C" w:rsidRPr="000E23D8">
        <w:t xml:space="preserve"> </w:t>
      </w:r>
      <w:r w:rsidRPr="000E23D8">
        <w:t>предложил</w:t>
      </w:r>
      <w:r w:rsidR="006E784C" w:rsidRPr="000E23D8">
        <w:t xml:space="preserve"> </w:t>
      </w:r>
      <w:r w:rsidRPr="000E23D8">
        <w:t>отдавать</w:t>
      </w:r>
      <w:r w:rsidR="006E784C" w:rsidRPr="000E23D8">
        <w:t xml:space="preserve"> </w:t>
      </w:r>
      <w:r w:rsidRPr="000E23D8">
        <w:t>оставшиеся</w:t>
      </w:r>
      <w:r w:rsidR="006E784C" w:rsidRPr="000E23D8">
        <w:t xml:space="preserve"> </w:t>
      </w:r>
      <w:r w:rsidRPr="000E23D8">
        <w:t>средства</w:t>
      </w:r>
      <w:r w:rsidR="006E784C" w:rsidRPr="000E23D8">
        <w:t xml:space="preserve"> </w:t>
      </w:r>
      <w:r w:rsidRPr="000E23D8">
        <w:t>из</w:t>
      </w:r>
      <w:r w:rsidR="006E784C" w:rsidRPr="000E23D8">
        <w:t xml:space="preserve"> </w:t>
      </w:r>
      <w:r w:rsidRPr="000E23D8">
        <w:t>маткапитала</w:t>
      </w:r>
      <w:r w:rsidR="006E784C" w:rsidRPr="000E23D8">
        <w:t xml:space="preserve"> </w:t>
      </w:r>
      <w:r w:rsidRPr="000E23D8">
        <w:t>на</w:t>
      </w:r>
      <w:r w:rsidR="006E784C" w:rsidRPr="000E23D8">
        <w:t xml:space="preserve"> </w:t>
      </w:r>
      <w:r w:rsidRPr="000E23D8">
        <w:t>руки</w:t>
      </w:r>
      <w:r w:rsidR="006E784C" w:rsidRPr="000E23D8">
        <w:t xml:space="preserve"> </w:t>
      </w:r>
      <w:r w:rsidRPr="000E23D8">
        <w:t>получателям,</w:t>
      </w:r>
      <w:r w:rsidR="006E784C" w:rsidRPr="000E23D8">
        <w:t xml:space="preserve"> </w:t>
      </w:r>
      <w:r w:rsidRPr="000E23D8">
        <w:t>чтобы</w:t>
      </w:r>
      <w:r w:rsidR="006E784C" w:rsidRPr="000E23D8">
        <w:t xml:space="preserve"> </w:t>
      </w:r>
      <w:r w:rsidRPr="000E23D8">
        <w:t>не</w:t>
      </w:r>
      <w:r w:rsidR="006E784C" w:rsidRPr="000E23D8">
        <w:t xml:space="preserve"> </w:t>
      </w:r>
      <w:r w:rsidRPr="000E23D8">
        <w:t>заниматься</w:t>
      </w:r>
      <w:r w:rsidR="006E784C" w:rsidRPr="000E23D8">
        <w:t xml:space="preserve"> </w:t>
      </w:r>
      <w:r w:rsidRPr="000E23D8">
        <w:t>их</w:t>
      </w:r>
      <w:r w:rsidR="006E784C" w:rsidRPr="000E23D8">
        <w:t xml:space="preserve"> </w:t>
      </w:r>
      <w:r w:rsidRPr="000E23D8">
        <w:t>администрированием,</w:t>
      </w:r>
      <w:r w:rsidR="006E784C" w:rsidRPr="000E23D8">
        <w:t xml:space="preserve"> </w:t>
      </w:r>
      <w:r w:rsidRPr="000E23D8">
        <w:t>сообщил</w:t>
      </w:r>
      <w:r w:rsidR="006E784C" w:rsidRPr="000E23D8">
        <w:t xml:space="preserve"> </w:t>
      </w:r>
      <w:r w:rsidRPr="000E23D8">
        <w:t>глава</w:t>
      </w:r>
      <w:r w:rsidR="006E784C" w:rsidRPr="000E23D8">
        <w:t xml:space="preserve"> </w:t>
      </w:r>
      <w:r w:rsidRPr="000E23D8">
        <w:t>ведомства</w:t>
      </w:r>
      <w:r w:rsidR="006E784C" w:rsidRPr="000E23D8">
        <w:t xml:space="preserve"> </w:t>
      </w:r>
      <w:r w:rsidRPr="000E23D8">
        <w:t>Антон</w:t>
      </w:r>
      <w:r w:rsidR="006E784C" w:rsidRPr="000E23D8">
        <w:t xml:space="preserve"> </w:t>
      </w:r>
      <w:r w:rsidRPr="000E23D8">
        <w:t>Котяков</w:t>
      </w:r>
      <w:r w:rsidR="006E784C" w:rsidRPr="000E23D8">
        <w:t xml:space="preserve"> </w:t>
      </w:r>
      <w:r w:rsidRPr="000E23D8">
        <w:t>в</w:t>
      </w:r>
      <w:r w:rsidR="006E784C" w:rsidRPr="000E23D8">
        <w:t xml:space="preserve"> </w:t>
      </w:r>
      <w:r w:rsidRPr="000E23D8">
        <w:t>ходе</w:t>
      </w:r>
      <w:r w:rsidR="006E784C" w:rsidRPr="000E23D8">
        <w:t xml:space="preserve"> </w:t>
      </w:r>
      <w:r w:rsidRPr="000E23D8">
        <w:t>заседания</w:t>
      </w:r>
      <w:r w:rsidR="006E784C" w:rsidRPr="000E23D8">
        <w:t xml:space="preserve"> </w:t>
      </w:r>
      <w:r w:rsidRPr="000E23D8">
        <w:t>Совета</w:t>
      </w:r>
      <w:r w:rsidR="006E784C" w:rsidRPr="000E23D8">
        <w:t xml:space="preserve"> </w:t>
      </w:r>
      <w:r w:rsidRPr="000E23D8">
        <w:t>законодателей.</w:t>
      </w:r>
      <w:r w:rsidR="006E784C" w:rsidRPr="000E23D8">
        <w:t xml:space="preserve"> </w:t>
      </w:r>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в</w:t>
      </w:r>
      <w:r w:rsidR="006E784C" w:rsidRPr="000E23D8">
        <w:t xml:space="preserve"> </w:t>
      </w:r>
      <w:r w:rsidRPr="000E23D8">
        <w:t>большинстве</w:t>
      </w:r>
      <w:r w:rsidR="006E784C" w:rsidRPr="000E23D8">
        <w:t xml:space="preserve"> </w:t>
      </w:r>
      <w:r w:rsidRPr="000E23D8">
        <w:t>случаев</w:t>
      </w:r>
      <w:r w:rsidR="006E784C" w:rsidRPr="000E23D8">
        <w:t xml:space="preserve"> </w:t>
      </w:r>
      <w:r w:rsidRPr="000E23D8">
        <w:t>размер</w:t>
      </w:r>
      <w:r w:rsidR="006E784C" w:rsidRPr="000E23D8">
        <w:t xml:space="preserve"> </w:t>
      </w:r>
      <w:r w:rsidRPr="000E23D8">
        <w:t>этих</w:t>
      </w:r>
      <w:r w:rsidR="006E784C" w:rsidRPr="000E23D8">
        <w:t xml:space="preserve"> </w:t>
      </w:r>
      <w:r w:rsidRPr="000E23D8">
        <w:t>остатков</w:t>
      </w:r>
      <w:r w:rsidR="006E784C" w:rsidRPr="000E23D8">
        <w:t xml:space="preserve"> </w:t>
      </w:r>
      <w:r w:rsidR="00824E5C" w:rsidRPr="000E23D8">
        <w:t>«</w:t>
      </w:r>
      <w:r w:rsidRPr="000E23D8">
        <w:t>меньше,</w:t>
      </w:r>
      <w:r w:rsidR="006E784C" w:rsidRPr="000E23D8">
        <w:t xml:space="preserve"> </w:t>
      </w:r>
      <w:r w:rsidRPr="000E23D8">
        <w:t>чем</w:t>
      </w:r>
      <w:r w:rsidR="006E784C" w:rsidRPr="000E23D8">
        <w:t xml:space="preserve"> </w:t>
      </w:r>
      <w:r w:rsidRPr="000E23D8">
        <w:t>наименьшая</w:t>
      </w:r>
      <w:r w:rsidR="006E784C" w:rsidRPr="000E23D8">
        <w:t xml:space="preserve"> </w:t>
      </w:r>
      <w:r w:rsidRPr="000E23D8">
        <w:t>мера</w:t>
      </w:r>
      <w:r w:rsidR="006E784C" w:rsidRPr="000E23D8">
        <w:t xml:space="preserve"> </w:t>
      </w:r>
      <w:r w:rsidRPr="000E23D8">
        <w:t>поддержки</w:t>
      </w:r>
      <w:r w:rsidR="00824E5C" w:rsidRPr="000E23D8">
        <w:t>»</w:t>
      </w:r>
      <w:r w:rsidRPr="000E23D8">
        <w:t>.</w:t>
      </w:r>
      <w:r w:rsidR="006E784C" w:rsidRPr="000E23D8">
        <w:t xml:space="preserve"> </w:t>
      </w:r>
      <w:r w:rsidRPr="000E23D8">
        <w:t>Он</w:t>
      </w:r>
      <w:r w:rsidR="006E784C" w:rsidRPr="000E23D8">
        <w:t xml:space="preserve"> </w:t>
      </w:r>
      <w:r w:rsidRPr="000E23D8">
        <w:t>уточнил,</w:t>
      </w:r>
      <w:r w:rsidR="006E784C" w:rsidRPr="000E23D8">
        <w:t xml:space="preserve"> </w:t>
      </w:r>
      <w:r w:rsidRPr="000E23D8">
        <w:t>что</w:t>
      </w:r>
      <w:r w:rsidR="006E784C" w:rsidRPr="000E23D8">
        <w:t xml:space="preserve"> </w:t>
      </w:r>
      <w:r w:rsidRPr="000E23D8">
        <w:t>сейчас</w:t>
      </w:r>
      <w:r w:rsidR="006E784C" w:rsidRPr="000E23D8">
        <w:t xml:space="preserve"> </w:t>
      </w:r>
      <w:r w:rsidRPr="000E23D8">
        <w:t>у</w:t>
      </w:r>
      <w:r w:rsidR="006E784C" w:rsidRPr="000E23D8">
        <w:t xml:space="preserve"> </w:t>
      </w:r>
      <w:r w:rsidRPr="000E23D8">
        <w:t>людей</w:t>
      </w:r>
      <w:r w:rsidR="006E784C" w:rsidRPr="000E23D8">
        <w:t xml:space="preserve"> </w:t>
      </w:r>
      <w:r w:rsidRPr="000E23D8">
        <w:t>нет</w:t>
      </w:r>
      <w:r w:rsidR="006E784C" w:rsidRPr="000E23D8">
        <w:t xml:space="preserve"> </w:t>
      </w:r>
      <w:r w:rsidRPr="000E23D8">
        <w:t>физической</w:t>
      </w:r>
      <w:r w:rsidR="006E784C" w:rsidRPr="000E23D8">
        <w:t xml:space="preserve"> </w:t>
      </w:r>
      <w:r w:rsidRPr="000E23D8">
        <w:t>возможности</w:t>
      </w:r>
      <w:r w:rsidR="006E784C" w:rsidRPr="000E23D8">
        <w:t xml:space="preserve"> </w:t>
      </w:r>
      <w:r w:rsidRPr="000E23D8">
        <w:t>использовать</w:t>
      </w:r>
      <w:r w:rsidR="006E784C" w:rsidRPr="000E23D8">
        <w:t xml:space="preserve"> </w:t>
      </w:r>
      <w:r w:rsidRPr="000E23D8">
        <w:t>эти</w:t>
      </w:r>
      <w:r w:rsidR="006E784C" w:rsidRPr="000E23D8">
        <w:t xml:space="preserve"> </w:t>
      </w:r>
      <w:r w:rsidRPr="000E23D8">
        <w:t>средства</w:t>
      </w:r>
      <w:r w:rsidR="006E784C" w:rsidRPr="000E23D8">
        <w:t xml:space="preserve"> </w:t>
      </w:r>
      <w:r w:rsidRPr="000E23D8">
        <w:t>ни</w:t>
      </w:r>
      <w:r w:rsidR="006E784C" w:rsidRPr="000E23D8">
        <w:t xml:space="preserve"> </w:t>
      </w:r>
      <w:r w:rsidRPr="000E23D8">
        <w:t>на</w:t>
      </w:r>
      <w:r w:rsidR="006E784C" w:rsidRPr="000E23D8">
        <w:t xml:space="preserve"> </w:t>
      </w:r>
      <w:r w:rsidRPr="000E23D8">
        <w:t>какие</w:t>
      </w:r>
      <w:r w:rsidR="006E784C" w:rsidRPr="000E23D8">
        <w:t xml:space="preserve"> </w:t>
      </w:r>
      <w:r w:rsidRPr="000E23D8">
        <w:t>другие</w:t>
      </w:r>
      <w:r w:rsidR="006E784C" w:rsidRPr="000E23D8">
        <w:t xml:space="preserve"> </w:t>
      </w:r>
      <w:r w:rsidRPr="000E23D8">
        <w:t>цели,</w:t>
      </w:r>
      <w:r w:rsidR="006E784C" w:rsidRPr="000E23D8">
        <w:t xml:space="preserve"> </w:t>
      </w:r>
      <w:r w:rsidRPr="000E23D8">
        <w:t>кроме</w:t>
      </w:r>
      <w:r w:rsidR="006E784C" w:rsidRPr="000E23D8">
        <w:t xml:space="preserve"> </w:t>
      </w:r>
      <w:r w:rsidRPr="000E23D8">
        <w:t>тех,</w:t>
      </w:r>
      <w:r w:rsidR="006E784C" w:rsidRPr="000E23D8">
        <w:t xml:space="preserve"> </w:t>
      </w:r>
      <w:r w:rsidRPr="000E23D8">
        <w:t>для</w:t>
      </w:r>
      <w:r w:rsidR="006E784C" w:rsidRPr="000E23D8">
        <w:t xml:space="preserve"> </w:t>
      </w:r>
      <w:r w:rsidRPr="000E23D8">
        <w:t>которых</w:t>
      </w:r>
      <w:r w:rsidR="006E784C" w:rsidRPr="000E23D8">
        <w:t xml:space="preserve"> </w:t>
      </w:r>
      <w:r w:rsidRPr="000E23D8">
        <w:t>предназначен</w:t>
      </w:r>
      <w:r w:rsidR="006E784C" w:rsidRPr="000E23D8">
        <w:t xml:space="preserve"> </w:t>
      </w:r>
      <w:r w:rsidRPr="000E23D8">
        <w:t>маткапитал.</w:t>
      </w:r>
    </w:p>
    <w:p w14:paraId="4DD70039" w14:textId="77777777" w:rsidR="00962FAC" w:rsidRPr="000E23D8" w:rsidRDefault="00824E5C" w:rsidP="00962FAC">
      <w:r w:rsidRPr="000E23D8">
        <w:t>«</w:t>
      </w:r>
      <w:r w:rsidR="00962FAC" w:rsidRPr="000E23D8">
        <w:t>У</w:t>
      </w:r>
      <w:r w:rsidR="006E784C" w:rsidRPr="000E23D8">
        <w:t xml:space="preserve"> </w:t>
      </w:r>
      <w:r w:rsidR="00962FAC" w:rsidRPr="000E23D8">
        <w:t>нас</w:t>
      </w:r>
      <w:r w:rsidR="006E784C" w:rsidRPr="000E23D8">
        <w:t xml:space="preserve"> </w:t>
      </w:r>
      <w:r w:rsidR="00962FAC" w:rsidRPr="000E23D8">
        <w:t>действительно</w:t>
      </w:r>
      <w:r w:rsidR="006E784C" w:rsidRPr="000E23D8">
        <w:t xml:space="preserve"> </w:t>
      </w:r>
      <w:r w:rsidR="00962FAC" w:rsidRPr="000E23D8">
        <w:t>сегодня</w:t>
      </w:r>
      <w:r w:rsidR="006E784C" w:rsidRPr="000E23D8">
        <w:t xml:space="preserve"> </w:t>
      </w:r>
      <w:r w:rsidR="00962FAC" w:rsidRPr="000E23D8">
        <w:t>есть</w:t>
      </w:r>
      <w:r w:rsidR="006E784C" w:rsidRPr="000E23D8">
        <w:t xml:space="preserve"> </w:t>
      </w:r>
      <w:r w:rsidR="00962FAC" w:rsidRPr="000E23D8">
        <w:t>по</w:t>
      </w:r>
      <w:r w:rsidR="006E784C" w:rsidRPr="000E23D8">
        <w:t xml:space="preserve"> </w:t>
      </w:r>
      <w:r w:rsidR="00962FAC" w:rsidRPr="000E23D8">
        <w:t>линии</w:t>
      </w:r>
      <w:r w:rsidR="006E784C" w:rsidRPr="000E23D8">
        <w:t xml:space="preserve"> </w:t>
      </w:r>
      <w:r w:rsidR="00962FAC" w:rsidRPr="000E23D8">
        <w:t>маткапитала</w:t>
      </w:r>
      <w:r w:rsidR="006E784C" w:rsidRPr="000E23D8">
        <w:t xml:space="preserve"> </w:t>
      </w:r>
      <w:r w:rsidR="00962FAC" w:rsidRPr="000E23D8">
        <w:t>в</w:t>
      </w:r>
      <w:r w:rsidR="006E784C" w:rsidRPr="000E23D8">
        <w:t xml:space="preserve"> </w:t>
      </w:r>
      <w:r w:rsidR="00962FAC" w:rsidRPr="000E23D8">
        <w:t>рамках</w:t>
      </w:r>
      <w:r w:rsidR="006E784C" w:rsidRPr="000E23D8">
        <w:t xml:space="preserve"> </w:t>
      </w:r>
      <w:r w:rsidR="00962FAC" w:rsidRPr="000E23D8">
        <w:t>учета</w:t>
      </w:r>
      <w:r w:rsidR="006E784C" w:rsidRPr="000E23D8">
        <w:t xml:space="preserve"> </w:t>
      </w:r>
      <w:r w:rsidR="00962FAC" w:rsidRPr="000E23D8">
        <w:t>лицевого</w:t>
      </w:r>
      <w:r w:rsidR="006E784C" w:rsidRPr="000E23D8">
        <w:t xml:space="preserve"> </w:t>
      </w:r>
      <w:r w:rsidR="00962FAC" w:rsidRPr="000E23D8">
        <w:t>счета</w:t>
      </w:r>
      <w:r w:rsidR="006E784C" w:rsidRPr="000E23D8">
        <w:t xml:space="preserve"> </w:t>
      </w:r>
      <w:r w:rsidR="00962FAC" w:rsidRPr="000E23D8">
        <w:t>каждого</w:t>
      </w:r>
      <w:r w:rsidR="006E784C" w:rsidRPr="000E23D8">
        <w:t xml:space="preserve"> </w:t>
      </w:r>
      <w:r w:rsidR="00962FAC" w:rsidRPr="000E23D8">
        <w:t>получателя</w:t>
      </w:r>
      <w:r w:rsidR="006E784C" w:rsidRPr="000E23D8">
        <w:t xml:space="preserve"> </w:t>
      </w:r>
      <w:r w:rsidR="00962FAC" w:rsidRPr="000E23D8">
        <w:t>остатки,</w:t>
      </w:r>
      <w:r w:rsidR="006E784C" w:rsidRPr="000E23D8">
        <w:t xml:space="preserve"> </w:t>
      </w:r>
      <w:r w:rsidR="00962FAC" w:rsidRPr="000E23D8">
        <w:t>которые</w:t>
      </w:r>
      <w:r w:rsidR="006E784C" w:rsidRPr="000E23D8">
        <w:t xml:space="preserve"> </w:t>
      </w:r>
      <w:r w:rsidR="00962FAC" w:rsidRPr="000E23D8">
        <w:t>сегодня</w:t>
      </w:r>
      <w:r w:rsidR="006E784C" w:rsidRPr="000E23D8">
        <w:t xml:space="preserve"> </w:t>
      </w:r>
      <w:r w:rsidR="00962FAC" w:rsidRPr="000E23D8">
        <w:t>даже</w:t>
      </w:r>
      <w:r w:rsidR="006E784C" w:rsidRPr="000E23D8">
        <w:t xml:space="preserve"> </w:t>
      </w:r>
      <w:r w:rsidR="00962FAC" w:rsidRPr="000E23D8">
        <w:t>меньше,</w:t>
      </w:r>
      <w:r w:rsidR="006E784C" w:rsidRPr="000E23D8">
        <w:t xml:space="preserve"> </w:t>
      </w:r>
      <w:r w:rsidR="00962FAC" w:rsidRPr="000E23D8">
        <w:t>чем</w:t>
      </w:r>
      <w:r w:rsidR="006E784C" w:rsidRPr="000E23D8">
        <w:t xml:space="preserve"> </w:t>
      </w:r>
      <w:r w:rsidR="00962FAC" w:rsidRPr="000E23D8">
        <w:t>наименьшая</w:t>
      </w:r>
      <w:r w:rsidR="006E784C" w:rsidRPr="000E23D8">
        <w:t xml:space="preserve"> </w:t>
      </w:r>
      <w:r w:rsidR="00962FAC" w:rsidRPr="000E23D8">
        <w:t>мера</w:t>
      </w:r>
      <w:r w:rsidR="006E784C" w:rsidRPr="000E23D8">
        <w:t xml:space="preserve"> </w:t>
      </w:r>
      <w:r w:rsidR="00962FAC" w:rsidRPr="000E23D8">
        <w:t>поддержки,</w:t>
      </w:r>
      <w:r w:rsidR="006E784C" w:rsidRPr="000E23D8">
        <w:t xml:space="preserve"> </w:t>
      </w:r>
      <w:r w:rsidR="00962FAC" w:rsidRPr="000E23D8">
        <w:t>которую</w:t>
      </w:r>
      <w:r w:rsidR="006E784C" w:rsidRPr="000E23D8">
        <w:t xml:space="preserve"> </w:t>
      </w:r>
      <w:r w:rsidR="00962FAC" w:rsidRPr="000E23D8">
        <w:t>мы</w:t>
      </w:r>
      <w:r w:rsidR="006E784C" w:rsidRPr="000E23D8">
        <w:t xml:space="preserve"> </w:t>
      </w:r>
      <w:r w:rsidR="00962FAC" w:rsidRPr="000E23D8">
        <w:t>могли</w:t>
      </w:r>
      <w:r w:rsidR="006E784C" w:rsidRPr="000E23D8">
        <w:t xml:space="preserve"> </w:t>
      </w:r>
      <w:r w:rsidR="00962FAC" w:rsidRPr="000E23D8">
        <w:t>бы</w:t>
      </w:r>
      <w:r w:rsidR="006E784C" w:rsidRPr="000E23D8">
        <w:t xml:space="preserve"> </w:t>
      </w:r>
      <w:r w:rsidR="00962FAC" w:rsidRPr="000E23D8">
        <w:t>предоставить</w:t>
      </w:r>
      <w:r w:rsidR="006E784C" w:rsidRPr="000E23D8">
        <w:t xml:space="preserve"> </w:t>
      </w:r>
      <w:r w:rsidR="00962FAC" w:rsidRPr="000E23D8">
        <w:t>в</w:t>
      </w:r>
      <w:r w:rsidR="006E784C" w:rsidRPr="000E23D8">
        <w:t xml:space="preserve"> </w:t>
      </w:r>
      <w:r w:rsidR="00962FAC" w:rsidRPr="000E23D8">
        <w:t>нашем</w:t>
      </w:r>
      <w:r w:rsidR="006E784C" w:rsidRPr="000E23D8">
        <w:t xml:space="preserve"> </w:t>
      </w:r>
      <w:r w:rsidR="00962FAC" w:rsidRPr="000E23D8">
        <w:t>перечне.</w:t>
      </w:r>
      <w:r w:rsidR="006E784C" w:rsidRPr="000E23D8">
        <w:t xml:space="preserve"> </w:t>
      </w:r>
      <w:r w:rsidR="00962FAC" w:rsidRPr="000E23D8">
        <w:t>Наверное,</w:t>
      </w:r>
      <w:r w:rsidR="006E784C" w:rsidRPr="000E23D8">
        <w:t xml:space="preserve"> </w:t>
      </w:r>
      <w:r w:rsidR="00962FAC" w:rsidRPr="000E23D8">
        <w:t>действительно</w:t>
      </w:r>
      <w:r w:rsidR="006E784C" w:rsidRPr="000E23D8">
        <w:t xml:space="preserve"> </w:t>
      </w:r>
      <w:r w:rsidR="00962FAC" w:rsidRPr="000E23D8">
        <w:t>стоит</w:t>
      </w:r>
      <w:r w:rsidR="006E784C" w:rsidRPr="000E23D8">
        <w:t xml:space="preserve"> </w:t>
      </w:r>
      <w:r w:rsidR="00962FAC" w:rsidRPr="000E23D8">
        <w:t>обсудить</w:t>
      </w:r>
      <w:r w:rsidR="006E784C" w:rsidRPr="000E23D8">
        <w:t xml:space="preserve"> </w:t>
      </w:r>
      <w:r w:rsidR="00962FAC" w:rsidRPr="000E23D8">
        <w:t>совместно</w:t>
      </w:r>
      <w:r w:rsidR="006E784C" w:rsidRPr="000E23D8">
        <w:t xml:space="preserve"> </w:t>
      </w:r>
      <w:r w:rsidR="00962FAC" w:rsidRPr="000E23D8">
        <w:t>с</w:t>
      </w:r>
      <w:r w:rsidR="006E784C" w:rsidRPr="000E23D8">
        <w:t xml:space="preserve"> </w:t>
      </w:r>
      <w:r w:rsidR="00962FAC" w:rsidRPr="000E23D8">
        <w:t>Минфином,</w:t>
      </w:r>
      <w:r w:rsidR="006E784C" w:rsidRPr="000E23D8">
        <w:t xml:space="preserve"> </w:t>
      </w:r>
      <w:r w:rsidR="00962FAC" w:rsidRPr="000E23D8">
        <w:t>с</w:t>
      </w:r>
      <w:r w:rsidR="006E784C" w:rsidRPr="000E23D8">
        <w:t xml:space="preserve"> </w:t>
      </w:r>
      <w:r w:rsidR="00962FAC" w:rsidRPr="000E23D8">
        <w:t>нашими</w:t>
      </w:r>
      <w:r w:rsidR="006E784C" w:rsidRPr="000E23D8">
        <w:t xml:space="preserve"> </w:t>
      </w:r>
      <w:r w:rsidR="00962FAC" w:rsidRPr="000E23D8">
        <w:t>коллегами,</w:t>
      </w:r>
      <w:r w:rsidR="006E784C" w:rsidRPr="000E23D8">
        <w:t xml:space="preserve"> </w:t>
      </w:r>
      <w:r w:rsidR="00962FAC" w:rsidRPr="000E23D8">
        <w:t>возможность</w:t>
      </w:r>
      <w:r w:rsidR="006E784C" w:rsidRPr="000E23D8">
        <w:t xml:space="preserve"> </w:t>
      </w:r>
      <w:r w:rsidR="00962FAC" w:rsidRPr="000E23D8">
        <w:t>выдачи</w:t>
      </w:r>
      <w:r w:rsidR="006E784C" w:rsidRPr="000E23D8">
        <w:t xml:space="preserve"> </w:t>
      </w:r>
      <w:r w:rsidR="00962FAC" w:rsidRPr="000E23D8">
        <w:t>этих</w:t>
      </w:r>
      <w:r w:rsidR="006E784C" w:rsidRPr="000E23D8">
        <w:t xml:space="preserve"> </w:t>
      </w:r>
      <w:r w:rsidR="00962FAC" w:rsidRPr="000E23D8">
        <w:t>остатков</w:t>
      </w:r>
      <w:r w:rsidR="006E784C" w:rsidRPr="000E23D8">
        <w:t xml:space="preserve"> </w:t>
      </w:r>
      <w:r w:rsidR="00962FAC" w:rsidRPr="000E23D8">
        <w:t>людям</w:t>
      </w:r>
      <w:r w:rsidR="006E784C" w:rsidRPr="000E23D8">
        <w:t xml:space="preserve"> </w:t>
      </w:r>
      <w:r w:rsidR="00962FAC" w:rsidRPr="000E23D8">
        <w:t>с</w:t>
      </w:r>
      <w:r w:rsidR="006E784C" w:rsidRPr="000E23D8">
        <w:t xml:space="preserve"> </w:t>
      </w:r>
      <w:r w:rsidR="00962FAC" w:rsidRPr="000E23D8">
        <w:t>тем,</w:t>
      </w:r>
      <w:r w:rsidR="006E784C" w:rsidRPr="000E23D8">
        <w:t xml:space="preserve"> </w:t>
      </w:r>
      <w:r w:rsidR="00962FAC" w:rsidRPr="000E23D8">
        <w:t>чтобы</w:t>
      </w:r>
      <w:r w:rsidR="006E784C" w:rsidRPr="000E23D8">
        <w:t xml:space="preserve"> </w:t>
      </w:r>
      <w:r w:rsidR="00962FAC" w:rsidRPr="000E23D8">
        <w:t>нам</w:t>
      </w:r>
      <w:r w:rsidR="006E784C" w:rsidRPr="000E23D8">
        <w:t xml:space="preserve"> </w:t>
      </w:r>
      <w:r w:rsidR="00962FAC" w:rsidRPr="000E23D8">
        <w:t>не</w:t>
      </w:r>
      <w:r w:rsidR="006E784C" w:rsidRPr="000E23D8">
        <w:t xml:space="preserve"> </w:t>
      </w:r>
      <w:r w:rsidR="00962FAC" w:rsidRPr="000E23D8">
        <w:t>заниматься</w:t>
      </w:r>
      <w:r w:rsidR="006E784C" w:rsidRPr="000E23D8">
        <w:t xml:space="preserve"> </w:t>
      </w:r>
      <w:r w:rsidR="00962FAC" w:rsidRPr="000E23D8">
        <w:t>администрированием</w:t>
      </w:r>
      <w:r w:rsidR="006E784C" w:rsidRPr="000E23D8">
        <w:t xml:space="preserve"> </w:t>
      </w:r>
      <w:r w:rsidR="00962FAC" w:rsidRPr="000E23D8">
        <w:t>этих</w:t>
      </w:r>
      <w:r w:rsidR="006E784C" w:rsidRPr="000E23D8">
        <w:t xml:space="preserve"> </w:t>
      </w:r>
      <w:r w:rsidR="00962FAC" w:rsidRPr="000E23D8">
        <w:t>остатков</w:t>
      </w:r>
      <w:r w:rsidR="006E784C" w:rsidRPr="000E23D8">
        <w:t xml:space="preserve"> </w:t>
      </w:r>
      <w:r w:rsidR="00962FAC" w:rsidRPr="000E23D8">
        <w:t>у</w:t>
      </w:r>
      <w:r w:rsidR="006E784C" w:rsidRPr="000E23D8">
        <w:t xml:space="preserve"> </w:t>
      </w:r>
      <w:r w:rsidR="00962FAC" w:rsidRPr="000E23D8">
        <w:t>себя</w:t>
      </w:r>
      <w:r w:rsidRPr="000E23D8">
        <w:t>»</w:t>
      </w:r>
      <w:r w:rsidR="00962FAC" w:rsidRPr="000E23D8">
        <w:t>,</w:t>
      </w:r>
      <w:r w:rsidR="006E784C" w:rsidRPr="000E23D8">
        <w:t xml:space="preserve"> </w:t>
      </w:r>
      <w:r w:rsidR="00962FAC" w:rsidRPr="000E23D8">
        <w:t>-</w:t>
      </w:r>
      <w:r w:rsidR="006E784C" w:rsidRPr="000E23D8">
        <w:t xml:space="preserve"> </w:t>
      </w:r>
      <w:r w:rsidR="00962FAC" w:rsidRPr="000E23D8">
        <w:t>сказал</w:t>
      </w:r>
      <w:r w:rsidR="006E784C" w:rsidRPr="000E23D8">
        <w:t xml:space="preserve"> </w:t>
      </w:r>
      <w:r w:rsidR="00962FAC" w:rsidRPr="000E23D8">
        <w:t>он</w:t>
      </w:r>
      <w:r w:rsidR="006E784C" w:rsidRPr="000E23D8">
        <w:t xml:space="preserve"> </w:t>
      </w:r>
      <w:r w:rsidR="00962FAC" w:rsidRPr="000E23D8">
        <w:t>(цитата</w:t>
      </w:r>
      <w:r w:rsidR="006E784C" w:rsidRPr="000E23D8">
        <w:t xml:space="preserve"> </w:t>
      </w:r>
      <w:r w:rsidR="00962FAC" w:rsidRPr="000E23D8">
        <w:t>по</w:t>
      </w:r>
      <w:r w:rsidR="006E784C" w:rsidRPr="000E23D8">
        <w:t xml:space="preserve"> </w:t>
      </w:r>
      <w:r w:rsidRPr="000E23D8">
        <w:t>«</w:t>
      </w:r>
      <w:r w:rsidR="00962FAC" w:rsidRPr="000E23D8">
        <w:t>Интерфаксу</w:t>
      </w:r>
      <w:r w:rsidRPr="000E23D8">
        <w:t>»</w:t>
      </w:r>
      <w:r w:rsidR="00962FAC" w:rsidRPr="000E23D8">
        <w:t>).</w:t>
      </w:r>
    </w:p>
    <w:p w14:paraId="4C30618C" w14:textId="77777777" w:rsidR="00962FAC" w:rsidRPr="000E23D8" w:rsidRDefault="00962FAC" w:rsidP="00962FAC">
      <w:r w:rsidRPr="000E23D8">
        <w:t>Программа</w:t>
      </w:r>
      <w:r w:rsidR="006E784C" w:rsidRPr="000E23D8">
        <w:t xml:space="preserve"> </w:t>
      </w:r>
      <w:r w:rsidRPr="000E23D8">
        <w:t>материнского</w:t>
      </w:r>
      <w:r w:rsidR="006E784C" w:rsidRPr="000E23D8">
        <w:t xml:space="preserve"> </w:t>
      </w:r>
      <w:r w:rsidRPr="000E23D8">
        <w:t>капитала</w:t>
      </w:r>
      <w:r w:rsidR="006E784C" w:rsidRPr="000E23D8">
        <w:t xml:space="preserve"> </w:t>
      </w:r>
      <w:r w:rsidRPr="000E23D8">
        <w:t>была</w:t>
      </w:r>
      <w:r w:rsidR="006E784C" w:rsidRPr="000E23D8">
        <w:t xml:space="preserve"> </w:t>
      </w:r>
      <w:r w:rsidRPr="000E23D8">
        <w:t>запущена</w:t>
      </w:r>
      <w:r w:rsidR="006E784C" w:rsidRPr="000E23D8">
        <w:t xml:space="preserve"> </w:t>
      </w:r>
      <w:r w:rsidRPr="000E23D8">
        <w:t>в</w:t>
      </w:r>
      <w:r w:rsidR="006E784C" w:rsidRPr="000E23D8">
        <w:t xml:space="preserve"> </w:t>
      </w:r>
      <w:r w:rsidRPr="000E23D8">
        <w:t>2007</w:t>
      </w:r>
      <w:r w:rsidR="006E784C" w:rsidRPr="000E23D8">
        <w:t xml:space="preserve"> </w:t>
      </w:r>
      <w:r w:rsidRPr="000E23D8">
        <w:t>году,</w:t>
      </w:r>
      <w:r w:rsidR="006E784C" w:rsidRPr="000E23D8">
        <w:t xml:space="preserve"> </w:t>
      </w:r>
      <w:r w:rsidRPr="000E23D8">
        <w:t>право</w:t>
      </w:r>
      <w:r w:rsidR="006E784C" w:rsidRPr="000E23D8">
        <w:t xml:space="preserve"> </w:t>
      </w:r>
      <w:r w:rsidRPr="000E23D8">
        <w:t>на</w:t>
      </w:r>
      <w:r w:rsidR="006E784C" w:rsidRPr="000E23D8">
        <w:t xml:space="preserve"> </w:t>
      </w:r>
      <w:r w:rsidRPr="000E23D8">
        <w:t>него</w:t>
      </w:r>
      <w:r w:rsidR="006E784C" w:rsidRPr="000E23D8">
        <w:t xml:space="preserve"> </w:t>
      </w:r>
      <w:r w:rsidRPr="000E23D8">
        <w:t>получили</w:t>
      </w:r>
      <w:r w:rsidR="006E784C" w:rsidRPr="000E23D8">
        <w:t xml:space="preserve"> </w:t>
      </w:r>
      <w:r w:rsidRPr="000E23D8">
        <w:t>семьи,</w:t>
      </w:r>
      <w:r w:rsidR="006E784C" w:rsidRPr="000E23D8">
        <w:t xml:space="preserve"> </w:t>
      </w:r>
      <w:r w:rsidRPr="000E23D8">
        <w:t>в</w:t>
      </w:r>
      <w:r w:rsidR="006E784C" w:rsidRPr="000E23D8">
        <w:t xml:space="preserve"> </w:t>
      </w:r>
      <w:r w:rsidRPr="000E23D8">
        <w:t>которых</w:t>
      </w:r>
      <w:r w:rsidR="006E784C" w:rsidRPr="000E23D8">
        <w:t xml:space="preserve"> </w:t>
      </w:r>
      <w:r w:rsidRPr="000E23D8">
        <w:t>родился</w:t>
      </w:r>
      <w:r w:rsidR="006E784C" w:rsidRPr="000E23D8">
        <w:t xml:space="preserve"> </w:t>
      </w:r>
      <w:r w:rsidRPr="000E23D8">
        <w:t>или</w:t>
      </w:r>
      <w:r w:rsidR="006E784C" w:rsidRPr="000E23D8">
        <w:t xml:space="preserve"> </w:t>
      </w:r>
      <w:r w:rsidRPr="000E23D8">
        <w:t>был</w:t>
      </w:r>
      <w:r w:rsidR="006E784C" w:rsidRPr="000E23D8">
        <w:t xml:space="preserve"> </w:t>
      </w:r>
      <w:r w:rsidRPr="000E23D8">
        <w:t>усыновлен</w:t>
      </w:r>
      <w:r w:rsidR="006E784C" w:rsidRPr="000E23D8">
        <w:t xml:space="preserve"> </w:t>
      </w:r>
      <w:r w:rsidRPr="000E23D8">
        <w:t>второй</w:t>
      </w:r>
      <w:r w:rsidR="006E784C" w:rsidRPr="000E23D8">
        <w:t xml:space="preserve"> </w:t>
      </w:r>
      <w:r w:rsidRPr="000E23D8">
        <w:t>ребенок,</w:t>
      </w:r>
      <w:r w:rsidR="006E784C" w:rsidRPr="000E23D8">
        <w:t xml:space="preserve"> </w:t>
      </w:r>
      <w:r w:rsidRPr="000E23D8">
        <w:t>а</w:t>
      </w:r>
      <w:r w:rsidR="006E784C" w:rsidRPr="000E23D8">
        <w:t xml:space="preserve"> </w:t>
      </w:r>
      <w:r w:rsidRPr="000E23D8">
        <w:t>также</w:t>
      </w:r>
      <w:r w:rsidR="006E784C" w:rsidRPr="000E23D8">
        <w:t xml:space="preserve"> </w:t>
      </w:r>
      <w:r w:rsidRPr="000E23D8">
        <w:t>любой</w:t>
      </w:r>
      <w:r w:rsidR="006E784C" w:rsidRPr="000E23D8">
        <w:t xml:space="preserve"> </w:t>
      </w:r>
      <w:r w:rsidRPr="000E23D8">
        <w:t>последующий</w:t>
      </w:r>
      <w:r w:rsidR="006E784C" w:rsidRPr="000E23D8">
        <w:t xml:space="preserve"> </w:t>
      </w:r>
      <w:r w:rsidRPr="000E23D8">
        <w:t>ребенок.</w:t>
      </w:r>
      <w:r w:rsidR="006E784C" w:rsidRPr="000E23D8">
        <w:t xml:space="preserve"> </w:t>
      </w:r>
      <w:r w:rsidRPr="000E23D8">
        <w:t>С</w:t>
      </w:r>
      <w:r w:rsidR="006E784C" w:rsidRPr="000E23D8">
        <w:t xml:space="preserve"> </w:t>
      </w:r>
      <w:r w:rsidRPr="000E23D8">
        <w:t>2020</w:t>
      </w:r>
      <w:r w:rsidR="006E784C" w:rsidRPr="000E23D8">
        <w:t xml:space="preserve"> </w:t>
      </w:r>
      <w:r w:rsidRPr="000E23D8">
        <w:t>года</w:t>
      </w:r>
      <w:r w:rsidR="006E784C" w:rsidRPr="000E23D8">
        <w:t xml:space="preserve"> </w:t>
      </w:r>
      <w:r w:rsidRPr="000E23D8">
        <w:t>материнский</w:t>
      </w:r>
      <w:r w:rsidR="006E784C" w:rsidRPr="000E23D8">
        <w:t xml:space="preserve"> </w:t>
      </w:r>
      <w:r w:rsidRPr="000E23D8">
        <w:t>капитал</w:t>
      </w:r>
      <w:r w:rsidR="006E784C" w:rsidRPr="000E23D8">
        <w:t xml:space="preserve"> </w:t>
      </w:r>
      <w:r w:rsidRPr="000E23D8">
        <w:t>стали</w:t>
      </w:r>
      <w:r w:rsidR="006E784C" w:rsidRPr="000E23D8">
        <w:t xml:space="preserve"> </w:t>
      </w:r>
      <w:r w:rsidRPr="000E23D8">
        <w:t>выдавать</w:t>
      </w:r>
      <w:r w:rsidR="006E784C" w:rsidRPr="000E23D8">
        <w:t xml:space="preserve"> </w:t>
      </w:r>
      <w:r w:rsidRPr="000E23D8">
        <w:t>и</w:t>
      </w:r>
      <w:r w:rsidR="006E784C" w:rsidRPr="000E23D8">
        <w:t xml:space="preserve"> </w:t>
      </w:r>
      <w:r w:rsidRPr="000E23D8">
        <w:t>при</w:t>
      </w:r>
      <w:r w:rsidR="006E784C" w:rsidRPr="000E23D8">
        <w:t xml:space="preserve"> </w:t>
      </w:r>
      <w:r w:rsidRPr="000E23D8">
        <w:t>рождении</w:t>
      </w:r>
      <w:r w:rsidR="006E784C" w:rsidRPr="000E23D8">
        <w:t xml:space="preserve"> </w:t>
      </w:r>
      <w:r w:rsidRPr="000E23D8">
        <w:t>первого</w:t>
      </w:r>
      <w:r w:rsidR="006E784C" w:rsidRPr="000E23D8">
        <w:t xml:space="preserve"> </w:t>
      </w:r>
      <w:r w:rsidRPr="000E23D8">
        <w:t>ребенка.</w:t>
      </w:r>
      <w:r w:rsidR="006E784C" w:rsidRPr="000E23D8">
        <w:t xml:space="preserve"> </w:t>
      </w:r>
      <w:r w:rsidRPr="000E23D8">
        <w:t>С</w:t>
      </w:r>
      <w:r w:rsidR="006E784C" w:rsidRPr="000E23D8">
        <w:t xml:space="preserve"> </w:t>
      </w:r>
      <w:r w:rsidRPr="000E23D8">
        <w:t>1</w:t>
      </w:r>
      <w:r w:rsidR="006E784C" w:rsidRPr="000E23D8">
        <w:t xml:space="preserve"> </w:t>
      </w:r>
      <w:r w:rsidRPr="000E23D8">
        <w:t>февраля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размер</w:t>
      </w:r>
      <w:r w:rsidR="006E784C" w:rsidRPr="000E23D8">
        <w:t xml:space="preserve"> </w:t>
      </w:r>
      <w:r w:rsidRPr="000E23D8">
        <w:t>материнского</w:t>
      </w:r>
      <w:r w:rsidR="006E784C" w:rsidRPr="000E23D8">
        <w:t xml:space="preserve"> </w:t>
      </w:r>
      <w:r w:rsidRPr="000E23D8">
        <w:t>капитала</w:t>
      </w:r>
      <w:r w:rsidR="006E784C" w:rsidRPr="000E23D8">
        <w:t xml:space="preserve"> </w:t>
      </w:r>
      <w:r w:rsidRPr="000E23D8">
        <w:t>был</w:t>
      </w:r>
      <w:r w:rsidR="006E784C" w:rsidRPr="000E23D8">
        <w:t xml:space="preserve"> </w:t>
      </w:r>
      <w:r w:rsidRPr="000E23D8">
        <w:t>увеличен.</w:t>
      </w:r>
      <w:r w:rsidR="006E784C" w:rsidRPr="000E23D8">
        <w:t xml:space="preserve"> </w:t>
      </w:r>
      <w:r w:rsidRPr="000E23D8">
        <w:t>Теперь</w:t>
      </w:r>
      <w:r w:rsidR="006E784C" w:rsidRPr="000E23D8">
        <w:t xml:space="preserve"> </w:t>
      </w:r>
      <w:r w:rsidRPr="000E23D8">
        <w:t>он</w:t>
      </w:r>
      <w:r w:rsidR="006E784C" w:rsidRPr="000E23D8">
        <w:t xml:space="preserve"> </w:t>
      </w:r>
      <w:r w:rsidRPr="000E23D8">
        <w:t>равен</w:t>
      </w:r>
      <w:r w:rsidR="006E784C" w:rsidRPr="000E23D8">
        <w:t xml:space="preserve"> </w:t>
      </w:r>
      <w:r w:rsidRPr="000E23D8">
        <w:t>630</w:t>
      </w:r>
      <w:r w:rsidR="006E784C" w:rsidRPr="000E23D8">
        <w:t xml:space="preserve"> </w:t>
      </w:r>
      <w:r w:rsidRPr="000E23D8">
        <w:t>400</w:t>
      </w:r>
      <w:r w:rsidR="006E784C" w:rsidRPr="000E23D8">
        <w:t xml:space="preserve"> </w:t>
      </w:r>
      <w:r w:rsidRPr="000E23D8">
        <w:t>рублям</w:t>
      </w:r>
      <w:r w:rsidR="006E784C" w:rsidRPr="000E23D8">
        <w:t xml:space="preserve"> </w:t>
      </w:r>
      <w:r w:rsidRPr="000E23D8">
        <w:t>на</w:t>
      </w:r>
      <w:r w:rsidR="006E784C" w:rsidRPr="000E23D8">
        <w:t xml:space="preserve"> </w:t>
      </w:r>
      <w:r w:rsidRPr="000E23D8">
        <w:t>первого</w:t>
      </w:r>
      <w:r w:rsidR="006E784C" w:rsidRPr="000E23D8">
        <w:t xml:space="preserve"> </w:t>
      </w:r>
      <w:r w:rsidRPr="000E23D8">
        <w:t>ребенка</w:t>
      </w:r>
      <w:r w:rsidR="006E784C" w:rsidRPr="000E23D8">
        <w:t xml:space="preserve"> </w:t>
      </w:r>
      <w:r w:rsidRPr="000E23D8">
        <w:t>и</w:t>
      </w:r>
      <w:r w:rsidR="006E784C" w:rsidRPr="000E23D8">
        <w:t xml:space="preserve"> </w:t>
      </w:r>
      <w:r w:rsidRPr="000E23D8">
        <w:t>833</w:t>
      </w:r>
      <w:r w:rsidR="006E784C" w:rsidRPr="000E23D8">
        <w:t xml:space="preserve"> </w:t>
      </w:r>
      <w:r w:rsidRPr="000E23D8">
        <w:t>000</w:t>
      </w:r>
      <w:r w:rsidR="006E784C" w:rsidRPr="000E23D8">
        <w:t xml:space="preserve"> </w:t>
      </w:r>
      <w:r w:rsidRPr="000E23D8">
        <w:t>рублям</w:t>
      </w:r>
      <w:r w:rsidR="006E784C" w:rsidRPr="000E23D8">
        <w:t xml:space="preserve"> </w:t>
      </w:r>
      <w:r w:rsidRPr="000E23D8">
        <w:t>-</w:t>
      </w:r>
      <w:r w:rsidR="006E784C" w:rsidRPr="000E23D8">
        <w:t xml:space="preserve"> </w:t>
      </w:r>
      <w:r w:rsidRPr="000E23D8">
        <w:t>на</w:t>
      </w:r>
      <w:r w:rsidR="006E784C" w:rsidRPr="000E23D8">
        <w:t xml:space="preserve"> </w:t>
      </w:r>
      <w:r w:rsidRPr="000E23D8">
        <w:t>второго.</w:t>
      </w:r>
      <w:r w:rsidR="006E784C" w:rsidRPr="000E23D8">
        <w:t xml:space="preserve"> </w:t>
      </w:r>
      <w:r w:rsidRPr="000E23D8">
        <w:t>Изначально</w:t>
      </w:r>
      <w:r w:rsidR="006E784C" w:rsidRPr="000E23D8">
        <w:t xml:space="preserve"> </w:t>
      </w:r>
      <w:r w:rsidRPr="000E23D8">
        <w:t>программа</w:t>
      </w:r>
      <w:r w:rsidR="006E784C" w:rsidRPr="000E23D8">
        <w:t xml:space="preserve"> </w:t>
      </w:r>
      <w:r w:rsidRPr="000E23D8">
        <w:t>действовала</w:t>
      </w:r>
      <w:r w:rsidR="006E784C" w:rsidRPr="000E23D8">
        <w:t xml:space="preserve"> </w:t>
      </w:r>
      <w:r w:rsidRPr="000E23D8">
        <w:t>до</w:t>
      </w:r>
      <w:r w:rsidR="006E784C" w:rsidRPr="000E23D8">
        <w:t xml:space="preserve"> </w:t>
      </w:r>
      <w:r w:rsidRPr="000E23D8">
        <w:t>2026</w:t>
      </w:r>
      <w:r w:rsidR="006E784C" w:rsidRPr="000E23D8">
        <w:t xml:space="preserve"> </w:t>
      </w:r>
      <w:r w:rsidRPr="000E23D8">
        <w:t>года,</w:t>
      </w:r>
      <w:r w:rsidR="006E784C" w:rsidRPr="000E23D8">
        <w:t xml:space="preserve"> </w:t>
      </w:r>
      <w:r w:rsidRPr="000E23D8">
        <w:t>но</w:t>
      </w:r>
      <w:r w:rsidR="006E784C" w:rsidRPr="000E23D8">
        <w:t xml:space="preserve"> </w:t>
      </w:r>
      <w:r w:rsidRPr="000E23D8">
        <w:t>29</w:t>
      </w:r>
      <w:r w:rsidR="006E784C" w:rsidRPr="000E23D8">
        <w:t xml:space="preserve"> </w:t>
      </w:r>
      <w:r w:rsidRPr="000E23D8">
        <w:t>февраля</w:t>
      </w:r>
      <w:r w:rsidR="006E784C" w:rsidRPr="000E23D8">
        <w:t xml:space="preserve"> </w:t>
      </w:r>
      <w:r w:rsidRPr="000E23D8">
        <w:t>Владимир</w:t>
      </w:r>
      <w:r w:rsidR="006E784C" w:rsidRPr="000E23D8">
        <w:t xml:space="preserve"> </w:t>
      </w:r>
      <w:r w:rsidRPr="000E23D8">
        <w:t>Путин,</w:t>
      </w:r>
      <w:r w:rsidR="006E784C" w:rsidRPr="000E23D8">
        <w:t xml:space="preserve"> </w:t>
      </w:r>
      <w:r w:rsidRPr="000E23D8">
        <w:t>выступая</w:t>
      </w:r>
      <w:r w:rsidR="006E784C" w:rsidRPr="000E23D8">
        <w:t xml:space="preserve"> </w:t>
      </w:r>
      <w:r w:rsidRPr="000E23D8">
        <w:t>с</w:t>
      </w:r>
      <w:r w:rsidR="006E784C" w:rsidRPr="000E23D8">
        <w:t xml:space="preserve"> </w:t>
      </w:r>
      <w:r w:rsidRPr="000E23D8">
        <w:t>посланием</w:t>
      </w:r>
      <w:r w:rsidR="006E784C" w:rsidRPr="000E23D8">
        <w:t xml:space="preserve"> </w:t>
      </w:r>
      <w:r w:rsidRPr="000E23D8">
        <w:t>Федеральному</w:t>
      </w:r>
      <w:r w:rsidR="006E784C" w:rsidRPr="000E23D8">
        <w:t xml:space="preserve"> </w:t>
      </w:r>
      <w:r w:rsidRPr="000E23D8">
        <w:t>собранию,</w:t>
      </w:r>
      <w:r w:rsidR="006E784C" w:rsidRPr="000E23D8">
        <w:t xml:space="preserve"> </w:t>
      </w:r>
      <w:r w:rsidRPr="000E23D8">
        <w:t>предложил</w:t>
      </w:r>
      <w:r w:rsidR="006E784C" w:rsidRPr="000E23D8">
        <w:t xml:space="preserve"> </w:t>
      </w:r>
      <w:r w:rsidRPr="000E23D8">
        <w:t>продлить</w:t>
      </w:r>
      <w:r w:rsidR="006E784C" w:rsidRPr="000E23D8">
        <w:t xml:space="preserve"> </w:t>
      </w:r>
      <w:r w:rsidRPr="000E23D8">
        <w:t>программу</w:t>
      </w:r>
      <w:r w:rsidR="006E784C" w:rsidRPr="000E23D8">
        <w:t xml:space="preserve"> </w:t>
      </w:r>
      <w:r w:rsidRPr="000E23D8">
        <w:t>материнского</w:t>
      </w:r>
      <w:r w:rsidR="006E784C" w:rsidRPr="000E23D8">
        <w:t xml:space="preserve"> </w:t>
      </w:r>
      <w:r w:rsidRPr="000E23D8">
        <w:t>капитала</w:t>
      </w:r>
      <w:r w:rsidR="006E784C" w:rsidRPr="000E23D8">
        <w:t xml:space="preserve"> </w:t>
      </w:r>
      <w:r w:rsidRPr="000E23D8">
        <w:t>до</w:t>
      </w:r>
      <w:r w:rsidR="006E784C" w:rsidRPr="000E23D8">
        <w:t xml:space="preserve"> </w:t>
      </w:r>
      <w:r w:rsidRPr="000E23D8">
        <w:t>2030</w:t>
      </w:r>
      <w:r w:rsidR="006E784C" w:rsidRPr="000E23D8">
        <w:t xml:space="preserve"> </w:t>
      </w:r>
      <w:r w:rsidRPr="000E23D8">
        <w:t>года.</w:t>
      </w:r>
    </w:p>
    <w:p w14:paraId="771B25B4" w14:textId="77777777" w:rsidR="00962FAC" w:rsidRPr="000E23D8" w:rsidRDefault="00962FAC" w:rsidP="00962FAC">
      <w:r w:rsidRPr="000E23D8">
        <w:t>Эти</w:t>
      </w:r>
      <w:r w:rsidR="006E784C" w:rsidRPr="000E23D8">
        <w:t xml:space="preserve"> </w:t>
      </w:r>
      <w:r w:rsidRPr="000E23D8">
        <w:t>деньги</w:t>
      </w:r>
      <w:r w:rsidR="006E784C" w:rsidRPr="000E23D8">
        <w:t xml:space="preserve"> </w:t>
      </w:r>
      <w:r w:rsidRPr="000E23D8">
        <w:t>можно</w:t>
      </w:r>
      <w:r w:rsidR="006E784C" w:rsidRPr="000E23D8">
        <w:t xml:space="preserve"> </w:t>
      </w:r>
      <w:r w:rsidRPr="000E23D8">
        <w:t>направить</w:t>
      </w:r>
      <w:r w:rsidR="006E784C" w:rsidRPr="000E23D8">
        <w:t xml:space="preserve"> </w:t>
      </w:r>
      <w:r w:rsidRPr="000E23D8">
        <w:t>на</w:t>
      </w:r>
      <w:r w:rsidR="006E784C" w:rsidRPr="000E23D8">
        <w:t xml:space="preserve"> </w:t>
      </w:r>
      <w:r w:rsidRPr="000E23D8">
        <w:t>покупку</w:t>
      </w:r>
      <w:r w:rsidR="006E784C" w:rsidRPr="000E23D8">
        <w:t xml:space="preserve"> </w:t>
      </w:r>
      <w:r w:rsidRPr="000E23D8">
        <w:t>и</w:t>
      </w:r>
      <w:r w:rsidR="006E784C" w:rsidRPr="000E23D8">
        <w:t xml:space="preserve"> </w:t>
      </w:r>
      <w:r w:rsidRPr="000E23D8">
        <w:t>строительство</w:t>
      </w:r>
      <w:r w:rsidR="006E784C" w:rsidRPr="000E23D8">
        <w:t xml:space="preserve"> </w:t>
      </w:r>
      <w:r w:rsidRPr="000E23D8">
        <w:t>жилья,</w:t>
      </w:r>
      <w:r w:rsidR="006E784C" w:rsidRPr="000E23D8">
        <w:t xml:space="preserve"> </w:t>
      </w:r>
      <w:r w:rsidRPr="000E23D8">
        <w:t>реконструкцию</w:t>
      </w:r>
      <w:r w:rsidR="006E784C" w:rsidRPr="000E23D8">
        <w:t xml:space="preserve"> </w:t>
      </w:r>
      <w:r w:rsidRPr="000E23D8">
        <w:t>частного</w:t>
      </w:r>
      <w:r w:rsidR="006E784C" w:rsidRPr="000E23D8">
        <w:t xml:space="preserve"> </w:t>
      </w:r>
      <w:r w:rsidRPr="000E23D8">
        <w:t>дома,</w:t>
      </w:r>
      <w:r w:rsidR="006E784C" w:rsidRPr="000E23D8">
        <w:t xml:space="preserve"> </w:t>
      </w:r>
      <w:r w:rsidRPr="000E23D8">
        <w:t>оплату</w:t>
      </w:r>
      <w:r w:rsidR="006E784C" w:rsidRPr="000E23D8">
        <w:t xml:space="preserve"> </w:t>
      </w:r>
      <w:r w:rsidRPr="000E23D8">
        <w:t>обучения</w:t>
      </w:r>
      <w:r w:rsidR="006E784C" w:rsidRPr="000E23D8">
        <w:t xml:space="preserve"> </w:t>
      </w:r>
      <w:r w:rsidRPr="000E23D8">
        <w:t>детей,</w:t>
      </w:r>
      <w:r w:rsidR="006E784C" w:rsidRPr="000E23D8">
        <w:t xml:space="preserve"> </w:t>
      </w:r>
      <w:r w:rsidRPr="000E23D8">
        <w:t>формирование</w:t>
      </w:r>
      <w:r w:rsidR="006E784C" w:rsidRPr="000E23D8">
        <w:t xml:space="preserve"> </w:t>
      </w:r>
      <w:r w:rsidRPr="000E23D8">
        <w:rPr>
          <w:b/>
        </w:rPr>
        <w:t>накопительной</w:t>
      </w:r>
      <w:r w:rsidR="006E784C" w:rsidRPr="000E23D8">
        <w:rPr>
          <w:b/>
        </w:rPr>
        <w:t xml:space="preserve"> </w:t>
      </w:r>
      <w:r w:rsidRPr="000E23D8">
        <w:rPr>
          <w:b/>
        </w:rPr>
        <w:t>части</w:t>
      </w:r>
      <w:r w:rsidR="006E784C" w:rsidRPr="000E23D8">
        <w:rPr>
          <w:b/>
        </w:rPr>
        <w:t xml:space="preserve"> </w:t>
      </w:r>
      <w:r w:rsidRPr="000E23D8">
        <w:rPr>
          <w:b/>
        </w:rPr>
        <w:t>пенсии</w:t>
      </w:r>
      <w:r w:rsidR="006E784C" w:rsidRPr="000E23D8">
        <w:t xml:space="preserve"> </w:t>
      </w:r>
      <w:r w:rsidRPr="000E23D8">
        <w:t>родителей,</w:t>
      </w:r>
      <w:r w:rsidR="006E784C" w:rsidRPr="000E23D8">
        <w:t xml:space="preserve"> </w:t>
      </w:r>
      <w:r w:rsidRPr="000E23D8">
        <w:t>приобретение</w:t>
      </w:r>
      <w:r w:rsidR="006E784C" w:rsidRPr="000E23D8">
        <w:t xml:space="preserve"> </w:t>
      </w:r>
      <w:r w:rsidRPr="000E23D8">
        <w:t>товаров</w:t>
      </w:r>
      <w:r w:rsidR="006E784C" w:rsidRPr="000E23D8">
        <w:t xml:space="preserve"> </w:t>
      </w:r>
      <w:r w:rsidRPr="000E23D8">
        <w:t>и</w:t>
      </w:r>
      <w:r w:rsidR="006E784C" w:rsidRPr="000E23D8">
        <w:t xml:space="preserve"> </w:t>
      </w:r>
      <w:r w:rsidRPr="000E23D8">
        <w:t>услуг</w:t>
      </w:r>
      <w:r w:rsidR="006E784C" w:rsidRPr="000E23D8">
        <w:t xml:space="preserve"> </w:t>
      </w:r>
      <w:r w:rsidRPr="000E23D8">
        <w:t>для</w:t>
      </w:r>
      <w:r w:rsidR="006E784C" w:rsidRPr="000E23D8">
        <w:t xml:space="preserve"> </w:t>
      </w:r>
      <w:r w:rsidRPr="000E23D8">
        <w:t>детей-инвалидов</w:t>
      </w:r>
      <w:r w:rsidR="006E784C" w:rsidRPr="000E23D8">
        <w:t xml:space="preserve"> </w:t>
      </w:r>
      <w:r w:rsidRPr="000E23D8">
        <w:t>и</w:t>
      </w:r>
      <w:r w:rsidR="006E784C" w:rsidRPr="000E23D8">
        <w:t xml:space="preserve"> </w:t>
      </w:r>
      <w:r w:rsidRPr="000E23D8">
        <w:t>ежемесячную</w:t>
      </w:r>
      <w:r w:rsidR="006E784C" w:rsidRPr="000E23D8">
        <w:t xml:space="preserve"> </w:t>
      </w:r>
      <w:r w:rsidRPr="000E23D8">
        <w:t>выплату</w:t>
      </w:r>
      <w:r w:rsidR="006E784C" w:rsidRPr="000E23D8">
        <w:t xml:space="preserve"> </w:t>
      </w:r>
      <w:r w:rsidRPr="000E23D8">
        <w:t>на</w:t>
      </w:r>
      <w:r w:rsidR="006E784C" w:rsidRPr="000E23D8">
        <w:t xml:space="preserve"> </w:t>
      </w:r>
      <w:r w:rsidRPr="000E23D8">
        <w:t>ребенка</w:t>
      </w:r>
      <w:r w:rsidR="006E784C" w:rsidRPr="000E23D8">
        <w:t xml:space="preserve"> </w:t>
      </w:r>
      <w:r w:rsidRPr="000E23D8">
        <w:t>до</w:t>
      </w:r>
      <w:r w:rsidR="006E784C" w:rsidRPr="000E23D8">
        <w:t xml:space="preserve"> </w:t>
      </w:r>
      <w:r w:rsidRPr="000E23D8">
        <w:t>трех</w:t>
      </w:r>
      <w:r w:rsidR="006E784C" w:rsidRPr="000E23D8">
        <w:t xml:space="preserve"> </w:t>
      </w:r>
      <w:r w:rsidRPr="000E23D8">
        <w:t>лет.</w:t>
      </w:r>
      <w:r w:rsidR="006E784C" w:rsidRPr="000E23D8">
        <w:t xml:space="preserve"> </w:t>
      </w:r>
      <w:r w:rsidRPr="000E23D8">
        <w:t>11</w:t>
      </w:r>
      <w:r w:rsidR="006E784C" w:rsidRPr="000E23D8">
        <w:t xml:space="preserve"> </w:t>
      </w:r>
      <w:r w:rsidRPr="000E23D8">
        <w:t>апреля</w:t>
      </w:r>
      <w:r w:rsidR="006E784C" w:rsidRPr="000E23D8">
        <w:t xml:space="preserve"> </w:t>
      </w:r>
      <w:r w:rsidRPr="000E23D8">
        <w:t>премьер</w:t>
      </w:r>
      <w:r w:rsidR="006E784C" w:rsidRPr="000E23D8">
        <w:t xml:space="preserve"> </w:t>
      </w:r>
      <w:r w:rsidRPr="000E23D8">
        <w:t>Михаил</w:t>
      </w:r>
      <w:r w:rsidR="006E784C" w:rsidRPr="000E23D8">
        <w:t xml:space="preserve"> </w:t>
      </w:r>
      <w:r w:rsidRPr="000E23D8">
        <w:t>Мишустин</w:t>
      </w:r>
      <w:r w:rsidR="006E784C" w:rsidRPr="000E23D8">
        <w:t xml:space="preserve"> </w:t>
      </w:r>
      <w:r w:rsidRPr="000E23D8">
        <w:t>подписал</w:t>
      </w:r>
      <w:r w:rsidR="006E784C" w:rsidRPr="000E23D8">
        <w:t xml:space="preserve"> </w:t>
      </w:r>
      <w:r w:rsidRPr="000E23D8">
        <w:t>постановление,</w:t>
      </w:r>
      <w:r w:rsidR="006E784C" w:rsidRPr="000E23D8">
        <w:t xml:space="preserve"> </w:t>
      </w:r>
      <w:r w:rsidRPr="000E23D8">
        <w:t>которым</w:t>
      </w:r>
      <w:r w:rsidR="006E784C" w:rsidRPr="000E23D8">
        <w:t xml:space="preserve"> </w:t>
      </w:r>
      <w:r w:rsidRPr="000E23D8">
        <w:t>разрешил</w:t>
      </w:r>
      <w:r w:rsidR="006E784C" w:rsidRPr="000E23D8">
        <w:t xml:space="preserve"> </w:t>
      </w:r>
      <w:r w:rsidRPr="000E23D8">
        <w:t>использовать</w:t>
      </w:r>
      <w:r w:rsidR="006E784C" w:rsidRPr="000E23D8">
        <w:t xml:space="preserve"> </w:t>
      </w:r>
      <w:r w:rsidRPr="000E23D8">
        <w:t>средства</w:t>
      </w:r>
      <w:r w:rsidR="006E784C" w:rsidRPr="000E23D8">
        <w:t xml:space="preserve"> </w:t>
      </w:r>
      <w:r w:rsidRPr="000E23D8">
        <w:t>маткапитала</w:t>
      </w:r>
      <w:r w:rsidR="006E784C" w:rsidRPr="000E23D8">
        <w:t xml:space="preserve"> </w:t>
      </w:r>
      <w:r w:rsidRPr="000E23D8">
        <w:t>для</w:t>
      </w:r>
      <w:r w:rsidR="006E784C" w:rsidRPr="000E23D8">
        <w:t xml:space="preserve"> </w:t>
      </w:r>
      <w:r w:rsidRPr="000E23D8">
        <w:t>реконструкции</w:t>
      </w:r>
      <w:r w:rsidR="006E784C" w:rsidRPr="000E23D8">
        <w:t xml:space="preserve"> </w:t>
      </w:r>
      <w:r w:rsidRPr="000E23D8">
        <w:t>таунхауса.</w:t>
      </w:r>
    </w:p>
    <w:p w14:paraId="67824F2B" w14:textId="77777777" w:rsidR="00962FAC" w:rsidRPr="000E23D8" w:rsidRDefault="00962FAC" w:rsidP="00962FAC">
      <w:r w:rsidRPr="000E23D8">
        <w:t>Нельзя</w:t>
      </w:r>
      <w:r w:rsidR="006E784C" w:rsidRPr="000E23D8">
        <w:t xml:space="preserve"> </w:t>
      </w:r>
      <w:r w:rsidRPr="000E23D8">
        <w:t>использовать</w:t>
      </w:r>
      <w:r w:rsidR="006E784C" w:rsidRPr="000E23D8">
        <w:t xml:space="preserve"> </w:t>
      </w:r>
      <w:r w:rsidRPr="000E23D8">
        <w:t>средства</w:t>
      </w:r>
      <w:r w:rsidR="006E784C" w:rsidRPr="000E23D8">
        <w:t xml:space="preserve"> </w:t>
      </w:r>
      <w:r w:rsidRPr="000E23D8">
        <w:t>маткапитала</w:t>
      </w:r>
      <w:r w:rsidR="006E784C" w:rsidRPr="000E23D8">
        <w:t xml:space="preserve"> </w:t>
      </w:r>
      <w:r w:rsidRPr="000E23D8">
        <w:t>для</w:t>
      </w:r>
      <w:r w:rsidR="006E784C" w:rsidRPr="000E23D8">
        <w:t xml:space="preserve"> </w:t>
      </w:r>
      <w:r w:rsidRPr="000E23D8">
        <w:t>покупки</w:t>
      </w:r>
      <w:r w:rsidR="006E784C" w:rsidRPr="000E23D8">
        <w:t xml:space="preserve"> </w:t>
      </w:r>
      <w:r w:rsidRPr="000E23D8">
        <w:t>автомобиля.</w:t>
      </w:r>
      <w:r w:rsidR="006E784C" w:rsidRPr="000E23D8">
        <w:t xml:space="preserve"> </w:t>
      </w:r>
      <w:r w:rsidR="00824E5C" w:rsidRPr="000E23D8">
        <w:t>«</w:t>
      </w:r>
      <w:r w:rsidRPr="000E23D8">
        <w:t>Давайте</w:t>
      </w:r>
      <w:r w:rsidR="006E784C" w:rsidRPr="000E23D8">
        <w:t xml:space="preserve"> </w:t>
      </w:r>
      <w:r w:rsidRPr="000E23D8">
        <w:t>не</w:t>
      </w:r>
      <w:r w:rsidR="006E784C" w:rsidRPr="000E23D8">
        <w:t xml:space="preserve"> </w:t>
      </w:r>
      <w:r w:rsidRPr="000E23D8">
        <w:t>будем</w:t>
      </w:r>
      <w:r w:rsidR="006E784C" w:rsidRPr="000E23D8">
        <w:t xml:space="preserve"> </w:t>
      </w:r>
      <w:r w:rsidRPr="000E23D8">
        <w:t>трогать</w:t>
      </w:r>
      <w:r w:rsidR="006E784C" w:rsidRPr="000E23D8">
        <w:t xml:space="preserve"> </w:t>
      </w:r>
      <w:r w:rsidRPr="000E23D8">
        <w:t>семейный</w:t>
      </w:r>
      <w:r w:rsidR="006E784C" w:rsidRPr="000E23D8">
        <w:t xml:space="preserve"> </w:t>
      </w:r>
      <w:r w:rsidRPr="000E23D8">
        <w:t>капитал</w:t>
      </w:r>
      <w:r w:rsidR="006E784C" w:rsidRPr="000E23D8">
        <w:t xml:space="preserve"> </w:t>
      </w:r>
      <w:r w:rsidRPr="000E23D8">
        <w:t>на</w:t>
      </w:r>
      <w:r w:rsidR="006E784C" w:rsidRPr="000E23D8">
        <w:t xml:space="preserve"> </w:t>
      </w:r>
      <w:r w:rsidRPr="000E23D8">
        <w:t>эти</w:t>
      </w:r>
      <w:r w:rsidR="006E784C" w:rsidRPr="000E23D8">
        <w:t xml:space="preserve"> </w:t>
      </w:r>
      <w:r w:rsidRPr="000E23D8">
        <w:t>цели</w:t>
      </w:r>
      <w:r w:rsidR="00824E5C" w:rsidRPr="000E23D8">
        <w:t>»</w:t>
      </w:r>
      <w:r w:rsidRPr="000E23D8">
        <w:t>,</w:t>
      </w:r>
      <w:r w:rsidR="006E784C" w:rsidRPr="000E23D8">
        <w:t xml:space="preserve"> </w:t>
      </w:r>
      <w:r w:rsidRPr="000E23D8">
        <w:t>-</w:t>
      </w:r>
      <w:r w:rsidR="006E784C" w:rsidRPr="000E23D8">
        <w:t xml:space="preserve"> </w:t>
      </w:r>
      <w:r w:rsidRPr="000E23D8">
        <w:t>заявил</w:t>
      </w:r>
      <w:r w:rsidR="006E784C" w:rsidRPr="000E23D8">
        <w:t xml:space="preserve"> </w:t>
      </w:r>
      <w:r w:rsidRPr="000E23D8">
        <w:t>в</w:t>
      </w:r>
      <w:r w:rsidR="006E784C" w:rsidRPr="000E23D8">
        <w:t xml:space="preserve"> </w:t>
      </w:r>
      <w:r w:rsidRPr="000E23D8">
        <w:t>январе</w:t>
      </w:r>
      <w:r w:rsidR="006E784C" w:rsidRPr="000E23D8">
        <w:t xml:space="preserve"> </w:t>
      </w:r>
      <w:r w:rsidRPr="000E23D8">
        <w:t>Путин.</w:t>
      </w:r>
      <w:r w:rsidR="006E784C" w:rsidRPr="000E23D8">
        <w:t xml:space="preserve"> </w:t>
      </w:r>
      <w:r w:rsidRPr="000E23D8">
        <w:t>Он</w:t>
      </w:r>
      <w:r w:rsidR="006E784C" w:rsidRPr="000E23D8">
        <w:t xml:space="preserve"> </w:t>
      </w:r>
      <w:r w:rsidRPr="000E23D8">
        <w:t>напомнил,</w:t>
      </w:r>
      <w:r w:rsidR="006E784C" w:rsidRPr="000E23D8">
        <w:t xml:space="preserve"> </w:t>
      </w:r>
      <w:r w:rsidRPr="000E23D8">
        <w:t>что</w:t>
      </w:r>
      <w:r w:rsidR="006E784C" w:rsidRPr="000E23D8">
        <w:t xml:space="preserve"> </w:t>
      </w:r>
      <w:r w:rsidRPr="000E23D8">
        <w:t>маткапитал</w:t>
      </w:r>
      <w:r w:rsidR="006E784C" w:rsidRPr="000E23D8">
        <w:t xml:space="preserve"> </w:t>
      </w:r>
      <w:r w:rsidRPr="000E23D8">
        <w:t>изначально</w:t>
      </w:r>
      <w:r w:rsidR="006E784C" w:rsidRPr="000E23D8">
        <w:t xml:space="preserve"> </w:t>
      </w:r>
      <w:r w:rsidRPr="000E23D8">
        <w:t>задумывался</w:t>
      </w:r>
      <w:r w:rsidR="006E784C" w:rsidRPr="000E23D8">
        <w:t xml:space="preserve"> </w:t>
      </w:r>
      <w:r w:rsidRPr="000E23D8">
        <w:t>как</w:t>
      </w:r>
      <w:r w:rsidR="006E784C" w:rsidRPr="000E23D8">
        <w:t xml:space="preserve"> </w:t>
      </w:r>
      <w:r w:rsidRPr="000E23D8">
        <w:t>инструмент</w:t>
      </w:r>
      <w:r w:rsidR="006E784C" w:rsidRPr="000E23D8">
        <w:t xml:space="preserve"> </w:t>
      </w:r>
      <w:r w:rsidRPr="000E23D8">
        <w:t>поддержки</w:t>
      </w:r>
      <w:r w:rsidR="006E784C" w:rsidRPr="000E23D8">
        <w:t xml:space="preserve"> </w:t>
      </w:r>
      <w:r w:rsidRPr="000E23D8">
        <w:t>многодетных</w:t>
      </w:r>
      <w:r w:rsidR="006E784C" w:rsidRPr="000E23D8">
        <w:t xml:space="preserve"> </w:t>
      </w:r>
      <w:r w:rsidRPr="000E23D8">
        <w:t>семей</w:t>
      </w:r>
      <w:r w:rsidR="006E784C" w:rsidRPr="000E23D8">
        <w:t xml:space="preserve"> </w:t>
      </w:r>
      <w:r w:rsidRPr="000E23D8">
        <w:t>по</w:t>
      </w:r>
      <w:r w:rsidR="006E784C" w:rsidRPr="000E23D8">
        <w:t xml:space="preserve"> </w:t>
      </w:r>
      <w:r w:rsidRPr="000E23D8">
        <w:t>ключевым</w:t>
      </w:r>
      <w:r w:rsidR="006E784C" w:rsidRPr="000E23D8">
        <w:t xml:space="preserve"> </w:t>
      </w:r>
      <w:r w:rsidRPr="000E23D8">
        <w:t>вопросам</w:t>
      </w:r>
      <w:r w:rsidR="006E784C" w:rsidRPr="000E23D8">
        <w:t xml:space="preserve"> </w:t>
      </w:r>
      <w:r w:rsidRPr="000E23D8">
        <w:t>жизнедеятельности</w:t>
      </w:r>
      <w:r w:rsidR="006E784C" w:rsidRPr="000E23D8">
        <w:t xml:space="preserve"> </w:t>
      </w:r>
      <w:r w:rsidRPr="000E23D8">
        <w:t>семьи,</w:t>
      </w:r>
      <w:r w:rsidR="006E784C" w:rsidRPr="000E23D8">
        <w:t xml:space="preserve"> </w:t>
      </w:r>
      <w:r w:rsidRPr="000E23D8">
        <w:t>одним</w:t>
      </w:r>
      <w:r w:rsidR="006E784C" w:rsidRPr="000E23D8">
        <w:t xml:space="preserve"> </w:t>
      </w:r>
      <w:r w:rsidRPr="000E23D8">
        <w:t>из</w:t>
      </w:r>
      <w:r w:rsidR="006E784C" w:rsidRPr="000E23D8">
        <w:t xml:space="preserve"> </w:t>
      </w:r>
      <w:r w:rsidRPr="000E23D8">
        <w:t>которых</w:t>
      </w:r>
      <w:r w:rsidR="006E784C" w:rsidRPr="000E23D8">
        <w:t xml:space="preserve"> </w:t>
      </w:r>
      <w:r w:rsidRPr="000E23D8">
        <w:t>является</w:t>
      </w:r>
      <w:r w:rsidR="006E784C" w:rsidRPr="000E23D8">
        <w:t xml:space="preserve"> </w:t>
      </w:r>
      <w:r w:rsidRPr="000E23D8">
        <w:t>прежде</w:t>
      </w:r>
      <w:r w:rsidR="006E784C" w:rsidRPr="000E23D8">
        <w:t xml:space="preserve"> </w:t>
      </w:r>
      <w:r w:rsidRPr="000E23D8">
        <w:t>всего</w:t>
      </w:r>
      <w:r w:rsidR="006E784C" w:rsidRPr="000E23D8">
        <w:t xml:space="preserve"> </w:t>
      </w:r>
      <w:r w:rsidRPr="000E23D8">
        <w:t>улучшение</w:t>
      </w:r>
      <w:r w:rsidR="006E784C" w:rsidRPr="000E23D8">
        <w:t xml:space="preserve"> </w:t>
      </w:r>
      <w:r w:rsidRPr="000E23D8">
        <w:t>жилищных</w:t>
      </w:r>
      <w:r w:rsidR="006E784C" w:rsidRPr="000E23D8">
        <w:t xml:space="preserve"> </w:t>
      </w:r>
      <w:r w:rsidRPr="000E23D8">
        <w:t>условий.</w:t>
      </w:r>
    </w:p>
    <w:p w14:paraId="0D240A4D" w14:textId="77777777" w:rsidR="00962FAC" w:rsidRPr="000E23D8" w:rsidRDefault="00000000" w:rsidP="00962FAC">
      <w:hyperlink r:id="rId45" w:history="1">
        <w:r w:rsidR="00962FAC" w:rsidRPr="000E23D8">
          <w:rPr>
            <w:rStyle w:val="a3"/>
          </w:rPr>
          <w:t>https://www.forbes.ru/society/511366-mintrud-predlozil-otdavat-ostatki-sredstv-iz-matkapitala-na-ruki</w:t>
        </w:r>
      </w:hyperlink>
      <w:r w:rsidR="006E784C" w:rsidRPr="000E23D8">
        <w:t xml:space="preserve"> </w:t>
      </w:r>
    </w:p>
    <w:p w14:paraId="69B05EBE" w14:textId="77777777" w:rsidR="006D1B1C" w:rsidRPr="000E23D8" w:rsidRDefault="006D1B1C" w:rsidP="006D1B1C">
      <w:pPr>
        <w:pStyle w:val="2"/>
      </w:pPr>
      <w:bookmarkStart w:id="122" w:name="_Toc165099946"/>
      <w:r w:rsidRPr="000E23D8">
        <w:lastRenderedPageBreak/>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МЭР</w:t>
      </w:r>
      <w:r w:rsidR="006E784C" w:rsidRPr="000E23D8">
        <w:t xml:space="preserve"> </w:t>
      </w:r>
      <w:r w:rsidRPr="000E23D8">
        <w:t>РФ</w:t>
      </w:r>
      <w:r w:rsidR="006E784C" w:rsidRPr="000E23D8">
        <w:t xml:space="preserve"> </w:t>
      </w:r>
      <w:r w:rsidRPr="000E23D8">
        <w:t>ждет</w:t>
      </w:r>
      <w:r w:rsidR="006E784C" w:rsidRPr="000E23D8">
        <w:t xml:space="preserve"> </w:t>
      </w:r>
      <w:r w:rsidRPr="000E23D8">
        <w:t>замедления</w:t>
      </w:r>
      <w:r w:rsidR="006E784C" w:rsidRPr="000E23D8">
        <w:t xml:space="preserve"> </w:t>
      </w:r>
      <w:r w:rsidRPr="000E23D8">
        <w:t>годовой</w:t>
      </w:r>
      <w:r w:rsidR="006E784C" w:rsidRPr="000E23D8">
        <w:t xml:space="preserve"> </w:t>
      </w:r>
      <w:r w:rsidRPr="000E23D8">
        <w:t>инфляции</w:t>
      </w:r>
      <w:r w:rsidR="006E784C" w:rsidRPr="000E23D8">
        <w:t xml:space="preserve"> </w:t>
      </w:r>
      <w:r w:rsidRPr="000E23D8">
        <w:t>в</w:t>
      </w:r>
      <w:r w:rsidR="006E784C" w:rsidRPr="000E23D8">
        <w:t xml:space="preserve"> </w:t>
      </w:r>
      <w:r w:rsidRPr="000E23D8">
        <w:t>июне</w:t>
      </w:r>
      <w:r w:rsidR="006E784C" w:rsidRPr="000E23D8">
        <w:t xml:space="preserve"> </w:t>
      </w:r>
      <w:r w:rsidRPr="000E23D8">
        <w:t>до</w:t>
      </w:r>
      <w:r w:rsidR="006E784C" w:rsidRPr="000E23D8">
        <w:t xml:space="preserve"> </w:t>
      </w:r>
      <w:r w:rsidRPr="000E23D8">
        <w:t>6,9%,</w:t>
      </w:r>
      <w:r w:rsidR="006E784C" w:rsidRPr="000E23D8">
        <w:t xml:space="preserve"> </w:t>
      </w:r>
      <w:r w:rsidRPr="000E23D8">
        <w:t>5,8%</w:t>
      </w:r>
      <w:r w:rsidR="006E784C" w:rsidRPr="000E23D8">
        <w:t xml:space="preserve"> </w:t>
      </w:r>
      <w:r w:rsidRPr="000E23D8">
        <w:t>в</w:t>
      </w:r>
      <w:r w:rsidR="006E784C" w:rsidRPr="000E23D8">
        <w:t xml:space="preserve"> </w:t>
      </w:r>
      <w:r w:rsidRPr="000E23D8">
        <w:t>сентябре</w:t>
      </w:r>
      <w:r w:rsidR="006E784C" w:rsidRPr="000E23D8">
        <w:t xml:space="preserve"> </w:t>
      </w:r>
      <w:r w:rsidRPr="000E23D8">
        <w:t>и</w:t>
      </w:r>
      <w:r w:rsidR="006E784C" w:rsidRPr="000E23D8">
        <w:t xml:space="preserve"> </w:t>
      </w:r>
      <w:r w:rsidRPr="000E23D8">
        <w:t>5,1%</w:t>
      </w:r>
      <w:r w:rsidR="006E784C" w:rsidRPr="000E23D8">
        <w:t xml:space="preserve"> </w:t>
      </w:r>
      <w:r w:rsidRPr="000E23D8">
        <w:t>в</w:t>
      </w:r>
      <w:r w:rsidR="006E784C" w:rsidRPr="000E23D8">
        <w:t xml:space="preserve"> </w:t>
      </w:r>
      <w:r w:rsidRPr="000E23D8">
        <w:t>декабре</w:t>
      </w:r>
      <w:bookmarkEnd w:id="122"/>
    </w:p>
    <w:p w14:paraId="2E2F9AF5" w14:textId="77777777" w:rsidR="006D1B1C" w:rsidRPr="000E23D8" w:rsidRDefault="006D1B1C" w:rsidP="00803DE5">
      <w:pPr>
        <w:pStyle w:val="3"/>
      </w:pPr>
      <w:bookmarkStart w:id="123" w:name="_Toc165099947"/>
      <w:r w:rsidRPr="000E23D8">
        <w:t>Минэкономразвития</w:t>
      </w:r>
      <w:r w:rsidR="006E784C" w:rsidRPr="000E23D8">
        <w:t xml:space="preserve"> </w:t>
      </w:r>
      <w:r w:rsidRPr="000E23D8">
        <w:t>прогнозирует</w:t>
      </w:r>
      <w:r w:rsidR="006E784C" w:rsidRPr="000E23D8">
        <w:t xml:space="preserve"> </w:t>
      </w:r>
      <w:r w:rsidRPr="000E23D8">
        <w:t>инфляцию</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в</w:t>
      </w:r>
      <w:r w:rsidR="006E784C" w:rsidRPr="000E23D8">
        <w:t xml:space="preserve"> </w:t>
      </w:r>
      <w:r w:rsidRPr="000E23D8">
        <w:t>июне</w:t>
      </w:r>
      <w:r w:rsidR="006E784C" w:rsidRPr="000E23D8">
        <w:t xml:space="preserve"> </w:t>
      </w:r>
      <w:r w:rsidRPr="000E23D8">
        <w:t>на</w:t>
      </w:r>
      <w:r w:rsidR="006E784C" w:rsidRPr="000E23D8">
        <w:t xml:space="preserve"> </w:t>
      </w:r>
      <w:r w:rsidRPr="000E23D8">
        <w:t>уровне</w:t>
      </w:r>
      <w:r w:rsidR="006E784C" w:rsidRPr="000E23D8">
        <w:t xml:space="preserve"> </w:t>
      </w:r>
      <w:r w:rsidRPr="000E23D8">
        <w:t>6,9%</w:t>
      </w:r>
      <w:r w:rsidR="006E784C" w:rsidRPr="000E23D8">
        <w:t xml:space="preserve"> </w:t>
      </w:r>
      <w:r w:rsidRPr="000E23D8">
        <w:t>в</w:t>
      </w:r>
      <w:r w:rsidR="006E784C" w:rsidRPr="000E23D8">
        <w:t xml:space="preserve"> </w:t>
      </w:r>
      <w:r w:rsidRPr="000E23D8">
        <w:t>годовом</w:t>
      </w:r>
      <w:r w:rsidR="006E784C" w:rsidRPr="000E23D8">
        <w:t xml:space="preserve"> </w:t>
      </w:r>
      <w:r w:rsidRPr="000E23D8">
        <w:t>выражении,</w:t>
      </w:r>
      <w:r w:rsidR="006E784C" w:rsidRPr="000E23D8">
        <w:t xml:space="preserve"> </w:t>
      </w:r>
      <w:r w:rsidRPr="000E23D8">
        <w:t>продолжение</w:t>
      </w:r>
      <w:r w:rsidR="006E784C" w:rsidRPr="000E23D8">
        <w:t xml:space="preserve"> </w:t>
      </w:r>
      <w:r w:rsidRPr="000E23D8">
        <w:t>ее</w:t>
      </w:r>
      <w:r w:rsidR="006E784C" w:rsidRPr="000E23D8">
        <w:t xml:space="preserve"> </w:t>
      </w:r>
      <w:r w:rsidRPr="000E23D8">
        <w:t>замедления</w:t>
      </w:r>
      <w:r w:rsidR="006E784C" w:rsidRPr="000E23D8">
        <w:t xml:space="preserve"> </w:t>
      </w:r>
      <w:r w:rsidRPr="000E23D8">
        <w:t>до</w:t>
      </w:r>
      <w:r w:rsidR="006E784C" w:rsidRPr="000E23D8">
        <w:t xml:space="preserve"> </w:t>
      </w:r>
      <w:r w:rsidRPr="000E23D8">
        <w:t>5,8%</w:t>
      </w:r>
      <w:r w:rsidR="006E784C" w:rsidRPr="000E23D8">
        <w:t xml:space="preserve"> </w:t>
      </w:r>
      <w:r w:rsidRPr="000E23D8">
        <w:t>в</w:t>
      </w:r>
      <w:r w:rsidR="006E784C" w:rsidRPr="000E23D8">
        <w:t xml:space="preserve"> </w:t>
      </w:r>
      <w:r w:rsidRPr="000E23D8">
        <w:t>сентябре</w:t>
      </w:r>
      <w:r w:rsidR="006E784C" w:rsidRPr="000E23D8">
        <w:t xml:space="preserve"> </w:t>
      </w:r>
      <w:r w:rsidRPr="000E23D8">
        <w:t>и</w:t>
      </w:r>
      <w:r w:rsidR="006E784C" w:rsidRPr="000E23D8">
        <w:t xml:space="preserve"> </w:t>
      </w:r>
      <w:r w:rsidRPr="000E23D8">
        <w:t>до</w:t>
      </w:r>
      <w:r w:rsidR="006E784C" w:rsidRPr="000E23D8">
        <w:t xml:space="preserve"> </w:t>
      </w:r>
      <w:r w:rsidRPr="000E23D8">
        <w:t>5,1%</w:t>
      </w:r>
      <w:r w:rsidR="006E784C" w:rsidRPr="000E23D8">
        <w:t xml:space="preserve"> </w:t>
      </w:r>
      <w:r w:rsidRPr="000E23D8">
        <w:t>в</w:t>
      </w:r>
      <w:r w:rsidR="006E784C" w:rsidRPr="000E23D8">
        <w:t xml:space="preserve"> </w:t>
      </w:r>
      <w:r w:rsidRPr="000E23D8">
        <w:t>декабре,</w:t>
      </w:r>
      <w:r w:rsidR="006E784C" w:rsidRPr="000E23D8">
        <w:t xml:space="preserve"> </w:t>
      </w:r>
      <w:r w:rsidRPr="000E23D8">
        <w:t>говорится</w:t>
      </w:r>
      <w:r w:rsidR="006E784C" w:rsidRPr="000E23D8">
        <w:t xml:space="preserve"> </w:t>
      </w:r>
      <w:r w:rsidRPr="000E23D8">
        <w:t>в</w:t>
      </w:r>
      <w:r w:rsidR="006E784C" w:rsidRPr="000E23D8">
        <w:t xml:space="preserve"> </w:t>
      </w:r>
      <w:r w:rsidRPr="000E23D8">
        <w:t>сценарных</w:t>
      </w:r>
      <w:r w:rsidR="006E784C" w:rsidRPr="000E23D8">
        <w:t xml:space="preserve"> </w:t>
      </w:r>
      <w:r w:rsidRPr="000E23D8">
        <w:t>условия</w:t>
      </w:r>
      <w:r w:rsidR="006E784C" w:rsidRPr="000E23D8">
        <w:t xml:space="preserve"> </w:t>
      </w:r>
      <w:r w:rsidRPr="000E23D8">
        <w:t>функционирования</w:t>
      </w:r>
      <w:r w:rsidR="006E784C" w:rsidRPr="000E23D8">
        <w:t xml:space="preserve"> </w:t>
      </w:r>
      <w:r w:rsidRPr="000E23D8">
        <w:t>экономики</w:t>
      </w:r>
      <w:r w:rsidR="006E784C" w:rsidRPr="000E23D8">
        <w:t xml:space="preserve"> </w:t>
      </w:r>
      <w:r w:rsidRPr="000E23D8">
        <w:t>РФ</w:t>
      </w:r>
      <w:r w:rsidR="006E784C" w:rsidRPr="000E23D8">
        <w:t xml:space="preserve"> </w:t>
      </w:r>
      <w:r w:rsidRPr="000E23D8">
        <w:t>и</w:t>
      </w:r>
      <w:r w:rsidR="006E784C" w:rsidRPr="000E23D8">
        <w:t xml:space="preserve"> </w:t>
      </w:r>
      <w:r w:rsidRPr="000E23D8">
        <w:t>основных</w:t>
      </w:r>
      <w:r w:rsidR="006E784C" w:rsidRPr="000E23D8">
        <w:t xml:space="preserve"> </w:t>
      </w:r>
      <w:r w:rsidRPr="000E23D8">
        <w:t>параметрах</w:t>
      </w:r>
      <w:r w:rsidR="006E784C" w:rsidRPr="000E23D8">
        <w:t xml:space="preserve"> </w:t>
      </w:r>
      <w:r w:rsidRPr="000E23D8">
        <w:t>прогноза</w:t>
      </w:r>
      <w:r w:rsidR="006E784C" w:rsidRPr="000E23D8">
        <w:t xml:space="preserve"> </w:t>
      </w:r>
      <w:r w:rsidRPr="000E23D8">
        <w:t>социально-экономического</w:t>
      </w:r>
      <w:r w:rsidR="006E784C" w:rsidRPr="000E23D8">
        <w:t xml:space="preserve"> </w:t>
      </w:r>
      <w:r w:rsidRPr="000E23D8">
        <w:t>развития</w:t>
      </w:r>
      <w:r w:rsidR="006E784C" w:rsidRPr="000E23D8">
        <w:t xml:space="preserve"> </w:t>
      </w:r>
      <w:r w:rsidRPr="000E23D8">
        <w:t>РФ</w:t>
      </w:r>
      <w:r w:rsidR="006E784C" w:rsidRPr="000E23D8">
        <w:t xml:space="preserve"> </w:t>
      </w:r>
      <w:r w:rsidRPr="000E23D8">
        <w:t>на</w:t>
      </w:r>
      <w:r w:rsidR="006E784C" w:rsidRPr="000E23D8">
        <w:t xml:space="preserve"> </w:t>
      </w:r>
      <w:r w:rsidRPr="000E23D8">
        <w:t>2025</w:t>
      </w:r>
      <w:r w:rsidR="006E784C" w:rsidRPr="000E23D8">
        <w:t xml:space="preserve"> </w:t>
      </w:r>
      <w:r w:rsidRPr="000E23D8">
        <w:t>год</w:t>
      </w:r>
      <w:r w:rsidR="006E784C" w:rsidRPr="000E23D8">
        <w:t xml:space="preserve"> </w:t>
      </w:r>
      <w:r w:rsidRPr="000E23D8">
        <w:t>и</w:t>
      </w:r>
      <w:r w:rsidR="006E784C" w:rsidRPr="000E23D8">
        <w:t xml:space="preserve"> </w:t>
      </w:r>
      <w:r w:rsidRPr="000E23D8">
        <w:t>на</w:t>
      </w:r>
      <w:r w:rsidR="006E784C" w:rsidRPr="000E23D8">
        <w:t xml:space="preserve"> </w:t>
      </w:r>
      <w:r w:rsidRPr="000E23D8">
        <w:t>плановый</w:t>
      </w:r>
      <w:r w:rsidR="006E784C" w:rsidRPr="000E23D8">
        <w:t xml:space="preserve"> </w:t>
      </w:r>
      <w:r w:rsidRPr="000E23D8">
        <w:t>период</w:t>
      </w:r>
      <w:r w:rsidR="006E784C" w:rsidRPr="000E23D8">
        <w:t xml:space="preserve"> </w:t>
      </w:r>
      <w:r w:rsidRPr="000E23D8">
        <w:t>2026</w:t>
      </w:r>
      <w:r w:rsidR="006E784C" w:rsidRPr="000E23D8">
        <w:t xml:space="preserve"> </w:t>
      </w:r>
      <w:r w:rsidRPr="000E23D8">
        <w:t>и</w:t>
      </w:r>
      <w:r w:rsidR="006E784C" w:rsidRPr="000E23D8">
        <w:t xml:space="preserve"> </w:t>
      </w:r>
      <w:r w:rsidRPr="000E23D8">
        <w:t>2027</w:t>
      </w:r>
      <w:r w:rsidR="006E784C" w:rsidRPr="000E23D8">
        <w:t xml:space="preserve"> </w:t>
      </w:r>
      <w:r w:rsidRPr="000E23D8">
        <w:t>годов.</w:t>
      </w:r>
      <w:r w:rsidR="006E784C" w:rsidRPr="000E23D8">
        <w:t xml:space="preserve"> </w:t>
      </w:r>
      <w:r w:rsidRPr="000E23D8">
        <w:t>Документ</w:t>
      </w:r>
      <w:r w:rsidR="006E784C" w:rsidRPr="000E23D8">
        <w:t xml:space="preserve"> </w:t>
      </w:r>
      <w:r w:rsidRPr="000E23D8">
        <w:t>в</w:t>
      </w:r>
      <w:r w:rsidR="006E784C" w:rsidRPr="000E23D8">
        <w:t xml:space="preserve"> </w:t>
      </w:r>
      <w:r w:rsidRPr="000E23D8">
        <w:t>пятницу</w:t>
      </w:r>
      <w:r w:rsidR="006E784C" w:rsidRPr="000E23D8">
        <w:t xml:space="preserve"> </w:t>
      </w:r>
      <w:r w:rsidRPr="000E23D8">
        <w:t>опубликован</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t>министерства.</w:t>
      </w:r>
      <w:bookmarkEnd w:id="123"/>
    </w:p>
    <w:p w14:paraId="73586D1C" w14:textId="77777777" w:rsidR="006D1B1C" w:rsidRPr="000E23D8" w:rsidRDefault="006D1B1C" w:rsidP="006D1B1C">
      <w:r w:rsidRPr="000E23D8">
        <w:t>Ранее</w:t>
      </w:r>
      <w:r w:rsidR="006E784C" w:rsidRPr="000E23D8">
        <w:t xml:space="preserve"> </w:t>
      </w:r>
      <w:r w:rsidRPr="000E23D8">
        <w:t>на</w:t>
      </w:r>
      <w:r w:rsidR="006E784C" w:rsidRPr="000E23D8">
        <w:t xml:space="preserve"> </w:t>
      </w:r>
      <w:r w:rsidRPr="000E23D8">
        <w:t>этой</w:t>
      </w:r>
      <w:r w:rsidR="006E784C" w:rsidRPr="000E23D8">
        <w:t xml:space="preserve"> </w:t>
      </w:r>
      <w:r w:rsidRPr="000E23D8">
        <w:t>неделе</w:t>
      </w:r>
      <w:r w:rsidR="006E784C" w:rsidRPr="000E23D8">
        <w:t xml:space="preserve"> </w:t>
      </w:r>
      <w:r w:rsidRPr="000E23D8">
        <w:t>Минэкономразвития</w:t>
      </w:r>
      <w:r w:rsidR="006E784C" w:rsidRPr="000E23D8">
        <w:t xml:space="preserve"> </w:t>
      </w:r>
      <w:r w:rsidRPr="000E23D8">
        <w:t>повысило</w:t>
      </w:r>
      <w:r w:rsidR="006E784C" w:rsidRPr="000E23D8">
        <w:t xml:space="preserve"> </w:t>
      </w:r>
      <w:r w:rsidRPr="000E23D8">
        <w:t>прогноз</w:t>
      </w:r>
      <w:r w:rsidR="006E784C" w:rsidRPr="000E23D8">
        <w:t xml:space="preserve"> </w:t>
      </w:r>
      <w:r w:rsidRPr="000E23D8">
        <w:t>по</w:t>
      </w:r>
      <w:r w:rsidR="006E784C" w:rsidRPr="000E23D8">
        <w:t xml:space="preserve"> </w:t>
      </w:r>
      <w:r w:rsidRPr="000E23D8">
        <w:t>инфляции</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с</w:t>
      </w:r>
      <w:r w:rsidR="006E784C" w:rsidRPr="000E23D8">
        <w:t xml:space="preserve"> </w:t>
      </w:r>
      <w:r w:rsidRPr="000E23D8">
        <w:t>4,5%</w:t>
      </w:r>
      <w:r w:rsidR="006E784C" w:rsidRPr="000E23D8">
        <w:t xml:space="preserve"> </w:t>
      </w:r>
      <w:r w:rsidRPr="000E23D8">
        <w:t>до</w:t>
      </w:r>
      <w:r w:rsidR="006E784C" w:rsidRPr="000E23D8">
        <w:t xml:space="preserve"> </w:t>
      </w:r>
      <w:r w:rsidRPr="000E23D8">
        <w:t>5,1%.</w:t>
      </w:r>
    </w:p>
    <w:p w14:paraId="225ECFA6" w14:textId="77777777" w:rsidR="006D1B1C" w:rsidRPr="000E23D8" w:rsidRDefault="006D1B1C" w:rsidP="006D1B1C">
      <w:r w:rsidRPr="000E23D8">
        <w:t>В</w:t>
      </w:r>
      <w:r w:rsidR="006E784C" w:rsidRPr="000E23D8">
        <w:t xml:space="preserve"> </w:t>
      </w:r>
      <w:r w:rsidRPr="000E23D8">
        <w:t>2025</w:t>
      </w:r>
      <w:r w:rsidR="006E784C" w:rsidRPr="000E23D8">
        <w:t xml:space="preserve"> </w:t>
      </w:r>
      <w:r w:rsidRPr="000E23D8">
        <w:t>году,</w:t>
      </w:r>
      <w:r w:rsidR="006E784C" w:rsidRPr="000E23D8">
        <w:t xml:space="preserve"> </w:t>
      </w:r>
      <w:r w:rsidRPr="000E23D8">
        <w:t>по</w:t>
      </w:r>
      <w:r w:rsidR="006E784C" w:rsidRPr="000E23D8">
        <w:t xml:space="preserve"> </w:t>
      </w:r>
      <w:r w:rsidRPr="000E23D8">
        <w:t>прогнозу</w:t>
      </w:r>
      <w:r w:rsidR="006E784C" w:rsidRPr="000E23D8">
        <w:t xml:space="preserve"> </w:t>
      </w:r>
      <w:r w:rsidRPr="000E23D8">
        <w:t>Минэкономразвития,</w:t>
      </w:r>
      <w:r w:rsidR="006E784C" w:rsidRPr="000E23D8">
        <w:t xml:space="preserve"> </w:t>
      </w:r>
      <w:r w:rsidRPr="000E23D8">
        <w:t>инфляция</w:t>
      </w:r>
      <w:r w:rsidR="006E784C" w:rsidRPr="000E23D8">
        <w:t xml:space="preserve"> </w:t>
      </w:r>
      <w:r w:rsidRPr="000E23D8">
        <w:t>в</w:t>
      </w:r>
      <w:r w:rsidR="006E784C" w:rsidRPr="000E23D8">
        <w:t xml:space="preserve"> </w:t>
      </w:r>
      <w:r w:rsidRPr="000E23D8">
        <w:t>марте</w:t>
      </w:r>
      <w:r w:rsidR="006E784C" w:rsidRPr="000E23D8">
        <w:t xml:space="preserve"> </w:t>
      </w:r>
      <w:r w:rsidRPr="000E23D8">
        <w:t>составит</w:t>
      </w:r>
      <w:r w:rsidR="006E784C" w:rsidRPr="000E23D8">
        <w:t xml:space="preserve"> </w:t>
      </w:r>
      <w:r w:rsidRPr="000E23D8">
        <w:t>4,4%,</w:t>
      </w:r>
      <w:r w:rsidR="006E784C" w:rsidRPr="000E23D8">
        <w:t xml:space="preserve"> </w:t>
      </w:r>
      <w:r w:rsidRPr="000E23D8">
        <w:t>в</w:t>
      </w:r>
      <w:r w:rsidR="006E784C" w:rsidRPr="000E23D8">
        <w:t xml:space="preserve"> </w:t>
      </w:r>
      <w:r w:rsidRPr="000E23D8">
        <w:t>июне</w:t>
      </w:r>
      <w:r w:rsidR="006E784C" w:rsidRPr="000E23D8">
        <w:t xml:space="preserve"> </w:t>
      </w:r>
      <w:r w:rsidRPr="000E23D8">
        <w:t>ускорится</w:t>
      </w:r>
      <w:r w:rsidR="006E784C" w:rsidRPr="000E23D8">
        <w:t xml:space="preserve"> </w:t>
      </w:r>
      <w:r w:rsidRPr="000E23D8">
        <w:t>до</w:t>
      </w:r>
      <w:r w:rsidR="006E784C" w:rsidRPr="000E23D8">
        <w:t xml:space="preserve"> </w:t>
      </w:r>
      <w:r w:rsidRPr="000E23D8">
        <w:t>5,7%,</w:t>
      </w:r>
      <w:r w:rsidR="006E784C" w:rsidRPr="000E23D8">
        <w:t xml:space="preserve"> </w:t>
      </w:r>
      <w:r w:rsidRPr="000E23D8">
        <w:t>в</w:t>
      </w:r>
      <w:r w:rsidR="006E784C" w:rsidRPr="000E23D8">
        <w:t xml:space="preserve"> </w:t>
      </w:r>
      <w:r w:rsidRPr="000E23D8">
        <w:t>сентябре</w:t>
      </w:r>
      <w:r w:rsidR="006E784C" w:rsidRPr="000E23D8">
        <w:t xml:space="preserve"> </w:t>
      </w:r>
      <w:r w:rsidRPr="000E23D8">
        <w:t>замедлится</w:t>
      </w:r>
      <w:r w:rsidR="006E784C" w:rsidRPr="000E23D8">
        <w:t xml:space="preserve"> </w:t>
      </w:r>
      <w:r w:rsidRPr="000E23D8">
        <w:t>до</w:t>
      </w:r>
      <w:r w:rsidR="006E784C" w:rsidRPr="000E23D8">
        <w:t xml:space="preserve"> </w:t>
      </w:r>
      <w:r w:rsidRPr="000E23D8">
        <w:t>5%</w:t>
      </w:r>
      <w:r w:rsidR="006E784C" w:rsidRPr="000E23D8">
        <w:t xml:space="preserve"> </w:t>
      </w:r>
      <w:r w:rsidRPr="000E23D8">
        <w:t>и</w:t>
      </w:r>
      <w:r w:rsidR="006E784C" w:rsidRPr="000E23D8">
        <w:t xml:space="preserve"> </w:t>
      </w:r>
      <w:r w:rsidRPr="000E23D8">
        <w:t>к</w:t>
      </w:r>
      <w:r w:rsidR="006E784C" w:rsidRPr="000E23D8">
        <w:t xml:space="preserve"> </w:t>
      </w:r>
      <w:r w:rsidRPr="000E23D8">
        <w:t>декабрю</w:t>
      </w:r>
      <w:r w:rsidR="006E784C" w:rsidRPr="000E23D8">
        <w:t xml:space="preserve"> </w:t>
      </w:r>
      <w:r w:rsidRPr="000E23D8">
        <w:t>достигнет</w:t>
      </w:r>
      <w:r w:rsidR="006E784C" w:rsidRPr="000E23D8">
        <w:t xml:space="preserve"> </w:t>
      </w:r>
      <w:r w:rsidRPr="000E23D8">
        <w:t>таргета</w:t>
      </w:r>
      <w:r w:rsidR="006E784C" w:rsidRPr="000E23D8">
        <w:t xml:space="preserve"> </w:t>
      </w:r>
      <w:r w:rsidRPr="000E23D8">
        <w:t>ЦБ</w:t>
      </w:r>
      <w:r w:rsidR="006E784C" w:rsidRPr="000E23D8">
        <w:t xml:space="preserve"> </w:t>
      </w:r>
      <w:r w:rsidRPr="000E23D8">
        <w:t>в</w:t>
      </w:r>
      <w:r w:rsidR="006E784C" w:rsidRPr="000E23D8">
        <w:t xml:space="preserve"> </w:t>
      </w:r>
      <w:r w:rsidRPr="000E23D8">
        <w:t>4%.</w:t>
      </w:r>
    </w:p>
    <w:p w14:paraId="2A50CC2D" w14:textId="77777777" w:rsidR="006D1B1C" w:rsidRPr="000E23D8" w:rsidRDefault="006D1B1C" w:rsidP="006D1B1C">
      <w:r w:rsidRPr="000E23D8">
        <w:t>С</w:t>
      </w:r>
      <w:r w:rsidR="006E784C" w:rsidRPr="000E23D8">
        <w:t xml:space="preserve"> </w:t>
      </w:r>
      <w:r w:rsidRPr="000E23D8">
        <w:t>2025</w:t>
      </w:r>
      <w:r w:rsidR="006E784C" w:rsidRPr="000E23D8">
        <w:t xml:space="preserve"> </w:t>
      </w:r>
      <w:r w:rsidRPr="000E23D8">
        <w:t>года,</w:t>
      </w:r>
      <w:r w:rsidR="006E784C" w:rsidRPr="000E23D8">
        <w:t xml:space="preserve"> </w:t>
      </w:r>
      <w:r w:rsidRPr="000E23D8">
        <w:t>как</w:t>
      </w:r>
      <w:r w:rsidR="006E784C" w:rsidRPr="000E23D8">
        <w:t xml:space="preserve"> </w:t>
      </w:r>
      <w:r w:rsidRPr="000E23D8">
        <w:t>ранее</w:t>
      </w:r>
      <w:r w:rsidR="006E784C" w:rsidRPr="000E23D8">
        <w:t xml:space="preserve"> </w:t>
      </w:r>
      <w:r w:rsidRPr="000E23D8">
        <w:t>говорил</w:t>
      </w:r>
      <w:r w:rsidR="006E784C" w:rsidRPr="000E23D8">
        <w:t xml:space="preserve"> </w:t>
      </w:r>
      <w:r w:rsidRPr="000E23D8">
        <w:t>глава</w:t>
      </w:r>
      <w:r w:rsidR="006E784C" w:rsidRPr="000E23D8">
        <w:t xml:space="preserve"> </w:t>
      </w:r>
      <w:r w:rsidRPr="000E23D8">
        <w:t>Минэкономразвития</w:t>
      </w:r>
      <w:r w:rsidR="006E784C" w:rsidRPr="000E23D8">
        <w:t xml:space="preserve"> </w:t>
      </w:r>
      <w:r w:rsidRPr="000E23D8">
        <w:t>Максим</w:t>
      </w:r>
      <w:r w:rsidR="006E784C" w:rsidRPr="000E23D8">
        <w:t xml:space="preserve"> </w:t>
      </w:r>
      <w:r w:rsidRPr="000E23D8">
        <w:t>Решетников,</w:t>
      </w:r>
      <w:r w:rsidR="006E784C" w:rsidRPr="000E23D8">
        <w:t xml:space="preserve"> </w:t>
      </w:r>
      <w:r w:rsidRPr="000E23D8">
        <w:t>инфляция</w:t>
      </w:r>
      <w:r w:rsidR="006E784C" w:rsidRPr="000E23D8">
        <w:t xml:space="preserve"> </w:t>
      </w:r>
      <w:r w:rsidRPr="000E23D8">
        <w:t>будет</w:t>
      </w:r>
      <w:r w:rsidR="006E784C" w:rsidRPr="000E23D8">
        <w:t xml:space="preserve"> </w:t>
      </w:r>
      <w:r w:rsidRPr="000E23D8">
        <w:t>находиться</w:t>
      </w:r>
      <w:r w:rsidR="006E784C" w:rsidRPr="000E23D8">
        <w:t xml:space="preserve"> </w:t>
      </w:r>
      <w:r w:rsidRPr="000E23D8">
        <w:t>на</w:t>
      </w:r>
      <w:r w:rsidR="006E784C" w:rsidRPr="000E23D8">
        <w:t xml:space="preserve"> </w:t>
      </w:r>
      <w:r w:rsidRPr="000E23D8">
        <w:t>уровне</w:t>
      </w:r>
      <w:r w:rsidR="006E784C" w:rsidRPr="000E23D8">
        <w:t xml:space="preserve"> </w:t>
      </w:r>
      <w:r w:rsidRPr="000E23D8">
        <w:t>4%.</w:t>
      </w:r>
    </w:p>
    <w:p w14:paraId="78B5AF03" w14:textId="77777777" w:rsidR="006D1B1C" w:rsidRPr="000E23D8" w:rsidRDefault="006D1B1C" w:rsidP="006D1B1C">
      <w:r w:rsidRPr="000E23D8">
        <w:t>По</w:t>
      </w:r>
      <w:r w:rsidR="006E784C" w:rsidRPr="000E23D8">
        <w:t xml:space="preserve"> </w:t>
      </w:r>
      <w:r w:rsidRPr="000E23D8">
        <w:t>данным</w:t>
      </w:r>
      <w:r w:rsidR="006E784C" w:rsidRPr="000E23D8">
        <w:t xml:space="preserve"> </w:t>
      </w:r>
      <w:r w:rsidRPr="000E23D8">
        <w:t>Минэкономразвития,</w:t>
      </w:r>
      <w:r w:rsidR="006E784C" w:rsidRPr="000E23D8">
        <w:t xml:space="preserve"> </w:t>
      </w:r>
      <w:r w:rsidRPr="000E23D8">
        <w:t>на</w:t>
      </w:r>
      <w:r w:rsidR="006E784C" w:rsidRPr="000E23D8">
        <w:t xml:space="preserve"> </w:t>
      </w:r>
      <w:r w:rsidRPr="000E23D8">
        <w:t>22</w:t>
      </w:r>
      <w:r w:rsidR="006E784C" w:rsidRPr="000E23D8">
        <w:t xml:space="preserve"> </w:t>
      </w:r>
      <w:r w:rsidRPr="000E23D8">
        <w:t>апреля</w:t>
      </w:r>
      <w:r w:rsidR="006E784C" w:rsidRPr="000E23D8">
        <w:t xml:space="preserve"> </w:t>
      </w:r>
      <w:r w:rsidRPr="000E23D8">
        <w:t>инфляция</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в</w:t>
      </w:r>
      <w:r w:rsidR="006E784C" w:rsidRPr="000E23D8">
        <w:t xml:space="preserve"> </w:t>
      </w:r>
      <w:r w:rsidRPr="000E23D8">
        <w:t>годовом</w:t>
      </w:r>
      <w:r w:rsidR="006E784C" w:rsidRPr="000E23D8">
        <w:t xml:space="preserve"> </w:t>
      </w:r>
      <w:r w:rsidRPr="000E23D8">
        <w:t>выражении</w:t>
      </w:r>
      <w:r w:rsidR="006E784C" w:rsidRPr="000E23D8">
        <w:t xml:space="preserve"> </w:t>
      </w:r>
      <w:r w:rsidRPr="000E23D8">
        <w:t>составила</w:t>
      </w:r>
      <w:r w:rsidR="006E784C" w:rsidRPr="000E23D8">
        <w:t xml:space="preserve"> </w:t>
      </w:r>
      <w:r w:rsidRPr="000E23D8">
        <w:t>7,82%.</w:t>
      </w:r>
    </w:p>
    <w:p w14:paraId="6D081008" w14:textId="77777777" w:rsidR="006D1B1C" w:rsidRPr="000E23D8" w:rsidRDefault="006D1B1C" w:rsidP="006D1B1C">
      <w:pPr>
        <w:pStyle w:val="2"/>
      </w:pPr>
      <w:bookmarkStart w:id="124" w:name="_Toc165099948"/>
      <w:r w:rsidRPr="000E23D8">
        <w:t>ТАСС,</w:t>
      </w:r>
      <w:r w:rsidR="006E784C" w:rsidRPr="000E23D8">
        <w:t xml:space="preserve"> </w:t>
      </w:r>
      <w:r w:rsidRPr="000E23D8">
        <w:t>26.04.2024,</w:t>
      </w:r>
      <w:r w:rsidR="006E784C" w:rsidRPr="000E23D8">
        <w:t xml:space="preserve"> </w:t>
      </w:r>
      <w:r w:rsidRPr="000E23D8">
        <w:t>МЭР</w:t>
      </w:r>
      <w:r w:rsidR="006E784C" w:rsidRPr="000E23D8">
        <w:t xml:space="preserve"> </w:t>
      </w:r>
      <w:r w:rsidRPr="000E23D8">
        <w:t>ожидает</w:t>
      </w:r>
      <w:r w:rsidR="006E784C" w:rsidRPr="000E23D8">
        <w:t xml:space="preserve"> </w:t>
      </w:r>
      <w:r w:rsidRPr="000E23D8">
        <w:t>в</w:t>
      </w:r>
      <w:r w:rsidR="006E784C" w:rsidRPr="000E23D8">
        <w:t xml:space="preserve"> </w:t>
      </w:r>
      <w:r w:rsidRPr="000E23D8">
        <w:t>2024</w:t>
      </w:r>
      <w:r w:rsidR="006E784C" w:rsidRPr="000E23D8">
        <w:t xml:space="preserve"> </w:t>
      </w:r>
      <w:r w:rsidRPr="000E23D8">
        <w:t>г.</w:t>
      </w:r>
      <w:r w:rsidR="006E784C" w:rsidRPr="000E23D8">
        <w:t xml:space="preserve"> </w:t>
      </w:r>
      <w:r w:rsidRPr="000E23D8">
        <w:t>снижения</w:t>
      </w:r>
      <w:r w:rsidR="006E784C" w:rsidRPr="000E23D8">
        <w:t xml:space="preserve"> </w:t>
      </w:r>
      <w:r w:rsidRPr="000E23D8">
        <w:t>роста</w:t>
      </w:r>
      <w:r w:rsidR="006E784C" w:rsidRPr="000E23D8">
        <w:t xml:space="preserve"> </w:t>
      </w:r>
      <w:r w:rsidRPr="000E23D8">
        <w:t>инвестиций</w:t>
      </w:r>
      <w:r w:rsidR="006E784C" w:rsidRPr="000E23D8">
        <w:t xml:space="preserve"> </w:t>
      </w:r>
      <w:r w:rsidRPr="000E23D8">
        <w:t>в</w:t>
      </w:r>
      <w:r w:rsidR="006E784C" w:rsidRPr="000E23D8">
        <w:t xml:space="preserve"> </w:t>
      </w:r>
      <w:r w:rsidRPr="000E23D8">
        <w:t>основной</w:t>
      </w:r>
      <w:r w:rsidR="006E784C" w:rsidRPr="000E23D8">
        <w:t xml:space="preserve"> </w:t>
      </w:r>
      <w:r w:rsidRPr="000E23D8">
        <w:t>капитал</w:t>
      </w:r>
      <w:r w:rsidR="006E784C" w:rsidRPr="000E23D8">
        <w:t xml:space="preserve"> </w:t>
      </w:r>
      <w:r w:rsidRPr="000E23D8">
        <w:t>в</w:t>
      </w:r>
      <w:r w:rsidR="006E784C" w:rsidRPr="000E23D8">
        <w:t xml:space="preserve"> </w:t>
      </w:r>
      <w:r w:rsidRPr="000E23D8">
        <w:t>РФ</w:t>
      </w:r>
      <w:r w:rsidR="006E784C" w:rsidRPr="000E23D8">
        <w:t xml:space="preserve"> </w:t>
      </w:r>
      <w:r w:rsidRPr="000E23D8">
        <w:t>до</w:t>
      </w:r>
      <w:r w:rsidR="006E784C" w:rsidRPr="000E23D8">
        <w:t xml:space="preserve"> </w:t>
      </w:r>
      <w:r w:rsidRPr="000E23D8">
        <w:t>1,2%</w:t>
      </w:r>
      <w:bookmarkEnd w:id="124"/>
    </w:p>
    <w:p w14:paraId="695BEC2E" w14:textId="77777777" w:rsidR="006D1B1C" w:rsidRPr="000E23D8" w:rsidRDefault="006D1B1C" w:rsidP="00803DE5">
      <w:pPr>
        <w:pStyle w:val="3"/>
      </w:pPr>
      <w:bookmarkStart w:id="125" w:name="_Toc165099949"/>
      <w:r w:rsidRPr="000E23D8">
        <w:t>Минэкономразвития</w:t>
      </w:r>
      <w:r w:rsidR="006E784C" w:rsidRPr="000E23D8">
        <w:t xml:space="preserve"> </w:t>
      </w:r>
      <w:r w:rsidRPr="000E23D8">
        <w:t>РФ</w:t>
      </w:r>
      <w:r w:rsidR="006E784C" w:rsidRPr="000E23D8">
        <w:t xml:space="preserve"> </w:t>
      </w:r>
      <w:r w:rsidRPr="000E23D8">
        <w:t>прогнозирует</w:t>
      </w:r>
      <w:r w:rsidR="006E784C" w:rsidRPr="000E23D8">
        <w:t xml:space="preserve"> </w:t>
      </w:r>
      <w:r w:rsidRPr="000E23D8">
        <w:t>замедление</w:t>
      </w:r>
      <w:r w:rsidR="006E784C" w:rsidRPr="000E23D8">
        <w:t xml:space="preserve"> </w:t>
      </w:r>
      <w:r w:rsidRPr="000E23D8">
        <w:t>роста</w:t>
      </w:r>
      <w:r w:rsidR="006E784C" w:rsidRPr="000E23D8">
        <w:t xml:space="preserve"> </w:t>
      </w:r>
      <w:r w:rsidRPr="000E23D8">
        <w:t>инвестиций</w:t>
      </w:r>
      <w:r w:rsidR="006E784C" w:rsidRPr="000E23D8">
        <w:t xml:space="preserve"> </w:t>
      </w:r>
      <w:r w:rsidRPr="000E23D8">
        <w:t>в</w:t>
      </w:r>
      <w:r w:rsidR="006E784C" w:rsidRPr="000E23D8">
        <w:t xml:space="preserve"> </w:t>
      </w:r>
      <w:r w:rsidRPr="000E23D8">
        <w:t>основной</w:t>
      </w:r>
      <w:r w:rsidR="006E784C" w:rsidRPr="000E23D8">
        <w:t xml:space="preserve"> </w:t>
      </w:r>
      <w:r w:rsidRPr="000E23D8">
        <w:t>капитал</w:t>
      </w:r>
      <w:r w:rsidR="006E784C" w:rsidRPr="000E23D8">
        <w:t xml:space="preserve"> </w:t>
      </w:r>
      <w:r w:rsidRPr="000E23D8">
        <w:t>в</w:t>
      </w:r>
      <w:r w:rsidR="006E784C" w:rsidRPr="000E23D8">
        <w:t xml:space="preserve"> </w:t>
      </w:r>
      <w:r w:rsidRPr="000E23D8">
        <w:t>РФ</w:t>
      </w:r>
      <w:r w:rsidR="006E784C" w:rsidRPr="000E23D8">
        <w:t xml:space="preserve"> </w:t>
      </w:r>
      <w:r w:rsidRPr="000E23D8">
        <w:t>в</w:t>
      </w:r>
      <w:r w:rsidR="006E784C" w:rsidRPr="000E23D8">
        <w:t xml:space="preserve"> </w:t>
      </w:r>
      <w:r w:rsidRPr="000E23D8">
        <w:t>текущем</w:t>
      </w:r>
      <w:r w:rsidR="006E784C" w:rsidRPr="000E23D8">
        <w:t xml:space="preserve"> </w:t>
      </w:r>
      <w:r w:rsidRPr="000E23D8">
        <w:t>году</w:t>
      </w:r>
      <w:r w:rsidR="006E784C" w:rsidRPr="000E23D8">
        <w:t xml:space="preserve"> </w:t>
      </w:r>
      <w:r w:rsidRPr="000E23D8">
        <w:t>до</w:t>
      </w:r>
      <w:r w:rsidR="006E784C" w:rsidRPr="000E23D8">
        <w:t xml:space="preserve"> </w:t>
      </w:r>
      <w:r w:rsidRPr="000E23D8">
        <w:t>1,2%.</w:t>
      </w:r>
      <w:r w:rsidR="006E784C" w:rsidRPr="000E23D8">
        <w:t xml:space="preserve"> </w:t>
      </w:r>
      <w:r w:rsidRPr="000E23D8">
        <w:t>В</w:t>
      </w:r>
      <w:r w:rsidR="006E784C" w:rsidRPr="000E23D8">
        <w:t xml:space="preserve"> </w:t>
      </w:r>
      <w:r w:rsidRPr="000E23D8">
        <w:t>2025</w:t>
      </w:r>
      <w:r w:rsidR="006E784C" w:rsidRPr="000E23D8">
        <w:t xml:space="preserve"> </w:t>
      </w:r>
      <w:r w:rsidRPr="000E23D8">
        <w:t>году</w:t>
      </w:r>
      <w:r w:rsidR="006E784C" w:rsidRPr="000E23D8">
        <w:t xml:space="preserve"> </w:t>
      </w:r>
      <w:r w:rsidRPr="000E23D8">
        <w:t>рост</w:t>
      </w:r>
      <w:r w:rsidR="006E784C" w:rsidRPr="000E23D8">
        <w:t xml:space="preserve"> </w:t>
      </w:r>
      <w:r w:rsidRPr="000E23D8">
        <w:t>ожидается</w:t>
      </w:r>
      <w:r w:rsidR="006E784C" w:rsidRPr="000E23D8">
        <w:t xml:space="preserve"> </w:t>
      </w:r>
      <w:r w:rsidRPr="000E23D8">
        <w:t>на</w:t>
      </w:r>
      <w:r w:rsidR="006E784C" w:rsidRPr="000E23D8">
        <w:t xml:space="preserve"> </w:t>
      </w:r>
      <w:r w:rsidRPr="000E23D8">
        <w:t>уровне</w:t>
      </w:r>
      <w:r w:rsidR="006E784C" w:rsidRPr="000E23D8">
        <w:t xml:space="preserve"> </w:t>
      </w:r>
      <w:r w:rsidRPr="000E23D8">
        <w:t>1,7%,</w:t>
      </w:r>
      <w:r w:rsidR="006E784C" w:rsidRPr="000E23D8">
        <w:t xml:space="preserve"> </w:t>
      </w:r>
      <w:r w:rsidRPr="000E23D8">
        <w:t>говорится</w:t>
      </w:r>
      <w:r w:rsidR="006E784C" w:rsidRPr="000E23D8">
        <w:t xml:space="preserve"> </w:t>
      </w:r>
      <w:r w:rsidRPr="000E23D8">
        <w:t>в</w:t>
      </w:r>
      <w:r w:rsidR="006E784C" w:rsidRPr="000E23D8">
        <w:t xml:space="preserve"> </w:t>
      </w:r>
      <w:r w:rsidRPr="000E23D8">
        <w:t>прогнозе</w:t>
      </w:r>
      <w:r w:rsidR="006E784C" w:rsidRPr="000E23D8">
        <w:t xml:space="preserve"> </w:t>
      </w:r>
      <w:r w:rsidRPr="000E23D8">
        <w:t>консервативного</w:t>
      </w:r>
      <w:r w:rsidR="006E784C" w:rsidRPr="000E23D8">
        <w:t xml:space="preserve"> </w:t>
      </w:r>
      <w:r w:rsidRPr="000E23D8">
        <w:t>варианта</w:t>
      </w:r>
      <w:r w:rsidR="006E784C" w:rsidRPr="000E23D8">
        <w:t xml:space="preserve"> </w:t>
      </w:r>
      <w:r w:rsidRPr="000E23D8">
        <w:t>сценарных</w:t>
      </w:r>
      <w:r w:rsidR="006E784C" w:rsidRPr="000E23D8">
        <w:t xml:space="preserve"> </w:t>
      </w:r>
      <w:r w:rsidRPr="000E23D8">
        <w:t>условий</w:t>
      </w:r>
      <w:r w:rsidR="006E784C" w:rsidRPr="000E23D8">
        <w:t xml:space="preserve"> </w:t>
      </w:r>
      <w:r w:rsidRPr="000E23D8">
        <w:t>социально-экономического</w:t>
      </w:r>
      <w:r w:rsidR="006E784C" w:rsidRPr="000E23D8">
        <w:t xml:space="preserve"> </w:t>
      </w:r>
      <w:r w:rsidRPr="000E23D8">
        <w:t>развития</w:t>
      </w:r>
      <w:r w:rsidR="006E784C" w:rsidRPr="000E23D8">
        <w:t xml:space="preserve"> </w:t>
      </w:r>
      <w:r w:rsidRPr="000E23D8">
        <w:t>РФ,</w:t>
      </w:r>
      <w:r w:rsidR="006E784C" w:rsidRPr="000E23D8">
        <w:t xml:space="preserve"> </w:t>
      </w:r>
      <w:r w:rsidRPr="000E23D8">
        <w:t>подготовленном</w:t>
      </w:r>
      <w:r w:rsidR="006E784C" w:rsidRPr="000E23D8">
        <w:t xml:space="preserve"> </w:t>
      </w:r>
      <w:r w:rsidRPr="000E23D8">
        <w:t>Минэкономразвития.</w:t>
      </w:r>
      <w:r w:rsidR="006E784C" w:rsidRPr="000E23D8">
        <w:t xml:space="preserve"> </w:t>
      </w:r>
      <w:r w:rsidRPr="000E23D8">
        <w:t>Документ</w:t>
      </w:r>
      <w:r w:rsidR="006E784C" w:rsidRPr="000E23D8">
        <w:t xml:space="preserve"> </w:t>
      </w:r>
      <w:r w:rsidRPr="000E23D8">
        <w:t>опубликован</w:t>
      </w:r>
      <w:r w:rsidR="006E784C" w:rsidRPr="000E23D8">
        <w:t xml:space="preserve"> </w:t>
      </w:r>
      <w:r w:rsidRPr="000E23D8">
        <w:t>на</w:t>
      </w:r>
      <w:r w:rsidR="006E784C" w:rsidRPr="000E23D8">
        <w:t xml:space="preserve"> </w:t>
      </w:r>
      <w:r w:rsidRPr="000E23D8">
        <w:t>сайте</w:t>
      </w:r>
      <w:r w:rsidR="006E784C" w:rsidRPr="000E23D8">
        <w:t xml:space="preserve"> </w:t>
      </w:r>
      <w:r w:rsidRPr="000E23D8">
        <w:t>министерства.</w:t>
      </w:r>
      <w:bookmarkEnd w:id="125"/>
    </w:p>
    <w:p w14:paraId="0680827F" w14:textId="77777777" w:rsidR="006D1B1C" w:rsidRPr="000E23D8" w:rsidRDefault="006D1B1C" w:rsidP="006D1B1C">
      <w:r w:rsidRPr="000E23D8">
        <w:t>В</w:t>
      </w:r>
      <w:r w:rsidR="006E784C" w:rsidRPr="000E23D8">
        <w:t xml:space="preserve"> </w:t>
      </w:r>
      <w:r w:rsidRPr="000E23D8">
        <w:t>2026</w:t>
      </w:r>
      <w:r w:rsidR="006E784C" w:rsidRPr="000E23D8">
        <w:t xml:space="preserve"> </w:t>
      </w:r>
      <w:r w:rsidRPr="000E23D8">
        <w:t>году</w:t>
      </w:r>
      <w:r w:rsidR="006E784C" w:rsidRPr="000E23D8">
        <w:t xml:space="preserve"> </w:t>
      </w:r>
      <w:r w:rsidRPr="000E23D8">
        <w:t>Минэкономразвития</w:t>
      </w:r>
      <w:r w:rsidR="006E784C" w:rsidRPr="000E23D8">
        <w:t xml:space="preserve"> </w:t>
      </w:r>
      <w:r w:rsidRPr="000E23D8">
        <w:t>прогнозирует</w:t>
      </w:r>
      <w:r w:rsidR="006E784C" w:rsidRPr="000E23D8">
        <w:t xml:space="preserve"> </w:t>
      </w:r>
      <w:r w:rsidRPr="000E23D8">
        <w:t>рост</w:t>
      </w:r>
      <w:r w:rsidR="006E784C" w:rsidRPr="000E23D8">
        <w:t xml:space="preserve"> </w:t>
      </w:r>
      <w:r w:rsidRPr="000E23D8">
        <w:t>инвестиций</w:t>
      </w:r>
      <w:r w:rsidR="006E784C" w:rsidRPr="000E23D8">
        <w:t xml:space="preserve"> </w:t>
      </w:r>
      <w:r w:rsidRPr="000E23D8">
        <w:t>в</w:t>
      </w:r>
      <w:r w:rsidR="006E784C" w:rsidRPr="000E23D8">
        <w:t xml:space="preserve"> </w:t>
      </w:r>
      <w:r w:rsidRPr="000E23D8">
        <w:t>основной</w:t>
      </w:r>
      <w:r w:rsidR="006E784C" w:rsidRPr="000E23D8">
        <w:t xml:space="preserve"> </w:t>
      </w:r>
      <w:r w:rsidRPr="000E23D8">
        <w:t>капитал</w:t>
      </w:r>
      <w:r w:rsidR="006E784C" w:rsidRPr="000E23D8">
        <w:t xml:space="preserve"> </w:t>
      </w:r>
      <w:r w:rsidRPr="000E23D8">
        <w:t>на</w:t>
      </w:r>
      <w:r w:rsidR="006E784C" w:rsidRPr="000E23D8">
        <w:t xml:space="preserve"> </w:t>
      </w:r>
      <w:r w:rsidRPr="000E23D8">
        <w:t>уровне</w:t>
      </w:r>
      <w:r w:rsidR="006E784C" w:rsidRPr="000E23D8">
        <w:t xml:space="preserve"> </w:t>
      </w:r>
      <w:r w:rsidRPr="000E23D8">
        <w:t>1,9%,</w:t>
      </w:r>
      <w:r w:rsidR="006E784C" w:rsidRPr="000E23D8">
        <w:t xml:space="preserve"> </w:t>
      </w:r>
      <w:r w:rsidRPr="000E23D8">
        <w:t>в</w:t>
      </w:r>
      <w:r w:rsidR="006E784C" w:rsidRPr="000E23D8">
        <w:t xml:space="preserve"> </w:t>
      </w:r>
      <w:r w:rsidRPr="000E23D8">
        <w:t>2027</w:t>
      </w:r>
      <w:r w:rsidR="006E784C" w:rsidRPr="000E23D8">
        <w:t xml:space="preserve"> </w:t>
      </w:r>
      <w:r w:rsidRPr="000E23D8">
        <w:t>году</w:t>
      </w:r>
      <w:r w:rsidR="006E784C" w:rsidRPr="000E23D8">
        <w:t xml:space="preserve"> </w:t>
      </w:r>
      <w:r w:rsidRPr="000E23D8">
        <w:t>-</w:t>
      </w:r>
      <w:r w:rsidR="006E784C" w:rsidRPr="000E23D8">
        <w:t xml:space="preserve"> </w:t>
      </w:r>
      <w:r w:rsidRPr="000E23D8">
        <w:t>2,2%.</w:t>
      </w:r>
      <w:r w:rsidR="006E784C" w:rsidRPr="000E23D8">
        <w:t xml:space="preserve"> </w:t>
      </w:r>
    </w:p>
    <w:p w14:paraId="0B1AF731" w14:textId="77777777" w:rsidR="006D1B1C" w:rsidRPr="000E23D8" w:rsidRDefault="006D1B1C" w:rsidP="006D1B1C">
      <w:pPr>
        <w:pStyle w:val="2"/>
      </w:pPr>
      <w:bookmarkStart w:id="126" w:name="_Toc165099950"/>
      <w:r w:rsidRPr="000E23D8">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Сенатор:</w:t>
      </w:r>
      <w:r w:rsidR="006E784C" w:rsidRPr="000E23D8">
        <w:t xml:space="preserve"> </w:t>
      </w:r>
      <w:r w:rsidRPr="000E23D8">
        <w:t>прогноз</w:t>
      </w:r>
      <w:r w:rsidR="006E784C" w:rsidRPr="000E23D8">
        <w:t xml:space="preserve"> </w:t>
      </w:r>
      <w:r w:rsidRPr="000E23D8">
        <w:t>ЦБ</w:t>
      </w:r>
      <w:r w:rsidR="006E784C" w:rsidRPr="000E23D8">
        <w:t xml:space="preserve"> </w:t>
      </w:r>
      <w:r w:rsidRPr="000E23D8">
        <w:t>позволяет</w:t>
      </w:r>
      <w:r w:rsidR="006E784C" w:rsidRPr="000E23D8">
        <w:t xml:space="preserve"> </w:t>
      </w:r>
      <w:r w:rsidRPr="000E23D8">
        <w:t>прогнозировать</w:t>
      </w:r>
      <w:r w:rsidR="006E784C" w:rsidRPr="000E23D8">
        <w:t xml:space="preserve"> </w:t>
      </w:r>
      <w:r w:rsidRPr="000E23D8">
        <w:t>выход</w:t>
      </w:r>
      <w:r w:rsidR="006E784C" w:rsidRPr="000E23D8">
        <w:t xml:space="preserve"> </w:t>
      </w:r>
      <w:r w:rsidRPr="000E23D8">
        <w:t>экономики</w:t>
      </w:r>
      <w:r w:rsidR="006E784C" w:rsidRPr="000E23D8">
        <w:t xml:space="preserve"> </w:t>
      </w:r>
      <w:r w:rsidRPr="000E23D8">
        <w:t>РФ</w:t>
      </w:r>
      <w:r w:rsidR="006E784C" w:rsidRPr="000E23D8">
        <w:t xml:space="preserve"> </w:t>
      </w:r>
      <w:r w:rsidRPr="000E23D8">
        <w:t>на</w:t>
      </w:r>
      <w:r w:rsidR="006E784C" w:rsidRPr="000E23D8">
        <w:t xml:space="preserve"> </w:t>
      </w:r>
      <w:r w:rsidRPr="000E23D8">
        <w:t>4</w:t>
      </w:r>
      <w:r w:rsidR="006E784C" w:rsidRPr="000E23D8">
        <w:t xml:space="preserve"> </w:t>
      </w:r>
      <w:r w:rsidRPr="000E23D8">
        <w:t>место</w:t>
      </w:r>
      <w:r w:rsidR="006E784C" w:rsidRPr="000E23D8">
        <w:t xml:space="preserve"> </w:t>
      </w:r>
      <w:r w:rsidRPr="000E23D8">
        <w:t>ранее</w:t>
      </w:r>
      <w:r w:rsidR="006E784C" w:rsidRPr="000E23D8">
        <w:t xml:space="preserve"> </w:t>
      </w:r>
      <w:r w:rsidRPr="000E23D8">
        <w:t>2030</w:t>
      </w:r>
      <w:r w:rsidR="006E784C" w:rsidRPr="000E23D8">
        <w:t xml:space="preserve"> </w:t>
      </w:r>
      <w:r w:rsidRPr="000E23D8">
        <w:t>года</w:t>
      </w:r>
      <w:bookmarkEnd w:id="126"/>
    </w:p>
    <w:p w14:paraId="2489B6FE" w14:textId="77777777" w:rsidR="006D1B1C" w:rsidRPr="000E23D8" w:rsidRDefault="006D1B1C" w:rsidP="00803DE5">
      <w:pPr>
        <w:pStyle w:val="3"/>
      </w:pPr>
      <w:bookmarkStart w:id="127" w:name="_Toc165099951"/>
      <w:r w:rsidRPr="000E23D8">
        <w:t>Улучшенный</w:t>
      </w:r>
      <w:r w:rsidR="006E784C" w:rsidRPr="000E23D8">
        <w:t xml:space="preserve"> </w:t>
      </w:r>
      <w:r w:rsidRPr="000E23D8">
        <w:t>прогноз</w:t>
      </w:r>
      <w:r w:rsidR="006E784C" w:rsidRPr="000E23D8">
        <w:t xml:space="preserve"> </w:t>
      </w:r>
      <w:r w:rsidRPr="000E23D8">
        <w:t>Центробанка</w:t>
      </w:r>
      <w:r w:rsidR="006E784C" w:rsidRPr="000E23D8">
        <w:t xml:space="preserve"> </w:t>
      </w:r>
      <w:r w:rsidRPr="000E23D8">
        <w:t>России</w:t>
      </w:r>
      <w:r w:rsidR="006E784C" w:rsidRPr="000E23D8">
        <w:t xml:space="preserve"> </w:t>
      </w:r>
      <w:r w:rsidRPr="000E23D8">
        <w:t>по</w:t>
      </w:r>
      <w:r w:rsidR="006E784C" w:rsidRPr="000E23D8">
        <w:t xml:space="preserve"> </w:t>
      </w:r>
      <w:r w:rsidRPr="000E23D8">
        <w:t>росту</w:t>
      </w:r>
      <w:r w:rsidR="006E784C" w:rsidRPr="000E23D8">
        <w:t xml:space="preserve"> </w:t>
      </w:r>
      <w:r w:rsidRPr="000E23D8">
        <w:t>ВВП</w:t>
      </w:r>
      <w:r w:rsidR="006E784C" w:rsidRPr="000E23D8">
        <w:t xml:space="preserve"> </w:t>
      </w:r>
      <w:r w:rsidRPr="000E23D8">
        <w:t>позволяет</w:t>
      </w:r>
      <w:r w:rsidR="006E784C" w:rsidRPr="000E23D8">
        <w:t xml:space="preserve"> </w:t>
      </w:r>
      <w:r w:rsidRPr="000E23D8">
        <w:t>прогнозировать</w:t>
      </w:r>
      <w:r w:rsidR="006E784C" w:rsidRPr="000E23D8">
        <w:t xml:space="preserve"> </w:t>
      </w:r>
      <w:r w:rsidRPr="000E23D8">
        <w:t>выход</w:t>
      </w:r>
      <w:r w:rsidR="006E784C" w:rsidRPr="000E23D8">
        <w:t xml:space="preserve"> </w:t>
      </w:r>
      <w:r w:rsidRPr="000E23D8">
        <w:t>экономики</w:t>
      </w:r>
      <w:r w:rsidR="006E784C" w:rsidRPr="000E23D8">
        <w:t xml:space="preserve"> </w:t>
      </w:r>
      <w:r w:rsidRPr="000E23D8">
        <w:t>РФ</w:t>
      </w:r>
      <w:r w:rsidR="006E784C" w:rsidRPr="000E23D8">
        <w:t xml:space="preserve"> </w:t>
      </w:r>
      <w:r w:rsidRPr="000E23D8">
        <w:t>на</w:t>
      </w:r>
      <w:r w:rsidR="006E784C" w:rsidRPr="000E23D8">
        <w:t xml:space="preserve"> </w:t>
      </w:r>
      <w:r w:rsidRPr="000E23D8">
        <w:t>4</w:t>
      </w:r>
      <w:r w:rsidR="006E784C" w:rsidRPr="000E23D8">
        <w:t xml:space="preserve"> </w:t>
      </w:r>
      <w:r w:rsidRPr="000E23D8">
        <w:t>место</w:t>
      </w:r>
      <w:r w:rsidR="006E784C" w:rsidRPr="000E23D8">
        <w:t xml:space="preserve"> </w:t>
      </w:r>
      <w:r w:rsidRPr="000E23D8">
        <w:t>в</w:t>
      </w:r>
      <w:r w:rsidR="006E784C" w:rsidRPr="000E23D8">
        <w:t xml:space="preserve"> </w:t>
      </w:r>
      <w:r w:rsidRPr="000E23D8">
        <w:t>мире</w:t>
      </w:r>
      <w:r w:rsidR="006E784C" w:rsidRPr="000E23D8">
        <w:t xml:space="preserve"> </w:t>
      </w:r>
      <w:r w:rsidRPr="000E23D8">
        <w:t>ранее</w:t>
      </w:r>
      <w:r w:rsidR="006E784C" w:rsidRPr="000E23D8">
        <w:t xml:space="preserve"> </w:t>
      </w:r>
      <w:r w:rsidRPr="000E23D8">
        <w:t>2030</w:t>
      </w:r>
      <w:r w:rsidR="006E784C" w:rsidRPr="000E23D8">
        <w:t xml:space="preserve"> </w:t>
      </w:r>
      <w:r w:rsidRPr="000E23D8">
        <w:t>года,</w:t>
      </w:r>
      <w:r w:rsidR="006E784C" w:rsidRPr="000E23D8">
        <w:t xml:space="preserve"> </w:t>
      </w:r>
      <w:r w:rsidRPr="000E23D8">
        <w:t>сказал</w:t>
      </w:r>
      <w:r w:rsidR="006E784C" w:rsidRPr="000E23D8">
        <w:t xml:space="preserve"> </w:t>
      </w:r>
      <w:r w:rsidRPr="000E23D8">
        <w:t>РИА</w:t>
      </w:r>
      <w:r w:rsidR="006E784C" w:rsidRPr="000E23D8">
        <w:t xml:space="preserve"> </w:t>
      </w:r>
      <w:r w:rsidRPr="000E23D8">
        <w:t>Новости</w:t>
      </w:r>
      <w:r w:rsidR="006E784C" w:rsidRPr="000E23D8">
        <w:t xml:space="preserve"> </w:t>
      </w:r>
      <w:r w:rsidRPr="000E23D8">
        <w:t>зампред</w:t>
      </w:r>
      <w:r w:rsidR="006E784C" w:rsidRPr="000E23D8">
        <w:t xml:space="preserve"> </w:t>
      </w:r>
      <w:r w:rsidRPr="000E23D8">
        <w:t>бюджетного</w:t>
      </w:r>
      <w:r w:rsidR="006E784C" w:rsidRPr="000E23D8">
        <w:t xml:space="preserve"> </w:t>
      </w:r>
      <w:r w:rsidRPr="000E23D8">
        <w:t>комитета</w:t>
      </w:r>
      <w:r w:rsidR="006E784C" w:rsidRPr="000E23D8">
        <w:t xml:space="preserve"> </w:t>
      </w:r>
      <w:r w:rsidRPr="000E23D8">
        <w:t>Совфеда</w:t>
      </w:r>
      <w:r w:rsidR="006E784C" w:rsidRPr="000E23D8">
        <w:t xml:space="preserve"> </w:t>
      </w:r>
      <w:r w:rsidRPr="000E23D8">
        <w:t>Александр</w:t>
      </w:r>
      <w:r w:rsidR="006E784C" w:rsidRPr="000E23D8">
        <w:t xml:space="preserve"> </w:t>
      </w:r>
      <w:r w:rsidRPr="000E23D8">
        <w:t>Шендерюк-Жидков.</w:t>
      </w:r>
      <w:bookmarkEnd w:id="127"/>
    </w:p>
    <w:p w14:paraId="523DFDD9" w14:textId="77777777" w:rsidR="006D1B1C" w:rsidRPr="000E23D8" w:rsidRDefault="006D1B1C" w:rsidP="006D1B1C">
      <w:r w:rsidRPr="000E23D8">
        <w:t>Банк</w:t>
      </w:r>
      <w:r w:rsidR="006E784C" w:rsidRPr="000E23D8">
        <w:t xml:space="preserve"> </w:t>
      </w:r>
      <w:r w:rsidRPr="000E23D8">
        <w:t>России</w:t>
      </w:r>
      <w:r w:rsidR="006E784C" w:rsidRPr="000E23D8">
        <w:t xml:space="preserve"> </w:t>
      </w:r>
      <w:r w:rsidRPr="000E23D8">
        <w:t>повысил</w:t>
      </w:r>
      <w:r w:rsidR="006E784C" w:rsidRPr="000E23D8">
        <w:t xml:space="preserve"> </w:t>
      </w:r>
      <w:r w:rsidRPr="000E23D8">
        <w:t>прогноз</w:t>
      </w:r>
      <w:r w:rsidR="006E784C" w:rsidRPr="000E23D8">
        <w:t xml:space="preserve"> </w:t>
      </w:r>
      <w:r w:rsidRPr="000E23D8">
        <w:t>роста</w:t>
      </w:r>
      <w:r w:rsidR="006E784C" w:rsidRPr="000E23D8">
        <w:t xml:space="preserve"> </w:t>
      </w:r>
      <w:r w:rsidRPr="000E23D8">
        <w:t>ВВП</w:t>
      </w:r>
      <w:r w:rsidR="006E784C" w:rsidRPr="000E23D8">
        <w:t xml:space="preserve"> </w:t>
      </w:r>
      <w:r w:rsidRPr="000E23D8">
        <w:t>страны</w:t>
      </w:r>
      <w:r w:rsidR="006E784C" w:rsidRPr="000E23D8">
        <w:t xml:space="preserve"> </w:t>
      </w:r>
      <w:r w:rsidRPr="000E23D8">
        <w:t>на</w:t>
      </w:r>
      <w:r w:rsidR="006E784C" w:rsidRPr="000E23D8">
        <w:t xml:space="preserve"> </w:t>
      </w:r>
      <w:r w:rsidRPr="000E23D8">
        <w:t>текущий</w:t>
      </w:r>
      <w:r w:rsidR="006E784C" w:rsidRPr="000E23D8">
        <w:t xml:space="preserve"> </w:t>
      </w:r>
      <w:r w:rsidRPr="000E23D8">
        <w:t>год</w:t>
      </w:r>
      <w:r w:rsidR="006E784C" w:rsidRPr="000E23D8">
        <w:t xml:space="preserve"> </w:t>
      </w:r>
      <w:r w:rsidRPr="000E23D8">
        <w:t>до</w:t>
      </w:r>
      <w:r w:rsidR="006E784C" w:rsidRPr="000E23D8">
        <w:t xml:space="preserve"> </w:t>
      </w:r>
      <w:r w:rsidRPr="000E23D8">
        <w:t>2,5-3,5%</w:t>
      </w:r>
      <w:r w:rsidR="006E784C" w:rsidRPr="000E23D8">
        <w:t xml:space="preserve"> </w:t>
      </w:r>
      <w:r w:rsidRPr="000E23D8">
        <w:t>с</w:t>
      </w:r>
      <w:r w:rsidR="006E784C" w:rsidRPr="000E23D8">
        <w:t xml:space="preserve"> </w:t>
      </w:r>
      <w:r w:rsidRPr="000E23D8">
        <w:t>прежней</w:t>
      </w:r>
      <w:r w:rsidR="006E784C" w:rsidRPr="000E23D8">
        <w:t xml:space="preserve"> </w:t>
      </w:r>
      <w:r w:rsidRPr="000E23D8">
        <w:t>оценки</w:t>
      </w:r>
      <w:r w:rsidR="006E784C" w:rsidRPr="000E23D8">
        <w:t xml:space="preserve"> </w:t>
      </w:r>
      <w:r w:rsidRPr="000E23D8">
        <w:t>1-2%,</w:t>
      </w:r>
      <w:r w:rsidR="006E784C" w:rsidRPr="000E23D8">
        <w:t xml:space="preserve"> </w:t>
      </w:r>
      <w:r w:rsidRPr="000E23D8">
        <w:t>следует</w:t>
      </w:r>
      <w:r w:rsidR="006E784C" w:rsidRPr="000E23D8">
        <w:t xml:space="preserve"> </w:t>
      </w:r>
      <w:r w:rsidRPr="000E23D8">
        <w:t>из</w:t>
      </w:r>
      <w:r w:rsidR="006E784C" w:rsidRPr="000E23D8">
        <w:t xml:space="preserve"> </w:t>
      </w:r>
      <w:r w:rsidRPr="000E23D8">
        <w:t>обновленного</w:t>
      </w:r>
      <w:r w:rsidR="006E784C" w:rsidRPr="000E23D8">
        <w:t xml:space="preserve"> </w:t>
      </w:r>
      <w:r w:rsidRPr="000E23D8">
        <w:t>среднесрочного</w:t>
      </w:r>
      <w:r w:rsidR="006E784C" w:rsidRPr="000E23D8">
        <w:t xml:space="preserve"> </w:t>
      </w:r>
      <w:r w:rsidRPr="000E23D8">
        <w:t>прогноза</w:t>
      </w:r>
      <w:r w:rsidR="006E784C" w:rsidRPr="000E23D8">
        <w:t xml:space="preserve"> </w:t>
      </w:r>
      <w:r w:rsidRPr="000E23D8">
        <w:t>регулятора.</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ЦБ</w:t>
      </w:r>
      <w:r w:rsidR="006E784C" w:rsidRPr="000E23D8">
        <w:t xml:space="preserve"> </w:t>
      </w:r>
      <w:r w:rsidRPr="000E23D8">
        <w:t>РФ</w:t>
      </w:r>
      <w:r w:rsidR="006E784C" w:rsidRPr="000E23D8">
        <w:t xml:space="preserve"> </w:t>
      </w:r>
      <w:r w:rsidRPr="000E23D8">
        <w:t>сохранил</w:t>
      </w:r>
      <w:r w:rsidR="006E784C" w:rsidRPr="000E23D8">
        <w:t xml:space="preserve"> </w:t>
      </w:r>
      <w:r w:rsidRPr="000E23D8">
        <w:t>оценки</w:t>
      </w:r>
      <w:r w:rsidR="006E784C" w:rsidRPr="000E23D8">
        <w:t xml:space="preserve"> </w:t>
      </w:r>
      <w:r w:rsidRPr="000E23D8">
        <w:t>роста</w:t>
      </w:r>
      <w:r w:rsidR="006E784C" w:rsidRPr="000E23D8">
        <w:t xml:space="preserve"> </w:t>
      </w:r>
      <w:r w:rsidRPr="000E23D8">
        <w:t>экономики</w:t>
      </w:r>
      <w:r w:rsidR="006E784C" w:rsidRPr="000E23D8">
        <w:t xml:space="preserve"> </w:t>
      </w:r>
      <w:r w:rsidRPr="000E23D8">
        <w:t>России</w:t>
      </w:r>
      <w:r w:rsidR="006E784C" w:rsidRPr="000E23D8">
        <w:t xml:space="preserve"> </w:t>
      </w:r>
      <w:r w:rsidRPr="000E23D8">
        <w:t>в</w:t>
      </w:r>
      <w:r w:rsidR="006E784C" w:rsidRPr="000E23D8">
        <w:t xml:space="preserve"> </w:t>
      </w:r>
      <w:r w:rsidRPr="000E23D8">
        <w:t>2025</w:t>
      </w:r>
      <w:r w:rsidR="006E784C" w:rsidRPr="000E23D8">
        <w:t xml:space="preserve"> </w:t>
      </w:r>
      <w:r w:rsidRPr="000E23D8">
        <w:t>и</w:t>
      </w:r>
      <w:r w:rsidR="006E784C" w:rsidRPr="000E23D8">
        <w:t xml:space="preserve"> </w:t>
      </w:r>
      <w:r w:rsidRPr="000E23D8">
        <w:t>2026</w:t>
      </w:r>
      <w:r w:rsidR="006E784C" w:rsidRPr="000E23D8">
        <w:t xml:space="preserve"> </w:t>
      </w:r>
      <w:r w:rsidRPr="000E23D8">
        <w:t>годах</w:t>
      </w:r>
      <w:r w:rsidR="006E784C" w:rsidRPr="000E23D8">
        <w:t xml:space="preserve"> </w:t>
      </w:r>
      <w:r w:rsidRPr="000E23D8">
        <w:t>-</w:t>
      </w:r>
      <w:r w:rsidR="006E784C" w:rsidRPr="000E23D8">
        <w:t xml:space="preserve"> </w:t>
      </w:r>
      <w:r w:rsidRPr="000E23D8">
        <w:t>на</w:t>
      </w:r>
      <w:r w:rsidR="006E784C" w:rsidRPr="000E23D8">
        <w:t xml:space="preserve"> </w:t>
      </w:r>
      <w:r w:rsidRPr="000E23D8">
        <w:t>1-2%</w:t>
      </w:r>
      <w:r w:rsidR="006E784C" w:rsidRPr="000E23D8">
        <w:t xml:space="preserve"> </w:t>
      </w:r>
      <w:r w:rsidRPr="000E23D8">
        <w:t>и</w:t>
      </w:r>
      <w:r w:rsidR="006E784C" w:rsidRPr="000E23D8">
        <w:t xml:space="preserve"> </w:t>
      </w:r>
      <w:r w:rsidRPr="000E23D8">
        <w:t>1,5-2,5%</w:t>
      </w:r>
      <w:r w:rsidR="006E784C" w:rsidRPr="000E23D8">
        <w:t xml:space="preserve"> </w:t>
      </w:r>
      <w:r w:rsidRPr="000E23D8">
        <w:t>соответственно.</w:t>
      </w:r>
    </w:p>
    <w:p w14:paraId="2F4043ED" w14:textId="77777777" w:rsidR="006D1B1C" w:rsidRPr="000E23D8" w:rsidRDefault="00824E5C" w:rsidP="006D1B1C">
      <w:r w:rsidRPr="000E23D8">
        <w:t>«</w:t>
      </w:r>
      <w:r w:rsidR="006D1B1C" w:rsidRPr="000E23D8">
        <w:t>ЦБ</w:t>
      </w:r>
      <w:r w:rsidR="006E784C" w:rsidRPr="000E23D8">
        <w:t xml:space="preserve"> </w:t>
      </w:r>
      <w:r w:rsidR="006D1B1C" w:rsidRPr="000E23D8">
        <w:t>в</w:t>
      </w:r>
      <w:r w:rsidR="006E784C" w:rsidRPr="000E23D8">
        <w:t xml:space="preserve"> </w:t>
      </w:r>
      <w:r w:rsidR="006D1B1C" w:rsidRPr="000E23D8">
        <w:t>два</w:t>
      </w:r>
      <w:r w:rsidR="006E784C" w:rsidRPr="000E23D8">
        <w:t xml:space="preserve"> </w:t>
      </w:r>
      <w:r w:rsidR="006D1B1C" w:rsidRPr="000E23D8">
        <w:t>раза</w:t>
      </w:r>
      <w:r w:rsidR="006E784C" w:rsidRPr="000E23D8">
        <w:t xml:space="preserve"> </w:t>
      </w:r>
      <w:r w:rsidR="006D1B1C" w:rsidRPr="000E23D8">
        <w:t>улучшил</w:t>
      </w:r>
      <w:r w:rsidR="006E784C" w:rsidRPr="000E23D8">
        <w:t xml:space="preserve"> </w:t>
      </w:r>
      <w:r w:rsidR="006D1B1C" w:rsidRPr="000E23D8">
        <w:t>свой</w:t>
      </w:r>
      <w:r w:rsidR="006E784C" w:rsidRPr="000E23D8">
        <w:t xml:space="preserve"> </w:t>
      </w:r>
      <w:r w:rsidR="006D1B1C" w:rsidRPr="000E23D8">
        <w:t>прогноз</w:t>
      </w:r>
      <w:r w:rsidR="006E784C" w:rsidRPr="000E23D8">
        <w:t xml:space="preserve"> </w:t>
      </w:r>
      <w:r w:rsidR="006D1B1C" w:rsidRPr="000E23D8">
        <w:t>по</w:t>
      </w:r>
      <w:r w:rsidR="006E784C" w:rsidRPr="000E23D8">
        <w:t xml:space="preserve"> </w:t>
      </w:r>
      <w:r w:rsidR="006D1B1C" w:rsidRPr="000E23D8">
        <w:t>росту</w:t>
      </w:r>
      <w:r w:rsidR="006E784C" w:rsidRPr="000E23D8">
        <w:t xml:space="preserve"> </w:t>
      </w:r>
      <w:r w:rsidR="006D1B1C" w:rsidRPr="000E23D8">
        <w:t>ВВП</w:t>
      </w:r>
      <w:r w:rsidR="006E784C" w:rsidRPr="000E23D8">
        <w:t xml:space="preserve"> </w:t>
      </w:r>
      <w:r w:rsidR="006D1B1C" w:rsidRPr="000E23D8">
        <w:t>за</w:t>
      </w:r>
      <w:r w:rsidR="006E784C" w:rsidRPr="000E23D8">
        <w:t xml:space="preserve"> </w:t>
      </w:r>
      <w:r w:rsidR="006D1B1C" w:rsidRPr="000E23D8">
        <w:t>2024</w:t>
      </w:r>
      <w:r w:rsidR="006E784C" w:rsidRPr="000E23D8">
        <w:t xml:space="preserve"> </w:t>
      </w:r>
      <w:r w:rsidR="006D1B1C" w:rsidRPr="000E23D8">
        <w:t>год.</w:t>
      </w:r>
      <w:r w:rsidR="006E784C" w:rsidRPr="000E23D8">
        <w:t xml:space="preserve"> </w:t>
      </w:r>
      <w:r w:rsidR="006D1B1C" w:rsidRPr="000E23D8">
        <w:t>Столь</w:t>
      </w:r>
      <w:r w:rsidR="006E784C" w:rsidRPr="000E23D8">
        <w:t xml:space="preserve"> </w:t>
      </w:r>
      <w:r w:rsidR="006D1B1C" w:rsidRPr="000E23D8">
        <w:t>оптимистичные</w:t>
      </w:r>
      <w:r w:rsidR="006E784C" w:rsidRPr="000E23D8">
        <w:t xml:space="preserve"> </w:t>
      </w:r>
      <w:r w:rsidR="006D1B1C" w:rsidRPr="000E23D8">
        <w:t>показатели</w:t>
      </w:r>
      <w:r w:rsidR="006E784C" w:rsidRPr="000E23D8">
        <w:t xml:space="preserve"> </w:t>
      </w:r>
      <w:r w:rsidR="006D1B1C" w:rsidRPr="000E23D8">
        <w:t>от</w:t>
      </w:r>
      <w:r w:rsidR="006E784C" w:rsidRPr="000E23D8">
        <w:t xml:space="preserve"> </w:t>
      </w:r>
      <w:r w:rsidR="006D1B1C" w:rsidRPr="000E23D8">
        <w:t>традиционно</w:t>
      </w:r>
      <w:r w:rsidR="006E784C" w:rsidRPr="000E23D8">
        <w:t xml:space="preserve"> </w:t>
      </w:r>
      <w:r w:rsidR="006D1B1C" w:rsidRPr="000E23D8">
        <w:t>консервативного</w:t>
      </w:r>
      <w:r w:rsidR="006E784C" w:rsidRPr="000E23D8">
        <w:t xml:space="preserve"> </w:t>
      </w:r>
      <w:r w:rsidR="006D1B1C" w:rsidRPr="000E23D8">
        <w:t>в</w:t>
      </w:r>
      <w:r w:rsidR="006E784C" w:rsidRPr="000E23D8">
        <w:t xml:space="preserve"> </w:t>
      </w:r>
      <w:r w:rsidR="006D1B1C" w:rsidRPr="000E23D8">
        <w:t>своих</w:t>
      </w:r>
      <w:r w:rsidR="006E784C" w:rsidRPr="000E23D8">
        <w:t xml:space="preserve"> </w:t>
      </w:r>
      <w:r w:rsidR="006D1B1C" w:rsidRPr="000E23D8">
        <w:t>прогнозах</w:t>
      </w:r>
      <w:r w:rsidR="006E784C" w:rsidRPr="000E23D8">
        <w:t xml:space="preserve"> </w:t>
      </w:r>
      <w:r w:rsidR="006D1B1C" w:rsidRPr="000E23D8">
        <w:t>Банка</w:t>
      </w:r>
      <w:r w:rsidR="006E784C" w:rsidRPr="000E23D8">
        <w:t xml:space="preserve"> </w:t>
      </w:r>
      <w:r w:rsidR="006D1B1C" w:rsidRPr="000E23D8">
        <w:t>России</w:t>
      </w:r>
      <w:r w:rsidR="006E784C" w:rsidRPr="000E23D8">
        <w:t xml:space="preserve"> </w:t>
      </w:r>
      <w:r w:rsidR="006D1B1C" w:rsidRPr="000E23D8">
        <w:t>не</w:t>
      </w:r>
      <w:r w:rsidR="006E784C" w:rsidRPr="000E23D8">
        <w:t xml:space="preserve"> </w:t>
      </w:r>
      <w:r w:rsidR="006D1B1C" w:rsidRPr="000E23D8">
        <w:t>могут</w:t>
      </w:r>
      <w:r w:rsidR="006E784C" w:rsidRPr="000E23D8">
        <w:t xml:space="preserve"> </w:t>
      </w:r>
      <w:r w:rsidR="006D1B1C" w:rsidRPr="000E23D8">
        <w:lastRenderedPageBreak/>
        <w:t>не</w:t>
      </w:r>
      <w:r w:rsidR="006E784C" w:rsidRPr="000E23D8">
        <w:t xml:space="preserve"> </w:t>
      </w:r>
      <w:r w:rsidR="006D1B1C" w:rsidRPr="000E23D8">
        <w:t>радовать.</w:t>
      </w:r>
      <w:r w:rsidR="006E784C" w:rsidRPr="000E23D8">
        <w:t xml:space="preserve"> </w:t>
      </w:r>
      <w:r w:rsidR="006D1B1C" w:rsidRPr="000E23D8">
        <w:t>Если</w:t>
      </w:r>
      <w:r w:rsidR="006E784C" w:rsidRPr="000E23D8">
        <w:t xml:space="preserve"> </w:t>
      </w:r>
      <w:r w:rsidR="006D1B1C" w:rsidRPr="000E23D8">
        <w:t>ещ</w:t>
      </w:r>
      <w:r w:rsidR="006E784C" w:rsidRPr="000E23D8">
        <w:t xml:space="preserve">е </w:t>
      </w:r>
      <w:r w:rsidR="006D1B1C" w:rsidRPr="000E23D8">
        <w:t>в</w:t>
      </w:r>
      <w:r w:rsidR="006E784C" w:rsidRPr="000E23D8">
        <w:t xml:space="preserve"> </w:t>
      </w:r>
      <w:r w:rsidR="006D1B1C" w:rsidRPr="000E23D8">
        <w:t>февральском</w:t>
      </w:r>
      <w:r w:rsidR="006E784C" w:rsidRPr="000E23D8">
        <w:t xml:space="preserve"> </w:t>
      </w:r>
      <w:r w:rsidR="006D1B1C" w:rsidRPr="000E23D8">
        <w:t>прогнозе</w:t>
      </w:r>
      <w:r w:rsidR="006E784C" w:rsidRPr="000E23D8">
        <w:t xml:space="preserve"> </w:t>
      </w:r>
      <w:r w:rsidR="006D1B1C" w:rsidRPr="000E23D8">
        <w:t>рост</w:t>
      </w:r>
      <w:r w:rsidR="006E784C" w:rsidRPr="000E23D8">
        <w:t xml:space="preserve"> </w:t>
      </w:r>
      <w:r w:rsidR="006D1B1C" w:rsidRPr="000E23D8">
        <w:t>ВВП</w:t>
      </w:r>
      <w:r w:rsidR="006E784C" w:rsidRPr="000E23D8">
        <w:t xml:space="preserve"> </w:t>
      </w:r>
      <w:r w:rsidR="006D1B1C" w:rsidRPr="000E23D8">
        <w:t>ожидался</w:t>
      </w:r>
      <w:r w:rsidR="006E784C" w:rsidRPr="000E23D8">
        <w:t xml:space="preserve"> </w:t>
      </w:r>
      <w:r w:rsidR="006D1B1C" w:rsidRPr="000E23D8">
        <w:t>на</w:t>
      </w:r>
      <w:r w:rsidR="006E784C" w:rsidRPr="000E23D8">
        <w:t xml:space="preserve"> </w:t>
      </w:r>
      <w:r w:rsidR="006D1B1C" w:rsidRPr="000E23D8">
        <w:t>уровне</w:t>
      </w:r>
      <w:r w:rsidR="006E784C" w:rsidRPr="000E23D8">
        <w:t xml:space="preserve"> </w:t>
      </w:r>
      <w:r w:rsidR="006D1B1C" w:rsidRPr="000E23D8">
        <w:t>1-2%,</w:t>
      </w:r>
      <w:r w:rsidR="006E784C" w:rsidRPr="000E23D8">
        <w:t xml:space="preserve"> </w:t>
      </w:r>
      <w:r w:rsidR="006D1B1C" w:rsidRPr="000E23D8">
        <w:t>то</w:t>
      </w:r>
      <w:r w:rsidR="006E784C" w:rsidRPr="000E23D8">
        <w:t xml:space="preserve"> </w:t>
      </w:r>
      <w:r w:rsidR="006D1B1C" w:rsidRPr="000E23D8">
        <w:t>по</w:t>
      </w:r>
      <w:r w:rsidR="006E784C" w:rsidRPr="000E23D8">
        <w:t xml:space="preserve"> </w:t>
      </w:r>
      <w:r w:rsidR="006D1B1C" w:rsidRPr="000E23D8">
        <w:t>итогам</w:t>
      </w:r>
      <w:r w:rsidR="006E784C" w:rsidRPr="000E23D8">
        <w:t xml:space="preserve"> </w:t>
      </w:r>
      <w:r w:rsidR="006D1B1C" w:rsidRPr="000E23D8">
        <w:t>сегодняшнего</w:t>
      </w:r>
      <w:r w:rsidR="006E784C" w:rsidRPr="000E23D8">
        <w:t xml:space="preserve"> </w:t>
      </w:r>
      <w:r w:rsidR="006D1B1C" w:rsidRPr="000E23D8">
        <w:t>заседания</w:t>
      </w:r>
      <w:r w:rsidR="006E784C" w:rsidRPr="000E23D8">
        <w:t xml:space="preserve"> </w:t>
      </w:r>
      <w:r w:rsidR="006D1B1C" w:rsidRPr="000E23D8">
        <w:t>прогноз</w:t>
      </w:r>
      <w:r w:rsidR="006E784C" w:rsidRPr="000E23D8">
        <w:t xml:space="preserve"> </w:t>
      </w:r>
      <w:r w:rsidR="006D1B1C" w:rsidRPr="000E23D8">
        <w:t>Банка</w:t>
      </w:r>
      <w:r w:rsidR="006E784C" w:rsidRPr="000E23D8">
        <w:t xml:space="preserve"> </w:t>
      </w:r>
      <w:r w:rsidR="006D1B1C" w:rsidRPr="000E23D8">
        <w:t>России</w:t>
      </w:r>
      <w:r w:rsidR="006E784C" w:rsidRPr="000E23D8">
        <w:t xml:space="preserve"> </w:t>
      </w:r>
      <w:r w:rsidR="006D1B1C" w:rsidRPr="000E23D8">
        <w:t>по</w:t>
      </w:r>
      <w:r w:rsidR="006E784C" w:rsidRPr="000E23D8">
        <w:t xml:space="preserve"> </w:t>
      </w:r>
      <w:r w:rsidR="006D1B1C" w:rsidRPr="000E23D8">
        <w:t>росту</w:t>
      </w:r>
      <w:r w:rsidR="006E784C" w:rsidRPr="000E23D8">
        <w:t xml:space="preserve"> </w:t>
      </w:r>
      <w:r w:rsidR="006D1B1C" w:rsidRPr="000E23D8">
        <w:t>российской</w:t>
      </w:r>
      <w:r w:rsidR="006E784C" w:rsidRPr="000E23D8">
        <w:t xml:space="preserve"> </w:t>
      </w:r>
      <w:r w:rsidR="006D1B1C" w:rsidRPr="000E23D8">
        <w:t>экономики</w:t>
      </w:r>
      <w:r w:rsidR="006E784C" w:rsidRPr="000E23D8">
        <w:t xml:space="preserve"> </w:t>
      </w:r>
      <w:r w:rsidR="006D1B1C" w:rsidRPr="000E23D8">
        <w:t>в</w:t>
      </w:r>
      <w:r w:rsidR="006E784C" w:rsidRPr="000E23D8">
        <w:t xml:space="preserve"> </w:t>
      </w:r>
      <w:r w:rsidR="006D1B1C" w:rsidRPr="000E23D8">
        <w:t>базовом</w:t>
      </w:r>
      <w:r w:rsidR="006E784C" w:rsidRPr="000E23D8">
        <w:t xml:space="preserve"> </w:t>
      </w:r>
      <w:r w:rsidR="006D1B1C" w:rsidRPr="000E23D8">
        <w:t>сценарии</w:t>
      </w:r>
      <w:r w:rsidR="006E784C" w:rsidRPr="000E23D8">
        <w:t xml:space="preserve"> </w:t>
      </w:r>
      <w:r w:rsidR="006D1B1C" w:rsidRPr="000E23D8">
        <w:t>оцен</w:t>
      </w:r>
      <w:r w:rsidR="006E784C" w:rsidRPr="000E23D8">
        <w:t>е</w:t>
      </w:r>
      <w:r w:rsidR="006D1B1C" w:rsidRPr="000E23D8">
        <w:t>н</w:t>
      </w:r>
      <w:r w:rsidR="006E784C" w:rsidRPr="000E23D8">
        <w:t xml:space="preserve"> </w:t>
      </w:r>
      <w:r w:rsidR="006D1B1C" w:rsidRPr="000E23D8">
        <w:t>на</w:t>
      </w:r>
      <w:r w:rsidR="006E784C" w:rsidRPr="000E23D8">
        <w:t xml:space="preserve"> </w:t>
      </w:r>
      <w:r w:rsidR="006D1B1C" w:rsidRPr="000E23D8">
        <w:t>уровне</w:t>
      </w:r>
      <w:r w:rsidR="006E784C" w:rsidRPr="000E23D8">
        <w:t xml:space="preserve"> </w:t>
      </w:r>
      <w:r w:rsidR="006D1B1C" w:rsidRPr="000E23D8">
        <w:t>2,5-3,5%</w:t>
      </w:r>
      <w:r w:rsidRPr="000E23D8">
        <w:t>»</w:t>
      </w:r>
      <w:r w:rsidR="006D1B1C" w:rsidRPr="000E23D8">
        <w:t>,</w:t>
      </w:r>
      <w:r w:rsidR="006E784C" w:rsidRPr="000E23D8">
        <w:t xml:space="preserve"> </w:t>
      </w:r>
      <w:r w:rsidR="006D1B1C" w:rsidRPr="000E23D8">
        <w:t>-</w:t>
      </w:r>
      <w:r w:rsidR="006E784C" w:rsidRPr="000E23D8">
        <w:t xml:space="preserve"> </w:t>
      </w:r>
      <w:r w:rsidR="006D1B1C" w:rsidRPr="000E23D8">
        <w:t>отметил</w:t>
      </w:r>
      <w:r w:rsidR="006E784C" w:rsidRPr="000E23D8">
        <w:t xml:space="preserve"> </w:t>
      </w:r>
      <w:r w:rsidR="006D1B1C" w:rsidRPr="000E23D8">
        <w:t>политик.</w:t>
      </w:r>
    </w:p>
    <w:p w14:paraId="4F7AA99F" w14:textId="77777777" w:rsidR="006D1B1C" w:rsidRPr="000E23D8" w:rsidRDefault="006D1B1C" w:rsidP="006D1B1C">
      <w:r w:rsidRPr="000E23D8">
        <w:t>По</w:t>
      </w:r>
      <w:r w:rsidR="006E784C" w:rsidRPr="000E23D8">
        <w:t xml:space="preserve"> </w:t>
      </w:r>
      <w:r w:rsidRPr="000E23D8">
        <w:t>его</w:t>
      </w:r>
      <w:r w:rsidR="006E784C" w:rsidRPr="000E23D8">
        <w:t xml:space="preserve"> </w:t>
      </w:r>
      <w:r w:rsidRPr="000E23D8">
        <w:t>словам,</w:t>
      </w:r>
      <w:r w:rsidR="006E784C" w:rsidRPr="000E23D8">
        <w:t xml:space="preserve"> </w:t>
      </w:r>
      <w:r w:rsidRPr="000E23D8">
        <w:t>данный</w:t>
      </w:r>
      <w:r w:rsidR="006E784C" w:rsidRPr="000E23D8">
        <w:t xml:space="preserve"> </w:t>
      </w:r>
      <w:r w:rsidRPr="000E23D8">
        <w:t>уровень</w:t>
      </w:r>
      <w:r w:rsidR="006E784C" w:rsidRPr="000E23D8">
        <w:t xml:space="preserve"> </w:t>
      </w:r>
      <w:r w:rsidRPr="000E23D8">
        <w:t>практически</w:t>
      </w:r>
      <w:r w:rsidR="006E784C" w:rsidRPr="000E23D8">
        <w:t xml:space="preserve"> </w:t>
      </w:r>
      <w:r w:rsidRPr="000E23D8">
        <w:t>соответствует</w:t>
      </w:r>
      <w:r w:rsidR="006E784C" w:rsidRPr="000E23D8">
        <w:t xml:space="preserve"> </w:t>
      </w:r>
      <w:r w:rsidRPr="000E23D8">
        <w:t>уровню</w:t>
      </w:r>
      <w:r w:rsidR="006E784C" w:rsidRPr="000E23D8">
        <w:t xml:space="preserve"> </w:t>
      </w:r>
      <w:r w:rsidRPr="000E23D8">
        <w:t>роста</w:t>
      </w:r>
      <w:r w:rsidR="006E784C" w:rsidRPr="000E23D8">
        <w:t xml:space="preserve"> </w:t>
      </w:r>
      <w:r w:rsidRPr="000E23D8">
        <w:t>в</w:t>
      </w:r>
      <w:r w:rsidR="006E784C" w:rsidRPr="000E23D8">
        <w:t xml:space="preserve"> </w:t>
      </w:r>
      <w:r w:rsidRPr="000E23D8">
        <w:t>2023</w:t>
      </w:r>
      <w:r w:rsidR="006E784C" w:rsidRPr="000E23D8">
        <w:t xml:space="preserve"> </w:t>
      </w:r>
      <w:r w:rsidRPr="000E23D8">
        <w:t>году.</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если</w:t>
      </w:r>
      <w:r w:rsidR="006E784C" w:rsidRPr="000E23D8">
        <w:t xml:space="preserve"> </w:t>
      </w:r>
      <w:r w:rsidRPr="000E23D8">
        <w:t>в</w:t>
      </w:r>
      <w:r w:rsidR="006E784C" w:rsidRPr="000E23D8">
        <w:t xml:space="preserve"> </w:t>
      </w:r>
      <w:r w:rsidRPr="000E23D8">
        <w:t>прошлом</w:t>
      </w:r>
      <w:r w:rsidR="006E784C" w:rsidRPr="000E23D8">
        <w:t xml:space="preserve"> </w:t>
      </w:r>
      <w:r w:rsidRPr="000E23D8">
        <w:t>году</w:t>
      </w:r>
      <w:r w:rsidR="006E784C" w:rsidRPr="000E23D8">
        <w:t xml:space="preserve"> </w:t>
      </w:r>
      <w:r w:rsidRPr="000E23D8">
        <w:t>он</w:t>
      </w:r>
      <w:r w:rsidR="006E784C" w:rsidRPr="000E23D8">
        <w:t xml:space="preserve"> </w:t>
      </w:r>
      <w:r w:rsidRPr="000E23D8">
        <w:t>наблюдался</w:t>
      </w:r>
      <w:r w:rsidR="006E784C" w:rsidRPr="000E23D8">
        <w:t xml:space="preserve"> </w:t>
      </w:r>
      <w:r w:rsidRPr="000E23D8">
        <w:t>на</w:t>
      </w:r>
      <w:r w:rsidR="006E784C" w:rsidRPr="000E23D8">
        <w:t xml:space="preserve"> </w:t>
      </w:r>
      <w:r w:rsidRPr="000E23D8">
        <w:t>уровне</w:t>
      </w:r>
      <w:r w:rsidR="006E784C" w:rsidRPr="000E23D8">
        <w:t xml:space="preserve"> </w:t>
      </w:r>
      <w:r w:rsidRPr="000E23D8">
        <w:t>средней</w:t>
      </w:r>
      <w:r w:rsidR="006E784C" w:rsidRPr="000E23D8">
        <w:t xml:space="preserve"> </w:t>
      </w:r>
      <w:r w:rsidRPr="000E23D8">
        <w:t>инфляции</w:t>
      </w:r>
      <w:r w:rsidR="006E784C" w:rsidRPr="000E23D8">
        <w:t xml:space="preserve"> </w:t>
      </w:r>
      <w:r w:rsidRPr="000E23D8">
        <w:t>в</w:t>
      </w:r>
      <w:r w:rsidR="006E784C" w:rsidRPr="000E23D8">
        <w:t xml:space="preserve"> </w:t>
      </w:r>
      <w:r w:rsidRPr="000E23D8">
        <w:t>7,4%</w:t>
      </w:r>
      <w:r w:rsidR="006E784C" w:rsidRPr="000E23D8">
        <w:t xml:space="preserve"> </w:t>
      </w:r>
      <w:r w:rsidRPr="000E23D8">
        <w:t>и</w:t>
      </w:r>
      <w:r w:rsidR="006E784C" w:rsidRPr="000E23D8">
        <w:t xml:space="preserve"> </w:t>
      </w:r>
      <w:r w:rsidRPr="000E23D8">
        <w:t>низкой</w:t>
      </w:r>
      <w:r w:rsidR="006E784C" w:rsidRPr="000E23D8">
        <w:t xml:space="preserve"> </w:t>
      </w:r>
      <w:r w:rsidRPr="000E23D8">
        <w:t>базы</w:t>
      </w:r>
      <w:r w:rsidR="006E784C" w:rsidRPr="000E23D8">
        <w:t xml:space="preserve"> </w:t>
      </w:r>
      <w:r w:rsidRPr="000E23D8">
        <w:t>2022</w:t>
      </w:r>
      <w:r w:rsidR="006E784C" w:rsidRPr="000E23D8">
        <w:t xml:space="preserve"> </w:t>
      </w:r>
      <w:r w:rsidRPr="000E23D8">
        <w:t>года,</w:t>
      </w:r>
      <w:r w:rsidR="006E784C" w:rsidRPr="000E23D8">
        <w:t xml:space="preserve"> </w:t>
      </w:r>
      <w:r w:rsidRPr="000E23D8">
        <w:t>то</w:t>
      </w:r>
      <w:r w:rsidR="006E784C" w:rsidRPr="000E23D8">
        <w:t xml:space="preserve"> </w:t>
      </w:r>
      <w:r w:rsidRPr="000E23D8">
        <w:t>по</w:t>
      </w:r>
      <w:r w:rsidR="006E784C" w:rsidRPr="000E23D8">
        <w:t xml:space="preserve"> </w:t>
      </w:r>
      <w:r w:rsidRPr="000E23D8">
        <w:t>итогам</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прогноз</w:t>
      </w:r>
      <w:r w:rsidR="006E784C" w:rsidRPr="000E23D8">
        <w:t xml:space="preserve"> </w:t>
      </w:r>
      <w:r w:rsidRPr="000E23D8">
        <w:t>по</w:t>
      </w:r>
      <w:r w:rsidR="006E784C" w:rsidRPr="000E23D8">
        <w:t xml:space="preserve"> </w:t>
      </w:r>
      <w:r w:rsidRPr="000E23D8">
        <w:t>инфляции</w:t>
      </w:r>
      <w:r w:rsidR="006E784C" w:rsidRPr="000E23D8">
        <w:t xml:space="preserve"> </w:t>
      </w:r>
      <w:r w:rsidRPr="000E23D8">
        <w:t>-</w:t>
      </w:r>
      <w:r w:rsidR="006E784C" w:rsidRPr="000E23D8">
        <w:t xml:space="preserve"> </w:t>
      </w:r>
      <w:r w:rsidRPr="000E23D8">
        <w:t>4,3-4,8%,</w:t>
      </w:r>
      <w:r w:rsidR="006E784C" w:rsidRPr="000E23D8">
        <w:t xml:space="preserve"> </w:t>
      </w:r>
      <w:r w:rsidRPr="000E23D8">
        <w:t>а</w:t>
      </w:r>
      <w:r w:rsidR="006E784C" w:rsidRPr="000E23D8">
        <w:t xml:space="preserve"> </w:t>
      </w:r>
      <w:r w:rsidRPr="000E23D8">
        <w:t>экономика</w:t>
      </w:r>
      <w:r w:rsidR="006E784C" w:rsidRPr="000E23D8">
        <w:t xml:space="preserve"> </w:t>
      </w:r>
      <w:r w:rsidRPr="000E23D8">
        <w:t>раст</w:t>
      </w:r>
      <w:r w:rsidR="006E784C" w:rsidRPr="000E23D8">
        <w:t>е</w:t>
      </w:r>
      <w:r w:rsidRPr="000E23D8">
        <w:t>т</w:t>
      </w:r>
      <w:r w:rsidR="006E784C" w:rsidRPr="000E23D8">
        <w:t xml:space="preserve"> </w:t>
      </w:r>
      <w:r w:rsidRPr="000E23D8">
        <w:t>темпами</w:t>
      </w:r>
      <w:r w:rsidR="006E784C" w:rsidRPr="000E23D8">
        <w:t xml:space="preserve"> </w:t>
      </w:r>
      <w:r w:rsidRPr="000E23D8">
        <w:t>выше</w:t>
      </w:r>
      <w:r w:rsidR="006E784C" w:rsidRPr="000E23D8">
        <w:t xml:space="preserve"> </w:t>
      </w:r>
      <w:r w:rsidRPr="000E23D8">
        <w:t>всех</w:t>
      </w:r>
      <w:r w:rsidR="006E784C" w:rsidRPr="000E23D8">
        <w:t xml:space="preserve"> </w:t>
      </w:r>
      <w:r w:rsidRPr="000E23D8">
        <w:t>развитых</w:t>
      </w:r>
      <w:r w:rsidR="006E784C" w:rsidRPr="000E23D8">
        <w:t xml:space="preserve"> </w:t>
      </w:r>
      <w:r w:rsidRPr="000E23D8">
        <w:t>стран.</w:t>
      </w:r>
    </w:p>
    <w:p w14:paraId="2FCA2064" w14:textId="77777777" w:rsidR="006D1B1C" w:rsidRPr="000E23D8" w:rsidRDefault="00824E5C" w:rsidP="006D1B1C">
      <w:r w:rsidRPr="000E23D8">
        <w:t>«</w:t>
      </w:r>
      <w:r w:rsidR="006D1B1C" w:rsidRPr="000E23D8">
        <w:t>На</w:t>
      </w:r>
      <w:r w:rsidR="006E784C" w:rsidRPr="000E23D8">
        <w:t xml:space="preserve"> </w:t>
      </w:r>
      <w:r w:rsidR="006D1B1C" w:rsidRPr="000E23D8">
        <w:t>этом</w:t>
      </w:r>
      <w:r w:rsidR="006E784C" w:rsidRPr="000E23D8">
        <w:t xml:space="preserve"> </w:t>
      </w:r>
      <w:r w:rsidR="006D1B1C" w:rsidRPr="000E23D8">
        <w:t>фоне</w:t>
      </w:r>
      <w:r w:rsidR="006E784C" w:rsidRPr="000E23D8">
        <w:t xml:space="preserve"> </w:t>
      </w:r>
      <w:r w:rsidR="006D1B1C" w:rsidRPr="000E23D8">
        <w:t>поручение</w:t>
      </w:r>
      <w:r w:rsidR="006E784C" w:rsidRPr="000E23D8">
        <w:t xml:space="preserve"> </w:t>
      </w:r>
      <w:r w:rsidR="006D1B1C" w:rsidRPr="000E23D8">
        <w:t>президента</w:t>
      </w:r>
      <w:r w:rsidR="006E784C" w:rsidRPr="000E23D8">
        <w:t xml:space="preserve"> </w:t>
      </w:r>
      <w:r w:rsidR="006D1B1C" w:rsidRPr="000E23D8">
        <w:t>РФ</w:t>
      </w:r>
      <w:r w:rsidR="006E784C" w:rsidRPr="000E23D8">
        <w:t xml:space="preserve"> </w:t>
      </w:r>
      <w:r w:rsidR="006D1B1C" w:rsidRPr="000E23D8">
        <w:t>по</w:t>
      </w:r>
      <w:r w:rsidR="006E784C" w:rsidRPr="000E23D8">
        <w:t xml:space="preserve"> </w:t>
      </w:r>
      <w:r w:rsidR="006D1B1C" w:rsidRPr="000E23D8">
        <w:t>выходу</w:t>
      </w:r>
      <w:r w:rsidR="006E784C" w:rsidRPr="000E23D8">
        <w:t xml:space="preserve"> </w:t>
      </w:r>
      <w:r w:rsidR="006D1B1C" w:rsidRPr="000E23D8">
        <w:t>экономики</w:t>
      </w:r>
      <w:r w:rsidR="006E784C" w:rsidRPr="000E23D8">
        <w:t xml:space="preserve"> </w:t>
      </w:r>
      <w:r w:rsidR="006D1B1C" w:rsidRPr="000E23D8">
        <w:t>на</w:t>
      </w:r>
      <w:r w:rsidR="006E784C" w:rsidRPr="000E23D8">
        <w:t xml:space="preserve"> </w:t>
      </w:r>
      <w:r w:rsidR="006D1B1C" w:rsidRPr="000E23D8">
        <w:t>4</w:t>
      </w:r>
      <w:r w:rsidR="006E784C" w:rsidRPr="000E23D8">
        <w:t xml:space="preserve"> </w:t>
      </w:r>
      <w:r w:rsidR="006D1B1C" w:rsidRPr="000E23D8">
        <w:t>место</w:t>
      </w:r>
      <w:r w:rsidR="006E784C" w:rsidRPr="000E23D8">
        <w:t xml:space="preserve"> </w:t>
      </w:r>
      <w:r w:rsidR="006D1B1C" w:rsidRPr="000E23D8">
        <w:t>в</w:t>
      </w:r>
      <w:r w:rsidR="006E784C" w:rsidRPr="000E23D8">
        <w:t xml:space="preserve"> </w:t>
      </w:r>
      <w:r w:rsidR="006D1B1C" w:rsidRPr="000E23D8">
        <w:t>мире</w:t>
      </w:r>
      <w:r w:rsidR="006E784C" w:rsidRPr="000E23D8">
        <w:t xml:space="preserve"> </w:t>
      </w:r>
      <w:r w:rsidR="006D1B1C" w:rsidRPr="000E23D8">
        <w:t>по</w:t>
      </w:r>
      <w:r w:rsidR="006E784C" w:rsidRPr="000E23D8">
        <w:t xml:space="preserve"> </w:t>
      </w:r>
      <w:r w:rsidR="006D1B1C" w:rsidRPr="000E23D8">
        <w:t>ВВП,</w:t>
      </w:r>
      <w:r w:rsidR="006E784C" w:rsidRPr="000E23D8">
        <w:t xml:space="preserve"> </w:t>
      </w:r>
      <w:r w:rsidR="006D1B1C" w:rsidRPr="000E23D8">
        <w:t>рассчитанного</w:t>
      </w:r>
      <w:r w:rsidR="006E784C" w:rsidRPr="000E23D8">
        <w:t xml:space="preserve"> </w:t>
      </w:r>
      <w:r w:rsidR="006D1B1C" w:rsidRPr="000E23D8">
        <w:t>по</w:t>
      </w:r>
      <w:r w:rsidR="006E784C" w:rsidRPr="000E23D8">
        <w:t xml:space="preserve"> </w:t>
      </w:r>
      <w:r w:rsidR="006D1B1C" w:rsidRPr="000E23D8">
        <w:t>паритету</w:t>
      </w:r>
      <w:r w:rsidR="006E784C" w:rsidRPr="000E23D8">
        <w:t xml:space="preserve"> </w:t>
      </w:r>
      <w:r w:rsidR="006D1B1C" w:rsidRPr="000E23D8">
        <w:t>покупательной</w:t>
      </w:r>
      <w:r w:rsidR="006E784C" w:rsidRPr="000E23D8">
        <w:t xml:space="preserve"> </w:t>
      </w:r>
      <w:r w:rsidR="006D1B1C" w:rsidRPr="000E23D8">
        <w:t>способности,</w:t>
      </w:r>
      <w:r w:rsidR="006E784C" w:rsidRPr="000E23D8">
        <w:t xml:space="preserve"> </w:t>
      </w:r>
      <w:r w:rsidR="006D1B1C" w:rsidRPr="000E23D8">
        <w:t>может</w:t>
      </w:r>
      <w:r w:rsidR="006E784C" w:rsidRPr="000E23D8">
        <w:t xml:space="preserve"> </w:t>
      </w:r>
      <w:r w:rsidR="006D1B1C" w:rsidRPr="000E23D8">
        <w:t>быть</w:t>
      </w:r>
      <w:r w:rsidR="006E784C" w:rsidRPr="000E23D8">
        <w:t xml:space="preserve"> </w:t>
      </w:r>
      <w:r w:rsidR="006D1B1C" w:rsidRPr="000E23D8">
        <w:t>достигнуто</w:t>
      </w:r>
      <w:r w:rsidR="006E784C" w:rsidRPr="000E23D8">
        <w:t xml:space="preserve"> </w:t>
      </w:r>
      <w:r w:rsidR="006D1B1C" w:rsidRPr="000E23D8">
        <w:t>раньше</w:t>
      </w:r>
      <w:r w:rsidR="006E784C" w:rsidRPr="000E23D8">
        <w:t xml:space="preserve"> </w:t>
      </w:r>
      <w:r w:rsidR="006D1B1C" w:rsidRPr="000E23D8">
        <w:t>планируемого</w:t>
      </w:r>
      <w:r w:rsidR="006E784C" w:rsidRPr="000E23D8">
        <w:t xml:space="preserve"> </w:t>
      </w:r>
      <w:r w:rsidR="006D1B1C" w:rsidRPr="000E23D8">
        <w:t>2030</w:t>
      </w:r>
      <w:r w:rsidR="006E784C" w:rsidRPr="000E23D8">
        <w:t xml:space="preserve"> </w:t>
      </w:r>
      <w:r w:rsidR="006D1B1C" w:rsidRPr="000E23D8">
        <w:t>года</w:t>
      </w:r>
      <w:r w:rsidRPr="000E23D8">
        <w:t>»</w:t>
      </w:r>
      <w:r w:rsidR="006D1B1C" w:rsidRPr="000E23D8">
        <w:t>,</w:t>
      </w:r>
      <w:r w:rsidR="006E784C" w:rsidRPr="000E23D8">
        <w:t xml:space="preserve"> </w:t>
      </w:r>
      <w:r w:rsidR="006D1B1C" w:rsidRPr="000E23D8">
        <w:t>-</w:t>
      </w:r>
      <w:r w:rsidR="006E784C" w:rsidRPr="000E23D8">
        <w:t xml:space="preserve"> </w:t>
      </w:r>
      <w:r w:rsidR="006D1B1C" w:rsidRPr="000E23D8">
        <w:t>заключил</w:t>
      </w:r>
      <w:r w:rsidR="006E784C" w:rsidRPr="000E23D8">
        <w:t xml:space="preserve"> </w:t>
      </w:r>
      <w:r w:rsidR="006D1B1C" w:rsidRPr="000E23D8">
        <w:t>Шендерюк-Жидков.</w:t>
      </w:r>
    </w:p>
    <w:p w14:paraId="784957D1" w14:textId="77777777" w:rsidR="006D1B1C" w:rsidRPr="000E23D8" w:rsidRDefault="006D1B1C" w:rsidP="006D1B1C">
      <w:pPr>
        <w:pStyle w:val="2"/>
      </w:pPr>
      <w:bookmarkStart w:id="128" w:name="_Toc165099952"/>
      <w:r w:rsidRPr="000E23D8">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Володин:</w:t>
      </w:r>
      <w:r w:rsidR="006E784C" w:rsidRPr="000E23D8">
        <w:t xml:space="preserve"> </w:t>
      </w:r>
      <w:r w:rsidRPr="000E23D8">
        <w:t>слушания</w:t>
      </w:r>
      <w:r w:rsidR="006E784C" w:rsidRPr="000E23D8">
        <w:t xml:space="preserve"> </w:t>
      </w:r>
      <w:r w:rsidRPr="000E23D8">
        <w:t>по</w:t>
      </w:r>
      <w:r w:rsidR="006E784C" w:rsidRPr="000E23D8">
        <w:t xml:space="preserve"> </w:t>
      </w:r>
      <w:r w:rsidRPr="000E23D8">
        <w:t>демографии</w:t>
      </w:r>
      <w:r w:rsidR="006E784C" w:rsidRPr="000E23D8">
        <w:t xml:space="preserve"> </w:t>
      </w:r>
      <w:r w:rsidRPr="000E23D8">
        <w:t>пройдут</w:t>
      </w:r>
      <w:r w:rsidR="006E784C" w:rsidRPr="000E23D8">
        <w:t xml:space="preserve"> </w:t>
      </w:r>
      <w:r w:rsidRPr="000E23D8">
        <w:t>в</w:t>
      </w:r>
      <w:r w:rsidR="006E784C" w:rsidRPr="000E23D8">
        <w:t xml:space="preserve"> </w:t>
      </w:r>
      <w:r w:rsidRPr="000E23D8">
        <w:t>Госдуме</w:t>
      </w:r>
      <w:r w:rsidR="006E784C" w:rsidRPr="000E23D8">
        <w:t xml:space="preserve"> </w:t>
      </w:r>
      <w:r w:rsidRPr="000E23D8">
        <w:t>после</w:t>
      </w:r>
      <w:r w:rsidR="006E784C" w:rsidRPr="000E23D8">
        <w:t xml:space="preserve"> </w:t>
      </w:r>
      <w:r w:rsidRPr="000E23D8">
        <w:t>формирования</w:t>
      </w:r>
      <w:r w:rsidR="006E784C" w:rsidRPr="000E23D8">
        <w:t xml:space="preserve"> </w:t>
      </w:r>
      <w:r w:rsidRPr="000E23D8">
        <w:t>правительства</w:t>
      </w:r>
      <w:bookmarkEnd w:id="128"/>
    </w:p>
    <w:p w14:paraId="30BAF5AC" w14:textId="77777777" w:rsidR="006D1B1C" w:rsidRPr="000E23D8" w:rsidRDefault="006D1B1C" w:rsidP="00803DE5">
      <w:pPr>
        <w:pStyle w:val="3"/>
      </w:pPr>
      <w:bookmarkStart w:id="129" w:name="_Toc165099953"/>
      <w:r w:rsidRPr="000E23D8">
        <w:t>Парламентские</w:t>
      </w:r>
      <w:r w:rsidR="006E784C" w:rsidRPr="000E23D8">
        <w:t xml:space="preserve"> </w:t>
      </w:r>
      <w:r w:rsidRPr="000E23D8">
        <w:t>слушания</w:t>
      </w:r>
      <w:r w:rsidR="006E784C" w:rsidRPr="000E23D8">
        <w:t xml:space="preserve"> </w:t>
      </w:r>
      <w:r w:rsidRPr="000E23D8">
        <w:t>по</w:t>
      </w:r>
      <w:r w:rsidR="006E784C" w:rsidRPr="000E23D8">
        <w:t xml:space="preserve"> </w:t>
      </w:r>
      <w:r w:rsidRPr="000E23D8">
        <w:t>демографии</w:t>
      </w:r>
      <w:r w:rsidR="006E784C" w:rsidRPr="000E23D8">
        <w:t xml:space="preserve"> </w:t>
      </w:r>
      <w:r w:rsidRPr="000E23D8">
        <w:t>пройдут</w:t>
      </w:r>
      <w:r w:rsidR="006E784C" w:rsidRPr="000E23D8">
        <w:t xml:space="preserve"> </w:t>
      </w:r>
      <w:r w:rsidRPr="000E23D8">
        <w:t>в</w:t>
      </w:r>
      <w:r w:rsidR="006E784C" w:rsidRPr="000E23D8">
        <w:t xml:space="preserve"> </w:t>
      </w:r>
      <w:r w:rsidRPr="000E23D8">
        <w:t>Госдуме</w:t>
      </w:r>
      <w:r w:rsidR="006E784C" w:rsidRPr="000E23D8">
        <w:t xml:space="preserve"> </w:t>
      </w:r>
      <w:r w:rsidRPr="000E23D8">
        <w:t>после</w:t>
      </w:r>
      <w:r w:rsidR="006E784C" w:rsidRPr="000E23D8">
        <w:t xml:space="preserve"> </w:t>
      </w:r>
      <w:r w:rsidRPr="000E23D8">
        <w:t>формирования</w:t>
      </w:r>
      <w:r w:rsidR="006E784C" w:rsidRPr="000E23D8">
        <w:t xml:space="preserve"> </w:t>
      </w:r>
      <w:r w:rsidRPr="000E23D8">
        <w:t>нового</w:t>
      </w:r>
      <w:r w:rsidR="006E784C" w:rsidRPr="000E23D8">
        <w:t xml:space="preserve"> </w:t>
      </w:r>
      <w:r w:rsidRPr="000E23D8">
        <w:t>состава</w:t>
      </w:r>
      <w:r w:rsidR="006E784C" w:rsidRPr="000E23D8">
        <w:t xml:space="preserve"> </w:t>
      </w:r>
      <w:r w:rsidRPr="000E23D8">
        <w:t>правительства</w:t>
      </w:r>
      <w:r w:rsidR="006E784C" w:rsidRPr="000E23D8">
        <w:t xml:space="preserve"> </w:t>
      </w:r>
      <w:r w:rsidRPr="000E23D8">
        <w:t>России,</w:t>
      </w:r>
      <w:r w:rsidR="006E784C" w:rsidRPr="000E23D8">
        <w:t xml:space="preserve"> </w:t>
      </w:r>
      <w:r w:rsidRPr="000E23D8">
        <w:t>сообщил</w:t>
      </w:r>
      <w:r w:rsidR="006E784C" w:rsidRPr="000E23D8">
        <w:t xml:space="preserve"> </w:t>
      </w:r>
      <w:r w:rsidRPr="000E23D8">
        <w:t>председатель</w:t>
      </w:r>
      <w:r w:rsidR="006E784C" w:rsidRPr="000E23D8">
        <w:t xml:space="preserve"> </w:t>
      </w:r>
      <w:r w:rsidRPr="000E23D8">
        <w:t>ГД</w:t>
      </w:r>
      <w:r w:rsidR="006E784C" w:rsidRPr="000E23D8">
        <w:t xml:space="preserve"> </w:t>
      </w:r>
      <w:r w:rsidRPr="000E23D8">
        <w:t>Вячеслав</w:t>
      </w:r>
      <w:r w:rsidR="006E784C" w:rsidRPr="000E23D8">
        <w:t xml:space="preserve"> </w:t>
      </w:r>
      <w:r w:rsidRPr="000E23D8">
        <w:t>Володин.</w:t>
      </w:r>
      <w:bookmarkEnd w:id="129"/>
    </w:p>
    <w:p w14:paraId="0F6F8DFF" w14:textId="77777777" w:rsidR="006D1B1C" w:rsidRPr="000E23D8" w:rsidRDefault="00824E5C" w:rsidP="006D1B1C">
      <w:r w:rsidRPr="000E23D8">
        <w:t>«</w:t>
      </w:r>
      <w:r w:rsidR="006D1B1C" w:rsidRPr="000E23D8">
        <w:t>В</w:t>
      </w:r>
      <w:r w:rsidR="006E784C" w:rsidRPr="000E23D8">
        <w:t xml:space="preserve"> </w:t>
      </w:r>
      <w:r w:rsidR="006D1B1C" w:rsidRPr="000E23D8">
        <w:t>ближайшее</w:t>
      </w:r>
      <w:r w:rsidR="006E784C" w:rsidRPr="000E23D8">
        <w:t xml:space="preserve"> </w:t>
      </w:r>
      <w:r w:rsidR="006D1B1C" w:rsidRPr="000E23D8">
        <w:t>время</w:t>
      </w:r>
      <w:r w:rsidR="006E784C" w:rsidRPr="000E23D8">
        <w:t xml:space="preserve"> </w:t>
      </w:r>
      <w:r w:rsidR="006D1B1C" w:rsidRPr="000E23D8">
        <w:t>будем</w:t>
      </w:r>
      <w:r w:rsidR="006E784C" w:rsidRPr="000E23D8">
        <w:t xml:space="preserve"> </w:t>
      </w:r>
      <w:r w:rsidR="006D1B1C" w:rsidRPr="000E23D8">
        <w:t>проводить</w:t>
      </w:r>
      <w:r w:rsidR="006E784C" w:rsidRPr="000E23D8">
        <w:t xml:space="preserve"> </w:t>
      </w:r>
      <w:r w:rsidR="006D1B1C" w:rsidRPr="000E23D8">
        <w:t>большие</w:t>
      </w:r>
      <w:r w:rsidR="006E784C" w:rsidRPr="000E23D8">
        <w:t xml:space="preserve"> </w:t>
      </w:r>
      <w:r w:rsidR="006D1B1C" w:rsidRPr="000E23D8">
        <w:t>парламентские</w:t>
      </w:r>
      <w:r w:rsidR="006E784C" w:rsidRPr="000E23D8">
        <w:t xml:space="preserve"> </w:t>
      </w:r>
      <w:r w:rsidR="006D1B1C" w:rsidRPr="000E23D8">
        <w:t>слушания,</w:t>
      </w:r>
      <w:r w:rsidR="006E784C" w:rsidRPr="000E23D8">
        <w:t xml:space="preserve"> </w:t>
      </w:r>
      <w:r w:rsidR="006D1B1C" w:rsidRPr="000E23D8">
        <w:t>посвященные</w:t>
      </w:r>
      <w:r w:rsidR="006E784C" w:rsidRPr="000E23D8">
        <w:t xml:space="preserve"> </w:t>
      </w:r>
      <w:r w:rsidR="006D1B1C" w:rsidRPr="000E23D8">
        <w:t>этим</w:t>
      </w:r>
      <w:r w:rsidR="006E784C" w:rsidRPr="000E23D8">
        <w:t xml:space="preserve"> </w:t>
      </w:r>
      <w:r w:rsidR="006D1B1C" w:rsidRPr="000E23D8">
        <w:t>вопросам,</w:t>
      </w:r>
      <w:r w:rsidR="006E784C" w:rsidRPr="000E23D8">
        <w:t xml:space="preserve"> </w:t>
      </w:r>
      <w:r w:rsidR="006D1B1C" w:rsidRPr="000E23D8">
        <w:t>уже</w:t>
      </w:r>
      <w:r w:rsidR="006E784C" w:rsidRPr="000E23D8">
        <w:t xml:space="preserve"> </w:t>
      </w:r>
      <w:r w:rsidR="006D1B1C" w:rsidRPr="000E23D8">
        <w:t>после</w:t>
      </w:r>
      <w:r w:rsidR="006E784C" w:rsidRPr="000E23D8">
        <w:t xml:space="preserve"> </w:t>
      </w:r>
      <w:r w:rsidR="006D1B1C" w:rsidRPr="000E23D8">
        <w:t>формирования</w:t>
      </w:r>
      <w:r w:rsidR="006E784C" w:rsidRPr="000E23D8">
        <w:t xml:space="preserve"> </w:t>
      </w:r>
      <w:r w:rsidR="006D1B1C" w:rsidRPr="000E23D8">
        <w:t>правительства.</w:t>
      </w:r>
      <w:r w:rsidR="006E784C" w:rsidRPr="000E23D8">
        <w:t xml:space="preserve"> </w:t>
      </w:r>
      <w:r w:rsidR="006D1B1C" w:rsidRPr="000E23D8">
        <w:t>Это</w:t>
      </w:r>
      <w:r w:rsidR="006E784C" w:rsidRPr="000E23D8">
        <w:t xml:space="preserve"> </w:t>
      </w:r>
      <w:r w:rsidR="006D1B1C" w:rsidRPr="000E23D8">
        <w:t>будет</w:t>
      </w:r>
      <w:r w:rsidR="006E784C" w:rsidRPr="000E23D8">
        <w:t xml:space="preserve"> </w:t>
      </w:r>
      <w:r w:rsidR="006D1B1C" w:rsidRPr="000E23D8">
        <w:t>главный</w:t>
      </w:r>
      <w:r w:rsidR="006E784C" w:rsidRPr="000E23D8">
        <w:t xml:space="preserve"> </w:t>
      </w:r>
      <w:r w:rsidR="006D1B1C" w:rsidRPr="000E23D8">
        <w:t>вопрос</w:t>
      </w:r>
      <w:r w:rsidR="006E784C" w:rsidRPr="000E23D8">
        <w:t xml:space="preserve"> </w:t>
      </w:r>
      <w:r w:rsidR="006D1B1C" w:rsidRPr="000E23D8">
        <w:t>к</w:t>
      </w:r>
      <w:r w:rsidR="006E784C" w:rsidRPr="000E23D8">
        <w:t xml:space="preserve"> </w:t>
      </w:r>
      <w:r w:rsidR="006D1B1C" w:rsidRPr="000E23D8">
        <w:t>тому,</w:t>
      </w:r>
      <w:r w:rsidR="006E784C" w:rsidRPr="000E23D8">
        <w:t xml:space="preserve"> </w:t>
      </w:r>
      <w:r w:rsidR="006D1B1C" w:rsidRPr="000E23D8">
        <w:t>кто</w:t>
      </w:r>
      <w:r w:rsidR="006E784C" w:rsidRPr="000E23D8">
        <w:t xml:space="preserve"> </w:t>
      </w:r>
      <w:r w:rsidR="006D1B1C" w:rsidRPr="000E23D8">
        <w:t>займет</w:t>
      </w:r>
      <w:r w:rsidR="006E784C" w:rsidRPr="000E23D8">
        <w:t xml:space="preserve"> </w:t>
      </w:r>
      <w:r w:rsidR="006D1B1C" w:rsidRPr="000E23D8">
        <w:t>должность</w:t>
      </w:r>
      <w:r w:rsidR="006E784C" w:rsidRPr="000E23D8">
        <w:t xml:space="preserve"> </w:t>
      </w:r>
      <w:r w:rsidR="006D1B1C" w:rsidRPr="000E23D8">
        <w:t>министра,</w:t>
      </w:r>
      <w:r w:rsidR="006E784C" w:rsidRPr="000E23D8">
        <w:t xml:space="preserve"> </w:t>
      </w:r>
      <w:r w:rsidR="006D1B1C" w:rsidRPr="000E23D8">
        <w:t>отвечающего</w:t>
      </w:r>
      <w:r w:rsidR="006E784C" w:rsidRPr="000E23D8">
        <w:t xml:space="preserve"> </w:t>
      </w:r>
      <w:r w:rsidR="006D1B1C" w:rsidRPr="000E23D8">
        <w:t>именно</w:t>
      </w:r>
      <w:r w:rsidR="006E784C" w:rsidRPr="000E23D8">
        <w:t xml:space="preserve"> </w:t>
      </w:r>
      <w:r w:rsidR="006D1B1C" w:rsidRPr="000E23D8">
        <w:t>за</w:t>
      </w:r>
      <w:r w:rsidR="006E784C" w:rsidRPr="000E23D8">
        <w:t xml:space="preserve"> </w:t>
      </w:r>
      <w:r w:rsidR="006D1B1C" w:rsidRPr="000E23D8">
        <w:t>демографию</w:t>
      </w:r>
      <w:r w:rsidR="006E784C" w:rsidRPr="000E23D8">
        <w:t xml:space="preserve"> </w:t>
      </w:r>
      <w:r w:rsidR="006D1B1C" w:rsidRPr="000E23D8">
        <w:t>и</w:t>
      </w:r>
      <w:r w:rsidR="006E784C" w:rsidRPr="000E23D8">
        <w:t xml:space="preserve"> </w:t>
      </w:r>
      <w:r w:rsidR="006D1B1C" w:rsidRPr="000E23D8">
        <w:t>семейную</w:t>
      </w:r>
      <w:r w:rsidR="006E784C" w:rsidRPr="000E23D8">
        <w:t xml:space="preserve"> </w:t>
      </w:r>
      <w:r w:rsidR="006D1B1C" w:rsidRPr="000E23D8">
        <w:t>политику,</w:t>
      </w:r>
      <w:r w:rsidR="006E784C" w:rsidRPr="000E23D8">
        <w:t xml:space="preserve"> </w:t>
      </w:r>
      <w:r w:rsidR="006D1B1C" w:rsidRPr="000E23D8">
        <w:t>как</w:t>
      </w:r>
      <w:r w:rsidR="006E784C" w:rsidRPr="000E23D8">
        <w:t xml:space="preserve"> </w:t>
      </w:r>
      <w:r w:rsidR="006D1B1C" w:rsidRPr="000E23D8">
        <w:t>будет</w:t>
      </w:r>
      <w:r w:rsidR="006E784C" w:rsidRPr="000E23D8">
        <w:t xml:space="preserve"> </w:t>
      </w:r>
      <w:r w:rsidR="006D1B1C" w:rsidRPr="000E23D8">
        <w:t>строиться</w:t>
      </w:r>
      <w:r w:rsidR="006E784C" w:rsidRPr="000E23D8">
        <w:t xml:space="preserve"> </w:t>
      </w:r>
      <w:r w:rsidR="006D1B1C" w:rsidRPr="000E23D8">
        <w:t>работа,</w:t>
      </w:r>
      <w:r w:rsidR="006E784C" w:rsidRPr="000E23D8">
        <w:t xml:space="preserve"> </w:t>
      </w:r>
      <w:r w:rsidR="006D1B1C" w:rsidRPr="000E23D8">
        <w:t>насколько</w:t>
      </w:r>
      <w:r w:rsidR="006E784C" w:rsidRPr="000E23D8">
        <w:t xml:space="preserve"> </w:t>
      </w:r>
      <w:r w:rsidR="006D1B1C" w:rsidRPr="000E23D8">
        <w:t>она</w:t>
      </w:r>
      <w:r w:rsidR="006E784C" w:rsidRPr="000E23D8">
        <w:t xml:space="preserve"> </w:t>
      </w:r>
      <w:r w:rsidR="006D1B1C" w:rsidRPr="000E23D8">
        <w:t>будет</w:t>
      </w:r>
      <w:r w:rsidR="006E784C" w:rsidRPr="000E23D8">
        <w:t xml:space="preserve"> </w:t>
      </w:r>
      <w:r w:rsidR="006D1B1C" w:rsidRPr="000E23D8">
        <w:t>эффективна</w:t>
      </w:r>
      <w:r w:rsidRPr="000E23D8">
        <w:t>»</w:t>
      </w:r>
      <w:r w:rsidR="006D1B1C" w:rsidRPr="000E23D8">
        <w:t>,</w:t>
      </w:r>
      <w:r w:rsidR="006E784C" w:rsidRPr="000E23D8">
        <w:t xml:space="preserve"> </w:t>
      </w:r>
      <w:r w:rsidR="006D1B1C" w:rsidRPr="000E23D8">
        <w:t>-</w:t>
      </w:r>
      <w:r w:rsidR="006E784C" w:rsidRPr="000E23D8">
        <w:t xml:space="preserve"> </w:t>
      </w:r>
      <w:r w:rsidR="006D1B1C" w:rsidRPr="000E23D8">
        <w:t>сказал</w:t>
      </w:r>
      <w:r w:rsidR="006E784C" w:rsidRPr="000E23D8">
        <w:t xml:space="preserve"> </w:t>
      </w:r>
      <w:r w:rsidR="006D1B1C" w:rsidRPr="000E23D8">
        <w:t>он</w:t>
      </w:r>
      <w:r w:rsidR="006E784C" w:rsidRPr="000E23D8">
        <w:t xml:space="preserve"> </w:t>
      </w:r>
      <w:r w:rsidR="006D1B1C" w:rsidRPr="000E23D8">
        <w:t>в</w:t>
      </w:r>
      <w:r w:rsidR="006E784C" w:rsidRPr="000E23D8">
        <w:t xml:space="preserve"> </w:t>
      </w:r>
      <w:r w:rsidR="006D1B1C" w:rsidRPr="000E23D8">
        <w:t>ходе</w:t>
      </w:r>
      <w:r w:rsidR="006E784C" w:rsidRPr="000E23D8">
        <w:t xml:space="preserve"> </w:t>
      </w:r>
      <w:r w:rsidR="006D1B1C" w:rsidRPr="000E23D8">
        <w:t>заседания</w:t>
      </w:r>
      <w:r w:rsidR="006E784C" w:rsidRPr="000E23D8">
        <w:t xml:space="preserve"> </w:t>
      </w:r>
      <w:r w:rsidR="006D1B1C" w:rsidRPr="000E23D8">
        <w:t>Совета</w:t>
      </w:r>
      <w:r w:rsidR="006E784C" w:rsidRPr="000E23D8">
        <w:t xml:space="preserve"> </w:t>
      </w:r>
      <w:r w:rsidR="006D1B1C" w:rsidRPr="000E23D8">
        <w:t>законодателей</w:t>
      </w:r>
      <w:r w:rsidR="006E784C" w:rsidRPr="000E23D8">
        <w:t xml:space="preserve"> </w:t>
      </w:r>
      <w:r w:rsidR="006D1B1C" w:rsidRPr="000E23D8">
        <w:t>в</w:t>
      </w:r>
      <w:r w:rsidR="006E784C" w:rsidRPr="000E23D8">
        <w:t xml:space="preserve"> </w:t>
      </w:r>
      <w:r w:rsidR="006D1B1C" w:rsidRPr="000E23D8">
        <w:t>Санкт-Петербурге.</w:t>
      </w:r>
    </w:p>
    <w:p w14:paraId="45A72031" w14:textId="77777777" w:rsidR="00301AA0" w:rsidRPr="000E23D8" w:rsidRDefault="00301AA0" w:rsidP="00301AA0">
      <w:pPr>
        <w:pStyle w:val="2"/>
      </w:pPr>
      <w:bookmarkStart w:id="130" w:name="_Toc165099954"/>
      <w:r w:rsidRPr="000E23D8">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Текст</w:t>
      </w:r>
      <w:r w:rsidR="006E784C" w:rsidRPr="000E23D8">
        <w:t xml:space="preserve"> </w:t>
      </w:r>
      <w:r w:rsidRPr="000E23D8">
        <w:t>заявления</w:t>
      </w:r>
      <w:r w:rsidR="006E784C" w:rsidRPr="000E23D8">
        <w:t xml:space="preserve"> </w:t>
      </w:r>
      <w:r w:rsidRPr="000E23D8">
        <w:t>ЦБ</w:t>
      </w:r>
      <w:r w:rsidR="006E784C" w:rsidRPr="000E23D8">
        <w:t xml:space="preserve"> </w:t>
      </w:r>
      <w:r w:rsidRPr="000E23D8">
        <w:t>РФ</w:t>
      </w:r>
      <w:r w:rsidR="006E784C" w:rsidRPr="000E23D8">
        <w:t xml:space="preserve"> </w:t>
      </w:r>
      <w:r w:rsidRPr="000E23D8">
        <w:t>по</w:t>
      </w:r>
      <w:r w:rsidR="006E784C" w:rsidRPr="000E23D8">
        <w:t xml:space="preserve"> </w:t>
      </w:r>
      <w:r w:rsidRPr="000E23D8">
        <w:t>итогам</w:t>
      </w:r>
      <w:r w:rsidR="006E784C" w:rsidRPr="000E23D8">
        <w:t xml:space="preserve"> </w:t>
      </w:r>
      <w:r w:rsidRPr="000E23D8">
        <w:t>заседания</w:t>
      </w:r>
      <w:r w:rsidR="006E784C" w:rsidRPr="000E23D8">
        <w:t xml:space="preserve"> </w:t>
      </w:r>
      <w:r w:rsidRPr="000E23D8">
        <w:t>совета</w:t>
      </w:r>
      <w:r w:rsidR="006E784C" w:rsidRPr="000E23D8">
        <w:t xml:space="preserve"> </w:t>
      </w:r>
      <w:r w:rsidRPr="000E23D8">
        <w:t>директоров</w:t>
      </w:r>
      <w:r w:rsidR="006E784C" w:rsidRPr="000E23D8">
        <w:t xml:space="preserve"> </w:t>
      </w:r>
      <w:r w:rsidRPr="000E23D8">
        <w:t>по</w:t>
      </w:r>
      <w:r w:rsidR="006E784C" w:rsidRPr="000E23D8">
        <w:t xml:space="preserve"> </w:t>
      </w:r>
      <w:r w:rsidRPr="000E23D8">
        <w:t>ключевой</w:t>
      </w:r>
      <w:r w:rsidR="006E784C" w:rsidRPr="000E23D8">
        <w:t xml:space="preserve"> </w:t>
      </w:r>
      <w:r w:rsidRPr="000E23D8">
        <w:t>ставке</w:t>
      </w:r>
      <w:bookmarkEnd w:id="130"/>
    </w:p>
    <w:p w14:paraId="378AC640" w14:textId="77777777" w:rsidR="00301AA0" w:rsidRPr="000E23D8" w:rsidRDefault="00301AA0" w:rsidP="00803DE5">
      <w:pPr>
        <w:pStyle w:val="3"/>
      </w:pPr>
      <w:bookmarkStart w:id="131" w:name="_Toc165099955"/>
      <w:r w:rsidRPr="000E23D8">
        <w:t>Банк</w:t>
      </w:r>
      <w:r w:rsidR="006E784C" w:rsidRPr="000E23D8">
        <w:t xml:space="preserve"> </w:t>
      </w:r>
      <w:r w:rsidRPr="000E23D8">
        <w:t>России</w:t>
      </w:r>
      <w:r w:rsidR="006E784C" w:rsidRPr="000E23D8">
        <w:t xml:space="preserve"> </w:t>
      </w:r>
      <w:r w:rsidRPr="000E23D8">
        <w:t>в</w:t>
      </w:r>
      <w:r w:rsidR="006E784C" w:rsidRPr="000E23D8">
        <w:t xml:space="preserve"> </w:t>
      </w:r>
      <w:r w:rsidRPr="000E23D8">
        <w:t>пятницу</w:t>
      </w:r>
      <w:r w:rsidR="006E784C" w:rsidRPr="000E23D8">
        <w:t xml:space="preserve"> </w:t>
      </w:r>
      <w:r w:rsidRPr="000E23D8">
        <w:t>сохранил</w:t>
      </w:r>
      <w:r w:rsidR="006E784C" w:rsidRPr="000E23D8">
        <w:t xml:space="preserve"> </w:t>
      </w:r>
      <w:r w:rsidRPr="000E23D8">
        <w:t>ключевую</w:t>
      </w:r>
      <w:r w:rsidR="006E784C" w:rsidRPr="000E23D8">
        <w:t xml:space="preserve"> </w:t>
      </w:r>
      <w:r w:rsidRPr="000E23D8">
        <w:t>ставку</w:t>
      </w:r>
      <w:r w:rsidR="006E784C" w:rsidRPr="000E23D8">
        <w:t xml:space="preserve"> </w:t>
      </w:r>
      <w:r w:rsidRPr="000E23D8">
        <w:t>на</w:t>
      </w:r>
      <w:r w:rsidR="006E784C" w:rsidRPr="000E23D8">
        <w:t xml:space="preserve"> </w:t>
      </w:r>
      <w:r w:rsidRPr="000E23D8">
        <w:t>уровне</w:t>
      </w:r>
      <w:r w:rsidR="006E784C" w:rsidRPr="000E23D8">
        <w:t xml:space="preserve"> </w:t>
      </w:r>
      <w:r w:rsidRPr="000E23D8">
        <w:t>16%</w:t>
      </w:r>
      <w:r w:rsidR="006E784C" w:rsidRPr="000E23D8">
        <w:t xml:space="preserve"> </w:t>
      </w:r>
      <w:r w:rsidRPr="000E23D8">
        <w:t>годовых,</w:t>
      </w:r>
      <w:r w:rsidR="006E784C" w:rsidRPr="000E23D8">
        <w:t xml:space="preserve"> </w:t>
      </w:r>
      <w:r w:rsidRPr="000E23D8">
        <w:t>говорится</w:t>
      </w:r>
      <w:r w:rsidR="006E784C" w:rsidRPr="000E23D8">
        <w:t xml:space="preserve"> </w:t>
      </w:r>
      <w:r w:rsidRPr="000E23D8">
        <w:t>в</w:t>
      </w:r>
      <w:r w:rsidR="006E784C" w:rsidRPr="000E23D8">
        <w:t xml:space="preserve"> </w:t>
      </w:r>
      <w:r w:rsidRPr="000E23D8">
        <w:t>заявлении</w:t>
      </w:r>
      <w:r w:rsidR="006E784C" w:rsidRPr="000E23D8">
        <w:t xml:space="preserve"> </w:t>
      </w:r>
      <w:r w:rsidRPr="000E23D8">
        <w:t>регулятора.</w:t>
      </w:r>
      <w:bookmarkEnd w:id="131"/>
    </w:p>
    <w:p w14:paraId="61E465E8" w14:textId="77777777" w:rsidR="00301AA0" w:rsidRPr="000E23D8" w:rsidRDefault="00301AA0" w:rsidP="00301AA0">
      <w:r w:rsidRPr="000E23D8">
        <w:t>ПОЛНЫЙ</w:t>
      </w:r>
      <w:r w:rsidR="006E784C" w:rsidRPr="000E23D8">
        <w:t xml:space="preserve"> </w:t>
      </w:r>
      <w:r w:rsidRPr="000E23D8">
        <w:t>ТЕКСТ</w:t>
      </w:r>
      <w:r w:rsidR="006E784C" w:rsidRPr="000E23D8">
        <w:t xml:space="preserve"> </w:t>
      </w:r>
      <w:r w:rsidRPr="000E23D8">
        <w:t>ЗАЯВЛЕНИЯ</w:t>
      </w:r>
      <w:r w:rsidR="006E784C" w:rsidRPr="000E23D8">
        <w:t xml:space="preserve"> </w:t>
      </w:r>
      <w:r w:rsidRPr="000E23D8">
        <w:t>БАНКА</w:t>
      </w:r>
      <w:r w:rsidR="006E784C" w:rsidRPr="000E23D8">
        <w:t xml:space="preserve"> </w:t>
      </w:r>
      <w:r w:rsidRPr="000E23D8">
        <w:t>РОССИИ</w:t>
      </w:r>
    </w:p>
    <w:p w14:paraId="12265B43" w14:textId="77777777" w:rsidR="00301AA0" w:rsidRPr="000E23D8" w:rsidRDefault="00301AA0" w:rsidP="00301AA0">
      <w:r w:rsidRPr="000E23D8">
        <w:t>Совет</w:t>
      </w:r>
      <w:r w:rsidR="006E784C" w:rsidRPr="000E23D8">
        <w:t xml:space="preserve"> </w:t>
      </w:r>
      <w:r w:rsidRPr="000E23D8">
        <w:t>директоров</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26</w:t>
      </w:r>
      <w:r w:rsidR="006E784C" w:rsidRPr="000E23D8">
        <w:t xml:space="preserve"> </w:t>
      </w:r>
      <w:r w:rsidRPr="000E23D8">
        <w:t>апреля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принял</w:t>
      </w:r>
      <w:r w:rsidR="006E784C" w:rsidRPr="000E23D8">
        <w:t xml:space="preserve"> </w:t>
      </w:r>
      <w:r w:rsidRPr="000E23D8">
        <w:t>решение</w:t>
      </w:r>
      <w:r w:rsidR="006E784C" w:rsidRPr="000E23D8">
        <w:t xml:space="preserve"> </w:t>
      </w:r>
      <w:r w:rsidRPr="000E23D8">
        <w:t>сохранить</w:t>
      </w:r>
      <w:r w:rsidR="006E784C" w:rsidRPr="000E23D8">
        <w:t xml:space="preserve"> </w:t>
      </w:r>
      <w:r w:rsidRPr="000E23D8">
        <w:t>ключевую</w:t>
      </w:r>
      <w:r w:rsidR="006E784C" w:rsidRPr="000E23D8">
        <w:t xml:space="preserve"> </w:t>
      </w:r>
      <w:r w:rsidRPr="000E23D8">
        <w:t>ставку</w:t>
      </w:r>
      <w:r w:rsidR="006E784C" w:rsidRPr="000E23D8">
        <w:t xml:space="preserve"> </w:t>
      </w:r>
      <w:r w:rsidRPr="000E23D8">
        <w:t>на</w:t>
      </w:r>
      <w:r w:rsidR="006E784C" w:rsidRPr="000E23D8">
        <w:t xml:space="preserve"> </w:t>
      </w:r>
      <w:r w:rsidRPr="000E23D8">
        <w:t>уровне</w:t>
      </w:r>
      <w:r w:rsidR="006E784C" w:rsidRPr="000E23D8">
        <w:t xml:space="preserve"> </w:t>
      </w:r>
      <w:r w:rsidRPr="000E23D8">
        <w:t>16,00%</w:t>
      </w:r>
      <w:r w:rsidR="006E784C" w:rsidRPr="000E23D8">
        <w:t xml:space="preserve"> </w:t>
      </w:r>
      <w:r w:rsidRPr="000E23D8">
        <w:t>годовых.</w:t>
      </w:r>
      <w:r w:rsidR="006E784C" w:rsidRPr="000E23D8">
        <w:t xml:space="preserve"> </w:t>
      </w:r>
      <w:r w:rsidRPr="000E23D8">
        <w:t>Текущее</w:t>
      </w:r>
      <w:r w:rsidR="006E784C" w:rsidRPr="000E23D8">
        <w:t xml:space="preserve"> </w:t>
      </w:r>
      <w:r w:rsidRPr="000E23D8">
        <w:t>инфляционное</w:t>
      </w:r>
      <w:r w:rsidR="006E784C" w:rsidRPr="000E23D8">
        <w:t xml:space="preserve"> </w:t>
      </w:r>
      <w:r w:rsidRPr="000E23D8">
        <w:t>давление</w:t>
      </w:r>
      <w:r w:rsidR="006E784C" w:rsidRPr="000E23D8">
        <w:t xml:space="preserve"> </w:t>
      </w:r>
      <w:r w:rsidRPr="000E23D8">
        <w:t>постепенно</w:t>
      </w:r>
      <w:r w:rsidR="006E784C" w:rsidRPr="000E23D8">
        <w:t xml:space="preserve"> </w:t>
      </w:r>
      <w:r w:rsidRPr="000E23D8">
        <w:t>ослабевает,</w:t>
      </w:r>
      <w:r w:rsidR="006E784C" w:rsidRPr="000E23D8">
        <w:t xml:space="preserve"> </w:t>
      </w:r>
      <w:r w:rsidRPr="000E23D8">
        <w:t>но</w:t>
      </w:r>
      <w:r w:rsidR="006E784C" w:rsidRPr="000E23D8">
        <w:t xml:space="preserve"> </w:t>
      </w:r>
      <w:r w:rsidRPr="000E23D8">
        <w:t>остается</w:t>
      </w:r>
      <w:r w:rsidR="006E784C" w:rsidRPr="000E23D8">
        <w:t xml:space="preserve"> </w:t>
      </w:r>
      <w:r w:rsidRPr="000E23D8">
        <w:t>высоким.</w:t>
      </w:r>
      <w:r w:rsidR="006E784C" w:rsidRPr="000E23D8">
        <w:t xml:space="preserve"> </w:t>
      </w:r>
      <w:r w:rsidRPr="000E23D8">
        <w:t>Из-за</w:t>
      </w:r>
      <w:r w:rsidR="006E784C" w:rsidRPr="000E23D8">
        <w:t xml:space="preserve"> </w:t>
      </w:r>
      <w:r w:rsidRPr="000E23D8">
        <w:t>сохраняющегося</w:t>
      </w:r>
      <w:r w:rsidR="006E784C" w:rsidRPr="000E23D8">
        <w:t xml:space="preserve"> </w:t>
      </w:r>
      <w:r w:rsidRPr="000E23D8">
        <w:t>повышенного</w:t>
      </w:r>
      <w:r w:rsidR="006E784C" w:rsidRPr="000E23D8">
        <w:t xml:space="preserve"> </w:t>
      </w:r>
      <w:r w:rsidRPr="000E23D8">
        <w:t>внутреннего</w:t>
      </w:r>
      <w:r w:rsidR="006E784C" w:rsidRPr="000E23D8">
        <w:t xml:space="preserve"> </w:t>
      </w:r>
      <w:r w:rsidRPr="000E23D8">
        <w:t>спроса,</w:t>
      </w:r>
      <w:r w:rsidR="006E784C" w:rsidRPr="000E23D8">
        <w:t xml:space="preserve"> </w:t>
      </w:r>
      <w:r w:rsidRPr="000E23D8">
        <w:t>превышающего</w:t>
      </w:r>
      <w:r w:rsidR="006E784C" w:rsidRPr="000E23D8">
        <w:t xml:space="preserve"> </w:t>
      </w:r>
      <w:r w:rsidRPr="000E23D8">
        <w:t>возможности</w:t>
      </w:r>
      <w:r w:rsidR="006E784C" w:rsidRPr="000E23D8">
        <w:t xml:space="preserve"> </w:t>
      </w:r>
      <w:r w:rsidRPr="000E23D8">
        <w:t>расширения</w:t>
      </w:r>
      <w:r w:rsidR="006E784C" w:rsidRPr="000E23D8">
        <w:t xml:space="preserve"> </w:t>
      </w:r>
      <w:r w:rsidRPr="000E23D8">
        <w:t>предложения,</w:t>
      </w:r>
      <w:r w:rsidR="006E784C" w:rsidRPr="000E23D8">
        <w:t xml:space="preserve"> </w:t>
      </w:r>
      <w:r w:rsidRPr="000E23D8">
        <w:t>инфляция</w:t>
      </w:r>
      <w:r w:rsidR="006E784C" w:rsidRPr="000E23D8">
        <w:t xml:space="preserve"> </w:t>
      </w:r>
      <w:r w:rsidRPr="000E23D8">
        <w:t>будет</w:t>
      </w:r>
      <w:r w:rsidR="006E784C" w:rsidRPr="000E23D8">
        <w:t xml:space="preserve"> </w:t>
      </w:r>
      <w:r w:rsidRPr="000E23D8">
        <w:t>возвращаться</w:t>
      </w:r>
      <w:r w:rsidR="006E784C" w:rsidRPr="000E23D8">
        <w:t xml:space="preserve"> </w:t>
      </w:r>
      <w:r w:rsidRPr="000E23D8">
        <w:t>к</w:t>
      </w:r>
      <w:r w:rsidR="006E784C" w:rsidRPr="000E23D8">
        <w:t xml:space="preserve"> </w:t>
      </w:r>
      <w:r w:rsidRPr="000E23D8">
        <w:t>цели</w:t>
      </w:r>
      <w:r w:rsidR="006E784C" w:rsidRPr="000E23D8">
        <w:t xml:space="preserve"> </w:t>
      </w:r>
      <w:r w:rsidRPr="000E23D8">
        <w:t>несколько</w:t>
      </w:r>
      <w:r w:rsidR="006E784C" w:rsidRPr="000E23D8">
        <w:t xml:space="preserve"> </w:t>
      </w:r>
      <w:r w:rsidRPr="000E23D8">
        <w:t>медленнее,</w:t>
      </w:r>
      <w:r w:rsidR="006E784C" w:rsidRPr="000E23D8">
        <w:t xml:space="preserve"> </w:t>
      </w:r>
      <w:r w:rsidRPr="000E23D8">
        <w:t>чем</w:t>
      </w:r>
      <w:r w:rsidR="006E784C" w:rsidRPr="000E23D8">
        <w:t xml:space="preserve"> </w:t>
      </w:r>
      <w:r w:rsidRPr="000E23D8">
        <w:t>Банк</w:t>
      </w:r>
      <w:r w:rsidR="006E784C" w:rsidRPr="000E23D8">
        <w:t xml:space="preserve"> </w:t>
      </w:r>
      <w:r w:rsidRPr="000E23D8">
        <w:t>России</w:t>
      </w:r>
      <w:r w:rsidR="006E784C" w:rsidRPr="000E23D8">
        <w:t xml:space="preserve"> </w:t>
      </w:r>
      <w:r w:rsidRPr="000E23D8">
        <w:t>прогнозировал</w:t>
      </w:r>
      <w:r w:rsidR="006E784C" w:rsidRPr="000E23D8">
        <w:t xml:space="preserve"> </w:t>
      </w:r>
      <w:r w:rsidRPr="000E23D8">
        <w:t>в</w:t>
      </w:r>
      <w:r w:rsidR="006E784C" w:rsidRPr="000E23D8">
        <w:t xml:space="preserve"> </w:t>
      </w:r>
      <w:r w:rsidRPr="000E23D8">
        <w:t>феврале.</w:t>
      </w:r>
    </w:p>
    <w:p w14:paraId="6487D4FB" w14:textId="77777777" w:rsidR="00301AA0" w:rsidRPr="000E23D8" w:rsidRDefault="00301AA0" w:rsidP="00301AA0">
      <w:r w:rsidRPr="000E23D8">
        <w:t>Возвращение</w:t>
      </w:r>
      <w:r w:rsidR="006E784C" w:rsidRPr="000E23D8">
        <w:t xml:space="preserve"> </w:t>
      </w:r>
      <w:r w:rsidRPr="000E23D8">
        <w:t>инфляции</w:t>
      </w:r>
      <w:r w:rsidR="006E784C" w:rsidRPr="000E23D8">
        <w:t xml:space="preserve"> </w:t>
      </w:r>
      <w:r w:rsidRPr="000E23D8">
        <w:t>к</w:t>
      </w:r>
      <w:r w:rsidR="006E784C" w:rsidRPr="000E23D8">
        <w:t xml:space="preserve"> </w:t>
      </w:r>
      <w:r w:rsidRPr="000E23D8">
        <w:t>цели</w:t>
      </w:r>
      <w:r w:rsidR="006E784C" w:rsidRPr="000E23D8">
        <w:t xml:space="preserve"> </w:t>
      </w:r>
      <w:r w:rsidRPr="000E23D8">
        <w:t>и</w:t>
      </w:r>
      <w:r w:rsidR="006E784C" w:rsidRPr="000E23D8">
        <w:t xml:space="preserve"> </w:t>
      </w:r>
      <w:r w:rsidRPr="000E23D8">
        <w:t>ее</w:t>
      </w:r>
      <w:r w:rsidR="006E784C" w:rsidRPr="000E23D8">
        <w:t xml:space="preserve"> </w:t>
      </w:r>
      <w:r w:rsidRPr="000E23D8">
        <w:t>дальнейшая</w:t>
      </w:r>
      <w:r w:rsidR="006E784C" w:rsidRPr="000E23D8">
        <w:t xml:space="preserve"> </w:t>
      </w:r>
      <w:r w:rsidRPr="000E23D8">
        <w:t>стабилизация</w:t>
      </w:r>
      <w:r w:rsidR="006E784C" w:rsidRPr="000E23D8">
        <w:t xml:space="preserve"> </w:t>
      </w:r>
      <w:r w:rsidRPr="000E23D8">
        <w:t>вблизи</w:t>
      </w:r>
      <w:r w:rsidR="006E784C" w:rsidRPr="000E23D8">
        <w:t xml:space="preserve"> </w:t>
      </w:r>
      <w:r w:rsidRPr="000E23D8">
        <w:t>4%</w:t>
      </w:r>
      <w:r w:rsidR="006E784C" w:rsidRPr="000E23D8">
        <w:t xml:space="preserve"> </w:t>
      </w:r>
      <w:r w:rsidRPr="000E23D8">
        <w:t>предполагают</w:t>
      </w:r>
      <w:r w:rsidR="006E784C" w:rsidRPr="000E23D8">
        <w:t xml:space="preserve"> </w:t>
      </w:r>
      <w:r w:rsidRPr="000E23D8">
        <w:t>более</w:t>
      </w:r>
      <w:r w:rsidR="006E784C" w:rsidRPr="000E23D8">
        <w:t xml:space="preserve"> </w:t>
      </w:r>
      <w:r w:rsidRPr="000E23D8">
        <w:t>продолжительный</w:t>
      </w:r>
      <w:r w:rsidR="006E784C" w:rsidRPr="000E23D8">
        <w:t xml:space="preserve"> </w:t>
      </w:r>
      <w:r w:rsidRPr="000E23D8">
        <w:t>период</w:t>
      </w:r>
      <w:r w:rsidR="006E784C" w:rsidRPr="000E23D8">
        <w:t xml:space="preserve"> </w:t>
      </w:r>
      <w:r w:rsidRPr="000E23D8">
        <w:t>поддержания</w:t>
      </w:r>
      <w:r w:rsidR="006E784C" w:rsidRPr="000E23D8">
        <w:t xml:space="preserve"> </w:t>
      </w:r>
      <w:r w:rsidRPr="000E23D8">
        <w:t>жестких</w:t>
      </w:r>
      <w:r w:rsidR="006E784C" w:rsidRPr="000E23D8">
        <w:t xml:space="preserve"> </w:t>
      </w:r>
      <w:r w:rsidRPr="000E23D8">
        <w:t>денежно-кредитных</w:t>
      </w:r>
      <w:r w:rsidR="006E784C" w:rsidRPr="000E23D8">
        <w:t xml:space="preserve"> </w:t>
      </w:r>
      <w:r w:rsidRPr="000E23D8">
        <w:t>условий</w:t>
      </w:r>
      <w:r w:rsidR="006E784C" w:rsidRPr="000E23D8">
        <w:t xml:space="preserve"> </w:t>
      </w:r>
      <w:r w:rsidRPr="000E23D8">
        <w:t>в</w:t>
      </w:r>
      <w:r w:rsidR="006E784C" w:rsidRPr="000E23D8">
        <w:t xml:space="preserve"> </w:t>
      </w:r>
      <w:r w:rsidRPr="000E23D8">
        <w:t>экономике,</w:t>
      </w:r>
      <w:r w:rsidR="006E784C" w:rsidRPr="000E23D8">
        <w:t xml:space="preserve"> </w:t>
      </w:r>
      <w:r w:rsidRPr="000E23D8">
        <w:t>чем</w:t>
      </w:r>
      <w:r w:rsidR="006E784C" w:rsidRPr="000E23D8">
        <w:t xml:space="preserve"> </w:t>
      </w:r>
      <w:r w:rsidRPr="000E23D8">
        <w:t>прогнозировалось</w:t>
      </w:r>
      <w:r w:rsidR="006E784C" w:rsidRPr="000E23D8">
        <w:t xml:space="preserve"> </w:t>
      </w:r>
      <w:r w:rsidRPr="000E23D8">
        <w:t>ранее.</w:t>
      </w:r>
      <w:r w:rsidR="006E784C" w:rsidRPr="000E23D8">
        <w:t xml:space="preserve"> </w:t>
      </w:r>
      <w:r w:rsidRPr="000E23D8">
        <w:t>В</w:t>
      </w:r>
      <w:r w:rsidR="006E784C" w:rsidRPr="000E23D8">
        <w:t xml:space="preserve"> </w:t>
      </w:r>
      <w:r w:rsidRPr="000E23D8">
        <w:t>базовом</w:t>
      </w:r>
      <w:r w:rsidR="006E784C" w:rsidRPr="000E23D8">
        <w:t xml:space="preserve"> </w:t>
      </w:r>
      <w:r w:rsidRPr="000E23D8">
        <w:t>сценарии</w:t>
      </w:r>
      <w:r w:rsidR="006E784C" w:rsidRPr="000E23D8">
        <w:t xml:space="preserve"> </w:t>
      </w:r>
      <w:r w:rsidRPr="000E23D8">
        <w:t>Банк</w:t>
      </w:r>
      <w:r w:rsidR="006E784C" w:rsidRPr="000E23D8">
        <w:t xml:space="preserve"> </w:t>
      </w:r>
      <w:r w:rsidRPr="000E23D8">
        <w:t>России</w:t>
      </w:r>
      <w:r w:rsidR="006E784C" w:rsidRPr="000E23D8">
        <w:t xml:space="preserve"> </w:t>
      </w:r>
      <w:r w:rsidRPr="000E23D8">
        <w:t>повысил</w:t>
      </w:r>
      <w:r w:rsidR="006E784C" w:rsidRPr="000E23D8">
        <w:t xml:space="preserve"> </w:t>
      </w:r>
      <w:r w:rsidRPr="000E23D8">
        <w:t>прогноз</w:t>
      </w:r>
      <w:r w:rsidR="006E784C" w:rsidRPr="000E23D8">
        <w:t xml:space="preserve"> </w:t>
      </w:r>
      <w:r w:rsidRPr="000E23D8">
        <w:t>средней</w:t>
      </w:r>
      <w:r w:rsidR="006E784C" w:rsidRPr="000E23D8">
        <w:t xml:space="preserve"> </w:t>
      </w:r>
      <w:r w:rsidRPr="000E23D8">
        <w:t>ключевой</w:t>
      </w:r>
      <w:r w:rsidR="006E784C" w:rsidRPr="000E23D8">
        <w:t xml:space="preserve"> </w:t>
      </w:r>
      <w:r w:rsidRPr="000E23D8">
        <w:t>ставки</w:t>
      </w:r>
      <w:r w:rsidR="006E784C" w:rsidRPr="000E23D8">
        <w:t xml:space="preserve"> </w:t>
      </w:r>
      <w:r w:rsidRPr="000E23D8">
        <w:t>в</w:t>
      </w:r>
      <w:r w:rsidR="006E784C" w:rsidRPr="000E23D8">
        <w:t xml:space="preserve"> </w:t>
      </w:r>
      <w:r w:rsidRPr="000E23D8">
        <w:t>2024</w:t>
      </w:r>
      <w:r w:rsidR="006E784C" w:rsidRPr="000E23D8">
        <w:t xml:space="preserve"> </w:t>
      </w:r>
      <w:r w:rsidRPr="000E23D8">
        <w:t>и</w:t>
      </w:r>
      <w:r w:rsidR="006E784C" w:rsidRPr="000E23D8">
        <w:t xml:space="preserve"> </w:t>
      </w:r>
      <w:r w:rsidRPr="000E23D8">
        <w:t>2025</w:t>
      </w:r>
      <w:r w:rsidR="006E784C" w:rsidRPr="000E23D8">
        <w:t xml:space="preserve"> </w:t>
      </w:r>
      <w:r w:rsidRPr="000E23D8">
        <w:t>годах</w:t>
      </w:r>
      <w:r w:rsidR="006E784C" w:rsidRPr="000E23D8">
        <w:t xml:space="preserve"> </w:t>
      </w:r>
      <w:r w:rsidRPr="000E23D8">
        <w:t>до</w:t>
      </w:r>
      <w:r w:rsidR="006E784C" w:rsidRPr="000E23D8">
        <w:t xml:space="preserve"> </w:t>
      </w:r>
      <w:r w:rsidRPr="000E23D8">
        <w:t>15,0-16,0%</w:t>
      </w:r>
      <w:r w:rsidR="006E784C" w:rsidRPr="000E23D8">
        <w:t xml:space="preserve"> </w:t>
      </w:r>
      <w:r w:rsidRPr="000E23D8">
        <w:t>и</w:t>
      </w:r>
      <w:r w:rsidR="006E784C" w:rsidRPr="000E23D8">
        <w:t xml:space="preserve"> </w:t>
      </w:r>
      <w:r w:rsidRPr="000E23D8">
        <w:t>10,0-12,0%</w:t>
      </w:r>
      <w:r w:rsidR="006E784C" w:rsidRPr="000E23D8">
        <w:t xml:space="preserve"> </w:t>
      </w:r>
      <w:r w:rsidRPr="000E23D8">
        <w:t>соответственно.</w:t>
      </w:r>
      <w:r w:rsidR="006E784C" w:rsidRPr="000E23D8">
        <w:t xml:space="preserve"> </w:t>
      </w:r>
      <w:r w:rsidRPr="000E23D8">
        <w:t>Проводимая</w:t>
      </w:r>
      <w:r w:rsidR="006E784C" w:rsidRPr="000E23D8">
        <w:t xml:space="preserve"> </w:t>
      </w:r>
      <w:r w:rsidRPr="000E23D8">
        <w:t>Банком</w:t>
      </w:r>
      <w:r w:rsidR="006E784C" w:rsidRPr="000E23D8">
        <w:t xml:space="preserve"> </w:t>
      </w:r>
      <w:r w:rsidRPr="000E23D8">
        <w:t>России</w:t>
      </w:r>
      <w:r w:rsidR="006E784C" w:rsidRPr="000E23D8">
        <w:t xml:space="preserve"> </w:t>
      </w:r>
      <w:r w:rsidRPr="000E23D8">
        <w:t>денежно-кредитная</w:t>
      </w:r>
      <w:r w:rsidR="006E784C" w:rsidRPr="000E23D8">
        <w:t xml:space="preserve"> </w:t>
      </w:r>
      <w:r w:rsidRPr="000E23D8">
        <w:t>политика</w:t>
      </w:r>
      <w:r w:rsidR="006E784C" w:rsidRPr="000E23D8">
        <w:t xml:space="preserve"> </w:t>
      </w:r>
      <w:r w:rsidRPr="000E23D8">
        <w:t>закрепит</w:t>
      </w:r>
      <w:r w:rsidR="006E784C" w:rsidRPr="000E23D8">
        <w:t xml:space="preserve"> </w:t>
      </w:r>
      <w:r w:rsidRPr="000E23D8">
        <w:t>процесс</w:t>
      </w:r>
      <w:r w:rsidR="006E784C" w:rsidRPr="000E23D8">
        <w:t xml:space="preserve"> </w:t>
      </w:r>
      <w:r w:rsidRPr="000E23D8">
        <w:t>дезинфляции</w:t>
      </w:r>
      <w:r w:rsidR="006E784C" w:rsidRPr="000E23D8">
        <w:t xml:space="preserve"> </w:t>
      </w:r>
      <w:r w:rsidRPr="000E23D8">
        <w:t>в</w:t>
      </w:r>
      <w:r w:rsidR="006E784C" w:rsidRPr="000E23D8">
        <w:t xml:space="preserve"> </w:t>
      </w:r>
      <w:r w:rsidRPr="000E23D8">
        <w:t>экономике.</w:t>
      </w:r>
      <w:r w:rsidR="006E784C" w:rsidRPr="000E23D8">
        <w:t xml:space="preserve"> </w:t>
      </w:r>
      <w:r w:rsidRPr="000E23D8">
        <w:t>Согласно</w:t>
      </w:r>
      <w:r w:rsidR="006E784C" w:rsidRPr="000E23D8">
        <w:t xml:space="preserve"> </w:t>
      </w:r>
      <w:r w:rsidRPr="000E23D8">
        <w:t>прогнозу</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c</w:t>
      </w:r>
      <w:r w:rsidR="006E784C" w:rsidRPr="000E23D8">
        <w:t xml:space="preserve"> </w:t>
      </w:r>
      <w:r w:rsidRPr="000E23D8">
        <w:t>учетом</w:t>
      </w:r>
      <w:r w:rsidR="006E784C" w:rsidRPr="000E23D8">
        <w:t xml:space="preserve"> </w:t>
      </w:r>
      <w:r w:rsidRPr="000E23D8">
        <w:t>проводимой</w:t>
      </w:r>
      <w:r w:rsidR="006E784C" w:rsidRPr="000E23D8">
        <w:t xml:space="preserve"> </w:t>
      </w:r>
      <w:r w:rsidRPr="000E23D8">
        <w:t>денежно-кредитной</w:t>
      </w:r>
      <w:r w:rsidR="006E784C" w:rsidRPr="000E23D8">
        <w:t xml:space="preserve"> </w:t>
      </w:r>
      <w:r w:rsidRPr="000E23D8">
        <w:t>политики</w:t>
      </w:r>
      <w:r w:rsidR="006E784C" w:rsidRPr="000E23D8">
        <w:t xml:space="preserve"> </w:t>
      </w:r>
      <w:r w:rsidRPr="000E23D8">
        <w:t>годовая</w:t>
      </w:r>
      <w:r w:rsidR="006E784C" w:rsidRPr="000E23D8">
        <w:t xml:space="preserve"> </w:t>
      </w:r>
      <w:r w:rsidRPr="000E23D8">
        <w:t>инфляция</w:t>
      </w:r>
      <w:r w:rsidR="006E784C" w:rsidRPr="000E23D8">
        <w:t xml:space="preserve"> </w:t>
      </w:r>
      <w:r w:rsidRPr="000E23D8">
        <w:t>снизится</w:t>
      </w:r>
      <w:r w:rsidR="006E784C" w:rsidRPr="000E23D8">
        <w:t xml:space="preserve"> </w:t>
      </w:r>
      <w:r w:rsidRPr="000E23D8">
        <w:t>до</w:t>
      </w:r>
      <w:r w:rsidR="006E784C" w:rsidRPr="000E23D8">
        <w:t xml:space="preserve"> </w:t>
      </w:r>
      <w:r w:rsidRPr="000E23D8">
        <w:t>4,3-4,8%</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и</w:t>
      </w:r>
      <w:r w:rsidR="006E784C" w:rsidRPr="000E23D8">
        <w:t xml:space="preserve"> </w:t>
      </w:r>
      <w:r w:rsidRPr="000E23D8">
        <w:t>вернется</w:t>
      </w:r>
      <w:r w:rsidR="006E784C" w:rsidRPr="000E23D8">
        <w:t xml:space="preserve"> </w:t>
      </w:r>
      <w:r w:rsidRPr="000E23D8">
        <w:t>к</w:t>
      </w:r>
      <w:r w:rsidR="006E784C" w:rsidRPr="000E23D8">
        <w:t xml:space="preserve"> </w:t>
      </w:r>
      <w:r w:rsidRPr="000E23D8">
        <w:t>4%</w:t>
      </w:r>
      <w:r w:rsidR="006E784C" w:rsidRPr="000E23D8">
        <w:t xml:space="preserve"> </w:t>
      </w:r>
      <w:r w:rsidRPr="000E23D8">
        <w:t>в</w:t>
      </w:r>
      <w:r w:rsidR="006E784C" w:rsidRPr="000E23D8">
        <w:t xml:space="preserve"> </w:t>
      </w:r>
      <w:r w:rsidRPr="000E23D8">
        <w:t>2025</w:t>
      </w:r>
      <w:r w:rsidR="006E784C" w:rsidRPr="000E23D8">
        <w:t xml:space="preserve"> </w:t>
      </w:r>
      <w:r w:rsidRPr="000E23D8">
        <w:t>году.</w:t>
      </w:r>
    </w:p>
    <w:p w14:paraId="4A029180" w14:textId="77777777" w:rsidR="00301AA0" w:rsidRPr="000E23D8" w:rsidRDefault="00301AA0" w:rsidP="00301AA0">
      <w:r w:rsidRPr="000E23D8">
        <w:lastRenderedPageBreak/>
        <w:t>В</w:t>
      </w:r>
      <w:r w:rsidR="006E784C" w:rsidRPr="000E23D8">
        <w:t xml:space="preserve"> </w:t>
      </w:r>
      <w:r w:rsidRPr="000E23D8">
        <w:t>марте</w:t>
      </w:r>
      <w:r w:rsidR="006E784C" w:rsidRPr="000E23D8">
        <w:t xml:space="preserve"> </w:t>
      </w:r>
      <w:r w:rsidRPr="000E23D8">
        <w:t>текущий</w:t>
      </w:r>
      <w:r w:rsidR="006E784C" w:rsidRPr="000E23D8">
        <w:t xml:space="preserve"> </w:t>
      </w:r>
      <w:r w:rsidRPr="000E23D8">
        <w:t>рост</w:t>
      </w:r>
      <w:r w:rsidR="006E784C" w:rsidRPr="000E23D8">
        <w:t xml:space="preserve"> </w:t>
      </w:r>
      <w:r w:rsidRPr="000E23D8">
        <w:t>цен</w:t>
      </w:r>
      <w:r w:rsidR="006E784C" w:rsidRPr="000E23D8">
        <w:t xml:space="preserve"> </w:t>
      </w:r>
      <w:r w:rsidRPr="000E23D8">
        <w:t>с</w:t>
      </w:r>
      <w:r w:rsidR="006E784C" w:rsidRPr="000E23D8">
        <w:t xml:space="preserve"> </w:t>
      </w:r>
      <w:r w:rsidRPr="000E23D8">
        <w:t>поправкой</w:t>
      </w:r>
      <w:r w:rsidR="006E784C" w:rsidRPr="000E23D8">
        <w:t xml:space="preserve"> </w:t>
      </w:r>
      <w:r w:rsidRPr="000E23D8">
        <w:t>на</w:t>
      </w:r>
      <w:r w:rsidR="006E784C" w:rsidRPr="000E23D8">
        <w:t xml:space="preserve"> </w:t>
      </w:r>
      <w:r w:rsidRPr="000E23D8">
        <w:t>сезонность</w:t>
      </w:r>
      <w:r w:rsidR="006E784C" w:rsidRPr="000E23D8">
        <w:t xml:space="preserve"> </w:t>
      </w:r>
      <w:r w:rsidRPr="000E23D8">
        <w:t>снизился</w:t>
      </w:r>
      <w:r w:rsidR="006E784C" w:rsidRPr="000E23D8">
        <w:t xml:space="preserve"> </w:t>
      </w:r>
      <w:r w:rsidRPr="000E23D8">
        <w:t>до</w:t>
      </w:r>
      <w:r w:rsidR="006E784C" w:rsidRPr="000E23D8">
        <w:t xml:space="preserve"> </w:t>
      </w:r>
      <w:r w:rsidRPr="000E23D8">
        <w:t>4,5%</w:t>
      </w:r>
      <w:r w:rsidR="006E784C" w:rsidRPr="000E23D8">
        <w:t xml:space="preserve"> </w:t>
      </w:r>
      <w:r w:rsidRPr="000E23D8">
        <w:t>в</w:t>
      </w:r>
      <w:r w:rsidR="006E784C" w:rsidRPr="000E23D8">
        <w:t xml:space="preserve"> </w:t>
      </w:r>
      <w:r w:rsidRPr="000E23D8">
        <w:t>пересчете</w:t>
      </w:r>
      <w:r w:rsidR="006E784C" w:rsidRPr="000E23D8">
        <w:t xml:space="preserve"> </w:t>
      </w:r>
      <w:r w:rsidRPr="000E23D8">
        <w:t>на</w:t>
      </w:r>
      <w:r w:rsidR="006E784C" w:rsidRPr="000E23D8">
        <w:t xml:space="preserve"> </w:t>
      </w:r>
      <w:r w:rsidRPr="000E23D8">
        <w:t>год</w:t>
      </w:r>
      <w:r w:rsidR="006E784C" w:rsidRPr="000E23D8">
        <w:t xml:space="preserve"> </w:t>
      </w:r>
      <w:r w:rsidRPr="000E23D8">
        <w:t>(после</w:t>
      </w:r>
      <w:r w:rsidR="006E784C" w:rsidRPr="000E23D8">
        <w:t xml:space="preserve"> </w:t>
      </w:r>
      <w:r w:rsidRPr="000E23D8">
        <w:t>6,3%</w:t>
      </w:r>
      <w:r w:rsidR="006E784C" w:rsidRPr="000E23D8">
        <w:t xml:space="preserve"> </w:t>
      </w:r>
      <w:r w:rsidRPr="000E23D8">
        <w:t>в</w:t>
      </w:r>
      <w:r w:rsidR="006E784C" w:rsidRPr="000E23D8">
        <w:t xml:space="preserve"> </w:t>
      </w:r>
      <w:r w:rsidRPr="000E23D8">
        <w:t>феврале).</w:t>
      </w:r>
      <w:r w:rsidR="006E784C" w:rsidRPr="000E23D8">
        <w:t xml:space="preserve"> </w:t>
      </w:r>
      <w:r w:rsidRPr="000E23D8">
        <w:t>Это</w:t>
      </w:r>
      <w:r w:rsidR="006E784C" w:rsidRPr="000E23D8">
        <w:t xml:space="preserve"> </w:t>
      </w:r>
      <w:r w:rsidRPr="000E23D8">
        <w:t>снижение</w:t>
      </w:r>
      <w:r w:rsidR="006E784C" w:rsidRPr="000E23D8">
        <w:t xml:space="preserve"> </w:t>
      </w:r>
      <w:r w:rsidRPr="000E23D8">
        <w:t>во</w:t>
      </w:r>
      <w:r w:rsidR="006E784C" w:rsidRPr="000E23D8">
        <w:t xml:space="preserve"> </w:t>
      </w:r>
      <w:r w:rsidRPr="000E23D8">
        <w:t>многом</w:t>
      </w:r>
      <w:r w:rsidR="006E784C" w:rsidRPr="000E23D8">
        <w:t xml:space="preserve"> </w:t>
      </w:r>
      <w:r w:rsidRPr="000E23D8">
        <w:t>произошло</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волатильных</w:t>
      </w:r>
      <w:r w:rsidR="006E784C" w:rsidRPr="000E23D8">
        <w:t xml:space="preserve"> </w:t>
      </w:r>
      <w:r w:rsidRPr="000E23D8">
        <w:t>компонентов.</w:t>
      </w:r>
      <w:r w:rsidR="006E784C" w:rsidRPr="000E23D8">
        <w:t xml:space="preserve"> </w:t>
      </w:r>
      <w:r w:rsidRPr="000E23D8">
        <w:t>Устойчивое</w:t>
      </w:r>
      <w:r w:rsidR="006E784C" w:rsidRPr="000E23D8">
        <w:t xml:space="preserve"> </w:t>
      </w:r>
      <w:r w:rsidRPr="000E23D8">
        <w:t>инфляционное</w:t>
      </w:r>
      <w:r w:rsidR="006E784C" w:rsidRPr="000E23D8">
        <w:t xml:space="preserve"> </w:t>
      </w:r>
      <w:r w:rsidRPr="000E23D8">
        <w:t>давление</w:t>
      </w:r>
      <w:r w:rsidR="006E784C" w:rsidRPr="000E23D8">
        <w:t xml:space="preserve"> </w:t>
      </w:r>
      <w:r w:rsidRPr="000E23D8">
        <w:t>также</w:t>
      </w:r>
      <w:r w:rsidR="006E784C" w:rsidRPr="000E23D8">
        <w:t xml:space="preserve"> </w:t>
      </w:r>
      <w:r w:rsidRPr="000E23D8">
        <w:t>уменьшилось,</w:t>
      </w:r>
      <w:r w:rsidR="006E784C" w:rsidRPr="000E23D8">
        <w:t xml:space="preserve"> </w:t>
      </w:r>
      <w:r w:rsidRPr="000E23D8">
        <w:t>но</w:t>
      </w:r>
      <w:r w:rsidR="006E784C" w:rsidRPr="000E23D8">
        <w:t xml:space="preserve"> </w:t>
      </w:r>
      <w:r w:rsidRPr="000E23D8">
        <w:t>остается</w:t>
      </w:r>
      <w:r w:rsidR="006E784C" w:rsidRPr="000E23D8">
        <w:t xml:space="preserve"> </w:t>
      </w:r>
      <w:r w:rsidRPr="000E23D8">
        <w:t>высоким</w:t>
      </w:r>
      <w:r w:rsidR="006E784C" w:rsidRPr="000E23D8">
        <w:t xml:space="preserve"> </w:t>
      </w:r>
      <w:r w:rsidRPr="000E23D8">
        <w:t>из-за</w:t>
      </w:r>
      <w:r w:rsidR="006E784C" w:rsidRPr="000E23D8">
        <w:t xml:space="preserve"> </w:t>
      </w:r>
      <w:r w:rsidRPr="000E23D8">
        <w:t>активного</w:t>
      </w:r>
      <w:r w:rsidR="006E784C" w:rsidRPr="000E23D8">
        <w:t xml:space="preserve"> </w:t>
      </w:r>
      <w:r w:rsidRPr="000E23D8">
        <w:t>роста</w:t>
      </w:r>
      <w:r w:rsidR="006E784C" w:rsidRPr="000E23D8">
        <w:t xml:space="preserve"> </w:t>
      </w:r>
      <w:r w:rsidRPr="000E23D8">
        <w:t>внутреннего</w:t>
      </w:r>
      <w:r w:rsidR="006E784C" w:rsidRPr="000E23D8">
        <w:t xml:space="preserve"> </w:t>
      </w:r>
      <w:r w:rsidRPr="000E23D8">
        <w:t>спроса.</w:t>
      </w:r>
      <w:r w:rsidR="006E784C" w:rsidRPr="000E23D8">
        <w:t xml:space="preserve"> </w:t>
      </w:r>
      <w:r w:rsidRPr="000E23D8">
        <w:t>Показатель</w:t>
      </w:r>
      <w:r w:rsidR="006E784C" w:rsidRPr="000E23D8">
        <w:t xml:space="preserve"> </w:t>
      </w:r>
      <w:r w:rsidRPr="000E23D8">
        <w:t>базовой</w:t>
      </w:r>
      <w:r w:rsidR="006E784C" w:rsidRPr="000E23D8">
        <w:t xml:space="preserve"> </w:t>
      </w:r>
      <w:r w:rsidRPr="000E23D8">
        <w:t>инфляции</w:t>
      </w:r>
      <w:r w:rsidR="006E784C" w:rsidRPr="000E23D8">
        <w:t xml:space="preserve"> </w:t>
      </w:r>
      <w:r w:rsidRPr="000E23D8">
        <w:t>с</w:t>
      </w:r>
      <w:r w:rsidR="006E784C" w:rsidRPr="000E23D8">
        <w:t xml:space="preserve"> </w:t>
      </w:r>
      <w:r w:rsidRPr="000E23D8">
        <w:t>поправкой</w:t>
      </w:r>
      <w:r w:rsidR="006E784C" w:rsidRPr="000E23D8">
        <w:t xml:space="preserve"> </w:t>
      </w:r>
      <w:r w:rsidRPr="000E23D8">
        <w:t>на</w:t>
      </w:r>
      <w:r w:rsidR="006E784C" w:rsidRPr="000E23D8">
        <w:t xml:space="preserve"> </w:t>
      </w:r>
      <w:r w:rsidRPr="000E23D8">
        <w:t>сезонность</w:t>
      </w:r>
      <w:r w:rsidR="006E784C" w:rsidRPr="000E23D8">
        <w:t xml:space="preserve"> </w:t>
      </w:r>
      <w:r w:rsidRPr="000E23D8">
        <w:t>в</w:t>
      </w:r>
      <w:r w:rsidR="006E784C" w:rsidRPr="000E23D8">
        <w:t xml:space="preserve"> </w:t>
      </w:r>
      <w:r w:rsidRPr="000E23D8">
        <w:t>марте</w:t>
      </w:r>
      <w:r w:rsidR="006E784C" w:rsidRPr="000E23D8">
        <w:t xml:space="preserve"> </w:t>
      </w:r>
      <w:r w:rsidRPr="000E23D8">
        <w:t>уменьшился</w:t>
      </w:r>
      <w:r w:rsidR="006E784C" w:rsidRPr="000E23D8">
        <w:t xml:space="preserve"> </w:t>
      </w:r>
      <w:r w:rsidRPr="000E23D8">
        <w:t>до</w:t>
      </w:r>
      <w:r w:rsidR="006E784C" w:rsidRPr="000E23D8">
        <w:t xml:space="preserve"> </w:t>
      </w:r>
      <w:r w:rsidRPr="000E23D8">
        <w:t>6,1%</w:t>
      </w:r>
      <w:r w:rsidR="006E784C" w:rsidRPr="000E23D8">
        <w:t xml:space="preserve"> </w:t>
      </w:r>
      <w:r w:rsidRPr="000E23D8">
        <w:t>в</w:t>
      </w:r>
      <w:r w:rsidR="006E784C" w:rsidRPr="000E23D8">
        <w:t xml:space="preserve"> </w:t>
      </w:r>
      <w:r w:rsidRPr="000E23D8">
        <w:t>пересчете</w:t>
      </w:r>
      <w:r w:rsidR="006E784C" w:rsidRPr="000E23D8">
        <w:t xml:space="preserve"> </w:t>
      </w:r>
      <w:r w:rsidRPr="000E23D8">
        <w:t>на</w:t>
      </w:r>
      <w:r w:rsidR="006E784C" w:rsidRPr="000E23D8">
        <w:t xml:space="preserve"> </w:t>
      </w:r>
      <w:r w:rsidRPr="000E23D8">
        <w:t>год</w:t>
      </w:r>
      <w:r w:rsidR="006E784C" w:rsidRPr="000E23D8">
        <w:t xml:space="preserve"> </w:t>
      </w:r>
      <w:r w:rsidRPr="000E23D8">
        <w:t>(после</w:t>
      </w:r>
      <w:r w:rsidR="006E784C" w:rsidRPr="000E23D8">
        <w:t xml:space="preserve"> </w:t>
      </w:r>
      <w:r w:rsidRPr="000E23D8">
        <w:t>6,8%</w:t>
      </w:r>
      <w:r w:rsidR="006E784C" w:rsidRPr="000E23D8">
        <w:t xml:space="preserve"> </w:t>
      </w:r>
      <w:r w:rsidRPr="000E23D8">
        <w:t>в</w:t>
      </w:r>
      <w:r w:rsidR="006E784C" w:rsidRPr="000E23D8">
        <w:t xml:space="preserve"> </w:t>
      </w:r>
      <w:r w:rsidRPr="000E23D8">
        <w:t>феврале).</w:t>
      </w:r>
      <w:r w:rsidR="006E784C" w:rsidRPr="000E23D8">
        <w:t xml:space="preserve"> </w:t>
      </w:r>
      <w:r w:rsidRPr="000E23D8">
        <w:t>Годовая</w:t>
      </w:r>
      <w:r w:rsidR="006E784C" w:rsidRPr="000E23D8">
        <w:t xml:space="preserve"> </w:t>
      </w:r>
      <w:r w:rsidRPr="000E23D8">
        <w:t>инфляция</w:t>
      </w:r>
      <w:r w:rsidR="006E784C" w:rsidRPr="000E23D8">
        <w:t xml:space="preserve"> </w:t>
      </w:r>
      <w:r w:rsidRPr="000E23D8">
        <w:t>существенно</w:t>
      </w:r>
      <w:r w:rsidR="006E784C" w:rsidRPr="000E23D8">
        <w:t xml:space="preserve"> </w:t>
      </w:r>
      <w:r w:rsidRPr="000E23D8">
        <w:t>не</w:t>
      </w:r>
      <w:r w:rsidR="006E784C" w:rsidRPr="000E23D8">
        <w:t xml:space="preserve"> </w:t>
      </w:r>
      <w:r w:rsidRPr="000E23D8">
        <w:t>менялась</w:t>
      </w:r>
      <w:r w:rsidR="006E784C" w:rsidRPr="000E23D8">
        <w:t xml:space="preserve"> </w:t>
      </w:r>
      <w:r w:rsidRPr="000E23D8">
        <w:t>с</w:t>
      </w:r>
      <w:r w:rsidR="006E784C" w:rsidRPr="000E23D8">
        <w:t xml:space="preserve"> </w:t>
      </w:r>
      <w:r w:rsidRPr="000E23D8">
        <w:t>начала</w:t>
      </w:r>
      <w:r w:rsidR="006E784C" w:rsidRPr="000E23D8">
        <w:t xml:space="preserve"> </w:t>
      </w:r>
      <w:r w:rsidRPr="000E23D8">
        <w:t>марта</w:t>
      </w:r>
      <w:r w:rsidR="006E784C" w:rsidRPr="000E23D8">
        <w:t xml:space="preserve"> </w:t>
      </w:r>
      <w:r w:rsidRPr="000E23D8">
        <w:t>и,</w:t>
      </w:r>
      <w:r w:rsidR="006E784C" w:rsidRPr="000E23D8">
        <w:t xml:space="preserve"> </w:t>
      </w:r>
      <w:r w:rsidRPr="000E23D8">
        <w:t>по</w:t>
      </w:r>
      <w:r w:rsidR="006E784C" w:rsidRPr="000E23D8">
        <w:t xml:space="preserve"> </w:t>
      </w:r>
      <w:r w:rsidRPr="000E23D8">
        <w:t>оценке</w:t>
      </w:r>
      <w:r w:rsidR="006E784C" w:rsidRPr="000E23D8">
        <w:t xml:space="preserve"> </w:t>
      </w:r>
      <w:r w:rsidRPr="000E23D8">
        <w:t>на</w:t>
      </w:r>
      <w:r w:rsidR="006E784C" w:rsidRPr="000E23D8">
        <w:t xml:space="preserve"> </w:t>
      </w:r>
      <w:r w:rsidRPr="000E23D8">
        <w:t>22</w:t>
      </w:r>
      <w:r w:rsidR="006E784C" w:rsidRPr="000E23D8">
        <w:t xml:space="preserve"> </w:t>
      </w:r>
      <w:r w:rsidRPr="000E23D8">
        <w:t>апреля,</w:t>
      </w:r>
      <w:r w:rsidR="006E784C" w:rsidRPr="000E23D8">
        <w:t xml:space="preserve"> </w:t>
      </w:r>
      <w:r w:rsidRPr="000E23D8">
        <w:t>составила</w:t>
      </w:r>
      <w:r w:rsidR="006E784C" w:rsidRPr="000E23D8">
        <w:t xml:space="preserve"> </w:t>
      </w:r>
      <w:r w:rsidRPr="000E23D8">
        <w:t>7,8%.</w:t>
      </w:r>
    </w:p>
    <w:p w14:paraId="5F94C00D" w14:textId="77777777" w:rsidR="00301AA0" w:rsidRPr="000E23D8" w:rsidRDefault="00301AA0" w:rsidP="00301AA0">
      <w:r w:rsidRPr="000E23D8">
        <w:t>Инфляционные</w:t>
      </w:r>
      <w:r w:rsidR="006E784C" w:rsidRPr="000E23D8">
        <w:t xml:space="preserve"> </w:t>
      </w:r>
      <w:r w:rsidRPr="000E23D8">
        <w:t>ожидания</w:t>
      </w:r>
      <w:r w:rsidR="006E784C" w:rsidRPr="000E23D8">
        <w:t xml:space="preserve"> </w:t>
      </w:r>
      <w:r w:rsidRPr="000E23D8">
        <w:t>демонстрируют</w:t>
      </w:r>
      <w:r w:rsidR="006E784C" w:rsidRPr="000E23D8">
        <w:t xml:space="preserve"> </w:t>
      </w:r>
      <w:r w:rsidRPr="000E23D8">
        <w:t>разнонаправленную</w:t>
      </w:r>
      <w:r w:rsidR="006E784C" w:rsidRPr="000E23D8">
        <w:t xml:space="preserve"> </w:t>
      </w:r>
      <w:r w:rsidRPr="000E23D8">
        <w:t>динамику,</w:t>
      </w:r>
      <w:r w:rsidR="006E784C" w:rsidRPr="000E23D8">
        <w:t xml:space="preserve"> </w:t>
      </w:r>
      <w:r w:rsidRPr="000E23D8">
        <w:t>но</w:t>
      </w:r>
      <w:r w:rsidR="006E784C" w:rsidRPr="000E23D8">
        <w:t xml:space="preserve"> </w:t>
      </w:r>
      <w:r w:rsidRPr="000E23D8">
        <w:t>в</w:t>
      </w:r>
      <w:r w:rsidR="006E784C" w:rsidRPr="000E23D8">
        <w:t xml:space="preserve"> </w:t>
      </w:r>
      <w:r w:rsidRPr="000E23D8">
        <w:t>целом</w:t>
      </w:r>
      <w:r w:rsidR="006E784C" w:rsidRPr="000E23D8">
        <w:t xml:space="preserve"> </w:t>
      </w:r>
      <w:r w:rsidRPr="000E23D8">
        <w:t>остаются</w:t>
      </w:r>
      <w:r w:rsidR="006E784C" w:rsidRPr="000E23D8">
        <w:t xml:space="preserve"> </w:t>
      </w:r>
      <w:r w:rsidRPr="000E23D8">
        <w:t>на</w:t>
      </w:r>
      <w:r w:rsidR="006E784C" w:rsidRPr="000E23D8">
        <w:t xml:space="preserve"> </w:t>
      </w:r>
      <w:r w:rsidRPr="000E23D8">
        <w:t>повышенных</w:t>
      </w:r>
      <w:r w:rsidR="006E784C" w:rsidRPr="000E23D8">
        <w:t xml:space="preserve"> </w:t>
      </w:r>
      <w:r w:rsidRPr="000E23D8">
        <w:t>уровнях.</w:t>
      </w:r>
      <w:r w:rsidR="006E784C" w:rsidRPr="000E23D8">
        <w:t xml:space="preserve"> </w:t>
      </w:r>
      <w:r w:rsidRPr="000E23D8">
        <w:t>В</w:t>
      </w:r>
      <w:r w:rsidR="006E784C" w:rsidRPr="000E23D8">
        <w:t xml:space="preserve"> </w:t>
      </w:r>
      <w:r w:rsidRPr="000E23D8">
        <w:t>апреле</w:t>
      </w:r>
      <w:r w:rsidR="006E784C" w:rsidRPr="000E23D8">
        <w:t xml:space="preserve"> </w:t>
      </w:r>
      <w:r w:rsidRPr="000E23D8">
        <w:t>инфляционные</w:t>
      </w:r>
      <w:r w:rsidR="006E784C" w:rsidRPr="000E23D8">
        <w:t xml:space="preserve"> </w:t>
      </w:r>
      <w:r w:rsidRPr="000E23D8">
        <w:t>ожидания</w:t>
      </w:r>
      <w:r w:rsidR="006E784C" w:rsidRPr="000E23D8">
        <w:t xml:space="preserve"> </w:t>
      </w:r>
      <w:r w:rsidRPr="000E23D8">
        <w:t>населения</w:t>
      </w:r>
      <w:r w:rsidR="006E784C" w:rsidRPr="000E23D8">
        <w:t xml:space="preserve"> </w:t>
      </w:r>
      <w:r w:rsidRPr="000E23D8">
        <w:t>продолжили</w:t>
      </w:r>
      <w:r w:rsidR="006E784C" w:rsidRPr="000E23D8">
        <w:t xml:space="preserve"> </w:t>
      </w:r>
      <w:r w:rsidRPr="000E23D8">
        <w:t>снижаться.</w:t>
      </w:r>
      <w:r w:rsidR="006E784C" w:rsidRPr="000E23D8">
        <w:t xml:space="preserve"> </w:t>
      </w:r>
      <w:r w:rsidRPr="000E23D8">
        <w:t>Ценовые</w:t>
      </w:r>
      <w:r w:rsidR="006E784C" w:rsidRPr="000E23D8">
        <w:t xml:space="preserve"> </w:t>
      </w:r>
      <w:r w:rsidRPr="000E23D8">
        <w:t>ожидания</w:t>
      </w:r>
      <w:r w:rsidR="006E784C" w:rsidRPr="000E23D8">
        <w:t xml:space="preserve"> </w:t>
      </w:r>
      <w:r w:rsidRPr="000E23D8">
        <w:t>предприятий,</w:t>
      </w:r>
      <w:r w:rsidR="006E784C" w:rsidRPr="000E23D8">
        <w:t xml:space="preserve"> </w:t>
      </w:r>
      <w:r w:rsidRPr="000E23D8">
        <w:t>напротив,</w:t>
      </w:r>
      <w:r w:rsidR="006E784C" w:rsidRPr="000E23D8">
        <w:t xml:space="preserve"> </w:t>
      </w:r>
      <w:r w:rsidRPr="000E23D8">
        <w:t>немного</w:t>
      </w:r>
      <w:r w:rsidR="006E784C" w:rsidRPr="000E23D8">
        <w:t xml:space="preserve"> </w:t>
      </w:r>
      <w:r w:rsidRPr="000E23D8">
        <w:t>выросли</w:t>
      </w:r>
      <w:r w:rsidR="006E784C" w:rsidRPr="000E23D8">
        <w:t xml:space="preserve"> </w:t>
      </w:r>
      <w:r w:rsidRPr="000E23D8">
        <w:t>после</w:t>
      </w:r>
      <w:r w:rsidR="006E784C" w:rsidRPr="000E23D8">
        <w:t xml:space="preserve"> </w:t>
      </w:r>
      <w:r w:rsidRPr="000E23D8">
        <w:t>нескольких</w:t>
      </w:r>
      <w:r w:rsidR="006E784C" w:rsidRPr="000E23D8">
        <w:t xml:space="preserve"> </w:t>
      </w:r>
      <w:r w:rsidRPr="000E23D8">
        <w:t>месяцев</w:t>
      </w:r>
      <w:r w:rsidR="006E784C" w:rsidRPr="000E23D8">
        <w:t xml:space="preserve"> </w:t>
      </w:r>
      <w:r w:rsidRPr="000E23D8">
        <w:t>снижения.</w:t>
      </w:r>
    </w:p>
    <w:p w14:paraId="6898A9C8" w14:textId="77777777" w:rsidR="00301AA0" w:rsidRPr="000E23D8" w:rsidRDefault="00301AA0" w:rsidP="00301AA0">
      <w:r w:rsidRPr="000E23D8">
        <w:t>Оперативные</w:t>
      </w:r>
      <w:r w:rsidR="006E784C" w:rsidRPr="000E23D8">
        <w:t xml:space="preserve"> </w:t>
      </w:r>
      <w:r w:rsidRPr="000E23D8">
        <w:t>индикаторы</w:t>
      </w:r>
      <w:r w:rsidR="006E784C" w:rsidRPr="000E23D8">
        <w:t xml:space="preserve"> </w:t>
      </w:r>
      <w:r w:rsidRPr="000E23D8">
        <w:t>указывают</w:t>
      </w:r>
      <w:r w:rsidR="006E784C" w:rsidRPr="000E23D8">
        <w:t xml:space="preserve"> </w:t>
      </w:r>
      <w:r w:rsidRPr="000E23D8">
        <w:t>на</w:t>
      </w:r>
      <w:r w:rsidR="006E784C" w:rsidRPr="000E23D8">
        <w:t xml:space="preserve"> </w:t>
      </w:r>
      <w:r w:rsidRPr="000E23D8">
        <w:t>то,</w:t>
      </w:r>
      <w:r w:rsidR="006E784C" w:rsidRPr="000E23D8">
        <w:t xml:space="preserve"> </w:t>
      </w:r>
      <w:r w:rsidRPr="000E23D8">
        <w:t>что</w:t>
      </w:r>
      <w:r w:rsidR="006E784C" w:rsidRPr="000E23D8">
        <w:t xml:space="preserve"> </w:t>
      </w:r>
      <w:r w:rsidRPr="000E23D8">
        <w:t>в</w:t>
      </w:r>
      <w:r w:rsidR="006E784C" w:rsidRPr="000E23D8">
        <w:t xml:space="preserve"> </w:t>
      </w:r>
      <w:r w:rsidRPr="000E23D8">
        <w:t>I</w:t>
      </w:r>
      <w:r w:rsidR="006E784C" w:rsidRPr="000E23D8">
        <w:t xml:space="preserve"> </w:t>
      </w:r>
      <w:r w:rsidRPr="000E23D8">
        <w:t>квартале</w:t>
      </w:r>
      <w:r w:rsidR="006E784C" w:rsidRPr="000E23D8">
        <w:t xml:space="preserve"> </w:t>
      </w:r>
      <w:r w:rsidRPr="000E23D8">
        <w:t>2024</w:t>
      </w:r>
      <w:r w:rsidR="006E784C" w:rsidRPr="000E23D8">
        <w:t xml:space="preserve"> </w:t>
      </w:r>
      <w:r w:rsidRPr="000E23D8">
        <w:t>года</w:t>
      </w:r>
      <w:r w:rsidR="006E784C" w:rsidRPr="000E23D8">
        <w:t xml:space="preserve"> </w:t>
      </w:r>
      <w:r w:rsidRPr="000E23D8">
        <w:t>российская</w:t>
      </w:r>
      <w:r w:rsidR="006E784C" w:rsidRPr="000E23D8">
        <w:t xml:space="preserve"> </w:t>
      </w:r>
      <w:r w:rsidRPr="000E23D8">
        <w:t>экономика</w:t>
      </w:r>
      <w:r w:rsidR="006E784C" w:rsidRPr="000E23D8">
        <w:t xml:space="preserve"> </w:t>
      </w:r>
      <w:r w:rsidRPr="000E23D8">
        <w:t>продолжает</w:t>
      </w:r>
      <w:r w:rsidR="006E784C" w:rsidRPr="000E23D8">
        <w:t xml:space="preserve"> </w:t>
      </w:r>
      <w:r w:rsidRPr="000E23D8">
        <w:t>расти</w:t>
      </w:r>
      <w:r w:rsidR="006E784C" w:rsidRPr="000E23D8">
        <w:t xml:space="preserve"> </w:t>
      </w:r>
      <w:r w:rsidRPr="000E23D8">
        <w:t>заметно</w:t>
      </w:r>
      <w:r w:rsidR="006E784C" w:rsidRPr="000E23D8">
        <w:t xml:space="preserve"> </w:t>
      </w:r>
      <w:r w:rsidRPr="000E23D8">
        <w:t>быстрее,</w:t>
      </w:r>
      <w:r w:rsidR="006E784C" w:rsidRPr="000E23D8">
        <w:t xml:space="preserve"> </w:t>
      </w:r>
      <w:r w:rsidRPr="000E23D8">
        <w:t>чем</w:t>
      </w:r>
      <w:r w:rsidR="006E784C" w:rsidRPr="000E23D8">
        <w:t xml:space="preserve"> </w:t>
      </w:r>
      <w:r w:rsidRPr="000E23D8">
        <w:t>прогнозировалось.</w:t>
      </w:r>
      <w:r w:rsidR="006E784C" w:rsidRPr="000E23D8">
        <w:t xml:space="preserve"> </w:t>
      </w:r>
      <w:r w:rsidRPr="000E23D8">
        <w:t>Потребительская</w:t>
      </w:r>
      <w:r w:rsidR="006E784C" w:rsidRPr="000E23D8">
        <w:t xml:space="preserve"> </w:t>
      </w:r>
      <w:r w:rsidRPr="000E23D8">
        <w:t>активность</w:t>
      </w:r>
      <w:r w:rsidR="006E784C" w:rsidRPr="000E23D8">
        <w:t xml:space="preserve"> </w:t>
      </w:r>
      <w:r w:rsidRPr="000E23D8">
        <w:t>остается</w:t>
      </w:r>
      <w:r w:rsidR="006E784C" w:rsidRPr="000E23D8">
        <w:t xml:space="preserve"> </w:t>
      </w:r>
      <w:r w:rsidRPr="000E23D8">
        <w:t>высокой</w:t>
      </w:r>
      <w:r w:rsidR="006E784C" w:rsidRPr="000E23D8">
        <w:t xml:space="preserve"> </w:t>
      </w:r>
      <w:r w:rsidRPr="000E23D8">
        <w:t>на</w:t>
      </w:r>
      <w:r w:rsidR="006E784C" w:rsidRPr="000E23D8">
        <w:t xml:space="preserve"> </w:t>
      </w:r>
      <w:r w:rsidRPr="000E23D8">
        <w:t>фоне</w:t>
      </w:r>
      <w:r w:rsidR="006E784C" w:rsidRPr="000E23D8">
        <w:t xml:space="preserve"> </w:t>
      </w:r>
      <w:r w:rsidRPr="000E23D8">
        <w:t>существенного</w:t>
      </w:r>
      <w:r w:rsidR="006E784C" w:rsidRPr="000E23D8">
        <w:t xml:space="preserve"> </w:t>
      </w:r>
      <w:r w:rsidRPr="000E23D8">
        <w:t>роста</w:t>
      </w:r>
      <w:r w:rsidR="006E784C" w:rsidRPr="000E23D8">
        <w:t xml:space="preserve"> </w:t>
      </w:r>
      <w:r w:rsidRPr="000E23D8">
        <w:t>доходов</w:t>
      </w:r>
      <w:r w:rsidR="006E784C" w:rsidRPr="000E23D8">
        <w:t xml:space="preserve"> </w:t>
      </w:r>
      <w:r w:rsidRPr="000E23D8">
        <w:t>населения</w:t>
      </w:r>
      <w:r w:rsidR="006E784C" w:rsidRPr="000E23D8">
        <w:t xml:space="preserve"> </w:t>
      </w:r>
      <w:r w:rsidRPr="000E23D8">
        <w:t>и</w:t>
      </w:r>
      <w:r w:rsidR="006E784C" w:rsidRPr="000E23D8">
        <w:t xml:space="preserve"> </w:t>
      </w:r>
      <w:r w:rsidRPr="000E23D8">
        <w:t>уверенных</w:t>
      </w:r>
      <w:r w:rsidR="006E784C" w:rsidRPr="000E23D8">
        <w:t xml:space="preserve"> </w:t>
      </w:r>
      <w:r w:rsidRPr="000E23D8">
        <w:t>потребительских</w:t>
      </w:r>
      <w:r w:rsidR="006E784C" w:rsidRPr="000E23D8">
        <w:t xml:space="preserve"> </w:t>
      </w:r>
      <w:r w:rsidRPr="000E23D8">
        <w:t>настроений.</w:t>
      </w:r>
      <w:r w:rsidR="006E784C" w:rsidRPr="000E23D8">
        <w:t xml:space="preserve"> </w:t>
      </w:r>
      <w:r w:rsidRPr="000E23D8">
        <w:t>Данные</w:t>
      </w:r>
      <w:r w:rsidR="006E784C" w:rsidRPr="000E23D8">
        <w:t xml:space="preserve"> </w:t>
      </w:r>
      <w:r w:rsidRPr="000E23D8">
        <w:t>опросов</w:t>
      </w:r>
      <w:r w:rsidR="006E784C" w:rsidRPr="000E23D8">
        <w:t xml:space="preserve"> </w:t>
      </w:r>
      <w:r w:rsidRPr="000E23D8">
        <w:t>предприятий</w:t>
      </w:r>
      <w:r w:rsidR="006E784C" w:rsidRPr="000E23D8">
        <w:t xml:space="preserve"> </w:t>
      </w:r>
      <w:r w:rsidRPr="000E23D8">
        <w:t>свидетельствуют</w:t>
      </w:r>
      <w:r w:rsidR="006E784C" w:rsidRPr="000E23D8">
        <w:t xml:space="preserve"> </w:t>
      </w:r>
      <w:r w:rsidRPr="000E23D8">
        <w:t>о</w:t>
      </w:r>
      <w:r w:rsidR="006E784C" w:rsidRPr="000E23D8">
        <w:t xml:space="preserve"> </w:t>
      </w:r>
      <w:r w:rsidRPr="000E23D8">
        <w:t>сохранении</w:t>
      </w:r>
      <w:r w:rsidR="006E784C" w:rsidRPr="000E23D8">
        <w:t xml:space="preserve"> </w:t>
      </w:r>
      <w:r w:rsidRPr="000E23D8">
        <w:t>высокого</w:t>
      </w:r>
      <w:r w:rsidR="006E784C" w:rsidRPr="000E23D8">
        <w:t xml:space="preserve"> </w:t>
      </w:r>
      <w:r w:rsidRPr="000E23D8">
        <w:t>инвестиционного</w:t>
      </w:r>
      <w:r w:rsidR="006E784C" w:rsidRPr="000E23D8">
        <w:t xml:space="preserve"> </w:t>
      </w:r>
      <w:r w:rsidRPr="000E23D8">
        <w:t>спроса.</w:t>
      </w:r>
      <w:r w:rsidR="006E784C" w:rsidRPr="000E23D8">
        <w:t xml:space="preserve"> </w:t>
      </w:r>
      <w:r w:rsidRPr="000E23D8">
        <w:t>Отклонение</w:t>
      </w:r>
      <w:r w:rsidR="006E784C" w:rsidRPr="000E23D8">
        <w:t xml:space="preserve"> </w:t>
      </w:r>
      <w:r w:rsidRPr="000E23D8">
        <w:t>российской</w:t>
      </w:r>
      <w:r w:rsidR="006E784C" w:rsidRPr="000E23D8">
        <w:t xml:space="preserve"> </w:t>
      </w:r>
      <w:r w:rsidRPr="000E23D8">
        <w:t>экономики</w:t>
      </w:r>
      <w:r w:rsidR="006E784C" w:rsidRPr="000E23D8">
        <w:t xml:space="preserve"> </w:t>
      </w:r>
      <w:r w:rsidRPr="000E23D8">
        <w:t>вверх</w:t>
      </w:r>
      <w:r w:rsidR="006E784C" w:rsidRPr="000E23D8">
        <w:t xml:space="preserve"> </w:t>
      </w:r>
      <w:r w:rsidRPr="000E23D8">
        <w:t>от</w:t>
      </w:r>
      <w:r w:rsidR="006E784C" w:rsidRPr="000E23D8">
        <w:t xml:space="preserve"> </w:t>
      </w:r>
      <w:r w:rsidRPr="000E23D8">
        <w:t>траектории</w:t>
      </w:r>
      <w:r w:rsidR="006E784C" w:rsidRPr="000E23D8">
        <w:t xml:space="preserve"> </w:t>
      </w:r>
      <w:r w:rsidRPr="000E23D8">
        <w:t>сбалансированного</w:t>
      </w:r>
      <w:r w:rsidR="006E784C" w:rsidRPr="000E23D8">
        <w:t xml:space="preserve"> </w:t>
      </w:r>
      <w:r w:rsidRPr="000E23D8">
        <w:t>роста</w:t>
      </w:r>
      <w:r w:rsidR="006E784C" w:rsidRPr="000E23D8">
        <w:t xml:space="preserve"> </w:t>
      </w:r>
      <w:r w:rsidRPr="000E23D8">
        <w:t>остается</w:t>
      </w:r>
      <w:r w:rsidR="006E784C" w:rsidRPr="000E23D8">
        <w:t xml:space="preserve"> </w:t>
      </w:r>
      <w:r w:rsidRPr="000E23D8">
        <w:t>значительным.</w:t>
      </w:r>
      <w:r w:rsidR="006E784C" w:rsidRPr="000E23D8">
        <w:t xml:space="preserve"> </w:t>
      </w:r>
      <w:r w:rsidRPr="000E23D8">
        <w:t>Прогноз</w:t>
      </w:r>
      <w:r w:rsidR="006E784C" w:rsidRPr="000E23D8">
        <w:t xml:space="preserve"> </w:t>
      </w:r>
      <w:r w:rsidRPr="000E23D8">
        <w:t>по</w:t>
      </w:r>
      <w:r w:rsidR="006E784C" w:rsidRPr="000E23D8">
        <w:t xml:space="preserve"> </w:t>
      </w:r>
      <w:r w:rsidRPr="000E23D8">
        <w:t>росту</w:t>
      </w:r>
      <w:r w:rsidR="006E784C" w:rsidRPr="000E23D8">
        <w:t xml:space="preserve"> </w:t>
      </w:r>
      <w:r w:rsidRPr="000E23D8">
        <w:t>ВВП</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повышен</w:t>
      </w:r>
      <w:r w:rsidR="006E784C" w:rsidRPr="000E23D8">
        <w:t xml:space="preserve"> </w:t>
      </w:r>
      <w:r w:rsidRPr="000E23D8">
        <w:t>до</w:t>
      </w:r>
      <w:r w:rsidR="006E784C" w:rsidRPr="000E23D8">
        <w:t xml:space="preserve"> </w:t>
      </w:r>
      <w:r w:rsidRPr="000E23D8">
        <w:t>2,5-3,5%.</w:t>
      </w:r>
    </w:p>
    <w:p w14:paraId="43B64F8C" w14:textId="77777777" w:rsidR="00301AA0" w:rsidRPr="000E23D8" w:rsidRDefault="00301AA0" w:rsidP="00301AA0">
      <w:r w:rsidRPr="000E23D8">
        <w:t>Дефицит</w:t>
      </w:r>
      <w:r w:rsidR="006E784C" w:rsidRPr="000E23D8">
        <w:t xml:space="preserve"> </w:t>
      </w:r>
      <w:r w:rsidRPr="000E23D8">
        <w:t>трудовых</w:t>
      </w:r>
      <w:r w:rsidR="006E784C" w:rsidRPr="000E23D8">
        <w:t xml:space="preserve"> </w:t>
      </w:r>
      <w:r w:rsidRPr="000E23D8">
        <w:t>ресурсов</w:t>
      </w:r>
      <w:r w:rsidR="006E784C" w:rsidRPr="000E23D8">
        <w:t xml:space="preserve"> </w:t>
      </w:r>
      <w:r w:rsidRPr="000E23D8">
        <w:t>-</w:t>
      </w:r>
      <w:r w:rsidR="006E784C" w:rsidRPr="000E23D8">
        <w:t xml:space="preserve"> </w:t>
      </w:r>
      <w:r w:rsidRPr="000E23D8">
        <w:t>главное</w:t>
      </w:r>
      <w:r w:rsidR="006E784C" w:rsidRPr="000E23D8">
        <w:t xml:space="preserve"> </w:t>
      </w:r>
      <w:r w:rsidRPr="000E23D8">
        <w:t>ограничение</w:t>
      </w:r>
      <w:r w:rsidR="006E784C" w:rsidRPr="000E23D8">
        <w:t xml:space="preserve"> </w:t>
      </w:r>
      <w:r w:rsidRPr="000E23D8">
        <w:t>для</w:t>
      </w:r>
      <w:r w:rsidR="006E784C" w:rsidRPr="000E23D8">
        <w:t xml:space="preserve"> </w:t>
      </w:r>
      <w:r w:rsidRPr="000E23D8">
        <w:t>расширения</w:t>
      </w:r>
      <w:r w:rsidR="006E784C" w:rsidRPr="000E23D8">
        <w:t xml:space="preserve"> </w:t>
      </w:r>
      <w:r w:rsidRPr="000E23D8">
        <w:t>выпуска</w:t>
      </w:r>
      <w:r w:rsidR="006E784C" w:rsidRPr="000E23D8">
        <w:t xml:space="preserve"> </w:t>
      </w:r>
      <w:r w:rsidRPr="000E23D8">
        <w:t>товаров</w:t>
      </w:r>
      <w:r w:rsidR="006E784C" w:rsidRPr="000E23D8">
        <w:t xml:space="preserve"> </w:t>
      </w:r>
      <w:r w:rsidRPr="000E23D8">
        <w:t>и</w:t>
      </w:r>
      <w:r w:rsidR="006E784C" w:rsidRPr="000E23D8">
        <w:t xml:space="preserve"> </w:t>
      </w:r>
      <w:r w:rsidRPr="000E23D8">
        <w:t>услуг.</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жесткость</w:t>
      </w:r>
      <w:r w:rsidR="006E784C" w:rsidRPr="000E23D8">
        <w:t xml:space="preserve"> </w:t>
      </w:r>
      <w:r w:rsidRPr="000E23D8">
        <w:t>рынка</w:t>
      </w:r>
      <w:r w:rsidR="006E784C" w:rsidRPr="000E23D8">
        <w:t xml:space="preserve"> </w:t>
      </w:r>
      <w:r w:rsidRPr="000E23D8">
        <w:t>труда</w:t>
      </w:r>
      <w:r w:rsidR="006E784C" w:rsidRPr="000E23D8">
        <w:t xml:space="preserve"> </w:t>
      </w:r>
      <w:r w:rsidRPr="000E23D8">
        <w:t>продолжает</w:t>
      </w:r>
      <w:r w:rsidR="006E784C" w:rsidRPr="000E23D8">
        <w:t xml:space="preserve"> </w:t>
      </w:r>
      <w:r w:rsidRPr="000E23D8">
        <w:t>нарастать.</w:t>
      </w:r>
      <w:r w:rsidR="006E784C" w:rsidRPr="000E23D8">
        <w:t xml:space="preserve"> </w:t>
      </w:r>
      <w:r w:rsidRPr="000E23D8">
        <w:t>По</w:t>
      </w:r>
      <w:r w:rsidR="006E784C" w:rsidRPr="000E23D8">
        <w:t xml:space="preserve"> </w:t>
      </w:r>
      <w:r w:rsidRPr="000E23D8">
        <w:t>данным</w:t>
      </w:r>
      <w:r w:rsidR="006E784C" w:rsidRPr="000E23D8">
        <w:t xml:space="preserve"> </w:t>
      </w:r>
      <w:r w:rsidRPr="000E23D8">
        <w:t>мониторинга</w:t>
      </w:r>
      <w:r w:rsidR="006E784C" w:rsidRPr="000E23D8">
        <w:t xml:space="preserve"> </w:t>
      </w:r>
      <w:r w:rsidRPr="000E23D8">
        <w:t>предприятий,</w:t>
      </w:r>
      <w:r w:rsidR="006E784C" w:rsidRPr="000E23D8">
        <w:t xml:space="preserve"> </w:t>
      </w:r>
      <w:r w:rsidRPr="000E23D8">
        <w:t>дефицит</w:t>
      </w:r>
      <w:r w:rsidR="006E784C" w:rsidRPr="000E23D8">
        <w:t xml:space="preserve"> </w:t>
      </w:r>
      <w:r w:rsidRPr="000E23D8">
        <w:t>рабочей</w:t>
      </w:r>
      <w:r w:rsidR="006E784C" w:rsidRPr="000E23D8">
        <w:t xml:space="preserve"> </w:t>
      </w:r>
      <w:r w:rsidRPr="000E23D8">
        <w:t>силы</w:t>
      </w:r>
      <w:r w:rsidR="006E784C" w:rsidRPr="000E23D8">
        <w:t xml:space="preserve"> </w:t>
      </w:r>
      <w:r w:rsidRPr="000E23D8">
        <w:t>вырос</w:t>
      </w:r>
      <w:r w:rsidR="006E784C" w:rsidRPr="000E23D8">
        <w:t xml:space="preserve"> </w:t>
      </w:r>
      <w:r w:rsidRPr="000E23D8">
        <w:t>в</w:t>
      </w:r>
      <w:r w:rsidR="006E784C" w:rsidRPr="000E23D8">
        <w:t xml:space="preserve"> </w:t>
      </w:r>
      <w:r w:rsidRPr="000E23D8">
        <w:t>большинстве</w:t>
      </w:r>
      <w:r w:rsidR="006E784C" w:rsidRPr="000E23D8">
        <w:t xml:space="preserve"> </w:t>
      </w:r>
      <w:r w:rsidRPr="000E23D8">
        <w:t>отраслей.</w:t>
      </w:r>
    </w:p>
    <w:p w14:paraId="44168B4C" w14:textId="77777777" w:rsidR="00301AA0" w:rsidRPr="000E23D8" w:rsidRDefault="00301AA0" w:rsidP="00301AA0">
      <w:r w:rsidRPr="000E23D8">
        <w:t>Денежно-кредитные</w:t>
      </w:r>
      <w:r w:rsidR="006E784C" w:rsidRPr="000E23D8">
        <w:t xml:space="preserve"> </w:t>
      </w:r>
      <w:r w:rsidRPr="000E23D8">
        <w:t>условия</w:t>
      </w:r>
      <w:r w:rsidR="006E784C" w:rsidRPr="000E23D8">
        <w:t xml:space="preserve"> </w:t>
      </w:r>
      <w:r w:rsidRPr="000E23D8">
        <w:t>значимо</w:t>
      </w:r>
      <w:r w:rsidR="006E784C" w:rsidRPr="000E23D8">
        <w:t xml:space="preserve"> </w:t>
      </w:r>
      <w:r w:rsidRPr="000E23D8">
        <w:t>не</w:t>
      </w:r>
      <w:r w:rsidR="006E784C" w:rsidRPr="000E23D8">
        <w:t xml:space="preserve"> </w:t>
      </w:r>
      <w:r w:rsidRPr="000E23D8">
        <w:t>изменились</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предыдущего</w:t>
      </w:r>
      <w:r w:rsidR="006E784C" w:rsidRPr="000E23D8">
        <w:t xml:space="preserve"> </w:t>
      </w:r>
      <w:r w:rsidRPr="000E23D8">
        <w:t>заседания</w:t>
      </w:r>
      <w:r w:rsidR="006E784C" w:rsidRPr="000E23D8">
        <w:t xml:space="preserve"> </w:t>
      </w:r>
      <w:r w:rsidRPr="000E23D8">
        <w:t>Совета</w:t>
      </w:r>
      <w:r w:rsidR="006E784C" w:rsidRPr="000E23D8">
        <w:t xml:space="preserve"> </w:t>
      </w:r>
      <w:r w:rsidRPr="000E23D8">
        <w:t>директоров</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Продолжается</w:t>
      </w:r>
      <w:r w:rsidR="006E784C" w:rsidRPr="000E23D8">
        <w:t xml:space="preserve"> </w:t>
      </w:r>
      <w:r w:rsidRPr="000E23D8">
        <w:t>рост</w:t>
      </w:r>
      <w:r w:rsidR="006E784C" w:rsidRPr="000E23D8">
        <w:t xml:space="preserve"> </w:t>
      </w:r>
      <w:r w:rsidRPr="000E23D8">
        <w:t>номинальных</w:t>
      </w:r>
      <w:r w:rsidR="006E784C" w:rsidRPr="000E23D8">
        <w:t xml:space="preserve"> </w:t>
      </w:r>
      <w:r w:rsidRPr="000E23D8">
        <w:t>и</w:t>
      </w:r>
      <w:r w:rsidR="006E784C" w:rsidRPr="000E23D8">
        <w:t xml:space="preserve"> </w:t>
      </w:r>
      <w:r w:rsidRPr="000E23D8">
        <w:t>реальных</w:t>
      </w:r>
      <w:r w:rsidR="006E784C" w:rsidRPr="000E23D8">
        <w:t xml:space="preserve"> </w:t>
      </w:r>
      <w:r w:rsidRPr="000E23D8">
        <w:t>процентных</w:t>
      </w:r>
      <w:r w:rsidR="006E784C" w:rsidRPr="000E23D8">
        <w:t xml:space="preserve"> </w:t>
      </w:r>
      <w:r w:rsidRPr="000E23D8">
        <w:t>ставок.</w:t>
      </w:r>
      <w:r w:rsidR="006E784C" w:rsidRPr="000E23D8">
        <w:t xml:space="preserve"> </w:t>
      </w:r>
      <w:r w:rsidRPr="000E23D8">
        <w:t>Высокие</w:t>
      </w:r>
      <w:r w:rsidR="006E784C" w:rsidRPr="000E23D8">
        <w:t xml:space="preserve"> </w:t>
      </w:r>
      <w:r w:rsidRPr="000E23D8">
        <w:t>рыночные</w:t>
      </w:r>
      <w:r w:rsidR="006E784C" w:rsidRPr="000E23D8">
        <w:t xml:space="preserve"> </w:t>
      </w:r>
      <w:r w:rsidRPr="000E23D8">
        <w:t>ставки</w:t>
      </w:r>
      <w:r w:rsidR="006E784C" w:rsidRPr="000E23D8">
        <w:t xml:space="preserve"> </w:t>
      </w:r>
      <w:r w:rsidRPr="000E23D8">
        <w:t>поддерживают</w:t>
      </w:r>
      <w:r w:rsidR="006E784C" w:rsidRPr="000E23D8">
        <w:t xml:space="preserve"> </w:t>
      </w:r>
      <w:r w:rsidRPr="000E23D8">
        <w:t>сберегательные</w:t>
      </w:r>
      <w:r w:rsidR="006E784C" w:rsidRPr="000E23D8">
        <w:t xml:space="preserve"> </w:t>
      </w:r>
      <w:r w:rsidRPr="000E23D8">
        <w:t>настроения.</w:t>
      </w:r>
      <w:r w:rsidR="006E784C" w:rsidRPr="000E23D8">
        <w:t xml:space="preserve"> </w:t>
      </w:r>
      <w:r w:rsidRPr="000E23D8">
        <w:t>При</w:t>
      </w:r>
      <w:r w:rsidR="006E784C" w:rsidRPr="000E23D8">
        <w:t xml:space="preserve"> </w:t>
      </w:r>
      <w:r w:rsidRPr="000E23D8">
        <w:t>этом</w:t>
      </w:r>
      <w:r w:rsidR="006E784C" w:rsidRPr="000E23D8">
        <w:t xml:space="preserve"> </w:t>
      </w:r>
      <w:r w:rsidRPr="000E23D8">
        <w:t>возросшие</w:t>
      </w:r>
      <w:r w:rsidR="006E784C" w:rsidRPr="000E23D8">
        <w:t xml:space="preserve"> </w:t>
      </w:r>
      <w:r w:rsidRPr="000E23D8">
        <w:t>доходы</w:t>
      </w:r>
      <w:r w:rsidR="006E784C" w:rsidRPr="000E23D8">
        <w:t xml:space="preserve"> </w:t>
      </w:r>
      <w:r w:rsidRPr="000E23D8">
        <w:t>позволяют</w:t>
      </w:r>
      <w:r w:rsidR="006E784C" w:rsidRPr="000E23D8">
        <w:t xml:space="preserve"> </w:t>
      </w:r>
      <w:r w:rsidRPr="000E23D8">
        <w:t>населению</w:t>
      </w:r>
      <w:r w:rsidR="006E784C" w:rsidRPr="000E23D8">
        <w:t xml:space="preserve"> </w:t>
      </w:r>
      <w:r w:rsidRPr="000E23D8">
        <w:t>одновременно</w:t>
      </w:r>
      <w:r w:rsidR="006E784C" w:rsidRPr="000E23D8">
        <w:t xml:space="preserve"> </w:t>
      </w:r>
      <w:r w:rsidRPr="000E23D8">
        <w:t>наращивать</w:t>
      </w:r>
      <w:r w:rsidR="006E784C" w:rsidRPr="000E23D8">
        <w:t xml:space="preserve"> </w:t>
      </w:r>
      <w:r w:rsidRPr="000E23D8">
        <w:t>сбережения</w:t>
      </w:r>
      <w:r w:rsidR="006E784C" w:rsidRPr="000E23D8">
        <w:t xml:space="preserve"> </w:t>
      </w:r>
      <w:r w:rsidRPr="000E23D8">
        <w:t>и</w:t>
      </w:r>
      <w:r w:rsidR="006E784C" w:rsidRPr="000E23D8">
        <w:t xml:space="preserve"> </w:t>
      </w:r>
      <w:r w:rsidRPr="000E23D8">
        <w:t>потребление.</w:t>
      </w:r>
    </w:p>
    <w:p w14:paraId="2FEAA97E" w14:textId="77777777" w:rsidR="00301AA0" w:rsidRPr="000E23D8" w:rsidRDefault="00301AA0" w:rsidP="00301AA0">
      <w:r w:rsidRPr="000E23D8">
        <w:t>Кредитная</w:t>
      </w:r>
      <w:r w:rsidR="006E784C" w:rsidRPr="000E23D8">
        <w:t xml:space="preserve"> </w:t>
      </w:r>
      <w:r w:rsidRPr="000E23D8">
        <w:t>активность</w:t>
      </w:r>
      <w:r w:rsidR="006E784C" w:rsidRPr="000E23D8">
        <w:t xml:space="preserve"> </w:t>
      </w:r>
      <w:r w:rsidRPr="000E23D8">
        <w:t>остается</w:t>
      </w:r>
      <w:r w:rsidR="006E784C" w:rsidRPr="000E23D8">
        <w:t xml:space="preserve"> </w:t>
      </w:r>
      <w:r w:rsidRPr="000E23D8">
        <w:t>высокой,</w:t>
      </w:r>
      <w:r w:rsidR="006E784C" w:rsidRPr="000E23D8">
        <w:t xml:space="preserve"> </w:t>
      </w:r>
      <w:r w:rsidRPr="000E23D8">
        <w:t>но</w:t>
      </w:r>
      <w:r w:rsidR="006E784C" w:rsidRPr="000E23D8">
        <w:t xml:space="preserve"> </w:t>
      </w:r>
      <w:r w:rsidRPr="000E23D8">
        <w:t>динамика</w:t>
      </w:r>
      <w:r w:rsidR="006E784C" w:rsidRPr="000E23D8">
        <w:t xml:space="preserve"> </w:t>
      </w:r>
      <w:r w:rsidRPr="000E23D8">
        <w:t>кредитования</w:t>
      </w:r>
      <w:r w:rsidR="006E784C" w:rsidRPr="000E23D8">
        <w:t xml:space="preserve"> </w:t>
      </w:r>
      <w:r w:rsidRPr="000E23D8">
        <w:t>неоднородна</w:t>
      </w:r>
      <w:r w:rsidR="006E784C" w:rsidRPr="000E23D8">
        <w:t xml:space="preserve"> </w:t>
      </w:r>
      <w:r w:rsidRPr="000E23D8">
        <w:t>по</w:t>
      </w:r>
      <w:r w:rsidR="006E784C" w:rsidRPr="000E23D8">
        <w:t xml:space="preserve"> </w:t>
      </w:r>
      <w:r w:rsidRPr="000E23D8">
        <w:t>секторам.</w:t>
      </w:r>
      <w:r w:rsidR="006E784C" w:rsidRPr="000E23D8">
        <w:t xml:space="preserve"> </w:t>
      </w:r>
      <w:r w:rsidRPr="000E23D8">
        <w:t>Необеспеченное</w:t>
      </w:r>
      <w:r w:rsidR="006E784C" w:rsidRPr="000E23D8">
        <w:t xml:space="preserve"> </w:t>
      </w:r>
      <w:r w:rsidRPr="000E23D8">
        <w:t>потребительское</w:t>
      </w:r>
      <w:r w:rsidR="006E784C" w:rsidRPr="000E23D8">
        <w:t xml:space="preserve"> </w:t>
      </w:r>
      <w:r w:rsidRPr="000E23D8">
        <w:t>кредитование</w:t>
      </w:r>
      <w:r w:rsidR="006E784C" w:rsidRPr="000E23D8">
        <w:t xml:space="preserve"> </w:t>
      </w:r>
      <w:r w:rsidRPr="000E23D8">
        <w:t>ускорилось.</w:t>
      </w:r>
      <w:r w:rsidR="006E784C" w:rsidRPr="000E23D8">
        <w:t xml:space="preserve"> </w:t>
      </w:r>
      <w:r w:rsidRPr="000E23D8">
        <w:t>Ипотечное</w:t>
      </w:r>
      <w:r w:rsidR="006E784C" w:rsidRPr="000E23D8">
        <w:t xml:space="preserve"> </w:t>
      </w:r>
      <w:r w:rsidRPr="000E23D8">
        <w:t>кредитование</w:t>
      </w:r>
      <w:r w:rsidR="006E784C" w:rsidRPr="000E23D8">
        <w:t xml:space="preserve"> </w:t>
      </w:r>
      <w:r w:rsidRPr="000E23D8">
        <w:t>продолжает</w:t>
      </w:r>
      <w:r w:rsidR="006E784C" w:rsidRPr="000E23D8">
        <w:t xml:space="preserve"> </w:t>
      </w:r>
      <w:r w:rsidRPr="000E23D8">
        <w:t>замедляться</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рыночного</w:t>
      </w:r>
      <w:r w:rsidR="006E784C" w:rsidRPr="000E23D8">
        <w:t xml:space="preserve"> </w:t>
      </w:r>
      <w:r w:rsidRPr="000E23D8">
        <w:t>сегмента.</w:t>
      </w:r>
      <w:r w:rsidR="006E784C" w:rsidRPr="000E23D8">
        <w:t xml:space="preserve"> </w:t>
      </w:r>
      <w:r w:rsidRPr="000E23D8">
        <w:t>Корпоративное</w:t>
      </w:r>
      <w:r w:rsidR="006E784C" w:rsidRPr="000E23D8">
        <w:t xml:space="preserve"> </w:t>
      </w:r>
      <w:r w:rsidRPr="000E23D8">
        <w:t>кредитование</w:t>
      </w:r>
      <w:r w:rsidR="006E784C" w:rsidRPr="000E23D8">
        <w:t xml:space="preserve"> </w:t>
      </w:r>
      <w:r w:rsidRPr="000E23D8">
        <w:t>увеличилось</w:t>
      </w:r>
      <w:r w:rsidR="006E784C" w:rsidRPr="000E23D8">
        <w:t xml:space="preserve"> </w:t>
      </w:r>
      <w:r w:rsidRPr="000E23D8">
        <w:t>в</w:t>
      </w:r>
      <w:r w:rsidR="006E784C" w:rsidRPr="000E23D8">
        <w:t xml:space="preserve"> </w:t>
      </w:r>
      <w:r w:rsidRPr="000E23D8">
        <w:t>марте</w:t>
      </w:r>
      <w:r w:rsidR="006E784C" w:rsidRPr="000E23D8">
        <w:t xml:space="preserve"> </w:t>
      </w:r>
      <w:r w:rsidRPr="000E23D8">
        <w:t>после</w:t>
      </w:r>
      <w:r w:rsidR="006E784C" w:rsidRPr="000E23D8">
        <w:t xml:space="preserve"> </w:t>
      </w:r>
      <w:r w:rsidRPr="000E23D8">
        <w:t>умеренного</w:t>
      </w:r>
      <w:r w:rsidR="006E784C" w:rsidRPr="000E23D8">
        <w:t xml:space="preserve"> </w:t>
      </w:r>
      <w:r w:rsidRPr="000E23D8">
        <w:t>роста</w:t>
      </w:r>
      <w:r w:rsidR="006E784C" w:rsidRPr="000E23D8">
        <w:t xml:space="preserve"> </w:t>
      </w:r>
      <w:r w:rsidRPr="000E23D8">
        <w:t>в</w:t>
      </w:r>
      <w:r w:rsidR="006E784C" w:rsidRPr="000E23D8">
        <w:t xml:space="preserve"> </w:t>
      </w:r>
      <w:r w:rsidRPr="000E23D8">
        <w:t>начале</w:t>
      </w:r>
      <w:r w:rsidR="006E784C" w:rsidRPr="000E23D8">
        <w:t xml:space="preserve"> </w:t>
      </w:r>
      <w:r w:rsidRPr="000E23D8">
        <w:t>года.</w:t>
      </w:r>
      <w:r w:rsidR="006E784C" w:rsidRPr="000E23D8">
        <w:t xml:space="preserve"> </w:t>
      </w:r>
      <w:r w:rsidRPr="000E23D8">
        <w:t>Но</w:t>
      </w:r>
      <w:r w:rsidR="006E784C" w:rsidRPr="000E23D8">
        <w:t xml:space="preserve"> </w:t>
      </w:r>
      <w:r w:rsidRPr="000E23D8">
        <w:t>в</w:t>
      </w:r>
      <w:r w:rsidR="006E784C" w:rsidRPr="000E23D8">
        <w:t xml:space="preserve"> </w:t>
      </w:r>
      <w:r w:rsidRPr="000E23D8">
        <w:t>целом</w:t>
      </w:r>
      <w:r w:rsidR="006E784C" w:rsidRPr="000E23D8">
        <w:t xml:space="preserve"> </w:t>
      </w:r>
      <w:r w:rsidRPr="000E23D8">
        <w:t>темпы</w:t>
      </w:r>
      <w:r w:rsidR="006E784C" w:rsidRPr="000E23D8">
        <w:t xml:space="preserve"> </w:t>
      </w:r>
      <w:r w:rsidRPr="000E23D8">
        <w:t>прироста</w:t>
      </w:r>
      <w:r w:rsidR="006E784C" w:rsidRPr="000E23D8">
        <w:t xml:space="preserve"> </w:t>
      </w:r>
      <w:r w:rsidRPr="000E23D8">
        <w:t>корпоративного</w:t>
      </w:r>
      <w:r w:rsidR="006E784C" w:rsidRPr="000E23D8">
        <w:t xml:space="preserve"> </w:t>
      </w:r>
      <w:r w:rsidRPr="000E23D8">
        <w:t>кредитования</w:t>
      </w:r>
      <w:r w:rsidR="006E784C" w:rsidRPr="000E23D8">
        <w:t xml:space="preserve"> </w:t>
      </w:r>
      <w:r w:rsidRPr="000E23D8">
        <w:t>снизились</w:t>
      </w:r>
      <w:r w:rsidR="006E784C" w:rsidRPr="000E23D8">
        <w:t xml:space="preserve"> </w:t>
      </w:r>
      <w:r w:rsidRPr="000E23D8">
        <w:t>по</w:t>
      </w:r>
      <w:r w:rsidR="006E784C" w:rsidRPr="000E23D8">
        <w:t xml:space="preserve"> </w:t>
      </w:r>
      <w:r w:rsidRPr="000E23D8">
        <w:t>сравнению</w:t>
      </w:r>
      <w:r w:rsidR="006E784C" w:rsidRPr="000E23D8">
        <w:t xml:space="preserve"> </w:t>
      </w:r>
      <w:r w:rsidRPr="000E23D8">
        <w:t>с</w:t>
      </w:r>
      <w:r w:rsidR="006E784C" w:rsidRPr="000E23D8">
        <w:t xml:space="preserve"> </w:t>
      </w:r>
      <w:r w:rsidRPr="000E23D8">
        <w:t>IV</w:t>
      </w:r>
      <w:r w:rsidR="006E784C" w:rsidRPr="000E23D8">
        <w:t xml:space="preserve"> </w:t>
      </w:r>
      <w:r w:rsidRPr="000E23D8">
        <w:t>кварталом</w:t>
      </w:r>
      <w:r w:rsidR="006E784C" w:rsidRPr="000E23D8">
        <w:t xml:space="preserve"> </w:t>
      </w:r>
      <w:r w:rsidRPr="000E23D8">
        <w:t>прошлого</w:t>
      </w:r>
      <w:r w:rsidR="006E784C" w:rsidRPr="000E23D8">
        <w:t xml:space="preserve"> </w:t>
      </w:r>
      <w:r w:rsidRPr="000E23D8">
        <w:t>года</w:t>
      </w:r>
      <w:r w:rsidR="006E784C" w:rsidRPr="000E23D8">
        <w:t xml:space="preserve"> </w:t>
      </w:r>
      <w:r w:rsidRPr="000E23D8">
        <w:t>(с</w:t>
      </w:r>
      <w:r w:rsidR="006E784C" w:rsidRPr="000E23D8">
        <w:t xml:space="preserve"> </w:t>
      </w:r>
      <w:r w:rsidRPr="000E23D8">
        <w:t>исключением</w:t>
      </w:r>
      <w:r w:rsidR="006E784C" w:rsidRPr="000E23D8">
        <w:t xml:space="preserve"> </w:t>
      </w:r>
      <w:r w:rsidRPr="000E23D8">
        <w:t>сезонности).</w:t>
      </w:r>
    </w:p>
    <w:p w14:paraId="58751A2B" w14:textId="77777777" w:rsidR="00301AA0" w:rsidRPr="000E23D8" w:rsidRDefault="00301AA0" w:rsidP="00301AA0">
      <w:r w:rsidRPr="000E23D8">
        <w:t>На</w:t>
      </w:r>
      <w:r w:rsidR="006E784C" w:rsidRPr="000E23D8">
        <w:t xml:space="preserve"> </w:t>
      </w:r>
      <w:r w:rsidRPr="000E23D8">
        <w:t>среднесрочном</w:t>
      </w:r>
      <w:r w:rsidR="006E784C" w:rsidRPr="000E23D8">
        <w:t xml:space="preserve"> </w:t>
      </w:r>
      <w:r w:rsidRPr="000E23D8">
        <w:t>горизонте</w:t>
      </w:r>
      <w:r w:rsidR="006E784C" w:rsidRPr="000E23D8">
        <w:t xml:space="preserve"> </w:t>
      </w:r>
      <w:r w:rsidRPr="000E23D8">
        <w:t>баланс</w:t>
      </w:r>
      <w:r w:rsidR="006E784C" w:rsidRPr="000E23D8">
        <w:t xml:space="preserve"> </w:t>
      </w:r>
      <w:r w:rsidRPr="000E23D8">
        <w:t>рисков</w:t>
      </w:r>
      <w:r w:rsidR="006E784C" w:rsidRPr="000E23D8">
        <w:t xml:space="preserve"> </w:t>
      </w:r>
      <w:r w:rsidRPr="000E23D8">
        <w:t>для</w:t>
      </w:r>
      <w:r w:rsidR="006E784C" w:rsidRPr="000E23D8">
        <w:t xml:space="preserve"> </w:t>
      </w:r>
      <w:r w:rsidRPr="000E23D8">
        <w:t>инфляции</w:t>
      </w:r>
      <w:r w:rsidR="006E784C" w:rsidRPr="000E23D8">
        <w:t xml:space="preserve"> </w:t>
      </w:r>
      <w:r w:rsidRPr="000E23D8">
        <w:t>остается</w:t>
      </w:r>
      <w:r w:rsidR="006E784C" w:rsidRPr="000E23D8">
        <w:t xml:space="preserve"> </w:t>
      </w:r>
      <w:r w:rsidRPr="000E23D8">
        <w:t>смещенным</w:t>
      </w:r>
      <w:r w:rsidR="006E784C" w:rsidRPr="000E23D8">
        <w:t xml:space="preserve"> </w:t>
      </w:r>
      <w:r w:rsidRPr="000E23D8">
        <w:t>в</w:t>
      </w:r>
      <w:r w:rsidR="006E784C" w:rsidRPr="000E23D8">
        <w:t xml:space="preserve"> </w:t>
      </w:r>
      <w:r w:rsidRPr="000E23D8">
        <w:t>сторону</w:t>
      </w:r>
      <w:r w:rsidR="006E784C" w:rsidRPr="000E23D8">
        <w:t xml:space="preserve"> </w:t>
      </w:r>
      <w:r w:rsidRPr="000E23D8">
        <w:t>проинфляционных.</w:t>
      </w:r>
      <w:r w:rsidR="006E784C" w:rsidRPr="000E23D8">
        <w:t xml:space="preserve"> </w:t>
      </w:r>
      <w:r w:rsidRPr="000E23D8">
        <w:t>Основные</w:t>
      </w:r>
      <w:r w:rsidR="006E784C" w:rsidRPr="000E23D8">
        <w:t xml:space="preserve"> </w:t>
      </w:r>
      <w:r w:rsidRPr="000E23D8">
        <w:t>проинфляционные</w:t>
      </w:r>
      <w:r w:rsidR="006E784C" w:rsidRPr="000E23D8">
        <w:t xml:space="preserve"> </w:t>
      </w:r>
      <w:r w:rsidRPr="000E23D8">
        <w:t>риски</w:t>
      </w:r>
      <w:r w:rsidR="006E784C" w:rsidRPr="000E23D8">
        <w:t xml:space="preserve"> </w:t>
      </w:r>
      <w:r w:rsidRPr="000E23D8">
        <w:t>связаны</w:t>
      </w:r>
      <w:r w:rsidR="006E784C" w:rsidRPr="000E23D8">
        <w:t xml:space="preserve"> </w:t>
      </w:r>
      <w:r w:rsidRPr="000E23D8">
        <w:t>с</w:t>
      </w:r>
      <w:r w:rsidR="006E784C" w:rsidRPr="000E23D8">
        <w:t xml:space="preserve"> </w:t>
      </w:r>
      <w:r w:rsidRPr="000E23D8">
        <w:t>изменением</w:t>
      </w:r>
      <w:r w:rsidR="006E784C" w:rsidRPr="000E23D8">
        <w:t xml:space="preserve"> </w:t>
      </w:r>
      <w:r w:rsidRPr="000E23D8">
        <w:t>условий</w:t>
      </w:r>
      <w:r w:rsidR="006E784C" w:rsidRPr="000E23D8">
        <w:t xml:space="preserve"> </w:t>
      </w:r>
      <w:r w:rsidRPr="000E23D8">
        <w:t>внешней</w:t>
      </w:r>
      <w:r w:rsidR="006E784C" w:rsidRPr="000E23D8">
        <w:t xml:space="preserve"> </w:t>
      </w:r>
      <w:r w:rsidRPr="000E23D8">
        <w:t>торговли</w:t>
      </w:r>
      <w:r w:rsidR="006E784C" w:rsidRPr="000E23D8">
        <w:t xml:space="preserve"> </w:t>
      </w:r>
      <w:r w:rsidRPr="000E23D8">
        <w:t>(в</w:t>
      </w:r>
      <w:r w:rsidR="006E784C" w:rsidRPr="000E23D8">
        <w:t xml:space="preserve"> </w:t>
      </w:r>
      <w:r w:rsidRPr="000E23D8">
        <w:t>том</w:t>
      </w:r>
      <w:r w:rsidR="006E784C" w:rsidRPr="000E23D8">
        <w:t xml:space="preserve"> </w:t>
      </w:r>
      <w:r w:rsidRPr="000E23D8">
        <w:t>числе</w:t>
      </w:r>
      <w:r w:rsidR="006E784C" w:rsidRPr="000E23D8">
        <w:t xml:space="preserve"> </w:t>
      </w:r>
      <w:r w:rsidRPr="000E23D8">
        <w:t>под</w:t>
      </w:r>
      <w:r w:rsidR="006E784C" w:rsidRPr="000E23D8">
        <w:t xml:space="preserve"> </w:t>
      </w:r>
      <w:r w:rsidRPr="000E23D8">
        <w:t>влиянием</w:t>
      </w:r>
      <w:r w:rsidR="006E784C" w:rsidRPr="000E23D8">
        <w:t xml:space="preserve"> </w:t>
      </w:r>
      <w:r w:rsidRPr="000E23D8">
        <w:t>геополитической</w:t>
      </w:r>
      <w:r w:rsidR="006E784C" w:rsidRPr="000E23D8">
        <w:t xml:space="preserve"> </w:t>
      </w:r>
      <w:r w:rsidRPr="000E23D8">
        <w:t>напряженности),</w:t>
      </w:r>
      <w:r w:rsidR="006E784C" w:rsidRPr="000E23D8">
        <w:t xml:space="preserve"> </w:t>
      </w:r>
      <w:r w:rsidRPr="000E23D8">
        <w:t>с</w:t>
      </w:r>
      <w:r w:rsidR="006E784C" w:rsidRPr="000E23D8">
        <w:t xml:space="preserve"> </w:t>
      </w:r>
      <w:r w:rsidRPr="000E23D8">
        <w:t>сохранением</w:t>
      </w:r>
      <w:r w:rsidR="006E784C" w:rsidRPr="000E23D8">
        <w:t xml:space="preserve"> </w:t>
      </w:r>
      <w:r w:rsidRPr="000E23D8">
        <w:t>высоких</w:t>
      </w:r>
      <w:r w:rsidR="006E784C" w:rsidRPr="000E23D8">
        <w:t xml:space="preserve"> </w:t>
      </w:r>
      <w:r w:rsidRPr="000E23D8">
        <w:t>инфляционных</w:t>
      </w:r>
      <w:r w:rsidR="006E784C" w:rsidRPr="000E23D8">
        <w:t xml:space="preserve"> </w:t>
      </w:r>
      <w:r w:rsidRPr="000E23D8">
        <w:t>ожиданий</w:t>
      </w:r>
      <w:r w:rsidR="006E784C" w:rsidRPr="000E23D8">
        <w:t xml:space="preserve"> </w:t>
      </w:r>
      <w:r w:rsidRPr="000E23D8">
        <w:t>и</w:t>
      </w:r>
      <w:r w:rsidR="006E784C" w:rsidRPr="000E23D8">
        <w:t xml:space="preserve"> </w:t>
      </w:r>
      <w:r w:rsidRPr="000E23D8">
        <w:t>отклонения</w:t>
      </w:r>
      <w:r w:rsidR="006E784C" w:rsidRPr="000E23D8">
        <w:t xml:space="preserve"> </w:t>
      </w:r>
      <w:r w:rsidRPr="000E23D8">
        <w:t>российской</w:t>
      </w:r>
      <w:r w:rsidR="006E784C" w:rsidRPr="000E23D8">
        <w:t xml:space="preserve"> </w:t>
      </w:r>
      <w:r w:rsidRPr="000E23D8">
        <w:t>экономики</w:t>
      </w:r>
      <w:r w:rsidR="006E784C" w:rsidRPr="000E23D8">
        <w:t xml:space="preserve"> </w:t>
      </w:r>
      <w:r w:rsidRPr="000E23D8">
        <w:t>вверх</w:t>
      </w:r>
      <w:r w:rsidR="006E784C" w:rsidRPr="000E23D8">
        <w:t xml:space="preserve"> </w:t>
      </w:r>
      <w:r w:rsidRPr="000E23D8">
        <w:t>от</w:t>
      </w:r>
      <w:r w:rsidR="006E784C" w:rsidRPr="000E23D8">
        <w:t xml:space="preserve"> </w:t>
      </w:r>
      <w:r w:rsidRPr="000E23D8">
        <w:t>траектории</w:t>
      </w:r>
      <w:r w:rsidR="006E784C" w:rsidRPr="000E23D8">
        <w:t xml:space="preserve"> </w:t>
      </w:r>
      <w:r w:rsidRPr="000E23D8">
        <w:t>сбалансированного</w:t>
      </w:r>
      <w:r w:rsidR="006E784C" w:rsidRPr="000E23D8">
        <w:t xml:space="preserve"> </w:t>
      </w:r>
      <w:r w:rsidRPr="000E23D8">
        <w:t>роста,</w:t>
      </w:r>
      <w:r w:rsidR="006E784C" w:rsidRPr="000E23D8">
        <w:t xml:space="preserve"> </w:t>
      </w:r>
      <w:r w:rsidRPr="000E23D8">
        <w:t>а</w:t>
      </w:r>
      <w:r w:rsidR="006E784C" w:rsidRPr="000E23D8">
        <w:t xml:space="preserve"> </w:t>
      </w:r>
      <w:r w:rsidRPr="000E23D8">
        <w:t>также</w:t>
      </w:r>
      <w:r w:rsidR="006E784C" w:rsidRPr="000E23D8">
        <w:t xml:space="preserve"> </w:t>
      </w:r>
      <w:r w:rsidRPr="000E23D8">
        <w:t>с</w:t>
      </w:r>
      <w:r w:rsidR="006E784C" w:rsidRPr="000E23D8">
        <w:t xml:space="preserve"> </w:t>
      </w:r>
      <w:r w:rsidRPr="000E23D8">
        <w:t>траекторией</w:t>
      </w:r>
      <w:r w:rsidR="006E784C" w:rsidRPr="000E23D8">
        <w:t xml:space="preserve"> </w:t>
      </w:r>
      <w:r w:rsidRPr="000E23D8">
        <w:t>нормализации</w:t>
      </w:r>
      <w:r w:rsidR="006E784C" w:rsidRPr="000E23D8">
        <w:t xml:space="preserve"> </w:t>
      </w:r>
      <w:r w:rsidRPr="000E23D8">
        <w:t>бюджетной</w:t>
      </w:r>
      <w:r w:rsidR="006E784C" w:rsidRPr="000E23D8">
        <w:t xml:space="preserve"> </w:t>
      </w:r>
      <w:r w:rsidRPr="000E23D8">
        <w:t>политики.</w:t>
      </w:r>
      <w:r w:rsidR="006E784C" w:rsidRPr="000E23D8">
        <w:t xml:space="preserve"> </w:t>
      </w:r>
      <w:r w:rsidRPr="000E23D8">
        <w:t>Дезинфляционные</w:t>
      </w:r>
      <w:r w:rsidR="006E784C" w:rsidRPr="000E23D8">
        <w:t xml:space="preserve"> </w:t>
      </w:r>
      <w:r w:rsidRPr="000E23D8">
        <w:t>риски</w:t>
      </w:r>
      <w:r w:rsidR="006E784C" w:rsidRPr="000E23D8">
        <w:t xml:space="preserve"> </w:t>
      </w:r>
      <w:r w:rsidRPr="000E23D8">
        <w:t>в</w:t>
      </w:r>
      <w:r w:rsidR="006E784C" w:rsidRPr="000E23D8">
        <w:t xml:space="preserve"> </w:t>
      </w:r>
      <w:r w:rsidRPr="000E23D8">
        <w:t>первую</w:t>
      </w:r>
      <w:r w:rsidR="006E784C" w:rsidRPr="000E23D8">
        <w:t xml:space="preserve"> </w:t>
      </w:r>
      <w:r w:rsidRPr="000E23D8">
        <w:t>очередь</w:t>
      </w:r>
      <w:r w:rsidR="006E784C" w:rsidRPr="000E23D8">
        <w:t xml:space="preserve"> </w:t>
      </w:r>
      <w:r w:rsidRPr="000E23D8">
        <w:t>связаны</w:t>
      </w:r>
      <w:r w:rsidR="006E784C" w:rsidRPr="000E23D8">
        <w:t xml:space="preserve"> </w:t>
      </w:r>
      <w:r w:rsidRPr="000E23D8">
        <w:t>с</w:t>
      </w:r>
      <w:r w:rsidR="006E784C" w:rsidRPr="000E23D8">
        <w:t xml:space="preserve"> </w:t>
      </w:r>
      <w:r w:rsidRPr="000E23D8">
        <w:t>более</w:t>
      </w:r>
      <w:r w:rsidR="006E784C" w:rsidRPr="000E23D8">
        <w:t xml:space="preserve"> </w:t>
      </w:r>
      <w:r w:rsidRPr="000E23D8">
        <w:t>быстрым</w:t>
      </w:r>
      <w:r w:rsidR="006E784C" w:rsidRPr="000E23D8">
        <w:t xml:space="preserve"> </w:t>
      </w:r>
      <w:r w:rsidRPr="000E23D8">
        <w:t>замедлением</w:t>
      </w:r>
      <w:r w:rsidR="006E784C" w:rsidRPr="000E23D8">
        <w:t xml:space="preserve"> </w:t>
      </w:r>
      <w:r w:rsidRPr="000E23D8">
        <w:t>роста</w:t>
      </w:r>
      <w:r w:rsidR="006E784C" w:rsidRPr="000E23D8">
        <w:t xml:space="preserve"> </w:t>
      </w:r>
      <w:r w:rsidRPr="000E23D8">
        <w:t>внутреннего</w:t>
      </w:r>
      <w:r w:rsidR="006E784C" w:rsidRPr="000E23D8">
        <w:t xml:space="preserve"> </w:t>
      </w:r>
      <w:r w:rsidRPr="000E23D8">
        <w:t>спроса,</w:t>
      </w:r>
      <w:r w:rsidR="006E784C" w:rsidRPr="000E23D8">
        <w:t xml:space="preserve"> </w:t>
      </w:r>
      <w:r w:rsidRPr="000E23D8">
        <w:t>чем</w:t>
      </w:r>
      <w:r w:rsidR="006E784C" w:rsidRPr="000E23D8">
        <w:t xml:space="preserve"> </w:t>
      </w:r>
      <w:r w:rsidRPr="000E23D8">
        <w:t>ожидается</w:t>
      </w:r>
      <w:r w:rsidR="006E784C" w:rsidRPr="000E23D8">
        <w:t xml:space="preserve"> </w:t>
      </w:r>
      <w:r w:rsidRPr="000E23D8">
        <w:t>в</w:t>
      </w:r>
      <w:r w:rsidR="006E784C" w:rsidRPr="000E23D8">
        <w:t xml:space="preserve"> </w:t>
      </w:r>
      <w:r w:rsidRPr="000E23D8">
        <w:t>базовом</w:t>
      </w:r>
      <w:r w:rsidR="006E784C" w:rsidRPr="000E23D8">
        <w:t xml:space="preserve"> </w:t>
      </w:r>
      <w:r w:rsidRPr="000E23D8">
        <w:t>сценарии.</w:t>
      </w:r>
    </w:p>
    <w:p w14:paraId="1F79C3D5" w14:textId="77777777" w:rsidR="00301AA0" w:rsidRPr="000E23D8" w:rsidRDefault="00301AA0" w:rsidP="00301AA0">
      <w:r w:rsidRPr="000E23D8">
        <w:t>По</w:t>
      </w:r>
      <w:r w:rsidR="006E784C" w:rsidRPr="000E23D8">
        <w:t xml:space="preserve"> </w:t>
      </w:r>
      <w:r w:rsidRPr="000E23D8">
        <w:t>итогам</w:t>
      </w:r>
      <w:r w:rsidR="006E784C" w:rsidRPr="000E23D8">
        <w:t xml:space="preserve"> </w:t>
      </w:r>
      <w:r w:rsidRPr="000E23D8">
        <w:t>заседания</w:t>
      </w:r>
      <w:r w:rsidR="006E784C" w:rsidRPr="000E23D8">
        <w:t xml:space="preserve"> </w:t>
      </w:r>
      <w:r w:rsidRPr="000E23D8">
        <w:t>Совета</w:t>
      </w:r>
      <w:r w:rsidR="006E784C" w:rsidRPr="000E23D8">
        <w:t xml:space="preserve"> </w:t>
      </w:r>
      <w:r w:rsidRPr="000E23D8">
        <w:t>директоров</w:t>
      </w:r>
      <w:r w:rsidR="006E784C" w:rsidRPr="000E23D8">
        <w:t xml:space="preserve"> </w:t>
      </w:r>
      <w:r w:rsidRPr="000E23D8">
        <w:t>по</w:t>
      </w:r>
      <w:r w:rsidR="006E784C" w:rsidRPr="000E23D8">
        <w:t xml:space="preserve"> </w:t>
      </w:r>
      <w:r w:rsidRPr="000E23D8">
        <w:t>ключевой</w:t>
      </w:r>
      <w:r w:rsidR="006E784C" w:rsidRPr="000E23D8">
        <w:t xml:space="preserve"> </w:t>
      </w:r>
      <w:r w:rsidRPr="000E23D8">
        <w:t>ставке</w:t>
      </w:r>
      <w:r w:rsidR="006E784C" w:rsidRPr="000E23D8">
        <w:t xml:space="preserve"> </w:t>
      </w:r>
      <w:r w:rsidRPr="000E23D8">
        <w:t>26</w:t>
      </w:r>
      <w:r w:rsidR="006E784C" w:rsidRPr="000E23D8">
        <w:t xml:space="preserve"> </w:t>
      </w:r>
      <w:r w:rsidRPr="000E23D8">
        <w:t>апреля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Банк</w:t>
      </w:r>
      <w:r w:rsidR="006E784C" w:rsidRPr="000E23D8">
        <w:t xml:space="preserve"> </w:t>
      </w:r>
      <w:r w:rsidRPr="000E23D8">
        <w:t>России</w:t>
      </w:r>
      <w:r w:rsidR="006E784C" w:rsidRPr="000E23D8">
        <w:t xml:space="preserve"> </w:t>
      </w:r>
      <w:r w:rsidRPr="000E23D8">
        <w:t>опубликовал</w:t>
      </w:r>
      <w:r w:rsidR="006E784C" w:rsidRPr="000E23D8">
        <w:t xml:space="preserve"> </w:t>
      </w:r>
      <w:r w:rsidRPr="000E23D8">
        <w:t>среднесрочный</w:t>
      </w:r>
      <w:r w:rsidR="006E784C" w:rsidRPr="000E23D8">
        <w:t xml:space="preserve"> </w:t>
      </w:r>
      <w:r w:rsidRPr="000E23D8">
        <w:t>прогноз.</w:t>
      </w:r>
      <w:r w:rsidR="006E784C" w:rsidRPr="000E23D8">
        <w:t xml:space="preserve"> </w:t>
      </w:r>
      <w:r w:rsidRPr="000E23D8">
        <w:t>13</w:t>
      </w:r>
      <w:r w:rsidR="006E784C" w:rsidRPr="000E23D8">
        <w:t xml:space="preserve"> </w:t>
      </w:r>
      <w:r w:rsidRPr="000E23D8">
        <w:t>мая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Банк</w:t>
      </w:r>
      <w:r w:rsidR="006E784C" w:rsidRPr="000E23D8">
        <w:t xml:space="preserve"> </w:t>
      </w:r>
      <w:r w:rsidRPr="000E23D8">
        <w:t>России</w:t>
      </w:r>
      <w:r w:rsidR="006E784C" w:rsidRPr="000E23D8">
        <w:t xml:space="preserve"> </w:t>
      </w:r>
      <w:r w:rsidRPr="000E23D8">
        <w:t>опубликует</w:t>
      </w:r>
      <w:r w:rsidR="006E784C" w:rsidRPr="000E23D8">
        <w:t xml:space="preserve"> </w:t>
      </w:r>
      <w:r w:rsidRPr="000E23D8">
        <w:t>Резюме</w:t>
      </w:r>
      <w:r w:rsidR="006E784C" w:rsidRPr="000E23D8">
        <w:t xml:space="preserve"> </w:t>
      </w:r>
      <w:r w:rsidRPr="000E23D8">
        <w:t>обсуждения</w:t>
      </w:r>
      <w:r w:rsidR="006E784C" w:rsidRPr="000E23D8">
        <w:t xml:space="preserve"> </w:t>
      </w:r>
      <w:r w:rsidRPr="000E23D8">
        <w:t>ключевой</w:t>
      </w:r>
      <w:r w:rsidR="006E784C" w:rsidRPr="000E23D8">
        <w:t xml:space="preserve"> </w:t>
      </w:r>
      <w:r w:rsidRPr="000E23D8">
        <w:t>ставки</w:t>
      </w:r>
      <w:r w:rsidR="006E784C" w:rsidRPr="000E23D8">
        <w:t xml:space="preserve"> </w:t>
      </w:r>
      <w:r w:rsidRPr="000E23D8">
        <w:t>и</w:t>
      </w:r>
      <w:r w:rsidR="006E784C" w:rsidRPr="000E23D8">
        <w:t xml:space="preserve"> </w:t>
      </w:r>
      <w:r w:rsidRPr="000E23D8">
        <w:t>Комментарий</w:t>
      </w:r>
      <w:r w:rsidR="006E784C" w:rsidRPr="000E23D8">
        <w:t xml:space="preserve"> </w:t>
      </w:r>
      <w:r w:rsidRPr="000E23D8">
        <w:t>к</w:t>
      </w:r>
      <w:r w:rsidR="006E784C" w:rsidRPr="000E23D8">
        <w:t xml:space="preserve"> </w:t>
      </w:r>
      <w:r w:rsidRPr="000E23D8">
        <w:t>среднесрочному</w:t>
      </w:r>
      <w:r w:rsidR="006E784C" w:rsidRPr="000E23D8">
        <w:t xml:space="preserve"> </w:t>
      </w:r>
      <w:r w:rsidRPr="000E23D8">
        <w:t>прогнозу.</w:t>
      </w:r>
    </w:p>
    <w:p w14:paraId="1D5A7E8C" w14:textId="77777777" w:rsidR="00301AA0" w:rsidRPr="000E23D8" w:rsidRDefault="00301AA0" w:rsidP="00301AA0">
      <w:r w:rsidRPr="000E23D8">
        <w:lastRenderedPageBreak/>
        <w:t>Следующее</w:t>
      </w:r>
      <w:r w:rsidR="006E784C" w:rsidRPr="000E23D8">
        <w:t xml:space="preserve"> </w:t>
      </w:r>
      <w:r w:rsidRPr="000E23D8">
        <w:t>заседание</w:t>
      </w:r>
      <w:r w:rsidR="006E784C" w:rsidRPr="000E23D8">
        <w:t xml:space="preserve"> </w:t>
      </w:r>
      <w:r w:rsidRPr="000E23D8">
        <w:t>Совета</w:t>
      </w:r>
      <w:r w:rsidR="006E784C" w:rsidRPr="000E23D8">
        <w:t xml:space="preserve"> </w:t>
      </w:r>
      <w:r w:rsidRPr="000E23D8">
        <w:t>директоров</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на</w:t>
      </w:r>
      <w:r w:rsidR="006E784C" w:rsidRPr="000E23D8">
        <w:t xml:space="preserve"> </w:t>
      </w:r>
      <w:r w:rsidRPr="000E23D8">
        <w:t>котором</w:t>
      </w:r>
      <w:r w:rsidR="006E784C" w:rsidRPr="000E23D8">
        <w:t xml:space="preserve"> </w:t>
      </w:r>
      <w:r w:rsidRPr="000E23D8">
        <w:t>будет</w:t>
      </w:r>
      <w:r w:rsidR="006E784C" w:rsidRPr="000E23D8">
        <w:t xml:space="preserve"> </w:t>
      </w:r>
      <w:r w:rsidRPr="000E23D8">
        <w:t>рассматриваться</w:t>
      </w:r>
      <w:r w:rsidR="006E784C" w:rsidRPr="000E23D8">
        <w:t xml:space="preserve"> </w:t>
      </w:r>
      <w:r w:rsidRPr="000E23D8">
        <w:t>вопрос</w:t>
      </w:r>
      <w:r w:rsidR="006E784C" w:rsidRPr="000E23D8">
        <w:t xml:space="preserve"> </w:t>
      </w:r>
      <w:r w:rsidRPr="000E23D8">
        <w:t>об</w:t>
      </w:r>
      <w:r w:rsidR="006E784C" w:rsidRPr="000E23D8">
        <w:t xml:space="preserve"> </w:t>
      </w:r>
      <w:r w:rsidRPr="000E23D8">
        <w:t>уровне</w:t>
      </w:r>
      <w:r w:rsidR="006E784C" w:rsidRPr="000E23D8">
        <w:t xml:space="preserve"> </w:t>
      </w:r>
      <w:r w:rsidRPr="000E23D8">
        <w:t>ключевой</w:t>
      </w:r>
      <w:r w:rsidR="006E784C" w:rsidRPr="000E23D8">
        <w:t xml:space="preserve"> </w:t>
      </w:r>
      <w:r w:rsidRPr="000E23D8">
        <w:t>ставки,</w:t>
      </w:r>
      <w:r w:rsidR="006E784C" w:rsidRPr="000E23D8">
        <w:t xml:space="preserve"> </w:t>
      </w:r>
      <w:r w:rsidRPr="000E23D8">
        <w:t>запланировано</w:t>
      </w:r>
      <w:r w:rsidR="006E784C" w:rsidRPr="000E23D8">
        <w:t xml:space="preserve"> </w:t>
      </w:r>
      <w:r w:rsidRPr="000E23D8">
        <w:t>на</w:t>
      </w:r>
      <w:r w:rsidR="006E784C" w:rsidRPr="000E23D8">
        <w:t xml:space="preserve"> </w:t>
      </w:r>
      <w:r w:rsidRPr="000E23D8">
        <w:t>7</w:t>
      </w:r>
      <w:r w:rsidR="006E784C" w:rsidRPr="000E23D8">
        <w:t xml:space="preserve"> </w:t>
      </w:r>
      <w:r w:rsidRPr="000E23D8">
        <w:t>июня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Время</w:t>
      </w:r>
      <w:r w:rsidR="006E784C" w:rsidRPr="000E23D8">
        <w:t xml:space="preserve"> </w:t>
      </w:r>
      <w:r w:rsidRPr="000E23D8">
        <w:t>публикации</w:t>
      </w:r>
      <w:r w:rsidR="006E784C" w:rsidRPr="000E23D8">
        <w:t xml:space="preserve"> </w:t>
      </w:r>
      <w:r w:rsidRPr="000E23D8">
        <w:t>пресс-релиза</w:t>
      </w:r>
      <w:r w:rsidR="006E784C" w:rsidRPr="000E23D8">
        <w:t xml:space="preserve"> </w:t>
      </w:r>
      <w:r w:rsidRPr="000E23D8">
        <w:t>о</w:t>
      </w:r>
      <w:r w:rsidR="006E784C" w:rsidRPr="000E23D8">
        <w:t xml:space="preserve"> </w:t>
      </w:r>
      <w:r w:rsidRPr="000E23D8">
        <w:t>решении</w:t>
      </w:r>
      <w:r w:rsidR="006E784C" w:rsidRPr="000E23D8">
        <w:t xml:space="preserve"> </w:t>
      </w:r>
      <w:r w:rsidRPr="000E23D8">
        <w:t>Совета</w:t>
      </w:r>
      <w:r w:rsidR="006E784C" w:rsidRPr="000E23D8">
        <w:t xml:space="preserve"> </w:t>
      </w:r>
      <w:r w:rsidRPr="000E23D8">
        <w:t>директоров</w:t>
      </w:r>
      <w:r w:rsidR="006E784C" w:rsidRPr="000E23D8">
        <w:t xml:space="preserve"> </w:t>
      </w:r>
      <w:r w:rsidRPr="000E23D8">
        <w:t>Банка</w:t>
      </w:r>
      <w:r w:rsidR="006E784C" w:rsidRPr="000E23D8">
        <w:t xml:space="preserve"> </w:t>
      </w:r>
      <w:r w:rsidRPr="000E23D8">
        <w:t>России</w:t>
      </w:r>
      <w:r w:rsidR="006E784C" w:rsidRPr="000E23D8">
        <w:t xml:space="preserve"> </w:t>
      </w:r>
      <w:r w:rsidRPr="000E23D8">
        <w:t>-</w:t>
      </w:r>
      <w:r w:rsidR="006E784C" w:rsidRPr="000E23D8">
        <w:t xml:space="preserve"> </w:t>
      </w:r>
      <w:r w:rsidRPr="000E23D8">
        <w:t>13:30</w:t>
      </w:r>
      <w:r w:rsidR="006E784C" w:rsidRPr="000E23D8">
        <w:t xml:space="preserve"> </w:t>
      </w:r>
      <w:r w:rsidRPr="000E23D8">
        <w:t>по</w:t>
      </w:r>
      <w:r w:rsidR="006E784C" w:rsidRPr="000E23D8">
        <w:t xml:space="preserve"> </w:t>
      </w:r>
      <w:r w:rsidRPr="000E23D8">
        <w:t>московскому</w:t>
      </w:r>
      <w:r w:rsidR="006E784C" w:rsidRPr="000E23D8">
        <w:t xml:space="preserve"> </w:t>
      </w:r>
      <w:r w:rsidRPr="000E23D8">
        <w:t>времени.</w:t>
      </w:r>
    </w:p>
    <w:p w14:paraId="33B5953B" w14:textId="77777777" w:rsidR="00962FAC" w:rsidRPr="000E23D8" w:rsidRDefault="00962FAC" w:rsidP="00962FAC">
      <w:pPr>
        <w:pStyle w:val="2"/>
      </w:pPr>
      <w:bookmarkStart w:id="132" w:name="_Toc165099956"/>
      <w:r w:rsidRPr="000E23D8">
        <w:t>ТАСС,</w:t>
      </w:r>
      <w:r w:rsidR="006E784C" w:rsidRPr="000E23D8">
        <w:t xml:space="preserve"> </w:t>
      </w:r>
      <w:r w:rsidRPr="000E23D8">
        <w:t>26.04.2024,</w:t>
      </w:r>
      <w:r w:rsidR="006E784C" w:rsidRPr="000E23D8">
        <w:t xml:space="preserve"> </w:t>
      </w:r>
      <w:r w:rsidRPr="000E23D8">
        <w:t>Число</w:t>
      </w:r>
      <w:r w:rsidR="006E784C" w:rsidRPr="000E23D8">
        <w:t xml:space="preserve"> </w:t>
      </w:r>
      <w:r w:rsidRPr="000E23D8">
        <w:t>жалоб</w:t>
      </w:r>
      <w:r w:rsidR="006E784C" w:rsidRPr="000E23D8">
        <w:t xml:space="preserve"> </w:t>
      </w:r>
      <w:r w:rsidRPr="000E23D8">
        <w:t>на</w:t>
      </w:r>
      <w:r w:rsidR="006E784C" w:rsidRPr="000E23D8">
        <w:t xml:space="preserve"> </w:t>
      </w:r>
      <w:r w:rsidRPr="000E23D8">
        <w:t>навязывание</w:t>
      </w:r>
      <w:r w:rsidR="006E784C" w:rsidRPr="000E23D8">
        <w:t xml:space="preserve"> </w:t>
      </w:r>
      <w:r w:rsidRPr="000E23D8">
        <w:t>финуслуг</w:t>
      </w:r>
      <w:r w:rsidR="006E784C" w:rsidRPr="000E23D8">
        <w:t xml:space="preserve"> </w:t>
      </w:r>
      <w:r w:rsidRPr="000E23D8">
        <w:t>в</w:t>
      </w:r>
      <w:r w:rsidR="006E784C" w:rsidRPr="000E23D8">
        <w:t xml:space="preserve"> </w:t>
      </w:r>
      <w:r w:rsidRPr="000E23D8">
        <w:t>I</w:t>
      </w:r>
      <w:r w:rsidR="006E784C" w:rsidRPr="000E23D8">
        <w:t xml:space="preserve"> </w:t>
      </w:r>
      <w:r w:rsidRPr="000E23D8">
        <w:t>квартале</w:t>
      </w:r>
      <w:r w:rsidR="006E784C" w:rsidRPr="000E23D8">
        <w:t xml:space="preserve"> </w:t>
      </w:r>
      <w:r w:rsidRPr="000E23D8">
        <w:t>снизилось</w:t>
      </w:r>
      <w:r w:rsidR="006E784C" w:rsidRPr="000E23D8">
        <w:t xml:space="preserve"> </w:t>
      </w:r>
      <w:r w:rsidRPr="000E23D8">
        <w:t>более</w:t>
      </w:r>
      <w:r w:rsidR="006E784C" w:rsidRPr="000E23D8">
        <w:t xml:space="preserve"> </w:t>
      </w:r>
      <w:r w:rsidRPr="000E23D8">
        <w:t>чем</w:t>
      </w:r>
      <w:r w:rsidR="006E784C" w:rsidRPr="000E23D8">
        <w:t xml:space="preserve"> </w:t>
      </w:r>
      <w:r w:rsidRPr="000E23D8">
        <w:t>на</w:t>
      </w:r>
      <w:r w:rsidR="006E784C" w:rsidRPr="000E23D8">
        <w:t xml:space="preserve"> </w:t>
      </w:r>
      <w:r w:rsidRPr="000E23D8">
        <w:t>70%</w:t>
      </w:r>
      <w:r w:rsidR="006E784C" w:rsidRPr="000E23D8">
        <w:t xml:space="preserve"> </w:t>
      </w:r>
      <w:r w:rsidRPr="000E23D8">
        <w:t>-</w:t>
      </w:r>
      <w:r w:rsidR="006E784C" w:rsidRPr="000E23D8">
        <w:t xml:space="preserve"> </w:t>
      </w:r>
      <w:r w:rsidRPr="000E23D8">
        <w:t>ЦБ</w:t>
      </w:r>
      <w:r w:rsidR="006E784C" w:rsidRPr="000E23D8">
        <w:t xml:space="preserve"> </w:t>
      </w:r>
      <w:r w:rsidRPr="000E23D8">
        <w:t>РФ</w:t>
      </w:r>
      <w:bookmarkEnd w:id="132"/>
    </w:p>
    <w:p w14:paraId="582AC024" w14:textId="77777777" w:rsidR="00962FAC" w:rsidRPr="000E23D8" w:rsidRDefault="00962FAC" w:rsidP="00803DE5">
      <w:pPr>
        <w:pStyle w:val="3"/>
      </w:pPr>
      <w:bookmarkStart w:id="133" w:name="_Toc165099957"/>
      <w:r w:rsidRPr="000E23D8">
        <w:t>Число</w:t>
      </w:r>
      <w:r w:rsidR="006E784C" w:rsidRPr="000E23D8">
        <w:t xml:space="preserve"> </w:t>
      </w:r>
      <w:r w:rsidRPr="000E23D8">
        <w:t>жалоб</w:t>
      </w:r>
      <w:r w:rsidR="006E784C" w:rsidRPr="000E23D8">
        <w:t xml:space="preserve"> </w:t>
      </w:r>
      <w:r w:rsidRPr="000E23D8">
        <w:t>от</w:t>
      </w:r>
      <w:r w:rsidR="006E784C" w:rsidRPr="000E23D8">
        <w:t xml:space="preserve"> </w:t>
      </w:r>
      <w:r w:rsidRPr="000E23D8">
        <w:t>потребителей</w:t>
      </w:r>
      <w:r w:rsidR="006E784C" w:rsidRPr="000E23D8">
        <w:t xml:space="preserve"> </w:t>
      </w:r>
      <w:r w:rsidRPr="000E23D8">
        <w:t>финансовых</w:t>
      </w:r>
      <w:r w:rsidR="006E784C" w:rsidRPr="000E23D8">
        <w:t xml:space="preserve"> </w:t>
      </w:r>
      <w:r w:rsidRPr="000E23D8">
        <w:t>услуг</w:t>
      </w:r>
      <w:r w:rsidR="006E784C" w:rsidRPr="000E23D8">
        <w:t xml:space="preserve"> </w:t>
      </w:r>
      <w:r w:rsidRPr="000E23D8">
        <w:t>на</w:t>
      </w:r>
      <w:r w:rsidR="006E784C" w:rsidRPr="000E23D8">
        <w:t xml:space="preserve"> </w:t>
      </w:r>
      <w:r w:rsidRPr="000E23D8">
        <w:t>мисселинг</w:t>
      </w:r>
      <w:r w:rsidR="006E784C" w:rsidRPr="000E23D8">
        <w:t xml:space="preserve"> </w:t>
      </w:r>
      <w:r w:rsidRPr="000E23D8">
        <w:t>(навязывание</w:t>
      </w:r>
      <w:r w:rsidR="006E784C" w:rsidRPr="000E23D8">
        <w:t xml:space="preserve"> </w:t>
      </w:r>
      <w:r w:rsidRPr="000E23D8">
        <w:t>финуслуг</w:t>
      </w:r>
      <w:r w:rsidR="006E784C" w:rsidRPr="000E23D8">
        <w:t xml:space="preserve"> </w:t>
      </w:r>
      <w:r w:rsidRPr="000E23D8">
        <w:t>-</w:t>
      </w:r>
      <w:r w:rsidR="006E784C" w:rsidRPr="000E23D8">
        <w:t xml:space="preserve"> </w:t>
      </w:r>
      <w:r w:rsidRPr="000E23D8">
        <w:t>прим.</w:t>
      </w:r>
      <w:r w:rsidR="006E784C" w:rsidRPr="000E23D8">
        <w:t xml:space="preserve"> </w:t>
      </w:r>
      <w:r w:rsidRPr="000E23D8">
        <w:t>ТАСС)</w:t>
      </w:r>
      <w:r w:rsidR="006E784C" w:rsidRPr="000E23D8">
        <w:t xml:space="preserve"> </w:t>
      </w:r>
      <w:r w:rsidRPr="000E23D8">
        <w:t>в</w:t>
      </w:r>
      <w:r w:rsidR="006E784C" w:rsidRPr="000E23D8">
        <w:t xml:space="preserve"> </w:t>
      </w:r>
      <w:r w:rsidRPr="000E23D8">
        <w:t>I</w:t>
      </w:r>
      <w:r w:rsidR="006E784C" w:rsidRPr="000E23D8">
        <w:t xml:space="preserve"> </w:t>
      </w:r>
      <w:r w:rsidRPr="000E23D8">
        <w:t>квартале</w:t>
      </w:r>
      <w:r w:rsidR="006E784C" w:rsidRPr="000E23D8">
        <w:t xml:space="preserve"> </w:t>
      </w:r>
      <w:r w:rsidRPr="000E23D8">
        <w:t>снизилось</w:t>
      </w:r>
      <w:r w:rsidR="006E784C" w:rsidRPr="000E23D8">
        <w:t xml:space="preserve"> </w:t>
      </w:r>
      <w:r w:rsidRPr="000E23D8">
        <w:t>более</w:t>
      </w:r>
      <w:r w:rsidR="006E784C" w:rsidRPr="000E23D8">
        <w:t xml:space="preserve"> </w:t>
      </w:r>
      <w:r w:rsidRPr="000E23D8">
        <w:t>чем</w:t>
      </w:r>
      <w:r w:rsidR="006E784C" w:rsidRPr="000E23D8">
        <w:t xml:space="preserve"> </w:t>
      </w:r>
      <w:r w:rsidRPr="000E23D8">
        <w:t>на</w:t>
      </w:r>
      <w:r w:rsidR="006E784C" w:rsidRPr="000E23D8">
        <w:t xml:space="preserve"> </w:t>
      </w:r>
      <w:r w:rsidRPr="000E23D8">
        <w:t>70%.</w:t>
      </w:r>
      <w:r w:rsidR="006E784C" w:rsidRPr="000E23D8">
        <w:t xml:space="preserve"> </w:t>
      </w:r>
      <w:r w:rsidRPr="000E23D8">
        <w:t>Об</w:t>
      </w:r>
      <w:r w:rsidR="006E784C" w:rsidRPr="000E23D8">
        <w:t xml:space="preserve"> </w:t>
      </w:r>
      <w:r w:rsidRPr="000E23D8">
        <w:t>этом</w:t>
      </w:r>
      <w:r w:rsidR="006E784C" w:rsidRPr="000E23D8">
        <w:t xml:space="preserve"> </w:t>
      </w:r>
      <w:r w:rsidRPr="000E23D8">
        <w:t>сообщается</w:t>
      </w:r>
      <w:r w:rsidR="006E784C" w:rsidRPr="000E23D8">
        <w:t xml:space="preserve"> </w:t>
      </w:r>
      <w:r w:rsidRPr="000E23D8">
        <w:t>в</w:t>
      </w:r>
      <w:r w:rsidR="006E784C" w:rsidRPr="000E23D8">
        <w:t xml:space="preserve"> </w:t>
      </w:r>
      <w:r w:rsidRPr="000E23D8">
        <w:t>материалах</w:t>
      </w:r>
      <w:r w:rsidR="006E784C" w:rsidRPr="000E23D8">
        <w:t xml:space="preserve"> </w:t>
      </w:r>
      <w:r w:rsidRPr="000E23D8">
        <w:t>Банка</w:t>
      </w:r>
      <w:r w:rsidR="006E784C" w:rsidRPr="000E23D8">
        <w:t xml:space="preserve"> </w:t>
      </w:r>
      <w:r w:rsidRPr="000E23D8">
        <w:t>России.</w:t>
      </w:r>
      <w:bookmarkEnd w:id="133"/>
    </w:p>
    <w:p w14:paraId="7B19F865" w14:textId="77777777" w:rsidR="00962FAC" w:rsidRPr="000E23D8" w:rsidRDefault="00824E5C" w:rsidP="00962FAC">
      <w:r w:rsidRPr="000E23D8">
        <w:t>«</w:t>
      </w:r>
      <w:r w:rsidR="00962FAC" w:rsidRPr="000E23D8">
        <w:t>Важно,</w:t>
      </w:r>
      <w:r w:rsidR="006E784C" w:rsidRPr="000E23D8">
        <w:t xml:space="preserve"> </w:t>
      </w:r>
      <w:r w:rsidR="00962FAC" w:rsidRPr="000E23D8">
        <w:t>что</w:t>
      </w:r>
      <w:r w:rsidR="006E784C" w:rsidRPr="000E23D8">
        <w:t xml:space="preserve"> </w:t>
      </w:r>
      <w:r w:rsidR="00962FAC" w:rsidRPr="000E23D8">
        <w:t>за</w:t>
      </w:r>
      <w:r w:rsidR="006E784C" w:rsidRPr="000E23D8">
        <w:t xml:space="preserve"> </w:t>
      </w:r>
      <w:r w:rsidR="00962FAC" w:rsidRPr="000E23D8">
        <w:t>первые</w:t>
      </w:r>
      <w:r w:rsidR="006E784C" w:rsidRPr="000E23D8">
        <w:t xml:space="preserve"> </w:t>
      </w:r>
      <w:r w:rsidR="00962FAC" w:rsidRPr="000E23D8">
        <w:t>три</w:t>
      </w:r>
      <w:r w:rsidR="006E784C" w:rsidRPr="000E23D8">
        <w:t xml:space="preserve"> </w:t>
      </w:r>
      <w:r w:rsidR="00962FAC" w:rsidRPr="000E23D8">
        <w:t>месяца</w:t>
      </w:r>
      <w:r w:rsidR="006E784C" w:rsidRPr="000E23D8">
        <w:t xml:space="preserve"> </w:t>
      </w:r>
      <w:r w:rsidR="00962FAC" w:rsidRPr="000E23D8">
        <w:t>количество</w:t>
      </w:r>
      <w:r w:rsidR="006E784C" w:rsidRPr="000E23D8">
        <w:t xml:space="preserve"> </w:t>
      </w:r>
      <w:r w:rsidR="00962FAC" w:rsidRPr="000E23D8">
        <w:t>случаев</w:t>
      </w:r>
      <w:r w:rsidR="006E784C" w:rsidRPr="000E23D8">
        <w:t xml:space="preserve"> </w:t>
      </w:r>
      <w:r w:rsidR="00962FAC" w:rsidRPr="000E23D8">
        <w:t>мисселинга,</w:t>
      </w:r>
      <w:r w:rsidR="006E784C" w:rsidRPr="000E23D8">
        <w:t xml:space="preserve"> </w:t>
      </w:r>
      <w:r w:rsidR="00962FAC" w:rsidRPr="000E23D8">
        <w:t>на</w:t>
      </w:r>
      <w:r w:rsidR="006E784C" w:rsidRPr="000E23D8">
        <w:t xml:space="preserve"> </w:t>
      </w:r>
      <w:r w:rsidR="00962FAC" w:rsidRPr="000E23D8">
        <w:t>которые</w:t>
      </w:r>
      <w:r w:rsidR="006E784C" w:rsidRPr="000E23D8">
        <w:t xml:space="preserve"> </w:t>
      </w:r>
      <w:r w:rsidR="00962FAC" w:rsidRPr="000E23D8">
        <w:t>потребители</w:t>
      </w:r>
      <w:r w:rsidR="006E784C" w:rsidRPr="000E23D8">
        <w:t xml:space="preserve"> </w:t>
      </w:r>
      <w:r w:rsidR="00962FAC" w:rsidRPr="000E23D8">
        <w:t>пожаловались</w:t>
      </w:r>
      <w:r w:rsidR="006E784C" w:rsidRPr="000E23D8">
        <w:t xml:space="preserve"> </w:t>
      </w:r>
      <w:r w:rsidR="00962FAC" w:rsidRPr="000E23D8">
        <w:t>нам,</w:t>
      </w:r>
      <w:r w:rsidR="006E784C" w:rsidRPr="000E23D8">
        <w:t xml:space="preserve"> </w:t>
      </w:r>
      <w:r w:rsidR="00962FAC" w:rsidRPr="000E23D8">
        <w:t>снизилось</w:t>
      </w:r>
      <w:r w:rsidR="006E784C" w:rsidRPr="000E23D8">
        <w:t xml:space="preserve"> </w:t>
      </w:r>
      <w:r w:rsidR="00962FAC" w:rsidRPr="000E23D8">
        <w:t>более</w:t>
      </w:r>
      <w:r w:rsidR="006E784C" w:rsidRPr="000E23D8">
        <w:t xml:space="preserve"> </w:t>
      </w:r>
      <w:r w:rsidR="00962FAC" w:rsidRPr="000E23D8">
        <w:t>чем</w:t>
      </w:r>
      <w:r w:rsidR="006E784C" w:rsidRPr="000E23D8">
        <w:t xml:space="preserve"> </w:t>
      </w:r>
      <w:r w:rsidR="00962FAC" w:rsidRPr="000E23D8">
        <w:t>на</w:t>
      </w:r>
      <w:r w:rsidR="006E784C" w:rsidRPr="000E23D8">
        <w:t xml:space="preserve"> </w:t>
      </w:r>
      <w:r w:rsidR="00962FAC" w:rsidRPr="000E23D8">
        <w:t>70%.</w:t>
      </w:r>
      <w:r w:rsidR="006E784C" w:rsidRPr="000E23D8">
        <w:t xml:space="preserve"> </w:t>
      </w:r>
      <w:r w:rsidR="00962FAC" w:rsidRPr="000E23D8">
        <w:t>На</w:t>
      </w:r>
      <w:r w:rsidR="006E784C" w:rsidRPr="000E23D8">
        <w:t xml:space="preserve"> </w:t>
      </w:r>
      <w:r w:rsidR="00962FAC" w:rsidRPr="000E23D8">
        <w:t>навязывание</w:t>
      </w:r>
      <w:r w:rsidR="006E784C" w:rsidRPr="000E23D8">
        <w:t xml:space="preserve"> </w:t>
      </w:r>
      <w:r w:rsidR="00962FAC" w:rsidRPr="000E23D8">
        <w:t>дополнительных</w:t>
      </w:r>
      <w:r w:rsidR="006E784C" w:rsidRPr="000E23D8">
        <w:t xml:space="preserve"> </w:t>
      </w:r>
      <w:r w:rsidR="00962FAC" w:rsidRPr="000E23D8">
        <w:t>услуг</w:t>
      </w:r>
      <w:r w:rsidR="006E784C" w:rsidRPr="000E23D8">
        <w:t xml:space="preserve"> </w:t>
      </w:r>
      <w:r w:rsidR="00962FAC" w:rsidRPr="000E23D8">
        <w:t>при</w:t>
      </w:r>
      <w:r w:rsidR="006E784C" w:rsidRPr="000E23D8">
        <w:t xml:space="preserve"> </w:t>
      </w:r>
      <w:r w:rsidR="00962FAC" w:rsidRPr="000E23D8">
        <w:t>кредитовании</w:t>
      </w:r>
      <w:r w:rsidR="006E784C" w:rsidRPr="000E23D8">
        <w:t xml:space="preserve"> </w:t>
      </w:r>
      <w:r w:rsidR="00962FAC" w:rsidRPr="000E23D8">
        <w:t>Банк</w:t>
      </w:r>
      <w:r w:rsidR="006E784C" w:rsidRPr="000E23D8">
        <w:t xml:space="preserve"> </w:t>
      </w:r>
      <w:r w:rsidR="00962FAC" w:rsidRPr="000E23D8">
        <w:t>России</w:t>
      </w:r>
      <w:r w:rsidR="006E784C" w:rsidRPr="000E23D8">
        <w:t xml:space="preserve"> </w:t>
      </w:r>
      <w:r w:rsidR="00962FAC" w:rsidRPr="000E23D8">
        <w:t>получил</w:t>
      </w:r>
      <w:r w:rsidR="006E784C" w:rsidRPr="000E23D8">
        <w:t xml:space="preserve"> </w:t>
      </w:r>
      <w:r w:rsidR="00962FAC" w:rsidRPr="000E23D8">
        <w:t>почти</w:t>
      </w:r>
      <w:r w:rsidR="006E784C" w:rsidRPr="000E23D8">
        <w:t xml:space="preserve"> </w:t>
      </w:r>
      <w:r w:rsidR="00962FAC" w:rsidRPr="000E23D8">
        <w:t>в</w:t>
      </w:r>
      <w:r w:rsidR="006E784C" w:rsidRPr="000E23D8">
        <w:t xml:space="preserve"> </w:t>
      </w:r>
      <w:r w:rsidR="00962FAC" w:rsidRPr="000E23D8">
        <w:t>два</w:t>
      </w:r>
      <w:r w:rsidR="006E784C" w:rsidRPr="000E23D8">
        <w:t xml:space="preserve"> </w:t>
      </w:r>
      <w:r w:rsidR="00962FAC" w:rsidRPr="000E23D8">
        <w:t>раза</w:t>
      </w:r>
      <w:r w:rsidR="006E784C" w:rsidRPr="000E23D8">
        <w:t xml:space="preserve"> </w:t>
      </w:r>
      <w:r w:rsidR="00962FAC" w:rsidRPr="000E23D8">
        <w:t>меньше</w:t>
      </w:r>
      <w:r w:rsidR="006E784C" w:rsidRPr="000E23D8">
        <w:t xml:space="preserve"> </w:t>
      </w:r>
      <w:r w:rsidR="00962FAC" w:rsidRPr="000E23D8">
        <w:t>жалоб,</w:t>
      </w:r>
      <w:r w:rsidR="006E784C" w:rsidRPr="000E23D8">
        <w:t xml:space="preserve"> </w:t>
      </w:r>
      <w:r w:rsidR="00962FAC" w:rsidRPr="000E23D8">
        <w:t>чем</w:t>
      </w:r>
      <w:r w:rsidR="006E784C" w:rsidRPr="000E23D8">
        <w:t xml:space="preserve"> </w:t>
      </w:r>
      <w:r w:rsidR="00962FAC" w:rsidRPr="000E23D8">
        <w:t>в</w:t>
      </w:r>
      <w:r w:rsidR="006E784C" w:rsidRPr="000E23D8">
        <w:t xml:space="preserve"> </w:t>
      </w:r>
      <w:r w:rsidR="00962FAC" w:rsidRPr="000E23D8">
        <w:t>январе</w:t>
      </w:r>
      <w:r w:rsidR="006E784C" w:rsidRPr="000E23D8">
        <w:t xml:space="preserve"> </w:t>
      </w:r>
      <w:r w:rsidR="00962FAC" w:rsidRPr="000E23D8">
        <w:t>-</w:t>
      </w:r>
      <w:r w:rsidR="006E784C" w:rsidRPr="000E23D8">
        <w:t xml:space="preserve"> </w:t>
      </w:r>
      <w:r w:rsidR="00962FAC" w:rsidRPr="000E23D8">
        <w:t>марте</w:t>
      </w:r>
      <w:r w:rsidR="006E784C" w:rsidRPr="000E23D8">
        <w:t xml:space="preserve"> </w:t>
      </w:r>
      <w:r w:rsidR="00962FAC" w:rsidRPr="000E23D8">
        <w:t>прошлого</w:t>
      </w:r>
      <w:r w:rsidR="006E784C" w:rsidRPr="000E23D8">
        <w:t xml:space="preserve"> </w:t>
      </w:r>
      <w:r w:rsidR="00962FAC" w:rsidRPr="000E23D8">
        <w:t>года.</w:t>
      </w:r>
      <w:r w:rsidR="006E784C" w:rsidRPr="000E23D8">
        <w:t xml:space="preserve"> </w:t>
      </w:r>
      <w:r w:rsidR="00962FAC" w:rsidRPr="000E23D8">
        <w:t>Эти</w:t>
      </w:r>
      <w:r w:rsidR="006E784C" w:rsidRPr="000E23D8">
        <w:t xml:space="preserve"> </w:t>
      </w:r>
      <w:r w:rsidR="00962FAC" w:rsidRPr="000E23D8">
        <w:t>направления</w:t>
      </w:r>
      <w:r w:rsidR="006E784C" w:rsidRPr="000E23D8">
        <w:t xml:space="preserve"> </w:t>
      </w:r>
      <w:r w:rsidR="00962FAC" w:rsidRPr="000E23D8">
        <w:t>в</w:t>
      </w:r>
      <w:r w:rsidR="006E784C" w:rsidRPr="000E23D8">
        <w:t xml:space="preserve"> </w:t>
      </w:r>
      <w:r w:rsidR="00962FAC" w:rsidRPr="000E23D8">
        <w:t>зоне</w:t>
      </w:r>
      <w:r w:rsidR="006E784C" w:rsidRPr="000E23D8">
        <w:t xml:space="preserve"> </w:t>
      </w:r>
      <w:r w:rsidR="00962FAC" w:rsidRPr="000E23D8">
        <w:t>нашего</w:t>
      </w:r>
      <w:r w:rsidR="006E784C" w:rsidRPr="000E23D8">
        <w:t xml:space="preserve"> </w:t>
      </w:r>
      <w:r w:rsidR="00962FAC" w:rsidRPr="000E23D8">
        <w:t>особого</w:t>
      </w:r>
      <w:r w:rsidR="006E784C" w:rsidRPr="000E23D8">
        <w:t xml:space="preserve"> </w:t>
      </w:r>
      <w:r w:rsidR="00962FAC" w:rsidRPr="000E23D8">
        <w:t>внимания</w:t>
      </w:r>
      <w:r w:rsidRPr="000E23D8">
        <w:t>»</w:t>
      </w:r>
      <w:r w:rsidR="00962FAC" w:rsidRPr="000E23D8">
        <w:t>,</w:t>
      </w:r>
      <w:r w:rsidR="006E784C" w:rsidRPr="000E23D8">
        <w:t xml:space="preserve"> </w:t>
      </w:r>
      <w:r w:rsidR="00962FAC" w:rsidRPr="000E23D8">
        <w:t>-</w:t>
      </w:r>
      <w:r w:rsidR="006E784C" w:rsidRPr="000E23D8">
        <w:t xml:space="preserve"> </w:t>
      </w:r>
      <w:r w:rsidR="00962FAC" w:rsidRPr="000E23D8">
        <w:t>приводятся</w:t>
      </w:r>
      <w:r w:rsidR="006E784C" w:rsidRPr="000E23D8">
        <w:t xml:space="preserve"> </w:t>
      </w:r>
      <w:r w:rsidR="00962FAC" w:rsidRPr="000E23D8">
        <w:t>слова</w:t>
      </w:r>
      <w:r w:rsidR="006E784C" w:rsidRPr="000E23D8">
        <w:t xml:space="preserve"> </w:t>
      </w:r>
      <w:r w:rsidR="00962FAC" w:rsidRPr="000E23D8">
        <w:t>руководителя</w:t>
      </w:r>
      <w:r w:rsidR="006E784C" w:rsidRPr="000E23D8">
        <w:t xml:space="preserve"> </w:t>
      </w:r>
      <w:r w:rsidR="00962FAC" w:rsidRPr="000E23D8">
        <w:t>службы</w:t>
      </w:r>
      <w:r w:rsidR="006E784C" w:rsidRPr="000E23D8">
        <w:t xml:space="preserve"> </w:t>
      </w:r>
      <w:r w:rsidR="00962FAC" w:rsidRPr="000E23D8">
        <w:t>по</w:t>
      </w:r>
      <w:r w:rsidR="006E784C" w:rsidRPr="000E23D8">
        <w:t xml:space="preserve"> </w:t>
      </w:r>
      <w:r w:rsidR="00962FAC" w:rsidRPr="000E23D8">
        <w:t>защите</w:t>
      </w:r>
      <w:r w:rsidR="006E784C" w:rsidRPr="000E23D8">
        <w:t xml:space="preserve"> </w:t>
      </w:r>
      <w:r w:rsidR="00962FAC" w:rsidRPr="000E23D8">
        <w:t>прав</w:t>
      </w:r>
      <w:r w:rsidR="006E784C" w:rsidRPr="000E23D8">
        <w:t xml:space="preserve"> </w:t>
      </w:r>
      <w:r w:rsidR="00962FAC" w:rsidRPr="000E23D8">
        <w:t>потребителей</w:t>
      </w:r>
      <w:r w:rsidR="006E784C" w:rsidRPr="000E23D8">
        <w:t xml:space="preserve"> </w:t>
      </w:r>
      <w:r w:rsidR="00962FAC" w:rsidRPr="000E23D8">
        <w:t>Михаила</w:t>
      </w:r>
      <w:r w:rsidR="006E784C" w:rsidRPr="000E23D8">
        <w:t xml:space="preserve"> </w:t>
      </w:r>
      <w:r w:rsidR="00962FAC" w:rsidRPr="000E23D8">
        <w:t>Мамуты.</w:t>
      </w:r>
    </w:p>
    <w:p w14:paraId="2E5B3A4C" w14:textId="77777777" w:rsidR="00962FAC" w:rsidRPr="000E23D8" w:rsidRDefault="00962FAC" w:rsidP="00962FAC">
      <w:r w:rsidRPr="000E23D8">
        <w:t>Согласно</w:t>
      </w:r>
      <w:r w:rsidR="006E784C" w:rsidRPr="000E23D8">
        <w:t xml:space="preserve"> </w:t>
      </w:r>
      <w:r w:rsidRPr="000E23D8">
        <w:t>материалам</w:t>
      </w:r>
      <w:r w:rsidR="006E784C" w:rsidRPr="000E23D8">
        <w:t xml:space="preserve"> </w:t>
      </w:r>
      <w:r w:rsidRPr="000E23D8">
        <w:t>ЦБ,</w:t>
      </w:r>
      <w:r w:rsidR="006E784C" w:rsidRPr="000E23D8">
        <w:t xml:space="preserve"> </w:t>
      </w:r>
      <w:r w:rsidRPr="000E23D8">
        <w:t>за</w:t>
      </w:r>
      <w:r w:rsidR="006E784C" w:rsidRPr="000E23D8">
        <w:t xml:space="preserve"> </w:t>
      </w:r>
      <w:r w:rsidRPr="000E23D8">
        <w:t>первый</w:t>
      </w:r>
      <w:r w:rsidR="006E784C" w:rsidRPr="000E23D8">
        <w:t xml:space="preserve"> </w:t>
      </w:r>
      <w:r w:rsidRPr="000E23D8">
        <w:t>квартал</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в</w:t>
      </w:r>
      <w:r w:rsidR="006E784C" w:rsidRPr="000E23D8">
        <w:t xml:space="preserve"> </w:t>
      </w:r>
      <w:r w:rsidRPr="000E23D8">
        <w:t>Банк</w:t>
      </w:r>
      <w:r w:rsidR="006E784C" w:rsidRPr="000E23D8">
        <w:t xml:space="preserve"> </w:t>
      </w:r>
      <w:r w:rsidRPr="000E23D8">
        <w:t>России</w:t>
      </w:r>
      <w:r w:rsidR="006E784C" w:rsidRPr="000E23D8">
        <w:t xml:space="preserve"> </w:t>
      </w:r>
      <w:r w:rsidRPr="000E23D8">
        <w:t>на</w:t>
      </w:r>
      <w:r w:rsidR="006E784C" w:rsidRPr="000E23D8">
        <w:t xml:space="preserve"> </w:t>
      </w:r>
      <w:r w:rsidRPr="000E23D8">
        <w:t>рассмотрение</w:t>
      </w:r>
      <w:r w:rsidR="006E784C" w:rsidRPr="000E23D8">
        <w:t xml:space="preserve"> </w:t>
      </w:r>
      <w:r w:rsidRPr="000E23D8">
        <w:t>поступило</w:t>
      </w:r>
      <w:r w:rsidR="006E784C" w:rsidRPr="000E23D8">
        <w:t xml:space="preserve"> </w:t>
      </w:r>
      <w:r w:rsidRPr="000E23D8">
        <w:t>76,8</w:t>
      </w:r>
      <w:r w:rsidR="006E784C" w:rsidRPr="000E23D8">
        <w:t xml:space="preserve"> </w:t>
      </w:r>
      <w:r w:rsidRPr="000E23D8">
        <w:t>тыс.</w:t>
      </w:r>
      <w:r w:rsidR="006E784C" w:rsidRPr="000E23D8">
        <w:t xml:space="preserve"> </w:t>
      </w:r>
      <w:r w:rsidRPr="000E23D8">
        <w:t>жалоб</w:t>
      </w:r>
      <w:r w:rsidR="006E784C" w:rsidRPr="000E23D8">
        <w:t xml:space="preserve"> </w:t>
      </w:r>
      <w:r w:rsidRPr="000E23D8">
        <w:t>от</w:t>
      </w:r>
      <w:r w:rsidR="006E784C" w:rsidRPr="000E23D8">
        <w:t xml:space="preserve"> </w:t>
      </w:r>
      <w:r w:rsidRPr="000E23D8">
        <w:t>потребителей</w:t>
      </w:r>
      <w:r w:rsidR="006E784C" w:rsidRPr="000E23D8">
        <w:t xml:space="preserve"> </w:t>
      </w:r>
      <w:r w:rsidRPr="000E23D8">
        <w:t>финансовых</w:t>
      </w:r>
      <w:r w:rsidR="006E784C" w:rsidRPr="000E23D8">
        <w:t xml:space="preserve"> </w:t>
      </w:r>
      <w:r w:rsidRPr="000E23D8">
        <w:t>услуг</w:t>
      </w:r>
      <w:r w:rsidR="006E784C" w:rsidRPr="000E23D8">
        <w:t xml:space="preserve"> </w:t>
      </w:r>
      <w:r w:rsidRPr="000E23D8">
        <w:t>и</w:t>
      </w:r>
      <w:r w:rsidR="006E784C" w:rsidRPr="000E23D8">
        <w:t xml:space="preserve"> </w:t>
      </w:r>
      <w:r w:rsidRPr="000E23D8">
        <w:t>инвесторов,</w:t>
      </w:r>
      <w:r w:rsidR="006E784C" w:rsidRPr="000E23D8">
        <w:t xml:space="preserve"> </w:t>
      </w:r>
      <w:r w:rsidRPr="000E23D8">
        <w:t>что</w:t>
      </w:r>
      <w:r w:rsidR="006E784C" w:rsidRPr="000E23D8">
        <w:t xml:space="preserve"> </w:t>
      </w:r>
      <w:r w:rsidRPr="000E23D8">
        <w:t>на</w:t>
      </w:r>
      <w:r w:rsidR="006E784C" w:rsidRPr="000E23D8">
        <w:t xml:space="preserve"> </w:t>
      </w:r>
      <w:r w:rsidRPr="000E23D8">
        <w:t>13,6%</w:t>
      </w:r>
      <w:r w:rsidR="006E784C" w:rsidRPr="000E23D8">
        <w:t xml:space="preserve"> </w:t>
      </w:r>
      <w:r w:rsidRPr="000E23D8">
        <w:t>меньше,</w:t>
      </w:r>
      <w:r w:rsidR="006E784C" w:rsidRPr="000E23D8">
        <w:t xml:space="preserve"> </w:t>
      </w:r>
      <w:r w:rsidRPr="000E23D8">
        <w:t>чем</w:t>
      </w:r>
      <w:r w:rsidR="006E784C" w:rsidRPr="000E23D8">
        <w:t xml:space="preserve"> </w:t>
      </w:r>
      <w:r w:rsidRPr="000E23D8">
        <w:t>за</w:t>
      </w:r>
      <w:r w:rsidR="006E784C" w:rsidRPr="000E23D8">
        <w:t xml:space="preserve"> </w:t>
      </w:r>
      <w:r w:rsidRPr="000E23D8">
        <w:t>январь</w:t>
      </w:r>
      <w:r w:rsidR="006E784C" w:rsidRPr="000E23D8">
        <w:t xml:space="preserve"> </w:t>
      </w:r>
      <w:r w:rsidRPr="000E23D8">
        <w:t>-</w:t>
      </w:r>
      <w:r w:rsidR="006E784C" w:rsidRPr="000E23D8">
        <w:t xml:space="preserve"> </w:t>
      </w:r>
      <w:r w:rsidRPr="000E23D8">
        <w:t>март</w:t>
      </w:r>
      <w:r w:rsidR="006E784C" w:rsidRPr="000E23D8">
        <w:t xml:space="preserve"> </w:t>
      </w:r>
      <w:r w:rsidRPr="000E23D8">
        <w:t>2023</w:t>
      </w:r>
      <w:r w:rsidR="006E784C" w:rsidRPr="000E23D8">
        <w:t xml:space="preserve"> </w:t>
      </w:r>
      <w:r w:rsidRPr="000E23D8">
        <w:t>года.</w:t>
      </w:r>
    </w:p>
    <w:p w14:paraId="7CD835F8" w14:textId="77777777" w:rsidR="00962FAC" w:rsidRPr="000E23D8" w:rsidRDefault="00962FAC" w:rsidP="00962FAC">
      <w:r w:rsidRPr="000E23D8">
        <w:t>Почти</w:t>
      </w:r>
      <w:r w:rsidR="006E784C" w:rsidRPr="000E23D8">
        <w:t xml:space="preserve"> </w:t>
      </w:r>
      <w:r w:rsidRPr="000E23D8">
        <w:t>на</w:t>
      </w:r>
      <w:r w:rsidR="006E784C" w:rsidRPr="000E23D8">
        <w:t xml:space="preserve"> </w:t>
      </w:r>
      <w:r w:rsidRPr="000E23D8">
        <w:t>5%</w:t>
      </w:r>
      <w:r w:rsidR="006E784C" w:rsidRPr="000E23D8">
        <w:t xml:space="preserve"> </w:t>
      </w:r>
      <w:r w:rsidRPr="000E23D8">
        <w:t>больше</w:t>
      </w:r>
      <w:r w:rsidR="006E784C" w:rsidRPr="000E23D8">
        <w:t xml:space="preserve"> </w:t>
      </w:r>
      <w:r w:rsidRPr="000E23D8">
        <w:t>поступило</w:t>
      </w:r>
      <w:r w:rsidR="006E784C" w:rsidRPr="000E23D8">
        <w:t xml:space="preserve"> </w:t>
      </w:r>
      <w:r w:rsidRPr="000E23D8">
        <w:t>жалоб</w:t>
      </w:r>
      <w:r w:rsidR="006E784C" w:rsidRPr="000E23D8">
        <w:t xml:space="preserve"> </w:t>
      </w:r>
      <w:r w:rsidRPr="000E23D8">
        <w:t>на</w:t>
      </w:r>
      <w:r w:rsidR="006E784C" w:rsidRPr="000E23D8">
        <w:t xml:space="preserve"> </w:t>
      </w:r>
      <w:r w:rsidRPr="000E23D8">
        <w:t>банки,</w:t>
      </w:r>
      <w:r w:rsidR="006E784C" w:rsidRPr="000E23D8">
        <w:t xml:space="preserve"> </w:t>
      </w:r>
      <w:r w:rsidRPr="000E23D8">
        <w:t>основным</w:t>
      </w:r>
      <w:r w:rsidR="006E784C" w:rsidRPr="000E23D8">
        <w:t xml:space="preserve"> </w:t>
      </w:r>
      <w:r w:rsidRPr="000E23D8">
        <w:t>триггером</w:t>
      </w:r>
      <w:r w:rsidR="006E784C" w:rsidRPr="000E23D8">
        <w:t xml:space="preserve"> </w:t>
      </w:r>
      <w:r w:rsidRPr="000E23D8">
        <w:t>роста</w:t>
      </w:r>
      <w:r w:rsidR="006E784C" w:rsidRPr="000E23D8">
        <w:t xml:space="preserve"> </w:t>
      </w:r>
      <w:r w:rsidRPr="000E23D8">
        <w:t>были</w:t>
      </w:r>
      <w:r w:rsidR="006E784C" w:rsidRPr="000E23D8">
        <w:t xml:space="preserve"> </w:t>
      </w:r>
      <w:r w:rsidRPr="000E23D8">
        <w:t>жалобы</w:t>
      </w:r>
      <w:r w:rsidR="006E784C" w:rsidRPr="000E23D8">
        <w:t xml:space="preserve"> </w:t>
      </w:r>
      <w:r w:rsidRPr="000E23D8">
        <w:t>на</w:t>
      </w:r>
      <w:r w:rsidR="006E784C" w:rsidRPr="000E23D8">
        <w:t xml:space="preserve"> </w:t>
      </w:r>
      <w:r w:rsidRPr="000E23D8">
        <w:t>действия</w:t>
      </w:r>
      <w:r w:rsidR="006E784C" w:rsidRPr="000E23D8">
        <w:t xml:space="preserve"> </w:t>
      </w:r>
      <w:r w:rsidRPr="000E23D8">
        <w:t>мошенников</w:t>
      </w:r>
      <w:r w:rsidR="006E784C" w:rsidRPr="000E23D8">
        <w:t xml:space="preserve"> </w:t>
      </w:r>
      <w:r w:rsidRPr="000E23D8">
        <w:t>(+45,4%).</w:t>
      </w:r>
      <w:r w:rsidR="006E784C" w:rsidRPr="000E23D8">
        <w:t xml:space="preserve"> </w:t>
      </w:r>
      <w:r w:rsidRPr="000E23D8">
        <w:t>Количество</w:t>
      </w:r>
      <w:r w:rsidR="006E784C" w:rsidRPr="000E23D8">
        <w:t xml:space="preserve"> </w:t>
      </w:r>
      <w:r w:rsidRPr="000E23D8">
        <w:t>жалоб</w:t>
      </w:r>
      <w:r w:rsidR="006E784C" w:rsidRPr="000E23D8">
        <w:t xml:space="preserve"> </w:t>
      </w:r>
      <w:r w:rsidRPr="000E23D8">
        <w:t>по</w:t>
      </w:r>
      <w:r w:rsidR="006E784C" w:rsidRPr="000E23D8">
        <w:t xml:space="preserve"> </w:t>
      </w:r>
      <w:r w:rsidRPr="000E23D8">
        <w:t>ипотечному</w:t>
      </w:r>
      <w:r w:rsidR="006E784C" w:rsidRPr="000E23D8">
        <w:t xml:space="preserve"> </w:t>
      </w:r>
      <w:r w:rsidRPr="000E23D8">
        <w:t>и</w:t>
      </w:r>
      <w:r w:rsidR="006E784C" w:rsidRPr="000E23D8">
        <w:t xml:space="preserve"> </w:t>
      </w:r>
      <w:r w:rsidRPr="000E23D8">
        <w:t>потребительскому</w:t>
      </w:r>
      <w:r w:rsidR="006E784C" w:rsidRPr="000E23D8">
        <w:t xml:space="preserve"> </w:t>
      </w:r>
      <w:r w:rsidRPr="000E23D8">
        <w:t>кредитованию</w:t>
      </w:r>
      <w:r w:rsidR="006E784C" w:rsidRPr="000E23D8">
        <w:t xml:space="preserve"> </w:t>
      </w:r>
      <w:r w:rsidRPr="000E23D8">
        <w:t>сократилось</w:t>
      </w:r>
      <w:r w:rsidR="006E784C" w:rsidRPr="000E23D8">
        <w:t xml:space="preserve"> </w:t>
      </w:r>
      <w:r w:rsidRPr="000E23D8">
        <w:t>на</w:t>
      </w:r>
      <w:r w:rsidR="006E784C" w:rsidRPr="000E23D8">
        <w:t xml:space="preserve"> </w:t>
      </w:r>
      <w:r w:rsidRPr="000E23D8">
        <w:t>6,5</w:t>
      </w:r>
      <w:r w:rsidR="006E784C" w:rsidRPr="000E23D8">
        <w:t xml:space="preserve"> </w:t>
      </w:r>
      <w:r w:rsidRPr="000E23D8">
        <w:t>и</w:t>
      </w:r>
      <w:r w:rsidR="006E784C" w:rsidRPr="000E23D8">
        <w:t xml:space="preserve"> </w:t>
      </w:r>
      <w:r w:rsidRPr="000E23D8">
        <w:t>15,9%</w:t>
      </w:r>
      <w:r w:rsidR="006E784C" w:rsidRPr="000E23D8">
        <w:t xml:space="preserve"> </w:t>
      </w:r>
      <w:r w:rsidRPr="000E23D8">
        <w:t>соответственно,</w:t>
      </w:r>
      <w:r w:rsidR="006E784C" w:rsidRPr="000E23D8">
        <w:t xml:space="preserve"> </w:t>
      </w:r>
      <w:r w:rsidRPr="000E23D8">
        <w:t>указал</w:t>
      </w:r>
      <w:r w:rsidR="006E784C" w:rsidRPr="000E23D8">
        <w:t xml:space="preserve"> </w:t>
      </w:r>
      <w:r w:rsidRPr="000E23D8">
        <w:t>регулятор.</w:t>
      </w:r>
    </w:p>
    <w:p w14:paraId="0D9B6C6C" w14:textId="77777777" w:rsidR="00962FAC" w:rsidRPr="000E23D8" w:rsidRDefault="00962FAC" w:rsidP="00962FAC">
      <w:r w:rsidRPr="000E23D8">
        <w:t>Количество</w:t>
      </w:r>
      <w:r w:rsidR="006E784C" w:rsidRPr="000E23D8">
        <w:t xml:space="preserve"> </w:t>
      </w:r>
      <w:r w:rsidRPr="000E23D8">
        <w:t>жалоб</w:t>
      </w:r>
      <w:r w:rsidR="006E784C" w:rsidRPr="000E23D8">
        <w:t xml:space="preserve"> </w:t>
      </w:r>
      <w:r w:rsidRPr="000E23D8">
        <w:t>на</w:t>
      </w:r>
      <w:r w:rsidR="006E784C" w:rsidRPr="000E23D8">
        <w:t xml:space="preserve"> </w:t>
      </w:r>
      <w:r w:rsidRPr="000E23D8">
        <w:t>страховщиков</w:t>
      </w:r>
      <w:r w:rsidR="006E784C" w:rsidRPr="000E23D8">
        <w:t xml:space="preserve"> </w:t>
      </w:r>
      <w:r w:rsidRPr="000E23D8">
        <w:t>и</w:t>
      </w:r>
      <w:r w:rsidR="006E784C" w:rsidRPr="000E23D8">
        <w:t xml:space="preserve"> </w:t>
      </w:r>
      <w:r w:rsidRPr="000E23D8">
        <w:t>микрофинансовые</w:t>
      </w:r>
      <w:r w:rsidR="006E784C" w:rsidRPr="000E23D8">
        <w:t xml:space="preserve"> </w:t>
      </w:r>
      <w:r w:rsidRPr="000E23D8">
        <w:t>организации</w:t>
      </w:r>
      <w:r w:rsidR="006E784C" w:rsidRPr="000E23D8">
        <w:t xml:space="preserve"> </w:t>
      </w:r>
      <w:r w:rsidRPr="000E23D8">
        <w:t>(МФО)</w:t>
      </w:r>
      <w:r w:rsidR="006E784C" w:rsidRPr="000E23D8">
        <w:t xml:space="preserve"> </w:t>
      </w:r>
      <w:r w:rsidRPr="000E23D8">
        <w:t>сократилось</w:t>
      </w:r>
      <w:r w:rsidR="006E784C" w:rsidRPr="000E23D8">
        <w:t xml:space="preserve"> </w:t>
      </w:r>
      <w:r w:rsidRPr="000E23D8">
        <w:t>на</w:t>
      </w:r>
      <w:r w:rsidR="006E784C" w:rsidRPr="000E23D8">
        <w:t xml:space="preserve"> </w:t>
      </w:r>
      <w:r w:rsidRPr="000E23D8">
        <w:t>40,7%</w:t>
      </w:r>
      <w:r w:rsidR="006E784C" w:rsidRPr="000E23D8">
        <w:t xml:space="preserve"> </w:t>
      </w:r>
      <w:r w:rsidRPr="000E23D8">
        <w:t>и</w:t>
      </w:r>
      <w:r w:rsidR="006E784C" w:rsidRPr="000E23D8">
        <w:t xml:space="preserve"> </w:t>
      </w:r>
      <w:r w:rsidRPr="000E23D8">
        <w:t>35,1%</w:t>
      </w:r>
      <w:r w:rsidR="006E784C" w:rsidRPr="000E23D8">
        <w:t xml:space="preserve"> </w:t>
      </w:r>
      <w:r w:rsidRPr="000E23D8">
        <w:t>к</w:t>
      </w:r>
      <w:r w:rsidR="006E784C" w:rsidRPr="000E23D8">
        <w:t xml:space="preserve"> </w:t>
      </w:r>
      <w:r w:rsidRPr="000E23D8">
        <w:t>аналогичному</w:t>
      </w:r>
      <w:r w:rsidR="006E784C" w:rsidRPr="000E23D8">
        <w:t xml:space="preserve"> </w:t>
      </w:r>
      <w:r w:rsidRPr="000E23D8">
        <w:t>периоду</w:t>
      </w:r>
      <w:r w:rsidR="006E784C" w:rsidRPr="000E23D8">
        <w:t xml:space="preserve"> </w:t>
      </w:r>
      <w:r w:rsidRPr="000E23D8">
        <w:t>2023</w:t>
      </w:r>
      <w:r w:rsidR="006E784C" w:rsidRPr="000E23D8">
        <w:t xml:space="preserve"> </w:t>
      </w:r>
      <w:r w:rsidRPr="000E23D8">
        <w:t>года.</w:t>
      </w:r>
    </w:p>
    <w:p w14:paraId="1E9B327E" w14:textId="77777777" w:rsidR="00962FAC" w:rsidRPr="000E23D8" w:rsidRDefault="00962FAC" w:rsidP="00962FAC">
      <w:r w:rsidRPr="000E23D8">
        <w:t>В</w:t>
      </w:r>
      <w:r w:rsidR="006E784C" w:rsidRPr="000E23D8">
        <w:t xml:space="preserve"> </w:t>
      </w:r>
      <w:r w:rsidRPr="000E23D8">
        <w:t>страховании</w:t>
      </w:r>
      <w:r w:rsidR="006E784C" w:rsidRPr="000E23D8">
        <w:t xml:space="preserve"> </w:t>
      </w:r>
      <w:r w:rsidRPr="000E23D8">
        <w:t>основным</w:t>
      </w:r>
      <w:r w:rsidR="006E784C" w:rsidRPr="000E23D8">
        <w:t xml:space="preserve"> </w:t>
      </w:r>
      <w:r w:rsidRPr="000E23D8">
        <w:t>драйвером</w:t>
      </w:r>
      <w:r w:rsidR="006E784C" w:rsidRPr="000E23D8">
        <w:t xml:space="preserve"> </w:t>
      </w:r>
      <w:r w:rsidRPr="000E23D8">
        <w:t>снижения</w:t>
      </w:r>
      <w:r w:rsidR="006E784C" w:rsidRPr="000E23D8">
        <w:t xml:space="preserve"> </w:t>
      </w:r>
      <w:r w:rsidRPr="000E23D8">
        <w:t>(на</w:t>
      </w:r>
      <w:r w:rsidR="006E784C" w:rsidRPr="000E23D8">
        <w:t xml:space="preserve"> </w:t>
      </w:r>
      <w:r w:rsidRPr="000E23D8">
        <w:t>40,1%</w:t>
      </w:r>
      <w:r w:rsidR="006E784C" w:rsidRPr="000E23D8">
        <w:t xml:space="preserve"> </w:t>
      </w:r>
      <w:r w:rsidRPr="000E23D8">
        <w:t>меньше)</w:t>
      </w:r>
      <w:r w:rsidR="006E784C" w:rsidRPr="000E23D8">
        <w:t xml:space="preserve"> </w:t>
      </w:r>
      <w:r w:rsidRPr="000E23D8">
        <w:t>стали</w:t>
      </w:r>
      <w:r w:rsidR="006E784C" w:rsidRPr="000E23D8">
        <w:t xml:space="preserve"> </w:t>
      </w:r>
      <w:r w:rsidRPr="000E23D8">
        <w:t>массовые</w:t>
      </w:r>
      <w:r w:rsidR="006E784C" w:rsidRPr="000E23D8">
        <w:t xml:space="preserve"> </w:t>
      </w:r>
      <w:r w:rsidRPr="000E23D8">
        <w:t>шаблонные</w:t>
      </w:r>
      <w:r w:rsidR="006E784C" w:rsidRPr="000E23D8">
        <w:t xml:space="preserve"> </w:t>
      </w:r>
      <w:r w:rsidRPr="000E23D8">
        <w:t>жалобы</w:t>
      </w:r>
      <w:r w:rsidR="006E784C" w:rsidRPr="000E23D8">
        <w:t xml:space="preserve"> </w:t>
      </w:r>
      <w:r w:rsidRPr="000E23D8">
        <w:t>по</w:t>
      </w:r>
      <w:r w:rsidR="006E784C" w:rsidRPr="000E23D8">
        <w:t xml:space="preserve"> </w:t>
      </w:r>
      <w:r w:rsidRPr="000E23D8">
        <w:t>уточнению</w:t>
      </w:r>
      <w:r w:rsidR="006E784C" w:rsidRPr="000E23D8">
        <w:t xml:space="preserve"> </w:t>
      </w:r>
      <w:r w:rsidRPr="000E23D8">
        <w:t>коэффициента</w:t>
      </w:r>
      <w:r w:rsidR="006E784C" w:rsidRPr="000E23D8">
        <w:t xml:space="preserve"> </w:t>
      </w:r>
      <w:r w:rsidRPr="000E23D8">
        <w:t>бонус-малус</w:t>
      </w:r>
      <w:r w:rsidR="006E784C" w:rsidRPr="000E23D8">
        <w:t xml:space="preserve"> </w:t>
      </w:r>
      <w:r w:rsidRPr="000E23D8">
        <w:t>(КБМ).</w:t>
      </w:r>
      <w:r w:rsidR="006E784C" w:rsidRPr="000E23D8">
        <w:t xml:space="preserve"> </w:t>
      </w:r>
      <w:r w:rsidRPr="000E23D8">
        <w:t>Долгое</w:t>
      </w:r>
      <w:r w:rsidR="006E784C" w:rsidRPr="000E23D8">
        <w:t xml:space="preserve"> </w:t>
      </w:r>
      <w:r w:rsidRPr="000E23D8">
        <w:t>время</w:t>
      </w:r>
      <w:r w:rsidR="006E784C" w:rsidRPr="000E23D8">
        <w:t xml:space="preserve"> </w:t>
      </w:r>
      <w:r w:rsidRPr="000E23D8">
        <w:t>большая</w:t>
      </w:r>
      <w:r w:rsidR="006E784C" w:rsidRPr="000E23D8">
        <w:t xml:space="preserve"> </w:t>
      </w:r>
      <w:r w:rsidRPr="000E23D8">
        <w:t>доля</w:t>
      </w:r>
      <w:r w:rsidR="006E784C" w:rsidRPr="000E23D8">
        <w:t xml:space="preserve"> </w:t>
      </w:r>
      <w:r w:rsidRPr="000E23D8">
        <w:t>таких</w:t>
      </w:r>
      <w:r w:rsidR="006E784C" w:rsidRPr="000E23D8">
        <w:t xml:space="preserve"> </w:t>
      </w:r>
      <w:r w:rsidRPr="000E23D8">
        <w:t>жалоб</w:t>
      </w:r>
      <w:r w:rsidR="006E784C" w:rsidRPr="000E23D8">
        <w:t xml:space="preserve"> </w:t>
      </w:r>
      <w:r w:rsidRPr="000E23D8">
        <w:t>оформлялась</w:t>
      </w:r>
      <w:r w:rsidR="006E784C" w:rsidRPr="000E23D8">
        <w:t xml:space="preserve"> </w:t>
      </w:r>
      <w:r w:rsidRPr="000E23D8">
        <w:t>посредниками</w:t>
      </w:r>
      <w:r w:rsidR="006E784C" w:rsidRPr="000E23D8">
        <w:t xml:space="preserve"> </w:t>
      </w:r>
      <w:r w:rsidRPr="000E23D8">
        <w:t>за</w:t>
      </w:r>
      <w:r w:rsidR="006E784C" w:rsidRPr="000E23D8">
        <w:t xml:space="preserve"> </w:t>
      </w:r>
      <w:r w:rsidRPr="000E23D8">
        <w:t>плату.</w:t>
      </w:r>
      <w:r w:rsidR="006E784C" w:rsidRPr="000E23D8">
        <w:t xml:space="preserve"> </w:t>
      </w:r>
      <w:r w:rsidRPr="000E23D8">
        <w:t>В</w:t>
      </w:r>
      <w:r w:rsidR="006E784C" w:rsidRPr="000E23D8">
        <w:t xml:space="preserve"> </w:t>
      </w:r>
      <w:r w:rsidRPr="000E23D8">
        <w:t>отношении</w:t>
      </w:r>
      <w:r w:rsidR="006E784C" w:rsidRPr="000E23D8">
        <w:t xml:space="preserve"> </w:t>
      </w:r>
      <w:r w:rsidRPr="000E23D8">
        <w:t>МФО</w:t>
      </w:r>
      <w:r w:rsidR="006E784C" w:rsidRPr="000E23D8">
        <w:t xml:space="preserve"> </w:t>
      </w:r>
      <w:r w:rsidRPr="000E23D8">
        <w:t>наиболее</w:t>
      </w:r>
      <w:r w:rsidR="006E784C" w:rsidRPr="000E23D8">
        <w:t xml:space="preserve"> </w:t>
      </w:r>
      <w:r w:rsidRPr="000E23D8">
        <w:t>существенно</w:t>
      </w:r>
      <w:r w:rsidR="006E784C" w:rsidRPr="000E23D8">
        <w:t xml:space="preserve"> </w:t>
      </w:r>
      <w:r w:rsidRPr="000E23D8">
        <w:t>уменьшилось</w:t>
      </w:r>
      <w:r w:rsidR="006E784C" w:rsidRPr="000E23D8">
        <w:t xml:space="preserve"> </w:t>
      </w:r>
      <w:r w:rsidRPr="000E23D8">
        <w:t>число</w:t>
      </w:r>
      <w:r w:rsidR="006E784C" w:rsidRPr="000E23D8">
        <w:t xml:space="preserve"> </w:t>
      </w:r>
      <w:r w:rsidRPr="000E23D8">
        <w:t>жалоб</w:t>
      </w:r>
      <w:r w:rsidR="006E784C" w:rsidRPr="000E23D8">
        <w:t xml:space="preserve"> </w:t>
      </w:r>
      <w:r w:rsidRPr="000E23D8">
        <w:t>на</w:t>
      </w:r>
      <w:r w:rsidR="006E784C" w:rsidRPr="000E23D8">
        <w:t xml:space="preserve"> </w:t>
      </w:r>
      <w:r w:rsidRPr="000E23D8">
        <w:t>навязывание</w:t>
      </w:r>
      <w:r w:rsidR="006E784C" w:rsidRPr="000E23D8">
        <w:t xml:space="preserve"> </w:t>
      </w:r>
      <w:r w:rsidRPr="000E23D8">
        <w:t>дополнительных</w:t>
      </w:r>
      <w:r w:rsidR="006E784C" w:rsidRPr="000E23D8">
        <w:t xml:space="preserve"> </w:t>
      </w:r>
      <w:r w:rsidRPr="000E23D8">
        <w:t>услуг,</w:t>
      </w:r>
      <w:r w:rsidR="006E784C" w:rsidRPr="000E23D8">
        <w:t xml:space="preserve"> </w:t>
      </w:r>
      <w:r w:rsidRPr="000E23D8">
        <w:t>несогласие</w:t>
      </w:r>
      <w:r w:rsidR="006E784C" w:rsidRPr="000E23D8">
        <w:t xml:space="preserve"> </w:t>
      </w:r>
      <w:r w:rsidRPr="000E23D8">
        <w:t>с</w:t>
      </w:r>
      <w:r w:rsidR="006E784C" w:rsidRPr="000E23D8">
        <w:t xml:space="preserve"> </w:t>
      </w:r>
      <w:r w:rsidRPr="000E23D8">
        <w:t>условиями</w:t>
      </w:r>
      <w:r w:rsidR="006E784C" w:rsidRPr="000E23D8">
        <w:t xml:space="preserve"> </w:t>
      </w:r>
      <w:r w:rsidRPr="000E23D8">
        <w:t>заключенного</w:t>
      </w:r>
      <w:r w:rsidR="006E784C" w:rsidRPr="000E23D8">
        <w:t xml:space="preserve"> </w:t>
      </w:r>
      <w:r w:rsidRPr="000E23D8">
        <w:t>договора,</w:t>
      </w:r>
      <w:r w:rsidR="006E784C" w:rsidRPr="000E23D8">
        <w:t xml:space="preserve"> </w:t>
      </w:r>
      <w:r w:rsidRPr="000E23D8">
        <w:t>кибермошенничество</w:t>
      </w:r>
      <w:r w:rsidR="006E784C" w:rsidRPr="000E23D8">
        <w:t xml:space="preserve"> </w:t>
      </w:r>
      <w:r w:rsidRPr="000E23D8">
        <w:t>и</w:t>
      </w:r>
      <w:r w:rsidR="006E784C" w:rsidRPr="000E23D8">
        <w:t xml:space="preserve"> </w:t>
      </w:r>
      <w:r w:rsidRPr="000E23D8">
        <w:t>жалоб,</w:t>
      </w:r>
      <w:r w:rsidR="006E784C" w:rsidRPr="000E23D8">
        <w:t xml:space="preserve"> </w:t>
      </w:r>
      <w:r w:rsidRPr="000E23D8">
        <w:t>связанных</w:t>
      </w:r>
      <w:r w:rsidR="006E784C" w:rsidRPr="000E23D8">
        <w:t xml:space="preserve"> </w:t>
      </w:r>
      <w:r w:rsidRPr="000E23D8">
        <w:t>с</w:t>
      </w:r>
      <w:r w:rsidR="006E784C" w:rsidRPr="000E23D8">
        <w:t xml:space="preserve"> </w:t>
      </w:r>
      <w:r w:rsidRPr="000E23D8">
        <w:t>кредитными</w:t>
      </w:r>
      <w:r w:rsidR="006E784C" w:rsidRPr="000E23D8">
        <w:t xml:space="preserve"> </w:t>
      </w:r>
      <w:r w:rsidRPr="000E23D8">
        <w:t>историями,</w:t>
      </w:r>
      <w:r w:rsidR="006E784C" w:rsidRPr="000E23D8">
        <w:t xml:space="preserve"> </w:t>
      </w:r>
      <w:r w:rsidRPr="000E23D8">
        <w:t>отметил</w:t>
      </w:r>
      <w:r w:rsidR="006E784C" w:rsidRPr="000E23D8">
        <w:t xml:space="preserve"> </w:t>
      </w:r>
      <w:r w:rsidRPr="000E23D8">
        <w:t>ЦБ.</w:t>
      </w:r>
    </w:p>
    <w:p w14:paraId="42ECDBA6" w14:textId="77777777" w:rsidR="00962FAC" w:rsidRPr="000E23D8" w:rsidRDefault="00962FAC" w:rsidP="00962FAC">
      <w:r w:rsidRPr="000E23D8">
        <w:t>При</w:t>
      </w:r>
      <w:r w:rsidR="006E784C" w:rsidRPr="000E23D8">
        <w:t xml:space="preserve"> </w:t>
      </w:r>
      <w:r w:rsidRPr="000E23D8">
        <w:t>этом</w:t>
      </w:r>
      <w:r w:rsidR="006E784C" w:rsidRPr="000E23D8">
        <w:t xml:space="preserve"> </w:t>
      </w:r>
      <w:r w:rsidRPr="000E23D8">
        <w:t>регулятор</w:t>
      </w:r>
      <w:r w:rsidR="006E784C" w:rsidRPr="000E23D8">
        <w:t xml:space="preserve"> </w:t>
      </w:r>
      <w:r w:rsidRPr="000E23D8">
        <w:t>указал,</w:t>
      </w:r>
      <w:r w:rsidR="006E784C" w:rsidRPr="000E23D8">
        <w:t xml:space="preserve"> </w:t>
      </w:r>
      <w:r w:rsidRPr="000E23D8">
        <w:t>что</w:t>
      </w:r>
      <w:r w:rsidR="006E784C" w:rsidRPr="000E23D8">
        <w:t xml:space="preserve"> </w:t>
      </w:r>
      <w:r w:rsidRPr="000E23D8">
        <w:t>более</w:t>
      </w:r>
      <w:r w:rsidR="006E784C" w:rsidRPr="000E23D8">
        <w:t xml:space="preserve"> </w:t>
      </w:r>
      <w:r w:rsidRPr="000E23D8">
        <w:t>чем</w:t>
      </w:r>
      <w:r w:rsidR="006E784C" w:rsidRPr="000E23D8">
        <w:t xml:space="preserve"> </w:t>
      </w:r>
      <w:r w:rsidRPr="000E23D8">
        <w:t>на</w:t>
      </w:r>
      <w:r w:rsidR="006E784C" w:rsidRPr="000E23D8">
        <w:t xml:space="preserve"> </w:t>
      </w:r>
      <w:r w:rsidRPr="000E23D8">
        <w:t>треть</w:t>
      </w:r>
      <w:r w:rsidR="006E784C" w:rsidRPr="000E23D8">
        <w:t xml:space="preserve"> </w:t>
      </w:r>
      <w:r w:rsidRPr="000E23D8">
        <w:t>увеличилось</w:t>
      </w:r>
      <w:r w:rsidR="006E784C" w:rsidRPr="000E23D8">
        <w:t xml:space="preserve"> </w:t>
      </w:r>
      <w:r w:rsidRPr="000E23D8">
        <w:t>число</w:t>
      </w:r>
      <w:r w:rsidR="006E784C" w:rsidRPr="000E23D8">
        <w:t xml:space="preserve"> </w:t>
      </w:r>
      <w:r w:rsidRPr="000E23D8">
        <w:t>жалоб</w:t>
      </w:r>
      <w:r w:rsidR="006E784C" w:rsidRPr="000E23D8">
        <w:t xml:space="preserve"> </w:t>
      </w:r>
      <w:r w:rsidRPr="000E23D8">
        <w:t>на</w:t>
      </w:r>
      <w:r w:rsidR="006E784C" w:rsidRPr="000E23D8">
        <w:t xml:space="preserve"> </w:t>
      </w:r>
      <w:r w:rsidRPr="000E23D8">
        <w:t>участников</w:t>
      </w:r>
      <w:r w:rsidR="006E784C" w:rsidRPr="000E23D8">
        <w:t xml:space="preserve"> </w:t>
      </w:r>
      <w:r w:rsidRPr="000E23D8">
        <w:t>рынка</w:t>
      </w:r>
      <w:r w:rsidR="006E784C" w:rsidRPr="000E23D8">
        <w:t xml:space="preserve"> </w:t>
      </w:r>
      <w:r w:rsidRPr="000E23D8">
        <w:t>коллективных</w:t>
      </w:r>
      <w:r w:rsidR="006E784C" w:rsidRPr="000E23D8">
        <w:t xml:space="preserve"> </w:t>
      </w:r>
      <w:r w:rsidRPr="000E23D8">
        <w:t>инвестиций,</w:t>
      </w:r>
      <w:r w:rsidR="006E784C" w:rsidRPr="000E23D8">
        <w:t xml:space="preserve"> </w:t>
      </w:r>
      <w:r w:rsidRPr="000E23D8">
        <w:t>в</w:t>
      </w:r>
      <w:r w:rsidR="006E784C" w:rsidRPr="000E23D8">
        <w:t xml:space="preserve"> </w:t>
      </w:r>
      <w:r w:rsidRPr="000E23D8">
        <w:t>том</w:t>
      </w:r>
      <w:r w:rsidR="006E784C" w:rsidRPr="000E23D8">
        <w:t xml:space="preserve"> </w:t>
      </w:r>
      <w:r w:rsidRPr="000E23D8">
        <w:t>числе</w:t>
      </w:r>
      <w:r w:rsidR="006E784C" w:rsidRPr="000E23D8">
        <w:t xml:space="preserve"> </w:t>
      </w:r>
      <w:r w:rsidRPr="000E23D8">
        <w:t>по</w:t>
      </w:r>
      <w:r w:rsidR="006E784C" w:rsidRPr="000E23D8">
        <w:t xml:space="preserve"> </w:t>
      </w:r>
      <w:r w:rsidRPr="000E23D8">
        <w:t>управлению</w:t>
      </w:r>
      <w:r w:rsidR="006E784C" w:rsidRPr="000E23D8">
        <w:t xml:space="preserve"> </w:t>
      </w:r>
      <w:r w:rsidRPr="000E23D8">
        <w:t>паевыми</w:t>
      </w:r>
      <w:r w:rsidR="006E784C" w:rsidRPr="000E23D8">
        <w:t xml:space="preserve"> </w:t>
      </w:r>
      <w:r w:rsidRPr="000E23D8">
        <w:t>инвестиционными</w:t>
      </w:r>
      <w:r w:rsidR="006E784C" w:rsidRPr="000E23D8">
        <w:t xml:space="preserve"> </w:t>
      </w:r>
      <w:r w:rsidRPr="000E23D8">
        <w:t>фондами,</w:t>
      </w:r>
      <w:r w:rsidR="006E784C" w:rsidRPr="000E23D8">
        <w:t xml:space="preserve"> </w:t>
      </w:r>
      <w:r w:rsidRPr="000E23D8">
        <w:t>а</w:t>
      </w:r>
      <w:r w:rsidR="006E784C" w:rsidRPr="000E23D8">
        <w:t xml:space="preserve"> </w:t>
      </w:r>
      <w:r w:rsidRPr="000E23D8">
        <w:t>также</w:t>
      </w:r>
      <w:r w:rsidR="006E784C" w:rsidRPr="000E23D8">
        <w:t xml:space="preserve"> </w:t>
      </w:r>
      <w:r w:rsidRPr="000E23D8">
        <w:t>заключению,</w:t>
      </w:r>
      <w:r w:rsidR="006E784C" w:rsidRPr="000E23D8">
        <w:t xml:space="preserve"> </w:t>
      </w:r>
      <w:r w:rsidRPr="000E23D8">
        <w:t>изменению</w:t>
      </w:r>
      <w:r w:rsidR="006E784C" w:rsidRPr="000E23D8">
        <w:t xml:space="preserve"> </w:t>
      </w:r>
      <w:r w:rsidRPr="000E23D8">
        <w:t>и</w:t>
      </w:r>
      <w:r w:rsidR="006E784C" w:rsidRPr="000E23D8">
        <w:t xml:space="preserve"> </w:t>
      </w:r>
      <w:r w:rsidRPr="000E23D8">
        <w:t>расторжению</w:t>
      </w:r>
      <w:r w:rsidR="006E784C" w:rsidRPr="000E23D8">
        <w:t xml:space="preserve"> </w:t>
      </w:r>
      <w:r w:rsidRPr="000E23D8">
        <w:t>договоров</w:t>
      </w:r>
      <w:r w:rsidR="006E784C" w:rsidRPr="000E23D8">
        <w:t xml:space="preserve"> </w:t>
      </w:r>
      <w:r w:rsidRPr="000E23D8">
        <w:t>с</w:t>
      </w:r>
      <w:r w:rsidR="006E784C" w:rsidRPr="000E23D8">
        <w:t xml:space="preserve"> </w:t>
      </w:r>
      <w:r w:rsidRPr="000E23D8">
        <w:rPr>
          <w:b/>
        </w:rPr>
        <w:t>негосударственными</w:t>
      </w:r>
      <w:r w:rsidR="006E784C" w:rsidRPr="000E23D8">
        <w:rPr>
          <w:b/>
        </w:rPr>
        <w:t xml:space="preserve"> </w:t>
      </w:r>
      <w:r w:rsidRPr="000E23D8">
        <w:rPr>
          <w:b/>
        </w:rPr>
        <w:t>пенсионными</w:t>
      </w:r>
      <w:r w:rsidR="006E784C" w:rsidRPr="000E23D8">
        <w:rPr>
          <w:b/>
        </w:rPr>
        <w:t xml:space="preserve"> </w:t>
      </w:r>
      <w:r w:rsidRPr="000E23D8">
        <w:rPr>
          <w:b/>
        </w:rPr>
        <w:t>фондами</w:t>
      </w:r>
      <w:r w:rsidRPr="000E23D8">
        <w:t>.</w:t>
      </w:r>
      <w:r w:rsidR="006E784C" w:rsidRPr="000E23D8">
        <w:t xml:space="preserve"> </w:t>
      </w:r>
      <w:r w:rsidRPr="000E23D8">
        <w:t>Основным</w:t>
      </w:r>
      <w:r w:rsidR="006E784C" w:rsidRPr="000E23D8">
        <w:t xml:space="preserve"> </w:t>
      </w:r>
      <w:r w:rsidRPr="000E23D8">
        <w:t>фактором</w:t>
      </w:r>
      <w:r w:rsidR="006E784C" w:rsidRPr="000E23D8">
        <w:t xml:space="preserve"> </w:t>
      </w:r>
      <w:r w:rsidRPr="000E23D8">
        <w:t>роста</w:t>
      </w:r>
      <w:r w:rsidR="006E784C" w:rsidRPr="000E23D8">
        <w:t xml:space="preserve"> </w:t>
      </w:r>
      <w:r w:rsidRPr="000E23D8">
        <w:t>по</w:t>
      </w:r>
      <w:r w:rsidR="006E784C" w:rsidRPr="000E23D8">
        <w:t xml:space="preserve"> </w:t>
      </w:r>
      <w:r w:rsidRPr="000E23D8">
        <w:t>рынку</w:t>
      </w:r>
      <w:r w:rsidR="006E784C" w:rsidRPr="000E23D8">
        <w:t xml:space="preserve"> </w:t>
      </w:r>
      <w:r w:rsidRPr="000E23D8">
        <w:t>ценных</w:t>
      </w:r>
      <w:r w:rsidR="006E784C" w:rsidRPr="000E23D8">
        <w:t xml:space="preserve"> </w:t>
      </w:r>
      <w:r w:rsidRPr="000E23D8">
        <w:t>бумаг</w:t>
      </w:r>
      <w:r w:rsidR="006E784C" w:rsidRPr="000E23D8">
        <w:t xml:space="preserve"> </w:t>
      </w:r>
      <w:r w:rsidRPr="000E23D8">
        <w:t>(+7,3%)</w:t>
      </w:r>
      <w:r w:rsidR="006E784C" w:rsidRPr="000E23D8">
        <w:t xml:space="preserve"> </w:t>
      </w:r>
      <w:r w:rsidRPr="000E23D8">
        <w:t>стали</w:t>
      </w:r>
      <w:r w:rsidR="006E784C" w:rsidRPr="000E23D8">
        <w:t xml:space="preserve"> </w:t>
      </w:r>
      <w:r w:rsidRPr="000E23D8">
        <w:t>жалобы</w:t>
      </w:r>
      <w:r w:rsidR="006E784C" w:rsidRPr="000E23D8">
        <w:t xml:space="preserve"> </w:t>
      </w:r>
      <w:r w:rsidRPr="000E23D8">
        <w:t>на</w:t>
      </w:r>
      <w:r w:rsidR="006E784C" w:rsidRPr="000E23D8">
        <w:t xml:space="preserve"> </w:t>
      </w:r>
      <w:r w:rsidRPr="000E23D8">
        <w:t>манипулирование,</w:t>
      </w:r>
      <w:r w:rsidR="006E784C" w:rsidRPr="000E23D8">
        <w:t xml:space="preserve"> </w:t>
      </w:r>
      <w:r w:rsidRPr="000E23D8">
        <w:t>значительное</w:t>
      </w:r>
      <w:r w:rsidR="006E784C" w:rsidRPr="000E23D8">
        <w:t xml:space="preserve"> </w:t>
      </w:r>
      <w:r w:rsidRPr="000E23D8">
        <w:t>их</w:t>
      </w:r>
      <w:r w:rsidR="006E784C" w:rsidRPr="000E23D8">
        <w:t xml:space="preserve"> </w:t>
      </w:r>
      <w:r w:rsidRPr="000E23D8">
        <w:t>число</w:t>
      </w:r>
      <w:r w:rsidR="006E784C" w:rsidRPr="000E23D8">
        <w:t xml:space="preserve"> </w:t>
      </w:r>
      <w:r w:rsidRPr="000E23D8">
        <w:t>поступило</w:t>
      </w:r>
      <w:r w:rsidR="006E784C" w:rsidRPr="000E23D8">
        <w:t xml:space="preserve"> </w:t>
      </w:r>
      <w:r w:rsidRPr="000E23D8">
        <w:t>от</w:t>
      </w:r>
      <w:r w:rsidR="006E784C" w:rsidRPr="000E23D8">
        <w:t xml:space="preserve"> </w:t>
      </w:r>
      <w:r w:rsidRPr="000E23D8">
        <w:t>одного</w:t>
      </w:r>
      <w:r w:rsidR="006E784C" w:rsidRPr="000E23D8">
        <w:t xml:space="preserve"> </w:t>
      </w:r>
      <w:r w:rsidRPr="000E23D8">
        <w:t>источника,</w:t>
      </w:r>
      <w:r w:rsidR="006E784C" w:rsidRPr="000E23D8">
        <w:t xml:space="preserve"> </w:t>
      </w:r>
      <w:r w:rsidRPr="000E23D8">
        <w:t>добавил</w:t>
      </w:r>
      <w:r w:rsidR="006E784C" w:rsidRPr="000E23D8">
        <w:t xml:space="preserve"> </w:t>
      </w:r>
      <w:r w:rsidRPr="000E23D8">
        <w:t>Банк</w:t>
      </w:r>
      <w:r w:rsidR="006E784C" w:rsidRPr="000E23D8">
        <w:t xml:space="preserve"> </w:t>
      </w:r>
      <w:r w:rsidRPr="000E23D8">
        <w:t>России.</w:t>
      </w:r>
    </w:p>
    <w:p w14:paraId="13B33AE9" w14:textId="77777777" w:rsidR="002E51E2" w:rsidRPr="000E23D8" w:rsidRDefault="002E51E2" w:rsidP="002E51E2">
      <w:pPr>
        <w:pStyle w:val="2"/>
      </w:pPr>
      <w:bookmarkStart w:id="134" w:name="А108"/>
      <w:bookmarkStart w:id="135" w:name="_Toc165099958"/>
      <w:r w:rsidRPr="000E23D8">
        <w:lastRenderedPageBreak/>
        <w:t>ФедералПресс,</w:t>
      </w:r>
      <w:r w:rsidR="006E784C" w:rsidRPr="000E23D8">
        <w:t xml:space="preserve"> </w:t>
      </w:r>
      <w:r w:rsidRPr="000E23D8">
        <w:t>2</w:t>
      </w:r>
      <w:r w:rsidR="007F4061" w:rsidRPr="000E23D8">
        <w:t>5</w:t>
      </w:r>
      <w:r w:rsidRPr="000E23D8">
        <w:t>.04.2024,</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запустят</w:t>
      </w:r>
      <w:r w:rsidR="006E784C" w:rsidRPr="000E23D8">
        <w:t xml:space="preserve"> </w:t>
      </w:r>
      <w:r w:rsidRPr="000E23D8">
        <w:t>нацпроект</w:t>
      </w:r>
      <w:r w:rsidR="006E784C" w:rsidRPr="000E23D8">
        <w:t xml:space="preserve"> </w:t>
      </w:r>
      <w:r w:rsidR="00824E5C" w:rsidRPr="000E23D8">
        <w:t>«</w:t>
      </w:r>
      <w:r w:rsidRPr="000E23D8">
        <w:t>Продолжительная</w:t>
      </w:r>
      <w:r w:rsidR="006E784C" w:rsidRPr="000E23D8">
        <w:t xml:space="preserve"> </w:t>
      </w:r>
      <w:r w:rsidRPr="000E23D8">
        <w:t>и</w:t>
      </w:r>
      <w:r w:rsidR="006E784C" w:rsidRPr="000E23D8">
        <w:t xml:space="preserve"> </w:t>
      </w:r>
      <w:r w:rsidRPr="000E23D8">
        <w:t>активная</w:t>
      </w:r>
      <w:r w:rsidR="006E784C" w:rsidRPr="000E23D8">
        <w:t xml:space="preserve"> </w:t>
      </w:r>
      <w:r w:rsidRPr="000E23D8">
        <w:t>жизнь</w:t>
      </w:r>
      <w:r w:rsidR="00824E5C" w:rsidRPr="000E23D8">
        <w:t>»</w:t>
      </w:r>
      <w:r w:rsidRPr="000E23D8">
        <w:t>:</w:t>
      </w:r>
      <w:r w:rsidR="006E784C" w:rsidRPr="000E23D8">
        <w:t xml:space="preserve"> </w:t>
      </w:r>
      <w:r w:rsidRPr="000E23D8">
        <w:t>что</w:t>
      </w:r>
      <w:r w:rsidR="006E784C" w:rsidRPr="000E23D8">
        <w:t xml:space="preserve"> </w:t>
      </w:r>
      <w:r w:rsidRPr="000E23D8">
        <w:t>изменится</w:t>
      </w:r>
      <w:r w:rsidR="006E784C" w:rsidRPr="000E23D8">
        <w:t xml:space="preserve"> </w:t>
      </w:r>
      <w:r w:rsidRPr="000E23D8">
        <w:t>для</w:t>
      </w:r>
      <w:r w:rsidR="006E784C" w:rsidRPr="000E23D8">
        <w:t xml:space="preserve"> </w:t>
      </w:r>
      <w:r w:rsidRPr="000E23D8">
        <w:t>граждан</w:t>
      </w:r>
      <w:bookmarkEnd w:id="134"/>
      <w:bookmarkEnd w:id="135"/>
    </w:p>
    <w:p w14:paraId="5DE7BAAF" w14:textId="77777777" w:rsidR="002E51E2" w:rsidRPr="000E23D8" w:rsidRDefault="002E51E2" w:rsidP="00803DE5">
      <w:pPr>
        <w:pStyle w:val="3"/>
      </w:pPr>
      <w:bookmarkStart w:id="136" w:name="_Toc165099959"/>
      <w:r w:rsidRPr="000E23D8">
        <w:t>Средняя</w:t>
      </w:r>
      <w:r w:rsidR="006E784C" w:rsidRPr="000E23D8">
        <w:t xml:space="preserve"> </w:t>
      </w:r>
      <w:r w:rsidRPr="000E23D8">
        <w:t>продолжительность</w:t>
      </w:r>
      <w:r w:rsidR="006E784C" w:rsidRPr="000E23D8">
        <w:t xml:space="preserve"> </w:t>
      </w:r>
      <w:r w:rsidRPr="000E23D8">
        <w:t>жизни</w:t>
      </w:r>
      <w:r w:rsidR="006E784C" w:rsidRPr="000E23D8">
        <w:t xml:space="preserve"> </w:t>
      </w:r>
      <w:r w:rsidRPr="000E23D8">
        <w:t>в</w:t>
      </w:r>
      <w:r w:rsidR="006E784C" w:rsidRPr="000E23D8">
        <w:t xml:space="preserve"> </w:t>
      </w:r>
      <w:r w:rsidRPr="000E23D8">
        <w:t>России</w:t>
      </w:r>
      <w:r w:rsidR="006E784C" w:rsidRPr="000E23D8">
        <w:t xml:space="preserve"> </w:t>
      </w:r>
      <w:r w:rsidRPr="000E23D8">
        <w:t>превысила</w:t>
      </w:r>
      <w:r w:rsidR="006E784C" w:rsidRPr="000E23D8">
        <w:t xml:space="preserve"> </w:t>
      </w:r>
      <w:r w:rsidRPr="000E23D8">
        <w:t>73</w:t>
      </w:r>
      <w:r w:rsidR="006E784C" w:rsidRPr="000E23D8">
        <w:t xml:space="preserve"> </w:t>
      </w:r>
      <w:r w:rsidRPr="000E23D8">
        <w:t>года.</w:t>
      </w:r>
      <w:r w:rsidR="006E784C" w:rsidRPr="000E23D8">
        <w:t xml:space="preserve"> </w:t>
      </w:r>
      <w:r w:rsidRPr="000E23D8">
        <w:t>Власти</w:t>
      </w:r>
      <w:r w:rsidR="006E784C" w:rsidRPr="000E23D8">
        <w:t xml:space="preserve"> </w:t>
      </w:r>
      <w:r w:rsidRPr="000E23D8">
        <w:t>хотят</w:t>
      </w:r>
      <w:r w:rsidR="006E784C" w:rsidRPr="000E23D8">
        <w:t xml:space="preserve"> </w:t>
      </w:r>
      <w:r w:rsidRPr="000E23D8">
        <w:t>к</w:t>
      </w:r>
      <w:r w:rsidR="006E784C" w:rsidRPr="000E23D8">
        <w:t xml:space="preserve"> </w:t>
      </w:r>
      <w:r w:rsidRPr="000E23D8">
        <w:t>2030</w:t>
      </w:r>
      <w:r w:rsidR="006E784C" w:rsidRPr="000E23D8">
        <w:t xml:space="preserve"> </w:t>
      </w:r>
      <w:r w:rsidRPr="000E23D8">
        <w:t>году</w:t>
      </w:r>
      <w:r w:rsidR="006E784C" w:rsidRPr="000E23D8">
        <w:t xml:space="preserve"> </w:t>
      </w:r>
      <w:r w:rsidRPr="000E23D8">
        <w:t>довести</w:t>
      </w:r>
      <w:r w:rsidR="006E784C" w:rsidRPr="000E23D8">
        <w:t xml:space="preserve"> </w:t>
      </w:r>
      <w:r w:rsidRPr="000E23D8">
        <w:t>этот</w:t>
      </w:r>
      <w:r w:rsidR="006E784C" w:rsidRPr="000E23D8">
        <w:t xml:space="preserve"> </w:t>
      </w:r>
      <w:r w:rsidRPr="000E23D8">
        <w:t>показатель</w:t>
      </w:r>
      <w:r w:rsidR="006E784C" w:rsidRPr="000E23D8">
        <w:t xml:space="preserve"> </w:t>
      </w:r>
      <w:r w:rsidRPr="000E23D8">
        <w:t>до</w:t>
      </w:r>
      <w:r w:rsidR="006E784C" w:rsidRPr="000E23D8">
        <w:t xml:space="preserve"> </w:t>
      </w:r>
      <w:r w:rsidRPr="000E23D8">
        <w:t>78</w:t>
      </w:r>
      <w:r w:rsidR="006E784C" w:rsidRPr="000E23D8">
        <w:t xml:space="preserve"> </w:t>
      </w:r>
      <w:r w:rsidRPr="000E23D8">
        <w:t>лет.</w:t>
      </w:r>
      <w:r w:rsidR="006E784C" w:rsidRPr="000E23D8">
        <w:t xml:space="preserve"> </w:t>
      </w:r>
      <w:r w:rsidRPr="000E23D8">
        <w:t>Одним</w:t>
      </w:r>
      <w:r w:rsidR="006E784C" w:rsidRPr="000E23D8">
        <w:t xml:space="preserve"> </w:t>
      </w:r>
      <w:r w:rsidRPr="000E23D8">
        <w:t>из</w:t>
      </w:r>
      <w:r w:rsidR="006E784C" w:rsidRPr="000E23D8">
        <w:t xml:space="preserve"> </w:t>
      </w:r>
      <w:r w:rsidRPr="000E23D8">
        <w:t>шагов</w:t>
      </w:r>
      <w:r w:rsidR="006E784C" w:rsidRPr="000E23D8">
        <w:t xml:space="preserve"> </w:t>
      </w:r>
      <w:r w:rsidRPr="000E23D8">
        <w:t>к</w:t>
      </w:r>
      <w:r w:rsidR="006E784C" w:rsidRPr="000E23D8">
        <w:t xml:space="preserve"> </w:t>
      </w:r>
      <w:r w:rsidRPr="000E23D8">
        <w:t>этой</w:t>
      </w:r>
      <w:r w:rsidR="006E784C" w:rsidRPr="000E23D8">
        <w:t xml:space="preserve"> </w:t>
      </w:r>
      <w:r w:rsidRPr="000E23D8">
        <w:t>цифре,</w:t>
      </w:r>
      <w:r w:rsidR="006E784C" w:rsidRPr="000E23D8">
        <w:t xml:space="preserve"> </w:t>
      </w:r>
      <w:r w:rsidRPr="000E23D8">
        <w:t>вероятно,</w:t>
      </w:r>
      <w:r w:rsidR="006E784C" w:rsidRPr="000E23D8">
        <w:t xml:space="preserve"> </w:t>
      </w:r>
      <w:r w:rsidRPr="000E23D8">
        <w:t>станет</w:t>
      </w:r>
      <w:r w:rsidR="006E784C" w:rsidRPr="000E23D8">
        <w:t xml:space="preserve"> </w:t>
      </w:r>
      <w:r w:rsidRPr="000E23D8">
        <w:t>национальный</w:t>
      </w:r>
      <w:r w:rsidR="006E784C" w:rsidRPr="000E23D8">
        <w:t xml:space="preserve"> </w:t>
      </w:r>
      <w:r w:rsidRPr="000E23D8">
        <w:t>проект</w:t>
      </w:r>
      <w:r w:rsidR="006E784C" w:rsidRPr="000E23D8">
        <w:t xml:space="preserve"> </w:t>
      </w:r>
      <w:r w:rsidR="00824E5C" w:rsidRPr="000E23D8">
        <w:t>«</w:t>
      </w:r>
      <w:r w:rsidRPr="000E23D8">
        <w:t>Продолжительная</w:t>
      </w:r>
      <w:r w:rsidR="006E784C" w:rsidRPr="000E23D8">
        <w:t xml:space="preserve"> </w:t>
      </w:r>
      <w:r w:rsidRPr="000E23D8">
        <w:t>и</w:t>
      </w:r>
      <w:r w:rsidR="006E784C" w:rsidRPr="000E23D8">
        <w:t xml:space="preserve"> </w:t>
      </w:r>
      <w:r w:rsidRPr="000E23D8">
        <w:t>активная</w:t>
      </w:r>
      <w:r w:rsidR="006E784C" w:rsidRPr="000E23D8">
        <w:t xml:space="preserve"> </w:t>
      </w:r>
      <w:r w:rsidRPr="000E23D8">
        <w:t>жизнь</w:t>
      </w:r>
      <w:r w:rsidR="00824E5C" w:rsidRPr="000E23D8">
        <w:t>»</w:t>
      </w:r>
      <w:r w:rsidRPr="000E23D8">
        <w:t>,</w:t>
      </w:r>
      <w:r w:rsidR="006E784C" w:rsidRPr="000E23D8">
        <w:t xml:space="preserve"> </w:t>
      </w:r>
      <w:r w:rsidRPr="000E23D8">
        <w:t>о</w:t>
      </w:r>
      <w:r w:rsidR="006E784C" w:rsidRPr="000E23D8">
        <w:t xml:space="preserve"> </w:t>
      </w:r>
      <w:r w:rsidRPr="000E23D8">
        <w:t>котором</w:t>
      </w:r>
      <w:r w:rsidR="006E784C" w:rsidRPr="000E23D8">
        <w:t xml:space="preserve"> </w:t>
      </w:r>
      <w:r w:rsidRPr="000E23D8">
        <w:t>говорил</w:t>
      </w:r>
      <w:r w:rsidR="006E784C" w:rsidRPr="000E23D8">
        <w:t xml:space="preserve"> </w:t>
      </w:r>
      <w:r w:rsidRPr="000E23D8">
        <w:t>президент</w:t>
      </w:r>
      <w:r w:rsidR="006E784C" w:rsidRPr="000E23D8">
        <w:t xml:space="preserve"> </w:t>
      </w:r>
      <w:r w:rsidRPr="000E23D8">
        <w:t>Владимир</w:t>
      </w:r>
      <w:r w:rsidR="006E784C" w:rsidRPr="000E23D8">
        <w:t xml:space="preserve"> </w:t>
      </w:r>
      <w:r w:rsidRPr="000E23D8">
        <w:t>Путин.</w:t>
      </w:r>
      <w:r w:rsidR="006E784C" w:rsidRPr="000E23D8">
        <w:t xml:space="preserve"> </w:t>
      </w:r>
      <w:r w:rsidR="00824E5C" w:rsidRPr="000E23D8">
        <w:t>«</w:t>
      </w:r>
      <w:r w:rsidRPr="000E23D8">
        <w:t>ФедералПресс</w:t>
      </w:r>
      <w:r w:rsidR="00824E5C" w:rsidRPr="000E23D8">
        <w:t>»</w:t>
      </w:r>
      <w:r w:rsidR="006E784C" w:rsidRPr="000E23D8">
        <w:t xml:space="preserve"> </w:t>
      </w:r>
      <w:r w:rsidRPr="000E23D8">
        <w:t>рассказывает</w:t>
      </w:r>
      <w:r w:rsidR="006E784C" w:rsidRPr="000E23D8">
        <w:t xml:space="preserve"> </w:t>
      </w:r>
      <w:r w:rsidRPr="000E23D8">
        <w:t>о</w:t>
      </w:r>
      <w:r w:rsidR="006E784C" w:rsidRPr="000E23D8">
        <w:t xml:space="preserve"> </w:t>
      </w:r>
      <w:r w:rsidRPr="000E23D8">
        <w:t>том,</w:t>
      </w:r>
      <w:r w:rsidR="006E784C" w:rsidRPr="000E23D8">
        <w:t xml:space="preserve"> </w:t>
      </w:r>
      <w:r w:rsidRPr="000E23D8">
        <w:t>что</w:t>
      </w:r>
      <w:r w:rsidR="006E784C" w:rsidRPr="000E23D8">
        <w:t xml:space="preserve"> </w:t>
      </w:r>
      <w:r w:rsidRPr="000E23D8">
        <w:t>известно</w:t>
      </w:r>
      <w:r w:rsidR="006E784C" w:rsidRPr="000E23D8">
        <w:t xml:space="preserve"> </w:t>
      </w:r>
      <w:r w:rsidRPr="000E23D8">
        <w:t>о</w:t>
      </w:r>
      <w:r w:rsidR="006E784C" w:rsidRPr="000E23D8">
        <w:t xml:space="preserve"> </w:t>
      </w:r>
      <w:r w:rsidRPr="000E23D8">
        <w:t>новом</w:t>
      </w:r>
      <w:r w:rsidR="006E784C" w:rsidRPr="000E23D8">
        <w:t xml:space="preserve"> </w:t>
      </w:r>
      <w:r w:rsidRPr="000E23D8">
        <w:t>нацпроекте.</w:t>
      </w:r>
      <w:bookmarkEnd w:id="136"/>
    </w:p>
    <w:p w14:paraId="1DF1B4B3" w14:textId="77777777" w:rsidR="002E51E2" w:rsidRPr="000E23D8" w:rsidRDefault="00301AA0" w:rsidP="002E51E2">
      <w:r w:rsidRPr="000E23D8">
        <w:t>ЗАЧЕМ</w:t>
      </w:r>
      <w:r w:rsidR="006E784C" w:rsidRPr="000E23D8">
        <w:t xml:space="preserve"> </w:t>
      </w:r>
      <w:r w:rsidRPr="000E23D8">
        <w:t>НУЖЕН</w:t>
      </w:r>
      <w:r w:rsidR="006E784C" w:rsidRPr="000E23D8">
        <w:t xml:space="preserve"> </w:t>
      </w:r>
      <w:r w:rsidRPr="000E23D8">
        <w:t>НАЦПРОЕКТ</w:t>
      </w:r>
      <w:r w:rsidR="006E784C" w:rsidRPr="000E23D8">
        <w:t xml:space="preserve"> </w:t>
      </w:r>
      <w:r w:rsidR="00824E5C" w:rsidRPr="000E23D8">
        <w:t>«</w:t>
      </w:r>
      <w:r w:rsidRPr="000E23D8">
        <w:t>ПРОДОЛЖИТЕЛЬНАЯ</w:t>
      </w:r>
      <w:r w:rsidR="006E784C" w:rsidRPr="000E23D8">
        <w:t xml:space="preserve"> </w:t>
      </w:r>
      <w:r w:rsidRPr="000E23D8">
        <w:t>И</w:t>
      </w:r>
      <w:r w:rsidR="006E784C" w:rsidRPr="000E23D8">
        <w:t xml:space="preserve"> </w:t>
      </w:r>
      <w:r w:rsidRPr="000E23D8">
        <w:t>АКТИВНАЯ</w:t>
      </w:r>
      <w:r w:rsidR="006E784C" w:rsidRPr="000E23D8">
        <w:t xml:space="preserve"> </w:t>
      </w:r>
      <w:r w:rsidRPr="000E23D8">
        <w:t>ЖИЗНЬ</w:t>
      </w:r>
      <w:r w:rsidR="00824E5C" w:rsidRPr="000E23D8">
        <w:t>»</w:t>
      </w:r>
    </w:p>
    <w:p w14:paraId="5CAE0ACC" w14:textId="77777777" w:rsidR="002E51E2" w:rsidRPr="000E23D8" w:rsidRDefault="002E51E2" w:rsidP="002E51E2">
      <w:r w:rsidRPr="000E23D8">
        <w:t>Выступая</w:t>
      </w:r>
      <w:r w:rsidR="006E784C" w:rsidRPr="000E23D8">
        <w:t xml:space="preserve"> </w:t>
      </w:r>
      <w:r w:rsidRPr="000E23D8">
        <w:t>перед</w:t>
      </w:r>
      <w:r w:rsidR="006E784C" w:rsidRPr="000E23D8">
        <w:t xml:space="preserve"> </w:t>
      </w:r>
      <w:r w:rsidRPr="000E23D8">
        <w:t>Федеральным</w:t>
      </w:r>
      <w:r w:rsidR="006E784C" w:rsidRPr="000E23D8">
        <w:t xml:space="preserve"> </w:t>
      </w:r>
      <w:r w:rsidRPr="000E23D8">
        <w:t>собранием</w:t>
      </w:r>
      <w:r w:rsidR="006E784C" w:rsidRPr="000E23D8">
        <w:t xml:space="preserve"> </w:t>
      </w:r>
      <w:r w:rsidRPr="000E23D8">
        <w:t>в</w:t>
      </w:r>
      <w:r w:rsidR="006E784C" w:rsidRPr="000E23D8">
        <w:t xml:space="preserve"> </w:t>
      </w:r>
      <w:r w:rsidRPr="000E23D8">
        <w:t>феврале,</w:t>
      </w:r>
      <w:r w:rsidR="006E784C" w:rsidRPr="000E23D8">
        <w:t xml:space="preserve"> </w:t>
      </w:r>
      <w:r w:rsidRPr="000E23D8">
        <w:t>президент</w:t>
      </w:r>
      <w:r w:rsidR="006E784C" w:rsidRPr="000E23D8">
        <w:t xml:space="preserve"> </w:t>
      </w:r>
      <w:r w:rsidRPr="000E23D8">
        <w:t>Владимир</w:t>
      </w:r>
      <w:r w:rsidR="006E784C" w:rsidRPr="000E23D8">
        <w:t xml:space="preserve"> </w:t>
      </w:r>
      <w:r w:rsidRPr="000E23D8">
        <w:t>Путин</w:t>
      </w:r>
      <w:r w:rsidR="006E784C" w:rsidRPr="000E23D8">
        <w:t xml:space="preserve"> </w:t>
      </w:r>
      <w:r w:rsidRPr="000E23D8">
        <w:t>заметил,</w:t>
      </w:r>
      <w:r w:rsidR="006E784C" w:rsidRPr="000E23D8">
        <w:t xml:space="preserve"> </w:t>
      </w:r>
      <w:r w:rsidRPr="000E23D8">
        <w:t>что</w:t>
      </w:r>
      <w:r w:rsidR="006E784C" w:rsidRPr="000E23D8">
        <w:t xml:space="preserve"> </w:t>
      </w:r>
      <w:r w:rsidRPr="000E23D8">
        <w:t>по</w:t>
      </w:r>
      <w:r w:rsidR="006E784C" w:rsidRPr="000E23D8">
        <w:t xml:space="preserve"> </w:t>
      </w:r>
      <w:r w:rsidRPr="000E23D8">
        <w:t>показателям</w:t>
      </w:r>
      <w:r w:rsidR="006E784C" w:rsidRPr="000E23D8">
        <w:t xml:space="preserve"> </w:t>
      </w:r>
      <w:r w:rsidRPr="000E23D8">
        <w:t>продолжительности</w:t>
      </w:r>
      <w:r w:rsidR="006E784C" w:rsidRPr="000E23D8">
        <w:t xml:space="preserve"> </w:t>
      </w:r>
      <w:r w:rsidRPr="000E23D8">
        <w:t>жизни</w:t>
      </w:r>
      <w:r w:rsidR="006E784C" w:rsidRPr="000E23D8">
        <w:t xml:space="preserve"> </w:t>
      </w:r>
      <w:r w:rsidRPr="000E23D8">
        <w:t>Россия</w:t>
      </w:r>
      <w:r w:rsidR="006E784C" w:rsidRPr="000E23D8">
        <w:t xml:space="preserve"> </w:t>
      </w:r>
      <w:r w:rsidRPr="000E23D8">
        <w:t>вернулась</w:t>
      </w:r>
      <w:r w:rsidR="006E784C" w:rsidRPr="000E23D8">
        <w:t xml:space="preserve"> </w:t>
      </w:r>
      <w:r w:rsidRPr="000E23D8">
        <w:t>на</w:t>
      </w:r>
      <w:r w:rsidR="006E784C" w:rsidRPr="000E23D8">
        <w:t xml:space="preserve"> </w:t>
      </w:r>
      <w:r w:rsidRPr="000E23D8">
        <w:t>уровень</w:t>
      </w:r>
      <w:r w:rsidR="006E784C" w:rsidRPr="000E23D8">
        <w:t xml:space="preserve"> </w:t>
      </w:r>
      <w:r w:rsidRPr="000E23D8">
        <w:t>до</w:t>
      </w:r>
      <w:r w:rsidR="006E784C" w:rsidRPr="000E23D8">
        <w:t xml:space="preserve"> </w:t>
      </w:r>
      <w:r w:rsidRPr="000E23D8">
        <w:t>пандемии</w:t>
      </w:r>
      <w:r w:rsidR="006E784C" w:rsidRPr="000E23D8">
        <w:t xml:space="preserve"> </w:t>
      </w:r>
      <w:r w:rsidRPr="000E23D8">
        <w:t>коронавируса.</w:t>
      </w:r>
      <w:r w:rsidR="006E784C" w:rsidRPr="000E23D8">
        <w:t xml:space="preserve"> </w:t>
      </w:r>
      <w:r w:rsidRPr="000E23D8">
        <w:t>Но</w:t>
      </w:r>
      <w:r w:rsidR="006E784C" w:rsidRPr="000E23D8">
        <w:t xml:space="preserve"> </w:t>
      </w:r>
      <w:r w:rsidRPr="000E23D8">
        <w:t>показатель</w:t>
      </w:r>
      <w:r w:rsidR="006E784C" w:rsidRPr="000E23D8">
        <w:t xml:space="preserve"> </w:t>
      </w:r>
      <w:r w:rsidRPr="000E23D8">
        <w:t>в</w:t>
      </w:r>
      <w:r w:rsidR="006E784C" w:rsidRPr="000E23D8">
        <w:t xml:space="preserve"> </w:t>
      </w:r>
      <w:r w:rsidRPr="000E23D8">
        <w:t>73</w:t>
      </w:r>
      <w:r w:rsidR="006E784C" w:rsidRPr="000E23D8">
        <w:t xml:space="preserve"> </w:t>
      </w:r>
      <w:r w:rsidRPr="000E23D8">
        <w:t>года</w:t>
      </w:r>
      <w:r w:rsidR="006E784C" w:rsidRPr="000E23D8">
        <w:t xml:space="preserve"> </w:t>
      </w:r>
      <w:r w:rsidRPr="000E23D8">
        <w:t>нужно</w:t>
      </w:r>
      <w:r w:rsidR="006E784C" w:rsidRPr="000E23D8">
        <w:t xml:space="preserve"> </w:t>
      </w:r>
      <w:r w:rsidRPr="000E23D8">
        <w:t>улучшать.</w:t>
      </w:r>
    </w:p>
    <w:p w14:paraId="1BE110CC" w14:textId="77777777" w:rsidR="002E51E2" w:rsidRPr="000E23D8" w:rsidRDefault="00824E5C" w:rsidP="002E51E2">
      <w:r w:rsidRPr="000E23D8">
        <w:t>«</w:t>
      </w:r>
      <w:r w:rsidR="002E51E2" w:rsidRPr="000E23D8">
        <w:t>Особое</w:t>
      </w:r>
      <w:r w:rsidR="006E784C" w:rsidRPr="000E23D8">
        <w:t xml:space="preserve"> </w:t>
      </w:r>
      <w:r w:rsidR="002E51E2" w:rsidRPr="000E23D8">
        <w:t>внимание</w:t>
      </w:r>
      <w:r w:rsidR="006E784C" w:rsidRPr="000E23D8">
        <w:t xml:space="preserve"> </w:t>
      </w:r>
      <w:r w:rsidR="002E51E2" w:rsidRPr="000E23D8">
        <w:t>нужно</w:t>
      </w:r>
      <w:r w:rsidR="006E784C" w:rsidRPr="000E23D8">
        <w:t xml:space="preserve"> </w:t>
      </w:r>
      <w:r w:rsidR="002E51E2" w:rsidRPr="000E23D8">
        <w:t>уделить</w:t>
      </w:r>
      <w:r w:rsidR="006E784C" w:rsidRPr="000E23D8">
        <w:t xml:space="preserve"> </w:t>
      </w:r>
      <w:r w:rsidR="002E51E2" w:rsidRPr="000E23D8">
        <w:t>сельским</w:t>
      </w:r>
      <w:r w:rsidR="006E784C" w:rsidRPr="000E23D8">
        <w:t xml:space="preserve"> </w:t>
      </w:r>
      <w:r w:rsidR="002E51E2" w:rsidRPr="000E23D8">
        <w:t>территориям,</w:t>
      </w:r>
      <w:r w:rsidR="006E784C" w:rsidRPr="000E23D8">
        <w:t xml:space="preserve"> </w:t>
      </w:r>
      <w:r w:rsidR="002E51E2" w:rsidRPr="000E23D8">
        <w:t>регионам,</w:t>
      </w:r>
      <w:r w:rsidR="006E784C" w:rsidRPr="000E23D8">
        <w:t xml:space="preserve"> </w:t>
      </w:r>
      <w:r w:rsidR="002E51E2" w:rsidRPr="000E23D8">
        <w:t>где</w:t>
      </w:r>
      <w:r w:rsidR="006E784C" w:rsidRPr="000E23D8">
        <w:t xml:space="preserve"> </w:t>
      </w:r>
      <w:r w:rsidR="002E51E2" w:rsidRPr="000E23D8">
        <w:t>продолжительность</w:t>
      </w:r>
      <w:r w:rsidR="006E784C" w:rsidRPr="000E23D8">
        <w:t xml:space="preserve"> </w:t>
      </w:r>
      <w:r w:rsidR="002E51E2" w:rsidRPr="000E23D8">
        <w:t>жизни</w:t>
      </w:r>
      <w:r w:rsidR="006E784C" w:rsidRPr="000E23D8">
        <w:t xml:space="preserve"> </w:t>
      </w:r>
      <w:r w:rsidR="002E51E2" w:rsidRPr="000E23D8">
        <w:t>ниже,</w:t>
      </w:r>
      <w:r w:rsidR="006E784C" w:rsidRPr="000E23D8">
        <w:t xml:space="preserve"> </w:t>
      </w:r>
      <w:r w:rsidR="002E51E2" w:rsidRPr="000E23D8">
        <w:t>чем</w:t>
      </w:r>
      <w:r w:rsidR="006E784C" w:rsidRPr="000E23D8">
        <w:t xml:space="preserve"> </w:t>
      </w:r>
      <w:r w:rsidR="002E51E2" w:rsidRPr="000E23D8">
        <w:t>в</w:t>
      </w:r>
      <w:r w:rsidR="006E784C" w:rsidRPr="000E23D8">
        <w:t xml:space="preserve"> </w:t>
      </w:r>
      <w:r w:rsidR="002E51E2" w:rsidRPr="000E23D8">
        <w:t>среднем</w:t>
      </w:r>
      <w:r w:rsidR="006E784C" w:rsidRPr="000E23D8">
        <w:t xml:space="preserve"> </w:t>
      </w:r>
      <w:r w:rsidR="002E51E2" w:rsidRPr="000E23D8">
        <w:t>по</w:t>
      </w:r>
      <w:r w:rsidR="006E784C" w:rsidRPr="000E23D8">
        <w:t xml:space="preserve"> </w:t>
      </w:r>
      <w:r w:rsidR="002E51E2" w:rsidRPr="000E23D8">
        <w:t>России.</w:t>
      </w:r>
      <w:r w:rsidR="006E784C" w:rsidRPr="000E23D8">
        <w:t xml:space="preserve"> </w:t>
      </w:r>
      <w:r w:rsidR="002E51E2" w:rsidRPr="000E23D8">
        <w:t>На</w:t>
      </w:r>
      <w:r w:rsidR="006E784C" w:rsidRPr="000E23D8">
        <w:t xml:space="preserve"> </w:t>
      </w:r>
      <w:r w:rsidR="002E51E2" w:rsidRPr="000E23D8">
        <w:t>решение</w:t>
      </w:r>
      <w:r w:rsidR="006E784C" w:rsidRPr="000E23D8">
        <w:t xml:space="preserve"> </w:t>
      </w:r>
      <w:r w:rsidR="002E51E2" w:rsidRPr="000E23D8">
        <w:t>этих</w:t>
      </w:r>
      <w:r w:rsidR="006E784C" w:rsidRPr="000E23D8">
        <w:t xml:space="preserve"> </w:t>
      </w:r>
      <w:r w:rsidR="002E51E2" w:rsidRPr="000E23D8">
        <w:t>задач</w:t>
      </w:r>
      <w:r w:rsidR="006E784C" w:rsidRPr="000E23D8">
        <w:t xml:space="preserve"> </w:t>
      </w:r>
      <w:r w:rsidR="002E51E2" w:rsidRPr="000E23D8">
        <w:t>будет</w:t>
      </w:r>
      <w:r w:rsidR="006E784C" w:rsidRPr="000E23D8">
        <w:t xml:space="preserve"> </w:t>
      </w:r>
      <w:r w:rsidR="002E51E2" w:rsidRPr="000E23D8">
        <w:t>нацелен</w:t>
      </w:r>
      <w:r w:rsidR="006E784C" w:rsidRPr="000E23D8">
        <w:t xml:space="preserve"> </w:t>
      </w:r>
      <w:r w:rsidR="002E51E2" w:rsidRPr="000E23D8">
        <w:t>национальный</w:t>
      </w:r>
      <w:r w:rsidR="006E784C" w:rsidRPr="000E23D8">
        <w:t xml:space="preserve"> </w:t>
      </w:r>
      <w:r w:rsidR="002E51E2" w:rsidRPr="000E23D8">
        <w:t>проект</w:t>
      </w:r>
      <w:r w:rsidR="006E784C" w:rsidRPr="000E23D8">
        <w:t xml:space="preserve"> </w:t>
      </w:r>
      <w:r w:rsidRPr="000E23D8">
        <w:t>«</w:t>
      </w:r>
      <w:r w:rsidR="002E51E2" w:rsidRPr="000E23D8">
        <w:t>Продолжительная</w:t>
      </w:r>
      <w:r w:rsidR="006E784C" w:rsidRPr="000E23D8">
        <w:t xml:space="preserve"> </w:t>
      </w:r>
      <w:r w:rsidR="002E51E2" w:rsidRPr="000E23D8">
        <w:t>и</w:t>
      </w:r>
      <w:r w:rsidR="006E784C" w:rsidRPr="000E23D8">
        <w:t xml:space="preserve"> </w:t>
      </w:r>
      <w:r w:rsidR="002E51E2" w:rsidRPr="000E23D8">
        <w:t>активная</w:t>
      </w:r>
      <w:r w:rsidR="006E784C" w:rsidRPr="000E23D8">
        <w:t xml:space="preserve"> </w:t>
      </w:r>
      <w:r w:rsidR="002E51E2" w:rsidRPr="000E23D8">
        <w:t>жизнь</w:t>
      </w:r>
      <w:r w:rsidRPr="000E23D8">
        <w:t>»</w:t>
      </w:r>
      <w:r w:rsidR="002E51E2" w:rsidRPr="000E23D8">
        <w:t>,</w:t>
      </w:r>
      <w:r w:rsidR="006E784C" w:rsidRPr="000E23D8">
        <w:t xml:space="preserve"> - </w:t>
      </w:r>
      <w:r w:rsidR="002E51E2" w:rsidRPr="000E23D8">
        <w:t>сказал</w:t>
      </w:r>
      <w:r w:rsidR="006E784C" w:rsidRPr="000E23D8">
        <w:t xml:space="preserve"> </w:t>
      </w:r>
      <w:r w:rsidR="002E51E2" w:rsidRPr="000E23D8">
        <w:t>он.</w:t>
      </w:r>
    </w:p>
    <w:p w14:paraId="244E3009" w14:textId="77777777" w:rsidR="002E51E2" w:rsidRPr="000E23D8" w:rsidRDefault="002E51E2" w:rsidP="002E51E2">
      <w:r w:rsidRPr="000E23D8">
        <w:t>Вице-премьер</w:t>
      </w:r>
      <w:r w:rsidR="006E784C" w:rsidRPr="000E23D8">
        <w:t xml:space="preserve"> </w:t>
      </w:r>
      <w:r w:rsidRPr="000E23D8">
        <w:t>Татьяна</w:t>
      </w:r>
      <w:r w:rsidR="006E784C" w:rsidRPr="000E23D8">
        <w:t xml:space="preserve"> </w:t>
      </w:r>
      <w:r w:rsidRPr="000E23D8">
        <w:t>Голикова</w:t>
      </w:r>
      <w:r w:rsidR="006E784C" w:rsidRPr="000E23D8">
        <w:t xml:space="preserve"> </w:t>
      </w:r>
      <w:r w:rsidRPr="000E23D8">
        <w:t>заметила,</w:t>
      </w:r>
      <w:r w:rsidR="006E784C" w:rsidRPr="000E23D8">
        <w:t xml:space="preserve"> </w:t>
      </w:r>
      <w:r w:rsidRPr="000E23D8">
        <w:t>что</w:t>
      </w:r>
      <w:r w:rsidR="006E784C" w:rsidRPr="000E23D8">
        <w:t xml:space="preserve"> </w:t>
      </w:r>
      <w:r w:rsidRPr="000E23D8">
        <w:t>новый</w:t>
      </w:r>
      <w:r w:rsidR="006E784C" w:rsidRPr="000E23D8">
        <w:t xml:space="preserve"> </w:t>
      </w:r>
      <w:r w:rsidRPr="000E23D8">
        <w:t>национальный</w:t>
      </w:r>
      <w:r w:rsidR="006E784C" w:rsidRPr="000E23D8">
        <w:t xml:space="preserve"> </w:t>
      </w:r>
      <w:r w:rsidRPr="000E23D8">
        <w:t>проект</w:t>
      </w:r>
      <w:r w:rsidR="006E784C" w:rsidRPr="000E23D8">
        <w:t xml:space="preserve"> </w:t>
      </w:r>
      <w:r w:rsidRPr="000E23D8">
        <w:t>должен</w:t>
      </w:r>
      <w:r w:rsidR="006E784C" w:rsidRPr="000E23D8">
        <w:t xml:space="preserve"> </w:t>
      </w:r>
      <w:r w:rsidRPr="000E23D8">
        <w:t>стать</w:t>
      </w:r>
      <w:r w:rsidR="006E784C" w:rsidRPr="000E23D8">
        <w:t xml:space="preserve"> </w:t>
      </w:r>
      <w:r w:rsidRPr="000E23D8">
        <w:t>правопреемником</w:t>
      </w:r>
      <w:r w:rsidR="006E784C" w:rsidRPr="000E23D8">
        <w:t xml:space="preserve"> </w:t>
      </w:r>
      <w:r w:rsidRPr="000E23D8">
        <w:t>нацпроекта</w:t>
      </w:r>
      <w:r w:rsidR="006E784C" w:rsidRPr="000E23D8">
        <w:t xml:space="preserve"> </w:t>
      </w:r>
      <w:r w:rsidR="00824E5C" w:rsidRPr="000E23D8">
        <w:t>«</w:t>
      </w:r>
      <w:r w:rsidRPr="000E23D8">
        <w:t>Здравоохранение</w:t>
      </w:r>
      <w:r w:rsidR="00824E5C" w:rsidRPr="000E23D8">
        <w:t>»</w:t>
      </w:r>
      <w:r w:rsidRPr="000E23D8">
        <w:t>,</w:t>
      </w:r>
      <w:r w:rsidR="006E784C" w:rsidRPr="000E23D8">
        <w:t xml:space="preserve"> </w:t>
      </w:r>
      <w:r w:rsidRPr="000E23D8">
        <w:t>который</w:t>
      </w:r>
      <w:r w:rsidR="006E784C" w:rsidRPr="000E23D8">
        <w:t xml:space="preserve"> </w:t>
      </w:r>
      <w:r w:rsidRPr="000E23D8">
        <w:t>курирует</w:t>
      </w:r>
      <w:r w:rsidR="006E784C" w:rsidRPr="000E23D8">
        <w:t xml:space="preserve"> </w:t>
      </w:r>
      <w:r w:rsidRPr="000E23D8">
        <w:t>Минздрав.</w:t>
      </w:r>
      <w:r w:rsidR="006E784C" w:rsidRPr="000E23D8">
        <w:t xml:space="preserve"> </w:t>
      </w:r>
      <w:r w:rsidRPr="000E23D8">
        <w:t>Не</w:t>
      </w:r>
      <w:r w:rsidR="006E784C" w:rsidRPr="000E23D8">
        <w:t xml:space="preserve"> </w:t>
      </w:r>
      <w:r w:rsidRPr="000E23D8">
        <w:t>исключено,</w:t>
      </w:r>
      <w:r w:rsidR="006E784C" w:rsidRPr="000E23D8">
        <w:t xml:space="preserve"> </w:t>
      </w:r>
      <w:r w:rsidRPr="000E23D8">
        <w:t>что</w:t>
      </w:r>
      <w:r w:rsidR="006E784C" w:rsidRPr="000E23D8">
        <w:t xml:space="preserve"> </w:t>
      </w:r>
      <w:r w:rsidR="00824E5C" w:rsidRPr="000E23D8">
        <w:t>«</w:t>
      </w:r>
      <w:r w:rsidRPr="000E23D8">
        <w:t>Продолжительную</w:t>
      </w:r>
      <w:r w:rsidR="006E784C" w:rsidRPr="000E23D8">
        <w:t xml:space="preserve"> </w:t>
      </w:r>
      <w:r w:rsidRPr="000E23D8">
        <w:t>и</w:t>
      </w:r>
      <w:r w:rsidR="006E784C" w:rsidRPr="000E23D8">
        <w:t xml:space="preserve"> </w:t>
      </w:r>
      <w:r w:rsidRPr="000E23D8">
        <w:t>активную</w:t>
      </w:r>
      <w:r w:rsidR="006E784C" w:rsidRPr="000E23D8">
        <w:t xml:space="preserve"> </w:t>
      </w:r>
      <w:r w:rsidRPr="000E23D8">
        <w:t>жизнь</w:t>
      </w:r>
      <w:r w:rsidR="00824E5C" w:rsidRPr="000E23D8">
        <w:t>»</w:t>
      </w:r>
      <w:r w:rsidR="006E784C" w:rsidRPr="000E23D8">
        <w:t xml:space="preserve"> </w:t>
      </w:r>
      <w:r w:rsidRPr="000E23D8">
        <w:t>также</w:t>
      </w:r>
      <w:r w:rsidR="006E784C" w:rsidRPr="000E23D8">
        <w:t xml:space="preserve"> </w:t>
      </w:r>
      <w:r w:rsidRPr="000E23D8">
        <w:t>могут</w:t>
      </w:r>
      <w:r w:rsidR="006E784C" w:rsidRPr="000E23D8">
        <w:t xml:space="preserve"> </w:t>
      </w:r>
      <w:r w:rsidRPr="000E23D8">
        <w:t>отдать</w:t>
      </w:r>
      <w:r w:rsidR="006E784C" w:rsidRPr="000E23D8">
        <w:t xml:space="preserve"> </w:t>
      </w:r>
      <w:r w:rsidRPr="000E23D8">
        <w:t>в</w:t>
      </w:r>
      <w:r w:rsidR="006E784C" w:rsidRPr="000E23D8">
        <w:t xml:space="preserve"> </w:t>
      </w:r>
      <w:r w:rsidRPr="000E23D8">
        <w:t>это</w:t>
      </w:r>
      <w:r w:rsidR="006E784C" w:rsidRPr="000E23D8">
        <w:t xml:space="preserve"> </w:t>
      </w:r>
      <w:r w:rsidRPr="000E23D8">
        <w:t>министерство.</w:t>
      </w:r>
    </w:p>
    <w:p w14:paraId="66959F83" w14:textId="77777777" w:rsidR="002E51E2" w:rsidRPr="000E23D8" w:rsidRDefault="002E51E2" w:rsidP="002E51E2">
      <w:r w:rsidRPr="000E23D8">
        <w:t>Задачи</w:t>
      </w:r>
      <w:r w:rsidR="006E784C" w:rsidRPr="000E23D8">
        <w:t xml:space="preserve"> </w:t>
      </w:r>
      <w:r w:rsidRPr="000E23D8">
        <w:t>и</w:t>
      </w:r>
      <w:r w:rsidR="006E784C" w:rsidRPr="000E23D8">
        <w:t xml:space="preserve"> </w:t>
      </w:r>
      <w:r w:rsidRPr="000E23D8">
        <w:t>цели</w:t>
      </w:r>
      <w:r w:rsidR="006E784C" w:rsidRPr="000E23D8">
        <w:t xml:space="preserve"> </w:t>
      </w:r>
      <w:r w:rsidRPr="000E23D8">
        <w:t>нацпроекта</w:t>
      </w:r>
      <w:r w:rsidR="006E784C" w:rsidRPr="000E23D8">
        <w:t xml:space="preserve"> </w:t>
      </w:r>
      <w:r w:rsidRPr="000E23D8">
        <w:t>нового</w:t>
      </w:r>
      <w:r w:rsidR="006E784C" w:rsidRPr="000E23D8">
        <w:t xml:space="preserve"> </w:t>
      </w:r>
      <w:r w:rsidRPr="000E23D8">
        <w:t>нацпроекта:</w:t>
      </w:r>
    </w:p>
    <w:p w14:paraId="1515410E" w14:textId="77777777" w:rsidR="002E51E2" w:rsidRPr="000E23D8" w:rsidRDefault="00301AA0" w:rsidP="002E51E2">
      <w:r w:rsidRPr="000E23D8">
        <w:t>-</w:t>
      </w:r>
      <w:r w:rsidR="006E784C" w:rsidRPr="000E23D8">
        <w:t xml:space="preserve"> </w:t>
      </w:r>
      <w:r w:rsidR="002E51E2" w:rsidRPr="000E23D8">
        <w:t>Довести</w:t>
      </w:r>
      <w:r w:rsidR="006E784C" w:rsidRPr="000E23D8">
        <w:t xml:space="preserve"> </w:t>
      </w:r>
      <w:r w:rsidR="002E51E2" w:rsidRPr="000E23D8">
        <w:t>по</w:t>
      </w:r>
      <w:r w:rsidR="006E784C" w:rsidRPr="000E23D8">
        <w:t xml:space="preserve"> </w:t>
      </w:r>
      <w:r w:rsidR="002E51E2" w:rsidRPr="000E23D8">
        <w:t>стране</w:t>
      </w:r>
      <w:r w:rsidR="006E784C" w:rsidRPr="000E23D8">
        <w:t xml:space="preserve"> </w:t>
      </w:r>
      <w:r w:rsidR="002E51E2" w:rsidRPr="000E23D8">
        <w:t>показатель</w:t>
      </w:r>
      <w:r w:rsidR="006E784C" w:rsidRPr="000E23D8">
        <w:t xml:space="preserve"> </w:t>
      </w:r>
      <w:r w:rsidR="002E51E2" w:rsidRPr="000E23D8">
        <w:t>продолжительности</w:t>
      </w:r>
      <w:r w:rsidR="006E784C" w:rsidRPr="000E23D8">
        <w:t xml:space="preserve"> </w:t>
      </w:r>
      <w:r w:rsidR="002E51E2" w:rsidRPr="000E23D8">
        <w:t>жизни</w:t>
      </w:r>
      <w:r w:rsidR="006E784C" w:rsidRPr="000E23D8">
        <w:t xml:space="preserve"> </w:t>
      </w:r>
      <w:r w:rsidR="002E51E2" w:rsidRPr="000E23D8">
        <w:t>до</w:t>
      </w:r>
      <w:r w:rsidR="006E784C" w:rsidRPr="000E23D8">
        <w:t xml:space="preserve"> </w:t>
      </w:r>
      <w:r w:rsidR="002E51E2" w:rsidRPr="000E23D8">
        <w:t>78</w:t>
      </w:r>
      <w:r w:rsidR="006E784C" w:rsidRPr="000E23D8">
        <w:t xml:space="preserve"> </w:t>
      </w:r>
      <w:r w:rsidR="002E51E2" w:rsidRPr="000E23D8">
        <w:t>лет</w:t>
      </w:r>
      <w:r w:rsidR="006E784C" w:rsidRPr="000E23D8">
        <w:t xml:space="preserve"> </w:t>
      </w:r>
      <w:r w:rsidR="002E51E2" w:rsidRPr="000E23D8">
        <w:t>к</w:t>
      </w:r>
      <w:r w:rsidR="006E784C" w:rsidRPr="000E23D8">
        <w:t xml:space="preserve"> </w:t>
      </w:r>
      <w:r w:rsidR="002E51E2" w:rsidRPr="000E23D8">
        <w:t>2030</w:t>
      </w:r>
      <w:r w:rsidR="006E784C" w:rsidRPr="000E23D8">
        <w:t xml:space="preserve"> </w:t>
      </w:r>
      <w:r w:rsidR="002E51E2" w:rsidRPr="000E23D8">
        <w:t>году;</w:t>
      </w:r>
    </w:p>
    <w:p w14:paraId="6B6D6F1B" w14:textId="77777777" w:rsidR="002E51E2" w:rsidRPr="000E23D8" w:rsidRDefault="00301AA0" w:rsidP="002E51E2">
      <w:r w:rsidRPr="000E23D8">
        <w:t>-</w:t>
      </w:r>
      <w:r w:rsidR="006E784C" w:rsidRPr="000E23D8">
        <w:t xml:space="preserve"> </w:t>
      </w:r>
      <w:r w:rsidR="002E51E2" w:rsidRPr="000E23D8">
        <w:t>Стимулировать</w:t>
      </w:r>
      <w:r w:rsidR="006E784C" w:rsidRPr="000E23D8">
        <w:t xml:space="preserve"> </w:t>
      </w:r>
      <w:r w:rsidR="002E51E2" w:rsidRPr="000E23D8">
        <w:t>россиян</w:t>
      </w:r>
      <w:r w:rsidR="006E784C" w:rsidRPr="000E23D8">
        <w:t xml:space="preserve"> </w:t>
      </w:r>
      <w:r w:rsidR="002E51E2" w:rsidRPr="000E23D8">
        <w:t>вести</w:t>
      </w:r>
      <w:r w:rsidR="006E784C" w:rsidRPr="000E23D8">
        <w:t xml:space="preserve"> </w:t>
      </w:r>
      <w:r w:rsidR="002E51E2" w:rsidRPr="000E23D8">
        <w:t>здоровый</w:t>
      </w:r>
      <w:r w:rsidR="006E784C" w:rsidRPr="000E23D8">
        <w:t xml:space="preserve"> </w:t>
      </w:r>
      <w:r w:rsidR="002E51E2" w:rsidRPr="000E23D8">
        <w:t>образ</w:t>
      </w:r>
      <w:r w:rsidR="006E784C" w:rsidRPr="000E23D8">
        <w:t xml:space="preserve"> </w:t>
      </w:r>
      <w:r w:rsidR="002E51E2" w:rsidRPr="000E23D8">
        <w:t>жизни</w:t>
      </w:r>
      <w:r w:rsidR="006E784C" w:rsidRPr="000E23D8">
        <w:t xml:space="preserve"> </w:t>
      </w:r>
      <w:r w:rsidR="002E51E2" w:rsidRPr="000E23D8">
        <w:t>и</w:t>
      </w:r>
      <w:r w:rsidR="006E784C" w:rsidRPr="000E23D8">
        <w:t xml:space="preserve"> </w:t>
      </w:r>
      <w:r w:rsidR="002E51E2" w:rsidRPr="000E23D8">
        <w:t>заниматься</w:t>
      </w:r>
      <w:r w:rsidR="006E784C" w:rsidRPr="000E23D8">
        <w:t xml:space="preserve"> </w:t>
      </w:r>
      <w:r w:rsidR="002E51E2" w:rsidRPr="000E23D8">
        <w:t>спортом;</w:t>
      </w:r>
    </w:p>
    <w:p w14:paraId="604C416A" w14:textId="77777777" w:rsidR="002E51E2" w:rsidRPr="000E23D8" w:rsidRDefault="00301AA0" w:rsidP="002E51E2">
      <w:r w:rsidRPr="000E23D8">
        <w:t>-</w:t>
      </w:r>
      <w:r w:rsidR="006E784C" w:rsidRPr="000E23D8">
        <w:t xml:space="preserve"> </w:t>
      </w:r>
      <w:r w:rsidR="002E51E2" w:rsidRPr="000E23D8">
        <w:t>Сделать</w:t>
      </w:r>
      <w:r w:rsidR="006E784C" w:rsidRPr="000E23D8">
        <w:t xml:space="preserve"> </w:t>
      </w:r>
      <w:r w:rsidR="002E51E2" w:rsidRPr="000E23D8">
        <w:t>так,</w:t>
      </w:r>
      <w:r w:rsidR="006E784C" w:rsidRPr="000E23D8">
        <w:t xml:space="preserve"> </w:t>
      </w:r>
      <w:r w:rsidR="002E51E2" w:rsidRPr="000E23D8">
        <w:t>чтобы</w:t>
      </w:r>
      <w:r w:rsidR="006E784C" w:rsidRPr="000E23D8">
        <w:t xml:space="preserve"> </w:t>
      </w:r>
      <w:r w:rsidR="002E51E2" w:rsidRPr="000E23D8">
        <w:t>в</w:t>
      </w:r>
      <w:r w:rsidR="006E784C" w:rsidRPr="000E23D8">
        <w:t xml:space="preserve"> </w:t>
      </w:r>
      <w:r w:rsidR="002E51E2" w:rsidRPr="000E23D8">
        <w:t>стране</w:t>
      </w:r>
      <w:r w:rsidR="006E784C" w:rsidRPr="000E23D8">
        <w:t xml:space="preserve"> </w:t>
      </w:r>
      <w:r w:rsidR="002E51E2" w:rsidRPr="000E23D8">
        <w:t>рождались</w:t>
      </w:r>
      <w:r w:rsidR="006E784C" w:rsidRPr="000E23D8">
        <w:t xml:space="preserve"> </w:t>
      </w:r>
      <w:r w:rsidR="002E51E2" w:rsidRPr="000E23D8">
        <w:t>здоровые</w:t>
      </w:r>
      <w:r w:rsidR="006E784C" w:rsidRPr="000E23D8">
        <w:t xml:space="preserve"> </w:t>
      </w:r>
      <w:r w:rsidR="002E51E2" w:rsidRPr="000E23D8">
        <w:t>дети.</w:t>
      </w:r>
    </w:p>
    <w:p w14:paraId="68765AD8" w14:textId="77777777" w:rsidR="002E51E2" w:rsidRPr="000E23D8" w:rsidRDefault="002E51E2" w:rsidP="002E51E2">
      <w:r w:rsidRPr="000E23D8">
        <w:t>В</w:t>
      </w:r>
      <w:r w:rsidR="006E784C" w:rsidRPr="000E23D8">
        <w:t xml:space="preserve"> </w:t>
      </w:r>
      <w:r w:rsidRPr="000E23D8">
        <w:t>рамках</w:t>
      </w:r>
      <w:r w:rsidR="006E784C" w:rsidRPr="000E23D8">
        <w:t xml:space="preserve"> </w:t>
      </w:r>
      <w:r w:rsidRPr="000E23D8">
        <w:t>нового</w:t>
      </w:r>
      <w:r w:rsidR="006E784C" w:rsidRPr="000E23D8">
        <w:t xml:space="preserve"> </w:t>
      </w:r>
      <w:r w:rsidRPr="000E23D8">
        <w:t>нацпроекта</w:t>
      </w:r>
      <w:r w:rsidR="006E784C" w:rsidRPr="000E23D8">
        <w:t xml:space="preserve"> </w:t>
      </w:r>
      <w:r w:rsidRPr="000E23D8">
        <w:t>власти</w:t>
      </w:r>
      <w:r w:rsidR="006E784C" w:rsidRPr="000E23D8">
        <w:t xml:space="preserve"> </w:t>
      </w:r>
      <w:r w:rsidRPr="000E23D8">
        <w:t>хотят</w:t>
      </w:r>
      <w:r w:rsidR="006E784C" w:rsidRPr="000E23D8">
        <w:t xml:space="preserve"> </w:t>
      </w:r>
      <w:r w:rsidRPr="000E23D8">
        <w:t>запустить</w:t>
      </w:r>
      <w:r w:rsidR="006E784C" w:rsidRPr="000E23D8">
        <w:t xml:space="preserve"> </w:t>
      </w:r>
      <w:r w:rsidRPr="000E23D8">
        <w:t>комплексную</w:t>
      </w:r>
      <w:r w:rsidR="006E784C" w:rsidRPr="000E23D8">
        <w:t xml:space="preserve"> </w:t>
      </w:r>
      <w:r w:rsidRPr="000E23D8">
        <w:t>программу</w:t>
      </w:r>
      <w:r w:rsidR="006E784C" w:rsidRPr="000E23D8">
        <w:t xml:space="preserve"> </w:t>
      </w:r>
      <w:r w:rsidRPr="000E23D8">
        <w:t>по</w:t>
      </w:r>
      <w:r w:rsidR="006E784C" w:rsidRPr="000E23D8">
        <w:t xml:space="preserve"> </w:t>
      </w:r>
      <w:r w:rsidRPr="000E23D8">
        <w:t>охране</w:t>
      </w:r>
      <w:r w:rsidR="006E784C" w:rsidRPr="000E23D8">
        <w:t xml:space="preserve"> </w:t>
      </w:r>
      <w:r w:rsidRPr="000E23D8">
        <w:t>материнства,</w:t>
      </w:r>
      <w:r w:rsidR="006E784C" w:rsidRPr="000E23D8">
        <w:t xml:space="preserve"> </w:t>
      </w:r>
      <w:r w:rsidRPr="000E23D8">
        <w:t>а</w:t>
      </w:r>
      <w:r w:rsidR="006E784C" w:rsidRPr="000E23D8">
        <w:t xml:space="preserve"> </w:t>
      </w:r>
      <w:r w:rsidRPr="000E23D8">
        <w:t>также</w:t>
      </w:r>
      <w:r w:rsidR="006E784C" w:rsidRPr="000E23D8">
        <w:t xml:space="preserve"> </w:t>
      </w:r>
      <w:r w:rsidRPr="000E23D8">
        <w:t>сбережения</w:t>
      </w:r>
      <w:r w:rsidR="006E784C" w:rsidRPr="000E23D8">
        <w:t xml:space="preserve"> </w:t>
      </w:r>
      <w:r w:rsidRPr="000E23D8">
        <w:t>здоровья</w:t>
      </w:r>
      <w:r w:rsidR="006E784C" w:rsidRPr="000E23D8">
        <w:t xml:space="preserve"> </w:t>
      </w:r>
      <w:r w:rsidRPr="000E23D8">
        <w:t>подрастающего</w:t>
      </w:r>
      <w:r w:rsidR="006E784C" w:rsidRPr="000E23D8">
        <w:t xml:space="preserve"> </w:t>
      </w:r>
      <w:r w:rsidRPr="000E23D8">
        <w:t>поколения.</w:t>
      </w:r>
      <w:r w:rsidR="006E784C" w:rsidRPr="000E23D8">
        <w:t xml:space="preserve"> </w:t>
      </w:r>
      <w:r w:rsidRPr="000E23D8">
        <w:t>Для</w:t>
      </w:r>
      <w:r w:rsidR="006E784C" w:rsidRPr="000E23D8">
        <w:t xml:space="preserve"> </w:t>
      </w:r>
      <w:r w:rsidRPr="000E23D8">
        <w:t>этого</w:t>
      </w:r>
      <w:r w:rsidR="006E784C" w:rsidRPr="000E23D8">
        <w:t xml:space="preserve"> </w:t>
      </w:r>
      <w:r w:rsidRPr="000E23D8">
        <w:t>необходимо</w:t>
      </w:r>
      <w:r w:rsidR="006E784C" w:rsidRPr="000E23D8">
        <w:t xml:space="preserve"> </w:t>
      </w:r>
      <w:r w:rsidRPr="000E23D8">
        <w:t>вкладываться</w:t>
      </w:r>
      <w:r w:rsidR="006E784C" w:rsidRPr="000E23D8">
        <w:t xml:space="preserve"> </w:t>
      </w:r>
      <w:r w:rsidRPr="000E23D8">
        <w:t>в</w:t>
      </w:r>
      <w:r w:rsidR="006E784C" w:rsidRPr="000E23D8">
        <w:t xml:space="preserve"> </w:t>
      </w:r>
      <w:r w:rsidRPr="000E23D8">
        <w:t>модернизацию</w:t>
      </w:r>
      <w:r w:rsidR="006E784C" w:rsidRPr="000E23D8">
        <w:t xml:space="preserve"> </w:t>
      </w:r>
      <w:r w:rsidRPr="000E23D8">
        <w:t>больниц,</w:t>
      </w:r>
      <w:r w:rsidR="006E784C" w:rsidRPr="000E23D8">
        <w:t xml:space="preserve"> </w:t>
      </w:r>
      <w:r w:rsidRPr="000E23D8">
        <w:t>поликлиник</w:t>
      </w:r>
      <w:r w:rsidR="006E784C" w:rsidRPr="000E23D8">
        <w:t xml:space="preserve"> </w:t>
      </w:r>
      <w:r w:rsidRPr="000E23D8">
        <w:t>и</w:t>
      </w:r>
      <w:r w:rsidR="006E784C" w:rsidRPr="000E23D8">
        <w:t xml:space="preserve"> </w:t>
      </w:r>
      <w:r w:rsidRPr="000E23D8">
        <w:t>перинатальных</w:t>
      </w:r>
      <w:r w:rsidR="006E784C" w:rsidRPr="000E23D8">
        <w:t xml:space="preserve"> </w:t>
      </w:r>
      <w:r w:rsidRPr="000E23D8">
        <w:t>центров,</w:t>
      </w:r>
      <w:r w:rsidR="006E784C" w:rsidRPr="000E23D8">
        <w:t xml:space="preserve"> </w:t>
      </w:r>
      <w:r w:rsidRPr="000E23D8">
        <w:t>а</w:t>
      </w:r>
      <w:r w:rsidR="006E784C" w:rsidRPr="000E23D8">
        <w:t xml:space="preserve"> </w:t>
      </w:r>
      <w:r w:rsidRPr="000E23D8">
        <w:t>также</w:t>
      </w:r>
      <w:r w:rsidR="006E784C" w:rsidRPr="000E23D8">
        <w:t xml:space="preserve"> </w:t>
      </w:r>
      <w:r w:rsidRPr="000E23D8">
        <w:t>расширить</w:t>
      </w:r>
      <w:r w:rsidR="006E784C" w:rsidRPr="000E23D8">
        <w:t xml:space="preserve"> </w:t>
      </w:r>
      <w:r w:rsidRPr="000E23D8">
        <w:t>по</w:t>
      </w:r>
      <w:r w:rsidR="006E784C" w:rsidRPr="000E23D8">
        <w:t xml:space="preserve"> </w:t>
      </w:r>
      <w:r w:rsidRPr="000E23D8">
        <w:t>стране</w:t>
      </w:r>
      <w:r w:rsidR="006E784C" w:rsidRPr="000E23D8">
        <w:t xml:space="preserve"> </w:t>
      </w:r>
      <w:r w:rsidRPr="000E23D8">
        <w:t>систему</w:t>
      </w:r>
      <w:r w:rsidR="006E784C" w:rsidRPr="000E23D8">
        <w:t xml:space="preserve"> </w:t>
      </w:r>
      <w:r w:rsidRPr="000E23D8">
        <w:t>женских</w:t>
      </w:r>
      <w:r w:rsidR="006E784C" w:rsidRPr="000E23D8">
        <w:t xml:space="preserve"> </w:t>
      </w:r>
      <w:r w:rsidRPr="000E23D8">
        <w:t>консультаций.</w:t>
      </w:r>
      <w:r w:rsidR="006E784C" w:rsidRPr="000E23D8">
        <w:t xml:space="preserve"> </w:t>
      </w:r>
      <w:r w:rsidRPr="000E23D8">
        <w:t>Голикова</w:t>
      </w:r>
      <w:r w:rsidR="006E784C" w:rsidRPr="000E23D8">
        <w:t xml:space="preserve"> </w:t>
      </w:r>
      <w:r w:rsidRPr="000E23D8">
        <w:t>рассказала,</w:t>
      </w:r>
      <w:r w:rsidR="006E784C" w:rsidRPr="000E23D8">
        <w:t xml:space="preserve"> </w:t>
      </w:r>
      <w:r w:rsidRPr="000E23D8">
        <w:t>что</w:t>
      </w:r>
      <w:r w:rsidR="006E784C" w:rsidRPr="000E23D8">
        <w:t xml:space="preserve"> </w:t>
      </w:r>
      <w:r w:rsidRPr="000E23D8">
        <w:t>на</w:t>
      </w:r>
      <w:r w:rsidR="006E784C" w:rsidRPr="000E23D8">
        <w:t xml:space="preserve"> </w:t>
      </w:r>
      <w:r w:rsidRPr="000E23D8">
        <w:t>эти</w:t>
      </w:r>
      <w:r w:rsidR="006E784C" w:rsidRPr="000E23D8">
        <w:t xml:space="preserve"> </w:t>
      </w:r>
      <w:r w:rsidRPr="000E23D8">
        <w:t>цели</w:t>
      </w:r>
      <w:r w:rsidR="006E784C" w:rsidRPr="000E23D8">
        <w:t xml:space="preserve"> </w:t>
      </w:r>
      <w:r w:rsidRPr="000E23D8">
        <w:t>будет</w:t>
      </w:r>
      <w:r w:rsidR="006E784C" w:rsidRPr="000E23D8">
        <w:t xml:space="preserve"> </w:t>
      </w:r>
      <w:r w:rsidRPr="000E23D8">
        <w:t>выделено</w:t>
      </w:r>
      <w:r w:rsidR="006E784C" w:rsidRPr="000E23D8">
        <w:t xml:space="preserve"> </w:t>
      </w:r>
      <w:r w:rsidRPr="000E23D8">
        <w:t>более</w:t>
      </w:r>
      <w:r w:rsidR="006E784C" w:rsidRPr="000E23D8">
        <w:t xml:space="preserve"> </w:t>
      </w:r>
      <w:r w:rsidRPr="000E23D8">
        <w:t>1</w:t>
      </w:r>
      <w:r w:rsidR="006E784C" w:rsidRPr="000E23D8">
        <w:t xml:space="preserve"> </w:t>
      </w:r>
      <w:r w:rsidRPr="000E23D8">
        <w:t>трлн</w:t>
      </w:r>
      <w:r w:rsidR="006E784C" w:rsidRPr="000E23D8">
        <w:t xml:space="preserve"> </w:t>
      </w:r>
      <w:r w:rsidRPr="000E23D8">
        <w:t>рублей</w:t>
      </w:r>
      <w:r w:rsidR="006E784C" w:rsidRPr="000E23D8">
        <w:t xml:space="preserve"> </w:t>
      </w:r>
      <w:r w:rsidRPr="000E23D8">
        <w:t>до</w:t>
      </w:r>
      <w:r w:rsidR="006E784C" w:rsidRPr="000E23D8">
        <w:t xml:space="preserve"> </w:t>
      </w:r>
      <w:r w:rsidRPr="000E23D8">
        <w:t>2030</w:t>
      </w:r>
      <w:r w:rsidR="006E784C" w:rsidRPr="000E23D8">
        <w:t xml:space="preserve"> </w:t>
      </w:r>
      <w:r w:rsidRPr="000E23D8">
        <w:t>года.</w:t>
      </w:r>
    </w:p>
    <w:p w14:paraId="1F87FA6B" w14:textId="77777777" w:rsidR="002E51E2" w:rsidRPr="000E23D8" w:rsidRDefault="002E51E2" w:rsidP="002E51E2">
      <w:r w:rsidRPr="000E23D8">
        <w:t>Также</w:t>
      </w:r>
      <w:r w:rsidR="006E784C" w:rsidRPr="000E23D8">
        <w:t xml:space="preserve"> </w:t>
      </w:r>
      <w:r w:rsidRPr="000E23D8">
        <w:t>власти</w:t>
      </w:r>
      <w:r w:rsidR="006E784C" w:rsidRPr="000E23D8">
        <w:t xml:space="preserve"> </w:t>
      </w:r>
      <w:r w:rsidRPr="000E23D8">
        <w:t>хотят</w:t>
      </w:r>
      <w:r w:rsidR="006E784C" w:rsidRPr="000E23D8">
        <w:t xml:space="preserve"> </w:t>
      </w:r>
      <w:r w:rsidRPr="000E23D8">
        <w:t>стимулировать</w:t>
      </w:r>
      <w:r w:rsidR="006E784C" w:rsidRPr="000E23D8">
        <w:t xml:space="preserve"> </w:t>
      </w:r>
      <w:r w:rsidRPr="000E23D8">
        <w:t>россиян</w:t>
      </w:r>
      <w:r w:rsidR="006E784C" w:rsidRPr="000E23D8">
        <w:t xml:space="preserve"> </w:t>
      </w:r>
      <w:r w:rsidRPr="000E23D8">
        <w:t>следить</w:t>
      </w:r>
      <w:r w:rsidR="006E784C" w:rsidRPr="000E23D8">
        <w:t xml:space="preserve"> </w:t>
      </w:r>
      <w:r w:rsidRPr="000E23D8">
        <w:t>за</w:t>
      </w:r>
      <w:r w:rsidR="006E784C" w:rsidRPr="000E23D8">
        <w:t xml:space="preserve"> </w:t>
      </w:r>
      <w:r w:rsidRPr="000E23D8">
        <w:t>своим</w:t>
      </w:r>
      <w:r w:rsidR="006E784C" w:rsidRPr="000E23D8">
        <w:t xml:space="preserve"> </w:t>
      </w:r>
      <w:r w:rsidRPr="000E23D8">
        <w:t>здоровьем,</w:t>
      </w:r>
      <w:r w:rsidR="006E784C" w:rsidRPr="000E23D8">
        <w:t xml:space="preserve"> </w:t>
      </w:r>
      <w:r w:rsidRPr="000E23D8">
        <w:t>поощряя</w:t>
      </w:r>
      <w:r w:rsidR="006E784C" w:rsidRPr="000E23D8">
        <w:t xml:space="preserve"> </w:t>
      </w:r>
      <w:r w:rsidRPr="000E23D8">
        <w:t>их</w:t>
      </w:r>
      <w:r w:rsidR="006E784C" w:rsidRPr="000E23D8">
        <w:t xml:space="preserve"> </w:t>
      </w:r>
      <w:r w:rsidRPr="000E23D8">
        <w:t>рублем.</w:t>
      </w:r>
      <w:r w:rsidR="006E784C" w:rsidRPr="000E23D8">
        <w:t xml:space="preserve"> </w:t>
      </w:r>
      <w:r w:rsidRPr="000E23D8">
        <w:t>Тем,</w:t>
      </w:r>
      <w:r w:rsidR="006E784C" w:rsidRPr="000E23D8">
        <w:t xml:space="preserve"> </w:t>
      </w:r>
      <w:r w:rsidRPr="000E23D8">
        <w:t>кто</w:t>
      </w:r>
      <w:r w:rsidR="006E784C" w:rsidRPr="000E23D8">
        <w:t xml:space="preserve"> </w:t>
      </w:r>
      <w:r w:rsidRPr="000E23D8">
        <w:t>будет</w:t>
      </w:r>
      <w:r w:rsidR="006E784C" w:rsidRPr="000E23D8">
        <w:t xml:space="preserve"> </w:t>
      </w:r>
      <w:r w:rsidRPr="000E23D8">
        <w:t>регулярно</w:t>
      </w:r>
      <w:r w:rsidR="006E784C" w:rsidRPr="000E23D8">
        <w:t xml:space="preserve"> </w:t>
      </w:r>
      <w:r w:rsidRPr="000E23D8">
        <w:t>с</w:t>
      </w:r>
      <w:r w:rsidR="006E784C" w:rsidRPr="000E23D8">
        <w:t xml:space="preserve"> </w:t>
      </w:r>
      <w:r w:rsidRPr="000E23D8">
        <w:t>2025</w:t>
      </w:r>
      <w:r w:rsidR="006E784C" w:rsidRPr="000E23D8">
        <w:t xml:space="preserve"> </w:t>
      </w:r>
      <w:r w:rsidRPr="000E23D8">
        <w:t>года</w:t>
      </w:r>
      <w:r w:rsidR="006E784C" w:rsidRPr="000E23D8">
        <w:t xml:space="preserve"> </w:t>
      </w:r>
      <w:r w:rsidRPr="000E23D8">
        <w:t>проходить</w:t>
      </w:r>
      <w:r w:rsidR="006E784C" w:rsidRPr="000E23D8">
        <w:t xml:space="preserve"> </w:t>
      </w:r>
      <w:r w:rsidRPr="000E23D8">
        <w:t>диспансеризацию</w:t>
      </w:r>
      <w:r w:rsidR="006E784C" w:rsidRPr="000E23D8">
        <w:t xml:space="preserve"> </w:t>
      </w:r>
      <w:r w:rsidRPr="000E23D8">
        <w:t>или</w:t>
      </w:r>
      <w:r w:rsidR="006E784C" w:rsidRPr="000E23D8">
        <w:t xml:space="preserve"> </w:t>
      </w:r>
      <w:r w:rsidRPr="000E23D8">
        <w:t>успешно</w:t>
      </w:r>
      <w:r w:rsidR="006E784C" w:rsidRPr="000E23D8">
        <w:t xml:space="preserve"> </w:t>
      </w:r>
      <w:r w:rsidRPr="000E23D8">
        <w:t>сдавать</w:t>
      </w:r>
      <w:r w:rsidR="006E784C" w:rsidRPr="000E23D8">
        <w:t xml:space="preserve"> </w:t>
      </w:r>
      <w:r w:rsidRPr="000E23D8">
        <w:t>нормативы</w:t>
      </w:r>
      <w:r w:rsidR="006E784C" w:rsidRPr="000E23D8">
        <w:t xml:space="preserve"> </w:t>
      </w:r>
      <w:r w:rsidRPr="000E23D8">
        <w:t>ГТО,</w:t>
      </w:r>
      <w:r w:rsidR="006E784C" w:rsidRPr="000E23D8">
        <w:t xml:space="preserve"> </w:t>
      </w:r>
      <w:r w:rsidRPr="000E23D8">
        <w:t>можно</w:t>
      </w:r>
      <w:r w:rsidR="006E784C" w:rsidRPr="000E23D8">
        <w:t xml:space="preserve"> </w:t>
      </w:r>
      <w:r w:rsidRPr="000E23D8">
        <w:t>будет</w:t>
      </w:r>
      <w:r w:rsidR="006E784C" w:rsidRPr="000E23D8">
        <w:t xml:space="preserve"> </w:t>
      </w:r>
      <w:r w:rsidRPr="000E23D8">
        <w:t>возвращать</w:t>
      </w:r>
      <w:r w:rsidR="006E784C" w:rsidRPr="000E23D8">
        <w:t xml:space="preserve"> </w:t>
      </w:r>
      <w:r w:rsidRPr="000E23D8">
        <w:t>налог</w:t>
      </w:r>
      <w:r w:rsidR="006E784C" w:rsidRPr="000E23D8">
        <w:t xml:space="preserve"> </w:t>
      </w:r>
      <w:r w:rsidRPr="000E23D8">
        <w:t>на</w:t>
      </w:r>
      <w:r w:rsidR="006E784C" w:rsidRPr="000E23D8">
        <w:t xml:space="preserve"> </w:t>
      </w:r>
      <w:r w:rsidRPr="000E23D8">
        <w:t>физлиц</w:t>
      </w:r>
      <w:r w:rsidR="006E784C" w:rsidRPr="000E23D8">
        <w:t xml:space="preserve"> </w:t>
      </w:r>
      <w:r w:rsidRPr="000E23D8">
        <w:t>с</w:t>
      </w:r>
      <w:r w:rsidR="006E784C" w:rsidRPr="000E23D8">
        <w:t xml:space="preserve"> </w:t>
      </w:r>
      <w:r w:rsidRPr="000E23D8">
        <w:t>помощью</w:t>
      </w:r>
      <w:r w:rsidR="006E784C" w:rsidRPr="000E23D8">
        <w:t xml:space="preserve"> </w:t>
      </w:r>
      <w:r w:rsidRPr="000E23D8">
        <w:t>налоговых</w:t>
      </w:r>
      <w:r w:rsidR="006E784C" w:rsidRPr="000E23D8">
        <w:t xml:space="preserve"> </w:t>
      </w:r>
      <w:r w:rsidRPr="000E23D8">
        <w:t>вычетов.</w:t>
      </w:r>
      <w:r w:rsidR="006E784C" w:rsidRPr="000E23D8">
        <w:t xml:space="preserve"> </w:t>
      </w:r>
      <w:r w:rsidRPr="000E23D8">
        <w:t>Будет</w:t>
      </w:r>
      <w:r w:rsidR="006E784C" w:rsidRPr="000E23D8">
        <w:t xml:space="preserve"> </w:t>
      </w:r>
      <w:r w:rsidRPr="000E23D8">
        <w:t>продолжена</w:t>
      </w:r>
      <w:r w:rsidR="006E784C" w:rsidRPr="000E23D8">
        <w:t xml:space="preserve"> </w:t>
      </w:r>
      <w:r w:rsidRPr="000E23D8">
        <w:t>реализация</w:t>
      </w:r>
      <w:r w:rsidR="006E784C" w:rsidRPr="000E23D8">
        <w:t xml:space="preserve"> </w:t>
      </w:r>
      <w:r w:rsidRPr="000E23D8">
        <w:t>федеральных</w:t>
      </w:r>
      <w:r w:rsidR="006E784C" w:rsidRPr="000E23D8">
        <w:t xml:space="preserve"> </w:t>
      </w:r>
      <w:r w:rsidRPr="000E23D8">
        <w:t>программ</w:t>
      </w:r>
      <w:r w:rsidR="006E784C" w:rsidRPr="000E23D8">
        <w:t xml:space="preserve"> </w:t>
      </w:r>
      <w:r w:rsidRPr="000E23D8">
        <w:t>по</w:t>
      </w:r>
      <w:r w:rsidR="006E784C" w:rsidRPr="000E23D8">
        <w:t xml:space="preserve"> </w:t>
      </w:r>
      <w:r w:rsidRPr="000E23D8">
        <w:t>борьбе</w:t>
      </w:r>
      <w:r w:rsidR="006E784C" w:rsidRPr="000E23D8">
        <w:t xml:space="preserve"> </w:t>
      </w:r>
      <w:r w:rsidRPr="000E23D8">
        <w:t>с</w:t>
      </w:r>
      <w:r w:rsidR="006E784C" w:rsidRPr="000E23D8">
        <w:t xml:space="preserve"> </w:t>
      </w:r>
      <w:r w:rsidRPr="000E23D8">
        <w:t>болезнями</w:t>
      </w:r>
      <w:r w:rsidR="006E784C" w:rsidRPr="000E23D8">
        <w:t xml:space="preserve"> </w:t>
      </w:r>
      <w:r w:rsidRPr="000E23D8">
        <w:t>сердца,</w:t>
      </w:r>
      <w:r w:rsidR="006E784C" w:rsidRPr="000E23D8">
        <w:t xml:space="preserve"> </w:t>
      </w:r>
      <w:r w:rsidRPr="000E23D8">
        <w:t>онкологическими</w:t>
      </w:r>
      <w:r w:rsidR="006E784C" w:rsidRPr="000E23D8">
        <w:t xml:space="preserve"> </w:t>
      </w:r>
      <w:r w:rsidRPr="000E23D8">
        <w:t>заболеваниями</w:t>
      </w:r>
      <w:r w:rsidR="006E784C" w:rsidRPr="000E23D8">
        <w:t xml:space="preserve"> </w:t>
      </w:r>
      <w:r w:rsidRPr="000E23D8">
        <w:t>и</w:t>
      </w:r>
      <w:r w:rsidR="006E784C" w:rsidRPr="000E23D8">
        <w:t xml:space="preserve"> </w:t>
      </w:r>
      <w:r w:rsidRPr="000E23D8">
        <w:t>диабетом.</w:t>
      </w:r>
      <w:r w:rsidR="006E784C" w:rsidRPr="000E23D8">
        <w:t xml:space="preserve"> </w:t>
      </w:r>
      <w:r w:rsidRPr="000E23D8">
        <w:t>В</w:t>
      </w:r>
      <w:r w:rsidR="006E784C" w:rsidRPr="000E23D8">
        <w:t xml:space="preserve"> </w:t>
      </w:r>
      <w:r w:rsidRPr="000E23D8">
        <w:t>настоящее</w:t>
      </w:r>
      <w:r w:rsidR="006E784C" w:rsidRPr="000E23D8">
        <w:t xml:space="preserve"> </w:t>
      </w:r>
      <w:r w:rsidRPr="000E23D8">
        <w:t>время</w:t>
      </w:r>
      <w:r w:rsidR="006E784C" w:rsidRPr="000E23D8">
        <w:t xml:space="preserve"> </w:t>
      </w:r>
      <w:r w:rsidRPr="000E23D8">
        <w:t>эти</w:t>
      </w:r>
      <w:r w:rsidR="006E784C" w:rsidRPr="000E23D8">
        <w:t xml:space="preserve"> </w:t>
      </w:r>
      <w:r w:rsidRPr="000E23D8">
        <w:t>программы</w:t>
      </w:r>
      <w:r w:rsidR="006E784C" w:rsidRPr="000E23D8">
        <w:t xml:space="preserve"> </w:t>
      </w:r>
      <w:r w:rsidRPr="000E23D8">
        <w:t>завязаны</w:t>
      </w:r>
      <w:r w:rsidR="006E784C" w:rsidRPr="000E23D8">
        <w:t xml:space="preserve"> </w:t>
      </w:r>
      <w:r w:rsidRPr="000E23D8">
        <w:t>на</w:t>
      </w:r>
      <w:r w:rsidR="006E784C" w:rsidRPr="000E23D8">
        <w:t xml:space="preserve"> </w:t>
      </w:r>
      <w:r w:rsidRPr="000E23D8">
        <w:t>нацпроект</w:t>
      </w:r>
      <w:r w:rsidR="006E784C" w:rsidRPr="000E23D8">
        <w:t xml:space="preserve"> </w:t>
      </w:r>
      <w:r w:rsidR="00824E5C" w:rsidRPr="000E23D8">
        <w:t>«</w:t>
      </w:r>
      <w:r w:rsidRPr="000E23D8">
        <w:t>Здравоохранение</w:t>
      </w:r>
      <w:r w:rsidR="00824E5C" w:rsidRPr="000E23D8">
        <w:t>»</w:t>
      </w:r>
      <w:r w:rsidRPr="000E23D8">
        <w:t>.</w:t>
      </w:r>
    </w:p>
    <w:p w14:paraId="3E9EAE91" w14:textId="77777777" w:rsidR="002E51E2" w:rsidRPr="000E23D8" w:rsidRDefault="002E51E2" w:rsidP="002E51E2">
      <w:r w:rsidRPr="000E23D8">
        <w:t>Первый</w:t>
      </w:r>
      <w:r w:rsidR="006E784C" w:rsidRPr="000E23D8">
        <w:t xml:space="preserve"> </w:t>
      </w:r>
      <w:r w:rsidRPr="000E23D8">
        <w:t>заместитель</w:t>
      </w:r>
      <w:r w:rsidR="006E784C" w:rsidRPr="000E23D8">
        <w:t xml:space="preserve"> </w:t>
      </w:r>
      <w:r w:rsidRPr="000E23D8">
        <w:t>председателя</w:t>
      </w:r>
      <w:r w:rsidR="006E784C" w:rsidRPr="000E23D8">
        <w:t xml:space="preserve"> </w:t>
      </w:r>
      <w:r w:rsidRPr="000E23D8">
        <w:t>комитета</w:t>
      </w:r>
      <w:r w:rsidR="006E784C" w:rsidRPr="000E23D8">
        <w:t xml:space="preserve"> </w:t>
      </w:r>
      <w:r w:rsidRPr="000E23D8">
        <w:t>Госдумы</w:t>
      </w:r>
      <w:r w:rsidR="006E784C" w:rsidRPr="000E23D8">
        <w:t xml:space="preserve"> </w:t>
      </w:r>
      <w:r w:rsidRPr="000E23D8">
        <w:t>по</w:t>
      </w:r>
      <w:r w:rsidR="006E784C" w:rsidRPr="000E23D8">
        <w:t xml:space="preserve"> </w:t>
      </w:r>
      <w:r w:rsidRPr="000E23D8">
        <w:t>защите</w:t>
      </w:r>
      <w:r w:rsidR="006E784C" w:rsidRPr="000E23D8">
        <w:t xml:space="preserve"> </w:t>
      </w:r>
      <w:r w:rsidRPr="000E23D8">
        <w:t>семьи,</w:t>
      </w:r>
      <w:r w:rsidR="006E784C" w:rsidRPr="000E23D8">
        <w:t xml:space="preserve"> </w:t>
      </w:r>
      <w:r w:rsidRPr="000E23D8">
        <w:t>вопросам</w:t>
      </w:r>
      <w:r w:rsidR="006E784C" w:rsidRPr="000E23D8">
        <w:t xml:space="preserve"> </w:t>
      </w:r>
      <w:r w:rsidRPr="000E23D8">
        <w:t>отцовства,</w:t>
      </w:r>
      <w:r w:rsidR="006E784C" w:rsidRPr="000E23D8">
        <w:t xml:space="preserve"> </w:t>
      </w:r>
      <w:r w:rsidRPr="000E23D8">
        <w:t>материнства</w:t>
      </w:r>
      <w:r w:rsidR="006E784C" w:rsidRPr="000E23D8">
        <w:t xml:space="preserve"> </w:t>
      </w:r>
      <w:r w:rsidRPr="000E23D8">
        <w:t>и</w:t>
      </w:r>
      <w:r w:rsidR="006E784C" w:rsidRPr="000E23D8">
        <w:t xml:space="preserve"> </w:t>
      </w:r>
      <w:r w:rsidRPr="000E23D8">
        <w:t>детства</w:t>
      </w:r>
      <w:r w:rsidR="006E784C" w:rsidRPr="000E23D8">
        <w:t xml:space="preserve"> </w:t>
      </w:r>
      <w:r w:rsidRPr="000E23D8">
        <w:t>Татьяна</w:t>
      </w:r>
      <w:r w:rsidR="006E784C" w:rsidRPr="000E23D8">
        <w:t xml:space="preserve"> </w:t>
      </w:r>
      <w:r w:rsidRPr="000E23D8">
        <w:t>Буцкая</w:t>
      </w:r>
      <w:r w:rsidR="006E784C" w:rsidRPr="000E23D8">
        <w:t xml:space="preserve"> </w:t>
      </w:r>
      <w:r w:rsidRPr="000E23D8">
        <w:t>заметила,</w:t>
      </w:r>
      <w:r w:rsidR="006E784C" w:rsidRPr="000E23D8">
        <w:t xml:space="preserve"> </w:t>
      </w:r>
      <w:r w:rsidRPr="000E23D8">
        <w:t>что</w:t>
      </w:r>
      <w:r w:rsidR="006E784C" w:rsidRPr="000E23D8">
        <w:t xml:space="preserve"> </w:t>
      </w:r>
      <w:r w:rsidRPr="000E23D8">
        <w:t>большую</w:t>
      </w:r>
      <w:r w:rsidR="006E784C" w:rsidRPr="000E23D8">
        <w:t xml:space="preserve"> </w:t>
      </w:r>
      <w:r w:rsidRPr="000E23D8">
        <w:t>работу</w:t>
      </w:r>
      <w:r w:rsidR="006E784C" w:rsidRPr="000E23D8">
        <w:t xml:space="preserve"> </w:t>
      </w:r>
      <w:r w:rsidRPr="000E23D8">
        <w:t>по</w:t>
      </w:r>
      <w:r w:rsidR="006E784C" w:rsidRPr="000E23D8">
        <w:t xml:space="preserve"> </w:t>
      </w:r>
      <w:r w:rsidRPr="000E23D8">
        <w:t>поддержке</w:t>
      </w:r>
      <w:r w:rsidR="006E784C" w:rsidRPr="000E23D8">
        <w:t xml:space="preserve"> </w:t>
      </w:r>
      <w:r w:rsidRPr="000E23D8">
        <w:t>здоровья</w:t>
      </w:r>
      <w:r w:rsidR="006E784C" w:rsidRPr="000E23D8">
        <w:t xml:space="preserve"> </w:t>
      </w:r>
      <w:r w:rsidRPr="000E23D8">
        <w:t>пенсионеров</w:t>
      </w:r>
      <w:r w:rsidR="006E784C" w:rsidRPr="000E23D8">
        <w:t xml:space="preserve"> </w:t>
      </w:r>
      <w:r w:rsidRPr="000E23D8">
        <w:t>ведет</w:t>
      </w:r>
      <w:r w:rsidR="006E784C" w:rsidRPr="000E23D8">
        <w:t xml:space="preserve"> </w:t>
      </w:r>
      <w:r w:rsidRPr="000E23D8">
        <w:t>Минздрав,</w:t>
      </w:r>
      <w:r w:rsidR="006E784C" w:rsidRPr="000E23D8">
        <w:t xml:space="preserve"> </w:t>
      </w:r>
      <w:r w:rsidRPr="000E23D8">
        <w:t>но</w:t>
      </w:r>
      <w:r w:rsidR="006E784C" w:rsidRPr="000E23D8">
        <w:t xml:space="preserve"> </w:t>
      </w:r>
      <w:r w:rsidRPr="000E23D8">
        <w:t>нужно</w:t>
      </w:r>
      <w:r w:rsidR="006E784C" w:rsidRPr="000E23D8">
        <w:t xml:space="preserve"> </w:t>
      </w:r>
      <w:r w:rsidRPr="000E23D8">
        <w:t>проводить</w:t>
      </w:r>
      <w:r w:rsidR="006E784C" w:rsidRPr="000E23D8">
        <w:t xml:space="preserve"> </w:t>
      </w:r>
      <w:r w:rsidRPr="000E23D8">
        <w:t>еще</w:t>
      </w:r>
      <w:r w:rsidR="006E784C" w:rsidRPr="000E23D8">
        <w:t xml:space="preserve"> </w:t>
      </w:r>
      <w:r w:rsidRPr="000E23D8">
        <w:t>большую</w:t>
      </w:r>
      <w:r w:rsidR="006E784C" w:rsidRPr="000E23D8">
        <w:t xml:space="preserve"> </w:t>
      </w:r>
      <w:r w:rsidRPr="000E23D8">
        <w:t>работу</w:t>
      </w:r>
      <w:r w:rsidR="006E784C" w:rsidRPr="000E23D8">
        <w:t xml:space="preserve"> </w:t>
      </w:r>
      <w:r w:rsidRPr="000E23D8">
        <w:t>по</w:t>
      </w:r>
      <w:r w:rsidR="006E784C" w:rsidRPr="000E23D8">
        <w:t xml:space="preserve"> </w:t>
      </w:r>
      <w:r w:rsidRPr="000E23D8">
        <w:t>популяризации</w:t>
      </w:r>
      <w:r w:rsidR="006E784C" w:rsidRPr="000E23D8">
        <w:t xml:space="preserve"> </w:t>
      </w:r>
      <w:r w:rsidRPr="000E23D8">
        <w:t>здорового</w:t>
      </w:r>
      <w:r w:rsidR="006E784C" w:rsidRPr="000E23D8">
        <w:t xml:space="preserve"> </w:t>
      </w:r>
      <w:r w:rsidRPr="000E23D8">
        <w:t>образа</w:t>
      </w:r>
      <w:r w:rsidR="006E784C" w:rsidRPr="000E23D8">
        <w:t xml:space="preserve"> </w:t>
      </w:r>
      <w:r w:rsidRPr="000E23D8">
        <w:t>жизни.</w:t>
      </w:r>
      <w:r w:rsidR="006E784C" w:rsidRPr="000E23D8">
        <w:t xml:space="preserve"> </w:t>
      </w:r>
      <w:r w:rsidR="00824E5C" w:rsidRPr="000E23D8">
        <w:t>«</w:t>
      </w:r>
      <w:r w:rsidRPr="000E23D8">
        <w:t>Это</w:t>
      </w:r>
      <w:r w:rsidR="006E784C" w:rsidRPr="000E23D8">
        <w:t xml:space="preserve"> </w:t>
      </w:r>
      <w:r w:rsidRPr="000E23D8">
        <w:t>будет</w:t>
      </w:r>
      <w:r w:rsidR="006E784C" w:rsidRPr="000E23D8">
        <w:t xml:space="preserve"> </w:t>
      </w:r>
      <w:r w:rsidRPr="000E23D8">
        <w:t>большой</w:t>
      </w:r>
      <w:r w:rsidR="006E784C" w:rsidRPr="000E23D8">
        <w:t xml:space="preserve"> </w:t>
      </w:r>
      <w:r w:rsidRPr="000E23D8">
        <w:t>шаг</w:t>
      </w:r>
      <w:r w:rsidR="006E784C" w:rsidRPr="000E23D8">
        <w:t xml:space="preserve"> </w:t>
      </w:r>
      <w:r w:rsidRPr="000E23D8">
        <w:t>в</w:t>
      </w:r>
      <w:r w:rsidR="006E784C" w:rsidRPr="000E23D8">
        <w:t xml:space="preserve"> </w:t>
      </w:r>
      <w:r w:rsidRPr="000E23D8">
        <w:t>долголетие</w:t>
      </w:r>
      <w:r w:rsidR="00824E5C" w:rsidRPr="000E23D8">
        <w:t>»</w:t>
      </w:r>
      <w:r w:rsidRPr="000E23D8">
        <w:t>,</w:t>
      </w:r>
      <w:r w:rsidR="006E784C" w:rsidRPr="000E23D8">
        <w:t xml:space="preserve"> - </w:t>
      </w:r>
      <w:r w:rsidRPr="000E23D8">
        <w:t>добавила</w:t>
      </w:r>
      <w:r w:rsidR="006E784C" w:rsidRPr="000E23D8">
        <w:t xml:space="preserve"> </w:t>
      </w:r>
      <w:r w:rsidRPr="000E23D8">
        <w:t>она.</w:t>
      </w:r>
    </w:p>
    <w:p w14:paraId="689BC664" w14:textId="77777777" w:rsidR="002E51E2" w:rsidRPr="000E23D8" w:rsidRDefault="00301AA0" w:rsidP="002E51E2">
      <w:r w:rsidRPr="000E23D8">
        <w:lastRenderedPageBreak/>
        <w:t>В</w:t>
      </w:r>
      <w:r w:rsidR="006E784C" w:rsidRPr="000E23D8">
        <w:t xml:space="preserve"> </w:t>
      </w:r>
      <w:r w:rsidRPr="000E23D8">
        <w:t>ЧЕМ</w:t>
      </w:r>
      <w:r w:rsidR="006E784C" w:rsidRPr="000E23D8">
        <w:t xml:space="preserve"> </w:t>
      </w:r>
      <w:r w:rsidRPr="000E23D8">
        <w:t>НОВИЗНА</w:t>
      </w:r>
      <w:r w:rsidR="006E784C" w:rsidRPr="000E23D8">
        <w:t xml:space="preserve"> </w:t>
      </w:r>
      <w:r w:rsidRPr="000E23D8">
        <w:t>НАЦИОНАЛЬНОГО</w:t>
      </w:r>
      <w:r w:rsidR="006E784C" w:rsidRPr="000E23D8">
        <w:t xml:space="preserve"> </w:t>
      </w:r>
      <w:r w:rsidRPr="000E23D8">
        <w:t>ПРОЕКТА</w:t>
      </w:r>
      <w:r w:rsidR="006E784C" w:rsidRPr="000E23D8">
        <w:t xml:space="preserve"> </w:t>
      </w:r>
      <w:r w:rsidR="00824E5C" w:rsidRPr="000E23D8">
        <w:t>«</w:t>
      </w:r>
      <w:r w:rsidRPr="000E23D8">
        <w:t>ПРОДОЛЖИТЕЛЬНАЯ</w:t>
      </w:r>
      <w:r w:rsidR="006E784C" w:rsidRPr="000E23D8">
        <w:t xml:space="preserve"> </w:t>
      </w:r>
      <w:r w:rsidRPr="000E23D8">
        <w:t>И</w:t>
      </w:r>
      <w:r w:rsidR="006E784C" w:rsidRPr="000E23D8">
        <w:t xml:space="preserve"> </w:t>
      </w:r>
      <w:r w:rsidRPr="000E23D8">
        <w:t>АКТИВНАЯ</w:t>
      </w:r>
      <w:r w:rsidR="006E784C" w:rsidRPr="000E23D8">
        <w:t xml:space="preserve"> </w:t>
      </w:r>
      <w:r w:rsidRPr="000E23D8">
        <w:t>ЖИЗНЬ</w:t>
      </w:r>
      <w:r w:rsidR="00824E5C" w:rsidRPr="000E23D8">
        <w:t>»</w:t>
      </w:r>
    </w:p>
    <w:p w14:paraId="3B16E2BD" w14:textId="77777777" w:rsidR="002E51E2" w:rsidRPr="000E23D8" w:rsidRDefault="002E51E2" w:rsidP="002E51E2">
      <w:r w:rsidRPr="000E23D8">
        <w:t>В</w:t>
      </w:r>
      <w:r w:rsidR="006E784C" w:rsidRPr="000E23D8">
        <w:t xml:space="preserve"> </w:t>
      </w:r>
      <w:r w:rsidRPr="000E23D8">
        <w:t>сравнении</w:t>
      </w:r>
      <w:r w:rsidR="006E784C" w:rsidRPr="000E23D8">
        <w:t xml:space="preserve"> </w:t>
      </w:r>
      <w:r w:rsidRPr="000E23D8">
        <w:t>с</w:t>
      </w:r>
      <w:r w:rsidR="006E784C" w:rsidRPr="000E23D8">
        <w:t xml:space="preserve"> </w:t>
      </w:r>
      <w:r w:rsidRPr="000E23D8">
        <w:t>национальным</w:t>
      </w:r>
      <w:r w:rsidR="006E784C" w:rsidRPr="000E23D8">
        <w:t xml:space="preserve"> </w:t>
      </w:r>
      <w:r w:rsidRPr="000E23D8">
        <w:t>проектом</w:t>
      </w:r>
      <w:r w:rsidR="006E784C" w:rsidRPr="000E23D8">
        <w:t xml:space="preserve"> </w:t>
      </w:r>
      <w:r w:rsidR="00824E5C" w:rsidRPr="000E23D8">
        <w:t>«</w:t>
      </w:r>
      <w:r w:rsidRPr="000E23D8">
        <w:t>Здравоохранение</w:t>
      </w:r>
      <w:r w:rsidR="00824E5C" w:rsidRPr="000E23D8">
        <w:t>»</w:t>
      </w:r>
      <w:r w:rsidR="006E784C" w:rsidRPr="000E23D8">
        <w:t xml:space="preserve"> </w:t>
      </w:r>
      <w:r w:rsidRPr="000E23D8">
        <w:t>в</w:t>
      </w:r>
      <w:r w:rsidR="006E784C" w:rsidRPr="000E23D8">
        <w:t xml:space="preserve"> </w:t>
      </w:r>
      <w:r w:rsidR="00824E5C" w:rsidRPr="000E23D8">
        <w:t>«</w:t>
      </w:r>
      <w:r w:rsidRPr="000E23D8">
        <w:t>Продолжительную</w:t>
      </w:r>
      <w:r w:rsidR="006E784C" w:rsidRPr="000E23D8">
        <w:t xml:space="preserve"> </w:t>
      </w:r>
      <w:r w:rsidRPr="000E23D8">
        <w:t>и</w:t>
      </w:r>
      <w:r w:rsidR="006E784C" w:rsidRPr="000E23D8">
        <w:t xml:space="preserve"> </w:t>
      </w:r>
      <w:r w:rsidRPr="000E23D8">
        <w:t>активную</w:t>
      </w:r>
      <w:r w:rsidR="006E784C" w:rsidRPr="000E23D8">
        <w:t xml:space="preserve"> </w:t>
      </w:r>
      <w:r w:rsidRPr="000E23D8">
        <w:t>жизнь</w:t>
      </w:r>
      <w:r w:rsidR="00824E5C" w:rsidRPr="000E23D8">
        <w:t>»</w:t>
      </w:r>
      <w:r w:rsidR="006E784C" w:rsidRPr="000E23D8">
        <w:t xml:space="preserve"> </w:t>
      </w:r>
      <w:r w:rsidRPr="000E23D8">
        <w:t>будут</w:t>
      </w:r>
      <w:r w:rsidR="006E784C" w:rsidRPr="000E23D8">
        <w:t xml:space="preserve"> </w:t>
      </w:r>
      <w:r w:rsidRPr="000E23D8">
        <w:t>включены</w:t>
      </w:r>
      <w:r w:rsidR="006E784C" w:rsidRPr="000E23D8">
        <w:t xml:space="preserve"> </w:t>
      </w:r>
      <w:r w:rsidRPr="000E23D8">
        <w:t>несколько</w:t>
      </w:r>
      <w:r w:rsidR="006E784C" w:rsidRPr="000E23D8">
        <w:t xml:space="preserve"> </w:t>
      </w:r>
      <w:r w:rsidRPr="000E23D8">
        <w:t>дополнительных</w:t>
      </w:r>
      <w:r w:rsidR="006E784C" w:rsidRPr="000E23D8">
        <w:t xml:space="preserve"> </w:t>
      </w:r>
      <w:r w:rsidRPr="000E23D8">
        <w:t>программ,</w:t>
      </w:r>
      <w:r w:rsidR="006E784C" w:rsidRPr="000E23D8">
        <w:t xml:space="preserve"> </w:t>
      </w:r>
      <w:r w:rsidRPr="000E23D8">
        <w:t>связанных</w:t>
      </w:r>
      <w:r w:rsidR="006E784C" w:rsidRPr="000E23D8">
        <w:t xml:space="preserve"> </w:t>
      </w:r>
      <w:r w:rsidRPr="000E23D8">
        <w:t>с</w:t>
      </w:r>
      <w:r w:rsidR="006E784C" w:rsidRPr="000E23D8">
        <w:t xml:space="preserve"> </w:t>
      </w:r>
      <w:r w:rsidRPr="000E23D8">
        <w:t>укреплением</w:t>
      </w:r>
      <w:r w:rsidR="006E784C" w:rsidRPr="000E23D8">
        <w:t xml:space="preserve"> </w:t>
      </w:r>
      <w:r w:rsidRPr="000E23D8">
        <w:t>первичного</w:t>
      </w:r>
      <w:r w:rsidR="006E784C" w:rsidRPr="000E23D8">
        <w:t xml:space="preserve"> </w:t>
      </w:r>
      <w:r w:rsidRPr="000E23D8">
        <w:t>звена</w:t>
      </w:r>
      <w:r w:rsidR="006E784C" w:rsidRPr="000E23D8">
        <w:t xml:space="preserve"> </w:t>
      </w:r>
      <w:r w:rsidRPr="000E23D8">
        <w:t>здравоохранения,</w:t>
      </w:r>
      <w:r w:rsidR="006E784C" w:rsidRPr="000E23D8">
        <w:t xml:space="preserve"> </w:t>
      </w:r>
      <w:r w:rsidRPr="000E23D8">
        <w:t>заметила</w:t>
      </w:r>
      <w:r w:rsidR="006E784C" w:rsidRPr="000E23D8">
        <w:t xml:space="preserve"> </w:t>
      </w:r>
      <w:r w:rsidRPr="000E23D8">
        <w:t>в</w:t>
      </w:r>
      <w:r w:rsidR="006E784C" w:rsidRPr="000E23D8">
        <w:t xml:space="preserve"> </w:t>
      </w:r>
      <w:r w:rsidRPr="000E23D8">
        <w:t>беседе</w:t>
      </w:r>
      <w:r w:rsidR="006E784C" w:rsidRPr="000E23D8">
        <w:t xml:space="preserve"> </w:t>
      </w:r>
      <w:r w:rsidRPr="000E23D8">
        <w:t>с</w:t>
      </w:r>
      <w:r w:rsidR="006E784C" w:rsidRPr="000E23D8">
        <w:t xml:space="preserve"> </w:t>
      </w:r>
      <w:r w:rsidR="00824E5C" w:rsidRPr="000E23D8">
        <w:t>«</w:t>
      </w:r>
      <w:r w:rsidRPr="000E23D8">
        <w:t>ФедералПресс</w:t>
      </w:r>
      <w:r w:rsidR="00824E5C" w:rsidRPr="000E23D8">
        <w:t>»</w:t>
      </w:r>
      <w:r w:rsidR="006E784C" w:rsidRPr="000E23D8">
        <w:t xml:space="preserve"> </w:t>
      </w:r>
      <w:r w:rsidRPr="000E23D8">
        <w:t>директор</w:t>
      </w:r>
      <w:r w:rsidR="006E784C" w:rsidRPr="000E23D8">
        <w:t xml:space="preserve"> </w:t>
      </w:r>
      <w:r w:rsidRPr="000E23D8">
        <w:t>Института</w:t>
      </w:r>
      <w:r w:rsidR="006E784C" w:rsidRPr="000E23D8">
        <w:t xml:space="preserve"> </w:t>
      </w:r>
      <w:r w:rsidRPr="000E23D8">
        <w:t>экономики</w:t>
      </w:r>
      <w:r w:rsidR="006E784C" w:rsidRPr="000E23D8">
        <w:t xml:space="preserve"> </w:t>
      </w:r>
      <w:r w:rsidRPr="000E23D8">
        <w:t>здравоохранения</w:t>
      </w:r>
      <w:r w:rsidR="006E784C" w:rsidRPr="000E23D8">
        <w:t xml:space="preserve"> </w:t>
      </w:r>
      <w:r w:rsidRPr="000E23D8">
        <w:t>НИУ</w:t>
      </w:r>
      <w:r w:rsidR="006E784C" w:rsidRPr="000E23D8">
        <w:t xml:space="preserve"> </w:t>
      </w:r>
      <w:r w:rsidRPr="000E23D8">
        <w:t>ВШЭ</w:t>
      </w:r>
      <w:r w:rsidR="006E784C" w:rsidRPr="000E23D8">
        <w:t xml:space="preserve"> </w:t>
      </w:r>
      <w:r w:rsidRPr="000E23D8">
        <w:t>Лариса</w:t>
      </w:r>
      <w:r w:rsidR="006E784C" w:rsidRPr="000E23D8">
        <w:t xml:space="preserve"> </w:t>
      </w:r>
      <w:r w:rsidRPr="000E23D8">
        <w:t>Попович.</w:t>
      </w:r>
    </w:p>
    <w:p w14:paraId="78054286" w14:textId="77777777" w:rsidR="002E51E2" w:rsidRPr="000E23D8" w:rsidRDefault="002E51E2" w:rsidP="002E51E2">
      <w:r w:rsidRPr="000E23D8">
        <w:t>По</w:t>
      </w:r>
      <w:r w:rsidR="006E784C" w:rsidRPr="000E23D8">
        <w:t xml:space="preserve"> </w:t>
      </w:r>
      <w:r w:rsidRPr="000E23D8">
        <w:t>ее</w:t>
      </w:r>
      <w:r w:rsidR="006E784C" w:rsidRPr="000E23D8">
        <w:t xml:space="preserve"> </w:t>
      </w:r>
      <w:r w:rsidRPr="000E23D8">
        <w:t>словам,</w:t>
      </w:r>
      <w:r w:rsidR="006E784C" w:rsidRPr="000E23D8">
        <w:t xml:space="preserve"> </w:t>
      </w:r>
      <w:r w:rsidRPr="000E23D8">
        <w:t>эти</w:t>
      </w:r>
      <w:r w:rsidR="006E784C" w:rsidRPr="000E23D8">
        <w:t xml:space="preserve"> </w:t>
      </w:r>
      <w:r w:rsidRPr="000E23D8">
        <w:t>программы</w:t>
      </w:r>
      <w:r w:rsidR="006E784C" w:rsidRPr="000E23D8">
        <w:t xml:space="preserve"> </w:t>
      </w:r>
      <w:r w:rsidRPr="000E23D8">
        <w:t>будут</w:t>
      </w:r>
      <w:r w:rsidR="006E784C" w:rsidRPr="000E23D8">
        <w:t xml:space="preserve"> </w:t>
      </w:r>
      <w:r w:rsidRPr="000E23D8">
        <w:t>аналогичны</w:t>
      </w:r>
      <w:r w:rsidR="006E784C" w:rsidRPr="000E23D8">
        <w:t xml:space="preserve"> </w:t>
      </w:r>
      <w:r w:rsidRPr="000E23D8">
        <w:t>включенным</w:t>
      </w:r>
      <w:r w:rsidR="006E784C" w:rsidRPr="000E23D8">
        <w:t xml:space="preserve"> </w:t>
      </w:r>
      <w:r w:rsidRPr="000E23D8">
        <w:t>в</w:t>
      </w:r>
      <w:r w:rsidR="006E784C" w:rsidRPr="000E23D8">
        <w:t xml:space="preserve"> </w:t>
      </w:r>
      <w:r w:rsidRPr="000E23D8">
        <w:t>нацпроект</w:t>
      </w:r>
      <w:r w:rsidR="006E784C" w:rsidRPr="000E23D8">
        <w:t xml:space="preserve"> </w:t>
      </w:r>
      <w:r w:rsidR="00824E5C" w:rsidRPr="000E23D8">
        <w:t>«</w:t>
      </w:r>
      <w:r w:rsidRPr="000E23D8">
        <w:t>Здоровье</w:t>
      </w:r>
      <w:r w:rsidR="00824E5C" w:rsidRPr="000E23D8">
        <w:t>»</w:t>
      </w:r>
      <w:r w:rsidRPr="000E23D8">
        <w:t>,</w:t>
      </w:r>
      <w:r w:rsidR="006E784C" w:rsidRPr="000E23D8">
        <w:t xml:space="preserve"> </w:t>
      </w:r>
      <w:r w:rsidRPr="000E23D8">
        <w:t>кроме</w:t>
      </w:r>
      <w:r w:rsidR="006E784C" w:rsidRPr="000E23D8">
        <w:t xml:space="preserve"> </w:t>
      </w:r>
      <w:r w:rsidRPr="000E23D8">
        <w:t>вопросов,</w:t>
      </w:r>
      <w:r w:rsidR="006E784C" w:rsidRPr="000E23D8">
        <w:t xml:space="preserve"> </w:t>
      </w:r>
      <w:r w:rsidRPr="000E23D8">
        <w:t>связанных</w:t>
      </w:r>
      <w:r w:rsidR="006E784C" w:rsidRPr="000E23D8">
        <w:t xml:space="preserve"> </w:t>
      </w:r>
      <w:r w:rsidRPr="000E23D8">
        <w:t>с</w:t>
      </w:r>
      <w:r w:rsidR="006E784C" w:rsidRPr="000E23D8">
        <w:t xml:space="preserve"> </w:t>
      </w:r>
      <w:r w:rsidRPr="000E23D8">
        <w:t>кадрами,</w:t>
      </w:r>
      <w:r w:rsidR="006E784C" w:rsidRPr="000E23D8">
        <w:t xml:space="preserve"> </w:t>
      </w:r>
      <w:r w:rsidRPr="000E23D8">
        <w:t>и</w:t>
      </w:r>
      <w:r w:rsidR="006E784C" w:rsidRPr="000E23D8">
        <w:t xml:space="preserve"> </w:t>
      </w:r>
      <w:r w:rsidRPr="000E23D8">
        <w:t>темы</w:t>
      </w:r>
      <w:r w:rsidR="006E784C" w:rsidRPr="000E23D8">
        <w:t xml:space="preserve"> </w:t>
      </w:r>
      <w:r w:rsidRPr="000E23D8">
        <w:t>медицинского</w:t>
      </w:r>
      <w:r w:rsidR="006E784C" w:rsidRPr="000E23D8">
        <w:t xml:space="preserve"> </w:t>
      </w:r>
      <w:r w:rsidRPr="000E23D8">
        <w:t>туризма.</w:t>
      </w:r>
      <w:r w:rsidR="006E784C" w:rsidRPr="000E23D8">
        <w:t xml:space="preserve"> </w:t>
      </w:r>
      <w:r w:rsidRPr="000E23D8">
        <w:t>Попович</w:t>
      </w:r>
      <w:r w:rsidR="006E784C" w:rsidRPr="000E23D8">
        <w:t xml:space="preserve"> </w:t>
      </w:r>
      <w:r w:rsidRPr="000E23D8">
        <w:t>отметила,</w:t>
      </w:r>
      <w:r w:rsidR="006E784C" w:rsidRPr="000E23D8">
        <w:t xml:space="preserve"> </w:t>
      </w:r>
      <w:r w:rsidRPr="000E23D8">
        <w:t>что</w:t>
      </w:r>
      <w:r w:rsidR="006E784C" w:rsidRPr="000E23D8">
        <w:t xml:space="preserve"> </w:t>
      </w:r>
      <w:r w:rsidRPr="000E23D8">
        <w:t>еще</w:t>
      </w:r>
      <w:r w:rsidR="006E784C" w:rsidRPr="000E23D8">
        <w:t xml:space="preserve"> </w:t>
      </w:r>
      <w:r w:rsidRPr="000E23D8">
        <w:t>добавятся</w:t>
      </w:r>
      <w:r w:rsidR="006E784C" w:rsidRPr="000E23D8">
        <w:t xml:space="preserve"> </w:t>
      </w:r>
      <w:r w:rsidR="00824E5C" w:rsidRPr="000E23D8">
        <w:t>«</w:t>
      </w:r>
      <w:r w:rsidRPr="000E23D8">
        <w:t>Скорая</w:t>
      </w:r>
      <w:r w:rsidR="006E784C" w:rsidRPr="000E23D8">
        <w:t xml:space="preserve"> </w:t>
      </w:r>
      <w:r w:rsidRPr="000E23D8">
        <w:t>и</w:t>
      </w:r>
      <w:r w:rsidR="006E784C" w:rsidRPr="000E23D8">
        <w:t xml:space="preserve"> </w:t>
      </w:r>
      <w:r w:rsidRPr="000E23D8">
        <w:t>экстренная</w:t>
      </w:r>
      <w:r w:rsidR="006E784C" w:rsidRPr="000E23D8">
        <w:t xml:space="preserve"> </w:t>
      </w:r>
      <w:r w:rsidRPr="000E23D8">
        <w:t>помощь</w:t>
      </w:r>
      <w:r w:rsidR="00824E5C" w:rsidRPr="000E23D8">
        <w:t>»</w:t>
      </w:r>
      <w:r w:rsidRPr="000E23D8">
        <w:t>,</w:t>
      </w:r>
      <w:r w:rsidR="006E784C" w:rsidRPr="000E23D8">
        <w:t xml:space="preserve"> </w:t>
      </w:r>
      <w:r w:rsidRPr="000E23D8">
        <w:t>федеральные</w:t>
      </w:r>
      <w:r w:rsidR="006E784C" w:rsidRPr="000E23D8">
        <w:t xml:space="preserve"> </w:t>
      </w:r>
      <w:r w:rsidRPr="000E23D8">
        <w:t>программы</w:t>
      </w:r>
      <w:r w:rsidR="006E784C" w:rsidRPr="000E23D8">
        <w:t xml:space="preserve"> </w:t>
      </w:r>
      <w:r w:rsidRPr="000E23D8">
        <w:t>по</w:t>
      </w:r>
      <w:r w:rsidR="006E784C" w:rsidRPr="000E23D8">
        <w:t xml:space="preserve"> </w:t>
      </w:r>
      <w:r w:rsidRPr="000E23D8">
        <w:t>борьбе</w:t>
      </w:r>
      <w:r w:rsidR="006E784C" w:rsidRPr="000E23D8">
        <w:t xml:space="preserve"> </w:t>
      </w:r>
      <w:r w:rsidRPr="000E23D8">
        <w:t>с</w:t>
      </w:r>
      <w:r w:rsidR="006E784C" w:rsidRPr="000E23D8">
        <w:t xml:space="preserve"> </w:t>
      </w:r>
      <w:r w:rsidRPr="000E23D8">
        <w:t>диабетом</w:t>
      </w:r>
      <w:r w:rsidR="006E784C" w:rsidRPr="000E23D8">
        <w:t xml:space="preserve"> </w:t>
      </w:r>
      <w:r w:rsidRPr="000E23D8">
        <w:t>и</w:t>
      </w:r>
      <w:r w:rsidR="006E784C" w:rsidRPr="000E23D8">
        <w:t xml:space="preserve"> </w:t>
      </w:r>
      <w:r w:rsidRPr="000E23D8">
        <w:t>различным</w:t>
      </w:r>
      <w:r w:rsidR="006E784C" w:rsidRPr="000E23D8">
        <w:t xml:space="preserve"> </w:t>
      </w:r>
      <w:r w:rsidRPr="000E23D8">
        <w:t>инфекциями,</w:t>
      </w:r>
      <w:r w:rsidR="006E784C" w:rsidRPr="000E23D8">
        <w:t xml:space="preserve"> </w:t>
      </w:r>
      <w:r w:rsidRPr="000E23D8">
        <w:t>а</w:t>
      </w:r>
      <w:r w:rsidR="006E784C" w:rsidRPr="000E23D8">
        <w:t xml:space="preserve"> </w:t>
      </w:r>
      <w:r w:rsidRPr="000E23D8">
        <w:t>также</w:t>
      </w:r>
      <w:r w:rsidR="006E784C" w:rsidRPr="000E23D8">
        <w:t xml:space="preserve"> </w:t>
      </w:r>
      <w:r w:rsidRPr="000E23D8">
        <w:t>программа</w:t>
      </w:r>
      <w:r w:rsidR="006E784C" w:rsidRPr="000E23D8">
        <w:t xml:space="preserve"> </w:t>
      </w:r>
      <w:r w:rsidR="00824E5C" w:rsidRPr="000E23D8">
        <w:t>«</w:t>
      </w:r>
      <w:r w:rsidRPr="000E23D8">
        <w:t>Спорт</w:t>
      </w:r>
      <w:r w:rsidR="006E784C" w:rsidRPr="000E23D8">
        <w:t xml:space="preserve"> - </w:t>
      </w:r>
      <w:r w:rsidRPr="000E23D8">
        <w:t>норма</w:t>
      </w:r>
      <w:r w:rsidR="006E784C" w:rsidRPr="000E23D8">
        <w:t xml:space="preserve"> </w:t>
      </w:r>
      <w:r w:rsidRPr="000E23D8">
        <w:t>жизни</w:t>
      </w:r>
      <w:r w:rsidR="00824E5C" w:rsidRPr="000E23D8">
        <w:t>»</w:t>
      </w:r>
      <w:r w:rsidRPr="000E23D8">
        <w:t>.</w:t>
      </w:r>
    </w:p>
    <w:p w14:paraId="7CD61506" w14:textId="77777777" w:rsidR="002E51E2" w:rsidRPr="000E23D8" w:rsidRDefault="00824E5C" w:rsidP="002E51E2">
      <w:r w:rsidRPr="000E23D8">
        <w:t>«</w:t>
      </w:r>
      <w:r w:rsidR="002E51E2" w:rsidRPr="000E23D8">
        <w:t>Конечно,</w:t>
      </w:r>
      <w:r w:rsidR="006E784C" w:rsidRPr="000E23D8">
        <w:t xml:space="preserve"> </w:t>
      </w:r>
      <w:r w:rsidR="002E51E2" w:rsidRPr="000E23D8">
        <w:t>это</w:t>
      </w:r>
      <w:r w:rsidR="006E784C" w:rsidRPr="000E23D8">
        <w:t xml:space="preserve"> </w:t>
      </w:r>
      <w:r w:rsidR="002E51E2" w:rsidRPr="000E23D8">
        <w:t>не</w:t>
      </w:r>
      <w:r w:rsidR="006E784C" w:rsidRPr="000E23D8">
        <w:t xml:space="preserve"> </w:t>
      </w:r>
      <w:r w:rsidR="002E51E2" w:rsidRPr="000E23D8">
        <w:t>прямо</w:t>
      </w:r>
      <w:r w:rsidR="006E784C" w:rsidRPr="000E23D8">
        <w:t xml:space="preserve"> </w:t>
      </w:r>
      <w:r w:rsidR="002E51E2" w:rsidRPr="000E23D8">
        <w:t>совсем</w:t>
      </w:r>
      <w:r w:rsidR="006E784C" w:rsidRPr="000E23D8">
        <w:t xml:space="preserve"> </w:t>
      </w:r>
      <w:r w:rsidR="002E51E2" w:rsidRPr="000E23D8">
        <w:t>новые</w:t>
      </w:r>
      <w:r w:rsidR="006E784C" w:rsidRPr="000E23D8">
        <w:t xml:space="preserve"> </w:t>
      </w:r>
      <w:r w:rsidR="002E51E2" w:rsidRPr="000E23D8">
        <w:t>программы,</w:t>
      </w:r>
      <w:r w:rsidR="006E784C" w:rsidRPr="000E23D8">
        <w:t xml:space="preserve"> </w:t>
      </w:r>
      <w:r w:rsidR="002E51E2" w:rsidRPr="000E23D8">
        <w:t>в</w:t>
      </w:r>
      <w:r w:rsidR="006E784C" w:rsidRPr="000E23D8">
        <w:t xml:space="preserve"> </w:t>
      </w:r>
      <w:r w:rsidR="002E51E2" w:rsidRPr="000E23D8">
        <w:t>каком-то</w:t>
      </w:r>
      <w:r w:rsidR="006E784C" w:rsidRPr="000E23D8">
        <w:t xml:space="preserve"> </w:t>
      </w:r>
      <w:r w:rsidR="002E51E2" w:rsidRPr="000E23D8">
        <w:t>плане</w:t>
      </w:r>
      <w:r w:rsidR="006E784C" w:rsidRPr="000E23D8">
        <w:t xml:space="preserve"> </w:t>
      </w:r>
      <w:r w:rsidR="002E51E2" w:rsidRPr="000E23D8">
        <w:t>они</w:t>
      </w:r>
      <w:r w:rsidR="006E784C" w:rsidRPr="000E23D8">
        <w:t xml:space="preserve"> </w:t>
      </w:r>
      <w:r w:rsidR="002E51E2" w:rsidRPr="000E23D8">
        <w:t>уже</w:t>
      </w:r>
      <w:r w:rsidR="006E784C" w:rsidRPr="000E23D8">
        <w:t xml:space="preserve"> </w:t>
      </w:r>
      <w:r w:rsidR="002E51E2" w:rsidRPr="000E23D8">
        <w:t>реализовываются,</w:t>
      </w:r>
      <w:r w:rsidR="006E784C" w:rsidRPr="000E23D8">
        <w:t xml:space="preserve"> </w:t>
      </w:r>
      <w:r w:rsidR="002E51E2" w:rsidRPr="000E23D8">
        <w:t>но</w:t>
      </w:r>
      <w:r w:rsidR="006E784C" w:rsidRPr="000E23D8">
        <w:t xml:space="preserve"> </w:t>
      </w:r>
      <w:r w:rsidR="002E51E2" w:rsidRPr="000E23D8">
        <w:t>в</w:t>
      </w:r>
      <w:r w:rsidR="006E784C" w:rsidRPr="000E23D8">
        <w:t xml:space="preserve"> </w:t>
      </w:r>
      <w:r w:rsidR="002E51E2" w:rsidRPr="000E23D8">
        <w:t>данном</w:t>
      </w:r>
      <w:r w:rsidR="006E784C" w:rsidRPr="000E23D8">
        <w:t xml:space="preserve"> </w:t>
      </w:r>
      <w:r w:rsidR="002E51E2" w:rsidRPr="000E23D8">
        <w:t>случае</w:t>
      </w:r>
      <w:r w:rsidR="006E784C" w:rsidRPr="000E23D8">
        <w:t xml:space="preserve"> </w:t>
      </w:r>
      <w:r w:rsidR="002E51E2" w:rsidRPr="000E23D8">
        <w:t>это</w:t>
      </w:r>
      <w:r w:rsidR="006E784C" w:rsidRPr="000E23D8">
        <w:t xml:space="preserve"> </w:t>
      </w:r>
      <w:r w:rsidR="002E51E2" w:rsidRPr="000E23D8">
        <w:t>будут</w:t>
      </w:r>
      <w:r w:rsidR="006E784C" w:rsidRPr="000E23D8">
        <w:t xml:space="preserve"> </w:t>
      </w:r>
      <w:r w:rsidR="002E51E2" w:rsidRPr="000E23D8">
        <w:t>отдельные</w:t>
      </w:r>
      <w:r w:rsidR="006E784C" w:rsidRPr="000E23D8">
        <w:t xml:space="preserve"> </w:t>
      </w:r>
      <w:r w:rsidR="002E51E2" w:rsidRPr="000E23D8">
        <w:t>подпрограммы.</w:t>
      </w:r>
      <w:r w:rsidR="006E784C" w:rsidRPr="000E23D8">
        <w:t xml:space="preserve"> </w:t>
      </w:r>
      <w:r w:rsidR="002E51E2" w:rsidRPr="000E23D8">
        <w:t>Их</w:t>
      </w:r>
      <w:r w:rsidR="006E784C" w:rsidRPr="000E23D8">
        <w:t xml:space="preserve"> </w:t>
      </w:r>
      <w:r w:rsidR="002E51E2" w:rsidRPr="000E23D8">
        <w:t>сейчас</w:t>
      </w:r>
      <w:r w:rsidR="006E784C" w:rsidRPr="000E23D8">
        <w:t xml:space="preserve"> </w:t>
      </w:r>
      <w:r w:rsidR="002E51E2" w:rsidRPr="000E23D8">
        <w:t>разрабатывают</w:t>
      </w:r>
      <w:r w:rsidRPr="000E23D8">
        <w:t>»</w:t>
      </w:r>
      <w:r w:rsidR="002E51E2" w:rsidRPr="000E23D8">
        <w:t>,</w:t>
      </w:r>
      <w:r w:rsidR="006E784C" w:rsidRPr="000E23D8">
        <w:t xml:space="preserve"> - </w:t>
      </w:r>
      <w:r w:rsidR="002E51E2" w:rsidRPr="000E23D8">
        <w:t>добавила</w:t>
      </w:r>
      <w:r w:rsidR="006E784C" w:rsidRPr="000E23D8">
        <w:t xml:space="preserve"> </w:t>
      </w:r>
      <w:r w:rsidR="002E51E2" w:rsidRPr="000E23D8">
        <w:t>она</w:t>
      </w:r>
      <w:r w:rsidR="006E784C" w:rsidRPr="000E23D8">
        <w:t xml:space="preserve"> </w:t>
      </w:r>
      <w:r w:rsidR="002E51E2" w:rsidRPr="000E23D8">
        <w:t>в</w:t>
      </w:r>
      <w:r w:rsidR="006E784C" w:rsidRPr="000E23D8">
        <w:t xml:space="preserve"> </w:t>
      </w:r>
      <w:r w:rsidR="002E51E2" w:rsidRPr="000E23D8">
        <w:t>беседе</w:t>
      </w:r>
      <w:r w:rsidR="006E784C" w:rsidRPr="000E23D8">
        <w:t xml:space="preserve"> </w:t>
      </w:r>
      <w:r w:rsidR="002E51E2" w:rsidRPr="000E23D8">
        <w:t>с</w:t>
      </w:r>
      <w:r w:rsidR="006E784C" w:rsidRPr="000E23D8">
        <w:t xml:space="preserve"> </w:t>
      </w:r>
      <w:r w:rsidRPr="000E23D8">
        <w:t>«</w:t>
      </w:r>
      <w:r w:rsidR="002E51E2" w:rsidRPr="000E23D8">
        <w:t>ФедералПресс</w:t>
      </w:r>
      <w:r w:rsidRPr="000E23D8">
        <w:t>»</w:t>
      </w:r>
      <w:r w:rsidR="002E51E2" w:rsidRPr="000E23D8">
        <w:t>.</w:t>
      </w:r>
    </w:p>
    <w:p w14:paraId="3BF17B3F" w14:textId="77777777" w:rsidR="002E51E2" w:rsidRPr="000E23D8" w:rsidRDefault="002E51E2" w:rsidP="002E51E2">
      <w:r w:rsidRPr="000E23D8">
        <w:t>Собеседница</w:t>
      </w:r>
      <w:r w:rsidR="006E784C" w:rsidRPr="000E23D8">
        <w:t xml:space="preserve"> </w:t>
      </w:r>
      <w:r w:rsidRPr="000E23D8">
        <w:t>издания</w:t>
      </w:r>
      <w:r w:rsidR="006E784C" w:rsidRPr="000E23D8">
        <w:t xml:space="preserve"> </w:t>
      </w:r>
      <w:r w:rsidRPr="000E23D8">
        <w:t>добавила,</w:t>
      </w:r>
      <w:r w:rsidR="006E784C" w:rsidRPr="000E23D8">
        <w:t xml:space="preserve"> </w:t>
      </w:r>
      <w:r w:rsidRPr="000E23D8">
        <w:t>что</w:t>
      </w:r>
      <w:r w:rsidR="006E784C" w:rsidRPr="000E23D8">
        <w:t xml:space="preserve"> </w:t>
      </w:r>
      <w:r w:rsidRPr="000E23D8">
        <w:t>новый</w:t>
      </w:r>
      <w:r w:rsidR="006E784C" w:rsidRPr="000E23D8">
        <w:t xml:space="preserve"> </w:t>
      </w:r>
      <w:r w:rsidRPr="000E23D8">
        <w:t>национальный</w:t>
      </w:r>
      <w:r w:rsidR="006E784C" w:rsidRPr="000E23D8">
        <w:t xml:space="preserve"> </w:t>
      </w:r>
      <w:r w:rsidRPr="000E23D8">
        <w:t>проект</w:t>
      </w:r>
      <w:r w:rsidR="006E784C" w:rsidRPr="000E23D8">
        <w:t xml:space="preserve"> </w:t>
      </w:r>
      <w:r w:rsidRPr="000E23D8">
        <w:t>будет</w:t>
      </w:r>
      <w:r w:rsidR="006E784C" w:rsidRPr="000E23D8">
        <w:t xml:space="preserve"> </w:t>
      </w:r>
      <w:r w:rsidRPr="000E23D8">
        <w:t>пересекаться</w:t>
      </w:r>
      <w:r w:rsidR="006E784C" w:rsidRPr="000E23D8">
        <w:t xml:space="preserve"> </w:t>
      </w:r>
      <w:r w:rsidRPr="000E23D8">
        <w:t>с</w:t>
      </w:r>
      <w:r w:rsidR="006E784C" w:rsidRPr="000E23D8">
        <w:t xml:space="preserve"> </w:t>
      </w:r>
      <w:r w:rsidRPr="000E23D8">
        <w:t>нацпроектами</w:t>
      </w:r>
      <w:r w:rsidR="006E784C" w:rsidRPr="000E23D8">
        <w:t xml:space="preserve"> </w:t>
      </w:r>
      <w:r w:rsidR="00824E5C" w:rsidRPr="000E23D8">
        <w:t>«</w:t>
      </w:r>
      <w:r w:rsidRPr="000E23D8">
        <w:t>Кадры</w:t>
      </w:r>
      <w:r w:rsidR="00824E5C" w:rsidRPr="000E23D8">
        <w:t>»</w:t>
      </w:r>
      <w:r w:rsidRPr="000E23D8">
        <w:t>,</w:t>
      </w:r>
      <w:r w:rsidR="006E784C" w:rsidRPr="000E23D8">
        <w:t xml:space="preserve"> </w:t>
      </w:r>
      <w:r w:rsidR="00824E5C" w:rsidRPr="000E23D8">
        <w:t>«</w:t>
      </w:r>
      <w:r w:rsidRPr="000E23D8">
        <w:t>Семья</w:t>
      </w:r>
      <w:r w:rsidR="00824E5C" w:rsidRPr="000E23D8">
        <w:t>»</w:t>
      </w:r>
      <w:r w:rsidRPr="000E23D8">
        <w:t>,</w:t>
      </w:r>
      <w:r w:rsidR="006E784C" w:rsidRPr="000E23D8">
        <w:t xml:space="preserve"> </w:t>
      </w:r>
      <w:r w:rsidR="00824E5C" w:rsidRPr="000E23D8">
        <w:t>«</w:t>
      </w:r>
      <w:r w:rsidRPr="000E23D8">
        <w:t>Молодежь</w:t>
      </w:r>
      <w:r w:rsidR="006E784C" w:rsidRPr="000E23D8">
        <w:t xml:space="preserve"> </w:t>
      </w:r>
      <w:r w:rsidRPr="000E23D8">
        <w:t>России</w:t>
      </w:r>
      <w:r w:rsidR="00824E5C" w:rsidRPr="000E23D8">
        <w:t>»</w:t>
      </w:r>
      <w:r w:rsidRPr="000E23D8">
        <w:t>.</w:t>
      </w:r>
    </w:p>
    <w:p w14:paraId="3A11E14D" w14:textId="77777777" w:rsidR="002E51E2" w:rsidRPr="000E23D8" w:rsidRDefault="00000000" w:rsidP="002E51E2">
      <w:hyperlink r:id="rId46" w:history="1">
        <w:r w:rsidR="002E51E2" w:rsidRPr="000E23D8">
          <w:rPr>
            <w:rStyle w:val="a3"/>
          </w:rPr>
          <w:t>https://fedpress.ru/article/3313620</w:t>
        </w:r>
      </w:hyperlink>
    </w:p>
    <w:p w14:paraId="5AFD1067" w14:textId="77777777" w:rsidR="00D1642B" w:rsidRPr="000E23D8" w:rsidRDefault="00D1642B" w:rsidP="00D1642B">
      <w:pPr>
        <w:pStyle w:val="251"/>
      </w:pPr>
      <w:bookmarkStart w:id="137" w:name="_Toc99271712"/>
      <w:bookmarkStart w:id="138" w:name="_Toc99318658"/>
      <w:bookmarkStart w:id="139" w:name="_Toc165099960"/>
      <w:bookmarkEnd w:id="108"/>
      <w:bookmarkEnd w:id="109"/>
      <w:r w:rsidRPr="000E23D8">
        <w:lastRenderedPageBreak/>
        <w:t>НОВОСТИ</w:t>
      </w:r>
      <w:r w:rsidR="006E784C" w:rsidRPr="000E23D8">
        <w:t xml:space="preserve"> </w:t>
      </w:r>
      <w:r w:rsidRPr="000E23D8">
        <w:t>ЗАРУБЕЖНЫХ</w:t>
      </w:r>
      <w:r w:rsidR="006E784C" w:rsidRPr="000E23D8">
        <w:t xml:space="preserve"> </w:t>
      </w:r>
      <w:r w:rsidRPr="000E23D8">
        <w:t>ПЕНСИОННЫХ</w:t>
      </w:r>
      <w:r w:rsidR="006E784C" w:rsidRPr="000E23D8">
        <w:t xml:space="preserve"> </w:t>
      </w:r>
      <w:r w:rsidRPr="000E23D8">
        <w:t>СИСТЕМ</w:t>
      </w:r>
      <w:bookmarkEnd w:id="137"/>
      <w:bookmarkEnd w:id="138"/>
      <w:bookmarkEnd w:id="139"/>
    </w:p>
    <w:p w14:paraId="396B198F" w14:textId="77777777" w:rsidR="00D1642B" w:rsidRPr="000E23D8" w:rsidRDefault="00D1642B" w:rsidP="00D1642B">
      <w:pPr>
        <w:pStyle w:val="10"/>
      </w:pPr>
      <w:bookmarkStart w:id="140" w:name="_Toc99271713"/>
      <w:bookmarkStart w:id="141" w:name="_Toc99318659"/>
      <w:bookmarkStart w:id="142" w:name="_Toc165099961"/>
      <w:r w:rsidRPr="000E23D8">
        <w:t>Новости</w:t>
      </w:r>
      <w:r w:rsidR="006E784C" w:rsidRPr="000E23D8">
        <w:t xml:space="preserve"> </w:t>
      </w:r>
      <w:r w:rsidRPr="000E23D8">
        <w:t>пенсионной</w:t>
      </w:r>
      <w:r w:rsidR="006E784C" w:rsidRPr="000E23D8">
        <w:t xml:space="preserve"> </w:t>
      </w:r>
      <w:r w:rsidRPr="000E23D8">
        <w:t>отрасли</w:t>
      </w:r>
      <w:r w:rsidR="006E784C" w:rsidRPr="000E23D8">
        <w:t xml:space="preserve"> </w:t>
      </w:r>
      <w:r w:rsidRPr="000E23D8">
        <w:t>стран</w:t>
      </w:r>
      <w:r w:rsidR="006E784C" w:rsidRPr="000E23D8">
        <w:t xml:space="preserve"> </w:t>
      </w:r>
      <w:r w:rsidRPr="000E23D8">
        <w:t>ближнего</w:t>
      </w:r>
      <w:r w:rsidR="006E784C" w:rsidRPr="000E23D8">
        <w:t xml:space="preserve"> </w:t>
      </w:r>
      <w:r w:rsidRPr="000E23D8">
        <w:t>зарубежья</w:t>
      </w:r>
      <w:bookmarkEnd w:id="140"/>
      <w:bookmarkEnd w:id="141"/>
      <w:bookmarkEnd w:id="142"/>
    </w:p>
    <w:p w14:paraId="5CC04A21" w14:textId="77777777" w:rsidR="00C022B1" w:rsidRPr="000E23D8" w:rsidRDefault="00C022B1" w:rsidP="00C022B1">
      <w:pPr>
        <w:pStyle w:val="2"/>
      </w:pPr>
      <w:bookmarkStart w:id="143" w:name="_Toc165099962"/>
      <w:r w:rsidRPr="000E23D8">
        <w:rPr>
          <w:lang w:val="en-US"/>
        </w:rPr>
        <w:t>LS</w:t>
      </w:r>
      <w:r w:rsidR="006E784C" w:rsidRPr="000E23D8">
        <w:t xml:space="preserve"> </w:t>
      </w:r>
      <w:r w:rsidRPr="000E23D8">
        <w:rPr>
          <w:lang w:val="en-US"/>
        </w:rPr>
        <w:t>Aqparat</w:t>
      </w:r>
      <w:r w:rsidRPr="000E23D8">
        <w:t>,</w:t>
      </w:r>
      <w:r w:rsidR="006E784C" w:rsidRPr="000E23D8">
        <w:t xml:space="preserve"> </w:t>
      </w:r>
      <w:r w:rsidRPr="000E23D8">
        <w:t>26.04.2024,</w:t>
      </w:r>
      <w:r w:rsidR="006E784C" w:rsidRPr="000E23D8">
        <w:t xml:space="preserve"> </w:t>
      </w:r>
      <w:r w:rsidRPr="000E23D8">
        <w:t>Казахстанцы</w:t>
      </w:r>
      <w:r w:rsidR="006E784C" w:rsidRPr="000E23D8">
        <w:t xml:space="preserve"> </w:t>
      </w:r>
      <w:r w:rsidRPr="000E23D8">
        <w:t>передали</w:t>
      </w:r>
      <w:r w:rsidR="006E784C" w:rsidRPr="000E23D8">
        <w:t xml:space="preserve"> </w:t>
      </w:r>
      <w:r w:rsidRPr="000E23D8">
        <w:t>более</w:t>
      </w:r>
      <w:r w:rsidR="006E784C" w:rsidRPr="000E23D8">
        <w:t xml:space="preserve"> </w:t>
      </w:r>
      <w:r w:rsidRPr="000E23D8">
        <w:t>46</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пенсионных</w:t>
      </w:r>
      <w:r w:rsidR="006E784C" w:rsidRPr="000E23D8">
        <w:t xml:space="preserve"> </w:t>
      </w:r>
      <w:r w:rsidRPr="000E23D8">
        <w:t>денег</w:t>
      </w:r>
      <w:r w:rsidR="006E784C" w:rsidRPr="000E23D8">
        <w:t xml:space="preserve"> </w:t>
      </w:r>
      <w:r w:rsidRPr="000E23D8">
        <w:t>в</w:t>
      </w:r>
      <w:r w:rsidR="006E784C" w:rsidRPr="000E23D8">
        <w:t xml:space="preserve"> </w:t>
      </w:r>
      <w:r w:rsidRPr="000E23D8">
        <w:t>частное</w:t>
      </w:r>
      <w:r w:rsidR="006E784C" w:rsidRPr="000E23D8">
        <w:t xml:space="preserve"> </w:t>
      </w:r>
      <w:r w:rsidRPr="000E23D8">
        <w:t>управление</w:t>
      </w:r>
      <w:bookmarkEnd w:id="143"/>
    </w:p>
    <w:p w14:paraId="57E8C341" w14:textId="77777777" w:rsidR="00C022B1" w:rsidRPr="000E23D8" w:rsidRDefault="00C022B1" w:rsidP="00803DE5">
      <w:pPr>
        <w:pStyle w:val="3"/>
      </w:pPr>
      <w:bookmarkStart w:id="144" w:name="_Toc165099963"/>
      <w:r w:rsidRPr="000E23D8">
        <w:t>За</w:t>
      </w:r>
      <w:r w:rsidR="006E784C" w:rsidRPr="000E23D8">
        <w:t xml:space="preserve"> </w:t>
      </w:r>
      <w:r w:rsidRPr="000E23D8">
        <w:t>месяц</w:t>
      </w:r>
      <w:r w:rsidR="006E784C" w:rsidRPr="000E23D8">
        <w:t xml:space="preserve"> </w:t>
      </w:r>
      <w:r w:rsidRPr="000E23D8">
        <w:t>казахстанцы</w:t>
      </w:r>
      <w:r w:rsidR="006E784C" w:rsidRPr="000E23D8">
        <w:t xml:space="preserve"> </w:t>
      </w:r>
      <w:r w:rsidRPr="000E23D8">
        <w:t>передали</w:t>
      </w:r>
      <w:r w:rsidR="006E784C" w:rsidRPr="000E23D8">
        <w:t xml:space="preserve"> </w:t>
      </w:r>
      <w:r w:rsidRPr="000E23D8">
        <w:t>в</w:t>
      </w:r>
      <w:r w:rsidR="006E784C" w:rsidRPr="000E23D8">
        <w:t xml:space="preserve"> </w:t>
      </w:r>
      <w:r w:rsidRPr="000E23D8">
        <w:t>частное</w:t>
      </w:r>
      <w:r w:rsidR="006E784C" w:rsidRPr="000E23D8">
        <w:t xml:space="preserve"> </w:t>
      </w:r>
      <w:r w:rsidRPr="000E23D8">
        <w:t>управление</w:t>
      </w:r>
      <w:r w:rsidR="006E784C" w:rsidRPr="000E23D8">
        <w:t xml:space="preserve"> </w:t>
      </w:r>
      <w:r w:rsidRPr="000E23D8">
        <w:t>почти</w:t>
      </w:r>
      <w:r w:rsidR="006E784C" w:rsidRPr="000E23D8">
        <w:t xml:space="preserve"> </w:t>
      </w:r>
      <w:r w:rsidRPr="000E23D8">
        <w:t>4</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пенсионных</w:t>
      </w:r>
      <w:r w:rsidR="006E784C" w:rsidRPr="000E23D8">
        <w:t xml:space="preserve"> </w:t>
      </w:r>
      <w:r w:rsidRPr="000E23D8">
        <w:t>денег,</w:t>
      </w:r>
      <w:r w:rsidR="006E784C" w:rsidRPr="000E23D8">
        <w:t xml:space="preserve"> </w:t>
      </w:r>
      <w:r w:rsidRPr="000E23D8">
        <w:t>передает</w:t>
      </w:r>
      <w:r w:rsidR="006E784C" w:rsidRPr="000E23D8">
        <w:t xml:space="preserve"> </w:t>
      </w:r>
      <w:r w:rsidRPr="000E23D8">
        <w:rPr>
          <w:lang w:val="en-US"/>
        </w:rPr>
        <w:t>LS</w:t>
      </w:r>
      <w:r w:rsidRPr="000E23D8">
        <w:t>.</w:t>
      </w:r>
      <w:r w:rsidR="006E784C" w:rsidRPr="000E23D8">
        <w:t xml:space="preserve"> </w:t>
      </w:r>
      <w:r w:rsidRPr="000E23D8">
        <w:t>По</w:t>
      </w:r>
      <w:r w:rsidR="006E784C" w:rsidRPr="000E23D8">
        <w:t xml:space="preserve"> </w:t>
      </w:r>
      <w:r w:rsidRPr="000E23D8">
        <w:t>данным</w:t>
      </w:r>
      <w:r w:rsidR="006E784C" w:rsidRPr="000E23D8">
        <w:t xml:space="preserve"> </w:t>
      </w:r>
      <w:r w:rsidRPr="000E23D8">
        <w:t>ЕНПФ,</w:t>
      </w:r>
      <w:r w:rsidR="006E784C" w:rsidRPr="000E23D8">
        <w:t xml:space="preserve"> </w:t>
      </w:r>
      <w:r w:rsidRPr="000E23D8">
        <w:t>на</w:t>
      </w:r>
      <w:r w:rsidR="006E784C" w:rsidRPr="000E23D8">
        <w:t xml:space="preserve"> </w:t>
      </w:r>
      <w:r w:rsidRPr="000E23D8">
        <w:t>1</w:t>
      </w:r>
      <w:r w:rsidR="006E784C" w:rsidRPr="000E23D8">
        <w:t xml:space="preserve"> </w:t>
      </w:r>
      <w:r w:rsidRPr="000E23D8">
        <w:t>апреля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управляющим</w:t>
      </w:r>
      <w:r w:rsidR="006E784C" w:rsidRPr="000E23D8">
        <w:t xml:space="preserve"> </w:t>
      </w:r>
      <w:r w:rsidRPr="000E23D8">
        <w:t>инвестиционным</w:t>
      </w:r>
      <w:r w:rsidR="006E784C" w:rsidRPr="000E23D8">
        <w:t xml:space="preserve"> </w:t>
      </w:r>
      <w:r w:rsidRPr="000E23D8">
        <w:t>портфелем</w:t>
      </w:r>
      <w:r w:rsidR="006E784C" w:rsidRPr="000E23D8">
        <w:t xml:space="preserve"> </w:t>
      </w:r>
      <w:r w:rsidRPr="000E23D8">
        <w:t>доверили</w:t>
      </w:r>
      <w:r w:rsidR="006E784C" w:rsidRPr="000E23D8">
        <w:t xml:space="preserve"> </w:t>
      </w:r>
      <w:r w:rsidRPr="000E23D8">
        <w:t>46,5</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тогда</w:t>
      </w:r>
      <w:r w:rsidR="006E784C" w:rsidRPr="000E23D8">
        <w:t xml:space="preserve"> </w:t>
      </w:r>
      <w:r w:rsidRPr="000E23D8">
        <w:t>как</w:t>
      </w:r>
      <w:r w:rsidR="006E784C" w:rsidRPr="000E23D8">
        <w:t xml:space="preserve"> </w:t>
      </w:r>
      <w:r w:rsidRPr="000E23D8">
        <w:t>месяцем</w:t>
      </w:r>
      <w:r w:rsidR="006E784C" w:rsidRPr="000E23D8">
        <w:t xml:space="preserve"> </w:t>
      </w:r>
      <w:r w:rsidRPr="000E23D8">
        <w:t>ранее</w:t>
      </w:r>
      <w:r w:rsidR="006E784C" w:rsidRPr="000E23D8">
        <w:t xml:space="preserve"> - </w:t>
      </w:r>
      <w:r w:rsidRPr="000E23D8">
        <w:t>42,6</w:t>
      </w:r>
      <w:r w:rsidR="006E784C" w:rsidRPr="000E23D8">
        <w:t xml:space="preserve"> </w:t>
      </w:r>
      <w:r w:rsidRPr="000E23D8">
        <w:t>млрд</w:t>
      </w:r>
      <w:r w:rsidR="006E784C" w:rsidRPr="000E23D8">
        <w:t xml:space="preserve"> </w:t>
      </w:r>
      <w:r w:rsidRPr="000E23D8">
        <w:t>тенге.</w:t>
      </w:r>
      <w:bookmarkEnd w:id="144"/>
    </w:p>
    <w:p w14:paraId="17978AB4" w14:textId="77777777" w:rsidR="00C022B1" w:rsidRPr="000E23D8" w:rsidRDefault="00C022B1" w:rsidP="00C022B1">
      <w:r w:rsidRPr="000E23D8">
        <w:t>Больше</w:t>
      </w:r>
      <w:r w:rsidR="006E784C" w:rsidRPr="000E23D8">
        <w:t xml:space="preserve"> </w:t>
      </w:r>
      <w:r w:rsidRPr="000E23D8">
        <w:t>всего</w:t>
      </w:r>
      <w:r w:rsidR="006E784C" w:rsidRPr="000E23D8">
        <w:t xml:space="preserve"> </w:t>
      </w:r>
      <w:r w:rsidRPr="000E23D8">
        <w:t>пенсионных</w:t>
      </w:r>
      <w:r w:rsidR="006E784C" w:rsidRPr="000E23D8">
        <w:t xml:space="preserve"> </w:t>
      </w:r>
      <w:r w:rsidRPr="000E23D8">
        <w:t>накоплений</w:t>
      </w:r>
      <w:r w:rsidR="006E784C" w:rsidRPr="000E23D8">
        <w:t xml:space="preserve"> </w:t>
      </w:r>
      <w:r w:rsidRPr="000E23D8">
        <w:t>перевели</w:t>
      </w:r>
      <w:r w:rsidR="006E784C" w:rsidRPr="000E23D8">
        <w:t xml:space="preserve"> </w:t>
      </w:r>
      <w:r w:rsidRPr="000E23D8">
        <w:t>в</w:t>
      </w:r>
      <w:r w:rsidR="006E784C" w:rsidRPr="000E23D8">
        <w:t xml:space="preserve"> </w:t>
      </w:r>
      <w:r w:rsidRPr="000E23D8">
        <w:rPr>
          <w:lang w:val="en-US"/>
        </w:rPr>
        <w:t>Halyk</w:t>
      </w:r>
      <w:r w:rsidR="006E784C" w:rsidRPr="000E23D8">
        <w:t xml:space="preserve"> </w:t>
      </w:r>
      <w:r w:rsidRPr="000E23D8">
        <w:rPr>
          <w:lang w:val="en-US"/>
        </w:rPr>
        <w:t>Finance</w:t>
      </w:r>
      <w:r w:rsidR="006E784C" w:rsidRPr="000E23D8">
        <w:t xml:space="preserve"> - </w:t>
      </w:r>
      <w:r w:rsidRPr="000E23D8">
        <w:t>порядка</w:t>
      </w:r>
      <w:r w:rsidR="006E784C" w:rsidRPr="000E23D8">
        <w:t xml:space="preserve"> </w:t>
      </w:r>
      <w:r w:rsidRPr="000E23D8">
        <w:t>28</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Далее</w:t>
      </w:r>
      <w:r w:rsidR="006E784C" w:rsidRPr="000E23D8">
        <w:t xml:space="preserve"> </w:t>
      </w:r>
      <w:r w:rsidRPr="000E23D8">
        <w:t>следуют</w:t>
      </w:r>
      <w:r w:rsidR="006E784C" w:rsidRPr="000E23D8">
        <w:t xml:space="preserve"> </w:t>
      </w:r>
      <w:r w:rsidRPr="000E23D8">
        <w:rPr>
          <w:lang w:val="en-US"/>
        </w:rPr>
        <w:t>Jusan</w:t>
      </w:r>
      <w:r w:rsidR="006E784C" w:rsidRPr="000E23D8">
        <w:t xml:space="preserve"> </w:t>
      </w:r>
      <w:r w:rsidRPr="000E23D8">
        <w:rPr>
          <w:lang w:val="en-US"/>
        </w:rPr>
        <w:t>Invest</w:t>
      </w:r>
      <w:r w:rsidR="006E784C" w:rsidRPr="000E23D8">
        <w:t xml:space="preserve"> - </w:t>
      </w:r>
      <w:r w:rsidRPr="000E23D8">
        <w:t>8,7</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rPr>
          <w:lang w:val="en-US"/>
        </w:rPr>
        <w:t>BCC</w:t>
      </w:r>
      <w:r w:rsidR="006E784C" w:rsidRPr="000E23D8">
        <w:t xml:space="preserve"> </w:t>
      </w:r>
      <w:r w:rsidRPr="000E23D8">
        <w:rPr>
          <w:lang w:val="en-US"/>
        </w:rPr>
        <w:t>Invest</w:t>
      </w:r>
      <w:r w:rsidR="006E784C" w:rsidRPr="000E23D8">
        <w:t xml:space="preserve"> - </w:t>
      </w:r>
      <w:r w:rsidRPr="000E23D8">
        <w:t>4,4</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rPr>
          <w:lang w:val="en-US"/>
        </w:rPr>
        <w:t>Halyk</w:t>
      </w:r>
      <w:r w:rsidR="006E784C" w:rsidRPr="000E23D8">
        <w:t xml:space="preserve"> </w:t>
      </w:r>
      <w:r w:rsidRPr="000E23D8">
        <w:rPr>
          <w:lang w:val="en-US"/>
        </w:rPr>
        <w:t>Global</w:t>
      </w:r>
      <w:r w:rsidR="006E784C" w:rsidRPr="000E23D8">
        <w:t xml:space="preserve"> </w:t>
      </w:r>
      <w:r w:rsidRPr="000E23D8">
        <w:rPr>
          <w:lang w:val="en-US"/>
        </w:rPr>
        <w:t>Markets</w:t>
      </w:r>
      <w:r w:rsidR="006E784C" w:rsidRPr="000E23D8">
        <w:t xml:space="preserve"> - </w:t>
      </w:r>
      <w:r w:rsidRPr="000E23D8">
        <w:t>4,2</w:t>
      </w:r>
      <w:r w:rsidR="006E784C" w:rsidRPr="000E23D8">
        <w:t xml:space="preserve"> </w:t>
      </w:r>
      <w:r w:rsidRPr="000E23D8">
        <w:t>млрд</w:t>
      </w:r>
      <w:r w:rsidR="006E784C" w:rsidRPr="000E23D8">
        <w:t xml:space="preserve"> </w:t>
      </w:r>
      <w:r w:rsidRPr="000E23D8">
        <w:t>тенге,</w:t>
      </w:r>
      <w:r w:rsidR="006E784C" w:rsidRPr="000E23D8">
        <w:t xml:space="preserve"> </w:t>
      </w:r>
      <w:r w:rsidR="00824E5C" w:rsidRPr="000E23D8">
        <w:t>«</w:t>
      </w:r>
      <w:r w:rsidRPr="000E23D8">
        <w:t>Сентрас</w:t>
      </w:r>
      <w:r w:rsidR="006E784C" w:rsidRPr="000E23D8">
        <w:t xml:space="preserve"> </w:t>
      </w:r>
      <w:r w:rsidRPr="000E23D8">
        <w:t>Секьюритиз</w:t>
      </w:r>
      <w:r w:rsidR="00824E5C" w:rsidRPr="000E23D8">
        <w:t>»</w:t>
      </w:r>
      <w:r w:rsidR="006E784C" w:rsidRPr="000E23D8">
        <w:t xml:space="preserve"> - </w:t>
      </w:r>
      <w:r w:rsidRPr="000E23D8">
        <w:t>1,3</w:t>
      </w:r>
      <w:r w:rsidR="006E784C" w:rsidRPr="000E23D8">
        <w:t xml:space="preserve"> </w:t>
      </w:r>
      <w:r w:rsidRPr="000E23D8">
        <w:t>млрд</w:t>
      </w:r>
      <w:r w:rsidR="006E784C" w:rsidRPr="000E23D8">
        <w:t xml:space="preserve"> </w:t>
      </w:r>
      <w:r w:rsidRPr="000E23D8">
        <w:t>тенге.</w:t>
      </w:r>
    </w:p>
    <w:p w14:paraId="2BB0D90F" w14:textId="77777777" w:rsidR="00C022B1" w:rsidRPr="000E23D8" w:rsidRDefault="00C022B1" w:rsidP="00C022B1">
      <w:r w:rsidRPr="000E23D8">
        <w:t>Что</w:t>
      </w:r>
      <w:r w:rsidR="006E784C" w:rsidRPr="000E23D8">
        <w:t xml:space="preserve"> </w:t>
      </w:r>
      <w:r w:rsidRPr="000E23D8">
        <w:t>касается</w:t>
      </w:r>
      <w:r w:rsidR="006E784C" w:rsidRPr="000E23D8">
        <w:t xml:space="preserve"> </w:t>
      </w:r>
      <w:r w:rsidRPr="000E23D8">
        <w:t>единовременных</w:t>
      </w:r>
      <w:r w:rsidR="006E784C" w:rsidRPr="000E23D8">
        <w:t xml:space="preserve"> </w:t>
      </w:r>
      <w:r w:rsidRPr="000E23D8">
        <w:t>выплат</w:t>
      </w:r>
      <w:r w:rsidR="006E784C" w:rsidRPr="000E23D8">
        <w:t xml:space="preserve"> </w:t>
      </w:r>
      <w:r w:rsidRPr="000E23D8">
        <w:t>на</w:t>
      </w:r>
      <w:r w:rsidR="006E784C" w:rsidRPr="000E23D8">
        <w:t xml:space="preserve"> </w:t>
      </w:r>
      <w:r w:rsidRPr="000E23D8">
        <w:t>улучшение</w:t>
      </w:r>
      <w:r w:rsidR="006E784C" w:rsidRPr="000E23D8">
        <w:t xml:space="preserve"> </w:t>
      </w:r>
      <w:r w:rsidRPr="000E23D8">
        <w:t>жилищных</w:t>
      </w:r>
      <w:r w:rsidR="006E784C" w:rsidRPr="000E23D8">
        <w:t xml:space="preserve"> </w:t>
      </w:r>
      <w:r w:rsidRPr="000E23D8">
        <w:t>условий,</w:t>
      </w:r>
      <w:r w:rsidR="006E784C" w:rsidRPr="000E23D8">
        <w:t xml:space="preserve"> </w:t>
      </w:r>
      <w:r w:rsidRPr="000E23D8">
        <w:t>то</w:t>
      </w:r>
      <w:r w:rsidR="006E784C" w:rsidRPr="000E23D8">
        <w:t xml:space="preserve"> </w:t>
      </w:r>
      <w:r w:rsidRPr="000E23D8">
        <w:t>за</w:t>
      </w:r>
      <w:r w:rsidR="006E784C" w:rsidRPr="000E23D8">
        <w:t xml:space="preserve"> </w:t>
      </w:r>
      <w:r w:rsidRPr="000E23D8">
        <w:t>все</w:t>
      </w:r>
      <w:r w:rsidR="006E784C" w:rsidRPr="000E23D8">
        <w:t xml:space="preserve"> </w:t>
      </w:r>
      <w:r w:rsidRPr="000E23D8">
        <w:t>время</w:t>
      </w:r>
      <w:r w:rsidR="006E784C" w:rsidRPr="000E23D8">
        <w:t xml:space="preserve"> </w:t>
      </w:r>
      <w:r w:rsidRPr="000E23D8">
        <w:t>на</w:t>
      </w:r>
      <w:r w:rsidR="006E784C" w:rsidRPr="000E23D8">
        <w:t xml:space="preserve"> </w:t>
      </w:r>
      <w:r w:rsidRPr="000E23D8">
        <w:t>эти</w:t>
      </w:r>
      <w:r w:rsidR="006E784C" w:rsidRPr="000E23D8">
        <w:t xml:space="preserve"> </w:t>
      </w:r>
      <w:r w:rsidRPr="000E23D8">
        <w:t>цели</w:t>
      </w:r>
      <w:r w:rsidR="006E784C" w:rsidRPr="000E23D8">
        <w:t xml:space="preserve"> </w:t>
      </w:r>
      <w:r w:rsidRPr="000E23D8">
        <w:t>переведено</w:t>
      </w:r>
      <w:r w:rsidR="006E784C" w:rsidRPr="000E23D8">
        <w:t xml:space="preserve"> </w:t>
      </w:r>
      <w:r w:rsidRPr="000E23D8">
        <w:t>3,4</w:t>
      </w:r>
      <w:r w:rsidR="006E784C" w:rsidRPr="000E23D8">
        <w:t xml:space="preserve"> </w:t>
      </w:r>
      <w:r w:rsidRPr="000E23D8">
        <w:t>трлн</w:t>
      </w:r>
      <w:r w:rsidR="006E784C" w:rsidRPr="000E23D8">
        <w:t xml:space="preserve"> </w:t>
      </w:r>
      <w:r w:rsidRPr="000E23D8">
        <w:t>тенге.</w:t>
      </w:r>
      <w:r w:rsidR="006E784C" w:rsidRPr="000E23D8">
        <w:t xml:space="preserve"> </w:t>
      </w:r>
      <w:r w:rsidRPr="000E23D8">
        <w:t>Количество</w:t>
      </w:r>
      <w:r w:rsidR="006E784C" w:rsidRPr="000E23D8">
        <w:t xml:space="preserve"> </w:t>
      </w:r>
      <w:r w:rsidRPr="000E23D8">
        <w:t>казахстанцев,</w:t>
      </w:r>
      <w:r w:rsidR="006E784C" w:rsidRPr="000E23D8">
        <w:t xml:space="preserve"> </w:t>
      </w:r>
      <w:r w:rsidRPr="000E23D8">
        <w:t>которым</w:t>
      </w:r>
      <w:r w:rsidR="006E784C" w:rsidRPr="000E23D8">
        <w:t xml:space="preserve"> </w:t>
      </w:r>
      <w:r w:rsidRPr="000E23D8">
        <w:t>одобрили</w:t>
      </w:r>
      <w:r w:rsidR="006E784C" w:rsidRPr="000E23D8">
        <w:t xml:space="preserve"> </w:t>
      </w:r>
      <w:r w:rsidRPr="000E23D8">
        <w:t>данные</w:t>
      </w:r>
      <w:r w:rsidR="006E784C" w:rsidRPr="000E23D8">
        <w:t xml:space="preserve"> </w:t>
      </w:r>
      <w:r w:rsidRPr="000E23D8">
        <w:t>выплаты,</w:t>
      </w:r>
      <w:r w:rsidR="006E784C" w:rsidRPr="000E23D8">
        <w:t xml:space="preserve"> </w:t>
      </w:r>
      <w:r w:rsidRPr="000E23D8">
        <w:t>составило</w:t>
      </w:r>
      <w:r w:rsidR="006E784C" w:rsidRPr="000E23D8">
        <w:t xml:space="preserve"> </w:t>
      </w:r>
      <w:r w:rsidRPr="000E23D8">
        <w:t>735,3</w:t>
      </w:r>
      <w:r w:rsidR="006E784C" w:rsidRPr="000E23D8">
        <w:t xml:space="preserve"> </w:t>
      </w:r>
      <w:r w:rsidRPr="000E23D8">
        <w:t>тыс.</w:t>
      </w:r>
      <w:r w:rsidR="006E784C" w:rsidRPr="000E23D8">
        <w:t xml:space="preserve"> </w:t>
      </w:r>
      <w:r w:rsidRPr="000E23D8">
        <w:t>человек.</w:t>
      </w:r>
    </w:p>
    <w:p w14:paraId="3A83DABC" w14:textId="77777777" w:rsidR="00C022B1" w:rsidRPr="000E23D8" w:rsidRDefault="00C022B1" w:rsidP="00C022B1">
      <w:r w:rsidRPr="000E23D8">
        <w:t>В</w:t>
      </w:r>
      <w:r w:rsidR="006E784C" w:rsidRPr="000E23D8">
        <w:t xml:space="preserve"> </w:t>
      </w:r>
      <w:r w:rsidRPr="000E23D8">
        <w:t>разрезе</w:t>
      </w:r>
      <w:r w:rsidR="006E784C" w:rsidRPr="000E23D8">
        <w:t xml:space="preserve"> </w:t>
      </w:r>
      <w:r w:rsidRPr="000E23D8">
        <w:t>регионов</w:t>
      </w:r>
      <w:r w:rsidR="006E784C" w:rsidRPr="000E23D8">
        <w:t xml:space="preserve"> </w:t>
      </w:r>
      <w:r w:rsidRPr="000E23D8">
        <w:t>лидирует</w:t>
      </w:r>
      <w:r w:rsidR="006E784C" w:rsidRPr="000E23D8">
        <w:t xml:space="preserve"> </w:t>
      </w:r>
      <w:r w:rsidRPr="000E23D8">
        <w:t>Алматы.</w:t>
      </w:r>
      <w:r w:rsidR="006E784C" w:rsidRPr="000E23D8">
        <w:t xml:space="preserve"> </w:t>
      </w:r>
      <w:r w:rsidRPr="000E23D8">
        <w:t>Его</w:t>
      </w:r>
      <w:r w:rsidR="006E784C" w:rsidRPr="000E23D8">
        <w:t xml:space="preserve"> </w:t>
      </w:r>
      <w:r w:rsidRPr="000E23D8">
        <w:t>жители</w:t>
      </w:r>
      <w:r w:rsidR="006E784C" w:rsidRPr="000E23D8">
        <w:t xml:space="preserve"> </w:t>
      </w:r>
      <w:r w:rsidRPr="000E23D8">
        <w:t>сняли</w:t>
      </w:r>
      <w:r w:rsidR="006E784C" w:rsidRPr="000E23D8">
        <w:t xml:space="preserve"> </w:t>
      </w:r>
      <w:r w:rsidRPr="000E23D8">
        <w:t>из</w:t>
      </w:r>
      <w:r w:rsidR="006E784C" w:rsidRPr="000E23D8">
        <w:t xml:space="preserve"> </w:t>
      </w:r>
      <w:r w:rsidRPr="000E23D8">
        <w:t>ЕНПФ</w:t>
      </w:r>
      <w:r w:rsidR="006E784C" w:rsidRPr="000E23D8">
        <w:t xml:space="preserve"> </w:t>
      </w:r>
      <w:r w:rsidRPr="000E23D8">
        <w:t>796,03</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Также</w:t>
      </w:r>
      <w:r w:rsidR="006E784C" w:rsidRPr="000E23D8">
        <w:t xml:space="preserve"> </w:t>
      </w:r>
      <w:r w:rsidRPr="000E23D8">
        <w:t>много</w:t>
      </w:r>
      <w:r w:rsidR="006E784C" w:rsidRPr="000E23D8">
        <w:t xml:space="preserve"> </w:t>
      </w:r>
      <w:r w:rsidRPr="000E23D8">
        <w:t>средств</w:t>
      </w:r>
      <w:r w:rsidR="006E784C" w:rsidRPr="000E23D8">
        <w:t xml:space="preserve"> </w:t>
      </w:r>
      <w:r w:rsidRPr="000E23D8">
        <w:t>изъяли</w:t>
      </w:r>
      <w:r w:rsidR="006E784C" w:rsidRPr="000E23D8">
        <w:t xml:space="preserve"> </w:t>
      </w:r>
      <w:r w:rsidRPr="000E23D8">
        <w:t>в</w:t>
      </w:r>
      <w:r w:rsidR="006E784C" w:rsidRPr="000E23D8">
        <w:t xml:space="preserve"> </w:t>
      </w:r>
      <w:r w:rsidRPr="000E23D8">
        <w:t>Астане</w:t>
      </w:r>
      <w:r w:rsidR="006E784C" w:rsidRPr="000E23D8">
        <w:t xml:space="preserve"> - </w:t>
      </w:r>
      <w:r w:rsidRPr="000E23D8">
        <w:t>577,2</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Мангистауской</w:t>
      </w:r>
      <w:r w:rsidR="006E784C" w:rsidRPr="000E23D8">
        <w:t xml:space="preserve"> - </w:t>
      </w:r>
      <w:r w:rsidRPr="000E23D8">
        <w:t>534,1</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Атырауской</w:t>
      </w:r>
      <w:r w:rsidR="006E784C" w:rsidRPr="000E23D8">
        <w:t xml:space="preserve"> - </w:t>
      </w:r>
      <w:r w:rsidRPr="000E23D8">
        <w:t>313,7</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Карагандинской</w:t>
      </w:r>
      <w:r w:rsidR="006E784C" w:rsidRPr="000E23D8">
        <w:t xml:space="preserve"> </w:t>
      </w:r>
      <w:r w:rsidRPr="000E23D8">
        <w:t>областях</w:t>
      </w:r>
      <w:r w:rsidR="006E784C" w:rsidRPr="000E23D8">
        <w:t xml:space="preserve"> - </w:t>
      </w:r>
      <w:r w:rsidRPr="000E23D8">
        <w:t>218,8</w:t>
      </w:r>
      <w:r w:rsidR="006E784C" w:rsidRPr="000E23D8">
        <w:t xml:space="preserve"> </w:t>
      </w:r>
      <w:r w:rsidRPr="000E23D8">
        <w:t>млрд</w:t>
      </w:r>
      <w:r w:rsidR="006E784C" w:rsidRPr="000E23D8">
        <w:t xml:space="preserve"> </w:t>
      </w:r>
      <w:r w:rsidRPr="000E23D8">
        <w:t>тенге.</w:t>
      </w:r>
    </w:p>
    <w:p w14:paraId="6F6B204E" w14:textId="77777777" w:rsidR="00C022B1" w:rsidRPr="000E23D8" w:rsidRDefault="00C022B1" w:rsidP="00C022B1">
      <w:r w:rsidRPr="000E23D8">
        <w:t>А</w:t>
      </w:r>
      <w:r w:rsidR="006E784C" w:rsidRPr="000E23D8">
        <w:t xml:space="preserve"> </w:t>
      </w:r>
      <w:r w:rsidRPr="000E23D8">
        <w:t>вот</w:t>
      </w:r>
      <w:r w:rsidR="006E784C" w:rsidRPr="000E23D8">
        <w:t xml:space="preserve"> </w:t>
      </w:r>
      <w:r w:rsidRPr="000E23D8">
        <w:t>наименьшую</w:t>
      </w:r>
      <w:r w:rsidR="006E784C" w:rsidRPr="000E23D8">
        <w:t xml:space="preserve"> </w:t>
      </w:r>
      <w:r w:rsidRPr="000E23D8">
        <w:t>сумму</w:t>
      </w:r>
      <w:r w:rsidR="006E784C" w:rsidRPr="000E23D8">
        <w:t xml:space="preserve"> </w:t>
      </w:r>
      <w:r w:rsidRPr="000E23D8">
        <w:t>накоплений</w:t>
      </w:r>
      <w:r w:rsidR="006E784C" w:rsidRPr="000E23D8">
        <w:t xml:space="preserve"> </w:t>
      </w:r>
      <w:r w:rsidRPr="000E23D8">
        <w:t>использовали</w:t>
      </w:r>
      <w:r w:rsidR="006E784C" w:rsidRPr="000E23D8">
        <w:t xml:space="preserve"> </w:t>
      </w:r>
      <w:r w:rsidRPr="000E23D8">
        <w:t>в</w:t>
      </w:r>
      <w:r w:rsidR="006E784C" w:rsidRPr="000E23D8">
        <w:t xml:space="preserve"> </w:t>
      </w:r>
      <w:r w:rsidRPr="000E23D8">
        <w:t>области</w:t>
      </w:r>
      <w:r w:rsidR="006E784C" w:rsidRPr="000E23D8">
        <w:t xml:space="preserve"> </w:t>
      </w:r>
      <w:r w:rsidRPr="000E23D8">
        <w:t>Ұлытау</w:t>
      </w:r>
      <w:r w:rsidR="006E784C" w:rsidRPr="000E23D8">
        <w:t xml:space="preserve"> - </w:t>
      </w:r>
      <w:r w:rsidRPr="000E23D8">
        <w:t>28,5</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и</w:t>
      </w:r>
      <w:r w:rsidR="006E784C" w:rsidRPr="000E23D8">
        <w:t xml:space="preserve"> </w:t>
      </w:r>
      <w:r w:rsidRPr="000E23D8">
        <w:t>Алматинской</w:t>
      </w:r>
      <w:r w:rsidR="006E784C" w:rsidRPr="000E23D8">
        <w:t xml:space="preserve"> </w:t>
      </w:r>
      <w:r w:rsidRPr="000E23D8">
        <w:t>области</w:t>
      </w:r>
      <w:r w:rsidR="006E784C" w:rsidRPr="000E23D8">
        <w:t xml:space="preserve"> - </w:t>
      </w:r>
      <w:r w:rsidRPr="000E23D8">
        <w:t>7,5</w:t>
      </w:r>
      <w:r w:rsidR="006E784C" w:rsidRPr="000E23D8">
        <w:t xml:space="preserve"> </w:t>
      </w:r>
      <w:r w:rsidRPr="000E23D8">
        <w:t>млрд</w:t>
      </w:r>
      <w:r w:rsidR="006E784C" w:rsidRPr="000E23D8">
        <w:t xml:space="preserve"> </w:t>
      </w:r>
      <w:r w:rsidRPr="000E23D8">
        <w:t>тенге.</w:t>
      </w:r>
    </w:p>
    <w:p w14:paraId="7BC35182" w14:textId="77777777" w:rsidR="00C022B1" w:rsidRPr="000E23D8" w:rsidRDefault="00C022B1" w:rsidP="00C022B1">
      <w:r w:rsidRPr="000E23D8">
        <w:t>Между</w:t>
      </w:r>
      <w:r w:rsidR="006E784C" w:rsidRPr="000E23D8">
        <w:t xml:space="preserve"> </w:t>
      </w:r>
      <w:r w:rsidRPr="000E23D8">
        <w:t>тем</w:t>
      </w:r>
      <w:r w:rsidR="006E784C" w:rsidRPr="000E23D8">
        <w:t xml:space="preserve"> </w:t>
      </w:r>
      <w:r w:rsidRPr="000E23D8">
        <w:t>выплаты</w:t>
      </w:r>
      <w:r w:rsidR="006E784C" w:rsidRPr="000E23D8">
        <w:t xml:space="preserve"> </w:t>
      </w:r>
      <w:r w:rsidRPr="000E23D8">
        <w:t>на</w:t>
      </w:r>
      <w:r w:rsidR="006E784C" w:rsidRPr="000E23D8">
        <w:t xml:space="preserve"> </w:t>
      </w:r>
      <w:r w:rsidRPr="000E23D8">
        <w:t>лечение</w:t>
      </w:r>
      <w:r w:rsidR="006E784C" w:rsidRPr="000E23D8">
        <w:t xml:space="preserve"> </w:t>
      </w:r>
      <w:r w:rsidRPr="000E23D8">
        <w:t>составили</w:t>
      </w:r>
      <w:r w:rsidR="006E784C" w:rsidRPr="000E23D8">
        <w:t xml:space="preserve"> </w:t>
      </w:r>
      <w:r w:rsidRPr="000E23D8">
        <w:t>445,2</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На</w:t>
      </w:r>
      <w:r w:rsidR="006E784C" w:rsidRPr="000E23D8">
        <w:t xml:space="preserve"> </w:t>
      </w:r>
      <w:r w:rsidRPr="000E23D8">
        <w:t>данную</w:t>
      </w:r>
      <w:r w:rsidR="006E784C" w:rsidRPr="000E23D8">
        <w:t xml:space="preserve"> </w:t>
      </w:r>
      <w:r w:rsidRPr="000E23D8">
        <w:t>цель</w:t>
      </w:r>
      <w:r w:rsidR="006E784C" w:rsidRPr="000E23D8">
        <w:t xml:space="preserve"> </w:t>
      </w:r>
      <w:r w:rsidRPr="000E23D8">
        <w:t>заявки</w:t>
      </w:r>
      <w:r w:rsidR="006E784C" w:rsidRPr="000E23D8">
        <w:t xml:space="preserve"> </w:t>
      </w:r>
      <w:r w:rsidRPr="000E23D8">
        <w:t>одобрили</w:t>
      </w:r>
      <w:r w:rsidR="006E784C" w:rsidRPr="000E23D8">
        <w:t xml:space="preserve"> </w:t>
      </w:r>
      <w:r w:rsidRPr="000E23D8">
        <w:t>352,7</w:t>
      </w:r>
      <w:r w:rsidR="006E784C" w:rsidRPr="000E23D8">
        <w:t xml:space="preserve"> </w:t>
      </w:r>
      <w:r w:rsidRPr="000E23D8">
        <w:t>тыс.</w:t>
      </w:r>
      <w:r w:rsidR="006E784C" w:rsidRPr="000E23D8">
        <w:t xml:space="preserve"> </w:t>
      </w:r>
      <w:r w:rsidRPr="000E23D8">
        <w:t>казахстанцев.</w:t>
      </w:r>
    </w:p>
    <w:p w14:paraId="0F1AEE20" w14:textId="77777777" w:rsidR="00C022B1" w:rsidRPr="000E23D8" w:rsidRDefault="00C022B1" w:rsidP="00C022B1">
      <w:r w:rsidRPr="000E23D8">
        <w:t>Наибольший</w:t>
      </w:r>
      <w:r w:rsidR="006E784C" w:rsidRPr="000E23D8">
        <w:t xml:space="preserve"> </w:t>
      </w:r>
      <w:r w:rsidRPr="000E23D8">
        <w:t>объем</w:t>
      </w:r>
      <w:r w:rsidR="006E784C" w:rsidRPr="000E23D8">
        <w:t xml:space="preserve"> </w:t>
      </w:r>
      <w:r w:rsidRPr="000E23D8">
        <w:t>пенсионных</w:t>
      </w:r>
      <w:r w:rsidR="006E784C" w:rsidRPr="000E23D8">
        <w:t xml:space="preserve"> </w:t>
      </w:r>
      <w:r w:rsidRPr="000E23D8">
        <w:t>денег</w:t>
      </w:r>
      <w:r w:rsidR="006E784C" w:rsidRPr="000E23D8">
        <w:t xml:space="preserve"> </w:t>
      </w:r>
      <w:r w:rsidRPr="000E23D8">
        <w:t>сняли</w:t>
      </w:r>
      <w:r w:rsidR="006E784C" w:rsidRPr="000E23D8">
        <w:t xml:space="preserve"> </w:t>
      </w:r>
      <w:r w:rsidRPr="000E23D8">
        <w:t>в</w:t>
      </w:r>
      <w:r w:rsidR="006E784C" w:rsidRPr="000E23D8">
        <w:t xml:space="preserve"> </w:t>
      </w:r>
      <w:r w:rsidRPr="000E23D8">
        <w:t>Алматы</w:t>
      </w:r>
      <w:r w:rsidR="006E784C" w:rsidRPr="000E23D8">
        <w:t xml:space="preserve"> - </w:t>
      </w:r>
      <w:r w:rsidRPr="000E23D8">
        <w:t>83</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Атырауской</w:t>
      </w:r>
      <w:r w:rsidR="006E784C" w:rsidRPr="000E23D8">
        <w:t xml:space="preserve"> </w:t>
      </w:r>
      <w:r w:rsidRPr="000E23D8">
        <w:t>области</w:t>
      </w:r>
      <w:r w:rsidR="006E784C" w:rsidRPr="000E23D8">
        <w:t xml:space="preserve"> - </w:t>
      </w:r>
      <w:r w:rsidRPr="000E23D8">
        <w:t>58,9</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Астане</w:t>
      </w:r>
      <w:r w:rsidR="006E784C" w:rsidRPr="000E23D8">
        <w:t xml:space="preserve"> - </w:t>
      </w:r>
      <w:r w:rsidRPr="000E23D8">
        <w:t>55,4</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а</w:t>
      </w:r>
      <w:r w:rsidR="006E784C" w:rsidRPr="000E23D8">
        <w:t xml:space="preserve"> </w:t>
      </w:r>
      <w:r w:rsidRPr="000E23D8">
        <w:t>в</w:t>
      </w:r>
      <w:r w:rsidR="006E784C" w:rsidRPr="000E23D8">
        <w:t xml:space="preserve"> </w:t>
      </w:r>
      <w:r w:rsidRPr="000E23D8">
        <w:t>Мангистауской</w:t>
      </w:r>
      <w:r w:rsidR="006E784C" w:rsidRPr="000E23D8">
        <w:t xml:space="preserve"> </w:t>
      </w:r>
      <w:r w:rsidRPr="000E23D8">
        <w:t>и</w:t>
      </w:r>
      <w:r w:rsidR="006E784C" w:rsidRPr="000E23D8">
        <w:t xml:space="preserve"> </w:t>
      </w:r>
      <w:r w:rsidRPr="000E23D8">
        <w:t>Карагандинской</w:t>
      </w:r>
      <w:r w:rsidR="006E784C" w:rsidRPr="000E23D8">
        <w:t xml:space="preserve"> </w:t>
      </w:r>
      <w:r w:rsidRPr="000E23D8">
        <w:t>областях</w:t>
      </w:r>
      <w:r w:rsidR="006E784C" w:rsidRPr="000E23D8">
        <w:t xml:space="preserve"> - </w:t>
      </w:r>
      <w:r w:rsidRPr="000E23D8">
        <w:t>по</w:t>
      </w:r>
      <w:r w:rsidR="006E784C" w:rsidRPr="000E23D8">
        <w:t xml:space="preserve"> </w:t>
      </w:r>
      <w:r w:rsidRPr="000E23D8">
        <w:t>42,4</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и</w:t>
      </w:r>
      <w:r w:rsidR="006E784C" w:rsidRPr="000E23D8">
        <w:t xml:space="preserve"> </w:t>
      </w:r>
      <w:r w:rsidRPr="000E23D8">
        <w:t>24,6</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соответственно.</w:t>
      </w:r>
    </w:p>
    <w:p w14:paraId="172E0BE2" w14:textId="77777777" w:rsidR="00C022B1" w:rsidRPr="000E23D8" w:rsidRDefault="00000000" w:rsidP="00C022B1">
      <w:hyperlink r:id="rId47" w:history="1">
        <w:r w:rsidR="00C022B1" w:rsidRPr="000E23D8">
          <w:rPr>
            <w:rStyle w:val="a3"/>
            <w:lang w:val="en-US"/>
          </w:rPr>
          <w:t>https</w:t>
        </w:r>
        <w:r w:rsidR="00C022B1" w:rsidRPr="000E23D8">
          <w:rPr>
            <w:rStyle w:val="a3"/>
          </w:rPr>
          <w:t>://</w:t>
        </w:r>
        <w:r w:rsidR="00C022B1" w:rsidRPr="000E23D8">
          <w:rPr>
            <w:rStyle w:val="a3"/>
            <w:lang w:val="en-US"/>
          </w:rPr>
          <w:t>lsm</w:t>
        </w:r>
        <w:r w:rsidR="00C022B1" w:rsidRPr="000E23D8">
          <w:rPr>
            <w:rStyle w:val="a3"/>
          </w:rPr>
          <w:t>.</w:t>
        </w:r>
        <w:r w:rsidR="00C022B1" w:rsidRPr="000E23D8">
          <w:rPr>
            <w:rStyle w:val="a3"/>
            <w:lang w:val="en-US"/>
          </w:rPr>
          <w:t>kz</w:t>
        </w:r>
        <w:r w:rsidR="00C022B1" w:rsidRPr="000E23D8">
          <w:rPr>
            <w:rStyle w:val="a3"/>
          </w:rPr>
          <w:t>/</w:t>
        </w:r>
        <w:r w:rsidR="00C022B1" w:rsidRPr="000E23D8">
          <w:rPr>
            <w:rStyle w:val="a3"/>
            <w:lang w:val="en-US"/>
          </w:rPr>
          <w:t>kazahstancy</w:t>
        </w:r>
        <w:r w:rsidR="00C022B1" w:rsidRPr="000E23D8">
          <w:rPr>
            <w:rStyle w:val="a3"/>
          </w:rPr>
          <w:t>-</w:t>
        </w:r>
        <w:r w:rsidR="00C022B1" w:rsidRPr="000E23D8">
          <w:rPr>
            <w:rStyle w:val="a3"/>
            <w:lang w:val="en-US"/>
          </w:rPr>
          <w:t>peredali</w:t>
        </w:r>
        <w:r w:rsidR="00C022B1" w:rsidRPr="000E23D8">
          <w:rPr>
            <w:rStyle w:val="a3"/>
          </w:rPr>
          <w:t>-</w:t>
        </w:r>
        <w:r w:rsidR="00C022B1" w:rsidRPr="000E23D8">
          <w:rPr>
            <w:rStyle w:val="a3"/>
            <w:lang w:val="en-US"/>
          </w:rPr>
          <w:t>bolee</w:t>
        </w:r>
        <w:r w:rsidR="00C022B1" w:rsidRPr="000E23D8">
          <w:rPr>
            <w:rStyle w:val="a3"/>
          </w:rPr>
          <w:t>-46-</w:t>
        </w:r>
        <w:r w:rsidR="00C022B1" w:rsidRPr="000E23D8">
          <w:rPr>
            <w:rStyle w:val="a3"/>
            <w:lang w:val="en-US"/>
          </w:rPr>
          <w:t>mlrd</w:t>
        </w:r>
        <w:r w:rsidR="00C022B1" w:rsidRPr="000E23D8">
          <w:rPr>
            <w:rStyle w:val="a3"/>
          </w:rPr>
          <w:t>-</w:t>
        </w:r>
        <w:r w:rsidR="00C022B1" w:rsidRPr="000E23D8">
          <w:rPr>
            <w:rStyle w:val="a3"/>
            <w:lang w:val="en-US"/>
          </w:rPr>
          <w:t>tenge</w:t>
        </w:r>
        <w:r w:rsidR="00C022B1" w:rsidRPr="000E23D8">
          <w:rPr>
            <w:rStyle w:val="a3"/>
          </w:rPr>
          <w:t>-</w:t>
        </w:r>
        <w:r w:rsidR="00C022B1" w:rsidRPr="000E23D8">
          <w:rPr>
            <w:rStyle w:val="a3"/>
            <w:lang w:val="en-US"/>
          </w:rPr>
          <w:t>pensionnyh</w:t>
        </w:r>
        <w:r w:rsidR="00C022B1" w:rsidRPr="000E23D8">
          <w:rPr>
            <w:rStyle w:val="a3"/>
          </w:rPr>
          <w:t>-</w:t>
        </w:r>
        <w:r w:rsidR="00C022B1" w:rsidRPr="000E23D8">
          <w:rPr>
            <w:rStyle w:val="a3"/>
            <w:lang w:val="en-US"/>
          </w:rPr>
          <w:t>deneg</w:t>
        </w:r>
        <w:r w:rsidR="00C022B1" w:rsidRPr="000E23D8">
          <w:rPr>
            <w:rStyle w:val="a3"/>
          </w:rPr>
          <w:t>-</w:t>
        </w:r>
        <w:r w:rsidR="00C022B1" w:rsidRPr="000E23D8">
          <w:rPr>
            <w:rStyle w:val="a3"/>
            <w:lang w:val="en-US"/>
          </w:rPr>
          <w:t>v</w:t>
        </w:r>
        <w:r w:rsidR="00C022B1" w:rsidRPr="000E23D8">
          <w:rPr>
            <w:rStyle w:val="a3"/>
          </w:rPr>
          <w:t>-</w:t>
        </w:r>
        <w:r w:rsidR="00C022B1" w:rsidRPr="000E23D8">
          <w:rPr>
            <w:rStyle w:val="a3"/>
            <w:lang w:val="en-US"/>
          </w:rPr>
          <w:t>chastnoe</w:t>
        </w:r>
        <w:r w:rsidR="00C022B1" w:rsidRPr="000E23D8">
          <w:rPr>
            <w:rStyle w:val="a3"/>
          </w:rPr>
          <w:t>-</w:t>
        </w:r>
        <w:r w:rsidR="00C022B1" w:rsidRPr="000E23D8">
          <w:rPr>
            <w:rStyle w:val="a3"/>
            <w:lang w:val="en-US"/>
          </w:rPr>
          <w:t>upravlenie</w:t>
        </w:r>
      </w:hyperlink>
      <w:r w:rsidR="006E784C" w:rsidRPr="000E23D8">
        <w:t xml:space="preserve"> </w:t>
      </w:r>
    </w:p>
    <w:p w14:paraId="5C8A90CD" w14:textId="77777777" w:rsidR="000933F9" w:rsidRPr="000E23D8" w:rsidRDefault="000933F9" w:rsidP="000933F9">
      <w:pPr>
        <w:pStyle w:val="2"/>
      </w:pPr>
      <w:bookmarkStart w:id="145" w:name="_Toc165099964"/>
      <w:r w:rsidRPr="000E23D8">
        <w:lastRenderedPageBreak/>
        <w:t>Деловой</w:t>
      </w:r>
      <w:r w:rsidR="006E784C" w:rsidRPr="000E23D8">
        <w:t xml:space="preserve"> </w:t>
      </w:r>
      <w:r w:rsidRPr="000E23D8">
        <w:t>Казахстан,</w:t>
      </w:r>
      <w:r w:rsidR="006E784C" w:rsidRPr="000E23D8">
        <w:t xml:space="preserve"> </w:t>
      </w:r>
      <w:r w:rsidRPr="000E23D8">
        <w:t>26.04.2024,</w:t>
      </w:r>
      <w:r w:rsidR="006E784C" w:rsidRPr="000E23D8">
        <w:t xml:space="preserve"> </w:t>
      </w:r>
      <w:r w:rsidRPr="000E23D8">
        <w:t>Пенсионные</w:t>
      </w:r>
      <w:r w:rsidR="006E784C" w:rsidRPr="000E23D8">
        <w:t xml:space="preserve"> </w:t>
      </w:r>
      <w:r w:rsidRPr="000E23D8">
        <w:t>накопления</w:t>
      </w:r>
      <w:r w:rsidR="006E784C" w:rsidRPr="000E23D8">
        <w:t xml:space="preserve"> </w:t>
      </w:r>
      <w:r w:rsidRPr="000E23D8">
        <w:t>казахстанцев</w:t>
      </w:r>
      <w:r w:rsidR="006E784C" w:rsidRPr="000E23D8">
        <w:t xml:space="preserve"> </w:t>
      </w:r>
      <w:r w:rsidRPr="000E23D8">
        <w:t>за</w:t>
      </w:r>
      <w:r w:rsidR="006E784C" w:rsidRPr="000E23D8">
        <w:t xml:space="preserve"> </w:t>
      </w:r>
      <w:r w:rsidRPr="000E23D8">
        <w:t>3</w:t>
      </w:r>
      <w:r w:rsidR="006E784C" w:rsidRPr="000E23D8">
        <w:t xml:space="preserve"> </w:t>
      </w:r>
      <w:r w:rsidRPr="000E23D8">
        <w:t>месяца</w:t>
      </w:r>
      <w:r w:rsidR="006E784C" w:rsidRPr="000E23D8">
        <w:t xml:space="preserve"> </w:t>
      </w:r>
      <w:r w:rsidRPr="000E23D8">
        <w:t>выросли</w:t>
      </w:r>
      <w:r w:rsidR="006E784C" w:rsidRPr="000E23D8">
        <w:t xml:space="preserve"> </w:t>
      </w:r>
      <w:r w:rsidRPr="000E23D8">
        <w:t>на</w:t>
      </w:r>
      <w:r w:rsidR="006E784C" w:rsidRPr="000E23D8">
        <w:t xml:space="preserve"> </w:t>
      </w:r>
      <w:r w:rsidRPr="000E23D8">
        <w:t>233</w:t>
      </w:r>
      <w:r w:rsidR="006E784C" w:rsidRPr="000E23D8">
        <w:t xml:space="preserve"> </w:t>
      </w:r>
      <w:r w:rsidRPr="000E23D8">
        <w:t>млрд</w:t>
      </w:r>
      <w:r w:rsidR="006E784C" w:rsidRPr="000E23D8">
        <w:t xml:space="preserve"> </w:t>
      </w:r>
      <w:r w:rsidRPr="000E23D8">
        <w:t>тенге</w:t>
      </w:r>
      <w:bookmarkEnd w:id="145"/>
    </w:p>
    <w:p w14:paraId="4AE1EF0D" w14:textId="77777777" w:rsidR="000933F9" w:rsidRPr="000E23D8" w:rsidRDefault="000933F9" w:rsidP="00803DE5">
      <w:pPr>
        <w:pStyle w:val="3"/>
      </w:pPr>
      <w:bookmarkStart w:id="146" w:name="_Toc165099965"/>
      <w:r w:rsidRPr="000E23D8">
        <w:t>Чистый</w:t>
      </w:r>
      <w:r w:rsidR="006E784C" w:rsidRPr="000E23D8">
        <w:t xml:space="preserve"> </w:t>
      </w:r>
      <w:r w:rsidRPr="000E23D8">
        <w:t>инвестиционный</w:t>
      </w:r>
      <w:r w:rsidR="006E784C" w:rsidRPr="000E23D8">
        <w:t xml:space="preserve"> </w:t>
      </w:r>
      <w:r w:rsidRPr="000E23D8">
        <w:t>доход,</w:t>
      </w:r>
      <w:r w:rsidR="006E784C" w:rsidRPr="000E23D8">
        <w:t xml:space="preserve"> </w:t>
      </w:r>
      <w:r w:rsidRPr="000E23D8">
        <w:t>начисленный</w:t>
      </w:r>
      <w:r w:rsidR="006E784C" w:rsidRPr="000E23D8">
        <w:t xml:space="preserve"> </w:t>
      </w:r>
      <w:r w:rsidRPr="000E23D8">
        <w:t>на</w:t>
      </w:r>
      <w:r w:rsidR="006E784C" w:rsidRPr="000E23D8">
        <w:t xml:space="preserve"> </w:t>
      </w:r>
      <w:r w:rsidRPr="000E23D8">
        <w:t>индивидуальные</w:t>
      </w:r>
      <w:r w:rsidR="006E784C" w:rsidRPr="000E23D8">
        <w:t xml:space="preserve"> </w:t>
      </w:r>
      <w:r w:rsidRPr="000E23D8">
        <w:t>и</w:t>
      </w:r>
      <w:r w:rsidR="006E784C" w:rsidRPr="000E23D8">
        <w:t xml:space="preserve"> </w:t>
      </w:r>
      <w:r w:rsidRPr="000E23D8">
        <w:t>условные</w:t>
      </w:r>
      <w:r w:rsidR="006E784C" w:rsidRPr="000E23D8">
        <w:t xml:space="preserve"> </w:t>
      </w:r>
      <w:r w:rsidRPr="000E23D8">
        <w:t>пенсионные</w:t>
      </w:r>
      <w:r w:rsidR="006E784C" w:rsidRPr="000E23D8">
        <w:t xml:space="preserve"> </w:t>
      </w:r>
      <w:r w:rsidRPr="000E23D8">
        <w:t>счета</w:t>
      </w:r>
      <w:r w:rsidR="006E784C" w:rsidRPr="000E23D8">
        <w:t xml:space="preserve"> </w:t>
      </w:r>
      <w:r w:rsidRPr="000E23D8">
        <w:t>вкладчиков</w:t>
      </w:r>
      <w:r w:rsidR="006E784C" w:rsidRPr="000E23D8">
        <w:t xml:space="preserve"> </w:t>
      </w:r>
      <w:r w:rsidRPr="000E23D8">
        <w:t>ЕНПФ,</w:t>
      </w:r>
      <w:r w:rsidR="006E784C" w:rsidRPr="000E23D8">
        <w:t xml:space="preserve"> </w:t>
      </w:r>
      <w:r w:rsidRPr="000E23D8">
        <w:t>по</w:t>
      </w:r>
      <w:r w:rsidR="006E784C" w:rsidRPr="000E23D8">
        <w:t xml:space="preserve"> </w:t>
      </w:r>
      <w:r w:rsidRPr="000E23D8">
        <w:t>состоянию</w:t>
      </w:r>
      <w:r w:rsidR="006E784C" w:rsidRPr="000E23D8">
        <w:t xml:space="preserve"> </w:t>
      </w:r>
      <w:r w:rsidRPr="000E23D8">
        <w:t>на</w:t>
      </w:r>
      <w:r w:rsidR="006E784C" w:rsidRPr="000E23D8">
        <w:t xml:space="preserve"> </w:t>
      </w:r>
      <w:r w:rsidRPr="000E23D8">
        <w:t>1</w:t>
      </w:r>
      <w:r w:rsidR="006E784C" w:rsidRPr="000E23D8">
        <w:t xml:space="preserve"> </w:t>
      </w:r>
      <w:r w:rsidRPr="000E23D8">
        <w:t>апреля</w:t>
      </w:r>
      <w:r w:rsidR="006E784C" w:rsidRPr="000E23D8">
        <w:t xml:space="preserve"> </w:t>
      </w:r>
      <w:r w:rsidRPr="000E23D8">
        <w:t>с</w:t>
      </w:r>
      <w:r w:rsidR="006E784C" w:rsidRPr="000E23D8">
        <w:t xml:space="preserve"> </w:t>
      </w:r>
      <w:r w:rsidRPr="000E23D8">
        <w:t>начала</w:t>
      </w:r>
      <w:r w:rsidR="006E784C" w:rsidRPr="000E23D8">
        <w:t xml:space="preserve"> </w:t>
      </w:r>
      <w:r w:rsidRPr="000E23D8">
        <w:t>текущего</w:t>
      </w:r>
      <w:r w:rsidR="006E784C" w:rsidRPr="000E23D8">
        <w:t xml:space="preserve"> </w:t>
      </w:r>
      <w:r w:rsidRPr="000E23D8">
        <w:t>года</w:t>
      </w:r>
      <w:r w:rsidR="006E784C" w:rsidRPr="000E23D8">
        <w:t xml:space="preserve"> </w:t>
      </w:r>
      <w:r w:rsidRPr="000E23D8">
        <w:t>составил</w:t>
      </w:r>
      <w:r w:rsidR="006E784C" w:rsidRPr="000E23D8">
        <w:t xml:space="preserve"> </w:t>
      </w:r>
      <w:r w:rsidRPr="000E23D8">
        <w:t>порядка</w:t>
      </w:r>
      <w:r w:rsidR="006E784C" w:rsidRPr="000E23D8">
        <w:t xml:space="preserve"> </w:t>
      </w:r>
      <w:r w:rsidRPr="000E23D8">
        <w:t>569,5</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что</w:t>
      </w:r>
      <w:r w:rsidR="006E784C" w:rsidRPr="000E23D8">
        <w:t xml:space="preserve"> </w:t>
      </w:r>
      <w:r w:rsidRPr="000E23D8">
        <w:t>больше</w:t>
      </w:r>
      <w:r w:rsidR="006E784C" w:rsidRPr="000E23D8">
        <w:t xml:space="preserve"> </w:t>
      </w:r>
      <w:r w:rsidRPr="000E23D8">
        <w:t>на</w:t>
      </w:r>
      <w:r w:rsidR="006E784C" w:rsidRPr="000E23D8">
        <w:t xml:space="preserve"> </w:t>
      </w:r>
      <w:r w:rsidRPr="000E23D8">
        <w:t>233,1</w:t>
      </w:r>
      <w:r w:rsidR="006E784C" w:rsidRPr="000E23D8">
        <w:t xml:space="preserve"> </w:t>
      </w:r>
      <w:r w:rsidRPr="000E23D8">
        <w:t>млрд</w:t>
      </w:r>
      <w:r w:rsidR="006E784C" w:rsidRPr="000E23D8">
        <w:t xml:space="preserve"> </w:t>
      </w:r>
      <w:r w:rsidRPr="000E23D8">
        <w:t>тенге</w:t>
      </w:r>
      <w:r w:rsidR="006E784C" w:rsidRPr="000E23D8">
        <w:t xml:space="preserve"> </w:t>
      </w:r>
      <w:r w:rsidRPr="000E23D8">
        <w:t>или</w:t>
      </w:r>
      <w:r w:rsidR="006E784C" w:rsidRPr="000E23D8">
        <w:t xml:space="preserve"> </w:t>
      </w:r>
      <w:r w:rsidRPr="000E23D8">
        <w:t>69,3%</w:t>
      </w:r>
      <w:r w:rsidR="006E784C" w:rsidRPr="000E23D8">
        <w:t xml:space="preserve"> </w:t>
      </w:r>
      <w:r w:rsidRPr="000E23D8">
        <w:t>показателя</w:t>
      </w:r>
      <w:r w:rsidR="006E784C" w:rsidRPr="000E23D8">
        <w:t xml:space="preserve"> </w:t>
      </w:r>
      <w:r w:rsidRPr="000E23D8">
        <w:t>аналогичного</w:t>
      </w:r>
      <w:r w:rsidR="006E784C" w:rsidRPr="000E23D8">
        <w:t xml:space="preserve"> </w:t>
      </w:r>
      <w:r w:rsidRPr="000E23D8">
        <w:t>периода</w:t>
      </w:r>
      <w:r w:rsidR="006E784C" w:rsidRPr="000E23D8">
        <w:t xml:space="preserve"> </w:t>
      </w:r>
      <w:r w:rsidRPr="000E23D8">
        <w:t>прошлого</w:t>
      </w:r>
      <w:r w:rsidR="006E784C" w:rsidRPr="000E23D8">
        <w:t xml:space="preserve"> </w:t>
      </w:r>
      <w:r w:rsidRPr="000E23D8">
        <w:t>года,</w:t>
      </w:r>
      <w:r w:rsidR="006E784C" w:rsidRPr="000E23D8">
        <w:t xml:space="preserve"> </w:t>
      </w:r>
      <w:r w:rsidRPr="000E23D8">
        <w:t>передает</w:t>
      </w:r>
      <w:r w:rsidR="006E784C" w:rsidRPr="000E23D8">
        <w:t xml:space="preserve"> </w:t>
      </w:r>
      <w:r w:rsidRPr="000E23D8">
        <w:t>DKNEWS.KZ</w:t>
      </w:r>
      <w:bookmarkEnd w:id="146"/>
    </w:p>
    <w:p w14:paraId="589C92BF" w14:textId="77777777" w:rsidR="000933F9" w:rsidRPr="000E23D8" w:rsidRDefault="000933F9" w:rsidP="000933F9">
      <w:r w:rsidRPr="000E23D8">
        <w:t>Доходность</w:t>
      </w:r>
      <w:r w:rsidR="006E784C" w:rsidRPr="000E23D8">
        <w:t xml:space="preserve"> </w:t>
      </w:r>
      <w:r w:rsidRPr="000E23D8">
        <w:t>пенсионных</w:t>
      </w:r>
      <w:r w:rsidR="006E784C" w:rsidRPr="000E23D8">
        <w:t xml:space="preserve"> </w:t>
      </w:r>
      <w:r w:rsidRPr="000E23D8">
        <w:t>активов</w:t>
      </w:r>
      <w:r w:rsidR="006E784C" w:rsidRPr="000E23D8">
        <w:t xml:space="preserve"> </w:t>
      </w:r>
      <w:r w:rsidRPr="000E23D8">
        <w:t>ЕНПФ,</w:t>
      </w:r>
      <w:r w:rsidR="006E784C" w:rsidRPr="000E23D8">
        <w:t xml:space="preserve"> </w:t>
      </w:r>
      <w:r w:rsidRPr="000E23D8">
        <w:t>образованных</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обязательных</w:t>
      </w:r>
      <w:r w:rsidR="006E784C" w:rsidRPr="000E23D8">
        <w:t xml:space="preserve"> </w:t>
      </w:r>
      <w:r w:rsidRPr="000E23D8">
        <w:t>пенсионных</w:t>
      </w:r>
      <w:r w:rsidR="006E784C" w:rsidRPr="000E23D8">
        <w:t xml:space="preserve"> </w:t>
      </w:r>
      <w:r w:rsidRPr="000E23D8">
        <w:t>взносов</w:t>
      </w:r>
      <w:r w:rsidR="006E784C" w:rsidRPr="000E23D8">
        <w:t xml:space="preserve"> </w:t>
      </w:r>
      <w:r w:rsidRPr="000E23D8">
        <w:t>(ОПВ),</w:t>
      </w:r>
      <w:r w:rsidR="006E784C" w:rsidRPr="000E23D8">
        <w:t xml:space="preserve"> </w:t>
      </w:r>
      <w:r w:rsidRPr="000E23D8">
        <w:t>обязательных</w:t>
      </w:r>
      <w:r w:rsidR="006E784C" w:rsidRPr="000E23D8">
        <w:t xml:space="preserve"> </w:t>
      </w:r>
      <w:r w:rsidRPr="000E23D8">
        <w:t>профессиональных</w:t>
      </w:r>
      <w:r w:rsidR="006E784C" w:rsidRPr="000E23D8">
        <w:t xml:space="preserve"> </w:t>
      </w:r>
      <w:r w:rsidRPr="000E23D8">
        <w:t>пенсионных</w:t>
      </w:r>
      <w:r w:rsidR="006E784C" w:rsidRPr="000E23D8">
        <w:t xml:space="preserve"> </w:t>
      </w:r>
      <w:r w:rsidRPr="000E23D8">
        <w:t>взносов</w:t>
      </w:r>
      <w:r w:rsidR="006E784C" w:rsidRPr="000E23D8">
        <w:t xml:space="preserve"> </w:t>
      </w:r>
      <w:r w:rsidRPr="000E23D8">
        <w:t>(ОППВ),</w:t>
      </w:r>
      <w:r w:rsidR="006E784C" w:rsidRPr="000E23D8">
        <w:t xml:space="preserve"> </w:t>
      </w:r>
      <w:r w:rsidRPr="000E23D8">
        <w:t>добровольных</w:t>
      </w:r>
      <w:r w:rsidR="006E784C" w:rsidRPr="000E23D8">
        <w:t xml:space="preserve"> </w:t>
      </w:r>
      <w:r w:rsidRPr="000E23D8">
        <w:t>пенсионных</w:t>
      </w:r>
      <w:r w:rsidR="006E784C" w:rsidRPr="000E23D8">
        <w:t xml:space="preserve"> </w:t>
      </w:r>
      <w:r w:rsidRPr="000E23D8">
        <w:t>взносов</w:t>
      </w:r>
      <w:r w:rsidR="006E784C" w:rsidRPr="000E23D8">
        <w:t xml:space="preserve"> </w:t>
      </w:r>
      <w:r w:rsidRPr="000E23D8">
        <w:t>(ДПВ),</w:t>
      </w:r>
      <w:r w:rsidR="006E784C" w:rsidRPr="000E23D8">
        <w:t xml:space="preserve"> </w:t>
      </w:r>
      <w:r w:rsidRPr="000E23D8">
        <w:t>распределенная</w:t>
      </w:r>
      <w:r w:rsidR="006E784C" w:rsidRPr="000E23D8">
        <w:t xml:space="preserve"> </w:t>
      </w:r>
      <w:r w:rsidRPr="000E23D8">
        <w:t>на</w:t>
      </w:r>
      <w:r w:rsidR="006E784C" w:rsidRPr="000E23D8">
        <w:t xml:space="preserve"> </w:t>
      </w:r>
      <w:r w:rsidRPr="000E23D8">
        <w:t>счета</w:t>
      </w:r>
      <w:r w:rsidR="006E784C" w:rsidRPr="000E23D8">
        <w:t xml:space="preserve"> </w:t>
      </w:r>
      <w:r w:rsidRPr="000E23D8">
        <w:t>вкладчиков</w:t>
      </w:r>
      <w:r w:rsidR="006E784C" w:rsidRPr="000E23D8">
        <w:t xml:space="preserve"> </w:t>
      </w:r>
      <w:r w:rsidRPr="000E23D8">
        <w:t>(получателей)</w:t>
      </w:r>
      <w:r w:rsidR="006E784C" w:rsidRPr="000E23D8">
        <w:t xml:space="preserve"> </w:t>
      </w:r>
      <w:r w:rsidRPr="000E23D8">
        <w:t>за</w:t>
      </w:r>
      <w:r w:rsidR="006E784C" w:rsidRPr="000E23D8">
        <w:t xml:space="preserve"> </w:t>
      </w:r>
      <w:r w:rsidRPr="000E23D8">
        <w:t>3</w:t>
      </w:r>
      <w:r w:rsidR="006E784C" w:rsidRPr="000E23D8">
        <w:t xml:space="preserve"> </w:t>
      </w:r>
      <w:r w:rsidRPr="000E23D8">
        <w:t>месяца</w:t>
      </w:r>
      <w:r w:rsidR="006E784C" w:rsidRPr="000E23D8">
        <w:t xml:space="preserve"> </w:t>
      </w:r>
      <w:r w:rsidRPr="000E23D8">
        <w:t>2024</w:t>
      </w:r>
      <w:r w:rsidR="006E784C" w:rsidRPr="000E23D8">
        <w:t xml:space="preserve"> </w:t>
      </w:r>
      <w:r w:rsidRPr="000E23D8">
        <w:t>г.,</w:t>
      </w:r>
      <w:r w:rsidR="006E784C" w:rsidRPr="000E23D8">
        <w:t xml:space="preserve"> </w:t>
      </w:r>
      <w:r w:rsidRPr="000E23D8">
        <w:t>составила</w:t>
      </w:r>
      <w:r w:rsidR="006E784C" w:rsidRPr="000E23D8">
        <w:t xml:space="preserve"> </w:t>
      </w:r>
      <w:r w:rsidRPr="000E23D8">
        <w:t>3,15%.</w:t>
      </w:r>
      <w:r w:rsidR="006E784C" w:rsidRPr="000E23D8">
        <w:t xml:space="preserve"> </w:t>
      </w:r>
      <w:r w:rsidRPr="000E23D8">
        <w:t>Доходность</w:t>
      </w:r>
      <w:r w:rsidR="006E784C" w:rsidRPr="000E23D8">
        <w:t xml:space="preserve"> </w:t>
      </w:r>
      <w:r w:rsidRPr="000E23D8">
        <w:t>пенсионных</w:t>
      </w:r>
      <w:r w:rsidR="006E784C" w:rsidRPr="000E23D8">
        <w:t xml:space="preserve"> </w:t>
      </w:r>
      <w:r w:rsidRPr="000E23D8">
        <w:t>активов</w:t>
      </w:r>
      <w:r w:rsidR="006E784C" w:rsidRPr="000E23D8">
        <w:t xml:space="preserve"> </w:t>
      </w:r>
      <w:r w:rsidRPr="000E23D8">
        <w:t>ЕНПФ,</w:t>
      </w:r>
      <w:r w:rsidR="006E784C" w:rsidRPr="000E23D8">
        <w:t xml:space="preserve"> </w:t>
      </w:r>
      <w:r w:rsidRPr="000E23D8">
        <w:t>сформированных</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обязательных</w:t>
      </w:r>
      <w:r w:rsidR="006E784C" w:rsidRPr="000E23D8">
        <w:t xml:space="preserve"> </w:t>
      </w:r>
      <w:r w:rsidRPr="000E23D8">
        <w:t>пенсионных</w:t>
      </w:r>
      <w:r w:rsidR="006E784C" w:rsidRPr="000E23D8">
        <w:t xml:space="preserve"> </w:t>
      </w:r>
      <w:r w:rsidRPr="000E23D8">
        <w:t>взносов</w:t>
      </w:r>
      <w:r w:rsidR="006E784C" w:rsidRPr="000E23D8">
        <w:t xml:space="preserve"> </w:t>
      </w:r>
      <w:r w:rsidRPr="000E23D8">
        <w:t>работодателя</w:t>
      </w:r>
      <w:r w:rsidR="006E784C" w:rsidRPr="000E23D8">
        <w:t xml:space="preserve"> </w:t>
      </w:r>
      <w:r w:rsidRPr="000E23D8">
        <w:t>(ОПВР),</w:t>
      </w:r>
      <w:r w:rsidR="006E784C" w:rsidRPr="000E23D8">
        <w:t xml:space="preserve"> </w:t>
      </w:r>
      <w:r w:rsidRPr="000E23D8">
        <w:t>по</w:t>
      </w:r>
      <w:r w:rsidR="006E784C" w:rsidRPr="000E23D8">
        <w:t xml:space="preserve"> </w:t>
      </w:r>
      <w:r w:rsidRPr="000E23D8">
        <w:t>состоянию</w:t>
      </w:r>
      <w:r w:rsidR="006E784C" w:rsidRPr="000E23D8">
        <w:t xml:space="preserve"> </w:t>
      </w:r>
      <w:r w:rsidRPr="000E23D8">
        <w:t>на</w:t>
      </w:r>
      <w:r w:rsidR="006E784C" w:rsidRPr="000E23D8">
        <w:t xml:space="preserve"> </w:t>
      </w:r>
      <w:r w:rsidRPr="000E23D8">
        <w:t>1</w:t>
      </w:r>
      <w:r w:rsidR="006E784C" w:rsidRPr="000E23D8">
        <w:t xml:space="preserve"> </w:t>
      </w:r>
      <w:r w:rsidRPr="000E23D8">
        <w:t>апреля</w:t>
      </w:r>
      <w:r w:rsidR="006E784C" w:rsidRPr="000E23D8">
        <w:t xml:space="preserve"> </w:t>
      </w:r>
      <w:r w:rsidRPr="000E23D8">
        <w:t>2024</w:t>
      </w:r>
      <w:r w:rsidR="006E784C" w:rsidRPr="000E23D8">
        <w:t xml:space="preserve"> </w:t>
      </w:r>
      <w:r w:rsidRPr="000E23D8">
        <w:t>с</w:t>
      </w:r>
      <w:r w:rsidR="006E784C" w:rsidRPr="000E23D8">
        <w:t xml:space="preserve"> </w:t>
      </w:r>
      <w:r w:rsidRPr="000E23D8">
        <w:t>начала</w:t>
      </w:r>
      <w:r w:rsidR="006E784C" w:rsidRPr="000E23D8">
        <w:t xml:space="preserve"> </w:t>
      </w:r>
      <w:r w:rsidRPr="000E23D8">
        <w:t>года</w:t>
      </w:r>
      <w:r w:rsidR="006E784C" w:rsidRPr="000E23D8">
        <w:t xml:space="preserve"> </w:t>
      </w:r>
      <w:r w:rsidRPr="000E23D8">
        <w:t>-</w:t>
      </w:r>
      <w:r w:rsidR="006E784C" w:rsidRPr="000E23D8">
        <w:t xml:space="preserve"> </w:t>
      </w:r>
      <w:r w:rsidRPr="000E23D8">
        <w:t>1,37%.</w:t>
      </w:r>
    </w:p>
    <w:p w14:paraId="09B69F1A" w14:textId="77777777" w:rsidR="000933F9" w:rsidRPr="000E23D8" w:rsidRDefault="000933F9" w:rsidP="000933F9">
      <w:r w:rsidRPr="000E23D8">
        <w:t>Инвестиционный</w:t>
      </w:r>
      <w:r w:rsidR="006E784C" w:rsidRPr="000E23D8">
        <w:t xml:space="preserve"> </w:t>
      </w:r>
      <w:r w:rsidRPr="000E23D8">
        <w:t>доход</w:t>
      </w:r>
      <w:r w:rsidR="006E784C" w:rsidRPr="000E23D8">
        <w:t xml:space="preserve"> </w:t>
      </w:r>
      <w:r w:rsidRPr="000E23D8">
        <w:t>складывается</w:t>
      </w:r>
      <w:r w:rsidR="006E784C" w:rsidRPr="000E23D8">
        <w:t xml:space="preserve"> </w:t>
      </w:r>
      <w:r w:rsidRPr="000E23D8">
        <w:t>из</w:t>
      </w:r>
      <w:r w:rsidR="006E784C" w:rsidRPr="000E23D8">
        <w:t xml:space="preserve"> </w:t>
      </w:r>
      <w:r w:rsidRPr="000E23D8">
        <w:t>доходов</w:t>
      </w:r>
      <w:r w:rsidR="006E784C" w:rsidRPr="000E23D8">
        <w:t xml:space="preserve"> </w:t>
      </w:r>
      <w:r w:rsidRPr="000E23D8">
        <w:t>в</w:t>
      </w:r>
      <w:r w:rsidR="006E784C" w:rsidRPr="000E23D8">
        <w:t xml:space="preserve"> </w:t>
      </w:r>
      <w:r w:rsidRPr="000E23D8">
        <w:t>виде</w:t>
      </w:r>
      <w:r w:rsidR="006E784C" w:rsidRPr="000E23D8">
        <w:t xml:space="preserve"> </w:t>
      </w:r>
      <w:r w:rsidRPr="000E23D8">
        <w:t>вознаграждения</w:t>
      </w:r>
      <w:r w:rsidR="006E784C" w:rsidRPr="000E23D8">
        <w:t xml:space="preserve"> </w:t>
      </w:r>
      <w:r w:rsidRPr="000E23D8">
        <w:t>по</w:t>
      </w:r>
      <w:r w:rsidR="006E784C" w:rsidRPr="000E23D8">
        <w:t xml:space="preserve"> </w:t>
      </w:r>
      <w:r w:rsidRPr="000E23D8">
        <w:t>финансовым</w:t>
      </w:r>
      <w:r w:rsidR="006E784C" w:rsidRPr="000E23D8">
        <w:t xml:space="preserve"> </w:t>
      </w:r>
      <w:r w:rsidRPr="000E23D8">
        <w:t>инструментам</w:t>
      </w:r>
      <w:r w:rsidR="006E784C" w:rsidRPr="000E23D8">
        <w:t xml:space="preserve"> </w:t>
      </w:r>
      <w:r w:rsidRPr="000E23D8">
        <w:t>(по</w:t>
      </w:r>
      <w:r w:rsidR="006E784C" w:rsidRPr="000E23D8">
        <w:t xml:space="preserve"> </w:t>
      </w:r>
      <w:r w:rsidRPr="000E23D8">
        <w:t>ценным</w:t>
      </w:r>
      <w:r w:rsidR="006E784C" w:rsidRPr="000E23D8">
        <w:t xml:space="preserve"> </w:t>
      </w:r>
      <w:r w:rsidRPr="000E23D8">
        <w:t>бумагам,</w:t>
      </w:r>
      <w:r w:rsidR="006E784C" w:rsidRPr="000E23D8">
        <w:t xml:space="preserve"> </w:t>
      </w:r>
      <w:r w:rsidRPr="000E23D8">
        <w:t>вкладам</w:t>
      </w:r>
      <w:r w:rsidR="006E784C" w:rsidRPr="000E23D8">
        <w:t xml:space="preserve"> </w:t>
      </w:r>
      <w:r w:rsidRPr="000E23D8">
        <w:t>и</w:t>
      </w:r>
      <w:r w:rsidR="006E784C" w:rsidRPr="000E23D8">
        <w:t xml:space="preserve"> </w:t>
      </w:r>
      <w:r w:rsidRPr="000E23D8">
        <w:t>другим</w:t>
      </w:r>
      <w:r w:rsidR="006E784C" w:rsidRPr="000E23D8">
        <w:t xml:space="preserve"> </w:t>
      </w:r>
      <w:r w:rsidRPr="000E23D8">
        <w:t>операциям),</w:t>
      </w:r>
      <w:r w:rsidR="006E784C" w:rsidRPr="000E23D8">
        <w:t xml:space="preserve"> </w:t>
      </w:r>
      <w:r w:rsidRPr="000E23D8">
        <w:t>рыночной</w:t>
      </w:r>
      <w:r w:rsidR="006E784C" w:rsidRPr="000E23D8">
        <w:t xml:space="preserve"> </w:t>
      </w:r>
      <w:r w:rsidRPr="000E23D8">
        <w:t>и</w:t>
      </w:r>
      <w:r w:rsidR="006E784C" w:rsidRPr="000E23D8">
        <w:t xml:space="preserve"> </w:t>
      </w:r>
      <w:r w:rsidRPr="000E23D8">
        <w:t>валютной</w:t>
      </w:r>
      <w:r w:rsidR="006E784C" w:rsidRPr="000E23D8">
        <w:t xml:space="preserve"> </w:t>
      </w:r>
      <w:r w:rsidRPr="000E23D8">
        <w:t>переоценки</w:t>
      </w:r>
      <w:r w:rsidR="006E784C" w:rsidRPr="000E23D8">
        <w:t xml:space="preserve"> </w:t>
      </w:r>
      <w:r w:rsidRPr="000E23D8">
        <w:t>финансовых</w:t>
      </w:r>
      <w:r w:rsidR="006E784C" w:rsidRPr="000E23D8">
        <w:t xml:space="preserve"> </w:t>
      </w:r>
      <w:r w:rsidRPr="000E23D8">
        <w:t>инструментов,</w:t>
      </w:r>
      <w:r w:rsidR="006E784C" w:rsidRPr="000E23D8">
        <w:t xml:space="preserve"> </w:t>
      </w:r>
      <w:r w:rsidRPr="000E23D8">
        <w:t>доходов</w:t>
      </w:r>
      <w:r w:rsidR="006E784C" w:rsidRPr="000E23D8">
        <w:t xml:space="preserve"> </w:t>
      </w:r>
      <w:r w:rsidRPr="000E23D8">
        <w:t>по</w:t>
      </w:r>
      <w:r w:rsidR="006E784C" w:rsidRPr="000E23D8">
        <w:t xml:space="preserve"> </w:t>
      </w:r>
      <w:r w:rsidRPr="000E23D8">
        <w:t>активам,</w:t>
      </w:r>
      <w:r w:rsidR="006E784C" w:rsidRPr="000E23D8">
        <w:t xml:space="preserve"> </w:t>
      </w:r>
      <w:r w:rsidRPr="000E23D8">
        <w:t>находящимся</w:t>
      </w:r>
      <w:r w:rsidR="006E784C" w:rsidRPr="000E23D8">
        <w:t xml:space="preserve"> </w:t>
      </w:r>
      <w:r w:rsidRPr="000E23D8">
        <w:t>во</w:t>
      </w:r>
      <w:r w:rsidR="006E784C" w:rsidRPr="000E23D8">
        <w:t xml:space="preserve"> </w:t>
      </w:r>
      <w:r w:rsidRPr="000E23D8">
        <w:t>внешнем</w:t>
      </w:r>
      <w:r w:rsidR="006E784C" w:rsidRPr="000E23D8">
        <w:t xml:space="preserve"> </w:t>
      </w:r>
      <w:r w:rsidRPr="000E23D8">
        <w:t>управлении</w:t>
      </w:r>
      <w:r w:rsidR="006E784C" w:rsidRPr="000E23D8">
        <w:t xml:space="preserve"> </w:t>
      </w:r>
      <w:r w:rsidRPr="000E23D8">
        <w:t>и</w:t>
      </w:r>
      <w:r w:rsidR="006E784C" w:rsidRPr="000E23D8">
        <w:t xml:space="preserve"> </w:t>
      </w:r>
      <w:r w:rsidRPr="000E23D8">
        <w:t>т.д.</w:t>
      </w:r>
      <w:r w:rsidR="006E784C" w:rsidRPr="000E23D8">
        <w:t xml:space="preserve"> </w:t>
      </w:r>
      <w:r w:rsidRPr="000E23D8">
        <w:t>НБРК</w:t>
      </w:r>
      <w:r w:rsidR="006E784C" w:rsidRPr="000E23D8">
        <w:t xml:space="preserve"> </w:t>
      </w:r>
      <w:r w:rsidRPr="000E23D8">
        <w:t>и</w:t>
      </w:r>
      <w:r w:rsidR="006E784C" w:rsidRPr="000E23D8">
        <w:t xml:space="preserve"> </w:t>
      </w:r>
      <w:r w:rsidRPr="000E23D8">
        <w:t>управляющие</w:t>
      </w:r>
      <w:r w:rsidR="006E784C" w:rsidRPr="000E23D8">
        <w:t xml:space="preserve"> </w:t>
      </w:r>
      <w:r w:rsidRPr="000E23D8">
        <w:t>инвестиционным</w:t>
      </w:r>
      <w:r w:rsidR="006E784C" w:rsidRPr="000E23D8">
        <w:t xml:space="preserve"> </w:t>
      </w:r>
      <w:r w:rsidRPr="000E23D8">
        <w:t>портфелем</w:t>
      </w:r>
      <w:r w:rsidR="006E784C" w:rsidRPr="000E23D8">
        <w:t xml:space="preserve"> </w:t>
      </w:r>
      <w:r w:rsidRPr="000E23D8">
        <w:t>(УИП),</w:t>
      </w:r>
      <w:r w:rsidR="006E784C" w:rsidRPr="000E23D8">
        <w:t xml:space="preserve"> </w:t>
      </w:r>
      <w:r w:rsidRPr="000E23D8">
        <w:t>в</w:t>
      </w:r>
      <w:r w:rsidR="006E784C" w:rsidRPr="000E23D8">
        <w:t xml:space="preserve"> </w:t>
      </w:r>
      <w:r w:rsidRPr="000E23D8">
        <w:t>целях</w:t>
      </w:r>
      <w:r w:rsidR="006E784C" w:rsidRPr="000E23D8">
        <w:t xml:space="preserve"> </w:t>
      </w:r>
      <w:r w:rsidRPr="000E23D8">
        <w:t>получения</w:t>
      </w:r>
      <w:r w:rsidR="006E784C" w:rsidRPr="000E23D8">
        <w:t xml:space="preserve"> </w:t>
      </w:r>
      <w:r w:rsidRPr="000E23D8">
        <w:t>инвестиционного</w:t>
      </w:r>
      <w:r w:rsidR="006E784C" w:rsidRPr="000E23D8">
        <w:t xml:space="preserve"> </w:t>
      </w:r>
      <w:r w:rsidRPr="000E23D8">
        <w:t>дохода</w:t>
      </w:r>
      <w:r w:rsidR="006E784C" w:rsidRPr="000E23D8">
        <w:t xml:space="preserve"> </w:t>
      </w:r>
      <w:r w:rsidRPr="000E23D8">
        <w:t>размещают</w:t>
      </w:r>
      <w:r w:rsidR="006E784C" w:rsidRPr="000E23D8">
        <w:t xml:space="preserve"> </w:t>
      </w:r>
      <w:r w:rsidRPr="000E23D8">
        <w:t>пенсионные</w:t>
      </w:r>
      <w:r w:rsidR="006E784C" w:rsidRPr="000E23D8">
        <w:t xml:space="preserve"> </w:t>
      </w:r>
      <w:r w:rsidRPr="000E23D8">
        <w:t>активы</w:t>
      </w:r>
      <w:r w:rsidR="006E784C" w:rsidRPr="000E23D8">
        <w:t xml:space="preserve"> </w:t>
      </w:r>
      <w:r w:rsidRPr="000E23D8">
        <w:t>в</w:t>
      </w:r>
      <w:r w:rsidR="006E784C" w:rsidRPr="000E23D8">
        <w:t xml:space="preserve"> </w:t>
      </w:r>
      <w:r w:rsidRPr="000E23D8">
        <w:t>надежные</w:t>
      </w:r>
      <w:r w:rsidR="006E784C" w:rsidRPr="000E23D8">
        <w:t xml:space="preserve"> </w:t>
      </w:r>
      <w:r w:rsidRPr="000E23D8">
        <w:t>финансовые</w:t>
      </w:r>
      <w:r w:rsidR="006E784C" w:rsidRPr="000E23D8">
        <w:t xml:space="preserve"> </w:t>
      </w:r>
      <w:r w:rsidRPr="000E23D8">
        <w:t>инструменты</w:t>
      </w:r>
      <w:r w:rsidR="006E784C" w:rsidRPr="000E23D8">
        <w:t xml:space="preserve"> </w:t>
      </w:r>
      <w:r w:rsidRPr="000E23D8">
        <w:t>разных</w:t>
      </w:r>
      <w:r w:rsidR="006E784C" w:rsidRPr="000E23D8">
        <w:t xml:space="preserve"> </w:t>
      </w:r>
      <w:r w:rsidRPr="000E23D8">
        <w:t>секторов</w:t>
      </w:r>
      <w:r w:rsidR="006E784C" w:rsidRPr="000E23D8">
        <w:t xml:space="preserve"> </w:t>
      </w:r>
      <w:r w:rsidRPr="000E23D8">
        <w:t>экономики</w:t>
      </w:r>
      <w:r w:rsidR="006E784C" w:rsidRPr="000E23D8">
        <w:t xml:space="preserve"> </w:t>
      </w:r>
      <w:r w:rsidRPr="000E23D8">
        <w:t>в</w:t>
      </w:r>
      <w:r w:rsidR="006E784C" w:rsidRPr="000E23D8">
        <w:t xml:space="preserve"> </w:t>
      </w:r>
      <w:r w:rsidRPr="000E23D8">
        <w:t>различных</w:t>
      </w:r>
      <w:r w:rsidR="006E784C" w:rsidRPr="000E23D8">
        <w:t xml:space="preserve"> </w:t>
      </w:r>
      <w:r w:rsidRPr="000E23D8">
        <w:t>валютах</w:t>
      </w:r>
      <w:r w:rsidR="006E784C" w:rsidRPr="000E23D8">
        <w:t xml:space="preserve"> </w:t>
      </w:r>
      <w:r w:rsidRPr="000E23D8">
        <w:t>в</w:t>
      </w:r>
      <w:r w:rsidR="006E784C" w:rsidRPr="000E23D8">
        <w:t xml:space="preserve"> </w:t>
      </w:r>
      <w:r w:rsidRPr="000E23D8">
        <w:t>РК</w:t>
      </w:r>
      <w:r w:rsidR="006E784C" w:rsidRPr="000E23D8">
        <w:t xml:space="preserve"> </w:t>
      </w:r>
      <w:r w:rsidRPr="000E23D8">
        <w:t>и</w:t>
      </w:r>
      <w:r w:rsidR="006E784C" w:rsidRPr="000E23D8">
        <w:t xml:space="preserve"> </w:t>
      </w:r>
      <w:r w:rsidRPr="000E23D8">
        <w:t>за</w:t>
      </w:r>
      <w:r w:rsidR="006E784C" w:rsidRPr="000E23D8">
        <w:t xml:space="preserve"> </w:t>
      </w:r>
      <w:r w:rsidRPr="000E23D8">
        <w:t>рубежом.</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такой</w:t>
      </w:r>
      <w:r w:rsidR="006E784C" w:rsidRPr="000E23D8">
        <w:t xml:space="preserve"> </w:t>
      </w:r>
      <w:r w:rsidRPr="000E23D8">
        <w:t>диверсификации</w:t>
      </w:r>
      <w:r w:rsidR="006E784C" w:rsidRPr="000E23D8">
        <w:t xml:space="preserve"> </w:t>
      </w:r>
      <w:r w:rsidRPr="000E23D8">
        <w:t>обеспечивается</w:t>
      </w:r>
      <w:r w:rsidR="006E784C" w:rsidRPr="000E23D8">
        <w:t xml:space="preserve"> </w:t>
      </w:r>
      <w:r w:rsidRPr="000E23D8">
        <w:t>устойчивая</w:t>
      </w:r>
      <w:r w:rsidR="006E784C" w:rsidRPr="000E23D8">
        <w:t xml:space="preserve"> </w:t>
      </w:r>
      <w:r w:rsidRPr="000E23D8">
        <w:t>инвестиционная</w:t>
      </w:r>
      <w:r w:rsidR="006E784C" w:rsidRPr="000E23D8">
        <w:t xml:space="preserve"> </w:t>
      </w:r>
      <w:r w:rsidRPr="000E23D8">
        <w:t>доходность.</w:t>
      </w:r>
    </w:p>
    <w:p w14:paraId="3E0269A2" w14:textId="77777777" w:rsidR="000933F9" w:rsidRPr="000E23D8" w:rsidRDefault="000933F9" w:rsidP="000933F9">
      <w:r w:rsidRPr="000E23D8">
        <w:t>В</w:t>
      </w:r>
      <w:r w:rsidR="006E784C" w:rsidRPr="000E23D8">
        <w:t xml:space="preserve"> </w:t>
      </w:r>
      <w:r w:rsidRPr="000E23D8">
        <w:t>структуре</w:t>
      </w:r>
      <w:r w:rsidR="006E784C" w:rsidRPr="000E23D8">
        <w:t xml:space="preserve"> </w:t>
      </w:r>
      <w:r w:rsidRPr="000E23D8">
        <w:t>инвестиционного</w:t>
      </w:r>
      <w:r w:rsidR="006E784C" w:rsidRPr="000E23D8">
        <w:t xml:space="preserve"> </w:t>
      </w:r>
      <w:r w:rsidRPr="000E23D8">
        <w:t>портфеля</w:t>
      </w:r>
      <w:r w:rsidR="006E784C" w:rsidRPr="000E23D8">
        <w:t xml:space="preserve"> </w:t>
      </w:r>
      <w:r w:rsidRPr="000E23D8">
        <w:t>пенсионных</w:t>
      </w:r>
      <w:r w:rsidR="006E784C" w:rsidRPr="000E23D8">
        <w:t xml:space="preserve"> </w:t>
      </w:r>
      <w:r w:rsidRPr="000E23D8">
        <w:t>активов</w:t>
      </w:r>
      <w:r w:rsidR="006E784C" w:rsidRPr="000E23D8">
        <w:t xml:space="preserve"> </w:t>
      </w:r>
      <w:r w:rsidRPr="000E23D8">
        <w:t>ЕНПФ,</w:t>
      </w:r>
      <w:r w:rsidR="006E784C" w:rsidRPr="000E23D8">
        <w:t xml:space="preserve"> </w:t>
      </w:r>
      <w:r w:rsidRPr="000E23D8">
        <w:t>сформированных</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ОПВ,</w:t>
      </w:r>
      <w:r w:rsidR="006E784C" w:rsidRPr="000E23D8">
        <w:t xml:space="preserve"> </w:t>
      </w:r>
      <w:r w:rsidRPr="000E23D8">
        <w:t>ОППВ,</w:t>
      </w:r>
      <w:r w:rsidR="006E784C" w:rsidRPr="000E23D8">
        <w:t xml:space="preserve"> </w:t>
      </w:r>
      <w:r w:rsidRPr="000E23D8">
        <w:t>ДПВ</w:t>
      </w:r>
      <w:r w:rsidR="006E784C" w:rsidRPr="000E23D8">
        <w:t xml:space="preserve"> </w:t>
      </w:r>
      <w:r w:rsidRPr="000E23D8">
        <w:t>и</w:t>
      </w:r>
      <w:r w:rsidR="006E784C" w:rsidRPr="000E23D8">
        <w:t xml:space="preserve"> </w:t>
      </w:r>
      <w:r w:rsidRPr="000E23D8">
        <w:t>находящихся</w:t>
      </w:r>
      <w:r w:rsidR="006E784C" w:rsidRPr="000E23D8">
        <w:t xml:space="preserve"> </w:t>
      </w:r>
      <w:r w:rsidRPr="000E23D8">
        <w:t>в</w:t>
      </w:r>
      <w:r w:rsidR="006E784C" w:rsidRPr="000E23D8">
        <w:t xml:space="preserve"> </w:t>
      </w:r>
      <w:r w:rsidRPr="000E23D8">
        <w:t>доверительном</w:t>
      </w:r>
      <w:r w:rsidR="006E784C" w:rsidRPr="000E23D8">
        <w:t xml:space="preserve"> </w:t>
      </w:r>
      <w:r w:rsidRPr="000E23D8">
        <w:t>управлении</w:t>
      </w:r>
      <w:r w:rsidR="006E784C" w:rsidRPr="000E23D8">
        <w:t xml:space="preserve"> </w:t>
      </w:r>
      <w:r w:rsidRPr="000E23D8">
        <w:t>Национального</w:t>
      </w:r>
      <w:r w:rsidR="006E784C" w:rsidRPr="000E23D8">
        <w:t xml:space="preserve"> </w:t>
      </w:r>
      <w:r w:rsidRPr="000E23D8">
        <w:t>Банка</w:t>
      </w:r>
      <w:r w:rsidR="006E784C" w:rsidRPr="000E23D8">
        <w:t xml:space="preserve"> </w:t>
      </w:r>
      <w:r w:rsidRPr="000E23D8">
        <w:t>Республики</w:t>
      </w:r>
      <w:r w:rsidR="006E784C" w:rsidRPr="000E23D8">
        <w:t xml:space="preserve"> </w:t>
      </w:r>
      <w:r w:rsidRPr="000E23D8">
        <w:t>Казахстан,</w:t>
      </w:r>
      <w:r w:rsidR="006E784C" w:rsidRPr="000E23D8">
        <w:t xml:space="preserve"> </w:t>
      </w:r>
      <w:r w:rsidRPr="000E23D8">
        <w:t>в</w:t>
      </w:r>
      <w:r w:rsidR="006E784C" w:rsidRPr="000E23D8">
        <w:t xml:space="preserve"> </w:t>
      </w:r>
      <w:r w:rsidRPr="000E23D8">
        <w:t>разрезе</w:t>
      </w:r>
      <w:r w:rsidR="006E784C" w:rsidRPr="000E23D8">
        <w:t xml:space="preserve"> </w:t>
      </w:r>
      <w:r w:rsidRPr="000E23D8">
        <w:t>валют</w:t>
      </w:r>
      <w:r w:rsidR="006E784C" w:rsidRPr="000E23D8">
        <w:t xml:space="preserve"> </w:t>
      </w:r>
      <w:r w:rsidRPr="000E23D8">
        <w:t>по</w:t>
      </w:r>
      <w:r w:rsidR="006E784C" w:rsidRPr="000E23D8">
        <w:t xml:space="preserve"> </w:t>
      </w:r>
      <w:r w:rsidRPr="000E23D8">
        <w:t>состоянию</w:t>
      </w:r>
      <w:r w:rsidR="006E784C" w:rsidRPr="000E23D8">
        <w:t xml:space="preserve"> </w:t>
      </w:r>
      <w:r w:rsidRPr="000E23D8">
        <w:t>на</w:t>
      </w:r>
      <w:r w:rsidR="006E784C" w:rsidRPr="000E23D8">
        <w:t xml:space="preserve"> </w:t>
      </w:r>
      <w:r w:rsidRPr="000E23D8">
        <w:t>1</w:t>
      </w:r>
      <w:r w:rsidR="006E784C" w:rsidRPr="000E23D8">
        <w:t xml:space="preserve"> </w:t>
      </w:r>
      <w:r w:rsidRPr="000E23D8">
        <w:t>апреля</w:t>
      </w:r>
      <w:r w:rsidR="006E784C" w:rsidRPr="000E23D8">
        <w:t xml:space="preserve"> </w:t>
      </w:r>
      <w:r w:rsidRPr="000E23D8">
        <w:t>2024</w:t>
      </w:r>
      <w:r w:rsidR="006E784C" w:rsidRPr="000E23D8">
        <w:t xml:space="preserve"> </w:t>
      </w:r>
      <w:r w:rsidRPr="000E23D8">
        <w:t>г.</w:t>
      </w:r>
      <w:r w:rsidR="006E784C" w:rsidRPr="000E23D8">
        <w:t xml:space="preserve"> </w:t>
      </w:r>
      <w:r w:rsidRPr="000E23D8">
        <w:t>33,16%</w:t>
      </w:r>
      <w:r w:rsidR="006E784C" w:rsidRPr="000E23D8">
        <w:t xml:space="preserve"> </w:t>
      </w:r>
      <w:r w:rsidRPr="000E23D8">
        <w:t>составляют</w:t>
      </w:r>
      <w:r w:rsidR="006E784C" w:rsidRPr="000E23D8">
        <w:t xml:space="preserve"> </w:t>
      </w:r>
      <w:r w:rsidRPr="000E23D8">
        <w:t>финансовые</w:t>
      </w:r>
      <w:r w:rsidR="006E784C" w:rsidRPr="000E23D8">
        <w:t xml:space="preserve"> </w:t>
      </w:r>
      <w:r w:rsidRPr="000E23D8">
        <w:t>инструменты,</w:t>
      </w:r>
      <w:r w:rsidR="006E784C" w:rsidRPr="000E23D8">
        <w:t xml:space="preserve"> </w:t>
      </w:r>
      <w:r w:rsidRPr="000E23D8">
        <w:t>номинированные</w:t>
      </w:r>
      <w:r w:rsidR="006E784C" w:rsidRPr="000E23D8">
        <w:t xml:space="preserve"> </w:t>
      </w:r>
      <w:r w:rsidRPr="000E23D8">
        <w:t>в</w:t>
      </w:r>
      <w:r w:rsidR="006E784C" w:rsidRPr="000E23D8">
        <w:t xml:space="preserve"> </w:t>
      </w:r>
      <w:r w:rsidRPr="000E23D8">
        <w:t>долларах</w:t>
      </w:r>
      <w:r w:rsidR="006E784C" w:rsidRPr="000E23D8">
        <w:t xml:space="preserve"> </w:t>
      </w:r>
      <w:r w:rsidRPr="000E23D8">
        <w:t>США,</w:t>
      </w:r>
      <w:r w:rsidR="006E784C" w:rsidRPr="000E23D8">
        <w:t xml:space="preserve"> </w:t>
      </w:r>
      <w:r w:rsidRPr="000E23D8">
        <w:t>66,81%</w:t>
      </w:r>
      <w:r w:rsidR="006E784C" w:rsidRPr="000E23D8">
        <w:t xml:space="preserve"> </w:t>
      </w:r>
      <w:r w:rsidRPr="000E23D8">
        <w:t>-</w:t>
      </w:r>
      <w:r w:rsidR="006E784C" w:rsidRPr="000E23D8">
        <w:t xml:space="preserve"> </w:t>
      </w:r>
      <w:r w:rsidRPr="000E23D8">
        <w:t>в</w:t>
      </w:r>
      <w:r w:rsidR="006E784C" w:rsidRPr="000E23D8">
        <w:t xml:space="preserve"> </w:t>
      </w:r>
      <w:r w:rsidRPr="000E23D8">
        <w:t>национальной</w:t>
      </w:r>
      <w:r w:rsidR="006E784C" w:rsidRPr="000E23D8">
        <w:t xml:space="preserve"> </w:t>
      </w:r>
      <w:r w:rsidRPr="000E23D8">
        <w:t>валюте.</w:t>
      </w:r>
      <w:r w:rsidR="006E784C" w:rsidRPr="000E23D8">
        <w:t xml:space="preserve"> </w:t>
      </w:r>
      <w:r w:rsidRPr="000E23D8">
        <w:t>Инвестиционный</w:t>
      </w:r>
      <w:r w:rsidR="006E784C" w:rsidRPr="000E23D8">
        <w:t xml:space="preserve"> </w:t>
      </w:r>
      <w:r w:rsidRPr="000E23D8">
        <w:t>портфель</w:t>
      </w:r>
      <w:r w:rsidR="006E784C" w:rsidRPr="000E23D8">
        <w:t xml:space="preserve"> </w:t>
      </w:r>
      <w:r w:rsidRPr="000E23D8">
        <w:t>пенсионных</w:t>
      </w:r>
      <w:r w:rsidR="006E784C" w:rsidRPr="000E23D8">
        <w:t xml:space="preserve"> </w:t>
      </w:r>
      <w:r w:rsidRPr="000E23D8">
        <w:t>активов,</w:t>
      </w:r>
      <w:r w:rsidR="006E784C" w:rsidRPr="000E23D8">
        <w:t xml:space="preserve"> </w:t>
      </w:r>
      <w:r w:rsidRPr="000E23D8">
        <w:t>сформированных</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ОПВР,</w:t>
      </w:r>
      <w:r w:rsidR="006E784C" w:rsidRPr="000E23D8">
        <w:t xml:space="preserve"> </w:t>
      </w:r>
      <w:r w:rsidRPr="000E23D8">
        <w:t>включает</w:t>
      </w:r>
      <w:r w:rsidR="006E784C" w:rsidRPr="000E23D8">
        <w:t xml:space="preserve"> </w:t>
      </w:r>
      <w:r w:rsidRPr="000E23D8">
        <w:t>только</w:t>
      </w:r>
      <w:r w:rsidR="006E784C" w:rsidRPr="000E23D8">
        <w:t xml:space="preserve"> </w:t>
      </w:r>
      <w:r w:rsidRPr="000E23D8">
        <w:t>финансовые</w:t>
      </w:r>
      <w:r w:rsidR="006E784C" w:rsidRPr="000E23D8">
        <w:t xml:space="preserve"> </w:t>
      </w:r>
      <w:r w:rsidRPr="000E23D8">
        <w:t>инструменты,</w:t>
      </w:r>
      <w:r w:rsidR="006E784C" w:rsidRPr="000E23D8">
        <w:t xml:space="preserve"> </w:t>
      </w:r>
      <w:r w:rsidRPr="000E23D8">
        <w:t>номинированные</w:t>
      </w:r>
      <w:r w:rsidR="006E784C" w:rsidRPr="000E23D8">
        <w:t xml:space="preserve"> </w:t>
      </w:r>
      <w:r w:rsidRPr="000E23D8">
        <w:t>в</w:t>
      </w:r>
      <w:r w:rsidR="006E784C" w:rsidRPr="000E23D8">
        <w:t xml:space="preserve"> </w:t>
      </w:r>
      <w:r w:rsidRPr="000E23D8">
        <w:t>национальной</w:t>
      </w:r>
      <w:r w:rsidR="006E784C" w:rsidRPr="000E23D8">
        <w:t xml:space="preserve"> </w:t>
      </w:r>
      <w:r w:rsidRPr="000E23D8">
        <w:t>валюте.</w:t>
      </w:r>
    </w:p>
    <w:p w14:paraId="7D9B46BC" w14:textId="77777777" w:rsidR="000933F9" w:rsidRPr="000E23D8" w:rsidRDefault="000933F9" w:rsidP="000933F9">
      <w:r w:rsidRPr="000E23D8">
        <w:t>Инвестиционная</w:t>
      </w:r>
      <w:r w:rsidR="006E784C" w:rsidRPr="000E23D8">
        <w:t xml:space="preserve"> </w:t>
      </w:r>
      <w:r w:rsidRPr="000E23D8">
        <w:t>доходность</w:t>
      </w:r>
      <w:r w:rsidR="006E784C" w:rsidRPr="000E23D8">
        <w:t xml:space="preserve"> </w:t>
      </w:r>
      <w:r w:rsidRPr="000E23D8">
        <w:t>с</w:t>
      </w:r>
      <w:r w:rsidR="006E784C" w:rsidRPr="000E23D8">
        <w:t xml:space="preserve"> </w:t>
      </w:r>
      <w:r w:rsidRPr="000E23D8">
        <w:t>момента</w:t>
      </w:r>
      <w:r w:rsidR="006E784C" w:rsidRPr="000E23D8">
        <w:t xml:space="preserve"> </w:t>
      </w:r>
      <w:r w:rsidRPr="000E23D8">
        <w:t>основания</w:t>
      </w:r>
      <w:r w:rsidR="006E784C" w:rsidRPr="000E23D8">
        <w:t xml:space="preserve"> </w:t>
      </w:r>
      <w:r w:rsidRPr="000E23D8">
        <w:t>накопительной</w:t>
      </w:r>
      <w:r w:rsidR="006E784C" w:rsidRPr="000E23D8">
        <w:t xml:space="preserve"> </w:t>
      </w:r>
      <w:r w:rsidRPr="000E23D8">
        <w:t>пенсионной</w:t>
      </w:r>
      <w:r w:rsidR="006E784C" w:rsidRPr="000E23D8">
        <w:t xml:space="preserve"> </w:t>
      </w:r>
      <w:r w:rsidRPr="000E23D8">
        <w:t>системы</w:t>
      </w:r>
      <w:r w:rsidR="006E784C" w:rsidRPr="000E23D8">
        <w:t xml:space="preserve"> </w:t>
      </w:r>
      <w:r w:rsidRPr="000E23D8">
        <w:t>в</w:t>
      </w:r>
      <w:r w:rsidR="006E784C" w:rsidRPr="000E23D8">
        <w:t xml:space="preserve"> </w:t>
      </w:r>
      <w:r w:rsidRPr="000E23D8">
        <w:t>1998</w:t>
      </w:r>
      <w:r w:rsidR="006E784C" w:rsidRPr="000E23D8">
        <w:t xml:space="preserve"> </w:t>
      </w:r>
      <w:r w:rsidRPr="000E23D8">
        <w:t>году</w:t>
      </w:r>
      <w:r w:rsidR="006E784C" w:rsidRPr="000E23D8">
        <w:t xml:space="preserve"> </w:t>
      </w:r>
      <w:r w:rsidRPr="000E23D8">
        <w:t>на</w:t>
      </w:r>
      <w:r w:rsidR="006E784C" w:rsidRPr="000E23D8">
        <w:t xml:space="preserve"> </w:t>
      </w:r>
      <w:r w:rsidRPr="000E23D8">
        <w:t>1</w:t>
      </w:r>
      <w:r w:rsidR="006E784C" w:rsidRPr="000E23D8">
        <w:t xml:space="preserve"> </w:t>
      </w:r>
      <w:r w:rsidRPr="000E23D8">
        <w:t>апреля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нарастающим</w:t>
      </w:r>
      <w:r w:rsidR="006E784C" w:rsidRPr="000E23D8">
        <w:t xml:space="preserve"> </w:t>
      </w:r>
      <w:r w:rsidRPr="000E23D8">
        <w:t>итогом</w:t>
      </w:r>
      <w:r w:rsidR="006E784C" w:rsidRPr="000E23D8">
        <w:t xml:space="preserve"> </w:t>
      </w:r>
      <w:r w:rsidRPr="000E23D8">
        <w:t>составила</w:t>
      </w:r>
      <w:r w:rsidR="006E784C" w:rsidRPr="000E23D8">
        <w:t xml:space="preserve"> </w:t>
      </w:r>
      <w:r w:rsidRPr="000E23D8">
        <w:t>845,3%</w:t>
      </w:r>
      <w:r w:rsidR="006E784C" w:rsidRPr="000E23D8">
        <w:t xml:space="preserve"> </w:t>
      </w:r>
      <w:r w:rsidRPr="000E23D8">
        <w:t>при</w:t>
      </w:r>
      <w:r w:rsidR="006E784C" w:rsidRPr="000E23D8">
        <w:t xml:space="preserve"> </w:t>
      </w:r>
      <w:r w:rsidRPr="000E23D8">
        <w:t>инфляции</w:t>
      </w:r>
      <w:r w:rsidR="006E784C" w:rsidRPr="000E23D8">
        <w:t xml:space="preserve"> </w:t>
      </w:r>
      <w:r w:rsidRPr="000E23D8">
        <w:t>за</w:t>
      </w:r>
      <w:r w:rsidR="006E784C" w:rsidRPr="000E23D8">
        <w:t xml:space="preserve"> </w:t>
      </w:r>
      <w:r w:rsidRPr="000E23D8">
        <w:t>весь</w:t>
      </w:r>
      <w:r w:rsidR="006E784C" w:rsidRPr="000E23D8">
        <w:t xml:space="preserve"> </w:t>
      </w:r>
      <w:r w:rsidRPr="000E23D8">
        <w:t>период</w:t>
      </w:r>
      <w:r w:rsidR="006E784C" w:rsidRPr="000E23D8">
        <w:t xml:space="preserve"> </w:t>
      </w:r>
      <w:r w:rsidRPr="000E23D8">
        <w:t>776,5%.</w:t>
      </w:r>
      <w:r w:rsidR="006E784C" w:rsidRPr="000E23D8">
        <w:t xml:space="preserve"> </w:t>
      </w:r>
      <w:r w:rsidRPr="000E23D8">
        <w:t>Таким</w:t>
      </w:r>
      <w:r w:rsidR="006E784C" w:rsidRPr="000E23D8">
        <w:t xml:space="preserve"> </w:t>
      </w:r>
      <w:r w:rsidRPr="000E23D8">
        <w:t>образом</w:t>
      </w:r>
      <w:r w:rsidR="006E784C" w:rsidRPr="000E23D8">
        <w:t xml:space="preserve"> </w:t>
      </w:r>
      <w:r w:rsidRPr="000E23D8">
        <w:t>накопленный</w:t>
      </w:r>
      <w:r w:rsidR="006E784C" w:rsidRPr="000E23D8">
        <w:t xml:space="preserve"> </w:t>
      </w:r>
      <w:r w:rsidRPr="000E23D8">
        <w:t>инвестиционный</w:t>
      </w:r>
      <w:r w:rsidR="006E784C" w:rsidRPr="000E23D8">
        <w:t xml:space="preserve"> </w:t>
      </w:r>
      <w:r w:rsidRPr="000E23D8">
        <w:t>доход</w:t>
      </w:r>
      <w:r w:rsidR="006E784C" w:rsidRPr="000E23D8">
        <w:t xml:space="preserve"> </w:t>
      </w:r>
      <w:r w:rsidRPr="000E23D8">
        <w:t>в</w:t>
      </w:r>
      <w:r w:rsidR="006E784C" w:rsidRPr="000E23D8">
        <w:t xml:space="preserve"> </w:t>
      </w:r>
      <w:r w:rsidRPr="000E23D8">
        <w:t>долгосрочном</w:t>
      </w:r>
      <w:r w:rsidR="006E784C" w:rsidRPr="000E23D8">
        <w:t xml:space="preserve"> </w:t>
      </w:r>
      <w:r w:rsidRPr="000E23D8">
        <w:t>периоде</w:t>
      </w:r>
      <w:r w:rsidR="006E784C" w:rsidRPr="000E23D8">
        <w:t xml:space="preserve"> </w:t>
      </w:r>
      <w:r w:rsidRPr="000E23D8">
        <w:t>превышает</w:t>
      </w:r>
      <w:r w:rsidR="006E784C" w:rsidRPr="000E23D8">
        <w:t xml:space="preserve"> </w:t>
      </w:r>
      <w:r w:rsidRPr="000E23D8">
        <w:t>инфляцию.</w:t>
      </w:r>
    </w:p>
    <w:p w14:paraId="48F5A729" w14:textId="77777777" w:rsidR="000933F9" w:rsidRPr="000E23D8" w:rsidRDefault="000933F9" w:rsidP="000933F9">
      <w:r w:rsidRPr="000E23D8">
        <w:t>Напомним,</w:t>
      </w:r>
      <w:r w:rsidR="006E784C" w:rsidRPr="000E23D8">
        <w:t xml:space="preserve"> </w:t>
      </w:r>
      <w:r w:rsidRPr="000E23D8">
        <w:t>что</w:t>
      </w:r>
      <w:r w:rsidR="006E784C" w:rsidRPr="000E23D8">
        <w:t xml:space="preserve"> </w:t>
      </w:r>
      <w:r w:rsidRPr="000E23D8">
        <w:t>в</w:t>
      </w:r>
      <w:r w:rsidR="006E784C" w:rsidRPr="000E23D8">
        <w:t xml:space="preserve"> </w:t>
      </w:r>
      <w:r w:rsidRPr="000E23D8">
        <w:t>Казахстане</w:t>
      </w:r>
      <w:r w:rsidR="006E784C" w:rsidRPr="000E23D8">
        <w:t xml:space="preserve"> </w:t>
      </w:r>
      <w:r w:rsidRPr="000E23D8">
        <w:t>действует</w:t>
      </w:r>
      <w:r w:rsidR="006E784C" w:rsidRPr="000E23D8">
        <w:t xml:space="preserve"> </w:t>
      </w:r>
      <w:r w:rsidRPr="000E23D8">
        <w:t>уникальная</w:t>
      </w:r>
      <w:r w:rsidR="006E784C" w:rsidRPr="000E23D8">
        <w:t xml:space="preserve"> </w:t>
      </w:r>
      <w:r w:rsidRPr="000E23D8">
        <w:t>гарантия</w:t>
      </w:r>
      <w:r w:rsidR="006E784C" w:rsidRPr="000E23D8">
        <w:t xml:space="preserve"> </w:t>
      </w:r>
      <w:r w:rsidRPr="000E23D8">
        <w:t>сохранности</w:t>
      </w:r>
      <w:r w:rsidR="006E784C" w:rsidRPr="000E23D8">
        <w:t xml:space="preserve"> </w:t>
      </w:r>
      <w:r w:rsidRPr="000E23D8">
        <w:t>обязательных</w:t>
      </w:r>
      <w:r w:rsidR="006E784C" w:rsidRPr="000E23D8">
        <w:t xml:space="preserve"> </w:t>
      </w:r>
      <w:r w:rsidRPr="000E23D8">
        <w:t>пенсионных</w:t>
      </w:r>
      <w:r w:rsidR="006E784C" w:rsidRPr="000E23D8">
        <w:t xml:space="preserve"> </w:t>
      </w:r>
      <w:r w:rsidRPr="000E23D8">
        <w:t>взносов</w:t>
      </w:r>
      <w:r w:rsidR="006E784C" w:rsidRPr="000E23D8">
        <w:t xml:space="preserve"> </w:t>
      </w:r>
      <w:r w:rsidRPr="000E23D8">
        <w:t>с</w:t>
      </w:r>
      <w:r w:rsidR="006E784C" w:rsidRPr="000E23D8">
        <w:t xml:space="preserve"> </w:t>
      </w:r>
      <w:r w:rsidRPr="000E23D8">
        <w:t>учетом</w:t>
      </w:r>
      <w:r w:rsidR="006E784C" w:rsidRPr="000E23D8">
        <w:t xml:space="preserve"> </w:t>
      </w:r>
      <w:r w:rsidRPr="000E23D8">
        <w:t>уровня</w:t>
      </w:r>
      <w:r w:rsidR="006E784C" w:rsidRPr="000E23D8">
        <w:t xml:space="preserve"> </w:t>
      </w:r>
      <w:r w:rsidRPr="000E23D8">
        <w:t>инфляции.</w:t>
      </w:r>
      <w:r w:rsidR="006E784C" w:rsidRPr="000E23D8">
        <w:t xml:space="preserve"> </w:t>
      </w:r>
      <w:r w:rsidRPr="000E23D8">
        <w:t>В</w:t>
      </w:r>
      <w:r w:rsidR="006E784C" w:rsidRPr="000E23D8">
        <w:t xml:space="preserve"> </w:t>
      </w:r>
      <w:r w:rsidRPr="000E23D8">
        <w:t>случаях</w:t>
      </w:r>
      <w:r w:rsidR="006E784C" w:rsidRPr="000E23D8">
        <w:t xml:space="preserve"> </w:t>
      </w:r>
      <w:r w:rsidRPr="000E23D8">
        <w:t>снижения</w:t>
      </w:r>
      <w:r w:rsidR="006E784C" w:rsidRPr="000E23D8">
        <w:t xml:space="preserve"> </w:t>
      </w:r>
      <w:r w:rsidRPr="000E23D8">
        <w:t>доходности</w:t>
      </w:r>
      <w:r w:rsidR="006E784C" w:rsidRPr="000E23D8">
        <w:t xml:space="preserve"> </w:t>
      </w:r>
      <w:r w:rsidRPr="000E23D8">
        <w:t>в</w:t>
      </w:r>
      <w:r w:rsidR="006E784C" w:rsidRPr="000E23D8">
        <w:t xml:space="preserve"> </w:t>
      </w:r>
      <w:r w:rsidRPr="000E23D8">
        <w:t>отдельном</w:t>
      </w:r>
      <w:r w:rsidR="006E784C" w:rsidRPr="000E23D8">
        <w:t xml:space="preserve"> </w:t>
      </w:r>
      <w:r w:rsidRPr="000E23D8">
        <w:t>периоде,</w:t>
      </w:r>
      <w:r w:rsidR="006E784C" w:rsidRPr="000E23D8">
        <w:t xml:space="preserve"> </w:t>
      </w:r>
      <w:r w:rsidRPr="000E23D8">
        <w:t>повлиявшем</w:t>
      </w:r>
      <w:r w:rsidR="006E784C" w:rsidRPr="000E23D8">
        <w:t xml:space="preserve"> </w:t>
      </w:r>
      <w:r w:rsidRPr="000E23D8">
        <w:t>на</w:t>
      </w:r>
      <w:r w:rsidR="006E784C" w:rsidRPr="000E23D8">
        <w:t xml:space="preserve"> </w:t>
      </w:r>
      <w:r w:rsidRPr="000E23D8">
        <w:t>накопленную</w:t>
      </w:r>
      <w:r w:rsidR="006E784C" w:rsidRPr="000E23D8">
        <w:t xml:space="preserve"> </w:t>
      </w:r>
      <w:r w:rsidRPr="000E23D8">
        <w:t>доходность</w:t>
      </w:r>
      <w:r w:rsidR="006E784C" w:rsidRPr="000E23D8">
        <w:t xml:space="preserve"> </w:t>
      </w:r>
      <w:r w:rsidRPr="000E23D8">
        <w:t>вкладчика</w:t>
      </w:r>
      <w:r w:rsidR="006E784C" w:rsidRPr="000E23D8">
        <w:t xml:space="preserve"> </w:t>
      </w:r>
      <w:r w:rsidRPr="000E23D8">
        <w:t>при</w:t>
      </w:r>
      <w:r w:rsidR="006E784C" w:rsidRPr="000E23D8">
        <w:t xml:space="preserve"> </w:t>
      </w:r>
      <w:r w:rsidRPr="000E23D8">
        <w:t>наступлении</w:t>
      </w:r>
      <w:r w:rsidR="006E784C" w:rsidRPr="000E23D8">
        <w:t xml:space="preserve"> </w:t>
      </w:r>
      <w:r w:rsidRPr="000E23D8">
        <w:t>права</w:t>
      </w:r>
      <w:r w:rsidR="006E784C" w:rsidRPr="000E23D8">
        <w:t xml:space="preserve"> </w:t>
      </w:r>
      <w:r w:rsidRPr="000E23D8">
        <w:t>на</w:t>
      </w:r>
      <w:r w:rsidR="006E784C" w:rsidRPr="000E23D8">
        <w:t xml:space="preserve"> </w:t>
      </w:r>
      <w:r w:rsidRPr="000E23D8">
        <w:t>выплаты,</w:t>
      </w:r>
      <w:r w:rsidR="006E784C" w:rsidRPr="000E23D8">
        <w:t xml:space="preserve"> </w:t>
      </w:r>
      <w:r w:rsidRPr="000E23D8">
        <w:t>компенсация</w:t>
      </w:r>
      <w:r w:rsidR="006E784C" w:rsidRPr="000E23D8">
        <w:t xml:space="preserve"> </w:t>
      </w:r>
      <w:r w:rsidRPr="000E23D8">
        <w:t>разницы</w:t>
      </w:r>
      <w:r w:rsidR="006E784C" w:rsidRPr="000E23D8">
        <w:t xml:space="preserve"> </w:t>
      </w:r>
      <w:r w:rsidRPr="000E23D8">
        <w:t>гарантирована</w:t>
      </w:r>
      <w:r w:rsidR="006E784C" w:rsidRPr="000E23D8">
        <w:t xml:space="preserve"> </w:t>
      </w:r>
      <w:r w:rsidRPr="000E23D8">
        <w:t>государством.</w:t>
      </w:r>
    </w:p>
    <w:p w14:paraId="131ABC52" w14:textId="77777777" w:rsidR="000933F9" w:rsidRPr="000E23D8" w:rsidRDefault="00000000" w:rsidP="000933F9">
      <w:hyperlink r:id="rId48" w:history="1">
        <w:r w:rsidR="000933F9" w:rsidRPr="000E23D8">
          <w:rPr>
            <w:rStyle w:val="a3"/>
          </w:rPr>
          <w:t>https://dknews.kz/ru/finansy/324842-pensionnye-nakopleniya-kazahstancev-za-3-mesyaca</w:t>
        </w:r>
      </w:hyperlink>
      <w:r w:rsidR="006E784C" w:rsidRPr="000E23D8">
        <w:t xml:space="preserve"> </w:t>
      </w:r>
    </w:p>
    <w:p w14:paraId="03B742E6" w14:textId="77777777" w:rsidR="00031176" w:rsidRPr="000E23D8" w:rsidRDefault="00031176" w:rsidP="00031176">
      <w:pPr>
        <w:pStyle w:val="2"/>
      </w:pPr>
      <w:bookmarkStart w:id="147" w:name="_Toc165099966"/>
      <w:r w:rsidRPr="000E23D8">
        <w:rPr>
          <w:lang w:val="en-US"/>
        </w:rPr>
        <w:lastRenderedPageBreak/>
        <w:t>Zakon</w:t>
      </w:r>
      <w:r w:rsidRPr="000E23D8">
        <w:t>.</w:t>
      </w:r>
      <w:r w:rsidRPr="000E23D8">
        <w:rPr>
          <w:lang w:val="en-US"/>
        </w:rPr>
        <w:t>kz</w:t>
      </w:r>
      <w:r w:rsidRPr="000E23D8">
        <w:t>,</w:t>
      </w:r>
      <w:r w:rsidR="006E784C" w:rsidRPr="000E23D8">
        <w:t xml:space="preserve"> </w:t>
      </w:r>
      <w:r w:rsidRPr="000E23D8">
        <w:t>26.04.2024,</w:t>
      </w:r>
      <w:r w:rsidR="006E784C" w:rsidRPr="000E23D8">
        <w:t xml:space="preserve"> </w:t>
      </w:r>
      <w:r w:rsidRPr="000E23D8">
        <w:t>Что</w:t>
      </w:r>
      <w:r w:rsidR="006E784C" w:rsidRPr="000E23D8">
        <w:t xml:space="preserve"> </w:t>
      </w:r>
      <w:r w:rsidRPr="000E23D8">
        <w:t>важно</w:t>
      </w:r>
      <w:r w:rsidR="006E784C" w:rsidRPr="000E23D8">
        <w:t xml:space="preserve"> </w:t>
      </w:r>
      <w:r w:rsidRPr="000E23D8">
        <w:t>знать</w:t>
      </w:r>
      <w:r w:rsidR="006E784C" w:rsidRPr="000E23D8">
        <w:t xml:space="preserve"> </w:t>
      </w:r>
      <w:r w:rsidRPr="000E23D8">
        <w:t>казахстанцам</w:t>
      </w:r>
      <w:r w:rsidR="006E784C" w:rsidRPr="000E23D8">
        <w:t xml:space="preserve"> </w:t>
      </w:r>
      <w:r w:rsidRPr="000E23D8">
        <w:t>об</w:t>
      </w:r>
      <w:r w:rsidR="006E784C" w:rsidRPr="000E23D8">
        <w:t xml:space="preserve"> </w:t>
      </w:r>
      <w:r w:rsidRPr="000E23D8">
        <w:t>обязательных</w:t>
      </w:r>
      <w:r w:rsidR="006E784C" w:rsidRPr="000E23D8">
        <w:t xml:space="preserve"> </w:t>
      </w:r>
      <w:r w:rsidRPr="000E23D8">
        <w:t>пенсионных</w:t>
      </w:r>
      <w:r w:rsidR="006E784C" w:rsidRPr="000E23D8">
        <w:t xml:space="preserve"> </w:t>
      </w:r>
      <w:r w:rsidRPr="000E23D8">
        <w:t>взносах</w:t>
      </w:r>
      <w:r w:rsidR="006E784C" w:rsidRPr="000E23D8">
        <w:t xml:space="preserve"> </w:t>
      </w:r>
      <w:r w:rsidRPr="000E23D8">
        <w:t>работодателей</w:t>
      </w:r>
      <w:bookmarkEnd w:id="147"/>
    </w:p>
    <w:p w14:paraId="288E325F" w14:textId="77777777" w:rsidR="00031176" w:rsidRPr="000E23D8" w:rsidRDefault="00031176" w:rsidP="00803DE5">
      <w:pPr>
        <w:pStyle w:val="3"/>
      </w:pPr>
      <w:bookmarkStart w:id="148" w:name="_Toc165099967"/>
      <w:r w:rsidRPr="000E23D8">
        <w:t>В</w:t>
      </w:r>
      <w:r w:rsidR="006E784C" w:rsidRPr="000E23D8">
        <w:t xml:space="preserve"> </w:t>
      </w:r>
      <w:r w:rsidRPr="000E23D8">
        <w:t>Казахстане</w:t>
      </w:r>
      <w:r w:rsidR="006E784C" w:rsidRPr="000E23D8">
        <w:t xml:space="preserve"> </w:t>
      </w:r>
      <w:r w:rsidRPr="000E23D8">
        <w:t>с</w:t>
      </w:r>
      <w:r w:rsidR="006E784C" w:rsidRPr="000E23D8">
        <w:t xml:space="preserve"> </w:t>
      </w:r>
      <w:r w:rsidRPr="000E23D8">
        <w:t>начала</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введены</w:t>
      </w:r>
      <w:r w:rsidR="006E784C" w:rsidRPr="000E23D8">
        <w:t xml:space="preserve"> </w:t>
      </w:r>
      <w:r w:rsidRPr="000E23D8">
        <w:t>обязательные</w:t>
      </w:r>
      <w:r w:rsidR="006E784C" w:rsidRPr="000E23D8">
        <w:t xml:space="preserve"> </w:t>
      </w:r>
      <w:r w:rsidRPr="000E23D8">
        <w:t>пенсионные</w:t>
      </w:r>
      <w:r w:rsidR="006E784C" w:rsidRPr="000E23D8">
        <w:t xml:space="preserve"> </w:t>
      </w:r>
      <w:r w:rsidRPr="000E23D8">
        <w:t>взносы</w:t>
      </w:r>
      <w:r w:rsidR="006E784C" w:rsidRPr="000E23D8">
        <w:t xml:space="preserve"> </w:t>
      </w:r>
      <w:r w:rsidRPr="000E23D8">
        <w:t>работодателей</w:t>
      </w:r>
      <w:r w:rsidR="006E784C" w:rsidRPr="000E23D8">
        <w:t xml:space="preserve"> </w:t>
      </w:r>
      <w:r w:rsidRPr="000E23D8">
        <w:t>(ОПВР).</w:t>
      </w:r>
      <w:r w:rsidR="006E784C" w:rsidRPr="000E23D8">
        <w:t xml:space="preserve"> </w:t>
      </w:r>
      <w:r w:rsidRPr="000E23D8">
        <w:t>Что</w:t>
      </w:r>
      <w:r w:rsidR="006E784C" w:rsidRPr="000E23D8">
        <w:t xml:space="preserve"> </w:t>
      </w:r>
      <w:r w:rsidRPr="000E23D8">
        <w:t>от</w:t>
      </w:r>
      <w:r w:rsidR="006E784C" w:rsidRPr="000E23D8">
        <w:t xml:space="preserve"> </w:t>
      </w:r>
      <w:r w:rsidRPr="000E23D8">
        <w:t>этого</w:t>
      </w:r>
      <w:r w:rsidR="006E784C" w:rsidRPr="000E23D8">
        <w:t xml:space="preserve"> </w:t>
      </w:r>
      <w:r w:rsidRPr="000E23D8">
        <w:t>получит</w:t>
      </w:r>
      <w:r w:rsidR="006E784C" w:rsidRPr="000E23D8">
        <w:t xml:space="preserve"> </w:t>
      </w:r>
      <w:r w:rsidRPr="000E23D8">
        <w:t>работник,</w:t>
      </w:r>
      <w:r w:rsidR="006E784C" w:rsidRPr="000E23D8">
        <w:t xml:space="preserve"> </w:t>
      </w:r>
      <w:r w:rsidRPr="000E23D8">
        <w:t>26</w:t>
      </w:r>
      <w:r w:rsidR="006E784C" w:rsidRPr="000E23D8">
        <w:t xml:space="preserve"> </w:t>
      </w:r>
      <w:r w:rsidRPr="000E23D8">
        <w:t>апреля</w:t>
      </w:r>
      <w:r w:rsidR="006E784C" w:rsidRPr="000E23D8">
        <w:t xml:space="preserve"> </w:t>
      </w:r>
      <w:r w:rsidRPr="000E23D8">
        <w:t>рассказали</w:t>
      </w:r>
      <w:r w:rsidR="006E784C" w:rsidRPr="000E23D8">
        <w:t xml:space="preserve"> </w:t>
      </w:r>
      <w:r w:rsidRPr="000E23D8">
        <w:t>в</w:t>
      </w:r>
      <w:r w:rsidR="006E784C" w:rsidRPr="000E23D8">
        <w:t xml:space="preserve"> </w:t>
      </w:r>
      <w:r w:rsidRPr="000E23D8">
        <w:t>Министерстве</w:t>
      </w:r>
      <w:r w:rsidR="006E784C" w:rsidRPr="000E23D8">
        <w:t xml:space="preserve"> </w:t>
      </w:r>
      <w:r w:rsidRPr="000E23D8">
        <w:t>труда</w:t>
      </w:r>
      <w:r w:rsidR="006E784C" w:rsidRPr="000E23D8">
        <w:t xml:space="preserve"> </w:t>
      </w:r>
      <w:r w:rsidRPr="000E23D8">
        <w:t>и</w:t>
      </w:r>
      <w:r w:rsidR="006E784C" w:rsidRPr="000E23D8">
        <w:t xml:space="preserve"> </w:t>
      </w:r>
      <w:r w:rsidRPr="000E23D8">
        <w:t>социальной</w:t>
      </w:r>
      <w:r w:rsidR="006E784C" w:rsidRPr="000E23D8">
        <w:t xml:space="preserve"> </w:t>
      </w:r>
      <w:r w:rsidRPr="000E23D8">
        <w:t>защиты</w:t>
      </w:r>
      <w:r w:rsidR="006E784C" w:rsidRPr="000E23D8">
        <w:t xml:space="preserve"> </w:t>
      </w:r>
      <w:r w:rsidRPr="000E23D8">
        <w:t>населения</w:t>
      </w:r>
      <w:r w:rsidR="006E784C" w:rsidRPr="000E23D8">
        <w:t xml:space="preserve"> </w:t>
      </w:r>
      <w:r w:rsidRPr="000E23D8">
        <w:t>(МТСЗН)</w:t>
      </w:r>
      <w:r w:rsidR="006E784C" w:rsidRPr="000E23D8">
        <w:t xml:space="preserve"> </w:t>
      </w:r>
      <w:r w:rsidRPr="000E23D8">
        <w:t>РК,</w:t>
      </w:r>
      <w:r w:rsidR="006E784C" w:rsidRPr="000E23D8">
        <w:t xml:space="preserve"> </w:t>
      </w:r>
      <w:r w:rsidRPr="000E23D8">
        <w:t>сообщает</w:t>
      </w:r>
      <w:r w:rsidR="006E784C" w:rsidRPr="000E23D8">
        <w:t xml:space="preserve"> </w:t>
      </w:r>
      <w:r w:rsidRPr="000E23D8">
        <w:rPr>
          <w:lang w:val="en-US"/>
        </w:rPr>
        <w:t>Zakon</w:t>
      </w:r>
      <w:r w:rsidRPr="000E23D8">
        <w:t>.</w:t>
      </w:r>
      <w:r w:rsidRPr="000E23D8">
        <w:rPr>
          <w:lang w:val="en-US"/>
        </w:rPr>
        <w:t>kz</w:t>
      </w:r>
      <w:r w:rsidRPr="000E23D8">
        <w:t>.</w:t>
      </w:r>
      <w:bookmarkEnd w:id="148"/>
    </w:p>
    <w:p w14:paraId="722F1E8E" w14:textId="77777777" w:rsidR="00031176" w:rsidRPr="000E23D8" w:rsidRDefault="00031176" w:rsidP="00031176">
      <w:r w:rsidRPr="000E23D8">
        <w:t>По</w:t>
      </w:r>
      <w:r w:rsidR="006E784C" w:rsidRPr="000E23D8">
        <w:t xml:space="preserve"> </w:t>
      </w:r>
      <w:r w:rsidRPr="000E23D8">
        <w:t>словам</w:t>
      </w:r>
      <w:r w:rsidR="006E784C" w:rsidRPr="000E23D8">
        <w:t xml:space="preserve"> </w:t>
      </w:r>
      <w:r w:rsidRPr="000E23D8">
        <w:t>эксперта</w:t>
      </w:r>
      <w:r w:rsidR="006E784C" w:rsidRPr="000E23D8">
        <w:t xml:space="preserve"> </w:t>
      </w:r>
      <w:r w:rsidRPr="000E23D8">
        <w:t>Департамента</w:t>
      </w:r>
      <w:r w:rsidR="006E784C" w:rsidRPr="000E23D8">
        <w:t xml:space="preserve"> </w:t>
      </w:r>
      <w:r w:rsidRPr="000E23D8">
        <w:t>социального</w:t>
      </w:r>
      <w:r w:rsidR="006E784C" w:rsidRPr="000E23D8">
        <w:t xml:space="preserve"> </w:t>
      </w:r>
      <w:r w:rsidRPr="000E23D8">
        <w:t>обеспечения</w:t>
      </w:r>
      <w:r w:rsidR="006E784C" w:rsidRPr="000E23D8">
        <w:t xml:space="preserve"> </w:t>
      </w:r>
      <w:r w:rsidRPr="000E23D8">
        <w:t>и</w:t>
      </w:r>
      <w:r w:rsidR="006E784C" w:rsidRPr="000E23D8">
        <w:t xml:space="preserve"> </w:t>
      </w:r>
      <w:r w:rsidRPr="000E23D8">
        <w:t>социального</w:t>
      </w:r>
      <w:r w:rsidR="006E784C" w:rsidRPr="000E23D8">
        <w:t xml:space="preserve"> </w:t>
      </w:r>
      <w:r w:rsidRPr="000E23D8">
        <w:t>страхования</w:t>
      </w:r>
      <w:r w:rsidR="006E784C" w:rsidRPr="000E23D8">
        <w:t xml:space="preserve"> </w:t>
      </w:r>
      <w:r w:rsidRPr="000E23D8">
        <w:t>МТСЗН</w:t>
      </w:r>
      <w:r w:rsidR="006E784C" w:rsidRPr="000E23D8">
        <w:t xml:space="preserve"> </w:t>
      </w:r>
      <w:r w:rsidRPr="000E23D8">
        <w:t>РК</w:t>
      </w:r>
      <w:r w:rsidR="006E784C" w:rsidRPr="000E23D8">
        <w:t xml:space="preserve"> </w:t>
      </w:r>
      <w:r w:rsidRPr="000E23D8">
        <w:t>Акжола</w:t>
      </w:r>
      <w:r w:rsidR="006E784C" w:rsidRPr="000E23D8">
        <w:t xml:space="preserve"> </w:t>
      </w:r>
      <w:r w:rsidRPr="000E23D8">
        <w:t>Дюзикенева,</w:t>
      </w:r>
      <w:r w:rsidR="006E784C" w:rsidRPr="000E23D8">
        <w:t xml:space="preserve"> </w:t>
      </w:r>
      <w:r w:rsidRPr="000E23D8">
        <w:t>от</w:t>
      </w:r>
      <w:r w:rsidR="006E784C" w:rsidRPr="000E23D8">
        <w:t xml:space="preserve"> </w:t>
      </w:r>
      <w:r w:rsidRPr="000E23D8">
        <w:t>введения</w:t>
      </w:r>
      <w:r w:rsidR="006E784C" w:rsidRPr="000E23D8">
        <w:t xml:space="preserve"> </w:t>
      </w:r>
      <w:r w:rsidRPr="000E23D8">
        <w:t>ОПВР</w:t>
      </w:r>
      <w:r w:rsidR="006E784C" w:rsidRPr="000E23D8">
        <w:t xml:space="preserve"> </w:t>
      </w:r>
      <w:r w:rsidRPr="000E23D8">
        <w:t>для</w:t>
      </w:r>
      <w:r w:rsidR="006E784C" w:rsidRPr="000E23D8">
        <w:t xml:space="preserve"> </w:t>
      </w:r>
      <w:r w:rsidRPr="000E23D8">
        <w:t>работника</w:t>
      </w:r>
      <w:r w:rsidR="006E784C" w:rsidRPr="000E23D8">
        <w:t xml:space="preserve"> </w:t>
      </w:r>
      <w:r w:rsidRPr="000E23D8">
        <w:t>ничего</w:t>
      </w:r>
      <w:r w:rsidR="006E784C" w:rsidRPr="000E23D8">
        <w:t xml:space="preserve"> </w:t>
      </w:r>
      <w:r w:rsidRPr="000E23D8">
        <w:t>не</w:t>
      </w:r>
      <w:r w:rsidR="006E784C" w:rsidRPr="000E23D8">
        <w:t xml:space="preserve"> </w:t>
      </w:r>
      <w:r w:rsidRPr="000E23D8">
        <w:t>меняется.</w:t>
      </w:r>
    </w:p>
    <w:p w14:paraId="14B428B2" w14:textId="77777777" w:rsidR="00031176" w:rsidRPr="000E23D8" w:rsidRDefault="00824E5C" w:rsidP="00031176">
      <w:r w:rsidRPr="000E23D8">
        <w:t>«</w:t>
      </w:r>
      <w:r w:rsidR="00031176" w:rsidRPr="000E23D8">
        <w:t>То</w:t>
      </w:r>
      <w:r w:rsidR="006E784C" w:rsidRPr="000E23D8">
        <w:t xml:space="preserve"> </w:t>
      </w:r>
      <w:r w:rsidR="00031176" w:rsidRPr="000E23D8">
        <w:t>есть</w:t>
      </w:r>
      <w:r w:rsidR="006E784C" w:rsidRPr="000E23D8">
        <w:t xml:space="preserve"> </w:t>
      </w:r>
      <w:r w:rsidR="00031176" w:rsidRPr="000E23D8">
        <w:t>работники,</w:t>
      </w:r>
      <w:r w:rsidR="006E784C" w:rsidRPr="000E23D8">
        <w:t xml:space="preserve"> </w:t>
      </w:r>
      <w:r w:rsidR="00031176" w:rsidRPr="000E23D8">
        <w:t>как</w:t>
      </w:r>
      <w:r w:rsidR="006E784C" w:rsidRPr="000E23D8">
        <w:t xml:space="preserve"> </w:t>
      </w:r>
      <w:r w:rsidR="00031176" w:rsidRPr="000E23D8">
        <w:t>и</w:t>
      </w:r>
      <w:r w:rsidR="006E784C" w:rsidRPr="000E23D8">
        <w:t xml:space="preserve"> </w:t>
      </w:r>
      <w:r w:rsidR="00031176" w:rsidRPr="000E23D8">
        <w:t>прежде,</w:t>
      </w:r>
      <w:r w:rsidR="006E784C" w:rsidRPr="000E23D8">
        <w:t xml:space="preserve"> </w:t>
      </w:r>
      <w:r w:rsidR="00031176" w:rsidRPr="000E23D8">
        <w:t>будут</w:t>
      </w:r>
      <w:r w:rsidR="006E784C" w:rsidRPr="000E23D8">
        <w:t xml:space="preserve"> </w:t>
      </w:r>
      <w:r w:rsidR="00031176" w:rsidRPr="000E23D8">
        <w:t>уплачивать</w:t>
      </w:r>
      <w:r w:rsidR="006E784C" w:rsidRPr="000E23D8">
        <w:t xml:space="preserve"> </w:t>
      </w:r>
      <w:r w:rsidR="00031176" w:rsidRPr="000E23D8">
        <w:t>из</w:t>
      </w:r>
      <w:r w:rsidR="006E784C" w:rsidRPr="000E23D8">
        <w:t xml:space="preserve"> </w:t>
      </w:r>
      <w:r w:rsidR="00031176" w:rsidRPr="000E23D8">
        <w:t>своего</w:t>
      </w:r>
      <w:r w:rsidR="006E784C" w:rsidRPr="000E23D8">
        <w:t xml:space="preserve"> </w:t>
      </w:r>
      <w:r w:rsidR="00031176" w:rsidRPr="000E23D8">
        <w:t>дохода</w:t>
      </w:r>
      <w:r w:rsidR="006E784C" w:rsidRPr="000E23D8">
        <w:t xml:space="preserve"> </w:t>
      </w:r>
      <w:r w:rsidR="00031176" w:rsidRPr="000E23D8">
        <w:t>только</w:t>
      </w:r>
      <w:r w:rsidR="006E784C" w:rsidRPr="000E23D8">
        <w:t xml:space="preserve"> </w:t>
      </w:r>
      <w:r w:rsidR="00031176" w:rsidRPr="000E23D8">
        <w:t>10%</w:t>
      </w:r>
      <w:r w:rsidR="006E784C" w:rsidRPr="000E23D8">
        <w:t xml:space="preserve"> </w:t>
      </w:r>
      <w:r w:rsidR="00031176" w:rsidRPr="000E23D8">
        <w:t>в</w:t>
      </w:r>
      <w:r w:rsidR="006E784C" w:rsidRPr="000E23D8">
        <w:t xml:space="preserve"> </w:t>
      </w:r>
      <w:r w:rsidR="00031176" w:rsidRPr="000E23D8">
        <w:t>виде</w:t>
      </w:r>
      <w:r w:rsidR="006E784C" w:rsidRPr="000E23D8">
        <w:t xml:space="preserve"> </w:t>
      </w:r>
      <w:r w:rsidR="00031176" w:rsidRPr="000E23D8">
        <w:t>обязательных</w:t>
      </w:r>
      <w:r w:rsidR="006E784C" w:rsidRPr="000E23D8">
        <w:t xml:space="preserve"> </w:t>
      </w:r>
      <w:r w:rsidR="00031176" w:rsidRPr="000E23D8">
        <w:t>пенсионных</w:t>
      </w:r>
      <w:r w:rsidR="006E784C" w:rsidRPr="000E23D8">
        <w:t xml:space="preserve"> </w:t>
      </w:r>
      <w:r w:rsidR="00031176" w:rsidRPr="000E23D8">
        <w:t>взносов</w:t>
      </w:r>
      <w:r w:rsidR="006E784C" w:rsidRPr="000E23D8">
        <w:t xml:space="preserve"> </w:t>
      </w:r>
      <w:r w:rsidR="00031176" w:rsidRPr="000E23D8">
        <w:t>(ОПВ)</w:t>
      </w:r>
      <w:r w:rsidR="006E784C" w:rsidRPr="000E23D8">
        <w:t xml:space="preserve"> </w:t>
      </w:r>
      <w:r w:rsidR="00031176" w:rsidRPr="000E23D8">
        <w:t>в</w:t>
      </w:r>
      <w:r w:rsidR="006E784C" w:rsidRPr="000E23D8">
        <w:t xml:space="preserve"> </w:t>
      </w:r>
      <w:r w:rsidR="00031176" w:rsidRPr="000E23D8">
        <w:t>ЕНПФ.</w:t>
      </w:r>
      <w:r w:rsidR="006E784C" w:rsidRPr="000E23D8">
        <w:t xml:space="preserve"> </w:t>
      </w:r>
      <w:r w:rsidR="00031176" w:rsidRPr="000E23D8">
        <w:t>Взнос</w:t>
      </w:r>
      <w:r w:rsidR="006E784C" w:rsidRPr="000E23D8">
        <w:t xml:space="preserve"> </w:t>
      </w:r>
      <w:r w:rsidR="00031176" w:rsidRPr="000E23D8">
        <w:t>работодателя</w:t>
      </w:r>
      <w:r w:rsidR="006E784C" w:rsidRPr="000E23D8">
        <w:t xml:space="preserve"> </w:t>
      </w:r>
      <w:r w:rsidR="00031176" w:rsidRPr="000E23D8">
        <w:t>за</w:t>
      </w:r>
      <w:r w:rsidR="006E784C" w:rsidRPr="000E23D8">
        <w:t xml:space="preserve"> </w:t>
      </w:r>
      <w:r w:rsidR="00031176" w:rsidRPr="000E23D8">
        <w:t>своих</w:t>
      </w:r>
      <w:r w:rsidR="006E784C" w:rsidRPr="000E23D8">
        <w:t xml:space="preserve"> </w:t>
      </w:r>
      <w:r w:rsidR="00031176" w:rsidRPr="000E23D8">
        <w:t>работников</w:t>
      </w:r>
      <w:r w:rsidR="006E784C" w:rsidRPr="000E23D8">
        <w:t xml:space="preserve"> - </w:t>
      </w:r>
      <w:r w:rsidR="00031176" w:rsidRPr="000E23D8">
        <w:t>за</w:t>
      </w:r>
      <w:r w:rsidR="006E784C" w:rsidRPr="000E23D8">
        <w:t xml:space="preserve"> </w:t>
      </w:r>
      <w:r w:rsidR="00031176" w:rsidRPr="000E23D8">
        <w:t>лиц,</w:t>
      </w:r>
      <w:r w:rsidR="006E784C" w:rsidRPr="000E23D8">
        <w:t xml:space="preserve"> </w:t>
      </w:r>
      <w:r w:rsidR="00031176" w:rsidRPr="000E23D8">
        <w:t>рожденных</w:t>
      </w:r>
      <w:r w:rsidR="006E784C" w:rsidRPr="000E23D8">
        <w:t xml:space="preserve"> </w:t>
      </w:r>
      <w:r w:rsidR="00031176" w:rsidRPr="000E23D8">
        <w:t>после</w:t>
      </w:r>
      <w:r w:rsidR="006E784C" w:rsidRPr="000E23D8">
        <w:t xml:space="preserve"> </w:t>
      </w:r>
      <w:r w:rsidR="00031176" w:rsidRPr="000E23D8">
        <w:t>1</w:t>
      </w:r>
      <w:r w:rsidR="006E784C" w:rsidRPr="000E23D8">
        <w:t xml:space="preserve"> </w:t>
      </w:r>
      <w:r w:rsidR="00031176" w:rsidRPr="000E23D8">
        <w:t>января</w:t>
      </w:r>
      <w:r w:rsidR="006E784C" w:rsidRPr="000E23D8">
        <w:t xml:space="preserve"> </w:t>
      </w:r>
      <w:r w:rsidR="00031176" w:rsidRPr="000E23D8">
        <w:t>1975</w:t>
      </w:r>
      <w:r w:rsidR="006E784C" w:rsidRPr="000E23D8">
        <w:t xml:space="preserve"> </w:t>
      </w:r>
      <w:r w:rsidR="00031176" w:rsidRPr="000E23D8">
        <w:t>года,</w:t>
      </w:r>
      <w:r w:rsidR="006E784C" w:rsidRPr="000E23D8">
        <w:t xml:space="preserve"> </w:t>
      </w:r>
      <w:r w:rsidR="00031176" w:rsidRPr="000E23D8">
        <w:t>позволит</w:t>
      </w:r>
      <w:r w:rsidR="006E784C" w:rsidRPr="000E23D8">
        <w:t xml:space="preserve"> </w:t>
      </w:r>
      <w:r w:rsidR="00031176" w:rsidRPr="000E23D8">
        <w:t>обеспечить</w:t>
      </w:r>
      <w:r w:rsidR="006E784C" w:rsidRPr="000E23D8">
        <w:t xml:space="preserve"> </w:t>
      </w:r>
      <w:r w:rsidR="00031176" w:rsidRPr="000E23D8">
        <w:t>их</w:t>
      </w:r>
      <w:r w:rsidR="006E784C" w:rsidRPr="000E23D8">
        <w:t xml:space="preserve"> </w:t>
      </w:r>
      <w:r w:rsidR="00031176" w:rsidRPr="000E23D8">
        <w:t>пожизненными</w:t>
      </w:r>
      <w:r w:rsidR="006E784C" w:rsidRPr="000E23D8">
        <w:t xml:space="preserve"> </w:t>
      </w:r>
      <w:r w:rsidR="00031176" w:rsidRPr="000E23D8">
        <w:t>выплатами</w:t>
      </w:r>
      <w:r w:rsidR="006E784C" w:rsidRPr="000E23D8">
        <w:t xml:space="preserve"> </w:t>
      </w:r>
      <w:r w:rsidR="00031176" w:rsidRPr="000E23D8">
        <w:t>из</w:t>
      </w:r>
      <w:r w:rsidR="006E784C" w:rsidRPr="000E23D8">
        <w:t xml:space="preserve"> </w:t>
      </w:r>
      <w:r w:rsidR="00031176" w:rsidRPr="000E23D8">
        <w:t>условно-накопительной</w:t>
      </w:r>
      <w:r w:rsidR="006E784C" w:rsidRPr="000E23D8">
        <w:t xml:space="preserve"> </w:t>
      </w:r>
      <w:r w:rsidR="00031176" w:rsidRPr="000E23D8">
        <w:t>пенсионной</w:t>
      </w:r>
      <w:r w:rsidR="006E784C" w:rsidRPr="000E23D8">
        <w:t xml:space="preserve"> </w:t>
      </w:r>
      <w:r w:rsidR="00031176" w:rsidRPr="000E23D8">
        <w:t>системы,</w:t>
      </w:r>
      <w:r w:rsidR="006E784C" w:rsidRPr="000E23D8">
        <w:t xml:space="preserve"> </w:t>
      </w:r>
      <w:r w:rsidR="00031176" w:rsidRPr="000E23D8">
        <w:t>что</w:t>
      </w:r>
      <w:r w:rsidR="006E784C" w:rsidRPr="000E23D8">
        <w:t xml:space="preserve"> </w:t>
      </w:r>
      <w:r w:rsidR="00031176" w:rsidRPr="000E23D8">
        <w:t>укрепит</w:t>
      </w:r>
      <w:r w:rsidR="006E784C" w:rsidRPr="000E23D8">
        <w:t xml:space="preserve"> </w:t>
      </w:r>
      <w:r w:rsidR="00031176" w:rsidRPr="000E23D8">
        <w:t>их</w:t>
      </w:r>
      <w:r w:rsidR="006E784C" w:rsidRPr="000E23D8">
        <w:t xml:space="preserve"> </w:t>
      </w:r>
      <w:r w:rsidR="00031176" w:rsidRPr="000E23D8">
        <w:t>пенсионное</w:t>
      </w:r>
      <w:r w:rsidR="006E784C" w:rsidRPr="000E23D8">
        <w:t xml:space="preserve"> </w:t>
      </w:r>
      <w:r w:rsidR="00031176" w:rsidRPr="000E23D8">
        <w:t>обеспечение</w:t>
      </w:r>
      <w:r w:rsidR="006E784C" w:rsidRPr="000E23D8">
        <w:t xml:space="preserve"> </w:t>
      </w:r>
      <w:r w:rsidR="00031176" w:rsidRPr="000E23D8">
        <w:t>в</w:t>
      </w:r>
      <w:r w:rsidR="006E784C" w:rsidRPr="000E23D8">
        <w:t xml:space="preserve"> </w:t>
      </w:r>
      <w:r w:rsidR="00031176" w:rsidRPr="000E23D8">
        <w:t>будущем</w:t>
      </w:r>
      <w:r w:rsidRPr="000E23D8">
        <w:t>»</w:t>
      </w:r>
      <w:r w:rsidR="00031176" w:rsidRPr="000E23D8">
        <w:t>.Акжол</w:t>
      </w:r>
      <w:r w:rsidR="006E784C" w:rsidRPr="000E23D8">
        <w:t xml:space="preserve"> </w:t>
      </w:r>
      <w:r w:rsidR="00031176" w:rsidRPr="000E23D8">
        <w:t>Дюзикенев</w:t>
      </w:r>
    </w:p>
    <w:p w14:paraId="5E89F8EC" w14:textId="77777777" w:rsidR="00031176" w:rsidRPr="000E23D8" w:rsidRDefault="00031176" w:rsidP="00031176">
      <w:r w:rsidRPr="000E23D8">
        <w:t>По</w:t>
      </w:r>
      <w:r w:rsidR="006E784C" w:rsidRPr="000E23D8">
        <w:t xml:space="preserve"> </w:t>
      </w:r>
      <w:r w:rsidRPr="000E23D8">
        <w:t>данным</w:t>
      </w:r>
      <w:r w:rsidR="006E784C" w:rsidRPr="000E23D8">
        <w:t xml:space="preserve"> </w:t>
      </w:r>
      <w:r w:rsidRPr="000E23D8">
        <w:t>Минтруда,</w:t>
      </w:r>
      <w:r w:rsidR="006E784C" w:rsidRPr="000E23D8">
        <w:t xml:space="preserve"> </w:t>
      </w:r>
      <w:r w:rsidRPr="000E23D8">
        <w:t>в</w:t>
      </w:r>
      <w:r w:rsidR="006E784C" w:rsidRPr="000E23D8">
        <w:t xml:space="preserve"> </w:t>
      </w:r>
      <w:r w:rsidRPr="000E23D8">
        <w:t>этом</w:t>
      </w:r>
      <w:r w:rsidR="006E784C" w:rsidRPr="000E23D8">
        <w:t xml:space="preserve"> </w:t>
      </w:r>
      <w:r w:rsidRPr="000E23D8">
        <w:t>году</w:t>
      </w:r>
      <w:r w:rsidR="006E784C" w:rsidRPr="000E23D8">
        <w:t xml:space="preserve"> </w:t>
      </w:r>
      <w:r w:rsidRPr="000E23D8">
        <w:t>размер</w:t>
      </w:r>
      <w:r w:rsidR="006E784C" w:rsidRPr="000E23D8">
        <w:t xml:space="preserve"> </w:t>
      </w:r>
      <w:r w:rsidRPr="000E23D8">
        <w:t>ОПВР</w:t>
      </w:r>
      <w:r w:rsidR="006E784C" w:rsidRPr="000E23D8">
        <w:t xml:space="preserve"> </w:t>
      </w:r>
      <w:r w:rsidRPr="000E23D8">
        <w:t>составляет</w:t>
      </w:r>
      <w:r w:rsidR="006E784C" w:rsidRPr="000E23D8">
        <w:t xml:space="preserve"> </w:t>
      </w:r>
      <w:r w:rsidRPr="000E23D8">
        <w:t>1,5%</w:t>
      </w:r>
      <w:r w:rsidR="006E784C" w:rsidRPr="000E23D8">
        <w:t xml:space="preserve"> </w:t>
      </w:r>
      <w:r w:rsidRPr="000E23D8">
        <w:t>от</w:t>
      </w:r>
      <w:r w:rsidR="006E784C" w:rsidRPr="000E23D8">
        <w:t xml:space="preserve"> </w:t>
      </w:r>
      <w:r w:rsidRPr="000E23D8">
        <w:t>оклада</w:t>
      </w:r>
      <w:r w:rsidR="006E784C" w:rsidRPr="000E23D8">
        <w:t xml:space="preserve"> </w:t>
      </w:r>
      <w:r w:rsidRPr="000E23D8">
        <w:t>и</w:t>
      </w:r>
      <w:r w:rsidR="006E784C" w:rsidRPr="000E23D8">
        <w:t xml:space="preserve"> </w:t>
      </w:r>
      <w:r w:rsidRPr="000E23D8">
        <w:t>постепенно</w:t>
      </w:r>
      <w:r w:rsidR="006E784C" w:rsidRPr="000E23D8">
        <w:t xml:space="preserve"> </w:t>
      </w:r>
      <w:r w:rsidRPr="000E23D8">
        <w:t>будет</w:t>
      </w:r>
      <w:r w:rsidR="006E784C" w:rsidRPr="000E23D8">
        <w:t xml:space="preserve"> </w:t>
      </w:r>
      <w:r w:rsidRPr="000E23D8">
        <w:t>повышен</w:t>
      </w:r>
      <w:r w:rsidR="006E784C" w:rsidRPr="000E23D8">
        <w:t xml:space="preserve"> </w:t>
      </w:r>
      <w:r w:rsidRPr="000E23D8">
        <w:t>до</w:t>
      </w:r>
      <w:r w:rsidR="006E784C" w:rsidRPr="000E23D8">
        <w:t xml:space="preserve"> </w:t>
      </w:r>
      <w:r w:rsidRPr="000E23D8">
        <w:t>5%</w:t>
      </w:r>
      <w:r w:rsidR="006E784C" w:rsidRPr="000E23D8">
        <w:t xml:space="preserve"> </w:t>
      </w:r>
      <w:r w:rsidRPr="000E23D8">
        <w:t>к</w:t>
      </w:r>
      <w:r w:rsidR="006E784C" w:rsidRPr="000E23D8">
        <w:t xml:space="preserve"> </w:t>
      </w:r>
      <w:r w:rsidRPr="000E23D8">
        <w:t>2028</w:t>
      </w:r>
      <w:r w:rsidR="006E784C" w:rsidRPr="000E23D8">
        <w:t xml:space="preserve"> </w:t>
      </w:r>
      <w:r w:rsidRPr="000E23D8">
        <w:t>году.</w:t>
      </w:r>
    </w:p>
    <w:p w14:paraId="6E1F61C7" w14:textId="77777777" w:rsidR="00031176" w:rsidRPr="000E23D8" w:rsidRDefault="00031176" w:rsidP="00031176">
      <w:r w:rsidRPr="000E23D8">
        <w:t>С</w:t>
      </w:r>
      <w:r w:rsidR="006E784C" w:rsidRPr="000E23D8">
        <w:t xml:space="preserve"> </w:t>
      </w:r>
      <w:r w:rsidRPr="000E23D8">
        <w:t>1</w:t>
      </w:r>
      <w:r w:rsidR="006E784C" w:rsidRPr="000E23D8">
        <w:t xml:space="preserve"> </w:t>
      </w:r>
      <w:r w:rsidRPr="000E23D8">
        <w:t>января</w:t>
      </w:r>
      <w:r w:rsidR="006E784C" w:rsidRPr="000E23D8">
        <w:t xml:space="preserve"> </w:t>
      </w:r>
      <w:r w:rsidRPr="000E23D8">
        <w:t>2024</w:t>
      </w:r>
      <w:r w:rsidR="006E784C" w:rsidRPr="000E23D8">
        <w:t xml:space="preserve"> </w:t>
      </w:r>
      <w:r w:rsidRPr="000E23D8">
        <w:t>года</w:t>
      </w:r>
      <w:r w:rsidR="006E784C" w:rsidRPr="000E23D8">
        <w:t xml:space="preserve"> </w:t>
      </w:r>
      <w:r w:rsidRPr="000E23D8">
        <w:t>в</w:t>
      </w:r>
      <w:r w:rsidR="006E784C" w:rsidRPr="000E23D8">
        <w:t xml:space="preserve"> </w:t>
      </w:r>
      <w:r w:rsidRPr="000E23D8">
        <w:t>Казахстане</w:t>
      </w:r>
      <w:r w:rsidR="006E784C" w:rsidRPr="000E23D8">
        <w:t xml:space="preserve"> </w:t>
      </w:r>
      <w:r w:rsidRPr="000E23D8">
        <w:t>началось</w:t>
      </w:r>
      <w:r w:rsidR="006E784C" w:rsidRPr="000E23D8">
        <w:t xml:space="preserve"> </w:t>
      </w:r>
      <w:r w:rsidRPr="000E23D8">
        <w:t>поэтапное</w:t>
      </w:r>
      <w:r w:rsidR="006E784C" w:rsidRPr="000E23D8">
        <w:t xml:space="preserve"> </w:t>
      </w:r>
      <w:r w:rsidRPr="000E23D8">
        <w:t>введение</w:t>
      </w:r>
      <w:r w:rsidR="006E784C" w:rsidRPr="000E23D8">
        <w:t xml:space="preserve"> </w:t>
      </w:r>
      <w:r w:rsidRPr="000E23D8">
        <w:t>обязательных</w:t>
      </w:r>
      <w:r w:rsidR="006E784C" w:rsidRPr="000E23D8">
        <w:t xml:space="preserve"> </w:t>
      </w:r>
      <w:r w:rsidRPr="000E23D8">
        <w:t>пенсионных</w:t>
      </w:r>
      <w:r w:rsidR="006E784C" w:rsidRPr="000E23D8">
        <w:t xml:space="preserve"> </w:t>
      </w:r>
      <w:r w:rsidRPr="000E23D8">
        <w:t>взносов</w:t>
      </w:r>
      <w:r w:rsidR="006E784C" w:rsidRPr="000E23D8">
        <w:t xml:space="preserve"> </w:t>
      </w:r>
      <w:r w:rsidRPr="000E23D8">
        <w:t>работодателей</w:t>
      </w:r>
      <w:r w:rsidR="006E784C" w:rsidRPr="000E23D8">
        <w:t xml:space="preserve"> </w:t>
      </w:r>
      <w:r w:rsidRPr="000E23D8">
        <w:t>(ОПВР)</w:t>
      </w:r>
      <w:r w:rsidR="006E784C" w:rsidRPr="000E23D8">
        <w:t xml:space="preserve"> </w:t>
      </w:r>
      <w:r w:rsidRPr="000E23D8">
        <w:t>за</w:t>
      </w:r>
      <w:r w:rsidR="006E784C" w:rsidRPr="000E23D8">
        <w:t xml:space="preserve"> </w:t>
      </w:r>
      <w:r w:rsidRPr="000E23D8">
        <w:t>счет</w:t>
      </w:r>
      <w:r w:rsidR="006E784C" w:rsidRPr="000E23D8">
        <w:t xml:space="preserve"> </w:t>
      </w:r>
      <w:r w:rsidRPr="000E23D8">
        <w:t>собственных</w:t>
      </w:r>
      <w:r w:rsidR="006E784C" w:rsidRPr="000E23D8">
        <w:t xml:space="preserve"> </w:t>
      </w:r>
      <w:r w:rsidRPr="000E23D8">
        <w:t>средств</w:t>
      </w:r>
      <w:r w:rsidR="006E784C" w:rsidRPr="000E23D8">
        <w:t xml:space="preserve"> </w:t>
      </w:r>
      <w:r w:rsidRPr="000E23D8">
        <w:t>в</w:t>
      </w:r>
      <w:r w:rsidR="006E784C" w:rsidRPr="000E23D8">
        <w:t xml:space="preserve"> </w:t>
      </w:r>
      <w:r w:rsidRPr="000E23D8">
        <w:t>пользу</w:t>
      </w:r>
      <w:r w:rsidR="006E784C" w:rsidRPr="000E23D8">
        <w:t xml:space="preserve"> </w:t>
      </w:r>
      <w:r w:rsidRPr="000E23D8">
        <w:t>своих</w:t>
      </w:r>
      <w:r w:rsidR="006E784C" w:rsidRPr="000E23D8">
        <w:t xml:space="preserve"> </w:t>
      </w:r>
      <w:r w:rsidRPr="000E23D8">
        <w:t>работников.</w:t>
      </w:r>
      <w:r w:rsidR="006E784C" w:rsidRPr="000E23D8">
        <w:t xml:space="preserve"> </w:t>
      </w:r>
      <w:r w:rsidRPr="000E23D8">
        <w:t>25</w:t>
      </w:r>
      <w:r w:rsidR="006E784C" w:rsidRPr="000E23D8">
        <w:t xml:space="preserve"> </w:t>
      </w:r>
      <w:r w:rsidRPr="000E23D8">
        <w:t>апреля</w:t>
      </w:r>
      <w:r w:rsidR="006E784C" w:rsidRPr="000E23D8">
        <w:t xml:space="preserve"> </w:t>
      </w:r>
      <w:r w:rsidRPr="000E23D8">
        <w:t>стало</w:t>
      </w:r>
      <w:r w:rsidR="006E784C" w:rsidRPr="000E23D8">
        <w:t xml:space="preserve"> </w:t>
      </w:r>
      <w:r w:rsidRPr="000E23D8">
        <w:t>известно,</w:t>
      </w:r>
      <w:r w:rsidR="006E784C" w:rsidRPr="000E23D8">
        <w:t xml:space="preserve"> </w:t>
      </w:r>
      <w:r w:rsidRPr="000E23D8">
        <w:t>что</w:t>
      </w:r>
      <w:r w:rsidR="006E784C" w:rsidRPr="000E23D8">
        <w:t xml:space="preserve"> </w:t>
      </w:r>
      <w:r w:rsidRPr="000E23D8">
        <w:t>правила</w:t>
      </w:r>
      <w:r w:rsidR="006E784C" w:rsidRPr="000E23D8">
        <w:t xml:space="preserve"> </w:t>
      </w:r>
      <w:r w:rsidRPr="000E23D8">
        <w:t>по</w:t>
      </w:r>
      <w:r w:rsidR="006E784C" w:rsidRPr="000E23D8">
        <w:t xml:space="preserve"> </w:t>
      </w:r>
      <w:r w:rsidRPr="000E23D8">
        <w:t>выплате</w:t>
      </w:r>
      <w:r w:rsidR="006E784C" w:rsidRPr="000E23D8">
        <w:t xml:space="preserve"> </w:t>
      </w:r>
      <w:r w:rsidRPr="000E23D8">
        <w:t>пенсионных</w:t>
      </w:r>
      <w:r w:rsidR="006E784C" w:rsidRPr="000E23D8">
        <w:t xml:space="preserve"> </w:t>
      </w:r>
      <w:r w:rsidRPr="000E23D8">
        <w:t>взносов</w:t>
      </w:r>
      <w:r w:rsidR="006E784C" w:rsidRPr="000E23D8">
        <w:t xml:space="preserve"> </w:t>
      </w:r>
      <w:r w:rsidRPr="000E23D8">
        <w:t>изменятся</w:t>
      </w:r>
      <w:r w:rsidR="006E784C" w:rsidRPr="000E23D8">
        <w:t xml:space="preserve"> </w:t>
      </w:r>
      <w:r w:rsidRPr="000E23D8">
        <w:t>в</w:t>
      </w:r>
      <w:r w:rsidR="006E784C" w:rsidRPr="000E23D8">
        <w:t xml:space="preserve"> </w:t>
      </w:r>
      <w:r w:rsidRPr="000E23D8">
        <w:t>стране</w:t>
      </w:r>
      <w:r w:rsidR="006E784C" w:rsidRPr="000E23D8">
        <w:t xml:space="preserve"> </w:t>
      </w:r>
      <w:r w:rsidRPr="000E23D8">
        <w:t>с</w:t>
      </w:r>
      <w:r w:rsidR="006E784C" w:rsidRPr="000E23D8">
        <w:t xml:space="preserve"> </w:t>
      </w:r>
      <w:r w:rsidRPr="000E23D8">
        <w:t>1</w:t>
      </w:r>
      <w:r w:rsidR="006E784C" w:rsidRPr="000E23D8">
        <w:t xml:space="preserve"> </w:t>
      </w:r>
      <w:r w:rsidRPr="000E23D8">
        <w:t>июля.</w:t>
      </w:r>
    </w:p>
    <w:p w14:paraId="44F70CA6" w14:textId="77777777" w:rsidR="00031176" w:rsidRPr="000E23D8" w:rsidRDefault="00000000" w:rsidP="00031176">
      <w:hyperlink r:id="rId49" w:history="1">
        <w:r w:rsidR="00031176" w:rsidRPr="000E23D8">
          <w:rPr>
            <w:rStyle w:val="a3"/>
            <w:lang w:val="en-US"/>
          </w:rPr>
          <w:t>https</w:t>
        </w:r>
        <w:r w:rsidR="00031176" w:rsidRPr="000E23D8">
          <w:rPr>
            <w:rStyle w:val="a3"/>
          </w:rPr>
          <w:t>://</w:t>
        </w:r>
        <w:r w:rsidR="00031176" w:rsidRPr="000E23D8">
          <w:rPr>
            <w:rStyle w:val="a3"/>
            <w:lang w:val="en-US"/>
          </w:rPr>
          <w:t>www</w:t>
        </w:r>
        <w:r w:rsidR="00031176" w:rsidRPr="000E23D8">
          <w:rPr>
            <w:rStyle w:val="a3"/>
          </w:rPr>
          <w:t>.</w:t>
        </w:r>
        <w:r w:rsidR="00031176" w:rsidRPr="000E23D8">
          <w:rPr>
            <w:rStyle w:val="a3"/>
            <w:lang w:val="en-US"/>
          </w:rPr>
          <w:t>zakon</w:t>
        </w:r>
        <w:r w:rsidR="00031176" w:rsidRPr="000E23D8">
          <w:rPr>
            <w:rStyle w:val="a3"/>
          </w:rPr>
          <w:t>.</w:t>
        </w:r>
        <w:r w:rsidR="00031176" w:rsidRPr="000E23D8">
          <w:rPr>
            <w:rStyle w:val="a3"/>
            <w:lang w:val="en-US"/>
          </w:rPr>
          <w:t>kz</w:t>
        </w:r>
        <w:r w:rsidR="00031176" w:rsidRPr="000E23D8">
          <w:rPr>
            <w:rStyle w:val="a3"/>
          </w:rPr>
          <w:t>/</w:t>
        </w:r>
        <w:r w:rsidR="00031176" w:rsidRPr="000E23D8">
          <w:rPr>
            <w:rStyle w:val="a3"/>
            <w:lang w:val="en-US"/>
          </w:rPr>
          <w:t>obshestvo</w:t>
        </w:r>
        <w:r w:rsidR="00031176" w:rsidRPr="000E23D8">
          <w:rPr>
            <w:rStyle w:val="a3"/>
          </w:rPr>
          <w:t>/6432317-</w:t>
        </w:r>
        <w:r w:rsidR="00031176" w:rsidRPr="000E23D8">
          <w:rPr>
            <w:rStyle w:val="a3"/>
            <w:lang w:val="en-US"/>
          </w:rPr>
          <w:t>chto</w:t>
        </w:r>
        <w:r w:rsidR="00031176" w:rsidRPr="000E23D8">
          <w:rPr>
            <w:rStyle w:val="a3"/>
          </w:rPr>
          <w:t>-</w:t>
        </w:r>
        <w:r w:rsidR="00031176" w:rsidRPr="000E23D8">
          <w:rPr>
            <w:rStyle w:val="a3"/>
            <w:lang w:val="en-US"/>
          </w:rPr>
          <w:t>vazhno</w:t>
        </w:r>
        <w:r w:rsidR="00031176" w:rsidRPr="000E23D8">
          <w:rPr>
            <w:rStyle w:val="a3"/>
          </w:rPr>
          <w:t>-</w:t>
        </w:r>
        <w:r w:rsidR="00031176" w:rsidRPr="000E23D8">
          <w:rPr>
            <w:rStyle w:val="a3"/>
            <w:lang w:val="en-US"/>
          </w:rPr>
          <w:t>znat</w:t>
        </w:r>
        <w:r w:rsidR="00031176" w:rsidRPr="000E23D8">
          <w:rPr>
            <w:rStyle w:val="a3"/>
          </w:rPr>
          <w:t>-</w:t>
        </w:r>
        <w:r w:rsidR="00031176" w:rsidRPr="000E23D8">
          <w:rPr>
            <w:rStyle w:val="a3"/>
            <w:lang w:val="en-US"/>
          </w:rPr>
          <w:t>kazakhstantsam</w:t>
        </w:r>
        <w:r w:rsidR="00031176" w:rsidRPr="000E23D8">
          <w:rPr>
            <w:rStyle w:val="a3"/>
          </w:rPr>
          <w:t>-</w:t>
        </w:r>
        <w:r w:rsidR="00031176" w:rsidRPr="000E23D8">
          <w:rPr>
            <w:rStyle w:val="a3"/>
            <w:lang w:val="en-US"/>
          </w:rPr>
          <w:t>ob</w:t>
        </w:r>
        <w:r w:rsidR="00031176" w:rsidRPr="000E23D8">
          <w:rPr>
            <w:rStyle w:val="a3"/>
          </w:rPr>
          <w:t>-</w:t>
        </w:r>
        <w:r w:rsidR="00031176" w:rsidRPr="000E23D8">
          <w:rPr>
            <w:rStyle w:val="a3"/>
            <w:lang w:val="en-US"/>
          </w:rPr>
          <w:t>obyazatelnykh</w:t>
        </w:r>
        <w:r w:rsidR="00031176" w:rsidRPr="000E23D8">
          <w:rPr>
            <w:rStyle w:val="a3"/>
          </w:rPr>
          <w:t>-</w:t>
        </w:r>
        <w:r w:rsidR="00031176" w:rsidRPr="000E23D8">
          <w:rPr>
            <w:rStyle w:val="a3"/>
            <w:lang w:val="en-US"/>
          </w:rPr>
          <w:t>pensionnykh</w:t>
        </w:r>
        <w:r w:rsidR="00031176" w:rsidRPr="000E23D8">
          <w:rPr>
            <w:rStyle w:val="a3"/>
          </w:rPr>
          <w:t>-</w:t>
        </w:r>
        <w:r w:rsidR="00031176" w:rsidRPr="000E23D8">
          <w:rPr>
            <w:rStyle w:val="a3"/>
            <w:lang w:val="en-US"/>
          </w:rPr>
          <w:t>vznosakh</w:t>
        </w:r>
        <w:r w:rsidR="00031176" w:rsidRPr="000E23D8">
          <w:rPr>
            <w:rStyle w:val="a3"/>
          </w:rPr>
          <w:t>-</w:t>
        </w:r>
        <w:r w:rsidR="00031176" w:rsidRPr="000E23D8">
          <w:rPr>
            <w:rStyle w:val="a3"/>
            <w:lang w:val="en-US"/>
          </w:rPr>
          <w:t>rabotodateley</w:t>
        </w:r>
        <w:r w:rsidR="00031176" w:rsidRPr="000E23D8">
          <w:rPr>
            <w:rStyle w:val="a3"/>
          </w:rPr>
          <w:t>.</w:t>
        </w:r>
        <w:r w:rsidR="00031176" w:rsidRPr="000E23D8">
          <w:rPr>
            <w:rStyle w:val="a3"/>
            <w:lang w:val="en-US"/>
          </w:rPr>
          <w:t>html</w:t>
        </w:r>
      </w:hyperlink>
      <w:r w:rsidR="006E784C" w:rsidRPr="000E23D8">
        <w:t xml:space="preserve"> </w:t>
      </w:r>
    </w:p>
    <w:p w14:paraId="54AD11CC" w14:textId="77777777" w:rsidR="00031176" w:rsidRPr="000E23D8" w:rsidRDefault="00031176" w:rsidP="00031176">
      <w:pPr>
        <w:pStyle w:val="2"/>
      </w:pPr>
      <w:bookmarkStart w:id="149" w:name="_Toc165099968"/>
      <w:r w:rsidRPr="000E23D8">
        <w:t>M</w:t>
      </w:r>
      <w:r w:rsidR="00301AA0" w:rsidRPr="000E23D8">
        <w:t>G</w:t>
      </w:r>
      <w:r w:rsidRPr="000E23D8">
        <w:t>orod.kz,</w:t>
      </w:r>
      <w:r w:rsidR="006E784C" w:rsidRPr="000E23D8">
        <w:t xml:space="preserve"> </w:t>
      </w:r>
      <w:r w:rsidRPr="000E23D8">
        <w:t>26.04.2024,</w:t>
      </w:r>
      <w:r w:rsidR="006E784C" w:rsidRPr="000E23D8">
        <w:t xml:space="preserve"> </w:t>
      </w:r>
      <w:r w:rsidRPr="000E23D8">
        <w:t>Почему</w:t>
      </w:r>
      <w:r w:rsidR="006E784C" w:rsidRPr="000E23D8">
        <w:t xml:space="preserve"> </w:t>
      </w:r>
      <w:r w:rsidRPr="000E23D8">
        <w:t>пенсию</w:t>
      </w:r>
      <w:r w:rsidR="006E784C" w:rsidRPr="000E23D8">
        <w:t xml:space="preserve"> </w:t>
      </w:r>
      <w:r w:rsidRPr="000E23D8">
        <w:t>нужно</w:t>
      </w:r>
      <w:r w:rsidR="006E784C" w:rsidRPr="000E23D8">
        <w:t xml:space="preserve"> </w:t>
      </w:r>
      <w:r w:rsidRPr="000E23D8">
        <w:t>оформлять</w:t>
      </w:r>
      <w:r w:rsidR="006E784C" w:rsidRPr="000E23D8">
        <w:t xml:space="preserve"> </w:t>
      </w:r>
      <w:r w:rsidRPr="000E23D8">
        <w:t>вовремя</w:t>
      </w:r>
      <w:bookmarkEnd w:id="149"/>
    </w:p>
    <w:p w14:paraId="0E90A29E" w14:textId="77777777" w:rsidR="00031176" w:rsidRPr="000E23D8" w:rsidRDefault="00031176" w:rsidP="00803DE5">
      <w:pPr>
        <w:pStyle w:val="3"/>
      </w:pPr>
      <w:bookmarkStart w:id="150" w:name="_Toc165099969"/>
      <w:r w:rsidRPr="000E23D8">
        <w:t>Как</w:t>
      </w:r>
      <w:r w:rsidR="006E784C" w:rsidRPr="000E23D8">
        <w:t xml:space="preserve"> </w:t>
      </w:r>
      <w:r w:rsidRPr="000E23D8">
        <w:t>сообщили</w:t>
      </w:r>
      <w:r w:rsidR="006E784C" w:rsidRPr="000E23D8">
        <w:t xml:space="preserve"> </w:t>
      </w:r>
      <w:r w:rsidRPr="000E23D8">
        <w:t>в</w:t>
      </w:r>
      <w:r w:rsidR="006E784C" w:rsidRPr="000E23D8">
        <w:t xml:space="preserve"> </w:t>
      </w:r>
      <w:r w:rsidRPr="000E23D8">
        <w:t>едином</w:t>
      </w:r>
      <w:r w:rsidR="006E784C" w:rsidRPr="000E23D8">
        <w:t xml:space="preserve"> </w:t>
      </w:r>
      <w:r w:rsidRPr="000E23D8">
        <w:t>накопительном</w:t>
      </w:r>
      <w:r w:rsidR="006E784C" w:rsidRPr="000E23D8">
        <w:t xml:space="preserve"> </w:t>
      </w:r>
      <w:r w:rsidRPr="000E23D8">
        <w:t>пенсионном</w:t>
      </w:r>
      <w:r w:rsidR="006E784C" w:rsidRPr="000E23D8">
        <w:t xml:space="preserve"> </w:t>
      </w:r>
      <w:r w:rsidRPr="000E23D8">
        <w:t>фонде,</w:t>
      </w:r>
      <w:r w:rsidR="006E784C" w:rsidRPr="000E23D8">
        <w:t xml:space="preserve"> </w:t>
      </w:r>
      <w:r w:rsidRPr="000E23D8">
        <w:t>для</w:t>
      </w:r>
      <w:r w:rsidR="006E784C" w:rsidRPr="000E23D8">
        <w:t xml:space="preserve"> </w:t>
      </w:r>
      <w:r w:rsidRPr="000E23D8">
        <w:t>назначения</w:t>
      </w:r>
      <w:r w:rsidR="006E784C" w:rsidRPr="000E23D8">
        <w:t xml:space="preserve"> </w:t>
      </w:r>
      <w:r w:rsidRPr="000E23D8">
        <w:t>пенсионных</w:t>
      </w:r>
      <w:r w:rsidR="006E784C" w:rsidRPr="000E23D8">
        <w:t xml:space="preserve"> </w:t>
      </w:r>
      <w:r w:rsidRPr="000E23D8">
        <w:t>выплат</w:t>
      </w:r>
      <w:r w:rsidR="006E784C" w:rsidRPr="000E23D8">
        <w:t xml:space="preserve"> </w:t>
      </w:r>
      <w:r w:rsidRPr="000E23D8">
        <w:t>из</w:t>
      </w:r>
      <w:r w:rsidR="006E784C" w:rsidRPr="000E23D8">
        <w:t xml:space="preserve"> </w:t>
      </w:r>
      <w:r w:rsidRPr="000E23D8">
        <w:t>ЕНПФ</w:t>
      </w:r>
      <w:r w:rsidR="006E784C" w:rsidRPr="000E23D8">
        <w:t xml:space="preserve"> </w:t>
      </w:r>
      <w:r w:rsidRPr="000E23D8">
        <w:t>в</w:t>
      </w:r>
      <w:r w:rsidR="006E784C" w:rsidRPr="000E23D8">
        <w:t xml:space="preserve"> </w:t>
      </w:r>
      <w:r w:rsidRPr="000E23D8">
        <w:t>связи</w:t>
      </w:r>
      <w:r w:rsidR="006E784C" w:rsidRPr="000E23D8">
        <w:t xml:space="preserve"> </w:t>
      </w:r>
      <w:r w:rsidRPr="000E23D8">
        <w:t>с</w:t>
      </w:r>
      <w:r w:rsidR="006E784C" w:rsidRPr="000E23D8">
        <w:t xml:space="preserve"> </w:t>
      </w:r>
      <w:r w:rsidRPr="000E23D8">
        <w:t>достижением</w:t>
      </w:r>
      <w:r w:rsidR="006E784C" w:rsidRPr="000E23D8">
        <w:t xml:space="preserve"> </w:t>
      </w:r>
      <w:r w:rsidRPr="000E23D8">
        <w:t>пенсионного</w:t>
      </w:r>
      <w:r w:rsidR="006E784C" w:rsidRPr="000E23D8">
        <w:t xml:space="preserve"> </w:t>
      </w:r>
      <w:r w:rsidRPr="000E23D8">
        <w:t>возраста</w:t>
      </w:r>
      <w:r w:rsidR="006E784C" w:rsidRPr="000E23D8">
        <w:t xml:space="preserve"> </w:t>
      </w:r>
      <w:r w:rsidRPr="000E23D8">
        <w:t>получателям</w:t>
      </w:r>
      <w:r w:rsidR="006E784C" w:rsidRPr="000E23D8">
        <w:t xml:space="preserve"> </w:t>
      </w:r>
      <w:r w:rsidRPr="000E23D8">
        <w:t>необходимо</w:t>
      </w:r>
      <w:r w:rsidR="006E784C" w:rsidRPr="000E23D8">
        <w:t xml:space="preserve"> </w:t>
      </w:r>
      <w:r w:rsidRPr="000E23D8">
        <w:t>своевременно</w:t>
      </w:r>
      <w:r w:rsidR="006E784C" w:rsidRPr="000E23D8">
        <w:t xml:space="preserve"> </w:t>
      </w:r>
      <w:r w:rsidRPr="000E23D8">
        <w:t>обращаться</w:t>
      </w:r>
      <w:r w:rsidR="006E784C" w:rsidRPr="000E23D8">
        <w:t xml:space="preserve"> </w:t>
      </w:r>
      <w:r w:rsidRPr="000E23D8">
        <w:t>в</w:t>
      </w:r>
      <w:r w:rsidR="006E784C" w:rsidRPr="000E23D8">
        <w:t xml:space="preserve"> </w:t>
      </w:r>
      <w:r w:rsidRPr="000E23D8">
        <w:t>ЦОН</w:t>
      </w:r>
      <w:r w:rsidR="006E784C" w:rsidRPr="000E23D8">
        <w:t xml:space="preserve"> </w:t>
      </w:r>
      <w:r w:rsidRPr="000E23D8">
        <w:t>по</w:t>
      </w:r>
      <w:r w:rsidR="006E784C" w:rsidRPr="000E23D8">
        <w:t xml:space="preserve"> </w:t>
      </w:r>
      <w:r w:rsidRPr="000E23D8">
        <w:t>месту</w:t>
      </w:r>
      <w:r w:rsidR="006E784C" w:rsidRPr="000E23D8">
        <w:t xml:space="preserve"> </w:t>
      </w:r>
      <w:r w:rsidRPr="000E23D8">
        <w:t>жительства.</w:t>
      </w:r>
      <w:r w:rsidR="006E784C" w:rsidRPr="000E23D8">
        <w:t xml:space="preserve"> </w:t>
      </w:r>
      <w:r w:rsidRPr="000E23D8">
        <w:t>За</w:t>
      </w:r>
      <w:r w:rsidR="006E784C" w:rsidRPr="000E23D8">
        <w:t xml:space="preserve"> </w:t>
      </w:r>
      <w:r w:rsidRPr="000E23D8">
        <w:t>выплатой</w:t>
      </w:r>
      <w:r w:rsidR="006E784C" w:rsidRPr="000E23D8">
        <w:t xml:space="preserve"> </w:t>
      </w:r>
      <w:r w:rsidRPr="000E23D8">
        <w:t>в</w:t>
      </w:r>
      <w:r w:rsidR="006E784C" w:rsidRPr="000E23D8">
        <w:t xml:space="preserve"> </w:t>
      </w:r>
      <w:r w:rsidRPr="000E23D8">
        <w:t>связи</w:t>
      </w:r>
      <w:r w:rsidR="006E784C" w:rsidRPr="000E23D8">
        <w:t xml:space="preserve"> </w:t>
      </w:r>
      <w:r w:rsidRPr="000E23D8">
        <w:t>с</w:t>
      </w:r>
      <w:r w:rsidR="006E784C" w:rsidRPr="000E23D8">
        <w:t xml:space="preserve"> </w:t>
      </w:r>
      <w:r w:rsidRPr="000E23D8">
        <w:t>установлением</w:t>
      </w:r>
      <w:r w:rsidR="006E784C" w:rsidRPr="000E23D8">
        <w:t xml:space="preserve"> </w:t>
      </w:r>
      <w:r w:rsidRPr="000E23D8">
        <w:t>инвалидности</w:t>
      </w:r>
      <w:r w:rsidR="006E784C" w:rsidRPr="000E23D8">
        <w:t xml:space="preserve"> </w:t>
      </w:r>
      <w:r w:rsidRPr="000E23D8">
        <w:t>первой</w:t>
      </w:r>
      <w:r w:rsidR="006E784C" w:rsidRPr="000E23D8">
        <w:t xml:space="preserve"> </w:t>
      </w:r>
      <w:r w:rsidRPr="000E23D8">
        <w:t>или</w:t>
      </w:r>
      <w:r w:rsidR="006E784C" w:rsidRPr="000E23D8">
        <w:t xml:space="preserve"> </w:t>
      </w:r>
      <w:r w:rsidRPr="000E23D8">
        <w:t>второй</w:t>
      </w:r>
      <w:r w:rsidR="006E784C" w:rsidRPr="000E23D8">
        <w:t xml:space="preserve"> </w:t>
      </w:r>
      <w:r w:rsidRPr="000E23D8">
        <w:t>группы</w:t>
      </w:r>
      <w:r w:rsidR="006E784C" w:rsidRPr="000E23D8">
        <w:t xml:space="preserve"> </w:t>
      </w:r>
      <w:r w:rsidRPr="000E23D8">
        <w:t>бессрочно</w:t>
      </w:r>
      <w:r w:rsidR="006E784C" w:rsidRPr="000E23D8">
        <w:t xml:space="preserve"> - </w:t>
      </w:r>
      <w:r w:rsidRPr="000E23D8">
        <w:t>в</w:t>
      </w:r>
      <w:r w:rsidR="006E784C" w:rsidRPr="000E23D8">
        <w:t xml:space="preserve"> </w:t>
      </w:r>
      <w:r w:rsidRPr="000E23D8">
        <w:t>подразделения</w:t>
      </w:r>
      <w:r w:rsidR="006E784C" w:rsidRPr="000E23D8">
        <w:t xml:space="preserve"> </w:t>
      </w:r>
      <w:r w:rsidRPr="000E23D8">
        <w:t>ЕНПФ,</w:t>
      </w:r>
      <w:r w:rsidR="006E784C" w:rsidRPr="000E23D8">
        <w:t xml:space="preserve"> </w:t>
      </w:r>
      <w:r w:rsidRPr="000E23D8">
        <w:t>в</w:t>
      </w:r>
      <w:r w:rsidR="006E784C" w:rsidRPr="000E23D8">
        <w:t xml:space="preserve"> </w:t>
      </w:r>
      <w:r w:rsidRPr="000E23D8">
        <w:t>том</w:t>
      </w:r>
      <w:r w:rsidR="006E784C" w:rsidRPr="000E23D8">
        <w:t xml:space="preserve"> </w:t>
      </w:r>
      <w:r w:rsidRPr="000E23D8">
        <w:t>числе</w:t>
      </w:r>
      <w:r w:rsidR="006E784C" w:rsidRPr="000E23D8">
        <w:t xml:space="preserve"> </w:t>
      </w:r>
      <w:r w:rsidRPr="000E23D8">
        <w:t>через</w:t>
      </w:r>
      <w:r w:rsidR="006E784C" w:rsidRPr="000E23D8">
        <w:t xml:space="preserve"> </w:t>
      </w:r>
      <w:r w:rsidRPr="000E23D8">
        <w:t>сайт</w:t>
      </w:r>
      <w:r w:rsidR="006E784C" w:rsidRPr="000E23D8">
        <w:t xml:space="preserve"> </w:t>
      </w:r>
      <w:r w:rsidRPr="000E23D8">
        <w:t>ЕНПФ</w:t>
      </w:r>
      <w:r w:rsidR="006E784C" w:rsidRPr="000E23D8">
        <w:t xml:space="preserve"> </w:t>
      </w:r>
      <w:r w:rsidRPr="000E23D8">
        <w:t>при</w:t>
      </w:r>
      <w:r w:rsidR="006E784C" w:rsidRPr="000E23D8">
        <w:t xml:space="preserve"> </w:t>
      </w:r>
      <w:r w:rsidRPr="000E23D8">
        <w:t>наличии</w:t>
      </w:r>
      <w:r w:rsidR="006E784C" w:rsidRPr="000E23D8">
        <w:t xml:space="preserve"> </w:t>
      </w:r>
      <w:r w:rsidRPr="000E23D8">
        <w:t>электронной</w:t>
      </w:r>
      <w:r w:rsidR="006E784C" w:rsidRPr="000E23D8">
        <w:t xml:space="preserve"> </w:t>
      </w:r>
      <w:r w:rsidRPr="000E23D8">
        <w:t>цифровой</w:t>
      </w:r>
      <w:r w:rsidR="006E784C" w:rsidRPr="000E23D8">
        <w:t xml:space="preserve"> </w:t>
      </w:r>
      <w:r w:rsidRPr="000E23D8">
        <w:t>подписи.</w:t>
      </w:r>
      <w:bookmarkEnd w:id="150"/>
    </w:p>
    <w:p w14:paraId="5DBB4344" w14:textId="77777777" w:rsidR="00031176" w:rsidRPr="000E23D8" w:rsidRDefault="00031176" w:rsidP="00031176">
      <w:r w:rsidRPr="000E23D8">
        <w:t>Документы</w:t>
      </w:r>
      <w:r w:rsidR="006E784C" w:rsidRPr="000E23D8">
        <w:t xml:space="preserve"> </w:t>
      </w:r>
      <w:r w:rsidRPr="000E23D8">
        <w:t>в</w:t>
      </w:r>
      <w:r w:rsidR="006E784C" w:rsidRPr="000E23D8">
        <w:t xml:space="preserve"> </w:t>
      </w:r>
      <w:r w:rsidRPr="000E23D8">
        <w:t>ЦОН</w:t>
      </w:r>
      <w:r w:rsidR="006E784C" w:rsidRPr="000E23D8">
        <w:t xml:space="preserve"> </w:t>
      </w:r>
      <w:r w:rsidRPr="000E23D8">
        <w:t>вместе</w:t>
      </w:r>
      <w:r w:rsidR="006E784C" w:rsidRPr="000E23D8">
        <w:t xml:space="preserve"> </w:t>
      </w:r>
      <w:r w:rsidRPr="000E23D8">
        <w:t>с</w:t>
      </w:r>
      <w:r w:rsidR="006E784C" w:rsidRPr="000E23D8">
        <w:t xml:space="preserve"> </w:t>
      </w:r>
      <w:r w:rsidRPr="000E23D8">
        <w:t>заявлением</w:t>
      </w:r>
      <w:r w:rsidR="006E784C" w:rsidRPr="000E23D8">
        <w:t xml:space="preserve"> </w:t>
      </w:r>
      <w:r w:rsidRPr="000E23D8">
        <w:t>можно</w:t>
      </w:r>
      <w:r w:rsidR="006E784C" w:rsidRPr="000E23D8">
        <w:t xml:space="preserve"> </w:t>
      </w:r>
      <w:r w:rsidRPr="000E23D8">
        <w:t>подать</w:t>
      </w:r>
      <w:r w:rsidR="006E784C" w:rsidRPr="000E23D8">
        <w:t xml:space="preserve"> </w:t>
      </w:r>
      <w:r w:rsidRPr="000E23D8">
        <w:t>за</w:t>
      </w:r>
      <w:r w:rsidR="006E784C" w:rsidRPr="000E23D8">
        <w:t xml:space="preserve"> </w:t>
      </w:r>
      <w:r w:rsidRPr="000E23D8">
        <w:t>10</w:t>
      </w:r>
      <w:r w:rsidR="006E784C" w:rsidRPr="000E23D8">
        <w:t xml:space="preserve"> </w:t>
      </w:r>
      <w:r w:rsidRPr="000E23D8">
        <w:t>дней</w:t>
      </w:r>
      <w:r w:rsidR="006E784C" w:rsidRPr="000E23D8">
        <w:t xml:space="preserve"> </w:t>
      </w:r>
      <w:r w:rsidRPr="000E23D8">
        <w:t>до</w:t>
      </w:r>
      <w:r w:rsidR="006E784C" w:rsidRPr="000E23D8">
        <w:t xml:space="preserve"> </w:t>
      </w:r>
      <w:r w:rsidRPr="000E23D8">
        <w:t>достижения</w:t>
      </w:r>
      <w:r w:rsidR="006E784C" w:rsidRPr="000E23D8">
        <w:t xml:space="preserve"> </w:t>
      </w:r>
      <w:r w:rsidRPr="000E23D8">
        <w:t>получателем</w:t>
      </w:r>
      <w:r w:rsidR="006E784C" w:rsidRPr="000E23D8">
        <w:t xml:space="preserve"> </w:t>
      </w:r>
      <w:r w:rsidRPr="000E23D8">
        <w:t>пенсионного</w:t>
      </w:r>
      <w:r w:rsidR="006E784C" w:rsidRPr="000E23D8">
        <w:t xml:space="preserve"> </w:t>
      </w:r>
      <w:r w:rsidRPr="000E23D8">
        <w:t>возраста.</w:t>
      </w:r>
    </w:p>
    <w:p w14:paraId="7410668F" w14:textId="77777777" w:rsidR="00031176" w:rsidRPr="000E23D8" w:rsidRDefault="006E784C" w:rsidP="00031176">
      <w:r w:rsidRPr="000E23D8">
        <w:t xml:space="preserve">- </w:t>
      </w:r>
      <w:r w:rsidR="00031176" w:rsidRPr="000E23D8">
        <w:t>Настоятельно</w:t>
      </w:r>
      <w:r w:rsidRPr="000E23D8">
        <w:t xml:space="preserve"> </w:t>
      </w:r>
      <w:r w:rsidR="00031176" w:rsidRPr="000E23D8">
        <w:t>рекомендуем</w:t>
      </w:r>
      <w:r w:rsidRPr="000E23D8">
        <w:t xml:space="preserve"> </w:t>
      </w:r>
      <w:r w:rsidR="00031176" w:rsidRPr="000E23D8">
        <w:t>соблюдать</w:t>
      </w:r>
      <w:r w:rsidRPr="000E23D8">
        <w:t xml:space="preserve"> </w:t>
      </w:r>
      <w:r w:rsidR="00031176" w:rsidRPr="000E23D8">
        <w:t>этот</w:t>
      </w:r>
      <w:r w:rsidRPr="000E23D8">
        <w:t xml:space="preserve"> </w:t>
      </w:r>
      <w:r w:rsidR="00031176" w:rsidRPr="000E23D8">
        <w:t>срок,</w:t>
      </w:r>
      <w:r w:rsidRPr="000E23D8">
        <w:t xml:space="preserve"> </w:t>
      </w:r>
      <w:r w:rsidR="00031176" w:rsidRPr="000E23D8">
        <w:t>так</w:t>
      </w:r>
      <w:r w:rsidRPr="000E23D8">
        <w:t xml:space="preserve"> </w:t>
      </w:r>
      <w:r w:rsidR="00031176" w:rsidRPr="000E23D8">
        <w:t>как</w:t>
      </w:r>
      <w:r w:rsidRPr="000E23D8">
        <w:t xml:space="preserve"> </w:t>
      </w:r>
      <w:r w:rsidR="00031176" w:rsidRPr="000E23D8">
        <w:t>это</w:t>
      </w:r>
      <w:r w:rsidRPr="000E23D8">
        <w:t xml:space="preserve"> </w:t>
      </w:r>
      <w:r w:rsidR="00031176" w:rsidRPr="000E23D8">
        <w:t>особенно</w:t>
      </w:r>
      <w:r w:rsidRPr="000E23D8">
        <w:t xml:space="preserve"> </w:t>
      </w:r>
      <w:r w:rsidR="00031176" w:rsidRPr="000E23D8">
        <w:t>важно</w:t>
      </w:r>
      <w:r w:rsidRPr="000E23D8">
        <w:t xml:space="preserve"> </w:t>
      </w:r>
      <w:r w:rsidR="00031176" w:rsidRPr="000E23D8">
        <w:t>для</w:t>
      </w:r>
      <w:r w:rsidRPr="000E23D8">
        <w:t xml:space="preserve"> </w:t>
      </w:r>
      <w:r w:rsidR="00031176" w:rsidRPr="000E23D8">
        <w:t>получения</w:t>
      </w:r>
      <w:r w:rsidRPr="000E23D8">
        <w:t xml:space="preserve"> </w:t>
      </w:r>
      <w:r w:rsidR="00031176" w:rsidRPr="000E23D8">
        <w:t>государственной</w:t>
      </w:r>
      <w:r w:rsidRPr="000E23D8">
        <w:t xml:space="preserve"> </w:t>
      </w:r>
      <w:r w:rsidR="00031176" w:rsidRPr="000E23D8">
        <w:t>пенсии,</w:t>
      </w:r>
      <w:r w:rsidRPr="000E23D8">
        <w:t xml:space="preserve"> </w:t>
      </w:r>
      <w:r w:rsidR="00031176" w:rsidRPr="000E23D8">
        <w:t>для</w:t>
      </w:r>
      <w:r w:rsidRPr="000E23D8">
        <w:t xml:space="preserve"> </w:t>
      </w:r>
      <w:r w:rsidR="00031176" w:rsidRPr="000E23D8">
        <w:t>назначения</w:t>
      </w:r>
      <w:r w:rsidRPr="000E23D8">
        <w:t xml:space="preserve"> </w:t>
      </w:r>
      <w:r w:rsidR="00031176" w:rsidRPr="000E23D8">
        <w:t>которой</w:t>
      </w:r>
      <w:r w:rsidRPr="000E23D8">
        <w:t xml:space="preserve"> </w:t>
      </w:r>
      <w:r w:rsidR="00031176" w:rsidRPr="000E23D8">
        <w:t>требуется</w:t>
      </w:r>
      <w:r w:rsidRPr="000E23D8">
        <w:t xml:space="preserve"> </w:t>
      </w:r>
      <w:r w:rsidR="00031176" w:rsidRPr="000E23D8">
        <w:t>проверка</w:t>
      </w:r>
      <w:r w:rsidRPr="000E23D8">
        <w:t xml:space="preserve"> </w:t>
      </w:r>
      <w:r w:rsidR="00031176" w:rsidRPr="000E23D8">
        <w:t>трудового</w:t>
      </w:r>
      <w:r w:rsidRPr="000E23D8">
        <w:t xml:space="preserve"> </w:t>
      </w:r>
      <w:r w:rsidR="00031176" w:rsidRPr="000E23D8">
        <w:t>стажа</w:t>
      </w:r>
    </w:p>
    <w:p w14:paraId="343B7A81" w14:textId="77777777" w:rsidR="00031176" w:rsidRPr="000E23D8" w:rsidRDefault="00031176" w:rsidP="00031176">
      <w:r w:rsidRPr="000E23D8">
        <w:t>по</w:t>
      </w:r>
      <w:r w:rsidR="006E784C" w:rsidRPr="000E23D8">
        <w:t xml:space="preserve"> </w:t>
      </w:r>
      <w:r w:rsidRPr="000E23D8">
        <w:t>представленным</w:t>
      </w:r>
      <w:r w:rsidR="006E784C" w:rsidRPr="000E23D8">
        <w:t xml:space="preserve"> </w:t>
      </w:r>
      <w:r w:rsidRPr="000E23D8">
        <w:t>документам.</w:t>
      </w:r>
      <w:r w:rsidR="006E784C" w:rsidRPr="000E23D8">
        <w:t xml:space="preserve"> </w:t>
      </w:r>
      <w:r w:rsidRPr="000E23D8">
        <w:t>Кроме</w:t>
      </w:r>
      <w:r w:rsidR="006E784C" w:rsidRPr="000E23D8">
        <w:t xml:space="preserve"> </w:t>
      </w:r>
      <w:r w:rsidRPr="000E23D8">
        <w:t>того,</w:t>
      </w:r>
      <w:r w:rsidR="006E784C" w:rsidRPr="000E23D8">
        <w:t xml:space="preserve"> </w:t>
      </w:r>
      <w:r w:rsidRPr="000E23D8">
        <w:t>согласно</w:t>
      </w:r>
      <w:r w:rsidR="006E784C" w:rsidRPr="000E23D8">
        <w:t xml:space="preserve"> </w:t>
      </w:r>
      <w:r w:rsidRPr="000E23D8">
        <w:t>законодательству</w:t>
      </w:r>
      <w:r w:rsidR="006E784C" w:rsidRPr="000E23D8">
        <w:t xml:space="preserve"> </w:t>
      </w:r>
      <w:r w:rsidRPr="000E23D8">
        <w:t>назначение</w:t>
      </w:r>
      <w:r w:rsidR="006E784C" w:rsidRPr="000E23D8">
        <w:t xml:space="preserve"> </w:t>
      </w:r>
      <w:r w:rsidRPr="000E23D8">
        <w:t>пенсий</w:t>
      </w:r>
      <w:r w:rsidR="006E784C" w:rsidRPr="000E23D8">
        <w:t xml:space="preserve"> </w:t>
      </w:r>
      <w:r w:rsidRPr="000E23D8">
        <w:t>по</w:t>
      </w:r>
      <w:r w:rsidR="006E784C" w:rsidRPr="000E23D8">
        <w:t xml:space="preserve"> </w:t>
      </w:r>
      <w:r w:rsidRPr="000E23D8">
        <w:t>возрасту</w:t>
      </w:r>
      <w:r w:rsidR="006E784C" w:rsidRPr="000E23D8">
        <w:t xml:space="preserve"> </w:t>
      </w:r>
      <w:r w:rsidRPr="000E23D8">
        <w:t>и</w:t>
      </w:r>
      <w:r w:rsidR="006E784C" w:rsidRPr="000E23D8">
        <w:t xml:space="preserve"> </w:t>
      </w:r>
      <w:r w:rsidRPr="000E23D8">
        <w:t>государственной</w:t>
      </w:r>
      <w:r w:rsidR="006E784C" w:rsidRPr="000E23D8">
        <w:t xml:space="preserve"> </w:t>
      </w:r>
      <w:r w:rsidRPr="000E23D8">
        <w:t>базовой</w:t>
      </w:r>
      <w:r w:rsidR="006E784C" w:rsidRPr="000E23D8">
        <w:t xml:space="preserve"> </w:t>
      </w:r>
      <w:r w:rsidRPr="000E23D8">
        <w:t>выплаты</w:t>
      </w:r>
      <w:r w:rsidR="006E784C" w:rsidRPr="000E23D8">
        <w:t xml:space="preserve"> </w:t>
      </w:r>
      <w:r w:rsidRPr="000E23D8">
        <w:t>производится</w:t>
      </w:r>
      <w:r w:rsidR="006E784C" w:rsidRPr="000E23D8">
        <w:t xml:space="preserve"> </w:t>
      </w:r>
      <w:r w:rsidRPr="000E23D8">
        <w:t>со</w:t>
      </w:r>
      <w:r w:rsidR="006E784C" w:rsidRPr="000E23D8">
        <w:t xml:space="preserve"> </w:t>
      </w:r>
      <w:r w:rsidRPr="000E23D8">
        <w:t>дня</w:t>
      </w:r>
      <w:r w:rsidR="006E784C" w:rsidRPr="000E23D8">
        <w:t xml:space="preserve"> </w:t>
      </w:r>
      <w:r w:rsidRPr="000E23D8">
        <w:t>обращения.</w:t>
      </w:r>
      <w:r w:rsidR="006E784C" w:rsidRPr="000E23D8">
        <w:t xml:space="preserve"> </w:t>
      </w:r>
      <w:r w:rsidRPr="000E23D8">
        <w:t>Таким</w:t>
      </w:r>
      <w:r w:rsidR="006E784C" w:rsidRPr="000E23D8">
        <w:t xml:space="preserve"> </w:t>
      </w:r>
      <w:r w:rsidRPr="000E23D8">
        <w:t>дн</w:t>
      </w:r>
      <w:r w:rsidR="006E784C" w:rsidRPr="000E23D8">
        <w:t>е</w:t>
      </w:r>
      <w:r w:rsidRPr="000E23D8">
        <w:t>м</w:t>
      </w:r>
      <w:r w:rsidR="006E784C" w:rsidRPr="000E23D8">
        <w:t xml:space="preserve"> </w:t>
      </w:r>
      <w:r w:rsidRPr="000E23D8">
        <w:t>считается</w:t>
      </w:r>
      <w:r w:rsidR="006E784C" w:rsidRPr="000E23D8">
        <w:t xml:space="preserve"> </w:t>
      </w:r>
      <w:r w:rsidRPr="000E23D8">
        <w:t>день</w:t>
      </w:r>
      <w:r w:rsidR="006E784C" w:rsidRPr="000E23D8">
        <w:t xml:space="preserve"> </w:t>
      </w:r>
      <w:r w:rsidRPr="000E23D8">
        <w:t>регистрации</w:t>
      </w:r>
      <w:r w:rsidR="006E784C" w:rsidRPr="000E23D8">
        <w:t xml:space="preserve"> </w:t>
      </w:r>
      <w:r w:rsidRPr="000E23D8">
        <w:t>заявления</w:t>
      </w:r>
      <w:r w:rsidR="006E784C" w:rsidRPr="000E23D8">
        <w:t xml:space="preserve"> </w:t>
      </w:r>
      <w:r w:rsidRPr="000E23D8">
        <w:t>и</w:t>
      </w:r>
      <w:r w:rsidR="006E784C" w:rsidRPr="000E23D8">
        <w:t xml:space="preserve"> </w:t>
      </w:r>
      <w:r w:rsidRPr="000E23D8">
        <w:t>необходимых</w:t>
      </w:r>
      <w:r w:rsidR="006E784C" w:rsidRPr="000E23D8">
        <w:t xml:space="preserve"> </w:t>
      </w:r>
      <w:r w:rsidRPr="000E23D8">
        <w:t>документов</w:t>
      </w:r>
      <w:r w:rsidR="006E784C" w:rsidRPr="000E23D8">
        <w:t xml:space="preserve"> </w:t>
      </w:r>
      <w:r w:rsidRPr="000E23D8">
        <w:t>в</w:t>
      </w:r>
      <w:r w:rsidR="006E784C" w:rsidRPr="000E23D8">
        <w:t xml:space="preserve"> </w:t>
      </w:r>
      <w:r w:rsidRPr="000E23D8">
        <w:t>государственной</w:t>
      </w:r>
      <w:r w:rsidR="006E784C" w:rsidRPr="000E23D8">
        <w:t xml:space="preserve"> </w:t>
      </w:r>
      <w:r w:rsidRPr="000E23D8">
        <w:t>корпорации</w:t>
      </w:r>
      <w:r w:rsidR="006E784C" w:rsidRPr="000E23D8">
        <w:t xml:space="preserve"> </w:t>
      </w:r>
      <w:r w:rsidR="00824E5C" w:rsidRPr="000E23D8">
        <w:t>«</w:t>
      </w:r>
      <w:r w:rsidRPr="000E23D8">
        <w:t>Правительство</w:t>
      </w:r>
      <w:r w:rsidR="006E784C" w:rsidRPr="000E23D8">
        <w:t xml:space="preserve"> </w:t>
      </w:r>
      <w:r w:rsidRPr="000E23D8">
        <w:t>для</w:t>
      </w:r>
      <w:r w:rsidR="006E784C" w:rsidRPr="000E23D8">
        <w:t xml:space="preserve"> </w:t>
      </w:r>
      <w:r w:rsidRPr="000E23D8">
        <w:t>граждан</w:t>
      </w:r>
      <w:r w:rsidR="00824E5C" w:rsidRPr="000E23D8">
        <w:t>»</w:t>
      </w:r>
      <w:r w:rsidRPr="000E23D8">
        <w:t>,</w:t>
      </w:r>
      <w:r w:rsidR="006E784C" w:rsidRPr="000E23D8">
        <w:t xml:space="preserve"> - </w:t>
      </w:r>
      <w:r w:rsidRPr="000E23D8">
        <w:t>сообщили</w:t>
      </w:r>
      <w:r w:rsidR="006E784C" w:rsidRPr="000E23D8">
        <w:t xml:space="preserve"> </w:t>
      </w:r>
      <w:r w:rsidRPr="000E23D8">
        <w:t>в</w:t>
      </w:r>
      <w:r w:rsidR="006E784C" w:rsidRPr="000E23D8">
        <w:t xml:space="preserve"> </w:t>
      </w:r>
      <w:r w:rsidRPr="000E23D8">
        <w:t>ЕНПФ.</w:t>
      </w:r>
    </w:p>
    <w:p w14:paraId="68D778C2" w14:textId="77777777" w:rsidR="00031176" w:rsidRPr="000E23D8" w:rsidRDefault="00031176" w:rsidP="00031176">
      <w:r w:rsidRPr="000E23D8">
        <w:t>Напомним,</w:t>
      </w:r>
      <w:r w:rsidR="006E784C" w:rsidRPr="000E23D8">
        <w:t xml:space="preserve"> </w:t>
      </w:r>
      <w:r w:rsidRPr="000E23D8">
        <w:t>что</w:t>
      </w:r>
      <w:r w:rsidR="006E784C" w:rsidRPr="000E23D8">
        <w:t xml:space="preserve"> </w:t>
      </w:r>
      <w:r w:rsidRPr="000E23D8">
        <w:t>в</w:t>
      </w:r>
      <w:r w:rsidR="006E784C" w:rsidRPr="000E23D8">
        <w:t xml:space="preserve"> </w:t>
      </w:r>
      <w:r w:rsidRPr="000E23D8">
        <w:t>2024</w:t>
      </w:r>
      <w:r w:rsidR="006E784C" w:rsidRPr="000E23D8">
        <w:t xml:space="preserve"> </w:t>
      </w:r>
      <w:r w:rsidRPr="000E23D8">
        <w:t>году</w:t>
      </w:r>
      <w:r w:rsidR="006E784C" w:rsidRPr="000E23D8">
        <w:t xml:space="preserve"> </w:t>
      </w:r>
      <w:r w:rsidRPr="000E23D8">
        <w:t>пенсионный</w:t>
      </w:r>
      <w:r w:rsidR="006E784C" w:rsidRPr="000E23D8">
        <w:t xml:space="preserve"> </w:t>
      </w:r>
      <w:r w:rsidRPr="000E23D8">
        <w:t>возраст</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составляет</w:t>
      </w:r>
      <w:r w:rsidR="006E784C" w:rsidRPr="000E23D8">
        <w:t xml:space="preserve"> </w:t>
      </w:r>
      <w:r w:rsidRPr="000E23D8">
        <w:t>63</w:t>
      </w:r>
      <w:r w:rsidR="006E784C" w:rsidRPr="000E23D8">
        <w:t xml:space="preserve"> </w:t>
      </w:r>
      <w:r w:rsidRPr="000E23D8">
        <w:t>года,</w:t>
      </w:r>
      <w:r w:rsidR="006E784C" w:rsidRPr="000E23D8">
        <w:t xml:space="preserve"> </w:t>
      </w:r>
      <w:r w:rsidRPr="000E23D8">
        <w:t>для</w:t>
      </w:r>
      <w:r w:rsidR="006E784C" w:rsidRPr="000E23D8">
        <w:t xml:space="preserve"> </w:t>
      </w:r>
      <w:r w:rsidRPr="000E23D8">
        <w:t>женщин</w:t>
      </w:r>
      <w:r w:rsidR="006E784C" w:rsidRPr="000E23D8">
        <w:t xml:space="preserve"> - </w:t>
      </w:r>
      <w:r w:rsidRPr="000E23D8">
        <w:t>61</w:t>
      </w:r>
      <w:r w:rsidR="006E784C" w:rsidRPr="000E23D8">
        <w:t xml:space="preserve"> </w:t>
      </w:r>
      <w:r w:rsidRPr="000E23D8">
        <w:t>год.</w:t>
      </w:r>
      <w:r w:rsidR="006E784C" w:rsidRPr="000E23D8">
        <w:t xml:space="preserve"> </w:t>
      </w:r>
    </w:p>
    <w:p w14:paraId="2D4098C6" w14:textId="77777777" w:rsidR="00D1642B" w:rsidRPr="000E23D8" w:rsidRDefault="00000000" w:rsidP="00031176">
      <w:hyperlink r:id="rId50" w:history="1">
        <w:r w:rsidR="00031176" w:rsidRPr="000E23D8">
          <w:rPr>
            <w:rStyle w:val="a3"/>
          </w:rPr>
          <w:t>https://mgorod.kz/news/pochemu-pensiyu-nuzhno-oformlyat-vovremya</w:t>
        </w:r>
      </w:hyperlink>
    </w:p>
    <w:p w14:paraId="2231A5CB" w14:textId="77777777" w:rsidR="000933F9" w:rsidRPr="000E23D8" w:rsidRDefault="00301AA0" w:rsidP="000933F9">
      <w:pPr>
        <w:pStyle w:val="2"/>
      </w:pPr>
      <w:bookmarkStart w:id="151" w:name="_Toc165099970"/>
      <w:r w:rsidRPr="000E23D8">
        <w:t>SNG</w:t>
      </w:r>
      <w:r w:rsidR="000933F9" w:rsidRPr="000E23D8">
        <w:t>.fm,</w:t>
      </w:r>
      <w:r w:rsidR="006E784C" w:rsidRPr="000E23D8">
        <w:t xml:space="preserve"> </w:t>
      </w:r>
      <w:r w:rsidR="000933F9" w:rsidRPr="000E23D8">
        <w:t>26.04.2024,</w:t>
      </w:r>
      <w:r w:rsidR="006E784C" w:rsidRPr="000E23D8">
        <w:t xml:space="preserve"> </w:t>
      </w:r>
      <w:r w:rsidR="000933F9" w:rsidRPr="000E23D8">
        <w:t>Сердар</w:t>
      </w:r>
      <w:r w:rsidR="006E784C" w:rsidRPr="000E23D8">
        <w:t xml:space="preserve"> </w:t>
      </w:r>
      <w:r w:rsidR="000933F9" w:rsidRPr="000E23D8">
        <w:t>Бердымухамедов</w:t>
      </w:r>
      <w:r w:rsidR="006E784C" w:rsidRPr="000E23D8">
        <w:t xml:space="preserve"> </w:t>
      </w:r>
      <w:r w:rsidR="000933F9" w:rsidRPr="000E23D8">
        <w:t>поручил</w:t>
      </w:r>
      <w:r w:rsidR="006E784C" w:rsidRPr="000E23D8">
        <w:t xml:space="preserve"> </w:t>
      </w:r>
      <w:r w:rsidR="000933F9" w:rsidRPr="000E23D8">
        <w:t>усовершенствовать</w:t>
      </w:r>
      <w:r w:rsidR="006E784C" w:rsidRPr="000E23D8">
        <w:t xml:space="preserve"> </w:t>
      </w:r>
      <w:r w:rsidR="000933F9" w:rsidRPr="000E23D8">
        <w:t>деятельность</w:t>
      </w:r>
      <w:r w:rsidR="006E784C" w:rsidRPr="000E23D8">
        <w:t xml:space="preserve"> </w:t>
      </w:r>
      <w:r w:rsidR="000933F9" w:rsidRPr="000E23D8">
        <w:t>Пенсионного</w:t>
      </w:r>
      <w:r w:rsidR="006E784C" w:rsidRPr="000E23D8">
        <w:t xml:space="preserve"> </w:t>
      </w:r>
      <w:r w:rsidR="000933F9" w:rsidRPr="000E23D8">
        <w:t>фонда</w:t>
      </w:r>
      <w:bookmarkEnd w:id="151"/>
    </w:p>
    <w:p w14:paraId="65B2299F" w14:textId="77777777" w:rsidR="000933F9" w:rsidRPr="000E23D8" w:rsidRDefault="000933F9" w:rsidP="00803DE5">
      <w:pPr>
        <w:pStyle w:val="3"/>
      </w:pPr>
      <w:bookmarkStart w:id="152" w:name="_Toc165099971"/>
      <w:r w:rsidRPr="000E23D8">
        <w:t>В</w:t>
      </w:r>
      <w:r w:rsidR="006E784C" w:rsidRPr="000E23D8">
        <w:t xml:space="preserve"> </w:t>
      </w:r>
      <w:r w:rsidRPr="000E23D8">
        <w:t>Туркменистане</w:t>
      </w:r>
      <w:r w:rsidR="006E784C" w:rsidRPr="000E23D8">
        <w:t xml:space="preserve"> </w:t>
      </w:r>
      <w:r w:rsidRPr="000E23D8">
        <w:t>усовершенствуют</w:t>
      </w:r>
      <w:r w:rsidR="006E784C" w:rsidRPr="000E23D8">
        <w:t xml:space="preserve"> </w:t>
      </w:r>
      <w:r w:rsidRPr="000E23D8">
        <w:t>деятельность</w:t>
      </w:r>
      <w:r w:rsidR="006E784C" w:rsidRPr="000E23D8">
        <w:t xml:space="preserve"> </w:t>
      </w:r>
      <w:r w:rsidRPr="000E23D8">
        <w:t>Пенсионного</w:t>
      </w:r>
      <w:r w:rsidR="006E784C" w:rsidRPr="000E23D8">
        <w:t xml:space="preserve"> </w:t>
      </w:r>
      <w:r w:rsidRPr="000E23D8">
        <w:t>фонда.</w:t>
      </w:r>
      <w:r w:rsidR="006E784C" w:rsidRPr="000E23D8">
        <w:t xml:space="preserve"> </w:t>
      </w:r>
      <w:r w:rsidRPr="000E23D8">
        <w:t>Такое</w:t>
      </w:r>
      <w:r w:rsidR="006E784C" w:rsidRPr="000E23D8">
        <w:t xml:space="preserve"> </w:t>
      </w:r>
      <w:r w:rsidRPr="000E23D8">
        <w:t>поручение</w:t>
      </w:r>
      <w:r w:rsidR="006E784C" w:rsidRPr="000E23D8">
        <w:t xml:space="preserve"> </w:t>
      </w:r>
      <w:r w:rsidRPr="000E23D8">
        <w:t>25</w:t>
      </w:r>
      <w:r w:rsidR="006E784C" w:rsidRPr="000E23D8">
        <w:t xml:space="preserve"> </w:t>
      </w:r>
      <w:r w:rsidRPr="000E23D8">
        <w:t>апреля</w:t>
      </w:r>
      <w:r w:rsidR="006E784C" w:rsidRPr="000E23D8">
        <w:t xml:space="preserve"> </w:t>
      </w:r>
      <w:r w:rsidRPr="000E23D8">
        <w:t>дал</w:t>
      </w:r>
      <w:r w:rsidR="006E784C" w:rsidRPr="000E23D8">
        <w:t xml:space="preserve"> </w:t>
      </w:r>
      <w:r w:rsidRPr="000E23D8">
        <w:t>глава</w:t>
      </w:r>
      <w:r w:rsidR="006E784C" w:rsidRPr="000E23D8">
        <w:t xml:space="preserve"> </w:t>
      </w:r>
      <w:r w:rsidRPr="000E23D8">
        <w:t>государства</w:t>
      </w:r>
      <w:r w:rsidR="006E784C" w:rsidRPr="000E23D8">
        <w:t xml:space="preserve"> </w:t>
      </w:r>
      <w:r w:rsidRPr="000E23D8">
        <w:t>Сердар</w:t>
      </w:r>
      <w:r w:rsidR="006E784C" w:rsidRPr="000E23D8">
        <w:t xml:space="preserve"> </w:t>
      </w:r>
      <w:r w:rsidRPr="000E23D8">
        <w:t>Бердымухамедов</w:t>
      </w:r>
      <w:r w:rsidR="006E784C" w:rsidRPr="000E23D8">
        <w:t xml:space="preserve"> </w:t>
      </w:r>
      <w:r w:rsidRPr="000E23D8">
        <w:t>вице-премьеру</w:t>
      </w:r>
      <w:r w:rsidR="006E784C" w:rsidRPr="000E23D8">
        <w:t xml:space="preserve"> </w:t>
      </w:r>
      <w:r w:rsidRPr="000E23D8">
        <w:t>Ходжамырату</w:t>
      </w:r>
      <w:r w:rsidR="006E784C" w:rsidRPr="000E23D8">
        <w:t xml:space="preserve"> </w:t>
      </w:r>
      <w:r w:rsidRPr="000E23D8">
        <w:t>Гелдимырадову</w:t>
      </w:r>
      <w:r w:rsidR="006E784C" w:rsidRPr="000E23D8">
        <w:t xml:space="preserve"> </w:t>
      </w:r>
      <w:r w:rsidRPr="000E23D8">
        <w:t>в</w:t>
      </w:r>
      <w:r w:rsidR="006E784C" w:rsidRPr="000E23D8">
        <w:t xml:space="preserve"> </w:t>
      </w:r>
      <w:r w:rsidRPr="000E23D8">
        <w:t>рамках</w:t>
      </w:r>
      <w:r w:rsidR="006E784C" w:rsidRPr="000E23D8">
        <w:t xml:space="preserve"> </w:t>
      </w:r>
      <w:r w:rsidRPr="000E23D8">
        <w:t>очередного</w:t>
      </w:r>
      <w:r w:rsidR="006E784C" w:rsidRPr="000E23D8">
        <w:t xml:space="preserve"> </w:t>
      </w:r>
      <w:r w:rsidRPr="000E23D8">
        <w:t>правительственного</w:t>
      </w:r>
      <w:r w:rsidR="006E784C" w:rsidRPr="000E23D8">
        <w:t xml:space="preserve"> </w:t>
      </w:r>
      <w:r w:rsidRPr="000E23D8">
        <w:t>заседания.</w:t>
      </w:r>
      <w:r w:rsidR="006E784C" w:rsidRPr="000E23D8">
        <w:t xml:space="preserve"> </w:t>
      </w:r>
      <w:r w:rsidRPr="000E23D8">
        <w:t>Об</w:t>
      </w:r>
      <w:r w:rsidR="006E784C" w:rsidRPr="000E23D8">
        <w:t xml:space="preserve"> </w:t>
      </w:r>
      <w:r w:rsidRPr="000E23D8">
        <w:t>этом</w:t>
      </w:r>
      <w:r w:rsidR="006E784C" w:rsidRPr="000E23D8">
        <w:t xml:space="preserve"> </w:t>
      </w:r>
      <w:r w:rsidRPr="000E23D8">
        <w:t>сообщило</w:t>
      </w:r>
      <w:r w:rsidR="006E784C" w:rsidRPr="000E23D8">
        <w:t xml:space="preserve"> </w:t>
      </w:r>
      <w:r w:rsidRPr="000E23D8">
        <w:t>информагентство</w:t>
      </w:r>
      <w:r w:rsidR="006E784C" w:rsidRPr="000E23D8">
        <w:t xml:space="preserve"> </w:t>
      </w:r>
      <w:r w:rsidR="00824E5C" w:rsidRPr="000E23D8">
        <w:t>«</w:t>
      </w:r>
      <w:r w:rsidRPr="000E23D8">
        <w:t>Туркменистан:</w:t>
      </w:r>
      <w:r w:rsidR="006E784C" w:rsidRPr="000E23D8">
        <w:t xml:space="preserve"> </w:t>
      </w:r>
      <w:r w:rsidRPr="000E23D8">
        <w:t>Золотой</w:t>
      </w:r>
      <w:r w:rsidR="006E784C" w:rsidRPr="000E23D8">
        <w:t xml:space="preserve"> </w:t>
      </w:r>
      <w:r w:rsidRPr="000E23D8">
        <w:t>век</w:t>
      </w:r>
      <w:r w:rsidR="00824E5C" w:rsidRPr="000E23D8">
        <w:t>»</w:t>
      </w:r>
      <w:r w:rsidRPr="000E23D8">
        <w:t>.</w:t>
      </w:r>
      <w:bookmarkEnd w:id="152"/>
      <w:r w:rsidR="006E784C" w:rsidRPr="000E23D8">
        <w:t xml:space="preserve"> </w:t>
      </w:r>
    </w:p>
    <w:p w14:paraId="7EF3A089" w14:textId="77777777" w:rsidR="000933F9" w:rsidRPr="000E23D8" w:rsidRDefault="000933F9" w:rsidP="000933F9">
      <w:r w:rsidRPr="000E23D8">
        <w:t>Сердар</w:t>
      </w:r>
      <w:r w:rsidR="006E784C" w:rsidRPr="000E23D8">
        <w:t xml:space="preserve"> </w:t>
      </w:r>
      <w:r w:rsidRPr="000E23D8">
        <w:t>Бердымухамедов</w:t>
      </w:r>
      <w:r w:rsidR="006E784C" w:rsidRPr="000E23D8">
        <w:t xml:space="preserve"> </w:t>
      </w:r>
      <w:r w:rsidRPr="000E23D8">
        <w:t>сделал</w:t>
      </w:r>
      <w:r w:rsidR="006E784C" w:rsidRPr="000E23D8">
        <w:t xml:space="preserve"> </w:t>
      </w:r>
      <w:r w:rsidRPr="000E23D8">
        <w:t>акцент</w:t>
      </w:r>
      <w:r w:rsidR="006E784C" w:rsidRPr="000E23D8">
        <w:t xml:space="preserve"> </w:t>
      </w:r>
      <w:r w:rsidRPr="000E23D8">
        <w:t>на</w:t>
      </w:r>
      <w:r w:rsidR="006E784C" w:rsidRPr="000E23D8">
        <w:t xml:space="preserve"> </w:t>
      </w:r>
      <w:r w:rsidRPr="000E23D8">
        <w:t>значимости</w:t>
      </w:r>
      <w:r w:rsidR="006E784C" w:rsidRPr="000E23D8">
        <w:t xml:space="preserve"> </w:t>
      </w:r>
      <w:r w:rsidRPr="000E23D8">
        <w:t>расширения</w:t>
      </w:r>
      <w:r w:rsidR="006E784C" w:rsidRPr="000E23D8">
        <w:t xml:space="preserve"> </w:t>
      </w:r>
      <w:r w:rsidRPr="000E23D8">
        <w:t>цифровых</w:t>
      </w:r>
      <w:r w:rsidR="006E784C" w:rsidRPr="000E23D8">
        <w:t xml:space="preserve"> </w:t>
      </w:r>
      <w:r w:rsidRPr="000E23D8">
        <w:t>услуг</w:t>
      </w:r>
      <w:r w:rsidR="006E784C" w:rsidRPr="000E23D8">
        <w:t xml:space="preserve"> </w:t>
      </w:r>
      <w:r w:rsidRPr="000E23D8">
        <w:t>и</w:t>
      </w:r>
      <w:r w:rsidR="006E784C" w:rsidRPr="000E23D8">
        <w:t xml:space="preserve"> </w:t>
      </w:r>
      <w:r w:rsidRPr="000E23D8">
        <w:t>оптимальном</w:t>
      </w:r>
      <w:r w:rsidR="006E784C" w:rsidRPr="000E23D8">
        <w:t xml:space="preserve"> </w:t>
      </w:r>
      <w:r w:rsidRPr="000E23D8">
        <w:t>задействовании</w:t>
      </w:r>
      <w:r w:rsidR="006E784C" w:rsidRPr="000E23D8">
        <w:t xml:space="preserve"> </w:t>
      </w:r>
      <w:r w:rsidRPr="000E23D8">
        <w:t>их</w:t>
      </w:r>
      <w:r w:rsidR="006E784C" w:rsidRPr="000E23D8">
        <w:t xml:space="preserve"> </w:t>
      </w:r>
      <w:r w:rsidRPr="000E23D8">
        <w:t>возможностей.</w:t>
      </w:r>
      <w:r w:rsidR="006E784C" w:rsidRPr="000E23D8">
        <w:t xml:space="preserve"> </w:t>
      </w:r>
      <w:r w:rsidRPr="000E23D8">
        <w:t>В</w:t>
      </w:r>
      <w:r w:rsidR="006E784C" w:rsidRPr="000E23D8">
        <w:t xml:space="preserve"> </w:t>
      </w:r>
      <w:r w:rsidRPr="000E23D8">
        <w:t>связи</w:t>
      </w:r>
      <w:r w:rsidR="006E784C" w:rsidRPr="000E23D8">
        <w:t xml:space="preserve"> </w:t>
      </w:r>
      <w:r w:rsidRPr="000E23D8">
        <w:t>с</w:t>
      </w:r>
      <w:r w:rsidR="006E784C" w:rsidRPr="000E23D8">
        <w:t xml:space="preserve"> </w:t>
      </w:r>
      <w:r w:rsidRPr="000E23D8">
        <w:t>этим</w:t>
      </w:r>
      <w:r w:rsidR="006E784C" w:rsidRPr="000E23D8">
        <w:t xml:space="preserve"> </w:t>
      </w:r>
      <w:r w:rsidRPr="000E23D8">
        <w:t>президент</w:t>
      </w:r>
      <w:r w:rsidR="006E784C" w:rsidRPr="000E23D8">
        <w:t xml:space="preserve"> </w:t>
      </w:r>
      <w:r w:rsidRPr="000E23D8">
        <w:t>поручил</w:t>
      </w:r>
      <w:r w:rsidR="006E784C" w:rsidRPr="000E23D8">
        <w:t xml:space="preserve"> </w:t>
      </w:r>
      <w:r w:rsidRPr="000E23D8">
        <w:t>Ходжамырату</w:t>
      </w:r>
      <w:r w:rsidR="006E784C" w:rsidRPr="000E23D8">
        <w:t xml:space="preserve"> </w:t>
      </w:r>
      <w:r w:rsidRPr="000E23D8">
        <w:t>Гелдимырадову</w:t>
      </w:r>
      <w:r w:rsidR="006E784C" w:rsidRPr="000E23D8">
        <w:t xml:space="preserve"> </w:t>
      </w:r>
      <w:r w:rsidRPr="000E23D8">
        <w:t>совместно</w:t>
      </w:r>
      <w:r w:rsidR="006E784C" w:rsidRPr="000E23D8">
        <w:t xml:space="preserve"> </w:t>
      </w:r>
      <w:r w:rsidRPr="000E23D8">
        <w:t>с</w:t>
      </w:r>
      <w:r w:rsidR="006E784C" w:rsidRPr="000E23D8">
        <w:t xml:space="preserve"> </w:t>
      </w:r>
      <w:r w:rsidRPr="000E23D8">
        <w:t>парламентариями</w:t>
      </w:r>
      <w:r w:rsidR="006E784C" w:rsidRPr="000E23D8">
        <w:t xml:space="preserve"> </w:t>
      </w:r>
      <w:r w:rsidRPr="000E23D8">
        <w:t>провести</w:t>
      </w:r>
      <w:r w:rsidR="006E784C" w:rsidRPr="000E23D8">
        <w:t xml:space="preserve"> </w:t>
      </w:r>
      <w:r w:rsidRPr="000E23D8">
        <w:t>необходимую</w:t>
      </w:r>
      <w:r w:rsidR="006E784C" w:rsidRPr="000E23D8">
        <w:t xml:space="preserve"> </w:t>
      </w:r>
      <w:r w:rsidRPr="000E23D8">
        <w:t>работу</w:t>
      </w:r>
      <w:r w:rsidR="006E784C" w:rsidRPr="000E23D8">
        <w:t xml:space="preserve"> </w:t>
      </w:r>
      <w:r w:rsidRPr="000E23D8">
        <w:t>по</w:t>
      </w:r>
      <w:r w:rsidR="006E784C" w:rsidRPr="000E23D8">
        <w:t xml:space="preserve"> </w:t>
      </w:r>
      <w:r w:rsidRPr="000E23D8">
        <w:t>проекту</w:t>
      </w:r>
      <w:r w:rsidR="006E784C" w:rsidRPr="000E23D8">
        <w:t xml:space="preserve"> </w:t>
      </w:r>
      <w:r w:rsidRPr="000E23D8">
        <w:t>закона</w:t>
      </w:r>
      <w:r w:rsidR="006E784C" w:rsidRPr="000E23D8">
        <w:t xml:space="preserve"> </w:t>
      </w:r>
      <w:r w:rsidR="00824E5C" w:rsidRPr="000E23D8">
        <w:t>«</w:t>
      </w:r>
      <w:r w:rsidRPr="000E23D8">
        <w:t>О</w:t>
      </w:r>
      <w:r w:rsidR="006E784C" w:rsidRPr="000E23D8">
        <w:t xml:space="preserve"> </w:t>
      </w:r>
      <w:r w:rsidRPr="000E23D8">
        <w:t>внесении</w:t>
      </w:r>
      <w:r w:rsidR="006E784C" w:rsidRPr="000E23D8">
        <w:t xml:space="preserve"> </w:t>
      </w:r>
      <w:r w:rsidRPr="000E23D8">
        <w:t>изменений</w:t>
      </w:r>
      <w:r w:rsidR="006E784C" w:rsidRPr="000E23D8">
        <w:t xml:space="preserve"> </w:t>
      </w:r>
      <w:r w:rsidRPr="000E23D8">
        <w:t>в</w:t>
      </w:r>
      <w:r w:rsidR="006E784C" w:rsidRPr="000E23D8">
        <w:t xml:space="preserve"> </w:t>
      </w:r>
      <w:r w:rsidRPr="000E23D8">
        <w:t>Кодекс</w:t>
      </w:r>
      <w:r w:rsidR="006E784C" w:rsidRPr="000E23D8">
        <w:t xml:space="preserve"> </w:t>
      </w:r>
      <w:r w:rsidRPr="000E23D8">
        <w:t>Туркменистана</w:t>
      </w:r>
      <w:r w:rsidR="006E784C" w:rsidRPr="000E23D8">
        <w:t xml:space="preserve"> </w:t>
      </w:r>
      <w:r w:rsidRPr="000E23D8">
        <w:t>о</w:t>
      </w:r>
      <w:r w:rsidR="006E784C" w:rsidRPr="000E23D8">
        <w:t xml:space="preserve"> </w:t>
      </w:r>
      <w:r w:rsidRPr="000E23D8">
        <w:t>социальной</w:t>
      </w:r>
      <w:r w:rsidR="006E784C" w:rsidRPr="000E23D8">
        <w:t xml:space="preserve"> </w:t>
      </w:r>
      <w:r w:rsidRPr="000E23D8">
        <w:t>защите</w:t>
      </w:r>
      <w:r w:rsidR="006E784C" w:rsidRPr="000E23D8">
        <w:t xml:space="preserve"> </w:t>
      </w:r>
      <w:r w:rsidRPr="000E23D8">
        <w:t>населения</w:t>
      </w:r>
      <w:r w:rsidR="00824E5C" w:rsidRPr="000E23D8">
        <w:t>»</w:t>
      </w:r>
      <w:r w:rsidRPr="000E23D8">
        <w:t>.</w:t>
      </w:r>
      <w:r w:rsidR="006E784C" w:rsidRPr="000E23D8">
        <w:t xml:space="preserve"> </w:t>
      </w:r>
    </w:p>
    <w:p w14:paraId="63629790" w14:textId="77777777" w:rsidR="000933F9" w:rsidRPr="000E23D8" w:rsidRDefault="000933F9" w:rsidP="000933F9">
      <w:r w:rsidRPr="000E23D8">
        <w:t>Кроме</w:t>
      </w:r>
      <w:r w:rsidR="006E784C" w:rsidRPr="000E23D8">
        <w:t xml:space="preserve"> </w:t>
      </w:r>
      <w:r w:rsidRPr="000E23D8">
        <w:t>этого,</w:t>
      </w:r>
      <w:r w:rsidR="006E784C" w:rsidRPr="000E23D8">
        <w:t xml:space="preserve"> </w:t>
      </w:r>
      <w:r w:rsidRPr="000E23D8">
        <w:t>зампред</w:t>
      </w:r>
      <w:r w:rsidR="006E784C" w:rsidRPr="000E23D8">
        <w:t xml:space="preserve"> </w:t>
      </w:r>
      <w:r w:rsidRPr="000E23D8">
        <w:t>правительства</w:t>
      </w:r>
      <w:r w:rsidR="006E784C" w:rsidRPr="000E23D8">
        <w:t xml:space="preserve"> </w:t>
      </w:r>
      <w:r w:rsidRPr="000E23D8">
        <w:t>отчитался</w:t>
      </w:r>
      <w:r w:rsidR="006E784C" w:rsidRPr="000E23D8">
        <w:t xml:space="preserve"> </w:t>
      </w:r>
      <w:r w:rsidRPr="000E23D8">
        <w:t>о</w:t>
      </w:r>
      <w:r w:rsidR="006E784C" w:rsidRPr="000E23D8">
        <w:t xml:space="preserve"> </w:t>
      </w:r>
      <w:r w:rsidRPr="000E23D8">
        <w:t>предпринимаемых</w:t>
      </w:r>
      <w:r w:rsidR="006E784C" w:rsidRPr="000E23D8">
        <w:t xml:space="preserve"> </w:t>
      </w:r>
      <w:r w:rsidRPr="000E23D8">
        <w:t>мерах</w:t>
      </w:r>
      <w:r w:rsidR="006E784C" w:rsidRPr="000E23D8">
        <w:t xml:space="preserve"> </w:t>
      </w:r>
      <w:r w:rsidRPr="000E23D8">
        <w:t>по</w:t>
      </w:r>
      <w:r w:rsidR="006E784C" w:rsidRPr="000E23D8">
        <w:t xml:space="preserve"> </w:t>
      </w:r>
      <w:r w:rsidRPr="000E23D8">
        <w:t>ускорению</w:t>
      </w:r>
      <w:r w:rsidR="006E784C" w:rsidRPr="000E23D8">
        <w:t xml:space="preserve"> </w:t>
      </w:r>
      <w:r w:rsidRPr="000E23D8">
        <w:t>внедрения</w:t>
      </w:r>
      <w:r w:rsidR="006E784C" w:rsidRPr="000E23D8">
        <w:t xml:space="preserve"> </w:t>
      </w:r>
      <w:r w:rsidRPr="000E23D8">
        <w:t>цифровой</w:t>
      </w:r>
      <w:r w:rsidR="006E784C" w:rsidRPr="000E23D8">
        <w:t xml:space="preserve"> </w:t>
      </w:r>
      <w:r w:rsidRPr="000E23D8">
        <w:t>технологий</w:t>
      </w:r>
      <w:r w:rsidR="006E784C" w:rsidRPr="000E23D8">
        <w:t xml:space="preserve"> </w:t>
      </w:r>
      <w:r w:rsidRPr="000E23D8">
        <w:t>в</w:t>
      </w:r>
      <w:r w:rsidR="006E784C" w:rsidRPr="000E23D8">
        <w:t xml:space="preserve"> </w:t>
      </w:r>
      <w:r w:rsidRPr="000E23D8">
        <w:t>различные</w:t>
      </w:r>
      <w:r w:rsidR="006E784C" w:rsidRPr="000E23D8">
        <w:t xml:space="preserve"> </w:t>
      </w:r>
      <w:r w:rsidRPr="000E23D8">
        <w:t>сектора</w:t>
      </w:r>
      <w:r w:rsidR="006E784C" w:rsidRPr="000E23D8">
        <w:t xml:space="preserve"> </w:t>
      </w:r>
      <w:r w:rsidRPr="000E23D8">
        <w:t>национальной</w:t>
      </w:r>
      <w:r w:rsidR="006E784C" w:rsidRPr="000E23D8">
        <w:t xml:space="preserve"> </w:t>
      </w:r>
      <w:r w:rsidRPr="000E23D8">
        <w:t>экономики</w:t>
      </w:r>
      <w:r w:rsidR="006E784C" w:rsidRPr="000E23D8">
        <w:t xml:space="preserve"> </w:t>
      </w:r>
      <w:r w:rsidRPr="000E23D8">
        <w:t>и</w:t>
      </w:r>
      <w:r w:rsidR="006E784C" w:rsidRPr="000E23D8">
        <w:t xml:space="preserve"> </w:t>
      </w:r>
      <w:r w:rsidRPr="000E23D8">
        <w:t>укреплению</w:t>
      </w:r>
      <w:r w:rsidR="006E784C" w:rsidRPr="000E23D8">
        <w:t xml:space="preserve"> </w:t>
      </w:r>
      <w:r w:rsidRPr="000E23D8">
        <w:t>нормативно-правовой</w:t>
      </w:r>
      <w:r w:rsidR="006E784C" w:rsidRPr="000E23D8">
        <w:t xml:space="preserve"> </w:t>
      </w:r>
      <w:r w:rsidRPr="000E23D8">
        <w:t>основы</w:t>
      </w:r>
      <w:r w:rsidR="006E784C" w:rsidRPr="000E23D8">
        <w:t xml:space="preserve"> </w:t>
      </w:r>
      <w:r w:rsidRPr="000E23D8">
        <w:t>в</w:t>
      </w:r>
      <w:r w:rsidR="006E784C" w:rsidRPr="000E23D8">
        <w:t xml:space="preserve"> </w:t>
      </w:r>
      <w:r w:rsidRPr="000E23D8">
        <w:t>этом</w:t>
      </w:r>
      <w:r w:rsidR="006E784C" w:rsidRPr="000E23D8">
        <w:t xml:space="preserve"> </w:t>
      </w:r>
      <w:r w:rsidRPr="000E23D8">
        <w:t>отношении.</w:t>
      </w:r>
    </w:p>
    <w:p w14:paraId="585D4973" w14:textId="77777777" w:rsidR="000933F9" w:rsidRPr="000E23D8" w:rsidRDefault="00000000" w:rsidP="000933F9">
      <w:hyperlink r:id="rId51" w:history="1">
        <w:r w:rsidR="000933F9" w:rsidRPr="000E23D8">
          <w:rPr>
            <w:rStyle w:val="a3"/>
          </w:rPr>
          <w:t>https://sng.fm/ashkhabad/32454-serdar-berdymuhamedov-poruchil-usovershenstvovat-dejatelnost-pensionnogo-fonda.html</w:t>
        </w:r>
      </w:hyperlink>
    </w:p>
    <w:p w14:paraId="0DD7AE53" w14:textId="77777777" w:rsidR="00D1642B" w:rsidRPr="000E23D8" w:rsidRDefault="00D1642B" w:rsidP="00D1642B">
      <w:pPr>
        <w:pStyle w:val="10"/>
      </w:pPr>
      <w:bookmarkStart w:id="153" w:name="_Toc99271715"/>
      <w:bookmarkStart w:id="154" w:name="_Toc99318660"/>
      <w:bookmarkStart w:id="155" w:name="_Toc165099972"/>
      <w:r w:rsidRPr="000E23D8">
        <w:t>Новости</w:t>
      </w:r>
      <w:r w:rsidR="006E784C" w:rsidRPr="000E23D8">
        <w:t xml:space="preserve"> </w:t>
      </w:r>
      <w:r w:rsidRPr="000E23D8">
        <w:t>пенсионной</w:t>
      </w:r>
      <w:r w:rsidR="006E784C" w:rsidRPr="000E23D8">
        <w:t xml:space="preserve"> </w:t>
      </w:r>
      <w:r w:rsidRPr="000E23D8">
        <w:t>отрасли</w:t>
      </w:r>
      <w:r w:rsidR="006E784C" w:rsidRPr="000E23D8">
        <w:t xml:space="preserve"> </w:t>
      </w:r>
      <w:r w:rsidRPr="000E23D8">
        <w:t>стран</w:t>
      </w:r>
      <w:r w:rsidR="006E784C" w:rsidRPr="000E23D8">
        <w:t xml:space="preserve"> </w:t>
      </w:r>
      <w:r w:rsidRPr="000E23D8">
        <w:t>дальнего</w:t>
      </w:r>
      <w:r w:rsidR="006E784C" w:rsidRPr="000E23D8">
        <w:t xml:space="preserve"> </w:t>
      </w:r>
      <w:r w:rsidRPr="000E23D8">
        <w:t>зарубежья</w:t>
      </w:r>
      <w:bookmarkEnd w:id="153"/>
      <w:bookmarkEnd w:id="154"/>
      <w:bookmarkEnd w:id="155"/>
    </w:p>
    <w:p w14:paraId="26476F0F" w14:textId="77777777" w:rsidR="004E5427" w:rsidRPr="000E23D8" w:rsidRDefault="004E5427" w:rsidP="004E5427">
      <w:pPr>
        <w:pStyle w:val="2"/>
      </w:pPr>
      <w:bookmarkStart w:id="156" w:name="_Toc165099973"/>
      <w:r w:rsidRPr="000E23D8">
        <w:t>Вечерний</w:t>
      </w:r>
      <w:r w:rsidR="006E784C" w:rsidRPr="000E23D8">
        <w:t xml:space="preserve"> </w:t>
      </w:r>
      <w:r w:rsidRPr="000E23D8">
        <w:t>Брест,</w:t>
      </w:r>
      <w:r w:rsidR="006E784C" w:rsidRPr="000E23D8">
        <w:t xml:space="preserve"> </w:t>
      </w:r>
      <w:r w:rsidRPr="000E23D8">
        <w:t>26.04.2024,</w:t>
      </w:r>
      <w:r w:rsidR="006E784C" w:rsidRPr="000E23D8">
        <w:t xml:space="preserve"> </w:t>
      </w:r>
      <w:r w:rsidRPr="000E23D8">
        <w:t>В</w:t>
      </w:r>
      <w:r w:rsidR="006E784C" w:rsidRPr="000E23D8">
        <w:t xml:space="preserve"> </w:t>
      </w:r>
      <w:r w:rsidRPr="000E23D8">
        <w:t>каких</w:t>
      </w:r>
      <w:r w:rsidR="006E784C" w:rsidRPr="000E23D8">
        <w:t xml:space="preserve"> </w:t>
      </w:r>
      <w:r w:rsidRPr="000E23D8">
        <w:t>странах</w:t>
      </w:r>
      <w:r w:rsidR="006E784C" w:rsidRPr="000E23D8">
        <w:t xml:space="preserve"> </w:t>
      </w:r>
      <w:r w:rsidRPr="000E23D8">
        <w:t>самые</w:t>
      </w:r>
      <w:r w:rsidR="006E784C" w:rsidRPr="000E23D8">
        <w:t xml:space="preserve"> </w:t>
      </w:r>
      <w:r w:rsidRPr="000E23D8">
        <w:t>высокие</w:t>
      </w:r>
      <w:r w:rsidR="006E784C" w:rsidRPr="000E23D8">
        <w:t xml:space="preserve"> </w:t>
      </w:r>
      <w:r w:rsidRPr="000E23D8">
        <w:t>пенсии</w:t>
      </w:r>
      <w:bookmarkEnd w:id="156"/>
    </w:p>
    <w:p w14:paraId="1D7C622D" w14:textId="77777777" w:rsidR="004E5427" w:rsidRPr="000E23D8" w:rsidRDefault="004E5427" w:rsidP="00803DE5">
      <w:pPr>
        <w:pStyle w:val="3"/>
      </w:pPr>
      <w:bookmarkStart w:id="157" w:name="_Toc165099974"/>
      <w:r w:rsidRPr="000E23D8">
        <w:t>Уровень</w:t>
      </w:r>
      <w:r w:rsidR="006E784C" w:rsidRPr="000E23D8">
        <w:t xml:space="preserve"> </w:t>
      </w:r>
      <w:r w:rsidRPr="000E23D8">
        <w:t>пенсионных</w:t>
      </w:r>
      <w:r w:rsidR="006E784C" w:rsidRPr="000E23D8">
        <w:t xml:space="preserve"> </w:t>
      </w:r>
      <w:r w:rsidRPr="000E23D8">
        <w:t>выплат</w:t>
      </w:r>
      <w:r w:rsidR="006E784C" w:rsidRPr="000E23D8">
        <w:t xml:space="preserve"> </w:t>
      </w:r>
      <w:r w:rsidRPr="000E23D8">
        <w:t>в</w:t>
      </w:r>
      <w:r w:rsidR="006E784C" w:rsidRPr="000E23D8">
        <w:t xml:space="preserve"> </w:t>
      </w:r>
      <w:r w:rsidRPr="000E23D8">
        <w:t>разных</w:t>
      </w:r>
      <w:r w:rsidR="006E784C" w:rsidRPr="000E23D8">
        <w:t xml:space="preserve"> </w:t>
      </w:r>
      <w:r w:rsidRPr="000E23D8">
        <w:t>странах</w:t>
      </w:r>
      <w:r w:rsidR="006E784C" w:rsidRPr="000E23D8">
        <w:t xml:space="preserve"> </w:t>
      </w:r>
      <w:r w:rsidRPr="000E23D8">
        <w:t>может</w:t>
      </w:r>
      <w:r w:rsidR="006E784C" w:rsidRPr="000E23D8">
        <w:t xml:space="preserve"> </w:t>
      </w:r>
      <w:r w:rsidRPr="000E23D8">
        <w:t>существенно</w:t>
      </w:r>
      <w:r w:rsidR="006E784C" w:rsidRPr="000E23D8">
        <w:t xml:space="preserve"> </w:t>
      </w:r>
      <w:r w:rsidRPr="000E23D8">
        <w:t>отличаться</w:t>
      </w:r>
      <w:r w:rsidR="006E784C" w:rsidRPr="000E23D8">
        <w:t xml:space="preserve"> </w:t>
      </w:r>
      <w:r w:rsidRPr="000E23D8">
        <w:t>в</w:t>
      </w:r>
      <w:r w:rsidR="006E784C" w:rsidRPr="000E23D8">
        <w:t xml:space="preserve"> </w:t>
      </w:r>
      <w:r w:rsidRPr="000E23D8">
        <w:t>зависимости</w:t>
      </w:r>
      <w:r w:rsidR="006E784C" w:rsidRPr="000E23D8">
        <w:t xml:space="preserve"> </w:t>
      </w:r>
      <w:r w:rsidRPr="000E23D8">
        <w:t>от</w:t>
      </w:r>
      <w:r w:rsidR="006E784C" w:rsidRPr="000E23D8">
        <w:t xml:space="preserve"> </w:t>
      </w:r>
      <w:r w:rsidRPr="000E23D8">
        <w:t>экономической</w:t>
      </w:r>
      <w:r w:rsidR="006E784C" w:rsidRPr="000E23D8">
        <w:t xml:space="preserve"> </w:t>
      </w:r>
      <w:r w:rsidRPr="000E23D8">
        <w:t>стабильности,</w:t>
      </w:r>
      <w:r w:rsidR="006E784C" w:rsidRPr="000E23D8">
        <w:t xml:space="preserve"> </w:t>
      </w:r>
      <w:r w:rsidRPr="000E23D8">
        <w:t>системы</w:t>
      </w:r>
      <w:r w:rsidR="006E784C" w:rsidRPr="000E23D8">
        <w:t xml:space="preserve"> </w:t>
      </w:r>
      <w:r w:rsidRPr="000E23D8">
        <w:t>социального</w:t>
      </w:r>
      <w:r w:rsidR="006E784C" w:rsidRPr="000E23D8">
        <w:t xml:space="preserve"> </w:t>
      </w:r>
      <w:r w:rsidRPr="000E23D8">
        <w:t>обеспечения</w:t>
      </w:r>
      <w:r w:rsidR="006E784C" w:rsidRPr="000E23D8">
        <w:t xml:space="preserve"> </w:t>
      </w:r>
      <w:r w:rsidRPr="000E23D8">
        <w:t>и</w:t>
      </w:r>
      <w:r w:rsidR="006E784C" w:rsidRPr="000E23D8">
        <w:t xml:space="preserve"> </w:t>
      </w:r>
      <w:r w:rsidRPr="000E23D8">
        <w:t>других</w:t>
      </w:r>
      <w:r w:rsidR="006E784C" w:rsidRPr="000E23D8">
        <w:t xml:space="preserve"> </w:t>
      </w:r>
      <w:r w:rsidRPr="000E23D8">
        <w:t>условий.</w:t>
      </w:r>
      <w:r w:rsidR="006E784C" w:rsidRPr="000E23D8">
        <w:t xml:space="preserve"> </w:t>
      </w:r>
      <w:r w:rsidRPr="000E23D8">
        <w:t>Самые</w:t>
      </w:r>
      <w:r w:rsidR="006E784C" w:rsidRPr="000E23D8">
        <w:t xml:space="preserve"> </w:t>
      </w:r>
      <w:r w:rsidRPr="000E23D8">
        <w:t>высокие</w:t>
      </w:r>
      <w:r w:rsidR="006E784C" w:rsidRPr="000E23D8">
        <w:t xml:space="preserve"> </w:t>
      </w:r>
      <w:r w:rsidRPr="000E23D8">
        <w:t>пенсии</w:t>
      </w:r>
      <w:r w:rsidR="006E784C" w:rsidRPr="000E23D8">
        <w:t xml:space="preserve"> </w:t>
      </w:r>
      <w:r w:rsidRPr="000E23D8">
        <w:t>выплачиваются</w:t>
      </w:r>
      <w:r w:rsidR="006E784C" w:rsidRPr="000E23D8">
        <w:t xml:space="preserve"> </w:t>
      </w:r>
      <w:r w:rsidRPr="000E23D8">
        <w:t>в</w:t>
      </w:r>
      <w:r w:rsidR="006E784C" w:rsidRPr="000E23D8">
        <w:t xml:space="preserve"> </w:t>
      </w:r>
      <w:r w:rsidRPr="000E23D8">
        <w:t>развитых</w:t>
      </w:r>
      <w:r w:rsidR="006E784C" w:rsidRPr="000E23D8">
        <w:t xml:space="preserve"> </w:t>
      </w:r>
      <w:r w:rsidRPr="000E23D8">
        <w:t>государствах</w:t>
      </w:r>
      <w:r w:rsidR="006E784C" w:rsidRPr="000E23D8">
        <w:t xml:space="preserve"> </w:t>
      </w:r>
      <w:r w:rsidRPr="000E23D8">
        <w:t>с</w:t>
      </w:r>
      <w:r w:rsidR="006E784C" w:rsidRPr="000E23D8">
        <w:t xml:space="preserve"> </w:t>
      </w:r>
      <w:r w:rsidRPr="000E23D8">
        <w:t>высоким</w:t>
      </w:r>
      <w:r w:rsidR="006E784C" w:rsidRPr="000E23D8">
        <w:t xml:space="preserve"> </w:t>
      </w:r>
      <w:r w:rsidRPr="000E23D8">
        <w:t>уровнем</w:t>
      </w:r>
      <w:r w:rsidR="006E784C" w:rsidRPr="000E23D8">
        <w:t xml:space="preserve"> </w:t>
      </w:r>
      <w:r w:rsidRPr="000E23D8">
        <w:t>жизни</w:t>
      </w:r>
      <w:r w:rsidR="006E784C" w:rsidRPr="000E23D8">
        <w:t xml:space="preserve"> </w:t>
      </w:r>
      <w:r w:rsidRPr="000E23D8">
        <w:t>и</w:t>
      </w:r>
      <w:r w:rsidR="006E784C" w:rsidRPr="000E23D8">
        <w:t xml:space="preserve"> </w:t>
      </w:r>
      <w:r w:rsidRPr="000E23D8">
        <w:t>отлаженной</w:t>
      </w:r>
      <w:r w:rsidR="006E784C" w:rsidRPr="000E23D8">
        <w:t xml:space="preserve"> </w:t>
      </w:r>
      <w:r w:rsidRPr="000E23D8">
        <w:t>системой</w:t>
      </w:r>
      <w:r w:rsidR="006E784C" w:rsidRPr="000E23D8">
        <w:t xml:space="preserve"> </w:t>
      </w:r>
      <w:r w:rsidRPr="000E23D8">
        <w:t>соцобеспечения.</w:t>
      </w:r>
      <w:r w:rsidR="006E784C" w:rsidRPr="000E23D8">
        <w:t xml:space="preserve"> </w:t>
      </w:r>
      <w:r w:rsidRPr="000E23D8">
        <w:t>Об</w:t>
      </w:r>
      <w:r w:rsidR="006E784C" w:rsidRPr="000E23D8">
        <w:t xml:space="preserve"> </w:t>
      </w:r>
      <w:r w:rsidRPr="000E23D8">
        <w:t>этом</w:t>
      </w:r>
      <w:r w:rsidR="006E784C" w:rsidRPr="000E23D8">
        <w:t xml:space="preserve"> </w:t>
      </w:r>
      <w:r w:rsidRPr="000E23D8">
        <w:t>рассказывает</w:t>
      </w:r>
      <w:r w:rsidR="006E784C" w:rsidRPr="000E23D8">
        <w:t xml:space="preserve"> </w:t>
      </w:r>
      <w:r w:rsidRPr="000E23D8">
        <w:t>старший</w:t>
      </w:r>
      <w:r w:rsidR="006E784C" w:rsidRPr="000E23D8">
        <w:t xml:space="preserve"> </w:t>
      </w:r>
      <w:r w:rsidRPr="000E23D8">
        <w:t>преподаватель</w:t>
      </w:r>
      <w:r w:rsidR="006E784C" w:rsidRPr="000E23D8">
        <w:t xml:space="preserve"> </w:t>
      </w:r>
      <w:r w:rsidRPr="000E23D8">
        <w:t>кафедры</w:t>
      </w:r>
      <w:r w:rsidR="006E784C" w:rsidRPr="000E23D8">
        <w:t xml:space="preserve"> </w:t>
      </w:r>
      <w:r w:rsidRPr="000E23D8">
        <w:t>экономической</w:t>
      </w:r>
      <w:r w:rsidR="006E784C" w:rsidRPr="000E23D8">
        <w:t xml:space="preserve"> </w:t>
      </w:r>
      <w:r w:rsidRPr="000E23D8">
        <w:t>теории</w:t>
      </w:r>
      <w:r w:rsidR="006E784C" w:rsidRPr="000E23D8">
        <w:t xml:space="preserve"> </w:t>
      </w:r>
      <w:r w:rsidRPr="000E23D8">
        <w:t>и</w:t>
      </w:r>
      <w:r w:rsidR="006E784C" w:rsidRPr="000E23D8">
        <w:t xml:space="preserve"> </w:t>
      </w:r>
      <w:r w:rsidRPr="000E23D8">
        <w:t>мировой</w:t>
      </w:r>
      <w:r w:rsidR="006E784C" w:rsidRPr="000E23D8">
        <w:t xml:space="preserve"> </w:t>
      </w:r>
      <w:r w:rsidRPr="000E23D8">
        <w:t>экономики</w:t>
      </w:r>
      <w:r w:rsidR="006E784C" w:rsidRPr="000E23D8">
        <w:t xml:space="preserve"> </w:t>
      </w:r>
      <w:r w:rsidRPr="000E23D8">
        <w:t>университета</w:t>
      </w:r>
      <w:r w:rsidR="006E784C" w:rsidRPr="000E23D8">
        <w:t xml:space="preserve"> </w:t>
      </w:r>
      <w:r w:rsidR="00824E5C" w:rsidRPr="000E23D8">
        <w:t>«</w:t>
      </w:r>
      <w:r w:rsidRPr="000E23D8">
        <w:t>Синергия</w:t>
      </w:r>
      <w:r w:rsidR="00824E5C" w:rsidRPr="000E23D8">
        <w:t>»</w:t>
      </w:r>
      <w:r w:rsidR="006E784C" w:rsidRPr="000E23D8">
        <w:t xml:space="preserve"> </w:t>
      </w:r>
      <w:r w:rsidRPr="000E23D8">
        <w:t>Юлия</w:t>
      </w:r>
      <w:r w:rsidR="006E784C" w:rsidRPr="000E23D8">
        <w:t xml:space="preserve"> </w:t>
      </w:r>
      <w:r w:rsidRPr="000E23D8">
        <w:t>Тулупникова.</w:t>
      </w:r>
      <w:bookmarkEnd w:id="157"/>
    </w:p>
    <w:p w14:paraId="47CF1603" w14:textId="77777777" w:rsidR="004E5427" w:rsidRPr="000E23D8" w:rsidRDefault="004E5427" w:rsidP="004E5427">
      <w:r w:rsidRPr="000E23D8">
        <w:t>Эксперт</w:t>
      </w:r>
      <w:r w:rsidR="006E784C" w:rsidRPr="000E23D8">
        <w:t xml:space="preserve"> </w:t>
      </w:r>
      <w:r w:rsidRPr="000E23D8">
        <w:t>привела</w:t>
      </w:r>
      <w:r w:rsidR="006E784C" w:rsidRPr="000E23D8">
        <w:t xml:space="preserve"> </w:t>
      </w:r>
      <w:r w:rsidRPr="000E23D8">
        <w:t>примеры</w:t>
      </w:r>
      <w:r w:rsidR="006E784C" w:rsidRPr="000E23D8">
        <w:t xml:space="preserve"> </w:t>
      </w:r>
      <w:r w:rsidRPr="000E23D8">
        <w:t>стран</w:t>
      </w:r>
      <w:r w:rsidR="006E784C" w:rsidRPr="000E23D8">
        <w:t xml:space="preserve"> </w:t>
      </w:r>
      <w:r w:rsidRPr="000E23D8">
        <w:t>с</w:t>
      </w:r>
      <w:r w:rsidR="006E784C" w:rsidRPr="000E23D8">
        <w:t xml:space="preserve"> </w:t>
      </w:r>
      <w:r w:rsidRPr="000E23D8">
        <w:t>максимальным</w:t>
      </w:r>
      <w:r w:rsidR="006E784C" w:rsidRPr="000E23D8">
        <w:t xml:space="preserve"> </w:t>
      </w:r>
      <w:r w:rsidRPr="000E23D8">
        <w:t>уровнем</w:t>
      </w:r>
      <w:r w:rsidR="006E784C" w:rsidRPr="000E23D8">
        <w:t xml:space="preserve"> </w:t>
      </w:r>
      <w:r w:rsidRPr="000E23D8">
        <w:t>пенсионных</w:t>
      </w:r>
      <w:r w:rsidR="006E784C" w:rsidRPr="000E23D8">
        <w:t xml:space="preserve"> </w:t>
      </w:r>
      <w:r w:rsidRPr="000E23D8">
        <w:t>выплат.</w:t>
      </w:r>
    </w:p>
    <w:p w14:paraId="6E8C5DBC" w14:textId="77777777" w:rsidR="004E5427" w:rsidRPr="000E23D8" w:rsidRDefault="007E20F2" w:rsidP="004E5427">
      <w:r w:rsidRPr="000E23D8">
        <w:t>ДАНИЯ</w:t>
      </w:r>
      <w:r w:rsidR="006E784C" w:rsidRPr="000E23D8">
        <w:t xml:space="preserve"> - </w:t>
      </w:r>
      <w:r w:rsidRPr="000E23D8">
        <w:t>ОКОЛО</w:t>
      </w:r>
      <w:r w:rsidR="006E784C" w:rsidRPr="000E23D8">
        <w:t xml:space="preserve"> </w:t>
      </w:r>
      <w:r w:rsidRPr="000E23D8">
        <w:t>2900</w:t>
      </w:r>
      <w:r w:rsidR="006E784C" w:rsidRPr="000E23D8">
        <w:t xml:space="preserve"> </w:t>
      </w:r>
      <w:r w:rsidRPr="000E23D8">
        <w:t>ДОЛЛАРОВ</w:t>
      </w:r>
    </w:p>
    <w:p w14:paraId="19F4DDAD" w14:textId="77777777" w:rsidR="004E5427" w:rsidRPr="000E23D8" w:rsidRDefault="004E5427" w:rsidP="004E5427">
      <w:r w:rsidRPr="000E23D8">
        <w:t>Мужчины</w:t>
      </w:r>
      <w:r w:rsidR="006E784C" w:rsidRPr="000E23D8">
        <w:t xml:space="preserve"> </w:t>
      </w:r>
      <w:r w:rsidRPr="000E23D8">
        <w:t>и</w:t>
      </w:r>
      <w:r w:rsidR="006E784C" w:rsidRPr="000E23D8">
        <w:t xml:space="preserve"> </w:t>
      </w:r>
      <w:r w:rsidRPr="000E23D8">
        <w:t>женщины</w:t>
      </w:r>
      <w:r w:rsidR="006E784C" w:rsidRPr="000E23D8">
        <w:t xml:space="preserve"> </w:t>
      </w:r>
      <w:r w:rsidRPr="000E23D8">
        <w:t>в</w:t>
      </w:r>
      <w:r w:rsidR="006E784C" w:rsidRPr="000E23D8">
        <w:t xml:space="preserve"> </w:t>
      </w:r>
      <w:r w:rsidRPr="000E23D8">
        <w:t>Дании</w:t>
      </w:r>
      <w:r w:rsidR="006E784C" w:rsidRPr="000E23D8">
        <w:t xml:space="preserve"> </w:t>
      </w:r>
      <w:r w:rsidRPr="000E23D8">
        <w:t>выходят</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в</w:t>
      </w:r>
      <w:r w:rsidR="006E784C" w:rsidRPr="000E23D8">
        <w:t xml:space="preserve"> </w:t>
      </w:r>
      <w:r w:rsidRPr="000E23D8">
        <w:t>возрасте</w:t>
      </w:r>
      <w:r w:rsidR="006E784C" w:rsidRPr="000E23D8">
        <w:t xml:space="preserve"> </w:t>
      </w:r>
      <w:r w:rsidRPr="000E23D8">
        <w:t>67</w:t>
      </w:r>
      <w:r w:rsidR="006E784C" w:rsidRPr="000E23D8">
        <w:t xml:space="preserve"> </w:t>
      </w:r>
      <w:r w:rsidRPr="000E23D8">
        <w:t>лет.</w:t>
      </w:r>
      <w:r w:rsidR="006E784C" w:rsidRPr="000E23D8">
        <w:t xml:space="preserve"> </w:t>
      </w:r>
      <w:r w:rsidRPr="000E23D8">
        <w:t>Пенсия</w:t>
      </w:r>
      <w:r w:rsidR="006E784C" w:rsidRPr="000E23D8">
        <w:t xml:space="preserve"> </w:t>
      </w:r>
      <w:r w:rsidRPr="000E23D8">
        <w:t>в</w:t>
      </w:r>
      <w:r w:rsidR="006E784C" w:rsidRPr="000E23D8">
        <w:t xml:space="preserve"> </w:t>
      </w:r>
      <w:r w:rsidRPr="000E23D8">
        <w:t>Дании</w:t>
      </w:r>
      <w:r w:rsidR="006E784C" w:rsidRPr="000E23D8">
        <w:t xml:space="preserve"> </w:t>
      </w:r>
      <w:r w:rsidRPr="000E23D8">
        <w:t>складывается</w:t>
      </w:r>
      <w:r w:rsidR="006E784C" w:rsidRPr="000E23D8">
        <w:t xml:space="preserve"> </w:t>
      </w:r>
      <w:r w:rsidRPr="000E23D8">
        <w:t>из</w:t>
      </w:r>
      <w:r w:rsidR="006E784C" w:rsidRPr="000E23D8">
        <w:t xml:space="preserve"> </w:t>
      </w:r>
      <w:r w:rsidRPr="000E23D8">
        <w:t>двух</w:t>
      </w:r>
      <w:r w:rsidR="006E784C" w:rsidRPr="000E23D8">
        <w:t xml:space="preserve"> </w:t>
      </w:r>
      <w:r w:rsidRPr="000E23D8">
        <w:t>частей:</w:t>
      </w:r>
    </w:p>
    <w:p w14:paraId="61E8EA5F" w14:textId="77777777" w:rsidR="004E5427" w:rsidRPr="000E23D8" w:rsidRDefault="007E20F2" w:rsidP="004E5427">
      <w:r w:rsidRPr="000E23D8">
        <w:t>-</w:t>
      </w:r>
      <w:r w:rsidR="006E784C" w:rsidRPr="000E23D8">
        <w:t xml:space="preserve"> </w:t>
      </w:r>
      <w:r w:rsidR="004E5427" w:rsidRPr="000E23D8">
        <w:t>базовая</w:t>
      </w:r>
      <w:r w:rsidR="006E784C" w:rsidRPr="000E23D8">
        <w:t xml:space="preserve"> </w:t>
      </w:r>
      <w:r w:rsidR="004E5427" w:rsidRPr="000E23D8">
        <w:t>пенсия,</w:t>
      </w:r>
      <w:r w:rsidR="006E784C" w:rsidRPr="000E23D8">
        <w:t xml:space="preserve"> </w:t>
      </w:r>
      <w:r w:rsidR="004E5427" w:rsidRPr="000E23D8">
        <w:t>которая</w:t>
      </w:r>
      <w:r w:rsidR="006E784C" w:rsidRPr="000E23D8">
        <w:t xml:space="preserve"> </w:t>
      </w:r>
      <w:r w:rsidR="004E5427" w:rsidRPr="000E23D8">
        <w:t>гарантируется</w:t>
      </w:r>
      <w:r w:rsidR="006E784C" w:rsidRPr="000E23D8">
        <w:t xml:space="preserve"> </w:t>
      </w:r>
      <w:r w:rsidR="004E5427" w:rsidRPr="000E23D8">
        <w:t>государством</w:t>
      </w:r>
      <w:r w:rsidR="006E784C" w:rsidRPr="000E23D8">
        <w:t xml:space="preserve"> </w:t>
      </w:r>
      <w:r w:rsidR="004E5427" w:rsidRPr="000E23D8">
        <w:t>каждому</w:t>
      </w:r>
      <w:r w:rsidR="006E784C" w:rsidRPr="000E23D8">
        <w:t xml:space="preserve"> </w:t>
      </w:r>
      <w:r w:rsidR="004E5427" w:rsidRPr="000E23D8">
        <w:t>гражданину;</w:t>
      </w:r>
    </w:p>
    <w:p w14:paraId="3F742504" w14:textId="77777777" w:rsidR="004E5427" w:rsidRPr="000E23D8" w:rsidRDefault="007E20F2" w:rsidP="004E5427">
      <w:r w:rsidRPr="000E23D8">
        <w:t>-</w:t>
      </w:r>
      <w:r w:rsidR="006E784C" w:rsidRPr="000E23D8">
        <w:t xml:space="preserve"> </w:t>
      </w:r>
      <w:r w:rsidR="004E5427" w:rsidRPr="000E23D8">
        <w:t>надбавка,</w:t>
      </w:r>
      <w:r w:rsidR="006E784C" w:rsidRPr="000E23D8">
        <w:t xml:space="preserve"> </w:t>
      </w:r>
      <w:r w:rsidR="004E5427" w:rsidRPr="000E23D8">
        <w:t>для</w:t>
      </w:r>
      <w:r w:rsidR="006E784C" w:rsidRPr="000E23D8">
        <w:t xml:space="preserve"> </w:t>
      </w:r>
      <w:r w:rsidR="004E5427" w:rsidRPr="000E23D8">
        <w:t>получения</w:t>
      </w:r>
      <w:r w:rsidR="006E784C" w:rsidRPr="000E23D8">
        <w:t xml:space="preserve"> </w:t>
      </w:r>
      <w:r w:rsidR="004E5427" w:rsidRPr="000E23D8">
        <w:t>которой</w:t>
      </w:r>
      <w:r w:rsidR="006E784C" w:rsidRPr="000E23D8">
        <w:t xml:space="preserve"> </w:t>
      </w:r>
      <w:r w:rsidR="004E5427" w:rsidRPr="000E23D8">
        <w:t>датчанин</w:t>
      </w:r>
      <w:r w:rsidR="006E784C" w:rsidRPr="000E23D8">
        <w:t xml:space="preserve"> </w:t>
      </w:r>
      <w:r w:rsidR="004E5427" w:rsidRPr="000E23D8">
        <w:t>должен</w:t>
      </w:r>
      <w:r w:rsidR="006E784C" w:rsidRPr="000E23D8">
        <w:t xml:space="preserve"> </w:t>
      </w:r>
      <w:r w:rsidR="004E5427" w:rsidRPr="000E23D8">
        <w:t>работать</w:t>
      </w:r>
      <w:r w:rsidR="006E784C" w:rsidRPr="000E23D8">
        <w:t xml:space="preserve"> </w:t>
      </w:r>
      <w:r w:rsidR="004E5427" w:rsidRPr="000E23D8">
        <w:t>в</w:t>
      </w:r>
      <w:r w:rsidR="006E784C" w:rsidRPr="000E23D8">
        <w:t xml:space="preserve"> </w:t>
      </w:r>
      <w:r w:rsidR="004E5427" w:rsidRPr="000E23D8">
        <w:t>течение</w:t>
      </w:r>
      <w:r w:rsidR="006E784C" w:rsidRPr="000E23D8">
        <w:t xml:space="preserve"> </w:t>
      </w:r>
      <w:r w:rsidR="004E5427" w:rsidRPr="000E23D8">
        <w:t>40</w:t>
      </w:r>
      <w:r w:rsidR="006E784C" w:rsidRPr="000E23D8">
        <w:t xml:space="preserve"> </w:t>
      </w:r>
      <w:r w:rsidR="004E5427" w:rsidRPr="000E23D8">
        <w:t>лет</w:t>
      </w:r>
      <w:r w:rsidR="006E784C" w:rsidRPr="000E23D8">
        <w:t xml:space="preserve"> </w:t>
      </w:r>
      <w:r w:rsidR="004E5427" w:rsidRPr="000E23D8">
        <w:t>и</w:t>
      </w:r>
      <w:r w:rsidR="006E784C" w:rsidRPr="000E23D8">
        <w:t xml:space="preserve"> </w:t>
      </w:r>
      <w:r w:rsidR="004E5427" w:rsidRPr="000E23D8">
        <w:t>регулярно</w:t>
      </w:r>
      <w:r w:rsidR="006E784C" w:rsidRPr="000E23D8">
        <w:t xml:space="preserve"> </w:t>
      </w:r>
      <w:r w:rsidR="004E5427" w:rsidRPr="000E23D8">
        <w:t>делать</w:t>
      </w:r>
      <w:r w:rsidR="006E784C" w:rsidRPr="000E23D8">
        <w:t xml:space="preserve"> </w:t>
      </w:r>
      <w:r w:rsidR="004E5427" w:rsidRPr="000E23D8">
        <w:t>отчисления</w:t>
      </w:r>
      <w:r w:rsidR="006E784C" w:rsidRPr="000E23D8">
        <w:t xml:space="preserve"> </w:t>
      </w:r>
      <w:r w:rsidR="004E5427" w:rsidRPr="000E23D8">
        <w:t>в</w:t>
      </w:r>
      <w:r w:rsidR="006E784C" w:rsidRPr="000E23D8">
        <w:t xml:space="preserve"> </w:t>
      </w:r>
      <w:r w:rsidR="004E5427" w:rsidRPr="000E23D8">
        <w:t>пенсионный</w:t>
      </w:r>
      <w:r w:rsidR="006E784C" w:rsidRPr="000E23D8">
        <w:t xml:space="preserve"> </w:t>
      </w:r>
      <w:r w:rsidR="004E5427" w:rsidRPr="000E23D8">
        <w:t>фонд</w:t>
      </w:r>
      <w:r w:rsidR="006E784C" w:rsidRPr="000E23D8">
        <w:t xml:space="preserve"> </w:t>
      </w:r>
      <w:r w:rsidR="004E5427" w:rsidRPr="000E23D8">
        <w:t>не</w:t>
      </w:r>
      <w:r w:rsidR="006E784C" w:rsidRPr="000E23D8">
        <w:t xml:space="preserve"> </w:t>
      </w:r>
      <w:r w:rsidR="004E5427" w:rsidRPr="000E23D8">
        <w:t>менее</w:t>
      </w:r>
      <w:r w:rsidR="006E784C" w:rsidRPr="000E23D8">
        <w:t xml:space="preserve"> </w:t>
      </w:r>
      <w:r w:rsidR="004E5427" w:rsidRPr="000E23D8">
        <w:t>12%</w:t>
      </w:r>
      <w:r w:rsidR="006E784C" w:rsidRPr="000E23D8">
        <w:t xml:space="preserve"> </w:t>
      </w:r>
      <w:r w:rsidR="004E5427" w:rsidRPr="000E23D8">
        <w:t>от</w:t>
      </w:r>
      <w:r w:rsidR="006E784C" w:rsidRPr="000E23D8">
        <w:t xml:space="preserve"> </w:t>
      </w:r>
      <w:r w:rsidR="004E5427" w:rsidRPr="000E23D8">
        <w:t>своего</w:t>
      </w:r>
      <w:r w:rsidR="006E784C" w:rsidRPr="000E23D8">
        <w:t xml:space="preserve"> </w:t>
      </w:r>
      <w:r w:rsidR="004E5427" w:rsidRPr="000E23D8">
        <w:t>заработка.</w:t>
      </w:r>
    </w:p>
    <w:p w14:paraId="65BCD082" w14:textId="77777777" w:rsidR="004E5427" w:rsidRPr="000E23D8" w:rsidRDefault="00824E5C" w:rsidP="004E5427">
      <w:r w:rsidRPr="000E23D8">
        <w:t>«</w:t>
      </w:r>
      <w:r w:rsidR="004E5427" w:rsidRPr="000E23D8">
        <w:t>Один</w:t>
      </w:r>
      <w:r w:rsidR="006E784C" w:rsidRPr="000E23D8">
        <w:t xml:space="preserve"> </w:t>
      </w:r>
      <w:r w:rsidR="004E5427" w:rsidRPr="000E23D8">
        <w:t>из</w:t>
      </w:r>
      <w:r w:rsidR="006E784C" w:rsidRPr="000E23D8">
        <w:t xml:space="preserve"> </w:t>
      </w:r>
      <w:r w:rsidR="004E5427" w:rsidRPr="000E23D8">
        <w:t>главных</w:t>
      </w:r>
      <w:r w:rsidR="006E784C" w:rsidRPr="000E23D8">
        <w:t xml:space="preserve"> </w:t>
      </w:r>
      <w:r w:rsidR="004E5427" w:rsidRPr="000E23D8">
        <w:t>плюсов</w:t>
      </w:r>
      <w:r w:rsidR="006E784C" w:rsidRPr="000E23D8">
        <w:t xml:space="preserve"> </w:t>
      </w:r>
      <w:r w:rsidR="004E5427" w:rsidRPr="000E23D8">
        <w:t>пенсионной</w:t>
      </w:r>
      <w:r w:rsidR="006E784C" w:rsidRPr="000E23D8">
        <w:t xml:space="preserve"> </w:t>
      </w:r>
      <w:r w:rsidR="004E5427" w:rsidRPr="000E23D8">
        <w:t>системы</w:t>
      </w:r>
      <w:r w:rsidR="006E784C" w:rsidRPr="000E23D8">
        <w:t xml:space="preserve"> </w:t>
      </w:r>
      <w:r w:rsidR="004E5427" w:rsidRPr="000E23D8">
        <w:t>Дании</w:t>
      </w:r>
      <w:r w:rsidR="006E784C" w:rsidRPr="000E23D8">
        <w:t xml:space="preserve"> - </w:t>
      </w:r>
      <w:r w:rsidR="004E5427" w:rsidRPr="000E23D8">
        <w:t>базовая</w:t>
      </w:r>
      <w:r w:rsidR="006E784C" w:rsidRPr="000E23D8">
        <w:t xml:space="preserve"> </w:t>
      </w:r>
      <w:r w:rsidR="004E5427" w:rsidRPr="000E23D8">
        <w:t>часть</w:t>
      </w:r>
      <w:r w:rsidR="006E784C" w:rsidRPr="000E23D8">
        <w:t xml:space="preserve"> </w:t>
      </w:r>
      <w:r w:rsidR="004E5427" w:rsidRPr="000E23D8">
        <w:t>пенсии</w:t>
      </w:r>
      <w:r w:rsidR="006E784C" w:rsidRPr="000E23D8">
        <w:t xml:space="preserve"> </w:t>
      </w:r>
      <w:r w:rsidR="004E5427" w:rsidRPr="000E23D8">
        <w:t>одинакова</w:t>
      </w:r>
      <w:r w:rsidR="006E784C" w:rsidRPr="000E23D8">
        <w:t xml:space="preserve"> </w:t>
      </w:r>
      <w:r w:rsidR="004E5427" w:rsidRPr="000E23D8">
        <w:t>для</w:t>
      </w:r>
      <w:r w:rsidR="006E784C" w:rsidRPr="000E23D8">
        <w:t xml:space="preserve"> </w:t>
      </w:r>
      <w:r w:rsidR="004E5427" w:rsidRPr="000E23D8">
        <w:t>всех</w:t>
      </w:r>
      <w:r w:rsidR="006E784C" w:rsidRPr="000E23D8">
        <w:t xml:space="preserve"> </w:t>
      </w:r>
      <w:r w:rsidR="004E5427" w:rsidRPr="000E23D8">
        <w:t>граждан</w:t>
      </w:r>
      <w:r w:rsidR="006E784C" w:rsidRPr="000E23D8">
        <w:t xml:space="preserve"> </w:t>
      </w:r>
      <w:r w:rsidR="004E5427" w:rsidRPr="000E23D8">
        <w:t>вне</w:t>
      </w:r>
      <w:r w:rsidR="006E784C" w:rsidRPr="000E23D8">
        <w:t xml:space="preserve"> </w:t>
      </w:r>
      <w:r w:rsidR="004E5427" w:rsidRPr="000E23D8">
        <w:t>зависимости</w:t>
      </w:r>
      <w:r w:rsidR="006E784C" w:rsidRPr="000E23D8">
        <w:t xml:space="preserve"> </w:t>
      </w:r>
      <w:r w:rsidR="004E5427" w:rsidRPr="000E23D8">
        <w:t>от</w:t>
      </w:r>
      <w:r w:rsidR="006E784C" w:rsidRPr="000E23D8">
        <w:t xml:space="preserve"> </w:t>
      </w:r>
      <w:r w:rsidR="004E5427" w:rsidRPr="000E23D8">
        <w:t>заработка</w:t>
      </w:r>
      <w:r w:rsidRPr="000E23D8">
        <w:t>»</w:t>
      </w:r>
      <w:r w:rsidR="004E5427" w:rsidRPr="000E23D8">
        <w:t>,</w:t>
      </w:r>
      <w:r w:rsidR="006E784C" w:rsidRPr="000E23D8">
        <w:t xml:space="preserve"> - </w:t>
      </w:r>
      <w:r w:rsidR="004E5427" w:rsidRPr="000E23D8">
        <w:t>отмечает</w:t>
      </w:r>
      <w:r w:rsidR="006E784C" w:rsidRPr="000E23D8">
        <w:t xml:space="preserve"> </w:t>
      </w:r>
      <w:r w:rsidR="004E5427" w:rsidRPr="000E23D8">
        <w:t>эксперт.</w:t>
      </w:r>
    </w:p>
    <w:p w14:paraId="17980510" w14:textId="77777777" w:rsidR="004E5427" w:rsidRPr="000E23D8" w:rsidRDefault="007E20F2" w:rsidP="004E5427">
      <w:r w:rsidRPr="000E23D8">
        <w:lastRenderedPageBreak/>
        <w:t>НОРВЕГИЯ</w:t>
      </w:r>
      <w:r w:rsidR="006E784C" w:rsidRPr="000E23D8">
        <w:t xml:space="preserve"> - </w:t>
      </w:r>
      <w:r w:rsidRPr="000E23D8">
        <w:t>В</w:t>
      </w:r>
      <w:r w:rsidR="006E784C" w:rsidRPr="000E23D8">
        <w:t xml:space="preserve"> </w:t>
      </w:r>
      <w:r w:rsidRPr="000E23D8">
        <w:t>РАЙОНЕ</w:t>
      </w:r>
      <w:r w:rsidR="006E784C" w:rsidRPr="000E23D8">
        <w:t xml:space="preserve"> </w:t>
      </w:r>
      <w:r w:rsidRPr="000E23D8">
        <w:t>2500</w:t>
      </w:r>
      <w:r w:rsidR="006E784C" w:rsidRPr="000E23D8">
        <w:t xml:space="preserve"> </w:t>
      </w:r>
      <w:r w:rsidRPr="000E23D8">
        <w:t>ДОЛЛАРОВ</w:t>
      </w:r>
    </w:p>
    <w:p w14:paraId="3E06F7A0" w14:textId="77777777" w:rsidR="004E5427" w:rsidRPr="000E23D8" w:rsidRDefault="004E5427" w:rsidP="004E5427">
      <w:r w:rsidRPr="000E23D8">
        <w:t>Норвежцы</w:t>
      </w:r>
      <w:r w:rsidR="006E784C" w:rsidRPr="000E23D8">
        <w:t xml:space="preserve"> </w:t>
      </w:r>
      <w:r w:rsidRPr="000E23D8">
        <w:t>также</w:t>
      </w:r>
      <w:r w:rsidR="006E784C" w:rsidRPr="000E23D8">
        <w:t xml:space="preserve"> </w:t>
      </w:r>
      <w:r w:rsidRPr="000E23D8">
        <w:t>уходят</w:t>
      </w:r>
      <w:r w:rsidR="006E784C" w:rsidRPr="000E23D8">
        <w:t xml:space="preserve"> </w:t>
      </w:r>
      <w:r w:rsidRPr="000E23D8">
        <w:t>на</w:t>
      </w:r>
      <w:r w:rsidR="006E784C" w:rsidRPr="000E23D8">
        <w:t xml:space="preserve"> </w:t>
      </w:r>
      <w:r w:rsidRPr="000E23D8">
        <w:t>заслуженный</w:t>
      </w:r>
      <w:r w:rsidR="006E784C" w:rsidRPr="000E23D8">
        <w:t xml:space="preserve"> </w:t>
      </w:r>
      <w:r w:rsidRPr="000E23D8">
        <w:t>отдых</w:t>
      </w:r>
      <w:r w:rsidR="006E784C" w:rsidRPr="000E23D8">
        <w:t xml:space="preserve"> </w:t>
      </w:r>
      <w:r w:rsidRPr="000E23D8">
        <w:t>в</w:t>
      </w:r>
      <w:r w:rsidR="006E784C" w:rsidRPr="000E23D8">
        <w:t xml:space="preserve"> </w:t>
      </w:r>
      <w:r w:rsidRPr="000E23D8">
        <w:t>67</w:t>
      </w:r>
      <w:r w:rsidR="006E784C" w:rsidRPr="000E23D8">
        <w:t xml:space="preserve"> </w:t>
      </w:r>
      <w:r w:rsidRPr="000E23D8">
        <w:t>лет</w:t>
      </w:r>
      <w:r w:rsidR="006E784C" w:rsidRPr="000E23D8">
        <w:t xml:space="preserve"> - </w:t>
      </w:r>
      <w:r w:rsidRPr="000E23D8">
        <w:t>как</w:t>
      </w:r>
      <w:r w:rsidR="006E784C" w:rsidRPr="000E23D8">
        <w:t xml:space="preserve"> </w:t>
      </w:r>
      <w:r w:rsidRPr="000E23D8">
        <w:t>мужчины,</w:t>
      </w:r>
      <w:r w:rsidR="006E784C" w:rsidRPr="000E23D8">
        <w:t xml:space="preserve"> </w:t>
      </w:r>
      <w:r w:rsidRPr="000E23D8">
        <w:t>так</w:t>
      </w:r>
      <w:r w:rsidR="006E784C" w:rsidRPr="000E23D8">
        <w:t xml:space="preserve"> </w:t>
      </w:r>
      <w:r w:rsidRPr="000E23D8">
        <w:t>и</w:t>
      </w:r>
      <w:r w:rsidR="006E784C" w:rsidRPr="000E23D8">
        <w:t xml:space="preserve"> </w:t>
      </w:r>
      <w:r w:rsidRPr="000E23D8">
        <w:t>женщины.</w:t>
      </w:r>
      <w:r w:rsidR="006E784C" w:rsidRPr="000E23D8">
        <w:t xml:space="preserve"> </w:t>
      </w:r>
      <w:r w:rsidRPr="000E23D8">
        <w:t>Впрочем,</w:t>
      </w:r>
      <w:r w:rsidR="006E784C" w:rsidRPr="000E23D8">
        <w:t xml:space="preserve"> </w:t>
      </w:r>
      <w:r w:rsidRPr="000E23D8">
        <w:t>в</w:t>
      </w:r>
      <w:r w:rsidR="006E784C" w:rsidRPr="000E23D8">
        <w:t xml:space="preserve"> </w:t>
      </w:r>
      <w:r w:rsidRPr="000E23D8">
        <w:t>некоторых</w:t>
      </w:r>
      <w:r w:rsidR="006E784C" w:rsidRPr="000E23D8">
        <w:t xml:space="preserve"> </w:t>
      </w:r>
      <w:r w:rsidRPr="000E23D8">
        <w:t>случаях</w:t>
      </w:r>
      <w:r w:rsidR="006E784C" w:rsidRPr="000E23D8">
        <w:t xml:space="preserve"> </w:t>
      </w:r>
      <w:r w:rsidRPr="000E23D8">
        <w:t>можно</w:t>
      </w:r>
      <w:r w:rsidR="006E784C" w:rsidRPr="000E23D8">
        <w:t xml:space="preserve"> </w:t>
      </w:r>
      <w:r w:rsidRPr="000E23D8">
        <w:t>стать</w:t>
      </w:r>
      <w:r w:rsidR="006E784C" w:rsidRPr="000E23D8">
        <w:t xml:space="preserve"> </w:t>
      </w:r>
      <w:r w:rsidRPr="000E23D8">
        <w:t>пенсионером</w:t>
      </w:r>
      <w:r w:rsidR="006E784C" w:rsidRPr="000E23D8">
        <w:t xml:space="preserve"> </w:t>
      </w:r>
      <w:r w:rsidRPr="000E23D8">
        <w:t>и</w:t>
      </w:r>
      <w:r w:rsidR="006E784C" w:rsidRPr="000E23D8">
        <w:t xml:space="preserve"> </w:t>
      </w:r>
      <w:r w:rsidRPr="000E23D8">
        <w:t>в</w:t>
      </w:r>
      <w:r w:rsidR="006E784C" w:rsidRPr="000E23D8">
        <w:t xml:space="preserve"> </w:t>
      </w:r>
      <w:r w:rsidRPr="000E23D8">
        <w:t>62</w:t>
      </w:r>
      <w:r w:rsidR="006E784C" w:rsidRPr="000E23D8">
        <w:t xml:space="preserve"> </w:t>
      </w:r>
      <w:r w:rsidRPr="000E23D8">
        <w:t>года.</w:t>
      </w:r>
      <w:r w:rsidR="006E784C" w:rsidRPr="000E23D8">
        <w:t xml:space="preserve"> </w:t>
      </w:r>
      <w:r w:rsidRPr="000E23D8">
        <w:t>Граждане</w:t>
      </w:r>
      <w:r w:rsidR="006E784C" w:rsidRPr="000E23D8">
        <w:t xml:space="preserve"> </w:t>
      </w:r>
      <w:r w:rsidRPr="000E23D8">
        <w:t>Норвегии</w:t>
      </w:r>
      <w:r w:rsidR="006E784C" w:rsidRPr="000E23D8">
        <w:t xml:space="preserve"> </w:t>
      </w:r>
      <w:r w:rsidRPr="000E23D8">
        <w:t>получают</w:t>
      </w:r>
      <w:r w:rsidR="006E784C" w:rsidRPr="000E23D8">
        <w:t xml:space="preserve"> </w:t>
      </w:r>
      <w:r w:rsidRPr="000E23D8">
        <w:t>трудовую</w:t>
      </w:r>
      <w:r w:rsidR="006E784C" w:rsidRPr="000E23D8">
        <w:t xml:space="preserve"> </w:t>
      </w:r>
      <w:r w:rsidRPr="000E23D8">
        <w:t>пенсию</w:t>
      </w:r>
      <w:r w:rsidR="006E784C" w:rsidRPr="000E23D8">
        <w:t xml:space="preserve"> </w:t>
      </w:r>
      <w:r w:rsidRPr="000E23D8">
        <w:t>из</w:t>
      </w:r>
      <w:r w:rsidR="006E784C" w:rsidRPr="000E23D8">
        <w:t xml:space="preserve"> </w:t>
      </w:r>
      <w:r w:rsidRPr="000E23D8">
        <w:t>пенсионного</w:t>
      </w:r>
      <w:r w:rsidR="006E784C" w:rsidRPr="000E23D8">
        <w:t xml:space="preserve"> </w:t>
      </w:r>
      <w:r w:rsidRPr="000E23D8">
        <w:t>фонда,</w:t>
      </w:r>
      <w:r w:rsidR="006E784C" w:rsidRPr="000E23D8">
        <w:t xml:space="preserve"> </w:t>
      </w:r>
      <w:r w:rsidRPr="000E23D8">
        <w:t>размер</w:t>
      </w:r>
      <w:r w:rsidR="006E784C" w:rsidRPr="000E23D8">
        <w:t xml:space="preserve"> </w:t>
      </w:r>
      <w:r w:rsidRPr="000E23D8">
        <w:t>которой</w:t>
      </w:r>
      <w:r w:rsidR="006E784C" w:rsidRPr="000E23D8">
        <w:t xml:space="preserve"> </w:t>
      </w:r>
      <w:r w:rsidRPr="000E23D8">
        <w:t>зависит</w:t>
      </w:r>
      <w:r w:rsidR="006E784C" w:rsidRPr="000E23D8">
        <w:t xml:space="preserve"> </w:t>
      </w:r>
      <w:r w:rsidRPr="000E23D8">
        <w:t>от</w:t>
      </w:r>
      <w:r w:rsidR="006E784C" w:rsidRPr="000E23D8">
        <w:t xml:space="preserve"> </w:t>
      </w:r>
      <w:r w:rsidRPr="000E23D8">
        <w:t>доходов</w:t>
      </w:r>
      <w:r w:rsidR="006E784C" w:rsidRPr="000E23D8">
        <w:t xml:space="preserve"> </w:t>
      </w:r>
      <w:r w:rsidRPr="000E23D8">
        <w:t>норвежца</w:t>
      </w:r>
      <w:r w:rsidR="006E784C" w:rsidRPr="000E23D8">
        <w:t xml:space="preserve"> </w:t>
      </w:r>
      <w:r w:rsidRPr="000E23D8">
        <w:t>за</w:t>
      </w:r>
      <w:r w:rsidR="006E784C" w:rsidRPr="000E23D8">
        <w:t xml:space="preserve"> </w:t>
      </w:r>
      <w:r w:rsidRPr="000E23D8">
        <w:t>40</w:t>
      </w:r>
      <w:r w:rsidR="006E784C" w:rsidRPr="000E23D8">
        <w:t xml:space="preserve"> </w:t>
      </w:r>
      <w:r w:rsidRPr="000E23D8">
        <w:t>лет</w:t>
      </w:r>
      <w:r w:rsidR="006E784C" w:rsidRPr="000E23D8">
        <w:t xml:space="preserve"> </w:t>
      </w:r>
      <w:r w:rsidRPr="000E23D8">
        <w:t>трудовой</w:t>
      </w:r>
      <w:r w:rsidR="006E784C" w:rsidRPr="000E23D8">
        <w:t xml:space="preserve"> </w:t>
      </w:r>
      <w:r w:rsidRPr="000E23D8">
        <w:t>деятельности,</w:t>
      </w:r>
      <w:r w:rsidR="006E784C" w:rsidRPr="000E23D8">
        <w:t xml:space="preserve"> </w:t>
      </w:r>
      <w:r w:rsidRPr="000E23D8">
        <w:t>и</w:t>
      </w:r>
      <w:r w:rsidR="006E784C" w:rsidRPr="000E23D8">
        <w:t xml:space="preserve"> </w:t>
      </w:r>
      <w:r w:rsidRPr="000E23D8">
        <w:t>пенсию</w:t>
      </w:r>
      <w:r w:rsidR="006E784C" w:rsidRPr="000E23D8">
        <w:t xml:space="preserve"> </w:t>
      </w:r>
      <w:r w:rsidRPr="000E23D8">
        <w:t>от</w:t>
      </w:r>
      <w:r w:rsidR="006E784C" w:rsidRPr="000E23D8">
        <w:t xml:space="preserve"> </w:t>
      </w:r>
      <w:r w:rsidRPr="000E23D8">
        <w:t>Национальной</w:t>
      </w:r>
      <w:r w:rsidR="006E784C" w:rsidRPr="000E23D8">
        <w:t xml:space="preserve"> </w:t>
      </w:r>
      <w:r w:rsidRPr="000E23D8">
        <w:t>системы</w:t>
      </w:r>
      <w:r w:rsidR="006E784C" w:rsidRPr="000E23D8">
        <w:t xml:space="preserve"> </w:t>
      </w:r>
      <w:r w:rsidRPr="000E23D8">
        <w:t>страхования.</w:t>
      </w:r>
      <w:r w:rsidR="006E784C" w:rsidRPr="000E23D8">
        <w:t xml:space="preserve"> </w:t>
      </w:r>
      <w:r w:rsidR="00824E5C" w:rsidRPr="000E23D8">
        <w:t>«</w:t>
      </w:r>
      <w:r w:rsidRPr="000E23D8">
        <w:t>Примечательно,</w:t>
      </w:r>
      <w:r w:rsidR="006E784C" w:rsidRPr="000E23D8">
        <w:t xml:space="preserve"> </w:t>
      </w:r>
      <w:r w:rsidRPr="000E23D8">
        <w:t>что</w:t>
      </w:r>
      <w:r w:rsidR="006E784C" w:rsidRPr="000E23D8">
        <w:t xml:space="preserve"> </w:t>
      </w:r>
      <w:r w:rsidRPr="000E23D8">
        <w:t>для</w:t>
      </w:r>
      <w:r w:rsidR="006E784C" w:rsidRPr="000E23D8">
        <w:t xml:space="preserve"> </w:t>
      </w:r>
      <w:r w:rsidRPr="000E23D8">
        <w:t>финансирования</w:t>
      </w:r>
      <w:r w:rsidR="006E784C" w:rsidRPr="000E23D8">
        <w:t xml:space="preserve"> </w:t>
      </w:r>
      <w:r w:rsidRPr="000E23D8">
        <w:t>пенсионного</w:t>
      </w:r>
      <w:r w:rsidR="006E784C" w:rsidRPr="000E23D8">
        <w:t xml:space="preserve"> </w:t>
      </w:r>
      <w:r w:rsidRPr="000E23D8">
        <w:t>фонда</w:t>
      </w:r>
      <w:r w:rsidR="006E784C" w:rsidRPr="000E23D8">
        <w:t xml:space="preserve"> </w:t>
      </w:r>
      <w:r w:rsidRPr="000E23D8">
        <w:t>Норвегии</w:t>
      </w:r>
      <w:r w:rsidR="006E784C" w:rsidRPr="000E23D8">
        <w:t xml:space="preserve"> </w:t>
      </w:r>
      <w:r w:rsidRPr="000E23D8">
        <w:t>используются</w:t>
      </w:r>
      <w:r w:rsidR="006E784C" w:rsidRPr="000E23D8">
        <w:t xml:space="preserve"> </w:t>
      </w:r>
      <w:r w:rsidRPr="000E23D8">
        <w:t>нефтегазовые</w:t>
      </w:r>
      <w:r w:rsidR="006E784C" w:rsidRPr="000E23D8">
        <w:t xml:space="preserve"> </w:t>
      </w:r>
      <w:r w:rsidRPr="000E23D8">
        <w:t>доходы</w:t>
      </w:r>
      <w:r w:rsidR="006E784C" w:rsidRPr="000E23D8">
        <w:t xml:space="preserve"> </w:t>
      </w:r>
      <w:r w:rsidRPr="000E23D8">
        <w:t>и</w:t>
      </w:r>
      <w:r w:rsidR="006E784C" w:rsidRPr="000E23D8">
        <w:t xml:space="preserve"> </w:t>
      </w:r>
      <w:r w:rsidRPr="000E23D8">
        <w:t>доходы</w:t>
      </w:r>
      <w:r w:rsidR="006E784C" w:rsidRPr="000E23D8">
        <w:t xml:space="preserve"> </w:t>
      </w:r>
      <w:r w:rsidRPr="000E23D8">
        <w:t>фонда</w:t>
      </w:r>
      <w:r w:rsidR="006E784C" w:rsidRPr="000E23D8">
        <w:t xml:space="preserve"> </w:t>
      </w:r>
      <w:r w:rsidRPr="000E23D8">
        <w:t>от</w:t>
      </w:r>
      <w:r w:rsidR="006E784C" w:rsidRPr="000E23D8">
        <w:t xml:space="preserve"> </w:t>
      </w:r>
      <w:r w:rsidRPr="000E23D8">
        <w:t>собственных</w:t>
      </w:r>
      <w:r w:rsidR="006E784C" w:rsidRPr="000E23D8">
        <w:t xml:space="preserve"> </w:t>
      </w:r>
      <w:r w:rsidRPr="000E23D8">
        <w:t>инвестиционных</w:t>
      </w:r>
      <w:r w:rsidR="006E784C" w:rsidRPr="000E23D8">
        <w:t xml:space="preserve"> </w:t>
      </w:r>
      <w:r w:rsidRPr="000E23D8">
        <w:t>проектов</w:t>
      </w:r>
      <w:r w:rsidR="00824E5C" w:rsidRPr="000E23D8">
        <w:t>»</w:t>
      </w:r>
      <w:r w:rsidRPr="000E23D8">
        <w:t>,</w:t>
      </w:r>
      <w:r w:rsidR="006E784C" w:rsidRPr="000E23D8">
        <w:t xml:space="preserve"> - </w:t>
      </w:r>
      <w:r w:rsidRPr="000E23D8">
        <w:t>говорит</w:t>
      </w:r>
      <w:r w:rsidR="006E784C" w:rsidRPr="000E23D8">
        <w:t xml:space="preserve"> </w:t>
      </w:r>
      <w:r w:rsidRPr="000E23D8">
        <w:t>Тулупникова.</w:t>
      </w:r>
    </w:p>
    <w:p w14:paraId="2C569389" w14:textId="77777777" w:rsidR="004E5427" w:rsidRPr="000E23D8" w:rsidRDefault="007E20F2" w:rsidP="004E5427">
      <w:r w:rsidRPr="000E23D8">
        <w:t>ШВЕЙЦАРИЯ</w:t>
      </w:r>
      <w:r w:rsidR="006E784C" w:rsidRPr="000E23D8">
        <w:t xml:space="preserve"> - </w:t>
      </w:r>
      <w:r w:rsidRPr="000E23D8">
        <w:t>ОКОЛО</w:t>
      </w:r>
      <w:r w:rsidR="006E784C" w:rsidRPr="000E23D8">
        <w:t xml:space="preserve"> </w:t>
      </w:r>
      <w:r w:rsidRPr="000E23D8">
        <w:t>2100</w:t>
      </w:r>
      <w:r w:rsidR="006E784C" w:rsidRPr="000E23D8">
        <w:t xml:space="preserve"> </w:t>
      </w:r>
      <w:r w:rsidRPr="000E23D8">
        <w:t>ДОЛЛАРОВ</w:t>
      </w:r>
    </w:p>
    <w:p w14:paraId="1066C384" w14:textId="77777777" w:rsidR="004E5427" w:rsidRPr="000E23D8" w:rsidRDefault="004E5427" w:rsidP="004E5427">
      <w:r w:rsidRPr="000E23D8">
        <w:t>Мужчины</w:t>
      </w:r>
      <w:r w:rsidR="006E784C" w:rsidRPr="000E23D8">
        <w:t xml:space="preserve"> </w:t>
      </w:r>
      <w:r w:rsidRPr="000E23D8">
        <w:t>в</w:t>
      </w:r>
      <w:r w:rsidR="006E784C" w:rsidRPr="000E23D8">
        <w:t xml:space="preserve"> </w:t>
      </w:r>
      <w:r w:rsidRPr="000E23D8">
        <w:t>Швейцарии</w:t>
      </w:r>
      <w:r w:rsidR="006E784C" w:rsidRPr="000E23D8">
        <w:t xml:space="preserve"> </w:t>
      </w:r>
      <w:r w:rsidRPr="000E23D8">
        <w:t>выходят</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в</w:t>
      </w:r>
      <w:r w:rsidR="006E784C" w:rsidRPr="000E23D8">
        <w:t xml:space="preserve"> </w:t>
      </w:r>
      <w:r w:rsidRPr="000E23D8">
        <w:t>65</w:t>
      </w:r>
      <w:r w:rsidR="006E784C" w:rsidRPr="000E23D8">
        <w:t xml:space="preserve"> </w:t>
      </w:r>
      <w:r w:rsidRPr="000E23D8">
        <w:t>лет,</w:t>
      </w:r>
      <w:r w:rsidR="006E784C" w:rsidRPr="000E23D8">
        <w:t xml:space="preserve"> </w:t>
      </w:r>
      <w:r w:rsidRPr="000E23D8">
        <w:t>а</w:t>
      </w:r>
      <w:r w:rsidR="006E784C" w:rsidRPr="000E23D8">
        <w:t xml:space="preserve"> </w:t>
      </w:r>
      <w:r w:rsidRPr="000E23D8">
        <w:t>женщины</w:t>
      </w:r>
      <w:r w:rsidR="006E784C" w:rsidRPr="000E23D8">
        <w:t xml:space="preserve"> - </w:t>
      </w:r>
      <w:r w:rsidRPr="000E23D8">
        <w:t>в</w:t>
      </w:r>
      <w:r w:rsidR="006E784C" w:rsidRPr="000E23D8">
        <w:t xml:space="preserve"> </w:t>
      </w:r>
      <w:r w:rsidRPr="000E23D8">
        <w:t>64</w:t>
      </w:r>
      <w:r w:rsidR="006E784C" w:rsidRPr="000E23D8">
        <w:t xml:space="preserve"> </w:t>
      </w:r>
      <w:r w:rsidRPr="000E23D8">
        <w:t>года.</w:t>
      </w:r>
      <w:r w:rsidR="006E784C" w:rsidRPr="000E23D8">
        <w:t xml:space="preserve"> </w:t>
      </w:r>
      <w:r w:rsidRPr="000E23D8">
        <w:t>Пенсия</w:t>
      </w:r>
      <w:r w:rsidR="006E784C" w:rsidRPr="000E23D8">
        <w:t xml:space="preserve"> </w:t>
      </w:r>
      <w:r w:rsidRPr="000E23D8">
        <w:t>у</w:t>
      </w:r>
      <w:r w:rsidR="006E784C" w:rsidRPr="000E23D8">
        <w:t xml:space="preserve"> </w:t>
      </w:r>
      <w:r w:rsidRPr="000E23D8">
        <w:t>швейцарцев</w:t>
      </w:r>
      <w:r w:rsidR="006E784C" w:rsidRPr="000E23D8">
        <w:t xml:space="preserve"> </w:t>
      </w:r>
      <w:r w:rsidRPr="000E23D8">
        <w:t>состоит</w:t>
      </w:r>
      <w:r w:rsidR="006E784C" w:rsidRPr="000E23D8">
        <w:t xml:space="preserve"> </w:t>
      </w:r>
      <w:r w:rsidRPr="000E23D8">
        <w:t>из</w:t>
      </w:r>
      <w:r w:rsidR="006E784C" w:rsidRPr="000E23D8">
        <w:t xml:space="preserve"> </w:t>
      </w:r>
      <w:r w:rsidRPr="000E23D8">
        <w:t>государственной</w:t>
      </w:r>
      <w:r w:rsidR="006E784C" w:rsidRPr="000E23D8">
        <w:t xml:space="preserve"> </w:t>
      </w:r>
      <w:r w:rsidRPr="000E23D8">
        <w:t>части</w:t>
      </w:r>
      <w:r w:rsidR="006E784C" w:rsidRPr="000E23D8">
        <w:t xml:space="preserve"> </w:t>
      </w:r>
      <w:r w:rsidRPr="000E23D8">
        <w:t>и</w:t>
      </w:r>
      <w:r w:rsidR="006E784C" w:rsidRPr="000E23D8">
        <w:t xml:space="preserve"> </w:t>
      </w:r>
      <w:r w:rsidRPr="000E23D8">
        <w:t>надбавки</w:t>
      </w:r>
      <w:r w:rsidR="006E784C" w:rsidRPr="000E23D8">
        <w:t xml:space="preserve"> </w:t>
      </w:r>
      <w:r w:rsidRPr="000E23D8">
        <w:t>за</w:t>
      </w:r>
      <w:r w:rsidR="006E784C" w:rsidRPr="000E23D8">
        <w:t xml:space="preserve"> </w:t>
      </w:r>
      <w:r w:rsidRPr="000E23D8">
        <w:t>отчисления</w:t>
      </w:r>
      <w:r w:rsidR="006E784C" w:rsidRPr="000E23D8">
        <w:t xml:space="preserve"> </w:t>
      </w:r>
      <w:r w:rsidRPr="000E23D8">
        <w:t>в</w:t>
      </w:r>
      <w:r w:rsidR="006E784C" w:rsidRPr="000E23D8">
        <w:t xml:space="preserve"> </w:t>
      </w:r>
      <w:r w:rsidRPr="000E23D8">
        <w:t>индивидуальные</w:t>
      </w:r>
      <w:r w:rsidR="006E784C" w:rsidRPr="000E23D8">
        <w:t xml:space="preserve"> </w:t>
      </w:r>
      <w:r w:rsidRPr="000E23D8">
        <w:t>пенсионные</w:t>
      </w:r>
      <w:r w:rsidR="006E784C" w:rsidRPr="000E23D8">
        <w:t xml:space="preserve"> </w:t>
      </w:r>
      <w:r w:rsidRPr="000E23D8">
        <w:t>программы.</w:t>
      </w:r>
      <w:r w:rsidR="006E784C" w:rsidRPr="000E23D8">
        <w:t xml:space="preserve"> </w:t>
      </w:r>
      <w:r w:rsidRPr="000E23D8">
        <w:t>Чтобы</w:t>
      </w:r>
      <w:r w:rsidR="006E784C" w:rsidRPr="000E23D8">
        <w:t xml:space="preserve"> </w:t>
      </w:r>
      <w:r w:rsidRPr="000E23D8">
        <w:t>получать</w:t>
      </w:r>
      <w:r w:rsidR="006E784C" w:rsidRPr="000E23D8">
        <w:t xml:space="preserve"> </w:t>
      </w:r>
      <w:r w:rsidRPr="000E23D8">
        <w:t>максимальный</w:t>
      </w:r>
      <w:r w:rsidR="006E784C" w:rsidRPr="000E23D8">
        <w:t xml:space="preserve"> </w:t>
      </w:r>
      <w:r w:rsidRPr="000E23D8">
        <w:t>размер</w:t>
      </w:r>
      <w:r w:rsidR="006E784C" w:rsidRPr="000E23D8">
        <w:t xml:space="preserve"> </w:t>
      </w:r>
      <w:r w:rsidRPr="000E23D8">
        <w:t>госпенсии,</w:t>
      </w:r>
      <w:r w:rsidR="006E784C" w:rsidRPr="000E23D8">
        <w:t xml:space="preserve"> </w:t>
      </w:r>
      <w:r w:rsidRPr="000E23D8">
        <w:t>необходимо</w:t>
      </w:r>
      <w:r w:rsidR="006E784C" w:rsidRPr="000E23D8">
        <w:t xml:space="preserve"> </w:t>
      </w:r>
      <w:r w:rsidRPr="000E23D8">
        <w:t>отработать</w:t>
      </w:r>
      <w:r w:rsidR="006E784C" w:rsidRPr="000E23D8">
        <w:t xml:space="preserve"> </w:t>
      </w:r>
      <w:r w:rsidRPr="000E23D8">
        <w:t>солидный</w:t>
      </w:r>
      <w:r w:rsidR="006E784C" w:rsidRPr="000E23D8">
        <w:t xml:space="preserve"> </w:t>
      </w:r>
      <w:r w:rsidRPr="000E23D8">
        <w:t>срок</w:t>
      </w:r>
      <w:r w:rsidR="006E784C" w:rsidRPr="000E23D8">
        <w:t xml:space="preserve"> - </w:t>
      </w:r>
      <w:r w:rsidRPr="000E23D8">
        <w:t>44</w:t>
      </w:r>
      <w:r w:rsidR="006E784C" w:rsidRPr="000E23D8">
        <w:t xml:space="preserve"> </w:t>
      </w:r>
      <w:r w:rsidRPr="000E23D8">
        <w:t>года</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и</w:t>
      </w:r>
      <w:r w:rsidR="006E784C" w:rsidRPr="000E23D8">
        <w:t xml:space="preserve"> </w:t>
      </w:r>
      <w:r w:rsidRPr="000E23D8">
        <w:t>45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Большинство</w:t>
      </w:r>
      <w:r w:rsidR="006E784C" w:rsidRPr="000E23D8">
        <w:t xml:space="preserve"> </w:t>
      </w:r>
      <w:r w:rsidRPr="000E23D8">
        <w:t>граждан</w:t>
      </w:r>
      <w:r w:rsidR="006E784C" w:rsidRPr="000E23D8">
        <w:t xml:space="preserve"> </w:t>
      </w:r>
      <w:r w:rsidRPr="000E23D8">
        <w:t>Швейцарии</w:t>
      </w:r>
      <w:r w:rsidR="006E784C" w:rsidRPr="000E23D8">
        <w:t xml:space="preserve"> </w:t>
      </w:r>
      <w:r w:rsidRPr="000E23D8">
        <w:t>копит</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чтобы</w:t>
      </w:r>
      <w:r w:rsidR="006E784C" w:rsidRPr="000E23D8">
        <w:t xml:space="preserve"> </w:t>
      </w:r>
      <w:r w:rsidRPr="000E23D8">
        <w:t>на</w:t>
      </w:r>
      <w:r w:rsidR="006E784C" w:rsidRPr="000E23D8">
        <w:t xml:space="preserve"> </w:t>
      </w:r>
      <w:r w:rsidRPr="000E23D8">
        <w:t>склоне</w:t>
      </w:r>
      <w:r w:rsidR="006E784C" w:rsidRPr="000E23D8">
        <w:t xml:space="preserve"> </w:t>
      </w:r>
      <w:r w:rsidRPr="000E23D8">
        <w:t>лет</w:t>
      </w:r>
      <w:r w:rsidR="006E784C" w:rsidRPr="000E23D8">
        <w:t xml:space="preserve"> </w:t>
      </w:r>
      <w:r w:rsidRPr="000E23D8">
        <w:t>ни</w:t>
      </w:r>
      <w:r w:rsidR="006E784C" w:rsidRPr="000E23D8">
        <w:t xml:space="preserve"> </w:t>
      </w:r>
      <w:r w:rsidRPr="000E23D8">
        <w:t>в</w:t>
      </w:r>
      <w:r w:rsidR="006E784C" w:rsidRPr="000E23D8">
        <w:t xml:space="preserve"> </w:t>
      </w:r>
      <w:r w:rsidRPr="000E23D8">
        <w:t>чем</w:t>
      </w:r>
      <w:r w:rsidR="006E784C" w:rsidRPr="000E23D8">
        <w:t xml:space="preserve"> </w:t>
      </w:r>
      <w:r w:rsidRPr="000E23D8">
        <w:t>не</w:t>
      </w:r>
      <w:r w:rsidR="006E784C" w:rsidRPr="000E23D8">
        <w:t xml:space="preserve"> </w:t>
      </w:r>
      <w:r w:rsidRPr="000E23D8">
        <w:t>испытывать</w:t>
      </w:r>
      <w:r w:rsidR="006E784C" w:rsidRPr="000E23D8">
        <w:t xml:space="preserve"> </w:t>
      </w:r>
      <w:r w:rsidRPr="000E23D8">
        <w:t>нужды.</w:t>
      </w:r>
    </w:p>
    <w:p w14:paraId="51676323" w14:textId="77777777" w:rsidR="004E5427" w:rsidRPr="000E23D8" w:rsidRDefault="007E20F2" w:rsidP="004E5427">
      <w:r w:rsidRPr="000E23D8">
        <w:t>ЯПОНИЯ</w:t>
      </w:r>
      <w:r w:rsidR="006E784C" w:rsidRPr="000E23D8">
        <w:t xml:space="preserve"> - </w:t>
      </w:r>
      <w:r w:rsidRPr="000E23D8">
        <w:t>ПОРЯДКА</w:t>
      </w:r>
      <w:r w:rsidR="006E784C" w:rsidRPr="000E23D8">
        <w:t xml:space="preserve"> </w:t>
      </w:r>
      <w:r w:rsidRPr="000E23D8">
        <w:t>1700</w:t>
      </w:r>
      <w:r w:rsidR="006E784C" w:rsidRPr="000E23D8">
        <w:t xml:space="preserve"> </w:t>
      </w:r>
      <w:r w:rsidRPr="000E23D8">
        <w:t>ДОЛЛАРОВ</w:t>
      </w:r>
    </w:p>
    <w:p w14:paraId="06531ACC" w14:textId="77777777" w:rsidR="004E5427" w:rsidRPr="000E23D8" w:rsidRDefault="004E5427" w:rsidP="004E5427">
      <w:r w:rsidRPr="000E23D8">
        <w:t>Мужчины</w:t>
      </w:r>
      <w:r w:rsidR="006E784C" w:rsidRPr="000E23D8">
        <w:t xml:space="preserve"> </w:t>
      </w:r>
      <w:r w:rsidRPr="000E23D8">
        <w:t>и</w:t>
      </w:r>
      <w:r w:rsidR="006E784C" w:rsidRPr="000E23D8">
        <w:t xml:space="preserve"> </w:t>
      </w:r>
      <w:r w:rsidRPr="000E23D8">
        <w:t>женщины</w:t>
      </w:r>
      <w:r w:rsidR="006E784C" w:rsidRPr="000E23D8">
        <w:t xml:space="preserve"> </w:t>
      </w:r>
      <w:r w:rsidRPr="000E23D8">
        <w:t>в</w:t>
      </w:r>
      <w:r w:rsidR="006E784C" w:rsidRPr="000E23D8">
        <w:t xml:space="preserve"> </w:t>
      </w:r>
      <w:r w:rsidRPr="000E23D8">
        <w:t>Японии</w:t>
      </w:r>
      <w:r w:rsidR="006E784C" w:rsidRPr="000E23D8">
        <w:t xml:space="preserve"> </w:t>
      </w:r>
      <w:r w:rsidRPr="000E23D8">
        <w:t>уходят</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в</w:t>
      </w:r>
      <w:r w:rsidR="006E784C" w:rsidRPr="000E23D8">
        <w:t xml:space="preserve"> </w:t>
      </w:r>
      <w:r w:rsidRPr="000E23D8">
        <w:t>65</w:t>
      </w:r>
      <w:r w:rsidR="006E784C" w:rsidRPr="000E23D8">
        <w:t xml:space="preserve"> </w:t>
      </w:r>
      <w:r w:rsidRPr="000E23D8">
        <w:t>лет.</w:t>
      </w:r>
      <w:r w:rsidR="006E784C" w:rsidRPr="000E23D8">
        <w:t xml:space="preserve"> </w:t>
      </w:r>
      <w:r w:rsidRPr="000E23D8">
        <w:t>По</w:t>
      </w:r>
      <w:r w:rsidR="006E784C" w:rsidRPr="000E23D8">
        <w:t xml:space="preserve"> </w:t>
      </w:r>
      <w:r w:rsidRPr="000E23D8">
        <w:t>закону,</w:t>
      </w:r>
      <w:r w:rsidR="006E784C" w:rsidRPr="000E23D8">
        <w:t xml:space="preserve"> </w:t>
      </w:r>
      <w:r w:rsidRPr="000E23D8">
        <w:t>японец</w:t>
      </w:r>
      <w:r w:rsidR="006E784C" w:rsidRPr="000E23D8">
        <w:t xml:space="preserve"> </w:t>
      </w:r>
      <w:r w:rsidRPr="000E23D8">
        <w:t>имеет</w:t>
      </w:r>
      <w:r w:rsidR="006E784C" w:rsidRPr="000E23D8">
        <w:t xml:space="preserve"> </w:t>
      </w:r>
      <w:r w:rsidRPr="000E23D8">
        <w:t>право</w:t>
      </w:r>
      <w:r w:rsidR="006E784C" w:rsidRPr="000E23D8">
        <w:t xml:space="preserve"> </w:t>
      </w:r>
      <w:r w:rsidRPr="000E23D8">
        <w:t>перестать</w:t>
      </w:r>
      <w:r w:rsidR="006E784C" w:rsidRPr="000E23D8">
        <w:t xml:space="preserve"> </w:t>
      </w:r>
      <w:r w:rsidRPr="000E23D8">
        <w:t>работать</w:t>
      </w:r>
      <w:r w:rsidR="006E784C" w:rsidRPr="000E23D8">
        <w:t xml:space="preserve"> </w:t>
      </w:r>
      <w:r w:rsidRPr="000E23D8">
        <w:t>и</w:t>
      </w:r>
      <w:r w:rsidR="006E784C" w:rsidRPr="000E23D8">
        <w:t xml:space="preserve"> </w:t>
      </w:r>
      <w:r w:rsidRPr="000E23D8">
        <w:t>в</w:t>
      </w:r>
      <w:r w:rsidR="006E784C" w:rsidRPr="000E23D8">
        <w:t xml:space="preserve"> </w:t>
      </w:r>
      <w:r w:rsidRPr="000E23D8">
        <w:t>60,</w:t>
      </w:r>
      <w:r w:rsidR="006E784C" w:rsidRPr="000E23D8">
        <w:t xml:space="preserve"> </w:t>
      </w:r>
      <w:r w:rsidRPr="000E23D8">
        <w:t>но</w:t>
      </w:r>
      <w:r w:rsidR="006E784C" w:rsidRPr="000E23D8">
        <w:t xml:space="preserve"> </w:t>
      </w:r>
      <w:r w:rsidRPr="000E23D8">
        <w:t>тогда</w:t>
      </w:r>
      <w:r w:rsidR="006E784C" w:rsidRPr="000E23D8">
        <w:t xml:space="preserve"> </w:t>
      </w:r>
      <w:r w:rsidRPr="000E23D8">
        <w:t>его</w:t>
      </w:r>
      <w:r w:rsidR="006E784C" w:rsidRPr="000E23D8">
        <w:t xml:space="preserve"> </w:t>
      </w:r>
      <w:r w:rsidRPr="000E23D8">
        <w:t>пенсионные</w:t>
      </w:r>
      <w:r w:rsidR="006E784C" w:rsidRPr="000E23D8">
        <w:t xml:space="preserve"> </w:t>
      </w:r>
      <w:r w:rsidRPr="000E23D8">
        <w:t>выплаты</w:t>
      </w:r>
      <w:r w:rsidR="006E784C" w:rsidRPr="000E23D8">
        <w:t xml:space="preserve"> </w:t>
      </w:r>
      <w:r w:rsidRPr="000E23D8">
        <w:t>снизятся</w:t>
      </w:r>
      <w:r w:rsidR="006E784C" w:rsidRPr="000E23D8">
        <w:t xml:space="preserve"> </w:t>
      </w:r>
      <w:r w:rsidRPr="000E23D8">
        <w:t>на</w:t>
      </w:r>
      <w:r w:rsidR="006E784C" w:rsidRPr="000E23D8">
        <w:t xml:space="preserve"> </w:t>
      </w:r>
      <w:r w:rsidRPr="000E23D8">
        <w:t>четверть.</w:t>
      </w:r>
      <w:r w:rsidR="006E784C" w:rsidRPr="000E23D8">
        <w:t xml:space="preserve"> </w:t>
      </w:r>
      <w:r w:rsidRPr="000E23D8">
        <w:t>Если</w:t>
      </w:r>
      <w:r w:rsidR="006E784C" w:rsidRPr="000E23D8">
        <w:t xml:space="preserve"> </w:t>
      </w:r>
      <w:r w:rsidRPr="000E23D8">
        <w:t>же</w:t>
      </w:r>
      <w:r w:rsidR="006E784C" w:rsidRPr="000E23D8">
        <w:t xml:space="preserve"> </w:t>
      </w:r>
      <w:r w:rsidRPr="000E23D8">
        <w:t>он</w:t>
      </w:r>
      <w:r w:rsidR="006E784C" w:rsidRPr="000E23D8">
        <w:t xml:space="preserve"> </w:t>
      </w:r>
      <w:r w:rsidRPr="000E23D8">
        <w:t>решит</w:t>
      </w:r>
      <w:r w:rsidR="006E784C" w:rsidRPr="000E23D8">
        <w:t xml:space="preserve"> </w:t>
      </w:r>
      <w:r w:rsidRPr="000E23D8">
        <w:t>трудиться</w:t>
      </w:r>
      <w:r w:rsidR="006E784C" w:rsidRPr="000E23D8">
        <w:t xml:space="preserve"> </w:t>
      </w:r>
      <w:r w:rsidRPr="000E23D8">
        <w:t>до</w:t>
      </w:r>
      <w:r w:rsidR="006E784C" w:rsidRPr="000E23D8">
        <w:t xml:space="preserve"> </w:t>
      </w:r>
      <w:r w:rsidRPr="000E23D8">
        <w:t>70</w:t>
      </w:r>
      <w:r w:rsidR="006E784C" w:rsidRPr="000E23D8">
        <w:t xml:space="preserve"> </w:t>
      </w:r>
      <w:r w:rsidRPr="000E23D8">
        <w:t>лет,</w:t>
      </w:r>
      <w:r w:rsidR="006E784C" w:rsidRPr="000E23D8">
        <w:t xml:space="preserve"> </w:t>
      </w:r>
      <w:r w:rsidRPr="000E23D8">
        <w:t>то</w:t>
      </w:r>
      <w:r w:rsidR="006E784C" w:rsidRPr="000E23D8">
        <w:t xml:space="preserve"> </w:t>
      </w:r>
      <w:r w:rsidRPr="000E23D8">
        <w:t>ему,</w:t>
      </w:r>
      <w:r w:rsidR="006E784C" w:rsidRPr="000E23D8">
        <w:t xml:space="preserve"> </w:t>
      </w:r>
      <w:r w:rsidRPr="000E23D8">
        <w:t>наоборот,</w:t>
      </w:r>
      <w:r w:rsidR="006E784C" w:rsidRPr="000E23D8">
        <w:t xml:space="preserve"> </w:t>
      </w:r>
      <w:r w:rsidRPr="000E23D8">
        <w:t>дадут</w:t>
      </w:r>
      <w:r w:rsidR="006E784C" w:rsidRPr="000E23D8">
        <w:t xml:space="preserve"> </w:t>
      </w:r>
      <w:r w:rsidRPr="000E23D8">
        <w:t>надбавку</w:t>
      </w:r>
      <w:r w:rsidR="006E784C" w:rsidRPr="000E23D8">
        <w:t xml:space="preserve"> </w:t>
      </w:r>
      <w:r w:rsidRPr="000E23D8">
        <w:t>25%</w:t>
      </w:r>
      <w:r w:rsidR="006E784C" w:rsidRPr="000E23D8">
        <w:t xml:space="preserve"> </w:t>
      </w:r>
      <w:r w:rsidRPr="000E23D8">
        <w:t>к</w:t>
      </w:r>
      <w:r w:rsidR="006E784C" w:rsidRPr="000E23D8">
        <w:t xml:space="preserve"> </w:t>
      </w:r>
      <w:r w:rsidRPr="000E23D8">
        <w:t>пенсии.</w:t>
      </w:r>
    </w:p>
    <w:p w14:paraId="3D37B8DC" w14:textId="77777777" w:rsidR="004E5427" w:rsidRPr="000E23D8" w:rsidRDefault="004E5427" w:rsidP="004E5427">
      <w:r w:rsidRPr="000E23D8">
        <w:t>В</w:t>
      </w:r>
      <w:r w:rsidR="006E784C" w:rsidRPr="000E23D8">
        <w:t xml:space="preserve"> </w:t>
      </w:r>
      <w:r w:rsidRPr="000E23D8">
        <w:t>Японии</w:t>
      </w:r>
      <w:r w:rsidR="006E784C" w:rsidRPr="000E23D8">
        <w:t xml:space="preserve"> </w:t>
      </w:r>
      <w:r w:rsidRPr="000E23D8">
        <w:t>есть</w:t>
      </w:r>
      <w:r w:rsidR="006E784C" w:rsidRPr="000E23D8">
        <w:t xml:space="preserve"> </w:t>
      </w:r>
      <w:r w:rsidRPr="000E23D8">
        <w:t>три</w:t>
      </w:r>
      <w:r w:rsidR="006E784C" w:rsidRPr="000E23D8">
        <w:t xml:space="preserve"> </w:t>
      </w:r>
      <w:r w:rsidRPr="000E23D8">
        <w:t>вида</w:t>
      </w:r>
      <w:r w:rsidR="006E784C" w:rsidRPr="000E23D8">
        <w:t xml:space="preserve"> </w:t>
      </w:r>
      <w:r w:rsidRPr="000E23D8">
        <w:t>пенсии:</w:t>
      </w:r>
    </w:p>
    <w:p w14:paraId="1DBBA4F8" w14:textId="77777777" w:rsidR="004E5427" w:rsidRPr="000E23D8" w:rsidRDefault="007E20F2" w:rsidP="004E5427">
      <w:r w:rsidRPr="000E23D8">
        <w:t>-</w:t>
      </w:r>
      <w:r w:rsidR="006E784C" w:rsidRPr="000E23D8">
        <w:t xml:space="preserve"> </w:t>
      </w:r>
      <w:r w:rsidR="004E5427" w:rsidRPr="000E23D8">
        <w:t>Производственная</w:t>
      </w:r>
      <w:r w:rsidR="006E784C" w:rsidRPr="000E23D8">
        <w:t xml:space="preserve"> </w:t>
      </w:r>
      <w:r w:rsidR="004E5427" w:rsidRPr="000E23D8">
        <w:t>(профессиональная)</w:t>
      </w:r>
      <w:r w:rsidR="006E784C" w:rsidRPr="000E23D8">
        <w:t xml:space="preserve"> </w:t>
      </w:r>
      <w:r w:rsidR="004E5427" w:rsidRPr="000E23D8">
        <w:t>пенсия</w:t>
      </w:r>
      <w:r w:rsidR="006E784C" w:rsidRPr="000E23D8">
        <w:t xml:space="preserve"> </w:t>
      </w:r>
      <w:r w:rsidR="004E5427" w:rsidRPr="000E23D8">
        <w:t>выплачивается</w:t>
      </w:r>
      <w:r w:rsidR="006E784C" w:rsidRPr="000E23D8">
        <w:t xml:space="preserve"> </w:t>
      </w:r>
      <w:r w:rsidR="004E5427" w:rsidRPr="000E23D8">
        <w:t>из</w:t>
      </w:r>
      <w:r w:rsidR="006E784C" w:rsidRPr="000E23D8">
        <w:t xml:space="preserve"> </w:t>
      </w:r>
      <w:r w:rsidR="004E5427" w:rsidRPr="000E23D8">
        <w:t>пенсионного</w:t>
      </w:r>
      <w:r w:rsidR="006E784C" w:rsidRPr="000E23D8">
        <w:t xml:space="preserve"> </w:t>
      </w:r>
      <w:r w:rsidR="004E5427" w:rsidRPr="000E23D8">
        <w:t>фонда,</w:t>
      </w:r>
      <w:r w:rsidR="006E784C" w:rsidRPr="000E23D8">
        <w:t xml:space="preserve"> </w:t>
      </w:r>
      <w:r w:rsidR="004E5427" w:rsidRPr="000E23D8">
        <w:t>куда</w:t>
      </w:r>
      <w:r w:rsidR="006E784C" w:rsidRPr="000E23D8">
        <w:t xml:space="preserve"> </w:t>
      </w:r>
      <w:r w:rsidR="004E5427" w:rsidRPr="000E23D8">
        <w:t>гражданин</w:t>
      </w:r>
      <w:r w:rsidR="006E784C" w:rsidRPr="000E23D8">
        <w:t xml:space="preserve"> </w:t>
      </w:r>
      <w:r w:rsidR="004E5427" w:rsidRPr="000E23D8">
        <w:t>за</w:t>
      </w:r>
      <w:r w:rsidR="006E784C" w:rsidRPr="000E23D8">
        <w:t xml:space="preserve"> </w:t>
      </w:r>
      <w:r w:rsidR="004E5427" w:rsidRPr="000E23D8">
        <w:t>время</w:t>
      </w:r>
      <w:r w:rsidR="006E784C" w:rsidRPr="000E23D8">
        <w:t xml:space="preserve"> </w:t>
      </w:r>
      <w:r w:rsidR="004E5427" w:rsidRPr="000E23D8">
        <w:t>своей</w:t>
      </w:r>
      <w:r w:rsidR="006E784C" w:rsidRPr="000E23D8">
        <w:t xml:space="preserve"> </w:t>
      </w:r>
      <w:r w:rsidR="004E5427" w:rsidRPr="000E23D8">
        <w:t>трудовой</w:t>
      </w:r>
      <w:r w:rsidR="006E784C" w:rsidRPr="000E23D8">
        <w:t xml:space="preserve"> </w:t>
      </w:r>
      <w:r w:rsidR="004E5427" w:rsidRPr="000E23D8">
        <w:t>деятельности</w:t>
      </w:r>
      <w:r w:rsidR="006E784C" w:rsidRPr="000E23D8">
        <w:t xml:space="preserve"> </w:t>
      </w:r>
      <w:r w:rsidR="004E5427" w:rsidRPr="000E23D8">
        <w:t>отчисляет</w:t>
      </w:r>
      <w:r w:rsidR="006E784C" w:rsidRPr="000E23D8">
        <w:t xml:space="preserve"> </w:t>
      </w:r>
      <w:r w:rsidR="004E5427" w:rsidRPr="000E23D8">
        <w:t>18%</w:t>
      </w:r>
      <w:r w:rsidR="006E784C" w:rsidRPr="000E23D8">
        <w:t xml:space="preserve"> </w:t>
      </w:r>
      <w:r w:rsidR="004E5427" w:rsidRPr="000E23D8">
        <w:t>от</w:t>
      </w:r>
      <w:r w:rsidR="006E784C" w:rsidRPr="000E23D8">
        <w:t xml:space="preserve"> </w:t>
      </w:r>
      <w:r w:rsidR="004E5427" w:rsidRPr="000E23D8">
        <w:t>зарплаты;</w:t>
      </w:r>
    </w:p>
    <w:p w14:paraId="42B477CA" w14:textId="77777777" w:rsidR="004E5427" w:rsidRPr="000E23D8" w:rsidRDefault="007E20F2" w:rsidP="004E5427">
      <w:r w:rsidRPr="000E23D8">
        <w:t>-</w:t>
      </w:r>
      <w:r w:rsidR="006E784C" w:rsidRPr="000E23D8">
        <w:t xml:space="preserve"> </w:t>
      </w:r>
      <w:r w:rsidR="004E5427" w:rsidRPr="000E23D8">
        <w:t>Базовая</w:t>
      </w:r>
      <w:r w:rsidR="006E784C" w:rsidRPr="000E23D8">
        <w:t xml:space="preserve"> </w:t>
      </w:r>
      <w:r w:rsidR="004E5427" w:rsidRPr="000E23D8">
        <w:t>(государственная)</w:t>
      </w:r>
      <w:r w:rsidR="006E784C" w:rsidRPr="000E23D8">
        <w:t xml:space="preserve"> </w:t>
      </w:r>
      <w:r w:rsidR="004E5427" w:rsidRPr="000E23D8">
        <w:t>пенсия</w:t>
      </w:r>
      <w:r w:rsidR="006E784C" w:rsidRPr="000E23D8">
        <w:t xml:space="preserve"> </w:t>
      </w:r>
      <w:r w:rsidR="004E5427" w:rsidRPr="000E23D8">
        <w:t>для</w:t>
      </w:r>
      <w:r w:rsidR="006E784C" w:rsidRPr="000E23D8">
        <w:t xml:space="preserve"> </w:t>
      </w:r>
      <w:r w:rsidR="004E5427" w:rsidRPr="000E23D8">
        <w:t>предпринимателей</w:t>
      </w:r>
      <w:r w:rsidR="006E784C" w:rsidRPr="000E23D8">
        <w:t xml:space="preserve"> </w:t>
      </w:r>
      <w:r w:rsidR="004E5427" w:rsidRPr="000E23D8">
        <w:t>и</w:t>
      </w:r>
      <w:r w:rsidR="006E784C" w:rsidRPr="000E23D8">
        <w:t xml:space="preserve"> </w:t>
      </w:r>
      <w:r w:rsidR="004E5427" w:rsidRPr="000E23D8">
        <w:t>самозанятых;</w:t>
      </w:r>
    </w:p>
    <w:p w14:paraId="206454FB" w14:textId="77777777" w:rsidR="004E5427" w:rsidRPr="000E23D8" w:rsidRDefault="007E20F2" w:rsidP="004E5427">
      <w:r w:rsidRPr="000E23D8">
        <w:t>-</w:t>
      </w:r>
      <w:r w:rsidR="006E784C" w:rsidRPr="000E23D8">
        <w:t xml:space="preserve"> </w:t>
      </w:r>
      <w:r w:rsidR="004E5427" w:rsidRPr="000E23D8">
        <w:t>Пенсионная</w:t>
      </w:r>
      <w:r w:rsidR="006E784C" w:rsidRPr="000E23D8">
        <w:t xml:space="preserve"> </w:t>
      </w:r>
      <w:r w:rsidR="004E5427" w:rsidRPr="000E23D8">
        <w:t>выплата</w:t>
      </w:r>
      <w:r w:rsidR="006E784C" w:rsidRPr="000E23D8">
        <w:t xml:space="preserve"> </w:t>
      </w:r>
      <w:r w:rsidR="004E5427" w:rsidRPr="000E23D8">
        <w:t>для</w:t>
      </w:r>
      <w:r w:rsidR="006E784C" w:rsidRPr="000E23D8">
        <w:t xml:space="preserve"> </w:t>
      </w:r>
      <w:r w:rsidR="004E5427" w:rsidRPr="000E23D8">
        <w:t>тех,</w:t>
      </w:r>
      <w:r w:rsidR="006E784C" w:rsidRPr="000E23D8">
        <w:t xml:space="preserve"> </w:t>
      </w:r>
      <w:r w:rsidR="004E5427" w:rsidRPr="000E23D8">
        <w:t>кто</w:t>
      </w:r>
      <w:r w:rsidR="006E784C" w:rsidRPr="000E23D8">
        <w:t xml:space="preserve"> </w:t>
      </w:r>
      <w:r w:rsidR="004E5427" w:rsidRPr="000E23D8">
        <w:t>по</w:t>
      </w:r>
      <w:r w:rsidR="006E784C" w:rsidRPr="000E23D8">
        <w:t xml:space="preserve"> </w:t>
      </w:r>
      <w:r w:rsidR="004E5427" w:rsidRPr="000E23D8">
        <w:t>тем</w:t>
      </w:r>
      <w:r w:rsidR="006E784C" w:rsidRPr="000E23D8">
        <w:t xml:space="preserve"> </w:t>
      </w:r>
      <w:r w:rsidR="004E5427" w:rsidRPr="000E23D8">
        <w:t>или</w:t>
      </w:r>
      <w:r w:rsidR="006E784C" w:rsidRPr="000E23D8">
        <w:t xml:space="preserve"> </w:t>
      </w:r>
      <w:r w:rsidR="004E5427" w:rsidRPr="000E23D8">
        <w:t>иным</w:t>
      </w:r>
      <w:r w:rsidR="006E784C" w:rsidRPr="000E23D8">
        <w:t xml:space="preserve"> </w:t>
      </w:r>
      <w:r w:rsidR="004E5427" w:rsidRPr="000E23D8">
        <w:t>причинам</w:t>
      </w:r>
      <w:r w:rsidR="006E784C" w:rsidRPr="000E23D8">
        <w:t xml:space="preserve"> </w:t>
      </w:r>
      <w:r w:rsidR="004E5427" w:rsidRPr="000E23D8">
        <w:t>не</w:t>
      </w:r>
      <w:r w:rsidR="006E784C" w:rsidRPr="000E23D8">
        <w:t xml:space="preserve"> </w:t>
      </w:r>
      <w:r w:rsidR="004E5427" w:rsidRPr="000E23D8">
        <w:t>может</w:t>
      </w:r>
      <w:r w:rsidR="006E784C" w:rsidRPr="000E23D8">
        <w:t xml:space="preserve"> </w:t>
      </w:r>
      <w:r w:rsidR="004E5427" w:rsidRPr="000E23D8">
        <w:t>рассчитывать</w:t>
      </w:r>
      <w:r w:rsidR="006E784C" w:rsidRPr="000E23D8">
        <w:t xml:space="preserve"> </w:t>
      </w:r>
      <w:r w:rsidR="004E5427" w:rsidRPr="000E23D8">
        <w:t>на</w:t>
      </w:r>
      <w:r w:rsidR="006E784C" w:rsidRPr="000E23D8">
        <w:t xml:space="preserve"> </w:t>
      </w:r>
      <w:r w:rsidR="004E5427" w:rsidRPr="000E23D8">
        <w:t>получение</w:t>
      </w:r>
      <w:r w:rsidR="006E784C" w:rsidRPr="000E23D8">
        <w:t xml:space="preserve"> </w:t>
      </w:r>
      <w:r w:rsidR="004E5427" w:rsidRPr="000E23D8">
        <w:t>предыдущих</w:t>
      </w:r>
      <w:r w:rsidR="006E784C" w:rsidRPr="000E23D8">
        <w:t xml:space="preserve"> </w:t>
      </w:r>
      <w:r w:rsidR="004E5427" w:rsidRPr="000E23D8">
        <w:t>видов</w:t>
      </w:r>
      <w:r w:rsidR="006E784C" w:rsidRPr="000E23D8">
        <w:t xml:space="preserve"> </w:t>
      </w:r>
      <w:r w:rsidR="004E5427" w:rsidRPr="000E23D8">
        <w:t>пенсий.</w:t>
      </w:r>
    </w:p>
    <w:p w14:paraId="441CD76F" w14:textId="77777777" w:rsidR="004E5427" w:rsidRPr="000E23D8" w:rsidRDefault="007E20F2" w:rsidP="004E5427">
      <w:r w:rsidRPr="000E23D8">
        <w:t>АВСТРИЯ</w:t>
      </w:r>
      <w:r w:rsidR="006E784C" w:rsidRPr="000E23D8">
        <w:t xml:space="preserve"> - </w:t>
      </w:r>
      <w:r w:rsidRPr="000E23D8">
        <w:t>СРЕДНЯЯ</w:t>
      </w:r>
      <w:r w:rsidR="006E784C" w:rsidRPr="000E23D8">
        <w:t xml:space="preserve"> </w:t>
      </w:r>
      <w:r w:rsidRPr="000E23D8">
        <w:t>ПЕНСИЯ</w:t>
      </w:r>
      <w:r w:rsidR="006E784C" w:rsidRPr="000E23D8">
        <w:t xml:space="preserve"> </w:t>
      </w:r>
      <w:r w:rsidRPr="000E23D8">
        <w:t>1693</w:t>
      </w:r>
      <w:r w:rsidR="006E784C" w:rsidRPr="000E23D8">
        <w:t xml:space="preserve"> </w:t>
      </w:r>
      <w:r w:rsidRPr="000E23D8">
        <w:t>ДОЛЛАРА</w:t>
      </w:r>
    </w:p>
    <w:p w14:paraId="21818449" w14:textId="77777777" w:rsidR="004E5427" w:rsidRPr="000E23D8" w:rsidRDefault="004E5427" w:rsidP="004E5427">
      <w:r w:rsidRPr="000E23D8">
        <w:t>Пенсионный</w:t>
      </w:r>
      <w:r w:rsidR="006E784C" w:rsidRPr="000E23D8">
        <w:t xml:space="preserve"> </w:t>
      </w:r>
      <w:r w:rsidRPr="000E23D8">
        <w:t>возраст</w:t>
      </w:r>
      <w:r w:rsidR="006E784C" w:rsidRPr="000E23D8">
        <w:t xml:space="preserve"> </w:t>
      </w:r>
      <w:r w:rsidRPr="000E23D8">
        <w:t>в</w:t>
      </w:r>
      <w:r w:rsidR="006E784C" w:rsidRPr="000E23D8">
        <w:t xml:space="preserve"> </w:t>
      </w:r>
      <w:r w:rsidRPr="000E23D8">
        <w:t>Австрии</w:t>
      </w:r>
      <w:r w:rsidR="006E784C" w:rsidRPr="000E23D8">
        <w:t xml:space="preserve"> </w:t>
      </w:r>
      <w:r w:rsidRPr="000E23D8">
        <w:t>наступает</w:t>
      </w:r>
      <w:r w:rsidR="006E784C" w:rsidRPr="000E23D8">
        <w:t xml:space="preserve"> </w:t>
      </w:r>
      <w:r w:rsidRPr="000E23D8">
        <w:t>в</w:t>
      </w:r>
      <w:r w:rsidR="006E784C" w:rsidRPr="000E23D8">
        <w:t xml:space="preserve"> </w:t>
      </w:r>
      <w:r w:rsidRPr="000E23D8">
        <w:t>65</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мужчин</w:t>
      </w:r>
      <w:r w:rsidR="006E784C" w:rsidRPr="000E23D8">
        <w:t xml:space="preserve"> </w:t>
      </w:r>
      <w:r w:rsidRPr="000E23D8">
        <w:t>и</w:t>
      </w:r>
      <w:r w:rsidR="006E784C" w:rsidRPr="000E23D8">
        <w:t xml:space="preserve"> </w:t>
      </w:r>
      <w:r w:rsidRPr="000E23D8">
        <w:t>в</w:t>
      </w:r>
      <w:r w:rsidR="006E784C" w:rsidRPr="000E23D8">
        <w:t xml:space="preserve"> </w:t>
      </w:r>
      <w:r w:rsidRPr="000E23D8">
        <w:t>60</w:t>
      </w:r>
      <w:r w:rsidR="006E784C" w:rsidRPr="000E23D8">
        <w:t xml:space="preserve"> </w:t>
      </w:r>
      <w:r w:rsidRPr="000E23D8">
        <w:t>лет</w:t>
      </w:r>
      <w:r w:rsidR="006E784C" w:rsidRPr="000E23D8">
        <w:t xml:space="preserve"> </w:t>
      </w:r>
      <w:r w:rsidRPr="000E23D8">
        <w:t>для</w:t>
      </w:r>
      <w:r w:rsidR="006E784C" w:rsidRPr="000E23D8">
        <w:t xml:space="preserve"> </w:t>
      </w:r>
      <w:r w:rsidRPr="000E23D8">
        <w:t>женщин.</w:t>
      </w:r>
      <w:r w:rsidR="006E784C" w:rsidRPr="000E23D8">
        <w:t xml:space="preserve"> </w:t>
      </w:r>
      <w:r w:rsidRPr="000E23D8">
        <w:t>Можно</w:t>
      </w:r>
      <w:r w:rsidR="006E784C" w:rsidRPr="000E23D8">
        <w:t xml:space="preserve"> </w:t>
      </w:r>
      <w:r w:rsidRPr="000E23D8">
        <w:t>выйти</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досрочно</w:t>
      </w:r>
      <w:r w:rsidR="006E784C" w:rsidRPr="000E23D8">
        <w:t xml:space="preserve"> </w:t>
      </w:r>
      <w:r w:rsidRPr="000E23D8">
        <w:t>с</w:t>
      </w:r>
      <w:r w:rsidR="006E784C" w:rsidRPr="000E23D8">
        <w:t xml:space="preserve"> </w:t>
      </w:r>
      <w:r w:rsidRPr="000E23D8">
        <w:t>60</w:t>
      </w:r>
      <w:r w:rsidR="006E784C" w:rsidRPr="000E23D8">
        <w:t xml:space="preserve"> </w:t>
      </w:r>
      <w:r w:rsidRPr="000E23D8">
        <w:t>лет,</w:t>
      </w:r>
      <w:r w:rsidR="006E784C" w:rsidRPr="000E23D8">
        <w:t xml:space="preserve"> </w:t>
      </w:r>
      <w:r w:rsidRPr="000E23D8">
        <w:t>но</w:t>
      </w:r>
      <w:r w:rsidR="006E784C" w:rsidRPr="000E23D8">
        <w:t xml:space="preserve"> </w:t>
      </w:r>
      <w:r w:rsidRPr="000E23D8">
        <w:t>только</w:t>
      </w:r>
      <w:r w:rsidR="006E784C" w:rsidRPr="000E23D8">
        <w:t xml:space="preserve"> </w:t>
      </w:r>
      <w:r w:rsidRPr="000E23D8">
        <w:t>если</w:t>
      </w:r>
      <w:r w:rsidR="006E784C" w:rsidRPr="000E23D8">
        <w:t xml:space="preserve"> </w:t>
      </w:r>
      <w:r w:rsidRPr="000E23D8">
        <w:t>человек</w:t>
      </w:r>
      <w:r w:rsidR="006E784C" w:rsidRPr="000E23D8">
        <w:t xml:space="preserve"> </w:t>
      </w:r>
      <w:r w:rsidRPr="000E23D8">
        <w:t>занимался</w:t>
      </w:r>
      <w:r w:rsidR="006E784C" w:rsidRPr="000E23D8">
        <w:t xml:space="preserve"> </w:t>
      </w:r>
      <w:r w:rsidRPr="000E23D8">
        <w:t>тяжелым</w:t>
      </w:r>
      <w:r w:rsidR="006E784C" w:rsidRPr="000E23D8">
        <w:t xml:space="preserve"> </w:t>
      </w:r>
      <w:r w:rsidRPr="000E23D8">
        <w:t>трудом.</w:t>
      </w:r>
      <w:r w:rsidR="006E784C" w:rsidRPr="000E23D8">
        <w:t xml:space="preserve"> </w:t>
      </w:r>
      <w:r w:rsidRPr="000E23D8">
        <w:t>Есть</w:t>
      </w:r>
      <w:r w:rsidR="006E784C" w:rsidRPr="000E23D8">
        <w:t xml:space="preserve"> </w:t>
      </w:r>
      <w:r w:rsidRPr="000E23D8">
        <w:t>также</w:t>
      </w:r>
      <w:r w:rsidR="006E784C" w:rsidRPr="000E23D8">
        <w:t xml:space="preserve"> </w:t>
      </w:r>
      <w:r w:rsidRPr="000E23D8">
        <w:t>возможность</w:t>
      </w:r>
      <w:r w:rsidR="006E784C" w:rsidRPr="000E23D8">
        <w:t xml:space="preserve"> </w:t>
      </w:r>
      <w:r w:rsidRPr="000E23D8">
        <w:t>отсрочить</w:t>
      </w:r>
      <w:r w:rsidR="006E784C" w:rsidRPr="000E23D8">
        <w:t xml:space="preserve"> </w:t>
      </w:r>
      <w:r w:rsidRPr="000E23D8">
        <w:t>выход</w:t>
      </w:r>
      <w:r w:rsidR="006E784C" w:rsidRPr="000E23D8">
        <w:t xml:space="preserve"> </w:t>
      </w:r>
      <w:r w:rsidRPr="000E23D8">
        <w:t>на</w:t>
      </w:r>
      <w:r w:rsidR="006E784C" w:rsidRPr="000E23D8">
        <w:t xml:space="preserve"> </w:t>
      </w:r>
      <w:r w:rsidRPr="000E23D8">
        <w:t>пенсию</w:t>
      </w:r>
      <w:r w:rsidR="006E784C" w:rsidRPr="000E23D8">
        <w:t xml:space="preserve"> </w:t>
      </w:r>
      <w:r w:rsidRPr="000E23D8">
        <w:t>и</w:t>
      </w:r>
      <w:r w:rsidR="006E784C" w:rsidRPr="000E23D8">
        <w:t xml:space="preserve"> </w:t>
      </w:r>
      <w:r w:rsidRPr="000E23D8">
        <w:t>продолжить</w:t>
      </w:r>
      <w:r w:rsidR="006E784C" w:rsidRPr="000E23D8">
        <w:t xml:space="preserve"> </w:t>
      </w:r>
      <w:r w:rsidRPr="000E23D8">
        <w:t>работать.</w:t>
      </w:r>
      <w:r w:rsidR="006E784C" w:rsidRPr="000E23D8">
        <w:t xml:space="preserve"> </w:t>
      </w:r>
      <w:r w:rsidRPr="000E23D8">
        <w:t>Размер</w:t>
      </w:r>
      <w:r w:rsidR="006E784C" w:rsidRPr="000E23D8">
        <w:t xml:space="preserve"> </w:t>
      </w:r>
      <w:r w:rsidRPr="000E23D8">
        <w:t>пенсионных</w:t>
      </w:r>
      <w:r w:rsidR="006E784C" w:rsidRPr="000E23D8">
        <w:t xml:space="preserve"> </w:t>
      </w:r>
      <w:r w:rsidRPr="000E23D8">
        <w:t>выплат</w:t>
      </w:r>
      <w:r w:rsidR="006E784C" w:rsidRPr="000E23D8">
        <w:t xml:space="preserve"> </w:t>
      </w:r>
      <w:r w:rsidRPr="000E23D8">
        <w:t>зависит</w:t>
      </w:r>
      <w:r w:rsidR="006E784C" w:rsidRPr="000E23D8">
        <w:t xml:space="preserve"> </w:t>
      </w:r>
      <w:r w:rsidRPr="000E23D8">
        <w:t>от</w:t>
      </w:r>
      <w:r w:rsidR="006E784C" w:rsidRPr="000E23D8">
        <w:t xml:space="preserve"> </w:t>
      </w:r>
      <w:r w:rsidRPr="000E23D8">
        <w:t>возраста</w:t>
      </w:r>
      <w:r w:rsidR="006E784C" w:rsidRPr="000E23D8">
        <w:t xml:space="preserve"> </w:t>
      </w:r>
      <w:r w:rsidRPr="000E23D8">
        <w:t>гражданина,</w:t>
      </w:r>
      <w:r w:rsidR="006E784C" w:rsidRPr="000E23D8">
        <w:t xml:space="preserve"> </w:t>
      </w:r>
      <w:r w:rsidRPr="000E23D8">
        <w:t>трудового</w:t>
      </w:r>
      <w:r w:rsidR="006E784C" w:rsidRPr="000E23D8">
        <w:t xml:space="preserve"> </w:t>
      </w:r>
      <w:r w:rsidRPr="000E23D8">
        <w:t>стажа</w:t>
      </w:r>
      <w:r w:rsidR="006E784C" w:rsidRPr="000E23D8">
        <w:t xml:space="preserve"> </w:t>
      </w:r>
      <w:r w:rsidRPr="000E23D8">
        <w:t>и</w:t>
      </w:r>
      <w:r w:rsidR="006E784C" w:rsidRPr="000E23D8">
        <w:t xml:space="preserve"> </w:t>
      </w:r>
      <w:r w:rsidRPr="000E23D8">
        <w:t>числа</w:t>
      </w:r>
      <w:r w:rsidR="006E784C" w:rsidRPr="000E23D8">
        <w:t xml:space="preserve"> </w:t>
      </w:r>
      <w:r w:rsidRPr="000E23D8">
        <w:t>месяцев,</w:t>
      </w:r>
      <w:r w:rsidR="006E784C" w:rsidRPr="000E23D8">
        <w:t xml:space="preserve"> </w:t>
      </w:r>
      <w:r w:rsidRPr="000E23D8">
        <w:t>в</w:t>
      </w:r>
      <w:r w:rsidR="006E784C" w:rsidRPr="000E23D8">
        <w:t xml:space="preserve"> </w:t>
      </w:r>
      <w:r w:rsidRPr="000E23D8">
        <w:t>течение</w:t>
      </w:r>
      <w:r w:rsidR="006E784C" w:rsidRPr="000E23D8">
        <w:t xml:space="preserve"> </w:t>
      </w:r>
      <w:r w:rsidRPr="000E23D8">
        <w:t>которых</w:t>
      </w:r>
      <w:r w:rsidR="006E784C" w:rsidRPr="000E23D8">
        <w:t xml:space="preserve"> </w:t>
      </w:r>
      <w:r w:rsidRPr="000E23D8">
        <w:t>он</w:t>
      </w:r>
      <w:r w:rsidR="006E784C" w:rsidRPr="000E23D8">
        <w:t xml:space="preserve"> </w:t>
      </w:r>
      <w:r w:rsidRPr="000E23D8">
        <w:t>делал</w:t>
      </w:r>
      <w:r w:rsidR="006E784C" w:rsidRPr="000E23D8">
        <w:t xml:space="preserve"> </w:t>
      </w:r>
      <w:r w:rsidRPr="000E23D8">
        <w:t>взносы</w:t>
      </w:r>
      <w:r w:rsidR="006E784C" w:rsidRPr="000E23D8">
        <w:t xml:space="preserve"> </w:t>
      </w:r>
      <w:r w:rsidRPr="000E23D8">
        <w:t>в</w:t>
      </w:r>
      <w:r w:rsidR="006E784C" w:rsidRPr="000E23D8">
        <w:t xml:space="preserve"> </w:t>
      </w:r>
      <w:r w:rsidRPr="000E23D8">
        <w:t>пенсионный</w:t>
      </w:r>
      <w:r w:rsidR="006E784C" w:rsidRPr="000E23D8">
        <w:t xml:space="preserve"> </w:t>
      </w:r>
      <w:r w:rsidRPr="000E23D8">
        <w:t>фонд.</w:t>
      </w:r>
    </w:p>
    <w:p w14:paraId="00BC9886" w14:textId="77777777" w:rsidR="004E5427" w:rsidRPr="000E23D8" w:rsidRDefault="00824E5C" w:rsidP="004E5427">
      <w:r w:rsidRPr="000E23D8">
        <w:t>«</w:t>
      </w:r>
      <w:r w:rsidR="004E5427" w:rsidRPr="000E23D8">
        <w:t>В</w:t>
      </w:r>
      <w:r w:rsidR="006E784C" w:rsidRPr="000E23D8">
        <w:t xml:space="preserve"> </w:t>
      </w:r>
      <w:r w:rsidR="004E5427" w:rsidRPr="000E23D8">
        <w:t>некоторых</w:t>
      </w:r>
      <w:r w:rsidR="006E784C" w:rsidRPr="000E23D8">
        <w:t xml:space="preserve"> </w:t>
      </w:r>
      <w:r w:rsidR="004E5427" w:rsidRPr="000E23D8">
        <w:t>случаях</w:t>
      </w:r>
      <w:r w:rsidR="006E784C" w:rsidRPr="000E23D8">
        <w:t xml:space="preserve"> </w:t>
      </w:r>
      <w:r w:rsidR="004E5427" w:rsidRPr="000E23D8">
        <w:t>австриец</w:t>
      </w:r>
      <w:r w:rsidR="006E784C" w:rsidRPr="000E23D8">
        <w:t xml:space="preserve"> </w:t>
      </w:r>
      <w:r w:rsidR="004E5427" w:rsidRPr="000E23D8">
        <w:t>может</w:t>
      </w:r>
      <w:r w:rsidR="006E784C" w:rsidRPr="000E23D8">
        <w:t xml:space="preserve"> </w:t>
      </w:r>
      <w:r w:rsidR="004E5427" w:rsidRPr="000E23D8">
        <w:t>претендовать</w:t>
      </w:r>
      <w:r w:rsidR="006E784C" w:rsidRPr="000E23D8">
        <w:t xml:space="preserve"> </w:t>
      </w:r>
      <w:r w:rsidR="004E5427" w:rsidRPr="000E23D8">
        <w:t>на</w:t>
      </w:r>
      <w:r w:rsidR="006E784C" w:rsidRPr="000E23D8">
        <w:t xml:space="preserve"> </w:t>
      </w:r>
      <w:r w:rsidR="004E5427" w:rsidRPr="000E23D8">
        <w:t>пенсию</w:t>
      </w:r>
      <w:r w:rsidR="006E784C" w:rsidRPr="000E23D8">
        <w:t xml:space="preserve"> </w:t>
      </w:r>
      <w:r w:rsidR="004E5427" w:rsidRPr="000E23D8">
        <w:t>в</w:t>
      </w:r>
      <w:r w:rsidR="006E784C" w:rsidRPr="000E23D8">
        <w:t xml:space="preserve"> </w:t>
      </w:r>
      <w:r w:rsidR="004E5427" w:rsidRPr="000E23D8">
        <w:t>размере</w:t>
      </w:r>
      <w:r w:rsidR="006E784C" w:rsidRPr="000E23D8">
        <w:t xml:space="preserve"> </w:t>
      </w:r>
      <w:r w:rsidR="004E5427" w:rsidRPr="000E23D8">
        <w:t>80%</w:t>
      </w:r>
      <w:r w:rsidR="006E784C" w:rsidRPr="000E23D8">
        <w:t xml:space="preserve"> </w:t>
      </w:r>
      <w:r w:rsidR="004E5427" w:rsidRPr="000E23D8">
        <w:t>от</w:t>
      </w:r>
      <w:r w:rsidR="006E784C" w:rsidRPr="000E23D8">
        <w:t xml:space="preserve"> </w:t>
      </w:r>
      <w:r w:rsidR="004E5427" w:rsidRPr="000E23D8">
        <w:t>той</w:t>
      </w:r>
      <w:r w:rsidR="006E784C" w:rsidRPr="000E23D8">
        <w:t xml:space="preserve"> </w:t>
      </w:r>
      <w:r w:rsidR="004E5427" w:rsidRPr="000E23D8">
        <w:t>зарплаты,</w:t>
      </w:r>
      <w:r w:rsidR="006E784C" w:rsidRPr="000E23D8">
        <w:t xml:space="preserve"> </w:t>
      </w:r>
      <w:r w:rsidR="004E5427" w:rsidRPr="000E23D8">
        <w:t>которую</w:t>
      </w:r>
      <w:r w:rsidR="006E784C" w:rsidRPr="000E23D8">
        <w:t xml:space="preserve"> </w:t>
      </w:r>
      <w:r w:rsidR="004E5427" w:rsidRPr="000E23D8">
        <w:t>ранее</w:t>
      </w:r>
      <w:r w:rsidR="006E784C" w:rsidRPr="000E23D8">
        <w:t xml:space="preserve"> </w:t>
      </w:r>
      <w:r w:rsidR="004E5427" w:rsidRPr="000E23D8">
        <w:t>получал.</w:t>
      </w:r>
      <w:r w:rsidR="006E784C" w:rsidRPr="000E23D8">
        <w:t xml:space="preserve"> </w:t>
      </w:r>
      <w:r w:rsidR="004E5427" w:rsidRPr="000E23D8">
        <w:t>Учитывая</w:t>
      </w:r>
      <w:r w:rsidR="006E784C" w:rsidRPr="000E23D8">
        <w:t xml:space="preserve"> </w:t>
      </w:r>
      <w:r w:rsidR="004E5427" w:rsidRPr="000E23D8">
        <w:t>высокий</w:t>
      </w:r>
      <w:r w:rsidR="006E784C" w:rsidRPr="000E23D8">
        <w:t xml:space="preserve"> </w:t>
      </w:r>
      <w:r w:rsidR="004E5427" w:rsidRPr="000E23D8">
        <w:t>уровень</w:t>
      </w:r>
      <w:r w:rsidR="006E784C" w:rsidRPr="000E23D8">
        <w:t xml:space="preserve"> </w:t>
      </w:r>
      <w:r w:rsidR="004E5427" w:rsidRPr="000E23D8">
        <w:t>зарплат</w:t>
      </w:r>
      <w:r w:rsidR="006E784C" w:rsidRPr="000E23D8">
        <w:t xml:space="preserve"> </w:t>
      </w:r>
      <w:r w:rsidR="004E5427" w:rsidRPr="000E23D8">
        <w:t>в</w:t>
      </w:r>
      <w:r w:rsidR="006E784C" w:rsidRPr="000E23D8">
        <w:t xml:space="preserve"> </w:t>
      </w:r>
      <w:r w:rsidR="004E5427" w:rsidRPr="000E23D8">
        <w:t>стране,</w:t>
      </w:r>
      <w:r w:rsidR="006E784C" w:rsidRPr="000E23D8">
        <w:t xml:space="preserve"> </w:t>
      </w:r>
      <w:r w:rsidR="004E5427" w:rsidRPr="000E23D8">
        <w:t>речь</w:t>
      </w:r>
      <w:r w:rsidR="006E784C" w:rsidRPr="000E23D8">
        <w:t xml:space="preserve"> </w:t>
      </w:r>
      <w:r w:rsidR="004E5427" w:rsidRPr="000E23D8">
        <w:t>идет</w:t>
      </w:r>
      <w:r w:rsidR="006E784C" w:rsidRPr="000E23D8">
        <w:t xml:space="preserve"> </w:t>
      </w:r>
      <w:r w:rsidR="004E5427" w:rsidRPr="000E23D8">
        <w:t>о</w:t>
      </w:r>
      <w:r w:rsidR="006E784C" w:rsidRPr="000E23D8">
        <w:t xml:space="preserve"> </w:t>
      </w:r>
      <w:r w:rsidR="004E5427" w:rsidRPr="000E23D8">
        <w:t>довольно</w:t>
      </w:r>
      <w:r w:rsidR="006E784C" w:rsidRPr="000E23D8">
        <w:t xml:space="preserve"> </w:t>
      </w:r>
      <w:r w:rsidR="004E5427" w:rsidRPr="000E23D8">
        <w:t>внушительной</w:t>
      </w:r>
      <w:r w:rsidR="006E784C" w:rsidRPr="000E23D8">
        <w:t xml:space="preserve"> </w:t>
      </w:r>
      <w:r w:rsidR="004E5427" w:rsidRPr="000E23D8">
        <w:t>сумме</w:t>
      </w:r>
      <w:r w:rsidRPr="000E23D8">
        <w:t>»</w:t>
      </w:r>
      <w:r w:rsidR="004E5427" w:rsidRPr="000E23D8">
        <w:t>,</w:t>
      </w:r>
      <w:r w:rsidR="006E784C" w:rsidRPr="000E23D8">
        <w:t xml:space="preserve"> - </w:t>
      </w:r>
      <w:r w:rsidR="004E5427" w:rsidRPr="000E23D8">
        <w:t>отмечает</w:t>
      </w:r>
      <w:r w:rsidR="006E784C" w:rsidRPr="000E23D8">
        <w:t xml:space="preserve"> </w:t>
      </w:r>
      <w:r w:rsidR="004E5427" w:rsidRPr="000E23D8">
        <w:t>экономист.</w:t>
      </w:r>
    </w:p>
    <w:p w14:paraId="5E340267" w14:textId="77777777" w:rsidR="004E5427" w:rsidRPr="000E23D8" w:rsidRDefault="00000000" w:rsidP="004E5427">
      <w:hyperlink r:id="rId52" w:history="1">
        <w:r w:rsidR="004E5427" w:rsidRPr="000E23D8">
          <w:rPr>
            <w:rStyle w:val="a3"/>
          </w:rPr>
          <w:t>https://vb.by/society/people/v-kakih-stranah-samye-vysokie-pensii.html</w:t>
        </w:r>
      </w:hyperlink>
      <w:r w:rsidR="006E784C" w:rsidRPr="000E23D8">
        <w:t xml:space="preserve"> </w:t>
      </w:r>
    </w:p>
    <w:p w14:paraId="0C4D0C54" w14:textId="77777777" w:rsidR="000933F9" w:rsidRPr="000E23D8" w:rsidRDefault="000933F9" w:rsidP="000933F9">
      <w:pPr>
        <w:pStyle w:val="2"/>
      </w:pPr>
      <w:bookmarkStart w:id="158" w:name="_Toc165099975"/>
      <w:r w:rsidRPr="000E23D8">
        <w:lastRenderedPageBreak/>
        <w:t>ТАСС,</w:t>
      </w:r>
      <w:r w:rsidR="006E784C" w:rsidRPr="000E23D8">
        <w:t xml:space="preserve"> </w:t>
      </w:r>
      <w:r w:rsidRPr="000E23D8">
        <w:t>26.04.2024,</w:t>
      </w:r>
      <w:r w:rsidR="006E784C" w:rsidRPr="000E23D8">
        <w:t xml:space="preserve"> </w:t>
      </w:r>
      <w:r w:rsidRPr="000E23D8">
        <w:t>Сенат</w:t>
      </w:r>
      <w:r w:rsidR="006E784C" w:rsidRPr="000E23D8">
        <w:t xml:space="preserve"> </w:t>
      </w:r>
      <w:r w:rsidRPr="000E23D8">
        <w:t>Мексики</w:t>
      </w:r>
      <w:r w:rsidR="006E784C" w:rsidRPr="000E23D8">
        <w:t xml:space="preserve"> </w:t>
      </w:r>
      <w:r w:rsidRPr="000E23D8">
        <w:t>одобрил</w:t>
      </w:r>
      <w:r w:rsidR="006E784C" w:rsidRPr="000E23D8">
        <w:t xml:space="preserve"> </w:t>
      </w:r>
      <w:r w:rsidRPr="000E23D8">
        <w:t>создание</w:t>
      </w:r>
      <w:r w:rsidR="006E784C" w:rsidRPr="000E23D8">
        <w:t xml:space="preserve"> </w:t>
      </w:r>
      <w:r w:rsidRPr="000E23D8">
        <w:t>Пенсионного</w:t>
      </w:r>
      <w:r w:rsidR="006E784C" w:rsidRPr="000E23D8">
        <w:t xml:space="preserve"> </w:t>
      </w:r>
      <w:r w:rsidRPr="000E23D8">
        <w:t>фонда</w:t>
      </w:r>
      <w:r w:rsidR="006E784C" w:rsidRPr="000E23D8">
        <w:t xml:space="preserve"> </w:t>
      </w:r>
      <w:r w:rsidRPr="000E23D8">
        <w:t>благосостояния</w:t>
      </w:r>
      <w:bookmarkEnd w:id="158"/>
    </w:p>
    <w:p w14:paraId="02DEA878" w14:textId="77777777" w:rsidR="000933F9" w:rsidRPr="000E23D8" w:rsidRDefault="000933F9" w:rsidP="00803DE5">
      <w:pPr>
        <w:pStyle w:val="3"/>
      </w:pPr>
      <w:bookmarkStart w:id="159" w:name="_Toc165099976"/>
      <w:r w:rsidRPr="000E23D8">
        <w:t>Палата</w:t>
      </w:r>
      <w:r w:rsidR="006E784C" w:rsidRPr="000E23D8">
        <w:t xml:space="preserve"> </w:t>
      </w:r>
      <w:r w:rsidRPr="000E23D8">
        <w:t>сенаторов</w:t>
      </w:r>
      <w:r w:rsidR="006E784C" w:rsidRPr="000E23D8">
        <w:t xml:space="preserve"> </w:t>
      </w:r>
      <w:r w:rsidRPr="000E23D8">
        <w:t>Мексики</w:t>
      </w:r>
      <w:r w:rsidR="006E784C" w:rsidRPr="000E23D8">
        <w:t xml:space="preserve"> </w:t>
      </w:r>
      <w:r w:rsidRPr="000E23D8">
        <w:t>выступила</w:t>
      </w:r>
      <w:r w:rsidR="006E784C" w:rsidRPr="000E23D8">
        <w:t xml:space="preserve"> </w:t>
      </w:r>
      <w:r w:rsidRPr="000E23D8">
        <w:t>за</w:t>
      </w:r>
      <w:r w:rsidR="006E784C" w:rsidRPr="000E23D8">
        <w:t xml:space="preserve"> </w:t>
      </w:r>
      <w:r w:rsidRPr="000E23D8">
        <w:t>создание</w:t>
      </w:r>
      <w:r w:rsidR="006E784C" w:rsidRPr="000E23D8">
        <w:t xml:space="preserve"> </w:t>
      </w:r>
      <w:r w:rsidRPr="000E23D8">
        <w:t>Пенсионного</w:t>
      </w:r>
      <w:r w:rsidR="006E784C" w:rsidRPr="000E23D8">
        <w:t xml:space="preserve"> </w:t>
      </w:r>
      <w:r w:rsidRPr="000E23D8">
        <w:t>фонда</w:t>
      </w:r>
      <w:r w:rsidR="006E784C" w:rsidRPr="000E23D8">
        <w:t xml:space="preserve"> </w:t>
      </w:r>
      <w:r w:rsidRPr="000E23D8">
        <w:t>благосостояния,</w:t>
      </w:r>
      <w:r w:rsidR="006E784C" w:rsidRPr="000E23D8">
        <w:t xml:space="preserve"> </w:t>
      </w:r>
      <w:r w:rsidRPr="000E23D8">
        <w:t>поддержав</w:t>
      </w:r>
      <w:r w:rsidR="006E784C" w:rsidRPr="000E23D8">
        <w:t xml:space="preserve"> </w:t>
      </w:r>
      <w:r w:rsidRPr="000E23D8">
        <w:t>тем</w:t>
      </w:r>
      <w:r w:rsidR="006E784C" w:rsidRPr="000E23D8">
        <w:t xml:space="preserve"> </w:t>
      </w:r>
      <w:r w:rsidRPr="000E23D8">
        <w:t>самым</w:t>
      </w:r>
      <w:r w:rsidR="006E784C" w:rsidRPr="000E23D8">
        <w:t xml:space="preserve"> </w:t>
      </w:r>
      <w:r w:rsidRPr="000E23D8">
        <w:t>предложенную</w:t>
      </w:r>
      <w:r w:rsidR="006E784C" w:rsidRPr="000E23D8">
        <w:t xml:space="preserve"> </w:t>
      </w:r>
      <w:r w:rsidRPr="000E23D8">
        <w:t>президентом</w:t>
      </w:r>
      <w:r w:rsidR="006E784C" w:rsidRPr="000E23D8">
        <w:t xml:space="preserve"> </w:t>
      </w:r>
      <w:r w:rsidRPr="000E23D8">
        <w:t>страны</w:t>
      </w:r>
      <w:r w:rsidR="006E784C" w:rsidRPr="000E23D8">
        <w:t xml:space="preserve"> </w:t>
      </w:r>
      <w:r w:rsidRPr="000E23D8">
        <w:t>Андресом</w:t>
      </w:r>
      <w:r w:rsidR="006E784C" w:rsidRPr="000E23D8">
        <w:t xml:space="preserve"> </w:t>
      </w:r>
      <w:r w:rsidRPr="000E23D8">
        <w:t>Мануэлем</w:t>
      </w:r>
      <w:r w:rsidR="006E784C" w:rsidRPr="000E23D8">
        <w:t xml:space="preserve"> </w:t>
      </w:r>
      <w:r w:rsidRPr="000E23D8">
        <w:t>Лопесом</w:t>
      </w:r>
      <w:r w:rsidR="006E784C" w:rsidRPr="000E23D8">
        <w:t xml:space="preserve"> </w:t>
      </w:r>
      <w:r w:rsidRPr="000E23D8">
        <w:t>Обрадором</w:t>
      </w:r>
      <w:r w:rsidR="006E784C" w:rsidRPr="000E23D8">
        <w:t xml:space="preserve"> </w:t>
      </w:r>
      <w:r w:rsidRPr="000E23D8">
        <w:t>пенсионную</w:t>
      </w:r>
      <w:r w:rsidR="006E784C" w:rsidRPr="000E23D8">
        <w:t xml:space="preserve"> </w:t>
      </w:r>
      <w:r w:rsidRPr="000E23D8">
        <w:t>реформу.</w:t>
      </w:r>
      <w:r w:rsidR="006E784C" w:rsidRPr="000E23D8">
        <w:t xml:space="preserve"> </w:t>
      </w:r>
      <w:r w:rsidRPr="000E23D8">
        <w:t>Об</w:t>
      </w:r>
      <w:r w:rsidR="006E784C" w:rsidRPr="000E23D8">
        <w:t xml:space="preserve"> </w:t>
      </w:r>
      <w:r w:rsidRPr="000E23D8">
        <w:t>этом</w:t>
      </w:r>
      <w:r w:rsidR="006E784C" w:rsidRPr="000E23D8">
        <w:t xml:space="preserve"> </w:t>
      </w:r>
      <w:r w:rsidRPr="000E23D8">
        <w:t>говорится</w:t>
      </w:r>
      <w:r w:rsidR="006E784C" w:rsidRPr="000E23D8">
        <w:t xml:space="preserve"> </w:t>
      </w:r>
      <w:r w:rsidRPr="000E23D8">
        <w:t>на</w:t>
      </w:r>
      <w:r w:rsidR="006E784C" w:rsidRPr="000E23D8">
        <w:t xml:space="preserve"> </w:t>
      </w:r>
      <w:r w:rsidRPr="000E23D8">
        <w:t>странице</w:t>
      </w:r>
      <w:r w:rsidR="006E784C" w:rsidRPr="000E23D8">
        <w:t xml:space="preserve"> </w:t>
      </w:r>
      <w:r w:rsidRPr="000E23D8">
        <w:t>верхней</w:t>
      </w:r>
      <w:r w:rsidR="006E784C" w:rsidRPr="000E23D8">
        <w:t xml:space="preserve"> </w:t>
      </w:r>
      <w:r w:rsidRPr="000E23D8">
        <w:t>палата</w:t>
      </w:r>
      <w:r w:rsidR="006E784C" w:rsidRPr="000E23D8">
        <w:t xml:space="preserve"> </w:t>
      </w:r>
      <w:r w:rsidRPr="000E23D8">
        <w:t>парламента</w:t>
      </w:r>
      <w:r w:rsidR="006E784C" w:rsidRPr="000E23D8">
        <w:t xml:space="preserve"> </w:t>
      </w:r>
      <w:r w:rsidRPr="000E23D8">
        <w:t>в</w:t>
      </w:r>
      <w:r w:rsidR="006E784C" w:rsidRPr="000E23D8">
        <w:t xml:space="preserve"> </w:t>
      </w:r>
      <w:r w:rsidRPr="000E23D8">
        <w:t>Х</w:t>
      </w:r>
      <w:r w:rsidR="006E784C" w:rsidRPr="000E23D8">
        <w:t xml:space="preserve"> </w:t>
      </w:r>
      <w:r w:rsidRPr="000E23D8">
        <w:t>(ранее</w:t>
      </w:r>
      <w:r w:rsidR="006E784C" w:rsidRPr="000E23D8">
        <w:t xml:space="preserve"> </w:t>
      </w:r>
      <w:r w:rsidRPr="000E23D8">
        <w:t>Twitter).</w:t>
      </w:r>
      <w:bookmarkEnd w:id="159"/>
    </w:p>
    <w:p w14:paraId="32F1AEAE" w14:textId="77777777" w:rsidR="000933F9" w:rsidRPr="000E23D8" w:rsidRDefault="00824E5C" w:rsidP="000933F9">
      <w:r w:rsidRPr="000E23D8">
        <w:t>«</w:t>
      </w:r>
      <w:r w:rsidR="000933F9" w:rsidRPr="000E23D8">
        <w:t>70</w:t>
      </w:r>
      <w:r w:rsidR="006E784C" w:rsidRPr="000E23D8">
        <w:t xml:space="preserve"> </w:t>
      </w:r>
      <w:r w:rsidR="000933F9" w:rsidRPr="000E23D8">
        <w:t>голосами</w:t>
      </w:r>
      <w:r w:rsidR="006E784C" w:rsidRPr="000E23D8">
        <w:t xml:space="preserve"> </w:t>
      </w:r>
      <w:r w:rsidRPr="000E23D8">
        <w:t>«</w:t>
      </w:r>
      <w:r w:rsidR="000933F9" w:rsidRPr="000E23D8">
        <w:t>за</w:t>
      </w:r>
      <w:r w:rsidRPr="000E23D8">
        <w:t>»</w:t>
      </w:r>
      <w:r w:rsidR="006E784C" w:rsidRPr="000E23D8">
        <w:t xml:space="preserve"> </w:t>
      </w:r>
      <w:r w:rsidR="000933F9" w:rsidRPr="000E23D8">
        <w:t>при</w:t>
      </w:r>
      <w:r w:rsidR="006E784C" w:rsidRPr="000E23D8">
        <w:t xml:space="preserve"> </w:t>
      </w:r>
      <w:r w:rsidR="000933F9" w:rsidRPr="000E23D8">
        <w:t>43</w:t>
      </w:r>
      <w:r w:rsidR="006E784C" w:rsidRPr="000E23D8">
        <w:t xml:space="preserve"> </w:t>
      </w:r>
      <w:r w:rsidR="000933F9" w:rsidRPr="000E23D8">
        <w:t>голосах</w:t>
      </w:r>
      <w:r w:rsidR="006E784C" w:rsidRPr="000E23D8">
        <w:t xml:space="preserve"> </w:t>
      </w:r>
      <w:r w:rsidRPr="000E23D8">
        <w:t>«</w:t>
      </w:r>
      <w:r w:rsidR="000933F9" w:rsidRPr="000E23D8">
        <w:t>против</w:t>
      </w:r>
      <w:r w:rsidRPr="000E23D8">
        <w:t>»</w:t>
      </w:r>
      <w:r w:rsidR="006E784C" w:rsidRPr="000E23D8">
        <w:t xml:space="preserve"> </w:t>
      </w:r>
      <w:r w:rsidR="000933F9" w:rsidRPr="000E23D8">
        <w:t>и</w:t>
      </w:r>
      <w:r w:rsidR="006E784C" w:rsidRPr="000E23D8">
        <w:t xml:space="preserve"> </w:t>
      </w:r>
      <w:r w:rsidR="000933F9" w:rsidRPr="000E23D8">
        <w:t>двух</w:t>
      </w:r>
      <w:r w:rsidR="006E784C" w:rsidRPr="000E23D8">
        <w:t xml:space="preserve"> </w:t>
      </w:r>
      <w:r w:rsidR="000933F9" w:rsidRPr="000E23D8">
        <w:t>воздержавшихся</w:t>
      </w:r>
      <w:r w:rsidR="006E784C" w:rsidRPr="000E23D8">
        <w:t xml:space="preserve"> </w:t>
      </w:r>
      <w:r w:rsidR="000933F9" w:rsidRPr="000E23D8">
        <w:t>&lt;</w:t>
      </w:r>
      <w:r w:rsidR="006E784C" w:rsidRPr="000E23D8">
        <w:t>...</w:t>
      </w:r>
      <w:r w:rsidR="000933F9" w:rsidRPr="000E23D8">
        <w:t>&gt;</w:t>
      </w:r>
      <w:r w:rsidR="006E784C" w:rsidRPr="000E23D8">
        <w:t xml:space="preserve"> </w:t>
      </w:r>
      <w:r w:rsidR="000933F9" w:rsidRPr="000E23D8">
        <w:t>одобряется</w:t>
      </w:r>
      <w:r w:rsidR="006E784C" w:rsidRPr="000E23D8">
        <w:t xml:space="preserve"> </w:t>
      </w:r>
      <w:r w:rsidR="000933F9" w:rsidRPr="000E23D8">
        <w:t>создание</w:t>
      </w:r>
      <w:r w:rsidR="006E784C" w:rsidRPr="000E23D8">
        <w:t xml:space="preserve"> </w:t>
      </w:r>
      <w:r w:rsidR="000933F9" w:rsidRPr="000E23D8">
        <w:t>Пенсионного</w:t>
      </w:r>
      <w:r w:rsidR="006E784C" w:rsidRPr="000E23D8">
        <w:t xml:space="preserve"> </w:t>
      </w:r>
      <w:r w:rsidR="000933F9" w:rsidRPr="000E23D8">
        <w:t>фонда</w:t>
      </w:r>
      <w:r w:rsidR="006E784C" w:rsidRPr="000E23D8">
        <w:t xml:space="preserve"> </w:t>
      </w:r>
      <w:r w:rsidR="000933F9" w:rsidRPr="000E23D8">
        <w:t>благосостояния</w:t>
      </w:r>
      <w:r w:rsidRPr="000E23D8">
        <w:t>»</w:t>
      </w:r>
      <w:r w:rsidR="000933F9" w:rsidRPr="000E23D8">
        <w:t>,</w:t>
      </w:r>
      <w:r w:rsidR="006E784C" w:rsidRPr="000E23D8">
        <w:t xml:space="preserve"> </w:t>
      </w:r>
      <w:r w:rsidR="000933F9" w:rsidRPr="000E23D8">
        <w:t>-</w:t>
      </w:r>
      <w:r w:rsidR="006E784C" w:rsidRPr="000E23D8">
        <w:t xml:space="preserve"> </w:t>
      </w:r>
      <w:r w:rsidR="000933F9" w:rsidRPr="000E23D8">
        <w:t>отмечается</w:t>
      </w:r>
      <w:r w:rsidR="006E784C" w:rsidRPr="000E23D8">
        <w:t xml:space="preserve"> </w:t>
      </w:r>
      <w:r w:rsidR="000933F9" w:rsidRPr="000E23D8">
        <w:t>в</w:t>
      </w:r>
      <w:r w:rsidR="006E784C" w:rsidRPr="000E23D8">
        <w:t xml:space="preserve"> </w:t>
      </w:r>
      <w:r w:rsidR="000933F9" w:rsidRPr="000E23D8">
        <w:t>сообщении.</w:t>
      </w:r>
    </w:p>
    <w:p w14:paraId="7CC70DB2" w14:textId="77777777" w:rsidR="000933F9" w:rsidRPr="000E23D8" w:rsidRDefault="000933F9" w:rsidP="000933F9">
      <w:r w:rsidRPr="000E23D8">
        <w:t>Суть</w:t>
      </w:r>
      <w:r w:rsidR="006E784C" w:rsidRPr="000E23D8">
        <w:t xml:space="preserve"> </w:t>
      </w:r>
      <w:r w:rsidRPr="000E23D8">
        <w:t>предлагаемой</w:t>
      </w:r>
      <w:r w:rsidR="006E784C" w:rsidRPr="000E23D8">
        <w:t xml:space="preserve"> </w:t>
      </w:r>
      <w:r w:rsidRPr="000E23D8">
        <w:t>реформы</w:t>
      </w:r>
      <w:r w:rsidR="006E784C" w:rsidRPr="000E23D8">
        <w:t xml:space="preserve"> </w:t>
      </w:r>
      <w:r w:rsidRPr="000E23D8">
        <w:t>состоит</w:t>
      </w:r>
      <w:r w:rsidR="006E784C" w:rsidRPr="000E23D8">
        <w:t xml:space="preserve"> </w:t>
      </w:r>
      <w:r w:rsidRPr="000E23D8">
        <w:t>в</w:t>
      </w:r>
      <w:r w:rsidR="006E784C" w:rsidRPr="000E23D8">
        <w:t xml:space="preserve"> </w:t>
      </w:r>
      <w:r w:rsidRPr="000E23D8">
        <w:t>том,</w:t>
      </w:r>
      <w:r w:rsidR="006E784C" w:rsidRPr="000E23D8">
        <w:t xml:space="preserve"> </w:t>
      </w:r>
      <w:r w:rsidRPr="000E23D8">
        <w:t>чтобы</w:t>
      </w:r>
      <w:r w:rsidR="006E784C" w:rsidRPr="000E23D8">
        <w:t xml:space="preserve"> </w:t>
      </w:r>
      <w:r w:rsidRPr="000E23D8">
        <w:t>мексиканцы,</w:t>
      </w:r>
      <w:r w:rsidR="006E784C" w:rsidRPr="000E23D8">
        <w:t xml:space="preserve"> </w:t>
      </w:r>
      <w:r w:rsidRPr="000E23D8">
        <w:t>которые</w:t>
      </w:r>
      <w:r w:rsidR="006E784C" w:rsidRPr="000E23D8">
        <w:t xml:space="preserve"> </w:t>
      </w:r>
      <w:r w:rsidRPr="000E23D8">
        <w:t>делали</w:t>
      </w:r>
      <w:r w:rsidR="006E784C" w:rsidRPr="000E23D8">
        <w:t xml:space="preserve"> </w:t>
      </w:r>
      <w:r w:rsidRPr="000E23D8">
        <w:t>взносы</w:t>
      </w:r>
      <w:r w:rsidR="006E784C" w:rsidRPr="000E23D8">
        <w:t xml:space="preserve"> </w:t>
      </w:r>
      <w:r w:rsidRPr="000E23D8">
        <w:t>в</w:t>
      </w:r>
      <w:r w:rsidR="006E784C" w:rsidRPr="000E23D8">
        <w:t xml:space="preserve"> </w:t>
      </w:r>
      <w:r w:rsidRPr="000E23D8">
        <w:t>пенсионный</w:t>
      </w:r>
      <w:r w:rsidR="006E784C" w:rsidRPr="000E23D8">
        <w:t xml:space="preserve"> </w:t>
      </w:r>
      <w:r w:rsidRPr="000E23D8">
        <w:t>фонд</w:t>
      </w:r>
      <w:r w:rsidR="006E784C" w:rsidRPr="000E23D8">
        <w:t xml:space="preserve"> </w:t>
      </w:r>
      <w:r w:rsidRPr="000E23D8">
        <w:t>с</w:t>
      </w:r>
      <w:r w:rsidR="006E784C" w:rsidRPr="000E23D8">
        <w:t xml:space="preserve"> </w:t>
      </w:r>
      <w:r w:rsidRPr="000E23D8">
        <w:t>1</w:t>
      </w:r>
      <w:r w:rsidR="006E784C" w:rsidRPr="000E23D8">
        <w:t xml:space="preserve"> </w:t>
      </w:r>
      <w:r w:rsidRPr="000E23D8">
        <w:t>июля</w:t>
      </w:r>
      <w:r w:rsidR="006E784C" w:rsidRPr="000E23D8">
        <w:t xml:space="preserve"> </w:t>
      </w:r>
      <w:r w:rsidRPr="000E23D8">
        <w:t>1997</w:t>
      </w:r>
      <w:r w:rsidR="006E784C" w:rsidRPr="000E23D8">
        <w:t xml:space="preserve"> </w:t>
      </w:r>
      <w:r w:rsidRPr="000E23D8">
        <w:t>года,</w:t>
      </w:r>
      <w:r w:rsidR="006E784C" w:rsidRPr="000E23D8">
        <w:t xml:space="preserve"> </w:t>
      </w:r>
      <w:r w:rsidRPr="000E23D8">
        <w:t>сегодня</w:t>
      </w:r>
      <w:r w:rsidR="006E784C" w:rsidRPr="000E23D8">
        <w:t xml:space="preserve"> </w:t>
      </w:r>
      <w:r w:rsidRPr="000E23D8">
        <w:t>могли</w:t>
      </w:r>
      <w:r w:rsidR="006E784C" w:rsidRPr="000E23D8">
        <w:t xml:space="preserve"> </w:t>
      </w:r>
      <w:r w:rsidRPr="000E23D8">
        <w:t>получать</w:t>
      </w:r>
      <w:r w:rsidR="006E784C" w:rsidRPr="000E23D8">
        <w:t xml:space="preserve"> </w:t>
      </w:r>
      <w:r w:rsidRPr="000E23D8">
        <w:t>пенсию,</w:t>
      </w:r>
      <w:r w:rsidR="006E784C" w:rsidRPr="000E23D8">
        <w:t xml:space="preserve"> </w:t>
      </w:r>
      <w:r w:rsidRPr="000E23D8">
        <w:t>равную</w:t>
      </w:r>
      <w:r w:rsidR="006E784C" w:rsidRPr="000E23D8">
        <w:t xml:space="preserve"> </w:t>
      </w:r>
      <w:r w:rsidRPr="000E23D8">
        <w:t>размеру</w:t>
      </w:r>
      <w:r w:rsidR="006E784C" w:rsidRPr="000E23D8">
        <w:t xml:space="preserve"> </w:t>
      </w:r>
      <w:r w:rsidRPr="000E23D8">
        <w:t>своей</w:t>
      </w:r>
      <w:r w:rsidR="006E784C" w:rsidRPr="000E23D8">
        <w:t xml:space="preserve"> </w:t>
      </w:r>
      <w:r w:rsidRPr="000E23D8">
        <w:t>последней</w:t>
      </w:r>
      <w:r w:rsidR="006E784C" w:rsidRPr="000E23D8">
        <w:t xml:space="preserve"> </w:t>
      </w:r>
      <w:r w:rsidRPr="000E23D8">
        <w:t>зарплаты</w:t>
      </w:r>
      <w:r w:rsidR="006E784C" w:rsidRPr="000E23D8">
        <w:t xml:space="preserve"> </w:t>
      </w:r>
      <w:r w:rsidRPr="000E23D8">
        <w:t>по</w:t>
      </w:r>
      <w:r w:rsidR="006E784C" w:rsidRPr="000E23D8">
        <w:t xml:space="preserve"> </w:t>
      </w:r>
      <w:r w:rsidRPr="000E23D8">
        <w:t>достижении</w:t>
      </w:r>
      <w:r w:rsidR="006E784C" w:rsidRPr="000E23D8">
        <w:t xml:space="preserve"> </w:t>
      </w:r>
      <w:r w:rsidRPr="000E23D8">
        <w:t>пенсионного</w:t>
      </w:r>
      <w:r w:rsidR="006E784C" w:rsidRPr="000E23D8">
        <w:t xml:space="preserve"> </w:t>
      </w:r>
      <w:r w:rsidRPr="000E23D8">
        <w:t>возраста.</w:t>
      </w:r>
    </w:p>
    <w:p w14:paraId="7B655741" w14:textId="77777777" w:rsidR="000933F9" w:rsidRPr="000E23D8" w:rsidRDefault="000933F9" w:rsidP="000933F9">
      <w:r w:rsidRPr="000E23D8">
        <w:t>С</w:t>
      </w:r>
      <w:r w:rsidR="006E784C" w:rsidRPr="000E23D8">
        <w:t xml:space="preserve"> </w:t>
      </w:r>
      <w:r w:rsidRPr="000E23D8">
        <w:t>этой</w:t>
      </w:r>
      <w:r w:rsidR="006E784C" w:rsidRPr="000E23D8">
        <w:t xml:space="preserve"> </w:t>
      </w:r>
      <w:r w:rsidRPr="000E23D8">
        <w:t>целью</w:t>
      </w:r>
      <w:r w:rsidR="006E784C" w:rsidRPr="000E23D8">
        <w:t xml:space="preserve"> </w:t>
      </w:r>
      <w:r w:rsidRPr="000E23D8">
        <w:t>предусматривается</w:t>
      </w:r>
      <w:r w:rsidR="006E784C" w:rsidRPr="000E23D8">
        <w:t xml:space="preserve"> </w:t>
      </w:r>
      <w:r w:rsidRPr="000E23D8">
        <w:t>создание</w:t>
      </w:r>
      <w:r w:rsidR="006E784C" w:rsidRPr="000E23D8">
        <w:t xml:space="preserve"> </w:t>
      </w:r>
      <w:r w:rsidRPr="000E23D8">
        <w:t>нового</w:t>
      </w:r>
      <w:r w:rsidR="006E784C" w:rsidRPr="000E23D8">
        <w:t xml:space="preserve"> </w:t>
      </w:r>
      <w:r w:rsidRPr="000E23D8">
        <w:t>Пенсионного</w:t>
      </w:r>
      <w:r w:rsidR="006E784C" w:rsidRPr="000E23D8">
        <w:t xml:space="preserve"> </w:t>
      </w:r>
      <w:r w:rsidRPr="000E23D8">
        <w:t>фонда</w:t>
      </w:r>
      <w:r w:rsidR="006E784C" w:rsidRPr="000E23D8">
        <w:t xml:space="preserve"> </w:t>
      </w:r>
      <w:r w:rsidRPr="000E23D8">
        <w:t>благосостояния,</w:t>
      </w:r>
      <w:r w:rsidR="006E784C" w:rsidRPr="000E23D8">
        <w:t xml:space="preserve"> </w:t>
      </w:r>
      <w:r w:rsidRPr="000E23D8">
        <w:t>из</w:t>
      </w:r>
      <w:r w:rsidR="006E784C" w:rsidRPr="000E23D8">
        <w:t xml:space="preserve"> </w:t>
      </w:r>
      <w:r w:rsidRPr="000E23D8">
        <w:t>которого</w:t>
      </w:r>
      <w:r w:rsidR="006E784C" w:rsidRPr="000E23D8">
        <w:t xml:space="preserve"> </w:t>
      </w:r>
      <w:r w:rsidRPr="000E23D8">
        <w:t>будут</w:t>
      </w:r>
      <w:r w:rsidR="006E784C" w:rsidRPr="000E23D8">
        <w:t xml:space="preserve"> </w:t>
      </w:r>
      <w:r w:rsidRPr="000E23D8">
        <w:t>финансироваться</w:t>
      </w:r>
      <w:r w:rsidR="006E784C" w:rsidRPr="000E23D8">
        <w:t xml:space="preserve"> </w:t>
      </w:r>
      <w:r w:rsidRPr="000E23D8">
        <w:t>прибавки</w:t>
      </w:r>
      <w:r w:rsidR="006E784C" w:rsidRPr="000E23D8">
        <w:t xml:space="preserve"> </w:t>
      </w:r>
      <w:r w:rsidRPr="000E23D8">
        <w:t>к</w:t>
      </w:r>
      <w:r w:rsidR="006E784C" w:rsidRPr="000E23D8">
        <w:t xml:space="preserve"> </w:t>
      </w:r>
      <w:r w:rsidRPr="000E23D8">
        <w:t>пенсиям.</w:t>
      </w:r>
      <w:r w:rsidR="006E784C" w:rsidRPr="000E23D8">
        <w:t xml:space="preserve"> </w:t>
      </w:r>
      <w:r w:rsidRPr="000E23D8">
        <w:t>Он</w:t>
      </w:r>
      <w:r w:rsidR="006E784C" w:rsidRPr="000E23D8">
        <w:t xml:space="preserve"> </w:t>
      </w:r>
      <w:r w:rsidRPr="000E23D8">
        <w:t>будет</w:t>
      </w:r>
      <w:r w:rsidR="006E784C" w:rsidRPr="000E23D8">
        <w:t xml:space="preserve"> </w:t>
      </w:r>
      <w:r w:rsidRPr="000E23D8">
        <w:t>пополняться</w:t>
      </w:r>
      <w:r w:rsidR="006E784C" w:rsidRPr="000E23D8">
        <w:t xml:space="preserve"> </w:t>
      </w:r>
      <w:r w:rsidRPr="000E23D8">
        <w:t>за</w:t>
      </w:r>
      <w:r w:rsidR="006E784C" w:rsidRPr="000E23D8">
        <w:t xml:space="preserve"> </w:t>
      </w:r>
      <w:r w:rsidRPr="000E23D8">
        <w:t>счет</w:t>
      </w:r>
      <w:r w:rsidR="006E784C" w:rsidRPr="000E23D8">
        <w:t xml:space="preserve"> </w:t>
      </w:r>
      <w:r w:rsidRPr="000E23D8">
        <w:t>неактивных</w:t>
      </w:r>
      <w:r w:rsidR="006E784C" w:rsidRPr="000E23D8">
        <w:t xml:space="preserve"> </w:t>
      </w:r>
      <w:r w:rsidRPr="000E23D8">
        <w:t>сберегательных</w:t>
      </w:r>
      <w:r w:rsidR="006E784C" w:rsidRPr="000E23D8">
        <w:t xml:space="preserve"> </w:t>
      </w:r>
      <w:r w:rsidRPr="000E23D8">
        <w:t>счетов</w:t>
      </w:r>
      <w:r w:rsidR="006E784C" w:rsidRPr="000E23D8">
        <w:t xml:space="preserve"> </w:t>
      </w:r>
      <w:r w:rsidRPr="000E23D8">
        <w:t>других</w:t>
      </w:r>
      <w:r w:rsidR="006E784C" w:rsidRPr="000E23D8">
        <w:t xml:space="preserve"> </w:t>
      </w:r>
      <w:r w:rsidRPr="000E23D8">
        <w:t>пенсионных</w:t>
      </w:r>
      <w:r w:rsidR="006E784C" w:rsidRPr="000E23D8">
        <w:t xml:space="preserve"> </w:t>
      </w:r>
      <w:r w:rsidRPr="000E23D8">
        <w:t>фондов.</w:t>
      </w:r>
    </w:p>
    <w:p w14:paraId="79D14089" w14:textId="77777777" w:rsidR="000933F9" w:rsidRPr="000E23D8" w:rsidRDefault="000933F9" w:rsidP="000933F9">
      <w:r w:rsidRPr="000E23D8">
        <w:t>Пенсионеры,</w:t>
      </w:r>
      <w:r w:rsidR="006E784C" w:rsidRPr="000E23D8">
        <w:t xml:space="preserve"> </w:t>
      </w:r>
      <w:r w:rsidRPr="000E23D8">
        <w:t>чья</w:t>
      </w:r>
      <w:r w:rsidR="006E784C" w:rsidRPr="000E23D8">
        <w:t xml:space="preserve"> </w:t>
      </w:r>
      <w:r w:rsidRPr="000E23D8">
        <w:t>пенсия</w:t>
      </w:r>
      <w:r w:rsidR="006E784C" w:rsidRPr="000E23D8">
        <w:t xml:space="preserve"> </w:t>
      </w:r>
      <w:r w:rsidRPr="000E23D8">
        <w:t>на</w:t>
      </w:r>
      <w:r w:rsidR="006E784C" w:rsidRPr="000E23D8">
        <w:t xml:space="preserve"> </w:t>
      </w:r>
      <w:r w:rsidRPr="000E23D8">
        <w:t>сегодняшний</w:t>
      </w:r>
      <w:r w:rsidR="006E784C" w:rsidRPr="000E23D8">
        <w:t xml:space="preserve"> </w:t>
      </w:r>
      <w:r w:rsidRPr="000E23D8">
        <w:t>день</w:t>
      </w:r>
      <w:r w:rsidR="006E784C" w:rsidRPr="000E23D8">
        <w:t xml:space="preserve"> </w:t>
      </w:r>
      <w:r w:rsidRPr="000E23D8">
        <w:t>меньше</w:t>
      </w:r>
      <w:r w:rsidR="006E784C" w:rsidRPr="000E23D8">
        <w:t xml:space="preserve"> </w:t>
      </w:r>
      <w:r w:rsidRPr="000E23D8">
        <w:t>среднемесячной</w:t>
      </w:r>
      <w:r w:rsidR="006E784C" w:rsidRPr="000E23D8">
        <w:t xml:space="preserve"> </w:t>
      </w:r>
      <w:r w:rsidRPr="000E23D8">
        <w:t>зарплаты</w:t>
      </w:r>
      <w:r w:rsidR="006E784C" w:rsidRPr="000E23D8">
        <w:t xml:space="preserve"> </w:t>
      </w:r>
      <w:r w:rsidRPr="000E23D8">
        <w:t>в</w:t>
      </w:r>
      <w:r w:rsidR="006E784C" w:rsidRPr="000E23D8">
        <w:t xml:space="preserve"> </w:t>
      </w:r>
      <w:r w:rsidRPr="000E23D8">
        <w:t>стране,</w:t>
      </w:r>
      <w:r w:rsidR="006E784C" w:rsidRPr="000E23D8">
        <w:t xml:space="preserve"> </w:t>
      </w:r>
      <w:r w:rsidRPr="000E23D8">
        <w:t>которую</w:t>
      </w:r>
      <w:r w:rsidR="006E784C" w:rsidRPr="000E23D8">
        <w:t xml:space="preserve"> </w:t>
      </w:r>
      <w:r w:rsidRPr="000E23D8">
        <w:t>Мексиканский</w:t>
      </w:r>
      <w:r w:rsidR="006E784C" w:rsidRPr="000E23D8">
        <w:t xml:space="preserve"> </w:t>
      </w:r>
      <w:r w:rsidRPr="000E23D8">
        <w:t>институт</w:t>
      </w:r>
      <w:r w:rsidR="006E784C" w:rsidRPr="000E23D8">
        <w:t xml:space="preserve"> </w:t>
      </w:r>
      <w:r w:rsidRPr="000E23D8">
        <w:t>социального</w:t>
      </w:r>
      <w:r w:rsidR="006E784C" w:rsidRPr="000E23D8">
        <w:t xml:space="preserve"> </w:t>
      </w:r>
      <w:r w:rsidRPr="000E23D8">
        <w:t>обеспечения</w:t>
      </w:r>
      <w:r w:rsidR="006E784C" w:rsidRPr="000E23D8">
        <w:t xml:space="preserve"> </w:t>
      </w:r>
      <w:r w:rsidRPr="000E23D8">
        <w:t>оценивает</w:t>
      </w:r>
      <w:r w:rsidR="006E784C" w:rsidRPr="000E23D8">
        <w:t xml:space="preserve"> </w:t>
      </w:r>
      <w:r w:rsidRPr="000E23D8">
        <w:t>в</w:t>
      </w:r>
      <w:r w:rsidR="006E784C" w:rsidRPr="000E23D8">
        <w:t xml:space="preserve"> </w:t>
      </w:r>
      <w:r w:rsidRPr="000E23D8">
        <w:t>16</w:t>
      </w:r>
      <w:r w:rsidR="006E784C" w:rsidRPr="000E23D8">
        <w:t xml:space="preserve"> </w:t>
      </w:r>
      <w:r w:rsidRPr="000E23D8">
        <w:t>777</w:t>
      </w:r>
      <w:r w:rsidR="006E784C" w:rsidRPr="000E23D8">
        <w:t xml:space="preserve"> </w:t>
      </w:r>
      <w:r w:rsidRPr="000E23D8">
        <w:t>песо</w:t>
      </w:r>
      <w:r w:rsidR="006E784C" w:rsidRPr="000E23D8">
        <w:t xml:space="preserve"> </w:t>
      </w:r>
      <w:r w:rsidRPr="000E23D8">
        <w:t>(около</w:t>
      </w:r>
      <w:r w:rsidR="006E784C" w:rsidRPr="000E23D8">
        <w:t xml:space="preserve"> </w:t>
      </w:r>
      <w:r w:rsidRPr="000E23D8">
        <w:t>$988),</w:t>
      </w:r>
      <w:r w:rsidR="006E784C" w:rsidRPr="000E23D8">
        <w:t xml:space="preserve"> </w:t>
      </w:r>
      <w:r w:rsidRPr="000E23D8">
        <w:t>будут</w:t>
      </w:r>
      <w:r w:rsidR="006E784C" w:rsidRPr="000E23D8">
        <w:t xml:space="preserve"> </w:t>
      </w:r>
      <w:r w:rsidRPr="000E23D8">
        <w:t>получать</w:t>
      </w:r>
      <w:r w:rsidR="006E784C" w:rsidRPr="000E23D8">
        <w:t xml:space="preserve"> </w:t>
      </w:r>
      <w:r w:rsidRPr="000E23D8">
        <w:t>специальную</w:t>
      </w:r>
      <w:r w:rsidR="006E784C" w:rsidRPr="000E23D8">
        <w:t xml:space="preserve"> </w:t>
      </w:r>
      <w:r w:rsidRPr="000E23D8">
        <w:t>надбавку.</w:t>
      </w:r>
      <w:r w:rsidR="006E784C" w:rsidRPr="000E23D8">
        <w:t xml:space="preserve"> </w:t>
      </w:r>
      <w:r w:rsidRPr="000E23D8">
        <w:t>Ее</w:t>
      </w:r>
      <w:r w:rsidR="006E784C" w:rsidRPr="000E23D8">
        <w:t xml:space="preserve"> </w:t>
      </w:r>
      <w:r w:rsidRPr="000E23D8">
        <w:t>размер</w:t>
      </w:r>
      <w:r w:rsidR="006E784C" w:rsidRPr="000E23D8">
        <w:t xml:space="preserve"> </w:t>
      </w:r>
      <w:r w:rsidRPr="000E23D8">
        <w:t>будет</w:t>
      </w:r>
      <w:r w:rsidR="006E784C" w:rsidRPr="000E23D8">
        <w:t xml:space="preserve"> </w:t>
      </w:r>
      <w:r w:rsidRPr="000E23D8">
        <w:t>зависеть</w:t>
      </w:r>
      <w:r w:rsidR="006E784C" w:rsidRPr="000E23D8">
        <w:t xml:space="preserve"> </w:t>
      </w:r>
      <w:r w:rsidRPr="000E23D8">
        <w:t>от</w:t>
      </w:r>
      <w:r w:rsidR="006E784C" w:rsidRPr="000E23D8">
        <w:t xml:space="preserve"> </w:t>
      </w:r>
      <w:r w:rsidRPr="000E23D8">
        <w:t>последней</w:t>
      </w:r>
      <w:r w:rsidR="006E784C" w:rsidRPr="000E23D8">
        <w:t xml:space="preserve"> </w:t>
      </w:r>
      <w:r w:rsidRPr="000E23D8">
        <w:t>получаемой</w:t>
      </w:r>
      <w:r w:rsidR="006E784C" w:rsidRPr="000E23D8">
        <w:t xml:space="preserve"> </w:t>
      </w:r>
      <w:r w:rsidRPr="000E23D8">
        <w:t>зарплаты.</w:t>
      </w:r>
    </w:p>
    <w:p w14:paraId="6BA5C592" w14:textId="77777777" w:rsidR="000933F9" w:rsidRPr="000E23D8" w:rsidRDefault="00000000" w:rsidP="000933F9">
      <w:hyperlink r:id="rId53" w:history="1">
        <w:r w:rsidR="000933F9" w:rsidRPr="000E23D8">
          <w:rPr>
            <w:rStyle w:val="a3"/>
          </w:rPr>
          <w:t>https://tass.ru/mezhdunarodnaya-panorama/20656549</w:t>
        </w:r>
      </w:hyperlink>
    </w:p>
    <w:p w14:paraId="51997157" w14:textId="77777777" w:rsidR="00D1642B" w:rsidRPr="000E23D8" w:rsidRDefault="00D1642B" w:rsidP="00D1642B">
      <w:pPr>
        <w:pStyle w:val="251"/>
      </w:pPr>
      <w:bookmarkStart w:id="160" w:name="_Toc99318661"/>
      <w:bookmarkStart w:id="161" w:name="_Toc165099977"/>
      <w:r w:rsidRPr="000E23D8">
        <w:lastRenderedPageBreak/>
        <w:t>КОРОНАВИРУС</w:t>
      </w:r>
      <w:r w:rsidR="006E784C" w:rsidRPr="000E23D8">
        <w:t xml:space="preserve"> </w:t>
      </w:r>
      <w:r w:rsidRPr="000E23D8">
        <w:t>COVID-19</w:t>
      </w:r>
      <w:r w:rsidR="006E784C" w:rsidRPr="000E23D8">
        <w:t xml:space="preserve"> - </w:t>
      </w:r>
      <w:r w:rsidRPr="000E23D8">
        <w:t>ПОСЛЕДНИЕ</w:t>
      </w:r>
      <w:r w:rsidR="006E784C" w:rsidRPr="000E23D8">
        <w:t xml:space="preserve"> </w:t>
      </w:r>
      <w:r w:rsidRPr="000E23D8">
        <w:t>НОВОСТИ</w:t>
      </w:r>
      <w:bookmarkEnd w:id="106"/>
      <w:bookmarkEnd w:id="160"/>
      <w:bookmarkEnd w:id="161"/>
    </w:p>
    <w:p w14:paraId="069E07D3" w14:textId="77777777" w:rsidR="0030491A" w:rsidRPr="000E23D8" w:rsidRDefault="0030491A" w:rsidP="0030491A">
      <w:pPr>
        <w:pStyle w:val="2"/>
      </w:pPr>
      <w:bookmarkStart w:id="162" w:name="_Toc165099978"/>
      <w:r w:rsidRPr="000E23D8">
        <w:t>РИА</w:t>
      </w:r>
      <w:r w:rsidR="006E784C" w:rsidRPr="000E23D8">
        <w:t xml:space="preserve"> </w:t>
      </w:r>
      <w:r w:rsidRPr="000E23D8">
        <w:t>Новости,</w:t>
      </w:r>
      <w:r w:rsidR="006E784C" w:rsidRPr="000E23D8">
        <w:t xml:space="preserve"> </w:t>
      </w:r>
      <w:r w:rsidRPr="000E23D8">
        <w:t>26.04.2024,</w:t>
      </w:r>
      <w:r w:rsidR="006E784C" w:rsidRPr="000E23D8">
        <w:t xml:space="preserve"> </w:t>
      </w:r>
      <w:r w:rsidRPr="000E23D8">
        <w:t>Больным</w:t>
      </w:r>
      <w:r w:rsidR="006E784C" w:rsidRPr="000E23D8">
        <w:t xml:space="preserve"> </w:t>
      </w:r>
      <w:r w:rsidRPr="000E23D8">
        <w:t>COVID</w:t>
      </w:r>
      <w:r w:rsidR="006E784C" w:rsidRPr="000E23D8">
        <w:t xml:space="preserve"> </w:t>
      </w:r>
      <w:r w:rsidRPr="000E23D8">
        <w:t>было</w:t>
      </w:r>
      <w:r w:rsidR="006E784C" w:rsidRPr="000E23D8">
        <w:t xml:space="preserve"> </w:t>
      </w:r>
      <w:r w:rsidRPr="000E23D8">
        <w:t>назначено</w:t>
      </w:r>
      <w:r w:rsidR="006E784C" w:rsidRPr="000E23D8">
        <w:t xml:space="preserve"> </w:t>
      </w:r>
      <w:r w:rsidRPr="000E23D8">
        <w:t>слишком</w:t>
      </w:r>
      <w:r w:rsidR="006E784C" w:rsidRPr="000E23D8">
        <w:t xml:space="preserve"> </w:t>
      </w:r>
      <w:r w:rsidRPr="000E23D8">
        <w:t>много</w:t>
      </w:r>
      <w:r w:rsidR="006E784C" w:rsidRPr="000E23D8">
        <w:t xml:space="preserve"> </w:t>
      </w:r>
      <w:r w:rsidRPr="000E23D8">
        <w:t>антибиотиков,</w:t>
      </w:r>
      <w:r w:rsidR="006E784C" w:rsidRPr="000E23D8">
        <w:t xml:space="preserve"> </w:t>
      </w:r>
      <w:r w:rsidRPr="000E23D8">
        <w:t>что</w:t>
      </w:r>
      <w:r w:rsidR="006E784C" w:rsidRPr="000E23D8">
        <w:t xml:space="preserve"> </w:t>
      </w:r>
      <w:r w:rsidRPr="000E23D8">
        <w:t>представляет</w:t>
      </w:r>
      <w:r w:rsidR="006E784C" w:rsidRPr="000E23D8">
        <w:t xml:space="preserve"> </w:t>
      </w:r>
      <w:r w:rsidRPr="000E23D8">
        <w:t>опасность</w:t>
      </w:r>
      <w:r w:rsidR="006E784C" w:rsidRPr="000E23D8">
        <w:t xml:space="preserve"> </w:t>
      </w:r>
      <w:r w:rsidRPr="000E23D8">
        <w:t>-</w:t>
      </w:r>
      <w:r w:rsidR="006E784C" w:rsidRPr="000E23D8">
        <w:t xml:space="preserve"> </w:t>
      </w:r>
      <w:r w:rsidRPr="000E23D8">
        <w:t>ВОЗ</w:t>
      </w:r>
      <w:bookmarkEnd w:id="162"/>
    </w:p>
    <w:p w14:paraId="779EEEBC" w14:textId="77777777" w:rsidR="0030491A" w:rsidRPr="000E23D8" w:rsidRDefault="0030491A" w:rsidP="00803DE5">
      <w:pPr>
        <w:pStyle w:val="3"/>
      </w:pPr>
      <w:bookmarkStart w:id="163" w:name="_Toc165099979"/>
      <w:r w:rsidRPr="000E23D8">
        <w:t>Более</w:t>
      </w:r>
      <w:r w:rsidR="006E784C" w:rsidRPr="000E23D8">
        <w:t xml:space="preserve"> </w:t>
      </w:r>
      <w:r w:rsidRPr="000E23D8">
        <w:t>75%</w:t>
      </w:r>
      <w:r w:rsidR="006E784C" w:rsidRPr="000E23D8">
        <w:t xml:space="preserve"> </w:t>
      </w:r>
      <w:r w:rsidRPr="000E23D8">
        <w:t>пациентов,</w:t>
      </w:r>
      <w:r w:rsidR="006E784C" w:rsidRPr="000E23D8">
        <w:t xml:space="preserve"> </w:t>
      </w:r>
      <w:r w:rsidRPr="000E23D8">
        <w:t>госпитализированных</w:t>
      </w:r>
      <w:r w:rsidR="006E784C" w:rsidRPr="000E23D8">
        <w:t xml:space="preserve"> </w:t>
      </w:r>
      <w:r w:rsidRPr="000E23D8">
        <w:t>с</w:t>
      </w:r>
      <w:r w:rsidR="006E784C" w:rsidRPr="000E23D8">
        <w:t xml:space="preserve"> </w:t>
      </w:r>
      <w:r w:rsidRPr="000E23D8">
        <w:t>COVID-19,</w:t>
      </w:r>
      <w:r w:rsidR="006E784C" w:rsidRPr="000E23D8">
        <w:t xml:space="preserve"> </w:t>
      </w:r>
      <w:r w:rsidRPr="000E23D8">
        <w:t>получали</w:t>
      </w:r>
      <w:r w:rsidR="006E784C" w:rsidRPr="000E23D8">
        <w:t xml:space="preserve"> </w:t>
      </w:r>
      <w:r w:rsidRPr="000E23D8">
        <w:t>антибиотики,</w:t>
      </w:r>
      <w:r w:rsidR="006E784C" w:rsidRPr="000E23D8">
        <w:t xml:space="preserve"> </w:t>
      </w:r>
      <w:r w:rsidRPr="000E23D8">
        <w:t>в</w:t>
      </w:r>
      <w:r w:rsidR="006E784C" w:rsidRPr="000E23D8">
        <w:t xml:space="preserve"> </w:t>
      </w:r>
      <w:r w:rsidRPr="000E23D8">
        <w:t>то</w:t>
      </w:r>
      <w:r w:rsidR="006E784C" w:rsidRPr="000E23D8">
        <w:t xml:space="preserve"> </w:t>
      </w:r>
      <w:r w:rsidRPr="000E23D8">
        <w:t>время</w:t>
      </w:r>
      <w:r w:rsidR="006E784C" w:rsidRPr="000E23D8">
        <w:t xml:space="preserve"> </w:t>
      </w:r>
      <w:r w:rsidRPr="000E23D8">
        <w:t>как</w:t>
      </w:r>
      <w:r w:rsidR="006E784C" w:rsidRPr="000E23D8">
        <w:t xml:space="preserve"> </w:t>
      </w:r>
      <w:r w:rsidRPr="000E23D8">
        <w:t>только</w:t>
      </w:r>
      <w:r w:rsidR="006E784C" w:rsidRPr="000E23D8">
        <w:t xml:space="preserve"> </w:t>
      </w:r>
      <w:r w:rsidRPr="000E23D8">
        <w:t>8%</w:t>
      </w:r>
      <w:r w:rsidR="006E784C" w:rsidRPr="000E23D8">
        <w:t xml:space="preserve"> </w:t>
      </w:r>
      <w:r w:rsidRPr="000E23D8">
        <w:t>нуждались</w:t>
      </w:r>
      <w:r w:rsidR="006E784C" w:rsidRPr="000E23D8">
        <w:t xml:space="preserve"> </w:t>
      </w:r>
      <w:r w:rsidRPr="000E23D8">
        <w:t>в</w:t>
      </w:r>
      <w:r w:rsidR="006E784C" w:rsidRPr="000E23D8">
        <w:t xml:space="preserve"> </w:t>
      </w:r>
      <w:r w:rsidRPr="000E23D8">
        <w:t>них,</w:t>
      </w:r>
      <w:r w:rsidR="006E784C" w:rsidRPr="000E23D8">
        <w:t xml:space="preserve"> </w:t>
      </w:r>
      <w:r w:rsidRPr="000E23D8">
        <w:t>что</w:t>
      </w:r>
      <w:r w:rsidR="006E784C" w:rsidRPr="000E23D8">
        <w:t xml:space="preserve"> </w:t>
      </w:r>
      <w:r w:rsidRPr="000E23D8">
        <w:t>могло</w:t>
      </w:r>
      <w:r w:rsidR="006E784C" w:rsidRPr="000E23D8">
        <w:t xml:space="preserve"> </w:t>
      </w:r>
      <w:r w:rsidRPr="000E23D8">
        <w:t>усугубить</w:t>
      </w:r>
      <w:r w:rsidR="006E784C" w:rsidRPr="000E23D8">
        <w:t xml:space="preserve"> </w:t>
      </w:r>
      <w:r w:rsidRPr="000E23D8">
        <w:t>распространение</w:t>
      </w:r>
      <w:r w:rsidR="006E784C" w:rsidRPr="000E23D8">
        <w:t xml:space="preserve"> </w:t>
      </w:r>
      <w:r w:rsidRPr="000E23D8">
        <w:t>устойчивости</w:t>
      </w:r>
      <w:r w:rsidR="006E784C" w:rsidRPr="000E23D8">
        <w:t xml:space="preserve"> </w:t>
      </w:r>
      <w:r w:rsidRPr="000E23D8">
        <w:t>к</w:t>
      </w:r>
      <w:r w:rsidR="006E784C" w:rsidRPr="000E23D8">
        <w:t xml:space="preserve"> </w:t>
      </w:r>
      <w:r w:rsidRPr="000E23D8">
        <w:t>противомикробным</w:t>
      </w:r>
      <w:r w:rsidR="006E784C" w:rsidRPr="000E23D8">
        <w:t xml:space="preserve"> </w:t>
      </w:r>
      <w:r w:rsidRPr="000E23D8">
        <w:t>препаратам,</w:t>
      </w:r>
      <w:r w:rsidR="006E784C" w:rsidRPr="000E23D8">
        <w:t xml:space="preserve"> </w:t>
      </w:r>
      <w:r w:rsidRPr="000E23D8">
        <w:t>говорится</w:t>
      </w:r>
      <w:r w:rsidR="006E784C" w:rsidRPr="000E23D8">
        <w:t xml:space="preserve"> </w:t>
      </w:r>
      <w:r w:rsidRPr="000E23D8">
        <w:t>в</w:t>
      </w:r>
      <w:r w:rsidR="006E784C" w:rsidRPr="000E23D8">
        <w:t xml:space="preserve"> </w:t>
      </w:r>
      <w:r w:rsidRPr="000E23D8">
        <w:t>заявлении</w:t>
      </w:r>
      <w:r w:rsidR="006E784C" w:rsidRPr="000E23D8">
        <w:t xml:space="preserve"> </w:t>
      </w:r>
      <w:r w:rsidRPr="000E23D8">
        <w:t>Всемирной</w:t>
      </w:r>
      <w:r w:rsidR="006E784C" w:rsidRPr="000E23D8">
        <w:t xml:space="preserve"> </w:t>
      </w:r>
      <w:r w:rsidRPr="000E23D8">
        <w:t>организации</w:t>
      </w:r>
      <w:r w:rsidR="006E784C" w:rsidRPr="000E23D8">
        <w:t xml:space="preserve"> </w:t>
      </w:r>
      <w:r w:rsidRPr="000E23D8">
        <w:t>здравоохранения</w:t>
      </w:r>
      <w:r w:rsidR="006E784C" w:rsidRPr="000E23D8">
        <w:t xml:space="preserve"> </w:t>
      </w:r>
      <w:r w:rsidRPr="000E23D8">
        <w:t>(ВОЗ).</w:t>
      </w:r>
      <w:bookmarkEnd w:id="163"/>
    </w:p>
    <w:p w14:paraId="27398E45" w14:textId="77777777" w:rsidR="0030491A" w:rsidRPr="000E23D8" w:rsidRDefault="00824E5C" w:rsidP="0030491A">
      <w:r w:rsidRPr="000E23D8">
        <w:t>«</w:t>
      </w:r>
      <w:r w:rsidR="0030491A" w:rsidRPr="000E23D8">
        <w:t>Новые</w:t>
      </w:r>
      <w:r w:rsidR="006E784C" w:rsidRPr="000E23D8">
        <w:t xml:space="preserve"> </w:t>
      </w:r>
      <w:r w:rsidR="0030491A" w:rsidRPr="000E23D8">
        <w:t>данные</w:t>
      </w:r>
      <w:r w:rsidR="006E784C" w:rsidRPr="000E23D8">
        <w:t xml:space="preserve"> </w:t>
      </w:r>
      <w:r w:rsidR="0030491A" w:rsidRPr="000E23D8">
        <w:t>ВОЗ</w:t>
      </w:r>
      <w:r w:rsidR="006E784C" w:rsidRPr="000E23D8">
        <w:t xml:space="preserve"> </w:t>
      </w:r>
      <w:r w:rsidR="0030491A" w:rsidRPr="000E23D8">
        <w:t>свидетельствуют</w:t>
      </w:r>
      <w:r w:rsidR="006E784C" w:rsidRPr="000E23D8">
        <w:t xml:space="preserve"> </w:t>
      </w:r>
      <w:r w:rsidR="0030491A" w:rsidRPr="000E23D8">
        <w:t>о</w:t>
      </w:r>
      <w:r w:rsidR="006E784C" w:rsidRPr="000E23D8">
        <w:t xml:space="preserve"> </w:t>
      </w:r>
      <w:r w:rsidR="0030491A" w:rsidRPr="000E23D8">
        <w:t>широком</w:t>
      </w:r>
      <w:r w:rsidR="006E784C" w:rsidRPr="000E23D8">
        <w:t xml:space="preserve"> </w:t>
      </w:r>
      <w:r w:rsidR="0030491A" w:rsidRPr="000E23D8">
        <w:t>злоупотреблении</w:t>
      </w:r>
      <w:r w:rsidR="006E784C" w:rsidRPr="000E23D8">
        <w:t xml:space="preserve"> </w:t>
      </w:r>
      <w:r w:rsidR="0030491A" w:rsidRPr="000E23D8">
        <w:t>антибиотиками</w:t>
      </w:r>
      <w:r w:rsidR="006E784C" w:rsidRPr="000E23D8">
        <w:t xml:space="preserve"> </w:t>
      </w:r>
      <w:r w:rsidR="0030491A" w:rsidRPr="000E23D8">
        <w:t>во</w:t>
      </w:r>
      <w:r w:rsidR="006E784C" w:rsidRPr="000E23D8">
        <w:t xml:space="preserve"> </w:t>
      </w:r>
      <w:r w:rsidR="0030491A" w:rsidRPr="000E23D8">
        <w:t>время</w:t>
      </w:r>
      <w:r w:rsidR="006E784C" w:rsidRPr="000E23D8">
        <w:t xml:space="preserve"> </w:t>
      </w:r>
      <w:r w:rsidR="0030491A" w:rsidRPr="000E23D8">
        <w:t>пандемии</w:t>
      </w:r>
      <w:r w:rsidR="006E784C" w:rsidRPr="000E23D8">
        <w:t xml:space="preserve"> </w:t>
      </w:r>
      <w:r w:rsidR="0030491A" w:rsidRPr="000E23D8">
        <w:t>COVID-19</w:t>
      </w:r>
      <w:r w:rsidR="006E784C" w:rsidRPr="000E23D8">
        <w:t xml:space="preserve"> </w:t>
      </w:r>
      <w:r w:rsidR="0030491A" w:rsidRPr="000E23D8">
        <w:t>во</w:t>
      </w:r>
      <w:r w:rsidR="006E784C" w:rsidRPr="000E23D8">
        <w:t xml:space="preserve"> </w:t>
      </w:r>
      <w:r w:rsidR="0030491A" w:rsidRPr="000E23D8">
        <w:t>всем</w:t>
      </w:r>
      <w:r w:rsidR="006E784C" w:rsidRPr="000E23D8">
        <w:t xml:space="preserve"> </w:t>
      </w:r>
      <w:r w:rsidR="0030491A" w:rsidRPr="000E23D8">
        <w:t>мире,</w:t>
      </w:r>
      <w:r w:rsidR="006E784C" w:rsidRPr="000E23D8">
        <w:t xml:space="preserve"> </w:t>
      </w:r>
      <w:r w:rsidR="0030491A" w:rsidRPr="000E23D8">
        <w:t>что</w:t>
      </w:r>
      <w:r w:rsidR="006E784C" w:rsidRPr="000E23D8">
        <w:t xml:space="preserve"> </w:t>
      </w:r>
      <w:r w:rsidR="0030491A" w:rsidRPr="000E23D8">
        <w:t>могло</w:t>
      </w:r>
      <w:r w:rsidR="006E784C" w:rsidRPr="000E23D8">
        <w:t xml:space="preserve"> </w:t>
      </w:r>
      <w:r w:rsidR="0030491A" w:rsidRPr="000E23D8">
        <w:t>усугубить</w:t>
      </w:r>
      <w:r w:rsidR="006E784C" w:rsidRPr="000E23D8">
        <w:t xml:space="preserve"> </w:t>
      </w:r>
      <w:r w:rsidRPr="000E23D8">
        <w:t>«</w:t>
      </w:r>
      <w:r w:rsidR="0030491A" w:rsidRPr="000E23D8">
        <w:t>тихое</w:t>
      </w:r>
      <w:r w:rsidRPr="000E23D8">
        <w:t>»</w:t>
      </w:r>
      <w:r w:rsidR="006E784C" w:rsidRPr="000E23D8">
        <w:t xml:space="preserve"> </w:t>
      </w:r>
      <w:r w:rsidR="0030491A" w:rsidRPr="000E23D8">
        <w:t>распространение</w:t>
      </w:r>
      <w:r w:rsidR="006E784C" w:rsidRPr="000E23D8">
        <w:t xml:space="preserve"> </w:t>
      </w:r>
      <w:r w:rsidR="0030491A" w:rsidRPr="000E23D8">
        <w:t>устойчивости</w:t>
      </w:r>
      <w:r w:rsidR="006E784C" w:rsidRPr="000E23D8">
        <w:t xml:space="preserve"> </w:t>
      </w:r>
      <w:r w:rsidR="0030491A" w:rsidRPr="000E23D8">
        <w:t>к</w:t>
      </w:r>
      <w:r w:rsidR="006E784C" w:rsidRPr="000E23D8">
        <w:t xml:space="preserve"> </w:t>
      </w:r>
      <w:r w:rsidR="0030491A" w:rsidRPr="000E23D8">
        <w:t>противомикробным</w:t>
      </w:r>
      <w:r w:rsidR="006E784C" w:rsidRPr="000E23D8">
        <w:t xml:space="preserve"> </w:t>
      </w:r>
      <w:r w:rsidR="0030491A" w:rsidRPr="000E23D8">
        <w:t>препаратам</w:t>
      </w:r>
      <w:r w:rsidRPr="000E23D8">
        <w:t>»</w:t>
      </w:r>
      <w:r w:rsidR="0030491A" w:rsidRPr="000E23D8">
        <w:t>,</w:t>
      </w:r>
      <w:r w:rsidR="006E784C" w:rsidRPr="000E23D8">
        <w:t xml:space="preserve"> </w:t>
      </w:r>
      <w:r w:rsidR="0030491A" w:rsidRPr="000E23D8">
        <w:t>-</w:t>
      </w:r>
      <w:r w:rsidR="006E784C" w:rsidRPr="000E23D8">
        <w:t xml:space="preserve"> </w:t>
      </w:r>
      <w:r w:rsidR="0030491A" w:rsidRPr="000E23D8">
        <w:t>сказано</w:t>
      </w:r>
      <w:r w:rsidR="006E784C" w:rsidRPr="000E23D8">
        <w:t xml:space="preserve"> </w:t>
      </w:r>
      <w:r w:rsidR="0030491A" w:rsidRPr="000E23D8">
        <w:t>в</w:t>
      </w:r>
      <w:r w:rsidR="006E784C" w:rsidRPr="000E23D8">
        <w:t xml:space="preserve"> </w:t>
      </w:r>
      <w:r w:rsidR="0030491A" w:rsidRPr="000E23D8">
        <w:t>документе.</w:t>
      </w:r>
    </w:p>
    <w:p w14:paraId="6613BD2A" w14:textId="77777777" w:rsidR="0030491A" w:rsidRPr="000E23D8" w:rsidRDefault="0030491A" w:rsidP="0030491A">
      <w:r w:rsidRPr="000E23D8">
        <w:t>По</w:t>
      </w:r>
      <w:r w:rsidR="006E784C" w:rsidRPr="000E23D8">
        <w:t xml:space="preserve"> </w:t>
      </w:r>
      <w:r w:rsidRPr="000E23D8">
        <w:t>данным</w:t>
      </w:r>
      <w:r w:rsidR="006E784C" w:rsidRPr="000E23D8">
        <w:t xml:space="preserve"> </w:t>
      </w:r>
      <w:r w:rsidRPr="000E23D8">
        <w:t>организации,</w:t>
      </w:r>
      <w:r w:rsidR="006E784C" w:rsidRPr="000E23D8">
        <w:t xml:space="preserve"> </w:t>
      </w:r>
      <w:r w:rsidRPr="000E23D8">
        <w:t>в</w:t>
      </w:r>
      <w:r w:rsidR="006E784C" w:rsidRPr="000E23D8">
        <w:t xml:space="preserve"> </w:t>
      </w:r>
      <w:r w:rsidRPr="000E23D8">
        <w:t>то</w:t>
      </w:r>
      <w:r w:rsidR="006E784C" w:rsidRPr="000E23D8">
        <w:t xml:space="preserve"> </w:t>
      </w:r>
      <w:r w:rsidRPr="000E23D8">
        <w:t>время</w:t>
      </w:r>
      <w:r w:rsidR="006E784C" w:rsidRPr="000E23D8">
        <w:t xml:space="preserve"> </w:t>
      </w:r>
      <w:r w:rsidRPr="000E23D8">
        <w:t>как</w:t>
      </w:r>
      <w:r w:rsidR="006E784C" w:rsidRPr="000E23D8">
        <w:t xml:space="preserve"> </w:t>
      </w:r>
      <w:r w:rsidRPr="000E23D8">
        <w:t>только</w:t>
      </w:r>
      <w:r w:rsidR="006E784C" w:rsidRPr="000E23D8">
        <w:t xml:space="preserve"> </w:t>
      </w:r>
      <w:r w:rsidRPr="000E23D8">
        <w:t>у</w:t>
      </w:r>
      <w:r w:rsidR="006E784C" w:rsidRPr="000E23D8">
        <w:t xml:space="preserve"> </w:t>
      </w:r>
      <w:r w:rsidRPr="000E23D8">
        <w:t>8%</w:t>
      </w:r>
      <w:r w:rsidR="006E784C" w:rsidRPr="000E23D8">
        <w:t xml:space="preserve"> </w:t>
      </w:r>
      <w:r w:rsidRPr="000E23D8">
        <w:t>госпитализированных</w:t>
      </w:r>
      <w:r w:rsidR="006E784C" w:rsidRPr="000E23D8">
        <w:t xml:space="preserve"> </w:t>
      </w:r>
      <w:r w:rsidRPr="000E23D8">
        <w:t>пациентов</w:t>
      </w:r>
      <w:r w:rsidR="006E784C" w:rsidRPr="000E23D8">
        <w:t xml:space="preserve"> </w:t>
      </w:r>
      <w:r w:rsidRPr="000E23D8">
        <w:t>с</w:t>
      </w:r>
      <w:r w:rsidR="006E784C" w:rsidRPr="000E23D8">
        <w:t xml:space="preserve"> </w:t>
      </w:r>
      <w:r w:rsidRPr="000E23D8">
        <w:t>COVID-19</w:t>
      </w:r>
      <w:r w:rsidR="006E784C" w:rsidRPr="000E23D8">
        <w:t xml:space="preserve"> </w:t>
      </w:r>
      <w:r w:rsidRPr="000E23D8">
        <w:t>были</w:t>
      </w:r>
      <w:r w:rsidR="006E784C" w:rsidRPr="000E23D8">
        <w:t xml:space="preserve"> </w:t>
      </w:r>
      <w:r w:rsidRPr="000E23D8">
        <w:t>бактериальные</w:t>
      </w:r>
      <w:r w:rsidR="006E784C" w:rsidRPr="000E23D8">
        <w:t xml:space="preserve"> </w:t>
      </w:r>
      <w:r w:rsidRPr="000E23D8">
        <w:t>сопутствующие</w:t>
      </w:r>
      <w:r w:rsidR="006E784C" w:rsidRPr="000E23D8">
        <w:t xml:space="preserve"> </w:t>
      </w:r>
      <w:r w:rsidRPr="000E23D8">
        <w:t>инфекции,</w:t>
      </w:r>
      <w:r w:rsidR="006E784C" w:rsidRPr="000E23D8">
        <w:t xml:space="preserve"> </w:t>
      </w:r>
      <w:r w:rsidRPr="000E23D8">
        <w:t>требующие</w:t>
      </w:r>
      <w:r w:rsidR="006E784C" w:rsidRPr="000E23D8">
        <w:t xml:space="preserve"> </w:t>
      </w:r>
      <w:r w:rsidRPr="000E23D8">
        <w:t>антибиотиков,</w:t>
      </w:r>
      <w:r w:rsidR="006E784C" w:rsidRPr="000E23D8">
        <w:t xml:space="preserve"> </w:t>
      </w:r>
      <w:r w:rsidRPr="000E23D8">
        <w:t>около</w:t>
      </w:r>
      <w:r w:rsidR="006E784C" w:rsidRPr="000E23D8">
        <w:t xml:space="preserve"> </w:t>
      </w:r>
      <w:r w:rsidRPr="000E23D8">
        <w:t>75%</w:t>
      </w:r>
      <w:r w:rsidR="006E784C" w:rsidRPr="000E23D8">
        <w:t xml:space="preserve"> </w:t>
      </w:r>
      <w:r w:rsidRPr="000E23D8">
        <w:t>пациентов</w:t>
      </w:r>
      <w:r w:rsidR="006E784C" w:rsidRPr="000E23D8">
        <w:t xml:space="preserve"> </w:t>
      </w:r>
      <w:r w:rsidRPr="000E23D8">
        <w:t>получали</w:t>
      </w:r>
      <w:r w:rsidR="006E784C" w:rsidRPr="000E23D8">
        <w:t xml:space="preserve"> </w:t>
      </w:r>
      <w:r w:rsidRPr="000E23D8">
        <w:t>лечение</w:t>
      </w:r>
      <w:r w:rsidR="006E784C" w:rsidRPr="000E23D8">
        <w:t xml:space="preserve"> </w:t>
      </w:r>
      <w:r w:rsidRPr="000E23D8">
        <w:t>антибиотиками</w:t>
      </w:r>
      <w:r w:rsidR="006E784C" w:rsidRPr="000E23D8">
        <w:t xml:space="preserve"> </w:t>
      </w:r>
      <w:r w:rsidR="00824E5C" w:rsidRPr="000E23D8">
        <w:t>«</w:t>
      </w:r>
      <w:r w:rsidRPr="000E23D8">
        <w:t>на</w:t>
      </w:r>
      <w:r w:rsidR="006E784C" w:rsidRPr="000E23D8">
        <w:t xml:space="preserve"> </w:t>
      </w:r>
      <w:r w:rsidRPr="000E23D8">
        <w:t>всякий</w:t>
      </w:r>
      <w:r w:rsidR="006E784C" w:rsidRPr="000E23D8">
        <w:t xml:space="preserve"> </w:t>
      </w:r>
      <w:r w:rsidRPr="000E23D8">
        <w:t>случай</w:t>
      </w:r>
      <w:r w:rsidR="00824E5C" w:rsidRPr="000E23D8">
        <w:t>»</w:t>
      </w:r>
      <w:r w:rsidRPr="000E23D8">
        <w:t>.</w:t>
      </w:r>
    </w:p>
    <w:p w14:paraId="1E4CD4C5" w14:textId="77777777" w:rsidR="0030491A" w:rsidRDefault="00824E5C" w:rsidP="0030491A">
      <w:r w:rsidRPr="000E23D8">
        <w:t>«</w:t>
      </w:r>
      <w:r w:rsidR="0030491A" w:rsidRPr="000E23D8">
        <w:t>Когда</w:t>
      </w:r>
      <w:r w:rsidR="006E784C" w:rsidRPr="000E23D8">
        <w:t xml:space="preserve"> </w:t>
      </w:r>
      <w:r w:rsidR="0030491A" w:rsidRPr="000E23D8">
        <w:t>пациенту</w:t>
      </w:r>
      <w:r w:rsidR="006E784C" w:rsidRPr="000E23D8">
        <w:t xml:space="preserve"> </w:t>
      </w:r>
      <w:r w:rsidR="0030491A" w:rsidRPr="000E23D8">
        <w:t>требуются</w:t>
      </w:r>
      <w:r w:rsidR="006E784C" w:rsidRPr="000E23D8">
        <w:t xml:space="preserve"> </w:t>
      </w:r>
      <w:r w:rsidR="0030491A" w:rsidRPr="000E23D8">
        <w:t>антибиотики,</w:t>
      </w:r>
      <w:r w:rsidR="006E784C" w:rsidRPr="000E23D8">
        <w:t xml:space="preserve"> </w:t>
      </w:r>
      <w:r w:rsidR="0030491A" w:rsidRPr="000E23D8">
        <w:t>преимущества</w:t>
      </w:r>
      <w:r w:rsidR="006E784C" w:rsidRPr="000E23D8">
        <w:t xml:space="preserve"> </w:t>
      </w:r>
      <w:r w:rsidR="0030491A" w:rsidRPr="000E23D8">
        <w:t>часто</w:t>
      </w:r>
      <w:r w:rsidR="006E784C" w:rsidRPr="000E23D8">
        <w:t xml:space="preserve"> </w:t>
      </w:r>
      <w:r w:rsidR="0030491A" w:rsidRPr="000E23D8">
        <w:t>перевешивают</w:t>
      </w:r>
      <w:r w:rsidR="006E784C" w:rsidRPr="000E23D8">
        <w:t xml:space="preserve"> </w:t>
      </w:r>
      <w:r w:rsidR="0030491A" w:rsidRPr="000E23D8">
        <w:t>риски,</w:t>
      </w:r>
      <w:r w:rsidR="006E784C" w:rsidRPr="000E23D8">
        <w:t xml:space="preserve"> </w:t>
      </w:r>
      <w:r w:rsidR="0030491A" w:rsidRPr="000E23D8">
        <w:t>связанные</w:t>
      </w:r>
      <w:r w:rsidR="006E784C" w:rsidRPr="000E23D8">
        <w:t xml:space="preserve"> </w:t>
      </w:r>
      <w:r w:rsidR="0030491A" w:rsidRPr="000E23D8">
        <w:t>с</w:t>
      </w:r>
      <w:r w:rsidR="006E784C" w:rsidRPr="000E23D8">
        <w:t xml:space="preserve"> </w:t>
      </w:r>
      <w:r w:rsidR="0030491A" w:rsidRPr="000E23D8">
        <w:t>побочными</w:t>
      </w:r>
      <w:r w:rsidR="006E784C" w:rsidRPr="000E23D8">
        <w:t xml:space="preserve"> </w:t>
      </w:r>
      <w:r w:rsidR="0030491A" w:rsidRPr="000E23D8">
        <w:t>эффектами</w:t>
      </w:r>
      <w:r w:rsidR="006E784C" w:rsidRPr="000E23D8">
        <w:t xml:space="preserve"> </w:t>
      </w:r>
      <w:r w:rsidR="0030491A" w:rsidRPr="000E23D8">
        <w:t>или</w:t>
      </w:r>
      <w:r w:rsidR="006E784C" w:rsidRPr="000E23D8">
        <w:t xml:space="preserve"> </w:t>
      </w:r>
      <w:r w:rsidR="0030491A" w:rsidRPr="000E23D8">
        <w:t>устойчивостью</w:t>
      </w:r>
      <w:r w:rsidR="006E784C" w:rsidRPr="000E23D8">
        <w:t xml:space="preserve"> </w:t>
      </w:r>
      <w:r w:rsidR="0030491A" w:rsidRPr="000E23D8">
        <w:t>к</w:t>
      </w:r>
      <w:r w:rsidR="006E784C" w:rsidRPr="000E23D8">
        <w:t xml:space="preserve"> </w:t>
      </w:r>
      <w:r w:rsidR="0030491A" w:rsidRPr="000E23D8">
        <w:t>антибиотикам.</w:t>
      </w:r>
      <w:r w:rsidR="006E784C" w:rsidRPr="000E23D8">
        <w:t xml:space="preserve"> </w:t>
      </w:r>
      <w:r w:rsidR="0030491A" w:rsidRPr="000E23D8">
        <w:t>Однако,</w:t>
      </w:r>
      <w:r w:rsidR="006E784C" w:rsidRPr="000E23D8">
        <w:t xml:space="preserve"> </w:t>
      </w:r>
      <w:r w:rsidR="0030491A" w:rsidRPr="000E23D8">
        <w:t>когда</w:t>
      </w:r>
      <w:r w:rsidR="006E784C" w:rsidRPr="000E23D8">
        <w:t xml:space="preserve"> </w:t>
      </w:r>
      <w:r w:rsidR="0030491A" w:rsidRPr="000E23D8">
        <w:t>в</w:t>
      </w:r>
      <w:r w:rsidR="006E784C" w:rsidRPr="000E23D8">
        <w:t xml:space="preserve"> </w:t>
      </w:r>
      <w:r w:rsidR="0030491A" w:rsidRPr="000E23D8">
        <w:t>них</w:t>
      </w:r>
      <w:r w:rsidR="006E784C" w:rsidRPr="000E23D8">
        <w:t xml:space="preserve"> </w:t>
      </w:r>
      <w:r w:rsidR="0030491A" w:rsidRPr="000E23D8">
        <w:t>нет</w:t>
      </w:r>
      <w:r w:rsidR="006E784C" w:rsidRPr="000E23D8">
        <w:t xml:space="preserve"> </w:t>
      </w:r>
      <w:r w:rsidR="0030491A" w:rsidRPr="000E23D8">
        <w:t>необходимости,</w:t>
      </w:r>
      <w:r w:rsidR="006E784C" w:rsidRPr="000E23D8">
        <w:t xml:space="preserve"> </w:t>
      </w:r>
      <w:r w:rsidR="0030491A" w:rsidRPr="000E23D8">
        <w:t>они</w:t>
      </w:r>
      <w:r w:rsidR="006E784C" w:rsidRPr="000E23D8">
        <w:t xml:space="preserve"> </w:t>
      </w:r>
      <w:r w:rsidR="0030491A" w:rsidRPr="000E23D8">
        <w:t>не</w:t>
      </w:r>
      <w:r w:rsidR="006E784C" w:rsidRPr="000E23D8">
        <w:t xml:space="preserve"> </w:t>
      </w:r>
      <w:r w:rsidR="0030491A" w:rsidRPr="000E23D8">
        <w:t>приносят</w:t>
      </w:r>
      <w:r w:rsidR="006E784C" w:rsidRPr="000E23D8">
        <w:t xml:space="preserve"> </w:t>
      </w:r>
      <w:r w:rsidR="0030491A" w:rsidRPr="000E23D8">
        <w:t>никакой</w:t>
      </w:r>
      <w:r w:rsidR="006E784C" w:rsidRPr="000E23D8">
        <w:t xml:space="preserve"> </w:t>
      </w:r>
      <w:r w:rsidR="0030491A" w:rsidRPr="000E23D8">
        <w:t>пользы,</w:t>
      </w:r>
      <w:r w:rsidR="006E784C" w:rsidRPr="000E23D8">
        <w:t xml:space="preserve"> </w:t>
      </w:r>
      <w:r w:rsidR="0030491A" w:rsidRPr="000E23D8">
        <w:t>но</w:t>
      </w:r>
      <w:r w:rsidR="006E784C" w:rsidRPr="000E23D8">
        <w:t xml:space="preserve"> </w:t>
      </w:r>
      <w:r w:rsidR="0030491A" w:rsidRPr="000E23D8">
        <w:t>представляют</w:t>
      </w:r>
      <w:r w:rsidR="006E784C" w:rsidRPr="000E23D8">
        <w:t xml:space="preserve"> </w:t>
      </w:r>
      <w:r w:rsidR="0030491A" w:rsidRPr="000E23D8">
        <w:t>риск,</w:t>
      </w:r>
      <w:r w:rsidR="006E784C" w:rsidRPr="000E23D8">
        <w:t xml:space="preserve"> </w:t>
      </w:r>
      <w:r w:rsidR="0030491A" w:rsidRPr="000E23D8">
        <w:t>и</w:t>
      </w:r>
      <w:r w:rsidR="006E784C" w:rsidRPr="000E23D8">
        <w:t xml:space="preserve"> </w:t>
      </w:r>
      <w:r w:rsidR="0030491A" w:rsidRPr="000E23D8">
        <w:t>их</w:t>
      </w:r>
      <w:r w:rsidR="006E784C" w:rsidRPr="000E23D8">
        <w:t xml:space="preserve"> </w:t>
      </w:r>
      <w:r w:rsidR="0030491A" w:rsidRPr="000E23D8">
        <w:t>использование</w:t>
      </w:r>
      <w:r w:rsidR="006E784C" w:rsidRPr="000E23D8">
        <w:t xml:space="preserve"> </w:t>
      </w:r>
      <w:r w:rsidR="0030491A" w:rsidRPr="000E23D8">
        <w:t>способствует</w:t>
      </w:r>
      <w:r w:rsidR="006E784C" w:rsidRPr="000E23D8">
        <w:t xml:space="preserve"> </w:t>
      </w:r>
      <w:r w:rsidR="0030491A" w:rsidRPr="000E23D8">
        <w:t>возникновению</w:t>
      </w:r>
      <w:r w:rsidR="006E784C" w:rsidRPr="000E23D8">
        <w:t xml:space="preserve"> </w:t>
      </w:r>
      <w:r w:rsidR="0030491A" w:rsidRPr="000E23D8">
        <w:t>и</w:t>
      </w:r>
      <w:r w:rsidR="006E784C" w:rsidRPr="000E23D8">
        <w:t xml:space="preserve"> </w:t>
      </w:r>
      <w:r w:rsidR="0030491A" w:rsidRPr="000E23D8">
        <w:t>распространению</w:t>
      </w:r>
      <w:r w:rsidR="006E784C" w:rsidRPr="000E23D8">
        <w:t xml:space="preserve"> </w:t>
      </w:r>
      <w:r w:rsidR="0030491A" w:rsidRPr="000E23D8">
        <w:t>устойчивости</w:t>
      </w:r>
      <w:r w:rsidR="006E784C" w:rsidRPr="000E23D8">
        <w:t xml:space="preserve"> </w:t>
      </w:r>
      <w:r w:rsidR="0030491A" w:rsidRPr="000E23D8">
        <w:t>к</w:t>
      </w:r>
      <w:r w:rsidR="006E784C" w:rsidRPr="000E23D8">
        <w:t xml:space="preserve"> </w:t>
      </w:r>
      <w:r w:rsidR="0030491A" w:rsidRPr="000E23D8">
        <w:t>противомикробным</w:t>
      </w:r>
      <w:r w:rsidR="006E784C" w:rsidRPr="000E23D8">
        <w:t xml:space="preserve"> </w:t>
      </w:r>
      <w:r w:rsidR="0030491A" w:rsidRPr="000E23D8">
        <w:t>препаратам</w:t>
      </w:r>
      <w:r w:rsidRPr="000E23D8">
        <w:t>»</w:t>
      </w:r>
      <w:r w:rsidR="0030491A" w:rsidRPr="000E23D8">
        <w:t>,</w:t>
      </w:r>
      <w:r w:rsidR="006E784C" w:rsidRPr="000E23D8">
        <w:t xml:space="preserve"> </w:t>
      </w:r>
      <w:r w:rsidR="0030491A" w:rsidRPr="000E23D8">
        <w:t>-</w:t>
      </w:r>
      <w:r w:rsidR="006E784C" w:rsidRPr="000E23D8">
        <w:t xml:space="preserve"> </w:t>
      </w:r>
      <w:r w:rsidR="0030491A" w:rsidRPr="000E23D8">
        <w:t>приводятся</w:t>
      </w:r>
      <w:r w:rsidR="006E784C" w:rsidRPr="000E23D8">
        <w:t xml:space="preserve"> </w:t>
      </w:r>
      <w:r w:rsidR="0030491A" w:rsidRPr="000E23D8">
        <w:t>в</w:t>
      </w:r>
      <w:r w:rsidR="006E784C" w:rsidRPr="000E23D8">
        <w:t xml:space="preserve"> </w:t>
      </w:r>
      <w:r w:rsidR="0030491A" w:rsidRPr="000E23D8">
        <w:t>документе</w:t>
      </w:r>
      <w:r w:rsidR="006E784C" w:rsidRPr="000E23D8">
        <w:t xml:space="preserve"> </w:t>
      </w:r>
      <w:r w:rsidR="0030491A" w:rsidRPr="000E23D8">
        <w:t>слова</w:t>
      </w:r>
      <w:r w:rsidR="006E784C" w:rsidRPr="000E23D8">
        <w:t xml:space="preserve"> </w:t>
      </w:r>
      <w:r w:rsidR="0030491A" w:rsidRPr="000E23D8">
        <w:t>эксперта</w:t>
      </w:r>
      <w:r w:rsidR="006E784C" w:rsidRPr="000E23D8">
        <w:t xml:space="preserve"> </w:t>
      </w:r>
      <w:r w:rsidR="0030491A" w:rsidRPr="000E23D8">
        <w:t>ВОЗ</w:t>
      </w:r>
      <w:r w:rsidR="006E784C" w:rsidRPr="000E23D8">
        <w:t xml:space="preserve"> </w:t>
      </w:r>
      <w:r w:rsidR="0030491A" w:rsidRPr="000E23D8">
        <w:t>Сильвии</w:t>
      </w:r>
      <w:r w:rsidR="006E784C" w:rsidRPr="000E23D8">
        <w:t xml:space="preserve"> </w:t>
      </w:r>
      <w:r w:rsidR="0030491A" w:rsidRPr="000E23D8">
        <w:t>Бертаньолио.</w:t>
      </w:r>
    </w:p>
    <w:sectPr w:rsidR="0030491A" w:rsidSect="007B1FDE">
      <w:headerReference w:type="even" r:id="rId54"/>
      <w:headerReference w:type="default" r:id="rId55"/>
      <w:footerReference w:type="even" r:id="rId56"/>
      <w:footerReference w:type="default" r:id="rId57"/>
      <w:headerReference w:type="first" r:id="rId58"/>
      <w:footerReference w:type="firs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7CC2" w14:textId="77777777" w:rsidR="007B1FDE" w:rsidRDefault="007B1FDE">
      <w:r>
        <w:separator/>
      </w:r>
    </w:p>
  </w:endnote>
  <w:endnote w:type="continuationSeparator" w:id="0">
    <w:p w14:paraId="1BF3388E" w14:textId="77777777" w:rsidR="007B1FDE" w:rsidRDefault="007B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0704" w14:textId="77777777" w:rsidR="00CC0149" w:rsidRDefault="00CC014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4126" w14:textId="77777777" w:rsidR="00CC0149" w:rsidRPr="00D64E5C" w:rsidRDefault="00CC014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6E784C">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6E784C">
      <w:rPr>
        <w:rFonts w:ascii="Cambria" w:hAnsi="Cambria"/>
      </w:rPr>
      <w:t xml:space="preserve"> </w:t>
    </w:r>
    <w:r w:rsidRPr="00D64E5C">
      <w:rPr>
        <w:rFonts w:ascii="Cambria" w:hAnsi="Cambria"/>
        <w:b/>
        <w:color w:val="FF0000"/>
      </w:rPr>
      <w:t>С</w:t>
    </w:r>
    <w:r w:rsidRPr="00D64E5C">
      <w:rPr>
        <w:rFonts w:ascii="Cambria" w:hAnsi="Cambria"/>
      </w:rPr>
      <w:t>лово</w:t>
    </w:r>
    <w:r w:rsidR="006E784C">
      <w:rPr>
        <w:rFonts w:ascii="Cambria" w:hAnsi="Cambria"/>
      </w:rPr>
      <w:t xml:space="preserve"> </w:t>
    </w:r>
    <w:r w:rsidRPr="00D64E5C">
      <w:rPr>
        <w:rFonts w:ascii="Cambria" w:hAnsi="Cambria"/>
      </w:rPr>
      <w:t>в</w:t>
    </w:r>
    <w:r w:rsidR="006E784C">
      <w:rPr>
        <w:rFonts w:ascii="Cambria" w:hAnsi="Cambria"/>
      </w:rPr>
      <w:t xml:space="preserve"> </w:t>
    </w:r>
    <w:r w:rsidRPr="00D64E5C">
      <w:rPr>
        <w:rFonts w:ascii="Cambria" w:hAnsi="Cambria"/>
        <w:b/>
        <w:color w:val="FF0000"/>
      </w:rPr>
      <w:t>З</w:t>
    </w:r>
    <w:r w:rsidRPr="00D64E5C">
      <w:rPr>
        <w:rFonts w:ascii="Cambria" w:hAnsi="Cambria"/>
      </w:rPr>
      <w:t>ащите</w:t>
    </w:r>
    <w:r w:rsidR="006E784C">
      <w:rPr>
        <w:rFonts w:ascii="Cambria" w:hAnsi="Cambria"/>
      </w:rPr>
      <w:t xml:space="preserve"> </w:t>
    </w:r>
    <w:r w:rsidRPr="00D64E5C">
      <w:rPr>
        <w:rFonts w:ascii="Cambria" w:hAnsi="Cambria"/>
        <w:b/>
        <w:color w:val="FF0000"/>
      </w:rPr>
      <w:t>К</w:t>
    </w:r>
    <w:r w:rsidRPr="00D64E5C">
      <w:rPr>
        <w:rFonts w:ascii="Cambria" w:hAnsi="Cambria"/>
      </w:rPr>
      <w:t>орпоративных</w:t>
    </w:r>
    <w:r w:rsidR="006E784C">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761B9" w:rsidRPr="007761B9">
      <w:rPr>
        <w:rFonts w:ascii="Cambria" w:hAnsi="Cambria"/>
        <w:b/>
        <w:noProof/>
      </w:rPr>
      <w:t>5</w:t>
    </w:r>
    <w:r w:rsidRPr="00CB47BF">
      <w:rPr>
        <w:b/>
      </w:rPr>
      <w:fldChar w:fldCharType="end"/>
    </w:r>
  </w:p>
  <w:p w14:paraId="1A471E28" w14:textId="77777777" w:rsidR="00CC0149" w:rsidRPr="00D15988" w:rsidRDefault="00CC0149"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18BE" w14:textId="77777777" w:rsidR="00CC0149" w:rsidRDefault="00CC014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8156D" w14:textId="77777777" w:rsidR="007B1FDE" w:rsidRDefault="007B1FDE">
      <w:r>
        <w:separator/>
      </w:r>
    </w:p>
  </w:footnote>
  <w:footnote w:type="continuationSeparator" w:id="0">
    <w:p w14:paraId="3EE9B539" w14:textId="77777777" w:rsidR="007B1FDE" w:rsidRDefault="007B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641C" w14:textId="77777777" w:rsidR="00CC0149" w:rsidRDefault="00CC014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95A6" w14:textId="77777777" w:rsidR="00CC0149" w:rsidRDefault="00000000" w:rsidP="00122493">
    <w:pPr>
      <w:tabs>
        <w:tab w:val="left" w:pos="555"/>
        <w:tab w:val="right" w:pos="9071"/>
      </w:tabs>
      <w:jc w:val="center"/>
    </w:pPr>
    <w:r>
      <w:rPr>
        <w:noProof/>
      </w:rPr>
      <w:pict w14:anchorId="2A449C73">
        <v:roundrect id="_x0000_s1034" style="position:absolute;left:0;text-align:left;margin-left:127.5pt;margin-top:-13.7pt;width:188.6pt;height:31.25pt;z-index:1" arcsize="10923f" stroked="f">
          <v:textbox style="mso-next-textbox:#_x0000_s1034">
            <w:txbxContent>
              <w:p w14:paraId="618C9764" w14:textId="77777777" w:rsidR="00CC0149" w:rsidRPr="000C041B" w:rsidRDefault="006E784C" w:rsidP="00122493">
                <w:pPr>
                  <w:ind w:right="423"/>
                  <w:jc w:val="center"/>
                  <w:rPr>
                    <w:rFonts w:cs="Arial"/>
                    <w:b/>
                    <w:color w:val="EEECE1"/>
                    <w:sz w:val="6"/>
                    <w:szCs w:val="6"/>
                  </w:rPr>
                </w:pPr>
                <w:r>
                  <w:rPr>
                    <w:rFonts w:cs="Arial"/>
                    <w:b/>
                    <w:color w:val="EEECE1"/>
                    <w:sz w:val="6"/>
                    <w:szCs w:val="6"/>
                  </w:rPr>
                  <w:t xml:space="preserve">  </w:t>
                </w:r>
              </w:p>
              <w:p w14:paraId="6998AF97" w14:textId="77777777" w:rsidR="00CC0149" w:rsidRPr="00D15988" w:rsidRDefault="006E784C" w:rsidP="00122493">
                <w:pPr>
                  <w:ind w:right="423"/>
                  <w:jc w:val="center"/>
                  <w:rPr>
                    <w:rFonts w:cs="Arial"/>
                    <w:b/>
                    <w:u w:val="single"/>
                  </w:rPr>
                </w:pPr>
                <w:r>
                  <w:rPr>
                    <w:rFonts w:cs="Arial"/>
                    <w:b/>
                  </w:rPr>
                  <w:t xml:space="preserve">  </w:t>
                </w:r>
                <w:r w:rsidR="00CC0149" w:rsidRPr="00D15988">
                  <w:rPr>
                    <w:b/>
                    <w:color w:val="FF0000"/>
                    <w:u w:val="single"/>
                  </w:rPr>
                  <w:t>М</w:t>
                </w:r>
                <w:r w:rsidR="00CC0149" w:rsidRPr="00D15988">
                  <w:rPr>
                    <w:rFonts w:cs="Arial"/>
                    <w:b/>
                    <w:u w:val="single"/>
                  </w:rPr>
                  <w:t>ОНИТОРИНГ</w:t>
                </w:r>
                <w:r>
                  <w:rPr>
                    <w:rFonts w:cs="Arial"/>
                    <w:b/>
                    <w:u w:val="single"/>
                  </w:rPr>
                  <w:t xml:space="preserve"> </w:t>
                </w:r>
                <w:r w:rsidR="00CC0149" w:rsidRPr="00D15988">
                  <w:rPr>
                    <w:rFonts w:cs="Arial"/>
                    <w:b/>
                    <w:u w:val="single"/>
                  </w:rPr>
                  <w:t>СМИ</w:t>
                </w:r>
              </w:p>
              <w:p w14:paraId="21953303" w14:textId="77777777" w:rsidR="00CC0149" w:rsidRPr="007336C7" w:rsidRDefault="00CC0149" w:rsidP="00122493">
                <w:pPr>
                  <w:ind w:right="423"/>
                  <w:rPr>
                    <w:rFonts w:cs="Arial"/>
                  </w:rPr>
                </w:pPr>
              </w:p>
              <w:p w14:paraId="73D2B6EE" w14:textId="77777777" w:rsidR="00CC0149" w:rsidRPr="00267F53" w:rsidRDefault="00CC0149" w:rsidP="00122493"/>
            </w:txbxContent>
          </v:textbox>
        </v:roundrect>
      </w:pict>
    </w:r>
    <w:r w:rsidR="006E784C">
      <w:t xml:space="preserve"> </w:t>
    </w:r>
    <w:r>
      <w:pict w14:anchorId="2532B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6E784C">
      <w:t xml:space="preserve">  </w:t>
    </w:r>
    <w:r w:rsidR="00CC0149">
      <w:tab/>
    </w:r>
    <w:r w:rsidR="00CC0149">
      <w:fldChar w:fldCharType="begin"/>
    </w:r>
    <w:r w:rsidR="00CC014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C0149">
      <w:fldChar w:fldCharType="separate"/>
    </w:r>
    <w:r w:rsidR="00CC0149">
      <w:fldChar w:fldCharType="begin"/>
    </w:r>
    <w:r w:rsidR="00CC014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C0149">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E5086F">
      <w:pict w14:anchorId="253AF318">
        <v:shape id="_x0000_i1028" type="#_x0000_t75" style="width:2in;height:51.75pt">
          <v:imagedata r:id="rId3" r:href="rId2"/>
        </v:shape>
      </w:pict>
    </w:r>
    <w:r>
      <w:fldChar w:fldCharType="end"/>
    </w:r>
    <w:r w:rsidR="00CC0149">
      <w:fldChar w:fldCharType="end"/>
    </w:r>
    <w:r w:rsidR="00CC014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5EBB" w14:textId="77777777" w:rsidR="00CC0149" w:rsidRDefault="00CC014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396753">
    <w:abstractNumId w:val="25"/>
  </w:num>
  <w:num w:numId="2" w16cid:durableId="1015578458">
    <w:abstractNumId w:val="12"/>
  </w:num>
  <w:num w:numId="3" w16cid:durableId="603726462">
    <w:abstractNumId w:val="27"/>
  </w:num>
  <w:num w:numId="4" w16cid:durableId="616984126">
    <w:abstractNumId w:val="17"/>
  </w:num>
  <w:num w:numId="5" w16cid:durableId="1736932738">
    <w:abstractNumId w:val="18"/>
  </w:num>
  <w:num w:numId="6" w16cid:durableId="21389143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978216">
    <w:abstractNumId w:val="24"/>
  </w:num>
  <w:num w:numId="8" w16cid:durableId="347099682">
    <w:abstractNumId w:val="21"/>
  </w:num>
  <w:num w:numId="9" w16cid:durableId="11798090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274334">
    <w:abstractNumId w:val="16"/>
  </w:num>
  <w:num w:numId="11" w16cid:durableId="1714039567">
    <w:abstractNumId w:val="15"/>
  </w:num>
  <w:num w:numId="12" w16cid:durableId="943613066">
    <w:abstractNumId w:val="10"/>
  </w:num>
  <w:num w:numId="13" w16cid:durableId="862867645">
    <w:abstractNumId w:val="9"/>
  </w:num>
  <w:num w:numId="14" w16cid:durableId="1840539929">
    <w:abstractNumId w:val="7"/>
  </w:num>
  <w:num w:numId="15" w16cid:durableId="1599097818">
    <w:abstractNumId w:val="6"/>
  </w:num>
  <w:num w:numId="16" w16cid:durableId="635525609">
    <w:abstractNumId w:val="5"/>
  </w:num>
  <w:num w:numId="17" w16cid:durableId="595289857">
    <w:abstractNumId w:val="4"/>
  </w:num>
  <w:num w:numId="18" w16cid:durableId="754202405">
    <w:abstractNumId w:val="8"/>
  </w:num>
  <w:num w:numId="19" w16cid:durableId="524320482">
    <w:abstractNumId w:val="3"/>
  </w:num>
  <w:num w:numId="20" w16cid:durableId="1977904802">
    <w:abstractNumId w:val="2"/>
  </w:num>
  <w:num w:numId="21" w16cid:durableId="1906140958">
    <w:abstractNumId w:val="1"/>
  </w:num>
  <w:num w:numId="22" w16cid:durableId="1532495111">
    <w:abstractNumId w:val="0"/>
  </w:num>
  <w:num w:numId="23" w16cid:durableId="1252468797">
    <w:abstractNumId w:val="19"/>
  </w:num>
  <w:num w:numId="24" w16cid:durableId="1047533233">
    <w:abstractNumId w:val="26"/>
  </w:num>
  <w:num w:numId="25" w16cid:durableId="158473692">
    <w:abstractNumId w:val="20"/>
  </w:num>
  <w:num w:numId="26" w16cid:durableId="1812282085">
    <w:abstractNumId w:val="13"/>
  </w:num>
  <w:num w:numId="27" w16cid:durableId="1283540900">
    <w:abstractNumId w:val="11"/>
  </w:num>
  <w:num w:numId="28" w16cid:durableId="1589391299">
    <w:abstractNumId w:val="22"/>
  </w:num>
  <w:num w:numId="29" w16cid:durableId="1917859057">
    <w:abstractNumId w:val="23"/>
  </w:num>
  <w:num w:numId="30" w16cid:durableId="228155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6FE"/>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176"/>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1850"/>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3F9"/>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3D8"/>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1D93"/>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63"/>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3B71"/>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B1E"/>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5A1F"/>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1E2"/>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AA0"/>
    <w:rsid w:val="00301CE9"/>
    <w:rsid w:val="00303439"/>
    <w:rsid w:val="0030370F"/>
    <w:rsid w:val="00303E96"/>
    <w:rsid w:val="0030491A"/>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1CC6"/>
    <w:rsid w:val="00362157"/>
    <w:rsid w:val="0036317D"/>
    <w:rsid w:val="00363321"/>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1D99"/>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17107"/>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9A6"/>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ABF"/>
    <w:rsid w:val="004C2BF0"/>
    <w:rsid w:val="004C3CE1"/>
    <w:rsid w:val="004C3D6E"/>
    <w:rsid w:val="004C3F8D"/>
    <w:rsid w:val="004C4127"/>
    <w:rsid w:val="004C44C9"/>
    <w:rsid w:val="004C4CA8"/>
    <w:rsid w:val="004C512B"/>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427"/>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277E"/>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E53"/>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9EF"/>
    <w:rsid w:val="006C71B0"/>
    <w:rsid w:val="006C72A1"/>
    <w:rsid w:val="006C7BF9"/>
    <w:rsid w:val="006D076A"/>
    <w:rsid w:val="006D1411"/>
    <w:rsid w:val="006D15F8"/>
    <w:rsid w:val="006D1B1C"/>
    <w:rsid w:val="006D24AE"/>
    <w:rsid w:val="006D5771"/>
    <w:rsid w:val="006D644E"/>
    <w:rsid w:val="006E0FB0"/>
    <w:rsid w:val="006E1219"/>
    <w:rsid w:val="006E1357"/>
    <w:rsid w:val="006E17C7"/>
    <w:rsid w:val="006E19C4"/>
    <w:rsid w:val="006E366F"/>
    <w:rsid w:val="006E4A09"/>
    <w:rsid w:val="006E5058"/>
    <w:rsid w:val="006E547A"/>
    <w:rsid w:val="006E5802"/>
    <w:rsid w:val="006E5DBD"/>
    <w:rsid w:val="006E75F9"/>
    <w:rsid w:val="006E77DA"/>
    <w:rsid w:val="006E784C"/>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6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1B9"/>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058"/>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1FDE"/>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0F2"/>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061"/>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DE5"/>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4E5C"/>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478"/>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45F"/>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2FAC"/>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2E1A"/>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480"/>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745"/>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3F26"/>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9B"/>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2B1"/>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149"/>
    <w:rsid w:val="00CC078B"/>
    <w:rsid w:val="00CC07ED"/>
    <w:rsid w:val="00CC13DE"/>
    <w:rsid w:val="00CC15FF"/>
    <w:rsid w:val="00CC19CA"/>
    <w:rsid w:val="00CC1EEA"/>
    <w:rsid w:val="00CC2482"/>
    <w:rsid w:val="00CC395B"/>
    <w:rsid w:val="00CC4D19"/>
    <w:rsid w:val="00CC5DF2"/>
    <w:rsid w:val="00CC71DE"/>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76E"/>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86F"/>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4FEC"/>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32B7"/>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309BCC0A"/>
  <w15:docId w15:val="{9806308E-C5F9-4C67-9016-1102E6D9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01AA0"/>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301AA0"/>
    <w:rPr>
      <w:rFonts w:ascii="Calibri" w:eastAsia="Times New Roman" w:hAnsi="Calibri" w:cs="Times New Roman"/>
      <w:b/>
      <w:bCs/>
      <w:i/>
      <w:iCs/>
      <w:sz w:val="26"/>
      <w:szCs w:val="26"/>
    </w:rPr>
  </w:style>
  <w:style w:type="character" w:styleId="aff7">
    <w:name w:val="Unresolved Mention"/>
    <w:uiPriority w:val="99"/>
    <w:semiHidden/>
    <w:unhideWhenUsed/>
    <w:rsid w:val="00175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business/news/2024/04/26/22877245.shtml" TargetMode="External"/><Relationship Id="rId18" Type="http://schemas.openxmlformats.org/officeDocument/2006/relationships/hyperlink" Target="https://dontr.ru/novosti/v-rostovskoy-oblasti-poyavitsya-vozmozhnost-formirovat-nakopleniya-s-pomoshchyu-negosudarstvennykh-p" TargetMode="External"/><Relationship Id="rId26" Type="http://schemas.openxmlformats.org/officeDocument/2006/relationships/hyperlink" Target="https://gazeta-ps.ru/kak-sozdat-finansovuju-podushku-bezopasnosti-i-poluchat-dopolnitelnyj-dohod-v-budushhem" TargetMode="External"/><Relationship Id="rId39" Type="http://schemas.openxmlformats.org/officeDocument/2006/relationships/hyperlink" Target="https://primpress.ru/article/111609" TargetMode="External"/><Relationship Id="rId21" Type="http://schemas.openxmlformats.org/officeDocument/2006/relationships/hyperlink" Target="https://&#1074;&#1087;&#1077;&#1088;&#1105;&#1076;21.&#1088;&#1092;/2024/04/26/%d0%b4%d0%be%d0%bb%d0%b3%d0%be%d1%81%d1%80%d0%be%d1%87%d0%bd%d1%8b%d0%b5-%d1%81%d0%b1%d0%b5%d1%80%d0%b5%d0%b6%d0%b5%d0%bd%d0%b8%d1%8f-%d0%bf%d0%be%d0%b4%d1%83%d1%88%d0%ba%d0%b0-%d0%b1%d0%b5%d0%b7/" TargetMode="External"/><Relationship Id="rId34" Type="http://schemas.openxmlformats.org/officeDocument/2006/relationships/hyperlink" Target="https://www.ridus.ru/senator-perminova-anonsirovala-povyshenie-pensionnyh-garantij-dlya-ryada-rozhenic-435871.html" TargetMode="External"/><Relationship Id="rId42" Type="http://schemas.openxmlformats.org/officeDocument/2006/relationships/hyperlink" Target="https://deita.ru/article/551671" TargetMode="External"/><Relationship Id="rId47" Type="http://schemas.openxmlformats.org/officeDocument/2006/relationships/hyperlink" Target="https://lsm.kz/kazahstancy-peredali-bolee-46-mlrd-tenge-pensionnyh-deneg-v-chastnoe-upravlenie" TargetMode="External"/><Relationship Id="rId50" Type="http://schemas.openxmlformats.org/officeDocument/2006/relationships/hyperlink" Target="https://mgorod.kz/news/pochemu-pensiyu-nuzhno-oformlyat-vovremya"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iamo.ru/news/obschestvo/zhiteljam-podmoskovja-rasskazali-o-programme-dolgosrochnyh-sberezhenij" TargetMode="External"/><Relationship Id="rId20" Type="http://schemas.openxmlformats.org/officeDocument/2006/relationships/hyperlink" Target="http://sovch.chuvashia.com/?p=272753" TargetMode="External"/><Relationship Id="rId29" Type="http://schemas.openxmlformats.org/officeDocument/2006/relationships/hyperlink" Target="https://vk-smi.ru/obshhestvo/1230999" TargetMode="External"/><Relationship Id="rId41" Type="http://schemas.openxmlformats.org/officeDocument/2006/relationships/hyperlink" Target="https://abnews.ru/news/2024/4/26/pensioneram-soobshhili-v-kakom-sluchae-oni-mogut-poluchat-srazu-2-pensii"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riakursk.ru/v-rossii-v-sisteme-pensionnogo-obespecheniya-vnedryaetsya-novaya-programma" TargetMode="External"/><Relationship Id="rId32" Type="http://schemas.openxmlformats.org/officeDocument/2006/relationships/hyperlink" Target="https://www.pnp.ru/economics/golikova-rasskazala-skolko-oformivshikh-pensiyu-rossiyan-vozvrashhayutsya-k-rabote.html" TargetMode="External"/><Relationship Id="rId37" Type="http://schemas.openxmlformats.org/officeDocument/2006/relationships/hyperlink" Target="https://primpress.ru/article/111571" TargetMode="External"/><Relationship Id="rId40" Type="http://schemas.openxmlformats.org/officeDocument/2006/relationships/hyperlink" Target="https://abnews.ru/news/2024/4/26/pensioneram-soobshhili-novuyu-datu-indeksaczii-pensij" TargetMode="External"/><Relationship Id="rId45" Type="http://schemas.openxmlformats.org/officeDocument/2006/relationships/hyperlink" Target="https://www.forbes.ru/society/511366-mintrud-predlozil-otdavat-ostatki-sredstv-iz-matkapitala-na-ruki" TargetMode="External"/><Relationship Id="rId53" Type="http://schemas.openxmlformats.org/officeDocument/2006/relationships/hyperlink" Target="https://tass.ru/mezhdunarodnaya-panorama/20656549"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broker.ru/?p=77631" TargetMode="External"/><Relationship Id="rId23" Type="http://schemas.openxmlformats.org/officeDocument/2006/relationships/hyperlink" Target="https://kpravda.ru/2024/04/26/programma-dolgosrochnyh-sberezhenij-pomozhet-kuryanam-uvelichit-pensiyu" TargetMode="External"/><Relationship Id="rId28" Type="http://schemas.openxmlformats.org/officeDocument/2006/relationships/hyperlink" Target="https://rv-ryazan.ru/predstaviteli-ryazanskoj-oblasti-prinyali-uchastie-vo-vserossijskom-seminare-posvyashhennom-programme-dolgosrochnyx-sberezhenij" TargetMode="External"/><Relationship Id="rId36" Type="http://schemas.openxmlformats.org/officeDocument/2006/relationships/hyperlink" Target="https://primpress.ru/article/111573" TargetMode="External"/><Relationship Id="rId49" Type="http://schemas.openxmlformats.org/officeDocument/2006/relationships/hyperlink" Target="https://www.zakon.kz/obshestvo/6432317-chto-vazhno-znat-kazakhstantsam-ob-obyazatelnykh-pensionnykh-vznosakh-rabotodateley.html"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vlife.ru/v-programmu-dolgosrochnyh-sberezhenij-uzhe-vstupili-365-tysyach-rossiyan" TargetMode="External"/><Relationship Id="rId31" Type="http://schemas.openxmlformats.org/officeDocument/2006/relationships/hyperlink" Target="https://iz.ru/1688416/natalia-bashlykova/dorogaia-peredacha-rabotaiushchim-predlagaiut-otdavat-pensionnye-bally-roditeliam" TargetMode="External"/><Relationship Id="rId44" Type="http://schemas.openxmlformats.org/officeDocument/2006/relationships/hyperlink" Target="https://tagilcity.ru/news/2024-04-26/povyshenie-pensiy-eks-meram-syserti-osporeno-prokuraturoy-5067844" TargetMode="External"/><Relationship Id="rId52" Type="http://schemas.openxmlformats.org/officeDocument/2006/relationships/hyperlink" Target="https://vb.by/society/people/v-kakih-stranah-samye-vysokie-pensii.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vm.ru/finance/1130475-investirovat-v-budushee-kak-obespechit-sebe-bezbednuyu-starost" TargetMode="External"/><Relationship Id="rId22" Type="http://schemas.openxmlformats.org/officeDocument/2006/relationships/hyperlink" Target="https://ishimpravda.ru/news/198590.html" TargetMode="External"/><Relationship Id="rId27" Type="http://schemas.openxmlformats.org/officeDocument/2006/relationships/hyperlink" Target="https://yurga72.ru/news/204851.html" TargetMode="External"/><Relationship Id="rId30" Type="http://schemas.openxmlformats.org/officeDocument/2006/relationships/hyperlink" Target="https://minfin.kbr.ru/news/kogda-ponadobyatsya-dengi-luchshe-nadeyatsya-ne-tolko-na-gosudarstvo-prezident-napf-belyakov-dolgosrochnye-sberezheniya-pomogut-znachitelno-uvelichit-pensiyu.html" TargetMode="External"/><Relationship Id="rId35" Type="http://schemas.openxmlformats.org/officeDocument/2006/relationships/hyperlink" Target="https://newia.ru/news/2024-04-26/kak-dosrochno-vyyti-na-pensiyu-9-lgotnyh-vozmozhnostey-5067260" TargetMode="External"/><Relationship Id="rId43" Type="http://schemas.openxmlformats.org/officeDocument/2006/relationships/hyperlink" Target="https://fedpress.ru/news/77/society/3313915" TargetMode="External"/><Relationship Id="rId48" Type="http://schemas.openxmlformats.org/officeDocument/2006/relationships/hyperlink" Target="https://dknews.kz/ru/finansy/324842-pensionnye-nakopleniya-kazahstancev-za-3-mesyaca"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sng.fm/ashkhabad/32454-serdar-berdymuhamedov-poruchil-usovershenstvovat-dejatelnost-pensionnogo-fonda.html" TargetMode="External"/><Relationship Id="rId3" Type="http://schemas.openxmlformats.org/officeDocument/2006/relationships/styles" Target="styles.xml"/><Relationship Id="rId12" Type="http://schemas.openxmlformats.org/officeDocument/2006/relationships/hyperlink" Target="https://rg.ru/2024/04/26/v-mae-mozhet-podorozhat-vino-vvodiatsia-dnk-analiz-i-novye-pravila-dlia-celevikov.html" TargetMode="External"/><Relationship Id="rId17" Type="http://schemas.openxmlformats.org/officeDocument/2006/relationships/hyperlink" Target="https://don24.ru/rubric/ekonomika/donchan-prizyvayut-stat-uchastnikami-programmy-dolgosrochnyh-sberezheniy.html" TargetMode="External"/><Relationship Id="rId25" Type="http://schemas.openxmlformats.org/officeDocument/2006/relationships/hyperlink" Target="http://napf.ru/" TargetMode="External"/><Relationship Id="rId33" Type="http://schemas.openxmlformats.org/officeDocument/2006/relationships/hyperlink" Target="https://aif.ru/money/mymoney/vyplata-izmenitsya-nazvany-usloviya-vliyayushchie-na-razmer-pensii-pri-pereezde" TargetMode="External"/><Relationship Id="rId38" Type="http://schemas.openxmlformats.org/officeDocument/2006/relationships/hyperlink" Target="https://primpress.ru/article/111572" TargetMode="External"/><Relationship Id="rId46" Type="http://schemas.openxmlformats.org/officeDocument/2006/relationships/hyperlink" Target="https://fedpress.ru/article/3313620"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E08A-FD97-4141-BCE0-F46EB38E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65</Pages>
  <Words>25237</Words>
  <Characters>143856</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168756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24</cp:revision>
  <cp:lastPrinted>2009-04-02T10:14:00Z</cp:lastPrinted>
  <dcterms:created xsi:type="dcterms:W3CDTF">2024-04-25T11:13:00Z</dcterms:created>
  <dcterms:modified xsi:type="dcterms:W3CDTF">2024-04-27T05:44:00Z</dcterms:modified>
  <cp:category>И-Консалтинг</cp:category>
  <cp:contentStatus>И-Консалтинг</cp:contentStatus>
</cp:coreProperties>
</file>